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FF34C1" w14:textId="40D1445B" w:rsidR="007B2D21" w:rsidRPr="007B2D21" w:rsidRDefault="007B2D21" w:rsidP="007B2D21">
      <w:pPr>
        <w:spacing w:line="360" w:lineRule="auto"/>
        <w:jc w:val="both"/>
        <w:rPr>
          <w:rFonts w:ascii="Arial" w:hAnsi="Arial" w:cs="Arial"/>
          <w:b/>
          <w:sz w:val="24"/>
          <w:szCs w:val="24"/>
        </w:rPr>
      </w:pPr>
      <w:r w:rsidRPr="007B2D21">
        <w:rPr>
          <w:rFonts w:ascii="Arial" w:hAnsi="Arial" w:cs="Arial"/>
          <w:b/>
          <w:sz w:val="24"/>
          <w:szCs w:val="24"/>
        </w:rPr>
        <w:t xml:space="preserve">Merit Okafor / 1815216 </w:t>
      </w:r>
    </w:p>
    <w:p w14:paraId="49CAD091" w14:textId="77777777" w:rsidR="007B2D21" w:rsidRPr="007B2D21" w:rsidRDefault="007B2D21" w:rsidP="007B2D21">
      <w:pPr>
        <w:spacing w:line="360" w:lineRule="auto"/>
        <w:jc w:val="both"/>
        <w:rPr>
          <w:rFonts w:ascii="Arial" w:hAnsi="Arial" w:cs="Arial"/>
          <w:b/>
          <w:sz w:val="24"/>
          <w:szCs w:val="24"/>
        </w:rPr>
      </w:pPr>
    </w:p>
    <w:p w14:paraId="36FDBB7C" w14:textId="5897920D" w:rsidR="00AA6714" w:rsidRPr="007B2D21" w:rsidRDefault="00ED4080" w:rsidP="007B2D21">
      <w:pPr>
        <w:spacing w:line="360" w:lineRule="auto"/>
        <w:jc w:val="both"/>
        <w:rPr>
          <w:rFonts w:ascii="Arial" w:hAnsi="Arial" w:cs="Arial"/>
          <w:b/>
          <w:sz w:val="24"/>
          <w:szCs w:val="24"/>
        </w:rPr>
      </w:pPr>
      <w:r w:rsidRPr="007B2D21">
        <w:rPr>
          <w:rFonts w:ascii="Arial" w:hAnsi="Arial" w:cs="Arial"/>
          <w:b/>
          <w:sz w:val="24"/>
          <w:szCs w:val="24"/>
        </w:rPr>
        <w:t xml:space="preserve">MARKETING INFORMATION SYSTEM IS IMPORTANT AND EFFECTIVE WITHIN THE HOSPITALITY AND TOURISM INDUSTRY </w:t>
      </w:r>
    </w:p>
    <w:p w14:paraId="3F0E5AAA" w14:textId="4100259A" w:rsidR="00AA716A" w:rsidRPr="007B2D21" w:rsidRDefault="00AA716A" w:rsidP="007B2D21">
      <w:pPr>
        <w:spacing w:line="360" w:lineRule="auto"/>
        <w:jc w:val="both"/>
        <w:rPr>
          <w:rFonts w:ascii="Arial" w:hAnsi="Arial" w:cs="Arial"/>
          <w:b/>
          <w:sz w:val="24"/>
          <w:szCs w:val="24"/>
        </w:rPr>
      </w:pPr>
    </w:p>
    <w:sdt>
      <w:sdtPr>
        <w:rPr>
          <w:rFonts w:ascii="Arial" w:eastAsiaTheme="minorHAnsi" w:hAnsi="Arial" w:cs="Arial"/>
          <w:b w:val="0"/>
          <w:bCs w:val="0"/>
          <w:color w:val="auto"/>
          <w:sz w:val="22"/>
          <w:szCs w:val="24"/>
          <w:lang w:eastAsia="en-US"/>
        </w:rPr>
        <w:id w:val="-1396660429"/>
        <w:docPartObj>
          <w:docPartGallery w:val="Table of Contents"/>
          <w:docPartUnique/>
        </w:docPartObj>
      </w:sdtPr>
      <w:sdtEndPr>
        <w:rPr>
          <w:noProof/>
        </w:rPr>
      </w:sdtEndPr>
      <w:sdtContent>
        <w:p w14:paraId="24B904B3" w14:textId="77777777" w:rsidR="00AA716A" w:rsidRPr="007B2D21" w:rsidRDefault="00AA716A" w:rsidP="007B2D21">
          <w:pPr>
            <w:pStyle w:val="TOCHeading"/>
            <w:spacing w:line="360" w:lineRule="auto"/>
            <w:jc w:val="both"/>
            <w:rPr>
              <w:rFonts w:ascii="Arial" w:hAnsi="Arial" w:cs="Arial"/>
              <w:szCs w:val="24"/>
            </w:rPr>
          </w:pPr>
          <w:r w:rsidRPr="007B2D21">
            <w:rPr>
              <w:rFonts w:ascii="Arial" w:hAnsi="Arial" w:cs="Arial"/>
              <w:szCs w:val="24"/>
            </w:rPr>
            <w:t>Table of Contents</w:t>
          </w:r>
        </w:p>
        <w:p w14:paraId="68F611CE" w14:textId="77777777" w:rsidR="00AA716A" w:rsidRPr="007B2D21" w:rsidRDefault="00AA716A" w:rsidP="007B2D21">
          <w:pPr>
            <w:pStyle w:val="TOC1"/>
            <w:tabs>
              <w:tab w:val="right" w:leader="dot" w:pos="9350"/>
            </w:tabs>
            <w:spacing w:line="360" w:lineRule="auto"/>
            <w:jc w:val="both"/>
            <w:rPr>
              <w:rFonts w:ascii="Arial" w:hAnsi="Arial" w:cs="Arial"/>
              <w:noProof/>
              <w:sz w:val="24"/>
              <w:szCs w:val="24"/>
            </w:rPr>
          </w:pPr>
          <w:r w:rsidRPr="007B2D21">
            <w:rPr>
              <w:rFonts w:ascii="Arial" w:hAnsi="Arial" w:cs="Arial"/>
              <w:sz w:val="24"/>
              <w:szCs w:val="24"/>
            </w:rPr>
            <w:fldChar w:fldCharType="begin"/>
          </w:r>
          <w:r w:rsidRPr="007B2D21">
            <w:rPr>
              <w:rFonts w:ascii="Arial" w:hAnsi="Arial" w:cs="Arial"/>
              <w:sz w:val="24"/>
              <w:szCs w:val="24"/>
            </w:rPr>
            <w:instrText xml:space="preserve"> TOC \o "1-3" \h \z \u </w:instrText>
          </w:r>
          <w:r w:rsidRPr="007B2D21">
            <w:rPr>
              <w:rFonts w:ascii="Arial" w:hAnsi="Arial" w:cs="Arial"/>
              <w:sz w:val="24"/>
              <w:szCs w:val="24"/>
            </w:rPr>
            <w:fldChar w:fldCharType="separate"/>
          </w:r>
          <w:hyperlink w:anchor="_Toc21011397" w:history="1">
            <w:r w:rsidRPr="007B2D21">
              <w:rPr>
                <w:rStyle w:val="Hyperlink"/>
                <w:rFonts w:ascii="Arial" w:hAnsi="Arial" w:cs="Arial"/>
                <w:noProof/>
                <w:sz w:val="24"/>
                <w:szCs w:val="24"/>
              </w:rPr>
              <w:t>Introduction</w:t>
            </w:r>
            <w:r w:rsidRPr="007B2D21">
              <w:rPr>
                <w:rFonts w:ascii="Arial" w:hAnsi="Arial" w:cs="Arial"/>
                <w:noProof/>
                <w:webHidden/>
                <w:sz w:val="24"/>
                <w:szCs w:val="24"/>
              </w:rPr>
              <w:tab/>
            </w:r>
            <w:r w:rsidRPr="007B2D21">
              <w:rPr>
                <w:rFonts w:ascii="Arial" w:hAnsi="Arial" w:cs="Arial"/>
                <w:noProof/>
                <w:webHidden/>
                <w:sz w:val="24"/>
                <w:szCs w:val="24"/>
              </w:rPr>
              <w:fldChar w:fldCharType="begin"/>
            </w:r>
            <w:r w:rsidRPr="007B2D21">
              <w:rPr>
                <w:rFonts w:ascii="Arial" w:hAnsi="Arial" w:cs="Arial"/>
                <w:noProof/>
                <w:webHidden/>
                <w:sz w:val="24"/>
                <w:szCs w:val="24"/>
              </w:rPr>
              <w:instrText xml:space="preserve"> PAGEREF _Toc21011397 \h </w:instrText>
            </w:r>
            <w:r w:rsidRPr="007B2D21">
              <w:rPr>
                <w:rFonts w:ascii="Arial" w:hAnsi="Arial" w:cs="Arial"/>
                <w:noProof/>
                <w:webHidden/>
                <w:sz w:val="24"/>
                <w:szCs w:val="24"/>
              </w:rPr>
            </w:r>
            <w:r w:rsidRPr="007B2D21">
              <w:rPr>
                <w:rFonts w:ascii="Arial" w:hAnsi="Arial" w:cs="Arial"/>
                <w:noProof/>
                <w:webHidden/>
                <w:sz w:val="24"/>
                <w:szCs w:val="24"/>
              </w:rPr>
              <w:fldChar w:fldCharType="separate"/>
            </w:r>
            <w:r w:rsidRPr="007B2D21">
              <w:rPr>
                <w:rFonts w:ascii="Arial" w:hAnsi="Arial" w:cs="Arial"/>
                <w:noProof/>
                <w:webHidden/>
                <w:sz w:val="24"/>
                <w:szCs w:val="24"/>
              </w:rPr>
              <w:t>3</w:t>
            </w:r>
            <w:r w:rsidRPr="007B2D21">
              <w:rPr>
                <w:rFonts w:ascii="Arial" w:hAnsi="Arial" w:cs="Arial"/>
                <w:noProof/>
                <w:webHidden/>
                <w:sz w:val="24"/>
                <w:szCs w:val="24"/>
              </w:rPr>
              <w:fldChar w:fldCharType="end"/>
            </w:r>
          </w:hyperlink>
        </w:p>
        <w:p w14:paraId="4315F051" w14:textId="77777777" w:rsidR="00AA716A" w:rsidRPr="007B2D21" w:rsidRDefault="007B6330" w:rsidP="007B2D21">
          <w:pPr>
            <w:pStyle w:val="TOC1"/>
            <w:tabs>
              <w:tab w:val="right" w:leader="dot" w:pos="9350"/>
            </w:tabs>
            <w:spacing w:line="360" w:lineRule="auto"/>
            <w:jc w:val="both"/>
            <w:rPr>
              <w:rFonts w:ascii="Arial" w:hAnsi="Arial" w:cs="Arial"/>
              <w:noProof/>
              <w:sz w:val="24"/>
              <w:szCs w:val="24"/>
            </w:rPr>
          </w:pPr>
          <w:hyperlink w:anchor="_Toc21011398" w:history="1">
            <w:r w:rsidR="00AA716A" w:rsidRPr="007B2D21">
              <w:rPr>
                <w:rStyle w:val="Hyperlink"/>
                <w:rFonts w:ascii="Arial" w:hAnsi="Arial" w:cs="Arial"/>
                <w:noProof/>
                <w:sz w:val="24"/>
                <w:szCs w:val="24"/>
              </w:rPr>
              <w:t>Importance Of MKIS In The Hospitality Industry</w:t>
            </w:r>
            <w:r w:rsidR="00AA716A" w:rsidRPr="007B2D21">
              <w:rPr>
                <w:rFonts w:ascii="Arial" w:hAnsi="Arial" w:cs="Arial"/>
                <w:noProof/>
                <w:webHidden/>
                <w:sz w:val="24"/>
                <w:szCs w:val="24"/>
              </w:rPr>
              <w:tab/>
            </w:r>
            <w:r w:rsidR="00AA716A" w:rsidRPr="007B2D21">
              <w:rPr>
                <w:rFonts w:ascii="Arial" w:hAnsi="Arial" w:cs="Arial"/>
                <w:noProof/>
                <w:webHidden/>
                <w:sz w:val="24"/>
                <w:szCs w:val="24"/>
              </w:rPr>
              <w:fldChar w:fldCharType="begin"/>
            </w:r>
            <w:r w:rsidR="00AA716A" w:rsidRPr="007B2D21">
              <w:rPr>
                <w:rFonts w:ascii="Arial" w:hAnsi="Arial" w:cs="Arial"/>
                <w:noProof/>
                <w:webHidden/>
                <w:sz w:val="24"/>
                <w:szCs w:val="24"/>
              </w:rPr>
              <w:instrText xml:space="preserve"> PAGEREF _Toc21011398 \h </w:instrText>
            </w:r>
            <w:r w:rsidR="00AA716A" w:rsidRPr="007B2D21">
              <w:rPr>
                <w:rFonts w:ascii="Arial" w:hAnsi="Arial" w:cs="Arial"/>
                <w:noProof/>
                <w:webHidden/>
                <w:sz w:val="24"/>
                <w:szCs w:val="24"/>
              </w:rPr>
            </w:r>
            <w:r w:rsidR="00AA716A" w:rsidRPr="007B2D21">
              <w:rPr>
                <w:rFonts w:ascii="Arial" w:hAnsi="Arial" w:cs="Arial"/>
                <w:noProof/>
                <w:webHidden/>
                <w:sz w:val="24"/>
                <w:szCs w:val="24"/>
              </w:rPr>
              <w:fldChar w:fldCharType="separate"/>
            </w:r>
            <w:r w:rsidR="00AA716A" w:rsidRPr="007B2D21">
              <w:rPr>
                <w:rFonts w:ascii="Arial" w:hAnsi="Arial" w:cs="Arial"/>
                <w:noProof/>
                <w:webHidden/>
                <w:sz w:val="24"/>
                <w:szCs w:val="24"/>
              </w:rPr>
              <w:t>3</w:t>
            </w:r>
            <w:r w:rsidR="00AA716A" w:rsidRPr="007B2D21">
              <w:rPr>
                <w:rFonts w:ascii="Arial" w:hAnsi="Arial" w:cs="Arial"/>
                <w:noProof/>
                <w:webHidden/>
                <w:sz w:val="24"/>
                <w:szCs w:val="24"/>
              </w:rPr>
              <w:fldChar w:fldCharType="end"/>
            </w:r>
          </w:hyperlink>
        </w:p>
        <w:p w14:paraId="3BB11D28" w14:textId="77777777" w:rsidR="00AA716A" w:rsidRPr="007B2D21" w:rsidRDefault="007B6330" w:rsidP="007B2D21">
          <w:pPr>
            <w:pStyle w:val="TOC1"/>
            <w:tabs>
              <w:tab w:val="right" w:leader="dot" w:pos="9350"/>
            </w:tabs>
            <w:spacing w:line="360" w:lineRule="auto"/>
            <w:jc w:val="both"/>
            <w:rPr>
              <w:rFonts w:ascii="Arial" w:hAnsi="Arial" w:cs="Arial"/>
              <w:noProof/>
              <w:sz w:val="24"/>
              <w:szCs w:val="24"/>
            </w:rPr>
          </w:pPr>
          <w:hyperlink w:anchor="_Toc21011399" w:history="1">
            <w:r w:rsidR="00AA716A" w:rsidRPr="007B2D21">
              <w:rPr>
                <w:rStyle w:val="Hyperlink"/>
                <w:rFonts w:ascii="Arial" w:hAnsi="Arial" w:cs="Arial"/>
                <w:noProof/>
                <w:sz w:val="24"/>
                <w:szCs w:val="24"/>
              </w:rPr>
              <w:t>Conclusion</w:t>
            </w:r>
            <w:r w:rsidR="00AA716A" w:rsidRPr="007B2D21">
              <w:rPr>
                <w:rFonts w:ascii="Arial" w:hAnsi="Arial" w:cs="Arial"/>
                <w:noProof/>
                <w:webHidden/>
                <w:sz w:val="24"/>
                <w:szCs w:val="24"/>
              </w:rPr>
              <w:tab/>
            </w:r>
            <w:r w:rsidR="00AA716A" w:rsidRPr="007B2D21">
              <w:rPr>
                <w:rFonts w:ascii="Arial" w:hAnsi="Arial" w:cs="Arial"/>
                <w:noProof/>
                <w:webHidden/>
                <w:sz w:val="24"/>
                <w:szCs w:val="24"/>
              </w:rPr>
              <w:fldChar w:fldCharType="begin"/>
            </w:r>
            <w:r w:rsidR="00AA716A" w:rsidRPr="007B2D21">
              <w:rPr>
                <w:rFonts w:ascii="Arial" w:hAnsi="Arial" w:cs="Arial"/>
                <w:noProof/>
                <w:webHidden/>
                <w:sz w:val="24"/>
                <w:szCs w:val="24"/>
              </w:rPr>
              <w:instrText xml:space="preserve"> PAGEREF _Toc21011399 \h </w:instrText>
            </w:r>
            <w:r w:rsidR="00AA716A" w:rsidRPr="007B2D21">
              <w:rPr>
                <w:rFonts w:ascii="Arial" w:hAnsi="Arial" w:cs="Arial"/>
                <w:noProof/>
                <w:webHidden/>
                <w:sz w:val="24"/>
                <w:szCs w:val="24"/>
              </w:rPr>
            </w:r>
            <w:r w:rsidR="00AA716A" w:rsidRPr="007B2D21">
              <w:rPr>
                <w:rFonts w:ascii="Arial" w:hAnsi="Arial" w:cs="Arial"/>
                <w:noProof/>
                <w:webHidden/>
                <w:sz w:val="24"/>
                <w:szCs w:val="24"/>
              </w:rPr>
              <w:fldChar w:fldCharType="separate"/>
            </w:r>
            <w:r w:rsidR="00AA716A" w:rsidRPr="007B2D21">
              <w:rPr>
                <w:rFonts w:ascii="Arial" w:hAnsi="Arial" w:cs="Arial"/>
                <w:noProof/>
                <w:webHidden/>
                <w:sz w:val="24"/>
                <w:szCs w:val="24"/>
              </w:rPr>
              <w:t>6</w:t>
            </w:r>
            <w:r w:rsidR="00AA716A" w:rsidRPr="007B2D21">
              <w:rPr>
                <w:rFonts w:ascii="Arial" w:hAnsi="Arial" w:cs="Arial"/>
                <w:noProof/>
                <w:webHidden/>
                <w:sz w:val="24"/>
                <w:szCs w:val="24"/>
              </w:rPr>
              <w:fldChar w:fldCharType="end"/>
            </w:r>
          </w:hyperlink>
        </w:p>
        <w:p w14:paraId="14B8572F" w14:textId="77777777" w:rsidR="00AA716A" w:rsidRPr="007B2D21" w:rsidRDefault="007B6330" w:rsidP="007B2D21">
          <w:pPr>
            <w:pStyle w:val="TOC1"/>
            <w:tabs>
              <w:tab w:val="right" w:leader="dot" w:pos="9350"/>
            </w:tabs>
            <w:spacing w:line="360" w:lineRule="auto"/>
            <w:jc w:val="both"/>
            <w:rPr>
              <w:rFonts w:ascii="Arial" w:hAnsi="Arial" w:cs="Arial"/>
              <w:noProof/>
              <w:sz w:val="24"/>
              <w:szCs w:val="24"/>
            </w:rPr>
          </w:pPr>
          <w:hyperlink w:anchor="_Toc21011400" w:history="1">
            <w:r w:rsidR="00AA716A" w:rsidRPr="007B2D21">
              <w:rPr>
                <w:rStyle w:val="Hyperlink"/>
                <w:rFonts w:ascii="Arial" w:hAnsi="Arial" w:cs="Arial"/>
                <w:noProof/>
                <w:sz w:val="24"/>
                <w:szCs w:val="24"/>
              </w:rPr>
              <w:t>References</w:t>
            </w:r>
            <w:r w:rsidR="00AA716A" w:rsidRPr="007B2D21">
              <w:rPr>
                <w:rFonts w:ascii="Arial" w:hAnsi="Arial" w:cs="Arial"/>
                <w:noProof/>
                <w:webHidden/>
                <w:sz w:val="24"/>
                <w:szCs w:val="24"/>
              </w:rPr>
              <w:tab/>
            </w:r>
            <w:r w:rsidR="00AA716A" w:rsidRPr="007B2D21">
              <w:rPr>
                <w:rFonts w:ascii="Arial" w:hAnsi="Arial" w:cs="Arial"/>
                <w:noProof/>
                <w:webHidden/>
                <w:sz w:val="24"/>
                <w:szCs w:val="24"/>
              </w:rPr>
              <w:fldChar w:fldCharType="begin"/>
            </w:r>
            <w:r w:rsidR="00AA716A" w:rsidRPr="007B2D21">
              <w:rPr>
                <w:rFonts w:ascii="Arial" w:hAnsi="Arial" w:cs="Arial"/>
                <w:noProof/>
                <w:webHidden/>
                <w:sz w:val="24"/>
                <w:szCs w:val="24"/>
              </w:rPr>
              <w:instrText xml:space="preserve"> PAGEREF _Toc21011400 \h </w:instrText>
            </w:r>
            <w:r w:rsidR="00AA716A" w:rsidRPr="007B2D21">
              <w:rPr>
                <w:rFonts w:ascii="Arial" w:hAnsi="Arial" w:cs="Arial"/>
                <w:noProof/>
                <w:webHidden/>
                <w:sz w:val="24"/>
                <w:szCs w:val="24"/>
              </w:rPr>
            </w:r>
            <w:r w:rsidR="00AA716A" w:rsidRPr="007B2D21">
              <w:rPr>
                <w:rFonts w:ascii="Arial" w:hAnsi="Arial" w:cs="Arial"/>
                <w:noProof/>
                <w:webHidden/>
                <w:sz w:val="24"/>
                <w:szCs w:val="24"/>
              </w:rPr>
              <w:fldChar w:fldCharType="separate"/>
            </w:r>
            <w:r w:rsidR="00AA716A" w:rsidRPr="007B2D21">
              <w:rPr>
                <w:rFonts w:ascii="Arial" w:hAnsi="Arial" w:cs="Arial"/>
                <w:noProof/>
                <w:webHidden/>
                <w:sz w:val="24"/>
                <w:szCs w:val="24"/>
              </w:rPr>
              <w:t>7</w:t>
            </w:r>
            <w:r w:rsidR="00AA716A" w:rsidRPr="007B2D21">
              <w:rPr>
                <w:rFonts w:ascii="Arial" w:hAnsi="Arial" w:cs="Arial"/>
                <w:noProof/>
                <w:webHidden/>
                <w:sz w:val="24"/>
                <w:szCs w:val="24"/>
              </w:rPr>
              <w:fldChar w:fldCharType="end"/>
            </w:r>
          </w:hyperlink>
        </w:p>
        <w:p w14:paraId="7EF55CC5" w14:textId="77777777" w:rsidR="00AA716A" w:rsidRPr="007B2D21" w:rsidRDefault="00AA716A" w:rsidP="007B2D21">
          <w:pPr>
            <w:spacing w:line="360" w:lineRule="auto"/>
            <w:jc w:val="both"/>
            <w:rPr>
              <w:rFonts w:ascii="Arial" w:hAnsi="Arial" w:cs="Arial"/>
              <w:sz w:val="24"/>
              <w:szCs w:val="24"/>
            </w:rPr>
          </w:pPr>
          <w:r w:rsidRPr="007B2D21">
            <w:rPr>
              <w:rFonts w:ascii="Arial" w:hAnsi="Arial" w:cs="Arial"/>
              <w:b/>
              <w:bCs/>
              <w:noProof/>
              <w:sz w:val="24"/>
              <w:szCs w:val="24"/>
            </w:rPr>
            <w:fldChar w:fldCharType="end"/>
          </w:r>
        </w:p>
      </w:sdtContent>
    </w:sdt>
    <w:p w14:paraId="25F4E256" w14:textId="77777777" w:rsidR="00AA716A" w:rsidRPr="007B2D21" w:rsidRDefault="00AA716A" w:rsidP="007B2D21">
      <w:pPr>
        <w:spacing w:line="360" w:lineRule="auto"/>
        <w:jc w:val="both"/>
        <w:rPr>
          <w:rFonts w:ascii="Arial" w:hAnsi="Arial" w:cs="Arial"/>
          <w:b/>
          <w:sz w:val="24"/>
          <w:szCs w:val="24"/>
        </w:rPr>
      </w:pPr>
      <w:r w:rsidRPr="007B2D21">
        <w:rPr>
          <w:rFonts w:ascii="Arial" w:hAnsi="Arial" w:cs="Arial"/>
          <w:b/>
          <w:sz w:val="24"/>
          <w:szCs w:val="24"/>
        </w:rPr>
        <w:br w:type="page"/>
      </w:r>
    </w:p>
    <w:p w14:paraId="3E9BBEF4" w14:textId="77777777" w:rsidR="00ED4080" w:rsidRPr="007B2D21" w:rsidRDefault="00ED4080" w:rsidP="007B2D21">
      <w:pPr>
        <w:pStyle w:val="Heading1"/>
        <w:spacing w:line="360" w:lineRule="auto"/>
        <w:jc w:val="both"/>
        <w:rPr>
          <w:rFonts w:ascii="Arial" w:hAnsi="Arial" w:cs="Arial"/>
          <w:szCs w:val="24"/>
        </w:rPr>
      </w:pPr>
      <w:bookmarkStart w:id="0" w:name="_Toc21011397"/>
      <w:r w:rsidRPr="007B2D21">
        <w:rPr>
          <w:rFonts w:ascii="Arial" w:hAnsi="Arial" w:cs="Arial"/>
          <w:szCs w:val="24"/>
        </w:rPr>
        <w:lastRenderedPageBreak/>
        <w:t>Introduction</w:t>
      </w:r>
      <w:bookmarkEnd w:id="0"/>
      <w:r w:rsidRPr="007B2D21">
        <w:rPr>
          <w:rFonts w:ascii="Arial" w:hAnsi="Arial" w:cs="Arial"/>
          <w:szCs w:val="24"/>
        </w:rPr>
        <w:t xml:space="preserve"> </w:t>
      </w:r>
    </w:p>
    <w:p w14:paraId="77F97BF1" w14:textId="77777777" w:rsidR="009C76CE" w:rsidRPr="007B2D21" w:rsidRDefault="009C76CE" w:rsidP="007B2D21">
      <w:pPr>
        <w:spacing w:line="360" w:lineRule="auto"/>
        <w:jc w:val="both"/>
        <w:rPr>
          <w:rFonts w:ascii="Arial" w:hAnsi="Arial" w:cs="Arial"/>
          <w:sz w:val="24"/>
          <w:szCs w:val="24"/>
        </w:rPr>
      </w:pPr>
      <w:r w:rsidRPr="007B2D21">
        <w:rPr>
          <w:rFonts w:ascii="Arial" w:hAnsi="Arial" w:cs="Arial"/>
          <w:sz w:val="24"/>
          <w:szCs w:val="24"/>
        </w:rPr>
        <w:t>Over the past couple of decades, information systems have developed to become critical means</w:t>
      </w:r>
      <w:r w:rsidR="003B2E99" w:rsidRPr="007B2D21">
        <w:rPr>
          <w:rFonts w:ascii="Arial" w:hAnsi="Arial" w:cs="Arial"/>
          <w:sz w:val="24"/>
          <w:szCs w:val="24"/>
        </w:rPr>
        <w:t xml:space="preserve"> employed in</w:t>
      </w:r>
      <w:r w:rsidRPr="007B2D21">
        <w:rPr>
          <w:rFonts w:ascii="Arial" w:hAnsi="Arial" w:cs="Arial"/>
          <w:sz w:val="24"/>
          <w:szCs w:val="24"/>
        </w:rPr>
        <w:t xml:space="preserve"> marketing in many industries, hospitality and tourism industries being among them.</w:t>
      </w:r>
      <w:r w:rsidR="003B2E99" w:rsidRPr="007B2D21">
        <w:rPr>
          <w:rFonts w:ascii="Arial" w:hAnsi="Arial" w:cs="Arial"/>
          <w:sz w:val="24"/>
          <w:szCs w:val="24"/>
        </w:rPr>
        <w:t xml:space="preserve"> </w:t>
      </w:r>
      <w:r w:rsidRPr="007B2D21">
        <w:rPr>
          <w:rFonts w:ascii="Arial" w:hAnsi="Arial" w:cs="Arial"/>
          <w:sz w:val="24"/>
          <w:szCs w:val="24"/>
        </w:rPr>
        <w:t xml:space="preserve"> </w:t>
      </w:r>
      <w:r w:rsidR="00657612" w:rsidRPr="007B2D21">
        <w:rPr>
          <w:rFonts w:ascii="Arial" w:hAnsi="Arial" w:cs="Arial"/>
          <w:sz w:val="24"/>
          <w:szCs w:val="24"/>
        </w:rPr>
        <w:t xml:space="preserve">Effective marketing in the hospitality industry needs proper planning of the process right from product or service conceptualization </w:t>
      </w:r>
      <w:r w:rsidR="009450FE" w:rsidRPr="007B2D21">
        <w:rPr>
          <w:rFonts w:ascii="Arial" w:hAnsi="Arial" w:cs="Arial"/>
          <w:sz w:val="24"/>
          <w:szCs w:val="24"/>
        </w:rPr>
        <w:t>(through important market intelligence information) right through the delivery of the same to the customer and the subsequent retention of the customer</w:t>
      </w:r>
      <w:r w:rsidR="00C06454" w:rsidRPr="007B2D21">
        <w:rPr>
          <w:rFonts w:ascii="Arial" w:hAnsi="Arial" w:cs="Arial"/>
          <w:sz w:val="24"/>
          <w:szCs w:val="24"/>
        </w:rPr>
        <w:t xml:space="preserve"> according to </w:t>
      </w:r>
      <w:r w:rsidR="00C06454" w:rsidRPr="007B2D21">
        <w:rPr>
          <w:rFonts w:ascii="Arial" w:hAnsi="Arial" w:cs="Arial"/>
          <w:noProof/>
          <w:sz w:val="24"/>
          <w:szCs w:val="24"/>
        </w:rPr>
        <w:t>Schertler, et al. (2012)</w:t>
      </w:r>
      <w:r w:rsidR="009450FE" w:rsidRPr="007B2D21">
        <w:rPr>
          <w:rFonts w:ascii="Arial" w:hAnsi="Arial" w:cs="Arial"/>
          <w:sz w:val="24"/>
          <w:szCs w:val="24"/>
        </w:rPr>
        <w:t xml:space="preserve">. </w:t>
      </w:r>
      <w:r w:rsidR="008012A9" w:rsidRPr="007B2D21">
        <w:rPr>
          <w:rFonts w:ascii="Arial" w:hAnsi="Arial" w:cs="Arial"/>
          <w:sz w:val="24"/>
          <w:szCs w:val="24"/>
        </w:rPr>
        <w:t xml:space="preserve"> The operations in the tourism and hospitality industry are usually complex and typically req</w:t>
      </w:r>
      <w:r w:rsidR="000A12AF" w:rsidRPr="007B2D21">
        <w:rPr>
          <w:rFonts w:ascii="Arial" w:hAnsi="Arial" w:cs="Arial"/>
          <w:sz w:val="24"/>
          <w:szCs w:val="24"/>
        </w:rPr>
        <w:t>uire different plans of action since they are intermingled, non-transparent, dynamic while also requiring the achievement of multiple goals</w:t>
      </w:r>
      <w:sdt>
        <w:sdtPr>
          <w:rPr>
            <w:rFonts w:ascii="Arial" w:hAnsi="Arial" w:cs="Arial"/>
            <w:sz w:val="24"/>
            <w:szCs w:val="24"/>
          </w:rPr>
          <w:id w:val="1180632721"/>
          <w:citation/>
        </w:sdtPr>
        <w:sdtEndPr/>
        <w:sdtContent>
          <w:r w:rsidR="00292E08" w:rsidRPr="007B2D21">
            <w:rPr>
              <w:rFonts w:ascii="Arial" w:hAnsi="Arial" w:cs="Arial"/>
              <w:sz w:val="24"/>
              <w:szCs w:val="24"/>
            </w:rPr>
            <w:fldChar w:fldCharType="begin"/>
          </w:r>
          <w:r w:rsidR="00292E08" w:rsidRPr="007B2D21">
            <w:rPr>
              <w:rFonts w:ascii="Arial" w:hAnsi="Arial" w:cs="Arial"/>
              <w:sz w:val="24"/>
              <w:szCs w:val="24"/>
            </w:rPr>
            <w:instrText xml:space="preserve"> CITATION Sch121 \l 1033 </w:instrText>
          </w:r>
          <w:r w:rsidR="00292E08" w:rsidRPr="007B2D21">
            <w:rPr>
              <w:rFonts w:ascii="Arial" w:hAnsi="Arial" w:cs="Arial"/>
              <w:sz w:val="24"/>
              <w:szCs w:val="24"/>
            </w:rPr>
            <w:fldChar w:fldCharType="separate"/>
          </w:r>
          <w:r w:rsidR="00292E08" w:rsidRPr="007B2D21">
            <w:rPr>
              <w:rFonts w:ascii="Arial" w:hAnsi="Arial" w:cs="Arial"/>
              <w:noProof/>
              <w:sz w:val="24"/>
              <w:szCs w:val="24"/>
            </w:rPr>
            <w:t xml:space="preserve"> (Schertler, et al., 2012)</w:t>
          </w:r>
          <w:r w:rsidR="00292E08" w:rsidRPr="007B2D21">
            <w:rPr>
              <w:rFonts w:ascii="Arial" w:hAnsi="Arial" w:cs="Arial"/>
              <w:sz w:val="24"/>
              <w:szCs w:val="24"/>
            </w:rPr>
            <w:fldChar w:fldCharType="end"/>
          </w:r>
        </w:sdtContent>
      </w:sdt>
      <w:r w:rsidR="000A12AF" w:rsidRPr="007B2D21">
        <w:rPr>
          <w:rFonts w:ascii="Arial" w:hAnsi="Arial" w:cs="Arial"/>
          <w:sz w:val="24"/>
          <w:szCs w:val="24"/>
        </w:rPr>
        <w:t xml:space="preserve">. </w:t>
      </w:r>
      <w:r w:rsidR="002D2C03" w:rsidRPr="007B2D21">
        <w:rPr>
          <w:rFonts w:ascii="Arial" w:hAnsi="Arial" w:cs="Arial"/>
          <w:sz w:val="24"/>
          <w:szCs w:val="24"/>
        </w:rPr>
        <w:t>Additionally, problem solving requires vast amount of new as well as existing knowledge. Marketing information systems</w:t>
      </w:r>
      <w:r w:rsidR="00CF5CC9" w:rsidRPr="007B2D21">
        <w:rPr>
          <w:rFonts w:ascii="Arial" w:hAnsi="Arial" w:cs="Arial"/>
          <w:sz w:val="24"/>
          <w:szCs w:val="24"/>
        </w:rPr>
        <w:t xml:space="preserve"> (MKIS) are</w:t>
      </w:r>
      <w:r w:rsidR="002D2C03" w:rsidRPr="007B2D21">
        <w:rPr>
          <w:rFonts w:ascii="Arial" w:hAnsi="Arial" w:cs="Arial"/>
          <w:sz w:val="24"/>
          <w:szCs w:val="24"/>
        </w:rPr>
        <w:t xml:space="preserve"> </w:t>
      </w:r>
      <w:r w:rsidR="00CF5CC9" w:rsidRPr="007B2D21">
        <w:rPr>
          <w:rFonts w:ascii="Arial" w:hAnsi="Arial" w:cs="Arial"/>
          <w:sz w:val="24"/>
          <w:szCs w:val="24"/>
        </w:rPr>
        <w:t xml:space="preserve">very important in the current complex business environment as they allow the decision makers to combine their subjective expertise </w:t>
      </w:r>
      <w:r w:rsidR="001741E3" w:rsidRPr="007B2D21">
        <w:rPr>
          <w:rFonts w:ascii="Arial" w:hAnsi="Arial" w:cs="Arial"/>
          <w:sz w:val="24"/>
          <w:szCs w:val="24"/>
        </w:rPr>
        <w:t>with specific computerized objective outputs in order to produce meaningful information required for decision making</w:t>
      </w:r>
      <w:sdt>
        <w:sdtPr>
          <w:rPr>
            <w:rFonts w:ascii="Arial" w:hAnsi="Arial" w:cs="Arial"/>
            <w:sz w:val="24"/>
            <w:szCs w:val="24"/>
          </w:rPr>
          <w:id w:val="-14465106"/>
          <w:citation/>
        </w:sdtPr>
        <w:sdtEndPr/>
        <w:sdtContent>
          <w:r w:rsidR="00292E08" w:rsidRPr="007B2D21">
            <w:rPr>
              <w:rFonts w:ascii="Arial" w:hAnsi="Arial" w:cs="Arial"/>
              <w:sz w:val="24"/>
              <w:szCs w:val="24"/>
            </w:rPr>
            <w:fldChar w:fldCharType="begin"/>
          </w:r>
          <w:r w:rsidR="00292E08" w:rsidRPr="007B2D21">
            <w:rPr>
              <w:rFonts w:ascii="Arial" w:hAnsi="Arial" w:cs="Arial"/>
              <w:sz w:val="24"/>
              <w:szCs w:val="24"/>
            </w:rPr>
            <w:instrText xml:space="preserve"> CITATION Par12 \l 1033 </w:instrText>
          </w:r>
          <w:r w:rsidR="00292E08" w:rsidRPr="007B2D21">
            <w:rPr>
              <w:rFonts w:ascii="Arial" w:hAnsi="Arial" w:cs="Arial"/>
              <w:sz w:val="24"/>
              <w:szCs w:val="24"/>
            </w:rPr>
            <w:fldChar w:fldCharType="separate"/>
          </w:r>
          <w:r w:rsidR="00292E08" w:rsidRPr="007B2D21">
            <w:rPr>
              <w:rFonts w:ascii="Arial" w:hAnsi="Arial" w:cs="Arial"/>
              <w:noProof/>
              <w:sz w:val="24"/>
              <w:szCs w:val="24"/>
            </w:rPr>
            <w:t xml:space="preserve"> (Park &amp; Oh, 2012)</w:t>
          </w:r>
          <w:r w:rsidR="00292E08" w:rsidRPr="007B2D21">
            <w:rPr>
              <w:rFonts w:ascii="Arial" w:hAnsi="Arial" w:cs="Arial"/>
              <w:sz w:val="24"/>
              <w:szCs w:val="24"/>
            </w:rPr>
            <w:fldChar w:fldCharType="end"/>
          </w:r>
        </w:sdtContent>
      </w:sdt>
      <w:r w:rsidR="001741E3" w:rsidRPr="007B2D21">
        <w:rPr>
          <w:rFonts w:ascii="Arial" w:hAnsi="Arial" w:cs="Arial"/>
          <w:sz w:val="24"/>
          <w:szCs w:val="24"/>
        </w:rPr>
        <w:t xml:space="preserve">. </w:t>
      </w:r>
      <w:r w:rsidR="00CB29EA" w:rsidRPr="007B2D21">
        <w:rPr>
          <w:rFonts w:ascii="Arial" w:hAnsi="Arial" w:cs="Arial"/>
          <w:sz w:val="24"/>
          <w:szCs w:val="24"/>
        </w:rPr>
        <w:t xml:space="preserve">This report critically investigates the nature of MKIS and its general importance and effectiveness in the hospitality and tourism industry. </w:t>
      </w:r>
    </w:p>
    <w:p w14:paraId="3914BC92" w14:textId="54EE172C" w:rsidR="00CB29EA" w:rsidRPr="007B2D21" w:rsidRDefault="0002459F" w:rsidP="007B2D21">
      <w:pPr>
        <w:pStyle w:val="Heading1"/>
        <w:spacing w:line="360" w:lineRule="auto"/>
        <w:jc w:val="both"/>
        <w:rPr>
          <w:rFonts w:ascii="Arial" w:hAnsi="Arial" w:cs="Arial"/>
          <w:szCs w:val="24"/>
        </w:rPr>
      </w:pPr>
      <w:bookmarkStart w:id="1" w:name="_Toc21011398"/>
      <w:r w:rsidRPr="007B2D21">
        <w:rPr>
          <w:rFonts w:ascii="Arial" w:hAnsi="Arial" w:cs="Arial"/>
          <w:szCs w:val="24"/>
        </w:rPr>
        <w:t xml:space="preserve">Importance </w:t>
      </w:r>
      <w:r w:rsidR="00AA716A" w:rsidRPr="007B2D21">
        <w:rPr>
          <w:rFonts w:ascii="Arial" w:hAnsi="Arial" w:cs="Arial"/>
          <w:szCs w:val="24"/>
        </w:rPr>
        <w:t xml:space="preserve">Of </w:t>
      </w:r>
      <w:r w:rsidRPr="007B2D21">
        <w:rPr>
          <w:rFonts w:ascii="Arial" w:hAnsi="Arial" w:cs="Arial"/>
          <w:szCs w:val="24"/>
        </w:rPr>
        <w:t xml:space="preserve">MKIS </w:t>
      </w:r>
      <w:r w:rsidR="00AA716A" w:rsidRPr="007B2D21">
        <w:rPr>
          <w:rFonts w:ascii="Arial" w:hAnsi="Arial" w:cs="Arial"/>
          <w:szCs w:val="24"/>
        </w:rPr>
        <w:t xml:space="preserve">In </w:t>
      </w:r>
      <w:r w:rsidR="007B2D21" w:rsidRPr="007B2D21">
        <w:rPr>
          <w:rFonts w:ascii="Arial" w:hAnsi="Arial" w:cs="Arial"/>
          <w:szCs w:val="24"/>
        </w:rPr>
        <w:t>the</w:t>
      </w:r>
      <w:r w:rsidR="00AA716A" w:rsidRPr="007B2D21">
        <w:rPr>
          <w:rFonts w:ascii="Arial" w:hAnsi="Arial" w:cs="Arial"/>
          <w:szCs w:val="24"/>
        </w:rPr>
        <w:t xml:space="preserve"> Hospitality Industry</w:t>
      </w:r>
      <w:bookmarkEnd w:id="1"/>
      <w:r w:rsidR="00AA716A" w:rsidRPr="007B2D21">
        <w:rPr>
          <w:rFonts w:ascii="Arial" w:hAnsi="Arial" w:cs="Arial"/>
          <w:szCs w:val="24"/>
        </w:rPr>
        <w:t xml:space="preserve"> </w:t>
      </w:r>
    </w:p>
    <w:p w14:paraId="6B92F5CB" w14:textId="688C1376" w:rsidR="00ED072A" w:rsidRPr="007B2D21" w:rsidRDefault="002165FD" w:rsidP="007B2D21">
      <w:pPr>
        <w:spacing w:line="360" w:lineRule="auto"/>
        <w:jc w:val="both"/>
        <w:rPr>
          <w:rFonts w:ascii="Arial" w:hAnsi="Arial" w:cs="Arial"/>
          <w:sz w:val="24"/>
          <w:szCs w:val="24"/>
        </w:rPr>
      </w:pPr>
      <w:r w:rsidRPr="007B2D21">
        <w:rPr>
          <w:rFonts w:ascii="Arial" w:hAnsi="Arial" w:cs="Arial"/>
          <w:sz w:val="24"/>
          <w:szCs w:val="24"/>
        </w:rPr>
        <w:t xml:space="preserve">In the global markets, information </w:t>
      </w:r>
      <w:r w:rsidR="005B49B1">
        <w:rPr>
          <w:rFonts w:ascii="Arial" w:hAnsi="Arial" w:cs="Arial"/>
          <w:sz w:val="24"/>
          <w:szCs w:val="24"/>
        </w:rPr>
        <w:t xml:space="preserve">is </w:t>
      </w:r>
      <w:r w:rsidRPr="007B2D21">
        <w:rPr>
          <w:rFonts w:ascii="Arial" w:hAnsi="Arial" w:cs="Arial"/>
          <w:sz w:val="24"/>
          <w:szCs w:val="24"/>
        </w:rPr>
        <w:t xml:space="preserve">very important for entrepreneurs and managers in various industries </w:t>
      </w:r>
      <w:r w:rsidR="005B49B1">
        <w:rPr>
          <w:rFonts w:ascii="Arial" w:hAnsi="Arial" w:cs="Arial"/>
          <w:sz w:val="24"/>
          <w:szCs w:val="24"/>
        </w:rPr>
        <w:t xml:space="preserve">for </w:t>
      </w:r>
      <w:r w:rsidRPr="007B2D21">
        <w:rPr>
          <w:rFonts w:ascii="Arial" w:hAnsi="Arial" w:cs="Arial"/>
          <w:sz w:val="24"/>
          <w:szCs w:val="24"/>
        </w:rPr>
        <w:t xml:space="preserve">decision making. </w:t>
      </w:r>
      <w:r w:rsidR="004F6F9C" w:rsidRPr="007B2D21">
        <w:rPr>
          <w:rFonts w:ascii="Arial" w:hAnsi="Arial" w:cs="Arial"/>
          <w:sz w:val="24"/>
          <w:szCs w:val="24"/>
        </w:rPr>
        <w:t>In the hospitality and tourism industry, information on markets and environment, customer behavior, competition in the i</w:t>
      </w:r>
      <w:r w:rsidR="00AF65A9" w:rsidRPr="007B2D21">
        <w:rPr>
          <w:rFonts w:ascii="Arial" w:hAnsi="Arial" w:cs="Arial"/>
          <w:sz w:val="24"/>
          <w:szCs w:val="24"/>
        </w:rPr>
        <w:t xml:space="preserve">ndustry and internal </w:t>
      </w:r>
      <w:r w:rsidR="00BB13A1" w:rsidRPr="007B2D21">
        <w:rPr>
          <w:rFonts w:ascii="Arial" w:hAnsi="Arial" w:cs="Arial"/>
          <w:sz w:val="24"/>
          <w:szCs w:val="24"/>
        </w:rPr>
        <w:t>operations is</w:t>
      </w:r>
      <w:r w:rsidR="004F6F9C" w:rsidRPr="007B2D21">
        <w:rPr>
          <w:rFonts w:ascii="Arial" w:hAnsi="Arial" w:cs="Arial"/>
          <w:sz w:val="24"/>
          <w:szCs w:val="24"/>
        </w:rPr>
        <w:t xml:space="preserve"> usually very important</w:t>
      </w:r>
      <w:sdt>
        <w:sdtPr>
          <w:rPr>
            <w:rFonts w:ascii="Arial" w:hAnsi="Arial" w:cs="Arial"/>
            <w:sz w:val="24"/>
            <w:szCs w:val="24"/>
          </w:rPr>
          <w:id w:val="95606169"/>
          <w:citation/>
        </w:sdtPr>
        <w:sdtEndPr/>
        <w:sdtContent>
          <w:r w:rsidR="00AC4BFE" w:rsidRPr="007B2D21">
            <w:rPr>
              <w:rFonts w:ascii="Arial" w:hAnsi="Arial" w:cs="Arial"/>
              <w:sz w:val="24"/>
              <w:szCs w:val="24"/>
            </w:rPr>
            <w:fldChar w:fldCharType="begin"/>
          </w:r>
          <w:r w:rsidR="00AC4BFE" w:rsidRPr="007B2D21">
            <w:rPr>
              <w:rFonts w:ascii="Arial" w:hAnsi="Arial" w:cs="Arial"/>
              <w:sz w:val="24"/>
              <w:szCs w:val="24"/>
            </w:rPr>
            <w:instrText xml:space="preserve"> CITATION Hak14 \l 1033 </w:instrText>
          </w:r>
          <w:r w:rsidR="00AC4BFE" w:rsidRPr="007B2D21">
            <w:rPr>
              <w:rFonts w:ascii="Arial" w:hAnsi="Arial" w:cs="Arial"/>
              <w:sz w:val="24"/>
              <w:szCs w:val="24"/>
            </w:rPr>
            <w:fldChar w:fldCharType="separate"/>
          </w:r>
          <w:r w:rsidR="00AC4BFE" w:rsidRPr="007B2D21">
            <w:rPr>
              <w:rFonts w:ascii="Arial" w:hAnsi="Arial" w:cs="Arial"/>
              <w:noProof/>
              <w:sz w:val="24"/>
              <w:szCs w:val="24"/>
            </w:rPr>
            <w:t xml:space="preserve"> (Hakhu, et al., 2014)</w:t>
          </w:r>
          <w:r w:rsidR="00AC4BFE" w:rsidRPr="007B2D21">
            <w:rPr>
              <w:rFonts w:ascii="Arial" w:hAnsi="Arial" w:cs="Arial"/>
              <w:sz w:val="24"/>
              <w:szCs w:val="24"/>
            </w:rPr>
            <w:fldChar w:fldCharType="end"/>
          </w:r>
        </w:sdtContent>
      </w:sdt>
      <w:r w:rsidR="00AF65A9" w:rsidRPr="007B2D21">
        <w:rPr>
          <w:rFonts w:ascii="Arial" w:hAnsi="Arial" w:cs="Arial"/>
          <w:sz w:val="24"/>
          <w:szCs w:val="24"/>
        </w:rPr>
        <w:t xml:space="preserve">. </w:t>
      </w:r>
      <w:r w:rsidR="00AC4BFE" w:rsidRPr="007B2D21">
        <w:rPr>
          <w:rFonts w:ascii="Arial" w:hAnsi="Arial" w:cs="Arial"/>
          <w:sz w:val="24"/>
          <w:szCs w:val="24"/>
        </w:rPr>
        <w:t xml:space="preserve">According to </w:t>
      </w:r>
      <w:r w:rsidR="00F97FF1" w:rsidRPr="007B2D21">
        <w:rPr>
          <w:rFonts w:ascii="Arial" w:hAnsi="Arial" w:cs="Arial"/>
          <w:noProof/>
          <w:sz w:val="24"/>
          <w:szCs w:val="24"/>
        </w:rPr>
        <w:t xml:space="preserve">Sudhana &amp; Suarta ( 2018) </w:t>
      </w:r>
      <w:r w:rsidR="00F97FF1" w:rsidRPr="007B2D21">
        <w:rPr>
          <w:rFonts w:ascii="Arial" w:hAnsi="Arial" w:cs="Arial"/>
          <w:sz w:val="24"/>
          <w:szCs w:val="24"/>
        </w:rPr>
        <w:t>t</w:t>
      </w:r>
      <w:r w:rsidR="007E348D" w:rsidRPr="007B2D21">
        <w:rPr>
          <w:rFonts w:ascii="Arial" w:hAnsi="Arial" w:cs="Arial"/>
          <w:sz w:val="24"/>
          <w:szCs w:val="24"/>
        </w:rPr>
        <w:t xml:space="preserve">he management teams in this industry require external information when it comes to making </w:t>
      </w:r>
      <w:r w:rsidR="00B433B1" w:rsidRPr="007B2D21">
        <w:rPr>
          <w:rFonts w:ascii="Arial" w:hAnsi="Arial" w:cs="Arial"/>
          <w:sz w:val="24"/>
          <w:szCs w:val="24"/>
        </w:rPr>
        <w:t xml:space="preserve">strategic decisions which require information on market trends, the strategies of the competitors as well as the economic and political fluctuations. </w:t>
      </w:r>
      <w:r w:rsidR="0094196D" w:rsidRPr="007B2D21">
        <w:rPr>
          <w:rFonts w:ascii="Arial" w:hAnsi="Arial" w:cs="Arial"/>
          <w:sz w:val="24"/>
          <w:szCs w:val="24"/>
        </w:rPr>
        <w:t>The in</w:t>
      </w:r>
      <w:r w:rsidR="00446330" w:rsidRPr="007B2D21">
        <w:rPr>
          <w:rFonts w:ascii="Arial" w:hAnsi="Arial" w:cs="Arial"/>
          <w:sz w:val="24"/>
          <w:szCs w:val="24"/>
        </w:rPr>
        <w:t xml:space="preserve">formation systems offer real time and cheap </w:t>
      </w:r>
      <w:r w:rsidR="007B2D21" w:rsidRPr="007B2D21">
        <w:rPr>
          <w:rFonts w:ascii="Arial" w:hAnsi="Arial" w:cs="Arial"/>
          <w:sz w:val="24"/>
          <w:szCs w:val="24"/>
        </w:rPr>
        <w:t>access to</w:t>
      </w:r>
      <w:r w:rsidR="00446330" w:rsidRPr="007B2D21">
        <w:rPr>
          <w:rFonts w:ascii="Arial" w:hAnsi="Arial" w:cs="Arial"/>
          <w:sz w:val="24"/>
          <w:szCs w:val="24"/>
        </w:rPr>
        <w:t xml:space="preserve"> valuable </w:t>
      </w:r>
      <w:r w:rsidR="00DE6EEA" w:rsidRPr="007B2D21">
        <w:rPr>
          <w:rFonts w:ascii="Arial" w:hAnsi="Arial" w:cs="Arial"/>
          <w:sz w:val="24"/>
          <w:szCs w:val="24"/>
        </w:rPr>
        <w:t>external environmental data that can help the players in this industry to significantly improve marketing decision-making.</w:t>
      </w:r>
      <w:r w:rsidR="003314F2" w:rsidRPr="007B2D21">
        <w:rPr>
          <w:rFonts w:ascii="Arial" w:hAnsi="Arial" w:cs="Arial"/>
          <w:sz w:val="24"/>
          <w:szCs w:val="24"/>
        </w:rPr>
        <w:t xml:space="preserve"> The MKIS of a given firm is the system employed for storing, analyzing and collating of various pieces of information with a view of supporting marketing decision making</w:t>
      </w:r>
      <w:r w:rsidR="00F97FF1" w:rsidRPr="007B2D21">
        <w:rPr>
          <w:rFonts w:ascii="Arial" w:hAnsi="Arial" w:cs="Arial"/>
          <w:sz w:val="24"/>
          <w:szCs w:val="24"/>
        </w:rPr>
        <w:t xml:space="preserve"> according to</w:t>
      </w:r>
      <w:r w:rsidR="00F97FF1" w:rsidRPr="007B2D21">
        <w:rPr>
          <w:rFonts w:ascii="Arial" w:hAnsi="Arial" w:cs="Arial"/>
          <w:noProof/>
          <w:sz w:val="24"/>
          <w:szCs w:val="24"/>
        </w:rPr>
        <w:t xml:space="preserve"> Hakhu, et al. (2014)</w:t>
      </w:r>
      <w:r w:rsidR="003314F2" w:rsidRPr="007B2D21">
        <w:rPr>
          <w:rFonts w:ascii="Arial" w:hAnsi="Arial" w:cs="Arial"/>
          <w:sz w:val="24"/>
          <w:szCs w:val="24"/>
        </w:rPr>
        <w:t xml:space="preserve">. </w:t>
      </w:r>
    </w:p>
    <w:p w14:paraId="7FEC54E5" w14:textId="197EC8D7" w:rsidR="00965DD3" w:rsidRPr="007B2D21" w:rsidRDefault="003738CD" w:rsidP="007B2D21">
      <w:pPr>
        <w:spacing w:line="360" w:lineRule="auto"/>
        <w:jc w:val="both"/>
        <w:rPr>
          <w:rFonts w:ascii="Arial" w:hAnsi="Arial" w:cs="Arial"/>
          <w:sz w:val="24"/>
          <w:szCs w:val="24"/>
        </w:rPr>
      </w:pPr>
      <w:r w:rsidRPr="007B2D21">
        <w:rPr>
          <w:rFonts w:ascii="Arial" w:hAnsi="Arial" w:cs="Arial"/>
          <w:sz w:val="24"/>
          <w:szCs w:val="24"/>
        </w:rPr>
        <w:lastRenderedPageBreak/>
        <w:t xml:space="preserve">Understanding the </w:t>
      </w:r>
      <w:r w:rsidR="00991BE7">
        <w:rPr>
          <w:rFonts w:ascii="Arial" w:hAnsi="Arial" w:cs="Arial"/>
          <w:sz w:val="24"/>
          <w:szCs w:val="24"/>
        </w:rPr>
        <w:t xml:space="preserve">customers </w:t>
      </w:r>
      <w:r w:rsidRPr="007B2D21">
        <w:rPr>
          <w:rFonts w:ascii="Arial" w:hAnsi="Arial" w:cs="Arial"/>
          <w:sz w:val="24"/>
          <w:szCs w:val="24"/>
        </w:rPr>
        <w:t xml:space="preserve">behavior </w:t>
      </w:r>
      <w:r w:rsidR="00B60B16">
        <w:rPr>
          <w:rFonts w:ascii="Arial" w:hAnsi="Arial" w:cs="Arial"/>
          <w:sz w:val="24"/>
          <w:szCs w:val="24"/>
        </w:rPr>
        <w:t xml:space="preserve">helps </w:t>
      </w:r>
      <w:r w:rsidR="00F15E02" w:rsidRPr="007B2D21">
        <w:rPr>
          <w:rFonts w:ascii="Arial" w:hAnsi="Arial" w:cs="Arial"/>
          <w:sz w:val="24"/>
          <w:szCs w:val="24"/>
        </w:rPr>
        <w:t>industrial managers to develop, optimize</w:t>
      </w:r>
      <w:r w:rsidR="00991BE7">
        <w:rPr>
          <w:rFonts w:ascii="Arial" w:hAnsi="Arial" w:cs="Arial"/>
          <w:sz w:val="24"/>
          <w:szCs w:val="24"/>
        </w:rPr>
        <w:t>,</w:t>
      </w:r>
      <w:r w:rsidR="00F15E02" w:rsidRPr="007B2D21">
        <w:rPr>
          <w:rFonts w:ascii="Arial" w:hAnsi="Arial" w:cs="Arial"/>
          <w:sz w:val="24"/>
          <w:szCs w:val="24"/>
        </w:rPr>
        <w:t xml:space="preserve"> customize the search engines and websites in order to meet the needs of their customers.</w:t>
      </w:r>
      <w:r w:rsidR="00967F01" w:rsidRPr="007B2D21">
        <w:rPr>
          <w:rFonts w:ascii="Arial" w:hAnsi="Arial" w:cs="Arial"/>
          <w:sz w:val="24"/>
          <w:szCs w:val="24"/>
        </w:rPr>
        <w:t xml:space="preserve"> The internet</w:t>
      </w:r>
      <w:r w:rsidR="00991BE7">
        <w:rPr>
          <w:rFonts w:ascii="Arial" w:hAnsi="Arial" w:cs="Arial"/>
          <w:sz w:val="24"/>
          <w:szCs w:val="24"/>
        </w:rPr>
        <w:t xml:space="preserve"> is</w:t>
      </w:r>
      <w:r w:rsidR="00967F01" w:rsidRPr="007B2D21">
        <w:rPr>
          <w:rFonts w:ascii="Arial" w:hAnsi="Arial" w:cs="Arial"/>
          <w:sz w:val="24"/>
          <w:szCs w:val="24"/>
        </w:rPr>
        <w:t xml:space="preserve"> </w:t>
      </w:r>
      <w:r w:rsidR="00991BE7">
        <w:rPr>
          <w:rFonts w:ascii="Arial" w:hAnsi="Arial" w:cs="Arial"/>
          <w:sz w:val="24"/>
          <w:szCs w:val="24"/>
        </w:rPr>
        <w:t xml:space="preserve">an </w:t>
      </w:r>
      <w:r w:rsidR="00D43C0F" w:rsidRPr="007B2D21">
        <w:rPr>
          <w:rFonts w:ascii="Arial" w:hAnsi="Arial" w:cs="Arial"/>
          <w:sz w:val="24"/>
          <w:szCs w:val="24"/>
        </w:rPr>
        <w:t>important source of information</w:t>
      </w:r>
      <w:r w:rsidR="00967F01" w:rsidRPr="007B2D21">
        <w:rPr>
          <w:rFonts w:ascii="Arial" w:hAnsi="Arial" w:cs="Arial"/>
          <w:sz w:val="24"/>
          <w:szCs w:val="24"/>
        </w:rPr>
        <w:t xml:space="preserve"> of different consumers </w:t>
      </w:r>
      <w:r w:rsidR="00D43C0F">
        <w:rPr>
          <w:rFonts w:ascii="Arial" w:hAnsi="Arial" w:cs="Arial"/>
          <w:sz w:val="24"/>
          <w:szCs w:val="24"/>
        </w:rPr>
        <w:t xml:space="preserve">mostly the </w:t>
      </w:r>
      <w:r w:rsidR="00967F01" w:rsidRPr="007B2D21">
        <w:rPr>
          <w:rFonts w:ascii="Arial" w:hAnsi="Arial" w:cs="Arial"/>
          <w:sz w:val="24"/>
          <w:szCs w:val="24"/>
        </w:rPr>
        <w:t xml:space="preserve">ones </w:t>
      </w:r>
      <w:r w:rsidR="00D43C0F" w:rsidRPr="007B2D21">
        <w:rPr>
          <w:rFonts w:ascii="Arial" w:hAnsi="Arial" w:cs="Arial"/>
          <w:sz w:val="24"/>
          <w:szCs w:val="24"/>
        </w:rPr>
        <w:t>travel</w:t>
      </w:r>
      <w:r w:rsidR="00967F01" w:rsidRPr="007B2D21">
        <w:rPr>
          <w:rFonts w:ascii="Arial" w:hAnsi="Arial" w:cs="Arial"/>
          <w:sz w:val="24"/>
          <w:szCs w:val="24"/>
        </w:rPr>
        <w:t xml:space="preserve"> more currently. Different consumers in terms of age, gender, education background and even lifestyle usually display different search patterns </w:t>
      </w:r>
      <w:r w:rsidR="00CD172D" w:rsidRPr="007B2D21">
        <w:rPr>
          <w:rFonts w:ascii="Arial" w:hAnsi="Arial" w:cs="Arial"/>
          <w:sz w:val="24"/>
          <w:szCs w:val="24"/>
        </w:rPr>
        <w:t xml:space="preserve">and quite </w:t>
      </w:r>
      <w:r w:rsidR="00401DD8" w:rsidRPr="007B2D21">
        <w:rPr>
          <w:rFonts w:ascii="Arial" w:hAnsi="Arial" w:cs="Arial"/>
          <w:sz w:val="24"/>
          <w:szCs w:val="24"/>
        </w:rPr>
        <w:t>most of</w:t>
      </w:r>
      <w:r w:rsidR="00CD172D" w:rsidRPr="007B2D21">
        <w:rPr>
          <w:rFonts w:ascii="Arial" w:hAnsi="Arial" w:cs="Arial"/>
          <w:sz w:val="24"/>
          <w:szCs w:val="24"/>
        </w:rPr>
        <w:t xml:space="preserve"> them use online platforms to help in decision </w:t>
      </w:r>
      <w:r w:rsidR="004C7857" w:rsidRPr="007B2D21">
        <w:rPr>
          <w:rFonts w:ascii="Arial" w:hAnsi="Arial" w:cs="Arial"/>
          <w:sz w:val="24"/>
          <w:szCs w:val="24"/>
        </w:rPr>
        <w:t>and</w:t>
      </w:r>
      <w:r w:rsidR="00CD172D" w:rsidRPr="007B2D21">
        <w:rPr>
          <w:rFonts w:ascii="Arial" w:hAnsi="Arial" w:cs="Arial"/>
          <w:sz w:val="24"/>
          <w:szCs w:val="24"/>
        </w:rPr>
        <w:t xml:space="preserve"> in booking.  </w:t>
      </w:r>
      <w:r w:rsidR="00D70E2B" w:rsidRPr="007B2D21">
        <w:rPr>
          <w:rFonts w:ascii="Arial" w:hAnsi="Arial" w:cs="Arial"/>
          <w:sz w:val="24"/>
          <w:szCs w:val="24"/>
        </w:rPr>
        <w:t xml:space="preserve">Travelling </w:t>
      </w:r>
      <w:r w:rsidR="00CD172D" w:rsidRPr="007B2D21">
        <w:rPr>
          <w:rFonts w:ascii="Arial" w:hAnsi="Arial" w:cs="Arial"/>
          <w:sz w:val="24"/>
          <w:szCs w:val="24"/>
        </w:rPr>
        <w:t>tourist</w:t>
      </w:r>
      <w:r w:rsidR="00D70E2B" w:rsidRPr="007B2D21">
        <w:rPr>
          <w:rFonts w:ascii="Arial" w:hAnsi="Arial" w:cs="Arial"/>
          <w:sz w:val="24"/>
          <w:szCs w:val="24"/>
        </w:rPr>
        <w:t>s</w:t>
      </w:r>
      <w:r w:rsidR="00CD172D" w:rsidRPr="007B2D21">
        <w:rPr>
          <w:rFonts w:ascii="Arial" w:hAnsi="Arial" w:cs="Arial"/>
          <w:sz w:val="24"/>
          <w:szCs w:val="24"/>
        </w:rPr>
        <w:t xml:space="preserve"> search </w:t>
      </w:r>
      <w:r w:rsidR="00C234E9" w:rsidRPr="007B2D21">
        <w:rPr>
          <w:rFonts w:ascii="Arial" w:hAnsi="Arial" w:cs="Arial"/>
          <w:sz w:val="24"/>
          <w:szCs w:val="24"/>
        </w:rPr>
        <w:t xml:space="preserve">different information from the internet at </w:t>
      </w:r>
      <w:r w:rsidR="004C7857" w:rsidRPr="007B2D21">
        <w:rPr>
          <w:rFonts w:ascii="Arial" w:hAnsi="Arial" w:cs="Arial"/>
          <w:sz w:val="24"/>
          <w:szCs w:val="24"/>
        </w:rPr>
        <w:t>various</w:t>
      </w:r>
      <w:r w:rsidR="00D70E2B" w:rsidRPr="007B2D21">
        <w:rPr>
          <w:rFonts w:ascii="Arial" w:hAnsi="Arial" w:cs="Arial"/>
          <w:sz w:val="24"/>
          <w:szCs w:val="24"/>
        </w:rPr>
        <w:t xml:space="preserve"> stages of travel and the information that they receive upon arrival in a certain place can influence their decision on a specific venue. </w:t>
      </w:r>
      <w:r w:rsidR="004C7857">
        <w:rPr>
          <w:rFonts w:ascii="Arial" w:hAnsi="Arial" w:cs="Arial"/>
          <w:sz w:val="24"/>
          <w:szCs w:val="24"/>
        </w:rPr>
        <w:t>E</w:t>
      </w:r>
      <w:r w:rsidR="00093670" w:rsidRPr="007B2D21">
        <w:rPr>
          <w:rFonts w:ascii="Arial" w:hAnsi="Arial" w:cs="Arial"/>
          <w:sz w:val="24"/>
          <w:szCs w:val="24"/>
        </w:rPr>
        <w:t xml:space="preserve">ngines currently have a crucial role in information searching especially for customers searching on the internet for </w:t>
      </w:r>
      <w:r w:rsidR="00965DD3" w:rsidRPr="007B2D21">
        <w:rPr>
          <w:rFonts w:ascii="Arial" w:hAnsi="Arial" w:cs="Arial"/>
          <w:sz w:val="24"/>
          <w:szCs w:val="24"/>
        </w:rPr>
        <w:t>room prices.</w:t>
      </w:r>
    </w:p>
    <w:p w14:paraId="2881C19D" w14:textId="23C10977" w:rsidR="00ED072A" w:rsidRPr="007B2D21" w:rsidRDefault="00965DD3" w:rsidP="007B2D21">
      <w:pPr>
        <w:spacing w:line="360" w:lineRule="auto"/>
        <w:jc w:val="both"/>
        <w:rPr>
          <w:rFonts w:ascii="Arial" w:hAnsi="Arial" w:cs="Arial"/>
          <w:sz w:val="24"/>
          <w:szCs w:val="24"/>
        </w:rPr>
      </w:pPr>
      <w:r w:rsidRPr="007B2D21">
        <w:rPr>
          <w:rFonts w:ascii="Arial" w:hAnsi="Arial" w:cs="Arial"/>
          <w:sz w:val="24"/>
          <w:szCs w:val="24"/>
        </w:rPr>
        <w:t xml:space="preserve"> MKIS aids </w:t>
      </w:r>
      <w:r w:rsidR="00434EC2" w:rsidRPr="007B2D21">
        <w:rPr>
          <w:rFonts w:ascii="Arial" w:hAnsi="Arial" w:cs="Arial"/>
          <w:sz w:val="24"/>
          <w:szCs w:val="24"/>
        </w:rPr>
        <w:t>hoteliers in examining the movement of the tourists and in conducting marketing research.  Many players in this industry us</w:t>
      </w:r>
      <w:r w:rsidR="005164B5">
        <w:rPr>
          <w:rFonts w:ascii="Arial" w:hAnsi="Arial" w:cs="Arial"/>
          <w:sz w:val="24"/>
          <w:szCs w:val="24"/>
        </w:rPr>
        <w:t>e</w:t>
      </w:r>
      <w:r w:rsidR="00434EC2" w:rsidRPr="007B2D21">
        <w:rPr>
          <w:rFonts w:ascii="Arial" w:hAnsi="Arial" w:cs="Arial"/>
          <w:sz w:val="24"/>
          <w:szCs w:val="24"/>
        </w:rPr>
        <w:t xml:space="preserve"> geographic information systems to track the movement patterns of the tourists within a </w:t>
      </w:r>
      <w:r w:rsidR="00401DD8" w:rsidRPr="007B2D21">
        <w:rPr>
          <w:rFonts w:ascii="Arial" w:hAnsi="Arial" w:cs="Arial"/>
          <w:sz w:val="24"/>
          <w:szCs w:val="24"/>
        </w:rPr>
        <w:t>destination</w:t>
      </w:r>
      <w:r w:rsidR="00434EC2" w:rsidRPr="007B2D21">
        <w:rPr>
          <w:rFonts w:ascii="Arial" w:hAnsi="Arial" w:cs="Arial"/>
          <w:sz w:val="24"/>
          <w:szCs w:val="24"/>
        </w:rPr>
        <w:t xml:space="preserve">. </w:t>
      </w:r>
      <w:r w:rsidR="00E5373A" w:rsidRPr="007B2D21">
        <w:rPr>
          <w:rFonts w:ascii="Arial" w:hAnsi="Arial" w:cs="Arial"/>
          <w:sz w:val="24"/>
          <w:szCs w:val="24"/>
        </w:rPr>
        <w:t xml:space="preserve">This technique </w:t>
      </w:r>
      <w:r w:rsidR="00D43C0F">
        <w:rPr>
          <w:rFonts w:ascii="Arial" w:hAnsi="Arial" w:cs="Arial"/>
          <w:sz w:val="24"/>
          <w:szCs w:val="24"/>
        </w:rPr>
        <w:t xml:space="preserve">is </w:t>
      </w:r>
      <w:r w:rsidR="00153B88" w:rsidRPr="007B2D21">
        <w:rPr>
          <w:rFonts w:ascii="Arial" w:hAnsi="Arial" w:cs="Arial"/>
          <w:sz w:val="24"/>
          <w:szCs w:val="24"/>
        </w:rPr>
        <w:t>very useful to marketers</w:t>
      </w:r>
      <w:r w:rsidR="00375019">
        <w:rPr>
          <w:rFonts w:ascii="Arial" w:hAnsi="Arial" w:cs="Arial"/>
          <w:sz w:val="24"/>
          <w:szCs w:val="24"/>
        </w:rPr>
        <w:t xml:space="preserve"> for a better</w:t>
      </w:r>
      <w:r w:rsidR="00153B88" w:rsidRPr="007B2D21">
        <w:rPr>
          <w:rFonts w:ascii="Arial" w:hAnsi="Arial" w:cs="Arial"/>
          <w:sz w:val="24"/>
          <w:szCs w:val="24"/>
        </w:rPr>
        <w:t xml:space="preserve"> understanding of the consumer while at the destination as well as in developing strategies for creating better tourism experiences. </w:t>
      </w:r>
      <w:r w:rsidR="00494C0C" w:rsidRPr="007B2D21">
        <w:rPr>
          <w:rFonts w:ascii="Arial" w:hAnsi="Arial" w:cs="Arial"/>
          <w:sz w:val="24"/>
          <w:szCs w:val="24"/>
        </w:rPr>
        <w:t xml:space="preserve"> Through using MKIS, firms have develop</w:t>
      </w:r>
      <w:r w:rsidR="005164B5">
        <w:rPr>
          <w:rFonts w:ascii="Arial" w:hAnsi="Arial" w:cs="Arial"/>
          <w:sz w:val="24"/>
          <w:szCs w:val="24"/>
        </w:rPr>
        <w:t>ed</w:t>
      </w:r>
      <w:r w:rsidR="00494C0C" w:rsidRPr="007B2D21">
        <w:rPr>
          <w:rFonts w:ascii="Arial" w:hAnsi="Arial" w:cs="Arial"/>
          <w:sz w:val="24"/>
          <w:szCs w:val="24"/>
        </w:rPr>
        <w:t xml:space="preserve"> </w:t>
      </w:r>
      <w:r w:rsidR="00550B1D" w:rsidRPr="007B2D21">
        <w:rPr>
          <w:rFonts w:ascii="Arial" w:hAnsi="Arial" w:cs="Arial"/>
          <w:sz w:val="24"/>
          <w:szCs w:val="24"/>
        </w:rPr>
        <w:t>and deliver</w:t>
      </w:r>
      <w:r w:rsidR="005164B5">
        <w:rPr>
          <w:rFonts w:ascii="Arial" w:hAnsi="Arial" w:cs="Arial"/>
          <w:sz w:val="24"/>
          <w:szCs w:val="24"/>
        </w:rPr>
        <w:t>ed</w:t>
      </w:r>
      <w:r w:rsidR="00550B1D" w:rsidRPr="007B2D21">
        <w:rPr>
          <w:rFonts w:ascii="Arial" w:hAnsi="Arial" w:cs="Arial"/>
          <w:sz w:val="24"/>
          <w:szCs w:val="24"/>
        </w:rPr>
        <w:t xml:space="preserve"> the right products to the right customers at the right place as well as price without depending</w:t>
      </w:r>
      <w:r w:rsidR="00560FB9" w:rsidRPr="007B2D21">
        <w:rPr>
          <w:rFonts w:ascii="Arial" w:hAnsi="Arial" w:cs="Arial"/>
          <w:noProof/>
          <w:sz w:val="24"/>
          <w:szCs w:val="24"/>
        </w:rPr>
        <w:t>,</w:t>
      </w:r>
      <w:r w:rsidR="00401DD8">
        <w:rPr>
          <w:rFonts w:ascii="Arial" w:hAnsi="Arial" w:cs="Arial"/>
          <w:noProof/>
          <w:sz w:val="24"/>
          <w:szCs w:val="24"/>
        </w:rPr>
        <w:t xml:space="preserve"> </w:t>
      </w:r>
      <w:r w:rsidR="007C1ACF" w:rsidRPr="007B2D21">
        <w:rPr>
          <w:rFonts w:ascii="Arial" w:hAnsi="Arial" w:cs="Arial"/>
          <w:sz w:val="24"/>
          <w:szCs w:val="24"/>
        </w:rPr>
        <w:t xml:space="preserve">In the current information age, there exists a widespread belief that for </w:t>
      </w:r>
      <w:r w:rsidR="000664BE" w:rsidRPr="007B2D21">
        <w:rPr>
          <w:rFonts w:ascii="Arial" w:hAnsi="Arial" w:cs="Arial"/>
          <w:sz w:val="24"/>
          <w:szCs w:val="24"/>
        </w:rPr>
        <w:t xml:space="preserve">the firms in the hotel industry, attaining organizational effectiveness is closely linked to those firms ability to use timely and accurate as well as relevant information in the business decisions making processes. </w:t>
      </w:r>
      <w:r w:rsidR="001F46C1" w:rsidRPr="007B2D21">
        <w:rPr>
          <w:rFonts w:ascii="Arial" w:hAnsi="Arial" w:cs="Arial"/>
          <w:sz w:val="24"/>
          <w:szCs w:val="24"/>
        </w:rPr>
        <w:t xml:space="preserve">The tourism industry is undoubtedly an information intensive industry that generates large quantity of information that needs to be processes and communicated. </w:t>
      </w:r>
      <w:r w:rsidR="00D9002C" w:rsidRPr="007B2D21">
        <w:rPr>
          <w:rFonts w:ascii="Arial" w:hAnsi="Arial" w:cs="Arial"/>
          <w:sz w:val="24"/>
          <w:szCs w:val="24"/>
        </w:rPr>
        <w:t>The relevance and influence of information systems in the tourism sector cannot be overl</w:t>
      </w:r>
      <w:r w:rsidR="00EC4731" w:rsidRPr="007B2D21">
        <w:rPr>
          <w:rFonts w:ascii="Arial" w:hAnsi="Arial" w:cs="Arial"/>
          <w:sz w:val="24"/>
          <w:szCs w:val="24"/>
        </w:rPr>
        <w:t xml:space="preserve">ooked especially when it comes to planning, policy making and managing the different day to day operations. </w:t>
      </w:r>
    </w:p>
    <w:p w14:paraId="14ED7795" w14:textId="14F89766" w:rsidR="00845583" w:rsidRPr="007B2D21" w:rsidRDefault="00297C52" w:rsidP="007B2D21">
      <w:pPr>
        <w:spacing w:line="360" w:lineRule="auto"/>
        <w:jc w:val="both"/>
        <w:rPr>
          <w:rFonts w:ascii="Arial" w:hAnsi="Arial" w:cs="Arial"/>
          <w:sz w:val="24"/>
          <w:szCs w:val="24"/>
        </w:rPr>
      </w:pPr>
      <w:r w:rsidRPr="007B2D21">
        <w:rPr>
          <w:rFonts w:ascii="Arial" w:hAnsi="Arial" w:cs="Arial"/>
          <w:sz w:val="24"/>
          <w:szCs w:val="24"/>
        </w:rPr>
        <w:t xml:space="preserve">In the tourism and hospitality industry useful information is </w:t>
      </w:r>
      <w:r w:rsidR="00401DD8" w:rsidRPr="007B2D21">
        <w:rPr>
          <w:rFonts w:ascii="Arial" w:hAnsi="Arial" w:cs="Arial"/>
          <w:sz w:val="24"/>
          <w:szCs w:val="24"/>
        </w:rPr>
        <w:t>needed,</w:t>
      </w:r>
      <w:r w:rsidRPr="007B2D21">
        <w:rPr>
          <w:rFonts w:ascii="Arial" w:hAnsi="Arial" w:cs="Arial"/>
          <w:sz w:val="24"/>
          <w:szCs w:val="24"/>
        </w:rPr>
        <w:t xml:space="preserve"> and organizations are thus focusing </w:t>
      </w:r>
      <w:r w:rsidR="00401EA4" w:rsidRPr="007B2D21">
        <w:rPr>
          <w:rFonts w:ascii="Arial" w:hAnsi="Arial" w:cs="Arial"/>
          <w:sz w:val="24"/>
          <w:szCs w:val="24"/>
        </w:rPr>
        <w:t xml:space="preserve">on attaining quality information of external and internal environment. </w:t>
      </w:r>
      <w:r w:rsidR="00E1331F" w:rsidRPr="007B2D21">
        <w:rPr>
          <w:rFonts w:ascii="Arial" w:hAnsi="Arial" w:cs="Arial"/>
          <w:sz w:val="24"/>
          <w:szCs w:val="24"/>
        </w:rPr>
        <w:t xml:space="preserve">MKIS assists these organizations to generate reports regarding customer preferences as well as needs which </w:t>
      </w:r>
      <w:r w:rsidR="005B704A" w:rsidRPr="007B2D21">
        <w:rPr>
          <w:rFonts w:ascii="Arial" w:hAnsi="Arial" w:cs="Arial"/>
          <w:sz w:val="24"/>
          <w:szCs w:val="24"/>
        </w:rPr>
        <w:t>in turn help</w:t>
      </w:r>
      <w:r w:rsidR="00427543" w:rsidRPr="007B2D21">
        <w:rPr>
          <w:rFonts w:ascii="Arial" w:hAnsi="Arial" w:cs="Arial"/>
          <w:sz w:val="24"/>
          <w:szCs w:val="24"/>
        </w:rPr>
        <w:t xml:space="preserve"> them to provide better and effective services</w:t>
      </w:r>
      <w:r w:rsidR="00CD7F38" w:rsidRPr="007B2D21">
        <w:rPr>
          <w:rFonts w:ascii="Arial" w:hAnsi="Arial" w:cs="Arial"/>
          <w:sz w:val="24"/>
          <w:szCs w:val="24"/>
        </w:rPr>
        <w:t xml:space="preserve"> </w:t>
      </w:r>
      <w:r w:rsidR="00427543" w:rsidRPr="007B2D21">
        <w:rPr>
          <w:rFonts w:ascii="Arial" w:hAnsi="Arial" w:cs="Arial"/>
          <w:sz w:val="24"/>
          <w:szCs w:val="24"/>
        </w:rPr>
        <w:t xml:space="preserve">This build customer loyalty </w:t>
      </w:r>
      <w:r w:rsidR="00930576" w:rsidRPr="007B2D21">
        <w:rPr>
          <w:rFonts w:ascii="Arial" w:hAnsi="Arial" w:cs="Arial"/>
          <w:sz w:val="24"/>
          <w:szCs w:val="24"/>
        </w:rPr>
        <w:t xml:space="preserve">hence reducing marketing budgets for acquiring new customers. </w:t>
      </w:r>
      <w:r w:rsidR="00B70D76">
        <w:rPr>
          <w:rFonts w:ascii="Arial" w:hAnsi="Arial" w:cs="Arial"/>
          <w:sz w:val="24"/>
          <w:szCs w:val="24"/>
        </w:rPr>
        <w:t>S</w:t>
      </w:r>
      <w:r w:rsidR="00930576" w:rsidRPr="007B2D21">
        <w:rPr>
          <w:rFonts w:ascii="Arial" w:hAnsi="Arial" w:cs="Arial"/>
          <w:sz w:val="24"/>
          <w:szCs w:val="24"/>
        </w:rPr>
        <w:t xml:space="preserve">atisfied customers </w:t>
      </w:r>
      <w:r w:rsidR="00B70D76">
        <w:rPr>
          <w:rFonts w:ascii="Arial" w:hAnsi="Arial" w:cs="Arial"/>
          <w:sz w:val="24"/>
          <w:szCs w:val="24"/>
        </w:rPr>
        <w:t xml:space="preserve">will </w:t>
      </w:r>
      <w:r w:rsidR="00930576" w:rsidRPr="007B2D21">
        <w:rPr>
          <w:rFonts w:ascii="Arial" w:hAnsi="Arial" w:cs="Arial"/>
          <w:sz w:val="24"/>
          <w:szCs w:val="24"/>
        </w:rPr>
        <w:t xml:space="preserve">recommend the firm to other people and offer positive reviews on </w:t>
      </w:r>
      <w:r w:rsidR="00930576" w:rsidRPr="007B2D21">
        <w:rPr>
          <w:rFonts w:ascii="Arial" w:hAnsi="Arial" w:cs="Arial"/>
          <w:sz w:val="24"/>
          <w:szCs w:val="24"/>
        </w:rPr>
        <w:lastRenderedPageBreak/>
        <w:t xml:space="preserve">websites and </w:t>
      </w:r>
      <w:r w:rsidR="005B704A" w:rsidRPr="007B2D21">
        <w:rPr>
          <w:rFonts w:ascii="Arial" w:hAnsi="Arial" w:cs="Arial"/>
          <w:sz w:val="24"/>
          <w:szCs w:val="24"/>
        </w:rPr>
        <w:t xml:space="preserve">social media platforms which </w:t>
      </w:r>
      <w:r w:rsidR="00930576" w:rsidRPr="007B2D21">
        <w:rPr>
          <w:rFonts w:ascii="Arial" w:hAnsi="Arial" w:cs="Arial"/>
          <w:sz w:val="24"/>
          <w:szCs w:val="24"/>
        </w:rPr>
        <w:t xml:space="preserve">influence purchase intentions of these people. </w:t>
      </w:r>
      <w:r w:rsidR="00401EA4" w:rsidRPr="007B2D21">
        <w:rPr>
          <w:rFonts w:ascii="Arial" w:hAnsi="Arial" w:cs="Arial"/>
          <w:sz w:val="24"/>
          <w:szCs w:val="24"/>
        </w:rPr>
        <w:t xml:space="preserve"> </w:t>
      </w:r>
      <w:r w:rsidR="005B704A" w:rsidRPr="007B2D21">
        <w:rPr>
          <w:rFonts w:ascii="Arial" w:hAnsi="Arial" w:cs="Arial"/>
          <w:sz w:val="24"/>
          <w:szCs w:val="24"/>
        </w:rPr>
        <w:t>Positive reviews that are generated through offering tailored and personalized services through using information systems</w:t>
      </w:r>
      <w:r w:rsidR="00111221" w:rsidRPr="007B2D21">
        <w:rPr>
          <w:rFonts w:ascii="Arial" w:hAnsi="Arial" w:cs="Arial"/>
          <w:sz w:val="24"/>
          <w:szCs w:val="24"/>
        </w:rPr>
        <w:t xml:space="preserve"> on</w:t>
      </w:r>
      <w:r w:rsidR="003C7383" w:rsidRPr="007B2D21">
        <w:rPr>
          <w:rFonts w:ascii="Arial" w:hAnsi="Arial" w:cs="Arial"/>
          <w:sz w:val="24"/>
          <w:szCs w:val="24"/>
        </w:rPr>
        <w:t xml:space="preserve"> customers, ensures</w:t>
      </w:r>
      <w:r w:rsidR="005B704A" w:rsidRPr="007B2D21">
        <w:rPr>
          <w:rFonts w:ascii="Arial" w:hAnsi="Arial" w:cs="Arial"/>
          <w:sz w:val="24"/>
          <w:szCs w:val="24"/>
        </w:rPr>
        <w:t xml:space="preserve"> satis</w:t>
      </w:r>
      <w:r w:rsidR="009942C0" w:rsidRPr="007B2D21">
        <w:rPr>
          <w:rFonts w:ascii="Arial" w:hAnsi="Arial" w:cs="Arial"/>
          <w:sz w:val="24"/>
          <w:szCs w:val="24"/>
        </w:rPr>
        <w:t xml:space="preserve">faction </w:t>
      </w:r>
      <w:r w:rsidR="00111221" w:rsidRPr="007B2D21">
        <w:rPr>
          <w:rFonts w:ascii="Arial" w:hAnsi="Arial" w:cs="Arial"/>
          <w:sz w:val="24"/>
          <w:szCs w:val="24"/>
        </w:rPr>
        <w:t>hence leading</w:t>
      </w:r>
      <w:r w:rsidR="003C7383" w:rsidRPr="007B2D21">
        <w:rPr>
          <w:rFonts w:ascii="Arial" w:hAnsi="Arial" w:cs="Arial"/>
          <w:sz w:val="24"/>
          <w:szCs w:val="24"/>
        </w:rPr>
        <w:t xml:space="preserve"> to increased brand and product awareness</w:t>
      </w:r>
      <w:r w:rsidR="00401DD8">
        <w:rPr>
          <w:rFonts w:ascii="Arial" w:hAnsi="Arial" w:cs="Arial"/>
          <w:sz w:val="24"/>
          <w:szCs w:val="24"/>
        </w:rPr>
        <w:t xml:space="preserve">. </w:t>
      </w:r>
      <w:r w:rsidR="003C7383" w:rsidRPr="007B2D21">
        <w:rPr>
          <w:rFonts w:ascii="Arial" w:hAnsi="Arial" w:cs="Arial"/>
          <w:sz w:val="24"/>
          <w:szCs w:val="24"/>
        </w:rPr>
        <w:t xml:space="preserve">MKIS </w:t>
      </w:r>
      <w:r w:rsidR="00D572DE" w:rsidRPr="007B2D21">
        <w:rPr>
          <w:rFonts w:ascii="Arial" w:hAnsi="Arial" w:cs="Arial"/>
          <w:sz w:val="24"/>
          <w:szCs w:val="24"/>
        </w:rPr>
        <w:t>helps these firms to perform various promotional and marketing activities over the internet through easy and cheap dissemination of information to the different customers.</w:t>
      </w:r>
      <w:r w:rsidR="00F34F8F" w:rsidRPr="007B2D21">
        <w:rPr>
          <w:rFonts w:ascii="Arial" w:hAnsi="Arial" w:cs="Arial"/>
          <w:sz w:val="24"/>
          <w:szCs w:val="24"/>
        </w:rPr>
        <w:t xml:space="preserve"> The information system</w:t>
      </w:r>
      <w:r w:rsidR="00111221" w:rsidRPr="007B2D21">
        <w:rPr>
          <w:rFonts w:ascii="Arial" w:hAnsi="Arial" w:cs="Arial"/>
          <w:sz w:val="24"/>
          <w:szCs w:val="24"/>
        </w:rPr>
        <w:t>s enable</w:t>
      </w:r>
      <w:r w:rsidR="00F34F8F" w:rsidRPr="007B2D21">
        <w:rPr>
          <w:rFonts w:ascii="Arial" w:hAnsi="Arial" w:cs="Arial"/>
          <w:sz w:val="24"/>
          <w:szCs w:val="24"/>
        </w:rPr>
        <w:t xml:space="preserve"> these firms </w:t>
      </w:r>
      <w:r w:rsidR="001C64AA" w:rsidRPr="007B2D21">
        <w:rPr>
          <w:rFonts w:ascii="Arial" w:hAnsi="Arial" w:cs="Arial"/>
          <w:sz w:val="24"/>
          <w:szCs w:val="24"/>
        </w:rPr>
        <w:t xml:space="preserve">to integrate different customer processes in customer services, marketing </w:t>
      </w:r>
      <w:r w:rsidR="00401DD8" w:rsidRPr="007B2D21">
        <w:rPr>
          <w:rFonts w:ascii="Arial" w:hAnsi="Arial" w:cs="Arial"/>
          <w:sz w:val="24"/>
          <w:szCs w:val="24"/>
        </w:rPr>
        <w:t>and</w:t>
      </w:r>
      <w:r w:rsidR="001C64AA" w:rsidRPr="007B2D21">
        <w:rPr>
          <w:rFonts w:ascii="Arial" w:hAnsi="Arial" w:cs="Arial"/>
          <w:sz w:val="24"/>
          <w:szCs w:val="24"/>
        </w:rPr>
        <w:t xml:space="preserve"> sale. </w:t>
      </w:r>
      <w:r w:rsidR="00080ECA" w:rsidRPr="007B2D21">
        <w:rPr>
          <w:rFonts w:ascii="Arial" w:hAnsi="Arial" w:cs="Arial"/>
          <w:sz w:val="24"/>
          <w:szCs w:val="24"/>
        </w:rPr>
        <w:t>MKIS therefore enables these organizations to interact with their customers quite easily and the</w:t>
      </w:r>
      <w:r w:rsidR="00A90840" w:rsidRPr="007B2D21">
        <w:rPr>
          <w:rFonts w:ascii="Arial" w:hAnsi="Arial" w:cs="Arial"/>
          <w:sz w:val="24"/>
          <w:szCs w:val="24"/>
        </w:rPr>
        <w:t xml:space="preserve">refore offering the easy opportunity of engaging in direct marketing campaigns such as qualifying needs for targeted marketing and tracking as well as scheduling direct marketing </w:t>
      </w:r>
      <w:r w:rsidR="00F75F0C" w:rsidRPr="007B2D21">
        <w:rPr>
          <w:rFonts w:ascii="Arial" w:hAnsi="Arial" w:cs="Arial"/>
          <w:sz w:val="24"/>
          <w:szCs w:val="24"/>
        </w:rPr>
        <w:t>mailings. The</w:t>
      </w:r>
      <w:r w:rsidR="00223A3D" w:rsidRPr="007B2D21">
        <w:rPr>
          <w:rFonts w:ascii="Arial" w:hAnsi="Arial" w:cs="Arial"/>
          <w:sz w:val="24"/>
          <w:szCs w:val="24"/>
        </w:rPr>
        <w:t xml:space="preserve"> </w:t>
      </w:r>
      <w:r w:rsidR="001B6B7B" w:rsidRPr="007B2D21">
        <w:rPr>
          <w:rFonts w:ascii="Arial" w:hAnsi="Arial" w:cs="Arial"/>
          <w:sz w:val="24"/>
          <w:szCs w:val="24"/>
        </w:rPr>
        <w:t xml:space="preserve">MKIS has been </w:t>
      </w:r>
      <w:r w:rsidR="004277D5">
        <w:rPr>
          <w:rFonts w:ascii="Arial" w:hAnsi="Arial" w:cs="Arial"/>
          <w:sz w:val="24"/>
          <w:szCs w:val="24"/>
        </w:rPr>
        <w:t xml:space="preserve">identifying </w:t>
      </w:r>
      <w:r w:rsidR="004277D5" w:rsidRPr="007B2D21">
        <w:rPr>
          <w:rFonts w:ascii="Arial" w:hAnsi="Arial" w:cs="Arial"/>
          <w:sz w:val="24"/>
          <w:szCs w:val="24"/>
        </w:rPr>
        <w:t>and</w:t>
      </w:r>
      <w:r w:rsidR="001B6B7B" w:rsidRPr="007B2D21">
        <w:rPr>
          <w:rFonts w:ascii="Arial" w:hAnsi="Arial" w:cs="Arial"/>
          <w:sz w:val="24"/>
          <w:szCs w:val="24"/>
        </w:rPr>
        <w:t xml:space="preserve"> </w:t>
      </w:r>
      <w:bookmarkStart w:id="2" w:name="_GoBack"/>
      <w:bookmarkEnd w:id="2"/>
      <w:r w:rsidR="001B6B7B" w:rsidRPr="007B2D21">
        <w:rPr>
          <w:rFonts w:ascii="Arial" w:hAnsi="Arial" w:cs="Arial"/>
          <w:sz w:val="24"/>
          <w:szCs w:val="24"/>
        </w:rPr>
        <w:t>target</w:t>
      </w:r>
      <w:r w:rsidR="00F75F0C">
        <w:rPr>
          <w:rFonts w:ascii="Arial" w:hAnsi="Arial" w:cs="Arial"/>
          <w:sz w:val="24"/>
          <w:szCs w:val="24"/>
        </w:rPr>
        <w:t>ing</w:t>
      </w:r>
      <w:r w:rsidR="001B6B7B" w:rsidRPr="007B2D21">
        <w:rPr>
          <w:rFonts w:ascii="Arial" w:hAnsi="Arial" w:cs="Arial"/>
          <w:sz w:val="24"/>
          <w:szCs w:val="24"/>
        </w:rPr>
        <w:t xml:space="preserve"> the most profitable and </w:t>
      </w:r>
      <w:r w:rsidR="00401DD8" w:rsidRPr="007B2D21">
        <w:rPr>
          <w:rFonts w:ascii="Arial" w:hAnsi="Arial" w:cs="Arial"/>
          <w:sz w:val="24"/>
          <w:szCs w:val="24"/>
        </w:rPr>
        <w:t>long-term</w:t>
      </w:r>
      <w:r w:rsidR="001B6B7B" w:rsidRPr="007B2D21">
        <w:rPr>
          <w:rFonts w:ascii="Arial" w:hAnsi="Arial" w:cs="Arial"/>
          <w:sz w:val="24"/>
          <w:szCs w:val="24"/>
        </w:rPr>
        <w:t xml:space="preserve"> customers </w:t>
      </w:r>
      <w:r w:rsidR="0011089C" w:rsidRPr="007B2D21">
        <w:rPr>
          <w:rFonts w:ascii="Arial" w:hAnsi="Arial" w:cs="Arial"/>
          <w:sz w:val="24"/>
          <w:szCs w:val="24"/>
        </w:rPr>
        <w:t xml:space="preserve">and this has </w:t>
      </w:r>
      <w:r w:rsidR="00FD4B2E" w:rsidRPr="007B2D21">
        <w:rPr>
          <w:rFonts w:ascii="Arial" w:hAnsi="Arial" w:cs="Arial"/>
          <w:sz w:val="24"/>
          <w:szCs w:val="24"/>
        </w:rPr>
        <w:t>seen a</w:t>
      </w:r>
      <w:r w:rsidR="0011089C" w:rsidRPr="007B2D21">
        <w:rPr>
          <w:rFonts w:ascii="Arial" w:hAnsi="Arial" w:cs="Arial"/>
          <w:sz w:val="24"/>
          <w:szCs w:val="24"/>
        </w:rPr>
        <w:t xml:space="preserve"> higher level of customer also leading to higher revenue generation from these customers. </w:t>
      </w:r>
      <w:r w:rsidR="00A93EA3" w:rsidRPr="007B2D21">
        <w:rPr>
          <w:rFonts w:ascii="Arial" w:hAnsi="Arial" w:cs="Arial"/>
          <w:sz w:val="24"/>
          <w:szCs w:val="24"/>
        </w:rPr>
        <w:t xml:space="preserve">MKIS provides customer value to people as well as strategic business value to the companies. </w:t>
      </w:r>
      <w:r w:rsidR="00DA5FBD" w:rsidRPr="007B2D21">
        <w:rPr>
          <w:rFonts w:ascii="Arial" w:hAnsi="Arial" w:cs="Arial"/>
          <w:sz w:val="24"/>
          <w:szCs w:val="24"/>
        </w:rPr>
        <w:t>Information systems are</w:t>
      </w:r>
      <w:r w:rsidR="00A93EA3" w:rsidRPr="007B2D21">
        <w:rPr>
          <w:rFonts w:ascii="Arial" w:hAnsi="Arial" w:cs="Arial"/>
          <w:sz w:val="24"/>
          <w:szCs w:val="24"/>
        </w:rPr>
        <w:t xml:space="preserve"> being employed in marketing through assisting in supporting customer relationship management in a more effective manner. </w:t>
      </w:r>
    </w:p>
    <w:p w14:paraId="751156E8" w14:textId="77777777" w:rsidR="00A93EA3" w:rsidRPr="007B2D21" w:rsidRDefault="00B35B57" w:rsidP="007B2D21">
      <w:pPr>
        <w:spacing w:line="360" w:lineRule="auto"/>
        <w:jc w:val="both"/>
        <w:rPr>
          <w:rFonts w:ascii="Arial" w:hAnsi="Arial" w:cs="Arial"/>
          <w:sz w:val="24"/>
          <w:szCs w:val="24"/>
        </w:rPr>
      </w:pPr>
      <w:r w:rsidRPr="007B2D21">
        <w:rPr>
          <w:rFonts w:ascii="Arial" w:hAnsi="Arial" w:cs="Arial"/>
          <w:noProof/>
          <w:sz w:val="24"/>
          <w:szCs w:val="24"/>
        </w:rPr>
        <w:drawing>
          <wp:inline distT="0" distB="0" distL="0" distR="0" wp14:anchorId="53595B1D" wp14:editId="26095B3A">
            <wp:extent cx="4105275" cy="3819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105275" cy="3819525"/>
                    </a:xfrm>
                    <a:prstGeom prst="rect">
                      <a:avLst/>
                    </a:prstGeom>
                  </pic:spPr>
                </pic:pic>
              </a:graphicData>
            </a:graphic>
          </wp:inline>
        </w:drawing>
      </w:r>
    </w:p>
    <w:p w14:paraId="73BD6004" w14:textId="3605830D" w:rsidR="00B35B57" w:rsidRPr="007B2D21" w:rsidRDefault="00B35B57" w:rsidP="007B2D21">
      <w:pPr>
        <w:spacing w:line="360" w:lineRule="auto"/>
        <w:jc w:val="both"/>
        <w:rPr>
          <w:rFonts w:ascii="Arial" w:hAnsi="Arial" w:cs="Arial"/>
          <w:sz w:val="24"/>
          <w:szCs w:val="24"/>
        </w:rPr>
      </w:pPr>
      <w:r w:rsidRPr="007B2D21">
        <w:rPr>
          <w:rFonts w:ascii="Arial" w:hAnsi="Arial" w:cs="Arial"/>
          <w:sz w:val="24"/>
          <w:szCs w:val="24"/>
        </w:rPr>
        <w:lastRenderedPageBreak/>
        <w:t xml:space="preserve">The MKIS and market intelligence systems avail many benefits to the organizations in the hotel and tourism industry. </w:t>
      </w:r>
      <w:r w:rsidR="007009D9" w:rsidRPr="007B2D21">
        <w:rPr>
          <w:rFonts w:ascii="Arial" w:hAnsi="Arial" w:cs="Arial"/>
          <w:sz w:val="24"/>
          <w:szCs w:val="24"/>
        </w:rPr>
        <w:t xml:space="preserve"> Many organizations have been able to derive advantages such as improvements in the treatment and reporting systems which enhances exposure through use of these systems. </w:t>
      </w:r>
      <w:r w:rsidR="004254AC" w:rsidRPr="007B2D21">
        <w:rPr>
          <w:rFonts w:ascii="Arial" w:hAnsi="Arial" w:cs="Arial"/>
          <w:sz w:val="24"/>
          <w:szCs w:val="24"/>
        </w:rPr>
        <w:t xml:space="preserve">Adopting MKIS has helped to facilitate management teams to get a better interior and exterior communication among different social </w:t>
      </w:r>
      <w:r w:rsidR="00470847" w:rsidRPr="007B2D21">
        <w:rPr>
          <w:rFonts w:ascii="Arial" w:hAnsi="Arial" w:cs="Arial"/>
          <w:sz w:val="24"/>
          <w:szCs w:val="24"/>
        </w:rPr>
        <w:t xml:space="preserve">groups they are in contact with, the workers in the different departments of the firm and especially those in the marketing and sales departments as it makes communication easier, cheap and faster hence ensuring the best decisions are arrived at for marketing campaigns. </w:t>
      </w:r>
      <w:r w:rsidR="00095A51" w:rsidRPr="007B2D21">
        <w:rPr>
          <w:rFonts w:ascii="Arial" w:hAnsi="Arial" w:cs="Arial"/>
          <w:sz w:val="24"/>
          <w:szCs w:val="24"/>
        </w:rPr>
        <w:t>MKIS are critical for gathering external information which is also termed as market intelligence. This information identify</w:t>
      </w:r>
      <w:r w:rsidR="000808B2">
        <w:rPr>
          <w:rFonts w:ascii="Arial" w:hAnsi="Arial" w:cs="Arial"/>
          <w:sz w:val="24"/>
          <w:szCs w:val="24"/>
        </w:rPr>
        <w:t xml:space="preserve"> </w:t>
      </w:r>
      <w:r w:rsidR="00095A51" w:rsidRPr="007B2D21">
        <w:rPr>
          <w:rFonts w:ascii="Arial" w:hAnsi="Arial" w:cs="Arial"/>
          <w:sz w:val="24"/>
          <w:szCs w:val="24"/>
        </w:rPr>
        <w:t xml:space="preserve">problems, changes </w:t>
      </w:r>
      <w:r w:rsidR="000808B2">
        <w:rPr>
          <w:rFonts w:ascii="Arial" w:hAnsi="Arial" w:cs="Arial"/>
          <w:sz w:val="24"/>
          <w:szCs w:val="24"/>
        </w:rPr>
        <w:t xml:space="preserve">and </w:t>
      </w:r>
      <w:r w:rsidR="00095A51" w:rsidRPr="007B2D21">
        <w:rPr>
          <w:rFonts w:ascii="Arial" w:hAnsi="Arial" w:cs="Arial"/>
          <w:sz w:val="24"/>
          <w:szCs w:val="24"/>
        </w:rPr>
        <w:t>opportunities in the external marketing environment</w:t>
      </w:r>
      <w:r w:rsidR="00401DD8">
        <w:rPr>
          <w:rFonts w:ascii="Arial" w:hAnsi="Arial" w:cs="Arial"/>
          <w:sz w:val="24"/>
          <w:szCs w:val="24"/>
        </w:rPr>
        <w:t xml:space="preserve">. </w:t>
      </w:r>
      <w:r w:rsidR="00095A51" w:rsidRPr="007B2D21">
        <w:rPr>
          <w:rFonts w:ascii="Arial" w:hAnsi="Arial" w:cs="Arial"/>
          <w:sz w:val="24"/>
          <w:szCs w:val="24"/>
        </w:rPr>
        <w:t>Taking into consideration information relating to the external competitors is important for gaining a competitive advantage</w:t>
      </w:r>
      <w:r w:rsidR="00DB110F" w:rsidRPr="007B2D21">
        <w:rPr>
          <w:rFonts w:ascii="Arial" w:hAnsi="Arial" w:cs="Arial"/>
          <w:sz w:val="24"/>
          <w:szCs w:val="24"/>
        </w:rPr>
        <w:t xml:space="preserve"> and therefore leading to higher chances of success. This is however the case in instances where information is gathered in </w:t>
      </w:r>
      <w:r w:rsidR="00B8067C" w:rsidRPr="007B2D21">
        <w:rPr>
          <w:rFonts w:ascii="Arial" w:hAnsi="Arial" w:cs="Arial"/>
          <w:sz w:val="24"/>
          <w:szCs w:val="24"/>
        </w:rPr>
        <w:t>an accurate</w:t>
      </w:r>
      <w:r w:rsidR="00DB110F" w:rsidRPr="007B2D21">
        <w:rPr>
          <w:rFonts w:ascii="Arial" w:hAnsi="Arial" w:cs="Arial"/>
          <w:sz w:val="24"/>
          <w:szCs w:val="24"/>
        </w:rPr>
        <w:t xml:space="preserve"> way and utilized in an appropriate manner. </w:t>
      </w:r>
      <w:r w:rsidR="00A36711" w:rsidRPr="007B2D21">
        <w:rPr>
          <w:rFonts w:ascii="Arial" w:hAnsi="Arial" w:cs="Arial"/>
          <w:sz w:val="24"/>
          <w:szCs w:val="24"/>
        </w:rPr>
        <w:t xml:space="preserve">Lack of external monitoring usually indicates a form of marketing myopia which can be detrimental to the operations of any organization as they will not be ready for changes in the business environment and have enough measures in place to remain competitive in an industry that is hyper-competitive. </w:t>
      </w:r>
    </w:p>
    <w:p w14:paraId="43196773" w14:textId="418028A9" w:rsidR="001F276C" w:rsidRPr="007B2D21" w:rsidRDefault="00907ABE" w:rsidP="007B2D21">
      <w:pPr>
        <w:spacing w:line="360" w:lineRule="auto"/>
        <w:jc w:val="both"/>
        <w:rPr>
          <w:rFonts w:ascii="Arial" w:hAnsi="Arial" w:cs="Arial"/>
          <w:sz w:val="24"/>
          <w:szCs w:val="24"/>
        </w:rPr>
      </w:pPr>
      <w:r w:rsidRPr="007B2D21">
        <w:rPr>
          <w:rFonts w:ascii="Arial" w:hAnsi="Arial" w:cs="Arial"/>
          <w:sz w:val="24"/>
          <w:szCs w:val="24"/>
        </w:rPr>
        <w:t xml:space="preserve">MKIS are crucial for building new awareness and promotion by way of newsletters, pop-ups as well as helping in search engine optimization. </w:t>
      </w:r>
      <w:r w:rsidR="002E61DB" w:rsidRPr="007B2D21">
        <w:rPr>
          <w:rFonts w:ascii="Arial" w:hAnsi="Arial" w:cs="Arial"/>
          <w:sz w:val="24"/>
          <w:szCs w:val="24"/>
        </w:rPr>
        <w:t xml:space="preserve">MKIS has played a vital role in helping many of these organizations to be customer centric in their operations through collecting and collecting important information regarding these customers. </w:t>
      </w:r>
      <w:r w:rsidR="006A6E88" w:rsidRPr="007B2D21">
        <w:rPr>
          <w:rFonts w:ascii="Arial" w:hAnsi="Arial" w:cs="Arial"/>
          <w:sz w:val="24"/>
          <w:szCs w:val="24"/>
        </w:rPr>
        <w:t xml:space="preserve">The vital role of MKIS in the tourism and hospitality industry is further underlined by the fact that many governments and private tourism organizations have put in place programs involving IT to help strengthen </w:t>
      </w:r>
      <w:r w:rsidR="00DE45FD" w:rsidRPr="007B2D21">
        <w:rPr>
          <w:rFonts w:ascii="Arial" w:hAnsi="Arial" w:cs="Arial"/>
          <w:sz w:val="24"/>
          <w:szCs w:val="24"/>
        </w:rPr>
        <w:t xml:space="preserve">their promotion activities. There </w:t>
      </w:r>
      <w:r w:rsidR="00401DD8" w:rsidRPr="007B2D21">
        <w:rPr>
          <w:rFonts w:ascii="Arial" w:hAnsi="Arial" w:cs="Arial"/>
          <w:sz w:val="24"/>
          <w:szCs w:val="24"/>
        </w:rPr>
        <w:t>is consensus</w:t>
      </w:r>
      <w:r w:rsidR="00DE45FD" w:rsidRPr="007B2D21">
        <w:rPr>
          <w:rFonts w:ascii="Arial" w:hAnsi="Arial" w:cs="Arial"/>
          <w:sz w:val="24"/>
          <w:szCs w:val="24"/>
        </w:rPr>
        <w:t xml:space="preserve"> among many operators in the industry that MKIS is instrumental for providing the various consumers with information about different destinations, coordinating and implementing sales promotion measure, general advert</w:t>
      </w:r>
      <w:r w:rsidR="00665373" w:rsidRPr="007B2D21">
        <w:rPr>
          <w:rFonts w:ascii="Arial" w:hAnsi="Arial" w:cs="Arial"/>
          <w:sz w:val="24"/>
          <w:szCs w:val="24"/>
        </w:rPr>
        <w:t xml:space="preserve">ising, supporting sales and distribution and finally in coordinating and implementing market research projects. </w:t>
      </w:r>
      <w:r w:rsidR="00460A06" w:rsidRPr="007B2D21">
        <w:rPr>
          <w:rFonts w:ascii="Arial" w:hAnsi="Arial" w:cs="Arial"/>
          <w:sz w:val="24"/>
          <w:szCs w:val="24"/>
        </w:rPr>
        <w:t xml:space="preserve">With many organizations adopting these information systems due to the obvious benefits that they confer, it becomes very desirable and perhaps necessary to have MKIS to be able to compete </w:t>
      </w:r>
      <w:r w:rsidR="00AF77C9" w:rsidRPr="007B2D21">
        <w:rPr>
          <w:rFonts w:ascii="Arial" w:hAnsi="Arial" w:cs="Arial"/>
          <w:sz w:val="24"/>
          <w:szCs w:val="24"/>
        </w:rPr>
        <w:t xml:space="preserve">successfully. </w:t>
      </w:r>
    </w:p>
    <w:p w14:paraId="40A27321" w14:textId="77777777" w:rsidR="00AF77C9" w:rsidRPr="007B2D21" w:rsidRDefault="00AF77C9" w:rsidP="007B2D21">
      <w:pPr>
        <w:pStyle w:val="Heading1"/>
        <w:spacing w:line="360" w:lineRule="auto"/>
        <w:jc w:val="both"/>
        <w:rPr>
          <w:rFonts w:ascii="Arial" w:hAnsi="Arial" w:cs="Arial"/>
          <w:szCs w:val="24"/>
        </w:rPr>
      </w:pPr>
      <w:bookmarkStart w:id="3" w:name="_Toc21011399"/>
      <w:r w:rsidRPr="007B2D21">
        <w:rPr>
          <w:rFonts w:ascii="Arial" w:hAnsi="Arial" w:cs="Arial"/>
          <w:szCs w:val="24"/>
        </w:rPr>
        <w:lastRenderedPageBreak/>
        <w:t>Conclusion</w:t>
      </w:r>
      <w:bookmarkEnd w:id="3"/>
      <w:r w:rsidRPr="007B2D21">
        <w:rPr>
          <w:rFonts w:ascii="Arial" w:hAnsi="Arial" w:cs="Arial"/>
          <w:szCs w:val="24"/>
        </w:rPr>
        <w:t xml:space="preserve"> </w:t>
      </w:r>
    </w:p>
    <w:p w14:paraId="3327965A" w14:textId="737D7AEB" w:rsidR="00AA716A" w:rsidRPr="007B2D21" w:rsidRDefault="00C06454" w:rsidP="007B2D21">
      <w:pPr>
        <w:spacing w:line="360" w:lineRule="auto"/>
        <w:jc w:val="both"/>
        <w:rPr>
          <w:rFonts w:ascii="Arial" w:hAnsi="Arial" w:cs="Arial"/>
          <w:sz w:val="24"/>
          <w:szCs w:val="24"/>
        </w:rPr>
      </w:pPr>
      <w:r w:rsidRPr="007B2D21">
        <w:rPr>
          <w:rFonts w:ascii="Arial" w:hAnsi="Arial" w:cs="Arial"/>
          <w:sz w:val="24"/>
          <w:szCs w:val="24"/>
        </w:rPr>
        <w:t xml:space="preserve"> </w:t>
      </w:r>
      <w:r w:rsidR="0077410B" w:rsidRPr="007B2D21">
        <w:rPr>
          <w:rFonts w:ascii="Arial" w:hAnsi="Arial" w:cs="Arial"/>
          <w:sz w:val="24"/>
          <w:szCs w:val="24"/>
        </w:rPr>
        <w:t>This report concludes that MKIS is very crucial in the tourism and hospitality industry as it greatly aids in data collection storage and analysis that is important in decision making in an industry where customer relations are very important. MKIS helps in tailoring the operations of the firms so that they can meet the preferences of the consumers of these products</w:t>
      </w:r>
      <w:r w:rsidR="007B2D21">
        <w:rPr>
          <w:rFonts w:ascii="Arial" w:hAnsi="Arial" w:cs="Arial"/>
          <w:sz w:val="24"/>
          <w:szCs w:val="24"/>
        </w:rPr>
        <w:t xml:space="preserve"> and service. </w:t>
      </w:r>
      <w:r w:rsidR="0077410B" w:rsidRPr="007B2D21">
        <w:rPr>
          <w:rFonts w:ascii="Arial" w:hAnsi="Arial" w:cs="Arial"/>
          <w:sz w:val="24"/>
          <w:szCs w:val="24"/>
        </w:rPr>
        <w:t xml:space="preserve">. </w:t>
      </w:r>
      <w:r w:rsidR="0077410B" w:rsidRPr="007B2D21">
        <w:rPr>
          <w:rFonts w:ascii="Arial" w:hAnsi="Arial" w:cs="Arial"/>
          <w:sz w:val="24"/>
          <w:szCs w:val="24"/>
        </w:rPr>
        <w:br/>
      </w:r>
      <w:r w:rsidR="0077410B" w:rsidRPr="007B2D21">
        <w:rPr>
          <w:rFonts w:ascii="Arial" w:hAnsi="Arial" w:cs="Arial"/>
          <w:sz w:val="24"/>
          <w:szCs w:val="24"/>
        </w:rPr>
        <w:br/>
      </w:r>
    </w:p>
    <w:p w14:paraId="10BFBA9D" w14:textId="77777777" w:rsidR="00AA716A" w:rsidRPr="007B2D21" w:rsidRDefault="00AA716A" w:rsidP="007B2D21">
      <w:pPr>
        <w:spacing w:line="360" w:lineRule="auto"/>
        <w:jc w:val="both"/>
        <w:rPr>
          <w:rFonts w:ascii="Arial" w:hAnsi="Arial" w:cs="Arial"/>
          <w:sz w:val="24"/>
          <w:szCs w:val="24"/>
        </w:rPr>
      </w:pPr>
      <w:r w:rsidRPr="007B2D21">
        <w:rPr>
          <w:rFonts w:ascii="Arial" w:hAnsi="Arial" w:cs="Arial"/>
          <w:sz w:val="24"/>
          <w:szCs w:val="24"/>
        </w:rPr>
        <w:br w:type="page"/>
      </w:r>
    </w:p>
    <w:p w14:paraId="2666CA31" w14:textId="77777777" w:rsidR="00DB110F" w:rsidRPr="007B2D21" w:rsidRDefault="00AA716A" w:rsidP="007B2D21">
      <w:pPr>
        <w:pStyle w:val="Heading1"/>
        <w:spacing w:line="360" w:lineRule="auto"/>
        <w:jc w:val="both"/>
        <w:rPr>
          <w:rFonts w:ascii="Arial" w:hAnsi="Arial" w:cs="Arial"/>
          <w:szCs w:val="24"/>
        </w:rPr>
      </w:pPr>
      <w:bookmarkStart w:id="4" w:name="_Toc21011400"/>
      <w:r w:rsidRPr="007B2D21">
        <w:rPr>
          <w:rFonts w:ascii="Arial" w:hAnsi="Arial" w:cs="Arial"/>
          <w:szCs w:val="24"/>
        </w:rPr>
        <w:lastRenderedPageBreak/>
        <w:t>References</w:t>
      </w:r>
      <w:bookmarkEnd w:id="4"/>
      <w:r w:rsidRPr="007B2D21">
        <w:rPr>
          <w:rFonts w:ascii="Arial" w:hAnsi="Arial" w:cs="Arial"/>
          <w:szCs w:val="24"/>
        </w:rPr>
        <w:t xml:space="preserve"> </w:t>
      </w:r>
    </w:p>
    <w:p w14:paraId="50677345" w14:textId="312DD22B" w:rsidR="00AA716A" w:rsidRPr="007B2D21" w:rsidRDefault="00AA716A" w:rsidP="007B2D21">
      <w:pPr>
        <w:pStyle w:val="Bibliography"/>
        <w:spacing w:line="360" w:lineRule="auto"/>
        <w:ind w:left="720" w:hanging="720"/>
        <w:jc w:val="both"/>
        <w:rPr>
          <w:rFonts w:ascii="Arial" w:hAnsi="Arial" w:cs="Arial"/>
          <w:noProof/>
          <w:sz w:val="24"/>
          <w:szCs w:val="24"/>
        </w:rPr>
      </w:pPr>
      <w:r w:rsidRPr="007B2D21">
        <w:rPr>
          <w:rFonts w:ascii="Arial" w:hAnsi="Arial" w:cs="Arial"/>
          <w:sz w:val="24"/>
          <w:szCs w:val="24"/>
        </w:rPr>
        <w:fldChar w:fldCharType="begin"/>
      </w:r>
      <w:r w:rsidRPr="007B2D21">
        <w:rPr>
          <w:rFonts w:ascii="Arial" w:hAnsi="Arial" w:cs="Arial"/>
          <w:sz w:val="24"/>
          <w:szCs w:val="24"/>
        </w:rPr>
        <w:instrText xml:space="preserve"> BIBLIOGRAPHY  \l 1033 </w:instrText>
      </w:r>
      <w:r w:rsidRPr="007B2D21">
        <w:rPr>
          <w:rFonts w:ascii="Arial" w:hAnsi="Arial" w:cs="Arial"/>
          <w:sz w:val="24"/>
          <w:szCs w:val="24"/>
        </w:rPr>
        <w:fldChar w:fldCharType="separate"/>
      </w:r>
      <w:r w:rsidRPr="007B2D21">
        <w:rPr>
          <w:rFonts w:ascii="Arial" w:hAnsi="Arial" w:cs="Arial"/>
          <w:noProof/>
          <w:sz w:val="24"/>
          <w:szCs w:val="24"/>
        </w:rPr>
        <w:t xml:space="preserve">Bilgihan, A. &amp; Bujisic, M., 2015. The effect of website features in online relationship marketing: A case of online hotel booking.. </w:t>
      </w:r>
    </w:p>
    <w:p w14:paraId="2BBE041F" w14:textId="2104A08B" w:rsidR="00AA716A" w:rsidRPr="007B2D21" w:rsidRDefault="00AA716A" w:rsidP="007B2D21">
      <w:pPr>
        <w:pStyle w:val="Bibliography"/>
        <w:spacing w:line="360" w:lineRule="auto"/>
        <w:ind w:left="720" w:hanging="720"/>
        <w:jc w:val="both"/>
        <w:rPr>
          <w:rFonts w:ascii="Arial" w:hAnsi="Arial" w:cs="Arial"/>
          <w:noProof/>
          <w:sz w:val="24"/>
          <w:szCs w:val="24"/>
        </w:rPr>
      </w:pPr>
      <w:r w:rsidRPr="007B2D21">
        <w:rPr>
          <w:rFonts w:ascii="Arial" w:hAnsi="Arial" w:cs="Arial"/>
          <w:noProof/>
          <w:sz w:val="24"/>
          <w:szCs w:val="24"/>
        </w:rPr>
        <w:t xml:space="preserve">Buhalis, D. &amp; Schertler, W., 2012. </w:t>
      </w:r>
      <w:r w:rsidRPr="007B2D21">
        <w:rPr>
          <w:rFonts w:ascii="Arial" w:hAnsi="Arial" w:cs="Arial"/>
          <w:i/>
          <w:iCs/>
          <w:noProof/>
          <w:sz w:val="24"/>
          <w:szCs w:val="24"/>
        </w:rPr>
        <w:t xml:space="preserve">Information and communication technologies in tourism 1999: </w:t>
      </w:r>
    </w:p>
    <w:p w14:paraId="33B0DBE0" w14:textId="498FACB1" w:rsidR="00AA716A" w:rsidRPr="007B2D21" w:rsidRDefault="00AA716A" w:rsidP="007B2D21">
      <w:pPr>
        <w:pStyle w:val="Bibliography"/>
        <w:spacing w:line="360" w:lineRule="auto"/>
        <w:ind w:left="720" w:hanging="720"/>
        <w:jc w:val="both"/>
        <w:rPr>
          <w:rFonts w:ascii="Arial" w:hAnsi="Arial" w:cs="Arial"/>
          <w:noProof/>
          <w:sz w:val="24"/>
          <w:szCs w:val="24"/>
        </w:rPr>
      </w:pPr>
      <w:r w:rsidRPr="007B2D21">
        <w:rPr>
          <w:rFonts w:ascii="Arial" w:hAnsi="Arial" w:cs="Arial"/>
          <w:noProof/>
          <w:sz w:val="24"/>
          <w:szCs w:val="24"/>
        </w:rPr>
        <w:t xml:space="preserve">Ghose, A., Ipeirotis, P. &amp; Li, B., 2012. Designing ranking systems for hotels on travel search engines by mining user-generated and crowdsourced content. </w:t>
      </w:r>
    </w:p>
    <w:p w14:paraId="22EFE636" w14:textId="27E0E4FC" w:rsidR="00AA716A" w:rsidRPr="007B2D21" w:rsidRDefault="00AA716A" w:rsidP="007B2D21">
      <w:pPr>
        <w:pStyle w:val="Bibliography"/>
        <w:spacing w:line="360" w:lineRule="auto"/>
        <w:ind w:left="720" w:hanging="720"/>
        <w:jc w:val="both"/>
        <w:rPr>
          <w:rFonts w:ascii="Arial" w:hAnsi="Arial" w:cs="Arial"/>
          <w:noProof/>
          <w:sz w:val="24"/>
          <w:szCs w:val="24"/>
        </w:rPr>
      </w:pPr>
      <w:r w:rsidRPr="007B2D21">
        <w:rPr>
          <w:rFonts w:ascii="Arial" w:hAnsi="Arial" w:cs="Arial"/>
          <w:noProof/>
          <w:sz w:val="24"/>
          <w:szCs w:val="24"/>
        </w:rPr>
        <w:t xml:space="preserve">Hakhu, R., Kiran, R. &amp; Goyal, D., 2014. Marketing Information System (MkIS): Outline for Small and Medium Enterprises (SMEs) in Punja. </w:t>
      </w:r>
    </w:p>
    <w:p w14:paraId="685F642E" w14:textId="79BD537C" w:rsidR="00AA716A" w:rsidRPr="007B2D21" w:rsidRDefault="00AA716A" w:rsidP="007B2D21">
      <w:pPr>
        <w:pStyle w:val="Bibliography"/>
        <w:spacing w:line="360" w:lineRule="auto"/>
        <w:ind w:left="720" w:hanging="720"/>
        <w:jc w:val="both"/>
        <w:rPr>
          <w:rFonts w:ascii="Arial" w:hAnsi="Arial" w:cs="Arial"/>
          <w:noProof/>
          <w:sz w:val="24"/>
          <w:szCs w:val="24"/>
        </w:rPr>
      </w:pPr>
      <w:r w:rsidRPr="007B2D21">
        <w:rPr>
          <w:rFonts w:ascii="Arial" w:hAnsi="Arial" w:cs="Arial"/>
          <w:noProof/>
          <w:sz w:val="24"/>
          <w:szCs w:val="24"/>
        </w:rPr>
        <w:t xml:space="preserve">Law, R., Buhalis, D. &amp; Cobanoglu, C., 2014. Progress on information and communication technologies in hospitality and tourism. </w:t>
      </w:r>
    </w:p>
    <w:p w14:paraId="2E932C40" w14:textId="6F38C83C" w:rsidR="00AA716A" w:rsidRPr="007B2D21" w:rsidRDefault="00AA716A" w:rsidP="007B2D21">
      <w:pPr>
        <w:pStyle w:val="Bibliography"/>
        <w:spacing w:line="360" w:lineRule="auto"/>
        <w:ind w:left="720" w:hanging="720"/>
        <w:jc w:val="both"/>
        <w:rPr>
          <w:rFonts w:ascii="Arial" w:hAnsi="Arial" w:cs="Arial"/>
          <w:noProof/>
          <w:sz w:val="24"/>
          <w:szCs w:val="24"/>
        </w:rPr>
      </w:pPr>
      <w:r w:rsidRPr="007B2D21">
        <w:rPr>
          <w:rFonts w:ascii="Arial" w:hAnsi="Arial" w:cs="Arial"/>
          <w:noProof/>
          <w:sz w:val="24"/>
          <w:szCs w:val="24"/>
        </w:rPr>
        <w:t xml:space="preserve">Mihajlović, I., 2012. The impact of information and communication technology (ICT) as a key factor of tourism development on the role of Croatian travel agencies.. </w:t>
      </w:r>
    </w:p>
    <w:p w14:paraId="76E28496" w14:textId="77777777" w:rsidR="00AA716A" w:rsidRPr="00AA716A" w:rsidRDefault="00AA716A" w:rsidP="007B2D21">
      <w:pPr>
        <w:spacing w:line="360" w:lineRule="auto"/>
        <w:ind w:left="720" w:hanging="720"/>
        <w:jc w:val="both"/>
        <w:rPr>
          <w:rFonts w:ascii="Times New Roman" w:hAnsi="Times New Roman" w:cs="Times New Roman"/>
          <w:sz w:val="24"/>
          <w:szCs w:val="24"/>
        </w:rPr>
      </w:pPr>
      <w:r w:rsidRPr="007B2D21">
        <w:rPr>
          <w:rFonts w:ascii="Arial" w:hAnsi="Arial" w:cs="Arial"/>
          <w:sz w:val="24"/>
          <w:szCs w:val="24"/>
        </w:rPr>
        <w:fldChar w:fldCharType="end"/>
      </w:r>
    </w:p>
    <w:p w14:paraId="6B056866" w14:textId="77777777" w:rsidR="00AA716A" w:rsidRPr="00AA716A" w:rsidRDefault="00AA716A" w:rsidP="00AA716A">
      <w:pPr>
        <w:spacing w:line="480" w:lineRule="auto"/>
        <w:ind w:left="720" w:hanging="720"/>
        <w:jc w:val="both"/>
        <w:rPr>
          <w:rFonts w:ascii="Times New Roman" w:hAnsi="Times New Roman" w:cs="Times New Roman"/>
          <w:sz w:val="24"/>
          <w:szCs w:val="24"/>
        </w:rPr>
      </w:pPr>
    </w:p>
    <w:p w14:paraId="4982FF46" w14:textId="77777777" w:rsidR="00A93EA3" w:rsidRPr="00AA716A" w:rsidRDefault="00A93EA3" w:rsidP="00AA716A">
      <w:pPr>
        <w:spacing w:line="480" w:lineRule="auto"/>
        <w:ind w:left="720" w:hanging="720"/>
        <w:jc w:val="both"/>
        <w:rPr>
          <w:rFonts w:ascii="Times New Roman" w:hAnsi="Times New Roman" w:cs="Times New Roman"/>
          <w:sz w:val="24"/>
          <w:szCs w:val="24"/>
        </w:rPr>
      </w:pPr>
    </w:p>
    <w:p w14:paraId="418801C3" w14:textId="77777777" w:rsidR="00A93EA3" w:rsidRPr="00AA716A" w:rsidRDefault="00A93EA3" w:rsidP="00AA716A">
      <w:pPr>
        <w:spacing w:line="480" w:lineRule="auto"/>
        <w:ind w:left="720" w:hanging="720"/>
        <w:jc w:val="both"/>
        <w:rPr>
          <w:rFonts w:ascii="Times New Roman" w:hAnsi="Times New Roman" w:cs="Times New Roman"/>
          <w:sz w:val="24"/>
          <w:szCs w:val="24"/>
        </w:rPr>
      </w:pPr>
    </w:p>
    <w:p w14:paraId="19B86DCF" w14:textId="77777777" w:rsidR="00ED072A" w:rsidRPr="00AA716A" w:rsidRDefault="00ED072A" w:rsidP="00AA716A">
      <w:pPr>
        <w:spacing w:line="480" w:lineRule="auto"/>
        <w:ind w:left="720" w:hanging="720"/>
        <w:jc w:val="both"/>
        <w:rPr>
          <w:rFonts w:ascii="Times New Roman" w:hAnsi="Times New Roman" w:cs="Times New Roman"/>
          <w:sz w:val="24"/>
          <w:szCs w:val="24"/>
        </w:rPr>
      </w:pPr>
    </w:p>
    <w:sectPr w:rsidR="00ED072A" w:rsidRPr="00AA716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A6FD6C" w14:textId="77777777" w:rsidR="007B6330" w:rsidRDefault="007B6330" w:rsidP="007B2D21">
      <w:pPr>
        <w:spacing w:after="0" w:line="240" w:lineRule="auto"/>
      </w:pPr>
      <w:r>
        <w:separator/>
      </w:r>
    </w:p>
  </w:endnote>
  <w:endnote w:type="continuationSeparator" w:id="0">
    <w:p w14:paraId="3724830B" w14:textId="77777777" w:rsidR="007B6330" w:rsidRDefault="007B6330" w:rsidP="007B2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4FA22" w14:textId="77777777" w:rsidR="007B6330" w:rsidRDefault="007B6330" w:rsidP="007B2D21">
      <w:pPr>
        <w:spacing w:after="0" w:line="240" w:lineRule="auto"/>
      </w:pPr>
      <w:r>
        <w:separator/>
      </w:r>
    </w:p>
  </w:footnote>
  <w:footnote w:type="continuationSeparator" w:id="0">
    <w:p w14:paraId="7D7D9BB7" w14:textId="77777777" w:rsidR="007B6330" w:rsidRDefault="007B6330" w:rsidP="007B2D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3373019"/>
      <w:docPartObj>
        <w:docPartGallery w:val="Page Numbers (Top of Page)"/>
        <w:docPartUnique/>
      </w:docPartObj>
    </w:sdtPr>
    <w:sdtEndPr>
      <w:rPr>
        <w:noProof/>
      </w:rPr>
    </w:sdtEndPr>
    <w:sdtContent>
      <w:p w14:paraId="4A48662A" w14:textId="2905139E" w:rsidR="007B2D21" w:rsidRDefault="007B2D2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9EBFDCC" w14:textId="77777777" w:rsidR="007B2D21" w:rsidRDefault="007B2D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080"/>
    <w:rsid w:val="0002459F"/>
    <w:rsid w:val="0003690A"/>
    <w:rsid w:val="000664BE"/>
    <w:rsid w:val="000808B2"/>
    <w:rsid w:val="00080ECA"/>
    <w:rsid w:val="00093670"/>
    <w:rsid w:val="00095A51"/>
    <w:rsid w:val="000A12AF"/>
    <w:rsid w:val="00101C2F"/>
    <w:rsid w:val="0011089C"/>
    <w:rsid w:val="00111221"/>
    <w:rsid w:val="00153B88"/>
    <w:rsid w:val="001741E3"/>
    <w:rsid w:val="001B6B7B"/>
    <w:rsid w:val="001C64AA"/>
    <w:rsid w:val="001F276C"/>
    <w:rsid w:val="001F46C1"/>
    <w:rsid w:val="002165FD"/>
    <w:rsid w:val="00223A3D"/>
    <w:rsid w:val="00281CB5"/>
    <w:rsid w:val="00292E08"/>
    <w:rsid w:val="00297C52"/>
    <w:rsid w:val="002B46B8"/>
    <w:rsid w:val="002D2C03"/>
    <w:rsid w:val="002E61DB"/>
    <w:rsid w:val="003314F2"/>
    <w:rsid w:val="003738CD"/>
    <w:rsid w:val="00375019"/>
    <w:rsid w:val="003B2E99"/>
    <w:rsid w:val="003C7383"/>
    <w:rsid w:val="00401DD8"/>
    <w:rsid w:val="00401EA4"/>
    <w:rsid w:val="004254AC"/>
    <w:rsid w:val="00427543"/>
    <w:rsid w:val="004277D5"/>
    <w:rsid w:val="00434EC2"/>
    <w:rsid w:val="00446330"/>
    <w:rsid w:val="00460A06"/>
    <w:rsid w:val="00470847"/>
    <w:rsid w:val="00494C0C"/>
    <w:rsid w:val="004C7857"/>
    <w:rsid w:val="004F6F9C"/>
    <w:rsid w:val="005164B5"/>
    <w:rsid w:val="00550B1D"/>
    <w:rsid w:val="00560FB9"/>
    <w:rsid w:val="00561D63"/>
    <w:rsid w:val="005661A4"/>
    <w:rsid w:val="005A4B2B"/>
    <w:rsid w:val="005B49B1"/>
    <w:rsid w:val="005B704A"/>
    <w:rsid w:val="006376D2"/>
    <w:rsid w:val="00657612"/>
    <w:rsid w:val="00665373"/>
    <w:rsid w:val="006A6E88"/>
    <w:rsid w:val="007009D9"/>
    <w:rsid w:val="00704965"/>
    <w:rsid w:val="0077410B"/>
    <w:rsid w:val="007B105E"/>
    <w:rsid w:val="007B2D21"/>
    <w:rsid w:val="007B6330"/>
    <w:rsid w:val="007C1ACF"/>
    <w:rsid w:val="007E348D"/>
    <w:rsid w:val="008012A9"/>
    <w:rsid w:val="00845583"/>
    <w:rsid w:val="00862014"/>
    <w:rsid w:val="0087507E"/>
    <w:rsid w:val="008C0CBD"/>
    <w:rsid w:val="00907ABE"/>
    <w:rsid w:val="00930576"/>
    <w:rsid w:val="0094196D"/>
    <w:rsid w:val="009450FE"/>
    <w:rsid w:val="00965DD3"/>
    <w:rsid w:val="00967F01"/>
    <w:rsid w:val="00991BE7"/>
    <w:rsid w:val="009942C0"/>
    <w:rsid w:val="009A50C9"/>
    <w:rsid w:val="009C76CE"/>
    <w:rsid w:val="00A36711"/>
    <w:rsid w:val="00A90840"/>
    <w:rsid w:val="00A93EA3"/>
    <w:rsid w:val="00AA6714"/>
    <w:rsid w:val="00AA716A"/>
    <w:rsid w:val="00AC4BFE"/>
    <w:rsid w:val="00AE57AD"/>
    <w:rsid w:val="00AF65A9"/>
    <w:rsid w:val="00AF77C9"/>
    <w:rsid w:val="00B35B57"/>
    <w:rsid w:val="00B433B1"/>
    <w:rsid w:val="00B60B16"/>
    <w:rsid w:val="00B70D76"/>
    <w:rsid w:val="00B8067C"/>
    <w:rsid w:val="00BB13A1"/>
    <w:rsid w:val="00C06454"/>
    <w:rsid w:val="00C234E9"/>
    <w:rsid w:val="00CB29EA"/>
    <w:rsid w:val="00CD172D"/>
    <w:rsid w:val="00CD7F38"/>
    <w:rsid w:val="00CF5CC9"/>
    <w:rsid w:val="00D43C0F"/>
    <w:rsid w:val="00D572DE"/>
    <w:rsid w:val="00D579F8"/>
    <w:rsid w:val="00D70E2B"/>
    <w:rsid w:val="00D9002C"/>
    <w:rsid w:val="00DA5FBD"/>
    <w:rsid w:val="00DB110F"/>
    <w:rsid w:val="00DE45FD"/>
    <w:rsid w:val="00DE6EEA"/>
    <w:rsid w:val="00E1331F"/>
    <w:rsid w:val="00E5373A"/>
    <w:rsid w:val="00EC4731"/>
    <w:rsid w:val="00ED072A"/>
    <w:rsid w:val="00ED4080"/>
    <w:rsid w:val="00F15E02"/>
    <w:rsid w:val="00F34F8F"/>
    <w:rsid w:val="00F75F0C"/>
    <w:rsid w:val="00F97FF1"/>
    <w:rsid w:val="00FB0084"/>
    <w:rsid w:val="00FD4B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17587"/>
  <w15:docId w15:val="{48EBA452-5BCA-4DF1-A5FD-34BE7B6F7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16A"/>
    <w:pPr>
      <w:keepNext/>
      <w:keepLines/>
      <w:spacing w:before="480" w:after="0"/>
      <w:outlineLvl w:val="0"/>
    </w:pPr>
    <w:rPr>
      <w:rFonts w:asciiTheme="majorHAnsi" w:eastAsiaTheme="majorEastAsia" w:hAnsiTheme="majorHAnsi"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35B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5B57"/>
    <w:rPr>
      <w:rFonts w:ascii="Tahoma" w:hAnsi="Tahoma" w:cs="Tahoma"/>
      <w:sz w:val="16"/>
      <w:szCs w:val="16"/>
    </w:rPr>
  </w:style>
  <w:style w:type="paragraph" w:styleId="Bibliography">
    <w:name w:val="Bibliography"/>
    <w:basedOn w:val="Normal"/>
    <w:next w:val="Normal"/>
    <w:uiPriority w:val="37"/>
    <w:unhideWhenUsed/>
    <w:rsid w:val="00AA716A"/>
  </w:style>
  <w:style w:type="character" w:customStyle="1" w:styleId="Heading1Char">
    <w:name w:val="Heading 1 Char"/>
    <w:basedOn w:val="DefaultParagraphFont"/>
    <w:link w:val="Heading1"/>
    <w:uiPriority w:val="9"/>
    <w:rsid w:val="00AA716A"/>
    <w:rPr>
      <w:rFonts w:asciiTheme="majorHAnsi" w:eastAsiaTheme="majorEastAsia" w:hAnsiTheme="majorHAnsi" w:cstheme="majorBidi"/>
      <w:b/>
      <w:bCs/>
      <w:color w:val="000000" w:themeColor="text1"/>
      <w:sz w:val="24"/>
      <w:szCs w:val="28"/>
    </w:rPr>
  </w:style>
  <w:style w:type="paragraph" w:styleId="TOCHeading">
    <w:name w:val="TOC Heading"/>
    <w:basedOn w:val="Heading1"/>
    <w:next w:val="Normal"/>
    <w:uiPriority w:val="39"/>
    <w:semiHidden/>
    <w:unhideWhenUsed/>
    <w:qFormat/>
    <w:rsid w:val="00AA716A"/>
    <w:pPr>
      <w:outlineLvl w:val="9"/>
    </w:pPr>
    <w:rPr>
      <w:lang w:eastAsia="ja-JP"/>
    </w:rPr>
  </w:style>
  <w:style w:type="paragraph" w:styleId="TOC1">
    <w:name w:val="toc 1"/>
    <w:basedOn w:val="Normal"/>
    <w:next w:val="Normal"/>
    <w:autoRedefine/>
    <w:uiPriority w:val="39"/>
    <w:unhideWhenUsed/>
    <w:rsid w:val="00AA716A"/>
    <w:pPr>
      <w:spacing w:after="100"/>
    </w:pPr>
  </w:style>
  <w:style w:type="character" w:styleId="Hyperlink">
    <w:name w:val="Hyperlink"/>
    <w:basedOn w:val="DefaultParagraphFont"/>
    <w:uiPriority w:val="99"/>
    <w:unhideWhenUsed/>
    <w:rsid w:val="00AA716A"/>
    <w:rPr>
      <w:color w:val="0000FF" w:themeColor="hyperlink"/>
      <w:u w:val="single"/>
    </w:rPr>
  </w:style>
  <w:style w:type="paragraph" w:styleId="Header">
    <w:name w:val="header"/>
    <w:basedOn w:val="Normal"/>
    <w:link w:val="HeaderChar"/>
    <w:uiPriority w:val="99"/>
    <w:unhideWhenUsed/>
    <w:rsid w:val="007B2D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D21"/>
  </w:style>
  <w:style w:type="paragraph" w:styleId="Footer">
    <w:name w:val="footer"/>
    <w:basedOn w:val="Normal"/>
    <w:link w:val="FooterChar"/>
    <w:uiPriority w:val="99"/>
    <w:unhideWhenUsed/>
    <w:rsid w:val="007B2D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D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Sch121</b:Tag>
    <b:SourceType>Book</b:SourceType>
    <b:Guid>{CFA7DBF4-8BD7-447D-A3A2-F1DE21675BBE}</b:Guid>
    <b:Author>
      <b:Author>
        <b:NameList>
          <b:Person>
            <b:Last>Schertler</b:Last>
            <b:First>W</b:First>
          </b:Person>
          <b:Person>
            <b:Last>Schmid</b:Last>
            <b:First>B</b:First>
          </b:Person>
          <b:Person>
            <b:Last>Tjoa</b:Last>
            <b:First>A.M.</b:First>
          </b:Person>
          <b:Person>
            <b:Last>Werthner</b:Last>
            <b:First>H</b:First>
          </b:Person>
        </b:NameList>
      </b:Author>
    </b:Author>
    <b:Title>Information and communications technologies in tourism: proceedings of the International Conference in Innsbruck, Austria,</b:Title>
    <b:Year>2012</b:Year>
    <b:City>New York</b:City>
    <b:Publisher>Springer Science &amp; Business Media.</b:Publisher>
    <b:RefOrder>1</b:RefOrder>
  </b:Source>
  <b:Source>
    <b:Tag>Par12</b:Tag>
    <b:SourceType>JournalArticle</b:SourceType>
    <b:Guid>{4D2F7CCB-4A6B-4D16-B6C0-0EFCE89E53E5}</b:Guid>
    <b:Author>
      <b:Author>
        <b:NameList>
          <b:Person>
            <b:Last>Park</b:Last>
            <b:First>J</b:First>
          </b:Person>
          <b:Person>
            <b:Last>Oh</b:Last>
            <b:First>I.K</b:First>
          </b:Person>
        </b:NameList>
      </b:Author>
    </b:Author>
    <b:Title>A case study of social media marketing by travel agency: The salience of social media marketing in the tourism industry</b:Title>
    <b:Year>2012</b:Year>
    <b:JournalName> International Journal of Tourism Sciences,</b:JournalName>
    <b:Pages>93-106</b:Pages>
    <b:Volume>12</b:Volume>
    <b:Issue>1</b:Issue>
    <b:RefOrder>2</b:RefOrder>
  </b:Source>
  <b:Source>
    <b:Tag>Hak14</b:Tag>
    <b:SourceType>JournalArticle</b:SourceType>
    <b:Guid>{56D9DD99-ED6A-4C26-ACA1-C7F5115EFED5}</b:Guid>
    <b:Author>
      <b:Author>
        <b:NameList>
          <b:Person>
            <b:Last>Hakhu</b:Last>
            <b:First>R</b:First>
          </b:Person>
          <b:Person>
            <b:Last>Kiran</b:Last>
            <b:First>R.</b:First>
          </b:Person>
          <b:Person>
            <b:Last>Goyal</b:Last>
            <b:First>D.P.</b:First>
          </b:Person>
        </b:NameList>
      </b:Author>
    </b:Author>
    <b:Title>Marketing Information System (MkIS): Outline for Small and Medium Enterprises (SMEs) in Punja</b:Title>
    <b:JournalName>International Journal of Marketing and Technology</b:JournalName>
    <b:Year>2014</b:Year>
    <b:Pages>89</b:Pages>
    <b:Volume>4</b:Volume>
    <b:Issue>9</b:Issue>
    <b:RefOrder>3</b:RefOrder>
  </b:Source>
  <b:Source>
    <b:Tag>Sud18</b:Tag>
    <b:SourceType>JournalArticle</b:SourceType>
    <b:Guid>{70C6192A-04E3-4964-8D08-B036E39ED90A}</b:Guid>
    <b:Author>
      <b:Author>
        <b:NameList>
          <b:Person>
            <b:Last>Sudhana</b:Last>
            <b:First>I.F.P.</b:First>
          </b:Person>
          <b:Person>
            <b:Last>Suarta</b:Last>
            <b:First>I.M.</b:First>
          </b:Person>
        </b:NameList>
      </b:Author>
    </b:Author>
    <b:Title>May. Marketing information system design based on local community tourism destinations</b:Title>
    <b:JournalName> Proceedings</b:JournalName>
    <b:Year>2018</b:Year>
    <b:Pages>228-2235</b:Pages>
    <b:Volume>1</b:Volume>
    <b:Issue>1</b:Issue>
    <b:RefOrder>15</b:RefOrder>
  </b:Source>
  <b:Source>
    <b:Tag>Law14</b:Tag>
    <b:SourceType>JournalArticle</b:SourceType>
    <b:Guid>{5961703C-C897-48E9-B42D-E20CBB751F9A}</b:Guid>
    <b:Author>
      <b:Author>
        <b:NameList>
          <b:Person>
            <b:Last>Law</b:Last>
            <b:First>R</b:First>
          </b:Person>
          <b:Person>
            <b:Last>Buhalis</b:Last>
            <b:First>D.</b:First>
          </b:Person>
          <b:Person>
            <b:Last>Cobanoglu</b:Last>
            <b:First>C</b:First>
          </b:Person>
        </b:NameList>
      </b:Author>
    </b:Author>
    <b:Title> Progress on information and communication technologies in hospitality and tourism</b:Title>
    <b:JournalName>International Journal of Contemporary Hospitality Management</b:JournalName>
    <b:Year>2014</b:Year>
    <b:Pages>727-750</b:Pages>
    <b:Volume>26</b:Volume>
    <b:Issue>5</b:Issue>
    <b:RefOrder>4</b:RefOrder>
  </b:Source>
  <b:Source>
    <b:Tag>Buh12</b:Tag>
    <b:SourceType>Book</b:SourceType>
    <b:Guid>{F94DD680-BEDB-41C7-9F0D-F42FAB872647}</b:Guid>
    <b:Author>
      <b:Author>
        <b:NameList>
          <b:Person>
            <b:Last>Buhalis</b:Last>
            <b:First>D.</b:First>
          </b:Person>
          <b:Person>
            <b:Last>Schertler</b:Last>
            <b:First>W</b:First>
          </b:Person>
        </b:NameList>
      </b:Author>
    </b:Author>
    <b:Title>Information and communication technologies in tourism 1999: Proceedings of the international conference in Innsbruck, Austria,</b:Title>
    <b:Year>2012</b:Year>
    <b:City>New York</b:City>
    <b:Publisher>Springer Science &amp; Business Media.</b:Publisher>
    <b:RefOrder>5</b:RefOrder>
  </b:Source>
  <b:Source>
    <b:Tag>Mor131</b:Tag>
    <b:SourceType>Book</b:SourceType>
    <b:Guid>{8E02269F-E3F0-43CA-8006-20BDE022D8F4}</b:Guid>
    <b:Author>
      <b:Author>
        <b:NameList>
          <b:Person>
            <b:Last>Morrison</b:Last>
            <b:First>A.M</b:First>
          </b:Person>
        </b:NameList>
      </b:Author>
    </b:Author>
    <b:Title>Marketing and managing tourism destinations.</b:Title>
    <b:Year>2013</b:Year>
    <b:City>London</b:City>
    <b:Publisher>Routledge</b:Publisher>
    <b:RefOrder>6</b:RefOrder>
  </b:Source>
  <b:Source>
    <b:Tag>Mih12</b:Tag>
    <b:SourceType>JournalArticle</b:SourceType>
    <b:Guid>{8150ABFE-7168-40C1-9A2A-E0DBACEC16DA}</b:Guid>
    <b:Author>
      <b:Author>
        <b:NameList>
          <b:Person>
            <b:Last>Mihajlović</b:Last>
            <b:First>I</b:First>
          </b:Person>
        </b:NameList>
      </b:Author>
    </b:Author>
    <b:Title>The impact of information and communication technology (ICT) as a key factor of tourism development on the role of Croatian travel agencies.</b:Title>
    <b:Year>2012</b:Year>
    <b:JournalName>International Journal of Business and Social Science, </b:JournalName>
    <b:Pages>151-159</b:Pages>
    <b:Volume>3</b:Volume>
    <b:Issue>24</b:Issue>
    <b:RefOrder>7</b:RefOrder>
  </b:Source>
  <b:Source>
    <b:Tag>Moh12</b:Tag>
    <b:SourceType>JournalArticle</b:SourceType>
    <b:Guid>{F2F702E7-2EBE-47D0-BEF7-F3E3DFB7AC6E}</b:Guid>
    <b:Author>
      <b:Author>
        <b:NameList>
          <b:Person>
            <b:Last>Mohammed</b:Last>
            <b:First>A.</b:First>
          </b:Person>
          <b:Person>
            <b:Last>bin Rashid</b:Last>
            <b:First>B.</b:First>
          </b:Person>
        </b:NameList>
      </b:Author>
    </b:Author>
    <b:Title>Customer Relationship Management (CRM) in Hotel Industry: A framework proposal on the relationship among CRM dimensions, Marketing Capabilities, and Hotel performance</b:Title>
    <b:JournalName>International Review of Management and Marketing,</b:JournalName>
    <b:Year>2012</b:Year>
    <b:Pages>220-230</b:Pages>
    <b:Volume>2</b:Volume>
    <b:Issue>4</b:Issue>
    <b:RefOrder>8</b:RefOrder>
  </b:Source>
  <b:Source>
    <b:Tag>Nei16</b:Tag>
    <b:SourceType>JournalArticle</b:SourceType>
    <b:Guid>{E193784F-E92F-430D-A577-EA687AAA397F}</b:Guid>
    <b:Author>
      <b:Author>
        <b:NameList>
          <b:Person>
            <b:Last>Neirotti</b:Last>
            <b:First>P</b:First>
          </b:Person>
          <b:Person>
            <b:Last>Raguseo</b:Last>
            <b:First>E.</b:First>
          </b:Person>
          <b:Person>
            <b:Last>Paolucci</b:Last>
            <b:First>E.</b:First>
          </b:Person>
        </b:NameList>
      </b:Author>
    </b:Author>
    <b:Title>Are customers’ reviews creating value in the hospitality industry? Exploring the moderating effects of market positioning</b:Title>
    <b:JournalName>International Journal of Information Management,</b:JournalName>
    <b:Year>2016</b:Year>
    <b:Pages>1133-1143</b:Pages>
    <b:Volume>36</b:Volume>
    <b:Issue>6</b:Issue>
    <b:RefOrder>9</b:RefOrder>
  </b:Source>
  <b:Source>
    <b:Tag>Wan14</b:Tag>
    <b:SourceType>JournalArticle</b:SourceType>
    <b:Guid>{5707BA3F-222E-4272-9617-E7CD68CF40DA}</b:Guid>
    <b:Author>
      <b:Author>
        <b:NameList>
          <b:Person>
            <b:Last>Wang</b:Last>
            <b:First>L</b:First>
          </b:Person>
          <b:Person>
            <b:Last>Law</b:Last>
            <b:First>R</b:First>
          </b:Person>
          <b:Person>
            <b:Last>Hung</b:Last>
            <b:First>K</b:First>
          </b:Person>
          <b:Person>
            <b:Last>Guillet</b:Last>
            <b:First>B.D</b:First>
          </b:Person>
        </b:NameList>
      </b:Author>
    </b:Author>
    <b:Title>Consumer trust in tourism and hospitality: A review of the literature</b:Title>
    <b:JournalName>Journal of Hospitality and Tourism Management,</b:JournalName>
    <b:Year>2014</b:Year>
    <b:Pages>1-9</b:Pages>
    <b:Volume>21</b:Volume>
    <b:RefOrder>10</b:RefOrder>
  </b:Source>
  <b:Source>
    <b:Tag>Rah171</b:Tag>
    <b:SourceType>JournalArticle</b:SourceType>
    <b:Guid>{58E768E2-5864-4B4A-BA1D-90299AEBAA42}</b:Guid>
    <b:Author>
      <b:Author>
        <b:NameList>
          <b:Person>
            <b:Last>Rahimi</b:Last>
            <b:First>R.</b:First>
          </b:Person>
          <b:Person>
            <b:Last>Kozak</b:Last>
            <b:First>M</b:First>
          </b:Person>
        </b:NameList>
      </b:Author>
    </b:Author>
    <b:Title>. Impact of customer relationship management on customer satisfaction: The case of a budget hotel chain</b:Title>
    <b:JournalName>. Journal of Travel &amp; Tourism Marketing</b:JournalName>
    <b:Year>2017</b:Year>
    <b:Pages>40-51</b:Pages>
    <b:Volume>34</b:Volume>
    <b:Issue>1</b:Issue>
    <b:RefOrder>11</b:RefOrder>
  </b:Source>
  <b:Source>
    <b:Tag>Bil15</b:Tag>
    <b:SourceType>JournalArticle</b:SourceType>
    <b:Guid>{D25CE47D-8EE1-4BE9-8FC9-5778A0B05AD9}</b:Guid>
    <b:Author>
      <b:Author>
        <b:NameList>
          <b:Person>
            <b:Last>Bilgihan</b:Last>
            <b:First>A.</b:First>
          </b:Person>
          <b:Person>
            <b:Last>Bujisic</b:Last>
            <b:First>M.</b:First>
          </b:Person>
        </b:NameList>
      </b:Author>
    </b:Author>
    <b:Title> The effect of website features in online relationship marketing: A case of online hotel booking.</b:Title>
    <b:JournalName>Electronic commerce research and applications</b:JournalName>
    <b:Year>2015</b:Year>
    <b:Pages>222-232</b:Pages>
    <b:Volume>14</b:Volume>
    <b:Issue>4</b:Issue>
    <b:RefOrder>12</b:RefOrder>
  </b:Source>
  <b:Source>
    <b:Tag>Gho12</b:Tag>
    <b:SourceType>JournalArticle</b:SourceType>
    <b:Guid>{61BBF1D8-0668-4530-9B41-F2B0B375731F}</b:Guid>
    <b:Author>
      <b:Author>
        <b:NameList>
          <b:Person>
            <b:Last>Ghose</b:Last>
            <b:First>A.</b:First>
          </b:Person>
          <b:Person>
            <b:Last>Ipeirotis</b:Last>
            <b:First>P.G.</b:First>
          </b:Person>
          <b:Person>
            <b:Last>Li</b:Last>
            <b:First>B</b:First>
          </b:Person>
        </b:NameList>
      </b:Author>
    </b:Author>
    <b:Title>Designing ranking systems for hotels on travel search engines by mining user-generated and crowdsourced content</b:Title>
    <b:JournalName>Marketing Science,</b:JournalName>
    <b:Year>2012</b:Year>
    <b:Pages>493-520</b:Pages>
    <b:Volume>31</b:Volume>
    <b:Issue>3</b:Issue>
    <b:RefOrder>13</b:RefOrder>
  </b:Source>
  <b:Source>
    <b:Tag>Sig17</b:Tag>
    <b:SourceType>JournalArticle</b:SourceType>
    <b:Guid>{940B91DC-DD44-42EA-8680-3DCA7DB9FE59}</b:Guid>
    <b:Author>
      <b:Author>
        <b:NameList>
          <b:Person>
            <b:Last>Sigala</b:Last>
            <b:First>M.</b:First>
          </b:Person>
        </b:NameList>
      </b:Author>
    </b:Author>
    <b:Title>Collaborative commerce in tourism: implications for research and industry</b:Title>
    <b:JournalName>Current Issues in Tourism</b:JournalName>
    <b:Year>2017</b:Year>
    <b:Pages>346-355</b:Pages>
    <b:Volume>20</b:Volume>
    <b:Issue>4</b:Issue>
    <b:RefOrder>14</b:RefOrder>
  </b:Source>
</b:Sources>
</file>

<file path=customXml/itemProps1.xml><?xml version="1.0" encoding="utf-8"?>
<ds:datastoreItem xmlns:ds="http://schemas.openxmlformats.org/officeDocument/2006/customXml" ds:itemID="{20C63C5A-70CF-400D-AD8B-900B51C28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7</Pages>
  <Words>1606</Words>
  <Characters>9160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Favour Okafor</cp:lastModifiedBy>
  <cp:revision>16</cp:revision>
  <dcterms:created xsi:type="dcterms:W3CDTF">2019-10-03T13:50:00Z</dcterms:created>
  <dcterms:modified xsi:type="dcterms:W3CDTF">2019-10-05T16:32:00Z</dcterms:modified>
</cp:coreProperties>
</file>