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FC140"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E86F72" w14:paraId="6AE66153" w14:textId="77777777">
        <w:trPr>
          <w:trHeight w:val="501"/>
        </w:trPr>
        <w:tc>
          <w:tcPr>
            <w:tcW w:w="4143" w:type="dxa"/>
          </w:tcPr>
          <w:p w14:paraId="177B7502" w14:textId="77777777" w:rsidR="00E86F72" w:rsidRDefault="00D30B04">
            <w:pPr>
              <w:pStyle w:val="TableParagraph"/>
              <w:spacing w:before="108"/>
              <w:ind w:left="108"/>
            </w:pPr>
            <w:r>
              <w:t>Centre number</w:t>
            </w:r>
          </w:p>
        </w:tc>
        <w:tc>
          <w:tcPr>
            <w:tcW w:w="554" w:type="dxa"/>
          </w:tcPr>
          <w:p w14:paraId="764492A8" w14:textId="73A01036" w:rsidR="00E86F72" w:rsidRDefault="008D1F6B">
            <w:pPr>
              <w:pStyle w:val="TableParagraph"/>
              <w:rPr>
                <w:rFonts w:ascii="Times New Roman"/>
              </w:rPr>
            </w:pPr>
            <w:r>
              <w:rPr>
                <w:rFonts w:ascii="Times New Roman"/>
              </w:rPr>
              <w:t>6</w:t>
            </w:r>
          </w:p>
        </w:tc>
        <w:tc>
          <w:tcPr>
            <w:tcW w:w="562" w:type="dxa"/>
          </w:tcPr>
          <w:p w14:paraId="3FBB3B6E" w14:textId="5E9AD11D" w:rsidR="00E86F72" w:rsidRDefault="008D1F6B">
            <w:pPr>
              <w:pStyle w:val="TableParagraph"/>
              <w:rPr>
                <w:rFonts w:ascii="Times New Roman"/>
              </w:rPr>
            </w:pPr>
            <w:r>
              <w:rPr>
                <w:rFonts w:ascii="Times New Roman"/>
              </w:rPr>
              <w:t>6</w:t>
            </w:r>
          </w:p>
        </w:tc>
        <w:tc>
          <w:tcPr>
            <w:tcW w:w="562" w:type="dxa"/>
          </w:tcPr>
          <w:p w14:paraId="0CE3C34E" w14:textId="74553C25" w:rsidR="00E86F72" w:rsidRDefault="008D1F6B">
            <w:pPr>
              <w:pStyle w:val="TableParagraph"/>
              <w:rPr>
                <w:rFonts w:ascii="Times New Roman"/>
              </w:rPr>
            </w:pPr>
            <w:r>
              <w:rPr>
                <w:rFonts w:ascii="Times New Roman"/>
              </w:rPr>
              <w:t>9</w:t>
            </w:r>
          </w:p>
        </w:tc>
        <w:tc>
          <w:tcPr>
            <w:tcW w:w="560" w:type="dxa"/>
          </w:tcPr>
          <w:p w14:paraId="18C840BC" w14:textId="77777777" w:rsidR="00E86F72" w:rsidRDefault="00E86F72">
            <w:pPr>
              <w:pStyle w:val="TableParagraph"/>
              <w:rPr>
                <w:rFonts w:ascii="Times New Roman"/>
              </w:rPr>
            </w:pPr>
          </w:p>
        </w:tc>
        <w:tc>
          <w:tcPr>
            <w:tcW w:w="560" w:type="dxa"/>
          </w:tcPr>
          <w:p w14:paraId="55682504" w14:textId="77777777" w:rsidR="00E86F72" w:rsidRDefault="00E86F72">
            <w:pPr>
              <w:pStyle w:val="TableParagraph"/>
              <w:rPr>
                <w:rFonts w:ascii="Times New Roman"/>
              </w:rPr>
            </w:pPr>
          </w:p>
        </w:tc>
        <w:tc>
          <w:tcPr>
            <w:tcW w:w="558" w:type="dxa"/>
          </w:tcPr>
          <w:p w14:paraId="1760F78D" w14:textId="77777777" w:rsidR="00E86F72" w:rsidRDefault="00E86F72">
            <w:pPr>
              <w:pStyle w:val="TableParagraph"/>
              <w:rPr>
                <w:rFonts w:ascii="Times New Roman"/>
              </w:rPr>
            </w:pPr>
          </w:p>
        </w:tc>
        <w:tc>
          <w:tcPr>
            <w:tcW w:w="562" w:type="dxa"/>
          </w:tcPr>
          <w:p w14:paraId="7E05A1AD" w14:textId="77777777" w:rsidR="00E86F72" w:rsidRDefault="00E86F72">
            <w:pPr>
              <w:pStyle w:val="TableParagraph"/>
              <w:rPr>
                <w:rFonts w:ascii="Times New Roman"/>
              </w:rPr>
            </w:pPr>
          </w:p>
        </w:tc>
        <w:tc>
          <w:tcPr>
            <w:tcW w:w="557" w:type="dxa"/>
          </w:tcPr>
          <w:p w14:paraId="391878A9" w14:textId="77777777" w:rsidR="00E86F72" w:rsidRDefault="00E86F72">
            <w:pPr>
              <w:pStyle w:val="TableParagraph"/>
              <w:rPr>
                <w:rFonts w:ascii="Times New Roman"/>
              </w:rPr>
            </w:pPr>
          </w:p>
        </w:tc>
        <w:tc>
          <w:tcPr>
            <w:tcW w:w="559" w:type="dxa"/>
          </w:tcPr>
          <w:p w14:paraId="7AD9CD53" w14:textId="77777777" w:rsidR="00E86F72" w:rsidRDefault="00E86F72">
            <w:pPr>
              <w:pStyle w:val="TableParagraph"/>
              <w:rPr>
                <w:rFonts w:ascii="Times New Roman"/>
              </w:rPr>
            </w:pPr>
          </w:p>
        </w:tc>
        <w:tc>
          <w:tcPr>
            <w:tcW w:w="564" w:type="dxa"/>
          </w:tcPr>
          <w:p w14:paraId="10A6D281" w14:textId="77777777" w:rsidR="00E86F72" w:rsidRDefault="00E86F72">
            <w:pPr>
              <w:pStyle w:val="TableParagraph"/>
              <w:rPr>
                <w:rFonts w:ascii="Times New Roman"/>
              </w:rPr>
            </w:pPr>
          </w:p>
        </w:tc>
      </w:tr>
      <w:tr w:rsidR="00E86F72" w14:paraId="2B977C3A" w14:textId="77777777">
        <w:trPr>
          <w:trHeight w:val="501"/>
        </w:trPr>
        <w:tc>
          <w:tcPr>
            <w:tcW w:w="4143" w:type="dxa"/>
          </w:tcPr>
          <w:p w14:paraId="23308B6A" w14:textId="77777777" w:rsidR="00E86F72" w:rsidRDefault="00D30B04">
            <w:pPr>
              <w:pStyle w:val="TableParagraph"/>
              <w:spacing w:before="105"/>
              <w:ind w:left="108"/>
            </w:pPr>
            <w:r>
              <w:t>Learner number</w:t>
            </w:r>
          </w:p>
        </w:tc>
        <w:tc>
          <w:tcPr>
            <w:tcW w:w="554" w:type="dxa"/>
          </w:tcPr>
          <w:p w14:paraId="18612878" w14:textId="08FA2BD0" w:rsidR="00E86F72" w:rsidRDefault="007D2DBC">
            <w:pPr>
              <w:pStyle w:val="TableParagraph"/>
              <w:rPr>
                <w:rFonts w:ascii="Times New Roman"/>
              </w:rPr>
            </w:pPr>
            <w:r>
              <w:rPr>
                <w:rFonts w:ascii="Times New Roman"/>
              </w:rPr>
              <w:t>2</w:t>
            </w:r>
          </w:p>
        </w:tc>
        <w:tc>
          <w:tcPr>
            <w:tcW w:w="562" w:type="dxa"/>
          </w:tcPr>
          <w:p w14:paraId="625A3798" w14:textId="2C6231E4" w:rsidR="00E86F72" w:rsidRDefault="007D2DBC">
            <w:pPr>
              <w:pStyle w:val="TableParagraph"/>
              <w:rPr>
                <w:rFonts w:ascii="Times New Roman"/>
              </w:rPr>
            </w:pPr>
            <w:r>
              <w:rPr>
                <w:rFonts w:ascii="Times New Roman"/>
              </w:rPr>
              <w:t>1</w:t>
            </w:r>
          </w:p>
        </w:tc>
        <w:tc>
          <w:tcPr>
            <w:tcW w:w="562" w:type="dxa"/>
          </w:tcPr>
          <w:p w14:paraId="3A139E4E" w14:textId="73AE2A28" w:rsidR="00E86F72" w:rsidRDefault="007D2DBC">
            <w:pPr>
              <w:pStyle w:val="TableParagraph"/>
              <w:rPr>
                <w:rFonts w:ascii="Times New Roman"/>
              </w:rPr>
            </w:pPr>
            <w:r>
              <w:rPr>
                <w:rFonts w:ascii="Times New Roman"/>
              </w:rPr>
              <w:t>1</w:t>
            </w:r>
          </w:p>
        </w:tc>
        <w:tc>
          <w:tcPr>
            <w:tcW w:w="560" w:type="dxa"/>
          </w:tcPr>
          <w:p w14:paraId="1DACF93E" w14:textId="7B9436EA" w:rsidR="00E86F72" w:rsidRDefault="007D2DBC">
            <w:pPr>
              <w:pStyle w:val="TableParagraph"/>
              <w:rPr>
                <w:rFonts w:ascii="Times New Roman"/>
              </w:rPr>
            </w:pPr>
            <w:r>
              <w:rPr>
                <w:rFonts w:ascii="Times New Roman"/>
              </w:rPr>
              <w:t>2</w:t>
            </w:r>
          </w:p>
        </w:tc>
        <w:tc>
          <w:tcPr>
            <w:tcW w:w="560" w:type="dxa"/>
          </w:tcPr>
          <w:p w14:paraId="0FE29060" w14:textId="510DE318" w:rsidR="00E86F72" w:rsidRDefault="00286BD0">
            <w:pPr>
              <w:pStyle w:val="TableParagraph"/>
              <w:rPr>
                <w:rFonts w:ascii="Times New Roman"/>
              </w:rPr>
            </w:pPr>
            <w:r>
              <w:rPr>
                <w:rFonts w:ascii="Times New Roman"/>
              </w:rPr>
              <w:t>6</w:t>
            </w:r>
          </w:p>
        </w:tc>
        <w:tc>
          <w:tcPr>
            <w:tcW w:w="558" w:type="dxa"/>
          </w:tcPr>
          <w:p w14:paraId="01C965FB" w14:textId="1CCE03A3" w:rsidR="00E86F72" w:rsidRDefault="00286BD0">
            <w:pPr>
              <w:pStyle w:val="TableParagraph"/>
              <w:rPr>
                <w:rFonts w:ascii="Times New Roman"/>
              </w:rPr>
            </w:pPr>
            <w:r>
              <w:rPr>
                <w:rFonts w:ascii="Times New Roman"/>
              </w:rPr>
              <w:t>0</w:t>
            </w:r>
          </w:p>
        </w:tc>
        <w:tc>
          <w:tcPr>
            <w:tcW w:w="562" w:type="dxa"/>
          </w:tcPr>
          <w:p w14:paraId="2659FD04" w14:textId="266E379E" w:rsidR="00E86F72" w:rsidRDefault="00286BD0">
            <w:pPr>
              <w:pStyle w:val="TableParagraph"/>
              <w:rPr>
                <w:rFonts w:ascii="Times New Roman"/>
              </w:rPr>
            </w:pPr>
            <w:r>
              <w:rPr>
                <w:rFonts w:ascii="Times New Roman"/>
              </w:rPr>
              <w:t>2</w:t>
            </w:r>
          </w:p>
        </w:tc>
        <w:tc>
          <w:tcPr>
            <w:tcW w:w="557" w:type="dxa"/>
          </w:tcPr>
          <w:p w14:paraId="654C4A16" w14:textId="77777777" w:rsidR="00E86F72" w:rsidRDefault="00E86F72">
            <w:pPr>
              <w:pStyle w:val="TableParagraph"/>
              <w:rPr>
                <w:rFonts w:ascii="Times New Roman"/>
              </w:rPr>
            </w:pPr>
          </w:p>
        </w:tc>
        <w:tc>
          <w:tcPr>
            <w:tcW w:w="559" w:type="dxa"/>
          </w:tcPr>
          <w:p w14:paraId="3AC31159" w14:textId="77777777" w:rsidR="00E86F72" w:rsidRDefault="00E86F72">
            <w:pPr>
              <w:pStyle w:val="TableParagraph"/>
              <w:rPr>
                <w:rFonts w:ascii="Times New Roman"/>
              </w:rPr>
            </w:pPr>
          </w:p>
        </w:tc>
        <w:tc>
          <w:tcPr>
            <w:tcW w:w="564" w:type="dxa"/>
          </w:tcPr>
          <w:p w14:paraId="687D57A0" w14:textId="77777777" w:rsidR="00E86F72" w:rsidRDefault="00E86F72">
            <w:pPr>
              <w:pStyle w:val="TableParagraph"/>
              <w:rPr>
                <w:rFonts w:ascii="Times New Roman"/>
              </w:rPr>
            </w:pPr>
          </w:p>
        </w:tc>
      </w:tr>
      <w:tr w:rsidR="00E86F72" w14:paraId="502BD277" w14:textId="77777777">
        <w:trPr>
          <w:trHeight w:val="503"/>
        </w:trPr>
        <w:tc>
          <w:tcPr>
            <w:tcW w:w="4143" w:type="dxa"/>
          </w:tcPr>
          <w:p w14:paraId="6D859482" w14:textId="77777777" w:rsidR="00E86F72" w:rsidRDefault="00D30B04">
            <w:pPr>
              <w:pStyle w:val="TableParagraph"/>
              <w:spacing w:before="108"/>
              <w:ind w:left="108"/>
            </w:pPr>
            <w:r>
              <w:t>Learner surname</w:t>
            </w:r>
          </w:p>
        </w:tc>
        <w:tc>
          <w:tcPr>
            <w:tcW w:w="5598" w:type="dxa"/>
            <w:gridSpan w:val="10"/>
          </w:tcPr>
          <w:p w14:paraId="389F3E75" w14:textId="6F9FA09B" w:rsidR="00E86F72" w:rsidRPr="006F542E" w:rsidRDefault="00937243">
            <w:pPr>
              <w:pStyle w:val="TableParagraph"/>
            </w:pPr>
            <w:r>
              <w:t>Butler</w:t>
            </w:r>
          </w:p>
        </w:tc>
      </w:tr>
      <w:tr w:rsidR="00E86F72" w14:paraId="120A0A1D" w14:textId="77777777">
        <w:trPr>
          <w:trHeight w:val="501"/>
        </w:trPr>
        <w:tc>
          <w:tcPr>
            <w:tcW w:w="4143" w:type="dxa"/>
          </w:tcPr>
          <w:p w14:paraId="3C35EF68" w14:textId="77777777" w:rsidR="00E86F72" w:rsidRDefault="00D30B04">
            <w:pPr>
              <w:pStyle w:val="TableParagraph"/>
              <w:spacing w:before="105"/>
              <w:ind w:left="108"/>
            </w:pPr>
            <w:r>
              <w:t>Learner other names</w:t>
            </w:r>
          </w:p>
        </w:tc>
        <w:tc>
          <w:tcPr>
            <w:tcW w:w="5598" w:type="dxa"/>
            <w:gridSpan w:val="10"/>
          </w:tcPr>
          <w:p w14:paraId="7C2E29E4" w14:textId="4B2F4FAF" w:rsidR="00E86F72" w:rsidRPr="006F542E" w:rsidRDefault="00937243">
            <w:pPr>
              <w:pStyle w:val="TableParagraph"/>
            </w:pPr>
            <w:r>
              <w:t>Carly Ann</w:t>
            </w:r>
          </w:p>
        </w:tc>
      </w:tr>
      <w:tr w:rsidR="00E86F72" w14:paraId="1EF10BBD" w14:textId="77777777">
        <w:trPr>
          <w:trHeight w:val="501"/>
        </w:trPr>
        <w:tc>
          <w:tcPr>
            <w:tcW w:w="4143" w:type="dxa"/>
          </w:tcPr>
          <w:p w14:paraId="2632BECC" w14:textId="77777777" w:rsidR="00E86F72" w:rsidRDefault="00D30B04">
            <w:pPr>
              <w:pStyle w:val="TableParagraph"/>
              <w:spacing w:before="105"/>
              <w:ind w:left="108"/>
            </w:pPr>
            <w:r>
              <w:t>Learner signature</w:t>
            </w:r>
          </w:p>
        </w:tc>
        <w:tc>
          <w:tcPr>
            <w:tcW w:w="5598" w:type="dxa"/>
            <w:gridSpan w:val="10"/>
          </w:tcPr>
          <w:p w14:paraId="03CE5DCC" w14:textId="77777777" w:rsidR="00E86F72" w:rsidRPr="006F542E" w:rsidRDefault="00E86F72">
            <w:pPr>
              <w:pStyle w:val="TableParagraph"/>
            </w:pP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660F33CA" w:rsidR="00E86F72" w:rsidRPr="006F542E" w:rsidRDefault="00937243">
            <w:pPr>
              <w:pStyle w:val="TableParagraph"/>
            </w:pPr>
            <w:r>
              <w:t>10</w:t>
            </w:r>
            <w:r w:rsidRPr="00937243">
              <w:rPr>
                <w:vertAlign w:val="superscript"/>
              </w:rPr>
              <w:t>th</w:t>
            </w:r>
            <w:r>
              <w:t xml:space="preserve"> March 2022</w:t>
            </w: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797C166C" w:rsidR="00E86F72" w:rsidRPr="006F542E" w:rsidRDefault="00057903">
            <w:pPr>
              <w:pStyle w:val="TableParagraph"/>
            </w:pPr>
            <w:r w:rsidRPr="006F542E">
              <w:t>14</w:t>
            </w:r>
            <w:r w:rsidRPr="006F542E">
              <w:rPr>
                <w:vertAlign w:val="superscript"/>
              </w:rPr>
              <w:t>th</w:t>
            </w:r>
            <w:r w:rsidRPr="006F542E">
              <w:t xml:space="preserve"> March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13"/>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324D33" w:rsidP="00706FF4">
                            <w:pPr>
                              <w:spacing w:before="77"/>
                            </w:pPr>
                            <w:hyperlink r:id="rId14" w:history="1">
                              <w:r w:rsidR="00B53BE7">
                                <w:rPr>
                                  <w:rStyle w:val="Hyperlink"/>
                                </w:rPr>
                                <w:t>Employment Law Update for CIPD Tutors and Students</w:t>
                              </w:r>
                            </w:hyperlink>
                          </w:p>
                          <w:p w14:paraId="07A09779" w14:textId="33F1AB9E" w:rsidR="00B53BE7" w:rsidRDefault="00324D33" w:rsidP="00706FF4">
                            <w:pPr>
                              <w:spacing w:before="77"/>
                            </w:pPr>
                            <w:hyperlink r:id="rId15" w:history="1">
                              <w:r w:rsidR="004A0E8C">
                                <w:rPr>
                                  <w:rStyle w:val="Hyperlink"/>
                                </w:rPr>
                                <w:t>About Employment Law | CIPD</w:t>
                              </w:r>
                            </w:hyperlink>
                          </w:p>
                          <w:p w14:paraId="7C88658B" w14:textId="7F6C7220" w:rsidR="004A0E8C" w:rsidRPr="00706FF4" w:rsidRDefault="00324D33" w:rsidP="00706FF4">
                            <w:pPr>
                              <w:spacing w:before="77"/>
                              <w:rPr>
                                <w:b/>
                                <w:sz w:val="32"/>
                              </w:rPr>
                            </w:pPr>
                            <w:hyperlink r:id="rId16"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B53BE7" w:rsidP="00706FF4">
                      <w:pPr>
                        <w:spacing w:before="77"/>
                      </w:pPr>
                      <w:hyperlink r:id="rId17" w:history="1">
                        <w:r>
                          <w:rPr>
                            <w:rStyle w:val="Hyperlink"/>
                          </w:rPr>
                          <w:t>Employment Law Update for CIPD Tutors and Students</w:t>
                        </w:r>
                      </w:hyperlink>
                    </w:p>
                    <w:p w14:paraId="07A09779" w14:textId="33F1AB9E" w:rsidR="00B53BE7" w:rsidRDefault="004A0E8C" w:rsidP="00706FF4">
                      <w:pPr>
                        <w:spacing w:before="77"/>
                      </w:pPr>
                      <w:hyperlink r:id="rId18" w:history="1">
                        <w:r>
                          <w:rPr>
                            <w:rStyle w:val="Hyperlink"/>
                          </w:rPr>
                          <w:t>About Employment Law | CIPD</w:t>
                        </w:r>
                      </w:hyperlink>
                    </w:p>
                    <w:p w14:paraId="7C88658B" w14:textId="7F6C7220" w:rsidR="004A0E8C" w:rsidRPr="00706FF4" w:rsidRDefault="0066509B" w:rsidP="00706FF4">
                      <w:pPr>
                        <w:spacing w:before="77"/>
                        <w:rPr>
                          <w:b/>
                          <w:sz w:val="32"/>
                        </w:rPr>
                      </w:pPr>
                      <w:hyperlink r:id="rId19" w:history="1">
                        <w:r>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0"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1"/>
          <w:footerReference w:type="default" r:id="rId22"/>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3"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Discrimination law in recruitment, sel</w:t>
      </w:r>
      <w:r w:rsidR="009143FB">
        <w:t>e</w:t>
      </w:r>
      <w:r>
        <w:t>ction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All of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30E08307" w:rsidR="004D3C65" w:rsidRPr="00010031" w:rsidRDefault="004D3C65" w:rsidP="00995120">
      <w:pPr>
        <w:pStyle w:val="ListParagraph"/>
        <w:numPr>
          <w:ilvl w:val="0"/>
          <w:numId w:val="28"/>
        </w:numPr>
      </w:pPr>
      <w:r w:rsidRPr="00010031">
        <w:t>Outline when and how the staff from the closed site can be moved to work at another site.</w:t>
      </w:r>
    </w:p>
    <w:p w14:paraId="55C012FA" w14:textId="6B797BE3" w:rsidR="004D3C65" w:rsidRDefault="004D3C65" w:rsidP="00995120">
      <w:pPr>
        <w:pStyle w:val="ListParagraph"/>
        <w:numPr>
          <w:ilvl w:val="0"/>
          <w:numId w:val="28"/>
        </w:numPr>
      </w:pPr>
      <w:r w:rsidRPr="00010031">
        <w:t>Explain briefly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1D268E">
        <w:trPr>
          <w:trHeight w:val="1106"/>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135A0A1F" w:rsidR="006D535D" w:rsidRDefault="006D535D" w:rsidP="001D268E">
            <w:pPr>
              <w:pStyle w:val="TableParagraph"/>
              <w:spacing w:before="87"/>
              <w:ind w:left="105"/>
            </w:pPr>
          </w:p>
        </w:tc>
        <w:tc>
          <w:tcPr>
            <w:tcW w:w="3519" w:type="dxa"/>
            <w:tcBorders>
              <w:left w:val="single" w:sz="4" w:space="0" w:color="D0DFE1"/>
              <w:right w:val="nil"/>
            </w:tcBorders>
          </w:tcPr>
          <w:p w14:paraId="673E64D7" w14:textId="7107AD26" w:rsidR="006D535D" w:rsidRPr="001D3760" w:rsidRDefault="00D322EA" w:rsidP="00C54E83">
            <w:pPr>
              <w:pStyle w:val="TableParagraph"/>
              <w:spacing w:before="83"/>
              <w:rPr>
                <w:rFonts w:ascii="Lucida Handwriting" w:hAnsi="Lucida Handwriting" w:cstheme="minorHAnsi"/>
              </w:rPr>
            </w:pPr>
            <w:r>
              <w:rPr>
                <w:rFonts w:ascii="Lucida Handwriting" w:hAnsi="Lucida Handwriting" w:cstheme="minorHAnsi"/>
              </w:rPr>
              <w:t xml:space="preserve">Task one, </w:t>
            </w:r>
            <w:r w:rsidR="009C2BC4">
              <w:rPr>
                <w:rFonts w:ascii="Lucida Handwriting" w:hAnsi="Lucida Handwriting" w:cstheme="minorHAnsi"/>
              </w:rPr>
              <w:t>Question one</w:t>
            </w:r>
          </w:p>
        </w:tc>
      </w:tr>
      <w:tr w:rsidR="001D3760" w14:paraId="6CECFC94" w14:textId="77777777" w:rsidTr="001D268E">
        <w:trPr>
          <w:trHeight w:val="1386"/>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981A03D" w14:textId="03CA06C5" w:rsidR="001D3760" w:rsidRDefault="004E04CD" w:rsidP="001D3760">
            <w:pPr>
              <w:pStyle w:val="TableParagraph"/>
              <w:rPr>
                <w:rFonts w:ascii="Times New Roman"/>
              </w:rPr>
            </w:pPr>
            <w:r>
              <w:rPr>
                <w:rFonts w:ascii="Lucida Handwriting" w:hAnsi="Lucida Handwriting" w:cstheme="minorHAnsi"/>
              </w:rPr>
              <w:t>Task one, Question one</w:t>
            </w:r>
          </w:p>
        </w:tc>
      </w:tr>
      <w:tr w:rsidR="001D3760" w14:paraId="18C02ABC" w14:textId="77777777" w:rsidTr="001D268E">
        <w:trPr>
          <w:trHeight w:val="1108"/>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8C49621" w14:textId="787278A6" w:rsidR="001D3760" w:rsidRDefault="004E04CD" w:rsidP="001D3760">
            <w:pPr>
              <w:pStyle w:val="TableParagraph"/>
              <w:rPr>
                <w:rFonts w:ascii="Times New Roman"/>
              </w:rPr>
            </w:pPr>
            <w:r>
              <w:rPr>
                <w:rFonts w:ascii="Lucida Handwriting" w:hAnsi="Lucida Handwriting" w:cstheme="minorHAnsi"/>
              </w:rPr>
              <w:t>Task one, Question one</w:t>
            </w: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7CA2489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78C7BEA4" w14:textId="2551BFD2" w:rsidR="001D3760" w:rsidRPr="00D322F3" w:rsidRDefault="004E04CD" w:rsidP="001D3760">
            <w:pPr>
              <w:pStyle w:val="TableParagraph"/>
              <w:rPr>
                <w:rFonts w:ascii="Lucida Handwriting" w:hAnsi="Lucida Handwriting"/>
              </w:rPr>
            </w:pPr>
            <w:r w:rsidRPr="00D322F3">
              <w:rPr>
                <w:rFonts w:ascii="Lucida Handwriting" w:hAnsi="Lucida Handwriting"/>
              </w:rPr>
              <w:t xml:space="preserve">Task one, question </w:t>
            </w:r>
            <w:r w:rsidR="00D322F3" w:rsidRPr="00D322F3">
              <w:rPr>
                <w:rFonts w:ascii="Lucida Handwriting" w:hAnsi="Lucida Handwriting"/>
              </w:rPr>
              <w:t>three (a)</w:t>
            </w:r>
          </w:p>
        </w:tc>
      </w:tr>
      <w:tr w:rsidR="001D3760" w14:paraId="1B416B55" w14:textId="77777777" w:rsidTr="001D268E">
        <w:trPr>
          <w:trHeight w:val="1109"/>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08F4327C" w14:textId="2B9C5A1F" w:rsidR="001D3760" w:rsidRPr="00D322F3" w:rsidRDefault="00D322F3" w:rsidP="001D3760">
            <w:pPr>
              <w:pStyle w:val="TableParagraph"/>
              <w:rPr>
                <w:rFonts w:ascii="Lucida Handwriting" w:hAnsi="Lucida Handwriting"/>
              </w:rPr>
            </w:pPr>
            <w:r w:rsidRPr="00D322F3">
              <w:rPr>
                <w:rFonts w:ascii="Lucida Handwriting" w:hAnsi="Lucida Handwriting"/>
              </w:rPr>
              <w:t>Task one, question three (b)</w:t>
            </w:r>
          </w:p>
        </w:tc>
      </w:tr>
      <w:tr w:rsidR="001D3760" w14:paraId="08E5581E" w14:textId="77777777" w:rsidTr="001D268E">
        <w:trPr>
          <w:trHeight w:val="110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1388F9D7" w14:textId="444F5D09" w:rsidR="001D3760" w:rsidRPr="00D322F3" w:rsidRDefault="00654A12" w:rsidP="001D3760">
            <w:pPr>
              <w:pStyle w:val="TableParagraph"/>
              <w:rPr>
                <w:rFonts w:ascii="Lucida Handwriting" w:hAnsi="Lucida Handwriting"/>
              </w:rPr>
            </w:pPr>
            <w:r>
              <w:rPr>
                <w:rFonts w:ascii="Lucida Handwriting" w:hAnsi="Lucida Handwriting"/>
              </w:rPr>
              <w:t>Task two</w:t>
            </w:r>
          </w:p>
        </w:tc>
      </w:tr>
      <w:tr w:rsidR="001D3760" w14:paraId="31C802F7" w14:textId="77777777" w:rsidTr="001D268E">
        <w:trPr>
          <w:trHeight w:val="1108"/>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47C027E9" w14:textId="368FE052" w:rsidR="001D3760" w:rsidRPr="00D322F3" w:rsidRDefault="00654A12" w:rsidP="001D3760">
            <w:pPr>
              <w:pStyle w:val="TableParagraph"/>
              <w:rPr>
                <w:rFonts w:ascii="Lucida Handwriting" w:hAnsi="Lucida Handwriting" w:cstheme="minorHAnsi"/>
              </w:rPr>
            </w:pPr>
            <w:r>
              <w:rPr>
                <w:rFonts w:ascii="Lucida Handwriting" w:hAnsi="Lucida Handwriting" w:cstheme="minorHAnsi"/>
              </w:rPr>
              <w:t>Task two</w:t>
            </w:r>
          </w:p>
        </w:tc>
      </w:tr>
      <w:tr w:rsidR="00130C3F" w14:paraId="0365D15B" w14:textId="77777777" w:rsidTr="001D268E">
        <w:trPr>
          <w:trHeight w:val="1108"/>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0546ACF4" w14:textId="546E3A5B" w:rsidR="00130C3F" w:rsidRPr="00654A12" w:rsidRDefault="00654A12" w:rsidP="001D3760">
            <w:pPr>
              <w:pStyle w:val="TableParagraph"/>
              <w:rPr>
                <w:rFonts w:ascii="Lucida Handwriting" w:hAnsi="Lucida Handwriting" w:cstheme="minorHAnsi"/>
              </w:rPr>
            </w:pPr>
            <w:r w:rsidRPr="00654A12">
              <w:rPr>
                <w:rFonts w:ascii="Lucida Handwriting" w:hAnsi="Lucida Handwriting" w:cstheme="minorHAnsi"/>
              </w:rPr>
              <w:t xml:space="preserve">Task one, question two </w:t>
            </w:r>
          </w:p>
        </w:tc>
      </w:tr>
      <w:tr w:rsidR="00130C3F" w14:paraId="1B78ABAC" w14:textId="77777777" w:rsidTr="001D268E">
        <w:trPr>
          <w:trHeight w:val="1108"/>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37B7A66E" w14:textId="5EFC75CE" w:rsidR="00130C3F" w:rsidRPr="00654A12" w:rsidRDefault="00654A12" w:rsidP="001D3760">
            <w:pPr>
              <w:pStyle w:val="TableParagraph"/>
              <w:rPr>
                <w:rFonts w:ascii="Lucida Handwriting" w:hAnsi="Lucida Handwriting" w:cstheme="minorHAnsi"/>
              </w:rPr>
            </w:pPr>
            <w:r>
              <w:rPr>
                <w:rFonts w:ascii="Lucida Handwriting" w:hAnsi="Lucida Handwriting" w:cstheme="minorHAnsi"/>
              </w:rPr>
              <w:t>Task one, question two</w:t>
            </w: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lastRenderedPageBreak/>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7AE879A7"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438FEC83" w14:textId="2AD2F117" w:rsidR="00777A1F" w:rsidRPr="002508FC" w:rsidRDefault="002508FC" w:rsidP="001D3760">
            <w:pPr>
              <w:pStyle w:val="TableParagraph"/>
              <w:rPr>
                <w:rFonts w:ascii="Lucida Handwriting" w:hAnsi="Lucida Handwriting" w:cstheme="minorHAnsi"/>
              </w:rPr>
            </w:pPr>
            <w:r>
              <w:rPr>
                <w:rFonts w:ascii="Lucida Handwriting" w:hAnsi="Lucida Handwriting" w:cstheme="minorHAnsi"/>
              </w:rPr>
              <w:t>Task one, question two</w:t>
            </w:r>
          </w:p>
        </w:tc>
      </w:tr>
      <w:tr w:rsidR="00777A1F" w14:paraId="3A114E9A" w14:textId="77777777" w:rsidTr="001D268E">
        <w:trPr>
          <w:trHeight w:val="1108"/>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52419C2D" w14:textId="22A0C116" w:rsidR="00777A1F" w:rsidRPr="002508FC" w:rsidRDefault="002508FC" w:rsidP="001D3760">
            <w:pPr>
              <w:pStyle w:val="TableParagraph"/>
              <w:rPr>
                <w:rFonts w:ascii="Lucida Handwriting" w:hAnsi="Lucida Handwriting" w:cstheme="minorHAnsi"/>
              </w:rPr>
            </w:pPr>
            <w:r w:rsidRPr="002508FC">
              <w:rPr>
                <w:rFonts w:ascii="Lucida Handwriting" w:hAnsi="Lucida Handwriting" w:cstheme="minorHAnsi"/>
              </w:rPr>
              <w:t>Task one, question two</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2CFAAE67" w:rsidR="006D535D" w:rsidRDefault="006D535D" w:rsidP="001D268E">
            <w:pPr>
              <w:pStyle w:val="TableParagraph"/>
              <w:ind w:left="110"/>
              <w:rPr>
                <w:b/>
              </w:rPr>
            </w:pPr>
            <w:r>
              <w:rPr>
                <w:b/>
              </w:rPr>
              <w:t>Learner name:</w:t>
            </w:r>
            <w:r w:rsidR="00324D33">
              <w:rPr>
                <w:b/>
              </w:rPr>
              <w:t xml:space="preserve">  Carly Butler</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77777777" w:rsidR="006D535D" w:rsidRDefault="006D535D" w:rsidP="001D268E">
            <w:pPr>
              <w:pStyle w:val="TableParagraph"/>
              <w:ind w:left="110"/>
              <w:rPr>
                <w:b/>
              </w:rPr>
            </w:pPr>
            <w:r>
              <w:rPr>
                <w:b/>
              </w:rPr>
              <w:t>Learner signature:</w:t>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575F2091" w:rsidR="006D535D" w:rsidRDefault="006D535D" w:rsidP="001D268E">
            <w:pPr>
              <w:pStyle w:val="TableParagraph"/>
              <w:spacing w:before="1"/>
              <w:ind w:left="110"/>
              <w:rPr>
                <w:b/>
              </w:rPr>
            </w:pPr>
            <w:r>
              <w:rPr>
                <w:b/>
              </w:rPr>
              <w:t>Date:</w:t>
            </w:r>
            <w:r w:rsidR="00324D33">
              <w:rPr>
                <w:b/>
              </w:rPr>
              <w:t xml:space="preserve">  10</w:t>
            </w:r>
            <w:r w:rsidR="00324D33" w:rsidRPr="00324D33">
              <w:rPr>
                <w:b/>
                <w:vertAlign w:val="superscript"/>
              </w:rPr>
              <w:t>th</w:t>
            </w:r>
            <w:r w:rsidR="00324D33">
              <w:rPr>
                <w:b/>
              </w:rPr>
              <w:t xml:space="preserve"> March 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5"/>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7B7FD1">
        <w:trPr>
          <w:trHeight w:val="1106"/>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7B7FD1">
        <w:trPr>
          <w:trHeight w:val="1386"/>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7B7FD1">
        <w:trPr>
          <w:trHeight w:val="1108"/>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7B7FD1">
        <w:trPr>
          <w:trHeight w:val="829"/>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7B7FD1">
        <w:trPr>
          <w:trHeight w:val="1109"/>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7B7FD1">
        <w:trPr>
          <w:trHeight w:val="1108"/>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7B7FD1">
        <w:trPr>
          <w:trHeight w:val="1108"/>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7B7FD1">
        <w:trPr>
          <w:trHeight w:val="1108"/>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7B7FD1">
        <w:trPr>
          <w:trHeight w:val="1108"/>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7B7FD1">
        <w:trPr>
          <w:trHeight w:val="1108"/>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lastRenderedPageBreak/>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6"/>
      <w:footerReference w:type="default" r:id="rId27"/>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46805" w14:textId="77777777" w:rsidR="00B743B3" w:rsidRDefault="00B743B3">
      <w:r>
        <w:separator/>
      </w:r>
    </w:p>
  </w:endnote>
  <w:endnote w:type="continuationSeparator" w:id="0">
    <w:p w14:paraId="5C505CDE" w14:textId="77777777" w:rsidR="00B743B3" w:rsidRDefault="00B743B3">
      <w:r>
        <w:continuationSeparator/>
      </w:r>
    </w:p>
  </w:endnote>
  <w:endnote w:type="continuationNotice" w:id="1">
    <w:p w14:paraId="461971ED" w14:textId="77777777" w:rsidR="00B743B3" w:rsidRDefault="00B743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D34E9" w14:textId="77777777" w:rsidR="00B743B3" w:rsidRDefault="00B743B3">
      <w:r>
        <w:separator/>
      </w:r>
    </w:p>
  </w:footnote>
  <w:footnote w:type="continuationSeparator" w:id="0">
    <w:p w14:paraId="7836CAF7" w14:textId="77777777" w:rsidR="00B743B3" w:rsidRDefault="00B743B3">
      <w:r>
        <w:continuationSeparator/>
      </w:r>
    </w:p>
  </w:footnote>
  <w:footnote w:type="continuationNotice" w:id="1">
    <w:p w14:paraId="74397C0D" w14:textId="77777777" w:rsidR="00B743B3" w:rsidRDefault="00B743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0"/>
  </w:num>
  <w:num w:numId="5">
    <w:abstractNumId w:val="3"/>
  </w:num>
  <w:num w:numId="6">
    <w:abstractNumId w:val="12"/>
  </w:num>
  <w:num w:numId="7">
    <w:abstractNumId w:val="21"/>
  </w:num>
  <w:num w:numId="8">
    <w:abstractNumId w:val="26"/>
  </w:num>
  <w:num w:numId="9">
    <w:abstractNumId w:val="9"/>
  </w:num>
  <w:num w:numId="10">
    <w:abstractNumId w:val="22"/>
  </w:num>
  <w:num w:numId="11">
    <w:abstractNumId w:val="6"/>
  </w:num>
  <w:num w:numId="12">
    <w:abstractNumId w:val="19"/>
  </w:num>
  <w:num w:numId="13">
    <w:abstractNumId w:val="4"/>
  </w:num>
  <w:num w:numId="14">
    <w:abstractNumId w:val="15"/>
  </w:num>
  <w:num w:numId="15">
    <w:abstractNumId w:val="18"/>
  </w:num>
  <w:num w:numId="16">
    <w:abstractNumId w:val="10"/>
  </w:num>
  <w:num w:numId="17">
    <w:abstractNumId w:val="7"/>
  </w:num>
  <w:num w:numId="18">
    <w:abstractNumId w:val="2"/>
  </w:num>
  <w:num w:numId="19">
    <w:abstractNumId w:val="0"/>
  </w:num>
  <w:num w:numId="20">
    <w:abstractNumId w:val="17"/>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 w:numId="23">
    <w:abstractNumId w:val="23"/>
  </w:num>
  <w:num w:numId="24">
    <w:abstractNumId w:val="24"/>
  </w:num>
  <w:num w:numId="25">
    <w:abstractNumId w:val="13"/>
  </w:num>
  <w:num w:numId="26">
    <w:abstractNumId w:val="16"/>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7903"/>
    <w:rsid w:val="00067661"/>
    <w:rsid w:val="00070A0C"/>
    <w:rsid w:val="00074E13"/>
    <w:rsid w:val="00076C13"/>
    <w:rsid w:val="00080E87"/>
    <w:rsid w:val="00084DFD"/>
    <w:rsid w:val="00087DFE"/>
    <w:rsid w:val="00092861"/>
    <w:rsid w:val="000B50EB"/>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204199"/>
    <w:rsid w:val="0022647E"/>
    <w:rsid w:val="00230A23"/>
    <w:rsid w:val="00233196"/>
    <w:rsid w:val="002362C3"/>
    <w:rsid w:val="0024355C"/>
    <w:rsid w:val="002444FD"/>
    <w:rsid w:val="002508FC"/>
    <w:rsid w:val="00253F1C"/>
    <w:rsid w:val="0025680A"/>
    <w:rsid w:val="00263B66"/>
    <w:rsid w:val="00266D7B"/>
    <w:rsid w:val="00271770"/>
    <w:rsid w:val="00275C47"/>
    <w:rsid w:val="00286BD0"/>
    <w:rsid w:val="0029604A"/>
    <w:rsid w:val="002A21E9"/>
    <w:rsid w:val="002C1C1E"/>
    <w:rsid w:val="002C4061"/>
    <w:rsid w:val="002C458F"/>
    <w:rsid w:val="002D1ACD"/>
    <w:rsid w:val="002D5505"/>
    <w:rsid w:val="002E7764"/>
    <w:rsid w:val="002F7837"/>
    <w:rsid w:val="00307F8F"/>
    <w:rsid w:val="00324D33"/>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04CD"/>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54A12"/>
    <w:rsid w:val="00656847"/>
    <w:rsid w:val="006641AE"/>
    <w:rsid w:val="0066509B"/>
    <w:rsid w:val="0067066C"/>
    <w:rsid w:val="0068195A"/>
    <w:rsid w:val="006A7496"/>
    <w:rsid w:val="006B25E2"/>
    <w:rsid w:val="006B574C"/>
    <w:rsid w:val="006C0BFF"/>
    <w:rsid w:val="006C14D3"/>
    <w:rsid w:val="006C5231"/>
    <w:rsid w:val="006D197F"/>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26DA"/>
    <w:rsid w:val="007D2DBC"/>
    <w:rsid w:val="007E6001"/>
    <w:rsid w:val="007F2A3E"/>
    <w:rsid w:val="007F48C0"/>
    <w:rsid w:val="007F5751"/>
    <w:rsid w:val="007F7B53"/>
    <w:rsid w:val="00803C9F"/>
    <w:rsid w:val="008115D2"/>
    <w:rsid w:val="00817396"/>
    <w:rsid w:val="00820F67"/>
    <w:rsid w:val="00825E51"/>
    <w:rsid w:val="00830751"/>
    <w:rsid w:val="00836110"/>
    <w:rsid w:val="0086172A"/>
    <w:rsid w:val="00870A7F"/>
    <w:rsid w:val="00890773"/>
    <w:rsid w:val="00893E02"/>
    <w:rsid w:val="008A4E59"/>
    <w:rsid w:val="008A50BD"/>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37243"/>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6961"/>
    <w:rsid w:val="00D27A59"/>
    <w:rsid w:val="00D27FA9"/>
    <w:rsid w:val="00D30B04"/>
    <w:rsid w:val="00D322EA"/>
    <w:rsid w:val="00D322F3"/>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7D5"/>
    <w:rsid w:val="00E42677"/>
    <w:rsid w:val="00E50DE1"/>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7478"/>
    <w:rsid w:val="00F420FD"/>
    <w:rsid w:val="00F45AFC"/>
    <w:rsid w:val="00F53B06"/>
    <w:rsid w:val="00F558B4"/>
    <w:rsid w:val="00F5652C"/>
    <w:rsid w:val="00F60540"/>
    <w:rsid w:val="00F63794"/>
    <w:rsid w:val="00F97037"/>
    <w:rsid w:val="00FA5FC1"/>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fundamentals/emp-law/abou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emp-law/student-tutor-update"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practical-guidance-a-z/employment-law-resources" TargetMode="External"/><Relationship Id="rId20" Type="http://schemas.openxmlformats.org/officeDocument/2006/relationships/image" Target="media/image2.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cipd.co.uk/knowledge/fundamentals/emp-law/about"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practical-guidance-a-z/employment-law-resour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knowledge/fundamentals/emp-law/student-tutor-update" TargetMode="External"/><Relationship Id="rId22" Type="http://schemas.openxmlformats.org/officeDocument/2006/relationships/footer" Target="footer2.xml"/><Relationship Id="rId27"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foot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C1FE84-4D71-48E5-B1CD-F46DABB37FCC}">
  <ds:schemaRefs>
    <ds:schemaRef ds:uri="http://schemas.openxmlformats.org/officeDocument/2006/bibliography"/>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14</Pages>
  <Words>1407</Words>
  <Characters>8026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Carly Butler (Hywel Dda UHB - Team Secretary)</cp:lastModifiedBy>
  <cp:revision>139</cp:revision>
  <cp:lastPrinted>2021-01-19T15:50:00Z</cp:lastPrinted>
  <dcterms:created xsi:type="dcterms:W3CDTF">2022-01-31T11:51:00Z</dcterms:created>
  <dcterms:modified xsi:type="dcterms:W3CDTF">2022-03-10T13:48:00Z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