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787513" w14:textId="08BF5886" w:rsidR="009D2740" w:rsidRPr="005B74FC" w:rsidRDefault="00A84A6D" w:rsidP="00172EE8">
      <w:pPr>
        <w:spacing w:before="30" w:line="360" w:lineRule="auto"/>
        <w:jc w:val="both"/>
        <w:rPr>
          <w:rFonts w:ascii="Times New Roman" w:hAnsi="Times New Roman" w:cs="Times New Roman"/>
          <w:color w:val="auto"/>
          <w:szCs w:val="24"/>
        </w:rPr>
      </w:pPr>
      <w:bookmarkStart w:id="0" w:name="_GoBack"/>
      <w:bookmarkEnd w:id="0"/>
      <w:r w:rsidRPr="005B74FC">
        <w:rPr>
          <w:rFonts w:ascii="Times New Roman" w:hAnsi="Times New Roman" w:cs="Times New Roman"/>
          <w:color w:val="auto"/>
          <w:szCs w:val="24"/>
        </w:rPr>
        <w:t xml:space="preserve">This assignment will look at the homeless </w:t>
      </w:r>
      <w:r w:rsidR="00901598" w:rsidRPr="005B74FC">
        <w:rPr>
          <w:rFonts w:ascii="Times New Roman" w:hAnsi="Times New Roman" w:cs="Times New Roman"/>
          <w:color w:val="auto"/>
          <w:szCs w:val="24"/>
        </w:rPr>
        <w:t>as a group and explore whether they are a hard to reach group or if they are easy to ignore and why that might be. It will look at the different groups of homeless, the causes and consequences of homelessness</w:t>
      </w:r>
      <w:r w:rsidR="005B74FC">
        <w:rPr>
          <w:rFonts w:ascii="Times New Roman" w:hAnsi="Times New Roman" w:cs="Times New Roman"/>
          <w:color w:val="auto"/>
          <w:szCs w:val="24"/>
        </w:rPr>
        <w:t xml:space="preserve">, </w:t>
      </w:r>
      <w:r w:rsidR="00B0087F" w:rsidRPr="005B74FC">
        <w:rPr>
          <w:rFonts w:ascii="Times New Roman" w:hAnsi="Times New Roman" w:cs="Times New Roman"/>
          <w:color w:val="auto"/>
          <w:szCs w:val="24"/>
        </w:rPr>
        <w:t xml:space="preserve">the reasons why the homeless may </w:t>
      </w:r>
      <w:proofErr w:type="gramStart"/>
      <w:r w:rsidR="005B74FC" w:rsidRPr="005B74FC">
        <w:rPr>
          <w:rFonts w:ascii="Times New Roman" w:hAnsi="Times New Roman" w:cs="Times New Roman"/>
          <w:color w:val="auto"/>
          <w:szCs w:val="24"/>
        </w:rPr>
        <w:t>be seen as</w:t>
      </w:r>
      <w:proofErr w:type="gramEnd"/>
      <w:r w:rsidR="005B74FC" w:rsidRPr="005B74FC">
        <w:rPr>
          <w:rFonts w:ascii="Times New Roman" w:hAnsi="Times New Roman" w:cs="Times New Roman"/>
          <w:color w:val="auto"/>
          <w:szCs w:val="24"/>
        </w:rPr>
        <w:t xml:space="preserve"> more reluctant to seek help than other groups</w:t>
      </w:r>
      <w:r w:rsidR="005B74FC">
        <w:rPr>
          <w:rFonts w:ascii="Times New Roman" w:hAnsi="Times New Roman" w:cs="Times New Roman"/>
          <w:color w:val="auto"/>
          <w:szCs w:val="24"/>
        </w:rPr>
        <w:t xml:space="preserve"> and some of the questionable measures local authorities have taken with regards to rough sleeping</w:t>
      </w:r>
      <w:r w:rsidR="00B0087F" w:rsidRPr="005B74FC">
        <w:rPr>
          <w:rFonts w:ascii="Times New Roman" w:hAnsi="Times New Roman" w:cs="Times New Roman"/>
          <w:color w:val="auto"/>
          <w:szCs w:val="24"/>
        </w:rPr>
        <w:t>. Lastly, it will give a brief history of recent legislation regarding</w:t>
      </w:r>
      <w:r w:rsidR="005B74FC">
        <w:rPr>
          <w:rFonts w:ascii="Times New Roman" w:hAnsi="Times New Roman" w:cs="Times New Roman"/>
          <w:color w:val="auto"/>
          <w:szCs w:val="24"/>
        </w:rPr>
        <w:t xml:space="preserve"> the</w:t>
      </w:r>
      <w:r w:rsidR="00B0087F" w:rsidRPr="005B74FC">
        <w:rPr>
          <w:rFonts w:ascii="Times New Roman" w:hAnsi="Times New Roman" w:cs="Times New Roman"/>
          <w:color w:val="auto"/>
          <w:szCs w:val="24"/>
        </w:rPr>
        <w:t xml:space="preserve"> homeless. </w:t>
      </w:r>
    </w:p>
    <w:p w14:paraId="666E5A3C" w14:textId="3982F79D" w:rsidR="009E3B54" w:rsidRPr="00172EE8" w:rsidRDefault="00B81852" w:rsidP="00172EE8">
      <w:pPr>
        <w:spacing w:before="30" w:line="360" w:lineRule="auto"/>
        <w:jc w:val="both"/>
        <w:rPr>
          <w:rFonts w:ascii="Times New Roman" w:hAnsi="Times New Roman" w:cs="Times New Roman"/>
          <w:szCs w:val="24"/>
        </w:rPr>
      </w:pPr>
      <w:r w:rsidRPr="00172EE8">
        <w:rPr>
          <w:rFonts w:ascii="Times New Roman" w:hAnsi="Times New Roman" w:cs="Times New Roman"/>
          <w:szCs w:val="24"/>
        </w:rPr>
        <w:t xml:space="preserve">The homeless can be classed into two different groups: statutory homeless and hidden homeless. The first group are recognized as homeless by the state, the latter are those who have no fixed address </w:t>
      </w:r>
      <w:r w:rsidR="009D2740" w:rsidRPr="00172EE8">
        <w:rPr>
          <w:rFonts w:ascii="Times New Roman" w:hAnsi="Times New Roman" w:cs="Times New Roman"/>
          <w:szCs w:val="24"/>
        </w:rPr>
        <w:t>and live</w:t>
      </w:r>
      <w:r w:rsidRPr="00172EE8">
        <w:rPr>
          <w:rFonts w:ascii="Times New Roman" w:hAnsi="Times New Roman" w:cs="Times New Roman"/>
          <w:szCs w:val="24"/>
        </w:rPr>
        <w:t xml:space="preserve"> in temporary accommodation such as hostels, squats, bed and breakfasts or with family and friends. </w:t>
      </w:r>
      <w:r w:rsidR="009D2740" w:rsidRPr="00172EE8">
        <w:rPr>
          <w:rFonts w:ascii="Times New Roman" w:hAnsi="Times New Roman" w:cs="Times New Roman"/>
          <w:szCs w:val="24"/>
        </w:rPr>
        <w:t xml:space="preserve">Unlike the first group they do not come up in the government statistics which is why they are named ‘hidden’. </w:t>
      </w:r>
    </w:p>
    <w:p w14:paraId="7926BFF3" w14:textId="4BA3D068" w:rsidR="00F02F69" w:rsidRDefault="00B81852" w:rsidP="00172EE8">
      <w:pPr>
        <w:spacing w:before="30" w:line="360" w:lineRule="auto"/>
        <w:jc w:val="both"/>
        <w:rPr>
          <w:rFonts w:ascii="Times New Roman" w:hAnsi="Times New Roman" w:cs="Times New Roman"/>
          <w:szCs w:val="24"/>
        </w:rPr>
      </w:pPr>
      <w:r w:rsidRPr="00172EE8">
        <w:rPr>
          <w:rFonts w:ascii="Times New Roman" w:hAnsi="Times New Roman" w:cs="Times New Roman"/>
          <w:szCs w:val="24"/>
        </w:rPr>
        <w:t xml:space="preserve">Another group of homeless people are the street homeless. These are the most visible and therefore attract the most attention. </w:t>
      </w:r>
      <w:r w:rsidR="00F33FFA" w:rsidRPr="00172EE8">
        <w:rPr>
          <w:rFonts w:ascii="Times New Roman" w:hAnsi="Times New Roman" w:cs="Times New Roman"/>
          <w:szCs w:val="24"/>
        </w:rPr>
        <w:t>Some street homeless live on the streets during the day and sleep in some form of temporary accommodation during the night</w:t>
      </w:r>
      <w:r w:rsidR="009D2740" w:rsidRPr="00172EE8">
        <w:rPr>
          <w:rFonts w:ascii="Times New Roman" w:hAnsi="Times New Roman" w:cs="Times New Roman"/>
          <w:szCs w:val="24"/>
        </w:rPr>
        <w:t>,</w:t>
      </w:r>
      <w:r w:rsidR="00F33FFA" w:rsidRPr="00172EE8">
        <w:rPr>
          <w:rFonts w:ascii="Times New Roman" w:hAnsi="Times New Roman" w:cs="Times New Roman"/>
          <w:szCs w:val="24"/>
        </w:rPr>
        <w:t xml:space="preserve"> while others sleep on the streets or out in in places like bus shelters, parks, barns, stations, doorways, derelict boats </w:t>
      </w:r>
      <w:proofErr w:type="spellStart"/>
      <w:r w:rsidR="00F33FFA" w:rsidRPr="00172EE8">
        <w:rPr>
          <w:rFonts w:ascii="Times New Roman" w:hAnsi="Times New Roman" w:cs="Times New Roman"/>
          <w:szCs w:val="24"/>
        </w:rPr>
        <w:t>ect</w:t>
      </w:r>
      <w:proofErr w:type="spellEnd"/>
      <w:r w:rsidR="00F33FFA" w:rsidRPr="00172EE8">
        <w:rPr>
          <w:rFonts w:ascii="Times New Roman" w:hAnsi="Times New Roman" w:cs="Times New Roman"/>
          <w:szCs w:val="24"/>
        </w:rPr>
        <w:t>…..These homeless that sleep in the open air are called rough sleepers and we will see that out of all the homeless groups the</w:t>
      </w:r>
      <w:r w:rsidR="009D2740" w:rsidRPr="00172EE8">
        <w:rPr>
          <w:rFonts w:ascii="Times New Roman" w:hAnsi="Times New Roman" w:cs="Times New Roman"/>
          <w:szCs w:val="24"/>
        </w:rPr>
        <w:t>y</w:t>
      </w:r>
      <w:r w:rsidR="00F33FFA" w:rsidRPr="00172EE8">
        <w:rPr>
          <w:rFonts w:ascii="Times New Roman" w:hAnsi="Times New Roman" w:cs="Times New Roman"/>
          <w:szCs w:val="24"/>
        </w:rPr>
        <w:t xml:space="preserve"> are the ones more at risk</w:t>
      </w:r>
      <w:r w:rsidR="009D2740" w:rsidRPr="00172EE8">
        <w:rPr>
          <w:rFonts w:ascii="Times New Roman" w:hAnsi="Times New Roman" w:cs="Times New Roman"/>
          <w:szCs w:val="24"/>
        </w:rPr>
        <w:t xml:space="preserve"> (Larkin, 2009). </w:t>
      </w:r>
    </w:p>
    <w:p w14:paraId="667F101A" w14:textId="2967A3A9" w:rsidR="005A440F" w:rsidRPr="00172EE8" w:rsidRDefault="005A440F" w:rsidP="005A440F">
      <w:pPr>
        <w:spacing w:before="30" w:line="360" w:lineRule="auto"/>
        <w:ind w:left="0" w:firstLine="0"/>
        <w:jc w:val="both"/>
        <w:rPr>
          <w:rFonts w:ascii="Times New Roman" w:hAnsi="Times New Roman" w:cs="Times New Roman"/>
          <w:szCs w:val="24"/>
        </w:rPr>
      </w:pPr>
      <w:r>
        <w:rPr>
          <w:rFonts w:ascii="Times New Roman" w:hAnsi="Times New Roman" w:cs="Times New Roman"/>
          <w:szCs w:val="24"/>
        </w:rPr>
        <w:t>One</w:t>
      </w:r>
      <w:r w:rsidRPr="00172EE8">
        <w:rPr>
          <w:rFonts w:ascii="Times New Roman" w:hAnsi="Times New Roman" w:cs="Times New Roman"/>
          <w:szCs w:val="24"/>
        </w:rPr>
        <w:t xml:space="preserve"> very vulnerable homeless group are children living in homeless families. Being homeless as a child certainly does not have a positive impact on their life and future. Homeless children miss a quarter of the school year on average due to having to move schools several times a year. The cramped conditions in their temporary accommodation will also make it harder for them to focus on their homework. This leads them to be more likely to perform badly academically and they will have less chances in their adult life to reach economic stability (Larkin, 2009). A child living in a homeless household is also more disadvantaged socially as they may not always be able to invite friends back home (Greenfields, 2012). </w:t>
      </w:r>
    </w:p>
    <w:p w14:paraId="7628F731" w14:textId="6A783775" w:rsidR="005E3FC7" w:rsidRPr="00172EE8" w:rsidRDefault="00D42B1B" w:rsidP="00172EE8">
      <w:pPr>
        <w:spacing w:before="30" w:line="360" w:lineRule="auto"/>
        <w:ind w:left="0" w:firstLine="0"/>
        <w:jc w:val="both"/>
        <w:rPr>
          <w:rFonts w:ascii="Times New Roman" w:hAnsi="Times New Roman" w:cs="Times New Roman"/>
          <w:szCs w:val="24"/>
        </w:rPr>
      </w:pPr>
      <w:r w:rsidRPr="00172EE8">
        <w:rPr>
          <w:rFonts w:ascii="Times New Roman" w:hAnsi="Times New Roman" w:cs="Times New Roman"/>
          <w:szCs w:val="24"/>
        </w:rPr>
        <w:t>It is not easy to separate the causes and consequences of homelessness as very often what can cause someone to become homeless is likely to be a consequence as well.</w:t>
      </w:r>
      <w:r w:rsidR="00142D4B" w:rsidRPr="00172EE8">
        <w:rPr>
          <w:rFonts w:ascii="Times New Roman" w:hAnsi="Times New Roman" w:cs="Times New Roman"/>
          <w:szCs w:val="24"/>
        </w:rPr>
        <w:t xml:space="preserve"> </w:t>
      </w:r>
    </w:p>
    <w:p w14:paraId="1CA016C1" w14:textId="5D2005DF" w:rsidR="00D42B1B" w:rsidRPr="00172EE8" w:rsidRDefault="003C4926" w:rsidP="00172EE8">
      <w:pPr>
        <w:spacing w:before="30" w:line="360" w:lineRule="auto"/>
        <w:jc w:val="both"/>
        <w:rPr>
          <w:rFonts w:ascii="Times New Roman" w:hAnsi="Times New Roman" w:cs="Times New Roman"/>
          <w:szCs w:val="24"/>
        </w:rPr>
      </w:pPr>
      <w:r w:rsidRPr="00172EE8">
        <w:rPr>
          <w:rFonts w:ascii="Times New Roman" w:hAnsi="Times New Roman" w:cs="Times New Roman"/>
          <w:szCs w:val="24"/>
        </w:rPr>
        <w:t>Let’s start with unemployment.</w:t>
      </w:r>
      <w:r w:rsidR="00142D4B" w:rsidRPr="00172EE8">
        <w:rPr>
          <w:rFonts w:ascii="Times New Roman" w:hAnsi="Times New Roman" w:cs="Times New Roman"/>
          <w:szCs w:val="24"/>
        </w:rPr>
        <w:t xml:space="preserve"> </w:t>
      </w:r>
      <w:r w:rsidR="00150252" w:rsidRPr="00172EE8">
        <w:rPr>
          <w:rFonts w:ascii="Times New Roman" w:hAnsi="Times New Roman" w:cs="Times New Roman"/>
          <w:szCs w:val="24"/>
        </w:rPr>
        <w:t xml:space="preserve">Research has shown that unemployment is </w:t>
      </w:r>
      <w:r w:rsidR="00D17788" w:rsidRPr="00172EE8">
        <w:rPr>
          <w:rFonts w:ascii="Times New Roman" w:hAnsi="Times New Roman" w:cs="Times New Roman"/>
          <w:szCs w:val="24"/>
        </w:rPr>
        <w:t xml:space="preserve">one of the </w:t>
      </w:r>
      <w:r w:rsidR="00150252" w:rsidRPr="00172EE8">
        <w:rPr>
          <w:rFonts w:ascii="Times New Roman" w:hAnsi="Times New Roman" w:cs="Times New Roman"/>
          <w:szCs w:val="24"/>
        </w:rPr>
        <w:t>big</w:t>
      </w:r>
      <w:r w:rsidR="00D17788" w:rsidRPr="00172EE8">
        <w:rPr>
          <w:rFonts w:ascii="Times New Roman" w:hAnsi="Times New Roman" w:cs="Times New Roman"/>
          <w:szCs w:val="24"/>
        </w:rPr>
        <w:t>gest causes that</w:t>
      </w:r>
      <w:r w:rsidR="00150252" w:rsidRPr="00172EE8">
        <w:rPr>
          <w:rFonts w:ascii="Times New Roman" w:hAnsi="Times New Roman" w:cs="Times New Roman"/>
          <w:szCs w:val="24"/>
        </w:rPr>
        <w:t xml:space="preserve"> lead to homelessness. This means not only finding a job but managing to </w:t>
      </w:r>
      <w:r w:rsidR="00D17788" w:rsidRPr="00172EE8">
        <w:rPr>
          <w:rFonts w:ascii="Times New Roman" w:hAnsi="Times New Roman" w:cs="Times New Roman"/>
          <w:szCs w:val="24"/>
        </w:rPr>
        <w:t>keep it</w:t>
      </w:r>
      <w:r w:rsidR="00150252" w:rsidRPr="00172EE8">
        <w:rPr>
          <w:rFonts w:ascii="Times New Roman" w:hAnsi="Times New Roman" w:cs="Times New Roman"/>
          <w:szCs w:val="24"/>
        </w:rPr>
        <w:t xml:space="preserve"> </w:t>
      </w:r>
      <w:r w:rsidR="00D17788" w:rsidRPr="00172EE8">
        <w:rPr>
          <w:rFonts w:ascii="Times New Roman" w:hAnsi="Times New Roman" w:cs="Times New Roman"/>
          <w:szCs w:val="24"/>
        </w:rPr>
        <w:t xml:space="preserve">as well. Without a job it is of course very difficult to live independently </w:t>
      </w:r>
      <w:r w:rsidR="00150252" w:rsidRPr="00172EE8">
        <w:rPr>
          <w:rFonts w:ascii="Times New Roman" w:hAnsi="Times New Roman" w:cs="Times New Roman"/>
          <w:szCs w:val="24"/>
        </w:rPr>
        <w:t xml:space="preserve">(Ploeg van der &amp; Scholte, 1997). </w:t>
      </w:r>
      <w:r w:rsidR="00D17788" w:rsidRPr="00172EE8">
        <w:rPr>
          <w:rFonts w:ascii="Times New Roman" w:hAnsi="Times New Roman" w:cs="Times New Roman"/>
          <w:szCs w:val="24"/>
        </w:rPr>
        <w:t>However</w:t>
      </w:r>
      <w:r w:rsidR="00872CBA" w:rsidRPr="00172EE8">
        <w:rPr>
          <w:rFonts w:ascii="Times New Roman" w:hAnsi="Times New Roman" w:cs="Times New Roman"/>
          <w:szCs w:val="24"/>
        </w:rPr>
        <w:t>,</w:t>
      </w:r>
      <w:r w:rsidR="00D17788" w:rsidRPr="00172EE8">
        <w:rPr>
          <w:rFonts w:ascii="Times New Roman" w:hAnsi="Times New Roman" w:cs="Times New Roman"/>
          <w:szCs w:val="24"/>
        </w:rPr>
        <w:t xml:space="preserve"> unemployment is also a consequence of being homeless</w:t>
      </w:r>
      <w:r w:rsidR="001E59C0">
        <w:rPr>
          <w:rFonts w:ascii="Times New Roman" w:hAnsi="Times New Roman" w:cs="Times New Roman"/>
          <w:szCs w:val="24"/>
        </w:rPr>
        <w:t>,</w:t>
      </w:r>
      <w:r w:rsidR="00D17788" w:rsidRPr="00172EE8">
        <w:rPr>
          <w:rFonts w:ascii="Times New Roman" w:hAnsi="Times New Roman" w:cs="Times New Roman"/>
          <w:szCs w:val="24"/>
        </w:rPr>
        <w:t xml:space="preserve"> as a </w:t>
      </w:r>
      <w:r w:rsidR="00142D4B" w:rsidRPr="00172EE8">
        <w:rPr>
          <w:rFonts w:ascii="Times New Roman" w:hAnsi="Times New Roman" w:cs="Times New Roman"/>
          <w:szCs w:val="24"/>
        </w:rPr>
        <w:t>lack of skills, qualifications and a permanent address make the chances of finding a job very low</w:t>
      </w:r>
      <w:r w:rsidR="00D17788" w:rsidRPr="00172EE8">
        <w:rPr>
          <w:rFonts w:ascii="Times New Roman" w:hAnsi="Times New Roman" w:cs="Times New Roman"/>
          <w:szCs w:val="24"/>
        </w:rPr>
        <w:t xml:space="preserve"> indeed.</w:t>
      </w:r>
      <w:r w:rsidR="0011352D" w:rsidRPr="00172EE8">
        <w:rPr>
          <w:rFonts w:ascii="Times New Roman" w:hAnsi="Times New Roman" w:cs="Times New Roman"/>
          <w:szCs w:val="24"/>
        </w:rPr>
        <w:t xml:space="preserve"> Statistics show that </w:t>
      </w:r>
      <w:r w:rsidR="00D17788" w:rsidRPr="00172EE8">
        <w:rPr>
          <w:rFonts w:ascii="Times New Roman" w:hAnsi="Times New Roman" w:cs="Times New Roman"/>
          <w:szCs w:val="24"/>
        </w:rPr>
        <w:t xml:space="preserve">40% of </w:t>
      </w:r>
      <w:r w:rsidR="00753F04" w:rsidRPr="00172EE8">
        <w:rPr>
          <w:rFonts w:ascii="Times New Roman" w:hAnsi="Times New Roman" w:cs="Times New Roman"/>
          <w:szCs w:val="24"/>
        </w:rPr>
        <w:t xml:space="preserve">homeless </w:t>
      </w:r>
      <w:r w:rsidR="00D17788" w:rsidRPr="00172EE8">
        <w:rPr>
          <w:rFonts w:ascii="Times New Roman" w:hAnsi="Times New Roman" w:cs="Times New Roman"/>
          <w:szCs w:val="24"/>
        </w:rPr>
        <w:t xml:space="preserve">adults have no qualifications compared to 10% of the general population (Larkin, 2009). </w:t>
      </w:r>
    </w:p>
    <w:p w14:paraId="449598A5" w14:textId="53AE385E" w:rsidR="00872CBA" w:rsidRPr="00172EE8" w:rsidRDefault="00872CBA" w:rsidP="00172EE8">
      <w:pPr>
        <w:spacing w:before="30" w:line="360" w:lineRule="auto"/>
        <w:jc w:val="both"/>
        <w:rPr>
          <w:rFonts w:ascii="Times New Roman" w:hAnsi="Times New Roman" w:cs="Times New Roman"/>
          <w:szCs w:val="24"/>
        </w:rPr>
      </w:pPr>
      <w:r w:rsidRPr="00172EE8">
        <w:rPr>
          <w:rFonts w:ascii="Times New Roman" w:hAnsi="Times New Roman" w:cs="Times New Roman"/>
          <w:szCs w:val="24"/>
        </w:rPr>
        <w:lastRenderedPageBreak/>
        <w:t xml:space="preserve">Crime is another factor leading to homelessness. An estimated one third of people lose their homes while in prison. One reason for this is that housing benefit stops if a sentence is longer than three weeks (Larkin, 2009). </w:t>
      </w:r>
      <w:r w:rsidR="006010F0" w:rsidRPr="00172EE8">
        <w:rPr>
          <w:rFonts w:ascii="Times New Roman" w:hAnsi="Times New Roman" w:cs="Times New Roman"/>
          <w:szCs w:val="24"/>
        </w:rPr>
        <w:t>When they are released it is difficult for them to find a home. The housing element of Universal Credit payment can take up to nine weeks to come through.</w:t>
      </w:r>
      <w:r w:rsidR="00DB544F" w:rsidRPr="00172EE8">
        <w:rPr>
          <w:rFonts w:ascii="Times New Roman" w:hAnsi="Times New Roman" w:cs="Times New Roman"/>
          <w:szCs w:val="24"/>
        </w:rPr>
        <w:t xml:space="preserve"> Additionally, for people under the age of 35 this only covers rent in shared accommodation which is not always suitable to their needs</w:t>
      </w:r>
      <w:r w:rsidR="000A6F50" w:rsidRPr="00172EE8">
        <w:rPr>
          <w:rFonts w:ascii="Times New Roman" w:hAnsi="Times New Roman" w:cs="Times New Roman"/>
          <w:szCs w:val="24"/>
        </w:rPr>
        <w:t xml:space="preserve"> and that of their potential housemates</w:t>
      </w:r>
      <w:r w:rsidR="008B03CB" w:rsidRPr="00172EE8">
        <w:rPr>
          <w:rFonts w:ascii="Times New Roman" w:hAnsi="Times New Roman" w:cs="Times New Roman"/>
          <w:szCs w:val="24"/>
        </w:rPr>
        <w:t>,</w:t>
      </w:r>
      <w:r w:rsidR="000A6F50" w:rsidRPr="00172EE8">
        <w:rPr>
          <w:rFonts w:ascii="Times New Roman" w:hAnsi="Times New Roman" w:cs="Times New Roman"/>
          <w:szCs w:val="24"/>
        </w:rPr>
        <w:t xml:space="preserve"> due to safety issues</w:t>
      </w:r>
      <w:r w:rsidR="005A440F">
        <w:rPr>
          <w:rFonts w:ascii="Times New Roman" w:hAnsi="Times New Roman" w:cs="Times New Roman"/>
          <w:szCs w:val="24"/>
        </w:rPr>
        <w:t xml:space="preserve"> </w:t>
      </w:r>
      <w:r w:rsidR="00DB544F" w:rsidRPr="00172EE8">
        <w:rPr>
          <w:rFonts w:ascii="Times New Roman" w:hAnsi="Times New Roman" w:cs="Times New Roman"/>
          <w:szCs w:val="24"/>
        </w:rPr>
        <w:t>(</w:t>
      </w:r>
      <w:r w:rsidR="000A6F50" w:rsidRPr="00172EE8">
        <w:rPr>
          <w:rFonts w:ascii="Times New Roman" w:hAnsi="Times New Roman" w:cs="Times New Roman"/>
          <w:szCs w:val="24"/>
        </w:rPr>
        <w:t>Crisis, 2018</w:t>
      </w:r>
      <w:r w:rsidR="00DB544F" w:rsidRPr="00172EE8">
        <w:rPr>
          <w:rFonts w:ascii="Times New Roman" w:hAnsi="Times New Roman" w:cs="Times New Roman"/>
          <w:szCs w:val="24"/>
        </w:rPr>
        <w:t>)</w:t>
      </w:r>
      <w:r w:rsidR="000A6F50" w:rsidRPr="00172EE8">
        <w:rPr>
          <w:rFonts w:ascii="Times New Roman" w:hAnsi="Times New Roman" w:cs="Times New Roman"/>
          <w:szCs w:val="24"/>
        </w:rPr>
        <w:t xml:space="preserve">. </w:t>
      </w:r>
    </w:p>
    <w:p w14:paraId="3A0DC410" w14:textId="06BC3AD1" w:rsidR="00616A55" w:rsidRPr="00172EE8" w:rsidRDefault="00B64C1A" w:rsidP="00172EE8">
      <w:pPr>
        <w:spacing w:before="30" w:line="360" w:lineRule="auto"/>
        <w:jc w:val="both"/>
        <w:rPr>
          <w:rFonts w:ascii="Times New Roman" w:hAnsi="Times New Roman" w:cs="Times New Roman"/>
          <w:szCs w:val="24"/>
        </w:rPr>
      </w:pPr>
      <w:r w:rsidRPr="00172EE8">
        <w:rPr>
          <w:rFonts w:ascii="Times New Roman" w:hAnsi="Times New Roman" w:cs="Times New Roman"/>
          <w:szCs w:val="24"/>
        </w:rPr>
        <w:t>Again, crime can also be a consequence of homelessness. Prisoners who reported being homeless before their sentence were more likely to reoffend than those who were not</w:t>
      </w:r>
      <w:r w:rsidR="000A6F50" w:rsidRPr="00172EE8">
        <w:rPr>
          <w:rFonts w:ascii="Times New Roman" w:hAnsi="Times New Roman" w:cs="Times New Roman"/>
          <w:szCs w:val="24"/>
        </w:rPr>
        <w:t xml:space="preserve"> (Cooper, 2013).</w:t>
      </w:r>
      <w:r w:rsidR="0011352D" w:rsidRPr="00172EE8">
        <w:rPr>
          <w:rFonts w:ascii="Times New Roman" w:hAnsi="Times New Roman" w:cs="Times New Roman"/>
          <w:szCs w:val="24"/>
        </w:rPr>
        <w:t xml:space="preserve"> A shocking s</w:t>
      </w:r>
      <w:r w:rsidR="00616A55" w:rsidRPr="00172EE8">
        <w:rPr>
          <w:rFonts w:ascii="Times New Roman" w:hAnsi="Times New Roman" w:cs="Times New Roman"/>
          <w:szCs w:val="24"/>
        </w:rPr>
        <w:t xml:space="preserve">urvey of more than 400 rough sleepers by Sheffield Hallam University, </w:t>
      </w:r>
      <w:r w:rsidR="0011352D" w:rsidRPr="00172EE8">
        <w:rPr>
          <w:rFonts w:ascii="Times New Roman" w:hAnsi="Times New Roman" w:cs="Times New Roman"/>
          <w:szCs w:val="24"/>
        </w:rPr>
        <w:t>commissioned by the homeless charity Crisis</w:t>
      </w:r>
      <w:r w:rsidR="00616A55" w:rsidRPr="00172EE8">
        <w:rPr>
          <w:rFonts w:ascii="Times New Roman" w:hAnsi="Times New Roman" w:cs="Times New Roman"/>
          <w:szCs w:val="24"/>
        </w:rPr>
        <w:t>,</w:t>
      </w:r>
      <w:r w:rsidR="0011352D" w:rsidRPr="00172EE8">
        <w:rPr>
          <w:rFonts w:ascii="Times New Roman" w:hAnsi="Times New Roman" w:cs="Times New Roman"/>
          <w:szCs w:val="24"/>
        </w:rPr>
        <w:t xml:space="preserve"> showed that a fifth of the people questioned said they had committed a crime on </w:t>
      </w:r>
      <w:r w:rsidR="00616A55" w:rsidRPr="00172EE8">
        <w:rPr>
          <w:rFonts w:ascii="Times New Roman" w:hAnsi="Times New Roman" w:cs="Times New Roman"/>
          <w:szCs w:val="24"/>
        </w:rPr>
        <w:t>purpose,</w:t>
      </w:r>
      <w:r w:rsidR="0011352D" w:rsidRPr="00172EE8">
        <w:rPr>
          <w:rFonts w:ascii="Times New Roman" w:hAnsi="Times New Roman" w:cs="Times New Roman"/>
          <w:szCs w:val="24"/>
        </w:rPr>
        <w:t xml:space="preserve"> so they could be imprisoned and off the streets. </w:t>
      </w:r>
      <w:r w:rsidR="00616A55" w:rsidRPr="00172EE8">
        <w:rPr>
          <w:rFonts w:ascii="Times New Roman" w:hAnsi="Times New Roman" w:cs="Times New Roman"/>
          <w:szCs w:val="24"/>
        </w:rPr>
        <w:t xml:space="preserve">Another extreme measure used to stay under a dry roof is prostitution </w:t>
      </w:r>
      <w:r w:rsidR="00CE4BF0" w:rsidRPr="00172EE8">
        <w:rPr>
          <w:rFonts w:ascii="Times New Roman" w:hAnsi="Times New Roman" w:cs="Times New Roman"/>
          <w:szCs w:val="24"/>
        </w:rPr>
        <w:t xml:space="preserve">with 28% of women and 1 in 7 men saying they had gone with an unwanted sexual partner </w:t>
      </w:r>
      <w:proofErr w:type="gramStart"/>
      <w:r w:rsidR="00CE4BF0" w:rsidRPr="00172EE8">
        <w:rPr>
          <w:rFonts w:ascii="Times New Roman" w:hAnsi="Times New Roman" w:cs="Times New Roman"/>
          <w:szCs w:val="24"/>
        </w:rPr>
        <w:t>in order to</w:t>
      </w:r>
      <w:proofErr w:type="gramEnd"/>
      <w:r w:rsidR="00CE4BF0" w:rsidRPr="00172EE8">
        <w:rPr>
          <w:rFonts w:ascii="Times New Roman" w:hAnsi="Times New Roman" w:cs="Times New Roman"/>
          <w:szCs w:val="24"/>
        </w:rPr>
        <w:t xml:space="preserve"> find shelter </w:t>
      </w:r>
      <w:r w:rsidR="00616A55" w:rsidRPr="00172EE8">
        <w:rPr>
          <w:rFonts w:ascii="Times New Roman" w:hAnsi="Times New Roman" w:cs="Times New Roman"/>
          <w:szCs w:val="24"/>
        </w:rPr>
        <w:t>(Ramesh, 2010)</w:t>
      </w:r>
      <w:r w:rsidR="00CE4BF0" w:rsidRPr="00172EE8">
        <w:rPr>
          <w:rFonts w:ascii="Times New Roman" w:hAnsi="Times New Roman" w:cs="Times New Roman"/>
          <w:szCs w:val="24"/>
        </w:rPr>
        <w:t xml:space="preserve">. </w:t>
      </w:r>
      <w:r w:rsidR="00ED5699" w:rsidRPr="00172EE8">
        <w:rPr>
          <w:rFonts w:ascii="Times New Roman" w:hAnsi="Times New Roman" w:cs="Times New Roman"/>
          <w:szCs w:val="24"/>
        </w:rPr>
        <w:t>Along with other things sex work is dangerous as it can put the individual at risk of contracting illnesses such as HIV or Hepatitis (Ploeg van der &amp; Scholte, 1997).</w:t>
      </w:r>
    </w:p>
    <w:p w14:paraId="3D2776A6" w14:textId="77777777" w:rsidR="00ED5699" w:rsidRPr="00172EE8" w:rsidRDefault="00ED5699" w:rsidP="00172EE8">
      <w:pPr>
        <w:spacing w:before="30" w:line="360" w:lineRule="auto"/>
        <w:jc w:val="both"/>
        <w:rPr>
          <w:rFonts w:ascii="Times New Roman" w:hAnsi="Times New Roman" w:cs="Times New Roman"/>
          <w:szCs w:val="24"/>
        </w:rPr>
      </w:pPr>
      <w:r w:rsidRPr="00172EE8">
        <w:rPr>
          <w:rFonts w:ascii="Times New Roman" w:hAnsi="Times New Roman" w:cs="Times New Roman"/>
          <w:szCs w:val="24"/>
        </w:rPr>
        <w:t xml:space="preserve">For the above reason and many more the homeless are more likely to suffer from health problems, both mental and physical. </w:t>
      </w:r>
    </w:p>
    <w:p w14:paraId="2DFF9A2B" w14:textId="5DB549C9" w:rsidR="00A84A6D" w:rsidRPr="00172EE8" w:rsidRDefault="00761413" w:rsidP="00172EE8">
      <w:pPr>
        <w:spacing w:before="30" w:line="360" w:lineRule="auto"/>
        <w:jc w:val="both"/>
        <w:rPr>
          <w:rFonts w:ascii="Times New Roman" w:hAnsi="Times New Roman" w:cs="Times New Roman"/>
          <w:szCs w:val="24"/>
        </w:rPr>
      </w:pPr>
      <w:r w:rsidRPr="00172EE8">
        <w:rPr>
          <w:rFonts w:ascii="Times New Roman" w:hAnsi="Times New Roman" w:cs="Times New Roman"/>
          <w:szCs w:val="24"/>
        </w:rPr>
        <w:t xml:space="preserve">The social drift hypothesis, based on the Darwinist theories of natural selection </w:t>
      </w:r>
      <w:r w:rsidR="00245626" w:rsidRPr="00172EE8">
        <w:rPr>
          <w:rFonts w:ascii="Times New Roman" w:hAnsi="Times New Roman" w:cs="Times New Roman"/>
          <w:szCs w:val="24"/>
        </w:rPr>
        <w:t xml:space="preserve">can be used to explain how homelessness is caused by health problems. Those who suffer from physical and mental health problems will ‘drift’ down to the bottom of the social system (Larkin, 2009) and will struggle to survive. </w:t>
      </w:r>
    </w:p>
    <w:p w14:paraId="41CA319F" w14:textId="77777777" w:rsidR="00761413" w:rsidRPr="00172EE8" w:rsidRDefault="00245626" w:rsidP="00172EE8">
      <w:pPr>
        <w:spacing w:before="30" w:line="360" w:lineRule="auto"/>
        <w:jc w:val="both"/>
        <w:rPr>
          <w:rFonts w:ascii="Times New Roman" w:hAnsi="Times New Roman" w:cs="Times New Roman"/>
          <w:szCs w:val="24"/>
        </w:rPr>
      </w:pPr>
      <w:r w:rsidRPr="00172EE8">
        <w:rPr>
          <w:rFonts w:ascii="Times New Roman" w:hAnsi="Times New Roman" w:cs="Times New Roman"/>
          <w:szCs w:val="24"/>
        </w:rPr>
        <w:t xml:space="preserve">Usage of the word ‘drift’ has been contradicted by those who argue that health is caused by risk factors </w:t>
      </w:r>
      <w:r w:rsidR="00A84A6D" w:rsidRPr="00172EE8">
        <w:rPr>
          <w:rFonts w:ascii="Times New Roman" w:hAnsi="Times New Roman" w:cs="Times New Roman"/>
          <w:szCs w:val="24"/>
        </w:rPr>
        <w:t xml:space="preserve">that accumulate in a person’s lifetime. The word ‘drown’ has </w:t>
      </w:r>
      <w:proofErr w:type="gramStart"/>
      <w:r w:rsidR="00A84A6D" w:rsidRPr="00172EE8">
        <w:rPr>
          <w:rFonts w:ascii="Times New Roman" w:hAnsi="Times New Roman" w:cs="Times New Roman"/>
          <w:szCs w:val="24"/>
        </w:rPr>
        <w:t>been considered to be</w:t>
      </w:r>
      <w:proofErr w:type="gramEnd"/>
      <w:r w:rsidR="00A84A6D" w:rsidRPr="00172EE8">
        <w:rPr>
          <w:rFonts w:ascii="Times New Roman" w:hAnsi="Times New Roman" w:cs="Times New Roman"/>
          <w:szCs w:val="24"/>
        </w:rPr>
        <w:t xml:space="preserve"> more appropriate (Larkin, 2009). </w:t>
      </w:r>
    </w:p>
    <w:p w14:paraId="04DE7DFA" w14:textId="7839864E" w:rsidR="00245626" w:rsidRPr="00172EE8" w:rsidRDefault="00245626" w:rsidP="00172EE8">
      <w:pPr>
        <w:spacing w:before="30" w:line="360" w:lineRule="auto"/>
        <w:jc w:val="both"/>
        <w:rPr>
          <w:rFonts w:ascii="Times New Roman" w:hAnsi="Times New Roman" w:cs="Times New Roman"/>
          <w:szCs w:val="24"/>
        </w:rPr>
      </w:pPr>
      <w:r w:rsidRPr="00172EE8">
        <w:rPr>
          <w:rFonts w:ascii="Times New Roman" w:hAnsi="Times New Roman" w:cs="Times New Roman"/>
          <w:szCs w:val="24"/>
        </w:rPr>
        <w:t>Living in poor accommodation causes a deterioration in</w:t>
      </w:r>
      <w:r w:rsidR="00ED5699" w:rsidRPr="00172EE8">
        <w:rPr>
          <w:rFonts w:ascii="Times New Roman" w:hAnsi="Times New Roman" w:cs="Times New Roman"/>
          <w:szCs w:val="24"/>
        </w:rPr>
        <w:t xml:space="preserve"> general</w:t>
      </w:r>
      <w:r w:rsidRPr="00172EE8">
        <w:rPr>
          <w:rFonts w:ascii="Times New Roman" w:hAnsi="Times New Roman" w:cs="Times New Roman"/>
          <w:szCs w:val="24"/>
        </w:rPr>
        <w:t xml:space="preserve"> health and badly designed household fittings can cause injuries</w:t>
      </w:r>
      <w:r w:rsidR="00ED5699" w:rsidRPr="00172EE8">
        <w:rPr>
          <w:rFonts w:ascii="Times New Roman" w:hAnsi="Times New Roman" w:cs="Times New Roman"/>
          <w:szCs w:val="24"/>
        </w:rPr>
        <w:t xml:space="preserve">. Rough sleepers are </w:t>
      </w:r>
      <w:r w:rsidR="00CC25E8" w:rsidRPr="00172EE8">
        <w:rPr>
          <w:rFonts w:ascii="Times New Roman" w:hAnsi="Times New Roman" w:cs="Times New Roman"/>
          <w:szCs w:val="24"/>
        </w:rPr>
        <w:t>more at risk of suffering from health problems than other homeless groups and the rest of the population</w:t>
      </w:r>
      <w:r w:rsidR="00B64873" w:rsidRPr="00172EE8">
        <w:rPr>
          <w:rFonts w:ascii="Times New Roman" w:hAnsi="Times New Roman" w:cs="Times New Roman"/>
          <w:szCs w:val="24"/>
        </w:rPr>
        <w:t>,</w:t>
      </w:r>
      <w:r w:rsidR="00CC25E8" w:rsidRPr="00172EE8">
        <w:rPr>
          <w:rFonts w:ascii="Times New Roman" w:hAnsi="Times New Roman" w:cs="Times New Roman"/>
          <w:szCs w:val="24"/>
        </w:rPr>
        <w:t xml:space="preserve"> as the effects of rough sleeping can speed up the ageing process and bring illnesses that would normally come later in life. Mortality rates are also higher for homeless people and again, particularly rough sleepers</w:t>
      </w:r>
      <w:r w:rsidR="00B64873" w:rsidRPr="00172EE8">
        <w:rPr>
          <w:rFonts w:ascii="Times New Roman" w:hAnsi="Times New Roman" w:cs="Times New Roman"/>
          <w:szCs w:val="24"/>
        </w:rPr>
        <w:t>,</w:t>
      </w:r>
      <w:r w:rsidR="00CC25E8" w:rsidRPr="00172EE8">
        <w:rPr>
          <w:rFonts w:ascii="Times New Roman" w:hAnsi="Times New Roman" w:cs="Times New Roman"/>
          <w:szCs w:val="24"/>
        </w:rPr>
        <w:t xml:space="preserve"> with their average life expectancy ranging between </w:t>
      </w:r>
      <w:r w:rsidR="004E616E" w:rsidRPr="00172EE8">
        <w:rPr>
          <w:rFonts w:ascii="Times New Roman" w:hAnsi="Times New Roman" w:cs="Times New Roman"/>
          <w:szCs w:val="24"/>
        </w:rPr>
        <w:t>forty-two</w:t>
      </w:r>
      <w:r w:rsidR="00CC25E8" w:rsidRPr="00172EE8">
        <w:rPr>
          <w:rFonts w:ascii="Times New Roman" w:hAnsi="Times New Roman" w:cs="Times New Roman"/>
          <w:szCs w:val="24"/>
        </w:rPr>
        <w:t xml:space="preserve"> and </w:t>
      </w:r>
      <w:r w:rsidR="004E616E" w:rsidRPr="00172EE8">
        <w:rPr>
          <w:rFonts w:ascii="Times New Roman" w:hAnsi="Times New Roman" w:cs="Times New Roman"/>
          <w:szCs w:val="24"/>
        </w:rPr>
        <w:t>fifty-three</w:t>
      </w:r>
      <w:r w:rsidR="00CC25E8" w:rsidRPr="00172EE8">
        <w:rPr>
          <w:rFonts w:ascii="Times New Roman" w:hAnsi="Times New Roman" w:cs="Times New Roman"/>
          <w:szCs w:val="24"/>
        </w:rPr>
        <w:t xml:space="preserve"> years of age. In comparison with the rest of the population they are four times more likely to die from unnatural causes (this includes alcohol and drug related deaths, accidents and assaults) and </w:t>
      </w:r>
      <w:r w:rsidR="004E616E" w:rsidRPr="00172EE8">
        <w:rPr>
          <w:rFonts w:ascii="Times New Roman" w:hAnsi="Times New Roman" w:cs="Times New Roman"/>
          <w:szCs w:val="24"/>
        </w:rPr>
        <w:t>thirty-five</w:t>
      </w:r>
      <w:r w:rsidR="00CC25E8" w:rsidRPr="00172EE8">
        <w:rPr>
          <w:rFonts w:ascii="Times New Roman" w:hAnsi="Times New Roman" w:cs="Times New Roman"/>
          <w:szCs w:val="24"/>
        </w:rPr>
        <w:t xml:space="preserve"> times more </w:t>
      </w:r>
      <w:r w:rsidR="004E616E" w:rsidRPr="00172EE8">
        <w:rPr>
          <w:rFonts w:ascii="Times New Roman" w:hAnsi="Times New Roman" w:cs="Times New Roman"/>
          <w:szCs w:val="24"/>
        </w:rPr>
        <w:t xml:space="preserve">likely to commit suicide </w:t>
      </w:r>
      <w:r w:rsidRPr="00172EE8">
        <w:rPr>
          <w:rFonts w:ascii="Times New Roman" w:hAnsi="Times New Roman" w:cs="Times New Roman"/>
          <w:szCs w:val="24"/>
        </w:rPr>
        <w:t xml:space="preserve">(Larkin, 2009). </w:t>
      </w:r>
    </w:p>
    <w:p w14:paraId="0C38169D" w14:textId="06203389" w:rsidR="00126D43" w:rsidRPr="00172EE8" w:rsidRDefault="008027F1" w:rsidP="00172EE8">
      <w:pPr>
        <w:spacing w:before="30" w:line="360" w:lineRule="auto"/>
        <w:ind w:left="0" w:firstLine="0"/>
        <w:jc w:val="both"/>
        <w:rPr>
          <w:rFonts w:ascii="Times New Roman" w:hAnsi="Times New Roman" w:cs="Times New Roman"/>
          <w:szCs w:val="24"/>
        </w:rPr>
      </w:pPr>
      <w:r w:rsidRPr="00172EE8">
        <w:rPr>
          <w:rFonts w:ascii="Times New Roman" w:hAnsi="Times New Roman" w:cs="Times New Roman"/>
          <w:szCs w:val="24"/>
        </w:rPr>
        <w:lastRenderedPageBreak/>
        <w:t xml:space="preserve">In a 2007 Shelter report the main cause of homelessness identified by rough sleepers was relationship breakdown which could be caused by conflict </w:t>
      </w:r>
      <w:r w:rsidR="003D2D8D" w:rsidRPr="00172EE8">
        <w:rPr>
          <w:rFonts w:ascii="Times New Roman" w:hAnsi="Times New Roman" w:cs="Times New Roman"/>
          <w:szCs w:val="24"/>
        </w:rPr>
        <w:t>and/</w:t>
      </w:r>
      <w:r w:rsidRPr="00172EE8">
        <w:rPr>
          <w:rFonts w:ascii="Times New Roman" w:hAnsi="Times New Roman" w:cs="Times New Roman"/>
          <w:szCs w:val="24"/>
        </w:rPr>
        <w:t xml:space="preserve">or domestic violence (Greenfields, 2012). </w:t>
      </w:r>
      <w:r w:rsidR="003D2D8D" w:rsidRPr="00172EE8">
        <w:rPr>
          <w:rFonts w:ascii="Times New Roman" w:hAnsi="Times New Roman" w:cs="Times New Roman"/>
          <w:szCs w:val="24"/>
        </w:rPr>
        <w:t>Individuals running away from abuse are even more vulnerable on the streets as they are likely to engage in activities (drug dealing, sex work) that will increase their risk of being attacked (Ploeg van der &amp; Scholte, 1997).</w:t>
      </w:r>
    </w:p>
    <w:p w14:paraId="1C65D308" w14:textId="44E7BC69" w:rsidR="00D62311" w:rsidRDefault="00D62311" w:rsidP="00172EE8">
      <w:pPr>
        <w:spacing w:before="30" w:line="360" w:lineRule="auto"/>
        <w:ind w:left="0" w:firstLine="0"/>
        <w:jc w:val="both"/>
        <w:rPr>
          <w:rFonts w:ascii="Times New Roman" w:hAnsi="Times New Roman" w:cs="Times New Roman"/>
          <w:szCs w:val="24"/>
        </w:rPr>
      </w:pPr>
      <w:r w:rsidRPr="00172EE8">
        <w:rPr>
          <w:rFonts w:ascii="Times New Roman" w:hAnsi="Times New Roman" w:cs="Times New Roman"/>
          <w:szCs w:val="24"/>
        </w:rPr>
        <w:t>Relationship breakdown can also be caused by factors such as substance misuse which is another cause</w:t>
      </w:r>
      <w:r w:rsidR="008244AD" w:rsidRPr="00172EE8">
        <w:rPr>
          <w:rFonts w:ascii="Times New Roman" w:hAnsi="Times New Roman" w:cs="Times New Roman"/>
          <w:szCs w:val="24"/>
        </w:rPr>
        <w:t xml:space="preserve"> and consequence</w:t>
      </w:r>
      <w:r w:rsidRPr="00172EE8">
        <w:rPr>
          <w:rFonts w:ascii="Times New Roman" w:hAnsi="Times New Roman" w:cs="Times New Roman"/>
          <w:szCs w:val="24"/>
        </w:rPr>
        <w:t xml:space="preserve"> of homelessness</w:t>
      </w:r>
      <w:r w:rsidR="008244AD" w:rsidRPr="00172EE8">
        <w:rPr>
          <w:rFonts w:ascii="Times New Roman" w:hAnsi="Times New Roman" w:cs="Times New Roman"/>
          <w:szCs w:val="24"/>
        </w:rPr>
        <w:t xml:space="preserve">. It </w:t>
      </w:r>
      <w:r w:rsidR="00D219C1" w:rsidRPr="00172EE8">
        <w:rPr>
          <w:rFonts w:ascii="Times New Roman" w:hAnsi="Times New Roman" w:cs="Times New Roman"/>
          <w:szCs w:val="24"/>
        </w:rPr>
        <w:t>is also linked to unemployment (Greenfields, 2012). Homelessness may lead an individual to engage in substance misuse to escape their reality (Ploeg van der &amp; Scholte, 1997).</w:t>
      </w:r>
    </w:p>
    <w:p w14:paraId="669391CC" w14:textId="58E67E2B" w:rsidR="00150252" w:rsidRPr="00172EE8" w:rsidRDefault="00901598" w:rsidP="00172EE8">
      <w:pPr>
        <w:spacing w:before="30" w:line="360" w:lineRule="auto"/>
        <w:jc w:val="both"/>
        <w:rPr>
          <w:rFonts w:ascii="Times New Roman" w:hAnsi="Times New Roman" w:cs="Times New Roman"/>
          <w:szCs w:val="24"/>
        </w:rPr>
      </w:pPr>
      <w:r w:rsidRPr="00172EE8">
        <w:rPr>
          <w:rFonts w:ascii="Times New Roman" w:hAnsi="Times New Roman" w:cs="Times New Roman"/>
          <w:szCs w:val="24"/>
        </w:rPr>
        <w:t>There are various models that can be used to explain why people become homeless</w:t>
      </w:r>
      <w:r w:rsidR="00B64873" w:rsidRPr="00172EE8">
        <w:rPr>
          <w:rFonts w:ascii="Times New Roman" w:hAnsi="Times New Roman" w:cs="Times New Roman"/>
          <w:szCs w:val="24"/>
        </w:rPr>
        <w:t xml:space="preserve"> and </w:t>
      </w:r>
      <w:r w:rsidR="00F35481" w:rsidRPr="00172EE8">
        <w:rPr>
          <w:rFonts w:ascii="Times New Roman" w:hAnsi="Times New Roman" w:cs="Times New Roman"/>
          <w:szCs w:val="24"/>
        </w:rPr>
        <w:t xml:space="preserve">why because of this they may be </w:t>
      </w:r>
      <w:r w:rsidR="00B64873" w:rsidRPr="00172EE8">
        <w:rPr>
          <w:rFonts w:ascii="Times New Roman" w:hAnsi="Times New Roman" w:cs="Times New Roman"/>
          <w:szCs w:val="24"/>
        </w:rPr>
        <w:t xml:space="preserve">hard to reach. The model below can be applied to individuals that became homeless in their youth. </w:t>
      </w:r>
    </w:p>
    <w:p w14:paraId="44750DAF" w14:textId="47476CA3" w:rsidR="005A440F" w:rsidRPr="00172EE8" w:rsidRDefault="00CF2F6C" w:rsidP="00172EE8">
      <w:pPr>
        <w:spacing w:before="30" w:line="360" w:lineRule="auto"/>
        <w:ind w:left="0" w:firstLine="0"/>
        <w:jc w:val="both"/>
        <w:rPr>
          <w:rFonts w:ascii="Times New Roman" w:hAnsi="Times New Roman" w:cs="Times New Roman"/>
          <w:szCs w:val="24"/>
        </w:rPr>
      </w:pPr>
      <w:r w:rsidRPr="00172EE8">
        <w:rPr>
          <w:rFonts w:ascii="Times New Roman" w:hAnsi="Times New Roman" w:cs="Times New Roman"/>
          <w:szCs w:val="24"/>
        </w:rPr>
        <w:t xml:space="preserve">Together with other authors Van der Ploeg reached the conclusion that homelessness is long and continuing process of being pushed out. They are first pushed out by their </w:t>
      </w:r>
      <w:r w:rsidR="00216140" w:rsidRPr="00172EE8">
        <w:rPr>
          <w:rFonts w:ascii="Times New Roman" w:hAnsi="Times New Roman" w:cs="Times New Roman"/>
          <w:szCs w:val="24"/>
        </w:rPr>
        <w:t>dysfunctional</w:t>
      </w:r>
      <w:r w:rsidRPr="00172EE8">
        <w:rPr>
          <w:rFonts w:ascii="Times New Roman" w:hAnsi="Times New Roman" w:cs="Times New Roman"/>
          <w:szCs w:val="24"/>
        </w:rPr>
        <w:t xml:space="preserve"> family that neglects them and doesn’t provide</w:t>
      </w:r>
      <w:r w:rsidR="00216140" w:rsidRPr="00172EE8">
        <w:rPr>
          <w:rFonts w:ascii="Times New Roman" w:hAnsi="Times New Roman" w:cs="Times New Roman"/>
          <w:szCs w:val="24"/>
        </w:rPr>
        <w:t xml:space="preserve"> them</w:t>
      </w:r>
      <w:r w:rsidRPr="00172EE8">
        <w:rPr>
          <w:rFonts w:ascii="Times New Roman" w:hAnsi="Times New Roman" w:cs="Times New Roman"/>
          <w:szCs w:val="24"/>
        </w:rPr>
        <w:t xml:space="preserve"> </w:t>
      </w:r>
      <w:r w:rsidR="00216140" w:rsidRPr="00172EE8">
        <w:rPr>
          <w:rFonts w:ascii="Times New Roman" w:hAnsi="Times New Roman" w:cs="Times New Roman"/>
          <w:szCs w:val="24"/>
        </w:rPr>
        <w:t xml:space="preserve">with the </w:t>
      </w:r>
      <w:r w:rsidRPr="00172EE8">
        <w:rPr>
          <w:rFonts w:ascii="Times New Roman" w:hAnsi="Times New Roman" w:cs="Times New Roman"/>
          <w:szCs w:val="24"/>
        </w:rPr>
        <w:t>security</w:t>
      </w:r>
      <w:r w:rsidR="00216140" w:rsidRPr="00172EE8">
        <w:rPr>
          <w:rFonts w:ascii="Times New Roman" w:hAnsi="Times New Roman" w:cs="Times New Roman"/>
          <w:szCs w:val="24"/>
        </w:rPr>
        <w:t xml:space="preserve"> they need</w:t>
      </w:r>
      <w:r w:rsidRPr="00172EE8">
        <w:rPr>
          <w:rFonts w:ascii="Times New Roman" w:hAnsi="Times New Roman" w:cs="Times New Roman"/>
          <w:szCs w:val="24"/>
        </w:rPr>
        <w:t>.</w:t>
      </w:r>
      <w:r w:rsidR="00216140" w:rsidRPr="00172EE8">
        <w:rPr>
          <w:rFonts w:ascii="Times New Roman" w:hAnsi="Times New Roman" w:cs="Times New Roman"/>
          <w:szCs w:val="24"/>
        </w:rPr>
        <w:t xml:space="preserve"> </w:t>
      </w:r>
      <w:r w:rsidRPr="00172EE8">
        <w:rPr>
          <w:rFonts w:ascii="Times New Roman" w:hAnsi="Times New Roman" w:cs="Times New Roman"/>
          <w:szCs w:val="24"/>
        </w:rPr>
        <w:t>Usually</w:t>
      </w:r>
      <w:r w:rsidR="00F35481" w:rsidRPr="00172EE8">
        <w:rPr>
          <w:rFonts w:ascii="Times New Roman" w:hAnsi="Times New Roman" w:cs="Times New Roman"/>
          <w:szCs w:val="24"/>
        </w:rPr>
        <w:t>,</w:t>
      </w:r>
      <w:r w:rsidRPr="00172EE8">
        <w:rPr>
          <w:rFonts w:ascii="Times New Roman" w:hAnsi="Times New Roman" w:cs="Times New Roman"/>
          <w:szCs w:val="24"/>
        </w:rPr>
        <w:t xml:space="preserve"> if things are bad at home youngsters will </w:t>
      </w:r>
      <w:r w:rsidR="00B519AF" w:rsidRPr="00172EE8">
        <w:rPr>
          <w:rFonts w:ascii="Times New Roman" w:hAnsi="Times New Roman" w:cs="Times New Roman"/>
          <w:szCs w:val="24"/>
        </w:rPr>
        <w:t xml:space="preserve">also have a difficult school life performing poorly academically and </w:t>
      </w:r>
      <w:r w:rsidR="003F6255" w:rsidRPr="00172EE8">
        <w:rPr>
          <w:rFonts w:ascii="Times New Roman" w:hAnsi="Times New Roman" w:cs="Times New Roman"/>
          <w:szCs w:val="24"/>
        </w:rPr>
        <w:t xml:space="preserve">having difficult relationships with their teachers and schoolmates. </w:t>
      </w:r>
      <w:r w:rsidR="00216140" w:rsidRPr="00172EE8">
        <w:rPr>
          <w:rFonts w:ascii="Times New Roman" w:hAnsi="Times New Roman" w:cs="Times New Roman"/>
          <w:szCs w:val="24"/>
        </w:rPr>
        <w:t>At this point it will be likely that the child will start to play truant or will be excluded from school. They are likely to suffer from behavioural problems and consequently be pushed out of all social groups.</w:t>
      </w:r>
      <w:r w:rsidR="00B36A21" w:rsidRPr="00172EE8">
        <w:rPr>
          <w:rFonts w:ascii="Times New Roman" w:hAnsi="Times New Roman" w:cs="Times New Roman"/>
          <w:szCs w:val="24"/>
        </w:rPr>
        <w:t xml:space="preserve"> After being pushed out from first their family, their school and their social network these young people are most likely to feel isolated, powerless and helpless to change their situation</w:t>
      </w:r>
      <w:r w:rsidR="00E1105C" w:rsidRPr="00172EE8">
        <w:rPr>
          <w:rFonts w:ascii="Times New Roman" w:hAnsi="Times New Roman" w:cs="Times New Roman"/>
          <w:szCs w:val="24"/>
        </w:rPr>
        <w:t xml:space="preserve"> (Ploeg van der &amp; Scholte, 1997).</w:t>
      </w:r>
      <w:r w:rsidR="005A440F">
        <w:rPr>
          <w:rFonts w:ascii="Times New Roman" w:hAnsi="Times New Roman" w:cs="Times New Roman"/>
          <w:szCs w:val="24"/>
        </w:rPr>
        <w:t xml:space="preserve"> </w:t>
      </w:r>
    </w:p>
    <w:p w14:paraId="3E211CE4" w14:textId="5A8898CB" w:rsidR="003E1E61" w:rsidRPr="003E1E61" w:rsidRDefault="005A440F" w:rsidP="003E1E61">
      <w:pPr>
        <w:spacing w:before="30" w:line="360" w:lineRule="auto"/>
        <w:ind w:left="0" w:firstLine="0"/>
        <w:jc w:val="both"/>
        <w:rPr>
          <w:rFonts w:ascii="Times New Roman" w:hAnsi="Times New Roman" w:cs="Times New Roman"/>
          <w:color w:val="FF0000"/>
          <w:szCs w:val="24"/>
        </w:rPr>
      </w:pPr>
      <w:r>
        <w:rPr>
          <w:rFonts w:ascii="Times New Roman" w:hAnsi="Times New Roman" w:cs="Times New Roman"/>
          <w:szCs w:val="24"/>
        </w:rPr>
        <w:t xml:space="preserve">One factor that should be </w:t>
      </w:r>
      <w:proofErr w:type="gramStart"/>
      <w:r>
        <w:rPr>
          <w:rFonts w:ascii="Times New Roman" w:hAnsi="Times New Roman" w:cs="Times New Roman"/>
          <w:szCs w:val="24"/>
        </w:rPr>
        <w:t>taken into account</w:t>
      </w:r>
      <w:proofErr w:type="gramEnd"/>
      <w:r>
        <w:rPr>
          <w:rFonts w:ascii="Times New Roman" w:hAnsi="Times New Roman" w:cs="Times New Roman"/>
          <w:szCs w:val="24"/>
        </w:rPr>
        <w:t xml:space="preserve"> when defining the homeless as hard to reach is that t</w:t>
      </w:r>
      <w:r w:rsidR="003C400E" w:rsidRPr="00172EE8">
        <w:rPr>
          <w:rFonts w:ascii="Times New Roman" w:hAnsi="Times New Roman" w:cs="Times New Roman"/>
          <w:szCs w:val="24"/>
        </w:rPr>
        <w:t>he homeless are still victim of stigma and discrimination. Although the media has tried to paint a less negative and more understanding picture of the homeless</w:t>
      </w:r>
      <w:r>
        <w:rPr>
          <w:rFonts w:ascii="Times New Roman" w:hAnsi="Times New Roman" w:cs="Times New Roman"/>
          <w:szCs w:val="24"/>
        </w:rPr>
        <w:t>,</w:t>
      </w:r>
      <w:r w:rsidR="003C400E" w:rsidRPr="00172EE8">
        <w:rPr>
          <w:rFonts w:ascii="Times New Roman" w:hAnsi="Times New Roman" w:cs="Times New Roman"/>
          <w:szCs w:val="24"/>
        </w:rPr>
        <w:t xml:space="preserve"> they still tend to mark the differences between the homeless and the not homeless. It has been proved that stigma leads to a greater social exclusion of the stigmatised groups (Larkin, 2009)</w:t>
      </w:r>
      <w:r w:rsidR="00BC00F7" w:rsidRPr="00172EE8">
        <w:rPr>
          <w:rFonts w:ascii="Times New Roman" w:hAnsi="Times New Roman" w:cs="Times New Roman"/>
          <w:szCs w:val="24"/>
        </w:rPr>
        <w:t>.</w:t>
      </w:r>
      <w:r w:rsidR="00F35481" w:rsidRPr="00172EE8">
        <w:rPr>
          <w:rFonts w:ascii="Times New Roman" w:hAnsi="Times New Roman" w:cs="Times New Roman"/>
          <w:szCs w:val="24"/>
        </w:rPr>
        <w:t xml:space="preserve"> </w:t>
      </w:r>
      <w:r w:rsidR="000A4089" w:rsidRPr="00172EE8">
        <w:rPr>
          <w:rFonts w:ascii="Times New Roman" w:hAnsi="Times New Roman" w:cs="Times New Roman"/>
          <w:szCs w:val="24"/>
        </w:rPr>
        <w:t xml:space="preserve">Goffman’s theoretical model of stigma management people can react to stigma by hiding their situation to people and when this becomes no longer possible </w:t>
      </w:r>
      <w:r w:rsidR="005A003A" w:rsidRPr="00172EE8">
        <w:rPr>
          <w:rFonts w:ascii="Times New Roman" w:hAnsi="Times New Roman" w:cs="Times New Roman"/>
          <w:szCs w:val="24"/>
        </w:rPr>
        <w:t xml:space="preserve">they withdraw from mainstream society. </w:t>
      </w:r>
      <w:r w:rsidR="001031C7">
        <w:rPr>
          <w:rFonts w:ascii="Times New Roman" w:hAnsi="Times New Roman" w:cs="Times New Roman"/>
          <w:szCs w:val="24"/>
        </w:rPr>
        <w:t>R</w:t>
      </w:r>
      <w:r w:rsidR="001031C7" w:rsidRPr="00172EE8">
        <w:rPr>
          <w:rFonts w:ascii="Times New Roman" w:hAnsi="Times New Roman" w:cs="Times New Roman"/>
          <w:szCs w:val="24"/>
        </w:rPr>
        <w:t>ough sleepers are the most stigmatised group, subject to the most verbal and physical abuse because of their visibility (Greenfields, 2012).</w:t>
      </w:r>
      <w:r w:rsidR="003F339F" w:rsidRPr="003F339F">
        <w:rPr>
          <w:rFonts w:ascii="Times New Roman" w:hAnsi="Times New Roman" w:cs="Times New Roman"/>
          <w:color w:val="FF0000"/>
          <w:szCs w:val="24"/>
        </w:rPr>
        <w:t xml:space="preserve"> </w:t>
      </w:r>
      <w:r w:rsidR="003F339F" w:rsidRPr="003E1E61">
        <w:rPr>
          <w:rFonts w:ascii="Times New Roman" w:hAnsi="Times New Roman" w:cs="Times New Roman"/>
          <w:color w:val="auto"/>
          <w:szCs w:val="24"/>
        </w:rPr>
        <w:t xml:space="preserve">Sex workers are another particularly stigmatised group. Women sex workers </w:t>
      </w:r>
      <w:proofErr w:type="gramStart"/>
      <w:r w:rsidR="003F339F" w:rsidRPr="003E1E61">
        <w:rPr>
          <w:rFonts w:ascii="Times New Roman" w:hAnsi="Times New Roman" w:cs="Times New Roman"/>
          <w:color w:val="auto"/>
          <w:szCs w:val="24"/>
        </w:rPr>
        <w:t>are seen as</w:t>
      </w:r>
      <w:proofErr w:type="gramEnd"/>
      <w:r w:rsidR="003F339F" w:rsidRPr="003E1E61">
        <w:rPr>
          <w:rFonts w:ascii="Times New Roman" w:hAnsi="Times New Roman" w:cs="Times New Roman"/>
          <w:color w:val="auto"/>
          <w:szCs w:val="24"/>
        </w:rPr>
        <w:t xml:space="preserve"> immoral and unworthy members of society and consequently they are stigmatised and discriminated against. This certainly does not help their inclusion in society as they are less likely to seek support for fear of being discriminated (Lennon, Liamputtong &amp; Hoban, 2014).</w:t>
      </w:r>
      <w:r w:rsidR="003E1E61" w:rsidRPr="003E1E61">
        <w:rPr>
          <w:rFonts w:ascii="Times New Roman" w:hAnsi="Times New Roman" w:cs="Times New Roman"/>
          <w:color w:val="auto"/>
          <w:szCs w:val="24"/>
        </w:rPr>
        <w:t xml:space="preserve"> </w:t>
      </w:r>
    </w:p>
    <w:p w14:paraId="7528ED36" w14:textId="5032360C" w:rsidR="003E1E61" w:rsidRPr="003E1E61" w:rsidRDefault="003E1E61" w:rsidP="001031C7">
      <w:pPr>
        <w:spacing w:before="30" w:line="360" w:lineRule="auto"/>
        <w:ind w:left="0" w:firstLine="0"/>
        <w:jc w:val="both"/>
        <w:rPr>
          <w:rFonts w:ascii="Times New Roman" w:hAnsi="Times New Roman" w:cs="Times New Roman"/>
          <w:szCs w:val="24"/>
        </w:rPr>
      </w:pPr>
      <w:r w:rsidRPr="00172EE8">
        <w:rPr>
          <w:rFonts w:ascii="Times New Roman" w:hAnsi="Times New Roman" w:cs="Times New Roman"/>
          <w:szCs w:val="24"/>
        </w:rPr>
        <w:lastRenderedPageBreak/>
        <w:t>Fear of personal safety is another factor that can prevent homeless people from accessing services.</w:t>
      </w:r>
      <w:r w:rsidR="005A440F">
        <w:rPr>
          <w:rFonts w:ascii="Times New Roman" w:hAnsi="Times New Roman" w:cs="Times New Roman"/>
          <w:szCs w:val="24"/>
        </w:rPr>
        <w:t xml:space="preserve"> </w:t>
      </w:r>
      <w:r w:rsidRPr="00172EE8">
        <w:rPr>
          <w:rFonts w:ascii="Times New Roman" w:hAnsi="Times New Roman" w:cs="Times New Roman"/>
          <w:szCs w:val="24"/>
        </w:rPr>
        <w:t>It has been found out that many homeless don’t use shelters unless there is an emergency or in the case of extremely cold weather out of fear. As we have already seen, homeless people are more likely to suffer from mental health issues, problems with substance misuse and behavioural problems. The nature of accommodation in shelters mean that people share rooms or dormitories with people that can compromise their security. Most shelters are understaffed and run by mostly volunteers who may not always yet have the skills to deal with violent and aggressive behaviour. Hostels, bed and breakfast accommodation and shared housing also have some degree of risk (Greenfields, 2012).</w:t>
      </w:r>
      <w:r>
        <w:rPr>
          <w:rFonts w:ascii="Times New Roman" w:hAnsi="Times New Roman" w:cs="Times New Roman"/>
          <w:szCs w:val="24"/>
        </w:rPr>
        <w:t xml:space="preserve"> </w:t>
      </w:r>
    </w:p>
    <w:p w14:paraId="46B344B0" w14:textId="1563D3DA" w:rsidR="001031C7" w:rsidRPr="00172EE8" w:rsidRDefault="001031C7" w:rsidP="001031C7">
      <w:pPr>
        <w:spacing w:before="30" w:line="360" w:lineRule="auto"/>
        <w:ind w:left="0" w:firstLine="0"/>
        <w:jc w:val="both"/>
        <w:rPr>
          <w:rFonts w:ascii="Times New Roman" w:hAnsi="Times New Roman" w:cs="Times New Roman"/>
          <w:szCs w:val="24"/>
        </w:rPr>
      </w:pPr>
      <w:r w:rsidRPr="00172EE8">
        <w:rPr>
          <w:rFonts w:ascii="Times New Roman" w:hAnsi="Times New Roman" w:cs="Times New Roman"/>
          <w:szCs w:val="24"/>
        </w:rPr>
        <w:t>A few local authorities have taken measures that certainly are not trying hard to reach these groups. There have been various attempts to impose fines on beggars</w:t>
      </w:r>
      <w:r>
        <w:rPr>
          <w:rFonts w:ascii="Times New Roman" w:hAnsi="Times New Roman" w:cs="Times New Roman"/>
          <w:szCs w:val="24"/>
        </w:rPr>
        <w:t>,</w:t>
      </w:r>
      <w:r w:rsidRPr="00172EE8">
        <w:rPr>
          <w:rFonts w:ascii="Times New Roman" w:hAnsi="Times New Roman" w:cs="Times New Roman"/>
          <w:szCs w:val="24"/>
        </w:rPr>
        <w:t xml:space="preserve"> some of which are going ahead.</w:t>
      </w:r>
      <w:r w:rsidR="008E542A">
        <w:rPr>
          <w:rFonts w:ascii="Times New Roman" w:hAnsi="Times New Roman" w:cs="Times New Roman"/>
          <w:szCs w:val="24"/>
        </w:rPr>
        <w:t xml:space="preserve"> </w:t>
      </w:r>
      <w:r w:rsidRPr="00172EE8">
        <w:rPr>
          <w:rFonts w:ascii="Times New Roman" w:hAnsi="Times New Roman" w:cs="Times New Roman"/>
          <w:szCs w:val="24"/>
        </w:rPr>
        <w:t>In Windsor there were plans to impose £100 fines on rough sleepers, so the city could be cleared for the royal wedding of Prince Harry and Meghan Markle. These plans have been since withdrawn after a public outcry (Greenfield, 2018). In Oxford</w:t>
      </w:r>
      <w:r w:rsidR="00843A39">
        <w:rPr>
          <w:rFonts w:ascii="Times New Roman" w:hAnsi="Times New Roman" w:cs="Times New Roman"/>
          <w:szCs w:val="24"/>
        </w:rPr>
        <w:t>,</w:t>
      </w:r>
      <w:r w:rsidRPr="00172EE8">
        <w:rPr>
          <w:rFonts w:ascii="Times New Roman" w:hAnsi="Times New Roman" w:cs="Times New Roman"/>
          <w:szCs w:val="24"/>
        </w:rPr>
        <w:t xml:space="preserve"> rough sleepers had community protection notices attached to their bags</w:t>
      </w:r>
      <w:r w:rsidR="00843A39">
        <w:rPr>
          <w:rFonts w:ascii="Times New Roman" w:hAnsi="Times New Roman" w:cs="Times New Roman"/>
          <w:szCs w:val="24"/>
        </w:rPr>
        <w:t>,</w:t>
      </w:r>
      <w:r w:rsidRPr="00172EE8">
        <w:rPr>
          <w:rFonts w:ascii="Times New Roman" w:hAnsi="Times New Roman" w:cs="Times New Roman"/>
          <w:szCs w:val="24"/>
        </w:rPr>
        <w:t xml:space="preserve"> threatening £2.500 fines or prosecution if they refused to comply because they were blocking fire exits, pavements and public services. Oxford City council was accused of intimidating </w:t>
      </w:r>
      <w:r w:rsidR="00843A39">
        <w:rPr>
          <w:rFonts w:ascii="Times New Roman" w:hAnsi="Times New Roman" w:cs="Times New Roman"/>
          <w:szCs w:val="24"/>
        </w:rPr>
        <w:t xml:space="preserve">the </w:t>
      </w:r>
      <w:r w:rsidR="00843A39" w:rsidRPr="00172EE8">
        <w:rPr>
          <w:rFonts w:ascii="Times New Roman" w:hAnsi="Times New Roman" w:cs="Times New Roman"/>
          <w:szCs w:val="24"/>
        </w:rPr>
        <w:t>homeless,</w:t>
      </w:r>
      <w:r w:rsidR="00843A39">
        <w:rPr>
          <w:rFonts w:ascii="Times New Roman" w:hAnsi="Times New Roman" w:cs="Times New Roman"/>
          <w:szCs w:val="24"/>
        </w:rPr>
        <w:t xml:space="preserve"> but a subsequent review found that the city council’s actions were within the law</w:t>
      </w:r>
      <w:r w:rsidRPr="00172EE8">
        <w:rPr>
          <w:rFonts w:ascii="Times New Roman" w:hAnsi="Times New Roman" w:cs="Times New Roman"/>
          <w:szCs w:val="24"/>
        </w:rPr>
        <w:t xml:space="preserve"> (BBC, 2018). From the 16</w:t>
      </w:r>
      <w:r w:rsidRPr="00172EE8">
        <w:rPr>
          <w:rFonts w:ascii="Times New Roman" w:hAnsi="Times New Roman" w:cs="Times New Roman"/>
          <w:szCs w:val="24"/>
          <w:vertAlign w:val="superscript"/>
        </w:rPr>
        <w:t>th</w:t>
      </w:r>
      <w:r w:rsidRPr="00172EE8">
        <w:rPr>
          <w:rFonts w:ascii="Times New Roman" w:hAnsi="Times New Roman" w:cs="Times New Roman"/>
          <w:szCs w:val="24"/>
        </w:rPr>
        <w:t xml:space="preserve"> April 2018 beggars on the streets of Poole will be given a £100 fine despite criticisms from residents and the Bishop of Sherbourne (BBC, 2018). </w:t>
      </w:r>
    </w:p>
    <w:p w14:paraId="665EDCD7" w14:textId="06C17470" w:rsidR="001031C7" w:rsidRDefault="008E542A" w:rsidP="001031C7">
      <w:pPr>
        <w:spacing w:before="30" w:line="360" w:lineRule="auto"/>
        <w:jc w:val="both"/>
        <w:rPr>
          <w:rFonts w:ascii="Times New Roman" w:hAnsi="Times New Roman" w:cs="Times New Roman"/>
          <w:szCs w:val="24"/>
        </w:rPr>
      </w:pPr>
      <w:r>
        <w:rPr>
          <w:rFonts w:ascii="Times New Roman" w:hAnsi="Times New Roman" w:cs="Times New Roman"/>
          <w:szCs w:val="24"/>
        </w:rPr>
        <w:t>Very r</w:t>
      </w:r>
      <w:r w:rsidR="001031C7" w:rsidRPr="00172EE8">
        <w:rPr>
          <w:rFonts w:ascii="Times New Roman" w:hAnsi="Times New Roman" w:cs="Times New Roman"/>
          <w:szCs w:val="24"/>
        </w:rPr>
        <w:t>ecently</w:t>
      </w:r>
      <w:r w:rsidR="00843A39">
        <w:rPr>
          <w:rFonts w:ascii="Times New Roman" w:hAnsi="Times New Roman" w:cs="Times New Roman"/>
          <w:szCs w:val="24"/>
        </w:rPr>
        <w:t>,</w:t>
      </w:r>
      <w:r w:rsidR="001031C7" w:rsidRPr="00172EE8">
        <w:rPr>
          <w:rFonts w:ascii="Times New Roman" w:hAnsi="Times New Roman" w:cs="Times New Roman"/>
          <w:szCs w:val="24"/>
        </w:rPr>
        <w:t xml:space="preserve"> in London</w:t>
      </w:r>
      <w:r w:rsidR="00F502CE">
        <w:rPr>
          <w:rFonts w:ascii="Times New Roman" w:hAnsi="Times New Roman" w:cs="Times New Roman"/>
          <w:szCs w:val="24"/>
        </w:rPr>
        <w:t>,</w:t>
      </w:r>
      <w:r w:rsidR="001031C7" w:rsidRPr="00172EE8">
        <w:rPr>
          <w:rFonts w:ascii="Times New Roman" w:hAnsi="Times New Roman" w:cs="Times New Roman"/>
          <w:szCs w:val="24"/>
        </w:rPr>
        <w:t xml:space="preserve"> during the cold weathe</w:t>
      </w:r>
      <w:r w:rsidR="00F502CE">
        <w:rPr>
          <w:rFonts w:ascii="Times New Roman" w:hAnsi="Times New Roman" w:cs="Times New Roman"/>
          <w:szCs w:val="24"/>
        </w:rPr>
        <w:t xml:space="preserve">r </w:t>
      </w:r>
      <w:r w:rsidR="001031C7" w:rsidRPr="00172EE8">
        <w:rPr>
          <w:rFonts w:ascii="Times New Roman" w:hAnsi="Times New Roman" w:cs="Times New Roman"/>
          <w:szCs w:val="24"/>
        </w:rPr>
        <w:t>a solidarity centre set up in a derelict building by volunteers was evicted. This shelter</w:t>
      </w:r>
      <w:r>
        <w:rPr>
          <w:rFonts w:ascii="Times New Roman" w:hAnsi="Times New Roman" w:cs="Times New Roman"/>
          <w:szCs w:val="24"/>
        </w:rPr>
        <w:t>, named the Sofia solidarity centre,</w:t>
      </w:r>
      <w:r w:rsidR="001031C7" w:rsidRPr="00172EE8">
        <w:rPr>
          <w:rFonts w:ascii="Times New Roman" w:hAnsi="Times New Roman" w:cs="Times New Roman"/>
          <w:szCs w:val="24"/>
        </w:rPr>
        <w:t xml:space="preserve"> had saved many people’s lives</w:t>
      </w:r>
      <w:r w:rsidR="00F502CE">
        <w:rPr>
          <w:rFonts w:ascii="Times New Roman" w:hAnsi="Times New Roman" w:cs="Times New Roman"/>
          <w:szCs w:val="24"/>
        </w:rPr>
        <w:t xml:space="preserve"> during the bitterly cold weather </w:t>
      </w:r>
      <w:r>
        <w:rPr>
          <w:rFonts w:ascii="Times New Roman" w:hAnsi="Times New Roman" w:cs="Times New Roman"/>
          <w:szCs w:val="24"/>
        </w:rPr>
        <w:t xml:space="preserve">we were </w:t>
      </w:r>
      <w:r w:rsidR="00F502CE">
        <w:rPr>
          <w:rFonts w:ascii="Times New Roman" w:hAnsi="Times New Roman" w:cs="Times New Roman"/>
          <w:szCs w:val="24"/>
        </w:rPr>
        <w:t>given</w:t>
      </w:r>
      <w:r>
        <w:rPr>
          <w:rFonts w:ascii="Times New Roman" w:hAnsi="Times New Roman" w:cs="Times New Roman"/>
          <w:szCs w:val="24"/>
        </w:rPr>
        <w:t xml:space="preserve"> this winter</w:t>
      </w:r>
      <w:r w:rsidR="00F502CE">
        <w:rPr>
          <w:rFonts w:ascii="Times New Roman" w:hAnsi="Times New Roman" w:cs="Times New Roman"/>
          <w:szCs w:val="24"/>
        </w:rPr>
        <w:t xml:space="preserve"> but after just two weeks a court order decided that the building was better left empty</w:t>
      </w:r>
      <w:r w:rsidR="001031C7" w:rsidRPr="00172EE8">
        <w:rPr>
          <w:rFonts w:ascii="Times New Roman" w:hAnsi="Times New Roman" w:cs="Times New Roman"/>
          <w:szCs w:val="24"/>
        </w:rPr>
        <w:t xml:space="preserve"> (Bulman, 2018). </w:t>
      </w:r>
    </w:p>
    <w:p w14:paraId="78752062" w14:textId="7D7BBF9A" w:rsidR="008E542A" w:rsidRPr="00172EE8" w:rsidRDefault="008E542A" w:rsidP="001031C7">
      <w:pPr>
        <w:spacing w:before="30" w:line="360" w:lineRule="auto"/>
        <w:jc w:val="both"/>
        <w:rPr>
          <w:rFonts w:ascii="Times New Roman" w:hAnsi="Times New Roman" w:cs="Times New Roman"/>
          <w:szCs w:val="24"/>
        </w:rPr>
      </w:pPr>
      <w:r>
        <w:rPr>
          <w:rFonts w:ascii="Times New Roman" w:hAnsi="Times New Roman" w:cs="Times New Roman"/>
          <w:szCs w:val="24"/>
        </w:rPr>
        <w:t xml:space="preserve">Legislation regarding the homeless </w:t>
      </w:r>
      <w:r w:rsidR="001F00B0">
        <w:rPr>
          <w:rFonts w:ascii="Times New Roman" w:hAnsi="Times New Roman" w:cs="Times New Roman"/>
          <w:szCs w:val="24"/>
        </w:rPr>
        <w:t xml:space="preserve">for decades </w:t>
      </w:r>
      <w:r w:rsidR="00B0087F">
        <w:rPr>
          <w:rFonts w:ascii="Times New Roman" w:hAnsi="Times New Roman" w:cs="Times New Roman"/>
          <w:szCs w:val="24"/>
        </w:rPr>
        <w:t xml:space="preserve">prevented many homeless from being entitled to help though, as we will see below, recently things have begun to change. </w:t>
      </w:r>
    </w:p>
    <w:p w14:paraId="217FE4CF" w14:textId="77777777" w:rsidR="00521FA5" w:rsidRPr="00172EE8" w:rsidRDefault="00521FA5" w:rsidP="00172EE8">
      <w:pPr>
        <w:spacing w:line="360" w:lineRule="auto"/>
        <w:ind w:left="0" w:firstLine="0"/>
        <w:jc w:val="both"/>
        <w:rPr>
          <w:rFonts w:ascii="Times New Roman" w:hAnsi="Times New Roman" w:cs="Times New Roman"/>
          <w:b/>
          <w:szCs w:val="24"/>
        </w:rPr>
      </w:pPr>
      <w:r w:rsidRPr="00172EE8">
        <w:rPr>
          <w:rFonts w:ascii="Times New Roman" w:eastAsiaTheme="minorHAnsi" w:hAnsi="Times New Roman" w:cs="Times New Roman"/>
          <w:color w:val="auto"/>
          <w:szCs w:val="24"/>
          <w:lang w:eastAsia="en-US"/>
        </w:rPr>
        <w:t xml:space="preserve">The Housing (Homeless Persons) Act (1977) was the first Act that made the council responsible for certain groups of homeless people: those classed as being in priority need (this was mostly families with dependent children). </w:t>
      </w:r>
    </w:p>
    <w:p w14:paraId="4279918C" w14:textId="1C784F10" w:rsidR="00521FA5" w:rsidRPr="00172EE8" w:rsidRDefault="00521FA5" w:rsidP="00172EE8">
      <w:pPr>
        <w:spacing w:before="30" w:line="360" w:lineRule="auto"/>
        <w:ind w:left="0" w:firstLine="0"/>
        <w:jc w:val="both"/>
        <w:rPr>
          <w:rFonts w:ascii="Times New Roman" w:hAnsi="Times New Roman" w:cs="Times New Roman"/>
          <w:szCs w:val="24"/>
        </w:rPr>
      </w:pPr>
      <w:r w:rsidRPr="00172EE8">
        <w:rPr>
          <w:rFonts w:ascii="Times New Roman" w:eastAsiaTheme="minorHAnsi" w:hAnsi="Times New Roman" w:cs="Times New Roman"/>
          <w:color w:val="auto"/>
          <w:szCs w:val="24"/>
          <w:lang w:eastAsia="en-US"/>
        </w:rPr>
        <w:t>The Housing Act (1996) (for England and Wales) confirmed that the council had the duty to house people who were i</w:t>
      </w:r>
      <w:r w:rsidRPr="00172EE8">
        <w:rPr>
          <w:rFonts w:ascii="Times New Roman" w:hAnsi="Times New Roman" w:cs="Times New Roman"/>
          <w:color w:val="auto"/>
          <w:szCs w:val="24"/>
        </w:rPr>
        <w:t>n a priority need group (</w:t>
      </w:r>
      <w:r w:rsidRPr="00172EE8">
        <w:rPr>
          <w:rFonts w:ascii="Times New Roman" w:hAnsi="Times New Roman" w:cs="Times New Roman"/>
          <w:szCs w:val="24"/>
        </w:rPr>
        <w:t xml:space="preserve">households with </w:t>
      </w:r>
      <w:r w:rsidR="00172EE8" w:rsidRPr="00172EE8">
        <w:rPr>
          <w:rFonts w:ascii="Times New Roman" w:hAnsi="Times New Roman" w:cs="Times New Roman"/>
          <w:szCs w:val="24"/>
        </w:rPr>
        <w:t>dependent</w:t>
      </w:r>
      <w:r w:rsidRPr="00172EE8">
        <w:rPr>
          <w:rFonts w:ascii="Times New Roman" w:hAnsi="Times New Roman" w:cs="Times New Roman"/>
          <w:szCs w:val="24"/>
        </w:rPr>
        <w:t xml:space="preserve"> children, pregnant women, people vulnerable as a result of old age, a physical or mental health problem or any other special reason and those left homeless because of an emergency such as a fire or flood). This of course left out various groups. </w:t>
      </w:r>
    </w:p>
    <w:p w14:paraId="4CD1721D" w14:textId="2AFCFDC1" w:rsidR="00521FA5" w:rsidRDefault="00521FA5" w:rsidP="00172EE8">
      <w:pPr>
        <w:autoSpaceDE w:val="0"/>
        <w:autoSpaceDN w:val="0"/>
        <w:adjustRightInd w:val="0"/>
        <w:spacing w:after="0" w:line="360" w:lineRule="auto"/>
        <w:ind w:left="0" w:firstLine="0"/>
        <w:jc w:val="both"/>
        <w:rPr>
          <w:rFonts w:ascii="Times New Roman" w:eastAsiaTheme="minorHAnsi" w:hAnsi="Times New Roman" w:cs="Times New Roman"/>
          <w:color w:val="auto"/>
          <w:szCs w:val="24"/>
          <w:lang w:eastAsia="en-US"/>
        </w:rPr>
      </w:pPr>
      <w:r w:rsidRPr="00172EE8">
        <w:rPr>
          <w:rFonts w:ascii="Times New Roman" w:hAnsi="Times New Roman" w:cs="Times New Roman"/>
          <w:szCs w:val="24"/>
        </w:rPr>
        <w:lastRenderedPageBreak/>
        <w:t xml:space="preserve">In England the </w:t>
      </w:r>
      <w:r w:rsidRPr="00172EE8">
        <w:rPr>
          <w:rFonts w:ascii="Times New Roman" w:eastAsiaTheme="minorHAnsi" w:hAnsi="Times New Roman" w:cs="Times New Roman"/>
          <w:color w:val="auto"/>
          <w:szCs w:val="24"/>
          <w:lang w:eastAsia="en-US"/>
        </w:rPr>
        <w:t>Homelessness (Priority Need for Accommodation) (England) Order (2002)</w:t>
      </w:r>
      <w:r w:rsidRPr="00172EE8">
        <w:rPr>
          <w:rFonts w:ascii="Times New Roman" w:hAnsi="Times New Roman" w:cs="Times New Roman"/>
          <w:szCs w:val="24"/>
        </w:rPr>
        <w:t xml:space="preserve"> extended the range of groups that could be classed </w:t>
      </w:r>
      <w:proofErr w:type="spellStart"/>
      <w:r w:rsidRPr="00172EE8">
        <w:rPr>
          <w:rFonts w:ascii="Times New Roman" w:hAnsi="Times New Roman" w:cs="Times New Roman"/>
          <w:szCs w:val="24"/>
        </w:rPr>
        <w:t>a</w:t>
      </w:r>
      <w:proofErr w:type="spellEnd"/>
      <w:r w:rsidRPr="00172EE8">
        <w:rPr>
          <w:rFonts w:ascii="Times New Roman" w:hAnsi="Times New Roman" w:cs="Times New Roman"/>
          <w:szCs w:val="24"/>
        </w:rPr>
        <w:t xml:space="preserve"> being a priority need. They now included young people aged sixteen and seventeen, </w:t>
      </w:r>
      <w:r w:rsidRPr="00172EE8">
        <w:rPr>
          <w:rFonts w:ascii="Times New Roman" w:eastAsiaTheme="minorHAnsi" w:hAnsi="Times New Roman" w:cs="Times New Roman"/>
          <w:color w:val="auto"/>
          <w:szCs w:val="24"/>
          <w:lang w:eastAsia="en-US"/>
        </w:rPr>
        <w:t xml:space="preserve">young people under the age of 21 </w:t>
      </w:r>
      <w:r w:rsidRPr="00172EE8">
        <w:rPr>
          <w:rFonts w:ascii="Times New Roman" w:eastAsiaTheme="minorHAnsi" w:hAnsi="Times New Roman" w:cs="Times New Roman"/>
          <w:szCs w:val="24"/>
          <w:lang w:eastAsia="en-US"/>
        </w:rPr>
        <w:t xml:space="preserve">who were in care between the ages of 16 and 18, young people aged over twenty one 21 who are vulnerable as a result of leaving care, individuals vulnerable as a result of leaving the armed forces; vulnerable as a result of leaving prison and vulnerable as a result of fleeing domestic violence or the threat of domestic violence. It is up to the council to decide if the person is ‘vulnerable’ enough to be classed as priority need. An applicant is considered homeless if they have nowhere to live or if where they are living is deemed unsuitable. An applicant is threatened with homelessness if they are likely to lose their home within </w:t>
      </w:r>
      <w:r w:rsidR="00172EE8" w:rsidRPr="00172EE8">
        <w:rPr>
          <w:rFonts w:ascii="Times New Roman" w:eastAsiaTheme="minorHAnsi" w:hAnsi="Times New Roman" w:cs="Times New Roman"/>
          <w:szCs w:val="24"/>
          <w:lang w:eastAsia="en-US"/>
        </w:rPr>
        <w:t>twenty-eight</w:t>
      </w:r>
      <w:r w:rsidRPr="00172EE8">
        <w:rPr>
          <w:rFonts w:ascii="Times New Roman" w:eastAsiaTheme="minorHAnsi" w:hAnsi="Times New Roman" w:cs="Times New Roman"/>
          <w:szCs w:val="24"/>
          <w:lang w:eastAsia="en-US"/>
        </w:rPr>
        <w:t xml:space="preserve"> days.  </w:t>
      </w:r>
      <w:r w:rsidRPr="00172EE8">
        <w:rPr>
          <w:rFonts w:ascii="Times New Roman" w:eastAsiaTheme="minorHAnsi" w:hAnsi="Times New Roman" w:cs="Times New Roman"/>
          <w:color w:val="auto"/>
          <w:szCs w:val="24"/>
          <w:lang w:eastAsia="en-US"/>
        </w:rPr>
        <w:t xml:space="preserve">If the applicant is classed as being in a priority need group, then they must be given temporary </w:t>
      </w:r>
      <w:r w:rsidR="003E1E61" w:rsidRPr="00172EE8">
        <w:rPr>
          <w:rFonts w:ascii="Times New Roman" w:eastAsiaTheme="minorHAnsi" w:hAnsi="Times New Roman" w:cs="Times New Roman"/>
          <w:color w:val="auto"/>
          <w:szCs w:val="24"/>
          <w:lang w:eastAsia="en-US"/>
        </w:rPr>
        <w:t>accommodation,</w:t>
      </w:r>
      <w:r w:rsidRPr="00172EE8">
        <w:rPr>
          <w:rFonts w:ascii="Times New Roman" w:eastAsiaTheme="minorHAnsi" w:hAnsi="Times New Roman" w:cs="Times New Roman"/>
          <w:color w:val="auto"/>
          <w:szCs w:val="24"/>
          <w:lang w:eastAsia="en-US"/>
        </w:rPr>
        <w:t xml:space="preserve"> but</w:t>
      </w:r>
      <w:r w:rsidR="009B0357">
        <w:rPr>
          <w:rFonts w:ascii="Times New Roman" w:eastAsiaTheme="minorHAnsi" w:hAnsi="Times New Roman" w:cs="Times New Roman"/>
          <w:color w:val="auto"/>
          <w:szCs w:val="24"/>
          <w:lang w:eastAsia="en-US"/>
        </w:rPr>
        <w:t xml:space="preserve"> the problem was that</w:t>
      </w:r>
      <w:r w:rsidRPr="00172EE8">
        <w:rPr>
          <w:rFonts w:ascii="Times New Roman" w:eastAsiaTheme="minorHAnsi" w:hAnsi="Times New Roman" w:cs="Times New Roman"/>
          <w:color w:val="auto"/>
          <w:szCs w:val="24"/>
          <w:lang w:eastAsia="en-US"/>
        </w:rPr>
        <w:t xml:space="preserve"> for applicants that are not in priority need, the council only </w:t>
      </w:r>
      <w:r w:rsidR="00172EE8">
        <w:rPr>
          <w:rFonts w:ascii="Times New Roman" w:eastAsiaTheme="minorHAnsi" w:hAnsi="Times New Roman" w:cs="Times New Roman"/>
          <w:color w:val="auto"/>
          <w:szCs w:val="24"/>
          <w:lang w:eastAsia="en-US"/>
        </w:rPr>
        <w:t>ha</w:t>
      </w:r>
      <w:r w:rsidR="009B0357">
        <w:rPr>
          <w:rFonts w:ascii="Times New Roman" w:eastAsiaTheme="minorHAnsi" w:hAnsi="Times New Roman" w:cs="Times New Roman"/>
          <w:color w:val="auto"/>
          <w:szCs w:val="24"/>
          <w:lang w:eastAsia="en-US"/>
        </w:rPr>
        <w:t>d</w:t>
      </w:r>
      <w:r w:rsidR="00172EE8">
        <w:rPr>
          <w:rFonts w:ascii="Times New Roman" w:eastAsiaTheme="minorHAnsi" w:hAnsi="Times New Roman" w:cs="Times New Roman"/>
          <w:color w:val="auto"/>
          <w:szCs w:val="24"/>
          <w:lang w:eastAsia="en-US"/>
        </w:rPr>
        <w:t xml:space="preserve"> to</w:t>
      </w:r>
      <w:r w:rsidRPr="00172EE8">
        <w:rPr>
          <w:rFonts w:ascii="Times New Roman" w:eastAsiaTheme="minorHAnsi" w:hAnsi="Times New Roman" w:cs="Times New Roman"/>
          <w:color w:val="auto"/>
          <w:szCs w:val="24"/>
          <w:lang w:eastAsia="en-US"/>
        </w:rPr>
        <w:t xml:space="preserve"> provide basic advice and assistance on finding a home. </w:t>
      </w:r>
    </w:p>
    <w:p w14:paraId="202071EC" w14:textId="265B5979" w:rsidR="00521FA5" w:rsidRPr="005B74FC" w:rsidRDefault="00521FA5" w:rsidP="00172EE8">
      <w:pPr>
        <w:spacing w:before="30" w:line="360" w:lineRule="auto"/>
        <w:ind w:left="0" w:firstLine="0"/>
        <w:jc w:val="both"/>
        <w:rPr>
          <w:rFonts w:ascii="Times New Roman" w:eastAsiaTheme="minorHAnsi" w:hAnsi="Times New Roman" w:cs="Times New Roman"/>
          <w:color w:val="auto"/>
          <w:szCs w:val="24"/>
          <w:lang w:eastAsia="en-US"/>
        </w:rPr>
      </w:pPr>
      <w:r w:rsidRPr="00172EE8">
        <w:rPr>
          <w:rFonts w:ascii="Times New Roman" w:hAnsi="Times New Roman" w:cs="Times New Roman"/>
          <w:szCs w:val="24"/>
        </w:rPr>
        <w:t xml:space="preserve">In Wales a new homeless act, the </w:t>
      </w:r>
      <w:r w:rsidR="00172EE8">
        <w:rPr>
          <w:rFonts w:ascii="Times New Roman" w:hAnsi="Times New Roman" w:cs="Times New Roman"/>
          <w:szCs w:val="24"/>
        </w:rPr>
        <w:t>H</w:t>
      </w:r>
      <w:r w:rsidRPr="00172EE8">
        <w:rPr>
          <w:rFonts w:ascii="Times New Roman" w:hAnsi="Times New Roman" w:cs="Times New Roman"/>
          <w:szCs w:val="24"/>
        </w:rPr>
        <w:t xml:space="preserve">ousing (Wales) Act 2014 focuses on preventing homelessness, giving councils the duty to help individuals </w:t>
      </w:r>
      <w:r w:rsidRPr="00172EE8">
        <w:rPr>
          <w:rFonts w:ascii="Times New Roman" w:hAnsi="Times New Roman" w:cs="Times New Roman"/>
          <w:i/>
          <w:szCs w:val="24"/>
        </w:rPr>
        <w:t xml:space="preserve">before </w:t>
      </w:r>
      <w:r w:rsidRPr="00172EE8">
        <w:rPr>
          <w:rFonts w:ascii="Times New Roman" w:hAnsi="Times New Roman" w:cs="Times New Roman"/>
          <w:szCs w:val="24"/>
        </w:rPr>
        <w:t xml:space="preserve">they become homeless. To give the council more time an individual is defined as being threatened with homelessness if they are likely to lose their home within </w:t>
      </w:r>
      <w:r w:rsidRPr="00172EE8">
        <w:rPr>
          <w:rFonts w:ascii="Times New Roman" w:hAnsi="Times New Roman" w:cs="Times New Roman"/>
          <w:szCs w:val="24"/>
        </w:rPr>
        <w:t>fifty-six</w:t>
      </w:r>
      <w:r w:rsidRPr="00172EE8">
        <w:rPr>
          <w:rFonts w:ascii="Times New Roman" w:hAnsi="Times New Roman" w:cs="Times New Roman"/>
          <w:szCs w:val="24"/>
        </w:rPr>
        <w:t xml:space="preserve"> days (instead of </w:t>
      </w:r>
      <w:r w:rsidR="00172EE8" w:rsidRPr="00172EE8">
        <w:rPr>
          <w:rFonts w:ascii="Times New Roman" w:hAnsi="Times New Roman" w:cs="Times New Roman"/>
          <w:szCs w:val="24"/>
        </w:rPr>
        <w:t>twenty-eight</w:t>
      </w:r>
      <w:r w:rsidRPr="00172EE8">
        <w:rPr>
          <w:rFonts w:ascii="Times New Roman" w:hAnsi="Times New Roman" w:cs="Times New Roman"/>
          <w:szCs w:val="24"/>
        </w:rPr>
        <w:t xml:space="preserve"> as mentioned previously). They are entitled to help regardless of whether they are intentionally homeless or in a priority need group. If the council has failed to prevent </w:t>
      </w:r>
      <w:r w:rsidR="00172EE8">
        <w:rPr>
          <w:rFonts w:ascii="Times New Roman" w:hAnsi="Times New Roman" w:cs="Times New Roman"/>
          <w:szCs w:val="24"/>
        </w:rPr>
        <w:t>the individual from becoming homeless</w:t>
      </w:r>
      <w:r w:rsidRPr="00172EE8">
        <w:rPr>
          <w:rFonts w:ascii="Times New Roman" w:hAnsi="Times New Roman" w:cs="Times New Roman"/>
          <w:szCs w:val="24"/>
        </w:rPr>
        <w:t>,</w:t>
      </w:r>
      <w:r w:rsidRPr="00172EE8">
        <w:rPr>
          <w:rFonts w:ascii="Times New Roman" w:hAnsi="Times New Roman" w:cs="Times New Roman"/>
          <w:szCs w:val="24"/>
        </w:rPr>
        <w:t xml:space="preserve"> then they have a further </w:t>
      </w:r>
      <w:r w:rsidR="00172EE8" w:rsidRPr="00172EE8">
        <w:rPr>
          <w:rFonts w:ascii="Times New Roman" w:hAnsi="Times New Roman" w:cs="Times New Roman"/>
          <w:szCs w:val="24"/>
        </w:rPr>
        <w:t>fifty-six</w:t>
      </w:r>
      <w:r w:rsidRPr="00172EE8">
        <w:rPr>
          <w:rFonts w:ascii="Times New Roman" w:hAnsi="Times New Roman" w:cs="Times New Roman"/>
          <w:szCs w:val="24"/>
        </w:rPr>
        <w:t xml:space="preserve"> days to help them find accommodation. This is also regardless of whether the applicant is in a priority need group or intentionally homeless.</w:t>
      </w:r>
      <w:r w:rsidRPr="00172EE8">
        <w:rPr>
          <w:rFonts w:ascii="Times New Roman" w:hAnsi="Times New Roman" w:cs="Times New Roman"/>
          <w:color w:val="auto"/>
          <w:szCs w:val="24"/>
        </w:rPr>
        <w:t xml:space="preserve"> If this has not happened in </w:t>
      </w:r>
      <w:r w:rsidR="00172EE8" w:rsidRPr="00172EE8">
        <w:rPr>
          <w:rFonts w:ascii="Times New Roman" w:hAnsi="Times New Roman" w:cs="Times New Roman"/>
          <w:color w:val="auto"/>
          <w:szCs w:val="24"/>
        </w:rPr>
        <w:t>fifty-six</w:t>
      </w:r>
      <w:r w:rsidRPr="00172EE8">
        <w:rPr>
          <w:rFonts w:ascii="Times New Roman" w:hAnsi="Times New Roman" w:cs="Times New Roman"/>
          <w:color w:val="auto"/>
          <w:szCs w:val="24"/>
        </w:rPr>
        <w:t xml:space="preserve"> </w:t>
      </w:r>
      <w:r w:rsidR="00172EE8" w:rsidRPr="00172EE8">
        <w:rPr>
          <w:rFonts w:ascii="Times New Roman" w:hAnsi="Times New Roman" w:cs="Times New Roman"/>
          <w:color w:val="auto"/>
          <w:szCs w:val="24"/>
        </w:rPr>
        <w:t>days,</w:t>
      </w:r>
      <w:r w:rsidRPr="00172EE8">
        <w:rPr>
          <w:rFonts w:ascii="Times New Roman" w:hAnsi="Times New Roman" w:cs="Times New Roman"/>
          <w:color w:val="auto"/>
          <w:szCs w:val="24"/>
        </w:rPr>
        <w:t xml:space="preserve"> then the council have a final </w:t>
      </w:r>
      <w:r w:rsidR="00172EE8" w:rsidRPr="00172EE8">
        <w:rPr>
          <w:rFonts w:ascii="Times New Roman" w:hAnsi="Times New Roman" w:cs="Times New Roman"/>
          <w:color w:val="auto"/>
          <w:szCs w:val="24"/>
        </w:rPr>
        <w:t>fifty-six</w:t>
      </w:r>
      <w:r w:rsidRPr="00172EE8">
        <w:rPr>
          <w:rFonts w:ascii="Times New Roman" w:hAnsi="Times New Roman" w:cs="Times New Roman"/>
          <w:color w:val="auto"/>
          <w:szCs w:val="24"/>
        </w:rPr>
        <w:t xml:space="preserve"> days to find accommodation. </w:t>
      </w:r>
      <w:r w:rsidRPr="00172EE8">
        <w:rPr>
          <w:rFonts w:ascii="Times New Roman" w:hAnsi="Times New Roman" w:cs="Times New Roman"/>
          <w:color w:val="auto"/>
          <w:szCs w:val="24"/>
        </w:rPr>
        <w:t>However,</w:t>
      </w:r>
      <w:r w:rsidRPr="00172EE8">
        <w:rPr>
          <w:rFonts w:ascii="Times New Roman" w:hAnsi="Times New Roman" w:cs="Times New Roman"/>
          <w:color w:val="auto"/>
          <w:szCs w:val="24"/>
        </w:rPr>
        <w:t xml:space="preserve"> applicants who </w:t>
      </w:r>
      <w:r w:rsidRPr="00172EE8">
        <w:rPr>
          <w:rFonts w:ascii="Times New Roman" w:eastAsiaTheme="minorHAnsi" w:hAnsi="Times New Roman" w:cs="Times New Roman"/>
          <w:color w:val="auto"/>
          <w:szCs w:val="24"/>
          <w:lang w:eastAsia="en-US"/>
        </w:rPr>
        <w:t>‘unreasonably fail to cooperate’ will not be entitled to this final duty</w:t>
      </w:r>
      <w:r w:rsidR="00172EE8" w:rsidRPr="00172EE8">
        <w:rPr>
          <w:rFonts w:ascii="Times New Roman" w:eastAsiaTheme="minorHAnsi" w:hAnsi="Times New Roman" w:cs="Times New Roman"/>
          <w:color w:val="auto"/>
          <w:szCs w:val="24"/>
          <w:lang w:eastAsia="en-US"/>
        </w:rPr>
        <w:t xml:space="preserve"> (</w:t>
      </w:r>
      <w:proofErr w:type="spellStart"/>
      <w:r w:rsidR="00172EE8" w:rsidRPr="00172EE8">
        <w:rPr>
          <w:rFonts w:ascii="Times New Roman" w:eastAsiaTheme="minorHAnsi" w:hAnsi="Times New Roman" w:cs="Times New Roman"/>
          <w:color w:val="auto"/>
          <w:szCs w:val="24"/>
          <w:lang w:eastAsia="en-US"/>
        </w:rPr>
        <w:t>Gousy</w:t>
      </w:r>
      <w:proofErr w:type="spellEnd"/>
      <w:r w:rsidR="00172EE8" w:rsidRPr="00172EE8">
        <w:rPr>
          <w:rFonts w:ascii="Times New Roman" w:eastAsiaTheme="minorHAnsi" w:hAnsi="Times New Roman" w:cs="Times New Roman"/>
          <w:color w:val="auto"/>
          <w:szCs w:val="24"/>
          <w:lang w:eastAsia="en-US"/>
        </w:rPr>
        <w:t>, 2016).</w:t>
      </w:r>
      <w:r w:rsidR="005B74FC">
        <w:rPr>
          <w:rFonts w:ascii="Times New Roman" w:eastAsiaTheme="minorHAnsi" w:hAnsi="Times New Roman" w:cs="Times New Roman"/>
          <w:color w:val="auto"/>
          <w:szCs w:val="24"/>
          <w:lang w:eastAsia="en-US"/>
        </w:rPr>
        <w:t xml:space="preserve"> This is a</w:t>
      </w:r>
      <w:r w:rsidR="001A0AD7">
        <w:rPr>
          <w:rFonts w:ascii="Times New Roman" w:eastAsiaTheme="minorHAnsi" w:hAnsi="Times New Roman" w:cs="Times New Roman"/>
          <w:color w:val="auto"/>
          <w:szCs w:val="24"/>
          <w:lang w:eastAsia="en-US"/>
        </w:rPr>
        <w:t>n unfortunate loophole as t</w:t>
      </w:r>
      <w:r w:rsidRPr="00172EE8">
        <w:rPr>
          <w:rFonts w:ascii="Times New Roman" w:eastAsiaTheme="minorHAnsi" w:hAnsi="Times New Roman" w:cs="Times New Roman"/>
          <w:color w:val="auto"/>
          <w:szCs w:val="24"/>
          <w:lang w:eastAsia="en-US"/>
        </w:rPr>
        <w:t xml:space="preserve">here have been cases where people have felt </w:t>
      </w:r>
      <w:r w:rsidR="001A0AD7">
        <w:rPr>
          <w:rFonts w:ascii="Times New Roman" w:eastAsiaTheme="minorHAnsi" w:hAnsi="Times New Roman" w:cs="Times New Roman"/>
          <w:color w:val="auto"/>
          <w:szCs w:val="24"/>
          <w:lang w:eastAsia="en-US"/>
        </w:rPr>
        <w:t xml:space="preserve">that </w:t>
      </w:r>
      <w:r w:rsidRPr="00172EE8">
        <w:rPr>
          <w:rFonts w:ascii="Times New Roman" w:eastAsiaTheme="minorHAnsi" w:hAnsi="Times New Roman" w:cs="Times New Roman"/>
          <w:color w:val="auto"/>
          <w:szCs w:val="24"/>
          <w:lang w:eastAsia="en-US"/>
        </w:rPr>
        <w:t xml:space="preserve">the councils were not doing the right </w:t>
      </w:r>
      <w:r w:rsidR="001A0AD7" w:rsidRPr="00172EE8">
        <w:rPr>
          <w:rFonts w:ascii="Times New Roman" w:eastAsiaTheme="minorHAnsi" w:hAnsi="Times New Roman" w:cs="Times New Roman"/>
          <w:color w:val="auto"/>
          <w:szCs w:val="24"/>
          <w:lang w:eastAsia="en-US"/>
        </w:rPr>
        <w:t>thing,</w:t>
      </w:r>
      <w:r w:rsidRPr="00172EE8">
        <w:rPr>
          <w:rFonts w:ascii="Times New Roman" w:eastAsiaTheme="minorHAnsi" w:hAnsi="Times New Roman" w:cs="Times New Roman"/>
          <w:color w:val="auto"/>
          <w:szCs w:val="24"/>
          <w:lang w:eastAsia="en-US"/>
        </w:rPr>
        <w:t xml:space="preserve"> and this of course led to individuals being uncooperative and even withdrawing from the procedure (Shelter, 2014). </w:t>
      </w:r>
      <w:r w:rsidRPr="00172EE8">
        <w:rPr>
          <w:rFonts w:ascii="Times New Roman" w:hAnsi="Times New Roman" w:cs="Times New Roman"/>
          <w:szCs w:val="24"/>
        </w:rPr>
        <w:t>A</w:t>
      </w:r>
      <w:r w:rsidR="001A0AD7">
        <w:rPr>
          <w:rFonts w:ascii="Times New Roman" w:hAnsi="Times New Roman" w:cs="Times New Roman"/>
          <w:szCs w:val="24"/>
        </w:rPr>
        <w:t>nother unfortunate hitch is that</w:t>
      </w:r>
      <w:r w:rsidRPr="00172EE8">
        <w:rPr>
          <w:rFonts w:ascii="Times New Roman" w:hAnsi="Times New Roman" w:cs="Times New Roman"/>
          <w:szCs w:val="24"/>
        </w:rPr>
        <w:t xml:space="preserve"> with this piece of legislation</w:t>
      </w:r>
      <w:r w:rsidR="001A0AD7">
        <w:rPr>
          <w:rFonts w:ascii="Times New Roman" w:hAnsi="Times New Roman" w:cs="Times New Roman"/>
          <w:szCs w:val="24"/>
        </w:rPr>
        <w:t>,</w:t>
      </w:r>
      <w:r w:rsidRPr="00172EE8">
        <w:rPr>
          <w:rFonts w:ascii="Times New Roman" w:hAnsi="Times New Roman" w:cs="Times New Roman"/>
          <w:szCs w:val="24"/>
        </w:rPr>
        <w:t xml:space="preserve"> prisoners are n</w:t>
      </w:r>
      <w:r w:rsidR="001A0AD7">
        <w:rPr>
          <w:rFonts w:ascii="Times New Roman" w:hAnsi="Times New Roman" w:cs="Times New Roman"/>
          <w:szCs w:val="24"/>
        </w:rPr>
        <w:t>o longer</w:t>
      </w:r>
      <w:r w:rsidRPr="00172EE8">
        <w:rPr>
          <w:rFonts w:ascii="Times New Roman" w:hAnsi="Times New Roman" w:cs="Times New Roman"/>
          <w:szCs w:val="24"/>
        </w:rPr>
        <w:t xml:space="preserve"> automatically classed as being in a priority need group </w:t>
      </w:r>
      <w:r w:rsidRPr="00172EE8">
        <w:rPr>
          <w:rFonts w:ascii="Times New Roman" w:eastAsiaTheme="minorHAnsi" w:hAnsi="Times New Roman" w:cs="Times New Roman"/>
          <w:szCs w:val="24"/>
          <w:lang w:eastAsia="en-US"/>
        </w:rPr>
        <w:t>(</w:t>
      </w:r>
      <w:proofErr w:type="spellStart"/>
      <w:r w:rsidRPr="00172EE8">
        <w:rPr>
          <w:rFonts w:ascii="Times New Roman" w:eastAsiaTheme="minorHAnsi" w:hAnsi="Times New Roman" w:cs="Times New Roman"/>
          <w:szCs w:val="24"/>
          <w:lang w:eastAsia="en-US"/>
        </w:rPr>
        <w:t>Gousy</w:t>
      </w:r>
      <w:proofErr w:type="spellEnd"/>
      <w:r w:rsidRPr="00172EE8">
        <w:rPr>
          <w:rFonts w:ascii="Times New Roman" w:eastAsiaTheme="minorHAnsi" w:hAnsi="Times New Roman" w:cs="Times New Roman"/>
          <w:szCs w:val="24"/>
          <w:lang w:eastAsia="en-US"/>
        </w:rPr>
        <w:t xml:space="preserve">, 2016). </w:t>
      </w:r>
    </w:p>
    <w:p w14:paraId="357FEB71" w14:textId="77777777" w:rsidR="00172EE8" w:rsidRPr="00172EE8" w:rsidRDefault="00521FA5" w:rsidP="00172EE8">
      <w:pPr>
        <w:spacing w:before="30" w:line="360" w:lineRule="auto"/>
        <w:ind w:left="0" w:firstLine="0"/>
        <w:jc w:val="both"/>
        <w:rPr>
          <w:rFonts w:ascii="Times New Roman" w:hAnsi="Times New Roman" w:cs="Times New Roman"/>
          <w:szCs w:val="24"/>
        </w:rPr>
      </w:pPr>
      <w:r w:rsidRPr="00172EE8">
        <w:rPr>
          <w:rFonts w:ascii="Times New Roman" w:hAnsi="Times New Roman" w:cs="Times New Roman"/>
          <w:szCs w:val="24"/>
        </w:rPr>
        <w:t xml:space="preserve">Very recently things have begun to change in England: </w:t>
      </w:r>
      <w:r w:rsidR="00172EE8" w:rsidRPr="00172EE8">
        <w:rPr>
          <w:rFonts w:ascii="Times New Roman" w:hAnsi="Times New Roman" w:cs="Times New Roman"/>
          <w:szCs w:val="24"/>
        </w:rPr>
        <w:t>The</w:t>
      </w:r>
      <w:r w:rsidRPr="00172EE8">
        <w:rPr>
          <w:rFonts w:ascii="Times New Roman" w:hAnsi="Times New Roman" w:cs="Times New Roman"/>
          <w:szCs w:val="24"/>
        </w:rPr>
        <w:t xml:space="preserve"> Homeless Reduction Act 2017 came into force on the 3</w:t>
      </w:r>
      <w:r w:rsidRPr="00172EE8">
        <w:rPr>
          <w:rFonts w:ascii="Times New Roman" w:hAnsi="Times New Roman" w:cs="Times New Roman"/>
          <w:szCs w:val="24"/>
          <w:vertAlign w:val="superscript"/>
        </w:rPr>
        <w:t>rd</w:t>
      </w:r>
      <w:r w:rsidRPr="00172EE8">
        <w:rPr>
          <w:rFonts w:ascii="Times New Roman" w:hAnsi="Times New Roman" w:cs="Times New Roman"/>
          <w:szCs w:val="24"/>
        </w:rPr>
        <w:t xml:space="preserve"> April 2018 and like the Welsh Act, there is a greater focus on prevention and all homeless people are entitled to help, even if they are not classed as being in priority need (Crisis, 2018). </w:t>
      </w:r>
    </w:p>
    <w:p w14:paraId="0CDDA32C" w14:textId="50A22AAD" w:rsidR="00C018A9" w:rsidRPr="00C018A9" w:rsidRDefault="00C018A9" w:rsidP="00C018A9">
      <w:pPr>
        <w:spacing w:before="30" w:line="360" w:lineRule="auto"/>
        <w:ind w:left="0" w:firstLine="0"/>
        <w:jc w:val="both"/>
        <w:rPr>
          <w:rFonts w:ascii="Times New Roman" w:hAnsi="Times New Roman" w:cs="Times New Roman"/>
          <w:szCs w:val="24"/>
        </w:rPr>
      </w:pPr>
      <w:r w:rsidRPr="00172EE8">
        <w:rPr>
          <w:rFonts w:ascii="Times New Roman" w:hAnsi="Times New Roman" w:cs="Times New Roman"/>
          <w:szCs w:val="24"/>
        </w:rPr>
        <w:t>So, are the homeless a hard to reach group or are they easy to ignore?</w:t>
      </w:r>
      <w:r w:rsidR="009A3E8F">
        <w:rPr>
          <w:rFonts w:ascii="Times New Roman" w:hAnsi="Times New Roman" w:cs="Times New Roman"/>
          <w:szCs w:val="24"/>
        </w:rPr>
        <w:t xml:space="preserve"> </w:t>
      </w:r>
      <w:r>
        <w:rPr>
          <w:rFonts w:ascii="Times New Roman" w:hAnsi="Times New Roman" w:cs="Times New Roman"/>
          <w:szCs w:val="24"/>
        </w:rPr>
        <w:t xml:space="preserve">As we have seen, the factors that can cause individuals to be homeless and the situations that a good number of them </w:t>
      </w:r>
      <w:proofErr w:type="gramStart"/>
      <w:r>
        <w:rPr>
          <w:rFonts w:ascii="Times New Roman" w:hAnsi="Times New Roman" w:cs="Times New Roman"/>
          <w:szCs w:val="24"/>
        </w:rPr>
        <w:t>have to</w:t>
      </w:r>
      <w:proofErr w:type="gramEnd"/>
      <w:r>
        <w:rPr>
          <w:rFonts w:ascii="Times New Roman" w:hAnsi="Times New Roman" w:cs="Times New Roman"/>
          <w:szCs w:val="24"/>
        </w:rPr>
        <w:t xml:space="preserve"> face can make them be hard to reach.</w:t>
      </w:r>
      <w:r>
        <w:rPr>
          <w:rFonts w:ascii="Times New Roman" w:hAnsi="Times New Roman" w:cs="Times New Roman"/>
          <w:szCs w:val="24"/>
        </w:rPr>
        <w:t xml:space="preserve"> One very important thing to note is that</w:t>
      </w:r>
      <w:r>
        <w:rPr>
          <w:rFonts w:ascii="Times New Roman" w:hAnsi="Times New Roman" w:cs="Times New Roman"/>
          <w:szCs w:val="24"/>
        </w:rPr>
        <w:t xml:space="preserve"> </w:t>
      </w:r>
      <w:r>
        <w:rPr>
          <w:rFonts w:ascii="Times New Roman" w:hAnsi="Times New Roman" w:cs="Times New Roman"/>
          <w:szCs w:val="24"/>
        </w:rPr>
        <w:t>t</w:t>
      </w:r>
      <w:r w:rsidRPr="00172EE8">
        <w:rPr>
          <w:rFonts w:ascii="Times New Roman" w:hAnsi="Times New Roman" w:cs="Times New Roman"/>
          <w:szCs w:val="24"/>
        </w:rPr>
        <w:t>here are certain groups within the homeless, for instance the mentally ill that are harder to reach than others</w:t>
      </w:r>
      <w:r w:rsidR="009A3E8F">
        <w:rPr>
          <w:rFonts w:ascii="Times New Roman" w:hAnsi="Times New Roman" w:cs="Times New Roman"/>
          <w:szCs w:val="24"/>
        </w:rPr>
        <w:t>.</w:t>
      </w:r>
      <w:r w:rsidRPr="00172EE8">
        <w:rPr>
          <w:rFonts w:ascii="Times New Roman" w:hAnsi="Times New Roman" w:cs="Times New Roman"/>
          <w:szCs w:val="24"/>
        </w:rPr>
        <w:t xml:space="preserve"> </w:t>
      </w:r>
      <w:r w:rsidR="005A440F" w:rsidRPr="005A440F">
        <w:rPr>
          <w:rFonts w:ascii="Times New Roman" w:hAnsi="Times New Roman" w:cs="Times New Roman"/>
          <w:color w:val="auto"/>
          <w:szCs w:val="24"/>
        </w:rPr>
        <w:t xml:space="preserve">Older people </w:t>
      </w:r>
      <w:r w:rsidR="005A440F" w:rsidRPr="005A440F">
        <w:rPr>
          <w:rFonts w:ascii="Times New Roman" w:hAnsi="Times New Roman" w:cs="Times New Roman"/>
          <w:color w:val="auto"/>
          <w:szCs w:val="24"/>
        </w:rPr>
        <w:lastRenderedPageBreak/>
        <w:t>have also often been found to be less willing to ask for help be it because of mental health problems, alienation or apathy (Larkin, 2009).</w:t>
      </w:r>
      <w:r w:rsidR="005B74FC">
        <w:rPr>
          <w:rFonts w:ascii="Times New Roman" w:hAnsi="Times New Roman" w:cs="Times New Roman"/>
          <w:szCs w:val="24"/>
        </w:rPr>
        <w:t xml:space="preserve"> </w:t>
      </w:r>
      <w:r w:rsidRPr="00C018A9">
        <w:rPr>
          <w:rFonts w:ascii="Times New Roman" w:hAnsi="Times New Roman" w:cs="Times New Roman"/>
          <w:color w:val="auto"/>
          <w:szCs w:val="24"/>
        </w:rPr>
        <w:t xml:space="preserve">However, as we have also seen, it can certainly be said that society plays a big part in making the homeless a group that is ‘easy to ignore’.   </w:t>
      </w:r>
    </w:p>
    <w:p w14:paraId="63A68F32" w14:textId="77777777" w:rsidR="003E1E61" w:rsidRDefault="003E1E61">
      <w:pPr>
        <w:rPr>
          <w:rFonts w:ascii="Times New Roman" w:hAnsi="Times New Roman" w:cs="Times New Roman"/>
          <w:b/>
          <w:szCs w:val="24"/>
        </w:rPr>
      </w:pPr>
    </w:p>
    <w:p w14:paraId="774F7322" w14:textId="38850F3E" w:rsidR="00D42B1B" w:rsidRPr="003F339F" w:rsidRDefault="00D42B1B">
      <w:pPr>
        <w:rPr>
          <w:rFonts w:ascii="Times New Roman" w:hAnsi="Times New Roman" w:cs="Times New Roman"/>
          <w:b/>
          <w:color w:val="auto"/>
          <w:sz w:val="44"/>
          <w:szCs w:val="44"/>
        </w:rPr>
      </w:pPr>
      <w:r w:rsidRPr="003F339F">
        <w:rPr>
          <w:rFonts w:ascii="Times New Roman" w:hAnsi="Times New Roman" w:cs="Times New Roman"/>
          <w:b/>
          <w:color w:val="auto"/>
          <w:sz w:val="44"/>
          <w:szCs w:val="44"/>
        </w:rPr>
        <w:t>References</w:t>
      </w:r>
    </w:p>
    <w:p w14:paraId="2B273E64" w14:textId="77777777" w:rsidR="001A2B49" w:rsidRPr="003F339F" w:rsidRDefault="001A2B49" w:rsidP="001A2B49">
      <w:pPr>
        <w:rPr>
          <w:rFonts w:ascii="Times New Roman" w:hAnsi="Times New Roman" w:cs="Times New Roman"/>
          <w:color w:val="auto"/>
          <w:szCs w:val="24"/>
          <w:lang w:val="en"/>
        </w:rPr>
      </w:pPr>
      <w:r w:rsidRPr="003F339F">
        <w:rPr>
          <w:rFonts w:ascii="Times New Roman" w:hAnsi="Times New Roman" w:cs="Times New Roman"/>
          <w:color w:val="auto"/>
          <w:szCs w:val="24"/>
          <w:lang w:val="en"/>
        </w:rPr>
        <w:t xml:space="preserve">BBC (2018) ‘Beggars to be fined £100 in Poole’. </w:t>
      </w:r>
      <w:r w:rsidRPr="003F339F">
        <w:rPr>
          <w:rFonts w:ascii="Times New Roman" w:hAnsi="Times New Roman" w:cs="Times New Roman"/>
          <w:i/>
          <w:color w:val="auto"/>
          <w:szCs w:val="24"/>
          <w:lang w:val="en"/>
        </w:rPr>
        <w:t>BBC News</w:t>
      </w:r>
      <w:r w:rsidRPr="003F339F">
        <w:rPr>
          <w:rFonts w:ascii="Times New Roman" w:hAnsi="Times New Roman" w:cs="Times New Roman"/>
          <w:color w:val="auto"/>
          <w:szCs w:val="24"/>
          <w:lang w:val="en"/>
        </w:rPr>
        <w:t xml:space="preserve">, 14 March. Available at: http://www.bbc.co.uk/news/uk-england-dorset-43397938 (Accessed 8th April 2018). </w:t>
      </w:r>
    </w:p>
    <w:p w14:paraId="320B34FC" w14:textId="77777777" w:rsidR="001A2B49" w:rsidRPr="003F339F" w:rsidRDefault="001A2B49" w:rsidP="001A2B49">
      <w:pPr>
        <w:ind w:left="0" w:firstLine="0"/>
        <w:rPr>
          <w:rFonts w:ascii="Times New Roman" w:hAnsi="Times New Roman" w:cs="Times New Roman"/>
          <w:color w:val="auto"/>
          <w:szCs w:val="24"/>
        </w:rPr>
      </w:pPr>
      <w:r w:rsidRPr="003F339F">
        <w:rPr>
          <w:rFonts w:ascii="Times New Roman" w:hAnsi="Times New Roman" w:cs="Times New Roman"/>
          <w:color w:val="auto"/>
          <w:szCs w:val="24"/>
          <w:lang w:val="en"/>
        </w:rPr>
        <w:t>BBC (2018) ‘</w:t>
      </w:r>
      <w:r w:rsidRPr="003F339F">
        <w:rPr>
          <w:rFonts w:ascii="Times New Roman" w:hAnsi="Times New Roman" w:cs="Times New Roman"/>
          <w:color w:val="auto"/>
          <w:szCs w:val="24"/>
        </w:rPr>
        <w:t xml:space="preserve">Homeless £2.5k fine threat within Oxford council's rules’. </w:t>
      </w:r>
      <w:r w:rsidRPr="003F339F">
        <w:rPr>
          <w:rFonts w:ascii="Times New Roman" w:hAnsi="Times New Roman" w:cs="Times New Roman"/>
          <w:i/>
          <w:color w:val="auto"/>
          <w:szCs w:val="24"/>
        </w:rPr>
        <w:t>BBC News.</w:t>
      </w:r>
      <w:r w:rsidRPr="003F339F">
        <w:rPr>
          <w:rFonts w:ascii="Times New Roman" w:hAnsi="Times New Roman" w:cs="Times New Roman"/>
          <w:color w:val="auto"/>
          <w:szCs w:val="24"/>
        </w:rPr>
        <w:t xml:space="preserve"> 6 February. Available at: </w:t>
      </w:r>
      <w:hyperlink r:id="rId6" w:history="1">
        <w:r w:rsidRPr="003F339F">
          <w:rPr>
            <w:rStyle w:val="Hyperlink"/>
            <w:rFonts w:ascii="Times New Roman" w:hAnsi="Times New Roman" w:cs="Times New Roman"/>
            <w:color w:val="auto"/>
            <w:szCs w:val="24"/>
          </w:rPr>
          <w:t>http://www.bbc.co.uk/news/uk-england-oxfordshire-42920571</w:t>
        </w:r>
      </w:hyperlink>
      <w:r w:rsidRPr="003F339F">
        <w:rPr>
          <w:rFonts w:ascii="Times New Roman" w:hAnsi="Times New Roman" w:cs="Times New Roman"/>
          <w:color w:val="auto"/>
          <w:szCs w:val="24"/>
        </w:rPr>
        <w:t xml:space="preserve"> (Accessed 8th April 2018). </w:t>
      </w:r>
    </w:p>
    <w:p w14:paraId="5A58D784" w14:textId="77777777" w:rsidR="001A2B49" w:rsidRPr="003F339F" w:rsidRDefault="001A2B49" w:rsidP="001A2B49">
      <w:pPr>
        <w:pStyle w:val="Heading1"/>
        <w:rPr>
          <w:b w:val="0"/>
          <w:sz w:val="24"/>
          <w:szCs w:val="24"/>
        </w:rPr>
      </w:pPr>
      <w:r w:rsidRPr="003F339F">
        <w:rPr>
          <w:b w:val="0"/>
          <w:sz w:val="24"/>
          <w:szCs w:val="24"/>
        </w:rPr>
        <w:t xml:space="preserve">Bulman, M. 'We’re just a statistic to the Government, I suppose': The homeless people being evicted from an unused, derelict London building’. </w:t>
      </w:r>
      <w:r w:rsidRPr="003F339F">
        <w:rPr>
          <w:b w:val="0"/>
          <w:i/>
          <w:sz w:val="24"/>
          <w:szCs w:val="24"/>
        </w:rPr>
        <w:t xml:space="preserve">Independent. </w:t>
      </w:r>
      <w:r w:rsidRPr="003F339F">
        <w:rPr>
          <w:b w:val="0"/>
          <w:sz w:val="24"/>
          <w:szCs w:val="24"/>
        </w:rPr>
        <w:t xml:space="preserve">16 March. Available at: </w:t>
      </w:r>
      <w:hyperlink r:id="rId7" w:history="1">
        <w:r w:rsidRPr="003F339F">
          <w:rPr>
            <w:rStyle w:val="Hyperlink"/>
            <w:b w:val="0"/>
            <w:color w:val="auto"/>
            <w:sz w:val="24"/>
            <w:szCs w:val="24"/>
          </w:rPr>
          <w:t>https://www.independent.co.uk/news/uk/home-news/homeless-eviction-london-court-rough-sleepers-shelter-sofia-solidarity-a8258181.html</w:t>
        </w:r>
      </w:hyperlink>
      <w:r w:rsidRPr="003F339F">
        <w:rPr>
          <w:b w:val="0"/>
          <w:sz w:val="24"/>
          <w:szCs w:val="24"/>
        </w:rPr>
        <w:t xml:space="preserve"> (Accessed 8th April 2018). </w:t>
      </w:r>
    </w:p>
    <w:p w14:paraId="3E00D12B" w14:textId="6223D103" w:rsidR="00B64C1A" w:rsidRPr="003F339F" w:rsidRDefault="00B64C1A" w:rsidP="00B64C1A">
      <w:pPr>
        <w:spacing w:before="195" w:after="0"/>
        <w:ind w:left="0" w:firstLine="0"/>
        <w:rPr>
          <w:rFonts w:ascii="Times New Roman" w:hAnsi="Times New Roman" w:cs="Times New Roman"/>
          <w:i/>
          <w:color w:val="auto"/>
          <w:szCs w:val="24"/>
        </w:rPr>
      </w:pPr>
      <w:r w:rsidRPr="003F339F">
        <w:rPr>
          <w:rFonts w:ascii="Times New Roman" w:hAnsi="Times New Roman" w:cs="Times New Roman"/>
          <w:color w:val="auto"/>
          <w:szCs w:val="24"/>
        </w:rPr>
        <w:t>Cooper,</w:t>
      </w:r>
      <w:r w:rsidR="000A6F50" w:rsidRPr="003F339F">
        <w:rPr>
          <w:rFonts w:ascii="Times New Roman" w:hAnsi="Times New Roman" w:cs="Times New Roman"/>
          <w:color w:val="auto"/>
          <w:szCs w:val="24"/>
        </w:rPr>
        <w:t xml:space="preserve"> </w:t>
      </w:r>
      <w:r w:rsidRPr="003F339F">
        <w:rPr>
          <w:rFonts w:ascii="Times New Roman" w:hAnsi="Times New Roman" w:cs="Times New Roman"/>
          <w:color w:val="auto"/>
          <w:szCs w:val="24"/>
        </w:rPr>
        <w:t xml:space="preserve">V. (2013) </w:t>
      </w:r>
      <w:r w:rsidRPr="003F339F">
        <w:rPr>
          <w:rFonts w:ascii="Times New Roman" w:hAnsi="Times New Roman" w:cs="Times New Roman"/>
          <w:i/>
          <w:color w:val="auto"/>
          <w:szCs w:val="24"/>
        </w:rPr>
        <w:t>No Fixed Abode: The implications for homeless people in the criminal justice system.</w:t>
      </w:r>
      <w:r w:rsidR="000A6F50" w:rsidRPr="003F339F">
        <w:rPr>
          <w:rFonts w:ascii="Times New Roman" w:hAnsi="Times New Roman" w:cs="Times New Roman"/>
          <w:i/>
          <w:color w:val="auto"/>
          <w:szCs w:val="24"/>
        </w:rPr>
        <w:t xml:space="preserve"> </w:t>
      </w:r>
    </w:p>
    <w:p w14:paraId="5AD821AB" w14:textId="77777777" w:rsidR="00E46D64" w:rsidRPr="003F339F" w:rsidRDefault="00E46D64" w:rsidP="00E46D64">
      <w:pPr>
        <w:ind w:left="0" w:firstLine="0"/>
        <w:rPr>
          <w:rFonts w:ascii="Times New Roman" w:hAnsi="Times New Roman" w:cs="Times New Roman"/>
          <w:color w:val="auto"/>
          <w:szCs w:val="24"/>
        </w:rPr>
      </w:pPr>
      <w:r w:rsidRPr="003F339F">
        <w:rPr>
          <w:rFonts w:ascii="Times New Roman" w:hAnsi="Times New Roman" w:cs="Times New Roman"/>
          <w:color w:val="auto"/>
          <w:szCs w:val="24"/>
        </w:rPr>
        <w:t xml:space="preserve">Crisis (2018) </w:t>
      </w:r>
      <w:r w:rsidRPr="003F339F">
        <w:rPr>
          <w:rFonts w:ascii="Times New Roman" w:hAnsi="Times New Roman" w:cs="Times New Roman"/>
          <w:i/>
          <w:color w:val="auto"/>
          <w:szCs w:val="24"/>
        </w:rPr>
        <w:t xml:space="preserve">Homelessness legislation. </w:t>
      </w:r>
      <w:r w:rsidRPr="003F339F">
        <w:rPr>
          <w:rFonts w:ascii="Times New Roman" w:hAnsi="Times New Roman" w:cs="Times New Roman"/>
          <w:color w:val="auto"/>
          <w:szCs w:val="24"/>
        </w:rPr>
        <w:t xml:space="preserve">Available at: </w:t>
      </w:r>
      <w:hyperlink r:id="rId8" w:history="1">
        <w:r w:rsidRPr="003F339F">
          <w:rPr>
            <w:rStyle w:val="Hyperlink"/>
            <w:rFonts w:ascii="Times New Roman" w:hAnsi="Times New Roman" w:cs="Times New Roman"/>
            <w:color w:val="auto"/>
            <w:szCs w:val="24"/>
          </w:rPr>
          <w:t>https://www.crisis.org.uk/ending-homelessness/law-and-rights/homelessness-legislation</w:t>
        </w:r>
      </w:hyperlink>
      <w:r w:rsidRPr="003F339F">
        <w:rPr>
          <w:rFonts w:ascii="Times New Roman" w:hAnsi="Times New Roman" w:cs="Times New Roman"/>
          <w:color w:val="auto"/>
          <w:szCs w:val="24"/>
        </w:rPr>
        <w:t xml:space="preserve"> (Accessed 16th April 2018).</w:t>
      </w:r>
    </w:p>
    <w:p w14:paraId="4065352A" w14:textId="3A00A692" w:rsidR="000A6F50" w:rsidRPr="003F339F" w:rsidRDefault="000A6F50" w:rsidP="000A6F50">
      <w:pPr>
        <w:ind w:left="0" w:firstLine="0"/>
        <w:rPr>
          <w:rFonts w:ascii="Times New Roman" w:hAnsi="Times New Roman" w:cs="Times New Roman"/>
          <w:color w:val="auto"/>
          <w:szCs w:val="24"/>
        </w:rPr>
      </w:pPr>
      <w:r w:rsidRPr="003F339F">
        <w:rPr>
          <w:rFonts w:ascii="Times New Roman" w:hAnsi="Times New Roman" w:cs="Times New Roman"/>
          <w:color w:val="auto"/>
          <w:szCs w:val="24"/>
        </w:rPr>
        <w:t xml:space="preserve">Crisis (2018) </w:t>
      </w:r>
      <w:r w:rsidRPr="003F339F">
        <w:rPr>
          <w:rFonts w:ascii="Times New Roman" w:hAnsi="Times New Roman" w:cs="Times New Roman"/>
          <w:i/>
          <w:color w:val="auto"/>
          <w:szCs w:val="24"/>
        </w:rPr>
        <w:t>Prison Leavers.</w:t>
      </w:r>
      <w:r w:rsidRPr="003F339F">
        <w:rPr>
          <w:rFonts w:ascii="Times New Roman" w:hAnsi="Times New Roman" w:cs="Times New Roman"/>
          <w:color w:val="auto"/>
          <w:szCs w:val="24"/>
        </w:rPr>
        <w:t xml:space="preserve"> Available at: </w:t>
      </w:r>
      <w:hyperlink r:id="rId9" w:history="1">
        <w:r w:rsidRPr="003F339F">
          <w:rPr>
            <w:rStyle w:val="Hyperlink"/>
            <w:rFonts w:ascii="Times New Roman" w:hAnsi="Times New Roman" w:cs="Times New Roman"/>
            <w:color w:val="auto"/>
            <w:szCs w:val="24"/>
          </w:rPr>
          <w:t>https://crisis.org.uk/ending-homelessness/law-and-rights/prison-leavers</w:t>
        </w:r>
      </w:hyperlink>
      <w:r w:rsidRPr="003F339F">
        <w:rPr>
          <w:rFonts w:ascii="Times New Roman" w:hAnsi="Times New Roman" w:cs="Times New Roman"/>
          <w:color w:val="auto"/>
          <w:szCs w:val="24"/>
        </w:rPr>
        <w:t xml:space="preserve"> (Accessed 7th April 2018). </w:t>
      </w:r>
    </w:p>
    <w:p w14:paraId="7A173856" w14:textId="77777777" w:rsidR="00172EE8" w:rsidRPr="003F339F" w:rsidRDefault="00172EE8" w:rsidP="00172EE8">
      <w:pPr>
        <w:ind w:left="0" w:firstLine="0"/>
        <w:rPr>
          <w:rFonts w:ascii="Times New Roman" w:hAnsi="Times New Roman" w:cs="Times New Roman"/>
          <w:color w:val="auto"/>
          <w:szCs w:val="24"/>
        </w:rPr>
      </w:pPr>
      <w:proofErr w:type="spellStart"/>
      <w:r w:rsidRPr="003F339F">
        <w:rPr>
          <w:rFonts w:ascii="Times New Roman" w:hAnsi="Times New Roman" w:cs="Times New Roman"/>
          <w:color w:val="auto"/>
          <w:szCs w:val="24"/>
        </w:rPr>
        <w:t>Gousy</w:t>
      </w:r>
      <w:proofErr w:type="spellEnd"/>
      <w:r w:rsidRPr="003F339F">
        <w:rPr>
          <w:rFonts w:ascii="Times New Roman" w:hAnsi="Times New Roman" w:cs="Times New Roman"/>
          <w:color w:val="auto"/>
          <w:szCs w:val="24"/>
        </w:rPr>
        <w:t xml:space="preserve">, H. (2016) </w:t>
      </w:r>
      <w:r w:rsidRPr="003F339F">
        <w:rPr>
          <w:rFonts w:ascii="Times New Roman" w:hAnsi="Times New Roman" w:cs="Times New Roman"/>
          <w:i/>
          <w:color w:val="auto"/>
          <w:szCs w:val="24"/>
        </w:rPr>
        <w:t>No one turned away: Changing the law to prevent and tackle homelessness</w:t>
      </w:r>
      <w:r w:rsidRPr="003F339F">
        <w:rPr>
          <w:rFonts w:ascii="Times New Roman" w:hAnsi="Times New Roman" w:cs="Times New Roman"/>
          <w:color w:val="auto"/>
          <w:szCs w:val="24"/>
        </w:rPr>
        <w:t xml:space="preserve">. Available at: </w:t>
      </w:r>
      <w:hyperlink r:id="rId10" w:history="1">
        <w:r w:rsidRPr="003F339F">
          <w:rPr>
            <w:rStyle w:val="Hyperlink"/>
            <w:rFonts w:ascii="Times New Roman" w:hAnsi="Times New Roman" w:cs="Times New Roman"/>
            <w:color w:val="auto"/>
            <w:szCs w:val="24"/>
          </w:rPr>
          <w:t>https://www.crisis.org.uk/media/20603/crisis_no_one_turned_away_2016.pdf</w:t>
        </w:r>
      </w:hyperlink>
      <w:r w:rsidRPr="003F339F">
        <w:rPr>
          <w:rFonts w:ascii="Times New Roman" w:hAnsi="Times New Roman" w:cs="Times New Roman"/>
          <w:color w:val="auto"/>
          <w:szCs w:val="24"/>
        </w:rPr>
        <w:t xml:space="preserve"> (Accessed 19th April 2018). </w:t>
      </w:r>
    </w:p>
    <w:p w14:paraId="25BC491E" w14:textId="77777777" w:rsidR="009206AE" w:rsidRPr="003F339F" w:rsidRDefault="009206AE" w:rsidP="009206AE">
      <w:pPr>
        <w:pStyle w:val="Heading1"/>
        <w:rPr>
          <w:b w:val="0"/>
          <w:sz w:val="24"/>
          <w:szCs w:val="24"/>
        </w:rPr>
      </w:pPr>
      <w:r w:rsidRPr="003F339F">
        <w:rPr>
          <w:b w:val="0"/>
          <w:sz w:val="24"/>
          <w:szCs w:val="24"/>
        </w:rPr>
        <w:t>Greenfields, M. (2012) ‘Insecure accommodation’ in Greenfields, M., Dalrymple &amp; Fanning, A. (</w:t>
      </w:r>
      <w:proofErr w:type="spellStart"/>
      <w:r w:rsidRPr="003F339F">
        <w:rPr>
          <w:b w:val="0"/>
          <w:sz w:val="24"/>
          <w:szCs w:val="24"/>
        </w:rPr>
        <w:t>eds</w:t>
      </w:r>
      <w:proofErr w:type="spellEnd"/>
      <w:r w:rsidRPr="003F339F">
        <w:rPr>
          <w:b w:val="0"/>
          <w:sz w:val="24"/>
          <w:szCs w:val="24"/>
        </w:rPr>
        <w:t xml:space="preserve">) </w:t>
      </w:r>
      <w:r w:rsidRPr="003F339F">
        <w:rPr>
          <w:b w:val="0"/>
          <w:i/>
          <w:sz w:val="24"/>
          <w:szCs w:val="24"/>
        </w:rPr>
        <w:t xml:space="preserve">Working with Adults at Risk from Harm. </w:t>
      </w:r>
      <w:r w:rsidRPr="003F339F">
        <w:rPr>
          <w:b w:val="0"/>
          <w:sz w:val="24"/>
          <w:szCs w:val="24"/>
        </w:rPr>
        <w:t xml:space="preserve">Open University Press: Maidenhead. </w:t>
      </w:r>
    </w:p>
    <w:p w14:paraId="1C2999E1" w14:textId="77777777" w:rsidR="009206AE" w:rsidRPr="003F339F" w:rsidRDefault="009206AE" w:rsidP="009206AE">
      <w:pPr>
        <w:rPr>
          <w:rFonts w:ascii="Times New Roman" w:hAnsi="Times New Roman" w:cs="Times New Roman"/>
          <w:color w:val="auto"/>
          <w:szCs w:val="24"/>
          <w:lang w:val="en"/>
        </w:rPr>
      </w:pPr>
      <w:r w:rsidRPr="003F339F">
        <w:rPr>
          <w:rFonts w:ascii="Times New Roman" w:hAnsi="Times New Roman" w:cs="Times New Roman"/>
          <w:color w:val="auto"/>
          <w:szCs w:val="24"/>
          <w:lang w:val="en"/>
        </w:rPr>
        <w:t xml:space="preserve">Greenfield, P. (2018) ‘Windsor council drops plans to fine rough sleepers after outcry’. </w:t>
      </w:r>
      <w:r w:rsidRPr="003F339F">
        <w:rPr>
          <w:rFonts w:ascii="Times New Roman" w:hAnsi="Times New Roman" w:cs="Times New Roman"/>
          <w:i/>
          <w:color w:val="auto"/>
          <w:szCs w:val="24"/>
          <w:lang w:val="en"/>
        </w:rPr>
        <w:t xml:space="preserve">Guardian. </w:t>
      </w:r>
      <w:r w:rsidRPr="003F339F">
        <w:rPr>
          <w:rFonts w:ascii="Times New Roman" w:hAnsi="Times New Roman" w:cs="Times New Roman"/>
          <w:color w:val="auto"/>
          <w:szCs w:val="24"/>
          <w:lang w:val="en"/>
        </w:rPr>
        <w:t xml:space="preserve">14 February. Available at: </w:t>
      </w:r>
      <w:hyperlink r:id="rId11" w:history="1">
        <w:r w:rsidRPr="003F339F">
          <w:rPr>
            <w:rStyle w:val="Hyperlink"/>
            <w:rFonts w:ascii="Times New Roman" w:hAnsi="Times New Roman" w:cs="Times New Roman"/>
            <w:color w:val="auto"/>
            <w:szCs w:val="24"/>
            <w:lang w:val="en"/>
          </w:rPr>
          <w:t>https://www.theguardian.com/society/2018/feb/14/windsor-council-drops-plans-to-fine-rough-sleepers-after-outcry</w:t>
        </w:r>
      </w:hyperlink>
      <w:r w:rsidRPr="003F339F">
        <w:rPr>
          <w:rFonts w:ascii="Times New Roman" w:hAnsi="Times New Roman" w:cs="Times New Roman"/>
          <w:color w:val="auto"/>
          <w:szCs w:val="24"/>
          <w:lang w:val="en"/>
        </w:rPr>
        <w:t xml:space="preserve"> (Accessed 8th April 2018).</w:t>
      </w:r>
    </w:p>
    <w:p w14:paraId="2820CC26" w14:textId="77777777" w:rsidR="009206AE" w:rsidRPr="003F339F" w:rsidRDefault="00D42B1B" w:rsidP="009206AE">
      <w:pPr>
        <w:ind w:left="0" w:firstLine="0"/>
        <w:rPr>
          <w:rFonts w:ascii="Times New Roman" w:hAnsi="Times New Roman" w:cs="Times New Roman"/>
          <w:color w:val="auto"/>
          <w:szCs w:val="24"/>
        </w:rPr>
      </w:pPr>
      <w:r w:rsidRPr="003F339F">
        <w:rPr>
          <w:rFonts w:ascii="Times New Roman" w:hAnsi="Times New Roman" w:cs="Times New Roman"/>
          <w:color w:val="auto"/>
          <w:szCs w:val="24"/>
        </w:rPr>
        <w:t xml:space="preserve">Larkin, M. (2009) </w:t>
      </w:r>
      <w:r w:rsidRPr="003F339F">
        <w:rPr>
          <w:rFonts w:ascii="Times New Roman" w:hAnsi="Times New Roman" w:cs="Times New Roman"/>
          <w:i/>
          <w:color w:val="auto"/>
          <w:szCs w:val="24"/>
        </w:rPr>
        <w:t xml:space="preserve">Vulnerable groups in Health and Social Care. </w:t>
      </w:r>
      <w:r w:rsidRPr="003F339F">
        <w:rPr>
          <w:rFonts w:ascii="Times New Roman" w:hAnsi="Times New Roman" w:cs="Times New Roman"/>
          <w:color w:val="auto"/>
          <w:szCs w:val="24"/>
        </w:rPr>
        <w:t>London: Sage.</w:t>
      </w:r>
      <w:bookmarkStart w:id="1" w:name="_Hlk511250293"/>
    </w:p>
    <w:p w14:paraId="2A84E798" w14:textId="57C127CD" w:rsidR="009206AE" w:rsidRPr="003F339F" w:rsidRDefault="009206AE" w:rsidP="009206AE">
      <w:pPr>
        <w:ind w:left="0" w:firstLine="0"/>
        <w:rPr>
          <w:rFonts w:ascii="Times New Roman" w:hAnsi="Times New Roman" w:cs="Times New Roman"/>
          <w:color w:val="auto"/>
          <w:szCs w:val="24"/>
        </w:rPr>
      </w:pPr>
      <w:r w:rsidRPr="003F339F">
        <w:rPr>
          <w:rFonts w:ascii="Times New Roman" w:hAnsi="Times New Roman" w:cs="Times New Roman"/>
          <w:color w:val="auto"/>
          <w:szCs w:val="24"/>
        </w:rPr>
        <w:t xml:space="preserve">Lennon, R., Liamputtong, P. &amp; Hoban, </w:t>
      </w:r>
      <w:bookmarkEnd w:id="1"/>
      <w:r w:rsidRPr="003F339F">
        <w:rPr>
          <w:rFonts w:ascii="Times New Roman" w:hAnsi="Times New Roman" w:cs="Times New Roman"/>
          <w:color w:val="auto"/>
          <w:szCs w:val="24"/>
        </w:rPr>
        <w:t xml:space="preserve">E. (2014) ‘Practising social inclusion: the case of street-based sex workers’ in </w:t>
      </w:r>
      <w:proofErr w:type="spellStart"/>
      <w:r w:rsidRPr="003F339F">
        <w:rPr>
          <w:rFonts w:ascii="Times New Roman" w:hAnsi="Times New Roman" w:cs="Times New Roman"/>
          <w:color w:val="auto"/>
          <w:szCs w:val="24"/>
        </w:rPr>
        <w:t>Taket</w:t>
      </w:r>
      <w:proofErr w:type="spellEnd"/>
      <w:r w:rsidRPr="003F339F">
        <w:rPr>
          <w:rFonts w:ascii="Times New Roman" w:hAnsi="Times New Roman" w:cs="Times New Roman"/>
          <w:color w:val="auto"/>
          <w:szCs w:val="24"/>
        </w:rPr>
        <w:t>, R., Crisp, B., Graham, M., Hanna, L., Goldingay, S. &amp; Wilson, L.(</w:t>
      </w:r>
      <w:proofErr w:type="spellStart"/>
      <w:r w:rsidRPr="003F339F">
        <w:rPr>
          <w:rFonts w:ascii="Times New Roman" w:hAnsi="Times New Roman" w:cs="Times New Roman"/>
          <w:color w:val="auto"/>
          <w:szCs w:val="24"/>
        </w:rPr>
        <w:t>eds</w:t>
      </w:r>
      <w:proofErr w:type="spellEnd"/>
      <w:r w:rsidRPr="003F339F">
        <w:rPr>
          <w:rFonts w:ascii="Times New Roman" w:hAnsi="Times New Roman" w:cs="Times New Roman"/>
          <w:color w:val="auto"/>
          <w:szCs w:val="24"/>
        </w:rPr>
        <w:t xml:space="preserve">) </w:t>
      </w:r>
      <w:r w:rsidRPr="003F339F">
        <w:rPr>
          <w:rFonts w:ascii="Times New Roman" w:hAnsi="Times New Roman" w:cs="Times New Roman"/>
          <w:i/>
          <w:color w:val="auto"/>
          <w:szCs w:val="24"/>
        </w:rPr>
        <w:t>Practising Social Inclusion.</w:t>
      </w:r>
      <w:r w:rsidRPr="003F339F">
        <w:rPr>
          <w:rFonts w:ascii="Times New Roman" w:hAnsi="Times New Roman" w:cs="Times New Roman"/>
          <w:color w:val="auto"/>
          <w:szCs w:val="24"/>
        </w:rPr>
        <w:t xml:space="preserve"> Routledge: Oxford.</w:t>
      </w:r>
    </w:p>
    <w:p w14:paraId="19ECCC56" w14:textId="415D11E9" w:rsidR="00616A55" w:rsidRPr="003F339F" w:rsidRDefault="00D42B1B" w:rsidP="009206AE">
      <w:pPr>
        <w:pStyle w:val="Heading1"/>
        <w:rPr>
          <w:b w:val="0"/>
          <w:sz w:val="24"/>
          <w:szCs w:val="24"/>
        </w:rPr>
      </w:pPr>
      <w:r w:rsidRPr="003F339F">
        <w:rPr>
          <w:b w:val="0"/>
          <w:sz w:val="24"/>
          <w:szCs w:val="24"/>
        </w:rPr>
        <w:t xml:space="preserve">Ploeg van der, J. &amp; Scholte, E. (1997) </w:t>
      </w:r>
      <w:r w:rsidRPr="003F339F">
        <w:rPr>
          <w:b w:val="0"/>
          <w:i/>
          <w:sz w:val="24"/>
          <w:szCs w:val="24"/>
        </w:rPr>
        <w:t xml:space="preserve">Homeless Youth. </w:t>
      </w:r>
      <w:r w:rsidRPr="003F339F">
        <w:rPr>
          <w:b w:val="0"/>
          <w:sz w:val="24"/>
          <w:szCs w:val="24"/>
        </w:rPr>
        <w:t>London: Sage.</w:t>
      </w:r>
    </w:p>
    <w:p w14:paraId="2C67BCFC" w14:textId="77777777" w:rsidR="002878CB" w:rsidRPr="003F339F" w:rsidRDefault="002878CB" w:rsidP="00616A55">
      <w:pPr>
        <w:rPr>
          <w:rFonts w:ascii="Times New Roman" w:hAnsi="Times New Roman" w:cs="Times New Roman"/>
          <w:color w:val="auto"/>
          <w:szCs w:val="24"/>
        </w:rPr>
      </w:pPr>
      <w:r w:rsidRPr="003F339F">
        <w:rPr>
          <w:rFonts w:ascii="Times New Roman" w:eastAsia="Times New Roman" w:hAnsi="Times New Roman" w:cs="Times New Roman"/>
          <w:bCs/>
          <w:color w:val="auto"/>
          <w:kern w:val="36"/>
          <w:szCs w:val="24"/>
          <w:lang w:val="en"/>
        </w:rPr>
        <w:t xml:space="preserve">Ramesh, R. (2010) </w:t>
      </w:r>
      <w:r w:rsidR="00616A55" w:rsidRPr="003F339F">
        <w:rPr>
          <w:rFonts w:ascii="Times New Roman" w:eastAsia="Times New Roman" w:hAnsi="Times New Roman" w:cs="Times New Roman"/>
          <w:bCs/>
          <w:color w:val="auto"/>
          <w:kern w:val="36"/>
          <w:szCs w:val="24"/>
          <w:lang w:val="en"/>
        </w:rPr>
        <w:t>‘</w:t>
      </w:r>
      <w:r w:rsidRPr="003F339F">
        <w:rPr>
          <w:rFonts w:ascii="Times New Roman" w:eastAsia="Times New Roman" w:hAnsi="Times New Roman" w:cs="Times New Roman"/>
          <w:bCs/>
          <w:color w:val="auto"/>
          <w:kern w:val="36"/>
          <w:szCs w:val="24"/>
          <w:lang w:val="en"/>
        </w:rPr>
        <w:t>A fifth of all homeless people have committed a crime to get off the streets</w:t>
      </w:r>
      <w:r w:rsidR="00616A55" w:rsidRPr="003F339F">
        <w:rPr>
          <w:rFonts w:ascii="Times New Roman" w:eastAsia="Times New Roman" w:hAnsi="Times New Roman" w:cs="Times New Roman"/>
          <w:bCs/>
          <w:color w:val="auto"/>
          <w:kern w:val="36"/>
          <w:szCs w:val="24"/>
          <w:lang w:val="en"/>
        </w:rPr>
        <w:t xml:space="preserve">’. </w:t>
      </w:r>
      <w:r w:rsidR="00616A55" w:rsidRPr="003F339F">
        <w:rPr>
          <w:rFonts w:ascii="Times New Roman" w:eastAsia="Times New Roman" w:hAnsi="Times New Roman" w:cs="Times New Roman"/>
          <w:bCs/>
          <w:i/>
          <w:color w:val="auto"/>
          <w:kern w:val="36"/>
          <w:szCs w:val="24"/>
          <w:lang w:val="en"/>
        </w:rPr>
        <w:t>Guardian</w:t>
      </w:r>
      <w:r w:rsidR="00616A55" w:rsidRPr="003F339F">
        <w:rPr>
          <w:rFonts w:ascii="Times New Roman" w:eastAsia="Times New Roman" w:hAnsi="Times New Roman" w:cs="Times New Roman"/>
          <w:bCs/>
          <w:color w:val="auto"/>
          <w:kern w:val="36"/>
          <w:szCs w:val="24"/>
          <w:lang w:val="en"/>
        </w:rPr>
        <w:t xml:space="preserve">, 23 December. </w:t>
      </w:r>
      <w:r w:rsidRPr="003F339F">
        <w:rPr>
          <w:rFonts w:ascii="Times New Roman" w:eastAsia="Times New Roman" w:hAnsi="Times New Roman" w:cs="Times New Roman"/>
          <w:bCs/>
          <w:color w:val="auto"/>
          <w:kern w:val="36"/>
          <w:szCs w:val="24"/>
          <w:lang w:val="en"/>
        </w:rPr>
        <w:t>Available at:</w:t>
      </w:r>
      <w:hyperlink r:id="rId12" w:history="1">
        <w:r w:rsidR="00616A55" w:rsidRPr="003F339F">
          <w:rPr>
            <w:rStyle w:val="Hyperlink"/>
            <w:rFonts w:ascii="Times New Roman" w:eastAsia="Times New Roman" w:hAnsi="Times New Roman" w:cs="Times New Roman"/>
            <w:bCs/>
            <w:color w:val="auto"/>
            <w:kern w:val="36"/>
            <w:szCs w:val="24"/>
            <w:lang w:val="en"/>
          </w:rPr>
          <w:t>https://www.theguardian.com/society/2010/dec/23/homeless-committing-crimes-for-shelter</w:t>
        </w:r>
      </w:hyperlink>
      <w:r w:rsidRPr="003F339F">
        <w:rPr>
          <w:rFonts w:ascii="Times New Roman" w:eastAsia="Times New Roman" w:hAnsi="Times New Roman" w:cs="Times New Roman"/>
          <w:bCs/>
          <w:color w:val="auto"/>
          <w:kern w:val="36"/>
          <w:szCs w:val="24"/>
          <w:lang w:val="en"/>
        </w:rPr>
        <w:t xml:space="preserve"> (Accessed 8th April 2018). </w:t>
      </w:r>
    </w:p>
    <w:p w14:paraId="0538408E" w14:textId="2BF5D9B6" w:rsidR="00733E00" w:rsidRPr="00324EBC" w:rsidRDefault="002D0DE1" w:rsidP="00D84036">
      <w:pPr>
        <w:ind w:left="0" w:firstLine="0"/>
        <w:rPr>
          <w:rFonts w:ascii="Times New Roman" w:hAnsi="Times New Roman" w:cs="Times New Roman"/>
          <w:color w:val="auto"/>
          <w:szCs w:val="24"/>
        </w:rPr>
      </w:pPr>
      <w:r w:rsidRPr="003F339F">
        <w:rPr>
          <w:rFonts w:ascii="Times New Roman" w:hAnsi="Times New Roman" w:cs="Times New Roman"/>
          <w:color w:val="auto"/>
          <w:szCs w:val="24"/>
        </w:rPr>
        <w:t xml:space="preserve">Shelter </w:t>
      </w:r>
      <w:proofErr w:type="spellStart"/>
      <w:r w:rsidRPr="003F339F">
        <w:rPr>
          <w:rFonts w:ascii="Times New Roman" w:hAnsi="Times New Roman" w:cs="Times New Roman"/>
          <w:color w:val="auto"/>
          <w:szCs w:val="24"/>
        </w:rPr>
        <w:t>Cymru</w:t>
      </w:r>
      <w:proofErr w:type="spellEnd"/>
      <w:r w:rsidRPr="003F339F">
        <w:rPr>
          <w:rFonts w:ascii="Times New Roman" w:hAnsi="Times New Roman" w:cs="Times New Roman"/>
          <w:color w:val="auto"/>
          <w:szCs w:val="24"/>
        </w:rPr>
        <w:t xml:space="preserve"> (2016) </w:t>
      </w:r>
      <w:r w:rsidRPr="003F339F">
        <w:rPr>
          <w:rFonts w:ascii="Times New Roman" w:hAnsi="Times New Roman" w:cs="Times New Roman"/>
          <w:i/>
          <w:color w:val="auto"/>
          <w:szCs w:val="24"/>
        </w:rPr>
        <w:t>Reasonable Steps: Experiences of Homelessness Services Under the Housing (Wales) Act 2014.</w:t>
      </w:r>
      <w:r w:rsidR="00324EBC">
        <w:rPr>
          <w:rFonts w:ascii="Times New Roman" w:hAnsi="Times New Roman" w:cs="Times New Roman"/>
          <w:color w:val="auto"/>
          <w:szCs w:val="24"/>
        </w:rPr>
        <w:t xml:space="preserve"> </w:t>
      </w:r>
    </w:p>
    <w:p w14:paraId="0DDCAFB1" w14:textId="77777777" w:rsidR="005E102E" w:rsidRPr="002D0DE1" w:rsidRDefault="005E102E" w:rsidP="00D84036">
      <w:pPr>
        <w:ind w:left="0" w:firstLine="0"/>
        <w:rPr>
          <w:rFonts w:ascii="Times New Roman" w:hAnsi="Times New Roman" w:cs="Times New Roman"/>
          <w:szCs w:val="24"/>
        </w:rPr>
      </w:pPr>
    </w:p>
    <w:sectPr w:rsidR="005E102E" w:rsidRPr="002D0DE1">
      <w:headerReference w:type="default" r:id="rId1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897079" w14:textId="77777777" w:rsidR="00B817A6" w:rsidRDefault="00B817A6" w:rsidP="00D42B1B">
      <w:pPr>
        <w:spacing w:after="0" w:line="240" w:lineRule="auto"/>
      </w:pPr>
      <w:r>
        <w:separator/>
      </w:r>
    </w:p>
  </w:endnote>
  <w:endnote w:type="continuationSeparator" w:id="0">
    <w:p w14:paraId="6993447A" w14:textId="77777777" w:rsidR="00B817A6" w:rsidRDefault="00B817A6" w:rsidP="00D42B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37552B" w14:textId="77777777" w:rsidR="00B817A6" w:rsidRDefault="00B817A6" w:rsidP="00D42B1B">
      <w:pPr>
        <w:spacing w:after="0" w:line="240" w:lineRule="auto"/>
      </w:pPr>
      <w:r>
        <w:separator/>
      </w:r>
    </w:p>
  </w:footnote>
  <w:footnote w:type="continuationSeparator" w:id="0">
    <w:p w14:paraId="7E0710E1" w14:textId="77777777" w:rsidR="00B817A6" w:rsidRDefault="00B817A6" w:rsidP="00D42B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9B4993" w14:textId="77777777" w:rsidR="0045219C" w:rsidRPr="00D42B1B" w:rsidRDefault="0045219C">
    <w:pPr>
      <w:pStyle w:val="Header"/>
      <w:rPr>
        <w:lang w:val="en-GB"/>
      </w:rPr>
    </w:pPr>
    <w:r>
      <w:t>SJSS4001</w:t>
    </w:r>
    <w:r>
      <w:ptab w:relativeTo="margin" w:alignment="center" w:leader="none"/>
    </w:r>
    <w:r>
      <w:t>1601155</w:t>
    </w:r>
    <w:r>
      <w:ptab w:relativeTo="margin" w:alignment="right" w:leader="none"/>
    </w:r>
    <w:r>
      <w:t>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B1B"/>
    <w:rsid w:val="000A4089"/>
    <w:rsid w:val="000A6F50"/>
    <w:rsid w:val="000B2206"/>
    <w:rsid w:val="000B5CCA"/>
    <w:rsid w:val="000C21BB"/>
    <w:rsid w:val="000F2367"/>
    <w:rsid w:val="001031C7"/>
    <w:rsid w:val="0011352D"/>
    <w:rsid w:val="00126D43"/>
    <w:rsid w:val="00142D4B"/>
    <w:rsid w:val="001452F8"/>
    <w:rsid w:val="00150252"/>
    <w:rsid w:val="00161397"/>
    <w:rsid w:val="00172EE8"/>
    <w:rsid w:val="001A0AD7"/>
    <w:rsid w:val="001A2B49"/>
    <w:rsid w:val="001C58BC"/>
    <w:rsid w:val="001E59C0"/>
    <w:rsid w:val="001F00B0"/>
    <w:rsid w:val="00216140"/>
    <w:rsid w:val="00245626"/>
    <w:rsid w:val="002878CB"/>
    <w:rsid w:val="002C65CD"/>
    <w:rsid w:val="002D0DE1"/>
    <w:rsid w:val="002E7976"/>
    <w:rsid w:val="002F4B88"/>
    <w:rsid w:val="00301C7E"/>
    <w:rsid w:val="00323647"/>
    <w:rsid w:val="00324EBC"/>
    <w:rsid w:val="00392882"/>
    <w:rsid w:val="003B7C1B"/>
    <w:rsid w:val="003C400E"/>
    <w:rsid w:val="003C4926"/>
    <w:rsid w:val="003D2D8D"/>
    <w:rsid w:val="003E1E61"/>
    <w:rsid w:val="003F339F"/>
    <w:rsid w:val="003F6255"/>
    <w:rsid w:val="00450128"/>
    <w:rsid w:val="0045219C"/>
    <w:rsid w:val="00466C56"/>
    <w:rsid w:val="00470C55"/>
    <w:rsid w:val="004B693A"/>
    <w:rsid w:val="004C575A"/>
    <w:rsid w:val="004E616E"/>
    <w:rsid w:val="004F658F"/>
    <w:rsid w:val="00510A9F"/>
    <w:rsid w:val="00521FA5"/>
    <w:rsid w:val="005A003A"/>
    <w:rsid w:val="005A440F"/>
    <w:rsid w:val="005B74FC"/>
    <w:rsid w:val="005C2CC0"/>
    <w:rsid w:val="005E102E"/>
    <w:rsid w:val="005E3FC7"/>
    <w:rsid w:val="005E6AFA"/>
    <w:rsid w:val="005F14F7"/>
    <w:rsid w:val="006010F0"/>
    <w:rsid w:val="00616A55"/>
    <w:rsid w:val="00665636"/>
    <w:rsid w:val="00733E00"/>
    <w:rsid w:val="0073628E"/>
    <w:rsid w:val="00753F04"/>
    <w:rsid w:val="00761413"/>
    <w:rsid w:val="007F707A"/>
    <w:rsid w:val="008003D5"/>
    <w:rsid w:val="008027F1"/>
    <w:rsid w:val="008244AD"/>
    <w:rsid w:val="00843A39"/>
    <w:rsid w:val="008445C7"/>
    <w:rsid w:val="00872CBA"/>
    <w:rsid w:val="008A6A7C"/>
    <w:rsid w:val="008B03CB"/>
    <w:rsid w:val="008E542A"/>
    <w:rsid w:val="00901598"/>
    <w:rsid w:val="009206AE"/>
    <w:rsid w:val="009254C9"/>
    <w:rsid w:val="00967B61"/>
    <w:rsid w:val="009A3E8F"/>
    <w:rsid w:val="009B0357"/>
    <w:rsid w:val="009B1D25"/>
    <w:rsid w:val="009D2740"/>
    <w:rsid w:val="009E3B54"/>
    <w:rsid w:val="00A167F1"/>
    <w:rsid w:val="00A84A6D"/>
    <w:rsid w:val="00AA09B8"/>
    <w:rsid w:val="00AA54C0"/>
    <w:rsid w:val="00B0087F"/>
    <w:rsid w:val="00B36A21"/>
    <w:rsid w:val="00B519AF"/>
    <w:rsid w:val="00B64873"/>
    <w:rsid w:val="00B64C1A"/>
    <w:rsid w:val="00B817A6"/>
    <w:rsid w:val="00B81852"/>
    <w:rsid w:val="00BA7B70"/>
    <w:rsid w:val="00BC00F7"/>
    <w:rsid w:val="00C018A9"/>
    <w:rsid w:val="00C264B4"/>
    <w:rsid w:val="00CA5CF6"/>
    <w:rsid w:val="00CC25E8"/>
    <w:rsid w:val="00CD6FF9"/>
    <w:rsid w:val="00CE4BF0"/>
    <w:rsid w:val="00CF2F6C"/>
    <w:rsid w:val="00D10881"/>
    <w:rsid w:val="00D17788"/>
    <w:rsid w:val="00D219C1"/>
    <w:rsid w:val="00D42B1B"/>
    <w:rsid w:val="00D62311"/>
    <w:rsid w:val="00D84036"/>
    <w:rsid w:val="00DB544F"/>
    <w:rsid w:val="00E05906"/>
    <w:rsid w:val="00E10F49"/>
    <w:rsid w:val="00E1105C"/>
    <w:rsid w:val="00E21926"/>
    <w:rsid w:val="00E46D64"/>
    <w:rsid w:val="00ED5699"/>
    <w:rsid w:val="00F02F69"/>
    <w:rsid w:val="00F212CC"/>
    <w:rsid w:val="00F33FFA"/>
    <w:rsid w:val="00F35481"/>
    <w:rsid w:val="00F502CE"/>
    <w:rsid w:val="00FA2C53"/>
    <w:rsid w:val="00FB7BA1"/>
  </w:rsids>
  <m:mathPr>
    <m:mathFont m:val="Cambria Math"/>
    <m:brkBin m:val="before"/>
    <m:brkBinSub m:val="--"/>
    <m:smallFrac m:val="0"/>
    <m:dispDef/>
    <m:lMargin m:val="0"/>
    <m:rMargin m:val="0"/>
    <m:defJc m:val="centerGroup"/>
    <m:wrapIndent m:val="1440"/>
    <m:intLim m:val="subSup"/>
    <m:naryLim m:val="undOvr"/>
  </m:mathPr>
  <w:themeFontLang w:val="it-IT"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FA1D5"/>
  <w15:chartTrackingRefBased/>
  <w15:docId w15:val="{7919C7D5-81FB-42DF-94FB-0661A656E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64C1A"/>
    <w:pPr>
      <w:spacing w:after="123" w:line="249" w:lineRule="auto"/>
      <w:ind w:left="10" w:hanging="10"/>
    </w:pPr>
    <w:rPr>
      <w:rFonts w:ascii="Arial" w:eastAsia="Arial" w:hAnsi="Arial" w:cs="Arial"/>
      <w:color w:val="000000"/>
      <w:sz w:val="24"/>
      <w:lang w:val="en-GB" w:eastAsia="en-GB"/>
    </w:rPr>
  </w:style>
  <w:style w:type="paragraph" w:styleId="Heading1">
    <w:name w:val="heading 1"/>
    <w:basedOn w:val="Normal"/>
    <w:link w:val="Heading1Char"/>
    <w:uiPriority w:val="9"/>
    <w:qFormat/>
    <w:rsid w:val="002878CB"/>
    <w:pPr>
      <w:spacing w:before="100" w:beforeAutospacing="1" w:after="100" w:afterAutospacing="1" w:line="240" w:lineRule="auto"/>
      <w:ind w:left="0" w:firstLine="0"/>
      <w:outlineLvl w:val="0"/>
    </w:pPr>
    <w:rPr>
      <w:rFonts w:ascii="Times New Roman" w:eastAsia="Times New Roman" w:hAnsi="Times New Roman" w:cs="Times New Roman"/>
      <w:b/>
      <w:bCs/>
      <w:color w:val="auto"/>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2B1B"/>
    <w:pPr>
      <w:tabs>
        <w:tab w:val="center" w:pos="4819"/>
        <w:tab w:val="right" w:pos="9638"/>
      </w:tabs>
      <w:spacing w:after="0" w:line="240" w:lineRule="auto"/>
      <w:ind w:left="0" w:firstLine="0"/>
    </w:pPr>
    <w:rPr>
      <w:rFonts w:asciiTheme="minorHAnsi" w:eastAsiaTheme="minorHAnsi" w:hAnsiTheme="minorHAnsi" w:cstheme="minorBidi"/>
      <w:color w:val="auto"/>
      <w:sz w:val="22"/>
      <w:lang w:val="it-IT" w:eastAsia="en-US"/>
    </w:rPr>
  </w:style>
  <w:style w:type="character" w:customStyle="1" w:styleId="HeaderChar">
    <w:name w:val="Header Char"/>
    <w:basedOn w:val="DefaultParagraphFont"/>
    <w:link w:val="Header"/>
    <w:uiPriority w:val="99"/>
    <w:rsid w:val="00D42B1B"/>
  </w:style>
  <w:style w:type="paragraph" w:styleId="Footer">
    <w:name w:val="footer"/>
    <w:basedOn w:val="Normal"/>
    <w:link w:val="FooterChar"/>
    <w:uiPriority w:val="99"/>
    <w:unhideWhenUsed/>
    <w:rsid w:val="00D42B1B"/>
    <w:pPr>
      <w:tabs>
        <w:tab w:val="center" w:pos="4819"/>
        <w:tab w:val="right" w:pos="9638"/>
      </w:tabs>
      <w:spacing w:after="0" w:line="240" w:lineRule="auto"/>
      <w:ind w:left="0" w:firstLine="0"/>
    </w:pPr>
    <w:rPr>
      <w:rFonts w:asciiTheme="minorHAnsi" w:eastAsiaTheme="minorHAnsi" w:hAnsiTheme="minorHAnsi" w:cstheme="minorBidi"/>
      <w:color w:val="auto"/>
      <w:sz w:val="22"/>
      <w:lang w:val="it-IT" w:eastAsia="en-US"/>
    </w:rPr>
  </w:style>
  <w:style w:type="character" w:customStyle="1" w:styleId="FooterChar">
    <w:name w:val="Footer Char"/>
    <w:basedOn w:val="DefaultParagraphFont"/>
    <w:link w:val="Footer"/>
    <w:uiPriority w:val="99"/>
    <w:rsid w:val="00D42B1B"/>
  </w:style>
  <w:style w:type="character" w:styleId="Hyperlink">
    <w:name w:val="Hyperlink"/>
    <w:basedOn w:val="DefaultParagraphFont"/>
    <w:uiPriority w:val="99"/>
    <w:unhideWhenUsed/>
    <w:rsid w:val="000A6F50"/>
    <w:rPr>
      <w:color w:val="0563C1" w:themeColor="hyperlink"/>
      <w:u w:val="single"/>
    </w:rPr>
  </w:style>
  <w:style w:type="character" w:styleId="UnresolvedMention">
    <w:name w:val="Unresolved Mention"/>
    <w:basedOn w:val="DefaultParagraphFont"/>
    <w:uiPriority w:val="99"/>
    <w:semiHidden/>
    <w:unhideWhenUsed/>
    <w:rsid w:val="000A6F50"/>
    <w:rPr>
      <w:color w:val="808080"/>
      <w:shd w:val="clear" w:color="auto" w:fill="E6E6E6"/>
    </w:rPr>
  </w:style>
  <w:style w:type="character" w:customStyle="1" w:styleId="Heading1Char">
    <w:name w:val="Heading 1 Char"/>
    <w:basedOn w:val="DefaultParagraphFont"/>
    <w:link w:val="Heading1"/>
    <w:uiPriority w:val="9"/>
    <w:rsid w:val="002878CB"/>
    <w:rPr>
      <w:rFonts w:ascii="Times New Roman" w:eastAsia="Times New Roman" w:hAnsi="Times New Roman" w:cs="Times New Roman"/>
      <w:b/>
      <w:bCs/>
      <w:kern w:val="36"/>
      <w:sz w:val="48"/>
      <w:szCs w:val="48"/>
      <w:lang w:val="en-GB" w:eastAsia="en-GB"/>
    </w:rPr>
  </w:style>
  <w:style w:type="paragraph" w:styleId="BalloonText">
    <w:name w:val="Balloon Text"/>
    <w:basedOn w:val="Normal"/>
    <w:link w:val="BalloonTextChar"/>
    <w:uiPriority w:val="99"/>
    <w:semiHidden/>
    <w:unhideWhenUsed/>
    <w:rsid w:val="002878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78CB"/>
    <w:rPr>
      <w:rFonts w:ascii="Segoe UI" w:eastAsia="Arial" w:hAnsi="Segoe UI" w:cs="Segoe UI"/>
      <w:color w:val="000000"/>
      <w:sz w:val="18"/>
      <w:szCs w:val="18"/>
      <w:lang w:val="en-GB" w:eastAsia="en-GB"/>
    </w:rPr>
  </w:style>
  <w:style w:type="character" w:styleId="FollowedHyperlink">
    <w:name w:val="FollowedHyperlink"/>
    <w:basedOn w:val="DefaultParagraphFont"/>
    <w:uiPriority w:val="99"/>
    <w:semiHidden/>
    <w:unhideWhenUsed/>
    <w:rsid w:val="00301C7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748531">
      <w:bodyDiv w:val="1"/>
      <w:marLeft w:val="0"/>
      <w:marRight w:val="0"/>
      <w:marTop w:val="0"/>
      <w:marBottom w:val="0"/>
      <w:divBdr>
        <w:top w:val="none" w:sz="0" w:space="0" w:color="auto"/>
        <w:left w:val="none" w:sz="0" w:space="0" w:color="auto"/>
        <w:bottom w:val="none" w:sz="0" w:space="0" w:color="auto"/>
        <w:right w:val="none" w:sz="0" w:space="0" w:color="auto"/>
      </w:divBdr>
      <w:divsChild>
        <w:div w:id="361707407">
          <w:marLeft w:val="0"/>
          <w:marRight w:val="0"/>
          <w:marTop w:val="0"/>
          <w:marBottom w:val="0"/>
          <w:divBdr>
            <w:top w:val="none" w:sz="0" w:space="0" w:color="auto"/>
            <w:left w:val="none" w:sz="0" w:space="0" w:color="auto"/>
            <w:bottom w:val="none" w:sz="0" w:space="0" w:color="auto"/>
            <w:right w:val="none" w:sz="0" w:space="0" w:color="auto"/>
          </w:divBdr>
          <w:divsChild>
            <w:div w:id="133527521">
              <w:marLeft w:val="0"/>
              <w:marRight w:val="0"/>
              <w:marTop w:val="0"/>
              <w:marBottom w:val="0"/>
              <w:divBdr>
                <w:top w:val="none" w:sz="0" w:space="0" w:color="auto"/>
                <w:left w:val="none" w:sz="0" w:space="0" w:color="auto"/>
                <w:bottom w:val="none" w:sz="0" w:space="0" w:color="auto"/>
                <w:right w:val="none" w:sz="0" w:space="0" w:color="auto"/>
              </w:divBdr>
              <w:divsChild>
                <w:div w:id="1396052156">
                  <w:marLeft w:val="0"/>
                  <w:marRight w:val="0"/>
                  <w:marTop w:val="0"/>
                  <w:marBottom w:val="0"/>
                  <w:divBdr>
                    <w:top w:val="none" w:sz="0" w:space="0" w:color="auto"/>
                    <w:left w:val="none" w:sz="0" w:space="0" w:color="auto"/>
                    <w:bottom w:val="none" w:sz="0" w:space="0" w:color="auto"/>
                    <w:right w:val="none" w:sz="0" w:space="0" w:color="auto"/>
                  </w:divBdr>
                  <w:divsChild>
                    <w:div w:id="1704286046">
                      <w:marLeft w:val="0"/>
                      <w:marRight w:val="0"/>
                      <w:marTop w:val="0"/>
                      <w:marBottom w:val="0"/>
                      <w:divBdr>
                        <w:top w:val="none" w:sz="0" w:space="0" w:color="auto"/>
                        <w:left w:val="none" w:sz="0" w:space="0" w:color="auto"/>
                        <w:bottom w:val="none" w:sz="0" w:space="0" w:color="auto"/>
                        <w:right w:val="none" w:sz="0" w:space="0" w:color="auto"/>
                      </w:divBdr>
                      <w:divsChild>
                        <w:div w:id="607932534">
                          <w:marLeft w:val="0"/>
                          <w:marRight w:val="0"/>
                          <w:marTop w:val="0"/>
                          <w:marBottom w:val="0"/>
                          <w:divBdr>
                            <w:top w:val="none" w:sz="0" w:space="0" w:color="auto"/>
                            <w:left w:val="none" w:sz="0" w:space="0" w:color="auto"/>
                            <w:bottom w:val="none" w:sz="0" w:space="0" w:color="auto"/>
                            <w:right w:val="none" w:sz="0" w:space="0" w:color="auto"/>
                          </w:divBdr>
                          <w:divsChild>
                            <w:div w:id="1474906435">
                              <w:marLeft w:val="0"/>
                              <w:marRight w:val="0"/>
                              <w:marTop w:val="0"/>
                              <w:marBottom w:val="0"/>
                              <w:divBdr>
                                <w:top w:val="none" w:sz="0" w:space="0" w:color="auto"/>
                                <w:left w:val="none" w:sz="0" w:space="0" w:color="auto"/>
                                <w:bottom w:val="none" w:sz="0" w:space="0" w:color="auto"/>
                                <w:right w:val="none" w:sz="0" w:space="0" w:color="auto"/>
                              </w:divBdr>
                              <w:divsChild>
                                <w:div w:id="135504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7593740">
      <w:bodyDiv w:val="1"/>
      <w:marLeft w:val="0"/>
      <w:marRight w:val="0"/>
      <w:marTop w:val="0"/>
      <w:marBottom w:val="0"/>
      <w:divBdr>
        <w:top w:val="none" w:sz="0" w:space="0" w:color="auto"/>
        <w:left w:val="none" w:sz="0" w:space="0" w:color="auto"/>
        <w:bottom w:val="none" w:sz="0" w:space="0" w:color="auto"/>
        <w:right w:val="none" w:sz="0" w:space="0" w:color="auto"/>
      </w:divBdr>
    </w:div>
    <w:div w:id="1717848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risis.org.uk/ending-homelessness/law-and-rights/homelessness-legislation"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independent.co.uk/news/uk/home-news/homeless-eviction-london-court-rough-sleepers-shelter-sofia-solidarity-a8258181.html" TargetMode="External"/><Relationship Id="rId12" Type="http://schemas.openxmlformats.org/officeDocument/2006/relationships/hyperlink" Target="https://www.theguardian.com/society/2010/dec/23/homeless-committing-crimes-for-shelte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bc.co.uk/news/uk-england-oxfordshire-42920571" TargetMode="External"/><Relationship Id="rId11" Type="http://schemas.openxmlformats.org/officeDocument/2006/relationships/hyperlink" Target="https://www.theguardian.com/society/2018/feb/14/windsor-council-drops-plans-to-fine-rough-sleepers-after-outcry"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crisis.org.uk/media/20603/crisis_no_one_turned_away_2016.pdf" TargetMode="External"/><Relationship Id="rId4" Type="http://schemas.openxmlformats.org/officeDocument/2006/relationships/footnotes" Target="footnotes.xml"/><Relationship Id="rId9" Type="http://schemas.openxmlformats.org/officeDocument/2006/relationships/hyperlink" Target="https://crisis.org.uk/ending-homelessness/law-and-rights/prison-leavers" TargetMode="Externa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7197</TotalTime>
  <Pages>7</Pages>
  <Words>2763</Words>
  <Characters>15750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marty</dc:creator>
  <cp:keywords/>
  <dc:description/>
  <cp:lastModifiedBy>marty</cp:lastModifiedBy>
  <cp:revision>22</cp:revision>
  <dcterms:created xsi:type="dcterms:W3CDTF">2018-04-07T15:51:00Z</dcterms:created>
  <dcterms:modified xsi:type="dcterms:W3CDTF">2018-04-21T22:23:00Z</dcterms:modified>
</cp:coreProperties>
</file>