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07326675"/>
        <w:docPartObj>
          <w:docPartGallery w:val="Cover Pages"/>
          <w:docPartUnique/>
        </w:docPartObj>
      </w:sdtPr>
      <w:sdtContent>
        <w:p w14:paraId="1B45F8FC" w14:textId="1E59D1F0" w:rsidR="00DC20A8" w:rsidRDefault="00DC20A8">
          <w:r>
            <w:rPr>
              <w:noProof/>
            </w:rPr>
            <mc:AlternateContent>
              <mc:Choice Requires="wpg">
                <w:drawing>
                  <wp:anchor distT="0" distB="0" distL="114300" distR="114300" simplePos="0" relativeHeight="251662336" behindDoc="0" locked="0" layoutInCell="1" allowOverlap="1" wp14:anchorId="666DA799" wp14:editId="17C3806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1781FFE"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222F2B9" wp14:editId="51C6793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17570FD" w14:textId="01F76BB7" w:rsidR="00DC20A8" w:rsidRDefault="006D354E">
                                    <w:pPr>
                                      <w:pStyle w:val="NoSpacing"/>
                                      <w:jc w:val="right"/>
                                      <w:rPr>
                                        <w:color w:val="595959" w:themeColor="text1" w:themeTint="A6"/>
                                        <w:sz w:val="28"/>
                                        <w:szCs w:val="28"/>
                                      </w:rPr>
                                    </w:pPr>
                                    <w:r>
                                      <w:rPr>
                                        <w:color w:val="595959" w:themeColor="text1" w:themeTint="A6"/>
                                        <w:sz w:val="28"/>
                                        <w:szCs w:val="28"/>
                                      </w:rPr>
                                      <w:t>Bethan Moyle</w:t>
                                    </w:r>
                                  </w:p>
                                </w:sdtContent>
                              </w:sdt>
                              <w:p w14:paraId="217C7374" w14:textId="1CE3DA67" w:rsidR="00DC20A8"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F93F47">
                                      <w:rPr>
                                        <w:color w:val="595959" w:themeColor="text1" w:themeTint="A6"/>
                                        <w:sz w:val="18"/>
                                        <w:szCs w:val="18"/>
                                      </w:rPr>
                                      <w:t>1707952@student.uwtsd.ac.uk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222F2B9"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17570FD" w14:textId="01F76BB7" w:rsidR="00DC20A8" w:rsidRDefault="006D354E">
                              <w:pPr>
                                <w:pStyle w:val="NoSpacing"/>
                                <w:jc w:val="right"/>
                                <w:rPr>
                                  <w:color w:val="595959" w:themeColor="text1" w:themeTint="A6"/>
                                  <w:sz w:val="28"/>
                                  <w:szCs w:val="28"/>
                                </w:rPr>
                              </w:pPr>
                              <w:r>
                                <w:rPr>
                                  <w:color w:val="595959" w:themeColor="text1" w:themeTint="A6"/>
                                  <w:sz w:val="28"/>
                                  <w:szCs w:val="28"/>
                                </w:rPr>
                                <w:t>Bethan Moyle</w:t>
                              </w:r>
                            </w:p>
                          </w:sdtContent>
                        </w:sdt>
                        <w:p w14:paraId="217C7374" w14:textId="1CE3DA67" w:rsidR="00DC20A8"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F93F47">
                                <w:rPr>
                                  <w:color w:val="595959" w:themeColor="text1" w:themeTint="A6"/>
                                  <w:sz w:val="18"/>
                                  <w:szCs w:val="18"/>
                                </w:rPr>
                                <w:t>1707952@student.uwtsd.ac.uk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6256DA0" wp14:editId="24EB7EE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26870F" w14:textId="7B3D02EE" w:rsidR="00DC20A8" w:rsidRDefault="00F93F47">
                                <w:pPr>
                                  <w:pStyle w:val="NoSpacing"/>
                                  <w:jc w:val="right"/>
                                  <w:rPr>
                                    <w:color w:val="156082" w:themeColor="accent1"/>
                                    <w:sz w:val="28"/>
                                    <w:szCs w:val="28"/>
                                  </w:rPr>
                                </w:pPr>
                                <w:r>
                                  <w:rPr>
                                    <w:color w:val="156082" w:themeColor="accent1"/>
                                    <w:sz w:val="28"/>
                                    <w:szCs w:val="28"/>
                                  </w:rPr>
                                  <w:t>Module Code: ACCA4022</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2183D8B" w14:textId="2875EB2F" w:rsidR="00DC20A8" w:rsidRDefault="00F93F47">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6256DA0"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526870F" w14:textId="7B3D02EE" w:rsidR="00DC20A8" w:rsidRDefault="00F93F47">
                          <w:pPr>
                            <w:pStyle w:val="NoSpacing"/>
                            <w:jc w:val="right"/>
                            <w:rPr>
                              <w:color w:val="156082" w:themeColor="accent1"/>
                              <w:sz w:val="28"/>
                              <w:szCs w:val="28"/>
                            </w:rPr>
                          </w:pPr>
                          <w:r>
                            <w:rPr>
                              <w:color w:val="156082" w:themeColor="accent1"/>
                              <w:sz w:val="28"/>
                              <w:szCs w:val="28"/>
                            </w:rPr>
                            <w:t>Module Code: ACCA4022</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2183D8B" w14:textId="2875EB2F" w:rsidR="00DC20A8" w:rsidRDefault="00F93F47">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96F127E" wp14:editId="352551A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7B1222" w14:textId="77087588" w:rsidR="00DC20A8"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D354E">
                                      <w:rPr>
                                        <w:caps/>
                                        <w:color w:val="156082" w:themeColor="accent1"/>
                                        <w:sz w:val="64"/>
                                        <w:szCs w:val="64"/>
                                      </w:rPr>
                                      <w:t>Operating systems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5735561" w14:textId="022F5475" w:rsidR="00DC20A8" w:rsidRDefault="00F93F47">
                                    <w:pPr>
                                      <w:jc w:val="right"/>
                                      <w:rPr>
                                        <w:smallCaps/>
                                        <w:color w:val="404040" w:themeColor="text1" w:themeTint="BF"/>
                                        <w:sz w:val="36"/>
                                        <w:szCs w:val="36"/>
                                      </w:rPr>
                                    </w:pPr>
                                    <w:r>
                                      <w:rPr>
                                        <w:color w:val="404040" w:themeColor="text1" w:themeTint="BF"/>
                                        <w:sz w:val="36"/>
                                        <w:szCs w:val="36"/>
                                      </w:rPr>
                                      <w:t xml:space="preserve">Computer Architecture and Operating </w:t>
                                    </w:r>
                                    <w:r w:rsidR="00A6350D">
                                      <w:rPr>
                                        <w:color w:val="404040" w:themeColor="text1" w:themeTint="BF"/>
                                        <w:sz w:val="36"/>
                                        <w:szCs w:val="36"/>
                                      </w:rPr>
                                      <w:t>Systems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96F127E"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D7B1222" w14:textId="77087588" w:rsidR="00DC20A8"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D354E">
                                <w:rPr>
                                  <w:caps/>
                                  <w:color w:val="156082" w:themeColor="accent1"/>
                                  <w:sz w:val="64"/>
                                  <w:szCs w:val="64"/>
                                </w:rPr>
                                <w:t>Operating systems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5735561" w14:textId="022F5475" w:rsidR="00DC20A8" w:rsidRDefault="00F93F47">
                              <w:pPr>
                                <w:jc w:val="right"/>
                                <w:rPr>
                                  <w:smallCaps/>
                                  <w:color w:val="404040" w:themeColor="text1" w:themeTint="BF"/>
                                  <w:sz w:val="36"/>
                                  <w:szCs w:val="36"/>
                                </w:rPr>
                              </w:pPr>
                              <w:r>
                                <w:rPr>
                                  <w:color w:val="404040" w:themeColor="text1" w:themeTint="BF"/>
                                  <w:sz w:val="36"/>
                                  <w:szCs w:val="36"/>
                                </w:rPr>
                                <w:t xml:space="preserve">Computer Architecture and Operating </w:t>
                              </w:r>
                              <w:r w:rsidR="00A6350D">
                                <w:rPr>
                                  <w:color w:val="404040" w:themeColor="text1" w:themeTint="BF"/>
                                  <w:sz w:val="36"/>
                                  <w:szCs w:val="36"/>
                                </w:rPr>
                                <w:t>Systems</w:t>
                              </w:r>
                            </w:p>
                          </w:sdtContent>
                        </w:sdt>
                      </w:txbxContent>
                    </v:textbox>
                    <w10:wrap type="square" anchorx="page" anchory="page"/>
                  </v:shape>
                </w:pict>
              </mc:Fallback>
            </mc:AlternateContent>
          </w:r>
        </w:p>
        <w:p w14:paraId="08F2D08B" w14:textId="470E788B" w:rsidR="00DC20A8" w:rsidRDefault="00DC20A8">
          <w:r>
            <w:br w:type="page"/>
          </w:r>
        </w:p>
      </w:sdtContent>
    </w:sdt>
    <w:sdt>
      <w:sdtPr>
        <w:rPr>
          <w:rFonts w:asciiTheme="minorHAnsi" w:eastAsiaTheme="minorHAnsi" w:hAnsiTheme="minorHAnsi" w:cstheme="minorBidi"/>
          <w:color w:val="auto"/>
          <w:kern w:val="2"/>
          <w:sz w:val="24"/>
          <w:szCs w:val="24"/>
          <w:lang w:val="en-GB"/>
          <w14:ligatures w14:val="standardContextual"/>
        </w:rPr>
        <w:id w:val="-2071953470"/>
        <w:docPartObj>
          <w:docPartGallery w:val="Table of Contents"/>
          <w:docPartUnique/>
        </w:docPartObj>
      </w:sdtPr>
      <w:sdtEndPr>
        <w:rPr>
          <w:b/>
          <w:bCs/>
          <w:noProof/>
        </w:rPr>
      </w:sdtEndPr>
      <w:sdtContent>
        <w:p w14:paraId="636B4D06" w14:textId="38E4F2B9" w:rsidR="00DC20A8" w:rsidRPr="00F93F47" w:rsidRDefault="00DC20A8" w:rsidP="00F93F47">
          <w:pPr>
            <w:pStyle w:val="TOCHeading"/>
            <w:numPr>
              <w:ilvl w:val="0"/>
              <w:numId w:val="0"/>
            </w:numPr>
            <w:ind w:left="432" w:hanging="432"/>
            <w:rPr>
              <w:rFonts w:ascii="Arial" w:hAnsi="Arial" w:cs="Arial"/>
            </w:rPr>
          </w:pPr>
          <w:r w:rsidRPr="00F93F47">
            <w:rPr>
              <w:rFonts w:ascii="Arial" w:hAnsi="Arial" w:cs="Arial"/>
            </w:rPr>
            <w:t>Table of Contents</w:t>
          </w:r>
        </w:p>
        <w:p w14:paraId="7BE2E50E" w14:textId="640B56D8" w:rsidR="00D5692F" w:rsidRDefault="00DC20A8">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229572036" w:history="1">
            <w:r w:rsidR="00D5692F" w:rsidRPr="004959EE">
              <w:rPr>
                <w:rStyle w:val="Hyperlink"/>
                <w:rFonts w:ascii="Arial" w:hAnsi="Arial" w:cs="Arial"/>
                <w:noProof/>
              </w:rPr>
              <w:t>1</w:t>
            </w:r>
            <w:r w:rsidR="00D5692F">
              <w:rPr>
                <w:rFonts w:eastAsiaTheme="minorEastAsia"/>
                <w:noProof/>
                <w:lang w:eastAsia="en-GB"/>
              </w:rPr>
              <w:tab/>
            </w:r>
            <w:r w:rsidR="00D5692F" w:rsidRPr="004959EE">
              <w:rPr>
                <w:rStyle w:val="Hyperlink"/>
                <w:rFonts w:ascii="Arial" w:hAnsi="Arial" w:cs="Arial"/>
                <w:noProof/>
              </w:rPr>
              <w:t>Introduction</w:t>
            </w:r>
            <w:r w:rsidR="00D5692F">
              <w:rPr>
                <w:noProof/>
                <w:webHidden/>
              </w:rPr>
              <w:tab/>
            </w:r>
            <w:r w:rsidR="00D5692F">
              <w:rPr>
                <w:noProof/>
                <w:webHidden/>
              </w:rPr>
              <w:fldChar w:fldCharType="begin"/>
            </w:r>
            <w:r w:rsidR="00D5692F">
              <w:rPr>
                <w:noProof/>
                <w:webHidden/>
              </w:rPr>
              <w:instrText xml:space="preserve"> PAGEREF _Toc229572036 \h </w:instrText>
            </w:r>
            <w:r w:rsidR="00D5692F">
              <w:rPr>
                <w:noProof/>
                <w:webHidden/>
              </w:rPr>
            </w:r>
            <w:r w:rsidR="00D5692F">
              <w:rPr>
                <w:noProof/>
                <w:webHidden/>
              </w:rPr>
              <w:fldChar w:fldCharType="separate"/>
            </w:r>
            <w:r w:rsidR="00D5692F">
              <w:rPr>
                <w:noProof/>
                <w:webHidden/>
              </w:rPr>
              <w:t>3</w:t>
            </w:r>
            <w:r w:rsidR="00D5692F">
              <w:rPr>
                <w:noProof/>
                <w:webHidden/>
              </w:rPr>
              <w:fldChar w:fldCharType="end"/>
            </w:r>
          </w:hyperlink>
        </w:p>
        <w:p w14:paraId="4A7A3AA1" w14:textId="47207C06" w:rsidR="00D5692F" w:rsidRDefault="00D5692F">
          <w:pPr>
            <w:pStyle w:val="TOC1"/>
            <w:tabs>
              <w:tab w:val="left" w:pos="480"/>
              <w:tab w:val="right" w:leader="dot" w:pos="9016"/>
            </w:tabs>
            <w:rPr>
              <w:rFonts w:eastAsiaTheme="minorEastAsia"/>
              <w:noProof/>
              <w:lang w:eastAsia="en-GB"/>
            </w:rPr>
          </w:pPr>
          <w:hyperlink w:anchor="_Toc229572037" w:history="1">
            <w:r w:rsidRPr="004959EE">
              <w:rPr>
                <w:rStyle w:val="Hyperlink"/>
                <w:rFonts w:ascii="Arial" w:hAnsi="Arial" w:cs="Arial"/>
                <w:noProof/>
              </w:rPr>
              <w:t>2</w:t>
            </w:r>
            <w:r>
              <w:rPr>
                <w:rFonts w:eastAsiaTheme="minorEastAsia"/>
                <w:noProof/>
                <w:lang w:eastAsia="en-GB"/>
              </w:rPr>
              <w:tab/>
            </w:r>
            <w:r w:rsidRPr="004959EE">
              <w:rPr>
                <w:rStyle w:val="Hyperlink"/>
                <w:rFonts w:ascii="Arial" w:hAnsi="Arial" w:cs="Arial"/>
                <w:noProof/>
              </w:rPr>
              <w:t>Task 1: What is an Operating System?</w:t>
            </w:r>
            <w:r>
              <w:rPr>
                <w:noProof/>
                <w:webHidden/>
              </w:rPr>
              <w:tab/>
            </w:r>
            <w:r>
              <w:rPr>
                <w:noProof/>
                <w:webHidden/>
              </w:rPr>
              <w:fldChar w:fldCharType="begin"/>
            </w:r>
            <w:r>
              <w:rPr>
                <w:noProof/>
                <w:webHidden/>
              </w:rPr>
              <w:instrText xml:space="preserve"> PAGEREF _Toc229572037 \h </w:instrText>
            </w:r>
            <w:r>
              <w:rPr>
                <w:noProof/>
                <w:webHidden/>
              </w:rPr>
            </w:r>
            <w:r>
              <w:rPr>
                <w:noProof/>
                <w:webHidden/>
              </w:rPr>
              <w:fldChar w:fldCharType="separate"/>
            </w:r>
            <w:r>
              <w:rPr>
                <w:noProof/>
                <w:webHidden/>
              </w:rPr>
              <w:t>4</w:t>
            </w:r>
            <w:r>
              <w:rPr>
                <w:noProof/>
                <w:webHidden/>
              </w:rPr>
              <w:fldChar w:fldCharType="end"/>
            </w:r>
          </w:hyperlink>
        </w:p>
        <w:p w14:paraId="4E2805BC" w14:textId="53DE535D" w:rsidR="00D5692F" w:rsidRDefault="00D5692F">
          <w:pPr>
            <w:pStyle w:val="TOC1"/>
            <w:tabs>
              <w:tab w:val="left" w:pos="480"/>
              <w:tab w:val="right" w:leader="dot" w:pos="9016"/>
            </w:tabs>
            <w:rPr>
              <w:rFonts w:eastAsiaTheme="minorEastAsia"/>
              <w:noProof/>
              <w:lang w:eastAsia="en-GB"/>
            </w:rPr>
          </w:pPr>
          <w:hyperlink w:anchor="_Toc229572038" w:history="1">
            <w:r w:rsidRPr="004959EE">
              <w:rPr>
                <w:rStyle w:val="Hyperlink"/>
                <w:rFonts w:ascii="Arial" w:hAnsi="Arial" w:cs="Arial"/>
                <w:noProof/>
              </w:rPr>
              <w:t>3</w:t>
            </w:r>
            <w:r>
              <w:rPr>
                <w:rFonts w:eastAsiaTheme="minorEastAsia"/>
                <w:noProof/>
                <w:lang w:eastAsia="en-GB"/>
              </w:rPr>
              <w:tab/>
            </w:r>
            <w:r w:rsidRPr="004959EE">
              <w:rPr>
                <w:rStyle w:val="Hyperlink"/>
                <w:rFonts w:ascii="Arial" w:hAnsi="Arial" w:cs="Arial"/>
                <w:noProof/>
              </w:rPr>
              <w:t>Task 2: Windows CLI Commands</w:t>
            </w:r>
            <w:r>
              <w:rPr>
                <w:noProof/>
                <w:webHidden/>
              </w:rPr>
              <w:tab/>
            </w:r>
            <w:r>
              <w:rPr>
                <w:noProof/>
                <w:webHidden/>
              </w:rPr>
              <w:fldChar w:fldCharType="begin"/>
            </w:r>
            <w:r>
              <w:rPr>
                <w:noProof/>
                <w:webHidden/>
              </w:rPr>
              <w:instrText xml:space="preserve"> PAGEREF _Toc229572038 \h </w:instrText>
            </w:r>
            <w:r>
              <w:rPr>
                <w:noProof/>
                <w:webHidden/>
              </w:rPr>
            </w:r>
            <w:r>
              <w:rPr>
                <w:noProof/>
                <w:webHidden/>
              </w:rPr>
              <w:fldChar w:fldCharType="separate"/>
            </w:r>
            <w:r>
              <w:rPr>
                <w:noProof/>
                <w:webHidden/>
              </w:rPr>
              <w:t>6</w:t>
            </w:r>
            <w:r>
              <w:rPr>
                <w:noProof/>
                <w:webHidden/>
              </w:rPr>
              <w:fldChar w:fldCharType="end"/>
            </w:r>
          </w:hyperlink>
        </w:p>
        <w:p w14:paraId="7070CF91" w14:textId="593568A8" w:rsidR="00D5692F" w:rsidRDefault="00D5692F">
          <w:pPr>
            <w:pStyle w:val="TOC2"/>
            <w:tabs>
              <w:tab w:val="left" w:pos="960"/>
              <w:tab w:val="right" w:leader="dot" w:pos="9016"/>
            </w:tabs>
            <w:rPr>
              <w:rFonts w:eastAsiaTheme="minorEastAsia"/>
              <w:noProof/>
              <w:lang w:eastAsia="en-GB"/>
            </w:rPr>
          </w:pPr>
          <w:hyperlink w:anchor="_Toc229572039" w:history="1">
            <w:r w:rsidRPr="004959EE">
              <w:rPr>
                <w:rStyle w:val="Hyperlink"/>
                <w:rFonts w:ascii="Arial" w:hAnsi="Arial" w:cs="Arial"/>
                <w:noProof/>
              </w:rPr>
              <w:t>3.1</w:t>
            </w:r>
            <w:r>
              <w:rPr>
                <w:rFonts w:eastAsiaTheme="minorEastAsia"/>
                <w:noProof/>
                <w:lang w:eastAsia="en-GB"/>
              </w:rPr>
              <w:tab/>
            </w:r>
            <w:r w:rsidRPr="004959EE">
              <w:rPr>
                <w:rStyle w:val="Hyperlink"/>
                <w:rFonts w:ascii="Arial" w:hAnsi="Arial" w:cs="Arial"/>
                <w:noProof/>
              </w:rPr>
              <w:t>Process Management</w:t>
            </w:r>
            <w:r>
              <w:rPr>
                <w:noProof/>
                <w:webHidden/>
              </w:rPr>
              <w:tab/>
            </w:r>
            <w:r>
              <w:rPr>
                <w:noProof/>
                <w:webHidden/>
              </w:rPr>
              <w:fldChar w:fldCharType="begin"/>
            </w:r>
            <w:r>
              <w:rPr>
                <w:noProof/>
                <w:webHidden/>
              </w:rPr>
              <w:instrText xml:space="preserve"> PAGEREF _Toc229572039 \h </w:instrText>
            </w:r>
            <w:r>
              <w:rPr>
                <w:noProof/>
                <w:webHidden/>
              </w:rPr>
            </w:r>
            <w:r>
              <w:rPr>
                <w:noProof/>
                <w:webHidden/>
              </w:rPr>
              <w:fldChar w:fldCharType="separate"/>
            </w:r>
            <w:r>
              <w:rPr>
                <w:noProof/>
                <w:webHidden/>
              </w:rPr>
              <w:t>6</w:t>
            </w:r>
            <w:r>
              <w:rPr>
                <w:noProof/>
                <w:webHidden/>
              </w:rPr>
              <w:fldChar w:fldCharType="end"/>
            </w:r>
          </w:hyperlink>
        </w:p>
        <w:p w14:paraId="32D7D873" w14:textId="2E1D4CBC" w:rsidR="00D5692F" w:rsidRDefault="00D5692F">
          <w:pPr>
            <w:pStyle w:val="TOC3"/>
            <w:tabs>
              <w:tab w:val="left" w:pos="1440"/>
              <w:tab w:val="right" w:leader="dot" w:pos="9016"/>
            </w:tabs>
            <w:rPr>
              <w:rFonts w:eastAsiaTheme="minorEastAsia"/>
              <w:noProof/>
              <w:lang w:eastAsia="en-GB"/>
            </w:rPr>
          </w:pPr>
          <w:hyperlink w:anchor="_Toc229572040" w:history="1">
            <w:r w:rsidRPr="004959EE">
              <w:rPr>
                <w:rStyle w:val="Hyperlink"/>
                <w:rFonts w:ascii="Arial" w:hAnsi="Arial" w:cs="Arial"/>
                <w:noProof/>
              </w:rPr>
              <w:t>3.1.1</w:t>
            </w:r>
            <w:r>
              <w:rPr>
                <w:rFonts w:eastAsiaTheme="minorEastAsia"/>
                <w:noProof/>
                <w:lang w:eastAsia="en-GB"/>
              </w:rPr>
              <w:tab/>
            </w:r>
            <w:r w:rsidRPr="004959EE">
              <w:rPr>
                <w:rStyle w:val="Hyperlink"/>
                <w:rFonts w:ascii="Arial" w:hAnsi="Arial" w:cs="Arial"/>
                <w:noProof/>
              </w:rPr>
              <w:t>Tasklist:</w:t>
            </w:r>
            <w:r>
              <w:rPr>
                <w:noProof/>
                <w:webHidden/>
              </w:rPr>
              <w:tab/>
            </w:r>
            <w:r>
              <w:rPr>
                <w:noProof/>
                <w:webHidden/>
              </w:rPr>
              <w:fldChar w:fldCharType="begin"/>
            </w:r>
            <w:r>
              <w:rPr>
                <w:noProof/>
                <w:webHidden/>
              </w:rPr>
              <w:instrText xml:space="preserve"> PAGEREF _Toc229572040 \h </w:instrText>
            </w:r>
            <w:r>
              <w:rPr>
                <w:noProof/>
                <w:webHidden/>
              </w:rPr>
            </w:r>
            <w:r>
              <w:rPr>
                <w:noProof/>
                <w:webHidden/>
              </w:rPr>
              <w:fldChar w:fldCharType="separate"/>
            </w:r>
            <w:r>
              <w:rPr>
                <w:noProof/>
                <w:webHidden/>
              </w:rPr>
              <w:t>6</w:t>
            </w:r>
            <w:r>
              <w:rPr>
                <w:noProof/>
                <w:webHidden/>
              </w:rPr>
              <w:fldChar w:fldCharType="end"/>
            </w:r>
          </w:hyperlink>
        </w:p>
        <w:p w14:paraId="1D97877A" w14:textId="1A3EE749" w:rsidR="00D5692F" w:rsidRDefault="00D5692F">
          <w:pPr>
            <w:pStyle w:val="TOC3"/>
            <w:tabs>
              <w:tab w:val="left" w:pos="1440"/>
              <w:tab w:val="right" w:leader="dot" w:pos="9016"/>
            </w:tabs>
            <w:rPr>
              <w:rFonts w:eastAsiaTheme="minorEastAsia"/>
              <w:noProof/>
              <w:lang w:eastAsia="en-GB"/>
            </w:rPr>
          </w:pPr>
          <w:hyperlink w:anchor="_Toc229572041" w:history="1">
            <w:r w:rsidRPr="004959EE">
              <w:rPr>
                <w:rStyle w:val="Hyperlink"/>
                <w:rFonts w:ascii="Arial" w:hAnsi="Arial" w:cs="Arial"/>
                <w:noProof/>
              </w:rPr>
              <w:t>3.1.2</w:t>
            </w:r>
            <w:r>
              <w:rPr>
                <w:rFonts w:eastAsiaTheme="minorEastAsia"/>
                <w:noProof/>
                <w:lang w:eastAsia="en-GB"/>
              </w:rPr>
              <w:tab/>
            </w:r>
            <w:r w:rsidRPr="004959EE">
              <w:rPr>
                <w:rStyle w:val="Hyperlink"/>
                <w:rFonts w:ascii="Arial" w:hAnsi="Arial" w:cs="Arial"/>
                <w:noProof/>
              </w:rPr>
              <w:t>Taskkill</w:t>
            </w:r>
            <w:r>
              <w:rPr>
                <w:noProof/>
                <w:webHidden/>
              </w:rPr>
              <w:tab/>
            </w:r>
            <w:r>
              <w:rPr>
                <w:noProof/>
                <w:webHidden/>
              </w:rPr>
              <w:fldChar w:fldCharType="begin"/>
            </w:r>
            <w:r>
              <w:rPr>
                <w:noProof/>
                <w:webHidden/>
              </w:rPr>
              <w:instrText xml:space="preserve"> PAGEREF _Toc229572041 \h </w:instrText>
            </w:r>
            <w:r>
              <w:rPr>
                <w:noProof/>
                <w:webHidden/>
              </w:rPr>
            </w:r>
            <w:r>
              <w:rPr>
                <w:noProof/>
                <w:webHidden/>
              </w:rPr>
              <w:fldChar w:fldCharType="separate"/>
            </w:r>
            <w:r>
              <w:rPr>
                <w:noProof/>
                <w:webHidden/>
              </w:rPr>
              <w:t>7</w:t>
            </w:r>
            <w:r>
              <w:rPr>
                <w:noProof/>
                <w:webHidden/>
              </w:rPr>
              <w:fldChar w:fldCharType="end"/>
            </w:r>
          </w:hyperlink>
        </w:p>
        <w:p w14:paraId="593502AC" w14:textId="5C454326" w:rsidR="00D5692F" w:rsidRDefault="00D5692F">
          <w:pPr>
            <w:pStyle w:val="TOC2"/>
            <w:tabs>
              <w:tab w:val="left" w:pos="960"/>
              <w:tab w:val="right" w:leader="dot" w:pos="9016"/>
            </w:tabs>
            <w:rPr>
              <w:rFonts w:eastAsiaTheme="minorEastAsia"/>
              <w:noProof/>
              <w:lang w:eastAsia="en-GB"/>
            </w:rPr>
          </w:pPr>
          <w:hyperlink w:anchor="_Toc229572042" w:history="1">
            <w:r w:rsidRPr="004959EE">
              <w:rPr>
                <w:rStyle w:val="Hyperlink"/>
                <w:rFonts w:ascii="Arial" w:hAnsi="Arial" w:cs="Arial"/>
                <w:noProof/>
              </w:rPr>
              <w:t>3.2</w:t>
            </w:r>
            <w:r>
              <w:rPr>
                <w:rFonts w:eastAsiaTheme="minorEastAsia"/>
                <w:noProof/>
                <w:lang w:eastAsia="en-GB"/>
              </w:rPr>
              <w:tab/>
            </w:r>
            <w:r w:rsidRPr="004959EE">
              <w:rPr>
                <w:rStyle w:val="Hyperlink"/>
                <w:rFonts w:ascii="Arial" w:hAnsi="Arial" w:cs="Arial"/>
                <w:noProof/>
              </w:rPr>
              <w:t>File and Directory Management</w:t>
            </w:r>
            <w:r>
              <w:rPr>
                <w:noProof/>
                <w:webHidden/>
              </w:rPr>
              <w:tab/>
            </w:r>
            <w:r>
              <w:rPr>
                <w:noProof/>
                <w:webHidden/>
              </w:rPr>
              <w:fldChar w:fldCharType="begin"/>
            </w:r>
            <w:r>
              <w:rPr>
                <w:noProof/>
                <w:webHidden/>
              </w:rPr>
              <w:instrText xml:space="preserve"> PAGEREF _Toc229572042 \h </w:instrText>
            </w:r>
            <w:r>
              <w:rPr>
                <w:noProof/>
                <w:webHidden/>
              </w:rPr>
            </w:r>
            <w:r>
              <w:rPr>
                <w:noProof/>
                <w:webHidden/>
              </w:rPr>
              <w:fldChar w:fldCharType="separate"/>
            </w:r>
            <w:r>
              <w:rPr>
                <w:noProof/>
                <w:webHidden/>
              </w:rPr>
              <w:t>7</w:t>
            </w:r>
            <w:r>
              <w:rPr>
                <w:noProof/>
                <w:webHidden/>
              </w:rPr>
              <w:fldChar w:fldCharType="end"/>
            </w:r>
          </w:hyperlink>
        </w:p>
        <w:p w14:paraId="61B478E4" w14:textId="45D50929" w:rsidR="00D5692F" w:rsidRDefault="00D5692F">
          <w:pPr>
            <w:pStyle w:val="TOC3"/>
            <w:tabs>
              <w:tab w:val="left" w:pos="1440"/>
              <w:tab w:val="right" w:leader="dot" w:pos="9016"/>
            </w:tabs>
            <w:rPr>
              <w:rFonts w:eastAsiaTheme="minorEastAsia"/>
              <w:noProof/>
              <w:lang w:eastAsia="en-GB"/>
            </w:rPr>
          </w:pPr>
          <w:hyperlink w:anchor="_Toc229572043" w:history="1">
            <w:r w:rsidRPr="004959EE">
              <w:rPr>
                <w:rStyle w:val="Hyperlink"/>
                <w:rFonts w:ascii="Arial" w:hAnsi="Arial" w:cs="Arial"/>
                <w:noProof/>
              </w:rPr>
              <w:t>3.2.1</w:t>
            </w:r>
            <w:r>
              <w:rPr>
                <w:rFonts w:eastAsiaTheme="minorEastAsia"/>
                <w:noProof/>
                <w:lang w:eastAsia="en-GB"/>
              </w:rPr>
              <w:tab/>
            </w:r>
            <w:r w:rsidRPr="004959EE">
              <w:rPr>
                <w:rStyle w:val="Hyperlink"/>
                <w:rFonts w:ascii="Arial" w:hAnsi="Arial" w:cs="Arial"/>
                <w:noProof/>
              </w:rPr>
              <w:t>Directory (dir)</w:t>
            </w:r>
            <w:r>
              <w:rPr>
                <w:noProof/>
                <w:webHidden/>
              </w:rPr>
              <w:tab/>
            </w:r>
            <w:r>
              <w:rPr>
                <w:noProof/>
                <w:webHidden/>
              </w:rPr>
              <w:fldChar w:fldCharType="begin"/>
            </w:r>
            <w:r>
              <w:rPr>
                <w:noProof/>
                <w:webHidden/>
              </w:rPr>
              <w:instrText xml:space="preserve"> PAGEREF _Toc229572043 \h </w:instrText>
            </w:r>
            <w:r>
              <w:rPr>
                <w:noProof/>
                <w:webHidden/>
              </w:rPr>
            </w:r>
            <w:r>
              <w:rPr>
                <w:noProof/>
                <w:webHidden/>
              </w:rPr>
              <w:fldChar w:fldCharType="separate"/>
            </w:r>
            <w:r>
              <w:rPr>
                <w:noProof/>
                <w:webHidden/>
              </w:rPr>
              <w:t>7</w:t>
            </w:r>
            <w:r>
              <w:rPr>
                <w:noProof/>
                <w:webHidden/>
              </w:rPr>
              <w:fldChar w:fldCharType="end"/>
            </w:r>
          </w:hyperlink>
        </w:p>
        <w:p w14:paraId="638EBF0F" w14:textId="17B77D6F" w:rsidR="00D5692F" w:rsidRDefault="00D5692F">
          <w:pPr>
            <w:pStyle w:val="TOC3"/>
            <w:tabs>
              <w:tab w:val="left" w:pos="1440"/>
              <w:tab w:val="right" w:leader="dot" w:pos="9016"/>
            </w:tabs>
            <w:rPr>
              <w:rFonts w:eastAsiaTheme="minorEastAsia"/>
              <w:noProof/>
              <w:lang w:eastAsia="en-GB"/>
            </w:rPr>
          </w:pPr>
          <w:hyperlink w:anchor="_Toc229572044" w:history="1">
            <w:r w:rsidRPr="004959EE">
              <w:rPr>
                <w:rStyle w:val="Hyperlink"/>
                <w:rFonts w:ascii="Arial" w:hAnsi="Arial" w:cs="Arial"/>
                <w:noProof/>
              </w:rPr>
              <w:t>3.2.2</w:t>
            </w:r>
            <w:r>
              <w:rPr>
                <w:rFonts w:eastAsiaTheme="minorEastAsia"/>
                <w:noProof/>
                <w:lang w:eastAsia="en-GB"/>
              </w:rPr>
              <w:tab/>
            </w:r>
            <w:r w:rsidRPr="004959EE">
              <w:rPr>
                <w:rStyle w:val="Hyperlink"/>
                <w:rFonts w:ascii="Arial" w:hAnsi="Arial" w:cs="Arial"/>
                <w:noProof/>
              </w:rPr>
              <w:t>Mkdir</w:t>
            </w:r>
            <w:r>
              <w:rPr>
                <w:noProof/>
                <w:webHidden/>
              </w:rPr>
              <w:tab/>
            </w:r>
            <w:r>
              <w:rPr>
                <w:noProof/>
                <w:webHidden/>
              </w:rPr>
              <w:fldChar w:fldCharType="begin"/>
            </w:r>
            <w:r>
              <w:rPr>
                <w:noProof/>
                <w:webHidden/>
              </w:rPr>
              <w:instrText xml:space="preserve"> PAGEREF _Toc229572044 \h </w:instrText>
            </w:r>
            <w:r>
              <w:rPr>
                <w:noProof/>
                <w:webHidden/>
              </w:rPr>
            </w:r>
            <w:r>
              <w:rPr>
                <w:noProof/>
                <w:webHidden/>
              </w:rPr>
              <w:fldChar w:fldCharType="separate"/>
            </w:r>
            <w:r>
              <w:rPr>
                <w:noProof/>
                <w:webHidden/>
              </w:rPr>
              <w:t>8</w:t>
            </w:r>
            <w:r>
              <w:rPr>
                <w:noProof/>
                <w:webHidden/>
              </w:rPr>
              <w:fldChar w:fldCharType="end"/>
            </w:r>
          </w:hyperlink>
        </w:p>
        <w:p w14:paraId="7644826E" w14:textId="2B4F732D" w:rsidR="00D5692F" w:rsidRDefault="00D5692F">
          <w:pPr>
            <w:pStyle w:val="TOC3"/>
            <w:tabs>
              <w:tab w:val="left" w:pos="1440"/>
              <w:tab w:val="right" w:leader="dot" w:pos="9016"/>
            </w:tabs>
            <w:rPr>
              <w:rFonts w:eastAsiaTheme="minorEastAsia"/>
              <w:noProof/>
              <w:lang w:eastAsia="en-GB"/>
            </w:rPr>
          </w:pPr>
          <w:hyperlink w:anchor="_Toc229572045" w:history="1">
            <w:r w:rsidRPr="004959EE">
              <w:rPr>
                <w:rStyle w:val="Hyperlink"/>
                <w:rFonts w:ascii="Arial" w:hAnsi="Arial" w:cs="Arial"/>
                <w:noProof/>
              </w:rPr>
              <w:t>3.2.3</w:t>
            </w:r>
            <w:r>
              <w:rPr>
                <w:rFonts w:eastAsiaTheme="minorEastAsia"/>
                <w:noProof/>
                <w:lang w:eastAsia="en-GB"/>
              </w:rPr>
              <w:tab/>
            </w:r>
            <w:r w:rsidRPr="004959EE">
              <w:rPr>
                <w:rStyle w:val="Hyperlink"/>
                <w:rFonts w:ascii="Arial" w:hAnsi="Arial" w:cs="Arial"/>
                <w:noProof/>
              </w:rPr>
              <w:t>Rmdir</w:t>
            </w:r>
            <w:r>
              <w:rPr>
                <w:noProof/>
                <w:webHidden/>
              </w:rPr>
              <w:tab/>
            </w:r>
            <w:r>
              <w:rPr>
                <w:noProof/>
                <w:webHidden/>
              </w:rPr>
              <w:fldChar w:fldCharType="begin"/>
            </w:r>
            <w:r>
              <w:rPr>
                <w:noProof/>
                <w:webHidden/>
              </w:rPr>
              <w:instrText xml:space="preserve"> PAGEREF _Toc229572045 \h </w:instrText>
            </w:r>
            <w:r>
              <w:rPr>
                <w:noProof/>
                <w:webHidden/>
              </w:rPr>
            </w:r>
            <w:r>
              <w:rPr>
                <w:noProof/>
                <w:webHidden/>
              </w:rPr>
              <w:fldChar w:fldCharType="separate"/>
            </w:r>
            <w:r>
              <w:rPr>
                <w:noProof/>
                <w:webHidden/>
              </w:rPr>
              <w:t>9</w:t>
            </w:r>
            <w:r>
              <w:rPr>
                <w:noProof/>
                <w:webHidden/>
              </w:rPr>
              <w:fldChar w:fldCharType="end"/>
            </w:r>
          </w:hyperlink>
        </w:p>
        <w:p w14:paraId="3D4CA9F3" w14:textId="4FA30AC4" w:rsidR="00D5692F" w:rsidRDefault="00D5692F">
          <w:pPr>
            <w:pStyle w:val="TOC2"/>
            <w:tabs>
              <w:tab w:val="left" w:pos="960"/>
              <w:tab w:val="right" w:leader="dot" w:pos="9016"/>
            </w:tabs>
            <w:rPr>
              <w:rFonts w:eastAsiaTheme="minorEastAsia"/>
              <w:noProof/>
              <w:lang w:eastAsia="en-GB"/>
            </w:rPr>
          </w:pPr>
          <w:hyperlink w:anchor="_Toc229572046" w:history="1">
            <w:r w:rsidRPr="004959EE">
              <w:rPr>
                <w:rStyle w:val="Hyperlink"/>
                <w:rFonts w:ascii="Arial" w:hAnsi="Arial" w:cs="Arial"/>
                <w:noProof/>
              </w:rPr>
              <w:t>3.3</w:t>
            </w:r>
            <w:r>
              <w:rPr>
                <w:rFonts w:eastAsiaTheme="minorEastAsia"/>
                <w:noProof/>
                <w:lang w:eastAsia="en-GB"/>
              </w:rPr>
              <w:tab/>
            </w:r>
            <w:r w:rsidRPr="004959EE">
              <w:rPr>
                <w:rStyle w:val="Hyperlink"/>
                <w:rFonts w:ascii="Arial" w:hAnsi="Arial" w:cs="Arial"/>
                <w:noProof/>
              </w:rPr>
              <w:t>Network Testing and Monitoring</w:t>
            </w:r>
            <w:r>
              <w:rPr>
                <w:noProof/>
                <w:webHidden/>
              </w:rPr>
              <w:tab/>
            </w:r>
            <w:r>
              <w:rPr>
                <w:noProof/>
                <w:webHidden/>
              </w:rPr>
              <w:fldChar w:fldCharType="begin"/>
            </w:r>
            <w:r>
              <w:rPr>
                <w:noProof/>
                <w:webHidden/>
              </w:rPr>
              <w:instrText xml:space="preserve"> PAGEREF _Toc229572046 \h </w:instrText>
            </w:r>
            <w:r>
              <w:rPr>
                <w:noProof/>
                <w:webHidden/>
              </w:rPr>
            </w:r>
            <w:r>
              <w:rPr>
                <w:noProof/>
                <w:webHidden/>
              </w:rPr>
              <w:fldChar w:fldCharType="separate"/>
            </w:r>
            <w:r>
              <w:rPr>
                <w:noProof/>
                <w:webHidden/>
              </w:rPr>
              <w:t>9</w:t>
            </w:r>
            <w:r>
              <w:rPr>
                <w:noProof/>
                <w:webHidden/>
              </w:rPr>
              <w:fldChar w:fldCharType="end"/>
            </w:r>
          </w:hyperlink>
        </w:p>
        <w:p w14:paraId="4120B003" w14:textId="186B503E" w:rsidR="00D5692F" w:rsidRDefault="00D5692F">
          <w:pPr>
            <w:pStyle w:val="TOC3"/>
            <w:tabs>
              <w:tab w:val="left" w:pos="1440"/>
              <w:tab w:val="right" w:leader="dot" w:pos="9016"/>
            </w:tabs>
            <w:rPr>
              <w:rFonts w:eastAsiaTheme="minorEastAsia"/>
              <w:noProof/>
              <w:lang w:eastAsia="en-GB"/>
            </w:rPr>
          </w:pPr>
          <w:hyperlink w:anchor="_Toc229572047" w:history="1">
            <w:r w:rsidRPr="004959EE">
              <w:rPr>
                <w:rStyle w:val="Hyperlink"/>
                <w:rFonts w:ascii="Arial" w:hAnsi="Arial" w:cs="Arial"/>
                <w:noProof/>
              </w:rPr>
              <w:t>3.3.1</w:t>
            </w:r>
            <w:r>
              <w:rPr>
                <w:rFonts w:eastAsiaTheme="minorEastAsia"/>
                <w:noProof/>
                <w:lang w:eastAsia="en-GB"/>
              </w:rPr>
              <w:tab/>
            </w:r>
            <w:r w:rsidRPr="004959EE">
              <w:rPr>
                <w:rStyle w:val="Hyperlink"/>
                <w:rFonts w:ascii="Arial" w:hAnsi="Arial" w:cs="Arial"/>
                <w:noProof/>
              </w:rPr>
              <w:t>Ipconfig</w:t>
            </w:r>
            <w:r>
              <w:rPr>
                <w:noProof/>
                <w:webHidden/>
              </w:rPr>
              <w:tab/>
            </w:r>
            <w:r>
              <w:rPr>
                <w:noProof/>
                <w:webHidden/>
              </w:rPr>
              <w:fldChar w:fldCharType="begin"/>
            </w:r>
            <w:r>
              <w:rPr>
                <w:noProof/>
                <w:webHidden/>
              </w:rPr>
              <w:instrText xml:space="preserve"> PAGEREF _Toc229572047 \h </w:instrText>
            </w:r>
            <w:r>
              <w:rPr>
                <w:noProof/>
                <w:webHidden/>
              </w:rPr>
            </w:r>
            <w:r>
              <w:rPr>
                <w:noProof/>
                <w:webHidden/>
              </w:rPr>
              <w:fldChar w:fldCharType="separate"/>
            </w:r>
            <w:r>
              <w:rPr>
                <w:noProof/>
                <w:webHidden/>
              </w:rPr>
              <w:t>9</w:t>
            </w:r>
            <w:r>
              <w:rPr>
                <w:noProof/>
                <w:webHidden/>
              </w:rPr>
              <w:fldChar w:fldCharType="end"/>
            </w:r>
          </w:hyperlink>
        </w:p>
        <w:p w14:paraId="1E0D29AD" w14:textId="4BB3EBCF" w:rsidR="00D5692F" w:rsidRDefault="00D5692F">
          <w:pPr>
            <w:pStyle w:val="TOC3"/>
            <w:tabs>
              <w:tab w:val="left" w:pos="1440"/>
              <w:tab w:val="right" w:leader="dot" w:pos="9016"/>
            </w:tabs>
            <w:rPr>
              <w:rFonts w:eastAsiaTheme="minorEastAsia"/>
              <w:noProof/>
              <w:lang w:eastAsia="en-GB"/>
            </w:rPr>
          </w:pPr>
          <w:hyperlink w:anchor="_Toc229572048" w:history="1">
            <w:r w:rsidRPr="004959EE">
              <w:rPr>
                <w:rStyle w:val="Hyperlink"/>
                <w:rFonts w:ascii="Arial" w:hAnsi="Arial" w:cs="Arial"/>
                <w:noProof/>
              </w:rPr>
              <w:t>3.3.2</w:t>
            </w:r>
            <w:r>
              <w:rPr>
                <w:rFonts w:eastAsiaTheme="minorEastAsia"/>
                <w:noProof/>
                <w:lang w:eastAsia="en-GB"/>
              </w:rPr>
              <w:tab/>
            </w:r>
            <w:r w:rsidRPr="004959EE">
              <w:rPr>
                <w:rStyle w:val="Hyperlink"/>
                <w:rFonts w:ascii="Arial" w:hAnsi="Arial" w:cs="Arial"/>
                <w:noProof/>
              </w:rPr>
              <w:t>Ping</w:t>
            </w:r>
            <w:r>
              <w:rPr>
                <w:noProof/>
                <w:webHidden/>
              </w:rPr>
              <w:tab/>
            </w:r>
            <w:r>
              <w:rPr>
                <w:noProof/>
                <w:webHidden/>
              </w:rPr>
              <w:fldChar w:fldCharType="begin"/>
            </w:r>
            <w:r>
              <w:rPr>
                <w:noProof/>
                <w:webHidden/>
              </w:rPr>
              <w:instrText xml:space="preserve"> PAGEREF _Toc229572048 \h </w:instrText>
            </w:r>
            <w:r>
              <w:rPr>
                <w:noProof/>
                <w:webHidden/>
              </w:rPr>
            </w:r>
            <w:r>
              <w:rPr>
                <w:noProof/>
                <w:webHidden/>
              </w:rPr>
              <w:fldChar w:fldCharType="separate"/>
            </w:r>
            <w:r>
              <w:rPr>
                <w:noProof/>
                <w:webHidden/>
              </w:rPr>
              <w:t>10</w:t>
            </w:r>
            <w:r>
              <w:rPr>
                <w:noProof/>
                <w:webHidden/>
              </w:rPr>
              <w:fldChar w:fldCharType="end"/>
            </w:r>
          </w:hyperlink>
        </w:p>
        <w:p w14:paraId="7A04895E" w14:textId="194D7B1D" w:rsidR="00D5692F" w:rsidRDefault="00D5692F">
          <w:pPr>
            <w:pStyle w:val="TOC3"/>
            <w:tabs>
              <w:tab w:val="left" w:pos="1440"/>
              <w:tab w:val="right" w:leader="dot" w:pos="9016"/>
            </w:tabs>
            <w:rPr>
              <w:rFonts w:eastAsiaTheme="minorEastAsia"/>
              <w:noProof/>
              <w:lang w:eastAsia="en-GB"/>
            </w:rPr>
          </w:pPr>
          <w:hyperlink w:anchor="_Toc229572049" w:history="1">
            <w:r w:rsidRPr="004959EE">
              <w:rPr>
                <w:rStyle w:val="Hyperlink"/>
                <w:rFonts w:ascii="Arial" w:hAnsi="Arial" w:cs="Arial"/>
                <w:noProof/>
              </w:rPr>
              <w:t>3.3.3</w:t>
            </w:r>
            <w:r>
              <w:rPr>
                <w:rFonts w:eastAsiaTheme="minorEastAsia"/>
                <w:noProof/>
                <w:lang w:eastAsia="en-GB"/>
              </w:rPr>
              <w:tab/>
            </w:r>
            <w:r w:rsidRPr="004959EE">
              <w:rPr>
                <w:rStyle w:val="Hyperlink"/>
                <w:rFonts w:ascii="Arial" w:hAnsi="Arial" w:cs="Arial"/>
                <w:noProof/>
              </w:rPr>
              <w:t>Netstat</w:t>
            </w:r>
            <w:r>
              <w:rPr>
                <w:noProof/>
                <w:webHidden/>
              </w:rPr>
              <w:tab/>
            </w:r>
            <w:r>
              <w:rPr>
                <w:noProof/>
                <w:webHidden/>
              </w:rPr>
              <w:fldChar w:fldCharType="begin"/>
            </w:r>
            <w:r>
              <w:rPr>
                <w:noProof/>
                <w:webHidden/>
              </w:rPr>
              <w:instrText xml:space="preserve"> PAGEREF _Toc229572049 \h </w:instrText>
            </w:r>
            <w:r>
              <w:rPr>
                <w:noProof/>
                <w:webHidden/>
              </w:rPr>
            </w:r>
            <w:r>
              <w:rPr>
                <w:noProof/>
                <w:webHidden/>
              </w:rPr>
              <w:fldChar w:fldCharType="separate"/>
            </w:r>
            <w:r>
              <w:rPr>
                <w:noProof/>
                <w:webHidden/>
              </w:rPr>
              <w:t>10</w:t>
            </w:r>
            <w:r>
              <w:rPr>
                <w:noProof/>
                <w:webHidden/>
              </w:rPr>
              <w:fldChar w:fldCharType="end"/>
            </w:r>
          </w:hyperlink>
        </w:p>
        <w:p w14:paraId="1B16CBD8" w14:textId="51F28DFF" w:rsidR="00D5692F" w:rsidRDefault="00D5692F">
          <w:pPr>
            <w:pStyle w:val="TOC3"/>
            <w:tabs>
              <w:tab w:val="left" w:pos="1440"/>
              <w:tab w:val="right" w:leader="dot" w:pos="9016"/>
            </w:tabs>
            <w:rPr>
              <w:rFonts w:eastAsiaTheme="minorEastAsia"/>
              <w:noProof/>
              <w:lang w:eastAsia="en-GB"/>
            </w:rPr>
          </w:pPr>
          <w:hyperlink w:anchor="_Toc229572050" w:history="1">
            <w:r w:rsidRPr="004959EE">
              <w:rPr>
                <w:rStyle w:val="Hyperlink"/>
                <w:rFonts w:ascii="Arial" w:hAnsi="Arial" w:cs="Arial"/>
                <w:noProof/>
              </w:rPr>
              <w:t>3.3.4</w:t>
            </w:r>
            <w:r>
              <w:rPr>
                <w:rFonts w:eastAsiaTheme="minorEastAsia"/>
                <w:noProof/>
                <w:lang w:eastAsia="en-GB"/>
              </w:rPr>
              <w:tab/>
            </w:r>
            <w:r w:rsidRPr="004959EE">
              <w:rPr>
                <w:rStyle w:val="Hyperlink"/>
                <w:rFonts w:ascii="Arial" w:hAnsi="Arial" w:cs="Arial"/>
                <w:noProof/>
              </w:rPr>
              <w:t>Tracert</w:t>
            </w:r>
            <w:r>
              <w:rPr>
                <w:noProof/>
                <w:webHidden/>
              </w:rPr>
              <w:tab/>
            </w:r>
            <w:r>
              <w:rPr>
                <w:noProof/>
                <w:webHidden/>
              </w:rPr>
              <w:fldChar w:fldCharType="begin"/>
            </w:r>
            <w:r>
              <w:rPr>
                <w:noProof/>
                <w:webHidden/>
              </w:rPr>
              <w:instrText xml:space="preserve"> PAGEREF _Toc229572050 \h </w:instrText>
            </w:r>
            <w:r>
              <w:rPr>
                <w:noProof/>
                <w:webHidden/>
              </w:rPr>
            </w:r>
            <w:r>
              <w:rPr>
                <w:noProof/>
                <w:webHidden/>
              </w:rPr>
              <w:fldChar w:fldCharType="separate"/>
            </w:r>
            <w:r>
              <w:rPr>
                <w:noProof/>
                <w:webHidden/>
              </w:rPr>
              <w:t>11</w:t>
            </w:r>
            <w:r>
              <w:rPr>
                <w:noProof/>
                <w:webHidden/>
              </w:rPr>
              <w:fldChar w:fldCharType="end"/>
            </w:r>
          </w:hyperlink>
        </w:p>
        <w:p w14:paraId="5496D823" w14:textId="3127B5DE" w:rsidR="00D5692F" w:rsidRDefault="00D5692F">
          <w:pPr>
            <w:pStyle w:val="TOC2"/>
            <w:tabs>
              <w:tab w:val="left" w:pos="960"/>
              <w:tab w:val="right" w:leader="dot" w:pos="9016"/>
            </w:tabs>
            <w:rPr>
              <w:rFonts w:eastAsiaTheme="minorEastAsia"/>
              <w:noProof/>
              <w:lang w:eastAsia="en-GB"/>
            </w:rPr>
          </w:pPr>
          <w:hyperlink w:anchor="_Toc229572051" w:history="1">
            <w:r w:rsidRPr="004959EE">
              <w:rPr>
                <w:rStyle w:val="Hyperlink"/>
                <w:rFonts w:ascii="Arial" w:hAnsi="Arial" w:cs="Arial"/>
                <w:noProof/>
              </w:rPr>
              <w:t>3.4</w:t>
            </w:r>
            <w:r>
              <w:rPr>
                <w:rFonts w:eastAsiaTheme="minorEastAsia"/>
                <w:noProof/>
                <w:lang w:eastAsia="en-GB"/>
              </w:rPr>
              <w:tab/>
            </w:r>
            <w:r w:rsidRPr="004959EE">
              <w:rPr>
                <w:rStyle w:val="Hyperlink"/>
                <w:rFonts w:ascii="Arial" w:hAnsi="Arial" w:cs="Arial"/>
                <w:noProof/>
              </w:rPr>
              <w:t>User Management</w:t>
            </w:r>
            <w:r>
              <w:rPr>
                <w:noProof/>
                <w:webHidden/>
              </w:rPr>
              <w:tab/>
            </w:r>
            <w:r>
              <w:rPr>
                <w:noProof/>
                <w:webHidden/>
              </w:rPr>
              <w:fldChar w:fldCharType="begin"/>
            </w:r>
            <w:r>
              <w:rPr>
                <w:noProof/>
                <w:webHidden/>
              </w:rPr>
              <w:instrText xml:space="preserve"> PAGEREF _Toc229572051 \h </w:instrText>
            </w:r>
            <w:r>
              <w:rPr>
                <w:noProof/>
                <w:webHidden/>
              </w:rPr>
            </w:r>
            <w:r>
              <w:rPr>
                <w:noProof/>
                <w:webHidden/>
              </w:rPr>
              <w:fldChar w:fldCharType="separate"/>
            </w:r>
            <w:r>
              <w:rPr>
                <w:noProof/>
                <w:webHidden/>
              </w:rPr>
              <w:t>11</w:t>
            </w:r>
            <w:r>
              <w:rPr>
                <w:noProof/>
                <w:webHidden/>
              </w:rPr>
              <w:fldChar w:fldCharType="end"/>
            </w:r>
          </w:hyperlink>
        </w:p>
        <w:p w14:paraId="39EE992C" w14:textId="46259B76" w:rsidR="00D5692F" w:rsidRDefault="00D5692F">
          <w:pPr>
            <w:pStyle w:val="TOC3"/>
            <w:tabs>
              <w:tab w:val="left" w:pos="1440"/>
              <w:tab w:val="right" w:leader="dot" w:pos="9016"/>
            </w:tabs>
            <w:rPr>
              <w:rFonts w:eastAsiaTheme="minorEastAsia"/>
              <w:noProof/>
              <w:lang w:eastAsia="en-GB"/>
            </w:rPr>
          </w:pPr>
          <w:hyperlink w:anchor="_Toc229572052" w:history="1">
            <w:r w:rsidRPr="004959EE">
              <w:rPr>
                <w:rStyle w:val="Hyperlink"/>
                <w:rFonts w:ascii="Arial" w:hAnsi="Arial" w:cs="Arial"/>
                <w:noProof/>
              </w:rPr>
              <w:t>3.4.1</w:t>
            </w:r>
            <w:r>
              <w:rPr>
                <w:rFonts w:eastAsiaTheme="minorEastAsia"/>
                <w:noProof/>
                <w:lang w:eastAsia="en-GB"/>
              </w:rPr>
              <w:tab/>
            </w:r>
            <w:r w:rsidRPr="004959EE">
              <w:rPr>
                <w:rStyle w:val="Hyperlink"/>
                <w:rFonts w:ascii="Arial" w:hAnsi="Arial" w:cs="Arial"/>
                <w:noProof/>
              </w:rPr>
              <w:t>Whoami</w:t>
            </w:r>
            <w:r>
              <w:rPr>
                <w:noProof/>
                <w:webHidden/>
              </w:rPr>
              <w:tab/>
            </w:r>
            <w:r>
              <w:rPr>
                <w:noProof/>
                <w:webHidden/>
              </w:rPr>
              <w:fldChar w:fldCharType="begin"/>
            </w:r>
            <w:r>
              <w:rPr>
                <w:noProof/>
                <w:webHidden/>
              </w:rPr>
              <w:instrText xml:space="preserve"> PAGEREF _Toc229572052 \h </w:instrText>
            </w:r>
            <w:r>
              <w:rPr>
                <w:noProof/>
                <w:webHidden/>
              </w:rPr>
            </w:r>
            <w:r>
              <w:rPr>
                <w:noProof/>
                <w:webHidden/>
              </w:rPr>
              <w:fldChar w:fldCharType="separate"/>
            </w:r>
            <w:r>
              <w:rPr>
                <w:noProof/>
                <w:webHidden/>
              </w:rPr>
              <w:t>11</w:t>
            </w:r>
            <w:r>
              <w:rPr>
                <w:noProof/>
                <w:webHidden/>
              </w:rPr>
              <w:fldChar w:fldCharType="end"/>
            </w:r>
          </w:hyperlink>
        </w:p>
        <w:p w14:paraId="1176FA63" w14:textId="7BEEAF32" w:rsidR="00D5692F" w:rsidRDefault="00D5692F">
          <w:pPr>
            <w:pStyle w:val="TOC3"/>
            <w:tabs>
              <w:tab w:val="left" w:pos="1440"/>
              <w:tab w:val="right" w:leader="dot" w:pos="9016"/>
            </w:tabs>
            <w:rPr>
              <w:rFonts w:eastAsiaTheme="minorEastAsia"/>
              <w:noProof/>
              <w:lang w:eastAsia="en-GB"/>
            </w:rPr>
          </w:pPr>
          <w:hyperlink w:anchor="_Toc229572053" w:history="1">
            <w:r w:rsidRPr="004959EE">
              <w:rPr>
                <w:rStyle w:val="Hyperlink"/>
                <w:rFonts w:ascii="Arial" w:hAnsi="Arial" w:cs="Arial"/>
                <w:noProof/>
              </w:rPr>
              <w:t>3.4.2</w:t>
            </w:r>
            <w:r>
              <w:rPr>
                <w:rFonts w:eastAsiaTheme="minorEastAsia"/>
                <w:noProof/>
                <w:lang w:eastAsia="en-GB"/>
              </w:rPr>
              <w:tab/>
            </w:r>
            <w:r w:rsidRPr="004959EE">
              <w:rPr>
                <w:rStyle w:val="Hyperlink"/>
                <w:rFonts w:ascii="Arial" w:hAnsi="Arial" w:cs="Arial"/>
                <w:noProof/>
              </w:rPr>
              <w:t>Netuser</w:t>
            </w:r>
            <w:r>
              <w:rPr>
                <w:noProof/>
                <w:webHidden/>
              </w:rPr>
              <w:tab/>
            </w:r>
            <w:r>
              <w:rPr>
                <w:noProof/>
                <w:webHidden/>
              </w:rPr>
              <w:fldChar w:fldCharType="begin"/>
            </w:r>
            <w:r>
              <w:rPr>
                <w:noProof/>
                <w:webHidden/>
              </w:rPr>
              <w:instrText xml:space="preserve"> PAGEREF _Toc229572053 \h </w:instrText>
            </w:r>
            <w:r>
              <w:rPr>
                <w:noProof/>
                <w:webHidden/>
              </w:rPr>
            </w:r>
            <w:r>
              <w:rPr>
                <w:noProof/>
                <w:webHidden/>
              </w:rPr>
              <w:fldChar w:fldCharType="separate"/>
            </w:r>
            <w:r>
              <w:rPr>
                <w:noProof/>
                <w:webHidden/>
              </w:rPr>
              <w:t>12</w:t>
            </w:r>
            <w:r>
              <w:rPr>
                <w:noProof/>
                <w:webHidden/>
              </w:rPr>
              <w:fldChar w:fldCharType="end"/>
            </w:r>
          </w:hyperlink>
        </w:p>
        <w:p w14:paraId="1C7073CB" w14:textId="1131A80A" w:rsidR="00D5692F" w:rsidRDefault="00D5692F">
          <w:pPr>
            <w:pStyle w:val="TOC2"/>
            <w:tabs>
              <w:tab w:val="left" w:pos="960"/>
              <w:tab w:val="right" w:leader="dot" w:pos="9016"/>
            </w:tabs>
            <w:rPr>
              <w:rFonts w:eastAsiaTheme="minorEastAsia"/>
              <w:noProof/>
              <w:lang w:eastAsia="en-GB"/>
            </w:rPr>
          </w:pPr>
          <w:hyperlink w:anchor="_Toc229572054" w:history="1">
            <w:r w:rsidRPr="004959EE">
              <w:rPr>
                <w:rStyle w:val="Hyperlink"/>
                <w:rFonts w:ascii="Arial" w:hAnsi="Arial" w:cs="Arial"/>
                <w:noProof/>
              </w:rPr>
              <w:t>3.5</w:t>
            </w:r>
            <w:r>
              <w:rPr>
                <w:rFonts w:eastAsiaTheme="minorEastAsia"/>
                <w:noProof/>
                <w:lang w:eastAsia="en-GB"/>
              </w:rPr>
              <w:tab/>
            </w:r>
            <w:r w:rsidRPr="004959EE">
              <w:rPr>
                <w:rStyle w:val="Hyperlink"/>
                <w:rFonts w:ascii="Arial" w:hAnsi="Arial" w:cs="Arial"/>
                <w:noProof/>
              </w:rPr>
              <w:t>Task Scheduling</w:t>
            </w:r>
            <w:r>
              <w:rPr>
                <w:noProof/>
                <w:webHidden/>
              </w:rPr>
              <w:tab/>
            </w:r>
            <w:r>
              <w:rPr>
                <w:noProof/>
                <w:webHidden/>
              </w:rPr>
              <w:fldChar w:fldCharType="begin"/>
            </w:r>
            <w:r>
              <w:rPr>
                <w:noProof/>
                <w:webHidden/>
              </w:rPr>
              <w:instrText xml:space="preserve"> PAGEREF _Toc229572054 \h </w:instrText>
            </w:r>
            <w:r>
              <w:rPr>
                <w:noProof/>
                <w:webHidden/>
              </w:rPr>
            </w:r>
            <w:r>
              <w:rPr>
                <w:noProof/>
                <w:webHidden/>
              </w:rPr>
              <w:fldChar w:fldCharType="separate"/>
            </w:r>
            <w:r>
              <w:rPr>
                <w:noProof/>
                <w:webHidden/>
              </w:rPr>
              <w:t>13</w:t>
            </w:r>
            <w:r>
              <w:rPr>
                <w:noProof/>
                <w:webHidden/>
              </w:rPr>
              <w:fldChar w:fldCharType="end"/>
            </w:r>
          </w:hyperlink>
        </w:p>
        <w:p w14:paraId="211705B2" w14:textId="0C350E52" w:rsidR="00D5692F" w:rsidRDefault="00D5692F">
          <w:pPr>
            <w:pStyle w:val="TOC3"/>
            <w:tabs>
              <w:tab w:val="left" w:pos="1440"/>
              <w:tab w:val="right" w:leader="dot" w:pos="9016"/>
            </w:tabs>
            <w:rPr>
              <w:rFonts w:eastAsiaTheme="minorEastAsia"/>
              <w:noProof/>
              <w:lang w:eastAsia="en-GB"/>
            </w:rPr>
          </w:pPr>
          <w:hyperlink w:anchor="_Toc229572055" w:history="1">
            <w:r w:rsidRPr="004959EE">
              <w:rPr>
                <w:rStyle w:val="Hyperlink"/>
                <w:rFonts w:ascii="Arial" w:hAnsi="Arial" w:cs="Arial"/>
                <w:noProof/>
              </w:rPr>
              <w:t>3.5.1</w:t>
            </w:r>
            <w:r>
              <w:rPr>
                <w:rFonts w:eastAsiaTheme="minorEastAsia"/>
                <w:noProof/>
                <w:lang w:eastAsia="en-GB"/>
              </w:rPr>
              <w:tab/>
            </w:r>
            <w:r w:rsidRPr="004959EE">
              <w:rPr>
                <w:rStyle w:val="Hyperlink"/>
                <w:rFonts w:ascii="Arial" w:hAnsi="Arial" w:cs="Arial"/>
                <w:noProof/>
              </w:rPr>
              <w:t>Schtasks</w:t>
            </w:r>
            <w:r>
              <w:rPr>
                <w:noProof/>
                <w:webHidden/>
              </w:rPr>
              <w:tab/>
            </w:r>
            <w:r>
              <w:rPr>
                <w:noProof/>
                <w:webHidden/>
              </w:rPr>
              <w:fldChar w:fldCharType="begin"/>
            </w:r>
            <w:r>
              <w:rPr>
                <w:noProof/>
                <w:webHidden/>
              </w:rPr>
              <w:instrText xml:space="preserve"> PAGEREF _Toc229572055 \h </w:instrText>
            </w:r>
            <w:r>
              <w:rPr>
                <w:noProof/>
                <w:webHidden/>
              </w:rPr>
            </w:r>
            <w:r>
              <w:rPr>
                <w:noProof/>
                <w:webHidden/>
              </w:rPr>
              <w:fldChar w:fldCharType="separate"/>
            </w:r>
            <w:r>
              <w:rPr>
                <w:noProof/>
                <w:webHidden/>
              </w:rPr>
              <w:t>13</w:t>
            </w:r>
            <w:r>
              <w:rPr>
                <w:noProof/>
                <w:webHidden/>
              </w:rPr>
              <w:fldChar w:fldCharType="end"/>
            </w:r>
          </w:hyperlink>
        </w:p>
        <w:p w14:paraId="0B423411" w14:textId="5D073A3E" w:rsidR="00D5692F" w:rsidRDefault="00D5692F">
          <w:pPr>
            <w:pStyle w:val="TOC1"/>
            <w:tabs>
              <w:tab w:val="left" w:pos="480"/>
              <w:tab w:val="right" w:leader="dot" w:pos="9016"/>
            </w:tabs>
            <w:rPr>
              <w:rFonts w:eastAsiaTheme="minorEastAsia"/>
              <w:noProof/>
              <w:lang w:eastAsia="en-GB"/>
            </w:rPr>
          </w:pPr>
          <w:hyperlink w:anchor="_Toc229572056" w:history="1">
            <w:r w:rsidRPr="004959EE">
              <w:rPr>
                <w:rStyle w:val="Hyperlink"/>
                <w:rFonts w:ascii="Arial" w:hAnsi="Arial" w:cs="Arial"/>
                <w:noProof/>
              </w:rPr>
              <w:t>4</w:t>
            </w:r>
            <w:r>
              <w:rPr>
                <w:rFonts w:eastAsiaTheme="minorEastAsia"/>
                <w:noProof/>
                <w:lang w:eastAsia="en-GB"/>
              </w:rPr>
              <w:tab/>
            </w:r>
            <w:r w:rsidRPr="004959EE">
              <w:rPr>
                <w:rStyle w:val="Hyperlink"/>
                <w:rFonts w:ascii="Arial" w:hAnsi="Arial" w:cs="Arial"/>
                <w:noProof/>
              </w:rPr>
              <w:t>Task 3: Linux CLI Commands</w:t>
            </w:r>
            <w:r>
              <w:rPr>
                <w:noProof/>
                <w:webHidden/>
              </w:rPr>
              <w:tab/>
            </w:r>
            <w:r>
              <w:rPr>
                <w:noProof/>
                <w:webHidden/>
              </w:rPr>
              <w:fldChar w:fldCharType="begin"/>
            </w:r>
            <w:r>
              <w:rPr>
                <w:noProof/>
                <w:webHidden/>
              </w:rPr>
              <w:instrText xml:space="preserve"> PAGEREF _Toc229572056 \h </w:instrText>
            </w:r>
            <w:r>
              <w:rPr>
                <w:noProof/>
                <w:webHidden/>
              </w:rPr>
            </w:r>
            <w:r>
              <w:rPr>
                <w:noProof/>
                <w:webHidden/>
              </w:rPr>
              <w:fldChar w:fldCharType="separate"/>
            </w:r>
            <w:r>
              <w:rPr>
                <w:noProof/>
                <w:webHidden/>
              </w:rPr>
              <w:t>14</w:t>
            </w:r>
            <w:r>
              <w:rPr>
                <w:noProof/>
                <w:webHidden/>
              </w:rPr>
              <w:fldChar w:fldCharType="end"/>
            </w:r>
          </w:hyperlink>
        </w:p>
        <w:p w14:paraId="05D41EB6" w14:textId="646663A6" w:rsidR="00D5692F" w:rsidRDefault="00D5692F">
          <w:pPr>
            <w:pStyle w:val="TOC2"/>
            <w:tabs>
              <w:tab w:val="left" w:pos="960"/>
              <w:tab w:val="right" w:leader="dot" w:pos="9016"/>
            </w:tabs>
            <w:rPr>
              <w:rFonts w:eastAsiaTheme="minorEastAsia"/>
              <w:noProof/>
              <w:lang w:eastAsia="en-GB"/>
            </w:rPr>
          </w:pPr>
          <w:hyperlink w:anchor="_Toc229572057" w:history="1">
            <w:r w:rsidRPr="004959EE">
              <w:rPr>
                <w:rStyle w:val="Hyperlink"/>
                <w:rFonts w:ascii="Arial" w:hAnsi="Arial" w:cs="Arial"/>
                <w:noProof/>
              </w:rPr>
              <w:t>4.1</w:t>
            </w:r>
            <w:r>
              <w:rPr>
                <w:rFonts w:eastAsiaTheme="minorEastAsia"/>
                <w:noProof/>
                <w:lang w:eastAsia="en-GB"/>
              </w:rPr>
              <w:tab/>
            </w:r>
            <w:r w:rsidRPr="004959EE">
              <w:rPr>
                <w:rStyle w:val="Hyperlink"/>
                <w:rFonts w:ascii="Arial" w:hAnsi="Arial" w:cs="Arial"/>
                <w:noProof/>
              </w:rPr>
              <w:t>Process Management</w:t>
            </w:r>
            <w:r>
              <w:rPr>
                <w:noProof/>
                <w:webHidden/>
              </w:rPr>
              <w:tab/>
            </w:r>
            <w:r>
              <w:rPr>
                <w:noProof/>
                <w:webHidden/>
              </w:rPr>
              <w:fldChar w:fldCharType="begin"/>
            </w:r>
            <w:r>
              <w:rPr>
                <w:noProof/>
                <w:webHidden/>
              </w:rPr>
              <w:instrText xml:space="preserve"> PAGEREF _Toc229572057 \h </w:instrText>
            </w:r>
            <w:r>
              <w:rPr>
                <w:noProof/>
                <w:webHidden/>
              </w:rPr>
            </w:r>
            <w:r>
              <w:rPr>
                <w:noProof/>
                <w:webHidden/>
              </w:rPr>
              <w:fldChar w:fldCharType="separate"/>
            </w:r>
            <w:r>
              <w:rPr>
                <w:noProof/>
                <w:webHidden/>
              </w:rPr>
              <w:t>14</w:t>
            </w:r>
            <w:r>
              <w:rPr>
                <w:noProof/>
                <w:webHidden/>
              </w:rPr>
              <w:fldChar w:fldCharType="end"/>
            </w:r>
          </w:hyperlink>
        </w:p>
        <w:p w14:paraId="35AAD7E0" w14:textId="5F022EE1" w:rsidR="00D5692F" w:rsidRDefault="00D5692F">
          <w:pPr>
            <w:pStyle w:val="TOC3"/>
            <w:tabs>
              <w:tab w:val="left" w:pos="1440"/>
              <w:tab w:val="right" w:leader="dot" w:pos="9016"/>
            </w:tabs>
            <w:rPr>
              <w:rFonts w:eastAsiaTheme="minorEastAsia"/>
              <w:noProof/>
              <w:lang w:eastAsia="en-GB"/>
            </w:rPr>
          </w:pPr>
          <w:hyperlink w:anchor="_Toc229572058" w:history="1">
            <w:r w:rsidRPr="004959EE">
              <w:rPr>
                <w:rStyle w:val="Hyperlink"/>
                <w:rFonts w:ascii="Arial" w:hAnsi="Arial" w:cs="Arial"/>
                <w:noProof/>
              </w:rPr>
              <w:t>4.1.1</w:t>
            </w:r>
            <w:r>
              <w:rPr>
                <w:rFonts w:eastAsiaTheme="minorEastAsia"/>
                <w:noProof/>
                <w:lang w:eastAsia="en-GB"/>
              </w:rPr>
              <w:tab/>
            </w:r>
            <w:r w:rsidRPr="004959EE">
              <w:rPr>
                <w:rStyle w:val="Hyperlink"/>
                <w:rFonts w:ascii="Arial" w:hAnsi="Arial" w:cs="Arial"/>
                <w:noProof/>
              </w:rPr>
              <w:t>Ps</w:t>
            </w:r>
            <w:r>
              <w:rPr>
                <w:noProof/>
                <w:webHidden/>
              </w:rPr>
              <w:tab/>
            </w:r>
            <w:r>
              <w:rPr>
                <w:noProof/>
                <w:webHidden/>
              </w:rPr>
              <w:fldChar w:fldCharType="begin"/>
            </w:r>
            <w:r>
              <w:rPr>
                <w:noProof/>
                <w:webHidden/>
              </w:rPr>
              <w:instrText xml:space="preserve"> PAGEREF _Toc229572058 \h </w:instrText>
            </w:r>
            <w:r>
              <w:rPr>
                <w:noProof/>
                <w:webHidden/>
              </w:rPr>
            </w:r>
            <w:r>
              <w:rPr>
                <w:noProof/>
                <w:webHidden/>
              </w:rPr>
              <w:fldChar w:fldCharType="separate"/>
            </w:r>
            <w:r>
              <w:rPr>
                <w:noProof/>
                <w:webHidden/>
              </w:rPr>
              <w:t>14</w:t>
            </w:r>
            <w:r>
              <w:rPr>
                <w:noProof/>
                <w:webHidden/>
              </w:rPr>
              <w:fldChar w:fldCharType="end"/>
            </w:r>
          </w:hyperlink>
        </w:p>
        <w:p w14:paraId="76288935" w14:textId="6FC91630" w:rsidR="00D5692F" w:rsidRDefault="00D5692F">
          <w:pPr>
            <w:pStyle w:val="TOC2"/>
            <w:tabs>
              <w:tab w:val="left" w:pos="960"/>
              <w:tab w:val="right" w:leader="dot" w:pos="9016"/>
            </w:tabs>
            <w:rPr>
              <w:rFonts w:eastAsiaTheme="minorEastAsia"/>
              <w:noProof/>
              <w:lang w:eastAsia="en-GB"/>
            </w:rPr>
          </w:pPr>
          <w:hyperlink w:anchor="_Toc229572059" w:history="1">
            <w:r w:rsidRPr="004959EE">
              <w:rPr>
                <w:rStyle w:val="Hyperlink"/>
                <w:rFonts w:ascii="Arial" w:hAnsi="Arial" w:cs="Arial"/>
                <w:noProof/>
              </w:rPr>
              <w:t>4.2</w:t>
            </w:r>
            <w:r>
              <w:rPr>
                <w:rFonts w:eastAsiaTheme="minorEastAsia"/>
                <w:noProof/>
                <w:lang w:eastAsia="en-GB"/>
              </w:rPr>
              <w:tab/>
            </w:r>
            <w:r w:rsidRPr="004959EE">
              <w:rPr>
                <w:rStyle w:val="Hyperlink"/>
                <w:rFonts w:ascii="Arial" w:hAnsi="Arial" w:cs="Arial"/>
                <w:noProof/>
              </w:rPr>
              <w:t>File and Directory Management</w:t>
            </w:r>
            <w:r>
              <w:rPr>
                <w:noProof/>
                <w:webHidden/>
              </w:rPr>
              <w:tab/>
            </w:r>
            <w:r>
              <w:rPr>
                <w:noProof/>
                <w:webHidden/>
              </w:rPr>
              <w:fldChar w:fldCharType="begin"/>
            </w:r>
            <w:r>
              <w:rPr>
                <w:noProof/>
                <w:webHidden/>
              </w:rPr>
              <w:instrText xml:space="preserve"> PAGEREF _Toc229572059 \h </w:instrText>
            </w:r>
            <w:r>
              <w:rPr>
                <w:noProof/>
                <w:webHidden/>
              </w:rPr>
            </w:r>
            <w:r>
              <w:rPr>
                <w:noProof/>
                <w:webHidden/>
              </w:rPr>
              <w:fldChar w:fldCharType="separate"/>
            </w:r>
            <w:r>
              <w:rPr>
                <w:noProof/>
                <w:webHidden/>
              </w:rPr>
              <w:t>14</w:t>
            </w:r>
            <w:r>
              <w:rPr>
                <w:noProof/>
                <w:webHidden/>
              </w:rPr>
              <w:fldChar w:fldCharType="end"/>
            </w:r>
          </w:hyperlink>
        </w:p>
        <w:p w14:paraId="0C24B87C" w14:textId="128B933A" w:rsidR="00D5692F" w:rsidRDefault="00D5692F">
          <w:pPr>
            <w:pStyle w:val="TOC3"/>
            <w:tabs>
              <w:tab w:val="left" w:pos="1440"/>
              <w:tab w:val="right" w:leader="dot" w:pos="9016"/>
            </w:tabs>
            <w:rPr>
              <w:rFonts w:eastAsiaTheme="minorEastAsia"/>
              <w:noProof/>
              <w:lang w:eastAsia="en-GB"/>
            </w:rPr>
          </w:pPr>
          <w:hyperlink w:anchor="_Toc229572060" w:history="1">
            <w:r w:rsidRPr="004959EE">
              <w:rPr>
                <w:rStyle w:val="Hyperlink"/>
                <w:rFonts w:ascii="Arial" w:hAnsi="Arial" w:cs="Arial"/>
                <w:noProof/>
              </w:rPr>
              <w:t>4.2.1</w:t>
            </w:r>
            <w:r>
              <w:rPr>
                <w:rFonts w:eastAsiaTheme="minorEastAsia"/>
                <w:noProof/>
                <w:lang w:eastAsia="en-GB"/>
              </w:rPr>
              <w:tab/>
            </w:r>
            <w:r w:rsidRPr="004959EE">
              <w:rPr>
                <w:rStyle w:val="Hyperlink"/>
                <w:rFonts w:ascii="Arial" w:hAnsi="Arial" w:cs="Arial"/>
                <w:noProof/>
              </w:rPr>
              <w:t>Ls</w:t>
            </w:r>
            <w:r>
              <w:rPr>
                <w:noProof/>
                <w:webHidden/>
              </w:rPr>
              <w:tab/>
            </w:r>
            <w:r>
              <w:rPr>
                <w:noProof/>
                <w:webHidden/>
              </w:rPr>
              <w:fldChar w:fldCharType="begin"/>
            </w:r>
            <w:r>
              <w:rPr>
                <w:noProof/>
                <w:webHidden/>
              </w:rPr>
              <w:instrText xml:space="preserve"> PAGEREF _Toc229572060 \h </w:instrText>
            </w:r>
            <w:r>
              <w:rPr>
                <w:noProof/>
                <w:webHidden/>
              </w:rPr>
            </w:r>
            <w:r>
              <w:rPr>
                <w:noProof/>
                <w:webHidden/>
              </w:rPr>
              <w:fldChar w:fldCharType="separate"/>
            </w:r>
            <w:r>
              <w:rPr>
                <w:noProof/>
                <w:webHidden/>
              </w:rPr>
              <w:t>14</w:t>
            </w:r>
            <w:r>
              <w:rPr>
                <w:noProof/>
                <w:webHidden/>
              </w:rPr>
              <w:fldChar w:fldCharType="end"/>
            </w:r>
          </w:hyperlink>
        </w:p>
        <w:p w14:paraId="77C614D5" w14:textId="69D08984" w:rsidR="00D5692F" w:rsidRDefault="00D5692F">
          <w:pPr>
            <w:pStyle w:val="TOC3"/>
            <w:tabs>
              <w:tab w:val="left" w:pos="1440"/>
              <w:tab w:val="right" w:leader="dot" w:pos="9016"/>
            </w:tabs>
            <w:rPr>
              <w:rFonts w:eastAsiaTheme="minorEastAsia"/>
              <w:noProof/>
              <w:lang w:eastAsia="en-GB"/>
            </w:rPr>
          </w:pPr>
          <w:hyperlink w:anchor="_Toc229572061" w:history="1">
            <w:r w:rsidRPr="004959EE">
              <w:rPr>
                <w:rStyle w:val="Hyperlink"/>
                <w:rFonts w:ascii="Arial" w:hAnsi="Arial" w:cs="Arial"/>
                <w:noProof/>
              </w:rPr>
              <w:t>4.2.2</w:t>
            </w:r>
            <w:r>
              <w:rPr>
                <w:rFonts w:eastAsiaTheme="minorEastAsia"/>
                <w:noProof/>
                <w:lang w:eastAsia="en-GB"/>
              </w:rPr>
              <w:tab/>
            </w:r>
            <w:r w:rsidRPr="004959EE">
              <w:rPr>
                <w:rStyle w:val="Hyperlink"/>
                <w:rFonts w:ascii="Arial" w:hAnsi="Arial" w:cs="Arial"/>
                <w:noProof/>
              </w:rPr>
              <w:t>Mkdir</w:t>
            </w:r>
            <w:r>
              <w:rPr>
                <w:noProof/>
                <w:webHidden/>
              </w:rPr>
              <w:tab/>
            </w:r>
            <w:r>
              <w:rPr>
                <w:noProof/>
                <w:webHidden/>
              </w:rPr>
              <w:fldChar w:fldCharType="begin"/>
            </w:r>
            <w:r>
              <w:rPr>
                <w:noProof/>
                <w:webHidden/>
              </w:rPr>
              <w:instrText xml:space="preserve"> PAGEREF _Toc229572061 \h </w:instrText>
            </w:r>
            <w:r>
              <w:rPr>
                <w:noProof/>
                <w:webHidden/>
              </w:rPr>
            </w:r>
            <w:r>
              <w:rPr>
                <w:noProof/>
                <w:webHidden/>
              </w:rPr>
              <w:fldChar w:fldCharType="separate"/>
            </w:r>
            <w:r>
              <w:rPr>
                <w:noProof/>
                <w:webHidden/>
              </w:rPr>
              <w:t>15</w:t>
            </w:r>
            <w:r>
              <w:rPr>
                <w:noProof/>
                <w:webHidden/>
              </w:rPr>
              <w:fldChar w:fldCharType="end"/>
            </w:r>
          </w:hyperlink>
        </w:p>
        <w:p w14:paraId="051A1A88" w14:textId="1307FAAA" w:rsidR="00D5692F" w:rsidRDefault="00D5692F">
          <w:pPr>
            <w:pStyle w:val="TOC3"/>
            <w:tabs>
              <w:tab w:val="left" w:pos="1440"/>
              <w:tab w:val="right" w:leader="dot" w:pos="9016"/>
            </w:tabs>
            <w:rPr>
              <w:rFonts w:eastAsiaTheme="minorEastAsia"/>
              <w:noProof/>
              <w:lang w:eastAsia="en-GB"/>
            </w:rPr>
          </w:pPr>
          <w:hyperlink w:anchor="_Toc229572062" w:history="1">
            <w:r w:rsidRPr="004959EE">
              <w:rPr>
                <w:rStyle w:val="Hyperlink"/>
                <w:rFonts w:ascii="Arial" w:hAnsi="Arial" w:cs="Arial"/>
                <w:noProof/>
              </w:rPr>
              <w:t>4.2.3</w:t>
            </w:r>
            <w:r>
              <w:rPr>
                <w:rFonts w:eastAsiaTheme="minorEastAsia"/>
                <w:noProof/>
                <w:lang w:eastAsia="en-GB"/>
              </w:rPr>
              <w:tab/>
            </w:r>
            <w:r w:rsidRPr="004959EE">
              <w:rPr>
                <w:rStyle w:val="Hyperlink"/>
                <w:rFonts w:ascii="Arial" w:hAnsi="Arial" w:cs="Arial"/>
                <w:noProof/>
              </w:rPr>
              <w:t>Cd</w:t>
            </w:r>
            <w:r>
              <w:rPr>
                <w:noProof/>
                <w:webHidden/>
              </w:rPr>
              <w:tab/>
            </w:r>
            <w:r>
              <w:rPr>
                <w:noProof/>
                <w:webHidden/>
              </w:rPr>
              <w:fldChar w:fldCharType="begin"/>
            </w:r>
            <w:r>
              <w:rPr>
                <w:noProof/>
                <w:webHidden/>
              </w:rPr>
              <w:instrText xml:space="preserve"> PAGEREF _Toc229572062 \h </w:instrText>
            </w:r>
            <w:r>
              <w:rPr>
                <w:noProof/>
                <w:webHidden/>
              </w:rPr>
            </w:r>
            <w:r>
              <w:rPr>
                <w:noProof/>
                <w:webHidden/>
              </w:rPr>
              <w:fldChar w:fldCharType="separate"/>
            </w:r>
            <w:r>
              <w:rPr>
                <w:noProof/>
                <w:webHidden/>
              </w:rPr>
              <w:t>15</w:t>
            </w:r>
            <w:r>
              <w:rPr>
                <w:noProof/>
                <w:webHidden/>
              </w:rPr>
              <w:fldChar w:fldCharType="end"/>
            </w:r>
          </w:hyperlink>
        </w:p>
        <w:p w14:paraId="55787D4A" w14:textId="00490061" w:rsidR="00D5692F" w:rsidRDefault="00D5692F">
          <w:pPr>
            <w:pStyle w:val="TOC3"/>
            <w:tabs>
              <w:tab w:val="left" w:pos="1440"/>
              <w:tab w:val="right" w:leader="dot" w:pos="9016"/>
            </w:tabs>
            <w:rPr>
              <w:rFonts w:eastAsiaTheme="minorEastAsia"/>
              <w:noProof/>
              <w:lang w:eastAsia="en-GB"/>
            </w:rPr>
          </w:pPr>
          <w:hyperlink w:anchor="_Toc229572063" w:history="1">
            <w:r w:rsidRPr="004959EE">
              <w:rPr>
                <w:rStyle w:val="Hyperlink"/>
                <w:rFonts w:ascii="Arial" w:hAnsi="Arial" w:cs="Arial"/>
                <w:noProof/>
              </w:rPr>
              <w:t>4.2.4</w:t>
            </w:r>
            <w:r>
              <w:rPr>
                <w:rFonts w:eastAsiaTheme="minorEastAsia"/>
                <w:noProof/>
                <w:lang w:eastAsia="en-GB"/>
              </w:rPr>
              <w:tab/>
            </w:r>
            <w:r w:rsidRPr="004959EE">
              <w:rPr>
                <w:rStyle w:val="Hyperlink"/>
                <w:rFonts w:ascii="Arial" w:hAnsi="Arial" w:cs="Arial"/>
                <w:noProof/>
              </w:rPr>
              <w:t>Echo</w:t>
            </w:r>
            <w:r>
              <w:rPr>
                <w:noProof/>
                <w:webHidden/>
              </w:rPr>
              <w:tab/>
            </w:r>
            <w:r>
              <w:rPr>
                <w:noProof/>
                <w:webHidden/>
              </w:rPr>
              <w:fldChar w:fldCharType="begin"/>
            </w:r>
            <w:r>
              <w:rPr>
                <w:noProof/>
                <w:webHidden/>
              </w:rPr>
              <w:instrText xml:space="preserve"> PAGEREF _Toc229572063 \h </w:instrText>
            </w:r>
            <w:r>
              <w:rPr>
                <w:noProof/>
                <w:webHidden/>
              </w:rPr>
            </w:r>
            <w:r>
              <w:rPr>
                <w:noProof/>
                <w:webHidden/>
              </w:rPr>
              <w:fldChar w:fldCharType="separate"/>
            </w:r>
            <w:r>
              <w:rPr>
                <w:noProof/>
                <w:webHidden/>
              </w:rPr>
              <w:t>15</w:t>
            </w:r>
            <w:r>
              <w:rPr>
                <w:noProof/>
                <w:webHidden/>
              </w:rPr>
              <w:fldChar w:fldCharType="end"/>
            </w:r>
          </w:hyperlink>
        </w:p>
        <w:p w14:paraId="0A6B6E55" w14:textId="1DE1432C" w:rsidR="00D5692F" w:rsidRDefault="00D5692F">
          <w:pPr>
            <w:pStyle w:val="TOC3"/>
            <w:tabs>
              <w:tab w:val="left" w:pos="1440"/>
              <w:tab w:val="right" w:leader="dot" w:pos="9016"/>
            </w:tabs>
            <w:rPr>
              <w:rFonts w:eastAsiaTheme="minorEastAsia"/>
              <w:noProof/>
              <w:lang w:eastAsia="en-GB"/>
            </w:rPr>
          </w:pPr>
          <w:hyperlink w:anchor="_Toc229572064" w:history="1">
            <w:r w:rsidRPr="004959EE">
              <w:rPr>
                <w:rStyle w:val="Hyperlink"/>
                <w:rFonts w:ascii="Arial" w:hAnsi="Arial" w:cs="Arial"/>
                <w:noProof/>
              </w:rPr>
              <w:t>4.2.5</w:t>
            </w:r>
            <w:r>
              <w:rPr>
                <w:rFonts w:eastAsiaTheme="minorEastAsia"/>
                <w:noProof/>
                <w:lang w:eastAsia="en-GB"/>
              </w:rPr>
              <w:tab/>
            </w:r>
            <w:r w:rsidRPr="004959EE">
              <w:rPr>
                <w:rStyle w:val="Hyperlink"/>
                <w:rFonts w:ascii="Arial" w:hAnsi="Arial" w:cs="Arial"/>
                <w:noProof/>
              </w:rPr>
              <w:t>Cat</w:t>
            </w:r>
            <w:r>
              <w:rPr>
                <w:noProof/>
                <w:webHidden/>
              </w:rPr>
              <w:tab/>
            </w:r>
            <w:r>
              <w:rPr>
                <w:noProof/>
                <w:webHidden/>
              </w:rPr>
              <w:fldChar w:fldCharType="begin"/>
            </w:r>
            <w:r>
              <w:rPr>
                <w:noProof/>
                <w:webHidden/>
              </w:rPr>
              <w:instrText xml:space="preserve"> PAGEREF _Toc229572064 \h </w:instrText>
            </w:r>
            <w:r>
              <w:rPr>
                <w:noProof/>
                <w:webHidden/>
              </w:rPr>
            </w:r>
            <w:r>
              <w:rPr>
                <w:noProof/>
                <w:webHidden/>
              </w:rPr>
              <w:fldChar w:fldCharType="separate"/>
            </w:r>
            <w:r>
              <w:rPr>
                <w:noProof/>
                <w:webHidden/>
              </w:rPr>
              <w:t>16</w:t>
            </w:r>
            <w:r>
              <w:rPr>
                <w:noProof/>
                <w:webHidden/>
              </w:rPr>
              <w:fldChar w:fldCharType="end"/>
            </w:r>
          </w:hyperlink>
        </w:p>
        <w:p w14:paraId="56745C50" w14:textId="12D2D952" w:rsidR="00D5692F" w:rsidRDefault="00D5692F">
          <w:pPr>
            <w:pStyle w:val="TOC2"/>
            <w:tabs>
              <w:tab w:val="left" w:pos="960"/>
              <w:tab w:val="right" w:leader="dot" w:pos="9016"/>
            </w:tabs>
            <w:rPr>
              <w:rFonts w:eastAsiaTheme="minorEastAsia"/>
              <w:noProof/>
              <w:lang w:eastAsia="en-GB"/>
            </w:rPr>
          </w:pPr>
          <w:hyperlink w:anchor="_Toc229572065" w:history="1">
            <w:r w:rsidRPr="004959EE">
              <w:rPr>
                <w:rStyle w:val="Hyperlink"/>
                <w:rFonts w:ascii="Arial" w:hAnsi="Arial" w:cs="Arial"/>
                <w:noProof/>
              </w:rPr>
              <w:t>4.3</w:t>
            </w:r>
            <w:r>
              <w:rPr>
                <w:rFonts w:eastAsiaTheme="minorEastAsia"/>
                <w:noProof/>
                <w:lang w:eastAsia="en-GB"/>
              </w:rPr>
              <w:tab/>
            </w:r>
            <w:r w:rsidRPr="004959EE">
              <w:rPr>
                <w:rStyle w:val="Hyperlink"/>
                <w:rFonts w:ascii="Arial" w:hAnsi="Arial" w:cs="Arial"/>
                <w:noProof/>
              </w:rPr>
              <w:t>Network Testing and Monitoring</w:t>
            </w:r>
            <w:r>
              <w:rPr>
                <w:noProof/>
                <w:webHidden/>
              </w:rPr>
              <w:tab/>
            </w:r>
            <w:r>
              <w:rPr>
                <w:noProof/>
                <w:webHidden/>
              </w:rPr>
              <w:fldChar w:fldCharType="begin"/>
            </w:r>
            <w:r>
              <w:rPr>
                <w:noProof/>
                <w:webHidden/>
              </w:rPr>
              <w:instrText xml:space="preserve"> PAGEREF _Toc229572065 \h </w:instrText>
            </w:r>
            <w:r>
              <w:rPr>
                <w:noProof/>
                <w:webHidden/>
              </w:rPr>
            </w:r>
            <w:r>
              <w:rPr>
                <w:noProof/>
                <w:webHidden/>
              </w:rPr>
              <w:fldChar w:fldCharType="separate"/>
            </w:r>
            <w:r>
              <w:rPr>
                <w:noProof/>
                <w:webHidden/>
              </w:rPr>
              <w:t>16</w:t>
            </w:r>
            <w:r>
              <w:rPr>
                <w:noProof/>
                <w:webHidden/>
              </w:rPr>
              <w:fldChar w:fldCharType="end"/>
            </w:r>
          </w:hyperlink>
        </w:p>
        <w:p w14:paraId="4906540F" w14:textId="04DB8574" w:rsidR="00D5692F" w:rsidRDefault="00D5692F">
          <w:pPr>
            <w:pStyle w:val="TOC3"/>
            <w:tabs>
              <w:tab w:val="left" w:pos="1440"/>
              <w:tab w:val="right" w:leader="dot" w:pos="9016"/>
            </w:tabs>
            <w:rPr>
              <w:rFonts w:eastAsiaTheme="minorEastAsia"/>
              <w:noProof/>
              <w:lang w:eastAsia="en-GB"/>
            </w:rPr>
          </w:pPr>
          <w:hyperlink w:anchor="_Toc229572066" w:history="1">
            <w:r w:rsidRPr="004959EE">
              <w:rPr>
                <w:rStyle w:val="Hyperlink"/>
                <w:rFonts w:ascii="Arial" w:hAnsi="Arial" w:cs="Arial"/>
                <w:noProof/>
              </w:rPr>
              <w:t>4.3.1</w:t>
            </w:r>
            <w:r>
              <w:rPr>
                <w:rFonts w:eastAsiaTheme="minorEastAsia"/>
                <w:noProof/>
                <w:lang w:eastAsia="en-GB"/>
              </w:rPr>
              <w:tab/>
            </w:r>
            <w:r w:rsidRPr="004959EE">
              <w:rPr>
                <w:rStyle w:val="Hyperlink"/>
                <w:rFonts w:ascii="Arial" w:hAnsi="Arial" w:cs="Arial"/>
                <w:noProof/>
              </w:rPr>
              <w:t>Ifconfig</w:t>
            </w:r>
            <w:r>
              <w:rPr>
                <w:noProof/>
                <w:webHidden/>
              </w:rPr>
              <w:tab/>
            </w:r>
            <w:r>
              <w:rPr>
                <w:noProof/>
                <w:webHidden/>
              </w:rPr>
              <w:fldChar w:fldCharType="begin"/>
            </w:r>
            <w:r>
              <w:rPr>
                <w:noProof/>
                <w:webHidden/>
              </w:rPr>
              <w:instrText xml:space="preserve"> PAGEREF _Toc229572066 \h </w:instrText>
            </w:r>
            <w:r>
              <w:rPr>
                <w:noProof/>
                <w:webHidden/>
              </w:rPr>
            </w:r>
            <w:r>
              <w:rPr>
                <w:noProof/>
                <w:webHidden/>
              </w:rPr>
              <w:fldChar w:fldCharType="separate"/>
            </w:r>
            <w:r>
              <w:rPr>
                <w:noProof/>
                <w:webHidden/>
              </w:rPr>
              <w:t>16</w:t>
            </w:r>
            <w:r>
              <w:rPr>
                <w:noProof/>
                <w:webHidden/>
              </w:rPr>
              <w:fldChar w:fldCharType="end"/>
            </w:r>
          </w:hyperlink>
        </w:p>
        <w:p w14:paraId="12D3ABFA" w14:textId="06BFC3F7" w:rsidR="00D5692F" w:rsidRDefault="00D5692F">
          <w:pPr>
            <w:pStyle w:val="TOC3"/>
            <w:tabs>
              <w:tab w:val="left" w:pos="1440"/>
              <w:tab w:val="right" w:leader="dot" w:pos="9016"/>
            </w:tabs>
            <w:rPr>
              <w:rFonts w:eastAsiaTheme="minorEastAsia"/>
              <w:noProof/>
              <w:lang w:eastAsia="en-GB"/>
            </w:rPr>
          </w:pPr>
          <w:hyperlink w:anchor="_Toc229572067" w:history="1">
            <w:r w:rsidRPr="004959EE">
              <w:rPr>
                <w:rStyle w:val="Hyperlink"/>
                <w:rFonts w:ascii="Arial" w:hAnsi="Arial" w:cs="Arial"/>
                <w:noProof/>
              </w:rPr>
              <w:t>4.3.2</w:t>
            </w:r>
            <w:r>
              <w:rPr>
                <w:rFonts w:eastAsiaTheme="minorEastAsia"/>
                <w:noProof/>
                <w:lang w:eastAsia="en-GB"/>
              </w:rPr>
              <w:tab/>
            </w:r>
            <w:r w:rsidRPr="004959EE">
              <w:rPr>
                <w:rStyle w:val="Hyperlink"/>
                <w:rFonts w:ascii="Arial" w:hAnsi="Arial" w:cs="Arial"/>
                <w:noProof/>
              </w:rPr>
              <w:t>Arp -a</w:t>
            </w:r>
            <w:r>
              <w:rPr>
                <w:noProof/>
                <w:webHidden/>
              </w:rPr>
              <w:tab/>
            </w:r>
            <w:r>
              <w:rPr>
                <w:noProof/>
                <w:webHidden/>
              </w:rPr>
              <w:fldChar w:fldCharType="begin"/>
            </w:r>
            <w:r>
              <w:rPr>
                <w:noProof/>
                <w:webHidden/>
              </w:rPr>
              <w:instrText xml:space="preserve"> PAGEREF _Toc229572067 \h </w:instrText>
            </w:r>
            <w:r>
              <w:rPr>
                <w:noProof/>
                <w:webHidden/>
              </w:rPr>
            </w:r>
            <w:r>
              <w:rPr>
                <w:noProof/>
                <w:webHidden/>
              </w:rPr>
              <w:fldChar w:fldCharType="separate"/>
            </w:r>
            <w:r>
              <w:rPr>
                <w:noProof/>
                <w:webHidden/>
              </w:rPr>
              <w:t>17</w:t>
            </w:r>
            <w:r>
              <w:rPr>
                <w:noProof/>
                <w:webHidden/>
              </w:rPr>
              <w:fldChar w:fldCharType="end"/>
            </w:r>
          </w:hyperlink>
        </w:p>
        <w:p w14:paraId="5D795835" w14:textId="39DB18AB" w:rsidR="00D5692F" w:rsidRDefault="00D5692F">
          <w:pPr>
            <w:pStyle w:val="TOC3"/>
            <w:tabs>
              <w:tab w:val="left" w:pos="1440"/>
              <w:tab w:val="right" w:leader="dot" w:pos="9016"/>
            </w:tabs>
            <w:rPr>
              <w:rFonts w:eastAsiaTheme="minorEastAsia"/>
              <w:noProof/>
              <w:lang w:eastAsia="en-GB"/>
            </w:rPr>
          </w:pPr>
          <w:hyperlink w:anchor="_Toc229572068" w:history="1">
            <w:r w:rsidRPr="004959EE">
              <w:rPr>
                <w:rStyle w:val="Hyperlink"/>
                <w:rFonts w:ascii="Arial" w:hAnsi="Arial" w:cs="Arial"/>
                <w:noProof/>
              </w:rPr>
              <w:t>4.3.3</w:t>
            </w:r>
            <w:r>
              <w:rPr>
                <w:rFonts w:eastAsiaTheme="minorEastAsia"/>
                <w:noProof/>
                <w:lang w:eastAsia="en-GB"/>
              </w:rPr>
              <w:tab/>
            </w:r>
            <w:r w:rsidRPr="004959EE">
              <w:rPr>
                <w:rStyle w:val="Hyperlink"/>
                <w:rFonts w:ascii="Arial" w:hAnsi="Arial" w:cs="Arial"/>
                <w:noProof/>
              </w:rPr>
              <w:t>Netstat</w:t>
            </w:r>
            <w:r>
              <w:rPr>
                <w:noProof/>
                <w:webHidden/>
              </w:rPr>
              <w:tab/>
            </w:r>
            <w:r>
              <w:rPr>
                <w:noProof/>
                <w:webHidden/>
              </w:rPr>
              <w:fldChar w:fldCharType="begin"/>
            </w:r>
            <w:r>
              <w:rPr>
                <w:noProof/>
                <w:webHidden/>
              </w:rPr>
              <w:instrText xml:space="preserve"> PAGEREF _Toc229572068 \h </w:instrText>
            </w:r>
            <w:r>
              <w:rPr>
                <w:noProof/>
                <w:webHidden/>
              </w:rPr>
            </w:r>
            <w:r>
              <w:rPr>
                <w:noProof/>
                <w:webHidden/>
              </w:rPr>
              <w:fldChar w:fldCharType="separate"/>
            </w:r>
            <w:r>
              <w:rPr>
                <w:noProof/>
                <w:webHidden/>
              </w:rPr>
              <w:t>17</w:t>
            </w:r>
            <w:r>
              <w:rPr>
                <w:noProof/>
                <w:webHidden/>
              </w:rPr>
              <w:fldChar w:fldCharType="end"/>
            </w:r>
          </w:hyperlink>
        </w:p>
        <w:p w14:paraId="1339C08C" w14:textId="42920B0A" w:rsidR="00D5692F" w:rsidRDefault="00D5692F">
          <w:pPr>
            <w:pStyle w:val="TOC2"/>
            <w:tabs>
              <w:tab w:val="left" w:pos="960"/>
              <w:tab w:val="right" w:leader="dot" w:pos="9016"/>
            </w:tabs>
            <w:rPr>
              <w:rFonts w:eastAsiaTheme="minorEastAsia"/>
              <w:noProof/>
              <w:lang w:eastAsia="en-GB"/>
            </w:rPr>
          </w:pPr>
          <w:hyperlink w:anchor="_Toc229572069" w:history="1">
            <w:r w:rsidRPr="004959EE">
              <w:rPr>
                <w:rStyle w:val="Hyperlink"/>
                <w:rFonts w:ascii="Arial" w:hAnsi="Arial" w:cs="Arial"/>
                <w:noProof/>
              </w:rPr>
              <w:t>4.4</w:t>
            </w:r>
            <w:r>
              <w:rPr>
                <w:rFonts w:eastAsiaTheme="minorEastAsia"/>
                <w:noProof/>
                <w:lang w:eastAsia="en-GB"/>
              </w:rPr>
              <w:tab/>
            </w:r>
            <w:r w:rsidRPr="004959EE">
              <w:rPr>
                <w:rStyle w:val="Hyperlink"/>
                <w:rFonts w:ascii="Arial" w:hAnsi="Arial" w:cs="Arial"/>
                <w:noProof/>
              </w:rPr>
              <w:t>User Management</w:t>
            </w:r>
            <w:r>
              <w:rPr>
                <w:noProof/>
                <w:webHidden/>
              </w:rPr>
              <w:tab/>
            </w:r>
            <w:r>
              <w:rPr>
                <w:noProof/>
                <w:webHidden/>
              </w:rPr>
              <w:fldChar w:fldCharType="begin"/>
            </w:r>
            <w:r>
              <w:rPr>
                <w:noProof/>
                <w:webHidden/>
              </w:rPr>
              <w:instrText xml:space="preserve"> PAGEREF _Toc229572069 \h </w:instrText>
            </w:r>
            <w:r>
              <w:rPr>
                <w:noProof/>
                <w:webHidden/>
              </w:rPr>
            </w:r>
            <w:r>
              <w:rPr>
                <w:noProof/>
                <w:webHidden/>
              </w:rPr>
              <w:fldChar w:fldCharType="separate"/>
            </w:r>
            <w:r>
              <w:rPr>
                <w:noProof/>
                <w:webHidden/>
              </w:rPr>
              <w:t>18</w:t>
            </w:r>
            <w:r>
              <w:rPr>
                <w:noProof/>
                <w:webHidden/>
              </w:rPr>
              <w:fldChar w:fldCharType="end"/>
            </w:r>
          </w:hyperlink>
        </w:p>
        <w:p w14:paraId="299C85CA" w14:textId="5EEA0DE2" w:rsidR="00D5692F" w:rsidRDefault="00D5692F">
          <w:pPr>
            <w:pStyle w:val="TOC3"/>
            <w:tabs>
              <w:tab w:val="left" w:pos="1440"/>
              <w:tab w:val="right" w:leader="dot" w:pos="9016"/>
            </w:tabs>
            <w:rPr>
              <w:rFonts w:eastAsiaTheme="minorEastAsia"/>
              <w:noProof/>
              <w:lang w:eastAsia="en-GB"/>
            </w:rPr>
          </w:pPr>
          <w:hyperlink w:anchor="_Toc229572070" w:history="1">
            <w:r w:rsidRPr="004959EE">
              <w:rPr>
                <w:rStyle w:val="Hyperlink"/>
                <w:rFonts w:ascii="Arial" w:hAnsi="Arial" w:cs="Arial"/>
                <w:noProof/>
              </w:rPr>
              <w:t>4.4.1</w:t>
            </w:r>
            <w:r>
              <w:rPr>
                <w:rFonts w:eastAsiaTheme="minorEastAsia"/>
                <w:noProof/>
                <w:lang w:eastAsia="en-GB"/>
              </w:rPr>
              <w:tab/>
            </w:r>
            <w:r w:rsidRPr="004959EE">
              <w:rPr>
                <w:rStyle w:val="Hyperlink"/>
                <w:rFonts w:ascii="Arial" w:hAnsi="Arial" w:cs="Arial"/>
                <w:noProof/>
              </w:rPr>
              <w:t>Adduser</w:t>
            </w:r>
            <w:r>
              <w:rPr>
                <w:noProof/>
                <w:webHidden/>
              </w:rPr>
              <w:tab/>
            </w:r>
            <w:r>
              <w:rPr>
                <w:noProof/>
                <w:webHidden/>
              </w:rPr>
              <w:fldChar w:fldCharType="begin"/>
            </w:r>
            <w:r>
              <w:rPr>
                <w:noProof/>
                <w:webHidden/>
              </w:rPr>
              <w:instrText xml:space="preserve"> PAGEREF _Toc229572070 \h </w:instrText>
            </w:r>
            <w:r>
              <w:rPr>
                <w:noProof/>
                <w:webHidden/>
              </w:rPr>
            </w:r>
            <w:r>
              <w:rPr>
                <w:noProof/>
                <w:webHidden/>
              </w:rPr>
              <w:fldChar w:fldCharType="separate"/>
            </w:r>
            <w:r>
              <w:rPr>
                <w:noProof/>
                <w:webHidden/>
              </w:rPr>
              <w:t>18</w:t>
            </w:r>
            <w:r>
              <w:rPr>
                <w:noProof/>
                <w:webHidden/>
              </w:rPr>
              <w:fldChar w:fldCharType="end"/>
            </w:r>
          </w:hyperlink>
        </w:p>
        <w:p w14:paraId="74C5626F" w14:textId="704E8C99" w:rsidR="00D5692F" w:rsidRDefault="00D5692F">
          <w:pPr>
            <w:pStyle w:val="TOC3"/>
            <w:tabs>
              <w:tab w:val="left" w:pos="1440"/>
              <w:tab w:val="right" w:leader="dot" w:pos="9016"/>
            </w:tabs>
            <w:rPr>
              <w:rFonts w:eastAsiaTheme="minorEastAsia"/>
              <w:noProof/>
              <w:lang w:eastAsia="en-GB"/>
            </w:rPr>
          </w:pPr>
          <w:hyperlink w:anchor="_Toc229572071" w:history="1">
            <w:r w:rsidRPr="004959EE">
              <w:rPr>
                <w:rStyle w:val="Hyperlink"/>
                <w:rFonts w:ascii="Arial" w:hAnsi="Arial" w:cs="Arial"/>
                <w:noProof/>
              </w:rPr>
              <w:t>4.4.2</w:t>
            </w:r>
            <w:r>
              <w:rPr>
                <w:rFonts w:eastAsiaTheme="minorEastAsia"/>
                <w:noProof/>
                <w:lang w:eastAsia="en-GB"/>
              </w:rPr>
              <w:tab/>
            </w:r>
            <w:r w:rsidRPr="004959EE">
              <w:rPr>
                <w:rStyle w:val="Hyperlink"/>
                <w:rFonts w:ascii="Arial" w:hAnsi="Arial" w:cs="Arial"/>
                <w:noProof/>
              </w:rPr>
              <w:t>Addgroup</w:t>
            </w:r>
            <w:r>
              <w:rPr>
                <w:noProof/>
                <w:webHidden/>
              </w:rPr>
              <w:tab/>
            </w:r>
            <w:r>
              <w:rPr>
                <w:noProof/>
                <w:webHidden/>
              </w:rPr>
              <w:fldChar w:fldCharType="begin"/>
            </w:r>
            <w:r>
              <w:rPr>
                <w:noProof/>
                <w:webHidden/>
              </w:rPr>
              <w:instrText xml:space="preserve"> PAGEREF _Toc229572071 \h </w:instrText>
            </w:r>
            <w:r>
              <w:rPr>
                <w:noProof/>
                <w:webHidden/>
              </w:rPr>
            </w:r>
            <w:r>
              <w:rPr>
                <w:noProof/>
                <w:webHidden/>
              </w:rPr>
              <w:fldChar w:fldCharType="separate"/>
            </w:r>
            <w:r>
              <w:rPr>
                <w:noProof/>
                <w:webHidden/>
              </w:rPr>
              <w:t>18</w:t>
            </w:r>
            <w:r>
              <w:rPr>
                <w:noProof/>
                <w:webHidden/>
              </w:rPr>
              <w:fldChar w:fldCharType="end"/>
            </w:r>
          </w:hyperlink>
        </w:p>
        <w:p w14:paraId="535E242D" w14:textId="68AAD594" w:rsidR="00D5692F" w:rsidRDefault="00D5692F">
          <w:pPr>
            <w:pStyle w:val="TOC2"/>
            <w:tabs>
              <w:tab w:val="left" w:pos="960"/>
              <w:tab w:val="right" w:leader="dot" w:pos="9016"/>
            </w:tabs>
            <w:rPr>
              <w:rFonts w:eastAsiaTheme="minorEastAsia"/>
              <w:noProof/>
              <w:lang w:eastAsia="en-GB"/>
            </w:rPr>
          </w:pPr>
          <w:hyperlink w:anchor="_Toc229572072" w:history="1">
            <w:r w:rsidRPr="004959EE">
              <w:rPr>
                <w:rStyle w:val="Hyperlink"/>
                <w:rFonts w:ascii="Arial" w:hAnsi="Arial" w:cs="Arial"/>
                <w:noProof/>
              </w:rPr>
              <w:t>4.5</w:t>
            </w:r>
            <w:r>
              <w:rPr>
                <w:rFonts w:eastAsiaTheme="minorEastAsia"/>
                <w:noProof/>
                <w:lang w:eastAsia="en-GB"/>
              </w:rPr>
              <w:tab/>
            </w:r>
            <w:r w:rsidRPr="004959EE">
              <w:rPr>
                <w:rStyle w:val="Hyperlink"/>
                <w:rFonts w:ascii="Arial" w:hAnsi="Arial" w:cs="Arial"/>
                <w:noProof/>
              </w:rPr>
              <w:t>Task Scheduling</w:t>
            </w:r>
            <w:r>
              <w:rPr>
                <w:noProof/>
                <w:webHidden/>
              </w:rPr>
              <w:tab/>
            </w:r>
            <w:r>
              <w:rPr>
                <w:noProof/>
                <w:webHidden/>
              </w:rPr>
              <w:fldChar w:fldCharType="begin"/>
            </w:r>
            <w:r>
              <w:rPr>
                <w:noProof/>
                <w:webHidden/>
              </w:rPr>
              <w:instrText xml:space="preserve"> PAGEREF _Toc229572072 \h </w:instrText>
            </w:r>
            <w:r>
              <w:rPr>
                <w:noProof/>
                <w:webHidden/>
              </w:rPr>
            </w:r>
            <w:r>
              <w:rPr>
                <w:noProof/>
                <w:webHidden/>
              </w:rPr>
              <w:fldChar w:fldCharType="separate"/>
            </w:r>
            <w:r>
              <w:rPr>
                <w:noProof/>
                <w:webHidden/>
              </w:rPr>
              <w:t>19</w:t>
            </w:r>
            <w:r>
              <w:rPr>
                <w:noProof/>
                <w:webHidden/>
              </w:rPr>
              <w:fldChar w:fldCharType="end"/>
            </w:r>
          </w:hyperlink>
        </w:p>
        <w:p w14:paraId="5D9EA2E5" w14:textId="65B68C89" w:rsidR="00D5692F" w:rsidRDefault="00D5692F">
          <w:pPr>
            <w:pStyle w:val="TOC3"/>
            <w:tabs>
              <w:tab w:val="left" w:pos="1440"/>
              <w:tab w:val="right" w:leader="dot" w:pos="9016"/>
            </w:tabs>
            <w:rPr>
              <w:rFonts w:eastAsiaTheme="minorEastAsia"/>
              <w:noProof/>
              <w:lang w:eastAsia="en-GB"/>
            </w:rPr>
          </w:pPr>
          <w:hyperlink w:anchor="_Toc229572073" w:history="1">
            <w:r w:rsidRPr="004959EE">
              <w:rPr>
                <w:rStyle w:val="Hyperlink"/>
                <w:rFonts w:ascii="Arial" w:hAnsi="Arial" w:cs="Arial"/>
                <w:noProof/>
              </w:rPr>
              <w:t>4.5.1</w:t>
            </w:r>
            <w:r>
              <w:rPr>
                <w:rFonts w:eastAsiaTheme="minorEastAsia"/>
                <w:noProof/>
                <w:lang w:eastAsia="en-GB"/>
              </w:rPr>
              <w:tab/>
            </w:r>
            <w:r w:rsidRPr="004959EE">
              <w:rPr>
                <w:rStyle w:val="Hyperlink"/>
                <w:rFonts w:ascii="Arial" w:hAnsi="Arial" w:cs="Arial"/>
                <w:noProof/>
              </w:rPr>
              <w:t>Contrab -l</w:t>
            </w:r>
            <w:r>
              <w:rPr>
                <w:noProof/>
                <w:webHidden/>
              </w:rPr>
              <w:tab/>
            </w:r>
            <w:r>
              <w:rPr>
                <w:noProof/>
                <w:webHidden/>
              </w:rPr>
              <w:fldChar w:fldCharType="begin"/>
            </w:r>
            <w:r>
              <w:rPr>
                <w:noProof/>
                <w:webHidden/>
              </w:rPr>
              <w:instrText xml:space="preserve"> PAGEREF _Toc229572073 \h </w:instrText>
            </w:r>
            <w:r>
              <w:rPr>
                <w:noProof/>
                <w:webHidden/>
              </w:rPr>
            </w:r>
            <w:r>
              <w:rPr>
                <w:noProof/>
                <w:webHidden/>
              </w:rPr>
              <w:fldChar w:fldCharType="separate"/>
            </w:r>
            <w:r>
              <w:rPr>
                <w:noProof/>
                <w:webHidden/>
              </w:rPr>
              <w:t>19</w:t>
            </w:r>
            <w:r>
              <w:rPr>
                <w:noProof/>
                <w:webHidden/>
              </w:rPr>
              <w:fldChar w:fldCharType="end"/>
            </w:r>
          </w:hyperlink>
        </w:p>
        <w:p w14:paraId="29DC0F26" w14:textId="01A7CC59" w:rsidR="00D5692F" w:rsidRDefault="00D5692F">
          <w:pPr>
            <w:pStyle w:val="TOC1"/>
            <w:tabs>
              <w:tab w:val="left" w:pos="480"/>
              <w:tab w:val="right" w:leader="dot" w:pos="9016"/>
            </w:tabs>
            <w:rPr>
              <w:rFonts w:eastAsiaTheme="minorEastAsia"/>
              <w:noProof/>
              <w:lang w:eastAsia="en-GB"/>
            </w:rPr>
          </w:pPr>
          <w:hyperlink w:anchor="_Toc229572074" w:history="1">
            <w:r w:rsidRPr="004959EE">
              <w:rPr>
                <w:rStyle w:val="Hyperlink"/>
                <w:rFonts w:ascii="Arial" w:hAnsi="Arial" w:cs="Arial"/>
                <w:noProof/>
              </w:rPr>
              <w:t>5</w:t>
            </w:r>
            <w:r>
              <w:rPr>
                <w:rFonts w:eastAsiaTheme="minorEastAsia"/>
                <w:noProof/>
                <w:lang w:eastAsia="en-GB"/>
              </w:rPr>
              <w:tab/>
            </w:r>
            <w:r w:rsidRPr="004959EE">
              <w:rPr>
                <w:rStyle w:val="Hyperlink"/>
                <w:rFonts w:ascii="Arial" w:hAnsi="Arial" w:cs="Arial"/>
                <w:noProof/>
              </w:rPr>
              <w:t>Task 4: Windows Batch Script</w:t>
            </w:r>
            <w:r>
              <w:rPr>
                <w:noProof/>
                <w:webHidden/>
              </w:rPr>
              <w:tab/>
            </w:r>
            <w:r>
              <w:rPr>
                <w:noProof/>
                <w:webHidden/>
              </w:rPr>
              <w:fldChar w:fldCharType="begin"/>
            </w:r>
            <w:r>
              <w:rPr>
                <w:noProof/>
                <w:webHidden/>
              </w:rPr>
              <w:instrText xml:space="preserve"> PAGEREF _Toc229572074 \h </w:instrText>
            </w:r>
            <w:r>
              <w:rPr>
                <w:noProof/>
                <w:webHidden/>
              </w:rPr>
            </w:r>
            <w:r>
              <w:rPr>
                <w:noProof/>
                <w:webHidden/>
              </w:rPr>
              <w:fldChar w:fldCharType="separate"/>
            </w:r>
            <w:r>
              <w:rPr>
                <w:noProof/>
                <w:webHidden/>
              </w:rPr>
              <w:t>20</w:t>
            </w:r>
            <w:r>
              <w:rPr>
                <w:noProof/>
                <w:webHidden/>
              </w:rPr>
              <w:fldChar w:fldCharType="end"/>
            </w:r>
          </w:hyperlink>
        </w:p>
        <w:p w14:paraId="7A3DE41E" w14:textId="309AA72C" w:rsidR="00D5692F" w:rsidRDefault="00D5692F">
          <w:pPr>
            <w:pStyle w:val="TOC2"/>
            <w:tabs>
              <w:tab w:val="left" w:pos="960"/>
              <w:tab w:val="right" w:leader="dot" w:pos="9016"/>
            </w:tabs>
            <w:rPr>
              <w:rFonts w:eastAsiaTheme="minorEastAsia"/>
              <w:noProof/>
              <w:lang w:eastAsia="en-GB"/>
            </w:rPr>
          </w:pPr>
          <w:hyperlink w:anchor="_Toc229572075" w:history="1">
            <w:r w:rsidRPr="004959EE">
              <w:rPr>
                <w:rStyle w:val="Hyperlink"/>
                <w:rFonts w:ascii="Arial" w:hAnsi="Arial" w:cs="Arial"/>
                <w:noProof/>
              </w:rPr>
              <w:t>5.1</w:t>
            </w:r>
            <w:r>
              <w:rPr>
                <w:rFonts w:eastAsiaTheme="minorEastAsia"/>
                <w:noProof/>
                <w:lang w:eastAsia="en-GB"/>
              </w:rPr>
              <w:tab/>
            </w:r>
            <w:r w:rsidRPr="004959EE">
              <w:rPr>
                <w:rStyle w:val="Hyperlink"/>
                <w:rFonts w:ascii="Arial" w:hAnsi="Arial" w:cs="Arial"/>
                <w:noProof/>
              </w:rPr>
              <w:t>Variables</w:t>
            </w:r>
            <w:r>
              <w:rPr>
                <w:noProof/>
                <w:webHidden/>
              </w:rPr>
              <w:tab/>
            </w:r>
            <w:r>
              <w:rPr>
                <w:noProof/>
                <w:webHidden/>
              </w:rPr>
              <w:fldChar w:fldCharType="begin"/>
            </w:r>
            <w:r>
              <w:rPr>
                <w:noProof/>
                <w:webHidden/>
              </w:rPr>
              <w:instrText xml:space="preserve"> PAGEREF _Toc229572075 \h </w:instrText>
            </w:r>
            <w:r>
              <w:rPr>
                <w:noProof/>
                <w:webHidden/>
              </w:rPr>
            </w:r>
            <w:r>
              <w:rPr>
                <w:noProof/>
                <w:webHidden/>
              </w:rPr>
              <w:fldChar w:fldCharType="separate"/>
            </w:r>
            <w:r>
              <w:rPr>
                <w:noProof/>
                <w:webHidden/>
              </w:rPr>
              <w:t>20</w:t>
            </w:r>
            <w:r>
              <w:rPr>
                <w:noProof/>
                <w:webHidden/>
              </w:rPr>
              <w:fldChar w:fldCharType="end"/>
            </w:r>
          </w:hyperlink>
        </w:p>
        <w:p w14:paraId="33653F65" w14:textId="3F9D1BB9" w:rsidR="00D5692F" w:rsidRDefault="00D5692F">
          <w:pPr>
            <w:pStyle w:val="TOC2"/>
            <w:tabs>
              <w:tab w:val="left" w:pos="960"/>
              <w:tab w:val="right" w:leader="dot" w:pos="9016"/>
            </w:tabs>
            <w:rPr>
              <w:rFonts w:eastAsiaTheme="minorEastAsia"/>
              <w:noProof/>
              <w:lang w:eastAsia="en-GB"/>
            </w:rPr>
          </w:pPr>
          <w:hyperlink w:anchor="_Toc229572076" w:history="1">
            <w:r w:rsidRPr="004959EE">
              <w:rPr>
                <w:rStyle w:val="Hyperlink"/>
                <w:rFonts w:ascii="Arial" w:hAnsi="Arial" w:cs="Arial"/>
                <w:noProof/>
              </w:rPr>
              <w:t>5.2</w:t>
            </w:r>
            <w:r>
              <w:rPr>
                <w:rFonts w:eastAsiaTheme="minorEastAsia"/>
                <w:noProof/>
                <w:lang w:eastAsia="en-GB"/>
              </w:rPr>
              <w:tab/>
            </w:r>
            <w:r w:rsidRPr="004959EE">
              <w:rPr>
                <w:rStyle w:val="Hyperlink"/>
                <w:rFonts w:ascii="Arial" w:hAnsi="Arial" w:cs="Arial"/>
                <w:noProof/>
              </w:rPr>
              <w:t>GoTo</w:t>
            </w:r>
            <w:r>
              <w:rPr>
                <w:noProof/>
                <w:webHidden/>
              </w:rPr>
              <w:tab/>
            </w:r>
            <w:r>
              <w:rPr>
                <w:noProof/>
                <w:webHidden/>
              </w:rPr>
              <w:fldChar w:fldCharType="begin"/>
            </w:r>
            <w:r>
              <w:rPr>
                <w:noProof/>
                <w:webHidden/>
              </w:rPr>
              <w:instrText xml:space="preserve"> PAGEREF _Toc229572076 \h </w:instrText>
            </w:r>
            <w:r>
              <w:rPr>
                <w:noProof/>
                <w:webHidden/>
              </w:rPr>
            </w:r>
            <w:r>
              <w:rPr>
                <w:noProof/>
                <w:webHidden/>
              </w:rPr>
              <w:fldChar w:fldCharType="separate"/>
            </w:r>
            <w:r>
              <w:rPr>
                <w:noProof/>
                <w:webHidden/>
              </w:rPr>
              <w:t>21</w:t>
            </w:r>
            <w:r>
              <w:rPr>
                <w:noProof/>
                <w:webHidden/>
              </w:rPr>
              <w:fldChar w:fldCharType="end"/>
            </w:r>
          </w:hyperlink>
        </w:p>
        <w:p w14:paraId="4E3DE021" w14:textId="1215617A" w:rsidR="00D5692F" w:rsidRDefault="00D5692F">
          <w:pPr>
            <w:pStyle w:val="TOC2"/>
            <w:tabs>
              <w:tab w:val="left" w:pos="960"/>
              <w:tab w:val="right" w:leader="dot" w:pos="9016"/>
            </w:tabs>
            <w:rPr>
              <w:rFonts w:eastAsiaTheme="minorEastAsia"/>
              <w:noProof/>
              <w:lang w:eastAsia="en-GB"/>
            </w:rPr>
          </w:pPr>
          <w:hyperlink w:anchor="_Toc229572077" w:history="1">
            <w:r w:rsidRPr="004959EE">
              <w:rPr>
                <w:rStyle w:val="Hyperlink"/>
                <w:rFonts w:ascii="Arial" w:hAnsi="Arial" w:cs="Arial"/>
                <w:noProof/>
              </w:rPr>
              <w:t>5.3</w:t>
            </w:r>
            <w:r>
              <w:rPr>
                <w:rFonts w:eastAsiaTheme="minorEastAsia"/>
                <w:noProof/>
                <w:lang w:eastAsia="en-GB"/>
              </w:rPr>
              <w:tab/>
            </w:r>
            <w:r w:rsidRPr="004959EE">
              <w:rPr>
                <w:rStyle w:val="Hyperlink"/>
                <w:rFonts w:ascii="Arial" w:hAnsi="Arial" w:cs="Arial"/>
                <w:noProof/>
              </w:rPr>
              <w:t>User Input</w:t>
            </w:r>
            <w:r>
              <w:rPr>
                <w:noProof/>
                <w:webHidden/>
              </w:rPr>
              <w:tab/>
            </w:r>
            <w:r>
              <w:rPr>
                <w:noProof/>
                <w:webHidden/>
              </w:rPr>
              <w:fldChar w:fldCharType="begin"/>
            </w:r>
            <w:r>
              <w:rPr>
                <w:noProof/>
                <w:webHidden/>
              </w:rPr>
              <w:instrText xml:space="preserve"> PAGEREF _Toc229572077 \h </w:instrText>
            </w:r>
            <w:r>
              <w:rPr>
                <w:noProof/>
                <w:webHidden/>
              </w:rPr>
            </w:r>
            <w:r>
              <w:rPr>
                <w:noProof/>
                <w:webHidden/>
              </w:rPr>
              <w:fldChar w:fldCharType="separate"/>
            </w:r>
            <w:r>
              <w:rPr>
                <w:noProof/>
                <w:webHidden/>
              </w:rPr>
              <w:t>22</w:t>
            </w:r>
            <w:r>
              <w:rPr>
                <w:noProof/>
                <w:webHidden/>
              </w:rPr>
              <w:fldChar w:fldCharType="end"/>
            </w:r>
          </w:hyperlink>
        </w:p>
        <w:p w14:paraId="36CC350B" w14:textId="681AA708" w:rsidR="00D5692F" w:rsidRDefault="00D5692F">
          <w:pPr>
            <w:pStyle w:val="TOC2"/>
            <w:tabs>
              <w:tab w:val="left" w:pos="960"/>
              <w:tab w:val="right" w:leader="dot" w:pos="9016"/>
            </w:tabs>
            <w:rPr>
              <w:rFonts w:eastAsiaTheme="minorEastAsia"/>
              <w:noProof/>
              <w:lang w:eastAsia="en-GB"/>
            </w:rPr>
          </w:pPr>
          <w:hyperlink w:anchor="_Toc229572078" w:history="1">
            <w:r w:rsidRPr="004959EE">
              <w:rPr>
                <w:rStyle w:val="Hyperlink"/>
                <w:rFonts w:ascii="Arial" w:hAnsi="Arial" w:cs="Arial"/>
                <w:noProof/>
              </w:rPr>
              <w:t>5.4</w:t>
            </w:r>
            <w:r>
              <w:rPr>
                <w:rFonts w:eastAsiaTheme="minorEastAsia"/>
                <w:noProof/>
                <w:lang w:eastAsia="en-GB"/>
              </w:rPr>
              <w:tab/>
            </w:r>
            <w:r w:rsidRPr="004959EE">
              <w:rPr>
                <w:rStyle w:val="Hyperlink"/>
                <w:rFonts w:ascii="Arial" w:hAnsi="Arial" w:cs="Arial"/>
                <w:noProof/>
              </w:rPr>
              <w:t>Array</w:t>
            </w:r>
            <w:r>
              <w:rPr>
                <w:noProof/>
                <w:webHidden/>
              </w:rPr>
              <w:tab/>
            </w:r>
            <w:r>
              <w:rPr>
                <w:noProof/>
                <w:webHidden/>
              </w:rPr>
              <w:fldChar w:fldCharType="begin"/>
            </w:r>
            <w:r>
              <w:rPr>
                <w:noProof/>
                <w:webHidden/>
              </w:rPr>
              <w:instrText xml:space="preserve"> PAGEREF _Toc229572078 \h </w:instrText>
            </w:r>
            <w:r>
              <w:rPr>
                <w:noProof/>
                <w:webHidden/>
              </w:rPr>
            </w:r>
            <w:r>
              <w:rPr>
                <w:noProof/>
                <w:webHidden/>
              </w:rPr>
              <w:fldChar w:fldCharType="separate"/>
            </w:r>
            <w:r>
              <w:rPr>
                <w:noProof/>
                <w:webHidden/>
              </w:rPr>
              <w:t>23</w:t>
            </w:r>
            <w:r>
              <w:rPr>
                <w:noProof/>
                <w:webHidden/>
              </w:rPr>
              <w:fldChar w:fldCharType="end"/>
            </w:r>
          </w:hyperlink>
        </w:p>
        <w:p w14:paraId="531BC5C8" w14:textId="0A2F75F3" w:rsidR="00D5692F" w:rsidRDefault="00D5692F">
          <w:pPr>
            <w:pStyle w:val="TOC2"/>
            <w:tabs>
              <w:tab w:val="left" w:pos="960"/>
              <w:tab w:val="right" w:leader="dot" w:pos="9016"/>
            </w:tabs>
            <w:rPr>
              <w:rFonts w:eastAsiaTheme="minorEastAsia"/>
              <w:noProof/>
              <w:lang w:eastAsia="en-GB"/>
            </w:rPr>
          </w:pPr>
          <w:hyperlink w:anchor="_Toc229572079" w:history="1">
            <w:r w:rsidRPr="004959EE">
              <w:rPr>
                <w:rStyle w:val="Hyperlink"/>
                <w:rFonts w:ascii="Arial" w:hAnsi="Arial" w:cs="Arial"/>
                <w:noProof/>
              </w:rPr>
              <w:t>5.5</w:t>
            </w:r>
            <w:r>
              <w:rPr>
                <w:rFonts w:eastAsiaTheme="minorEastAsia"/>
                <w:noProof/>
                <w:lang w:eastAsia="en-GB"/>
              </w:rPr>
              <w:tab/>
            </w:r>
            <w:r w:rsidRPr="004959EE">
              <w:rPr>
                <w:rStyle w:val="Hyperlink"/>
                <w:rFonts w:ascii="Arial" w:hAnsi="Arial" w:cs="Arial"/>
                <w:noProof/>
              </w:rPr>
              <w:t>If Statement</w:t>
            </w:r>
            <w:r>
              <w:rPr>
                <w:noProof/>
                <w:webHidden/>
              </w:rPr>
              <w:tab/>
            </w:r>
            <w:r>
              <w:rPr>
                <w:noProof/>
                <w:webHidden/>
              </w:rPr>
              <w:fldChar w:fldCharType="begin"/>
            </w:r>
            <w:r>
              <w:rPr>
                <w:noProof/>
                <w:webHidden/>
              </w:rPr>
              <w:instrText xml:space="preserve"> PAGEREF _Toc229572079 \h </w:instrText>
            </w:r>
            <w:r>
              <w:rPr>
                <w:noProof/>
                <w:webHidden/>
              </w:rPr>
            </w:r>
            <w:r>
              <w:rPr>
                <w:noProof/>
                <w:webHidden/>
              </w:rPr>
              <w:fldChar w:fldCharType="separate"/>
            </w:r>
            <w:r>
              <w:rPr>
                <w:noProof/>
                <w:webHidden/>
              </w:rPr>
              <w:t>24</w:t>
            </w:r>
            <w:r>
              <w:rPr>
                <w:noProof/>
                <w:webHidden/>
              </w:rPr>
              <w:fldChar w:fldCharType="end"/>
            </w:r>
          </w:hyperlink>
        </w:p>
        <w:p w14:paraId="6B7F5AE0" w14:textId="17C29D02" w:rsidR="00D5692F" w:rsidRDefault="00D5692F">
          <w:pPr>
            <w:pStyle w:val="TOC2"/>
            <w:tabs>
              <w:tab w:val="left" w:pos="960"/>
              <w:tab w:val="right" w:leader="dot" w:pos="9016"/>
            </w:tabs>
            <w:rPr>
              <w:rFonts w:eastAsiaTheme="minorEastAsia"/>
              <w:noProof/>
              <w:lang w:eastAsia="en-GB"/>
            </w:rPr>
          </w:pPr>
          <w:hyperlink w:anchor="_Toc229572080" w:history="1">
            <w:r w:rsidRPr="004959EE">
              <w:rPr>
                <w:rStyle w:val="Hyperlink"/>
                <w:rFonts w:ascii="Arial" w:hAnsi="Arial" w:cs="Arial"/>
                <w:noProof/>
              </w:rPr>
              <w:t>5.6</w:t>
            </w:r>
            <w:r>
              <w:rPr>
                <w:rFonts w:eastAsiaTheme="minorEastAsia"/>
                <w:noProof/>
                <w:lang w:eastAsia="en-GB"/>
              </w:rPr>
              <w:tab/>
            </w:r>
            <w:r w:rsidRPr="004959EE">
              <w:rPr>
                <w:rStyle w:val="Hyperlink"/>
                <w:rFonts w:ascii="Arial" w:hAnsi="Arial" w:cs="Arial"/>
                <w:noProof/>
              </w:rPr>
              <w:t>For Loop</w:t>
            </w:r>
            <w:r>
              <w:rPr>
                <w:noProof/>
                <w:webHidden/>
              </w:rPr>
              <w:tab/>
            </w:r>
            <w:r>
              <w:rPr>
                <w:noProof/>
                <w:webHidden/>
              </w:rPr>
              <w:fldChar w:fldCharType="begin"/>
            </w:r>
            <w:r>
              <w:rPr>
                <w:noProof/>
                <w:webHidden/>
              </w:rPr>
              <w:instrText xml:space="preserve"> PAGEREF _Toc229572080 \h </w:instrText>
            </w:r>
            <w:r>
              <w:rPr>
                <w:noProof/>
                <w:webHidden/>
              </w:rPr>
            </w:r>
            <w:r>
              <w:rPr>
                <w:noProof/>
                <w:webHidden/>
              </w:rPr>
              <w:fldChar w:fldCharType="separate"/>
            </w:r>
            <w:r>
              <w:rPr>
                <w:noProof/>
                <w:webHidden/>
              </w:rPr>
              <w:t>25</w:t>
            </w:r>
            <w:r>
              <w:rPr>
                <w:noProof/>
                <w:webHidden/>
              </w:rPr>
              <w:fldChar w:fldCharType="end"/>
            </w:r>
          </w:hyperlink>
        </w:p>
        <w:p w14:paraId="0FCE3FAF" w14:textId="552505D4" w:rsidR="00D5692F" w:rsidRDefault="00D5692F">
          <w:pPr>
            <w:pStyle w:val="TOC2"/>
            <w:tabs>
              <w:tab w:val="left" w:pos="960"/>
              <w:tab w:val="right" w:leader="dot" w:pos="9016"/>
            </w:tabs>
            <w:rPr>
              <w:rFonts w:eastAsiaTheme="minorEastAsia"/>
              <w:noProof/>
              <w:lang w:eastAsia="en-GB"/>
            </w:rPr>
          </w:pPr>
          <w:hyperlink w:anchor="_Toc229572081" w:history="1">
            <w:r w:rsidRPr="004959EE">
              <w:rPr>
                <w:rStyle w:val="Hyperlink"/>
                <w:rFonts w:ascii="Arial" w:hAnsi="Arial" w:cs="Arial"/>
                <w:noProof/>
              </w:rPr>
              <w:t>5.7</w:t>
            </w:r>
            <w:r>
              <w:rPr>
                <w:rFonts w:eastAsiaTheme="minorEastAsia"/>
                <w:noProof/>
                <w:lang w:eastAsia="en-GB"/>
              </w:rPr>
              <w:tab/>
            </w:r>
            <w:r w:rsidRPr="004959EE">
              <w:rPr>
                <w:rStyle w:val="Hyperlink"/>
                <w:rFonts w:ascii="Arial" w:hAnsi="Arial" w:cs="Arial"/>
                <w:noProof/>
              </w:rPr>
              <w:t>Call</w:t>
            </w:r>
            <w:r>
              <w:rPr>
                <w:noProof/>
                <w:webHidden/>
              </w:rPr>
              <w:tab/>
            </w:r>
            <w:r>
              <w:rPr>
                <w:noProof/>
                <w:webHidden/>
              </w:rPr>
              <w:fldChar w:fldCharType="begin"/>
            </w:r>
            <w:r>
              <w:rPr>
                <w:noProof/>
                <w:webHidden/>
              </w:rPr>
              <w:instrText xml:space="preserve"> PAGEREF _Toc229572081 \h </w:instrText>
            </w:r>
            <w:r>
              <w:rPr>
                <w:noProof/>
                <w:webHidden/>
              </w:rPr>
            </w:r>
            <w:r>
              <w:rPr>
                <w:noProof/>
                <w:webHidden/>
              </w:rPr>
              <w:fldChar w:fldCharType="separate"/>
            </w:r>
            <w:r>
              <w:rPr>
                <w:noProof/>
                <w:webHidden/>
              </w:rPr>
              <w:t>26</w:t>
            </w:r>
            <w:r>
              <w:rPr>
                <w:noProof/>
                <w:webHidden/>
              </w:rPr>
              <w:fldChar w:fldCharType="end"/>
            </w:r>
          </w:hyperlink>
        </w:p>
        <w:p w14:paraId="766DDD3C" w14:textId="06A9B2EE" w:rsidR="00D5692F" w:rsidRDefault="00D5692F">
          <w:pPr>
            <w:pStyle w:val="TOC1"/>
            <w:tabs>
              <w:tab w:val="left" w:pos="480"/>
              <w:tab w:val="right" w:leader="dot" w:pos="9016"/>
            </w:tabs>
            <w:rPr>
              <w:rFonts w:eastAsiaTheme="minorEastAsia"/>
              <w:noProof/>
              <w:lang w:eastAsia="en-GB"/>
            </w:rPr>
          </w:pPr>
          <w:hyperlink w:anchor="_Toc229572082" w:history="1">
            <w:r w:rsidRPr="004959EE">
              <w:rPr>
                <w:rStyle w:val="Hyperlink"/>
                <w:rFonts w:ascii="Arial" w:hAnsi="Arial" w:cs="Arial"/>
                <w:noProof/>
              </w:rPr>
              <w:t>6</w:t>
            </w:r>
            <w:r>
              <w:rPr>
                <w:rFonts w:eastAsiaTheme="minorEastAsia"/>
                <w:noProof/>
                <w:lang w:eastAsia="en-GB"/>
              </w:rPr>
              <w:tab/>
            </w:r>
            <w:r w:rsidRPr="004959EE">
              <w:rPr>
                <w:rStyle w:val="Hyperlink"/>
                <w:rFonts w:ascii="Arial" w:hAnsi="Arial" w:cs="Arial"/>
                <w:noProof/>
              </w:rPr>
              <w:t>Task 4: Bash Linux</w:t>
            </w:r>
            <w:r>
              <w:rPr>
                <w:noProof/>
                <w:webHidden/>
              </w:rPr>
              <w:tab/>
            </w:r>
            <w:r>
              <w:rPr>
                <w:noProof/>
                <w:webHidden/>
              </w:rPr>
              <w:fldChar w:fldCharType="begin"/>
            </w:r>
            <w:r>
              <w:rPr>
                <w:noProof/>
                <w:webHidden/>
              </w:rPr>
              <w:instrText xml:space="preserve"> PAGEREF _Toc229572082 \h </w:instrText>
            </w:r>
            <w:r>
              <w:rPr>
                <w:noProof/>
                <w:webHidden/>
              </w:rPr>
            </w:r>
            <w:r>
              <w:rPr>
                <w:noProof/>
                <w:webHidden/>
              </w:rPr>
              <w:fldChar w:fldCharType="separate"/>
            </w:r>
            <w:r>
              <w:rPr>
                <w:noProof/>
                <w:webHidden/>
              </w:rPr>
              <w:t>27</w:t>
            </w:r>
            <w:r>
              <w:rPr>
                <w:noProof/>
                <w:webHidden/>
              </w:rPr>
              <w:fldChar w:fldCharType="end"/>
            </w:r>
          </w:hyperlink>
        </w:p>
        <w:p w14:paraId="6FCD3DA1" w14:textId="79460A3B" w:rsidR="00D5692F" w:rsidRDefault="00D5692F">
          <w:pPr>
            <w:pStyle w:val="TOC2"/>
            <w:tabs>
              <w:tab w:val="left" w:pos="960"/>
              <w:tab w:val="right" w:leader="dot" w:pos="9016"/>
            </w:tabs>
            <w:rPr>
              <w:rFonts w:eastAsiaTheme="minorEastAsia"/>
              <w:noProof/>
              <w:lang w:eastAsia="en-GB"/>
            </w:rPr>
          </w:pPr>
          <w:hyperlink w:anchor="_Toc229572083" w:history="1">
            <w:r w:rsidRPr="004959EE">
              <w:rPr>
                <w:rStyle w:val="Hyperlink"/>
                <w:rFonts w:ascii="Arial" w:hAnsi="Arial" w:cs="Arial"/>
                <w:noProof/>
              </w:rPr>
              <w:t>6.1</w:t>
            </w:r>
            <w:r>
              <w:rPr>
                <w:rFonts w:eastAsiaTheme="minorEastAsia"/>
                <w:noProof/>
                <w:lang w:eastAsia="en-GB"/>
              </w:rPr>
              <w:tab/>
            </w:r>
            <w:r w:rsidRPr="004959EE">
              <w:rPr>
                <w:rStyle w:val="Hyperlink"/>
                <w:rFonts w:ascii="Arial" w:hAnsi="Arial" w:cs="Arial"/>
                <w:noProof/>
              </w:rPr>
              <w:t>Variables</w:t>
            </w:r>
            <w:r>
              <w:rPr>
                <w:noProof/>
                <w:webHidden/>
              </w:rPr>
              <w:tab/>
            </w:r>
            <w:r>
              <w:rPr>
                <w:noProof/>
                <w:webHidden/>
              </w:rPr>
              <w:fldChar w:fldCharType="begin"/>
            </w:r>
            <w:r>
              <w:rPr>
                <w:noProof/>
                <w:webHidden/>
              </w:rPr>
              <w:instrText xml:space="preserve"> PAGEREF _Toc229572083 \h </w:instrText>
            </w:r>
            <w:r>
              <w:rPr>
                <w:noProof/>
                <w:webHidden/>
              </w:rPr>
            </w:r>
            <w:r>
              <w:rPr>
                <w:noProof/>
                <w:webHidden/>
              </w:rPr>
              <w:fldChar w:fldCharType="separate"/>
            </w:r>
            <w:r>
              <w:rPr>
                <w:noProof/>
                <w:webHidden/>
              </w:rPr>
              <w:t>27</w:t>
            </w:r>
            <w:r>
              <w:rPr>
                <w:noProof/>
                <w:webHidden/>
              </w:rPr>
              <w:fldChar w:fldCharType="end"/>
            </w:r>
          </w:hyperlink>
        </w:p>
        <w:p w14:paraId="2FC24CFD" w14:textId="10E8B036" w:rsidR="00D5692F" w:rsidRDefault="00D5692F">
          <w:pPr>
            <w:pStyle w:val="TOC2"/>
            <w:tabs>
              <w:tab w:val="left" w:pos="960"/>
              <w:tab w:val="right" w:leader="dot" w:pos="9016"/>
            </w:tabs>
            <w:rPr>
              <w:rFonts w:eastAsiaTheme="minorEastAsia"/>
              <w:noProof/>
              <w:lang w:eastAsia="en-GB"/>
            </w:rPr>
          </w:pPr>
          <w:hyperlink w:anchor="_Toc229572084" w:history="1">
            <w:r w:rsidRPr="004959EE">
              <w:rPr>
                <w:rStyle w:val="Hyperlink"/>
                <w:rFonts w:ascii="Arial" w:hAnsi="Arial" w:cs="Arial"/>
                <w:noProof/>
              </w:rPr>
              <w:t>6.2</w:t>
            </w:r>
            <w:r>
              <w:rPr>
                <w:rFonts w:eastAsiaTheme="minorEastAsia"/>
                <w:noProof/>
                <w:lang w:eastAsia="en-GB"/>
              </w:rPr>
              <w:tab/>
            </w:r>
            <w:r w:rsidRPr="004959EE">
              <w:rPr>
                <w:rStyle w:val="Hyperlink"/>
                <w:rFonts w:ascii="Arial" w:hAnsi="Arial" w:cs="Arial"/>
                <w:noProof/>
              </w:rPr>
              <w:t>User Input</w:t>
            </w:r>
            <w:r>
              <w:rPr>
                <w:noProof/>
                <w:webHidden/>
              </w:rPr>
              <w:tab/>
            </w:r>
            <w:r>
              <w:rPr>
                <w:noProof/>
                <w:webHidden/>
              </w:rPr>
              <w:fldChar w:fldCharType="begin"/>
            </w:r>
            <w:r>
              <w:rPr>
                <w:noProof/>
                <w:webHidden/>
              </w:rPr>
              <w:instrText xml:space="preserve"> PAGEREF _Toc229572084 \h </w:instrText>
            </w:r>
            <w:r>
              <w:rPr>
                <w:noProof/>
                <w:webHidden/>
              </w:rPr>
            </w:r>
            <w:r>
              <w:rPr>
                <w:noProof/>
                <w:webHidden/>
              </w:rPr>
              <w:fldChar w:fldCharType="separate"/>
            </w:r>
            <w:r>
              <w:rPr>
                <w:noProof/>
                <w:webHidden/>
              </w:rPr>
              <w:t>28</w:t>
            </w:r>
            <w:r>
              <w:rPr>
                <w:noProof/>
                <w:webHidden/>
              </w:rPr>
              <w:fldChar w:fldCharType="end"/>
            </w:r>
          </w:hyperlink>
        </w:p>
        <w:p w14:paraId="4C10575B" w14:textId="6B565760" w:rsidR="00D5692F" w:rsidRDefault="00D5692F">
          <w:pPr>
            <w:pStyle w:val="TOC2"/>
            <w:tabs>
              <w:tab w:val="left" w:pos="960"/>
              <w:tab w:val="right" w:leader="dot" w:pos="9016"/>
            </w:tabs>
            <w:rPr>
              <w:rFonts w:eastAsiaTheme="minorEastAsia"/>
              <w:noProof/>
              <w:lang w:eastAsia="en-GB"/>
            </w:rPr>
          </w:pPr>
          <w:hyperlink w:anchor="_Toc229572085" w:history="1">
            <w:r w:rsidRPr="004959EE">
              <w:rPr>
                <w:rStyle w:val="Hyperlink"/>
                <w:rFonts w:ascii="Arial" w:hAnsi="Arial" w:cs="Arial"/>
                <w:noProof/>
              </w:rPr>
              <w:t>6.3</w:t>
            </w:r>
            <w:r>
              <w:rPr>
                <w:rFonts w:eastAsiaTheme="minorEastAsia"/>
                <w:noProof/>
                <w:lang w:eastAsia="en-GB"/>
              </w:rPr>
              <w:tab/>
            </w:r>
            <w:r w:rsidRPr="004959EE">
              <w:rPr>
                <w:rStyle w:val="Hyperlink"/>
                <w:rFonts w:ascii="Arial" w:hAnsi="Arial" w:cs="Arial"/>
                <w:noProof/>
              </w:rPr>
              <w:t>If Statement</w:t>
            </w:r>
            <w:r>
              <w:rPr>
                <w:noProof/>
                <w:webHidden/>
              </w:rPr>
              <w:tab/>
            </w:r>
            <w:r>
              <w:rPr>
                <w:noProof/>
                <w:webHidden/>
              </w:rPr>
              <w:fldChar w:fldCharType="begin"/>
            </w:r>
            <w:r>
              <w:rPr>
                <w:noProof/>
                <w:webHidden/>
              </w:rPr>
              <w:instrText xml:space="preserve"> PAGEREF _Toc229572085 \h </w:instrText>
            </w:r>
            <w:r>
              <w:rPr>
                <w:noProof/>
                <w:webHidden/>
              </w:rPr>
            </w:r>
            <w:r>
              <w:rPr>
                <w:noProof/>
                <w:webHidden/>
              </w:rPr>
              <w:fldChar w:fldCharType="separate"/>
            </w:r>
            <w:r>
              <w:rPr>
                <w:noProof/>
                <w:webHidden/>
              </w:rPr>
              <w:t>29</w:t>
            </w:r>
            <w:r>
              <w:rPr>
                <w:noProof/>
                <w:webHidden/>
              </w:rPr>
              <w:fldChar w:fldCharType="end"/>
            </w:r>
          </w:hyperlink>
        </w:p>
        <w:p w14:paraId="29F428E8" w14:textId="71360865" w:rsidR="00D5692F" w:rsidRDefault="00D5692F">
          <w:pPr>
            <w:pStyle w:val="TOC2"/>
            <w:tabs>
              <w:tab w:val="left" w:pos="960"/>
              <w:tab w:val="right" w:leader="dot" w:pos="9016"/>
            </w:tabs>
            <w:rPr>
              <w:rFonts w:eastAsiaTheme="minorEastAsia"/>
              <w:noProof/>
              <w:lang w:eastAsia="en-GB"/>
            </w:rPr>
          </w:pPr>
          <w:hyperlink w:anchor="_Toc229572086" w:history="1">
            <w:r w:rsidRPr="004959EE">
              <w:rPr>
                <w:rStyle w:val="Hyperlink"/>
                <w:rFonts w:ascii="Arial" w:hAnsi="Arial" w:cs="Arial"/>
                <w:noProof/>
              </w:rPr>
              <w:t>6.4</w:t>
            </w:r>
            <w:r>
              <w:rPr>
                <w:rFonts w:eastAsiaTheme="minorEastAsia"/>
                <w:noProof/>
                <w:lang w:eastAsia="en-GB"/>
              </w:rPr>
              <w:tab/>
            </w:r>
            <w:r w:rsidRPr="004959EE">
              <w:rPr>
                <w:rStyle w:val="Hyperlink"/>
                <w:rFonts w:ascii="Arial" w:hAnsi="Arial" w:cs="Arial"/>
                <w:noProof/>
              </w:rPr>
              <w:t>Until Loop</w:t>
            </w:r>
            <w:r>
              <w:rPr>
                <w:noProof/>
                <w:webHidden/>
              </w:rPr>
              <w:tab/>
            </w:r>
            <w:r>
              <w:rPr>
                <w:noProof/>
                <w:webHidden/>
              </w:rPr>
              <w:fldChar w:fldCharType="begin"/>
            </w:r>
            <w:r>
              <w:rPr>
                <w:noProof/>
                <w:webHidden/>
              </w:rPr>
              <w:instrText xml:space="preserve"> PAGEREF _Toc229572086 \h </w:instrText>
            </w:r>
            <w:r>
              <w:rPr>
                <w:noProof/>
                <w:webHidden/>
              </w:rPr>
            </w:r>
            <w:r>
              <w:rPr>
                <w:noProof/>
                <w:webHidden/>
              </w:rPr>
              <w:fldChar w:fldCharType="separate"/>
            </w:r>
            <w:r>
              <w:rPr>
                <w:noProof/>
                <w:webHidden/>
              </w:rPr>
              <w:t>30</w:t>
            </w:r>
            <w:r>
              <w:rPr>
                <w:noProof/>
                <w:webHidden/>
              </w:rPr>
              <w:fldChar w:fldCharType="end"/>
            </w:r>
          </w:hyperlink>
        </w:p>
        <w:p w14:paraId="16D226DF" w14:textId="5DD986C4" w:rsidR="00D5692F" w:rsidRDefault="00D5692F">
          <w:pPr>
            <w:pStyle w:val="TOC2"/>
            <w:tabs>
              <w:tab w:val="left" w:pos="960"/>
              <w:tab w:val="right" w:leader="dot" w:pos="9016"/>
            </w:tabs>
            <w:rPr>
              <w:rFonts w:eastAsiaTheme="minorEastAsia"/>
              <w:noProof/>
              <w:lang w:eastAsia="en-GB"/>
            </w:rPr>
          </w:pPr>
          <w:hyperlink w:anchor="_Toc229572087" w:history="1">
            <w:r w:rsidRPr="004959EE">
              <w:rPr>
                <w:rStyle w:val="Hyperlink"/>
                <w:rFonts w:ascii="Arial" w:hAnsi="Arial" w:cs="Arial"/>
                <w:noProof/>
              </w:rPr>
              <w:t>6.5</w:t>
            </w:r>
            <w:r>
              <w:rPr>
                <w:rFonts w:eastAsiaTheme="minorEastAsia"/>
                <w:noProof/>
                <w:lang w:eastAsia="en-GB"/>
              </w:rPr>
              <w:tab/>
            </w:r>
            <w:r w:rsidRPr="004959EE">
              <w:rPr>
                <w:rStyle w:val="Hyperlink"/>
                <w:rFonts w:ascii="Arial" w:hAnsi="Arial" w:cs="Arial"/>
                <w:noProof/>
              </w:rPr>
              <w:t>Array</w:t>
            </w:r>
            <w:r>
              <w:rPr>
                <w:noProof/>
                <w:webHidden/>
              </w:rPr>
              <w:tab/>
            </w:r>
            <w:r>
              <w:rPr>
                <w:noProof/>
                <w:webHidden/>
              </w:rPr>
              <w:fldChar w:fldCharType="begin"/>
            </w:r>
            <w:r>
              <w:rPr>
                <w:noProof/>
                <w:webHidden/>
              </w:rPr>
              <w:instrText xml:space="preserve"> PAGEREF _Toc229572087 \h </w:instrText>
            </w:r>
            <w:r>
              <w:rPr>
                <w:noProof/>
                <w:webHidden/>
              </w:rPr>
            </w:r>
            <w:r>
              <w:rPr>
                <w:noProof/>
                <w:webHidden/>
              </w:rPr>
              <w:fldChar w:fldCharType="separate"/>
            </w:r>
            <w:r>
              <w:rPr>
                <w:noProof/>
                <w:webHidden/>
              </w:rPr>
              <w:t>31</w:t>
            </w:r>
            <w:r>
              <w:rPr>
                <w:noProof/>
                <w:webHidden/>
              </w:rPr>
              <w:fldChar w:fldCharType="end"/>
            </w:r>
          </w:hyperlink>
        </w:p>
        <w:p w14:paraId="172A03A5" w14:textId="01CF68F0" w:rsidR="00D5692F" w:rsidRDefault="00D5692F">
          <w:pPr>
            <w:pStyle w:val="TOC2"/>
            <w:tabs>
              <w:tab w:val="left" w:pos="960"/>
              <w:tab w:val="right" w:leader="dot" w:pos="9016"/>
            </w:tabs>
            <w:rPr>
              <w:rFonts w:eastAsiaTheme="minorEastAsia"/>
              <w:noProof/>
              <w:lang w:eastAsia="en-GB"/>
            </w:rPr>
          </w:pPr>
          <w:hyperlink w:anchor="_Toc229572088" w:history="1">
            <w:r w:rsidRPr="004959EE">
              <w:rPr>
                <w:rStyle w:val="Hyperlink"/>
                <w:rFonts w:ascii="Arial" w:hAnsi="Arial" w:cs="Arial"/>
                <w:noProof/>
              </w:rPr>
              <w:t>6.6</w:t>
            </w:r>
            <w:r>
              <w:rPr>
                <w:rFonts w:eastAsiaTheme="minorEastAsia"/>
                <w:noProof/>
                <w:lang w:eastAsia="en-GB"/>
              </w:rPr>
              <w:tab/>
            </w:r>
            <w:r w:rsidRPr="004959EE">
              <w:rPr>
                <w:rStyle w:val="Hyperlink"/>
                <w:rFonts w:ascii="Arial" w:hAnsi="Arial" w:cs="Arial"/>
                <w:noProof/>
              </w:rPr>
              <w:t>Case Statement</w:t>
            </w:r>
            <w:r>
              <w:rPr>
                <w:noProof/>
                <w:webHidden/>
              </w:rPr>
              <w:tab/>
            </w:r>
            <w:r>
              <w:rPr>
                <w:noProof/>
                <w:webHidden/>
              </w:rPr>
              <w:fldChar w:fldCharType="begin"/>
            </w:r>
            <w:r>
              <w:rPr>
                <w:noProof/>
                <w:webHidden/>
              </w:rPr>
              <w:instrText xml:space="preserve"> PAGEREF _Toc229572088 \h </w:instrText>
            </w:r>
            <w:r>
              <w:rPr>
                <w:noProof/>
                <w:webHidden/>
              </w:rPr>
            </w:r>
            <w:r>
              <w:rPr>
                <w:noProof/>
                <w:webHidden/>
              </w:rPr>
              <w:fldChar w:fldCharType="separate"/>
            </w:r>
            <w:r>
              <w:rPr>
                <w:noProof/>
                <w:webHidden/>
              </w:rPr>
              <w:t>32</w:t>
            </w:r>
            <w:r>
              <w:rPr>
                <w:noProof/>
                <w:webHidden/>
              </w:rPr>
              <w:fldChar w:fldCharType="end"/>
            </w:r>
          </w:hyperlink>
        </w:p>
        <w:p w14:paraId="41DA811F" w14:textId="56778F0A" w:rsidR="00D5692F" w:rsidRDefault="00D5692F">
          <w:pPr>
            <w:pStyle w:val="TOC2"/>
            <w:tabs>
              <w:tab w:val="left" w:pos="960"/>
              <w:tab w:val="right" w:leader="dot" w:pos="9016"/>
            </w:tabs>
            <w:rPr>
              <w:rFonts w:eastAsiaTheme="minorEastAsia"/>
              <w:noProof/>
              <w:lang w:eastAsia="en-GB"/>
            </w:rPr>
          </w:pPr>
          <w:hyperlink w:anchor="_Toc229572089" w:history="1">
            <w:r w:rsidRPr="004959EE">
              <w:rPr>
                <w:rStyle w:val="Hyperlink"/>
                <w:rFonts w:ascii="Arial" w:hAnsi="Arial" w:cs="Arial"/>
                <w:noProof/>
              </w:rPr>
              <w:t>6.7</w:t>
            </w:r>
            <w:r>
              <w:rPr>
                <w:rFonts w:eastAsiaTheme="minorEastAsia"/>
                <w:noProof/>
                <w:lang w:eastAsia="en-GB"/>
              </w:rPr>
              <w:tab/>
            </w:r>
            <w:r w:rsidRPr="004959EE">
              <w:rPr>
                <w:rStyle w:val="Hyperlink"/>
                <w:rFonts w:ascii="Arial" w:hAnsi="Arial" w:cs="Arial"/>
                <w:noProof/>
              </w:rPr>
              <w:t>Function</w:t>
            </w:r>
            <w:r>
              <w:rPr>
                <w:noProof/>
                <w:webHidden/>
              </w:rPr>
              <w:tab/>
            </w:r>
            <w:r>
              <w:rPr>
                <w:noProof/>
                <w:webHidden/>
              </w:rPr>
              <w:fldChar w:fldCharType="begin"/>
            </w:r>
            <w:r>
              <w:rPr>
                <w:noProof/>
                <w:webHidden/>
              </w:rPr>
              <w:instrText xml:space="preserve"> PAGEREF _Toc229572089 \h </w:instrText>
            </w:r>
            <w:r>
              <w:rPr>
                <w:noProof/>
                <w:webHidden/>
              </w:rPr>
            </w:r>
            <w:r>
              <w:rPr>
                <w:noProof/>
                <w:webHidden/>
              </w:rPr>
              <w:fldChar w:fldCharType="separate"/>
            </w:r>
            <w:r>
              <w:rPr>
                <w:noProof/>
                <w:webHidden/>
              </w:rPr>
              <w:t>33</w:t>
            </w:r>
            <w:r>
              <w:rPr>
                <w:noProof/>
                <w:webHidden/>
              </w:rPr>
              <w:fldChar w:fldCharType="end"/>
            </w:r>
          </w:hyperlink>
        </w:p>
        <w:p w14:paraId="7698543B" w14:textId="692B5D0E" w:rsidR="00D5692F" w:rsidRDefault="00D5692F">
          <w:pPr>
            <w:pStyle w:val="TOC1"/>
            <w:tabs>
              <w:tab w:val="left" w:pos="480"/>
              <w:tab w:val="right" w:leader="dot" w:pos="9016"/>
            </w:tabs>
            <w:rPr>
              <w:rFonts w:eastAsiaTheme="minorEastAsia"/>
              <w:noProof/>
              <w:lang w:eastAsia="en-GB"/>
            </w:rPr>
          </w:pPr>
          <w:hyperlink w:anchor="_Toc229572090" w:history="1">
            <w:r w:rsidRPr="004959EE">
              <w:rPr>
                <w:rStyle w:val="Hyperlink"/>
                <w:rFonts w:ascii="Arial" w:hAnsi="Arial" w:cs="Arial"/>
                <w:noProof/>
              </w:rPr>
              <w:t>7</w:t>
            </w:r>
            <w:r>
              <w:rPr>
                <w:rFonts w:eastAsiaTheme="minorEastAsia"/>
                <w:noProof/>
                <w:lang w:eastAsia="en-GB"/>
              </w:rPr>
              <w:tab/>
            </w:r>
            <w:r w:rsidRPr="004959EE">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_Toc229572090 \h </w:instrText>
            </w:r>
            <w:r>
              <w:rPr>
                <w:noProof/>
                <w:webHidden/>
              </w:rPr>
            </w:r>
            <w:r>
              <w:rPr>
                <w:noProof/>
                <w:webHidden/>
              </w:rPr>
              <w:fldChar w:fldCharType="separate"/>
            </w:r>
            <w:r>
              <w:rPr>
                <w:noProof/>
                <w:webHidden/>
              </w:rPr>
              <w:t>34</w:t>
            </w:r>
            <w:r>
              <w:rPr>
                <w:noProof/>
                <w:webHidden/>
              </w:rPr>
              <w:fldChar w:fldCharType="end"/>
            </w:r>
          </w:hyperlink>
        </w:p>
        <w:p w14:paraId="4CE450B2" w14:textId="25B4716E" w:rsidR="00D5692F" w:rsidRDefault="00D5692F">
          <w:pPr>
            <w:pStyle w:val="TOC1"/>
            <w:tabs>
              <w:tab w:val="left" w:pos="480"/>
              <w:tab w:val="right" w:leader="dot" w:pos="9016"/>
            </w:tabs>
            <w:rPr>
              <w:rFonts w:eastAsiaTheme="minorEastAsia"/>
              <w:noProof/>
              <w:lang w:eastAsia="en-GB"/>
            </w:rPr>
          </w:pPr>
          <w:hyperlink w:anchor="_Toc229572091" w:history="1">
            <w:r w:rsidRPr="004959EE">
              <w:rPr>
                <w:rStyle w:val="Hyperlink"/>
                <w:rFonts w:ascii="Arial" w:hAnsi="Arial" w:cs="Arial"/>
                <w:noProof/>
              </w:rPr>
              <w:t>8</w:t>
            </w:r>
            <w:r>
              <w:rPr>
                <w:rFonts w:eastAsiaTheme="minorEastAsia"/>
                <w:noProof/>
                <w:lang w:eastAsia="en-GB"/>
              </w:rPr>
              <w:tab/>
            </w:r>
            <w:r w:rsidRPr="004959EE">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_Toc229572091 \h </w:instrText>
            </w:r>
            <w:r>
              <w:rPr>
                <w:noProof/>
                <w:webHidden/>
              </w:rPr>
            </w:r>
            <w:r>
              <w:rPr>
                <w:noProof/>
                <w:webHidden/>
              </w:rPr>
              <w:fldChar w:fldCharType="separate"/>
            </w:r>
            <w:r>
              <w:rPr>
                <w:noProof/>
                <w:webHidden/>
              </w:rPr>
              <w:t>34</w:t>
            </w:r>
            <w:r>
              <w:rPr>
                <w:noProof/>
                <w:webHidden/>
              </w:rPr>
              <w:fldChar w:fldCharType="end"/>
            </w:r>
          </w:hyperlink>
        </w:p>
        <w:p w14:paraId="6DF8A0D7" w14:textId="6CC26FBA" w:rsidR="00D5692F" w:rsidRDefault="00D5692F">
          <w:pPr>
            <w:pStyle w:val="TOC1"/>
            <w:tabs>
              <w:tab w:val="left" w:pos="480"/>
              <w:tab w:val="right" w:leader="dot" w:pos="9016"/>
            </w:tabs>
            <w:rPr>
              <w:rFonts w:eastAsiaTheme="minorEastAsia"/>
              <w:noProof/>
              <w:lang w:eastAsia="en-GB"/>
            </w:rPr>
          </w:pPr>
          <w:hyperlink w:anchor="_Toc229572092" w:history="1">
            <w:r w:rsidRPr="004959EE">
              <w:rPr>
                <w:rStyle w:val="Hyperlink"/>
                <w:rFonts w:ascii="Arial" w:hAnsi="Arial" w:cs="Arial"/>
                <w:noProof/>
              </w:rPr>
              <w:t>9</w:t>
            </w:r>
            <w:r>
              <w:rPr>
                <w:rFonts w:eastAsiaTheme="minorEastAsia"/>
                <w:noProof/>
                <w:lang w:eastAsia="en-GB"/>
              </w:rPr>
              <w:tab/>
            </w:r>
            <w:r w:rsidRPr="004959EE">
              <w:rPr>
                <w:rStyle w:val="Hyperlink"/>
                <w:rFonts w:ascii="Arial" w:hAnsi="Arial" w:cs="Arial"/>
                <w:noProof/>
              </w:rPr>
              <w:t>Appendices</w:t>
            </w:r>
            <w:r>
              <w:rPr>
                <w:noProof/>
                <w:webHidden/>
              </w:rPr>
              <w:tab/>
            </w:r>
            <w:r>
              <w:rPr>
                <w:noProof/>
                <w:webHidden/>
              </w:rPr>
              <w:fldChar w:fldCharType="begin"/>
            </w:r>
            <w:r>
              <w:rPr>
                <w:noProof/>
                <w:webHidden/>
              </w:rPr>
              <w:instrText xml:space="preserve"> PAGEREF _Toc229572092 \h </w:instrText>
            </w:r>
            <w:r>
              <w:rPr>
                <w:noProof/>
                <w:webHidden/>
              </w:rPr>
            </w:r>
            <w:r>
              <w:rPr>
                <w:noProof/>
                <w:webHidden/>
              </w:rPr>
              <w:fldChar w:fldCharType="separate"/>
            </w:r>
            <w:r>
              <w:rPr>
                <w:noProof/>
                <w:webHidden/>
              </w:rPr>
              <w:t>37</w:t>
            </w:r>
            <w:r>
              <w:rPr>
                <w:noProof/>
                <w:webHidden/>
              </w:rPr>
              <w:fldChar w:fldCharType="end"/>
            </w:r>
          </w:hyperlink>
        </w:p>
        <w:p w14:paraId="763F52AF" w14:textId="4710BD46" w:rsidR="00D5692F" w:rsidRDefault="00D5692F">
          <w:pPr>
            <w:pStyle w:val="TOC2"/>
            <w:tabs>
              <w:tab w:val="left" w:pos="960"/>
              <w:tab w:val="right" w:leader="dot" w:pos="9016"/>
            </w:tabs>
            <w:rPr>
              <w:rFonts w:eastAsiaTheme="minorEastAsia"/>
              <w:noProof/>
              <w:lang w:eastAsia="en-GB"/>
            </w:rPr>
          </w:pPr>
          <w:hyperlink w:anchor="_Toc229572093" w:history="1">
            <w:r w:rsidRPr="004959EE">
              <w:rPr>
                <w:rStyle w:val="Hyperlink"/>
                <w:noProof/>
              </w:rPr>
              <w:t>9.1</w:t>
            </w:r>
            <w:r>
              <w:rPr>
                <w:rFonts w:eastAsiaTheme="minorEastAsia"/>
                <w:noProof/>
                <w:lang w:eastAsia="en-GB"/>
              </w:rPr>
              <w:tab/>
            </w:r>
            <w:r w:rsidRPr="004959EE">
              <w:rPr>
                <w:rStyle w:val="Hyperlink"/>
                <w:noProof/>
              </w:rPr>
              <w:t>Tutorial tasks:</w:t>
            </w:r>
            <w:r>
              <w:rPr>
                <w:noProof/>
                <w:webHidden/>
              </w:rPr>
              <w:tab/>
            </w:r>
            <w:r>
              <w:rPr>
                <w:noProof/>
                <w:webHidden/>
              </w:rPr>
              <w:fldChar w:fldCharType="begin"/>
            </w:r>
            <w:r>
              <w:rPr>
                <w:noProof/>
                <w:webHidden/>
              </w:rPr>
              <w:instrText xml:space="preserve"> PAGEREF _Toc229572093 \h </w:instrText>
            </w:r>
            <w:r>
              <w:rPr>
                <w:noProof/>
                <w:webHidden/>
              </w:rPr>
            </w:r>
            <w:r>
              <w:rPr>
                <w:noProof/>
                <w:webHidden/>
              </w:rPr>
              <w:fldChar w:fldCharType="separate"/>
            </w:r>
            <w:r>
              <w:rPr>
                <w:noProof/>
                <w:webHidden/>
              </w:rPr>
              <w:t>37</w:t>
            </w:r>
            <w:r>
              <w:rPr>
                <w:noProof/>
                <w:webHidden/>
              </w:rPr>
              <w:fldChar w:fldCharType="end"/>
            </w:r>
          </w:hyperlink>
        </w:p>
        <w:p w14:paraId="76540A11" w14:textId="11B0C531" w:rsidR="00D5692F" w:rsidRDefault="00D5692F">
          <w:pPr>
            <w:pStyle w:val="TOC2"/>
            <w:tabs>
              <w:tab w:val="left" w:pos="960"/>
              <w:tab w:val="right" w:leader="dot" w:pos="9016"/>
            </w:tabs>
            <w:rPr>
              <w:rFonts w:eastAsiaTheme="minorEastAsia"/>
              <w:noProof/>
              <w:lang w:eastAsia="en-GB"/>
            </w:rPr>
          </w:pPr>
          <w:hyperlink w:anchor="_Toc229572094" w:history="1">
            <w:r w:rsidRPr="004959EE">
              <w:rPr>
                <w:rStyle w:val="Hyperlink"/>
                <w:noProof/>
              </w:rPr>
              <w:t>9.2</w:t>
            </w:r>
            <w:r>
              <w:rPr>
                <w:rFonts w:eastAsiaTheme="minorEastAsia"/>
                <w:noProof/>
                <w:lang w:eastAsia="en-GB"/>
              </w:rPr>
              <w:tab/>
            </w:r>
            <w:r w:rsidRPr="004959EE">
              <w:rPr>
                <w:rStyle w:val="Hyperlink"/>
                <w:noProof/>
              </w:rPr>
              <w:t>Lecture Notes:</w:t>
            </w:r>
            <w:r>
              <w:rPr>
                <w:noProof/>
                <w:webHidden/>
              </w:rPr>
              <w:tab/>
            </w:r>
            <w:r>
              <w:rPr>
                <w:noProof/>
                <w:webHidden/>
              </w:rPr>
              <w:fldChar w:fldCharType="begin"/>
            </w:r>
            <w:r>
              <w:rPr>
                <w:noProof/>
                <w:webHidden/>
              </w:rPr>
              <w:instrText xml:space="preserve"> PAGEREF _Toc229572094 \h </w:instrText>
            </w:r>
            <w:r>
              <w:rPr>
                <w:noProof/>
                <w:webHidden/>
              </w:rPr>
            </w:r>
            <w:r>
              <w:rPr>
                <w:noProof/>
                <w:webHidden/>
              </w:rPr>
              <w:fldChar w:fldCharType="separate"/>
            </w:r>
            <w:r>
              <w:rPr>
                <w:noProof/>
                <w:webHidden/>
              </w:rPr>
              <w:t>38</w:t>
            </w:r>
            <w:r>
              <w:rPr>
                <w:noProof/>
                <w:webHidden/>
              </w:rPr>
              <w:fldChar w:fldCharType="end"/>
            </w:r>
          </w:hyperlink>
        </w:p>
        <w:p w14:paraId="1113302E" w14:textId="4ECF3857" w:rsidR="00D5692F" w:rsidRDefault="00D5692F">
          <w:pPr>
            <w:pStyle w:val="TOC2"/>
            <w:tabs>
              <w:tab w:val="left" w:pos="960"/>
              <w:tab w:val="right" w:leader="dot" w:pos="9016"/>
            </w:tabs>
            <w:rPr>
              <w:rFonts w:eastAsiaTheme="minorEastAsia"/>
              <w:noProof/>
              <w:lang w:eastAsia="en-GB"/>
            </w:rPr>
          </w:pPr>
          <w:hyperlink w:anchor="_Toc229572095" w:history="1">
            <w:r w:rsidRPr="004959EE">
              <w:rPr>
                <w:rStyle w:val="Hyperlink"/>
                <w:noProof/>
              </w:rPr>
              <w:t>9.3</w:t>
            </w:r>
            <w:r>
              <w:rPr>
                <w:rFonts w:eastAsiaTheme="minorEastAsia"/>
                <w:noProof/>
                <w:lang w:eastAsia="en-GB"/>
              </w:rPr>
              <w:tab/>
            </w:r>
            <w:r w:rsidRPr="004959EE">
              <w:rPr>
                <w:rStyle w:val="Hyperlink"/>
                <w:noProof/>
              </w:rPr>
              <w:t>Additional Course</w:t>
            </w:r>
            <w:r>
              <w:rPr>
                <w:noProof/>
                <w:webHidden/>
              </w:rPr>
              <w:tab/>
            </w:r>
            <w:r>
              <w:rPr>
                <w:noProof/>
                <w:webHidden/>
              </w:rPr>
              <w:fldChar w:fldCharType="begin"/>
            </w:r>
            <w:r>
              <w:rPr>
                <w:noProof/>
                <w:webHidden/>
              </w:rPr>
              <w:instrText xml:space="preserve"> PAGEREF _Toc229572095 \h </w:instrText>
            </w:r>
            <w:r>
              <w:rPr>
                <w:noProof/>
                <w:webHidden/>
              </w:rPr>
            </w:r>
            <w:r>
              <w:rPr>
                <w:noProof/>
                <w:webHidden/>
              </w:rPr>
              <w:fldChar w:fldCharType="separate"/>
            </w:r>
            <w:r>
              <w:rPr>
                <w:noProof/>
                <w:webHidden/>
              </w:rPr>
              <w:t>39</w:t>
            </w:r>
            <w:r>
              <w:rPr>
                <w:noProof/>
                <w:webHidden/>
              </w:rPr>
              <w:fldChar w:fldCharType="end"/>
            </w:r>
          </w:hyperlink>
        </w:p>
        <w:p w14:paraId="2676C90E" w14:textId="282C0DE2" w:rsidR="00DC20A8" w:rsidRDefault="00DC20A8">
          <w:r>
            <w:rPr>
              <w:b/>
              <w:bCs/>
              <w:noProof/>
            </w:rPr>
            <w:fldChar w:fldCharType="end"/>
          </w:r>
        </w:p>
      </w:sdtContent>
    </w:sdt>
    <w:p w14:paraId="43859CE1" w14:textId="168077D5" w:rsidR="00DC20A8" w:rsidRDefault="00DC20A8"/>
    <w:p w14:paraId="77E04A16" w14:textId="77777777" w:rsidR="00DC20A8" w:rsidRPr="00F93F47" w:rsidRDefault="00DC20A8" w:rsidP="00F93F47">
      <w:pPr>
        <w:pStyle w:val="Heading1"/>
        <w:rPr>
          <w:rFonts w:ascii="Arial" w:hAnsi="Arial" w:cs="Arial"/>
          <w:sz w:val="32"/>
          <w:szCs w:val="32"/>
        </w:rPr>
      </w:pPr>
      <w:bookmarkStart w:id="0" w:name="_Toc228732738"/>
      <w:bookmarkStart w:id="1" w:name="_Toc229572036"/>
      <w:r w:rsidRPr="00F93F47">
        <w:rPr>
          <w:rFonts w:ascii="Arial" w:hAnsi="Arial" w:cs="Arial"/>
          <w:sz w:val="32"/>
          <w:szCs w:val="32"/>
        </w:rPr>
        <w:lastRenderedPageBreak/>
        <w:t>Introduction</w:t>
      </w:r>
      <w:bookmarkEnd w:id="0"/>
      <w:bookmarkEnd w:id="1"/>
    </w:p>
    <w:p w14:paraId="47B63DE4" w14:textId="11EC46BF" w:rsidR="00DC20A8" w:rsidRPr="00CE376F" w:rsidRDefault="00DC20A8" w:rsidP="00CE376F">
      <w:pPr>
        <w:jc w:val="both"/>
        <w:rPr>
          <w:rFonts w:ascii="Arial" w:hAnsi="Arial" w:cs="Arial"/>
        </w:rPr>
      </w:pPr>
      <w:r w:rsidRPr="00CE376F">
        <w:rPr>
          <w:rFonts w:ascii="Arial" w:hAnsi="Arial" w:cs="Arial"/>
        </w:rPr>
        <w:t>An operating system is the backbone of any computing environment acting as the essential bridge between hardware and the software applications users interact with daily. Without an OS, the raw components of a computer such as its processor, memory and storage would be inaccessible and unmanageable. This report explores the fundamental role of operating systems with a particular focus on the two most widely used platforms Microsoft Windows and Linux. Defining what an operating system is and outlining its core functions, including process management, memory management, file management, and security and access control. It then moves into a practical examination of command-line interface (CLI) commands across both Windows and Linux environments, covering key areas such as process management, file and directory management, network testing and monitoring, user management, and task scheduling. Finally, the report demonstrates scripting capabilities on both platforms exploring Windows Batch scripting and Linux Bash scripting covering essential programming concepts such as variables, user input, conditional statements, loops, arrays, and functions.</w:t>
      </w:r>
      <w:r w:rsidR="006D354E">
        <w:rPr>
          <w:rFonts w:ascii="Arial" w:hAnsi="Arial" w:cs="Arial"/>
        </w:rPr>
        <w:t xml:space="preserve"> </w:t>
      </w:r>
      <w:r w:rsidRPr="00CE376F">
        <w:rPr>
          <w:rFonts w:ascii="Arial" w:hAnsi="Arial" w:cs="Arial"/>
        </w:rPr>
        <w:t>Together, these sections provide a comprehensive overview of how operating systems are used and managed at both a conceptual and practical level.</w:t>
      </w:r>
    </w:p>
    <w:p w14:paraId="3571414D" w14:textId="77777777" w:rsidR="00DC20A8" w:rsidRDefault="00DC20A8" w:rsidP="00DC20A8">
      <w:pPr>
        <w:jc w:val="both"/>
      </w:pPr>
    </w:p>
    <w:p w14:paraId="54E2E8E9" w14:textId="77777777" w:rsidR="00DC20A8" w:rsidRDefault="00DC20A8" w:rsidP="00DC20A8">
      <w:r>
        <w:br w:type="page"/>
      </w:r>
    </w:p>
    <w:p w14:paraId="200E067E" w14:textId="77777777" w:rsidR="00DC20A8" w:rsidRPr="000D341E" w:rsidRDefault="00DC20A8" w:rsidP="00DC20A8">
      <w:pPr>
        <w:pStyle w:val="Heading1"/>
        <w:jc w:val="both"/>
        <w:rPr>
          <w:rFonts w:ascii="Arial" w:hAnsi="Arial" w:cs="Arial"/>
          <w:sz w:val="32"/>
          <w:szCs w:val="32"/>
        </w:rPr>
      </w:pPr>
      <w:bookmarkStart w:id="2" w:name="_Toc228732739"/>
      <w:bookmarkStart w:id="3" w:name="_Toc229572037"/>
      <w:r w:rsidRPr="000D341E">
        <w:rPr>
          <w:rFonts w:ascii="Arial" w:hAnsi="Arial" w:cs="Arial"/>
          <w:sz w:val="32"/>
          <w:szCs w:val="32"/>
        </w:rPr>
        <w:lastRenderedPageBreak/>
        <w:t>Task 1: What is an Operating System?</w:t>
      </w:r>
      <w:bookmarkEnd w:id="2"/>
      <w:bookmarkEnd w:id="3"/>
    </w:p>
    <w:p w14:paraId="551BCD10" w14:textId="54E6FD18" w:rsidR="00DC20A8" w:rsidRPr="00CE376F" w:rsidRDefault="00DC20A8" w:rsidP="00DC20A8">
      <w:pPr>
        <w:jc w:val="both"/>
        <w:rPr>
          <w:rFonts w:ascii="Arial" w:hAnsi="Arial" w:cs="Arial"/>
        </w:rPr>
      </w:pPr>
      <w:r w:rsidRPr="00CE376F">
        <w:rPr>
          <w:rFonts w:ascii="Arial" w:hAnsi="Arial" w:cs="Arial"/>
        </w:rPr>
        <w:t>An operating system (OS) acts as the core software layer between a computer’s hardware and its users. A general purpose</w:t>
      </w:r>
      <w:r w:rsidR="005A357F">
        <w:rPr>
          <w:rFonts w:ascii="Arial" w:hAnsi="Arial" w:cs="Arial"/>
        </w:rPr>
        <w:t xml:space="preserve"> OS</w:t>
      </w:r>
      <w:r w:rsidRPr="00CE376F">
        <w:rPr>
          <w:rFonts w:ascii="Arial" w:hAnsi="Arial" w:cs="Arial"/>
        </w:rPr>
        <w:t xml:space="preserve"> </w:t>
      </w:r>
      <w:r w:rsidR="005A357F">
        <w:rPr>
          <w:rFonts w:ascii="Arial" w:hAnsi="Arial" w:cs="Arial"/>
        </w:rPr>
        <w:t>is designed to run a wide range of applications across a variety of hardware, allowing users to execute multiple programs or tasks at the same time</w:t>
      </w:r>
      <w:r w:rsidRPr="00CE376F">
        <w:rPr>
          <w:rFonts w:ascii="Arial" w:hAnsi="Arial" w:cs="Arial"/>
        </w:rPr>
        <w:t xml:space="preserve"> </w:t>
      </w:r>
      <w:r w:rsidRPr="00CE376F">
        <w:rPr>
          <w:rFonts w:ascii="Arial" w:hAnsi="Arial" w:cs="Arial"/>
        </w:rPr>
        <w:fldChar w:fldCharType="begin" w:fldLock="1"/>
      </w:r>
      <w:r w:rsidRPr="00CE376F">
        <w:rPr>
          <w:rFonts w:ascii="Arial" w:hAnsi="Arial" w:cs="Arial"/>
        </w:rPr>
        <w:instrText>ADDIN CSL_CITATION {"citationItems":[{"id":"ITEM-1","itemData":{"ISBN":"978-0-470-12872-5","author":[{"dropping-particle":"","family":"Siberschatz","given":"","non-dropping-particle":"","parse-names":false,"suffix":""},{"dropping-particle":"","family":"Galvin","given":"","non-dropping-particle":"","parse-names":false,"suffix":""},{"dropping-particle":"","family":"Gagne","given":"","non-dropping-particle":"","parse-names":false,"suffix":""}],"edition":"8","id":"ITEM-1","issued":{"date-parts":[["2009"]]},"publisher":"John Wiley &amp; Sons","title":"Operating System Concepts","type":"book"},"uris":["http://www.mendeley.com/documents/?uuid=e1383af0-f49b-479d-abb8-2a39463134ff"]}],"mendeley":{"formattedCitation":"[1]","plainTextFormattedCitation":"[1]","previouslyFormattedCitation":"[1]"},"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w:t>
      </w:r>
      <w:r w:rsidRPr="00CE376F">
        <w:rPr>
          <w:rFonts w:ascii="Arial" w:hAnsi="Arial" w:cs="Arial"/>
        </w:rPr>
        <w:fldChar w:fldCharType="end"/>
      </w:r>
      <w:r w:rsidRPr="00CE376F">
        <w:rPr>
          <w:rFonts w:ascii="Arial" w:hAnsi="Arial" w:cs="Arial"/>
        </w:rPr>
        <w:t xml:space="preserve">. The three most widely used examples are Microsoft Windows, Apple macOS and Linux. </w:t>
      </w:r>
    </w:p>
    <w:p w14:paraId="2696CEFB" w14:textId="1164C5D2"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723776" behindDoc="0" locked="0" layoutInCell="1" allowOverlap="1" wp14:anchorId="6A93F48A" wp14:editId="0ACAC660">
            <wp:simplePos x="0" y="0"/>
            <wp:positionH relativeFrom="margin">
              <wp:align>center</wp:align>
            </wp:positionH>
            <wp:positionV relativeFrom="paragraph">
              <wp:posOffset>784377</wp:posOffset>
            </wp:positionV>
            <wp:extent cx="3458210" cy="2893060"/>
            <wp:effectExtent l="0" t="0" r="8890" b="2540"/>
            <wp:wrapTopAndBottom/>
            <wp:docPr id="19033581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358199"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458369" cy="289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376F">
        <w:rPr>
          <w:rFonts w:ascii="Arial" w:hAnsi="Arial" w:cs="Arial"/>
        </w:rPr>
        <w:t xml:space="preserve">Process management is an essential function in an OS. It involves creating, scheduling and terminating processes to ensure the CPU is utilised efficiently, with multitasking allowing multiple applications to run simultaneously without conflict </w:t>
      </w:r>
      <w:r w:rsidRPr="00CE376F">
        <w:rPr>
          <w:rFonts w:ascii="Arial" w:hAnsi="Arial" w:cs="Arial"/>
        </w:rPr>
        <w:fldChar w:fldCharType="begin" w:fldLock="1"/>
      </w:r>
      <w:r w:rsidRPr="00CE376F">
        <w:rPr>
          <w:rFonts w:ascii="Arial" w:hAnsi="Arial" w:cs="Arial"/>
        </w:rPr>
        <w:instrText>ADDIN CSL_CITATION {"citationItems":[{"id":"ITEM-1","itemData":{"ISBN":"978-0-470-12872-5","author":[{"dropping-particle":"","family":"Siberschatz","given":"","non-dropping-particle":"","parse-names":false,"suffix":""},{"dropping-particle":"","family":"Galvin","given":"","non-dropping-particle":"","parse-names":false,"suffix":""},{"dropping-particle":"","family":"Gagne","given":"","non-dropping-particle":"","parse-names":false,"suffix":""}],"edition":"8","id":"ITEM-1","issued":{"date-parts":[["2009"]]},"publisher":"John Wiley &amp; Sons","title":"Operating System Concepts","type":"book"},"uris":["http://www.mendeley.com/documents/?uuid=e1383af0-f49b-479d-abb8-2a39463134ff"]}],"mendeley":{"formattedCitation":"[1]","plainTextFormattedCitation":"[1]","previouslyFormattedCitation":"[1]"},"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w:t>
      </w:r>
      <w:r w:rsidRPr="00CE376F">
        <w:rPr>
          <w:rFonts w:ascii="Arial" w:hAnsi="Arial" w:cs="Arial"/>
        </w:rPr>
        <w:fldChar w:fldCharType="end"/>
      </w:r>
      <w:r w:rsidRPr="00CE376F">
        <w:rPr>
          <w:rFonts w:ascii="Arial" w:hAnsi="Arial" w:cs="Arial"/>
        </w:rPr>
        <w:fldChar w:fldCharType="begin" w:fldLock="1"/>
      </w:r>
      <w:r w:rsidR="00256760">
        <w:rPr>
          <w:rFonts w:ascii="Arial" w:hAnsi="Arial" w:cs="Arial"/>
        </w:rPr>
        <w:instrText>ADDIN CSL_CITATION {"citationItems":[{"id":"ITEM-1","itemData":{"URL":"https://www.geeksforgeeks.org/operating-systems/functions-of-operating-system/","author":[{"dropping-particle":"","family":"GeeksforGeeks","given":"","non-dropping-particle":"","parse-names":false,"suffix":""}],"container-title":"GeeksforGeeks","id":"ITEM-1","issued":{"date-parts":[["0"]]},"title":"Functions of Operating System","type":"webpage"},"uris":["http://www.mendeley.com/documents/?uuid=5611b7a7-b224-3140-8916-bffe9f3e3a76"]}],"mendeley":{"formattedCitation":"[2]","plainTextFormattedCitation":"[2]","previouslyFormattedCitation":"[2]"},"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w:t>
      </w:r>
      <w:r w:rsidRPr="00CE376F">
        <w:rPr>
          <w:rFonts w:ascii="Arial" w:hAnsi="Arial" w:cs="Arial"/>
        </w:rPr>
        <w:fldChar w:fldCharType="end"/>
      </w:r>
      <w:r w:rsidRPr="00CE376F">
        <w:rPr>
          <w:rFonts w:ascii="Arial" w:hAnsi="Arial" w:cs="Arial"/>
        </w:rPr>
        <w:t xml:space="preserve">.  </w:t>
      </w:r>
    </w:p>
    <w:p w14:paraId="028F49CE" w14:textId="77777777" w:rsidR="00DC20A8" w:rsidRPr="000D341E" w:rsidRDefault="00DC20A8" w:rsidP="00DC20A8">
      <w:pPr>
        <w:jc w:val="center"/>
        <w:rPr>
          <w:i/>
          <w:iCs/>
          <w:sz w:val="22"/>
          <w:szCs w:val="22"/>
        </w:rPr>
      </w:pPr>
      <w:r w:rsidRPr="000D341E">
        <w:rPr>
          <w:i/>
          <w:iCs/>
          <w:sz w:val="22"/>
          <w:szCs w:val="22"/>
        </w:rPr>
        <w:t>Figure 1: Windows Task Manager showing current processes running</w:t>
      </w:r>
    </w:p>
    <w:p w14:paraId="4E0F1669" w14:textId="77777777" w:rsidR="00DC20A8" w:rsidRDefault="00DC20A8" w:rsidP="00DC20A8">
      <w:pPr>
        <w:jc w:val="center"/>
        <w:rPr>
          <w:i/>
          <w:iCs/>
        </w:rPr>
      </w:pPr>
      <w:r>
        <w:rPr>
          <w:noProof/>
        </w:rPr>
        <w:drawing>
          <wp:inline distT="0" distB="0" distL="0" distR="0" wp14:anchorId="69171A54" wp14:editId="3659FF94">
            <wp:extent cx="3271652" cy="2688832"/>
            <wp:effectExtent l="0" t="0" r="5080" b="0"/>
            <wp:docPr id="666970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74272" cy="2690985"/>
                    </a:xfrm>
                    <a:prstGeom prst="rect">
                      <a:avLst/>
                    </a:prstGeom>
                    <a:noFill/>
                    <a:ln>
                      <a:noFill/>
                    </a:ln>
                  </pic:spPr>
                </pic:pic>
              </a:graphicData>
            </a:graphic>
          </wp:inline>
        </w:drawing>
      </w:r>
    </w:p>
    <w:p w14:paraId="33DBAB4A" w14:textId="77777777" w:rsidR="00DC20A8" w:rsidRDefault="00DC20A8" w:rsidP="00DC20A8">
      <w:pPr>
        <w:jc w:val="center"/>
        <w:rPr>
          <w:i/>
          <w:iCs/>
        </w:rPr>
      </w:pPr>
      <w:r>
        <w:rPr>
          <w:i/>
          <w:iCs/>
        </w:rPr>
        <w:t>Figure 2: Linux Nautilus showing list of running processes</w:t>
      </w:r>
    </w:p>
    <w:p w14:paraId="0D470B01" w14:textId="6E25621E" w:rsidR="00DC20A8" w:rsidRPr="00CE376F" w:rsidRDefault="00DC20A8" w:rsidP="00DC20A8">
      <w:pPr>
        <w:jc w:val="both"/>
        <w:rPr>
          <w:rFonts w:ascii="Arial" w:hAnsi="Arial" w:cs="Arial"/>
        </w:rPr>
      </w:pPr>
      <w:r w:rsidRPr="00CE376F">
        <w:rPr>
          <w:rFonts w:ascii="Arial" w:hAnsi="Arial" w:cs="Arial"/>
        </w:rPr>
        <w:lastRenderedPageBreak/>
        <w:t xml:space="preserve">Memory management ensures programs have the resources they need to run. The OS uses techniques like virtual memory and paging to optimise memory usage which is essential for preventing memory leaks and ensuring the system runs smoothly when multiple applications are open </w:t>
      </w:r>
      <w:r w:rsidRPr="00CE376F">
        <w:rPr>
          <w:rFonts w:ascii="Arial" w:hAnsi="Arial" w:cs="Arial"/>
        </w:rPr>
        <w:fldChar w:fldCharType="begin" w:fldLock="1"/>
      </w:r>
      <w:r w:rsidRPr="00CE376F">
        <w:rPr>
          <w:rFonts w:ascii="Arial" w:hAnsi="Arial" w:cs="Arial"/>
        </w:rPr>
        <w:instrText>ADDIN CSL_CITATION {"citationItems":[{"id":"ITEM-1","itemData":{"ISBN":"978-0-470-12872-5","author":[{"dropping-particle":"","family":"Siberschatz","given":"","non-dropping-particle":"","parse-names":false,"suffix":""},{"dropping-particle":"","family":"Galvin","given":"","non-dropping-particle":"","parse-names":false,"suffix":""},{"dropping-particle":"","family":"Gagne","given":"","non-dropping-particle":"","parse-names":false,"suffix":""}],"edition":"8","id":"ITEM-1","issued":{"date-parts":[["2009"]]},"publisher":"John Wiley &amp; Sons","title":"Operating System Concepts","type":"book"},"uris":["http://www.mendeley.com/documents/?uuid=e1383af0-f49b-479d-abb8-2a39463134ff"]}],"mendeley":{"formattedCitation":"[1]","plainTextFormattedCitation":"[1]","previouslyFormattedCitation":"[1]"},"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w:t>
      </w:r>
      <w:r w:rsidRPr="00CE376F">
        <w:rPr>
          <w:rFonts w:ascii="Arial" w:hAnsi="Arial" w:cs="Arial"/>
        </w:rPr>
        <w:fldChar w:fldCharType="end"/>
      </w:r>
      <w:r w:rsidRPr="00CE376F">
        <w:rPr>
          <w:rFonts w:ascii="Arial" w:hAnsi="Arial" w:cs="Arial"/>
        </w:rPr>
        <w:fldChar w:fldCharType="begin" w:fldLock="1"/>
      </w:r>
      <w:r w:rsidR="00256760">
        <w:rPr>
          <w:rFonts w:ascii="Arial" w:hAnsi="Arial" w:cs="Arial"/>
        </w:rPr>
        <w:instrText>ADDIN CSL_CITATION {"citationItems":[{"id":"ITEM-1","itemData":{"URL":"https://www.geeksforgeeks.org/operating-systems/functions-of-operating-system/","author":[{"dropping-particle":"","family":"GeeksforGeeks","given":"","non-dropping-particle":"","parse-names":false,"suffix":""}],"container-title":"GeeksforGeeks","id":"ITEM-1","issued":{"date-parts":[["0"]]},"title":"Functions of Operating System","type":"webpage"},"uris":["http://www.mendeley.com/documents/?uuid=5611b7a7-b224-3140-8916-bffe9f3e3a76"]}],"mendeley":{"formattedCitation":"[2]","plainTextFormattedCitation":"[2]","previouslyFormattedCitation":"[2]"},"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w:t>
      </w:r>
      <w:r w:rsidRPr="00CE376F">
        <w:rPr>
          <w:rFonts w:ascii="Arial" w:hAnsi="Arial" w:cs="Arial"/>
        </w:rPr>
        <w:fldChar w:fldCharType="end"/>
      </w:r>
      <w:r w:rsidRPr="00CE376F">
        <w:rPr>
          <w:rFonts w:ascii="Arial" w:hAnsi="Arial" w:cs="Arial"/>
        </w:rPr>
        <w:t xml:space="preserve">. </w:t>
      </w:r>
    </w:p>
    <w:p w14:paraId="797DE606" w14:textId="7857B53C" w:rsidR="00DC20A8" w:rsidRPr="00CE376F" w:rsidRDefault="00DC20A8" w:rsidP="00DC20A8">
      <w:pPr>
        <w:jc w:val="both"/>
        <w:rPr>
          <w:rFonts w:ascii="Arial" w:hAnsi="Arial" w:cs="Arial"/>
        </w:rPr>
      </w:pPr>
      <w:r w:rsidRPr="00CE376F">
        <w:rPr>
          <w:rFonts w:ascii="Arial" w:hAnsi="Arial" w:cs="Arial"/>
        </w:rPr>
        <w:t>File management controls how data is stored and accessed</w:t>
      </w:r>
      <w:r w:rsidR="005A357F">
        <w:rPr>
          <w:rFonts w:ascii="Arial" w:hAnsi="Arial" w:cs="Arial"/>
        </w:rPr>
        <w:t xml:space="preserve"> on a computer. The operating system is responsible for organising, naming and managing files on storage devices, ensuring that users can easily locate and work with their data.</w:t>
      </w:r>
      <w:r w:rsidRPr="00CE376F">
        <w:rPr>
          <w:rFonts w:ascii="Arial" w:hAnsi="Arial" w:cs="Arial"/>
        </w:rPr>
        <w:fldChar w:fldCharType="begin" w:fldLock="1"/>
      </w:r>
      <w:r w:rsidRPr="00CE376F">
        <w:rPr>
          <w:rFonts w:ascii="Arial" w:hAnsi="Arial" w:cs="Arial"/>
        </w:rPr>
        <w:instrText>ADDIN CSL_CITATION {"citationItems":[{"id":"ITEM-1","itemData":{"ISBN":"978-0-470-12872-5","author":[{"dropping-particle":"","family":"Siberschatz","given":"","non-dropping-particle":"","parse-names":false,"suffix":""},{"dropping-particle":"","family":"Galvin","given":"","non-dropping-particle":"","parse-names":false,"suffix":""},{"dropping-particle":"","family":"Gagne","given":"","non-dropping-particle":"","parse-names":false,"suffix":""}],"edition":"8","id":"ITEM-1","issued":{"date-parts":[["2009"]]},"publisher":"John Wiley &amp; Sons","title":"Operating System Concepts","type":"book"},"uris":["http://www.mendeley.com/documents/?uuid=e1383af0-f49b-479d-abb8-2a39463134ff"]}],"mendeley":{"formattedCitation":"[1]","plainTextFormattedCitation":"[1]","previouslyFormattedCitation":"[1]"},"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w:t>
      </w:r>
      <w:r w:rsidRPr="00CE376F">
        <w:rPr>
          <w:rFonts w:ascii="Arial" w:hAnsi="Arial" w:cs="Arial"/>
        </w:rPr>
        <w:fldChar w:fldCharType="end"/>
      </w:r>
      <w:r w:rsidRPr="00CE376F">
        <w:rPr>
          <w:rFonts w:ascii="Arial" w:hAnsi="Arial" w:cs="Arial"/>
        </w:rPr>
        <w:fldChar w:fldCharType="begin" w:fldLock="1"/>
      </w:r>
      <w:r w:rsidR="00256760">
        <w:rPr>
          <w:rFonts w:ascii="Arial" w:hAnsi="Arial" w:cs="Arial"/>
        </w:rPr>
        <w:instrText>ADDIN CSL_CITATION {"citationItems":[{"id":"ITEM-1","itemData":{"URL":"https://www.geeksforgeeks.org/operating-systems/functions-of-operating-system/","author":[{"dropping-particle":"","family":"GeeksforGeeks","given":"","non-dropping-particle":"","parse-names":false,"suffix":""}],"container-title":"GeeksforGeeks","id":"ITEM-1","issued":{"date-parts":[["0"]]},"title":"Functions of Operating System","type":"webpage"},"uris":["http://www.mendeley.com/documents/?uuid=5611b7a7-b224-3140-8916-bffe9f3e3a76"]}],"mendeley":{"formattedCitation":"[2]","plainTextFormattedCitation":"[2]","previouslyFormattedCitation":"[2]"},"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w:t>
      </w:r>
      <w:r w:rsidRPr="00CE376F">
        <w:rPr>
          <w:rFonts w:ascii="Arial" w:hAnsi="Arial" w:cs="Arial"/>
        </w:rPr>
        <w:fldChar w:fldCharType="end"/>
      </w:r>
      <w:r w:rsidRPr="00CE376F">
        <w:rPr>
          <w:rFonts w:ascii="Arial" w:hAnsi="Arial" w:cs="Arial"/>
        </w:rPr>
        <w:t xml:space="preserve">. </w:t>
      </w:r>
    </w:p>
    <w:p w14:paraId="6DEE6B03" w14:textId="0C600306"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724800" behindDoc="0" locked="0" layoutInCell="1" allowOverlap="1" wp14:anchorId="35AE9C4B" wp14:editId="06AEC6AF">
            <wp:simplePos x="0" y="0"/>
            <wp:positionH relativeFrom="margin">
              <wp:posOffset>1527810</wp:posOffset>
            </wp:positionH>
            <wp:positionV relativeFrom="paragraph">
              <wp:posOffset>835533</wp:posOffset>
            </wp:positionV>
            <wp:extent cx="2680970" cy="2530475"/>
            <wp:effectExtent l="0" t="0" r="5080" b="3175"/>
            <wp:wrapTopAndBottom/>
            <wp:docPr id="21006566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80970" cy="2530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376F">
        <w:rPr>
          <w:rFonts w:ascii="Arial" w:hAnsi="Arial" w:cs="Arial"/>
        </w:rPr>
        <w:t xml:space="preserve">Security and access control protects the system from unauthorised access. The OS limits user and process permissions through access control and verifies users through authentication credentials </w:t>
      </w:r>
      <w:r w:rsidRPr="00CE376F">
        <w:rPr>
          <w:rFonts w:ascii="Arial" w:hAnsi="Arial" w:cs="Arial"/>
        </w:rPr>
        <w:fldChar w:fldCharType="begin" w:fldLock="1"/>
      </w:r>
      <w:r w:rsidRPr="00CE376F">
        <w:rPr>
          <w:rFonts w:ascii="Arial" w:hAnsi="Arial" w:cs="Arial"/>
        </w:rPr>
        <w:instrText>ADDIN CSL_CITATION {"citationItems":[{"id":"ITEM-1","itemData":{"ISBN":"978-0-470-12872-5","author":[{"dropping-particle":"","family":"Siberschatz","given":"","non-dropping-particle":"","parse-names":false,"suffix":""},{"dropping-particle":"","family":"Galvin","given":"","non-dropping-particle":"","parse-names":false,"suffix":""},{"dropping-particle":"","family":"Gagne","given":"","non-dropping-particle":"","parse-names":false,"suffix":""}],"edition":"8","id":"ITEM-1","issued":{"date-parts":[["2009"]]},"publisher":"John Wiley &amp; Sons","title":"Operating System Concepts","type":"book"},"uris":["http://www.mendeley.com/documents/?uuid=e1383af0-f49b-479d-abb8-2a39463134ff"]}],"mendeley":{"formattedCitation":"[1]","plainTextFormattedCitation":"[1]","previouslyFormattedCitation":"[1]"},"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w:t>
      </w:r>
      <w:r w:rsidRPr="00CE376F">
        <w:rPr>
          <w:rFonts w:ascii="Arial" w:hAnsi="Arial" w:cs="Arial"/>
        </w:rPr>
        <w:fldChar w:fldCharType="end"/>
      </w:r>
      <w:r w:rsidRPr="00CE376F">
        <w:rPr>
          <w:rFonts w:ascii="Arial" w:hAnsi="Arial" w:cs="Arial"/>
        </w:rPr>
        <w:fldChar w:fldCharType="begin" w:fldLock="1"/>
      </w:r>
      <w:r w:rsidR="00256760">
        <w:rPr>
          <w:rFonts w:ascii="Arial" w:hAnsi="Arial" w:cs="Arial"/>
        </w:rPr>
        <w:instrText>ADDIN CSL_CITATION {"citationItems":[{"id":"ITEM-1","itemData":{"URL":"https://www.geeksforgeeks.org/operating-systems/functions-of-operating-system/","author":[{"dropping-particle":"","family":"GeeksforGeeks","given":"","non-dropping-particle":"","parse-names":false,"suffix":""}],"container-title":"GeeksforGeeks","id":"ITEM-1","issued":{"date-parts":[["0"]]},"title":"Functions of Operating System","type":"webpage"},"uris":["http://www.mendeley.com/documents/?uuid=5611b7a7-b224-3140-8916-bffe9f3e3a76"]}],"mendeley":{"formattedCitation":"[2]","plainTextFormattedCitation":"[2]","previouslyFormattedCitation":"[2]"},"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w:t>
      </w:r>
      <w:r w:rsidRPr="00CE376F">
        <w:rPr>
          <w:rFonts w:ascii="Arial" w:hAnsi="Arial" w:cs="Arial"/>
        </w:rPr>
        <w:fldChar w:fldCharType="end"/>
      </w:r>
      <w:r w:rsidRPr="00CE376F">
        <w:rPr>
          <w:rFonts w:ascii="Arial" w:hAnsi="Arial" w:cs="Arial"/>
        </w:rPr>
        <w:t>.</w:t>
      </w:r>
    </w:p>
    <w:p w14:paraId="6E8C5596" w14:textId="77777777" w:rsidR="00DC20A8" w:rsidRDefault="00DC20A8" w:rsidP="00DC20A8">
      <w:pPr>
        <w:jc w:val="center"/>
        <w:rPr>
          <w:i/>
          <w:iCs/>
          <w:sz w:val="22"/>
          <w:szCs w:val="22"/>
        </w:rPr>
      </w:pPr>
      <w:r w:rsidRPr="00FE09ED">
        <w:rPr>
          <w:i/>
          <w:iCs/>
          <w:sz w:val="22"/>
          <w:szCs w:val="22"/>
        </w:rPr>
        <w:t>Figure 3: Windows Security</w:t>
      </w:r>
    </w:p>
    <w:p w14:paraId="18BC534E" w14:textId="77777777" w:rsidR="00DC20A8" w:rsidRDefault="00DC20A8" w:rsidP="00DC20A8">
      <w:pPr>
        <w:rPr>
          <w:i/>
          <w:iCs/>
          <w:sz w:val="22"/>
          <w:szCs w:val="22"/>
        </w:rPr>
      </w:pPr>
      <w:r>
        <w:rPr>
          <w:i/>
          <w:iCs/>
          <w:sz w:val="22"/>
          <w:szCs w:val="22"/>
        </w:rPr>
        <w:br w:type="page"/>
      </w:r>
    </w:p>
    <w:p w14:paraId="766D81BF" w14:textId="26E5D714" w:rsidR="00DC20A8" w:rsidRPr="00CE376F" w:rsidRDefault="00DC20A8" w:rsidP="00DC20A8">
      <w:pPr>
        <w:pStyle w:val="Heading1"/>
        <w:jc w:val="both"/>
        <w:rPr>
          <w:rFonts w:ascii="Arial" w:hAnsi="Arial" w:cs="Arial"/>
          <w:sz w:val="32"/>
          <w:szCs w:val="32"/>
        </w:rPr>
      </w:pPr>
      <w:bookmarkStart w:id="4" w:name="_Toc228732740"/>
      <w:bookmarkStart w:id="5" w:name="_Toc229572038"/>
      <w:r w:rsidRPr="00F93F47">
        <w:rPr>
          <w:rFonts w:ascii="Arial" w:hAnsi="Arial" w:cs="Arial"/>
          <w:sz w:val="32"/>
          <w:szCs w:val="32"/>
        </w:rPr>
        <w:lastRenderedPageBreak/>
        <w:t>Task</w:t>
      </w:r>
      <w:r w:rsidR="00F93F47">
        <w:rPr>
          <w:rFonts w:ascii="Arial" w:hAnsi="Arial" w:cs="Arial"/>
          <w:sz w:val="32"/>
          <w:szCs w:val="32"/>
        </w:rPr>
        <w:t xml:space="preserve"> </w:t>
      </w:r>
      <w:r w:rsidRPr="00F93F47">
        <w:rPr>
          <w:rFonts w:ascii="Arial" w:hAnsi="Arial" w:cs="Arial"/>
          <w:sz w:val="32"/>
          <w:szCs w:val="32"/>
        </w:rPr>
        <w:t>2: Windows CLI Commands</w:t>
      </w:r>
      <w:bookmarkEnd w:id="4"/>
      <w:bookmarkEnd w:id="5"/>
    </w:p>
    <w:p w14:paraId="62176941" w14:textId="77777777" w:rsidR="00DC20A8" w:rsidRPr="00F93F47" w:rsidRDefault="00DC20A8" w:rsidP="00DC20A8">
      <w:pPr>
        <w:pStyle w:val="Heading2"/>
        <w:jc w:val="both"/>
        <w:rPr>
          <w:rFonts w:ascii="Arial" w:hAnsi="Arial" w:cs="Arial"/>
          <w:sz w:val="28"/>
          <w:szCs w:val="28"/>
        </w:rPr>
      </w:pPr>
      <w:bookmarkStart w:id="6" w:name="_Toc228732741"/>
      <w:bookmarkStart w:id="7" w:name="_Toc229572039"/>
      <w:r w:rsidRPr="00F93F47">
        <w:rPr>
          <w:rFonts w:ascii="Arial" w:hAnsi="Arial" w:cs="Arial"/>
          <w:sz w:val="28"/>
          <w:szCs w:val="28"/>
        </w:rPr>
        <w:t>Process Management</w:t>
      </w:r>
      <w:bookmarkEnd w:id="6"/>
      <w:bookmarkEnd w:id="7"/>
    </w:p>
    <w:p w14:paraId="372DDFF8" w14:textId="77777777" w:rsidR="00DC20A8" w:rsidRPr="00F93F47" w:rsidRDefault="00DC20A8" w:rsidP="00DC20A8">
      <w:pPr>
        <w:pStyle w:val="Heading3"/>
        <w:jc w:val="both"/>
        <w:rPr>
          <w:rFonts w:ascii="Arial" w:hAnsi="Arial" w:cs="Arial"/>
          <w:sz w:val="24"/>
          <w:szCs w:val="24"/>
        </w:rPr>
      </w:pPr>
      <w:bookmarkStart w:id="8" w:name="_Toc228732742"/>
      <w:bookmarkStart w:id="9" w:name="_Toc229572040"/>
      <w:proofErr w:type="spellStart"/>
      <w:r w:rsidRPr="00F93F47">
        <w:rPr>
          <w:rFonts w:ascii="Arial" w:hAnsi="Arial" w:cs="Arial"/>
          <w:sz w:val="24"/>
          <w:szCs w:val="24"/>
        </w:rPr>
        <w:t>Tasklist</w:t>
      </w:r>
      <w:proofErr w:type="spellEnd"/>
      <w:r w:rsidRPr="00F93F47">
        <w:rPr>
          <w:rFonts w:ascii="Arial" w:hAnsi="Arial" w:cs="Arial"/>
          <w:sz w:val="24"/>
          <w:szCs w:val="24"/>
        </w:rPr>
        <w:t>:</w:t>
      </w:r>
      <w:bookmarkEnd w:id="8"/>
      <w:bookmarkEnd w:id="9"/>
      <w:r w:rsidRPr="00F93F47">
        <w:rPr>
          <w:rFonts w:ascii="Arial" w:hAnsi="Arial" w:cs="Arial"/>
          <w:sz w:val="24"/>
          <w:szCs w:val="24"/>
        </w:rPr>
        <w:t xml:space="preserve"> </w:t>
      </w:r>
    </w:p>
    <w:p w14:paraId="75F60282" w14:textId="33FDF80D" w:rsidR="00DC20A8" w:rsidRPr="00CE376F" w:rsidRDefault="00DC20A8" w:rsidP="00DC20A8">
      <w:pPr>
        <w:jc w:val="both"/>
        <w:rPr>
          <w:rFonts w:ascii="Arial" w:hAnsi="Arial" w:cs="Arial"/>
        </w:rPr>
      </w:pPr>
      <w:r w:rsidRPr="00CE376F">
        <w:rPr>
          <w:rFonts w:ascii="Arial" w:hAnsi="Arial" w:cs="Arial"/>
        </w:rPr>
        <w:t xml:space="preserve">The </w:t>
      </w:r>
      <w:proofErr w:type="spellStart"/>
      <w:r w:rsidRPr="00CE376F">
        <w:rPr>
          <w:rFonts w:ascii="Arial" w:hAnsi="Arial" w:cs="Arial"/>
        </w:rPr>
        <w:t>tasklist</w:t>
      </w:r>
      <w:proofErr w:type="spellEnd"/>
      <w:r w:rsidRPr="00CE376F">
        <w:rPr>
          <w:rFonts w:ascii="Arial" w:hAnsi="Arial" w:cs="Arial"/>
        </w:rPr>
        <w:t xml:space="preserve"> command displays all currently running processes on a local or remote machine, providing detailed information including the process name, process ID (PID), session name and number, and memory usage. It can also be filtered to target specific tasks. Making it a useful tool for troubleshooting performance issues caused by high memory consumption </w:t>
      </w:r>
      <w:r w:rsidRPr="00CE376F">
        <w:rPr>
          <w:rFonts w:ascii="Arial" w:hAnsi="Arial" w:cs="Arial"/>
        </w:rPr>
        <w:fldChar w:fldCharType="begin" w:fldLock="1"/>
      </w:r>
      <w:r w:rsidR="00256760">
        <w:rPr>
          <w:rFonts w:ascii="Arial" w:hAnsi="Arial" w:cs="Arial"/>
        </w:rPr>
        <w:instrText>ADDIN CSL_CITATION {"citationItems":[{"id":"ITEM-1","itemData":{"URL":"https://learn.microsoft.com/en-us/windows-server/administration/windows-commands/tasklist","accessed":{"date-parts":[["2026","4","28"]]},"author":[{"dropping-particle":"","family":"Microsoft","given":"","non-dropping-particle":"","parse-names":false,"suffix":""}],"container-title":"Microsoft Learn","id":"ITEM-1","issued":{"date-parts":[["2023"]]},"title":"tasklist | Microsoft Learn","type":"webpage"},"uris":["http://www.mendeley.com/documents/?uuid=7b54929e-e235-3ef1-995f-993bec4443ae"]}],"mendeley":{"formattedCitation":"[3]","plainTextFormattedCitation":"[3]","previouslyFormattedCitation":"[3]"},"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[3]</w:t>
      </w:r>
      <w:r w:rsidRPr="00CE376F">
        <w:rPr>
          <w:rFonts w:ascii="Arial" w:hAnsi="Arial" w:cs="Arial"/>
        </w:rPr>
        <w:fldChar w:fldCharType="end"/>
      </w:r>
      <w:r w:rsidRPr="00CE376F">
        <w:rPr>
          <w:rFonts w:ascii="Arial" w:hAnsi="Arial" w:cs="Arial"/>
        </w:rPr>
        <w:t>.</w:t>
      </w:r>
    </w:p>
    <w:p w14:paraId="79CB3820" w14:textId="3121D833" w:rsidR="00DC20A8" w:rsidRPr="006D2EFD" w:rsidRDefault="00A6350D" w:rsidP="00DC20A8">
      <w:pPr>
        <w:jc w:val="center"/>
        <w:rPr>
          <w:i/>
          <w:iCs/>
        </w:rPr>
      </w:pPr>
      <w:r>
        <w:rPr>
          <w:noProof/>
        </w:rPr>
        <w:drawing>
          <wp:anchor distT="0" distB="0" distL="114300" distR="114300" simplePos="0" relativeHeight="251728896" behindDoc="0" locked="0" layoutInCell="1" allowOverlap="1" wp14:anchorId="1CC18D9E" wp14:editId="750D096D">
            <wp:simplePos x="0" y="0"/>
            <wp:positionH relativeFrom="column">
              <wp:posOffset>2882189</wp:posOffset>
            </wp:positionH>
            <wp:positionV relativeFrom="paragraph">
              <wp:posOffset>302463</wp:posOffset>
            </wp:positionV>
            <wp:extent cx="2618105" cy="4206240"/>
            <wp:effectExtent l="0" t="0" r="0" b="3810"/>
            <wp:wrapTopAndBottom/>
            <wp:docPr id="601181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181232"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18105" cy="420624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6848" behindDoc="0" locked="0" layoutInCell="1" allowOverlap="1" wp14:anchorId="38C9856B" wp14:editId="6DEB4042">
            <wp:simplePos x="0" y="0"/>
            <wp:positionH relativeFrom="column">
              <wp:posOffset>-263347</wp:posOffset>
            </wp:positionH>
            <wp:positionV relativeFrom="paragraph">
              <wp:posOffset>235433</wp:posOffset>
            </wp:positionV>
            <wp:extent cx="2663190" cy="4251325"/>
            <wp:effectExtent l="0" t="0" r="3810" b="0"/>
            <wp:wrapTopAndBottom/>
            <wp:docPr id="1715963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963346"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63190" cy="4251325"/>
                    </a:xfrm>
                    <a:prstGeom prst="rect">
                      <a:avLst/>
                    </a:prstGeom>
                  </pic:spPr>
                </pic:pic>
              </a:graphicData>
            </a:graphic>
            <wp14:sizeRelH relativeFrom="margin">
              <wp14:pctWidth>0</wp14:pctWidth>
            </wp14:sizeRelH>
            <wp14:sizeRelV relativeFrom="margin">
              <wp14:pctHeight>0</wp14:pctHeight>
            </wp14:sizeRelV>
          </wp:anchor>
        </w:drawing>
      </w:r>
      <w:r w:rsidR="00DC20A8">
        <w:rPr>
          <w:i/>
          <w:iCs/>
        </w:rPr>
        <w:t xml:space="preserve">Figure 4 and Figure 5: </w:t>
      </w:r>
      <w:proofErr w:type="spellStart"/>
      <w:r w:rsidR="00DC20A8">
        <w:rPr>
          <w:i/>
          <w:iCs/>
        </w:rPr>
        <w:t>tasklist</w:t>
      </w:r>
      <w:proofErr w:type="spellEnd"/>
      <w:r w:rsidR="00DC20A8">
        <w:rPr>
          <w:i/>
          <w:iCs/>
        </w:rPr>
        <w:t xml:space="preserve"> command</w:t>
      </w:r>
    </w:p>
    <w:p w14:paraId="04350A0E" w14:textId="77777777" w:rsidR="00DC20A8" w:rsidRDefault="00DC20A8" w:rsidP="00DC20A8">
      <w:pPr>
        <w:jc w:val="both"/>
      </w:pPr>
    </w:p>
    <w:p w14:paraId="01CF7A41" w14:textId="77777777" w:rsidR="00DC20A8" w:rsidRPr="006D2EFD" w:rsidRDefault="00DC20A8" w:rsidP="00DC20A8"/>
    <w:p w14:paraId="0F91C7D0" w14:textId="77777777" w:rsidR="00DC20A8" w:rsidRDefault="00DC20A8" w:rsidP="00DC20A8"/>
    <w:p w14:paraId="66AB32E1" w14:textId="77777777" w:rsidR="00DC20A8" w:rsidRDefault="00DC20A8" w:rsidP="00DC20A8"/>
    <w:p w14:paraId="50CBDB0C" w14:textId="77777777" w:rsidR="00DC20A8" w:rsidRDefault="00DC20A8" w:rsidP="00DC20A8"/>
    <w:p w14:paraId="379F381F" w14:textId="77777777" w:rsidR="00DC20A8" w:rsidRPr="00F93F47" w:rsidRDefault="00DC20A8" w:rsidP="00DC20A8">
      <w:pPr>
        <w:pStyle w:val="Heading3"/>
        <w:rPr>
          <w:rFonts w:ascii="Arial" w:hAnsi="Arial" w:cs="Arial"/>
          <w:sz w:val="24"/>
          <w:szCs w:val="24"/>
        </w:rPr>
      </w:pPr>
      <w:bookmarkStart w:id="10" w:name="_Toc228732743"/>
      <w:bookmarkStart w:id="11" w:name="_Toc229572041"/>
      <w:proofErr w:type="spellStart"/>
      <w:r w:rsidRPr="00F93F47">
        <w:rPr>
          <w:rFonts w:ascii="Arial" w:hAnsi="Arial" w:cs="Arial"/>
          <w:sz w:val="24"/>
          <w:szCs w:val="24"/>
        </w:rPr>
        <w:lastRenderedPageBreak/>
        <w:t>Taskkill</w:t>
      </w:r>
      <w:bookmarkEnd w:id="10"/>
      <w:bookmarkEnd w:id="11"/>
      <w:proofErr w:type="spellEnd"/>
    </w:p>
    <w:p w14:paraId="7238D227" w14:textId="22E04757" w:rsidR="00DC20A8" w:rsidRPr="006D2EFD" w:rsidRDefault="00DC20A8" w:rsidP="00DC20A8">
      <w:pPr>
        <w:jc w:val="both"/>
      </w:pPr>
      <w:r w:rsidRPr="00CE376F">
        <w:rPr>
          <w:rFonts w:ascii="Arial" w:hAnsi="Arial" w:cs="Arial"/>
        </w:rPr>
        <w:t xml:space="preserve">The </w:t>
      </w:r>
      <w:proofErr w:type="spellStart"/>
      <w:r w:rsidRPr="00CE376F">
        <w:rPr>
          <w:rFonts w:ascii="Arial" w:hAnsi="Arial" w:cs="Arial"/>
        </w:rPr>
        <w:t>taskkill</w:t>
      </w:r>
      <w:proofErr w:type="spellEnd"/>
      <w:r w:rsidRPr="00CE376F">
        <w:rPr>
          <w:rFonts w:ascii="Arial" w:hAnsi="Arial" w:cs="Arial"/>
        </w:rPr>
        <w:t xml:space="preserve"> command terminates running Window processes by name or process ID making it particularly useful for forcefully closing frozen or unresponsive applications </w:t>
      </w:r>
      <w:r w:rsidRPr="00CE376F">
        <w:rPr>
          <w:rFonts w:ascii="Arial" w:hAnsi="Arial" w:cs="Arial"/>
        </w:rPr>
        <w:fldChar w:fldCharType="begin" w:fldLock="1"/>
      </w:r>
      <w:r w:rsidR="00256760">
        <w:rPr>
          <w:rFonts w:ascii="Arial" w:hAnsi="Arial" w:cs="Arial"/>
        </w:rPr>
        <w:instrText>ADDIN CSL_CITATION {"citationItems":[{"id":"ITEM-1","itemData":{"URL":"https://learn.microsoft.com/en-us/windows-server/administration/windows-commands/taskkill","accessed":{"date-parts":[["2026","4","28"]]},"container-title":"Microsoft","id":"ITEM-1","issued":{"date-parts":[["2023"]]},"title":"taskkill | Microsoft Learn","type":"webpage"},"uris":["http://www.mendeley.com/documents/?uuid=828472fe-0a9e-3b46-99db-2c09fb2a3b14"]}],"mendeley":{"formattedCitation":"[4]","plainTextFormattedCitation":"[4]","previouslyFormattedCitation":"[4]"},"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[4]</w:t>
      </w:r>
      <w:r w:rsidRPr="00CE376F">
        <w:rPr>
          <w:rFonts w:ascii="Arial" w:hAnsi="Arial" w:cs="Arial"/>
        </w:rPr>
        <w:fldChar w:fldCharType="end"/>
      </w:r>
      <w:r w:rsidRPr="006D2EFD">
        <w:t>.</w:t>
      </w:r>
    </w:p>
    <w:p w14:paraId="08E31AA8" w14:textId="77777777" w:rsidR="00DC20A8" w:rsidRDefault="00DC20A8" w:rsidP="00DC20A8">
      <w:r>
        <w:rPr>
          <w:noProof/>
        </w:rPr>
        <w:drawing>
          <wp:anchor distT="0" distB="0" distL="114300" distR="114300" simplePos="0" relativeHeight="251666432" behindDoc="0" locked="0" layoutInCell="1" allowOverlap="1" wp14:anchorId="14D1ADC6" wp14:editId="4B044D03">
            <wp:simplePos x="0" y="0"/>
            <wp:positionH relativeFrom="margin">
              <wp:align>center</wp:align>
            </wp:positionH>
            <wp:positionV relativeFrom="paragraph">
              <wp:posOffset>218163</wp:posOffset>
            </wp:positionV>
            <wp:extent cx="4907915" cy="1196340"/>
            <wp:effectExtent l="0" t="0" r="6985" b="3810"/>
            <wp:wrapTopAndBottom/>
            <wp:docPr id="1116782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782439" name=""/>
                    <pic:cNvPicPr/>
                  </pic:nvPicPr>
                  <pic:blipFill>
                    <a:blip r:embed="rId16">
                      <a:extLst>
                        <a:ext uri="{28A0092B-C50C-407E-A947-70E740481C1C}">
                          <a14:useLocalDpi xmlns:a14="http://schemas.microsoft.com/office/drawing/2010/main" val="0"/>
                        </a:ext>
                      </a:extLst>
                    </a:blip>
                    <a:stretch>
                      <a:fillRect/>
                    </a:stretch>
                  </pic:blipFill>
                  <pic:spPr>
                    <a:xfrm>
                      <a:off x="0" y="0"/>
                      <a:ext cx="4907915" cy="1196340"/>
                    </a:xfrm>
                    <a:prstGeom prst="rect">
                      <a:avLst/>
                    </a:prstGeom>
                  </pic:spPr>
                </pic:pic>
              </a:graphicData>
            </a:graphic>
            <wp14:sizeRelH relativeFrom="margin">
              <wp14:pctWidth>0</wp14:pctWidth>
            </wp14:sizeRelH>
            <wp14:sizeRelV relativeFrom="margin">
              <wp14:pctHeight>0</wp14:pctHeight>
            </wp14:sizeRelV>
          </wp:anchor>
        </w:drawing>
      </w:r>
    </w:p>
    <w:p w14:paraId="0B825582" w14:textId="77777777" w:rsidR="00DC20A8" w:rsidRDefault="00DC20A8" w:rsidP="00DC20A8">
      <w:pPr>
        <w:jc w:val="center"/>
        <w:rPr>
          <w:i/>
          <w:iCs/>
        </w:rPr>
      </w:pPr>
      <w:r>
        <w:rPr>
          <w:i/>
          <w:iCs/>
        </w:rPr>
        <w:t xml:space="preserve">Figure 6: CLI command </w:t>
      </w:r>
      <w:proofErr w:type="spellStart"/>
      <w:r>
        <w:rPr>
          <w:i/>
          <w:iCs/>
        </w:rPr>
        <w:t>taskkill</w:t>
      </w:r>
      <w:proofErr w:type="spellEnd"/>
    </w:p>
    <w:p w14:paraId="221711BA" w14:textId="77777777" w:rsidR="00DC20A8" w:rsidRDefault="00DC20A8" w:rsidP="00DC20A8">
      <w:pPr>
        <w:jc w:val="center"/>
        <w:rPr>
          <w:i/>
          <w:iCs/>
        </w:rPr>
      </w:pPr>
    </w:p>
    <w:p w14:paraId="6A0FDA92" w14:textId="77777777" w:rsidR="00DC20A8" w:rsidRDefault="00DC20A8" w:rsidP="00DC20A8">
      <w:pPr>
        <w:jc w:val="center"/>
        <w:rPr>
          <w:i/>
          <w:iCs/>
        </w:rPr>
      </w:pPr>
    </w:p>
    <w:p w14:paraId="7D40F03F" w14:textId="77777777" w:rsidR="00DC20A8" w:rsidRPr="00F93F47" w:rsidRDefault="00DC20A8" w:rsidP="00DC20A8">
      <w:pPr>
        <w:pStyle w:val="Heading2"/>
        <w:jc w:val="both"/>
        <w:rPr>
          <w:rFonts w:ascii="Arial" w:hAnsi="Arial" w:cs="Arial"/>
          <w:sz w:val="28"/>
          <w:szCs w:val="28"/>
        </w:rPr>
      </w:pPr>
      <w:bookmarkStart w:id="12" w:name="_Toc228732744"/>
      <w:bookmarkStart w:id="13" w:name="_Toc229572042"/>
      <w:r w:rsidRPr="00F93F47">
        <w:rPr>
          <w:rFonts w:ascii="Arial" w:hAnsi="Arial" w:cs="Arial"/>
          <w:sz w:val="28"/>
          <w:szCs w:val="28"/>
        </w:rPr>
        <w:t>File and Directory Management</w:t>
      </w:r>
      <w:bookmarkEnd w:id="12"/>
      <w:bookmarkEnd w:id="13"/>
    </w:p>
    <w:p w14:paraId="3F4D9F97" w14:textId="77777777" w:rsidR="00DC20A8" w:rsidRPr="00F93F47" w:rsidRDefault="00DC20A8" w:rsidP="00DC20A8">
      <w:pPr>
        <w:pStyle w:val="Heading3"/>
        <w:jc w:val="both"/>
        <w:rPr>
          <w:rFonts w:ascii="Arial" w:hAnsi="Arial" w:cs="Arial"/>
          <w:sz w:val="24"/>
          <w:szCs w:val="24"/>
        </w:rPr>
      </w:pPr>
      <w:bookmarkStart w:id="14" w:name="_Toc228732745"/>
      <w:bookmarkStart w:id="15" w:name="_Toc229572043"/>
      <w:r w:rsidRPr="00F93F47">
        <w:rPr>
          <w:rFonts w:ascii="Arial" w:hAnsi="Arial" w:cs="Arial"/>
          <w:sz w:val="24"/>
          <w:szCs w:val="24"/>
        </w:rPr>
        <w:t>Directory (</w:t>
      </w:r>
      <w:proofErr w:type="spellStart"/>
      <w:r w:rsidRPr="00F93F47">
        <w:rPr>
          <w:rFonts w:ascii="Arial" w:hAnsi="Arial" w:cs="Arial"/>
          <w:sz w:val="24"/>
          <w:szCs w:val="24"/>
        </w:rPr>
        <w:t>dir</w:t>
      </w:r>
      <w:proofErr w:type="spellEnd"/>
      <w:r w:rsidRPr="00F93F47">
        <w:rPr>
          <w:rFonts w:ascii="Arial" w:hAnsi="Arial" w:cs="Arial"/>
          <w:sz w:val="24"/>
          <w:szCs w:val="24"/>
        </w:rPr>
        <w:t>)</w:t>
      </w:r>
      <w:bookmarkEnd w:id="14"/>
      <w:bookmarkEnd w:id="15"/>
    </w:p>
    <w:p w14:paraId="1FF043B1" w14:textId="273737CB"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67456" behindDoc="0" locked="0" layoutInCell="1" allowOverlap="1" wp14:anchorId="7F0B3BE3" wp14:editId="6D055E76">
            <wp:simplePos x="0" y="0"/>
            <wp:positionH relativeFrom="margin">
              <wp:posOffset>1339767</wp:posOffset>
            </wp:positionH>
            <wp:positionV relativeFrom="paragraph">
              <wp:posOffset>648086</wp:posOffset>
            </wp:positionV>
            <wp:extent cx="3025140" cy="3241040"/>
            <wp:effectExtent l="0" t="0" r="3810" b="0"/>
            <wp:wrapTopAndBottom/>
            <wp:docPr id="1034412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412929" name=""/>
                    <pic:cNvPicPr/>
                  </pic:nvPicPr>
                  <pic:blipFill>
                    <a:blip r:embed="rId17">
                      <a:extLst>
                        <a:ext uri="{28A0092B-C50C-407E-A947-70E740481C1C}">
                          <a14:useLocalDpi xmlns:a14="http://schemas.microsoft.com/office/drawing/2010/main" val="0"/>
                        </a:ext>
                      </a:extLst>
                    </a:blip>
                    <a:stretch>
                      <a:fillRect/>
                    </a:stretch>
                  </pic:blipFill>
                  <pic:spPr>
                    <a:xfrm>
                      <a:off x="0" y="0"/>
                      <a:ext cx="3025140" cy="3241040"/>
                    </a:xfrm>
                    <a:prstGeom prst="rect">
                      <a:avLst/>
                    </a:prstGeom>
                  </pic:spPr>
                </pic:pic>
              </a:graphicData>
            </a:graphic>
            <wp14:sizeRelH relativeFrom="margin">
              <wp14:pctWidth>0</wp14:pctWidth>
            </wp14:sizeRelH>
            <wp14:sizeRelV relativeFrom="margin">
              <wp14:pctHeight>0</wp14:pctHeight>
            </wp14:sizeRelV>
          </wp:anchor>
        </w:drawing>
      </w:r>
      <w:r w:rsidRPr="00CE376F">
        <w:rPr>
          <w:rFonts w:ascii="Arial" w:hAnsi="Arial" w:cs="Arial"/>
        </w:rPr>
        <w:t xml:space="preserve">The </w:t>
      </w:r>
      <w:proofErr w:type="spellStart"/>
      <w:r w:rsidRPr="00CE376F">
        <w:rPr>
          <w:rFonts w:ascii="Arial" w:hAnsi="Arial" w:cs="Arial"/>
        </w:rPr>
        <w:t>dir</w:t>
      </w:r>
      <w:proofErr w:type="spellEnd"/>
      <w:r w:rsidRPr="00CE376F">
        <w:rPr>
          <w:rFonts w:ascii="Arial" w:hAnsi="Arial" w:cs="Arial"/>
        </w:rPr>
        <w:t xml:space="preserve"> command displays the files and subdirectories within a directory making it a helpful tool for navigating the file system, managing or troubleshooting file organisation </w:t>
      </w:r>
      <w:r w:rsidRPr="00CE376F">
        <w:rPr>
          <w:rFonts w:ascii="Arial" w:hAnsi="Arial" w:cs="Arial"/>
        </w:rPr>
        <w:fldChar w:fldCharType="begin" w:fldLock="1"/>
      </w:r>
      <w:r w:rsidR="00256760">
        <w:rPr>
          <w:rFonts w:ascii="Arial" w:hAnsi="Arial" w:cs="Arial"/>
        </w:rPr>
        <w:instrText>ADDIN CSL_CITATION {"citationItems":[{"id":"ITEM-1","itemData":{"URL":"https://learn.microsoft.com/en-us/windows-server/administration/windows-commands/dir","accessed":{"date-parts":[["2026","4","28"]]},"container-title":"Microsoft ","id":"ITEM-1","issued":{"date-parts":[["2023"]]},"title":"dir | Microsoft Learn","type":"webpage"},"uris":["http://www.mendeley.com/documents/?uuid=0b19345a-da9e-30c6-b62f-bbc3e05b4adc"]}],"mendeley":{"formattedCitation":"[5]","plainTextFormattedCitation":"[5]","previouslyFormattedCitation":"[5]"},"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[5]</w:t>
      </w:r>
      <w:r w:rsidRPr="00CE376F">
        <w:rPr>
          <w:rFonts w:ascii="Arial" w:hAnsi="Arial" w:cs="Arial"/>
        </w:rPr>
        <w:fldChar w:fldCharType="end"/>
      </w:r>
      <w:r w:rsidRPr="00CE376F">
        <w:rPr>
          <w:rFonts w:ascii="Arial" w:hAnsi="Arial" w:cs="Arial"/>
        </w:rPr>
        <w:t>.</w:t>
      </w:r>
    </w:p>
    <w:p w14:paraId="5F619CFD" w14:textId="77777777" w:rsidR="00DC20A8" w:rsidRDefault="00DC20A8" w:rsidP="00DC20A8">
      <w:pPr>
        <w:jc w:val="center"/>
        <w:rPr>
          <w:i/>
          <w:iCs/>
        </w:rPr>
      </w:pPr>
      <w:r>
        <w:rPr>
          <w:i/>
          <w:iCs/>
        </w:rPr>
        <w:t xml:space="preserve">Figure 7: CLI command </w:t>
      </w:r>
      <w:proofErr w:type="spellStart"/>
      <w:r>
        <w:rPr>
          <w:i/>
          <w:iCs/>
        </w:rPr>
        <w:t>dir</w:t>
      </w:r>
      <w:proofErr w:type="spellEnd"/>
    </w:p>
    <w:p w14:paraId="3ED07EE3" w14:textId="77777777" w:rsidR="00DC20A8" w:rsidRDefault="00DC20A8" w:rsidP="00DC20A8">
      <w:pPr>
        <w:jc w:val="center"/>
        <w:rPr>
          <w:i/>
          <w:iCs/>
        </w:rPr>
      </w:pPr>
    </w:p>
    <w:p w14:paraId="5FA0904C" w14:textId="77777777" w:rsidR="00DC20A8" w:rsidRDefault="00DC20A8" w:rsidP="00DC20A8">
      <w:pPr>
        <w:jc w:val="center"/>
        <w:rPr>
          <w:i/>
          <w:iCs/>
        </w:rPr>
      </w:pPr>
    </w:p>
    <w:p w14:paraId="2DCC988A" w14:textId="77777777" w:rsidR="00DC20A8" w:rsidRPr="00F93F47" w:rsidRDefault="00DC20A8" w:rsidP="00DC20A8">
      <w:pPr>
        <w:pStyle w:val="Heading3"/>
        <w:jc w:val="both"/>
        <w:rPr>
          <w:rFonts w:ascii="Arial" w:hAnsi="Arial" w:cs="Arial"/>
          <w:sz w:val="24"/>
          <w:szCs w:val="24"/>
        </w:rPr>
      </w:pPr>
      <w:bookmarkStart w:id="16" w:name="_Toc228732746"/>
      <w:bookmarkStart w:id="17" w:name="_Toc229572044"/>
      <w:proofErr w:type="spellStart"/>
      <w:r w:rsidRPr="00F93F47">
        <w:rPr>
          <w:rFonts w:ascii="Arial" w:hAnsi="Arial" w:cs="Arial"/>
          <w:sz w:val="24"/>
          <w:szCs w:val="24"/>
        </w:rPr>
        <w:lastRenderedPageBreak/>
        <w:t>Mkdir</w:t>
      </w:r>
      <w:bookmarkEnd w:id="16"/>
      <w:bookmarkEnd w:id="17"/>
      <w:proofErr w:type="spellEnd"/>
    </w:p>
    <w:p w14:paraId="1D04B350" w14:textId="713E5CBE"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68480" behindDoc="0" locked="0" layoutInCell="1" allowOverlap="1" wp14:anchorId="0205BD65" wp14:editId="313F8E27">
            <wp:simplePos x="0" y="0"/>
            <wp:positionH relativeFrom="margin">
              <wp:posOffset>961390</wp:posOffset>
            </wp:positionH>
            <wp:positionV relativeFrom="paragraph">
              <wp:posOffset>539750</wp:posOffset>
            </wp:positionV>
            <wp:extent cx="3426460" cy="3890010"/>
            <wp:effectExtent l="0" t="0" r="2540" b="0"/>
            <wp:wrapTopAndBottom/>
            <wp:docPr id="415942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942017" name=""/>
                    <pic:cNvPicPr/>
                  </pic:nvPicPr>
                  <pic:blipFill>
                    <a:blip r:embed="rId18">
                      <a:extLst>
                        <a:ext uri="{28A0092B-C50C-407E-A947-70E740481C1C}">
                          <a14:useLocalDpi xmlns:a14="http://schemas.microsoft.com/office/drawing/2010/main" val="0"/>
                        </a:ext>
                      </a:extLst>
                    </a:blip>
                    <a:stretch>
                      <a:fillRect/>
                    </a:stretch>
                  </pic:blipFill>
                  <pic:spPr>
                    <a:xfrm>
                      <a:off x="0" y="0"/>
                      <a:ext cx="3426460" cy="3890010"/>
                    </a:xfrm>
                    <a:prstGeom prst="rect">
                      <a:avLst/>
                    </a:prstGeom>
                  </pic:spPr>
                </pic:pic>
              </a:graphicData>
            </a:graphic>
            <wp14:sizeRelH relativeFrom="margin">
              <wp14:pctWidth>0</wp14:pctWidth>
            </wp14:sizeRelH>
            <wp14:sizeRelV relativeFrom="margin">
              <wp14:pctHeight>0</wp14:pctHeight>
            </wp14:sizeRelV>
          </wp:anchor>
        </w:drawing>
      </w:r>
      <w:r w:rsidRPr="00CE376F">
        <w:rPr>
          <w:rFonts w:ascii="Arial" w:hAnsi="Arial" w:cs="Arial"/>
        </w:rPr>
        <w:t xml:space="preserve">The </w:t>
      </w:r>
      <w:proofErr w:type="spellStart"/>
      <w:r w:rsidRPr="00CE376F">
        <w:rPr>
          <w:rFonts w:ascii="Arial" w:hAnsi="Arial" w:cs="Arial"/>
        </w:rPr>
        <w:t>mkdir</w:t>
      </w:r>
      <w:proofErr w:type="spellEnd"/>
      <w:r w:rsidRPr="00CE376F">
        <w:rPr>
          <w:rFonts w:ascii="Arial" w:hAnsi="Arial" w:cs="Arial"/>
        </w:rPr>
        <w:t xml:space="preserve"> command creates a new empty directory, helping to keep files organised across multiple folders rather than storing everything in one location </w:t>
      </w:r>
      <w:r w:rsidRPr="00CE376F">
        <w:rPr>
          <w:rFonts w:ascii="Arial" w:hAnsi="Arial" w:cs="Arial"/>
        </w:rPr>
        <w:fldChar w:fldCharType="begin" w:fldLock="1"/>
      </w:r>
      <w:r w:rsidR="00256760">
        <w:rPr>
          <w:rFonts w:ascii="Arial" w:hAnsi="Arial" w:cs="Arial"/>
        </w:rPr>
        <w:instrText>ADDIN CSL_CITATION {"citationItems":[{"id":"ITEM-1","itemData":{"URL":"https://learn.microsoft.com/en-us/windows-server/administration/windows-commands/mkdir","accessed":{"date-parts":[["2026","4","28"]]},"container-title":"Microsoft ","id":"ITEM-1","issued":{"date-parts":[["2023"]]},"title":"mkdir | Microsoft Learn","type":"webpage"},"uris":["http://www.mendeley.com/documents/?uuid=f1447578-8960-3ca6-8f37-2e55389de705"]}],"mendeley":{"formattedCitation":"[6]","plainTextFormattedCitation":"[6]","previouslyFormattedCitation":"[6]"},"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[6]</w:t>
      </w:r>
      <w:r w:rsidRPr="00CE376F">
        <w:rPr>
          <w:rFonts w:ascii="Arial" w:hAnsi="Arial" w:cs="Arial"/>
        </w:rPr>
        <w:fldChar w:fldCharType="end"/>
      </w:r>
      <w:r w:rsidRPr="00CE376F">
        <w:rPr>
          <w:rFonts w:ascii="Arial" w:hAnsi="Arial" w:cs="Arial"/>
        </w:rPr>
        <w:t>.</w:t>
      </w:r>
    </w:p>
    <w:p w14:paraId="585FBAFC" w14:textId="77777777" w:rsidR="00DC20A8" w:rsidRPr="00B85B46" w:rsidRDefault="00DC20A8" w:rsidP="00DC20A8">
      <w:pPr>
        <w:jc w:val="center"/>
        <w:rPr>
          <w:i/>
          <w:iCs/>
        </w:rPr>
      </w:pPr>
      <w:r w:rsidRPr="00B85B46">
        <w:rPr>
          <w:i/>
          <w:iCs/>
        </w:rPr>
        <w:t xml:space="preserve">Figure </w:t>
      </w:r>
      <w:r>
        <w:rPr>
          <w:i/>
          <w:iCs/>
        </w:rPr>
        <w:t>8</w:t>
      </w:r>
      <w:r w:rsidRPr="00B85B46">
        <w:rPr>
          <w:i/>
          <w:iCs/>
        </w:rPr>
        <w:t xml:space="preserve">: Windows CLI command </w:t>
      </w:r>
      <w:proofErr w:type="spellStart"/>
      <w:r w:rsidRPr="00B85B46">
        <w:rPr>
          <w:i/>
          <w:iCs/>
        </w:rPr>
        <w:t>mkdir</w:t>
      </w:r>
      <w:proofErr w:type="spellEnd"/>
    </w:p>
    <w:p w14:paraId="6B9534DA" w14:textId="77777777" w:rsidR="00DC20A8" w:rsidRDefault="00DC20A8" w:rsidP="00DC20A8"/>
    <w:p w14:paraId="56199132" w14:textId="77777777" w:rsidR="00DC20A8" w:rsidRDefault="00DC20A8" w:rsidP="00DC20A8"/>
    <w:p w14:paraId="2DE40AB3" w14:textId="77777777" w:rsidR="00DC20A8" w:rsidRDefault="00DC20A8" w:rsidP="00DC20A8"/>
    <w:p w14:paraId="207B3F35" w14:textId="77777777" w:rsidR="00DC20A8" w:rsidRDefault="00DC20A8" w:rsidP="00DC20A8"/>
    <w:p w14:paraId="3334A75A" w14:textId="77777777" w:rsidR="00DC20A8" w:rsidRDefault="00DC20A8" w:rsidP="00DC20A8"/>
    <w:p w14:paraId="0604EC09" w14:textId="77777777" w:rsidR="00DC20A8" w:rsidRDefault="00DC20A8" w:rsidP="00DC20A8"/>
    <w:p w14:paraId="05DFBB90" w14:textId="77777777" w:rsidR="00DC20A8" w:rsidRDefault="00DC20A8" w:rsidP="00DC20A8"/>
    <w:p w14:paraId="732B2FD1" w14:textId="77777777" w:rsidR="00DC20A8" w:rsidRDefault="00DC20A8" w:rsidP="00DC20A8"/>
    <w:p w14:paraId="5AD66115" w14:textId="77777777" w:rsidR="00DC20A8" w:rsidRDefault="00DC20A8" w:rsidP="00DC20A8"/>
    <w:p w14:paraId="6D573BB7" w14:textId="77777777" w:rsidR="00DC20A8" w:rsidRDefault="00DC20A8" w:rsidP="00DC20A8"/>
    <w:p w14:paraId="469ADA8F" w14:textId="77777777" w:rsidR="00DC20A8" w:rsidRPr="00F93F47" w:rsidRDefault="00DC20A8" w:rsidP="00DC20A8">
      <w:pPr>
        <w:pStyle w:val="Heading3"/>
        <w:rPr>
          <w:rFonts w:ascii="Arial" w:hAnsi="Arial" w:cs="Arial"/>
          <w:sz w:val="24"/>
          <w:szCs w:val="24"/>
        </w:rPr>
      </w:pPr>
      <w:bookmarkStart w:id="18" w:name="_Toc228732747"/>
      <w:bookmarkStart w:id="19" w:name="_Toc229572045"/>
      <w:proofErr w:type="spellStart"/>
      <w:r w:rsidRPr="00F93F47">
        <w:rPr>
          <w:rFonts w:ascii="Arial" w:hAnsi="Arial" w:cs="Arial"/>
          <w:sz w:val="24"/>
          <w:szCs w:val="24"/>
        </w:rPr>
        <w:lastRenderedPageBreak/>
        <w:t>Rmdir</w:t>
      </w:r>
      <w:bookmarkEnd w:id="18"/>
      <w:bookmarkEnd w:id="19"/>
      <w:proofErr w:type="spellEnd"/>
    </w:p>
    <w:p w14:paraId="3DBF7C30" w14:textId="6A530FDF" w:rsidR="00DC20A8" w:rsidRPr="00CE376F" w:rsidRDefault="00CE376F" w:rsidP="00DC20A8">
      <w:pPr>
        <w:jc w:val="both"/>
        <w:rPr>
          <w:rFonts w:ascii="Arial" w:hAnsi="Arial" w:cs="Arial"/>
        </w:rPr>
      </w:pPr>
      <w:r w:rsidRPr="00CE376F">
        <w:rPr>
          <w:rFonts w:ascii="Arial" w:hAnsi="Arial" w:cs="Arial"/>
          <w:noProof/>
        </w:rPr>
        <w:drawing>
          <wp:anchor distT="0" distB="0" distL="114300" distR="114300" simplePos="0" relativeHeight="251669504" behindDoc="0" locked="0" layoutInCell="1" allowOverlap="1" wp14:anchorId="6E3D4C6D" wp14:editId="744243C3">
            <wp:simplePos x="0" y="0"/>
            <wp:positionH relativeFrom="column">
              <wp:posOffset>902143</wp:posOffset>
            </wp:positionH>
            <wp:positionV relativeFrom="paragraph">
              <wp:posOffset>663495</wp:posOffset>
            </wp:positionV>
            <wp:extent cx="3517900" cy="3753485"/>
            <wp:effectExtent l="0" t="0" r="6350" b="0"/>
            <wp:wrapTopAndBottom/>
            <wp:docPr id="1377262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262763" name=""/>
                    <pic:cNvPicPr/>
                  </pic:nvPicPr>
                  <pic:blipFill>
                    <a:blip r:embed="rId19">
                      <a:extLst>
                        <a:ext uri="{28A0092B-C50C-407E-A947-70E740481C1C}">
                          <a14:useLocalDpi xmlns:a14="http://schemas.microsoft.com/office/drawing/2010/main" val="0"/>
                        </a:ext>
                      </a:extLst>
                    </a:blip>
                    <a:stretch>
                      <a:fillRect/>
                    </a:stretch>
                  </pic:blipFill>
                  <pic:spPr>
                    <a:xfrm>
                      <a:off x="0" y="0"/>
                      <a:ext cx="3517900" cy="3753485"/>
                    </a:xfrm>
                    <a:prstGeom prst="rect">
                      <a:avLst/>
                    </a:prstGeom>
                  </pic:spPr>
                </pic:pic>
              </a:graphicData>
            </a:graphic>
            <wp14:sizeRelH relativeFrom="margin">
              <wp14:pctWidth>0</wp14:pctWidth>
            </wp14:sizeRelH>
            <wp14:sizeRelV relativeFrom="margin">
              <wp14:pctHeight>0</wp14:pctHeight>
            </wp14:sizeRelV>
          </wp:anchor>
        </w:drawing>
      </w:r>
      <w:r w:rsidR="00DC20A8" w:rsidRPr="00CE376F">
        <w:rPr>
          <w:rFonts w:ascii="Arial" w:hAnsi="Arial" w:cs="Arial"/>
        </w:rPr>
        <w:t xml:space="preserve">The </w:t>
      </w:r>
      <w:proofErr w:type="spellStart"/>
      <w:r w:rsidR="00DC20A8" w:rsidRPr="00CE376F">
        <w:rPr>
          <w:rFonts w:ascii="Arial" w:hAnsi="Arial" w:cs="Arial"/>
        </w:rPr>
        <w:t>rmdir</w:t>
      </w:r>
      <w:proofErr w:type="spellEnd"/>
      <w:r w:rsidR="00DC20A8" w:rsidRPr="00CE376F">
        <w:rPr>
          <w:rFonts w:ascii="Arial" w:hAnsi="Arial" w:cs="Arial"/>
        </w:rPr>
        <w:t xml:space="preserve"> command removes a specified directory, though it only works on empty directories making it a safe option for cleanup without the risk of accidentally deleting files that are still in use </w:t>
      </w:r>
      <w:r w:rsidR="00DC20A8" w:rsidRPr="00CE376F">
        <w:rPr>
          <w:rFonts w:ascii="Arial" w:hAnsi="Arial" w:cs="Arial"/>
        </w:rPr>
        <w:fldChar w:fldCharType="begin" w:fldLock="1"/>
      </w:r>
      <w:r w:rsidR="00256760">
        <w:rPr>
          <w:rFonts w:ascii="Arial" w:hAnsi="Arial" w:cs="Arial"/>
        </w:rPr>
        <w:instrText>ADDIN CSL_CITATION {"citationItems":[{"id":"ITEM-1","itemData":{"URL":"https://learn.microsoft.com/en-us/windows-server/administration/windows-commands/rmdir","accessed":{"date-parts":[["2026","4","28"]]},"container-title":"Microsoft ","id":"ITEM-1","issued":{"date-parts":[["2023"]]},"title":"rmdir | Microsoft Learn","type":"webpage"},"uris":["http://www.mendeley.com/documents/?uuid=e4d8e07e-617e-39a4-90bd-32587f881087"]}],"mendeley":{"formattedCitation":"[7]","plainTextFormattedCitation":"[7]","previouslyFormattedCitation":"[7]"},"properties":{"noteIndex":0},"schema":"https://github.com/citation-style-language/schema/raw/master/csl-citation.json"}</w:instrText>
      </w:r>
      <w:r w:rsidR="00DC20A8" w:rsidRPr="00CE376F">
        <w:rPr>
          <w:rFonts w:ascii="Arial" w:hAnsi="Arial" w:cs="Arial"/>
        </w:rPr>
        <w:fldChar w:fldCharType="separate"/>
      </w:r>
      <w:r w:rsidR="00DC20A8" w:rsidRPr="00CE376F">
        <w:rPr>
          <w:rFonts w:ascii="Arial" w:hAnsi="Arial" w:cs="Arial"/>
          <w:noProof/>
        </w:rPr>
        <w:t>[7]</w:t>
      </w:r>
      <w:r w:rsidR="00DC20A8" w:rsidRPr="00CE376F">
        <w:rPr>
          <w:rFonts w:ascii="Arial" w:hAnsi="Arial" w:cs="Arial"/>
        </w:rPr>
        <w:fldChar w:fldCharType="end"/>
      </w:r>
      <w:r w:rsidR="00DC20A8" w:rsidRPr="00CE376F">
        <w:rPr>
          <w:rFonts w:ascii="Arial" w:hAnsi="Arial" w:cs="Arial"/>
        </w:rPr>
        <w:t xml:space="preserve">. </w:t>
      </w:r>
    </w:p>
    <w:p w14:paraId="760C07EA" w14:textId="6BA6A9DF" w:rsidR="00DC20A8" w:rsidRDefault="00DC20A8" w:rsidP="00DC20A8">
      <w:pPr>
        <w:jc w:val="center"/>
        <w:rPr>
          <w:i/>
          <w:iCs/>
        </w:rPr>
      </w:pPr>
      <w:r>
        <w:rPr>
          <w:i/>
          <w:iCs/>
        </w:rPr>
        <w:t xml:space="preserve">Figure 9: Win CLI Command </w:t>
      </w:r>
      <w:proofErr w:type="spellStart"/>
      <w:r>
        <w:rPr>
          <w:i/>
          <w:iCs/>
        </w:rPr>
        <w:t>rmdir</w:t>
      </w:r>
      <w:proofErr w:type="spellEnd"/>
    </w:p>
    <w:p w14:paraId="6518731B" w14:textId="77777777" w:rsidR="00DC20A8" w:rsidRDefault="00DC20A8" w:rsidP="00CE376F">
      <w:pPr>
        <w:rPr>
          <w:i/>
          <w:iCs/>
        </w:rPr>
      </w:pPr>
    </w:p>
    <w:p w14:paraId="7604CE4A" w14:textId="77777777" w:rsidR="00DC20A8" w:rsidRPr="00F93F47" w:rsidRDefault="00DC20A8" w:rsidP="00DC20A8">
      <w:pPr>
        <w:pStyle w:val="Heading2"/>
        <w:jc w:val="both"/>
        <w:rPr>
          <w:rFonts w:ascii="Arial" w:hAnsi="Arial" w:cs="Arial"/>
          <w:sz w:val="28"/>
          <w:szCs w:val="28"/>
        </w:rPr>
      </w:pPr>
      <w:bookmarkStart w:id="20" w:name="_Toc228732748"/>
      <w:bookmarkStart w:id="21" w:name="_Toc229572046"/>
      <w:r w:rsidRPr="00F93F47">
        <w:rPr>
          <w:rFonts w:ascii="Arial" w:hAnsi="Arial" w:cs="Arial"/>
          <w:sz w:val="28"/>
          <w:szCs w:val="28"/>
        </w:rPr>
        <w:t>Network Testing and Monitoring</w:t>
      </w:r>
      <w:bookmarkEnd w:id="20"/>
      <w:bookmarkEnd w:id="21"/>
    </w:p>
    <w:p w14:paraId="316AD3E9" w14:textId="77777777" w:rsidR="00DC20A8" w:rsidRPr="00F93F47" w:rsidRDefault="00DC20A8" w:rsidP="00DC20A8">
      <w:pPr>
        <w:pStyle w:val="Heading3"/>
        <w:jc w:val="both"/>
        <w:rPr>
          <w:rFonts w:ascii="Arial" w:hAnsi="Arial" w:cs="Arial"/>
          <w:sz w:val="24"/>
          <w:szCs w:val="24"/>
        </w:rPr>
      </w:pPr>
      <w:bookmarkStart w:id="22" w:name="_Toc228732749"/>
      <w:bookmarkStart w:id="23" w:name="_Toc229572047"/>
      <w:r w:rsidRPr="00F93F47">
        <w:rPr>
          <w:rFonts w:ascii="Arial" w:hAnsi="Arial" w:cs="Arial"/>
          <w:sz w:val="24"/>
          <w:szCs w:val="24"/>
        </w:rPr>
        <w:t>Ipconfig</w:t>
      </w:r>
      <w:bookmarkEnd w:id="22"/>
      <w:bookmarkEnd w:id="23"/>
    </w:p>
    <w:p w14:paraId="6A506231" w14:textId="4EF755F0"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70528" behindDoc="0" locked="0" layoutInCell="1" allowOverlap="1" wp14:anchorId="5346704A" wp14:editId="71B2815E">
            <wp:simplePos x="0" y="0"/>
            <wp:positionH relativeFrom="margin">
              <wp:align>center</wp:align>
            </wp:positionH>
            <wp:positionV relativeFrom="paragraph">
              <wp:posOffset>791712</wp:posOffset>
            </wp:positionV>
            <wp:extent cx="4750904" cy="1851726"/>
            <wp:effectExtent l="0" t="0" r="0" b="0"/>
            <wp:wrapTopAndBottom/>
            <wp:docPr id="562096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096772" name=""/>
                    <pic:cNvPicPr/>
                  </pic:nvPicPr>
                  <pic:blipFill>
                    <a:blip r:embed="rId20">
                      <a:extLst>
                        <a:ext uri="{28A0092B-C50C-407E-A947-70E740481C1C}">
                          <a14:useLocalDpi xmlns:a14="http://schemas.microsoft.com/office/drawing/2010/main" val="0"/>
                        </a:ext>
                      </a:extLst>
                    </a:blip>
                    <a:stretch>
                      <a:fillRect/>
                    </a:stretch>
                  </pic:blipFill>
                  <pic:spPr>
                    <a:xfrm>
                      <a:off x="0" y="0"/>
                      <a:ext cx="4750904" cy="1851726"/>
                    </a:xfrm>
                    <a:prstGeom prst="rect">
                      <a:avLst/>
                    </a:prstGeom>
                  </pic:spPr>
                </pic:pic>
              </a:graphicData>
            </a:graphic>
            <wp14:sizeRelH relativeFrom="margin">
              <wp14:pctWidth>0</wp14:pctWidth>
            </wp14:sizeRelH>
            <wp14:sizeRelV relativeFrom="margin">
              <wp14:pctHeight>0</wp14:pctHeight>
            </wp14:sizeRelV>
          </wp:anchor>
        </w:drawing>
      </w:r>
      <w:r w:rsidRPr="00CE376F">
        <w:rPr>
          <w:rFonts w:ascii="Arial" w:hAnsi="Arial" w:cs="Arial"/>
        </w:rPr>
        <w:t xml:space="preserve">The ipconfig command displays network configuration details such as the IP address and subnet mask, making it a useful first step when troubleshooting network connectivity issues </w:t>
      </w:r>
      <w:r w:rsidRPr="00CE376F">
        <w:rPr>
          <w:rFonts w:ascii="Arial" w:hAnsi="Arial" w:cs="Arial"/>
        </w:rPr>
        <w:fldChar w:fldCharType="begin" w:fldLock="1"/>
      </w:r>
      <w:r w:rsidR="00256760">
        <w:rPr>
          <w:rFonts w:ascii="Arial" w:hAnsi="Arial" w:cs="Arial"/>
        </w:rPr>
        <w:instrText>ADDIN CSL_CITATION {"citationItems":[{"id":"ITEM-1","itemData":{"URL":"https://learn.microsoft.com/en-us/windows-server/administration/windows-commands/ipconfig","accessed":{"date-parts":[["2026","4","28"]]},"container-title":"Microsoft ","id":"ITEM-1","issued":{"date-parts":[["2023"]]},"title":"ipconfig | Microsoft Learn","type":"webpage"},"uris":["http://www.mendeley.com/documents/?uuid=e9ee13bd-659c-3fec-a2bc-4d2d63d4fc91"]}],"mendeley":{"formattedCitation":"[8]","plainTextFormattedCitation":"[8]","previouslyFormattedCitation":"[8]"},"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[8]</w:t>
      </w:r>
      <w:r w:rsidRPr="00CE376F">
        <w:rPr>
          <w:rFonts w:ascii="Arial" w:hAnsi="Arial" w:cs="Arial"/>
        </w:rPr>
        <w:fldChar w:fldCharType="end"/>
      </w:r>
      <w:r w:rsidRPr="00CE376F">
        <w:rPr>
          <w:rFonts w:ascii="Arial" w:hAnsi="Arial" w:cs="Arial"/>
        </w:rPr>
        <w:t xml:space="preserve">. </w:t>
      </w:r>
    </w:p>
    <w:p w14:paraId="28D3D5C2" w14:textId="77777777" w:rsidR="00DC20A8" w:rsidRDefault="00DC20A8" w:rsidP="00DC20A8">
      <w:pPr>
        <w:jc w:val="center"/>
        <w:rPr>
          <w:i/>
          <w:iCs/>
        </w:rPr>
      </w:pPr>
      <w:r>
        <w:rPr>
          <w:i/>
          <w:iCs/>
        </w:rPr>
        <w:t xml:space="preserve">Figure </w:t>
      </w:r>
      <w:proofErr w:type="gramStart"/>
      <w:r>
        <w:rPr>
          <w:i/>
          <w:iCs/>
        </w:rPr>
        <w:t>10 :</w:t>
      </w:r>
      <w:proofErr w:type="gramEnd"/>
      <w:r>
        <w:rPr>
          <w:i/>
          <w:iCs/>
        </w:rPr>
        <w:t xml:space="preserve"> Win CLI ipconfig</w:t>
      </w:r>
    </w:p>
    <w:p w14:paraId="5ED2A12D" w14:textId="77777777" w:rsidR="00DC20A8" w:rsidRPr="00F93F47" w:rsidRDefault="00DC20A8" w:rsidP="00DC20A8">
      <w:pPr>
        <w:pStyle w:val="Heading3"/>
        <w:rPr>
          <w:rFonts w:ascii="Arial" w:hAnsi="Arial" w:cs="Arial"/>
          <w:sz w:val="24"/>
          <w:szCs w:val="24"/>
        </w:rPr>
      </w:pPr>
      <w:bookmarkStart w:id="24" w:name="_Toc228732750"/>
      <w:bookmarkStart w:id="25" w:name="_Toc229572048"/>
      <w:r w:rsidRPr="00F93F47">
        <w:rPr>
          <w:rFonts w:ascii="Arial" w:hAnsi="Arial" w:cs="Arial"/>
          <w:sz w:val="24"/>
          <w:szCs w:val="24"/>
        </w:rPr>
        <w:lastRenderedPageBreak/>
        <w:t>Ping</w:t>
      </w:r>
      <w:bookmarkEnd w:id="24"/>
      <w:bookmarkEnd w:id="25"/>
    </w:p>
    <w:p w14:paraId="517E1E67" w14:textId="16776F74"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71552" behindDoc="0" locked="0" layoutInCell="1" allowOverlap="1" wp14:anchorId="752AB759" wp14:editId="02C8C89F">
            <wp:simplePos x="0" y="0"/>
            <wp:positionH relativeFrom="margin">
              <wp:posOffset>584421</wp:posOffset>
            </wp:positionH>
            <wp:positionV relativeFrom="paragraph">
              <wp:posOffset>607668</wp:posOffset>
            </wp:positionV>
            <wp:extent cx="4476115" cy="3068955"/>
            <wp:effectExtent l="0" t="0" r="635" b="0"/>
            <wp:wrapTopAndBottom/>
            <wp:docPr id="941249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249410" name=""/>
                    <pic:cNvPicPr/>
                  </pic:nvPicPr>
                  <pic:blipFill>
                    <a:blip r:embed="rId21">
                      <a:extLst>
                        <a:ext uri="{28A0092B-C50C-407E-A947-70E740481C1C}">
                          <a14:useLocalDpi xmlns:a14="http://schemas.microsoft.com/office/drawing/2010/main" val="0"/>
                        </a:ext>
                      </a:extLst>
                    </a:blip>
                    <a:stretch>
                      <a:fillRect/>
                    </a:stretch>
                  </pic:blipFill>
                  <pic:spPr>
                    <a:xfrm>
                      <a:off x="0" y="0"/>
                      <a:ext cx="4476115" cy="3068955"/>
                    </a:xfrm>
                    <a:prstGeom prst="rect">
                      <a:avLst/>
                    </a:prstGeom>
                  </pic:spPr>
                </pic:pic>
              </a:graphicData>
            </a:graphic>
            <wp14:sizeRelH relativeFrom="margin">
              <wp14:pctWidth>0</wp14:pctWidth>
            </wp14:sizeRelH>
            <wp14:sizeRelV relativeFrom="margin">
              <wp14:pctHeight>0</wp14:pctHeight>
            </wp14:sizeRelV>
          </wp:anchor>
        </w:drawing>
      </w:r>
      <w:r w:rsidRPr="00CE376F">
        <w:rPr>
          <w:rFonts w:ascii="Arial" w:hAnsi="Arial" w:cs="Arial"/>
        </w:rPr>
        <w:t xml:space="preserve">The ping command sends packets to a specified network host to test connectivity providing a quick way to check whether a networked device is reachable </w:t>
      </w:r>
      <w:r w:rsidRPr="00CE376F">
        <w:rPr>
          <w:rFonts w:ascii="Arial" w:hAnsi="Arial" w:cs="Arial"/>
        </w:rPr>
        <w:fldChar w:fldCharType="begin" w:fldLock="1"/>
      </w:r>
      <w:r w:rsidR="00256760">
        <w:rPr>
          <w:rFonts w:ascii="Arial" w:hAnsi="Arial" w:cs="Arial"/>
        </w:rPr>
        <w:instrText>ADDIN CSL_CITATION {"citationItems":[{"id":"ITEM-1","itemData":{"URL":"https://learn.microsoft.com/en-us/windows-server/administration/windows-commands/ping","accessed":{"date-parts":[["2026","4","28"]]},"container-title":"Microsoft ","id":"ITEM-1","issued":{"date-parts":[["2023"]]},"title":"ping | Microsoft Learn","type":"webpage"},"uris":["http://www.mendeley.com/documents/?uuid=fb659996-fc23-37ff-89f4-c6caf167e6df"]}],"mendeley":{"formattedCitation":"[9]","plainTextFormattedCitation":"[9]","previouslyFormattedCitation":"[9]"},"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[9]</w:t>
      </w:r>
      <w:r w:rsidRPr="00CE376F">
        <w:rPr>
          <w:rFonts w:ascii="Arial" w:hAnsi="Arial" w:cs="Arial"/>
        </w:rPr>
        <w:fldChar w:fldCharType="end"/>
      </w:r>
      <w:r w:rsidRPr="00CE376F">
        <w:rPr>
          <w:rFonts w:ascii="Arial" w:hAnsi="Arial" w:cs="Arial"/>
        </w:rPr>
        <w:t>.</w:t>
      </w:r>
    </w:p>
    <w:p w14:paraId="6E613433" w14:textId="77777777" w:rsidR="00DC20A8" w:rsidRDefault="00DC20A8" w:rsidP="00DC20A8">
      <w:pPr>
        <w:jc w:val="center"/>
        <w:rPr>
          <w:i/>
          <w:iCs/>
        </w:rPr>
      </w:pPr>
      <w:r>
        <w:rPr>
          <w:i/>
          <w:iCs/>
        </w:rPr>
        <w:t>Figure 11: Win CLI Command ping</w:t>
      </w:r>
    </w:p>
    <w:p w14:paraId="221C801D" w14:textId="77777777" w:rsidR="00DC20A8" w:rsidRDefault="00DC20A8" w:rsidP="00DC20A8">
      <w:pPr>
        <w:jc w:val="center"/>
        <w:rPr>
          <w:i/>
          <w:iCs/>
        </w:rPr>
      </w:pPr>
    </w:p>
    <w:p w14:paraId="3A6BAE7B" w14:textId="77777777" w:rsidR="00DC20A8" w:rsidRPr="00F93F47" w:rsidRDefault="00DC20A8" w:rsidP="00DC20A8">
      <w:pPr>
        <w:pStyle w:val="Heading3"/>
        <w:rPr>
          <w:rFonts w:ascii="Arial" w:hAnsi="Arial" w:cs="Arial"/>
          <w:sz w:val="24"/>
          <w:szCs w:val="24"/>
        </w:rPr>
      </w:pPr>
      <w:bookmarkStart w:id="26" w:name="_Toc228732751"/>
      <w:bookmarkStart w:id="27" w:name="_Toc229572049"/>
      <w:r w:rsidRPr="00F93F47">
        <w:rPr>
          <w:rFonts w:ascii="Arial" w:hAnsi="Arial" w:cs="Arial"/>
          <w:sz w:val="24"/>
          <w:szCs w:val="24"/>
        </w:rPr>
        <w:t>Netstat</w:t>
      </w:r>
      <w:bookmarkEnd w:id="26"/>
      <w:bookmarkEnd w:id="27"/>
    </w:p>
    <w:p w14:paraId="50116545" w14:textId="6E2F3F59"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72576" behindDoc="0" locked="0" layoutInCell="1" allowOverlap="1" wp14:anchorId="6BC535D4" wp14:editId="336370B2">
            <wp:simplePos x="0" y="0"/>
            <wp:positionH relativeFrom="margin">
              <wp:posOffset>685485</wp:posOffset>
            </wp:positionH>
            <wp:positionV relativeFrom="paragraph">
              <wp:posOffset>1058978</wp:posOffset>
            </wp:positionV>
            <wp:extent cx="3935095" cy="2786380"/>
            <wp:effectExtent l="0" t="0" r="8255" b="0"/>
            <wp:wrapTopAndBottom/>
            <wp:docPr id="1786485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485175" name=""/>
                    <pic:cNvPicPr/>
                  </pic:nvPicPr>
                  <pic:blipFill>
                    <a:blip r:embed="rId22">
                      <a:extLst>
                        <a:ext uri="{28A0092B-C50C-407E-A947-70E740481C1C}">
                          <a14:useLocalDpi xmlns:a14="http://schemas.microsoft.com/office/drawing/2010/main" val="0"/>
                        </a:ext>
                      </a:extLst>
                    </a:blip>
                    <a:stretch>
                      <a:fillRect/>
                    </a:stretch>
                  </pic:blipFill>
                  <pic:spPr>
                    <a:xfrm>
                      <a:off x="0" y="0"/>
                      <a:ext cx="3935095" cy="2786380"/>
                    </a:xfrm>
                    <a:prstGeom prst="rect">
                      <a:avLst/>
                    </a:prstGeom>
                  </pic:spPr>
                </pic:pic>
              </a:graphicData>
            </a:graphic>
            <wp14:sizeRelH relativeFrom="margin">
              <wp14:pctWidth>0</wp14:pctWidth>
            </wp14:sizeRelH>
            <wp14:sizeRelV relativeFrom="margin">
              <wp14:pctHeight>0</wp14:pctHeight>
            </wp14:sizeRelV>
          </wp:anchor>
        </w:drawing>
      </w:r>
      <w:r w:rsidRPr="00CE376F">
        <w:rPr>
          <w:rFonts w:ascii="Arial" w:hAnsi="Arial" w:cs="Arial"/>
        </w:rPr>
        <w:t xml:space="preserve">The netstat command monitors both incoming and outgoing network connections, displaying information such as routing tables and protocol types (TCP/UDP). It is a versatile troubleshooting tool useful for analysing active connections, monitoring traffic, identifying open ports, verifying service listening ports and detecting potential security threats </w:t>
      </w:r>
      <w:r w:rsidRPr="00CE376F">
        <w:rPr>
          <w:rFonts w:ascii="Arial" w:hAnsi="Arial" w:cs="Arial"/>
        </w:rPr>
        <w:fldChar w:fldCharType="begin" w:fldLock="1"/>
      </w:r>
      <w:r w:rsidR="00256760">
        <w:rPr>
          <w:rFonts w:ascii="Arial" w:hAnsi="Arial" w:cs="Arial"/>
        </w:rPr>
        <w:instrText>ADDIN CSL_CITATION {"citationItems":[{"id":"ITEM-1","itemData":{"URL":"https://learn.microsoft.com/en-us/windows-server/administration/windows-commands/netstat","accessed":{"date-parts":[["2026","4","28"]]},"container-title":"Microsoft ","id":"ITEM-1","issued":{"date-parts":[["2023"]]},"title":"netstat | Microsoft Learn","type":"webpage"},"uris":["http://www.mendeley.com/documents/?uuid=74b26748-4fa9-3341-8fc6-7412c25517e7"]}],"mendeley":{"formattedCitation":"[10]","plainTextFormattedCitation":"[10]","previouslyFormattedCitation":"[10]"},"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[10]</w:t>
      </w:r>
      <w:r w:rsidRPr="00CE376F">
        <w:rPr>
          <w:rFonts w:ascii="Arial" w:hAnsi="Arial" w:cs="Arial"/>
        </w:rPr>
        <w:fldChar w:fldCharType="end"/>
      </w:r>
      <w:r w:rsidRPr="00CE376F">
        <w:rPr>
          <w:rFonts w:ascii="Arial" w:hAnsi="Arial" w:cs="Arial"/>
        </w:rPr>
        <w:t>.</w:t>
      </w:r>
    </w:p>
    <w:p w14:paraId="77426CEE" w14:textId="08E72C17" w:rsidR="00DC20A8" w:rsidRDefault="00DC20A8" w:rsidP="00CE376F">
      <w:pPr>
        <w:jc w:val="center"/>
        <w:rPr>
          <w:i/>
          <w:iCs/>
        </w:rPr>
      </w:pPr>
      <w:r>
        <w:rPr>
          <w:i/>
          <w:iCs/>
        </w:rPr>
        <w:t>Figure 12: Win CLI Command Netstat</w:t>
      </w:r>
    </w:p>
    <w:p w14:paraId="4A59CFE2" w14:textId="77777777" w:rsidR="00DC20A8" w:rsidRPr="00F93F47" w:rsidRDefault="00DC20A8" w:rsidP="00DC20A8">
      <w:pPr>
        <w:pStyle w:val="Heading3"/>
        <w:rPr>
          <w:rFonts w:ascii="Arial" w:hAnsi="Arial" w:cs="Arial"/>
          <w:sz w:val="24"/>
          <w:szCs w:val="24"/>
        </w:rPr>
      </w:pPr>
      <w:bookmarkStart w:id="28" w:name="_Toc228732752"/>
      <w:bookmarkStart w:id="29" w:name="_Toc229572050"/>
      <w:proofErr w:type="spellStart"/>
      <w:r w:rsidRPr="00F93F47">
        <w:rPr>
          <w:rFonts w:ascii="Arial" w:hAnsi="Arial" w:cs="Arial"/>
          <w:sz w:val="24"/>
          <w:szCs w:val="24"/>
        </w:rPr>
        <w:lastRenderedPageBreak/>
        <w:t>Tracert</w:t>
      </w:r>
      <w:bookmarkEnd w:id="28"/>
      <w:bookmarkEnd w:id="29"/>
      <w:proofErr w:type="spellEnd"/>
    </w:p>
    <w:p w14:paraId="728900D1" w14:textId="5C9D2CAF"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73600" behindDoc="0" locked="0" layoutInCell="1" allowOverlap="1" wp14:anchorId="5F3E2A39" wp14:editId="636F84A8">
            <wp:simplePos x="0" y="0"/>
            <wp:positionH relativeFrom="margin">
              <wp:posOffset>930211</wp:posOffset>
            </wp:positionH>
            <wp:positionV relativeFrom="paragraph">
              <wp:posOffset>698110</wp:posOffset>
            </wp:positionV>
            <wp:extent cx="3717925" cy="2472690"/>
            <wp:effectExtent l="0" t="0" r="0" b="3810"/>
            <wp:wrapTopAndBottom/>
            <wp:docPr id="194988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88098" name=""/>
                    <pic:cNvPicPr/>
                  </pic:nvPicPr>
                  <pic:blipFill>
                    <a:blip r:embed="rId23">
                      <a:extLst>
                        <a:ext uri="{28A0092B-C50C-407E-A947-70E740481C1C}">
                          <a14:useLocalDpi xmlns:a14="http://schemas.microsoft.com/office/drawing/2010/main" val="0"/>
                        </a:ext>
                      </a:extLst>
                    </a:blip>
                    <a:stretch>
                      <a:fillRect/>
                    </a:stretch>
                  </pic:blipFill>
                  <pic:spPr>
                    <a:xfrm>
                      <a:off x="0" y="0"/>
                      <a:ext cx="3717925" cy="2472690"/>
                    </a:xfrm>
                    <a:prstGeom prst="rect">
                      <a:avLst/>
                    </a:prstGeom>
                  </pic:spPr>
                </pic:pic>
              </a:graphicData>
            </a:graphic>
            <wp14:sizeRelH relativeFrom="margin">
              <wp14:pctWidth>0</wp14:pctWidth>
            </wp14:sizeRelH>
            <wp14:sizeRelV relativeFrom="margin">
              <wp14:pctHeight>0</wp14:pctHeight>
            </wp14:sizeRelV>
          </wp:anchor>
        </w:drawing>
      </w:r>
      <w:r w:rsidRPr="00CE376F">
        <w:rPr>
          <w:rFonts w:ascii="Arial" w:hAnsi="Arial" w:cs="Arial"/>
        </w:rPr>
        <w:t xml:space="preserve">The </w:t>
      </w:r>
      <w:proofErr w:type="spellStart"/>
      <w:r w:rsidRPr="00CE376F">
        <w:rPr>
          <w:rFonts w:ascii="Arial" w:hAnsi="Arial" w:cs="Arial"/>
        </w:rPr>
        <w:t>tracert</w:t>
      </w:r>
      <w:proofErr w:type="spellEnd"/>
      <w:r w:rsidRPr="00CE376F">
        <w:rPr>
          <w:rFonts w:ascii="Arial" w:hAnsi="Arial" w:cs="Arial"/>
        </w:rPr>
        <w:t xml:space="preserve"> command diagnoses network connectivity issues by mapping the path data packets take to reach a destination, helping to identify where connections fail and where high latency points occur </w:t>
      </w:r>
      <w:r w:rsidRPr="00CE376F">
        <w:rPr>
          <w:rFonts w:ascii="Arial" w:hAnsi="Arial" w:cs="Arial"/>
        </w:rPr>
        <w:fldChar w:fldCharType="begin" w:fldLock="1"/>
      </w:r>
      <w:r w:rsidR="00256760">
        <w:rPr>
          <w:rFonts w:ascii="Arial" w:hAnsi="Arial" w:cs="Arial"/>
        </w:rPr>
        <w:instrText>ADDIN CSL_CITATION {"citationItems":[{"id":"ITEM-1","itemData":{"URL":"https://learn.microsoft.com/en-us/windows-server/administration/windows-commands/tracert","accessed":{"date-parts":[["2026","4","28"]]},"container-title":"Microsoft ","id":"ITEM-1","issued":{"date-parts":[["2023"]]},"title":"tracert | Microsoft Learn","type":"webpage"},"uris":["http://www.mendeley.com/documents/?uuid=b1e98763-7100-3366-8cbf-f7055db84d8a"]}],"mendeley":{"formattedCitation":"[11]","plainTextFormattedCitation":"[11]","previouslyFormattedCitation":"[11]"},"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[11]</w:t>
      </w:r>
      <w:r w:rsidRPr="00CE376F">
        <w:rPr>
          <w:rFonts w:ascii="Arial" w:hAnsi="Arial" w:cs="Arial"/>
        </w:rPr>
        <w:fldChar w:fldCharType="end"/>
      </w:r>
      <w:r w:rsidRPr="00CE376F">
        <w:rPr>
          <w:rFonts w:ascii="Arial" w:hAnsi="Arial" w:cs="Arial"/>
        </w:rPr>
        <w:t>.</w:t>
      </w:r>
    </w:p>
    <w:p w14:paraId="0CF14B77" w14:textId="77777777" w:rsidR="00DC20A8" w:rsidRDefault="00DC20A8" w:rsidP="00DC20A8">
      <w:pPr>
        <w:jc w:val="center"/>
        <w:rPr>
          <w:i/>
          <w:iCs/>
        </w:rPr>
      </w:pPr>
      <w:r>
        <w:rPr>
          <w:i/>
          <w:iCs/>
        </w:rPr>
        <w:t xml:space="preserve">Figure 13: Win CLI command </w:t>
      </w:r>
      <w:proofErr w:type="spellStart"/>
      <w:r>
        <w:rPr>
          <w:i/>
          <w:iCs/>
        </w:rPr>
        <w:t>tracert</w:t>
      </w:r>
      <w:proofErr w:type="spellEnd"/>
    </w:p>
    <w:p w14:paraId="053A7142" w14:textId="77777777" w:rsidR="00CE376F" w:rsidRDefault="00CE376F" w:rsidP="00DC20A8">
      <w:pPr>
        <w:jc w:val="center"/>
        <w:rPr>
          <w:i/>
          <w:iCs/>
        </w:rPr>
      </w:pPr>
    </w:p>
    <w:p w14:paraId="1FE8B952" w14:textId="77777777" w:rsidR="00DC20A8" w:rsidRPr="00F93F47" w:rsidRDefault="00DC20A8" w:rsidP="00DC20A8">
      <w:pPr>
        <w:pStyle w:val="Heading2"/>
        <w:rPr>
          <w:rFonts w:ascii="Arial" w:hAnsi="Arial" w:cs="Arial"/>
          <w:sz w:val="28"/>
          <w:szCs w:val="28"/>
        </w:rPr>
      </w:pPr>
      <w:bookmarkStart w:id="30" w:name="_Toc228732753"/>
      <w:bookmarkStart w:id="31" w:name="_Toc229572051"/>
      <w:r w:rsidRPr="00F93F47">
        <w:rPr>
          <w:rFonts w:ascii="Arial" w:hAnsi="Arial" w:cs="Arial"/>
          <w:sz w:val="28"/>
          <w:szCs w:val="28"/>
        </w:rPr>
        <w:t>User Management</w:t>
      </w:r>
      <w:bookmarkEnd w:id="30"/>
      <w:bookmarkEnd w:id="31"/>
    </w:p>
    <w:p w14:paraId="3E1A5542" w14:textId="77777777" w:rsidR="00DC20A8" w:rsidRPr="00F93F47" w:rsidRDefault="00DC20A8" w:rsidP="00DC20A8">
      <w:pPr>
        <w:pStyle w:val="Heading3"/>
        <w:rPr>
          <w:rFonts w:ascii="Arial" w:hAnsi="Arial" w:cs="Arial"/>
          <w:sz w:val="24"/>
          <w:szCs w:val="24"/>
        </w:rPr>
      </w:pPr>
      <w:bookmarkStart w:id="32" w:name="_Toc228732754"/>
      <w:bookmarkStart w:id="33" w:name="_Toc229572052"/>
      <w:proofErr w:type="spellStart"/>
      <w:r w:rsidRPr="00F93F47">
        <w:rPr>
          <w:rFonts w:ascii="Arial" w:hAnsi="Arial" w:cs="Arial"/>
          <w:sz w:val="24"/>
          <w:szCs w:val="24"/>
        </w:rPr>
        <w:t>Whoami</w:t>
      </w:r>
      <w:bookmarkEnd w:id="32"/>
      <w:bookmarkEnd w:id="33"/>
      <w:proofErr w:type="spellEnd"/>
    </w:p>
    <w:p w14:paraId="13458FFC" w14:textId="36C81F41"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74624" behindDoc="0" locked="0" layoutInCell="1" allowOverlap="1" wp14:anchorId="2472D94C" wp14:editId="6506FAC5">
            <wp:simplePos x="0" y="0"/>
            <wp:positionH relativeFrom="margin">
              <wp:posOffset>1195429</wp:posOffset>
            </wp:positionH>
            <wp:positionV relativeFrom="paragraph">
              <wp:posOffset>763877</wp:posOffset>
            </wp:positionV>
            <wp:extent cx="3206750" cy="1868170"/>
            <wp:effectExtent l="0" t="0" r="0" b="0"/>
            <wp:wrapTopAndBottom/>
            <wp:docPr id="1559817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817521" name=""/>
                    <pic:cNvPicPr/>
                  </pic:nvPicPr>
                  <pic:blipFill>
                    <a:blip r:embed="rId24">
                      <a:extLst>
                        <a:ext uri="{28A0092B-C50C-407E-A947-70E740481C1C}">
                          <a14:useLocalDpi xmlns:a14="http://schemas.microsoft.com/office/drawing/2010/main" val="0"/>
                        </a:ext>
                      </a:extLst>
                    </a:blip>
                    <a:stretch>
                      <a:fillRect/>
                    </a:stretch>
                  </pic:blipFill>
                  <pic:spPr>
                    <a:xfrm>
                      <a:off x="0" y="0"/>
                      <a:ext cx="3206750" cy="1868170"/>
                    </a:xfrm>
                    <a:prstGeom prst="rect">
                      <a:avLst/>
                    </a:prstGeom>
                  </pic:spPr>
                </pic:pic>
              </a:graphicData>
            </a:graphic>
            <wp14:sizeRelH relativeFrom="margin">
              <wp14:pctWidth>0</wp14:pctWidth>
            </wp14:sizeRelH>
            <wp14:sizeRelV relativeFrom="margin">
              <wp14:pctHeight>0</wp14:pctHeight>
            </wp14:sizeRelV>
          </wp:anchor>
        </w:drawing>
      </w:r>
      <w:r w:rsidRPr="00CE376F">
        <w:rPr>
          <w:rFonts w:ascii="Arial" w:hAnsi="Arial" w:cs="Arial"/>
        </w:rPr>
        <w:t xml:space="preserve">The </w:t>
      </w:r>
      <w:proofErr w:type="spellStart"/>
      <w:r w:rsidRPr="00CE376F">
        <w:rPr>
          <w:rFonts w:ascii="Arial" w:hAnsi="Arial" w:cs="Arial"/>
        </w:rPr>
        <w:t>whoami</w:t>
      </w:r>
      <w:proofErr w:type="spellEnd"/>
      <w:r w:rsidRPr="00CE376F">
        <w:rPr>
          <w:rFonts w:ascii="Arial" w:hAnsi="Arial" w:cs="Arial"/>
        </w:rPr>
        <w:t xml:space="preserve"> command displays the current user, making it useful when switching between accounts and helping debug permission issues by confirming the correct privileges are in effect </w:t>
      </w:r>
      <w:r w:rsidRPr="00CE376F">
        <w:rPr>
          <w:rFonts w:ascii="Arial" w:hAnsi="Arial" w:cs="Arial"/>
        </w:rPr>
        <w:fldChar w:fldCharType="begin" w:fldLock="1"/>
      </w:r>
      <w:r w:rsidR="00256760">
        <w:rPr>
          <w:rFonts w:ascii="Arial" w:hAnsi="Arial" w:cs="Arial"/>
        </w:rPr>
        <w:instrText>ADDIN CSL_CITATION {"citationItems":[{"id":"ITEM-1","itemData":{"URL":"https://learn.microsoft.com/en-us/windows-server/administration/windows-commands/whoami","accessed":{"date-parts":[["2026","4","28"]]},"container-title":"Microsoft ","id":"ITEM-1","issued":{"date-parts":[["2023"]]},"title":"whoami | Microsoft Learn","type":"webpage"},"uris":["http://www.mendeley.com/documents/?uuid=1633024b-ee6f-313a-82aa-1ad7e0597590"]}],"mendeley":{"formattedCitation":"[12]","plainTextFormattedCitation":"[12]","previouslyFormattedCitation":"[12]"},"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[12]</w:t>
      </w:r>
      <w:r w:rsidRPr="00CE376F">
        <w:rPr>
          <w:rFonts w:ascii="Arial" w:hAnsi="Arial" w:cs="Arial"/>
        </w:rPr>
        <w:fldChar w:fldCharType="end"/>
      </w:r>
      <w:r w:rsidRPr="00CE376F">
        <w:rPr>
          <w:rFonts w:ascii="Arial" w:hAnsi="Arial" w:cs="Arial"/>
        </w:rPr>
        <w:t>.</w:t>
      </w:r>
    </w:p>
    <w:p w14:paraId="6EB16334" w14:textId="77777777" w:rsidR="00DC20A8" w:rsidRDefault="00DC20A8" w:rsidP="00DC20A8">
      <w:pPr>
        <w:jc w:val="center"/>
        <w:rPr>
          <w:i/>
          <w:iCs/>
        </w:rPr>
      </w:pPr>
      <w:r>
        <w:rPr>
          <w:i/>
          <w:iCs/>
        </w:rPr>
        <w:t xml:space="preserve">Figure 14: Win CLI Command </w:t>
      </w:r>
      <w:proofErr w:type="spellStart"/>
      <w:r>
        <w:rPr>
          <w:i/>
          <w:iCs/>
        </w:rPr>
        <w:t>whoami</w:t>
      </w:r>
      <w:proofErr w:type="spellEnd"/>
    </w:p>
    <w:p w14:paraId="2637A59F" w14:textId="77777777" w:rsidR="00DC20A8" w:rsidRDefault="00DC20A8" w:rsidP="00DC20A8">
      <w:pPr>
        <w:jc w:val="center"/>
        <w:rPr>
          <w:i/>
          <w:iCs/>
        </w:rPr>
      </w:pPr>
    </w:p>
    <w:p w14:paraId="3FD9959C" w14:textId="77777777" w:rsidR="00DC20A8" w:rsidRPr="00CE376F" w:rsidRDefault="00DC20A8" w:rsidP="00DC20A8">
      <w:pPr>
        <w:pStyle w:val="Heading3"/>
        <w:rPr>
          <w:rFonts w:ascii="Arial" w:hAnsi="Arial" w:cs="Arial"/>
          <w:sz w:val="24"/>
          <w:szCs w:val="24"/>
        </w:rPr>
      </w:pPr>
      <w:bookmarkStart w:id="34" w:name="_Toc228732755"/>
      <w:bookmarkStart w:id="35" w:name="_Toc229572053"/>
      <w:proofErr w:type="spellStart"/>
      <w:r w:rsidRPr="00CE376F">
        <w:rPr>
          <w:rFonts w:ascii="Arial" w:hAnsi="Arial" w:cs="Arial"/>
          <w:sz w:val="24"/>
          <w:szCs w:val="24"/>
        </w:rPr>
        <w:lastRenderedPageBreak/>
        <w:t>Netuser</w:t>
      </w:r>
      <w:bookmarkEnd w:id="34"/>
      <w:bookmarkEnd w:id="35"/>
      <w:proofErr w:type="spellEnd"/>
    </w:p>
    <w:p w14:paraId="194D5B24" w14:textId="2D409545"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75648" behindDoc="0" locked="0" layoutInCell="1" allowOverlap="1" wp14:anchorId="57CF4051" wp14:editId="44E33AB8">
            <wp:simplePos x="0" y="0"/>
            <wp:positionH relativeFrom="margin">
              <wp:align>right</wp:align>
            </wp:positionH>
            <wp:positionV relativeFrom="paragraph">
              <wp:posOffset>667302</wp:posOffset>
            </wp:positionV>
            <wp:extent cx="5731510" cy="2072640"/>
            <wp:effectExtent l="0" t="0" r="2540" b="3810"/>
            <wp:wrapTopAndBottom/>
            <wp:docPr id="950323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323334" name=""/>
                    <pic:cNvPicPr/>
                  </pic:nvPicPr>
                  <pic:blipFill>
                    <a:blip r:embed="rId25">
                      <a:extLst>
                        <a:ext uri="{28A0092B-C50C-407E-A947-70E740481C1C}">
                          <a14:useLocalDpi xmlns:a14="http://schemas.microsoft.com/office/drawing/2010/main" val="0"/>
                        </a:ext>
                      </a:extLst>
                    </a:blip>
                    <a:stretch>
                      <a:fillRect/>
                    </a:stretch>
                  </pic:blipFill>
                  <pic:spPr>
                    <a:xfrm>
                      <a:off x="0" y="0"/>
                      <a:ext cx="5731510" cy="2072640"/>
                    </a:xfrm>
                    <a:prstGeom prst="rect">
                      <a:avLst/>
                    </a:prstGeom>
                  </pic:spPr>
                </pic:pic>
              </a:graphicData>
            </a:graphic>
          </wp:anchor>
        </w:drawing>
      </w:r>
      <w:r w:rsidRPr="00CE376F">
        <w:rPr>
          <w:rFonts w:ascii="Arial" w:hAnsi="Arial" w:cs="Arial"/>
        </w:rPr>
        <w:t xml:space="preserve">The net user command creates, manages, and modifies user accounts quickly whether on a local machine or within a domain </w:t>
      </w:r>
      <w:r w:rsidRPr="00CE376F">
        <w:rPr>
          <w:rFonts w:ascii="Arial" w:hAnsi="Arial" w:cs="Arial"/>
        </w:rPr>
        <w:fldChar w:fldCharType="begin" w:fldLock="1"/>
      </w:r>
      <w:r w:rsidR="00256760">
        <w:rPr>
          <w:rFonts w:ascii="Arial" w:hAnsi="Arial" w:cs="Arial"/>
        </w:rPr>
        <w:instrText>ADDIN CSL_CITATION {"citationItems":[{"id":"ITEM-1","itemData":{"URL":"https://learn.microsoft.com/en-us/windows-server/administration/windows-commands/net-user","accessed":{"date-parts":[["2026","4","28"]]},"container-title":"Microsoft ","id":"ITEM-1","issued":{"date-parts":[["2023"]]},"title":"net user | Microsoft Learn","type":"webpage"},"uris":["http://www.mendeley.com/documents/?uuid=f3b3427e-ec8a-31a6-bfb2-80a4c3edf674"]}],"mendeley":{"formattedCitation":"[13]","plainTextFormattedCitation":"[13]","previouslyFormattedCitation":"[13]"},"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[13]</w:t>
      </w:r>
      <w:r w:rsidRPr="00CE376F">
        <w:rPr>
          <w:rFonts w:ascii="Arial" w:hAnsi="Arial" w:cs="Arial"/>
        </w:rPr>
        <w:fldChar w:fldCharType="end"/>
      </w:r>
      <w:r w:rsidRPr="00CE376F">
        <w:rPr>
          <w:rFonts w:ascii="Arial" w:hAnsi="Arial" w:cs="Arial"/>
        </w:rPr>
        <w:t>.</w:t>
      </w:r>
    </w:p>
    <w:p w14:paraId="47AE22E8" w14:textId="77777777" w:rsidR="00DC20A8" w:rsidRDefault="00DC20A8" w:rsidP="00DC20A8">
      <w:pPr>
        <w:jc w:val="center"/>
        <w:rPr>
          <w:i/>
          <w:iCs/>
        </w:rPr>
      </w:pPr>
      <w:r>
        <w:rPr>
          <w:i/>
          <w:iCs/>
        </w:rPr>
        <w:t xml:space="preserve">Figure 15: Win CLI Command </w:t>
      </w:r>
      <w:proofErr w:type="spellStart"/>
      <w:r>
        <w:rPr>
          <w:i/>
          <w:iCs/>
        </w:rPr>
        <w:t>Netuser</w:t>
      </w:r>
      <w:proofErr w:type="spellEnd"/>
    </w:p>
    <w:p w14:paraId="7E7E0C46" w14:textId="77777777" w:rsidR="00DC20A8" w:rsidRDefault="00DC20A8" w:rsidP="00DC20A8">
      <w:pPr>
        <w:jc w:val="both"/>
        <w:rPr>
          <w:i/>
          <w:iCs/>
        </w:rPr>
      </w:pPr>
    </w:p>
    <w:p w14:paraId="35606D1C" w14:textId="77777777" w:rsidR="00CE376F" w:rsidRDefault="00CE376F" w:rsidP="00DC20A8">
      <w:pPr>
        <w:jc w:val="both"/>
        <w:rPr>
          <w:i/>
          <w:iCs/>
        </w:rPr>
      </w:pPr>
    </w:p>
    <w:p w14:paraId="16B9F4B2" w14:textId="77777777" w:rsidR="00CE376F" w:rsidRDefault="00CE376F" w:rsidP="00DC20A8">
      <w:pPr>
        <w:jc w:val="both"/>
        <w:rPr>
          <w:i/>
          <w:iCs/>
        </w:rPr>
      </w:pPr>
    </w:p>
    <w:p w14:paraId="7C9F03C7" w14:textId="77777777" w:rsidR="00CE376F" w:rsidRDefault="00CE376F" w:rsidP="00DC20A8">
      <w:pPr>
        <w:jc w:val="both"/>
        <w:rPr>
          <w:i/>
          <w:iCs/>
        </w:rPr>
      </w:pPr>
    </w:p>
    <w:p w14:paraId="3EFC9F81" w14:textId="77777777" w:rsidR="00CE376F" w:rsidRDefault="00CE376F" w:rsidP="00DC20A8">
      <w:pPr>
        <w:jc w:val="both"/>
        <w:rPr>
          <w:i/>
          <w:iCs/>
        </w:rPr>
      </w:pPr>
    </w:p>
    <w:p w14:paraId="1B790437" w14:textId="77777777" w:rsidR="00CE376F" w:rsidRDefault="00CE376F" w:rsidP="00DC20A8">
      <w:pPr>
        <w:jc w:val="both"/>
        <w:rPr>
          <w:i/>
          <w:iCs/>
        </w:rPr>
      </w:pPr>
    </w:p>
    <w:p w14:paraId="6BC02252" w14:textId="77777777" w:rsidR="00CE376F" w:rsidRDefault="00CE376F" w:rsidP="00DC20A8">
      <w:pPr>
        <w:jc w:val="both"/>
        <w:rPr>
          <w:i/>
          <w:iCs/>
        </w:rPr>
      </w:pPr>
    </w:p>
    <w:p w14:paraId="10839075" w14:textId="77777777" w:rsidR="00CE376F" w:rsidRDefault="00CE376F" w:rsidP="00DC20A8">
      <w:pPr>
        <w:jc w:val="both"/>
        <w:rPr>
          <w:i/>
          <w:iCs/>
        </w:rPr>
      </w:pPr>
    </w:p>
    <w:p w14:paraId="48021C5B" w14:textId="77777777" w:rsidR="00CE376F" w:rsidRDefault="00CE376F" w:rsidP="00DC20A8">
      <w:pPr>
        <w:jc w:val="both"/>
        <w:rPr>
          <w:i/>
          <w:iCs/>
        </w:rPr>
      </w:pPr>
    </w:p>
    <w:p w14:paraId="78617FCF" w14:textId="77777777" w:rsidR="00CE376F" w:rsidRDefault="00CE376F" w:rsidP="00DC20A8">
      <w:pPr>
        <w:jc w:val="both"/>
        <w:rPr>
          <w:i/>
          <w:iCs/>
        </w:rPr>
      </w:pPr>
    </w:p>
    <w:p w14:paraId="26C73AD9" w14:textId="77777777" w:rsidR="00CE376F" w:rsidRDefault="00CE376F" w:rsidP="00DC20A8">
      <w:pPr>
        <w:jc w:val="both"/>
        <w:rPr>
          <w:i/>
          <w:iCs/>
        </w:rPr>
      </w:pPr>
    </w:p>
    <w:p w14:paraId="7F8A6AC1" w14:textId="77777777" w:rsidR="00CE376F" w:rsidRDefault="00CE376F" w:rsidP="00DC20A8">
      <w:pPr>
        <w:jc w:val="both"/>
        <w:rPr>
          <w:i/>
          <w:iCs/>
        </w:rPr>
      </w:pPr>
    </w:p>
    <w:p w14:paraId="5C549E28" w14:textId="77777777" w:rsidR="00CE376F" w:rsidRDefault="00CE376F" w:rsidP="00DC20A8">
      <w:pPr>
        <w:jc w:val="both"/>
        <w:rPr>
          <w:i/>
          <w:iCs/>
        </w:rPr>
      </w:pPr>
    </w:p>
    <w:p w14:paraId="30CE55A2" w14:textId="77777777" w:rsidR="00CE376F" w:rsidRDefault="00CE376F" w:rsidP="00DC20A8">
      <w:pPr>
        <w:jc w:val="both"/>
        <w:rPr>
          <w:i/>
          <w:iCs/>
        </w:rPr>
      </w:pPr>
    </w:p>
    <w:p w14:paraId="44A9CC25" w14:textId="77777777" w:rsidR="00DC20A8" w:rsidRPr="00F93F47" w:rsidRDefault="00DC20A8" w:rsidP="00DC20A8">
      <w:pPr>
        <w:pStyle w:val="Heading2"/>
        <w:rPr>
          <w:rFonts w:ascii="Arial" w:hAnsi="Arial" w:cs="Arial"/>
          <w:sz w:val="28"/>
          <w:szCs w:val="28"/>
        </w:rPr>
      </w:pPr>
      <w:bookmarkStart w:id="36" w:name="_Toc228732756"/>
      <w:bookmarkStart w:id="37" w:name="_Toc229572054"/>
      <w:r w:rsidRPr="00F93F47">
        <w:rPr>
          <w:rFonts w:ascii="Arial" w:hAnsi="Arial" w:cs="Arial"/>
          <w:sz w:val="28"/>
          <w:szCs w:val="28"/>
        </w:rPr>
        <w:lastRenderedPageBreak/>
        <w:t>Task Scheduling</w:t>
      </w:r>
      <w:bookmarkEnd w:id="36"/>
      <w:bookmarkEnd w:id="37"/>
    </w:p>
    <w:p w14:paraId="410984E1" w14:textId="77777777" w:rsidR="00DC20A8" w:rsidRPr="00F93F47" w:rsidRDefault="00DC20A8" w:rsidP="00DC20A8">
      <w:pPr>
        <w:pStyle w:val="Heading3"/>
        <w:rPr>
          <w:rFonts w:ascii="Arial" w:hAnsi="Arial" w:cs="Arial"/>
          <w:sz w:val="24"/>
          <w:szCs w:val="24"/>
        </w:rPr>
      </w:pPr>
      <w:bookmarkStart w:id="38" w:name="_Toc228732757"/>
      <w:bookmarkStart w:id="39" w:name="_Toc229572055"/>
      <w:proofErr w:type="spellStart"/>
      <w:r w:rsidRPr="00F93F47">
        <w:rPr>
          <w:rFonts w:ascii="Arial" w:hAnsi="Arial" w:cs="Arial"/>
          <w:sz w:val="24"/>
          <w:szCs w:val="24"/>
        </w:rPr>
        <w:t>Schtasks</w:t>
      </w:r>
      <w:bookmarkEnd w:id="38"/>
      <w:bookmarkEnd w:id="39"/>
      <w:proofErr w:type="spellEnd"/>
    </w:p>
    <w:p w14:paraId="253B729F" w14:textId="31D8AE25" w:rsidR="00DC20A8" w:rsidRPr="00CE376F" w:rsidRDefault="00DC20A8" w:rsidP="00DC20A8">
      <w:pPr>
        <w:jc w:val="both"/>
        <w:rPr>
          <w:rFonts w:ascii="Arial" w:hAnsi="Arial" w:cs="Arial"/>
        </w:rPr>
      </w:pPr>
      <w:r w:rsidRPr="00CE376F">
        <w:rPr>
          <w:rFonts w:ascii="Arial" w:hAnsi="Arial" w:cs="Arial"/>
        </w:rPr>
        <w:t xml:space="preserve">The </w:t>
      </w:r>
      <w:proofErr w:type="spellStart"/>
      <w:r w:rsidRPr="00CE376F">
        <w:rPr>
          <w:rFonts w:ascii="Arial" w:hAnsi="Arial" w:cs="Arial"/>
        </w:rPr>
        <w:t>schtasks</w:t>
      </w:r>
      <w:proofErr w:type="spellEnd"/>
      <w:r w:rsidRPr="00CE376F">
        <w:rPr>
          <w:rFonts w:ascii="Arial" w:hAnsi="Arial" w:cs="Arial"/>
        </w:rPr>
        <w:t xml:space="preserve"> command schedules commands and programs to run at specific times or on a recurring basis and allows tasks to be added, removed or started and stopped on demand </w:t>
      </w:r>
      <w:r w:rsidRPr="00CE376F">
        <w:rPr>
          <w:rFonts w:ascii="Arial" w:hAnsi="Arial" w:cs="Arial"/>
        </w:rPr>
        <w:fldChar w:fldCharType="begin" w:fldLock="1"/>
      </w:r>
      <w:r w:rsidR="00256760">
        <w:rPr>
          <w:rFonts w:ascii="Arial" w:hAnsi="Arial" w:cs="Arial"/>
        </w:rPr>
        <w:instrText>ADDIN CSL_CITATION {"citationItems":[{"id":"ITEM-1","itemData":{"URL":"https://learn.microsoft.com/en-us/windows-server/administration/windows-commands/schtasks","accessed":{"date-parts":[["2026","4","28"]]},"container-title":"Microsoft ","id":"ITEM-1","issued":{"date-parts":[["2023"]]},"title":"schtasks commands | Microsoft Learn","type":"webpage"},"uris":["http://www.mendeley.com/documents/?uuid=464af719-98d7-3ffe-bbf5-a86d2a917efa"]}],"mendeley":{"formattedCitation":"[14]","plainTextFormattedCitation":"[14]","previouslyFormattedCitation":"[14]"},"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[14]</w:t>
      </w:r>
      <w:r w:rsidRPr="00CE376F">
        <w:rPr>
          <w:rFonts w:ascii="Arial" w:hAnsi="Arial" w:cs="Arial"/>
        </w:rPr>
        <w:fldChar w:fldCharType="end"/>
      </w:r>
      <w:r w:rsidRPr="00CE376F">
        <w:rPr>
          <w:rFonts w:ascii="Arial" w:hAnsi="Arial" w:cs="Arial"/>
        </w:rPr>
        <w:t xml:space="preserve">. </w:t>
      </w:r>
    </w:p>
    <w:p w14:paraId="74A91127" w14:textId="77777777" w:rsidR="00DC20A8" w:rsidRPr="007932B6" w:rsidRDefault="00DC20A8" w:rsidP="00DC20A8">
      <w:r>
        <w:rPr>
          <w:noProof/>
        </w:rPr>
        <w:drawing>
          <wp:anchor distT="0" distB="0" distL="114300" distR="114300" simplePos="0" relativeHeight="251677696" behindDoc="0" locked="0" layoutInCell="1" allowOverlap="1" wp14:anchorId="5C506FC5" wp14:editId="458DD9D9">
            <wp:simplePos x="0" y="0"/>
            <wp:positionH relativeFrom="margin">
              <wp:align>right</wp:align>
            </wp:positionH>
            <wp:positionV relativeFrom="paragraph">
              <wp:posOffset>464544</wp:posOffset>
            </wp:positionV>
            <wp:extent cx="2622550" cy="4144645"/>
            <wp:effectExtent l="0" t="0" r="6350" b="8255"/>
            <wp:wrapTopAndBottom/>
            <wp:docPr id="651519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519777"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622550" cy="414464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6672" behindDoc="0" locked="0" layoutInCell="1" allowOverlap="1" wp14:anchorId="7563E708" wp14:editId="3E9A6E7F">
            <wp:simplePos x="0" y="0"/>
            <wp:positionH relativeFrom="margin">
              <wp:posOffset>210710</wp:posOffset>
            </wp:positionH>
            <wp:positionV relativeFrom="paragraph">
              <wp:posOffset>421557</wp:posOffset>
            </wp:positionV>
            <wp:extent cx="2639695" cy="4188460"/>
            <wp:effectExtent l="0" t="0" r="8255" b="2540"/>
            <wp:wrapTopAndBottom/>
            <wp:docPr id="1124378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378182"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639695" cy="4188460"/>
                    </a:xfrm>
                    <a:prstGeom prst="rect">
                      <a:avLst/>
                    </a:prstGeom>
                  </pic:spPr>
                </pic:pic>
              </a:graphicData>
            </a:graphic>
            <wp14:sizeRelH relativeFrom="margin">
              <wp14:pctWidth>0</wp14:pctWidth>
            </wp14:sizeRelH>
            <wp14:sizeRelV relativeFrom="margin">
              <wp14:pctHeight>0</wp14:pctHeight>
            </wp14:sizeRelV>
          </wp:anchor>
        </w:drawing>
      </w:r>
    </w:p>
    <w:p w14:paraId="15040BBE" w14:textId="77777777" w:rsidR="00DC20A8" w:rsidRPr="00F60DBC" w:rsidRDefault="00DC20A8" w:rsidP="00DC20A8">
      <w:pPr>
        <w:jc w:val="center"/>
        <w:rPr>
          <w:i/>
          <w:iCs/>
        </w:rPr>
      </w:pPr>
      <w:r>
        <w:rPr>
          <w:i/>
          <w:iCs/>
        </w:rPr>
        <w:t xml:space="preserve">Figure 16: Win CLI Command </w:t>
      </w:r>
      <w:proofErr w:type="spellStart"/>
      <w:r>
        <w:rPr>
          <w:i/>
          <w:iCs/>
        </w:rPr>
        <w:t>schtasks</w:t>
      </w:r>
      <w:proofErr w:type="spellEnd"/>
    </w:p>
    <w:p w14:paraId="57433431" w14:textId="77777777" w:rsidR="00DC20A8" w:rsidRDefault="00DC20A8" w:rsidP="00DC20A8"/>
    <w:p w14:paraId="4836102B" w14:textId="77777777" w:rsidR="00DC20A8" w:rsidRDefault="00DC20A8" w:rsidP="00DC20A8"/>
    <w:p w14:paraId="5D172FB0" w14:textId="77777777" w:rsidR="00DC20A8" w:rsidRDefault="00DC20A8" w:rsidP="00DC20A8"/>
    <w:p w14:paraId="5D8D6C9F" w14:textId="77777777" w:rsidR="00DC20A8" w:rsidRDefault="00DC20A8" w:rsidP="00DC20A8"/>
    <w:p w14:paraId="158CE901" w14:textId="77777777" w:rsidR="00DC20A8" w:rsidRDefault="00DC20A8" w:rsidP="00DC20A8"/>
    <w:p w14:paraId="59D38BA7" w14:textId="77777777" w:rsidR="00DC20A8" w:rsidRDefault="00DC20A8" w:rsidP="00DC20A8"/>
    <w:p w14:paraId="23A159AA" w14:textId="77777777" w:rsidR="00DC20A8" w:rsidRDefault="00DC20A8" w:rsidP="00DC20A8"/>
    <w:p w14:paraId="7FF999FB" w14:textId="77777777" w:rsidR="00DC20A8" w:rsidRDefault="00DC20A8" w:rsidP="00DC20A8"/>
    <w:p w14:paraId="25954079" w14:textId="77777777" w:rsidR="00DC20A8" w:rsidRPr="00F93F47" w:rsidRDefault="00DC20A8" w:rsidP="00DC20A8">
      <w:pPr>
        <w:pStyle w:val="Heading1"/>
        <w:rPr>
          <w:rFonts w:ascii="Arial" w:hAnsi="Arial" w:cs="Arial"/>
          <w:sz w:val="32"/>
          <w:szCs w:val="32"/>
        </w:rPr>
      </w:pPr>
      <w:bookmarkStart w:id="40" w:name="_Toc228732758"/>
      <w:bookmarkStart w:id="41" w:name="_Toc229572056"/>
      <w:r w:rsidRPr="00F93F47">
        <w:rPr>
          <w:rFonts w:ascii="Arial" w:hAnsi="Arial" w:cs="Arial"/>
          <w:sz w:val="32"/>
          <w:szCs w:val="32"/>
        </w:rPr>
        <w:lastRenderedPageBreak/>
        <w:t>Task 3: Linux CLI Commands</w:t>
      </w:r>
      <w:bookmarkEnd w:id="40"/>
      <w:bookmarkEnd w:id="41"/>
    </w:p>
    <w:p w14:paraId="69D73965" w14:textId="77777777" w:rsidR="00DC20A8" w:rsidRPr="00F93F47" w:rsidRDefault="00DC20A8" w:rsidP="00DC20A8">
      <w:pPr>
        <w:pStyle w:val="Heading2"/>
        <w:rPr>
          <w:rFonts w:ascii="Arial" w:hAnsi="Arial" w:cs="Arial"/>
          <w:sz w:val="28"/>
          <w:szCs w:val="28"/>
        </w:rPr>
      </w:pPr>
      <w:bookmarkStart w:id="42" w:name="_Toc228732759"/>
      <w:bookmarkStart w:id="43" w:name="_Toc229572057"/>
      <w:r w:rsidRPr="00F93F47">
        <w:rPr>
          <w:rFonts w:ascii="Arial" w:hAnsi="Arial" w:cs="Arial"/>
          <w:sz w:val="28"/>
          <w:szCs w:val="28"/>
        </w:rPr>
        <w:t>Process Management</w:t>
      </w:r>
      <w:bookmarkEnd w:id="42"/>
      <w:bookmarkEnd w:id="43"/>
    </w:p>
    <w:p w14:paraId="00C1D6EC" w14:textId="77777777" w:rsidR="00DC20A8" w:rsidRPr="00F93F47" w:rsidRDefault="00DC20A8" w:rsidP="00DC20A8">
      <w:pPr>
        <w:pStyle w:val="Heading3"/>
        <w:rPr>
          <w:rFonts w:ascii="Arial" w:hAnsi="Arial" w:cs="Arial"/>
          <w:sz w:val="24"/>
          <w:szCs w:val="24"/>
        </w:rPr>
      </w:pPr>
      <w:bookmarkStart w:id="44" w:name="_Toc228732760"/>
      <w:bookmarkStart w:id="45" w:name="_Toc229572058"/>
      <w:r w:rsidRPr="00F93F47">
        <w:rPr>
          <w:rFonts w:ascii="Arial" w:hAnsi="Arial" w:cs="Arial"/>
          <w:sz w:val="24"/>
          <w:szCs w:val="24"/>
        </w:rPr>
        <w:t>Ps</w:t>
      </w:r>
      <w:bookmarkEnd w:id="44"/>
      <w:bookmarkEnd w:id="45"/>
    </w:p>
    <w:p w14:paraId="275EDF8C" w14:textId="4DFFB56D"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78720" behindDoc="0" locked="0" layoutInCell="1" allowOverlap="1" wp14:anchorId="4F5CBA37" wp14:editId="33609E82">
            <wp:simplePos x="0" y="0"/>
            <wp:positionH relativeFrom="margin">
              <wp:posOffset>1156721</wp:posOffset>
            </wp:positionH>
            <wp:positionV relativeFrom="paragraph">
              <wp:posOffset>649356</wp:posOffset>
            </wp:positionV>
            <wp:extent cx="3359150" cy="1764030"/>
            <wp:effectExtent l="0" t="0" r="0" b="7620"/>
            <wp:wrapTopAndBottom/>
            <wp:docPr id="1000257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57503" name=""/>
                    <pic:cNvPicPr/>
                  </pic:nvPicPr>
                  <pic:blipFill>
                    <a:blip r:embed="rId28">
                      <a:extLst>
                        <a:ext uri="{28A0092B-C50C-407E-A947-70E740481C1C}">
                          <a14:useLocalDpi xmlns:a14="http://schemas.microsoft.com/office/drawing/2010/main" val="0"/>
                        </a:ext>
                      </a:extLst>
                    </a:blip>
                    <a:stretch>
                      <a:fillRect/>
                    </a:stretch>
                  </pic:blipFill>
                  <pic:spPr>
                    <a:xfrm>
                      <a:off x="0" y="0"/>
                      <a:ext cx="3359150" cy="1764030"/>
                    </a:xfrm>
                    <a:prstGeom prst="rect">
                      <a:avLst/>
                    </a:prstGeom>
                  </pic:spPr>
                </pic:pic>
              </a:graphicData>
            </a:graphic>
            <wp14:sizeRelH relativeFrom="margin">
              <wp14:pctWidth>0</wp14:pctWidth>
            </wp14:sizeRelH>
            <wp14:sizeRelV relativeFrom="margin">
              <wp14:pctHeight>0</wp14:pctHeight>
            </wp14:sizeRelV>
          </wp:anchor>
        </w:drawing>
      </w:r>
      <w:r w:rsidRPr="00CE376F">
        <w:rPr>
          <w:rFonts w:ascii="Arial" w:hAnsi="Arial" w:cs="Arial"/>
        </w:rPr>
        <w:t xml:space="preserve">The </w:t>
      </w:r>
      <w:proofErr w:type="spellStart"/>
      <w:r w:rsidRPr="00CE376F">
        <w:rPr>
          <w:rFonts w:ascii="Arial" w:hAnsi="Arial" w:cs="Arial"/>
        </w:rPr>
        <w:t>ps</w:t>
      </w:r>
      <w:proofErr w:type="spellEnd"/>
      <w:r w:rsidRPr="00CE376F">
        <w:rPr>
          <w:rFonts w:ascii="Arial" w:hAnsi="Arial" w:cs="Arial"/>
        </w:rPr>
        <w:t xml:space="preserve"> (process status) command displays a list of all processes currently running on the system </w:t>
      </w:r>
      <w:r w:rsidRPr="00CE376F">
        <w:rPr>
          <w:rFonts w:ascii="Arial" w:hAnsi="Arial" w:cs="Arial"/>
        </w:rPr>
        <w:fldChar w:fldCharType="begin" w:fldLock="1"/>
      </w:r>
      <w:r w:rsidR="00256760">
        <w:rPr>
          <w:rFonts w:ascii="Arial" w:hAnsi="Arial" w:cs="Arial"/>
        </w:rPr>
        <w:instrText>ADDIN CSL_CITATION {"citationItems":[{"id":"ITEM-1","itemData":{"ISBN":"ISBN 978-1-59327-220-3","author":[{"dropping-particle":"","family":"Kerrisk","given":"Michael","non-dropping-particle":"","parse-names":false,"suffix":""}],"container-title":"No Starch Press","id":"ITEM-1","issued":{"date-parts":[["2010","10"]]},"number-of-pages":"451-554,1181,","title":"The Linux Programming Interface","type":"book"},"uris":["http://www.mendeley.com/documents/?uuid=471e5099-2b6f-395c-b794-9ed274cd63a5"]}],"mendeley":{"formattedCitation":"[15]","plainTextFormattedCitation":"[15]","previouslyFormattedCitation":"[15]"},"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[15]</w:t>
      </w:r>
      <w:r w:rsidRPr="00CE376F">
        <w:rPr>
          <w:rFonts w:ascii="Arial" w:hAnsi="Arial" w:cs="Arial"/>
        </w:rPr>
        <w:fldChar w:fldCharType="end"/>
      </w:r>
      <w:r w:rsidRPr="00CE376F">
        <w:rPr>
          <w:rFonts w:ascii="Arial" w:hAnsi="Arial" w:cs="Arial"/>
        </w:rPr>
        <w:t>.</w:t>
      </w:r>
    </w:p>
    <w:p w14:paraId="7DB2C018" w14:textId="77777777" w:rsidR="00DC20A8" w:rsidRDefault="00DC20A8" w:rsidP="00DC20A8">
      <w:pPr>
        <w:jc w:val="center"/>
        <w:rPr>
          <w:i/>
          <w:iCs/>
        </w:rPr>
      </w:pPr>
      <w:r>
        <w:rPr>
          <w:i/>
          <w:iCs/>
        </w:rPr>
        <w:t xml:space="preserve">Figure 17: Linux CLI command </w:t>
      </w:r>
      <w:proofErr w:type="spellStart"/>
      <w:r>
        <w:rPr>
          <w:i/>
          <w:iCs/>
        </w:rPr>
        <w:t>ps</w:t>
      </w:r>
      <w:proofErr w:type="spellEnd"/>
    </w:p>
    <w:p w14:paraId="4D8053F0" w14:textId="77777777" w:rsidR="00DC20A8" w:rsidRDefault="00DC20A8" w:rsidP="00DC20A8">
      <w:pPr>
        <w:jc w:val="center"/>
        <w:rPr>
          <w:i/>
          <w:iCs/>
        </w:rPr>
      </w:pPr>
    </w:p>
    <w:p w14:paraId="4F21001E" w14:textId="77777777" w:rsidR="00DC20A8" w:rsidRPr="00F93F47" w:rsidRDefault="00DC20A8" w:rsidP="00DC20A8">
      <w:pPr>
        <w:pStyle w:val="Heading2"/>
        <w:rPr>
          <w:rFonts w:ascii="Arial" w:hAnsi="Arial" w:cs="Arial"/>
          <w:sz w:val="28"/>
          <w:szCs w:val="28"/>
        </w:rPr>
      </w:pPr>
      <w:bookmarkStart w:id="46" w:name="_Toc228732761"/>
      <w:bookmarkStart w:id="47" w:name="_Toc229572059"/>
      <w:r w:rsidRPr="00F93F47">
        <w:rPr>
          <w:rFonts w:ascii="Arial" w:hAnsi="Arial" w:cs="Arial"/>
          <w:sz w:val="28"/>
          <w:szCs w:val="28"/>
        </w:rPr>
        <w:t>File and Directory Management</w:t>
      </w:r>
      <w:bookmarkEnd w:id="46"/>
      <w:bookmarkEnd w:id="47"/>
    </w:p>
    <w:p w14:paraId="400E683F" w14:textId="77777777" w:rsidR="00DC20A8" w:rsidRPr="00F93F47" w:rsidRDefault="00DC20A8" w:rsidP="00DC20A8">
      <w:pPr>
        <w:pStyle w:val="Heading3"/>
        <w:rPr>
          <w:rFonts w:ascii="Arial" w:hAnsi="Arial" w:cs="Arial"/>
          <w:sz w:val="24"/>
          <w:szCs w:val="24"/>
        </w:rPr>
      </w:pPr>
      <w:bookmarkStart w:id="48" w:name="_Toc228732762"/>
      <w:bookmarkStart w:id="49" w:name="_Toc229572060"/>
      <w:r w:rsidRPr="00F93F47">
        <w:rPr>
          <w:rFonts w:ascii="Arial" w:hAnsi="Arial" w:cs="Arial"/>
          <w:sz w:val="24"/>
          <w:szCs w:val="24"/>
        </w:rPr>
        <w:t>Ls</w:t>
      </w:r>
      <w:bookmarkEnd w:id="48"/>
      <w:bookmarkEnd w:id="49"/>
      <w:r w:rsidRPr="00F93F47">
        <w:rPr>
          <w:rFonts w:ascii="Arial" w:hAnsi="Arial" w:cs="Arial"/>
          <w:sz w:val="24"/>
          <w:szCs w:val="24"/>
        </w:rPr>
        <w:t xml:space="preserve"> </w:t>
      </w:r>
    </w:p>
    <w:p w14:paraId="03C22191" w14:textId="2336DCC7"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79744" behindDoc="0" locked="0" layoutInCell="1" allowOverlap="1" wp14:anchorId="1CADA27E" wp14:editId="4C3F7744">
            <wp:simplePos x="0" y="0"/>
            <wp:positionH relativeFrom="margin">
              <wp:align>center</wp:align>
            </wp:positionH>
            <wp:positionV relativeFrom="paragraph">
              <wp:posOffset>688340</wp:posOffset>
            </wp:positionV>
            <wp:extent cx="4053205" cy="1184275"/>
            <wp:effectExtent l="0" t="0" r="4445" b="0"/>
            <wp:wrapTopAndBottom/>
            <wp:docPr id="538482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482726" name=""/>
                    <pic:cNvPicPr/>
                  </pic:nvPicPr>
                  <pic:blipFill rotWithShape="1">
                    <a:blip r:embed="rId29">
                      <a:extLst>
                        <a:ext uri="{28A0092B-C50C-407E-A947-70E740481C1C}">
                          <a14:useLocalDpi xmlns:a14="http://schemas.microsoft.com/office/drawing/2010/main" val="0"/>
                        </a:ext>
                      </a:extLst>
                    </a:blip>
                    <a:srcRect t="37920"/>
                    <a:stretch>
                      <a:fillRect/>
                    </a:stretch>
                  </pic:blipFill>
                  <pic:spPr bwMode="auto">
                    <a:xfrm>
                      <a:off x="0" y="0"/>
                      <a:ext cx="4053205" cy="1184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E376F">
        <w:rPr>
          <w:rFonts w:ascii="Arial" w:hAnsi="Arial" w:cs="Arial"/>
        </w:rPr>
        <w:t xml:space="preserve">The ls command lists files and directories within the file system, providing a quick overview of contents of a given location </w:t>
      </w:r>
      <w:r w:rsidRPr="00CE376F">
        <w:rPr>
          <w:rFonts w:ascii="Arial" w:hAnsi="Arial" w:cs="Arial"/>
        </w:rPr>
        <w:fldChar w:fldCharType="begin" w:fldLock="1"/>
      </w:r>
      <w:r w:rsidR="00256760">
        <w:rPr>
          <w:rFonts w:ascii="Arial" w:hAnsi="Arial" w:cs="Arial"/>
        </w:rPr>
        <w:instrText>ADDIN CSL_CITATION {"citationItems":[{"id":"ITEM-1","itemData":{"ISBN":"9781593279523","author":[{"dropping-particle":"","family":"Shotts Jr","given":"William E","non-dropping-particle":"","parse-names":false,"suffix":""}],"id":"ITEM-1","issued":{"date-parts":[["2009"]]},"number-of-pages":"9,53,62","title":"The linux Command Line","type":"book"},"uris":["http://www.mendeley.com/documents/?uuid=8d545aeb-c4ee-46ec-adf9-141cc195213f"]}],"mendeley":{"formattedCitation":"[16]","plainTextFormattedCitation":"[16]","previouslyFormattedCitation":"[16]"},"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[16]</w:t>
      </w:r>
      <w:r w:rsidRPr="00CE376F">
        <w:rPr>
          <w:rFonts w:ascii="Arial" w:hAnsi="Arial" w:cs="Arial"/>
        </w:rPr>
        <w:fldChar w:fldCharType="end"/>
      </w:r>
      <w:r w:rsidRPr="00CE376F">
        <w:rPr>
          <w:rFonts w:ascii="Arial" w:hAnsi="Arial" w:cs="Arial"/>
        </w:rPr>
        <w:t xml:space="preserve"> .</w:t>
      </w:r>
    </w:p>
    <w:p w14:paraId="498E61A3" w14:textId="77777777" w:rsidR="00DC20A8" w:rsidRPr="00656A33" w:rsidRDefault="00DC20A8" w:rsidP="00DC20A8">
      <w:pPr>
        <w:jc w:val="center"/>
        <w:rPr>
          <w:i/>
          <w:iCs/>
        </w:rPr>
      </w:pPr>
      <w:r>
        <w:rPr>
          <w:i/>
          <w:iCs/>
        </w:rPr>
        <w:t>Figure 18: Linux CLI Command ls</w:t>
      </w:r>
    </w:p>
    <w:p w14:paraId="76447943" w14:textId="77777777" w:rsidR="00DC20A8" w:rsidRDefault="00DC20A8" w:rsidP="00DC20A8">
      <w:pPr>
        <w:jc w:val="both"/>
        <w:rPr>
          <w:i/>
          <w:iCs/>
        </w:rPr>
      </w:pPr>
    </w:p>
    <w:p w14:paraId="3BECF162" w14:textId="77777777" w:rsidR="00DC20A8" w:rsidRDefault="00DC20A8" w:rsidP="00DC20A8">
      <w:pPr>
        <w:jc w:val="both"/>
        <w:rPr>
          <w:i/>
          <w:iCs/>
        </w:rPr>
      </w:pPr>
    </w:p>
    <w:p w14:paraId="0BF501C4" w14:textId="77777777" w:rsidR="00DC20A8" w:rsidRPr="00F93F47" w:rsidRDefault="00DC20A8" w:rsidP="00DC20A8">
      <w:pPr>
        <w:pStyle w:val="Heading3"/>
        <w:rPr>
          <w:rFonts w:ascii="Arial" w:hAnsi="Arial" w:cs="Arial"/>
          <w:sz w:val="24"/>
          <w:szCs w:val="24"/>
        </w:rPr>
      </w:pPr>
      <w:bookmarkStart w:id="50" w:name="_Toc228732763"/>
      <w:bookmarkStart w:id="51" w:name="_Toc229572061"/>
      <w:proofErr w:type="spellStart"/>
      <w:r w:rsidRPr="00F93F47">
        <w:rPr>
          <w:rFonts w:ascii="Arial" w:hAnsi="Arial" w:cs="Arial"/>
          <w:sz w:val="24"/>
          <w:szCs w:val="24"/>
        </w:rPr>
        <w:lastRenderedPageBreak/>
        <w:t>Mkdir</w:t>
      </w:r>
      <w:bookmarkEnd w:id="50"/>
      <w:bookmarkEnd w:id="51"/>
      <w:proofErr w:type="spellEnd"/>
    </w:p>
    <w:p w14:paraId="5151626A" w14:textId="013315FB"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80768" behindDoc="0" locked="0" layoutInCell="1" allowOverlap="1" wp14:anchorId="39CF4E16" wp14:editId="60F3686C">
            <wp:simplePos x="0" y="0"/>
            <wp:positionH relativeFrom="margin">
              <wp:posOffset>767080</wp:posOffset>
            </wp:positionH>
            <wp:positionV relativeFrom="paragraph">
              <wp:posOffset>563245</wp:posOffset>
            </wp:positionV>
            <wp:extent cx="3954780" cy="1574165"/>
            <wp:effectExtent l="0" t="0" r="7620" b="6985"/>
            <wp:wrapTopAndBottom/>
            <wp:docPr id="1828031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031109" name=""/>
                    <pic:cNvPicPr/>
                  </pic:nvPicPr>
                  <pic:blipFill>
                    <a:blip r:embed="rId30">
                      <a:extLst>
                        <a:ext uri="{28A0092B-C50C-407E-A947-70E740481C1C}">
                          <a14:useLocalDpi xmlns:a14="http://schemas.microsoft.com/office/drawing/2010/main" val="0"/>
                        </a:ext>
                      </a:extLst>
                    </a:blip>
                    <a:stretch>
                      <a:fillRect/>
                    </a:stretch>
                  </pic:blipFill>
                  <pic:spPr>
                    <a:xfrm>
                      <a:off x="0" y="0"/>
                      <a:ext cx="3954780" cy="1574165"/>
                    </a:xfrm>
                    <a:prstGeom prst="rect">
                      <a:avLst/>
                    </a:prstGeom>
                  </pic:spPr>
                </pic:pic>
              </a:graphicData>
            </a:graphic>
            <wp14:sizeRelH relativeFrom="margin">
              <wp14:pctWidth>0</wp14:pctWidth>
            </wp14:sizeRelH>
            <wp14:sizeRelV relativeFrom="margin">
              <wp14:pctHeight>0</wp14:pctHeight>
            </wp14:sizeRelV>
          </wp:anchor>
        </w:drawing>
      </w:r>
      <w:r w:rsidRPr="00CE376F">
        <w:rPr>
          <w:rFonts w:ascii="Arial" w:hAnsi="Arial" w:cs="Arial"/>
        </w:rPr>
        <w:t xml:space="preserve">The </w:t>
      </w:r>
      <w:proofErr w:type="spellStart"/>
      <w:r w:rsidRPr="00CE376F">
        <w:rPr>
          <w:rFonts w:ascii="Arial" w:hAnsi="Arial" w:cs="Arial"/>
        </w:rPr>
        <w:t>mkdir</w:t>
      </w:r>
      <w:proofErr w:type="spellEnd"/>
      <w:r w:rsidRPr="00CE376F">
        <w:rPr>
          <w:rFonts w:ascii="Arial" w:hAnsi="Arial" w:cs="Arial"/>
        </w:rPr>
        <w:t xml:space="preserve"> command creates new directories directly from the command line. It is useful for organising files and preparing paths for scripts and configurations </w:t>
      </w:r>
      <w:r w:rsidRPr="00CE376F">
        <w:rPr>
          <w:rFonts w:ascii="Arial" w:hAnsi="Arial" w:cs="Arial"/>
        </w:rPr>
        <w:fldChar w:fldCharType="begin" w:fldLock="1"/>
      </w:r>
      <w:r w:rsidR="00256760">
        <w:rPr>
          <w:rFonts w:ascii="Arial" w:hAnsi="Arial" w:cs="Arial"/>
        </w:rPr>
        <w:instrText>ADDIN CSL_CITATION {"citationItems":[{"id":"ITEM-1","itemData":{"ISBN":"9781593279523","author":[{"dropping-particle":"","family":"Shotts Jr","given":"William E","non-dropping-particle":"","parse-names":false,"suffix":""}],"id":"ITEM-1","issued":{"date-parts":[["2009"]]},"number-of-pages":"9,53,62","title":"The linux Command Line","type":"book"},"uris":["http://www.mendeley.com/documents/?uuid=8d545aeb-c4ee-46ec-adf9-141cc195213f"]}],"mendeley":{"formattedCitation":"[16]","plainTextFormattedCitation":"[16]","previouslyFormattedCitation":"[16]"},"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[16]</w:t>
      </w:r>
      <w:r w:rsidRPr="00CE376F">
        <w:rPr>
          <w:rFonts w:ascii="Arial" w:hAnsi="Arial" w:cs="Arial"/>
        </w:rPr>
        <w:fldChar w:fldCharType="end"/>
      </w:r>
      <w:r w:rsidRPr="00CE376F">
        <w:rPr>
          <w:rFonts w:ascii="Arial" w:hAnsi="Arial" w:cs="Arial"/>
        </w:rPr>
        <w:t>.</w:t>
      </w:r>
    </w:p>
    <w:p w14:paraId="3A396EC6" w14:textId="77777777" w:rsidR="00DC20A8" w:rsidRPr="00656A33" w:rsidRDefault="00DC20A8" w:rsidP="00DC20A8">
      <w:pPr>
        <w:jc w:val="center"/>
        <w:rPr>
          <w:i/>
          <w:iCs/>
        </w:rPr>
      </w:pPr>
      <w:r>
        <w:rPr>
          <w:i/>
          <w:iCs/>
        </w:rPr>
        <w:t>Figure 19: Linux CLI Command</w:t>
      </w:r>
    </w:p>
    <w:p w14:paraId="485B7BD8" w14:textId="77777777" w:rsidR="00DC20A8" w:rsidRDefault="00DC20A8" w:rsidP="00DC20A8"/>
    <w:p w14:paraId="78AAE61B" w14:textId="77777777" w:rsidR="00DC20A8" w:rsidRPr="00F93F47" w:rsidRDefault="00DC20A8" w:rsidP="00DC20A8">
      <w:pPr>
        <w:pStyle w:val="Heading3"/>
        <w:rPr>
          <w:rFonts w:ascii="Arial" w:hAnsi="Arial" w:cs="Arial"/>
          <w:sz w:val="24"/>
          <w:szCs w:val="24"/>
        </w:rPr>
      </w:pPr>
      <w:bookmarkStart w:id="52" w:name="_Toc228732764"/>
      <w:bookmarkStart w:id="53" w:name="_Toc229572062"/>
      <w:r w:rsidRPr="00F93F47">
        <w:rPr>
          <w:rFonts w:ascii="Arial" w:hAnsi="Arial" w:cs="Arial"/>
          <w:sz w:val="24"/>
          <w:szCs w:val="24"/>
        </w:rPr>
        <w:t>Cd</w:t>
      </w:r>
      <w:bookmarkEnd w:id="52"/>
      <w:bookmarkEnd w:id="53"/>
    </w:p>
    <w:p w14:paraId="4F4A9571" w14:textId="57EF4910"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81792" behindDoc="0" locked="0" layoutInCell="1" allowOverlap="1" wp14:anchorId="74F9ED8B" wp14:editId="331AE66E">
            <wp:simplePos x="0" y="0"/>
            <wp:positionH relativeFrom="margin">
              <wp:posOffset>807334</wp:posOffset>
            </wp:positionH>
            <wp:positionV relativeFrom="paragraph">
              <wp:posOffset>516752</wp:posOffset>
            </wp:positionV>
            <wp:extent cx="3914775" cy="1586230"/>
            <wp:effectExtent l="0" t="0" r="9525" b="0"/>
            <wp:wrapTopAndBottom/>
            <wp:docPr id="1046483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483682" name=""/>
                    <pic:cNvPicPr/>
                  </pic:nvPicPr>
                  <pic:blipFill>
                    <a:blip r:embed="rId31">
                      <a:extLst>
                        <a:ext uri="{28A0092B-C50C-407E-A947-70E740481C1C}">
                          <a14:useLocalDpi xmlns:a14="http://schemas.microsoft.com/office/drawing/2010/main" val="0"/>
                        </a:ext>
                      </a:extLst>
                    </a:blip>
                    <a:stretch>
                      <a:fillRect/>
                    </a:stretch>
                  </pic:blipFill>
                  <pic:spPr>
                    <a:xfrm>
                      <a:off x="0" y="0"/>
                      <a:ext cx="3914775" cy="1586230"/>
                    </a:xfrm>
                    <a:prstGeom prst="rect">
                      <a:avLst/>
                    </a:prstGeom>
                  </pic:spPr>
                </pic:pic>
              </a:graphicData>
            </a:graphic>
            <wp14:sizeRelH relativeFrom="margin">
              <wp14:pctWidth>0</wp14:pctWidth>
            </wp14:sizeRelH>
            <wp14:sizeRelV relativeFrom="margin">
              <wp14:pctHeight>0</wp14:pctHeight>
            </wp14:sizeRelV>
          </wp:anchor>
        </w:drawing>
      </w:r>
      <w:r w:rsidRPr="00CE376F">
        <w:rPr>
          <w:rFonts w:ascii="Arial" w:hAnsi="Arial" w:cs="Arial"/>
        </w:rPr>
        <w:t xml:space="preserve">The cd (change directory) command changes the current working directory of the terminal, which by default opens in the home directory </w:t>
      </w:r>
      <w:r w:rsidRPr="00CE376F">
        <w:rPr>
          <w:rFonts w:ascii="Arial" w:hAnsi="Arial" w:cs="Arial"/>
        </w:rPr>
        <w:fldChar w:fldCharType="begin" w:fldLock="1"/>
      </w:r>
      <w:r w:rsidR="00256760">
        <w:rPr>
          <w:rFonts w:ascii="Arial" w:hAnsi="Arial" w:cs="Arial"/>
        </w:rPr>
        <w:instrText>ADDIN CSL_CITATION {"citationItems":[{"id":"ITEM-1","itemData":{"ISBN":"9781593279523","author":[{"dropping-particle":"","family":"Shotts Jr","given":"William E","non-dropping-particle":"","parse-names":false,"suffix":""}],"id":"ITEM-1","issued":{"date-parts":[["2009"]]},"number-of-pages":"9,53,62","title":"The linux Command Line","type":"book"},"uris":["http://www.mendeley.com/documents/?uuid=8d545aeb-c4ee-46ec-adf9-141cc195213f"]}],"mendeley":{"formattedCitation":"[16]","plainTextFormattedCitation":"[16]","previouslyFormattedCitation":"[16]"},"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[16]</w:t>
      </w:r>
      <w:r w:rsidRPr="00CE376F">
        <w:rPr>
          <w:rFonts w:ascii="Arial" w:hAnsi="Arial" w:cs="Arial"/>
        </w:rPr>
        <w:fldChar w:fldCharType="end"/>
      </w:r>
      <w:r w:rsidRPr="00CE376F">
        <w:rPr>
          <w:rFonts w:ascii="Arial" w:hAnsi="Arial" w:cs="Arial"/>
        </w:rPr>
        <w:t>.</w:t>
      </w:r>
    </w:p>
    <w:p w14:paraId="7B53DECC" w14:textId="77777777" w:rsidR="00DC20A8" w:rsidRDefault="00DC20A8" w:rsidP="00DC20A8">
      <w:pPr>
        <w:jc w:val="center"/>
        <w:rPr>
          <w:i/>
          <w:iCs/>
        </w:rPr>
      </w:pPr>
      <w:r>
        <w:rPr>
          <w:i/>
          <w:iCs/>
        </w:rPr>
        <w:t>Figure 20: Linux CLI Command cd</w:t>
      </w:r>
    </w:p>
    <w:p w14:paraId="5B9734A4" w14:textId="77777777" w:rsidR="00DC20A8" w:rsidRPr="00BC7D98" w:rsidRDefault="00DC20A8" w:rsidP="00DC20A8">
      <w:pPr>
        <w:jc w:val="both"/>
        <w:rPr>
          <w:i/>
          <w:iCs/>
        </w:rPr>
      </w:pPr>
    </w:p>
    <w:p w14:paraId="52CB4D38" w14:textId="77777777" w:rsidR="00DC20A8" w:rsidRPr="00F93F47" w:rsidRDefault="00DC20A8" w:rsidP="00DC20A8">
      <w:pPr>
        <w:pStyle w:val="Heading3"/>
        <w:rPr>
          <w:rFonts w:ascii="Arial" w:hAnsi="Arial" w:cs="Arial"/>
          <w:sz w:val="24"/>
          <w:szCs w:val="24"/>
        </w:rPr>
      </w:pPr>
      <w:bookmarkStart w:id="54" w:name="_Toc228732765"/>
      <w:bookmarkStart w:id="55" w:name="_Toc229572063"/>
      <w:r w:rsidRPr="00F93F47">
        <w:rPr>
          <w:rFonts w:ascii="Arial" w:hAnsi="Arial" w:cs="Arial"/>
          <w:sz w:val="24"/>
          <w:szCs w:val="24"/>
        </w:rPr>
        <w:t>Echo</w:t>
      </w:r>
      <w:bookmarkEnd w:id="54"/>
      <w:bookmarkEnd w:id="55"/>
    </w:p>
    <w:p w14:paraId="5C5E4EC9" w14:textId="3E9688C3"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82816" behindDoc="0" locked="0" layoutInCell="1" allowOverlap="1" wp14:anchorId="2A06EA65" wp14:editId="665AF5C3">
            <wp:simplePos x="0" y="0"/>
            <wp:positionH relativeFrom="margin">
              <wp:align>center</wp:align>
            </wp:positionH>
            <wp:positionV relativeFrom="paragraph">
              <wp:posOffset>626468</wp:posOffset>
            </wp:positionV>
            <wp:extent cx="5590540" cy="909955"/>
            <wp:effectExtent l="0" t="0" r="0" b="4445"/>
            <wp:wrapTopAndBottom/>
            <wp:docPr id="113077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77866" name=""/>
                    <pic:cNvPicPr/>
                  </pic:nvPicPr>
                  <pic:blipFill>
                    <a:blip r:embed="rId32">
                      <a:extLst>
                        <a:ext uri="{28A0092B-C50C-407E-A947-70E740481C1C}">
                          <a14:useLocalDpi xmlns:a14="http://schemas.microsoft.com/office/drawing/2010/main" val="0"/>
                        </a:ext>
                      </a:extLst>
                    </a:blip>
                    <a:stretch>
                      <a:fillRect/>
                    </a:stretch>
                  </pic:blipFill>
                  <pic:spPr>
                    <a:xfrm>
                      <a:off x="0" y="0"/>
                      <a:ext cx="5590540" cy="909955"/>
                    </a:xfrm>
                    <a:prstGeom prst="rect">
                      <a:avLst/>
                    </a:prstGeom>
                  </pic:spPr>
                </pic:pic>
              </a:graphicData>
            </a:graphic>
            <wp14:sizeRelH relativeFrom="margin">
              <wp14:pctWidth>0</wp14:pctWidth>
            </wp14:sizeRelH>
            <wp14:sizeRelV relativeFrom="margin">
              <wp14:pctHeight>0</wp14:pctHeight>
            </wp14:sizeRelV>
          </wp:anchor>
        </w:drawing>
      </w:r>
      <w:r w:rsidRPr="00CE376F">
        <w:rPr>
          <w:rFonts w:ascii="Arial" w:hAnsi="Arial" w:cs="Arial"/>
        </w:rPr>
        <w:t>The echo command displays lines of text or strings</w:t>
      </w:r>
      <w:r w:rsidR="005A357F">
        <w:rPr>
          <w:rFonts w:ascii="Arial" w:hAnsi="Arial" w:cs="Arial"/>
        </w:rPr>
        <w:t>,</w:t>
      </w:r>
      <w:r w:rsidRPr="00CE376F">
        <w:rPr>
          <w:rFonts w:ascii="Arial" w:hAnsi="Arial" w:cs="Arial"/>
        </w:rPr>
        <w:t xml:space="preserve"> passed as arguments on the command line. It is commonly used in scripts to produce output or debug variable values </w:t>
      </w:r>
      <w:r w:rsidRPr="00CE376F">
        <w:rPr>
          <w:rFonts w:ascii="Arial" w:hAnsi="Arial" w:cs="Arial"/>
        </w:rPr>
        <w:fldChar w:fldCharType="begin" w:fldLock="1"/>
      </w:r>
      <w:r w:rsidR="00256760">
        <w:rPr>
          <w:rFonts w:ascii="Arial" w:hAnsi="Arial" w:cs="Arial"/>
        </w:rPr>
        <w:instrText>ADDIN CSL_CITATION {"citationItems":[{"id":"ITEM-1","itemData":{"ISBN":"9781593279523","author":[{"dropping-particle":"","family":"Shotts Jr","given":"William E","non-dropping-particle":"","parse-names":false,"suffix":""}],"id":"ITEM-1","issued":{"date-parts":[["2009"]]},"number-of-pages":"9,53,62","title":"The linux Command Line","type":"book"},"uris":["http://www.mendeley.com/documents/?uuid=8d545aeb-c4ee-46ec-adf9-141cc195213f"]}],"mendeley":{"formattedCitation":"[16]","plainTextFormattedCitation":"[16]","previouslyFormattedCitation":"[16]"},"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[16]</w:t>
      </w:r>
      <w:r w:rsidRPr="00CE376F">
        <w:rPr>
          <w:rFonts w:ascii="Arial" w:hAnsi="Arial" w:cs="Arial"/>
        </w:rPr>
        <w:fldChar w:fldCharType="end"/>
      </w:r>
      <w:r w:rsidRPr="00CE376F">
        <w:rPr>
          <w:rFonts w:ascii="Arial" w:hAnsi="Arial" w:cs="Arial"/>
        </w:rPr>
        <w:t>.</w:t>
      </w:r>
    </w:p>
    <w:p w14:paraId="29014F03" w14:textId="77777777" w:rsidR="00DC20A8" w:rsidRDefault="00DC20A8" w:rsidP="00DC20A8">
      <w:pPr>
        <w:jc w:val="center"/>
        <w:rPr>
          <w:i/>
          <w:iCs/>
        </w:rPr>
      </w:pPr>
      <w:r>
        <w:rPr>
          <w:i/>
          <w:iCs/>
        </w:rPr>
        <w:t>Figure 21: Linux CLI Command echo</w:t>
      </w:r>
    </w:p>
    <w:p w14:paraId="3240DF56" w14:textId="77777777" w:rsidR="00DC20A8" w:rsidRDefault="00DC20A8" w:rsidP="00DC20A8">
      <w:pPr>
        <w:jc w:val="both"/>
        <w:rPr>
          <w:i/>
          <w:iCs/>
        </w:rPr>
      </w:pPr>
    </w:p>
    <w:p w14:paraId="7DC4B763" w14:textId="77777777" w:rsidR="00DC20A8" w:rsidRPr="00F93F47" w:rsidRDefault="00DC20A8" w:rsidP="00DC20A8">
      <w:pPr>
        <w:pStyle w:val="Heading3"/>
        <w:rPr>
          <w:rFonts w:ascii="Arial" w:hAnsi="Arial" w:cs="Arial"/>
          <w:sz w:val="24"/>
          <w:szCs w:val="24"/>
        </w:rPr>
      </w:pPr>
      <w:bookmarkStart w:id="56" w:name="_Toc228732766"/>
      <w:bookmarkStart w:id="57" w:name="_Toc229572064"/>
      <w:r w:rsidRPr="00F93F47">
        <w:rPr>
          <w:rFonts w:ascii="Arial" w:hAnsi="Arial" w:cs="Arial"/>
          <w:sz w:val="24"/>
          <w:szCs w:val="24"/>
        </w:rPr>
        <w:lastRenderedPageBreak/>
        <w:t>Cat</w:t>
      </w:r>
      <w:bookmarkEnd w:id="56"/>
      <w:bookmarkEnd w:id="57"/>
    </w:p>
    <w:p w14:paraId="7EBC464D" w14:textId="6A3AEA91"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83840" behindDoc="0" locked="0" layoutInCell="1" allowOverlap="1" wp14:anchorId="4A932835" wp14:editId="0A7A6873">
            <wp:simplePos x="0" y="0"/>
            <wp:positionH relativeFrom="margin">
              <wp:posOffset>131196</wp:posOffset>
            </wp:positionH>
            <wp:positionV relativeFrom="paragraph">
              <wp:posOffset>552008</wp:posOffset>
            </wp:positionV>
            <wp:extent cx="5340350" cy="1092835"/>
            <wp:effectExtent l="0" t="0" r="0" b="0"/>
            <wp:wrapTopAndBottom/>
            <wp:docPr id="1075567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567324" name=""/>
                    <pic:cNvPicPr/>
                  </pic:nvPicPr>
                  <pic:blipFill>
                    <a:blip r:embed="rId33">
                      <a:extLst>
                        <a:ext uri="{28A0092B-C50C-407E-A947-70E740481C1C}">
                          <a14:useLocalDpi xmlns:a14="http://schemas.microsoft.com/office/drawing/2010/main" val="0"/>
                        </a:ext>
                      </a:extLst>
                    </a:blip>
                    <a:stretch>
                      <a:fillRect/>
                    </a:stretch>
                  </pic:blipFill>
                  <pic:spPr>
                    <a:xfrm>
                      <a:off x="0" y="0"/>
                      <a:ext cx="5340350" cy="1092835"/>
                    </a:xfrm>
                    <a:prstGeom prst="rect">
                      <a:avLst/>
                    </a:prstGeom>
                  </pic:spPr>
                </pic:pic>
              </a:graphicData>
            </a:graphic>
            <wp14:sizeRelH relativeFrom="margin">
              <wp14:pctWidth>0</wp14:pctWidth>
            </wp14:sizeRelH>
            <wp14:sizeRelV relativeFrom="margin">
              <wp14:pctHeight>0</wp14:pctHeight>
            </wp14:sizeRelV>
          </wp:anchor>
        </w:drawing>
      </w:r>
      <w:r w:rsidRPr="00CE376F">
        <w:rPr>
          <w:rFonts w:ascii="Arial" w:hAnsi="Arial" w:cs="Arial"/>
        </w:rPr>
        <w:t xml:space="preserve">The cat (concatenate) command is used to read, display and concatenate the contents of text files </w:t>
      </w:r>
      <w:r w:rsidRPr="00CE376F">
        <w:rPr>
          <w:rFonts w:ascii="Arial" w:hAnsi="Arial" w:cs="Arial"/>
        </w:rPr>
        <w:fldChar w:fldCharType="begin" w:fldLock="1"/>
      </w:r>
      <w:r w:rsidR="00256760">
        <w:rPr>
          <w:rFonts w:ascii="Arial" w:hAnsi="Arial" w:cs="Arial"/>
        </w:rPr>
        <w:instrText>ADDIN CSL_CITATION {"citationItems":[{"id":"ITEM-1","itemData":{"ISBN":"9781593279523","author":[{"dropping-particle":"","family":"Shotts Jr","given":"William E","non-dropping-particle":"","parse-names":false,"suffix":""}],"id":"ITEM-1","issued":{"date-parts":[["2009"]]},"number-of-pages":"9,53,62","title":"The linux Command Line","type":"book"},"uris":["http://www.mendeley.com/documents/?uuid=8d545aeb-c4ee-46ec-adf9-141cc195213f"]}],"mendeley":{"formattedCitation":"[16]","plainTextFormattedCitation":"[16]","previouslyFormattedCitation":"[16]"},"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[16]</w:t>
      </w:r>
      <w:r w:rsidRPr="00CE376F">
        <w:rPr>
          <w:rFonts w:ascii="Arial" w:hAnsi="Arial" w:cs="Arial"/>
        </w:rPr>
        <w:fldChar w:fldCharType="end"/>
      </w:r>
      <w:r w:rsidRPr="00CE376F">
        <w:rPr>
          <w:rFonts w:ascii="Arial" w:hAnsi="Arial" w:cs="Arial"/>
        </w:rPr>
        <w:t>.</w:t>
      </w:r>
    </w:p>
    <w:p w14:paraId="17E1E333" w14:textId="77777777" w:rsidR="00DC20A8" w:rsidRDefault="00DC20A8" w:rsidP="00DC20A8">
      <w:pPr>
        <w:jc w:val="both"/>
        <w:rPr>
          <w:i/>
          <w:iCs/>
        </w:rPr>
      </w:pPr>
      <w:r>
        <w:rPr>
          <w:i/>
          <w:iCs/>
        </w:rPr>
        <w:t>Figure 22: Linux CLI Command cat</w:t>
      </w:r>
    </w:p>
    <w:p w14:paraId="4FD5CC4E" w14:textId="77777777" w:rsidR="00DC20A8" w:rsidRDefault="00DC20A8" w:rsidP="00DC20A8">
      <w:pPr>
        <w:jc w:val="both"/>
        <w:rPr>
          <w:i/>
          <w:iCs/>
        </w:rPr>
      </w:pPr>
    </w:p>
    <w:p w14:paraId="580BAFB1" w14:textId="77777777" w:rsidR="00DC20A8" w:rsidRPr="00F93F47" w:rsidRDefault="00DC20A8" w:rsidP="00DC20A8">
      <w:pPr>
        <w:pStyle w:val="Heading2"/>
        <w:rPr>
          <w:rFonts w:ascii="Arial" w:hAnsi="Arial" w:cs="Arial"/>
          <w:sz w:val="28"/>
          <w:szCs w:val="28"/>
        </w:rPr>
      </w:pPr>
      <w:bookmarkStart w:id="58" w:name="_Toc228732767"/>
      <w:bookmarkStart w:id="59" w:name="_Toc229572065"/>
      <w:r w:rsidRPr="00F93F47">
        <w:rPr>
          <w:rFonts w:ascii="Arial" w:hAnsi="Arial" w:cs="Arial"/>
          <w:sz w:val="28"/>
          <w:szCs w:val="28"/>
        </w:rPr>
        <w:t>Network Testing and Monitoring</w:t>
      </w:r>
      <w:bookmarkEnd w:id="58"/>
      <w:bookmarkEnd w:id="59"/>
    </w:p>
    <w:p w14:paraId="535FED98" w14:textId="77777777" w:rsidR="00DC20A8" w:rsidRPr="00F93F47" w:rsidRDefault="00DC20A8" w:rsidP="00DC20A8">
      <w:pPr>
        <w:pStyle w:val="Heading3"/>
        <w:rPr>
          <w:rFonts w:ascii="Arial" w:hAnsi="Arial" w:cs="Arial"/>
          <w:sz w:val="24"/>
          <w:szCs w:val="24"/>
        </w:rPr>
      </w:pPr>
      <w:bookmarkStart w:id="60" w:name="_Toc228732768"/>
      <w:bookmarkStart w:id="61" w:name="_Toc229572066"/>
      <w:proofErr w:type="spellStart"/>
      <w:r w:rsidRPr="00F93F47">
        <w:rPr>
          <w:rFonts w:ascii="Arial" w:hAnsi="Arial" w:cs="Arial"/>
          <w:sz w:val="24"/>
          <w:szCs w:val="24"/>
        </w:rPr>
        <w:t>Ifconfig</w:t>
      </w:r>
      <w:bookmarkEnd w:id="60"/>
      <w:bookmarkEnd w:id="61"/>
      <w:proofErr w:type="spellEnd"/>
    </w:p>
    <w:p w14:paraId="222AC752" w14:textId="012D5116"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84864" behindDoc="0" locked="0" layoutInCell="1" allowOverlap="1" wp14:anchorId="1505CC89" wp14:editId="1A84658F">
            <wp:simplePos x="0" y="0"/>
            <wp:positionH relativeFrom="margin">
              <wp:posOffset>612250</wp:posOffset>
            </wp:positionH>
            <wp:positionV relativeFrom="paragraph">
              <wp:posOffset>774590</wp:posOffset>
            </wp:positionV>
            <wp:extent cx="4456430" cy="2615565"/>
            <wp:effectExtent l="0" t="0" r="1270" b="0"/>
            <wp:wrapTopAndBottom/>
            <wp:docPr id="198367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67378" name=""/>
                    <pic:cNvPicPr/>
                  </pic:nvPicPr>
                  <pic:blipFill>
                    <a:blip r:embed="rId34">
                      <a:extLst>
                        <a:ext uri="{28A0092B-C50C-407E-A947-70E740481C1C}">
                          <a14:useLocalDpi xmlns:a14="http://schemas.microsoft.com/office/drawing/2010/main" val="0"/>
                        </a:ext>
                      </a:extLst>
                    </a:blip>
                    <a:stretch>
                      <a:fillRect/>
                    </a:stretch>
                  </pic:blipFill>
                  <pic:spPr>
                    <a:xfrm>
                      <a:off x="0" y="0"/>
                      <a:ext cx="4456430" cy="2615565"/>
                    </a:xfrm>
                    <a:prstGeom prst="rect">
                      <a:avLst/>
                    </a:prstGeom>
                  </pic:spPr>
                </pic:pic>
              </a:graphicData>
            </a:graphic>
            <wp14:sizeRelH relativeFrom="margin">
              <wp14:pctWidth>0</wp14:pctWidth>
            </wp14:sizeRelH>
            <wp14:sizeRelV relativeFrom="margin">
              <wp14:pctHeight>0</wp14:pctHeight>
            </wp14:sizeRelV>
          </wp:anchor>
        </w:drawing>
      </w:r>
      <w:r w:rsidRPr="00CE376F">
        <w:rPr>
          <w:rFonts w:ascii="Arial" w:hAnsi="Arial" w:cs="Arial"/>
        </w:rPr>
        <w:t xml:space="preserve">The </w:t>
      </w:r>
      <w:proofErr w:type="spellStart"/>
      <w:r w:rsidRPr="00CE376F">
        <w:rPr>
          <w:rFonts w:ascii="Arial" w:hAnsi="Arial" w:cs="Arial"/>
        </w:rPr>
        <w:t>ifconfig</w:t>
      </w:r>
      <w:proofErr w:type="spellEnd"/>
      <w:r w:rsidRPr="00CE376F">
        <w:rPr>
          <w:rFonts w:ascii="Arial" w:hAnsi="Arial" w:cs="Arial"/>
        </w:rPr>
        <w:t xml:space="preserve"> (interface configuration) command displays and configures network interfaces in Linux. While largely replaced by the IP command in modern distributions, it remains widely used in older systems and tutorials </w:t>
      </w:r>
      <w:r w:rsidRPr="00CE376F">
        <w:rPr>
          <w:rFonts w:ascii="Arial" w:hAnsi="Arial" w:cs="Arial"/>
        </w:rPr>
        <w:fldChar w:fldCharType="begin" w:fldLock="1"/>
      </w:r>
      <w:r w:rsidR="00256760">
        <w:rPr>
          <w:rFonts w:ascii="Arial" w:hAnsi="Arial" w:cs="Arial"/>
        </w:rPr>
        <w:instrText>ADDIN CSL_CITATION {"citationItems":[{"id":"ITEM-1","itemData":{"author":[{"dropping-particle":"","family":"Shotts Jr","given":"William E","non-dropping-particle":"","parse-names":false,"suffix":""}],"container-title":"The Linux Command Line","id":"ITEM-1","issued":{"date-parts":[["2009"]]},"page":"184-185","publisher-place":"San Francisco","title":"Networking","type":"chapter"},"uris":["http://www.mendeley.com/documents/?uuid=350c2040-5ca8-3f56-bb67-76cf10207046"]}],"mendeley":{"formattedCitation":"[17]","plainTextFormattedCitation":"[17]","previouslyFormattedCitation":"[17]"},"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[17]</w:t>
      </w:r>
      <w:r w:rsidRPr="00CE376F">
        <w:rPr>
          <w:rFonts w:ascii="Arial" w:hAnsi="Arial" w:cs="Arial"/>
        </w:rPr>
        <w:fldChar w:fldCharType="end"/>
      </w:r>
      <w:r w:rsidRPr="00CE376F">
        <w:rPr>
          <w:rFonts w:ascii="Arial" w:hAnsi="Arial" w:cs="Arial"/>
        </w:rPr>
        <w:t>.</w:t>
      </w:r>
    </w:p>
    <w:p w14:paraId="5E2D6C3B" w14:textId="77777777" w:rsidR="00DC20A8" w:rsidRDefault="00DC20A8" w:rsidP="00DC20A8">
      <w:pPr>
        <w:jc w:val="center"/>
        <w:rPr>
          <w:i/>
          <w:iCs/>
        </w:rPr>
      </w:pPr>
      <w:r>
        <w:rPr>
          <w:i/>
          <w:iCs/>
        </w:rPr>
        <w:t xml:space="preserve">Figure 23: Linux CLI Command </w:t>
      </w:r>
      <w:proofErr w:type="spellStart"/>
      <w:r>
        <w:rPr>
          <w:i/>
          <w:iCs/>
        </w:rPr>
        <w:t>ifconfig</w:t>
      </w:r>
      <w:proofErr w:type="spellEnd"/>
    </w:p>
    <w:p w14:paraId="0F9DEC4D" w14:textId="77777777" w:rsidR="00DC20A8" w:rsidRDefault="00DC20A8" w:rsidP="00DC20A8">
      <w:pPr>
        <w:jc w:val="center"/>
        <w:rPr>
          <w:i/>
          <w:iCs/>
        </w:rPr>
      </w:pPr>
    </w:p>
    <w:p w14:paraId="387F09C9" w14:textId="77777777" w:rsidR="00DC20A8" w:rsidRDefault="00DC20A8" w:rsidP="00DC20A8">
      <w:pPr>
        <w:jc w:val="center"/>
        <w:rPr>
          <w:i/>
          <w:iCs/>
        </w:rPr>
      </w:pPr>
    </w:p>
    <w:p w14:paraId="00AEB8A6" w14:textId="77777777" w:rsidR="00CE376F" w:rsidRDefault="00CE376F" w:rsidP="00DC20A8">
      <w:pPr>
        <w:jc w:val="center"/>
        <w:rPr>
          <w:i/>
          <w:iCs/>
        </w:rPr>
      </w:pPr>
    </w:p>
    <w:p w14:paraId="7CA72641" w14:textId="77777777" w:rsidR="00DC20A8" w:rsidRDefault="00DC20A8" w:rsidP="00DC20A8">
      <w:pPr>
        <w:jc w:val="center"/>
        <w:rPr>
          <w:i/>
          <w:iCs/>
        </w:rPr>
      </w:pPr>
    </w:p>
    <w:p w14:paraId="33737B55" w14:textId="77777777" w:rsidR="00DC20A8" w:rsidRDefault="00DC20A8" w:rsidP="00DC20A8">
      <w:pPr>
        <w:jc w:val="center"/>
        <w:rPr>
          <w:i/>
          <w:iCs/>
        </w:rPr>
      </w:pPr>
    </w:p>
    <w:p w14:paraId="704F3F1F" w14:textId="77777777" w:rsidR="00DC20A8" w:rsidRPr="00F93F47" w:rsidRDefault="00DC20A8" w:rsidP="00DC20A8">
      <w:pPr>
        <w:pStyle w:val="Heading3"/>
        <w:rPr>
          <w:rFonts w:ascii="Arial" w:hAnsi="Arial" w:cs="Arial"/>
          <w:sz w:val="24"/>
          <w:szCs w:val="24"/>
        </w:rPr>
      </w:pPr>
      <w:bookmarkStart w:id="62" w:name="_Toc228732769"/>
      <w:bookmarkStart w:id="63" w:name="_Toc229572067"/>
      <w:r w:rsidRPr="00F93F47">
        <w:rPr>
          <w:rFonts w:ascii="Arial" w:hAnsi="Arial" w:cs="Arial"/>
          <w:sz w:val="24"/>
          <w:szCs w:val="24"/>
        </w:rPr>
        <w:lastRenderedPageBreak/>
        <w:t>Arp -a</w:t>
      </w:r>
      <w:bookmarkEnd w:id="62"/>
      <w:bookmarkEnd w:id="63"/>
    </w:p>
    <w:p w14:paraId="2B3580E6" w14:textId="698D9EDB" w:rsidR="00DC20A8" w:rsidRPr="00CE376F" w:rsidRDefault="00DC20A8" w:rsidP="00DC20A8">
      <w:pPr>
        <w:jc w:val="both"/>
        <w:rPr>
          <w:rFonts w:ascii="Arial" w:hAnsi="Arial" w:cs="Arial"/>
        </w:rPr>
      </w:pPr>
      <w:r w:rsidRPr="00CE376F">
        <w:rPr>
          <w:rFonts w:ascii="Arial" w:hAnsi="Arial" w:cs="Arial"/>
        </w:rPr>
        <w:t xml:space="preserve">The </w:t>
      </w:r>
      <w:proofErr w:type="spellStart"/>
      <w:r w:rsidRPr="00CE376F">
        <w:rPr>
          <w:rFonts w:ascii="Arial" w:hAnsi="Arial" w:cs="Arial"/>
        </w:rPr>
        <w:t>arp</w:t>
      </w:r>
      <w:proofErr w:type="spellEnd"/>
      <w:r w:rsidRPr="00CE376F">
        <w:rPr>
          <w:rFonts w:ascii="Arial" w:hAnsi="Arial" w:cs="Arial"/>
        </w:rPr>
        <w:t xml:space="preserve"> – a commend uses the Address Resolution Protocol to identify the MAC address of devices within a local area network </w:t>
      </w:r>
      <w:r w:rsidRPr="00CE376F">
        <w:rPr>
          <w:rFonts w:ascii="Arial" w:hAnsi="Arial" w:cs="Arial"/>
        </w:rPr>
        <w:fldChar w:fldCharType="begin" w:fldLock="1"/>
      </w:r>
      <w:r w:rsidR="00256760">
        <w:rPr>
          <w:rFonts w:ascii="Arial" w:hAnsi="Arial" w:cs="Arial"/>
        </w:rPr>
        <w:instrText>ADDIN CSL_CITATION {"citationItems":[{"id":"ITEM-1","itemData":{"ISBN":"ISBN 978-1-59327-220-3","author":[{"dropping-particle":"","family":"Kerrisk","given":"Michael","non-dropping-particle":"","parse-names":false,"suffix":""}],"container-title":"No Starch Press","id":"ITEM-1","issued":{"date-parts":[["2010","10"]]},"number-of-pages":"451-554,1181,","title":"The Linux Programming Interface","type":"book"},"uris":["http://www.mendeley.com/documents/?uuid=471e5099-2b6f-395c-b794-9ed274cd63a5"]}],"mendeley":{"formattedCitation":"[15]","plainTextFormattedCitation":"[15]","previouslyFormattedCitation":"[15]"},"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[15]</w:t>
      </w:r>
      <w:r w:rsidRPr="00CE376F">
        <w:rPr>
          <w:rFonts w:ascii="Arial" w:hAnsi="Arial" w:cs="Arial"/>
        </w:rPr>
        <w:fldChar w:fldCharType="end"/>
      </w:r>
      <w:r w:rsidRPr="00CE376F">
        <w:rPr>
          <w:rFonts w:ascii="Arial" w:hAnsi="Arial" w:cs="Arial"/>
        </w:rPr>
        <w:t>.</w:t>
      </w:r>
    </w:p>
    <w:p w14:paraId="3E9EBC1D" w14:textId="77777777" w:rsidR="00DC20A8" w:rsidRDefault="00DC20A8" w:rsidP="00DC20A8">
      <w:pPr>
        <w:jc w:val="both"/>
      </w:pPr>
      <w:r>
        <w:rPr>
          <w:noProof/>
        </w:rPr>
        <w:drawing>
          <wp:inline distT="0" distB="0" distL="0" distR="0" wp14:anchorId="6438E4DB" wp14:editId="75B09174">
            <wp:extent cx="5731510" cy="1048385"/>
            <wp:effectExtent l="0" t="0" r="2540" b="0"/>
            <wp:docPr id="1099367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367284" name=""/>
                    <pic:cNvPicPr/>
                  </pic:nvPicPr>
                  <pic:blipFill>
                    <a:blip r:embed="rId35"/>
                    <a:stretch>
                      <a:fillRect/>
                    </a:stretch>
                  </pic:blipFill>
                  <pic:spPr>
                    <a:xfrm>
                      <a:off x="0" y="0"/>
                      <a:ext cx="5731510" cy="1048385"/>
                    </a:xfrm>
                    <a:prstGeom prst="rect">
                      <a:avLst/>
                    </a:prstGeom>
                  </pic:spPr>
                </pic:pic>
              </a:graphicData>
            </a:graphic>
          </wp:inline>
        </w:drawing>
      </w:r>
    </w:p>
    <w:p w14:paraId="6AA38617" w14:textId="77777777" w:rsidR="00DC20A8" w:rsidRDefault="00DC20A8" w:rsidP="00DC20A8">
      <w:pPr>
        <w:jc w:val="center"/>
        <w:rPr>
          <w:i/>
          <w:iCs/>
        </w:rPr>
      </w:pPr>
      <w:r>
        <w:rPr>
          <w:i/>
          <w:iCs/>
        </w:rPr>
        <w:t xml:space="preserve">Figure 24: Linux CLI Command </w:t>
      </w:r>
      <w:proofErr w:type="spellStart"/>
      <w:r>
        <w:rPr>
          <w:i/>
          <w:iCs/>
        </w:rPr>
        <w:t>arp</w:t>
      </w:r>
      <w:proofErr w:type="spellEnd"/>
      <w:r>
        <w:rPr>
          <w:i/>
          <w:iCs/>
        </w:rPr>
        <w:t xml:space="preserve"> -a</w:t>
      </w:r>
    </w:p>
    <w:p w14:paraId="1E5C0D3B" w14:textId="77777777" w:rsidR="00DC20A8" w:rsidRDefault="00DC20A8" w:rsidP="00DC20A8">
      <w:pPr>
        <w:jc w:val="both"/>
        <w:rPr>
          <w:i/>
          <w:iCs/>
        </w:rPr>
      </w:pPr>
    </w:p>
    <w:p w14:paraId="4C7440FD" w14:textId="77777777" w:rsidR="00DC20A8" w:rsidRPr="00F93F47" w:rsidRDefault="00DC20A8" w:rsidP="00DC20A8">
      <w:pPr>
        <w:pStyle w:val="Heading3"/>
        <w:rPr>
          <w:rFonts w:ascii="Arial" w:hAnsi="Arial" w:cs="Arial"/>
          <w:sz w:val="24"/>
          <w:szCs w:val="24"/>
        </w:rPr>
      </w:pPr>
      <w:bookmarkStart w:id="64" w:name="_Toc228732770"/>
      <w:bookmarkStart w:id="65" w:name="_Toc229572068"/>
      <w:r w:rsidRPr="00F93F47">
        <w:rPr>
          <w:rFonts w:ascii="Arial" w:hAnsi="Arial" w:cs="Arial"/>
          <w:sz w:val="24"/>
          <w:szCs w:val="24"/>
        </w:rPr>
        <w:t>Netstat</w:t>
      </w:r>
      <w:bookmarkEnd w:id="64"/>
      <w:bookmarkEnd w:id="65"/>
    </w:p>
    <w:p w14:paraId="22EDF85D" w14:textId="5E1DF6EB" w:rsidR="00DC20A8" w:rsidRPr="00CE376F" w:rsidRDefault="00DC20A8" w:rsidP="00DC20A8">
      <w:pPr>
        <w:jc w:val="both"/>
        <w:rPr>
          <w:rFonts w:ascii="Arial" w:hAnsi="Arial" w:cs="Arial"/>
        </w:rPr>
      </w:pPr>
      <w:r w:rsidRPr="00CE376F">
        <w:rPr>
          <w:rFonts w:ascii="Arial" w:hAnsi="Arial" w:cs="Arial"/>
        </w:rPr>
        <w:t>Netstat (network statistics) is a networking tool used for troubleshooting, configuration, and monitoring. It provides visibility into connections</w:t>
      </w:r>
      <w:r w:rsidR="005A357F">
        <w:rPr>
          <w:rFonts w:ascii="Arial" w:hAnsi="Arial" w:cs="Arial"/>
        </w:rPr>
        <w:t xml:space="preserve"> that are outgoing and incoming</w:t>
      </w:r>
      <w:r w:rsidRPr="00CE376F">
        <w:rPr>
          <w:rFonts w:ascii="Arial" w:hAnsi="Arial" w:cs="Arial"/>
        </w:rPr>
        <w:t xml:space="preserve">, routing tables, listening ports and network usage statistics </w:t>
      </w:r>
      <w:r w:rsidRPr="00CE376F">
        <w:rPr>
          <w:rFonts w:ascii="Arial" w:hAnsi="Arial" w:cs="Arial"/>
        </w:rPr>
        <w:fldChar w:fldCharType="begin" w:fldLock="1"/>
      </w:r>
      <w:r w:rsidR="00256760">
        <w:rPr>
          <w:rFonts w:ascii="Arial" w:hAnsi="Arial" w:cs="Arial"/>
        </w:rPr>
        <w:instrText>ADDIN CSL_CITATION {"citationItems":[{"id":"ITEM-1","itemData":{"author":[{"dropping-particle":"","family":"Shotts Jr","given":"William E","non-dropping-particle":"","parse-names":false,"suffix":""}],"container-title":"The Linux Command Line","id":"ITEM-1","issued":{"date-parts":[["2009"]]},"page":"184-185","publisher-place":"San Francisco","title":"Networking","type":"chapter"},"uris":["http://www.mendeley.com/documents/?uuid=350c2040-5ca8-3f56-bb67-76cf10207046"]}],"mendeley":{"formattedCitation":"[17]","plainTextFormattedCitation":"[17]","previouslyFormattedCitation":"[17]"},"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[17]</w:t>
      </w:r>
      <w:r w:rsidRPr="00CE376F">
        <w:rPr>
          <w:rFonts w:ascii="Arial" w:hAnsi="Arial" w:cs="Arial"/>
        </w:rPr>
        <w:fldChar w:fldCharType="end"/>
      </w:r>
      <w:r w:rsidRPr="00CE376F">
        <w:rPr>
          <w:rFonts w:ascii="Arial" w:hAnsi="Arial" w:cs="Arial"/>
        </w:rPr>
        <w:t>.</w:t>
      </w:r>
    </w:p>
    <w:p w14:paraId="1E5DC215" w14:textId="77777777" w:rsidR="00DC20A8" w:rsidRPr="004146FF" w:rsidRDefault="00DC20A8" w:rsidP="00DC20A8">
      <w:pPr>
        <w:jc w:val="both"/>
      </w:pPr>
      <w:r>
        <w:rPr>
          <w:noProof/>
        </w:rPr>
        <w:drawing>
          <wp:anchor distT="0" distB="0" distL="114300" distR="114300" simplePos="0" relativeHeight="251685888" behindDoc="0" locked="0" layoutInCell="1" allowOverlap="1" wp14:anchorId="11C8FE90" wp14:editId="66DA91AF">
            <wp:simplePos x="0" y="0"/>
            <wp:positionH relativeFrom="column">
              <wp:posOffset>3108960</wp:posOffset>
            </wp:positionH>
            <wp:positionV relativeFrom="paragraph">
              <wp:posOffset>280670</wp:posOffset>
            </wp:positionV>
            <wp:extent cx="2722880" cy="3959225"/>
            <wp:effectExtent l="0" t="0" r="1270" b="3175"/>
            <wp:wrapTopAndBottom/>
            <wp:docPr id="1603281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281736"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722880" cy="39592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6912" behindDoc="0" locked="0" layoutInCell="1" allowOverlap="1" wp14:anchorId="6A13C954" wp14:editId="141F84CB">
            <wp:simplePos x="0" y="0"/>
            <wp:positionH relativeFrom="margin">
              <wp:align>left</wp:align>
            </wp:positionH>
            <wp:positionV relativeFrom="paragraph">
              <wp:posOffset>240665</wp:posOffset>
            </wp:positionV>
            <wp:extent cx="2989580" cy="3976370"/>
            <wp:effectExtent l="0" t="0" r="1270" b="5080"/>
            <wp:wrapTopAndBottom/>
            <wp:docPr id="956741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741966"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989580" cy="3976370"/>
                    </a:xfrm>
                    <a:prstGeom prst="rect">
                      <a:avLst/>
                    </a:prstGeom>
                  </pic:spPr>
                </pic:pic>
              </a:graphicData>
            </a:graphic>
            <wp14:sizeRelH relativeFrom="margin">
              <wp14:pctWidth>0</wp14:pctWidth>
            </wp14:sizeRelH>
            <wp14:sizeRelV relativeFrom="margin">
              <wp14:pctHeight>0</wp14:pctHeight>
            </wp14:sizeRelV>
          </wp:anchor>
        </w:drawing>
      </w:r>
    </w:p>
    <w:p w14:paraId="0DEB5F3F" w14:textId="77777777" w:rsidR="00DC20A8" w:rsidRPr="004146FF" w:rsidRDefault="00DC20A8" w:rsidP="00DC20A8">
      <w:pPr>
        <w:jc w:val="center"/>
        <w:rPr>
          <w:i/>
          <w:iCs/>
        </w:rPr>
      </w:pPr>
      <w:r>
        <w:rPr>
          <w:i/>
          <w:iCs/>
        </w:rPr>
        <w:t>Figure 25: Linux CLI Command netstat</w:t>
      </w:r>
    </w:p>
    <w:p w14:paraId="19B1AF88" w14:textId="77777777" w:rsidR="00DC20A8" w:rsidRPr="00BC7D98" w:rsidRDefault="00DC20A8" w:rsidP="00DC20A8"/>
    <w:p w14:paraId="50A7BE5C" w14:textId="77777777" w:rsidR="00DC20A8" w:rsidRDefault="00DC20A8" w:rsidP="00DC20A8"/>
    <w:p w14:paraId="4E3EB3FA" w14:textId="77777777" w:rsidR="00DC20A8" w:rsidRPr="00F93F47" w:rsidRDefault="00DC20A8" w:rsidP="00DC20A8">
      <w:pPr>
        <w:pStyle w:val="Heading2"/>
        <w:rPr>
          <w:rFonts w:ascii="Arial" w:hAnsi="Arial" w:cs="Arial"/>
          <w:sz w:val="28"/>
          <w:szCs w:val="28"/>
        </w:rPr>
      </w:pPr>
      <w:bookmarkStart w:id="66" w:name="_Toc228732771"/>
      <w:bookmarkStart w:id="67" w:name="_Toc229572069"/>
      <w:r w:rsidRPr="00F93F47">
        <w:rPr>
          <w:rFonts w:ascii="Arial" w:hAnsi="Arial" w:cs="Arial"/>
          <w:sz w:val="28"/>
          <w:szCs w:val="28"/>
        </w:rPr>
        <w:lastRenderedPageBreak/>
        <w:t>User Management</w:t>
      </w:r>
      <w:bookmarkEnd w:id="66"/>
      <w:bookmarkEnd w:id="67"/>
    </w:p>
    <w:p w14:paraId="568B4E84" w14:textId="27107F15" w:rsidR="00DC20A8" w:rsidRPr="00F93F47" w:rsidRDefault="00DC20A8" w:rsidP="00DC20A8">
      <w:pPr>
        <w:pStyle w:val="Heading3"/>
        <w:rPr>
          <w:rFonts w:ascii="Arial" w:hAnsi="Arial" w:cs="Arial"/>
          <w:sz w:val="24"/>
          <w:szCs w:val="24"/>
        </w:rPr>
      </w:pPr>
      <w:bookmarkStart w:id="68" w:name="_Toc228732772"/>
      <w:bookmarkStart w:id="69" w:name="_Toc229572070"/>
      <w:proofErr w:type="spellStart"/>
      <w:r w:rsidRPr="00F93F47">
        <w:rPr>
          <w:rFonts w:ascii="Arial" w:hAnsi="Arial" w:cs="Arial"/>
          <w:sz w:val="24"/>
          <w:szCs w:val="24"/>
        </w:rPr>
        <w:t>Adduser</w:t>
      </w:r>
      <w:bookmarkEnd w:id="69"/>
      <w:proofErr w:type="spellEnd"/>
      <w:r w:rsidRPr="00F93F47">
        <w:rPr>
          <w:rFonts w:ascii="Arial" w:hAnsi="Arial" w:cs="Arial"/>
          <w:sz w:val="24"/>
          <w:szCs w:val="24"/>
        </w:rPr>
        <w:t xml:space="preserve"> </w:t>
      </w:r>
      <w:bookmarkEnd w:id="68"/>
    </w:p>
    <w:p w14:paraId="39500FD8" w14:textId="2616F0EB"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87936" behindDoc="0" locked="0" layoutInCell="1" allowOverlap="1" wp14:anchorId="18361B18" wp14:editId="6EBA15CC">
            <wp:simplePos x="0" y="0"/>
            <wp:positionH relativeFrom="margin">
              <wp:posOffset>599661</wp:posOffset>
            </wp:positionH>
            <wp:positionV relativeFrom="paragraph">
              <wp:posOffset>696346</wp:posOffset>
            </wp:positionV>
            <wp:extent cx="4237990" cy="3235960"/>
            <wp:effectExtent l="0" t="0" r="0" b="2540"/>
            <wp:wrapTopAndBottom/>
            <wp:docPr id="1791161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161877" name=""/>
                    <pic:cNvPicPr/>
                  </pic:nvPicPr>
                  <pic:blipFill>
                    <a:blip r:embed="rId38">
                      <a:extLst>
                        <a:ext uri="{28A0092B-C50C-407E-A947-70E740481C1C}">
                          <a14:useLocalDpi xmlns:a14="http://schemas.microsoft.com/office/drawing/2010/main" val="0"/>
                        </a:ext>
                      </a:extLst>
                    </a:blip>
                    <a:stretch>
                      <a:fillRect/>
                    </a:stretch>
                  </pic:blipFill>
                  <pic:spPr>
                    <a:xfrm>
                      <a:off x="0" y="0"/>
                      <a:ext cx="4237990" cy="3235960"/>
                    </a:xfrm>
                    <a:prstGeom prst="rect">
                      <a:avLst/>
                    </a:prstGeom>
                  </pic:spPr>
                </pic:pic>
              </a:graphicData>
            </a:graphic>
            <wp14:sizeRelH relativeFrom="margin">
              <wp14:pctWidth>0</wp14:pctWidth>
            </wp14:sizeRelH>
            <wp14:sizeRelV relativeFrom="margin">
              <wp14:pctHeight>0</wp14:pctHeight>
            </wp14:sizeRelV>
          </wp:anchor>
        </w:drawing>
      </w:r>
      <w:r w:rsidRPr="00CE376F">
        <w:rPr>
          <w:rFonts w:ascii="Arial" w:hAnsi="Arial" w:cs="Arial"/>
        </w:rPr>
        <w:t xml:space="preserve">the </w:t>
      </w:r>
      <w:proofErr w:type="spellStart"/>
      <w:r w:rsidRPr="00CE376F">
        <w:rPr>
          <w:rFonts w:ascii="Arial" w:hAnsi="Arial" w:cs="Arial"/>
        </w:rPr>
        <w:t>adduser</w:t>
      </w:r>
      <w:proofErr w:type="spellEnd"/>
      <w:r w:rsidRPr="00CE376F">
        <w:rPr>
          <w:rFonts w:ascii="Arial" w:hAnsi="Arial" w:cs="Arial"/>
        </w:rPr>
        <w:t xml:space="preserve"> command creates a new user on the system and is typically used alongside the </w:t>
      </w:r>
      <w:proofErr w:type="spellStart"/>
      <w:r w:rsidRPr="00CE376F">
        <w:rPr>
          <w:rFonts w:ascii="Arial" w:hAnsi="Arial" w:cs="Arial"/>
        </w:rPr>
        <w:t>sudo</w:t>
      </w:r>
      <w:proofErr w:type="spellEnd"/>
      <w:r w:rsidRPr="00CE376F">
        <w:rPr>
          <w:rFonts w:ascii="Arial" w:hAnsi="Arial" w:cs="Arial"/>
        </w:rPr>
        <w:t xml:space="preserve"> (superuser DO) prefix, which grants privileges to execute commands that require elevated permissions </w:t>
      </w:r>
      <w:r w:rsidRPr="00CE376F">
        <w:rPr>
          <w:rFonts w:ascii="Arial" w:hAnsi="Arial" w:cs="Arial"/>
        </w:rPr>
        <w:fldChar w:fldCharType="begin" w:fldLock="1"/>
      </w:r>
      <w:r w:rsidR="00256760">
        <w:rPr>
          <w:rFonts w:ascii="Arial" w:hAnsi="Arial" w:cs="Arial"/>
        </w:rPr>
        <w:instrText>ADDIN CSL_CITATION {"citationItems":[{"id":"ITEM-1","itemData":{"URL":"https://www.geeksforgeeks.org/linux-unix/adduser-command-in-linux-with-examples/","author":[{"dropping-particle":"","family":"GeeksforGeeks","given":"","non-dropping-particle":"","parse-names":false,"suffix":""}],"container-title":"GeeksforGeeks","id":"ITEM-1","issued":{"date-parts":[["2026"]]},"page":"4-21","title":"adduser command in Linux","type":"webpage"},"uris":["http://www.mendeley.com/documents/?uuid=7ab1bb19-c629-3077-a7b3-e86907f73fb7"]}],"mendeley":{"formattedCitation":"[18]","plainTextFormattedCitation":"[18]","previouslyFormattedCitation":"[18]"},"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[18]</w:t>
      </w:r>
      <w:r w:rsidRPr="00CE376F">
        <w:rPr>
          <w:rFonts w:ascii="Arial" w:hAnsi="Arial" w:cs="Arial"/>
        </w:rPr>
        <w:fldChar w:fldCharType="end"/>
      </w:r>
      <w:r w:rsidRPr="00CE376F">
        <w:rPr>
          <w:rFonts w:ascii="Arial" w:hAnsi="Arial" w:cs="Arial"/>
        </w:rPr>
        <w:t>.</w:t>
      </w:r>
    </w:p>
    <w:p w14:paraId="4F7CAEE7" w14:textId="77777777" w:rsidR="00DC20A8" w:rsidRPr="004146FF" w:rsidRDefault="00DC20A8" w:rsidP="00DC20A8">
      <w:pPr>
        <w:jc w:val="center"/>
        <w:rPr>
          <w:i/>
          <w:iCs/>
        </w:rPr>
      </w:pPr>
      <w:r>
        <w:rPr>
          <w:i/>
          <w:iCs/>
        </w:rPr>
        <w:t xml:space="preserve">Figure 26: Linux CLI Command </w:t>
      </w:r>
      <w:proofErr w:type="spellStart"/>
      <w:r>
        <w:rPr>
          <w:i/>
          <w:iCs/>
        </w:rPr>
        <w:t>adduser</w:t>
      </w:r>
      <w:proofErr w:type="spellEnd"/>
    </w:p>
    <w:p w14:paraId="7D4EC129" w14:textId="77777777" w:rsidR="00DC20A8" w:rsidRDefault="00DC20A8" w:rsidP="00DC20A8">
      <w:pPr>
        <w:rPr>
          <w:i/>
          <w:iCs/>
        </w:rPr>
      </w:pPr>
    </w:p>
    <w:p w14:paraId="51553BA7" w14:textId="77777777" w:rsidR="00DC20A8" w:rsidRPr="00F93F47" w:rsidRDefault="00DC20A8" w:rsidP="00DC20A8">
      <w:pPr>
        <w:pStyle w:val="Heading3"/>
        <w:rPr>
          <w:rFonts w:ascii="Arial" w:hAnsi="Arial" w:cs="Arial"/>
          <w:sz w:val="24"/>
          <w:szCs w:val="24"/>
        </w:rPr>
      </w:pPr>
      <w:bookmarkStart w:id="70" w:name="_Toc228732773"/>
      <w:bookmarkStart w:id="71" w:name="_Toc229572071"/>
      <w:proofErr w:type="spellStart"/>
      <w:r w:rsidRPr="00F93F47">
        <w:rPr>
          <w:rFonts w:ascii="Arial" w:hAnsi="Arial" w:cs="Arial"/>
          <w:sz w:val="24"/>
          <w:szCs w:val="24"/>
        </w:rPr>
        <w:t>Addgroup</w:t>
      </w:r>
      <w:bookmarkEnd w:id="70"/>
      <w:bookmarkEnd w:id="71"/>
      <w:proofErr w:type="spellEnd"/>
    </w:p>
    <w:p w14:paraId="4DDE55F3" w14:textId="56CC381B"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88960" behindDoc="0" locked="0" layoutInCell="1" allowOverlap="1" wp14:anchorId="73E32825" wp14:editId="6C880927">
            <wp:simplePos x="0" y="0"/>
            <wp:positionH relativeFrom="margin">
              <wp:align>center</wp:align>
            </wp:positionH>
            <wp:positionV relativeFrom="paragraph">
              <wp:posOffset>631273</wp:posOffset>
            </wp:positionV>
            <wp:extent cx="4351655" cy="1247775"/>
            <wp:effectExtent l="0" t="0" r="0" b="9525"/>
            <wp:wrapTopAndBottom/>
            <wp:docPr id="804446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446497" name=""/>
                    <pic:cNvPicPr/>
                  </pic:nvPicPr>
                  <pic:blipFill>
                    <a:blip r:embed="rId39">
                      <a:extLst>
                        <a:ext uri="{28A0092B-C50C-407E-A947-70E740481C1C}">
                          <a14:useLocalDpi xmlns:a14="http://schemas.microsoft.com/office/drawing/2010/main" val="0"/>
                        </a:ext>
                      </a:extLst>
                    </a:blip>
                    <a:stretch>
                      <a:fillRect/>
                    </a:stretch>
                  </pic:blipFill>
                  <pic:spPr>
                    <a:xfrm>
                      <a:off x="0" y="0"/>
                      <a:ext cx="4351655" cy="1247775"/>
                    </a:xfrm>
                    <a:prstGeom prst="rect">
                      <a:avLst/>
                    </a:prstGeom>
                  </pic:spPr>
                </pic:pic>
              </a:graphicData>
            </a:graphic>
            <wp14:sizeRelH relativeFrom="margin">
              <wp14:pctWidth>0</wp14:pctWidth>
            </wp14:sizeRelH>
            <wp14:sizeRelV relativeFrom="margin">
              <wp14:pctHeight>0</wp14:pctHeight>
            </wp14:sizeRelV>
          </wp:anchor>
        </w:drawing>
      </w:r>
      <w:r w:rsidRPr="00CE376F">
        <w:rPr>
          <w:rFonts w:ascii="Arial" w:hAnsi="Arial" w:cs="Arial"/>
        </w:rPr>
        <w:t xml:space="preserve">the </w:t>
      </w:r>
      <w:proofErr w:type="spellStart"/>
      <w:r w:rsidRPr="00CE376F">
        <w:rPr>
          <w:rFonts w:ascii="Arial" w:hAnsi="Arial" w:cs="Arial"/>
        </w:rPr>
        <w:t>addgroup</w:t>
      </w:r>
      <w:proofErr w:type="spellEnd"/>
      <w:r w:rsidRPr="00CE376F">
        <w:rPr>
          <w:rFonts w:ascii="Arial" w:hAnsi="Arial" w:cs="Arial"/>
        </w:rPr>
        <w:t xml:space="preserve"> command creates and manages user groups in Linux with additional configuration options such as specifying a group ID and shell assignment </w:t>
      </w:r>
      <w:r w:rsidRPr="00CE376F">
        <w:rPr>
          <w:rFonts w:ascii="Arial" w:hAnsi="Arial" w:cs="Arial"/>
        </w:rPr>
        <w:fldChar w:fldCharType="begin" w:fldLock="1"/>
      </w:r>
      <w:r w:rsidR="00256760">
        <w:rPr>
          <w:rFonts w:ascii="Arial" w:hAnsi="Arial" w:cs="Arial"/>
        </w:rPr>
        <w:instrText>ADDIN CSL_CITATION {"citationItems":[{"id":"ITEM-1","itemData":{"URL":"https://manpages.ubuntu.com/manpages/focal/man8/addgroup.8.html","author":[{"dropping-particle":"","family":"Ubuntu Manpage","given":"","non-dropping-particle":"","parse-names":false,"suffix":""}],"container-title":"Canonical ltd","id":"ITEM-1","issued":{"date-parts":[["0"]]},"title":"adduser, addgroup - add a user or group to the system","type":"webpage"},"uris":["http://www.mendeley.com/documents/?uuid=085e68ed-41ba-3d3c-9b43-d9cf8b05ad20"]}],"mendeley":{"formattedCitation":"[19]","plainTextFormattedCitation":"[19]","previouslyFormattedCitation":"[19]"},"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[19]</w:t>
      </w:r>
      <w:r w:rsidRPr="00CE376F">
        <w:rPr>
          <w:rFonts w:ascii="Arial" w:hAnsi="Arial" w:cs="Arial"/>
        </w:rPr>
        <w:fldChar w:fldCharType="end"/>
      </w:r>
      <w:r w:rsidRPr="00CE376F">
        <w:rPr>
          <w:rFonts w:ascii="Arial" w:hAnsi="Arial" w:cs="Arial"/>
        </w:rPr>
        <w:t>.</w:t>
      </w:r>
    </w:p>
    <w:p w14:paraId="659434C6" w14:textId="77777777" w:rsidR="00DC20A8" w:rsidRDefault="00DC20A8" w:rsidP="00DC20A8">
      <w:pPr>
        <w:jc w:val="center"/>
        <w:rPr>
          <w:i/>
          <w:iCs/>
        </w:rPr>
      </w:pPr>
      <w:r>
        <w:rPr>
          <w:i/>
          <w:iCs/>
        </w:rPr>
        <w:t xml:space="preserve">Figure 27: Linux CLI Command </w:t>
      </w:r>
      <w:proofErr w:type="spellStart"/>
      <w:r>
        <w:rPr>
          <w:i/>
          <w:iCs/>
        </w:rPr>
        <w:t>addgroup</w:t>
      </w:r>
      <w:proofErr w:type="spellEnd"/>
    </w:p>
    <w:p w14:paraId="01B9868C" w14:textId="77777777" w:rsidR="00DC20A8" w:rsidRDefault="00DC20A8" w:rsidP="00DC20A8">
      <w:pPr>
        <w:jc w:val="both"/>
        <w:rPr>
          <w:i/>
          <w:iCs/>
        </w:rPr>
      </w:pPr>
    </w:p>
    <w:p w14:paraId="456B4A94" w14:textId="77777777" w:rsidR="00DC20A8" w:rsidRDefault="00DC20A8" w:rsidP="00DC20A8">
      <w:pPr>
        <w:jc w:val="both"/>
        <w:rPr>
          <w:i/>
          <w:iCs/>
        </w:rPr>
      </w:pPr>
    </w:p>
    <w:p w14:paraId="4018DF91" w14:textId="77777777" w:rsidR="00DC20A8" w:rsidRDefault="00DC20A8" w:rsidP="00DC20A8">
      <w:pPr>
        <w:jc w:val="both"/>
        <w:rPr>
          <w:i/>
          <w:iCs/>
        </w:rPr>
      </w:pPr>
    </w:p>
    <w:p w14:paraId="15459951" w14:textId="77777777" w:rsidR="00DC20A8" w:rsidRPr="00F93F47" w:rsidRDefault="00DC20A8" w:rsidP="00DC20A8">
      <w:pPr>
        <w:pStyle w:val="Heading2"/>
        <w:rPr>
          <w:rFonts w:ascii="Arial" w:hAnsi="Arial" w:cs="Arial"/>
          <w:sz w:val="28"/>
          <w:szCs w:val="28"/>
        </w:rPr>
      </w:pPr>
      <w:bookmarkStart w:id="72" w:name="_Toc228732774"/>
      <w:bookmarkStart w:id="73" w:name="_Toc229572072"/>
      <w:r w:rsidRPr="00F93F47">
        <w:rPr>
          <w:rFonts w:ascii="Arial" w:hAnsi="Arial" w:cs="Arial"/>
          <w:sz w:val="28"/>
          <w:szCs w:val="28"/>
        </w:rPr>
        <w:lastRenderedPageBreak/>
        <w:t>Task Scheduling</w:t>
      </w:r>
      <w:bookmarkEnd w:id="72"/>
      <w:bookmarkEnd w:id="73"/>
    </w:p>
    <w:p w14:paraId="2A177186" w14:textId="77777777" w:rsidR="00DC20A8" w:rsidRPr="00F93F47" w:rsidRDefault="00DC20A8" w:rsidP="00DC20A8">
      <w:pPr>
        <w:pStyle w:val="Heading3"/>
        <w:rPr>
          <w:rFonts w:ascii="Arial" w:hAnsi="Arial" w:cs="Arial"/>
          <w:sz w:val="24"/>
          <w:szCs w:val="24"/>
        </w:rPr>
      </w:pPr>
      <w:bookmarkStart w:id="74" w:name="_Toc228732775"/>
      <w:bookmarkStart w:id="75" w:name="_Toc229572073"/>
      <w:proofErr w:type="spellStart"/>
      <w:r w:rsidRPr="00F93F47">
        <w:rPr>
          <w:rFonts w:ascii="Arial" w:hAnsi="Arial" w:cs="Arial"/>
          <w:sz w:val="24"/>
          <w:szCs w:val="24"/>
        </w:rPr>
        <w:t>Contrab</w:t>
      </w:r>
      <w:proofErr w:type="spellEnd"/>
      <w:r w:rsidRPr="00F93F47">
        <w:rPr>
          <w:rFonts w:ascii="Arial" w:hAnsi="Arial" w:cs="Arial"/>
          <w:sz w:val="24"/>
          <w:szCs w:val="24"/>
        </w:rPr>
        <w:t xml:space="preserve"> -l</w:t>
      </w:r>
      <w:bookmarkEnd w:id="74"/>
      <w:bookmarkEnd w:id="75"/>
    </w:p>
    <w:p w14:paraId="606AE4E4" w14:textId="78671485"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89984" behindDoc="0" locked="0" layoutInCell="1" allowOverlap="1" wp14:anchorId="39D404CB" wp14:editId="15C8C1AE">
            <wp:simplePos x="0" y="0"/>
            <wp:positionH relativeFrom="margin">
              <wp:posOffset>798360</wp:posOffset>
            </wp:positionH>
            <wp:positionV relativeFrom="paragraph">
              <wp:posOffset>715342</wp:posOffset>
            </wp:positionV>
            <wp:extent cx="4017010" cy="1625600"/>
            <wp:effectExtent l="0" t="0" r="2540" b="0"/>
            <wp:wrapTopAndBottom/>
            <wp:docPr id="1537175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175258" name=""/>
                    <pic:cNvPicPr/>
                  </pic:nvPicPr>
                  <pic:blipFill>
                    <a:blip r:embed="rId40">
                      <a:extLst>
                        <a:ext uri="{28A0092B-C50C-407E-A947-70E740481C1C}">
                          <a14:useLocalDpi xmlns:a14="http://schemas.microsoft.com/office/drawing/2010/main" val="0"/>
                        </a:ext>
                      </a:extLst>
                    </a:blip>
                    <a:stretch>
                      <a:fillRect/>
                    </a:stretch>
                  </pic:blipFill>
                  <pic:spPr>
                    <a:xfrm>
                      <a:off x="0" y="0"/>
                      <a:ext cx="4017010" cy="1625600"/>
                    </a:xfrm>
                    <a:prstGeom prst="rect">
                      <a:avLst/>
                    </a:prstGeom>
                  </pic:spPr>
                </pic:pic>
              </a:graphicData>
            </a:graphic>
            <wp14:sizeRelH relativeFrom="margin">
              <wp14:pctWidth>0</wp14:pctWidth>
            </wp14:sizeRelH>
            <wp14:sizeRelV relativeFrom="margin">
              <wp14:pctHeight>0</wp14:pctHeight>
            </wp14:sizeRelV>
          </wp:anchor>
        </w:drawing>
      </w:r>
      <w:r w:rsidRPr="00CE376F">
        <w:rPr>
          <w:rFonts w:ascii="Arial" w:hAnsi="Arial" w:cs="Arial"/>
        </w:rPr>
        <w:t>The crontab command creates, edits and manages scheduled tasks (</w:t>
      </w:r>
      <w:proofErr w:type="spellStart"/>
      <w:r w:rsidRPr="00CE376F">
        <w:rPr>
          <w:rFonts w:ascii="Arial" w:hAnsi="Arial" w:cs="Arial"/>
        </w:rPr>
        <w:t>cron</w:t>
      </w:r>
      <w:proofErr w:type="spellEnd"/>
      <w:r w:rsidRPr="00CE376F">
        <w:rPr>
          <w:rFonts w:ascii="Arial" w:hAnsi="Arial" w:cs="Arial"/>
        </w:rPr>
        <w:t xml:space="preserve"> jobs) in </w:t>
      </w:r>
      <w:proofErr w:type="spellStart"/>
      <w:r w:rsidRPr="00CE376F">
        <w:rPr>
          <w:rFonts w:ascii="Arial" w:hAnsi="Arial" w:cs="Arial"/>
        </w:rPr>
        <w:t>linux</w:t>
      </w:r>
      <w:proofErr w:type="spellEnd"/>
      <w:r w:rsidRPr="00CE376F">
        <w:rPr>
          <w:rFonts w:ascii="Arial" w:hAnsi="Arial" w:cs="Arial"/>
        </w:rPr>
        <w:t>, allowing repetitive system and administrative tasks to be automated and run at specified times or intervals without manual intervention</w:t>
      </w:r>
      <w:r w:rsidRPr="00CE376F">
        <w:rPr>
          <w:rFonts w:ascii="Arial" w:hAnsi="Arial" w:cs="Arial"/>
        </w:rPr>
        <w:fldChar w:fldCharType="begin" w:fldLock="1"/>
      </w:r>
      <w:r w:rsidR="00256760">
        <w:rPr>
          <w:rFonts w:ascii="Arial" w:hAnsi="Arial" w:cs="Arial"/>
        </w:rPr>
        <w:instrText>ADDIN CSL_CITATION {"citationItems":[{"id":"ITEM-1","itemData":{"URL":"https://www.ibm.com/docs/en/aix/7.1.0?topic=c-crontab-command","author":[{"dropping-particle":"","family":"IBM","given":"","non-dropping-particle":"","parse-names":false,"suffix":""}],"container-title":"IBM","id":"ITEM-1","issued":{"date-parts":[["2025","2","11"]]},"title":"crontab Command - IBM Documentation","type":"webpage"},"uris":["http://www.mendeley.com/documents/?uuid=0f70f6ae-7800-3bd1-8d1f-d363863536f3"]}],"mendeley":{"formattedCitation":"[20]","plainTextFormattedCitation":"[20]","previouslyFormattedCitation":"[20]"},"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[20]</w:t>
      </w:r>
      <w:r w:rsidRPr="00CE376F">
        <w:rPr>
          <w:rFonts w:ascii="Arial" w:hAnsi="Arial" w:cs="Arial"/>
        </w:rPr>
        <w:fldChar w:fldCharType="end"/>
      </w:r>
      <w:r w:rsidRPr="00CE376F">
        <w:rPr>
          <w:rFonts w:ascii="Arial" w:hAnsi="Arial" w:cs="Arial"/>
        </w:rPr>
        <w:t>.</w:t>
      </w:r>
    </w:p>
    <w:p w14:paraId="7FDBD60B" w14:textId="77777777" w:rsidR="00DC20A8" w:rsidRDefault="00DC20A8" w:rsidP="00DC20A8">
      <w:pPr>
        <w:jc w:val="center"/>
        <w:rPr>
          <w:i/>
          <w:iCs/>
        </w:rPr>
      </w:pPr>
      <w:r>
        <w:rPr>
          <w:i/>
          <w:iCs/>
        </w:rPr>
        <w:t xml:space="preserve">Figure 28: Linux CLI Command </w:t>
      </w:r>
      <w:proofErr w:type="spellStart"/>
      <w:r>
        <w:rPr>
          <w:i/>
          <w:iCs/>
        </w:rPr>
        <w:t>contrab</w:t>
      </w:r>
      <w:proofErr w:type="spellEnd"/>
      <w:r>
        <w:rPr>
          <w:i/>
          <w:iCs/>
        </w:rPr>
        <w:t xml:space="preserve"> -l</w:t>
      </w:r>
    </w:p>
    <w:p w14:paraId="2FAF4E52" w14:textId="77777777" w:rsidR="00DC20A8" w:rsidRDefault="00DC20A8" w:rsidP="00DC20A8">
      <w:pPr>
        <w:rPr>
          <w:i/>
          <w:iCs/>
        </w:rPr>
      </w:pPr>
    </w:p>
    <w:p w14:paraId="735C7009" w14:textId="77777777" w:rsidR="00DC20A8" w:rsidRDefault="00DC20A8" w:rsidP="00DC20A8">
      <w:pPr>
        <w:rPr>
          <w:i/>
          <w:iCs/>
        </w:rPr>
      </w:pPr>
    </w:p>
    <w:p w14:paraId="3C42F7B7" w14:textId="77777777" w:rsidR="00DC20A8" w:rsidRDefault="00DC20A8" w:rsidP="00DC20A8">
      <w:pPr>
        <w:rPr>
          <w:i/>
          <w:iCs/>
        </w:rPr>
      </w:pPr>
    </w:p>
    <w:p w14:paraId="7025F76D" w14:textId="77777777" w:rsidR="00DC20A8" w:rsidRDefault="00DC20A8" w:rsidP="00DC20A8">
      <w:pPr>
        <w:rPr>
          <w:i/>
          <w:iCs/>
        </w:rPr>
      </w:pPr>
    </w:p>
    <w:p w14:paraId="7B920987" w14:textId="77777777" w:rsidR="00DC20A8" w:rsidRDefault="00DC20A8" w:rsidP="00DC20A8">
      <w:pPr>
        <w:rPr>
          <w:i/>
          <w:iCs/>
        </w:rPr>
      </w:pPr>
    </w:p>
    <w:p w14:paraId="2C8486D7" w14:textId="77777777" w:rsidR="00DC20A8" w:rsidRDefault="00DC20A8" w:rsidP="00DC20A8">
      <w:pPr>
        <w:rPr>
          <w:i/>
          <w:iCs/>
        </w:rPr>
      </w:pPr>
    </w:p>
    <w:p w14:paraId="7335B740" w14:textId="77777777" w:rsidR="00DC20A8" w:rsidRDefault="00DC20A8" w:rsidP="00DC20A8">
      <w:pPr>
        <w:rPr>
          <w:i/>
          <w:iCs/>
        </w:rPr>
      </w:pPr>
    </w:p>
    <w:p w14:paraId="6EC40796" w14:textId="77777777" w:rsidR="00DC20A8" w:rsidRDefault="00DC20A8" w:rsidP="00DC20A8">
      <w:pPr>
        <w:rPr>
          <w:i/>
          <w:iCs/>
        </w:rPr>
      </w:pPr>
    </w:p>
    <w:p w14:paraId="7163F0B6" w14:textId="77777777" w:rsidR="00DC20A8" w:rsidRDefault="00DC20A8" w:rsidP="00DC20A8">
      <w:pPr>
        <w:rPr>
          <w:i/>
          <w:iCs/>
        </w:rPr>
      </w:pPr>
    </w:p>
    <w:p w14:paraId="221673A0" w14:textId="77777777" w:rsidR="00DC20A8" w:rsidRDefault="00DC20A8" w:rsidP="00DC20A8">
      <w:pPr>
        <w:rPr>
          <w:i/>
          <w:iCs/>
        </w:rPr>
      </w:pPr>
    </w:p>
    <w:p w14:paraId="525E7E31" w14:textId="77777777" w:rsidR="00DC20A8" w:rsidRDefault="00DC20A8" w:rsidP="00DC20A8">
      <w:pPr>
        <w:rPr>
          <w:i/>
          <w:iCs/>
        </w:rPr>
      </w:pPr>
    </w:p>
    <w:p w14:paraId="0E1BF911" w14:textId="77777777" w:rsidR="00DC20A8" w:rsidRDefault="00DC20A8" w:rsidP="00DC20A8">
      <w:pPr>
        <w:rPr>
          <w:i/>
          <w:iCs/>
        </w:rPr>
      </w:pPr>
    </w:p>
    <w:p w14:paraId="558728E2" w14:textId="77777777" w:rsidR="00CE376F" w:rsidRDefault="00CE376F" w:rsidP="00DC20A8">
      <w:pPr>
        <w:rPr>
          <w:i/>
          <w:iCs/>
        </w:rPr>
      </w:pPr>
    </w:p>
    <w:p w14:paraId="622EBDCA" w14:textId="77777777" w:rsidR="00DC20A8" w:rsidRDefault="00DC20A8" w:rsidP="00DC20A8">
      <w:pPr>
        <w:rPr>
          <w:i/>
          <w:iCs/>
        </w:rPr>
      </w:pPr>
    </w:p>
    <w:p w14:paraId="3633EC90" w14:textId="77777777" w:rsidR="00DC20A8" w:rsidRDefault="00DC20A8" w:rsidP="00DC20A8">
      <w:pPr>
        <w:rPr>
          <w:i/>
          <w:iCs/>
        </w:rPr>
      </w:pPr>
    </w:p>
    <w:p w14:paraId="010725A9" w14:textId="77777777" w:rsidR="00DC20A8" w:rsidRPr="00F93F47" w:rsidRDefault="00DC20A8" w:rsidP="00DC20A8">
      <w:pPr>
        <w:pStyle w:val="Heading1"/>
        <w:rPr>
          <w:rFonts w:ascii="Arial" w:hAnsi="Arial" w:cs="Arial"/>
          <w:sz w:val="28"/>
          <w:szCs w:val="28"/>
        </w:rPr>
      </w:pPr>
      <w:bookmarkStart w:id="76" w:name="_Toc228732776"/>
      <w:bookmarkStart w:id="77" w:name="_Toc229572074"/>
      <w:r w:rsidRPr="00F93F47">
        <w:rPr>
          <w:rFonts w:ascii="Arial" w:hAnsi="Arial" w:cs="Arial"/>
          <w:sz w:val="28"/>
          <w:szCs w:val="28"/>
        </w:rPr>
        <w:lastRenderedPageBreak/>
        <w:t>Task 4: Windows Batch Script</w:t>
      </w:r>
      <w:bookmarkEnd w:id="76"/>
      <w:bookmarkEnd w:id="77"/>
    </w:p>
    <w:p w14:paraId="0A3C739A" w14:textId="77777777" w:rsidR="00DC20A8" w:rsidRPr="00F93F47" w:rsidRDefault="00DC20A8" w:rsidP="00DC20A8">
      <w:pPr>
        <w:pStyle w:val="Heading2"/>
        <w:rPr>
          <w:rFonts w:ascii="Arial" w:hAnsi="Arial" w:cs="Arial"/>
          <w:sz w:val="28"/>
          <w:szCs w:val="28"/>
        </w:rPr>
      </w:pPr>
      <w:bookmarkStart w:id="78" w:name="_Toc228732777"/>
      <w:bookmarkStart w:id="79" w:name="_Toc229572075"/>
      <w:r w:rsidRPr="00F93F47">
        <w:rPr>
          <w:rFonts w:ascii="Arial" w:hAnsi="Arial" w:cs="Arial"/>
          <w:sz w:val="28"/>
          <w:szCs w:val="28"/>
        </w:rPr>
        <w:t>Variables</w:t>
      </w:r>
      <w:bookmarkEnd w:id="78"/>
      <w:bookmarkEnd w:id="79"/>
    </w:p>
    <w:p w14:paraId="4C2B9F0E" w14:textId="32FE2CCB" w:rsidR="00DC20A8" w:rsidRPr="00CE376F" w:rsidRDefault="00DC20A8" w:rsidP="00DC20A8">
      <w:pPr>
        <w:jc w:val="both"/>
        <w:rPr>
          <w:rFonts w:ascii="Arial" w:hAnsi="Arial" w:cs="Arial"/>
        </w:rPr>
      </w:pPr>
      <w:r w:rsidRPr="00CE376F">
        <w:rPr>
          <w:rFonts w:ascii="Arial" w:hAnsi="Arial" w:cs="Arial"/>
        </w:rPr>
        <w:t xml:space="preserve">Variables in batch scripting are named storage locations that hold a value which can be referenced or changed during execution. In windows batch, variables are defined with set and accessed using percentage signs (e.g. %name%) </w:t>
      </w:r>
      <w:r w:rsidRPr="00CE376F">
        <w:rPr>
          <w:rFonts w:ascii="Arial" w:hAnsi="Arial" w:cs="Arial"/>
        </w:rPr>
        <w:fldChar w:fldCharType="begin" w:fldLock="1"/>
      </w:r>
      <w:r w:rsidR="00256760">
        <w:rPr>
          <w:rFonts w:ascii="Arial" w:hAnsi="Arial" w:cs="Arial"/>
        </w:rPr>
        <w:instrText>ADDIN CSL_CITATION {"citationItems":[{"id":"ITEM-1","itemData":{"URL":"https://ss64.com/nt/syntax-variables.html","author":[{"dropping-particle":"","family":"Microsoft","given":"","non-dropping-particle":"","parse-names":false,"suffix":""}],"container-title":"Microsoft","id":"ITEM-1","issued":{"date-parts":[["0"]]},"title":"Windows Environment Variables - Windows CMD","type":"webpage"},"uris":["http://www.mendeley.com/documents/?uuid=8b61f137-4c48-3c7f-b1b8-fdf946728382"]}],"mendeley":{"formattedCitation":"[21]","plainTextFormattedCitation":"[21]","previouslyFormattedCitation":"[21]"},"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[21]</w:t>
      </w:r>
      <w:r w:rsidRPr="00CE376F">
        <w:rPr>
          <w:rFonts w:ascii="Arial" w:hAnsi="Arial" w:cs="Arial"/>
        </w:rPr>
        <w:fldChar w:fldCharType="end"/>
      </w:r>
      <w:r w:rsidRPr="00CE376F">
        <w:rPr>
          <w:rFonts w:ascii="Arial" w:hAnsi="Arial" w:cs="Arial"/>
        </w:rPr>
        <w:fldChar w:fldCharType="begin" w:fldLock="1"/>
      </w:r>
      <w:r w:rsidR="00256760">
        <w:rPr>
          <w:rFonts w:ascii="Arial" w:hAnsi="Arial" w:cs="Arial"/>
        </w:rPr>
        <w:instrText>ADDIN CSL_CITATION {"citationItems":[{"id":"ITEM-1","itemData":{"URL":"https://www.tutorialspoint.com/batch_script/batch_script_variables.htm","author":[{"dropping-particle":"","family":"Tutorials point","given":"","non-dropping-particle":"","parse-names":false,"suffix":""}],"container-title":"Tutorials point","id":"ITEM-1","issued":{"date-parts":[["0"]]},"title":"Batch Script - Variables","type":"webpage"},"uris":["http://www.mendeley.com/documents/?uuid=04601642-7df8-3318-9551-d30c6c030b09"]}],"mendeley":{"formattedCitation":"[22]","plainTextFormattedCitation":"[22]","previouslyFormattedCitation":"[22]"},"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[22]</w:t>
      </w:r>
      <w:r w:rsidRPr="00CE376F">
        <w:rPr>
          <w:rFonts w:ascii="Arial" w:hAnsi="Arial" w:cs="Arial"/>
        </w:rPr>
        <w:fldChar w:fldCharType="end"/>
      </w:r>
      <w:r w:rsidRPr="00CE376F">
        <w:rPr>
          <w:rFonts w:ascii="Arial" w:hAnsi="Arial" w:cs="Arial"/>
        </w:rPr>
        <w:t xml:space="preserve">. Unlike typed languages, batch variables are untyped, meaning they store everything as a string with numeric evaluations handled separately via SET /A </w:t>
      </w:r>
      <w:r w:rsidRPr="00CE376F">
        <w:rPr>
          <w:rFonts w:ascii="Arial" w:hAnsi="Arial" w:cs="Arial"/>
        </w:rPr>
        <w:fldChar w:fldCharType="begin" w:fldLock="1"/>
      </w:r>
      <w:r w:rsidR="00256760">
        <w:rPr>
          <w:rFonts w:ascii="Arial" w:hAnsi="Arial" w:cs="Arial"/>
        </w:rPr>
        <w:instrText>ADDIN CSL_CITATION {"citationItems":[{"id":"ITEM-1","itemData":{"URL":"https://ss64.com/nt/syntax-variables.html","author":[{"dropping-particle":"","family":"Microsoft","given":"","non-dropping-particle":"","parse-names":false,"suffix":""}],"container-title":"Microsoft","id":"ITEM-1","issued":{"date-parts":[["0"]]},"title":"Windows Environment Variables - Windows CMD","type":"webpage"},"uris":["http://www.mendeley.com/documents/?uuid=8b61f137-4c48-3c7f-b1b8-fdf946728382"]}],"mendeley":{"formattedCitation":"[21]","plainTextFormattedCitation":"[21]","previouslyFormattedCitation":"[21]"},"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[21]</w:t>
      </w:r>
      <w:r w:rsidRPr="00CE376F">
        <w:rPr>
          <w:rFonts w:ascii="Arial" w:hAnsi="Arial" w:cs="Arial"/>
        </w:rPr>
        <w:fldChar w:fldCharType="end"/>
      </w:r>
      <w:r w:rsidRPr="00CE376F">
        <w:rPr>
          <w:rFonts w:ascii="Arial" w:hAnsi="Arial" w:cs="Arial"/>
        </w:rPr>
        <w:fldChar w:fldCharType="begin" w:fldLock="1"/>
      </w:r>
      <w:r w:rsidR="00256760">
        <w:rPr>
          <w:rFonts w:ascii="Arial" w:hAnsi="Arial" w:cs="Arial"/>
        </w:rPr>
        <w:instrText>ADDIN CSL_CITATION {"citationItems":[{"id":"ITEM-1","itemData":{"URL":"https://www.tutorialspoint.com/batch_script/batch_script_variables.htm","author":[{"dropping-particle":"","family":"Tutorials point","given":"","non-dropping-particle":"","parse-names":false,"suffix":""}],"container-title":"Tutorials point","id":"ITEM-1","issued":{"date-parts":[["0"]]},"title":"Batch Script - Variables","type":"webpage"},"uris":["http://www.mendeley.com/documents/?uuid=04601642-7df8-3318-9551-d30c6c030b09"]}],"mendeley":{"formattedCitation":"[22]","plainTextFormattedCitation":"[22]","previouslyFormattedCitation":"[22]"},"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[22]</w:t>
      </w:r>
      <w:r w:rsidRPr="00CE376F">
        <w:rPr>
          <w:rFonts w:ascii="Arial" w:hAnsi="Arial" w:cs="Arial"/>
        </w:rPr>
        <w:fldChar w:fldCharType="end"/>
      </w:r>
      <w:r w:rsidRPr="00CE376F">
        <w:rPr>
          <w:rFonts w:ascii="Arial" w:hAnsi="Arial" w:cs="Arial"/>
        </w:rPr>
        <w:t xml:space="preserve">. This makes them flexible but requires careful handling to avoid empty or undefined values at run time </w:t>
      </w:r>
      <w:r w:rsidRPr="00CE376F">
        <w:rPr>
          <w:rFonts w:ascii="Arial" w:hAnsi="Arial" w:cs="Arial"/>
        </w:rPr>
        <w:fldChar w:fldCharType="begin" w:fldLock="1"/>
      </w:r>
      <w:r w:rsidR="00256760">
        <w:rPr>
          <w:rFonts w:ascii="Arial" w:hAnsi="Arial" w:cs="Arial"/>
        </w:rPr>
        <w:instrText>ADDIN CSL_CITATION {"citationItems":[{"id":"ITEM-1","itemData":{"URL":"https://ss64.com/nt/syntax-variables.html","author":[{"dropping-particle":"","family":"Microsoft","given":"","non-dropping-particle":"","parse-names":false,"suffix":""}],"container-title":"Microsoft","id":"ITEM-1","issued":{"date-parts":[["0"]]},"title":"Windows Environment Variables - Windows CMD","type":"webpage"},"uris":["http://www.mendeley.com/documents/?uuid=8b61f137-4c48-3c7f-b1b8-fdf946728382"]}],"mendeley":{"formattedCitation":"[21]","plainTextFormattedCitation":"[21]","previouslyFormattedCitation":"[21]"},"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[21]</w:t>
      </w:r>
      <w:r w:rsidRPr="00CE376F">
        <w:rPr>
          <w:rFonts w:ascii="Arial" w:hAnsi="Arial" w:cs="Arial"/>
        </w:rPr>
        <w:fldChar w:fldCharType="end"/>
      </w:r>
      <w:r w:rsidRPr="00CE376F">
        <w:rPr>
          <w:rFonts w:ascii="Arial" w:hAnsi="Arial" w:cs="Arial"/>
        </w:rPr>
        <w:t>.</w:t>
      </w:r>
    </w:p>
    <w:tbl>
      <w:tblPr>
        <w:tblStyle w:val="TableGrid"/>
        <w:tblpPr w:leftFromText="180" w:rightFromText="180" w:vertAnchor="text" w:horzAnchor="margin" w:tblpY="37"/>
        <w:tblW w:w="0" w:type="auto"/>
        <w:tblLook w:val="04A0" w:firstRow="1" w:lastRow="0" w:firstColumn="1" w:lastColumn="0" w:noHBand="0" w:noVBand="1"/>
      </w:tblPr>
      <w:tblGrid>
        <w:gridCol w:w="9016"/>
      </w:tblGrid>
      <w:tr w:rsidR="00DC20A8" w14:paraId="4D8A2B82" w14:textId="77777777" w:rsidTr="006B556A">
        <w:tc>
          <w:tcPr>
            <w:tcW w:w="9016" w:type="dxa"/>
          </w:tcPr>
          <w:p w14:paraId="4081C5B3" w14:textId="77777777" w:rsidR="00DC20A8" w:rsidRDefault="00DC20A8" w:rsidP="006B556A">
            <w:r>
              <w:t>INPUT:</w:t>
            </w:r>
          </w:p>
        </w:tc>
      </w:tr>
      <w:tr w:rsidR="00DC20A8" w14:paraId="3C4AAEF7" w14:textId="77777777" w:rsidTr="006B556A">
        <w:tc>
          <w:tcPr>
            <w:tcW w:w="9016" w:type="dxa"/>
          </w:tcPr>
          <w:p w14:paraId="48B3FF01" w14:textId="77777777" w:rsidR="00DC20A8" w:rsidRPr="001D056C" w:rsidRDefault="00DC20A8" w:rsidP="006B556A">
            <w:pPr>
              <w:rPr>
                <w:i/>
                <w:iCs/>
              </w:rPr>
            </w:pPr>
            <w:r w:rsidRPr="001D056C">
              <w:rPr>
                <w:i/>
                <w:iCs/>
                <w:noProof/>
              </w:rPr>
              <w:drawing>
                <wp:anchor distT="0" distB="0" distL="114300" distR="114300" simplePos="0" relativeHeight="251691008" behindDoc="0" locked="0" layoutInCell="1" allowOverlap="1" wp14:anchorId="51BAF332" wp14:editId="0C10ADD8">
                  <wp:simplePos x="0" y="0"/>
                  <wp:positionH relativeFrom="column">
                    <wp:posOffset>127220</wp:posOffset>
                  </wp:positionH>
                  <wp:positionV relativeFrom="paragraph">
                    <wp:posOffset>170953</wp:posOffset>
                  </wp:positionV>
                  <wp:extent cx="5331349" cy="2770535"/>
                  <wp:effectExtent l="0" t="0" r="3175" b="0"/>
                  <wp:wrapTopAndBottom/>
                  <wp:docPr id="20393229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322924" name=""/>
                          <pic:cNvPicPr/>
                        </pic:nvPicPr>
                        <pic:blipFill>
                          <a:blip r:embed="rId41">
                            <a:extLst>
                              <a:ext uri="{28A0092B-C50C-407E-A947-70E740481C1C}">
                                <a14:useLocalDpi xmlns:a14="http://schemas.microsoft.com/office/drawing/2010/main" val="0"/>
                              </a:ext>
                            </a:extLst>
                          </a:blip>
                          <a:stretch>
                            <a:fillRect/>
                          </a:stretch>
                        </pic:blipFill>
                        <pic:spPr>
                          <a:xfrm>
                            <a:off x="0" y="0"/>
                            <a:ext cx="5331349" cy="2770535"/>
                          </a:xfrm>
                          <a:prstGeom prst="rect">
                            <a:avLst/>
                          </a:prstGeom>
                        </pic:spPr>
                      </pic:pic>
                    </a:graphicData>
                  </a:graphic>
                </wp:anchor>
              </w:drawing>
            </w:r>
            <w:r w:rsidRPr="001D056C">
              <w:rPr>
                <w:i/>
                <w:iCs/>
              </w:rPr>
              <w:t>Figure 2</w:t>
            </w:r>
            <w:r>
              <w:rPr>
                <w:i/>
                <w:iCs/>
              </w:rPr>
              <w:t>9: Windows Batch Script Variable example</w:t>
            </w:r>
          </w:p>
        </w:tc>
      </w:tr>
    </w:tbl>
    <w:p w14:paraId="18271F43" w14:textId="77777777" w:rsidR="00DC20A8" w:rsidRDefault="00DC20A8" w:rsidP="00F93F47">
      <w:pPr>
        <w:pStyle w:val="Heading3"/>
        <w:numPr>
          <w:ilvl w:val="0"/>
          <w:numId w:val="0"/>
        </w:numPr>
      </w:pPr>
    </w:p>
    <w:tbl>
      <w:tblPr>
        <w:tblStyle w:val="TableGrid"/>
        <w:tblW w:w="0" w:type="auto"/>
        <w:tblLook w:val="04A0" w:firstRow="1" w:lastRow="0" w:firstColumn="1" w:lastColumn="0" w:noHBand="0" w:noVBand="1"/>
      </w:tblPr>
      <w:tblGrid>
        <w:gridCol w:w="9016"/>
      </w:tblGrid>
      <w:tr w:rsidR="00DC20A8" w14:paraId="4CCC3B73" w14:textId="77777777" w:rsidTr="006B556A">
        <w:tc>
          <w:tcPr>
            <w:tcW w:w="9016" w:type="dxa"/>
          </w:tcPr>
          <w:p w14:paraId="2FE7058A" w14:textId="77777777" w:rsidR="00DC20A8" w:rsidRDefault="00DC20A8" w:rsidP="006B556A">
            <w:r>
              <w:t>Result:</w:t>
            </w:r>
          </w:p>
        </w:tc>
      </w:tr>
      <w:tr w:rsidR="00DC20A8" w14:paraId="065E4476" w14:textId="77777777" w:rsidTr="006B556A">
        <w:tc>
          <w:tcPr>
            <w:tcW w:w="9016" w:type="dxa"/>
          </w:tcPr>
          <w:p w14:paraId="52118D15" w14:textId="77777777" w:rsidR="00DC20A8" w:rsidRDefault="00DC20A8" w:rsidP="006B556A">
            <w:r>
              <w:rPr>
                <w:noProof/>
              </w:rPr>
              <w:drawing>
                <wp:anchor distT="0" distB="0" distL="114300" distR="114300" simplePos="0" relativeHeight="251692032" behindDoc="0" locked="0" layoutInCell="1" allowOverlap="1" wp14:anchorId="76E9E16D" wp14:editId="057A0804">
                  <wp:simplePos x="0" y="0"/>
                  <wp:positionH relativeFrom="column">
                    <wp:posOffset>647065</wp:posOffset>
                  </wp:positionH>
                  <wp:positionV relativeFrom="paragraph">
                    <wp:posOffset>86995</wp:posOffset>
                  </wp:positionV>
                  <wp:extent cx="4166235" cy="1701165"/>
                  <wp:effectExtent l="0" t="0" r="5715" b="0"/>
                  <wp:wrapTopAndBottom/>
                  <wp:docPr id="935708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708456" name=""/>
                          <pic:cNvPicPr/>
                        </pic:nvPicPr>
                        <pic:blipFill>
                          <a:blip r:embed="rId42">
                            <a:extLst>
                              <a:ext uri="{28A0092B-C50C-407E-A947-70E740481C1C}">
                                <a14:useLocalDpi xmlns:a14="http://schemas.microsoft.com/office/drawing/2010/main" val="0"/>
                              </a:ext>
                            </a:extLst>
                          </a:blip>
                          <a:stretch>
                            <a:fillRect/>
                          </a:stretch>
                        </pic:blipFill>
                        <pic:spPr>
                          <a:xfrm>
                            <a:off x="0" y="0"/>
                            <a:ext cx="4166235" cy="1701165"/>
                          </a:xfrm>
                          <a:prstGeom prst="rect">
                            <a:avLst/>
                          </a:prstGeom>
                        </pic:spPr>
                      </pic:pic>
                    </a:graphicData>
                  </a:graphic>
                  <wp14:sizeRelH relativeFrom="margin">
                    <wp14:pctWidth>0</wp14:pctWidth>
                  </wp14:sizeRelH>
                  <wp14:sizeRelV relativeFrom="margin">
                    <wp14:pctHeight>0</wp14:pctHeight>
                  </wp14:sizeRelV>
                </wp:anchor>
              </w:drawing>
            </w:r>
            <w:r>
              <w:rPr>
                <w:i/>
                <w:iCs/>
              </w:rPr>
              <w:t>Figure 30: Windows Batch Script Variable result example</w:t>
            </w:r>
          </w:p>
        </w:tc>
      </w:tr>
    </w:tbl>
    <w:p w14:paraId="69751092" w14:textId="77777777" w:rsidR="00DC20A8" w:rsidRPr="001D056C" w:rsidRDefault="00DC20A8" w:rsidP="00DC20A8"/>
    <w:p w14:paraId="4B09A999" w14:textId="77777777" w:rsidR="00DC20A8" w:rsidRDefault="00DC20A8" w:rsidP="00DC20A8"/>
    <w:p w14:paraId="4CBC3663" w14:textId="77777777" w:rsidR="00DC20A8" w:rsidRPr="00F93F47" w:rsidRDefault="00DC20A8" w:rsidP="00DC20A8">
      <w:pPr>
        <w:pStyle w:val="Heading2"/>
        <w:rPr>
          <w:rFonts w:ascii="Arial" w:hAnsi="Arial" w:cs="Arial"/>
          <w:sz w:val="28"/>
          <w:szCs w:val="28"/>
        </w:rPr>
      </w:pPr>
      <w:bookmarkStart w:id="80" w:name="_Toc228732778"/>
      <w:bookmarkStart w:id="81" w:name="_Toc229572076"/>
      <w:proofErr w:type="spellStart"/>
      <w:r w:rsidRPr="00F93F47">
        <w:rPr>
          <w:rFonts w:ascii="Arial" w:hAnsi="Arial" w:cs="Arial"/>
          <w:sz w:val="28"/>
          <w:szCs w:val="28"/>
        </w:rPr>
        <w:lastRenderedPageBreak/>
        <w:t>GoTo</w:t>
      </w:r>
      <w:bookmarkEnd w:id="80"/>
      <w:bookmarkEnd w:id="81"/>
      <w:proofErr w:type="spellEnd"/>
    </w:p>
    <w:p w14:paraId="6B7F4BB4" w14:textId="374DC711" w:rsidR="00DC20A8" w:rsidRPr="00CE376F" w:rsidRDefault="00DC20A8" w:rsidP="00DC20A8">
      <w:pPr>
        <w:jc w:val="both"/>
        <w:rPr>
          <w:rFonts w:ascii="Arial" w:hAnsi="Arial" w:cs="Arial"/>
        </w:rPr>
      </w:pPr>
      <w:r w:rsidRPr="00CE376F">
        <w:rPr>
          <w:rFonts w:ascii="Arial" w:hAnsi="Arial" w:cs="Arial"/>
        </w:rPr>
        <w:t>Goto is an unconditional branch statement that redirects script execution to a names label (</w:t>
      </w:r>
      <w:proofErr w:type="spellStart"/>
      <w:r w:rsidRPr="00CE376F">
        <w:rPr>
          <w:rFonts w:ascii="Arial" w:hAnsi="Arial" w:cs="Arial"/>
        </w:rPr>
        <w:t>eg</w:t>
      </w:r>
      <w:proofErr w:type="spellEnd"/>
      <w:r w:rsidRPr="00CE376F">
        <w:rPr>
          <w:rFonts w:ascii="Arial" w:hAnsi="Arial" w:cs="Arial"/>
        </w:rPr>
        <w:t xml:space="preserve"> </w:t>
      </w:r>
      <w:proofErr w:type="spellStart"/>
      <w:r w:rsidRPr="00CE376F">
        <w:rPr>
          <w:rFonts w:ascii="Arial" w:hAnsi="Arial" w:cs="Arial"/>
          <w:b/>
          <w:bCs/>
        </w:rPr>
        <w:t>GoTo</w:t>
      </w:r>
      <w:proofErr w:type="spellEnd"/>
      <w:r w:rsidRPr="00CE376F">
        <w:rPr>
          <w:rFonts w:ascii="Arial" w:hAnsi="Arial" w:cs="Arial"/>
          <w:b/>
          <w:bCs/>
        </w:rPr>
        <w:t xml:space="preserve"> :menu</w:t>
      </w:r>
      <w:r w:rsidRPr="00CE376F">
        <w:rPr>
          <w:rFonts w:ascii="Arial" w:hAnsi="Arial" w:cs="Arial"/>
        </w:rPr>
        <w:t>)</w:t>
      </w:r>
      <w:r w:rsidRPr="00CE376F">
        <w:rPr>
          <w:rFonts w:ascii="Arial" w:hAnsi="Arial" w:cs="Arial"/>
        </w:rPr>
        <w:fldChar w:fldCharType="begin" w:fldLock="1"/>
      </w:r>
      <w:r w:rsidR="00256760">
        <w:rPr>
          <w:rFonts w:ascii="Arial" w:hAnsi="Arial" w:cs="Arial"/>
        </w:rPr>
        <w:instrText>ADDIN CSL_CITATION {"citationItems":[{"id":"ITEM-1","itemData":{"URL":"https://learn.microsoft.com/en-us/windows-server/administration/windows-commands/goto","author":[{"dropping-particle":"","family":"Microsoft Learn","given":"","non-dropping-particle":"","parse-names":false,"suffix":""}],"container-title":"Microsoft","id":"ITEM-1","issued":{"date-parts":[["0"]]},"title":"goto","type":"webpage"},"uris":["http://www.mendeley.com/documents/?uuid=57a0b906-2959-3a2c-b3bb-1745b01ae473"]}],"mendeley":{"formattedCitation":"[23]","plainTextFormattedCitation":"[23]","previouslyFormattedCitation":"[23]"},"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[23]</w:t>
      </w:r>
      <w:r w:rsidRPr="00CE376F">
        <w:rPr>
          <w:rFonts w:ascii="Arial" w:hAnsi="Arial" w:cs="Arial"/>
        </w:rPr>
        <w:fldChar w:fldCharType="end"/>
      </w:r>
      <w:r w:rsidRPr="00CE376F">
        <w:rPr>
          <w:rFonts w:ascii="Arial" w:hAnsi="Arial" w:cs="Arial"/>
        </w:rPr>
        <w:t xml:space="preserve">. Labels are defined with a colon prefix on their own line. Whilst useful for creating simple loops or menu structures, </w:t>
      </w:r>
      <w:proofErr w:type="spellStart"/>
      <w:r w:rsidRPr="00CE376F">
        <w:rPr>
          <w:rFonts w:ascii="Arial" w:hAnsi="Arial" w:cs="Arial"/>
          <w:b/>
          <w:bCs/>
        </w:rPr>
        <w:t>GoTo</w:t>
      </w:r>
      <w:proofErr w:type="spellEnd"/>
      <w:r w:rsidRPr="00CE376F">
        <w:rPr>
          <w:rFonts w:ascii="Arial" w:hAnsi="Arial" w:cs="Arial"/>
        </w:rPr>
        <w:t xml:space="preserve"> is considered a low-level control mechanism, overuse leads to hard to follow</w:t>
      </w:r>
      <w:r w:rsidRPr="00CE376F">
        <w:rPr>
          <w:rFonts w:ascii="Arial" w:hAnsi="Arial" w:cs="Arial"/>
        </w:rPr>
        <w:fldChar w:fldCharType="begin" w:fldLock="1"/>
      </w:r>
      <w:r w:rsidR="00256760">
        <w:rPr>
          <w:rFonts w:ascii="Arial" w:hAnsi="Arial" w:cs="Arial"/>
        </w:rPr>
        <w:instrText>ADDIN CSL_CITATION {"citationItems":[{"id":"ITEM-1","itemData":{"URL":"https://learn.microsoft.com/en-us/windows-server/administration/windows-commands/goto","author":[{"dropping-particle":"","family":"Microsoft Learn","given":"","non-dropping-particle":"","parse-names":false,"suffix":""}],"container-title":"Microsoft","id":"ITEM-1","issued":{"date-parts":[["0"]]},"title":"goto","type":"webpage"},"uris":["http://www.mendeley.com/documents/?uuid=57a0b906-2959-3a2c-b3bb-1745b01ae473"]}],"mendeley":{"formattedCitation":"[23]","plainTextFormattedCitation":"[23]","previouslyFormattedCitation":"[23]"},"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[23]</w:t>
      </w:r>
      <w:r w:rsidRPr="00CE376F">
        <w:rPr>
          <w:rFonts w:ascii="Arial" w:hAnsi="Arial" w:cs="Arial"/>
        </w:rPr>
        <w:fldChar w:fldCharType="end"/>
      </w:r>
      <w:r w:rsidRPr="00CE376F">
        <w:rPr>
          <w:rFonts w:ascii="Arial" w:hAnsi="Arial" w:cs="Arial"/>
        </w:rPr>
        <w:t xml:space="preserve">. In modern batch scripting it is often paired with an IF statement or replaced with functions using CALL to keep scripts readable </w:t>
      </w:r>
      <w:r w:rsidRPr="00CE376F">
        <w:rPr>
          <w:rFonts w:ascii="Arial" w:hAnsi="Arial" w:cs="Arial"/>
        </w:rPr>
        <w:fldChar w:fldCharType="begin" w:fldLock="1"/>
      </w:r>
      <w:r w:rsidR="00256760">
        <w:rPr>
          <w:rFonts w:ascii="Arial" w:hAnsi="Arial" w:cs="Arial"/>
        </w:rPr>
        <w:instrText>ADDIN CSL_CITATION {"citationItems":[{"id":"ITEM-1","itemData":{"URL":"https://learn.microsoft.com/en-us/windows-server/administration/windows-commands/goto","author":[{"dropping-particle":"","family":"Microsoft Learn","given":"","non-dropping-particle":"","parse-names":false,"suffix":""}],"container-title":"Microsoft","id":"ITEM-1","issued":{"date-parts":[["0"]]},"title":"goto","type":"webpage"},"uris":["http://www.mendeley.com/documents/?uuid=57a0b906-2959-3a2c-b3bb-1745b01ae473"]}],"mendeley":{"formattedCitation":"[23]","plainTextFormattedCitation":"[23]","previouslyFormattedCitation":"[23]"},"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[23]</w:t>
      </w:r>
      <w:r w:rsidRPr="00CE376F">
        <w:rPr>
          <w:rFonts w:ascii="Arial" w:hAnsi="Arial" w:cs="Arial"/>
        </w:rPr>
        <w:fldChar w:fldCharType="end"/>
      </w:r>
      <w:r w:rsidRPr="00CE376F">
        <w:rPr>
          <w:rFonts w:ascii="Arial" w:hAnsi="Arial" w:cs="Arial"/>
        </w:rPr>
        <w:t xml:space="preserve">. </w:t>
      </w:r>
    </w:p>
    <w:p w14:paraId="0D882D22" w14:textId="77777777" w:rsidR="00DC20A8" w:rsidRDefault="00DC20A8" w:rsidP="00DC20A8">
      <w:pPr>
        <w:jc w:val="both"/>
      </w:pPr>
    </w:p>
    <w:tbl>
      <w:tblPr>
        <w:tblStyle w:val="TableGrid"/>
        <w:tblW w:w="0" w:type="auto"/>
        <w:tblLook w:val="04A0" w:firstRow="1" w:lastRow="0" w:firstColumn="1" w:lastColumn="0" w:noHBand="0" w:noVBand="1"/>
      </w:tblPr>
      <w:tblGrid>
        <w:gridCol w:w="9016"/>
      </w:tblGrid>
      <w:tr w:rsidR="00DC20A8" w14:paraId="50E9AAB0" w14:textId="77777777" w:rsidTr="006B556A">
        <w:tc>
          <w:tcPr>
            <w:tcW w:w="9016" w:type="dxa"/>
          </w:tcPr>
          <w:p w14:paraId="3C3824D4" w14:textId="77777777" w:rsidR="00DC20A8" w:rsidRDefault="00DC20A8" w:rsidP="006B556A">
            <w:pPr>
              <w:jc w:val="both"/>
            </w:pPr>
            <w:r>
              <w:t>Input:</w:t>
            </w:r>
          </w:p>
        </w:tc>
      </w:tr>
      <w:tr w:rsidR="00DC20A8" w14:paraId="2AC793BE" w14:textId="77777777" w:rsidTr="006B556A">
        <w:tc>
          <w:tcPr>
            <w:tcW w:w="9016" w:type="dxa"/>
          </w:tcPr>
          <w:p w14:paraId="2F45FB54" w14:textId="77777777" w:rsidR="00DC20A8" w:rsidRPr="001D056C" w:rsidRDefault="00DC20A8" w:rsidP="006B556A">
            <w:pPr>
              <w:jc w:val="both"/>
              <w:rPr>
                <w:i/>
                <w:iCs/>
              </w:rPr>
            </w:pPr>
            <w:r>
              <w:rPr>
                <w:noProof/>
              </w:rPr>
              <w:drawing>
                <wp:anchor distT="0" distB="0" distL="114300" distR="114300" simplePos="0" relativeHeight="251693056" behindDoc="0" locked="0" layoutInCell="1" allowOverlap="1" wp14:anchorId="359226D8" wp14:editId="42E8F872">
                  <wp:simplePos x="0" y="0"/>
                  <wp:positionH relativeFrom="column">
                    <wp:posOffset>663299</wp:posOffset>
                  </wp:positionH>
                  <wp:positionV relativeFrom="paragraph">
                    <wp:posOffset>52954</wp:posOffset>
                  </wp:positionV>
                  <wp:extent cx="4327525" cy="2086610"/>
                  <wp:effectExtent l="0" t="0" r="0" b="8890"/>
                  <wp:wrapTopAndBottom/>
                  <wp:docPr id="1893283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283719" name=""/>
                          <pic:cNvPicPr/>
                        </pic:nvPicPr>
                        <pic:blipFill>
                          <a:blip r:embed="rId43">
                            <a:extLst>
                              <a:ext uri="{28A0092B-C50C-407E-A947-70E740481C1C}">
                                <a14:useLocalDpi xmlns:a14="http://schemas.microsoft.com/office/drawing/2010/main" val="0"/>
                              </a:ext>
                            </a:extLst>
                          </a:blip>
                          <a:stretch>
                            <a:fillRect/>
                          </a:stretch>
                        </pic:blipFill>
                        <pic:spPr>
                          <a:xfrm>
                            <a:off x="0" y="0"/>
                            <a:ext cx="4327525" cy="2086610"/>
                          </a:xfrm>
                          <a:prstGeom prst="rect">
                            <a:avLst/>
                          </a:prstGeom>
                        </pic:spPr>
                      </pic:pic>
                    </a:graphicData>
                  </a:graphic>
                  <wp14:sizeRelH relativeFrom="margin">
                    <wp14:pctWidth>0</wp14:pctWidth>
                  </wp14:sizeRelH>
                  <wp14:sizeRelV relativeFrom="margin">
                    <wp14:pctHeight>0</wp14:pctHeight>
                  </wp14:sizeRelV>
                </wp:anchor>
              </w:drawing>
            </w:r>
            <w:r>
              <w:rPr>
                <w:i/>
                <w:iCs/>
              </w:rPr>
              <w:t>Figure 31: Windows Batch Script Goto example</w:t>
            </w:r>
          </w:p>
        </w:tc>
      </w:tr>
    </w:tbl>
    <w:p w14:paraId="457BABC7" w14:textId="77777777" w:rsidR="00DC20A8" w:rsidRDefault="00DC20A8" w:rsidP="00DC20A8">
      <w:pPr>
        <w:jc w:val="both"/>
      </w:pPr>
    </w:p>
    <w:tbl>
      <w:tblPr>
        <w:tblStyle w:val="TableGrid"/>
        <w:tblW w:w="0" w:type="auto"/>
        <w:tblLook w:val="04A0" w:firstRow="1" w:lastRow="0" w:firstColumn="1" w:lastColumn="0" w:noHBand="0" w:noVBand="1"/>
      </w:tblPr>
      <w:tblGrid>
        <w:gridCol w:w="9016"/>
      </w:tblGrid>
      <w:tr w:rsidR="00DC20A8" w14:paraId="3D5EE0F3" w14:textId="77777777" w:rsidTr="006B556A">
        <w:tc>
          <w:tcPr>
            <w:tcW w:w="9016" w:type="dxa"/>
          </w:tcPr>
          <w:p w14:paraId="3479BD45" w14:textId="77777777" w:rsidR="00DC20A8" w:rsidRDefault="00DC20A8" w:rsidP="006B556A">
            <w:pPr>
              <w:jc w:val="both"/>
            </w:pPr>
            <w:r>
              <w:t>Result:</w:t>
            </w:r>
          </w:p>
        </w:tc>
      </w:tr>
      <w:tr w:rsidR="00DC20A8" w14:paraId="2620CDC1" w14:textId="77777777" w:rsidTr="006B556A">
        <w:tc>
          <w:tcPr>
            <w:tcW w:w="9016" w:type="dxa"/>
          </w:tcPr>
          <w:p w14:paraId="7BE89ECB" w14:textId="77777777" w:rsidR="00DC20A8" w:rsidRDefault="00DC20A8" w:rsidP="006B556A">
            <w:pPr>
              <w:jc w:val="both"/>
            </w:pPr>
            <w:r>
              <w:rPr>
                <w:i/>
                <w:iCs/>
              </w:rPr>
              <w:t>Figure 32: Windows Batch Script Goto Result example</w:t>
            </w:r>
            <w:r>
              <w:rPr>
                <w:noProof/>
              </w:rPr>
              <w:drawing>
                <wp:anchor distT="0" distB="0" distL="114300" distR="114300" simplePos="0" relativeHeight="251694080" behindDoc="0" locked="0" layoutInCell="1" allowOverlap="1" wp14:anchorId="7E900E4B" wp14:editId="77814E20">
                  <wp:simplePos x="0" y="0"/>
                  <wp:positionH relativeFrom="column">
                    <wp:posOffset>826301</wp:posOffset>
                  </wp:positionH>
                  <wp:positionV relativeFrom="paragraph">
                    <wp:posOffset>115293</wp:posOffset>
                  </wp:positionV>
                  <wp:extent cx="3818890" cy="1375410"/>
                  <wp:effectExtent l="0" t="0" r="0" b="0"/>
                  <wp:wrapTopAndBottom/>
                  <wp:docPr id="474954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54601" name=""/>
                          <pic:cNvPicPr/>
                        </pic:nvPicPr>
                        <pic:blipFill>
                          <a:blip r:embed="rId44">
                            <a:extLst>
                              <a:ext uri="{28A0092B-C50C-407E-A947-70E740481C1C}">
                                <a14:useLocalDpi xmlns:a14="http://schemas.microsoft.com/office/drawing/2010/main" val="0"/>
                              </a:ext>
                            </a:extLst>
                          </a:blip>
                          <a:stretch>
                            <a:fillRect/>
                          </a:stretch>
                        </pic:blipFill>
                        <pic:spPr>
                          <a:xfrm>
                            <a:off x="0" y="0"/>
                            <a:ext cx="3818890" cy="1375410"/>
                          </a:xfrm>
                          <a:prstGeom prst="rect">
                            <a:avLst/>
                          </a:prstGeom>
                        </pic:spPr>
                      </pic:pic>
                    </a:graphicData>
                  </a:graphic>
                  <wp14:sizeRelH relativeFrom="margin">
                    <wp14:pctWidth>0</wp14:pctWidth>
                  </wp14:sizeRelH>
                  <wp14:sizeRelV relativeFrom="margin">
                    <wp14:pctHeight>0</wp14:pctHeight>
                  </wp14:sizeRelV>
                </wp:anchor>
              </w:drawing>
            </w:r>
          </w:p>
        </w:tc>
      </w:tr>
    </w:tbl>
    <w:p w14:paraId="53823044" w14:textId="77777777" w:rsidR="00DC20A8" w:rsidRDefault="00DC20A8" w:rsidP="00DC20A8">
      <w:pPr>
        <w:jc w:val="both"/>
      </w:pPr>
    </w:p>
    <w:p w14:paraId="448281A9" w14:textId="77777777" w:rsidR="00DC20A8" w:rsidRDefault="00DC20A8" w:rsidP="00DC20A8">
      <w:pPr>
        <w:jc w:val="both"/>
      </w:pPr>
    </w:p>
    <w:p w14:paraId="5DB50BE1" w14:textId="77777777" w:rsidR="00DC20A8" w:rsidRDefault="00DC20A8" w:rsidP="00DC20A8">
      <w:pPr>
        <w:jc w:val="both"/>
      </w:pPr>
    </w:p>
    <w:p w14:paraId="0595AEA1" w14:textId="77777777" w:rsidR="00DC20A8" w:rsidRDefault="00DC20A8" w:rsidP="00DC20A8">
      <w:pPr>
        <w:jc w:val="both"/>
      </w:pPr>
    </w:p>
    <w:p w14:paraId="5A58FB94" w14:textId="77777777" w:rsidR="00DC20A8" w:rsidRDefault="00DC20A8" w:rsidP="00DC20A8">
      <w:pPr>
        <w:jc w:val="both"/>
      </w:pPr>
    </w:p>
    <w:p w14:paraId="22B8333C" w14:textId="77777777" w:rsidR="00DC20A8" w:rsidRDefault="00DC20A8" w:rsidP="00DC20A8">
      <w:pPr>
        <w:jc w:val="both"/>
      </w:pPr>
    </w:p>
    <w:p w14:paraId="0F924FCE" w14:textId="77777777" w:rsidR="00DC20A8" w:rsidRPr="00F93F47" w:rsidRDefault="00DC20A8" w:rsidP="00DC20A8">
      <w:pPr>
        <w:pStyle w:val="Heading2"/>
        <w:rPr>
          <w:rFonts w:ascii="Arial" w:hAnsi="Arial" w:cs="Arial"/>
          <w:sz w:val="28"/>
          <w:szCs w:val="28"/>
        </w:rPr>
      </w:pPr>
      <w:bookmarkStart w:id="82" w:name="_Toc228732779"/>
      <w:bookmarkStart w:id="83" w:name="_Toc229572077"/>
      <w:r w:rsidRPr="00F93F47">
        <w:rPr>
          <w:rFonts w:ascii="Arial" w:hAnsi="Arial" w:cs="Arial"/>
          <w:sz w:val="28"/>
          <w:szCs w:val="28"/>
        </w:rPr>
        <w:lastRenderedPageBreak/>
        <w:t>User Input</w:t>
      </w:r>
      <w:bookmarkEnd w:id="82"/>
      <w:bookmarkEnd w:id="83"/>
    </w:p>
    <w:p w14:paraId="7B0C3E7D" w14:textId="342C50AC" w:rsidR="00DC20A8" w:rsidRPr="00CE376F" w:rsidRDefault="00DC20A8" w:rsidP="00DC20A8">
      <w:pPr>
        <w:jc w:val="both"/>
        <w:rPr>
          <w:rFonts w:ascii="Arial" w:hAnsi="Arial" w:cs="Arial"/>
        </w:rPr>
      </w:pPr>
      <w:r w:rsidRPr="00CE376F">
        <w:rPr>
          <w:rFonts w:ascii="Arial" w:hAnsi="Arial" w:cs="Arial"/>
        </w:rPr>
        <w:t xml:space="preserve">User input in Windows batch is captured using SET /P which displays a prompt and pauses execution until the user types a value and presses ENTER </w:t>
      </w:r>
      <w:r w:rsidRPr="00CE376F">
        <w:rPr>
          <w:rFonts w:ascii="Arial" w:hAnsi="Arial" w:cs="Arial"/>
        </w:rPr>
        <w:fldChar w:fldCharType="begin" w:fldLock="1"/>
      </w:r>
      <w:r w:rsidR="00256760">
        <w:rPr>
          <w:rFonts w:ascii="Arial" w:hAnsi="Arial" w:cs="Arial"/>
        </w:rPr>
        <w:instrText>ADDIN CSL_CITATION {"citationItems":[{"id":"ITEM-1","itemData":{"URL":"https://ss64.com/nt/set.html","author":[{"dropping-particle":"","family":"ss64.com","given":"","non-dropping-particle":"","parse-names":false,"suffix":""}],"container-title":"ss64.com","id":"ITEM-1","issued":{"date-parts":[["0"]]},"title":"Set - Environment Variable command - Windows CMD","type":"webpage"},"uris":["http://www.mendeley.com/documents/?uuid=924efba9-23eb-36b9-8d5a-a27a2b559271"]}],"mendeley":{"formattedCitation":"[24]","plainTextFormattedCitation":"[24]","previouslyFormattedCitation":"[24]"},"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[24]</w:t>
      </w:r>
      <w:r w:rsidRPr="00CE376F">
        <w:rPr>
          <w:rFonts w:ascii="Arial" w:hAnsi="Arial" w:cs="Arial"/>
        </w:rPr>
        <w:fldChar w:fldCharType="end"/>
      </w:r>
      <w:r w:rsidRPr="00CE376F">
        <w:rPr>
          <w:rFonts w:ascii="Arial" w:hAnsi="Arial" w:cs="Arial"/>
        </w:rPr>
        <w:t xml:space="preserve">. The entered value is stored in the named variable </w:t>
      </w:r>
      <w:r w:rsidRPr="00CE376F">
        <w:rPr>
          <w:rFonts w:ascii="Arial" w:hAnsi="Arial" w:cs="Arial"/>
        </w:rPr>
        <w:fldChar w:fldCharType="begin" w:fldLock="1"/>
      </w:r>
      <w:r w:rsidR="00256760">
        <w:rPr>
          <w:rFonts w:ascii="Arial" w:hAnsi="Arial" w:cs="Arial"/>
        </w:rPr>
        <w:instrText>ADDIN CSL_CITATION {"citationItems":[{"id":"ITEM-1","itemData":{"URL":"https://ss64.com/nt/set.html","author":[{"dropping-particle":"","family":"ss64.com","given":"","non-dropping-particle":"","parse-names":false,"suffix":""}],"container-title":"ss64.com","id":"ITEM-1","issued":{"date-parts":[["0"]]},"title":"Set - Environment Variable command - Windows CMD","type":"webpage"},"uris":["http://www.mendeley.com/documents/?uuid=924efba9-23eb-36b9-8d5a-a27a2b559271"]}],"mendeley":{"formattedCitation":"[24]","plainTextFormattedCitation":"[24]","previouslyFormattedCitation":"[24]"},"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[24]</w:t>
      </w:r>
      <w:r w:rsidRPr="00CE376F">
        <w:rPr>
          <w:rFonts w:ascii="Arial" w:hAnsi="Arial" w:cs="Arial"/>
        </w:rPr>
        <w:fldChar w:fldCharType="end"/>
      </w:r>
      <w:r w:rsidRPr="00CE376F">
        <w:rPr>
          <w:rFonts w:ascii="Arial" w:hAnsi="Arial" w:cs="Arial"/>
        </w:rPr>
        <w:t>. This enables interactive scripts that can be used to ask for things such as filename or a menu choice. Because input is stored as a raw string, scripts should validate the value before using it, such as, checking it is not empty or that it falls within the expected options</w:t>
      </w:r>
      <w:r w:rsidR="00CE376F">
        <w:rPr>
          <w:rFonts w:ascii="Arial" w:hAnsi="Arial" w:cs="Arial"/>
        </w:rPr>
        <w:t xml:space="preserve"> </w:t>
      </w:r>
      <w:r w:rsidRPr="00CE376F">
        <w:rPr>
          <w:rFonts w:ascii="Arial" w:hAnsi="Arial" w:cs="Arial"/>
        </w:rPr>
        <w:fldChar w:fldCharType="begin" w:fldLock="1"/>
      </w:r>
      <w:r w:rsidR="00256760">
        <w:rPr>
          <w:rFonts w:ascii="Arial" w:hAnsi="Arial" w:cs="Arial"/>
        </w:rPr>
        <w:instrText>ADDIN CSL_CITATION {"citationItems":[{"id":"ITEM-1","itemData":{"URL":"https://ss64.com/nt/set.html","author":[{"dropping-particle":"","family":"ss64.com","given":"","non-dropping-particle":"","parse-names":false,"suffix":""}],"container-title":"ss64.com","id":"ITEM-1","issued":{"date-parts":[["0"]]},"title":"Set - Environment Variable command - Windows CMD","type":"webpage"},"uris":["http://www.mendeley.com/documents/?uuid=924efba9-23eb-36b9-8d5a-a27a2b559271"]}],"mendeley":{"formattedCitation":"[24]","plainTextFormattedCitation":"[24]","previouslyFormattedCitation":"[24]"},"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[24]</w:t>
      </w:r>
      <w:r w:rsidRPr="00CE376F">
        <w:rPr>
          <w:rFonts w:ascii="Arial" w:hAnsi="Arial" w:cs="Arial"/>
        </w:rPr>
        <w:fldChar w:fldCharType="end"/>
      </w:r>
      <w:r w:rsidR="00CE376F">
        <w:rPr>
          <w:rFonts w:ascii="Arial" w:hAnsi="Arial" w:cs="Arial"/>
        </w:rPr>
        <w:t>.</w:t>
      </w:r>
      <w:r w:rsidRPr="00CE376F">
        <w:rPr>
          <w:rFonts w:ascii="Arial" w:hAnsi="Arial" w:cs="Arial"/>
        </w:rPr>
        <w:t xml:space="preserve"> </w:t>
      </w:r>
    </w:p>
    <w:tbl>
      <w:tblPr>
        <w:tblStyle w:val="TableGrid"/>
        <w:tblW w:w="0" w:type="auto"/>
        <w:tblLook w:val="04A0" w:firstRow="1" w:lastRow="0" w:firstColumn="1" w:lastColumn="0" w:noHBand="0" w:noVBand="1"/>
      </w:tblPr>
      <w:tblGrid>
        <w:gridCol w:w="9016"/>
      </w:tblGrid>
      <w:tr w:rsidR="00DC20A8" w14:paraId="154B64B7" w14:textId="77777777" w:rsidTr="006B556A">
        <w:tc>
          <w:tcPr>
            <w:tcW w:w="9016" w:type="dxa"/>
          </w:tcPr>
          <w:p w14:paraId="1FC64B81" w14:textId="77777777" w:rsidR="00DC20A8" w:rsidRDefault="00DC20A8" w:rsidP="006B556A">
            <w:pPr>
              <w:jc w:val="both"/>
            </w:pPr>
            <w:r>
              <w:t>Input:</w:t>
            </w:r>
          </w:p>
        </w:tc>
      </w:tr>
      <w:tr w:rsidR="00DC20A8" w14:paraId="6A55F052" w14:textId="77777777" w:rsidTr="006B556A">
        <w:tc>
          <w:tcPr>
            <w:tcW w:w="9016" w:type="dxa"/>
          </w:tcPr>
          <w:p w14:paraId="08637396" w14:textId="77777777" w:rsidR="00DC20A8" w:rsidRDefault="00DC20A8" w:rsidP="006B556A">
            <w:pPr>
              <w:jc w:val="both"/>
            </w:pPr>
            <w:r>
              <w:rPr>
                <w:noProof/>
              </w:rPr>
              <w:drawing>
                <wp:anchor distT="0" distB="0" distL="114300" distR="114300" simplePos="0" relativeHeight="251695104" behindDoc="0" locked="0" layoutInCell="1" allowOverlap="1" wp14:anchorId="369F1DA2" wp14:editId="11409B02">
                  <wp:simplePos x="0" y="0"/>
                  <wp:positionH relativeFrom="column">
                    <wp:posOffset>878039</wp:posOffset>
                  </wp:positionH>
                  <wp:positionV relativeFrom="paragraph">
                    <wp:posOffset>135338</wp:posOffset>
                  </wp:positionV>
                  <wp:extent cx="3651250" cy="2182495"/>
                  <wp:effectExtent l="0" t="0" r="6350" b="8255"/>
                  <wp:wrapTopAndBottom/>
                  <wp:docPr id="1472294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294664" name=""/>
                          <pic:cNvPicPr/>
                        </pic:nvPicPr>
                        <pic:blipFill>
                          <a:blip r:embed="rId45">
                            <a:extLst>
                              <a:ext uri="{28A0092B-C50C-407E-A947-70E740481C1C}">
                                <a14:useLocalDpi xmlns:a14="http://schemas.microsoft.com/office/drawing/2010/main" val="0"/>
                              </a:ext>
                            </a:extLst>
                          </a:blip>
                          <a:stretch>
                            <a:fillRect/>
                          </a:stretch>
                        </pic:blipFill>
                        <pic:spPr>
                          <a:xfrm>
                            <a:off x="0" y="0"/>
                            <a:ext cx="3651250" cy="2182495"/>
                          </a:xfrm>
                          <a:prstGeom prst="rect">
                            <a:avLst/>
                          </a:prstGeom>
                        </pic:spPr>
                      </pic:pic>
                    </a:graphicData>
                  </a:graphic>
                  <wp14:sizeRelH relativeFrom="margin">
                    <wp14:pctWidth>0</wp14:pctWidth>
                  </wp14:sizeRelH>
                  <wp14:sizeRelV relativeFrom="margin">
                    <wp14:pctHeight>0</wp14:pctHeight>
                  </wp14:sizeRelV>
                </wp:anchor>
              </w:drawing>
            </w:r>
            <w:r>
              <w:rPr>
                <w:i/>
                <w:iCs/>
              </w:rPr>
              <w:t>Figure 33: Windows Batch Script example of User Input</w:t>
            </w:r>
          </w:p>
        </w:tc>
      </w:tr>
    </w:tbl>
    <w:p w14:paraId="7DF167C8" w14:textId="77777777" w:rsidR="00DC20A8" w:rsidRDefault="00DC20A8" w:rsidP="00DC20A8">
      <w:pPr>
        <w:jc w:val="both"/>
      </w:pPr>
    </w:p>
    <w:tbl>
      <w:tblPr>
        <w:tblStyle w:val="TableGrid"/>
        <w:tblW w:w="0" w:type="auto"/>
        <w:tblLook w:val="04A0" w:firstRow="1" w:lastRow="0" w:firstColumn="1" w:lastColumn="0" w:noHBand="0" w:noVBand="1"/>
      </w:tblPr>
      <w:tblGrid>
        <w:gridCol w:w="9016"/>
      </w:tblGrid>
      <w:tr w:rsidR="00DC20A8" w14:paraId="4D2957F2" w14:textId="77777777" w:rsidTr="006B556A">
        <w:tc>
          <w:tcPr>
            <w:tcW w:w="9016" w:type="dxa"/>
          </w:tcPr>
          <w:p w14:paraId="3127565F" w14:textId="77777777" w:rsidR="00DC20A8" w:rsidRDefault="00DC20A8" w:rsidP="006B556A">
            <w:pPr>
              <w:jc w:val="both"/>
            </w:pPr>
            <w:r>
              <w:t>Result:</w:t>
            </w:r>
          </w:p>
        </w:tc>
      </w:tr>
      <w:tr w:rsidR="00DC20A8" w14:paraId="4CE8144A" w14:textId="77777777" w:rsidTr="006B556A">
        <w:tc>
          <w:tcPr>
            <w:tcW w:w="9016" w:type="dxa"/>
          </w:tcPr>
          <w:p w14:paraId="461FCC29" w14:textId="77777777" w:rsidR="00DC20A8" w:rsidRDefault="00DC20A8" w:rsidP="006B556A">
            <w:pPr>
              <w:jc w:val="both"/>
            </w:pPr>
            <w:r>
              <w:rPr>
                <w:i/>
                <w:iCs/>
              </w:rPr>
              <w:t>Figure 34: Windows Batch Script example of User Input</w:t>
            </w:r>
            <w:r>
              <w:rPr>
                <w:noProof/>
              </w:rPr>
              <w:drawing>
                <wp:anchor distT="0" distB="0" distL="114300" distR="114300" simplePos="0" relativeHeight="251696128" behindDoc="0" locked="0" layoutInCell="1" allowOverlap="1" wp14:anchorId="76875651" wp14:editId="41076347">
                  <wp:simplePos x="0" y="0"/>
                  <wp:positionH relativeFrom="column">
                    <wp:posOffset>575945</wp:posOffset>
                  </wp:positionH>
                  <wp:positionV relativeFrom="paragraph">
                    <wp:posOffset>0</wp:posOffset>
                  </wp:positionV>
                  <wp:extent cx="4057015" cy="2158365"/>
                  <wp:effectExtent l="0" t="0" r="635" b="0"/>
                  <wp:wrapTopAndBottom/>
                  <wp:docPr id="492381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381819" name=""/>
                          <pic:cNvPicPr/>
                        </pic:nvPicPr>
                        <pic:blipFill>
                          <a:blip r:embed="rId46">
                            <a:extLst>
                              <a:ext uri="{28A0092B-C50C-407E-A947-70E740481C1C}">
                                <a14:useLocalDpi xmlns:a14="http://schemas.microsoft.com/office/drawing/2010/main" val="0"/>
                              </a:ext>
                            </a:extLst>
                          </a:blip>
                          <a:stretch>
                            <a:fillRect/>
                          </a:stretch>
                        </pic:blipFill>
                        <pic:spPr>
                          <a:xfrm>
                            <a:off x="0" y="0"/>
                            <a:ext cx="4057015" cy="2158365"/>
                          </a:xfrm>
                          <a:prstGeom prst="rect">
                            <a:avLst/>
                          </a:prstGeom>
                        </pic:spPr>
                      </pic:pic>
                    </a:graphicData>
                  </a:graphic>
                  <wp14:sizeRelH relativeFrom="margin">
                    <wp14:pctWidth>0</wp14:pctWidth>
                  </wp14:sizeRelH>
                  <wp14:sizeRelV relativeFrom="margin">
                    <wp14:pctHeight>0</wp14:pctHeight>
                  </wp14:sizeRelV>
                </wp:anchor>
              </w:drawing>
            </w:r>
            <w:r>
              <w:rPr>
                <w:i/>
                <w:iCs/>
              </w:rPr>
              <w:t xml:space="preserve"> Result</w:t>
            </w:r>
          </w:p>
        </w:tc>
      </w:tr>
    </w:tbl>
    <w:p w14:paraId="7E5F3B16" w14:textId="77777777" w:rsidR="00DC20A8" w:rsidRDefault="00DC20A8" w:rsidP="00DC20A8">
      <w:pPr>
        <w:jc w:val="both"/>
      </w:pPr>
    </w:p>
    <w:p w14:paraId="266AC3E3" w14:textId="77777777" w:rsidR="00DC20A8" w:rsidRDefault="00DC20A8" w:rsidP="00DC20A8">
      <w:pPr>
        <w:jc w:val="both"/>
      </w:pPr>
    </w:p>
    <w:p w14:paraId="68E9AFE8" w14:textId="77777777" w:rsidR="00DC20A8" w:rsidRDefault="00DC20A8" w:rsidP="00DC20A8">
      <w:pPr>
        <w:jc w:val="both"/>
      </w:pPr>
    </w:p>
    <w:p w14:paraId="680E4C51" w14:textId="77777777" w:rsidR="00DC20A8" w:rsidRDefault="00DC20A8" w:rsidP="00DC20A8">
      <w:pPr>
        <w:jc w:val="both"/>
      </w:pPr>
    </w:p>
    <w:p w14:paraId="0792B4FE" w14:textId="77777777" w:rsidR="00DC20A8" w:rsidRDefault="00DC20A8" w:rsidP="00DC20A8">
      <w:pPr>
        <w:jc w:val="both"/>
      </w:pPr>
    </w:p>
    <w:p w14:paraId="22362787" w14:textId="77777777" w:rsidR="00DC20A8" w:rsidRPr="00F93F47" w:rsidRDefault="00DC20A8" w:rsidP="00DC20A8">
      <w:pPr>
        <w:pStyle w:val="Heading2"/>
        <w:rPr>
          <w:rFonts w:ascii="Arial" w:hAnsi="Arial" w:cs="Arial"/>
          <w:sz w:val="28"/>
          <w:szCs w:val="28"/>
        </w:rPr>
      </w:pPr>
      <w:bookmarkStart w:id="84" w:name="_Toc228732780"/>
      <w:bookmarkStart w:id="85" w:name="_Toc229572078"/>
      <w:r w:rsidRPr="00F93F47">
        <w:rPr>
          <w:rFonts w:ascii="Arial" w:hAnsi="Arial" w:cs="Arial"/>
          <w:sz w:val="28"/>
          <w:szCs w:val="28"/>
        </w:rPr>
        <w:lastRenderedPageBreak/>
        <w:t>Array</w:t>
      </w:r>
      <w:bookmarkEnd w:id="84"/>
      <w:bookmarkEnd w:id="85"/>
    </w:p>
    <w:p w14:paraId="129722D0" w14:textId="35A68F78" w:rsidR="00DC20A8" w:rsidRPr="00CE376F" w:rsidRDefault="00DC20A8" w:rsidP="00DC20A8">
      <w:pPr>
        <w:jc w:val="both"/>
        <w:rPr>
          <w:rFonts w:ascii="Arial" w:hAnsi="Arial" w:cs="Arial"/>
        </w:rPr>
      </w:pPr>
      <w:r w:rsidRPr="00CE376F">
        <w:rPr>
          <w:rFonts w:ascii="Arial" w:hAnsi="Arial" w:cs="Arial"/>
        </w:rPr>
        <w:t xml:space="preserve">Batch scripting does not have native array support </w:t>
      </w:r>
      <w:r w:rsidRPr="00CE376F">
        <w:rPr>
          <w:rFonts w:ascii="Arial" w:hAnsi="Arial" w:cs="Arial"/>
        </w:rPr>
        <w:fldChar w:fldCharType="begin" w:fldLock="1"/>
      </w:r>
      <w:r w:rsidR="00256760">
        <w:rPr>
          <w:rFonts w:ascii="Arial" w:hAnsi="Arial" w:cs="Arial"/>
        </w:rPr>
        <w:instrText>ADDIN CSL_CITATION {"citationItems":[{"id":"ITEM-1","itemData":{"URL":"https://www.geeksforgeeks.org/linux-unix/batch-script-arrays/","author":[{"dropping-particle":"","family":"GeeksforGeeks","given":"","non-dropping-particle":"","parse-names":false,"suffix":""}],"container-title":"GeeksforGeeks","id":"ITEM-1","issued":{"date-parts":[["0"]]},"title":"Batch Script - Arrays","type":"webpage"},"uris":["http://www.mendeley.com/documents/?uuid=af892a4a-da31-3a12-b08d-9eda7ddb93f7"]}],"mendeley":{"formattedCitation":"[25]","plainTextFormattedCitation":"[25]","previouslyFormattedCitation":"[25]"},"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[25]</w:t>
      </w:r>
      <w:r w:rsidRPr="00CE376F">
        <w:rPr>
          <w:rFonts w:ascii="Arial" w:hAnsi="Arial" w:cs="Arial"/>
        </w:rPr>
        <w:fldChar w:fldCharType="end"/>
      </w:r>
      <w:r w:rsidRPr="00CE376F">
        <w:rPr>
          <w:rFonts w:ascii="Arial" w:hAnsi="Arial" w:cs="Arial"/>
        </w:rPr>
        <w:t xml:space="preserve">. Arrays are simulated by creating multiple variables with indexed names such as SET </w:t>
      </w:r>
      <w:proofErr w:type="spellStart"/>
      <w:r w:rsidRPr="00CE376F">
        <w:rPr>
          <w:rFonts w:ascii="Arial" w:hAnsi="Arial" w:cs="Arial"/>
        </w:rPr>
        <w:t>arr</w:t>
      </w:r>
      <w:proofErr w:type="spellEnd"/>
      <w:r w:rsidRPr="00CE376F">
        <w:rPr>
          <w:rFonts w:ascii="Arial" w:hAnsi="Arial" w:cs="Arial"/>
        </w:rPr>
        <w:t xml:space="preserve">[0]=value, SET </w:t>
      </w:r>
      <w:proofErr w:type="spellStart"/>
      <w:r w:rsidRPr="00CE376F">
        <w:rPr>
          <w:rFonts w:ascii="Arial" w:hAnsi="Arial" w:cs="Arial"/>
        </w:rPr>
        <w:t>arr</w:t>
      </w:r>
      <w:proofErr w:type="spellEnd"/>
      <w:r w:rsidRPr="00CE376F">
        <w:rPr>
          <w:rFonts w:ascii="Arial" w:hAnsi="Arial" w:cs="Arial"/>
        </w:rPr>
        <w:t xml:space="preserve">[1]=value, and so on </w:t>
      </w:r>
      <w:r w:rsidRPr="00CE376F">
        <w:rPr>
          <w:rFonts w:ascii="Arial" w:hAnsi="Arial" w:cs="Arial"/>
        </w:rPr>
        <w:fldChar w:fldCharType="begin" w:fldLock="1"/>
      </w:r>
      <w:r w:rsidR="00256760">
        <w:rPr>
          <w:rFonts w:ascii="Arial" w:hAnsi="Arial" w:cs="Arial"/>
        </w:rPr>
        <w:instrText>ADDIN CSL_CITATION {"citationItems":[{"id":"ITEM-1","itemData":{"URL":"https://www.tutorialspoint.com/batch_script/batch_script_variables.htm","author":[{"dropping-particle":"","family":"Tutorials point","given":"","non-dropping-particle":"","parse-names":false,"suffix":""}],"container-title":"Tutorials point","id":"ITEM-1","issued":{"date-parts":[["0"]]},"title":"Batch Script - Variables","type":"webpage"},"uris":["http://www.mendeley.com/documents/?uuid=04601642-7df8-3318-9551-d30c6c030b09"]}],"mendeley":{"formattedCitation":"[22]","plainTextFormattedCitation":"[22]","previouslyFormattedCitation":"[22]"},"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[22]</w:t>
      </w:r>
      <w:r w:rsidRPr="00CE376F">
        <w:rPr>
          <w:rFonts w:ascii="Arial" w:hAnsi="Arial" w:cs="Arial"/>
        </w:rPr>
        <w:fldChar w:fldCharType="end"/>
      </w:r>
      <w:r w:rsidRPr="00CE376F">
        <w:rPr>
          <w:rFonts w:ascii="Arial" w:hAnsi="Arial" w:cs="Arial"/>
        </w:rPr>
        <w:t xml:space="preserve">. These can then be accessed using delayed expansion inside a loop. While functional, this approach is verbose compared to arrays in higher-level languages, and index management must be done manually by the programmer </w:t>
      </w:r>
      <w:r w:rsidRPr="00CE376F">
        <w:rPr>
          <w:rFonts w:ascii="Arial" w:hAnsi="Arial" w:cs="Arial"/>
        </w:rPr>
        <w:fldChar w:fldCharType="begin" w:fldLock="1"/>
      </w:r>
      <w:r w:rsidR="00256760">
        <w:rPr>
          <w:rFonts w:ascii="Arial" w:hAnsi="Arial" w:cs="Arial"/>
        </w:rPr>
        <w:instrText>ADDIN CSL_CITATION {"citationItems":[{"id":"ITEM-1","itemData":{"URL":"https://www.geeksforgeeks.org/linux-unix/batch-script-arrays/","author":[{"dropping-particle":"","family":"GeeksforGeeks","given":"","non-dropping-particle":"","parse-names":false,"suffix":""}],"container-title":"GeeksforGeeks","id":"ITEM-1","issued":{"date-parts":[["0"]]},"title":"Batch Script - Arrays","type":"webpage"},"uris":["http://www.mendeley.com/documents/?uuid=af892a4a-da31-3a12-b08d-9eda7ddb93f7"]}],"mendeley":{"formattedCitation":"[25]","plainTextFormattedCitation":"[25]","previouslyFormattedCitation":"[25]"},"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[25]</w:t>
      </w:r>
      <w:r w:rsidRPr="00CE376F">
        <w:rPr>
          <w:rFonts w:ascii="Arial" w:hAnsi="Arial" w:cs="Arial"/>
        </w:rPr>
        <w:fldChar w:fldCharType="end"/>
      </w:r>
      <w:r w:rsidRPr="00CE376F">
        <w:rPr>
          <w:rFonts w:ascii="Arial" w:hAnsi="Arial" w:cs="Arial"/>
        </w:rPr>
        <w:t xml:space="preserve"> </w:t>
      </w:r>
      <w:r w:rsidRPr="00CE376F">
        <w:rPr>
          <w:rFonts w:ascii="Arial" w:hAnsi="Arial" w:cs="Arial"/>
        </w:rPr>
        <w:fldChar w:fldCharType="begin" w:fldLock="1"/>
      </w:r>
      <w:r w:rsidR="00256760">
        <w:rPr>
          <w:rFonts w:ascii="Arial" w:hAnsi="Arial" w:cs="Arial"/>
        </w:rPr>
        <w:instrText>ADDIN CSL_CITATION {"citationItems":[{"id":"ITEM-1","itemData":{"URL":"https://www.tutorialspoint.com/batch_script/batch_script_variables.htm","author":[{"dropping-particle":"","family":"Tutorials point","given":"","non-dropping-particle":"","parse-names":false,"suffix":""}],"container-title":"Tutorials point","id":"ITEM-1","issued":{"date-parts":[["0"]]},"title":"Batch Script - Variables","type":"webpage"},"uris":["http://www.mendeley.com/documents/?uuid=04601642-7df8-3318-9551-d30c6c030b09"]}],"mendeley":{"formattedCitation":"[22]","plainTextFormattedCitation":"[22]","previouslyFormattedCitation":"[22]"},"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[22]</w:t>
      </w:r>
      <w:r w:rsidRPr="00CE376F">
        <w:rPr>
          <w:rFonts w:ascii="Arial" w:hAnsi="Arial" w:cs="Arial"/>
        </w:rPr>
        <w:fldChar w:fldCharType="end"/>
      </w:r>
      <w:r w:rsidRPr="00CE376F">
        <w:rPr>
          <w:rFonts w:ascii="Arial" w:hAnsi="Arial" w:cs="Arial"/>
        </w:rPr>
        <w:t>.</w:t>
      </w:r>
    </w:p>
    <w:tbl>
      <w:tblPr>
        <w:tblStyle w:val="TableGrid"/>
        <w:tblW w:w="0" w:type="auto"/>
        <w:tblLook w:val="04A0" w:firstRow="1" w:lastRow="0" w:firstColumn="1" w:lastColumn="0" w:noHBand="0" w:noVBand="1"/>
      </w:tblPr>
      <w:tblGrid>
        <w:gridCol w:w="9016"/>
      </w:tblGrid>
      <w:tr w:rsidR="00DC20A8" w14:paraId="09A511BF" w14:textId="77777777" w:rsidTr="006B556A">
        <w:tc>
          <w:tcPr>
            <w:tcW w:w="9016" w:type="dxa"/>
          </w:tcPr>
          <w:p w14:paraId="4B1F44F4" w14:textId="77777777" w:rsidR="00DC20A8" w:rsidRDefault="00DC20A8" w:rsidP="006B556A">
            <w:pPr>
              <w:jc w:val="both"/>
            </w:pPr>
            <w:r>
              <w:t>Input:</w:t>
            </w:r>
          </w:p>
        </w:tc>
      </w:tr>
      <w:tr w:rsidR="00DC20A8" w14:paraId="39FCF909" w14:textId="77777777" w:rsidTr="006B556A">
        <w:tc>
          <w:tcPr>
            <w:tcW w:w="9016" w:type="dxa"/>
          </w:tcPr>
          <w:p w14:paraId="1CA67C58" w14:textId="77777777" w:rsidR="00DC20A8" w:rsidRDefault="00DC20A8" w:rsidP="006B556A">
            <w:pPr>
              <w:jc w:val="both"/>
            </w:pPr>
            <w:r>
              <w:rPr>
                <w:noProof/>
              </w:rPr>
              <w:drawing>
                <wp:anchor distT="0" distB="0" distL="114300" distR="114300" simplePos="0" relativeHeight="251697152" behindDoc="0" locked="0" layoutInCell="1" allowOverlap="1" wp14:anchorId="53786C64" wp14:editId="4DE30AC0">
                  <wp:simplePos x="0" y="0"/>
                  <wp:positionH relativeFrom="column">
                    <wp:posOffset>886239</wp:posOffset>
                  </wp:positionH>
                  <wp:positionV relativeFrom="paragraph">
                    <wp:posOffset>64743</wp:posOffset>
                  </wp:positionV>
                  <wp:extent cx="3484880" cy="2508250"/>
                  <wp:effectExtent l="0" t="0" r="1270" b="6350"/>
                  <wp:wrapTopAndBottom/>
                  <wp:docPr id="2041809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809305" name=""/>
                          <pic:cNvPicPr/>
                        </pic:nvPicPr>
                        <pic:blipFill>
                          <a:blip r:embed="rId47">
                            <a:extLst>
                              <a:ext uri="{28A0092B-C50C-407E-A947-70E740481C1C}">
                                <a14:useLocalDpi xmlns:a14="http://schemas.microsoft.com/office/drawing/2010/main" val="0"/>
                              </a:ext>
                            </a:extLst>
                          </a:blip>
                          <a:stretch>
                            <a:fillRect/>
                          </a:stretch>
                        </pic:blipFill>
                        <pic:spPr>
                          <a:xfrm>
                            <a:off x="0" y="0"/>
                            <a:ext cx="3484880" cy="2508250"/>
                          </a:xfrm>
                          <a:prstGeom prst="rect">
                            <a:avLst/>
                          </a:prstGeom>
                        </pic:spPr>
                      </pic:pic>
                    </a:graphicData>
                  </a:graphic>
                  <wp14:sizeRelH relativeFrom="margin">
                    <wp14:pctWidth>0</wp14:pctWidth>
                  </wp14:sizeRelH>
                  <wp14:sizeRelV relativeFrom="margin">
                    <wp14:pctHeight>0</wp14:pctHeight>
                  </wp14:sizeRelV>
                </wp:anchor>
              </w:drawing>
            </w:r>
            <w:r>
              <w:t xml:space="preserve">Figure 35: </w:t>
            </w:r>
            <w:r>
              <w:rPr>
                <w:i/>
                <w:iCs/>
              </w:rPr>
              <w:t>Windows Batch Script example of Array</w:t>
            </w:r>
          </w:p>
        </w:tc>
      </w:tr>
    </w:tbl>
    <w:p w14:paraId="38EAA988" w14:textId="77777777" w:rsidR="00DC20A8" w:rsidRDefault="00DC20A8" w:rsidP="00DC20A8">
      <w:pPr>
        <w:jc w:val="both"/>
      </w:pPr>
    </w:p>
    <w:tbl>
      <w:tblPr>
        <w:tblStyle w:val="TableGrid"/>
        <w:tblW w:w="0" w:type="auto"/>
        <w:tblLook w:val="04A0" w:firstRow="1" w:lastRow="0" w:firstColumn="1" w:lastColumn="0" w:noHBand="0" w:noVBand="1"/>
      </w:tblPr>
      <w:tblGrid>
        <w:gridCol w:w="9016"/>
      </w:tblGrid>
      <w:tr w:rsidR="00DC20A8" w14:paraId="6C4D12C7" w14:textId="77777777" w:rsidTr="006B556A">
        <w:tc>
          <w:tcPr>
            <w:tcW w:w="9016" w:type="dxa"/>
          </w:tcPr>
          <w:p w14:paraId="1D76A964" w14:textId="77777777" w:rsidR="00DC20A8" w:rsidRDefault="00DC20A8" w:rsidP="006B556A">
            <w:pPr>
              <w:jc w:val="both"/>
            </w:pPr>
            <w:r>
              <w:t>Result:</w:t>
            </w:r>
          </w:p>
        </w:tc>
      </w:tr>
      <w:tr w:rsidR="00DC20A8" w14:paraId="30FACDA5" w14:textId="77777777" w:rsidTr="006B556A">
        <w:tc>
          <w:tcPr>
            <w:tcW w:w="9016" w:type="dxa"/>
          </w:tcPr>
          <w:p w14:paraId="63D657FF" w14:textId="77777777" w:rsidR="00DC20A8" w:rsidRDefault="00DC20A8" w:rsidP="006B556A">
            <w:pPr>
              <w:jc w:val="both"/>
            </w:pPr>
            <w:r>
              <w:t xml:space="preserve">Figure 36: </w:t>
            </w:r>
            <w:r>
              <w:rPr>
                <w:i/>
                <w:iCs/>
              </w:rPr>
              <w:t>Windows Batch Script example of Arra</w:t>
            </w:r>
            <w:r>
              <w:rPr>
                <w:noProof/>
              </w:rPr>
              <w:drawing>
                <wp:anchor distT="0" distB="0" distL="114300" distR="114300" simplePos="0" relativeHeight="251698176" behindDoc="0" locked="0" layoutInCell="1" allowOverlap="1" wp14:anchorId="1A203A19" wp14:editId="61619C75">
                  <wp:simplePos x="0" y="0"/>
                  <wp:positionH relativeFrom="column">
                    <wp:posOffset>905510</wp:posOffset>
                  </wp:positionH>
                  <wp:positionV relativeFrom="paragraph">
                    <wp:posOffset>107315</wp:posOffset>
                  </wp:positionV>
                  <wp:extent cx="3623310" cy="1621790"/>
                  <wp:effectExtent l="0" t="0" r="0" b="0"/>
                  <wp:wrapTopAndBottom/>
                  <wp:docPr id="930168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168064" name=""/>
                          <pic:cNvPicPr/>
                        </pic:nvPicPr>
                        <pic:blipFill>
                          <a:blip r:embed="rId48">
                            <a:extLst>
                              <a:ext uri="{28A0092B-C50C-407E-A947-70E740481C1C}">
                                <a14:useLocalDpi xmlns:a14="http://schemas.microsoft.com/office/drawing/2010/main" val="0"/>
                              </a:ext>
                            </a:extLst>
                          </a:blip>
                          <a:stretch>
                            <a:fillRect/>
                          </a:stretch>
                        </pic:blipFill>
                        <pic:spPr>
                          <a:xfrm>
                            <a:off x="0" y="0"/>
                            <a:ext cx="3623310" cy="1621790"/>
                          </a:xfrm>
                          <a:prstGeom prst="rect">
                            <a:avLst/>
                          </a:prstGeom>
                        </pic:spPr>
                      </pic:pic>
                    </a:graphicData>
                  </a:graphic>
                  <wp14:sizeRelH relativeFrom="margin">
                    <wp14:pctWidth>0</wp14:pctWidth>
                  </wp14:sizeRelH>
                  <wp14:sizeRelV relativeFrom="margin">
                    <wp14:pctHeight>0</wp14:pctHeight>
                  </wp14:sizeRelV>
                </wp:anchor>
              </w:drawing>
            </w:r>
            <w:r>
              <w:rPr>
                <w:i/>
                <w:iCs/>
              </w:rPr>
              <w:t>y result</w:t>
            </w:r>
          </w:p>
        </w:tc>
      </w:tr>
    </w:tbl>
    <w:p w14:paraId="20AFFE06" w14:textId="77777777" w:rsidR="00DC20A8" w:rsidRDefault="00DC20A8" w:rsidP="00DC20A8">
      <w:pPr>
        <w:jc w:val="both"/>
      </w:pPr>
    </w:p>
    <w:p w14:paraId="1AB0DFCF" w14:textId="77777777" w:rsidR="00DC20A8" w:rsidRDefault="00DC20A8" w:rsidP="00DC20A8">
      <w:pPr>
        <w:jc w:val="both"/>
      </w:pPr>
    </w:p>
    <w:p w14:paraId="0E86C173" w14:textId="77777777" w:rsidR="00DC20A8" w:rsidRDefault="00DC20A8" w:rsidP="00DC20A8">
      <w:pPr>
        <w:jc w:val="both"/>
      </w:pPr>
    </w:p>
    <w:p w14:paraId="62B8038F" w14:textId="77777777" w:rsidR="00DC20A8" w:rsidRDefault="00DC20A8" w:rsidP="00DC20A8">
      <w:pPr>
        <w:jc w:val="both"/>
      </w:pPr>
    </w:p>
    <w:p w14:paraId="486D7A49" w14:textId="77777777" w:rsidR="00DC20A8" w:rsidRDefault="00DC20A8" w:rsidP="00DC20A8">
      <w:pPr>
        <w:jc w:val="both"/>
      </w:pPr>
    </w:p>
    <w:p w14:paraId="2AF92D98" w14:textId="77777777" w:rsidR="00DC20A8" w:rsidRDefault="00DC20A8" w:rsidP="00DC20A8">
      <w:pPr>
        <w:jc w:val="both"/>
      </w:pPr>
    </w:p>
    <w:p w14:paraId="3456E95A" w14:textId="77777777" w:rsidR="00DC20A8" w:rsidRPr="00F93F47" w:rsidRDefault="00DC20A8" w:rsidP="00DC20A8">
      <w:pPr>
        <w:pStyle w:val="Heading2"/>
        <w:rPr>
          <w:rFonts w:ascii="Arial" w:hAnsi="Arial" w:cs="Arial"/>
          <w:sz w:val="28"/>
          <w:szCs w:val="28"/>
        </w:rPr>
      </w:pPr>
      <w:bookmarkStart w:id="86" w:name="_Toc228732781"/>
      <w:bookmarkStart w:id="87" w:name="_Toc229572079"/>
      <w:r w:rsidRPr="00F93F47">
        <w:rPr>
          <w:rFonts w:ascii="Arial" w:hAnsi="Arial" w:cs="Arial"/>
          <w:sz w:val="28"/>
          <w:szCs w:val="28"/>
        </w:rPr>
        <w:lastRenderedPageBreak/>
        <w:t>If Statement</w:t>
      </w:r>
      <w:bookmarkEnd w:id="86"/>
      <w:bookmarkEnd w:id="87"/>
    </w:p>
    <w:p w14:paraId="0542DFF7" w14:textId="151B61F4" w:rsidR="00DC20A8" w:rsidRPr="00CE376F" w:rsidRDefault="00DC20A8" w:rsidP="00DC20A8">
      <w:pPr>
        <w:jc w:val="both"/>
        <w:rPr>
          <w:rFonts w:ascii="Arial" w:hAnsi="Arial" w:cs="Arial"/>
        </w:rPr>
      </w:pPr>
      <w:r w:rsidRPr="00CE376F">
        <w:rPr>
          <w:rFonts w:ascii="Arial" w:hAnsi="Arial" w:cs="Arial"/>
        </w:rPr>
        <w:t xml:space="preserve">The IF statement is a conditional control structure that evaluates an expression and executes a command block only when the condition is met </w:t>
      </w:r>
      <w:r w:rsidRPr="00CE376F">
        <w:rPr>
          <w:rFonts w:ascii="Arial" w:hAnsi="Arial" w:cs="Arial"/>
        </w:rPr>
        <w:fldChar w:fldCharType="begin" w:fldLock="1"/>
      </w:r>
      <w:r w:rsidR="00256760">
        <w:rPr>
          <w:rFonts w:ascii="Arial" w:hAnsi="Arial" w:cs="Arial"/>
        </w:rPr>
        <w:instrText>ADDIN CSL_CITATION {"citationItems":[{"id":"ITEM-1","itemData":{"URL":"https://www.thecrazyprogrammer.com/2015/06/batch-file-operators-if-else-goto-and-for-loop.html","author":[{"dropping-particle":"","family":"The Crazy Programmer","given":"","non-dropping-particle":"","parse-names":false,"suffix":""}],"container-title":"The Crazy Programmer","id":"ITEM-1","issued":{"date-parts":[["0"]]},"title":"Batch File Operators, If Else, Goto and For Loop","type":"webpage"},"uris":["http://www.mendeley.com/documents/?uuid=04ccafcd-d978-3344-86ee-680e87f0f007"]}],"mendeley":{"formattedCitation":"[26]","plainTextFormattedCitation":"[26]","previouslyFormattedCitation":"[26]"},"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[26]</w:t>
      </w:r>
      <w:r w:rsidRPr="00CE376F">
        <w:rPr>
          <w:rFonts w:ascii="Arial" w:hAnsi="Arial" w:cs="Arial"/>
        </w:rPr>
        <w:fldChar w:fldCharType="end"/>
      </w:r>
      <w:r w:rsidRPr="00CE376F">
        <w:rPr>
          <w:rFonts w:ascii="Arial" w:hAnsi="Arial" w:cs="Arial"/>
        </w:rPr>
        <w:t xml:space="preserve">. Batch scripting supports several forms of IF statement conditions, such as, string comparison, numeric comparison, file existence and error level testing </w:t>
      </w:r>
      <w:r w:rsidRPr="00CE376F">
        <w:rPr>
          <w:rFonts w:ascii="Arial" w:hAnsi="Arial" w:cs="Arial"/>
        </w:rPr>
        <w:fldChar w:fldCharType="begin" w:fldLock="1"/>
      </w:r>
      <w:r w:rsidR="00256760">
        <w:rPr>
          <w:rFonts w:ascii="Arial" w:hAnsi="Arial" w:cs="Arial"/>
        </w:rPr>
        <w:instrText>ADDIN CSL_CITATION {"citationItems":[{"id":"ITEM-1","itemData":{"URL":"https://www.thecrazyprogrammer.com/2015/06/batch-file-operators-if-else-goto-and-for-loop.html","author":[{"dropping-particle":"","family":"The Crazy Programmer","given":"","non-dropping-particle":"","parse-names":false,"suffix":""}],"container-title":"The Crazy Programmer","id":"ITEM-1","issued":{"date-parts":[["0"]]},"title":"Batch File Operators, If Else, Goto and For Loop","type":"webpage"},"uris":["http://www.mendeley.com/documents/?uuid=04ccafcd-d978-3344-86ee-680e87f0f007"]}],"mendeley":{"formattedCitation":"[26]","plainTextFormattedCitation":"[26]","previouslyFormattedCitation":"[26]"},"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[26]</w:t>
      </w:r>
      <w:r w:rsidRPr="00CE376F">
        <w:rPr>
          <w:rFonts w:ascii="Arial" w:hAnsi="Arial" w:cs="Arial"/>
        </w:rPr>
        <w:fldChar w:fldCharType="end"/>
      </w:r>
      <w:r w:rsidRPr="00CE376F">
        <w:rPr>
          <w:rFonts w:ascii="Arial" w:hAnsi="Arial" w:cs="Arial"/>
        </w:rPr>
        <w:t xml:space="preserve">. IF statements also support an ELSE clause that defines what runs when the condition is false. Together these allow scripts to branch based on user input, file state or the outcome of the previous command </w:t>
      </w:r>
      <w:r w:rsidRPr="00CE376F">
        <w:rPr>
          <w:rFonts w:ascii="Arial" w:hAnsi="Arial" w:cs="Arial"/>
        </w:rPr>
        <w:fldChar w:fldCharType="begin" w:fldLock="1"/>
      </w:r>
      <w:r w:rsidR="00256760">
        <w:rPr>
          <w:rFonts w:ascii="Arial" w:hAnsi="Arial" w:cs="Arial"/>
        </w:rPr>
        <w:instrText>ADDIN CSL_CITATION {"citationItems":[{"id":"ITEM-1","itemData":{"URL":"https://www.thecrazyprogrammer.com/2015/06/batch-file-operators-if-else-goto-and-for-loop.html","author":[{"dropping-particle":"","family":"The Crazy Programmer","given":"","non-dropping-particle":"","parse-names":false,"suffix":""}],"container-title":"The Crazy Programmer","id":"ITEM-1","issued":{"date-parts":[["0"]]},"title":"Batch File Operators, If Else, Goto and For Loop","type":"webpage"},"uris":["http://www.mendeley.com/documents/?uuid=04ccafcd-d978-3344-86ee-680e87f0f007"]}],"mendeley":{"formattedCitation":"[26]","plainTextFormattedCitation":"[26]","previouslyFormattedCitation":"[26]"},"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[26]</w:t>
      </w:r>
      <w:r w:rsidRPr="00CE376F">
        <w:rPr>
          <w:rFonts w:ascii="Arial" w:hAnsi="Arial" w:cs="Arial"/>
        </w:rPr>
        <w:fldChar w:fldCharType="end"/>
      </w:r>
      <w:r w:rsidRPr="00CE376F">
        <w:rPr>
          <w:rFonts w:ascii="Arial" w:hAnsi="Arial" w:cs="Arial"/>
        </w:rPr>
        <w:t xml:space="preserve">.  </w:t>
      </w:r>
    </w:p>
    <w:tbl>
      <w:tblPr>
        <w:tblStyle w:val="TableGrid"/>
        <w:tblW w:w="0" w:type="auto"/>
        <w:tblLook w:val="04A0" w:firstRow="1" w:lastRow="0" w:firstColumn="1" w:lastColumn="0" w:noHBand="0" w:noVBand="1"/>
      </w:tblPr>
      <w:tblGrid>
        <w:gridCol w:w="9016"/>
      </w:tblGrid>
      <w:tr w:rsidR="00DC20A8" w14:paraId="3E1EF8AD" w14:textId="77777777" w:rsidTr="006B556A">
        <w:tc>
          <w:tcPr>
            <w:tcW w:w="9016" w:type="dxa"/>
          </w:tcPr>
          <w:p w14:paraId="7196B808" w14:textId="77777777" w:rsidR="00DC20A8" w:rsidRDefault="00DC20A8" w:rsidP="006B556A">
            <w:pPr>
              <w:jc w:val="both"/>
            </w:pPr>
            <w:r>
              <w:t>Input:</w:t>
            </w:r>
          </w:p>
        </w:tc>
      </w:tr>
      <w:tr w:rsidR="00DC20A8" w14:paraId="65A510A0" w14:textId="77777777" w:rsidTr="006B556A">
        <w:tc>
          <w:tcPr>
            <w:tcW w:w="9016" w:type="dxa"/>
          </w:tcPr>
          <w:p w14:paraId="4536E2BC" w14:textId="77777777" w:rsidR="00DC20A8" w:rsidRDefault="00DC20A8" w:rsidP="006B556A">
            <w:pPr>
              <w:jc w:val="both"/>
            </w:pPr>
            <w:r>
              <w:rPr>
                <w:noProof/>
              </w:rPr>
              <w:drawing>
                <wp:anchor distT="0" distB="0" distL="114300" distR="114300" simplePos="0" relativeHeight="251699200" behindDoc="0" locked="0" layoutInCell="1" allowOverlap="1" wp14:anchorId="78BC2A5D" wp14:editId="65B22745">
                  <wp:simplePos x="0" y="0"/>
                  <wp:positionH relativeFrom="column">
                    <wp:posOffset>146464</wp:posOffset>
                  </wp:positionH>
                  <wp:positionV relativeFrom="paragraph">
                    <wp:posOffset>79513</wp:posOffset>
                  </wp:positionV>
                  <wp:extent cx="5190490" cy="1231900"/>
                  <wp:effectExtent l="0" t="0" r="0" b="6350"/>
                  <wp:wrapTopAndBottom/>
                  <wp:docPr id="1793356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356411" name=""/>
                          <pic:cNvPicPr/>
                        </pic:nvPicPr>
                        <pic:blipFill>
                          <a:blip r:embed="rId49">
                            <a:extLst>
                              <a:ext uri="{28A0092B-C50C-407E-A947-70E740481C1C}">
                                <a14:useLocalDpi xmlns:a14="http://schemas.microsoft.com/office/drawing/2010/main" val="0"/>
                              </a:ext>
                            </a:extLst>
                          </a:blip>
                          <a:stretch>
                            <a:fillRect/>
                          </a:stretch>
                        </pic:blipFill>
                        <pic:spPr>
                          <a:xfrm>
                            <a:off x="0" y="0"/>
                            <a:ext cx="5190490" cy="1231900"/>
                          </a:xfrm>
                          <a:prstGeom prst="rect">
                            <a:avLst/>
                          </a:prstGeom>
                        </pic:spPr>
                      </pic:pic>
                    </a:graphicData>
                  </a:graphic>
                  <wp14:sizeRelH relativeFrom="margin">
                    <wp14:pctWidth>0</wp14:pctWidth>
                  </wp14:sizeRelH>
                  <wp14:sizeRelV relativeFrom="margin">
                    <wp14:pctHeight>0</wp14:pctHeight>
                  </wp14:sizeRelV>
                </wp:anchor>
              </w:drawing>
            </w:r>
            <w:r>
              <w:rPr>
                <w:i/>
                <w:iCs/>
              </w:rPr>
              <w:t xml:space="preserve">Figure </w:t>
            </w:r>
            <w:r w:rsidRPr="00BF197D">
              <w:rPr>
                <w:i/>
                <w:iCs/>
              </w:rPr>
              <w:t>3</w:t>
            </w:r>
            <w:r>
              <w:rPr>
                <w:i/>
                <w:iCs/>
              </w:rPr>
              <w:t>7</w:t>
            </w:r>
            <w:r>
              <w:t xml:space="preserve">: </w:t>
            </w:r>
            <w:r>
              <w:rPr>
                <w:i/>
                <w:iCs/>
              </w:rPr>
              <w:t>Windows Batch Script example of if statement</w:t>
            </w:r>
          </w:p>
        </w:tc>
      </w:tr>
    </w:tbl>
    <w:p w14:paraId="087BAB29" w14:textId="77777777" w:rsidR="00DC20A8" w:rsidRDefault="00DC20A8" w:rsidP="00DC20A8">
      <w:pPr>
        <w:jc w:val="both"/>
      </w:pPr>
    </w:p>
    <w:tbl>
      <w:tblPr>
        <w:tblStyle w:val="TableGrid"/>
        <w:tblW w:w="0" w:type="auto"/>
        <w:tblLook w:val="04A0" w:firstRow="1" w:lastRow="0" w:firstColumn="1" w:lastColumn="0" w:noHBand="0" w:noVBand="1"/>
      </w:tblPr>
      <w:tblGrid>
        <w:gridCol w:w="9016"/>
      </w:tblGrid>
      <w:tr w:rsidR="00DC20A8" w14:paraId="49A65A50" w14:textId="77777777" w:rsidTr="006B556A">
        <w:tc>
          <w:tcPr>
            <w:tcW w:w="9016" w:type="dxa"/>
          </w:tcPr>
          <w:p w14:paraId="0B61FFFE" w14:textId="77777777" w:rsidR="00DC20A8" w:rsidRDefault="00DC20A8" w:rsidP="006B556A">
            <w:pPr>
              <w:jc w:val="both"/>
            </w:pPr>
            <w:r>
              <w:t>Result condition not being met:</w:t>
            </w:r>
          </w:p>
        </w:tc>
      </w:tr>
      <w:tr w:rsidR="00DC20A8" w14:paraId="6AEE4FC5" w14:textId="77777777" w:rsidTr="006B556A">
        <w:tc>
          <w:tcPr>
            <w:tcW w:w="9016" w:type="dxa"/>
          </w:tcPr>
          <w:p w14:paraId="0DE37AE5" w14:textId="77777777" w:rsidR="00DC20A8" w:rsidRDefault="00DC20A8" w:rsidP="006B556A">
            <w:pPr>
              <w:jc w:val="both"/>
            </w:pPr>
            <w:r>
              <w:rPr>
                <w:i/>
                <w:iCs/>
              </w:rPr>
              <w:t xml:space="preserve">Figure </w:t>
            </w:r>
            <w:r w:rsidRPr="00BF197D">
              <w:rPr>
                <w:i/>
                <w:iCs/>
              </w:rPr>
              <w:t>3</w:t>
            </w:r>
            <w:r>
              <w:rPr>
                <w:i/>
                <w:iCs/>
              </w:rPr>
              <w:t>8</w:t>
            </w:r>
            <w:r>
              <w:t xml:space="preserve">: </w:t>
            </w:r>
            <w:r>
              <w:rPr>
                <w:i/>
                <w:iCs/>
              </w:rPr>
              <w:t xml:space="preserve">Windows Batch Script </w:t>
            </w:r>
            <w:r>
              <w:rPr>
                <w:noProof/>
              </w:rPr>
              <w:drawing>
                <wp:anchor distT="0" distB="0" distL="114300" distR="114300" simplePos="0" relativeHeight="251700224" behindDoc="0" locked="0" layoutInCell="1" allowOverlap="1" wp14:anchorId="7E997B12" wp14:editId="61136F27">
                  <wp:simplePos x="0" y="0"/>
                  <wp:positionH relativeFrom="column">
                    <wp:posOffset>989303</wp:posOffset>
                  </wp:positionH>
                  <wp:positionV relativeFrom="paragraph">
                    <wp:posOffset>143124</wp:posOffset>
                  </wp:positionV>
                  <wp:extent cx="3181350" cy="1474470"/>
                  <wp:effectExtent l="0" t="0" r="0" b="0"/>
                  <wp:wrapTopAndBottom/>
                  <wp:docPr id="1918692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692954" name=""/>
                          <pic:cNvPicPr/>
                        </pic:nvPicPr>
                        <pic:blipFill>
                          <a:blip r:embed="rId50">
                            <a:extLst>
                              <a:ext uri="{28A0092B-C50C-407E-A947-70E740481C1C}">
                                <a14:useLocalDpi xmlns:a14="http://schemas.microsoft.com/office/drawing/2010/main" val="0"/>
                              </a:ext>
                            </a:extLst>
                          </a:blip>
                          <a:stretch>
                            <a:fillRect/>
                          </a:stretch>
                        </pic:blipFill>
                        <pic:spPr>
                          <a:xfrm>
                            <a:off x="0" y="0"/>
                            <a:ext cx="3181350" cy="1474470"/>
                          </a:xfrm>
                          <a:prstGeom prst="rect">
                            <a:avLst/>
                          </a:prstGeom>
                        </pic:spPr>
                      </pic:pic>
                    </a:graphicData>
                  </a:graphic>
                  <wp14:sizeRelH relativeFrom="margin">
                    <wp14:pctWidth>0</wp14:pctWidth>
                  </wp14:sizeRelH>
                  <wp14:sizeRelV relativeFrom="margin">
                    <wp14:pctHeight>0</wp14:pctHeight>
                  </wp14:sizeRelV>
                </wp:anchor>
              </w:drawing>
            </w:r>
            <w:r>
              <w:rPr>
                <w:i/>
                <w:iCs/>
              </w:rPr>
              <w:t>result of if statement condition</w:t>
            </w:r>
          </w:p>
        </w:tc>
      </w:tr>
    </w:tbl>
    <w:p w14:paraId="53773BB1" w14:textId="77777777" w:rsidR="00DC20A8" w:rsidRDefault="00DC20A8" w:rsidP="00DC20A8">
      <w:pPr>
        <w:jc w:val="both"/>
      </w:pPr>
    </w:p>
    <w:tbl>
      <w:tblPr>
        <w:tblStyle w:val="TableGrid"/>
        <w:tblW w:w="0" w:type="auto"/>
        <w:tblLook w:val="04A0" w:firstRow="1" w:lastRow="0" w:firstColumn="1" w:lastColumn="0" w:noHBand="0" w:noVBand="1"/>
      </w:tblPr>
      <w:tblGrid>
        <w:gridCol w:w="9016"/>
      </w:tblGrid>
      <w:tr w:rsidR="00DC20A8" w14:paraId="64147206" w14:textId="77777777" w:rsidTr="006B556A">
        <w:tc>
          <w:tcPr>
            <w:tcW w:w="9016" w:type="dxa"/>
          </w:tcPr>
          <w:p w14:paraId="2039CA59" w14:textId="77777777" w:rsidR="00DC20A8" w:rsidRDefault="00DC20A8" w:rsidP="006B556A">
            <w:pPr>
              <w:jc w:val="both"/>
            </w:pPr>
            <w:r>
              <w:t>Result of condition being met:</w:t>
            </w:r>
          </w:p>
        </w:tc>
      </w:tr>
      <w:tr w:rsidR="00DC20A8" w14:paraId="38BA5A54" w14:textId="77777777" w:rsidTr="006B556A">
        <w:tc>
          <w:tcPr>
            <w:tcW w:w="9016" w:type="dxa"/>
          </w:tcPr>
          <w:p w14:paraId="7F674B22" w14:textId="77777777" w:rsidR="00DC20A8" w:rsidRDefault="00DC20A8" w:rsidP="006B556A">
            <w:pPr>
              <w:jc w:val="both"/>
            </w:pPr>
            <w:r>
              <w:rPr>
                <w:i/>
                <w:iCs/>
              </w:rPr>
              <w:t xml:space="preserve">Figure </w:t>
            </w:r>
            <w:r w:rsidRPr="00BF197D">
              <w:rPr>
                <w:i/>
                <w:iCs/>
              </w:rPr>
              <w:t>3</w:t>
            </w:r>
            <w:r>
              <w:rPr>
                <w:i/>
                <w:iCs/>
              </w:rPr>
              <w:t>9</w:t>
            </w:r>
            <w:r>
              <w:t xml:space="preserve">: </w:t>
            </w:r>
            <w:r>
              <w:rPr>
                <w:i/>
                <w:iCs/>
              </w:rPr>
              <w:t xml:space="preserve">Windows Batch Script </w:t>
            </w:r>
            <w:r>
              <w:rPr>
                <w:noProof/>
              </w:rPr>
              <w:drawing>
                <wp:anchor distT="0" distB="0" distL="114300" distR="114300" simplePos="0" relativeHeight="251701248" behindDoc="0" locked="0" layoutInCell="1" allowOverlap="1" wp14:anchorId="419C10B2" wp14:editId="1B395B3A">
                  <wp:simplePos x="0" y="0"/>
                  <wp:positionH relativeFrom="column">
                    <wp:posOffset>997254</wp:posOffset>
                  </wp:positionH>
                  <wp:positionV relativeFrom="paragraph">
                    <wp:posOffset>83489</wp:posOffset>
                  </wp:positionV>
                  <wp:extent cx="3455035" cy="1387475"/>
                  <wp:effectExtent l="0" t="0" r="0" b="3175"/>
                  <wp:wrapTopAndBottom/>
                  <wp:docPr id="1524913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913012" name=""/>
                          <pic:cNvPicPr/>
                        </pic:nvPicPr>
                        <pic:blipFill>
                          <a:blip r:embed="rId51">
                            <a:extLst>
                              <a:ext uri="{28A0092B-C50C-407E-A947-70E740481C1C}">
                                <a14:useLocalDpi xmlns:a14="http://schemas.microsoft.com/office/drawing/2010/main" val="0"/>
                              </a:ext>
                            </a:extLst>
                          </a:blip>
                          <a:stretch>
                            <a:fillRect/>
                          </a:stretch>
                        </pic:blipFill>
                        <pic:spPr>
                          <a:xfrm>
                            <a:off x="0" y="0"/>
                            <a:ext cx="3455035" cy="1387475"/>
                          </a:xfrm>
                          <a:prstGeom prst="rect">
                            <a:avLst/>
                          </a:prstGeom>
                        </pic:spPr>
                      </pic:pic>
                    </a:graphicData>
                  </a:graphic>
                  <wp14:sizeRelH relativeFrom="margin">
                    <wp14:pctWidth>0</wp14:pctWidth>
                  </wp14:sizeRelH>
                  <wp14:sizeRelV relativeFrom="margin">
                    <wp14:pctHeight>0</wp14:pctHeight>
                  </wp14:sizeRelV>
                </wp:anchor>
              </w:drawing>
            </w:r>
            <w:r>
              <w:rPr>
                <w:i/>
                <w:iCs/>
              </w:rPr>
              <w:t>result of if statement condition</w:t>
            </w:r>
          </w:p>
        </w:tc>
      </w:tr>
    </w:tbl>
    <w:p w14:paraId="60280F79" w14:textId="77777777" w:rsidR="00DC20A8" w:rsidRDefault="00DC20A8" w:rsidP="00DC20A8">
      <w:pPr>
        <w:jc w:val="both"/>
      </w:pPr>
    </w:p>
    <w:p w14:paraId="7BE66F51" w14:textId="77777777" w:rsidR="00DC20A8" w:rsidRDefault="00DC20A8" w:rsidP="00DC20A8">
      <w:pPr>
        <w:jc w:val="both"/>
      </w:pPr>
    </w:p>
    <w:p w14:paraId="524978E0" w14:textId="77777777" w:rsidR="00DC20A8" w:rsidRDefault="00DC20A8" w:rsidP="00DC20A8">
      <w:pPr>
        <w:jc w:val="both"/>
      </w:pPr>
    </w:p>
    <w:p w14:paraId="67AF0C5A" w14:textId="77777777" w:rsidR="00DC20A8" w:rsidRPr="00F93F47" w:rsidRDefault="00DC20A8" w:rsidP="00DC20A8">
      <w:pPr>
        <w:pStyle w:val="Heading2"/>
        <w:rPr>
          <w:rFonts w:ascii="Arial" w:hAnsi="Arial" w:cs="Arial"/>
          <w:sz w:val="28"/>
          <w:szCs w:val="28"/>
        </w:rPr>
      </w:pPr>
      <w:bookmarkStart w:id="88" w:name="_Toc228732782"/>
      <w:bookmarkStart w:id="89" w:name="_Toc229572080"/>
      <w:r w:rsidRPr="00F93F47">
        <w:rPr>
          <w:rFonts w:ascii="Arial" w:hAnsi="Arial" w:cs="Arial"/>
          <w:sz w:val="28"/>
          <w:szCs w:val="28"/>
        </w:rPr>
        <w:lastRenderedPageBreak/>
        <w:t>For Loop</w:t>
      </w:r>
      <w:bookmarkEnd w:id="88"/>
      <w:bookmarkEnd w:id="89"/>
    </w:p>
    <w:p w14:paraId="4179D6E0" w14:textId="0B877B85" w:rsidR="00DC20A8" w:rsidRPr="00CE376F" w:rsidRDefault="00DC20A8" w:rsidP="00DC20A8">
      <w:pPr>
        <w:jc w:val="both"/>
        <w:rPr>
          <w:rFonts w:ascii="Arial" w:hAnsi="Arial" w:cs="Arial"/>
        </w:rPr>
      </w:pPr>
      <w:r w:rsidRPr="00CE376F">
        <w:rPr>
          <w:rFonts w:ascii="Arial" w:hAnsi="Arial" w:cs="Arial"/>
        </w:rPr>
        <w:t xml:space="preserve">The FOR loop iterates over a defined set of items and executes a command block for each one </w:t>
      </w:r>
      <w:r w:rsidRPr="00CE376F">
        <w:rPr>
          <w:rFonts w:ascii="Arial" w:hAnsi="Arial" w:cs="Arial"/>
        </w:rPr>
        <w:fldChar w:fldCharType="begin" w:fldLock="1"/>
      </w:r>
      <w:r w:rsidR="00256760">
        <w:rPr>
          <w:rFonts w:ascii="Arial" w:hAnsi="Arial" w:cs="Arial"/>
        </w:rPr>
        <w:instrText>ADDIN CSL_CITATION {"citationItems":[{"id":"ITEM-1","itemData":{"URL":"https://www.thecrazyprogrammer.com/2015/06/batch-file-operators-if-else-goto-and-for-loop.html","author":[{"dropping-particle":"","family":"The Crazy Programmer","given":"","non-dropping-particle":"","parse-names":false,"suffix":""}],"container-title":"The Crazy Programmer","id":"ITEM-1","issued":{"date-parts":[["0"]]},"title":"Batch File Operators, If Else, Goto and For Loop","type":"webpage"},"uris":["http://www.mendeley.com/documents/?uuid=04ccafcd-d978-3344-86ee-680e87f0f007"]}],"mendeley":{"formattedCitation":"[26]","plainTextFormattedCitation":"[26]","previouslyFormattedCitation":"[26]"},"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[26]</w:t>
      </w:r>
      <w:r w:rsidRPr="00CE376F">
        <w:rPr>
          <w:rFonts w:ascii="Arial" w:hAnsi="Arial" w:cs="Arial"/>
        </w:rPr>
        <w:fldChar w:fldCharType="end"/>
      </w:r>
      <w:r w:rsidRPr="00CE376F">
        <w:rPr>
          <w:rFonts w:ascii="Arial" w:hAnsi="Arial" w:cs="Arial"/>
        </w:rPr>
        <w:t xml:space="preserve">. Batch offers several loops variations. A loop variable holds the current item on each iteration. This makes FOR loops essential for tasks like bulk file processing, reading config files or repeating calculations </w:t>
      </w:r>
      <w:r w:rsidRPr="00CE376F">
        <w:rPr>
          <w:rFonts w:ascii="Arial" w:hAnsi="Arial" w:cs="Arial"/>
        </w:rPr>
        <w:fldChar w:fldCharType="begin" w:fldLock="1"/>
      </w:r>
      <w:r w:rsidR="00256760">
        <w:rPr>
          <w:rFonts w:ascii="Arial" w:hAnsi="Arial" w:cs="Arial"/>
        </w:rPr>
        <w:instrText>ADDIN CSL_CITATION {"citationItems":[{"id":"ITEM-1","itemData":{"URL":"https://www.thecrazyprogrammer.com/2015/06/batch-file-operators-if-else-goto-and-for-loop.html","author":[{"dropping-particle":"","family":"The Crazy Programmer","given":"","non-dropping-particle":"","parse-names":false,"suffix":""}],"container-title":"The Crazy Programmer","id":"ITEM-1","issued":{"date-parts":[["0"]]},"title":"Batch File Operators, If Else, Goto and For Loop","type":"webpage"},"uris":["http://www.mendeley.com/documents/?uuid=04ccafcd-d978-3344-86ee-680e87f0f007"]}],"mendeley":{"formattedCitation":"[26]","plainTextFormattedCitation":"[26]","previouslyFormattedCitation":"[26]"},"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[26]</w:t>
      </w:r>
      <w:r w:rsidRPr="00CE376F">
        <w:rPr>
          <w:rFonts w:ascii="Arial" w:hAnsi="Arial" w:cs="Arial"/>
        </w:rPr>
        <w:fldChar w:fldCharType="end"/>
      </w:r>
      <w:r w:rsidRPr="00CE376F">
        <w:rPr>
          <w:rFonts w:ascii="Arial" w:hAnsi="Arial" w:cs="Arial"/>
        </w:rPr>
        <w:t>.</w:t>
      </w:r>
    </w:p>
    <w:tbl>
      <w:tblPr>
        <w:tblStyle w:val="TableGrid"/>
        <w:tblW w:w="0" w:type="auto"/>
        <w:tblLook w:val="04A0" w:firstRow="1" w:lastRow="0" w:firstColumn="1" w:lastColumn="0" w:noHBand="0" w:noVBand="1"/>
      </w:tblPr>
      <w:tblGrid>
        <w:gridCol w:w="9016"/>
      </w:tblGrid>
      <w:tr w:rsidR="00DC20A8" w14:paraId="63CE7C69" w14:textId="77777777" w:rsidTr="006B556A">
        <w:tc>
          <w:tcPr>
            <w:tcW w:w="9016" w:type="dxa"/>
          </w:tcPr>
          <w:p w14:paraId="7A3524B7" w14:textId="77777777" w:rsidR="00DC20A8" w:rsidRDefault="00DC20A8" w:rsidP="006B556A">
            <w:pPr>
              <w:jc w:val="both"/>
            </w:pPr>
            <w:r>
              <w:t>Input:</w:t>
            </w:r>
          </w:p>
        </w:tc>
      </w:tr>
      <w:tr w:rsidR="00DC20A8" w14:paraId="07E1F541" w14:textId="77777777" w:rsidTr="006B556A">
        <w:tc>
          <w:tcPr>
            <w:tcW w:w="9016" w:type="dxa"/>
          </w:tcPr>
          <w:p w14:paraId="0387B2C6" w14:textId="77777777" w:rsidR="00DC20A8" w:rsidRPr="000F50E6" w:rsidRDefault="00DC20A8" w:rsidP="006B556A">
            <w:pPr>
              <w:jc w:val="both"/>
              <w:rPr>
                <w:i/>
                <w:iCs/>
              </w:rPr>
            </w:pPr>
            <w:r>
              <w:rPr>
                <w:noProof/>
              </w:rPr>
              <w:drawing>
                <wp:anchor distT="0" distB="0" distL="114300" distR="114300" simplePos="0" relativeHeight="251702272" behindDoc="0" locked="0" layoutInCell="1" allowOverlap="1" wp14:anchorId="026D7C64" wp14:editId="3D49C445">
                  <wp:simplePos x="0" y="0"/>
                  <wp:positionH relativeFrom="column">
                    <wp:posOffset>1017132</wp:posOffset>
                  </wp:positionH>
                  <wp:positionV relativeFrom="paragraph">
                    <wp:posOffset>87465</wp:posOffset>
                  </wp:positionV>
                  <wp:extent cx="3407410" cy="1915795"/>
                  <wp:effectExtent l="0" t="0" r="2540" b="8255"/>
                  <wp:wrapTopAndBottom/>
                  <wp:docPr id="1253790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790796" name=""/>
                          <pic:cNvPicPr/>
                        </pic:nvPicPr>
                        <pic:blipFill>
                          <a:blip r:embed="rId52">
                            <a:extLst>
                              <a:ext uri="{28A0092B-C50C-407E-A947-70E740481C1C}">
                                <a14:useLocalDpi xmlns:a14="http://schemas.microsoft.com/office/drawing/2010/main" val="0"/>
                              </a:ext>
                            </a:extLst>
                          </a:blip>
                          <a:stretch>
                            <a:fillRect/>
                          </a:stretch>
                        </pic:blipFill>
                        <pic:spPr>
                          <a:xfrm>
                            <a:off x="0" y="0"/>
                            <a:ext cx="3407410" cy="1915795"/>
                          </a:xfrm>
                          <a:prstGeom prst="rect">
                            <a:avLst/>
                          </a:prstGeom>
                        </pic:spPr>
                      </pic:pic>
                    </a:graphicData>
                  </a:graphic>
                  <wp14:sizeRelH relativeFrom="margin">
                    <wp14:pctWidth>0</wp14:pctWidth>
                  </wp14:sizeRelH>
                  <wp14:sizeRelV relativeFrom="margin">
                    <wp14:pctHeight>0</wp14:pctHeight>
                  </wp14:sizeRelV>
                </wp:anchor>
              </w:drawing>
            </w:r>
            <w:r>
              <w:rPr>
                <w:i/>
                <w:iCs/>
              </w:rPr>
              <w:t>Figure 40: Windows Batch Script for loop example</w:t>
            </w:r>
          </w:p>
        </w:tc>
      </w:tr>
    </w:tbl>
    <w:p w14:paraId="028A6F3F" w14:textId="77777777" w:rsidR="00DC20A8" w:rsidRDefault="00DC20A8" w:rsidP="00DC20A8">
      <w:pPr>
        <w:jc w:val="both"/>
      </w:pPr>
    </w:p>
    <w:tbl>
      <w:tblPr>
        <w:tblStyle w:val="TableGrid"/>
        <w:tblW w:w="0" w:type="auto"/>
        <w:tblLook w:val="04A0" w:firstRow="1" w:lastRow="0" w:firstColumn="1" w:lastColumn="0" w:noHBand="0" w:noVBand="1"/>
      </w:tblPr>
      <w:tblGrid>
        <w:gridCol w:w="9016"/>
      </w:tblGrid>
      <w:tr w:rsidR="00DC20A8" w14:paraId="3E786417" w14:textId="77777777" w:rsidTr="006B556A">
        <w:tc>
          <w:tcPr>
            <w:tcW w:w="9016" w:type="dxa"/>
          </w:tcPr>
          <w:p w14:paraId="13DA72F2" w14:textId="77777777" w:rsidR="00DC20A8" w:rsidRDefault="00DC20A8" w:rsidP="006B556A">
            <w:pPr>
              <w:jc w:val="both"/>
            </w:pPr>
            <w:r>
              <w:t>Result:</w:t>
            </w:r>
          </w:p>
        </w:tc>
      </w:tr>
      <w:tr w:rsidR="00DC20A8" w14:paraId="653534C0" w14:textId="77777777" w:rsidTr="006B556A">
        <w:tc>
          <w:tcPr>
            <w:tcW w:w="9016" w:type="dxa"/>
          </w:tcPr>
          <w:p w14:paraId="2BA49D59" w14:textId="77777777" w:rsidR="00DC20A8" w:rsidRPr="000F50E6" w:rsidRDefault="00DC20A8" w:rsidP="006B556A">
            <w:pPr>
              <w:jc w:val="both"/>
              <w:rPr>
                <w:i/>
                <w:iCs/>
              </w:rPr>
            </w:pPr>
            <w:r>
              <w:rPr>
                <w:noProof/>
              </w:rPr>
              <w:drawing>
                <wp:anchor distT="0" distB="0" distL="114300" distR="114300" simplePos="0" relativeHeight="251703296" behindDoc="0" locked="0" layoutInCell="1" allowOverlap="1" wp14:anchorId="51FB70E5" wp14:editId="3626EC44">
                  <wp:simplePos x="0" y="0"/>
                  <wp:positionH relativeFrom="column">
                    <wp:posOffset>917740</wp:posOffset>
                  </wp:positionH>
                  <wp:positionV relativeFrom="paragraph">
                    <wp:posOffset>39756</wp:posOffset>
                  </wp:positionV>
                  <wp:extent cx="3390900" cy="1669415"/>
                  <wp:effectExtent l="0" t="0" r="0" b="6985"/>
                  <wp:wrapTopAndBottom/>
                  <wp:docPr id="492834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834139" name=""/>
                          <pic:cNvPicPr/>
                        </pic:nvPicPr>
                        <pic:blipFill>
                          <a:blip r:embed="rId53">
                            <a:extLst>
                              <a:ext uri="{28A0092B-C50C-407E-A947-70E740481C1C}">
                                <a14:useLocalDpi xmlns:a14="http://schemas.microsoft.com/office/drawing/2010/main" val="0"/>
                              </a:ext>
                            </a:extLst>
                          </a:blip>
                          <a:stretch>
                            <a:fillRect/>
                          </a:stretch>
                        </pic:blipFill>
                        <pic:spPr>
                          <a:xfrm>
                            <a:off x="0" y="0"/>
                            <a:ext cx="3390900" cy="1669415"/>
                          </a:xfrm>
                          <a:prstGeom prst="rect">
                            <a:avLst/>
                          </a:prstGeom>
                        </pic:spPr>
                      </pic:pic>
                    </a:graphicData>
                  </a:graphic>
                  <wp14:sizeRelH relativeFrom="margin">
                    <wp14:pctWidth>0</wp14:pctWidth>
                  </wp14:sizeRelH>
                  <wp14:sizeRelV relativeFrom="margin">
                    <wp14:pctHeight>0</wp14:pctHeight>
                  </wp14:sizeRelV>
                </wp:anchor>
              </w:drawing>
            </w:r>
            <w:r>
              <w:rPr>
                <w:i/>
                <w:iCs/>
              </w:rPr>
              <w:t>Figure 41: Windows Batch Script for loop result</w:t>
            </w:r>
          </w:p>
        </w:tc>
      </w:tr>
    </w:tbl>
    <w:p w14:paraId="45358649" w14:textId="77777777" w:rsidR="00DC20A8" w:rsidRDefault="00DC20A8" w:rsidP="00DC20A8">
      <w:pPr>
        <w:jc w:val="both"/>
      </w:pPr>
    </w:p>
    <w:p w14:paraId="316D84DF" w14:textId="77777777" w:rsidR="00DC20A8" w:rsidRDefault="00DC20A8" w:rsidP="00DC20A8">
      <w:pPr>
        <w:jc w:val="both"/>
      </w:pPr>
    </w:p>
    <w:p w14:paraId="518F3D7F" w14:textId="77777777" w:rsidR="00DC20A8" w:rsidRDefault="00DC20A8" w:rsidP="00DC20A8">
      <w:pPr>
        <w:jc w:val="both"/>
      </w:pPr>
    </w:p>
    <w:p w14:paraId="7F370CD8" w14:textId="77777777" w:rsidR="00DC20A8" w:rsidRDefault="00DC20A8" w:rsidP="00DC20A8">
      <w:pPr>
        <w:jc w:val="both"/>
      </w:pPr>
    </w:p>
    <w:p w14:paraId="7DF4C741" w14:textId="77777777" w:rsidR="00DC20A8" w:rsidRDefault="00DC20A8" w:rsidP="00DC20A8">
      <w:pPr>
        <w:jc w:val="both"/>
      </w:pPr>
    </w:p>
    <w:p w14:paraId="328D1481" w14:textId="77777777" w:rsidR="00DC20A8" w:rsidRDefault="00DC20A8" w:rsidP="00DC20A8">
      <w:pPr>
        <w:jc w:val="both"/>
      </w:pPr>
    </w:p>
    <w:p w14:paraId="6958777F" w14:textId="77777777" w:rsidR="00DC20A8" w:rsidRDefault="00DC20A8" w:rsidP="00DC20A8">
      <w:pPr>
        <w:jc w:val="both"/>
      </w:pPr>
    </w:p>
    <w:p w14:paraId="01ED2CCA" w14:textId="77777777" w:rsidR="00DC20A8" w:rsidRDefault="00DC20A8" w:rsidP="00DC20A8">
      <w:pPr>
        <w:jc w:val="both"/>
      </w:pPr>
    </w:p>
    <w:p w14:paraId="02DBF935" w14:textId="77777777" w:rsidR="00DC20A8" w:rsidRDefault="00DC20A8" w:rsidP="00DC20A8">
      <w:pPr>
        <w:jc w:val="both"/>
      </w:pPr>
    </w:p>
    <w:p w14:paraId="4BF42618" w14:textId="77777777" w:rsidR="00DC20A8" w:rsidRPr="00F93F47" w:rsidRDefault="00DC20A8" w:rsidP="00DC20A8">
      <w:pPr>
        <w:pStyle w:val="Heading2"/>
        <w:rPr>
          <w:rFonts w:ascii="Arial" w:hAnsi="Arial" w:cs="Arial"/>
          <w:sz w:val="28"/>
          <w:szCs w:val="28"/>
        </w:rPr>
      </w:pPr>
      <w:bookmarkStart w:id="90" w:name="_Toc228732783"/>
      <w:bookmarkStart w:id="91" w:name="_Toc229572081"/>
      <w:r w:rsidRPr="00F93F47">
        <w:rPr>
          <w:rFonts w:ascii="Arial" w:hAnsi="Arial" w:cs="Arial"/>
          <w:sz w:val="28"/>
          <w:szCs w:val="28"/>
        </w:rPr>
        <w:lastRenderedPageBreak/>
        <w:t>Call</w:t>
      </w:r>
      <w:bookmarkEnd w:id="90"/>
      <w:bookmarkEnd w:id="91"/>
    </w:p>
    <w:p w14:paraId="70664E43" w14:textId="2E8B0723" w:rsidR="00DC20A8" w:rsidRPr="00CE376F" w:rsidRDefault="00DC20A8" w:rsidP="00DC20A8">
      <w:pPr>
        <w:jc w:val="both"/>
        <w:rPr>
          <w:rFonts w:ascii="Arial" w:hAnsi="Arial" w:cs="Arial"/>
        </w:rPr>
      </w:pPr>
      <w:r w:rsidRPr="00CE376F">
        <w:rPr>
          <w:rFonts w:ascii="Arial" w:hAnsi="Arial" w:cs="Arial"/>
        </w:rPr>
        <w:t xml:space="preserve">Batch scripting does not have a dedicated function keyword, instead functions are simulated using labelled sections and the CALL command </w:t>
      </w:r>
      <w:r w:rsidRPr="00CE376F">
        <w:rPr>
          <w:rFonts w:ascii="Arial" w:hAnsi="Arial" w:cs="Arial"/>
        </w:rPr>
        <w:fldChar w:fldCharType="begin" w:fldLock="1"/>
      </w:r>
      <w:r w:rsidR="00256760">
        <w:rPr>
          <w:rFonts w:ascii="Arial" w:hAnsi="Arial" w:cs="Arial"/>
        </w:rPr>
        <w:instrText>ADDIN CSL_CITATION {"citationItems":[{"id":"ITEM-1","itemData":{"URL":"https://adamtheautomator.com/goto-batch/","abstract":"Using the if Command with the goto Command Jumping to different points of a batch file is handy but in the previous example, it wasn’t practical. To add more practicality, what if you needed a batch script to run some commands only if a certain condition were true? The goto command used in conjunction with the if command gives you control over exactly when that jump is made. For example, check out the below example. In this example, the batch file is using the call command to run a program. That program will always return an exit code that’s always represented in the internal ERRORLEVEL variable.","author":[{"dropping-particle":"","family":"Listek","given":"Adam","non-dropping-particle":"","parse-names":false,"suffix":""}],"container-title":"TA Learning","id":"ITEM-1","issued":{"date-parts":[["0"]]},"title":"Learning the Powerful Goto Batch Command","type":"webpage"},"uris":["http://www.mendeley.com/documents/?uuid=14b5c0a6-0ce8-3a89-aef1-c38a094c63aa"]}],"mendeley":{"formattedCitation":"[27]","plainTextFormattedCitation":"[27]","previouslyFormattedCitation":"[27]"},"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[27]</w:t>
      </w:r>
      <w:r w:rsidRPr="00CE376F">
        <w:rPr>
          <w:rFonts w:ascii="Arial" w:hAnsi="Arial" w:cs="Arial"/>
        </w:rPr>
        <w:fldChar w:fldCharType="end"/>
      </w:r>
      <w:r w:rsidRPr="00CE376F">
        <w:rPr>
          <w:rFonts w:ascii="Arial" w:hAnsi="Arial" w:cs="Arial"/>
        </w:rPr>
        <w:t xml:space="preserve">. When called, the program execution jumps to the label and runs the command there, once finished it returns to the calling point and continues </w:t>
      </w:r>
      <w:r w:rsidRPr="00CE376F">
        <w:rPr>
          <w:rFonts w:ascii="Arial" w:hAnsi="Arial" w:cs="Arial"/>
        </w:rPr>
        <w:fldChar w:fldCharType="begin" w:fldLock="1"/>
      </w:r>
      <w:r w:rsidR="00256760">
        <w:rPr>
          <w:rFonts w:ascii="Arial" w:hAnsi="Arial" w:cs="Arial"/>
        </w:rPr>
        <w:instrText>ADDIN CSL_CITATION {"citationItems":[{"id":"ITEM-1","itemData":{"URL":"https://adamtheautomator.com/goto-batch/","abstract":"Using the if Command with the goto Command Jumping to different points of a batch file is handy but in the previous example, it wasn’t practical. To add more practicality, what if you needed a batch script to run some commands only if a certain condition were true? The goto command used in conjunction with the if command gives you control over exactly when that jump is made. For example, check out the below example. In this example, the batch file is using the call command to run a program. That program will always return an exit code that’s always represented in the internal ERRORLEVEL variable.","author":[{"dropping-particle":"","family":"Listek","given":"Adam","non-dropping-particle":"","parse-names":false,"suffix":""}],"container-title":"TA Learning","id":"ITEM-1","issued":{"date-parts":[["0"]]},"title":"Learning the Powerful Goto Batch Command","type":"webpage"},"uris":["http://www.mendeley.com/documents/?uuid=14b5c0a6-0ce8-3a89-aef1-c38a094c63aa"]}],"mendeley":{"formattedCitation":"[27]","plainTextFormattedCitation":"[27]","previouslyFormattedCitation":"[27]"},"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[27]</w:t>
      </w:r>
      <w:r w:rsidRPr="00CE376F">
        <w:rPr>
          <w:rFonts w:ascii="Arial" w:hAnsi="Arial" w:cs="Arial"/>
        </w:rPr>
        <w:fldChar w:fldCharType="end"/>
      </w:r>
      <w:r w:rsidRPr="00CE376F">
        <w:rPr>
          <w:rFonts w:ascii="Arial" w:hAnsi="Arial" w:cs="Arial"/>
        </w:rPr>
        <w:fldChar w:fldCharType="begin" w:fldLock="1"/>
      </w:r>
      <w:r w:rsidR="00256760">
        <w:rPr>
          <w:rFonts w:ascii="Arial" w:hAnsi="Arial" w:cs="Arial"/>
        </w:rPr>
        <w:instrText>ADDIN CSL_CITATION {"citationItems":[{"id":"ITEM-1","itemData":{"URL":"https://ss64.com/nt/call.html","author":[{"dropping-particle":"","family":"SS64","given":"","non-dropping-particle":"","parse-names":false,"suffix":""}],"container-title":"SS64","id":"ITEM-1","issued":{"date-parts":[["0"]]},"title":"Call command - Windows CMD","type":"webpage"},"uris":["http://www.mendeley.com/documents/?uuid=ddb0f7f2-b297-3348-bcaf-47e38edb3d11"]}],"mendeley":{"formattedCitation":"[28]","plainTextFormattedCitation":"[28]","previouslyFormattedCitation":"[28]"},"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[28]</w:t>
      </w:r>
      <w:r w:rsidRPr="00CE376F">
        <w:rPr>
          <w:rFonts w:ascii="Arial" w:hAnsi="Arial" w:cs="Arial"/>
        </w:rPr>
        <w:fldChar w:fldCharType="end"/>
      </w:r>
      <w:r w:rsidRPr="00CE376F">
        <w:rPr>
          <w:rFonts w:ascii="Arial" w:hAnsi="Arial" w:cs="Arial"/>
        </w:rPr>
        <w:t xml:space="preserve">. This CLI command promotes code reuse and keeps scripts condensed, the labelled block of code can be called multiple times at different points in the program without needing to duplicate code </w:t>
      </w:r>
      <w:r w:rsidRPr="00CE376F">
        <w:rPr>
          <w:rFonts w:ascii="Arial" w:hAnsi="Arial" w:cs="Arial"/>
        </w:rPr>
        <w:fldChar w:fldCharType="begin" w:fldLock="1"/>
      </w:r>
      <w:r w:rsidR="00256760">
        <w:rPr>
          <w:rFonts w:ascii="Arial" w:hAnsi="Arial" w:cs="Arial"/>
        </w:rPr>
        <w:instrText>ADDIN CSL_CITATION {"citationItems":[{"id":"ITEM-1","itemData":{"URL":"https://ss64.com/nt/call.html","author":[{"dropping-particle":"","family":"SS64","given":"","non-dropping-particle":"","parse-names":false,"suffix":""}],"container-title":"SS64","id":"ITEM-1","issued":{"date-parts":[["0"]]},"title":"Call command - Windows CMD","type":"webpage"},"uris":["http://www.mendeley.com/documents/?uuid=ddb0f7f2-b297-3348-bcaf-47e38edb3d11"]}],"mendeley":{"formattedCitation":"[28]","plainTextFormattedCitation":"[28]","previouslyFormattedCitation":"[28]"},"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[28]</w:t>
      </w:r>
      <w:r w:rsidRPr="00CE376F">
        <w:rPr>
          <w:rFonts w:ascii="Arial" w:hAnsi="Arial" w:cs="Arial"/>
        </w:rPr>
        <w:fldChar w:fldCharType="end"/>
      </w:r>
      <w:r w:rsidRPr="00CE376F">
        <w:rPr>
          <w:rFonts w:ascii="Arial" w:hAnsi="Arial" w:cs="Arial"/>
        </w:rPr>
        <w:t>.</w:t>
      </w:r>
    </w:p>
    <w:tbl>
      <w:tblPr>
        <w:tblStyle w:val="TableGrid"/>
        <w:tblW w:w="0" w:type="auto"/>
        <w:tblLook w:val="04A0" w:firstRow="1" w:lastRow="0" w:firstColumn="1" w:lastColumn="0" w:noHBand="0" w:noVBand="1"/>
      </w:tblPr>
      <w:tblGrid>
        <w:gridCol w:w="9016"/>
      </w:tblGrid>
      <w:tr w:rsidR="00DC20A8" w14:paraId="56E8919F" w14:textId="77777777" w:rsidTr="006B556A">
        <w:tc>
          <w:tcPr>
            <w:tcW w:w="9016" w:type="dxa"/>
          </w:tcPr>
          <w:p w14:paraId="1FD559F3" w14:textId="77777777" w:rsidR="00DC20A8" w:rsidRDefault="00DC20A8" w:rsidP="006B556A">
            <w:pPr>
              <w:jc w:val="both"/>
            </w:pPr>
            <w:r>
              <w:t>Input:</w:t>
            </w:r>
          </w:p>
        </w:tc>
      </w:tr>
      <w:tr w:rsidR="00DC20A8" w14:paraId="0B608E5E" w14:textId="77777777" w:rsidTr="006B556A">
        <w:tc>
          <w:tcPr>
            <w:tcW w:w="9016" w:type="dxa"/>
          </w:tcPr>
          <w:p w14:paraId="33277281" w14:textId="77777777" w:rsidR="00DC20A8" w:rsidRDefault="00DC20A8" w:rsidP="006B556A">
            <w:pPr>
              <w:jc w:val="both"/>
            </w:pPr>
            <w:r>
              <w:rPr>
                <w:i/>
                <w:iCs/>
              </w:rPr>
              <w:t xml:space="preserve">Figure 42: Windows Batch Script </w:t>
            </w:r>
            <w:r>
              <w:rPr>
                <w:noProof/>
              </w:rPr>
              <w:drawing>
                <wp:anchor distT="0" distB="0" distL="114300" distR="114300" simplePos="0" relativeHeight="251704320" behindDoc="0" locked="0" layoutInCell="1" allowOverlap="1" wp14:anchorId="0E42B5D6" wp14:editId="30469102">
                  <wp:simplePos x="0" y="0"/>
                  <wp:positionH relativeFrom="column">
                    <wp:posOffset>806450</wp:posOffset>
                  </wp:positionH>
                  <wp:positionV relativeFrom="paragraph">
                    <wp:posOffset>59055</wp:posOffset>
                  </wp:positionV>
                  <wp:extent cx="4058285" cy="2134870"/>
                  <wp:effectExtent l="0" t="0" r="0" b="0"/>
                  <wp:wrapTopAndBottom/>
                  <wp:docPr id="720614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614152" name=""/>
                          <pic:cNvPicPr/>
                        </pic:nvPicPr>
                        <pic:blipFill>
                          <a:blip r:embed="rId54">
                            <a:extLst>
                              <a:ext uri="{28A0092B-C50C-407E-A947-70E740481C1C}">
                                <a14:useLocalDpi xmlns:a14="http://schemas.microsoft.com/office/drawing/2010/main" val="0"/>
                              </a:ext>
                            </a:extLst>
                          </a:blip>
                          <a:stretch>
                            <a:fillRect/>
                          </a:stretch>
                        </pic:blipFill>
                        <pic:spPr>
                          <a:xfrm>
                            <a:off x="0" y="0"/>
                            <a:ext cx="4058285" cy="2134870"/>
                          </a:xfrm>
                          <a:prstGeom prst="rect">
                            <a:avLst/>
                          </a:prstGeom>
                        </pic:spPr>
                      </pic:pic>
                    </a:graphicData>
                  </a:graphic>
                  <wp14:sizeRelH relativeFrom="margin">
                    <wp14:pctWidth>0</wp14:pctWidth>
                  </wp14:sizeRelH>
                  <wp14:sizeRelV relativeFrom="margin">
                    <wp14:pctHeight>0</wp14:pctHeight>
                  </wp14:sizeRelV>
                </wp:anchor>
              </w:drawing>
            </w:r>
            <w:r>
              <w:rPr>
                <w:i/>
                <w:iCs/>
              </w:rPr>
              <w:t>Call command</w:t>
            </w:r>
          </w:p>
        </w:tc>
      </w:tr>
    </w:tbl>
    <w:p w14:paraId="124254EA" w14:textId="77777777" w:rsidR="00DC20A8" w:rsidRDefault="00DC20A8" w:rsidP="00DC20A8">
      <w:pPr>
        <w:jc w:val="both"/>
      </w:pPr>
    </w:p>
    <w:tbl>
      <w:tblPr>
        <w:tblStyle w:val="TableGrid"/>
        <w:tblW w:w="0" w:type="auto"/>
        <w:tblLook w:val="04A0" w:firstRow="1" w:lastRow="0" w:firstColumn="1" w:lastColumn="0" w:noHBand="0" w:noVBand="1"/>
      </w:tblPr>
      <w:tblGrid>
        <w:gridCol w:w="9016"/>
      </w:tblGrid>
      <w:tr w:rsidR="00DC20A8" w14:paraId="0B959B23" w14:textId="77777777" w:rsidTr="006B556A">
        <w:tc>
          <w:tcPr>
            <w:tcW w:w="9016" w:type="dxa"/>
          </w:tcPr>
          <w:p w14:paraId="15C0414B" w14:textId="77777777" w:rsidR="00DC20A8" w:rsidRDefault="00DC20A8" w:rsidP="006B556A">
            <w:pPr>
              <w:jc w:val="both"/>
            </w:pPr>
            <w:r>
              <w:t>Result:</w:t>
            </w:r>
          </w:p>
        </w:tc>
      </w:tr>
      <w:tr w:rsidR="00DC20A8" w14:paraId="4D25728E" w14:textId="77777777" w:rsidTr="006B556A">
        <w:tc>
          <w:tcPr>
            <w:tcW w:w="9016" w:type="dxa"/>
          </w:tcPr>
          <w:p w14:paraId="056D4CBC" w14:textId="77777777" w:rsidR="00DC20A8" w:rsidRDefault="00DC20A8" w:rsidP="006B556A">
            <w:pPr>
              <w:jc w:val="both"/>
            </w:pPr>
            <w:r>
              <w:rPr>
                <w:i/>
                <w:iCs/>
              </w:rPr>
              <w:t xml:space="preserve">Figure 43: Windows Batch Script </w:t>
            </w:r>
            <w:r>
              <w:rPr>
                <w:noProof/>
              </w:rPr>
              <w:drawing>
                <wp:anchor distT="0" distB="0" distL="114300" distR="114300" simplePos="0" relativeHeight="251705344" behindDoc="0" locked="0" layoutInCell="1" allowOverlap="1" wp14:anchorId="1E35D165" wp14:editId="11AED71A">
                  <wp:simplePos x="0" y="0"/>
                  <wp:positionH relativeFrom="column">
                    <wp:posOffset>548005</wp:posOffset>
                  </wp:positionH>
                  <wp:positionV relativeFrom="paragraph">
                    <wp:posOffset>44367</wp:posOffset>
                  </wp:positionV>
                  <wp:extent cx="4800600" cy="1192530"/>
                  <wp:effectExtent l="0" t="0" r="0" b="7620"/>
                  <wp:wrapTopAndBottom/>
                  <wp:docPr id="783780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780725" name=""/>
                          <pic:cNvPicPr/>
                        </pic:nvPicPr>
                        <pic:blipFill>
                          <a:blip r:embed="rId55">
                            <a:extLst>
                              <a:ext uri="{28A0092B-C50C-407E-A947-70E740481C1C}">
                                <a14:useLocalDpi xmlns:a14="http://schemas.microsoft.com/office/drawing/2010/main" val="0"/>
                              </a:ext>
                            </a:extLst>
                          </a:blip>
                          <a:stretch>
                            <a:fillRect/>
                          </a:stretch>
                        </pic:blipFill>
                        <pic:spPr>
                          <a:xfrm>
                            <a:off x="0" y="0"/>
                            <a:ext cx="4800600" cy="1192530"/>
                          </a:xfrm>
                          <a:prstGeom prst="rect">
                            <a:avLst/>
                          </a:prstGeom>
                        </pic:spPr>
                      </pic:pic>
                    </a:graphicData>
                  </a:graphic>
                  <wp14:sizeRelH relativeFrom="margin">
                    <wp14:pctWidth>0</wp14:pctWidth>
                  </wp14:sizeRelH>
                  <wp14:sizeRelV relativeFrom="margin">
                    <wp14:pctHeight>0</wp14:pctHeight>
                  </wp14:sizeRelV>
                </wp:anchor>
              </w:drawing>
            </w:r>
            <w:r>
              <w:rPr>
                <w:i/>
                <w:iCs/>
              </w:rPr>
              <w:t>Call command Result</w:t>
            </w:r>
          </w:p>
        </w:tc>
      </w:tr>
    </w:tbl>
    <w:p w14:paraId="30A89C83" w14:textId="77777777" w:rsidR="00DC20A8" w:rsidRDefault="00DC20A8" w:rsidP="00DC20A8">
      <w:pPr>
        <w:jc w:val="both"/>
      </w:pPr>
    </w:p>
    <w:p w14:paraId="4F8908C8" w14:textId="77777777" w:rsidR="00DC20A8" w:rsidRDefault="00DC20A8" w:rsidP="00DC20A8">
      <w:pPr>
        <w:jc w:val="both"/>
      </w:pPr>
    </w:p>
    <w:p w14:paraId="5722CD87" w14:textId="77777777" w:rsidR="00DC20A8" w:rsidRDefault="00DC20A8" w:rsidP="00DC20A8">
      <w:pPr>
        <w:jc w:val="both"/>
      </w:pPr>
    </w:p>
    <w:p w14:paraId="6D338AF5" w14:textId="77777777" w:rsidR="00DC20A8" w:rsidRDefault="00DC20A8" w:rsidP="00DC20A8">
      <w:pPr>
        <w:jc w:val="both"/>
      </w:pPr>
    </w:p>
    <w:p w14:paraId="6D66CDD1" w14:textId="77777777" w:rsidR="00DC20A8" w:rsidRDefault="00DC20A8" w:rsidP="00DC20A8">
      <w:pPr>
        <w:jc w:val="both"/>
      </w:pPr>
    </w:p>
    <w:p w14:paraId="1BF2ABA9" w14:textId="77777777" w:rsidR="00DC20A8" w:rsidRDefault="00DC20A8" w:rsidP="00DC20A8">
      <w:pPr>
        <w:jc w:val="both"/>
      </w:pPr>
    </w:p>
    <w:p w14:paraId="47B0390D" w14:textId="77777777" w:rsidR="00DC20A8" w:rsidRDefault="00DC20A8" w:rsidP="00DC20A8">
      <w:pPr>
        <w:jc w:val="both"/>
      </w:pPr>
    </w:p>
    <w:p w14:paraId="4E898C93" w14:textId="77777777" w:rsidR="00DC20A8" w:rsidRDefault="00DC20A8" w:rsidP="00DC20A8">
      <w:pPr>
        <w:jc w:val="both"/>
      </w:pPr>
    </w:p>
    <w:p w14:paraId="0DE2CFFA" w14:textId="77777777" w:rsidR="00DC20A8" w:rsidRPr="00F93F47" w:rsidRDefault="00DC20A8" w:rsidP="00DC20A8">
      <w:pPr>
        <w:pStyle w:val="Heading1"/>
        <w:rPr>
          <w:rFonts w:ascii="Arial" w:hAnsi="Arial" w:cs="Arial"/>
          <w:sz w:val="32"/>
          <w:szCs w:val="32"/>
        </w:rPr>
      </w:pPr>
      <w:bookmarkStart w:id="92" w:name="_Toc228732784"/>
      <w:bookmarkStart w:id="93" w:name="_Toc229572082"/>
      <w:r w:rsidRPr="00F93F47">
        <w:rPr>
          <w:rFonts w:ascii="Arial" w:hAnsi="Arial" w:cs="Arial"/>
          <w:sz w:val="32"/>
          <w:szCs w:val="32"/>
        </w:rPr>
        <w:lastRenderedPageBreak/>
        <w:t>Task 4: Bash Linux</w:t>
      </w:r>
      <w:bookmarkEnd w:id="92"/>
      <w:bookmarkEnd w:id="93"/>
    </w:p>
    <w:p w14:paraId="515164DD" w14:textId="77777777" w:rsidR="00DC20A8" w:rsidRPr="00F93F47" w:rsidRDefault="00DC20A8" w:rsidP="00DC20A8">
      <w:pPr>
        <w:pStyle w:val="Heading2"/>
        <w:rPr>
          <w:rFonts w:ascii="Arial" w:hAnsi="Arial" w:cs="Arial"/>
          <w:sz w:val="28"/>
          <w:szCs w:val="28"/>
        </w:rPr>
      </w:pPr>
      <w:bookmarkStart w:id="94" w:name="_Toc228732785"/>
      <w:bookmarkStart w:id="95" w:name="_Toc229572083"/>
      <w:r w:rsidRPr="00F93F47">
        <w:rPr>
          <w:rFonts w:ascii="Arial" w:hAnsi="Arial" w:cs="Arial"/>
          <w:sz w:val="28"/>
          <w:szCs w:val="28"/>
        </w:rPr>
        <w:t>Variables</w:t>
      </w:r>
      <w:bookmarkEnd w:id="94"/>
      <w:bookmarkEnd w:id="95"/>
    </w:p>
    <w:p w14:paraId="3A975138" w14:textId="3EC41859" w:rsidR="00DC20A8" w:rsidRPr="00CE376F" w:rsidRDefault="00DC20A8" w:rsidP="00CE376F">
      <w:pPr>
        <w:jc w:val="both"/>
        <w:rPr>
          <w:rFonts w:ascii="Arial" w:hAnsi="Arial" w:cs="Arial"/>
        </w:rPr>
      </w:pPr>
      <w:r w:rsidRPr="00CE376F">
        <w:rPr>
          <w:rFonts w:ascii="Arial" w:hAnsi="Arial" w:cs="Arial"/>
        </w:rPr>
        <w:t xml:space="preserve">in bash a variable is assigned without spaces around the equal sign (for example, name=Liam) and is referenced by prefixing a dollar sign ($name) </w:t>
      </w:r>
      <w:r w:rsidRPr="00CE376F">
        <w:rPr>
          <w:rFonts w:ascii="Arial" w:hAnsi="Arial" w:cs="Arial"/>
        </w:rPr>
        <w:fldChar w:fldCharType="begin" w:fldLock="1"/>
      </w:r>
      <w:r w:rsidR="00256760">
        <w:rPr>
          <w:rFonts w:ascii="Arial" w:hAnsi="Arial" w:cs="Arial"/>
        </w:rPr>
        <w:instrText>ADDIN CSL_CITATION {"citationItems":[{"id":"ITEM-1","itemData":{"author":[{"dropping-particle":"","family":"Ramey","given":"Chet","non-dropping-particle":"","parse-names":false,"suffix":""},{"dropping-particle":"","family":"Fox","given":"Brian","non-dropping-particle":"","parse-names":false,"suffix":""}],"chapter-number":"5","container-title":"Bash Reference Manual","edition":"5.3","id":"ITEM-1","issued":{"date-parts":[["2025"]]},"publisher":"12th Media Services","title":"Shell Variables","type":"chapter"},"uris":["http://www.mendeley.com/documents/?uuid=ade77b1c-7d20-3b6e-9d92-870cecc7b0db"]}],"mendeley":{"formattedCitation":"[29]","plainTextFormattedCitation":"[29]","previouslyFormattedCitation":"[29]"},"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[29]</w:t>
      </w:r>
      <w:r w:rsidRPr="00CE376F">
        <w:rPr>
          <w:rFonts w:ascii="Arial" w:hAnsi="Arial" w:cs="Arial"/>
        </w:rPr>
        <w:fldChar w:fldCharType="end"/>
      </w:r>
      <w:r w:rsidRPr="00CE376F">
        <w:rPr>
          <w:rFonts w:ascii="Arial" w:hAnsi="Arial" w:cs="Arial"/>
        </w:rPr>
        <w:t xml:space="preserve">. As Bash is untyped, therefore all variables are stored as strings by default. Variables are local to the current shell session unless exported with export which makes them available to child processes </w:t>
      </w:r>
      <w:r w:rsidRPr="00CE376F">
        <w:rPr>
          <w:rFonts w:ascii="Arial" w:hAnsi="Arial" w:cs="Arial"/>
        </w:rPr>
        <w:fldChar w:fldCharType="begin" w:fldLock="1"/>
      </w:r>
      <w:r w:rsidR="00256760">
        <w:rPr>
          <w:rFonts w:ascii="Arial" w:hAnsi="Arial" w:cs="Arial"/>
        </w:rPr>
        <w:instrText>ADDIN CSL_CITATION {"citationItems":[{"id":"ITEM-1","itemData":{"author":[{"dropping-particle":"","family":"Ramey","given":"Chet","non-dropping-particle":"","parse-names":false,"suffix":""},{"dropping-particle":"","family":"Fox","given":"Brian","non-dropping-particle":"","parse-names":false,"suffix":""}],"chapter-number":"5","container-title":"Bash Reference Manual","edition":"5.3","id":"ITEM-1","issued":{"date-parts":[["2025"]]},"publisher":"12th Media Services","title":"Shell Variables","type":"chapter"},"uris":["http://www.mendeley.com/documents/?uuid=ade77b1c-7d20-3b6e-9d92-870cecc7b0db"]}],"mendeley":{"formattedCitation":"[29]","plainTextFormattedCitation":"[29]","previouslyFormattedCitation":"[29]"},"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[29]</w:t>
      </w:r>
      <w:r w:rsidRPr="00CE376F">
        <w:rPr>
          <w:rFonts w:ascii="Arial" w:hAnsi="Arial" w:cs="Arial"/>
        </w:rPr>
        <w:fldChar w:fldCharType="end"/>
      </w:r>
      <w:r w:rsidRPr="003E06C6">
        <w:rPr>
          <w:rFonts w:ascii="Arial" w:hAnsi="Arial" w:cs="Arial"/>
        </w:rPr>
        <w:t>.</w:t>
      </w:r>
      <w:r w:rsidRPr="00CE376F">
        <w:rPr>
          <w:rFonts w:ascii="Arial" w:hAnsi="Arial" w:cs="Arial"/>
        </w:rPr>
        <w:t xml:space="preserve"> Bash has read only variables which are determined using the </w:t>
      </w:r>
      <w:proofErr w:type="spellStart"/>
      <w:r w:rsidRPr="00CE376F">
        <w:rPr>
          <w:rFonts w:ascii="Arial" w:hAnsi="Arial" w:cs="Arial"/>
        </w:rPr>
        <w:t>readonly</w:t>
      </w:r>
      <w:proofErr w:type="spellEnd"/>
      <w:r w:rsidRPr="00CE376F">
        <w:rPr>
          <w:rFonts w:ascii="Arial" w:hAnsi="Arial" w:cs="Arial"/>
        </w:rPr>
        <w:t xml:space="preserve">, well as a set of built in environment variables such as $home, $user  and $path  that are automatically available at runtime </w:t>
      </w:r>
      <w:r w:rsidRPr="00CE376F">
        <w:rPr>
          <w:rFonts w:ascii="Arial" w:hAnsi="Arial" w:cs="Arial"/>
        </w:rPr>
        <w:fldChar w:fldCharType="begin" w:fldLock="1"/>
      </w:r>
      <w:r w:rsidR="00256760">
        <w:rPr>
          <w:rFonts w:ascii="Arial" w:hAnsi="Arial" w:cs="Arial"/>
        </w:rPr>
        <w:instrText>ADDIN CSL_CITATION {"citationItems":[{"id":"ITEM-1","itemData":{"author":[{"dropping-particle":"","family":"Ramey","given":"Chet","non-dropping-particle":"","parse-names":false,"suffix":""},{"dropping-particle":"","family":"Fox","given":"Brian","non-dropping-particle":"","parse-names":false,"suffix":""}],"chapter-number":"5","container-title":"Bash Reference Manual","edition":"5.3","id":"ITEM-1","issued":{"date-parts":[["2025"]]},"publisher":"12th Media Services","title":"Shell Variables","type":"chapter"},"uris":["http://www.mendeley.com/documents/?uuid=ade77b1c-7d20-3b6e-9d92-870cecc7b0db"]}],"mendeley":{"formattedCitation":"[29]","plainTextFormattedCitation":"[29]","previouslyFormattedCitation":"[29]"},"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[29]</w:t>
      </w:r>
      <w:r w:rsidRPr="00CE376F">
        <w:rPr>
          <w:rFonts w:ascii="Arial" w:hAnsi="Arial" w:cs="Arial"/>
        </w:rPr>
        <w:fldChar w:fldCharType="end"/>
      </w:r>
      <w:r w:rsidRPr="003E06C6">
        <w:rPr>
          <w:rFonts w:ascii="Arial" w:hAnsi="Arial" w:cs="Arial"/>
        </w:rPr>
        <w:t>.</w:t>
      </w:r>
    </w:p>
    <w:tbl>
      <w:tblPr>
        <w:tblStyle w:val="TableGrid"/>
        <w:tblW w:w="0" w:type="auto"/>
        <w:tblLook w:val="04A0" w:firstRow="1" w:lastRow="0" w:firstColumn="1" w:lastColumn="0" w:noHBand="0" w:noVBand="1"/>
      </w:tblPr>
      <w:tblGrid>
        <w:gridCol w:w="9016"/>
      </w:tblGrid>
      <w:tr w:rsidR="00DC20A8" w14:paraId="40671290" w14:textId="77777777" w:rsidTr="006B556A">
        <w:tc>
          <w:tcPr>
            <w:tcW w:w="9016" w:type="dxa"/>
          </w:tcPr>
          <w:p w14:paraId="5A13B080" w14:textId="77777777" w:rsidR="00DC20A8" w:rsidRDefault="00DC20A8" w:rsidP="006B556A">
            <w:pPr>
              <w:jc w:val="both"/>
            </w:pPr>
            <w:r>
              <w:t>Input:</w:t>
            </w:r>
          </w:p>
        </w:tc>
      </w:tr>
      <w:tr w:rsidR="00DC20A8" w14:paraId="2C3389EB" w14:textId="77777777" w:rsidTr="006B556A">
        <w:tc>
          <w:tcPr>
            <w:tcW w:w="9016" w:type="dxa"/>
          </w:tcPr>
          <w:p w14:paraId="4D400603" w14:textId="77777777" w:rsidR="00DC20A8" w:rsidRDefault="00DC20A8" w:rsidP="006B556A">
            <w:pPr>
              <w:jc w:val="both"/>
            </w:pPr>
            <w:r>
              <w:rPr>
                <w:noProof/>
              </w:rPr>
              <w:drawing>
                <wp:anchor distT="0" distB="0" distL="114300" distR="114300" simplePos="0" relativeHeight="251706368" behindDoc="0" locked="0" layoutInCell="1" allowOverlap="1" wp14:anchorId="7B7EB7E4" wp14:editId="47618F8D">
                  <wp:simplePos x="0" y="0"/>
                  <wp:positionH relativeFrom="column">
                    <wp:posOffset>511810</wp:posOffset>
                  </wp:positionH>
                  <wp:positionV relativeFrom="paragraph">
                    <wp:posOffset>79375</wp:posOffset>
                  </wp:positionV>
                  <wp:extent cx="4262120" cy="1363345"/>
                  <wp:effectExtent l="0" t="0" r="5080" b="8255"/>
                  <wp:wrapTopAndBottom/>
                  <wp:docPr id="1262595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595669" name=""/>
                          <pic:cNvPicPr/>
                        </pic:nvPicPr>
                        <pic:blipFill>
                          <a:blip r:embed="rId56">
                            <a:extLst>
                              <a:ext uri="{28A0092B-C50C-407E-A947-70E740481C1C}">
                                <a14:useLocalDpi xmlns:a14="http://schemas.microsoft.com/office/drawing/2010/main" val="0"/>
                              </a:ext>
                            </a:extLst>
                          </a:blip>
                          <a:stretch>
                            <a:fillRect/>
                          </a:stretch>
                        </pic:blipFill>
                        <pic:spPr>
                          <a:xfrm>
                            <a:off x="0" y="0"/>
                            <a:ext cx="4262120" cy="1363345"/>
                          </a:xfrm>
                          <a:prstGeom prst="rect">
                            <a:avLst/>
                          </a:prstGeom>
                        </pic:spPr>
                      </pic:pic>
                    </a:graphicData>
                  </a:graphic>
                  <wp14:sizeRelH relativeFrom="margin">
                    <wp14:pctWidth>0</wp14:pctWidth>
                  </wp14:sizeRelH>
                  <wp14:sizeRelV relativeFrom="margin">
                    <wp14:pctHeight>0</wp14:pctHeight>
                  </wp14:sizeRelV>
                </wp:anchor>
              </w:drawing>
            </w:r>
            <w:r>
              <w:rPr>
                <w:i/>
                <w:iCs/>
              </w:rPr>
              <w:t>Figure 44: Linux Batch Script Variables Example</w:t>
            </w:r>
          </w:p>
        </w:tc>
      </w:tr>
    </w:tbl>
    <w:p w14:paraId="503EB444" w14:textId="77777777" w:rsidR="00DC20A8" w:rsidRDefault="00DC20A8" w:rsidP="00DC20A8">
      <w:pPr>
        <w:jc w:val="both"/>
      </w:pPr>
    </w:p>
    <w:tbl>
      <w:tblPr>
        <w:tblStyle w:val="TableGrid"/>
        <w:tblW w:w="0" w:type="auto"/>
        <w:tblLook w:val="04A0" w:firstRow="1" w:lastRow="0" w:firstColumn="1" w:lastColumn="0" w:noHBand="0" w:noVBand="1"/>
      </w:tblPr>
      <w:tblGrid>
        <w:gridCol w:w="9016"/>
      </w:tblGrid>
      <w:tr w:rsidR="00DC20A8" w14:paraId="79013ACC" w14:textId="77777777" w:rsidTr="006B556A">
        <w:tc>
          <w:tcPr>
            <w:tcW w:w="9016" w:type="dxa"/>
          </w:tcPr>
          <w:p w14:paraId="109681E0" w14:textId="77777777" w:rsidR="00DC20A8" w:rsidRDefault="00DC20A8" w:rsidP="006B556A">
            <w:pPr>
              <w:jc w:val="both"/>
            </w:pPr>
            <w:r>
              <w:t>Result:</w:t>
            </w:r>
          </w:p>
        </w:tc>
      </w:tr>
      <w:tr w:rsidR="00DC20A8" w14:paraId="22F3D0B5" w14:textId="77777777" w:rsidTr="006B556A">
        <w:tc>
          <w:tcPr>
            <w:tcW w:w="9016" w:type="dxa"/>
          </w:tcPr>
          <w:p w14:paraId="3F39AECD" w14:textId="77777777" w:rsidR="00DC20A8" w:rsidRDefault="00DC20A8" w:rsidP="006B556A">
            <w:pPr>
              <w:jc w:val="both"/>
            </w:pPr>
            <w:r>
              <w:rPr>
                <w:i/>
                <w:iCs/>
              </w:rPr>
              <w:t xml:space="preserve">Figure 45: Linux Batch Script Variables </w:t>
            </w:r>
            <w:r>
              <w:rPr>
                <w:noProof/>
              </w:rPr>
              <w:drawing>
                <wp:anchor distT="0" distB="0" distL="114300" distR="114300" simplePos="0" relativeHeight="251707392" behindDoc="0" locked="0" layoutInCell="1" allowOverlap="1" wp14:anchorId="04CCF974" wp14:editId="468A99D4">
                  <wp:simplePos x="0" y="0"/>
                  <wp:positionH relativeFrom="column">
                    <wp:posOffset>222001</wp:posOffset>
                  </wp:positionH>
                  <wp:positionV relativeFrom="paragraph">
                    <wp:posOffset>59635</wp:posOffset>
                  </wp:positionV>
                  <wp:extent cx="5097780" cy="476885"/>
                  <wp:effectExtent l="0" t="0" r="7620" b="0"/>
                  <wp:wrapTopAndBottom/>
                  <wp:docPr id="1709497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497207" name=""/>
                          <pic:cNvPicPr/>
                        </pic:nvPicPr>
                        <pic:blipFill>
                          <a:blip r:embed="rId57">
                            <a:extLst>
                              <a:ext uri="{28A0092B-C50C-407E-A947-70E740481C1C}">
                                <a14:useLocalDpi xmlns:a14="http://schemas.microsoft.com/office/drawing/2010/main" val="0"/>
                              </a:ext>
                            </a:extLst>
                          </a:blip>
                          <a:stretch>
                            <a:fillRect/>
                          </a:stretch>
                        </pic:blipFill>
                        <pic:spPr>
                          <a:xfrm>
                            <a:off x="0" y="0"/>
                            <a:ext cx="5097780" cy="476885"/>
                          </a:xfrm>
                          <a:prstGeom prst="rect">
                            <a:avLst/>
                          </a:prstGeom>
                        </pic:spPr>
                      </pic:pic>
                    </a:graphicData>
                  </a:graphic>
                  <wp14:sizeRelH relativeFrom="margin">
                    <wp14:pctWidth>0</wp14:pctWidth>
                  </wp14:sizeRelH>
                  <wp14:sizeRelV relativeFrom="margin">
                    <wp14:pctHeight>0</wp14:pctHeight>
                  </wp14:sizeRelV>
                </wp:anchor>
              </w:drawing>
            </w:r>
            <w:r>
              <w:rPr>
                <w:i/>
                <w:iCs/>
              </w:rPr>
              <w:t>result</w:t>
            </w:r>
          </w:p>
        </w:tc>
      </w:tr>
    </w:tbl>
    <w:p w14:paraId="7E9A683F" w14:textId="77777777" w:rsidR="00DC20A8" w:rsidRDefault="00DC20A8" w:rsidP="00DC20A8">
      <w:pPr>
        <w:jc w:val="both"/>
      </w:pPr>
    </w:p>
    <w:p w14:paraId="049E3772" w14:textId="77777777" w:rsidR="00DC20A8" w:rsidRDefault="00DC20A8" w:rsidP="00DC20A8">
      <w:pPr>
        <w:jc w:val="both"/>
      </w:pPr>
    </w:p>
    <w:p w14:paraId="44C1BBF3" w14:textId="77777777" w:rsidR="00DC20A8" w:rsidRDefault="00DC20A8" w:rsidP="00DC20A8">
      <w:pPr>
        <w:jc w:val="both"/>
      </w:pPr>
    </w:p>
    <w:p w14:paraId="57542135" w14:textId="77777777" w:rsidR="00DC20A8" w:rsidRDefault="00DC20A8" w:rsidP="00DC20A8">
      <w:pPr>
        <w:jc w:val="both"/>
      </w:pPr>
    </w:p>
    <w:p w14:paraId="518AD67A" w14:textId="77777777" w:rsidR="00DC20A8" w:rsidRDefault="00DC20A8" w:rsidP="00DC20A8">
      <w:pPr>
        <w:jc w:val="both"/>
      </w:pPr>
    </w:p>
    <w:p w14:paraId="5652F98F" w14:textId="77777777" w:rsidR="00DC20A8" w:rsidRDefault="00DC20A8" w:rsidP="00DC20A8">
      <w:pPr>
        <w:jc w:val="both"/>
      </w:pPr>
    </w:p>
    <w:p w14:paraId="483CCABA" w14:textId="77777777" w:rsidR="00DC20A8" w:rsidRDefault="00DC20A8" w:rsidP="00DC20A8">
      <w:pPr>
        <w:jc w:val="both"/>
      </w:pPr>
    </w:p>
    <w:p w14:paraId="5F3A0B00" w14:textId="77777777" w:rsidR="00DC20A8" w:rsidRDefault="00DC20A8" w:rsidP="00DC20A8">
      <w:pPr>
        <w:jc w:val="both"/>
      </w:pPr>
    </w:p>
    <w:p w14:paraId="50C4D923" w14:textId="77777777" w:rsidR="00DC20A8" w:rsidRDefault="00DC20A8" w:rsidP="00DC20A8">
      <w:pPr>
        <w:jc w:val="both"/>
      </w:pPr>
    </w:p>
    <w:p w14:paraId="2ACB0143" w14:textId="77777777" w:rsidR="00DC20A8" w:rsidRDefault="00DC20A8" w:rsidP="00DC20A8">
      <w:pPr>
        <w:jc w:val="both"/>
      </w:pPr>
    </w:p>
    <w:p w14:paraId="48FC303F" w14:textId="77777777" w:rsidR="00DC20A8" w:rsidRDefault="00DC20A8" w:rsidP="00DC20A8">
      <w:pPr>
        <w:jc w:val="both"/>
      </w:pPr>
    </w:p>
    <w:p w14:paraId="0DD3B09D" w14:textId="77777777" w:rsidR="00DC20A8" w:rsidRPr="00F93F47" w:rsidRDefault="00DC20A8" w:rsidP="00DC20A8">
      <w:pPr>
        <w:pStyle w:val="Heading2"/>
        <w:rPr>
          <w:rFonts w:ascii="Arial" w:hAnsi="Arial" w:cs="Arial"/>
          <w:sz w:val="28"/>
          <w:szCs w:val="28"/>
        </w:rPr>
      </w:pPr>
      <w:bookmarkStart w:id="96" w:name="_Toc228732786"/>
      <w:bookmarkStart w:id="97" w:name="_Toc229572084"/>
      <w:r w:rsidRPr="00F93F47">
        <w:rPr>
          <w:rFonts w:ascii="Arial" w:hAnsi="Arial" w:cs="Arial"/>
          <w:sz w:val="28"/>
          <w:szCs w:val="28"/>
        </w:rPr>
        <w:lastRenderedPageBreak/>
        <w:t>User Input</w:t>
      </w:r>
      <w:bookmarkEnd w:id="96"/>
      <w:bookmarkEnd w:id="97"/>
    </w:p>
    <w:p w14:paraId="0D2B34B4" w14:textId="7662BE7B" w:rsidR="00DC20A8" w:rsidRPr="00CE376F" w:rsidRDefault="00DC20A8" w:rsidP="00DC20A8">
      <w:pPr>
        <w:jc w:val="both"/>
        <w:rPr>
          <w:rFonts w:ascii="Arial" w:hAnsi="Arial" w:cs="Arial"/>
        </w:rPr>
      </w:pPr>
      <w:r w:rsidRPr="00CE376F">
        <w:rPr>
          <w:rFonts w:ascii="Arial" w:hAnsi="Arial" w:cs="Arial"/>
        </w:rPr>
        <w:t xml:space="preserve">In bash, user input is captured using built in read command which pauses the script execution and waits for the user to type a response before pressing enter </w:t>
      </w:r>
      <w:r w:rsidRPr="00CE376F">
        <w:rPr>
          <w:rFonts w:ascii="Arial" w:hAnsi="Arial" w:cs="Arial"/>
        </w:rPr>
        <w:fldChar w:fldCharType="begin" w:fldLock="1"/>
      </w:r>
      <w:r w:rsidR="00256760">
        <w:rPr>
          <w:rFonts w:ascii="Arial" w:hAnsi="Arial" w:cs="Arial"/>
        </w:rPr>
        <w:instrText>ADDIN CSL_CITATION {"citationItems":[{"id":"ITEM-1","itemData":{"URL":"https://ryanstutorials.net/bash-scripting-tutorial/bash-input.php","author":[{"dropping-particle":"","family":"ryanstutorial.net","given":"","non-dropping-particle":"","parse-names":false,"suffix":""}],"container-title":"ryanstutorial.net","id":"ITEM-1","issued":{"date-parts":[["0"]]},"title":"User Input - Bash Scripting Tutorial","type":"webpage"},"uris":["http://www.mendeley.com/documents/?uuid=043b4a2f-d6d6-3e03-adf1-c28594c833ae"]}],"mendeley":{"formattedCitation":"[30]","plainTextFormattedCitation":"[30]","previouslyFormattedCitation":"[30]"},"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[30]</w:t>
      </w:r>
      <w:r w:rsidRPr="00CE376F">
        <w:rPr>
          <w:rFonts w:ascii="Arial" w:hAnsi="Arial" w:cs="Arial"/>
        </w:rPr>
        <w:fldChar w:fldCharType="end"/>
      </w:r>
      <w:r w:rsidRPr="00CE376F">
        <w:rPr>
          <w:rFonts w:ascii="Arial" w:hAnsi="Arial" w:cs="Arial"/>
        </w:rPr>
        <w:fldChar w:fldCharType="begin" w:fldLock="1"/>
      </w:r>
      <w:r w:rsidR="00256760">
        <w:rPr>
          <w:rFonts w:ascii="Arial" w:hAnsi="Arial" w:cs="Arial"/>
        </w:rPr>
        <w:instrText>ADDIN CSL_CITATION {"citationItems":[{"id":"ITEM-1","itemData":{"URL":"https://www.geeksforgeeks.org/linux-unix/bash-script-read-user-input/","author":[{"dropping-particle":"","family":"GeeksforGeeks","given":"","non-dropping-particle":"","parse-names":false,"suffix":""}],"container-title":"GeeksforGeeks","id":"ITEM-1","issued":{"date-parts":[["0"]]},"title":"Bash Script - Read User Input","type":"webpage"},"uris":["http://www.mendeley.com/documents/?uuid=43c8c7e1-9ac9-38e5-a2d7-f5206ddad139"]}],"mendeley":{"formattedCitation":"[31]","plainTextFormattedCitation":"[31]","previouslyFormattedCitation":"[31]"},"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[31]</w:t>
      </w:r>
      <w:r w:rsidRPr="00CE376F">
        <w:rPr>
          <w:rFonts w:ascii="Arial" w:hAnsi="Arial" w:cs="Arial"/>
        </w:rPr>
        <w:fldChar w:fldCharType="end"/>
      </w:r>
      <w:r w:rsidRPr="00CE376F">
        <w:rPr>
          <w:rFonts w:ascii="Arial" w:hAnsi="Arial" w:cs="Arial"/>
        </w:rPr>
        <w:t xml:space="preserve">. The value entered is then stored in a named variable making it available for later use in the script </w:t>
      </w:r>
      <w:r w:rsidRPr="00CE376F">
        <w:rPr>
          <w:rFonts w:ascii="Arial" w:hAnsi="Arial" w:cs="Arial"/>
        </w:rPr>
        <w:fldChar w:fldCharType="begin" w:fldLock="1"/>
      </w:r>
      <w:r w:rsidR="00256760">
        <w:rPr>
          <w:rFonts w:ascii="Arial" w:hAnsi="Arial" w:cs="Arial"/>
        </w:rPr>
        <w:instrText>ADDIN CSL_CITATION {"citationItems":[{"id":"ITEM-1","itemData":{"URL":"https://ryanstutorials.net/bash-scripting-tutorial/bash-input.php","author":[{"dropping-particle":"","family":"ryanstutorial.net","given":"","non-dropping-particle":"","parse-names":false,"suffix":""}],"container-title":"ryanstutorial.net","id":"ITEM-1","issued":{"date-parts":[["0"]]},"title":"User Input - Bash Scripting Tutorial","type":"webpage"},"uris":["http://www.mendeley.com/documents/?uuid=043b4a2f-d6d6-3e03-adf1-c28594c833ae"]}],"mendeley":{"formattedCitation":"[30]","plainTextFormattedCitation":"[30]","previouslyFormattedCitation":"[30]"},"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[30]</w:t>
      </w:r>
      <w:r w:rsidRPr="00CE376F">
        <w:rPr>
          <w:rFonts w:ascii="Arial" w:hAnsi="Arial" w:cs="Arial"/>
        </w:rPr>
        <w:fldChar w:fldCharType="end"/>
      </w:r>
      <w:r w:rsidRPr="00CE376F">
        <w:rPr>
          <w:rFonts w:ascii="Arial" w:hAnsi="Arial" w:cs="Arial"/>
        </w:rPr>
        <w:fldChar w:fldCharType="begin" w:fldLock="1"/>
      </w:r>
      <w:r w:rsidR="00256760">
        <w:rPr>
          <w:rFonts w:ascii="Arial" w:hAnsi="Arial" w:cs="Arial"/>
        </w:rPr>
        <w:instrText>ADDIN CSL_CITATION {"citationItems":[{"id":"ITEM-1","itemData":{"URL":"https://www.geeksforgeeks.org/linux-unix/bash-script-read-user-input/","author":[{"dropping-particle":"","family":"GeeksforGeeks","given":"","non-dropping-particle":"","parse-names":false,"suffix":""}],"container-title":"GeeksforGeeks","id":"ITEM-1","issued":{"date-parts":[["0"]]},"title":"Bash Script - Read User Input","type":"webpage"},"uris":["http://www.mendeley.com/documents/?uuid=43c8c7e1-9ac9-38e5-a2d7-f5206ddad139"]}],"mendeley":{"formattedCitation":"[31]","plainTextFormattedCitation":"[31]","previouslyFormattedCitation":"[31]"},"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[31]</w:t>
      </w:r>
      <w:r w:rsidRPr="00CE376F">
        <w:rPr>
          <w:rFonts w:ascii="Arial" w:hAnsi="Arial" w:cs="Arial"/>
        </w:rPr>
        <w:fldChar w:fldCharType="end"/>
      </w:r>
      <w:r w:rsidRPr="00CE376F">
        <w:rPr>
          <w:rFonts w:ascii="Arial" w:hAnsi="Arial" w:cs="Arial"/>
        </w:rPr>
        <w:t>.</w:t>
      </w:r>
    </w:p>
    <w:tbl>
      <w:tblPr>
        <w:tblStyle w:val="TableGrid"/>
        <w:tblW w:w="0" w:type="auto"/>
        <w:tblLook w:val="04A0" w:firstRow="1" w:lastRow="0" w:firstColumn="1" w:lastColumn="0" w:noHBand="0" w:noVBand="1"/>
      </w:tblPr>
      <w:tblGrid>
        <w:gridCol w:w="9016"/>
      </w:tblGrid>
      <w:tr w:rsidR="00DC20A8" w14:paraId="6740E5DB" w14:textId="77777777" w:rsidTr="006B556A">
        <w:tc>
          <w:tcPr>
            <w:tcW w:w="9016" w:type="dxa"/>
          </w:tcPr>
          <w:p w14:paraId="4D91A3AC" w14:textId="77777777" w:rsidR="00DC20A8" w:rsidRDefault="00DC20A8" w:rsidP="006B556A">
            <w:pPr>
              <w:jc w:val="both"/>
            </w:pPr>
            <w:r>
              <w:t>Input:</w:t>
            </w:r>
          </w:p>
        </w:tc>
      </w:tr>
      <w:tr w:rsidR="00DC20A8" w14:paraId="1DFF22D5" w14:textId="77777777" w:rsidTr="006B556A">
        <w:tc>
          <w:tcPr>
            <w:tcW w:w="9016" w:type="dxa"/>
          </w:tcPr>
          <w:p w14:paraId="3FBF03BC" w14:textId="77777777" w:rsidR="00DC20A8" w:rsidRDefault="00DC20A8" w:rsidP="006B556A">
            <w:pPr>
              <w:jc w:val="both"/>
            </w:pPr>
            <w:r>
              <w:rPr>
                <w:i/>
                <w:iCs/>
              </w:rPr>
              <w:t xml:space="preserve">Figure 46: Linux Batch Script </w:t>
            </w:r>
            <w:r>
              <w:rPr>
                <w:noProof/>
              </w:rPr>
              <w:drawing>
                <wp:anchor distT="0" distB="0" distL="114300" distR="114300" simplePos="0" relativeHeight="251708416" behindDoc="0" locked="0" layoutInCell="1" allowOverlap="1" wp14:anchorId="4E3C26D1" wp14:editId="74AA00BB">
                  <wp:simplePos x="0" y="0"/>
                  <wp:positionH relativeFrom="column">
                    <wp:posOffset>393369</wp:posOffset>
                  </wp:positionH>
                  <wp:positionV relativeFrom="paragraph">
                    <wp:posOffset>51684</wp:posOffset>
                  </wp:positionV>
                  <wp:extent cx="4940935" cy="1426845"/>
                  <wp:effectExtent l="0" t="0" r="0" b="1905"/>
                  <wp:wrapTopAndBottom/>
                  <wp:docPr id="281202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202923" name=""/>
                          <pic:cNvPicPr/>
                        </pic:nvPicPr>
                        <pic:blipFill>
                          <a:blip r:embed="rId58">
                            <a:extLst>
                              <a:ext uri="{28A0092B-C50C-407E-A947-70E740481C1C}">
                                <a14:useLocalDpi xmlns:a14="http://schemas.microsoft.com/office/drawing/2010/main" val="0"/>
                              </a:ext>
                            </a:extLst>
                          </a:blip>
                          <a:stretch>
                            <a:fillRect/>
                          </a:stretch>
                        </pic:blipFill>
                        <pic:spPr>
                          <a:xfrm>
                            <a:off x="0" y="0"/>
                            <a:ext cx="4940935" cy="1426845"/>
                          </a:xfrm>
                          <a:prstGeom prst="rect">
                            <a:avLst/>
                          </a:prstGeom>
                        </pic:spPr>
                      </pic:pic>
                    </a:graphicData>
                  </a:graphic>
                  <wp14:sizeRelH relativeFrom="margin">
                    <wp14:pctWidth>0</wp14:pctWidth>
                  </wp14:sizeRelH>
                  <wp14:sizeRelV relativeFrom="margin">
                    <wp14:pctHeight>0</wp14:pctHeight>
                  </wp14:sizeRelV>
                </wp:anchor>
              </w:drawing>
            </w:r>
            <w:r>
              <w:rPr>
                <w:i/>
                <w:iCs/>
              </w:rPr>
              <w:t>user input example</w:t>
            </w:r>
          </w:p>
        </w:tc>
      </w:tr>
    </w:tbl>
    <w:p w14:paraId="5FE80F8E" w14:textId="77777777" w:rsidR="00DC20A8" w:rsidRDefault="00DC20A8" w:rsidP="00DC20A8">
      <w:pPr>
        <w:jc w:val="both"/>
      </w:pPr>
    </w:p>
    <w:tbl>
      <w:tblPr>
        <w:tblStyle w:val="TableGrid"/>
        <w:tblW w:w="0" w:type="auto"/>
        <w:tblLook w:val="04A0" w:firstRow="1" w:lastRow="0" w:firstColumn="1" w:lastColumn="0" w:noHBand="0" w:noVBand="1"/>
      </w:tblPr>
      <w:tblGrid>
        <w:gridCol w:w="9016"/>
      </w:tblGrid>
      <w:tr w:rsidR="00DC20A8" w14:paraId="5D6CF4B1" w14:textId="77777777" w:rsidTr="006B556A">
        <w:tc>
          <w:tcPr>
            <w:tcW w:w="9016" w:type="dxa"/>
          </w:tcPr>
          <w:p w14:paraId="64A9B40B" w14:textId="77777777" w:rsidR="00DC20A8" w:rsidRDefault="00DC20A8" w:rsidP="006B556A">
            <w:pPr>
              <w:jc w:val="both"/>
            </w:pPr>
            <w:r>
              <w:t>Result:</w:t>
            </w:r>
          </w:p>
        </w:tc>
      </w:tr>
      <w:tr w:rsidR="00DC20A8" w14:paraId="2B157F4C" w14:textId="77777777" w:rsidTr="006B556A">
        <w:tc>
          <w:tcPr>
            <w:tcW w:w="9016" w:type="dxa"/>
          </w:tcPr>
          <w:p w14:paraId="37F41D51" w14:textId="77777777" w:rsidR="00DC20A8" w:rsidRDefault="00DC20A8" w:rsidP="006B556A">
            <w:pPr>
              <w:jc w:val="both"/>
            </w:pPr>
            <w:r>
              <w:rPr>
                <w:i/>
                <w:iCs/>
              </w:rPr>
              <w:t xml:space="preserve">Figure 47: Linux Batch Script </w:t>
            </w:r>
            <w:r>
              <w:rPr>
                <w:noProof/>
              </w:rPr>
              <w:drawing>
                <wp:anchor distT="0" distB="0" distL="114300" distR="114300" simplePos="0" relativeHeight="251709440" behindDoc="0" locked="0" layoutInCell="1" allowOverlap="1" wp14:anchorId="38EAF9D9" wp14:editId="297FD3AC">
                  <wp:simplePos x="0" y="0"/>
                  <wp:positionH relativeFrom="column">
                    <wp:posOffset>703055</wp:posOffset>
                  </wp:positionH>
                  <wp:positionV relativeFrom="paragraph">
                    <wp:posOffset>56294</wp:posOffset>
                  </wp:positionV>
                  <wp:extent cx="4180205" cy="922020"/>
                  <wp:effectExtent l="0" t="0" r="0" b="0"/>
                  <wp:wrapTopAndBottom/>
                  <wp:docPr id="173032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32768" name=""/>
                          <pic:cNvPicPr/>
                        </pic:nvPicPr>
                        <pic:blipFill>
                          <a:blip r:embed="rId59">
                            <a:extLst>
                              <a:ext uri="{28A0092B-C50C-407E-A947-70E740481C1C}">
                                <a14:useLocalDpi xmlns:a14="http://schemas.microsoft.com/office/drawing/2010/main" val="0"/>
                              </a:ext>
                            </a:extLst>
                          </a:blip>
                          <a:stretch>
                            <a:fillRect/>
                          </a:stretch>
                        </pic:blipFill>
                        <pic:spPr>
                          <a:xfrm>
                            <a:off x="0" y="0"/>
                            <a:ext cx="4180205" cy="922020"/>
                          </a:xfrm>
                          <a:prstGeom prst="rect">
                            <a:avLst/>
                          </a:prstGeom>
                        </pic:spPr>
                      </pic:pic>
                    </a:graphicData>
                  </a:graphic>
                  <wp14:sizeRelH relativeFrom="margin">
                    <wp14:pctWidth>0</wp14:pctWidth>
                  </wp14:sizeRelH>
                  <wp14:sizeRelV relativeFrom="margin">
                    <wp14:pctHeight>0</wp14:pctHeight>
                  </wp14:sizeRelV>
                </wp:anchor>
              </w:drawing>
            </w:r>
            <w:r>
              <w:rPr>
                <w:i/>
                <w:iCs/>
              </w:rPr>
              <w:t xml:space="preserve">user input result </w:t>
            </w:r>
          </w:p>
        </w:tc>
      </w:tr>
    </w:tbl>
    <w:p w14:paraId="72C15C66" w14:textId="77777777" w:rsidR="00DC20A8" w:rsidRDefault="00DC20A8" w:rsidP="00DC20A8">
      <w:pPr>
        <w:jc w:val="both"/>
      </w:pPr>
    </w:p>
    <w:p w14:paraId="7F02B46E" w14:textId="77777777" w:rsidR="00DC20A8" w:rsidRDefault="00DC20A8" w:rsidP="00DC20A8">
      <w:pPr>
        <w:jc w:val="both"/>
      </w:pPr>
    </w:p>
    <w:p w14:paraId="25D0D813" w14:textId="77777777" w:rsidR="00DC20A8" w:rsidRDefault="00DC20A8" w:rsidP="00DC20A8">
      <w:pPr>
        <w:jc w:val="both"/>
      </w:pPr>
    </w:p>
    <w:p w14:paraId="57FE0AF8" w14:textId="77777777" w:rsidR="00DC20A8" w:rsidRDefault="00DC20A8" w:rsidP="00DC20A8">
      <w:pPr>
        <w:jc w:val="both"/>
      </w:pPr>
    </w:p>
    <w:p w14:paraId="47F7C387" w14:textId="77777777" w:rsidR="00DC20A8" w:rsidRDefault="00DC20A8" w:rsidP="00DC20A8">
      <w:pPr>
        <w:jc w:val="both"/>
      </w:pPr>
    </w:p>
    <w:p w14:paraId="0715006B" w14:textId="77777777" w:rsidR="00DC20A8" w:rsidRDefault="00DC20A8" w:rsidP="00DC20A8">
      <w:pPr>
        <w:jc w:val="both"/>
      </w:pPr>
    </w:p>
    <w:p w14:paraId="4BBDAB56" w14:textId="77777777" w:rsidR="00DC20A8" w:rsidRDefault="00DC20A8" w:rsidP="00DC20A8">
      <w:pPr>
        <w:jc w:val="both"/>
      </w:pPr>
    </w:p>
    <w:p w14:paraId="4662F15C" w14:textId="77777777" w:rsidR="00DC20A8" w:rsidRDefault="00DC20A8" w:rsidP="00DC20A8">
      <w:pPr>
        <w:jc w:val="both"/>
      </w:pPr>
    </w:p>
    <w:p w14:paraId="5CD23E92" w14:textId="77777777" w:rsidR="00DC20A8" w:rsidRDefault="00DC20A8" w:rsidP="00DC20A8">
      <w:pPr>
        <w:jc w:val="both"/>
      </w:pPr>
    </w:p>
    <w:p w14:paraId="08B75350" w14:textId="77777777" w:rsidR="00DC20A8" w:rsidRDefault="00DC20A8" w:rsidP="00DC20A8">
      <w:pPr>
        <w:jc w:val="both"/>
      </w:pPr>
    </w:p>
    <w:p w14:paraId="7C03E998" w14:textId="77777777" w:rsidR="00DC20A8" w:rsidRDefault="00DC20A8" w:rsidP="00DC20A8">
      <w:pPr>
        <w:jc w:val="both"/>
      </w:pPr>
    </w:p>
    <w:p w14:paraId="3D255BA3" w14:textId="77777777" w:rsidR="00DC20A8" w:rsidRDefault="00DC20A8" w:rsidP="00DC20A8">
      <w:pPr>
        <w:jc w:val="both"/>
      </w:pPr>
    </w:p>
    <w:p w14:paraId="5D3959F3" w14:textId="77777777" w:rsidR="00DC20A8" w:rsidRDefault="00DC20A8" w:rsidP="00DC20A8">
      <w:pPr>
        <w:jc w:val="both"/>
      </w:pPr>
    </w:p>
    <w:p w14:paraId="7C3CA208" w14:textId="77777777" w:rsidR="00DC20A8" w:rsidRPr="00F93F47" w:rsidRDefault="00DC20A8" w:rsidP="00DC20A8">
      <w:pPr>
        <w:pStyle w:val="Heading2"/>
        <w:rPr>
          <w:rFonts w:ascii="Arial" w:hAnsi="Arial" w:cs="Arial"/>
          <w:sz w:val="28"/>
          <w:szCs w:val="28"/>
        </w:rPr>
      </w:pPr>
      <w:bookmarkStart w:id="98" w:name="_Toc228732787"/>
      <w:bookmarkStart w:id="99" w:name="_Toc229572085"/>
      <w:r w:rsidRPr="00F93F47">
        <w:rPr>
          <w:rFonts w:ascii="Arial" w:hAnsi="Arial" w:cs="Arial"/>
          <w:sz w:val="28"/>
          <w:szCs w:val="28"/>
        </w:rPr>
        <w:lastRenderedPageBreak/>
        <w:t>If Statement</w:t>
      </w:r>
      <w:bookmarkEnd w:id="98"/>
      <w:bookmarkEnd w:id="99"/>
    </w:p>
    <w:p w14:paraId="3D20F62E" w14:textId="2DF5A442" w:rsidR="00DC20A8" w:rsidRPr="00F93F47" w:rsidRDefault="00DC20A8" w:rsidP="00F93F47">
      <w:pPr>
        <w:jc w:val="both"/>
        <w:rPr>
          <w:rFonts w:ascii="Arial" w:hAnsi="Arial" w:cs="Arial"/>
        </w:rPr>
      </w:pPr>
      <w:r w:rsidRPr="00F93F47">
        <w:rPr>
          <w:rFonts w:ascii="Arial" w:hAnsi="Arial" w:cs="Arial"/>
        </w:rPr>
        <w:t xml:space="preserve">The If statement evaluates a condition and executes a block of commands only when the condition is met, to which it then exists. Conditions are placed inside single brackets [] or double brackets [[]] </w:t>
      </w:r>
      <w:r w:rsidRPr="00F93F47">
        <w:rPr>
          <w:rFonts w:ascii="Arial" w:hAnsi="Arial" w:cs="Arial"/>
        </w:rPr>
        <w:fldChar w:fldCharType="begin" w:fldLock="1"/>
      </w:r>
      <w:r w:rsidR="00256760">
        <w:rPr>
          <w:rFonts w:ascii="Arial" w:hAnsi="Arial" w:cs="Arial"/>
        </w:rPr>
        <w:instrText>ADDIN CSL_CITATION {"citationItems":[{"id":"ITEM-1","itemData":{"author":[{"dropping-particle":"","family":"Ramey","given":"Chet","non-dropping-particle":"","parse-names":false,"suffix":""},{"dropping-particle":"","family":"Fox","given":"Brian","non-dropping-particle":"","parse-names":false,"suffix":""}],"chapter-number":"3","container-title":"Bash Reference Manual","edition":"5.3","id":"ITEM-1","issued":{"date-parts":[["2025"]]},"publisher":"12th Media Services","title":"3.2.5.2 Conditional Constructs","type":"chapter"},"uris":["http://www.mendeley.com/documents/?uuid=da7584f9-0273-34e4-96cd-5a395feb2712"]}],"mendeley":{"formattedCitation":"[32]","plainTextFormattedCitation":"[32]","previouslyFormattedCitation":"[32]"},"properties":{"noteIndex":0},"schema":"https://github.com/citation-style-language/schema/raw/master/csl-citation.json"}</w:instrText>
      </w:r>
      <w:r w:rsidRPr="00F93F47">
        <w:rPr>
          <w:rFonts w:ascii="Arial" w:hAnsi="Arial" w:cs="Arial"/>
        </w:rPr>
        <w:fldChar w:fldCharType="separate"/>
      </w:r>
      <w:r w:rsidRPr="00F93F47">
        <w:rPr>
          <w:rFonts w:ascii="Arial" w:hAnsi="Arial" w:cs="Arial"/>
          <w:noProof/>
        </w:rPr>
        <w:t>[32]</w:t>
      </w:r>
      <w:r w:rsidRPr="00F93F47">
        <w:rPr>
          <w:rFonts w:ascii="Arial" w:hAnsi="Arial" w:cs="Arial"/>
        </w:rPr>
        <w:fldChar w:fldCharType="end"/>
      </w:r>
      <w:r w:rsidRPr="00F93F47">
        <w:rPr>
          <w:rFonts w:ascii="Arial" w:hAnsi="Arial" w:cs="Arial"/>
        </w:rPr>
        <w:t xml:space="preserve">. Bash If statements support Elif and Else which allow for multiple conditions to be set under one statement </w:t>
      </w:r>
      <w:r w:rsidRPr="00F93F47">
        <w:rPr>
          <w:rFonts w:ascii="Arial" w:hAnsi="Arial" w:cs="Arial"/>
        </w:rPr>
        <w:fldChar w:fldCharType="begin" w:fldLock="1"/>
      </w:r>
      <w:r w:rsidR="00256760">
        <w:rPr>
          <w:rFonts w:ascii="Arial" w:hAnsi="Arial" w:cs="Arial"/>
        </w:rPr>
        <w:instrText>ADDIN CSL_CITATION {"citationItems":[{"id":"ITEM-1","itemData":{"author":[{"dropping-particle":"","family":"Ramey","given":"Chet","non-dropping-particle":"","parse-names":false,"suffix":""},{"dropping-particle":"","family":"Fox","given":"Brian","non-dropping-particle":"","parse-names":false,"suffix":""}],"chapter-number":"3","container-title":"Bash Reference Manual","edition":"5.3","id":"ITEM-1","issued":{"date-parts":[["2025"]]},"publisher":"12th Media Services","title":"3.2.5.2 Conditional Constructs","type":"chapter"},"uris":["http://www.mendeley.com/documents/?uuid=da7584f9-0273-34e4-96cd-5a395feb2712"]}],"mendeley":{"formattedCitation":"[32]","plainTextFormattedCitation":"[32]","previouslyFormattedCitation":"[32]"},"properties":{"noteIndex":0},"schema":"https://github.com/citation-style-language/schema/raw/master/csl-citation.json"}</w:instrText>
      </w:r>
      <w:r w:rsidRPr="00F93F47">
        <w:rPr>
          <w:rFonts w:ascii="Arial" w:hAnsi="Arial" w:cs="Arial"/>
        </w:rPr>
        <w:fldChar w:fldCharType="separate"/>
      </w:r>
      <w:r w:rsidRPr="00F93F47">
        <w:rPr>
          <w:rFonts w:ascii="Arial" w:hAnsi="Arial" w:cs="Arial"/>
          <w:noProof/>
        </w:rPr>
        <w:t>[32]</w:t>
      </w:r>
      <w:r w:rsidRPr="00F93F47">
        <w:rPr>
          <w:rFonts w:ascii="Arial" w:hAnsi="Arial" w:cs="Arial"/>
        </w:rPr>
        <w:fldChar w:fldCharType="end"/>
      </w:r>
      <w:r w:rsidRPr="00F93F47">
        <w:rPr>
          <w:rFonts w:ascii="Arial" w:hAnsi="Arial" w:cs="Arial"/>
        </w:rPr>
        <w:t xml:space="preserve">. Each block of if statements must be closed with FI </w:t>
      </w:r>
      <w:r w:rsidRPr="00F93F47">
        <w:rPr>
          <w:rFonts w:ascii="Arial" w:hAnsi="Arial" w:cs="Arial"/>
        </w:rPr>
        <w:fldChar w:fldCharType="begin" w:fldLock="1"/>
      </w:r>
      <w:r w:rsidR="00256760">
        <w:rPr>
          <w:rFonts w:ascii="Arial" w:hAnsi="Arial" w:cs="Arial"/>
        </w:rPr>
        <w:instrText>ADDIN CSL_CITATION {"citationItems":[{"id":"ITEM-1","itemData":{"author":[{"dropping-particle":"","family":"Ramey","given":"Chet","non-dropping-particle":"","parse-names":false,"suffix":""},{"dropping-particle":"","family":"Fox","given":"Brian","non-dropping-particle":"","parse-names":false,"suffix":""}],"chapter-number":"3","container-title":"Bash Reference Manual","edition":"5.3","id":"ITEM-1","issued":{"date-parts":[["2025"]]},"publisher":"12th Media Services","title":"3.2.5.2 Conditional Constructs","type":"chapter"},"uris":["http://www.mendeley.com/documents/?uuid=da7584f9-0273-34e4-96cd-5a395feb2712"]}],"mendeley":{"formattedCitation":"[32]","plainTextFormattedCitation":"[32]","previouslyFormattedCitation":"[32]"},"properties":{"noteIndex":0},"schema":"https://github.com/citation-style-language/schema/raw/master/csl-citation.json"}</w:instrText>
      </w:r>
      <w:r w:rsidRPr="00F93F47">
        <w:rPr>
          <w:rFonts w:ascii="Arial" w:hAnsi="Arial" w:cs="Arial"/>
        </w:rPr>
        <w:fldChar w:fldCharType="separate"/>
      </w:r>
      <w:r w:rsidRPr="00F93F47">
        <w:rPr>
          <w:rFonts w:ascii="Arial" w:hAnsi="Arial" w:cs="Arial"/>
          <w:noProof/>
        </w:rPr>
        <w:t>[32]</w:t>
      </w:r>
      <w:r w:rsidRPr="00F93F47">
        <w:rPr>
          <w:rFonts w:ascii="Arial" w:hAnsi="Arial" w:cs="Arial"/>
        </w:rPr>
        <w:fldChar w:fldCharType="end"/>
      </w:r>
      <w:r w:rsidRPr="00F93F47">
        <w:rPr>
          <w:rFonts w:ascii="Arial" w:hAnsi="Arial" w:cs="Arial"/>
        </w:rPr>
        <w:t>.</w:t>
      </w:r>
    </w:p>
    <w:tbl>
      <w:tblPr>
        <w:tblStyle w:val="TableGrid"/>
        <w:tblW w:w="0" w:type="auto"/>
        <w:tblLook w:val="04A0" w:firstRow="1" w:lastRow="0" w:firstColumn="1" w:lastColumn="0" w:noHBand="0" w:noVBand="1"/>
      </w:tblPr>
      <w:tblGrid>
        <w:gridCol w:w="9016"/>
      </w:tblGrid>
      <w:tr w:rsidR="00DC20A8" w14:paraId="3F31D130" w14:textId="77777777" w:rsidTr="006B556A">
        <w:tc>
          <w:tcPr>
            <w:tcW w:w="9016" w:type="dxa"/>
          </w:tcPr>
          <w:p w14:paraId="3491247E" w14:textId="77777777" w:rsidR="00DC20A8" w:rsidRDefault="00DC20A8" w:rsidP="006B556A">
            <w:r>
              <w:t>Input:</w:t>
            </w:r>
          </w:p>
        </w:tc>
      </w:tr>
      <w:tr w:rsidR="00DC20A8" w14:paraId="3D2127D9" w14:textId="77777777" w:rsidTr="006B556A">
        <w:tc>
          <w:tcPr>
            <w:tcW w:w="9016" w:type="dxa"/>
          </w:tcPr>
          <w:p w14:paraId="7532E8FD" w14:textId="77777777" w:rsidR="00DC20A8" w:rsidRDefault="00DC20A8" w:rsidP="006B556A">
            <w:r>
              <w:rPr>
                <w:i/>
                <w:iCs/>
              </w:rPr>
              <w:t>Figure 48: Linux Batch Script</w:t>
            </w:r>
            <w:r>
              <w:rPr>
                <w:noProof/>
              </w:rPr>
              <w:drawing>
                <wp:anchor distT="0" distB="0" distL="114300" distR="114300" simplePos="0" relativeHeight="251710464" behindDoc="0" locked="0" layoutInCell="1" allowOverlap="1" wp14:anchorId="27E83F28" wp14:editId="13CBBAEC">
                  <wp:simplePos x="0" y="0"/>
                  <wp:positionH relativeFrom="column">
                    <wp:posOffset>762663</wp:posOffset>
                  </wp:positionH>
                  <wp:positionV relativeFrom="paragraph">
                    <wp:posOffset>56515</wp:posOffset>
                  </wp:positionV>
                  <wp:extent cx="3852545" cy="1641475"/>
                  <wp:effectExtent l="0" t="0" r="0" b="0"/>
                  <wp:wrapTopAndBottom/>
                  <wp:docPr id="1048635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635016" name=""/>
                          <pic:cNvPicPr/>
                        </pic:nvPicPr>
                        <pic:blipFill rotWithShape="1">
                          <a:blip r:embed="rId60">
                            <a:extLst>
                              <a:ext uri="{28A0092B-C50C-407E-A947-70E740481C1C}">
                                <a14:useLocalDpi xmlns:a14="http://schemas.microsoft.com/office/drawing/2010/main" val="0"/>
                              </a:ext>
                            </a:extLst>
                          </a:blip>
                          <a:srcRect t="17940"/>
                          <a:stretch>
                            <a:fillRect/>
                          </a:stretch>
                        </pic:blipFill>
                        <pic:spPr bwMode="auto">
                          <a:xfrm>
                            <a:off x="0" y="0"/>
                            <a:ext cx="3852545" cy="1641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i/>
                <w:iCs/>
              </w:rPr>
              <w:t xml:space="preserve"> if Statement</w:t>
            </w:r>
          </w:p>
        </w:tc>
      </w:tr>
    </w:tbl>
    <w:p w14:paraId="3C028613" w14:textId="77777777" w:rsidR="00DC20A8" w:rsidRDefault="00DC20A8" w:rsidP="00DC20A8"/>
    <w:tbl>
      <w:tblPr>
        <w:tblStyle w:val="TableGrid"/>
        <w:tblW w:w="0" w:type="auto"/>
        <w:tblLook w:val="04A0" w:firstRow="1" w:lastRow="0" w:firstColumn="1" w:lastColumn="0" w:noHBand="0" w:noVBand="1"/>
      </w:tblPr>
      <w:tblGrid>
        <w:gridCol w:w="9016"/>
      </w:tblGrid>
      <w:tr w:rsidR="00DC20A8" w14:paraId="3996C62B" w14:textId="77777777" w:rsidTr="006B556A">
        <w:tc>
          <w:tcPr>
            <w:tcW w:w="9016" w:type="dxa"/>
          </w:tcPr>
          <w:p w14:paraId="47DE635D" w14:textId="77777777" w:rsidR="00DC20A8" w:rsidRDefault="00DC20A8" w:rsidP="006B556A">
            <w:r>
              <w:t>Result of condition not met:</w:t>
            </w:r>
          </w:p>
        </w:tc>
      </w:tr>
      <w:tr w:rsidR="00DC20A8" w14:paraId="11228669" w14:textId="77777777" w:rsidTr="006B556A">
        <w:tc>
          <w:tcPr>
            <w:tcW w:w="9016" w:type="dxa"/>
          </w:tcPr>
          <w:p w14:paraId="683D4239" w14:textId="77777777" w:rsidR="00DC20A8" w:rsidRDefault="00DC20A8" w:rsidP="006B556A">
            <w:r>
              <w:rPr>
                <w:i/>
                <w:iCs/>
              </w:rPr>
              <w:t>Figure 49: Linux Batch Scri</w:t>
            </w:r>
            <w:r>
              <w:rPr>
                <w:noProof/>
              </w:rPr>
              <w:drawing>
                <wp:anchor distT="0" distB="0" distL="114300" distR="114300" simplePos="0" relativeHeight="251711488" behindDoc="0" locked="0" layoutInCell="1" allowOverlap="1" wp14:anchorId="09CEBDF7" wp14:editId="5B5A521E">
                  <wp:simplePos x="0" y="0"/>
                  <wp:positionH relativeFrom="column">
                    <wp:posOffset>714983</wp:posOffset>
                  </wp:positionH>
                  <wp:positionV relativeFrom="paragraph">
                    <wp:posOffset>15903</wp:posOffset>
                  </wp:positionV>
                  <wp:extent cx="3987800" cy="993775"/>
                  <wp:effectExtent l="0" t="0" r="0" b="0"/>
                  <wp:wrapTopAndBottom/>
                  <wp:docPr id="1393269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269803" name=""/>
                          <pic:cNvPicPr/>
                        </pic:nvPicPr>
                        <pic:blipFill>
                          <a:blip r:embed="rId61">
                            <a:extLst>
                              <a:ext uri="{28A0092B-C50C-407E-A947-70E740481C1C}">
                                <a14:useLocalDpi xmlns:a14="http://schemas.microsoft.com/office/drawing/2010/main" val="0"/>
                              </a:ext>
                            </a:extLst>
                          </a:blip>
                          <a:stretch>
                            <a:fillRect/>
                          </a:stretch>
                        </pic:blipFill>
                        <pic:spPr>
                          <a:xfrm>
                            <a:off x="0" y="0"/>
                            <a:ext cx="3987800" cy="993775"/>
                          </a:xfrm>
                          <a:prstGeom prst="rect">
                            <a:avLst/>
                          </a:prstGeom>
                        </pic:spPr>
                      </pic:pic>
                    </a:graphicData>
                  </a:graphic>
                  <wp14:sizeRelH relativeFrom="margin">
                    <wp14:pctWidth>0</wp14:pctWidth>
                  </wp14:sizeRelH>
                  <wp14:sizeRelV relativeFrom="margin">
                    <wp14:pctHeight>0</wp14:pctHeight>
                  </wp14:sizeRelV>
                </wp:anchor>
              </w:drawing>
            </w:r>
            <w:r>
              <w:rPr>
                <w:i/>
                <w:iCs/>
              </w:rPr>
              <w:t xml:space="preserve">pt if statement result </w:t>
            </w:r>
          </w:p>
        </w:tc>
      </w:tr>
    </w:tbl>
    <w:p w14:paraId="748B2DBA" w14:textId="77777777" w:rsidR="00DC20A8" w:rsidRDefault="00DC20A8" w:rsidP="00DC20A8"/>
    <w:tbl>
      <w:tblPr>
        <w:tblStyle w:val="TableGrid"/>
        <w:tblW w:w="0" w:type="auto"/>
        <w:tblLook w:val="04A0" w:firstRow="1" w:lastRow="0" w:firstColumn="1" w:lastColumn="0" w:noHBand="0" w:noVBand="1"/>
      </w:tblPr>
      <w:tblGrid>
        <w:gridCol w:w="9016"/>
      </w:tblGrid>
      <w:tr w:rsidR="00DC20A8" w14:paraId="5DB12048" w14:textId="77777777" w:rsidTr="006B556A">
        <w:tc>
          <w:tcPr>
            <w:tcW w:w="9016" w:type="dxa"/>
          </w:tcPr>
          <w:p w14:paraId="1A6632A2" w14:textId="77777777" w:rsidR="00DC20A8" w:rsidRDefault="00DC20A8" w:rsidP="006B556A">
            <w:r>
              <w:t>Result of condition met:</w:t>
            </w:r>
          </w:p>
        </w:tc>
      </w:tr>
      <w:tr w:rsidR="00DC20A8" w14:paraId="298DC0BC" w14:textId="77777777" w:rsidTr="006B556A">
        <w:tc>
          <w:tcPr>
            <w:tcW w:w="9016" w:type="dxa"/>
          </w:tcPr>
          <w:p w14:paraId="6F30432B" w14:textId="77777777" w:rsidR="00DC20A8" w:rsidRDefault="00DC20A8" w:rsidP="006B556A">
            <w:r>
              <w:rPr>
                <w:i/>
                <w:iCs/>
              </w:rPr>
              <w:t xml:space="preserve">Figure 50: Linux Batch Script </w:t>
            </w:r>
            <w:r>
              <w:rPr>
                <w:noProof/>
              </w:rPr>
              <w:drawing>
                <wp:anchor distT="0" distB="0" distL="114300" distR="114300" simplePos="0" relativeHeight="251712512" behindDoc="0" locked="0" layoutInCell="1" allowOverlap="1" wp14:anchorId="330D3B3D" wp14:editId="1DA6740B">
                  <wp:simplePos x="0" y="0"/>
                  <wp:positionH relativeFrom="column">
                    <wp:posOffset>703331</wp:posOffset>
                  </wp:positionH>
                  <wp:positionV relativeFrom="paragraph">
                    <wp:posOffset>43815</wp:posOffset>
                  </wp:positionV>
                  <wp:extent cx="3952875" cy="1327785"/>
                  <wp:effectExtent l="0" t="0" r="9525" b="5715"/>
                  <wp:wrapTopAndBottom/>
                  <wp:docPr id="944424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424920" name=""/>
                          <pic:cNvPicPr/>
                        </pic:nvPicPr>
                        <pic:blipFill rotWithShape="1">
                          <a:blip r:embed="rId62">
                            <a:extLst>
                              <a:ext uri="{28A0092B-C50C-407E-A947-70E740481C1C}">
                                <a14:useLocalDpi xmlns:a14="http://schemas.microsoft.com/office/drawing/2010/main" val="0"/>
                              </a:ext>
                            </a:extLst>
                          </a:blip>
                          <a:srcRect t="17592"/>
                          <a:stretch>
                            <a:fillRect/>
                          </a:stretch>
                        </pic:blipFill>
                        <pic:spPr bwMode="auto">
                          <a:xfrm>
                            <a:off x="0" y="0"/>
                            <a:ext cx="3952875" cy="13277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i/>
                <w:iCs/>
              </w:rPr>
              <w:t>if statement result</w:t>
            </w:r>
          </w:p>
        </w:tc>
      </w:tr>
    </w:tbl>
    <w:p w14:paraId="3E27A65E" w14:textId="77777777" w:rsidR="00DC20A8" w:rsidRDefault="00DC20A8" w:rsidP="00DC20A8"/>
    <w:p w14:paraId="12263539" w14:textId="77777777" w:rsidR="00DC20A8" w:rsidRDefault="00DC20A8" w:rsidP="00DC20A8"/>
    <w:p w14:paraId="5ED493B6" w14:textId="77777777" w:rsidR="00DC20A8" w:rsidRDefault="00DC20A8" w:rsidP="00DC20A8"/>
    <w:p w14:paraId="1C339C50" w14:textId="77777777" w:rsidR="00DC20A8" w:rsidRDefault="00DC20A8" w:rsidP="00DC20A8"/>
    <w:p w14:paraId="030071D2" w14:textId="77777777" w:rsidR="00DC20A8" w:rsidRPr="00F93F47" w:rsidRDefault="00DC20A8" w:rsidP="00DC20A8">
      <w:pPr>
        <w:pStyle w:val="Heading2"/>
        <w:rPr>
          <w:rFonts w:ascii="Arial" w:hAnsi="Arial" w:cs="Arial"/>
          <w:sz w:val="28"/>
          <w:szCs w:val="28"/>
        </w:rPr>
      </w:pPr>
      <w:bookmarkStart w:id="100" w:name="_Toc228732788"/>
      <w:bookmarkStart w:id="101" w:name="_Toc229572086"/>
      <w:r w:rsidRPr="00F93F47">
        <w:rPr>
          <w:rFonts w:ascii="Arial" w:hAnsi="Arial" w:cs="Arial"/>
          <w:sz w:val="28"/>
          <w:szCs w:val="28"/>
        </w:rPr>
        <w:lastRenderedPageBreak/>
        <w:t>Until Loop</w:t>
      </w:r>
      <w:bookmarkEnd w:id="100"/>
      <w:bookmarkEnd w:id="101"/>
    </w:p>
    <w:p w14:paraId="431B4714" w14:textId="0A54C017" w:rsidR="00DC20A8" w:rsidRPr="00F93F47" w:rsidRDefault="00DC20A8" w:rsidP="00DC20A8">
      <w:pPr>
        <w:jc w:val="both"/>
        <w:rPr>
          <w:rFonts w:ascii="Arial" w:hAnsi="Arial" w:cs="Arial"/>
        </w:rPr>
      </w:pPr>
      <w:r w:rsidRPr="00F93F47">
        <w:rPr>
          <w:rFonts w:ascii="Arial" w:hAnsi="Arial" w:cs="Arial"/>
        </w:rPr>
        <w:t xml:space="preserve">The Until Loop executes a section of code repeatedly as long as the condition evaluates to false (i.e. repeats until user has entered a valid input), a loop is close with done </w:t>
      </w:r>
      <w:r w:rsidRPr="00F93F47">
        <w:rPr>
          <w:rFonts w:ascii="Arial" w:hAnsi="Arial" w:cs="Arial"/>
        </w:rPr>
        <w:fldChar w:fldCharType="begin" w:fldLock="1"/>
      </w:r>
      <w:r w:rsidR="00256760">
        <w:rPr>
          <w:rFonts w:ascii="Arial" w:hAnsi="Arial" w:cs="Arial"/>
        </w:rPr>
        <w:instrText>ADDIN CSL_CITATION {"citationItems":[{"id":"ITEM-1","itemData":{"ISBN":"170640039X","author":[{"dropping-particle":"","family":"Cooper","given":"Mendel","non-dropping-particle":"","parse-names":false,"suffix":""}],"chapter-number":"11","container-title":"Advanced Bash-Scripting Guide:","id":"ITEM-1","issued":{"date-parts":[["2019"]]},"publisher":"The Linux Documentation Project","title":"Loops and Branches","type":"chapter"},"uris":["http://www.mendeley.com/documents/?uuid=ac2d38e7-a16b-4931-a45d-e6f66bde675e"]}],"mendeley":{"formattedCitation":"[33]","plainTextFormattedCitation":"[33]","previouslyFormattedCitation":"[33]"},"properties":{"noteIndex":0},"schema":"https://github.com/citation-style-language/schema/raw/master/csl-citation.json"}</w:instrText>
      </w:r>
      <w:r w:rsidRPr="00F93F47">
        <w:rPr>
          <w:rFonts w:ascii="Arial" w:hAnsi="Arial" w:cs="Arial"/>
        </w:rPr>
        <w:fldChar w:fldCharType="separate"/>
      </w:r>
      <w:r w:rsidRPr="00F93F47">
        <w:rPr>
          <w:rFonts w:ascii="Arial" w:hAnsi="Arial" w:cs="Arial"/>
          <w:noProof/>
        </w:rPr>
        <w:t>[33]</w:t>
      </w:r>
      <w:r w:rsidRPr="00F93F47">
        <w:rPr>
          <w:rFonts w:ascii="Arial" w:hAnsi="Arial" w:cs="Arial"/>
        </w:rPr>
        <w:fldChar w:fldCharType="end"/>
      </w:r>
      <w:r w:rsidRPr="00F93F47">
        <w:rPr>
          <w:rFonts w:ascii="Arial" w:hAnsi="Arial" w:cs="Arial"/>
        </w:rPr>
        <w:t xml:space="preserve">. As the loop will run indefinitely until the condition is met, it is good practice to add a counter or timeout mechanism to prevent infinite loops  </w:t>
      </w:r>
      <w:r w:rsidRPr="00F93F47">
        <w:rPr>
          <w:rFonts w:ascii="Arial" w:hAnsi="Arial" w:cs="Arial"/>
        </w:rPr>
        <w:fldChar w:fldCharType="begin" w:fldLock="1"/>
      </w:r>
      <w:r w:rsidR="00256760">
        <w:rPr>
          <w:rFonts w:ascii="Arial" w:hAnsi="Arial" w:cs="Arial"/>
        </w:rPr>
        <w:instrText>ADDIN CSL_CITATION {"citationItems":[{"id":"ITEM-1","itemData":{"ISBN":"170640039X","author":[{"dropping-particle":"","family":"Cooper","given":"Mendel","non-dropping-particle":"","parse-names":false,"suffix":""}],"chapter-number":"11","container-title":"Advanced Bash-Scripting Guide:","id":"ITEM-1","issued":{"date-parts":[["2019"]]},"publisher":"The Linux Documentation Project","title":"Loops and Branches","type":"chapter"},"uris":["http://www.mendeley.com/documents/?uuid=ac2d38e7-a16b-4931-a45d-e6f66bde675e"]}],"mendeley":{"formattedCitation":"[33]","plainTextFormattedCitation":"[33]","previouslyFormattedCitation":"[33]"},"properties":{"noteIndex":0},"schema":"https://github.com/citation-style-language/schema/raw/master/csl-citation.json"}</w:instrText>
      </w:r>
      <w:r w:rsidRPr="00F93F47">
        <w:rPr>
          <w:rFonts w:ascii="Arial" w:hAnsi="Arial" w:cs="Arial"/>
        </w:rPr>
        <w:fldChar w:fldCharType="separate"/>
      </w:r>
      <w:r w:rsidRPr="00F93F47">
        <w:rPr>
          <w:rFonts w:ascii="Arial" w:hAnsi="Arial" w:cs="Arial"/>
          <w:noProof/>
        </w:rPr>
        <w:t>[33]</w:t>
      </w:r>
      <w:r w:rsidRPr="00F93F47">
        <w:rPr>
          <w:rFonts w:ascii="Arial" w:hAnsi="Arial" w:cs="Arial"/>
        </w:rPr>
        <w:fldChar w:fldCharType="end"/>
      </w:r>
      <w:r w:rsidRPr="00F93F47">
        <w:rPr>
          <w:rFonts w:ascii="Arial" w:hAnsi="Arial" w:cs="Arial"/>
        </w:rPr>
        <w:t>.</w:t>
      </w:r>
    </w:p>
    <w:tbl>
      <w:tblPr>
        <w:tblStyle w:val="TableGrid"/>
        <w:tblW w:w="0" w:type="auto"/>
        <w:tblLook w:val="04A0" w:firstRow="1" w:lastRow="0" w:firstColumn="1" w:lastColumn="0" w:noHBand="0" w:noVBand="1"/>
      </w:tblPr>
      <w:tblGrid>
        <w:gridCol w:w="9016"/>
      </w:tblGrid>
      <w:tr w:rsidR="00DC20A8" w14:paraId="13E1EAE3" w14:textId="77777777" w:rsidTr="006B556A">
        <w:tc>
          <w:tcPr>
            <w:tcW w:w="9016" w:type="dxa"/>
          </w:tcPr>
          <w:p w14:paraId="0882902E" w14:textId="77777777" w:rsidR="00DC20A8" w:rsidRDefault="00DC20A8" w:rsidP="006B556A">
            <w:pPr>
              <w:jc w:val="both"/>
            </w:pPr>
            <w:r>
              <w:t>Input:</w:t>
            </w:r>
          </w:p>
        </w:tc>
      </w:tr>
      <w:tr w:rsidR="00DC20A8" w14:paraId="68562EA0" w14:textId="77777777" w:rsidTr="006B556A">
        <w:tc>
          <w:tcPr>
            <w:tcW w:w="9016" w:type="dxa"/>
          </w:tcPr>
          <w:p w14:paraId="5CFCC674" w14:textId="77777777" w:rsidR="00DC20A8" w:rsidRDefault="00DC20A8" w:rsidP="006B556A">
            <w:pPr>
              <w:jc w:val="both"/>
            </w:pPr>
            <w:r>
              <w:rPr>
                <w:i/>
                <w:iCs/>
              </w:rPr>
              <w:t xml:space="preserve">Figure 51: Linux Batch Script </w:t>
            </w:r>
            <w:r>
              <w:rPr>
                <w:noProof/>
              </w:rPr>
              <w:drawing>
                <wp:anchor distT="0" distB="0" distL="114300" distR="114300" simplePos="0" relativeHeight="251713536" behindDoc="0" locked="0" layoutInCell="1" allowOverlap="1" wp14:anchorId="15BE9E85" wp14:editId="4CD40399">
                  <wp:simplePos x="0" y="0"/>
                  <wp:positionH relativeFrom="column">
                    <wp:posOffset>1454454</wp:posOffset>
                  </wp:positionH>
                  <wp:positionV relativeFrom="paragraph">
                    <wp:posOffset>47708</wp:posOffset>
                  </wp:positionV>
                  <wp:extent cx="2588895" cy="1999615"/>
                  <wp:effectExtent l="0" t="0" r="1905" b="635"/>
                  <wp:wrapTopAndBottom/>
                  <wp:docPr id="1512596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596397" name=""/>
                          <pic:cNvPicPr/>
                        </pic:nvPicPr>
                        <pic:blipFill>
                          <a:blip r:embed="rId63">
                            <a:extLst>
                              <a:ext uri="{28A0092B-C50C-407E-A947-70E740481C1C}">
                                <a14:useLocalDpi xmlns:a14="http://schemas.microsoft.com/office/drawing/2010/main" val="0"/>
                              </a:ext>
                            </a:extLst>
                          </a:blip>
                          <a:stretch>
                            <a:fillRect/>
                          </a:stretch>
                        </pic:blipFill>
                        <pic:spPr>
                          <a:xfrm>
                            <a:off x="0" y="0"/>
                            <a:ext cx="2588895" cy="1999615"/>
                          </a:xfrm>
                          <a:prstGeom prst="rect">
                            <a:avLst/>
                          </a:prstGeom>
                        </pic:spPr>
                      </pic:pic>
                    </a:graphicData>
                  </a:graphic>
                  <wp14:sizeRelH relativeFrom="margin">
                    <wp14:pctWidth>0</wp14:pctWidth>
                  </wp14:sizeRelH>
                  <wp14:sizeRelV relativeFrom="margin">
                    <wp14:pctHeight>0</wp14:pctHeight>
                  </wp14:sizeRelV>
                </wp:anchor>
              </w:drawing>
            </w:r>
            <w:r>
              <w:rPr>
                <w:i/>
                <w:iCs/>
              </w:rPr>
              <w:t>Until Loop example</w:t>
            </w:r>
          </w:p>
        </w:tc>
      </w:tr>
    </w:tbl>
    <w:p w14:paraId="4D478BD6" w14:textId="77777777" w:rsidR="00DC20A8" w:rsidRDefault="00DC20A8" w:rsidP="00DC20A8">
      <w:pPr>
        <w:jc w:val="both"/>
      </w:pPr>
    </w:p>
    <w:tbl>
      <w:tblPr>
        <w:tblStyle w:val="TableGrid"/>
        <w:tblW w:w="0" w:type="auto"/>
        <w:tblLook w:val="04A0" w:firstRow="1" w:lastRow="0" w:firstColumn="1" w:lastColumn="0" w:noHBand="0" w:noVBand="1"/>
      </w:tblPr>
      <w:tblGrid>
        <w:gridCol w:w="9016"/>
      </w:tblGrid>
      <w:tr w:rsidR="00DC20A8" w14:paraId="5B049213" w14:textId="77777777" w:rsidTr="006B556A">
        <w:tc>
          <w:tcPr>
            <w:tcW w:w="9016" w:type="dxa"/>
          </w:tcPr>
          <w:p w14:paraId="4CCC772B" w14:textId="77777777" w:rsidR="00DC20A8" w:rsidRDefault="00DC20A8" w:rsidP="006B556A">
            <w:pPr>
              <w:jc w:val="both"/>
            </w:pPr>
            <w:r>
              <w:t>Result:</w:t>
            </w:r>
          </w:p>
        </w:tc>
      </w:tr>
      <w:tr w:rsidR="00DC20A8" w14:paraId="08535A94" w14:textId="77777777" w:rsidTr="006B556A">
        <w:tc>
          <w:tcPr>
            <w:tcW w:w="9016" w:type="dxa"/>
          </w:tcPr>
          <w:p w14:paraId="5964BA7E" w14:textId="77777777" w:rsidR="00DC20A8" w:rsidRDefault="00DC20A8" w:rsidP="006B556A">
            <w:pPr>
              <w:jc w:val="both"/>
            </w:pPr>
            <w:r>
              <w:rPr>
                <w:i/>
                <w:iCs/>
              </w:rPr>
              <w:t xml:space="preserve">Figure 52: Linux Batch Script </w:t>
            </w:r>
            <w:r>
              <w:rPr>
                <w:noProof/>
              </w:rPr>
              <w:drawing>
                <wp:anchor distT="0" distB="0" distL="114300" distR="114300" simplePos="0" relativeHeight="251714560" behindDoc="0" locked="0" layoutInCell="1" allowOverlap="1" wp14:anchorId="7C9ACFA8" wp14:editId="5A1D6062">
                  <wp:simplePos x="0" y="0"/>
                  <wp:positionH relativeFrom="column">
                    <wp:posOffset>1696969</wp:posOffset>
                  </wp:positionH>
                  <wp:positionV relativeFrom="paragraph">
                    <wp:posOffset>103367</wp:posOffset>
                  </wp:positionV>
                  <wp:extent cx="1999615" cy="2187575"/>
                  <wp:effectExtent l="0" t="0" r="635" b="3175"/>
                  <wp:wrapTopAndBottom/>
                  <wp:docPr id="1868607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607939" name=""/>
                          <pic:cNvPicPr/>
                        </pic:nvPicPr>
                        <pic:blipFill>
                          <a:blip r:embed="rId64">
                            <a:extLst>
                              <a:ext uri="{28A0092B-C50C-407E-A947-70E740481C1C}">
                                <a14:useLocalDpi xmlns:a14="http://schemas.microsoft.com/office/drawing/2010/main" val="0"/>
                              </a:ext>
                            </a:extLst>
                          </a:blip>
                          <a:stretch>
                            <a:fillRect/>
                          </a:stretch>
                        </pic:blipFill>
                        <pic:spPr>
                          <a:xfrm>
                            <a:off x="0" y="0"/>
                            <a:ext cx="1999615" cy="2187575"/>
                          </a:xfrm>
                          <a:prstGeom prst="rect">
                            <a:avLst/>
                          </a:prstGeom>
                        </pic:spPr>
                      </pic:pic>
                    </a:graphicData>
                  </a:graphic>
                  <wp14:sizeRelH relativeFrom="margin">
                    <wp14:pctWidth>0</wp14:pctWidth>
                  </wp14:sizeRelH>
                  <wp14:sizeRelV relativeFrom="margin">
                    <wp14:pctHeight>0</wp14:pctHeight>
                  </wp14:sizeRelV>
                </wp:anchor>
              </w:drawing>
            </w:r>
            <w:r>
              <w:rPr>
                <w:i/>
                <w:iCs/>
              </w:rPr>
              <w:t>Until Loop result</w:t>
            </w:r>
          </w:p>
        </w:tc>
      </w:tr>
    </w:tbl>
    <w:p w14:paraId="00C69B56" w14:textId="77777777" w:rsidR="00DC20A8" w:rsidRPr="00D207D9" w:rsidRDefault="00DC20A8" w:rsidP="00DC20A8">
      <w:pPr>
        <w:jc w:val="both"/>
      </w:pPr>
    </w:p>
    <w:p w14:paraId="5E41F53A" w14:textId="77777777" w:rsidR="00DC20A8" w:rsidRDefault="00DC20A8" w:rsidP="00DC20A8"/>
    <w:p w14:paraId="23699AC0" w14:textId="77777777" w:rsidR="00DC20A8" w:rsidRDefault="00DC20A8" w:rsidP="00DC20A8"/>
    <w:p w14:paraId="25626D2D" w14:textId="77777777" w:rsidR="00DC20A8" w:rsidRDefault="00DC20A8" w:rsidP="00DC20A8"/>
    <w:p w14:paraId="4C031E61" w14:textId="77777777" w:rsidR="00DC20A8" w:rsidRDefault="00DC20A8" w:rsidP="00DC20A8"/>
    <w:p w14:paraId="2EB15092" w14:textId="77777777" w:rsidR="00DC20A8" w:rsidRPr="00F93F47" w:rsidRDefault="00DC20A8" w:rsidP="00DC20A8">
      <w:pPr>
        <w:pStyle w:val="Heading2"/>
        <w:rPr>
          <w:rFonts w:ascii="Arial" w:hAnsi="Arial" w:cs="Arial"/>
          <w:sz w:val="28"/>
          <w:szCs w:val="28"/>
        </w:rPr>
      </w:pPr>
      <w:bookmarkStart w:id="102" w:name="_Toc228732789"/>
      <w:bookmarkStart w:id="103" w:name="_Toc229572087"/>
      <w:r w:rsidRPr="00F93F47">
        <w:rPr>
          <w:rFonts w:ascii="Arial" w:hAnsi="Arial" w:cs="Arial"/>
          <w:sz w:val="28"/>
          <w:szCs w:val="28"/>
        </w:rPr>
        <w:lastRenderedPageBreak/>
        <w:t>Array</w:t>
      </w:r>
      <w:bookmarkEnd w:id="102"/>
      <w:bookmarkEnd w:id="103"/>
    </w:p>
    <w:p w14:paraId="636CC901" w14:textId="09AD066C" w:rsidR="00DC20A8" w:rsidRPr="00F93F47" w:rsidRDefault="00DC20A8" w:rsidP="00DC20A8">
      <w:pPr>
        <w:jc w:val="both"/>
        <w:rPr>
          <w:rFonts w:ascii="Arial" w:hAnsi="Arial" w:cs="Arial"/>
        </w:rPr>
      </w:pPr>
      <w:r w:rsidRPr="00F93F47">
        <w:rPr>
          <w:rFonts w:ascii="Arial" w:hAnsi="Arial" w:cs="Arial"/>
        </w:rPr>
        <w:t xml:space="preserve">Arrays are used to store multiple values under a single variable name </w:t>
      </w:r>
      <w:r w:rsidRPr="00F93F47">
        <w:rPr>
          <w:rFonts w:ascii="Arial" w:hAnsi="Arial" w:cs="Arial"/>
        </w:rPr>
        <w:fldChar w:fldCharType="begin" w:fldLock="1"/>
      </w:r>
      <w:r w:rsidR="00256760">
        <w:rPr>
          <w:rFonts w:ascii="Arial" w:hAnsi="Arial" w:cs="Arial"/>
        </w:rPr>
        <w:instrText>ADDIN CSL_CITATION {"citationItems":[{"id":"ITEM-1","itemData":{"URL":"https://aaltoscicomp.github.io/linux-shell/arrays-inputs-here-documents/","author":[{"dropping-particle":"","family":"Aalto Scientific Computing","given":"","non-dropping-particle":"","parse-names":false,"suffix":""}],"container-title":"Linux shell tutorial documentation","id":"ITEM-1","issued":{"date-parts":[["0"]]},"title":"Arrays, input, Here Documents","type":"webpage"},"uris":["http://www.mendeley.com/documents/?uuid=fdf63ee9-51eb-327d-a6c4-3310adf63881"]}],"mendeley":{"formattedCitation":"[34]","plainTextFormattedCitation":"[34]","previouslyFormattedCitation":"[34]"},"properties":{"noteIndex":0},"schema":"https://github.com/citation-style-language/schema/raw/master/csl-citation.json"}</w:instrText>
      </w:r>
      <w:r w:rsidRPr="00F93F47">
        <w:rPr>
          <w:rFonts w:ascii="Arial" w:hAnsi="Arial" w:cs="Arial"/>
        </w:rPr>
        <w:fldChar w:fldCharType="separate"/>
      </w:r>
      <w:r w:rsidRPr="00F93F47">
        <w:rPr>
          <w:rFonts w:ascii="Arial" w:hAnsi="Arial" w:cs="Arial"/>
          <w:noProof/>
        </w:rPr>
        <w:t>[34]</w:t>
      </w:r>
      <w:r w:rsidRPr="00F93F47">
        <w:rPr>
          <w:rFonts w:ascii="Arial" w:hAnsi="Arial" w:cs="Arial"/>
        </w:rPr>
        <w:fldChar w:fldCharType="end"/>
      </w:r>
      <w:r w:rsidRPr="00F93F47">
        <w:rPr>
          <w:rFonts w:ascii="Arial" w:hAnsi="Arial" w:cs="Arial"/>
        </w:rPr>
        <w:t xml:space="preserve">. Arrays are particularly useful when a script needs to store and work with a collection of related values such as lists of file names or menu options and can be iterated over using a loop to process each element one by one </w:t>
      </w:r>
      <w:r w:rsidRPr="00F93F47">
        <w:rPr>
          <w:rFonts w:ascii="Arial" w:hAnsi="Arial" w:cs="Arial"/>
        </w:rPr>
        <w:fldChar w:fldCharType="begin" w:fldLock="1"/>
      </w:r>
      <w:r w:rsidR="00256760">
        <w:rPr>
          <w:rFonts w:ascii="Arial" w:hAnsi="Arial" w:cs="Arial"/>
        </w:rPr>
        <w:instrText>ADDIN CSL_CITATION {"citationItems":[{"id":"ITEM-1","itemData":{"URL":"https://aaltoscicomp.github.io/linux-shell/arrays-inputs-here-documents/","author":[{"dropping-particle":"","family":"Aalto Scientific Computing","given":"","non-dropping-particle":"","parse-names":false,"suffix":""}],"container-title":"Linux shell tutorial documentation","id":"ITEM-1","issued":{"date-parts":[["0"]]},"title":"Arrays, input, Here Documents","type":"webpage"},"uris":["http://www.mendeley.com/documents/?uuid=fdf63ee9-51eb-327d-a6c4-3310adf63881"]}],"mendeley":{"formattedCitation":"[34]","plainTextFormattedCitation":"[34]","previouslyFormattedCitation":"[34]"},"properties":{"noteIndex":0},"schema":"https://github.com/citation-style-language/schema/raw/master/csl-citation.json"}</w:instrText>
      </w:r>
      <w:r w:rsidRPr="00F93F47">
        <w:rPr>
          <w:rFonts w:ascii="Arial" w:hAnsi="Arial" w:cs="Arial"/>
        </w:rPr>
        <w:fldChar w:fldCharType="separate"/>
      </w:r>
      <w:r w:rsidRPr="00F93F47">
        <w:rPr>
          <w:rFonts w:ascii="Arial" w:hAnsi="Arial" w:cs="Arial"/>
          <w:noProof/>
        </w:rPr>
        <w:t>[34]</w:t>
      </w:r>
      <w:r w:rsidRPr="00F93F47">
        <w:rPr>
          <w:rFonts w:ascii="Arial" w:hAnsi="Arial" w:cs="Arial"/>
        </w:rPr>
        <w:fldChar w:fldCharType="end"/>
      </w:r>
      <w:r w:rsidRPr="00F93F47">
        <w:rPr>
          <w:rFonts w:ascii="Arial" w:hAnsi="Arial" w:cs="Arial"/>
        </w:rPr>
        <w:t>.</w:t>
      </w:r>
    </w:p>
    <w:tbl>
      <w:tblPr>
        <w:tblStyle w:val="TableGrid"/>
        <w:tblW w:w="0" w:type="auto"/>
        <w:tblLook w:val="04A0" w:firstRow="1" w:lastRow="0" w:firstColumn="1" w:lastColumn="0" w:noHBand="0" w:noVBand="1"/>
      </w:tblPr>
      <w:tblGrid>
        <w:gridCol w:w="9016"/>
      </w:tblGrid>
      <w:tr w:rsidR="00DC20A8" w14:paraId="36069D45" w14:textId="77777777" w:rsidTr="006B556A">
        <w:tc>
          <w:tcPr>
            <w:tcW w:w="9016" w:type="dxa"/>
          </w:tcPr>
          <w:p w14:paraId="5F680EA4" w14:textId="77777777" w:rsidR="00DC20A8" w:rsidRDefault="00DC20A8" w:rsidP="006B556A">
            <w:pPr>
              <w:jc w:val="both"/>
            </w:pPr>
            <w:r>
              <w:t>Input:</w:t>
            </w:r>
          </w:p>
        </w:tc>
      </w:tr>
      <w:tr w:rsidR="00DC20A8" w14:paraId="50B16F2A" w14:textId="77777777" w:rsidTr="006B556A">
        <w:tc>
          <w:tcPr>
            <w:tcW w:w="9016" w:type="dxa"/>
          </w:tcPr>
          <w:p w14:paraId="36CC24ED" w14:textId="77777777" w:rsidR="00DC20A8" w:rsidRDefault="00DC20A8" w:rsidP="006B556A">
            <w:pPr>
              <w:jc w:val="both"/>
            </w:pPr>
            <w:r>
              <w:rPr>
                <w:i/>
                <w:iCs/>
              </w:rPr>
              <w:t xml:space="preserve">Figure 53: Linux Batch Script </w:t>
            </w:r>
            <w:r>
              <w:rPr>
                <w:noProof/>
              </w:rPr>
              <w:drawing>
                <wp:anchor distT="0" distB="0" distL="114300" distR="114300" simplePos="0" relativeHeight="251715584" behindDoc="0" locked="0" layoutInCell="1" allowOverlap="1" wp14:anchorId="34076F49" wp14:editId="1C451BA3">
                  <wp:simplePos x="0" y="0"/>
                  <wp:positionH relativeFrom="column">
                    <wp:posOffset>404881</wp:posOffset>
                  </wp:positionH>
                  <wp:positionV relativeFrom="paragraph">
                    <wp:posOffset>138</wp:posOffset>
                  </wp:positionV>
                  <wp:extent cx="4528185" cy="1140460"/>
                  <wp:effectExtent l="0" t="0" r="5715" b="2540"/>
                  <wp:wrapTopAndBottom/>
                  <wp:docPr id="1059933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933289" name=""/>
                          <pic:cNvPicPr/>
                        </pic:nvPicPr>
                        <pic:blipFill>
                          <a:blip r:embed="rId65">
                            <a:extLst>
                              <a:ext uri="{28A0092B-C50C-407E-A947-70E740481C1C}">
                                <a14:useLocalDpi xmlns:a14="http://schemas.microsoft.com/office/drawing/2010/main" val="0"/>
                              </a:ext>
                            </a:extLst>
                          </a:blip>
                          <a:stretch>
                            <a:fillRect/>
                          </a:stretch>
                        </pic:blipFill>
                        <pic:spPr>
                          <a:xfrm>
                            <a:off x="0" y="0"/>
                            <a:ext cx="4528185" cy="1140460"/>
                          </a:xfrm>
                          <a:prstGeom prst="rect">
                            <a:avLst/>
                          </a:prstGeom>
                        </pic:spPr>
                      </pic:pic>
                    </a:graphicData>
                  </a:graphic>
                  <wp14:sizeRelH relativeFrom="margin">
                    <wp14:pctWidth>0</wp14:pctWidth>
                  </wp14:sizeRelH>
                  <wp14:sizeRelV relativeFrom="margin">
                    <wp14:pctHeight>0</wp14:pctHeight>
                  </wp14:sizeRelV>
                </wp:anchor>
              </w:drawing>
            </w:r>
            <w:r>
              <w:rPr>
                <w:i/>
                <w:iCs/>
              </w:rPr>
              <w:t>Array example</w:t>
            </w:r>
          </w:p>
        </w:tc>
      </w:tr>
    </w:tbl>
    <w:p w14:paraId="42027AA5" w14:textId="77777777" w:rsidR="00DC20A8" w:rsidRPr="009D2BDA" w:rsidRDefault="00DC20A8" w:rsidP="00DC20A8">
      <w:pPr>
        <w:jc w:val="both"/>
      </w:pPr>
    </w:p>
    <w:tbl>
      <w:tblPr>
        <w:tblStyle w:val="TableGrid"/>
        <w:tblW w:w="0" w:type="auto"/>
        <w:tblLook w:val="04A0" w:firstRow="1" w:lastRow="0" w:firstColumn="1" w:lastColumn="0" w:noHBand="0" w:noVBand="1"/>
      </w:tblPr>
      <w:tblGrid>
        <w:gridCol w:w="9016"/>
      </w:tblGrid>
      <w:tr w:rsidR="00DC20A8" w14:paraId="39705DC9" w14:textId="77777777" w:rsidTr="006B556A">
        <w:tc>
          <w:tcPr>
            <w:tcW w:w="9016" w:type="dxa"/>
          </w:tcPr>
          <w:p w14:paraId="7427E45B" w14:textId="77777777" w:rsidR="00DC20A8" w:rsidRDefault="00DC20A8" w:rsidP="006B556A">
            <w:r>
              <w:t>Result:</w:t>
            </w:r>
          </w:p>
        </w:tc>
      </w:tr>
      <w:tr w:rsidR="00DC20A8" w14:paraId="4BA9E486" w14:textId="77777777" w:rsidTr="006B556A">
        <w:tc>
          <w:tcPr>
            <w:tcW w:w="9016" w:type="dxa"/>
          </w:tcPr>
          <w:p w14:paraId="26CAC30F" w14:textId="77777777" w:rsidR="00DC20A8" w:rsidRDefault="00DC20A8" w:rsidP="006B556A">
            <w:r>
              <w:rPr>
                <w:i/>
                <w:iCs/>
              </w:rPr>
              <w:t xml:space="preserve">Figure 54: Linux Batch Script </w:t>
            </w:r>
            <w:r>
              <w:rPr>
                <w:noProof/>
              </w:rPr>
              <w:drawing>
                <wp:anchor distT="0" distB="0" distL="114300" distR="114300" simplePos="0" relativeHeight="251716608" behindDoc="0" locked="0" layoutInCell="1" allowOverlap="1" wp14:anchorId="22420712" wp14:editId="5A16029F">
                  <wp:simplePos x="0" y="0"/>
                  <wp:positionH relativeFrom="column">
                    <wp:posOffset>1005205</wp:posOffset>
                  </wp:positionH>
                  <wp:positionV relativeFrom="paragraph">
                    <wp:posOffset>31805</wp:posOffset>
                  </wp:positionV>
                  <wp:extent cx="3035935" cy="623570"/>
                  <wp:effectExtent l="0" t="0" r="0" b="5080"/>
                  <wp:wrapTopAndBottom/>
                  <wp:docPr id="433482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482074" name=""/>
                          <pic:cNvPicPr/>
                        </pic:nvPicPr>
                        <pic:blipFill>
                          <a:blip r:embed="rId66">
                            <a:extLst>
                              <a:ext uri="{28A0092B-C50C-407E-A947-70E740481C1C}">
                                <a14:useLocalDpi xmlns:a14="http://schemas.microsoft.com/office/drawing/2010/main" val="0"/>
                              </a:ext>
                            </a:extLst>
                          </a:blip>
                          <a:stretch>
                            <a:fillRect/>
                          </a:stretch>
                        </pic:blipFill>
                        <pic:spPr>
                          <a:xfrm>
                            <a:off x="0" y="0"/>
                            <a:ext cx="3035935" cy="623570"/>
                          </a:xfrm>
                          <a:prstGeom prst="rect">
                            <a:avLst/>
                          </a:prstGeom>
                        </pic:spPr>
                      </pic:pic>
                    </a:graphicData>
                  </a:graphic>
                  <wp14:sizeRelH relativeFrom="margin">
                    <wp14:pctWidth>0</wp14:pctWidth>
                  </wp14:sizeRelH>
                  <wp14:sizeRelV relativeFrom="margin">
                    <wp14:pctHeight>0</wp14:pctHeight>
                  </wp14:sizeRelV>
                </wp:anchor>
              </w:drawing>
            </w:r>
            <w:r>
              <w:rPr>
                <w:i/>
                <w:iCs/>
              </w:rPr>
              <w:t>Array Result</w:t>
            </w:r>
          </w:p>
        </w:tc>
      </w:tr>
    </w:tbl>
    <w:p w14:paraId="4FB0CCDC" w14:textId="77777777" w:rsidR="00DC20A8" w:rsidRDefault="00DC20A8" w:rsidP="00DC20A8"/>
    <w:p w14:paraId="4CAFE824" w14:textId="77777777" w:rsidR="00DC20A8" w:rsidRDefault="00DC20A8" w:rsidP="00DC20A8"/>
    <w:p w14:paraId="13698D37" w14:textId="77777777" w:rsidR="00DC20A8" w:rsidRDefault="00DC20A8" w:rsidP="00DC20A8"/>
    <w:p w14:paraId="535B2C2E" w14:textId="77777777" w:rsidR="00DC20A8" w:rsidRDefault="00DC20A8" w:rsidP="00DC20A8"/>
    <w:p w14:paraId="6BBAB933" w14:textId="77777777" w:rsidR="00DC20A8" w:rsidRDefault="00DC20A8" w:rsidP="00DC20A8"/>
    <w:p w14:paraId="755FC738" w14:textId="77777777" w:rsidR="00DC20A8" w:rsidRDefault="00DC20A8" w:rsidP="00DC20A8"/>
    <w:p w14:paraId="766AAC8C" w14:textId="77777777" w:rsidR="00DC20A8" w:rsidRDefault="00DC20A8" w:rsidP="00DC20A8"/>
    <w:p w14:paraId="756A64C7" w14:textId="77777777" w:rsidR="00DC20A8" w:rsidRDefault="00DC20A8" w:rsidP="00DC20A8"/>
    <w:p w14:paraId="0DA9121E" w14:textId="77777777" w:rsidR="00DC20A8" w:rsidRDefault="00DC20A8" w:rsidP="00DC20A8"/>
    <w:p w14:paraId="2A28CB10" w14:textId="77777777" w:rsidR="00DC20A8" w:rsidRDefault="00DC20A8" w:rsidP="00DC20A8"/>
    <w:p w14:paraId="7A02E732" w14:textId="77777777" w:rsidR="00DC20A8" w:rsidRDefault="00DC20A8" w:rsidP="00DC20A8"/>
    <w:p w14:paraId="35D0E5FE" w14:textId="77777777" w:rsidR="00CE376F" w:rsidRDefault="00CE376F" w:rsidP="00DC20A8"/>
    <w:p w14:paraId="5C6C66D1" w14:textId="77777777" w:rsidR="00DC20A8" w:rsidRDefault="00DC20A8" w:rsidP="00DC20A8"/>
    <w:p w14:paraId="45B1514B" w14:textId="77777777" w:rsidR="00DC20A8" w:rsidRPr="00F93F47" w:rsidRDefault="00DC20A8" w:rsidP="00DC20A8">
      <w:pPr>
        <w:pStyle w:val="Heading2"/>
        <w:rPr>
          <w:rFonts w:ascii="Arial" w:hAnsi="Arial" w:cs="Arial"/>
          <w:sz w:val="28"/>
          <w:szCs w:val="28"/>
        </w:rPr>
      </w:pPr>
      <w:bookmarkStart w:id="104" w:name="_Toc228732790"/>
      <w:bookmarkStart w:id="105" w:name="_Toc229572088"/>
      <w:r w:rsidRPr="00F93F47">
        <w:rPr>
          <w:rFonts w:ascii="Arial" w:hAnsi="Arial" w:cs="Arial"/>
          <w:sz w:val="28"/>
          <w:szCs w:val="28"/>
        </w:rPr>
        <w:lastRenderedPageBreak/>
        <w:t>Case Statement</w:t>
      </w:r>
      <w:bookmarkEnd w:id="104"/>
      <w:bookmarkEnd w:id="105"/>
    </w:p>
    <w:p w14:paraId="3E887D44" w14:textId="7C68BC37" w:rsidR="00DC20A8" w:rsidRPr="00F93F47" w:rsidRDefault="00DC20A8" w:rsidP="00F93F47">
      <w:pPr>
        <w:jc w:val="both"/>
        <w:rPr>
          <w:rFonts w:ascii="Arial" w:hAnsi="Arial" w:cs="Arial"/>
        </w:rPr>
      </w:pPr>
      <w:r w:rsidRPr="00F93F47">
        <w:rPr>
          <w:rFonts w:ascii="Arial" w:hAnsi="Arial" w:cs="Arial"/>
        </w:rPr>
        <w:t xml:space="preserve">The case statement matches a variable or expression against a series of patterns and executes the block associated with the first match </w:t>
      </w:r>
      <w:r w:rsidRPr="00F93F47">
        <w:rPr>
          <w:rFonts w:ascii="Arial" w:hAnsi="Arial" w:cs="Arial"/>
        </w:rPr>
        <w:fldChar w:fldCharType="begin" w:fldLock="1"/>
      </w:r>
      <w:r w:rsidR="00256760">
        <w:rPr>
          <w:rFonts w:ascii="Arial" w:hAnsi="Arial" w:cs="Arial"/>
        </w:rPr>
        <w:instrText>ADDIN CSL_CITATION {"citationItems":[{"id":"ITEM-1","itemData":{"ISBN":"0974433942","author":[{"dropping-particle":"","family":"Garrels","given":"Machtelt","non-dropping-particle":"","parse-names":false,"suffix":""}],"chapter-number":"7.3","container-title":"Bash For Beginners","id":"ITEM-1","issued":{"date-parts":[["2004"]]},"title":"Using Case Statement","type":"article-journal"},"uris":["http://www.mendeley.com/documents/?uuid=059a77e5-bc04-4a9f-8095-46350d7b4625"]}],"mendeley":{"formattedCitation":"[35]","plainTextFormattedCitation":"[35]","previouslyFormattedCitation":"[35]"},"properties":{"noteIndex":0},"schema":"https://github.com/citation-style-language/schema/raw/master/csl-citation.json"}</w:instrText>
      </w:r>
      <w:r w:rsidRPr="00F93F47">
        <w:rPr>
          <w:rFonts w:ascii="Arial" w:hAnsi="Arial" w:cs="Arial"/>
        </w:rPr>
        <w:fldChar w:fldCharType="separate"/>
      </w:r>
      <w:r w:rsidRPr="00F93F47">
        <w:rPr>
          <w:rFonts w:ascii="Arial" w:hAnsi="Arial" w:cs="Arial"/>
          <w:noProof/>
        </w:rPr>
        <w:t>[35]</w:t>
      </w:r>
      <w:r w:rsidRPr="00F93F47">
        <w:rPr>
          <w:rFonts w:ascii="Arial" w:hAnsi="Arial" w:cs="Arial"/>
        </w:rPr>
        <w:fldChar w:fldCharType="end"/>
      </w:r>
      <w:r w:rsidRPr="00F93F47">
        <w:rPr>
          <w:rFonts w:ascii="Arial" w:hAnsi="Arial" w:cs="Arial"/>
        </w:rPr>
        <w:t xml:space="preserve">. Each pattern ends with  closing  parenthesis and terminates with </w:t>
      </w:r>
      <w:r w:rsidRPr="00F93F47">
        <w:rPr>
          <w:rFonts w:ascii="Arial" w:hAnsi="Arial" w:cs="Arial"/>
          <w:b/>
          <w:bCs/>
        </w:rPr>
        <w:t xml:space="preserve">;; </w:t>
      </w:r>
      <w:r w:rsidRPr="00F93F47">
        <w:rPr>
          <w:rFonts w:ascii="Arial" w:hAnsi="Arial" w:cs="Arial"/>
        </w:rPr>
        <w:fldChar w:fldCharType="begin" w:fldLock="1"/>
      </w:r>
      <w:r w:rsidR="00256760">
        <w:rPr>
          <w:rFonts w:ascii="Arial" w:hAnsi="Arial" w:cs="Arial"/>
        </w:rPr>
        <w:instrText>ADDIN CSL_CITATION {"citationItems":[{"id":"ITEM-1","itemData":{"ISBN":"0974433942","author":[{"dropping-particle":"","family":"Garrels","given":"Machtelt","non-dropping-particle":"","parse-names":false,"suffix":""}],"chapter-number":"7.3","container-title":"Bash For Beginners","id":"ITEM-1","issued":{"date-parts":[["2004"]]},"title":"Using Case Statement","type":"article-journal"},"uris":["http://www.mendeley.com/documents/?uuid=059a77e5-bc04-4a9f-8095-46350d7b4625"]}],"mendeley":{"formattedCitation":"[35]","plainTextFormattedCitation":"[35]","previouslyFormattedCitation":"[35]"},"properties":{"noteIndex":0},"schema":"https://github.com/citation-style-language/schema/raw/master/csl-citation.json"}</w:instrText>
      </w:r>
      <w:r w:rsidRPr="00F93F47">
        <w:rPr>
          <w:rFonts w:ascii="Arial" w:hAnsi="Arial" w:cs="Arial"/>
        </w:rPr>
        <w:fldChar w:fldCharType="separate"/>
      </w:r>
      <w:r w:rsidRPr="00F93F47">
        <w:rPr>
          <w:rFonts w:ascii="Arial" w:hAnsi="Arial" w:cs="Arial"/>
          <w:noProof/>
        </w:rPr>
        <w:t>[35]</w:t>
      </w:r>
      <w:r w:rsidRPr="00F93F47">
        <w:rPr>
          <w:rFonts w:ascii="Arial" w:hAnsi="Arial" w:cs="Arial"/>
        </w:rPr>
        <w:fldChar w:fldCharType="end"/>
      </w:r>
      <w:r w:rsidRPr="00F93F47">
        <w:rPr>
          <w:rFonts w:ascii="Arial" w:hAnsi="Arial" w:cs="Arial"/>
        </w:rPr>
        <w:t xml:space="preserve">. Compared to a chain of </w:t>
      </w:r>
      <w:r w:rsidRPr="00F93F47">
        <w:rPr>
          <w:rFonts w:ascii="Arial" w:hAnsi="Arial" w:cs="Arial"/>
          <w:b/>
          <w:bCs/>
        </w:rPr>
        <w:t>If/Elif</w:t>
      </w:r>
      <w:r w:rsidRPr="00F93F47">
        <w:rPr>
          <w:rFonts w:ascii="Arial" w:hAnsi="Arial" w:cs="Arial"/>
        </w:rPr>
        <w:t xml:space="preserve"> statements, </w:t>
      </w:r>
      <w:r w:rsidRPr="00F93F47">
        <w:rPr>
          <w:rFonts w:ascii="Arial" w:hAnsi="Arial" w:cs="Arial"/>
          <w:b/>
          <w:bCs/>
        </w:rPr>
        <w:t xml:space="preserve">case </w:t>
      </w:r>
      <w:r w:rsidRPr="00F93F47">
        <w:rPr>
          <w:rFonts w:ascii="Arial" w:hAnsi="Arial" w:cs="Arial"/>
        </w:rPr>
        <w:t xml:space="preserve"> is more readable when branching on a single variable with many possible values </w:t>
      </w:r>
      <w:r w:rsidRPr="00F93F47">
        <w:rPr>
          <w:rFonts w:ascii="Arial" w:hAnsi="Arial" w:cs="Arial"/>
        </w:rPr>
        <w:fldChar w:fldCharType="begin" w:fldLock="1"/>
      </w:r>
      <w:r w:rsidR="00256760">
        <w:rPr>
          <w:rFonts w:ascii="Arial" w:hAnsi="Arial" w:cs="Arial"/>
        </w:rPr>
        <w:instrText>ADDIN CSL_CITATION {"citationItems":[{"id":"ITEM-1","itemData":{"ISBN":"0974433942","author":[{"dropping-particle":"","family":"Garrels","given":"Machtelt","non-dropping-particle":"","parse-names":false,"suffix":""}],"chapter-number":"7.3","container-title":"Bash For Beginners","id":"ITEM-1","issued":{"date-parts":[["2004"]]},"title":"Using Case Statement","type":"article-journal"},"uris":["http://www.mendeley.com/documents/?uuid=059a77e5-bc04-4a9f-8095-46350d7b4625"]}],"mendeley":{"formattedCitation":"[35]","plainTextFormattedCitation":"[35]","previouslyFormattedCitation":"[35]"},"properties":{"noteIndex":0},"schema":"https://github.com/citation-style-language/schema/raw/master/csl-citation.json"}</w:instrText>
      </w:r>
      <w:r w:rsidRPr="00F93F47">
        <w:rPr>
          <w:rFonts w:ascii="Arial" w:hAnsi="Arial" w:cs="Arial"/>
        </w:rPr>
        <w:fldChar w:fldCharType="separate"/>
      </w:r>
      <w:r w:rsidRPr="00F93F47">
        <w:rPr>
          <w:rFonts w:ascii="Arial" w:hAnsi="Arial" w:cs="Arial"/>
          <w:noProof/>
        </w:rPr>
        <w:t>[35]</w:t>
      </w:r>
      <w:r w:rsidRPr="00F93F47">
        <w:rPr>
          <w:rFonts w:ascii="Arial" w:hAnsi="Arial" w:cs="Arial"/>
        </w:rPr>
        <w:fldChar w:fldCharType="end"/>
      </w:r>
      <w:r w:rsidRPr="00F93F47">
        <w:rPr>
          <w:rFonts w:ascii="Arial" w:hAnsi="Arial" w:cs="Arial"/>
        </w:rPr>
        <w:t>.</w:t>
      </w:r>
    </w:p>
    <w:p w14:paraId="153A7D70" w14:textId="77777777" w:rsidR="00DC20A8" w:rsidRPr="00EE295F" w:rsidRDefault="00DC20A8" w:rsidP="00DC20A8">
      <w:pPr>
        <w:jc w:val="both"/>
        <w:rPr>
          <w:color w:val="EE0000"/>
        </w:rPr>
      </w:pPr>
    </w:p>
    <w:tbl>
      <w:tblPr>
        <w:tblStyle w:val="TableGrid"/>
        <w:tblW w:w="0" w:type="auto"/>
        <w:tblLook w:val="04A0" w:firstRow="1" w:lastRow="0" w:firstColumn="1" w:lastColumn="0" w:noHBand="0" w:noVBand="1"/>
      </w:tblPr>
      <w:tblGrid>
        <w:gridCol w:w="9016"/>
      </w:tblGrid>
      <w:tr w:rsidR="00DC20A8" w14:paraId="700A7D93" w14:textId="77777777" w:rsidTr="006B556A">
        <w:tc>
          <w:tcPr>
            <w:tcW w:w="9016" w:type="dxa"/>
          </w:tcPr>
          <w:p w14:paraId="7FEADC18" w14:textId="77777777" w:rsidR="00DC20A8" w:rsidRDefault="00DC20A8" w:rsidP="006B556A">
            <w:pPr>
              <w:jc w:val="both"/>
            </w:pPr>
            <w:r>
              <w:t>Input:</w:t>
            </w:r>
          </w:p>
        </w:tc>
      </w:tr>
      <w:tr w:rsidR="00DC20A8" w14:paraId="235B7CD5" w14:textId="77777777" w:rsidTr="006B556A">
        <w:tc>
          <w:tcPr>
            <w:tcW w:w="9016" w:type="dxa"/>
          </w:tcPr>
          <w:p w14:paraId="5D807027" w14:textId="77777777" w:rsidR="00DC20A8" w:rsidRDefault="00DC20A8" w:rsidP="006B556A">
            <w:pPr>
              <w:jc w:val="both"/>
            </w:pPr>
            <w:r>
              <w:rPr>
                <w:i/>
                <w:iCs/>
              </w:rPr>
              <w:t xml:space="preserve">Figure 55: Linux Batch Script </w:t>
            </w:r>
            <w:r>
              <w:rPr>
                <w:noProof/>
              </w:rPr>
              <w:drawing>
                <wp:anchor distT="0" distB="0" distL="114300" distR="114300" simplePos="0" relativeHeight="251717632" behindDoc="0" locked="0" layoutInCell="1" allowOverlap="1" wp14:anchorId="196F79BC" wp14:editId="649DF152">
                  <wp:simplePos x="0" y="0"/>
                  <wp:positionH relativeFrom="column">
                    <wp:posOffset>953908</wp:posOffset>
                  </wp:positionH>
                  <wp:positionV relativeFrom="paragraph">
                    <wp:posOffset>83489</wp:posOffset>
                  </wp:positionV>
                  <wp:extent cx="3668395" cy="2106930"/>
                  <wp:effectExtent l="0" t="0" r="8255" b="7620"/>
                  <wp:wrapTopAndBottom/>
                  <wp:docPr id="575385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385306" name=""/>
                          <pic:cNvPicPr/>
                        </pic:nvPicPr>
                        <pic:blipFill>
                          <a:blip r:embed="rId67">
                            <a:extLst>
                              <a:ext uri="{28A0092B-C50C-407E-A947-70E740481C1C}">
                                <a14:useLocalDpi xmlns:a14="http://schemas.microsoft.com/office/drawing/2010/main" val="0"/>
                              </a:ext>
                            </a:extLst>
                          </a:blip>
                          <a:stretch>
                            <a:fillRect/>
                          </a:stretch>
                        </pic:blipFill>
                        <pic:spPr>
                          <a:xfrm>
                            <a:off x="0" y="0"/>
                            <a:ext cx="3668395" cy="2106930"/>
                          </a:xfrm>
                          <a:prstGeom prst="rect">
                            <a:avLst/>
                          </a:prstGeom>
                        </pic:spPr>
                      </pic:pic>
                    </a:graphicData>
                  </a:graphic>
                  <wp14:sizeRelH relativeFrom="margin">
                    <wp14:pctWidth>0</wp14:pctWidth>
                  </wp14:sizeRelH>
                  <wp14:sizeRelV relativeFrom="margin">
                    <wp14:pctHeight>0</wp14:pctHeight>
                  </wp14:sizeRelV>
                </wp:anchor>
              </w:drawing>
            </w:r>
            <w:r>
              <w:rPr>
                <w:i/>
                <w:iCs/>
              </w:rPr>
              <w:t>case statement</w:t>
            </w:r>
          </w:p>
        </w:tc>
      </w:tr>
    </w:tbl>
    <w:p w14:paraId="07D0CA1A" w14:textId="77777777" w:rsidR="00DC20A8" w:rsidRDefault="00DC20A8" w:rsidP="00DC20A8">
      <w:pPr>
        <w:jc w:val="both"/>
      </w:pPr>
    </w:p>
    <w:tbl>
      <w:tblPr>
        <w:tblStyle w:val="TableGrid"/>
        <w:tblW w:w="0" w:type="auto"/>
        <w:tblLook w:val="04A0" w:firstRow="1" w:lastRow="0" w:firstColumn="1" w:lastColumn="0" w:noHBand="0" w:noVBand="1"/>
      </w:tblPr>
      <w:tblGrid>
        <w:gridCol w:w="9016"/>
      </w:tblGrid>
      <w:tr w:rsidR="00DC20A8" w14:paraId="67E5DE3A" w14:textId="77777777" w:rsidTr="006B556A">
        <w:tc>
          <w:tcPr>
            <w:tcW w:w="9016" w:type="dxa"/>
          </w:tcPr>
          <w:p w14:paraId="6FE60F4D" w14:textId="77777777" w:rsidR="00DC20A8" w:rsidRDefault="00DC20A8" w:rsidP="006B556A">
            <w:pPr>
              <w:jc w:val="both"/>
            </w:pPr>
            <w:r>
              <w:t>Result for yes:</w:t>
            </w:r>
          </w:p>
        </w:tc>
      </w:tr>
      <w:tr w:rsidR="00DC20A8" w14:paraId="1352791B" w14:textId="77777777" w:rsidTr="006B556A">
        <w:tc>
          <w:tcPr>
            <w:tcW w:w="9016" w:type="dxa"/>
          </w:tcPr>
          <w:p w14:paraId="788B4E94" w14:textId="77777777" w:rsidR="00DC20A8" w:rsidRDefault="00DC20A8" w:rsidP="006B556A">
            <w:pPr>
              <w:jc w:val="both"/>
            </w:pPr>
            <w:r>
              <w:rPr>
                <w:i/>
                <w:iCs/>
              </w:rPr>
              <w:t xml:space="preserve">Figure 56: Linux Batch Script </w:t>
            </w:r>
            <w:r>
              <w:rPr>
                <w:noProof/>
              </w:rPr>
              <w:drawing>
                <wp:anchor distT="0" distB="0" distL="114300" distR="114300" simplePos="0" relativeHeight="251718656" behindDoc="0" locked="0" layoutInCell="1" allowOverlap="1" wp14:anchorId="1A3FB055" wp14:editId="185C62AE">
                  <wp:simplePos x="0" y="0"/>
                  <wp:positionH relativeFrom="column">
                    <wp:posOffset>1295427</wp:posOffset>
                  </wp:positionH>
                  <wp:positionV relativeFrom="paragraph">
                    <wp:posOffset>59634</wp:posOffset>
                  </wp:positionV>
                  <wp:extent cx="2815590" cy="830580"/>
                  <wp:effectExtent l="0" t="0" r="3810" b="7620"/>
                  <wp:wrapTopAndBottom/>
                  <wp:docPr id="1685182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182398" name=""/>
                          <pic:cNvPicPr/>
                        </pic:nvPicPr>
                        <pic:blipFill>
                          <a:blip r:embed="rId68">
                            <a:extLst>
                              <a:ext uri="{28A0092B-C50C-407E-A947-70E740481C1C}">
                                <a14:useLocalDpi xmlns:a14="http://schemas.microsoft.com/office/drawing/2010/main" val="0"/>
                              </a:ext>
                            </a:extLst>
                          </a:blip>
                          <a:stretch>
                            <a:fillRect/>
                          </a:stretch>
                        </pic:blipFill>
                        <pic:spPr>
                          <a:xfrm>
                            <a:off x="0" y="0"/>
                            <a:ext cx="2815590" cy="830580"/>
                          </a:xfrm>
                          <a:prstGeom prst="rect">
                            <a:avLst/>
                          </a:prstGeom>
                        </pic:spPr>
                      </pic:pic>
                    </a:graphicData>
                  </a:graphic>
                  <wp14:sizeRelH relativeFrom="margin">
                    <wp14:pctWidth>0</wp14:pctWidth>
                  </wp14:sizeRelH>
                  <wp14:sizeRelV relativeFrom="margin">
                    <wp14:pctHeight>0</wp14:pctHeight>
                  </wp14:sizeRelV>
                </wp:anchor>
              </w:drawing>
            </w:r>
            <w:r>
              <w:rPr>
                <w:i/>
                <w:iCs/>
              </w:rPr>
              <w:t>case statement result</w:t>
            </w:r>
          </w:p>
        </w:tc>
      </w:tr>
      <w:tr w:rsidR="00DC20A8" w14:paraId="45380830" w14:textId="77777777" w:rsidTr="006B556A">
        <w:tc>
          <w:tcPr>
            <w:tcW w:w="9016" w:type="dxa"/>
          </w:tcPr>
          <w:p w14:paraId="5DFCC5AB" w14:textId="77777777" w:rsidR="00DC20A8" w:rsidRDefault="00DC20A8" w:rsidP="006B556A">
            <w:pPr>
              <w:jc w:val="both"/>
            </w:pPr>
            <w:r>
              <w:t>Result for no:</w:t>
            </w:r>
          </w:p>
        </w:tc>
      </w:tr>
      <w:tr w:rsidR="00DC20A8" w14:paraId="1A497812" w14:textId="77777777" w:rsidTr="006B556A">
        <w:tc>
          <w:tcPr>
            <w:tcW w:w="9016" w:type="dxa"/>
          </w:tcPr>
          <w:p w14:paraId="119EF5D4" w14:textId="77777777" w:rsidR="00DC20A8" w:rsidRDefault="00DC20A8" w:rsidP="006B556A">
            <w:pPr>
              <w:jc w:val="both"/>
            </w:pPr>
            <w:r>
              <w:rPr>
                <w:i/>
                <w:iCs/>
              </w:rPr>
              <w:t xml:space="preserve">Figure 57: Linux Batch Script </w:t>
            </w:r>
            <w:r>
              <w:rPr>
                <w:noProof/>
              </w:rPr>
              <w:drawing>
                <wp:anchor distT="0" distB="0" distL="114300" distR="114300" simplePos="0" relativeHeight="251719680" behindDoc="0" locked="0" layoutInCell="1" allowOverlap="1" wp14:anchorId="2B4270B9" wp14:editId="2EEB35EF">
                  <wp:simplePos x="0" y="0"/>
                  <wp:positionH relativeFrom="column">
                    <wp:posOffset>746788</wp:posOffset>
                  </wp:positionH>
                  <wp:positionV relativeFrom="paragraph">
                    <wp:posOffset>0</wp:posOffset>
                  </wp:positionV>
                  <wp:extent cx="3867785" cy="731520"/>
                  <wp:effectExtent l="0" t="0" r="0" b="0"/>
                  <wp:wrapTopAndBottom/>
                  <wp:docPr id="1912012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012199" name=""/>
                          <pic:cNvPicPr/>
                        </pic:nvPicPr>
                        <pic:blipFill>
                          <a:blip r:embed="rId69">
                            <a:extLst>
                              <a:ext uri="{28A0092B-C50C-407E-A947-70E740481C1C}">
                                <a14:useLocalDpi xmlns:a14="http://schemas.microsoft.com/office/drawing/2010/main" val="0"/>
                              </a:ext>
                            </a:extLst>
                          </a:blip>
                          <a:stretch>
                            <a:fillRect/>
                          </a:stretch>
                        </pic:blipFill>
                        <pic:spPr>
                          <a:xfrm>
                            <a:off x="0" y="0"/>
                            <a:ext cx="3867785" cy="731520"/>
                          </a:xfrm>
                          <a:prstGeom prst="rect">
                            <a:avLst/>
                          </a:prstGeom>
                        </pic:spPr>
                      </pic:pic>
                    </a:graphicData>
                  </a:graphic>
                  <wp14:sizeRelH relativeFrom="margin">
                    <wp14:pctWidth>0</wp14:pctWidth>
                  </wp14:sizeRelH>
                  <wp14:sizeRelV relativeFrom="margin">
                    <wp14:pctHeight>0</wp14:pctHeight>
                  </wp14:sizeRelV>
                </wp:anchor>
              </w:drawing>
            </w:r>
            <w:r>
              <w:rPr>
                <w:i/>
                <w:iCs/>
              </w:rPr>
              <w:t>case statement result</w:t>
            </w:r>
          </w:p>
        </w:tc>
      </w:tr>
      <w:tr w:rsidR="00DC20A8" w14:paraId="23FF1AE2" w14:textId="77777777" w:rsidTr="006B556A">
        <w:tc>
          <w:tcPr>
            <w:tcW w:w="9016" w:type="dxa"/>
          </w:tcPr>
          <w:p w14:paraId="0F900AE8" w14:textId="77777777" w:rsidR="00DC20A8" w:rsidRDefault="00DC20A8" w:rsidP="006B556A">
            <w:pPr>
              <w:jc w:val="both"/>
            </w:pPr>
            <w:r>
              <w:t>Result for invalid input:</w:t>
            </w:r>
          </w:p>
        </w:tc>
      </w:tr>
      <w:tr w:rsidR="00DC20A8" w14:paraId="6702348D" w14:textId="77777777" w:rsidTr="006B556A">
        <w:tc>
          <w:tcPr>
            <w:tcW w:w="9016" w:type="dxa"/>
          </w:tcPr>
          <w:p w14:paraId="0CB71736" w14:textId="77777777" w:rsidR="00DC20A8" w:rsidRDefault="00DC20A8" w:rsidP="006B556A">
            <w:pPr>
              <w:jc w:val="both"/>
            </w:pPr>
            <w:r>
              <w:rPr>
                <w:i/>
                <w:iCs/>
              </w:rPr>
              <w:t xml:space="preserve">Figure 58: Linux Batch Script </w:t>
            </w:r>
            <w:r>
              <w:rPr>
                <w:noProof/>
              </w:rPr>
              <w:drawing>
                <wp:anchor distT="0" distB="0" distL="114300" distR="114300" simplePos="0" relativeHeight="251720704" behindDoc="0" locked="0" layoutInCell="1" allowOverlap="1" wp14:anchorId="1080EBAB" wp14:editId="3CDDAA6E">
                  <wp:simplePos x="0" y="0"/>
                  <wp:positionH relativeFrom="column">
                    <wp:posOffset>1359038</wp:posOffset>
                  </wp:positionH>
                  <wp:positionV relativeFrom="paragraph">
                    <wp:posOffset>87464</wp:posOffset>
                  </wp:positionV>
                  <wp:extent cx="3169285" cy="667385"/>
                  <wp:effectExtent l="0" t="0" r="0" b="0"/>
                  <wp:wrapTopAndBottom/>
                  <wp:docPr id="154675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75275" name=""/>
                          <pic:cNvPicPr/>
                        </pic:nvPicPr>
                        <pic:blipFill>
                          <a:blip r:embed="rId70">
                            <a:extLst>
                              <a:ext uri="{28A0092B-C50C-407E-A947-70E740481C1C}">
                                <a14:useLocalDpi xmlns:a14="http://schemas.microsoft.com/office/drawing/2010/main" val="0"/>
                              </a:ext>
                            </a:extLst>
                          </a:blip>
                          <a:stretch>
                            <a:fillRect/>
                          </a:stretch>
                        </pic:blipFill>
                        <pic:spPr>
                          <a:xfrm>
                            <a:off x="0" y="0"/>
                            <a:ext cx="3169285" cy="667385"/>
                          </a:xfrm>
                          <a:prstGeom prst="rect">
                            <a:avLst/>
                          </a:prstGeom>
                        </pic:spPr>
                      </pic:pic>
                    </a:graphicData>
                  </a:graphic>
                  <wp14:sizeRelH relativeFrom="margin">
                    <wp14:pctWidth>0</wp14:pctWidth>
                  </wp14:sizeRelH>
                  <wp14:sizeRelV relativeFrom="margin">
                    <wp14:pctHeight>0</wp14:pctHeight>
                  </wp14:sizeRelV>
                </wp:anchor>
              </w:drawing>
            </w:r>
            <w:r>
              <w:rPr>
                <w:i/>
                <w:iCs/>
              </w:rPr>
              <w:t>case statement result</w:t>
            </w:r>
          </w:p>
        </w:tc>
      </w:tr>
    </w:tbl>
    <w:p w14:paraId="5AA6FF6E" w14:textId="77777777" w:rsidR="00DC20A8" w:rsidRDefault="00DC20A8" w:rsidP="00DC20A8">
      <w:pPr>
        <w:jc w:val="both"/>
      </w:pPr>
    </w:p>
    <w:p w14:paraId="53A2029D" w14:textId="77777777" w:rsidR="00DC20A8" w:rsidRPr="00F93F47" w:rsidRDefault="00DC20A8" w:rsidP="00DC20A8">
      <w:pPr>
        <w:pStyle w:val="Heading2"/>
        <w:rPr>
          <w:rFonts w:ascii="Arial" w:hAnsi="Arial" w:cs="Arial"/>
          <w:sz w:val="28"/>
          <w:szCs w:val="28"/>
        </w:rPr>
      </w:pPr>
      <w:bookmarkStart w:id="106" w:name="_Toc228732791"/>
      <w:bookmarkStart w:id="107" w:name="_Toc229572089"/>
      <w:r w:rsidRPr="00F93F47">
        <w:rPr>
          <w:rFonts w:ascii="Arial" w:hAnsi="Arial" w:cs="Arial"/>
          <w:sz w:val="28"/>
          <w:szCs w:val="28"/>
        </w:rPr>
        <w:lastRenderedPageBreak/>
        <w:t>Function</w:t>
      </w:r>
      <w:bookmarkEnd w:id="106"/>
      <w:bookmarkEnd w:id="107"/>
    </w:p>
    <w:p w14:paraId="094B3135" w14:textId="7C771426" w:rsidR="00DC20A8" w:rsidRPr="00F93F47" w:rsidRDefault="00DC20A8" w:rsidP="00F93F47">
      <w:pPr>
        <w:jc w:val="both"/>
        <w:rPr>
          <w:rFonts w:ascii="Arial" w:hAnsi="Arial" w:cs="Arial"/>
        </w:rPr>
      </w:pPr>
      <w:r w:rsidRPr="00F93F47">
        <w:rPr>
          <w:rFonts w:ascii="Arial" w:hAnsi="Arial" w:cs="Arial"/>
        </w:rPr>
        <w:t xml:space="preserve">Function is a named block of commands that can be called by name </w:t>
      </w:r>
      <w:r w:rsidRPr="00F93F47">
        <w:rPr>
          <w:rFonts w:ascii="Arial" w:hAnsi="Arial" w:cs="Arial"/>
          <w:b/>
          <w:bCs/>
        </w:rPr>
        <w:t>{}</w:t>
      </w:r>
      <w:r w:rsidRPr="00F93F47">
        <w:rPr>
          <w:rFonts w:ascii="Arial" w:hAnsi="Arial" w:cs="Arial"/>
        </w:rPr>
        <w:t xml:space="preserve"> from anywhere in the script after it has been defined </w:t>
      </w:r>
      <w:r w:rsidRPr="00F93F47">
        <w:rPr>
          <w:rFonts w:ascii="Arial" w:hAnsi="Arial" w:cs="Arial"/>
        </w:rPr>
        <w:fldChar w:fldCharType="begin" w:fldLock="1"/>
      </w:r>
      <w:r w:rsidR="00256760">
        <w:rPr>
          <w:rFonts w:ascii="Arial" w:hAnsi="Arial" w:cs="Arial"/>
        </w:rPr>
        <w:instrText>ADDIN CSL_CITATION {"citationItems":[{"id":"ITEM-1","itemData":{"author":[{"dropping-particle":"","family":"Reynolds","given":"Luke","non-dropping-particle":"","parse-names":false,"suffix":""}],"container-title":"LinuxCofig.org","id":"ITEM-1","issued":{"date-parts":[["2025"]]},"title":"Handle User Input in Bash Scripts Easily","type":"article-magazine"},"uris":["http://www.mendeley.com/documents/?uuid=deeaa0f8-e64a-3438-94a5-54fddf680971"]}],"mendeley":{"formattedCitation":"[36]","plainTextFormattedCitation":"[36]","previouslyFormattedCitation":"[36]"},"properties":{"noteIndex":0},"schema":"https://github.com/citation-style-language/schema/raw/master/csl-citation.json"}</w:instrText>
      </w:r>
      <w:r w:rsidRPr="00F93F47">
        <w:rPr>
          <w:rFonts w:ascii="Arial" w:hAnsi="Arial" w:cs="Arial"/>
        </w:rPr>
        <w:fldChar w:fldCharType="separate"/>
      </w:r>
      <w:r w:rsidRPr="00F93F47">
        <w:rPr>
          <w:rFonts w:ascii="Arial" w:hAnsi="Arial" w:cs="Arial"/>
          <w:noProof/>
        </w:rPr>
        <w:t>[36]</w:t>
      </w:r>
      <w:r w:rsidRPr="00F93F47">
        <w:rPr>
          <w:rFonts w:ascii="Arial" w:hAnsi="Arial" w:cs="Arial"/>
        </w:rPr>
        <w:fldChar w:fldCharType="end"/>
      </w:r>
      <w:r w:rsidRPr="00F93F47">
        <w:rPr>
          <w:rFonts w:ascii="Arial" w:hAnsi="Arial" w:cs="Arial"/>
        </w:rPr>
        <w:t xml:space="preserve">. Functions improve maintainability by allowing a logical operation to be written once and called multiple times, as well as making script easier to test and debug </w:t>
      </w:r>
      <w:r w:rsidRPr="00F93F47">
        <w:rPr>
          <w:rFonts w:ascii="Arial" w:hAnsi="Arial" w:cs="Arial"/>
        </w:rPr>
        <w:fldChar w:fldCharType="begin" w:fldLock="1"/>
      </w:r>
      <w:r w:rsidR="00256760">
        <w:rPr>
          <w:rFonts w:ascii="Arial" w:hAnsi="Arial" w:cs="Arial"/>
        </w:rPr>
        <w:instrText>ADDIN CSL_CITATION {"citationItems":[{"id":"ITEM-1","itemData":{"author":[{"dropping-particle":"","family":"Reynolds","given":"Luke","non-dropping-particle":"","parse-names":false,"suffix":""}],"container-title":"LinuxCofig.org","id":"ITEM-1","issued":{"date-parts":[["2025"]]},"title":"Handle User Input in Bash Scripts Easily","type":"article-magazine"},"uris":["http://www.mendeley.com/documents/?uuid=deeaa0f8-e64a-3438-94a5-54fddf680971"]}],"mendeley":{"formattedCitation":"[36]","plainTextFormattedCitation":"[36]","previouslyFormattedCitation":"[36]"},"properties":{"noteIndex":0},"schema":"https://github.com/citation-style-language/schema/raw/master/csl-citation.json"}</w:instrText>
      </w:r>
      <w:r w:rsidRPr="00F93F47">
        <w:rPr>
          <w:rFonts w:ascii="Arial" w:hAnsi="Arial" w:cs="Arial"/>
        </w:rPr>
        <w:fldChar w:fldCharType="separate"/>
      </w:r>
      <w:r w:rsidRPr="00F93F47">
        <w:rPr>
          <w:rFonts w:ascii="Arial" w:hAnsi="Arial" w:cs="Arial"/>
          <w:noProof/>
        </w:rPr>
        <w:t>[36]</w:t>
      </w:r>
      <w:r w:rsidRPr="00F93F47">
        <w:rPr>
          <w:rFonts w:ascii="Arial" w:hAnsi="Arial" w:cs="Arial"/>
        </w:rPr>
        <w:fldChar w:fldCharType="end"/>
      </w:r>
      <w:r w:rsidRPr="00F93F47">
        <w:rPr>
          <w:rFonts w:ascii="Arial" w:hAnsi="Arial" w:cs="Arial"/>
        </w:rPr>
        <w:t>.</w:t>
      </w:r>
    </w:p>
    <w:p w14:paraId="24AB6E82" w14:textId="77777777" w:rsidR="00DC20A8" w:rsidRPr="00EE295F" w:rsidRDefault="00DC20A8" w:rsidP="00DC20A8">
      <w:pPr>
        <w:jc w:val="both"/>
        <w:rPr>
          <w:color w:val="EE0000"/>
        </w:rPr>
      </w:pPr>
    </w:p>
    <w:tbl>
      <w:tblPr>
        <w:tblStyle w:val="TableGrid"/>
        <w:tblW w:w="0" w:type="auto"/>
        <w:tblLook w:val="04A0" w:firstRow="1" w:lastRow="0" w:firstColumn="1" w:lastColumn="0" w:noHBand="0" w:noVBand="1"/>
      </w:tblPr>
      <w:tblGrid>
        <w:gridCol w:w="9016"/>
      </w:tblGrid>
      <w:tr w:rsidR="00DC20A8" w14:paraId="2F191E67" w14:textId="77777777" w:rsidTr="006B556A">
        <w:tc>
          <w:tcPr>
            <w:tcW w:w="9016" w:type="dxa"/>
          </w:tcPr>
          <w:p w14:paraId="5FBB4A2A" w14:textId="77777777" w:rsidR="00DC20A8" w:rsidRDefault="00DC20A8" w:rsidP="006B556A">
            <w:r>
              <w:t>Input:</w:t>
            </w:r>
          </w:p>
        </w:tc>
      </w:tr>
      <w:tr w:rsidR="00DC20A8" w14:paraId="0AEA3881" w14:textId="77777777" w:rsidTr="006B556A">
        <w:tc>
          <w:tcPr>
            <w:tcW w:w="9016" w:type="dxa"/>
          </w:tcPr>
          <w:p w14:paraId="71B01388" w14:textId="77777777" w:rsidR="00DC20A8" w:rsidRDefault="00DC20A8" w:rsidP="006B556A">
            <w:r>
              <w:rPr>
                <w:i/>
                <w:iCs/>
              </w:rPr>
              <w:t xml:space="preserve">Figure 59: Linux Batch Script </w:t>
            </w:r>
            <w:r>
              <w:rPr>
                <w:noProof/>
              </w:rPr>
              <w:drawing>
                <wp:anchor distT="0" distB="0" distL="114300" distR="114300" simplePos="0" relativeHeight="251721728" behindDoc="0" locked="0" layoutInCell="1" allowOverlap="1" wp14:anchorId="1EE0175A" wp14:editId="15ECA5EC">
                  <wp:simplePos x="0" y="0"/>
                  <wp:positionH relativeFrom="column">
                    <wp:posOffset>730885</wp:posOffset>
                  </wp:positionH>
                  <wp:positionV relativeFrom="paragraph">
                    <wp:posOffset>27829</wp:posOffset>
                  </wp:positionV>
                  <wp:extent cx="4067810" cy="1892300"/>
                  <wp:effectExtent l="0" t="0" r="8890" b="0"/>
                  <wp:wrapTopAndBottom/>
                  <wp:docPr id="272075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075429" name=""/>
                          <pic:cNvPicPr/>
                        </pic:nvPicPr>
                        <pic:blipFill>
                          <a:blip r:embed="rId71">
                            <a:extLst>
                              <a:ext uri="{28A0092B-C50C-407E-A947-70E740481C1C}">
                                <a14:useLocalDpi xmlns:a14="http://schemas.microsoft.com/office/drawing/2010/main" val="0"/>
                              </a:ext>
                            </a:extLst>
                          </a:blip>
                          <a:stretch>
                            <a:fillRect/>
                          </a:stretch>
                        </pic:blipFill>
                        <pic:spPr>
                          <a:xfrm>
                            <a:off x="0" y="0"/>
                            <a:ext cx="4067810" cy="1892300"/>
                          </a:xfrm>
                          <a:prstGeom prst="rect">
                            <a:avLst/>
                          </a:prstGeom>
                        </pic:spPr>
                      </pic:pic>
                    </a:graphicData>
                  </a:graphic>
                  <wp14:sizeRelH relativeFrom="margin">
                    <wp14:pctWidth>0</wp14:pctWidth>
                  </wp14:sizeRelH>
                  <wp14:sizeRelV relativeFrom="margin">
                    <wp14:pctHeight>0</wp14:pctHeight>
                  </wp14:sizeRelV>
                </wp:anchor>
              </w:drawing>
            </w:r>
            <w:r>
              <w:rPr>
                <w:i/>
                <w:iCs/>
              </w:rPr>
              <w:t>function</w:t>
            </w:r>
          </w:p>
        </w:tc>
      </w:tr>
    </w:tbl>
    <w:p w14:paraId="56865626" w14:textId="77777777" w:rsidR="00DC20A8" w:rsidRDefault="00DC20A8" w:rsidP="00DC20A8"/>
    <w:tbl>
      <w:tblPr>
        <w:tblStyle w:val="TableGrid"/>
        <w:tblW w:w="0" w:type="auto"/>
        <w:tblLook w:val="04A0" w:firstRow="1" w:lastRow="0" w:firstColumn="1" w:lastColumn="0" w:noHBand="0" w:noVBand="1"/>
      </w:tblPr>
      <w:tblGrid>
        <w:gridCol w:w="9016"/>
      </w:tblGrid>
      <w:tr w:rsidR="00DC20A8" w14:paraId="78F72B0D" w14:textId="77777777" w:rsidTr="006B556A">
        <w:tc>
          <w:tcPr>
            <w:tcW w:w="9016" w:type="dxa"/>
          </w:tcPr>
          <w:p w14:paraId="7AA3CCDD" w14:textId="77777777" w:rsidR="00DC20A8" w:rsidRDefault="00DC20A8" w:rsidP="006B556A">
            <w:r>
              <w:t>Result:</w:t>
            </w:r>
          </w:p>
        </w:tc>
      </w:tr>
      <w:tr w:rsidR="00DC20A8" w14:paraId="2DBC6C7D" w14:textId="77777777" w:rsidTr="006B556A">
        <w:tc>
          <w:tcPr>
            <w:tcW w:w="9016" w:type="dxa"/>
          </w:tcPr>
          <w:p w14:paraId="3D3B79CC" w14:textId="77777777" w:rsidR="00DC20A8" w:rsidRDefault="00DC20A8" w:rsidP="006B556A">
            <w:r>
              <w:rPr>
                <w:i/>
                <w:iCs/>
              </w:rPr>
              <w:t xml:space="preserve">Figure 60: Linux Batch Script </w:t>
            </w:r>
            <w:r>
              <w:rPr>
                <w:noProof/>
              </w:rPr>
              <w:drawing>
                <wp:anchor distT="0" distB="0" distL="114300" distR="114300" simplePos="0" relativeHeight="251722752" behindDoc="0" locked="0" layoutInCell="1" allowOverlap="1" wp14:anchorId="32A61A7D" wp14:editId="2952F964">
                  <wp:simplePos x="0" y="0"/>
                  <wp:positionH relativeFrom="column">
                    <wp:posOffset>611615</wp:posOffset>
                  </wp:positionH>
                  <wp:positionV relativeFrom="paragraph">
                    <wp:posOffset>71562</wp:posOffset>
                  </wp:positionV>
                  <wp:extent cx="4286250" cy="770890"/>
                  <wp:effectExtent l="0" t="0" r="0" b="0"/>
                  <wp:wrapTopAndBottom/>
                  <wp:docPr id="1311342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342154" name=""/>
                          <pic:cNvPicPr/>
                        </pic:nvPicPr>
                        <pic:blipFill>
                          <a:blip r:embed="rId72">
                            <a:extLst>
                              <a:ext uri="{28A0092B-C50C-407E-A947-70E740481C1C}">
                                <a14:useLocalDpi xmlns:a14="http://schemas.microsoft.com/office/drawing/2010/main" val="0"/>
                              </a:ext>
                            </a:extLst>
                          </a:blip>
                          <a:stretch>
                            <a:fillRect/>
                          </a:stretch>
                        </pic:blipFill>
                        <pic:spPr>
                          <a:xfrm>
                            <a:off x="0" y="0"/>
                            <a:ext cx="4286250" cy="770890"/>
                          </a:xfrm>
                          <a:prstGeom prst="rect">
                            <a:avLst/>
                          </a:prstGeom>
                        </pic:spPr>
                      </pic:pic>
                    </a:graphicData>
                  </a:graphic>
                  <wp14:sizeRelH relativeFrom="margin">
                    <wp14:pctWidth>0</wp14:pctWidth>
                  </wp14:sizeRelH>
                  <wp14:sizeRelV relativeFrom="margin">
                    <wp14:pctHeight>0</wp14:pctHeight>
                  </wp14:sizeRelV>
                </wp:anchor>
              </w:drawing>
            </w:r>
            <w:r>
              <w:rPr>
                <w:i/>
                <w:iCs/>
              </w:rPr>
              <w:t>function result</w:t>
            </w:r>
          </w:p>
        </w:tc>
      </w:tr>
    </w:tbl>
    <w:p w14:paraId="309AC809" w14:textId="77777777" w:rsidR="00DC20A8" w:rsidRDefault="00DC20A8" w:rsidP="00DC20A8"/>
    <w:p w14:paraId="3CF8C5D4" w14:textId="77777777" w:rsidR="00DC20A8" w:rsidRDefault="00DC20A8" w:rsidP="00DC20A8"/>
    <w:p w14:paraId="61D0E8A7" w14:textId="77777777" w:rsidR="00CE376F" w:rsidRDefault="00CE376F" w:rsidP="00DC20A8"/>
    <w:p w14:paraId="38CF851F" w14:textId="77777777" w:rsidR="00CE376F" w:rsidRDefault="00CE376F" w:rsidP="00DC20A8"/>
    <w:p w14:paraId="27AC7DE5" w14:textId="77777777" w:rsidR="00CE376F" w:rsidRDefault="00CE376F" w:rsidP="00DC20A8"/>
    <w:p w14:paraId="2508979A" w14:textId="77777777" w:rsidR="00CE376F" w:rsidRDefault="00CE376F" w:rsidP="00DC20A8"/>
    <w:p w14:paraId="4D8C7F58" w14:textId="77777777" w:rsidR="00CE376F" w:rsidRDefault="00CE376F" w:rsidP="00DC20A8"/>
    <w:p w14:paraId="171857B2" w14:textId="77777777" w:rsidR="00CE376F" w:rsidRDefault="00CE376F" w:rsidP="00DC20A8"/>
    <w:p w14:paraId="34DB5D35" w14:textId="77777777" w:rsidR="00CE376F" w:rsidRDefault="00CE376F" w:rsidP="00DC20A8"/>
    <w:p w14:paraId="2ECA3793" w14:textId="77777777" w:rsidR="00DC20A8" w:rsidRPr="00F93F47" w:rsidRDefault="00DC20A8" w:rsidP="00F93F47">
      <w:pPr>
        <w:pStyle w:val="Heading1"/>
        <w:rPr>
          <w:rFonts w:ascii="Arial" w:hAnsi="Arial" w:cs="Arial"/>
          <w:sz w:val="32"/>
          <w:szCs w:val="32"/>
        </w:rPr>
      </w:pPr>
      <w:bookmarkStart w:id="108" w:name="_Toc228732792"/>
      <w:bookmarkStart w:id="109" w:name="_Toc229572090"/>
      <w:r w:rsidRPr="00F93F47">
        <w:rPr>
          <w:rFonts w:ascii="Arial" w:hAnsi="Arial" w:cs="Arial"/>
          <w:sz w:val="32"/>
          <w:szCs w:val="32"/>
        </w:rPr>
        <w:lastRenderedPageBreak/>
        <w:t>Conclusion</w:t>
      </w:r>
      <w:bookmarkEnd w:id="108"/>
      <w:bookmarkEnd w:id="109"/>
    </w:p>
    <w:p w14:paraId="1EC2C8EA" w14:textId="77777777" w:rsidR="00DC20A8" w:rsidRPr="00F93F47" w:rsidRDefault="00DC20A8" w:rsidP="00F93F47">
      <w:pPr>
        <w:jc w:val="both"/>
        <w:rPr>
          <w:rFonts w:ascii="Arial" w:hAnsi="Arial" w:cs="Arial"/>
        </w:rPr>
      </w:pPr>
      <w:r w:rsidRPr="00F93F47">
        <w:rPr>
          <w:rFonts w:ascii="Arial" w:hAnsi="Arial" w:cs="Arial"/>
        </w:rPr>
        <w:t xml:space="preserve">The comparison of Windows and Linux CLI commands highlights how both systems achieve similar outcomes managing processes, files, networks and users but differ significantly in syntax, tooling and underlying philosophy. Windows commands such as </w:t>
      </w:r>
      <w:proofErr w:type="spellStart"/>
      <w:r w:rsidRPr="00F93F47">
        <w:rPr>
          <w:rFonts w:ascii="Arial" w:hAnsi="Arial" w:cs="Arial"/>
        </w:rPr>
        <w:t>tasklist</w:t>
      </w:r>
      <w:proofErr w:type="spellEnd"/>
      <w:r w:rsidRPr="00F93F47">
        <w:rPr>
          <w:rFonts w:ascii="Arial" w:hAnsi="Arial" w:cs="Arial"/>
        </w:rPr>
        <w:t xml:space="preserve">, ipconfig and </w:t>
      </w:r>
      <w:proofErr w:type="spellStart"/>
      <w:r w:rsidRPr="00F93F47">
        <w:rPr>
          <w:rFonts w:ascii="Arial" w:hAnsi="Arial" w:cs="Arial"/>
        </w:rPr>
        <w:t>schtasks</w:t>
      </w:r>
      <w:proofErr w:type="spellEnd"/>
      <w:r w:rsidRPr="00F93F47">
        <w:rPr>
          <w:rFonts w:ascii="Arial" w:hAnsi="Arial" w:cs="Arial"/>
        </w:rPr>
        <w:t xml:space="preserve"> offer straightforward functionality suited to a GUI-oriented environment, while Linux commands like </w:t>
      </w:r>
      <w:proofErr w:type="spellStart"/>
      <w:r w:rsidRPr="00F93F47">
        <w:rPr>
          <w:rFonts w:ascii="Arial" w:hAnsi="Arial" w:cs="Arial"/>
        </w:rPr>
        <w:t>ps</w:t>
      </w:r>
      <w:proofErr w:type="spellEnd"/>
      <w:r w:rsidRPr="00F93F47">
        <w:rPr>
          <w:rFonts w:ascii="Arial" w:hAnsi="Arial" w:cs="Arial"/>
        </w:rPr>
        <w:t xml:space="preserve">, </w:t>
      </w:r>
      <w:proofErr w:type="spellStart"/>
      <w:r w:rsidRPr="00F93F47">
        <w:rPr>
          <w:rFonts w:ascii="Arial" w:hAnsi="Arial" w:cs="Arial"/>
        </w:rPr>
        <w:t>ifconfig</w:t>
      </w:r>
      <w:proofErr w:type="spellEnd"/>
      <w:r w:rsidRPr="00F93F47">
        <w:rPr>
          <w:rFonts w:ascii="Arial" w:hAnsi="Arial" w:cs="Arial"/>
        </w:rPr>
        <w:t xml:space="preserve"> and crontab reflect a system designed with flexibility and script ability at its core.</w:t>
      </w:r>
    </w:p>
    <w:p w14:paraId="31A26990" w14:textId="77777777" w:rsidR="00DC20A8" w:rsidRPr="00F93F47" w:rsidRDefault="00DC20A8" w:rsidP="00F93F47">
      <w:pPr>
        <w:jc w:val="both"/>
        <w:rPr>
          <w:rFonts w:ascii="Arial" w:hAnsi="Arial" w:cs="Arial"/>
        </w:rPr>
      </w:pPr>
      <w:r w:rsidRPr="00F93F47">
        <w:rPr>
          <w:rFonts w:ascii="Arial" w:hAnsi="Arial" w:cs="Arial"/>
        </w:rPr>
        <w:t>The scripting sections further demonstrate this distinction. Windows Batch scripting, while functional, requires workarounds for features such as arrays and functions that Bash handles natively and more elegantly. Bash scripting, with its support for typed control structures, built-in environment variables and readable syntax, proves to be a more powerful tool for automation and system administration tasks.</w:t>
      </w:r>
    </w:p>
    <w:p w14:paraId="3EB887C3" w14:textId="77777777" w:rsidR="00DC20A8" w:rsidRPr="00F93F47" w:rsidRDefault="00DC20A8" w:rsidP="00F93F47">
      <w:pPr>
        <w:jc w:val="both"/>
        <w:rPr>
          <w:rFonts w:ascii="Arial" w:hAnsi="Arial" w:cs="Arial"/>
        </w:rPr>
      </w:pPr>
      <w:r w:rsidRPr="00F93F47">
        <w:rPr>
          <w:rFonts w:ascii="Arial" w:hAnsi="Arial" w:cs="Arial"/>
        </w:rPr>
        <w:t>Overall, both platforms offer robust capabilities for system management, and an understanding of both equips users with versatile, transferable skills applicable across a wide range of computing environments.</w:t>
      </w:r>
    </w:p>
    <w:p w14:paraId="483D247F" w14:textId="77777777" w:rsidR="00DC20A8" w:rsidRDefault="00DC20A8" w:rsidP="00DC20A8"/>
    <w:p w14:paraId="331AF961" w14:textId="77777777" w:rsidR="00CE376F" w:rsidRDefault="00CE376F" w:rsidP="00DC20A8"/>
    <w:p w14:paraId="6CAE021D" w14:textId="77777777" w:rsidR="00DC20A8" w:rsidRDefault="00DC20A8" w:rsidP="00DC20A8">
      <w:pPr>
        <w:pStyle w:val="Heading1"/>
        <w:rPr>
          <w:rFonts w:ascii="Arial" w:hAnsi="Arial" w:cs="Arial"/>
          <w:sz w:val="32"/>
          <w:szCs w:val="32"/>
        </w:rPr>
      </w:pPr>
      <w:bookmarkStart w:id="110" w:name="_Toc228732793"/>
      <w:bookmarkStart w:id="111" w:name="_Toc229572091"/>
      <w:r w:rsidRPr="00F93F47">
        <w:rPr>
          <w:rFonts w:ascii="Arial" w:hAnsi="Arial" w:cs="Arial"/>
          <w:sz w:val="32"/>
          <w:szCs w:val="32"/>
        </w:rPr>
        <w:t>References</w:t>
      </w:r>
      <w:bookmarkEnd w:id="110"/>
      <w:bookmarkEnd w:id="111"/>
    </w:p>
    <w:p w14:paraId="4EFFBCFA" w14:textId="244D9461"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fldChar w:fldCharType="begin" w:fldLock="1"/>
      </w:r>
      <w:r>
        <w:instrText xml:space="preserve">ADDIN Mendeley Bibliography CSL_BIBLIOGRAPHY </w:instrText>
      </w:r>
      <w:r>
        <w:fldChar w:fldCharType="separate"/>
      </w:r>
      <w:r w:rsidRPr="00256760">
        <w:rPr>
          <w:rFonts w:ascii="Aptos" w:hAnsi="Aptos" w:cs="Times New Roman"/>
          <w:noProof/>
          <w:kern w:val="0"/>
        </w:rPr>
        <w:t>[1]</w:t>
      </w:r>
      <w:r w:rsidRPr="00256760">
        <w:rPr>
          <w:rFonts w:ascii="Aptos" w:hAnsi="Aptos" w:cs="Times New Roman"/>
          <w:noProof/>
          <w:kern w:val="0"/>
        </w:rPr>
        <w:tab/>
        <w:t xml:space="preserve">Siberschatz, Galvin, and Gagne, </w:t>
      </w:r>
      <w:r w:rsidRPr="00256760">
        <w:rPr>
          <w:rFonts w:ascii="Aptos" w:hAnsi="Aptos" w:cs="Times New Roman"/>
          <w:i/>
          <w:iCs/>
          <w:noProof/>
          <w:kern w:val="0"/>
        </w:rPr>
        <w:t>Operating System Concepts</w:t>
      </w:r>
      <w:r w:rsidRPr="00256760">
        <w:rPr>
          <w:rFonts w:ascii="Aptos" w:hAnsi="Aptos" w:cs="Times New Roman"/>
          <w:noProof/>
          <w:kern w:val="0"/>
        </w:rPr>
        <w:t>, 8th ed. John Wiley &amp; Sons, 2009.</w:t>
      </w:r>
    </w:p>
    <w:p w14:paraId="4401905F"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[2]</w:t>
      </w:r>
      <w:r w:rsidRPr="00256760">
        <w:rPr>
          <w:rFonts w:ascii="Aptos" w:hAnsi="Aptos" w:cs="Times New Roman"/>
          <w:noProof/>
          <w:kern w:val="0"/>
        </w:rPr>
        <w:tab/>
        <w:t>GeeksforGeeks, “Functions of Operating System,” GeeksforGeeks. [Online]. Available: https://www.geeksforgeeks.org/operating-systems/functions-of-operating-system/</w:t>
      </w:r>
    </w:p>
    <w:p w14:paraId="0B0C6648"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[3]</w:t>
      </w:r>
      <w:r w:rsidRPr="00256760">
        <w:rPr>
          <w:rFonts w:ascii="Aptos" w:hAnsi="Aptos" w:cs="Times New Roman"/>
          <w:noProof/>
          <w:kern w:val="0"/>
        </w:rPr>
        <w:tab/>
        <w:t>Microsoft, “tasklist | Microsoft Learn,” Microsoft Learn. Accessed: Apr. 28, 2026. [Online]. Available: https://learn.microsoft.com/en-us/windows-server/administration/windows-commands/tasklist</w:t>
      </w:r>
    </w:p>
    <w:p w14:paraId="75BC7C7E"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[4]</w:t>
      </w:r>
      <w:r w:rsidRPr="00256760">
        <w:rPr>
          <w:rFonts w:ascii="Aptos" w:hAnsi="Aptos" w:cs="Times New Roman"/>
          <w:noProof/>
          <w:kern w:val="0"/>
        </w:rPr>
        <w:tab/>
        <w:t>“taskkill | Microsoft Learn,” Microsoft. Accessed: Apr. 28, 2026. [Online]. Available: https://learn.microsoft.com/en-us/windows-server/administration/windows-commands/taskkill</w:t>
      </w:r>
    </w:p>
    <w:p w14:paraId="5B00F1A5"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[5]</w:t>
      </w:r>
      <w:r w:rsidRPr="00256760">
        <w:rPr>
          <w:rFonts w:ascii="Aptos" w:hAnsi="Aptos" w:cs="Times New Roman"/>
          <w:noProof/>
          <w:kern w:val="0"/>
        </w:rPr>
        <w:tab/>
        <w:t>“dir | Microsoft Learn,” Microsoft . Accessed: Apr. 28, 2026. [Online]. Available: https://learn.microsoft.com/en-us/windows-server/administration/windows-commands/dir</w:t>
      </w:r>
    </w:p>
    <w:p w14:paraId="4E433B28"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[6]</w:t>
      </w:r>
      <w:r w:rsidRPr="00256760">
        <w:rPr>
          <w:rFonts w:ascii="Aptos" w:hAnsi="Aptos" w:cs="Times New Roman"/>
          <w:noProof/>
          <w:kern w:val="0"/>
        </w:rPr>
        <w:tab/>
        <w:t>“mkdir | Microsoft Learn,” Microsoft . Accessed: Apr. 28, 2026. [Online]. Available: https://learn.microsoft.com/en-us/windows-server/administration/windows-commands/mkdir</w:t>
      </w:r>
    </w:p>
    <w:p w14:paraId="04413CCF"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[7]</w:t>
      </w:r>
      <w:r w:rsidRPr="00256760">
        <w:rPr>
          <w:rFonts w:ascii="Aptos" w:hAnsi="Aptos" w:cs="Times New Roman"/>
          <w:noProof/>
          <w:kern w:val="0"/>
        </w:rPr>
        <w:tab/>
        <w:t>“rmdir | Microsoft Learn,” Microsoft . Accessed: Apr. 28, 2026. [Online]. Available: https://learn.microsoft.com/en-us/windows-</w:t>
      </w:r>
      <w:r w:rsidRPr="00256760">
        <w:rPr>
          <w:rFonts w:ascii="Aptos" w:hAnsi="Aptos" w:cs="Times New Roman"/>
          <w:noProof/>
          <w:kern w:val="0"/>
        </w:rPr>
        <w:lastRenderedPageBreak/>
        <w:t>server/administration/windows-commands/rmdir</w:t>
      </w:r>
    </w:p>
    <w:p w14:paraId="55C68B6B"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[8]</w:t>
      </w:r>
      <w:r w:rsidRPr="00256760">
        <w:rPr>
          <w:rFonts w:ascii="Aptos" w:hAnsi="Aptos" w:cs="Times New Roman"/>
          <w:noProof/>
          <w:kern w:val="0"/>
        </w:rPr>
        <w:tab/>
        <w:t>“ipconfig | Microsoft Learn,” Microsoft . Accessed: Apr. 28, 2026. [Online]. Available: https://learn.microsoft.com/en-us/windows-server/administration/windows-commands/ipconfig</w:t>
      </w:r>
    </w:p>
    <w:p w14:paraId="3CDF66E1"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[9]</w:t>
      </w:r>
      <w:r w:rsidRPr="00256760">
        <w:rPr>
          <w:rFonts w:ascii="Aptos" w:hAnsi="Aptos" w:cs="Times New Roman"/>
          <w:noProof/>
          <w:kern w:val="0"/>
        </w:rPr>
        <w:tab/>
        <w:t>“ping | Microsoft Learn,” Microsoft . Accessed: Apr. 28, 2026. [Online]. Available: https://learn.microsoft.com/en-us/windows-server/administration/windows-commands/ping</w:t>
      </w:r>
    </w:p>
    <w:p w14:paraId="617AABDD"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[10]</w:t>
      </w:r>
      <w:r w:rsidRPr="00256760">
        <w:rPr>
          <w:rFonts w:ascii="Aptos" w:hAnsi="Aptos" w:cs="Times New Roman"/>
          <w:noProof/>
          <w:kern w:val="0"/>
        </w:rPr>
        <w:tab/>
        <w:t>“netstat | Microsoft Learn,” Microsoft . Accessed: Apr. 28, 2026. [Online]. Available: https://learn.microsoft.com/en-us/windows-server/administration/windows-commands/netstat</w:t>
      </w:r>
    </w:p>
    <w:p w14:paraId="3A202D3B"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[11]</w:t>
      </w:r>
      <w:r w:rsidRPr="00256760">
        <w:rPr>
          <w:rFonts w:ascii="Aptos" w:hAnsi="Aptos" w:cs="Times New Roman"/>
          <w:noProof/>
          <w:kern w:val="0"/>
        </w:rPr>
        <w:tab/>
        <w:t>“tracert | Microsoft Learn,” Microsoft . Accessed: Apr. 28, 2026. [Online]. Available: https://learn.microsoft.com/en-us/windows-server/administration/windows-commands/tracert</w:t>
      </w:r>
    </w:p>
    <w:p w14:paraId="7F73F224"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[12]</w:t>
      </w:r>
      <w:r w:rsidRPr="00256760">
        <w:rPr>
          <w:rFonts w:ascii="Aptos" w:hAnsi="Aptos" w:cs="Times New Roman"/>
          <w:noProof/>
          <w:kern w:val="0"/>
        </w:rPr>
        <w:tab/>
        <w:t>“whoami | Microsoft Learn,” Microsoft . Accessed: Apr. 28, 2026. [Online]. Available: https://learn.microsoft.com/en-us/windows-server/administration/windows-commands/whoami</w:t>
      </w:r>
    </w:p>
    <w:p w14:paraId="1E1D5ABF"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[13]</w:t>
      </w:r>
      <w:r w:rsidRPr="00256760">
        <w:rPr>
          <w:rFonts w:ascii="Aptos" w:hAnsi="Aptos" w:cs="Times New Roman"/>
          <w:noProof/>
          <w:kern w:val="0"/>
        </w:rPr>
        <w:tab/>
        <w:t>“net user | Microsoft Learn,” Microsoft . Accessed: Apr. 28, 2026. [Online]. Available: https://learn.microsoft.com/en-us/windows-server/administration/windows-commands/net-user</w:t>
      </w:r>
    </w:p>
    <w:p w14:paraId="672F1B0A"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[14]</w:t>
      </w:r>
      <w:r w:rsidRPr="00256760">
        <w:rPr>
          <w:rFonts w:ascii="Aptos" w:hAnsi="Aptos" w:cs="Times New Roman"/>
          <w:noProof/>
          <w:kern w:val="0"/>
        </w:rPr>
        <w:tab/>
        <w:t>“schtasks commands | Microsoft Learn,” Microsoft . Accessed: Apr. 28, 2026. [Online]. Available: https://learn.microsoft.com/en-us/windows-server/administration/windows-commands/schtasks</w:t>
      </w:r>
    </w:p>
    <w:p w14:paraId="152D3DAE"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[15]</w:t>
      </w:r>
      <w:r w:rsidRPr="00256760">
        <w:rPr>
          <w:rFonts w:ascii="Aptos" w:hAnsi="Aptos" w:cs="Times New Roman"/>
          <w:noProof/>
          <w:kern w:val="0"/>
        </w:rPr>
        <w:tab/>
        <w:t xml:space="preserve">M. Kerrisk, </w:t>
      </w:r>
      <w:r w:rsidRPr="00256760">
        <w:rPr>
          <w:rFonts w:ascii="Aptos" w:hAnsi="Aptos" w:cs="Times New Roman"/>
          <w:i/>
          <w:iCs/>
          <w:noProof/>
          <w:kern w:val="0"/>
        </w:rPr>
        <w:t>The Linux Programming Interface</w:t>
      </w:r>
      <w:r w:rsidRPr="00256760">
        <w:rPr>
          <w:rFonts w:ascii="Aptos" w:hAnsi="Aptos" w:cs="Times New Roman"/>
          <w:noProof/>
          <w:kern w:val="0"/>
        </w:rPr>
        <w:t>. 2010.</w:t>
      </w:r>
    </w:p>
    <w:p w14:paraId="03A3F709"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[16]</w:t>
      </w:r>
      <w:r w:rsidRPr="00256760">
        <w:rPr>
          <w:rFonts w:ascii="Aptos" w:hAnsi="Aptos" w:cs="Times New Roman"/>
          <w:noProof/>
          <w:kern w:val="0"/>
        </w:rPr>
        <w:tab/>
        <w:t xml:space="preserve">W. E. Shotts Jr, </w:t>
      </w:r>
      <w:r w:rsidRPr="00256760">
        <w:rPr>
          <w:rFonts w:ascii="Aptos" w:hAnsi="Aptos" w:cs="Times New Roman"/>
          <w:i/>
          <w:iCs/>
          <w:noProof/>
          <w:kern w:val="0"/>
        </w:rPr>
        <w:t>The linux Command Line</w:t>
      </w:r>
      <w:r w:rsidRPr="00256760">
        <w:rPr>
          <w:rFonts w:ascii="Aptos" w:hAnsi="Aptos" w:cs="Times New Roman"/>
          <w:noProof/>
          <w:kern w:val="0"/>
        </w:rPr>
        <w:t>. 2009.</w:t>
      </w:r>
    </w:p>
    <w:p w14:paraId="4448B7EF"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[17]</w:t>
      </w:r>
      <w:r w:rsidRPr="00256760">
        <w:rPr>
          <w:rFonts w:ascii="Aptos" w:hAnsi="Aptos" w:cs="Times New Roman"/>
          <w:noProof/>
          <w:kern w:val="0"/>
        </w:rPr>
        <w:tab/>
        <w:t xml:space="preserve">W. E. Shotts Jr, “Networking,” in </w:t>
      </w:r>
      <w:r w:rsidRPr="00256760">
        <w:rPr>
          <w:rFonts w:ascii="Aptos" w:hAnsi="Aptos" w:cs="Times New Roman"/>
          <w:i/>
          <w:iCs/>
          <w:noProof/>
          <w:kern w:val="0"/>
        </w:rPr>
        <w:t>The Linux Command Line</w:t>
      </w:r>
      <w:r w:rsidRPr="00256760">
        <w:rPr>
          <w:rFonts w:ascii="Aptos" w:hAnsi="Aptos" w:cs="Times New Roman"/>
          <w:noProof/>
          <w:kern w:val="0"/>
        </w:rPr>
        <w:t>, San Francisco, 2009, pp. 184–185.</w:t>
      </w:r>
    </w:p>
    <w:p w14:paraId="34C53759"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[18]</w:t>
      </w:r>
      <w:r w:rsidRPr="00256760">
        <w:rPr>
          <w:rFonts w:ascii="Aptos" w:hAnsi="Aptos" w:cs="Times New Roman"/>
          <w:noProof/>
          <w:kern w:val="0"/>
        </w:rPr>
        <w:tab/>
        <w:t>GeeksforGeeks, “adduser command in Linux,” GeeksforGeeks. [Online]. Available: https://www.geeksforgeeks.org/linux-unix/adduser-command-in-linux-with-examples/</w:t>
      </w:r>
    </w:p>
    <w:p w14:paraId="0CE91DEA"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[19]</w:t>
      </w:r>
      <w:r w:rsidRPr="00256760">
        <w:rPr>
          <w:rFonts w:ascii="Aptos" w:hAnsi="Aptos" w:cs="Times New Roman"/>
          <w:noProof/>
          <w:kern w:val="0"/>
        </w:rPr>
        <w:tab/>
        <w:t>Ubuntu Manpage, “adduser, addgroup - add a user or group to the system,” Canonical ltd. [Online]. Available: https://manpages.ubuntu.com/manpages/focal/man8/addgroup.8.html</w:t>
      </w:r>
    </w:p>
    <w:p w14:paraId="662D3F8B"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[20]</w:t>
      </w:r>
      <w:r w:rsidRPr="00256760">
        <w:rPr>
          <w:rFonts w:ascii="Aptos" w:hAnsi="Aptos" w:cs="Times New Roman"/>
          <w:noProof/>
          <w:kern w:val="0"/>
        </w:rPr>
        <w:tab/>
        <w:t>IBM, “crontab Command - IBM Documentation,” IBM. [Online]. Available: https://www.ibm.com/docs/en/aix/7.1.0?topic=c-crontab-command</w:t>
      </w:r>
    </w:p>
    <w:p w14:paraId="70EBB7C5"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[21]</w:t>
      </w:r>
      <w:r w:rsidRPr="00256760">
        <w:rPr>
          <w:rFonts w:ascii="Aptos" w:hAnsi="Aptos" w:cs="Times New Roman"/>
          <w:noProof/>
          <w:kern w:val="0"/>
        </w:rPr>
        <w:tab/>
        <w:t>Microsoft, “Windows Environment Variables - Windows CMD,” Microsoft. [Online]. Available: https://ss64.com/nt/syntax-variables.html</w:t>
      </w:r>
    </w:p>
    <w:p w14:paraId="1DF5FF93"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[22]</w:t>
      </w:r>
      <w:r w:rsidRPr="00256760">
        <w:rPr>
          <w:rFonts w:ascii="Aptos" w:hAnsi="Aptos" w:cs="Times New Roman"/>
          <w:noProof/>
          <w:kern w:val="0"/>
        </w:rPr>
        <w:tab/>
        <w:t>Tutorials point, “Batch Script - Variables,” Tutorials point. [Online]. Available: https://www.tutorialspoint.com/batch_script/batch_script_variables.htm</w:t>
      </w:r>
    </w:p>
    <w:p w14:paraId="015A5963"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lastRenderedPageBreak/>
        <w:t>[23]</w:t>
      </w:r>
      <w:r w:rsidRPr="00256760">
        <w:rPr>
          <w:rFonts w:ascii="Aptos" w:hAnsi="Aptos" w:cs="Times New Roman"/>
          <w:noProof/>
          <w:kern w:val="0"/>
        </w:rPr>
        <w:tab/>
        <w:t>Microsoft Learn, “goto,” Microsoft. [Online]. Available: https://learn.microsoft.com/en-us/windows-server/administration/windows-commands/goto</w:t>
      </w:r>
    </w:p>
    <w:p w14:paraId="0223DA2C"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[24]</w:t>
      </w:r>
      <w:r w:rsidRPr="00256760">
        <w:rPr>
          <w:rFonts w:ascii="Aptos" w:hAnsi="Aptos" w:cs="Times New Roman"/>
          <w:noProof/>
          <w:kern w:val="0"/>
        </w:rPr>
        <w:tab/>
        <w:t>ss64.com, “Set - Environment Variable command - Windows CMD,” ss64.com. [Online]. Available: https://ss64.com/nt/set.html</w:t>
      </w:r>
    </w:p>
    <w:p w14:paraId="34758E19"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[25]</w:t>
      </w:r>
      <w:r w:rsidRPr="00256760">
        <w:rPr>
          <w:rFonts w:ascii="Aptos" w:hAnsi="Aptos" w:cs="Times New Roman"/>
          <w:noProof/>
          <w:kern w:val="0"/>
        </w:rPr>
        <w:tab/>
        <w:t>GeeksforGeeks, “Batch Script - Arrays,” GeeksforGeeks. [Online]. Available: https://www.geeksforgeeks.org/linux-unix/batch-script-arrays/</w:t>
      </w:r>
    </w:p>
    <w:p w14:paraId="1CD91855"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[26]</w:t>
      </w:r>
      <w:r w:rsidRPr="00256760">
        <w:rPr>
          <w:rFonts w:ascii="Aptos" w:hAnsi="Aptos" w:cs="Times New Roman"/>
          <w:noProof/>
          <w:kern w:val="0"/>
        </w:rPr>
        <w:tab/>
        <w:t>The Crazy Programmer, “Batch File Operators, If Else, Goto and For Loop,” The Crazy Programmer. [Online]. Available: https://www.thecrazyprogrammer.com/2015/06/batch-file-operators-if-else-goto-and-for-loop.html</w:t>
      </w:r>
    </w:p>
    <w:p w14:paraId="4F872565"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[27]</w:t>
      </w:r>
      <w:r w:rsidRPr="00256760">
        <w:rPr>
          <w:rFonts w:ascii="Aptos" w:hAnsi="Aptos" w:cs="Times New Roman"/>
          <w:noProof/>
          <w:kern w:val="0"/>
        </w:rPr>
        <w:tab/>
        <w:t>A. Listek, “Learning the Powerful Goto Batch Command,” TA Learning. [Online]. Available: https://adamtheautomator.com/goto-batch/</w:t>
      </w:r>
    </w:p>
    <w:p w14:paraId="0EB271D8"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[28]</w:t>
      </w:r>
      <w:r w:rsidRPr="00256760">
        <w:rPr>
          <w:rFonts w:ascii="Aptos" w:hAnsi="Aptos" w:cs="Times New Roman"/>
          <w:noProof/>
          <w:kern w:val="0"/>
        </w:rPr>
        <w:tab/>
        <w:t>SS64, “Call command - Windows CMD,” SS64. [Online]. Available: https://ss64.com/nt/call.html</w:t>
      </w:r>
    </w:p>
    <w:p w14:paraId="6EC614AD"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[29]</w:t>
      </w:r>
      <w:r w:rsidRPr="00256760">
        <w:rPr>
          <w:rFonts w:ascii="Aptos" w:hAnsi="Aptos" w:cs="Times New Roman"/>
          <w:noProof/>
          <w:kern w:val="0"/>
        </w:rPr>
        <w:tab/>
        <w:t xml:space="preserve">C. Ramey and B. Fox, “Shell Variables,” in </w:t>
      </w:r>
      <w:r w:rsidRPr="00256760">
        <w:rPr>
          <w:rFonts w:ascii="Aptos" w:hAnsi="Aptos" w:cs="Times New Roman"/>
          <w:i/>
          <w:iCs/>
          <w:noProof/>
          <w:kern w:val="0"/>
        </w:rPr>
        <w:t>Bash Reference Manual</w:t>
      </w:r>
      <w:r w:rsidRPr="00256760">
        <w:rPr>
          <w:rFonts w:ascii="Aptos" w:hAnsi="Aptos" w:cs="Times New Roman"/>
          <w:noProof/>
          <w:kern w:val="0"/>
        </w:rPr>
        <w:t>, 5.3., 12th Media Services, 2025, ch. 5.</w:t>
      </w:r>
    </w:p>
    <w:p w14:paraId="40142D4E"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[30]</w:t>
      </w:r>
      <w:r w:rsidRPr="00256760">
        <w:rPr>
          <w:rFonts w:ascii="Aptos" w:hAnsi="Aptos" w:cs="Times New Roman"/>
          <w:noProof/>
          <w:kern w:val="0"/>
        </w:rPr>
        <w:tab/>
        <w:t>ryanstutorial.net, “User Input - Bash Scripting Tutorial,” ryanstutorial.net. [Online]. Available: https://ryanstutorials.net/bash-scripting-tutorial/bash-input.php</w:t>
      </w:r>
    </w:p>
    <w:p w14:paraId="611AD7EF"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[31]</w:t>
      </w:r>
      <w:r w:rsidRPr="00256760">
        <w:rPr>
          <w:rFonts w:ascii="Aptos" w:hAnsi="Aptos" w:cs="Times New Roman"/>
          <w:noProof/>
          <w:kern w:val="0"/>
        </w:rPr>
        <w:tab/>
        <w:t>GeeksforGeeks, “Bash Script - Read User Input,” GeeksforGeeks. [Online]. Available: https://www.geeksforgeeks.org/linux-unix/bash-script-read-user-input/</w:t>
      </w:r>
    </w:p>
    <w:p w14:paraId="5DDADA6B"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[32]</w:t>
      </w:r>
      <w:r w:rsidRPr="00256760">
        <w:rPr>
          <w:rFonts w:ascii="Aptos" w:hAnsi="Aptos" w:cs="Times New Roman"/>
          <w:noProof/>
          <w:kern w:val="0"/>
        </w:rPr>
        <w:tab/>
        <w:t xml:space="preserve">C. Ramey and B. Fox, “3.2.5.2 Conditional Constructs,” in </w:t>
      </w:r>
      <w:r w:rsidRPr="00256760">
        <w:rPr>
          <w:rFonts w:ascii="Aptos" w:hAnsi="Aptos" w:cs="Times New Roman"/>
          <w:i/>
          <w:iCs/>
          <w:noProof/>
          <w:kern w:val="0"/>
        </w:rPr>
        <w:t>Bash Reference Manual</w:t>
      </w:r>
      <w:r w:rsidRPr="00256760">
        <w:rPr>
          <w:rFonts w:ascii="Aptos" w:hAnsi="Aptos" w:cs="Times New Roman"/>
          <w:noProof/>
          <w:kern w:val="0"/>
        </w:rPr>
        <w:t>, 5.3., 12th Media Services, 2025, ch. 3. [Online]. Available: https://www.gnu.org/software/bash/manual/html_node/Conditional-Constructs.html</w:t>
      </w:r>
    </w:p>
    <w:p w14:paraId="2FFA189C"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[33]</w:t>
      </w:r>
      <w:r w:rsidRPr="00256760">
        <w:rPr>
          <w:rFonts w:ascii="Aptos" w:hAnsi="Aptos" w:cs="Times New Roman"/>
          <w:noProof/>
          <w:kern w:val="0"/>
        </w:rPr>
        <w:tab/>
        <w:t xml:space="preserve">M. Cooper, “Loops and Branches,” in </w:t>
      </w:r>
      <w:r w:rsidRPr="00256760">
        <w:rPr>
          <w:rFonts w:ascii="Aptos" w:hAnsi="Aptos" w:cs="Times New Roman"/>
          <w:i/>
          <w:iCs/>
          <w:noProof/>
          <w:kern w:val="0"/>
        </w:rPr>
        <w:t>Advanced Bash-Scripting Guide:</w:t>
      </w:r>
      <w:r w:rsidRPr="00256760">
        <w:rPr>
          <w:rFonts w:ascii="Aptos" w:hAnsi="Aptos" w:cs="Times New Roman"/>
          <w:noProof/>
          <w:kern w:val="0"/>
        </w:rPr>
        <w:t>, The Linux Documentation Project, 2019, ch. 11.</w:t>
      </w:r>
    </w:p>
    <w:p w14:paraId="288ED511"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[34]</w:t>
      </w:r>
      <w:r w:rsidRPr="00256760">
        <w:rPr>
          <w:rFonts w:ascii="Aptos" w:hAnsi="Aptos" w:cs="Times New Roman"/>
          <w:noProof/>
          <w:kern w:val="0"/>
        </w:rPr>
        <w:tab/>
        <w:t>Aalto Scientific Computing, “Arrays, input, Here Documents,” Linux shell tutorial documentation. [Online]. Available: https://aaltoscicomp.github.io/linux-shell/arrays-inputs-here-documents/</w:t>
      </w:r>
    </w:p>
    <w:p w14:paraId="0A90B017"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[35]</w:t>
      </w:r>
      <w:r w:rsidRPr="00256760">
        <w:rPr>
          <w:rFonts w:ascii="Aptos" w:hAnsi="Aptos" w:cs="Times New Roman"/>
          <w:noProof/>
          <w:kern w:val="0"/>
        </w:rPr>
        <w:tab/>
        <w:t xml:space="preserve">M. Garrels, “Using Case Statement,” </w:t>
      </w:r>
      <w:r w:rsidRPr="00256760">
        <w:rPr>
          <w:rFonts w:ascii="Aptos" w:hAnsi="Aptos" w:cs="Times New Roman"/>
          <w:i/>
          <w:iCs/>
          <w:noProof/>
          <w:kern w:val="0"/>
        </w:rPr>
        <w:t>Bash Beginners</w:t>
      </w:r>
      <w:r w:rsidRPr="00256760">
        <w:rPr>
          <w:rFonts w:ascii="Aptos" w:hAnsi="Aptos" w:cs="Times New Roman"/>
          <w:noProof/>
          <w:kern w:val="0"/>
        </w:rPr>
        <w:t>, 2004.</w:t>
      </w:r>
    </w:p>
    <w:p w14:paraId="6BC01DB2" w14:textId="77777777" w:rsidR="00256760" w:rsidRPr="00256760" w:rsidRDefault="00256760" w:rsidP="00256760">
      <w:pPr>
        <w:widowControl w:val="0"/>
        <w:autoSpaceDE w:val="0"/>
        <w:autoSpaceDN w:val="0"/>
        <w:adjustRightInd w:val="0"/>
        <w:spacing w:line="240" w:lineRule="auto"/>
        <w:ind w:left="640" w:hanging="640"/>
        <w:rPr>
          <w:rFonts w:ascii="Aptos" w:hAnsi="Aptos"/>
          <w:noProof/>
        </w:rPr>
      </w:pPr>
      <w:r w:rsidRPr="00256760">
        <w:rPr>
          <w:rFonts w:ascii="Aptos" w:hAnsi="Aptos" w:cs="Times New Roman"/>
          <w:noProof/>
          <w:kern w:val="0"/>
        </w:rPr>
        <w:t>[36]</w:t>
      </w:r>
      <w:r w:rsidRPr="00256760">
        <w:rPr>
          <w:rFonts w:ascii="Aptos" w:hAnsi="Aptos" w:cs="Times New Roman"/>
          <w:noProof/>
          <w:kern w:val="0"/>
        </w:rPr>
        <w:tab/>
        <w:t xml:space="preserve">L. Reynolds, “Handle User Input in Bash Scripts Easily,” </w:t>
      </w:r>
      <w:r w:rsidRPr="00256760">
        <w:rPr>
          <w:rFonts w:ascii="Aptos" w:hAnsi="Aptos" w:cs="Times New Roman"/>
          <w:i/>
          <w:iCs/>
          <w:noProof/>
          <w:kern w:val="0"/>
        </w:rPr>
        <w:t>LinuxCofig.org</w:t>
      </w:r>
      <w:r w:rsidRPr="00256760">
        <w:rPr>
          <w:rFonts w:ascii="Aptos" w:hAnsi="Aptos" w:cs="Times New Roman"/>
          <w:noProof/>
          <w:kern w:val="0"/>
        </w:rPr>
        <w:t>, 2025. [Online]. Available: https://linuxconfig.org/handling-user-input-in-bash-scripts</w:t>
      </w:r>
    </w:p>
    <w:p w14:paraId="0A0B32A2" w14:textId="56DAD5EC" w:rsidR="00F93F47" w:rsidRPr="00F93F47" w:rsidRDefault="00256760" w:rsidP="00F93F47">
      <w:r>
        <w:fldChar w:fldCharType="end"/>
      </w:r>
    </w:p>
    <w:p w14:paraId="3958122E" w14:textId="087BA693" w:rsidR="00F93F47" w:rsidRPr="00F93F47" w:rsidRDefault="00F93F47" w:rsidP="00F93F47">
      <w:pPr>
        <w:pStyle w:val="Heading1"/>
        <w:rPr>
          <w:rFonts w:ascii="Arial" w:hAnsi="Arial" w:cs="Arial"/>
          <w:sz w:val="32"/>
          <w:szCs w:val="32"/>
        </w:rPr>
      </w:pPr>
      <w:bookmarkStart w:id="112" w:name="_Toc229572092"/>
      <w:r>
        <w:rPr>
          <w:rFonts w:ascii="Arial" w:hAnsi="Arial" w:cs="Arial"/>
          <w:sz w:val="32"/>
          <w:szCs w:val="32"/>
        </w:rPr>
        <w:lastRenderedPageBreak/>
        <w:t>Appendices</w:t>
      </w:r>
      <w:bookmarkEnd w:id="112"/>
    </w:p>
    <w:p w14:paraId="27C36B31" w14:textId="0D42A463" w:rsidR="00DC20A8" w:rsidRDefault="0020012A" w:rsidP="006A555B">
      <w:pPr>
        <w:pStyle w:val="Heading2"/>
      </w:pPr>
      <w:bookmarkStart w:id="113" w:name="_Toc229572093"/>
      <w:r>
        <w:t>Tutorial tasks:</w:t>
      </w:r>
      <w:bookmarkEnd w:id="113"/>
    </w:p>
    <w:p w14:paraId="036DE322" w14:textId="0A4B1C3E" w:rsidR="0020012A" w:rsidRDefault="0020012A">
      <w:r w:rsidRPr="0020012A">
        <w:rPr>
          <w:noProof/>
        </w:rPr>
        <w:drawing>
          <wp:inline distT="0" distB="0" distL="0" distR="0" wp14:anchorId="7E872EA4" wp14:editId="581A2235">
            <wp:extent cx="5731510" cy="4525645"/>
            <wp:effectExtent l="0" t="0" r="2540" b="8255"/>
            <wp:docPr id="402441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441878" name=""/>
                    <pic:cNvPicPr/>
                  </pic:nvPicPr>
                  <pic:blipFill>
                    <a:blip r:embed="rId73"/>
                    <a:stretch>
                      <a:fillRect/>
                    </a:stretch>
                  </pic:blipFill>
                  <pic:spPr>
                    <a:xfrm>
                      <a:off x="0" y="0"/>
                      <a:ext cx="5731510" cy="4525645"/>
                    </a:xfrm>
                    <a:prstGeom prst="rect">
                      <a:avLst/>
                    </a:prstGeom>
                  </pic:spPr>
                </pic:pic>
              </a:graphicData>
            </a:graphic>
          </wp:inline>
        </w:drawing>
      </w:r>
    </w:p>
    <w:p w14:paraId="5D397D12" w14:textId="1067C6BF" w:rsidR="0020012A" w:rsidRDefault="0020012A">
      <w:r w:rsidRPr="0020012A">
        <w:rPr>
          <w:noProof/>
        </w:rPr>
        <w:drawing>
          <wp:inline distT="0" distB="0" distL="0" distR="0" wp14:anchorId="784049B3" wp14:editId="72D3248F">
            <wp:extent cx="5731510" cy="2291715"/>
            <wp:effectExtent l="0" t="0" r="2540" b="0"/>
            <wp:docPr id="1110560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560735" name=""/>
                    <pic:cNvPicPr/>
                  </pic:nvPicPr>
                  <pic:blipFill>
                    <a:blip r:embed="rId74"/>
                    <a:stretch>
                      <a:fillRect/>
                    </a:stretch>
                  </pic:blipFill>
                  <pic:spPr>
                    <a:xfrm>
                      <a:off x="0" y="0"/>
                      <a:ext cx="5731510" cy="2291715"/>
                    </a:xfrm>
                    <a:prstGeom prst="rect">
                      <a:avLst/>
                    </a:prstGeom>
                  </pic:spPr>
                </pic:pic>
              </a:graphicData>
            </a:graphic>
          </wp:inline>
        </w:drawing>
      </w:r>
    </w:p>
    <w:p w14:paraId="77F36788" w14:textId="25E5BEE2" w:rsidR="0020012A" w:rsidRDefault="0020012A" w:rsidP="006A555B">
      <w:pPr>
        <w:pStyle w:val="Heading2"/>
      </w:pPr>
      <w:bookmarkStart w:id="114" w:name="_Toc229572094"/>
      <w:r>
        <w:lastRenderedPageBreak/>
        <w:t>Lecture Notes:</w:t>
      </w:r>
      <w:bookmarkEnd w:id="114"/>
    </w:p>
    <w:p w14:paraId="09C52632" w14:textId="70B6918B" w:rsidR="0020012A" w:rsidRDefault="006A555B">
      <w:r w:rsidRPr="006A555B">
        <w:rPr>
          <w:noProof/>
        </w:rPr>
        <w:drawing>
          <wp:inline distT="0" distB="0" distL="0" distR="0" wp14:anchorId="26FA860C" wp14:editId="73F53A45">
            <wp:extent cx="5643604" cy="4314857"/>
            <wp:effectExtent l="0" t="0" r="0" b="0"/>
            <wp:docPr id="626606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606203" name=""/>
                    <pic:cNvPicPr/>
                  </pic:nvPicPr>
                  <pic:blipFill>
                    <a:blip r:embed="rId75"/>
                    <a:stretch>
                      <a:fillRect/>
                    </a:stretch>
                  </pic:blipFill>
                  <pic:spPr>
                    <a:xfrm>
                      <a:off x="0" y="0"/>
                      <a:ext cx="5643604" cy="4314857"/>
                    </a:xfrm>
                    <a:prstGeom prst="rect">
                      <a:avLst/>
                    </a:prstGeom>
                  </pic:spPr>
                </pic:pic>
              </a:graphicData>
            </a:graphic>
          </wp:inline>
        </w:drawing>
      </w:r>
    </w:p>
    <w:p w14:paraId="467F31BF" w14:textId="7BEC2FF2" w:rsidR="006A555B" w:rsidRDefault="006A555B">
      <w:r w:rsidRPr="006A555B">
        <w:rPr>
          <w:noProof/>
        </w:rPr>
        <w:drawing>
          <wp:inline distT="0" distB="0" distL="0" distR="0" wp14:anchorId="2EF8407D" wp14:editId="2BA08D67">
            <wp:extent cx="5731510" cy="3912870"/>
            <wp:effectExtent l="0" t="0" r="2540" b="0"/>
            <wp:docPr id="857150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150245" name=""/>
                    <pic:cNvPicPr/>
                  </pic:nvPicPr>
                  <pic:blipFill>
                    <a:blip r:embed="rId76"/>
                    <a:stretch>
                      <a:fillRect/>
                    </a:stretch>
                  </pic:blipFill>
                  <pic:spPr>
                    <a:xfrm>
                      <a:off x="0" y="0"/>
                      <a:ext cx="5731510" cy="3912870"/>
                    </a:xfrm>
                    <a:prstGeom prst="rect">
                      <a:avLst/>
                    </a:prstGeom>
                  </pic:spPr>
                </pic:pic>
              </a:graphicData>
            </a:graphic>
          </wp:inline>
        </w:drawing>
      </w:r>
    </w:p>
    <w:p w14:paraId="22C8563F" w14:textId="4D4BCE22" w:rsidR="006A555B" w:rsidRDefault="006A555B" w:rsidP="006A555B">
      <w:pPr>
        <w:pStyle w:val="Heading2"/>
      </w:pPr>
      <w:bookmarkStart w:id="115" w:name="_Toc229572095"/>
      <w:r>
        <w:lastRenderedPageBreak/>
        <w:t>Additional Course</w:t>
      </w:r>
      <w:bookmarkEnd w:id="115"/>
    </w:p>
    <w:p w14:paraId="61790D2C" w14:textId="6FA37B6E" w:rsidR="006A555B" w:rsidRPr="006A555B" w:rsidRDefault="006A555B" w:rsidP="006A555B"/>
    <w:p w14:paraId="76E5D187" w14:textId="63DA2942" w:rsidR="006A555B" w:rsidRPr="006A555B" w:rsidRDefault="006A555B" w:rsidP="006A555B">
      <w:r>
        <w:rPr>
          <w:noProof/>
        </w:rPr>
        <w:drawing>
          <wp:inline distT="0" distB="0" distL="0" distR="0" wp14:anchorId="664938B3" wp14:editId="52C17CB6">
            <wp:extent cx="3467100" cy="4010025"/>
            <wp:effectExtent l="0" t="0" r="0" b="9525"/>
            <wp:docPr id="40713260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467100" cy="4010025"/>
                    </a:xfrm>
                    <a:prstGeom prst="rect">
                      <a:avLst/>
                    </a:prstGeom>
                    <a:noFill/>
                    <a:ln>
                      <a:noFill/>
                    </a:ln>
                  </pic:spPr>
                </pic:pic>
              </a:graphicData>
            </a:graphic>
          </wp:inline>
        </w:drawing>
      </w:r>
      <w:r>
        <w:rPr>
          <w:noProof/>
        </w:rPr>
        <w:drawing>
          <wp:inline distT="0" distB="0" distL="0" distR="0" wp14:anchorId="1D4F8B39" wp14:editId="6DC32A43">
            <wp:extent cx="5724525" cy="2581275"/>
            <wp:effectExtent l="0" t="0" r="9525" b="9525"/>
            <wp:docPr id="1400620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724525" cy="2581275"/>
                    </a:xfrm>
                    <a:prstGeom prst="rect">
                      <a:avLst/>
                    </a:prstGeom>
                    <a:noFill/>
                    <a:ln>
                      <a:noFill/>
                    </a:ln>
                  </pic:spPr>
                </pic:pic>
              </a:graphicData>
            </a:graphic>
          </wp:inline>
        </w:drawing>
      </w:r>
    </w:p>
    <w:sectPr w:rsidR="006A555B" w:rsidRPr="006A555B" w:rsidSect="00DC20A8">
      <w:footerReference w:type="default" r:id="rId7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A6FCB7" w14:textId="77777777" w:rsidR="00863E10" w:rsidRDefault="00863E10" w:rsidP="00DC20A8">
      <w:pPr>
        <w:spacing w:after="0" w:line="240" w:lineRule="auto"/>
      </w:pPr>
      <w:r>
        <w:separator/>
      </w:r>
    </w:p>
  </w:endnote>
  <w:endnote w:type="continuationSeparator" w:id="0">
    <w:p w14:paraId="6D4B4BCD" w14:textId="77777777" w:rsidR="00863E10" w:rsidRDefault="00863E10" w:rsidP="00DC20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2855770"/>
      <w:docPartObj>
        <w:docPartGallery w:val="Page Numbers (Bottom of Page)"/>
        <w:docPartUnique/>
      </w:docPartObj>
    </w:sdtPr>
    <w:sdtEndPr>
      <w:rPr>
        <w:noProof/>
      </w:rPr>
    </w:sdtEndPr>
    <w:sdtContent>
      <w:p w14:paraId="52B96D6F" w14:textId="71B2F28D" w:rsidR="00DC20A8" w:rsidRDefault="00DC20A8">
        <w:pPr>
          <w:pStyle w:val="Footer"/>
        </w:pPr>
        <w:r>
          <w:fldChar w:fldCharType="begin"/>
        </w:r>
        <w:r>
          <w:instrText xml:space="preserve"> PAGE   \* MERGEFORMAT </w:instrText>
        </w:r>
        <w:r>
          <w:fldChar w:fldCharType="separate"/>
        </w:r>
        <w:r>
          <w:rPr>
            <w:noProof/>
          </w:rPr>
          <w:t>2</w:t>
        </w:r>
        <w:r>
          <w:rPr>
            <w:noProof/>
          </w:rPr>
          <w:fldChar w:fldCharType="end"/>
        </w:r>
      </w:p>
    </w:sdtContent>
  </w:sdt>
  <w:p w14:paraId="68172C0C" w14:textId="77777777" w:rsidR="00DC20A8" w:rsidRDefault="00DC20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EAAFD" w14:textId="77777777" w:rsidR="00863E10" w:rsidRDefault="00863E10" w:rsidP="00DC20A8">
      <w:pPr>
        <w:spacing w:after="0" w:line="240" w:lineRule="auto"/>
      </w:pPr>
      <w:r>
        <w:separator/>
      </w:r>
    </w:p>
  </w:footnote>
  <w:footnote w:type="continuationSeparator" w:id="0">
    <w:p w14:paraId="5981B8A9" w14:textId="77777777" w:rsidR="00863E10" w:rsidRDefault="00863E10" w:rsidP="00DC20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E49D7"/>
    <w:multiLevelType w:val="hybridMultilevel"/>
    <w:tmpl w:val="23C6D4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1F64B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B57216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EA72DCC"/>
    <w:multiLevelType w:val="hybridMultilevel"/>
    <w:tmpl w:val="0C3237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338845">
    <w:abstractNumId w:val="1"/>
  </w:num>
  <w:num w:numId="2" w16cid:durableId="367872251">
    <w:abstractNumId w:val="0"/>
  </w:num>
  <w:num w:numId="3" w16cid:durableId="479274289">
    <w:abstractNumId w:val="3"/>
  </w:num>
  <w:num w:numId="4" w16cid:durableId="662052993">
    <w:abstractNumId w:val="2"/>
  </w:num>
  <w:num w:numId="5" w16cid:durableId="1243104509">
    <w:abstractNumId w:val="2"/>
  </w:num>
  <w:num w:numId="6" w16cid:durableId="738749119">
    <w:abstractNumId w:val="2"/>
  </w:num>
  <w:num w:numId="7" w16cid:durableId="426074384">
    <w:abstractNumId w:val="2"/>
  </w:num>
  <w:num w:numId="8" w16cid:durableId="1469741904">
    <w:abstractNumId w:val="2"/>
  </w:num>
  <w:num w:numId="9" w16cid:durableId="1909723973">
    <w:abstractNumId w:val="2"/>
  </w:num>
  <w:num w:numId="10" w16cid:durableId="1472749934">
    <w:abstractNumId w:val="2"/>
  </w:num>
  <w:num w:numId="11" w16cid:durableId="638926151">
    <w:abstractNumId w:val="2"/>
  </w:num>
  <w:num w:numId="12" w16cid:durableId="940137771">
    <w:abstractNumId w:val="2"/>
  </w:num>
  <w:num w:numId="13" w16cid:durableId="1958564979">
    <w:abstractNumId w:val="2"/>
  </w:num>
  <w:num w:numId="14" w16cid:durableId="2054696029">
    <w:abstractNumId w:val="2"/>
  </w:num>
  <w:num w:numId="15" w16cid:durableId="988822298">
    <w:abstractNumId w:val="2"/>
  </w:num>
  <w:num w:numId="16" w16cid:durableId="12969892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0A8"/>
    <w:rsid w:val="0020012A"/>
    <w:rsid w:val="00241702"/>
    <w:rsid w:val="00256760"/>
    <w:rsid w:val="003C0B19"/>
    <w:rsid w:val="005A357F"/>
    <w:rsid w:val="006A555B"/>
    <w:rsid w:val="006D354E"/>
    <w:rsid w:val="008221A1"/>
    <w:rsid w:val="00863E10"/>
    <w:rsid w:val="0095573A"/>
    <w:rsid w:val="00A6350D"/>
    <w:rsid w:val="00CE376F"/>
    <w:rsid w:val="00D37293"/>
    <w:rsid w:val="00D5692F"/>
    <w:rsid w:val="00D70724"/>
    <w:rsid w:val="00D849A6"/>
    <w:rsid w:val="00DC20A8"/>
    <w:rsid w:val="00F93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CF7108"/>
  <w15:chartTrackingRefBased/>
  <w15:docId w15:val="{2071A4E7-5EFA-4EEB-BFEA-7AEB5248E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0A8"/>
    <w:pPr>
      <w:keepNext/>
      <w:keepLines/>
      <w:numPr>
        <w:numId w:val="4"/>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C20A8"/>
    <w:pPr>
      <w:keepNext/>
      <w:keepLines/>
      <w:numPr>
        <w:ilvl w:val="1"/>
        <w:numId w:val="4"/>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C20A8"/>
    <w:pPr>
      <w:keepNext/>
      <w:keepLines/>
      <w:numPr>
        <w:ilvl w:val="2"/>
        <w:numId w:val="4"/>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20A8"/>
    <w:pPr>
      <w:keepNext/>
      <w:keepLines/>
      <w:numPr>
        <w:ilvl w:val="3"/>
        <w:numId w:val="4"/>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20A8"/>
    <w:pPr>
      <w:keepNext/>
      <w:keepLines/>
      <w:numPr>
        <w:ilvl w:val="4"/>
        <w:numId w:val="4"/>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20A8"/>
    <w:pPr>
      <w:keepNext/>
      <w:keepLines/>
      <w:numPr>
        <w:ilvl w:val="5"/>
        <w:numId w:val="4"/>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20A8"/>
    <w:pPr>
      <w:keepNext/>
      <w:keepLines/>
      <w:numPr>
        <w:ilvl w:val="6"/>
        <w:numId w:val="4"/>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20A8"/>
    <w:pPr>
      <w:keepNext/>
      <w:keepLines/>
      <w:numPr>
        <w:ilvl w:val="7"/>
        <w:numId w:val="4"/>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20A8"/>
    <w:pPr>
      <w:keepNext/>
      <w:keepLines/>
      <w:numPr>
        <w:ilvl w:val="8"/>
        <w:numId w:val="4"/>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0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C20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C20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20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20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20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0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0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0A8"/>
    <w:rPr>
      <w:rFonts w:eastAsiaTheme="majorEastAsia" w:cstheme="majorBidi"/>
      <w:color w:val="272727" w:themeColor="text1" w:themeTint="D8"/>
    </w:rPr>
  </w:style>
  <w:style w:type="paragraph" w:styleId="Title">
    <w:name w:val="Title"/>
    <w:basedOn w:val="Normal"/>
    <w:next w:val="Normal"/>
    <w:link w:val="TitleChar"/>
    <w:uiPriority w:val="10"/>
    <w:qFormat/>
    <w:rsid w:val="00DC20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20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20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20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20A8"/>
    <w:pPr>
      <w:spacing w:before="160"/>
      <w:jc w:val="center"/>
    </w:pPr>
    <w:rPr>
      <w:i/>
      <w:iCs/>
      <w:color w:val="404040" w:themeColor="text1" w:themeTint="BF"/>
    </w:rPr>
  </w:style>
  <w:style w:type="character" w:customStyle="1" w:styleId="QuoteChar">
    <w:name w:val="Quote Char"/>
    <w:basedOn w:val="DefaultParagraphFont"/>
    <w:link w:val="Quote"/>
    <w:uiPriority w:val="29"/>
    <w:rsid w:val="00DC20A8"/>
    <w:rPr>
      <w:i/>
      <w:iCs/>
      <w:color w:val="404040" w:themeColor="text1" w:themeTint="BF"/>
    </w:rPr>
  </w:style>
  <w:style w:type="paragraph" w:styleId="ListParagraph">
    <w:name w:val="List Paragraph"/>
    <w:basedOn w:val="Normal"/>
    <w:uiPriority w:val="34"/>
    <w:qFormat/>
    <w:rsid w:val="00DC20A8"/>
    <w:pPr>
      <w:ind w:left="720"/>
      <w:contextualSpacing/>
    </w:pPr>
  </w:style>
  <w:style w:type="character" w:styleId="IntenseEmphasis">
    <w:name w:val="Intense Emphasis"/>
    <w:basedOn w:val="DefaultParagraphFont"/>
    <w:uiPriority w:val="21"/>
    <w:qFormat/>
    <w:rsid w:val="00DC20A8"/>
    <w:rPr>
      <w:i/>
      <w:iCs/>
      <w:color w:val="0F4761" w:themeColor="accent1" w:themeShade="BF"/>
    </w:rPr>
  </w:style>
  <w:style w:type="paragraph" w:styleId="IntenseQuote">
    <w:name w:val="Intense Quote"/>
    <w:basedOn w:val="Normal"/>
    <w:next w:val="Normal"/>
    <w:link w:val="IntenseQuoteChar"/>
    <w:uiPriority w:val="30"/>
    <w:qFormat/>
    <w:rsid w:val="00DC20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20A8"/>
    <w:rPr>
      <w:i/>
      <w:iCs/>
      <w:color w:val="0F4761" w:themeColor="accent1" w:themeShade="BF"/>
    </w:rPr>
  </w:style>
  <w:style w:type="character" w:styleId="IntenseReference">
    <w:name w:val="Intense Reference"/>
    <w:basedOn w:val="DefaultParagraphFont"/>
    <w:uiPriority w:val="32"/>
    <w:qFormat/>
    <w:rsid w:val="00DC20A8"/>
    <w:rPr>
      <w:b/>
      <w:bCs/>
      <w:smallCaps/>
      <w:color w:val="0F4761" w:themeColor="accent1" w:themeShade="BF"/>
      <w:spacing w:val="5"/>
    </w:rPr>
  </w:style>
  <w:style w:type="paragraph" w:styleId="NoSpacing">
    <w:name w:val="No Spacing"/>
    <w:link w:val="NoSpacingChar"/>
    <w:uiPriority w:val="1"/>
    <w:qFormat/>
    <w:rsid w:val="00DC20A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C20A8"/>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DC20A8"/>
    <w:pPr>
      <w:spacing w:before="240" w:after="0" w:line="259" w:lineRule="auto"/>
      <w:outlineLvl w:val="9"/>
    </w:pPr>
    <w:rPr>
      <w:kern w:val="0"/>
      <w:sz w:val="32"/>
      <w:szCs w:val="32"/>
      <w:lang w:val="en-US"/>
      <w14:ligatures w14:val="none"/>
    </w:rPr>
  </w:style>
  <w:style w:type="table" w:styleId="TableGrid">
    <w:name w:val="Table Grid"/>
    <w:basedOn w:val="TableNormal"/>
    <w:uiPriority w:val="39"/>
    <w:rsid w:val="00DC20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DC20A8"/>
    <w:pPr>
      <w:spacing w:after="100"/>
    </w:pPr>
  </w:style>
  <w:style w:type="paragraph" w:styleId="TOC2">
    <w:name w:val="toc 2"/>
    <w:basedOn w:val="Normal"/>
    <w:next w:val="Normal"/>
    <w:autoRedefine/>
    <w:uiPriority w:val="39"/>
    <w:unhideWhenUsed/>
    <w:rsid w:val="00DC20A8"/>
    <w:pPr>
      <w:spacing w:after="100"/>
      <w:ind w:left="240"/>
    </w:pPr>
  </w:style>
  <w:style w:type="paragraph" w:styleId="TOC3">
    <w:name w:val="toc 3"/>
    <w:basedOn w:val="Normal"/>
    <w:next w:val="Normal"/>
    <w:autoRedefine/>
    <w:uiPriority w:val="39"/>
    <w:unhideWhenUsed/>
    <w:rsid w:val="00DC20A8"/>
    <w:pPr>
      <w:spacing w:after="100"/>
      <w:ind w:left="480"/>
    </w:pPr>
  </w:style>
  <w:style w:type="character" w:styleId="Hyperlink">
    <w:name w:val="Hyperlink"/>
    <w:basedOn w:val="DefaultParagraphFont"/>
    <w:uiPriority w:val="99"/>
    <w:unhideWhenUsed/>
    <w:rsid w:val="00DC20A8"/>
    <w:rPr>
      <w:color w:val="467886" w:themeColor="hyperlink"/>
      <w:u w:val="single"/>
    </w:rPr>
  </w:style>
  <w:style w:type="paragraph" w:styleId="Header">
    <w:name w:val="header"/>
    <w:basedOn w:val="Normal"/>
    <w:link w:val="HeaderChar"/>
    <w:uiPriority w:val="99"/>
    <w:unhideWhenUsed/>
    <w:rsid w:val="00DC20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20A8"/>
  </w:style>
  <w:style w:type="paragraph" w:styleId="Footer">
    <w:name w:val="footer"/>
    <w:basedOn w:val="Normal"/>
    <w:link w:val="FooterChar"/>
    <w:uiPriority w:val="99"/>
    <w:unhideWhenUsed/>
    <w:rsid w:val="00DC20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20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footer" Target="footer1.xml"/><Relationship Id="rId5" Type="http://schemas.openxmlformats.org/officeDocument/2006/relationships/settings" Target="settings.xml"/><Relationship Id="rId61" Type="http://schemas.openxmlformats.org/officeDocument/2006/relationships/image" Target="media/image53.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image" Target="media/image69.png"/><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4.png"/><Relationship Id="rId80"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7" Type="http://schemas.openxmlformats.org/officeDocument/2006/relationships/footnotes" Target="footnotes.xml"/><Relationship Id="rId71" Type="http://schemas.openxmlformats.org/officeDocument/2006/relationships/image" Target="media/image63.png"/><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1707952@student.uwtsd.ac.uk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A069AB-0221-472C-9F86-9E246873A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40</Pages>
  <Words>12851</Words>
  <Characters>73253</Characters>
  <Application>Microsoft Office Word</Application>
  <DocSecurity>0</DocSecurity>
  <Lines>610</Lines>
  <Paragraphs>171</Paragraphs>
  <ScaleCrop>false</ScaleCrop>
  <Company/>
  <LinksUpToDate>false</LinksUpToDate>
  <CharactersWithSpaces>85933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Operating systems</dc:title>
  <dc:subject>Computer Architecture and Operating Systems</dc:subject>
  <dc:creator>Bethan Moyle</dc:creator>
  <cp:keywords/>
  <dc:description/>
  <cp:lastModifiedBy>Bethan Moyle (1707952)</cp:lastModifiedBy>
  <cp:revision>7</cp:revision>
  <dcterms:created xsi:type="dcterms:W3CDTF">2026-05-03T20:03:00Z</dcterms:created>
  <dcterms:modified xsi:type="dcterms:W3CDTF">2026-05-13T12:42:00Z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d2fec2b3-54ca-362e-bc4a-db495d0b13d1</vt:lpwstr>
  </property>
  <property fmtid="{D5CDD505-2E9C-101B-9397-08002B2CF9AE}" pid="4" name="Mendeley Citation Style_1">
    <vt:lpwstr>http://www.zotero.org/styles/ieee</vt:lpwstr>
  </property>
</Properties>
</file>