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01E6CD3" w:rsidP="63541AB1" w:rsidRDefault="601E6CD3" w14:paraId="136FE84C" w14:textId="55577FAA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noProof w:val="0"/>
          <w:lang w:val="en-GB"/>
        </w:rPr>
      </w:pPr>
      <w:r w:rsidRPr="63541AB1" w:rsidR="068B42CB">
        <w:rPr>
          <w:rFonts w:ascii="Arial" w:hAnsi="Arial" w:eastAsia="Arial" w:cs="Arial" w:asciiTheme="minorAscii" w:hAnsiTheme="minorAscii" w:eastAsiaTheme="minorAscii" w:cstheme="minorAscii"/>
          <w:noProof w:val="0"/>
          <w:lang w:val="en-GB"/>
        </w:rPr>
        <w:t>Developmental Psychology and Individual Differences (ECPS5014)</w:t>
      </w:r>
    </w:p>
    <w:p w:rsidR="601E6CD3" w:rsidP="63541AB1" w:rsidRDefault="601E6CD3" w14:paraId="0A9F0A44" w14:textId="12176F8D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noProof w:val="0"/>
          <w:lang w:val="en-GB"/>
        </w:rPr>
      </w:pPr>
    </w:p>
    <w:p w:rsidR="601E6CD3" w:rsidP="63541AB1" w:rsidRDefault="601E6CD3" w14:paraId="6E36680B" w14:textId="68F26FBF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noProof w:val="0"/>
          <w:lang w:val="en-GB"/>
        </w:rPr>
      </w:pPr>
      <w:r w:rsidRPr="63541AB1" w:rsidR="068B42CB">
        <w:rPr>
          <w:rFonts w:ascii="Arial" w:hAnsi="Arial" w:eastAsia="Arial" w:cs="Arial" w:asciiTheme="minorAscii" w:hAnsiTheme="minorAscii" w:eastAsiaTheme="minorAscii" w:cstheme="minorAscii"/>
          <w:noProof w:val="0"/>
          <w:lang w:val="en-GB"/>
        </w:rPr>
        <w:t>Essay</w:t>
      </w:r>
    </w:p>
    <w:p w:rsidR="601E6CD3" w:rsidP="63541AB1" w:rsidRDefault="601E6CD3" w14:paraId="4FF90CAB" w14:textId="7C35506F">
      <w:pPr/>
      <w:r>
        <w:br w:type="page"/>
      </w:r>
    </w:p>
    <w:p w:rsidR="601E6CD3" w:rsidP="63541AB1" w:rsidRDefault="601E6CD3" w14:paraId="20C3E665" w14:textId="67CBC320">
      <w:pPr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single"/>
          <w:lang w:val="en-US"/>
        </w:rPr>
        <w:t>AI Acknowledgement</w:t>
      </w:r>
    </w:p>
    <w:p w:rsidR="601E6CD3" w:rsidP="63541AB1" w:rsidRDefault="601E6CD3" w14:paraId="5C17236A" w14:textId="74B57B0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601E6CD3" w:rsidP="63541AB1" w:rsidRDefault="601E6CD3" w14:paraId="19774F7B" w14:textId="5C7F4C5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 acknowledge the use of Primo Research Assistant (</w:t>
      </w:r>
      <w:hyperlink r:id="R6592f9e5d50845b9">
        <w:r w:rsidRPr="63541AB1" w:rsidR="65C5D11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https://librarysearch.uwtsd.ac.uk/discovery/researchAssistant?vid=44WHELF_UWTSD:44WHELF_UWTSD_VU1</w:t>
        </w:r>
      </w:hyperlink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) on 25</w:t>
      </w: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February 2026 to </w:t>
      </w: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assist</w:t>
      </w: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finding research using the prompts:</w:t>
      </w:r>
    </w:p>
    <w:p w:rsidR="601E6CD3" w:rsidP="63541AB1" w:rsidRDefault="601E6CD3" w14:paraId="705DDA65" w14:textId="22E21EB5">
      <w:pPr>
        <w:spacing w:before="299" w:beforeAutospacing="off" w:after="299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1. </w:t>
      </w:r>
      <w:r w:rsidRPr="63541AB1" w:rsidR="3051B0D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how does </w:t>
      </w:r>
      <w:r w:rsidRPr="63541AB1" w:rsidR="3051B0D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kohlbergs</w:t>
      </w:r>
      <w:r w:rsidRPr="63541AB1" w:rsidR="3051B0D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theory of development apply across cultures</w:t>
      </w:r>
    </w:p>
    <w:p w:rsidR="601E6CD3" w:rsidP="63541AB1" w:rsidRDefault="601E6CD3" w14:paraId="2C777E3F" w14:textId="694B4F0E">
      <w:pPr>
        <w:spacing w:before="0" w:beforeAutospacing="off" w:after="299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2. </w:t>
      </w:r>
      <w:r w:rsidRPr="63541AB1" w:rsidR="46587FC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US"/>
        </w:rPr>
        <w:t>comparative analysis of moral development across cultures based on Kohlberg's framework</w:t>
      </w:r>
    </w:p>
    <w:p w:rsidR="601E6CD3" w:rsidP="63541AB1" w:rsidRDefault="601E6CD3" w14:paraId="47952956" w14:textId="5E780874">
      <w:pPr>
        <w:spacing w:before="299" w:beforeAutospacing="off" w:after="299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lang w:val="en-US"/>
        </w:rPr>
      </w:pP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3. </w:t>
      </w:r>
      <w:r w:rsidRPr="63541AB1" w:rsidR="15504F52">
        <w:rPr>
          <w:rFonts w:ascii="Arial" w:hAnsi="Arial" w:eastAsia="Arial" w:cs="Arial" w:asciiTheme="minorAscii" w:hAnsiTheme="minorAscii" w:eastAsiaTheme="minorAscii" w:cstheme="minorAscii"/>
          <w:noProof w:val="0"/>
          <w:lang w:val="en-US"/>
        </w:rPr>
        <w:t xml:space="preserve">how did </w:t>
      </w:r>
      <w:r w:rsidRPr="63541AB1" w:rsidR="15504F52">
        <w:rPr>
          <w:rFonts w:ascii="Arial" w:hAnsi="Arial" w:eastAsia="Arial" w:cs="Arial" w:asciiTheme="minorAscii" w:hAnsiTheme="minorAscii" w:eastAsiaTheme="minorAscii" w:cstheme="minorAscii"/>
          <w:noProof w:val="0"/>
          <w:lang w:val="en-US"/>
        </w:rPr>
        <w:t>kohlberg</w:t>
      </w:r>
      <w:r w:rsidRPr="63541AB1" w:rsidR="15504F52">
        <w:rPr>
          <w:rFonts w:ascii="Arial" w:hAnsi="Arial" w:eastAsia="Arial" w:cs="Arial" w:asciiTheme="minorAscii" w:hAnsiTheme="minorAscii" w:eastAsiaTheme="minorAscii" w:cstheme="minorAscii"/>
          <w:noProof w:val="0"/>
          <w:lang w:val="en-US"/>
        </w:rPr>
        <w:t xml:space="preserve"> acknowledge age groups in his moral development study</w:t>
      </w:r>
    </w:p>
    <w:p w:rsidR="601E6CD3" w:rsidP="63541AB1" w:rsidRDefault="601E6CD3" w14:paraId="3EF49511" w14:textId="61250440">
      <w:pPr>
        <w:spacing w:before="299" w:beforeAutospacing="off" w:after="299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601E6CD3" w:rsidP="63541AB1" w:rsidRDefault="601E6CD3" w14:paraId="523C4089" w14:textId="62B06A6A">
      <w:pPr>
        <w:spacing w:line="360" w:lineRule="auto"/>
        <w:ind w:firstLine="72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3541AB1" w:rsidR="65C5D1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 confirm that I have not presented any AI generated text as my own work. I confirm that I have copies of my drafts, notes, and other resources I used before, and after the use of AI tools which I may be asked to provide in evidence</w:t>
      </w:r>
    </w:p>
    <w:p w:rsidR="601E6CD3" w:rsidP="63541AB1" w:rsidRDefault="601E6CD3" w14:paraId="0BA88FE5" w14:textId="78AC41C8">
      <w:pPr>
        <w:pStyle w:val="Normal"/>
        <w:jc w:val="center"/>
        <w:rPr>
          <w:rFonts w:ascii="Arial" w:hAnsi="Arial" w:eastAsia="Arial" w:cs="Arial" w:asciiTheme="minorAscii" w:hAnsiTheme="minorAscii" w:eastAsiaTheme="minorAscii" w:cstheme="minorAscii"/>
          <w:noProof w:val="0"/>
          <w:lang w:val="en-GB"/>
        </w:rPr>
      </w:pPr>
    </w:p>
    <w:p w:rsidR="601E6CD3" w:rsidP="63541AB1" w:rsidRDefault="601E6CD3" w14:paraId="607E87F3" w14:textId="2893479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</w:p>
    <w:p w:rsidR="601E6CD3" w:rsidP="63541AB1" w:rsidRDefault="601E6CD3" w14:paraId="6F7733BE" w14:textId="559DA937">
      <w:pPr/>
      <w:r>
        <w:br w:type="page"/>
      </w:r>
    </w:p>
    <w:p w:rsidR="601E6CD3" w:rsidP="63541AB1" w:rsidRDefault="601E6CD3" w14:paraId="07F9AAE4" w14:textId="4F7E087B">
      <w:pPr>
        <w:pStyle w:val="Normal"/>
        <w:spacing w:line="360" w:lineRule="auto"/>
        <w:ind w:firstLine="72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3541AB1" w:rsidR="601E6CD3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In recent times, the acknowledgment towards how humans grow and develop has </w:t>
      </w:r>
      <w:r w:rsidRPr="63541AB1" w:rsidR="601E6CD3">
        <w:rPr>
          <w:rFonts w:ascii="Arial" w:hAnsi="Arial" w:eastAsia="Arial" w:cs="Arial" w:asciiTheme="minorAscii" w:hAnsiTheme="minorAscii" w:eastAsiaTheme="minorAscii" w:cstheme="minorAscii"/>
          <w:color w:val="auto"/>
        </w:rPr>
        <w:t>increased greatly, as</w:t>
      </w:r>
      <w:r w:rsidRPr="63541AB1" w:rsidR="601E6CD3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 this research can help </w:t>
      </w:r>
      <w:r w:rsidRPr="63541AB1" w:rsidR="601E6CD3">
        <w:rPr>
          <w:rFonts w:ascii="Arial" w:hAnsi="Arial" w:eastAsia="Arial" w:cs="Arial" w:asciiTheme="minorAscii" w:hAnsiTheme="minorAscii" w:eastAsiaTheme="minorAscii" w:cstheme="minorAscii"/>
          <w:color w:val="auto"/>
        </w:rPr>
        <w:t>determine</w:t>
      </w:r>
      <w:r w:rsidRPr="63541AB1" w:rsidR="601E6CD3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 and exp</w:t>
      </w:r>
      <w:r w:rsidRPr="63541AB1" w:rsidR="79D0E625">
        <w:rPr>
          <w:rFonts w:ascii="Arial" w:hAnsi="Arial" w:eastAsia="Arial" w:cs="Arial" w:asciiTheme="minorAscii" w:hAnsiTheme="minorAscii" w:eastAsiaTheme="minorAscii" w:cstheme="minorAscii"/>
          <w:color w:val="auto"/>
        </w:rPr>
        <w:t>lain behaviours across the population</w:t>
      </w:r>
      <w:r w:rsidRPr="63541AB1" w:rsidR="4B1A5ED8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. </w:t>
      </w:r>
      <w:r w:rsidRPr="63541AB1" w:rsidR="79D0E625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One </w:t>
      </w:r>
      <w:r w:rsidRPr="63541AB1" w:rsidR="19AA326A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of these </w:t>
      </w:r>
      <w:r w:rsidRPr="63541AB1" w:rsidR="5FB7D2D0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more </w:t>
      </w:r>
      <w:r w:rsidRPr="63541AB1" w:rsidR="19AA326A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pre-established topics of research for developmental psychology is </w:t>
      </w:r>
      <w:r w:rsidRPr="63541AB1" w:rsidR="154785F6">
        <w:rPr>
          <w:rFonts w:ascii="Arial" w:hAnsi="Arial" w:eastAsia="Arial" w:cs="Arial" w:asciiTheme="minorAscii" w:hAnsiTheme="minorAscii" w:eastAsiaTheme="minorAscii" w:cstheme="minorAscii"/>
          <w:color w:val="auto"/>
        </w:rPr>
        <w:t>investigating morality</w:t>
      </w:r>
      <w:r w:rsidRPr="63541AB1" w:rsidR="5CB6EA79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, particularly researchers </w:t>
      </w:r>
      <w:r w:rsidRPr="63541AB1" w:rsidR="5CB6EA79">
        <w:rPr>
          <w:rFonts w:ascii="Arial" w:hAnsi="Arial" w:eastAsia="Arial" w:cs="Arial" w:asciiTheme="minorAscii" w:hAnsiTheme="minorAscii" w:eastAsiaTheme="minorAscii" w:cstheme="minorAscii"/>
          <w:color w:val="auto"/>
        </w:rPr>
        <w:t>we’re</w:t>
      </w:r>
      <w:r w:rsidRPr="63541AB1" w:rsidR="5CB6EA79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 eager to try and answer</w:t>
      </w:r>
      <w:r w:rsidRPr="63541AB1" w:rsidR="154785F6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 </w:t>
      </w:r>
      <w:r w:rsidRPr="63541AB1" w:rsidR="144BF9F0">
        <w:rPr>
          <w:rFonts w:ascii="Arial" w:hAnsi="Arial" w:eastAsia="Arial" w:cs="Arial" w:asciiTheme="minorAscii" w:hAnsiTheme="minorAscii" w:eastAsiaTheme="minorAscii" w:cstheme="minorAscii"/>
          <w:color w:val="auto"/>
        </w:rPr>
        <w:t>how</w:t>
      </w:r>
      <w:r w:rsidRPr="63541AB1" w:rsidR="7403F771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 morality</w:t>
      </w:r>
      <w:r w:rsidRPr="63541AB1" w:rsidR="144BF9F0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 </w:t>
      </w:r>
      <w:r w:rsidRPr="63541AB1" w:rsidR="154785F6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develops throughout life and </w:t>
      </w:r>
      <w:r w:rsidRPr="63541AB1" w:rsidR="0FC0A30F">
        <w:rPr>
          <w:rFonts w:ascii="Arial" w:hAnsi="Arial" w:eastAsia="Arial" w:cs="Arial" w:asciiTheme="minorAscii" w:hAnsiTheme="minorAscii" w:eastAsiaTheme="minorAscii" w:cstheme="minorAscii"/>
          <w:color w:val="auto"/>
        </w:rPr>
        <w:t>across cultures</w:t>
      </w:r>
      <w:r w:rsidRPr="63541AB1" w:rsidR="268EC646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. </w:t>
      </w:r>
      <w:r w:rsidRPr="63541AB1" w:rsidR="601EC9B9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Kohlberg &amp; </w:t>
      </w:r>
      <w:r w:rsidRPr="63541AB1" w:rsidR="601EC9B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Elfenbein, 1975, aimed to </w:t>
      </w:r>
      <w:r w:rsidRPr="63541AB1" w:rsidR="41373CF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resolve this question by theorising </w:t>
      </w:r>
      <w:r w:rsidRPr="63541AB1" w:rsidR="02911A8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how moral development progresses when presented with the</w:t>
      </w:r>
      <w:r w:rsidRPr="63541AB1" w:rsidR="245958D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quandary</w:t>
      </w:r>
      <w:r w:rsidRPr="63541AB1" w:rsidR="02911A8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capital punishment</w:t>
      </w:r>
      <w:r w:rsidRPr="63541AB1" w:rsidR="6236A82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using </w:t>
      </w:r>
      <w:r w:rsidRPr="63541AB1" w:rsidR="2AEA637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moral dilemmas, </w:t>
      </w:r>
      <w:r w:rsidRPr="63541AB1" w:rsidR="70FE256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and by analysing the results collected from the study </w:t>
      </w:r>
      <w:r w:rsidRPr="63541AB1" w:rsidR="70FE256C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Kohlberg &amp; </w:t>
      </w:r>
      <w:r w:rsidRPr="63541AB1" w:rsidR="70FE256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Elfenbein </w:t>
      </w:r>
      <w:r w:rsidRPr="63541AB1" w:rsidR="4F35628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theorised that there were 6 moral stages. Later, these 6 moral stages became the basis for the </w:t>
      </w:r>
      <w:r w:rsidRPr="63541AB1" w:rsidR="0509C32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more magnified theory of </w:t>
      </w:r>
      <w:r w:rsidRPr="63541AB1" w:rsidR="3DFA5AE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moral development, </w:t>
      </w:r>
      <w:r w:rsidRPr="63541AB1" w:rsidR="0753E1B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with </w:t>
      </w:r>
      <w:r w:rsidRPr="63541AB1" w:rsidR="4296351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</w:t>
      </w:r>
      <w:r w:rsidRPr="63541AB1" w:rsidR="0753E1B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expanding the theory to include </w:t>
      </w:r>
      <w:r w:rsidRPr="63541AB1" w:rsidR="70609B5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early childhood all the way to late adulthood </w:t>
      </w:r>
      <w:r w:rsidRPr="63541AB1" w:rsidR="70609B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(Mathes, 2021). </w:t>
      </w:r>
      <w:r w:rsidRPr="63541AB1" w:rsidR="70609B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However, due to the original study</w:t>
      </w:r>
      <w:r w:rsidRPr="63541AB1" w:rsidR="4EEB47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only being</w:t>
      </w:r>
      <w:r w:rsidRPr="63541AB1" w:rsidR="70609B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conducted </w:t>
      </w:r>
      <w:r w:rsidRPr="63541AB1" w:rsidR="7104DF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 educated American males, issues have </w:t>
      </w:r>
      <w:r w:rsidRPr="63541AB1" w:rsidR="0C9F0E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emanated</w:t>
      </w:r>
      <w:r w:rsidRPr="63541AB1" w:rsidR="7104DF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modern times </w:t>
      </w:r>
      <w:r w:rsidRPr="63541AB1" w:rsidR="62C0F1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that reflect the lack of inclusion done on the original theories data, with worries including </w:t>
      </w:r>
      <w:r w:rsidRPr="63541AB1" w:rsidR="7BC04B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validity of the </w:t>
      </w:r>
      <w:bookmarkStart w:name="_Int_0ElLQSnh" w:id="671471298"/>
      <w:r w:rsidRPr="63541AB1" w:rsidR="7BC04B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studies</w:t>
      </w:r>
      <w:bookmarkEnd w:id="671471298"/>
      <w:r w:rsidRPr="63541AB1" w:rsidR="7BC04B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findings when generalised to other demographics.</w:t>
      </w:r>
      <w:r w:rsidRPr="63541AB1" w:rsidR="578844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Research may suggest that these </w:t>
      </w:r>
      <w:r w:rsidRPr="63541AB1" w:rsidR="6A2D77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faults in </w:t>
      </w:r>
      <w:r w:rsidRPr="63541AB1" w:rsidR="6AFAEB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6A2D77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initial hypothesis </w:t>
      </w:r>
      <w:r w:rsidRPr="63541AB1" w:rsidR="44D062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weren't forgotten, instead being</w:t>
      </w:r>
      <w:r w:rsidRPr="63541AB1" w:rsidR="6A2D77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6A2D77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acknowledged and </w:t>
      </w:r>
      <w:r w:rsidRPr="63541AB1" w:rsidR="027FEE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contemplated</w:t>
      </w:r>
      <w:r w:rsidRPr="63541AB1" w:rsidR="6A2D77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2CD1F9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by Kohlberg himself </w:t>
      </w:r>
      <w:r w:rsidRPr="63541AB1" w:rsidR="2CD1F95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(Armon</w:t>
      </w:r>
      <w:r w:rsidRPr="63541AB1" w:rsidR="6E09C57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4A882AF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&amp; Dawson</w:t>
      </w:r>
      <w:r w:rsidRPr="63541AB1" w:rsidR="2CD1F95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1997;</w:t>
      </w:r>
      <w:r w:rsidRPr="63541AB1" w:rsidR="2CD1F9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Mathes, 2021)</w:t>
      </w:r>
      <w:r w:rsidRPr="63541AB1" w:rsidR="2CD1F9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63541AB1" w:rsidR="7BC04B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02F9F5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Although, studies investigating the faults of Kohlberg's original hypothesis have </w:t>
      </w:r>
      <w:r w:rsidRPr="63541AB1" w:rsidR="1B1EB2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produced relatively mixed results 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(Weinreich, 1977; 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zyzowska</w:t>
      </w:r>
      <w:r w:rsidRPr="63541AB1" w:rsidR="7F87B6A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&amp; </w:t>
      </w:r>
      <w:r w:rsidRPr="63541AB1" w:rsidR="7F87B6A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Niemczynski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1996; 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Baek, 2002; 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Bouhmama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1985;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Armon</w:t>
      </w:r>
      <w:r w:rsidRPr="63541AB1" w:rsidR="09847EB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&amp; Dawson</w:t>
      </w:r>
      <w:r w:rsidRPr="63541AB1" w:rsidR="52BD639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1997; </w:t>
      </w:r>
      <w:r w:rsidRPr="63541AB1" w:rsidR="62DC639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Walker, 1984; Dawson, 2002; </w:t>
      </w:r>
      <w:r w:rsidRPr="63541AB1" w:rsidR="1F84253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</w:t>
      </w:r>
      <w:r w:rsidRPr="63541AB1" w:rsidR="62DC639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oody</w:t>
      </w:r>
      <w:r w:rsidRPr="63541AB1" w:rsidR="67FFED5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-Adams</w:t>
      </w:r>
      <w:r w:rsidRPr="63541AB1" w:rsidR="62DC639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2025; Locke, 1979)</w:t>
      </w:r>
      <w:r w:rsidRPr="63541AB1" w:rsidR="7E7BD1A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0243286D" w:rsidP="63541AB1" w:rsidRDefault="0243286D" w14:paraId="0EDC7F5B" w14:textId="344031E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3541AB1" w:rsidR="3E08BF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 discussion around </w:t>
      </w:r>
      <w:r w:rsidRPr="63541AB1" w:rsidR="3896944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3E08BF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 development t</w:t>
      </w:r>
      <w:r w:rsidRPr="63541AB1" w:rsidR="0D56D19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hat explores and deliberates on his </w:t>
      </w:r>
      <w:r w:rsidRPr="63541AB1" w:rsidR="4525F40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theories lack of consideration to other demographics outside of the one h</w:t>
      </w:r>
      <w:r w:rsidRPr="63541AB1" w:rsidR="0EA5338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 researched allows researchers to theorise and create studies that improve on these </w:t>
      </w:r>
      <w:r w:rsidRPr="63541AB1" w:rsidR="56199B7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weaker areas. However, </w:t>
      </w:r>
      <w:r w:rsidRPr="63541AB1" w:rsidR="1E7034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theories </w:t>
      </w:r>
      <w:r w:rsidRPr="63541AB1" w:rsidR="1E7034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speculated</w:t>
      </w:r>
      <w:r w:rsidRPr="63541AB1" w:rsidR="1E7034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by researchers and by </w:t>
      </w:r>
      <w:r w:rsidRPr="63541AB1" w:rsidR="0EDB2B6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</w:t>
      </w:r>
      <w:r w:rsidRPr="63541AB1" w:rsidR="1E7034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himself signify that Kohlberg’s stages of moral development </w:t>
      </w:r>
      <w:r w:rsidRPr="63541AB1" w:rsidR="2F8CA0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are applicable</w:t>
      </w:r>
      <w:r w:rsidRPr="63541AB1" w:rsidR="2F8CA0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to varying cultures </w:t>
      </w:r>
      <w:r w:rsidRPr="63541AB1" w:rsidR="6E096C2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based on the cultures </w:t>
      </w:r>
      <w:r w:rsidRPr="63541AB1" w:rsidR="3D0CB09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social evolutionary state (Mathes, 2021). More specifically, </w:t>
      </w:r>
      <w:r w:rsidRPr="63541AB1" w:rsidR="2B6EAA0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</w:t>
      </w:r>
      <w:r w:rsidRPr="63541AB1" w:rsidR="3D0CB09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theorised that </w:t>
      </w:r>
      <w:r w:rsidRPr="63541AB1" w:rsidR="590A7B2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</w:t>
      </w:r>
      <w:r w:rsidRPr="63541AB1" w:rsidR="5AD6475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different</w:t>
      </w:r>
      <w:r w:rsidRPr="63541AB1" w:rsidR="590A7B2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stages for his</w:t>
      </w:r>
      <w:r w:rsidRPr="63541AB1" w:rsidR="3D0CB09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 development m</w:t>
      </w:r>
      <w:r w:rsidRPr="63541AB1" w:rsidR="50E3E6E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ay only be witnessed </w:t>
      </w:r>
      <w:r w:rsidRPr="63541AB1" w:rsidR="21F44FE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based on the cultures social complexity </w:t>
      </w:r>
      <w:r w:rsidRPr="63541AB1" w:rsidR="5969DE6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and how industrialised a culture is, with rural, </w:t>
      </w:r>
      <w:r w:rsidRPr="63541AB1" w:rsidR="0A88A7E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non-industrialised</w:t>
      </w:r>
      <w:r w:rsidRPr="63541AB1" w:rsidR="5969DE6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communities only reaching stage 3 and 4, and more urban, ind</w:t>
      </w:r>
      <w:r w:rsidRPr="63541AB1" w:rsidR="5625173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ustrialised communities achieving upwards of levels 5 and 6 </w:t>
      </w:r>
      <w:r w:rsidRPr="63541AB1" w:rsidR="562517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(Mat</w:t>
      </w:r>
      <w:r w:rsidRPr="63541AB1" w:rsidR="562517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hes, 2021).</w:t>
      </w:r>
      <w:r w:rsidRPr="63541AB1" w:rsidR="14F57B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This theory was Kohlberg’s reaction to data collected from Ta</w:t>
      </w:r>
      <w:r w:rsidRPr="63541AB1" w:rsidR="162C73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iwanese children that displayed a lack of all t</w:t>
      </w:r>
      <w:r w:rsidRPr="63541AB1" w:rsidR="21742E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he moral development stages, t</w:t>
      </w:r>
      <w:r w:rsidRPr="63541AB1" w:rsidR="562517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his speculati</w:t>
      </w:r>
      <w:r w:rsidRPr="63541AB1" w:rsidR="4AD017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on</w:t>
      </w:r>
      <w:r w:rsidRPr="63541AB1" w:rsidR="562517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 Kohlberg</w:t>
      </w:r>
      <w:r w:rsidRPr="63541AB1" w:rsidR="0A7472B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’s theory of moral developmen</w:t>
      </w:r>
      <w:r w:rsidRPr="63541AB1" w:rsidR="43E9E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 can be easily generalised to other cultures demonstrates some understanding of</w:t>
      </w:r>
      <w:r w:rsidRPr="63541AB1" w:rsidR="149185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different cultures and how alternative lifestyles can adopt moral development in varying ways.</w:t>
      </w:r>
      <w:r w:rsidRPr="63541AB1" w:rsidR="13AFE2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However, this theory </w:t>
      </w:r>
      <w:r w:rsidRPr="63541AB1" w:rsidR="625A18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by Kohlberg </w:t>
      </w:r>
      <w:r w:rsidRPr="63541AB1" w:rsidR="625A18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fails to</w:t>
      </w:r>
      <w:r w:rsidRPr="63541AB1" w:rsidR="625A18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recognise key aspects of cultures and moral development, one example of this being the </w:t>
      </w:r>
      <w:r w:rsidRPr="63541AB1" w:rsidR="0C4099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speculated reasoning behind his moral stages of development being unsuccessfully replicated on other demographics is due to only two factors,</w:t>
      </w:r>
      <w:r w:rsidRPr="63541AB1" w:rsidR="796DAF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</w:t>
      </w:r>
      <w:r w:rsidRPr="63541AB1" w:rsidR="4E1732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community's </w:t>
      </w:r>
      <w:r w:rsidRPr="63541AB1" w:rsidR="4E1732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density</w:t>
      </w:r>
      <w:r w:rsidRPr="63541AB1" w:rsidR="4E1732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their stage of developing infrastructure. It is reasonable to assume that possible alternative factors may be the reasoning be</w:t>
      </w:r>
      <w:r w:rsidRPr="63541AB1" w:rsidR="4059BC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hind the failed attempt to apply </w:t>
      </w:r>
      <w:r w:rsidRPr="63541AB1" w:rsidR="2075F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4059BC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stages of moral developments onto other cultures</w:t>
      </w:r>
      <w:r w:rsidRPr="63541AB1" w:rsidR="401BCD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and</w:t>
      </w:r>
      <w:r w:rsidRPr="63541AB1" w:rsidR="4BD674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assumptions that</w:t>
      </w:r>
      <w:r w:rsidRPr="63541AB1" w:rsidR="401BCD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6FA4D6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cultures stage of morality is directly connected to how development</w:t>
      </w:r>
      <w:r w:rsidRPr="63541AB1" w:rsidR="67CA19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wealthy</w:t>
      </w:r>
      <w:r w:rsidRPr="63541AB1" w:rsidR="6FA4D6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6FA4D6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is </w:t>
      </w:r>
      <w:r w:rsidRPr="63541AB1" w:rsidR="46C679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with little to no supporting evidence may </w:t>
      </w:r>
      <w:r w:rsidRPr="63541AB1" w:rsidR="43BE82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come with negative connotations. The theories existence is disputed </w:t>
      </w:r>
      <w:r w:rsidRPr="63541AB1" w:rsidR="7300D6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 well</w:t>
      </w:r>
      <w:r w:rsidRPr="63541AB1" w:rsidR="43BE82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as the o</w:t>
      </w:r>
      <w:r w:rsidRPr="63541AB1" w:rsidR="156E23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nly reason the theory was ever created was only to explain why the </w:t>
      </w:r>
      <w:r w:rsidRPr="63541AB1" w:rsidR="22E738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stages of moral development were non-applicable to some cultures, </w:t>
      </w:r>
      <w:r w:rsidRPr="63541AB1" w:rsidR="7E2A28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reasoning that the theory is applicable but only to a certain degree to every culture, </w:t>
      </w:r>
      <w:r w:rsidRPr="63541AB1" w:rsidR="22E738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instead of considering that the </w:t>
      </w:r>
      <w:r w:rsidRPr="63541AB1" w:rsidR="22E738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initial theory itself was unable to be ge</w:t>
      </w:r>
      <w:r w:rsidRPr="63541AB1" w:rsidR="2A8B61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neralised to a wide demographic</w:t>
      </w:r>
      <w:r w:rsidRPr="63541AB1" w:rsidR="5D80CE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0243286D" w:rsidP="63541AB1" w:rsidRDefault="0243286D" w14:paraId="47794995" w14:textId="774E0BD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3541AB1" w:rsidR="43A7BF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Similarly</w:t>
      </w:r>
      <w:r w:rsidRPr="63541AB1" w:rsidR="56CC1F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63541AB1" w:rsidR="30ED0B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empirical</w:t>
      </w:r>
      <w:r w:rsidRPr="63541AB1" w:rsidR="56CC1F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research has been conducted that investigates the notion of Kohlberg</w:t>
      </w:r>
      <w:r w:rsidRPr="63541AB1" w:rsidR="37848D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’s stages of moral development being </w:t>
      </w:r>
      <w:r w:rsidRPr="63541AB1" w:rsidR="044E68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successfully</w:t>
      </w:r>
      <w:r w:rsidRPr="63541AB1" w:rsidR="37848D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applied </w:t>
      </w:r>
      <w:r w:rsidRPr="63541AB1" w:rsidR="39C8FE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across cultures</w:t>
      </w:r>
      <w:r w:rsidRPr="63541AB1" w:rsidR="3A85AF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One such study </w:t>
      </w:r>
      <w:r w:rsidRPr="63541AB1" w:rsidR="1579D3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researching the subject</w:t>
      </w:r>
      <w:r w:rsidRPr="63541AB1" w:rsidR="53B28F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replicated Kohlberg's </w:t>
      </w:r>
      <w:r w:rsidRPr="63541AB1" w:rsidR="53B28F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initial</w:t>
      </w:r>
      <w:r w:rsidRPr="63541AB1" w:rsidR="53B28F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longitudinal study by testing 90 students using the same con</w:t>
      </w:r>
      <w:r w:rsidRPr="63541AB1" w:rsidR="3218B3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ditions, from this, the researcher was able to </w:t>
      </w:r>
      <w:r w:rsidRPr="63541AB1" w:rsidR="4DEBBC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analyse the data which displayed an almost similar outcomes to Kohlberg's </w:t>
      </w:r>
      <w:r w:rsidRPr="63541AB1" w:rsidR="4DEBBC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initial</w:t>
      </w:r>
      <w:r w:rsidRPr="63541AB1" w:rsidR="4DEBBC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study</w:t>
      </w:r>
      <w:r w:rsidRPr="63541AB1" w:rsidR="792F40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792F40D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(Weinreich, 1977). </w:t>
      </w:r>
      <w:r w:rsidRPr="63541AB1" w:rsidR="792F40D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This study, that stayed true to the original studies </w:t>
      </w:r>
      <w:r w:rsidRPr="63541AB1" w:rsidR="179DF9E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design, </w:t>
      </w:r>
      <w:r w:rsidRPr="63541AB1" w:rsidR="179DF9E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demonstrates</w:t>
      </w:r>
      <w:r w:rsidRPr="63541AB1" w:rsidR="179DF9E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Kohlberg’s stages of moral development can be generalised </w:t>
      </w:r>
      <w:r w:rsidRPr="63541AB1" w:rsidR="06782F3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to audiences outside the ones he tested</w:t>
      </w:r>
      <w:r w:rsidRPr="63541AB1" w:rsidR="4E172BA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However, this study did find some differences between its results and Kohlberg's original results, mostly </w:t>
      </w:r>
      <w:r w:rsidRPr="63541AB1" w:rsidR="3A05C30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displayed</w:t>
      </w:r>
      <w:r w:rsidRPr="63541AB1" w:rsidR="04D866B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3A05C30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where religion was </w:t>
      </w:r>
      <w:r w:rsidRPr="63541AB1" w:rsidR="3CC9986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related to the reasoning behind answers</w:t>
      </w:r>
      <w:r w:rsidRPr="63541AB1" w:rsidR="1A2427D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given by the participants. Kohlberg discovered </w:t>
      </w:r>
      <w:r w:rsidRPr="63541AB1" w:rsidR="3067095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 lot</w:t>
      </w:r>
      <w:r w:rsidRPr="63541AB1" w:rsidR="1A2427D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religious reasoning behind the answers his sample gave, which is </w:t>
      </w:r>
      <w:r w:rsidRPr="63541AB1" w:rsidR="3BD6EB9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 sentiment that was not seen or replicated </w:t>
      </w:r>
      <w:r w:rsidRPr="63541AB1" w:rsidR="484F8C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 other studies, insinuating that </w:t>
      </w:r>
      <w:r w:rsidRPr="63541AB1" w:rsidR="4CDFA84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484F8C6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stages of moral development have </w:t>
      </w:r>
      <w:r w:rsidRPr="63541AB1" w:rsidR="4C54B69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religious undertones that </w:t>
      </w:r>
      <w:bookmarkStart w:name="_Int_kYZKmRak" w:id="1280472449"/>
      <w:r w:rsidRPr="63541AB1" w:rsidR="4C54B69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generally </w:t>
      </w:r>
      <w:r w:rsidRPr="63541AB1" w:rsidR="3F1D6AA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can't</w:t>
      </w:r>
      <w:bookmarkEnd w:id="1280472449"/>
      <w:r w:rsidRPr="63541AB1" w:rsidR="4C54B69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 generalised to other popula</w:t>
      </w:r>
      <w:r w:rsidRPr="63541AB1" w:rsidR="3E74D40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tions. Another </w:t>
      </w:r>
      <w:r w:rsidRPr="63541AB1" w:rsidR="6EADA55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disadvantage of this study when compar</w:t>
      </w:r>
      <w:r w:rsidRPr="63541AB1" w:rsidR="50036D4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ed</w:t>
      </w:r>
      <w:r w:rsidRPr="63541AB1" w:rsidR="6EADA55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bookmarkStart w:name="_Int_d9fVIc79" w:id="1897384588"/>
      <w:r w:rsidRPr="63541AB1" w:rsidR="6EADA55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to</w:t>
      </w:r>
      <w:bookmarkEnd w:id="1897384588"/>
      <w:r w:rsidRPr="63541AB1" w:rsidR="6EADA55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1BAD3CB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6EADA55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6EADA55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initial</w:t>
      </w:r>
      <w:r w:rsidRPr="63541AB1" w:rsidR="6BCDC86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participants is the </w:t>
      </w:r>
      <w:r w:rsidRPr="63541AB1" w:rsidR="6558EBB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argument</w:t>
      </w:r>
      <w:r w:rsidRPr="63541AB1" w:rsidR="6BCDC86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the cultures between the two groups of participants is not distinct enough, therefore </w:t>
      </w:r>
      <w:r w:rsidRPr="63541AB1" w:rsidR="18F0F2F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findings being similar is less significant</w:t>
      </w:r>
      <w:r w:rsidRPr="63541AB1" w:rsidR="59B43EE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as the results </w:t>
      </w:r>
      <w:r w:rsidRPr="63541AB1" w:rsidR="5229D60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would have</w:t>
      </w:r>
      <w:r w:rsidRPr="63541AB1" w:rsidR="59B43EE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been more expected.</w:t>
      </w:r>
    </w:p>
    <w:p w:rsidR="05B96F0C" w:rsidP="63541AB1" w:rsidRDefault="05B96F0C" w14:paraId="0F5EAF5F" w14:textId="745D4E2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3541AB1" w:rsidR="05B96F0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Likewise, another </w:t>
      </w:r>
      <w:r w:rsidRPr="63541AB1" w:rsidR="1BC6356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longitudinal </w:t>
      </w:r>
      <w:r w:rsidRPr="63541AB1" w:rsidR="05B96F0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study conducted to investigate the </w:t>
      </w:r>
      <w:r w:rsidRPr="63541AB1" w:rsidR="57B4D8C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reliability</w:t>
      </w:r>
      <w:r w:rsidRPr="63541AB1" w:rsidR="05B96F0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</w:t>
      </w:r>
      <w:r w:rsidRPr="63541AB1" w:rsidR="2B9493E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05B96F0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study of moral development when applied to other </w:t>
      </w:r>
      <w:r w:rsidRPr="63541AB1" w:rsidR="7693F05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cultures was carried out with </w:t>
      </w:r>
      <w:r w:rsidRPr="63541AB1" w:rsidR="7CC6A42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291 </w:t>
      </w:r>
      <w:r w:rsidRPr="63541AB1" w:rsidR="667BA2E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Polish </w:t>
      </w:r>
      <w:r w:rsidRPr="63541AB1" w:rsidR="7CC6A42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mixed gender participants</w:t>
      </w:r>
      <w:r w:rsidRPr="63541AB1" w:rsidR="5E8EBD3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with results finding similar evidence to Kohlberg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’s 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initial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study (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Czyzowska</w:t>
      </w:r>
      <w:r w:rsidRPr="63541AB1" w:rsidR="73D69DA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&amp; </w:t>
      </w:r>
      <w:r w:rsidRPr="63541AB1" w:rsidR="73D69DA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Niemczynski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1996). 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This study improves on Kohlberg's 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initial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study by including </w:t>
      </w:r>
      <w:r w:rsidRPr="63541AB1" w:rsidR="334A194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more participants and the participants being </w:t>
      </w:r>
      <w:r w:rsidRPr="63541AB1" w:rsidR="2262A62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mixed gender</w:t>
      </w:r>
      <w:r w:rsidRPr="63541AB1" w:rsidR="190B629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with the results also being </w:t>
      </w:r>
      <w:bookmarkStart w:name="_Int_vNAOwNEO" w:id="747485659"/>
      <w:r w:rsidRPr="63541AB1" w:rsidR="190B629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similar to</w:t>
      </w:r>
      <w:bookmarkEnd w:id="747485659"/>
      <w:r w:rsidRPr="63541AB1" w:rsidR="190B629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3BF98A6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190B629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findings, therefore it would be reasonable to assume that </w:t>
      </w:r>
      <w:r w:rsidRPr="63541AB1" w:rsidR="1257DD3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18CE25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 development can be generalised to both mixed genders and multiple cultures. However, </w:t>
      </w:r>
      <w:bookmarkStart w:name="_Int_zeReZlyd" w:id="1323839006"/>
      <w:r w:rsidRPr="63541AB1" w:rsidR="18CE25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similar to</w:t>
      </w:r>
      <w:bookmarkEnd w:id="1323839006"/>
      <w:r w:rsidRPr="63541AB1" w:rsidR="18CE25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</w:t>
      </w:r>
      <w:r w:rsidRPr="63541AB1" w:rsidR="18CE25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previous</w:t>
      </w:r>
      <w:r w:rsidRPr="63541AB1" w:rsidR="18CE25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study,</w:t>
      </w:r>
      <w:r w:rsidRPr="63541AB1" w:rsidR="6136673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it can be argued that</w:t>
      </w:r>
      <w:r w:rsidRPr="63541AB1" w:rsidR="18CE25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</w:t>
      </w:r>
      <w:r w:rsidRPr="63541AB1" w:rsidR="01EF3D7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culture</w:t>
      </w:r>
      <w:r w:rsidRPr="63541AB1" w:rsidR="18CE25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18CE25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investigated in this study </w:t>
      </w:r>
      <w:r w:rsidRPr="63541AB1" w:rsidR="2D8FC5B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is too similar to the one investigated in </w:t>
      </w:r>
      <w:r w:rsidRPr="63541AB1" w:rsidR="42B6E66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2D8FC5B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study, therefore this study does not aid in the belief that </w:t>
      </w:r>
      <w:r w:rsidRPr="63541AB1" w:rsidR="1D6C9E1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2D8FC5B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 development can be generalised to more diverse cultures.</w:t>
      </w:r>
    </w:p>
    <w:p w:rsidR="4EA7EC05" w:rsidP="63541AB1" w:rsidRDefault="4EA7EC05" w14:paraId="56CF2AC2" w14:textId="66F6C6D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3541AB1" w:rsidR="4EA7EC0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Although,</w:t>
      </w:r>
      <w:r w:rsidRPr="63541AB1" w:rsidR="3F132F4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whilst</w:t>
      </w:r>
      <w:r w:rsidRPr="63541AB1" w:rsidR="4EA7EC0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research into the validity of </w:t>
      </w:r>
      <w:r w:rsidRPr="63541AB1" w:rsidR="35AFB4F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4EA7EC0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moral </w:t>
      </w:r>
      <w:r w:rsidRPr="63541AB1" w:rsidR="09BF478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development h</w:t>
      </w:r>
      <w:r w:rsidRPr="63541AB1" w:rsidR="018F783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as resulted in evidence that may support the theory, there h</w:t>
      </w:r>
      <w:r w:rsidRPr="63541AB1" w:rsidR="77822C3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as also been data that more strongly suggest that the theory of moral development may</w:t>
      </w:r>
      <w:r w:rsidRPr="63541AB1" w:rsidR="197F3F9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 unsuitable for generalisation across varying cultures. One such study conducted by </w:t>
      </w:r>
      <w:r w:rsidRPr="63541AB1" w:rsidR="4B1D16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(Baek, 2002) investigated </w:t>
      </w:r>
      <w:r w:rsidRPr="63541AB1" w:rsidR="4B1D16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moral development using </w:t>
      </w:r>
      <w:r w:rsidRPr="63541AB1" w:rsidR="598C6D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4B1D16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original methods on both </w:t>
      </w:r>
      <w:r w:rsidRPr="63541AB1" w:rsidR="14E1D7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British</w:t>
      </w:r>
      <w:r w:rsidRPr="63541AB1" w:rsidR="4B1D16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Kor</w:t>
      </w:r>
      <w:r w:rsidRPr="63541AB1" w:rsidR="7695F2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ean </w:t>
      </w:r>
      <w:r w:rsidRPr="63541AB1" w:rsidR="474B51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children, whilst also considering the possible differences between genders </w:t>
      </w:r>
      <w:r w:rsidRPr="63541AB1" w:rsidR="15C995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 well</w:t>
      </w:r>
      <w:r w:rsidRPr="63541AB1" w:rsidR="474B51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The results from this study show that the t</w:t>
      </w:r>
      <w:r w:rsidRPr="63541AB1" w:rsidR="4DA057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wo groups had few similarities in terms of how they would respond to </w:t>
      </w:r>
      <w:r w:rsidRPr="63541AB1" w:rsidR="5BE8E9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4DA057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26DDF2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moral dilemma scenarios, with the groups displaying </w:t>
      </w:r>
      <w:r w:rsidRPr="63541AB1" w:rsidR="163753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differences in moral reasonin</w:t>
      </w:r>
      <w:r w:rsidRPr="63541AB1" w:rsidR="1343C58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g. However, </w:t>
      </w:r>
      <w:r w:rsidRPr="63541AB1" w:rsidR="0F5D60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this study also </w:t>
      </w:r>
      <w:r w:rsidRPr="63541AB1" w:rsidR="0F5D60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demonstrates</w:t>
      </w:r>
      <w:r w:rsidRPr="63541AB1" w:rsidR="0F5D60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both cultural and subcultural differences in moral reasoning, as </w:t>
      </w:r>
      <w:r w:rsidRPr="63541AB1" w:rsidR="0D8D81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contrasts were found between the male and female Korean students </w:t>
      </w:r>
      <w:r w:rsidRPr="63541AB1" w:rsidR="4CFA8B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 well</w:t>
      </w:r>
      <w:r w:rsidRPr="63541AB1" w:rsidR="7A9650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with female participants favouring caring responses to the moral dilemmas more than the male participants. This study </w:t>
      </w:r>
      <w:r w:rsidRPr="63541AB1" w:rsidR="7A9650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indicates</w:t>
      </w:r>
      <w:r w:rsidRPr="63541AB1" w:rsidR="7A9650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 </w:t>
      </w:r>
      <w:r w:rsidRPr="63541AB1" w:rsidR="707204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2D046E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original findings may not only be unable to be generalised across cultures, but within cultures </w:t>
      </w:r>
      <w:r w:rsidRPr="63541AB1" w:rsidR="6D9C858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 well</w:t>
      </w:r>
      <w:r w:rsidRPr="63541AB1" w:rsidR="205702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which improves on </w:t>
      </w:r>
      <w:r w:rsidRPr="63541AB1" w:rsidR="543E07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205702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original </w:t>
      </w:r>
      <w:r w:rsidRPr="63541AB1" w:rsidR="71A8F5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study and later conclusion which was constructed using data collected from males only. </w:t>
      </w:r>
      <w:r w:rsidRPr="63541AB1" w:rsidR="7976CB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This study also </w:t>
      </w:r>
      <w:r w:rsidRPr="63541AB1" w:rsidR="220640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improves upon </w:t>
      </w:r>
      <w:r w:rsidRPr="63541AB1" w:rsidR="220640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previous</w:t>
      </w:r>
      <w:r w:rsidRPr="63541AB1" w:rsidR="7A09B7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studies due to this study implementing two very distinct cultures</w:t>
      </w:r>
      <w:r w:rsidRPr="63541AB1" w:rsidR="754374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where the results from this study can be generalised greater than other studies investigating two similar cultures instead. </w:t>
      </w:r>
      <w:r w:rsidRPr="63541AB1" w:rsidR="754374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However</w:t>
      </w:r>
      <w:r w:rsidRPr="63541AB1" w:rsidR="5424D4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due to this study being conducted on a large sample of participants from varying areas and in multiple languages, </w:t>
      </w:r>
      <w:r w:rsidRPr="63541AB1" w:rsidR="2AAE07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lot</w:t>
      </w:r>
      <w:r w:rsidRPr="63541AB1" w:rsidR="5424D4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63541AB1" w:rsidR="5ED176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time and resources were invested into this study which meant that some areas were neglected, such as the study not being longitudinal and </w:t>
      </w:r>
      <w:r w:rsidRPr="63541AB1" w:rsidR="437350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testing different participants at </w:t>
      </w:r>
      <w:r w:rsidRPr="63541AB1" w:rsidR="1244A6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different</w:t>
      </w:r>
      <w:r w:rsidRPr="63541AB1" w:rsidR="437350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ages instead of the same participant, meaning that the </w:t>
      </w:r>
      <w:r w:rsidRPr="63541AB1" w:rsidR="027EE3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study's</w:t>
      </w:r>
      <w:r w:rsidRPr="63541AB1" w:rsidR="437350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findings cannot be applied to how moral development changes with age</w:t>
      </w:r>
      <w:r w:rsidRPr="63541AB1" w:rsidR="5080F7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3541AB1" w:rsidR="5424D4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106539F1" w:rsidP="63541AB1" w:rsidRDefault="106539F1" w14:paraId="5F173885" w14:textId="4E52424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3541AB1" w:rsidR="106539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Similarly</w:t>
      </w:r>
      <w:r w:rsidRPr="63541AB1" w:rsidR="38C143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another study conducted on both Algerian and British kids found that moral development w</w:t>
      </w:r>
      <w:r w:rsidRPr="63541AB1" w:rsidR="4900F1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as different between the two cultures </w:t>
      </w:r>
      <w:r w:rsidRPr="63541AB1" w:rsidR="4900F1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3541AB1" w:rsidR="4900F1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Bouhmama</w:t>
      </w:r>
      <w:r w:rsidRPr="63541AB1" w:rsidR="4900F1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1985).</w:t>
      </w:r>
      <w:r w:rsidRPr="63541AB1" w:rsidR="4900F1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Although this study does reflect on the possible reasons as to why a difference between the two </w:t>
      </w:r>
      <w:r w:rsidRPr="63541AB1" w:rsidR="2C556A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cultures</w:t>
      </w:r>
      <w:r w:rsidRPr="63541AB1" w:rsidR="5E8657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were observable</w:t>
      </w:r>
      <w:r w:rsidRPr="63541AB1" w:rsidR="68FDE4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such as there being major contrasts between how the two </w:t>
      </w:r>
      <w:r w:rsidRPr="63541AB1" w:rsidR="1A3A44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cultures</w:t>
      </w:r>
      <w:r w:rsidRPr="63541AB1" w:rsidR="68FDE4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experience religion and education</w:t>
      </w:r>
      <w:r w:rsidRPr="63541AB1" w:rsidR="316651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which has also been a difference noted by other studies </w:t>
      </w:r>
      <w:r w:rsidRPr="63541AB1" w:rsidR="7363485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(Weinreich, 1977)</w:t>
      </w:r>
      <w:r w:rsidRPr="63541AB1" w:rsidR="316651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this belief</w:t>
      </w:r>
      <w:r w:rsidRPr="63541AB1" w:rsidR="68FDE4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68FDE4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</w:t>
      </w:r>
      <w:r w:rsidRPr="63541AB1" w:rsidR="6AEACC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as then reflected in the </w:t>
      </w:r>
      <w:r w:rsidRPr="63541AB1" w:rsidR="362344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responses</w:t>
      </w:r>
      <w:r w:rsidRPr="63541AB1" w:rsidR="6AEACC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given by the participants</w:t>
      </w:r>
      <w:r w:rsidRPr="63541AB1" w:rsidR="62A127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3541AB1" w:rsidR="390B78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However, this study is older than most researching the same topic, and there have been psychological and </w:t>
      </w:r>
      <w:r w:rsidRPr="63541AB1" w:rsidR="0808BA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political developments across most of the population which may have an </w:t>
      </w:r>
      <w:r w:rsidRPr="63541AB1" w:rsidR="35B65C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effect</w:t>
      </w:r>
      <w:r w:rsidRPr="63541AB1" w:rsidR="0808BA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 the data collected, therefore it would greatly benefit the researchers to re-conduct this stud</w:t>
      </w:r>
      <w:r w:rsidRPr="63541AB1" w:rsidR="3E40CF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y with more modern research and considerations.</w:t>
      </w:r>
    </w:p>
    <w:p w:rsidR="6552084B" w:rsidP="63541AB1" w:rsidRDefault="6552084B" w14:paraId="38DFE88A" w14:textId="399674F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3541AB1" w:rsidR="655208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Moreover, there have been alternative theories and considerations </w:t>
      </w:r>
      <w:r w:rsidRPr="63541AB1" w:rsidR="2DFF2D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towards </w:t>
      </w:r>
      <w:r w:rsidRPr="63541AB1" w:rsidR="0177FD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2DFF2D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original theory of moral development</w:t>
      </w:r>
      <w:r w:rsidRPr="63541AB1" w:rsidR="7653A1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specifically, further thought has been dedicated to the reliability of </w:t>
      </w:r>
      <w:r w:rsidRPr="63541AB1" w:rsidR="2C146E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original findings of </w:t>
      </w:r>
      <w:r w:rsidRPr="63541AB1" w:rsidR="5A2785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2C146E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study and whether it can be appropriately generalised or not.</w:t>
      </w:r>
      <w:r w:rsidRPr="63541AB1" w:rsidR="3C3F9F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Aside from</w:t>
      </w:r>
      <w:r w:rsidRPr="63541AB1" w:rsidR="0025C9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3C3F9F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research being cond</w:t>
      </w:r>
      <w:r w:rsidRPr="63541AB1" w:rsidR="2AE4D0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ucted</w:t>
      </w:r>
      <w:r w:rsidRPr="63541AB1" w:rsidR="3C3F9F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into </w:t>
      </w:r>
      <w:r w:rsidRPr="63541AB1" w:rsidR="5C8D96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possibility of </w:t>
      </w:r>
      <w:r w:rsidRPr="63541AB1" w:rsidR="1DCA37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5C8D96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theory being generalised to </w:t>
      </w:r>
      <w:r w:rsidRPr="63541AB1" w:rsidR="5C8D96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different cultures</w:t>
      </w:r>
      <w:r w:rsidRPr="63541AB1" w:rsidR="5C8D96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researchers have also investigated</w:t>
      </w:r>
      <w:r w:rsidRPr="63541AB1" w:rsidR="78AFC0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392E28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possibility of </w:t>
      </w:r>
      <w:r w:rsidRPr="63541AB1" w:rsidR="78AFC0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generalis</w:t>
      </w:r>
      <w:r w:rsidRPr="63541AB1" w:rsidR="3BAB92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ing</w:t>
      </w:r>
      <w:r w:rsidRPr="63541AB1" w:rsidR="78AFC0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Kohlberg’s theory to varying people within cultures.</w:t>
      </w:r>
      <w:r w:rsidRPr="63541AB1" w:rsidR="728DFF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61C168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One </w:t>
      </w:r>
      <w:bookmarkStart w:name="_Int_o7cShXSw" w:id="1814223720"/>
      <w:r w:rsidRPr="63541AB1" w:rsidR="61C168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particular theory</w:t>
      </w:r>
      <w:bookmarkEnd w:id="1814223720"/>
      <w:r w:rsidRPr="63541AB1" w:rsidR="61C168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bookmarkStart w:name="_Int_QUPLZ1yt" w:id="1562050202"/>
      <w:r w:rsidRPr="63541AB1" w:rsidR="61C168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details</w:t>
      </w:r>
      <w:bookmarkEnd w:id="1562050202"/>
      <w:r w:rsidRPr="63541AB1" w:rsidR="61C168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how </w:t>
      </w:r>
      <w:r w:rsidRPr="63541AB1" w:rsidR="65B1940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Kohlberg's theory of moral development can </w:t>
      </w:r>
      <w:r w:rsidRPr="63541AB1" w:rsidR="470E58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 applied throughout childhood and into adulthood</w:t>
      </w:r>
      <w:r w:rsidRPr="63541AB1" w:rsidR="05DA0C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with the belief that</w:t>
      </w:r>
      <w:r w:rsidRPr="63541AB1" w:rsidR="2FFC3F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different pre-established </w:t>
      </w:r>
      <w:r w:rsidRPr="63541AB1" w:rsidR="05DA0C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moral</w:t>
      </w:r>
      <w:r w:rsidRPr="63541AB1" w:rsidR="3354B6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3D0950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stages can still advance </w:t>
      </w:r>
      <w:r w:rsidRPr="63541AB1" w:rsidR="7B640F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even in later life being theorised by Kohlberg himself, more specifically how stage 5 </w:t>
      </w:r>
      <w:r w:rsidRPr="63541AB1" w:rsidR="6350A0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of his moral stages may be reciprocat</w:t>
      </w:r>
      <w:r w:rsidRPr="63541AB1" w:rsidR="3EFE89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ed later into adulthood due to the stage </w:t>
      </w:r>
      <w:r w:rsidRPr="63541AB1" w:rsidR="687BCC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being based</w:t>
      </w:r>
      <w:r w:rsidRPr="63541AB1" w:rsidR="19567F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concepts such as laws and human rights that may be too complex for young children to understand or fully grasp</w:t>
      </w:r>
      <w:r w:rsidRPr="63541AB1" w:rsidR="46E813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46E813D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(Armon</w:t>
      </w:r>
      <w:r w:rsidRPr="63541AB1" w:rsidR="3CF6A6A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&amp; Dawson</w:t>
      </w:r>
      <w:r w:rsidRPr="63541AB1" w:rsidR="46E813D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1997)</w:t>
      </w:r>
      <w:r w:rsidRPr="63541AB1" w:rsidR="19567F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3541AB1" w:rsidR="32741B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This theory successfully aims to explain</w:t>
      </w:r>
      <w:r w:rsidRPr="63541AB1" w:rsidR="2B62D6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how moral reasoning can carry throughout life, in which the researchers also </w:t>
      </w:r>
      <w:r w:rsidRPr="63541AB1" w:rsidR="11CE88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considered the potential differences between educated and non-educated individuals </w:t>
      </w:r>
      <w:r w:rsidRPr="63541AB1" w:rsidR="585272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speculated </w:t>
      </w:r>
      <w:r w:rsidRPr="63541AB1" w:rsidR="1941CE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there</w:t>
      </w:r>
      <w:r w:rsidRPr="63541AB1" w:rsidR="585272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would be no differences between the two groups </w:t>
      </w:r>
      <w:r w:rsidRPr="63541AB1" w:rsidR="11CE88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when </w:t>
      </w:r>
      <w:r w:rsidRPr="63541AB1" w:rsidR="11CE88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accomplishing their theory, which is a</w:t>
      </w:r>
      <w:r w:rsidRPr="63541AB1" w:rsidR="0C9C4F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 aspect of moral reasoning that often gets overlooked. However, this theory was also sole</w:t>
      </w:r>
      <w:r w:rsidRPr="63541AB1" w:rsidR="741E54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</w:t>
      </w:r>
      <w:r w:rsidRPr="63541AB1" w:rsidR="0C9C4F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y made with white </w:t>
      </w:r>
      <w:r w:rsidRPr="63541AB1" w:rsidR="3B6D57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individuals</w:t>
      </w:r>
      <w:r w:rsidRPr="63541AB1" w:rsidR="0C9C4F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mind, and whilst </w:t>
      </w:r>
      <w:r w:rsidRPr="63541AB1" w:rsidR="4129A6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this broad definition may cover a few varying cultures, it still</w:t>
      </w:r>
      <w:r w:rsidRPr="63541AB1" w:rsidR="590666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highly</w:t>
      </w:r>
      <w:r w:rsidRPr="63541AB1" w:rsidR="4129A6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neglects more diverse</w:t>
      </w:r>
      <w:r w:rsidRPr="63541AB1" w:rsidR="5CEF20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ranged</w:t>
      </w:r>
      <w:r w:rsidRPr="63541AB1" w:rsidR="4129A6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cultures</w:t>
      </w:r>
      <w:r w:rsidRPr="63541AB1" w:rsidR="6388CD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therefore this theory alongside being tested for its accuracy should also be tested on different cultures as the current theory excl</w:t>
      </w:r>
      <w:r w:rsidRPr="63541AB1" w:rsidR="265908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udes said cultures.</w:t>
      </w:r>
    </w:p>
    <w:p w:rsidR="191AC6F8" w:rsidP="63541AB1" w:rsidRDefault="191AC6F8" w14:paraId="42E6D415" w14:textId="13A5EC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3541AB1" w:rsidR="191AC6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Likewise, research has been conducted that specialises in investigating the longitudinal effects of Kohlberg’s theory of moral develop</w:t>
      </w:r>
      <w:r w:rsidRPr="63541AB1" w:rsidR="213656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ment</w:t>
      </w:r>
      <w:r w:rsidRPr="63541AB1" w:rsidR="191AC6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as well as the potential for </w:t>
      </w:r>
      <w:r w:rsidRPr="63541AB1" w:rsidR="1797D7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said moral stages to continue into adulthood. One such </w:t>
      </w:r>
      <w:r w:rsidRPr="63541AB1" w:rsidR="0657CE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longitudinal </w:t>
      </w:r>
      <w:r w:rsidRPr="63541AB1" w:rsidR="1797D72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study</w:t>
      </w:r>
      <w:r w:rsidRPr="63541AB1" w:rsidR="5B9944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conducted on 80 families and 233 participants </w:t>
      </w:r>
      <w:r w:rsidRPr="63541AB1" w:rsidR="2E7B56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found </w:t>
      </w:r>
      <w:bookmarkStart w:name="_Int_I3gnGZyM" w:id="525201295"/>
      <w:r w:rsidRPr="63541AB1" w:rsidR="2E7B56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predominantly the</w:t>
      </w:r>
      <w:bookmarkEnd w:id="525201295"/>
      <w:r w:rsidRPr="63541AB1" w:rsidR="2E7B56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same findings as </w:t>
      </w:r>
      <w:r w:rsidRPr="63541AB1" w:rsidR="68039D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2E7B56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original study, as well as </w:t>
      </w:r>
      <w:r w:rsidRPr="63541AB1" w:rsidR="52D377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continuation of the moral stages with few participants regressing</w:t>
      </w:r>
      <w:r w:rsidRPr="63541AB1" w:rsidR="009391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63541AB1" w:rsidR="0093916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Walker, 1984</w:t>
      </w:r>
      <w:r w:rsidRPr="63541AB1" w:rsidR="0093916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</w:t>
      </w:r>
      <w:r w:rsidRPr="63541AB1" w:rsidR="009391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Due to the large quantity of </w:t>
      </w:r>
      <w:r w:rsidRPr="63541AB1" w:rsidR="60743D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participants in this study,</w:t>
      </w:r>
      <w:r w:rsidRPr="63541AB1" w:rsidR="1CE9AD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even when the study suffered from minor participant attrition, the </w:t>
      </w:r>
      <w:r w:rsidRPr="63541AB1" w:rsidR="4C2748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study's</w:t>
      </w:r>
      <w:r w:rsidRPr="63541AB1" w:rsidR="700CF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findings that supports </w:t>
      </w:r>
      <w:r w:rsidRPr="63541AB1" w:rsidR="459C9A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700CF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theory that moral reasoning can still develop </w:t>
      </w:r>
      <w:bookmarkStart w:name="_Int_4p5jYmzD" w:id="1302201970"/>
      <w:r w:rsidRPr="63541AB1" w:rsidR="700CF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later on</w:t>
      </w:r>
      <w:bookmarkEnd w:id="1302201970"/>
      <w:r w:rsidRPr="63541AB1" w:rsidR="700CFB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life was </w:t>
      </w:r>
      <w:r w:rsidRPr="63541AB1" w:rsidR="1CE9AD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still able to be significant</w:t>
      </w:r>
      <w:r w:rsidRPr="63541AB1" w:rsidR="11FF4F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Another fundamental aspect that is</w:t>
      </w:r>
      <w:r w:rsidRPr="63541AB1" w:rsidR="7E63AA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often neglected in studies, especially older studies, is the inclusion of multiple gendered participants,</w:t>
      </w:r>
      <w:r w:rsidRPr="63541AB1" w:rsidR="49D4D4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due to this study investigating whole family triads the researchers were able to compare any possible gender differences in the </w:t>
      </w:r>
      <w:r w:rsidRPr="63541AB1" w:rsidR="7E2CCA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results,</w:t>
      </w:r>
      <w:r w:rsidRPr="63541AB1" w:rsidR="49D4D4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it was found that there was no </w:t>
      </w:r>
      <w:r w:rsidRPr="63541AB1" w:rsidR="53ADCC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gender differences discovered in the participants responses to the moral dilemmas. This aspect of employing gender differences comparisons in any study is important </w:t>
      </w:r>
      <w:r w:rsidRPr="63541AB1" w:rsidR="6B41E21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as there may be unexpected discrepancies between genders, this is important particularly within studies </w:t>
      </w:r>
      <w:r w:rsidRPr="63541AB1" w:rsidR="3DC3A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exploring Kohlberg's moral stages due to Kohlberg’s original study only being tested on males and therefore </w:t>
      </w:r>
      <w:r w:rsidRPr="63541AB1" w:rsidR="043A72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being unable to be generalised to other genders. However, this study </w:t>
      </w:r>
      <w:r w:rsidRPr="63541AB1" w:rsidR="4020D8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may lack temporal validity</w:t>
      </w:r>
      <w:r w:rsidRPr="63541AB1" w:rsidR="463923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the study is quite </w:t>
      </w:r>
      <w:r w:rsidRPr="63541AB1" w:rsidR="07CEC2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old and</w:t>
      </w:r>
      <w:r w:rsidRPr="63541AB1" w:rsidR="463923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should be re-tested reviewing the </w:t>
      </w:r>
      <w:r w:rsidRPr="63541AB1" w:rsidR="78DF44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same variables in a more modern era for better certainty of the</w:t>
      </w:r>
      <w:r w:rsidRPr="63541AB1" w:rsidR="78DF44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bookmarkStart w:name="_Int_Rgoib69t" w:id="52556149"/>
      <w:r w:rsidRPr="63541AB1" w:rsidR="78DF44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finding</w:t>
      </w:r>
      <w:r w:rsidRPr="63541AB1" w:rsidR="78DF44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bookmarkEnd w:id="52556149"/>
      <w:r w:rsidRPr="63541AB1" w:rsidR="78DF44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legitimacy.</w:t>
      </w:r>
    </w:p>
    <w:p w:rsidR="3CD336FF" w:rsidP="63541AB1" w:rsidRDefault="3CD336FF" w14:paraId="1B392C6E" w14:textId="45E4C52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 w:themeColor="text1" w:themeTint="FF" w:themeShade="FF"/>
          <w:sz w:val="24"/>
          <w:szCs w:val="24"/>
          <w:lang w:val="en-GB"/>
        </w:rPr>
      </w:pPr>
      <w:r w:rsidRPr="63541AB1" w:rsidR="3CD336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Similarly,</w:t>
      </w:r>
      <w:r w:rsidRPr="63541AB1" w:rsidR="6AF048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more recent study conducted t</w:t>
      </w:r>
      <w:r w:rsidRPr="63541AB1" w:rsidR="3D2B37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hat</w:t>
      </w:r>
      <w:r w:rsidRPr="63541AB1" w:rsidR="6AF048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investigate</w:t>
      </w:r>
      <w:r w:rsidRPr="63541AB1" w:rsidR="5420A1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63541AB1" w:rsidR="6AF048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541AB1" w:rsidR="08FEB5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Kohlberg's</w:t>
      </w:r>
      <w:r w:rsidRPr="63541AB1" w:rsidR="6AF048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theory </w:t>
      </w:r>
      <w:r w:rsidRPr="63541AB1" w:rsidR="18C1E9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of moral development </w:t>
      </w:r>
      <w:r w:rsidRPr="63541AB1" w:rsidR="2280A4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progressing with age discovered that some moral stages, </w:t>
      </w:r>
      <w:r w:rsidRPr="63541AB1" w:rsidR="4C3B1D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precisely the later stages of moral development commonly referred to as the “Adult stages” is more common to advance with a</w:t>
      </w:r>
      <w:r w:rsidRPr="63541AB1" w:rsidR="1B4920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ge and maturity </w:t>
      </w:r>
      <w:r w:rsidRPr="63541AB1" w:rsidR="3F4D2B7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(Dawson, 2002). </w:t>
      </w:r>
      <w:r w:rsidRPr="63541AB1" w:rsidR="3F4D2B7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These findings directly support Kohlberg’s and other researchers' theories on the possibility of the moral stages developing throughout the lifespan</w:t>
      </w:r>
      <w:r w:rsidRPr="63541AB1" w:rsidR="566FEA0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4F67184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with the data being </w:t>
      </w:r>
      <w:r w:rsidRPr="63541AB1" w:rsidR="566FEA0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collected from a participant pool of 900+ mixed gender and age</w:t>
      </w:r>
      <w:r w:rsidRPr="63541AB1" w:rsidR="1F22451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</w:t>
      </w:r>
      <w:r w:rsidRPr="63541AB1" w:rsidR="566FEA0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participants</w:t>
      </w:r>
      <w:r w:rsidRPr="63541AB1" w:rsidR="7FD0BAB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Although, this study did research moral reasoning in con</w:t>
      </w:r>
      <w:r w:rsidRPr="63541AB1" w:rsidR="46772E5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nection with both age and education, therefore the results from this study are </w:t>
      </w:r>
      <w:r w:rsidRPr="63541AB1" w:rsidR="621E958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only relevant when in tandem </w:t>
      </w:r>
      <w:r w:rsidRPr="63541AB1" w:rsidR="3197BB5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when also considering the</w:t>
      </w:r>
      <w:r w:rsidRPr="63541AB1" w:rsidR="621E958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persons education, and for a more focused</w:t>
      </w:r>
      <w:r w:rsidRPr="63541AB1" w:rsidR="547DA91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significant</w:t>
      </w:r>
      <w:r w:rsidRPr="63541AB1" w:rsidR="621E958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621E958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study the researchers </w:t>
      </w:r>
      <w:r w:rsidRPr="63541AB1" w:rsidR="7D0E4C7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may still analyse moral stages in later life but with minor considerations towards potential </w:t>
      </w:r>
      <w:r w:rsidRPr="63541AB1" w:rsidR="4E8DA17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impacting factors such as education</w:t>
      </w:r>
      <w:r w:rsidRPr="63541AB1" w:rsidR="179C509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but also gender, culture and religion.</w:t>
      </w:r>
    </w:p>
    <w:p w:rsidR="5B2335F8" w:rsidP="63541AB1" w:rsidRDefault="5B2335F8" w14:paraId="6BF36DCC" w14:textId="4072369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3541AB1" w:rsidR="5B2335F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However, there is dedicated empirical research </w:t>
      </w:r>
      <w:r w:rsidRPr="63541AB1" w:rsidR="101792B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and theories that argue against </w:t>
      </w:r>
      <w:r w:rsidRPr="63541AB1" w:rsidR="6A503A7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Kohlberg's original theory of moral stages progressing throughout a person’s life. </w:t>
      </w:r>
      <w:r w:rsidRPr="63541AB1" w:rsidR="3139DB7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One such scientific article </w:t>
      </w:r>
      <w:r w:rsidRPr="63541AB1" w:rsidR="39987AB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compiling studies and theories that concern moral reasoning and human experiences in</w:t>
      </w:r>
      <w:r w:rsidRPr="63541AB1" w:rsidR="6CBC3CD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later life highlights how </w:t>
      </w:r>
      <w:r w:rsidRPr="63541AB1" w:rsidR="142729B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6CBC3CD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 stages</w:t>
      </w:r>
      <w:r w:rsidRPr="63541AB1" w:rsidR="473BC37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may not be applicable to </w:t>
      </w:r>
      <w:r w:rsidRPr="63541AB1" w:rsidR="50B61E6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whole population</w:t>
      </w:r>
      <w:r w:rsidRPr="63541AB1" w:rsidR="1897336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due to multiple factors, such as freewill and basic human functioning</w:t>
      </w:r>
      <w:r w:rsidRPr="63541AB1" w:rsidR="7A54A9C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and instead the moral stages should be used as inspiration for </w:t>
      </w:r>
      <w:r w:rsidRPr="63541AB1" w:rsidR="07F4EB3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moral reasoning</w:t>
      </w:r>
      <w:r w:rsidRPr="63541AB1" w:rsidR="1897336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1897336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63541AB1" w:rsidR="5CD6DC9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</w:t>
      </w:r>
      <w:r w:rsidRPr="63541AB1" w:rsidR="1897336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oody</w:t>
      </w:r>
      <w:r w:rsidRPr="63541AB1" w:rsidR="312230C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-Adams</w:t>
      </w:r>
      <w:r w:rsidRPr="63541AB1" w:rsidR="1897336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2025). </w:t>
      </w:r>
      <w:r w:rsidRPr="63541AB1" w:rsidR="1897336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This article provides a </w:t>
      </w:r>
      <w:r w:rsidRPr="63541AB1" w:rsidR="178E93C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composed outline of the possible aspects that oppose Kohlberg’s theory</w:t>
      </w:r>
      <w:r w:rsidRPr="63541AB1" w:rsidR="354CE11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with the main reasoning being based </w:t>
      </w:r>
      <w:r w:rsidRPr="63541AB1" w:rsidR="6D554CB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on</w:t>
      </w:r>
      <w:r w:rsidRPr="63541AB1" w:rsidR="354CE11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pre-established </w:t>
      </w:r>
      <w:r w:rsidRPr="63541AB1" w:rsidR="5243378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cognitive functions</w:t>
      </w:r>
      <w:r w:rsidRPr="63541AB1" w:rsidR="77EAA65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However, the author did base some of the theories assumptions on religious beliefs and reasonings, therefore the</w:t>
      </w:r>
      <w:r w:rsidRPr="63541AB1" w:rsidR="3577185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authors </w:t>
      </w:r>
      <w:r w:rsidRPr="63541AB1" w:rsidR="238EA10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assumption</w:t>
      </w:r>
      <w:r w:rsidRPr="63541AB1" w:rsidR="0DAA4F3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may not be suitable for </w:t>
      </w:r>
      <w:r w:rsidRPr="63541AB1" w:rsidR="553B391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populations that have other religious beliefs. </w:t>
      </w:r>
      <w:r w:rsidRPr="63541AB1" w:rsidR="61BC058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Another</w:t>
      </w:r>
      <w:r w:rsidRPr="63541AB1" w:rsidR="61BC058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0219539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prevalent</w:t>
      </w:r>
      <w:r w:rsidRPr="63541AB1" w:rsidR="61BC058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issue with this article is the lack of actual empirical evidence conducted to support the authors claims, the author may </w:t>
      </w:r>
      <w:r w:rsidRPr="63541AB1" w:rsidR="3A6DAA5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consider trying to test whether the theory is correct and generalisable before assuming that it is fully</w:t>
      </w:r>
      <w:r w:rsidRPr="63541AB1" w:rsidR="3A6DAA5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3A6DAA5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accurat</w:t>
      </w:r>
      <w:r w:rsidRPr="63541AB1" w:rsidR="3A6DAA5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</w:t>
      </w:r>
      <w:r w:rsidRPr="63541AB1" w:rsidR="3A6DAA5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425C9C1C" w:rsidP="63541AB1" w:rsidRDefault="425C9C1C" w14:paraId="5C7C2550" w14:textId="2FD425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3541AB1" w:rsidR="425C9C1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Similarly</w:t>
      </w:r>
      <w:r w:rsidRPr="63541AB1" w:rsidR="56F9E14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another article detailing </w:t>
      </w:r>
      <w:r w:rsidRPr="63541AB1" w:rsidR="16FF916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56F9E14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</w:t>
      </w:r>
      <w:r w:rsidRPr="63541AB1" w:rsidR="0A95B94A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stages </w:t>
      </w:r>
      <w:r w:rsidRPr="63541AB1" w:rsidR="56F9E14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and its application to </w:t>
      </w:r>
      <w:r w:rsidRPr="63541AB1" w:rsidR="68AFAA2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 lifespan outlines a potential flaw in </w:t>
      </w:r>
      <w:r w:rsidRPr="63541AB1" w:rsidR="62CA54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68AFAA2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which is that the original stages are </w:t>
      </w:r>
      <w:r w:rsidRPr="63541AB1" w:rsidR="2E6092A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too linear and strict, which </w:t>
      </w:r>
      <w:r w:rsidRPr="63541AB1" w:rsidR="1B264E5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doesn't</w:t>
      </w:r>
      <w:r w:rsidRPr="63541AB1" w:rsidR="2E6092A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7E16DBD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accurately reflect on</w:t>
      </w:r>
      <w:r w:rsidRPr="63541AB1" w:rsidR="2E6092A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human development well </w:t>
      </w:r>
      <w:r w:rsidRPr="63541AB1" w:rsidR="2E6092A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(Locke, 1979).</w:t>
      </w:r>
      <w:r w:rsidRPr="63541AB1" w:rsidR="0D07C94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</w:t>
      </w:r>
      <w:r w:rsidRPr="63541AB1" w:rsidR="0D07C94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article, </w:t>
      </w:r>
      <w:bookmarkStart w:name="_Int_4rBoc0m3" w:id="1418401138"/>
      <w:r w:rsidRPr="63541AB1" w:rsidR="0D07C94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similar to</w:t>
      </w:r>
      <w:bookmarkEnd w:id="1418401138"/>
      <w:r w:rsidRPr="63541AB1" w:rsidR="0D07C94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last</w:t>
      </w:r>
      <w:r w:rsidRPr="63541AB1" w:rsidR="7F42D59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27FE685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is </w:t>
      </w:r>
      <w:r w:rsidRPr="63541AB1" w:rsidR="27FE685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comprised</w:t>
      </w:r>
      <w:r w:rsidRPr="63541AB1" w:rsidR="27FE685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multiple </w:t>
      </w:r>
      <w:r w:rsidRPr="63541AB1" w:rsidR="547D79B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theories and studies based around </w:t>
      </w:r>
      <w:r w:rsidRPr="63541AB1" w:rsidR="30E3E26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547D79B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 reasoning, with many theories cited </w:t>
      </w:r>
      <w:r w:rsidRPr="63541AB1" w:rsidR="5798E5C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 the article bei</w:t>
      </w:r>
      <w:r w:rsidRPr="63541AB1" w:rsidR="0787D8F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ng works from Kohlberg himself </w:t>
      </w:r>
      <w:r w:rsidRPr="63541AB1" w:rsidR="250B6AE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integrating</w:t>
      </w:r>
      <w:r w:rsidRPr="63541AB1" w:rsidR="0787D8F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both his and other researchers work into a comprehensive theory</w:t>
      </w:r>
      <w:r w:rsidRPr="63541AB1" w:rsidR="2AEFB1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This article als</w:t>
      </w:r>
      <w:r w:rsidRPr="63541AB1" w:rsidR="3F696A8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</w:t>
      </w:r>
      <w:r w:rsidRPr="63541AB1" w:rsidR="2AEFB1D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implements suggestions for future research that includes</w:t>
      </w:r>
      <w:r w:rsidRPr="63541AB1" w:rsidR="48CB511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further inquiry into Kohlberg’s theory of m</w:t>
      </w:r>
      <w:r w:rsidRPr="63541AB1" w:rsidR="2ECD386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oral development in later life with considerations towards</w:t>
      </w:r>
      <w:r w:rsidRPr="63541AB1" w:rsidR="6EC75A9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how human differences and freewill might </w:t>
      </w:r>
      <w:r w:rsidRPr="63541AB1" w:rsidR="6EC75A9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impact</w:t>
      </w:r>
      <w:r w:rsidRPr="63541AB1" w:rsidR="6EC75A9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moral reasonings. However, this article does lack any proper empirical evidence to </w:t>
      </w:r>
      <w:r w:rsidRPr="63541AB1" w:rsidR="74CE5DC6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fully support its claims, as well as the sources used for the collection of evidence used in this article may not be representative </w:t>
      </w:r>
      <w:r w:rsidRPr="63541AB1" w:rsidR="1B09B2A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of modern beliefs, therefore an up-to-date article including more recent evidence would improve </w:t>
      </w:r>
      <w:r w:rsidRPr="63541AB1" w:rsidR="112F57C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upon this article's assertions.</w:t>
      </w:r>
    </w:p>
    <w:p w:rsidR="5723FAEC" w:rsidP="63541AB1" w:rsidRDefault="5723FAEC" w14:paraId="4C8F101F" w14:textId="2C955E2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3541AB1" w:rsidR="5723FAE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 conclusion</w:t>
      </w:r>
      <w:r w:rsidRPr="63541AB1" w:rsidR="3CBBE48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by taking into consideration the</w:t>
      </w:r>
      <w:r w:rsidRPr="63541AB1" w:rsidR="71DB10E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previous studies</w:t>
      </w:r>
      <w:r w:rsidRPr="63541AB1" w:rsidR="543BA4E2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articles</w:t>
      </w:r>
      <w:r w:rsidRPr="63541AB1" w:rsidR="71DB10E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mentioned, it could be argued that whilst </w:t>
      </w:r>
      <w:r w:rsidRPr="63541AB1" w:rsidR="772C3E7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71DB10E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5349B6B8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initial</w:t>
      </w:r>
      <w:r w:rsidRPr="63541AB1" w:rsidR="71DB10E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and </w:t>
      </w:r>
      <w:r w:rsidRPr="63541AB1" w:rsidR="0D877873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subsequent findings may have been </w:t>
      </w:r>
      <w:r w:rsidRPr="63541AB1" w:rsidR="25DAFE9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considered advanced and revolutionary for its time, later research greatly suggests tha</w:t>
      </w:r>
      <w:r w:rsidRPr="63541AB1" w:rsidR="3DB910D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 Kohlberg’s theory may be lacking crucial considerations to varying cultures and lifest</w:t>
      </w:r>
      <w:r w:rsidRPr="63541AB1" w:rsidR="27C733C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yles</w:t>
      </w:r>
      <w:r w:rsidRPr="63541AB1" w:rsidR="33B6F0D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63541AB1" w:rsidR="3F733A8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Therefore, </w:t>
      </w:r>
      <w:r w:rsidRPr="63541AB1" w:rsidR="0D38F39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3F733A8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 development may not be applicable across cultures and ages,</w:t>
      </w:r>
      <w:r w:rsidRPr="63541AB1" w:rsidR="6A6F48B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future research into this topic should consider the potential </w:t>
      </w:r>
      <w:r w:rsidRPr="63541AB1" w:rsidR="5347305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factors </w:t>
      </w:r>
      <w:r w:rsidRPr="63541AB1" w:rsidR="5254A16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and </w:t>
      </w:r>
      <w:r w:rsidRPr="63541AB1" w:rsidR="6A6F48B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influences</w:t>
      </w:r>
      <w:r w:rsidRPr="63541AB1" w:rsidR="6BF4ED3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354D63A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on moral</w:t>
      </w:r>
      <w:r w:rsidRPr="63541AB1" w:rsidR="6A6F48B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reasoning.</w:t>
      </w:r>
      <w:r w:rsidRPr="63541AB1" w:rsidR="33B6F0D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541AB1" w:rsidR="43C88424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Despite this</w:t>
      </w:r>
      <w:r w:rsidRPr="63541AB1" w:rsidR="33B6F0D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BB75D0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Kohlberg's</w:t>
      </w:r>
      <w:r w:rsidRPr="63541AB1" w:rsidR="33B6F0D5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theory of moral development has helped further evolve developmental psychology and </w:t>
      </w:r>
      <w:r w:rsidRPr="63541AB1" w:rsidR="6763768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has </w:t>
      </w:r>
      <w:r w:rsidRPr="63541AB1" w:rsidR="77DEBC0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inspired researchers to </w:t>
      </w:r>
      <w:r w:rsidRPr="63541AB1" w:rsidR="23F076A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acknowledge how morality may change and progress</w:t>
      </w:r>
      <w:r w:rsidRPr="63541AB1" w:rsidR="0728A30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 life.</w:t>
      </w:r>
    </w:p>
    <w:p w:rsidR="63541AB1" w:rsidP="63541AB1" w:rsidRDefault="63541AB1" w14:paraId="2DE1C776" w14:textId="11E99B7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3541AB1" w:rsidP="63541AB1" w:rsidRDefault="63541AB1" w14:paraId="0FFD3BC9" w14:textId="0E8AD67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3541AB1" w:rsidRDefault="63541AB1" w14:paraId="2289B90C" w14:textId="4736577C">
      <w:r>
        <w:br w:type="page"/>
      </w:r>
    </w:p>
    <w:p w:rsidR="7181851F" w:rsidP="63541AB1" w:rsidRDefault="7181851F" w14:paraId="7A98D505" w14:textId="459B047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u w:val="single"/>
          <w:lang w:val="en-GB"/>
        </w:rPr>
      </w:pPr>
      <w:r w:rsidRPr="63541AB1" w:rsidR="7181851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u w:val="single"/>
          <w:lang w:val="en-GB"/>
        </w:rPr>
        <w:t>Re</w:t>
      </w:r>
      <w:r w:rsidRPr="63541AB1" w:rsidR="47BBC56D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u w:val="single"/>
          <w:lang w:val="en-GB"/>
        </w:rPr>
        <w:t>ference list</w:t>
      </w:r>
    </w:p>
    <w:p w:rsidR="15A96801" w:rsidP="63541AB1" w:rsidRDefault="15A96801" w14:paraId="1E187E12" w14:textId="60812407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Armon, C., &amp; Dawson, T. L. (1997). Developmental Trajectories in Moral Reasoning </w:t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Across the Life Span.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Moral Education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26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(4), 433–453. </w:t>
      </w:r>
      <w:hyperlink r:id="R0a5f2c093f004abd"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</w:t>
        </w:r>
        <w:r>
          <w:tab/>
        </w:r>
        <w:r>
          <w:tab/>
        </w:r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doi.org/10.1080/0305724970260404</w:t>
        </w:r>
      </w:hyperlink>
    </w:p>
    <w:p w:rsidR="63541AB1" w:rsidP="63541AB1" w:rsidRDefault="63541AB1" w14:paraId="5EF2B84A" w14:textId="50C7E714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15A96801" w:rsidP="63541AB1" w:rsidRDefault="15A96801" w14:paraId="37B17274" w14:textId="45586905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Bouhmama, D. (1984). Assessment of Kohlberg’s Stages of Moral Development in </w:t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Two Cultures.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Moral Education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13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(2), 124–132. </w:t>
      </w:r>
      <w:hyperlink r:id="R370579aed515437b"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</w:t>
        </w:r>
        <w:r>
          <w:tab/>
        </w:r>
        <w:r>
          <w:tab/>
        </w:r>
        <w:r>
          <w:tab/>
        </w:r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doi.org/10.1080/0305724840130206</w:t>
        </w:r>
      </w:hyperlink>
    </w:p>
    <w:p w:rsidR="63541AB1" w:rsidP="63541AB1" w:rsidRDefault="63541AB1" w14:paraId="1EE0AB3B" w14:textId="55D9E2E4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15A96801" w:rsidP="63541AB1" w:rsidRDefault="15A96801" w14:paraId="4A34EFEC" w14:textId="069CA9CC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Czyzowska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D., &amp;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Niemczynski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A. (1996). Universality of Socio-moral Development: </w:t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 cross-sectional study in Poland.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Moral Education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25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(4), 441–</w:t>
      </w:r>
      <w:r>
        <w:tab/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453. </w:t>
      </w:r>
      <w:hyperlink r:id="Ra0a4c657e8594e10"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https://doi.org/10.1080/0305724960250405</w:t>
        </w:r>
      </w:hyperlink>
    </w:p>
    <w:p w:rsidR="63541AB1" w:rsidP="63541AB1" w:rsidRDefault="63541AB1" w14:paraId="6A12953E" w14:textId="56FED837">
      <w:pPr>
        <w:pStyle w:val="Normal"/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15A96801" w:rsidP="63541AB1" w:rsidRDefault="15A96801" w14:paraId="74D02662" w14:textId="1570786D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Dawson, T. L. (2002). New tools, new insights: Kohlberg’s moral judgement stages </w:t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revisited.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Behavioral Development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26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(2), 154–166. </w:t>
      </w:r>
      <w:r>
        <w:tab/>
      </w:r>
      <w:hyperlink r:id="R10189326c99645dd"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https://doi.org/10.1080/01650250042000645</w:t>
        </w:r>
      </w:hyperlink>
    </w:p>
    <w:p w:rsidR="63541AB1" w:rsidP="63541AB1" w:rsidRDefault="63541AB1" w14:paraId="0FB97058" w14:textId="25B64479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15A96801" w:rsidP="63541AB1" w:rsidRDefault="15A96801" w14:paraId="4F20EAE2" w14:textId="1C6E786D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Kohlberg, L., &amp; Elfenbein, D. (1975). THE DEVELOPMENT OF MORAL </w:t>
      </w:r>
      <w:r>
        <w:tab/>
      </w:r>
      <w:r>
        <w:tab/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JUDGMENTS CONCERNING CAPITAL PUNISHMENT.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American Journal of </w:t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Orthopsychiatry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45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(4), 614–640. </w:t>
      </w:r>
      <w:hyperlink r:id="Rf2933cb6c4c345b9"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https://doi.org/10.1111/</w:t>
        </w:r>
        <w:r>
          <w:tab/>
        </w:r>
        <w:r>
          <w:tab/>
        </w:r>
        <w:r>
          <w:tab/>
        </w:r>
        <w:r>
          <w:tab/>
        </w:r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j.1939-0025.1975.tb01191.x</w:t>
        </w:r>
      </w:hyperlink>
    </w:p>
    <w:p w:rsidR="63541AB1" w:rsidP="63541AB1" w:rsidRDefault="63541AB1" w14:paraId="6BB242F0" w14:textId="63579975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15A96801" w:rsidP="63541AB1" w:rsidRDefault="15A96801" w14:paraId="4313E68D" w14:textId="6130FA35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Locke, D. (1979). Cognitive Stages or Developmental Phases? A Critique of </w:t>
      </w:r>
      <w:r>
        <w:tab/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Kohlberg’s Stage-Structural Theory of Moral Reasoning.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Journal of Moral </w:t>
      </w:r>
      <w:r>
        <w:tab/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Education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8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(3), 168–181. </w:t>
      </w:r>
      <w:hyperlink r:id="R50e19d22e4d24909"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https://doi.org/10.1080/0305724790080303</w:t>
        </w:r>
      </w:hyperlink>
    </w:p>
    <w:p w:rsidR="63541AB1" w:rsidP="63541AB1" w:rsidRDefault="63541AB1" w14:paraId="5971C846" w14:textId="12A1DCBC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15A96801" w:rsidP="63541AB1" w:rsidRDefault="15A96801" w14:paraId="6B2DDDBC" w14:textId="623317EF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Mathes, E. W. (2021). An evolutionary perspective on Kohlberg’s theory of moral </w:t>
      </w:r>
      <w:r>
        <w:tab/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development.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Current Psychology (New Brunswick, N.J.)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40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(8), 3908–3921. </w:t>
      </w:r>
      <w:r>
        <w:tab/>
      </w:r>
      <w:hyperlink r:id="R197f192099ec4a18"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https://doi.org/10.1007/s12144-019-00348-0</w:t>
        </w:r>
      </w:hyperlink>
      <w:r w:rsidRPr="63541AB1" w:rsidR="15A96801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 </w:t>
      </w:r>
    </w:p>
    <w:p w:rsidR="63541AB1" w:rsidP="63541AB1" w:rsidRDefault="63541AB1" w14:paraId="2487F82E" w14:textId="266A0D2C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15A96801" w:rsidP="63541AB1" w:rsidRDefault="15A96801" w14:paraId="35601A01" w14:textId="08BE6CFA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Moody-Adams, M. (2025). Revisiting Kohlberg’s account of moral maturity and moral </w:t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development: The 2024 Kohlberg Memorial Lecture.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Journal of Moral </w:t>
      </w:r>
      <w:r>
        <w:tab/>
      </w:r>
      <w:r>
        <w:tab/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Education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54</w:t>
      </w:r>
      <w:r w:rsidRPr="63541AB1" w:rsidR="15A96801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(2), 133–147. </w:t>
      </w:r>
      <w:hyperlink r:id="R2a366c8ece634021">
        <w:r w:rsidRPr="63541AB1" w:rsidR="15A96801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https://doi.org/10.1080/03057240.2025.2479750</w:t>
        </w:r>
      </w:hyperlink>
      <w:r w:rsidRPr="63541AB1" w:rsidR="15A96801">
        <w:rPr>
          <w:rFonts w:ascii="Arial" w:hAnsi="Arial" w:eastAsia="Arial" w:cs="Arial" w:asciiTheme="minorAscii" w:hAnsiTheme="minorAscii" w:eastAsiaTheme="minorAscii" w:cstheme="minorAscii"/>
          <w:color w:val="auto"/>
        </w:rPr>
        <w:t xml:space="preserve"> </w:t>
      </w:r>
    </w:p>
    <w:p w:rsidR="63541AB1" w:rsidP="63541AB1" w:rsidRDefault="63541AB1" w14:paraId="405068BD" w14:textId="4EFED448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6F809A7" w:rsidP="63541AB1" w:rsidRDefault="66F809A7" w14:paraId="1C7A8214" w14:textId="2B457E40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66F809A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Walker, L. J. (1989). A longitudinal study of moral reasoning. </w:t>
      </w:r>
      <w:r w:rsidRPr="63541AB1" w:rsidR="66F809A7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Child Development</w:t>
      </w:r>
      <w:r w:rsidRPr="63541AB1" w:rsidR="66F809A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>
        <w:tab/>
      </w:r>
      <w:r>
        <w:tab/>
      </w:r>
      <w:r w:rsidRPr="63541AB1" w:rsidR="66F809A7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60</w:t>
      </w:r>
      <w:r w:rsidRPr="63541AB1" w:rsidR="66F809A7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(1 pp.157–166), 157–166. </w:t>
      </w:r>
      <w:hyperlink r:id="R42599d45d77d4c89">
        <w:r w:rsidRPr="63541AB1" w:rsidR="66F809A7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https://doi.org/10.1111/</w:t>
        </w:r>
        <w:r>
          <w:tab/>
        </w:r>
        <w:r>
          <w:tab/>
        </w:r>
        <w:r>
          <w:tab/>
        </w:r>
        <w:r>
          <w:tab/>
        </w:r>
        <w:r>
          <w:tab/>
        </w:r>
        <w:r w:rsidRPr="63541AB1" w:rsidR="66F809A7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j.1467-8624.1989.tb02705.x</w:t>
        </w:r>
      </w:hyperlink>
    </w:p>
    <w:p w:rsidR="63541AB1" w:rsidP="63541AB1" w:rsidRDefault="63541AB1" w14:paraId="2AA32186" w14:textId="3C1A3E57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2106ACBB" w:rsidP="63541AB1" w:rsidRDefault="2106ACBB" w14:paraId="37FA23A7" w14:textId="51E77921">
      <w:pPr>
        <w:pStyle w:val="Normal"/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</w:rPr>
      </w:pPr>
      <w:r w:rsidRPr="63541AB1" w:rsidR="2106ACB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Weinreich, H. (1977). Some Consequences of Replicating Kohlberg’s Original Moral </w:t>
      </w:r>
      <w:r>
        <w:tab/>
      </w:r>
      <w:r w:rsidRPr="63541AB1" w:rsidR="2106ACB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Development Study on a British Sample. </w:t>
      </w:r>
      <w:r w:rsidRPr="63541AB1" w:rsidR="2106ACBB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Moral Education</w:t>
      </w:r>
      <w:r w:rsidRPr="63541AB1" w:rsidR="2106ACB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63541AB1" w:rsidR="2106ACBB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7</w:t>
      </w:r>
      <w:r w:rsidRPr="63541AB1" w:rsidR="2106ACB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(1), </w:t>
      </w:r>
      <w:r>
        <w:tab/>
      </w:r>
      <w:r>
        <w:tab/>
      </w:r>
      <w:r w:rsidRPr="63541AB1" w:rsidR="2106ACB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32–39. </w:t>
      </w:r>
      <w:hyperlink r:id="R901cc12a0a3c4123">
        <w:r w:rsidRPr="63541AB1" w:rsidR="2106ACBB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https://doi.org/10.1080/0305724770070104</w:t>
        </w:r>
      </w:hyperlink>
    </w:p>
    <w:p w:rsidR="63541AB1" w:rsidP="63541AB1" w:rsidRDefault="63541AB1" w14:paraId="60D28AC8" w14:textId="5285DF17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3541AB1" w:rsidP="63541AB1" w:rsidRDefault="63541AB1" w14:paraId="4F9ABC5F" w14:textId="2A6162FA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3541AB1" w:rsidP="63541AB1" w:rsidRDefault="63541AB1" w14:paraId="359EE92A" w14:textId="0C71A974">
      <w:pPr>
        <w:bidi w:val="0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63541AB1" w:rsidP="63541AB1" w:rsidRDefault="63541AB1" w14:paraId="67F43C03" w14:textId="61BAB5F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UnHGz6kytTeNS" int2:id="yPoTQe8n">
      <int2:state int2:type="spell" int2:value="Rejected"/>
    </int2:textHash>
    <int2:textHash int2:hashCode="vIlUDQDZKkd1bn" int2:id="5pYw7zdC">
      <int2:state int2:type="spell" int2:value="Rejected"/>
    </int2:textHash>
    <int2:textHash int2:hashCode="W3U2s7UrUTsPxk" int2:id="sOg69MWt">
      <int2:state int2:type="spell" int2:value="Rejected"/>
    </int2:textHash>
    <int2:textHash int2:hashCode="NsAsr6sHUPaaee" int2:id="zhZNXWTM">
      <int2:state int2:type="spell" int2:value="Rejected"/>
    </int2:textHash>
    <int2:bookmark int2:bookmarkName="_Int_kYZKmRak" int2:invalidationBookmarkName="" int2:hashCode="eTReHO+ugrY9bh" int2:id="1DJG5tOv">
      <int2:state int2:type="style" int2:value="Rejected"/>
    </int2:bookmark>
    <int2:bookmark int2:bookmarkName="_Int_vNAOwNEO" int2:invalidationBookmarkName="" int2:hashCode="E1+Tt6RJBbZOzq" int2:id="GbHNvQyX">
      <int2:state int2:type="style" int2:value="Rejected"/>
    </int2:bookmark>
    <int2:bookmark int2:bookmarkName="_Int_zeReZlyd" int2:invalidationBookmarkName="" int2:hashCode="E1+Tt6RJBbZOzq" int2:id="HfaWEDDj">
      <int2:state int2:type="style" int2:value="Rejected"/>
    </int2:bookmark>
    <int2:bookmark int2:bookmarkName="_Int_4p5jYmzD" int2:invalidationBookmarkName="" int2:hashCode="l0FG8Fxy3Pg/nu" int2:id="nh0Av0K9">
      <int2:state int2:type="style" int2:value="Rejected"/>
    </int2:bookmark>
    <int2:bookmark int2:bookmarkName="_Int_I3gnGZyM" int2:invalidationBookmarkName="" int2:hashCode="syf/7/nZgrbiSG" int2:id="TI5l6OJd">
      <int2:state int2:type="style" int2:value="Rejected"/>
    </int2:bookmark>
    <int2:bookmark int2:bookmarkName="_Int_d9fVIc79" int2:invalidationBookmarkName="" int2:hashCode="Q3Sq7iR/sjfObJ" int2:id="iSYHA0xT">
      <int2:state int2:type="gram" int2:value="Rejected"/>
    </int2:bookmark>
    <int2:bookmark int2:bookmarkName="_Int_4rBoc0m3" int2:invalidationBookmarkName="" int2:hashCode="E1+Tt6RJBbZOzq" int2:id="RyH2JSo0">
      <int2:state int2:type="style" int2:value="Rejected"/>
    </int2:bookmark>
    <int2:bookmark int2:bookmarkName="_Int_Rgoib69t" int2:invalidationBookmarkName="" int2:hashCode="JFfgxsDgl66gkn" int2:id="fmMY8zk1">
      <int2:state int2:type="gram" int2:value="Rejected"/>
    </int2:bookmark>
    <int2:bookmark int2:bookmarkName="_Int_QUPLZ1yt" int2:invalidationBookmarkName="" int2:hashCode="6XEWV7Bm/IaX9v" int2:id="sO153zLS">
      <int2:state int2:type="gram" int2:value="Rejected"/>
    </int2:bookmark>
    <int2:bookmark int2:bookmarkName="_Int_o7cShXSw" int2:invalidationBookmarkName="" int2:hashCode="Q+uBCNMi6Kk7nx" int2:id="9s2u8OFW">
      <int2:state int2:type="style" int2:value="Rejected"/>
    </int2:bookmark>
    <int2:bookmark int2:bookmarkName="_Int_0ElLQSnh" int2:invalidationBookmarkName="" int2:hashCode="pRPtW9yZwDvuaP" int2:id="9Jh9D4L2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501D87"/>
    <w:rsid w:val="00101B38"/>
    <w:rsid w:val="0025C98D"/>
    <w:rsid w:val="00939166"/>
    <w:rsid w:val="00A5E91E"/>
    <w:rsid w:val="00BE92E5"/>
    <w:rsid w:val="0103B943"/>
    <w:rsid w:val="01597CAA"/>
    <w:rsid w:val="015E9875"/>
    <w:rsid w:val="016C608B"/>
    <w:rsid w:val="0177FDCA"/>
    <w:rsid w:val="018F7836"/>
    <w:rsid w:val="01A8FD72"/>
    <w:rsid w:val="01C09540"/>
    <w:rsid w:val="01C25BCB"/>
    <w:rsid w:val="01C36DAC"/>
    <w:rsid w:val="01E37FA3"/>
    <w:rsid w:val="01ECB0E3"/>
    <w:rsid w:val="01EF3D72"/>
    <w:rsid w:val="020B3055"/>
    <w:rsid w:val="02195399"/>
    <w:rsid w:val="0243286D"/>
    <w:rsid w:val="0247F51E"/>
    <w:rsid w:val="025AE9D6"/>
    <w:rsid w:val="027EE354"/>
    <w:rsid w:val="027FEEA6"/>
    <w:rsid w:val="02911A8B"/>
    <w:rsid w:val="0293793F"/>
    <w:rsid w:val="02B3EB68"/>
    <w:rsid w:val="02BDF3D6"/>
    <w:rsid w:val="02F9F5BE"/>
    <w:rsid w:val="0303BC17"/>
    <w:rsid w:val="030F4BA3"/>
    <w:rsid w:val="035E8819"/>
    <w:rsid w:val="039F3601"/>
    <w:rsid w:val="03AFF55A"/>
    <w:rsid w:val="0430EEC7"/>
    <w:rsid w:val="043570B9"/>
    <w:rsid w:val="043A72B7"/>
    <w:rsid w:val="043CC747"/>
    <w:rsid w:val="044E68CD"/>
    <w:rsid w:val="0458B12F"/>
    <w:rsid w:val="04CC6143"/>
    <w:rsid w:val="04D71E42"/>
    <w:rsid w:val="04D866B5"/>
    <w:rsid w:val="0509C322"/>
    <w:rsid w:val="05344CD5"/>
    <w:rsid w:val="053E7EA8"/>
    <w:rsid w:val="05439085"/>
    <w:rsid w:val="0568B94C"/>
    <w:rsid w:val="0576EBCC"/>
    <w:rsid w:val="05B96F0C"/>
    <w:rsid w:val="05DA0C98"/>
    <w:rsid w:val="0606546F"/>
    <w:rsid w:val="0611C19E"/>
    <w:rsid w:val="06153676"/>
    <w:rsid w:val="065678EE"/>
    <w:rsid w:val="0657CE62"/>
    <w:rsid w:val="06782F30"/>
    <w:rsid w:val="068B42CB"/>
    <w:rsid w:val="06AE9DEB"/>
    <w:rsid w:val="06D28568"/>
    <w:rsid w:val="071DB754"/>
    <w:rsid w:val="0728A307"/>
    <w:rsid w:val="0734DB3C"/>
    <w:rsid w:val="0740BD3E"/>
    <w:rsid w:val="0753E1B9"/>
    <w:rsid w:val="0787D8FD"/>
    <w:rsid w:val="0791F922"/>
    <w:rsid w:val="07CEC211"/>
    <w:rsid w:val="07F4EB31"/>
    <w:rsid w:val="07F7364D"/>
    <w:rsid w:val="07FEC1A8"/>
    <w:rsid w:val="0808BA09"/>
    <w:rsid w:val="08145643"/>
    <w:rsid w:val="08234A88"/>
    <w:rsid w:val="083D9586"/>
    <w:rsid w:val="08A76B0D"/>
    <w:rsid w:val="08AF347D"/>
    <w:rsid w:val="08E9D346"/>
    <w:rsid w:val="08FEB53A"/>
    <w:rsid w:val="092F2BDC"/>
    <w:rsid w:val="0933AA3D"/>
    <w:rsid w:val="09847EBD"/>
    <w:rsid w:val="09BF4789"/>
    <w:rsid w:val="09D58EDD"/>
    <w:rsid w:val="09EAB557"/>
    <w:rsid w:val="0A7472B0"/>
    <w:rsid w:val="0A75DD58"/>
    <w:rsid w:val="0A88A7E9"/>
    <w:rsid w:val="0A95B94A"/>
    <w:rsid w:val="0AC08CFE"/>
    <w:rsid w:val="0B066E61"/>
    <w:rsid w:val="0B510A7D"/>
    <w:rsid w:val="0B94964B"/>
    <w:rsid w:val="0BAAE480"/>
    <w:rsid w:val="0BB67527"/>
    <w:rsid w:val="0C40995A"/>
    <w:rsid w:val="0C585BFE"/>
    <w:rsid w:val="0C6C6EB4"/>
    <w:rsid w:val="0C86E0CE"/>
    <w:rsid w:val="0C9C4FFF"/>
    <w:rsid w:val="0C9F0EFD"/>
    <w:rsid w:val="0CA950D8"/>
    <w:rsid w:val="0D07C940"/>
    <w:rsid w:val="0D38F395"/>
    <w:rsid w:val="0D56D196"/>
    <w:rsid w:val="0D6C9B37"/>
    <w:rsid w:val="0D877873"/>
    <w:rsid w:val="0D8D81BB"/>
    <w:rsid w:val="0DAA4F3C"/>
    <w:rsid w:val="0DFC77AE"/>
    <w:rsid w:val="0E063164"/>
    <w:rsid w:val="0E44577D"/>
    <w:rsid w:val="0E4E7AAA"/>
    <w:rsid w:val="0E6193C1"/>
    <w:rsid w:val="0E726042"/>
    <w:rsid w:val="0EA5338B"/>
    <w:rsid w:val="0EDB2B6E"/>
    <w:rsid w:val="0F008F08"/>
    <w:rsid w:val="0F16A347"/>
    <w:rsid w:val="0F5D60B3"/>
    <w:rsid w:val="0F5EC042"/>
    <w:rsid w:val="0F90A5D5"/>
    <w:rsid w:val="0FC0A30F"/>
    <w:rsid w:val="101792BC"/>
    <w:rsid w:val="102D3E40"/>
    <w:rsid w:val="106539F1"/>
    <w:rsid w:val="10727561"/>
    <w:rsid w:val="108D6F87"/>
    <w:rsid w:val="109A2D96"/>
    <w:rsid w:val="10A26A81"/>
    <w:rsid w:val="10EE1922"/>
    <w:rsid w:val="112F57CF"/>
    <w:rsid w:val="11365004"/>
    <w:rsid w:val="11ADC137"/>
    <w:rsid w:val="11CE8828"/>
    <w:rsid w:val="11FF4F18"/>
    <w:rsid w:val="1244A68E"/>
    <w:rsid w:val="1249E5E9"/>
    <w:rsid w:val="1257DD31"/>
    <w:rsid w:val="12673422"/>
    <w:rsid w:val="127B8F53"/>
    <w:rsid w:val="12CCD217"/>
    <w:rsid w:val="13155195"/>
    <w:rsid w:val="13167B81"/>
    <w:rsid w:val="1343C586"/>
    <w:rsid w:val="13AFE2B3"/>
    <w:rsid w:val="13C1B5F6"/>
    <w:rsid w:val="13E4A11A"/>
    <w:rsid w:val="13F28A41"/>
    <w:rsid w:val="142729B9"/>
    <w:rsid w:val="1445C630"/>
    <w:rsid w:val="144BF9F0"/>
    <w:rsid w:val="144F550B"/>
    <w:rsid w:val="1473D074"/>
    <w:rsid w:val="149185FB"/>
    <w:rsid w:val="14957CFE"/>
    <w:rsid w:val="14E1D750"/>
    <w:rsid w:val="14F1C2DA"/>
    <w:rsid w:val="14F57BF1"/>
    <w:rsid w:val="153D5C55"/>
    <w:rsid w:val="154785F6"/>
    <w:rsid w:val="15504F52"/>
    <w:rsid w:val="156E2347"/>
    <w:rsid w:val="1579D393"/>
    <w:rsid w:val="15A96801"/>
    <w:rsid w:val="15C995D0"/>
    <w:rsid w:val="15CBC4E0"/>
    <w:rsid w:val="15D4BCFA"/>
    <w:rsid w:val="15E72050"/>
    <w:rsid w:val="162C7353"/>
    <w:rsid w:val="163753D7"/>
    <w:rsid w:val="16381499"/>
    <w:rsid w:val="163F6DFD"/>
    <w:rsid w:val="1673E539"/>
    <w:rsid w:val="1673E539"/>
    <w:rsid w:val="1677BACC"/>
    <w:rsid w:val="16E7979D"/>
    <w:rsid w:val="16FF9163"/>
    <w:rsid w:val="178E93C0"/>
    <w:rsid w:val="17909090"/>
    <w:rsid w:val="1797D72C"/>
    <w:rsid w:val="179C5096"/>
    <w:rsid w:val="179DF9EF"/>
    <w:rsid w:val="17D06186"/>
    <w:rsid w:val="180B3FF9"/>
    <w:rsid w:val="182C0740"/>
    <w:rsid w:val="1844CB38"/>
    <w:rsid w:val="186F7774"/>
    <w:rsid w:val="18973368"/>
    <w:rsid w:val="18C01460"/>
    <w:rsid w:val="18C1E9C8"/>
    <w:rsid w:val="18CE256F"/>
    <w:rsid w:val="18D14769"/>
    <w:rsid w:val="18E88D7B"/>
    <w:rsid w:val="18F0F2F7"/>
    <w:rsid w:val="18FD8B3C"/>
    <w:rsid w:val="190B6294"/>
    <w:rsid w:val="191AC6F8"/>
    <w:rsid w:val="1941CEA6"/>
    <w:rsid w:val="19567F90"/>
    <w:rsid w:val="197830CD"/>
    <w:rsid w:val="197F3F9B"/>
    <w:rsid w:val="197FA882"/>
    <w:rsid w:val="19AA326A"/>
    <w:rsid w:val="19F88D64"/>
    <w:rsid w:val="1A2427D3"/>
    <w:rsid w:val="1A3A4416"/>
    <w:rsid w:val="1A4113B3"/>
    <w:rsid w:val="1A539163"/>
    <w:rsid w:val="1A76640F"/>
    <w:rsid w:val="1B09B2AB"/>
    <w:rsid w:val="1B1EB23A"/>
    <w:rsid w:val="1B264E52"/>
    <w:rsid w:val="1B49206D"/>
    <w:rsid w:val="1BAD3CBF"/>
    <w:rsid w:val="1BB75D0D"/>
    <w:rsid w:val="1BBFAD55"/>
    <w:rsid w:val="1BC63562"/>
    <w:rsid w:val="1BD542AA"/>
    <w:rsid w:val="1BE9194F"/>
    <w:rsid w:val="1BFF5EAC"/>
    <w:rsid w:val="1C2DD446"/>
    <w:rsid w:val="1CB3657C"/>
    <w:rsid w:val="1CE9AD7B"/>
    <w:rsid w:val="1D022D04"/>
    <w:rsid w:val="1D1486BF"/>
    <w:rsid w:val="1D624C44"/>
    <w:rsid w:val="1D66EFDB"/>
    <w:rsid w:val="1D6C9E11"/>
    <w:rsid w:val="1D8843EF"/>
    <w:rsid w:val="1DA868F2"/>
    <w:rsid w:val="1DCA37D0"/>
    <w:rsid w:val="1DE1CBAA"/>
    <w:rsid w:val="1DEDE160"/>
    <w:rsid w:val="1E24D56C"/>
    <w:rsid w:val="1E6204FB"/>
    <w:rsid w:val="1E7034D7"/>
    <w:rsid w:val="1EE2C7DC"/>
    <w:rsid w:val="1F224513"/>
    <w:rsid w:val="1F6821C2"/>
    <w:rsid w:val="1F84253B"/>
    <w:rsid w:val="203C3C61"/>
    <w:rsid w:val="205702E7"/>
    <w:rsid w:val="20730E3F"/>
    <w:rsid w:val="2075FFC6"/>
    <w:rsid w:val="209ECD86"/>
    <w:rsid w:val="20AFBA46"/>
    <w:rsid w:val="20D6FFF3"/>
    <w:rsid w:val="2106ACBB"/>
    <w:rsid w:val="2109DA8F"/>
    <w:rsid w:val="213656D5"/>
    <w:rsid w:val="216DCCB2"/>
    <w:rsid w:val="21742EA2"/>
    <w:rsid w:val="218B7687"/>
    <w:rsid w:val="21F44FE8"/>
    <w:rsid w:val="220640FC"/>
    <w:rsid w:val="22550F9C"/>
    <w:rsid w:val="22562F6B"/>
    <w:rsid w:val="2262A621"/>
    <w:rsid w:val="2280A450"/>
    <w:rsid w:val="22821CD2"/>
    <w:rsid w:val="22BF02BC"/>
    <w:rsid w:val="22E73803"/>
    <w:rsid w:val="2322F000"/>
    <w:rsid w:val="2344F862"/>
    <w:rsid w:val="237797D0"/>
    <w:rsid w:val="23835D62"/>
    <w:rsid w:val="238EA102"/>
    <w:rsid w:val="23AE8DF8"/>
    <w:rsid w:val="23BC4511"/>
    <w:rsid w:val="23C4C406"/>
    <w:rsid w:val="23F076AD"/>
    <w:rsid w:val="244C1B5E"/>
    <w:rsid w:val="245958DE"/>
    <w:rsid w:val="24798BA7"/>
    <w:rsid w:val="249C686E"/>
    <w:rsid w:val="250B6AEB"/>
    <w:rsid w:val="254A4724"/>
    <w:rsid w:val="256487FD"/>
    <w:rsid w:val="2577233C"/>
    <w:rsid w:val="25842571"/>
    <w:rsid w:val="25DAFE94"/>
    <w:rsid w:val="25E5913E"/>
    <w:rsid w:val="25EF99AE"/>
    <w:rsid w:val="26590831"/>
    <w:rsid w:val="268EC646"/>
    <w:rsid w:val="26D6CEB9"/>
    <w:rsid w:val="26DDF20F"/>
    <w:rsid w:val="26EDBEBC"/>
    <w:rsid w:val="273FE88A"/>
    <w:rsid w:val="27A8F3A6"/>
    <w:rsid w:val="27C733CC"/>
    <w:rsid w:val="27D48B27"/>
    <w:rsid w:val="27EAC7C5"/>
    <w:rsid w:val="27FE6850"/>
    <w:rsid w:val="280AD3E7"/>
    <w:rsid w:val="28482412"/>
    <w:rsid w:val="28AE1757"/>
    <w:rsid w:val="29140D49"/>
    <w:rsid w:val="29AB6E33"/>
    <w:rsid w:val="29FC5CDB"/>
    <w:rsid w:val="2A17BD56"/>
    <w:rsid w:val="2A57B8E6"/>
    <w:rsid w:val="2A7B1D9B"/>
    <w:rsid w:val="2A8B61C1"/>
    <w:rsid w:val="2AA61255"/>
    <w:rsid w:val="2AAE07DA"/>
    <w:rsid w:val="2ADF5AA0"/>
    <w:rsid w:val="2AE4C8DF"/>
    <w:rsid w:val="2AE4D02F"/>
    <w:rsid w:val="2AEA6373"/>
    <w:rsid w:val="2AEFB1D7"/>
    <w:rsid w:val="2B62D679"/>
    <w:rsid w:val="2B6EAA00"/>
    <w:rsid w:val="2B9493E0"/>
    <w:rsid w:val="2B972795"/>
    <w:rsid w:val="2BE46509"/>
    <w:rsid w:val="2C1225D0"/>
    <w:rsid w:val="2C146E8D"/>
    <w:rsid w:val="2C1C3863"/>
    <w:rsid w:val="2C3D3ADF"/>
    <w:rsid w:val="2C514B98"/>
    <w:rsid w:val="2C556A62"/>
    <w:rsid w:val="2CBA7938"/>
    <w:rsid w:val="2CD1F95A"/>
    <w:rsid w:val="2CFC8C2B"/>
    <w:rsid w:val="2CFE83C4"/>
    <w:rsid w:val="2D046E27"/>
    <w:rsid w:val="2D629004"/>
    <w:rsid w:val="2D869772"/>
    <w:rsid w:val="2D8FC5B2"/>
    <w:rsid w:val="2DFAE01E"/>
    <w:rsid w:val="2DFF2D04"/>
    <w:rsid w:val="2E6092A2"/>
    <w:rsid w:val="2E7B5658"/>
    <w:rsid w:val="2EC4205E"/>
    <w:rsid w:val="2ECD386B"/>
    <w:rsid w:val="2ED45AB1"/>
    <w:rsid w:val="2F2C2A9C"/>
    <w:rsid w:val="2F4BB109"/>
    <w:rsid w:val="2F8CA06F"/>
    <w:rsid w:val="2FB11CFA"/>
    <w:rsid w:val="2FE20A34"/>
    <w:rsid w:val="2FFC3F44"/>
    <w:rsid w:val="2FFF7A57"/>
    <w:rsid w:val="30128641"/>
    <w:rsid w:val="3018933A"/>
    <w:rsid w:val="3049D063"/>
    <w:rsid w:val="304BC34E"/>
    <w:rsid w:val="3051B0DA"/>
    <w:rsid w:val="3056E011"/>
    <w:rsid w:val="30670952"/>
    <w:rsid w:val="3076196B"/>
    <w:rsid w:val="30ACA425"/>
    <w:rsid w:val="30E3E26F"/>
    <w:rsid w:val="30ED0B61"/>
    <w:rsid w:val="310F7244"/>
    <w:rsid w:val="312230CE"/>
    <w:rsid w:val="3139DB7B"/>
    <w:rsid w:val="31665164"/>
    <w:rsid w:val="3197BB5F"/>
    <w:rsid w:val="3218B35A"/>
    <w:rsid w:val="32549CE6"/>
    <w:rsid w:val="32741B2E"/>
    <w:rsid w:val="3338A252"/>
    <w:rsid w:val="334A1942"/>
    <w:rsid w:val="3354B6C2"/>
    <w:rsid w:val="33B6F0D5"/>
    <w:rsid w:val="344BC262"/>
    <w:rsid w:val="3460E940"/>
    <w:rsid w:val="3490D1B3"/>
    <w:rsid w:val="34D2AE12"/>
    <w:rsid w:val="34E18451"/>
    <w:rsid w:val="34FD1173"/>
    <w:rsid w:val="354CE11D"/>
    <w:rsid w:val="354D63AD"/>
    <w:rsid w:val="3570FC03"/>
    <w:rsid w:val="3577185F"/>
    <w:rsid w:val="35AFB4FD"/>
    <w:rsid w:val="35B65C73"/>
    <w:rsid w:val="35F065AA"/>
    <w:rsid w:val="3619E756"/>
    <w:rsid w:val="362344C5"/>
    <w:rsid w:val="3734C8E9"/>
    <w:rsid w:val="3767F141"/>
    <w:rsid w:val="37848D34"/>
    <w:rsid w:val="37B2F4A0"/>
    <w:rsid w:val="37C0A3A5"/>
    <w:rsid w:val="3886F56E"/>
    <w:rsid w:val="38969445"/>
    <w:rsid w:val="38AC1B48"/>
    <w:rsid w:val="38B50194"/>
    <w:rsid w:val="38C1432D"/>
    <w:rsid w:val="390B784C"/>
    <w:rsid w:val="391D3352"/>
    <w:rsid w:val="391F8CE6"/>
    <w:rsid w:val="392E28C6"/>
    <w:rsid w:val="394A77A3"/>
    <w:rsid w:val="39671E3E"/>
    <w:rsid w:val="39987ABD"/>
    <w:rsid w:val="39B53280"/>
    <w:rsid w:val="39C8FE50"/>
    <w:rsid w:val="3A05C30D"/>
    <w:rsid w:val="3A2CB7CC"/>
    <w:rsid w:val="3A5B405A"/>
    <w:rsid w:val="3A5F0D99"/>
    <w:rsid w:val="3A6DAA5D"/>
    <w:rsid w:val="3A85AF6D"/>
    <w:rsid w:val="3A9699AA"/>
    <w:rsid w:val="3A9A1567"/>
    <w:rsid w:val="3B6D5715"/>
    <w:rsid w:val="3B6FAF07"/>
    <w:rsid w:val="3B747380"/>
    <w:rsid w:val="3B9C6170"/>
    <w:rsid w:val="3B9F6023"/>
    <w:rsid w:val="3BAB9275"/>
    <w:rsid w:val="3BAC2730"/>
    <w:rsid w:val="3BD6EB9F"/>
    <w:rsid w:val="3BF98A64"/>
    <w:rsid w:val="3C3F9F49"/>
    <w:rsid w:val="3C5B4DE7"/>
    <w:rsid w:val="3C5D8F66"/>
    <w:rsid w:val="3CBBE48B"/>
    <w:rsid w:val="3CC99867"/>
    <w:rsid w:val="3CD336FF"/>
    <w:rsid w:val="3CD61C10"/>
    <w:rsid w:val="3CE2DC1D"/>
    <w:rsid w:val="3CF6A6A4"/>
    <w:rsid w:val="3CFC817E"/>
    <w:rsid w:val="3D095041"/>
    <w:rsid w:val="3D0CB09D"/>
    <w:rsid w:val="3D2B37DD"/>
    <w:rsid w:val="3DB910D9"/>
    <w:rsid w:val="3DC3A97C"/>
    <w:rsid w:val="3DCACC2A"/>
    <w:rsid w:val="3DEECE5C"/>
    <w:rsid w:val="3DFA5AEF"/>
    <w:rsid w:val="3E08BF69"/>
    <w:rsid w:val="3E40CFA3"/>
    <w:rsid w:val="3E4465A8"/>
    <w:rsid w:val="3E74D409"/>
    <w:rsid w:val="3EED2469"/>
    <w:rsid w:val="3EFE898D"/>
    <w:rsid w:val="3F132F41"/>
    <w:rsid w:val="3F1D6AAD"/>
    <w:rsid w:val="3F2BC2C1"/>
    <w:rsid w:val="3F4D2B7A"/>
    <w:rsid w:val="3F696A8F"/>
    <w:rsid w:val="3F733A8B"/>
    <w:rsid w:val="4015E7C4"/>
    <w:rsid w:val="401BCDEA"/>
    <w:rsid w:val="4020D875"/>
    <w:rsid w:val="4021679E"/>
    <w:rsid w:val="404849B7"/>
    <w:rsid w:val="404DA3FD"/>
    <w:rsid w:val="4059BCF5"/>
    <w:rsid w:val="4077BACB"/>
    <w:rsid w:val="407F867A"/>
    <w:rsid w:val="40B6D3C0"/>
    <w:rsid w:val="40BA3C2A"/>
    <w:rsid w:val="410A6082"/>
    <w:rsid w:val="4129A63C"/>
    <w:rsid w:val="41373CF8"/>
    <w:rsid w:val="4188FD1B"/>
    <w:rsid w:val="419EE877"/>
    <w:rsid w:val="41C55812"/>
    <w:rsid w:val="41CA783B"/>
    <w:rsid w:val="41E27023"/>
    <w:rsid w:val="42023CF9"/>
    <w:rsid w:val="4227DE50"/>
    <w:rsid w:val="425C9C1C"/>
    <w:rsid w:val="42963513"/>
    <w:rsid w:val="42B637A3"/>
    <w:rsid w:val="42B6E66B"/>
    <w:rsid w:val="43140F41"/>
    <w:rsid w:val="431F913D"/>
    <w:rsid w:val="4338B2CB"/>
    <w:rsid w:val="433C82FE"/>
    <w:rsid w:val="433F677D"/>
    <w:rsid w:val="4373503E"/>
    <w:rsid w:val="4390A64B"/>
    <w:rsid w:val="43A7BFF5"/>
    <w:rsid w:val="43BE82D0"/>
    <w:rsid w:val="43C88424"/>
    <w:rsid w:val="43E9E874"/>
    <w:rsid w:val="44AD5217"/>
    <w:rsid w:val="44D062C3"/>
    <w:rsid w:val="44DF013B"/>
    <w:rsid w:val="44E91277"/>
    <w:rsid w:val="4525F403"/>
    <w:rsid w:val="453EB32B"/>
    <w:rsid w:val="459C9A6E"/>
    <w:rsid w:val="45CCE2B0"/>
    <w:rsid w:val="463923F5"/>
    <w:rsid w:val="46587FCF"/>
    <w:rsid w:val="46772E58"/>
    <w:rsid w:val="469D423C"/>
    <w:rsid w:val="469E003C"/>
    <w:rsid w:val="46BAE50D"/>
    <w:rsid w:val="46C679E0"/>
    <w:rsid w:val="46E813D1"/>
    <w:rsid w:val="47015A6D"/>
    <w:rsid w:val="470E5806"/>
    <w:rsid w:val="471EB115"/>
    <w:rsid w:val="473BC37A"/>
    <w:rsid w:val="474B519D"/>
    <w:rsid w:val="47686057"/>
    <w:rsid w:val="4781134B"/>
    <w:rsid w:val="47A21565"/>
    <w:rsid w:val="47BBC56D"/>
    <w:rsid w:val="47CCB1B8"/>
    <w:rsid w:val="47F3486B"/>
    <w:rsid w:val="480FAB18"/>
    <w:rsid w:val="4832BE10"/>
    <w:rsid w:val="484F8C69"/>
    <w:rsid w:val="485952DC"/>
    <w:rsid w:val="488E3F79"/>
    <w:rsid w:val="48CB5112"/>
    <w:rsid w:val="4900F12D"/>
    <w:rsid w:val="492D00C5"/>
    <w:rsid w:val="49685B3A"/>
    <w:rsid w:val="4974721F"/>
    <w:rsid w:val="4989ABD9"/>
    <w:rsid w:val="4992704F"/>
    <w:rsid w:val="49D4D484"/>
    <w:rsid w:val="49FC4AC3"/>
    <w:rsid w:val="4A6E6664"/>
    <w:rsid w:val="4A882AF1"/>
    <w:rsid w:val="4A95B188"/>
    <w:rsid w:val="4AD0174A"/>
    <w:rsid w:val="4AE8B145"/>
    <w:rsid w:val="4B1A5ED8"/>
    <w:rsid w:val="4B1D16E2"/>
    <w:rsid w:val="4BD67470"/>
    <w:rsid w:val="4BFB61E0"/>
    <w:rsid w:val="4C17DA1D"/>
    <w:rsid w:val="4C2748F1"/>
    <w:rsid w:val="4C391547"/>
    <w:rsid w:val="4C3B1D7F"/>
    <w:rsid w:val="4C54B695"/>
    <w:rsid w:val="4CDFA84E"/>
    <w:rsid w:val="4CF33621"/>
    <w:rsid w:val="4CFA8B36"/>
    <w:rsid w:val="4D03AC81"/>
    <w:rsid w:val="4D0788BA"/>
    <w:rsid w:val="4D703691"/>
    <w:rsid w:val="4DA057B1"/>
    <w:rsid w:val="4DEBBC8D"/>
    <w:rsid w:val="4E172BAA"/>
    <w:rsid w:val="4E17320C"/>
    <w:rsid w:val="4E48546F"/>
    <w:rsid w:val="4E533834"/>
    <w:rsid w:val="4E5B48EE"/>
    <w:rsid w:val="4E8DA176"/>
    <w:rsid w:val="4EA7EC05"/>
    <w:rsid w:val="4ED64F2A"/>
    <w:rsid w:val="4EE2D8AC"/>
    <w:rsid w:val="4EEB47FB"/>
    <w:rsid w:val="4EFCC631"/>
    <w:rsid w:val="4F3163E7"/>
    <w:rsid w:val="4F356289"/>
    <w:rsid w:val="4F67184F"/>
    <w:rsid w:val="4FB0573C"/>
    <w:rsid w:val="50036D43"/>
    <w:rsid w:val="50357526"/>
    <w:rsid w:val="5080F74A"/>
    <w:rsid w:val="50A1E1DB"/>
    <w:rsid w:val="50B61E6C"/>
    <w:rsid w:val="50E3E6ED"/>
    <w:rsid w:val="510784D3"/>
    <w:rsid w:val="510C0294"/>
    <w:rsid w:val="51399EF8"/>
    <w:rsid w:val="51757A37"/>
    <w:rsid w:val="51DD114E"/>
    <w:rsid w:val="5229D602"/>
    <w:rsid w:val="522D4A90"/>
    <w:rsid w:val="52433781"/>
    <w:rsid w:val="5254A165"/>
    <w:rsid w:val="52BD639C"/>
    <w:rsid w:val="52D377B3"/>
    <w:rsid w:val="5347305E"/>
    <w:rsid w:val="5349B6B8"/>
    <w:rsid w:val="53ADCCDB"/>
    <w:rsid w:val="53B28FB8"/>
    <w:rsid w:val="53E8CF02"/>
    <w:rsid w:val="5420A1D2"/>
    <w:rsid w:val="5424D456"/>
    <w:rsid w:val="543BA4E2"/>
    <w:rsid w:val="543E0713"/>
    <w:rsid w:val="54428CF0"/>
    <w:rsid w:val="547D79B9"/>
    <w:rsid w:val="547DA911"/>
    <w:rsid w:val="548F8519"/>
    <w:rsid w:val="54BFB8B1"/>
    <w:rsid w:val="54C38DB5"/>
    <w:rsid w:val="54D05398"/>
    <w:rsid w:val="54D280DC"/>
    <w:rsid w:val="54DA739C"/>
    <w:rsid w:val="54EF8A4E"/>
    <w:rsid w:val="553B391E"/>
    <w:rsid w:val="555CC728"/>
    <w:rsid w:val="55C59046"/>
    <w:rsid w:val="55F07D1B"/>
    <w:rsid w:val="56199B77"/>
    <w:rsid w:val="56251736"/>
    <w:rsid w:val="5634D886"/>
    <w:rsid w:val="566FEA08"/>
    <w:rsid w:val="56CC1FA2"/>
    <w:rsid w:val="56F9E142"/>
    <w:rsid w:val="5723FAEC"/>
    <w:rsid w:val="576DD651"/>
    <w:rsid w:val="578844B7"/>
    <w:rsid w:val="5798E5CB"/>
    <w:rsid w:val="57B4D8C5"/>
    <w:rsid w:val="58527204"/>
    <w:rsid w:val="58DEDB47"/>
    <w:rsid w:val="59066633"/>
    <w:rsid w:val="5908DFF3"/>
    <w:rsid w:val="590A7B2F"/>
    <w:rsid w:val="5942A45B"/>
    <w:rsid w:val="59501D87"/>
    <w:rsid w:val="5969DE64"/>
    <w:rsid w:val="59803C61"/>
    <w:rsid w:val="598C6D94"/>
    <w:rsid w:val="59A59760"/>
    <w:rsid w:val="59AB86F9"/>
    <w:rsid w:val="59AE91B3"/>
    <w:rsid w:val="59B43EE3"/>
    <w:rsid w:val="59E2D0CE"/>
    <w:rsid w:val="5A05909F"/>
    <w:rsid w:val="5A26C4F0"/>
    <w:rsid w:val="5A27850B"/>
    <w:rsid w:val="5A4B8125"/>
    <w:rsid w:val="5A93B5DC"/>
    <w:rsid w:val="5AA2C437"/>
    <w:rsid w:val="5AD6475E"/>
    <w:rsid w:val="5AE1677E"/>
    <w:rsid w:val="5B2335F8"/>
    <w:rsid w:val="5B272B4E"/>
    <w:rsid w:val="5B9944EE"/>
    <w:rsid w:val="5BB76F1D"/>
    <w:rsid w:val="5BBDC50B"/>
    <w:rsid w:val="5BC380D2"/>
    <w:rsid w:val="5BE8E9B4"/>
    <w:rsid w:val="5C78CF1F"/>
    <w:rsid w:val="5C8AC7FF"/>
    <w:rsid w:val="5C8D96B4"/>
    <w:rsid w:val="5CA8F306"/>
    <w:rsid w:val="5CB6EA79"/>
    <w:rsid w:val="5CD6DC9E"/>
    <w:rsid w:val="5CEF20CF"/>
    <w:rsid w:val="5D02DE08"/>
    <w:rsid w:val="5D051F96"/>
    <w:rsid w:val="5D464F93"/>
    <w:rsid w:val="5D80CE74"/>
    <w:rsid w:val="5D8F4466"/>
    <w:rsid w:val="5DD066DA"/>
    <w:rsid w:val="5E7310D9"/>
    <w:rsid w:val="5E86571B"/>
    <w:rsid w:val="5E8EBD31"/>
    <w:rsid w:val="5EB87980"/>
    <w:rsid w:val="5ED17654"/>
    <w:rsid w:val="5F72603A"/>
    <w:rsid w:val="5FB11C3D"/>
    <w:rsid w:val="5FB7D2D0"/>
    <w:rsid w:val="5FBC1162"/>
    <w:rsid w:val="5FFEF955"/>
    <w:rsid w:val="601E6CD3"/>
    <w:rsid w:val="601EC9B9"/>
    <w:rsid w:val="603350CD"/>
    <w:rsid w:val="605E7FBC"/>
    <w:rsid w:val="60743DD4"/>
    <w:rsid w:val="607464A5"/>
    <w:rsid w:val="6136673C"/>
    <w:rsid w:val="61BC058A"/>
    <w:rsid w:val="61C16897"/>
    <w:rsid w:val="61D89FAA"/>
    <w:rsid w:val="621E9585"/>
    <w:rsid w:val="6236A820"/>
    <w:rsid w:val="623FF858"/>
    <w:rsid w:val="62526646"/>
    <w:rsid w:val="625A18E1"/>
    <w:rsid w:val="626B739E"/>
    <w:rsid w:val="629E79A7"/>
    <w:rsid w:val="62A1272F"/>
    <w:rsid w:val="62C0F1E0"/>
    <w:rsid w:val="62CA54D7"/>
    <w:rsid w:val="62D7A60D"/>
    <w:rsid w:val="62DC6398"/>
    <w:rsid w:val="6319DDB3"/>
    <w:rsid w:val="633DE89D"/>
    <w:rsid w:val="6350A01C"/>
    <w:rsid w:val="63541AB1"/>
    <w:rsid w:val="6388CD70"/>
    <w:rsid w:val="6426EADB"/>
    <w:rsid w:val="644A5BDE"/>
    <w:rsid w:val="6534B0CC"/>
    <w:rsid w:val="6552084B"/>
    <w:rsid w:val="6558EBBC"/>
    <w:rsid w:val="65A90350"/>
    <w:rsid w:val="65B19403"/>
    <w:rsid w:val="65C5D115"/>
    <w:rsid w:val="666DDEE6"/>
    <w:rsid w:val="66731814"/>
    <w:rsid w:val="6676EDA7"/>
    <w:rsid w:val="667BA2E4"/>
    <w:rsid w:val="66A55605"/>
    <w:rsid w:val="66F809A7"/>
    <w:rsid w:val="6763768F"/>
    <w:rsid w:val="67CA1973"/>
    <w:rsid w:val="67EED241"/>
    <w:rsid w:val="67FFED57"/>
    <w:rsid w:val="68039D55"/>
    <w:rsid w:val="687BCC82"/>
    <w:rsid w:val="68AFAA29"/>
    <w:rsid w:val="68F41BD8"/>
    <w:rsid w:val="68FDE4B8"/>
    <w:rsid w:val="696B8B20"/>
    <w:rsid w:val="698702DA"/>
    <w:rsid w:val="6A2C710B"/>
    <w:rsid w:val="6A2D777F"/>
    <w:rsid w:val="6A4B1FC5"/>
    <w:rsid w:val="6A503A7E"/>
    <w:rsid w:val="6A60282D"/>
    <w:rsid w:val="6A6F48B5"/>
    <w:rsid w:val="6A900CB2"/>
    <w:rsid w:val="6AEACC06"/>
    <w:rsid w:val="6AF04829"/>
    <w:rsid w:val="6AFAEB35"/>
    <w:rsid w:val="6B043D59"/>
    <w:rsid w:val="6B0C89EB"/>
    <w:rsid w:val="6B41E210"/>
    <w:rsid w:val="6B493281"/>
    <w:rsid w:val="6B54382C"/>
    <w:rsid w:val="6B730452"/>
    <w:rsid w:val="6BCDC86E"/>
    <w:rsid w:val="6BF4ED35"/>
    <w:rsid w:val="6C56AFF1"/>
    <w:rsid w:val="6CB07C21"/>
    <w:rsid w:val="6CBC3CD6"/>
    <w:rsid w:val="6CD2BFED"/>
    <w:rsid w:val="6CE072E6"/>
    <w:rsid w:val="6D03D518"/>
    <w:rsid w:val="6D477A03"/>
    <w:rsid w:val="6D4BFC38"/>
    <w:rsid w:val="6D554CBA"/>
    <w:rsid w:val="6D7D54D6"/>
    <w:rsid w:val="6D9C8583"/>
    <w:rsid w:val="6E096C2E"/>
    <w:rsid w:val="6E09C573"/>
    <w:rsid w:val="6E2126A5"/>
    <w:rsid w:val="6E4AF1AD"/>
    <w:rsid w:val="6E5953DE"/>
    <w:rsid w:val="6E635D74"/>
    <w:rsid w:val="6E7D7AE7"/>
    <w:rsid w:val="6EADA55E"/>
    <w:rsid w:val="6EC75A91"/>
    <w:rsid w:val="6ECE0FCC"/>
    <w:rsid w:val="6F5168E7"/>
    <w:rsid w:val="6FA4D665"/>
    <w:rsid w:val="6FD819F7"/>
    <w:rsid w:val="6FD9D66C"/>
    <w:rsid w:val="6FE1A2A9"/>
    <w:rsid w:val="700CFB87"/>
    <w:rsid w:val="7045921E"/>
    <w:rsid w:val="70609B57"/>
    <w:rsid w:val="706A7B28"/>
    <w:rsid w:val="707204DE"/>
    <w:rsid w:val="7074DA4B"/>
    <w:rsid w:val="70C87F37"/>
    <w:rsid w:val="70D710CE"/>
    <w:rsid w:val="70FE256C"/>
    <w:rsid w:val="7104DFB1"/>
    <w:rsid w:val="7181851F"/>
    <w:rsid w:val="7197FA37"/>
    <w:rsid w:val="71A8F59E"/>
    <w:rsid w:val="71D12911"/>
    <w:rsid w:val="71DB10EB"/>
    <w:rsid w:val="71E6D3EC"/>
    <w:rsid w:val="71EC19BF"/>
    <w:rsid w:val="722B79E1"/>
    <w:rsid w:val="728DFF7E"/>
    <w:rsid w:val="72ACAB88"/>
    <w:rsid w:val="72CF93B5"/>
    <w:rsid w:val="7300D686"/>
    <w:rsid w:val="7363485D"/>
    <w:rsid w:val="739EB7E7"/>
    <w:rsid w:val="73CCABB1"/>
    <w:rsid w:val="73D69DAA"/>
    <w:rsid w:val="73D6B518"/>
    <w:rsid w:val="7402C86F"/>
    <w:rsid w:val="7403F771"/>
    <w:rsid w:val="740C6B01"/>
    <w:rsid w:val="741E54A2"/>
    <w:rsid w:val="742C1FD8"/>
    <w:rsid w:val="742FFFDF"/>
    <w:rsid w:val="7464C5B2"/>
    <w:rsid w:val="747526DD"/>
    <w:rsid w:val="74B560DE"/>
    <w:rsid w:val="74CE5DC6"/>
    <w:rsid w:val="750CE044"/>
    <w:rsid w:val="754374C2"/>
    <w:rsid w:val="754EBA8F"/>
    <w:rsid w:val="75A6B0C7"/>
    <w:rsid w:val="75A7A826"/>
    <w:rsid w:val="75AE54F1"/>
    <w:rsid w:val="75FBBF84"/>
    <w:rsid w:val="761B3CC3"/>
    <w:rsid w:val="7653A1CA"/>
    <w:rsid w:val="7657DB24"/>
    <w:rsid w:val="768DD91B"/>
    <w:rsid w:val="7693F051"/>
    <w:rsid w:val="76956D57"/>
    <w:rsid w:val="7695F243"/>
    <w:rsid w:val="769D98C4"/>
    <w:rsid w:val="76F08217"/>
    <w:rsid w:val="772C3E77"/>
    <w:rsid w:val="77822C32"/>
    <w:rsid w:val="77A2C147"/>
    <w:rsid w:val="77D625D4"/>
    <w:rsid w:val="77DEBC0D"/>
    <w:rsid w:val="77EA9028"/>
    <w:rsid w:val="77EAA655"/>
    <w:rsid w:val="77EB19E7"/>
    <w:rsid w:val="7838CDE8"/>
    <w:rsid w:val="7865EC42"/>
    <w:rsid w:val="78AFC0FB"/>
    <w:rsid w:val="78D75499"/>
    <w:rsid w:val="78DF449F"/>
    <w:rsid w:val="78E9B547"/>
    <w:rsid w:val="792F40DD"/>
    <w:rsid w:val="794147F7"/>
    <w:rsid w:val="794C41B2"/>
    <w:rsid w:val="796BA053"/>
    <w:rsid w:val="796DAF86"/>
    <w:rsid w:val="7976CBC1"/>
    <w:rsid w:val="799C99F1"/>
    <w:rsid w:val="79B75025"/>
    <w:rsid w:val="79D0E625"/>
    <w:rsid w:val="79EF83BD"/>
    <w:rsid w:val="79FFCAE0"/>
    <w:rsid w:val="7A09B74A"/>
    <w:rsid w:val="7A54A9C1"/>
    <w:rsid w:val="7A5E0605"/>
    <w:rsid w:val="7A9650C6"/>
    <w:rsid w:val="7AE6B328"/>
    <w:rsid w:val="7B45A7E0"/>
    <w:rsid w:val="7B640F55"/>
    <w:rsid w:val="7B682BEA"/>
    <w:rsid w:val="7B784602"/>
    <w:rsid w:val="7B84A8A5"/>
    <w:rsid w:val="7BAF8A2A"/>
    <w:rsid w:val="7BC04BC6"/>
    <w:rsid w:val="7C50762E"/>
    <w:rsid w:val="7C92AF87"/>
    <w:rsid w:val="7CBCC1CB"/>
    <w:rsid w:val="7CBFD559"/>
    <w:rsid w:val="7CC6A42F"/>
    <w:rsid w:val="7CD1F4A8"/>
    <w:rsid w:val="7D0E4C70"/>
    <w:rsid w:val="7DB0EAE6"/>
    <w:rsid w:val="7DB91373"/>
    <w:rsid w:val="7E16DBD2"/>
    <w:rsid w:val="7E293F37"/>
    <w:rsid w:val="7E2A283C"/>
    <w:rsid w:val="7E2CCA5B"/>
    <w:rsid w:val="7E63AA94"/>
    <w:rsid w:val="7E7725B8"/>
    <w:rsid w:val="7E7BD1AC"/>
    <w:rsid w:val="7F42D59E"/>
    <w:rsid w:val="7F87B6AA"/>
    <w:rsid w:val="7F9EE04F"/>
    <w:rsid w:val="7FD0B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6B518"/>
  <w15:chartTrackingRefBased/>
  <w15:docId w15:val="{F050EA0C-3F36-4983-AA9F-226AFE85C1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3541AB1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63541AB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3541AB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5caab060da74693" /><Relationship Type="http://schemas.openxmlformats.org/officeDocument/2006/relationships/hyperlink" Target="https://librarysearch.uwtsd.ac.uk/discovery/researchAssistant?vid=44WHELF_UWTSD:44WHELF_UWTSD_VU1" TargetMode="External" Id="R6592f9e5d50845b9" /><Relationship Type="http://schemas.openxmlformats.org/officeDocument/2006/relationships/hyperlink" Target="https://doi.org/10.1080/0305724970260404" TargetMode="External" Id="R0a5f2c093f004abd" /><Relationship Type="http://schemas.openxmlformats.org/officeDocument/2006/relationships/hyperlink" Target="https://doi.org/10.1080/0305724840130206" TargetMode="External" Id="R370579aed515437b" /><Relationship Type="http://schemas.openxmlformats.org/officeDocument/2006/relationships/hyperlink" Target="https://doi.org/10.1080/0305724960250405" TargetMode="External" Id="Ra0a4c657e8594e10" /><Relationship Type="http://schemas.openxmlformats.org/officeDocument/2006/relationships/hyperlink" Target="https://doi.org/10.1080/01650250042000645" TargetMode="External" Id="R10189326c99645dd" /><Relationship Type="http://schemas.openxmlformats.org/officeDocument/2006/relationships/hyperlink" Target="https://doi.org/10.1111/j.1939-0025.1975.tb01191.x" TargetMode="External" Id="Rf2933cb6c4c345b9" /><Relationship Type="http://schemas.openxmlformats.org/officeDocument/2006/relationships/hyperlink" Target="https://doi.org/10.1080/0305724790080303" TargetMode="External" Id="R50e19d22e4d24909" /><Relationship Type="http://schemas.openxmlformats.org/officeDocument/2006/relationships/hyperlink" Target="https://doi.org/10.1007/s12144-019-00348-0" TargetMode="External" Id="R197f192099ec4a18" /><Relationship Type="http://schemas.openxmlformats.org/officeDocument/2006/relationships/hyperlink" Target="https://doi.org/10.1080/03057240.2025.2479750" TargetMode="External" Id="R2a366c8ece634021" /><Relationship Type="http://schemas.openxmlformats.org/officeDocument/2006/relationships/hyperlink" Target="https://doi.org/10.1111/j.1467-8624.1989.tb02705.x" TargetMode="External" Id="R42599d45d77d4c89" /><Relationship Type="http://schemas.openxmlformats.org/officeDocument/2006/relationships/hyperlink" Target="https://doi.org/10.1080/0305724770070104" TargetMode="External" Id="R901cc12a0a3c412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Eliza Milne (2400240)</dc:creator>
  <keywords/>
  <dc:description/>
  <lastModifiedBy>Eliza Milne (2400240)</lastModifiedBy>
  <revision>8</revision>
  <dcterms:created xsi:type="dcterms:W3CDTF">2026-03-09T19:02:10.1496372Z</dcterms:created>
  <dcterms:modified xsi:type="dcterms:W3CDTF">2026-03-09T20:25:05.5407712Z</dcterms:modified>
</coreProperties>
</file>