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62185" w14:textId="2EA118CB" w:rsidR="006C2347" w:rsidRPr="00A85BFE" w:rsidRDefault="006C2347" w:rsidP="006C2347">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F8770CF" wp14:editId="49FF8C5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2950DCAF" w14:textId="77777777" w:rsidR="006C2347" w:rsidRPr="00A406E5" w:rsidRDefault="006C2347" w:rsidP="006C2347">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C2347" w:rsidRPr="00A406E5" w14:paraId="0B03C2F4" w14:textId="77777777" w:rsidTr="00A23EF7">
        <w:tc>
          <w:tcPr>
            <w:tcW w:w="9922" w:type="dxa"/>
            <w:shd w:val="clear" w:color="auto" w:fill="C0C0C0"/>
          </w:tcPr>
          <w:p w14:paraId="1E2EF899" w14:textId="77777777" w:rsidR="006C2347" w:rsidRPr="00A406E5" w:rsidRDefault="006C2347" w:rsidP="00A23EF7">
            <w:pPr>
              <w:pStyle w:val="Heading4"/>
              <w:rPr>
                <w:rFonts w:ascii="Arial" w:hAnsi="Arial" w:cs="Arial"/>
                <w:b/>
              </w:rPr>
            </w:pPr>
            <w:r w:rsidRPr="00A406E5">
              <w:rPr>
                <w:rFonts w:ascii="Arial" w:hAnsi="Arial" w:cs="Arial"/>
                <w:b/>
              </w:rPr>
              <w:t xml:space="preserve">LEVEL 6 ASSESSMENT SPECIFICATION </w:t>
            </w:r>
          </w:p>
        </w:tc>
      </w:tr>
    </w:tbl>
    <w:p w14:paraId="2A5AB50D" w14:textId="77777777" w:rsidR="006C2347" w:rsidRPr="00A406E5" w:rsidRDefault="006C2347" w:rsidP="006C2347">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C2347" w:rsidRPr="00A406E5" w14:paraId="550A5F19" w14:textId="77777777" w:rsidTr="00A23EF7">
        <w:tc>
          <w:tcPr>
            <w:tcW w:w="2093" w:type="dxa"/>
            <w:shd w:val="pct15" w:color="auto" w:fill="auto"/>
          </w:tcPr>
          <w:p w14:paraId="74E08637" w14:textId="77777777" w:rsidR="006C2347" w:rsidRPr="00A406E5" w:rsidRDefault="006C2347" w:rsidP="00A23EF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489EBA8" w14:textId="595203B6" w:rsidR="006C2347" w:rsidRPr="00A406E5" w:rsidRDefault="00E07FFE" w:rsidP="00A23EF7">
            <w:pPr>
              <w:spacing w:before="120" w:after="120"/>
              <w:jc w:val="both"/>
              <w:rPr>
                <w:rFonts w:ascii="Arial" w:hAnsi="Arial" w:cs="Arial"/>
                <w:b/>
                <w:sz w:val="22"/>
                <w:szCs w:val="22"/>
              </w:rPr>
            </w:pPr>
            <w:r>
              <w:rPr>
                <w:rFonts w:ascii="Arial" w:hAnsi="Arial" w:cs="Arial"/>
                <w:b/>
                <w:sz w:val="22"/>
                <w:szCs w:val="22"/>
              </w:rPr>
              <w:t>Megan Davies</w:t>
            </w:r>
          </w:p>
        </w:tc>
        <w:tc>
          <w:tcPr>
            <w:tcW w:w="2268" w:type="dxa"/>
            <w:shd w:val="clear" w:color="auto" w:fill="D9D9D9"/>
          </w:tcPr>
          <w:p w14:paraId="1A2279A7" w14:textId="77777777" w:rsidR="006C2347" w:rsidRPr="00A406E5" w:rsidRDefault="006C2347" w:rsidP="00A23EF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7A1CB8B" w14:textId="075C09A8" w:rsidR="006C2347" w:rsidRPr="00A406E5" w:rsidRDefault="00E07FFE" w:rsidP="00A23EF7">
            <w:pPr>
              <w:spacing w:before="120" w:after="120"/>
              <w:jc w:val="both"/>
              <w:rPr>
                <w:rFonts w:ascii="Arial" w:hAnsi="Arial" w:cs="Arial"/>
                <w:b/>
                <w:sz w:val="22"/>
                <w:szCs w:val="22"/>
              </w:rPr>
            </w:pPr>
            <w:r>
              <w:rPr>
                <w:rFonts w:ascii="Arial" w:hAnsi="Arial" w:cs="Arial"/>
                <w:b/>
                <w:sz w:val="22"/>
                <w:szCs w:val="22"/>
              </w:rPr>
              <w:t>1808771</w:t>
            </w:r>
          </w:p>
        </w:tc>
      </w:tr>
      <w:tr w:rsidR="006C2347" w:rsidRPr="00A406E5" w14:paraId="580B07C1" w14:textId="77777777" w:rsidTr="00A23EF7">
        <w:tc>
          <w:tcPr>
            <w:tcW w:w="2093" w:type="dxa"/>
            <w:shd w:val="pct15" w:color="auto" w:fill="auto"/>
          </w:tcPr>
          <w:p w14:paraId="09EF267D" w14:textId="77777777" w:rsidR="006C2347" w:rsidRPr="00A406E5" w:rsidRDefault="006C2347" w:rsidP="00A23EF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6A44C2C" w14:textId="1C65A869" w:rsidR="006C2347" w:rsidRPr="00A406E5" w:rsidRDefault="00E07FFE" w:rsidP="00A23EF7">
            <w:pPr>
              <w:spacing w:before="120" w:after="120"/>
              <w:jc w:val="both"/>
              <w:rPr>
                <w:rFonts w:ascii="Arial" w:hAnsi="Arial" w:cs="Arial"/>
                <w:b/>
                <w:sz w:val="22"/>
                <w:szCs w:val="22"/>
              </w:rPr>
            </w:pPr>
            <w:r>
              <w:rPr>
                <w:rFonts w:ascii="Arial" w:hAnsi="Arial" w:cs="Arial"/>
                <w:b/>
                <w:sz w:val="22"/>
                <w:szCs w:val="22"/>
              </w:rPr>
              <w:t xml:space="preserve">Sport and Exercise Science </w:t>
            </w:r>
          </w:p>
        </w:tc>
      </w:tr>
      <w:tr w:rsidR="006C2347" w:rsidRPr="00A406E5" w14:paraId="6EF4F84B" w14:textId="77777777" w:rsidTr="00A23EF7">
        <w:tc>
          <w:tcPr>
            <w:tcW w:w="2093" w:type="dxa"/>
            <w:shd w:val="pct15" w:color="auto" w:fill="auto"/>
          </w:tcPr>
          <w:p w14:paraId="3A3553CD" w14:textId="77777777" w:rsidR="006C2347" w:rsidRPr="00A406E5" w:rsidRDefault="006C2347" w:rsidP="00A23EF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ADCAD66" w14:textId="77777777" w:rsidR="006C2347" w:rsidRPr="00A406E5" w:rsidRDefault="006C2347" w:rsidP="00A23EF7">
            <w:pPr>
              <w:spacing w:before="120" w:after="120"/>
              <w:jc w:val="both"/>
              <w:rPr>
                <w:rFonts w:ascii="Arial" w:hAnsi="Arial" w:cs="Arial"/>
                <w:b/>
                <w:sz w:val="22"/>
                <w:szCs w:val="22"/>
              </w:rPr>
            </w:pPr>
            <w:r>
              <w:rPr>
                <w:rFonts w:ascii="Arial" w:hAnsi="Arial" w:cs="Arial"/>
                <w:b/>
                <w:sz w:val="22"/>
                <w:szCs w:val="22"/>
              </w:rPr>
              <w:t>Advanced Training Methods</w:t>
            </w:r>
          </w:p>
        </w:tc>
      </w:tr>
      <w:tr w:rsidR="006C2347" w:rsidRPr="00A406E5" w14:paraId="4D3768E8" w14:textId="77777777" w:rsidTr="00A23EF7">
        <w:tc>
          <w:tcPr>
            <w:tcW w:w="2093" w:type="dxa"/>
            <w:shd w:val="pct15" w:color="auto" w:fill="auto"/>
          </w:tcPr>
          <w:p w14:paraId="46E65812" w14:textId="77777777" w:rsidR="006C2347" w:rsidRPr="00A406E5" w:rsidRDefault="006C2347" w:rsidP="00A23EF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DCD8A13" w14:textId="77777777" w:rsidR="006C2347" w:rsidRPr="00A406E5" w:rsidRDefault="006C2347" w:rsidP="00A23EF7">
            <w:pPr>
              <w:spacing w:before="120" w:after="120"/>
              <w:jc w:val="both"/>
              <w:rPr>
                <w:rFonts w:ascii="Arial" w:hAnsi="Arial" w:cs="Arial"/>
                <w:b/>
                <w:sz w:val="22"/>
                <w:szCs w:val="22"/>
              </w:rPr>
            </w:pPr>
            <w:r>
              <w:rPr>
                <w:rFonts w:ascii="Arial" w:hAnsi="Arial" w:cs="Arial"/>
                <w:b/>
                <w:sz w:val="22"/>
                <w:szCs w:val="22"/>
              </w:rPr>
              <w:t>SHSS6089</w:t>
            </w:r>
          </w:p>
        </w:tc>
        <w:tc>
          <w:tcPr>
            <w:tcW w:w="2268" w:type="dxa"/>
            <w:shd w:val="clear" w:color="auto" w:fill="D9D9D9"/>
          </w:tcPr>
          <w:p w14:paraId="2136C515" w14:textId="77777777" w:rsidR="006C2347" w:rsidRPr="004D5E9B" w:rsidRDefault="006C2347" w:rsidP="00A23EF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D3389B9" w14:textId="77777777" w:rsidR="006C2347" w:rsidRPr="00A406E5" w:rsidRDefault="006C2347" w:rsidP="00A23EF7">
            <w:pPr>
              <w:spacing w:before="120" w:after="120"/>
              <w:jc w:val="both"/>
              <w:rPr>
                <w:rFonts w:ascii="Arial" w:hAnsi="Arial" w:cs="Arial"/>
                <w:b/>
                <w:sz w:val="22"/>
                <w:szCs w:val="22"/>
              </w:rPr>
            </w:pPr>
            <w:r>
              <w:rPr>
                <w:rFonts w:ascii="Arial" w:hAnsi="Arial" w:cs="Arial"/>
                <w:b/>
                <w:sz w:val="22"/>
                <w:szCs w:val="22"/>
              </w:rPr>
              <w:t>50%</w:t>
            </w:r>
          </w:p>
        </w:tc>
      </w:tr>
      <w:tr w:rsidR="006C2347" w:rsidRPr="00A406E5" w14:paraId="044A1611" w14:textId="77777777" w:rsidTr="00A23EF7">
        <w:tc>
          <w:tcPr>
            <w:tcW w:w="2093" w:type="dxa"/>
            <w:shd w:val="pct15" w:color="auto" w:fill="auto"/>
          </w:tcPr>
          <w:p w14:paraId="61C058EE" w14:textId="77777777" w:rsidR="006C2347" w:rsidRPr="00A406E5" w:rsidRDefault="006C2347" w:rsidP="00A23EF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B209BB2" w14:textId="77777777" w:rsidR="006C2347" w:rsidRPr="00A406E5" w:rsidRDefault="006C2347" w:rsidP="00A23EF7">
            <w:pPr>
              <w:spacing w:before="120" w:after="120"/>
              <w:jc w:val="both"/>
              <w:rPr>
                <w:rFonts w:ascii="Arial" w:hAnsi="Arial" w:cs="Arial"/>
                <w:b/>
                <w:sz w:val="22"/>
                <w:szCs w:val="22"/>
              </w:rPr>
            </w:pPr>
            <w:r>
              <w:rPr>
                <w:rFonts w:ascii="Arial" w:hAnsi="Arial" w:cs="Arial"/>
                <w:b/>
                <w:sz w:val="22"/>
                <w:szCs w:val="22"/>
              </w:rPr>
              <w:t>Geraint Forster</w:t>
            </w:r>
          </w:p>
        </w:tc>
        <w:tc>
          <w:tcPr>
            <w:tcW w:w="2268" w:type="dxa"/>
            <w:shd w:val="clear" w:color="auto" w:fill="D9D9D9"/>
          </w:tcPr>
          <w:p w14:paraId="1D01D176" w14:textId="77777777" w:rsidR="006C2347" w:rsidRPr="00A406E5" w:rsidRDefault="006C2347" w:rsidP="00A23EF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9CD4E84" w14:textId="77777777" w:rsidR="006C2347" w:rsidRPr="00A406E5" w:rsidRDefault="006C2347" w:rsidP="00A23EF7">
            <w:pPr>
              <w:spacing w:before="120" w:after="120"/>
              <w:jc w:val="both"/>
              <w:rPr>
                <w:rFonts w:ascii="Arial" w:hAnsi="Arial" w:cs="Arial"/>
                <w:b/>
                <w:sz w:val="22"/>
                <w:szCs w:val="22"/>
              </w:rPr>
            </w:pPr>
            <w:r>
              <w:rPr>
                <w:rFonts w:ascii="Arial" w:hAnsi="Arial" w:cs="Arial"/>
                <w:b/>
                <w:sz w:val="22"/>
                <w:szCs w:val="22"/>
              </w:rPr>
              <w:t>David Gardner</w:t>
            </w:r>
          </w:p>
        </w:tc>
      </w:tr>
      <w:tr w:rsidR="006C2347" w:rsidRPr="00A406E5" w14:paraId="602B0623" w14:textId="77777777" w:rsidTr="00A23EF7">
        <w:tc>
          <w:tcPr>
            <w:tcW w:w="2093" w:type="dxa"/>
            <w:shd w:val="pct15" w:color="auto" w:fill="auto"/>
          </w:tcPr>
          <w:p w14:paraId="293D442C" w14:textId="77777777" w:rsidR="006C2347" w:rsidRPr="00A406E5" w:rsidRDefault="006C2347" w:rsidP="00A23EF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E6D1617" w14:textId="77777777" w:rsidR="006C2347" w:rsidRPr="00A406E5" w:rsidRDefault="006C2347" w:rsidP="00A23EF7">
            <w:pPr>
              <w:spacing w:before="120" w:after="120"/>
              <w:jc w:val="both"/>
              <w:rPr>
                <w:rFonts w:ascii="Arial" w:hAnsi="Arial" w:cs="Arial"/>
                <w:b/>
                <w:sz w:val="22"/>
                <w:szCs w:val="22"/>
              </w:rPr>
            </w:pPr>
            <w:r>
              <w:rPr>
                <w:rFonts w:ascii="Arial" w:hAnsi="Arial" w:cs="Arial"/>
                <w:b/>
                <w:sz w:val="22"/>
                <w:szCs w:val="22"/>
              </w:rPr>
              <w:t>Review Article</w:t>
            </w:r>
          </w:p>
        </w:tc>
        <w:tc>
          <w:tcPr>
            <w:tcW w:w="2268" w:type="dxa"/>
            <w:shd w:val="pct15" w:color="auto" w:fill="auto"/>
          </w:tcPr>
          <w:p w14:paraId="29F53C7C" w14:textId="77777777" w:rsidR="006C2347" w:rsidRPr="00A406E5" w:rsidRDefault="006C2347" w:rsidP="00A23EF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01E2981" w14:textId="77777777" w:rsidR="006C2347" w:rsidRPr="00A406E5" w:rsidRDefault="006C2347" w:rsidP="00A23EF7">
            <w:pPr>
              <w:spacing w:before="120" w:after="120"/>
              <w:jc w:val="both"/>
              <w:rPr>
                <w:rFonts w:ascii="Arial" w:hAnsi="Arial" w:cs="Arial"/>
                <w:b/>
                <w:sz w:val="22"/>
                <w:szCs w:val="22"/>
              </w:rPr>
            </w:pPr>
            <w:r>
              <w:rPr>
                <w:rFonts w:ascii="Arial" w:hAnsi="Arial" w:cs="Arial"/>
                <w:b/>
                <w:sz w:val="22"/>
                <w:szCs w:val="22"/>
              </w:rPr>
              <w:t>2,500 words</w:t>
            </w:r>
          </w:p>
        </w:tc>
      </w:tr>
      <w:tr w:rsidR="006C2347" w:rsidRPr="00A406E5" w14:paraId="6FC01494" w14:textId="77777777" w:rsidTr="00A23EF7">
        <w:tc>
          <w:tcPr>
            <w:tcW w:w="2093" w:type="dxa"/>
            <w:shd w:val="pct15" w:color="auto" w:fill="auto"/>
          </w:tcPr>
          <w:p w14:paraId="6D976978" w14:textId="77777777" w:rsidR="006C2347" w:rsidRPr="00A406E5" w:rsidRDefault="006C2347" w:rsidP="00A23EF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4B60AFD" w14:textId="77777777" w:rsidR="006C2347" w:rsidRPr="00A406E5" w:rsidRDefault="006C2347" w:rsidP="00A23EF7">
            <w:pPr>
              <w:spacing w:before="120" w:after="120"/>
              <w:jc w:val="both"/>
              <w:rPr>
                <w:rFonts w:ascii="Arial" w:hAnsi="Arial" w:cs="Arial"/>
                <w:b/>
                <w:sz w:val="22"/>
                <w:szCs w:val="22"/>
              </w:rPr>
            </w:pPr>
            <w:r>
              <w:rPr>
                <w:rFonts w:ascii="Arial" w:hAnsi="Arial" w:cs="Arial"/>
                <w:b/>
                <w:sz w:val="22"/>
                <w:szCs w:val="22"/>
              </w:rPr>
              <w:t>3PM 19/03/2021</w:t>
            </w:r>
          </w:p>
        </w:tc>
        <w:tc>
          <w:tcPr>
            <w:tcW w:w="2268" w:type="dxa"/>
            <w:shd w:val="pct15" w:color="auto" w:fill="auto"/>
          </w:tcPr>
          <w:p w14:paraId="36D0896A" w14:textId="77777777" w:rsidR="006C2347" w:rsidRPr="00A406E5" w:rsidRDefault="006C2347" w:rsidP="00A23EF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9348ADC" w14:textId="77777777" w:rsidR="006C2347" w:rsidRPr="00A406E5" w:rsidRDefault="006C2347" w:rsidP="00A23EF7">
            <w:pPr>
              <w:spacing w:before="120" w:after="120"/>
              <w:jc w:val="both"/>
              <w:rPr>
                <w:rFonts w:ascii="Arial" w:hAnsi="Arial" w:cs="Arial"/>
                <w:b/>
                <w:sz w:val="22"/>
                <w:szCs w:val="22"/>
              </w:rPr>
            </w:pPr>
            <w:r>
              <w:rPr>
                <w:rFonts w:ascii="Arial" w:hAnsi="Arial" w:cs="Arial"/>
                <w:b/>
                <w:sz w:val="22"/>
                <w:szCs w:val="22"/>
              </w:rPr>
              <w:t>16/04/2021</w:t>
            </w:r>
          </w:p>
        </w:tc>
      </w:tr>
      <w:tr w:rsidR="006C2347" w:rsidRPr="00A406E5" w14:paraId="6381751F" w14:textId="77777777" w:rsidTr="00A23EF7">
        <w:tc>
          <w:tcPr>
            <w:tcW w:w="2093" w:type="dxa"/>
            <w:shd w:val="pct15" w:color="auto" w:fill="auto"/>
          </w:tcPr>
          <w:p w14:paraId="36E258F1" w14:textId="77777777" w:rsidR="006C2347" w:rsidRPr="00A406E5" w:rsidRDefault="006C2347" w:rsidP="00A23EF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47AF40A" w14:textId="77777777" w:rsidR="006C2347" w:rsidRPr="00A406E5" w:rsidRDefault="006C2347" w:rsidP="00A23EF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F0D8FC" w14:textId="77777777" w:rsidR="006C2347" w:rsidRPr="00A406E5" w:rsidRDefault="006C2347" w:rsidP="00A23EF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1C0FB9D" w14:textId="77777777" w:rsidR="006C2347" w:rsidRPr="00A406E5" w:rsidRDefault="006C2347" w:rsidP="00A23EF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6C2347" w:rsidRPr="00A406E5" w14:paraId="7FC2AAF5" w14:textId="77777777" w:rsidTr="00A23EF7">
        <w:tc>
          <w:tcPr>
            <w:tcW w:w="2093" w:type="dxa"/>
            <w:shd w:val="pct15" w:color="auto" w:fill="auto"/>
          </w:tcPr>
          <w:p w14:paraId="78772437" w14:textId="77777777" w:rsidR="006C2347" w:rsidRPr="00A406E5" w:rsidRDefault="006C2347" w:rsidP="00A23EF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DB54FCA" w14:textId="77777777" w:rsidR="006C2347" w:rsidRPr="00A406E5" w:rsidRDefault="006C2347" w:rsidP="00A23EF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A256A25" w14:textId="77777777" w:rsidR="006C2347" w:rsidRPr="00A406E5" w:rsidRDefault="006C2347" w:rsidP="006C2347">
      <w:pPr>
        <w:rPr>
          <w:rFonts w:ascii="Arial" w:hAnsi="Arial" w:cs="Arial"/>
          <w:sz w:val="32"/>
        </w:rPr>
      </w:pPr>
    </w:p>
    <w:p w14:paraId="3865F212" w14:textId="77777777" w:rsidR="006C2347" w:rsidRPr="00A406E5" w:rsidRDefault="006C2347" w:rsidP="006C2347">
      <w:pPr>
        <w:rPr>
          <w:rFonts w:ascii="Arial" w:hAnsi="Arial" w:cs="Arial"/>
          <w:sz w:val="32"/>
        </w:rPr>
      </w:pPr>
    </w:p>
    <w:p w14:paraId="3A047435" w14:textId="77777777" w:rsidR="006C2347" w:rsidRPr="00A406E5" w:rsidRDefault="006C2347" w:rsidP="006C2347">
      <w:pPr>
        <w:rPr>
          <w:rFonts w:ascii="Arial" w:hAnsi="Arial" w:cs="Arial"/>
          <w:sz w:val="32"/>
        </w:rPr>
      </w:pPr>
    </w:p>
    <w:p w14:paraId="57EADCA9" w14:textId="77777777" w:rsidR="006C2347" w:rsidRPr="00A406E5" w:rsidRDefault="006C2347" w:rsidP="006C2347">
      <w:pPr>
        <w:rPr>
          <w:rFonts w:ascii="Arial" w:hAnsi="Arial" w:cs="Arial"/>
          <w:sz w:val="32"/>
        </w:rPr>
      </w:pPr>
    </w:p>
    <w:p w14:paraId="68201D34" w14:textId="77777777" w:rsidR="006C2347" w:rsidRPr="00A406E5" w:rsidRDefault="006C2347" w:rsidP="006C2347">
      <w:pPr>
        <w:rPr>
          <w:rFonts w:ascii="Arial" w:hAnsi="Arial" w:cs="Arial"/>
          <w:sz w:val="32"/>
        </w:rPr>
      </w:pPr>
    </w:p>
    <w:p w14:paraId="330D3D9E" w14:textId="77777777" w:rsidR="006C2347" w:rsidRPr="00A406E5" w:rsidRDefault="006C2347" w:rsidP="006C2347">
      <w:pPr>
        <w:rPr>
          <w:rFonts w:ascii="Arial" w:hAnsi="Arial" w:cs="Arial"/>
          <w:sz w:val="32"/>
        </w:rPr>
      </w:pPr>
    </w:p>
    <w:p w14:paraId="1E019531" w14:textId="77777777" w:rsidR="006C2347" w:rsidRDefault="006C2347" w:rsidP="006C2347">
      <w:pPr>
        <w:rPr>
          <w:rFonts w:ascii="Arial" w:hAnsi="Arial" w:cs="Arial"/>
          <w:sz w:val="32"/>
        </w:rPr>
      </w:pPr>
      <w:r>
        <w:rPr>
          <w:rFonts w:ascii="Arial" w:hAnsi="Arial" w:cs="Arial"/>
          <w:sz w:val="32"/>
        </w:rPr>
        <w:br w:type="page"/>
      </w:r>
    </w:p>
    <w:p w14:paraId="3DC53485" w14:textId="77777777" w:rsidR="006C2347" w:rsidRPr="00A406E5" w:rsidRDefault="006C2347" w:rsidP="006C2347">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C2347" w:rsidRPr="00A406E5" w14:paraId="52EE074A" w14:textId="77777777" w:rsidTr="00A23EF7">
        <w:tc>
          <w:tcPr>
            <w:tcW w:w="9747" w:type="dxa"/>
            <w:shd w:val="pct10" w:color="auto" w:fill="auto"/>
          </w:tcPr>
          <w:p w14:paraId="517CA33D" w14:textId="77777777" w:rsidR="006C2347" w:rsidRPr="00A406E5" w:rsidRDefault="006C2347" w:rsidP="00A23EF7">
            <w:pPr>
              <w:rPr>
                <w:rFonts w:ascii="Arial" w:hAnsi="Arial" w:cs="Arial"/>
                <w:b/>
                <w:sz w:val="22"/>
                <w:szCs w:val="22"/>
              </w:rPr>
            </w:pPr>
            <w:r w:rsidRPr="00A406E5">
              <w:rPr>
                <w:rFonts w:ascii="Arial" w:hAnsi="Arial" w:cs="Arial"/>
                <w:b/>
                <w:sz w:val="22"/>
                <w:szCs w:val="22"/>
              </w:rPr>
              <w:t xml:space="preserve">Module Learning Outcomes </w:t>
            </w:r>
          </w:p>
          <w:p w14:paraId="358F3B98" w14:textId="77777777" w:rsidR="006C2347" w:rsidRPr="00A406E5" w:rsidRDefault="006C2347" w:rsidP="00A23EF7">
            <w:pPr>
              <w:rPr>
                <w:rFonts w:ascii="Arial" w:hAnsi="Arial" w:cs="Arial"/>
                <w:sz w:val="22"/>
                <w:szCs w:val="22"/>
              </w:rPr>
            </w:pPr>
            <w:r w:rsidRPr="00A406E5">
              <w:rPr>
                <w:rFonts w:ascii="Arial" w:hAnsi="Arial" w:cs="Arial"/>
                <w:b/>
                <w:sz w:val="22"/>
                <w:szCs w:val="22"/>
              </w:rPr>
              <w:t>(from module syllabus)</w:t>
            </w:r>
          </w:p>
        </w:tc>
      </w:tr>
      <w:tr w:rsidR="006C2347" w:rsidRPr="00A406E5" w14:paraId="3555A061" w14:textId="77777777" w:rsidTr="00A23EF7">
        <w:tc>
          <w:tcPr>
            <w:tcW w:w="9747" w:type="dxa"/>
          </w:tcPr>
          <w:p w14:paraId="109A9041" w14:textId="77777777" w:rsidR="006C2347" w:rsidRPr="00A406E5" w:rsidRDefault="006C2347" w:rsidP="00A23EF7">
            <w:pPr>
              <w:rPr>
                <w:rFonts w:ascii="Arial" w:hAnsi="Arial" w:cs="Arial"/>
                <w:sz w:val="22"/>
                <w:szCs w:val="22"/>
              </w:rPr>
            </w:pPr>
          </w:p>
          <w:p w14:paraId="149CD672" w14:textId="77777777" w:rsidR="006C2347" w:rsidRPr="003E38BA" w:rsidRDefault="006C2347" w:rsidP="006C2347">
            <w:pPr>
              <w:numPr>
                <w:ilvl w:val="0"/>
                <w:numId w:val="1"/>
              </w:numPr>
              <w:rPr>
                <w:rFonts w:ascii="Arial" w:hAnsi="Arial" w:cs="Arial"/>
                <w:sz w:val="22"/>
                <w:szCs w:val="22"/>
              </w:rPr>
            </w:pPr>
            <w:r w:rsidRPr="003E38BA">
              <w:rPr>
                <w:rFonts w:ascii="Arial" w:hAnsi="Arial" w:cs="Arial"/>
                <w:sz w:val="22"/>
                <w:szCs w:val="22"/>
              </w:rPr>
              <w:t>Critically evaluate the effectiveness of a range of recent advanced training methods.</w:t>
            </w:r>
          </w:p>
          <w:p w14:paraId="5FDB9C2B" w14:textId="77777777" w:rsidR="006C2347" w:rsidRPr="003E38BA" w:rsidRDefault="006C2347" w:rsidP="00A23EF7">
            <w:pPr>
              <w:ind w:left="360"/>
              <w:rPr>
                <w:rFonts w:ascii="Arial" w:hAnsi="Arial" w:cs="Arial"/>
                <w:sz w:val="22"/>
                <w:szCs w:val="22"/>
              </w:rPr>
            </w:pPr>
          </w:p>
          <w:p w14:paraId="070305C6" w14:textId="77777777" w:rsidR="006C2347" w:rsidRPr="003E38BA" w:rsidRDefault="006C2347" w:rsidP="006C2347">
            <w:pPr>
              <w:numPr>
                <w:ilvl w:val="0"/>
                <w:numId w:val="1"/>
              </w:numPr>
              <w:rPr>
                <w:rFonts w:ascii="Arial" w:hAnsi="Arial" w:cs="Arial"/>
                <w:sz w:val="22"/>
                <w:szCs w:val="22"/>
              </w:rPr>
            </w:pPr>
            <w:r w:rsidRPr="003E38BA">
              <w:rPr>
                <w:rFonts w:ascii="Arial" w:hAnsi="Arial" w:cs="Arial"/>
                <w:sz w:val="22"/>
                <w:szCs w:val="22"/>
              </w:rPr>
              <w:t>Integrate advanced training methods effectively into a training programme.</w:t>
            </w:r>
          </w:p>
          <w:p w14:paraId="1A0142D7" w14:textId="77777777" w:rsidR="006C2347" w:rsidRPr="003E38BA" w:rsidRDefault="006C2347" w:rsidP="00A23EF7">
            <w:pPr>
              <w:ind w:left="360"/>
              <w:rPr>
                <w:rFonts w:ascii="Arial" w:hAnsi="Arial" w:cs="Arial"/>
                <w:sz w:val="22"/>
                <w:szCs w:val="22"/>
              </w:rPr>
            </w:pPr>
          </w:p>
          <w:p w14:paraId="3D6DF7A4" w14:textId="77777777" w:rsidR="006C2347" w:rsidRPr="003E38BA" w:rsidRDefault="006C2347" w:rsidP="006C2347">
            <w:pPr>
              <w:numPr>
                <w:ilvl w:val="0"/>
                <w:numId w:val="1"/>
              </w:numPr>
              <w:rPr>
                <w:rFonts w:ascii="Arial" w:hAnsi="Arial" w:cs="Arial"/>
                <w:sz w:val="22"/>
                <w:szCs w:val="22"/>
              </w:rPr>
            </w:pPr>
            <w:r w:rsidRPr="003E38BA">
              <w:rPr>
                <w:rFonts w:ascii="Arial" w:hAnsi="Arial" w:cs="Arial"/>
                <w:sz w:val="22"/>
                <w:szCs w:val="22"/>
              </w:rPr>
              <w:t>Use technology effectively to enhance training outcomes and monitoring.</w:t>
            </w:r>
          </w:p>
          <w:p w14:paraId="3EC217A2" w14:textId="77777777" w:rsidR="006C2347" w:rsidRPr="00A406E5" w:rsidRDefault="006C2347" w:rsidP="00A23EF7">
            <w:pPr>
              <w:rPr>
                <w:rFonts w:ascii="Arial" w:hAnsi="Arial" w:cs="Arial"/>
                <w:sz w:val="22"/>
                <w:szCs w:val="22"/>
              </w:rPr>
            </w:pPr>
          </w:p>
          <w:p w14:paraId="37117F83" w14:textId="77777777" w:rsidR="006C2347" w:rsidRPr="00A406E5" w:rsidRDefault="006C2347" w:rsidP="00A23EF7">
            <w:pPr>
              <w:rPr>
                <w:rFonts w:ascii="Arial" w:hAnsi="Arial" w:cs="Arial"/>
                <w:sz w:val="22"/>
                <w:szCs w:val="22"/>
              </w:rPr>
            </w:pPr>
          </w:p>
        </w:tc>
      </w:tr>
    </w:tbl>
    <w:p w14:paraId="30F67046" w14:textId="77777777" w:rsidR="006C2347" w:rsidRPr="00A406E5" w:rsidRDefault="006C2347" w:rsidP="006C2347">
      <w:pPr>
        <w:rPr>
          <w:rFonts w:ascii="Arial" w:hAnsi="Arial" w:cs="Arial"/>
          <w:b/>
        </w:rPr>
      </w:pPr>
    </w:p>
    <w:p w14:paraId="793DE865" w14:textId="77777777" w:rsidR="006C2347" w:rsidRPr="00A406E5" w:rsidRDefault="006C2347" w:rsidP="006C2347">
      <w:pPr>
        <w:rPr>
          <w:rFonts w:ascii="Arial" w:hAnsi="Arial" w:cs="Arial"/>
          <w:b/>
        </w:rPr>
      </w:pPr>
    </w:p>
    <w:p w14:paraId="57096905" w14:textId="77777777" w:rsidR="006C2347" w:rsidRPr="00A406E5" w:rsidRDefault="006C2347" w:rsidP="006C2347">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C2347" w:rsidRPr="00A406E5" w14:paraId="1524F427" w14:textId="77777777" w:rsidTr="00A23EF7">
        <w:tc>
          <w:tcPr>
            <w:tcW w:w="9781" w:type="dxa"/>
            <w:shd w:val="clear" w:color="auto" w:fill="C0C0C0"/>
          </w:tcPr>
          <w:p w14:paraId="1F0EC840" w14:textId="77777777" w:rsidR="006C2347" w:rsidRPr="00A406E5" w:rsidRDefault="006C2347" w:rsidP="00A23EF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5B738C9" w14:textId="77777777" w:rsidR="006C2347" w:rsidRPr="00A406E5" w:rsidRDefault="006C2347" w:rsidP="006C2347">
      <w:pPr>
        <w:jc w:val="both"/>
        <w:rPr>
          <w:rFonts w:ascii="Arial" w:hAnsi="Arial" w:cs="Arial"/>
          <w:sz w:val="22"/>
          <w:szCs w:val="22"/>
        </w:rPr>
      </w:pPr>
    </w:p>
    <w:p w14:paraId="210A4ED6" w14:textId="77777777" w:rsidR="006C2347" w:rsidRPr="00A406E5" w:rsidRDefault="006C2347" w:rsidP="006C2347">
      <w:pPr>
        <w:ind w:left="720"/>
        <w:rPr>
          <w:rFonts w:ascii="Arial" w:hAnsi="Arial" w:cs="Arial"/>
        </w:rPr>
      </w:pPr>
    </w:p>
    <w:p w14:paraId="237F3D16" w14:textId="77777777" w:rsidR="006C2347" w:rsidRPr="00A406E5" w:rsidRDefault="006C2347" w:rsidP="006C2347">
      <w:pPr>
        <w:ind w:left="720"/>
        <w:rPr>
          <w:rFonts w:ascii="Arial" w:hAnsi="Arial" w:cs="Arial"/>
        </w:rPr>
      </w:pPr>
    </w:p>
    <w:p w14:paraId="63574A8F" w14:textId="77777777" w:rsidR="006C2347" w:rsidRPr="007B4203" w:rsidRDefault="006C2347" w:rsidP="006C2347">
      <w:pPr>
        <w:ind w:left="720"/>
        <w:rPr>
          <w:rFonts w:ascii="Arial" w:hAnsi="Arial" w:cs="Arial"/>
        </w:rPr>
      </w:pPr>
      <w:r w:rsidRPr="007B4203">
        <w:rPr>
          <w:rFonts w:ascii="Arial" w:hAnsi="Arial" w:cs="Arial"/>
          <w:b/>
          <w:bCs/>
          <w:u w:val="single"/>
        </w:rPr>
        <w:t>Scenario</w:t>
      </w:r>
      <w:r w:rsidRPr="007B4203">
        <w:rPr>
          <w:rFonts w:ascii="Arial" w:hAnsi="Arial" w:cs="Arial"/>
        </w:rPr>
        <w:t> </w:t>
      </w:r>
    </w:p>
    <w:p w14:paraId="26D43A6D" w14:textId="77777777" w:rsidR="006C2347" w:rsidRPr="007B4203" w:rsidRDefault="006C2347" w:rsidP="006C2347">
      <w:pPr>
        <w:ind w:left="720"/>
        <w:rPr>
          <w:rFonts w:ascii="Arial" w:hAnsi="Arial" w:cs="Arial"/>
        </w:rPr>
      </w:pPr>
      <w:r w:rsidRPr="007B4203">
        <w:rPr>
          <w:rFonts w:ascii="Arial" w:hAnsi="Arial" w:cs="Arial"/>
        </w:rPr>
        <w:t> </w:t>
      </w:r>
    </w:p>
    <w:p w14:paraId="36D21F58" w14:textId="77777777" w:rsidR="006C2347" w:rsidRDefault="006C2347" w:rsidP="006C2347">
      <w:pPr>
        <w:ind w:left="720"/>
        <w:rPr>
          <w:rFonts w:ascii="Arial" w:hAnsi="Arial" w:cs="Arial"/>
        </w:rPr>
      </w:pPr>
      <w:r>
        <w:rPr>
          <w:rFonts w:ascii="Arial" w:hAnsi="Arial" w:cs="Arial"/>
        </w:rPr>
        <w:t>This assignment requires you to implement and evaluate the effectiveness of one of the advanced training methods studied in this module. This implementation can involve either working with client who you can safely work with (in person or remotely), or implementing it into your own training. You must choose a different training methodology to the one used in assignment 1.</w:t>
      </w:r>
    </w:p>
    <w:p w14:paraId="36095234" w14:textId="77777777" w:rsidR="006C2347" w:rsidRDefault="006C2347" w:rsidP="006C2347">
      <w:pPr>
        <w:ind w:left="720"/>
        <w:rPr>
          <w:rFonts w:ascii="Arial" w:hAnsi="Arial" w:cs="Arial"/>
        </w:rPr>
      </w:pPr>
    </w:p>
    <w:p w14:paraId="1EA36990" w14:textId="77777777" w:rsidR="006C2347" w:rsidRDefault="006C2347" w:rsidP="006C2347">
      <w:pPr>
        <w:ind w:left="720"/>
        <w:rPr>
          <w:rFonts w:ascii="Arial" w:hAnsi="Arial" w:cs="Arial"/>
        </w:rPr>
      </w:pPr>
      <w:r>
        <w:rPr>
          <w:rFonts w:ascii="Arial" w:hAnsi="Arial" w:cs="Arial"/>
        </w:rPr>
        <w:t>You must also evaluate the role that technology can play in supporting this training method.</w:t>
      </w:r>
    </w:p>
    <w:p w14:paraId="7E157687" w14:textId="77777777" w:rsidR="006C2347" w:rsidRDefault="006C2347" w:rsidP="006C2347">
      <w:pPr>
        <w:ind w:left="720"/>
        <w:rPr>
          <w:rFonts w:ascii="Arial" w:hAnsi="Arial" w:cs="Arial"/>
        </w:rPr>
      </w:pPr>
    </w:p>
    <w:p w14:paraId="1871023F" w14:textId="77777777" w:rsidR="006C2347" w:rsidRPr="007B4203" w:rsidRDefault="006C2347" w:rsidP="006C2347">
      <w:pPr>
        <w:ind w:left="720"/>
        <w:rPr>
          <w:rFonts w:ascii="Arial" w:hAnsi="Arial" w:cs="Arial"/>
        </w:rPr>
      </w:pPr>
      <w:r w:rsidRPr="007B4203">
        <w:rPr>
          <w:rFonts w:ascii="Arial" w:hAnsi="Arial" w:cs="Arial"/>
        </w:rPr>
        <w:t> </w:t>
      </w:r>
    </w:p>
    <w:p w14:paraId="426FDF43" w14:textId="77777777" w:rsidR="006C2347" w:rsidRPr="007B4203" w:rsidRDefault="006C2347" w:rsidP="006C2347">
      <w:pPr>
        <w:ind w:left="720"/>
        <w:rPr>
          <w:rFonts w:ascii="Arial" w:hAnsi="Arial" w:cs="Arial"/>
        </w:rPr>
      </w:pPr>
      <w:r w:rsidRPr="007B4203">
        <w:rPr>
          <w:rFonts w:ascii="Arial" w:hAnsi="Arial" w:cs="Arial"/>
          <w:b/>
          <w:bCs/>
          <w:u w:val="single"/>
        </w:rPr>
        <w:t>Task</w:t>
      </w:r>
      <w:r w:rsidRPr="007B4203">
        <w:rPr>
          <w:rFonts w:ascii="Arial" w:hAnsi="Arial" w:cs="Arial"/>
        </w:rPr>
        <w:t>  </w:t>
      </w:r>
    </w:p>
    <w:p w14:paraId="58D4E5E7" w14:textId="77777777" w:rsidR="006C2347" w:rsidRPr="007B4203" w:rsidRDefault="006C2347" w:rsidP="006C2347">
      <w:pPr>
        <w:ind w:left="720"/>
        <w:rPr>
          <w:rFonts w:ascii="Arial" w:hAnsi="Arial" w:cs="Arial"/>
        </w:rPr>
      </w:pPr>
      <w:r w:rsidRPr="007B4203">
        <w:rPr>
          <w:rFonts w:ascii="Arial" w:hAnsi="Arial" w:cs="Arial"/>
        </w:rPr>
        <w:t>Having integrated the advanced training method into the training</w:t>
      </w:r>
      <w:r>
        <w:rPr>
          <w:rFonts w:ascii="Arial" w:hAnsi="Arial" w:cs="Arial"/>
        </w:rPr>
        <w:t xml:space="preserve"> of an individual for a suitable period of time</w:t>
      </w:r>
      <w:r w:rsidRPr="007B4203">
        <w:rPr>
          <w:rFonts w:ascii="Arial" w:hAnsi="Arial" w:cs="Arial"/>
        </w:rPr>
        <w:t>, write an evaluative report outlining the effectiveness of the training method in achieving the desired goals, and the usefulness of technology in monitoring progress. </w:t>
      </w:r>
    </w:p>
    <w:p w14:paraId="7A84C394" w14:textId="77777777" w:rsidR="006C2347" w:rsidRPr="007B4203" w:rsidRDefault="006C2347" w:rsidP="006C2347">
      <w:pPr>
        <w:ind w:left="720"/>
        <w:rPr>
          <w:rFonts w:ascii="Arial" w:hAnsi="Arial" w:cs="Arial"/>
        </w:rPr>
      </w:pPr>
      <w:r w:rsidRPr="007B4203">
        <w:rPr>
          <w:rFonts w:ascii="Arial" w:hAnsi="Arial" w:cs="Arial"/>
        </w:rPr>
        <w:t> </w:t>
      </w:r>
    </w:p>
    <w:p w14:paraId="524FFDD9" w14:textId="77777777" w:rsidR="006C2347" w:rsidRDefault="006C2347" w:rsidP="006C2347">
      <w:pPr>
        <w:ind w:left="720"/>
        <w:rPr>
          <w:rFonts w:ascii="Arial" w:hAnsi="Arial" w:cs="Arial"/>
        </w:rPr>
      </w:pPr>
      <w:r w:rsidRPr="007B4203">
        <w:rPr>
          <w:rFonts w:ascii="Arial" w:hAnsi="Arial" w:cs="Arial"/>
        </w:rPr>
        <w:t>Include the following in the report: </w:t>
      </w:r>
    </w:p>
    <w:p w14:paraId="61CA5C0D" w14:textId="77777777" w:rsidR="006C2347" w:rsidRPr="007B4203" w:rsidRDefault="006C2347" w:rsidP="006C2347">
      <w:pPr>
        <w:ind w:left="720"/>
        <w:rPr>
          <w:rFonts w:ascii="Arial" w:hAnsi="Arial" w:cs="Arial"/>
        </w:rPr>
      </w:pPr>
    </w:p>
    <w:p w14:paraId="2B3A3FFB" w14:textId="00875B88" w:rsidR="006C2347" w:rsidRPr="007B4203" w:rsidRDefault="006C2347" w:rsidP="006C2347">
      <w:pPr>
        <w:numPr>
          <w:ilvl w:val="0"/>
          <w:numId w:val="2"/>
        </w:numPr>
        <w:rPr>
          <w:rFonts w:ascii="Arial" w:hAnsi="Arial" w:cs="Arial"/>
        </w:rPr>
      </w:pPr>
      <w:r w:rsidRPr="007B4203">
        <w:rPr>
          <w:rFonts w:ascii="Arial" w:hAnsi="Arial" w:cs="Arial"/>
        </w:rPr>
        <w:t xml:space="preserve">A profile of the client including results of any testing </w:t>
      </w:r>
      <w:r w:rsidR="00311C1A" w:rsidRPr="007B4203">
        <w:rPr>
          <w:rFonts w:ascii="Arial" w:hAnsi="Arial" w:cs="Arial"/>
        </w:rPr>
        <w:t>conducted</w:t>
      </w:r>
      <w:r w:rsidR="00311C1A">
        <w:rPr>
          <w:rFonts w:ascii="Arial" w:hAnsi="Arial" w:cs="Arial"/>
        </w:rPr>
        <w:t>.</w:t>
      </w:r>
    </w:p>
    <w:p w14:paraId="74B5512E" w14:textId="42C6EDE9" w:rsidR="006C2347" w:rsidRPr="007B4203" w:rsidRDefault="006C2347" w:rsidP="006C2347">
      <w:pPr>
        <w:numPr>
          <w:ilvl w:val="0"/>
          <w:numId w:val="3"/>
        </w:numPr>
        <w:rPr>
          <w:rFonts w:ascii="Arial" w:hAnsi="Arial" w:cs="Arial"/>
        </w:rPr>
      </w:pPr>
      <w:r w:rsidRPr="007B4203">
        <w:rPr>
          <w:rFonts w:ascii="Arial" w:hAnsi="Arial" w:cs="Arial"/>
        </w:rPr>
        <w:t xml:space="preserve">A rationale for the inclusion of this particular advanced training method in the training programme of the </w:t>
      </w:r>
      <w:r w:rsidR="00311C1A" w:rsidRPr="007B4203">
        <w:rPr>
          <w:rFonts w:ascii="Arial" w:hAnsi="Arial" w:cs="Arial"/>
        </w:rPr>
        <w:t>client</w:t>
      </w:r>
      <w:r w:rsidR="00311C1A">
        <w:rPr>
          <w:rFonts w:ascii="Arial" w:hAnsi="Arial" w:cs="Arial"/>
        </w:rPr>
        <w:t>.</w:t>
      </w:r>
      <w:r w:rsidRPr="007B4203">
        <w:rPr>
          <w:rFonts w:ascii="Arial" w:hAnsi="Arial" w:cs="Arial"/>
        </w:rPr>
        <w:t> </w:t>
      </w:r>
    </w:p>
    <w:p w14:paraId="6AF8391C" w14:textId="63E42B81" w:rsidR="006C2347" w:rsidRPr="007B4203" w:rsidRDefault="006C2347" w:rsidP="006C2347">
      <w:pPr>
        <w:numPr>
          <w:ilvl w:val="0"/>
          <w:numId w:val="3"/>
        </w:numPr>
        <w:rPr>
          <w:rFonts w:ascii="Arial" w:hAnsi="Arial" w:cs="Arial"/>
        </w:rPr>
      </w:pPr>
      <w:r w:rsidRPr="007B4203">
        <w:rPr>
          <w:rFonts w:ascii="Arial" w:hAnsi="Arial" w:cs="Arial"/>
        </w:rPr>
        <w:t xml:space="preserve">A summary of the training programme prescribed to the </w:t>
      </w:r>
      <w:r w:rsidR="00311C1A" w:rsidRPr="007B4203">
        <w:rPr>
          <w:rFonts w:ascii="Arial" w:hAnsi="Arial" w:cs="Arial"/>
        </w:rPr>
        <w:t>client</w:t>
      </w:r>
      <w:r w:rsidR="00311C1A">
        <w:rPr>
          <w:rFonts w:ascii="Arial" w:hAnsi="Arial" w:cs="Arial"/>
        </w:rPr>
        <w:t>.</w:t>
      </w:r>
    </w:p>
    <w:p w14:paraId="4FB3DA7C" w14:textId="23770B93" w:rsidR="006C2347" w:rsidRPr="007B4203" w:rsidRDefault="006C2347" w:rsidP="006C2347">
      <w:pPr>
        <w:numPr>
          <w:ilvl w:val="0"/>
          <w:numId w:val="3"/>
        </w:numPr>
        <w:rPr>
          <w:rFonts w:ascii="Arial" w:hAnsi="Arial" w:cs="Arial"/>
        </w:rPr>
      </w:pPr>
      <w:r w:rsidRPr="007B4203">
        <w:rPr>
          <w:rFonts w:ascii="Arial" w:hAnsi="Arial" w:cs="Arial"/>
        </w:rPr>
        <w:t xml:space="preserve">Details and evaluation of any technology used within the </w:t>
      </w:r>
      <w:r w:rsidR="00311C1A" w:rsidRPr="007B4203">
        <w:rPr>
          <w:rFonts w:ascii="Arial" w:hAnsi="Arial" w:cs="Arial"/>
        </w:rPr>
        <w:t>programme</w:t>
      </w:r>
      <w:r w:rsidR="00311C1A">
        <w:rPr>
          <w:rFonts w:ascii="Arial" w:hAnsi="Arial" w:cs="Arial"/>
        </w:rPr>
        <w:t>.</w:t>
      </w:r>
      <w:r w:rsidRPr="007B4203">
        <w:rPr>
          <w:rFonts w:ascii="Arial" w:hAnsi="Arial" w:cs="Arial"/>
        </w:rPr>
        <w:t> </w:t>
      </w:r>
    </w:p>
    <w:p w14:paraId="41D1B5DE" w14:textId="77777777" w:rsidR="006C2347" w:rsidRPr="007B4203" w:rsidRDefault="006C2347" w:rsidP="006C2347">
      <w:pPr>
        <w:numPr>
          <w:ilvl w:val="0"/>
          <w:numId w:val="3"/>
        </w:numPr>
        <w:rPr>
          <w:rFonts w:ascii="Arial" w:hAnsi="Arial" w:cs="Arial"/>
        </w:rPr>
      </w:pPr>
      <w:r w:rsidRPr="007B4203">
        <w:rPr>
          <w:rFonts w:ascii="Arial" w:hAnsi="Arial" w:cs="Arial"/>
        </w:rPr>
        <w:t>A critical evaluation of the effectiveness of your intervention, using evidence-based research to support your opinions. </w:t>
      </w:r>
    </w:p>
    <w:p w14:paraId="253AD1ED" w14:textId="77777777" w:rsidR="006C2347" w:rsidRPr="007B4203" w:rsidRDefault="006C2347" w:rsidP="006C2347">
      <w:pPr>
        <w:ind w:left="720"/>
        <w:rPr>
          <w:rFonts w:ascii="Arial" w:hAnsi="Arial" w:cs="Arial"/>
        </w:rPr>
      </w:pPr>
      <w:r w:rsidRPr="007B4203">
        <w:rPr>
          <w:rFonts w:ascii="Arial" w:hAnsi="Arial" w:cs="Arial"/>
        </w:rPr>
        <w:t> </w:t>
      </w:r>
    </w:p>
    <w:p w14:paraId="5C94477D" w14:textId="77777777" w:rsidR="006C2347" w:rsidRPr="00A406E5" w:rsidRDefault="006C2347" w:rsidP="006C2347">
      <w:pPr>
        <w:ind w:left="720"/>
        <w:rPr>
          <w:rFonts w:ascii="Arial" w:hAnsi="Arial" w:cs="Arial"/>
        </w:rPr>
      </w:pPr>
    </w:p>
    <w:p w14:paraId="2C3DEA66" w14:textId="77777777" w:rsidR="006C2347" w:rsidRDefault="006C2347" w:rsidP="00AA1A34">
      <w:pPr>
        <w:jc w:val="center"/>
        <w:rPr>
          <w:color w:val="000000" w:themeColor="text1"/>
          <w:sz w:val="28"/>
          <w:szCs w:val="28"/>
          <w:u w:val="single"/>
        </w:rPr>
      </w:pPr>
    </w:p>
    <w:p w14:paraId="28896872" w14:textId="77777777" w:rsidR="00E07FFE" w:rsidRPr="00A406E5" w:rsidRDefault="00E07FFE" w:rsidP="00E07FF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07FFE" w:rsidRPr="00A406E5" w14:paraId="42661DF1" w14:textId="77777777" w:rsidTr="00A23EF7">
        <w:trPr>
          <w:jc w:val="center"/>
        </w:trPr>
        <w:tc>
          <w:tcPr>
            <w:tcW w:w="10670" w:type="dxa"/>
            <w:shd w:val="clear" w:color="auto" w:fill="BFBFBF"/>
          </w:tcPr>
          <w:p w14:paraId="3A78ABDD" w14:textId="77777777" w:rsidR="00E07FFE" w:rsidRPr="00A406E5" w:rsidRDefault="00E07FFE" w:rsidP="00A23EF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2978C87" w14:textId="77777777" w:rsidR="00E07FFE" w:rsidRPr="00A406E5" w:rsidRDefault="00E07FFE" w:rsidP="00E07FFE">
      <w:pPr>
        <w:rPr>
          <w:rFonts w:ascii="Arial" w:hAnsi="Arial" w:cs="Arial"/>
        </w:rPr>
      </w:pPr>
    </w:p>
    <w:p w14:paraId="6AF6F90C" w14:textId="77777777" w:rsidR="00E07FFE" w:rsidRPr="00A406E5" w:rsidRDefault="00E07FFE" w:rsidP="00E07FF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BD31AE" w14:textId="77777777" w:rsidR="00E07FFE" w:rsidRPr="00A406E5" w:rsidRDefault="00E07FFE" w:rsidP="00E07FFE">
      <w:pPr>
        <w:rPr>
          <w:rFonts w:ascii="Arial" w:hAnsi="Arial" w:cs="Arial"/>
          <w:b/>
          <w:sz w:val="22"/>
          <w:szCs w:val="22"/>
        </w:rPr>
        <w:sectPr w:rsidR="00E07FFE" w:rsidRPr="00A406E5" w:rsidSect="00F31C04">
          <w:footerReference w:type="default" r:id="rId9"/>
          <w:pgSz w:w="11894" w:h="16834"/>
          <w:pgMar w:top="720" w:right="720" w:bottom="720" w:left="720" w:header="706" w:footer="454" w:gutter="0"/>
          <w:paperSrc w:first="1" w:other="1"/>
          <w:cols w:space="720"/>
          <w:docGrid w:linePitch="272"/>
        </w:sectPr>
      </w:pPr>
    </w:p>
    <w:p w14:paraId="38279E7A" w14:textId="77777777" w:rsidR="00E07FFE" w:rsidRPr="00A406E5" w:rsidRDefault="00E07FFE" w:rsidP="00E07FFE">
      <w:pPr>
        <w:rPr>
          <w:rFonts w:ascii="Arial" w:hAnsi="Arial" w:cs="Arial"/>
          <w:b/>
          <w:sz w:val="22"/>
          <w:szCs w:val="22"/>
        </w:rPr>
      </w:pPr>
    </w:p>
    <w:tbl>
      <w:tblPr>
        <w:tblW w:w="5000" w:type="pct"/>
        <w:tblLayout w:type="fixed"/>
        <w:tblLook w:val="04A0" w:firstRow="1" w:lastRow="0" w:firstColumn="1" w:lastColumn="0" w:noHBand="0" w:noVBand="1"/>
      </w:tblPr>
      <w:tblGrid>
        <w:gridCol w:w="7512"/>
        <w:gridCol w:w="750"/>
        <w:gridCol w:w="748"/>
      </w:tblGrid>
      <w:tr w:rsidR="00E07FFE" w:rsidRPr="00A406E5" w14:paraId="359A9178" w14:textId="77777777" w:rsidTr="00A23EF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2F785FC" w14:textId="77777777" w:rsidR="00E07FFE" w:rsidRPr="00A406E5" w:rsidRDefault="00E07FFE" w:rsidP="00A23EF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CDC0251" w14:textId="77777777" w:rsidR="00E07FFE" w:rsidRPr="00A85BFE" w:rsidRDefault="00E07FFE" w:rsidP="00A23EF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51BB3D" w14:textId="77777777" w:rsidR="00E07FFE" w:rsidRPr="00A85BFE" w:rsidRDefault="00E07FFE" w:rsidP="00A23EF7">
            <w:pPr>
              <w:ind w:left="113" w:right="113"/>
              <w:jc w:val="center"/>
              <w:rPr>
                <w:rFonts w:ascii="Arial" w:hAnsi="Arial" w:cs="Arial"/>
                <w:b/>
                <w:sz w:val="18"/>
                <w:szCs w:val="18"/>
              </w:rPr>
            </w:pPr>
            <w:r w:rsidRPr="00A85BFE">
              <w:rPr>
                <w:rFonts w:ascii="Arial" w:hAnsi="Arial" w:cs="Arial"/>
                <w:b/>
                <w:sz w:val="18"/>
                <w:szCs w:val="18"/>
              </w:rPr>
              <w:t xml:space="preserve">Marks </w:t>
            </w:r>
          </w:p>
          <w:p w14:paraId="6D88D685" w14:textId="77777777" w:rsidR="00E07FFE" w:rsidRPr="00A85BFE" w:rsidRDefault="00E07FFE" w:rsidP="00A23EF7">
            <w:pPr>
              <w:ind w:left="113" w:right="113"/>
              <w:jc w:val="center"/>
              <w:rPr>
                <w:rFonts w:ascii="Arial" w:hAnsi="Arial" w:cs="Arial"/>
                <w:b/>
                <w:sz w:val="18"/>
                <w:szCs w:val="18"/>
              </w:rPr>
            </w:pPr>
            <w:r w:rsidRPr="00A85BFE">
              <w:rPr>
                <w:rFonts w:ascii="Arial" w:hAnsi="Arial" w:cs="Arial"/>
                <w:b/>
                <w:sz w:val="18"/>
                <w:szCs w:val="18"/>
              </w:rPr>
              <w:t>awarded</w:t>
            </w:r>
          </w:p>
        </w:tc>
      </w:tr>
      <w:tr w:rsidR="00E07FFE" w:rsidRPr="00A406E5" w14:paraId="10B58D85" w14:textId="77777777" w:rsidTr="00A23EF7">
        <w:trPr>
          <w:trHeight w:val="450"/>
        </w:trPr>
        <w:tc>
          <w:tcPr>
            <w:tcW w:w="4169" w:type="pct"/>
            <w:tcBorders>
              <w:top w:val="single" w:sz="4" w:space="0" w:color="auto"/>
              <w:left w:val="single" w:sz="4" w:space="0" w:color="auto"/>
              <w:right w:val="single" w:sz="4" w:space="0" w:color="auto"/>
            </w:tcBorders>
            <w:shd w:val="clear" w:color="auto" w:fill="D9D9D9"/>
          </w:tcPr>
          <w:p w14:paraId="05CB8AD4" w14:textId="77777777" w:rsidR="00E07FFE" w:rsidRPr="00A406E5" w:rsidRDefault="00E07FFE" w:rsidP="00A23EF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C999F82" w14:textId="77777777" w:rsidR="00E07FFE" w:rsidRPr="00A406E5" w:rsidRDefault="00E07FFE" w:rsidP="00A23EF7">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C893CC7" w14:textId="77777777" w:rsidR="00E07FFE" w:rsidRPr="00A406E5" w:rsidRDefault="00E07FFE" w:rsidP="00A23EF7">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ED968E" w14:textId="77777777" w:rsidR="00E07FFE" w:rsidRPr="00A406E5" w:rsidRDefault="00E07FFE" w:rsidP="00A23EF7">
            <w:pPr>
              <w:jc w:val="center"/>
              <w:rPr>
                <w:rFonts w:ascii="Arial" w:hAnsi="Arial" w:cs="Arial"/>
                <w:sz w:val="32"/>
              </w:rPr>
            </w:pPr>
          </w:p>
        </w:tc>
      </w:tr>
      <w:tr w:rsidR="00E07FFE" w:rsidRPr="00A406E5" w14:paraId="63B0FF46" w14:textId="77777777" w:rsidTr="00A23EF7">
        <w:trPr>
          <w:trHeight w:val="450"/>
        </w:trPr>
        <w:tc>
          <w:tcPr>
            <w:tcW w:w="4169" w:type="pct"/>
            <w:vMerge w:val="restart"/>
            <w:tcBorders>
              <w:top w:val="single" w:sz="4" w:space="0" w:color="auto"/>
              <w:left w:val="single" w:sz="4" w:space="0" w:color="auto"/>
              <w:right w:val="single" w:sz="4" w:space="0" w:color="auto"/>
            </w:tcBorders>
          </w:tcPr>
          <w:p w14:paraId="2002E92E" w14:textId="77777777" w:rsidR="00E07FFE" w:rsidRPr="00A406E5" w:rsidRDefault="00E07FFE" w:rsidP="00A23EF7">
            <w:pPr>
              <w:spacing w:after="120"/>
              <w:rPr>
                <w:rFonts w:ascii="Arial" w:hAnsi="Arial" w:cs="Arial"/>
                <w:sz w:val="14"/>
                <w:szCs w:val="14"/>
              </w:rPr>
            </w:pPr>
          </w:p>
          <w:p w14:paraId="2AB85697" w14:textId="77777777" w:rsidR="00E07FFE" w:rsidRPr="00A406E5" w:rsidRDefault="00E07FFE" w:rsidP="00A23EF7">
            <w:pPr>
              <w:spacing w:after="120"/>
              <w:rPr>
                <w:rFonts w:ascii="Arial" w:hAnsi="Arial" w:cs="Arial"/>
                <w:sz w:val="14"/>
                <w:szCs w:val="14"/>
              </w:rPr>
            </w:pPr>
          </w:p>
          <w:p w14:paraId="7CDEA044" w14:textId="77777777" w:rsidR="00E07FFE" w:rsidRPr="00A406E5" w:rsidRDefault="00E07FFE" w:rsidP="00A23EF7">
            <w:pPr>
              <w:spacing w:after="120"/>
              <w:rPr>
                <w:rFonts w:ascii="Arial" w:hAnsi="Arial" w:cs="Arial"/>
                <w:sz w:val="14"/>
                <w:szCs w:val="14"/>
              </w:rPr>
            </w:pPr>
          </w:p>
          <w:p w14:paraId="03B74080" w14:textId="77777777" w:rsidR="00E07FFE" w:rsidRPr="00A406E5" w:rsidRDefault="00E07FFE" w:rsidP="00A23EF7">
            <w:pPr>
              <w:spacing w:after="120"/>
              <w:rPr>
                <w:rFonts w:ascii="Arial" w:hAnsi="Arial" w:cs="Arial"/>
                <w:sz w:val="14"/>
                <w:szCs w:val="14"/>
              </w:rPr>
            </w:pPr>
          </w:p>
          <w:p w14:paraId="28322247" w14:textId="77777777" w:rsidR="00E07FFE" w:rsidRPr="00A406E5" w:rsidRDefault="00E07FFE" w:rsidP="00A23EF7">
            <w:pPr>
              <w:spacing w:after="120"/>
              <w:rPr>
                <w:rFonts w:ascii="Arial" w:hAnsi="Arial" w:cs="Arial"/>
                <w:sz w:val="14"/>
                <w:szCs w:val="14"/>
              </w:rPr>
            </w:pPr>
          </w:p>
          <w:p w14:paraId="2659C4FA" w14:textId="77777777" w:rsidR="00E07FFE" w:rsidRPr="00A406E5" w:rsidRDefault="00E07FFE" w:rsidP="00A23E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E673B9" w14:textId="77777777" w:rsidR="00E07FFE" w:rsidRPr="00A406E5" w:rsidRDefault="00E07FFE" w:rsidP="00A23EF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F2764C" w14:textId="77777777" w:rsidR="00E07FFE" w:rsidRPr="00A406E5" w:rsidRDefault="00E07FFE" w:rsidP="00A23EF7">
            <w:pPr>
              <w:jc w:val="center"/>
              <w:rPr>
                <w:rFonts w:ascii="Arial" w:hAnsi="Arial" w:cs="Arial"/>
                <w:sz w:val="32"/>
              </w:rPr>
            </w:pPr>
          </w:p>
        </w:tc>
      </w:tr>
      <w:tr w:rsidR="00E07FFE" w:rsidRPr="00A406E5" w14:paraId="799AA9D7" w14:textId="77777777" w:rsidTr="00A23EF7">
        <w:trPr>
          <w:trHeight w:val="451"/>
        </w:trPr>
        <w:tc>
          <w:tcPr>
            <w:tcW w:w="4169" w:type="pct"/>
            <w:vMerge/>
            <w:tcBorders>
              <w:left w:val="single" w:sz="4" w:space="0" w:color="auto"/>
              <w:bottom w:val="single" w:sz="4" w:space="0" w:color="auto"/>
              <w:right w:val="single" w:sz="4" w:space="0" w:color="auto"/>
            </w:tcBorders>
          </w:tcPr>
          <w:p w14:paraId="183E0D14" w14:textId="77777777" w:rsidR="00E07FFE" w:rsidRPr="00A406E5" w:rsidRDefault="00E07FFE" w:rsidP="00A23EF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887A48" w14:textId="77777777" w:rsidR="00E07FFE" w:rsidRPr="00A406E5" w:rsidRDefault="00E07FFE" w:rsidP="00A23EF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C7D09B" w14:textId="77777777" w:rsidR="00E07FFE" w:rsidRPr="00A406E5" w:rsidRDefault="00E07FFE" w:rsidP="00A23EF7">
            <w:pPr>
              <w:jc w:val="center"/>
              <w:rPr>
                <w:rFonts w:ascii="Arial" w:hAnsi="Arial" w:cs="Arial"/>
                <w:sz w:val="32"/>
              </w:rPr>
            </w:pPr>
          </w:p>
        </w:tc>
      </w:tr>
      <w:tr w:rsidR="00E07FFE" w:rsidRPr="00A406E5" w14:paraId="3EE01139" w14:textId="77777777" w:rsidTr="00A23EF7">
        <w:trPr>
          <w:trHeight w:val="450"/>
        </w:trPr>
        <w:tc>
          <w:tcPr>
            <w:tcW w:w="4169" w:type="pct"/>
            <w:tcBorders>
              <w:top w:val="single" w:sz="4" w:space="0" w:color="auto"/>
              <w:left w:val="single" w:sz="4" w:space="0" w:color="auto"/>
              <w:right w:val="single" w:sz="4" w:space="0" w:color="auto"/>
            </w:tcBorders>
            <w:shd w:val="clear" w:color="auto" w:fill="D9D9D9"/>
          </w:tcPr>
          <w:p w14:paraId="3D728DA6" w14:textId="77777777" w:rsidR="00E07FFE" w:rsidRPr="00A406E5" w:rsidRDefault="00E07FFE" w:rsidP="00A23EF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EB0EC8C" w14:textId="77777777" w:rsidR="00E07FFE" w:rsidRPr="00A406E5" w:rsidRDefault="00E07FFE" w:rsidP="00A23E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6FAF7F" w14:textId="77777777" w:rsidR="00E07FFE" w:rsidRPr="00A406E5" w:rsidRDefault="00E07FFE" w:rsidP="00A23EF7">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AC5FB3" w14:textId="77777777" w:rsidR="00E07FFE" w:rsidRPr="00A406E5" w:rsidRDefault="00E07FFE" w:rsidP="00A23EF7">
            <w:pPr>
              <w:jc w:val="center"/>
              <w:rPr>
                <w:rFonts w:ascii="Arial" w:hAnsi="Arial" w:cs="Arial"/>
                <w:sz w:val="32"/>
              </w:rPr>
            </w:pPr>
          </w:p>
        </w:tc>
      </w:tr>
      <w:tr w:rsidR="00E07FFE" w:rsidRPr="00A406E5" w14:paraId="16E1D5A2" w14:textId="77777777" w:rsidTr="00A23EF7">
        <w:trPr>
          <w:trHeight w:val="450"/>
        </w:trPr>
        <w:tc>
          <w:tcPr>
            <w:tcW w:w="4169" w:type="pct"/>
            <w:vMerge w:val="restart"/>
            <w:tcBorders>
              <w:top w:val="single" w:sz="4" w:space="0" w:color="auto"/>
              <w:left w:val="single" w:sz="4" w:space="0" w:color="auto"/>
              <w:right w:val="single" w:sz="4" w:space="0" w:color="auto"/>
            </w:tcBorders>
          </w:tcPr>
          <w:p w14:paraId="35017E37" w14:textId="77777777" w:rsidR="00E07FFE" w:rsidRPr="00A406E5" w:rsidRDefault="00E07FFE" w:rsidP="00A23EF7">
            <w:pPr>
              <w:spacing w:after="120"/>
              <w:rPr>
                <w:rFonts w:ascii="Arial" w:hAnsi="Arial" w:cs="Arial"/>
                <w:sz w:val="14"/>
                <w:szCs w:val="14"/>
              </w:rPr>
            </w:pPr>
          </w:p>
          <w:p w14:paraId="1553DAE6" w14:textId="77777777" w:rsidR="00E07FFE" w:rsidRPr="00A406E5" w:rsidRDefault="00E07FFE" w:rsidP="00A23EF7">
            <w:pPr>
              <w:spacing w:after="120"/>
              <w:rPr>
                <w:rFonts w:ascii="Arial" w:hAnsi="Arial" w:cs="Arial"/>
                <w:sz w:val="14"/>
                <w:szCs w:val="14"/>
              </w:rPr>
            </w:pPr>
          </w:p>
          <w:p w14:paraId="4D017801" w14:textId="77777777" w:rsidR="00E07FFE" w:rsidRPr="00A406E5" w:rsidRDefault="00E07FFE" w:rsidP="00A23EF7">
            <w:pPr>
              <w:spacing w:after="120"/>
              <w:rPr>
                <w:rFonts w:ascii="Arial" w:hAnsi="Arial" w:cs="Arial"/>
                <w:sz w:val="14"/>
                <w:szCs w:val="14"/>
              </w:rPr>
            </w:pPr>
          </w:p>
          <w:p w14:paraId="4C659F05" w14:textId="77777777" w:rsidR="00E07FFE" w:rsidRPr="00A406E5" w:rsidRDefault="00E07FFE" w:rsidP="00A23EF7">
            <w:pPr>
              <w:spacing w:after="120"/>
              <w:rPr>
                <w:rFonts w:ascii="Arial" w:hAnsi="Arial" w:cs="Arial"/>
                <w:sz w:val="14"/>
                <w:szCs w:val="14"/>
              </w:rPr>
            </w:pPr>
          </w:p>
          <w:p w14:paraId="719268CB" w14:textId="77777777" w:rsidR="00E07FFE" w:rsidRPr="00A406E5" w:rsidRDefault="00E07FFE" w:rsidP="00A23EF7">
            <w:pPr>
              <w:spacing w:after="120"/>
              <w:rPr>
                <w:rFonts w:ascii="Arial" w:hAnsi="Arial" w:cs="Arial"/>
                <w:sz w:val="14"/>
                <w:szCs w:val="14"/>
              </w:rPr>
            </w:pPr>
          </w:p>
          <w:p w14:paraId="18CB15C1" w14:textId="77777777" w:rsidR="00E07FFE" w:rsidRPr="00A406E5" w:rsidRDefault="00E07FFE" w:rsidP="00A23E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0E5711" w14:textId="77777777" w:rsidR="00E07FFE" w:rsidRPr="00A406E5" w:rsidRDefault="00E07FFE" w:rsidP="00A23EF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2F0BBB" w14:textId="77777777" w:rsidR="00E07FFE" w:rsidRPr="00A406E5" w:rsidRDefault="00E07FFE" w:rsidP="00A23EF7">
            <w:pPr>
              <w:jc w:val="center"/>
              <w:rPr>
                <w:rFonts w:ascii="Arial" w:hAnsi="Arial" w:cs="Arial"/>
                <w:sz w:val="32"/>
              </w:rPr>
            </w:pPr>
          </w:p>
        </w:tc>
      </w:tr>
      <w:tr w:rsidR="00E07FFE" w:rsidRPr="00A406E5" w14:paraId="52791533" w14:textId="77777777" w:rsidTr="00A23EF7">
        <w:trPr>
          <w:trHeight w:val="451"/>
        </w:trPr>
        <w:tc>
          <w:tcPr>
            <w:tcW w:w="4169" w:type="pct"/>
            <w:vMerge/>
            <w:tcBorders>
              <w:left w:val="single" w:sz="4" w:space="0" w:color="auto"/>
              <w:bottom w:val="single" w:sz="4" w:space="0" w:color="auto"/>
              <w:right w:val="single" w:sz="4" w:space="0" w:color="auto"/>
            </w:tcBorders>
          </w:tcPr>
          <w:p w14:paraId="70CD7360" w14:textId="77777777" w:rsidR="00E07FFE" w:rsidRPr="00A406E5" w:rsidRDefault="00E07FFE" w:rsidP="00A23EF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D02DAD" w14:textId="77777777" w:rsidR="00E07FFE" w:rsidRPr="00A406E5" w:rsidRDefault="00E07FFE" w:rsidP="00A23EF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750CCF" w14:textId="77777777" w:rsidR="00E07FFE" w:rsidRPr="00A406E5" w:rsidRDefault="00E07FFE" w:rsidP="00A23EF7">
            <w:pPr>
              <w:jc w:val="center"/>
              <w:rPr>
                <w:rFonts w:ascii="Arial" w:hAnsi="Arial" w:cs="Arial"/>
                <w:sz w:val="32"/>
              </w:rPr>
            </w:pPr>
          </w:p>
        </w:tc>
      </w:tr>
      <w:tr w:rsidR="00E07FFE" w:rsidRPr="00A406E5" w14:paraId="1804F983" w14:textId="77777777" w:rsidTr="00A23EF7">
        <w:trPr>
          <w:trHeight w:val="450"/>
        </w:trPr>
        <w:tc>
          <w:tcPr>
            <w:tcW w:w="4169" w:type="pct"/>
            <w:tcBorders>
              <w:top w:val="single" w:sz="4" w:space="0" w:color="auto"/>
              <w:left w:val="single" w:sz="4" w:space="0" w:color="auto"/>
              <w:right w:val="single" w:sz="4" w:space="0" w:color="auto"/>
            </w:tcBorders>
            <w:shd w:val="clear" w:color="auto" w:fill="D9D9D9"/>
          </w:tcPr>
          <w:p w14:paraId="0A2F219E" w14:textId="77777777" w:rsidR="00E07FFE" w:rsidRPr="00A406E5" w:rsidRDefault="00E07FFE" w:rsidP="00A23EF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D2966F1" w14:textId="77777777" w:rsidR="00E07FFE" w:rsidRPr="00A406E5" w:rsidRDefault="00E07FFE" w:rsidP="00A23E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5EFC66" w14:textId="77777777" w:rsidR="00E07FFE" w:rsidRPr="00A406E5" w:rsidRDefault="00E07FFE" w:rsidP="00A23EF7">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05AE84" w14:textId="77777777" w:rsidR="00E07FFE" w:rsidRPr="00A406E5" w:rsidRDefault="00E07FFE" w:rsidP="00A23EF7">
            <w:pPr>
              <w:jc w:val="center"/>
              <w:rPr>
                <w:rFonts w:ascii="Arial" w:hAnsi="Arial" w:cs="Arial"/>
                <w:sz w:val="32"/>
              </w:rPr>
            </w:pPr>
          </w:p>
        </w:tc>
      </w:tr>
      <w:tr w:rsidR="00E07FFE" w:rsidRPr="00A406E5" w14:paraId="3A526E67" w14:textId="77777777" w:rsidTr="00A23EF7">
        <w:trPr>
          <w:trHeight w:val="450"/>
        </w:trPr>
        <w:tc>
          <w:tcPr>
            <w:tcW w:w="4169" w:type="pct"/>
            <w:vMerge w:val="restart"/>
            <w:tcBorders>
              <w:top w:val="single" w:sz="4" w:space="0" w:color="auto"/>
              <w:left w:val="single" w:sz="4" w:space="0" w:color="auto"/>
              <w:right w:val="single" w:sz="4" w:space="0" w:color="auto"/>
            </w:tcBorders>
          </w:tcPr>
          <w:p w14:paraId="11E4DE4D" w14:textId="77777777" w:rsidR="00E07FFE" w:rsidRPr="00A406E5" w:rsidRDefault="00E07FFE" w:rsidP="00A23EF7">
            <w:pPr>
              <w:spacing w:after="120"/>
              <w:rPr>
                <w:rFonts w:ascii="Arial" w:hAnsi="Arial" w:cs="Arial"/>
                <w:sz w:val="14"/>
                <w:szCs w:val="14"/>
              </w:rPr>
            </w:pPr>
          </w:p>
          <w:p w14:paraId="1430DCEF" w14:textId="77777777" w:rsidR="00E07FFE" w:rsidRPr="00A406E5" w:rsidRDefault="00E07FFE" w:rsidP="00A23EF7">
            <w:pPr>
              <w:spacing w:after="120"/>
              <w:rPr>
                <w:rFonts w:ascii="Arial" w:hAnsi="Arial" w:cs="Arial"/>
                <w:sz w:val="14"/>
                <w:szCs w:val="14"/>
              </w:rPr>
            </w:pPr>
          </w:p>
          <w:p w14:paraId="31986FB4" w14:textId="77777777" w:rsidR="00E07FFE" w:rsidRPr="00A406E5" w:rsidRDefault="00E07FFE" w:rsidP="00A23EF7">
            <w:pPr>
              <w:spacing w:after="120"/>
              <w:rPr>
                <w:rFonts w:ascii="Arial" w:hAnsi="Arial" w:cs="Arial"/>
                <w:sz w:val="14"/>
                <w:szCs w:val="14"/>
              </w:rPr>
            </w:pPr>
          </w:p>
          <w:p w14:paraId="40020CAE" w14:textId="77777777" w:rsidR="00E07FFE" w:rsidRPr="00A406E5" w:rsidRDefault="00E07FFE" w:rsidP="00A23EF7">
            <w:pPr>
              <w:spacing w:after="120"/>
              <w:rPr>
                <w:rFonts w:ascii="Arial" w:hAnsi="Arial" w:cs="Arial"/>
                <w:sz w:val="14"/>
                <w:szCs w:val="14"/>
              </w:rPr>
            </w:pPr>
          </w:p>
          <w:p w14:paraId="29AD4335" w14:textId="77777777" w:rsidR="00E07FFE" w:rsidRPr="00A406E5" w:rsidRDefault="00E07FFE" w:rsidP="00A23EF7">
            <w:pPr>
              <w:spacing w:after="120"/>
              <w:rPr>
                <w:rFonts w:ascii="Arial" w:hAnsi="Arial" w:cs="Arial"/>
                <w:sz w:val="14"/>
                <w:szCs w:val="14"/>
              </w:rPr>
            </w:pPr>
          </w:p>
          <w:p w14:paraId="76F8137B" w14:textId="77777777" w:rsidR="00E07FFE" w:rsidRPr="00A406E5" w:rsidRDefault="00E07FFE" w:rsidP="00A23E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103D9C" w14:textId="77777777" w:rsidR="00E07FFE" w:rsidRPr="00A406E5" w:rsidRDefault="00E07FFE" w:rsidP="00A23EF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18611D" w14:textId="77777777" w:rsidR="00E07FFE" w:rsidRPr="00A406E5" w:rsidRDefault="00E07FFE" w:rsidP="00A23EF7">
            <w:pPr>
              <w:jc w:val="center"/>
              <w:rPr>
                <w:rFonts w:ascii="Arial" w:hAnsi="Arial" w:cs="Arial"/>
                <w:sz w:val="32"/>
              </w:rPr>
            </w:pPr>
          </w:p>
        </w:tc>
      </w:tr>
      <w:tr w:rsidR="00E07FFE" w:rsidRPr="00A406E5" w14:paraId="2E45EC47" w14:textId="77777777" w:rsidTr="00A23EF7">
        <w:trPr>
          <w:trHeight w:val="451"/>
        </w:trPr>
        <w:tc>
          <w:tcPr>
            <w:tcW w:w="4169" w:type="pct"/>
            <w:vMerge/>
            <w:tcBorders>
              <w:left w:val="single" w:sz="4" w:space="0" w:color="auto"/>
              <w:bottom w:val="single" w:sz="4" w:space="0" w:color="auto"/>
              <w:right w:val="single" w:sz="4" w:space="0" w:color="auto"/>
            </w:tcBorders>
          </w:tcPr>
          <w:p w14:paraId="0762293B" w14:textId="77777777" w:rsidR="00E07FFE" w:rsidRPr="00A406E5" w:rsidRDefault="00E07FFE" w:rsidP="00A23EF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D47EAB" w14:textId="77777777" w:rsidR="00E07FFE" w:rsidRPr="00A406E5" w:rsidRDefault="00E07FFE" w:rsidP="00A23EF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0C55D8" w14:textId="77777777" w:rsidR="00E07FFE" w:rsidRPr="00A406E5" w:rsidRDefault="00E07FFE" w:rsidP="00A23EF7">
            <w:pPr>
              <w:jc w:val="center"/>
              <w:rPr>
                <w:rFonts w:ascii="Arial" w:hAnsi="Arial" w:cs="Arial"/>
                <w:sz w:val="32"/>
              </w:rPr>
            </w:pPr>
          </w:p>
        </w:tc>
      </w:tr>
      <w:tr w:rsidR="00E07FFE" w:rsidRPr="00A406E5" w14:paraId="6E00425C" w14:textId="77777777" w:rsidTr="00A23EF7">
        <w:trPr>
          <w:trHeight w:val="450"/>
        </w:trPr>
        <w:tc>
          <w:tcPr>
            <w:tcW w:w="4169" w:type="pct"/>
            <w:tcBorders>
              <w:top w:val="single" w:sz="4" w:space="0" w:color="auto"/>
              <w:left w:val="single" w:sz="4" w:space="0" w:color="auto"/>
              <w:right w:val="single" w:sz="4" w:space="0" w:color="auto"/>
            </w:tcBorders>
            <w:shd w:val="clear" w:color="auto" w:fill="D9D9D9"/>
          </w:tcPr>
          <w:p w14:paraId="4B862B19" w14:textId="77777777" w:rsidR="00E07FFE" w:rsidRPr="00A406E5" w:rsidRDefault="00E07FFE" w:rsidP="00A23EF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5303D9D" w14:textId="77777777" w:rsidR="00E07FFE" w:rsidRPr="00A406E5" w:rsidRDefault="00E07FFE" w:rsidP="00A23E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B8A094" w14:textId="77777777" w:rsidR="00E07FFE" w:rsidRPr="00A406E5" w:rsidRDefault="00E07FFE" w:rsidP="00A23EF7">
            <w:pP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F52104" w14:textId="77777777" w:rsidR="00E07FFE" w:rsidRPr="00A406E5" w:rsidRDefault="00E07FFE" w:rsidP="00A23EF7">
            <w:pPr>
              <w:jc w:val="center"/>
              <w:rPr>
                <w:rFonts w:ascii="Arial" w:hAnsi="Arial" w:cs="Arial"/>
                <w:sz w:val="32"/>
              </w:rPr>
            </w:pPr>
          </w:p>
        </w:tc>
      </w:tr>
      <w:tr w:rsidR="00E07FFE" w:rsidRPr="00A406E5" w14:paraId="355FB44E" w14:textId="77777777" w:rsidTr="00A23EF7">
        <w:trPr>
          <w:trHeight w:val="451"/>
        </w:trPr>
        <w:tc>
          <w:tcPr>
            <w:tcW w:w="4169" w:type="pct"/>
            <w:vMerge w:val="restart"/>
            <w:tcBorders>
              <w:top w:val="single" w:sz="4" w:space="0" w:color="auto"/>
              <w:left w:val="single" w:sz="4" w:space="0" w:color="auto"/>
              <w:right w:val="single" w:sz="4" w:space="0" w:color="auto"/>
            </w:tcBorders>
          </w:tcPr>
          <w:p w14:paraId="1AFEAE33" w14:textId="77777777" w:rsidR="00E07FFE" w:rsidRPr="00A406E5" w:rsidRDefault="00E07FFE" w:rsidP="00A23EF7">
            <w:pPr>
              <w:spacing w:after="120"/>
              <w:rPr>
                <w:rFonts w:ascii="Arial" w:hAnsi="Arial" w:cs="Arial"/>
                <w:sz w:val="14"/>
                <w:szCs w:val="14"/>
              </w:rPr>
            </w:pPr>
          </w:p>
          <w:p w14:paraId="376D87DC" w14:textId="77777777" w:rsidR="00E07FFE" w:rsidRPr="00A406E5" w:rsidRDefault="00E07FFE" w:rsidP="00A23EF7">
            <w:pPr>
              <w:spacing w:after="120"/>
              <w:rPr>
                <w:rFonts w:ascii="Arial" w:hAnsi="Arial" w:cs="Arial"/>
                <w:sz w:val="14"/>
                <w:szCs w:val="14"/>
              </w:rPr>
            </w:pPr>
          </w:p>
          <w:p w14:paraId="0001D8A5" w14:textId="77777777" w:rsidR="00E07FFE" w:rsidRPr="00A406E5" w:rsidRDefault="00E07FFE" w:rsidP="00A23EF7">
            <w:pPr>
              <w:spacing w:after="120"/>
              <w:rPr>
                <w:rFonts w:ascii="Arial" w:hAnsi="Arial" w:cs="Arial"/>
                <w:sz w:val="14"/>
                <w:szCs w:val="14"/>
              </w:rPr>
            </w:pPr>
          </w:p>
          <w:p w14:paraId="61E0DD9F" w14:textId="77777777" w:rsidR="00E07FFE" w:rsidRPr="00A406E5" w:rsidRDefault="00E07FFE" w:rsidP="00A23EF7">
            <w:pPr>
              <w:spacing w:after="120"/>
              <w:rPr>
                <w:rFonts w:ascii="Arial" w:hAnsi="Arial" w:cs="Arial"/>
                <w:sz w:val="14"/>
                <w:szCs w:val="14"/>
              </w:rPr>
            </w:pPr>
          </w:p>
          <w:p w14:paraId="0AA318FF" w14:textId="77777777" w:rsidR="00E07FFE" w:rsidRPr="00A406E5" w:rsidRDefault="00E07FFE" w:rsidP="00A23EF7">
            <w:pPr>
              <w:spacing w:after="120"/>
              <w:rPr>
                <w:rFonts w:ascii="Arial" w:hAnsi="Arial" w:cs="Arial"/>
                <w:sz w:val="14"/>
                <w:szCs w:val="14"/>
              </w:rPr>
            </w:pPr>
          </w:p>
          <w:p w14:paraId="2E02B61F" w14:textId="77777777" w:rsidR="00E07FFE" w:rsidRPr="00A406E5" w:rsidRDefault="00E07FFE" w:rsidP="00A23E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1181AE" w14:textId="77777777" w:rsidR="00E07FFE" w:rsidRPr="00A406E5" w:rsidRDefault="00E07FFE" w:rsidP="00A23EF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FA8AF73" w14:textId="77777777" w:rsidR="00E07FFE" w:rsidRPr="00A406E5" w:rsidRDefault="00E07FFE" w:rsidP="00A23EF7">
            <w:pPr>
              <w:jc w:val="center"/>
              <w:rPr>
                <w:rFonts w:ascii="Arial" w:hAnsi="Arial" w:cs="Arial"/>
                <w:sz w:val="32"/>
              </w:rPr>
            </w:pPr>
          </w:p>
        </w:tc>
      </w:tr>
      <w:tr w:rsidR="00E07FFE" w:rsidRPr="00A406E5" w14:paraId="70541787" w14:textId="77777777" w:rsidTr="00A23EF7">
        <w:trPr>
          <w:trHeight w:val="450"/>
        </w:trPr>
        <w:tc>
          <w:tcPr>
            <w:tcW w:w="4169" w:type="pct"/>
            <w:vMerge/>
            <w:tcBorders>
              <w:left w:val="single" w:sz="4" w:space="0" w:color="auto"/>
              <w:bottom w:val="single" w:sz="4" w:space="0" w:color="auto"/>
              <w:right w:val="single" w:sz="4" w:space="0" w:color="auto"/>
            </w:tcBorders>
          </w:tcPr>
          <w:p w14:paraId="3394F2F9" w14:textId="77777777" w:rsidR="00E07FFE" w:rsidRPr="00A406E5" w:rsidRDefault="00E07FFE" w:rsidP="00A23EF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39FDBD" w14:textId="77777777" w:rsidR="00E07FFE" w:rsidRPr="00A406E5" w:rsidRDefault="00E07FFE" w:rsidP="00A23EF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C84035" w14:textId="77777777" w:rsidR="00E07FFE" w:rsidRPr="00A406E5" w:rsidRDefault="00E07FFE" w:rsidP="00A23EF7">
            <w:pPr>
              <w:jc w:val="center"/>
              <w:rPr>
                <w:rFonts w:ascii="Arial" w:hAnsi="Arial" w:cs="Arial"/>
                <w:sz w:val="32"/>
              </w:rPr>
            </w:pPr>
          </w:p>
        </w:tc>
      </w:tr>
      <w:tr w:rsidR="00E07FFE" w:rsidRPr="00A406E5" w14:paraId="31DC6444" w14:textId="77777777" w:rsidTr="00A23EF7">
        <w:trPr>
          <w:trHeight w:val="450"/>
        </w:trPr>
        <w:tc>
          <w:tcPr>
            <w:tcW w:w="4169" w:type="pct"/>
            <w:tcBorders>
              <w:top w:val="single" w:sz="4" w:space="0" w:color="auto"/>
              <w:left w:val="single" w:sz="4" w:space="0" w:color="auto"/>
              <w:right w:val="single" w:sz="4" w:space="0" w:color="auto"/>
            </w:tcBorders>
            <w:shd w:val="clear" w:color="auto" w:fill="D9D9D9"/>
          </w:tcPr>
          <w:p w14:paraId="651793FF" w14:textId="77777777" w:rsidR="00E07FFE" w:rsidRPr="00A406E5" w:rsidRDefault="00E07FFE" w:rsidP="00A23EF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4958483" w14:textId="77777777" w:rsidR="00E07FFE" w:rsidRPr="00A406E5" w:rsidRDefault="00E07FFE" w:rsidP="00A23E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097E7E" w14:textId="77777777" w:rsidR="00E07FFE" w:rsidRPr="00A406E5" w:rsidRDefault="00E07FFE" w:rsidP="00A23EF7">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4666A4" w14:textId="77777777" w:rsidR="00E07FFE" w:rsidRPr="00A406E5" w:rsidRDefault="00E07FFE" w:rsidP="00A23EF7">
            <w:pPr>
              <w:jc w:val="center"/>
              <w:rPr>
                <w:rFonts w:ascii="Arial" w:hAnsi="Arial" w:cs="Arial"/>
                <w:sz w:val="32"/>
              </w:rPr>
            </w:pPr>
          </w:p>
        </w:tc>
      </w:tr>
      <w:tr w:rsidR="00E07FFE" w:rsidRPr="00A406E5" w14:paraId="39B098F2" w14:textId="77777777" w:rsidTr="00A23EF7">
        <w:trPr>
          <w:trHeight w:val="451"/>
        </w:trPr>
        <w:tc>
          <w:tcPr>
            <w:tcW w:w="4169" w:type="pct"/>
            <w:vMerge w:val="restart"/>
            <w:tcBorders>
              <w:top w:val="single" w:sz="4" w:space="0" w:color="auto"/>
              <w:left w:val="single" w:sz="4" w:space="0" w:color="auto"/>
              <w:right w:val="single" w:sz="4" w:space="0" w:color="auto"/>
            </w:tcBorders>
          </w:tcPr>
          <w:p w14:paraId="6EFF5181" w14:textId="77777777" w:rsidR="00E07FFE" w:rsidRPr="00A406E5" w:rsidRDefault="00E07FFE" w:rsidP="00A23EF7">
            <w:pPr>
              <w:spacing w:after="120"/>
              <w:rPr>
                <w:rFonts w:ascii="Arial" w:hAnsi="Arial" w:cs="Arial"/>
                <w:sz w:val="14"/>
                <w:szCs w:val="14"/>
              </w:rPr>
            </w:pPr>
          </w:p>
          <w:p w14:paraId="53E6A2AB" w14:textId="77777777" w:rsidR="00E07FFE" w:rsidRPr="00A406E5" w:rsidRDefault="00E07FFE" w:rsidP="00A23EF7">
            <w:pPr>
              <w:spacing w:after="120"/>
              <w:rPr>
                <w:rFonts w:ascii="Arial" w:hAnsi="Arial" w:cs="Arial"/>
                <w:sz w:val="14"/>
                <w:szCs w:val="14"/>
              </w:rPr>
            </w:pPr>
          </w:p>
          <w:p w14:paraId="51FB6E09" w14:textId="77777777" w:rsidR="00E07FFE" w:rsidRPr="00A406E5" w:rsidRDefault="00E07FFE" w:rsidP="00A23EF7">
            <w:pPr>
              <w:spacing w:after="120"/>
              <w:rPr>
                <w:rFonts w:ascii="Arial" w:hAnsi="Arial" w:cs="Arial"/>
                <w:sz w:val="14"/>
                <w:szCs w:val="14"/>
              </w:rPr>
            </w:pPr>
          </w:p>
          <w:p w14:paraId="35B92909" w14:textId="77777777" w:rsidR="00E07FFE" w:rsidRPr="00A406E5" w:rsidRDefault="00E07FFE" w:rsidP="00A23EF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6808FA" w14:textId="77777777" w:rsidR="00E07FFE" w:rsidRPr="00A406E5" w:rsidRDefault="00E07FFE" w:rsidP="00A23EF7">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2D15F9" w14:textId="77777777" w:rsidR="00E07FFE" w:rsidRPr="00A406E5" w:rsidRDefault="00E07FFE" w:rsidP="00A23EF7">
            <w:pPr>
              <w:jc w:val="center"/>
              <w:rPr>
                <w:rFonts w:ascii="Arial" w:hAnsi="Arial" w:cs="Arial"/>
                <w:sz w:val="32"/>
              </w:rPr>
            </w:pPr>
          </w:p>
        </w:tc>
      </w:tr>
      <w:tr w:rsidR="00E07FFE" w:rsidRPr="00A406E5" w14:paraId="0CD5CD0E" w14:textId="77777777" w:rsidTr="00A23EF7">
        <w:trPr>
          <w:trHeight w:val="450"/>
        </w:trPr>
        <w:tc>
          <w:tcPr>
            <w:tcW w:w="4169" w:type="pct"/>
            <w:vMerge/>
            <w:tcBorders>
              <w:left w:val="single" w:sz="4" w:space="0" w:color="auto"/>
              <w:bottom w:val="single" w:sz="4" w:space="0" w:color="auto"/>
              <w:right w:val="single" w:sz="4" w:space="0" w:color="auto"/>
            </w:tcBorders>
          </w:tcPr>
          <w:p w14:paraId="46E84B30" w14:textId="77777777" w:rsidR="00E07FFE" w:rsidRPr="00A406E5" w:rsidRDefault="00E07FFE" w:rsidP="00A23EF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995C7C" w14:textId="77777777" w:rsidR="00E07FFE" w:rsidRPr="00A406E5" w:rsidRDefault="00E07FFE" w:rsidP="00A23EF7">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7DD80B" w14:textId="77777777" w:rsidR="00E07FFE" w:rsidRPr="00A406E5" w:rsidRDefault="00E07FFE" w:rsidP="00A23EF7">
            <w:pPr>
              <w:jc w:val="center"/>
              <w:rPr>
                <w:rFonts w:ascii="Arial" w:hAnsi="Arial" w:cs="Arial"/>
                <w:sz w:val="32"/>
              </w:rPr>
            </w:pPr>
          </w:p>
        </w:tc>
      </w:tr>
    </w:tbl>
    <w:p w14:paraId="01284843" w14:textId="77777777" w:rsidR="00E07FFE" w:rsidRPr="00A406E5" w:rsidRDefault="00E07FFE" w:rsidP="00E07F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07FFE" w:rsidRPr="00A406E5" w14:paraId="308977B1" w14:textId="77777777" w:rsidTr="00A23EF7">
        <w:trPr>
          <w:cantSplit/>
        </w:trPr>
        <w:tc>
          <w:tcPr>
            <w:tcW w:w="6062" w:type="dxa"/>
            <w:vMerge w:val="restart"/>
            <w:shd w:val="pct15" w:color="auto" w:fill="auto"/>
            <w:vAlign w:val="center"/>
          </w:tcPr>
          <w:p w14:paraId="0168F255" w14:textId="77777777" w:rsidR="00E07FFE" w:rsidRPr="00A406E5" w:rsidRDefault="00E07FFE" w:rsidP="00A23EF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255F01" w14:textId="77777777" w:rsidR="00E07FFE" w:rsidRPr="00A406E5" w:rsidRDefault="00E07FFE" w:rsidP="00A23EF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BA6A36" w14:textId="77777777" w:rsidR="00E07FFE" w:rsidRPr="00A406E5" w:rsidRDefault="00E07FFE" w:rsidP="00A23EF7">
            <w:pPr>
              <w:jc w:val="right"/>
              <w:rPr>
                <w:rFonts w:ascii="Arial" w:hAnsi="Arial" w:cs="Arial"/>
                <w:b/>
                <w:bCs/>
              </w:rPr>
            </w:pPr>
            <w:r w:rsidRPr="00A406E5">
              <w:rPr>
                <w:rFonts w:ascii="Arial" w:hAnsi="Arial" w:cs="Arial"/>
                <w:b/>
                <w:bCs/>
              </w:rPr>
              <w:t>%</w:t>
            </w:r>
          </w:p>
        </w:tc>
      </w:tr>
      <w:tr w:rsidR="00E07FFE" w:rsidRPr="00A406E5" w14:paraId="632D1CD9" w14:textId="77777777" w:rsidTr="00A23EF7">
        <w:trPr>
          <w:cantSplit/>
        </w:trPr>
        <w:tc>
          <w:tcPr>
            <w:tcW w:w="6062" w:type="dxa"/>
            <w:vMerge/>
            <w:vAlign w:val="bottom"/>
          </w:tcPr>
          <w:p w14:paraId="24C189D5" w14:textId="77777777" w:rsidR="00E07FFE" w:rsidRPr="00A406E5" w:rsidRDefault="00E07FFE" w:rsidP="00A23EF7">
            <w:pPr>
              <w:rPr>
                <w:rFonts w:ascii="Arial" w:hAnsi="Arial" w:cs="Arial"/>
              </w:rPr>
            </w:pPr>
          </w:p>
        </w:tc>
        <w:tc>
          <w:tcPr>
            <w:tcW w:w="2903" w:type="dxa"/>
            <w:vAlign w:val="bottom"/>
          </w:tcPr>
          <w:p w14:paraId="2FD183A0" w14:textId="77777777" w:rsidR="00E07FFE" w:rsidRPr="00A406E5" w:rsidRDefault="00E07FFE" w:rsidP="00A23EF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3B36366" w14:textId="77777777" w:rsidR="00E07FFE" w:rsidRPr="00A406E5" w:rsidRDefault="00E07FFE" w:rsidP="00A23EF7">
            <w:pPr>
              <w:jc w:val="center"/>
              <w:rPr>
                <w:rFonts w:ascii="Arial" w:hAnsi="Arial" w:cs="Arial"/>
                <w:sz w:val="12"/>
                <w:szCs w:val="12"/>
              </w:rPr>
            </w:pPr>
          </w:p>
        </w:tc>
        <w:tc>
          <w:tcPr>
            <w:tcW w:w="1060" w:type="dxa"/>
            <w:vMerge/>
            <w:vAlign w:val="bottom"/>
          </w:tcPr>
          <w:p w14:paraId="63F90476" w14:textId="77777777" w:rsidR="00E07FFE" w:rsidRPr="00A406E5" w:rsidRDefault="00E07FFE" w:rsidP="00A23EF7">
            <w:pPr>
              <w:ind w:leftChars="71" w:left="170"/>
              <w:rPr>
                <w:rFonts w:ascii="Arial" w:hAnsi="Arial" w:cs="Arial"/>
              </w:rPr>
            </w:pPr>
          </w:p>
        </w:tc>
      </w:tr>
      <w:tr w:rsidR="00E07FFE" w:rsidRPr="00A406E5" w14:paraId="42FAF36F" w14:textId="77777777" w:rsidTr="00A23EF7">
        <w:trPr>
          <w:cantSplit/>
        </w:trPr>
        <w:tc>
          <w:tcPr>
            <w:tcW w:w="6062" w:type="dxa"/>
            <w:vMerge/>
            <w:vAlign w:val="bottom"/>
          </w:tcPr>
          <w:p w14:paraId="54B8A5F2" w14:textId="77777777" w:rsidR="00E07FFE" w:rsidRPr="00A406E5" w:rsidRDefault="00E07FFE" w:rsidP="00A23EF7">
            <w:pPr>
              <w:rPr>
                <w:rFonts w:ascii="Arial" w:hAnsi="Arial" w:cs="Arial"/>
              </w:rPr>
            </w:pPr>
          </w:p>
        </w:tc>
        <w:tc>
          <w:tcPr>
            <w:tcW w:w="2903" w:type="dxa"/>
            <w:vAlign w:val="bottom"/>
          </w:tcPr>
          <w:p w14:paraId="4AC30B15" w14:textId="77777777" w:rsidR="00E07FFE" w:rsidRPr="00A406E5" w:rsidRDefault="00E07FFE" w:rsidP="00A23EF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78CFA1F" w14:textId="77777777" w:rsidR="00E07FFE" w:rsidRPr="00A406E5" w:rsidRDefault="00E07FFE" w:rsidP="00A23EF7">
            <w:pPr>
              <w:jc w:val="center"/>
              <w:rPr>
                <w:rFonts w:ascii="Arial" w:hAnsi="Arial" w:cs="Arial"/>
                <w:sz w:val="12"/>
                <w:szCs w:val="12"/>
              </w:rPr>
            </w:pPr>
          </w:p>
        </w:tc>
        <w:tc>
          <w:tcPr>
            <w:tcW w:w="1060" w:type="dxa"/>
            <w:vMerge/>
            <w:vAlign w:val="bottom"/>
          </w:tcPr>
          <w:p w14:paraId="36645AC4" w14:textId="77777777" w:rsidR="00E07FFE" w:rsidRPr="00A406E5" w:rsidRDefault="00E07FFE" w:rsidP="00A23EF7">
            <w:pPr>
              <w:ind w:firstLineChars="141" w:firstLine="338"/>
              <w:rPr>
                <w:rFonts w:ascii="Arial" w:hAnsi="Arial" w:cs="Arial"/>
              </w:rPr>
            </w:pPr>
          </w:p>
        </w:tc>
      </w:tr>
    </w:tbl>
    <w:p w14:paraId="3059C82F" w14:textId="77777777" w:rsidR="00E07FFE" w:rsidRDefault="00E07FFE" w:rsidP="00E07FFE">
      <w:pPr>
        <w:rPr>
          <w:rFonts w:ascii="Arial" w:hAnsi="Arial" w:cs="Arial"/>
        </w:rPr>
      </w:pPr>
    </w:p>
    <w:p w14:paraId="3E79E8CE" w14:textId="77777777" w:rsidR="00E07FFE" w:rsidRDefault="00E07FFE" w:rsidP="00AA1A34">
      <w:pPr>
        <w:jc w:val="center"/>
        <w:rPr>
          <w:color w:val="000000" w:themeColor="text1"/>
          <w:sz w:val="28"/>
          <w:szCs w:val="28"/>
          <w:u w:val="single"/>
        </w:rPr>
      </w:pPr>
    </w:p>
    <w:p w14:paraId="1E7FD134" w14:textId="77777777" w:rsidR="00E07FFE" w:rsidRDefault="00E07FFE" w:rsidP="00AA1A34">
      <w:pPr>
        <w:jc w:val="center"/>
        <w:rPr>
          <w:color w:val="000000" w:themeColor="text1"/>
          <w:sz w:val="28"/>
          <w:szCs w:val="28"/>
          <w:u w:val="single"/>
        </w:rPr>
      </w:pPr>
    </w:p>
    <w:p w14:paraId="35E905C7" w14:textId="65E50864" w:rsidR="00AA1A34" w:rsidRPr="00AA1A34" w:rsidRDefault="00AA1A34" w:rsidP="00AA1A34">
      <w:pPr>
        <w:jc w:val="center"/>
        <w:rPr>
          <w:color w:val="000000" w:themeColor="text1"/>
          <w:sz w:val="28"/>
          <w:szCs w:val="28"/>
          <w:u w:val="single"/>
        </w:rPr>
      </w:pPr>
      <w:r w:rsidRPr="00AA1A34">
        <w:rPr>
          <w:color w:val="000000" w:themeColor="text1"/>
          <w:sz w:val="28"/>
          <w:szCs w:val="28"/>
          <w:u w:val="single"/>
        </w:rPr>
        <w:t>High Intensity Interval Training</w:t>
      </w:r>
    </w:p>
    <w:p w14:paraId="6333FBE3" w14:textId="77777777" w:rsidR="00AA1A34" w:rsidRDefault="00AA1A34">
      <w:pPr>
        <w:rPr>
          <w:color w:val="000000" w:themeColor="text1"/>
          <w:sz w:val="28"/>
          <w:szCs w:val="28"/>
        </w:rPr>
      </w:pPr>
    </w:p>
    <w:p w14:paraId="5576385E" w14:textId="6CA33443" w:rsidR="006F47E5" w:rsidRPr="00844CB4" w:rsidRDefault="007B01E4">
      <w:pPr>
        <w:rPr>
          <w:color w:val="000000" w:themeColor="text1"/>
          <w:sz w:val="28"/>
          <w:szCs w:val="28"/>
          <w:u w:val="single"/>
        </w:rPr>
      </w:pPr>
      <w:r w:rsidRPr="00844CB4">
        <w:rPr>
          <w:color w:val="000000" w:themeColor="text1"/>
          <w:sz w:val="28"/>
          <w:szCs w:val="28"/>
          <w:u w:val="single"/>
        </w:rPr>
        <w:t xml:space="preserve">Introduction </w:t>
      </w:r>
    </w:p>
    <w:p w14:paraId="16734301" w14:textId="5EDE2E11" w:rsidR="007B01E4" w:rsidRDefault="007B01E4">
      <w:pPr>
        <w:rPr>
          <w:color w:val="000000" w:themeColor="text1"/>
          <w:sz w:val="28"/>
          <w:szCs w:val="28"/>
        </w:rPr>
      </w:pPr>
    </w:p>
    <w:p w14:paraId="44C85CD4" w14:textId="071936C5" w:rsidR="00A150F1" w:rsidRDefault="000949CC" w:rsidP="007B01E4">
      <w:pPr>
        <w:spacing w:line="360" w:lineRule="auto"/>
        <w:rPr>
          <w:color w:val="000000" w:themeColor="text1"/>
          <w:shd w:val="clear" w:color="auto" w:fill="FFFFFF"/>
        </w:rPr>
      </w:pPr>
      <w:r>
        <w:rPr>
          <w:color w:val="000000" w:themeColor="text1"/>
          <w:shd w:val="clear" w:color="auto" w:fill="FFFFFF"/>
        </w:rPr>
        <w:t>Aerobic</w:t>
      </w:r>
      <w:r w:rsidR="007C34BF">
        <w:rPr>
          <w:color w:val="000000" w:themeColor="text1"/>
          <w:shd w:val="clear" w:color="auto" w:fill="FFFFFF"/>
        </w:rPr>
        <w:t xml:space="preserve"> capacity is defined by Haff and </w:t>
      </w:r>
      <w:r w:rsidR="0020175A">
        <w:rPr>
          <w:color w:val="000000" w:themeColor="text1"/>
          <w:shd w:val="clear" w:color="auto" w:fill="FFFFFF"/>
        </w:rPr>
        <w:t>Triplet (</w:t>
      </w:r>
      <w:r>
        <w:rPr>
          <w:color w:val="000000" w:themeColor="text1"/>
          <w:shd w:val="clear" w:color="auto" w:fill="FFFFFF"/>
        </w:rPr>
        <w:t xml:space="preserve">2016) as </w:t>
      </w:r>
      <w:r w:rsidR="007256B8">
        <w:rPr>
          <w:color w:val="000000" w:themeColor="text1"/>
          <w:shd w:val="clear" w:color="auto" w:fill="FFFFFF"/>
        </w:rPr>
        <w:t>‘</w:t>
      </w:r>
      <w:r>
        <w:rPr>
          <w:color w:val="000000" w:themeColor="text1"/>
          <w:shd w:val="clear" w:color="auto" w:fill="FFFFFF"/>
        </w:rPr>
        <w:t xml:space="preserve">the maximum rate at which an individual can produce through oxidation of energy </w:t>
      </w:r>
      <w:r w:rsidR="002A5606">
        <w:rPr>
          <w:color w:val="000000" w:themeColor="text1"/>
          <w:shd w:val="clear" w:color="auto" w:fill="FFFFFF"/>
        </w:rPr>
        <w:t>sources</w:t>
      </w:r>
      <w:r w:rsidR="007256B8">
        <w:rPr>
          <w:color w:val="000000" w:themeColor="text1"/>
          <w:shd w:val="clear" w:color="auto" w:fill="FFFFFF"/>
        </w:rPr>
        <w:t>.</w:t>
      </w:r>
      <w:r w:rsidR="006C5308">
        <w:rPr>
          <w:color w:val="000000" w:themeColor="text1"/>
          <w:shd w:val="clear" w:color="auto" w:fill="FFFFFF"/>
        </w:rPr>
        <w:t xml:space="preserve"> Kennedy et al (2015) states that there are three components for improving aerobic capacity: continuous exercise</w:t>
      </w:r>
      <w:r w:rsidR="00A812A6">
        <w:rPr>
          <w:color w:val="000000" w:themeColor="text1"/>
          <w:shd w:val="clear" w:color="auto" w:fill="FFFFFF"/>
        </w:rPr>
        <w:t xml:space="preserve"> at a moderate to high intensity, long slow exercise as a low</w:t>
      </w:r>
      <w:r w:rsidR="006E5EAB">
        <w:rPr>
          <w:color w:val="000000" w:themeColor="text1"/>
          <w:shd w:val="clear" w:color="auto" w:fill="FFFFFF"/>
        </w:rPr>
        <w:t xml:space="preserve"> intensity interval trai</w:t>
      </w:r>
      <w:r w:rsidR="003F6972">
        <w:rPr>
          <w:color w:val="000000" w:themeColor="text1"/>
          <w:shd w:val="clear" w:color="auto" w:fill="FFFFFF"/>
        </w:rPr>
        <w:t>ning</w:t>
      </w:r>
      <w:r w:rsidR="00D30413">
        <w:rPr>
          <w:color w:val="000000" w:themeColor="text1"/>
          <w:shd w:val="clear" w:color="auto" w:fill="FFFFFF"/>
        </w:rPr>
        <w:t xml:space="preserve">. Recent research shows that </w:t>
      </w:r>
      <w:r w:rsidR="00724B6D">
        <w:rPr>
          <w:color w:val="000000" w:themeColor="text1"/>
          <w:shd w:val="clear" w:color="auto" w:fill="FFFFFF"/>
        </w:rPr>
        <w:t>h</w:t>
      </w:r>
      <w:r w:rsidR="006F4717">
        <w:rPr>
          <w:color w:val="000000" w:themeColor="text1"/>
          <w:shd w:val="clear" w:color="auto" w:fill="FFFFFF"/>
        </w:rPr>
        <w:t xml:space="preserve">igh intensity interval </w:t>
      </w:r>
      <w:r w:rsidR="00D678AF">
        <w:rPr>
          <w:color w:val="000000" w:themeColor="text1"/>
          <w:shd w:val="clear" w:color="auto" w:fill="FFFFFF"/>
        </w:rPr>
        <w:t xml:space="preserve">training (HIIT) is </w:t>
      </w:r>
      <w:r w:rsidR="002A5606">
        <w:rPr>
          <w:color w:val="000000" w:themeColor="text1"/>
          <w:shd w:val="clear" w:color="auto" w:fill="FFFFFF"/>
        </w:rPr>
        <w:t xml:space="preserve">often described as a </w:t>
      </w:r>
      <w:r w:rsidR="00D678AF">
        <w:rPr>
          <w:color w:val="000000" w:themeColor="text1"/>
          <w:shd w:val="clear" w:color="auto" w:fill="FFFFFF"/>
        </w:rPr>
        <w:t xml:space="preserve">time efficient method and presents a </w:t>
      </w:r>
      <w:r w:rsidR="0020175A">
        <w:rPr>
          <w:color w:val="000000" w:themeColor="text1"/>
          <w:shd w:val="clear" w:color="auto" w:fill="FFFFFF"/>
        </w:rPr>
        <w:t>similar adaptation</w:t>
      </w:r>
      <w:r w:rsidR="00A76384">
        <w:rPr>
          <w:color w:val="000000" w:themeColor="text1"/>
          <w:shd w:val="clear" w:color="auto" w:fill="FFFFFF"/>
        </w:rPr>
        <w:t xml:space="preserve"> </w:t>
      </w:r>
      <w:r w:rsidR="00685F4B">
        <w:rPr>
          <w:color w:val="000000" w:themeColor="text1"/>
          <w:shd w:val="clear" w:color="auto" w:fill="FFFFFF"/>
        </w:rPr>
        <w:t xml:space="preserve">to traditional endurance training </w:t>
      </w:r>
      <w:r w:rsidR="002A5606">
        <w:rPr>
          <w:color w:val="000000" w:themeColor="text1"/>
          <w:shd w:val="clear" w:color="auto" w:fill="FFFFFF"/>
        </w:rPr>
        <w:t xml:space="preserve">(Haff and Triplet, 2016). </w:t>
      </w:r>
    </w:p>
    <w:p w14:paraId="2C2738D1" w14:textId="77777777" w:rsidR="00A150F1" w:rsidRDefault="00A150F1" w:rsidP="007B01E4">
      <w:pPr>
        <w:spacing w:line="360" w:lineRule="auto"/>
        <w:rPr>
          <w:color w:val="000000" w:themeColor="text1"/>
          <w:shd w:val="clear" w:color="auto" w:fill="FFFFFF"/>
        </w:rPr>
      </w:pPr>
    </w:p>
    <w:p w14:paraId="32818E93" w14:textId="1E28E025" w:rsidR="007B01E4" w:rsidRDefault="00685F4B" w:rsidP="007B01E4">
      <w:pPr>
        <w:spacing w:line="360" w:lineRule="auto"/>
        <w:rPr>
          <w:color w:val="000000" w:themeColor="text1"/>
          <w:shd w:val="clear" w:color="auto" w:fill="FFFFFF"/>
        </w:rPr>
      </w:pPr>
      <w:r>
        <w:rPr>
          <w:color w:val="000000" w:themeColor="text1"/>
          <w:shd w:val="clear" w:color="auto" w:fill="FFFFFF"/>
        </w:rPr>
        <w:t xml:space="preserve">HIIT is a well-known method of training which can be carried out in </w:t>
      </w:r>
      <w:r w:rsidR="00264250">
        <w:rPr>
          <w:color w:val="000000" w:themeColor="text1"/>
          <w:shd w:val="clear" w:color="auto" w:fill="FFFFFF"/>
        </w:rPr>
        <w:t>several different ways (</w:t>
      </w:r>
      <w:proofErr w:type="spellStart"/>
      <w:r w:rsidR="00264250">
        <w:rPr>
          <w:color w:val="000000" w:themeColor="text1"/>
          <w:shd w:val="clear" w:color="auto" w:fill="FFFFFF"/>
        </w:rPr>
        <w:t>Buchheit</w:t>
      </w:r>
      <w:proofErr w:type="spellEnd"/>
      <w:r w:rsidR="00264250">
        <w:rPr>
          <w:color w:val="000000" w:themeColor="text1"/>
          <w:shd w:val="clear" w:color="auto" w:fill="FFFFFF"/>
        </w:rPr>
        <w:t xml:space="preserve"> and </w:t>
      </w:r>
      <w:proofErr w:type="spellStart"/>
      <w:r w:rsidR="00264250">
        <w:rPr>
          <w:color w:val="000000" w:themeColor="text1"/>
          <w:shd w:val="clear" w:color="auto" w:fill="FFFFFF"/>
        </w:rPr>
        <w:t>Laursen</w:t>
      </w:r>
      <w:proofErr w:type="spellEnd"/>
      <w:r w:rsidR="00264250">
        <w:rPr>
          <w:color w:val="000000" w:themeColor="text1"/>
          <w:shd w:val="clear" w:color="auto" w:fill="FFFFFF"/>
        </w:rPr>
        <w:t>, 2013).</w:t>
      </w:r>
      <w:r w:rsidR="00E846F0">
        <w:rPr>
          <w:color w:val="000000" w:themeColor="text1"/>
          <w:shd w:val="clear" w:color="auto" w:fill="FFFFFF"/>
        </w:rPr>
        <w:t xml:space="preserve"> HIIT is a form of training which uses </w:t>
      </w:r>
      <w:r w:rsidR="0020175A">
        <w:rPr>
          <w:color w:val="000000" w:themeColor="text1"/>
          <w:shd w:val="clear" w:color="auto" w:fill="FFFFFF"/>
        </w:rPr>
        <w:t>repeated high</w:t>
      </w:r>
      <w:r w:rsidR="00E846F0">
        <w:rPr>
          <w:color w:val="000000" w:themeColor="text1"/>
          <w:shd w:val="clear" w:color="auto" w:fill="FFFFFF"/>
        </w:rPr>
        <w:t xml:space="preserve"> intensity bouts of exercise, followed by a brief recovery period (Billat,2001).</w:t>
      </w:r>
      <w:r w:rsidR="00A150F1">
        <w:rPr>
          <w:color w:val="000000" w:themeColor="text1"/>
          <w:shd w:val="clear" w:color="auto" w:fill="FFFFFF"/>
        </w:rPr>
        <w:t xml:space="preserve"> </w:t>
      </w:r>
      <w:r w:rsidR="005E135A">
        <w:rPr>
          <w:color w:val="000000" w:themeColor="text1"/>
          <w:shd w:val="clear" w:color="auto" w:fill="FFFFFF"/>
        </w:rPr>
        <w:t xml:space="preserve">Haff and Triplett (2016) state that athletes should accumulate several minutes above 90% of VO2max </w:t>
      </w:r>
      <w:r w:rsidR="00CE7F3A">
        <w:rPr>
          <w:color w:val="000000" w:themeColor="text1"/>
          <w:shd w:val="clear" w:color="auto" w:fill="FFFFFF"/>
        </w:rPr>
        <w:t xml:space="preserve">during each HIIT session. HIIT sessions should provide either </w:t>
      </w:r>
      <w:r w:rsidR="009776FA">
        <w:rPr>
          <w:color w:val="000000" w:themeColor="text1"/>
          <w:shd w:val="clear" w:color="auto" w:fill="FFFFFF"/>
        </w:rPr>
        <w:t xml:space="preserve">short </w:t>
      </w:r>
      <w:r w:rsidR="006652A7">
        <w:rPr>
          <w:color w:val="000000" w:themeColor="text1"/>
          <w:shd w:val="clear" w:color="auto" w:fill="FFFFFF"/>
        </w:rPr>
        <w:t>bursts</w:t>
      </w:r>
      <w:r w:rsidR="009776FA">
        <w:rPr>
          <w:color w:val="000000" w:themeColor="text1"/>
          <w:shd w:val="clear" w:color="auto" w:fill="FFFFFF"/>
        </w:rPr>
        <w:t xml:space="preserve"> (&lt;45s) or long bursts (2-4 minutes), both elicit </w:t>
      </w:r>
      <w:r w:rsidR="000A3C19">
        <w:rPr>
          <w:color w:val="000000" w:themeColor="text1"/>
          <w:shd w:val="clear" w:color="auto" w:fill="FFFFFF"/>
        </w:rPr>
        <w:t>different training responses.</w:t>
      </w:r>
      <w:r w:rsidR="00A150F1">
        <w:rPr>
          <w:color w:val="000000" w:themeColor="text1"/>
          <w:shd w:val="clear" w:color="auto" w:fill="FFFFFF"/>
        </w:rPr>
        <w:t xml:space="preserve"> </w:t>
      </w:r>
      <w:r w:rsidR="00613234">
        <w:rPr>
          <w:color w:val="000000" w:themeColor="text1"/>
          <w:shd w:val="clear" w:color="auto" w:fill="FFFFFF"/>
        </w:rPr>
        <w:t xml:space="preserve">Throughout the past few years, the knowledge of </w:t>
      </w:r>
      <w:r w:rsidR="009760B7">
        <w:rPr>
          <w:color w:val="000000" w:themeColor="text1"/>
          <w:shd w:val="clear" w:color="auto" w:fill="FFFFFF"/>
        </w:rPr>
        <w:t>HIIT</w:t>
      </w:r>
      <w:r w:rsidR="00613234">
        <w:rPr>
          <w:color w:val="000000" w:themeColor="text1"/>
          <w:shd w:val="clear" w:color="auto" w:fill="FFFFFF"/>
        </w:rPr>
        <w:t xml:space="preserve"> has increased with exercise scientists demonstrating that this type of exercise provides health benefits alongside physical benefits. </w:t>
      </w:r>
      <w:r w:rsidR="007B01E4" w:rsidRPr="004F187E">
        <w:rPr>
          <w:color w:val="000000" w:themeColor="text1"/>
          <w:shd w:val="clear" w:color="auto" w:fill="FFFFFF"/>
        </w:rPr>
        <w:t xml:space="preserve">A number of studies suggest that various </w:t>
      </w:r>
      <w:r w:rsidR="009760B7">
        <w:rPr>
          <w:color w:val="000000" w:themeColor="text1"/>
          <w:shd w:val="clear" w:color="auto" w:fill="FFFFFF"/>
        </w:rPr>
        <w:t>HIIT</w:t>
      </w:r>
      <w:r w:rsidR="007B01E4" w:rsidRPr="004F187E">
        <w:rPr>
          <w:color w:val="000000" w:themeColor="text1"/>
          <w:shd w:val="clear" w:color="auto" w:fill="FFFFFF"/>
        </w:rPr>
        <w:t xml:space="preserve"> programmes are beneficial for runners, with strong evidence of endurance performance being improved (</w:t>
      </w:r>
      <w:proofErr w:type="spellStart"/>
      <w:r w:rsidR="007B01E4" w:rsidRPr="004F187E">
        <w:rPr>
          <w:color w:val="000000" w:themeColor="text1"/>
          <w:shd w:val="clear" w:color="auto" w:fill="FFFFFF"/>
        </w:rPr>
        <w:t>Bangsbo</w:t>
      </w:r>
      <w:proofErr w:type="spellEnd"/>
      <w:r w:rsidR="007B01E4" w:rsidRPr="004F187E">
        <w:rPr>
          <w:color w:val="000000" w:themeColor="text1"/>
          <w:shd w:val="clear" w:color="auto" w:fill="FFFFFF"/>
        </w:rPr>
        <w:t xml:space="preserve"> et al, 2009).</w:t>
      </w:r>
      <w:r w:rsidR="00767EE2">
        <w:rPr>
          <w:color w:val="000000" w:themeColor="text1"/>
          <w:shd w:val="clear" w:color="auto" w:fill="FFFFFF"/>
        </w:rPr>
        <w:t xml:space="preserve"> </w:t>
      </w:r>
      <w:r w:rsidR="00CD74B2">
        <w:rPr>
          <w:color w:val="000000" w:themeColor="text1"/>
          <w:shd w:val="clear" w:color="auto" w:fill="FFFFFF"/>
        </w:rPr>
        <w:t>T</w:t>
      </w:r>
      <w:r w:rsidR="003333F6">
        <w:rPr>
          <w:color w:val="000000" w:themeColor="text1"/>
          <w:shd w:val="clear" w:color="auto" w:fill="FFFFFF"/>
        </w:rPr>
        <w:t xml:space="preserve">raditional </w:t>
      </w:r>
      <w:r w:rsidR="00324AEB">
        <w:rPr>
          <w:color w:val="000000" w:themeColor="text1"/>
          <w:shd w:val="clear" w:color="auto" w:fill="FFFFFF"/>
        </w:rPr>
        <w:t>aerobic</w:t>
      </w:r>
      <w:r w:rsidR="003333F6">
        <w:rPr>
          <w:color w:val="000000" w:themeColor="text1"/>
          <w:shd w:val="clear" w:color="auto" w:fill="FFFFFF"/>
        </w:rPr>
        <w:t xml:space="preserve"> exercises </w:t>
      </w:r>
      <w:r w:rsidR="00FD616C">
        <w:rPr>
          <w:color w:val="000000" w:themeColor="text1"/>
          <w:shd w:val="clear" w:color="auto" w:fill="FFFFFF"/>
        </w:rPr>
        <w:t>(</w:t>
      </w:r>
      <w:proofErr w:type="spellStart"/>
      <w:r w:rsidR="00FD616C">
        <w:rPr>
          <w:color w:val="000000" w:themeColor="text1"/>
          <w:shd w:val="clear" w:color="auto" w:fill="FFFFFF"/>
        </w:rPr>
        <w:t>e.g</w:t>
      </w:r>
      <w:proofErr w:type="spellEnd"/>
      <w:r w:rsidR="00FD616C">
        <w:rPr>
          <w:color w:val="000000" w:themeColor="text1"/>
          <w:shd w:val="clear" w:color="auto" w:fill="FFFFFF"/>
        </w:rPr>
        <w:t xml:space="preserve"> </w:t>
      </w:r>
      <w:r w:rsidR="003333F6">
        <w:rPr>
          <w:color w:val="000000" w:themeColor="text1"/>
          <w:shd w:val="clear" w:color="auto" w:fill="FFFFFF"/>
        </w:rPr>
        <w:t>cycling</w:t>
      </w:r>
      <w:r w:rsidR="001C7519">
        <w:rPr>
          <w:color w:val="000000" w:themeColor="text1"/>
          <w:shd w:val="clear" w:color="auto" w:fill="FFFFFF"/>
        </w:rPr>
        <w:t xml:space="preserve"> and running</w:t>
      </w:r>
      <w:r w:rsidR="00FD616C">
        <w:rPr>
          <w:color w:val="000000" w:themeColor="text1"/>
          <w:shd w:val="clear" w:color="auto" w:fill="FFFFFF"/>
        </w:rPr>
        <w:t xml:space="preserve">) </w:t>
      </w:r>
      <w:r w:rsidR="00CD74B2">
        <w:rPr>
          <w:color w:val="000000" w:themeColor="text1"/>
          <w:shd w:val="clear" w:color="auto" w:fill="FFFFFF"/>
        </w:rPr>
        <w:t xml:space="preserve">are used within HITT </w:t>
      </w:r>
      <w:r w:rsidR="003333F6">
        <w:rPr>
          <w:color w:val="000000" w:themeColor="text1"/>
          <w:shd w:val="clear" w:color="auto" w:fill="FFFFFF"/>
        </w:rPr>
        <w:t xml:space="preserve">in order to </w:t>
      </w:r>
      <w:r w:rsidR="00324AEB">
        <w:rPr>
          <w:color w:val="000000" w:themeColor="text1"/>
          <w:shd w:val="clear" w:color="auto" w:fill="FFFFFF"/>
        </w:rPr>
        <w:t xml:space="preserve">deliver desired intensities. </w:t>
      </w:r>
    </w:p>
    <w:p w14:paraId="5C5C19B8" w14:textId="6E2BCDE0" w:rsidR="00163D9F" w:rsidRPr="00634A7D" w:rsidRDefault="000C2DBE" w:rsidP="00634A7D">
      <w:pPr>
        <w:spacing w:before="100" w:beforeAutospacing="1" w:after="100" w:afterAutospacing="1" w:line="360" w:lineRule="auto"/>
        <w:rPr>
          <w:rFonts w:ascii="Times" w:hAnsi="Times"/>
          <w:color w:val="000000" w:themeColor="text1"/>
        </w:rPr>
      </w:pPr>
      <w:r w:rsidRPr="000C2DBE">
        <w:rPr>
          <w:rFonts w:ascii="Times" w:hAnsi="Times"/>
          <w:color w:val="000000" w:themeColor="text1"/>
        </w:rPr>
        <w:t xml:space="preserve">High intensity interval training is repeated sessions which are at a standard where the </w:t>
      </w:r>
      <w:r>
        <w:rPr>
          <w:rFonts w:ascii="Times" w:hAnsi="Times"/>
          <w:color w:val="000000" w:themeColor="text1"/>
        </w:rPr>
        <w:t>individual</w:t>
      </w:r>
      <w:r w:rsidRPr="000C2DBE">
        <w:rPr>
          <w:rFonts w:ascii="Times" w:hAnsi="Times"/>
          <w:color w:val="000000" w:themeColor="text1"/>
        </w:rPr>
        <w:t xml:space="preserve"> should be going “all out”. </w:t>
      </w:r>
      <w:r w:rsidR="00324C13">
        <w:rPr>
          <w:rFonts w:ascii="Times" w:hAnsi="Times"/>
          <w:color w:val="000000" w:themeColor="text1"/>
        </w:rPr>
        <w:t>During the interval training pr</w:t>
      </w:r>
      <w:r w:rsidR="000612D6">
        <w:rPr>
          <w:rFonts w:ascii="Times" w:hAnsi="Times"/>
          <w:color w:val="000000" w:themeColor="text1"/>
        </w:rPr>
        <w:t>ocess</w:t>
      </w:r>
      <w:r w:rsidRPr="000C2DBE">
        <w:rPr>
          <w:rFonts w:ascii="Times" w:hAnsi="Times"/>
          <w:color w:val="000000" w:themeColor="text1"/>
        </w:rPr>
        <w:t>, the training is bringing out a reduction of glycogen stores</w:t>
      </w:r>
      <w:r w:rsidR="000612D6">
        <w:rPr>
          <w:rFonts w:ascii="Times" w:hAnsi="Times"/>
          <w:color w:val="000000" w:themeColor="text1"/>
        </w:rPr>
        <w:t xml:space="preserve"> through the body</w:t>
      </w:r>
      <w:r w:rsidRPr="000C2DBE">
        <w:rPr>
          <w:rFonts w:ascii="Times" w:hAnsi="Times"/>
          <w:color w:val="000000" w:themeColor="text1"/>
        </w:rPr>
        <w:t xml:space="preserve"> (Gibala &amp; McGee,2008), resulting in the muscle lactate increasing and a negative response to pH </w:t>
      </w:r>
      <w:r w:rsidR="003140D8">
        <w:rPr>
          <w:rFonts w:ascii="Times" w:hAnsi="Times"/>
          <w:color w:val="000000" w:themeColor="text1"/>
        </w:rPr>
        <w:t>is ongoing</w:t>
      </w:r>
      <w:r w:rsidRPr="000C2DBE">
        <w:rPr>
          <w:rFonts w:ascii="Times" w:hAnsi="Times"/>
          <w:color w:val="000000" w:themeColor="text1"/>
        </w:rPr>
        <w:t xml:space="preserve">. </w:t>
      </w:r>
      <w:r w:rsidR="003140D8">
        <w:rPr>
          <w:rFonts w:ascii="Times" w:hAnsi="Times"/>
          <w:color w:val="000000" w:themeColor="text1"/>
        </w:rPr>
        <w:t>Once</w:t>
      </w:r>
      <w:r w:rsidRPr="000C2DBE">
        <w:rPr>
          <w:rFonts w:ascii="Times" w:hAnsi="Times"/>
          <w:color w:val="000000" w:themeColor="text1"/>
        </w:rPr>
        <w:t xml:space="preserve"> the stress from the interval comes to an end, lactate levels return to the homeostasis alongside the pH level returning to its normal level. During the final intervals, an onset of heavy fatigue will come into place causing the body to not recover fully before the final interval itself. </w:t>
      </w:r>
      <w:r w:rsidR="00163D9F">
        <w:rPr>
          <w:color w:val="000000" w:themeColor="text1"/>
          <w:shd w:val="clear" w:color="auto" w:fill="FFFFFF"/>
        </w:rPr>
        <w:t xml:space="preserve">It is clear that there are greater improvements to maximal oxygen uptake in comparison to </w:t>
      </w:r>
      <w:r w:rsidR="00163D9F" w:rsidRPr="006D68F1">
        <w:rPr>
          <w:color w:val="000000" w:themeColor="text1"/>
          <w:shd w:val="clear" w:color="auto" w:fill="FFFFFF"/>
        </w:rPr>
        <w:t>traditional endurance training for young middle</w:t>
      </w:r>
      <w:r w:rsidR="005F5948">
        <w:rPr>
          <w:color w:val="000000" w:themeColor="text1"/>
          <w:shd w:val="clear" w:color="auto" w:fill="FFFFFF"/>
        </w:rPr>
        <w:t>-</w:t>
      </w:r>
      <w:r w:rsidR="00163D9F" w:rsidRPr="006D68F1">
        <w:rPr>
          <w:color w:val="000000" w:themeColor="text1"/>
          <w:shd w:val="clear" w:color="auto" w:fill="FFFFFF"/>
        </w:rPr>
        <w:t>age</w:t>
      </w:r>
      <w:r w:rsidR="005F5948">
        <w:rPr>
          <w:color w:val="000000" w:themeColor="text1"/>
          <w:shd w:val="clear" w:color="auto" w:fill="FFFFFF"/>
        </w:rPr>
        <w:t xml:space="preserve">d </w:t>
      </w:r>
      <w:r w:rsidR="00163D9F" w:rsidRPr="006D68F1">
        <w:rPr>
          <w:color w:val="000000" w:themeColor="text1"/>
          <w:shd w:val="clear" w:color="auto" w:fill="FFFFFF"/>
        </w:rPr>
        <w:t>adults when training high-intensity interval training according to (</w:t>
      </w:r>
      <w:r w:rsidR="006D68F1" w:rsidRPr="006D68F1">
        <w:rPr>
          <w:color w:val="000000" w:themeColor="text1"/>
          <w:shd w:val="clear" w:color="auto" w:fill="FFFFFF"/>
        </w:rPr>
        <w:t>Little, Gillen, Pervical,2011</w:t>
      </w:r>
      <w:r w:rsidR="00163D9F" w:rsidRPr="006D68F1">
        <w:rPr>
          <w:color w:val="000000" w:themeColor="text1"/>
          <w:shd w:val="clear" w:color="auto" w:fill="FFFFFF"/>
        </w:rPr>
        <w:t>)</w:t>
      </w:r>
    </w:p>
    <w:p w14:paraId="16EB71AD" w14:textId="77777777" w:rsidR="00163D9F" w:rsidRPr="004F187E" w:rsidRDefault="00163D9F" w:rsidP="007B01E4">
      <w:pPr>
        <w:spacing w:line="360" w:lineRule="auto"/>
        <w:rPr>
          <w:color w:val="FF0000"/>
          <w:shd w:val="clear" w:color="auto" w:fill="FFFFFF"/>
        </w:rPr>
      </w:pPr>
    </w:p>
    <w:p w14:paraId="64360BC7" w14:textId="10AAA07F" w:rsidR="00733634" w:rsidRDefault="00844CB4" w:rsidP="00396ED0">
      <w:pPr>
        <w:spacing w:line="360" w:lineRule="auto"/>
        <w:rPr>
          <w:color w:val="000000" w:themeColor="text1"/>
          <w:sz w:val="28"/>
          <w:szCs w:val="28"/>
          <w:u w:val="single"/>
        </w:rPr>
      </w:pPr>
      <w:r w:rsidRPr="00844CB4">
        <w:rPr>
          <w:color w:val="000000" w:themeColor="text1"/>
          <w:sz w:val="28"/>
          <w:szCs w:val="28"/>
          <w:u w:val="single"/>
        </w:rPr>
        <w:t>Rationale</w:t>
      </w:r>
    </w:p>
    <w:p w14:paraId="39C3F8CA" w14:textId="77777777" w:rsidR="00B366F7" w:rsidRPr="00A000B5" w:rsidRDefault="00B366F7" w:rsidP="00396ED0">
      <w:pPr>
        <w:spacing w:line="360" w:lineRule="auto"/>
        <w:rPr>
          <w:color w:val="000000" w:themeColor="text1"/>
          <w:u w:val="single"/>
        </w:rPr>
      </w:pPr>
    </w:p>
    <w:p w14:paraId="03D3469B" w14:textId="68BBFCC5" w:rsidR="00F83F8F" w:rsidRPr="00A000B5" w:rsidRDefault="009D69AB" w:rsidP="008D23CB">
      <w:pPr>
        <w:spacing w:line="360" w:lineRule="auto"/>
        <w:rPr>
          <w:color w:val="000000" w:themeColor="text1"/>
          <w:shd w:val="clear" w:color="auto" w:fill="FFFFFF"/>
        </w:rPr>
      </w:pPr>
      <w:r w:rsidRPr="00A000B5">
        <w:rPr>
          <w:color w:val="000000" w:themeColor="text1"/>
          <w:shd w:val="clear" w:color="auto" w:fill="FFFFFF"/>
        </w:rPr>
        <w:t>Acc</w:t>
      </w:r>
      <w:r w:rsidR="00601B76" w:rsidRPr="00A000B5">
        <w:rPr>
          <w:color w:val="000000" w:themeColor="text1"/>
          <w:shd w:val="clear" w:color="auto" w:fill="FFFFFF"/>
        </w:rPr>
        <w:t xml:space="preserve">ording to </w:t>
      </w:r>
      <w:proofErr w:type="spellStart"/>
      <w:r w:rsidR="00EB39F4" w:rsidRPr="00A000B5">
        <w:rPr>
          <w:color w:val="000000" w:themeColor="text1"/>
          <w:shd w:val="clear" w:color="auto" w:fill="FFFFFF"/>
        </w:rPr>
        <w:t>Billat</w:t>
      </w:r>
      <w:proofErr w:type="spellEnd"/>
      <w:r w:rsidR="00EB39F4" w:rsidRPr="00A000B5">
        <w:rPr>
          <w:color w:val="000000" w:themeColor="text1"/>
          <w:shd w:val="clear" w:color="auto" w:fill="FFFFFF"/>
        </w:rPr>
        <w:t xml:space="preserve"> et</w:t>
      </w:r>
      <w:r w:rsidRPr="00A000B5">
        <w:rPr>
          <w:color w:val="000000" w:themeColor="text1"/>
          <w:shd w:val="clear" w:color="auto" w:fill="FFFFFF"/>
        </w:rPr>
        <w:t xml:space="preserve"> al (2006)</w:t>
      </w:r>
      <w:r w:rsidR="00601B76" w:rsidRPr="00A000B5">
        <w:rPr>
          <w:color w:val="000000" w:themeColor="text1"/>
          <w:shd w:val="clear" w:color="auto" w:fill="FFFFFF"/>
        </w:rPr>
        <w:t xml:space="preserve"> when variati</w:t>
      </w:r>
      <w:r w:rsidR="00BC4BE3" w:rsidRPr="00A000B5">
        <w:rPr>
          <w:color w:val="000000" w:themeColor="text1"/>
          <w:shd w:val="clear" w:color="auto" w:fill="FFFFFF"/>
        </w:rPr>
        <w:t>ng</w:t>
      </w:r>
      <w:r w:rsidR="00601B76" w:rsidRPr="00A000B5">
        <w:rPr>
          <w:color w:val="000000" w:themeColor="text1"/>
          <w:shd w:val="clear" w:color="auto" w:fill="FFFFFF"/>
        </w:rPr>
        <w:t xml:space="preserve"> </w:t>
      </w:r>
      <w:r w:rsidR="00BC4BE3" w:rsidRPr="00A000B5">
        <w:rPr>
          <w:color w:val="000000" w:themeColor="text1"/>
          <w:shd w:val="clear" w:color="auto" w:fill="FFFFFF"/>
        </w:rPr>
        <w:t>running</w:t>
      </w:r>
      <w:r w:rsidR="00601B76" w:rsidRPr="00A000B5">
        <w:rPr>
          <w:color w:val="000000" w:themeColor="text1"/>
          <w:shd w:val="clear" w:color="auto" w:fill="FFFFFF"/>
        </w:rPr>
        <w:t xml:space="preserve"> spee</w:t>
      </w:r>
      <w:r w:rsidR="00BC4BE3" w:rsidRPr="00A000B5">
        <w:rPr>
          <w:color w:val="000000" w:themeColor="text1"/>
          <w:shd w:val="clear" w:color="auto" w:fill="FFFFFF"/>
        </w:rPr>
        <w:t xml:space="preserve">ds, </w:t>
      </w:r>
      <w:r w:rsidR="006C7889" w:rsidRPr="00A000B5">
        <w:rPr>
          <w:color w:val="000000" w:themeColor="text1"/>
          <w:shd w:val="clear" w:color="auto" w:fill="FFFFFF"/>
        </w:rPr>
        <w:t>it helps to optimise</w:t>
      </w:r>
      <w:r w:rsidR="00BC4BE3" w:rsidRPr="00A000B5">
        <w:rPr>
          <w:color w:val="000000" w:themeColor="text1"/>
          <w:shd w:val="clear" w:color="auto" w:fill="FFFFFF"/>
        </w:rPr>
        <w:t xml:space="preserve"> the use of available energy sources </w:t>
      </w:r>
      <w:r w:rsidR="000C5601" w:rsidRPr="00A000B5">
        <w:rPr>
          <w:color w:val="000000" w:themeColor="text1"/>
          <w:shd w:val="clear" w:color="auto" w:fill="FFFFFF"/>
        </w:rPr>
        <w:t>during 5km running races</w:t>
      </w:r>
      <w:r w:rsidR="008722D4" w:rsidRPr="00A000B5">
        <w:rPr>
          <w:color w:val="000000" w:themeColor="text1"/>
          <w:shd w:val="clear" w:color="auto" w:fill="FFFFFF"/>
        </w:rPr>
        <w:t xml:space="preserve">. </w:t>
      </w:r>
      <w:r w:rsidR="00C53D29" w:rsidRPr="00A000B5">
        <w:rPr>
          <w:color w:val="000000" w:themeColor="text1"/>
          <w:shd w:val="clear" w:color="auto" w:fill="FFFFFF"/>
        </w:rPr>
        <w:t xml:space="preserve">Athletes adapt </w:t>
      </w:r>
      <w:r w:rsidR="008722D4" w:rsidRPr="00A000B5">
        <w:rPr>
          <w:color w:val="000000" w:themeColor="text1"/>
          <w:shd w:val="clear" w:color="auto" w:fill="FFFFFF"/>
        </w:rPr>
        <w:t>to a</w:t>
      </w:r>
      <w:r w:rsidR="00677230" w:rsidRPr="00A000B5">
        <w:rPr>
          <w:color w:val="000000" w:themeColor="text1"/>
          <w:shd w:val="clear" w:color="auto" w:fill="FFFFFF"/>
        </w:rPr>
        <w:t xml:space="preserve"> </w:t>
      </w:r>
      <w:r w:rsidR="00C53D29" w:rsidRPr="00A000B5">
        <w:rPr>
          <w:color w:val="000000" w:themeColor="text1"/>
          <w:shd w:val="clear" w:color="auto" w:fill="FFFFFF"/>
        </w:rPr>
        <w:t>paci</w:t>
      </w:r>
      <w:r w:rsidR="00141603" w:rsidRPr="00A000B5">
        <w:rPr>
          <w:color w:val="000000" w:themeColor="text1"/>
          <w:shd w:val="clear" w:color="auto" w:fill="FFFFFF"/>
        </w:rPr>
        <w:t xml:space="preserve">ng strategy within the first 400m of a </w:t>
      </w:r>
      <w:r w:rsidR="00677230" w:rsidRPr="00A000B5">
        <w:rPr>
          <w:color w:val="000000" w:themeColor="text1"/>
          <w:shd w:val="clear" w:color="auto" w:fill="FFFFFF"/>
        </w:rPr>
        <w:t>race</w:t>
      </w:r>
      <w:r w:rsidR="00141603" w:rsidRPr="00A000B5">
        <w:rPr>
          <w:color w:val="000000" w:themeColor="text1"/>
          <w:shd w:val="clear" w:color="auto" w:fill="FFFFFF"/>
        </w:rPr>
        <w:t xml:space="preserve"> at an i</w:t>
      </w:r>
      <w:r w:rsidR="00141603" w:rsidRPr="00710084">
        <w:rPr>
          <w:color w:val="000000" w:themeColor="text1"/>
          <w:shd w:val="clear" w:color="auto" w:fill="FFFFFF"/>
        </w:rPr>
        <w:t>ncreased spee</w:t>
      </w:r>
      <w:r w:rsidR="006B4F30" w:rsidRPr="00710084">
        <w:rPr>
          <w:color w:val="000000" w:themeColor="text1"/>
          <w:shd w:val="clear" w:color="auto" w:fill="FFFFFF"/>
        </w:rPr>
        <w:t>d</w:t>
      </w:r>
      <w:r w:rsidR="00DC7FB4" w:rsidRPr="00710084">
        <w:rPr>
          <w:color w:val="000000" w:themeColor="text1"/>
          <w:shd w:val="clear" w:color="auto" w:fill="FFFFFF"/>
        </w:rPr>
        <w:t xml:space="preserve"> at the beginning and end of the race, with a </w:t>
      </w:r>
      <w:r w:rsidR="00EB39F4" w:rsidRPr="00710084">
        <w:rPr>
          <w:color w:val="000000" w:themeColor="text1"/>
          <w:shd w:val="clear" w:color="auto" w:fill="FFFFFF"/>
        </w:rPr>
        <w:t>reduced speed</w:t>
      </w:r>
      <w:r w:rsidR="00DC7FB4" w:rsidRPr="00710084">
        <w:rPr>
          <w:color w:val="000000" w:themeColor="text1"/>
          <w:shd w:val="clear" w:color="auto" w:fill="FFFFFF"/>
        </w:rPr>
        <w:t xml:space="preserve"> throughout the race </w:t>
      </w:r>
      <w:r w:rsidR="002C3BD3" w:rsidRPr="00710084">
        <w:rPr>
          <w:color w:val="000000" w:themeColor="text1"/>
          <w:shd w:val="clear" w:color="auto" w:fill="FFFFFF"/>
        </w:rPr>
        <w:t>(Tomazini et al, 2015)</w:t>
      </w:r>
      <w:r w:rsidR="00EC71B0" w:rsidRPr="00710084">
        <w:rPr>
          <w:color w:val="000000" w:themeColor="text1"/>
          <w:shd w:val="clear" w:color="auto" w:fill="FFFFFF"/>
        </w:rPr>
        <w:t>.</w:t>
      </w:r>
      <w:r w:rsidR="0048095E" w:rsidRPr="00710084">
        <w:rPr>
          <w:color w:val="000000" w:themeColor="text1"/>
          <w:shd w:val="clear" w:color="auto" w:fill="FFFFFF"/>
        </w:rPr>
        <w:t xml:space="preserve"> </w:t>
      </w:r>
      <w:r w:rsidR="00E940E9">
        <w:rPr>
          <w:color w:val="000000" w:themeColor="text1"/>
          <w:shd w:val="clear" w:color="auto" w:fill="FFFFFF"/>
        </w:rPr>
        <w:t xml:space="preserve">Tabata et al explains that </w:t>
      </w:r>
      <w:r w:rsidR="0024384C">
        <w:rPr>
          <w:color w:val="000000" w:themeColor="text1"/>
          <w:shd w:val="clear" w:color="auto" w:fill="FFFFFF"/>
        </w:rPr>
        <w:t xml:space="preserve">HIIT </w:t>
      </w:r>
      <w:r w:rsidR="00364B80">
        <w:rPr>
          <w:color w:val="000000" w:themeColor="text1"/>
          <w:shd w:val="clear" w:color="auto" w:fill="FFFFFF"/>
        </w:rPr>
        <w:t xml:space="preserve">has a </w:t>
      </w:r>
      <w:r w:rsidR="00E940E9">
        <w:rPr>
          <w:color w:val="000000" w:themeColor="text1"/>
          <w:shd w:val="clear" w:color="auto" w:fill="FFFFFF"/>
        </w:rPr>
        <w:t>well-known</w:t>
      </w:r>
      <w:r w:rsidR="00364B80">
        <w:rPr>
          <w:color w:val="000000" w:themeColor="text1"/>
          <w:shd w:val="clear" w:color="auto" w:fill="FFFFFF"/>
        </w:rPr>
        <w:t xml:space="preserve"> benefit of</w:t>
      </w:r>
      <w:r w:rsidR="00CA1194" w:rsidRPr="00710084">
        <w:rPr>
          <w:color w:val="000000" w:themeColor="text1"/>
          <w:shd w:val="clear" w:color="auto" w:fill="FFFFFF"/>
        </w:rPr>
        <w:t xml:space="preserve"> </w:t>
      </w:r>
      <w:r w:rsidR="00364B80">
        <w:rPr>
          <w:color w:val="000000" w:themeColor="text1"/>
          <w:shd w:val="clear" w:color="auto" w:fill="FFFFFF"/>
        </w:rPr>
        <w:t>‘</w:t>
      </w:r>
      <w:r w:rsidR="00CA1194" w:rsidRPr="00710084">
        <w:rPr>
          <w:color w:val="000000" w:themeColor="text1"/>
          <w:shd w:val="clear" w:color="auto" w:fill="FFFFFF"/>
        </w:rPr>
        <w:t>sim</w:t>
      </w:r>
      <w:r w:rsidR="002C1D9A" w:rsidRPr="00710084">
        <w:rPr>
          <w:color w:val="000000" w:themeColor="text1"/>
          <w:shd w:val="clear" w:color="auto" w:fill="FFFFFF"/>
        </w:rPr>
        <w:t>ultaneously</w:t>
      </w:r>
      <w:r w:rsidR="00364B80">
        <w:rPr>
          <w:color w:val="000000" w:themeColor="text1"/>
          <w:shd w:val="clear" w:color="auto" w:fill="FFFFFF"/>
        </w:rPr>
        <w:t>’</w:t>
      </w:r>
      <w:r w:rsidR="002C1D9A" w:rsidRPr="00710084">
        <w:rPr>
          <w:color w:val="000000" w:themeColor="text1"/>
          <w:shd w:val="clear" w:color="auto" w:fill="FFFFFF"/>
        </w:rPr>
        <w:t xml:space="preserve"> produ</w:t>
      </w:r>
      <w:r w:rsidR="00364B80">
        <w:rPr>
          <w:color w:val="000000" w:themeColor="text1"/>
          <w:shd w:val="clear" w:color="auto" w:fill="FFFFFF"/>
        </w:rPr>
        <w:t>cing</w:t>
      </w:r>
      <w:r w:rsidR="002C1D9A" w:rsidRPr="00710084">
        <w:rPr>
          <w:color w:val="000000" w:themeColor="text1"/>
          <w:shd w:val="clear" w:color="auto" w:fill="FFFFFF"/>
        </w:rPr>
        <w:t xml:space="preserve"> </w:t>
      </w:r>
      <w:r w:rsidR="00AB3974" w:rsidRPr="00E058BC">
        <w:rPr>
          <w:color w:val="000000" w:themeColor="text1"/>
          <w:shd w:val="clear" w:color="auto" w:fill="FFFFFF"/>
        </w:rPr>
        <w:t>adaptations</w:t>
      </w:r>
      <w:r w:rsidR="002C1D9A" w:rsidRPr="00E058BC">
        <w:rPr>
          <w:color w:val="000000" w:themeColor="text1"/>
          <w:shd w:val="clear" w:color="auto" w:fill="FFFFFF"/>
        </w:rPr>
        <w:t xml:space="preserve"> in both aerobic and anaerobic exercise capacity (Tabata et al,1996)</w:t>
      </w:r>
      <w:r w:rsidR="00211EAA" w:rsidRPr="00E058BC">
        <w:rPr>
          <w:color w:val="000000" w:themeColor="text1"/>
          <w:shd w:val="clear" w:color="auto" w:fill="FFFFFF"/>
        </w:rPr>
        <w:t xml:space="preserve">. </w:t>
      </w:r>
      <w:r w:rsidR="0066534D" w:rsidRPr="00E058BC">
        <w:rPr>
          <w:color w:val="000000" w:themeColor="text1"/>
          <w:shd w:val="clear" w:color="auto" w:fill="FFFFFF"/>
        </w:rPr>
        <w:t xml:space="preserve"> Back in 1973, Edwards et al (1973) conducted the first detailed analysis on the adaptations of cardiorespiratory and metabolic </w:t>
      </w:r>
      <w:r w:rsidR="00B647AE" w:rsidRPr="00E058BC">
        <w:rPr>
          <w:color w:val="000000" w:themeColor="text1"/>
          <w:shd w:val="clear" w:color="auto" w:fill="FFFFFF"/>
        </w:rPr>
        <w:t xml:space="preserve">in comparison </w:t>
      </w:r>
      <w:r w:rsidR="00B647AE" w:rsidRPr="00A000B5">
        <w:rPr>
          <w:color w:val="000000" w:themeColor="text1"/>
          <w:shd w:val="clear" w:color="auto" w:fill="FFFFFF"/>
        </w:rPr>
        <w:t xml:space="preserve">to </w:t>
      </w:r>
      <w:r w:rsidR="00AB1854" w:rsidRPr="00A000B5">
        <w:rPr>
          <w:color w:val="000000" w:themeColor="text1"/>
          <w:shd w:val="clear" w:color="auto" w:fill="FFFFFF"/>
        </w:rPr>
        <w:t>intermittent</w:t>
      </w:r>
      <w:r w:rsidR="00B647AE" w:rsidRPr="00A000B5">
        <w:rPr>
          <w:color w:val="000000" w:themeColor="text1"/>
          <w:shd w:val="clear" w:color="auto" w:fill="FFFFFF"/>
        </w:rPr>
        <w:t xml:space="preserve"> exercise. Since then, research ha</w:t>
      </w:r>
      <w:r w:rsidR="007A453D" w:rsidRPr="00A000B5">
        <w:rPr>
          <w:color w:val="000000" w:themeColor="text1"/>
          <w:shd w:val="clear" w:color="auto" w:fill="FFFFFF"/>
        </w:rPr>
        <w:t>s</w:t>
      </w:r>
      <w:r w:rsidR="005517E3" w:rsidRPr="00A000B5">
        <w:rPr>
          <w:color w:val="000000" w:themeColor="text1"/>
          <w:shd w:val="clear" w:color="auto" w:fill="FFFFFF"/>
        </w:rPr>
        <w:t xml:space="preserve"> largely</w:t>
      </w:r>
      <w:r w:rsidR="00B647AE" w:rsidRPr="00A000B5">
        <w:rPr>
          <w:color w:val="000000" w:themeColor="text1"/>
          <w:shd w:val="clear" w:color="auto" w:fill="FFFFFF"/>
        </w:rPr>
        <w:t xml:space="preserve"> developed with a range of articles with</w:t>
      </w:r>
      <w:r w:rsidR="005517E3" w:rsidRPr="00A000B5">
        <w:rPr>
          <w:color w:val="000000" w:themeColor="text1"/>
          <w:shd w:val="clear" w:color="auto" w:fill="FFFFFF"/>
        </w:rPr>
        <w:t xml:space="preserve"> a number of</w:t>
      </w:r>
      <w:r w:rsidR="00B647AE" w:rsidRPr="00A000B5">
        <w:rPr>
          <w:color w:val="000000" w:themeColor="text1"/>
          <w:shd w:val="clear" w:color="auto" w:fill="FFFFFF"/>
        </w:rPr>
        <w:t xml:space="preserve"> mixed </w:t>
      </w:r>
      <w:r w:rsidR="00AB1854" w:rsidRPr="00A000B5">
        <w:rPr>
          <w:color w:val="000000" w:themeColor="text1"/>
          <w:shd w:val="clear" w:color="auto" w:fill="FFFFFF"/>
        </w:rPr>
        <w:t>results.</w:t>
      </w:r>
    </w:p>
    <w:p w14:paraId="68CAD852" w14:textId="2868AA68" w:rsidR="00BD077C" w:rsidRPr="00A000B5" w:rsidRDefault="00BD077C" w:rsidP="008D23CB">
      <w:pPr>
        <w:spacing w:line="360" w:lineRule="auto"/>
        <w:rPr>
          <w:color w:val="FF0000"/>
          <w:shd w:val="clear" w:color="auto" w:fill="FFFFFF"/>
        </w:rPr>
      </w:pPr>
    </w:p>
    <w:p w14:paraId="46252252" w14:textId="6D8FDFE8" w:rsidR="00CA4C0A" w:rsidRPr="00C31382" w:rsidRDefault="003F56E5" w:rsidP="008D23CB">
      <w:pPr>
        <w:spacing w:line="360" w:lineRule="auto"/>
        <w:rPr>
          <w:color w:val="000000" w:themeColor="text1"/>
          <w:shd w:val="clear" w:color="auto" w:fill="FFFFFF"/>
        </w:rPr>
      </w:pPr>
      <w:r w:rsidRPr="00A000B5">
        <w:rPr>
          <w:color w:val="000000" w:themeColor="text1"/>
          <w:shd w:val="clear" w:color="auto" w:fill="FFFFFF"/>
        </w:rPr>
        <w:t xml:space="preserve">Oshawa et al (2014) and Matsuo et al (2014) have both previously demonstrated in </w:t>
      </w:r>
      <w:r w:rsidR="00FD1396" w:rsidRPr="00A000B5">
        <w:rPr>
          <w:color w:val="000000" w:themeColor="text1"/>
          <w:shd w:val="clear" w:color="auto" w:fill="FFFFFF"/>
        </w:rPr>
        <w:t xml:space="preserve">their research </w:t>
      </w:r>
      <w:r w:rsidR="0028393A">
        <w:rPr>
          <w:color w:val="000000" w:themeColor="text1"/>
          <w:shd w:val="clear" w:color="auto" w:fill="FFFFFF"/>
        </w:rPr>
        <w:t>HIIT has the ability</w:t>
      </w:r>
      <w:r w:rsidR="00FD1396" w:rsidRPr="00A000B5">
        <w:rPr>
          <w:color w:val="000000" w:themeColor="text1"/>
          <w:shd w:val="clear" w:color="auto" w:fill="FFFFFF"/>
        </w:rPr>
        <w:t xml:space="preserve"> </w:t>
      </w:r>
      <w:r w:rsidR="0028393A">
        <w:rPr>
          <w:color w:val="000000" w:themeColor="text1"/>
          <w:shd w:val="clear" w:color="auto" w:fill="FFFFFF"/>
        </w:rPr>
        <w:t>of</w:t>
      </w:r>
      <w:r w:rsidR="00FD1396" w:rsidRPr="00A000B5">
        <w:rPr>
          <w:color w:val="000000" w:themeColor="text1"/>
          <w:shd w:val="clear" w:color="auto" w:fill="FFFFFF"/>
        </w:rPr>
        <w:t xml:space="preserve"> produc</w:t>
      </w:r>
      <w:r w:rsidR="0028393A">
        <w:rPr>
          <w:color w:val="000000" w:themeColor="text1"/>
          <w:shd w:val="clear" w:color="auto" w:fill="FFFFFF"/>
        </w:rPr>
        <w:t xml:space="preserve">ing </w:t>
      </w:r>
      <w:r w:rsidR="00FD1396" w:rsidRPr="00A000B5">
        <w:rPr>
          <w:color w:val="000000" w:themeColor="text1"/>
          <w:shd w:val="clear" w:color="auto" w:fill="FFFFFF"/>
        </w:rPr>
        <w:t>large gains</w:t>
      </w:r>
      <w:r w:rsidR="00FC7947">
        <w:rPr>
          <w:color w:val="000000" w:themeColor="text1"/>
          <w:shd w:val="clear" w:color="auto" w:fill="FFFFFF"/>
        </w:rPr>
        <w:t xml:space="preserve"> through</w:t>
      </w:r>
      <w:r w:rsidR="00FD1396" w:rsidRPr="00A000B5">
        <w:rPr>
          <w:color w:val="000000" w:themeColor="text1"/>
          <w:shd w:val="clear" w:color="auto" w:fill="FFFFFF"/>
        </w:rPr>
        <w:t xml:space="preserve"> aerobi</w:t>
      </w:r>
      <w:r w:rsidR="00FC7947">
        <w:rPr>
          <w:color w:val="000000" w:themeColor="text1"/>
          <w:shd w:val="clear" w:color="auto" w:fill="FFFFFF"/>
        </w:rPr>
        <w:t>c</w:t>
      </w:r>
      <w:r w:rsidR="00FD1396" w:rsidRPr="00A000B5">
        <w:rPr>
          <w:color w:val="000000" w:themeColor="text1"/>
          <w:shd w:val="clear" w:color="auto" w:fill="FFFFFF"/>
        </w:rPr>
        <w:t xml:space="preserve"> and ana</w:t>
      </w:r>
      <w:r w:rsidR="00E33D9D" w:rsidRPr="00A000B5">
        <w:rPr>
          <w:color w:val="000000" w:themeColor="text1"/>
          <w:shd w:val="clear" w:color="auto" w:fill="FFFFFF"/>
        </w:rPr>
        <w:t xml:space="preserve">erobic exercise within a short time </w:t>
      </w:r>
      <w:r w:rsidR="00EB39F4" w:rsidRPr="00A000B5">
        <w:rPr>
          <w:color w:val="000000" w:themeColor="text1"/>
          <w:shd w:val="clear" w:color="auto" w:fill="FFFFFF"/>
        </w:rPr>
        <w:t xml:space="preserve">requirement. </w:t>
      </w:r>
      <w:r w:rsidR="006F1AE5">
        <w:rPr>
          <w:color w:val="000000" w:themeColor="text1"/>
          <w:shd w:val="clear" w:color="auto" w:fill="FFFFFF"/>
        </w:rPr>
        <w:t xml:space="preserve">As these training methods have a different </w:t>
      </w:r>
      <w:r w:rsidR="00A67B61">
        <w:rPr>
          <w:color w:val="000000" w:themeColor="text1"/>
          <w:shd w:val="clear" w:color="auto" w:fill="FFFFFF"/>
        </w:rPr>
        <w:t>level of experimental control</w:t>
      </w:r>
      <w:r w:rsidR="00E33D9D" w:rsidRPr="00A000B5">
        <w:rPr>
          <w:color w:val="000000" w:themeColor="text1"/>
          <w:shd w:val="clear" w:color="auto" w:fill="FFFFFF"/>
        </w:rPr>
        <w:t xml:space="preserve">, </w:t>
      </w:r>
      <w:r w:rsidR="00A67B61">
        <w:rPr>
          <w:color w:val="000000" w:themeColor="text1"/>
          <w:shd w:val="clear" w:color="auto" w:fill="FFFFFF"/>
        </w:rPr>
        <w:t xml:space="preserve">studies show that </w:t>
      </w:r>
      <w:r w:rsidR="00802855" w:rsidRPr="00A000B5">
        <w:rPr>
          <w:color w:val="000000" w:themeColor="text1"/>
          <w:shd w:val="clear" w:color="auto" w:fill="FFFFFF"/>
        </w:rPr>
        <w:t xml:space="preserve">there </w:t>
      </w:r>
      <w:r w:rsidR="005A189B" w:rsidRPr="00A000B5">
        <w:rPr>
          <w:color w:val="000000" w:themeColor="text1"/>
          <w:shd w:val="clear" w:color="auto" w:fill="FFFFFF"/>
        </w:rPr>
        <w:t>are</w:t>
      </w:r>
      <w:r w:rsidR="00802855" w:rsidRPr="00A000B5">
        <w:rPr>
          <w:color w:val="000000" w:themeColor="text1"/>
          <w:shd w:val="clear" w:color="auto" w:fill="FFFFFF"/>
        </w:rPr>
        <w:t xml:space="preserve"> </w:t>
      </w:r>
      <w:r w:rsidR="00A67B61">
        <w:rPr>
          <w:color w:val="000000" w:themeColor="text1"/>
          <w:shd w:val="clear" w:color="auto" w:fill="FFFFFF"/>
        </w:rPr>
        <w:t>different arguments</w:t>
      </w:r>
      <w:r w:rsidR="00802855" w:rsidRPr="00A000B5">
        <w:rPr>
          <w:color w:val="000000" w:themeColor="text1"/>
          <w:shd w:val="clear" w:color="auto" w:fill="FFFFFF"/>
        </w:rPr>
        <w:t xml:space="preserve"> over the</w:t>
      </w:r>
      <w:r w:rsidR="00804FFE" w:rsidRPr="00A000B5">
        <w:rPr>
          <w:color w:val="000000" w:themeColor="text1"/>
          <w:shd w:val="clear" w:color="auto" w:fill="FFFFFF"/>
        </w:rPr>
        <w:t xml:space="preserve"> relative value of this training </w:t>
      </w:r>
      <w:r w:rsidR="007F01A3" w:rsidRPr="00A000B5">
        <w:rPr>
          <w:color w:val="000000" w:themeColor="text1"/>
          <w:shd w:val="clear" w:color="auto" w:fill="FFFFFF"/>
        </w:rPr>
        <w:t>to steady-state training.</w:t>
      </w:r>
      <w:r w:rsidR="00FC3BE0">
        <w:rPr>
          <w:color w:val="000000" w:themeColor="text1"/>
          <w:shd w:val="clear" w:color="auto" w:fill="FFFFFF"/>
        </w:rPr>
        <w:t xml:space="preserve"> </w:t>
      </w:r>
      <w:r w:rsidR="005D6783" w:rsidRPr="00A000B5">
        <w:rPr>
          <w:color w:val="000000" w:themeColor="text1"/>
          <w:shd w:val="clear" w:color="auto" w:fill="FFFFFF"/>
        </w:rPr>
        <w:t>Despite a number of reports reporting on the benefits of high intensity, a number of endurance athletes continue to train at a lower intensity (</w:t>
      </w:r>
      <w:proofErr w:type="spellStart"/>
      <w:r w:rsidR="005D6783" w:rsidRPr="00A000B5">
        <w:rPr>
          <w:color w:val="000000" w:themeColor="text1"/>
          <w:shd w:val="clear" w:color="auto" w:fill="FFFFFF"/>
        </w:rPr>
        <w:t>Esteve</w:t>
      </w:r>
      <w:proofErr w:type="spellEnd"/>
      <w:r w:rsidR="005D6783" w:rsidRPr="00A000B5">
        <w:rPr>
          <w:color w:val="000000" w:themeColor="text1"/>
          <w:shd w:val="clear" w:color="auto" w:fill="FFFFFF"/>
        </w:rPr>
        <w:t xml:space="preserve">- Lanao et al, 2005). </w:t>
      </w:r>
      <w:proofErr w:type="spellStart"/>
      <w:r w:rsidR="005D6783" w:rsidRPr="00A000B5">
        <w:rPr>
          <w:color w:val="000000" w:themeColor="text1"/>
          <w:shd w:val="clear" w:color="auto" w:fill="FFFFFF"/>
        </w:rPr>
        <w:t>Esteve-Lano</w:t>
      </w:r>
      <w:proofErr w:type="spellEnd"/>
      <w:r w:rsidR="005D6783" w:rsidRPr="00A000B5">
        <w:rPr>
          <w:color w:val="000000" w:themeColor="text1"/>
          <w:shd w:val="clear" w:color="auto" w:fill="FFFFFF"/>
        </w:rPr>
        <w:t xml:space="preserve"> et al (2005) goes on to explain that there is more evidence needed in order to ‘</w:t>
      </w:r>
      <w:r w:rsidR="007A2473" w:rsidRPr="00A000B5">
        <w:rPr>
          <w:color w:val="000000" w:themeColor="text1"/>
          <w:shd w:val="clear" w:color="auto" w:fill="FFFFFF"/>
        </w:rPr>
        <w:t>convince</w:t>
      </w:r>
      <w:r w:rsidR="003C46B9" w:rsidRPr="00A000B5">
        <w:rPr>
          <w:color w:val="000000" w:themeColor="text1"/>
          <w:shd w:val="clear" w:color="auto" w:fill="FFFFFF"/>
        </w:rPr>
        <w:t>’</w:t>
      </w:r>
      <w:r w:rsidR="00614BC3">
        <w:rPr>
          <w:color w:val="000000" w:themeColor="text1"/>
          <w:shd w:val="clear" w:color="auto" w:fill="FFFFFF"/>
        </w:rPr>
        <w:t xml:space="preserve"> </w:t>
      </w:r>
      <w:r w:rsidR="005D6783" w:rsidRPr="00A000B5">
        <w:rPr>
          <w:color w:val="000000" w:themeColor="text1"/>
          <w:shd w:val="clear" w:color="auto" w:fill="FFFFFF"/>
        </w:rPr>
        <w:t>coaches and athletes of the importance of HIIT for endurance performance.</w:t>
      </w:r>
      <w:r w:rsidR="00C31382">
        <w:rPr>
          <w:color w:val="000000" w:themeColor="text1"/>
          <w:shd w:val="clear" w:color="auto" w:fill="FFFFFF"/>
        </w:rPr>
        <w:t xml:space="preserve"> </w:t>
      </w:r>
      <w:r w:rsidR="00EB39F4" w:rsidRPr="00A000B5">
        <w:rPr>
          <w:color w:val="000000" w:themeColor="text1"/>
          <w:shd w:val="clear" w:color="auto" w:fill="FFFFFF"/>
        </w:rPr>
        <w:t>With high</w:t>
      </w:r>
      <w:r w:rsidR="00B11E76" w:rsidRPr="00A000B5">
        <w:rPr>
          <w:color w:val="000000" w:themeColor="text1"/>
          <w:shd w:val="clear" w:color="auto" w:fill="FFFFFF"/>
        </w:rPr>
        <w:t xml:space="preserve"> intensity interval training programme</w:t>
      </w:r>
      <w:r w:rsidR="00087A9A" w:rsidRPr="00A000B5">
        <w:rPr>
          <w:color w:val="000000" w:themeColor="text1"/>
          <w:shd w:val="clear" w:color="auto" w:fill="FFFFFF"/>
        </w:rPr>
        <w:t xml:space="preserve"> commonly</w:t>
      </w:r>
      <w:r w:rsidR="00B11E76" w:rsidRPr="00A000B5">
        <w:rPr>
          <w:color w:val="000000" w:themeColor="text1"/>
          <w:shd w:val="clear" w:color="auto" w:fill="FFFFFF"/>
        </w:rPr>
        <w:t xml:space="preserve"> being</w:t>
      </w:r>
      <w:r w:rsidR="00087A9A" w:rsidRPr="00A000B5">
        <w:rPr>
          <w:color w:val="000000" w:themeColor="text1"/>
          <w:shd w:val="clear" w:color="auto" w:fill="FFFFFF"/>
        </w:rPr>
        <w:t xml:space="preserve"> conducted in a time </w:t>
      </w:r>
      <w:r w:rsidR="00087A9A" w:rsidRPr="001D3336">
        <w:rPr>
          <w:color w:val="000000" w:themeColor="text1"/>
          <w:shd w:val="clear" w:color="auto" w:fill="FFFFFF"/>
        </w:rPr>
        <w:t xml:space="preserve">frame 2-8 </w:t>
      </w:r>
      <w:r w:rsidR="00C811B0" w:rsidRPr="001D3336">
        <w:rPr>
          <w:color w:val="000000" w:themeColor="text1"/>
          <w:shd w:val="clear" w:color="auto" w:fill="FFFFFF"/>
        </w:rPr>
        <w:t>weeks (</w:t>
      </w:r>
      <w:proofErr w:type="spellStart"/>
      <w:r w:rsidR="00F924C4" w:rsidRPr="001D3336">
        <w:rPr>
          <w:color w:val="000000" w:themeColor="text1"/>
          <w:shd w:val="clear" w:color="auto" w:fill="FFFFFF"/>
        </w:rPr>
        <w:t>Kubukeli</w:t>
      </w:r>
      <w:proofErr w:type="spellEnd"/>
      <w:r w:rsidR="00B366F7" w:rsidRPr="001D3336">
        <w:rPr>
          <w:color w:val="000000" w:themeColor="text1"/>
          <w:shd w:val="clear" w:color="auto" w:fill="FFFFFF"/>
        </w:rPr>
        <w:t>,</w:t>
      </w:r>
      <w:r w:rsidR="00F924C4" w:rsidRPr="001D3336">
        <w:rPr>
          <w:color w:val="000000" w:themeColor="text1"/>
          <w:shd w:val="clear" w:color="auto" w:fill="FFFFFF"/>
        </w:rPr>
        <w:t xml:space="preserve"> Noakes, Dennis, 2002</w:t>
      </w:r>
      <w:r w:rsidR="00C811B0" w:rsidRPr="001D3336">
        <w:rPr>
          <w:color w:val="000000" w:themeColor="text1"/>
          <w:shd w:val="clear" w:color="auto" w:fill="FFFFFF"/>
        </w:rPr>
        <w:t xml:space="preserve">). </w:t>
      </w:r>
      <w:r w:rsidR="00F0012D" w:rsidRPr="001D3336">
        <w:rPr>
          <w:color w:val="000000" w:themeColor="text1"/>
          <w:shd w:val="clear" w:color="auto" w:fill="FFFFFF"/>
        </w:rPr>
        <w:t xml:space="preserve">A further </w:t>
      </w:r>
      <w:r w:rsidR="00F0012D" w:rsidRPr="00A000B5">
        <w:rPr>
          <w:color w:val="000000" w:themeColor="text1"/>
          <w:shd w:val="clear" w:color="auto" w:fill="FFFFFF"/>
        </w:rPr>
        <w:t>two</w:t>
      </w:r>
      <w:r w:rsidR="000420CC" w:rsidRPr="00A000B5">
        <w:rPr>
          <w:color w:val="000000" w:themeColor="text1"/>
          <w:shd w:val="clear" w:color="auto" w:fill="FFFFFF"/>
        </w:rPr>
        <w:t xml:space="preserve"> studies</w:t>
      </w:r>
      <w:r w:rsidR="00615224" w:rsidRPr="00A000B5">
        <w:rPr>
          <w:color w:val="000000" w:themeColor="text1"/>
          <w:shd w:val="clear" w:color="auto" w:fill="FFFFFF"/>
        </w:rPr>
        <w:t xml:space="preserve"> show</w:t>
      </w:r>
      <w:r w:rsidR="00AE0E25">
        <w:rPr>
          <w:color w:val="000000" w:themeColor="text1"/>
          <w:shd w:val="clear" w:color="auto" w:fill="FFFFFF"/>
        </w:rPr>
        <w:t xml:space="preserve"> after HIIT, there </w:t>
      </w:r>
      <w:r w:rsidR="00AD3F6C">
        <w:rPr>
          <w:color w:val="000000" w:themeColor="text1"/>
          <w:shd w:val="clear" w:color="auto" w:fill="FFFFFF"/>
        </w:rPr>
        <w:t>are improvements to the</w:t>
      </w:r>
      <w:r w:rsidR="008F4675" w:rsidRPr="00A000B5">
        <w:rPr>
          <w:color w:val="000000" w:themeColor="text1"/>
          <w:shd w:val="clear" w:color="auto" w:fill="FFFFFF"/>
        </w:rPr>
        <w:t xml:space="preserve"> muscle mitochondrial content</w:t>
      </w:r>
      <w:r w:rsidR="00AD3F6C">
        <w:rPr>
          <w:color w:val="000000" w:themeColor="text1"/>
          <w:shd w:val="clear" w:color="auto" w:fill="FFFFFF"/>
        </w:rPr>
        <w:t xml:space="preserve">. </w:t>
      </w:r>
      <w:r w:rsidR="007A0980">
        <w:rPr>
          <w:color w:val="000000" w:themeColor="text1"/>
          <w:shd w:val="clear" w:color="auto" w:fill="FFFFFF"/>
        </w:rPr>
        <w:t>Alongside</w:t>
      </w:r>
      <w:r w:rsidR="00AD3F6C">
        <w:rPr>
          <w:color w:val="000000" w:themeColor="text1"/>
          <w:shd w:val="clear" w:color="auto" w:fill="FFFFFF"/>
        </w:rPr>
        <w:t xml:space="preserve"> improvement </w:t>
      </w:r>
      <w:r w:rsidR="001C3310">
        <w:rPr>
          <w:color w:val="000000" w:themeColor="text1"/>
          <w:shd w:val="clear" w:color="auto" w:fill="FFFFFF"/>
        </w:rPr>
        <w:t xml:space="preserve">to the muscle mitochondrial content, the study goes on to explain that there are improvements to the VO2max after 2 weeks of </w:t>
      </w:r>
      <w:r w:rsidR="007A0980">
        <w:rPr>
          <w:color w:val="000000" w:themeColor="text1"/>
          <w:shd w:val="clear" w:color="auto" w:fill="FFFFFF"/>
        </w:rPr>
        <w:t>training</w:t>
      </w:r>
      <w:r w:rsidR="007A0980" w:rsidRPr="00B71193">
        <w:rPr>
          <w:color w:val="000000" w:themeColor="text1"/>
          <w:shd w:val="clear" w:color="auto" w:fill="FFFFFF"/>
        </w:rPr>
        <w:t xml:space="preserve"> (</w:t>
      </w:r>
      <w:proofErr w:type="spellStart"/>
      <w:r w:rsidR="002466B0" w:rsidRPr="00B71193">
        <w:rPr>
          <w:color w:val="000000" w:themeColor="text1"/>
          <w:shd w:val="clear" w:color="auto" w:fill="FFFFFF"/>
        </w:rPr>
        <w:t>Wisloff</w:t>
      </w:r>
      <w:proofErr w:type="spellEnd"/>
      <w:r w:rsidR="002466B0" w:rsidRPr="00B71193">
        <w:rPr>
          <w:color w:val="000000" w:themeColor="text1"/>
          <w:shd w:val="clear" w:color="auto" w:fill="FFFFFF"/>
        </w:rPr>
        <w:t xml:space="preserve">, et al, </w:t>
      </w:r>
      <w:r w:rsidR="00AB6872" w:rsidRPr="00B71193">
        <w:rPr>
          <w:color w:val="000000" w:themeColor="text1"/>
          <w:shd w:val="clear" w:color="auto" w:fill="FFFFFF"/>
        </w:rPr>
        <w:t>2009;</w:t>
      </w:r>
      <w:r w:rsidR="002466B0" w:rsidRPr="00B71193">
        <w:rPr>
          <w:color w:val="000000" w:themeColor="text1"/>
          <w:shd w:val="clear" w:color="auto" w:fill="FFFFFF"/>
        </w:rPr>
        <w:t xml:space="preserve"> Guiraud</w:t>
      </w:r>
      <w:r w:rsidR="00777D0A" w:rsidRPr="00B71193">
        <w:rPr>
          <w:color w:val="000000" w:themeColor="text1"/>
          <w:shd w:val="clear" w:color="auto" w:fill="FFFFFF"/>
        </w:rPr>
        <w:t xml:space="preserve"> &amp;</w:t>
      </w:r>
      <w:r w:rsidR="00B366F7" w:rsidRPr="00B71193">
        <w:rPr>
          <w:color w:val="000000" w:themeColor="text1"/>
          <w:shd w:val="clear" w:color="auto" w:fill="FFFFFF"/>
        </w:rPr>
        <w:t xml:space="preserve"> </w:t>
      </w:r>
      <w:r w:rsidR="002466B0" w:rsidRPr="00B71193">
        <w:rPr>
          <w:color w:val="000000" w:themeColor="text1"/>
          <w:shd w:val="clear" w:color="auto" w:fill="FFFFFF"/>
        </w:rPr>
        <w:t>Nigam,2012</w:t>
      </w:r>
      <w:r w:rsidR="00AB6872" w:rsidRPr="00B71193">
        <w:rPr>
          <w:color w:val="000000" w:themeColor="text1"/>
          <w:shd w:val="clear" w:color="auto" w:fill="FFFFFF"/>
        </w:rPr>
        <w:t>)</w:t>
      </w:r>
      <w:r w:rsidR="009925F2" w:rsidRPr="00B71193">
        <w:rPr>
          <w:color w:val="000000" w:themeColor="text1"/>
          <w:shd w:val="clear" w:color="auto" w:fill="FFFFFF"/>
        </w:rPr>
        <w:t xml:space="preserve">. </w:t>
      </w:r>
      <w:r w:rsidR="00F13E9B" w:rsidRPr="00B71193">
        <w:rPr>
          <w:color w:val="000000" w:themeColor="text1"/>
          <w:shd w:val="clear" w:color="auto" w:fill="FFFFFF"/>
        </w:rPr>
        <w:t xml:space="preserve">However, lower-volume data </w:t>
      </w:r>
      <w:r w:rsidR="001A7D1B" w:rsidRPr="00B71193">
        <w:rPr>
          <w:color w:val="000000" w:themeColor="text1"/>
          <w:shd w:val="clear" w:color="auto" w:fill="FFFFFF"/>
        </w:rPr>
        <w:t xml:space="preserve">within the </w:t>
      </w:r>
      <w:r w:rsidR="000A773D" w:rsidRPr="00B71193">
        <w:rPr>
          <w:color w:val="000000" w:themeColor="text1"/>
          <w:shd w:val="clear" w:color="auto" w:fill="FFFFFF"/>
        </w:rPr>
        <w:t>HIIT</w:t>
      </w:r>
      <w:r w:rsidR="001A7D1B" w:rsidRPr="00B71193">
        <w:rPr>
          <w:color w:val="000000" w:themeColor="text1"/>
          <w:shd w:val="clear" w:color="auto" w:fill="FFFFFF"/>
        </w:rPr>
        <w:t xml:space="preserve"> protoc</w:t>
      </w:r>
      <w:r w:rsidR="001A7D1B" w:rsidRPr="00A000B5">
        <w:rPr>
          <w:color w:val="000000" w:themeColor="text1"/>
          <w:shd w:val="clear" w:color="auto" w:fill="FFFFFF"/>
        </w:rPr>
        <w:t xml:space="preserve">ol being less consistent </w:t>
      </w:r>
      <w:r w:rsidR="00654C0F" w:rsidRPr="00A000B5">
        <w:rPr>
          <w:color w:val="000000" w:themeColor="text1"/>
          <w:shd w:val="clear" w:color="auto" w:fill="FFFFFF"/>
        </w:rPr>
        <w:t>with the 2-week</w:t>
      </w:r>
      <w:r w:rsidR="000042C8" w:rsidRPr="00A000B5">
        <w:rPr>
          <w:color w:val="000000" w:themeColor="text1"/>
          <w:shd w:val="clear" w:color="auto" w:fill="FFFFFF"/>
        </w:rPr>
        <w:t xml:space="preserve">s failing to </w:t>
      </w:r>
      <w:r w:rsidR="00F611EA" w:rsidRPr="00A000B5">
        <w:rPr>
          <w:color w:val="000000" w:themeColor="text1"/>
          <w:shd w:val="clear" w:color="auto" w:fill="FFFFFF"/>
        </w:rPr>
        <w:t xml:space="preserve">show aerobic changes (Gibala et al, </w:t>
      </w:r>
      <w:r w:rsidR="00123A3B" w:rsidRPr="00A000B5">
        <w:rPr>
          <w:color w:val="000000" w:themeColor="text1"/>
          <w:shd w:val="clear" w:color="auto" w:fill="FFFFFF"/>
        </w:rPr>
        <w:t>2012)</w:t>
      </w:r>
      <w:r w:rsidR="00994D63" w:rsidRPr="00A000B5">
        <w:rPr>
          <w:color w:val="000000" w:themeColor="text1"/>
          <w:shd w:val="clear" w:color="auto" w:fill="FFFFFF"/>
        </w:rPr>
        <w:t xml:space="preserve"> with changes </w:t>
      </w:r>
      <w:r w:rsidR="00BB3E77" w:rsidRPr="00A000B5">
        <w:rPr>
          <w:color w:val="000000" w:themeColor="text1"/>
          <w:shd w:val="clear" w:color="auto" w:fill="FFFFFF"/>
        </w:rPr>
        <w:t>being monitored within the 6-week programs.</w:t>
      </w:r>
      <w:r w:rsidR="005F2463" w:rsidRPr="00A000B5">
        <w:rPr>
          <w:color w:val="000000" w:themeColor="text1"/>
          <w:shd w:val="clear" w:color="auto" w:fill="FFFFFF"/>
        </w:rPr>
        <w:t xml:space="preserve"> </w:t>
      </w:r>
    </w:p>
    <w:p w14:paraId="52B86856" w14:textId="73697564" w:rsidR="002D601A" w:rsidRPr="00F0619B" w:rsidRDefault="002D601A" w:rsidP="008D23CB">
      <w:pPr>
        <w:spacing w:line="360" w:lineRule="auto"/>
        <w:rPr>
          <w:color w:val="000000" w:themeColor="text1"/>
          <w:shd w:val="clear" w:color="auto" w:fill="FFFFFF"/>
        </w:rPr>
      </w:pPr>
    </w:p>
    <w:p w14:paraId="2FC98181" w14:textId="636E5B39" w:rsidR="002D601A" w:rsidRPr="00F0619B" w:rsidRDefault="00423045" w:rsidP="008D23CB">
      <w:pPr>
        <w:spacing w:line="360" w:lineRule="auto"/>
        <w:rPr>
          <w:color w:val="000000" w:themeColor="text1"/>
          <w:shd w:val="clear" w:color="auto" w:fill="FFFFFF"/>
        </w:rPr>
      </w:pPr>
      <w:r w:rsidRPr="00F0619B">
        <w:rPr>
          <w:color w:val="000000" w:themeColor="text1"/>
          <w:shd w:val="clear" w:color="auto" w:fill="FFFFFF"/>
        </w:rPr>
        <w:t>A</w:t>
      </w:r>
      <w:r w:rsidR="008A58C7" w:rsidRPr="00F0619B">
        <w:rPr>
          <w:color w:val="000000" w:themeColor="text1"/>
          <w:shd w:val="clear" w:color="auto" w:fill="FFFFFF"/>
        </w:rPr>
        <w:t xml:space="preserve"> </w:t>
      </w:r>
      <w:r w:rsidR="00096202" w:rsidRPr="00F0619B">
        <w:rPr>
          <w:color w:val="000000" w:themeColor="text1"/>
          <w:shd w:val="clear" w:color="auto" w:fill="FFFFFF"/>
        </w:rPr>
        <w:t>well distinguished protocol</w:t>
      </w:r>
      <w:r w:rsidR="002D601A" w:rsidRPr="00F0619B">
        <w:rPr>
          <w:color w:val="000000" w:themeColor="text1"/>
          <w:shd w:val="clear" w:color="auto" w:fill="FFFFFF"/>
        </w:rPr>
        <w:t xml:space="preserve"> of </w:t>
      </w:r>
      <w:r w:rsidR="000A773D" w:rsidRPr="00F0619B">
        <w:rPr>
          <w:color w:val="000000" w:themeColor="text1"/>
          <w:shd w:val="clear" w:color="auto" w:fill="FFFFFF"/>
        </w:rPr>
        <w:t>HIIT</w:t>
      </w:r>
      <w:r w:rsidRPr="00F0619B">
        <w:rPr>
          <w:color w:val="000000" w:themeColor="text1"/>
          <w:shd w:val="clear" w:color="auto" w:fill="FFFFFF"/>
        </w:rPr>
        <w:t xml:space="preserve"> </w:t>
      </w:r>
      <w:r w:rsidR="00F82ED3" w:rsidRPr="00F0619B">
        <w:rPr>
          <w:color w:val="000000" w:themeColor="text1"/>
          <w:shd w:val="clear" w:color="auto" w:fill="FFFFFF"/>
        </w:rPr>
        <w:t xml:space="preserve">highly researched is </w:t>
      </w:r>
      <w:r w:rsidR="00611212" w:rsidRPr="00F0619B">
        <w:rPr>
          <w:color w:val="000000" w:themeColor="text1"/>
          <w:shd w:val="clear" w:color="auto" w:fill="FFFFFF"/>
        </w:rPr>
        <w:t>known as the</w:t>
      </w:r>
      <w:r w:rsidR="009B1F82" w:rsidRPr="00F0619B">
        <w:rPr>
          <w:color w:val="000000" w:themeColor="text1"/>
          <w:shd w:val="clear" w:color="auto" w:fill="FFFFFF"/>
        </w:rPr>
        <w:t xml:space="preserve"> </w:t>
      </w:r>
      <w:r w:rsidR="00096202" w:rsidRPr="00F0619B">
        <w:rPr>
          <w:color w:val="000000" w:themeColor="text1"/>
          <w:shd w:val="clear" w:color="auto" w:fill="FFFFFF"/>
        </w:rPr>
        <w:t>‘</w:t>
      </w:r>
      <w:r w:rsidR="00F82ED3" w:rsidRPr="00F0619B">
        <w:rPr>
          <w:color w:val="000000" w:themeColor="text1"/>
          <w:shd w:val="clear" w:color="auto" w:fill="FFFFFF"/>
        </w:rPr>
        <w:t xml:space="preserve">Scandinavian </w:t>
      </w:r>
      <w:r w:rsidR="00096202" w:rsidRPr="00F0619B">
        <w:rPr>
          <w:color w:val="000000" w:themeColor="text1"/>
          <w:shd w:val="clear" w:color="auto" w:fill="FFFFFF"/>
        </w:rPr>
        <w:t>M</w:t>
      </w:r>
      <w:r w:rsidR="00F82ED3" w:rsidRPr="00F0619B">
        <w:rPr>
          <w:color w:val="000000" w:themeColor="text1"/>
          <w:shd w:val="clear" w:color="auto" w:fill="FFFFFF"/>
        </w:rPr>
        <w:t>odel</w:t>
      </w:r>
      <w:r w:rsidR="00096202" w:rsidRPr="00F0619B">
        <w:rPr>
          <w:color w:val="000000" w:themeColor="text1"/>
          <w:shd w:val="clear" w:color="auto" w:fill="FFFFFF"/>
        </w:rPr>
        <w:t>’</w:t>
      </w:r>
      <w:r w:rsidR="00611212" w:rsidRPr="00F0619B">
        <w:rPr>
          <w:color w:val="000000" w:themeColor="text1"/>
          <w:shd w:val="clear" w:color="auto" w:fill="FFFFFF"/>
        </w:rPr>
        <w:t>. The</w:t>
      </w:r>
      <w:r w:rsidR="00F82ED3" w:rsidRPr="00F0619B">
        <w:rPr>
          <w:color w:val="000000" w:themeColor="text1"/>
          <w:shd w:val="clear" w:color="auto" w:fill="FFFFFF"/>
        </w:rPr>
        <w:t xml:space="preserve"> </w:t>
      </w:r>
      <w:r w:rsidR="00096202" w:rsidRPr="00F0619B">
        <w:rPr>
          <w:color w:val="000000" w:themeColor="text1"/>
          <w:shd w:val="clear" w:color="auto" w:fill="FFFFFF"/>
        </w:rPr>
        <w:t>protocol</w:t>
      </w:r>
      <w:r w:rsidR="00F82ED3" w:rsidRPr="00F0619B">
        <w:rPr>
          <w:color w:val="000000" w:themeColor="text1"/>
          <w:shd w:val="clear" w:color="auto" w:fill="FFFFFF"/>
        </w:rPr>
        <w:t xml:space="preserve"> was developed </w:t>
      </w:r>
      <w:r w:rsidR="007A0980">
        <w:rPr>
          <w:color w:val="000000" w:themeColor="text1"/>
          <w:shd w:val="clear" w:color="auto" w:fill="FFFFFF"/>
        </w:rPr>
        <w:t>specifically</w:t>
      </w:r>
      <w:r w:rsidR="00F82ED3" w:rsidRPr="00F0619B">
        <w:rPr>
          <w:color w:val="000000" w:themeColor="text1"/>
          <w:shd w:val="clear" w:color="auto" w:fill="FFFFFF"/>
        </w:rPr>
        <w:t xml:space="preserve"> cardiac patients </w:t>
      </w:r>
      <w:r w:rsidR="00074863">
        <w:rPr>
          <w:color w:val="000000" w:themeColor="text1"/>
          <w:shd w:val="clear" w:color="auto" w:fill="FFFFFF"/>
        </w:rPr>
        <w:t>by introducing</w:t>
      </w:r>
      <w:r w:rsidR="00F82ED3" w:rsidRPr="00F0619B">
        <w:rPr>
          <w:color w:val="000000" w:themeColor="text1"/>
          <w:shd w:val="clear" w:color="auto" w:fill="FFFFFF"/>
        </w:rPr>
        <w:t xml:space="preserve"> several 4-minute intervals separated by an easy </w:t>
      </w:r>
      <w:r w:rsidR="00463709" w:rsidRPr="00F0619B">
        <w:rPr>
          <w:color w:val="000000" w:themeColor="text1"/>
          <w:shd w:val="clear" w:color="auto" w:fill="FFFFFF"/>
        </w:rPr>
        <w:t xml:space="preserve">recovery of similar </w:t>
      </w:r>
      <w:r w:rsidR="00BB00DD" w:rsidRPr="00F0619B">
        <w:rPr>
          <w:color w:val="000000" w:themeColor="text1"/>
          <w:shd w:val="clear" w:color="auto" w:fill="FFFFFF"/>
        </w:rPr>
        <w:t>duration (</w:t>
      </w:r>
      <w:r w:rsidR="00463709" w:rsidRPr="00F0619B">
        <w:rPr>
          <w:color w:val="000000" w:themeColor="text1"/>
          <w:shd w:val="clear" w:color="auto" w:fill="FFFFFF"/>
        </w:rPr>
        <w:t>Gibala</w:t>
      </w:r>
      <w:r w:rsidR="00B11E76" w:rsidRPr="00F0619B">
        <w:rPr>
          <w:color w:val="000000" w:themeColor="text1"/>
          <w:shd w:val="clear" w:color="auto" w:fill="FFFFFF"/>
        </w:rPr>
        <w:t xml:space="preserve"> &amp;</w:t>
      </w:r>
      <w:r w:rsidR="00463709" w:rsidRPr="00F0619B">
        <w:rPr>
          <w:color w:val="000000" w:themeColor="text1"/>
          <w:shd w:val="clear" w:color="auto" w:fill="FFFFFF"/>
        </w:rPr>
        <w:t xml:space="preserve"> McGee,</w:t>
      </w:r>
      <w:r w:rsidR="00777D0A" w:rsidRPr="00F0619B">
        <w:rPr>
          <w:color w:val="000000" w:themeColor="text1"/>
          <w:shd w:val="clear" w:color="auto" w:fill="FFFFFF"/>
        </w:rPr>
        <w:t xml:space="preserve"> </w:t>
      </w:r>
      <w:r w:rsidR="00463709" w:rsidRPr="00F0619B">
        <w:rPr>
          <w:color w:val="000000" w:themeColor="text1"/>
          <w:shd w:val="clear" w:color="auto" w:fill="FFFFFF"/>
        </w:rPr>
        <w:t>2008)</w:t>
      </w:r>
      <w:r w:rsidR="00096202" w:rsidRPr="00F0619B">
        <w:rPr>
          <w:color w:val="000000" w:themeColor="text1"/>
          <w:shd w:val="clear" w:color="auto" w:fill="FFFFFF"/>
        </w:rPr>
        <w:t xml:space="preserve">. </w:t>
      </w:r>
      <w:r w:rsidR="00096202" w:rsidRPr="00F0619B">
        <w:rPr>
          <w:color w:val="000000" w:themeColor="text1"/>
          <w:shd w:val="clear" w:color="auto" w:fill="FFFFFF"/>
        </w:rPr>
        <w:lastRenderedPageBreak/>
        <w:t xml:space="preserve">Gibala and McGee (2008) </w:t>
      </w:r>
      <w:r w:rsidR="00DB1705" w:rsidRPr="00F0619B">
        <w:rPr>
          <w:color w:val="000000" w:themeColor="text1"/>
          <w:shd w:val="clear" w:color="auto" w:fill="FFFFFF"/>
        </w:rPr>
        <w:t xml:space="preserve">studies </w:t>
      </w:r>
      <w:r w:rsidR="00096202" w:rsidRPr="00F0619B">
        <w:rPr>
          <w:color w:val="000000" w:themeColor="text1"/>
          <w:shd w:val="clear" w:color="auto" w:fill="FFFFFF"/>
        </w:rPr>
        <w:t>show</w:t>
      </w:r>
      <w:r w:rsidR="00CC095B" w:rsidRPr="00F0619B">
        <w:rPr>
          <w:color w:val="000000" w:themeColor="text1"/>
          <w:shd w:val="clear" w:color="auto" w:fill="FFFFFF"/>
        </w:rPr>
        <w:t xml:space="preserve"> that ‘high volume’ interval training is considered in this model </w:t>
      </w:r>
      <w:r w:rsidR="00713845" w:rsidRPr="00F0619B">
        <w:rPr>
          <w:color w:val="000000" w:themeColor="text1"/>
          <w:shd w:val="clear" w:color="auto" w:fill="FFFFFF"/>
        </w:rPr>
        <w:t xml:space="preserve">as the total time is similar to traditional endurance </w:t>
      </w:r>
      <w:r w:rsidR="005C0E06" w:rsidRPr="00F0619B">
        <w:rPr>
          <w:color w:val="000000" w:themeColor="text1"/>
          <w:shd w:val="clear" w:color="auto" w:fill="FFFFFF"/>
        </w:rPr>
        <w:t>training, resulting</w:t>
      </w:r>
      <w:r w:rsidR="00DB1705" w:rsidRPr="00F0619B">
        <w:rPr>
          <w:color w:val="000000" w:themeColor="text1"/>
          <w:shd w:val="clear" w:color="auto" w:fill="FFFFFF"/>
        </w:rPr>
        <w:t xml:space="preserve"> </w:t>
      </w:r>
      <w:r w:rsidR="007B76F2" w:rsidRPr="00F0619B">
        <w:rPr>
          <w:color w:val="000000" w:themeColor="text1"/>
          <w:shd w:val="clear" w:color="auto" w:fill="FFFFFF"/>
        </w:rPr>
        <w:t xml:space="preserve">in superior cardiovascular benefits of HIIT in comparison to aerobic exercise. </w:t>
      </w:r>
    </w:p>
    <w:p w14:paraId="76C52A70" w14:textId="5270B966" w:rsidR="007F6CEF" w:rsidRDefault="007F6CEF" w:rsidP="008D23CB">
      <w:pPr>
        <w:spacing w:line="360" w:lineRule="auto"/>
        <w:rPr>
          <w:color w:val="FF0000"/>
          <w:shd w:val="clear" w:color="auto" w:fill="FFFFFF"/>
        </w:rPr>
      </w:pPr>
    </w:p>
    <w:p w14:paraId="1B58E010" w14:textId="12866EAF" w:rsidR="00A8276B" w:rsidRPr="00A000B5" w:rsidRDefault="00A8276B" w:rsidP="00A8276B">
      <w:pPr>
        <w:spacing w:line="360" w:lineRule="auto"/>
        <w:rPr>
          <w:color w:val="000000" w:themeColor="text1"/>
          <w:shd w:val="clear" w:color="auto" w:fill="FFFFFF"/>
        </w:rPr>
      </w:pPr>
      <w:r w:rsidRPr="00A000B5">
        <w:rPr>
          <w:color w:val="000000" w:themeColor="text1"/>
          <w:shd w:val="clear" w:color="auto" w:fill="FFFFFF"/>
        </w:rPr>
        <w:t xml:space="preserve">Another study which </w:t>
      </w:r>
      <w:r w:rsidR="00795CEB">
        <w:rPr>
          <w:color w:val="000000" w:themeColor="text1"/>
          <w:shd w:val="clear" w:color="auto" w:fill="FFFFFF"/>
        </w:rPr>
        <w:t>focuses on</w:t>
      </w:r>
      <w:r w:rsidRPr="00A000B5">
        <w:rPr>
          <w:color w:val="000000" w:themeColor="text1"/>
          <w:shd w:val="clear" w:color="auto" w:fill="FFFFFF"/>
        </w:rPr>
        <w:t xml:space="preserve"> the effects of a 5-week training programme focusing primarily on running based HIIT to improve performance of triathletes. The participants of this study competed a running based HIIT programme to compare physiological and neuromuscular responses during, before and after a high intensity and low volume running plan. The results of this study show that the 16 male triathletes who were split into two groups, found that the lower volume HIIT-based running programme with a combination of high training volumes improved athletic performance during a sprint-distance triathlon</w:t>
      </w:r>
      <w:r w:rsidR="00DE06D1">
        <w:rPr>
          <w:color w:val="000000" w:themeColor="text1"/>
          <w:shd w:val="clear" w:color="auto" w:fill="FFFFFF"/>
        </w:rPr>
        <w:t xml:space="preserve"> (</w:t>
      </w:r>
      <w:proofErr w:type="spellStart"/>
      <w:r w:rsidR="00DE06D1">
        <w:rPr>
          <w:color w:val="000000" w:themeColor="text1"/>
          <w:shd w:val="clear" w:color="auto" w:fill="FFFFFF"/>
        </w:rPr>
        <w:t>Pinillos</w:t>
      </w:r>
      <w:proofErr w:type="spellEnd"/>
      <w:r w:rsidR="00DE06D1">
        <w:rPr>
          <w:color w:val="000000" w:themeColor="text1"/>
          <w:shd w:val="clear" w:color="auto" w:fill="FFFFFF"/>
        </w:rPr>
        <w:t xml:space="preserve">, Perez, </w:t>
      </w:r>
      <w:proofErr w:type="spellStart"/>
      <w:r w:rsidR="00DE06D1">
        <w:rPr>
          <w:color w:val="000000" w:themeColor="text1"/>
          <w:shd w:val="clear" w:color="auto" w:fill="FFFFFF"/>
        </w:rPr>
        <w:t>Hermosos</w:t>
      </w:r>
      <w:proofErr w:type="spellEnd"/>
      <w:r w:rsidR="00DE06D1">
        <w:rPr>
          <w:color w:val="000000" w:themeColor="text1"/>
          <w:shd w:val="clear" w:color="auto" w:fill="FFFFFF"/>
        </w:rPr>
        <w:t xml:space="preserve">, Roman, </w:t>
      </w:r>
      <w:r w:rsidR="0069075E">
        <w:rPr>
          <w:color w:val="000000" w:themeColor="text1"/>
          <w:shd w:val="clear" w:color="auto" w:fill="FFFFFF"/>
        </w:rPr>
        <w:t>2017).</w:t>
      </w:r>
    </w:p>
    <w:p w14:paraId="4985569F" w14:textId="77777777" w:rsidR="00A8276B" w:rsidRDefault="00A8276B" w:rsidP="008D23CB">
      <w:pPr>
        <w:spacing w:line="360" w:lineRule="auto"/>
        <w:rPr>
          <w:color w:val="FF0000"/>
          <w:shd w:val="clear" w:color="auto" w:fill="FFFFFF"/>
        </w:rPr>
      </w:pPr>
    </w:p>
    <w:p w14:paraId="5D4D5235" w14:textId="46C17E75" w:rsidR="006C0CAC" w:rsidRPr="001F35C8" w:rsidRDefault="00E6287D" w:rsidP="008D23CB">
      <w:pPr>
        <w:spacing w:line="360" w:lineRule="auto"/>
        <w:rPr>
          <w:color w:val="000000" w:themeColor="text1"/>
          <w:shd w:val="clear" w:color="auto" w:fill="FFFFFF"/>
        </w:rPr>
      </w:pPr>
      <w:r w:rsidRPr="001F35C8">
        <w:rPr>
          <w:color w:val="000000" w:themeColor="text1"/>
          <w:shd w:val="clear" w:color="auto" w:fill="FFFFFF"/>
        </w:rPr>
        <w:t xml:space="preserve">With a number of different types of HIIT, the </w:t>
      </w:r>
      <w:r w:rsidR="001F35C8" w:rsidRPr="001F35C8">
        <w:rPr>
          <w:color w:val="000000" w:themeColor="text1"/>
          <w:shd w:val="clear" w:color="auto" w:fill="FFFFFF"/>
        </w:rPr>
        <w:t>focus of this training programme is</w:t>
      </w:r>
      <w:r w:rsidRPr="001F35C8">
        <w:rPr>
          <w:color w:val="000000" w:themeColor="text1"/>
          <w:shd w:val="clear" w:color="auto" w:fill="FFFFFF"/>
        </w:rPr>
        <w:t xml:space="preserve"> s</w:t>
      </w:r>
      <w:r w:rsidR="008E2C5B" w:rsidRPr="001F35C8">
        <w:rPr>
          <w:color w:val="000000" w:themeColor="text1"/>
          <w:shd w:val="clear" w:color="auto" w:fill="FFFFFF"/>
        </w:rPr>
        <w:t>print interval training</w:t>
      </w:r>
      <w:r w:rsidR="006B468B" w:rsidRPr="001F35C8">
        <w:rPr>
          <w:color w:val="000000" w:themeColor="text1"/>
          <w:shd w:val="clear" w:color="auto" w:fill="FFFFFF"/>
        </w:rPr>
        <w:t xml:space="preserve">. </w:t>
      </w:r>
      <w:r w:rsidR="00C25855">
        <w:rPr>
          <w:color w:val="000000" w:themeColor="text1"/>
          <w:shd w:val="clear" w:color="auto" w:fill="FFFFFF"/>
        </w:rPr>
        <w:t>It is well known that sprint</w:t>
      </w:r>
      <w:r w:rsidR="006B468B" w:rsidRPr="001F35C8">
        <w:rPr>
          <w:color w:val="000000" w:themeColor="text1"/>
          <w:shd w:val="clear" w:color="auto" w:fill="FFFFFF"/>
        </w:rPr>
        <w:t xml:space="preserve"> </w:t>
      </w:r>
      <w:r w:rsidR="00C25855">
        <w:rPr>
          <w:color w:val="000000" w:themeColor="text1"/>
          <w:shd w:val="clear" w:color="auto" w:fill="FFFFFF"/>
        </w:rPr>
        <w:t>interval</w:t>
      </w:r>
      <w:r w:rsidR="006B468B" w:rsidRPr="001F35C8">
        <w:rPr>
          <w:color w:val="000000" w:themeColor="text1"/>
          <w:shd w:val="clear" w:color="auto" w:fill="FFFFFF"/>
        </w:rPr>
        <w:t xml:space="preserve"> training </w:t>
      </w:r>
      <w:r w:rsidR="00B66948" w:rsidRPr="001F35C8">
        <w:rPr>
          <w:color w:val="000000" w:themeColor="text1"/>
          <w:shd w:val="clear" w:color="auto" w:fill="FFFFFF"/>
        </w:rPr>
        <w:t xml:space="preserve">increases </w:t>
      </w:r>
      <w:r w:rsidR="00C25855">
        <w:rPr>
          <w:color w:val="000000" w:themeColor="text1"/>
          <w:shd w:val="clear" w:color="auto" w:fill="FFFFFF"/>
        </w:rPr>
        <w:t>the</w:t>
      </w:r>
      <w:r w:rsidR="00B66948" w:rsidRPr="001F35C8">
        <w:rPr>
          <w:color w:val="000000" w:themeColor="text1"/>
          <w:shd w:val="clear" w:color="auto" w:fill="FFFFFF"/>
        </w:rPr>
        <w:t xml:space="preserve"> aerobic and anaerobic performance </w:t>
      </w:r>
      <w:r w:rsidR="00C25855">
        <w:rPr>
          <w:color w:val="000000" w:themeColor="text1"/>
          <w:shd w:val="clear" w:color="auto" w:fill="FFFFFF"/>
        </w:rPr>
        <w:t xml:space="preserve">significantly </w:t>
      </w:r>
      <w:r w:rsidR="00B66948" w:rsidRPr="001F35C8">
        <w:rPr>
          <w:color w:val="000000" w:themeColor="text1"/>
          <w:shd w:val="clear" w:color="auto" w:fill="FFFFFF"/>
        </w:rPr>
        <w:t xml:space="preserve">in untrained and trained athletes </w:t>
      </w:r>
      <w:r w:rsidR="006B468B" w:rsidRPr="001F35C8">
        <w:rPr>
          <w:color w:val="000000" w:themeColor="text1"/>
          <w:shd w:val="clear" w:color="auto" w:fill="FFFFFF"/>
        </w:rPr>
        <w:t xml:space="preserve">(Parra et al, 2000). </w:t>
      </w:r>
      <w:r w:rsidR="00553446">
        <w:rPr>
          <w:color w:val="000000" w:themeColor="text1"/>
          <w:shd w:val="clear" w:color="auto" w:fill="FFFFFF"/>
        </w:rPr>
        <w:t>Previous evidence suggest that s</w:t>
      </w:r>
      <w:r w:rsidR="00801403">
        <w:rPr>
          <w:color w:val="000000" w:themeColor="text1"/>
          <w:shd w:val="clear" w:color="auto" w:fill="FFFFFF"/>
        </w:rPr>
        <w:t xml:space="preserve">print interval training </w:t>
      </w:r>
      <w:r w:rsidR="00201C27">
        <w:rPr>
          <w:color w:val="000000" w:themeColor="text1"/>
          <w:shd w:val="clear" w:color="auto" w:fill="FFFFFF"/>
        </w:rPr>
        <w:t>has a number of induced adaptations when it is performed</w:t>
      </w:r>
      <w:r w:rsidR="00753D17">
        <w:rPr>
          <w:color w:val="000000" w:themeColor="text1"/>
          <w:shd w:val="clear" w:color="auto" w:fill="FFFFFF"/>
        </w:rPr>
        <w:t xml:space="preserve"> through short intervals</w:t>
      </w:r>
      <w:r w:rsidR="00553446">
        <w:rPr>
          <w:color w:val="000000" w:themeColor="text1"/>
          <w:shd w:val="clear" w:color="auto" w:fill="FFFFFF"/>
        </w:rPr>
        <w:t xml:space="preserve"> (</w:t>
      </w:r>
      <w:proofErr w:type="spellStart"/>
      <w:r w:rsidR="00553446">
        <w:rPr>
          <w:color w:val="000000" w:themeColor="text1"/>
          <w:shd w:val="clear" w:color="auto" w:fill="FFFFFF"/>
        </w:rPr>
        <w:t>Rodas</w:t>
      </w:r>
      <w:proofErr w:type="spellEnd"/>
      <w:r w:rsidR="00553446">
        <w:rPr>
          <w:color w:val="000000" w:themeColor="text1"/>
          <w:shd w:val="clear" w:color="auto" w:fill="FFFFFF"/>
        </w:rPr>
        <w:t xml:space="preserve"> et al, 2000). </w:t>
      </w:r>
      <w:r w:rsidR="00E13D33">
        <w:rPr>
          <w:color w:val="000000" w:themeColor="text1"/>
          <w:shd w:val="clear" w:color="auto" w:fill="FFFFFF"/>
        </w:rPr>
        <w:t>As</w:t>
      </w:r>
      <w:r w:rsidR="00553446">
        <w:rPr>
          <w:color w:val="000000" w:themeColor="text1"/>
          <w:shd w:val="clear" w:color="auto" w:fill="FFFFFF"/>
        </w:rPr>
        <w:t xml:space="preserve"> more recent studies </w:t>
      </w:r>
      <w:r w:rsidR="007C0E38">
        <w:rPr>
          <w:color w:val="000000" w:themeColor="text1"/>
          <w:shd w:val="clear" w:color="auto" w:fill="FFFFFF"/>
        </w:rPr>
        <w:t xml:space="preserve">support that there are ‘significant increases’ to the aerobic and anaerobic performance in both trained and untrained athletes (Gist, </w:t>
      </w:r>
      <w:proofErr w:type="spellStart"/>
      <w:r w:rsidR="007C0E38">
        <w:rPr>
          <w:color w:val="000000" w:themeColor="text1"/>
          <w:shd w:val="clear" w:color="auto" w:fill="FFFFFF"/>
        </w:rPr>
        <w:t>Fedewa</w:t>
      </w:r>
      <w:proofErr w:type="spellEnd"/>
      <w:r w:rsidR="007C0E38">
        <w:rPr>
          <w:color w:val="000000" w:themeColor="text1"/>
          <w:shd w:val="clear" w:color="auto" w:fill="FFFFFF"/>
        </w:rPr>
        <w:t>, Dishman, Cureton, 2014).</w:t>
      </w:r>
    </w:p>
    <w:p w14:paraId="66FE2667" w14:textId="77777777" w:rsidR="007110DE" w:rsidRPr="00A000B5" w:rsidRDefault="007110DE" w:rsidP="008D23CB">
      <w:pPr>
        <w:spacing w:line="360" w:lineRule="auto"/>
        <w:rPr>
          <w:color w:val="FF0000"/>
          <w:shd w:val="clear" w:color="auto" w:fill="FFFFFF"/>
        </w:rPr>
      </w:pPr>
    </w:p>
    <w:p w14:paraId="77006324" w14:textId="2C5A164C" w:rsidR="00EE062A" w:rsidRPr="00A777B9" w:rsidRDefault="007E554E" w:rsidP="00396ED0">
      <w:pPr>
        <w:spacing w:line="360" w:lineRule="auto"/>
        <w:rPr>
          <w:color w:val="000000" w:themeColor="text1"/>
          <w:shd w:val="clear" w:color="auto" w:fill="FFFFFF"/>
        </w:rPr>
      </w:pPr>
      <w:r w:rsidRPr="000168F8">
        <w:rPr>
          <w:color w:val="000000" w:themeColor="text1"/>
          <w:shd w:val="clear" w:color="auto" w:fill="FFFFFF"/>
        </w:rPr>
        <w:t xml:space="preserve">A </w:t>
      </w:r>
      <w:r w:rsidR="00A544FE" w:rsidRPr="000168F8">
        <w:rPr>
          <w:color w:val="000000" w:themeColor="text1"/>
          <w:shd w:val="clear" w:color="auto" w:fill="FFFFFF"/>
        </w:rPr>
        <w:t xml:space="preserve">recent study which </w:t>
      </w:r>
      <w:r w:rsidR="000049A0" w:rsidRPr="000168F8">
        <w:rPr>
          <w:color w:val="000000" w:themeColor="text1"/>
          <w:shd w:val="clear" w:color="auto" w:fill="FFFFFF"/>
        </w:rPr>
        <w:t>focused on</w:t>
      </w:r>
      <w:r w:rsidR="00A544FE" w:rsidRPr="000168F8">
        <w:rPr>
          <w:color w:val="000000" w:themeColor="text1"/>
          <w:shd w:val="clear" w:color="auto" w:fill="FFFFFF"/>
        </w:rPr>
        <w:t xml:space="preserve"> </w:t>
      </w:r>
      <w:r w:rsidR="000D3B00" w:rsidRPr="000168F8">
        <w:rPr>
          <w:color w:val="000000" w:themeColor="text1"/>
          <w:shd w:val="clear" w:color="auto" w:fill="FFFFFF"/>
        </w:rPr>
        <w:t>the short-term effects based on maximal shuttle runs on sixteen participants (12 male, 4 female)</w:t>
      </w:r>
      <w:r w:rsidR="000049A0" w:rsidRPr="000168F8">
        <w:rPr>
          <w:color w:val="000000" w:themeColor="text1"/>
          <w:shd w:val="clear" w:color="auto" w:fill="FFFFFF"/>
        </w:rPr>
        <w:t xml:space="preserve">. The study was completed within a 2-week period </w:t>
      </w:r>
      <w:r w:rsidR="00CF5264" w:rsidRPr="000168F8">
        <w:rPr>
          <w:color w:val="000000" w:themeColor="text1"/>
          <w:shd w:val="clear" w:color="auto" w:fill="FFFFFF"/>
        </w:rPr>
        <w:t xml:space="preserve">which consisted </w:t>
      </w:r>
      <w:r w:rsidR="001B5169" w:rsidRPr="000168F8">
        <w:rPr>
          <w:color w:val="000000" w:themeColor="text1"/>
          <w:shd w:val="clear" w:color="auto" w:fill="FFFFFF"/>
        </w:rPr>
        <w:t xml:space="preserve">3 sessions a week including </w:t>
      </w:r>
      <w:r w:rsidR="00CF5264" w:rsidRPr="000168F8">
        <w:rPr>
          <w:color w:val="000000" w:themeColor="text1"/>
          <w:shd w:val="clear" w:color="auto" w:fill="FFFFFF"/>
        </w:rPr>
        <w:t xml:space="preserve">4-7 </w:t>
      </w:r>
      <w:r w:rsidR="00686560" w:rsidRPr="000168F8">
        <w:rPr>
          <w:color w:val="000000" w:themeColor="text1"/>
          <w:shd w:val="clear" w:color="auto" w:fill="FFFFFF"/>
        </w:rPr>
        <w:t xml:space="preserve">bursts for </w:t>
      </w:r>
      <w:r w:rsidR="001B5169" w:rsidRPr="000168F8">
        <w:rPr>
          <w:color w:val="000000" w:themeColor="text1"/>
          <w:shd w:val="clear" w:color="auto" w:fill="FFFFFF"/>
        </w:rPr>
        <w:t>30 seconds at maximal intensity with 4</w:t>
      </w:r>
      <w:r w:rsidR="00686560" w:rsidRPr="000168F8">
        <w:rPr>
          <w:color w:val="000000" w:themeColor="text1"/>
          <w:shd w:val="clear" w:color="auto" w:fill="FFFFFF"/>
        </w:rPr>
        <w:t>-</w:t>
      </w:r>
      <w:r w:rsidR="001B5169" w:rsidRPr="000168F8">
        <w:rPr>
          <w:color w:val="000000" w:themeColor="text1"/>
          <w:shd w:val="clear" w:color="auto" w:fill="FFFFFF"/>
        </w:rPr>
        <w:t>minutes of recovery.</w:t>
      </w:r>
      <w:r w:rsidR="00686560" w:rsidRPr="000168F8">
        <w:rPr>
          <w:color w:val="000000" w:themeColor="text1"/>
          <w:shd w:val="clear" w:color="auto" w:fill="FFFFFF"/>
        </w:rPr>
        <w:t xml:space="preserve"> In order to measure the improvement of each participant,</w:t>
      </w:r>
      <w:r w:rsidR="009A1C60">
        <w:rPr>
          <w:color w:val="000000" w:themeColor="text1"/>
          <w:shd w:val="clear" w:color="auto" w:fill="FFFFFF"/>
        </w:rPr>
        <w:t xml:space="preserve"> </w:t>
      </w:r>
      <w:r w:rsidR="007E2104" w:rsidRPr="000168F8">
        <w:rPr>
          <w:color w:val="000000" w:themeColor="text1"/>
          <w:shd w:val="clear" w:color="auto" w:fill="FFFFFF"/>
        </w:rPr>
        <w:t>a 3,000m</w:t>
      </w:r>
      <w:r w:rsidR="00C6099D">
        <w:rPr>
          <w:color w:val="000000" w:themeColor="text1"/>
          <w:shd w:val="clear" w:color="auto" w:fill="FFFFFF"/>
        </w:rPr>
        <w:t xml:space="preserve"> run</w:t>
      </w:r>
      <w:r w:rsidR="009D3442" w:rsidRPr="000168F8">
        <w:rPr>
          <w:color w:val="000000" w:themeColor="text1"/>
          <w:shd w:val="clear" w:color="auto" w:fill="FFFFFF"/>
        </w:rPr>
        <w:t>(1.</w:t>
      </w:r>
      <w:r w:rsidR="001B7054">
        <w:rPr>
          <w:color w:val="000000" w:themeColor="text1"/>
          <w:shd w:val="clear" w:color="auto" w:fill="FFFFFF"/>
        </w:rPr>
        <w:t>9</w:t>
      </w:r>
      <w:r w:rsidR="009D3442" w:rsidRPr="000168F8">
        <w:rPr>
          <w:color w:val="000000" w:themeColor="text1"/>
          <w:shd w:val="clear" w:color="auto" w:fill="FFFFFF"/>
        </w:rPr>
        <w:t>miles)</w:t>
      </w:r>
      <w:r w:rsidR="00C6099D">
        <w:rPr>
          <w:color w:val="000000" w:themeColor="text1"/>
          <w:shd w:val="clear" w:color="auto" w:fill="FFFFFF"/>
        </w:rPr>
        <w:t xml:space="preserve"> </w:t>
      </w:r>
      <w:r w:rsidR="00436C47">
        <w:rPr>
          <w:color w:val="000000" w:themeColor="text1"/>
          <w:shd w:val="clear" w:color="auto" w:fill="FFFFFF"/>
        </w:rPr>
        <w:t xml:space="preserve">as part of a </w:t>
      </w:r>
      <w:r w:rsidR="00AF4937">
        <w:rPr>
          <w:color w:val="000000" w:themeColor="text1"/>
          <w:shd w:val="clear" w:color="auto" w:fill="FFFFFF"/>
        </w:rPr>
        <w:t>baseline</w:t>
      </w:r>
      <w:r w:rsidR="00436C47">
        <w:rPr>
          <w:color w:val="000000" w:themeColor="text1"/>
          <w:shd w:val="clear" w:color="auto" w:fill="FFFFFF"/>
        </w:rPr>
        <w:t xml:space="preserve"> tes</w:t>
      </w:r>
      <w:r w:rsidR="00C6099D">
        <w:rPr>
          <w:color w:val="000000" w:themeColor="text1"/>
          <w:shd w:val="clear" w:color="auto" w:fill="FFFFFF"/>
        </w:rPr>
        <w:t>t.</w:t>
      </w:r>
      <w:r w:rsidR="009A1C60">
        <w:rPr>
          <w:color w:val="000000" w:themeColor="text1"/>
          <w:shd w:val="clear" w:color="auto" w:fill="FFFFFF"/>
        </w:rPr>
        <w:t xml:space="preserve"> Following this, a </w:t>
      </w:r>
      <w:r w:rsidR="0074318F">
        <w:rPr>
          <w:color w:val="000000" w:themeColor="text1"/>
          <w:shd w:val="clear" w:color="auto" w:fill="FFFFFF"/>
        </w:rPr>
        <w:t xml:space="preserve">continuous running multistage field test </w:t>
      </w:r>
      <w:r w:rsidR="0074318F" w:rsidRPr="00A777B9">
        <w:rPr>
          <w:color w:val="000000" w:themeColor="text1"/>
          <w:shd w:val="clear" w:color="auto" w:fill="FFFFFF"/>
        </w:rPr>
        <w:t>was used</w:t>
      </w:r>
      <w:r w:rsidR="00E04B1E" w:rsidRPr="00A777B9">
        <w:rPr>
          <w:color w:val="000000" w:themeColor="text1"/>
          <w:shd w:val="clear" w:color="auto" w:fill="FFFFFF"/>
        </w:rPr>
        <w:t xml:space="preserve"> </w:t>
      </w:r>
      <w:r w:rsidR="00214C78" w:rsidRPr="00A777B9">
        <w:rPr>
          <w:color w:val="000000" w:themeColor="text1"/>
          <w:shd w:val="clear" w:color="auto" w:fill="FFFFFF"/>
        </w:rPr>
        <w:t xml:space="preserve">as part of a </w:t>
      </w:r>
      <w:r w:rsidR="00E04B1E" w:rsidRPr="00A777B9">
        <w:rPr>
          <w:color w:val="000000" w:themeColor="text1"/>
          <w:shd w:val="clear" w:color="auto" w:fill="FFFFFF"/>
        </w:rPr>
        <w:t>maximal aerobic speed</w:t>
      </w:r>
      <w:r w:rsidR="00214C78" w:rsidRPr="00A777B9">
        <w:rPr>
          <w:color w:val="000000" w:themeColor="text1"/>
          <w:shd w:val="clear" w:color="auto" w:fill="FFFFFF"/>
        </w:rPr>
        <w:t xml:space="preserve"> test.</w:t>
      </w:r>
      <w:r w:rsidR="00D9613A" w:rsidRPr="00A777B9">
        <w:rPr>
          <w:color w:val="000000" w:themeColor="text1"/>
          <w:shd w:val="clear" w:color="auto" w:fill="FFFFFF"/>
        </w:rPr>
        <w:t xml:space="preserve"> </w:t>
      </w:r>
      <w:r w:rsidR="00C11016" w:rsidRPr="00A777B9">
        <w:rPr>
          <w:color w:val="000000" w:themeColor="text1"/>
          <w:shd w:val="clear" w:color="auto" w:fill="FFFFFF"/>
        </w:rPr>
        <w:t>The outcome of the study showed</w:t>
      </w:r>
      <w:r w:rsidR="007E2104" w:rsidRPr="00A777B9">
        <w:rPr>
          <w:color w:val="000000" w:themeColor="text1"/>
          <w:shd w:val="clear" w:color="auto" w:fill="FFFFFF"/>
        </w:rPr>
        <w:t xml:space="preserve"> </w:t>
      </w:r>
      <w:r w:rsidR="00C11016" w:rsidRPr="00A777B9">
        <w:rPr>
          <w:color w:val="000000" w:themeColor="text1"/>
          <w:shd w:val="clear" w:color="auto" w:fill="FFFFFF"/>
        </w:rPr>
        <w:t>there</w:t>
      </w:r>
      <w:r w:rsidR="007E2104" w:rsidRPr="00A777B9">
        <w:rPr>
          <w:color w:val="000000" w:themeColor="text1"/>
          <w:shd w:val="clear" w:color="auto" w:fill="FFFFFF"/>
        </w:rPr>
        <w:t xml:space="preserve"> </w:t>
      </w:r>
      <w:r w:rsidR="0063422C">
        <w:rPr>
          <w:color w:val="000000" w:themeColor="text1"/>
          <w:shd w:val="clear" w:color="auto" w:fill="FFFFFF"/>
        </w:rPr>
        <w:t>were</w:t>
      </w:r>
      <w:r w:rsidR="007E2104" w:rsidRPr="00A777B9">
        <w:rPr>
          <w:color w:val="000000" w:themeColor="text1"/>
          <w:shd w:val="clear" w:color="auto" w:fill="FFFFFF"/>
        </w:rPr>
        <w:t xml:space="preserve"> clear </w:t>
      </w:r>
      <w:r w:rsidR="00C11016" w:rsidRPr="00A777B9">
        <w:rPr>
          <w:color w:val="000000" w:themeColor="text1"/>
          <w:shd w:val="clear" w:color="auto" w:fill="FFFFFF"/>
        </w:rPr>
        <w:t>improvement in each</w:t>
      </w:r>
      <w:r w:rsidR="007E2104" w:rsidRPr="00A777B9">
        <w:rPr>
          <w:color w:val="000000" w:themeColor="text1"/>
          <w:shd w:val="clear" w:color="auto" w:fill="FFFFFF"/>
        </w:rPr>
        <w:t xml:space="preserve"> </w:t>
      </w:r>
      <w:r w:rsidR="00E44CC0" w:rsidRPr="00A777B9">
        <w:rPr>
          <w:color w:val="000000" w:themeColor="text1"/>
          <w:shd w:val="clear" w:color="auto" w:fill="FFFFFF"/>
        </w:rPr>
        <w:t>individual</w:t>
      </w:r>
      <w:r w:rsidR="007E2104" w:rsidRPr="00A777B9">
        <w:rPr>
          <w:color w:val="000000" w:themeColor="text1"/>
          <w:shd w:val="clear" w:color="auto" w:fill="FFFFFF"/>
        </w:rPr>
        <w:t xml:space="preserve"> 3,000m run</w:t>
      </w:r>
      <w:r w:rsidR="00C11016" w:rsidRPr="00A777B9">
        <w:rPr>
          <w:color w:val="000000" w:themeColor="text1"/>
          <w:shd w:val="clear" w:color="auto" w:fill="FFFFFF"/>
        </w:rPr>
        <w:t xml:space="preserve">, concluding that sprint interval training </w:t>
      </w:r>
      <w:r w:rsidR="00B41E6E" w:rsidRPr="00A777B9">
        <w:rPr>
          <w:color w:val="000000" w:themeColor="text1"/>
          <w:shd w:val="clear" w:color="auto" w:fill="FFFFFF"/>
        </w:rPr>
        <w:t>improves endurance and power performance</w:t>
      </w:r>
      <w:r w:rsidR="000168F8" w:rsidRPr="00A777B9">
        <w:rPr>
          <w:color w:val="000000" w:themeColor="text1"/>
          <w:shd w:val="clear" w:color="auto" w:fill="FFFFFF"/>
        </w:rPr>
        <w:t xml:space="preserve"> (</w:t>
      </w:r>
      <w:proofErr w:type="spellStart"/>
      <w:r w:rsidR="000168F8" w:rsidRPr="00A777B9">
        <w:rPr>
          <w:color w:val="000000" w:themeColor="text1"/>
          <w:shd w:val="clear" w:color="auto" w:fill="FFFFFF"/>
        </w:rPr>
        <w:t>Koral</w:t>
      </w:r>
      <w:proofErr w:type="spellEnd"/>
      <w:r w:rsidR="000168F8" w:rsidRPr="00A777B9">
        <w:rPr>
          <w:color w:val="000000" w:themeColor="text1"/>
          <w:shd w:val="clear" w:color="auto" w:fill="FFFFFF"/>
        </w:rPr>
        <w:t xml:space="preserve">, </w:t>
      </w:r>
      <w:proofErr w:type="spellStart"/>
      <w:r w:rsidR="000168F8" w:rsidRPr="00A777B9">
        <w:rPr>
          <w:color w:val="000000" w:themeColor="text1"/>
          <w:shd w:val="clear" w:color="auto" w:fill="FFFFFF"/>
        </w:rPr>
        <w:t>Oranchuk</w:t>
      </w:r>
      <w:proofErr w:type="spellEnd"/>
      <w:r w:rsidR="000168F8" w:rsidRPr="00A777B9">
        <w:rPr>
          <w:color w:val="000000" w:themeColor="text1"/>
          <w:shd w:val="clear" w:color="auto" w:fill="FFFFFF"/>
        </w:rPr>
        <w:t>, Herrera, Millet, 2018).</w:t>
      </w:r>
      <w:r w:rsidR="00FE7F49" w:rsidRPr="00A777B9">
        <w:rPr>
          <w:color w:val="000000" w:themeColor="text1"/>
          <w:shd w:val="clear" w:color="auto" w:fill="FFFFFF"/>
        </w:rPr>
        <w:t xml:space="preserve"> </w:t>
      </w:r>
    </w:p>
    <w:p w14:paraId="049D3BBD" w14:textId="1F0966C1" w:rsidR="00FE7F49" w:rsidRPr="00A777B9" w:rsidRDefault="00FE7F49" w:rsidP="00396ED0">
      <w:pPr>
        <w:spacing w:line="360" w:lineRule="auto"/>
        <w:rPr>
          <w:color w:val="000000" w:themeColor="text1"/>
          <w:shd w:val="clear" w:color="auto" w:fill="FFFFFF"/>
        </w:rPr>
      </w:pPr>
    </w:p>
    <w:p w14:paraId="407F6F75" w14:textId="77777777" w:rsidR="00EE062A" w:rsidRDefault="00EE062A" w:rsidP="00396ED0">
      <w:pPr>
        <w:spacing w:line="360" w:lineRule="auto"/>
        <w:rPr>
          <w:color w:val="FF0000"/>
          <w:shd w:val="clear" w:color="auto" w:fill="FFFFFF"/>
        </w:rPr>
      </w:pPr>
    </w:p>
    <w:p w14:paraId="1FE400F3" w14:textId="0397737C" w:rsidR="006F47E5" w:rsidRPr="00844CB4" w:rsidRDefault="006F47E5" w:rsidP="00396ED0">
      <w:pPr>
        <w:spacing w:line="360" w:lineRule="auto"/>
        <w:rPr>
          <w:color w:val="000000" w:themeColor="text1"/>
          <w:sz w:val="28"/>
          <w:szCs w:val="28"/>
          <w:u w:val="single"/>
        </w:rPr>
      </w:pPr>
      <w:r w:rsidRPr="00844CB4">
        <w:rPr>
          <w:color w:val="000000" w:themeColor="text1"/>
          <w:sz w:val="28"/>
          <w:szCs w:val="28"/>
          <w:u w:val="single"/>
        </w:rPr>
        <w:t xml:space="preserve">Client Profile </w:t>
      </w:r>
    </w:p>
    <w:p w14:paraId="1F5AAC65" w14:textId="54086622" w:rsidR="008D315A" w:rsidRDefault="001F62A9" w:rsidP="00396ED0">
      <w:pPr>
        <w:spacing w:line="360" w:lineRule="auto"/>
        <w:rPr>
          <w:color w:val="000000" w:themeColor="text1"/>
        </w:rPr>
      </w:pPr>
      <w:r>
        <w:rPr>
          <w:color w:val="000000" w:themeColor="text1"/>
        </w:rPr>
        <w:lastRenderedPageBreak/>
        <w:t xml:space="preserve">The client for this training programme is a </w:t>
      </w:r>
      <w:r w:rsidR="00C2213C">
        <w:rPr>
          <w:color w:val="000000" w:themeColor="text1"/>
        </w:rPr>
        <w:t>27-year-old</w:t>
      </w:r>
      <w:r>
        <w:rPr>
          <w:color w:val="000000" w:themeColor="text1"/>
        </w:rPr>
        <w:t xml:space="preserve"> health</w:t>
      </w:r>
      <w:r w:rsidR="00D11AD2">
        <w:rPr>
          <w:color w:val="000000" w:themeColor="text1"/>
        </w:rPr>
        <w:t>y</w:t>
      </w:r>
      <w:r>
        <w:rPr>
          <w:color w:val="000000" w:themeColor="text1"/>
        </w:rPr>
        <w:t xml:space="preserve"> male (height </w:t>
      </w:r>
      <w:r w:rsidR="00F46295">
        <w:rPr>
          <w:color w:val="000000" w:themeColor="text1"/>
        </w:rPr>
        <w:t>17</w:t>
      </w:r>
      <w:r w:rsidR="008863D8">
        <w:rPr>
          <w:color w:val="000000" w:themeColor="text1"/>
        </w:rPr>
        <w:t>5</w:t>
      </w:r>
      <w:r w:rsidR="00F46295">
        <w:rPr>
          <w:color w:val="000000" w:themeColor="text1"/>
        </w:rPr>
        <w:t xml:space="preserve">cm, weight 85kg) </w:t>
      </w:r>
      <w:r w:rsidR="001C6D45">
        <w:rPr>
          <w:color w:val="000000" w:themeColor="text1"/>
        </w:rPr>
        <w:t xml:space="preserve">who is a non-smoker and does not drink alcohol frequently. </w:t>
      </w:r>
      <w:r w:rsidR="00864FB2">
        <w:rPr>
          <w:color w:val="000000" w:themeColor="text1"/>
        </w:rPr>
        <w:t>The client has no previous injuries which will impact them during the training programme</w:t>
      </w:r>
      <w:r w:rsidR="00C2213C">
        <w:rPr>
          <w:color w:val="000000" w:themeColor="text1"/>
        </w:rPr>
        <w:t xml:space="preserve">. </w:t>
      </w:r>
      <w:r w:rsidR="00E518DD">
        <w:rPr>
          <w:color w:val="000000" w:themeColor="text1"/>
        </w:rPr>
        <w:t xml:space="preserve">He has previously had brief experiences of high intensity interval training </w:t>
      </w:r>
      <w:r w:rsidR="00617BA8">
        <w:rPr>
          <w:color w:val="000000" w:themeColor="text1"/>
        </w:rPr>
        <w:t xml:space="preserve">through CrossFit, but he has never incorporated </w:t>
      </w:r>
      <w:r w:rsidR="003A2999">
        <w:rPr>
          <w:color w:val="000000" w:themeColor="text1"/>
        </w:rPr>
        <w:t>HIIT</w:t>
      </w:r>
      <w:r w:rsidR="00617BA8">
        <w:rPr>
          <w:color w:val="000000" w:themeColor="text1"/>
        </w:rPr>
        <w:t xml:space="preserve"> into his running</w:t>
      </w:r>
      <w:r w:rsidR="00A23B98">
        <w:rPr>
          <w:color w:val="000000" w:themeColor="text1"/>
        </w:rPr>
        <w:t xml:space="preserve"> programme</w:t>
      </w:r>
      <w:r w:rsidR="00617BA8">
        <w:rPr>
          <w:color w:val="000000" w:themeColor="text1"/>
        </w:rPr>
        <w:t>.</w:t>
      </w:r>
      <w:r w:rsidR="0027423E">
        <w:rPr>
          <w:color w:val="000000" w:themeColor="text1"/>
        </w:rPr>
        <w:t xml:space="preserve"> As the client is in the marines, it is important that he is on top of his cardiovascular fitness</w:t>
      </w:r>
      <w:r w:rsidR="00944858">
        <w:rPr>
          <w:color w:val="000000" w:themeColor="text1"/>
        </w:rPr>
        <w:t xml:space="preserve"> due to regular testing and with a </w:t>
      </w:r>
      <w:r w:rsidR="006F79EA">
        <w:rPr>
          <w:color w:val="000000" w:themeColor="text1"/>
        </w:rPr>
        <w:t>goal</w:t>
      </w:r>
      <w:r w:rsidR="00F00EC5">
        <w:rPr>
          <w:color w:val="000000" w:themeColor="text1"/>
        </w:rPr>
        <w:t xml:space="preserve"> </w:t>
      </w:r>
      <w:r w:rsidR="004318C5">
        <w:rPr>
          <w:color w:val="000000" w:themeColor="text1"/>
        </w:rPr>
        <w:t xml:space="preserve">to be promoted </w:t>
      </w:r>
      <w:r w:rsidR="00944858">
        <w:rPr>
          <w:color w:val="000000" w:themeColor="text1"/>
        </w:rPr>
        <w:t>later on this year.</w:t>
      </w:r>
      <w:r w:rsidR="00206FD7">
        <w:rPr>
          <w:color w:val="000000" w:themeColor="text1"/>
        </w:rPr>
        <w:t xml:space="preserve"> He has a 7+ year experience variable resistance training within his training alongside different methods like cardiovascular training and CrossFit.</w:t>
      </w:r>
    </w:p>
    <w:p w14:paraId="382C39BA" w14:textId="13AF61E6" w:rsidR="00F52E42" w:rsidRDefault="00F52E42" w:rsidP="00396ED0">
      <w:pPr>
        <w:spacing w:line="360" w:lineRule="auto"/>
        <w:rPr>
          <w:color w:val="000000" w:themeColor="text1"/>
        </w:rPr>
      </w:pPr>
    </w:p>
    <w:p w14:paraId="7C8FF945" w14:textId="52B00F1C" w:rsidR="000C59D8" w:rsidRDefault="00F52E42" w:rsidP="00396ED0">
      <w:pPr>
        <w:spacing w:line="360" w:lineRule="auto"/>
        <w:rPr>
          <w:color w:val="000000" w:themeColor="text1"/>
        </w:rPr>
      </w:pPr>
      <w:r>
        <w:rPr>
          <w:color w:val="000000" w:themeColor="text1"/>
        </w:rPr>
        <w:t>Due to the current climate with the coronavirus global pandemic, the client was unable to participate in certain indoor tests like VO2max</w:t>
      </w:r>
      <w:r w:rsidR="00EC4A58">
        <w:rPr>
          <w:color w:val="000000" w:themeColor="text1"/>
        </w:rPr>
        <w:t xml:space="preserve"> gold standard treadmill test due to coronavirus restrictions. </w:t>
      </w:r>
      <w:r w:rsidR="00DE0941">
        <w:rPr>
          <w:color w:val="000000" w:themeColor="text1"/>
        </w:rPr>
        <w:t xml:space="preserve">The client participated in pre-testing and post-testing procedures in order to measure any improvements. </w:t>
      </w:r>
      <w:r w:rsidR="00A43BC0">
        <w:rPr>
          <w:color w:val="000000" w:themeColor="text1"/>
        </w:rPr>
        <w:t>He participated in a baseline measurement which is known as a M</w:t>
      </w:r>
      <w:r w:rsidR="004A6160">
        <w:rPr>
          <w:color w:val="000000" w:themeColor="text1"/>
        </w:rPr>
        <w:t>aximal Aerobic Speed T</w:t>
      </w:r>
      <w:r w:rsidR="00A43BC0">
        <w:rPr>
          <w:color w:val="000000" w:themeColor="text1"/>
        </w:rPr>
        <w:t>est</w:t>
      </w:r>
      <w:r w:rsidR="004A6160">
        <w:rPr>
          <w:color w:val="000000" w:themeColor="text1"/>
        </w:rPr>
        <w:t xml:space="preserve">. </w:t>
      </w:r>
      <w:r w:rsidR="00553D95">
        <w:rPr>
          <w:color w:val="000000" w:themeColor="text1"/>
        </w:rPr>
        <w:t xml:space="preserve">Maximal Aerobic Speed test </w:t>
      </w:r>
      <w:r w:rsidR="004A6160">
        <w:rPr>
          <w:color w:val="000000" w:themeColor="text1"/>
        </w:rPr>
        <w:t xml:space="preserve">(MAS) </w:t>
      </w:r>
      <w:r w:rsidR="00712912">
        <w:rPr>
          <w:color w:val="000000" w:themeColor="text1"/>
        </w:rPr>
        <w:t xml:space="preserve">is a test which helps determine athlete’s capabilities </w:t>
      </w:r>
      <w:r w:rsidR="004A6160">
        <w:rPr>
          <w:color w:val="000000" w:themeColor="text1"/>
        </w:rPr>
        <w:t>(Baker, 2007).</w:t>
      </w:r>
      <w:r w:rsidR="00712912">
        <w:rPr>
          <w:color w:val="000000" w:themeColor="text1"/>
        </w:rPr>
        <w:t xml:space="preserve"> </w:t>
      </w:r>
    </w:p>
    <w:p w14:paraId="4740914B" w14:textId="15DF8023" w:rsidR="001051A8" w:rsidRDefault="001051A8" w:rsidP="00396ED0">
      <w:pPr>
        <w:spacing w:line="360" w:lineRule="auto"/>
        <w:rPr>
          <w:color w:val="000000" w:themeColor="text1"/>
        </w:rPr>
      </w:pPr>
    </w:p>
    <w:p w14:paraId="3A437B2F" w14:textId="12015DBF" w:rsidR="001051A8" w:rsidRDefault="001051A8" w:rsidP="00396ED0">
      <w:pPr>
        <w:spacing w:line="360" w:lineRule="auto"/>
        <w:rPr>
          <w:color w:val="000000" w:themeColor="text1"/>
        </w:rPr>
      </w:pPr>
      <w:r>
        <w:rPr>
          <w:color w:val="000000" w:themeColor="text1"/>
        </w:rPr>
        <w:t xml:space="preserve">As the client wants to improve his aerobic fitness and wanting to reach a stage of fitness which would allow him to promote within his role in the marines, I have chosen HIIT programme for him. Haff and Triplett (2016) states that HIIT training may provide beneficial effects towards the end of an aerobic endurance race when the ‘final kick’ or ‘push’ is required. </w:t>
      </w:r>
    </w:p>
    <w:p w14:paraId="597622AE" w14:textId="241D5331" w:rsidR="0078687E" w:rsidRDefault="0078687E" w:rsidP="00396ED0">
      <w:pPr>
        <w:spacing w:line="360" w:lineRule="auto"/>
        <w:rPr>
          <w:color w:val="000000" w:themeColor="text1"/>
        </w:rPr>
      </w:pPr>
    </w:p>
    <w:p w14:paraId="5A87F15E" w14:textId="1EE485A9" w:rsidR="0078687E" w:rsidRDefault="0078687E" w:rsidP="0078687E">
      <w:pPr>
        <w:spacing w:line="360" w:lineRule="auto"/>
        <w:rPr>
          <w:color w:val="000000" w:themeColor="text1"/>
          <w:sz w:val="28"/>
          <w:szCs w:val="28"/>
          <w:u w:val="single"/>
        </w:rPr>
      </w:pPr>
      <w:r w:rsidRPr="00433A14">
        <w:rPr>
          <w:color w:val="000000" w:themeColor="text1"/>
          <w:sz w:val="28"/>
          <w:szCs w:val="28"/>
          <w:u w:val="single"/>
        </w:rPr>
        <w:t xml:space="preserve">Equipment/ Technology </w:t>
      </w:r>
    </w:p>
    <w:p w14:paraId="3FE86283" w14:textId="77777777" w:rsidR="00100540" w:rsidRPr="00433A14" w:rsidRDefault="00100540" w:rsidP="0078687E">
      <w:pPr>
        <w:spacing w:line="360" w:lineRule="auto"/>
        <w:rPr>
          <w:color w:val="000000" w:themeColor="text1"/>
          <w:sz w:val="28"/>
          <w:szCs w:val="28"/>
          <w:u w:val="single"/>
        </w:rPr>
      </w:pPr>
    </w:p>
    <w:p w14:paraId="2C4387B4" w14:textId="12AE27B0" w:rsidR="0078687E" w:rsidRDefault="0078687E" w:rsidP="0078687E">
      <w:pPr>
        <w:spacing w:line="360" w:lineRule="auto"/>
        <w:rPr>
          <w:color w:val="000000" w:themeColor="text1"/>
        </w:rPr>
      </w:pPr>
      <w:r w:rsidRPr="00C70765">
        <w:rPr>
          <w:color w:val="000000" w:themeColor="text1"/>
        </w:rPr>
        <w:t>Due to the restrictions mentioned previously in the report, there were no test</w:t>
      </w:r>
      <w:r w:rsidR="006D19CD">
        <w:rPr>
          <w:color w:val="000000" w:themeColor="text1"/>
        </w:rPr>
        <w:t>s</w:t>
      </w:r>
      <w:r w:rsidRPr="00C70765">
        <w:rPr>
          <w:color w:val="000000" w:themeColor="text1"/>
        </w:rPr>
        <w:t xml:space="preserve"> conducted in a laboratory</w:t>
      </w:r>
      <w:r>
        <w:rPr>
          <w:color w:val="000000" w:themeColor="text1"/>
        </w:rPr>
        <w:t xml:space="preserve">. </w:t>
      </w:r>
      <w:r w:rsidR="00226B8B" w:rsidRPr="00226B8B">
        <w:rPr>
          <w:color w:val="000000" w:themeColor="text1"/>
        </w:rPr>
        <w:t xml:space="preserve">Under </w:t>
      </w:r>
      <w:r w:rsidR="00226B8B">
        <w:rPr>
          <w:color w:val="000000" w:themeColor="text1"/>
        </w:rPr>
        <w:t>the</w:t>
      </w:r>
      <w:r w:rsidR="00226B8B" w:rsidRPr="00226B8B">
        <w:rPr>
          <w:color w:val="000000" w:themeColor="text1"/>
        </w:rPr>
        <w:t xml:space="preserve"> circumstances,</w:t>
      </w:r>
      <w:r w:rsidRPr="00226B8B">
        <w:rPr>
          <w:color w:val="000000" w:themeColor="text1"/>
        </w:rPr>
        <w:t xml:space="preserve"> the amount of equipment </w:t>
      </w:r>
      <w:r>
        <w:rPr>
          <w:color w:val="000000" w:themeColor="text1"/>
        </w:rPr>
        <w:t>needed for testing protocols was kept at a minimum amount in comparison to testing in the laboratory.</w:t>
      </w:r>
    </w:p>
    <w:p w14:paraId="35B9D517" w14:textId="77777777" w:rsidR="0078687E" w:rsidRDefault="0078687E" w:rsidP="0078687E">
      <w:pPr>
        <w:spacing w:line="360" w:lineRule="auto"/>
        <w:rPr>
          <w:color w:val="000000" w:themeColor="text1"/>
        </w:rPr>
      </w:pPr>
    </w:p>
    <w:p w14:paraId="326421F3" w14:textId="77777777" w:rsidR="00100540" w:rsidRDefault="0078687E" w:rsidP="0078687E">
      <w:pPr>
        <w:spacing w:line="360" w:lineRule="auto"/>
        <w:rPr>
          <w:color w:val="000000" w:themeColor="text1"/>
        </w:rPr>
      </w:pPr>
      <w:r>
        <w:rPr>
          <w:color w:val="000000" w:themeColor="text1"/>
        </w:rPr>
        <w:t xml:space="preserve"> The participant was advised to wear the same running trainers along with </w:t>
      </w:r>
      <w:r w:rsidRPr="00CF7F12">
        <w:rPr>
          <w:color w:val="000000" w:themeColor="text1"/>
        </w:rPr>
        <w:t xml:space="preserve">his </w:t>
      </w:r>
      <w:proofErr w:type="spellStart"/>
      <w:r w:rsidRPr="00CF7F12">
        <w:rPr>
          <w:color w:val="000000" w:themeColor="text1"/>
        </w:rPr>
        <w:t>Metcon</w:t>
      </w:r>
      <w:proofErr w:type="spellEnd"/>
      <w:r w:rsidRPr="00CF7F12">
        <w:rPr>
          <w:color w:val="000000" w:themeColor="text1"/>
        </w:rPr>
        <w:t xml:space="preserve"> trainers in order to keep consistency throughout the testing. The client wore </w:t>
      </w:r>
      <w:proofErr w:type="spellStart"/>
      <w:r w:rsidRPr="00CF7F12">
        <w:rPr>
          <w:color w:val="000000" w:themeColor="text1"/>
        </w:rPr>
        <w:t>Hoka’s</w:t>
      </w:r>
      <w:proofErr w:type="spellEnd"/>
      <w:r w:rsidRPr="00CF7F12">
        <w:rPr>
          <w:color w:val="000000" w:themeColor="text1"/>
        </w:rPr>
        <w:t xml:space="preserve"> Clifton 7 (</w:t>
      </w:r>
      <w:proofErr w:type="spellStart"/>
      <w:r w:rsidRPr="00CF7F12">
        <w:rPr>
          <w:color w:val="000000" w:themeColor="text1"/>
        </w:rPr>
        <w:t>Hoka</w:t>
      </w:r>
      <w:proofErr w:type="spellEnd"/>
      <w:r w:rsidRPr="00CF7F12">
        <w:rPr>
          <w:color w:val="000000" w:themeColor="text1"/>
        </w:rPr>
        <w:t xml:space="preserve"> Running, New Zealand) when running, alongside his Nike </w:t>
      </w:r>
      <w:proofErr w:type="spellStart"/>
      <w:r w:rsidRPr="00CF7F12">
        <w:rPr>
          <w:color w:val="000000" w:themeColor="text1"/>
        </w:rPr>
        <w:t>Metcon</w:t>
      </w:r>
      <w:proofErr w:type="spellEnd"/>
      <w:r w:rsidRPr="00CF7F12">
        <w:rPr>
          <w:color w:val="000000" w:themeColor="text1"/>
        </w:rPr>
        <w:t xml:space="preserve"> 6 (Nike, United States) for when the participant was doing more bodyweight intensity.  The client experiences </w:t>
      </w:r>
      <w:r>
        <w:rPr>
          <w:color w:val="000000" w:themeColor="text1"/>
        </w:rPr>
        <w:t xml:space="preserve">no issues </w:t>
      </w:r>
      <w:r>
        <w:rPr>
          <w:color w:val="000000" w:themeColor="text1"/>
        </w:rPr>
        <w:lastRenderedPageBreak/>
        <w:t xml:space="preserve">in any weather conditions with the chosen shoe choices, with no reports of any injuries or incidents. </w:t>
      </w:r>
    </w:p>
    <w:p w14:paraId="79612565" w14:textId="77777777" w:rsidR="00100540" w:rsidRDefault="00100540" w:rsidP="0078687E">
      <w:pPr>
        <w:spacing w:line="360" w:lineRule="auto"/>
        <w:rPr>
          <w:color w:val="000000" w:themeColor="text1"/>
        </w:rPr>
      </w:pPr>
    </w:p>
    <w:p w14:paraId="74AF7203" w14:textId="3150873E" w:rsidR="0078687E" w:rsidRPr="00FF0AC7" w:rsidRDefault="0078687E" w:rsidP="0078687E">
      <w:pPr>
        <w:spacing w:line="360" w:lineRule="auto"/>
        <w:rPr>
          <w:color w:val="000000" w:themeColor="text1"/>
        </w:rPr>
      </w:pPr>
      <w:r>
        <w:rPr>
          <w:color w:val="000000" w:themeColor="text1"/>
        </w:rPr>
        <w:t xml:space="preserve">With HIIT requiring the individual to work at a maximum intensity at stages, this particular training programme required the participant to wear a heart rate monitor when they were completing the training programme. The heart rate monitor in which was used throughout this programme was a Garmin Pro Heart Rate Monitor </w:t>
      </w:r>
      <w:r w:rsidRPr="00CF7F12">
        <w:rPr>
          <w:color w:val="000000" w:themeColor="text1"/>
        </w:rPr>
        <w:t xml:space="preserve">(Garmin, Switzerland). </w:t>
      </w:r>
      <w:r>
        <w:rPr>
          <w:color w:val="000000" w:themeColor="text1"/>
        </w:rPr>
        <w:t>Throughout the programme, the client achieved high heart rates throughout each sprint interval session.</w:t>
      </w:r>
    </w:p>
    <w:p w14:paraId="140D3A72" w14:textId="77777777" w:rsidR="0078687E" w:rsidRDefault="0078687E" w:rsidP="00396ED0">
      <w:pPr>
        <w:spacing w:line="360" w:lineRule="auto"/>
        <w:rPr>
          <w:color w:val="000000" w:themeColor="text1"/>
        </w:rPr>
      </w:pPr>
    </w:p>
    <w:p w14:paraId="3C3C2E23" w14:textId="3F994E95" w:rsidR="006F47E5" w:rsidRPr="00CB1B37" w:rsidRDefault="00CB1B37" w:rsidP="00396ED0">
      <w:pPr>
        <w:spacing w:line="360" w:lineRule="auto"/>
        <w:rPr>
          <w:color w:val="000000" w:themeColor="text1"/>
          <w:sz w:val="28"/>
          <w:szCs w:val="28"/>
          <w:u w:val="single"/>
        </w:rPr>
      </w:pPr>
      <w:r w:rsidRPr="00CB1B37">
        <w:rPr>
          <w:color w:val="000000" w:themeColor="text1"/>
          <w:sz w:val="28"/>
          <w:szCs w:val="28"/>
          <w:u w:val="single"/>
        </w:rPr>
        <w:t>Program</w:t>
      </w:r>
      <w:r w:rsidR="0078687E">
        <w:rPr>
          <w:color w:val="000000" w:themeColor="text1"/>
          <w:sz w:val="28"/>
          <w:szCs w:val="28"/>
          <w:u w:val="single"/>
        </w:rPr>
        <w:t xml:space="preserve">me Summary </w:t>
      </w:r>
    </w:p>
    <w:p w14:paraId="5266D3D7" w14:textId="77777777" w:rsidR="00CB1C86" w:rsidRDefault="00CB1C86" w:rsidP="00C0694E">
      <w:pPr>
        <w:spacing w:line="360" w:lineRule="auto"/>
        <w:rPr>
          <w:b/>
          <w:bCs/>
          <w:color w:val="000000" w:themeColor="text1"/>
          <w:sz w:val="28"/>
          <w:szCs w:val="28"/>
          <w:u w:val="single"/>
        </w:rPr>
      </w:pPr>
    </w:p>
    <w:p w14:paraId="0F76D5C3" w14:textId="3CCDF35F" w:rsidR="00797374" w:rsidRPr="005B7BD6" w:rsidRDefault="00BE668F" w:rsidP="00797374">
      <w:pPr>
        <w:spacing w:line="360" w:lineRule="auto"/>
        <w:rPr>
          <w:color w:val="000000" w:themeColor="text1"/>
        </w:rPr>
      </w:pPr>
      <w:r>
        <w:rPr>
          <w:color w:val="000000" w:themeColor="text1"/>
        </w:rPr>
        <w:t xml:space="preserve">Following a needs analysis of the </w:t>
      </w:r>
      <w:r w:rsidR="00C52015">
        <w:rPr>
          <w:color w:val="000000" w:themeColor="text1"/>
        </w:rPr>
        <w:t>individual</w:t>
      </w:r>
      <w:r>
        <w:rPr>
          <w:color w:val="000000" w:themeColor="text1"/>
        </w:rPr>
        <w:t xml:space="preserve">, the </w:t>
      </w:r>
      <w:r w:rsidR="00C52015">
        <w:rPr>
          <w:color w:val="000000" w:themeColor="text1"/>
        </w:rPr>
        <w:t xml:space="preserve">following programme was created in order to focus primarily on the </w:t>
      </w:r>
      <w:r w:rsidR="009B4A3E">
        <w:rPr>
          <w:color w:val="000000" w:themeColor="text1"/>
        </w:rPr>
        <w:t>client’s</w:t>
      </w:r>
      <w:r w:rsidR="00C52015">
        <w:rPr>
          <w:color w:val="000000" w:themeColor="text1"/>
        </w:rPr>
        <w:t xml:space="preserve"> goal. </w:t>
      </w:r>
      <w:r w:rsidR="00C0694E">
        <w:rPr>
          <w:color w:val="000000" w:themeColor="text1"/>
        </w:rPr>
        <w:t xml:space="preserve">The programme has been made over a </w:t>
      </w:r>
      <w:r w:rsidR="004D24E1">
        <w:rPr>
          <w:color w:val="000000" w:themeColor="text1"/>
        </w:rPr>
        <w:t>4</w:t>
      </w:r>
      <w:r w:rsidR="00C0694E">
        <w:rPr>
          <w:color w:val="000000" w:themeColor="text1"/>
        </w:rPr>
        <w:t xml:space="preserve">-week period to see if the client can improve his 3,000m run time. </w:t>
      </w:r>
      <w:r w:rsidR="004D24E1">
        <w:rPr>
          <w:color w:val="000000" w:themeColor="text1"/>
        </w:rPr>
        <w:t xml:space="preserve">Due to illness, the study was changed to a 2-week training programme. </w:t>
      </w:r>
      <w:r w:rsidR="003541A7">
        <w:rPr>
          <w:color w:val="000000" w:themeColor="text1"/>
        </w:rPr>
        <w:t xml:space="preserve">A </w:t>
      </w:r>
      <w:r w:rsidR="006A38AA">
        <w:rPr>
          <w:color w:val="000000" w:themeColor="text1"/>
        </w:rPr>
        <w:t xml:space="preserve">primary study used </w:t>
      </w:r>
      <w:r w:rsidR="00D54E6B">
        <w:rPr>
          <w:color w:val="000000" w:themeColor="text1"/>
        </w:rPr>
        <w:t>ha</w:t>
      </w:r>
      <w:r w:rsidR="006A38AA">
        <w:rPr>
          <w:color w:val="000000" w:themeColor="text1"/>
        </w:rPr>
        <w:t>s</w:t>
      </w:r>
      <w:r w:rsidR="003541A7">
        <w:rPr>
          <w:color w:val="000000" w:themeColor="text1"/>
        </w:rPr>
        <w:t xml:space="preserve"> recently </w:t>
      </w:r>
      <w:r w:rsidR="00D54E6B">
        <w:rPr>
          <w:color w:val="000000" w:themeColor="text1"/>
        </w:rPr>
        <w:t>shown</w:t>
      </w:r>
      <w:r w:rsidR="003541A7">
        <w:rPr>
          <w:color w:val="000000" w:themeColor="text1"/>
        </w:rPr>
        <w:t xml:space="preserve"> that sprint interval training </w:t>
      </w:r>
      <w:r w:rsidR="004F37E4">
        <w:rPr>
          <w:color w:val="000000" w:themeColor="text1"/>
        </w:rPr>
        <w:t xml:space="preserve">over a 2-week period </w:t>
      </w:r>
      <w:r w:rsidR="00AE0E95">
        <w:rPr>
          <w:color w:val="000000" w:themeColor="text1"/>
        </w:rPr>
        <w:t xml:space="preserve">has a number of </w:t>
      </w:r>
      <w:r w:rsidR="00D54E6B">
        <w:rPr>
          <w:color w:val="000000" w:themeColor="text1"/>
        </w:rPr>
        <w:t>benefits (</w:t>
      </w:r>
      <w:r w:rsidR="001C61BA">
        <w:rPr>
          <w:color w:val="000000" w:themeColor="text1"/>
        </w:rPr>
        <w:t>Koral et al,2018</w:t>
      </w:r>
      <w:r w:rsidR="001C61BA" w:rsidRPr="005B7BD6">
        <w:rPr>
          <w:color w:val="000000" w:themeColor="text1"/>
        </w:rPr>
        <w:t>).</w:t>
      </w:r>
      <w:r w:rsidR="00157233" w:rsidRPr="005B7BD6">
        <w:rPr>
          <w:color w:val="000000" w:themeColor="text1"/>
        </w:rPr>
        <w:t xml:space="preserve"> </w:t>
      </w:r>
      <w:r w:rsidR="00101130" w:rsidRPr="005B7BD6">
        <w:rPr>
          <w:color w:val="000000" w:themeColor="text1"/>
        </w:rPr>
        <w:t xml:space="preserve"> </w:t>
      </w:r>
      <w:r w:rsidR="00797374" w:rsidRPr="005B7BD6">
        <w:rPr>
          <w:color w:val="000000" w:themeColor="text1"/>
        </w:rPr>
        <w:t>The following training programme design is supported by Bugomaster et al</w:t>
      </w:r>
      <w:r w:rsidR="005B7BD6" w:rsidRPr="005B7BD6">
        <w:rPr>
          <w:color w:val="000000" w:themeColor="text1"/>
        </w:rPr>
        <w:t xml:space="preserve"> (200</w:t>
      </w:r>
      <w:r w:rsidR="005B7BD6">
        <w:rPr>
          <w:color w:val="000000" w:themeColor="text1"/>
        </w:rPr>
        <w:t>9</w:t>
      </w:r>
      <w:r w:rsidR="005B7BD6" w:rsidRPr="005B7BD6">
        <w:rPr>
          <w:color w:val="000000" w:themeColor="text1"/>
        </w:rPr>
        <w:t>).</w:t>
      </w:r>
      <w:r w:rsidR="00797374" w:rsidRPr="005B7BD6">
        <w:rPr>
          <w:color w:val="000000" w:themeColor="text1"/>
        </w:rPr>
        <w:t xml:space="preserve"> </w:t>
      </w:r>
      <w:r w:rsidR="0042181B" w:rsidRPr="005B7BD6">
        <w:rPr>
          <w:color w:val="000000" w:themeColor="text1"/>
        </w:rPr>
        <w:t xml:space="preserve">Each element </w:t>
      </w:r>
      <w:r w:rsidR="00E26BAF" w:rsidRPr="005B7BD6">
        <w:rPr>
          <w:color w:val="000000" w:themeColor="text1"/>
        </w:rPr>
        <w:t xml:space="preserve">included in this study </w:t>
      </w:r>
      <w:r w:rsidR="0042181B" w:rsidRPr="005B7BD6">
        <w:rPr>
          <w:color w:val="000000" w:themeColor="text1"/>
        </w:rPr>
        <w:t xml:space="preserve">from </w:t>
      </w:r>
      <w:r w:rsidR="00E26BAF" w:rsidRPr="005B7BD6">
        <w:rPr>
          <w:color w:val="000000" w:themeColor="text1"/>
        </w:rPr>
        <w:t xml:space="preserve">pre-testing, familiarization procedures </w:t>
      </w:r>
      <w:r w:rsidR="00462316" w:rsidRPr="005B7BD6">
        <w:rPr>
          <w:color w:val="000000" w:themeColor="text1"/>
        </w:rPr>
        <w:t xml:space="preserve">and any intervention </w:t>
      </w:r>
      <w:r w:rsidR="005B7BD6" w:rsidRPr="005B7BD6">
        <w:rPr>
          <w:color w:val="000000" w:themeColor="text1"/>
        </w:rPr>
        <w:t>are</w:t>
      </w:r>
      <w:r w:rsidR="00462316" w:rsidRPr="005B7BD6">
        <w:rPr>
          <w:color w:val="000000" w:themeColor="text1"/>
        </w:rPr>
        <w:t xml:space="preserve"> supported by Bugomaster</w:t>
      </w:r>
      <w:r w:rsidR="009274B0" w:rsidRPr="005B7BD6">
        <w:rPr>
          <w:color w:val="000000" w:themeColor="text1"/>
        </w:rPr>
        <w:t xml:space="preserve"> (Bugomaster et al,200</w:t>
      </w:r>
      <w:r w:rsidR="005B7BD6">
        <w:rPr>
          <w:color w:val="000000" w:themeColor="text1"/>
        </w:rPr>
        <w:t>9</w:t>
      </w:r>
      <w:r w:rsidR="005B7BD6" w:rsidRPr="005B7BD6">
        <w:rPr>
          <w:color w:val="000000" w:themeColor="text1"/>
        </w:rPr>
        <w:t xml:space="preserve">). </w:t>
      </w:r>
    </w:p>
    <w:p w14:paraId="261D02A0" w14:textId="5CF34586" w:rsidR="00E63DDF" w:rsidRDefault="00E63DDF" w:rsidP="00C0694E">
      <w:pPr>
        <w:spacing w:line="360" w:lineRule="auto"/>
        <w:rPr>
          <w:color w:val="000000" w:themeColor="text1"/>
        </w:rPr>
      </w:pPr>
    </w:p>
    <w:p w14:paraId="42D788F7" w14:textId="77777777" w:rsidR="001C60CC" w:rsidRDefault="001C60CC" w:rsidP="00C0694E">
      <w:pPr>
        <w:spacing w:line="360" w:lineRule="auto"/>
        <w:rPr>
          <w:color w:val="000000" w:themeColor="text1"/>
        </w:rPr>
      </w:pPr>
    </w:p>
    <w:p w14:paraId="37A7820A" w14:textId="1F722435" w:rsidR="00FB3219" w:rsidRDefault="00101130" w:rsidP="00C0694E">
      <w:pPr>
        <w:spacing w:line="360" w:lineRule="auto"/>
        <w:rPr>
          <w:color w:val="000000" w:themeColor="text1"/>
        </w:rPr>
      </w:pPr>
      <w:r>
        <w:rPr>
          <w:color w:val="000000" w:themeColor="text1"/>
        </w:rPr>
        <w:t xml:space="preserve">During the </w:t>
      </w:r>
      <w:r w:rsidR="00393A2D">
        <w:rPr>
          <w:color w:val="000000" w:themeColor="text1"/>
        </w:rPr>
        <w:t>two-week</w:t>
      </w:r>
      <w:r>
        <w:rPr>
          <w:color w:val="000000" w:themeColor="text1"/>
        </w:rPr>
        <w:t xml:space="preserve"> training period, the client was advised to </w:t>
      </w:r>
      <w:r w:rsidR="001F4A33">
        <w:rPr>
          <w:color w:val="000000" w:themeColor="text1"/>
        </w:rPr>
        <w:t xml:space="preserve">stick to his current diet habits alongside taking on enough hydration before and after the training. </w:t>
      </w:r>
      <w:r w:rsidR="00321708">
        <w:rPr>
          <w:color w:val="000000" w:themeColor="text1"/>
        </w:rPr>
        <w:t>Each</w:t>
      </w:r>
      <w:r w:rsidR="005648B2">
        <w:rPr>
          <w:color w:val="000000" w:themeColor="text1"/>
        </w:rPr>
        <w:t xml:space="preserve"> session consists of 30 seconds</w:t>
      </w:r>
      <w:r w:rsidR="00BF5D96">
        <w:rPr>
          <w:color w:val="000000" w:themeColor="text1"/>
        </w:rPr>
        <w:t xml:space="preserve"> at an ‘all out’ effort with 4-minutes recovery between each </w:t>
      </w:r>
      <w:r w:rsidR="00616539">
        <w:rPr>
          <w:color w:val="000000" w:themeColor="text1"/>
        </w:rPr>
        <w:t>set</w:t>
      </w:r>
      <w:r w:rsidR="00BF5D96">
        <w:rPr>
          <w:color w:val="000000" w:themeColor="text1"/>
        </w:rPr>
        <w:t>.</w:t>
      </w:r>
      <w:r w:rsidR="00797F3E">
        <w:rPr>
          <w:color w:val="000000" w:themeColor="text1"/>
        </w:rPr>
        <w:t xml:space="preserve"> The client should be aiming to do each set at 100% maximum</w:t>
      </w:r>
      <w:r w:rsidR="00D311A0">
        <w:rPr>
          <w:color w:val="000000" w:themeColor="text1"/>
        </w:rPr>
        <w:t xml:space="preserve"> effort throughout. </w:t>
      </w:r>
      <w:r w:rsidR="00C46021">
        <w:rPr>
          <w:color w:val="000000" w:themeColor="text1"/>
        </w:rPr>
        <w:t>The client was required to complete shuttle runs, with cones being used as a</w:t>
      </w:r>
      <w:r w:rsidR="00EB58A3">
        <w:rPr>
          <w:color w:val="000000" w:themeColor="text1"/>
        </w:rPr>
        <w:t xml:space="preserve"> maker </w:t>
      </w:r>
      <w:r w:rsidR="00C46021">
        <w:rPr>
          <w:color w:val="000000" w:themeColor="text1"/>
        </w:rPr>
        <w:t xml:space="preserve">for where </w:t>
      </w:r>
      <w:r w:rsidR="00A22BC5">
        <w:rPr>
          <w:color w:val="000000" w:themeColor="text1"/>
        </w:rPr>
        <w:t>each meter was (</w:t>
      </w:r>
      <w:r w:rsidR="00EB58A3">
        <w:rPr>
          <w:color w:val="000000" w:themeColor="text1"/>
        </w:rPr>
        <w:t>e.g.,</w:t>
      </w:r>
      <w:r w:rsidR="00A22BC5">
        <w:rPr>
          <w:color w:val="000000" w:themeColor="text1"/>
        </w:rPr>
        <w:t xml:space="preserve"> 5, 10, 15, 20...)</w:t>
      </w:r>
      <w:r w:rsidR="00EC6671">
        <w:rPr>
          <w:color w:val="000000" w:themeColor="text1"/>
        </w:rPr>
        <w:t xml:space="preserve">. During these sessions, the heart rate monitor was worn to enable analysis of the session. Using an average heart rate for his age, I would be able to tell if the client was working at a high enough heart rate. </w:t>
      </w:r>
      <w:r w:rsidR="006F5754">
        <w:rPr>
          <w:color w:val="000000" w:themeColor="text1"/>
        </w:rPr>
        <w:t xml:space="preserve">The clients max heart rate falls at 193bpm. He should aim to </w:t>
      </w:r>
      <w:r w:rsidR="00FB3219">
        <w:rPr>
          <w:color w:val="000000" w:themeColor="text1"/>
        </w:rPr>
        <w:t xml:space="preserve">work to around </w:t>
      </w:r>
      <w:r w:rsidR="00A024EC">
        <w:rPr>
          <w:color w:val="000000" w:themeColor="text1"/>
        </w:rPr>
        <w:t xml:space="preserve">between </w:t>
      </w:r>
      <w:r w:rsidR="002A2C05">
        <w:rPr>
          <w:color w:val="000000" w:themeColor="text1"/>
        </w:rPr>
        <w:t xml:space="preserve">175 to </w:t>
      </w:r>
      <w:r w:rsidR="00FB3219">
        <w:rPr>
          <w:color w:val="000000" w:themeColor="text1"/>
        </w:rPr>
        <w:t>180bpm. Around 9</w:t>
      </w:r>
      <w:r w:rsidR="002A2C05">
        <w:rPr>
          <w:color w:val="000000" w:themeColor="text1"/>
        </w:rPr>
        <w:t>0-95</w:t>
      </w:r>
      <w:r w:rsidR="00FB3219">
        <w:rPr>
          <w:color w:val="000000" w:themeColor="text1"/>
        </w:rPr>
        <w:t>% of his maximum</w:t>
      </w:r>
      <w:r w:rsidR="00A024EC">
        <w:rPr>
          <w:color w:val="000000" w:themeColor="text1"/>
        </w:rPr>
        <w:t xml:space="preserve"> heart rate. </w:t>
      </w:r>
    </w:p>
    <w:p w14:paraId="3035314D" w14:textId="28E7DC46" w:rsidR="002F318C" w:rsidRDefault="002F318C" w:rsidP="00C0694E">
      <w:pPr>
        <w:spacing w:line="360" w:lineRule="auto"/>
        <w:rPr>
          <w:color w:val="000000" w:themeColor="text1"/>
        </w:rPr>
      </w:pPr>
    </w:p>
    <w:p w14:paraId="6635B913" w14:textId="66DA6DF1" w:rsidR="00321708" w:rsidRDefault="00797470" w:rsidP="00C0694E">
      <w:pPr>
        <w:spacing w:line="360" w:lineRule="auto"/>
        <w:rPr>
          <w:color w:val="000000" w:themeColor="text1"/>
        </w:rPr>
      </w:pPr>
      <w:r>
        <w:rPr>
          <w:color w:val="000000" w:themeColor="text1"/>
        </w:rPr>
        <w:t xml:space="preserve">The training sessions would have </w:t>
      </w:r>
      <w:r w:rsidR="000D53CF">
        <w:rPr>
          <w:color w:val="000000" w:themeColor="text1"/>
        </w:rPr>
        <w:t>2 days</w:t>
      </w:r>
      <w:r w:rsidR="006C7CBD">
        <w:rPr>
          <w:color w:val="000000" w:themeColor="text1"/>
        </w:rPr>
        <w:t xml:space="preserve"> off </w:t>
      </w:r>
      <w:r w:rsidR="000D53CF">
        <w:rPr>
          <w:color w:val="000000" w:themeColor="text1"/>
        </w:rPr>
        <w:t>(48</w:t>
      </w:r>
      <w:r w:rsidR="006F4854">
        <w:rPr>
          <w:color w:val="000000" w:themeColor="text1"/>
        </w:rPr>
        <w:t>-hour</w:t>
      </w:r>
      <w:r>
        <w:rPr>
          <w:color w:val="000000" w:themeColor="text1"/>
        </w:rPr>
        <w:t xml:space="preserve"> gap between</w:t>
      </w:r>
      <w:r w:rsidR="006C7CBD">
        <w:rPr>
          <w:color w:val="000000" w:themeColor="text1"/>
        </w:rPr>
        <w:t xml:space="preserve">). This is </w:t>
      </w:r>
      <w:r>
        <w:rPr>
          <w:color w:val="000000" w:themeColor="text1"/>
        </w:rPr>
        <w:t xml:space="preserve">in order for the client to recovery fully. </w:t>
      </w:r>
      <w:r w:rsidR="00E63DDF">
        <w:rPr>
          <w:color w:val="000000" w:themeColor="text1"/>
        </w:rPr>
        <w:t xml:space="preserve">Each session will be completed in an identical form on a flat 400m </w:t>
      </w:r>
      <w:r w:rsidR="00E63DDF">
        <w:rPr>
          <w:color w:val="000000" w:themeColor="text1"/>
        </w:rPr>
        <w:lastRenderedPageBreak/>
        <w:t>running track</w:t>
      </w:r>
      <w:r w:rsidR="006E0B68">
        <w:rPr>
          <w:color w:val="000000" w:themeColor="text1"/>
        </w:rPr>
        <w:t xml:space="preserve">. </w:t>
      </w:r>
      <w:r w:rsidR="006F4854">
        <w:rPr>
          <w:color w:val="000000" w:themeColor="text1"/>
        </w:rPr>
        <w:t xml:space="preserve"> </w:t>
      </w:r>
      <w:r w:rsidR="00834BBB">
        <w:rPr>
          <w:color w:val="000000" w:themeColor="text1"/>
        </w:rPr>
        <w:t xml:space="preserve">During this training, the client was advised to rest on rest days and to not </w:t>
      </w:r>
      <w:r w:rsidR="00EE0030">
        <w:rPr>
          <w:color w:val="000000" w:themeColor="text1"/>
        </w:rPr>
        <w:t>participate in any physical activity during this programme.</w:t>
      </w:r>
      <w:r w:rsidR="00AD0D0C">
        <w:rPr>
          <w:color w:val="000000" w:themeColor="text1"/>
        </w:rPr>
        <w:t xml:space="preserve"> </w:t>
      </w:r>
    </w:p>
    <w:p w14:paraId="630C1E99" w14:textId="77777777" w:rsidR="00317FD5" w:rsidRDefault="00317FD5" w:rsidP="00C0694E">
      <w:pPr>
        <w:spacing w:line="360" w:lineRule="auto"/>
        <w:rPr>
          <w:color w:val="000000" w:themeColor="text1"/>
        </w:rPr>
      </w:pPr>
    </w:p>
    <w:p w14:paraId="1058050F" w14:textId="3FDB81B7" w:rsidR="00980999" w:rsidRPr="00317FD5" w:rsidRDefault="00580F96" w:rsidP="00C0694E">
      <w:pPr>
        <w:spacing w:line="360" w:lineRule="auto"/>
        <w:rPr>
          <w:color w:val="000000" w:themeColor="text1"/>
          <w:sz w:val="28"/>
          <w:szCs w:val="28"/>
        </w:rPr>
      </w:pPr>
      <w:r w:rsidRPr="00CF7F12">
        <w:rPr>
          <w:b/>
          <w:bCs/>
          <w:color w:val="000000" w:themeColor="text1"/>
        </w:rPr>
        <w:t>Table 1 –</w:t>
      </w:r>
      <w:r w:rsidRPr="00CF7F12">
        <w:rPr>
          <w:color w:val="000000" w:themeColor="text1"/>
        </w:rPr>
        <w:t xml:space="preserve"> Training Programme Structure</w:t>
      </w:r>
      <w:r w:rsidRPr="00317FD5">
        <w:rPr>
          <w:color w:val="000000" w:themeColor="text1"/>
          <w:sz w:val="28"/>
          <w:szCs w:val="28"/>
        </w:rPr>
        <w:t>.</w:t>
      </w:r>
    </w:p>
    <w:p w14:paraId="04ECAF24" w14:textId="3D575A15" w:rsidR="006F4854" w:rsidRPr="00CF7F12" w:rsidRDefault="006F4854" w:rsidP="00C0694E">
      <w:pPr>
        <w:spacing w:line="360" w:lineRule="auto"/>
        <w:rPr>
          <w:color w:val="000000" w:themeColor="text1"/>
        </w:rPr>
      </w:pPr>
      <w:r w:rsidRPr="00CF7F12">
        <w:rPr>
          <w:color w:val="000000" w:themeColor="text1"/>
        </w:rPr>
        <w:t xml:space="preserve">Week 1 </w:t>
      </w:r>
    </w:p>
    <w:tbl>
      <w:tblPr>
        <w:tblStyle w:val="TableGrid"/>
        <w:tblW w:w="9823" w:type="dxa"/>
        <w:tblInd w:w="-366" w:type="dxa"/>
        <w:tblLook w:val="04A0" w:firstRow="1" w:lastRow="0" w:firstColumn="1" w:lastColumn="0" w:noHBand="0" w:noVBand="1"/>
      </w:tblPr>
      <w:tblGrid>
        <w:gridCol w:w="1296"/>
        <w:gridCol w:w="1336"/>
        <w:gridCol w:w="1736"/>
        <w:gridCol w:w="1528"/>
        <w:gridCol w:w="1187"/>
        <w:gridCol w:w="1523"/>
        <w:gridCol w:w="1217"/>
      </w:tblGrid>
      <w:tr w:rsidR="005B1760" w14:paraId="4D4AC46B" w14:textId="77777777" w:rsidTr="006F4854">
        <w:trPr>
          <w:trHeight w:val="441"/>
        </w:trPr>
        <w:tc>
          <w:tcPr>
            <w:tcW w:w="1296" w:type="dxa"/>
          </w:tcPr>
          <w:p w14:paraId="06CB2E08" w14:textId="5C02BBE8" w:rsidR="005B1760" w:rsidRDefault="005B1760" w:rsidP="00396ED0">
            <w:pPr>
              <w:spacing w:line="360" w:lineRule="auto"/>
              <w:rPr>
                <w:color w:val="000000" w:themeColor="text1"/>
              </w:rPr>
            </w:pPr>
            <w:r>
              <w:rPr>
                <w:color w:val="000000" w:themeColor="text1"/>
              </w:rPr>
              <w:t>MONDAY</w:t>
            </w:r>
          </w:p>
        </w:tc>
        <w:tc>
          <w:tcPr>
            <w:tcW w:w="1336" w:type="dxa"/>
          </w:tcPr>
          <w:p w14:paraId="3BB197E3" w14:textId="4CE5A81F" w:rsidR="005B1760" w:rsidRDefault="005B1760" w:rsidP="00396ED0">
            <w:pPr>
              <w:spacing w:line="360" w:lineRule="auto"/>
              <w:rPr>
                <w:color w:val="000000" w:themeColor="text1"/>
              </w:rPr>
            </w:pPr>
            <w:r>
              <w:rPr>
                <w:color w:val="000000" w:themeColor="text1"/>
              </w:rPr>
              <w:t>TUESDAY</w:t>
            </w:r>
          </w:p>
        </w:tc>
        <w:tc>
          <w:tcPr>
            <w:tcW w:w="1736" w:type="dxa"/>
          </w:tcPr>
          <w:p w14:paraId="271CB509" w14:textId="47966FE2" w:rsidR="005B1760" w:rsidRDefault="005B1760" w:rsidP="00396ED0">
            <w:pPr>
              <w:spacing w:line="360" w:lineRule="auto"/>
              <w:rPr>
                <w:color w:val="000000" w:themeColor="text1"/>
              </w:rPr>
            </w:pPr>
            <w:r>
              <w:rPr>
                <w:color w:val="000000" w:themeColor="text1"/>
              </w:rPr>
              <w:t>WEDNESDAY</w:t>
            </w:r>
          </w:p>
        </w:tc>
        <w:tc>
          <w:tcPr>
            <w:tcW w:w="1528" w:type="dxa"/>
          </w:tcPr>
          <w:p w14:paraId="1359DE62" w14:textId="5B0289D0" w:rsidR="005B1760" w:rsidRDefault="005B1760" w:rsidP="00396ED0">
            <w:pPr>
              <w:spacing w:line="360" w:lineRule="auto"/>
              <w:rPr>
                <w:color w:val="000000" w:themeColor="text1"/>
              </w:rPr>
            </w:pPr>
            <w:r>
              <w:rPr>
                <w:color w:val="000000" w:themeColor="text1"/>
              </w:rPr>
              <w:t>THURSDAY</w:t>
            </w:r>
          </w:p>
        </w:tc>
        <w:tc>
          <w:tcPr>
            <w:tcW w:w="1187" w:type="dxa"/>
          </w:tcPr>
          <w:p w14:paraId="79B50D58" w14:textId="0B1E8B01" w:rsidR="005B1760" w:rsidRDefault="005B1760" w:rsidP="00396ED0">
            <w:pPr>
              <w:spacing w:line="360" w:lineRule="auto"/>
              <w:rPr>
                <w:color w:val="000000" w:themeColor="text1"/>
              </w:rPr>
            </w:pPr>
            <w:r>
              <w:rPr>
                <w:color w:val="000000" w:themeColor="text1"/>
              </w:rPr>
              <w:t>FRIDAY</w:t>
            </w:r>
          </w:p>
        </w:tc>
        <w:tc>
          <w:tcPr>
            <w:tcW w:w="1523" w:type="dxa"/>
          </w:tcPr>
          <w:p w14:paraId="31CDEE91" w14:textId="14BC772A" w:rsidR="005B1760" w:rsidRDefault="005B1760" w:rsidP="00396ED0">
            <w:pPr>
              <w:spacing w:line="360" w:lineRule="auto"/>
              <w:rPr>
                <w:color w:val="000000" w:themeColor="text1"/>
              </w:rPr>
            </w:pPr>
            <w:r>
              <w:rPr>
                <w:color w:val="000000" w:themeColor="text1"/>
              </w:rPr>
              <w:t>SATURDAY</w:t>
            </w:r>
          </w:p>
        </w:tc>
        <w:tc>
          <w:tcPr>
            <w:tcW w:w="1217" w:type="dxa"/>
          </w:tcPr>
          <w:p w14:paraId="4446056B" w14:textId="5485F6E7" w:rsidR="005B1760" w:rsidRDefault="005B1760" w:rsidP="00396ED0">
            <w:pPr>
              <w:spacing w:line="360" w:lineRule="auto"/>
              <w:rPr>
                <w:color w:val="000000" w:themeColor="text1"/>
              </w:rPr>
            </w:pPr>
            <w:r>
              <w:rPr>
                <w:color w:val="000000" w:themeColor="text1"/>
              </w:rPr>
              <w:t>SUNDAY</w:t>
            </w:r>
          </w:p>
        </w:tc>
      </w:tr>
      <w:tr w:rsidR="005B1760" w14:paraId="3D1FF0B1" w14:textId="77777777" w:rsidTr="006F4854">
        <w:trPr>
          <w:trHeight w:val="552"/>
        </w:trPr>
        <w:tc>
          <w:tcPr>
            <w:tcW w:w="1296" w:type="dxa"/>
          </w:tcPr>
          <w:p w14:paraId="6DDBC042" w14:textId="77777777" w:rsidR="005B1760" w:rsidRPr="001B7054" w:rsidRDefault="00AB2ACA" w:rsidP="00396ED0">
            <w:pPr>
              <w:spacing w:line="360" w:lineRule="auto"/>
              <w:rPr>
                <w:color w:val="FF0000"/>
              </w:rPr>
            </w:pPr>
            <w:r w:rsidRPr="001B7054">
              <w:rPr>
                <w:color w:val="FF0000"/>
              </w:rPr>
              <w:t xml:space="preserve">Sprint interval training session </w:t>
            </w:r>
          </w:p>
          <w:p w14:paraId="4A42490D" w14:textId="77777777" w:rsidR="00864437" w:rsidRPr="001B7054" w:rsidRDefault="00864437" w:rsidP="00396ED0">
            <w:pPr>
              <w:spacing w:line="360" w:lineRule="auto"/>
              <w:rPr>
                <w:color w:val="FF0000"/>
              </w:rPr>
            </w:pPr>
          </w:p>
          <w:p w14:paraId="3D3FA8A6" w14:textId="0C211DAD" w:rsidR="00864437" w:rsidRPr="001B7054" w:rsidRDefault="005C739A" w:rsidP="00396ED0">
            <w:pPr>
              <w:spacing w:line="360" w:lineRule="auto"/>
              <w:rPr>
                <w:color w:val="FF0000"/>
              </w:rPr>
            </w:pPr>
            <w:r w:rsidRPr="001B7054">
              <w:rPr>
                <w:color w:val="FF0000"/>
              </w:rPr>
              <w:t xml:space="preserve">3 </w:t>
            </w:r>
            <w:r w:rsidR="00864437" w:rsidRPr="001B7054">
              <w:rPr>
                <w:color w:val="FF0000"/>
              </w:rPr>
              <w:t xml:space="preserve">bouts </w:t>
            </w:r>
            <w:r w:rsidR="002B14A5" w:rsidRPr="001B7054">
              <w:rPr>
                <w:color w:val="FF0000"/>
              </w:rPr>
              <w:t xml:space="preserve">for </w:t>
            </w:r>
            <w:r w:rsidR="00864437" w:rsidRPr="001B7054">
              <w:rPr>
                <w:color w:val="FF0000"/>
              </w:rPr>
              <w:t>30 seconds</w:t>
            </w:r>
          </w:p>
          <w:p w14:paraId="485E21F3" w14:textId="77F8A9AA" w:rsidR="00864437" w:rsidRPr="001B7054" w:rsidRDefault="00864437" w:rsidP="00396ED0">
            <w:pPr>
              <w:spacing w:line="360" w:lineRule="auto"/>
              <w:rPr>
                <w:color w:val="FF0000"/>
              </w:rPr>
            </w:pPr>
            <w:r w:rsidRPr="001B7054">
              <w:rPr>
                <w:color w:val="FF0000"/>
              </w:rPr>
              <w:t xml:space="preserve">@ </w:t>
            </w:r>
            <w:r w:rsidR="007B33BC">
              <w:rPr>
                <w:color w:val="FF0000"/>
              </w:rPr>
              <w:t>100</w:t>
            </w:r>
            <w:r w:rsidRPr="001B7054">
              <w:rPr>
                <w:color w:val="FF0000"/>
              </w:rPr>
              <w:t xml:space="preserve">% </w:t>
            </w:r>
          </w:p>
        </w:tc>
        <w:tc>
          <w:tcPr>
            <w:tcW w:w="1336" w:type="dxa"/>
          </w:tcPr>
          <w:p w14:paraId="5E494263" w14:textId="678E20BA" w:rsidR="005B1760" w:rsidRPr="008A5C3F" w:rsidRDefault="008A5C3F" w:rsidP="00396ED0">
            <w:pPr>
              <w:spacing w:line="360" w:lineRule="auto"/>
              <w:rPr>
                <w:color w:val="00B0F0"/>
              </w:rPr>
            </w:pPr>
            <w:r w:rsidRPr="008A5C3F">
              <w:rPr>
                <w:color w:val="00B0F0"/>
              </w:rPr>
              <w:t>REST</w:t>
            </w:r>
          </w:p>
        </w:tc>
        <w:tc>
          <w:tcPr>
            <w:tcW w:w="1736" w:type="dxa"/>
          </w:tcPr>
          <w:p w14:paraId="3B84CB5F" w14:textId="5627D48D" w:rsidR="00A165B9" w:rsidRPr="008A5C3F" w:rsidRDefault="008A5C3F" w:rsidP="00A165B9">
            <w:pPr>
              <w:spacing w:line="360" w:lineRule="auto"/>
              <w:rPr>
                <w:color w:val="00B0F0"/>
              </w:rPr>
            </w:pPr>
            <w:r w:rsidRPr="008A5C3F">
              <w:rPr>
                <w:color w:val="00B0F0"/>
              </w:rPr>
              <w:t>REST</w:t>
            </w:r>
          </w:p>
        </w:tc>
        <w:tc>
          <w:tcPr>
            <w:tcW w:w="1528" w:type="dxa"/>
          </w:tcPr>
          <w:p w14:paraId="1C4CFF26" w14:textId="77777777" w:rsidR="00502836" w:rsidRPr="001B7054" w:rsidRDefault="00502836" w:rsidP="00502836">
            <w:pPr>
              <w:spacing w:line="360" w:lineRule="auto"/>
              <w:rPr>
                <w:color w:val="FF0000"/>
              </w:rPr>
            </w:pPr>
            <w:r w:rsidRPr="001B7054">
              <w:rPr>
                <w:color w:val="FF0000"/>
              </w:rPr>
              <w:t>Sprint Interval Training Session</w:t>
            </w:r>
          </w:p>
          <w:p w14:paraId="50E518C4" w14:textId="77777777" w:rsidR="00502836" w:rsidRPr="001B7054" w:rsidRDefault="00502836" w:rsidP="00502836">
            <w:pPr>
              <w:spacing w:line="360" w:lineRule="auto"/>
              <w:rPr>
                <w:color w:val="FF0000"/>
              </w:rPr>
            </w:pPr>
          </w:p>
          <w:p w14:paraId="4B00355A" w14:textId="77777777" w:rsidR="00502836" w:rsidRPr="001B7054" w:rsidRDefault="00502836" w:rsidP="00502836">
            <w:pPr>
              <w:spacing w:line="360" w:lineRule="auto"/>
              <w:rPr>
                <w:color w:val="FF0000"/>
              </w:rPr>
            </w:pPr>
            <w:r w:rsidRPr="001B7054">
              <w:rPr>
                <w:color w:val="FF0000"/>
              </w:rPr>
              <w:t>3 bouts for 30 seconds</w:t>
            </w:r>
          </w:p>
          <w:p w14:paraId="707ADB91" w14:textId="287EA8C9" w:rsidR="005B1760" w:rsidRDefault="00502836" w:rsidP="00502836">
            <w:pPr>
              <w:spacing w:line="360" w:lineRule="auto"/>
              <w:rPr>
                <w:color w:val="000000" w:themeColor="text1"/>
              </w:rPr>
            </w:pPr>
            <w:r w:rsidRPr="001B7054">
              <w:rPr>
                <w:color w:val="FF0000"/>
              </w:rPr>
              <w:t xml:space="preserve">@ </w:t>
            </w:r>
            <w:r w:rsidR="007B33BC">
              <w:rPr>
                <w:color w:val="FF0000"/>
              </w:rPr>
              <w:t>100</w:t>
            </w:r>
            <w:r w:rsidRPr="001B7054">
              <w:rPr>
                <w:color w:val="FF0000"/>
              </w:rPr>
              <w:t>%</w:t>
            </w:r>
          </w:p>
        </w:tc>
        <w:tc>
          <w:tcPr>
            <w:tcW w:w="1187" w:type="dxa"/>
          </w:tcPr>
          <w:p w14:paraId="344644A2" w14:textId="47E0D1D1" w:rsidR="00502836" w:rsidRPr="008A5C3F" w:rsidRDefault="008A5C3F" w:rsidP="00A165B9">
            <w:pPr>
              <w:spacing w:line="360" w:lineRule="auto"/>
              <w:rPr>
                <w:color w:val="00B0F0"/>
              </w:rPr>
            </w:pPr>
            <w:r w:rsidRPr="008A5C3F">
              <w:rPr>
                <w:color w:val="00B0F0"/>
              </w:rPr>
              <w:t>REST</w:t>
            </w:r>
          </w:p>
        </w:tc>
        <w:tc>
          <w:tcPr>
            <w:tcW w:w="1523" w:type="dxa"/>
          </w:tcPr>
          <w:p w14:paraId="06C3D78B" w14:textId="22D25B78" w:rsidR="005B1760" w:rsidRPr="008A5C3F" w:rsidRDefault="008A5C3F" w:rsidP="00502836">
            <w:pPr>
              <w:spacing w:line="360" w:lineRule="auto"/>
              <w:rPr>
                <w:color w:val="00B0F0"/>
              </w:rPr>
            </w:pPr>
            <w:r w:rsidRPr="008A5C3F">
              <w:rPr>
                <w:color w:val="00B0F0"/>
              </w:rPr>
              <w:t>REST</w:t>
            </w:r>
          </w:p>
        </w:tc>
        <w:tc>
          <w:tcPr>
            <w:tcW w:w="1217" w:type="dxa"/>
          </w:tcPr>
          <w:p w14:paraId="27ED639F" w14:textId="77777777" w:rsidR="00502836" w:rsidRPr="001B7054" w:rsidRDefault="00502836" w:rsidP="00502836">
            <w:pPr>
              <w:spacing w:line="360" w:lineRule="auto"/>
              <w:rPr>
                <w:color w:val="FF0000"/>
              </w:rPr>
            </w:pPr>
            <w:r w:rsidRPr="001B7054">
              <w:rPr>
                <w:color w:val="FF0000"/>
              </w:rPr>
              <w:t>Sprint Interval Training Session</w:t>
            </w:r>
          </w:p>
          <w:p w14:paraId="5913A08E" w14:textId="77777777" w:rsidR="00502836" w:rsidRPr="001B7054" w:rsidRDefault="00502836" w:rsidP="00502836">
            <w:pPr>
              <w:spacing w:line="360" w:lineRule="auto"/>
              <w:rPr>
                <w:color w:val="FF0000"/>
              </w:rPr>
            </w:pPr>
          </w:p>
          <w:p w14:paraId="61034099" w14:textId="77777777" w:rsidR="00502836" w:rsidRPr="001B7054" w:rsidRDefault="00502836" w:rsidP="00502836">
            <w:pPr>
              <w:spacing w:line="360" w:lineRule="auto"/>
              <w:rPr>
                <w:color w:val="FF0000"/>
              </w:rPr>
            </w:pPr>
            <w:r w:rsidRPr="001B7054">
              <w:rPr>
                <w:color w:val="FF0000"/>
              </w:rPr>
              <w:t>3-4 bouts for 30 seconds</w:t>
            </w:r>
          </w:p>
          <w:p w14:paraId="2230970F" w14:textId="611B810F" w:rsidR="005B1760" w:rsidRDefault="00485DC3" w:rsidP="00396ED0">
            <w:pPr>
              <w:spacing w:line="360" w:lineRule="auto"/>
              <w:rPr>
                <w:color w:val="000000" w:themeColor="text1"/>
              </w:rPr>
            </w:pPr>
            <w:r w:rsidRPr="00485DC3">
              <w:rPr>
                <w:color w:val="FF0000"/>
              </w:rPr>
              <w:t xml:space="preserve">@ </w:t>
            </w:r>
            <w:r w:rsidR="007B33BC">
              <w:rPr>
                <w:color w:val="FF0000"/>
              </w:rPr>
              <w:t>100</w:t>
            </w:r>
            <w:r w:rsidRPr="00485DC3">
              <w:rPr>
                <w:color w:val="FF0000"/>
              </w:rPr>
              <w:t>%</w:t>
            </w:r>
          </w:p>
        </w:tc>
      </w:tr>
    </w:tbl>
    <w:p w14:paraId="685AA30C" w14:textId="5B9DDE16" w:rsidR="008525AA" w:rsidRDefault="008A5C3F" w:rsidP="00396ED0">
      <w:pPr>
        <w:spacing w:line="360" w:lineRule="auto"/>
        <w:rPr>
          <w:color w:val="000000" w:themeColor="text1"/>
        </w:rPr>
      </w:pPr>
      <w:r w:rsidRPr="008A5C3F">
        <w:rPr>
          <w:color w:val="FF0000"/>
        </w:rPr>
        <w:t>Red</w:t>
      </w:r>
      <w:r>
        <w:rPr>
          <w:color w:val="000000" w:themeColor="text1"/>
        </w:rPr>
        <w:t xml:space="preserve"> </w:t>
      </w:r>
      <w:r w:rsidRPr="008A5C3F">
        <w:rPr>
          <w:color w:val="FF0000"/>
        </w:rPr>
        <w:t xml:space="preserve">– High Intensity.                      </w:t>
      </w:r>
      <w:r w:rsidR="00A43D91">
        <w:rPr>
          <w:color w:val="FF0000"/>
        </w:rPr>
        <w:t xml:space="preserve">                                                     </w:t>
      </w:r>
      <w:r w:rsidRPr="008A5C3F">
        <w:rPr>
          <w:color w:val="FF0000"/>
        </w:rPr>
        <w:t xml:space="preserve"> </w:t>
      </w:r>
      <w:r w:rsidRPr="008A5C3F">
        <w:rPr>
          <w:color w:val="00B0F0"/>
        </w:rPr>
        <w:t>Blue – Rest</w:t>
      </w:r>
      <w:r>
        <w:rPr>
          <w:color w:val="000000" w:themeColor="text1"/>
        </w:rPr>
        <w:t xml:space="preserve">                                       </w:t>
      </w:r>
    </w:p>
    <w:p w14:paraId="0D7EB237" w14:textId="50879071" w:rsidR="008A5C3F" w:rsidRPr="008525AA" w:rsidRDefault="008A5C3F" w:rsidP="00396ED0">
      <w:pPr>
        <w:spacing w:line="360" w:lineRule="auto"/>
        <w:rPr>
          <w:color w:val="000000" w:themeColor="text1"/>
        </w:rPr>
      </w:pPr>
      <w:r>
        <w:rPr>
          <w:color w:val="000000" w:themeColor="text1"/>
        </w:rPr>
        <w:t xml:space="preserve"> </w:t>
      </w:r>
    </w:p>
    <w:p w14:paraId="6B29AE55" w14:textId="021D7FA0" w:rsidR="00DF3BF1" w:rsidRPr="00317FD5" w:rsidRDefault="006F4854" w:rsidP="00396ED0">
      <w:pPr>
        <w:spacing w:line="360" w:lineRule="auto"/>
        <w:rPr>
          <w:color w:val="000000" w:themeColor="text1"/>
          <w:sz w:val="28"/>
          <w:szCs w:val="28"/>
        </w:rPr>
      </w:pPr>
      <w:r w:rsidRPr="00317FD5">
        <w:rPr>
          <w:color w:val="000000" w:themeColor="text1"/>
          <w:sz w:val="28"/>
          <w:szCs w:val="28"/>
        </w:rPr>
        <w:t>Week 2</w:t>
      </w:r>
      <w:r w:rsidR="00317FD5" w:rsidRPr="00317FD5">
        <w:rPr>
          <w:color w:val="000000" w:themeColor="text1"/>
          <w:sz w:val="28"/>
          <w:szCs w:val="28"/>
        </w:rPr>
        <w:t xml:space="preserve"> </w:t>
      </w:r>
    </w:p>
    <w:tbl>
      <w:tblPr>
        <w:tblStyle w:val="TableGrid"/>
        <w:tblW w:w="9902" w:type="dxa"/>
        <w:tblInd w:w="-391" w:type="dxa"/>
        <w:tblLook w:val="04A0" w:firstRow="1" w:lastRow="0" w:firstColumn="1" w:lastColumn="0" w:noHBand="0" w:noVBand="1"/>
      </w:tblPr>
      <w:tblGrid>
        <w:gridCol w:w="1175"/>
        <w:gridCol w:w="1292"/>
        <w:gridCol w:w="1685"/>
        <w:gridCol w:w="1480"/>
        <w:gridCol w:w="1083"/>
        <w:gridCol w:w="1472"/>
        <w:gridCol w:w="1715"/>
      </w:tblGrid>
      <w:tr w:rsidR="00317FD5" w14:paraId="51930AA9" w14:textId="77777777" w:rsidTr="00317FD5">
        <w:trPr>
          <w:trHeight w:val="772"/>
        </w:trPr>
        <w:tc>
          <w:tcPr>
            <w:tcW w:w="1175" w:type="dxa"/>
          </w:tcPr>
          <w:p w14:paraId="53DC4410" w14:textId="7898B43D" w:rsidR="00831B90" w:rsidRPr="005C739A" w:rsidRDefault="00831B90" w:rsidP="00396ED0">
            <w:pPr>
              <w:spacing w:line="360" w:lineRule="auto"/>
              <w:rPr>
                <w:color w:val="000000" w:themeColor="text1"/>
                <w:sz w:val="21"/>
                <w:szCs w:val="21"/>
              </w:rPr>
            </w:pPr>
            <w:r w:rsidRPr="005C739A">
              <w:rPr>
                <w:color w:val="000000" w:themeColor="text1"/>
                <w:sz w:val="21"/>
                <w:szCs w:val="21"/>
              </w:rPr>
              <w:t>MONDAY</w:t>
            </w:r>
          </w:p>
        </w:tc>
        <w:tc>
          <w:tcPr>
            <w:tcW w:w="1292" w:type="dxa"/>
          </w:tcPr>
          <w:p w14:paraId="442BF719" w14:textId="6294035A" w:rsidR="00831B90" w:rsidRPr="005C739A" w:rsidRDefault="00831B90" w:rsidP="00396ED0">
            <w:pPr>
              <w:spacing w:line="360" w:lineRule="auto"/>
              <w:rPr>
                <w:color w:val="000000" w:themeColor="text1"/>
                <w:sz w:val="21"/>
                <w:szCs w:val="21"/>
              </w:rPr>
            </w:pPr>
            <w:r w:rsidRPr="005C739A">
              <w:rPr>
                <w:color w:val="000000" w:themeColor="text1"/>
                <w:sz w:val="21"/>
                <w:szCs w:val="21"/>
              </w:rPr>
              <w:t>TUESDAY</w:t>
            </w:r>
          </w:p>
        </w:tc>
        <w:tc>
          <w:tcPr>
            <w:tcW w:w="1685" w:type="dxa"/>
          </w:tcPr>
          <w:p w14:paraId="65B35964" w14:textId="2D30EBAE" w:rsidR="00831B90" w:rsidRPr="005C739A" w:rsidRDefault="00831B90" w:rsidP="00396ED0">
            <w:pPr>
              <w:spacing w:line="360" w:lineRule="auto"/>
              <w:rPr>
                <w:color w:val="000000" w:themeColor="text1"/>
                <w:sz w:val="21"/>
                <w:szCs w:val="21"/>
              </w:rPr>
            </w:pPr>
            <w:r w:rsidRPr="005C739A">
              <w:rPr>
                <w:color w:val="000000" w:themeColor="text1"/>
                <w:sz w:val="21"/>
                <w:szCs w:val="21"/>
              </w:rPr>
              <w:t>WEDNESDAY</w:t>
            </w:r>
          </w:p>
        </w:tc>
        <w:tc>
          <w:tcPr>
            <w:tcW w:w="1480" w:type="dxa"/>
          </w:tcPr>
          <w:p w14:paraId="2C792CF8" w14:textId="7793A95D" w:rsidR="00831B90" w:rsidRPr="005C739A" w:rsidRDefault="00831B90" w:rsidP="00396ED0">
            <w:pPr>
              <w:spacing w:line="360" w:lineRule="auto"/>
              <w:rPr>
                <w:color w:val="000000" w:themeColor="text1"/>
                <w:sz w:val="21"/>
                <w:szCs w:val="21"/>
              </w:rPr>
            </w:pPr>
            <w:r w:rsidRPr="005C739A">
              <w:rPr>
                <w:color w:val="000000" w:themeColor="text1"/>
                <w:sz w:val="21"/>
                <w:szCs w:val="21"/>
              </w:rPr>
              <w:t>THURSDAY</w:t>
            </w:r>
          </w:p>
        </w:tc>
        <w:tc>
          <w:tcPr>
            <w:tcW w:w="1083" w:type="dxa"/>
          </w:tcPr>
          <w:p w14:paraId="3FBEDF31" w14:textId="7E0AD255" w:rsidR="00831B90" w:rsidRPr="005C739A" w:rsidRDefault="00831B90" w:rsidP="00396ED0">
            <w:pPr>
              <w:spacing w:line="360" w:lineRule="auto"/>
              <w:rPr>
                <w:color w:val="000000" w:themeColor="text1"/>
                <w:sz w:val="21"/>
                <w:szCs w:val="21"/>
              </w:rPr>
            </w:pPr>
            <w:r w:rsidRPr="005C739A">
              <w:rPr>
                <w:color w:val="000000" w:themeColor="text1"/>
                <w:sz w:val="21"/>
                <w:szCs w:val="21"/>
              </w:rPr>
              <w:t>FRIDAY</w:t>
            </w:r>
          </w:p>
        </w:tc>
        <w:tc>
          <w:tcPr>
            <w:tcW w:w="1472" w:type="dxa"/>
          </w:tcPr>
          <w:p w14:paraId="18851E04" w14:textId="39F806A8" w:rsidR="00831B90" w:rsidRPr="005C739A" w:rsidRDefault="00831B90" w:rsidP="00396ED0">
            <w:pPr>
              <w:spacing w:line="360" w:lineRule="auto"/>
              <w:rPr>
                <w:color w:val="000000" w:themeColor="text1"/>
                <w:sz w:val="21"/>
                <w:szCs w:val="21"/>
              </w:rPr>
            </w:pPr>
            <w:r w:rsidRPr="005C739A">
              <w:rPr>
                <w:color w:val="000000" w:themeColor="text1"/>
                <w:sz w:val="21"/>
                <w:szCs w:val="21"/>
              </w:rPr>
              <w:t>SATURDAY</w:t>
            </w:r>
          </w:p>
        </w:tc>
        <w:tc>
          <w:tcPr>
            <w:tcW w:w="1715" w:type="dxa"/>
          </w:tcPr>
          <w:p w14:paraId="45DD304E" w14:textId="526D60D4" w:rsidR="00831B90" w:rsidRPr="005C739A" w:rsidRDefault="00831B90" w:rsidP="00396ED0">
            <w:pPr>
              <w:spacing w:line="360" w:lineRule="auto"/>
              <w:rPr>
                <w:color w:val="000000" w:themeColor="text1"/>
                <w:sz w:val="21"/>
                <w:szCs w:val="21"/>
              </w:rPr>
            </w:pPr>
            <w:r w:rsidRPr="005C739A">
              <w:rPr>
                <w:color w:val="000000" w:themeColor="text1"/>
                <w:sz w:val="21"/>
                <w:szCs w:val="21"/>
              </w:rPr>
              <w:t>SUNDAY</w:t>
            </w:r>
          </w:p>
        </w:tc>
      </w:tr>
      <w:tr w:rsidR="00317FD5" w14:paraId="1B0A99C0" w14:textId="77777777" w:rsidTr="00317FD5">
        <w:trPr>
          <w:trHeight w:val="286"/>
        </w:trPr>
        <w:tc>
          <w:tcPr>
            <w:tcW w:w="1175" w:type="dxa"/>
          </w:tcPr>
          <w:p w14:paraId="110CC592" w14:textId="756A7F5B" w:rsidR="005C739A" w:rsidRPr="008A5C3F" w:rsidRDefault="008A5C3F" w:rsidP="00396ED0">
            <w:pPr>
              <w:spacing w:line="360" w:lineRule="auto"/>
              <w:rPr>
                <w:color w:val="00B0F0"/>
              </w:rPr>
            </w:pPr>
            <w:r w:rsidRPr="008A5C3F">
              <w:rPr>
                <w:color w:val="00B0F0"/>
              </w:rPr>
              <w:t>REST</w:t>
            </w:r>
          </w:p>
        </w:tc>
        <w:tc>
          <w:tcPr>
            <w:tcW w:w="1292" w:type="dxa"/>
          </w:tcPr>
          <w:p w14:paraId="32043327" w14:textId="5E303C64" w:rsidR="00831B90" w:rsidRPr="008A5C3F" w:rsidRDefault="008A5C3F" w:rsidP="00396ED0">
            <w:pPr>
              <w:spacing w:line="360" w:lineRule="auto"/>
              <w:rPr>
                <w:color w:val="00B0F0"/>
              </w:rPr>
            </w:pPr>
            <w:r w:rsidRPr="008A5C3F">
              <w:rPr>
                <w:color w:val="00B0F0"/>
              </w:rPr>
              <w:t>REST</w:t>
            </w:r>
          </w:p>
        </w:tc>
        <w:tc>
          <w:tcPr>
            <w:tcW w:w="1685" w:type="dxa"/>
          </w:tcPr>
          <w:p w14:paraId="407ADF14" w14:textId="77777777" w:rsidR="00502836" w:rsidRPr="008A5C3F" w:rsidRDefault="00502836" w:rsidP="00502836">
            <w:pPr>
              <w:spacing w:line="360" w:lineRule="auto"/>
              <w:rPr>
                <w:color w:val="FF0000"/>
              </w:rPr>
            </w:pPr>
            <w:r w:rsidRPr="008A5C3F">
              <w:rPr>
                <w:color w:val="FF0000"/>
              </w:rPr>
              <w:t>Sprint Interval Training Session</w:t>
            </w:r>
          </w:p>
          <w:p w14:paraId="44CCEB3D" w14:textId="540D6246" w:rsidR="00502836" w:rsidRPr="008A5C3F" w:rsidRDefault="00502836" w:rsidP="00502836">
            <w:pPr>
              <w:spacing w:line="360" w:lineRule="auto"/>
              <w:rPr>
                <w:color w:val="FF0000"/>
              </w:rPr>
            </w:pPr>
          </w:p>
          <w:p w14:paraId="208000EE" w14:textId="77777777" w:rsidR="00317FD5" w:rsidRPr="008A5C3F" w:rsidRDefault="00317FD5" w:rsidP="00502836">
            <w:pPr>
              <w:spacing w:line="360" w:lineRule="auto"/>
              <w:rPr>
                <w:color w:val="FF0000"/>
              </w:rPr>
            </w:pPr>
          </w:p>
          <w:p w14:paraId="04696F5C" w14:textId="3772952E" w:rsidR="00502836" w:rsidRPr="007B33BC" w:rsidRDefault="00317FD5" w:rsidP="00502836">
            <w:pPr>
              <w:spacing w:line="360" w:lineRule="auto"/>
              <w:rPr>
                <w:color w:val="FF0000"/>
              </w:rPr>
            </w:pPr>
            <w:r w:rsidRPr="008A5C3F">
              <w:rPr>
                <w:color w:val="FF0000"/>
              </w:rPr>
              <w:t>4-5</w:t>
            </w:r>
            <w:r w:rsidR="00502836" w:rsidRPr="008A5C3F">
              <w:rPr>
                <w:color w:val="FF0000"/>
              </w:rPr>
              <w:t xml:space="preserve"> bouts for 30 </w:t>
            </w:r>
            <w:r w:rsidR="00502836" w:rsidRPr="007B33BC">
              <w:rPr>
                <w:color w:val="FF0000"/>
              </w:rPr>
              <w:t>seconds</w:t>
            </w:r>
          </w:p>
          <w:p w14:paraId="662B3316" w14:textId="4A184DCE" w:rsidR="00831B90" w:rsidRPr="008A5C3F" w:rsidRDefault="007B33BC" w:rsidP="00396ED0">
            <w:pPr>
              <w:spacing w:line="360" w:lineRule="auto"/>
              <w:rPr>
                <w:color w:val="000000" w:themeColor="text1"/>
                <w:sz w:val="28"/>
                <w:szCs w:val="28"/>
              </w:rPr>
            </w:pPr>
            <w:r w:rsidRPr="007B33BC">
              <w:rPr>
                <w:color w:val="FF0000"/>
                <w:sz w:val="28"/>
                <w:szCs w:val="28"/>
              </w:rPr>
              <w:t>@ 100%</w:t>
            </w:r>
          </w:p>
        </w:tc>
        <w:tc>
          <w:tcPr>
            <w:tcW w:w="1480" w:type="dxa"/>
          </w:tcPr>
          <w:p w14:paraId="2253BD9E" w14:textId="671B6427" w:rsidR="00831B90" w:rsidRPr="008A5C3F" w:rsidRDefault="008A5C3F" w:rsidP="00557E13">
            <w:pPr>
              <w:spacing w:line="360" w:lineRule="auto"/>
              <w:rPr>
                <w:color w:val="00B0F0"/>
              </w:rPr>
            </w:pPr>
            <w:r w:rsidRPr="008A5C3F">
              <w:rPr>
                <w:color w:val="00B0F0"/>
              </w:rPr>
              <w:t>REST</w:t>
            </w:r>
          </w:p>
        </w:tc>
        <w:tc>
          <w:tcPr>
            <w:tcW w:w="1083" w:type="dxa"/>
          </w:tcPr>
          <w:p w14:paraId="019E1C16" w14:textId="46FFE4E2" w:rsidR="00831B90" w:rsidRPr="008A5C3F" w:rsidRDefault="008A5C3F" w:rsidP="00396ED0">
            <w:pPr>
              <w:spacing w:line="360" w:lineRule="auto"/>
              <w:rPr>
                <w:color w:val="00B0F0"/>
              </w:rPr>
            </w:pPr>
            <w:r w:rsidRPr="008A5C3F">
              <w:rPr>
                <w:color w:val="00B0F0"/>
              </w:rPr>
              <w:t>REST</w:t>
            </w:r>
          </w:p>
        </w:tc>
        <w:tc>
          <w:tcPr>
            <w:tcW w:w="1472" w:type="dxa"/>
          </w:tcPr>
          <w:p w14:paraId="5EDDD8A7" w14:textId="31800954" w:rsidR="00557E13" w:rsidRPr="008A5C3F" w:rsidRDefault="00557E13" w:rsidP="00557E13">
            <w:pPr>
              <w:spacing w:line="360" w:lineRule="auto"/>
              <w:rPr>
                <w:color w:val="FF0000"/>
              </w:rPr>
            </w:pPr>
            <w:r w:rsidRPr="008A5C3F">
              <w:rPr>
                <w:color w:val="FF0000"/>
              </w:rPr>
              <w:t>Sprint Interval Training Session</w:t>
            </w:r>
          </w:p>
          <w:p w14:paraId="17F2AE17" w14:textId="77777777" w:rsidR="00317FD5" w:rsidRPr="008A5C3F" w:rsidRDefault="00317FD5" w:rsidP="00557E13">
            <w:pPr>
              <w:spacing w:line="360" w:lineRule="auto"/>
              <w:rPr>
                <w:color w:val="FF0000"/>
              </w:rPr>
            </w:pPr>
          </w:p>
          <w:p w14:paraId="0336AB80" w14:textId="560FA6D4" w:rsidR="00557E13" w:rsidRPr="008A5C3F" w:rsidRDefault="00317FD5" w:rsidP="00557E13">
            <w:pPr>
              <w:spacing w:line="360" w:lineRule="auto"/>
              <w:rPr>
                <w:color w:val="FF0000"/>
              </w:rPr>
            </w:pPr>
            <w:r w:rsidRPr="008A5C3F">
              <w:rPr>
                <w:color w:val="FF0000"/>
              </w:rPr>
              <w:t xml:space="preserve">5+ </w:t>
            </w:r>
            <w:r w:rsidR="00557E13" w:rsidRPr="008A5C3F">
              <w:rPr>
                <w:color w:val="FF0000"/>
              </w:rPr>
              <w:t>bouts for 30 seconds</w:t>
            </w:r>
          </w:p>
          <w:p w14:paraId="29A8289F" w14:textId="304BC79E" w:rsidR="00831B90" w:rsidRPr="008A5C3F" w:rsidRDefault="007B33BC" w:rsidP="00396ED0">
            <w:pPr>
              <w:spacing w:line="360" w:lineRule="auto"/>
              <w:rPr>
                <w:color w:val="FF0000"/>
              </w:rPr>
            </w:pPr>
            <w:r>
              <w:rPr>
                <w:color w:val="FF0000"/>
              </w:rPr>
              <w:t>@ 100%</w:t>
            </w:r>
          </w:p>
        </w:tc>
        <w:tc>
          <w:tcPr>
            <w:tcW w:w="1715" w:type="dxa"/>
          </w:tcPr>
          <w:p w14:paraId="332B312F" w14:textId="5B27E15F" w:rsidR="00831B90" w:rsidRPr="008A5C3F" w:rsidRDefault="008A5C3F" w:rsidP="00317FD5">
            <w:pPr>
              <w:spacing w:line="360" w:lineRule="auto"/>
              <w:rPr>
                <w:color w:val="000000" w:themeColor="text1"/>
              </w:rPr>
            </w:pPr>
            <w:r w:rsidRPr="008A5C3F">
              <w:rPr>
                <w:color w:val="00B0F0"/>
              </w:rPr>
              <w:t>REST</w:t>
            </w:r>
          </w:p>
        </w:tc>
      </w:tr>
    </w:tbl>
    <w:p w14:paraId="74D97C0B" w14:textId="77777777" w:rsidR="00831B90" w:rsidRDefault="00831B90" w:rsidP="00396ED0">
      <w:pPr>
        <w:spacing w:line="360" w:lineRule="auto"/>
        <w:rPr>
          <w:b/>
          <w:bCs/>
          <w:color w:val="000000" w:themeColor="text1"/>
          <w:sz w:val="28"/>
          <w:szCs w:val="28"/>
        </w:rPr>
      </w:pPr>
    </w:p>
    <w:p w14:paraId="1A7E4206" w14:textId="635DEC98" w:rsidR="00576103" w:rsidRDefault="00E32AC0" w:rsidP="00396ED0">
      <w:pPr>
        <w:spacing w:line="360" w:lineRule="auto"/>
        <w:rPr>
          <w:color w:val="000000" w:themeColor="text1"/>
          <w:sz w:val="28"/>
          <w:szCs w:val="28"/>
          <w:u w:val="single"/>
        </w:rPr>
      </w:pPr>
      <w:r>
        <w:rPr>
          <w:color w:val="000000" w:themeColor="text1"/>
          <w:sz w:val="28"/>
          <w:szCs w:val="28"/>
          <w:u w:val="single"/>
        </w:rPr>
        <w:t xml:space="preserve">Training Results </w:t>
      </w:r>
    </w:p>
    <w:p w14:paraId="0D0F9624" w14:textId="77777777" w:rsidR="00ED6077" w:rsidRDefault="00ED6077" w:rsidP="00ED6077">
      <w:pPr>
        <w:spacing w:line="360" w:lineRule="auto"/>
        <w:rPr>
          <w:color w:val="000000" w:themeColor="text1"/>
        </w:rPr>
      </w:pPr>
      <w:r w:rsidRPr="00A8147C">
        <w:rPr>
          <w:b/>
          <w:bCs/>
          <w:color w:val="000000" w:themeColor="text1"/>
        </w:rPr>
        <w:t>Table 2</w:t>
      </w:r>
      <w:r w:rsidRPr="009B17E1">
        <w:rPr>
          <w:color w:val="000000" w:themeColor="text1"/>
        </w:rPr>
        <w:t xml:space="preserve"> – </w:t>
      </w:r>
      <w:r>
        <w:rPr>
          <w:color w:val="000000" w:themeColor="text1"/>
        </w:rPr>
        <w:t xml:space="preserve">Week 1 and 2 </w:t>
      </w:r>
      <w:r w:rsidRPr="009B17E1">
        <w:rPr>
          <w:color w:val="000000" w:themeColor="text1"/>
        </w:rPr>
        <w:t>Training Details.</w:t>
      </w:r>
    </w:p>
    <w:tbl>
      <w:tblPr>
        <w:tblStyle w:val="TableGrid"/>
        <w:tblpPr w:leftFromText="180" w:rightFromText="180" w:vertAnchor="text" w:horzAnchor="margin" w:tblpY="329"/>
        <w:tblW w:w="9010" w:type="dxa"/>
        <w:tblLook w:val="04A0" w:firstRow="1" w:lastRow="0" w:firstColumn="1" w:lastColumn="0" w:noHBand="0" w:noVBand="1"/>
      </w:tblPr>
      <w:tblGrid>
        <w:gridCol w:w="2318"/>
        <w:gridCol w:w="2305"/>
        <w:gridCol w:w="2380"/>
        <w:gridCol w:w="2007"/>
      </w:tblGrid>
      <w:tr w:rsidR="00ED6077" w14:paraId="2307E87C" w14:textId="77777777" w:rsidTr="00ED6077">
        <w:trPr>
          <w:trHeight w:val="947"/>
        </w:trPr>
        <w:tc>
          <w:tcPr>
            <w:tcW w:w="2318" w:type="dxa"/>
          </w:tcPr>
          <w:p w14:paraId="467C5815" w14:textId="77777777" w:rsidR="00ED6077" w:rsidRDefault="00ED6077" w:rsidP="00ED6077">
            <w:pPr>
              <w:spacing w:line="360" w:lineRule="auto"/>
              <w:rPr>
                <w:color w:val="000000" w:themeColor="text1"/>
              </w:rPr>
            </w:pPr>
            <w:r>
              <w:rPr>
                <w:color w:val="000000" w:themeColor="text1"/>
              </w:rPr>
              <w:lastRenderedPageBreak/>
              <w:t>Week of Training.</w:t>
            </w:r>
          </w:p>
        </w:tc>
        <w:tc>
          <w:tcPr>
            <w:tcW w:w="2305" w:type="dxa"/>
          </w:tcPr>
          <w:p w14:paraId="2B4C0615" w14:textId="77777777" w:rsidR="00ED6077" w:rsidRDefault="00ED6077" w:rsidP="00ED6077">
            <w:pPr>
              <w:spacing w:line="360" w:lineRule="auto"/>
              <w:rPr>
                <w:color w:val="000000" w:themeColor="text1"/>
              </w:rPr>
            </w:pPr>
            <w:r>
              <w:rPr>
                <w:color w:val="000000" w:themeColor="text1"/>
              </w:rPr>
              <w:t>Session Number.</w:t>
            </w:r>
          </w:p>
        </w:tc>
        <w:tc>
          <w:tcPr>
            <w:tcW w:w="2380" w:type="dxa"/>
          </w:tcPr>
          <w:p w14:paraId="1E920F0D" w14:textId="77777777" w:rsidR="00ED6077" w:rsidRDefault="00ED6077" w:rsidP="00ED6077">
            <w:pPr>
              <w:spacing w:line="360" w:lineRule="auto"/>
              <w:rPr>
                <w:color w:val="000000" w:themeColor="text1"/>
              </w:rPr>
            </w:pPr>
            <w:r>
              <w:rPr>
                <w:color w:val="000000" w:themeColor="text1"/>
              </w:rPr>
              <w:t xml:space="preserve">Training Repetition. </w:t>
            </w:r>
          </w:p>
        </w:tc>
        <w:tc>
          <w:tcPr>
            <w:tcW w:w="2007" w:type="dxa"/>
          </w:tcPr>
          <w:p w14:paraId="64581AC5" w14:textId="4358D6E6" w:rsidR="00ED6077" w:rsidRDefault="001E23B8" w:rsidP="00ED6077">
            <w:pPr>
              <w:spacing w:line="360" w:lineRule="auto"/>
              <w:rPr>
                <w:color w:val="000000" w:themeColor="text1"/>
              </w:rPr>
            </w:pPr>
            <w:r>
              <w:rPr>
                <w:color w:val="000000" w:themeColor="text1"/>
              </w:rPr>
              <w:t>Session Notes</w:t>
            </w:r>
          </w:p>
        </w:tc>
      </w:tr>
      <w:tr w:rsidR="00ED6077" w14:paraId="62D2ED9E" w14:textId="77777777" w:rsidTr="00ED6077">
        <w:trPr>
          <w:trHeight w:val="474"/>
        </w:trPr>
        <w:tc>
          <w:tcPr>
            <w:tcW w:w="2318" w:type="dxa"/>
          </w:tcPr>
          <w:p w14:paraId="016EACA0" w14:textId="77777777" w:rsidR="00ED6077" w:rsidRDefault="00ED6077" w:rsidP="00ED6077">
            <w:pPr>
              <w:spacing w:line="360" w:lineRule="auto"/>
              <w:rPr>
                <w:color w:val="000000" w:themeColor="text1"/>
              </w:rPr>
            </w:pPr>
            <w:r>
              <w:rPr>
                <w:color w:val="000000" w:themeColor="text1"/>
              </w:rPr>
              <w:t>Week 1</w:t>
            </w:r>
          </w:p>
        </w:tc>
        <w:tc>
          <w:tcPr>
            <w:tcW w:w="2305" w:type="dxa"/>
          </w:tcPr>
          <w:p w14:paraId="0DE125DC" w14:textId="77777777" w:rsidR="00ED6077" w:rsidRDefault="00ED6077" w:rsidP="00ED6077">
            <w:pPr>
              <w:spacing w:line="360" w:lineRule="auto"/>
              <w:rPr>
                <w:color w:val="000000" w:themeColor="text1"/>
              </w:rPr>
            </w:pPr>
            <w:r>
              <w:rPr>
                <w:color w:val="000000" w:themeColor="text1"/>
              </w:rPr>
              <w:t>1</w:t>
            </w:r>
          </w:p>
        </w:tc>
        <w:tc>
          <w:tcPr>
            <w:tcW w:w="2380" w:type="dxa"/>
          </w:tcPr>
          <w:p w14:paraId="11761116" w14:textId="77777777" w:rsidR="00ED6077" w:rsidRDefault="00ED6077" w:rsidP="00ED6077">
            <w:pPr>
              <w:spacing w:line="360" w:lineRule="auto"/>
              <w:rPr>
                <w:color w:val="000000" w:themeColor="text1"/>
              </w:rPr>
            </w:pPr>
            <w:r>
              <w:rPr>
                <w:color w:val="000000" w:themeColor="text1"/>
              </w:rPr>
              <w:t>3</w:t>
            </w:r>
          </w:p>
        </w:tc>
        <w:tc>
          <w:tcPr>
            <w:tcW w:w="2007" w:type="dxa"/>
          </w:tcPr>
          <w:p w14:paraId="797A45C1" w14:textId="77777777" w:rsidR="00ED6077" w:rsidRDefault="00ED6077" w:rsidP="00ED6077">
            <w:pPr>
              <w:spacing w:line="360" w:lineRule="auto"/>
              <w:rPr>
                <w:color w:val="000000" w:themeColor="text1"/>
              </w:rPr>
            </w:pPr>
            <w:r>
              <w:rPr>
                <w:color w:val="000000" w:themeColor="text1"/>
              </w:rPr>
              <w:t>Client found that the session was kept to a minimum pace – getting use to the training session plan after illness.</w:t>
            </w:r>
          </w:p>
        </w:tc>
      </w:tr>
      <w:tr w:rsidR="00ED6077" w14:paraId="4E669FC7" w14:textId="77777777" w:rsidTr="00ED6077">
        <w:trPr>
          <w:trHeight w:val="493"/>
        </w:trPr>
        <w:tc>
          <w:tcPr>
            <w:tcW w:w="2318" w:type="dxa"/>
          </w:tcPr>
          <w:p w14:paraId="50F2A93A" w14:textId="77777777" w:rsidR="00ED6077" w:rsidRDefault="00ED6077" w:rsidP="00ED6077">
            <w:pPr>
              <w:spacing w:line="360" w:lineRule="auto"/>
              <w:rPr>
                <w:color w:val="000000" w:themeColor="text1"/>
              </w:rPr>
            </w:pPr>
          </w:p>
        </w:tc>
        <w:tc>
          <w:tcPr>
            <w:tcW w:w="2305" w:type="dxa"/>
          </w:tcPr>
          <w:p w14:paraId="08530651" w14:textId="77777777" w:rsidR="00ED6077" w:rsidRDefault="00ED6077" w:rsidP="00ED6077">
            <w:pPr>
              <w:spacing w:line="360" w:lineRule="auto"/>
              <w:rPr>
                <w:color w:val="000000" w:themeColor="text1"/>
              </w:rPr>
            </w:pPr>
            <w:r>
              <w:rPr>
                <w:color w:val="000000" w:themeColor="text1"/>
              </w:rPr>
              <w:t>2</w:t>
            </w:r>
          </w:p>
        </w:tc>
        <w:tc>
          <w:tcPr>
            <w:tcW w:w="2380" w:type="dxa"/>
          </w:tcPr>
          <w:p w14:paraId="742608A5" w14:textId="77777777" w:rsidR="00ED6077" w:rsidRDefault="00ED6077" w:rsidP="00ED6077">
            <w:pPr>
              <w:spacing w:line="360" w:lineRule="auto"/>
              <w:rPr>
                <w:color w:val="000000" w:themeColor="text1"/>
              </w:rPr>
            </w:pPr>
            <w:r>
              <w:rPr>
                <w:color w:val="000000" w:themeColor="text1"/>
              </w:rPr>
              <w:t>4</w:t>
            </w:r>
          </w:p>
        </w:tc>
        <w:tc>
          <w:tcPr>
            <w:tcW w:w="2007" w:type="dxa"/>
          </w:tcPr>
          <w:p w14:paraId="72269D1F" w14:textId="6BB948DA" w:rsidR="00ED6077" w:rsidRDefault="00ED6077" w:rsidP="00ED6077">
            <w:pPr>
              <w:spacing w:line="360" w:lineRule="auto"/>
              <w:rPr>
                <w:color w:val="000000" w:themeColor="text1"/>
              </w:rPr>
            </w:pPr>
          </w:p>
        </w:tc>
      </w:tr>
      <w:tr w:rsidR="00ED6077" w14:paraId="3EC27AE1" w14:textId="77777777" w:rsidTr="00ED6077">
        <w:trPr>
          <w:trHeight w:val="474"/>
        </w:trPr>
        <w:tc>
          <w:tcPr>
            <w:tcW w:w="2318" w:type="dxa"/>
          </w:tcPr>
          <w:p w14:paraId="520C7653" w14:textId="77777777" w:rsidR="00ED6077" w:rsidRDefault="00ED6077" w:rsidP="00ED6077">
            <w:pPr>
              <w:spacing w:line="360" w:lineRule="auto"/>
              <w:rPr>
                <w:color w:val="000000" w:themeColor="text1"/>
              </w:rPr>
            </w:pPr>
          </w:p>
        </w:tc>
        <w:tc>
          <w:tcPr>
            <w:tcW w:w="2305" w:type="dxa"/>
          </w:tcPr>
          <w:p w14:paraId="4324309C" w14:textId="77777777" w:rsidR="00ED6077" w:rsidRDefault="00ED6077" w:rsidP="00ED6077">
            <w:pPr>
              <w:spacing w:line="360" w:lineRule="auto"/>
              <w:rPr>
                <w:color w:val="000000" w:themeColor="text1"/>
              </w:rPr>
            </w:pPr>
            <w:r>
              <w:rPr>
                <w:color w:val="000000" w:themeColor="text1"/>
              </w:rPr>
              <w:t>3</w:t>
            </w:r>
          </w:p>
        </w:tc>
        <w:tc>
          <w:tcPr>
            <w:tcW w:w="2380" w:type="dxa"/>
          </w:tcPr>
          <w:p w14:paraId="5E699E12" w14:textId="77777777" w:rsidR="00ED6077" w:rsidRDefault="00ED6077" w:rsidP="00ED6077">
            <w:pPr>
              <w:spacing w:line="360" w:lineRule="auto"/>
              <w:rPr>
                <w:color w:val="000000" w:themeColor="text1"/>
              </w:rPr>
            </w:pPr>
            <w:r>
              <w:rPr>
                <w:color w:val="000000" w:themeColor="text1"/>
              </w:rPr>
              <w:t>4</w:t>
            </w:r>
          </w:p>
        </w:tc>
        <w:tc>
          <w:tcPr>
            <w:tcW w:w="2007" w:type="dxa"/>
          </w:tcPr>
          <w:p w14:paraId="14E20ABC" w14:textId="3E2CB7AD" w:rsidR="00ED6077" w:rsidRDefault="00B8248E" w:rsidP="00ED6077">
            <w:pPr>
              <w:spacing w:line="360" w:lineRule="auto"/>
              <w:rPr>
                <w:color w:val="000000" w:themeColor="text1"/>
              </w:rPr>
            </w:pPr>
            <w:r>
              <w:rPr>
                <w:color w:val="000000" w:themeColor="text1"/>
              </w:rPr>
              <w:t>4 x maximum effort – reaching his red zone</w:t>
            </w:r>
          </w:p>
        </w:tc>
      </w:tr>
      <w:tr w:rsidR="00ED6077" w14:paraId="448F75EB" w14:textId="77777777" w:rsidTr="00ED6077">
        <w:trPr>
          <w:trHeight w:val="474"/>
        </w:trPr>
        <w:tc>
          <w:tcPr>
            <w:tcW w:w="2318" w:type="dxa"/>
          </w:tcPr>
          <w:p w14:paraId="45F0E680" w14:textId="77777777" w:rsidR="00ED6077" w:rsidRDefault="00ED6077" w:rsidP="00ED6077">
            <w:pPr>
              <w:spacing w:line="360" w:lineRule="auto"/>
              <w:rPr>
                <w:color w:val="000000" w:themeColor="text1"/>
              </w:rPr>
            </w:pPr>
            <w:r>
              <w:rPr>
                <w:color w:val="000000" w:themeColor="text1"/>
              </w:rPr>
              <w:t>Week 2</w:t>
            </w:r>
          </w:p>
        </w:tc>
        <w:tc>
          <w:tcPr>
            <w:tcW w:w="2305" w:type="dxa"/>
          </w:tcPr>
          <w:p w14:paraId="45C79165" w14:textId="77777777" w:rsidR="00ED6077" w:rsidRDefault="00ED6077" w:rsidP="00ED6077">
            <w:pPr>
              <w:spacing w:line="360" w:lineRule="auto"/>
              <w:rPr>
                <w:color w:val="000000" w:themeColor="text1"/>
              </w:rPr>
            </w:pPr>
            <w:r>
              <w:rPr>
                <w:color w:val="000000" w:themeColor="text1"/>
              </w:rPr>
              <w:t>4</w:t>
            </w:r>
          </w:p>
        </w:tc>
        <w:tc>
          <w:tcPr>
            <w:tcW w:w="2380" w:type="dxa"/>
          </w:tcPr>
          <w:p w14:paraId="1421A1D1" w14:textId="77777777" w:rsidR="00ED6077" w:rsidRDefault="00ED6077" w:rsidP="00ED6077">
            <w:pPr>
              <w:spacing w:line="360" w:lineRule="auto"/>
              <w:rPr>
                <w:color w:val="000000" w:themeColor="text1"/>
              </w:rPr>
            </w:pPr>
            <w:r>
              <w:rPr>
                <w:color w:val="000000" w:themeColor="text1"/>
              </w:rPr>
              <w:t>5</w:t>
            </w:r>
          </w:p>
        </w:tc>
        <w:tc>
          <w:tcPr>
            <w:tcW w:w="2007" w:type="dxa"/>
          </w:tcPr>
          <w:p w14:paraId="69498565" w14:textId="25BEF70D" w:rsidR="00ED6077" w:rsidRDefault="004853BB" w:rsidP="00ED6077">
            <w:pPr>
              <w:spacing w:line="360" w:lineRule="auto"/>
              <w:rPr>
                <w:color w:val="000000" w:themeColor="text1"/>
              </w:rPr>
            </w:pPr>
            <w:r>
              <w:rPr>
                <w:color w:val="000000" w:themeColor="text1"/>
              </w:rPr>
              <w:t xml:space="preserve">Slightly longer break taken </w:t>
            </w:r>
            <w:r w:rsidR="0053145A">
              <w:rPr>
                <w:color w:val="000000" w:themeColor="text1"/>
              </w:rPr>
              <w:t xml:space="preserve">during his rest – extra minute added. </w:t>
            </w:r>
          </w:p>
        </w:tc>
      </w:tr>
      <w:tr w:rsidR="00ED6077" w14:paraId="3CB57A7C" w14:textId="77777777" w:rsidTr="00ED6077">
        <w:trPr>
          <w:trHeight w:val="474"/>
        </w:trPr>
        <w:tc>
          <w:tcPr>
            <w:tcW w:w="2318" w:type="dxa"/>
          </w:tcPr>
          <w:p w14:paraId="4EAB865F" w14:textId="77777777" w:rsidR="00ED6077" w:rsidRDefault="00ED6077" w:rsidP="00ED6077">
            <w:pPr>
              <w:spacing w:line="360" w:lineRule="auto"/>
              <w:rPr>
                <w:color w:val="000000" w:themeColor="text1"/>
              </w:rPr>
            </w:pPr>
          </w:p>
        </w:tc>
        <w:tc>
          <w:tcPr>
            <w:tcW w:w="2305" w:type="dxa"/>
          </w:tcPr>
          <w:p w14:paraId="254EC7B9" w14:textId="77777777" w:rsidR="00ED6077" w:rsidRDefault="00ED6077" w:rsidP="00ED6077">
            <w:pPr>
              <w:spacing w:line="360" w:lineRule="auto"/>
              <w:rPr>
                <w:color w:val="000000" w:themeColor="text1"/>
              </w:rPr>
            </w:pPr>
            <w:r>
              <w:rPr>
                <w:color w:val="000000" w:themeColor="text1"/>
              </w:rPr>
              <w:t>5</w:t>
            </w:r>
          </w:p>
        </w:tc>
        <w:tc>
          <w:tcPr>
            <w:tcW w:w="2380" w:type="dxa"/>
          </w:tcPr>
          <w:p w14:paraId="5A50DC8C" w14:textId="77777777" w:rsidR="00ED6077" w:rsidRDefault="00ED6077" w:rsidP="00ED6077">
            <w:pPr>
              <w:spacing w:line="360" w:lineRule="auto"/>
              <w:rPr>
                <w:color w:val="000000" w:themeColor="text1"/>
              </w:rPr>
            </w:pPr>
            <w:r>
              <w:rPr>
                <w:color w:val="000000" w:themeColor="text1"/>
              </w:rPr>
              <w:t>6</w:t>
            </w:r>
          </w:p>
        </w:tc>
        <w:tc>
          <w:tcPr>
            <w:tcW w:w="2007" w:type="dxa"/>
          </w:tcPr>
          <w:p w14:paraId="6B29C69E" w14:textId="77777777" w:rsidR="00ED6077" w:rsidRDefault="00ED6077" w:rsidP="00ED6077">
            <w:pPr>
              <w:spacing w:line="360" w:lineRule="auto"/>
              <w:rPr>
                <w:color w:val="000000" w:themeColor="text1"/>
              </w:rPr>
            </w:pPr>
          </w:p>
        </w:tc>
      </w:tr>
      <w:tr w:rsidR="00ED6077" w14:paraId="527F6D4C" w14:textId="77777777" w:rsidTr="00ED6077">
        <w:trPr>
          <w:trHeight w:val="453"/>
        </w:trPr>
        <w:tc>
          <w:tcPr>
            <w:tcW w:w="2318" w:type="dxa"/>
          </w:tcPr>
          <w:p w14:paraId="1928ADDB" w14:textId="77777777" w:rsidR="00ED6077" w:rsidRDefault="00ED6077" w:rsidP="00ED6077">
            <w:pPr>
              <w:spacing w:line="360" w:lineRule="auto"/>
              <w:rPr>
                <w:color w:val="000000" w:themeColor="text1"/>
              </w:rPr>
            </w:pPr>
          </w:p>
        </w:tc>
        <w:tc>
          <w:tcPr>
            <w:tcW w:w="2305" w:type="dxa"/>
          </w:tcPr>
          <w:p w14:paraId="48A276FC" w14:textId="77777777" w:rsidR="00ED6077" w:rsidRDefault="00ED6077" w:rsidP="00ED6077">
            <w:pPr>
              <w:spacing w:line="360" w:lineRule="auto"/>
              <w:rPr>
                <w:color w:val="000000" w:themeColor="text1"/>
              </w:rPr>
            </w:pPr>
            <w:r>
              <w:rPr>
                <w:color w:val="000000" w:themeColor="text1"/>
              </w:rPr>
              <w:t>6</w:t>
            </w:r>
          </w:p>
        </w:tc>
        <w:tc>
          <w:tcPr>
            <w:tcW w:w="2380" w:type="dxa"/>
          </w:tcPr>
          <w:p w14:paraId="1BBB85E1" w14:textId="77777777" w:rsidR="00ED6077" w:rsidRDefault="00ED6077" w:rsidP="00ED6077">
            <w:pPr>
              <w:spacing w:line="360" w:lineRule="auto"/>
              <w:rPr>
                <w:color w:val="000000" w:themeColor="text1"/>
              </w:rPr>
            </w:pPr>
            <w:r>
              <w:rPr>
                <w:color w:val="000000" w:themeColor="text1"/>
              </w:rPr>
              <w:t>7</w:t>
            </w:r>
          </w:p>
        </w:tc>
        <w:tc>
          <w:tcPr>
            <w:tcW w:w="2007" w:type="dxa"/>
          </w:tcPr>
          <w:p w14:paraId="040BC489" w14:textId="4EE80145" w:rsidR="00ED6077" w:rsidRDefault="00B8248E" w:rsidP="00ED6077">
            <w:pPr>
              <w:spacing w:line="360" w:lineRule="auto"/>
              <w:rPr>
                <w:color w:val="000000" w:themeColor="text1"/>
              </w:rPr>
            </w:pPr>
            <w:r>
              <w:rPr>
                <w:color w:val="000000" w:themeColor="text1"/>
              </w:rPr>
              <w:t xml:space="preserve">7 </w:t>
            </w:r>
            <w:r w:rsidR="00D32538">
              <w:rPr>
                <w:color w:val="000000" w:themeColor="text1"/>
              </w:rPr>
              <w:t>shuttle runs</w:t>
            </w:r>
            <w:r>
              <w:rPr>
                <w:color w:val="000000" w:themeColor="text1"/>
              </w:rPr>
              <w:t xml:space="preserve">. </w:t>
            </w:r>
            <w:r w:rsidR="00D32538">
              <w:rPr>
                <w:color w:val="000000" w:themeColor="text1"/>
              </w:rPr>
              <w:t>4 completed</w:t>
            </w:r>
            <w:r>
              <w:rPr>
                <w:color w:val="000000" w:themeColor="text1"/>
              </w:rPr>
              <w:t xml:space="preserve"> at maximum</w:t>
            </w:r>
            <w:r w:rsidR="00D32538">
              <w:rPr>
                <w:color w:val="000000" w:themeColor="text1"/>
              </w:rPr>
              <w:t xml:space="preserve"> intensity</w:t>
            </w:r>
            <w:r>
              <w:rPr>
                <w:color w:val="000000" w:themeColor="text1"/>
              </w:rPr>
              <w:t xml:space="preserve"> but the intensity of the session slightly dropped towards the end – managed to maintain his levels of </w:t>
            </w:r>
            <w:r w:rsidR="00D32538">
              <w:rPr>
                <w:color w:val="000000" w:themeColor="text1"/>
              </w:rPr>
              <w:t>fitness.</w:t>
            </w:r>
          </w:p>
        </w:tc>
      </w:tr>
    </w:tbl>
    <w:p w14:paraId="01B3353D" w14:textId="77777777" w:rsidR="00557E13" w:rsidRDefault="00557E13" w:rsidP="00396ED0">
      <w:pPr>
        <w:spacing w:line="360" w:lineRule="auto"/>
        <w:rPr>
          <w:color w:val="000000" w:themeColor="text1"/>
          <w:sz w:val="28"/>
          <w:szCs w:val="28"/>
          <w:u w:val="single"/>
        </w:rPr>
      </w:pPr>
    </w:p>
    <w:p w14:paraId="6E669E88" w14:textId="77777777" w:rsidR="006C77DB" w:rsidRDefault="006C77DB" w:rsidP="00AE697A">
      <w:pPr>
        <w:spacing w:line="360" w:lineRule="auto"/>
        <w:rPr>
          <w:color w:val="000000" w:themeColor="text1"/>
        </w:rPr>
      </w:pPr>
    </w:p>
    <w:p w14:paraId="3C2AB148" w14:textId="77777777" w:rsidR="006C77DB" w:rsidRDefault="006C77DB" w:rsidP="00AE697A">
      <w:pPr>
        <w:spacing w:line="360" w:lineRule="auto"/>
        <w:rPr>
          <w:color w:val="000000" w:themeColor="text1"/>
        </w:rPr>
      </w:pPr>
    </w:p>
    <w:p w14:paraId="3B4D94C2" w14:textId="71DCBC24" w:rsidR="00AE697A" w:rsidRDefault="008433CF" w:rsidP="00AE697A">
      <w:pPr>
        <w:spacing w:line="360" w:lineRule="auto"/>
        <w:rPr>
          <w:color w:val="000000" w:themeColor="text1"/>
        </w:rPr>
      </w:pPr>
      <w:r>
        <w:rPr>
          <w:color w:val="000000" w:themeColor="text1"/>
        </w:rPr>
        <w:lastRenderedPageBreak/>
        <w:t xml:space="preserve">There was no VO2 max test completed within the laboratory prior to this programme being implemented. Therefore, technology was involved </w:t>
      </w:r>
      <w:r w:rsidR="00AE697A">
        <w:rPr>
          <w:color w:val="000000" w:themeColor="text1"/>
        </w:rPr>
        <w:t xml:space="preserve">to establish his VO2 max through his Garmin. The watch indicates that during the 4-week period of the training, the clients VO2 max score is at 49. </w:t>
      </w:r>
      <w:r w:rsidR="00B26AEB">
        <w:rPr>
          <w:color w:val="000000" w:themeColor="text1"/>
        </w:rPr>
        <w:t xml:space="preserve">This score could </w:t>
      </w:r>
      <w:r w:rsidR="00132218">
        <w:rPr>
          <w:color w:val="000000" w:themeColor="text1"/>
        </w:rPr>
        <w:t>fluctuate</w:t>
      </w:r>
      <w:r w:rsidR="00B26AEB">
        <w:rPr>
          <w:color w:val="000000" w:themeColor="text1"/>
        </w:rPr>
        <w:t xml:space="preserve"> due to 2-weeks of the session being missed. </w:t>
      </w:r>
    </w:p>
    <w:p w14:paraId="68D83E0F" w14:textId="1349E94F" w:rsidR="007661EB" w:rsidRDefault="007661EB" w:rsidP="00396ED0">
      <w:pPr>
        <w:spacing w:line="360" w:lineRule="auto"/>
        <w:rPr>
          <w:color w:val="000000" w:themeColor="text1"/>
        </w:rPr>
      </w:pPr>
    </w:p>
    <w:p w14:paraId="506B7104" w14:textId="1C1ABED5" w:rsidR="007661EB" w:rsidRPr="00E601CF" w:rsidRDefault="007661EB" w:rsidP="00396ED0">
      <w:pPr>
        <w:spacing w:line="360" w:lineRule="auto"/>
        <w:rPr>
          <w:color w:val="000000" w:themeColor="text1"/>
          <w:sz w:val="28"/>
          <w:szCs w:val="28"/>
          <w:u w:val="single"/>
        </w:rPr>
      </w:pPr>
      <w:r w:rsidRPr="00E601CF">
        <w:rPr>
          <w:color w:val="000000" w:themeColor="text1"/>
          <w:sz w:val="28"/>
          <w:szCs w:val="28"/>
          <w:u w:val="single"/>
        </w:rPr>
        <w:t>3,000 Me</w:t>
      </w:r>
      <w:r w:rsidR="00E601CF">
        <w:rPr>
          <w:color w:val="000000" w:themeColor="text1"/>
          <w:sz w:val="28"/>
          <w:szCs w:val="28"/>
          <w:u w:val="single"/>
        </w:rPr>
        <w:t>ter</w:t>
      </w:r>
      <w:r w:rsidRPr="00E601CF">
        <w:rPr>
          <w:color w:val="000000" w:themeColor="text1"/>
          <w:sz w:val="28"/>
          <w:szCs w:val="28"/>
          <w:u w:val="single"/>
        </w:rPr>
        <w:t xml:space="preserve"> Run</w:t>
      </w:r>
      <w:r w:rsidR="00E601CF" w:rsidRPr="00E601CF">
        <w:rPr>
          <w:color w:val="000000" w:themeColor="text1"/>
          <w:sz w:val="28"/>
          <w:szCs w:val="28"/>
          <w:u w:val="single"/>
        </w:rPr>
        <w:t xml:space="preserve"> </w:t>
      </w:r>
    </w:p>
    <w:tbl>
      <w:tblPr>
        <w:tblStyle w:val="TableGrid"/>
        <w:tblW w:w="9448" w:type="dxa"/>
        <w:tblLook w:val="04A0" w:firstRow="1" w:lastRow="0" w:firstColumn="1" w:lastColumn="0" w:noHBand="0" w:noVBand="1"/>
      </w:tblPr>
      <w:tblGrid>
        <w:gridCol w:w="3149"/>
        <w:gridCol w:w="3149"/>
        <w:gridCol w:w="3150"/>
      </w:tblGrid>
      <w:tr w:rsidR="00F96827" w14:paraId="66FAD414" w14:textId="77777777" w:rsidTr="00F96827">
        <w:trPr>
          <w:trHeight w:val="504"/>
        </w:trPr>
        <w:tc>
          <w:tcPr>
            <w:tcW w:w="3149" w:type="dxa"/>
          </w:tcPr>
          <w:p w14:paraId="1FAF6A09" w14:textId="77777777" w:rsidR="00F96827" w:rsidRDefault="00F96827" w:rsidP="00396ED0">
            <w:pPr>
              <w:spacing w:line="360" w:lineRule="auto"/>
              <w:rPr>
                <w:color w:val="000000" w:themeColor="text1"/>
              </w:rPr>
            </w:pPr>
          </w:p>
        </w:tc>
        <w:tc>
          <w:tcPr>
            <w:tcW w:w="3149" w:type="dxa"/>
          </w:tcPr>
          <w:p w14:paraId="27838B4D" w14:textId="3B44806E" w:rsidR="00F96827" w:rsidRDefault="00F96827" w:rsidP="00396ED0">
            <w:pPr>
              <w:spacing w:line="360" w:lineRule="auto"/>
              <w:rPr>
                <w:color w:val="000000" w:themeColor="text1"/>
              </w:rPr>
            </w:pPr>
            <w:r>
              <w:rPr>
                <w:color w:val="000000" w:themeColor="text1"/>
              </w:rPr>
              <w:t>Average Pace</w:t>
            </w:r>
          </w:p>
        </w:tc>
        <w:tc>
          <w:tcPr>
            <w:tcW w:w="3150" w:type="dxa"/>
          </w:tcPr>
          <w:p w14:paraId="7C83CD01" w14:textId="48478A03" w:rsidR="00F96827" w:rsidRDefault="00F96827" w:rsidP="00396ED0">
            <w:pPr>
              <w:spacing w:line="360" w:lineRule="auto"/>
              <w:rPr>
                <w:color w:val="000000" w:themeColor="text1"/>
              </w:rPr>
            </w:pPr>
            <w:r>
              <w:rPr>
                <w:color w:val="000000" w:themeColor="text1"/>
              </w:rPr>
              <w:t xml:space="preserve"> Average HR (bpm)</w:t>
            </w:r>
          </w:p>
        </w:tc>
      </w:tr>
      <w:tr w:rsidR="00F96827" w14:paraId="41805B1F" w14:textId="77777777" w:rsidTr="00F96827">
        <w:trPr>
          <w:trHeight w:val="504"/>
        </w:trPr>
        <w:tc>
          <w:tcPr>
            <w:tcW w:w="3149" w:type="dxa"/>
          </w:tcPr>
          <w:p w14:paraId="4BC72E58" w14:textId="7B12DCEA" w:rsidR="00F96827" w:rsidRDefault="00F96827" w:rsidP="00396ED0">
            <w:pPr>
              <w:spacing w:line="360" w:lineRule="auto"/>
              <w:rPr>
                <w:color w:val="000000" w:themeColor="text1"/>
              </w:rPr>
            </w:pPr>
            <w:r>
              <w:rPr>
                <w:color w:val="000000" w:themeColor="text1"/>
              </w:rPr>
              <w:t xml:space="preserve">Pre-Testing </w:t>
            </w:r>
          </w:p>
        </w:tc>
        <w:tc>
          <w:tcPr>
            <w:tcW w:w="3149" w:type="dxa"/>
          </w:tcPr>
          <w:p w14:paraId="3349B71E" w14:textId="6CA37885" w:rsidR="00F96827" w:rsidRDefault="00965789" w:rsidP="00396ED0">
            <w:pPr>
              <w:spacing w:line="360" w:lineRule="auto"/>
              <w:rPr>
                <w:color w:val="000000" w:themeColor="text1"/>
              </w:rPr>
            </w:pPr>
            <w:r>
              <w:rPr>
                <w:color w:val="000000" w:themeColor="text1"/>
              </w:rPr>
              <w:t>7.21</w:t>
            </w:r>
            <w:r w:rsidR="00F96827">
              <w:rPr>
                <w:color w:val="000000" w:themeColor="text1"/>
              </w:rPr>
              <w:t>-minute miles</w:t>
            </w:r>
          </w:p>
        </w:tc>
        <w:tc>
          <w:tcPr>
            <w:tcW w:w="3150" w:type="dxa"/>
          </w:tcPr>
          <w:p w14:paraId="2E02C8E0" w14:textId="2A22DD10" w:rsidR="00F96827" w:rsidRDefault="00F96827" w:rsidP="00396ED0">
            <w:pPr>
              <w:spacing w:line="360" w:lineRule="auto"/>
              <w:rPr>
                <w:color w:val="000000" w:themeColor="text1"/>
              </w:rPr>
            </w:pPr>
            <w:r>
              <w:rPr>
                <w:color w:val="000000" w:themeColor="text1"/>
              </w:rPr>
              <w:t>169 bpm</w:t>
            </w:r>
          </w:p>
        </w:tc>
      </w:tr>
      <w:tr w:rsidR="00F96827" w14:paraId="7BAEC0FD" w14:textId="77777777" w:rsidTr="00F96827">
        <w:trPr>
          <w:trHeight w:val="504"/>
        </w:trPr>
        <w:tc>
          <w:tcPr>
            <w:tcW w:w="3149" w:type="dxa"/>
          </w:tcPr>
          <w:p w14:paraId="743498E3" w14:textId="0AE9B3DF" w:rsidR="00F96827" w:rsidRDefault="00F96827" w:rsidP="00396ED0">
            <w:pPr>
              <w:spacing w:line="360" w:lineRule="auto"/>
              <w:rPr>
                <w:color w:val="000000" w:themeColor="text1"/>
              </w:rPr>
            </w:pPr>
            <w:r>
              <w:rPr>
                <w:color w:val="000000" w:themeColor="text1"/>
              </w:rPr>
              <w:t>Post-Testing</w:t>
            </w:r>
          </w:p>
        </w:tc>
        <w:tc>
          <w:tcPr>
            <w:tcW w:w="3149" w:type="dxa"/>
          </w:tcPr>
          <w:p w14:paraId="20DA3A7F" w14:textId="254E2DDD" w:rsidR="00F96827" w:rsidRDefault="00C0758E" w:rsidP="00396ED0">
            <w:pPr>
              <w:spacing w:line="360" w:lineRule="auto"/>
              <w:rPr>
                <w:color w:val="000000" w:themeColor="text1"/>
              </w:rPr>
            </w:pPr>
            <w:r>
              <w:rPr>
                <w:color w:val="000000" w:themeColor="text1"/>
              </w:rPr>
              <w:t>6.49</w:t>
            </w:r>
            <w:r w:rsidR="00F96827">
              <w:rPr>
                <w:color w:val="000000" w:themeColor="text1"/>
              </w:rPr>
              <w:t>-minute miles</w:t>
            </w:r>
          </w:p>
        </w:tc>
        <w:tc>
          <w:tcPr>
            <w:tcW w:w="3150" w:type="dxa"/>
          </w:tcPr>
          <w:p w14:paraId="6F02E1B1" w14:textId="06073437" w:rsidR="00F96827" w:rsidRDefault="00F96827" w:rsidP="00396ED0">
            <w:pPr>
              <w:spacing w:line="360" w:lineRule="auto"/>
              <w:rPr>
                <w:color w:val="000000" w:themeColor="text1"/>
              </w:rPr>
            </w:pPr>
            <w:r>
              <w:rPr>
                <w:color w:val="000000" w:themeColor="text1"/>
              </w:rPr>
              <w:t>186 bpm</w:t>
            </w:r>
          </w:p>
        </w:tc>
      </w:tr>
    </w:tbl>
    <w:p w14:paraId="0E5F675B" w14:textId="77777777" w:rsidR="00091FC5" w:rsidRPr="00157233" w:rsidRDefault="00091FC5" w:rsidP="00396ED0">
      <w:pPr>
        <w:spacing w:line="360" w:lineRule="auto"/>
        <w:rPr>
          <w:color w:val="000000" w:themeColor="text1"/>
        </w:rPr>
      </w:pPr>
    </w:p>
    <w:p w14:paraId="512B960F" w14:textId="77777777" w:rsidR="0053145A" w:rsidRDefault="0053145A" w:rsidP="0053145A">
      <w:pPr>
        <w:spacing w:line="360" w:lineRule="auto"/>
        <w:rPr>
          <w:color w:val="000000" w:themeColor="text1"/>
        </w:rPr>
      </w:pPr>
    </w:p>
    <w:p w14:paraId="5C021E9A" w14:textId="77777777" w:rsidR="00376412" w:rsidRDefault="0053145A" w:rsidP="00376412">
      <w:pPr>
        <w:spacing w:line="360" w:lineRule="auto"/>
        <w:rPr>
          <w:color w:val="000000" w:themeColor="text1"/>
        </w:rPr>
      </w:pPr>
      <w:r w:rsidRPr="00157233">
        <w:rPr>
          <w:color w:val="000000" w:themeColor="text1"/>
        </w:rPr>
        <w:t>Prior to the training programme, the client completed a 3,000m run (1.</w:t>
      </w:r>
      <w:r>
        <w:rPr>
          <w:color w:val="000000" w:themeColor="text1"/>
        </w:rPr>
        <w:t>9</w:t>
      </w:r>
      <w:r w:rsidRPr="00157233">
        <w:rPr>
          <w:color w:val="000000" w:themeColor="text1"/>
        </w:rPr>
        <w:t xml:space="preserve">miles) as a pre-programme test. The client previous time was </w:t>
      </w:r>
      <w:r>
        <w:rPr>
          <w:color w:val="000000" w:themeColor="text1"/>
        </w:rPr>
        <w:t>13 minutes and 58 seconds</w:t>
      </w:r>
      <w:r w:rsidRPr="00157233">
        <w:rPr>
          <w:color w:val="000000" w:themeColor="text1"/>
        </w:rPr>
        <w:t xml:space="preserve">. The </w:t>
      </w:r>
      <w:r w:rsidR="00322B5B">
        <w:rPr>
          <w:color w:val="000000" w:themeColor="text1"/>
        </w:rPr>
        <w:t>results</w:t>
      </w:r>
      <w:r w:rsidRPr="00157233">
        <w:rPr>
          <w:color w:val="000000" w:themeColor="text1"/>
        </w:rPr>
        <w:t xml:space="preserve"> show that </w:t>
      </w:r>
      <w:r w:rsidR="00322B5B">
        <w:rPr>
          <w:color w:val="000000" w:themeColor="text1"/>
        </w:rPr>
        <w:t xml:space="preserve">this time was improved </w:t>
      </w:r>
      <w:r w:rsidRPr="00157233">
        <w:rPr>
          <w:color w:val="000000" w:themeColor="text1"/>
        </w:rPr>
        <w:t xml:space="preserve">by 1 minute </w:t>
      </w:r>
      <w:r>
        <w:rPr>
          <w:color w:val="000000" w:themeColor="text1"/>
        </w:rPr>
        <w:t xml:space="preserve">and 2 seconds </w:t>
      </w:r>
      <w:r w:rsidRPr="00157233">
        <w:rPr>
          <w:color w:val="000000" w:themeColor="text1"/>
        </w:rPr>
        <w:t xml:space="preserve">with a post-programme test score of </w:t>
      </w:r>
      <w:r>
        <w:rPr>
          <w:color w:val="000000" w:themeColor="text1"/>
        </w:rPr>
        <w:t>12</w:t>
      </w:r>
      <w:r w:rsidRPr="00157233">
        <w:rPr>
          <w:color w:val="000000" w:themeColor="text1"/>
        </w:rPr>
        <w:t xml:space="preserve"> minutes </w:t>
      </w:r>
      <w:r>
        <w:rPr>
          <w:color w:val="000000" w:themeColor="text1"/>
        </w:rPr>
        <w:t>57</w:t>
      </w:r>
      <w:r w:rsidRPr="00157233">
        <w:rPr>
          <w:color w:val="000000" w:themeColor="text1"/>
        </w:rPr>
        <w:t xml:space="preserve"> seconds.</w:t>
      </w:r>
      <w:r>
        <w:rPr>
          <w:color w:val="000000" w:themeColor="text1"/>
        </w:rPr>
        <w:t xml:space="preserve"> </w:t>
      </w:r>
      <w:r w:rsidRPr="00FE1196">
        <w:rPr>
          <w:color w:val="000000" w:themeColor="text1"/>
        </w:rPr>
        <w:t>In the table above it shows the pre-testing and post-testing results of the clients testing. The clients BPM during the post testing score has exceeded</w:t>
      </w:r>
      <w:r>
        <w:rPr>
          <w:color w:val="000000" w:themeColor="text1"/>
        </w:rPr>
        <w:t xml:space="preserve"> the previous score. </w:t>
      </w:r>
      <w:r w:rsidR="00376412">
        <w:rPr>
          <w:color w:val="000000" w:themeColor="text1"/>
        </w:rPr>
        <w:t>When the client compares the environmental differences between the two tests, the first pre-test was conducted when the weather was raining. Whereas the final test was conducted in a slightly warmer climate. This could relate to why the clients heart rate has gone up as his body is trying to cool itself down by sweating more.</w:t>
      </w:r>
    </w:p>
    <w:p w14:paraId="11E7659C" w14:textId="585CE70A" w:rsidR="004E45A3" w:rsidRDefault="004E45A3" w:rsidP="00396ED0">
      <w:pPr>
        <w:spacing w:line="360" w:lineRule="auto"/>
        <w:rPr>
          <w:color w:val="000000" w:themeColor="text1"/>
        </w:rPr>
      </w:pPr>
    </w:p>
    <w:p w14:paraId="50A8360C" w14:textId="77777777" w:rsidR="00516F22" w:rsidRDefault="00516F22" w:rsidP="00396ED0">
      <w:pPr>
        <w:spacing w:line="360" w:lineRule="auto"/>
        <w:rPr>
          <w:color w:val="000000" w:themeColor="text1"/>
        </w:rPr>
      </w:pPr>
    </w:p>
    <w:p w14:paraId="4923F28A" w14:textId="4C5BFEAC" w:rsidR="00376412" w:rsidRDefault="0053145A" w:rsidP="00396ED0">
      <w:pPr>
        <w:spacing w:line="360" w:lineRule="auto"/>
        <w:rPr>
          <w:color w:val="000000" w:themeColor="text1"/>
        </w:rPr>
      </w:pPr>
      <w:r>
        <w:rPr>
          <w:color w:val="000000" w:themeColor="text1"/>
        </w:rPr>
        <w:t>The client exceeded the fat-burning zone during the second test.</w:t>
      </w:r>
      <w:r w:rsidR="00B00ED9">
        <w:rPr>
          <w:color w:val="000000" w:themeColor="text1"/>
        </w:rPr>
        <w:t xml:space="preserve"> The clients heart rate in the second test in comparison to the first test shows that it is a lot higher. </w:t>
      </w:r>
      <w:r w:rsidR="00360B27">
        <w:rPr>
          <w:color w:val="000000" w:themeColor="text1"/>
        </w:rPr>
        <w:t xml:space="preserve">He explained post-test that he felt </w:t>
      </w:r>
      <w:r w:rsidR="00A03DD8">
        <w:rPr>
          <w:color w:val="000000" w:themeColor="text1"/>
        </w:rPr>
        <w:t>‘</w:t>
      </w:r>
      <w:r w:rsidR="00360B27">
        <w:rPr>
          <w:color w:val="000000" w:themeColor="text1"/>
        </w:rPr>
        <w:t>fitter</w:t>
      </w:r>
      <w:r w:rsidR="00A03DD8">
        <w:rPr>
          <w:color w:val="000000" w:themeColor="text1"/>
        </w:rPr>
        <w:t xml:space="preserve">’ </w:t>
      </w:r>
      <w:r w:rsidR="00360B27">
        <w:rPr>
          <w:color w:val="000000" w:themeColor="text1"/>
        </w:rPr>
        <w:t xml:space="preserve">completing the post-programme test and felt he could go at his best for this in comparison to his first test. </w:t>
      </w:r>
      <w:r w:rsidR="000717D2">
        <w:rPr>
          <w:color w:val="000000" w:themeColor="text1"/>
        </w:rPr>
        <w:t xml:space="preserve">The </w:t>
      </w:r>
      <w:r w:rsidR="00A03DD8">
        <w:rPr>
          <w:color w:val="000000" w:themeColor="text1"/>
        </w:rPr>
        <w:t>c</w:t>
      </w:r>
      <w:r w:rsidR="000717D2">
        <w:rPr>
          <w:color w:val="000000" w:themeColor="text1"/>
        </w:rPr>
        <w:t xml:space="preserve">lient previously mentioned that when he is running, he likes to keep his average heart rate between a certain </w:t>
      </w:r>
      <w:r w:rsidR="006907DF">
        <w:rPr>
          <w:color w:val="000000" w:themeColor="text1"/>
        </w:rPr>
        <w:t>percentage</w:t>
      </w:r>
      <w:r w:rsidR="000717D2">
        <w:rPr>
          <w:color w:val="000000" w:themeColor="text1"/>
        </w:rPr>
        <w:t xml:space="preserve"> (</w:t>
      </w:r>
      <w:r w:rsidR="008B0367">
        <w:rPr>
          <w:color w:val="000000" w:themeColor="text1"/>
        </w:rPr>
        <w:t>e.g.</w:t>
      </w:r>
      <w:r w:rsidR="000717D2">
        <w:rPr>
          <w:color w:val="000000" w:themeColor="text1"/>
        </w:rPr>
        <w:t xml:space="preserve"> – 170-175bpm)</w:t>
      </w:r>
      <w:r w:rsidR="00223832">
        <w:rPr>
          <w:color w:val="000000" w:themeColor="text1"/>
        </w:rPr>
        <w:t xml:space="preserve">. </w:t>
      </w:r>
      <w:r w:rsidR="000717D2">
        <w:rPr>
          <w:color w:val="000000" w:themeColor="text1"/>
        </w:rPr>
        <w:t xml:space="preserve">He said this helped him before, but due to the programme being strenuous, he exceeded </w:t>
      </w:r>
      <w:r w:rsidR="00100E98">
        <w:rPr>
          <w:color w:val="000000" w:themeColor="text1"/>
        </w:rPr>
        <w:t xml:space="preserve">his maximum heart rate on more than one occasion throughout the programme with it all being spent </w:t>
      </w:r>
      <w:r w:rsidR="009A5909">
        <w:rPr>
          <w:color w:val="000000" w:themeColor="text1"/>
        </w:rPr>
        <w:t>mainly in</w:t>
      </w:r>
      <w:r w:rsidR="00100E98">
        <w:rPr>
          <w:color w:val="000000" w:themeColor="text1"/>
        </w:rPr>
        <w:t xml:space="preserve"> the red zone. </w:t>
      </w:r>
      <w:r w:rsidR="00E1107D">
        <w:rPr>
          <w:color w:val="000000" w:themeColor="text1"/>
        </w:rPr>
        <w:t xml:space="preserve">As a high heart rate is a great indicator of how well an </w:t>
      </w:r>
      <w:r w:rsidR="00825274">
        <w:rPr>
          <w:color w:val="000000" w:themeColor="text1"/>
        </w:rPr>
        <w:t>individual</w:t>
      </w:r>
      <w:r w:rsidR="00E1107D">
        <w:rPr>
          <w:color w:val="000000" w:themeColor="text1"/>
        </w:rPr>
        <w:t xml:space="preserve"> is working, t</w:t>
      </w:r>
      <w:r w:rsidR="00825274">
        <w:rPr>
          <w:color w:val="000000" w:themeColor="text1"/>
        </w:rPr>
        <w:t xml:space="preserve">he client has shown that he was working </w:t>
      </w:r>
      <w:r w:rsidR="00223832">
        <w:rPr>
          <w:color w:val="000000" w:themeColor="text1"/>
        </w:rPr>
        <w:t>hard</w:t>
      </w:r>
      <w:r w:rsidR="000935A1">
        <w:rPr>
          <w:color w:val="000000" w:themeColor="text1"/>
        </w:rPr>
        <w:t xml:space="preserve"> which for this type of programme – it is the result the study was aiming for</w:t>
      </w:r>
      <w:r w:rsidR="00223832">
        <w:rPr>
          <w:color w:val="000000" w:themeColor="text1"/>
        </w:rPr>
        <w:t xml:space="preserve">. </w:t>
      </w:r>
    </w:p>
    <w:p w14:paraId="7372E477" w14:textId="77777777" w:rsidR="00376412" w:rsidRDefault="00376412" w:rsidP="00396ED0">
      <w:pPr>
        <w:spacing w:line="360" w:lineRule="auto"/>
        <w:rPr>
          <w:color w:val="000000" w:themeColor="text1"/>
        </w:rPr>
      </w:pPr>
    </w:p>
    <w:p w14:paraId="3F01EB50" w14:textId="77777777" w:rsidR="00100E98" w:rsidRPr="004A66B9" w:rsidRDefault="00100E98" w:rsidP="00396ED0">
      <w:pPr>
        <w:spacing w:line="360" w:lineRule="auto"/>
        <w:rPr>
          <w:color w:val="000000" w:themeColor="text1"/>
        </w:rPr>
      </w:pPr>
    </w:p>
    <w:p w14:paraId="79D76E70" w14:textId="4965336B" w:rsidR="00C55438" w:rsidRPr="00C55438" w:rsidRDefault="00C55438" w:rsidP="00396ED0">
      <w:pPr>
        <w:spacing w:line="360" w:lineRule="auto"/>
        <w:rPr>
          <w:color w:val="000000" w:themeColor="text1"/>
          <w:sz w:val="28"/>
          <w:szCs w:val="28"/>
          <w:u w:val="single"/>
        </w:rPr>
      </w:pPr>
      <w:r w:rsidRPr="00C55438">
        <w:rPr>
          <w:color w:val="000000" w:themeColor="text1"/>
          <w:sz w:val="28"/>
          <w:szCs w:val="28"/>
          <w:u w:val="single"/>
        </w:rPr>
        <w:t>Evaluation</w:t>
      </w:r>
    </w:p>
    <w:p w14:paraId="137F2C61" w14:textId="10D649E0" w:rsidR="00BC0DB7" w:rsidRPr="004E45A6" w:rsidRDefault="00BC0DB7" w:rsidP="00396ED0">
      <w:pPr>
        <w:spacing w:line="360" w:lineRule="auto"/>
        <w:rPr>
          <w:color w:val="FF0000"/>
        </w:rPr>
      </w:pPr>
    </w:p>
    <w:p w14:paraId="2F8FE795" w14:textId="127B7A5F" w:rsidR="00E7136D" w:rsidRPr="00F25BAE" w:rsidRDefault="00BF4528" w:rsidP="00396ED0">
      <w:pPr>
        <w:spacing w:line="360" w:lineRule="auto"/>
        <w:rPr>
          <w:color w:val="000000" w:themeColor="text1"/>
        </w:rPr>
      </w:pPr>
      <w:r>
        <w:rPr>
          <w:color w:val="000000" w:themeColor="text1"/>
        </w:rPr>
        <w:t xml:space="preserve">There is existing literature has </w:t>
      </w:r>
      <w:r w:rsidR="00E7136D" w:rsidRPr="00EA55F0">
        <w:rPr>
          <w:color w:val="000000" w:themeColor="text1"/>
        </w:rPr>
        <w:t xml:space="preserve">focused on untrained and </w:t>
      </w:r>
      <w:r w:rsidR="00D25A97" w:rsidRPr="00EA55F0">
        <w:rPr>
          <w:color w:val="000000" w:themeColor="text1"/>
        </w:rPr>
        <w:t>recreationally</w:t>
      </w:r>
      <w:r w:rsidR="00E7136D" w:rsidRPr="00EA55F0">
        <w:rPr>
          <w:color w:val="000000" w:themeColor="text1"/>
        </w:rPr>
        <w:t xml:space="preserve"> trained subjects (</w:t>
      </w:r>
      <w:r w:rsidR="0015285D" w:rsidRPr="00EA55F0">
        <w:rPr>
          <w:color w:val="000000" w:themeColor="text1"/>
        </w:rPr>
        <w:t>Macpherson et al, 2011</w:t>
      </w:r>
      <w:r w:rsidR="00E7136D" w:rsidRPr="00EA55F0">
        <w:rPr>
          <w:color w:val="000000" w:themeColor="text1"/>
        </w:rPr>
        <w:t xml:space="preserve">). As </w:t>
      </w:r>
      <w:r w:rsidR="00E7136D" w:rsidRPr="00D25A97">
        <w:rPr>
          <w:color w:val="000000" w:themeColor="text1"/>
        </w:rPr>
        <w:t xml:space="preserve">the client is a recreationally trained </w:t>
      </w:r>
      <w:r w:rsidR="00D25A97" w:rsidRPr="00D25A97">
        <w:rPr>
          <w:color w:val="000000" w:themeColor="text1"/>
        </w:rPr>
        <w:t>individual</w:t>
      </w:r>
      <w:r w:rsidR="00E7136D" w:rsidRPr="00D25A97">
        <w:rPr>
          <w:color w:val="000000" w:themeColor="text1"/>
        </w:rPr>
        <w:t xml:space="preserve">, who does cover a large amount of distance running and walking and is exercising </w:t>
      </w:r>
      <w:r w:rsidR="00BA487B" w:rsidRPr="00D25A97">
        <w:rPr>
          <w:color w:val="000000" w:themeColor="text1"/>
        </w:rPr>
        <w:t>every day</w:t>
      </w:r>
      <w:r w:rsidR="00BA487B">
        <w:rPr>
          <w:color w:val="000000" w:themeColor="text1"/>
        </w:rPr>
        <w:t xml:space="preserve">, </w:t>
      </w:r>
      <w:r w:rsidR="007C3869">
        <w:rPr>
          <w:color w:val="000000" w:themeColor="text1"/>
        </w:rPr>
        <w:t xml:space="preserve">recent studies can support that using sprint interval training </w:t>
      </w:r>
      <w:r w:rsidR="007C3869" w:rsidRPr="00F25BAE">
        <w:rPr>
          <w:color w:val="000000" w:themeColor="text1"/>
        </w:rPr>
        <w:t xml:space="preserve">as a training method can significantly benefit untrained, recreational athletes alongside </w:t>
      </w:r>
      <w:r w:rsidR="00BA487B" w:rsidRPr="00F25BAE">
        <w:rPr>
          <w:color w:val="000000" w:themeColor="text1"/>
        </w:rPr>
        <w:t xml:space="preserve">professional athletes. </w:t>
      </w:r>
      <w:r w:rsidR="00F25BAE" w:rsidRPr="00F25BAE">
        <w:rPr>
          <w:color w:val="000000" w:themeColor="text1"/>
        </w:rPr>
        <w:t>The vast majority</w:t>
      </w:r>
      <w:r w:rsidR="002B337B" w:rsidRPr="00F25BAE">
        <w:rPr>
          <w:color w:val="000000" w:themeColor="text1"/>
        </w:rPr>
        <w:t xml:space="preserve"> of literature available </w:t>
      </w:r>
      <w:r w:rsidR="003A78DC" w:rsidRPr="00F25BAE">
        <w:rPr>
          <w:color w:val="000000" w:themeColor="text1"/>
        </w:rPr>
        <w:t>explains the effectiveness of sprint interval training protocol having on important health parameters (Whyte, Gill, Cathcart, 2010)</w:t>
      </w:r>
    </w:p>
    <w:p w14:paraId="24CF72F8" w14:textId="457A5129" w:rsidR="003F62E3" w:rsidRDefault="003F62E3" w:rsidP="00396ED0">
      <w:pPr>
        <w:spacing w:line="360" w:lineRule="auto"/>
        <w:rPr>
          <w:color w:val="000000" w:themeColor="text1"/>
        </w:rPr>
      </w:pPr>
    </w:p>
    <w:p w14:paraId="3739CDCB" w14:textId="2B0E976B" w:rsidR="00ED4410" w:rsidRPr="001F7EC3" w:rsidRDefault="00646717" w:rsidP="0083533C">
      <w:pPr>
        <w:spacing w:line="360" w:lineRule="auto"/>
        <w:rPr>
          <w:color w:val="000000" w:themeColor="text1"/>
        </w:rPr>
      </w:pPr>
      <w:r>
        <w:rPr>
          <w:color w:val="000000" w:themeColor="text1"/>
        </w:rPr>
        <w:t xml:space="preserve">A number of studies have </w:t>
      </w:r>
      <w:r w:rsidR="009D56BC">
        <w:rPr>
          <w:color w:val="000000" w:themeColor="text1"/>
        </w:rPr>
        <w:t>focused on a 2-week experiment</w:t>
      </w:r>
      <w:r>
        <w:rPr>
          <w:color w:val="000000" w:themeColor="text1"/>
        </w:rPr>
        <w:t xml:space="preserve">al training programmes. One study which </w:t>
      </w:r>
      <w:r w:rsidR="009D56BC">
        <w:rPr>
          <w:color w:val="000000" w:themeColor="text1"/>
        </w:rPr>
        <w:t>focu</w:t>
      </w:r>
      <w:r>
        <w:rPr>
          <w:color w:val="000000" w:themeColor="text1"/>
        </w:rPr>
        <w:t>sed</w:t>
      </w:r>
      <w:r w:rsidR="009D56BC">
        <w:rPr>
          <w:color w:val="000000" w:themeColor="text1"/>
        </w:rPr>
        <w:t xml:space="preserve"> on overweight and </w:t>
      </w:r>
      <w:r w:rsidR="00325B64">
        <w:rPr>
          <w:color w:val="000000" w:themeColor="text1"/>
        </w:rPr>
        <w:t>ob</w:t>
      </w:r>
      <w:r w:rsidR="00A57E4D">
        <w:rPr>
          <w:color w:val="000000" w:themeColor="text1"/>
        </w:rPr>
        <w:t xml:space="preserve">ese </w:t>
      </w:r>
      <w:r w:rsidR="009D56BC">
        <w:rPr>
          <w:color w:val="000000" w:themeColor="text1"/>
        </w:rPr>
        <w:t xml:space="preserve">males </w:t>
      </w:r>
      <w:r w:rsidR="0026414A">
        <w:rPr>
          <w:color w:val="000000" w:themeColor="text1"/>
        </w:rPr>
        <w:t>indicated that sprint interval training improved a number of factors including improvements to the vascular and metabolic health (</w:t>
      </w:r>
      <w:r w:rsidR="00325B64">
        <w:rPr>
          <w:color w:val="000000" w:themeColor="text1"/>
        </w:rPr>
        <w:t>Whyte, Gill</w:t>
      </w:r>
      <w:r w:rsidR="0071729A">
        <w:rPr>
          <w:color w:val="000000" w:themeColor="text1"/>
        </w:rPr>
        <w:t xml:space="preserve"> &amp;</w:t>
      </w:r>
      <w:r w:rsidR="00325B64">
        <w:rPr>
          <w:color w:val="000000" w:themeColor="text1"/>
        </w:rPr>
        <w:t xml:space="preserve"> Cathcart,</w:t>
      </w:r>
      <w:r w:rsidR="0071729A">
        <w:rPr>
          <w:color w:val="000000" w:themeColor="text1"/>
        </w:rPr>
        <w:t xml:space="preserve"> </w:t>
      </w:r>
      <w:r w:rsidR="00325B64">
        <w:rPr>
          <w:color w:val="000000" w:themeColor="text1"/>
        </w:rPr>
        <w:t>2010</w:t>
      </w:r>
      <w:r w:rsidR="0026414A">
        <w:rPr>
          <w:color w:val="000000" w:themeColor="text1"/>
        </w:rPr>
        <w:t>)</w:t>
      </w:r>
      <w:r w:rsidR="00A57E4D">
        <w:rPr>
          <w:color w:val="000000" w:themeColor="text1"/>
        </w:rPr>
        <w:t xml:space="preserve">. Showing that the effects of a 2-week sprint interval training can still benefit </w:t>
      </w:r>
      <w:r w:rsidR="002F66A4">
        <w:rPr>
          <w:color w:val="000000" w:themeColor="text1"/>
        </w:rPr>
        <w:t>un-</w:t>
      </w:r>
      <w:r w:rsidR="00A57E4D">
        <w:rPr>
          <w:color w:val="000000" w:themeColor="text1"/>
        </w:rPr>
        <w:t xml:space="preserve">trained </w:t>
      </w:r>
      <w:r w:rsidR="001A5833">
        <w:rPr>
          <w:color w:val="000000" w:themeColor="text1"/>
        </w:rPr>
        <w:t>individuals</w:t>
      </w:r>
      <w:r w:rsidR="00A57E4D">
        <w:rPr>
          <w:color w:val="000000" w:themeColor="text1"/>
        </w:rPr>
        <w:t xml:space="preserve">. </w:t>
      </w:r>
      <w:r w:rsidR="00ED4410" w:rsidRPr="001F7EC3">
        <w:rPr>
          <w:color w:val="000000" w:themeColor="text1"/>
        </w:rPr>
        <w:t xml:space="preserve">Studies also show that individual adaptations can fluctuate significantly. </w:t>
      </w:r>
      <w:r w:rsidR="00232135" w:rsidRPr="001F7EC3">
        <w:rPr>
          <w:color w:val="000000" w:themeColor="text1"/>
        </w:rPr>
        <w:t xml:space="preserve">Untrained </w:t>
      </w:r>
      <w:r w:rsidR="00D17E1B" w:rsidRPr="001F7EC3">
        <w:rPr>
          <w:color w:val="000000" w:themeColor="text1"/>
        </w:rPr>
        <w:t>individuals</w:t>
      </w:r>
      <w:r w:rsidR="00232135" w:rsidRPr="001F7EC3">
        <w:rPr>
          <w:color w:val="000000" w:themeColor="text1"/>
        </w:rPr>
        <w:t xml:space="preserve"> tend to react to the training stimulus at a quicker response than trained athletes (</w:t>
      </w:r>
      <w:r w:rsidR="001F7EC3" w:rsidRPr="001F7EC3">
        <w:rPr>
          <w:color w:val="000000" w:themeColor="text1"/>
        </w:rPr>
        <w:t>McCrae, Payne, 2012</w:t>
      </w:r>
      <w:r w:rsidR="00E90951">
        <w:rPr>
          <w:color w:val="000000" w:themeColor="text1"/>
        </w:rPr>
        <w:t xml:space="preserve"> &amp; </w:t>
      </w:r>
      <w:r w:rsidR="00E90951" w:rsidRPr="001F7EC3">
        <w:rPr>
          <w:color w:val="000000" w:themeColor="text1"/>
        </w:rPr>
        <w:t>Martinez, 201</w:t>
      </w:r>
      <w:r w:rsidR="00E90951">
        <w:rPr>
          <w:color w:val="000000" w:themeColor="text1"/>
        </w:rPr>
        <w:t>3</w:t>
      </w:r>
      <w:r w:rsidR="00232135" w:rsidRPr="001F7EC3">
        <w:rPr>
          <w:color w:val="000000" w:themeColor="text1"/>
        </w:rPr>
        <w:t xml:space="preserve">). </w:t>
      </w:r>
    </w:p>
    <w:p w14:paraId="6297CFCA" w14:textId="750B5524" w:rsidR="001A5833" w:rsidRPr="001F7EC3" w:rsidRDefault="001A5833" w:rsidP="0083533C">
      <w:pPr>
        <w:spacing w:line="360" w:lineRule="auto"/>
        <w:rPr>
          <w:color w:val="000000" w:themeColor="text1"/>
        </w:rPr>
      </w:pPr>
    </w:p>
    <w:p w14:paraId="4ECE4156" w14:textId="5E4AD008" w:rsidR="001A5833" w:rsidRDefault="001A5833" w:rsidP="0083533C">
      <w:pPr>
        <w:spacing w:line="360" w:lineRule="auto"/>
        <w:rPr>
          <w:color w:val="000000" w:themeColor="text1"/>
        </w:rPr>
      </w:pPr>
      <w:r>
        <w:rPr>
          <w:color w:val="000000" w:themeColor="text1"/>
        </w:rPr>
        <w:t xml:space="preserve">As the programme consisted of 3 sessions a week, it has been previously reported that HIIT is a ‘time-efficient’ strategy (Gibala et al, 2006). The programme shows that this method of training is extremely accessible with a minimum amount of equipment needed alongside a time efficient training method with evidence showing that programmes at a 2-week minimum can benefit the athletes significantly. </w:t>
      </w:r>
      <w:r w:rsidR="00E850B0">
        <w:rPr>
          <w:color w:val="000000" w:themeColor="text1"/>
        </w:rPr>
        <w:t xml:space="preserve">During this programme, the client felt that the training programme was set out appropriately for what he was looking to improve, with </w:t>
      </w:r>
      <w:r w:rsidR="002A2C83">
        <w:rPr>
          <w:color w:val="000000" w:themeColor="text1"/>
        </w:rPr>
        <w:t xml:space="preserve">the number of repetitions being ‘just right’. </w:t>
      </w:r>
      <w:r w:rsidR="001F549B">
        <w:rPr>
          <w:color w:val="000000" w:themeColor="text1"/>
        </w:rPr>
        <w:t xml:space="preserve">Hazell et al (2010) </w:t>
      </w:r>
      <w:r w:rsidR="0029590B">
        <w:rPr>
          <w:color w:val="000000" w:themeColor="text1"/>
        </w:rPr>
        <w:t xml:space="preserve">compared 10 second intervals and 30 second intervals and described that there are ‘similar’ </w:t>
      </w:r>
      <w:r w:rsidR="00F61CA9">
        <w:rPr>
          <w:color w:val="000000" w:themeColor="text1"/>
        </w:rPr>
        <w:t>increase of VO2max responses. Another study</w:t>
      </w:r>
      <w:r w:rsidR="00A35782">
        <w:rPr>
          <w:color w:val="000000" w:themeColor="text1"/>
        </w:rPr>
        <w:t xml:space="preserve"> has shown that 1</w:t>
      </w:r>
      <w:r w:rsidR="001F549B">
        <w:rPr>
          <w:color w:val="000000" w:themeColor="text1"/>
        </w:rPr>
        <w:t xml:space="preserve">5 second </w:t>
      </w:r>
      <w:r w:rsidR="00A35782">
        <w:rPr>
          <w:color w:val="000000" w:themeColor="text1"/>
        </w:rPr>
        <w:t>intervals in comparison to 30</w:t>
      </w:r>
      <w:r w:rsidR="001F549B">
        <w:rPr>
          <w:color w:val="000000" w:themeColor="text1"/>
        </w:rPr>
        <w:t xml:space="preserve"> second</w:t>
      </w:r>
      <w:r w:rsidR="00F61CA9">
        <w:rPr>
          <w:color w:val="000000" w:themeColor="text1"/>
        </w:rPr>
        <w:t xml:space="preserve">s </w:t>
      </w:r>
      <w:r w:rsidR="00385141">
        <w:rPr>
          <w:color w:val="000000" w:themeColor="text1"/>
        </w:rPr>
        <w:t>can have similar benefits</w:t>
      </w:r>
      <w:r w:rsidR="00874F96">
        <w:rPr>
          <w:color w:val="000000" w:themeColor="text1"/>
        </w:rPr>
        <w:t xml:space="preserve"> (</w:t>
      </w:r>
      <w:proofErr w:type="spellStart"/>
      <w:r w:rsidR="00874F96">
        <w:rPr>
          <w:color w:val="000000" w:themeColor="text1"/>
        </w:rPr>
        <w:t>Zelt</w:t>
      </w:r>
      <w:proofErr w:type="spellEnd"/>
      <w:r w:rsidR="00874F96">
        <w:rPr>
          <w:color w:val="000000" w:themeColor="text1"/>
        </w:rPr>
        <w:t xml:space="preserve"> et al, 2014)</w:t>
      </w:r>
      <w:r w:rsidR="00575CD5">
        <w:rPr>
          <w:color w:val="000000" w:themeColor="text1"/>
        </w:rPr>
        <w:t>.</w:t>
      </w:r>
      <w:r w:rsidR="00385141">
        <w:rPr>
          <w:color w:val="000000" w:themeColor="text1"/>
        </w:rPr>
        <w:t xml:space="preserve"> </w:t>
      </w:r>
      <w:r w:rsidR="00D428E3">
        <w:rPr>
          <w:color w:val="000000" w:themeColor="text1"/>
        </w:rPr>
        <w:t xml:space="preserve">With </w:t>
      </w:r>
      <w:r w:rsidR="00F25BAE">
        <w:rPr>
          <w:color w:val="000000" w:themeColor="text1"/>
        </w:rPr>
        <w:t>a</w:t>
      </w:r>
      <w:r w:rsidR="00D428E3">
        <w:rPr>
          <w:color w:val="000000" w:themeColor="text1"/>
        </w:rPr>
        <w:t xml:space="preserve"> number of mixed views on which exertion has the best benefit, it is clear that there are a number of speed interval training studies which have relatively similar benefits and </w:t>
      </w:r>
      <w:r w:rsidR="004648DD">
        <w:rPr>
          <w:color w:val="000000" w:themeColor="text1"/>
        </w:rPr>
        <w:t>decreasing the time can also offer similar benefits for VO2 max.</w:t>
      </w:r>
    </w:p>
    <w:p w14:paraId="771B9F97" w14:textId="79C65824" w:rsidR="00F25BAE" w:rsidRDefault="00F25BAE" w:rsidP="0083533C">
      <w:pPr>
        <w:spacing w:line="360" w:lineRule="auto"/>
        <w:rPr>
          <w:color w:val="000000" w:themeColor="text1"/>
        </w:rPr>
      </w:pPr>
    </w:p>
    <w:p w14:paraId="3B3014B3" w14:textId="47B14C0C" w:rsidR="0010319E" w:rsidRDefault="001C2038" w:rsidP="0010319E">
      <w:pPr>
        <w:spacing w:line="360" w:lineRule="auto"/>
        <w:rPr>
          <w:color w:val="000000" w:themeColor="text1"/>
        </w:rPr>
      </w:pPr>
      <w:r>
        <w:rPr>
          <w:color w:val="000000" w:themeColor="text1"/>
        </w:rPr>
        <w:lastRenderedPageBreak/>
        <w:t xml:space="preserve">With high intensity interval training being one of the most effective forms of exercise for improving over-all health and physical performance (Haff and Triplett, 2016). </w:t>
      </w:r>
      <w:r w:rsidR="0010319E" w:rsidRPr="00727B3E">
        <w:rPr>
          <w:color w:val="000000" w:themeColor="text1"/>
        </w:rPr>
        <w:t xml:space="preserve">There </w:t>
      </w:r>
      <w:r w:rsidR="0010319E" w:rsidRPr="00A000B5">
        <w:rPr>
          <w:color w:val="000000" w:themeColor="text1"/>
        </w:rPr>
        <w:t xml:space="preserve">is clear evidence with HIIT reducing weekly running distances and having a benefit on increasing running intensity without weakening athletic performance. </w:t>
      </w:r>
      <w:r w:rsidR="0027470F">
        <w:rPr>
          <w:color w:val="000000" w:themeColor="text1"/>
        </w:rPr>
        <w:t xml:space="preserve">The client within this study was told to complete the 3,000m run as fast as possible as a time trial. Although he was working to his best ability during both the post-test shows that he has not only increased his minute mile </w:t>
      </w:r>
      <w:r w:rsidR="0050149B">
        <w:rPr>
          <w:color w:val="000000" w:themeColor="text1"/>
        </w:rPr>
        <w:t>pace,</w:t>
      </w:r>
      <w:r w:rsidR="0027470F">
        <w:rPr>
          <w:color w:val="000000" w:themeColor="text1"/>
        </w:rPr>
        <w:t xml:space="preserve"> but he is now also able to work at a higher intensity with a higher heart rate than before training </w:t>
      </w:r>
      <w:r w:rsidR="0050149B">
        <w:rPr>
          <w:color w:val="000000" w:themeColor="text1"/>
        </w:rPr>
        <w:t>the programme</w:t>
      </w:r>
      <w:r w:rsidR="0027470F">
        <w:rPr>
          <w:color w:val="000000" w:themeColor="text1"/>
        </w:rPr>
        <w:t>.</w:t>
      </w:r>
      <w:r w:rsidR="00474BF8">
        <w:rPr>
          <w:color w:val="000000" w:themeColor="text1"/>
        </w:rPr>
        <w:t xml:space="preserve"> </w:t>
      </w:r>
      <w:r w:rsidR="0010319E">
        <w:rPr>
          <w:color w:val="000000" w:themeColor="text1"/>
        </w:rPr>
        <w:t xml:space="preserve">It is clear that HIIT is a training method which is time efficient and can be adapted into a number of different formats. </w:t>
      </w:r>
      <w:r w:rsidR="00132218">
        <w:rPr>
          <w:color w:val="000000" w:themeColor="text1"/>
        </w:rPr>
        <w:t>To conclude, these studies help support that Sprint Interval Training is effective in improving fitness in a short period of time.</w:t>
      </w:r>
    </w:p>
    <w:p w14:paraId="493059AF" w14:textId="3EDCE453" w:rsidR="00F25BAE" w:rsidRPr="001A5833" w:rsidRDefault="00F25BAE" w:rsidP="0083533C">
      <w:pPr>
        <w:spacing w:line="360" w:lineRule="auto"/>
        <w:rPr>
          <w:color w:val="000000" w:themeColor="text1"/>
        </w:rPr>
      </w:pPr>
    </w:p>
    <w:p w14:paraId="294684F0" w14:textId="2FF8CDFF" w:rsidR="00394881" w:rsidRPr="00515991" w:rsidRDefault="00F0619B" w:rsidP="00396ED0">
      <w:pPr>
        <w:spacing w:line="360" w:lineRule="auto"/>
        <w:rPr>
          <w:color w:val="000000" w:themeColor="text1"/>
          <w:sz w:val="28"/>
          <w:szCs w:val="28"/>
        </w:rPr>
      </w:pPr>
      <w:r>
        <w:rPr>
          <w:color w:val="000000" w:themeColor="text1"/>
          <w:sz w:val="28"/>
          <w:szCs w:val="28"/>
        </w:rPr>
        <w:t xml:space="preserve">Word Count </w:t>
      </w:r>
      <w:r w:rsidR="00436E39">
        <w:rPr>
          <w:color w:val="000000" w:themeColor="text1"/>
          <w:sz w:val="28"/>
          <w:szCs w:val="28"/>
        </w:rPr>
        <w:t>– 2,</w:t>
      </w:r>
      <w:r w:rsidR="00311C7B">
        <w:rPr>
          <w:color w:val="000000" w:themeColor="text1"/>
          <w:sz w:val="28"/>
          <w:szCs w:val="28"/>
        </w:rPr>
        <w:t>700</w:t>
      </w:r>
      <w:r w:rsidR="00436E39">
        <w:rPr>
          <w:color w:val="000000" w:themeColor="text1"/>
          <w:sz w:val="28"/>
          <w:szCs w:val="28"/>
        </w:rPr>
        <w:t>.</w:t>
      </w:r>
    </w:p>
    <w:p w14:paraId="780565B2" w14:textId="7C4027F7" w:rsidR="00E46B61" w:rsidRDefault="00E46B61" w:rsidP="00396ED0">
      <w:pPr>
        <w:spacing w:line="360" w:lineRule="auto"/>
        <w:rPr>
          <w:sz w:val="28"/>
          <w:szCs w:val="28"/>
        </w:rPr>
      </w:pPr>
    </w:p>
    <w:p w14:paraId="70850D07" w14:textId="77777777" w:rsidR="00E46B61" w:rsidRDefault="00E46B61" w:rsidP="00396ED0">
      <w:pPr>
        <w:spacing w:line="360" w:lineRule="auto"/>
        <w:rPr>
          <w:sz w:val="28"/>
          <w:szCs w:val="28"/>
        </w:rPr>
      </w:pPr>
    </w:p>
    <w:p w14:paraId="4AA07EB2" w14:textId="77777777" w:rsidR="00E46B61" w:rsidRDefault="00E46B61" w:rsidP="00396ED0">
      <w:pPr>
        <w:spacing w:line="360" w:lineRule="auto"/>
        <w:rPr>
          <w:sz w:val="28"/>
          <w:szCs w:val="28"/>
        </w:rPr>
      </w:pPr>
    </w:p>
    <w:p w14:paraId="70963DEF" w14:textId="77777777" w:rsidR="00E46B61" w:rsidRDefault="00E46B61" w:rsidP="00396ED0">
      <w:pPr>
        <w:spacing w:line="360" w:lineRule="auto"/>
        <w:rPr>
          <w:sz w:val="28"/>
          <w:szCs w:val="28"/>
        </w:rPr>
      </w:pPr>
    </w:p>
    <w:p w14:paraId="08C88395" w14:textId="14DDEB41" w:rsidR="00EC31EA" w:rsidRDefault="00611329" w:rsidP="00EC31EA">
      <w:pPr>
        <w:spacing w:line="360" w:lineRule="auto"/>
        <w:rPr>
          <w:sz w:val="28"/>
          <w:szCs w:val="28"/>
        </w:rPr>
      </w:pPr>
      <w:r>
        <w:rPr>
          <w:sz w:val="28"/>
          <w:szCs w:val="28"/>
        </w:rPr>
        <w:t xml:space="preserve">Reference List </w:t>
      </w:r>
    </w:p>
    <w:p w14:paraId="0718F1A8" w14:textId="77777777" w:rsidR="005B7BD6" w:rsidRDefault="00EC31EA" w:rsidP="005B7BD6">
      <w:pPr>
        <w:shd w:val="clear" w:color="auto" w:fill="FFFFFF"/>
        <w:spacing w:before="100" w:beforeAutospacing="1" w:after="100" w:afterAutospacing="1"/>
        <w:ind w:left="360"/>
      </w:pPr>
      <w:r w:rsidRPr="003B7618">
        <w:rPr>
          <w:color w:val="211E1E"/>
        </w:rPr>
        <w:t xml:space="preserve">Baker D. </w:t>
      </w:r>
      <w:r w:rsidR="00B05949">
        <w:rPr>
          <w:color w:val="211E1E"/>
        </w:rPr>
        <w:t xml:space="preserve">(2007). </w:t>
      </w:r>
      <w:r w:rsidRPr="003B7618">
        <w:rPr>
          <w:color w:val="211E1E"/>
        </w:rPr>
        <w:t>Large group aerobic conditioning. Strength and Conditioning Coach. 15(4):21-25.</w:t>
      </w:r>
    </w:p>
    <w:p w14:paraId="627CA7B5" w14:textId="77777777" w:rsidR="005B7BD6" w:rsidRDefault="005B7BD6" w:rsidP="005B7BD6">
      <w:pPr>
        <w:shd w:val="clear" w:color="auto" w:fill="FFFFFF"/>
        <w:spacing w:before="100" w:beforeAutospacing="1" w:after="100" w:afterAutospacing="1"/>
        <w:ind w:left="360"/>
      </w:pPr>
    </w:p>
    <w:p w14:paraId="1877E0A9" w14:textId="62FB6C75" w:rsidR="009A40D4" w:rsidRPr="009A40D4" w:rsidRDefault="009A40D4" w:rsidP="005B7BD6">
      <w:pPr>
        <w:shd w:val="clear" w:color="auto" w:fill="FFFFFF"/>
        <w:spacing w:before="100" w:beforeAutospacing="1" w:after="100" w:afterAutospacing="1"/>
        <w:ind w:left="360"/>
      </w:pPr>
      <w:proofErr w:type="spellStart"/>
      <w:r w:rsidRPr="009A40D4">
        <w:rPr>
          <w:color w:val="000000"/>
          <w:shd w:val="clear" w:color="auto" w:fill="FFFFFF"/>
        </w:rPr>
        <w:t>Bangsbo</w:t>
      </w:r>
      <w:proofErr w:type="spellEnd"/>
      <w:r w:rsidRPr="009A40D4">
        <w:rPr>
          <w:color w:val="000000"/>
          <w:shd w:val="clear" w:color="auto" w:fill="FFFFFF"/>
        </w:rPr>
        <w:t xml:space="preserve">, J., Gunnarsson, T., Wendell, J., </w:t>
      </w:r>
      <w:proofErr w:type="spellStart"/>
      <w:r w:rsidRPr="009A40D4">
        <w:rPr>
          <w:color w:val="000000"/>
          <w:shd w:val="clear" w:color="auto" w:fill="FFFFFF"/>
        </w:rPr>
        <w:t>Nybo</w:t>
      </w:r>
      <w:proofErr w:type="spellEnd"/>
      <w:r w:rsidRPr="009A40D4">
        <w:rPr>
          <w:color w:val="000000"/>
          <w:shd w:val="clear" w:color="auto" w:fill="FFFFFF"/>
        </w:rPr>
        <w:t xml:space="preserve">, L. and </w:t>
      </w:r>
      <w:proofErr w:type="spellStart"/>
      <w:r w:rsidRPr="009A40D4">
        <w:rPr>
          <w:color w:val="000000"/>
          <w:shd w:val="clear" w:color="auto" w:fill="FFFFFF"/>
        </w:rPr>
        <w:t>Thomassen</w:t>
      </w:r>
      <w:proofErr w:type="spellEnd"/>
      <w:r w:rsidRPr="009A40D4">
        <w:rPr>
          <w:color w:val="000000"/>
          <w:shd w:val="clear" w:color="auto" w:fill="FFFFFF"/>
        </w:rPr>
        <w:t>, M.</w:t>
      </w:r>
      <w:r>
        <w:rPr>
          <w:color w:val="000000"/>
          <w:shd w:val="clear" w:color="auto" w:fill="FFFFFF"/>
        </w:rPr>
        <w:t>(</w:t>
      </w:r>
      <w:r w:rsidRPr="009A40D4">
        <w:rPr>
          <w:color w:val="000000"/>
          <w:shd w:val="clear" w:color="auto" w:fill="FFFFFF"/>
        </w:rPr>
        <w:t>2009</w:t>
      </w:r>
      <w:r>
        <w:rPr>
          <w:color w:val="000000"/>
          <w:shd w:val="clear" w:color="auto" w:fill="FFFFFF"/>
        </w:rPr>
        <w:t>)</w:t>
      </w:r>
      <w:r w:rsidRPr="009A40D4">
        <w:rPr>
          <w:color w:val="000000"/>
          <w:shd w:val="clear" w:color="auto" w:fill="FFFFFF"/>
        </w:rPr>
        <w:t>. Reduced volume and increased training intensity elevate muscle Na+-</w:t>
      </w:r>
      <w:proofErr w:type="spellStart"/>
      <w:r w:rsidRPr="009A40D4">
        <w:rPr>
          <w:color w:val="000000"/>
          <w:shd w:val="clear" w:color="auto" w:fill="FFFFFF"/>
        </w:rPr>
        <w:t>K+pump</w:t>
      </w:r>
      <w:proofErr w:type="spellEnd"/>
      <w:r w:rsidRPr="009A40D4">
        <w:rPr>
          <w:color w:val="000000"/>
          <w:shd w:val="clear" w:color="auto" w:fill="FFFFFF"/>
        </w:rPr>
        <w:t xml:space="preserve"> α2-subunit expression as well as short- and long-term work capacity in humans.</w:t>
      </w:r>
      <w:r w:rsidRPr="009A40D4">
        <w:rPr>
          <w:rStyle w:val="apple-converted-space"/>
          <w:color w:val="000000"/>
          <w:shd w:val="clear" w:color="auto" w:fill="FFFFFF"/>
        </w:rPr>
        <w:t> </w:t>
      </w:r>
      <w:r w:rsidRPr="009A40D4">
        <w:rPr>
          <w:i/>
          <w:iCs/>
          <w:color w:val="000000"/>
        </w:rPr>
        <w:t>Journal of Applied Physiology</w:t>
      </w:r>
      <w:r w:rsidRPr="009A40D4">
        <w:rPr>
          <w:color w:val="000000"/>
          <w:shd w:val="clear" w:color="auto" w:fill="FFFFFF"/>
        </w:rPr>
        <w:t>, 107(6), pp.1771-1780.</w:t>
      </w:r>
    </w:p>
    <w:p w14:paraId="65A4D860" w14:textId="77777777" w:rsidR="009A40D4" w:rsidRPr="003B7618" w:rsidRDefault="009A40D4" w:rsidP="00EC31EA">
      <w:pPr>
        <w:spacing w:line="360" w:lineRule="auto"/>
      </w:pPr>
    </w:p>
    <w:p w14:paraId="2E2D24DA" w14:textId="77777777" w:rsidR="009A40D4" w:rsidRDefault="009A40D4" w:rsidP="00EC31EA">
      <w:pPr>
        <w:spacing w:line="360" w:lineRule="auto"/>
        <w:ind w:left="360"/>
        <w:rPr>
          <w:color w:val="232323"/>
          <w:shd w:val="clear" w:color="auto" w:fill="FFFFFF"/>
        </w:rPr>
      </w:pPr>
    </w:p>
    <w:p w14:paraId="6D16BD12" w14:textId="77777777" w:rsidR="005B7BD6" w:rsidRDefault="00EC31EA" w:rsidP="005B7BD6">
      <w:pPr>
        <w:spacing w:line="360" w:lineRule="auto"/>
        <w:ind w:left="360"/>
        <w:rPr>
          <w:color w:val="232323"/>
          <w:shd w:val="clear" w:color="auto" w:fill="FFFFFF"/>
        </w:rPr>
      </w:pPr>
      <w:proofErr w:type="spellStart"/>
      <w:r w:rsidRPr="003B7618">
        <w:rPr>
          <w:color w:val="232323"/>
          <w:shd w:val="clear" w:color="auto" w:fill="FFFFFF"/>
        </w:rPr>
        <w:t>Buchheit</w:t>
      </w:r>
      <w:proofErr w:type="spellEnd"/>
      <w:r w:rsidRPr="003B7618">
        <w:rPr>
          <w:color w:val="232323"/>
          <w:shd w:val="clear" w:color="auto" w:fill="FFFFFF"/>
        </w:rPr>
        <w:t xml:space="preserve"> M, </w:t>
      </w:r>
      <w:proofErr w:type="spellStart"/>
      <w:r w:rsidRPr="003B7618">
        <w:rPr>
          <w:color w:val="232323"/>
          <w:shd w:val="clear" w:color="auto" w:fill="FFFFFF"/>
        </w:rPr>
        <w:t>Laursen</w:t>
      </w:r>
      <w:proofErr w:type="spellEnd"/>
      <w:r w:rsidRPr="003B7618">
        <w:rPr>
          <w:color w:val="232323"/>
          <w:shd w:val="clear" w:color="auto" w:fill="FFFFFF"/>
        </w:rPr>
        <w:t xml:space="preserve"> PB</w:t>
      </w:r>
      <w:r w:rsidR="00B05949">
        <w:rPr>
          <w:color w:val="232323"/>
          <w:shd w:val="clear" w:color="auto" w:fill="FFFFFF"/>
        </w:rPr>
        <w:t>(2013).</w:t>
      </w:r>
      <w:r w:rsidRPr="003B7618">
        <w:rPr>
          <w:color w:val="232323"/>
          <w:shd w:val="clear" w:color="auto" w:fill="FFFFFF"/>
        </w:rPr>
        <w:t xml:space="preserve"> High-intensity </w:t>
      </w:r>
      <w:r w:rsidRPr="003B7618">
        <w:rPr>
          <w:color w:val="232323"/>
        </w:rPr>
        <w:t>interval training</w:t>
      </w:r>
      <w:r w:rsidRPr="003B7618">
        <w:rPr>
          <w:color w:val="232323"/>
          <w:shd w:val="clear" w:color="auto" w:fill="FFFFFF"/>
        </w:rPr>
        <w:t>, solutions to the programming puzzle. Part II: Anaerobic energy, neuromuscular load and practical applications. Sport Med 43: 927–954</w:t>
      </w:r>
      <w:r w:rsidR="005B7BD6">
        <w:rPr>
          <w:color w:val="232323"/>
          <w:shd w:val="clear" w:color="auto" w:fill="FFFFFF"/>
        </w:rPr>
        <w:t>.</w:t>
      </w:r>
    </w:p>
    <w:p w14:paraId="32B8B2E1" w14:textId="77777777" w:rsidR="005B7BD6" w:rsidRPr="005B7BD6" w:rsidRDefault="005B7BD6" w:rsidP="005B7BD6">
      <w:pPr>
        <w:spacing w:line="360" w:lineRule="auto"/>
        <w:ind w:left="360"/>
        <w:rPr>
          <w:color w:val="232323"/>
          <w:shd w:val="clear" w:color="auto" w:fill="FFFFFF"/>
        </w:rPr>
      </w:pPr>
    </w:p>
    <w:p w14:paraId="30278513" w14:textId="1C603AB3" w:rsidR="005B7BD6" w:rsidRPr="005B7BD6" w:rsidRDefault="005B7BD6" w:rsidP="005B7BD6">
      <w:pPr>
        <w:spacing w:line="360" w:lineRule="auto"/>
        <w:ind w:left="360"/>
        <w:rPr>
          <w:color w:val="232323"/>
          <w:shd w:val="clear" w:color="auto" w:fill="FFFFFF"/>
        </w:rPr>
      </w:pPr>
      <w:r w:rsidRPr="005B7BD6">
        <w:lastRenderedPageBreak/>
        <w:t xml:space="preserve">Burgomaster, KA, </w:t>
      </w:r>
      <w:proofErr w:type="spellStart"/>
      <w:r w:rsidRPr="005B7BD6">
        <w:t>Heigenhauser</w:t>
      </w:r>
      <w:proofErr w:type="spellEnd"/>
      <w:r w:rsidRPr="005B7BD6">
        <w:t xml:space="preserve">, GJ, and </w:t>
      </w:r>
      <w:proofErr w:type="spellStart"/>
      <w:r w:rsidRPr="005B7BD6">
        <w:t>Gibala</w:t>
      </w:r>
      <w:proofErr w:type="spellEnd"/>
      <w:r w:rsidRPr="005B7BD6">
        <w:t xml:space="preserve">, MJ. Effect of short- term sprint interval training on human skeletal muscle carbohydrate metabolism during exercise and time-trial performance. J </w:t>
      </w:r>
      <w:proofErr w:type="spellStart"/>
      <w:r w:rsidRPr="005B7BD6">
        <w:t>Appl</w:t>
      </w:r>
      <w:proofErr w:type="spellEnd"/>
      <w:r w:rsidRPr="005B7BD6">
        <w:t xml:space="preserve"> </w:t>
      </w:r>
      <w:proofErr w:type="spellStart"/>
      <w:r w:rsidRPr="005B7BD6">
        <w:t>Physiol</w:t>
      </w:r>
      <w:proofErr w:type="spellEnd"/>
      <w:r w:rsidRPr="005B7BD6">
        <w:t xml:space="preserve"> 100: 2041–2047, 2006</w:t>
      </w:r>
      <w:r>
        <w:rPr>
          <w:rFonts w:ascii="AdvPS958D" w:hAnsi="AdvPS958D"/>
          <w:sz w:val="16"/>
          <w:szCs w:val="16"/>
        </w:rPr>
        <w:t xml:space="preserve">. </w:t>
      </w:r>
    </w:p>
    <w:p w14:paraId="510EF35F" w14:textId="77777777" w:rsidR="005B7BD6" w:rsidRPr="003B7618" w:rsidRDefault="005B7BD6" w:rsidP="00EC31EA">
      <w:pPr>
        <w:spacing w:line="360" w:lineRule="auto"/>
        <w:ind w:left="360"/>
        <w:rPr>
          <w:color w:val="232323"/>
          <w:shd w:val="clear" w:color="auto" w:fill="FFFFFF"/>
        </w:rPr>
      </w:pPr>
    </w:p>
    <w:p w14:paraId="49585BBE" w14:textId="77777777" w:rsidR="00EC31EA" w:rsidRPr="003B7618" w:rsidRDefault="00EC31EA" w:rsidP="00EC31EA">
      <w:pPr>
        <w:spacing w:line="360" w:lineRule="auto"/>
        <w:rPr>
          <w:color w:val="232323"/>
          <w:shd w:val="clear" w:color="auto" w:fill="FFFFFF"/>
        </w:rPr>
      </w:pPr>
    </w:p>
    <w:p w14:paraId="5DC474F8" w14:textId="73C5AC9B" w:rsidR="00EC31EA" w:rsidRDefault="00EC31EA" w:rsidP="00EC31EA">
      <w:pPr>
        <w:pStyle w:val="NormalWeb"/>
        <w:ind w:left="360"/>
      </w:pPr>
      <w:proofErr w:type="spellStart"/>
      <w:r w:rsidRPr="003B7618">
        <w:t>Billat</w:t>
      </w:r>
      <w:proofErr w:type="spellEnd"/>
      <w:r w:rsidRPr="003B7618">
        <w:t xml:space="preserve"> LV</w:t>
      </w:r>
      <w:r w:rsidR="00B05949">
        <w:t xml:space="preserve"> (2001). </w:t>
      </w:r>
      <w:r w:rsidRPr="003B7618">
        <w:t xml:space="preserve">Interval training for performance: a scientific and empirical practice: special recommendations for middle- and long-distance running. Part I: aerobic interval training. Sports Med;1:13–31. </w:t>
      </w:r>
    </w:p>
    <w:p w14:paraId="017BB012" w14:textId="77777777" w:rsidR="009070E9" w:rsidRPr="003B7618" w:rsidRDefault="009070E9" w:rsidP="0069075E">
      <w:pPr>
        <w:pStyle w:val="NormalWeb"/>
        <w:ind w:left="360"/>
      </w:pPr>
    </w:p>
    <w:p w14:paraId="1D5D2741" w14:textId="77777777" w:rsidR="0069075E" w:rsidRPr="0069075E" w:rsidRDefault="00EC31EA" w:rsidP="0069075E">
      <w:pPr>
        <w:spacing w:line="360" w:lineRule="auto"/>
        <w:ind w:left="360"/>
        <w:rPr>
          <w:color w:val="232323"/>
          <w:shd w:val="clear" w:color="auto" w:fill="FFFFFF"/>
        </w:rPr>
      </w:pPr>
      <w:proofErr w:type="spellStart"/>
      <w:r w:rsidRPr="003B7618">
        <w:rPr>
          <w:color w:val="232323"/>
          <w:shd w:val="clear" w:color="auto" w:fill="FFFFFF"/>
        </w:rPr>
        <w:t>Esteve</w:t>
      </w:r>
      <w:proofErr w:type="spellEnd"/>
      <w:r w:rsidRPr="003B7618">
        <w:rPr>
          <w:color w:val="232323"/>
          <w:shd w:val="clear" w:color="auto" w:fill="FFFFFF"/>
        </w:rPr>
        <w:t>-Lanao J, San Juan AF, Earnest CP, Foster C, Lucia A</w:t>
      </w:r>
      <w:r w:rsidR="00B05949">
        <w:rPr>
          <w:color w:val="232323"/>
          <w:shd w:val="clear" w:color="auto" w:fill="FFFFFF"/>
        </w:rPr>
        <w:t xml:space="preserve"> (2005). </w:t>
      </w:r>
      <w:r w:rsidRPr="003B7618">
        <w:rPr>
          <w:color w:val="232323"/>
          <w:shd w:val="clear" w:color="auto" w:fill="FFFFFF"/>
        </w:rPr>
        <w:t xml:space="preserve">How do endurance </w:t>
      </w:r>
      <w:r w:rsidRPr="0069075E">
        <w:rPr>
          <w:color w:val="232323"/>
          <w:shd w:val="clear" w:color="auto" w:fill="FFFFFF"/>
        </w:rPr>
        <w:t xml:space="preserve">runners actually train? Relationship with competition performance. Med Sci Sports </w:t>
      </w:r>
      <w:proofErr w:type="spellStart"/>
      <w:r w:rsidRPr="0069075E">
        <w:rPr>
          <w:color w:val="232323"/>
          <w:shd w:val="clear" w:color="auto" w:fill="FFFFFF"/>
        </w:rPr>
        <w:t>Exerc</w:t>
      </w:r>
      <w:proofErr w:type="spellEnd"/>
      <w:r w:rsidRPr="0069075E">
        <w:rPr>
          <w:color w:val="232323"/>
          <w:shd w:val="clear" w:color="auto" w:fill="FFFFFF"/>
        </w:rPr>
        <w:t xml:space="preserve"> 37: 496–504.</w:t>
      </w:r>
    </w:p>
    <w:p w14:paraId="3713ABB0" w14:textId="77777777" w:rsidR="0069075E" w:rsidRPr="0069075E" w:rsidRDefault="0069075E" w:rsidP="0069075E">
      <w:pPr>
        <w:spacing w:line="360" w:lineRule="auto"/>
        <w:ind w:left="360"/>
        <w:rPr>
          <w:color w:val="232323"/>
          <w:shd w:val="clear" w:color="auto" w:fill="FFFFFF"/>
        </w:rPr>
      </w:pPr>
    </w:p>
    <w:p w14:paraId="4C3C7030" w14:textId="19B7B126" w:rsidR="0069075E" w:rsidRPr="0069075E" w:rsidRDefault="0069075E" w:rsidP="0069075E">
      <w:pPr>
        <w:spacing w:line="276" w:lineRule="auto"/>
        <w:ind w:left="360"/>
        <w:rPr>
          <w:color w:val="232323"/>
          <w:shd w:val="clear" w:color="auto" w:fill="FFFFFF"/>
        </w:rPr>
      </w:pPr>
      <w:r w:rsidRPr="0069075E">
        <w:rPr>
          <w:color w:val="000000"/>
          <w:shd w:val="clear" w:color="auto" w:fill="FFFFFF"/>
        </w:rPr>
        <w:t>García-</w:t>
      </w:r>
      <w:proofErr w:type="spellStart"/>
      <w:r w:rsidRPr="0069075E">
        <w:rPr>
          <w:color w:val="000000"/>
          <w:shd w:val="clear" w:color="auto" w:fill="FFFFFF"/>
        </w:rPr>
        <w:t>Pinillos</w:t>
      </w:r>
      <w:proofErr w:type="spellEnd"/>
      <w:r w:rsidRPr="0069075E">
        <w:rPr>
          <w:color w:val="000000"/>
          <w:shd w:val="clear" w:color="auto" w:fill="FFFFFF"/>
        </w:rPr>
        <w:t xml:space="preserve">, F., </w:t>
      </w:r>
      <w:proofErr w:type="spellStart"/>
      <w:r w:rsidRPr="0069075E">
        <w:rPr>
          <w:color w:val="000000"/>
          <w:shd w:val="clear" w:color="auto" w:fill="FFFFFF"/>
        </w:rPr>
        <w:t>Cámara</w:t>
      </w:r>
      <w:proofErr w:type="spellEnd"/>
      <w:r w:rsidRPr="0069075E">
        <w:rPr>
          <w:color w:val="000000"/>
          <w:shd w:val="clear" w:color="auto" w:fill="FFFFFF"/>
        </w:rPr>
        <w:t>-Pérez, J., Soto-</w:t>
      </w:r>
      <w:proofErr w:type="spellStart"/>
      <w:r w:rsidRPr="0069075E">
        <w:rPr>
          <w:color w:val="000000"/>
          <w:shd w:val="clear" w:color="auto" w:fill="FFFFFF"/>
        </w:rPr>
        <w:t>Hermoso</w:t>
      </w:r>
      <w:proofErr w:type="spellEnd"/>
      <w:r w:rsidRPr="0069075E">
        <w:rPr>
          <w:color w:val="000000"/>
          <w:shd w:val="clear" w:color="auto" w:fill="FFFFFF"/>
        </w:rPr>
        <w:t xml:space="preserve">, V. and </w:t>
      </w:r>
      <w:proofErr w:type="spellStart"/>
      <w:r w:rsidRPr="0069075E">
        <w:rPr>
          <w:color w:val="000000"/>
          <w:shd w:val="clear" w:color="auto" w:fill="FFFFFF"/>
        </w:rPr>
        <w:t>Latorre</w:t>
      </w:r>
      <w:proofErr w:type="spellEnd"/>
      <w:r w:rsidRPr="0069075E">
        <w:rPr>
          <w:color w:val="000000"/>
          <w:shd w:val="clear" w:color="auto" w:fill="FFFFFF"/>
        </w:rPr>
        <w:t>-Román, P. (2017). A High Intensity Interval Training (HIIT)-Based Running Plan Improves Athletic Performance by Improving Muscle Power.</w:t>
      </w:r>
      <w:r w:rsidRPr="0069075E">
        <w:rPr>
          <w:rStyle w:val="apple-converted-space"/>
          <w:color w:val="000000"/>
          <w:shd w:val="clear" w:color="auto" w:fill="FFFFFF"/>
        </w:rPr>
        <w:t> </w:t>
      </w:r>
      <w:r w:rsidRPr="0069075E">
        <w:rPr>
          <w:i/>
          <w:iCs/>
          <w:color w:val="000000"/>
        </w:rPr>
        <w:t>Journal of Strength and Conditioning Research</w:t>
      </w:r>
      <w:r w:rsidRPr="0069075E">
        <w:rPr>
          <w:color w:val="000000"/>
          <w:shd w:val="clear" w:color="auto" w:fill="FFFFFF"/>
        </w:rPr>
        <w:t>, 31(1), pp.146-153.</w:t>
      </w:r>
    </w:p>
    <w:p w14:paraId="1ED30D75" w14:textId="77777777" w:rsidR="0069075E" w:rsidRPr="003B7618" w:rsidRDefault="0069075E" w:rsidP="0069075E">
      <w:pPr>
        <w:spacing w:line="360" w:lineRule="auto"/>
        <w:ind w:left="360"/>
      </w:pPr>
    </w:p>
    <w:p w14:paraId="1E4C0684" w14:textId="011E5C76" w:rsidR="00EC31EA" w:rsidRDefault="00EC31EA" w:rsidP="0069075E"/>
    <w:p w14:paraId="04CDDE02" w14:textId="77777777" w:rsidR="009070E9" w:rsidRPr="003B7618" w:rsidRDefault="009070E9" w:rsidP="0069075E"/>
    <w:p w14:paraId="65A2B09F" w14:textId="68CAA81C" w:rsidR="00EC31EA" w:rsidRDefault="00EC31EA" w:rsidP="0069075E">
      <w:pPr>
        <w:ind w:left="360"/>
        <w:rPr>
          <w:color w:val="000000"/>
          <w:shd w:val="clear" w:color="auto" w:fill="FFFFFF"/>
        </w:rPr>
      </w:pPr>
      <w:r w:rsidRPr="003B7618">
        <w:rPr>
          <w:color w:val="000000"/>
          <w:shd w:val="clear" w:color="auto" w:fill="FFFFFF"/>
        </w:rPr>
        <w:t xml:space="preserve">Gist NH, </w:t>
      </w:r>
      <w:proofErr w:type="spellStart"/>
      <w:r w:rsidRPr="003B7618">
        <w:rPr>
          <w:color w:val="000000"/>
          <w:shd w:val="clear" w:color="auto" w:fill="FFFFFF"/>
        </w:rPr>
        <w:t>Fedewa</w:t>
      </w:r>
      <w:proofErr w:type="spellEnd"/>
      <w:r w:rsidRPr="003B7618">
        <w:rPr>
          <w:color w:val="000000"/>
          <w:shd w:val="clear" w:color="auto" w:fill="FFFFFF"/>
        </w:rPr>
        <w:t xml:space="preserve"> MV, Dishman RK, Cureton KJ</w:t>
      </w:r>
      <w:r w:rsidR="00B05949">
        <w:rPr>
          <w:color w:val="000000"/>
          <w:shd w:val="clear" w:color="auto" w:fill="FFFFFF"/>
        </w:rPr>
        <w:t xml:space="preserve">(2014). </w:t>
      </w:r>
      <w:r w:rsidRPr="003B7618">
        <w:rPr>
          <w:color w:val="000000"/>
        </w:rPr>
        <w:t>Sprint interval training effects on aerobic capacity: A systematic review and meta-analysis</w:t>
      </w:r>
      <w:r w:rsidRPr="003B7618">
        <w:rPr>
          <w:color w:val="000000"/>
          <w:shd w:val="clear" w:color="auto" w:fill="FFFFFF"/>
        </w:rPr>
        <w:t>. </w:t>
      </w:r>
      <w:r w:rsidRPr="003B7618">
        <w:rPr>
          <w:i/>
          <w:iCs/>
          <w:color w:val="000000"/>
        </w:rPr>
        <w:t>Sports Med</w:t>
      </w:r>
      <w:r w:rsidRPr="003B7618">
        <w:rPr>
          <w:color w:val="000000"/>
          <w:shd w:val="clear" w:color="auto" w:fill="FFFFFF"/>
        </w:rPr>
        <w:t> </w:t>
      </w:r>
      <w:r w:rsidRPr="003B7618">
        <w:rPr>
          <w:color w:val="000000"/>
        </w:rPr>
        <w:t>44</w:t>
      </w:r>
      <w:r w:rsidRPr="003B7618">
        <w:rPr>
          <w:color w:val="000000"/>
          <w:shd w:val="clear" w:color="auto" w:fill="FFFFFF"/>
        </w:rPr>
        <w:t>: 269–279</w:t>
      </w:r>
      <w:r w:rsidR="00B05949">
        <w:rPr>
          <w:color w:val="000000"/>
          <w:shd w:val="clear" w:color="auto" w:fill="FFFFFF"/>
        </w:rPr>
        <w:t>.</w:t>
      </w:r>
    </w:p>
    <w:p w14:paraId="41A02045" w14:textId="77777777" w:rsidR="009070E9" w:rsidRDefault="009070E9" w:rsidP="0069075E">
      <w:pPr>
        <w:ind w:left="360"/>
        <w:rPr>
          <w:color w:val="000000"/>
          <w:shd w:val="clear" w:color="auto" w:fill="FFFFFF"/>
        </w:rPr>
      </w:pPr>
    </w:p>
    <w:p w14:paraId="17B46235" w14:textId="7E283D4D" w:rsidR="00B05949" w:rsidRDefault="00B05949" w:rsidP="0069075E">
      <w:pPr>
        <w:ind w:left="360"/>
        <w:rPr>
          <w:color w:val="000000"/>
          <w:shd w:val="clear" w:color="auto" w:fill="FFFFFF"/>
        </w:rPr>
      </w:pPr>
    </w:p>
    <w:p w14:paraId="68C4C00F" w14:textId="65CB8929" w:rsidR="00B05949" w:rsidRPr="003B7618" w:rsidRDefault="00B05949" w:rsidP="0069075E">
      <w:pPr>
        <w:ind w:left="360"/>
      </w:pPr>
      <w:r>
        <w:rPr>
          <w:color w:val="000000"/>
          <w:shd w:val="clear" w:color="auto" w:fill="FFFFFF"/>
        </w:rPr>
        <w:t>Gibala MJ, McGee SL (2008). Metabolic adaptations to short-term high intensity interval training. A little pain for a lot of gain? Exercise Sport Science Rev;36;58.</w:t>
      </w:r>
    </w:p>
    <w:p w14:paraId="2D5EA638" w14:textId="77777777" w:rsidR="00EC31EA" w:rsidRPr="003B7618" w:rsidRDefault="00EC31EA" w:rsidP="0069075E"/>
    <w:p w14:paraId="267CAEF0" w14:textId="3702DF98" w:rsidR="00EC31EA" w:rsidRDefault="00EC31EA" w:rsidP="0069075E">
      <w:pPr>
        <w:rPr>
          <w:color w:val="231F20"/>
          <w:spacing w:val="-21"/>
        </w:rPr>
      </w:pPr>
    </w:p>
    <w:p w14:paraId="04488C9C" w14:textId="77777777" w:rsidR="009070E9" w:rsidRPr="003B7618" w:rsidRDefault="009070E9" w:rsidP="0069075E">
      <w:pPr>
        <w:rPr>
          <w:color w:val="231F20"/>
          <w:spacing w:val="-21"/>
        </w:rPr>
      </w:pPr>
    </w:p>
    <w:p w14:paraId="184FE2B0" w14:textId="4A50F87B" w:rsidR="00EC31EA" w:rsidRDefault="00EC31EA" w:rsidP="0069075E">
      <w:pPr>
        <w:ind w:left="360"/>
        <w:rPr>
          <w:color w:val="000000"/>
        </w:rPr>
      </w:pPr>
      <w:r w:rsidRPr="003B7618">
        <w:rPr>
          <w:color w:val="000000"/>
          <w:shd w:val="clear" w:color="auto" w:fill="FFFFFF"/>
        </w:rPr>
        <w:t xml:space="preserve">Gibala MJ, Little JP, van Essen M, et </w:t>
      </w:r>
      <w:r w:rsidR="00D465E8" w:rsidRPr="003B7618">
        <w:rPr>
          <w:color w:val="000000"/>
          <w:shd w:val="clear" w:color="auto" w:fill="FFFFFF"/>
        </w:rPr>
        <w:t>al</w:t>
      </w:r>
      <w:r w:rsidR="00D465E8">
        <w:rPr>
          <w:color w:val="000000"/>
          <w:shd w:val="clear" w:color="auto" w:fill="FFFFFF"/>
        </w:rPr>
        <w:t xml:space="preserve"> (2006).</w:t>
      </w:r>
      <w:r w:rsidRPr="003B7618">
        <w:rPr>
          <w:color w:val="000000"/>
          <w:shd w:val="clear" w:color="auto" w:fill="FFFFFF"/>
        </w:rPr>
        <w:t xml:space="preserve"> Short-term sprint interval versus traditional endurance training: similar initial adaptations in human skeletal muscle and exercise performance. </w:t>
      </w:r>
      <w:r w:rsidRPr="003B7618">
        <w:rPr>
          <w:i/>
          <w:iCs/>
          <w:color w:val="000000"/>
        </w:rPr>
        <w:t>J Physiol. </w:t>
      </w:r>
      <w:r w:rsidR="00D465E8" w:rsidRPr="003B7618">
        <w:rPr>
          <w:color w:val="000000"/>
        </w:rPr>
        <w:t>2006; 575:901</w:t>
      </w:r>
      <w:r w:rsidRPr="003B7618">
        <w:rPr>
          <w:color w:val="000000"/>
        </w:rPr>
        <w:t xml:space="preserve">–911. </w:t>
      </w:r>
      <w:proofErr w:type="spellStart"/>
      <w:r w:rsidRPr="003B7618">
        <w:rPr>
          <w:color w:val="000000"/>
        </w:rPr>
        <w:t>doi</w:t>
      </w:r>
      <w:proofErr w:type="spellEnd"/>
      <w:r w:rsidRPr="003B7618">
        <w:rPr>
          <w:color w:val="000000"/>
        </w:rPr>
        <w:t>: 10.1113/jphysiol.112094.</w:t>
      </w:r>
    </w:p>
    <w:p w14:paraId="1F595669" w14:textId="4154B7D0" w:rsidR="0069075E" w:rsidRDefault="0069075E" w:rsidP="0069075E">
      <w:pPr>
        <w:ind w:left="360"/>
        <w:rPr>
          <w:color w:val="000000"/>
        </w:rPr>
      </w:pPr>
    </w:p>
    <w:p w14:paraId="77AC9F65" w14:textId="6E46ED99" w:rsidR="00EC31EA" w:rsidRDefault="00EC31EA" w:rsidP="0069075E">
      <w:pPr>
        <w:rPr>
          <w:color w:val="231F20"/>
          <w:spacing w:val="-21"/>
        </w:rPr>
      </w:pPr>
    </w:p>
    <w:p w14:paraId="3215F7E0" w14:textId="77777777" w:rsidR="009070E9" w:rsidRPr="003B7618" w:rsidRDefault="009070E9" w:rsidP="0069075E">
      <w:pPr>
        <w:rPr>
          <w:color w:val="231F20"/>
          <w:spacing w:val="-21"/>
        </w:rPr>
      </w:pPr>
    </w:p>
    <w:p w14:paraId="3077BE08" w14:textId="38455E5E" w:rsidR="00D465E8" w:rsidRDefault="00EC31EA" w:rsidP="0069075E">
      <w:pPr>
        <w:ind w:left="360"/>
        <w:rPr>
          <w:color w:val="231F20"/>
        </w:rPr>
      </w:pPr>
      <w:r w:rsidRPr="003B7618">
        <w:rPr>
          <w:color w:val="231F20"/>
        </w:rPr>
        <w:t xml:space="preserve">Guiraud T, Nigam A, </w:t>
      </w:r>
      <w:proofErr w:type="spellStart"/>
      <w:r w:rsidRPr="003B7618">
        <w:rPr>
          <w:color w:val="231F20"/>
        </w:rPr>
        <w:t>Gremeaux</w:t>
      </w:r>
      <w:proofErr w:type="spellEnd"/>
      <w:r w:rsidRPr="003B7618">
        <w:rPr>
          <w:color w:val="231F20"/>
        </w:rPr>
        <w:t xml:space="preserve"> V, Meyer P, Juneau M, Bosquet L</w:t>
      </w:r>
      <w:r w:rsidR="00D465E8">
        <w:rPr>
          <w:color w:val="231F20"/>
        </w:rPr>
        <w:t xml:space="preserve"> (2012). </w:t>
      </w:r>
      <w:r w:rsidRPr="003B7618">
        <w:rPr>
          <w:color w:val="231F20"/>
        </w:rPr>
        <w:t xml:space="preserve">High-intensity interval training in cardiac rehabilitation. Sports </w:t>
      </w:r>
      <w:r w:rsidR="00421B22" w:rsidRPr="003B7618">
        <w:rPr>
          <w:color w:val="231F20"/>
        </w:rPr>
        <w:t>Med; 42:587</w:t>
      </w:r>
      <w:r w:rsidRPr="003B7618">
        <w:rPr>
          <w:color w:val="231F20"/>
        </w:rPr>
        <w:t>Y605.</w:t>
      </w:r>
    </w:p>
    <w:p w14:paraId="3C393C5A" w14:textId="0FD3186E" w:rsidR="00D465E8" w:rsidRDefault="00D465E8" w:rsidP="0069075E">
      <w:pPr>
        <w:ind w:left="360"/>
        <w:rPr>
          <w:color w:val="231F20"/>
        </w:rPr>
      </w:pPr>
    </w:p>
    <w:p w14:paraId="305CF573" w14:textId="77777777" w:rsidR="009070E9" w:rsidRDefault="009070E9" w:rsidP="00D465E8">
      <w:pPr>
        <w:ind w:left="360"/>
        <w:rPr>
          <w:color w:val="231F20"/>
        </w:rPr>
      </w:pPr>
    </w:p>
    <w:p w14:paraId="6990B44C" w14:textId="43F53435" w:rsidR="00EC31EA" w:rsidRPr="00D465E8" w:rsidRDefault="00EC31EA" w:rsidP="00D465E8">
      <w:pPr>
        <w:ind w:left="360"/>
        <w:rPr>
          <w:color w:val="231F20"/>
        </w:rPr>
      </w:pPr>
      <w:r w:rsidRPr="003B7618">
        <w:rPr>
          <w:color w:val="000000"/>
          <w:shd w:val="clear" w:color="auto" w:fill="FFFFFF"/>
        </w:rPr>
        <w:lastRenderedPageBreak/>
        <w:t xml:space="preserve">Hazell TJ, Macpherson RE, Gravelle BM, et </w:t>
      </w:r>
      <w:r w:rsidR="00D465E8" w:rsidRPr="003B7618">
        <w:rPr>
          <w:color w:val="000000"/>
          <w:shd w:val="clear" w:color="auto" w:fill="FFFFFF"/>
        </w:rPr>
        <w:t>al</w:t>
      </w:r>
      <w:r w:rsidR="00D465E8">
        <w:rPr>
          <w:color w:val="000000"/>
          <w:shd w:val="clear" w:color="auto" w:fill="FFFFFF"/>
        </w:rPr>
        <w:t xml:space="preserve"> (2010). </w:t>
      </w:r>
      <w:r w:rsidRPr="003B7618">
        <w:rPr>
          <w:color w:val="000000"/>
          <w:shd w:val="clear" w:color="auto" w:fill="FFFFFF"/>
        </w:rPr>
        <w:t>10 or 30-s sprint interval training bouts enhance both aerobic and anaerobic performance. </w:t>
      </w:r>
      <w:r w:rsidRPr="003B7618">
        <w:rPr>
          <w:i/>
          <w:iCs/>
          <w:color w:val="000000"/>
        </w:rPr>
        <w:t xml:space="preserve">Eur J </w:t>
      </w:r>
      <w:proofErr w:type="spellStart"/>
      <w:r w:rsidRPr="003B7618">
        <w:rPr>
          <w:i/>
          <w:iCs/>
          <w:color w:val="000000"/>
        </w:rPr>
        <w:t>Appl</w:t>
      </w:r>
      <w:proofErr w:type="spellEnd"/>
      <w:r w:rsidRPr="003B7618">
        <w:rPr>
          <w:i/>
          <w:iCs/>
          <w:color w:val="000000"/>
        </w:rPr>
        <w:t xml:space="preserve"> Physiol</w:t>
      </w:r>
      <w:r w:rsidR="00D465E8">
        <w:rPr>
          <w:i/>
          <w:iCs/>
          <w:color w:val="000000"/>
        </w:rPr>
        <w:t>;</w:t>
      </w:r>
      <w:r w:rsidRPr="003B7618">
        <w:rPr>
          <w:color w:val="000000"/>
        </w:rPr>
        <w:t>110(1):153–160.</w:t>
      </w:r>
      <w:r w:rsidRPr="003B7618">
        <w:rPr>
          <w:color w:val="000000"/>
          <w:shd w:val="clear" w:color="auto" w:fill="FFFFFF"/>
        </w:rPr>
        <w:t> </w:t>
      </w:r>
    </w:p>
    <w:p w14:paraId="6F61C9FB" w14:textId="77777777" w:rsidR="00EC31EA" w:rsidRPr="003B7618" w:rsidRDefault="00EC31EA" w:rsidP="00EC31EA"/>
    <w:p w14:paraId="158EA47D" w14:textId="77777777" w:rsidR="00EC31EA" w:rsidRPr="003B7618" w:rsidRDefault="00EC31EA" w:rsidP="00EC31EA"/>
    <w:p w14:paraId="1C48FE18" w14:textId="391BA162" w:rsidR="00EC31EA" w:rsidRPr="003B7618" w:rsidRDefault="00EC31EA" w:rsidP="00EC31EA">
      <w:pPr>
        <w:ind w:left="360"/>
      </w:pPr>
      <w:r w:rsidRPr="003B7618">
        <w:rPr>
          <w:color w:val="000000"/>
          <w:shd w:val="clear" w:color="auto" w:fill="FFFFFF"/>
        </w:rPr>
        <w:t xml:space="preserve">Koral, J., </w:t>
      </w:r>
      <w:proofErr w:type="spellStart"/>
      <w:r w:rsidRPr="003B7618">
        <w:rPr>
          <w:color w:val="000000"/>
          <w:shd w:val="clear" w:color="auto" w:fill="FFFFFF"/>
        </w:rPr>
        <w:t>Oranchuk</w:t>
      </w:r>
      <w:proofErr w:type="spellEnd"/>
      <w:r w:rsidRPr="003B7618">
        <w:rPr>
          <w:color w:val="000000"/>
          <w:shd w:val="clear" w:color="auto" w:fill="FFFFFF"/>
        </w:rPr>
        <w:t>, D., Herrera, R. and Millet, G.</w:t>
      </w:r>
      <w:r w:rsidR="00421B22">
        <w:rPr>
          <w:color w:val="000000"/>
          <w:shd w:val="clear" w:color="auto" w:fill="FFFFFF"/>
        </w:rPr>
        <w:t xml:space="preserve"> (</w:t>
      </w:r>
      <w:r w:rsidRPr="003B7618">
        <w:rPr>
          <w:color w:val="000000"/>
          <w:shd w:val="clear" w:color="auto" w:fill="FFFFFF"/>
        </w:rPr>
        <w:t>2018</w:t>
      </w:r>
      <w:r w:rsidR="00421B22">
        <w:rPr>
          <w:color w:val="000000"/>
          <w:shd w:val="clear" w:color="auto" w:fill="FFFFFF"/>
        </w:rPr>
        <w:t>)</w:t>
      </w:r>
      <w:r w:rsidRPr="003B7618">
        <w:rPr>
          <w:color w:val="000000"/>
          <w:shd w:val="clear" w:color="auto" w:fill="FFFFFF"/>
        </w:rPr>
        <w:t>. Six Sessions of Sprint Interval Training Improves Running Performance in Trained Athletes. </w:t>
      </w:r>
      <w:r w:rsidRPr="003B7618">
        <w:rPr>
          <w:i/>
          <w:iCs/>
          <w:color w:val="000000"/>
        </w:rPr>
        <w:t>Journal of Strength and Conditioning Research</w:t>
      </w:r>
      <w:r w:rsidRPr="003B7618">
        <w:rPr>
          <w:color w:val="000000"/>
          <w:shd w:val="clear" w:color="auto" w:fill="FFFFFF"/>
        </w:rPr>
        <w:t>, 32(3), pp.617-623.</w:t>
      </w:r>
    </w:p>
    <w:p w14:paraId="3748986A" w14:textId="77777777" w:rsidR="00EC31EA" w:rsidRPr="003B7618" w:rsidRDefault="00EC31EA" w:rsidP="00EC31EA"/>
    <w:p w14:paraId="770BEF19" w14:textId="77777777" w:rsidR="00EC31EA" w:rsidRPr="003B7618" w:rsidRDefault="00EC31EA" w:rsidP="00EC31EA"/>
    <w:p w14:paraId="1FE0950F" w14:textId="77777777" w:rsidR="00EC31EA" w:rsidRPr="003B7618" w:rsidRDefault="00EC31EA" w:rsidP="00EC31EA">
      <w:pPr>
        <w:spacing w:line="0" w:lineRule="auto"/>
        <w:ind w:left="360"/>
        <w:rPr>
          <w:color w:val="000000"/>
        </w:rPr>
      </w:pPr>
      <w:proofErr w:type="spellStart"/>
      <w:r w:rsidRPr="003B7618">
        <w:rPr>
          <w:color w:val="000000"/>
        </w:rPr>
        <w:t>Kubukeli</w:t>
      </w:r>
      <w:proofErr w:type="spellEnd"/>
      <w:r w:rsidRPr="003B7618">
        <w:rPr>
          <w:color w:val="000000"/>
        </w:rPr>
        <w:t xml:space="preserve"> ZN, Noakes TD, Dennis SC. Training techniques to improve endurance exercise </w:t>
      </w:r>
    </w:p>
    <w:p w14:paraId="05C32769" w14:textId="77777777" w:rsidR="00EC31EA" w:rsidRPr="003B7618" w:rsidRDefault="00EC31EA" w:rsidP="00EC31EA">
      <w:pPr>
        <w:spacing w:line="0" w:lineRule="auto"/>
        <w:ind w:left="360"/>
        <w:rPr>
          <w:color w:val="000000"/>
          <w:spacing w:val="3"/>
        </w:rPr>
      </w:pPr>
      <w:r w:rsidRPr="003B7618">
        <w:rPr>
          <w:color w:val="000000"/>
          <w:spacing w:val="3"/>
        </w:rPr>
        <w:t xml:space="preserve">276 </w:t>
      </w:r>
    </w:p>
    <w:p w14:paraId="2ACB9B25" w14:textId="77777777" w:rsidR="00EC31EA" w:rsidRPr="003B7618" w:rsidRDefault="00EC31EA" w:rsidP="00EC31EA">
      <w:pPr>
        <w:spacing w:line="0" w:lineRule="auto"/>
        <w:ind w:left="360"/>
        <w:rPr>
          <w:color w:val="000000"/>
        </w:rPr>
      </w:pPr>
      <w:r w:rsidRPr="003B7618">
        <w:rPr>
          <w:color w:val="000000"/>
        </w:rPr>
        <w:t>performances. Sports Med. 2002;32(8):489-509</w:t>
      </w:r>
    </w:p>
    <w:p w14:paraId="600BB687" w14:textId="4857CF1E" w:rsidR="00EC31EA" w:rsidRDefault="00EC31EA" w:rsidP="00EC31EA">
      <w:pPr>
        <w:ind w:left="360"/>
      </w:pPr>
      <w:proofErr w:type="spellStart"/>
      <w:r w:rsidRPr="003B7618">
        <w:t>Kubukeli</w:t>
      </w:r>
      <w:proofErr w:type="spellEnd"/>
      <w:r w:rsidRPr="003B7618">
        <w:t xml:space="preserve"> ZN, Noakes TD, Dennis SC. (2002) Training techniques to improve endurance exercise performance. </w:t>
      </w:r>
      <w:r w:rsidRPr="003B7618">
        <w:rPr>
          <w:i/>
          <w:iCs/>
        </w:rPr>
        <w:t>Sports Med</w:t>
      </w:r>
      <w:r w:rsidRPr="003B7618">
        <w:t>. 2002;32(8):489-509.</w:t>
      </w:r>
    </w:p>
    <w:p w14:paraId="6BB1904F" w14:textId="15FA06E9" w:rsidR="00421B22" w:rsidRDefault="00421B22" w:rsidP="00EC31EA">
      <w:pPr>
        <w:ind w:left="360"/>
      </w:pPr>
    </w:p>
    <w:p w14:paraId="33E7D4D0" w14:textId="5FDC03EE" w:rsidR="00421B22" w:rsidRDefault="00421B22" w:rsidP="00EC31EA">
      <w:pPr>
        <w:ind w:left="360"/>
      </w:pPr>
    </w:p>
    <w:p w14:paraId="669449F2" w14:textId="77777777" w:rsidR="00D32052" w:rsidRDefault="00421B22" w:rsidP="00D32052">
      <w:pPr>
        <w:ind w:left="360"/>
      </w:pPr>
      <w:r>
        <w:t xml:space="preserve">Little JP, Gillen JB, Percival ME et al (2011). Low-volume high-intensity interval training reduces </w:t>
      </w:r>
      <w:proofErr w:type="spellStart"/>
      <w:r>
        <w:t>hyperglycemia</w:t>
      </w:r>
      <w:proofErr w:type="spellEnd"/>
      <w:r>
        <w:t xml:space="preserve"> and increases muscle </w:t>
      </w:r>
      <w:proofErr w:type="spellStart"/>
      <w:r>
        <w:t>mitrochondrial</w:t>
      </w:r>
      <w:proofErr w:type="spellEnd"/>
      <w:r>
        <w:t xml:space="preserve"> capacity in patients with type 2 diabetes. J </w:t>
      </w:r>
      <w:proofErr w:type="spellStart"/>
      <w:r>
        <w:t>Appl</w:t>
      </w:r>
      <w:proofErr w:type="spellEnd"/>
      <w:r>
        <w:t xml:space="preserve"> Phys. 111;11</w:t>
      </w:r>
      <w:r w:rsidR="00E14B76">
        <w:t>54Y60.</w:t>
      </w:r>
    </w:p>
    <w:p w14:paraId="4402FC5E" w14:textId="79410D2C" w:rsidR="00D32052" w:rsidRDefault="00D32052" w:rsidP="00D32052">
      <w:pPr>
        <w:ind w:left="360"/>
      </w:pPr>
    </w:p>
    <w:p w14:paraId="4FA34D5D" w14:textId="77777777" w:rsidR="009070E9" w:rsidRDefault="009070E9" w:rsidP="00D32052">
      <w:pPr>
        <w:ind w:left="360"/>
      </w:pPr>
    </w:p>
    <w:p w14:paraId="704FC146" w14:textId="61E5B2A3" w:rsidR="00EC31EA" w:rsidRPr="00D32052" w:rsidRDefault="00EC31EA" w:rsidP="00D32052">
      <w:pPr>
        <w:ind w:left="360"/>
      </w:pPr>
      <w:r w:rsidRPr="003B7618">
        <w:rPr>
          <w:color w:val="000000"/>
          <w:shd w:val="clear" w:color="auto" w:fill="FFFFFF"/>
        </w:rPr>
        <w:t xml:space="preserve">Matsuo T, </w:t>
      </w:r>
      <w:proofErr w:type="spellStart"/>
      <w:r w:rsidRPr="003B7618">
        <w:rPr>
          <w:color w:val="000000"/>
          <w:shd w:val="clear" w:color="auto" w:fill="FFFFFF"/>
        </w:rPr>
        <w:t>Saotome</w:t>
      </w:r>
      <w:proofErr w:type="spellEnd"/>
      <w:r w:rsidRPr="003B7618">
        <w:rPr>
          <w:color w:val="000000"/>
          <w:shd w:val="clear" w:color="auto" w:fill="FFFFFF"/>
        </w:rPr>
        <w:t xml:space="preserve"> K, Seino S, </w:t>
      </w:r>
      <w:proofErr w:type="spellStart"/>
      <w:r w:rsidRPr="003B7618">
        <w:rPr>
          <w:color w:val="000000"/>
          <w:shd w:val="clear" w:color="auto" w:fill="FFFFFF"/>
        </w:rPr>
        <w:t>Eto</w:t>
      </w:r>
      <w:proofErr w:type="spellEnd"/>
      <w:r w:rsidRPr="003B7618">
        <w:rPr>
          <w:color w:val="000000"/>
          <w:shd w:val="clear" w:color="auto" w:fill="FFFFFF"/>
        </w:rPr>
        <w:t xml:space="preserve"> M, </w:t>
      </w:r>
      <w:proofErr w:type="spellStart"/>
      <w:r w:rsidRPr="003B7618">
        <w:rPr>
          <w:color w:val="000000"/>
          <w:shd w:val="clear" w:color="auto" w:fill="FFFFFF"/>
        </w:rPr>
        <w:t>Shimojo</w:t>
      </w:r>
      <w:proofErr w:type="spellEnd"/>
      <w:r w:rsidRPr="003B7618">
        <w:rPr>
          <w:color w:val="000000"/>
          <w:shd w:val="clear" w:color="auto" w:fill="FFFFFF"/>
        </w:rPr>
        <w:t xml:space="preserve"> N, Matsushita A, </w:t>
      </w:r>
      <w:proofErr w:type="spellStart"/>
      <w:r w:rsidRPr="003B7618">
        <w:rPr>
          <w:color w:val="000000"/>
          <w:shd w:val="clear" w:color="auto" w:fill="FFFFFF"/>
        </w:rPr>
        <w:t>Iemitsu</w:t>
      </w:r>
      <w:proofErr w:type="spellEnd"/>
      <w:r w:rsidRPr="003B7618">
        <w:rPr>
          <w:color w:val="000000"/>
          <w:shd w:val="clear" w:color="auto" w:fill="FFFFFF"/>
        </w:rPr>
        <w:t xml:space="preserve"> M, </w:t>
      </w:r>
      <w:proofErr w:type="spellStart"/>
      <w:r w:rsidRPr="003B7618">
        <w:rPr>
          <w:color w:val="000000"/>
          <w:shd w:val="clear" w:color="auto" w:fill="FFFFFF"/>
        </w:rPr>
        <w:t>Oshima</w:t>
      </w:r>
      <w:proofErr w:type="spellEnd"/>
      <w:r w:rsidRPr="003B7618">
        <w:rPr>
          <w:color w:val="000000"/>
          <w:shd w:val="clear" w:color="auto" w:fill="FFFFFF"/>
        </w:rPr>
        <w:t xml:space="preserve"> H, Tanaka K, Mukai C. (2014) </w:t>
      </w:r>
      <w:r w:rsidRPr="003B7618">
        <w:rPr>
          <w:color w:val="000000"/>
        </w:rPr>
        <w:t>Low-volume, high intensity aerobic interval exercise for sedentary adults: VO</w:t>
      </w:r>
      <w:r w:rsidRPr="003B7618">
        <w:rPr>
          <w:color w:val="000000"/>
          <w:vertAlign w:val="subscript"/>
        </w:rPr>
        <w:t>2</w:t>
      </w:r>
      <w:r w:rsidRPr="003B7618">
        <w:rPr>
          <w:color w:val="000000"/>
        </w:rPr>
        <w:t>max, cardiac mass and heart rate recovery</w:t>
      </w:r>
      <w:r w:rsidRPr="003B7618">
        <w:rPr>
          <w:color w:val="000000"/>
          <w:shd w:val="clear" w:color="auto" w:fill="FFFFFF"/>
        </w:rPr>
        <w:t>. </w:t>
      </w:r>
      <w:r w:rsidRPr="003B7618">
        <w:rPr>
          <w:i/>
          <w:iCs/>
          <w:color w:val="000000"/>
        </w:rPr>
        <w:t>European Journal of Applied Physiology</w:t>
      </w:r>
      <w:r w:rsidRPr="003B7618">
        <w:rPr>
          <w:color w:val="000000"/>
          <w:shd w:val="clear" w:color="auto" w:fill="FFFFFF"/>
        </w:rPr>
        <w:t> </w:t>
      </w:r>
      <w:r w:rsidRPr="003B7618">
        <w:rPr>
          <w:color w:val="000000"/>
        </w:rPr>
        <w:t>114</w:t>
      </w:r>
      <w:r w:rsidRPr="003B7618">
        <w:rPr>
          <w:color w:val="000000"/>
          <w:shd w:val="clear" w:color="auto" w:fill="FFFFFF"/>
        </w:rPr>
        <w:t>, 1963-1972.</w:t>
      </w:r>
    </w:p>
    <w:p w14:paraId="3EB6838E" w14:textId="46DBD6B4" w:rsidR="00EC31EA" w:rsidRDefault="00EC31EA" w:rsidP="00EC31EA"/>
    <w:p w14:paraId="7AC8A322" w14:textId="77777777" w:rsidR="009070E9" w:rsidRPr="003B7618" w:rsidRDefault="009070E9" w:rsidP="00EC31EA"/>
    <w:p w14:paraId="7AE1B26D" w14:textId="731D6282" w:rsidR="00EC31EA" w:rsidRPr="003B7618" w:rsidRDefault="00EC31EA" w:rsidP="00EC31EA">
      <w:pPr>
        <w:ind w:left="360"/>
      </w:pPr>
      <w:r w:rsidRPr="003B7618">
        <w:rPr>
          <w:color w:val="000000"/>
          <w:shd w:val="clear" w:color="auto" w:fill="FFFFFF"/>
        </w:rPr>
        <w:t>Macpherson RE, Hazell TJ, Oliver TD, Paterson DH, Lemon PW</w:t>
      </w:r>
      <w:r w:rsidR="00D32052">
        <w:rPr>
          <w:color w:val="000000"/>
          <w:shd w:val="clear" w:color="auto" w:fill="FFFFFF"/>
        </w:rPr>
        <w:t xml:space="preserve"> (2011)</w:t>
      </w:r>
      <w:r w:rsidRPr="003B7618">
        <w:rPr>
          <w:color w:val="000000"/>
          <w:shd w:val="clear" w:color="auto" w:fill="FFFFFF"/>
        </w:rPr>
        <w:t> </w:t>
      </w:r>
      <w:r w:rsidRPr="003B7618">
        <w:rPr>
          <w:color w:val="000000"/>
        </w:rPr>
        <w:t>Run sprint interval training improves aerobic performance but not maximal cardiac output</w:t>
      </w:r>
      <w:r w:rsidRPr="003B7618">
        <w:rPr>
          <w:color w:val="000000"/>
          <w:shd w:val="clear" w:color="auto" w:fill="FFFFFF"/>
        </w:rPr>
        <w:t>. </w:t>
      </w:r>
      <w:r w:rsidRPr="003B7618">
        <w:rPr>
          <w:i/>
          <w:iCs/>
          <w:color w:val="000000"/>
        </w:rPr>
        <w:t xml:space="preserve">Med Sci Sports </w:t>
      </w:r>
      <w:proofErr w:type="spellStart"/>
      <w:r w:rsidRPr="003B7618">
        <w:rPr>
          <w:i/>
          <w:iCs/>
          <w:color w:val="000000"/>
        </w:rPr>
        <w:t>Exerc</w:t>
      </w:r>
      <w:proofErr w:type="spellEnd"/>
      <w:r w:rsidRPr="003B7618">
        <w:rPr>
          <w:color w:val="000000"/>
          <w:shd w:val="clear" w:color="auto" w:fill="FFFFFF"/>
        </w:rPr>
        <w:t> </w:t>
      </w:r>
      <w:r w:rsidRPr="003B7618">
        <w:rPr>
          <w:color w:val="000000"/>
        </w:rPr>
        <w:t>43</w:t>
      </w:r>
      <w:r w:rsidRPr="003B7618">
        <w:rPr>
          <w:color w:val="000000"/>
          <w:shd w:val="clear" w:color="auto" w:fill="FFFFFF"/>
        </w:rPr>
        <w:t>: 115–12</w:t>
      </w:r>
      <w:r w:rsidR="00D32052">
        <w:rPr>
          <w:color w:val="000000"/>
          <w:shd w:val="clear" w:color="auto" w:fill="FFFFFF"/>
        </w:rPr>
        <w:t>2</w:t>
      </w:r>
      <w:r w:rsidRPr="003B7618">
        <w:rPr>
          <w:color w:val="000000"/>
          <w:shd w:val="clear" w:color="auto" w:fill="FFFFFF"/>
        </w:rPr>
        <w:t>.</w:t>
      </w:r>
    </w:p>
    <w:p w14:paraId="3F87099E" w14:textId="7E275731" w:rsidR="00EC31EA" w:rsidRDefault="00EC31EA" w:rsidP="00EC31EA"/>
    <w:p w14:paraId="4648FF24" w14:textId="77777777" w:rsidR="009070E9" w:rsidRPr="003B7618" w:rsidRDefault="009070E9" w:rsidP="00EC31EA"/>
    <w:p w14:paraId="0A3940F4" w14:textId="38E74FFB" w:rsidR="00EC31EA" w:rsidRPr="00D32052" w:rsidRDefault="00EC31EA" w:rsidP="00D32052">
      <w:pPr>
        <w:ind w:left="360"/>
        <w:rPr>
          <w:color w:val="231F20"/>
          <w:spacing w:val="-12"/>
        </w:rPr>
      </w:pPr>
      <w:r w:rsidRPr="003B7618">
        <w:rPr>
          <w:color w:val="231F20"/>
          <w:spacing w:val="-12"/>
        </w:rPr>
        <w:t xml:space="preserve">McCrae G, Payne A, </w:t>
      </w:r>
      <w:proofErr w:type="spellStart"/>
      <w:r w:rsidRPr="003B7618">
        <w:rPr>
          <w:color w:val="231F20"/>
          <w:spacing w:val="-12"/>
        </w:rPr>
        <w:t>Zelt</w:t>
      </w:r>
      <w:proofErr w:type="spellEnd"/>
      <w:r w:rsidRPr="003B7618">
        <w:rPr>
          <w:color w:val="231F20"/>
          <w:spacing w:val="-12"/>
        </w:rPr>
        <w:t xml:space="preserve"> JGE, </w:t>
      </w:r>
      <w:r w:rsidRPr="003B7618">
        <w:rPr>
          <w:color w:val="231F20"/>
          <w:spacing w:val="-11"/>
        </w:rPr>
        <w:t>et al</w:t>
      </w:r>
      <w:r w:rsidR="00D32052">
        <w:rPr>
          <w:color w:val="231F20"/>
          <w:spacing w:val="-14"/>
        </w:rPr>
        <w:t xml:space="preserve"> (2012). </w:t>
      </w:r>
      <w:r w:rsidRPr="003B7618">
        <w:rPr>
          <w:color w:val="231F20"/>
          <w:spacing w:val="-14"/>
        </w:rPr>
        <w:t xml:space="preserve"> Extremely low volume, whole-body</w:t>
      </w:r>
      <w:r w:rsidR="00D32052">
        <w:rPr>
          <w:color w:val="231F20"/>
          <w:spacing w:val="-12"/>
        </w:rPr>
        <w:t xml:space="preserve"> </w:t>
      </w:r>
      <w:r w:rsidRPr="003B7618">
        <w:rPr>
          <w:color w:val="231F20"/>
          <w:spacing w:val="-12"/>
        </w:rPr>
        <w:t>aerobic resistance training improves aerobic fitness and muscular endurance</w:t>
      </w:r>
      <w:r w:rsidR="00D32052">
        <w:rPr>
          <w:color w:val="231F20"/>
          <w:spacing w:val="-12"/>
        </w:rPr>
        <w:t xml:space="preserve"> </w:t>
      </w:r>
      <w:r w:rsidRPr="003B7618">
        <w:rPr>
          <w:color w:val="231F20"/>
          <w:spacing w:val="-13"/>
        </w:rPr>
        <w:t xml:space="preserve">in females. </w:t>
      </w:r>
      <w:r w:rsidRPr="003B7618">
        <w:rPr>
          <w:color w:val="231F20"/>
          <w:spacing w:val="-12"/>
        </w:rPr>
        <w:t xml:space="preserve">J </w:t>
      </w:r>
      <w:proofErr w:type="spellStart"/>
      <w:r w:rsidRPr="003B7618">
        <w:rPr>
          <w:color w:val="231F20"/>
          <w:spacing w:val="-12"/>
        </w:rPr>
        <w:t>Appl</w:t>
      </w:r>
      <w:proofErr w:type="spellEnd"/>
      <w:r w:rsidRPr="003B7618">
        <w:rPr>
          <w:color w:val="231F20"/>
          <w:spacing w:val="-12"/>
        </w:rPr>
        <w:t xml:space="preserve"> </w:t>
      </w:r>
      <w:proofErr w:type="spellStart"/>
      <w:r w:rsidRPr="003B7618">
        <w:rPr>
          <w:color w:val="231F20"/>
          <w:spacing w:val="-12"/>
        </w:rPr>
        <w:t>Physiol</w:t>
      </w:r>
      <w:proofErr w:type="spellEnd"/>
      <w:r w:rsidRPr="003B7618">
        <w:rPr>
          <w:color w:val="231F20"/>
          <w:spacing w:val="-12"/>
        </w:rPr>
        <w:t xml:space="preserve"> </w:t>
      </w:r>
      <w:proofErr w:type="spellStart"/>
      <w:r w:rsidRPr="003B7618">
        <w:rPr>
          <w:color w:val="231F20"/>
          <w:spacing w:val="-12"/>
        </w:rPr>
        <w:t>Nutr</w:t>
      </w:r>
      <w:proofErr w:type="spellEnd"/>
      <w:r w:rsidRPr="003B7618">
        <w:rPr>
          <w:color w:val="231F20"/>
          <w:spacing w:val="-12"/>
        </w:rPr>
        <w:t xml:space="preserve"> </w:t>
      </w:r>
      <w:proofErr w:type="spellStart"/>
      <w:r w:rsidRPr="003B7618">
        <w:rPr>
          <w:color w:val="231F20"/>
          <w:spacing w:val="-12"/>
        </w:rPr>
        <w:t>Metab</w:t>
      </w:r>
      <w:proofErr w:type="spellEnd"/>
      <w:r w:rsidR="00D32052">
        <w:rPr>
          <w:color w:val="231F20"/>
          <w:spacing w:val="-15"/>
        </w:rPr>
        <w:t xml:space="preserve">; </w:t>
      </w:r>
      <w:r w:rsidRPr="003B7618">
        <w:rPr>
          <w:color w:val="231F20"/>
          <w:spacing w:val="-15"/>
        </w:rPr>
        <w:t>37:1124</w:t>
      </w:r>
      <w:r w:rsidRPr="003B7618">
        <w:rPr>
          <w:color w:val="231F20"/>
          <w:spacing w:val="2"/>
        </w:rPr>
        <w:t>Y</w:t>
      </w:r>
      <w:r w:rsidRPr="003B7618">
        <w:rPr>
          <w:color w:val="231F20"/>
          <w:spacing w:val="-15"/>
        </w:rPr>
        <w:t>31.</w:t>
      </w:r>
    </w:p>
    <w:p w14:paraId="517D75CE" w14:textId="7970EA28" w:rsidR="00EC31EA" w:rsidRDefault="00EC31EA" w:rsidP="00EC31EA"/>
    <w:p w14:paraId="7BD3F7D0" w14:textId="77777777" w:rsidR="009070E9" w:rsidRPr="003B7618" w:rsidRDefault="009070E9" w:rsidP="00EC31EA"/>
    <w:p w14:paraId="5DC46D4F" w14:textId="3F92FF73" w:rsidR="00EC31EA" w:rsidRPr="003B7618" w:rsidRDefault="00EC31EA" w:rsidP="00D32052">
      <w:pPr>
        <w:ind w:left="360"/>
        <w:rPr>
          <w:color w:val="231F20"/>
          <w:spacing w:val="-11"/>
        </w:rPr>
      </w:pPr>
      <w:r w:rsidRPr="003B7618">
        <w:rPr>
          <w:color w:val="231F20"/>
          <w:spacing w:val="-11"/>
        </w:rPr>
        <w:t>Martinez N</w:t>
      </w:r>
      <w:r w:rsidR="006F6923">
        <w:rPr>
          <w:color w:val="231F20"/>
          <w:spacing w:val="-11"/>
        </w:rPr>
        <w:t xml:space="preserve"> (2013). </w:t>
      </w:r>
      <w:r w:rsidRPr="003B7618">
        <w:rPr>
          <w:color w:val="231F20"/>
          <w:spacing w:val="-11"/>
        </w:rPr>
        <w:t>Perceptual responses to high-intensity interval training in</w:t>
      </w:r>
      <w:r w:rsidR="00D32052">
        <w:rPr>
          <w:color w:val="231F20"/>
          <w:spacing w:val="-11"/>
        </w:rPr>
        <w:t xml:space="preserve"> </w:t>
      </w:r>
      <w:r w:rsidRPr="003B7618">
        <w:rPr>
          <w:color w:val="231F20"/>
          <w:spacing w:val="-11"/>
        </w:rPr>
        <w:t xml:space="preserve">overweight and sedentary </w:t>
      </w:r>
      <w:r w:rsidRPr="003B7618">
        <w:rPr>
          <w:color w:val="231F20"/>
          <w:spacing w:val="-12"/>
        </w:rPr>
        <w:t>individuals [thesis]</w:t>
      </w:r>
      <w:r w:rsidRPr="003B7618">
        <w:rPr>
          <w:color w:val="231F20"/>
          <w:spacing w:val="-14"/>
        </w:rPr>
        <w:t>. Tampa (FL): University of</w:t>
      </w:r>
    </w:p>
    <w:p w14:paraId="53A26975" w14:textId="670E2047" w:rsidR="00EC31EA" w:rsidRPr="003B7618" w:rsidRDefault="00EC31EA" w:rsidP="00EC31EA">
      <w:pPr>
        <w:ind w:left="360"/>
        <w:rPr>
          <w:color w:val="231F20"/>
          <w:spacing w:val="-12"/>
        </w:rPr>
      </w:pPr>
      <w:r w:rsidRPr="003B7618">
        <w:rPr>
          <w:color w:val="231F20"/>
          <w:spacing w:val="-12"/>
        </w:rPr>
        <w:t>South Florida</w:t>
      </w:r>
      <w:r w:rsidR="006F6923">
        <w:rPr>
          <w:color w:val="231F20"/>
          <w:spacing w:val="-12"/>
        </w:rPr>
        <w:t>.</w:t>
      </w:r>
    </w:p>
    <w:p w14:paraId="18B48DB7" w14:textId="77777777" w:rsidR="00EC31EA" w:rsidRPr="003B7618" w:rsidRDefault="00EC31EA" w:rsidP="00EC31EA"/>
    <w:p w14:paraId="61AD61A5" w14:textId="77777777" w:rsidR="00EC31EA" w:rsidRPr="003B7618" w:rsidRDefault="00EC31EA" w:rsidP="00EC31EA"/>
    <w:p w14:paraId="5387F1AC" w14:textId="77777777" w:rsidR="00EC31EA" w:rsidRPr="003B7618" w:rsidRDefault="00EC31EA" w:rsidP="00EC31EA">
      <w:pPr>
        <w:ind w:left="360"/>
      </w:pPr>
      <w:proofErr w:type="spellStart"/>
      <w:r w:rsidRPr="003B7618">
        <w:rPr>
          <w:color w:val="000000"/>
          <w:shd w:val="clear" w:color="auto" w:fill="FFFFFF"/>
        </w:rPr>
        <w:t>Osawa</w:t>
      </w:r>
      <w:proofErr w:type="spellEnd"/>
      <w:r w:rsidRPr="003B7618">
        <w:rPr>
          <w:color w:val="000000"/>
          <w:shd w:val="clear" w:color="auto" w:fill="FFFFFF"/>
        </w:rPr>
        <w:t xml:space="preserve"> Y., Azuma K., Tabata S., </w:t>
      </w:r>
      <w:proofErr w:type="spellStart"/>
      <w:r w:rsidRPr="003B7618">
        <w:rPr>
          <w:color w:val="000000"/>
          <w:shd w:val="clear" w:color="auto" w:fill="FFFFFF"/>
        </w:rPr>
        <w:t>Katsukawa</w:t>
      </w:r>
      <w:proofErr w:type="spellEnd"/>
      <w:r w:rsidRPr="003B7618">
        <w:rPr>
          <w:color w:val="000000"/>
          <w:shd w:val="clear" w:color="auto" w:fill="FFFFFF"/>
        </w:rPr>
        <w:t xml:space="preserve"> F., Ishida H., Oguma Y., Kawai T., Itoh H., Okuda S., Matsumoto H. (2014) </w:t>
      </w:r>
      <w:r w:rsidRPr="003B7618">
        <w:rPr>
          <w:color w:val="000000"/>
        </w:rPr>
        <w:t>Effects of a 16-week high-intensity interval training using upper and lower body ergometers on aerobic fitness and morphological changes in healthy men: a preliminary study</w:t>
      </w:r>
      <w:r w:rsidRPr="003B7618">
        <w:rPr>
          <w:color w:val="000000"/>
          <w:shd w:val="clear" w:color="auto" w:fill="FFFFFF"/>
        </w:rPr>
        <w:t>. </w:t>
      </w:r>
      <w:r w:rsidRPr="003B7618">
        <w:rPr>
          <w:i/>
          <w:iCs/>
          <w:color w:val="000000"/>
        </w:rPr>
        <w:t>Open Access Journal of Sorts Medicine</w:t>
      </w:r>
      <w:r w:rsidRPr="003B7618">
        <w:rPr>
          <w:color w:val="000000"/>
          <w:shd w:val="clear" w:color="auto" w:fill="FFFFFF"/>
        </w:rPr>
        <w:t> </w:t>
      </w:r>
      <w:r w:rsidRPr="003B7618">
        <w:rPr>
          <w:color w:val="000000"/>
        </w:rPr>
        <w:t>4</w:t>
      </w:r>
      <w:r w:rsidRPr="003B7618">
        <w:rPr>
          <w:color w:val="000000"/>
          <w:shd w:val="clear" w:color="auto" w:fill="FFFFFF"/>
        </w:rPr>
        <w:t>, 257-265.</w:t>
      </w:r>
    </w:p>
    <w:p w14:paraId="214F418E" w14:textId="77777777" w:rsidR="00EC31EA" w:rsidRPr="003B7618" w:rsidRDefault="00EC31EA" w:rsidP="00EC31EA"/>
    <w:p w14:paraId="7892B7E7" w14:textId="77777777" w:rsidR="00EC31EA" w:rsidRPr="003B7618" w:rsidRDefault="00EC31EA" w:rsidP="00EC31EA"/>
    <w:p w14:paraId="2FA61886" w14:textId="6955F38A" w:rsidR="00EC31EA" w:rsidRPr="003B7618" w:rsidRDefault="00EC31EA" w:rsidP="00EC31EA">
      <w:pPr>
        <w:ind w:left="360"/>
      </w:pPr>
      <w:r w:rsidRPr="003B7618">
        <w:rPr>
          <w:color w:val="000000"/>
          <w:shd w:val="clear" w:color="auto" w:fill="FFFFFF"/>
        </w:rPr>
        <w:t xml:space="preserve">Parra J, </w:t>
      </w:r>
      <w:proofErr w:type="spellStart"/>
      <w:r w:rsidRPr="003B7618">
        <w:rPr>
          <w:color w:val="000000"/>
          <w:shd w:val="clear" w:color="auto" w:fill="FFFFFF"/>
        </w:rPr>
        <w:t>Cadefau</w:t>
      </w:r>
      <w:proofErr w:type="spellEnd"/>
      <w:r w:rsidRPr="003B7618">
        <w:rPr>
          <w:color w:val="000000"/>
          <w:shd w:val="clear" w:color="auto" w:fill="FFFFFF"/>
        </w:rPr>
        <w:t xml:space="preserve"> J, </w:t>
      </w:r>
      <w:proofErr w:type="spellStart"/>
      <w:r w:rsidRPr="003B7618">
        <w:rPr>
          <w:color w:val="000000"/>
          <w:shd w:val="clear" w:color="auto" w:fill="FFFFFF"/>
        </w:rPr>
        <w:t>Rodas</w:t>
      </w:r>
      <w:proofErr w:type="spellEnd"/>
      <w:r w:rsidRPr="003B7618">
        <w:rPr>
          <w:color w:val="000000"/>
          <w:shd w:val="clear" w:color="auto" w:fill="FFFFFF"/>
        </w:rPr>
        <w:t xml:space="preserve"> G, </w:t>
      </w:r>
      <w:proofErr w:type="spellStart"/>
      <w:r w:rsidRPr="003B7618">
        <w:rPr>
          <w:color w:val="000000"/>
          <w:shd w:val="clear" w:color="auto" w:fill="FFFFFF"/>
        </w:rPr>
        <w:t>Amigó</w:t>
      </w:r>
      <w:proofErr w:type="spellEnd"/>
      <w:r w:rsidRPr="003B7618">
        <w:rPr>
          <w:color w:val="000000"/>
          <w:shd w:val="clear" w:color="auto" w:fill="FFFFFF"/>
        </w:rPr>
        <w:t xml:space="preserve"> N, </w:t>
      </w:r>
      <w:proofErr w:type="spellStart"/>
      <w:r w:rsidRPr="003B7618">
        <w:rPr>
          <w:color w:val="000000"/>
          <w:shd w:val="clear" w:color="auto" w:fill="FFFFFF"/>
        </w:rPr>
        <w:t>Cussó</w:t>
      </w:r>
      <w:proofErr w:type="spellEnd"/>
      <w:r w:rsidRPr="003B7618">
        <w:rPr>
          <w:color w:val="000000"/>
          <w:shd w:val="clear" w:color="auto" w:fill="FFFFFF"/>
        </w:rPr>
        <w:t xml:space="preserve"> R</w:t>
      </w:r>
      <w:r w:rsidR="006F6923">
        <w:rPr>
          <w:color w:val="000000"/>
          <w:shd w:val="clear" w:color="auto" w:fill="FFFFFF"/>
        </w:rPr>
        <w:t xml:space="preserve"> (2000). </w:t>
      </w:r>
      <w:r w:rsidRPr="003B7618">
        <w:rPr>
          <w:color w:val="000000"/>
        </w:rPr>
        <w:t>The distribution of rest periods affects performance and adaptations of energy metabolism induced by high-intensity training in human muscle</w:t>
      </w:r>
      <w:r w:rsidRPr="003B7618">
        <w:rPr>
          <w:color w:val="000000"/>
          <w:shd w:val="clear" w:color="auto" w:fill="FFFFFF"/>
        </w:rPr>
        <w:t>. </w:t>
      </w:r>
      <w:r w:rsidRPr="003B7618">
        <w:rPr>
          <w:i/>
          <w:iCs/>
          <w:color w:val="000000"/>
        </w:rPr>
        <w:t xml:space="preserve">Acta </w:t>
      </w:r>
      <w:proofErr w:type="spellStart"/>
      <w:r w:rsidRPr="003B7618">
        <w:rPr>
          <w:i/>
          <w:iCs/>
          <w:color w:val="000000"/>
        </w:rPr>
        <w:t>Physiol</w:t>
      </w:r>
      <w:proofErr w:type="spellEnd"/>
      <w:r w:rsidRPr="003B7618">
        <w:rPr>
          <w:i/>
          <w:iCs/>
          <w:color w:val="000000"/>
        </w:rPr>
        <w:t xml:space="preserve"> </w:t>
      </w:r>
      <w:proofErr w:type="spellStart"/>
      <w:r w:rsidRPr="003B7618">
        <w:rPr>
          <w:i/>
          <w:iCs/>
          <w:color w:val="000000"/>
        </w:rPr>
        <w:t>Scand</w:t>
      </w:r>
      <w:proofErr w:type="spellEnd"/>
      <w:r w:rsidRPr="003B7618">
        <w:rPr>
          <w:color w:val="000000"/>
          <w:shd w:val="clear" w:color="auto" w:fill="FFFFFF"/>
        </w:rPr>
        <w:t> </w:t>
      </w:r>
      <w:r w:rsidRPr="003B7618">
        <w:rPr>
          <w:color w:val="000000"/>
        </w:rPr>
        <w:t>169</w:t>
      </w:r>
      <w:r w:rsidRPr="003B7618">
        <w:rPr>
          <w:color w:val="000000"/>
          <w:shd w:val="clear" w:color="auto" w:fill="FFFFFF"/>
        </w:rPr>
        <w:t>: 157–165. </w:t>
      </w:r>
    </w:p>
    <w:p w14:paraId="12078D0C" w14:textId="77777777" w:rsidR="00EC31EA" w:rsidRPr="003B7618" w:rsidRDefault="00EC31EA" w:rsidP="00EC31EA"/>
    <w:p w14:paraId="46BAB9F5" w14:textId="77777777" w:rsidR="00EC31EA" w:rsidRPr="003B7618" w:rsidRDefault="00EC31EA" w:rsidP="00EC31EA"/>
    <w:p w14:paraId="047CD97A" w14:textId="77777777" w:rsidR="00EC31EA" w:rsidRPr="003B7618" w:rsidRDefault="00EC31EA" w:rsidP="00EC31EA"/>
    <w:p w14:paraId="44AFDF42" w14:textId="4BD332E0" w:rsidR="00EC31EA" w:rsidRDefault="00EC31EA" w:rsidP="00EC31EA">
      <w:pPr>
        <w:ind w:left="360"/>
        <w:rPr>
          <w:color w:val="000000"/>
        </w:rPr>
      </w:pPr>
      <w:proofErr w:type="spellStart"/>
      <w:r w:rsidRPr="003B7618">
        <w:rPr>
          <w:color w:val="000000"/>
        </w:rPr>
        <w:t>Rodas</w:t>
      </w:r>
      <w:proofErr w:type="spellEnd"/>
      <w:r w:rsidRPr="003B7618">
        <w:rPr>
          <w:color w:val="000000"/>
        </w:rPr>
        <w:t xml:space="preserve"> G, Ventura JL, </w:t>
      </w:r>
      <w:proofErr w:type="spellStart"/>
      <w:r w:rsidRPr="003B7618">
        <w:rPr>
          <w:color w:val="000000"/>
        </w:rPr>
        <w:t>Cadefau</w:t>
      </w:r>
      <w:proofErr w:type="spellEnd"/>
      <w:r w:rsidRPr="003B7618">
        <w:rPr>
          <w:color w:val="000000"/>
        </w:rPr>
        <w:t xml:space="preserve"> JA, </w:t>
      </w:r>
      <w:proofErr w:type="spellStart"/>
      <w:r w:rsidRPr="003B7618">
        <w:rPr>
          <w:color w:val="000000"/>
        </w:rPr>
        <w:t>Cussó</w:t>
      </w:r>
      <w:proofErr w:type="spellEnd"/>
      <w:r w:rsidRPr="003B7618">
        <w:rPr>
          <w:color w:val="000000"/>
        </w:rPr>
        <w:t xml:space="preserve"> R, Parra J</w:t>
      </w:r>
      <w:r w:rsidR="006F6923">
        <w:rPr>
          <w:color w:val="000000"/>
        </w:rPr>
        <w:t xml:space="preserve"> (2000).</w:t>
      </w:r>
      <w:proofErr w:type="spellStart"/>
      <w:r w:rsidR="006F6923">
        <w:rPr>
          <w:color w:val="000000"/>
        </w:rPr>
        <w:t>v</w:t>
      </w:r>
      <w:r w:rsidRPr="003B7618">
        <w:rPr>
          <w:color w:val="000000"/>
        </w:rPr>
        <w:t>A</w:t>
      </w:r>
      <w:proofErr w:type="spellEnd"/>
      <w:r w:rsidRPr="003B7618">
        <w:rPr>
          <w:color w:val="000000"/>
        </w:rPr>
        <w:t xml:space="preserve"> short training programme for the rapid improvement of both aerobic and anaerobic metabolism. </w:t>
      </w:r>
      <w:r w:rsidRPr="003B7618">
        <w:rPr>
          <w:i/>
          <w:iCs/>
          <w:color w:val="000000"/>
        </w:rPr>
        <w:t xml:space="preserve">Eur J </w:t>
      </w:r>
      <w:proofErr w:type="spellStart"/>
      <w:r w:rsidRPr="003B7618">
        <w:rPr>
          <w:i/>
          <w:iCs/>
          <w:color w:val="000000"/>
        </w:rPr>
        <w:t>Appl</w:t>
      </w:r>
      <w:proofErr w:type="spellEnd"/>
      <w:r w:rsidRPr="003B7618">
        <w:rPr>
          <w:i/>
          <w:iCs/>
          <w:color w:val="000000"/>
        </w:rPr>
        <w:t xml:space="preserve"> </w:t>
      </w:r>
      <w:proofErr w:type="spellStart"/>
      <w:r w:rsidRPr="003B7618">
        <w:rPr>
          <w:i/>
          <w:iCs/>
          <w:color w:val="000000"/>
        </w:rPr>
        <w:t>Physiol</w:t>
      </w:r>
      <w:proofErr w:type="spellEnd"/>
      <w:r w:rsidRPr="003B7618">
        <w:rPr>
          <w:color w:val="000000"/>
        </w:rPr>
        <w:t> 82: 480–486</w:t>
      </w:r>
      <w:r w:rsidR="006F6923">
        <w:rPr>
          <w:color w:val="000000"/>
        </w:rPr>
        <w:t>.</w:t>
      </w:r>
    </w:p>
    <w:p w14:paraId="005398BE" w14:textId="77777777" w:rsidR="006072B6" w:rsidRDefault="006072B6" w:rsidP="00EC31EA">
      <w:pPr>
        <w:ind w:left="360"/>
        <w:rPr>
          <w:color w:val="000000"/>
        </w:rPr>
      </w:pPr>
    </w:p>
    <w:p w14:paraId="0EB19343" w14:textId="4D6B1BD3" w:rsidR="00FF4BEA" w:rsidRDefault="00FF4BEA" w:rsidP="00EC31EA">
      <w:pPr>
        <w:ind w:left="360"/>
        <w:rPr>
          <w:color w:val="000000"/>
        </w:rPr>
      </w:pPr>
    </w:p>
    <w:p w14:paraId="74DA6ECE" w14:textId="4A072155" w:rsidR="00FF4BEA" w:rsidRPr="00FF4BEA" w:rsidRDefault="00FF4BEA" w:rsidP="00FF4BEA">
      <w:pPr>
        <w:ind w:left="360"/>
        <w:rPr>
          <w:color w:val="000000"/>
        </w:rPr>
      </w:pPr>
      <w:r>
        <w:rPr>
          <w:color w:val="000000"/>
        </w:rPr>
        <w:t xml:space="preserve">Tabata, I, Nishimura, K., </w:t>
      </w:r>
      <w:proofErr w:type="spellStart"/>
      <w:r>
        <w:rPr>
          <w:color w:val="000000"/>
        </w:rPr>
        <w:t>Kouzaki</w:t>
      </w:r>
      <w:proofErr w:type="spellEnd"/>
      <w:r>
        <w:rPr>
          <w:color w:val="000000"/>
        </w:rPr>
        <w:t xml:space="preserve">, M., Hirai, Y., </w:t>
      </w:r>
      <w:proofErr w:type="spellStart"/>
      <w:r>
        <w:rPr>
          <w:color w:val="000000"/>
        </w:rPr>
        <w:t>Ogita</w:t>
      </w:r>
      <w:proofErr w:type="spellEnd"/>
      <w:r>
        <w:rPr>
          <w:color w:val="000000"/>
        </w:rPr>
        <w:t>, F., Miyachi, M. and Yamamoto, K., (1996). Effects of moderate-intensity endurance and high-intensity intermittent training on anaerobic capacity and VO2max. Medicine and Science in sport &amp; Exercise, 28(10</w:t>
      </w:r>
      <w:r w:rsidR="006072B6">
        <w:rPr>
          <w:color w:val="000000"/>
        </w:rPr>
        <w:t>), pp. 1327-1330.</w:t>
      </w:r>
    </w:p>
    <w:p w14:paraId="3C4FF000" w14:textId="77777777" w:rsidR="006072B6" w:rsidRPr="003B7618" w:rsidRDefault="006072B6" w:rsidP="00EC31EA"/>
    <w:p w14:paraId="5D3962AD" w14:textId="77777777" w:rsidR="00EC31EA" w:rsidRPr="003B7618" w:rsidRDefault="00EC31EA" w:rsidP="00EC31EA"/>
    <w:p w14:paraId="7D8B73DD" w14:textId="77777777" w:rsidR="00EC31EA" w:rsidRPr="003B7618" w:rsidRDefault="00EC31EA" w:rsidP="00EC31EA">
      <w:pPr>
        <w:ind w:left="360"/>
      </w:pPr>
      <w:r w:rsidRPr="003B7618">
        <w:rPr>
          <w:color w:val="000000"/>
          <w:shd w:val="clear" w:color="auto" w:fill="FFFFFF"/>
        </w:rPr>
        <w:t xml:space="preserve">Tomazini F, </w:t>
      </w:r>
      <w:proofErr w:type="spellStart"/>
      <w:r w:rsidRPr="003B7618">
        <w:rPr>
          <w:color w:val="000000"/>
          <w:shd w:val="clear" w:color="auto" w:fill="FFFFFF"/>
        </w:rPr>
        <w:t>Pasqua</w:t>
      </w:r>
      <w:proofErr w:type="spellEnd"/>
      <w:r w:rsidRPr="003B7618">
        <w:rPr>
          <w:color w:val="000000"/>
          <w:shd w:val="clear" w:color="auto" w:fill="FFFFFF"/>
        </w:rPr>
        <w:t xml:space="preserve"> LA, </w:t>
      </w:r>
      <w:proofErr w:type="spellStart"/>
      <w:r w:rsidRPr="003B7618">
        <w:rPr>
          <w:color w:val="000000"/>
          <w:shd w:val="clear" w:color="auto" w:fill="FFFFFF"/>
        </w:rPr>
        <w:t>Damasceno</w:t>
      </w:r>
      <w:proofErr w:type="spellEnd"/>
      <w:r w:rsidRPr="003B7618">
        <w:rPr>
          <w:color w:val="000000"/>
          <w:shd w:val="clear" w:color="auto" w:fill="FFFFFF"/>
        </w:rPr>
        <w:t xml:space="preserve"> MV, Silva-Cavalcante MD, de Oliveira FR, Lima-Silva AE, et al. Head-to-head running race simulation alters pacing strategy, performance, and mood state. </w:t>
      </w:r>
      <w:proofErr w:type="spellStart"/>
      <w:r w:rsidRPr="003B7618">
        <w:rPr>
          <w:i/>
          <w:iCs/>
          <w:color w:val="000000"/>
        </w:rPr>
        <w:t>Physiol</w:t>
      </w:r>
      <w:proofErr w:type="spellEnd"/>
      <w:r w:rsidRPr="003B7618">
        <w:rPr>
          <w:i/>
          <w:iCs/>
          <w:color w:val="000000"/>
        </w:rPr>
        <w:t xml:space="preserve"> </w:t>
      </w:r>
      <w:proofErr w:type="spellStart"/>
      <w:r w:rsidRPr="003B7618">
        <w:rPr>
          <w:i/>
          <w:iCs/>
          <w:color w:val="000000"/>
        </w:rPr>
        <w:t>Behav</w:t>
      </w:r>
      <w:proofErr w:type="spellEnd"/>
      <w:r w:rsidRPr="003B7618">
        <w:rPr>
          <w:i/>
          <w:iCs/>
          <w:color w:val="000000"/>
        </w:rPr>
        <w:t>. </w:t>
      </w:r>
      <w:r w:rsidRPr="003B7618">
        <w:rPr>
          <w:color w:val="000000"/>
        </w:rPr>
        <w:t xml:space="preserve">2015; 149:39–44. </w:t>
      </w:r>
      <w:proofErr w:type="spellStart"/>
      <w:r w:rsidRPr="003B7618">
        <w:rPr>
          <w:color w:val="000000"/>
        </w:rPr>
        <w:t>doi</w:t>
      </w:r>
      <w:proofErr w:type="spellEnd"/>
      <w:r w:rsidRPr="003B7618">
        <w:rPr>
          <w:color w:val="000000"/>
        </w:rPr>
        <w:t>: 10.1016/j.physbeh.2015.05.021.</w:t>
      </w:r>
    </w:p>
    <w:p w14:paraId="69E8F080" w14:textId="77777777" w:rsidR="00EC31EA" w:rsidRPr="003B7618" w:rsidRDefault="00EC31EA" w:rsidP="00EC31EA"/>
    <w:p w14:paraId="285F4B39" w14:textId="77777777" w:rsidR="00EC31EA" w:rsidRPr="003B7618" w:rsidRDefault="00EC31EA" w:rsidP="00EC31EA"/>
    <w:p w14:paraId="6AD592AF" w14:textId="77777777" w:rsidR="00EC31EA" w:rsidRPr="003B7618" w:rsidRDefault="00EC31EA" w:rsidP="00EC31EA"/>
    <w:p w14:paraId="1E6940A2" w14:textId="7FF5DE8F" w:rsidR="00EC31EA" w:rsidRDefault="00EC31EA" w:rsidP="00EC31EA">
      <w:pPr>
        <w:ind w:left="360"/>
        <w:rPr>
          <w:color w:val="000000"/>
          <w:shd w:val="clear" w:color="auto" w:fill="FFFFFF"/>
        </w:rPr>
      </w:pPr>
      <w:r w:rsidRPr="003B7618">
        <w:rPr>
          <w:color w:val="000000"/>
          <w:shd w:val="clear" w:color="auto" w:fill="FFFFFF"/>
        </w:rPr>
        <w:t>Whyte LJ, Gill JM, Cathcart AJ. </w:t>
      </w:r>
      <w:r w:rsidRPr="003B7618">
        <w:rPr>
          <w:color w:val="000000"/>
        </w:rPr>
        <w:t>Effect of 2 weeks of sprint interval training on health-related outcomes in sedentary overweight/obese men</w:t>
      </w:r>
      <w:r w:rsidRPr="003B7618">
        <w:rPr>
          <w:color w:val="000000"/>
          <w:shd w:val="clear" w:color="auto" w:fill="FFFFFF"/>
        </w:rPr>
        <w:t>. </w:t>
      </w:r>
      <w:r w:rsidRPr="003B7618">
        <w:rPr>
          <w:i/>
          <w:iCs/>
          <w:color w:val="000000"/>
        </w:rPr>
        <w:t>Metabolism</w:t>
      </w:r>
      <w:r w:rsidRPr="003B7618">
        <w:rPr>
          <w:color w:val="000000"/>
          <w:shd w:val="clear" w:color="auto" w:fill="FFFFFF"/>
        </w:rPr>
        <w:t> </w:t>
      </w:r>
      <w:r w:rsidRPr="003B7618">
        <w:rPr>
          <w:color w:val="000000"/>
        </w:rPr>
        <w:t>59</w:t>
      </w:r>
      <w:r w:rsidRPr="003B7618">
        <w:rPr>
          <w:color w:val="000000"/>
          <w:shd w:val="clear" w:color="auto" w:fill="FFFFFF"/>
        </w:rPr>
        <w:t>: 1421–1428, 2010</w:t>
      </w:r>
      <w:r w:rsidR="00D50189">
        <w:rPr>
          <w:color w:val="000000"/>
          <w:shd w:val="clear" w:color="auto" w:fill="FFFFFF"/>
        </w:rPr>
        <w:t>.</w:t>
      </w:r>
    </w:p>
    <w:p w14:paraId="166822CE" w14:textId="48D6603C" w:rsidR="00D50189" w:rsidRDefault="00D50189" w:rsidP="00EC31EA">
      <w:pPr>
        <w:ind w:left="360"/>
        <w:rPr>
          <w:color w:val="000000"/>
          <w:shd w:val="clear" w:color="auto" w:fill="FFFFFF"/>
        </w:rPr>
      </w:pPr>
    </w:p>
    <w:p w14:paraId="6336B9F5" w14:textId="4A284336" w:rsidR="00D50189" w:rsidRPr="003B7618" w:rsidRDefault="00D50189" w:rsidP="00EC31EA">
      <w:pPr>
        <w:ind w:left="360"/>
      </w:pPr>
      <w:proofErr w:type="spellStart"/>
      <w:r>
        <w:rPr>
          <w:color w:val="000000"/>
          <w:shd w:val="clear" w:color="auto" w:fill="FFFFFF"/>
        </w:rPr>
        <w:t>Wisloff</w:t>
      </w:r>
      <w:proofErr w:type="spellEnd"/>
      <w:r>
        <w:rPr>
          <w:color w:val="000000"/>
          <w:shd w:val="clear" w:color="auto" w:fill="FFFFFF"/>
        </w:rPr>
        <w:t xml:space="preserve"> U, </w:t>
      </w:r>
      <w:proofErr w:type="spellStart"/>
      <w:r>
        <w:rPr>
          <w:color w:val="000000"/>
          <w:shd w:val="clear" w:color="auto" w:fill="FFFFFF"/>
        </w:rPr>
        <w:t>Ellingsen</w:t>
      </w:r>
      <w:proofErr w:type="spellEnd"/>
      <w:r>
        <w:rPr>
          <w:color w:val="000000"/>
          <w:shd w:val="clear" w:color="auto" w:fill="FFFFFF"/>
        </w:rPr>
        <w:t xml:space="preserve"> O, </w:t>
      </w:r>
      <w:proofErr w:type="spellStart"/>
      <w:r>
        <w:rPr>
          <w:color w:val="000000"/>
          <w:shd w:val="clear" w:color="auto" w:fill="FFFFFF"/>
        </w:rPr>
        <w:t>kemi</w:t>
      </w:r>
      <w:proofErr w:type="spellEnd"/>
      <w:r>
        <w:rPr>
          <w:color w:val="000000"/>
          <w:shd w:val="clear" w:color="auto" w:fill="FFFFFF"/>
        </w:rPr>
        <w:t xml:space="preserve"> OJ. (2007). High-intensity interval training to maximize cardiac benefits of exercise training? </w:t>
      </w:r>
      <w:proofErr w:type="spellStart"/>
      <w:r>
        <w:rPr>
          <w:color w:val="000000"/>
          <w:shd w:val="clear" w:color="auto" w:fill="FFFFFF"/>
        </w:rPr>
        <w:t>Exerc</w:t>
      </w:r>
      <w:proofErr w:type="spellEnd"/>
      <w:r>
        <w:rPr>
          <w:color w:val="000000"/>
          <w:shd w:val="clear" w:color="auto" w:fill="FFFFFF"/>
        </w:rPr>
        <w:t xml:space="preserve"> Sport Sci Rev;37;1</w:t>
      </w:r>
      <w:r w:rsidR="009070E9">
        <w:rPr>
          <w:color w:val="000000"/>
          <w:shd w:val="clear" w:color="auto" w:fill="FFFFFF"/>
        </w:rPr>
        <w:t>39Y46.</w:t>
      </w:r>
    </w:p>
    <w:p w14:paraId="46E14079" w14:textId="77777777" w:rsidR="00EC31EA" w:rsidRPr="003B7618" w:rsidRDefault="00EC31EA" w:rsidP="00EC31EA"/>
    <w:p w14:paraId="0C8E131A" w14:textId="77777777" w:rsidR="00EC31EA" w:rsidRPr="003B7618" w:rsidRDefault="00EC31EA" w:rsidP="00EC31EA"/>
    <w:p w14:paraId="417F871D" w14:textId="3DBF6D02" w:rsidR="00EC31EA" w:rsidRPr="003B7618" w:rsidRDefault="00EC31EA" w:rsidP="00EC31EA">
      <w:pPr>
        <w:ind w:left="360"/>
      </w:pPr>
      <w:proofErr w:type="spellStart"/>
      <w:r w:rsidRPr="003B7618">
        <w:rPr>
          <w:color w:val="000000"/>
          <w:shd w:val="clear" w:color="auto" w:fill="FFFFFF"/>
        </w:rPr>
        <w:t>Zelt</w:t>
      </w:r>
      <w:proofErr w:type="spellEnd"/>
      <w:r w:rsidRPr="003B7618">
        <w:rPr>
          <w:color w:val="000000"/>
          <w:shd w:val="clear" w:color="auto" w:fill="FFFFFF"/>
        </w:rPr>
        <w:t xml:space="preserve"> JG, Hankinson PB, Foster WS, et a</w:t>
      </w:r>
      <w:r w:rsidR="009070E9">
        <w:rPr>
          <w:color w:val="000000"/>
          <w:shd w:val="clear" w:color="auto" w:fill="FFFFFF"/>
        </w:rPr>
        <w:t>l (2014).</w:t>
      </w:r>
      <w:r w:rsidRPr="003B7618">
        <w:rPr>
          <w:color w:val="000000"/>
          <w:shd w:val="clear" w:color="auto" w:fill="FFFFFF"/>
        </w:rPr>
        <w:t xml:space="preserve"> Reducing the volume of sprint interval training does not diminish maximal and submaximal performance gains in healthy men. </w:t>
      </w:r>
      <w:r w:rsidRPr="003B7618">
        <w:rPr>
          <w:i/>
          <w:iCs/>
          <w:color w:val="000000"/>
        </w:rPr>
        <w:t xml:space="preserve">Eur J </w:t>
      </w:r>
      <w:proofErr w:type="spellStart"/>
      <w:r w:rsidRPr="003B7618">
        <w:rPr>
          <w:i/>
          <w:iCs/>
          <w:color w:val="000000"/>
        </w:rPr>
        <w:t>Appl</w:t>
      </w:r>
      <w:proofErr w:type="spellEnd"/>
      <w:r w:rsidRPr="003B7618">
        <w:rPr>
          <w:i/>
          <w:iCs/>
          <w:color w:val="000000"/>
        </w:rPr>
        <w:t xml:space="preserve"> Physiol</w:t>
      </w:r>
      <w:r w:rsidRPr="003B7618">
        <w:rPr>
          <w:color w:val="000000"/>
        </w:rPr>
        <w:t>;114(11):2427–2436.</w:t>
      </w:r>
    </w:p>
    <w:p w14:paraId="546F45FD" w14:textId="77777777" w:rsidR="00EC31EA" w:rsidRPr="0009008C" w:rsidRDefault="00EC31EA" w:rsidP="00EC31EA">
      <w:pPr>
        <w:rPr>
          <w:sz w:val="28"/>
          <w:szCs w:val="28"/>
        </w:rPr>
      </w:pPr>
    </w:p>
    <w:p w14:paraId="4BDCEEAD" w14:textId="77777777" w:rsidR="00EC31EA" w:rsidRDefault="00EC31EA" w:rsidP="00EC31EA"/>
    <w:p w14:paraId="5677694C" w14:textId="003B99B7" w:rsidR="00DF54EE" w:rsidRPr="0009008C" w:rsidRDefault="00DF54EE">
      <w:pPr>
        <w:rPr>
          <w:sz w:val="28"/>
          <w:szCs w:val="28"/>
        </w:rPr>
      </w:pPr>
    </w:p>
    <w:sectPr w:rsidR="00DF54EE" w:rsidRPr="0009008C" w:rsidSect="0031493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14EA12" w14:textId="77777777" w:rsidR="00314AE6" w:rsidRDefault="00314AE6" w:rsidP="00867035">
      <w:r>
        <w:separator/>
      </w:r>
    </w:p>
  </w:endnote>
  <w:endnote w:type="continuationSeparator" w:id="0">
    <w:p w14:paraId="5AF2F753" w14:textId="77777777" w:rsidR="00314AE6" w:rsidRDefault="00314AE6" w:rsidP="00867035">
      <w:r>
        <w:continuationSeparator/>
      </w:r>
    </w:p>
  </w:endnote>
  <w:endnote w:type="continuationNotice" w:id="1">
    <w:p w14:paraId="4631F7A0" w14:textId="77777777" w:rsidR="00314AE6" w:rsidRDefault="00314A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altName w:val="﷽﷽﷽﷽﷽﷽﷽﷽w Roman"/>
    <w:panose1 w:val="00000500000000020000"/>
    <w:charset w:val="00"/>
    <w:family w:val="auto"/>
    <w:pitch w:val="variable"/>
    <w:sig w:usb0="E00002FF" w:usb1="5000205A" w:usb2="00000000" w:usb3="00000000" w:csb0="0000019F" w:csb1="00000000"/>
  </w:font>
  <w:font w:name="AdvPS958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618B43" w14:textId="77777777" w:rsidR="00E07FFE" w:rsidRDefault="00E07FFE">
    <w:pPr>
      <w:pStyle w:val="Footer"/>
      <w:jc w:val="center"/>
    </w:pPr>
    <w:r>
      <w:t xml:space="preserve">Page </w:t>
    </w:r>
    <w:r>
      <w:rPr>
        <w:b/>
      </w:rPr>
      <w:fldChar w:fldCharType="begin"/>
    </w:r>
    <w:r>
      <w:rPr>
        <w:b/>
      </w:rPr>
      <w:instrText xml:space="preserve"> PAGE </w:instrText>
    </w:r>
    <w:r>
      <w:rPr>
        <w:b/>
      </w:rPr>
      <w:fldChar w:fldCharType="separate"/>
    </w:r>
    <w:r>
      <w:rPr>
        <w:b/>
        <w:noProof/>
      </w:rPr>
      <w:t>5</w:t>
    </w:r>
    <w:r>
      <w:rPr>
        <w:b/>
      </w:rPr>
      <w:fldChar w:fldCharType="end"/>
    </w:r>
    <w:r>
      <w:t xml:space="preserve"> of </w:t>
    </w:r>
    <w:r>
      <w:rPr>
        <w:b/>
      </w:rPr>
      <w:fldChar w:fldCharType="begin"/>
    </w:r>
    <w:r>
      <w:rPr>
        <w:b/>
      </w:rPr>
      <w:instrText xml:space="preserve"> NUMPAGES  </w:instrText>
    </w:r>
    <w:r>
      <w:rPr>
        <w:b/>
      </w:rPr>
      <w:fldChar w:fldCharType="separate"/>
    </w:r>
    <w:r>
      <w:rPr>
        <w:b/>
        <w:noProof/>
      </w:rPr>
      <w:t>10</w:t>
    </w:r>
    <w:r>
      <w:rPr>
        <w:b/>
      </w:rPr>
      <w:fldChar w:fldCharType="end"/>
    </w:r>
  </w:p>
  <w:p w14:paraId="5C288186" w14:textId="77777777" w:rsidR="00E07FFE" w:rsidRDefault="00E07F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4694B5" w14:textId="77777777" w:rsidR="00314AE6" w:rsidRDefault="00314AE6" w:rsidP="00867035">
      <w:r>
        <w:separator/>
      </w:r>
    </w:p>
  </w:footnote>
  <w:footnote w:type="continuationSeparator" w:id="0">
    <w:p w14:paraId="31E64914" w14:textId="77777777" w:rsidR="00314AE6" w:rsidRDefault="00314AE6" w:rsidP="00867035">
      <w:r>
        <w:continuationSeparator/>
      </w:r>
    </w:p>
  </w:footnote>
  <w:footnote w:type="continuationNotice" w:id="1">
    <w:p w14:paraId="7013C221" w14:textId="77777777" w:rsidR="00314AE6" w:rsidRDefault="00314AE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155AA0"/>
    <w:multiLevelType w:val="multilevel"/>
    <w:tmpl w:val="FA4A6AB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9D45188"/>
    <w:multiLevelType w:val="multilevel"/>
    <w:tmpl w:val="2FE61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9400829"/>
    <w:multiLevelType w:val="multilevel"/>
    <w:tmpl w:val="7BB07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0D7"/>
    <w:rsid w:val="000042C8"/>
    <w:rsid w:val="000049A0"/>
    <w:rsid w:val="0000716D"/>
    <w:rsid w:val="00013832"/>
    <w:rsid w:val="00013A85"/>
    <w:rsid w:val="000168F8"/>
    <w:rsid w:val="00026E7C"/>
    <w:rsid w:val="00027EC4"/>
    <w:rsid w:val="00033741"/>
    <w:rsid w:val="000420CC"/>
    <w:rsid w:val="00045CDA"/>
    <w:rsid w:val="000612D6"/>
    <w:rsid w:val="00067DB7"/>
    <w:rsid w:val="000717D2"/>
    <w:rsid w:val="00074863"/>
    <w:rsid w:val="0007783D"/>
    <w:rsid w:val="00087A9A"/>
    <w:rsid w:val="0009008C"/>
    <w:rsid w:val="00091FC5"/>
    <w:rsid w:val="000935A1"/>
    <w:rsid w:val="00093706"/>
    <w:rsid w:val="000949CC"/>
    <w:rsid w:val="00096202"/>
    <w:rsid w:val="000A2D9E"/>
    <w:rsid w:val="000A3C19"/>
    <w:rsid w:val="000A3D8D"/>
    <w:rsid w:val="000A4A26"/>
    <w:rsid w:val="000A773D"/>
    <w:rsid w:val="000B1018"/>
    <w:rsid w:val="000B24E0"/>
    <w:rsid w:val="000C2DBE"/>
    <w:rsid w:val="000C5601"/>
    <w:rsid w:val="000C59D8"/>
    <w:rsid w:val="000D3B00"/>
    <w:rsid w:val="000D5204"/>
    <w:rsid w:val="000D53CF"/>
    <w:rsid w:val="000F73E1"/>
    <w:rsid w:val="00100540"/>
    <w:rsid w:val="00100703"/>
    <w:rsid w:val="00100E98"/>
    <w:rsid w:val="00101130"/>
    <w:rsid w:val="0010319E"/>
    <w:rsid w:val="001032D5"/>
    <w:rsid w:val="001051A8"/>
    <w:rsid w:val="00111768"/>
    <w:rsid w:val="00120218"/>
    <w:rsid w:val="00122D39"/>
    <w:rsid w:val="00123A3B"/>
    <w:rsid w:val="00132218"/>
    <w:rsid w:val="00134438"/>
    <w:rsid w:val="00141603"/>
    <w:rsid w:val="001432E2"/>
    <w:rsid w:val="00145EB2"/>
    <w:rsid w:val="0015285D"/>
    <w:rsid w:val="00152B95"/>
    <w:rsid w:val="00157233"/>
    <w:rsid w:val="00161591"/>
    <w:rsid w:val="00163C53"/>
    <w:rsid w:val="00163D9F"/>
    <w:rsid w:val="0018193F"/>
    <w:rsid w:val="00186CC7"/>
    <w:rsid w:val="001905B5"/>
    <w:rsid w:val="0019317F"/>
    <w:rsid w:val="001A433C"/>
    <w:rsid w:val="001A4871"/>
    <w:rsid w:val="001A5833"/>
    <w:rsid w:val="001A7D1B"/>
    <w:rsid w:val="001B33B4"/>
    <w:rsid w:val="001B5169"/>
    <w:rsid w:val="001B5F30"/>
    <w:rsid w:val="001B624D"/>
    <w:rsid w:val="001B7054"/>
    <w:rsid w:val="001C0385"/>
    <w:rsid w:val="001C2038"/>
    <w:rsid w:val="001C3310"/>
    <w:rsid w:val="001C60CC"/>
    <w:rsid w:val="001C61BA"/>
    <w:rsid w:val="001C6D45"/>
    <w:rsid w:val="001C7519"/>
    <w:rsid w:val="001D3336"/>
    <w:rsid w:val="001D4DA2"/>
    <w:rsid w:val="001E199E"/>
    <w:rsid w:val="001E23B8"/>
    <w:rsid w:val="001E28F5"/>
    <w:rsid w:val="001F35C8"/>
    <w:rsid w:val="001F3B20"/>
    <w:rsid w:val="001F4A33"/>
    <w:rsid w:val="001F549B"/>
    <w:rsid w:val="001F62A9"/>
    <w:rsid w:val="001F7EC3"/>
    <w:rsid w:val="0020175A"/>
    <w:rsid w:val="00201C27"/>
    <w:rsid w:val="00206DC7"/>
    <w:rsid w:val="00206FD7"/>
    <w:rsid w:val="002104CE"/>
    <w:rsid w:val="00211156"/>
    <w:rsid w:val="00211EAA"/>
    <w:rsid w:val="00214C78"/>
    <w:rsid w:val="00223832"/>
    <w:rsid w:val="00226B8B"/>
    <w:rsid w:val="002314F6"/>
    <w:rsid w:val="00232135"/>
    <w:rsid w:val="0024384C"/>
    <w:rsid w:val="002466B0"/>
    <w:rsid w:val="00251526"/>
    <w:rsid w:val="002569A0"/>
    <w:rsid w:val="0026414A"/>
    <w:rsid w:val="00264250"/>
    <w:rsid w:val="0027423E"/>
    <w:rsid w:val="0027470F"/>
    <w:rsid w:val="0028393A"/>
    <w:rsid w:val="00284D72"/>
    <w:rsid w:val="0028560E"/>
    <w:rsid w:val="00294209"/>
    <w:rsid w:val="0029590B"/>
    <w:rsid w:val="002A13E1"/>
    <w:rsid w:val="002A2C05"/>
    <w:rsid w:val="002A2C83"/>
    <w:rsid w:val="002A5606"/>
    <w:rsid w:val="002A6E3A"/>
    <w:rsid w:val="002B14A5"/>
    <w:rsid w:val="002B337B"/>
    <w:rsid w:val="002B5A3F"/>
    <w:rsid w:val="002C131A"/>
    <w:rsid w:val="002C1D9A"/>
    <w:rsid w:val="002C3419"/>
    <w:rsid w:val="002C3BD3"/>
    <w:rsid w:val="002D36A7"/>
    <w:rsid w:val="002D48DE"/>
    <w:rsid w:val="002D601A"/>
    <w:rsid w:val="002E5B58"/>
    <w:rsid w:val="002F318C"/>
    <w:rsid w:val="002F3887"/>
    <w:rsid w:val="002F66A4"/>
    <w:rsid w:val="00311C1A"/>
    <w:rsid w:val="00311C7B"/>
    <w:rsid w:val="00312AEC"/>
    <w:rsid w:val="003140D8"/>
    <w:rsid w:val="0031493A"/>
    <w:rsid w:val="00314AE6"/>
    <w:rsid w:val="00317FD5"/>
    <w:rsid w:val="00321708"/>
    <w:rsid w:val="00322B5B"/>
    <w:rsid w:val="00324AEB"/>
    <w:rsid w:val="00324BF5"/>
    <w:rsid w:val="00324C13"/>
    <w:rsid w:val="00325B64"/>
    <w:rsid w:val="00330D8E"/>
    <w:rsid w:val="003333F6"/>
    <w:rsid w:val="00333EB7"/>
    <w:rsid w:val="0033623B"/>
    <w:rsid w:val="003371CC"/>
    <w:rsid w:val="003540AA"/>
    <w:rsid w:val="003541A7"/>
    <w:rsid w:val="00360B27"/>
    <w:rsid w:val="00362851"/>
    <w:rsid w:val="00364B80"/>
    <w:rsid w:val="00364D19"/>
    <w:rsid w:val="0036563D"/>
    <w:rsid w:val="00376412"/>
    <w:rsid w:val="00376AFF"/>
    <w:rsid w:val="00382543"/>
    <w:rsid w:val="00384568"/>
    <w:rsid w:val="00385141"/>
    <w:rsid w:val="003930FD"/>
    <w:rsid w:val="00393A2D"/>
    <w:rsid w:val="00394881"/>
    <w:rsid w:val="00395402"/>
    <w:rsid w:val="00396ED0"/>
    <w:rsid w:val="00397A02"/>
    <w:rsid w:val="003A2999"/>
    <w:rsid w:val="003A5C63"/>
    <w:rsid w:val="003A78DC"/>
    <w:rsid w:val="003B0662"/>
    <w:rsid w:val="003B47E4"/>
    <w:rsid w:val="003B55B2"/>
    <w:rsid w:val="003C2892"/>
    <w:rsid w:val="003C46B9"/>
    <w:rsid w:val="003C474B"/>
    <w:rsid w:val="003D083E"/>
    <w:rsid w:val="003D1498"/>
    <w:rsid w:val="003D2BD0"/>
    <w:rsid w:val="003D3787"/>
    <w:rsid w:val="003F0B0F"/>
    <w:rsid w:val="003F56E5"/>
    <w:rsid w:val="003F62E3"/>
    <w:rsid w:val="003F6972"/>
    <w:rsid w:val="003F6F11"/>
    <w:rsid w:val="003F72EA"/>
    <w:rsid w:val="00402324"/>
    <w:rsid w:val="00403F03"/>
    <w:rsid w:val="004143B8"/>
    <w:rsid w:val="0041637F"/>
    <w:rsid w:val="00416C6D"/>
    <w:rsid w:val="0042181B"/>
    <w:rsid w:val="00421B22"/>
    <w:rsid w:val="00423045"/>
    <w:rsid w:val="00425F2D"/>
    <w:rsid w:val="0042759A"/>
    <w:rsid w:val="004318C5"/>
    <w:rsid w:val="004336BA"/>
    <w:rsid w:val="00433A14"/>
    <w:rsid w:val="00436C47"/>
    <w:rsid w:val="00436E39"/>
    <w:rsid w:val="004378F2"/>
    <w:rsid w:val="00442E8C"/>
    <w:rsid w:val="004447B8"/>
    <w:rsid w:val="0045126E"/>
    <w:rsid w:val="0045711F"/>
    <w:rsid w:val="00457481"/>
    <w:rsid w:val="00462316"/>
    <w:rsid w:val="00463709"/>
    <w:rsid w:val="004648DD"/>
    <w:rsid w:val="00474BF8"/>
    <w:rsid w:val="0048095E"/>
    <w:rsid w:val="00481B8E"/>
    <w:rsid w:val="004828B5"/>
    <w:rsid w:val="004851A7"/>
    <w:rsid w:val="004853BB"/>
    <w:rsid w:val="00485DC3"/>
    <w:rsid w:val="004A6160"/>
    <w:rsid w:val="004A66B9"/>
    <w:rsid w:val="004B4B66"/>
    <w:rsid w:val="004B5915"/>
    <w:rsid w:val="004C4196"/>
    <w:rsid w:val="004C5D1B"/>
    <w:rsid w:val="004D24E1"/>
    <w:rsid w:val="004E45A3"/>
    <w:rsid w:val="004E45A6"/>
    <w:rsid w:val="004F187E"/>
    <w:rsid w:val="004F2322"/>
    <w:rsid w:val="004F37E4"/>
    <w:rsid w:val="004F6382"/>
    <w:rsid w:val="004F742E"/>
    <w:rsid w:val="004F7C17"/>
    <w:rsid w:val="0050149B"/>
    <w:rsid w:val="00501696"/>
    <w:rsid w:val="00502836"/>
    <w:rsid w:val="00506CD1"/>
    <w:rsid w:val="00512600"/>
    <w:rsid w:val="00515991"/>
    <w:rsid w:val="00516F22"/>
    <w:rsid w:val="005215BD"/>
    <w:rsid w:val="0053093B"/>
    <w:rsid w:val="0053145A"/>
    <w:rsid w:val="00533447"/>
    <w:rsid w:val="00540752"/>
    <w:rsid w:val="00542715"/>
    <w:rsid w:val="00543172"/>
    <w:rsid w:val="005517E3"/>
    <w:rsid w:val="00553446"/>
    <w:rsid w:val="00553D95"/>
    <w:rsid w:val="00555863"/>
    <w:rsid w:val="00557E13"/>
    <w:rsid w:val="0056093C"/>
    <w:rsid w:val="005648B2"/>
    <w:rsid w:val="0056542F"/>
    <w:rsid w:val="00573B74"/>
    <w:rsid w:val="00575CD5"/>
    <w:rsid w:val="00576103"/>
    <w:rsid w:val="005775C7"/>
    <w:rsid w:val="00580F96"/>
    <w:rsid w:val="00581E13"/>
    <w:rsid w:val="00585A4C"/>
    <w:rsid w:val="00591408"/>
    <w:rsid w:val="005A189B"/>
    <w:rsid w:val="005A2DDA"/>
    <w:rsid w:val="005A5451"/>
    <w:rsid w:val="005B1760"/>
    <w:rsid w:val="005B7BD6"/>
    <w:rsid w:val="005C0E06"/>
    <w:rsid w:val="005C739A"/>
    <w:rsid w:val="005D2189"/>
    <w:rsid w:val="005D3CD5"/>
    <w:rsid w:val="005D6783"/>
    <w:rsid w:val="005E135A"/>
    <w:rsid w:val="005F0D8F"/>
    <w:rsid w:val="005F199D"/>
    <w:rsid w:val="005F2463"/>
    <w:rsid w:val="005F2D7D"/>
    <w:rsid w:val="005F55DE"/>
    <w:rsid w:val="005F5948"/>
    <w:rsid w:val="005F6F49"/>
    <w:rsid w:val="00601B76"/>
    <w:rsid w:val="006072B6"/>
    <w:rsid w:val="00611212"/>
    <w:rsid w:val="00611329"/>
    <w:rsid w:val="00613234"/>
    <w:rsid w:val="00613C49"/>
    <w:rsid w:val="00614BC3"/>
    <w:rsid w:val="00615224"/>
    <w:rsid w:val="00616539"/>
    <w:rsid w:val="00617271"/>
    <w:rsid w:val="00617BA8"/>
    <w:rsid w:val="00622A38"/>
    <w:rsid w:val="00624EC0"/>
    <w:rsid w:val="0063422C"/>
    <w:rsid w:val="00634A7D"/>
    <w:rsid w:val="0064005F"/>
    <w:rsid w:val="00646717"/>
    <w:rsid w:val="00654C0F"/>
    <w:rsid w:val="006641D6"/>
    <w:rsid w:val="006652A7"/>
    <w:rsid w:val="0066534D"/>
    <w:rsid w:val="00666603"/>
    <w:rsid w:val="006728C8"/>
    <w:rsid w:val="00676746"/>
    <w:rsid w:val="00677230"/>
    <w:rsid w:val="00681660"/>
    <w:rsid w:val="00683318"/>
    <w:rsid w:val="00685F4B"/>
    <w:rsid w:val="00686560"/>
    <w:rsid w:val="006867AA"/>
    <w:rsid w:val="0069075E"/>
    <w:rsid w:val="006907DF"/>
    <w:rsid w:val="006921FD"/>
    <w:rsid w:val="006A38AA"/>
    <w:rsid w:val="006A6D53"/>
    <w:rsid w:val="006B468B"/>
    <w:rsid w:val="006B4F30"/>
    <w:rsid w:val="006C0CAC"/>
    <w:rsid w:val="006C2235"/>
    <w:rsid w:val="006C2347"/>
    <w:rsid w:val="006C3B26"/>
    <w:rsid w:val="006C4070"/>
    <w:rsid w:val="006C5308"/>
    <w:rsid w:val="006C77DB"/>
    <w:rsid w:val="006C7889"/>
    <w:rsid w:val="006C7CBD"/>
    <w:rsid w:val="006D19CD"/>
    <w:rsid w:val="006D2ED2"/>
    <w:rsid w:val="006D4CBF"/>
    <w:rsid w:val="006D68F1"/>
    <w:rsid w:val="006E0B68"/>
    <w:rsid w:val="006E15FC"/>
    <w:rsid w:val="006E3850"/>
    <w:rsid w:val="006E4682"/>
    <w:rsid w:val="006E5EAB"/>
    <w:rsid w:val="006E66D6"/>
    <w:rsid w:val="006E750A"/>
    <w:rsid w:val="006F1AE5"/>
    <w:rsid w:val="006F4717"/>
    <w:rsid w:val="006F47E5"/>
    <w:rsid w:val="006F4854"/>
    <w:rsid w:val="006F5754"/>
    <w:rsid w:val="006F6923"/>
    <w:rsid w:val="006F79EA"/>
    <w:rsid w:val="00710084"/>
    <w:rsid w:val="007110DE"/>
    <w:rsid w:val="00711C84"/>
    <w:rsid w:val="00712912"/>
    <w:rsid w:val="00713845"/>
    <w:rsid w:val="00716BD7"/>
    <w:rsid w:val="0071729A"/>
    <w:rsid w:val="00717E27"/>
    <w:rsid w:val="00724952"/>
    <w:rsid w:val="00724B6D"/>
    <w:rsid w:val="007256B8"/>
    <w:rsid w:val="007270C6"/>
    <w:rsid w:val="00727B3E"/>
    <w:rsid w:val="00733634"/>
    <w:rsid w:val="00736C12"/>
    <w:rsid w:val="0074318F"/>
    <w:rsid w:val="00753D17"/>
    <w:rsid w:val="0075514A"/>
    <w:rsid w:val="00756223"/>
    <w:rsid w:val="00762DE7"/>
    <w:rsid w:val="007661EB"/>
    <w:rsid w:val="00767EE2"/>
    <w:rsid w:val="00777D0A"/>
    <w:rsid w:val="007811D1"/>
    <w:rsid w:val="007832BC"/>
    <w:rsid w:val="0078687E"/>
    <w:rsid w:val="00795CEB"/>
    <w:rsid w:val="00796153"/>
    <w:rsid w:val="00797374"/>
    <w:rsid w:val="00797470"/>
    <w:rsid w:val="00797F3E"/>
    <w:rsid w:val="007A0980"/>
    <w:rsid w:val="007A2473"/>
    <w:rsid w:val="007A453D"/>
    <w:rsid w:val="007A55DE"/>
    <w:rsid w:val="007B01E4"/>
    <w:rsid w:val="007B33BC"/>
    <w:rsid w:val="007B3D4F"/>
    <w:rsid w:val="007B6F76"/>
    <w:rsid w:val="007B76F2"/>
    <w:rsid w:val="007B784D"/>
    <w:rsid w:val="007C0E38"/>
    <w:rsid w:val="007C13C5"/>
    <w:rsid w:val="007C34BF"/>
    <w:rsid w:val="007C3869"/>
    <w:rsid w:val="007D020B"/>
    <w:rsid w:val="007D3E37"/>
    <w:rsid w:val="007D56F6"/>
    <w:rsid w:val="007E2104"/>
    <w:rsid w:val="007E554E"/>
    <w:rsid w:val="007F01A3"/>
    <w:rsid w:val="007F04D4"/>
    <w:rsid w:val="007F0AD3"/>
    <w:rsid w:val="007F4581"/>
    <w:rsid w:val="007F6740"/>
    <w:rsid w:val="007F69CB"/>
    <w:rsid w:val="007F6CEF"/>
    <w:rsid w:val="00801403"/>
    <w:rsid w:val="00802855"/>
    <w:rsid w:val="00803C7E"/>
    <w:rsid w:val="00804FFE"/>
    <w:rsid w:val="008103F4"/>
    <w:rsid w:val="008132BF"/>
    <w:rsid w:val="008133C0"/>
    <w:rsid w:val="00816FA7"/>
    <w:rsid w:val="008211FC"/>
    <w:rsid w:val="00825274"/>
    <w:rsid w:val="00831B90"/>
    <w:rsid w:val="00834BBB"/>
    <w:rsid w:val="0083533C"/>
    <w:rsid w:val="008433CF"/>
    <w:rsid w:val="00844CB4"/>
    <w:rsid w:val="00845E8F"/>
    <w:rsid w:val="008525AA"/>
    <w:rsid w:val="008539D7"/>
    <w:rsid w:val="00856AE7"/>
    <w:rsid w:val="00857DAC"/>
    <w:rsid w:val="008616B4"/>
    <w:rsid w:val="00864437"/>
    <w:rsid w:val="00864FB2"/>
    <w:rsid w:val="00867035"/>
    <w:rsid w:val="008706CE"/>
    <w:rsid w:val="008722D4"/>
    <w:rsid w:val="00874138"/>
    <w:rsid w:val="00874F96"/>
    <w:rsid w:val="00875EB5"/>
    <w:rsid w:val="008801F8"/>
    <w:rsid w:val="00881625"/>
    <w:rsid w:val="008863D8"/>
    <w:rsid w:val="00890F3B"/>
    <w:rsid w:val="00894C4D"/>
    <w:rsid w:val="008A58C7"/>
    <w:rsid w:val="008A5C3F"/>
    <w:rsid w:val="008B0367"/>
    <w:rsid w:val="008B0F41"/>
    <w:rsid w:val="008C102E"/>
    <w:rsid w:val="008C41FF"/>
    <w:rsid w:val="008D0276"/>
    <w:rsid w:val="008D23CB"/>
    <w:rsid w:val="008D315A"/>
    <w:rsid w:val="008E2C5B"/>
    <w:rsid w:val="008F4675"/>
    <w:rsid w:val="008F4DFD"/>
    <w:rsid w:val="008F6972"/>
    <w:rsid w:val="009070E9"/>
    <w:rsid w:val="009274B0"/>
    <w:rsid w:val="00937436"/>
    <w:rsid w:val="0094060F"/>
    <w:rsid w:val="00944858"/>
    <w:rsid w:val="00944D19"/>
    <w:rsid w:val="00952113"/>
    <w:rsid w:val="009539D0"/>
    <w:rsid w:val="00965789"/>
    <w:rsid w:val="00970D2A"/>
    <w:rsid w:val="009760B7"/>
    <w:rsid w:val="00976AE0"/>
    <w:rsid w:val="009776FA"/>
    <w:rsid w:val="00980999"/>
    <w:rsid w:val="009843EC"/>
    <w:rsid w:val="00985776"/>
    <w:rsid w:val="00991D21"/>
    <w:rsid w:val="009925F2"/>
    <w:rsid w:val="00994D63"/>
    <w:rsid w:val="00996E3A"/>
    <w:rsid w:val="009A1C60"/>
    <w:rsid w:val="009A3020"/>
    <w:rsid w:val="009A40D4"/>
    <w:rsid w:val="009A5863"/>
    <w:rsid w:val="009A5909"/>
    <w:rsid w:val="009B17E1"/>
    <w:rsid w:val="009B1F82"/>
    <w:rsid w:val="009B4A3E"/>
    <w:rsid w:val="009B72AC"/>
    <w:rsid w:val="009D3442"/>
    <w:rsid w:val="009D4104"/>
    <w:rsid w:val="009D52FA"/>
    <w:rsid w:val="009D56BC"/>
    <w:rsid w:val="009D69AB"/>
    <w:rsid w:val="009E6239"/>
    <w:rsid w:val="009F10BD"/>
    <w:rsid w:val="009F276C"/>
    <w:rsid w:val="009F2E46"/>
    <w:rsid w:val="009F647E"/>
    <w:rsid w:val="009F7533"/>
    <w:rsid w:val="009F7F04"/>
    <w:rsid w:val="00A000B5"/>
    <w:rsid w:val="00A024EC"/>
    <w:rsid w:val="00A03DD8"/>
    <w:rsid w:val="00A067AC"/>
    <w:rsid w:val="00A13259"/>
    <w:rsid w:val="00A150F1"/>
    <w:rsid w:val="00A165B9"/>
    <w:rsid w:val="00A22BC5"/>
    <w:rsid w:val="00A23887"/>
    <w:rsid w:val="00A23B98"/>
    <w:rsid w:val="00A261D8"/>
    <w:rsid w:val="00A34DA0"/>
    <w:rsid w:val="00A35782"/>
    <w:rsid w:val="00A41274"/>
    <w:rsid w:val="00A43BC0"/>
    <w:rsid w:val="00A43D91"/>
    <w:rsid w:val="00A44D80"/>
    <w:rsid w:val="00A46D5E"/>
    <w:rsid w:val="00A544FE"/>
    <w:rsid w:val="00A57E4D"/>
    <w:rsid w:val="00A62F13"/>
    <w:rsid w:val="00A67B61"/>
    <w:rsid w:val="00A70E0E"/>
    <w:rsid w:val="00A72A1D"/>
    <w:rsid w:val="00A74886"/>
    <w:rsid w:val="00A76384"/>
    <w:rsid w:val="00A76E46"/>
    <w:rsid w:val="00A76FBF"/>
    <w:rsid w:val="00A777B9"/>
    <w:rsid w:val="00A80404"/>
    <w:rsid w:val="00A812A6"/>
    <w:rsid w:val="00A8147C"/>
    <w:rsid w:val="00A8276B"/>
    <w:rsid w:val="00A96CCD"/>
    <w:rsid w:val="00AA1A34"/>
    <w:rsid w:val="00AA655F"/>
    <w:rsid w:val="00AB1854"/>
    <w:rsid w:val="00AB2ACA"/>
    <w:rsid w:val="00AB3974"/>
    <w:rsid w:val="00AB6608"/>
    <w:rsid w:val="00AB6872"/>
    <w:rsid w:val="00AB70B5"/>
    <w:rsid w:val="00AC7800"/>
    <w:rsid w:val="00AD0D0C"/>
    <w:rsid w:val="00AD3F6C"/>
    <w:rsid w:val="00AD7499"/>
    <w:rsid w:val="00AE0A2D"/>
    <w:rsid w:val="00AE0E25"/>
    <w:rsid w:val="00AE0E95"/>
    <w:rsid w:val="00AE5784"/>
    <w:rsid w:val="00AE697A"/>
    <w:rsid w:val="00AF4937"/>
    <w:rsid w:val="00B00ED9"/>
    <w:rsid w:val="00B011B9"/>
    <w:rsid w:val="00B05949"/>
    <w:rsid w:val="00B0632C"/>
    <w:rsid w:val="00B11E76"/>
    <w:rsid w:val="00B21FFF"/>
    <w:rsid w:val="00B26AEB"/>
    <w:rsid w:val="00B26C78"/>
    <w:rsid w:val="00B30F18"/>
    <w:rsid w:val="00B30FF5"/>
    <w:rsid w:val="00B325E7"/>
    <w:rsid w:val="00B3312E"/>
    <w:rsid w:val="00B3444A"/>
    <w:rsid w:val="00B3651E"/>
    <w:rsid w:val="00B366F7"/>
    <w:rsid w:val="00B36F42"/>
    <w:rsid w:val="00B379F7"/>
    <w:rsid w:val="00B402A3"/>
    <w:rsid w:val="00B41741"/>
    <w:rsid w:val="00B41E6E"/>
    <w:rsid w:val="00B41F19"/>
    <w:rsid w:val="00B42936"/>
    <w:rsid w:val="00B5078D"/>
    <w:rsid w:val="00B647AE"/>
    <w:rsid w:val="00B66948"/>
    <w:rsid w:val="00B71193"/>
    <w:rsid w:val="00B8248E"/>
    <w:rsid w:val="00B912A7"/>
    <w:rsid w:val="00BA487B"/>
    <w:rsid w:val="00BA5842"/>
    <w:rsid w:val="00BB00DD"/>
    <w:rsid w:val="00BB3E77"/>
    <w:rsid w:val="00BB62D7"/>
    <w:rsid w:val="00BB63EA"/>
    <w:rsid w:val="00BB7DF2"/>
    <w:rsid w:val="00BC0DB7"/>
    <w:rsid w:val="00BC4BE3"/>
    <w:rsid w:val="00BC67AA"/>
    <w:rsid w:val="00BD077C"/>
    <w:rsid w:val="00BE2171"/>
    <w:rsid w:val="00BE59E7"/>
    <w:rsid w:val="00BE668F"/>
    <w:rsid w:val="00BF16FA"/>
    <w:rsid w:val="00BF3334"/>
    <w:rsid w:val="00BF3FB0"/>
    <w:rsid w:val="00BF4528"/>
    <w:rsid w:val="00BF5D96"/>
    <w:rsid w:val="00C067E1"/>
    <w:rsid w:val="00C0694E"/>
    <w:rsid w:val="00C0758E"/>
    <w:rsid w:val="00C11016"/>
    <w:rsid w:val="00C125E3"/>
    <w:rsid w:val="00C17C3A"/>
    <w:rsid w:val="00C2213C"/>
    <w:rsid w:val="00C2349D"/>
    <w:rsid w:val="00C25855"/>
    <w:rsid w:val="00C31382"/>
    <w:rsid w:val="00C40331"/>
    <w:rsid w:val="00C46021"/>
    <w:rsid w:val="00C47FA2"/>
    <w:rsid w:val="00C52015"/>
    <w:rsid w:val="00C53D29"/>
    <w:rsid w:val="00C55438"/>
    <w:rsid w:val="00C6099D"/>
    <w:rsid w:val="00C63995"/>
    <w:rsid w:val="00C6772D"/>
    <w:rsid w:val="00C70765"/>
    <w:rsid w:val="00C726AA"/>
    <w:rsid w:val="00C77E56"/>
    <w:rsid w:val="00C811B0"/>
    <w:rsid w:val="00C86CAF"/>
    <w:rsid w:val="00C92C74"/>
    <w:rsid w:val="00C971B9"/>
    <w:rsid w:val="00CA1194"/>
    <w:rsid w:val="00CA1CDC"/>
    <w:rsid w:val="00CA4C0A"/>
    <w:rsid w:val="00CA71A3"/>
    <w:rsid w:val="00CB1B37"/>
    <w:rsid w:val="00CB1C86"/>
    <w:rsid w:val="00CB44B8"/>
    <w:rsid w:val="00CB4622"/>
    <w:rsid w:val="00CC095B"/>
    <w:rsid w:val="00CC2BCC"/>
    <w:rsid w:val="00CD17F0"/>
    <w:rsid w:val="00CD5454"/>
    <w:rsid w:val="00CD74B2"/>
    <w:rsid w:val="00CE7862"/>
    <w:rsid w:val="00CE7F3A"/>
    <w:rsid w:val="00CF5264"/>
    <w:rsid w:val="00CF5577"/>
    <w:rsid w:val="00CF7F12"/>
    <w:rsid w:val="00D02D95"/>
    <w:rsid w:val="00D11AD2"/>
    <w:rsid w:val="00D1277D"/>
    <w:rsid w:val="00D146B6"/>
    <w:rsid w:val="00D17E1B"/>
    <w:rsid w:val="00D25A97"/>
    <w:rsid w:val="00D268A1"/>
    <w:rsid w:val="00D30413"/>
    <w:rsid w:val="00D311A0"/>
    <w:rsid w:val="00D32052"/>
    <w:rsid w:val="00D32538"/>
    <w:rsid w:val="00D33577"/>
    <w:rsid w:val="00D428E3"/>
    <w:rsid w:val="00D43C22"/>
    <w:rsid w:val="00D465E8"/>
    <w:rsid w:val="00D50189"/>
    <w:rsid w:val="00D54E6B"/>
    <w:rsid w:val="00D6230B"/>
    <w:rsid w:val="00D6315C"/>
    <w:rsid w:val="00D678AF"/>
    <w:rsid w:val="00D71ED0"/>
    <w:rsid w:val="00D907A3"/>
    <w:rsid w:val="00D95DBE"/>
    <w:rsid w:val="00D9613A"/>
    <w:rsid w:val="00DA32CB"/>
    <w:rsid w:val="00DA5DAA"/>
    <w:rsid w:val="00DA6AA2"/>
    <w:rsid w:val="00DB1705"/>
    <w:rsid w:val="00DB204A"/>
    <w:rsid w:val="00DB24F7"/>
    <w:rsid w:val="00DB5F0A"/>
    <w:rsid w:val="00DC20F6"/>
    <w:rsid w:val="00DC7F36"/>
    <w:rsid w:val="00DC7FB4"/>
    <w:rsid w:val="00DD2E8C"/>
    <w:rsid w:val="00DE06D1"/>
    <w:rsid w:val="00DE0941"/>
    <w:rsid w:val="00DE4DDA"/>
    <w:rsid w:val="00DE5550"/>
    <w:rsid w:val="00DE7027"/>
    <w:rsid w:val="00DF3BF1"/>
    <w:rsid w:val="00DF54EE"/>
    <w:rsid w:val="00DF6DC8"/>
    <w:rsid w:val="00E02D39"/>
    <w:rsid w:val="00E03377"/>
    <w:rsid w:val="00E04B1E"/>
    <w:rsid w:val="00E058BC"/>
    <w:rsid w:val="00E06A1B"/>
    <w:rsid w:val="00E075E6"/>
    <w:rsid w:val="00E07FFE"/>
    <w:rsid w:val="00E1107D"/>
    <w:rsid w:val="00E13D33"/>
    <w:rsid w:val="00E14B76"/>
    <w:rsid w:val="00E2375C"/>
    <w:rsid w:val="00E23AB5"/>
    <w:rsid w:val="00E2508B"/>
    <w:rsid w:val="00E26BAF"/>
    <w:rsid w:val="00E32AC0"/>
    <w:rsid w:val="00E33D9D"/>
    <w:rsid w:val="00E44A1D"/>
    <w:rsid w:val="00E44CC0"/>
    <w:rsid w:val="00E45A98"/>
    <w:rsid w:val="00E46B61"/>
    <w:rsid w:val="00E518DD"/>
    <w:rsid w:val="00E535D1"/>
    <w:rsid w:val="00E601CF"/>
    <w:rsid w:val="00E6287D"/>
    <w:rsid w:val="00E63DDF"/>
    <w:rsid w:val="00E70DD8"/>
    <w:rsid w:val="00E7136D"/>
    <w:rsid w:val="00E846F0"/>
    <w:rsid w:val="00E850B0"/>
    <w:rsid w:val="00E852D5"/>
    <w:rsid w:val="00E87863"/>
    <w:rsid w:val="00E90951"/>
    <w:rsid w:val="00E91EF8"/>
    <w:rsid w:val="00E940E9"/>
    <w:rsid w:val="00E97963"/>
    <w:rsid w:val="00E97F5A"/>
    <w:rsid w:val="00EA55F0"/>
    <w:rsid w:val="00EA5FC2"/>
    <w:rsid w:val="00EA7CFF"/>
    <w:rsid w:val="00EB3198"/>
    <w:rsid w:val="00EB39F4"/>
    <w:rsid w:val="00EB58A3"/>
    <w:rsid w:val="00EC31EA"/>
    <w:rsid w:val="00EC34F6"/>
    <w:rsid w:val="00EC4A58"/>
    <w:rsid w:val="00EC6671"/>
    <w:rsid w:val="00EC71B0"/>
    <w:rsid w:val="00EC7B81"/>
    <w:rsid w:val="00EC7FF5"/>
    <w:rsid w:val="00ED383B"/>
    <w:rsid w:val="00ED4410"/>
    <w:rsid w:val="00ED6077"/>
    <w:rsid w:val="00EE0030"/>
    <w:rsid w:val="00EE062A"/>
    <w:rsid w:val="00EE4729"/>
    <w:rsid w:val="00F0012D"/>
    <w:rsid w:val="00F00EC5"/>
    <w:rsid w:val="00F026E4"/>
    <w:rsid w:val="00F037C3"/>
    <w:rsid w:val="00F04646"/>
    <w:rsid w:val="00F0619B"/>
    <w:rsid w:val="00F07770"/>
    <w:rsid w:val="00F121A7"/>
    <w:rsid w:val="00F13E9B"/>
    <w:rsid w:val="00F22753"/>
    <w:rsid w:val="00F25BAE"/>
    <w:rsid w:val="00F26C64"/>
    <w:rsid w:val="00F40E74"/>
    <w:rsid w:val="00F46295"/>
    <w:rsid w:val="00F470D7"/>
    <w:rsid w:val="00F51E8D"/>
    <w:rsid w:val="00F52831"/>
    <w:rsid w:val="00F52E42"/>
    <w:rsid w:val="00F53A6C"/>
    <w:rsid w:val="00F564A1"/>
    <w:rsid w:val="00F611EA"/>
    <w:rsid w:val="00F61CA9"/>
    <w:rsid w:val="00F66646"/>
    <w:rsid w:val="00F82ED3"/>
    <w:rsid w:val="00F83F8F"/>
    <w:rsid w:val="00F924C4"/>
    <w:rsid w:val="00F94F98"/>
    <w:rsid w:val="00F95FD2"/>
    <w:rsid w:val="00F96827"/>
    <w:rsid w:val="00FA205F"/>
    <w:rsid w:val="00FB0869"/>
    <w:rsid w:val="00FB0EE7"/>
    <w:rsid w:val="00FB3219"/>
    <w:rsid w:val="00FC26B5"/>
    <w:rsid w:val="00FC3BE0"/>
    <w:rsid w:val="00FC78A7"/>
    <w:rsid w:val="00FC7947"/>
    <w:rsid w:val="00FD1396"/>
    <w:rsid w:val="00FD2544"/>
    <w:rsid w:val="00FD616C"/>
    <w:rsid w:val="00FE1196"/>
    <w:rsid w:val="00FE2872"/>
    <w:rsid w:val="00FE7F49"/>
    <w:rsid w:val="00FF0AC7"/>
    <w:rsid w:val="00FF32E1"/>
    <w:rsid w:val="00FF4BEA"/>
    <w:rsid w:val="00FF60DA"/>
    <w:rsid w:val="00FF6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89098"/>
  <w15:chartTrackingRefBased/>
  <w15:docId w15:val="{41DC06E9-4DC8-E046-A35C-BBAB3C7F8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75E"/>
    <w:rPr>
      <w:rFonts w:ascii="Times New Roman" w:eastAsia="Times New Roman" w:hAnsi="Times New Roman" w:cs="Times New Roman"/>
      <w:lang w:eastAsia="en-GB"/>
    </w:rPr>
  </w:style>
  <w:style w:type="paragraph" w:styleId="Heading2">
    <w:name w:val="heading 2"/>
    <w:basedOn w:val="Normal"/>
    <w:next w:val="Normal"/>
    <w:link w:val="Heading2Char"/>
    <w:qFormat/>
    <w:rsid w:val="006C2347"/>
    <w:pPr>
      <w:keepNext/>
      <w:jc w:val="both"/>
      <w:outlineLvl w:val="1"/>
    </w:pPr>
    <w:rPr>
      <w:b/>
      <w:szCs w:val="20"/>
    </w:rPr>
  </w:style>
  <w:style w:type="paragraph" w:styleId="Heading4">
    <w:name w:val="heading 4"/>
    <w:basedOn w:val="Normal"/>
    <w:next w:val="Normal"/>
    <w:link w:val="Heading4Char"/>
    <w:qFormat/>
    <w:rsid w:val="006C2347"/>
    <w:pPr>
      <w:keepNext/>
      <w:spacing w:before="120" w:after="120"/>
      <w:jc w:val="center"/>
      <w:outlineLvl w:val="3"/>
    </w:pPr>
    <w:rPr>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96ED0"/>
  </w:style>
  <w:style w:type="character" w:customStyle="1" w:styleId="ej-keyword">
    <w:name w:val="ej-keyword"/>
    <w:basedOn w:val="DefaultParagraphFont"/>
    <w:rsid w:val="00396ED0"/>
  </w:style>
  <w:style w:type="character" w:customStyle="1" w:styleId="ref-journal">
    <w:name w:val="ref-journal"/>
    <w:basedOn w:val="DefaultParagraphFont"/>
    <w:rsid w:val="00506CD1"/>
  </w:style>
  <w:style w:type="character" w:customStyle="1" w:styleId="ref-vol">
    <w:name w:val="ref-vol"/>
    <w:basedOn w:val="DefaultParagraphFont"/>
    <w:rsid w:val="00506CD1"/>
  </w:style>
  <w:style w:type="paragraph" w:styleId="NormalWeb">
    <w:name w:val="Normal (Web)"/>
    <w:basedOn w:val="Normal"/>
    <w:uiPriority w:val="99"/>
    <w:semiHidden/>
    <w:unhideWhenUsed/>
    <w:rsid w:val="00D1277D"/>
    <w:pPr>
      <w:spacing w:before="100" w:beforeAutospacing="1" w:after="100" w:afterAutospacing="1"/>
    </w:pPr>
  </w:style>
  <w:style w:type="character" w:customStyle="1" w:styleId="ref-title">
    <w:name w:val="ref-title"/>
    <w:basedOn w:val="DefaultParagraphFont"/>
    <w:rsid w:val="00D6230B"/>
  </w:style>
  <w:style w:type="table" w:styleId="TableGrid">
    <w:name w:val="Table Grid"/>
    <w:basedOn w:val="TableNormal"/>
    <w:uiPriority w:val="39"/>
    <w:rsid w:val="001E28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scb">
    <w:name w:val="lscb"/>
    <w:basedOn w:val="DefaultParagraphFont"/>
    <w:rsid w:val="00BB00DD"/>
  </w:style>
  <w:style w:type="character" w:customStyle="1" w:styleId="ffc">
    <w:name w:val="ffc"/>
    <w:basedOn w:val="DefaultParagraphFont"/>
    <w:rsid w:val="00BB00DD"/>
  </w:style>
  <w:style w:type="character" w:customStyle="1" w:styleId="lsce">
    <w:name w:val="lsce"/>
    <w:basedOn w:val="DefaultParagraphFont"/>
    <w:rsid w:val="00BB00DD"/>
  </w:style>
  <w:style w:type="character" w:customStyle="1" w:styleId="fff">
    <w:name w:val="fff"/>
    <w:basedOn w:val="DefaultParagraphFont"/>
    <w:rsid w:val="00BB00DD"/>
  </w:style>
  <w:style w:type="character" w:customStyle="1" w:styleId="lscf">
    <w:name w:val="lscf"/>
    <w:basedOn w:val="DefaultParagraphFont"/>
    <w:rsid w:val="00BB00DD"/>
  </w:style>
  <w:style w:type="character" w:customStyle="1" w:styleId="lsd2">
    <w:name w:val="lsd2"/>
    <w:basedOn w:val="DefaultParagraphFont"/>
    <w:rsid w:val="00AB6872"/>
  </w:style>
  <w:style w:type="character" w:customStyle="1" w:styleId="lsc9">
    <w:name w:val="lsc9"/>
    <w:basedOn w:val="DefaultParagraphFont"/>
    <w:rsid w:val="00AB6872"/>
  </w:style>
  <w:style w:type="character" w:customStyle="1" w:styleId="ffb">
    <w:name w:val="ffb"/>
    <w:basedOn w:val="DefaultParagraphFont"/>
    <w:rsid w:val="00F924C4"/>
  </w:style>
  <w:style w:type="paragraph" w:styleId="Header">
    <w:name w:val="header"/>
    <w:basedOn w:val="Normal"/>
    <w:link w:val="HeaderChar"/>
    <w:unhideWhenUsed/>
    <w:rsid w:val="00867035"/>
    <w:pPr>
      <w:tabs>
        <w:tab w:val="center" w:pos="4513"/>
        <w:tab w:val="right" w:pos="9026"/>
      </w:tabs>
    </w:pPr>
  </w:style>
  <w:style w:type="character" w:customStyle="1" w:styleId="HeaderChar">
    <w:name w:val="Header Char"/>
    <w:basedOn w:val="DefaultParagraphFont"/>
    <w:link w:val="Header"/>
    <w:rsid w:val="00867035"/>
  </w:style>
  <w:style w:type="paragraph" w:styleId="Footer">
    <w:name w:val="footer"/>
    <w:basedOn w:val="Normal"/>
    <w:link w:val="FooterChar"/>
    <w:uiPriority w:val="99"/>
    <w:unhideWhenUsed/>
    <w:rsid w:val="00867035"/>
    <w:pPr>
      <w:tabs>
        <w:tab w:val="center" w:pos="4513"/>
        <w:tab w:val="right" w:pos="9026"/>
      </w:tabs>
    </w:pPr>
  </w:style>
  <w:style w:type="character" w:customStyle="1" w:styleId="FooterChar">
    <w:name w:val="Footer Char"/>
    <w:basedOn w:val="DefaultParagraphFont"/>
    <w:link w:val="Footer"/>
    <w:uiPriority w:val="99"/>
    <w:rsid w:val="00867035"/>
  </w:style>
  <w:style w:type="character" w:customStyle="1" w:styleId="mixed-citation">
    <w:name w:val="mixed-citation"/>
    <w:basedOn w:val="DefaultParagraphFont"/>
    <w:rsid w:val="00553446"/>
  </w:style>
  <w:style w:type="table" w:styleId="TableGridLight">
    <w:name w:val="Grid Table Light"/>
    <w:basedOn w:val="TableNormal"/>
    <w:uiPriority w:val="40"/>
    <w:rsid w:val="009B17E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
    <w:name w:val="Grid Table 4"/>
    <w:basedOn w:val="TableNormal"/>
    <w:uiPriority w:val="49"/>
    <w:rsid w:val="009B17E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B17E1"/>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3">
    <w:name w:val="Grid Table 4 Accent 3"/>
    <w:basedOn w:val="TableNormal"/>
    <w:uiPriority w:val="49"/>
    <w:rsid w:val="009B17E1"/>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1">
    <w:name w:val="Grid Table 1 Light Accent 1"/>
    <w:basedOn w:val="TableNormal"/>
    <w:uiPriority w:val="46"/>
    <w:rsid w:val="009B17E1"/>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9B17E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9B17E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3">
    <w:name w:val="Grid Table 2 Accent 3"/>
    <w:basedOn w:val="TableNormal"/>
    <w:uiPriority w:val="47"/>
    <w:rsid w:val="009B17E1"/>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2Char">
    <w:name w:val="Heading 2 Char"/>
    <w:basedOn w:val="DefaultParagraphFont"/>
    <w:link w:val="Heading2"/>
    <w:rsid w:val="006C2347"/>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6C2347"/>
    <w:rPr>
      <w:rFonts w:ascii="Times New Roman" w:eastAsia="Times New Roman" w:hAnsi="Times New Roman" w:cs="Times New Roman"/>
      <w:sz w:val="40"/>
      <w:szCs w:val="20"/>
      <w:lang w:eastAsia="en-GB"/>
    </w:rPr>
  </w:style>
  <w:style w:type="paragraph" w:customStyle="1" w:styleId="BodyText1">
    <w:name w:val="Body Text1"/>
    <w:basedOn w:val="Normal"/>
    <w:rsid w:val="00E07FFE"/>
    <w:pPr>
      <w:tabs>
        <w:tab w:val="left" w:pos="720"/>
        <w:tab w:val="left" w:pos="1440"/>
      </w:tabs>
    </w:pPr>
    <w:rPr>
      <w:rFonts w:ascii="CG Times (WN)" w:hAnsi="CG Times (W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53680">
      <w:bodyDiv w:val="1"/>
      <w:marLeft w:val="0"/>
      <w:marRight w:val="0"/>
      <w:marTop w:val="0"/>
      <w:marBottom w:val="0"/>
      <w:divBdr>
        <w:top w:val="none" w:sz="0" w:space="0" w:color="auto"/>
        <w:left w:val="none" w:sz="0" w:space="0" w:color="auto"/>
        <w:bottom w:val="none" w:sz="0" w:space="0" w:color="auto"/>
        <w:right w:val="none" w:sz="0" w:space="0" w:color="auto"/>
      </w:divBdr>
    </w:div>
    <w:div w:id="37317549">
      <w:bodyDiv w:val="1"/>
      <w:marLeft w:val="0"/>
      <w:marRight w:val="0"/>
      <w:marTop w:val="0"/>
      <w:marBottom w:val="0"/>
      <w:divBdr>
        <w:top w:val="none" w:sz="0" w:space="0" w:color="auto"/>
        <w:left w:val="none" w:sz="0" w:space="0" w:color="auto"/>
        <w:bottom w:val="none" w:sz="0" w:space="0" w:color="auto"/>
        <w:right w:val="none" w:sz="0" w:space="0" w:color="auto"/>
      </w:divBdr>
    </w:div>
    <w:div w:id="198855787">
      <w:bodyDiv w:val="1"/>
      <w:marLeft w:val="0"/>
      <w:marRight w:val="0"/>
      <w:marTop w:val="0"/>
      <w:marBottom w:val="0"/>
      <w:divBdr>
        <w:top w:val="none" w:sz="0" w:space="0" w:color="auto"/>
        <w:left w:val="none" w:sz="0" w:space="0" w:color="auto"/>
        <w:bottom w:val="none" w:sz="0" w:space="0" w:color="auto"/>
        <w:right w:val="none" w:sz="0" w:space="0" w:color="auto"/>
      </w:divBdr>
    </w:div>
    <w:div w:id="292829580">
      <w:bodyDiv w:val="1"/>
      <w:marLeft w:val="0"/>
      <w:marRight w:val="0"/>
      <w:marTop w:val="0"/>
      <w:marBottom w:val="0"/>
      <w:divBdr>
        <w:top w:val="none" w:sz="0" w:space="0" w:color="auto"/>
        <w:left w:val="none" w:sz="0" w:space="0" w:color="auto"/>
        <w:bottom w:val="none" w:sz="0" w:space="0" w:color="auto"/>
        <w:right w:val="none" w:sz="0" w:space="0" w:color="auto"/>
      </w:divBdr>
    </w:div>
    <w:div w:id="341396938">
      <w:bodyDiv w:val="1"/>
      <w:marLeft w:val="0"/>
      <w:marRight w:val="0"/>
      <w:marTop w:val="0"/>
      <w:marBottom w:val="0"/>
      <w:divBdr>
        <w:top w:val="none" w:sz="0" w:space="0" w:color="auto"/>
        <w:left w:val="none" w:sz="0" w:space="0" w:color="auto"/>
        <w:bottom w:val="none" w:sz="0" w:space="0" w:color="auto"/>
        <w:right w:val="none" w:sz="0" w:space="0" w:color="auto"/>
      </w:divBdr>
    </w:div>
    <w:div w:id="495994110">
      <w:bodyDiv w:val="1"/>
      <w:marLeft w:val="0"/>
      <w:marRight w:val="0"/>
      <w:marTop w:val="0"/>
      <w:marBottom w:val="0"/>
      <w:divBdr>
        <w:top w:val="none" w:sz="0" w:space="0" w:color="auto"/>
        <w:left w:val="none" w:sz="0" w:space="0" w:color="auto"/>
        <w:bottom w:val="none" w:sz="0" w:space="0" w:color="auto"/>
        <w:right w:val="none" w:sz="0" w:space="0" w:color="auto"/>
      </w:divBdr>
      <w:divsChild>
        <w:div w:id="169103586">
          <w:marLeft w:val="0"/>
          <w:marRight w:val="0"/>
          <w:marTop w:val="0"/>
          <w:marBottom w:val="0"/>
          <w:divBdr>
            <w:top w:val="none" w:sz="0" w:space="0" w:color="auto"/>
            <w:left w:val="none" w:sz="0" w:space="0" w:color="auto"/>
            <w:bottom w:val="none" w:sz="0" w:space="0" w:color="auto"/>
            <w:right w:val="none" w:sz="0" w:space="0" w:color="auto"/>
          </w:divBdr>
          <w:divsChild>
            <w:div w:id="113212498">
              <w:marLeft w:val="0"/>
              <w:marRight w:val="0"/>
              <w:marTop w:val="0"/>
              <w:marBottom w:val="0"/>
              <w:divBdr>
                <w:top w:val="none" w:sz="0" w:space="0" w:color="auto"/>
                <w:left w:val="none" w:sz="0" w:space="0" w:color="auto"/>
                <w:bottom w:val="none" w:sz="0" w:space="0" w:color="auto"/>
                <w:right w:val="none" w:sz="0" w:space="0" w:color="auto"/>
              </w:divBdr>
              <w:divsChild>
                <w:div w:id="1333798721">
                  <w:marLeft w:val="0"/>
                  <w:marRight w:val="0"/>
                  <w:marTop w:val="0"/>
                  <w:marBottom w:val="0"/>
                  <w:divBdr>
                    <w:top w:val="none" w:sz="0" w:space="0" w:color="auto"/>
                    <w:left w:val="none" w:sz="0" w:space="0" w:color="auto"/>
                    <w:bottom w:val="none" w:sz="0" w:space="0" w:color="auto"/>
                    <w:right w:val="none" w:sz="0" w:space="0" w:color="auto"/>
                  </w:divBdr>
                  <w:divsChild>
                    <w:div w:id="161343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299572">
      <w:bodyDiv w:val="1"/>
      <w:marLeft w:val="0"/>
      <w:marRight w:val="0"/>
      <w:marTop w:val="0"/>
      <w:marBottom w:val="0"/>
      <w:divBdr>
        <w:top w:val="none" w:sz="0" w:space="0" w:color="auto"/>
        <w:left w:val="none" w:sz="0" w:space="0" w:color="auto"/>
        <w:bottom w:val="none" w:sz="0" w:space="0" w:color="auto"/>
        <w:right w:val="none" w:sz="0" w:space="0" w:color="auto"/>
      </w:divBdr>
    </w:div>
    <w:div w:id="595332844">
      <w:bodyDiv w:val="1"/>
      <w:marLeft w:val="0"/>
      <w:marRight w:val="0"/>
      <w:marTop w:val="0"/>
      <w:marBottom w:val="0"/>
      <w:divBdr>
        <w:top w:val="none" w:sz="0" w:space="0" w:color="auto"/>
        <w:left w:val="none" w:sz="0" w:space="0" w:color="auto"/>
        <w:bottom w:val="none" w:sz="0" w:space="0" w:color="auto"/>
        <w:right w:val="none" w:sz="0" w:space="0" w:color="auto"/>
      </w:divBdr>
    </w:div>
    <w:div w:id="767580441">
      <w:bodyDiv w:val="1"/>
      <w:marLeft w:val="0"/>
      <w:marRight w:val="0"/>
      <w:marTop w:val="0"/>
      <w:marBottom w:val="0"/>
      <w:divBdr>
        <w:top w:val="none" w:sz="0" w:space="0" w:color="auto"/>
        <w:left w:val="none" w:sz="0" w:space="0" w:color="auto"/>
        <w:bottom w:val="none" w:sz="0" w:space="0" w:color="auto"/>
        <w:right w:val="none" w:sz="0" w:space="0" w:color="auto"/>
      </w:divBdr>
    </w:div>
    <w:div w:id="815998910">
      <w:bodyDiv w:val="1"/>
      <w:marLeft w:val="0"/>
      <w:marRight w:val="0"/>
      <w:marTop w:val="0"/>
      <w:marBottom w:val="0"/>
      <w:divBdr>
        <w:top w:val="none" w:sz="0" w:space="0" w:color="auto"/>
        <w:left w:val="none" w:sz="0" w:space="0" w:color="auto"/>
        <w:bottom w:val="none" w:sz="0" w:space="0" w:color="auto"/>
        <w:right w:val="none" w:sz="0" w:space="0" w:color="auto"/>
      </w:divBdr>
      <w:divsChild>
        <w:div w:id="1646931736">
          <w:marLeft w:val="0"/>
          <w:marRight w:val="0"/>
          <w:marTop w:val="0"/>
          <w:marBottom w:val="0"/>
          <w:divBdr>
            <w:top w:val="none" w:sz="0" w:space="0" w:color="auto"/>
            <w:left w:val="none" w:sz="0" w:space="0" w:color="auto"/>
            <w:bottom w:val="none" w:sz="0" w:space="0" w:color="auto"/>
            <w:right w:val="none" w:sz="0" w:space="0" w:color="auto"/>
          </w:divBdr>
          <w:divsChild>
            <w:div w:id="475604587">
              <w:marLeft w:val="0"/>
              <w:marRight w:val="0"/>
              <w:marTop w:val="0"/>
              <w:marBottom w:val="0"/>
              <w:divBdr>
                <w:top w:val="none" w:sz="0" w:space="0" w:color="auto"/>
                <w:left w:val="none" w:sz="0" w:space="0" w:color="auto"/>
                <w:bottom w:val="none" w:sz="0" w:space="0" w:color="auto"/>
                <w:right w:val="none" w:sz="0" w:space="0" w:color="auto"/>
              </w:divBdr>
              <w:divsChild>
                <w:div w:id="8526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584791">
      <w:bodyDiv w:val="1"/>
      <w:marLeft w:val="0"/>
      <w:marRight w:val="0"/>
      <w:marTop w:val="0"/>
      <w:marBottom w:val="0"/>
      <w:divBdr>
        <w:top w:val="none" w:sz="0" w:space="0" w:color="auto"/>
        <w:left w:val="none" w:sz="0" w:space="0" w:color="auto"/>
        <w:bottom w:val="none" w:sz="0" w:space="0" w:color="auto"/>
        <w:right w:val="none" w:sz="0" w:space="0" w:color="auto"/>
      </w:divBdr>
      <w:divsChild>
        <w:div w:id="678384554">
          <w:marLeft w:val="0"/>
          <w:marRight w:val="0"/>
          <w:marTop w:val="0"/>
          <w:marBottom w:val="0"/>
          <w:divBdr>
            <w:top w:val="none" w:sz="0" w:space="0" w:color="auto"/>
            <w:left w:val="none" w:sz="0" w:space="0" w:color="auto"/>
            <w:bottom w:val="none" w:sz="0" w:space="0" w:color="auto"/>
            <w:right w:val="none" w:sz="0" w:space="0" w:color="auto"/>
          </w:divBdr>
          <w:divsChild>
            <w:div w:id="615021027">
              <w:marLeft w:val="0"/>
              <w:marRight w:val="0"/>
              <w:marTop w:val="0"/>
              <w:marBottom w:val="0"/>
              <w:divBdr>
                <w:top w:val="none" w:sz="0" w:space="0" w:color="auto"/>
                <w:left w:val="none" w:sz="0" w:space="0" w:color="auto"/>
                <w:bottom w:val="none" w:sz="0" w:space="0" w:color="auto"/>
                <w:right w:val="none" w:sz="0" w:space="0" w:color="auto"/>
              </w:divBdr>
              <w:divsChild>
                <w:div w:id="59666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453889">
      <w:bodyDiv w:val="1"/>
      <w:marLeft w:val="0"/>
      <w:marRight w:val="0"/>
      <w:marTop w:val="0"/>
      <w:marBottom w:val="0"/>
      <w:divBdr>
        <w:top w:val="none" w:sz="0" w:space="0" w:color="auto"/>
        <w:left w:val="none" w:sz="0" w:space="0" w:color="auto"/>
        <w:bottom w:val="none" w:sz="0" w:space="0" w:color="auto"/>
        <w:right w:val="none" w:sz="0" w:space="0" w:color="auto"/>
      </w:divBdr>
    </w:div>
    <w:div w:id="1073964189">
      <w:bodyDiv w:val="1"/>
      <w:marLeft w:val="0"/>
      <w:marRight w:val="0"/>
      <w:marTop w:val="0"/>
      <w:marBottom w:val="0"/>
      <w:divBdr>
        <w:top w:val="none" w:sz="0" w:space="0" w:color="auto"/>
        <w:left w:val="none" w:sz="0" w:space="0" w:color="auto"/>
        <w:bottom w:val="none" w:sz="0" w:space="0" w:color="auto"/>
        <w:right w:val="none" w:sz="0" w:space="0" w:color="auto"/>
      </w:divBdr>
    </w:div>
    <w:div w:id="1090735286">
      <w:bodyDiv w:val="1"/>
      <w:marLeft w:val="0"/>
      <w:marRight w:val="0"/>
      <w:marTop w:val="0"/>
      <w:marBottom w:val="0"/>
      <w:divBdr>
        <w:top w:val="none" w:sz="0" w:space="0" w:color="auto"/>
        <w:left w:val="none" w:sz="0" w:space="0" w:color="auto"/>
        <w:bottom w:val="none" w:sz="0" w:space="0" w:color="auto"/>
        <w:right w:val="none" w:sz="0" w:space="0" w:color="auto"/>
      </w:divBdr>
    </w:div>
    <w:div w:id="1144348798">
      <w:bodyDiv w:val="1"/>
      <w:marLeft w:val="0"/>
      <w:marRight w:val="0"/>
      <w:marTop w:val="0"/>
      <w:marBottom w:val="0"/>
      <w:divBdr>
        <w:top w:val="none" w:sz="0" w:space="0" w:color="auto"/>
        <w:left w:val="none" w:sz="0" w:space="0" w:color="auto"/>
        <w:bottom w:val="none" w:sz="0" w:space="0" w:color="auto"/>
        <w:right w:val="none" w:sz="0" w:space="0" w:color="auto"/>
      </w:divBdr>
    </w:div>
    <w:div w:id="1172142897">
      <w:bodyDiv w:val="1"/>
      <w:marLeft w:val="0"/>
      <w:marRight w:val="0"/>
      <w:marTop w:val="0"/>
      <w:marBottom w:val="0"/>
      <w:divBdr>
        <w:top w:val="none" w:sz="0" w:space="0" w:color="auto"/>
        <w:left w:val="none" w:sz="0" w:space="0" w:color="auto"/>
        <w:bottom w:val="none" w:sz="0" w:space="0" w:color="auto"/>
        <w:right w:val="none" w:sz="0" w:space="0" w:color="auto"/>
      </w:divBdr>
    </w:div>
    <w:div w:id="1292829223">
      <w:bodyDiv w:val="1"/>
      <w:marLeft w:val="0"/>
      <w:marRight w:val="0"/>
      <w:marTop w:val="0"/>
      <w:marBottom w:val="0"/>
      <w:divBdr>
        <w:top w:val="none" w:sz="0" w:space="0" w:color="auto"/>
        <w:left w:val="none" w:sz="0" w:space="0" w:color="auto"/>
        <w:bottom w:val="none" w:sz="0" w:space="0" w:color="auto"/>
        <w:right w:val="none" w:sz="0" w:space="0" w:color="auto"/>
      </w:divBdr>
    </w:div>
    <w:div w:id="1371104662">
      <w:bodyDiv w:val="1"/>
      <w:marLeft w:val="0"/>
      <w:marRight w:val="0"/>
      <w:marTop w:val="0"/>
      <w:marBottom w:val="0"/>
      <w:divBdr>
        <w:top w:val="none" w:sz="0" w:space="0" w:color="auto"/>
        <w:left w:val="none" w:sz="0" w:space="0" w:color="auto"/>
        <w:bottom w:val="none" w:sz="0" w:space="0" w:color="auto"/>
        <w:right w:val="none" w:sz="0" w:space="0" w:color="auto"/>
      </w:divBdr>
    </w:div>
    <w:div w:id="1499032045">
      <w:bodyDiv w:val="1"/>
      <w:marLeft w:val="0"/>
      <w:marRight w:val="0"/>
      <w:marTop w:val="0"/>
      <w:marBottom w:val="0"/>
      <w:divBdr>
        <w:top w:val="none" w:sz="0" w:space="0" w:color="auto"/>
        <w:left w:val="none" w:sz="0" w:space="0" w:color="auto"/>
        <w:bottom w:val="none" w:sz="0" w:space="0" w:color="auto"/>
        <w:right w:val="none" w:sz="0" w:space="0" w:color="auto"/>
      </w:divBdr>
      <w:divsChild>
        <w:div w:id="1428958814">
          <w:marLeft w:val="0"/>
          <w:marRight w:val="0"/>
          <w:marTop w:val="0"/>
          <w:marBottom w:val="0"/>
          <w:divBdr>
            <w:top w:val="none" w:sz="0" w:space="0" w:color="auto"/>
            <w:left w:val="none" w:sz="0" w:space="0" w:color="auto"/>
            <w:bottom w:val="none" w:sz="0" w:space="0" w:color="auto"/>
            <w:right w:val="none" w:sz="0" w:space="0" w:color="auto"/>
          </w:divBdr>
          <w:divsChild>
            <w:div w:id="1843737182">
              <w:marLeft w:val="0"/>
              <w:marRight w:val="0"/>
              <w:marTop w:val="0"/>
              <w:marBottom w:val="0"/>
              <w:divBdr>
                <w:top w:val="none" w:sz="0" w:space="0" w:color="auto"/>
                <w:left w:val="none" w:sz="0" w:space="0" w:color="auto"/>
                <w:bottom w:val="none" w:sz="0" w:space="0" w:color="auto"/>
                <w:right w:val="none" w:sz="0" w:space="0" w:color="auto"/>
              </w:divBdr>
              <w:divsChild>
                <w:div w:id="4680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929783">
      <w:bodyDiv w:val="1"/>
      <w:marLeft w:val="0"/>
      <w:marRight w:val="0"/>
      <w:marTop w:val="0"/>
      <w:marBottom w:val="0"/>
      <w:divBdr>
        <w:top w:val="none" w:sz="0" w:space="0" w:color="auto"/>
        <w:left w:val="none" w:sz="0" w:space="0" w:color="auto"/>
        <w:bottom w:val="none" w:sz="0" w:space="0" w:color="auto"/>
        <w:right w:val="none" w:sz="0" w:space="0" w:color="auto"/>
      </w:divBdr>
    </w:div>
    <w:div w:id="1655913333">
      <w:bodyDiv w:val="1"/>
      <w:marLeft w:val="0"/>
      <w:marRight w:val="0"/>
      <w:marTop w:val="0"/>
      <w:marBottom w:val="0"/>
      <w:divBdr>
        <w:top w:val="none" w:sz="0" w:space="0" w:color="auto"/>
        <w:left w:val="none" w:sz="0" w:space="0" w:color="auto"/>
        <w:bottom w:val="none" w:sz="0" w:space="0" w:color="auto"/>
        <w:right w:val="none" w:sz="0" w:space="0" w:color="auto"/>
      </w:divBdr>
    </w:div>
    <w:div w:id="1676421652">
      <w:bodyDiv w:val="1"/>
      <w:marLeft w:val="0"/>
      <w:marRight w:val="0"/>
      <w:marTop w:val="0"/>
      <w:marBottom w:val="0"/>
      <w:divBdr>
        <w:top w:val="none" w:sz="0" w:space="0" w:color="auto"/>
        <w:left w:val="none" w:sz="0" w:space="0" w:color="auto"/>
        <w:bottom w:val="none" w:sz="0" w:space="0" w:color="auto"/>
        <w:right w:val="none" w:sz="0" w:space="0" w:color="auto"/>
      </w:divBdr>
    </w:div>
    <w:div w:id="1818447366">
      <w:bodyDiv w:val="1"/>
      <w:marLeft w:val="0"/>
      <w:marRight w:val="0"/>
      <w:marTop w:val="0"/>
      <w:marBottom w:val="0"/>
      <w:divBdr>
        <w:top w:val="none" w:sz="0" w:space="0" w:color="auto"/>
        <w:left w:val="none" w:sz="0" w:space="0" w:color="auto"/>
        <w:bottom w:val="none" w:sz="0" w:space="0" w:color="auto"/>
        <w:right w:val="none" w:sz="0" w:space="0" w:color="auto"/>
      </w:divBdr>
    </w:div>
    <w:div w:id="1862234605">
      <w:bodyDiv w:val="1"/>
      <w:marLeft w:val="0"/>
      <w:marRight w:val="0"/>
      <w:marTop w:val="0"/>
      <w:marBottom w:val="0"/>
      <w:divBdr>
        <w:top w:val="none" w:sz="0" w:space="0" w:color="auto"/>
        <w:left w:val="none" w:sz="0" w:space="0" w:color="auto"/>
        <w:bottom w:val="none" w:sz="0" w:space="0" w:color="auto"/>
        <w:right w:val="none" w:sz="0" w:space="0" w:color="auto"/>
      </w:divBdr>
    </w:div>
    <w:div w:id="1912733787">
      <w:bodyDiv w:val="1"/>
      <w:marLeft w:val="0"/>
      <w:marRight w:val="0"/>
      <w:marTop w:val="0"/>
      <w:marBottom w:val="0"/>
      <w:divBdr>
        <w:top w:val="none" w:sz="0" w:space="0" w:color="auto"/>
        <w:left w:val="none" w:sz="0" w:space="0" w:color="auto"/>
        <w:bottom w:val="none" w:sz="0" w:space="0" w:color="auto"/>
        <w:right w:val="none" w:sz="0" w:space="0" w:color="auto"/>
      </w:divBdr>
    </w:div>
    <w:div w:id="1978146901">
      <w:bodyDiv w:val="1"/>
      <w:marLeft w:val="0"/>
      <w:marRight w:val="0"/>
      <w:marTop w:val="0"/>
      <w:marBottom w:val="0"/>
      <w:divBdr>
        <w:top w:val="none" w:sz="0" w:space="0" w:color="auto"/>
        <w:left w:val="none" w:sz="0" w:space="0" w:color="auto"/>
        <w:bottom w:val="none" w:sz="0" w:space="0" w:color="auto"/>
        <w:right w:val="none" w:sz="0" w:space="0" w:color="auto"/>
      </w:divBdr>
    </w:div>
    <w:div w:id="200462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4253</Words>
  <Characters>24244</Characters>
  <Application>Microsoft Office Word</Application>
  <DocSecurity>0</DocSecurity>
  <Lines>202</Lines>
  <Paragraphs>56</Paragraphs>
  <ScaleCrop>false</ScaleCrop>
  <Company/>
  <LinksUpToDate>false</LinksUpToDate>
  <CharactersWithSpaces>28441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Caitlin Davies (1808771)</dc:creator>
  <cp:keywords/>
  <dc:description/>
  <cp:lastModifiedBy>Megan Caitlin Davies (1808771)</cp:lastModifiedBy>
  <cp:revision>2</cp:revision>
  <dcterms:created xsi:type="dcterms:W3CDTF">2021-03-17T22:50:00Z</dcterms:created>
  <dcterms:modified xsi:type="dcterms:W3CDTF">2021-03-17T22:50:00Z</dcterms:modified>
</cp:coreProperties>
</file>