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2AED20"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630750B4" wp14:editId="2AAFF1E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62DE92" w14:textId="77777777" w:rsidTr="00A406E5">
        <w:tc>
          <w:tcPr>
            <w:tcW w:w="9922" w:type="dxa"/>
            <w:shd w:val="clear" w:color="auto" w:fill="C0C0C0"/>
          </w:tcPr>
          <w:p w14:paraId="20D7A1B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01344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2854B02D" w14:textId="77777777" w:rsidTr="00160D12">
        <w:tc>
          <w:tcPr>
            <w:tcW w:w="2093" w:type="dxa"/>
            <w:shd w:val="pct15" w:color="auto" w:fill="auto"/>
          </w:tcPr>
          <w:p w14:paraId="2840165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3DA69DAA" w14:textId="6B2A2624"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BB1216">
              <w:rPr>
                <w:rFonts w:ascii="Arial" w:hAnsi="Arial" w:cs="Arial"/>
                <w:b/>
                <w:sz w:val="22"/>
                <w:szCs w:val="22"/>
              </w:rPr>
              <w:t xml:space="preserve">Gruff Williams </w:t>
            </w:r>
          </w:p>
        </w:tc>
        <w:tc>
          <w:tcPr>
            <w:tcW w:w="2552" w:type="dxa"/>
            <w:shd w:val="clear" w:color="auto" w:fill="D9D9D9"/>
          </w:tcPr>
          <w:p w14:paraId="3BFB5F3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3580C6BA" w14:textId="6AF7472A" w:rsidR="003B3F9D" w:rsidRPr="00A406E5" w:rsidRDefault="00BB1216" w:rsidP="001E57C1">
            <w:pPr>
              <w:spacing w:before="120" w:after="120"/>
              <w:jc w:val="both"/>
              <w:rPr>
                <w:rFonts w:ascii="Arial" w:hAnsi="Arial" w:cs="Arial"/>
                <w:b/>
                <w:sz w:val="22"/>
                <w:szCs w:val="22"/>
              </w:rPr>
            </w:pPr>
            <w:r>
              <w:rPr>
                <w:rFonts w:ascii="Arial" w:hAnsi="Arial" w:cs="Arial"/>
                <w:b/>
                <w:sz w:val="22"/>
                <w:szCs w:val="22"/>
              </w:rPr>
              <w:t>143348</w:t>
            </w:r>
          </w:p>
        </w:tc>
      </w:tr>
      <w:tr w:rsidR="00DB116D" w:rsidRPr="00A406E5" w14:paraId="2C0A3060" w14:textId="77777777" w:rsidTr="00A406E5">
        <w:tc>
          <w:tcPr>
            <w:tcW w:w="2093" w:type="dxa"/>
            <w:shd w:val="pct15" w:color="auto" w:fill="auto"/>
          </w:tcPr>
          <w:p w14:paraId="53F789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69E886" w14:textId="77777777" w:rsidR="00DB116D" w:rsidRPr="00A406E5" w:rsidRDefault="00374A29" w:rsidP="00E51AAC">
            <w:pPr>
              <w:spacing w:before="120" w:after="120"/>
              <w:jc w:val="both"/>
              <w:rPr>
                <w:rFonts w:ascii="Arial" w:hAnsi="Arial" w:cs="Arial"/>
                <w:b/>
                <w:sz w:val="22"/>
                <w:szCs w:val="22"/>
              </w:rPr>
            </w:pPr>
            <w:r w:rsidRPr="00BE2929">
              <w:rPr>
                <w:rFonts w:ascii="Arial" w:hAnsi="Arial" w:cs="Arial"/>
                <w:b/>
                <w:sz w:val="22"/>
                <w:szCs w:val="22"/>
              </w:rPr>
              <w:t>HND/C Mechanical Engineering</w:t>
            </w:r>
          </w:p>
        </w:tc>
      </w:tr>
      <w:tr w:rsidR="008F1308" w:rsidRPr="00A406E5" w14:paraId="4A258392" w14:textId="77777777" w:rsidTr="00160D12">
        <w:tc>
          <w:tcPr>
            <w:tcW w:w="2093" w:type="dxa"/>
            <w:shd w:val="pct15" w:color="auto" w:fill="auto"/>
          </w:tcPr>
          <w:p w14:paraId="1DEEA89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C6A143" w14:textId="77777777" w:rsidR="008F1308" w:rsidRPr="00A406E5" w:rsidRDefault="00374A29" w:rsidP="00E51AAC">
            <w:pPr>
              <w:spacing w:before="120" w:after="120"/>
              <w:jc w:val="both"/>
              <w:rPr>
                <w:rFonts w:ascii="Arial" w:hAnsi="Arial" w:cs="Arial"/>
                <w:b/>
                <w:sz w:val="22"/>
                <w:szCs w:val="22"/>
              </w:rPr>
            </w:pPr>
            <w:r>
              <w:rPr>
                <w:rFonts w:ascii="Arial" w:hAnsi="Arial" w:cs="Arial"/>
                <w:b/>
                <w:sz w:val="22"/>
                <w:szCs w:val="22"/>
              </w:rPr>
              <w:t>Materials</w:t>
            </w:r>
          </w:p>
        </w:tc>
      </w:tr>
      <w:tr w:rsidR="00B84B5B" w:rsidRPr="00A406E5" w14:paraId="7FF2AAA5" w14:textId="77777777" w:rsidTr="00160D12">
        <w:tc>
          <w:tcPr>
            <w:tcW w:w="2093" w:type="dxa"/>
            <w:shd w:val="pct15" w:color="auto" w:fill="auto"/>
          </w:tcPr>
          <w:p w14:paraId="1C35580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457EABCE" w14:textId="77777777" w:rsidR="00B84B5B" w:rsidRPr="00B05795" w:rsidRDefault="00374A29" w:rsidP="00152E9D">
            <w:pPr>
              <w:spacing w:before="120" w:after="120"/>
              <w:jc w:val="both"/>
              <w:rPr>
                <w:rFonts w:ascii="Arial" w:hAnsi="Arial" w:cs="Arial"/>
                <w:b/>
                <w:sz w:val="22"/>
                <w:szCs w:val="22"/>
              </w:rPr>
            </w:pPr>
            <w:r w:rsidRPr="00B05795">
              <w:rPr>
                <w:rFonts w:ascii="Arial" w:hAnsi="Arial" w:cs="Arial"/>
                <w:b/>
                <w:color w:val="000000"/>
                <w:sz w:val="22"/>
                <w:szCs w:val="22"/>
              </w:rPr>
              <w:t>PSDM4003</w:t>
            </w:r>
          </w:p>
        </w:tc>
        <w:tc>
          <w:tcPr>
            <w:tcW w:w="2552" w:type="dxa"/>
            <w:shd w:val="clear" w:color="auto" w:fill="D9D9D9"/>
          </w:tcPr>
          <w:p w14:paraId="2791DE92"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22144DA0" w14:textId="77777777" w:rsidR="00B84B5B" w:rsidRPr="00A406E5" w:rsidRDefault="00374A29" w:rsidP="00E51AAC">
            <w:pPr>
              <w:spacing w:before="120" w:after="120"/>
              <w:jc w:val="both"/>
              <w:rPr>
                <w:rFonts w:ascii="Arial" w:hAnsi="Arial" w:cs="Arial"/>
                <w:b/>
                <w:sz w:val="22"/>
                <w:szCs w:val="22"/>
              </w:rPr>
            </w:pPr>
            <w:r>
              <w:rPr>
                <w:rFonts w:ascii="Arial" w:hAnsi="Arial" w:cs="Arial"/>
                <w:b/>
                <w:sz w:val="22"/>
                <w:szCs w:val="22"/>
              </w:rPr>
              <w:t>20%</w:t>
            </w:r>
          </w:p>
        </w:tc>
      </w:tr>
      <w:tr w:rsidR="00DB116D" w:rsidRPr="00A406E5" w14:paraId="1F977D87" w14:textId="77777777" w:rsidTr="00160D12">
        <w:tc>
          <w:tcPr>
            <w:tcW w:w="2093" w:type="dxa"/>
            <w:shd w:val="pct15" w:color="auto" w:fill="auto"/>
          </w:tcPr>
          <w:p w14:paraId="1B896C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21963E3" w14:textId="77777777" w:rsidR="00DB116D" w:rsidRPr="00A406E5" w:rsidRDefault="00EB19EB" w:rsidP="00E51AAC">
            <w:pPr>
              <w:spacing w:before="120" w:after="120"/>
              <w:jc w:val="both"/>
              <w:rPr>
                <w:rFonts w:ascii="Arial" w:hAnsi="Arial" w:cs="Arial"/>
                <w:b/>
                <w:sz w:val="22"/>
                <w:szCs w:val="22"/>
              </w:rPr>
            </w:pPr>
            <w:r>
              <w:rPr>
                <w:rFonts w:ascii="Arial" w:hAnsi="Arial" w:cs="Arial"/>
                <w:b/>
                <w:sz w:val="22"/>
                <w:szCs w:val="22"/>
              </w:rPr>
              <w:t>P R Taylor</w:t>
            </w:r>
          </w:p>
        </w:tc>
        <w:tc>
          <w:tcPr>
            <w:tcW w:w="2552" w:type="dxa"/>
            <w:shd w:val="clear" w:color="auto" w:fill="D9D9D9"/>
          </w:tcPr>
          <w:p w14:paraId="2319B7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2CA3B65B" w14:textId="77777777" w:rsidR="00DB116D" w:rsidRPr="00A406E5" w:rsidRDefault="007148C2"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4434D09C" w14:textId="77777777" w:rsidTr="00160D12">
        <w:tc>
          <w:tcPr>
            <w:tcW w:w="2093" w:type="dxa"/>
            <w:shd w:val="pct15" w:color="auto" w:fill="auto"/>
          </w:tcPr>
          <w:p w14:paraId="11B76D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4500D452" w14:textId="77777777" w:rsidR="00DB116D" w:rsidRPr="00A406E5" w:rsidRDefault="00374A29" w:rsidP="005F0579">
            <w:pPr>
              <w:spacing w:before="120" w:after="120"/>
              <w:jc w:val="both"/>
              <w:rPr>
                <w:rFonts w:ascii="Arial" w:hAnsi="Arial" w:cs="Arial"/>
                <w:b/>
                <w:sz w:val="22"/>
                <w:szCs w:val="22"/>
              </w:rPr>
            </w:pPr>
            <w:r>
              <w:rPr>
                <w:rFonts w:ascii="Arial" w:hAnsi="Arial" w:cs="Arial"/>
                <w:b/>
                <w:sz w:val="22"/>
                <w:szCs w:val="22"/>
              </w:rPr>
              <w:t>Assessment 1 – Mechanical Testing of Materials.</w:t>
            </w:r>
          </w:p>
        </w:tc>
        <w:tc>
          <w:tcPr>
            <w:tcW w:w="2552" w:type="dxa"/>
            <w:shd w:val="pct15" w:color="auto" w:fill="auto"/>
          </w:tcPr>
          <w:p w14:paraId="4BDE229C"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23E285D4" w14:textId="77777777" w:rsidR="00DB116D" w:rsidRPr="00A406E5" w:rsidRDefault="00374A29"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7BDA6438" w14:textId="77777777" w:rsidTr="00160D12">
        <w:tc>
          <w:tcPr>
            <w:tcW w:w="2093" w:type="dxa"/>
            <w:shd w:val="pct15" w:color="auto" w:fill="auto"/>
          </w:tcPr>
          <w:p w14:paraId="3933CC2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1CCB5E54" w14:textId="08C04445" w:rsidR="00610912" w:rsidRPr="00A406E5" w:rsidRDefault="00DE582F" w:rsidP="005F0579">
            <w:pPr>
              <w:spacing w:before="120" w:after="120"/>
              <w:jc w:val="both"/>
              <w:rPr>
                <w:rFonts w:ascii="Arial" w:hAnsi="Arial" w:cs="Arial"/>
                <w:b/>
                <w:sz w:val="22"/>
                <w:szCs w:val="22"/>
              </w:rPr>
            </w:pPr>
            <w:r>
              <w:rPr>
                <w:rFonts w:ascii="Arial" w:hAnsi="Arial" w:cs="Arial"/>
                <w:b/>
                <w:sz w:val="22"/>
                <w:szCs w:val="22"/>
              </w:rPr>
              <w:t>March 18</w:t>
            </w:r>
            <w:r w:rsidRPr="00AF25A6">
              <w:rPr>
                <w:rFonts w:ascii="Arial" w:hAnsi="Arial" w:cs="Arial"/>
                <w:b/>
                <w:sz w:val="22"/>
                <w:szCs w:val="22"/>
                <w:vertAlign w:val="superscript"/>
              </w:rPr>
              <w:t>th</w:t>
            </w:r>
            <w:r>
              <w:rPr>
                <w:rFonts w:ascii="Arial" w:hAnsi="Arial" w:cs="Arial"/>
                <w:b/>
                <w:sz w:val="22"/>
                <w:szCs w:val="22"/>
              </w:rPr>
              <w:t xml:space="preserve"> 2021</w:t>
            </w:r>
            <w:bookmarkStart w:id="0" w:name="_GoBack"/>
            <w:bookmarkEnd w:id="0"/>
            <w:r w:rsidR="00067CD7" w:rsidRPr="00067CD7">
              <w:rPr>
                <w:rFonts w:ascii="Arial" w:hAnsi="Arial" w:cs="Arial"/>
                <w:b/>
                <w:sz w:val="22"/>
                <w:szCs w:val="22"/>
              </w:rPr>
              <w:t xml:space="preserve"> </w:t>
            </w:r>
          </w:p>
        </w:tc>
        <w:tc>
          <w:tcPr>
            <w:tcW w:w="2552" w:type="dxa"/>
            <w:shd w:val="pct15" w:color="auto" w:fill="auto"/>
          </w:tcPr>
          <w:p w14:paraId="40EE6C9F"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15C9DAC5" w14:textId="4061EE71" w:rsidR="00B84B5B" w:rsidRPr="00A406E5" w:rsidRDefault="00DE582F" w:rsidP="005F0579">
            <w:pPr>
              <w:spacing w:before="120" w:after="120"/>
              <w:jc w:val="both"/>
              <w:rPr>
                <w:rFonts w:ascii="Arial" w:hAnsi="Arial" w:cs="Arial"/>
                <w:b/>
                <w:sz w:val="22"/>
                <w:szCs w:val="22"/>
              </w:rPr>
            </w:pPr>
            <w:r>
              <w:rPr>
                <w:rFonts w:ascii="Arial" w:hAnsi="Arial" w:cs="Arial"/>
                <w:b/>
                <w:sz w:val="22"/>
                <w:szCs w:val="22"/>
              </w:rPr>
              <w:t>April 8</w:t>
            </w:r>
            <w:r w:rsidRPr="00AF25A6">
              <w:rPr>
                <w:rFonts w:ascii="Arial" w:hAnsi="Arial" w:cs="Arial"/>
                <w:b/>
                <w:sz w:val="22"/>
                <w:szCs w:val="22"/>
                <w:vertAlign w:val="superscript"/>
              </w:rPr>
              <w:t>th</w:t>
            </w:r>
            <w:r>
              <w:rPr>
                <w:rFonts w:ascii="Arial" w:hAnsi="Arial" w:cs="Arial"/>
                <w:b/>
                <w:sz w:val="22"/>
                <w:szCs w:val="22"/>
              </w:rPr>
              <w:t xml:space="preserve"> 2021</w:t>
            </w:r>
          </w:p>
        </w:tc>
      </w:tr>
      <w:tr w:rsidR="00152E9D" w:rsidRPr="00A406E5" w14:paraId="4099A9FB" w14:textId="77777777" w:rsidTr="00A406E5">
        <w:tc>
          <w:tcPr>
            <w:tcW w:w="2093" w:type="dxa"/>
            <w:shd w:val="pct15" w:color="auto" w:fill="auto"/>
          </w:tcPr>
          <w:p w14:paraId="0443C27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871389"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05483B"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20B0FAFE"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7DE7BF18" w14:textId="77777777" w:rsidTr="00A406E5">
        <w:tc>
          <w:tcPr>
            <w:tcW w:w="2093" w:type="dxa"/>
            <w:shd w:val="pct15" w:color="auto" w:fill="auto"/>
          </w:tcPr>
          <w:p w14:paraId="621AD58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7D8F1B"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4A29" w:rsidRPr="00C1361B" w14:paraId="448E8149" w14:textId="77777777" w:rsidTr="0021558D">
        <w:trPr>
          <w:trHeight w:val="421"/>
        </w:trPr>
        <w:tc>
          <w:tcPr>
            <w:tcW w:w="1809" w:type="dxa"/>
            <w:tcBorders>
              <w:top w:val="single" w:sz="6" w:space="0" w:color="auto"/>
            </w:tcBorders>
            <w:shd w:val="clear" w:color="auto" w:fill="D9D9D9"/>
          </w:tcPr>
          <w:p w14:paraId="3E9AF614" w14:textId="77777777" w:rsidR="00374A29" w:rsidRPr="00C1361B" w:rsidRDefault="00374A29" w:rsidP="0021558D">
            <w:pPr>
              <w:rPr>
                <w:rFonts w:ascii="Calibri" w:hAnsi="Calibri"/>
                <w:b/>
                <w:i/>
                <w:sz w:val="22"/>
                <w:szCs w:val="22"/>
              </w:rPr>
            </w:pPr>
            <w:r w:rsidRPr="00C1361B">
              <w:rPr>
                <w:rFonts w:ascii="Calibri" w:hAnsi="Calibri" w:cs="Arial"/>
                <w:b/>
                <w:sz w:val="22"/>
                <w:szCs w:val="22"/>
              </w:rPr>
              <w:t xml:space="preserve">Disclosure: </w:t>
            </w:r>
          </w:p>
          <w:p w14:paraId="59DF2891" w14:textId="77777777" w:rsidR="00374A29" w:rsidRPr="00C1361B" w:rsidRDefault="00374A29" w:rsidP="0021558D">
            <w:pPr>
              <w:rPr>
                <w:rFonts w:ascii="Calibri" w:hAnsi="Calibri" w:cs="Arial"/>
                <w:b/>
                <w:sz w:val="22"/>
                <w:szCs w:val="22"/>
              </w:rPr>
            </w:pPr>
          </w:p>
        </w:tc>
        <w:tc>
          <w:tcPr>
            <w:tcW w:w="8789" w:type="dxa"/>
            <w:gridSpan w:val="3"/>
            <w:tcBorders>
              <w:top w:val="single" w:sz="6" w:space="0" w:color="auto"/>
            </w:tcBorders>
          </w:tcPr>
          <w:p w14:paraId="61243191" w14:textId="77777777" w:rsidR="00374A29" w:rsidRPr="00C1361B" w:rsidRDefault="00374A29" w:rsidP="0021558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374A29" w:rsidRPr="00C1361B" w14:paraId="19DFFC9E" w14:textId="77777777" w:rsidTr="0021558D">
        <w:trPr>
          <w:trHeight w:val="666"/>
        </w:trPr>
        <w:tc>
          <w:tcPr>
            <w:tcW w:w="1809" w:type="dxa"/>
            <w:tcBorders>
              <w:top w:val="single" w:sz="6" w:space="0" w:color="auto"/>
            </w:tcBorders>
            <w:shd w:val="clear" w:color="auto" w:fill="D9D9D9"/>
          </w:tcPr>
          <w:p w14:paraId="2A029FCB" w14:textId="77777777" w:rsidR="00374A29" w:rsidRPr="00C1361B" w:rsidRDefault="00374A29" w:rsidP="0021558D">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41B8F328" w14:textId="77777777" w:rsidR="00374A29" w:rsidRPr="006716C7" w:rsidRDefault="00374A29" w:rsidP="0021558D">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6F551926" w14:textId="77777777" w:rsidR="00374A29" w:rsidRPr="00C1361B" w:rsidRDefault="00374A29" w:rsidP="0021558D">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EB2BBEB" w14:textId="77777777" w:rsidR="00374A29" w:rsidRPr="00C1361B" w:rsidRDefault="00374A29" w:rsidP="0021558D">
            <w:pPr>
              <w:rPr>
                <w:rFonts w:ascii="Calibri" w:hAnsi="Calibri" w:cs="Arial"/>
                <w:b/>
              </w:rPr>
            </w:pPr>
          </w:p>
        </w:tc>
      </w:tr>
    </w:tbl>
    <w:p w14:paraId="40EAEF7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E1D312" w14:textId="77777777" w:rsidTr="00A406E5">
        <w:tc>
          <w:tcPr>
            <w:tcW w:w="9747" w:type="dxa"/>
            <w:shd w:val="pct10" w:color="auto" w:fill="auto"/>
          </w:tcPr>
          <w:p w14:paraId="0FF2BA8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DEA62E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8C3599" w14:textId="77777777" w:rsidTr="00A406E5">
        <w:tc>
          <w:tcPr>
            <w:tcW w:w="9747" w:type="dxa"/>
          </w:tcPr>
          <w:p w14:paraId="196B4391" w14:textId="77777777" w:rsidR="00C01A3F" w:rsidRDefault="00C01A3F" w:rsidP="00152E9D">
            <w:pPr>
              <w:ind w:left="360"/>
              <w:rPr>
                <w:rFonts w:ascii="Arial" w:hAnsi="Arial" w:cs="Arial"/>
                <w:sz w:val="22"/>
                <w:szCs w:val="22"/>
              </w:rPr>
            </w:pPr>
          </w:p>
          <w:p w14:paraId="430BC5FA" w14:textId="77777777" w:rsidR="00160D12" w:rsidRPr="00374A29" w:rsidRDefault="00374A29" w:rsidP="00152E9D">
            <w:pPr>
              <w:ind w:left="360"/>
              <w:rPr>
                <w:rFonts w:ascii="Arial" w:hAnsi="Arial" w:cs="Arial"/>
                <w:sz w:val="22"/>
                <w:szCs w:val="22"/>
              </w:rPr>
            </w:pPr>
            <w:r w:rsidRPr="00374A29">
              <w:rPr>
                <w:rFonts w:ascii="Arial" w:hAnsi="Arial" w:cs="Arial"/>
                <w:sz w:val="22"/>
                <w:szCs w:val="22"/>
              </w:rPr>
              <w:t xml:space="preserve">LO2 - </w:t>
            </w:r>
            <w:r w:rsidRPr="00374A29">
              <w:rPr>
                <w:rFonts w:ascii="Arial" w:hAnsi="Arial" w:cs="Arial"/>
                <w:color w:val="000000"/>
                <w:szCs w:val="22"/>
              </w:rPr>
              <w:t>Use standard materials testing apparatus and derive the mechanical properties of materials.</w:t>
            </w:r>
          </w:p>
          <w:p w14:paraId="35B6D96B" w14:textId="77777777" w:rsidR="00160D12" w:rsidRPr="00A406E5" w:rsidRDefault="00160D12" w:rsidP="00152E9D">
            <w:pPr>
              <w:ind w:left="360"/>
              <w:rPr>
                <w:rFonts w:ascii="Arial" w:hAnsi="Arial" w:cs="Arial"/>
                <w:sz w:val="22"/>
                <w:szCs w:val="22"/>
              </w:rPr>
            </w:pPr>
          </w:p>
          <w:p w14:paraId="42BFB04B" w14:textId="77777777" w:rsidR="00C01A3F" w:rsidRPr="00A406E5" w:rsidRDefault="00C01A3F" w:rsidP="00A85BFE">
            <w:pPr>
              <w:rPr>
                <w:rFonts w:ascii="Arial" w:hAnsi="Arial" w:cs="Arial"/>
                <w:sz w:val="22"/>
                <w:szCs w:val="22"/>
              </w:rPr>
            </w:pPr>
          </w:p>
          <w:p w14:paraId="4EDAFF97" w14:textId="77777777" w:rsidR="00C01A3F" w:rsidRPr="00A406E5" w:rsidRDefault="00C01A3F" w:rsidP="004D5E9B">
            <w:pPr>
              <w:rPr>
                <w:rFonts w:ascii="Arial" w:hAnsi="Arial" w:cs="Arial"/>
                <w:sz w:val="22"/>
                <w:szCs w:val="22"/>
              </w:rPr>
            </w:pPr>
          </w:p>
        </w:tc>
      </w:tr>
    </w:tbl>
    <w:p w14:paraId="17F0FE15" w14:textId="77777777" w:rsidR="00C01A3F" w:rsidRPr="00A406E5" w:rsidRDefault="00C01A3F" w:rsidP="00BA1176">
      <w:pPr>
        <w:rPr>
          <w:rFonts w:ascii="Arial" w:hAnsi="Arial" w:cs="Arial"/>
          <w:b/>
        </w:rPr>
      </w:pPr>
    </w:p>
    <w:p w14:paraId="13503AC2" w14:textId="77777777" w:rsidR="00C01A3F" w:rsidRPr="00A406E5" w:rsidRDefault="00C01A3F" w:rsidP="00BA1176">
      <w:pPr>
        <w:rPr>
          <w:rFonts w:ascii="Arial" w:hAnsi="Arial" w:cs="Arial"/>
          <w:b/>
        </w:rPr>
      </w:pPr>
    </w:p>
    <w:p w14:paraId="07EAD0C3" w14:textId="77777777" w:rsidR="00160D12" w:rsidRDefault="00160D12">
      <w:pPr>
        <w:rPr>
          <w:rFonts w:ascii="Arial" w:hAnsi="Arial" w:cs="Arial"/>
          <w:b/>
        </w:rPr>
      </w:pPr>
      <w:r>
        <w:rPr>
          <w:rFonts w:ascii="Arial" w:hAnsi="Arial" w:cs="Arial"/>
          <w:b/>
        </w:rPr>
        <w:br w:type="page"/>
      </w:r>
    </w:p>
    <w:p w14:paraId="565789B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7F7FFE7" w14:textId="77777777" w:rsidTr="00A406E5">
        <w:tc>
          <w:tcPr>
            <w:tcW w:w="9781" w:type="dxa"/>
            <w:shd w:val="clear" w:color="auto" w:fill="C0C0C0"/>
          </w:tcPr>
          <w:p w14:paraId="774B89F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021057A" w14:textId="77777777" w:rsidR="00EE6F25" w:rsidRDefault="00EE6F25" w:rsidP="005969E2">
      <w:pPr>
        <w:jc w:val="both"/>
        <w:rPr>
          <w:rFonts w:ascii="Arial" w:hAnsi="Arial" w:cs="Arial"/>
          <w:sz w:val="22"/>
          <w:szCs w:val="22"/>
        </w:rPr>
      </w:pPr>
    </w:p>
    <w:p w14:paraId="3DDBFAE1" w14:textId="77777777" w:rsidR="00EB19EB" w:rsidRPr="00EB19EB" w:rsidRDefault="00EB19EB" w:rsidP="00A67FB1">
      <w:pPr>
        <w:ind w:left="720"/>
        <w:rPr>
          <w:rFonts w:ascii="Arial" w:hAnsi="Arial" w:cs="Arial"/>
          <w:sz w:val="40"/>
          <w:szCs w:val="24"/>
        </w:rPr>
      </w:pPr>
    </w:p>
    <w:p w14:paraId="3B345065" w14:textId="77777777" w:rsidR="00EB19EB" w:rsidRPr="00A406E5" w:rsidRDefault="00EB19EB" w:rsidP="00A67FB1">
      <w:pPr>
        <w:ind w:left="720"/>
        <w:rPr>
          <w:rFonts w:ascii="Arial" w:hAnsi="Arial" w:cs="Arial"/>
          <w:sz w:val="24"/>
          <w:szCs w:val="24"/>
        </w:rPr>
      </w:pPr>
    </w:p>
    <w:p w14:paraId="60FD178B" w14:textId="77777777" w:rsidR="00152E9D" w:rsidRPr="00374A29" w:rsidRDefault="00374A29" w:rsidP="00374A29">
      <w:pPr>
        <w:ind w:firstLine="360"/>
        <w:rPr>
          <w:rFonts w:ascii="Arial" w:hAnsi="Arial" w:cs="Arial"/>
          <w:b/>
          <w:sz w:val="36"/>
          <w:szCs w:val="36"/>
          <w:u w:val="single"/>
        </w:rPr>
      </w:pPr>
      <w:r w:rsidRPr="00374A29">
        <w:rPr>
          <w:rFonts w:ascii="Arial" w:hAnsi="Arial" w:cs="Arial"/>
          <w:b/>
          <w:sz w:val="36"/>
          <w:szCs w:val="36"/>
          <w:u w:val="single"/>
        </w:rPr>
        <w:t>Section 1 – Tensile Test</w:t>
      </w:r>
    </w:p>
    <w:p w14:paraId="687D1C11" w14:textId="77777777" w:rsidR="00374A29" w:rsidRDefault="00374A29" w:rsidP="00A67FB1">
      <w:pPr>
        <w:ind w:left="720"/>
        <w:rPr>
          <w:rFonts w:ascii="Arial" w:hAnsi="Arial" w:cs="Arial"/>
          <w:sz w:val="24"/>
          <w:szCs w:val="24"/>
        </w:rPr>
      </w:pPr>
    </w:p>
    <w:p w14:paraId="22AA9996" w14:textId="77777777" w:rsidR="00374A29" w:rsidRPr="00374A29" w:rsidRDefault="00374A29" w:rsidP="00374A29">
      <w:pPr>
        <w:spacing w:line="360" w:lineRule="auto"/>
        <w:ind w:firstLine="360"/>
        <w:rPr>
          <w:rFonts w:ascii="Arial" w:hAnsi="Arial" w:cs="Arial"/>
          <w:b/>
          <w:sz w:val="24"/>
          <w:szCs w:val="24"/>
        </w:rPr>
      </w:pPr>
      <w:r w:rsidRPr="00374A29">
        <w:rPr>
          <w:rFonts w:ascii="Arial" w:hAnsi="Arial" w:cs="Arial"/>
          <w:b/>
          <w:sz w:val="24"/>
          <w:szCs w:val="24"/>
        </w:rPr>
        <w:t>Task Information:</w:t>
      </w:r>
    </w:p>
    <w:p w14:paraId="05D2C811" w14:textId="77777777" w:rsidR="00374A29" w:rsidRPr="00FE5A3E" w:rsidRDefault="00374A29" w:rsidP="00374A29">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Undertake tensile tests on two different material samples.</w:t>
      </w:r>
    </w:p>
    <w:p w14:paraId="0251ECFA" w14:textId="77777777" w:rsidR="00374A29" w:rsidRPr="00FE5A3E" w:rsidRDefault="00374A29" w:rsidP="00374A29">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A fully referenced report is required in the correct format.</w:t>
      </w:r>
    </w:p>
    <w:p w14:paraId="1BFCDA29" w14:textId="77777777" w:rsidR="00374A29" w:rsidRPr="00FE5A3E" w:rsidRDefault="00374A29" w:rsidP="00374A29">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It would be expected that the report would describe the reasons why tensile testing is used in industry.</w:t>
      </w:r>
    </w:p>
    <w:p w14:paraId="4E4A183C" w14:textId="77777777" w:rsidR="00374A29" w:rsidRPr="00FE5A3E" w:rsidRDefault="00374A29" w:rsidP="00374A29">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The results presented should provide clear graphs and clearly show important features such as:</w:t>
      </w:r>
    </w:p>
    <w:p w14:paraId="0B908F44" w14:textId="77777777" w:rsidR="00374A29" w:rsidRDefault="00374A29" w:rsidP="00374A29">
      <w:pPr>
        <w:spacing w:line="360" w:lineRule="auto"/>
        <w:rPr>
          <w:rFonts w:ascii="Arial" w:hAnsi="Arial" w:cs="Arial"/>
          <w:sz w:val="22"/>
          <w:szCs w:val="22"/>
        </w:rPr>
      </w:pPr>
    </w:p>
    <w:p w14:paraId="43D4D289" w14:textId="77777777" w:rsidR="00374A29" w:rsidRPr="00FE5A3E" w:rsidRDefault="00374A29" w:rsidP="00374A29">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Young’s Modulus</w:t>
      </w:r>
    </w:p>
    <w:p w14:paraId="569D9966" w14:textId="77777777" w:rsidR="00374A29" w:rsidRPr="00FE5A3E" w:rsidRDefault="00374A29" w:rsidP="00374A29">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UTS</w:t>
      </w:r>
    </w:p>
    <w:p w14:paraId="7712D0C4" w14:textId="77777777" w:rsidR="00374A29" w:rsidRPr="00FE5A3E" w:rsidRDefault="00374A29" w:rsidP="00374A29">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%elongation</w:t>
      </w:r>
    </w:p>
    <w:p w14:paraId="27DFF2EE" w14:textId="77777777" w:rsidR="00374A29" w:rsidRPr="00FE5A3E" w:rsidRDefault="00374A29" w:rsidP="00374A29">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Elastic Limit</w:t>
      </w:r>
    </w:p>
    <w:p w14:paraId="55775486" w14:textId="77777777" w:rsidR="00374A29" w:rsidRPr="00FE5A3E" w:rsidRDefault="00374A29" w:rsidP="00374A29">
      <w:pPr>
        <w:pStyle w:val="ListParagraph"/>
        <w:numPr>
          <w:ilvl w:val="1"/>
          <w:numId w:val="17"/>
        </w:numPr>
        <w:spacing w:line="360" w:lineRule="auto"/>
        <w:rPr>
          <w:rFonts w:ascii="Arial" w:hAnsi="Arial" w:cs="Arial"/>
          <w:sz w:val="22"/>
          <w:szCs w:val="22"/>
        </w:rPr>
      </w:pPr>
      <w:r w:rsidRPr="00FE5A3E">
        <w:rPr>
          <w:rFonts w:ascii="Arial" w:hAnsi="Arial" w:cs="Arial"/>
          <w:sz w:val="22"/>
          <w:szCs w:val="22"/>
        </w:rPr>
        <w:t>Yield Point</w:t>
      </w:r>
    </w:p>
    <w:p w14:paraId="5DF27E22" w14:textId="77777777" w:rsidR="00374A29" w:rsidRDefault="00374A29" w:rsidP="00374A29">
      <w:pPr>
        <w:spacing w:line="360" w:lineRule="auto"/>
        <w:rPr>
          <w:rFonts w:ascii="Arial" w:hAnsi="Arial" w:cs="Arial"/>
          <w:sz w:val="22"/>
          <w:szCs w:val="22"/>
        </w:rPr>
      </w:pPr>
    </w:p>
    <w:p w14:paraId="3ADDB5F2" w14:textId="77777777" w:rsidR="00374A29" w:rsidRPr="00FE5A3E" w:rsidRDefault="00374A29" w:rsidP="00374A29">
      <w:pPr>
        <w:pStyle w:val="ListParagraph"/>
        <w:numPr>
          <w:ilvl w:val="0"/>
          <w:numId w:val="17"/>
        </w:numPr>
        <w:spacing w:line="360" w:lineRule="auto"/>
        <w:rPr>
          <w:rFonts w:ascii="Arial" w:hAnsi="Arial" w:cs="Arial"/>
          <w:sz w:val="22"/>
          <w:szCs w:val="22"/>
        </w:rPr>
      </w:pPr>
      <w:r>
        <w:rPr>
          <w:rFonts w:ascii="Arial" w:hAnsi="Arial" w:cs="Arial"/>
          <w:sz w:val="22"/>
          <w:szCs w:val="22"/>
        </w:rPr>
        <w:t>The report should also mak</w:t>
      </w:r>
      <w:r w:rsidRPr="00FE5A3E">
        <w:rPr>
          <w:rFonts w:ascii="Arial" w:hAnsi="Arial" w:cs="Arial"/>
          <w:sz w:val="22"/>
          <w:szCs w:val="22"/>
        </w:rPr>
        <w:t>e comparisons with standard data for the materials investigated and any reasons for deviation explained</w:t>
      </w:r>
    </w:p>
    <w:p w14:paraId="6699C55A" w14:textId="77777777" w:rsidR="00374A29" w:rsidRDefault="00374A29" w:rsidP="00374A29">
      <w:pPr>
        <w:spacing w:line="360" w:lineRule="auto"/>
        <w:rPr>
          <w:rFonts w:ascii="Arial" w:hAnsi="Arial" w:cs="Arial"/>
          <w:sz w:val="22"/>
          <w:szCs w:val="22"/>
        </w:rPr>
      </w:pPr>
    </w:p>
    <w:p w14:paraId="3434EFA1" w14:textId="77777777" w:rsidR="00374A29" w:rsidRPr="00FE5A3E" w:rsidRDefault="00374A29" w:rsidP="00374A29">
      <w:pPr>
        <w:pStyle w:val="ListParagraph"/>
        <w:numPr>
          <w:ilvl w:val="0"/>
          <w:numId w:val="17"/>
        </w:numPr>
        <w:spacing w:line="360" w:lineRule="auto"/>
        <w:rPr>
          <w:rFonts w:ascii="Arial" w:hAnsi="Arial" w:cs="Arial"/>
          <w:sz w:val="22"/>
          <w:szCs w:val="22"/>
        </w:rPr>
      </w:pPr>
      <w:r w:rsidRPr="00FE5A3E">
        <w:rPr>
          <w:rFonts w:ascii="Arial" w:hAnsi="Arial" w:cs="Arial"/>
          <w:sz w:val="22"/>
          <w:szCs w:val="22"/>
        </w:rPr>
        <w:t>The report should also make comparisons with tensile test regimes on other types of materials.</w:t>
      </w:r>
    </w:p>
    <w:p w14:paraId="6DD9B679" w14:textId="77777777" w:rsidR="00374A29" w:rsidRPr="00A406E5" w:rsidRDefault="00374A29" w:rsidP="00A67FB1">
      <w:pPr>
        <w:ind w:left="720"/>
        <w:rPr>
          <w:rFonts w:ascii="Arial" w:hAnsi="Arial" w:cs="Arial"/>
          <w:sz w:val="24"/>
          <w:szCs w:val="24"/>
        </w:rPr>
      </w:pPr>
    </w:p>
    <w:p w14:paraId="543A28A2" w14:textId="77777777" w:rsidR="00152E9D" w:rsidRPr="00A406E5" w:rsidRDefault="00152E9D" w:rsidP="00A67FB1">
      <w:pPr>
        <w:ind w:left="720"/>
        <w:rPr>
          <w:rFonts w:ascii="Arial" w:hAnsi="Arial" w:cs="Arial"/>
          <w:sz w:val="24"/>
          <w:szCs w:val="24"/>
        </w:rPr>
      </w:pPr>
    </w:p>
    <w:p w14:paraId="56359F40" w14:textId="77777777" w:rsidR="00152E9D" w:rsidRPr="00A406E5" w:rsidRDefault="00152E9D" w:rsidP="00A67FB1">
      <w:pPr>
        <w:ind w:left="720"/>
        <w:rPr>
          <w:rFonts w:ascii="Arial" w:hAnsi="Arial" w:cs="Arial"/>
          <w:sz w:val="24"/>
          <w:szCs w:val="24"/>
        </w:rPr>
      </w:pPr>
    </w:p>
    <w:p w14:paraId="622B3044" w14:textId="77777777" w:rsidR="00152E9D" w:rsidRPr="00A406E5" w:rsidRDefault="00152E9D" w:rsidP="00A67FB1">
      <w:pPr>
        <w:ind w:left="720"/>
        <w:rPr>
          <w:rFonts w:ascii="Arial" w:hAnsi="Arial" w:cs="Arial"/>
          <w:sz w:val="24"/>
          <w:szCs w:val="24"/>
        </w:rPr>
      </w:pPr>
    </w:p>
    <w:p w14:paraId="2DE78EA0" w14:textId="77777777" w:rsidR="00152E9D" w:rsidRPr="00A406E5" w:rsidRDefault="00152E9D" w:rsidP="00A67FB1">
      <w:pPr>
        <w:ind w:left="720"/>
        <w:rPr>
          <w:rFonts w:ascii="Arial" w:hAnsi="Arial" w:cs="Arial"/>
          <w:sz w:val="24"/>
          <w:szCs w:val="24"/>
        </w:rPr>
      </w:pPr>
    </w:p>
    <w:p w14:paraId="27575583" w14:textId="77777777" w:rsidR="00152E9D" w:rsidRPr="00A406E5" w:rsidRDefault="00152E9D" w:rsidP="00A67FB1">
      <w:pPr>
        <w:ind w:left="720"/>
        <w:rPr>
          <w:rFonts w:ascii="Arial" w:hAnsi="Arial" w:cs="Arial"/>
          <w:sz w:val="24"/>
          <w:szCs w:val="24"/>
        </w:rPr>
      </w:pPr>
    </w:p>
    <w:p w14:paraId="5C783DB5" w14:textId="77777777" w:rsidR="00152E9D" w:rsidRPr="00A406E5" w:rsidRDefault="00152E9D" w:rsidP="00A67FB1">
      <w:pPr>
        <w:ind w:left="720"/>
        <w:rPr>
          <w:rFonts w:ascii="Arial" w:hAnsi="Arial" w:cs="Arial"/>
          <w:sz w:val="24"/>
          <w:szCs w:val="24"/>
        </w:rPr>
      </w:pPr>
    </w:p>
    <w:p w14:paraId="0BE42EA9" w14:textId="77777777" w:rsidR="00152E9D" w:rsidRPr="00A406E5" w:rsidRDefault="00152E9D" w:rsidP="00A67FB1">
      <w:pPr>
        <w:ind w:left="720"/>
        <w:rPr>
          <w:rFonts w:ascii="Arial" w:hAnsi="Arial" w:cs="Arial"/>
          <w:sz w:val="24"/>
          <w:szCs w:val="24"/>
        </w:rPr>
      </w:pPr>
    </w:p>
    <w:p w14:paraId="4BDEBE12" w14:textId="77777777" w:rsidR="00152E9D" w:rsidRPr="00A406E5" w:rsidRDefault="00152E9D" w:rsidP="00A67FB1">
      <w:pPr>
        <w:ind w:left="720"/>
        <w:rPr>
          <w:rFonts w:ascii="Arial" w:hAnsi="Arial" w:cs="Arial"/>
          <w:sz w:val="24"/>
          <w:szCs w:val="24"/>
        </w:rPr>
      </w:pPr>
    </w:p>
    <w:p w14:paraId="3B2E869D" w14:textId="77777777" w:rsidR="00152E9D" w:rsidRPr="00A406E5" w:rsidRDefault="00152E9D" w:rsidP="00A67FB1">
      <w:pPr>
        <w:ind w:left="720"/>
        <w:rPr>
          <w:rFonts w:ascii="Arial" w:hAnsi="Arial" w:cs="Arial"/>
          <w:sz w:val="24"/>
          <w:szCs w:val="24"/>
        </w:rPr>
      </w:pPr>
    </w:p>
    <w:p w14:paraId="02EF1938" w14:textId="77777777" w:rsidR="00152E9D" w:rsidRPr="00A406E5" w:rsidRDefault="00152E9D" w:rsidP="00A67FB1">
      <w:pPr>
        <w:ind w:left="720"/>
        <w:rPr>
          <w:rFonts w:ascii="Arial" w:hAnsi="Arial" w:cs="Arial"/>
          <w:sz w:val="24"/>
          <w:szCs w:val="24"/>
        </w:rPr>
      </w:pPr>
    </w:p>
    <w:p w14:paraId="29A72734" w14:textId="77777777" w:rsidR="00152E9D" w:rsidRPr="00A406E5" w:rsidRDefault="00152E9D" w:rsidP="00A67FB1">
      <w:pPr>
        <w:ind w:left="720"/>
        <w:rPr>
          <w:rFonts w:ascii="Arial" w:hAnsi="Arial" w:cs="Arial"/>
          <w:sz w:val="24"/>
          <w:szCs w:val="24"/>
        </w:rPr>
      </w:pPr>
    </w:p>
    <w:p w14:paraId="0C97AFAB" w14:textId="77777777" w:rsidR="00152E9D" w:rsidRDefault="00152E9D" w:rsidP="00A67FB1">
      <w:pPr>
        <w:ind w:left="720"/>
        <w:rPr>
          <w:rFonts w:ascii="Arial" w:hAnsi="Arial" w:cs="Arial"/>
          <w:sz w:val="24"/>
          <w:szCs w:val="24"/>
        </w:rPr>
      </w:pPr>
    </w:p>
    <w:p w14:paraId="323AD8F6" w14:textId="77777777" w:rsidR="008C5B3D" w:rsidRPr="00AF015E" w:rsidRDefault="008C5B3D" w:rsidP="003934BB">
      <w:pPr>
        <w:rPr>
          <w:rFonts w:ascii="Arial" w:hAnsi="Arial" w:cs="Arial"/>
          <w:b/>
          <w:sz w:val="22"/>
          <w:szCs w:val="22"/>
          <w:u w:val="single"/>
        </w:rPr>
      </w:pPr>
      <w:r w:rsidRPr="00AF015E">
        <w:rPr>
          <w:rFonts w:ascii="Arial" w:hAnsi="Arial" w:cs="Arial"/>
          <w:b/>
          <w:sz w:val="22"/>
          <w:szCs w:val="22"/>
          <w:u w:val="single"/>
        </w:rPr>
        <w:t>Learner Instructions</w:t>
      </w:r>
    </w:p>
    <w:p w14:paraId="16A224CB" w14:textId="77777777" w:rsidR="008C5B3D" w:rsidRPr="00AF015E" w:rsidRDefault="008C5B3D" w:rsidP="008C5B3D">
      <w:pPr>
        <w:spacing w:line="360" w:lineRule="auto"/>
        <w:rPr>
          <w:rFonts w:ascii="Arial" w:hAnsi="Arial" w:cs="Arial"/>
          <w:sz w:val="22"/>
          <w:szCs w:val="22"/>
        </w:rPr>
      </w:pPr>
    </w:p>
    <w:p w14:paraId="656A47E6"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Show full workings out.</w:t>
      </w:r>
    </w:p>
    <w:p w14:paraId="39553FB0"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Show all formula used</w:t>
      </w:r>
    </w:p>
    <w:p w14:paraId="16790374"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Work should be supported by diagrams where appropriate.</w:t>
      </w:r>
    </w:p>
    <w:p w14:paraId="3B863BAD"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Use appropriate and realistic degrees of accuracy for your answers.</w:t>
      </w:r>
    </w:p>
    <w:p w14:paraId="27AC4114"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Ensure that the correct unit is used for each answer throughout.</w:t>
      </w:r>
    </w:p>
    <w:p w14:paraId="16495EF4"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lastRenderedPageBreak/>
        <w:t xml:space="preserve">Use blue or black pen. </w:t>
      </w:r>
      <w:r>
        <w:rPr>
          <w:rFonts w:ascii="Arial" w:hAnsi="Arial" w:cs="Arial"/>
          <w:sz w:val="22"/>
          <w:szCs w:val="22"/>
        </w:rPr>
        <w:t>Pencil for graphs and diagrams.</w:t>
      </w:r>
    </w:p>
    <w:p w14:paraId="17CC8372"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Work should be presented in the form of a technical report, including a contents page and front cover.</w:t>
      </w:r>
    </w:p>
    <w:p w14:paraId="1BDB66DC"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Please include this brief in your report.</w:t>
      </w:r>
    </w:p>
    <w:p w14:paraId="4B05D379" w14:textId="77777777" w:rsidR="008C5B3D"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sidRPr="00AF015E">
        <w:rPr>
          <w:rFonts w:ascii="Arial" w:hAnsi="Arial" w:cs="Arial"/>
          <w:sz w:val="22"/>
          <w:szCs w:val="22"/>
        </w:rPr>
        <w:t>State all assumption made</w:t>
      </w:r>
    </w:p>
    <w:p w14:paraId="398EA2B9" w14:textId="77777777" w:rsidR="008C5B3D" w:rsidRPr="00AF015E" w:rsidRDefault="008C5B3D" w:rsidP="008C5B3D">
      <w:pPr>
        <w:numPr>
          <w:ilvl w:val="0"/>
          <w:numId w:val="18"/>
        </w:numPr>
        <w:pBdr>
          <w:top w:val="nil"/>
          <w:left w:val="nil"/>
          <w:bottom w:val="nil"/>
          <w:right w:val="nil"/>
          <w:between w:val="nil"/>
        </w:pBdr>
        <w:spacing w:line="360" w:lineRule="auto"/>
        <w:ind w:hanging="360"/>
        <w:contextualSpacing/>
        <w:rPr>
          <w:rFonts w:ascii="Arial" w:hAnsi="Arial" w:cs="Arial"/>
          <w:sz w:val="22"/>
          <w:szCs w:val="22"/>
        </w:rPr>
      </w:pPr>
      <w:r>
        <w:rPr>
          <w:rFonts w:ascii="Arial" w:hAnsi="Arial" w:cs="Arial"/>
          <w:sz w:val="22"/>
          <w:szCs w:val="22"/>
        </w:rPr>
        <w:t>Note that plagiarism is NOT acceptable. See front page for evidence declaration.</w:t>
      </w:r>
    </w:p>
    <w:p w14:paraId="30055DE9" w14:textId="77777777" w:rsidR="008C5B3D" w:rsidRPr="00AF015E" w:rsidRDefault="008C5B3D" w:rsidP="008C5B3D">
      <w:pPr>
        <w:spacing w:line="276" w:lineRule="auto"/>
        <w:rPr>
          <w:rFonts w:ascii="Arial" w:hAnsi="Arial" w:cs="Arial"/>
          <w:b/>
          <w:sz w:val="22"/>
          <w:szCs w:val="22"/>
        </w:rPr>
      </w:pPr>
    </w:p>
    <w:p w14:paraId="58F09127" w14:textId="77777777" w:rsidR="008C5B3D" w:rsidRPr="00C70482" w:rsidRDefault="008C5B3D" w:rsidP="00E961D6">
      <w:pPr>
        <w:spacing w:line="276" w:lineRule="auto"/>
        <w:ind w:left="360"/>
        <w:rPr>
          <w:rFonts w:ascii="Arial" w:hAnsi="Arial" w:cs="Arial"/>
          <w:b/>
          <w:sz w:val="22"/>
          <w:szCs w:val="22"/>
        </w:rPr>
      </w:pPr>
      <w:r w:rsidRPr="00AF015E">
        <w:rPr>
          <w:rFonts w:ascii="Arial" w:hAnsi="Arial" w:cs="Arial"/>
          <w:sz w:val="22"/>
          <w:szCs w:val="22"/>
        </w:rPr>
        <w:t>The assignment deadline is printed on the covering sheet. Late work will be penalised accordingly. If an extension is required, please refer to the procedure in the course handbook.</w:t>
      </w:r>
    </w:p>
    <w:p w14:paraId="1FFD7962" w14:textId="77777777" w:rsidR="008C5B3D" w:rsidRDefault="008C5B3D" w:rsidP="008C5B3D">
      <w:pPr>
        <w:spacing w:line="360" w:lineRule="auto"/>
      </w:pPr>
    </w:p>
    <w:p w14:paraId="5A2673E0" w14:textId="77777777" w:rsidR="008C5B3D" w:rsidRPr="006830F9" w:rsidRDefault="008C5B3D" w:rsidP="00E961D6">
      <w:pPr>
        <w:ind w:firstLine="357"/>
        <w:rPr>
          <w:rFonts w:ascii="Arial" w:hAnsi="Arial" w:cs="Arial"/>
          <w:sz w:val="22"/>
          <w:szCs w:val="22"/>
        </w:rPr>
      </w:pPr>
      <w:r w:rsidRPr="006830F9">
        <w:rPr>
          <w:rFonts w:ascii="Arial" w:hAnsi="Arial" w:cs="Arial"/>
          <w:sz w:val="22"/>
          <w:szCs w:val="22"/>
        </w:rPr>
        <w:t>The laboratory report for this assignment must include the following:</w:t>
      </w:r>
    </w:p>
    <w:p w14:paraId="103838F6" w14:textId="77777777" w:rsidR="008C5B3D" w:rsidRPr="006830F9" w:rsidRDefault="008C5B3D" w:rsidP="008C5B3D">
      <w:pPr>
        <w:rPr>
          <w:rFonts w:ascii="Arial" w:hAnsi="Arial" w:cs="Arial"/>
          <w:sz w:val="22"/>
          <w:szCs w:val="22"/>
        </w:rPr>
      </w:pPr>
      <w:r w:rsidRPr="006830F9">
        <w:rPr>
          <w:rFonts w:ascii="Arial" w:hAnsi="Arial" w:cs="Arial"/>
          <w:sz w:val="22"/>
          <w:szCs w:val="22"/>
        </w:rPr>
        <w:t xml:space="preserve"> </w:t>
      </w:r>
    </w:p>
    <w:p w14:paraId="57EDEE03"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Aims</w:t>
      </w:r>
    </w:p>
    <w:p w14:paraId="5DD0CF37"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Applicable Theory</w:t>
      </w:r>
    </w:p>
    <w:p w14:paraId="2EAA60ED"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Equipment List and Labelled Sketch/Picture</w:t>
      </w:r>
    </w:p>
    <w:p w14:paraId="595525CF"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Procedure</w:t>
      </w:r>
    </w:p>
    <w:p w14:paraId="32985B81"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Analysis / Calculations</w:t>
      </w:r>
    </w:p>
    <w:p w14:paraId="19FB2D85"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Results</w:t>
      </w:r>
    </w:p>
    <w:p w14:paraId="540E0FFF" w14:textId="77777777" w:rsidR="008C5B3D" w:rsidRPr="006830F9" w:rsidRDefault="008C5B3D" w:rsidP="008C5B3D">
      <w:pPr>
        <w:pStyle w:val="ListParagraph"/>
        <w:numPr>
          <w:ilvl w:val="0"/>
          <w:numId w:val="19"/>
        </w:numPr>
        <w:spacing w:line="360" w:lineRule="auto"/>
        <w:ind w:left="714" w:hanging="357"/>
        <w:rPr>
          <w:rFonts w:ascii="Arial" w:hAnsi="Arial" w:cs="Arial"/>
          <w:sz w:val="22"/>
          <w:szCs w:val="22"/>
        </w:rPr>
      </w:pPr>
      <w:r w:rsidRPr="006830F9">
        <w:rPr>
          <w:rFonts w:ascii="Arial" w:hAnsi="Arial" w:cs="Arial"/>
          <w:sz w:val="22"/>
          <w:szCs w:val="22"/>
        </w:rPr>
        <w:t>Conclusions</w:t>
      </w:r>
    </w:p>
    <w:p w14:paraId="3A888AD2" w14:textId="77777777" w:rsidR="00A85BFE" w:rsidRDefault="00A85BFE" w:rsidP="002402CB">
      <w:pPr>
        <w:jc w:val="both"/>
        <w:rPr>
          <w:rFonts w:ascii="Arial" w:hAnsi="Arial" w:cs="Arial"/>
          <w:sz w:val="22"/>
          <w:szCs w:val="22"/>
        </w:rPr>
      </w:pPr>
    </w:p>
    <w:p w14:paraId="2342645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A53D0DA" w14:textId="77777777" w:rsidTr="00C8667A">
        <w:trPr>
          <w:trHeight w:val="414"/>
        </w:trPr>
        <w:tc>
          <w:tcPr>
            <w:tcW w:w="10670" w:type="dxa"/>
            <w:shd w:val="clear" w:color="auto" w:fill="D9D9D9"/>
          </w:tcPr>
          <w:p w14:paraId="450F62F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C802D75" w14:textId="77777777" w:rsidR="00D22D9C" w:rsidRPr="00A406E5" w:rsidRDefault="00D22D9C" w:rsidP="00D22D9C">
      <w:pPr>
        <w:jc w:val="both"/>
        <w:rPr>
          <w:rFonts w:ascii="Arial" w:hAnsi="Arial" w:cs="Arial"/>
          <w:sz w:val="22"/>
          <w:szCs w:val="22"/>
        </w:rPr>
      </w:pPr>
    </w:p>
    <w:p w14:paraId="5C5CE1D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516E3D" w14:textId="77777777" w:rsidR="004D5E9B" w:rsidRDefault="004D5E9B" w:rsidP="00D22D9C">
      <w:pPr>
        <w:jc w:val="both"/>
        <w:rPr>
          <w:rFonts w:ascii="Arial" w:hAnsi="Arial" w:cs="Arial"/>
          <w:b/>
          <w:sz w:val="22"/>
          <w:szCs w:val="22"/>
        </w:rPr>
      </w:pPr>
    </w:p>
    <w:p w14:paraId="38FF18A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D61166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A6656A" w14:textId="77777777" w:rsidR="00C01A3F" w:rsidRPr="00A406E5" w:rsidRDefault="00C01A3F" w:rsidP="00D22D9C">
      <w:pPr>
        <w:jc w:val="both"/>
        <w:rPr>
          <w:rFonts w:ascii="Arial" w:hAnsi="Arial" w:cs="Arial"/>
          <w:sz w:val="22"/>
          <w:szCs w:val="22"/>
        </w:rPr>
      </w:pPr>
    </w:p>
    <w:p w14:paraId="0A8D32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49D">
        <w:rPr>
          <w:rFonts w:ascii="Arial" w:hAnsi="Arial" w:cs="Arial"/>
          <w:i/>
          <w:sz w:val="22"/>
          <w:szCs w:val="22"/>
        </w:rPr>
        <w:t>You must provide evidence of your literature research into the testing methods used and their relevance and use in industry.</w:t>
      </w:r>
    </w:p>
    <w:p w14:paraId="65E0E623" w14:textId="77777777" w:rsidR="00C01A3F" w:rsidRPr="00A406E5" w:rsidRDefault="00C01A3F" w:rsidP="00D22D9C">
      <w:pPr>
        <w:jc w:val="both"/>
        <w:rPr>
          <w:rFonts w:ascii="Arial" w:hAnsi="Arial" w:cs="Arial"/>
          <w:sz w:val="22"/>
          <w:szCs w:val="22"/>
        </w:rPr>
      </w:pPr>
    </w:p>
    <w:p w14:paraId="7FE9B1C1" w14:textId="77777777" w:rsidR="00D22D9C" w:rsidRPr="00A406E5" w:rsidRDefault="00D22D9C" w:rsidP="00D22D9C">
      <w:pPr>
        <w:jc w:val="both"/>
        <w:rPr>
          <w:rFonts w:ascii="Arial" w:hAnsi="Arial" w:cs="Arial"/>
          <w:sz w:val="22"/>
          <w:szCs w:val="22"/>
        </w:rPr>
      </w:pPr>
    </w:p>
    <w:p w14:paraId="435523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516F1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3203760" w14:textId="77777777" w:rsidR="00C01A3F" w:rsidRPr="00A406E5" w:rsidRDefault="00C01A3F" w:rsidP="00C01A3F">
      <w:pPr>
        <w:jc w:val="both"/>
        <w:rPr>
          <w:rFonts w:ascii="Arial" w:hAnsi="Arial" w:cs="Arial"/>
          <w:b/>
          <w:i/>
          <w:sz w:val="22"/>
          <w:szCs w:val="22"/>
        </w:rPr>
      </w:pPr>
    </w:p>
    <w:p w14:paraId="75F92C2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49D">
        <w:rPr>
          <w:rFonts w:ascii="Arial" w:hAnsi="Arial" w:cs="Arial"/>
          <w:i/>
          <w:sz w:val="22"/>
          <w:szCs w:val="22"/>
        </w:rPr>
        <w:t>You should include evidence of your understanding of the theories and methods used during the testing of the materials</w:t>
      </w:r>
      <w:r w:rsidR="002402CB">
        <w:rPr>
          <w:rFonts w:ascii="Arial" w:hAnsi="Arial" w:cs="Arial"/>
          <w:i/>
          <w:sz w:val="22"/>
          <w:szCs w:val="22"/>
        </w:rPr>
        <w:t>.</w:t>
      </w:r>
    </w:p>
    <w:p w14:paraId="73208D11" w14:textId="77777777" w:rsidR="00D22D9C" w:rsidRPr="00A406E5" w:rsidRDefault="00D22D9C" w:rsidP="00D22D9C">
      <w:pPr>
        <w:jc w:val="both"/>
        <w:rPr>
          <w:rFonts w:ascii="Arial" w:hAnsi="Arial" w:cs="Arial"/>
          <w:sz w:val="22"/>
          <w:szCs w:val="22"/>
        </w:rPr>
      </w:pPr>
    </w:p>
    <w:p w14:paraId="42D0B365" w14:textId="77777777" w:rsidR="00D22D9C" w:rsidRPr="00A406E5" w:rsidRDefault="00D22D9C" w:rsidP="00D22D9C">
      <w:pPr>
        <w:jc w:val="both"/>
        <w:rPr>
          <w:rFonts w:ascii="Arial" w:hAnsi="Arial" w:cs="Arial"/>
          <w:b/>
          <w:sz w:val="22"/>
          <w:szCs w:val="22"/>
        </w:rPr>
      </w:pPr>
    </w:p>
    <w:p w14:paraId="5B7F0B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3D6BD2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02317B9" w14:textId="77777777" w:rsidR="00D22D9C" w:rsidRPr="00A406E5" w:rsidRDefault="00D22D9C" w:rsidP="00D22D9C">
      <w:pPr>
        <w:jc w:val="both"/>
        <w:rPr>
          <w:rFonts w:ascii="Arial" w:hAnsi="Arial" w:cs="Arial"/>
          <w:sz w:val="22"/>
          <w:szCs w:val="22"/>
        </w:rPr>
      </w:pPr>
    </w:p>
    <w:p w14:paraId="6D51E1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49D">
        <w:rPr>
          <w:rFonts w:ascii="Arial" w:hAnsi="Arial" w:cs="Arial"/>
          <w:i/>
          <w:sz w:val="22"/>
          <w:szCs w:val="22"/>
        </w:rPr>
        <w:t xml:space="preserve">Your reports on both tests should include evaluation of the data recorded and how this compares with published </w:t>
      </w:r>
      <w:r w:rsidR="002402CB">
        <w:rPr>
          <w:rFonts w:ascii="Arial" w:hAnsi="Arial" w:cs="Arial"/>
          <w:i/>
          <w:sz w:val="22"/>
          <w:szCs w:val="22"/>
        </w:rPr>
        <w:t>data, to include possible reasons for any deviation.</w:t>
      </w:r>
    </w:p>
    <w:p w14:paraId="794609A0" w14:textId="77777777" w:rsidR="00C01A3F" w:rsidRPr="00A406E5" w:rsidRDefault="00C01A3F" w:rsidP="00D22D9C">
      <w:pPr>
        <w:jc w:val="both"/>
        <w:rPr>
          <w:rFonts w:ascii="Arial" w:hAnsi="Arial" w:cs="Arial"/>
          <w:sz w:val="22"/>
          <w:szCs w:val="22"/>
        </w:rPr>
      </w:pPr>
    </w:p>
    <w:p w14:paraId="0EEC3CA2" w14:textId="77777777" w:rsidR="00D22D9C" w:rsidRPr="00A406E5" w:rsidRDefault="00D22D9C" w:rsidP="00D22D9C">
      <w:pPr>
        <w:jc w:val="both"/>
        <w:rPr>
          <w:rFonts w:ascii="Arial" w:hAnsi="Arial" w:cs="Arial"/>
          <w:b/>
          <w:sz w:val="22"/>
          <w:szCs w:val="22"/>
        </w:rPr>
      </w:pPr>
    </w:p>
    <w:p w14:paraId="17DECF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DB45A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C0B3AD5" w14:textId="77777777" w:rsidR="00D22D9C" w:rsidRPr="00A406E5" w:rsidRDefault="00D22D9C" w:rsidP="00D22D9C">
      <w:pPr>
        <w:jc w:val="both"/>
        <w:rPr>
          <w:rFonts w:ascii="Arial" w:hAnsi="Arial" w:cs="Arial"/>
          <w:sz w:val="22"/>
          <w:szCs w:val="22"/>
        </w:rPr>
      </w:pPr>
    </w:p>
    <w:p w14:paraId="65DCD53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02CB">
        <w:rPr>
          <w:rFonts w:ascii="Arial" w:hAnsi="Arial" w:cs="Arial"/>
          <w:i/>
          <w:sz w:val="22"/>
          <w:szCs w:val="22"/>
        </w:rPr>
        <w:t>Your report should show evidence of your understanding of the practical use of the testing equipment used and how they are used practically in industry.</w:t>
      </w:r>
    </w:p>
    <w:p w14:paraId="63EBB481" w14:textId="77777777" w:rsidR="00C01A3F" w:rsidRPr="00A406E5" w:rsidRDefault="00C01A3F" w:rsidP="00D22D9C">
      <w:pPr>
        <w:jc w:val="both"/>
        <w:rPr>
          <w:rFonts w:ascii="Arial" w:hAnsi="Arial" w:cs="Arial"/>
          <w:sz w:val="22"/>
          <w:szCs w:val="22"/>
        </w:rPr>
      </w:pPr>
    </w:p>
    <w:p w14:paraId="6478B4CB" w14:textId="77777777" w:rsidR="008566E5" w:rsidRPr="00A406E5" w:rsidRDefault="008566E5" w:rsidP="00D22D9C">
      <w:pPr>
        <w:jc w:val="both"/>
        <w:rPr>
          <w:rFonts w:ascii="Arial" w:hAnsi="Arial" w:cs="Arial"/>
          <w:sz w:val="22"/>
          <w:szCs w:val="22"/>
        </w:rPr>
      </w:pPr>
    </w:p>
    <w:p w14:paraId="05BCBA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440D47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234560" w14:textId="77777777" w:rsidR="00995D51" w:rsidRDefault="00995D51" w:rsidP="00D22D9C">
      <w:pPr>
        <w:jc w:val="both"/>
        <w:rPr>
          <w:rFonts w:ascii="Arial" w:hAnsi="Arial" w:cs="Arial"/>
          <w:sz w:val="22"/>
          <w:szCs w:val="22"/>
        </w:rPr>
      </w:pPr>
    </w:p>
    <w:p w14:paraId="0229488C" w14:textId="77777777" w:rsidR="00D22D9C" w:rsidRPr="00A406E5" w:rsidRDefault="00D22D9C" w:rsidP="00D22D9C">
      <w:pPr>
        <w:jc w:val="both"/>
        <w:rPr>
          <w:rFonts w:ascii="Arial" w:hAnsi="Arial" w:cs="Arial"/>
          <w:sz w:val="22"/>
          <w:szCs w:val="22"/>
        </w:rPr>
      </w:pPr>
    </w:p>
    <w:p w14:paraId="04D0E014" w14:textId="77777777" w:rsidR="002402CB" w:rsidRPr="00A406E5" w:rsidRDefault="008042F0" w:rsidP="002402C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02CB">
        <w:rPr>
          <w:rFonts w:ascii="Arial" w:hAnsi="Arial" w:cs="Arial"/>
          <w:i/>
          <w:sz w:val="22"/>
          <w:szCs w:val="22"/>
        </w:rPr>
        <w:t>Your report should be well organised and presented in a professional manner, with all sources correctly referenced.</w:t>
      </w:r>
    </w:p>
    <w:p w14:paraId="5C31221A" w14:textId="77777777" w:rsidR="00C01A3F" w:rsidRPr="00A406E5" w:rsidRDefault="00C01A3F" w:rsidP="00C01A3F">
      <w:pPr>
        <w:jc w:val="both"/>
        <w:rPr>
          <w:rFonts w:ascii="Arial" w:hAnsi="Arial" w:cs="Arial"/>
          <w:i/>
          <w:sz w:val="22"/>
          <w:szCs w:val="22"/>
        </w:rPr>
      </w:pPr>
    </w:p>
    <w:p w14:paraId="63F6312D" w14:textId="77777777" w:rsidR="00C01A3F" w:rsidRPr="00A406E5" w:rsidRDefault="00C01A3F" w:rsidP="00D22D9C">
      <w:pPr>
        <w:jc w:val="both"/>
        <w:rPr>
          <w:rFonts w:ascii="Arial" w:hAnsi="Arial" w:cs="Arial"/>
          <w:sz w:val="22"/>
          <w:szCs w:val="22"/>
        </w:rPr>
      </w:pPr>
    </w:p>
    <w:p w14:paraId="76C971EC" w14:textId="77777777" w:rsidR="00FB3B4E" w:rsidRPr="00A406E5" w:rsidRDefault="00FB3B4E" w:rsidP="00D22D9C">
      <w:pPr>
        <w:jc w:val="both"/>
        <w:rPr>
          <w:rFonts w:ascii="Arial" w:hAnsi="Arial" w:cs="Arial"/>
          <w:sz w:val="22"/>
          <w:szCs w:val="22"/>
        </w:rPr>
      </w:pPr>
    </w:p>
    <w:p w14:paraId="29245E20" w14:textId="77777777" w:rsidR="00D22D9C" w:rsidRPr="00A406E5" w:rsidRDefault="00D22D9C" w:rsidP="00D22D9C">
      <w:pPr>
        <w:jc w:val="both"/>
        <w:rPr>
          <w:rFonts w:ascii="Arial" w:hAnsi="Arial" w:cs="Arial"/>
          <w:sz w:val="22"/>
          <w:szCs w:val="22"/>
        </w:rPr>
      </w:pPr>
    </w:p>
    <w:p w14:paraId="733BC0F9" w14:textId="4229F81E" w:rsidR="00C01A3F" w:rsidRDefault="00C01A3F">
      <w:pPr>
        <w:rPr>
          <w:rFonts w:ascii="Arial" w:hAnsi="Arial" w:cs="Arial"/>
          <w:sz w:val="22"/>
          <w:szCs w:val="22"/>
        </w:rPr>
      </w:pPr>
      <w:r w:rsidRPr="00A406E5">
        <w:rPr>
          <w:rFonts w:ascii="Arial" w:hAnsi="Arial" w:cs="Arial"/>
          <w:sz w:val="22"/>
          <w:szCs w:val="22"/>
        </w:rPr>
        <w:br w:type="page"/>
      </w:r>
    </w:p>
    <w:p w14:paraId="5F206C17" w14:textId="79DF9C59" w:rsidR="00007388" w:rsidRDefault="00007388">
      <w:pPr>
        <w:rPr>
          <w:rFonts w:ascii="Arial" w:hAnsi="Arial" w:cs="Arial"/>
          <w:sz w:val="22"/>
          <w:szCs w:val="22"/>
        </w:rPr>
      </w:pPr>
    </w:p>
    <w:p w14:paraId="127DF50D" w14:textId="052EAACD" w:rsidR="00007388" w:rsidRDefault="00007388">
      <w:pPr>
        <w:rPr>
          <w:rFonts w:ascii="Arial" w:hAnsi="Arial" w:cs="Arial"/>
          <w:sz w:val="22"/>
          <w:szCs w:val="22"/>
        </w:rPr>
      </w:pPr>
    </w:p>
    <w:p w14:paraId="6A5B1AFD" w14:textId="442755AB" w:rsidR="00007388" w:rsidRDefault="00007388">
      <w:pPr>
        <w:rPr>
          <w:rFonts w:ascii="Arial" w:hAnsi="Arial" w:cs="Arial"/>
          <w:sz w:val="22"/>
          <w:szCs w:val="22"/>
        </w:rPr>
      </w:pPr>
    </w:p>
    <w:p w14:paraId="053AFBA0" w14:textId="77777777" w:rsidR="00956F65" w:rsidRDefault="00956F65" w:rsidP="00956F65">
      <w:pPr>
        <w:jc w:val="center"/>
        <w:rPr>
          <w:rFonts w:ascii="Arial" w:hAnsi="Arial" w:cs="Arial"/>
          <w:sz w:val="22"/>
          <w:szCs w:val="22"/>
        </w:rPr>
      </w:pPr>
    </w:p>
    <w:p w14:paraId="7AC348DF" w14:textId="77777777" w:rsidR="009723A6" w:rsidRDefault="009723A6" w:rsidP="00956F65">
      <w:pPr>
        <w:jc w:val="center"/>
        <w:rPr>
          <w:rFonts w:ascii="Arial" w:hAnsi="Arial" w:cs="Arial"/>
          <w:sz w:val="36"/>
          <w:szCs w:val="36"/>
          <w:u w:val="single"/>
        </w:rPr>
      </w:pPr>
    </w:p>
    <w:p w14:paraId="26B13255" w14:textId="77777777" w:rsidR="009723A6" w:rsidRDefault="009723A6" w:rsidP="00956F65">
      <w:pPr>
        <w:jc w:val="center"/>
        <w:rPr>
          <w:rFonts w:ascii="Arial" w:hAnsi="Arial" w:cs="Arial"/>
          <w:sz w:val="36"/>
          <w:szCs w:val="36"/>
          <w:u w:val="single"/>
        </w:rPr>
      </w:pPr>
    </w:p>
    <w:p w14:paraId="3DFC2476" w14:textId="77777777" w:rsidR="009723A6" w:rsidRDefault="009723A6" w:rsidP="00956F65">
      <w:pPr>
        <w:jc w:val="center"/>
        <w:rPr>
          <w:rFonts w:ascii="Arial" w:hAnsi="Arial" w:cs="Arial"/>
          <w:sz w:val="36"/>
          <w:szCs w:val="36"/>
          <w:u w:val="single"/>
        </w:rPr>
      </w:pPr>
    </w:p>
    <w:p w14:paraId="283E3CFC" w14:textId="77777777" w:rsidR="009723A6" w:rsidRDefault="009723A6" w:rsidP="00956F65">
      <w:pPr>
        <w:jc w:val="center"/>
        <w:rPr>
          <w:rFonts w:ascii="Arial" w:hAnsi="Arial" w:cs="Arial"/>
          <w:sz w:val="36"/>
          <w:szCs w:val="36"/>
          <w:u w:val="single"/>
        </w:rPr>
      </w:pPr>
    </w:p>
    <w:p w14:paraId="4A5B41A9" w14:textId="77777777" w:rsidR="009723A6" w:rsidRDefault="009723A6" w:rsidP="00956F65">
      <w:pPr>
        <w:jc w:val="center"/>
        <w:rPr>
          <w:rFonts w:ascii="Arial" w:hAnsi="Arial" w:cs="Arial"/>
          <w:sz w:val="36"/>
          <w:szCs w:val="36"/>
          <w:u w:val="single"/>
        </w:rPr>
      </w:pPr>
    </w:p>
    <w:p w14:paraId="62732F66" w14:textId="77777777" w:rsidR="009723A6" w:rsidRDefault="009723A6" w:rsidP="00956F65">
      <w:pPr>
        <w:jc w:val="center"/>
        <w:rPr>
          <w:rFonts w:ascii="Arial" w:hAnsi="Arial" w:cs="Arial"/>
          <w:sz w:val="36"/>
          <w:szCs w:val="36"/>
          <w:u w:val="single"/>
        </w:rPr>
      </w:pPr>
    </w:p>
    <w:p w14:paraId="0A231205" w14:textId="77777777" w:rsidR="009723A6" w:rsidRDefault="009723A6" w:rsidP="00956F65">
      <w:pPr>
        <w:jc w:val="center"/>
        <w:rPr>
          <w:rFonts w:ascii="Arial" w:hAnsi="Arial" w:cs="Arial"/>
          <w:sz w:val="36"/>
          <w:szCs w:val="36"/>
          <w:u w:val="single"/>
        </w:rPr>
      </w:pPr>
    </w:p>
    <w:p w14:paraId="36D16D0E" w14:textId="77777777" w:rsidR="009723A6" w:rsidRDefault="009723A6" w:rsidP="00956F65">
      <w:pPr>
        <w:jc w:val="center"/>
        <w:rPr>
          <w:rFonts w:ascii="Arial" w:hAnsi="Arial" w:cs="Arial"/>
          <w:sz w:val="36"/>
          <w:szCs w:val="36"/>
          <w:u w:val="single"/>
        </w:rPr>
      </w:pPr>
    </w:p>
    <w:p w14:paraId="2243D6D7" w14:textId="77777777" w:rsidR="009723A6" w:rsidRDefault="009723A6" w:rsidP="00956F65">
      <w:pPr>
        <w:jc w:val="center"/>
        <w:rPr>
          <w:rFonts w:ascii="Arial" w:hAnsi="Arial" w:cs="Arial"/>
          <w:sz w:val="36"/>
          <w:szCs w:val="36"/>
          <w:u w:val="single"/>
        </w:rPr>
      </w:pPr>
    </w:p>
    <w:p w14:paraId="4FA81BFC" w14:textId="77777777" w:rsidR="009723A6" w:rsidRDefault="009723A6" w:rsidP="00956F65">
      <w:pPr>
        <w:jc w:val="center"/>
        <w:rPr>
          <w:rFonts w:ascii="Arial" w:hAnsi="Arial" w:cs="Arial"/>
          <w:sz w:val="36"/>
          <w:szCs w:val="36"/>
          <w:u w:val="single"/>
        </w:rPr>
      </w:pPr>
    </w:p>
    <w:p w14:paraId="4C4E5CE9" w14:textId="77777777" w:rsidR="009723A6" w:rsidRDefault="009723A6" w:rsidP="00956F65">
      <w:pPr>
        <w:jc w:val="center"/>
        <w:rPr>
          <w:rFonts w:ascii="Arial" w:hAnsi="Arial" w:cs="Arial"/>
          <w:sz w:val="36"/>
          <w:szCs w:val="36"/>
          <w:u w:val="single"/>
        </w:rPr>
      </w:pPr>
    </w:p>
    <w:p w14:paraId="42D3DE19" w14:textId="7F467047" w:rsidR="00956F65" w:rsidRDefault="00956F65" w:rsidP="00956F65">
      <w:pPr>
        <w:jc w:val="center"/>
        <w:rPr>
          <w:rFonts w:ascii="Arial" w:hAnsi="Arial" w:cs="Arial"/>
          <w:sz w:val="36"/>
          <w:szCs w:val="36"/>
          <w:u w:val="single"/>
        </w:rPr>
      </w:pPr>
      <w:r w:rsidRPr="00F6364E">
        <w:rPr>
          <w:rFonts w:ascii="Arial" w:hAnsi="Arial" w:cs="Arial"/>
          <w:sz w:val="36"/>
          <w:szCs w:val="36"/>
          <w:u w:val="single"/>
        </w:rPr>
        <w:t>Programme – HND/C Mechanical engineering</w:t>
      </w:r>
    </w:p>
    <w:p w14:paraId="54FC4F08" w14:textId="77777777" w:rsidR="00956F65" w:rsidRDefault="00956F65" w:rsidP="00956F65">
      <w:pPr>
        <w:jc w:val="center"/>
        <w:rPr>
          <w:rFonts w:ascii="Arial" w:hAnsi="Arial" w:cs="Arial"/>
          <w:sz w:val="36"/>
          <w:szCs w:val="36"/>
          <w:u w:val="single"/>
        </w:rPr>
      </w:pPr>
    </w:p>
    <w:p w14:paraId="6E70B999" w14:textId="61068487" w:rsidR="00956F65" w:rsidRPr="00865D1B" w:rsidRDefault="00956F65" w:rsidP="00956F65">
      <w:pPr>
        <w:jc w:val="center"/>
        <w:rPr>
          <w:rFonts w:ascii="Arial" w:hAnsi="Arial" w:cs="Arial"/>
          <w:sz w:val="40"/>
          <w:szCs w:val="40"/>
          <w:u w:val="single"/>
        </w:rPr>
      </w:pPr>
      <w:r>
        <w:rPr>
          <w:rFonts w:ascii="Arial" w:hAnsi="Arial" w:cs="Arial"/>
          <w:sz w:val="40"/>
          <w:szCs w:val="40"/>
          <w:u w:val="single"/>
        </w:rPr>
        <w:t xml:space="preserve">Mechanical Testing of Materials </w:t>
      </w:r>
      <w:r w:rsidRPr="00865D1B">
        <w:rPr>
          <w:rFonts w:ascii="Arial" w:hAnsi="Arial" w:cs="Arial"/>
          <w:sz w:val="40"/>
          <w:szCs w:val="40"/>
          <w:u w:val="single"/>
        </w:rPr>
        <w:t xml:space="preserve"> </w:t>
      </w:r>
    </w:p>
    <w:p w14:paraId="758D1EA9" w14:textId="77777777" w:rsidR="00956F65" w:rsidRPr="00F6364E" w:rsidRDefault="00956F65" w:rsidP="00956F65">
      <w:pPr>
        <w:rPr>
          <w:sz w:val="36"/>
          <w:szCs w:val="36"/>
          <w:u w:val="single"/>
        </w:rPr>
      </w:pPr>
    </w:p>
    <w:p w14:paraId="41DE31CE" w14:textId="7FEBC352" w:rsidR="00956F65" w:rsidRPr="00F6364E" w:rsidRDefault="00956F65" w:rsidP="00956F65">
      <w:pPr>
        <w:jc w:val="center"/>
        <w:rPr>
          <w:rFonts w:ascii="Arial" w:hAnsi="Arial" w:cs="Arial"/>
          <w:color w:val="000000"/>
          <w:sz w:val="36"/>
          <w:szCs w:val="36"/>
          <w:u w:val="single"/>
        </w:rPr>
      </w:pPr>
      <w:r w:rsidRPr="00F6364E">
        <w:rPr>
          <w:rFonts w:ascii="Arial" w:hAnsi="Arial" w:cs="Arial"/>
          <w:color w:val="000000"/>
          <w:sz w:val="36"/>
          <w:szCs w:val="36"/>
          <w:u w:val="single"/>
        </w:rPr>
        <w:t xml:space="preserve">MODULE – </w:t>
      </w:r>
      <w:r>
        <w:rPr>
          <w:rFonts w:ascii="Arial" w:hAnsi="Arial" w:cs="Arial"/>
          <w:sz w:val="36"/>
          <w:szCs w:val="36"/>
          <w:u w:val="single"/>
        </w:rPr>
        <w:t>Engineering Materials</w:t>
      </w:r>
      <w:r w:rsidRPr="00F6364E">
        <w:rPr>
          <w:rFonts w:ascii="Arial" w:hAnsi="Arial" w:cs="Arial"/>
          <w:sz w:val="36"/>
          <w:szCs w:val="36"/>
          <w:u w:val="single"/>
        </w:rPr>
        <w:t xml:space="preserve"> </w:t>
      </w:r>
    </w:p>
    <w:p w14:paraId="042981C8" w14:textId="77777777" w:rsidR="00956F65" w:rsidRPr="00F6364E" w:rsidRDefault="00956F65" w:rsidP="00956F65">
      <w:pPr>
        <w:jc w:val="center"/>
        <w:rPr>
          <w:rFonts w:ascii="Arial" w:hAnsi="Arial" w:cs="Arial"/>
          <w:color w:val="000000"/>
          <w:sz w:val="36"/>
          <w:szCs w:val="36"/>
          <w:u w:val="single"/>
        </w:rPr>
      </w:pPr>
    </w:p>
    <w:p w14:paraId="4764963F" w14:textId="6186E5A0" w:rsidR="00956F65" w:rsidRPr="00F6364E" w:rsidRDefault="00956F65" w:rsidP="00956F65">
      <w:pPr>
        <w:jc w:val="center"/>
        <w:rPr>
          <w:rFonts w:ascii="Arial" w:hAnsi="Arial" w:cs="Arial"/>
          <w:color w:val="000000"/>
          <w:sz w:val="36"/>
          <w:szCs w:val="36"/>
          <w:u w:val="single"/>
        </w:rPr>
      </w:pPr>
      <w:r w:rsidRPr="00F6364E">
        <w:rPr>
          <w:rFonts w:ascii="Arial" w:hAnsi="Arial" w:cs="Arial"/>
          <w:color w:val="000000"/>
          <w:sz w:val="36"/>
          <w:szCs w:val="36"/>
          <w:u w:val="single"/>
        </w:rPr>
        <w:t xml:space="preserve">MODULE CODE – </w:t>
      </w:r>
      <w:r w:rsidRPr="00F6364E">
        <w:rPr>
          <w:rFonts w:ascii="Arial" w:hAnsi="Arial" w:cs="Arial"/>
          <w:bCs/>
          <w:sz w:val="36"/>
          <w:szCs w:val="36"/>
          <w:u w:val="single"/>
        </w:rPr>
        <w:t>PSDM</w:t>
      </w:r>
      <w:r>
        <w:rPr>
          <w:rFonts w:ascii="Arial" w:hAnsi="Arial" w:cs="Arial"/>
          <w:bCs/>
          <w:sz w:val="36"/>
          <w:szCs w:val="36"/>
          <w:u w:val="single"/>
        </w:rPr>
        <w:t>4003</w:t>
      </w:r>
    </w:p>
    <w:p w14:paraId="78E4B863" w14:textId="77777777" w:rsidR="00956F65" w:rsidRPr="00F6364E" w:rsidRDefault="00956F65" w:rsidP="00956F65">
      <w:pPr>
        <w:jc w:val="center"/>
        <w:rPr>
          <w:rFonts w:ascii="Arial" w:hAnsi="Arial" w:cs="Arial"/>
          <w:color w:val="000000"/>
          <w:sz w:val="36"/>
          <w:szCs w:val="36"/>
          <w:u w:val="single"/>
        </w:rPr>
      </w:pPr>
    </w:p>
    <w:p w14:paraId="7982B56F" w14:textId="77777777" w:rsidR="00956F65" w:rsidRPr="00F6364E" w:rsidRDefault="00956F65" w:rsidP="00956F65">
      <w:pPr>
        <w:jc w:val="center"/>
        <w:rPr>
          <w:rFonts w:ascii="Arial" w:hAnsi="Arial" w:cs="Arial"/>
          <w:color w:val="000000"/>
          <w:sz w:val="36"/>
          <w:szCs w:val="36"/>
          <w:u w:val="single"/>
        </w:rPr>
      </w:pPr>
      <w:r w:rsidRPr="00F6364E">
        <w:rPr>
          <w:rFonts w:ascii="Arial" w:hAnsi="Arial" w:cs="Arial"/>
          <w:color w:val="000000"/>
          <w:sz w:val="36"/>
          <w:szCs w:val="36"/>
          <w:u w:val="single"/>
        </w:rPr>
        <w:t xml:space="preserve">LECTURER – </w:t>
      </w:r>
      <w:r>
        <w:rPr>
          <w:rFonts w:ascii="Arial" w:hAnsi="Arial" w:cs="Arial"/>
          <w:sz w:val="36"/>
          <w:szCs w:val="36"/>
          <w:u w:val="single"/>
        </w:rPr>
        <w:t xml:space="preserve">Peter Taylor </w:t>
      </w:r>
    </w:p>
    <w:p w14:paraId="26774CC0" w14:textId="77777777" w:rsidR="00956F65" w:rsidRPr="00F6364E" w:rsidRDefault="00956F65" w:rsidP="00956F65">
      <w:pPr>
        <w:jc w:val="center"/>
        <w:rPr>
          <w:rFonts w:ascii="Arial" w:hAnsi="Arial" w:cs="Arial"/>
          <w:color w:val="000000"/>
          <w:sz w:val="36"/>
          <w:szCs w:val="36"/>
          <w:u w:val="single"/>
        </w:rPr>
      </w:pPr>
    </w:p>
    <w:p w14:paraId="49C82B1B" w14:textId="77777777" w:rsidR="00956F65" w:rsidRDefault="00956F65" w:rsidP="00956F65">
      <w:pPr>
        <w:jc w:val="center"/>
        <w:rPr>
          <w:rFonts w:ascii="Arial" w:hAnsi="Arial" w:cs="Arial"/>
          <w:color w:val="000000"/>
          <w:sz w:val="36"/>
          <w:szCs w:val="36"/>
          <w:u w:val="single"/>
        </w:rPr>
      </w:pPr>
      <w:r w:rsidRPr="00F6364E">
        <w:rPr>
          <w:rFonts w:ascii="Arial" w:hAnsi="Arial" w:cs="Arial"/>
          <w:color w:val="000000"/>
          <w:sz w:val="36"/>
          <w:szCs w:val="36"/>
          <w:u w:val="single"/>
        </w:rPr>
        <w:t xml:space="preserve">STUDENT – Gruff Williams </w:t>
      </w:r>
    </w:p>
    <w:p w14:paraId="340E6154" w14:textId="26B8B60C" w:rsidR="00007388" w:rsidRDefault="00007388">
      <w:pPr>
        <w:rPr>
          <w:rFonts w:ascii="Arial" w:hAnsi="Arial" w:cs="Arial"/>
          <w:sz w:val="22"/>
          <w:szCs w:val="22"/>
        </w:rPr>
      </w:pPr>
    </w:p>
    <w:p w14:paraId="172CBEBB" w14:textId="2A9DD3A4" w:rsidR="00007388" w:rsidRDefault="00007388">
      <w:pPr>
        <w:rPr>
          <w:rFonts w:ascii="Arial" w:hAnsi="Arial" w:cs="Arial"/>
          <w:sz w:val="22"/>
          <w:szCs w:val="22"/>
        </w:rPr>
      </w:pPr>
    </w:p>
    <w:p w14:paraId="03CD0DE7" w14:textId="6C9B09CB" w:rsidR="00007388" w:rsidRDefault="00007388">
      <w:pPr>
        <w:rPr>
          <w:rFonts w:ascii="Arial" w:hAnsi="Arial" w:cs="Arial"/>
          <w:sz w:val="22"/>
          <w:szCs w:val="22"/>
        </w:rPr>
      </w:pPr>
    </w:p>
    <w:p w14:paraId="12D39767" w14:textId="5A63F833" w:rsidR="00007388" w:rsidRDefault="00007388">
      <w:pPr>
        <w:rPr>
          <w:rFonts w:ascii="Arial" w:hAnsi="Arial" w:cs="Arial"/>
          <w:sz w:val="22"/>
          <w:szCs w:val="22"/>
        </w:rPr>
      </w:pPr>
    </w:p>
    <w:p w14:paraId="483595B1" w14:textId="4ABC86FC" w:rsidR="00007388" w:rsidRDefault="00007388">
      <w:pPr>
        <w:rPr>
          <w:rFonts w:ascii="Arial" w:hAnsi="Arial" w:cs="Arial"/>
          <w:sz w:val="22"/>
          <w:szCs w:val="22"/>
        </w:rPr>
      </w:pPr>
    </w:p>
    <w:p w14:paraId="3D9349AA" w14:textId="567DC99C" w:rsidR="00007388" w:rsidRDefault="00007388">
      <w:pPr>
        <w:rPr>
          <w:rFonts w:ascii="Arial" w:hAnsi="Arial" w:cs="Arial"/>
          <w:sz w:val="22"/>
          <w:szCs w:val="22"/>
        </w:rPr>
      </w:pPr>
    </w:p>
    <w:p w14:paraId="32AC511F" w14:textId="17B0D7DF" w:rsidR="00007388" w:rsidRDefault="00007388">
      <w:pPr>
        <w:rPr>
          <w:rFonts w:ascii="Arial" w:hAnsi="Arial" w:cs="Arial"/>
          <w:sz w:val="22"/>
          <w:szCs w:val="22"/>
        </w:rPr>
      </w:pPr>
    </w:p>
    <w:p w14:paraId="76565608" w14:textId="692F70CF" w:rsidR="00007388" w:rsidRDefault="00007388">
      <w:pPr>
        <w:rPr>
          <w:rFonts w:ascii="Arial" w:hAnsi="Arial" w:cs="Arial"/>
          <w:sz w:val="22"/>
          <w:szCs w:val="22"/>
        </w:rPr>
      </w:pPr>
    </w:p>
    <w:p w14:paraId="5C07916F" w14:textId="2963402B" w:rsidR="00007388" w:rsidRDefault="00007388">
      <w:pPr>
        <w:rPr>
          <w:rFonts w:ascii="Arial" w:hAnsi="Arial" w:cs="Arial"/>
          <w:sz w:val="22"/>
          <w:szCs w:val="22"/>
        </w:rPr>
      </w:pPr>
    </w:p>
    <w:p w14:paraId="5FA17A3A" w14:textId="50DADD49" w:rsidR="00007388" w:rsidRDefault="00007388">
      <w:pPr>
        <w:rPr>
          <w:rFonts w:ascii="Arial" w:hAnsi="Arial" w:cs="Arial"/>
          <w:sz w:val="22"/>
          <w:szCs w:val="22"/>
        </w:rPr>
      </w:pPr>
    </w:p>
    <w:p w14:paraId="776807AB" w14:textId="6CFB1644" w:rsidR="00007388" w:rsidRDefault="00007388">
      <w:pPr>
        <w:rPr>
          <w:rFonts w:ascii="Arial" w:hAnsi="Arial" w:cs="Arial"/>
          <w:sz w:val="22"/>
          <w:szCs w:val="22"/>
        </w:rPr>
      </w:pPr>
    </w:p>
    <w:p w14:paraId="77922550" w14:textId="3CAE5C95" w:rsidR="00007388" w:rsidRDefault="00007388">
      <w:pPr>
        <w:rPr>
          <w:rFonts w:ascii="Arial" w:hAnsi="Arial" w:cs="Arial"/>
          <w:sz w:val="22"/>
          <w:szCs w:val="22"/>
        </w:rPr>
      </w:pPr>
    </w:p>
    <w:p w14:paraId="082296F9" w14:textId="320695F1" w:rsidR="00007388" w:rsidRDefault="00007388">
      <w:pPr>
        <w:rPr>
          <w:rFonts w:ascii="Arial" w:hAnsi="Arial" w:cs="Arial"/>
          <w:sz w:val="22"/>
          <w:szCs w:val="22"/>
        </w:rPr>
      </w:pPr>
    </w:p>
    <w:p w14:paraId="41B2FCF7" w14:textId="0A9F7556" w:rsidR="00007388" w:rsidRDefault="00007388">
      <w:pPr>
        <w:rPr>
          <w:rFonts w:ascii="Arial" w:hAnsi="Arial" w:cs="Arial"/>
          <w:sz w:val="22"/>
          <w:szCs w:val="22"/>
        </w:rPr>
      </w:pPr>
    </w:p>
    <w:p w14:paraId="22652369" w14:textId="1D0C2B58" w:rsidR="00007388" w:rsidRDefault="00007388">
      <w:pPr>
        <w:rPr>
          <w:rFonts w:ascii="Arial" w:hAnsi="Arial" w:cs="Arial"/>
          <w:sz w:val="22"/>
          <w:szCs w:val="22"/>
        </w:rPr>
      </w:pPr>
    </w:p>
    <w:p w14:paraId="76E78B48" w14:textId="2BD751D4" w:rsidR="00007388" w:rsidRDefault="00007388">
      <w:pPr>
        <w:rPr>
          <w:rFonts w:ascii="Arial" w:hAnsi="Arial" w:cs="Arial"/>
          <w:sz w:val="22"/>
          <w:szCs w:val="22"/>
        </w:rPr>
      </w:pPr>
    </w:p>
    <w:p w14:paraId="7E6AF17A" w14:textId="67BECFC0" w:rsidR="00007388" w:rsidRDefault="00007388">
      <w:pPr>
        <w:rPr>
          <w:rFonts w:ascii="Arial" w:hAnsi="Arial" w:cs="Arial"/>
          <w:sz w:val="22"/>
          <w:szCs w:val="22"/>
        </w:rPr>
      </w:pPr>
    </w:p>
    <w:p w14:paraId="1E34F176" w14:textId="7020073E" w:rsidR="00007388" w:rsidRDefault="00007388">
      <w:pPr>
        <w:rPr>
          <w:rFonts w:ascii="Arial" w:hAnsi="Arial" w:cs="Arial"/>
          <w:sz w:val="22"/>
          <w:szCs w:val="22"/>
        </w:rPr>
      </w:pPr>
    </w:p>
    <w:p w14:paraId="17C2CB63" w14:textId="2701642A" w:rsidR="00007388" w:rsidRDefault="00007388">
      <w:pPr>
        <w:rPr>
          <w:rFonts w:ascii="Arial" w:hAnsi="Arial" w:cs="Arial"/>
          <w:sz w:val="22"/>
          <w:szCs w:val="22"/>
        </w:rPr>
      </w:pPr>
    </w:p>
    <w:p w14:paraId="7B6C78DE" w14:textId="0B65E625" w:rsidR="00007388" w:rsidRDefault="00007388">
      <w:pPr>
        <w:rPr>
          <w:rFonts w:ascii="Arial" w:hAnsi="Arial" w:cs="Arial"/>
          <w:sz w:val="22"/>
          <w:szCs w:val="22"/>
        </w:rPr>
      </w:pPr>
    </w:p>
    <w:p w14:paraId="5F3AD8E7" w14:textId="6FA01059" w:rsidR="00007388" w:rsidRDefault="00007388">
      <w:pPr>
        <w:rPr>
          <w:rFonts w:ascii="Arial" w:hAnsi="Arial" w:cs="Arial"/>
          <w:sz w:val="22"/>
          <w:szCs w:val="22"/>
        </w:rPr>
      </w:pPr>
    </w:p>
    <w:p w14:paraId="6AA01EE4" w14:textId="1BCDF4B6" w:rsidR="00007388" w:rsidRPr="009723A6" w:rsidRDefault="00007388" w:rsidP="009723A6">
      <w:pPr>
        <w:jc w:val="center"/>
        <w:rPr>
          <w:rFonts w:ascii="Arial" w:hAnsi="Arial" w:cs="Arial"/>
          <w:sz w:val="24"/>
          <w:szCs w:val="24"/>
        </w:rPr>
      </w:pPr>
    </w:p>
    <w:p w14:paraId="4731A277" w14:textId="60DF9864" w:rsidR="00007388" w:rsidRPr="009723A6" w:rsidRDefault="009723A6" w:rsidP="009723A6">
      <w:pPr>
        <w:jc w:val="center"/>
        <w:rPr>
          <w:rFonts w:ascii="Arial" w:hAnsi="Arial" w:cs="Arial"/>
          <w:b/>
          <w:bCs/>
          <w:sz w:val="24"/>
          <w:szCs w:val="24"/>
          <w:u w:val="single"/>
        </w:rPr>
      </w:pPr>
      <w:r w:rsidRPr="009723A6">
        <w:rPr>
          <w:rFonts w:ascii="Arial" w:hAnsi="Arial" w:cs="Arial"/>
          <w:b/>
          <w:bCs/>
          <w:sz w:val="24"/>
          <w:szCs w:val="24"/>
          <w:u w:val="single"/>
        </w:rPr>
        <w:t>Contents Page</w:t>
      </w:r>
    </w:p>
    <w:p w14:paraId="696B641C" w14:textId="57EC6CBF" w:rsidR="00007388" w:rsidRDefault="00007388">
      <w:pPr>
        <w:rPr>
          <w:rFonts w:ascii="Arial" w:hAnsi="Arial" w:cs="Arial"/>
          <w:sz w:val="22"/>
          <w:szCs w:val="22"/>
        </w:rPr>
      </w:pPr>
    </w:p>
    <w:p w14:paraId="2414CEC7" w14:textId="190089C3" w:rsidR="00007388" w:rsidRDefault="00C304DE">
      <w:pPr>
        <w:rPr>
          <w:rFonts w:ascii="Arial" w:hAnsi="Arial" w:cs="Arial"/>
          <w:sz w:val="22"/>
          <w:szCs w:val="22"/>
        </w:rPr>
      </w:pPr>
      <w:r>
        <w:rPr>
          <w:rFonts w:ascii="Arial" w:hAnsi="Arial" w:cs="Arial"/>
          <w:sz w:val="22"/>
          <w:szCs w:val="22"/>
        </w:rPr>
        <w:t xml:space="preserve">Introduction page </w:t>
      </w:r>
      <w:proofErr w:type="gramStart"/>
      <w:r>
        <w:rPr>
          <w:rFonts w:ascii="Arial" w:hAnsi="Arial" w:cs="Arial"/>
          <w:sz w:val="22"/>
          <w:szCs w:val="22"/>
        </w:rPr>
        <w:t>-  7</w:t>
      </w:r>
      <w:proofErr w:type="gramEnd"/>
      <w:r>
        <w:rPr>
          <w:rFonts w:ascii="Arial" w:hAnsi="Arial" w:cs="Arial"/>
          <w:sz w:val="22"/>
          <w:szCs w:val="22"/>
        </w:rPr>
        <w:t xml:space="preserve"> </w:t>
      </w:r>
    </w:p>
    <w:p w14:paraId="2FF3B621" w14:textId="339EEAE1" w:rsidR="00007388" w:rsidRDefault="00007388">
      <w:pPr>
        <w:rPr>
          <w:rFonts w:ascii="Arial" w:hAnsi="Arial" w:cs="Arial"/>
          <w:sz w:val="22"/>
          <w:szCs w:val="22"/>
        </w:rPr>
      </w:pPr>
    </w:p>
    <w:p w14:paraId="72A579E0" w14:textId="5DD1BC56" w:rsidR="00007388" w:rsidRDefault="00C304DE">
      <w:pPr>
        <w:rPr>
          <w:rFonts w:ascii="Arial" w:hAnsi="Arial" w:cs="Arial"/>
          <w:sz w:val="22"/>
          <w:szCs w:val="22"/>
        </w:rPr>
      </w:pPr>
      <w:r>
        <w:rPr>
          <w:rFonts w:ascii="Arial" w:hAnsi="Arial" w:cs="Arial"/>
          <w:sz w:val="22"/>
          <w:szCs w:val="22"/>
        </w:rPr>
        <w:t xml:space="preserve">Report pages 8 – 15 </w:t>
      </w:r>
    </w:p>
    <w:p w14:paraId="52332002" w14:textId="0E5FD4BB" w:rsidR="00C304DE" w:rsidRDefault="00C304DE">
      <w:pPr>
        <w:rPr>
          <w:rFonts w:ascii="Arial" w:hAnsi="Arial" w:cs="Arial"/>
          <w:sz w:val="22"/>
          <w:szCs w:val="22"/>
        </w:rPr>
      </w:pPr>
    </w:p>
    <w:p w14:paraId="0D70C1E9" w14:textId="1A516222" w:rsidR="00C304DE" w:rsidRDefault="00C304DE">
      <w:pPr>
        <w:rPr>
          <w:rFonts w:ascii="Arial" w:hAnsi="Arial" w:cs="Arial"/>
          <w:sz w:val="22"/>
          <w:szCs w:val="22"/>
        </w:rPr>
      </w:pPr>
      <w:r>
        <w:rPr>
          <w:rFonts w:ascii="Arial" w:hAnsi="Arial" w:cs="Arial"/>
          <w:sz w:val="22"/>
          <w:szCs w:val="22"/>
        </w:rPr>
        <w:t xml:space="preserve">Reference Page - 16 </w:t>
      </w:r>
    </w:p>
    <w:p w14:paraId="56DDCFA7" w14:textId="167427D1" w:rsidR="00007388" w:rsidRDefault="00007388">
      <w:pPr>
        <w:rPr>
          <w:rFonts w:ascii="Arial" w:hAnsi="Arial" w:cs="Arial"/>
          <w:sz w:val="22"/>
          <w:szCs w:val="22"/>
        </w:rPr>
      </w:pPr>
    </w:p>
    <w:p w14:paraId="012830DB" w14:textId="7DE6F04F" w:rsidR="00007388" w:rsidRDefault="00007388">
      <w:pPr>
        <w:rPr>
          <w:rFonts w:ascii="Arial" w:hAnsi="Arial" w:cs="Arial"/>
          <w:sz w:val="22"/>
          <w:szCs w:val="22"/>
        </w:rPr>
      </w:pPr>
    </w:p>
    <w:p w14:paraId="1F9E1418" w14:textId="0E759272" w:rsidR="00007388" w:rsidRDefault="00007388">
      <w:pPr>
        <w:rPr>
          <w:rFonts w:ascii="Arial" w:hAnsi="Arial" w:cs="Arial"/>
          <w:sz w:val="22"/>
          <w:szCs w:val="22"/>
        </w:rPr>
      </w:pPr>
    </w:p>
    <w:p w14:paraId="4F7FDBF5" w14:textId="772616D9" w:rsidR="00007388" w:rsidRDefault="00007388">
      <w:pPr>
        <w:rPr>
          <w:rFonts w:ascii="Arial" w:hAnsi="Arial" w:cs="Arial"/>
          <w:sz w:val="22"/>
          <w:szCs w:val="22"/>
        </w:rPr>
      </w:pPr>
    </w:p>
    <w:p w14:paraId="0B4782AA" w14:textId="516C62BD" w:rsidR="00007388" w:rsidRDefault="00007388">
      <w:pPr>
        <w:rPr>
          <w:rFonts w:ascii="Arial" w:hAnsi="Arial" w:cs="Arial"/>
          <w:sz w:val="22"/>
          <w:szCs w:val="22"/>
        </w:rPr>
      </w:pPr>
    </w:p>
    <w:p w14:paraId="4614C23A" w14:textId="256C158C" w:rsidR="00007388" w:rsidRDefault="00007388">
      <w:pPr>
        <w:rPr>
          <w:rFonts w:ascii="Arial" w:hAnsi="Arial" w:cs="Arial"/>
          <w:sz w:val="22"/>
          <w:szCs w:val="22"/>
        </w:rPr>
      </w:pPr>
    </w:p>
    <w:p w14:paraId="3E83539B" w14:textId="4F2B408B" w:rsidR="00007388" w:rsidRDefault="00007388">
      <w:pPr>
        <w:rPr>
          <w:rFonts w:ascii="Arial" w:hAnsi="Arial" w:cs="Arial"/>
          <w:sz w:val="22"/>
          <w:szCs w:val="22"/>
        </w:rPr>
      </w:pPr>
    </w:p>
    <w:p w14:paraId="4957E92A" w14:textId="4C98D3D6" w:rsidR="00007388" w:rsidRDefault="00007388">
      <w:pPr>
        <w:rPr>
          <w:rFonts w:ascii="Arial" w:hAnsi="Arial" w:cs="Arial"/>
          <w:sz w:val="22"/>
          <w:szCs w:val="22"/>
        </w:rPr>
      </w:pPr>
    </w:p>
    <w:p w14:paraId="1E03A1F2" w14:textId="0C68754B" w:rsidR="00007388" w:rsidRDefault="00007388">
      <w:pPr>
        <w:rPr>
          <w:rFonts w:ascii="Arial" w:hAnsi="Arial" w:cs="Arial"/>
          <w:sz w:val="22"/>
          <w:szCs w:val="22"/>
        </w:rPr>
      </w:pPr>
    </w:p>
    <w:p w14:paraId="1E687073" w14:textId="27AEBA14" w:rsidR="00007388" w:rsidRDefault="00007388">
      <w:pPr>
        <w:rPr>
          <w:rFonts w:ascii="Arial" w:hAnsi="Arial" w:cs="Arial"/>
          <w:sz w:val="22"/>
          <w:szCs w:val="22"/>
        </w:rPr>
      </w:pPr>
    </w:p>
    <w:p w14:paraId="752563FC" w14:textId="3679A8C4" w:rsidR="00007388" w:rsidRDefault="00007388">
      <w:pPr>
        <w:rPr>
          <w:rFonts w:ascii="Arial" w:hAnsi="Arial" w:cs="Arial"/>
          <w:sz w:val="22"/>
          <w:szCs w:val="22"/>
        </w:rPr>
      </w:pPr>
    </w:p>
    <w:p w14:paraId="744C4888" w14:textId="2D8787BD" w:rsidR="00007388" w:rsidRDefault="00007388">
      <w:pPr>
        <w:rPr>
          <w:rFonts w:ascii="Arial" w:hAnsi="Arial" w:cs="Arial"/>
          <w:sz w:val="22"/>
          <w:szCs w:val="22"/>
        </w:rPr>
      </w:pPr>
    </w:p>
    <w:p w14:paraId="436F1ABA" w14:textId="18612CD6" w:rsidR="00007388" w:rsidRDefault="00007388">
      <w:pPr>
        <w:rPr>
          <w:rFonts w:ascii="Arial" w:hAnsi="Arial" w:cs="Arial"/>
          <w:sz w:val="22"/>
          <w:szCs w:val="22"/>
        </w:rPr>
      </w:pPr>
    </w:p>
    <w:p w14:paraId="6301CA5B" w14:textId="56BD033D" w:rsidR="00007388" w:rsidRDefault="00007388">
      <w:pPr>
        <w:rPr>
          <w:rFonts w:ascii="Arial" w:hAnsi="Arial" w:cs="Arial"/>
          <w:sz w:val="22"/>
          <w:szCs w:val="22"/>
        </w:rPr>
      </w:pPr>
    </w:p>
    <w:p w14:paraId="2C321081" w14:textId="17AFFA6F" w:rsidR="00007388" w:rsidRDefault="00007388">
      <w:pPr>
        <w:rPr>
          <w:rFonts w:ascii="Arial" w:hAnsi="Arial" w:cs="Arial"/>
          <w:sz w:val="22"/>
          <w:szCs w:val="22"/>
        </w:rPr>
      </w:pPr>
    </w:p>
    <w:p w14:paraId="5527386F" w14:textId="5CACD86F" w:rsidR="00007388" w:rsidRDefault="00007388">
      <w:pPr>
        <w:rPr>
          <w:rFonts w:ascii="Arial" w:hAnsi="Arial" w:cs="Arial"/>
          <w:sz w:val="22"/>
          <w:szCs w:val="22"/>
        </w:rPr>
      </w:pPr>
    </w:p>
    <w:p w14:paraId="6DF7F98E" w14:textId="5D2DB79E" w:rsidR="00007388" w:rsidRDefault="00007388">
      <w:pPr>
        <w:rPr>
          <w:rFonts w:ascii="Arial" w:hAnsi="Arial" w:cs="Arial"/>
          <w:sz w:val="22"/>
          <w:szCs w:val="22"/>
        </w:rPr>
      </w:pPr>
    </w:p>
    <w:p w14:paraId="3DEA0C21" w14:textId="56E01EC3" w:rsidR="00007388" w:rsidRDefault="00007388">
      <w:pPr>
        <w:rPr>
          <w:rFonts w:ascii="Arial" w:hAnsi="Arial" w:cs="Arial"/>
          <w:sz w:val="22"/>
          <w:szCs w:val="22"/>
        </w:rPr>
      </w:pPr>
    </w:p>
    <w:p w14:paraId="6F08F155" w14:textId="451F498F" w:rsidR="00007388" w:rsidRDefault="00007388">
      <w:pPr>
        <w:rPr>
          <w:rFonts w:ascii="Arial" w:hAnsi="Arial" w:cs="Arial"/>
          <w:sz w:val="22"/>
          <w:szCs w:val="22"/>
        </w:rPr>
      </w:pPr>
    </w:p>
    <w:p w14:paraId="5C55BA34" w14:textId="5FD55320" w:rsidR="00007388" w:rsidRDefault="00007388">
      <w:pPr>
        <w:rPr>
          <w:rFonts w:ascii="Arial" w:hAnsi="Arial" w:cs="Arial"/>
          <w:sz w:val="22"/>
          <w:szCs w:val="22"/>
        </w:rPr>
      </w:pPr>
    </w:p>
    <w:p w14:paraId="15E2E498" w14:textId="3C685943" w:rsidR="00007388" w:rsidRDefault="00007388">
      <w:pPr>
        <w:rPr>
          <w:rFonts w:ascii="Arial" w:hAnsi="Arial" w:cs="Arial"/>
          <w:sz w:val="22"/>
          <w:szCs w:val="22"/>
        </w:rPr>
      </w:pPr>
    </w:p>
    <w:p w14:paraId="0A35221B" w14:textId="336A1337" w:rsidR="00007388" w:rsidRDefault="00007388">
      <w:pPr>
        <w:rPr>
          <w:rFonts w:ascii="Arial" w:hAnsi="Arial" w:cs="Arial"/>
          <w:sz w:val="22"/>
          <w:szCs w:val="22"/>
        </w:rPr>
      </w:pPr>
    </w:p>
    <w:p w14:paraId="077001AC" w14:textId="6EFCCB0B" w:rsidR="00007388" w:rsidRDefault="00007388">
      <w:pPr>
        <w:rPr>
          <w:rFonts w:ascii="Arial" w:hAnsi="Arial" w:cs="Arial"/>
          <w:sz w:val="22"/>
          <w:szCs w:val="22"/>
        </w:rPr>
      </w:pPr>
    </w:p>
    <w:p w14:paraId="73066199" w14:textId="56DB2D7B" w:rsidR="00007388" w:rsidRDefault="00007388">
      <w:pPr>
        <w:rPr>
          <w:rFonts w:ascii="Arial" w:hAnsi="Arial" w:cs="Arial"/>
          <w:sz w:val="22"/>
          <w:szCs w:val="22"/>
        </w:rPr>
      </w:pPr>
    </w:p>
    <w:p w14:paraId="316CAE1D" w14:textId="31604DA0" w:rsidR="00007388" w:rsidRDefault="00007388">
      <w:pPr>
        <w:rPr>
          <w:rFonts w:ascii="Arial" w:hAnsi="Arial" w:cs="Arial"/>
          <w:sz w:val="22"/>
          <w:szCs w:val="22"/>
        </w:rPr>
      </w:pPr>
    </w:p>
    <w:p w14:paraId="568ECAB7" w14:textId="3F03B548" w:rsidR="00007388" w:rsidRDefault="00007388">
      <w:pPr>
        <w:rPr>
          <w:rFonts w:ascii="Arial" w:hAnsi="Arial" w:cs="Arial"/>
          <w:sz w:val="22"/>
          <w:szCs w:val="22"/>
        </w:rPr>
      </w:pPr>
    </w:p>
    <w:p w14:paraId="0C4E6D17" w14:textId="37BBCE58" w:rsidR="00007388" w:rsidRDefault="00007388">
      <w:pPr>
        <w:rPr>
          <w:rFonts w:ascii="Arial" w:hAnsi="Arial" w:cs="Arial"/>
          <w:sz w:val="22"/>
          <w:szCs w:val="22"/>
        </w:rPr>
      </w:pPr>
    </w:p>
    <w:p w14:paraId="3AE7C848" w14:textId="68FB427A" w:rsidR="00007388" w:rsidRDefault="00007388">
      <w:pPr>
        <w:rPr>
          <w:rFonts w:ascii="Arial" w:hAnsi="Arial" w:cs="Arial"/>
          <w:sz w:val="22"/>
          <w:szCs w:val="22"/>
        </w:rPr>
      </w:pPr>
    </w:p>
    <w:p w14:paraId="0A3237BD" w14:textId="4390F2F9" w:rsidR="00007388" w:rsidRDefault="00007388">
      <w:pPr>
        <w:rPr>
          <w:rFonts w:ascii="Arial" w:hAnsi="Arial" w:cs="Arial"/>
          <w:sz w:val="22"/>
          <w:szCs w:val="22"/>
        </w:rPr>
      </w:pPr>
    </w:p>
    <w:p w14:paraId="2AC625D5" w14:textId="0EA61B06" w:rsidR="00007388" w:rsidRDefault="00007388">
      <w:pPr>
        <w:rPr>
          <w:rFonts w:ascii="Arial" w:hAnsi="Arial" w:cs="Arial"/>
          <w:sz w:val="22"/>
          <w:szCs w:val="22"/>
        </w:rPr>
      </w:pPr>
    </w:p>
    <w:p w14:paraId="156762F7" w14:textId="3A4C5088" w:rsidR="00007388" w:rsidRDefault="00007388">
      <w:pPr>
        <w:rPr>
          <w:rFonts w:ascii="Arial" w:hAnsi="Arial" w:cs="Arial"/>
          <w:sz w:val="22"/>
          <w:szCs w:val="22"/>
        </w:rPr>
      </w:pPr>
    </w:p>
    <w:p w14:paraId="1CBA5118" w14:textId="32C5B779" w:rsidR="00007388" w:rsidRDefault="00007388">
      <w:pPr>
        <w:rPr>
          <w:rFonts w:ascii="Arial" w:hAnsi="Arial" w:cs="Arial"/>
          <w:sz w:val="22"/>
          <w:szCs w:val="22"/>
        </w:rPr>
      </w:pPr>
    </w:p>
    <w:p w14:paraId="661C67CF" w14:textId="6AC75BA5" w:rsidR="00007388" w:rsidRDefault="00007388">
      <w:pPr>
        <w:rPr>
          <w:rFonts w:ascii="Arial" w:hAnsi="Arial" w:cs="Arial"/>
          <w:sz w:val="22"/>
          <w:szCs w:val="22"/>
        </w:rPr>
      </w:pPr>
    </w:p>
    <w:p w14:paraId="7D13B4E9" w14:textId="7810451A" w:rsidR="00007388" w:rsidRDefault="00007388">
      <w:pPr>
        <w:rPr>
          <w:rFonts w:ascii="Arial" w:hAnsi="Arial" w:cs="Arial"/>
          <w:sz w:val="22"/>
          <w:szCs w:val="22"/>
        </w:rPr>
      </w:pPr>
    </w:p>
    <w:p w14:paraId="2337FD65" w14:textId="3600C46A" w:rsidR="00007388" w:rsidRDefault="00007388">
      <w:pPr>
        <w:rPr>
          <w:rFonts w:ascii="Arial" w:hAnsi="Arial" w:cs="Arial"/>
          <w:sz w:val="22"/>
          <w:szCs w:val="22"/>
        </w:rPr>
      </w:pPr>
    </w:p>
    <w:p w14:paraId="567BDD3D" w14:textId="68E358FB" w:rsidR="00007388" w:rsidRDefault="00007388">
      <w:pPr>
        <w:rPr>
          <w:rFonts w:ascii="Arial" w:hAnsi="Arial" w:cs="Arial"/>
          <w:sz w:val="22"/>
          <w:szCs w:val="22"/>
        </w:rPr>
      </w:pPr>
    </w:p>
    <w:p w14:paraId="74D97DA1" w14:textId="56B591A2" w:rsidR="00007388" w:rsidRDefault="00007388">
      <w:pPr>
        <w:rPr>
          <w:rFonts w:ascii="Arial" w:hAnsi="Arial" w:cs="Arial"/>
          <w:sz w:val="22"/>
          <w:szCs w:val="22"/>
        </w:rPr>
      </w:pPr>
    </w:p>
    <w:p w14:paraId="0EA0CF58" w14:textId="4A3F0E21" w:rsidR="00007388" w:rsidRDefault="00007388">
      <w:pPr>
        <w:rPr>
          <w:rFonts w:ascii="Arial" w:hAnsi="Arial" w:cs="Arial"/>
          <w:sz w:val="22"/>
          <w:szCs w:val="22"/>
        </w:rPr>
      </w:pPr>
    </w:p>
    <w:p w14:paraId="700DD370" w14:textId="5D756C84" w:rsidR="00007388" w:rsidRDefault="00007388">
      <w:pPr>
        <w:rPr>
          <w:rFonts w:ascii="Arial" w:hAnsi="Arial" w:cs="Arial"/>
          <w:sz w:val="22"/>
          <w:szCs w:val="22"/>
        </w:rPr>
      </w:pPr>
    </w:p>
    <w:p w14:paraId="7CD0F577" w14:textId="7765DD8C" w:rsidR="00007388" w:rsidRDefault="00007388">
      <w:pPr>
        <w:rPr>
          <w:rFonts w:ascii="Arial" w:hAnsi="Arial" w:cs="Arial"/>
          <w:sz w:val="22"/>
          <w:szCs w:val="22"/>
        </w:rPr>
      </w:pPr>
    </w:p>
    <w:p w14:paraId="19F145DD" w14:textId="5811E874" w:rsidR="00007388" w:rsidRDefault="00007388">
      <w:pPr>
        <w:rPr>
          <w:rFonts w:ascii="Arial" w:hAnsi="Arial" w:cs="Arial"/>
          <w:sz w:val="22"/>
          <w:szCs w:val="22"/>
        </w:rPr>
      </w:pPr>
    </w:p>
    <w:p w14:paraId="420F9AAF" w14:textId="6BADFEAB" w:rsidR="00007388" w:rsidRDefault="00007388">
      <w:pPr>
        <w:rPr>
          <w:rFonts w:ascii="Arial" w:hAnsi="Arial" w:cs="Arial"/>
          <w:sz w:val="22"/>
          <w:szCs w:val="22"/>
        </w:rPr>
      </w:pPr>
    </w:p>
    <w:p w14:paraId="0D0FD0D3" w14:textId="32CAD4F1" w:rsidR="00007388" w:rsidRDefault="00007388">
      <w:pPr>
        <w:rPr>
          <w:rFonts w:ascii="Arial" w:hAnsi="Arial" w:cs="Arial"/>
          <w:sz w:val="22"/>
          <w:szCs w:val="22"/>
        </w:rPr>
      </w:pPr>
    </w:p>
    <w:p w14:paraId="2A57F46C" w14:textId="0B48A908" w:rsidR="00007388" w:rsidRDefault="00007388">
      <w:pPr>
        <w:rPr>
          <w:rFonts w:ascii="Arial" w:hAnsi="Arial" w:cs="Arial"/>
          <w:sz w:val="22"/>
          <w:szCs w:val="22"/>
        </w:rPr>
      </w:pPr>
    </w:p>
    <w:p w14:paraId="7D894A8E" w14:textId="16FE21B3" w:rsidR="00007388" w:rsidRDefault="00007388">
      <w:pPr>
        <w:rPr>
          <w:rFonts w:ascii="Arial" w:hAnsi="Arial" w:cs="Arial"/>
          <w:sz w:val="22"/>
          <w:szCs w:val="22"/>
        </w:rPr>
      </w:pPr>
    </w:p>
    <w:p w14:paraId="2E5F8A19" w14:textId="2241B228" w:rsidR="00007388" w:rsidRDefault="00007388">
      <w:pPr>
        <w:rPr>
          <w:rFonts w:ascii="Arial" w:hAnsi="Arial" w:cs="Arial"/>
          <w:sz w:val="22"/>
          <w:szCs w:val="22"/>
        </w:rPr>
      </w:pPr>
    </w:p>
    <w:p w14:paraId="4D5C7089" w14:textId="6E5626F6" w:rsidR="00007388" w:rsidRDefault="00007388">
      <w:pPr>
        <w:rPr>
          <w:rFonts w:ascii="Arial" w:hAnsi="Arial" w:cs="Arial"/>
          <w:sz w:val="22"/>
          <w:szCs w:val="22"/>
        </w:rPr>
      </w:pPr>
    </w:p>
    <w:p w14:paraId="7A219A7C" w14:textId="76306F45" w:rsidR="00007388" w:rsidRDefault="00007388">
      <w:pPr>
        <w:rPr>
          <w:rFonts w:ascii="Arial" w:hAnsi="Arial" w:cs="Arial"/>
          <w:sz w:val="22"/>
          <w:szCs w:val="22"/>
        </w:rPr>
      </w:pPr>
    </w:p>
    <w:p w14:paraId="3B299D62" w14:textId="4687810F" w:rsidR="00007388" w:rsidRDefault="00007388">
      <w:pPr>
        <w:rPr>
          <w:rFonts w:ascii="Arial" w:hAnsi="Arial" w:cs="Arial"/>
          <w:sz w:val="22"/>
          <w:szCs w:val="22"/>
        </w:rPr>
      </w:pPr>
    </w:p>
    <w:p w14:paraId="576EE8BA" w14:textId="54E2FDF6" w:rsidR="00007388" w:rsidRDefault="00007388">
      <w:pPr>
        <w:rPr>
          <w:rFonts w:ascii="Arial" w:hAnsi="Arial" w:cs="Arial"/>
          <w:sz w:val="22"/>
          <w:szCs w:val="22"/>
        </w:rPr>
      </w:pPr>
    </w:p>
    <w:p w14:paraId="2335B0C4" w14:textId="5DCB2658" w:rsidR="00007388" w:rsidRDefault="00007388">
      <w:pPr>
        <w:rPr>
          <w:rFonts w:ascii="Arial" w:hAnsi="Arial" w:cs="Arial"/>
          <w:sz w:val="22"/>
          <w:szCs w:val="22"/>
        </w:rPr>
      </w:pPr>
    </w:p>
    <w:p w14:paraId="558AE153" w14:textId="4BF30172" w:rsidR="00007388" w:rsidRDefault="00007388">
      <w:pPr>
        <w:rPr>
          <w:rFonts w:ascii="Arial" w:hAnsi="Arial" w:cs="Arial"/>
          <w:sz w:val="22"/>
          <w:szCs w:val="22"/>
        </w:rPr>
      </w:pPr>
    </w:p>
    <w:p w14:paraId="448B5984" w14:textId="30F5F465" w:rsidR="00007388" w:rsidRDefault="00007388">
      <w:pPr>
        <w:rPr>
          <w:rFonts w:ascii="Arial" w:hAnsi="Arial" w:cs="Arial"/>
          <w:sz w:val="22"/>
          <w:szCs w:val="22"/>
        </w:rPr>
      </w:pPr>
    </w:p>
    <w:p w14:paraId="66AD9F8E" w14:textId="2DCEF4C3" w:rsidR="00007388" w:rsidRDefault="00007388">
      <w:pPr>
        <w:rPr>
          <w:rFonts w:ascii="Arial" w:hAnsi="Arial" w:cs="Arial"/>
          <w:sz w:val="22"/>
          <w:szCs w:val="22"/>
        </w:rPr>
      </w:pPr>
    </w:p>
    <w:p w14:paraId="77909F13" w14:textId="02338BA0" w:rsidR="00007388" w:rsidRPr="003A724D" w:rsidRDefault="00007388">
      <w:pPr>
        <w:rPr>
          <w:rFonts w:ascii="Arial" w:hAnsi="Arial" w:cs="Arial"/>
          <w:sz w:val="24"/>
          <w:szCs w:val="24"/>
          <w:u w:val="single"/>
        </w:rPr>
      </w:pPr>
    </w:p>
    <w:p w14:paraId="0E802603" w14:textId="4962A2B6" w:rsidR="00007388" w:rsidRPr="003A724D" w:rsidRDefault="009723A6" w:rsidP="009723A6">
      <w:pPr>
        <w:jc w:val="center"/>
        <w:rPr>
          <w:rFonts w:ascii="Arial" w:hAnsi="Arial" w:cs="Arial"/>
          <w:b/>
          <w:bCs/>
          <w:sz w:val="24"/>
          <w:szCs w:val="24"/>
          <w:u w:val="single"/>
        </w:rPr>
      </w:pPr>
      <w:r w:rsidRPr="003A724D">
        <w:rPr>
          <w:rFonts w:ascii="Arial" w:hAnsi="Arial" w:cs="Arial"/>
          <w:sz w:val="24"/>
          <w:szCs w:val="24"/>
          <w:u w:val="single"/>
        </w:rPr>
        <w:t>Introduction</w:t>
      </w:r>
    </w:p>
    <w:p w14:paraId="3A16F46A" w14:textId="1DAB5110" w:rsidR="00007388" w:rsidRPr="003A724D" w:rsidRDefault="00007388">
      <w:pPr>
        <w:rPr>
          <w:rFonts w:ascii="Arial" w:hAnsi="Arial" w:cs="Arial"/>
          <w:sz w:val="24"/>
          <w:szCs w:val="24"/>
        </w:rPr>
      </w:pPr>
    </w:p>
    <w:p w14:paraId="5051A263" w14:textId="66CF860E" w:rsidR="00007388" w:rsidRPr="003A724D" w:rsidRDefault="00007388">
      <w:pPr>
        <w:rPr>
          <w:rFonts w:ascii="Arial" w:hAnsi="Arial" w:cs="Arial"/>
          <w:sz w:val="24"/>
          <w:szCs w:val="24"/>
        </w:rPr>
      </w:pPr>
    </w:p>
    <w:p w14:paraId="4256BBF9" w14:textId="14762716" w:rsidR="00007388" w:rsidRPr="003A724D" w:rsidRDefault="00007388" w:rsidP="003707B2">
      <w:pPr>
        <w:spacing w:line="360" w:lineRule="auto"/>
        <w:rPr>
          <w:rFonts w:ascii="Arial" w:hAnsi="Arial" w:cs="Arial"/>
          <w:sz w:val="24"/>
          <w:szCs w:val="24"/>
        </w:rPr>
      </w:pPr>
    </w:p>
    <w:p w14:paraId="13C6327D" w14:textId="179CECF6" w:rsidR="00007388" w:rsidRPr="003A724D" w:rsidRDefault="003707B2" w:rsidP="003707B2">
      <w:pPr>
        <w:spacing w:line="360" w:lineRule="auto"/>
        <w:rPr>
          <w:rFonts w:ascii="Arial" w:hAnsi="Arial" w:cs="Arial"/>
          <w:sz w:val="24"/>
          <w:szCs w:val="24"/>
        </w:rPr>
      </w:pPr>
      <w:r w:rsidRPr="003A724D">
        <w:rPr>
          <w:rFonts w:ascii="Arial" w:hAnsi="Arial" w:cs="Arial"/>
          <w:sz w:val="24"/>
          <w:szCs w:val="24"/>
        </w:rPr>
        <w:t xml:space="preserve">This assignment will hold a report discussing what a tensile test does and what results can be concluded from the test. Also, the report will discuss results on three different materials that have undertaken a tensile test. These results will be compared with results that have been found from reputable sources online. </w:t>
      </w:r>
    </w:p>
    <w:p w14:paraId="48BCBF65" w14:textId="0C0755A5" w:rsidR="00007388" w:rsidRPr="003A724D" w:rsidRDefault="00007388">
      <w:pPr>
        <w:rPr>
          <w:rFonts w:ascii="Arial" w:hAnsi="Arial" w:cs="Arial"/>
          <w:sz w:val="24"/>
          <w:szCs w:val="24"/>
        </w:rPr>
      </w:pPr>
    </w:p>
    <w:p w14:paraId="106D4727" w14:textId="4B4F5D16" w:rsidR="00007388" w:rsidRPr="003A724D" w:rsidRDefault="00007388">
      <w:pPr>
        <w:rPr>
          <w:rFonts w:ascii="Arial" w:hAnsi="Arial" w:cs="Arial"/>
          <w:sz w:val="24"/>
          <w:szCs w:val="24"/>
        </w:rPr>
      </w:pPr>
    </w:p>
    <w:p w14:paraId="3EB2FE7E" w14:textId="73D9F805" w:rsidR="00007388" w:rsidRPr="003A724D" w:rsidRDefault="00007388">
      <w:pPr>
        <w:rPr>
          <w:rFonts w:ascii="Arial" w:hAnsi="Arial" w:cs="Arial"/>
          <w:sz w:val="24"/>
          <w:szCs w:val="24"/>
        </w:rPr>
      </w:pPr>
    </w:p>
    <w:p w14:paraId="0C0CC644" w14:textId="611EC849" w:rsidR="00007388" w:rsidRPr="003A724D" w:rsidRDefault="00007388">
      <w:pPr>
        <w:rPr>
          <w:rFonts w:ascii="Arial" w:hAnsi="Arial" w:cs="Arial"/>
          <w:sz w:val="24"/>
          <w:szCs w:val="24"/>
        </w:rPr>
      </w:pPr>
    </w:p>
    <w:p w14:paraId="74F69173" w14:textId="3236EF6D" w:rsidR="00007388" w:rsidRPr="003A724D" w:rsidRDefault="00007388">
      <w:pPr>
        <w:rPr>
          <w:rFonts w:ascii="Arial" w:hAnsi="Arial" w:cs="Arial"/>
          <w:sz w:val="24"/>
          <w:szCs w:val="24"/>
        </w:rPr>
      </w:pPr>
    </w:p>
    <w:p w14:paraId="008BEBD0" w14:textId="12E23B6B" w:rsidR="00007388" w:rsidRPr="003A724D" w:rsidRDefault="00007388">
      <w:pPr>
        <w:rPr>
          <w:rFonts w:ascii="Arial" w:hAnsi="Arial" w:cs="Arial"/>
          <w:sz w:val="24"/>
          <w:szCs w:val="24"/>
        </w:rPr>
      </w:pPr>
    </w:p>
    <w:p w14:paraId="0C0E3BD6" w14:textId="191A360E" w:rsidR="00007388" w:rsidRPr="003A724D" w:rsidRDefault="00007388">
      <w:pPr>
        <w:rPr>
          <w:rFonts w:ascii="Arial" w:hAnsi="Arial" w:cs="Arial"/>
          <w:sz w:val="24"/>
          <w:szCs w:val="24"/>
        </w:rPr>
      </w:pPr>
    </w:p>
    <w:p w14:paraId="1D9886D9" w14:textId="7F7A0729" w:rsidR="00007388" w:rsidRPr="003A724D" w:rsidRDefault="00007388">
      <w:pPr>
        <w:rPr>
          <w:rFonts w:ascii="Arial" w:hAnsi="Arial" w:cs="Arial"/>
          <w:sz w:val="24"/>
          <w:szCs w:val="24"/>
        </w:rPr>
      </w:pPr>
    </w:p>
    <w:p w14:paraId="0771ADAA" w14:textId="2F201512" w:rsidR="00007388" w:rsidRPr="003A724D" w:rsidRDefault="00007388">
      <w:pPr>
        <w:rPr>
          <w:rFonts w:ascii="Arial" w:hAnsi="Arial" w:cs="Arial"/>
          <w:sz w:val="24"/>
          <w:szCs w:val="24"/>
        </w:rPr>
      </w:pPr>
    </w:p>
    <w:p w14:paraId="7CD523DC" w14:textId="17CDA456" w:rsidR="00007388" w:rsidRPr="003A724D" w:rsidRDefault="00007388">
      <w:pPr>
        <w:rPr>
          <w:rFonts w:ascii="Arial" w:hAnsi="Arial" w:cs="Arial"/>
          <w:sz w:val="24"/>
          <w:szCs w:val="24"/>
        </w:rPr>
      </w:pPr>
    </w:p>
    <w:p w14:paraId="472642FF" w14:textId="21E4FC9E" w:rsidR="00007388" w:rsidRPr="003A724D" w:rsidRDefault="00007388">
      <w:pPr>
        <w:rPr>
          <w:rFonts w:ascii="Arial" w:hAnsi="Arial" w:cs="Arial"/>
          <w:sz w:val="24"/>
          <w:szCs w:val="24"/>
        </w:rPr>
      </w:pPr>
    </w:p>
    <w:p w14:paraId="68BBF3EA" w14:textId="0D8952E5" w:rsidR="00007388" w:rsidRPr="003A724D" w:rsidRDefault="00007388">
      <w:pPr>
        <w:rPr>
          <w:rFonts w:ascii="Arial" w:hAnsi="Arial" w:cs="Arial"/>
          <w:sz w:val="24"/>
          <w:szCs w:val="24"/>
        </w:rPr>
      </w:pPr>
    </w:p>
    <w:p w14:paraId="683DCA78" w14:textId="258D4F0A" w:rsidR="00007388" w:rsidRPr="003A724D" w:rsidRDefault="00007388">
      <w:pPr>
        <w:rPr>
          <w:rFonts w:ascii="Arial" w:hAnsi="Arial" w:cs="Arial"/>
          <w:sz w:val="24"/>
          <w:szCs w:val="24"/>
        </w:rPr>
      </w:pPr>
    </w:p>
    <w:p w14:paraId="391DE642" w14:textId="4B175196" w:rsidR="00007388" w:rsidRPr="003A724D" w:rsidRDefault="00007388">
      <w:pPr>
        <w:rPr>
          <w:rFonts w:ascii="Arial" w:hAnsi="Arial" w:cs="Arial"/>
          <w:sz w:val="24"/>
          <w:szCs w:val="24"/>
        </w:rPr>
      </w:pPr>
    </w:p>
    <w:p w14:paraId="58A1B8A3" w14:textId="4F353A8D" w:rsidR="00007388" w:rsidRPr="003A724D" w:rsidRDefault="00007388">
      <w:pPr>
        <w:rPr>
          <w:rFonts w:ascii="Arial" w:hAnsi="Arial" w:cs="Arial"/>
          <w:sz w:val="24"/>
          <w:szCs w:val="24"/>
        </w:rPr>
      </w:pPr>
    </w:p>
    <w:p w14:paraId="48141E4C" w14:textId="46DB12BD" w:rsidR="00007388" w:rsidRPr="003A724D" w:rsidRDefault="00007388">
      <w:pPr>
        <w:rPr>
          <w:rFonts w:ascii="Arial" w:hAnsi="Arial" w:cs="Arial"/>
          <w:sz w:val="24"/>
          <w:szCs w:val="24"/>
        </w:rPr>
      </w:pPr>
    </w:p>
    <w:p w14:paraId="5D6AC14A" w14:textId="63860B8C" w:rsidR="00007388" w:rsidRPr="003A724D" w:rsidRDefault="00007388">
      <w:pPr>
        <w:rPr>
          <w:rFonts w:ascii="Arial" w:hAnsi="Arial" w:cs="Arial"/>
          <w:sz w:val="24"/>
          <w:szCs w:val="24"/>
        </w:rPr>
      </w:pPr>
    </w:p>
    <w:p w14:paraId="2875E7A2" w14:textId="4E43E94C" w:rsidR="00007388" w:rsidRPr="003A724D" w:rsidRDefault="00007388">
      <w:pPr>
        <w:rPr>
          <w:rFonts w:ascii="Arial" w:hAnsi="Arial" w:cs="Arial"/>
          <w:sz w:val="24"/>
          <w:szCs w:val="24"/>
        </w:rPr>
      </w:pPr>
    </w:p>
    <w:p w14:paraId="1E59F256" w14:textId="7BB28C07" w:rsidR="00007388" w:rsidRPr="003A724D" w:rsidRDefault="00007388">
      <w:pPr>
        <w:rPr>
          <w:rFonts w:ascii="Arial" w:hAnsi="Arial" w:cs="Arial"/>
          <w:sz w:val="24"/>
          <w:szCs w:val="24"/>
        </w:rPr>
      </w:pPr>
    </w:p>
    <w:p w14:paraId="0BB2F0FE" w14:textId="6AD3EAE8" w:rsidR="00007388" w:rsidRPr="003A724D" w:rsidRDefault="00007388">
      <w:pPr>
        <w:rPr>
          <w:rFonts w:ascii="Arial" w:hAnsi="Arial" w:cs="Arial"/>
          <w:sz w:val="24"/>
          <w:szCs w:val="24"/>
        </w:rPr>
      </w:pPr>
    </w:p>
    <w:p w14:paraId="5EE7ADAE" w14:textId="78FEDF86" w:rsidR="00007388" w:rsidRPr="003A724D" w:rsidRDefault="00007388">
      <w:pPr>
        <w:rPr>
          <w:rFonts w:ascii="Arial" w:hAnsi="Arial" w:cs="Arial"/>
          <w:sz w:val="24"/>
          <w:szCs w:val="24"/>
        </w:rPr>
      </w:pPr>
    </w:p>
    <w:p w14:paraId="64D2066C" w14:textId="684D490E" w:rsidR="00007388" w:rsidRPr="003A724D" w:rsidRDefault="00007388">
      <w:pPr>
        <w:rPr>
          <w:rFonts w:ascii="Arial" w:hAnsi="Arial" w:cs="Arial"/>
          <w:sz w:val="24"/>
          <w:szCs w:val="24"/>
        </w:rPr>
      </w:pPr>
    </w:p>
    <w:p w14:paraId="77F88688" w14:textId="144E178E" w:rsidR="00007388" w:rsidRPr="003A724D" w:rsidRDefault="00007388">
      <w:pPr>
        <w:rPr>
          <w:rFonts w:ascii="Arial" w:hAnsi="Arial" w:cs="Arial"/>
          <w:sz w:val="24"/>
          <w:szCs w:val="24"/>
        </w:rPr>
      </w:pPr>
    </w:p>
    <w:p w14:paraId="12EA57B7" w14:textId="4333B2A4" w:rsidR="00007388" w:rsidRPr="003A724D" w:rsidRDefault="00007388">
      <w:pPr>
        <w:rPr>
          <w:rFonts w:ascii="Arial" w:hAnsi="Arial" w:cs="Arial"/>
          <w:sz w:val="24"/>
          <w:szCs w:val="24"/>
        </w:rPr>
      </w:pPr>
    </w:p>
    <w:p w14:paraId="31590908" w14:textId="3FBC4E60" w:rsidR="00007388" w:rsidRPr="003A724D" w:rsidRDefault="00007388">
      <w:pPr>
        <w:rPr>
          <w:rFonts w:ascii="Arial" w:hAnsi="Arial" w:cs="Arial"/>
          <w:sz w:val="24"/>
          <w:szCs w:val="24"/>
        </w:rPr>
      </w:pPr>
    </w:p>
    <w:p w14:paraId="361783E1" w14:textId="3F2B21C2" w:rsidR="00007388" w:rsidRPr="003A724D" w:rsidRDefault="00007388">
      <w:pPr>
        <w:rPr>
          <w:rFonts w:ascii="Arial" w:hAnsi="Arial" w:cs="Arial"/>
          <w:sz w:val="24"/>
          <w:szCs w:val="24"/>
        </w:rPr>
      </w:pPr>
    </w:p>
    <w:p w14:paraId="74BAF334" w14:textId="43110907" w:rsidR="00007388" w:rsidRPr="003A724D" w:rsidRDefault="00007388">
      <w:pPr>
        <w:rPr>
          <w:rFonts w:ascii="Arial" w:hAnsi="Arial" w:cs="Arial"/>
          <w:sz w:val="24"/>
          <w:szCs w:val="24"/>
        </w:rPr>
      </w:pPr>
    </w:p>
    <w:p w14:paraId="7F94242F" w14:textId="713D2CB0" w:rsidR="00007388" w:rsidRPr="003A724D" w:rsidRDefault="00007388">
      <w:pPr>
        <w:rPr>
          <w:rFonts w:ascii="Arial" w:hAnsi="Arial" w:cs="Arial"/>
          <w:sz w:val="24"/>
          <w:szCs w:val="24"/>
        </w:rPr>
      </w:pPr>
    </w:p>
    <w:p w14:paraId="52E84177" w14:textId="332450DE" w:rsidR="00007388" w:rsidRPr="003A724D" w:rsidRDefault="00007388">
      <w:pPr>
        <w:rPr>
          <w:rFonts w:ascii="Arial" w:hAnsi="Arial" w:cs="Arial"/>
          <w:sz w:val="24"/>
          <w:szCs w:val="24"/>
        </w:rPr>
      </w:pPr>
    </w:p>
    <w:p w14:paraId="133F17F0" w14:textId="76860A02" w:rsidR="00007388" w:rsidRPr="003A724D" w:rsidRDefault="00007388">
      <w:pPr>
        <w:rPr>
          <w:rFonts w:ascii="Arial" w:hAnsi="Arial" w:cs="Arial"/>
          <w:sz w:val="24"/>
          <w:szCs w:val="24"/>
        </w:rPr>
      </w:pPr>
    </w:p>
    <w:p w14:paraId="0F3AD4EF" w14:textId="5F077F02" w:rsidR="00007388" w:rsidRPr="003A724D" w:rsidRDefault="00007388">
      <w:pPr>
        <w:rPr>
          <w:rFonts w:ascii="Arial" w:hAnsi="Arial" w:cs="Arial"/>
          <w:sz w:val="24"/>
          <w:szCs w:val="24"/>
        </w:rPr>
      </w:pPr>
    </w:p>
    <w:p w14:paraId="3DA053AE" w14:textId="4AB71FE3" w:rsidR="00007388" w:rsidRPr="003A724D" w:rsidRDefault="00007388">
      <w:pPr>
        <w:rPr>
          <w:rFonts w:ascii="Arial" w:hAnsi="Arial" w:cs="Arial"/>
          <w:sz w:val="24"/>
          <w:szCs w:val="24"/>
        </w:rPr>
      </w:pPr>
    </w:p>
    <w:p w14:paraId="6E4F33F5" w14:textId="6F893ECE" w:rsidR="00007388" w:rsidRPr="003A724D" w:rsidRDefault="00007388">
      <w:pPr>
        <w:rPr>
          <w:rFonts w:ascii="Arial" w:hAnsi="Arial" w:cs="Arial"/>
          <w:sz w:val="24"/>
          <w:szCs w:val="24"/>
        </w:rPr>
      </w:pPr>
    </w:p>
    <w:p w14:paraId="7F3B47F6" w14:textId="2044B48F" w:rsidR="00007388" w:rsidRPr="003A724D" w:rsidRDefault="00007388">
      <w:pPr>
        <w:rPr>
          <w:rFonts w:ascii="Arial" w:hAnsi="Arial" w:cs="Arial"/>
          <w:sz w:val="24"/>
          <w:szCs w:val="24"/>
        </w:rPr>
      </w:pPr>
    </w:p>
    <w:p w14:paraId="06CFA619" w14:textId="6723BFE2" w:rsidR="00007388" w:rsidRPr="003A724D" w:rsidRDefault="00007388">
      <w:pPr>
        <w:rPr>
          <w:rFonts w:ascii="Arial" w:hAnsi="Arial" w:cs="Arial"/>
          <w:sz w:val="24"/>
          <w:szCs w:val="24"/>
        </w:rPr>
      </w:pPr>
    </w:p>
    <w:p w14:paraId="618520C9" w14:textId="4B479723" w:rsidR="00007388" w:rsidRPr="003A724D" w:rsidRDefault="00007388">
      <w:pPr>
        <w:rPr>
          <w:rFonts w:ascii="Arial" w:hAnsi="Arial" w:cs="Arial"/>
          <w:sz w:val="24"/>
          <w:szCs w:val="24"/>
        </w:rPr>
      </w:pPr>
    </w:p>
    <w:p w14:paraId="147DE492" w14:textId="3CB67A20" w:rsidR="00007388" w:rsidRPr="003A724D" w:rsidRDefault="00007388">
      <w:pPr>
        <w:rPr>
          <w:rFonts w:ascii="Arial" w:hAnsi="Arial" w:cs="Arial"/>
          <w:sz w:val="24"/>
          <w:szCs w:val="24"/>
        </w:rPr>
      </w:pPr>
    </w:p>
    <w:p w14:paraId="3F77E33C" w14:textId="755544D1" w:rsidR="00007388" w:rsidRPr="003A724D" w:rsidRDefault="00007388">
      <w:pPr>
        <w:rPr>
          <w:rFonts w:ascii="Arial" w:hAnsi="Arial" w:cs="Arial"/>
          <w:sz w:val="24"/>
          <w:szCs w:val="24"/>
        </w:rPr>
      </w:pPr>
    </w:p>
    <w:p w14:paraId="633E05D4" w14:textId="5D727240" w:rsidR="00007388" w:rsidRPr="003A724D" w:rsidRDefault="00007388">
      <w:pPr>
        <w:rPr>
          <w:rFonts w:ascii="Arial" w:hAnsi="Arial" w:cs="Arial"/>
          <w:sz w:val="24"/>
          <w:szCs w:val="24"/>
        </w:rPr>
      </w:pPr>
    </w:p>
    <w:p w14:paraId="5DB35864" w14:textId="4452EA0A" w:rsidR="00007388" w:rsidRPr="003A724D" w:rsidRDefault="00007388">
      <w:pPr>
        <w:rPr>
          <w:rFonts w:ascii="Arial" w:hAnsi="Arial" w:cs="Arial"/>
          <w:sz w:val="24"/>
          <w:szCs w:val="24"/>
        </w:rPr>
      </w:pPr>
    </w:p>
    <w:p w14:paraId="3BE9692F" w14:textId="04750AF7" w:rsidR="00007388" w:rsidRPr="003A724D" w:rsidRDefault="00007388">
      <w:pPr>
        <w:rPr>
          <w:rFonts w:ascii="Arial" w:hAnsi="Arial" w:cs="Arial"/>
          <w:sz w:val="24"/>
          <w:szCs w:val="24"/>
        </w:rPr>
      </w:pPr>
    </w:p>
    <w:p w14:paraId="193265DF" w14:textId="3D7AE212" w:rsidR="00007388" w:rsidRPr="003A724D" w:rsidRDefault="00007388">
      <w:pPr>
        <w:rPr>
          <w:rFonts w:ascii="Arial" w:hAnsi="Arial" w:cs="Arial"/>
          <w:sz w:val="24"/>
          <w:szCs w:val="24"/>
        </w:rPr>
      </w:pPr>
    </w:p>
    <w:p w14:paraId="68CBE35C" w14:textId="145F6562" w:rsidR="00007388" w:rsidRPr="003A724D" w:rsidRDefault="003707B2" w:rsidP="003A724D">
      <w:pPr>
        <w:jc w:val="center"/>
        <w:rPr>
          <w:rFonts w:ascii="Arial" w:hAnsi="Arial" w:cs="Arial"/>
          <w:sz w:val="24"/>
          <w:szCs w:val="24"/>
          <w:u w:val="single"/>
        </w:rPr>
      </w:pPr>
      <w:r w:rsidRPr="003A724D">
        <w:rPr>
          <w:rFonts w:ascii="Arial" w:hAnsi="Arial" w:cs="Arial"/>
          <w:sz w:val="24"/>
          <w:szCs w:val="24"/>
          <w:u w:val="single"/>
        </w:rPr>
        <w:t>Tensile testing Report.</w:t>
      </w:r>
    </w:p>
    <w:p w14:paraId="191D0EE7" w14:textId="0AD17D47" w:rsidR="00007388" w:rsidRPr="003A724D" w:rsidRDefault="00007388" w:rsidP="005E061F">
      <w:pPr>
        <w:spacing w:line="360" w:lineRule="auto"/>
        <w:rPr>
          <w:rFonts w:ascii="Arial" w:hAnsi="Arial" w:cs="Arial"/>
          <w:sz w:val="24"/>
          <w:szCs w:val="24"/>
        </w:rPr>
      </w:pPr>
    </w:p>
    <w:p w14:paraId="21BFB99A" w14:textId="2472AF43" w:rsidR="00007388" w:rsidRPr="003A724D" w:rsidRDefault="005E061F" w:rsidP="005E061F">
      <w:pPr>
        <w:spacing w:line="360" w:lineRule="auto"/>
        <w:rPr>
          <w:rFonts w:ascii="Arial" w:hAnsi="Arial" w:cs="Arial"/>
          <w:sz w:val="24"/>
          <w:szCs w:val="24"/>
        </w:rPr>
      </w:pPr>
      <w:r w:rsidRPr="003A724D">
        <w:rPr>
          <w:rFonts w:ascii="Arial" w:hAnsi="Arial" w:cs="Arial"/>
          <w:sz w:val="24"/>
          <w:szCs w:val="24"/>
        </w:rPr>
        <w:t xml:space="preserve">The tensile test, sometimes referred to as the tension test; is one of the most common and fundamental kind of mechanical testing. The test applies a tensile force meaning a pulling force on an object and records the response of the material being pulled. This is done to determine the strength of the object and how much the object can elongate. </w:t>
      </w:r>
      <w:r w:rsidR="00F00BA9" w:rsidRPr="003A724D">
        <w:rPr>
          <w:rFonts w:ascii="Arial" w:hAnsi="Arial" w:cs="Arial"/>
          <w:sz w:val="24"/>
          <w:szCs w:val="24"/>
        </w:rPr>
        <w:t xml:space="preserve">Elongate meaning how far the object will extend when subjected to a tensile force. </w:t>
      </w:r>
      <w:r w:rsidR="00523889" w:rsidRPr="003A724D">
        <w:rPr>
          <w:rFonts w:ascii="Arial" w:hAnsi="Arial" w:cs="Arial"/>
          <w:sz w:val="24"/>
          <w:szCs w:val="24"/>
        </w:rPr>
        <w:t>By measuring the object when it is being pulled the information gathered can give what tensile properties the object has.</w:t>
      </w:r>
      <w:r w:rsidR="00A775C5" w:rsidRPr="003A724D">
        <w:rPr>
          <w:rFonts w:ascii="Arial" w:hAnsi="Arial" w:cs="Arial"/>
          <w:sz w:val="24"/>
          <w:szCs w:val="24"/>
        </w:rPr>
        <w:t xml:space="preserve"> From the information, a graph can be plotted. The resulting graph from the data collected from the tensile test is a stress over strain curve. This curve shows how the object being subjected to a tensile force reacted. From this graph many properties of the object can be seen and calculated. such as the point of failure where the object breaks into two. The yield strength of the object, the ultimate tensile strength, the objects young’s Modulus. the objects % elongation and its elastic limit. All can be discovered with the use of the stress over strain graph curve. </w:t>
      </w:r>
      <w:r w:rsidR="009D0642" w:rsidRPr="003A724D">
        <w:rPr>
          <w:rFonts w:ascii="Arial" w:hAnsi="Arial" w:cs="Arial"/>
          <w:sz w:val="24"/>
          <w:szCs w:val="24"/>
        </w:rPr>
        <w:t xml:space="preserve">Three different </w:t>
      </w:r>
      <w:r w:rsidR="00BF2C67" w:rsidRPr="003A724D">
        <w:rPr>
          <w:rFonts w:ascii="Arial" w:hAnsi="Arial" w:cs="Arial"/>
          <w:sz w:val="24"/>
          <w:szCs w:val="24"/>
        </w:rPr>
        <w:t xml:space="preserve">samples of </w:t>
      </w:r>
      <w:r w:rsidR="009D0642" w:rsidRPr="003A724D">
        <w:rPr>
          <w:rFonts w:ascii="Arial" w:hAnsi="Arial" w:cs="Arial"/>
          <w:sz w:val="24"/>
          <w:szCs w:val="24"/>
        </w:rPr>
        <w:t>materials were subjected to a tensile test</w:t>
      </w:r>
      <w:r w:rsidR="00153D05" w:rsidRPr="003A724D">
        <w:rPr>
          <w:rFonts w:ascii="Arial" w:hAnsi="Arial" w:cs="Arial"/>
          <w:sz w:val="24"/>
          <w:szCs w:val="24"/>
        </w:rPr>
        <w:t xml:space="preserve">. </w:t>
      </w:r>
      <w:r w:rsidR="00BF2C67" w:rsidRPr="003A724D">
        <w:rPr>
          <w:rFonts w:ascii="Arial" w:hAnsi="Arial" w:cs="Arial"/>
          <w:sz w:val="24"/>
          <w:szCs w:val="24"/>
        </w:rPr>
        <w:t xml:space="preserve">the materials were hard drawn brass, annealed brass and 0.4% carbon steel. The materials had the same length of 50mm and the same diameter of 6mm. The tensile test had been completed on the three materials and a table of results had been made. The result showed the increasing tensile force subjected to the material and another showed the increasing length of the 50mm material. </w:t>
      </w:r>
      <w:r w:rsidR="00B415DC" w:rsidRPr="003A724D">
        <w:rPr>
          <w:rFonts w:ascii="Arial" w:hAnsi="Arial" w:cs="Arial"/>
          <w:sz w:val="24"/>
          <w:szCs w:val="24"/>
        </w:rPr>
        <w:t xml:space="preserve">The tensile force was applied to the materials until the moment of fracture. </w:t>
      </w:r>
    </w:p>
    <w:p w14:paraId="5EBA7215" w14:textId="73A61F24" w:rsidR="00F07E2C" w:rsidRPr="003A724D" w:rsidRDefault="00F07E2C" w:rsidP="005E061F">
      <w:pPr>
        <w:spacing w:line="360" w:lineRule="auto"/>
        <w:rPr>
          <w:rFonts w:ascii="Arial" w:hAnsi="Arial" w:cs="Arial"/>
          <w:sz w:val="24"/>
          <w:szCs w:val="24"/>
        </w:rPr>
      </w:pPr>
      <w:r w:rsidRPr="003A724D">
        <w:rPr>
          <w:rFonts w:ascii="Arial" w:hAnsi="Arial" w:cs="Arial"/>
          <w:sz w:val="24"/>
          <w:szCs w:val="24"/>
        </w:rPr>
        <w:t xml:space="preserve">               With these figures the stress and strain of the materials can be calculated. Beginning with the strain, it is known that to calculate strain the equation is – </w:t>
      </w:r>
    </w:p>
    <w:p w14:paraId="793049C1" w14:textId="47058AD5" w:rsidR="00F07E2C" w:rsidRPr="003A724D" w:rsidRDefault="00F07E2C" w:rsidP="005E061F">
      <w:pPr>
        <w:spacing w:line="360" w:lineRule="auto"/>
        <w:rPr>
          <w:rFonts w:ascii="Arial" w:hAnsi="Arial" w:cs="Arial"/>
          <w:sz w:val="24"/>
          <w:szCs w:val="24"/>
        </w:rPr>
      </w:pPr>
    </w:p>
    <w:p w14:paraId="3AABF6CE" w14:textId="62A01084" w:rsidR="00F07E2C" w:rsidRPr="003A724D" w:rsidRDefault="00FA53AB" w:rsidP="005E061F">
      <w:pPr>
        <w:spacing w:line="360" w:lineRule="auto"/>
        <w:rPr>
          <w:rFonts w:ascii="Arial" w:hAnsi="Arial" w:cs="Arial"/>
          <w:sz w:val="24"/>
          <w:szCs w:val="24"/>
        </w:rPr>
      </w:pPr>
      <m:oMathPara>
        <m:oMath>
          <m:r>
            <w:rPr>
              <w:rFonts w:ascii="Cambria Math" w:hAnsi="Cambria Math" w:cs="Arial"/>
              <w:sz w:val="24"/>
              <w:szCs w:val="24"/>
            </w:rPr>
            <m:t>Strain=</m:t>
          </m:r>
          <m:f>
            <m:fPr>
              <m:ctrlPr>
                <w:rPr>
                  <w:rFonts w:ascii="Cambria Math" w:hAnsi="Cambria Math" w:cs="Arial"/>
                  <w:i/>
                  <w:sz w:val="24"/>
                  <w:szCs w:val="24"/>
                </w:rPr>
              </m:ctrlPr>
            </m:fPr>
            <m:num>
              <m:r>
                <w:rPr>
                  <w:rFonts w:ascii="Cambria Math" w:hAnsi="Cambria Math" w:cs="Arial"/>
                  <w:sz w:val="24"/>
                  <w:szCs w:val="24"/>
                </w:rPr>
                <m:t>Extension of Material</m:t>
              </m:r>
              <m:d>
                <m:dPr>
                  <m:ctrlPr>
                    <w:rPr>
                      <w:rFonts w:ascii="Cambria Math" w:hAnsi="Cambria Math" w:cs="Arial"/>
                      <w:i/>
                      <w:sz w:val="24"/>
                      <w:szCs w:val="24"/>
                    </w:rPr>
                  </m:ctrlPr>
                </m:dPr>
                <m:e>
                  <m:r>
                    <w:rPr>
                      <w:rFonts w:ascii="Cambria Math" w:hAnsi="Cambria Math" w:cs="Arial"/>
                      <w:sz w:val="24"/>
                      <w:szCs w:val="24"/>
                    </w:rPr>
                    <m:t>m</m:t>
                  </m:r>
                </m:e>
              </m:d>
            </m:num>
            <m:den>
              <m:r>
                <w:rPr>
                  <w:rFonts w:ascii="Cambria Math" w:hAnsi="Cambria Math" w:cs="Arial"/>
                  <w:sz w:val="24"/>
                  <w:szCs w:val="24"/>
                </w:rPr>
                <m:t xml:space="preserve">Original Length </m:t>
              </m:r>
              <m:d>
                <m:dPr>
                  <m:ctrlPr>
                    <w:rPr>
                      <w:rFonts w:ascii="Cambria Math" w:hAnsi="Cambria Math" w:cs="Arial"/>
                      <w:i/>
                      <w:sz w:val="24"/>
                      <w:szCs w:val="24"/>
                    </w:rPr>
                  </m:ctrlPr>
                </m:dPr>
                <m:e>
                  <m:r>
                    <w:rPr>
                      <w:rFonts w:ascii="Cambria Math" w:hAnsi="Cambria Math" w:cs="Arial"/>
                      <w:sz w:val="24"/>
                      <w:szCs w:val="24"/>
                    </w:rPr>
                    <m:t>m</m:t>
                  </m:r>
                </m:e>
              </m:d>
            </m:den>
          </m:f>
        </m:oMath>
      </m:oMathPara>
    </w:p>
    <w:p w14:paraId="164BD201" w14:textId="77777777" w:rsidR="00050658" w:rsidRPr="003A724D" w:rsidRDefault="00050658" w:rsidP="005E061F">
      <w:pPr>
        <w:spacing w:line="360" w:lineRule="auto"/>
        <w:rPr>
          <w:rFonts w:ascii="Arial" w:hAnsi="Arial" w:cs="Arial"/>
          <w:sz w:val="24"/>
          <w:szCs w:val="24"/>
        </w:rPr>
      </w:pPr>
    </w:p>
    <w:p w14:paraId="7B8405B7" w14:textId="0D9488AB" w:rsidR="00F07E2C" w:rsidRPr="003A724D" w:rsidRDefault="00050658" w:rsidP="005E061F">
      <w:pPr>
        <w:spacing w:line="360" w:lineRule="auto"/>
        <w:rPr>
          <w:rFonts w:ascii="Arial" w:hAnsi="Arial" w:cs="Arial"/>
          <w:sz w:val="24"/>
          <w:szCs w:val="24"/>
        </w:rPr>
      </w:pPr>
      <w:r w:rsidRPr="003A724D">
        <w:rPr>
          <w:rFonts w:ascii="Arial" w:hAnsi="Arial" w:cs="Arial"/>
          <w:sz w:val="24"/>
          <w:szCs w:val="24"/>
        </w:rPr>
        <w:t>The symbol for strain is the Greek letter epsilon and it is dimensionless. T</w:t>
      </w:r>
      <w:r w:rsidR="00F07E2C" w:rsidRPr="003A724D">
        <w:rPr>
          <w:rFonts w:ascii="Arial" w:hAnsi="Arial" w:cs="Arial"/>
          <w:sz w:val="24"/>
          <w:szCs w:val="24"/>
        </w:rPr>
        <w:t xml:space="preserve">he length extension and the original length must be converted from millimetres to metres. This is done by dividing the millimetre figures by 1000 </w:t>
      </w:r>
    </w:p>
    <w:p w14:paraId="0DB5F336" w14:textId="184019D0" w:rsidR="00F07E2C" w:rsidRPr="003A724D" w:rsidRDefault="00F07E2C" w:rsidP="005E061F">
      <w:pPr>
        <w:spacing w:line="360" w:lineRule="auto"/>
        <w:rPr>
          <w:rFonts w:ascii="Arial" w:hAnsi="Arial" w:cs="Arial"/>
          <w:sz w:val="24"/>
          <w:szCs w:val="24"/>
        </w:rPr>
      </w:pPr>
    </w:p>
    <w:p w14:paraId="1B1DD5F6" w14:textId="17A84A30" w:rsidR="00292305" w:rsidRPr="003A724D" w:rsidRDefault="00F07E2C" w:rsidP="005E061F">
      <w:pPr>
        <w:spacing w:line="360" w:lineRule="auto"/>
        <w:rPr>
          <w:rFonts w:ascii="Arial" w:hAnsi="Arial" w:cs="Arial"/>
          <w:sz w:val="24"/>
          <w:szCs w:val="24"/>
        </w:rPr>
      </w:pPr>
      <m:oMathPara>
        <m:oMath>
          <m:r>
            <w:rPr>
              <w:rFonts w:ascii="Cambria Math" w:hAnsi="Cambria Math" w:cs="Arial"/>
              <w:sz w:val="24"/>
              <w:szCs w:val="24"/>
            </w:rPr>
            <m:t xml:space="preserve">1 Metre=1000 Millimetres </m:t>
          </m:r>
        </m:oMath>
      </m:oMathPara>
    </w:p>
    <w:p w14:paraId="2E32E064" w14:textId="70D724B5" w:rsidR="00292305" w:rsidRPr="003A724D" w:rsidRDefault="00292305" w:rsidP="005E061F">
      <w:pPr>
        <w:spacing w:line="360" w:lineRule="auto"/>
        <w:rPr>
          <w:rFonts w:ascii="Arial" w:hAnsi="Arial" w:cs="Arial"/>
          <w:sz w:val="24"/>
          <w:szCs w:val="24"/>
        </w:rPr>
      </w:pPr>
    </w:p>
    <w:p w14:paraId="08A81F6E" w14:textId="495091F4" w:rsidR="00292305" w:rsidRPr="003A724D" w:rsidRDefault="00292305" w:rsidP="005E061F">
      <w:pPr>
        <w:spacing w:line="360" w:lineRule="auto"/>
        <w:rPr>
          <w:rFonts w:ascii="Arial" w:hAnsi="Arial" w:cs="Arial"/>
          <w:sz w:val="24"/>
          <w:szCs w:val="24"/>
        </w:rPr>
      </w:pPr>
      <w:r w:rsidRPr="003A724D">
        <w:rPr>
          <w:rFonts w:ascii="Arial" w:hAnsi="Arial" w:cs="Arial"/>
          <w:sz w:val="24"/>
          <w:szCs w:val="24"/>
        </w:rPr>
        <w:t xml:space="preserve">There are over 100 extension figures, it would take a lifetime to calculate each strain individually. Using the Microsoft software Excel, the process is much quicker. </w:t>
      </w:r>
    </w:p>
    <w:p w14:paraId="32FC1B61" w14:textId="0CB314A2" w:rsidR="00292305" w:rsidRPr="003A724D" w:rsidRDefault="00292305" w:rsidP="005E061F">
      <w:pPr>
        <w:spacing w:line="360" w:lineRule="auto"/>
        <w:rPr>
          <w:rFonts w:ascii="Arial" w:hAnsi="Arial" w:cs="Arial"/>
          <w:sz w:val="24"/>
          <w:szCs w:val="24"/>
        </w:rPr>
      </w:pPr>
    </w:p>
    <w:p w14:paraId="3E90E1A6" w14:textId="203FD143" w:rsidR="00292305" w:rsidRPr="003A724D" w:rsidRDefault="00292305" w:rsidP="005E061F">
      <w:pPr>
        <w:spacing w:line="360" w:lineRule="auto"/>
        <w:rPr>
          <w:rFonts w:ascii="Arial" w:hAnsi="Arial" w:cs="Arial"/>
          <w:sz w:val="24"/>
          <w:szCs w:val="24"/>
        </w:rPr>
      </w:pPr>
      <w:r w:rsidRPr="003A724D">
        <w:rPr>
          <w:rFonts w:ascii="Arial" w:hAnsi="Arial" w:cs="Arial"/>
          <w:sz w:val="24"/>
          <w:szCs w:val="24"/>
        </w:rPr>
        <w:lastRenderedPageBreak/>
        <w:t xml:space="preserve">Next the stress needs to be calculated. It is known that the formula for calculating Stress is as follows. </w:t>
      </w:r>
    </w:p>
    <w:p w14:paraId="4B4BAFFC" w14:textId="31AB3CAD" w:rsidR="00292305" w:rsidRPr="003A724D" w:rsidRDefault="00292305" w:rsidP="005E061F">
      <w:pPr>
        <w:spacing w:line="360" w:lineRule="auto"/>
        <w:rPr>
          <w:rFonts w:ascii="Arial" w:hAnsi="Arial" w:cs="Arial"/>
          <w:sz w:val="24"/>
          <w:szCs w:val="24"/>
        </w:rPr>
      </w:pPr>
    </w:p>
    <w:p w14:paraId="1143826E" w14:textId="6CA71CB6" w:rsidR="00292305" w:rsidRPr="003A724D" w:rsidRDefault="00FA53AB" w:rsidP="005E061F">
      <w:pPr>
        <w:spacing w:line="360" w:lineRule="auto"/>
        <w:rPr>
          <w:rFonts w:ascii="Arial" w:hAnsi="Arial" w:cs="Arial"/>
          <w:sz w:val="24"/>
          <w:szCs w:val="24"/>
        </w:rPr>
      </w:pPr>
      <m:oMathPara>
        <m:oMath>
          <m:r>
            <w:rPr>
              <w:rFonts w:ascii="Cambria Math" w:hAnsi="Cambria Math" w:cs="Arial"/>
              <w:sz w:val="24"/>
              <w:szCs w:val="24"/>
            </w:rPr>
            <m:t xml:space="preserve">Stress </m:t>
          </m:r>
          <m:d>
            <m:dPr>
              <m:ctrlPr>
                <w:rPr>
                  <w:rFonts w:ascii="Cambria Math" w:hAnsi="Cambria Math" w:cs="Arial"/>
                  <w:i/>
                  <w:sz w:val="24"/>
                  <w:szCs w:val="24"/>
                </w:rPr>
              </m:ctrlPr>
            </m:dPr>
            <m:e>
              <m:r>
                <w:rPr>
                  <w:rFonts w:ascii="Cambria Math" w:hAnsi="Cambria Math" w:cs="Arial"/>
                  <w:sz w:val="24"/>
                  <w:szCs w:val="24"/>
                </w:rPr>
                <m:t>Pa</m:t>
              </m:r>
            </m:e>
          </m:d>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 xml:space="preserve">Tensile Force </m:t>
              </m:r>
              <m:d>
                <m:dPr>
                  <m:ctrlPr>
                    <w:rPr>
                      <w:rFonts w:ascii="Cambria Math" w:hAnsi="Cambria Math" w:cs="Arial"/>
                      <w:i/>
                      <w:sz w:val="24"/>
                      <w:szCs w:val="24"/>
                    </w:rPr>
                  </m:ctrlPr>
                </m:dPr>
                <m:e>
                  <m:r>
                    <w:rPr>
                      <w:rFonts w:ascii="Cambria Math" w:hAnsi="Cambria Math" w:cs="Arial"/>
                      <w:sz w:val="24"/>
                      <w:szCs w:val="24"/>
                    </w:rPr>
                    <m:t>KN</m:t>
                  </m:r>
                </m:e>
              </m:d>
            </m:num>
            <m:den>
              <m:r>
                <w:rPr>
                  <w:rFonts w:ascii="Cambria Math" w:hAnsi="Cambria Math" w:cs="Arial"/>
                  <w:sz w:val="24"/>
                  <w:szCs w:val="24"/>
                </w:rPr>
                <m:t xml:space="preserve">Area </m:t>
              </m:r>
              <m:d>
                <m:dPr>
                  <m:ctrlPr>
                    <w:rPr>
                      <w:rFonts w:ascii="Cambria Math" w:hAnsi="Cambria Math" w:cs="Arial"/>
                      <w:i/>
                      <w:sz w:val="24"/>
                      <w:szCs w:val="24"/>
                    </w:rPr>
                  </m:ctrlPr>
                </m:dPr>
                <m:e>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2</m:t>
                      </m:r>
                    </m:sup>
                  </m:sSup>
                </m:e>
              </m:d>
            </m:den>
          </m:f>
        </m:oMath>
      </m:oMathPara>
    </w:p>
    <w:p w14:paraId="01275360" w14:textId="77777777" w:rsidR="00050658" w:rsidRPr="003A724D" w:rsidRDefault="00050658" w:rsidP="005E061F">
      <w:pPr>
        <w:spacing w:line="360" w:lineRule="auto"/>
        <w:rPr>
          <w:rFonts w:ascii="Arial" w:hAnsi="Arial" w:cs="Arial"/>
          <w:sz w:val="24"/>
          <w:szCs w:val="24"/>
        </w:rPr>
      </w:pPr>
    </w:p>
    <w:p w14:paraId="775EFD07" w14:textId="547C83F6" w:rsidR="00C3246C" w:rsidRPr="003A724D" w:rsidRDefault="00050658" w:rsidP="005E061F">
      <w:pPr>
        <w:spacing w:line="360" w:lineRule="auto"/>
        <w:rPr>
          <w:rFonts w:ascii="Arial" w:hAnsi="Arial" w:cs="Arial"/>
          <w:sz w:val="24"/>
          <w:szCs w:val="24"/>
        </w:rPr>
      </w:pPr>
      <w:r w:rsidRPr="003A724D">
        <w:rPr>
          <w:rFonts w:ascii="Arial" w:hAnsi="Arial" w:cs="Arial"/>
          <w:sz w:val="24"/>
          <w:szCs w:val="24"/>
        </w:rPr>
        <w:t>T</w:t>
      </w:r>
      <w:r w:rsidR="00FA53AB" w:rsidRPr="003A724D">
        <w:rPr>
          <w:rFonts w:ascii="Arial" w:hAnsi="Arial" w:cs="Arial"/>
          <w:sz w:val="24"/>
          <w:szCs w:val="24"/>
        </w:rPr>
        <w:t xml:space="preserve">he symbol used for stress is the Greek letter sigma. </w:t>
      </w:r>
      <w:r w:rsidR="00C3246C" w:rsidRPr="003A724D">
        <w:rPr>
          <w:rFonts w:ascii="Arial" w:hAnsi="Arial" w:cs="Arial"/>
          <w:sz w:val="24"/>
          <w:szCs w:val="24"/>
        </w:rPr>
        <w:t xml:space="preserve">Only the diameter of the materials </w:t>
      </w:r>
      <w:proofErr w:type="gramStart"/>
      <w:r w:rsidR="00C3246C" w:rsidRPr="003A724D">
        <w:rPr>
          <w:rFonts w:ascii="Arial" w:hAnsi="Arial" w:cs="Arial"/>
          <w:sz w:val="24"/>
          <w:szCs w:val="24"/>
        </w:rPr>
        <w:t>are</w:t>
      </w:r>
      <w:proofErr w:type="gramEnd"/>
      <w:r w:rsidR="00C3246C" w:rsidRPr="003A724D">
        <w:rPr>
          <w:rFonts w:ascii="Arial" w:hAnsi="Arial" w:cs="Arial"/>
          <w:sz w:val="24"/>
          <w:szCs w:val="24"/>
        </w:rPr>
        <w:t xml:space="preserve"> given so the area must be calculated. The equation for are is as follows. </w:t>
      </w:r>
    </w:p>
    <w:p w14:paraId="225E010A" w14:textId="77777777" w:rsidR="00C3246C" w:rsidRPr="003A724D" w:rsidRDefault="00C3246C" w:rsidP="005E061F">
      <w:pPr>
        <w:spacing w:line="360" w:lineRule="auto"/>
        <w:rPr>
          <w:rFonts w:ascii="Arial" w:hAnsi="Arial" w:cs="Arial"/>
          <w:sz w:val="24"/>
          <w:szCs w:val="24"/>
        </w:rPr>
      </w:pPr>
    </w:p>
    <w:p w14:paraId="7653127C" w14:textId="345108CE" w:rsidR="00C3246C" w:rsidRPr="003A724D" w:rsidRDefault="00FA53AB" w:rsidP="00C3246C">
      <w:pPr>
        <w:spacing w:line="360" w:lineRule="auto"/>
        <w:jc w:val="center"/>
        <w:rPr>
          <w:rFonts w:ascii="Arial" w:hAnsi="Arial" w:cs="Arial"/>
          <w:sz w:val="24"/>
          <w:szCs w:val="24"/>
        </w:rPr>
      </w:pPr>
      <m:oMathPara>
        <m:oMath>
          <m:r>
            <w:rPr>
              <w:rFonts w:ascii="Cambria Math" w:hAnsi="Cambria Math" w:cs="Arial"/>
              <w:sz w:val="24"/>
              <w:szCs w:val="24"/>
            </w:rPr>
            <m:t>Area=</m:t>
          </m:r>
          <m:f>
            <m:fPr>
              <m:ctrlPr>
                <w:rPr>
                  <w:rFonts w:ascii="Cambria Math" w:hAnsi="Cambria Math" w:cs="Arial"/>
                  <w:i/>
                  <w:sz w:val="24"/>
                  <w:szCs w:val="24"/>
                </w:rPr>
              </m:ctrlPr>
            </m:fPr>
            <m:num>
              <m:r>
                <w:rPr>
                  <w:rFonts w:ascii="Cambria Math" w:hAnsi="Cambria Math" w:cs="Arial"/>
                  <w:sz w:val="24"/>
                  <w:szCs w:val="24"/>
                </w:rPr>
                <m:t xml:space="preserve">π x </m:t>
              </m:r>
              <m:sSup>
                <m:sSupPr>
                  <m:ctrlPr>
                    <w:rPr>
                      <w:rFonts w:ascii="Cambria Math" w:hAnsi="Cambria Math" w:cs="Arial"/>
                      <w:i/>
                      <w:sz w:val="24"/>
                      <w:szCs w:val="24"/>
                    </w:rPr>
                  </m:ctrlPr>
                </m:sSupPr>
                <m:e>
                  <m:r>
                    <w:rPr>
                      <w:rFonts w:ascii="Cambria Math" w:hAnsi="Cambria Math" w:cs="Arial"/>
                      <w:sz w:val="24"/>
                      <w:szCs w:val="24"/>
                    </w:rPr>
                    <m:t>d</m:t>
                  </m:r>
                </m:e>
                <m:sup>
                  <m:r>
                    <w:rPr>
                      <w:rFonts w:ascii="Cambria Math" w:hAnsi="Cambria Math" w:cs="Arial"/>
                      <w:sz w:val="24"/>
                      <w:szCs w:val="24"/>
                    </w:rPr>
                    <m:t>2</m:t>
                  </m:r>
                </m:sup>
              </m:sSup>
            </m:num>
            <m:den>
              <m:r>
                <w:rPr>
                  <w:rFonts w:ascii="Cambria Math" w:hAnsi="Cambria Math" w:cs="Arial"/>
                  <w:sz w:val="24"/>
                  <w:szCs w:val="24"/>
                </w:rPr>
                <m:t>4</m:t>
              </m:r>
            </m:den>
          </m:f>
        </m:oMath>
      </m:oMathPara>
    </w:p>
    <w:p w14:paraId="281CB1B1" w14:textId="6FD9892C" w:rsidR="00C3246C" w:rsidRPr="003A724D" w:rsidRDefault="00C3246C" w:rsidP="00C3246C">
      <w:pPr>
        <w:spacing w:line="360" w:lineRule="auto"/>
        <w:jc w:val="center"/>
        <w:rPr>
          <w:rFonts w:ascii="Arial" w:hAnsi="Arial" w:cs="Arial"/>
          <w:sz w:val="24"/>
          <w:szCs w:val="24"/>
        </w:rPr>
      </w:pPr>
    </w:p>
    <w:p w14:paraId="07704DD5" w14:textId="54EBA281" w:rsidR="00C3246C" w:rsidRPr="003A724D" w:rsidRDefault="00C3246C" w:rsidP="00C3246C">
      <w:pPr>
        <w:spacing w:line="360" w:lineRule="auto"/>
        <w:jc w:val="center"/>
        <w:rPr>
          <w:rFonts w:ascii="Arial" w:hAnsi="Arial" w:cs="Arial"/>
          <w:sz w:val="24"/>
          <w:szCs w:val="24"/>
        </w:rPr>
      </w:pPr>
      <w:r w:rsidRPr="003A724D">
        <w:rPr>
          <w:rFonts w:ascii="Arial" w:hAnsi="Arial" w:cs="Arial"/>
          <w:sz w:val="24"/>
          <w:szCs w:val="24"/>
        </w:rPr>
        <w:t xml:space="preserve"> </w:t>
      </w:r>
      <m:oMath>
        <m:r>
          <w:rPr>
            <w:rFonts w:ascii="Cambria Math" w:hAnsi="Cambria Math" w:cs="Arial"/>
            <w:sz w:val="24"/>
            <w:szCs w:val="24"/>
          </w:rPr>
          <m:t xml:space="preserve">Area= </m:t>
        </m:r>
        <m:f>
          <m:fPr>
            <m:ctrlPr>
              <w:rPr>
                <w:rFonts w:ascii="Cambria Math" w:hAnsi="Cambria Math" w:cs="Arial"/>
                <w:i/>
                <w:sz w:val="24"/>
                <w:szCs w:val="24"/>
              </w:rPr>
            </m:ctrlPr>
          </m:fPr>
          <m:num>
            <m:r>
              <w:rPr>
                <w:rFonts w:ascii="Cambria Math" w:hAnsi="Cambria Math" w:cs="Arial"/>
                <w:sz w:val="24"/>
                <w:szCs w:val="24"/>
              </w:rPr>
              <m:t xml:space="preserve">π x </m:t>
            </m:r>
            <m:sSup>
              <m:sSupPr>
                <m:ctrlPr>
                  <w:rPr>
                    <w:rFonts w:ascii="Cambria Math" w:hAnsi="Cambria Math" w:cs="Arial"/>
                    <w:i/>
                    <w:sz w:val="24"/>
                    <w:szCs w:val="24"/>
                  </w:rPr>
                </m:ctrlPr>
              </m:sSupPr>
              <m:e>
                <m:r>
                  <w:rPr>
                    <w:rFonts w:ascii="Cambria Math" w:hAnsi="Cambria Math" w:cs="Arial"/>
                    <w:sz w:val="24"/>
                    <w:szCs w:val="24"/>
                  </w:rPr>
                  <m:t>0.006</m:t>
                </m:r>
              </m:e>
              <m:sup>
                <m:r>
                  <w:rPr>
                    <w:rFonts w:ascii="Cambria Math" w:hAnsi="Cambria Math" w:cs="Arial"/>
                    <w:sz w:val="24"/>
                    <w:szCs w:val="24"/>
                  </w:rPr>
                  <m:t>2</m:t>
                </m:r>
              </m:sup>
            </m:sSup>
          </m:num>
          <m:den>
            <m:r>
              <w:rPr>
                <w:rFonts w:ascii="Cambria Math" w:hAnsi="Cambria Math" w:cs="Arial"/>
                <w:sz w:val="24"/>
                <w:szCs w:val="24"/>
              </w:rPr>
              <m:t>4</m:t>
            </m:r>
          </m:den>
        </m:f>
      </m:oMath>
    </w:p>
    <w:p w14:paraId="78666D05" w14:textId="77777777" w:rsidR="00C3246C" w:rsidRPr="003A724D" w:rsidRDefault="00C3246C" w:rsidP="00C3246C">
      <w:pPr>
        <w:spacing w:line="360" w:lineRule="auto"/>
        <w:jc w:val="center"/>
        <w:rPr>
          <w:rFonts w:ascii="Arial" w:hAnsi="Arial" w:cs="Arial"/>
          <w:sz w:val="24"/>
          <w:szCs w:val="24"/>
        </w:rPr>
      </w:pPr>
    </w:p>
    <w:p w14:paraId="3A377E46" w14:textId="6A36B4BE" w:rsidR="00C3246C" w:rsidRPr="003A724D" w:rsidRDefault="00FA53AB" w:rsidP="00C3246C">
      <w:pPr>
        <w:spacing w:line="360" w:lineRule="auto"/>
        <w:jc w:val="center"/>
        <w:rPr>
          <w:rFonts w:ascii="Arial" w:hAnsi="Arial" w:cs="Arial"/>
          <w:sz w:val="24"/>
          <w:szCs w:val="24"/>
        </w:rPr>
      </w:pPr>
      <m:oMathPara>
        <m:oMath>
          <m:r>
            <w:rPr>
              <w:rFonts w:ascii="Cambria Math" w:hAnsi="Cambria Math" w:cs="Arial"/>
              <w:sz w:val="24"/>
              <w:szCs w:val="24"/>
            </w:rPr>
            <m:t>Area= 28.27433388x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 </m:t>
          </m:r>
          <m:sSup>
            <m:sSupPr>
              <m:ctrlPr>
                <w:rPr>
                  <w:rFonts w:ascii="Cambria Math" w:hAnsi="Cambria Math" w:cs="Arial"/>
                  <w:i/>
                  <w:sz w:val="24"/>
                  <w:szCs w:val="24"/>
                </w:rPr>
              </m:ctrlPr>
            </m:sSupPr>
            <m:e>
              <m:r>
                <w:rPr>
                  <w:rFonts w:ascii="Cambria Math" w:hAnsi="Cambria Math" w:cs="Arial"/>
                  <w:sz w:val="24"/>
                  <w:szCs w:val="24"/>
                </w:rPr>
                <m:t>m</m:t>
              </m:r>
            </m:e>
            <m:sup>
              <m:r>
                <w:rPr>
                  <w:rFonts w:ascii="Cambria Math" w:hAnsi="Cambria Math" w:cs="Arial"/>
                  <w:sz w:val="24"/>
                  <w:szCs w:val="24"/>
                </w:rPr>
                <m:t>2</m:t>
              </m:r>
            </m:sup>
          </m:sSup>
        </m:oMath>
      </m:oMathPara>
    </w:p>
    <w:p w14:paraId="24901530" w14:textId="77777777" w:rsidR="00C449D0" w:rsidRPr="003A724D" w:rsidRDefault="00C449D0" w:rsidP="005E061F">
      <w:pPr>
        <w:spacing w:line="360" w:lineRule="auto"/>
        <w:rPr>
          <w:rFonts w:ascii="Arial" w:hAnsi="Arial" w:cs="Arial"/>
          <w:sz w:val="24"/>
          <w:szCs w:val="24"/>
        </w:rPr>
      </w:pPr>
    </w:p>
    <w:p w14:paraId="55E85A39" w14:textId="4A933195" w:rsidR="00C3246C" w:rsidRPr="003A724D" w:rsidRDefault="00C3246C" w:rsidP="005E061F">
      <w:pPr>
        <w:spacing w:line="360" w:lineRule="auto"/>
        <w:rPr>
          <w:rFonts w:ascii="Arial" w:hAnsi="Arial" w:cs="Arial"/>
          <w:sz w:val="24"/>
          <w:szCs w:val="24"/>
        </w:rPr>
      </w:pPr>
      <w:r w:rsidRPr="003A724D">
        <w:rPr>
          <w:rFonts w:ascii="Arial" w:hAnsi="Arial" w:cs="Arial"/>
          <w:sz w:val="24"/>
          <w:szCs w:val="24"/>
        </w:rPr>
        <w:t xml:space="preserve">As the materials are stretched, the area would change. As the length begins to extend the area would begin to decrease. However, the original area is kept constant. </w:t>
      </w:r>
      <w:r w:rsidR="00DC12F8" w:rsidRPr="003A724D">
        <w:rPr>
          <w:rFonts w:ascii="Arial" w:hAnsi="Arial" w:cs="Arial"/>
          <w:sz w:val="24"/>
          <w:szCs w:val="24"/>
        </w:rPr>
        <w:t xml:space="preserve">Now that the stress and strain have been calculated the stress / strain </w:t>
      </w:r>
      <w:r w:rsidR="0073221E" w:rsidRPr="003A724D">
        <w:rPr>
          <w:rFonts w:ascii="Arial" w:hAnsi="Arial" w:cs="Arial"/>
          <w:sz w:val="24"/>
          <w:szCs w:val="24"/>
        </w:rPr>
        <w:t xml:space="preserve">diagram can be constructed for each individual material. </w:t>
      </w:r>
    </w:p>
    <w:p w14:paraId="0BE1F2BB" w14:textId="76299BFD" w:rsidR="0073221E" w:rsidRPr="003A724D" w:rsidRDefault="0073221E" w:rsidP="005E061F">
      <w:pPr>
        <w:spacing w:line="360" w:lineRule="auto"/>
        <w:rPr>
          <w:rFonts w:ascii="Arial" w:hAnsi="Arial" w:cs="Arial"/>
          <w:sz w:val="24"/>
          <w:szCs w:val="24"/>
        </w:rPr>
      </w:pPr>
    </w:p>
    <w:p w14:paraId="3552319F" w14:textId="445F27CE" w:rsidR="0073221E" w:rsidRPr="003A724D" w:rsidRDefault="0073221E" w:rsidP="005E061F">
      <w:pPr>
        <w:spacing w:line="360" w:lineRule="auto"/>
        <w:rPr>
          <w:rFonts w:ascii="Arial" w:hAnsi="Arial" w:cs="Arial"/>
          <w:sz w:val="24"/>
          <w:szCs w:val="24"/>
          <w:u w:val="single"/>
        </w:rPr>
      </w:pPr>
      <w:r w:rsidRPr="003A724D">
        <w:rPr>
          <w:rFonts w:ascii="Arial" w:hAnsi="Arial" w:cs="Arial"/>
          <w:sz w:val="24"/>
          <w:szCs w:val="24"/>
          <w:u w:val="single"/>
        </w:rPr>
        <w:t xml:space="preserve">Hard drawn brass </w:t>
      </w:r>
    </w:p>
    <w:p w14:paraId="027B4095" w14:textId="3C1B2B47" w:rsidR="0073221E" w:rsidRPr="003A724D" w:rsidRDefault="0073221E" w:rsidP="005E061F">
      <w:pPr>
        <w:spacing w:line="360" w:lineRule="auto"/>
        <w:rPr>
          <w:rFonts w:ascii="Arial" w:hAnsi="Arial" w:cs="Arial"/>
          <w:sz w:val="24"/>
          <w:szCs w:val="24"/>
        </w:rPr>
      </w:pPr>
      <w:r w:rsidRPr="003A724D">
        <w:rPr>
          <w:noProof/>
          <w:sz w:val="24"/>
          <w:szCs w:val="24"/>
        </w:rPr>
        <w:drawing>
          <wp:anchor distT="0" distB="0" distL="114300" distR="114300" simplePos="0" relativeHeight="251659264" behindDoc="1" locked="0" layoutInCell="1" allowOverlap="1" wp14:anchorId="5FDF6072" wp14:editId="798AD73B">
            <wp:simplePos x="0" y="0"/>
            <wp:positionH relativeFrom="margin">
              <wp:align>center</wp:align>
            </wp:positionH>
            <wp:positionV relativeFrom="margin">
              <wp:align>bottom</wp:align>
            </wp:positionV>
            <wp:extent cx="5869305" cy="3345815"/>
            <wp:effectExtent l="0" t="0" r="0" b="6985"/>
            <wp:wrapTight wrapText="bothSides">
              <wp:wrapPolygon edited="0">
                <wp:start x="0" y="0"/>
                <wp:lineTo x="0" y="21522"/>
                <wp:lineTo x="21523" y="21522"/>
                <wp:lineTo x="2152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2128" t="17264" r="10592" b="14511"/>
                    <a:stretch/>
                  </pic:blipFill>
                  <pic:spPr bwMode="auto">
                    <a:xfrm>
                      <a:off x="0" y="0"/>
                      <a:ext cx="5869305" cy="3345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B69075" w14:textId="6699FA10" w:rsidR="0073221E" w:rsidRPr="003A724D" w:rsidRDefault="0073221E" w:rsidP="005E061F">
      <w:pPr>
        <w:spacing w:line="360" w:lineRule="auto"/>
        <w:rPr>
          <w:rFonts w:ascii="Arial" w:hAnsi="Arial" w:cs="Arial"/>
          <w:sz w:val="24"/>
          <w:szCs w:val="24"/>
        </w:rPr>
      </w:pPr>
    </w:p>
    <w:p w14:paraId="6151C6F4" w14:textId="194A794D" w:rsidR="00C3246C" w:rsidRPr="003A724D" w:rsidRDefault="00C3246C" w:rsidP="005E061F">
      <w:pPr>
        <w:spacing w:line="360" w:lineRule="auto"/>
        <w:rPr>
          <w:rFonts w:ascii="Arial" w:hAnsi="Arial" w:cs="Arial"/>
          <w:sz w:val="24"/>
          <w:szCs w:val="24"/>
        </w:rPr>
      </w:pPr>
    </w:p>
    <w:p w14:paraId="591C3FB6" w14:textId="77777777" w:rsidR="00C3246C" w:rsidRPr="003A724D" w:rsidRDefault="00C3246C" w:rsidP="005E061F">
      <w:pPr>
        <w:spacing w:line="360" w:lineRule="auto"/>
        <w:rPr>
          <w:rFonts w:ascii="Arial" w:hAnsi="Arial" w:cs="Arial"/>
          <w:sz w:val="24"/>
          <w:szCs w:val="24"/>
        </w:rPr>
      </w:pPr>
    </w:p>
    <w:p w14:paraId="29712A31" w14:textId="756C5E35" w:rsidR="00007388" w:rsidRPr="003A724D" w:rsidRDefault="00007388">
      <w:pPr>
        <w:rPr>
          <w:rFonts w:ascii="Arial" w:hAnsi="Arial" w:cs="Arial"/>
          <w:sz w:val="24"/>
          <w:szCs w:val="24"/>
        </w:rPr>
      </w:pPr>
    </w:p>
    <w:p w14:paraId="5967113C" w14:textId="620D1FE8" w:rsidR="00007388" w:rsidRPr="003A724D" w:rsidRDefault="00007388">
      <w:pPr>
        <w:rPr>
          <w:rFonts w:ascii="Arial" w:hAnsi="Arial" w:cs="Arial"/>
          <w:sz w:val="24"/>
          <w:szCs w:val="24"/>
        </w:rPr>
      </w:pPr>
    </w:p>
    <w:p w14:paraId="5B4CB5B5" w14:textId="77777777" w:rsidR="0073221E" w:rsidRPr="003A724D" w:rsidRDefault="0073221E">
      <w:pPr>
        <w:rPr>
          <w:rFonts w:ascii="Arial" w:hAnsi="Arial" w:cs="Arial"/>
          <w:sz w:val="24"/>
          <w:szCs w:val="24"/>
          <w:u w:val="single"/>
        </w:rPr>
      </w:pPr>
    </w:p>
    <w:p w14:paraId="45C1B0A3" w14:textId="77777777" w:rsidR="0073221E" w:rsidRPr="003A724D" w:rsidRDefault="0073221E">
      <w:pPr>
        <w:rPr>
          <w:rFonts w:ascii="Arial" w:hAnsi="Arial" w:cs="Arial"/>
          <w:sz w:val="24"/>
          <w:szCs w:val="24"/>
          <w:u w:val="single"/>
        </w:rPr>
      </w:pPr>
    </w:p>
    <w:p w14:paraId="153239BC" w14:textId="77777777" w:rsidR="0073221E" w:rsidRPr="003A724D" w:rsidRDefault="0073221E">
      <w:pPr>
        <w:rPr>
          <w:rFonts w:ascii="Arial" w:hAnsi="Arial" w:cs="Arial"/>
          <w:sz w:val="24"/>
          <w:szCs w:val="24"/>
          <w:u w:val="single"/>
        </w:rPr>
      </w:pPr>
    </w:p>
    <w:p w14:paraId="499E61BB" w14:textId="77777777" w:rsidR="0073221E" w:rsidRPr="003A724D" w:rsidRDefault="0073221E">
      <w:pPr>
        <w:rPr>
          <w:rFonts w:ascii="Arial" w:hAnsi="Arial" w:cs="Arial"/>
          <w:sz w:val="24"/>
          <w:szCs w:val="24"/>
          <w:u w:val="single"/>
        </w:rPr>
      </w:pPr>
    </w:p>
    <w:p w14:paraId="24A18344" w14:textId="77777777" w:rsidR="0073221E" w:rsidRPr="003A724D" w:rsidRDefault="0073221E">
      <w:pPr>
        <w:rPr>
          <w:rFonts w:ascii="Arial" w:hAnsi="Arial" w:cs="Arial"/>
          <w:sz w:val="24"/>
          <w:szCs w:val="24"/>
          <w:u w:val="single"/>
        </w:rPr>
      </w:pPr>
    </w:p>
    <w:p w14:paraId="19EDD568" w14:textId="77777777" w:rsidR="0073221E" w:rsidRPr="003A724D" w:rsidRDefault="0073221E">
      <w:pPr>
        <w:rPr>
          <w:rFonts w:ascii="Arial" w:hAnsi="Arial" w:cs="Arial"/>
          <w:sz w:val="24"/>
          <w:szCs w:val="24"/>
          <w:u w:val="single"/>
        </w:rPr>
      </w:pPr>
    </w:p>
    <w:p w14:paraId="04F6CEBB" w14:textId="77777777" w:rsidR="0073221E" w:rsidRPr="003A724D" w:rsidRDefault="0073221E">
      <w:pPr>
        <w:rPr>
          <w:rFonts w:ascii="Arial" w:hAnsi="Arial" w:cs="Arial"/>
          <w:sz w:val="24"/>
          <w:szCs w:val="24"/>
          <w:u w:val="single"/>
        </w:rPr>
      </w:pPr>
    </w:p>
    <w:p w14:paraId="4FCBBCE1" w14:textId="77777777" w:rsidR="0073221E" w:rsidRPr="003A724D" w:rsidRDefault="0073221E">
      <w:pPr>
        <w:rPr>
          <w:rFonts w:ascii="Arial" w:hAnsi="Arial" w:cs="Arial"/>
          <w:sz w:val="24"/>
          <w:szCs w:val="24"/>
          <w:u w:val="single"/>
        </w:rPr>
      </w:pPr>
    </w:p>
    <w:p w14:paraId="3B0E14A7" w14:textId="77777777" w:rsidR="0073221E" w:rsidRPr="003A724D" w:rsidRDefault="0073221E">
      <w:pPr>
        <w:rPr>
          <w:rFonts w:ascii="Arial" w:hAnsi="Arial" w:cs="Arial"/>
          <w:sz w:val="24"/>
          <w:szCs w:val="24"/>
          <w:u w:val="single"/>
        </w:rPr>
      </w:pPr>
    </w:p>
    <w:p w14:paraId="43621E84" w14:textId="77777777" w:rsidR="0073221E" w:rsidRPr="003A724D" w:rsidRDefault="0073221E">
      <w:pPr>
        <w:rPr>
          <w:rFonts w:ascii="Arial" w:hAnsi="Arial" w:cs="Arial"/>
          <w:sz w:val="24"/>
          <w:szCs w:val="24"/>
          <w:u w:val="single"/>
        </w:rPr>
      </w:pPr>
    </w:p>
    <w:p w14:paraId="05BCC3B6" w14:textId="77777777" w:rsidR="0073221E" w:rsidRPr="003A724D" w:rsidRDefault="0073221E">
      <w:pPr>
        <w:rPr>
          <w:rFonts w:ascii="Arial" w:hAnsi="Arial" w:cs="Arial"/>
          <w:sz w:val="24"/>
          <w:szCs w:val="24"/>
          <w:u w:val="single"/>
        </w:rPr>
      </w:pPr>
    </w:p>
    <w:p w14:paraId="3FCE5FC8" w14:textId="77777777" w:rsidR="0073221E" w:rsidRPr="003A724D" w:rsidRDefault="0073221E">
      <w:pPr>
        <w:rPr>
          <w:rFonts w:ascii="Arial" w:hAnsi="Arial" w:cs="Arial"/>
          <w:sz w:val="24"/>
          <w:szCs w:val="24"/>
          <w:u w:val="single"/>
        </w:rPr>
      </w:pPr>
    </w:p>
    <w:p w14:paraId="6139C7BD" w14:textId="684EAB3F" w:rsidR="000376D5" w:rsidRPr="003A724D" w:rsidRDefault="000376D5">
      <w:pPr>
        <w:rPr>
          <w:rFonts w:ascii="Arial" w:hAnsi="Arial" w:cs="Arial"/>
          <w:sz w:val="24"/>
          <w:szCs w:val="24"/>
          <w:u w:val="single"/>
        </w:rPr>
      </w:pPr>
      <w:r w:rsidRPr="003A724D">
        <w:rPr>
          <w:rFonts w:ascii="Arial" w:hAnsi="Arial" w:cs="Arial"/>
          <w:sz w:val="24"/>
          <w:szCs w:val="24"/>
          <w:u w:val="single"/>
        </w:rPr>
        <w:lastRenderedPageBreak/>
        <w:t>Annealed Brass</w:t>
      </w:r>
    </w:p>
    <w:p w14:paraId="353955C4" w14:textId="1F9DF8D1" w:rsidR="000376D5" w:rsidRPr="003A724D" w:rsidRDefault="000376D5">
      <w:pPr>
        <w:rPr>
          <w:rFonts w:ascii="Arial" w:hAnsi="Arial" w:cs="Arial"/>
          <w:sz w:val="24"/>
          <w:szCs w:val="24"/>
          <w:u w:val="single"/>
        </w:rPr>
      </w:pPr>
      <w:r w:rsidRPr="003A724D">
        <w:rPr>
          <w:noProof/>
          <w:sz w:val="24"/>
          <w:szCs w:val="24"/>
        </w:rPr>
        <w:drawing>
          <wp:anchor distT="0" distB="0" distL="114300" distR="114300" simplePos="0" relativeHeight="251660288" behindDoc="1" locked="0" layoutInCell="1" allowOverlap="1" wp14:anchorId="7A5E284F" wp14:editId="6D66DA9B">
            <wp:simplePos x="0" y="0"/>
            <wp:positionH relativeFrom="margin">
              <wp:posOffset>-350520</wp:posOffset>
            </wp:positionH>
            <wp:positionV relativeFrom="paragraph">
              <wp:posOffset>208915</wp:posOffset>
            </wp:positionV>
            <wp:extent cx="7116445" cy="3641725"/>
            <wp:effectExtent l="0" t="0" r="8255" b="0"/>
            <wp:wrapTight wrapText="bothSides">
              <wp:wrapPolygon edited="0">
                <wp:start x="0" y="0"/>
                <wp:lineTo x="0" y="21468"/>
                <wp:lineTo x="21567" y="21468"/>
                <wp:lineTo x="2156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536" t="17201" r="8560" b="13718"/>
                    <a:stretch/>
                  </pic:blipFill>
                  <pic:spPr bwMode="auto">
                    <a:xfrm>
                      <a:off x="0" y="0"/>
                      <a:ext cx="7116445" cy="364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F3F3F5" w14:textId="15C41D1F" w:rsidR="000376D5" w:rsidRPr="003A724D" w:rsidRDefault="000376D5">
      <w:pPr>
        <w:rPr>
          <w:rFonts w:ascii="Arial" w:hAnsi="Arial" w:cs="Arial"/>
          <w:sz w:val="24"/>
          <w:szCs w:val="24"/>
          <w:u w:val="single"/>
        </w:rPr>
      </w:pPr>
    </w:p>
    <w:p w14:paraId="512BC361" w14:textId="16F34EE9" w:rsidR="000376D5" w:rsidRPr="003A724D" w:rsidRDefault="000376D5">
      <w:pPr>
        <w:rPr>
          <w:rFonts w:ascii="Arial" w:hAnsi="Arial" w:cs="Arial"/>
          <w:sz w:val="24"/>
          <w:szCs w:val="24"/>
          <w:u w:val="single"/>
        </w:rPr>
      </w:pPr>
    </w:p>
    <w:p w14:paraId="4027808A" w14:textId="219AF7CA" w:rsidR="000376D5" w:rsidRPr="003A724D" w:rsidRDefault="000376D5">
      <w:pPr>
        <w:rPr>
          <w:rFonts w:ascii="Arial" w:hAnsi="Arial" w:cs="Arial"/>
          <w:sz w:val="24"/>
          <w:szCs w:val="24"/>
          <w:u w:val="single"/>
        </w:rPr>
      </w:pPr>
      <w:r w:rsidRPr="003A724D">
        <w:rPr>
          <w:rFonts w:ascii="Arial" w:hAnsi="Arial" w:cs="Arial"/>
          <w:sz w:val="24"/>
          <w:szCs w:val="24"/>
          <w:u w:val="single"/>
        </w:rPr>
        <w:t>0.4% carbon Steel</w:t>
      </w:r>
    </w:p>
    <w:p w14:paraId="0C865F71" w14:textId="2C7E10B8" w:rsidR="000376D5" w:rsidRPr="003A724D" w:rsidRDefault="000376D5">
      <w:pPr>
        <w:rPr>
          <w:rFonts w:ascii="Arial" w:hAnsi="Arial" w:cs="Arial"/>
          <w:sz w:val="24"/>
          <w:szCs w:val="24"/>
          <w:u w:val="single"/>
        </w:rPr>
      </w:pPr>
      <w:r w:rsidRPr="003A724D">
        <w:rPr>
          <w:noProof/>
          <w:sz w:val="24"/>
          <w:szCs w:val="24"/>
        </w:rPr>
        <w:drawing>
          <wp:anchor distT="0" distB="0" distL="114300" distR="114300" simplePos="0" relativeHeight="251661312" behindDoc="1" locked="0" layoutInCell="1" allowOverlap="1" wp14:anchorId="02D0EFCF" wp14:editId="073F61E3">
            <wp:simplePos x="0" y="0"/>
            <wp:positionH relativeFrom="page">
              <wp:align>left</wp:align>
            </wp:positionH>
            <wp:positionV relativeFrom="paragraph">
              <wp:posOffset>273861</wp:posOffset>
            </wp:positionV>
            <wp:extent cx="7441089" cy="4396902"/>
            <wp:effectExtent l="0" t="0" r="7620" b="3810"/>
            <wp:wrapTight wrapText="bothSides">
              <wp:wrapPolygon edited="0">
                <wp:start x="0" y="0"/>
                <wp:lineTo x="0" y="21525"/>
                <wp:lineTo x="21567" y="21525"/>
                <wp:lineTo x="2156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052" t="17462" r="18940" b="17374"/>
                    <a:stretch/>
                  </pic:blipFill>
                  <pic:spPr bwMode="auto">
                    <a:xfrm>
                      <a:off x="0" y="0"/>
                      <a:ext cx="7441089" cy="43969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A545E9" w14:textId="13AC15AF" w:rsidR="000376D5" w:rsidRPr="003A724D" w:rsidRDefault="000376D5">
      <w:pPr>
        <w:rPr>
          <w:rFonts w:ascii="Arial" w:hAnsi="Arial" w:cs="Arial"/>
          <w:sz w:val="24"/>
          <w:szCs w:val="24"/>
          <w:u w:val="single"/>
        </w:rPr>
      </w:pPr>
    </w:p>
    <w:p w14:paraId="2F2F2F1F" w14:textId="77777777" w:rsidR="000376D5" w:rsidRPr="003A724D" w:rsidRDefault="000376D5">
      <w:pPr>
        <w:rPr>
          <w:rFonts w:ascii="Arial" w:hAnsi="Arial" w:cs="Arial"/>
          <w:sz w:val="24"/>
          <w:szCs w:val="24"/>
          <w:u w:val="single"/>
        </w:rPr>
      </w:pPr>
    </w:p>
    <w:p w14:paraId="2C8E03D0" w14:textId="1DDD59DB" w:rsidR="00007388" w:rsidRPr="003A724D" w:rsidRDefault="008D317B">
      <w:pPr>
        <w:rPr>
          <w:rFonts w:ascii="Arial" w:hAnsi="Arial" w:cs="Arial"/>
          <w:sz w:val="24"/>
          <w:szCs w:val="24"/>
          <w:u w:val="single"/>
        </w:rPr>
      </w:pPr>
      <w:r w:rsidRPr="003A724D">
        <w:rPr>
          <w:rFonts w:ascii="Arial" w:hAnsi="Arial" w:cs="Arial"/>
          <w:sz w:val="24"/>
          <w:szCs w:val="24"/>
          <w:u w:val="single"/>
        </w:rPr>
        <w:lastRenderedPageBreak/>
        <w:t xml:space="preserve">Young’s Modulus. </w:t>
      </w:r>
    </w:p>
    <w:p w14:paraId="4FCCEF9D" w14:textId="041137B3" w:rsidR="0021558D" w:rsidRPr="003A724D" w:rsidRDefault="0021558D">
      <w:pPr>
        <w:rPr>
          <w:rFonts w:ascii="Arial" w:hAnsi="Arial" w:cs="Arial"/>
          <w:sz w:val="24"/>
          <w:szCs w:val="24"/>
          <w:u w:val="single"/>
        </w:rPr>
      </w:pPr>
    </w:p>
    <w:p w14:paraId="23928374" w14:textId="7D1393D2" w:rsidR="0021558D" w:rsidRPr="003A724D" w:rsidRDefault="0029427A" w:rsidP="0029427A">
      <w:pPr>
        <w:spacing w:line="360" w:lineRule="auto"/>
        <w:rPr>
          <w:rFonts w:ascii="Arial" w:hAnsi="Arial" w:cs="Arial"/>
          <w:sz w:val="24"/>
          <w:szCs w:val="24"/>
        </w:rPr>
      </w:pPr>
      <w:r w:rsidRPr="003A724D">
        <w:rPr>
          <w:rFonts w:ascii="Arial" w:hAnsi="Arial" w:cs="Arial"/>
          <w:sz w:val="24"/>
          <w:szCs w:val="24"/>
        </w:rPr>
        <w:t xml:space="preserve">As the materials are stretched, the diagram begins to take shape. in all three-stress strain diagrams the initial movement is a straight line. this region of the diagram Is known as the elastic region. In this linear region, if the tensile force stops, the material will return to its original length with no damage caused to the material at a molecular level. </w:t>
      </w:r>
      <w:r w:rsidR="0010719E" w:rsidRPr="003A724D">
        <w:rPr>
          <w:rFonts w:ascii="Arial" w:hAnsi="Arial" w:cs="Arial"/>
          <w:sz w:val="24"/>
          <w:szCs w:val="24"/>
        </w:rPr>
        <w:t xml:space="preserve">It is in this region that the young’s Modulus can be calculated. In the elastic region, the curve on the diagram is straight. meaning that the strain the proportional to the stress applied. From this, Hooke’s Law can be used to determine the relationship between the stress and strain in this region of the diagram. The ration between stress and strain equals to the young’s modulus of the material. </w:t>
      </w:r>
      <w:r w:rsidR="00003A75">
        <w:rPr>
          <w:rFonts w:ascii="Arial" w:hAnsi="Arial" w:cs="Arial"/>
          <w:sz w:val="24"/>
          <w:szCs w:val="24"/>
        </w:rPr>
        <w:t xml:space="preserve">Young’s modulus is an extremely important factor for engineers to use when deciding on what materials they need to use. For </w:t>
      </w:r>
      <w:proofErr w:type="gramStart"/>
      <w:r w:rsidR="00003A75">
        <w:rPr>
          <w:rFonts w:ascii="Arial" w:hAnsi="Arial" w:cs="Arial"/>
          <w:sz w:val="24"/>
          <w:szCs w:val="24"/>
        </w:rPr>
        <w:t>example</w:t>
      </w:r>
      <w:proofErr w:type="gramEnd"/>
      <w:r w:rsidR="00003A75">
        <w:rPr>
          <w:rFonts w:ascii="Arial" w:hAnsi="Arial" w:cs="Arial"/>
          <w:sz w:val="24"/>
          <w:szCs w:val="24"/>
        </w:rPr>
        <w:t xml:space="preserve"> when designing a bridge, they must ensure that the material’s stress levels never reached passed the elastic limit or the bridge will begin to show signs of fatigue and become instable and eventually break. </w:t>
      </w:r>
    </w:p>
    <w:p w14:paraId="6CBC2653" w14:textId="09172209" w:rsidR="0010719E" w:rsidRPr="003A724D" w:rsidRDefault="0010719E" w:rsidP="0029427A">
      <w:pPr>
        <w:spacing w:line="360" w:lineRule="auto"/>
        <w:rPr>
          <w:rFonts w:ascii="Arial" w:hAnsi="Arial" w:cs="Arial"/>
          <w:sz w:val="24"/>
          <w:szCs w:val="24"/>
        </w:rPr>
      </w:pPr>
    </w:p>
    <w:p w14:paraId="57816BB0" w14:textId="460CD43C" w:rsidR="0010719E" w:rsidRPr="003A724D" w:rsidRDefault="0010719E" w:rsidP="0029427A">
      <w:pPr>
        <w:spacing w:line="360" w:lineRule="auto"/>
        <w:rPr>
          <w:rFonts w:ascii="Arial" w:hAnsi="Arial" w:cs="Arial"/>
          <w:sz w:val="24"/>
          <w:szCs w:val="24"/>
        </w:rPr>
      </w:pPr>
      <m:oMathPara>
        <m:oMath>
          <m:r>
            <w:rPr>
              <w:rFonts w:ascii="Cambria Math" w:hAnsi="Cambria Math" w:cs="Arial"/>
              <w:sz w:val="24"/>
              <w:szCs w:val="24"/>
            </w:rPr>
            <m:t>Hook</m:t>
          </m:r>
          <m:sSup>
            <m:sSupPr>
              <m:ctrlPr>
                <w:rPr>
                  <w:rFonts w:ascii="Cambria Math" w:hAnsi="Cambria Math" w:cs="Arial"/>
                  <w:i/>
                  <w:sz w:val="24"/>
                  <w:szCs w:val="24"/>
                </w:rPr>
              </m:ctrlPr>
            </m:sSupPr>
            <m:e>
              <m:r>
                <w:rPr>
                  <w:rFonts w:ascii="Cambria Math" w:hAnsi="Cambria Math" w:cs="Arial"/>
                  <w:sz w:val="24"/>
                  <w:szCs w:val="24"/>
                </w:rPr>
                <m:t>e</m:t>
              </m:r>
            </m:e>
            <m:sup>
              <m:r>
                <w:rPr>
                  <w:rFonts w:ascii="Cambria Math" w:hAnsi="Cambria Math" w:cs="Arial"/>
                  <w:sz w:val="24"/>
                  <w:szCs w:val="24"/>
                </w:rPr>
                <m:t>'</m:t>
              </m:r>
            </m:sup>
          </m:sSup>
          <m:r>
            <w:rPr>
              <w:rFonts w:ascii="Cambria Math" w:hAnsi="Cambria Math" w:cs="Arial"/>
              <w:sz w:val="24"/>
              <w:szCs w:val="24"/>
            </w:rPr>
            <m:t xml:space="preserve">s Law </m:t>
          </m:r>
        </m:oMath>
      </m:oMathPara>
    </w:p>
    <w:p w14:paraId="7536CC33" w14:textId="5244A887" w:rsidR="0010719E" w:rsidRPr="003A724D" w:rsidRDefault="0010719E" w:rsidP="0029427A">
      <w:pPr>
        <w:spacing w:line="360" w:lineRule="auto"/>
        <w:rPr>
          <w:rFonts w:ascii="Arial" w:hAnsi="Arial" w:cs="Arial"/>
          <w:sz w:val="24"/>
          <w:szCs w:val="24"/>
        </w:rPr>
      </w:pPr>
    </w:p>
    <w:p w14:paraId="2F022161" w14:textId="799AC51C" w:rsidR="0010719E" w:rsidRPr="003A724D" w:rsidRDefault="0010719E" w:rsidP="0029427A">
      <w:pPr>
        <w:spacing w:line="360" w:lineRule="auto"/>
        <w:rPr>
          <w:rFonts w:ascii="Arial" w:hAnsi="Arial" w:cs="Arial"/>
          <w:sz w:val="24"/>
          <w:szCs w:val="24"/>
        </w:rPr>
      </w:pPr>
      <m:oMathPara>
        <m:oMath>
          <m:r>
            <w:rPr>
              <w:rFonts w:ascii="Cambria Math" w:hAnsi="Cambria Math" w:cs="Arial"/>
              <w:sz w:val="24"/>
              <w:szCs w:val="24"/>
            </w:rPr>
            <m:t>Stress=Youn</m:t>
          </m:r>
          <m:sSup>
            <m:sSupPr>
              <m:ctrlPr>
                <w:rPr>
                  <w:rFonts w:ascii="Cambria Math" w:hAnsi="Cambria Math" w:cs="Arial"/>
                  <w:i/>
                  <w:sz w:val="24"/>
                  <w:szCs w:val="24"/>
                </w:rPr>
              </m:ctrlPr>
            </m:sSupPr>
            <m:e>
              <m:r>
                <w:rPr>
                  <w:rFonts w:ascii="Cambria Math" w:hAnsi="Cambria Math" w:cs="Arial"/>
                  <w:sz w:val="24"/>
                  <w:szCs w:val="24"/>
                </w:rPr>
                <m:t>g</m:t>
              </m:r>
            </m:e>
            <m:sup>
              <m:r>
                <w:rPr>
                  <w:rFonts w:ascii="Cambria Math" w:hAnsi="Cambria Math" w:cs="Arial"/>
                  <w:sz w:val="24"/>
                  <w:szCs w:val="24"/>
                </w:rPr>
                <m:t>'</m:t>
              </m:r>
            </m:sup>
          </m:sSup>
          <m:r>
            <w:rPr>
              <w:rFonts w:ascii="Cambria Math" w:hAnsi="Cambria Math" w:cs="Arial"/>
              <w:sz w:val="24"/>
              <w:szCs w:val="24"/>
            </w:rPr>
            <m:t xml:space="preserve">s Modulus x strain </m:t>
          </m:r>
        </m:oMath>
      </m:oMathPara>
    </w:p>
    <w:p w14:paraId="589F4B37" w14:textId="7215722A" w:rsidR="008D317B" w:rsidRPr="003A724D" w:rsidRDefault="008D317B">
      <w:pPr>
        <w:rPr>
          <w:rFonts w:ascii="Arial" w:hAnsi="Arial" w:cs="Arial"/>
          <w:sz w:val="24"/>
          <w:szCs w:val="24"/>
          <w:u w:val="single"/>
        </w:rPr>
      </w:pPr>
    </w:p>
    <w:p w14:paraId="3BC9B8C2" w14:textId="0CFF13D7" w:rsidR="008D317B" w:rsidRPr="003A724D" w:rsidRDefault="0010719E">
      <w:pPr>
        <w:rPr>
          <w:rFonts w:ascii="Arial" w:hAnsi="Arial" w:cs="Arial"/>
          <w:sz w:val="24"/>
          <w:szCs w:val="24"/>
        </w:rPr>
      </w:pPr>
      <w:r w:rsidRPr="003A724D">
        <w:rPr>
          <w:rFonts w:ascii="Arial" w:hAnsi="Arial" w:cs="Arial"/>
          <w:sz w:val="24"/>
          <w:szCs w:val="24"/>
        </w:rPr>
        <w:t xml:space="preserve">Rearranged to find young’s Modulus. </w:t>
      </w:r>
    </w:p>
    <w:p w14:paraId="78915D2D" w14:textId="7BB08A18" w:rsidR="0010719E" w:rsidRPr="003A724D" w:rsidRDefault="0010719E">
      <w:pPr>
        <w:rPr>
          <w:rFonts w:ascii="Arial" w:hAnsi="Arial" w:cs="Arial"/>
          <w:sz w:val="24"/>
          <w:szCs w:val="24"/>
        </w:rPr>
      </w:pPr>
    </w:p>
    <w:p w14:paraId="3EAEB993" w14:textId="6C89353A" w:rsidR="0010719E" w:rsidRPr="003A724D" w:rsidRDefault="0010719E">
      <w:pPr>
        <w:rPr>
          <w:rFonts w:ascii="Arial" w:hAnsi="Arial" w:cs="Arial"/>
          <w:sz w:val="24"/>
          <w:szCs w:val="24"/>
        </w:rPr>
      </w:pPr>
      <m:oMathPara>
        <m:oMath>
          <m:r>
            <w:rPr>
              <w:rFonts w:ascii="Cambria Math" w:hAnsi="Cambria Math" w:cs="Arial"/>
              <w:sz w:val="24"/>
              <w:szCs w:val="24"/>
            </w:rPr>
            <m:t>Youn</m:t>
          </m:r>
          <m:sSup>
            <m:sSupPr>
              <m:ctrlPr>
                <w:rPr>
                  <w:rFonts w:ascii="Cambria Math" w:hAnsi="Cambria Math" w:cs="Arial"/>
                  <w:i/>
                  <w:sz w:val="24"/>
                  <w:szCs w:val="24"/>
                </w:rPr>
              </m:ctrlPr>
            </m:sSupPr>
            <m:e>
              <m:r>
                <w:rPr>
                  <w:rFonts w:ascii="Cambria Math" w:hAnsi="Cambria Math" w:cs="Arial"/>
                  <w:sz w:val="24"/>
                  <w:szCs w:val="24"/>
                </w:rPr>
                <m:t>g</m:t>
              </m:r>
            </m:e>
            <m:sup>
              <m:r>
                <w:rPr>
                  <w:rFonts w:ascii="Cambria Math" w:hAnsi="Cambria Math" w:cs="Arial"/>
                  <w:sz w:val="24"/>
                  <w:szCs w:val="24"/>
                </w:rPr>
                <m:t>'</m:t>
              </m:r>
            </m:sup>
          </m:sSup>
          <m:r>
            <w:rPr>
              <w:rFonts w:ascii="Cambria Math" w:hAnsi="Cambria Math" w:cs="Arial"/>
              <w:sz w:val="24"/>
              <w:szCs w:val="24"/>
            </w:rPr>
            <m:t xml:space="preserve">s Modulus </m:t>
          </m:r>
          <m:d>
            <m:dPr>
              <m:ctrlPr>
                <w:rPr>
                  <w:rFonts w:ascii="Cambria Math" w:hAnsi="Cambria Math" w:cs="Arial"/>
                  <w:i/>
                  <w:sz w:val="24"/>
                  <w:szCs w:val="24"/>
                </w:rPr>
              </m:ctrlPr>
            </m:dPr>
            <m:e>
              <m:r>
                <w:rPr>
                  <w:rFonts w:ascii="Cambria Math" w:hAnsi="Cambria Math" w:cs="Arial"/>
                  <w:sz w:val="24"/>
                  <w:szCs w:val="24"/>
                </w:rPr>
                <m:t>E</m:t>
              </m:r>
            </m:e>
          </m:d>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 xml:space="preserve">Stress </m:t>
              </m:r>
            </m:num>
            <m:den>
              <m:r>
                <w:rPr>
                  <w:rFonts w:ascii="Cambria Math" w:hAnsi="Cambria Math" w:cs="Arial"/>
                  <w:sz w:val="24"/>
                  <w:szCs w:val="24"/>
                </w:rPr>
                <m:t xml:space="preserve">Strain </m:t>
              </m:r>
            </m:den>
          </m:f>
        </m:oMath>
      </m:oMathPara>
    </w:p>
    <w:p w14:paraId="12E8B498" w14:textId="7ADF6ACD" w:rsidR="00007388" w:rsidRPr="003A724D" w:rsidRDefault="00007388">
      <w:pPr>
        <w:rPr>
          <w:rFonts w:ascii="Arial" w:hAnsi="Arial" w:cs="Arial"/>
          <w:sz w:val="24"/>
          <w:szCs w:val="24"/>
        </w:rPr>
      </w:pPr>
    </w:p>
    <w:p w14:paraId="28E8E17C" w14:textId="77777777" w:rsidR="0010719E" w:rsidRPr="003A724D" w:rsidRDefault="0010719E">
      <w:pPr>
        <w:rPr>
          <w:rFonts w:ascii="Arial" w:hAnsi="Arial" w:cs="Arial"/>
          <w:sz w:val="24"/>
          <w:szCs w:val="24"/>
          <w:u w:val="single"/>
        </w:rPr>
      </w:pPr>
    </w:p>
    <w:p w14:paraId="2E0215DA" w14:textId="25CB78CF" w:rsidR="00007388" w:rsidRPr="003A724D" w:rsidRDefault="0016654B">
      <w:pPr>
        <w:rPr>
          <w:rFonts w:ascii="Arial" w:hAnsi="Arial" w:cs="Arial"/>
          <w:sz w:val="24"/>
          <w:szCs w:val="24"/>
          <w:u w:val="single"/>
        </w:rPr>
      </w:pPr>
      <w:r w:rsidRPr="003A724D">
        <w:rPr>
          <w:rFonts w:ascii="Arial" w:hAnsi="Arial" w:cs="Arial"/>
          <w:sz w:val="24"/>
          <w:szCs w:val="24"/>
          <w:u w:val="single"/>
        </w:rPr>
        <w:t>Young’s Modulus for Hard drawn Brass</w:t>
      </w:r>
    </w:p>
    <w:p w14:paraId="09E658EC" w14:textId="64EE004B" w:rsidR="0016654B" w:rsidRPr="003A724D" w:rsidRDefault="0016654B">
      <w:pPr>
        <w:rPr>
          <w:rFonts w:ascii="Arial" w:hAnsi="Arial" w:cs="Arial"/>
          <w:sz w:val="24"/>
          <w:szCs w:val="24"/>
          <w:u w:val="single"/>
        </w:rPr>
      </w:pPr>
    </w:p>
    <w:p w14:paraId="198E1DAE" w14:textId="01E3823B" w:rsidR="0016654B" w:rsidRPr="003A724D" w:rsidRDefault="0016654B">
      <w:pPr>
        <w:rPr>
          <w:rFonts w:ascii="Arial" w:hAnsi="Arial" w:cs="Arial"/>
          <w:sz w:val="24"/>
          <w:szCs w:val="24"/>
        </w:rPr>
      </w:pPr>
      <w:r w:rsidRPr="003A724D">
        <w:rPr>
          <w:rFonts w:ascii="Arial" w:hAnsi="Arial" w:cs="Arial"/>
          <w:sz w:val="24"/>
          <w:szCs w:val="24"/>
        </w:rPr>
        <w:t xml:space="preserve">Two stress and strain values chosen that are in the elastic limit. </w:t>
      </w:r>
    </w:p>
    <w:p w14:paraId="1039BBCA" w14:textId="1007BDB8" w:rsidR="00007388" w:rsidRPr="003A724D" w:rsidRDefault="00007388" w:rsidP="0016654B">
      <w:pPr>
        <w:jc w:val="center"/>
        <w:rPr>
          <w:rFonts w:ascii="Arial" w:hAnsi="Arial" w:cs="Arial"/>
          <w:sz w:val="24"/>
          <w:szCs w:val="24"/>
        </w:rPr>
      </w:pPr>
    </w:p>
    <w:p w14:paraId="1405FCBD" w14:textId="1F3DDC3D" w:rsidR="0016654B" w:rsidRPr="003A724D" w:rsidRDefault="0016654B" w:rsidP="0016654B">
      <w:pPr>
        <w:jc w:val="center"/>
        <w:rPr>
          <w:rFonts w:ascii="Arial" w:hAnsi="Arial" w:cs="Arial"/>
          <w:sz w:val="24"/>
          <w:szCs w:val="24"/>
        </w:rPr>
      </w:pPr>
      <m:oMathPara>
        <m:oMathParaPr>
          <m:jc m:val="center"/>
        </m:oMathParaPr>
        <m:oMath>
          <m:r>
            <w:rPr>
              <w:rFonts w:ascii="Cambria Math" w:hAnsi="Cambria Math" w:cs="Arial"/>
              <w:sz w:val="24"/>
              <w:szCs w:val="24"/>
            </w:rPr>
            <m:t>Stress=179.9x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 Pa</m:t>
          </m:r>
        </m:oMath>
      </m:oMathPara>
    </w:p>
    <w:p w14:paraId="1FE110CF" w14:textId="184E8B13" w:rsidR="0016654B" w:rsidRPr="003A724D" w:rsidRDefault="0016654B" w:rsidP="0016654B">
      <w:pPr>
        <w:jc w:val="center"/>
        <w:rPr>
          <w:rFonts w:ascii="Arial" w:hAnsi="Arial" w:cs="Arial"/>
          <w:sz w:val="24"/>
          <w:szCs w:val="24"/>
        </w:rPr>
      </w:pPr>
    </w:p>
    <w:p w14:paraId="183A2262" w14:textId="72CC4BDA" w:rsidR="0016654B" w:rsidRPr="003A724D" w:rsidRDefault="0016654B" w:rsidP="0016654B">
      <w:pPr>
        <w:jc w:val="center"/>
        <w:rPr>
          <w:rFonts w:ascii="Arial" w:hAnsi="Arial" w:cs="Arial"/>
          <w:sz w:val="24"/>
          <w:szCs w:val="24"/>
        </w:rPr>
      </w:pPr>
      <m:oMathPara>
        <m:oMathParaPr>
          <m:jc m:val="center"/>
        </m:oMathParaPr>
        <m:oMath>
          <m:r>
            <w:rPr>
              <w:rFonts w:ascii="Cambria Math" w:hAnsi="Cambria Math" w:cs="Arial"/>
              <w:sz w:val="24"/>
              <w:szCs w:val="24"/>
            </w:rPr>
            <m:t>Strain =0.00570212</m:t>
          </m:r>
        </m:oMath>
      </m:oMathPara>
    </w:p>
    <w:p w14:paraId="3E021D51" w14:textId="722B78ED" w:rsidR="00007388" w:rsidRPr="003A724D" w:rsidRDefault="00007388">
      <w:pPr>
        <w:rPr>
          <w:rFonts w:ascii="Arial" w:hAnsi="Arial" w:cs="Arial"/>
          <w:sz w:val="24"/>
          <w:szCs w:val="24"/>
        </w:rPr>
      </w:pPr>
    </w:p>
    <w:p w14:paraId="08CB0766" w14:textId="6FE78BB9" w:rsidR="00007388" w:rsidRPr="003A724D" w:rsidRDefault="00007388">
      <w:pPr>
        <w:rPr>
          <w:rFonts w:ascii="Arial" w:hAnsi="Arial" w:cs="Arial"/>
          <w:sz w:val="24"/>
          <w:szCs w:val="24"/>
        </w:rPr>
      </w:pPr>
    </w:p>
    <w:p w14:paraId="20E836D7" w14:textId="373A5CD8" w:rsidR="00007388" w:rsidRPr="003A724D" w:rsidRDefault="0016654B">
      <w:pPr>
        <w:rPr>
          <w:rFonts w:ascii="Arial" w:hAnsi="Arial" w:cs="Arial"/>
          <w:sz w:val="24"/>
          <w:szCs w:val="24"/>
        </w:rPr>
      </w:pPr>
      <m:oMathPara>
        <m:oMath>
          <m:r>
            <w:rPr>
              <w:rFonts w:ascii="Cambria Math" w:hAnsi="Cambria Math" w:cs="Arial"/>
              <w:sz w:val="24"/>
              <w:szCs w:val="24"/>
            </w:rPr>
            <m:t>E=</m:t>
          </m:r>
          <m:f>
            <m:fPr>
              <m:ctrlPr>
                <w:rPr>
                  <w:rFonts w:ascii="Cambria Math" w:hAnsi="Cambria Math" w:cs="Arial"/>
                  <w:i/>
                  <w:sz w:val="24"/>
                  <w:szCs w:val="24"/>
                </w:rPr>
              </m:ctrlPr>
            </m:fPr>
            <m:num>
              <m:r>
                <w:rPr>
                  <w:rFonts w:ascii="Cambria Math" w:hAnsi="Cambria Math" w:cs="Arial"/>
                  <w:sz w:val="24"/>
                  <w:szCs w:val="24"/>
                </w:rPr>
                <m:t>179.9x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num>
            <m:den>
              <m:r>
                <w:rPr>
                  <w:rFonts w:ascii="Cambria Math" w:hAnsi="Cambria Math" w:cs="Arial"/>
                  <w:sz w:val="24"/>
                  <w:szCs w:val="24"/>
                </w:rPr>
                <m:t>0.00570212</m:t>
              </m:r>
            </m:den>
          </m:f>
        </m:oMath>
      </m:oMathPara>
    </w:p>
    <w:p w14:paraId="1FB32BA6" w14:textId="379E5566" w:rsidR="0016654B" w:rsidRPr="003A724D" w:rsidRDefault="0016654B">
      <w:pPr>
        <w:rPr>
          <w:rFonts w:ascii="Arial" w:hAnsi="Arial" w:cs="Arial"/>
          <w:sz w:val="24"/>
          <w:szCs w:val="24"/>
        </w:rPr>
      </w:pPr>
    </w:p>
    <w:p w14:paraId="503EF894" w14:textId="2A06B7D1" w:rsidR="0016654B" w:rsidRPr="003A724D" w:rsidRDefault="0016654B">
      <w:pPr>
        <w:rPr>
          <w:rFonts w:ascii="Arial" w:hAnsi="Arial" w:cs="Arial"/>
          <w:sz w:val="24"/>
          <w:szCs w:val="24"/>
        </w:rPr>
      </w:pPr>
      <m:oMathPara>
        <m:oMath>
          <m:r>
            <w:rPr>
              <w:rFonts w:ascii="Cambria Math" w:hAnsi="Cambria Math" w:cs="Arial"/>
              <w:sz w:val="24"/>
              <w:szCs w:val="24"/>
            </w:rPr>
            <m:t>E=30.5x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9</m:t>
              </m:r>
            </m:sup>
          </m:sSup>
          <m:r>
            <w:rPr>
              <w:rFonts w:ascii="Cambria Math" w:hAnsi="Cambria Math" w:cs="Arial"/>
              <w:sz w:val="24"/>
              <w:szCs w:val="24"/>
            </w:rPr>
            <m:t xml:space="preserve"> Pa</m:t>
          </m:r>
        </m:oMath>
      </m:oMathPara>
    </w:p>
    <w:p w14:paraId="5EC68831" w14:textId="0163B3A5" w:rsidR="00007B54" w:rsidRPr="003A724D" w:rsidRDefault="00007B54">
      <w:pPr>
        <w:rPr>
          <w:rFonts w:ascii="Arial" w:hAnsi="Arial" w:cs="Arial"/>
          <w:sz w:val="24"/>
          <w:szCs w:val="24"/>
        </w:rPr>
      </w:pPr>
    </w:p>
    <w:p w14:paraId="68EF6D5F" w14:textId="647B9370" w:rsidR="00007B54" w:rsidRPr="003A724D" w:rsidRDefault="00007B54">
      <w:pPr>
        <w:rPr>
          <w:rFonts w:ascii="Arial" w:hAnsi="Arial" w:cs="Arial"/>
          <w:sz w:val="24"/>
          <w:szCs w:val="24"/>
        </w:rPr>
      </w:pPr>
      <w:r w:rsidRPr="003A724D">
        <w:rPr>
          <w:rFonts w:ascii="Arial" w:hAnsi="Arial" w:cs="Arial"/>
          <w:sz w:val="24"/>
          <w:szCs w:val="24"/>
        </w:rPr>
        <w:t xml:space="preserve">Young’s Modulus for hard drawn brass from a reputable source </w:t>
      </w:r>
    </w:p>
    <w:p w14:paraId="73D41FB4" w14:textId="7CCCB9DF" w:rsidR="00007B54" w:rsidRDefault="00007B54">
      <w:pPr>
        <w:rPr>
          <w:rFonts w:ascii="Arial" w:hAnsi="Arial" w:cs="Arial"/>
          <w:sz w:val="24"/>
          <w:szCs w:val="24"/>
        </w:rPr>
      </w:pPr>
      <w:r w:rsidRPr="003A724D">
        <w:rPr>
          <w:rFonts w:ascii="Arial" w:hAnsi="Arial" w:cs="Arial"/>
          <w:sz w:val="24"/>
          <w:szCs w:val="24"/>
        </w:rPr>
        <w:t xml:space="preserve">               110Gpa </w:t>
      </w:r>
    </w:p>
    <w:p w14:paraId="5503A023" w14:textId="07234FEF" w:rsidR="009D78D3" w:rsidRDefault="009D78D3">
      <w:pPr>
        <w:rPr>
          <w:rFonts w:ascii="Arial" w:hAnsi="Arial" w:cs="Arial"/>
          <w:sz w:val="24"/>
          <w:szCs w:val="24"/>
        </w:rPr>
      </w:pPr>
    </w:p>
    <w:p w14:paraId="70BE48E8" w14:textId="4EFFD841" w:rsidR="009D78D3" w:rsidRDefault="009D78D3">
      <w:pPr>
        <w:rPr>
          <w:rFonts w:ascii="Arial" w:hAnsi="Arial" w:cs="Arial"/>
          <w:sz w:val="24"/>
          <w:szCs w:val="24"/>
        </w:rPr>
      </w:pPr>
    </w:p>
    <w:p w14:paraId="481805B6" w14:textId="5C9FF7A0" w:rsidR="009D78D3" w:rsidRDefault="009D78D3">
      <w:pPr>
        <w:rPr>
          <w:rFonts w:ascii="Arial" w:hAnsi="Arial" w:cs="Arial"/>
          <w:sz w:val="24"/>
          <w:szCs w:val="24"/>
        </w:rPr>
      </w:pPr>
    </w:p>
    <w:p w14:paraId="7FEB8D2A" w14:textId="0A936E82" w:rsidR="009D78D3" w:rsidRDefault="009D78D3">
      <w:pPr>
        <w:rPr>
          <w:rFonts w:ascii="Arial" w:hAnsi="Arial" w:cs="Arial"/>
          <w:sz w:val="24"/>
          <w:szCs w:val="24"/>
        </w:rPr>
      </w:pPr>
    </w:p>
    <w:p w14:paraId="55033A95" w14:textId="77777777" w:rsidR="009D78D3" w:rsidRPr="003A724D" w:rsidRDefault="009D78D3">
      <w:pPr>
        <w:rPr>
          <w:rFonts w:ascii="Arial" w:hAnsi="Arial" w:cs="Arial"/>
          <w:sz w:val="24"/>
          <w:szCs w:val="24"/>
        </w:rPr>
      </w:pPr>
    </w:p>
    <w:p w14:paraId="35646C5B" w14:textId="689D9D2C" w:rsidR="00007388" w:rsidRPr="003A724D" w:rsidRDefault="00007388">
      <w:pPr>
        <w:rPr>
          <w:rFonts w:ascii="Arial" w:hAnsi="Arial" w:cs="Arial"/>
          <w:sz w:val="24"/>
          <w:szCs w:val="24"/>
        </w:rPr>
      </w:pPr>
    </w:p>
    <w:p w14:paraId="02FB9D13" w14:textId="580529CB" w:rsidR="00007388" w:rsidRPr="003A724D" w:rsidRDefault="004836C4">
      <w:pPr>
        <w:rPr>
          <w:rFonts w:ascii="Arial" w:hAnsi="Arial" w:cs="Arial"/>
          <w:sz w:val="24"/>
          <w:szCs w:val="24"/>
          <w:u w:val="single"/>
        </w:rPr>
      </w:pPr>
      <w:r w:rsidRPr="003A724D">
        <w:rPr>
          <w:rFonts w:ascii="Arial" w:hAnsi="Arial" w:cs="Arial"/>
          <w:sz w:val="24"/>
          <w:szCs w:val="24"/>
          <w:u w:val="single"/>
        </w:rPr>
        <w:lastRenderedPageBreak/>
        <w:t>Young’s Modulus for Annealed Brass</w:t>
      </w:r>
    </w:p>
    <w:p w14:paraId="5921385F" w14:textId="6A7C765E" w:rsidR="004836C4" w:rsidRPr="003A724D" w:rsidRDefault="004836C4">
      <w:pPr>
        <w:rPr>
          <w:rFonts w:ascii="Arial" w:hAnsi="Arial" w:cs="Arial"/>
          <w:sz w:val="24"/>
          <w:szCs w:val="24"/>
          <w:u w:val="single"/>
        </w:rPr>
      </w:pPr>
    </w:p>
    <w:p w14:paraId="43D5D688" w14:textId="77777777" w:rsidR="004836C4" w:rsidRPr="003A724D" w:rsidRDefault="004836C4">
      <w:pPr>
        <w:rPr>
          <w:rFonts w:ascii="Arial" w:hAnsi="Arial" w:cs="Arial"/>
          <w:sz w:val="24"/>
          <w:szCs w:val="24"/>
          <w:u w:val="single"/>
        </w:rPr>
      </w:pPr>
    </w:p>
    <w:p w14:paraId="7B6B02A2" w14:textId="1BCB2DC5" w:rsidR="00007388" w:rsidRPr="003A724D" w:rsidRDefault="004836C4" w:rsidP="004836C4">
      <w:pPr>
        <w:jc w:val="center"/>
        <w:rPr>
          <w:rFonts w:ascii="Arial" w:hAnsi="Arial" w:cs="Arial"/>
          <w:sz w:val="24"/>
          <w:szCs w:val="24"/>
        </w:rPr>
      </w:pPr>
      <m:oMathPara>
        <m:oMath>
          <m:r>
            <w:rPr>
              <w:rFonts w:ascii="Cambria Math" w:hAnsi="Cambria Math" w:cs="Arial"/>
              <w:sz w:val="24"/>
              <w:szCs w:val="24"/>
            </w:rPr>
            <m:t>E=</m:t>
          </m:r>
          <m:f>
            <m:fPr>
              <m:ctrlPr>
                <w:rPr>
                  <w:rFonts w:ascii="Cambria Math" w:hAnsi="Cambria Math" w:cs="Arial"/>
                  <w:i/>
                  <w:sz w:val="24"/>
                  <w:szCs w:val="24"/>
                </w:rPr>
              </m:ctrlPr>
            </m:fPr>
            <m:num>
              <m:r>
                <w:rPr>
                  <w:rFonts w:ascii="Cambria Math" w:hAnsi="Cambria Math" w:cs="Arial"/>
                  <w:sz w:val="24"/>
                  <w:szCs w:val="24"/>
                </w:rPr>
                <m:t>51.2x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num>
            <m:den>
              <m:r>
                <w:rPr>
                  <w:rFonts w:ascii="Cambria Math" w:hAnsi="Cambria Math" w:cs="Arial"/>
                  <w:sz w:val="24"/>
                  <w:szCs w:val="24"/>
                </w:rPr>
                <m:t>2.4x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-3</m:t>
                  </m:r>
                </m:sup>
              </m:sSup>
            </m:den>
          </m:f>
        </m:oMath>
      </m:oMathPara>
    </w:p>
    <w:p w14:paraId="5CA79B68" w14:textId="2501D181" w:rsidR="004836C4" w:rsidRPr="003A724D" w:rsidRDefault="004836C4" w:rsidP="004836C4">
      <w:pPr>
        <w:jc w:val="center"/>
        <w:rPr>
          <w:rFonts w:ascii="Arial" w:hAnsi="Arial" w:cs="Arial"/>
          <w:sz w:val="24"/>
          <w:szCs w:val="24"/>
        </w:rPr>
      </w:pPr>
    </w:p>
    <w:p w14:paraId="409D170C" w14:textId="46696836" w:rsidR="004836C4" w:rsidRPr="003A724D" w:rsidRDefault="004836C4" w:rsidP="004836C4">
      <w:pPr>
        <w:jc w:val="center"/>
        <w:rPr>
          <w:rFonts w:ascii="Arial" w:hAnsi="Arial" w:cs="Arial"/>
          <w:sz w:val="24"/>
          <w:szCs w:val="24"/>
        </w:rPr>
      </w:pPr>
      <m:oMathPara>
        <m:oMath>
          <m:r>
            <w:rPr>
              <w:rFonts w:ascii="Cambria Math" w:hAnsi="Cambria Math" w:cs="Arial"/>
              <w:sz w:val="24"/>
              <w:szCs w:val="24"/>
            </w:rPr>
            <m:t>E=21.3x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9</m:t>
              </m:r>
            </m:sup>
          </m:sSup>
          <m:r>
            <w:rPr>
              <w:rFonts w:ascii="Cambria Math" w:hAnsi="Cambria Math" w:cs="Arial"/>
              <w:sz w:val="24"/>
              <w:szCs w:val="24"/>
            </w:rPr>
            <m:t>Pa</m:t>
          </m:r>
        </m:oMath>
      </m:oMathPara>
    </w:p>
    <w:p w14:paraId="54CFAA06" w14:textId="3DBA80D2" w:rsidR="00007B54" w:rsidRPr="003A724D" w:rsidRDefault="00007B54" w:rsidP="004836C4">
      <w:pPr>
        <w:jc w:val="center"/>
        <w:rPr>
          <w:rFonts w:ascii="Arial" w:hAnsi="Arial" w:cs="Arial"/>
          <w:sz w:val="24"/>
          <w:szCs w:val="24"/>
        </w:rPr>
      </w:pPr>
    </w:p>
    <w:p w14:paraId="36ECCD8F" w14:textId="30740630" w:rsidR="00007B54" w:rsidRPr="003A724D" w:rsidRDefault="00007B54" w:rsidP="00007B54">
      <w:pPr>
        <w:rPr>
          <w:rFonts w:ascii="Arial" w:hAnsi="Arial" w:cs="Arial"/>
          <w:sz w:val="24"/>
          <w:szCs w:val="24"/>
        </w:rPr>
      </w:pPr>
      <w:r w:rsidRPr="003A724D">
        <w:rPr>
          <w:rFonts w:ascii="Arial" w:hAnsi="Arial" w:cs="Arial"/>
          <w:sz w:val="24"/>
          <w:szCs w:val="24"/>
        </w:rPr>
        <w:t xml:space="preserve">Young’s Modulus for annealed brass from reputable source </w:t>
      </w:r>
    </w:p>
    <w:p w14:paraId="36076522" w14:textId="2AC1167A" w:rsidR="00007B54" w:rsidRPr="003A724D" w:rsidRDefault="00007B54" w:rsidP="00007B54">
      <w:pPr>
        <w:rPr>
          <w:rFonts w:ascii="Arial" w:hAnsi="Arial" w:cs="Arial"/>
          <w:sz w:val="24"/>
          <w:szCs w:val="24"/>
        </w:rPr>
      </w:pPr>
      <w:r w:rsidRPr="003A724D">
        <w:rPr>
          <w:rFonts w:ascii="Arial" w:hAnsi="Arial" w:cs="Arial"/>
          <w:sz w:val="24"/>
          <w:szCs w:val="24"/>
        </w:rPr>
        <w:t xml:space="preserve">     110Gpa </w:t>
      </w:r>
    </w:p>
    <w:p w14:paraId="51CF0AD8" w14:textId="13FF34E6" w:rsidR="004836C4" w:rsidRPr="003A724D" w:rsidRDefault="004836C4" w:rsidP="004836C4">
      <w:pPr>
        <w:jc w:val="center"/>
        <w:rPr>
          <w:rFonts w:ascii="Arial" w:hAnsi="Arial" w:cs="Arial"/>
          <w:sz w:val="24"/>
          <w:szCs w:val="24"/>
        </w:rPr>
      </w:pPr>
      <w:r w:rsidRPr="003A724D">
        <w:rPr>
          <w:rFonts w:ascii="Arial" w:hAnsi="Arial" w:cs="Arial"/>
          <w:sz w:val="24"/>
          <w:szCs w:val="24"/>
        </w:rPr>
        <w:t xml:space="preserve"> </w:t>
      </w:r>
    </w:p>
    <w:p w14:paraId="35F00449" w14:textId="6DDC617C" w:rsidR="004836C4" w:rsidRPr="003A724D" w:rsidRDefault="00FD267D">
      <w:pPr>
        <w:rPr>
          <w:rFonts w:ascii="Arial" w:hAnsi="Arial" w:cs="Arial"/>
          <w:sz w:val="24"/>
          <w:szCs w:val="24"/>
          <w:u w:val="single"/>
        </w:rPr>
      </w:pPr>
      <w:r w:rsidRPr="003A724D">
        <w:rPr>
          <w:rFonts w:ascii="Arial" w:hAnsi="Arial" w:cs="Arial"/>
          <w:sz w:val="24"/>
          <w:szCs w:val="24"/>
          <w:u w:val="single"/>
        </w:rPr>
        <w:t>Young’s Modulus for 0.4% Carbon Steel</w:t>
      </w:r>
    </w:p>
    <w:p w14:paraId="66A1C062" w14:textId="3A94C4FD" w:rsidR="00007388" w:rsidRPr="003A724D" w:rsidRDefault="00007388">
      <w:pPr>
        <w:rPr>
          <w:rFonts w:ascii="Arial" w:hAnsi="Arial" w:cs="Arial"/>
          <w:sz w:val="24"/>
          <w:szCs w:val="24"/>
        </w:rPr>
      </w:pPr>
    </w:p>
    <w:p w14:paraId="22ACBB24" w14:textId="5C79FB90" w:rsidR="00FD267D" w:rsidRPr="003A724D" w:rsidRDefault="00FD267D">
      <w:pPr>
        <w:rPr>
          <w:rFonts w:ascii="Arial" w:hAnsi="Arial" w:cs="Arial"/>
          <w:sz w:val="24"/>
          <w:szCs w:val="24"/>
        </w:rPr>
      </w:pPr>
      <m:oMathPara>
        <m:oMath>
          <m:r>
            <w:rPr>
              <w:rFonts w:ascii="Cambria Math" w:hAnsi="Cambria Math" w:cs="Arial"/>
              <w:sz w:val="24"/>
              <w:szCs w:val="24"/>
            </w:rPr>
            <m:t>E=</m:t>
          </m:r>
          <m:f>
            <m:fPr>
              <m:ctrlPr>
                <w:rPr>
                  <w:rFonts w:ascii="Cambria Math" w:hAnsi="Cambria Math" w:cs="Arial"/>
                  <w:i/>
                  <w:sz w:val="24"/>
                  <w:szCs w:val="24"/>
                </w:rPr>
              </m:ctrlPr>
            </m:fPr>
            <m:num>
              <m:r>
                <w:rPr>
                  <w:rFonts w:ascii="Cambria Math" w:hAnsi="Cambria Math" w:cs="Arial"/>
                  <w:sz w:val="24"/>
                  <w:szCs w:val="24"/>
                </w:rPr>
                <m:t>337.4x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num>
            <m:den>
              <m:r>
                <w:rPr>
                  <w:rFonts w:ascii="Cambria Math" w:hAnsi="Cambria Math" w:cs="Arial"/>
                  <w:sz w:val="24"/>
                  <w:szCs w:val="24"/>
                </w:rPr>
                <m:t>0.01655974</m:t>
              </m:r>
            </m:den>
          </m:f>
        </m:oMath>
      </m:oMathPara>
    </w:p>
    <w:p w14:paraId="4EB4B14F" w14:textId="0502F00E" w:rsidR="00FD267D" w:rsidRPr="003A724D" w:rsidRDefault="00FD267D">
      <w:pPr>
        <w:rPr>
          <w:rFonts w:ascii="Arial" w:hAnsi="Arial" w:cs="Arial"/>
          <w:sz w:val="24"/>
          <w:szCs w:val="24"/>
        </w:rPr>
      </w:pPr>
    </w:p>
    <w:p w14:paraId="5CC00015" w14:textId="32ACEF6D" w:rsidR="00FD267D" w:rsidRPr="003A724D" w:rsidRDefault="00FD267D">
      <w:pPr>
        <w:rPr>
          <w:rFonts w:ascii="Arial" w:hAnsi="Arial" w:cs="Arial"/>
          <w:sz w:val="24"/>
          <w:szCs w:val="24"/>
        </w:rPr>
      </w:pPr>
      <m:oMathPara>
        <m:oMath>
          <m:r>
            <w:rPr>
              <w:rFonts w:ascii="Cambria Math" w:hAnsi="Cambria Math" w:cs="Arial"/>
              <w:sz w:val="24"/>
              <w:szCs w:val="24"/>
            </w:rPr>
            <m:t>E=20.4x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9</m:t>
              </m:r>
            </m:sup>
          </m:sSup>
          <m:r>
            <w:rPr>
              <w:rFonts w:ascii="Cambria Math" w:hAnsi="Cambria Math" w:cs="Arial"/>
              <w:sz w:val="24"/>
              <w:szCs w:val="24"/>
            </w:rPr>
            <m:t xml:space="preserve">Pa </m:t>
          </m:r>
        </m:oMath>
      </m:oMathPara>
    </w:p>
    <w:p w14:paraId="7855E9F6" w14:textId="6E1E2498" w:rsidR="00FD267D" w:rsidRPr="003A724D" w:rsidRDefault="00FD267D">
      <w:pPr>
        <w:rPr>
          <w:rFonts w:ascii="Arial" w:hAnsi="Arial" w:cs="Arial"/>
          <w:sz w:val="24"/>
          <w:szCs w:val="24"/>
        </w:rPr>
      </w:pPr>
      <m:oMathPara>
        <m:oMath>
          <m:r>
            <w:rPr>
              <w:rFonts w:ascii="Cambria Math" w:hAnsi="Cambria Math" w:cs="Arial"/>
              <w:sz w:val="24"/>
              <w:szCs w:val="24"/>
            </w:rPr>
            <m:t xml:space="preserve"> </m:t>
          </m:r>
        </m:oMath>
      </m:oMathPara>
    </w:p>
    <w:p w14:paraId="156ECE29" w14:textId="3167BEB1" w:rsidR="00007B54" w:rsidRPr="003A724D" w:rsidRDefault="00007B54">
      <w:pPr>
        <w:rPr>
          <w:rFonts w:ascii="Arial" w:hAnsi="Arial" w:cs="Arial"/>
          <w:sz w:val="24"/>
          <w:szCs w:val="24"/>
        </w:rPr>
      </w:pPr>
      <w:r w:rsidRPr="003A724D">
        <w:rPr>
          <w:rFonts w:ascii="Arial" w:hAnsi="Arial" w:cs="Arial"/>
          <w:sz w:val="24"/>
          <w:szCs w:val="24"/>
        </w:rPr>
        <w:t>Young’s Modulus for 0.4% carbon Steel from reputable source</w:t>
      </w:r>
    </w:p>
    <w:p w14:paraId="3F2EB847" w14:textId="48A929E8" w:rsidR="001505E9" w:rsidRPr="003A724D" w:rsidRDefault="00007B54">
      <w:pPr>
        <w:rPr>
          <w:rFonts w:ascii="Arial" w:hAnsi="Arial" w:cs="Arial"/>
          <w:sz w:val="24"/>
          <w:szCs w:val="24"/>
        </w:rPr>
      </w:pPr>
      <w:r w:rsidRPr="003A724D">
        <w:rPr>
          <w:rFonts w:ascii="Arial" w:hAnsi="Arial" w:cs="Arial"/>
          <w:sz w:val="24"/>
          <w:szCs w:val="24"/>
        </w:rPr>
        <w:t xml:space="preserve">   </w:t>
      </w:r>
      <w:r w:rsidR="001505E9" w:rsidRPr="003A724D">
        <w:rPr>
          <w:rFonts w:ascii="Arial" w:hAnsi="Arial" w:cs="Arial"/>
          <w:sz w:val="24"/>
          <w:szCs w:val="24"/>
        </w:rPr>
        <w:t xml:space="preserve">200Gpa </w:t>
      </w:r>
    </w:p>
    <w:p w14:paraId="434940C8" w14:textId="77777777" w:rsidR="00D528F3" w:rsidRPr="003A724D" w:rsidRDefault="00D528F3">
      <w:pPr>
        <w:rPr>
          <w:rFonts w:ascii="Arial" w:hAnsi="Arial" w:cs="Arial"/>
          <w:sz w:val="24"/>
          <w:szCs w:val="24"/>
        </w:rPr>
      </w:pPr>
    </w:p>
    <w:p w14:paraId="4E6FF4F7" w14:textId="1884978F" w:rsidR="00007388" w:rsidRPr="003A724D" w:rsidRDefault="00007388">
      <w:pPr>
        <w:rPr>
          <w:rFonts w:ascii="Arial" w:hAnsi="Arial" w:cs="Arial"/>
          <w:sz w:val="24"/>
          <w:szCs w:val="24"/>
        </w:rPr>
      </w:pPr>
    </w:p>
    <w:p w14:paraId="31B70D49" w14:textId="5685762C" w:rsidR="007E65EE" w:rsidRPr="003A724D" w:rsidRDefault="007E65EE">
      <w:pPr>
        <w:rPr>
          <w:rFonts w:ascii="Arial" w:hAnsi="Arial" w:cs="Arial"/>
          <w:sz w:val="24"/>
          <w:szCs w:val="24"/>
        </w:rPr>
      </w:pPr>
    </w:p>
    <w:p w14:paraId="591348DB" w14:textId="53DECF5A" w:rsidR="007E65EE" w:rsidRPr="003A724D" w:rsidRDefault="007E65EE">
      <w:pPr>
        <w:rPr>
          <w:rFonts w:ascii="Arial" w:hAnsi="Arial" w:cs="Arial"/>
          <w:sz w:val="24"/>
          <w:szCs w:val="24"/>
        </w:rPr>
      </w:pPr>
    </w:p>
    <w:p w14:paraId="2EEA0F40" w14:textId="31266C27" w:rsidR="00007388" w:rsidRPr="003A724D" w:rsidRDefault="007E65EE" w:rsidP="007E65EE">
      <w:pPr>
        <w:jc w:val="center"/>
        <w:rPr>
          <w:rFonts w:ascii="Arial" w:hAnsi="Arial" w:cs="Arial"/>
          <w:sz w:val="24"/>
          <w:szCs w:val="24"/>
          <w:u w:val="single"/>
        </w:rPr>
      </w:pPr>
      <w:r w:rsidRPr="003A724D">
        <w:rPr>
          <w:rFonts w:ascii="Arial" w:hAnsi="Arial" w:cs="Arial"/>
          <w:sz w:val="24"/>
          <w:szCs w:val="24"/>
          <w:u w:val="single"/>
        </w:rPr>
        <w:t>The elastic limit</w:t>
      </w:r>
    </w:p>
    <w:p w14:paraId="2A0FD0C9" w14:textId="3BC986D6" w:rsidR="007E65EE" w:rsidRPr="003A724D" w:rsidRDefault="007E65EE" w:rsidP="007E65EE">
      <w:pPr>
        <w:jc w:val="center"/>
        <w:rPr>
          <w:rFonts w:ascii="Arial" w:hAnsi="Arial" w:cs="Arial"/>
          <w:sz w:val="24"/>
          <w:szCs w:val="24"/>
          <w:u w:val="single"/>
        </w:rPr>
      </w:pPr>
    </w:p>
    <w:p w14:paraId="3D469516" w14:textId="4A0E03C2" w:rsidR="007E65EE" w:rsidRPr="003A724D" w:rsidRDefault="007E65EE" w:rsidP="00B33895">
      <w:pPr>
        <w:spacing w:line="360" w:lineRule="auto"/>
        <w:rPr>
          <w:rFonts w:ascii="Arial" w:hAnsi="Arial" w:cs="Arial"/>
          <w:sz w:val="24"/>
          <w:szCs w:val="24"/>
        </w:rPr>
      </w:pPr>
      <w:r w:rsidRPr="003A724D">
        <w:rPr>
          <w:rFonts w:ascii="Arial" w:hAnsi="Arial" w:cs="Arial"/>
          <w:sz w:val="24"/>
          <w:szCs w:val="24"/>
        </w:rPr>
        <w:t xml:space="preserve">As the tensile force increases the materials cannot withstand the pressure, as the force continues the molecule bond of atoms begin to break. Once this happens the material has entered the plastic deformation region where the material is </w:t>
      </w:r>
      <w:r w:rsidR="00B33895" w:rsidRPr="003A724D">
        <w:rPr>
          <w:rFonts w:ascii="Arial" w:hAnsi="Arial" w:cs="Arial"/>
          <w:sz w:val="24"/>
          <w:szCs w:val="24"/>
        </w:rPr>
        <w:t>now permanently</w:t>
      </w:r>
      <w:r w:rsidRPr="003A724D">
        <w:rPr>
          <w:rFonts w:ascii="Arial" w:hAnsi="Arial" w:cs="Arial"/>
          <w:sz w:val="24"/>
          <w:szCs w:val="24"/>
        </w:rPr>
        <w:t xml:space="preserve"> damaged. </w:t>
      </w:r>
      <w:r w:rsidR="00B33895" w:rsidRPr="003A724D">
        <w:rPr>
          <w:rFonts w:ascii="Arial" w:hAnsi="Arial" w:cs="Arial"/>
          <w:sz w:val="24"/>
          <w:szCs w:val="24"/>
        </w:rPr>
        <w:t>If the load on the material</w:t>
      </w:r>
      <w:r w:rsidRPr="003A724D">
        <w:rPr>
          <w:rFonts w:ascii="Arial" w:hAnsi="Arial" w:cs="Arial"/>
          <w:sz w:val="24"/>
          <w:szCs w:val="24"/>
        </w:rPr>
        <w:t xml:space="preserve"> is stopped</w:t>
      </w:r>
      <w:r w:rsidR="00B33895" w:rsidRPr="003A724D">
        <w:rPr>
          <w:rFonts w:ascii="Arial" w:hAnsi="Arial" w:cs="Arial"/>
          <w:sz w:val="24"/>
          <w:szCs w:val="24"/>
        </w:rPr>
        <w:t xml:space="preserve"> it will not return to its original length. This point is known as the elastic limit. By looking at the stress strain diagrams, it is clearly noticeable. Once the line begins to curve away from being directly proportional then that is the elastic limit. </w:t>
      </w:r>
    </w:p>
    <w:p w14:paraId="16B2F8E7" w14:textId="6B037E12" w:rsidR="00B33895" w:rsidRPr="003A724D" w:rsidRDefault="00B33895" w:rsidP="00B33895">
      <w:pPr>
        <w:spacing w:line="360" w:lineRule="auto"/>
        <w:rPr>
          <w:rFonts w:ascii="Arial" w:hAnsi="Arial" w:cs="Arial"/>
          <w:sz w:val="24"/>
          <w:szCs w:val="24"/>
        </w:rPr>
      </w:pPr>
    </w:p>
    <w:p w14:paraId="369A106B" w14:textId="5E7E8F89" w:rsidR="00B33895" w:rsidRPr="003A724D" w:rsidRDefault="00B33895" w:rsidP="00B33895">
      <w:pPr>
        <w:rPr>
          <w:rFonts w:ascii="Arial" w:hAnsi="Arial" w:cs="Arial"/>
          <w:sz w:val="24"/>
          <w:szCs w:val="24"/>
          <w:u w:val="single"/>
        </w:rPr>
      </w:pPr>
      <w:r w:rsidRPr="003A724D">
        <w:rPr>
          <w:rFonts w:ascii="Arial" w:hAnsi="Arial" w:cs="Arial"/>
          <w:sz w:val="24"/>
          <w:szCs w:val="24"/>
          <w:u w:val="single"/>
        </w:rPr>
        <w:t>Elastic limit for Hard drawn Brass</w:t>
      </w:r>
    </w:p>
    <w:p w14:paraId="385560E6" w14:textId="3E732122" w:rsidR="00B33895" w:rsidRPr="003A724D" w:rsidRDefault="00B33895" w:rsidP="00B33895">
      <w:pPr>
        <w:rPr>
          <w:rFonts w:ascii="Arial" w:hAnsi="Arial" w:cs="Arial"/>
          <w:sz w:val="24"/>
          <w:szCs w:val="24"/>
          <w:u w:val="single"/>
        </w:rPr>
      </w:pPr>
    </w:p>
    <w:p w14:paraId="61CAFD6D" w14:textId="0BC1BF40" w:rsidR="00B33895" w:rsidRPr="003A724D" w:rsidRDefault="00B33895" w:rsidP="00B33895">
      <w:pPr>
        <w:rPr>
          <w:rFonts w:ascii="Arial" w:hAnsi="Arial" w:cs="Arial"/>
          <w:iCs/>
          <w:sz w:val="24"/>
          <w:szCs w:val="24"/>
        </w:rPr>
      </w:pPr>
      <m:oMathPara>
        <m:oMath>
          <m:r>
            <m:rPr>
              <m:sty m:val="p"/>
            </m:rPr>
            <w:rPr>
              <w:rFonts w:ascii="Cambria Math" w:hAnsi="Cambria Math" w:cs="Arial"/>
              <w:sz w:val="24"/>
              <w:szCs w:val="24"/>
            </w:rPr>
            <m:t>247.7x</m:t>
          </m:r>
          <m:sSup>
            <m:sSupPr>
              <m:ctrlPr>
                <w:rPr>
                  <w:rFonts w:ascii="Cambria Math" w:hAnsi="Cambria Math" w:cs="Arial"/>
                  <w:iCs/>
                  <w:sz w:val="24"/>
                  <w:szCs w:val="24"/>
                </w:rPr>
              </m:ctrlPr>
            </m:sSupPr>
            <m:e>
              <m:r>
                <m:rPr>
                  <m:sty m:val="p"/>
                </m:rPr>
                <w:rPr>
                  <w:rFonts w:ascii="Cambria Math" w:hAnsi="Cambria Math" w:cs="Arial"/>
                  <w:sz w:val="24"/>
                  <w:szCs w:val="24"/>
                </w:rPr>
                <m:t>10</m:t>
              </m:r>
            </m:e>
            <m:sup>
              <m:r>
                <m:rPr>
                  <m:sty m:val="p"/>
                </m:rPr>
                <w:rPr>
                  <w:rFonts w:ascii="Cambria Math" w:hAnsi="Cambria Math" w:cs="Arial"/>
                  <w:sz w:val="24"/>
                  <w:szCs w:val="24"/>
                </w:rPr>
                <m:t>6</m:t>
              </m:r>
            </m:sup>
          </m:sSup>
          <m:r>
            <m:rPr>
              <m:sty m:val="p"/>
            </m:rPr>
            <w:rPr>
              <w:rFonts w:ascii="Cambria Math" w:hAnsi="Cambria Math" w:cs="Arial"/>
              <w:sz w:val="24"/>
              <w:szCs w:val="24"/>
            </w:rPr>
            <m:t xml:space="preserve">Pa </m:t>
          </m:r>
        </m:oMath>
      </m:oMathPara>
    </w:p>
    <w:p w14:paraId="744C6585" w14:textId="77777777" w:rsidR="00B33895" w:rsidRPr="003A724D" w:rsidRDefault="00B33895" w:rsidP="00B33895">
      <w:pPr>
        <w:spacing w:line="360" w:lineRule="auto"/>
        <w:rPr>
          <w:rFonts w:ascii="Arial" w:hAnsi="Arial" w:cs="Arial"/>
          <w:sz w:val="24"/>
          <w:szCs w:val="24"/>
        </w:rPr>
      </w:pPr>
    </w:p>
    <w:p w14:paraId="000875AC" w14:textId="430D679A" w:rsidR="00B33895" w:rsidRPr="003A724D" w:rsidRDefault="00B33895" w:rsidP="00B33895">
      <w:pPr>
        <w:spacing w:line="360" w:lineRule="auto"/>
        <w:rPr>
          <w:rFonts w:ascii="Arial" w:hAnsi="Arial" w:cs="Arial"/>
          <w:sz w:val="24"/>
          <w:szCs w:val="24"/>
          <w:u w:val="single"/>
        </w:rPr>
      </w:pPr>
      <w:r w:rsidRPr="003A724D">
        <w:rPr>
          <w:rFonts w:ascii="Arial" w:hAnsi="Arial" w:cs="Arial"/>
          <w:sz w:val="24"/>
          <w:szCs w:val="24"/>
          <w:u w:val="single"/>
        </w:rPr>
        <w:t xml:space="preserve">Elastic Limit for annealed Brass </w:t>
      </w:r>
    </w:p>
    <w:p w14:paraId="30CCFA85" w14:textId="42B38B65" w:rsidR="00B33895" w:rsidRPr="003A724D" w:rsidRDefault="00B33895" w:rsidP="00B33895">
      <w:pPr>
        <w:spacing w:line="360" w:lineRule="auto"/>
        <w:rPr>
          <w:rFonts w:ascii="Arial" w:hAnsi="Arial" w:cs="Arial"/>
          <w:sz w:val="24"/>
          <w:szCs w:val="24"/>
        </w:rPr>
      </w:pPr>
    </w:p>
    <w:p w14:paraId="7CF77BAD" w14:textId="31DF92B5" w:rsidR="00B33895" w:rsidRPr="003A724D" w:rsidRDefault="00B33895" w:rsidP="00B33895">
      <w:pPr>
        <w:spacing w:line="360" w:lineRule="auto"/>
        <w:rPr>
          <w:rFonts w:ascii="Arial" w:hAnsi="Arial" w:cs="Arial"/>
          <w:sz w:val="24"/>
          <w:szCs w:val="24"/>
        </w:rPr>
      </w:pPr>
      <m:oMathPara>
        <m:oMath>
          <m:r>
            <w:rPr>
              <w:rFonts w:ascii="Cambria Math" w:hAnsi="Cambria Math" w:cs="Arial"/>
              <w:sz w:val="24"/>
              <w:szCs w:val="24"/>
            </w:rPr>
            <m:t>80x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24DFAB45" w14:textId="77777777" w:rsidR="00CB5ADC" w:rsidRPr="003A724D" w:rsidRDefault="00CB5ADC" w:rsidP="00B33895">
      <w:pPr>
        <w:spacing w:line="360" w:lineRule="auto"/>
        <w:rPr>
          <w:rFonts w:ascii="Arial" w:hAnsi="Arial" w:cs="Arial"/>
          <w:sz w:val="24"/>
          <w:szCs w:val="24"/>
          <w:u w:val="single"/>
        </w:rPr>
      </w:pPr>
    </w:p>
    <w:p w14:paraId="690BF91A" w14:textId="7F6D72F2" w:rsidR="00B33895" w:rsidRPr="003A724D" w:rsidRDefault="00B33895" w:rsidP="00B33895">
      <w:pPr>
        <w:spacing w:line="360" w:lineRule="auto"/>
        <w:rPr>
          <w:rFonts w:ascii="Arial" w:hAnsi="Arial" w:cs="Arial"/>
          <w:sz w:val="24"/>
          <w:szCs w:val="24"/>
          <w:u w:val="single"/>
        </w:rPr>
      </w:pPr>
      <w:r w:rsidRPr="003A724D">
        <w:rPr>
          <w:rFonts w:ascii="Arial" w:hAnsi="Arial" w:cs="Arial"/>
          <w:sz w:val="24"/>
          <w:szCs w:val="24"/>
          <w:u w:val="single"/>
        </w:rPr>
        <w:t xml:space="preserve">Elastic limit for 0.4% Carbon Steel </w:t>
      </w:r>
    </w:p>
    <w:p w14:paraId="06D0AE87" w14:textId="7DBDD801" w:rsidR="00B33895" w:rsidRPr="003A724D" w:rsidRDefault="00B33895" w:rsidP="00B33895">
      <w:pPr>
        <w:spacing w:line="360" w:lineRule="auto"/>
        <w:rPr>
          <w:rFonts w:ascii="Arial" w:hAnsi="Arial" w:cs="Arial"/>
          <w:sz w:val="24"/>
          <w:szCs w:val="24"/>
        </w:rPr>
      </w:pPr>
      <m:oMathPara>
        <m:oMath>
          <m:r>
            <w:rPr>
              <w:rFonts w:ascii="Cambria Math" w:hAnsi="Cambria Math" w:cs="Arial"/>
              <w:sz w:val="24"/>
              <w:szCs w:val="24"/>
            </w:rPr>
            <m:t xml:space="preserve">343.6xPa </m:t>
          </m:r>
        </m:oMath>
      </m:oMathPara>
    </w:p>
    <w:p w14:paraId="7714A24F" w14:textId="6DA3ABF4" w:rsidR="003F642B" w:rsidRPr="003A724D" w:rsidRDefault="003F642B" w:rsidP="00B33895">
      <w:pPr>
        <w:spacing w:line="360" w:lineRule="auto"/>
        <w:rPr>
          <w:rFonts w:ascii="Arial" w:hAnsi="Arial" w:cs="Arial"/>
          <w:sz w:val="24"/>
          <w:szCs w:val="24"/>
        </w:rPr>
      </w:pPr>
    </w:p>
    <w:p w14:paraId="3B08A833" w14:textId="56299068" w:rsidR="003F642B" w:rsidRPr="003A724D" w:rsidRDefault="003F642B" w:rsidP="00B33895">
      <w:pPr>
        <w:spacing w:line="360" w:lineRule="auto"/>
        <w:rPr>
          <w:rFonts w:ascii="Arial" w:hAnsi="Arial" w:cs="Arial"/>
          <w:sz w:val="24"/>
          <w:szCs w:val="24"/>
        </w:rPr>
      </w:pPr>
    </w:p>
    <w:p w14:paraId="1395C47E" w14:textId="739FE006" w:rsidR="003F642B" w:rsidRPr="003A724D" w:rsidRDefault="003F642B" w:rsidP="00B33895">
      <w:pPr>
        <w:spacing w:line="360" w:lineRule="auto"/>
        <w:rPr>
          <w:rFonts w:ascii="Arial" w:hAnsi="Arial" w:cs="Arial"/>
          <w:sz w:val="24"/>
          <w:szCs w:val="24"/>
        </w:rPr>
      </w:pPr>
    </w:p>
    <w:p w14:paraId="5762469B" w14:textId="703B8F08" w:rsidR="003F642B" w:rsidRPr="003A724D" w:rsidRDefault="003F642B" w:rsidP="00B33895">
      <w:pPr>
        <w:spacing w:line="360" w:lineRule="auto"/>
        <w:rPr>
          <w:rFonts w:ascii="Arial" w:hAnsi="Arial" w:cs="Arial"/>
          <w:sz w:val="24"/>
          <w:szCs w:val="24"/>
        </w:rPr>
      </w:pPr>
    </w:p>
    <w:p w14:paraId="37EB273C" w14:textId="534CF00E" w:rsidR="003F642B" w:rsidRPr="003A724D" w:rsidRDefault="003F642B" w:rsidP="00B33895">
      <w:pPr>
        <w:spacing w:line="360" w:lineRule="auto"/>
        <w:rPr>
          <w:rFonts w:ascii="Arial" w:hAnsi="Arial" w:cs="Arial"/>
          <w:sz w:val="24"/>
          <w:szCs w:val="24"/>
        </w:rPr>
      </w:pPr>
    </w:p>
    <w:p w14:paraId="49A218F6" w14:textId="6AA460F8" w:rsidR="003F642B" w:rsidRPr="003A724D" w:rsidRDefault="003F642B" w:rsidP="00B33895">
      <w:pPr>
        <w:spacing w:line="360" w:lineRule="auto"/>
        <w:rPr>
          <w:rFonts w:ascii="Arial" w:hAnsi="Arial" w:cs="Arial"/>
          <w:sz w:val="24"/>
          <w:szCs w:val="24"/>
        </w:rPr>
      </w:pPr>
    </w:p>
    <w:p w14:paraId="3F28EE7F" w14:textId="20526743" w:rsidR="003F642B" w:rsidRPr="003A724D" w:rsidRDefault="003F642B" w:rsidP="00B33895">
      <w:pPr>
        <w:spacing w:line="360" w:lineRule="auto"/>
        <w:rPr>
          <w:rFonts w:ascii="Arial" w:hAnsi="Arial" w:cs="Arial"/>
          <w:sz w:val="24"/>
          <w:szCs w:val="24"/>
        </w:rPr>
      </w:pPr>
    </w:p>
    <w:p w14:paraId="1450491D" w14:textId="671193DB" w:rsidR="003F642B" w:rsidRPr="003A724D" w:rsidRDefault="003F642B" w:rsidP="00B33895">
      <w:pPr>
        <w:spacing w:line="360" w:lineRule="auto"/>
        <w:rPr>
          <w:rFonts w:ascii="Arial" w:hAnsi="Arial" w:cs="Arial"/>
          <w:sz w:val="24"/>
          <w:szCs w:val="24"/>
        </w:rPr>
      </w:pPr>
    </w:p>
    <w:p w14:paraId="28622CD9" w14:textId="595F5713" w:rsidR="003F642B" w:rsidRPr="003A724D" w:rsidRDefault="003F642B" w:rsidP="00B33895">
      <w:pPr>
        <w:spacing w:line="360" w:lineRule="auto"/>
        <w:rPr>
          <w:rFonts w:ascii="Arial" w:hAnsi="Arial" w:cs="Arial"/>
          <w:sz w:val="24"/>
          <w:szCs w:val="24"/>
        </w:rPr>
      </w:pPr>
    </w:p>
    <w:p w14:paraId="399C505D" w14:textId="3CC3DF2B" w:rsidR="003F642B" w:rsidRPr="003A724D" w:rsidRDefault="003F642B" w:rsidP="00B33895">
      <w:pPr>
        <w:spacing w:line="360" w:lineRule="auto"/>
        <w:rPr>
          <w:rFonts w:ascii="Arial" w:hAnsi="Arial" w:cs="Arial"/>
          <w:sz w:val="24"/>
          <w:szCs w:val="24"/>
        </w:rPr>
      </w:pPr>
    </w:p>
    <w:p w14:paraId="2C03B740" w14:textId="77777777" w:rsidR="002E7922" w:rsidRPr="003A724D" w:rsidRDefault="002E7922" w:rsidP="0069089D">
      <w:pPr>
        <w:spacing w:line="360" w:lineRule="auto"/>
        <w:rPr>
          <w:rFonts w:ascii="Arial" w:hAnsi="Arial" w:cs="Arial"/>
          <w:sz w:val="24"/>
          <w:szCs w:val="24"/>
          <w:u w:val="single"/>
        </w:rPr>
      </w:pPr>
    </w:p>
    <w:p w14:paraId="5AF4AABB" w14:textId="0BB14DD6" w:rsidR="003F642B" w:rsidRPr="003A724D" w:rsidRDefault="00F0658A" w:rsidP="00F0658A">
      <w:pPr>
        <w:spacing w:line="360" w:lineRule="auto"/>
        <w:jc w:val="center"/>
        <w:rPr>
          <w:rFonts w:ascii="Arial" w:hAnsi="Arial" w:cs="Arial"/>
          <w:sz w:val="24"/>
          <w:szCs w:val="24"/>
          <w:u w:val="single"/>
        </w:rPr>
      </w:pPr>
      <w:r w:rsidRPr="003A724D">
        <w:rPr>
          <w:rFonts w:ascii="Arial" w:hAnsi="Arial" w:cs="Arial"/>
          <w:sz w:val="24"/>
          <w:szCs w:val="24"/>
          <w:u w:val="single"/>
        </w:rPr>
        <w:t>The yield strength.</w:t>
      </w:r>
    </w:p>
    <w:p w14:paraId="00D60010" w14:textId="2CCD159E" w:rsidR="00F0658A" w:rsidRPr="003A724D" w:rsidRDefault="00F0658A" w:rsidP="00F0658A">
      <w:pPr>
        <w:spacing w:line="360" w:lineRule="auto"/>
        <w:jc w:val="center"/>
        <w:rPr>
          <w:rFonts w:ascii="Arial" w:hAnsi="Arial" w:cs="Arial"/>
          <w:sz w:val="24"/>
          <w:szCs w:val="24"/>
          <w:u w:val="single"/>
        </w:rPr>
      </w:pPr>
    </w:p>
    <w:p w14:paraId="52C323E4" w14:textId="08A7FE9C" w:rsidR="00F0658A" w:rsidRPr="003A724D" w:rsidRDefault="00F0658A" w:rsidP="00F0658A">
      <w:pPr>
        <w:spacing w:line="360" w:lineRule="auto"/>
        <w:rPr>
          <w:rFonts w:ascii="Arial" w:hAnsi="Arial" w:cs="Arial"/>
          <w:sz w:val="24"/>
          <w:szCs w:val="24"/>
        </w:rPr>
      </w:pPr>
      <w:r w:rsidRPr="003A724D">
        <w:rPr>
          <w:rFonts w:ascii="Arial" w:hAnsi="Arial" w:cs="Arial"/>
          <w:sz w:val="24"/>
          <w:szCs w:val="24"/>
        </w:rPr>
        <w:t xml:space="preserve">Like the elastic limit, the yield strength is the point of no return. Once the force has surpassed the yield strength of the material, the material has officially reached the plastic zone. </w:t>
      </w:r>
      <w:r w:rsidR="00287254" w:rsidRPr="003A724D">
        <w:rPr>
          <w:rFonts w:ascii="Arial" w:hAnsi="Arial" w:cs="Arial"/>
          <w:sz w:val="24"/>
          <w:szCs w:val="24"/>
        </w:rPr>
        <w:t xml:space="preserve">A method of calculating the yield strength called the strain offset method is to add 2% to the strain to create </w:t>
      </w:r>
      <w:proofErr w:type="gramStart"/>
      <w:r w:rsidR="00287254" w:rsidRPr="003A724D">
        <w:rPr>
          <w:rFonts w:ascii="Arial" w:hAnsi="Arial" w:cs="Arial"/>
          <w:sz w:val="24"/>
          <w:szCs w:val="24"/>
        </w:rPr>
        <w:t>a</w:t>
      </w:r>
      <w:proofErr w:type="gramEnd"/>
      <w:r w:rsidR="00287254" w:rsidRPr="003A724D">
        <w:rPr>
          <w:rFonts w:ascii="Arial" w:hAnsi="Arial" w:cs="Arial"/>
          <w:sz w:val="24"/>
          <w:szCs w:val="24"/>
        </w:rPr>
        <w:t xml:space="preserve"> offset strain. using the same stress and different strain values an additional line is added into the diagram. This is the orange line on the stress strain diagram, where the orange line crosses the blue line. At that point is the yield strength. </w:t>
      </w:r>
    </w:p>
    <w:p w14:paraId="67019711" w14:textId="77777777" w:rsidR="00B33895" w:rsidRPr="003A724D" w:rsidRDefault="00B33895" w:rsidP="00B33895">
      <w:pPr>
        <w:spacing w:line="360" w:lineRule="auto"/>
        <w:rPr>
          <w:rFonts w:ascii="Arial" w:hAnsi="Arial" w:cs="Arial"/>
          <w:sz w:val="24"/>
          <w:szCs w:val="24"/>
        </w:rPr>
      </w:pPr>
    </w:p>
    <w:p w14:paraId="7FBB4715" w14:textId="4EA2E405" w:rsidR="007E65EE" w:rsidRPr="003A724D" w:rsidRDefault="007E65EE">
      <w:pPr>
        <w:rPr>
          <w:rFonts w:ascii="Arial" w:hAnsi="Arial" w:cs="Arial"/>
          <w:sz w:val="24"/>
          <w:szCs w:val="24"/>
          <w:u w:val="single"/>
        </w:rPr>
      </w:pPr>
    </w:p>
    <w:p w14:paraId="5A12632A" w14:textId="4072E7EF" w:rsidR="007E65EE" w:rsidRPr="003A724D" w:rsidRDefault="009E68DF">
      <w:pPr>
        <w:rPr>
          <w:rFonts w:ascii="Arial" w:hAnsi="Arial" w:cs="Arial"/>
          <w:sz w:val="24"/>
          <w:szCs w:val="24"/>
          <w:u w:val="single"/>
        </w:rPr>
      </w:pPr>
      <w:r w:rsidRPr="003A724D">
        <w:rPr>
          <w:rFonts w:ascii="Arial" w:hAnsi="Arial" w:cs="Arial"/>
          <w:sz w:val="24"/>
          <w:szCs w:val="24"/>
          <w:u w:val="single"/>
        </w:rPr>
        <w:t xml:space="preserve">Yield strength for hard drawn brass </w:t>
      </w:r>
    </w:p>
    <w:p w14:paraId="13388D80" w14:textId="7B991A86" w:rsidR="009E68DF" w:rsidRPr="003A724D" w:rsidRDefault="009E68DF">
      <w:pPr>
        <w:rPr>
          <w:rFonts w:ascii="Arial" w:hAnsi="Arial" w:cs="Arial"/>
          <w:sz w:val="24"/>
          <w:szCs w:val="24"/>
        </w:rPr>
      </w:pPr>
    </w:p>
    <w:p w14:paraId="3B9B7B45" w14:textId="4E50746F" w:rsidR="009E68DF" w:rsidRPr="003A724D" w:rsidRDefault="009E68DF">
      <w:pPr>
        <w:rPr>
          <w:rFonts w:ascii="Arial" w:hAnsi="Arial" w:cs="Arial"/>
          <w:sz w:val="24"/>
          <w:szCs w:val="24"/>
        </w:rPr>
      </w:pPr>
      <m:oMathPara>
        <m:oMath>
          <m:r>
            <w:rPr>
              <w:rFonts w:ascii="Cambria Math" w:hAnsi="Cambria Math" w:cs="Arial"/>
              <w:sz w:val="24"/>
              <w:szCs w:val="24"/>
            </w:rPr>
            <m:t>247.7x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360DB1F7" w14:textId="77777777" w:rsidR="00CE6300" w:rsidRPr="003A724D" w:rsidRDefault="00CE6300">
      <w:pPr>
        <w:rPr>
          <w:rFonts w:ascii="Arial" w:hAnsi="Arial" w:cs="Arial"/>
          <w:sz w:val="24"/>
          <w:szCs w:val="24"/>
        </w:rPr>
      </w:pPr>
    </w:p>
    <w:p w14:paraId="7F8FAF12" w14:textId="4EA549D1" w:rsidR="00CE6300" w:rsidRPr="003A724D" w:rsidRDefault="00CE6300">
      <w:pPr>
        <w:rPr>
          <w:rFonts w:ascii="Arial" w:hAnsi="Arial" w:cs="Arial"/>
          <w:sz w:val="24"/>
          <w:szCs w:val="24"/>
        </w:rPr>
      </w:pPr>
      <w:r w:rsidRPr="003A724D">
        <w:rPr>
          <w:rFonts w:ascii="Arial" w:hAnsi="Arial" w:cs="Arial"/>
          <w:sz w:val="24"/>
          <w:szCs w:val="24"/>
        </w:rPr>
        <w:t xml:space="preserve">Yield strength of hard drawn brass from reputable source </w:t>
      </w:r>
    </w:p>
    <w:p w14:paraId="1DC2A0F3" w14:textId="21939188" w:rsidR="00CE6300" w:rsidRPr="003A724D" w:rsidRDefault="00CE6300" w:rsidP="00CE6300">
      <w:pPr>
        <w:jc w:val="center"/>
        <w:rPr>
          <w:rFonts w:ascii="Arial" w:hAnsi="Arial" w:cs="Arial"/>
          <w:sz w:val="24"/>
          <w:szCs w:val="24"/>
        </w:rPr>
      </w:pPr>
      <m:oMathPara>
        <m:oMath>
          <m:r>
            <w:rPr>
              <w:rFonts w:ascii="Cambria Math" w:hAnsi="Cambria Math" w:cs="Arial"/>
              <w:sz w:val="24"/>
              <w:szCs w:val="24"/>
            </w:rPr>
            <m:t>450x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7ACC0EB5" w14:textId="77777777" w:rsidR="00CE6300" w:rsidRPr="003A724D" w:rsidRDefault="00CE6300" w:rsidP="00CE6300">
      <w:pPr>
        <w:jc w:val="center"/>
        <w:rPr>
          <w:rFonts w:ascii="Arial" w:hAnsi="Arial" w:cs="Arial"/>
          <w:sz w:val="24"/>
          <w:szCs w:val="24"/>
        </w:rPr>
      </w:pPr>
    </w:p>
    <w:p w14:paraId="1AFB7659" w14:textId="3BF7FE83" w:rsidR="00007388" w:rsidRPr="003A724D" w:rsidRDefault="00007388">
      <w:pPr>
        <w:rPr>
          <w:rFonts w:ascii="Arial" w:hAnsi="Arial" w:cs="Arial"/>
          <w:sz w:val="24"/>
          <w:szCs w:val="24"/>
        </w:rPr>
      </w:pPr>
    </w:p>
    <w:p w14:paraId="33EBBAB0" w14:textId="3B3E1591" w:rsidR="00007388" w:rsidRPr="003A724D" w:rsidRDefault="009E68DF">
      <w:pPr>
        <w:rPr>
          <w:rFonts w:ascii="Arial" w:hAnsi="Arial" w:cs="Arial"/>
          <w:sz w:val="24"/>
          <w:szCs w:val="24"/>
          <w:u w:val="single"/>
        </w:rPr>
      </w:pPr>
      <w:r w:rsidRPr="003A724D">
        <w:rPr>
          <w:rFonts w:ascii="Arial" w:hAnsi="Arial" w:cs="Arial"/>
          <w:sz w:val="24"/>
          <w:szCs w:val="24"/>
          <w:u w:val="single"/>
        </w:rPr>
        <w:t xml:space="preserve">Yield strength for annealed Brass </w:t>
      </w:r>
    </w:p>
    <w:p w14:paraId="57CE2195" w14:textId="19EB3D07" w:rsidR="009E68DF" w:rsidRPr="003A724D" w:rsidRDefault="009E68DF">
      <w:pPr>
        <w:rPr>
          <w:rFonts w:ascii="Arial" w:hAnsi="Arial" w:cs="Arial"/>
          <w:sz w:val="24"/>
          <w:szCs w:val="24"/>
        </w:rPr>
      </w:pPr>
    </w:p>
    <w:p w14:paraId="7090FE98" w14:textId="3542CFE5" w:rsidR="009E68DF" w:rsidRPr="003A724D" w:rsidRDefault="009E68DF">
      <w:pPr>
        <w:rPr>
          <w:rFonts w:ascii="Arial" w:hAnsi="Arial" w:cs="Arial"/>
          <w:sz w:val="24"/>
          <w:szCs w:val="24"/>
        </w:rPr>
      </w:pPr>
      <m:oMathPara>
        <m:oMath>
          <m:r>
            <w:rPr>
              <w:rFonts w:ascii="Cambria Math" w:hAnsi="Cambria Math" w:cs="Arial"/>
              <w:sz w:val="24"/>
              <w:szCs w:val="24"/>
            </w:rPr>
            <m:t>80x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5F2E5496" w14:textId="0F6FFAE0" w:rsidR="00CE6300" w:rsidRPr="003A724D" w:rsidRDefault="00CE6300">
      <w:pPr>
        <w:rPr>
          <w:rFonts w:ascii="Arial" w:hAnsi="Arial" w:cs="Arial"/>
          <w:sz w:val="24"/>
          <w:szCs w:val="24"/>
        </w:rPr>
      </w:pPr>
    </w:p>
    <w:p w14:paraId="55F82AEE" w14:textId="270F76E1" w:rsidR="00CE6300" w:rsidRPr="003A724D" w:rsidRDefault="00CE6300">
      <w:pPr>
        <w:rPr>
          <w:rFonts w:ascii="Arial" w:hAnsi="Arial" w:cs="Arial"/>
          <w:sz w:val="24"/>
          <w:szCs w:val="24"/>
        </w:rPr>
      </w:pPr>
      <w:r w:rsidRPr="003A724D">
        <w:rPr>
          <w:rFonts w:ascii="Arial" w:hAnsi="Arial" w:cs="Arial"/>
          <w:sz w:val="24"/>
          <w:szCs w:val="24"/>
        </w:rPr>
        <w:t xml:space="preserve">Yield Strength of annealed brass from reputable source </w:t>
      </w:r>
    </w:p>
    <w:p w14:paraId="17506D69" w14:textId="038201B2" w:rsidR="00CE6300" w:rsidRPr="003A724D" w:rsidRDefault="00CE6300">
      <w:pPr>
        <w:rPr>
          <w:rFonts w:ascii="Arial" w:hAnsi="Arial" w:cs="Arial"/>
          <w:sz w:val="24"/>
          <w:szCs w:val="24"/>
        </w:rPr>
      </w:pPr>
    </w:p>
    <w:p w14:paraId="2D87A966" w14:textId="7DB96489" w:rsidR="00CE6300" w:rsidRPr="003A724D" w:rsidRDefault="00372D2F" w:rsidP="00372D2F">
      <w:pPr>
        <w:jc w:val="center"/>
        <w:rPr>
          <w:rFonts w:ascii="Arial" w:hAnsi="Arial" w:cs="Arial"/>
          <w:sz w:val="24"/>
          <w:szCs w:val="24"/>
        </w:rPr>
      </w:pPr>
      <m:oMathPara>
        <m:oMath>
          <m:r>
            <w:rPr>
              <w:rFonts w:ascii="Cambria Math" w:hAnsi="Cambria Math" w:cs="Arial"/>
              <w:sz w:val="24"/>
              <w:szCs w:val="24"/>
            </w:rPr>
            <m:t>110x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Pa</m:t>
          </m:r>
        </m:oMath>
      </m:oMathPara>
    </w:p>
    <w:p w14:paraId="3222F2C7" w14:textId="01C88B32" w:rsidR="009E68DF" w:rsidRPr="003A724D" w:rsidRDefault="009E68DF">
      <w:pPr>
        <w:rPr>
          <w:rFonts w:ascii="Arial" w:hAnsi="Arial" w:cs="Arial"/>
          <w:sz w:val="24"/>
          <w:szCs w:val="24"/>
        </w:rPr>
      </w:pPr>
    </w:p>
    <w:p w14:paraId="0590BAE9" w14:textId="21E29A5F" w:rsidR="009E68DF" w:rsidRPr="003A724D" w:rsidRDefault="009E68DF">
      <w:pPr>
        <w:rPr>
          <w:rFonts w:ascii="Arial" w:hAnsi="Arial" w:cs="Arial"/>
          <w:sz w:val="24"/>
          <w:szCs w:val="24"/>
          <w:u w:val="single"/>
        </w:rPr>
      </w:pPr>
      <w:r w:rsidRPr="003A724D">
        <w:rPr>
          <w:rFonts w:ascii="Arial" w:hAnsi="Arial" w:cs="Arial"/>
          <w:sz w:val="24"/>
          <w:szCs w:val="24"/>
          <w:u w:val="single"/>
        </w:rPr>
        <w:t xml:space="preserve">Yield Strength for 0.4% Carbon Steel </w:t>
      </w:r>
    </w:p>
    <w:p w14:paraId="0D48EEBB" w14:textId="41FB2299" w:rsidR="009E68DF" w:rsidRPr="003A724D" w:rsidRDefault="009E68DF">
      <w:pPr>
        <w:rPr>
          <w:rFonts w:ascii="Arial" w:hAnsi="Arial" w:cs="Arial"/>
          <w:sz w:val="24"/>
          <w:szCs w:val="24"/>
        </w:rPr>
      </w:pPr>
    </w:p>
    <w:p w14:paraId="5A6B16EE" w14:textId="48B4AB2D" w:rsidR="009E68DF" w:rsidRPr="003A724D" w:rsidRDefault="009E68DF">
      <w:pPr>
        <w:rPr>
          <w:rFonts w:ascii="Arial" w:hAnsi="Arial" w:cs="Arial"/>
          <w:sz w:val="24"/>
          <w:szCs w:val="24"/>
        </w:rPr>
      </w:pPr>
      <m:oMathPara>
        <m:oMath>
          <m:r>
            <w:rPr>
              <w:rFonts w:ascii="Cambria Math" w:hAnsi="Cambria Math" w:cs="Arial"/>
              <w:sz w:val="24"/>
              <w:szCs w:val="24"/>
            </w:rPr>
            <m:t>335.8x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22B715BE" w14:textId="77777777" w:rsidR="00372D2F" w:rsidRPr="003A724D" w:rsidRDefault="00372D2F">
      <w:pPr>
        <w:rPr>
          <w:rFonts w:ascii="Arial" w:hAnsi="Arial" w:cs="Arial"/>
          <w:sz w:val="24"/>
          <w:szCs w:val="24"/>
        </w:rPr>
      </w:pPr>
    </w:p>
    <w:p w14:paraId="1F9D2189" w14:textId="77777777" w:rsidR="00372D2F" w:rsidRPr="003A724D" w:rsidRDefault="00372D2F">
      <w:pPr>
        <w:rPr>
          <w:rFonts w:ascii="Arial" w:hAnsi="Arial" w:cs="Arial"/>
          <w:sz w:val="24"/>
          <w:szCs w:val="24"/>
        </w:rPr>
      </w:pPr>
    </w:p>
    <w:p w14:paraId="5A0E6814" w14:textId="41FCF057" w:rsidR="00007388" w:rsidRPr="003A724D" w:rsidRDefault="00372D2F">
      <w:pPr>
        <w:rPr>
          <w:rFonts w:ascii="Arial" w:hAnsi="Arial" w:cs="Arial"/>
          <w:sz w:val="24"/>
          <w:szCs w:val="24"/>
        </w:rPr>
      </w:pPr>
      <w:r w:rsidRPr="003A724D">
        <w:rPr>
          <w:rFonts w:ascii="Arial" w:hAnsi="Arial" w:cs="Arial"/>
          <w:sz w:val="24"/>
          <w:szCs w:val="24"/>
        </w:rPr>
        <w:t xml:space="preserve">Yield strength of 0.4% carbon steel from reputable source </w:t>
      </w:r>
    </w:p>
    <w:p w14:paraId="3204DDD0" w14:textId="7FBE422F" w:rsidR="00372D2F" w:rsidRPr="003A724D" w:rsidRDefault="00372D2F">
      <w:pPr>
        <w:rPr>
          <w:rFonts w:ascii="Arial" w:hAnsi="Arial" w:cs="Arial"/>
          <w:sz w:val="24"/>
          <w:szCs w:val="24"/>
        </w:rPr>
      </w:pPr>
    </w:p>
    <w:p w14:paraId="40FE0C2C" w14:textId="195A8DC1" w:rsidR="00372D2F" w:rsidRPr="003A724D" w:rsidRDefault="00372D2F">
      <w:pPr>
        <w:rPr>
          <w:rFonts w:ascii="Arial" w:hAnsi="Arial" w:cs="Arial"/>
          <w:sz w:val="24"/>
          <w:szCs w:val="24"/>
        </w:rPr>
      </w:pPr>
      <m:oMathPara>
        <m:oMath>
          <m:r>
            <w:rPr>
              <w:rFonts w:ascii="Cambria Math" w:hAnsi="Cambria Math" w:cs="Arial"/>
              <w:sz w:val="24"/>
              <w:szCs w:val="24"/>
            </w:rPr>
            <m:t>310x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3ED7A42A" w14:textId="71C1B44C" w:rsidR="00007388" w:rsidRPr="003A724D" w:rsidRDefault="00007388">
      <w:pPr>
        <w:rPr>
          <w:rFonts w:ascii="Arial" w:hAnsi="Arial" w:cs="Arial"/>
          <w:sz w:val="24"/>
          <w:szCs w:val="24"/>
        </w:rPr>
      </w:pPr>
    </w:p>
    <w:p w14:paraId="2F2ECE08" w14:textId="65E11FEE" w:rsidR="00007388" w:rsidRPr="003A724D" w:rsidRDefault="00007388">
      <w:pPr>
        <w:rPr>
          <w:rFonts w:ascii="Arial" w:hAnsi="Arial" w:cs="Arial"/>
          <w:sz w:val="24"/>
          <w:szCs w:val="24"/>
        </w:rPr>
      </w:pPr>
    </w:p>
    <w:p w14:paraId="0892D5B1" w14:textId="041C8DD1" w:rsidR="00DF452F" w:rsidRPr="003A724D" w:rsidRDefault="00DF452F">
      <w:pPr>
        <w:rPr>
          <w:rFonts w:ascii="Arial" w:hAnsi="Arial" w:cs="Arial"/>
          <w:sz w:val="24"/>
          <w:szCs w:val="24"/>
        </w:rPr>
      </w:pPr>
    </w:p>
    <w:p w14:paraId="5EC6D31B" w14:textId="77777777" w:rsidR="002E7922" w:rsidRPr="003A724D" w:rsidRDefault="002E7922" w:rsidP="00174E74">
      <w:pPr>
        <w:jc w:val="center"/>
        <w:rPr>
          <w:rFonts w:ascii="Arial" w:hAnsi="Arial" w:cs="Arial"/>
          <w:sz w:val="24"/>
          <w:szCs w:val="24"/>
          <w:u w:val="single"/>
        </w:rPr>
      </w:pPr>
    </w:p>
    <w:p w14:paraId="1B7F8E71" w14:textId="77777777" w:rsidR="002E7922" w:rsidRPr="003A724D" w:rsidRDefault="002E7922" w:rsidP="00A2154E">
      <w:pPr>
        <w:rPr>
          <w:rFonts w:ascii="Arial" w:hAnsi="Arial" w:cs="Arial"/>
          <w:sz w:val="24"/>
          <w:szCs w:val="24"/>
          <w:u w:val="single"/>
        </w:rPr>
      </w:pPr>
    </w:p>
    <w:p w14:paraId="044CA7A2" w14:textId="77777777" w:rsidR="003B2BAB" w:rsidRDefault="003B2BAB" w:rsidP="00174E74">
      <w:pPr>
        <w:jc w:val="center"/>
        <w:rPr>
          <w:rFonts w:ascii="Arial" w:hAnsi="Arial" w:cs="Arial"/>
          <w:sz w:val="24"/>
          <w:szCs w:val="24"/>
          <w:u w:val="single"/>
        </w:rPr>
      </w:pPr>
    </w:p>
    <w:p w14:paraId="02AE9541" w14:textId="77777777" w:rsidR="003B2BAB" w:rsidRDefault="003B2BAB" w:rsidP="00174E74">
      <w:pPr>
        <w:jc w:val="center"/>
        <w:rPr>
          <w:rFonts w:ascii="Arial" w:hAnsi="Arial" w:cs="Arial"/>
          <w:sz w:val="24"/>
          <w:szCs w:val="24"/>
          <w:u w:val="single"/>
        </w:rPr>
      </w:pPr>
    </w:p>
    <w:p w14:paraId="56794C56" w14:textId="0BC79512" w:rsidR="00DF452F" w:rsidRPr="003A724D" w:rsidRDefault="00174E74" w:rsidP="00174E74">
      <w:pPr>
        <w:jc w:val="center"/>
        <w:rPr>
          <w:rFonts w:ascii="Arial" w:hAnsi="Arial" w:cs="Arial"/>
          <w:sz w:val="24"/>
          <w:szCs w:val="24"/>
          <w:u w:val="single"/>
        </w:rPr>
      </w:pPr>
      <w:r w:rsidRPr="003A724D">
        <w:rPr>
          <w:rFonts w:ascii="Arial" w:hAnsi="Arial" w:cs="Arial"/>
          <w:sz w:val="24"/>
          <w:szCs w:val="24"/>
          <w:u w:val="single"/>
        </w:rPr>
        <w:t>% Elongation</w:t>
      </w:r>
    </w:p>
    <w:p w14:paraId="2A99BE17" w14:textId="671E4F32" w:rsidR="00174E74" w:rsidRPr="003A724D" w:rsidRDefault="00174E74" w:rsidP="00174E74">
      <w:pPr>
        <w:jc w:val="center"/>
        <w:rPr>
          <w:rFonts w:ascii="Arial" w:hAnsi="Arial" w:cs="Arial"/>
          <w:sz w:val="24"/>
          <w:szCs w:val="24"/>
          <w:u w:val="single"/>
        </w:rPr>
      </w:pPr>
    </w:p>
    <w:p w14:paraId="318222CF" w14:textId="77777777" w:rsidR="00784825" w:rsidRPr="003A724D" w:rsidRDefault="00784825" w:rsidP="00174E74">
      <w:pPr>
        <w:spacing w:line="360" w:lineRule="auto"/>
        <w:rPr>
          <w:rFonts w:ascii="Arial" w:hAnsi="Arial" w:cs="Arial"/>
          <w:sz w:val="24"/>
          <w:szCs w:val="24"/>
        </w:rPr>
      </w:pPr>
    </w:p>
    <w:p w14:paraId="10D11F03" w14:textId="4E61492D" w:rsidR="00174E74" w:rsidRPr="003A724D" w:rsidRDefault="00174E74" w:rsidP="00174E74">
      <w:pPr>
        <w:spacing w:line="360" w:lineRule="auto"/>
        <w:rPr>
          <w:rFonts w:ascii="Arial" w:hAnsi="Arial" w:cs="Arial"/>
          <w:sz w:val="24"/>
          <w:szCs w:val="24"/>
        </w:rPr>
      </w:pPr>
      <w:r w:rsidRPr="003A724D">
        <w:rPr>
          <w:rFonts w:ascii="Arial" w:hAnsi="Arial" w:cs="Arial"/>
          <w:sz w:val="24"/>
          <w:szCs w:val="24"/>
        </w:rPr>
        <w:t xml:space="preserve">The % elongation is to measure how ductile a material is. Ductility is the ability of a material to be pulled and not break. The longer it takes for the material to break the more ductile it is. Copper is a ductile material and is pulled to make electrical cable. </w:t>
      </w:r>
      <w:r w:rsidR="00784825" w:rsidRPr="003A724D">
        <w:rPr>
          <w:rFonts w:ascii="Arial" w:hAnsi="Arial" w:cs="Arial"/>
          <w:sz w:val="24"/>
          <w:szCs w:val="24"/>
        </w:rPr>
        <w:t xml:space="preserve">the equation for calculating the % elongation is stated below. </w:t>
      </w:r>
    </w:p>
    <w:p w14:paraId="0541292E" w14:textId="2FD5776B" w:rsidR="00784825" w:rsidRPr="003A724D" w:rsidRDefault="00784825" w:rsidP="00174E74">
      <w:pPr>
        <w:spacing w:line="360" w:lineRule="auto"/>
        <w:rPr>
          <w:rFonts w:ascii="Arial" w:hAnsi="Arial" w:cs="Arial"/>
          <w:sz w:val="24"/>
          <w:szCs w:val="24"/>
        </w:rPr>
      </w:pPr>
    </w:p>
    <w:p w14:paraId="2B531612" w14:textId="3282FB5F" w:rsidR="00784825" w:rsidRPr="003A724D" w:rsidRDefault="00784825" w:rsidP="00174E74">
      <w:pPr>
        <w:spacing w:line="360" w:lineRule="auto"/>
        <w:rPr>
          <w:rFonts w:ascii="Arial" w:hAnsi="Arial" w:cs="Arial"/>
          <w:sz w:val="24"/>
          <w:szCs w:val="24"/>
        </w:rPr>
      </w:pPr>
      <m:oMathPara>
        <m:oMath>
          <m:r>
            <w:rPr>
              <w:rFonts w:ascii="Cambria Math" w:hAnsi="Cambria Math" w:cs="Arial"/>
              <w:sz w:val="24"/>
              <w:szCs w:val="24"/>
            </w:rPr>
            <m:t>% EL=</m:t>
          </m:r>
          <m:f>
            <m:fPr>
              <m:ctrlPr>
                <w:rPr>
                  <w:rFonts w:ascii="Cambria Math" w:hAnsi="Cambria Math" w:cs="Arial"/>
                  <w:i/>
                  <w:sz w:val="24"/>
                  <w:szCs w:val="24"/>
                </w:rPr>
              </m:ctrlPr>
            </m:fPr>
            <m:num>
              <m:r>
                <w:rPr>
                  <w:rFonts w:ascii="Cambria Math" w:hAnsi="Cambria Math" w:cs="Arial"/>
                  <w:sz w:val="24"/>
                  <w:szCs w:val="24"/>
                </w:rPr>
                <m:t xml:space="preserve">Length at Failure-Original Length </m:t>
              </m:r>
            </m:num>
            <m:den>
              <m:r>
                <w:rPr>
                  <w:rFonts w:ascii="Cambria Math" w:hAnsi="Cambria Math" w:cs="Arial"/>
                  <w:sz w:val="24"/>
                  <w:szCs w:val="24"/>
                </w:rPr>
                <m:t xml:space="preserve">Original Length </m:t>
              </m:r>
            </m:den>
          </m:f>
          <m:r>
            <w:rPr>
              <w:rFonts w:ascii="Cambria Math" w:hAnsi="Cambria Math" w:cs="Arial"/>
              <w:sz w:val="24"/>
              <w:szCs w:val="24"/>
            </w:rPr>
            <m:t xml:space="preserve"> x 100</m:t>
          </m:r>
        </m:oMath>
      </m:oMathPara>
    </w:p>
    <w:p w14:paraId="1D455E78" w14:textId="0945E0C3" w:rsidR="00174E74" w:rsidRPr="003A724D" w:rsidRDefault="00174E74" w:rsidP="00174E74">
      <w:pPr>
        <w:jc w:val="center"/>
        <w:rPr>
          <w:rFonts w:ascii="Arial" w:hAnsi="Arial" w:cs="Arial"/>
          <w:sz w:val="24"/>
          <w:szCs w:val="24"/>
          <w:u w:val="single"/>
        </w:rPr>
      </w:pPr>
    </w:p>
    <w:p w14:paraId="58CC5109" w14:textId="3E902970" w:rsidR="00174E74" w:rsidRPr="003A724D" w:rsidRDefault="00784825" w:rsidP="00784825">
      <w:pPr>
        <w:rPr>
          <w:rFonts w:ascii="Arial" w:hAnsi="Arial" w:cs="Arial"/>
          <w:sz w:val="24"/>
          <w:szCs w:val="24"/>
          <w:u w:val="single"/>
        </w:rPr>
      </w:pPr>
      <w:r w:rsidRPr="003A724D">
        <w:rPr>
          <w:rFonts w:ascii="Arial" w:hAnsi="Arial" w:cs="Arial"/>
          <w:sz w:val="24"/>
          <w:szCs w:val="24"/>
          <w:u w:val="single"/>
        </w:rPr>
        <w:t xml:space="preserve">% EL of hard drawn brass </w:t>
      </w:r>
    </w:p>
    <w:p w14:paraId="3B927818" w14:textId="7D15F25A" w:rsidR="00784825" w:rsidRPr="003A724D" w:rsidRDefault="00784825" w:rsidP="00784825">
      <w:pPr>
        <w:rPr>
          <w:rFonts w:ascii="Arial" w:hAnsi="Arial" w:cs="Arial"/>
          <w:sz w:val="24"/>
          <w:szCs w:val="24"/>
          <w:u w:val="single"/>
        </w:rPr>
      </w:pPr>
    </w:p>
    <w:p w14:paraId="4DFF6B65" w14:textId="58D6B4DA" w:rsidR="00784825" w:rsidRPr="003A724D" w:rsidRDefault="00834E09" w:rsidP="00784825">
      <w:pPr>
        <w:rPr>
          <w:rFonts w:ascii="Arial" w:hAnsi="Arial" w:cs="Arial"/>
          <w:sz w:val="24"/>
          <w:szCs w:val="24"/>
        </w:rPr>
      </w:pPr>
      <m:oMathPara>
        <m:oMath>
          <m:r>
            <w:rPr>
              <w:rFonts w:ascii="Cambria Math" w:hAnsi="Cambria Math" w:cs="Arial"/>
              <w:sz w:val="24"/>
              <w:szCs w:val="24"/>
            </w:rPr>
            <m:t>%EL=</m:t>
          </m:r>
          <m:f>
            <m:fPr>
              <m:ctrlPr>
                <w:rPr>
                  <w:rFonts w:ascii="Cambria Math" w:hAnsi="Cambria Math" w:cs="Arial"/>
                  <w:i/>
                  <w:sz w:val="24"/>
                  <w:szCs w:val="24"/>
                </w:rPr>
              </m:ctrlPr>
            </m:fPr>
            <m:num>
              <m:r>
                <w:rPr>
                  <w:rFonts w:ascii="Cambria Math" w:hAnsi="Cambria Math" w:cs="Arial"/>
                  <w:sz w:val="24"/>
                  <w:szCs w:val="24"/>
                </w:rPr>
                <m:t>0.06-0.05</m:t>
              </m:r>
            </m:num>
            <m:den>
              <m:r>
                <w:rPr>
                  <w:rFonts w:ascii="Cambria Math" w:hAnsi="Cambria Math" w:cs="Arial"/>
                  <w:sz w:val="24"/>
                  <w:szCs w:val="24"/>
                </w:rPr>
                <m:t>0.05</m:t>
              </m:r>
            </m:den>
          </m:f>
          <m:r>
            <w:rPr>
              <w:rFonts w:ascii="Cambria Math" w:hAnsi="Cambria Math" w:cs="Arial"/>
              <w:sz w:val="24"/>
              <w:szCs w:val="24"/>
            </w:rPr>
            <m:t xml:space="preserve"> x 100</m:t>
          </m:r>
        </m:oMath>
      </m:oMathPara>
    </w:p>
    <w:p w14:paraId="3FE4E7D6" w14:textId="4B9ED203" w:rsidR="00834E09" w:rsidRPr="003A724D" w:rsidRDefault="00834E09" w:rsidP="00784825">
      <w:pPr>
        <w:rPr>
          <w:rFonts w:ascii="Arial" w:hAnsi="Arial" w:cs="Arial"/>
          <w:sz w:val="24"/>
          <w:szCs w:val="24"/>
        </w:rPr>
      </w:pPr>
    </w:p>
    <w:p w14:paraId="31EAF54B" w14:textId="0D586768" w:rsidR="00834E09" w:rsidRPr="003A724D" w:rsidRDefault="004B6D3F" w:rsidP="002E7922">
      <w:pPr>
        <w:rPr>
          <w:rFonts w:ascii="Arial" w:hAnsi="Arial" w:cs="Arial"/>
          <w:iCs/>
          <w:sz w:val="24"/>
          <w:szCs w:val="24"/>
        </w:rPr>
      </w:pPr>
      <m:oMathPara>
        <m:oMath>
          <m:r>
            <m:rPr>
              <m:sty m:val="p"/>
            </m:rPr>
            <w:rPr>
              <w:rFonts w:ascii="Cambria Math" w:hAnsi="Cambria Math" w:cs="Arial"/>
              <w:sz w:val="24"/>
              <w:szCs w:val="24"/>
            </w:rPr>
            <m:t>%EL=19</m:t>
          </m:r>
        </m:oMath>
      </m:oMathPara>
    </w:p>
    <w:p w14:paraId="317F9F6C" w14:textId="77777777" w:rsidR="00290590" w:rsidRPr="003A724D" w:rsidRDefault="00290590" w:rsidP="00834E09">
      <w:pPr>
        <w:jc w:val="both"/>
        <w:rPr>
          <w:rFonts w:ascii="Arial" w:hAnsi="Arial" w:cs="Arial"/>
          <w:sz w:val="24"/>
          <w:szCs w:val="24"/>
        </w:rPr>
      </w:pPr>
    </w:p>
    <w:p w14:paraId="787C2256" w14:textId="078C6EB4" w:rsidR="00834E09" w:rsidRPr="003A724D" w:rsidRDefault="00290590" w:rsidP="00834E09">
      <w:pPr>
        <w:jc w:val="both"/>
        <w:rPr>
          <w:rFonts w:ascii="Arial" w:hAnsi="Arial" w:cs="Arial"/>
          <w:sz w:val="24"/>
          <w:szCs w:val="24"/>
        </w:rPr>
      </w:pPr>
      <w:r w:rsidRPr="003A724D">
        <w:rPr>
          <w:rFonts w:ascii="Arial" w:hAnsi="Arial" w:cs="Arial"/>
          <w:sz w:val="24"/>
          <w:szCs w:val="24"/>
        </w:rPr>
        <w:t xml:space="preserve">% elongation of hard drawn brass from reputable source </w:t>
      </w:r>
    </w:p>
    <w:p w14:paraId="57FEFD27" w14:textId="0813B646" w:rsidR="00290590" w:rsidRPr="003A724D" w:rsidRDefault="00290590" w:rsidP="00290590">
      <w:pPr>
        <w:jc w:val="center"/>
        <w:rPr>
          <w:rFonts w:ascii="Arial" w:hAnsi="Arial" w:cs="Arial"/>
          <w:sz w:val="24"/>
          <w:szCs w:val="24"/>
        </w:rPr>
      </w:pPr>
      <w:r w:rsidRPr="003A724D">
        <w:rPr>
          <w:rFonts w:ascii="Arial" w:hAnsi="Arial" w:cs="Arial"/>
          <w:sz w:val="24"/>
          <w:szCs w:val="24"/>
        </w:rPr>
        <w:t>10%</w:t>
      </w:r>
    </w:p>
    <w:p w14:paraId="64FF303B" w14:textId="77777777" w:rsidR="00834E09" w:rsidRPr="003A724D" w:rsidRDefault="00834E09" w:rsidP="00834E09">
      <w:pPr>
        <w:jc w:val="both"/>
        <w:rPr>
          <w:rFonts w:ascii="Arial" w:hAnsi="Arial" w:cs="Arial"/>
          <w:sz w:val="24"/>
          <w:szCs w:val="24"/>
          <w:u w:val="single"/>
        </w:rPr>
      </w:pPr>
    </w:p>
    <w:p w14:paraId="4AEB7054" w14:textId="61BAA82E" w:rsidR="00784825" w:rsidRPr="003A724D" w:rsidRDefault="00834E09" w:rsidP="00834E09">
      <w:pPr>
        <w:jc w:val="both"/>
        <w:rPr>
          <w:rFonts w:ascii="Arial" w:hAnsi="Arial" w:cs="Arial"/>
          <w:sz w:val="24"/>
          <w:szCs w:val="24"/>
          <w:u w:val="single"/>
        </w:rPr>
      </w:pPr>
      <w:r w:rsidRPr="003A724D">
        <w:rPr>
          <w:rFonts w:ascii="Arial" w:hAnsi="Arial" w:cs="Arial"/>
          <w:sz w:val="24"/>
          <w:szCs w:val="24"/>
          <w:u w:val="single"/>
        </w:rPr>
        <w:t xml:space="preserve">%EL of annealed Brass </w:t>
      </w:r>
    </w:p>
    <w:p w14:paraId="50D2D53C" w14:textId="434B478C" w:rsidR="00834E09" w:rsidRPr="003A724D" w:rsidRDefault="00834E09" w:rsidP="00834E09">
      <w:pPr>
        <w:jc w:val="both"/>
        <w:rPr>
          <w:rFonts w:ascii="Arial" w:hAnsi="Arial" w:cs="Arial"/>
          <w:iCs/>
          <w:sz w:val="24"/>
          <w:szCs w:val="24"/>
        </w:rPr>
      </w:pPr>
    </w:p>
    <w:p w14:paraId="3A049D27" w14:textId="3F297E77" w:rsidR="00834E09" w:rsidRPr="003A724D" w:rsidRDefault="00834E09" w:rsidP="00834E09">
      <w:pPr>
        <w:jc w:val="center"/>
        <w:rPr>
          <w:rFonts w:ascii="Arial" w:hAnsi="Arial" w:cs="Arial"/>
          <w:iCs/>
          <w:sz w:val="24"/>
          <w:szCs w:val="24"/>
        </w:rPr>
      </w:pPr>
      <m:oMathPara>
        <m:oMath>
          <m:r>
            <m:rPr>
              <m:sty m:val="p"/>
            </m:rPr>
            <w:rPr>
              <w:rFonts w:ascii="Cambria Math" w:hAnsi="Cambria Math" w:cs="Arial"/>
              <w:sz w:val="24"/>
              <w:szCs w:val="24"/>
            </w:rPr>
            <m:t>%EL=</m:t>
          </m:r>
          <m:f>
            <m:fPr>
              <m:ctrlPr>
                <w:rPr>
                  <w:rFonts w:ascii="Cambria Math" w:hAnsi="Cambria Math" w:cs="Arial"/>
                  <w:iCs/>
                  <w:sz w:val="24"/>
                  <w:szCs w:val="24"/>
                </w:rPr>
              </m:ctrlPr>
            </m:fPr>
            <m:num>
              <m:r>
                <m:rPr>
                  <m:sty m:val="p"/>
                </m:rPr>
                <w:rPr>
                  <w:rFonts w:ascii="Cambria Math" w:hAnsi="Cambria Math" w:cs="Arial"/>
                  <w:sz w:val="24"/>
                  <w:szCs w:val="24"/>
                </w:rPr>
                <m:t>0.066976-0.05</m:t>
              </m:r>
            </m:num>
            <m:den>
              <m:r>
                <m:rPr>
                  <m:sty m:val="p"/>
                </m:rPr>
                <w:rPr>
                  <w:rFonts w:ascii="Cambria Math" w:hAnsi="Cambria Math" w:cs="Arial"/>
                  <w:sz w:val="24"/>
                  <w:szCs w:val="24"/>
                </w:rPr>
                <m:t>0.05</m:t>
              </m:r>
            </m:den>
          </m:f>
          <m:r>
            <m:rPr>
              <m:sty m:val="p"/>
            </m:rPr>
            <w:rPr>
              <w:rFonts w:ascii="Cambria Math" w:hAnsi="Cambria Math" w:cs="Arial"/>
              <w:sz w:val="24"/>
              <w:szCs w:val="24"/>
            </w:rPr>
            <m:t xml:space="preserve"> x 100</m:t>
          </m:r>
        </m:oMath>
      </m:oMathPara>
    </w:p>
    <w:p w14:paraId="35E57B37" w14:textId="3FB4BA9B" w:rsidR="00834E09" w:rsidRPr="003A724D" w:rsidRDefault="00834E09" w:rsidP="00834E09">
      <w:pPr>
        <w:jc w:val="center"/>
        <w:rPr>
          <w:rFonts w:ascii="Arial" w:hAnsi="Arial" w:cs="Arial"/>
          <w:iCs/>
          <w:sz w:val="24"/>
          <w:szCs w:val="24"/>
        </w:rPr>
      </w:pPr>
    </w:p>
    <w:p w14:paraId="1367AD0B" w14:textId="33FEF71F" w:rsidR="00834E09" w:rsidRPr="003A724D" w:rsidRDefault="00834E09" w:rsidP="00834E09">
      <w:pPr>
        <w:jc w:val="center"/>
        <w:rPr>
          <w:rFonts w:ascii="Arial" w:hAnsi="Arial" w:cs="Arial"/>
          <w:iCs/>
          <w:sz w:val="24"/>
          <w:szCs w:val="24"/>
        </w:rPr>
      </w:pPr>
      <m:oMathPara>
        <m:oMath>
          <m:r>
            <w:rPr>
              <w:rFonts w:ascii="Cambria Math" w:hAnsi="Cambria Math" w:cs="Arial"/>
              <w:sz w:val="24"/>
              <w:szCs w:val="24"/>
            </w:rPr>
            <m:t>%EL=34</m:t>
          </m:r>
        </m:oMath>
      </m:oMathPara>
    </w:p>
    <w:p w14:paraId="6C766DC0" w14:textId="2733D60E" w:rsidR="00834E09" w:rsidRPr="003A724D" w:rsidRDefault="0023161F" w:rsidP="0023161F">
      <w:pPr>
        <w:rPr>
          <w:rFonts w:ascii="Arial" w:hAnsi="Arial" w:cs="Arial"/>
          <w:iCs/>
          <w:sz w:val="24"/>
          <w:szCs w:val="24"/>
        </w:rPr>
      </w:pPr>
      <w:r w:rsidRPr="003A724D">
        <w:rPr>
          <w:rFonts w:ascii="Arial" w:hAnsi="Arial" w:cs="Arial"/>
          <w:iCs/>
          <w:sz w:val="24"/>
          <w:szCs w:val="24"/>
        </w:rPr>
        <w:t xml:space="preserve">% elongation of annealed brass from reputable source </w:t>
      </w:r>
    </w:p>
    <w:p w14:paraId="16726F6E" w14:textId="122C709D" w:rsidR="00834E09" w:rsidRPr="003A724D" w:rsidRDefault="0023161F" w:rsidP="00290590">
      <w:pPr>
        <w:jc w:val="center"/>
        <w:rPr>
          <w:rFonts w:ascii="Arial" w:hAnsi="Arial" w:cs="Arial"/>
          <w:iCs/>
          <w:sz w:val="24"/>
          <w:szCs w:val="24"/>
        </w:rPr>
      </w:pPr>
      <w:r w:rsidRPr="003A724D">
        <w:rPr>
          <w:rFonts w:ascii="Arial" w:hAnsi="Arial" w:cs="Arial"/>
          <w:iCs/>
          <w:sz w:val="24"/>
          <w:szCs w:val="24"/>
        </w:rPr>
        <w:t>62%</w:t>
      </w:r>
    </w:p>
    <w:p w14:paraId="7028942A" w14:textId="77777777" w:rsidR="0023161F" w:rsidRPr="003A724D" w:rsidRDefault="0023161F" w:rsidP="0023161F">
      <w:pPr>
        <w:rPr>
          <w:rFonts w:ascii="Arial" w:hAnsi="Arial" w:cs="Arial"/>
          <w:iCs/>
          <w:sz w:val="24"/>
          <w:szCs w:val="24"/>
        </w:rPr>
      </w:pPr>
    </w:p>
    <w:p w14:paraId="6F001F24" w14:textId="7C206C5E" w:rsidR="00784825" w:rsidRPr="003A724D" w:rsidRDefault="00834E09" w:rsidP="00834E09">
      <w:pPr>
        <w:rPr>
          <w:rFonts w:ascii="Arial" w:hAnsi="Arial" w:cs="Arial"/>
          <w:iCs/>
          <w:sz w:val="24"/>
          <w:szCs w:val="24"/>
          <w:u w:val="single"/>
        </w:rPr>
      </w:pPr>
      <w:r w:rsidRPr="003A724D">
        <w:rPr>
          <w:rFonts w:ascii="Arial" w:hAnsi="Arial" w:cs="Arial"/>
          <w:iCs/>
          <w:sz w:val="24"/>
          <w:szCs w:val="24"/>
          <w:u w:val="single"/>
        </w:rPr>
        <w:t xml:space="preserve">%EL of 0.4% carbon Steel </w:t>
      </w:r>
    </w:p>
    <w:p w14:paraId="02EA4F22" w14:textId="71EA7DED" w:rsidR="00834E09" w:rsidRPr="003A724D" w:rsidRDefault="00834E09" w:rsidP="00834E09">
      <w:pPr>
        <w:rPr>
          <w:rFonts w:ascii="Arial" w:hAnsi="Arial" w:cs="Arial"/>
          <w:iCs/>
          <w:sz w:val="24"/>
          <w:szCs w:val="24"/>
        </w:rPr>
      </w:pPr>
    </w:p>
    <w:p w14:paraId="4BEDDE3E" w14:textId="4E64DD5D" w:rsidR="00834E09" w:rsidRPr="003A724D" w:rsidRDefault="00834E09" w:rsidP="00834E09">
      <w:pPr>
        <w:rPr>
          <w:rFonts w:ascii="Arial" w:hAnsi="Arial" w:cs="Arial"/>
          <w:iCs/>
          <w:sz w:val="24"/>
          <w:szCs w:val="24"/>
        </w:rPr>
      </w:pPr>
      <m:oMathPara>
        <m:oMath>
          <m:r>
            <w:rPr>
              <w:rFonts w:ascii="Cambria Math" w:hAnsi="Cambria Math" w:cs="Arial"/>
              <w:sz w:val="24"/>
              <w:szCs w:val="24"/>
            </w:rPr>
            <m:t>%EL=</m:t>
          </m:r>
          <m:f>
            <m:fPr>
              <m:ctrlPr>
                <w:rPr>
                  <w:rFonts w:ascii="Cambria Math" w:hAnsi="Cambria Math" w:cs="Arial"/>
                  <w:i/>
                  <w:iCs/>
                  <w:sz w:val="24"/>
                  <w:szCs w:val="24"/>
                </w:rPr>
              </m:ctrlPr>
            </m:fPr>
            <m:num>
              <m:r>
                <w:rPr>
                  <w:rFonts w:ascii="Cambria Math" w:hAnsi="Cambria Math" w:cs="Arial"/>
                  <w:sz w:val="24"/>
                  <w:szCs w:val="24"/>
                </w:rPr>
                <m:t>0.057525-0.05</m:t>
              </m:r>
            </m:num>
            <m:den>
              <m:r>
                <w:rPr>
                  <w:rFonts w:ascii="Cambria Math" w:hAnsi="Cambria Math" w:cs="Arial"/>
                  <w:sz w:val="24"/>
                  <w:szCs w:val="24"/>
                </w:rPr>
                <m:t>0.05</m:t>
              </m:r>
            </m:den>
          </m:f>
          <m:r>
            <w:rPr>
              <w:rFonts w:ascii="Cambria Math" w:hAnsi="Cambria Math" w:cs="Arial"/>
              <w:sz w:val="24"/>
              <w:szCs w:val="24"/>
            </w:rPr>
            <m:t xml:space="preserve"> x 100</m:t>
          </m:r>
        </m:oMath>
      </m:oMathPara>
    </w:p>
    <w:p w14:paraId="0E8D1CBE" w14:textId="56946456" w:rsidR="00834E09" w:rsidRPr="003A724D" w:rsidRDefault="00834E09" w:rsidP="00834E09">
      <w:pPr>
        <w:rPr>
          <w:rFonts w:ascii="Arial" w:hAnsi="Arial" w:cs="Arial"/>
          <w:iCs/>
          <w:sz w:val="24"/>
          <w:szCs w:val="24"/>
        </w:rPr>
      </w:pPr>
    </w:p>
    <w:p w14:paraId="15DA23BE" w14:textId="59AF3562" w:rsidR="00834E09" w:rsidRPr="003A724D" w:rsidRDefault="00834E09" w:rsidP="00834E09">
      <w:pPr>
        <w:rPr>
          <w:rFonts w:ascii="Arial" w:hAnsi="Arial" w:cs="Arial"/>
          <w:iCs/>
          <w:sz w:val="24"/>
          <w:szCs w:val="24"/>
        </w:rPr>
      </w:pPr>
      <m:oMathPara>
        <m:oMath>
          <m:r>
            <w:rPr>
              <w:rFonts w:ascii="Cambria Math" w:hAnsi="Cambria Math" w:cs="Arial"/>
              <w:sz w:val="24"/>
              <w:szCs w:val="24"/>
            </w:rPr>
            <m:t>%EL=15</m:t>
          </m:r>
        </m:oMath>
      </m:oMathPara>
    </w:p>
    <w:p w14:paraId="328FF889" w14:textId="77777777" w:rsidR="00834E09" w:rsidRPr="003A724D" w:rsidRDefault="00834E09" w:rsidP="00174E74">
      <w:pPr>
        <w:jc w:val="center"/>
        <w:rPr>
          <w:rFonts w:ascii="Arial" w:hAnsi="Arial" w:cs="Arial"/>
          <w:iCs/>
          <w:sz w:val="24"/>
          <w:szCs w:val="24"/>
        </w:rPr>
      </w:pPr>
    </w:p>
    <w:p w14:paraId="2E26961E" w14:textId="0DF6F828" w:rsidR="00834E09" w:rsidRPr="003A724D" w:rsidRDefault="0023161F" w:rsidP="0023161F">
      <w:pPr>
        <w:rPr>
          <w:rFonts w:ascii="Arial" w:hAnsi="Arial" w:cs="Arial"/>
          <w:sz w:val="24"/>
          <w:szCs w:val="24"/>
        </w:rPr>
      </w:pPr>
      <w:r w:rsidRPr="003A724D">
        <w:rPr>
          <w:rFonts w:ascii="Arial" w:hAnsi="Arial" w:cs="Arial"/>
          <w:sz w:val="24"/>
          <w:szCs w:val="24"/>
        </w:rPr>
        <w:t xml:space="preserve">% elongation of 0.4% carbon steel from reputable source </w:t>
      </w:r>
    </w:p>
    <w:p w14:paraId="569AC656" w14:textId="7AAA7E92" w:rsidR="0023161F" w:rsidRPr="003A724D" w:rsidRDefault="0023161F" w:rsidP="00290590">
      <w:pPr>
        <w:jc w:val="center"/>
        <w:rPr>
          <w:rFonts w:ascii="Arial" w:hAnsi="Arial" w:cs="Arial"/>
          <w:sz w:val="24"/>
          <w:szCs w:val="24"/>
        </w:rPr>
      </w:pPr>
      <w:r w:rsidRPr="003A724D">
        <w:rPr>
          <w:rFonts w:ascii="Arial" w:hAnsi="Arial" w:cs="Arial"/>
          <w:sz w:val="24"/>
          <w:szCs w:val="24"/>
        </w:rPr>
        <w:t>16%</w:t>
      </w:r>
    </w:p>
    <w:p w14:paraId="23E6A0FC" w14:textId="77777777" w:rsidR="00834E09" w:rsidRPr="003A724D" w:rsidRDefault="00834E09" w:rsidP="00174E74">
      <w:pPr>
        <w:jc w:val="center"/>
        <w:rPr>
          <w:rFonts w:ascii="Arial" w:hAnsi="Arial" w:cs="Arial"/>
          <w:sz w:val="24"/>
          <w:szCs w:val="24"/>
          <w:u w:val="single"/>
        </w:rPr>
      </w:pPr>
    </w:p>
    <w:p w14:paraId="0755CB39" w14:textId="77777777" w:rsidR="00784825" w:rsidRPr="003A724D" w:rsidRDefault="00784825" w:rsidP="003A724D">
      <w:pPr>
        <w:spacing w:line="360" w:lineRule="auto"/>
        <w:jc w:val="center"/>
        <w:rPr>
          <w:rFonts w:ascii="Arial" w:hAnsi="Arial" w:cs="Arial"/>
          <w:sz w:val="24"/>
          <w:szCs w:val="24"/>
        </w:rPr>
      </w:pPr>
    </w:p>
    <w:p w14:paraId="0B575496" w14:textId="3054BDF5" w:rsidR="00174E74" w:rsidRPr="003A724D" w:rsidRDefault="00174E74" w:rsidP="003A724D">
      <w:pPr>
        <w:spacing w:line="360" w:lineRule="auto"/>
        <w:jc w:val="center"/>
        <w:rPr>
          <w:rFonts w:ascii="Arial" w:hAnsi="Arial" w:cs="Arial"/>
          <w:sz w:val="24"/>
          <w:szCs w:val="24"/>
        </w:rPr>
      </w:pPr>
    </w:p>
    <w:p w14:paraId="3E083413" w14:textId="50F3C00B" w:rsidR="00174E74" w:rsidRPr="003A724D" w:rsidRDefault="003A724D" w:rsidP="003A724D">
      <w:pPr>
        <w:spacing w:line="360" w:lineRule="auto"/>
        <w:rPr>
          <w:rFonts w:ascii="Arial" w:hAnsi="Arial" w:cs="Arial"/>
          <w:sz w:val="24"/>
          <w:szCs w:val="24"/>
        </w:rPr>
      </w:pPr>
      <w:r w:rsidRPr="003A724D">
        <w:rPr>
          <w:rFonts w:ascii="Arial" w:hAnsi="Arial" w:cs="Arial"/>
          <w:sz w:val="24"/>
          <w:szCs w:val="24"/>
        </w:rPr>
        <w:t xml:space="preserve">From the results the more ductile material is the annealed brass followed by the hard-drawn brass then the carbon steel. The rule of thumb is, if the material has a % elongation less than 5 % it is considered a brittle material. As none of these materials have </w:t>
      </w:r>
      <w:proofErr w:type="gramStart"/>
      <w:r w:rsidRPr="003A724D">
        <w:rPr>
          <w:rFonts w:ascii="Arial" w:hAnsi="Arial" w:cs="Arial"/>
          <w:sz w:val="24"/>
          <w:szCs w:val="24"/>
        </w:rPr>
        <w:t>a</w:t>
      </w:r>
      <w:proofErr w:type="gramEnd"/>
      <w:r w:rsidRPr="003A724D">
        <w:rPr>
          <w:rFonts w:ascii="Arial" w:hAnsi="Arial" w:cs="Arial"/>
          <w:sz w:val="24"/>
          <w:szCs w:val="24"/>
        </w:rPr>
        <w:t xml:space="preserve"> elongation under 5% none of </w:t>
      </w:r>
      <w:r w:rsidRPr="003A724D">
        <w:rPr>
          <w:rFonts w:ascii="Arial" w:hAnsi="Arial" w:cs="Arial"/>
          <w:sz w:val="24"/>
          <w:szCs w:val="24"/>
        </w:rPr>
        <w:lastRenderedPageBreak/>
        <w:t xml:space="preserve">these materials are brittle. They all deform plastically for a long duration this is what makes them ductile. </w:t>
      </w:r>
    </w:p>
    <w:p w14:paraId="51F895E3" w14:textId="489AFD35" w:rsidR="00174E74" w:rsidRPr="003A724D" w:rsidRDefault="00174E74" w:rsidP="003A724D">
      <w:pPr>
        <w:spacing w:line="360" w:lineRule="auto"/>
        <w:jc w:val="center"/>
        <w:rPr>
          <w:rFonts w:ascii="Arial" w:hAnsi="Arial" w:cs="Arial"/>
          <w:sz w:val="24"/>
          <w:szCs w:val="24"/>
        </w:rPr>
      </w:pPr>
    </w:p>
    <w:p w14:paraId="3D652822" w14:textId="77777777" w:rsidR="004B6D3F" w:rsidRPr="003A724D" w:rsidRDefault="004B6D3F" w:rsidP="00174E74">
      <w:pPr>
        <w:jc w:val="center"/>
        <w:rPr>
          <w:rFonts w:ascii="Arial" w:hAnsi="Arial" w:cs="Arial"/>
          <w:sz w:val="24"/>
          <w:szCs w:val="24"/>
          <w:u w:val="single"/>
        </w:rPr>
      </w:pPr>
    </w:p>
    <w:p w14:paraId="7CF0A8A0" w14:textId="746C5F66" w:rsidR="00174E74" w:rsidRPr="003A724D" w:rsidRDefault="00174E74" w:rsidP="003A724D">
      <w:pPr>
        <w:jc w:val="center"/>
        <w:rPr>
          <w:rFonts w:ascii="Arial" w:hAnsi="Arial" w:cs="Arial"/>
          <w:sz w:val="24"/>
          <w:szCs w:val="24"/>
          <w:u w:val="single"/>
        </w:rPr>
      </w:pPr>
      <w:r w:rsidRPr="003A724D">
        <w:rPr>
          <w:rFonts w:ascii="Arial" w:hAnsi="Arial" w:cs="Arial"/>
          <w:sz w:val="24"/>
          <w:szCs w:val="24"/>
          <w:u w:val="single"/>
        </w:rPr>
        <w:t>Ultimate Tensile Strength</w:t>
      </w:r>
    </w:p>
    <w:p w14:paraId="3F7557B9" w14:textId="13B32056" w:rsidR="004B6D3F" w:rsidRPr="003A724D" w:rsidRDefault="004B6D3F" w:rsidP="00174E74">
      <w:pPr>
        <w:jc w:val="center"/>
        <w:rPr>
          <w:rFonts w:ascii="Arial" w:hAnsi="Arial" w:cs="Arial"/>
          <w:sz w:val="24"/>
          <w:szCs w:val="24"/>
          <w:u w:val="single"/>
        </w:rPr>
      </w:pPr>
    </w:p>
    <w:p w14:paraId="59EC4BB2" w14:textId="5920DE4E" w:rsidR="004B6D3F" w:rsidRPr="003A724D" w:rsidRDefault="004B6D3F" w:rsidP="00174E74">
      <w:pPr>
        <w:jc w:val="center"/>
        <w:rPr>
          <w:rFonts w:ascii="Arial" w:hAnsi="Arial" w:cs="Arial"/>
          <w:sz w:val="24"/>
          <w:szCs w:val="24"/>
          <w:u w:val="single"/>
        </w:rPr>
      </w:pPr>
    </w:p>
    <w:p w14:paraId="5CFD2CBA" w14:textId="2A1DE0DA" w:rsidR="004B6D3F" w:rsidRPr="003A724D" w:rsidRDefault="004B6D3F" w:rsidP="00A02217">
      <w:pPr>
        <w:spacing w:line="360" w:lineRule="auto"/>
        <w:rPr>
          <w:rFonts w:ascii="Arial" w:hAnsi="Arial" w:cs="Arial"/>
          <w:sz w:val="24"/>
          <w:szCs w:val="24"/>
        </w:rPr>
      </w:pPr>
      <w:r w:rsidRPr="003A724D">
        <w:rPr>
          <w:rFonts w:ascii="Arial" w:hAnsi="Arial" w:cs="Arial"/>
          <w:sz w:val="24"/>
          <w:szCs w:val="24"/>
        </w:rPr>
        <w:t>In the plastic region of the stress strain diagram is usuall</w:t>
      </w:r>
      <w:r w:rsidR="00A02217" w:rsidRPr="003A724D">
        <w:rPr>
          <w:rFonts w:ascii="Arial" w:hAnsi="Arial" w:cs="Arial"/>
          <w:sz w:val="24"/>
          <w:szCs w:val="24"/>
        </w:rPr>
        <w:t>y</w:t>
      </w:r>
      <w:r w:rsidRPr="003A724D">
        <w:rPr>
          <w:rFonts w:ascii="Arial" w:hAnsi="Arial" w:cs="Arial"/>
          <w:sz w:val="24"/>
          <w:szCs w:val="24"/>
        </w:rPr>
        <w:t xml:space="preserve"> where the ultimate tensile strength can be </w:t>
      </w:r>
      <w:r w:rsidR="00A02217" w:rsidRPr="003A724D">
        <w:rPr>
          <w:rFonts w:ascii="Arial" w:hAnsi="Arial" w:cs="Arial"/>
          <w:sz w:val="24"/>
          <w:szCs w:val="24"/>
        </w:rPr>
        <w:t xml:space="preserve">found. This point is where the material is at its maximum stress, the material cannot withstand </w:t>
      </w:r>
      <w:proofErr w:type="spellStart"/>
      <w:r w:rsidR="00A02217" w:rsidRPr="003A724D">
        <w:rPr>
          <w:rFonts w:ascii="Arial" w:hAnsi="Arial" w:cs="Arial"/>
          <w:sz w:val="24"/>
          <w:szCs w:val="24"/>
        </w:rPr>
        <w:t>anymore</w:t>
      </w:r>
      <w:proofErr w:type="spellEnd"/>
      <w:r w:rsidR="00A02217" w:rsidRPr="003A724D">
        <w:rPr>
          <w:rFonts w:ascii="Arial" w:hAnsi="Arial" w:cs="Arial"/>
          <w:sz w:val="24"/>
          <w:szCs w:val="24"/>
        </w:rPr>
        <w:t xml:space="preserve"> force that this value. At this point the material in the tensile test will have a visible grove in it. This is called necking where the material has reached its ultimate tensile strength and soon it will fracture completely. The UTS is the highest point of stress on the stress strain diagram. </w:t>
      </w:r>
    </w:p>
    <w:p w14:paraId="44DD3249" w14:textId="74DEFC00" w:rsidR="00174E74" w:rsidRPr="003A724D" w:rsidRDefault="00174E74" w:rsidP="00174E74">
      <w:pPr>
        <w:jc w:val="center"/>
        <w:rPr>
          <w:rFonts w:ascii="Arial" w:hAnsi="Arial" w:cs="Arial"/>
          <w:sz w:val="24"/>
          <w:szCs w:val="24"/>
          <w:u w:val="single"/>
        </w:rPr>
      </w:pPr>
    </w:p>
    <w:p w14:paraId="297671E7" w14:textId="77777777" w:rsidR="00174E74" w:rsidRPr="003A724D" w:rsidRDefault="00174E74" w:rsidP="00174E74">
      <w:pPr>
        <w:rPr>
          <w:rFonts w:ascii="Arial" w:hAnsi="Arial" w:cs="Arial"/>
          <w:sz w:val="24"/>
          <w:szCs w:val="24"/>
          <w:u w:val="single"/>
        </w:rPr>
      </w:pPr>
    </w:p>
    <w:p w14:paraId="6F1A8668" w14:textId="0C9434F9" w:rsidR="00DF452F" w:rsidRPr="003A724D" w:rsidRDefault="00AA13C5">
      <w:pPr>
        <w:rPr>
          <w:rFonts w:ascii="Arial" w:hAnsi="Arial" w:cs="Arial"/>
          <w:sz w:val="24"/>
          <w:szCs w:val="24"/>
          <w:u w:val="single"/>
        </w:rPr>
      </w:pPr>
      <w:r w:rsidRPr="003A724D">
        <w:rPr>
          <w:rFonts w:ascii="Arial" w:hAnsi="Arial" w:cs="Arial"/>
          <w:sz w:val="24"/>
          <w:szCs w:val="24"/>
          <w:u w:val="single"/>
        </w:rPr>
        <w:t xml:space="preserve">UTS for hard drawn brass </w:t>
      </w:r>
    </w:p>
    <w:p w14:paraId="2CC0EED4" w14:textId="0097019A" w:rsidR="00AA13C5" w:rsidRPr="003A724D" w:rsidRDefault="00AA13C5">
      <w:pPr>
        <w:rPr>
          <w:rFonts w:ascii="Arial" w:hAnsi="Arial" w:cs="Arial"/>
          <w:sz w:val="24"/>
          <w:szCs w:val="24"/>
        </w:rPr>
      </w:pPr>
    </w:p>
    <w:p w14:paraId="3C252878" w14:textId="13E80E04" w:rsidR="00AA13C5" w:rsidRPr="003A724D" w:rsidRDefault="00AA13C5">
      <w:pPr>
        <w:rPr>
          <w:rFonts w:ascii="Arial" w:hAnsi="Arial" w:cs="Arial"/>
          <w:sz w:val="24"/>
          <w:szCs w:val="24"/>
        </w:rPr>
      </w:pPr>
      <m:oMathPara>
        <m:oMath>
          <m:r>
            <w:rPr>
              <w:rFonts w:ascii="Cambria Math" w:hAnsi="Cambria Math" w:cs="Arial"/>
              <w:sz w:val="24"/>
              <w:szCs w:val="24"/>
            </w:rPr>
            <m:t>270.9x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486E5C43" w14:textId="4CD641A4" w:rsidR="007B43C5" w:rsidRPr="003A724D" w:rsidRDefault="007B43C5">
      <w:pPr>
        <w:rPr>
          <w:rFonts w:ascii="Arial" w:hAnsi="Arial" w:cs="Arial"/>
          <w:sz w:val="24"/>
          <w:szCs w:val="24"/>
        </w:rPr>
      </w:pPr>
    </w:p>
    <w:p w14:paraId="52A11F79" w14:textId="3122D06F" w:rsidR="007B43C5" w:rsidRPr="003A724D" w:rsidRDefault="007B43C5">
      <w:pPr>
        <w:rPr>
          <w:rFonts w:ascii="Arial" w:hAnsi="Arial" w:cs="Arial"/>
          <w:sz w:val="24"/>
          <w:szCs w:val="24"/>
        </w:rPr>
      </w:pPr>
      <w:r w:rsidRPr="003A724D">
        <w:rPr>
          <w:rFonts w:ascii="Arial" w:hAnsi="Arial" w:cs="Arial"/>
          <w:sz w:val="24"/>
          <w:szCs w:val="24"/>
        </w:rPr>
        <w:t xml:space="preserve">The UTS for hard drawn brass from reputable source </w:t>
      </w:r>
    </w:p>
    <w:p w14:paraId="17A94B5D" w14:textId="77777777" w:rsidR="0038593E" w:rsidRPr="003A724D" w:rsidRDefault="0038593E" w:rsidP="007B43C5">
      <w:pPr>
        <w:jc w:val="center"/>
        <w:rPr>
          <w:rFonts w:ascii="Arial" w:hAnsi="Arial" w:cs="Arial"/>
          <w:sz w:val="24"/>
          <w:szCs w:val="24"/>
        </w:rPr>
      </w:pPr>
    </w:p>
    <w:p w14:paraId="1FA2EF8B" w14:textId="5A1FF93C" w:rsidR="007B43C5" w:rsidRPr="003A724D" w:rsidRDefault="007B43C5" w:rsidP="007B43C5">
      <w:pPr>
        <w:jc w:val="center"/>
        <w:rPr>
          <w:rFonts w:ascii="Arial" w:hAnsi="Arial" w:cs="Arial"/>
          <w:sz w:val="24"/>
          <w:szCs w:val="24"/>
        </w:rPr>
      </w:pPr>
      <m:oMathPara>
        <m:oMath>
          <m:r>
            <w:rPr>
              <w:rFonts w:ascii="Cambria Math" w:hAnsi="Cambria Math" w:cs="Arial"/>
              <w:sz w:val="24"/>
              <w:szCs w:val="24"/>
            </w:rPr>
            <m:t>520x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777F346E" w14:textId="660B6375" w:rsidR="00AA13C5" w:rsidRPr="003A724D" w:rsidRDefault="00AA13C5">
      <w:pPr>
        <w:rPr>
          <w:rFonts w:ascii="Arial" w:hAnsi="Arial" w:cs="Arial"/>
          <w:sz w:val="24"/>
          <w:szCs w:val="24"/>
        </w:rPr>
      </w:pPr>
    </w:p>
    <w:p w14:paraId="5DF37750" w14:textId="241E68F4" w:rsidR="00AA13C5" w:rsidRPr="003A724D" w:rsidRDefault="00AA13C5">
      <w:pPr>
        <w:rPr>
          <w:rFonts w:ascii="Arial" w:hAnsi="Arial" w:cs="Arial"/>
          <w:sz w:val="24"/>
          <w:szCs w:val="24"/>
          <w:u w:val="single"/>
        </w:rPr>
      </w:pPr>
      <w:r w:rsidRPr="003A724D">
        <w:rPr>
          <w:rFonts w:ascii="Arial" w:hAnsi="Arial" w:cs="Arial"/>
          <w:sz w:val="24"/>
          <w:szCs w:val="24"/>
          <w:u w:val="single"/>
        </w:rPr>
        <w:t xml:space="preserve">UTS </w:t>
      </w:r>
      <w:proofErr w:type="gramStart"/>
      <w:r w:rsidRPr="003A724D">
        <w:rPr>
          <w:rFonts w:ascii="Arial" w:hAnsi="Arial" w:cs="Arial"/>
          <w:sz w:val="24"/>
          <w:szCs w:val="24"/>
          <w:u w:val="single"/>
        </w:rPr>
        <w:t>For</w:t>
      </w:r>
      <w:proofErr w:type="gramEnd"/>
      <w:r w:rsidRPr="003A724D">
        <w:rPr>
          <w:rFonts w:ascii="Arial" w:hAnsi="Arial" w:cs="Arial"/>
          <w:sz w:val="24"/>
          <w:szCs w:val="24"/>
          <w:u w:val="single"/>
        </w:rPr>
        <w:t xml:space="preserve"> annealed brass </w:t>
      </w:r>
    </w:p>
    <w:p w14:paraId="3DAD224C" w14:textId="3609864A" w:rsidR="00AA13C5" w:rsidRPr="003A724D" w:rsidRDefault="00AA13C5">
      <w:pPr>
        <w:rPr>
          <w:rFonts w:ascii="Arial" w:hAnsi="Arial" w:cs="Arial"/>
          <w:sz w:val="24"/>
          <w:szCs w:val="24"/>
        </w:rPr>
      </w:pPr>
    </w:p>
    <w:p w14:paraId="2671A611" w14:textId="2B5D4D1D" w:rsidR="00AA13C5" w:rsidRPr="003A724D" w:rsidRDefault="00AA13C5">
      <w:pPr>
        <w:rPr>
          <w:rFonts w:ascii="Arial" w:hAnsi="Arial" w:cs="Arial"/>
          <w:sz w:val="24"/>
          <w:szCs w:val="24"/>
        </w:rPr>
      </w:pPr>
      <m:oMathPara>
        <m:oMath>
          <m:r>
            <w:rPr>
              <w:rFonts w:ascii="Cambria Math" w:hAnsi="Cambria Math" w:cs="Arial"/>
              <w:sz w:val="24"/>
              <w:szCs w:val="24"/>
            </w:rPr>
            <m:t>248x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35641832" w14:textId="5C00F4A7" w:rsidR="007B43C5" w:rsidRPr="003A724D" w:rsidRDefault="007B43C5">
      <w:pPr>
        <w:rPr>
          <w:rFonts w:ascii="Arial" w:hAnsi="Arial" w:cs="Arial"/>
          <w:sz w:val="24"/>
          <w:szCs w:val="24"/>
        </w:rPr>
      </w:pPr>
    </w:p>
    <w:p w14:paraId="2BB6973E" w14:textId="4C52E5F0" w:rsidR="007B43C5" w:rsidRPr="003A724D" w:rsidRDefault="007B43C5">
      <w:pPr>
        <w:rPr>
          <w:rFonts w:ascii="Arial" w:hAnsi="Arial" w:cs="Arial"/>
          <w:sz w:val="24"/>
          <w:szCs w:val="24"/>
        </w:rPr>
      </w:pPr>
      <w:r w:rsidRPr="003A724D">
        <w:rPr>
          <w:rFonts w:ascii="Arial" w:hAnsi="Arial" w:cs="Arial"/>
          <w:sz w:val="24"/>
          <w:szCs w:val="24"/>
        </w:rPr>
        <w:t xml:space="preserve">The UTS for annealed brass </w:t>
      </w:r>
      <w:r w:rsidR="00CE6300" w:rsidRPr="003A724D">
        <w:rPr>
          <w:rFonts w:ascii="Arial" w:hAnsi="Arial" w:cs="Arial"/>
          <w:sz w:val="24"/>
          <w:szCs w:val="24"/>
        </w:rPr>
        <w:t xml:space="preserve">from reputable source </w:t>
      </w:r>
    </w:p>
    <w:p w14:paraId="234BFFEE" w14:textId="35A61BD6" w:rsidR="00372D2F" w:rsidRPr="003A724D" w:rsidRDefault="00372D2F">
      <w:pPr>
        <w:rPr>
          <w:rFonts w:ascii="Arial" w:hAnsi="Arial" w:cs="Arial"/>
          <w:sz w:val="24"/>
          <w:szCs w:val="24"/>
        </w:rPr>
      </w:pPr>
    </w:p>
    <w:p w14:paraId="4086BA6F" w14:textId="7ED10E92" w:rsidR="00372D2F" w:rsidRPr="003A724D" w:rsidRDefault="00372D2F">
      <w:pPr>
        <w:rPr>
          <w:rFonts w:ascii="Arial" w:hAnsi="Arial" w:cs="Arial"/>
          <w:sz w:val="24"/>
          <w:szCs w:val="24"/>
        </w:rPr>
      </w:pPr>
      <m:oMathPara>
        <m:oMath>
          <m:r>
            <w:rPr>
              <w:rFonts w:ascii="Cambria Math" w:hAnsi="Cambria Math" w:cs="Arial"/>
              <w:sz w:val="24"/>
              <w:szCs w:val="24"/>
            </w:rPr>
            <m:t>330x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6C64BF5B" w14:textId="700DF327" w:rsidR="00CE6300" w:rsidRPr="003A724D" w:rsidRDefault="00CE6300">
      <w:pPr>
        <w:rPr>
          <w:rFonts w:ascii="Arial" w:hAnsi="Arial" w:cs="Arial"/>
          <w:sz w:val="24"/>
          <w:szCs w:val="24"/>
        </w:rPr>
      </w:pPr>
    </w:p>
    <w:p w14:paraId="2FFCFCD5" w14:textId="5BA52144" w:rsidR="00AA13C5" w:rsidRPr="003A724D" w:rsidRDefault="00AA13C5" w:rsidP="00AA13C5">
      <w:pPr>
        <w:rPr>
          <w:rFonts w:ascii="Arial" w:hAnsi="Arial" w:cs="Arial"/>
          <w:sz w:val="24"/>
          <w:szCs w:val="24"/>
          <w:u w:val="single"/>
        </w:rPr>
      </w:pPr>
      <w:r w:rsidRPr="003A724D">
        <w:rPr>
          <w:rFonts w:ascii="Arial" w:hAnsi="Arial" w:cs="Arial"/>
          <w:sz w:val="24"/>
          <w:szCs w:val="24"/>
          <w:u w:val="single"/>
        </w:rPr>
        <w:t xml:space="preserve">UTS for 0.4% Carbon Steel </w:t>
      </w:r>
    </w:p>
    <w:p w14:paraId="68FA1CAB" w14:textId="5E2ACCB2" w:rsidR="00AA13C5" w:rsidRPr="003A724D" w:rsidRDefault="00AA13C5" w:rsidP="00AA13C5">
      <w:pPr>
        <w:rPr>
          <w:rFonts w:ascii="Arial" w:hAnsi="Arial" w:cs="Arial"/>
          <w:sz w:val="24"/>
          <w:szCs w:val="24"/>
        </w:rPr>
      </w:pPr>
    </w:p>
    <w:p w14:paraId="2AFBBD2E" w14:textId="6D13C5DE" w:rsidR="00AA13C5" w:rsidRPr="003A724D" w:rsidRDefault="00AA13C5" w:rsidP="00AA13C5">
      <w:pPr>
        <w:rPr>
          <w:rFonts w:ascii="Arial" w:hAnsi="Arial" w:cs="Arial"/>
          <w:sz w:val="24"/>
          <w:szCs w:val="24"/>
        </w:rPr>
      </w:pPr>
      <m:oMathPara>
        <m:oMath>
          <m:r>
            <w:rPr>
              <w:rFonts w:ascii="Cambria Math" w:hAnsi="Cambria Math" w:cs="Arial"/>
              <w:sz w:val="24"/>
              <w:szCs w:val="24"/>
            </w:rPr>
            <m:t>459x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 Pa </m:t>
          </m:r>
        </m:oMath>
      </m:oMathPara>
    </w:p>
    <w:p w14:paraId="698140F6" w14:textId="6B48DFBE" w:rsidR="00DF452F" w:rsidRPr="003A724D" w:rsidRDefault="00DF452F">
      <w:pPr>
        <w:rPr>
          <w:rFonts w:ascii="Arial" w:hAnsi="Arial" w:cs="Arial"/>
          <w:sz w:val="24"/>
          <w:szCs w:val="24"/>
        </w:rPr>
      </w:pPr>
    </w:p>
    <w:p w14:paraId="65BC7508" w14:textId="4B509913" w:rsidR="00F74C93" w:rsidRPr="003A724D" w:rsidRDefault="00F74C93">
      <w:pPr>
        <w:rPr>
          <w:rFonts w:ascii="Arial" w:hAnsi="Arial" w:cs="Arial"/>
          <w:sz w:val="24"/>
          <w:szCs w:val="24"/>
        </w:rPr>
      </w:pPr>
      <w:r w:rsidRPr="003A724D">
        <w:rPr>
          <w:rFonts w:ascii="Arial" w:hAnsi="Arial" w:cs="Arial"/>
          <w:sz w:val="24"/>
          <w:szCs w:val="24"/>
        </w:rPr>
        <w:t xml:space="preserve">UTS for 0.4% Carbon Steel from reputable source </w:t>
      </w:r>
    </w:p>
    <w:p w14:paraId="6E0D5513" w14:textId="1085BEAE" w:rsidR="00F74C93" w:rsidRPr="003A724D" w:rsidRDefault="00F74C93">
      <w:pPr>
        <w:rPr>
          <w:rFonts w:ascii="Arial" w:hAnsi="Arial" w:cs="Arial"/>
          <w:sz w:val="24"/>
          <w:szCs w:val="24"/>
        </w:rPr>
      </w:pPr>
    </w:p>
    <w:p w14:paraId="75F0C797" w14:textId="7A49F753" w:rsidR="00F74C93" w:rsidRPr="003A724D" w:rsidRDefault="00F74C93">
      <w:pPr>
        <w:rPr>
          <w:rFonts w:ascii="Arial" w:hAnsi="Arial" w:cs="Arial"/>
          <w:sz w:val="24"/>
          <w:szCs w:val="24"/>
        </w:rPr>
      </w:pPr>
      <m:oMathPara>
        <m:oMath>
          <m:r>
            <w:rPr>
              <w:rFonts w:ascii="Cambria Math" w:hAnsi="Cambria Math" w:cs="Arial"/>
              <w:sz w:val="24"/>
              <w:szCs w:val="24"/>
            </w:rPr>
            <m:t>565x</m:t>
          </m:r>
          <m:sSup>
            <m:sSupPr>
              <m:ctrlPr>
                <w:rPr>
                  <w:rFonts w:ascii="Cambria Math" w:hAnsi="Cambria Math" w:cs="Arial"/>
                  <w:i/>
                  <w:sz w:val="24"/>
                  <w:szCs w:val="24"/>
                </w:rPr>
              </m:ctrlPr>
            </m:sSupPr>
            <m:e>
              <m:r>
                <w:rPr>
                  <w:rFonts w:ascii="Cambria Math" w:hAnsi="Cambria Math" w:cs="Arial"/>
                  <w:sz w:val="24"/>
                  <w:szCs w:val="24"/>
                </w:rPr>
                <m:t>10</m:t>
              </m:r>
            </m:e>
            <m:sup>
              <m:r>
                <w:rPr>
                  <w:rFonts w:ascii="Cambria Math" w:hAnsi="Cambria Math" w:cs="Arial"/>
                  <w:sz w:val="24"/>
                  <w:szCs w:val="24"/>
                </w:rPr>
                <m:t>6</m:t>
              </m:r>
            </m:sup>
          </m:sSup>
          <m:r>
            <w:rPr>
              <w:rFonts w:ascii="Cambria Math" w:hAnsi="Cambria Math" w:cs="Arial"/>
              <w:sz w:val="24"/>
              <w:szCs w:val="24"/>
            </w:rPr>
            <m:t xml:space="preserve">Pa </m:t>
          </m:r>
        </m:oMath>
      </m:oMathPara>
    </w:p>
    <w:p w14:paraId="177B8246" w14:textId="784181FB" w:rsidR="00DF452F" w:rsidRPr="003A724D" w:rsidRDefault="00DF452F">
      <w:pPr>
        <w:rPr>
          <w:rFonts w:ascii="Arial" w:hAnsi="Arial" w:cs="Arial"/>
          <w:sz w:val="24"/>
          <w:szCs w:val="24"/>
        </w:rPr>
      </w:pPr>
    </w:p>
    <w:p w14:paraId="04247020" w14:textId="04EE2B82" w:rsidR="00DF452F" w:rsidRPr="00A2154E" w:rsidRDefault="00DF452F" w:rsidP="00A2154E">
      <w:pPr>
        <w:spacing w:line="360" w:lineRule="auto"/>
        <w:rPr>
          <w:rFonts w:ascii="Arial" w:hAnsi="Arial" w:cs="Arial"/>
          <w:sz w:val="24"/>
          <w:szCs w:val="24"/>
        </w:rPr>
      </w:pPr>
    </w:p>
    <w:p w14:paraId="4007D053" w14:textId="05EC4E97" w:rsidR="00DF452F" w:rsidRPr="00A2154E" w:rsidRDefault="0069089D" w:rsidP="00A2154E">
      <w:pPr>
        <w:spacing w:line="360" w:lineRule="auto"/>
        <w:rPr>
          <w:rFonts w:ascii="Arial" w:hAnsi="Arial" w:cs="Arial"/>
          <w:sz w:val="24"/>
          <w:szCs w:val="24"/>
        </w:rPr>
      </w:pPr>
      <w:r w:rsidRPr="00A2154E">
        <w:rPr>
          <w:rFonts w:ascii="Arial" w:hAnsi="Arial" w:cs="Arial"/>
          <w:sz w:val="24"/>
          <w:szCs w:val="24"/>
        </w:rPr>
        <w:t>The material with the highest UTS was the carbon steel then followed by the hard-drawn brass then the annealed brass. However</w:t>
      </w:r>
      <w:r w:rsidR="003B2BAB" w:rsidRPr="00A2154E">
        <w:rPr>
          <w:rFonts w:ascii="Arial" w:hAnsi="Arial" w:cs="Arial"/>
          <w:sz w:val="24"/>
          <w:szCs w:val="24"/>
        </w:rPr>
        <w:t>,</w:t>
      </w:r>
      <w:r w:rsidRPr="00A2154E">
        <w:rPr>
          <w:rFonts w:ascii="Arial" w:hAnsi="Arial" w:cs="Arial"/>
          <w:sz w:val="24"/>
          <w:szCs w:val="24"/>
        </w:rPr>
        <w:t xml:space="preserve"> the values vary from the values from the reputable source. </w:t>
      </w:r>
    </w:p>
    <w:p w14:paraId="6FBF6D5F" w14:textId="1DD3D737" w:rsidR="00DF452F" w:rsidRPr="00A2154E" w:rsidRDefault="00DF452F" w:rsidP="00A2154E">
      <w:pPr>
        <w:spacing w:line="360" w:lineRule="auto"/>
        <w:rPr>
          <w:rFonts w:ascii="Arial" w:hAnsi="Arial" w:cs="Arial"/>
          <w:sz w:val="24"/>
          <w:szCs w:val="24"/>
        </w:rPr>
      </w:pPr>
    </w:p>
    <w:p w14:paraId="62F41CA4" w14:textId="49FB9A3E" w:rsidR="00DF452F" w:rsidRPr="00A2154E" w:rsidRDefault="00DF452F" w:rsidP="00A2154E">
      <w:pPr>
        <w:spacing w:line="360" w:lineRule="auto"/>
        <w:rPr>
          <w:rFonts w:ascii="Arial" w:hAnsi="Arial" w:cs="Arial"/>
          <w:sz w:val="24"/>
          <w:szCs w:val="24"/>
        </w:rPr>
      </w:pPr>
    </w:p>
    <w:p w14:paraId="54590E1F" w14:textId="777F8DAE" w:rsidR="00DF452F" w:rsidRPr="00A2154E" w:rsidRDefault="00DF452F" w:rsidP="00A2154E">
      <w:pPr>
        <w:spacing w:line="360" w:lineRule="auto"/>
        <w:rPr>
          <w:rFonts w:ascii="Arial" w:hAnsi="Arial" w:cs="Arial"/>
          <w:sz w:val="24"/>
          <w:szCs w:val="24"/>
        </w:rPr>
      </w:pPr>
    </w:p>
    <w:p w14:paraId="736B44EB" w14:textId="753FDD2F" w:rsidR="00DF452F" w:rsidRPr="00A2154E" w:rsidRDefault="00DF452F" w:rsidP="00A2154E">
      <w:pPr>
        <w:spacing w:line="360" w:lineRule="auto"/>
        <w:rPr>
          <w:rFonts w:ascii="Arial" w:hAnsi="Arial" w:cs="Arial"/>
          <w:sz w:val="24"/>
          <w:szCs w:val="24"/>
        </w:rPr>
      </w:pPr>
    </w:p>
    <w:p w14:paraId="2E1550FB" w14:textId="6DD73E24" w:rsidR="00DF452F" w:rsidRPr="00A2154E" w:rsidRDefault="00C623C2" w:rsidP="00A2154E">
      <w:pPr>
        <w:spacing w:line="360" w:lineRule="auto"/>
        <w:rPr>
          <w:rFonts w:ascii="Arial" w:hAnsi="Arial" w:cs="Arial"/>
          <w:sz w:val="24"/>
          <w:szCs w:val="24"/>
        </w:rPr>
      </w:pPr>
      <w:r w:rsidRPr="00A2154E">
        <w:rPr>
          <w:rFonts w:ascii="Arial" w:hAnsi="Arial" w:cs="Arial"/>
          <w:sz w:val="24"/>
          <w:szCs w:val="24"/>
        </w:rPr>
        <w:t xml:space="preserve">Factors that could affect the accuracy of the materials results. </w:t>
      </w:r>
    </w:p>
    <w:p w14:paraId="664DAB82" w14:textId="4CB9860C" w:rsidR="00C623C2" w:rsidRPr="00A2154E" w:rsidRDefault="00C623C2" w:rsidP="00A2154E">
      <w:pPr>
        <w:spacing w:line="360" w:lineRule="auto"/>
        <w:rPr>
          <w:rFonts w:ascii="Arial" w:hAnsi="Arial" w:cs="Arial"/>
          <w:sz w:val="24"/>
          <w:szCs w:val="24"/>
        </w:rPr>
      </w:pPr>
    </w:p>
    <w:p w14:paraId="07173769" w14:textId="5ECFC902" w:rsidR="00C623C2" w:rsidRPr="00A2154E" w:rsidRDefault="00C623C2" w:rsidP="00A2154E">
      <w:pPr>
        <w:pStyle w:val="ListParagraph"/>
        <w:numPr>
          <w:ilvl w:val="0"/>
          <w:numId w:val="20"/>
        </w:numPr>
        <w:spacing w:line="360" w:lineRule="auto"/>
        <w:rPr>
          <w:rFonts w:ascii="Arial" w:hAnsi="Arial" w:cs="Arial"/>
          <w:sz w:val="24"/>
          <w:szCs w:val="24"/>
        </w:rPr>
      </w:pPr>
      <w:r w:rsidRPr="00A2154E">
        <w:rPr>
          <w:rFonts w:ascii="Arial" w:hAnsi="Arial" w:cs="Arial"/>
          <w:sz w:val="24"/>
          <w:szCs w:val="24"/>
        </w:rPr>
        <w:lastRenderedPageBreak/>
        <w:t xml:space="preserve">The materials could have had impurities in them thus resulting in different readings. </w:t>
      </w:r>
    </w:p>
    <w:p w14:paraId="645F2DD0" w14:textId="1629023D" w:rsidR="00C623C2" w:rsidRPr="00A2154E" w:rsidRDefault="00C623C2" w:rsidP="00A2154E">
      <w:pPr>
        <w:pStyle w:val="ListParagraph"/>
        <w:numPr>
          <w:ilvl w:val="0"/>
          <w:numId w:val="20"/>
        </w:numPr>
        <w:spacing w:line="360" w:lineRule="auto"/>
        <w:rPr>
          <w:rFonts w:ascii="Arial" w:hAnsi="Arial" w:cs="Arial"/>
          <w:sz w:val="24"/>
          <w:szCs w:val="24"/>
        </w:rPr>
      </w:pPr>
      <w:r w:rsidRPr="00A2154E">
        <w:rPr>
          <w:rFonts w:ascii="Arial" w:hAnsi="Arial" w:cs="Arial"/>
          <w:sz w:val="24"/>
          <w:szCs w:val="24"/>
        </w:rPr>
        <w:t xml:space="preserve">the tensile test machine could have been calibrated incorrectly </w:t>
      </w:r>
    </w:p>
    <w:p w14:paraId="3C8B2BB9" w14:textId="3E63B53D" w:rsidR="00DF452F" w:rsidRPr="00A2154E" w:rsidRDefault="00C623C2" w:rsidP="00A2154E">
      <w:pPr>
        <w:pStyle w:val="ListParagraph"/>
        <w:numPr>
          <w:ilvl w:val="0"/>
          <w:numId w:val="20"/>
        </w:numPr>
        <w:spacing w:line="360" w:lineRule="auto"/>
        <w:rPr>
          <w:rFonts w:ascii="Arial" w:hAnsi="Arial" w:cs="Arial"/>
          <w:sz w:val="24"/>
          <w:szCs w:val="24"/>
        </w:rPr>
      </w:pPr>
      <w:r w:rsidRPr="00A2154E">
        <w:rPr>
          <w:rFonts w:ascii="Arial" w:hAnsi="Arial" w:cs="Arial"/>
          <w:sz w:val="24"/>
          <w:szCs w:val="24"/>
        </w:rPr>
        <w:t>Human error.</w:t>
      </w:r>
    </w:p>
    <w:p w14:paraId="501E13DA" w14:textId="2CEC7746" w:rsidR="00007388" w:rsidRDefault="00007388">
      <w:pPr>
        <w:rPr>
          <w:rFonts w:ascii="Arial" w:hAnsi="Arial" w:cs="Arial"/>
          <w:sz w:val="22"/>
          <w:szCs w:val="22"/>
        </w:rPr>
      </w:pPr>
    </w:p>
    <w:p w14:paraId="06A8938C" w14:textId="122CC7C5" w:rsidR="00007388" w:rsidRPr="00A2154E" w:rsidRDefault="00A2154E" w:rsidP="00A2154E">
      <w:pPr>
        <w:jc w:val="center"/>
        <w:rPr>
          <w:rFonts w:ascii="Arial" w:hAnsi="Arial" w:cs="Arial"/>
          <w:b/>
          <w:bCs/>
          <w:sz w:val="22"/>
          <w:szCs w:val="22"/>
          <w:u w:val="single"/>
        </w:rPr>
      </w:pPr>
      <w:r w:rsidRPr="00A2154E">
        <w:rPr>
          <w:rFonts w:ascii="Arial" w:hAnsi="Arial" w:cs="Arial"/>
          <w:b/>
          <w:bCs/>
          <w:sz w:val="22"/>
          <w:szCs w:val="22"/>
          <w:u w:val="single"/>
        </w:rPr>
        <w:t>Reference page</w:t>
      </w:r>
    </w:p>
    <w:p w14:paraId="51545E31" w14:textId="05B05D2B" w:rsidR="00007388" w:rsidRDefault="00007388">
      <w:pPr>
        <w:rPr>
          <w:rFonts w:ascii="Arial" w:hAnsi="Arial" w:cs="Arial"/>
          <w:b/>
          <w:bCs/>
          <w:sz w:val="22"/>
          <w:szCs w:val="22"/>
          <w:u w:val="single"/>
        </w:rPr>
      </w:pPr>
    </w:p>
    <w:p w14:paraId="0B27E916" w14:textId="5F37ABDE" w:rsidR="00A2154E" w:rsidRDefault="00A2154E">
      <w:pPr>
        <w:rPr>
          <w:rFonts w:ascii="Arial" w:hAnsi="Arial" w:cs="Arial"/>
          <w:b/>
          <w:bCs/>
          <w:sz w:val="22"/>
          <w:szCs w:val="22"/>
          <w:u w:val="single"/>
        </w:rPr>
      </w:pPr>
    </w:p>
    <w:p w14:paraId="02F8C3D4" w14:textId="2F7C5085" w:rsidR="00A2154E" w:rsidRDefault="00B526D1">
      <w:pPr>
        <w:rPr>
          <w:rFonts w:ascii="Arial" w:hAnsi="Arial" w:cs="Arial"/>
          <w:b/>
          <w:bCs/>
          <w:sz w:val="22"/>
          <w:szCs w:val="22"/>
          <w:u w:val="single"/>
        </w:rPr>
      </w:pPr>
      <w:r>
        <w:rPr>
          <w:rFonts w:ascii="Arial" w:hAnsi="Arial" w:cs="Arial"/>
          <w:b/>
          <w:bCs/>
          <w:sz w:val="22"/>
          <w:szCs w:val="22"/>
          <w:u w:val="single"/>
        </w:rPr>
        <w:t xml:space="preserve">Books </w:t>
      </w:r>
    </w:p>
    <w:p w14:paraId="4F29B9A9" w14:textId="0EC45CD8" w:rsidR="00B526D1" w:rsidRDefault="00B526D1">
      <w:pPr>
        <w:rPr>
          <w:rFonts w:ascii="Arial" w:hAnsi="Arial" w:cs="Arial"/>
          <w:b/>
          <w:bCs/>
          <w:sz w:val="22"/>
          <w:szCs w:val="22"/>
          <w:u w:val="single"/>
        </w:rPr>
      </w:pPr>
    </w:p>
    <w:p w14:paraId="1E2A72C8" w14:textId="06709AED" w:rsidR="00B526D1" w:rsidRDefault="00B526D1">
      <w:pPr>
        <w:rPr>
          <w:rFonts w:ascii="Arial" w:hAnsi="Arial" w:cs="Arial"/>
          <w:b/>
          <w:bCs/>
          <w:sz w:val="22"/>
          <w:szCs w:val="22"/>
          <w:u w:val="single"/>
        </w:rPr>
      </w:pPr>
      <w:r>
        <w:rPr>
          <w:rFonts w:ascii="Verdana" w:hAnsi="Verdana"/>
          <w:color w:val="000000"/>
        </w:rPr>
        <w:t>Henry Tindell (Mar. 2014). </w:t>
      </w:r>
      <w:r>
        <w:rPr>
          <w:rFonts w:ascii="Verdana" w:hAnsi="Verdana"/>
          <w:i/>
          <w:iCs/>
          <w:color w:val="000000"/>
        </w:rPr>
        <w:t>Engineering Materials</w:t>
      </w:r>
      <w:proofErr w:type="gramStart"/>
      <w:r>
        <w:rPr>
          <w:rFonts w:ascii="Verdana" w:hAnsi="Verdana"/>
          <w:color w:val="000000"/>
        </w:rPr>
        <w:t>. .</w:t>
      </w:r>
      <w:proofErr w:type="gramEnd"/>
      <w:r>
        <w:rPr>
          <w:rFonts w:ascii="Verdana" w:hAnsi="Verdana"/>
          <w:color w:val="000000"/>
        </w:rPr>
        <w:t xml:space="preserve">: The </w:t>
      </w:r>
      <w:proofErr w:type="spellStart"/>
      <w:r>
        <w:rPr>
          <w:rFonts w:ascii="Verdana" w:hAnsi="Verdana"/>
          <w:color w:val="000000"/>
        </w:rPr>
        <w:t>Crowood</w:t>
      </w:r>
      <w:proofErr w:type="spellEnd"/>
      <w:r>
        <w:rPr>
          <w:rFonts w:ascii="Verdana" w:hAnsi="Verdana"/>
          <w:color w:val="000000"/>
        </w:rPr>
        <w:t xml:space="preserve"> Press Ltd.</w:t>
      </w:r>
    </w:p>
    <w:p w14:paraId="10C68AC6" w14:textId="2BC69869" w:rsidR="00A2154E" w:rsidRDefault="00A2154E">
      <w:pPr>
        <w:rPr>
          <w:rFonts w:ascii="Arial" w:hAnsi="Arial" w:cs="Arial"/>
          <w:b/>
          <w:bCs/>
          <w:sz w:val="22"/>
          <w:szCs w:val="22"/>
          <w:u w:val="single"/>
        </w:rPr>
      </w:pPr>
    </w:p>
    <w:p w14:paraId="2A8A2622" w14:textId="31778BA7" w:rsidR="00B526D1" w:rsidRDefault="00B526D1">
      <w:pPr>
        <w:rPr>
          <w:rFonts w:ascii="Verdana" w:hAnsi="Verdana"/>
          <w:color w:val="000000"/>
        </w:rPr>
      </w:pPr>
      <w:r>
        <w:rPr>
          <w:rFonts w:ascii="Verdana" w:hAnsi="Verdana"/>
          <w:color w:val="000000"/>
        </w:rPr>
        <w:t xml:space="preserve">Richard G. </w:t>
      </w:r>
      <w:proofErr w:type="spellStart"/>
      <w:r>
        <w:rPr>
          <w:rFonts w:ascii="Verdana" w:hAnsi="Verdana"/>
          <w:color w:val="000000"/>
        </w:rPr>
        <w:t>Budynas</w:t>
      </w:r>
      <w:proofErr w:type="spellEnd"/>
      <w:r>
        <w:rPr>
          <w:rFonts w:ascii="Verdana" w:hAnsi="Verdana"/>
          <w:color w:val="000000"/>
        </w:rPr>
        <w:t xml:space="preserve"> (7 April 2020). </w:t>
      </w:r>
      <w:r>
        <w:rPr>
          <w:rFonts w:ascii="Verdana" w:hAnsi="Verdana"/>
          <w:i/>
          <w:iCs/>
          <w:color w:val="000000"/>
        </w:rPr>
        <w:t>Roark's Formulas for Stress and Strain, 9E (MECHANICAL ENGINEERING)</w:t>
      </w:r>
      <w:r>
        <w:rPr>
          <w:rFonts w:ascii="Verdana" w:hAnsi="Verdana"/>
          <w:color w:val="000000"/>
        </w:rPr>
        <w:t xml:space="preserve">. 9th </w:t>
      </w:r>
      <w:r w:rsidR="005528AE">
        <w:rPr>
          <w:rFonts w:ascii="Verdana" w:hAnsi="Verdana"/>
          <w:color w:val="000000"/>
        </w:rPr>
        <w:t>ed..</w:t>
      </w:r>
      <w:r>
        <w:rPr>
          <w:rFonts w:ascii="Verdana" w:hAnsi="Verdana"/>
          <w:color w:val="000000"/>
        </w:rPr>
        <w:t>: McGraw-Hill Education</w:t>
      </w:r>
    </w:p>
    <w:p w14:paraId="16185EE1" w14:textId="3FFC9EC7" w:rsidR="00B526D1" w:rsidRDefault="00B526D1">
      <w:pPr>
        <w:rPr>
          <w:rFonts w:ascii="Verdana" w:hAnsi="Verdana"/>
          <w:color w:val="000000"/>
        </w:rPr>
      </w:pPr>
    </w:p>
    <w:p w14:paraId="5964053E" w14:textId="60B29D08" w:rsidR="00B526D1" w:rsidRDefault="00B526D1">
      <w:pPr>
        <w:rPr>
          <w:rFonts w:ascii="Verdana" w:hAnsi="Verdana"/>
          <w:color w:val="000000"/>
        </w:rPr>
      </w:pPr>
      <w:proofErr w:type="spellStart"/>
      <w:r>
        <w:rPr>
          <w:rFonts w:ascii="Verdana" w:hAnsi="Verdana"/>
          <w:color w:val="000000"/>
        </w:rPr>
        <w:t>Sadegh</w:t>
      </w:r>
      <w:proofErr w:type="spellEnd"/>
      <w:r>
        <w:rPr>
          <w:rFonts w:ascii="Verdana" w:hAnsi="Verdana"/>
          <w:color w:val="000000"/>
        </w:rPr>
        <w:t xml:space="preserve"> (Author), William M. </w:t>
      </w:r>
      <w:proofErr w:type="spellStart"/>
      <w:r>
        <w:rPr>
          <w:rFonts w:ascii="Verdana" w:hAnsi="Verdana"/>
          <w:color w:val="000000"/>
        </w:rPr>
        <w:t>Worek</w:t>
      </w:r>
      <w:proofErr w:type="spellEnd"/>
      <w:r>
        <w:rPr>
          <w:rFonts w:ascii="Verdana" w:hAnsi="Verdana"/>
          <w:color w:val="000000"/>
        </w:rPr>
        <w:t xml:space="preserve"> (18 Nov. 2017). </w:t>
      </w:r>
      <w:r>
        <w:rPr>
          <w:rFonts w:ascii="Verdana" w:hAnsi="Verdana"/>
          <w:i/>
          <w:iCs/>
          <w:color w:val="000000"/>
        </w:rPr>
        <w:t>Marks' Standard Handbook for Mechanical Engineers</w:t>
      </w:r>
      <w:r>
        <w:rPr>
          <w:rFonts w:ascii="Verdana" w:hAnsi="Verdana"/>
          <w:color w:val="000000"/>
        </w:rPr>
        <w:t xml:space="preserve">. 12th </w:t>
      </w:r>
      <w:r w:rsidR="005528AE">
        <w:rPr>
          <w:rFonts w:ascii="Verdana" w:hAnsi="Verdana"/>
          <w:color w:val="000000"/>
        </w:rPr>
        <w:t>ed..</w:t>
      </w:r>
      <w:r>
        <w:rPr>
          <w:rFonts w:ascii="Verdana" w:hAnsi="Verdana"/>
          <w:color w:val="000000"/>
        </w:rPr>
        <w:t>: McGraw-Hill Education.</w:t>
      </w:r>
    </w:p>
    <w:p w14:paraId="2BD5B790" w14:textId="40EFDCDD" w:rsidR="00B526D1" w:rsidRDefault="00B526D1">
      <w:pPr>
        <w:rPr>
          <w:rFonts w:ascii="Verdana" w:hAnsi="Verdana"/>
          <w:color w:val="000000"/>
        </w:rPr>
      </w:pPr>
    </w:p>
    <w:p w14:paraId="4CF8E40C" w14:textId="151ADBED" w:rsidR="00B526D1" w:rsidRDefault="005528AE">
      <w:pPr>
        <w:rPr>
          <w:rFonts w:ascii="Verdana" w:hAnsi="Verdana"/>
          <w:b/>
          <w:bCs/>
          <w:color w:val="000000"/>
          <w:u w:val="single"/>
        </w:rPr>
      </w:pPr>
      <w:r w:rsidRPr="005528AE">
        <w:rPr>
          <w:rFonts w:ascii="Verdana" w:hAnsi="Verdana"/>
          <w:b/>
          <w:bCs/>
          <w:color w:val="000000"/>
          <w:u w:val="single"/>
        </w:rPr>
        <w:t xml:space="preserve">Websites </w:t>
      </w:r>
    </w:p>
    <w:p w14:paraId="4273E30C" w14:textId="72DA15ED" w:rsidR="005528AE" w:rsidRDefault="005528AE">
      <w:pPr>
        <w:rPr>
          <w:rFonts w:ascii="Verdana" w:hAnsi="Verdana"/>
          <w:b/>
          <w:bCs/>
          <w:color w:val="000000"/>
          <w:u w:val="single"/>
        </w:rPr>
      </w:pPr>
    </w:p>
    <w:p w14:paraId="33882BBF" w14:textId="3AB6617F" w:rsidR="005528AE" w:rsidRDefault="00DE582F">
      <w:hyperlink r:id="rId12" w:history="1">
        <w:r w:rsidR="005528AE">
          <w:rPr>
            <w:rStyle w:val="Hyperlink"/>
          </w:rPr>
          <w:t xml:space="preserve">Annealed (OS050) C26000 </w:t>
        </w:r>
        <w:proofErr w:type="gramStart"/>
        <w:r w:rsidR="005528AE">
          <w:rPr>
            <w:rStyle w:val="Hyperlink"/>
          </w:rPr>
          <w:t>Brass :</w:t>
        </w:r>
        <w:proofErr w:type="gramEnd"/>
        <w:r w:rsidR="005528AE">
          <w:rPr>
            <w:rStyle w:val="Hyperlink"/>
          </w:rPr>
          <w:t>: MakeItFrom.com</w:t>
        </w:r>
      </w:hyperlink>
    </w:p>
    <w:p w14:paraId="01C728A5" w14:textId="506EFDCF" w:rsidR="005528AE" w:rsidRDefault="005528AE"/>
    <w:p w14:paraId="4D0BCD0F" w14:textId="23577094" w:rsidR="005528AE" w:rsidRDefault="00DE582F">
      <w:hyperlink r:id="rId13" w:history="1">
        <w:r w:rsidR="005528AE">
          <w:rPr>
            <w:rStyle w:val="Hyperlink"/>
          </w:rPr>
          <w:t xml:space="preserve">Hard Drawn (H80) C43500 </w:t>
        </w:r>
        <w:proofErr w:type="gramStart"/>
        <w:r w:rsidR="005528AE">
          <w:rPr>
            <w:rStyle w:val="Hyperlink"/>
          </w:rPr>
          <w:t>Brass :</w:t>
        </w:r>
        <w:proofErr w:type="gramEnd"/>
        <w:r w:rsidR="005528AE">
          <w:rPr>
            <w:rStyle w:val="Hyperlink"/>
          </w:rPr>
          <w:t>: MakeItFrom.com</w:t>
        </w:r>
      </w:hyperlink>
    </w:p>
    <w:p w14:paraId="6C86A2FF" w14:textId="04280A8D" w:rsidR="005528AE" w:rsidRDefault="005528AE"/>
    <w:p w14:paraId="0F2964B8" w14:textId="09CBC94A" w:rsidR="005528AE" w:rsidRPr="005528AE" w:rsidRDefault="00DE582F">
      <w:pPr>
        <w:rPr>
          <w:rFonts w:ascii="Verdana" w:hAnsi="Verdana"/>
          <w:b/>
          <w:bCs/>
          <w:color w:val="000000"/>
          <w:u w:val="single"/>
        </w:rPr>
      </w:pPr>
      <w:hyperlink r:id="rId14" w:history="1">
        <w:r w:rsidR="005528AE">
          <w:rPr>
            <w:rStyle w:val="Hyperlink"/>
          </w:rPr>
          <w:t>AISI 1045 Medium Carbon Steel (azom.com)</w:t>
        </w:r>
      </w:hyperlink>
    </w:p>
    <w:p w14:paraId="436330E1" w14:textId="4F5712E3" w:rsidR="00A2154E" w:rsidRDefault="00A2154E">
      <w:pPr>
        <w:rPr>
          <w:rFonts w:ascii="Arial" w:hAnsi="Arial" w:cs="Arial"/>
          <w:b/>
          <w:bCs/>
          <w:sz w:val="22"/>
          <w:szCs w:val="22"/>
          <w:u w:val="single"/>
        </w:rPr>
      </w:pPr>
    </w:p>
    <w:p w14:paraId="5A7C5E90" w14:textId="70449AD1" w:rsidR="00A2154E" w:rsidRDefault="00A2154E">
      <w:pPr>
        <w:rPr>
          <w:rFonts w:ascii="Arial" w:hAnsi="Arial" w:cs="Arial"/>
          <w:b/>
          <w:bCs/>
          <w:sz w:val="22"/>
          <w:szCs w:val="22"/>
          <w:u w:val="single"/>
        </w:rPr>
      </w:pPr>
    </w:p>
    <w:p w14:paraId="12F44255" w14:textId="412D48E2" w:rsidR="00A2154E" w:rsidRDefault="00DE582F">
      <w:pPr>
        <w:rPr>
          <w:rFonts w:ascii="Arial" w:hAnsi="Arial" w:cs="Arial"/>
          <w:b/>
          <w:bCs/>
          <w:sz w:val="22"/>
          <w:szCs w:val="22"/>
          <w:u w:val="single"/>
        </w:rPr>
      </w:pPr>
      <w:hyperlink r:id="rId15" w:anchor=":~:text=Tensile%20testing%20is%20a%20destructive,elongates%20to%20that%20breaking%20point." w:history="1">
        <w:r w:rsidR="002565DF">
          <w:rPr>
            <w:rStyle w:val="Hyperlink"/>
          </w:rPr>
          <w:t>Tensile Testing - an overview | ScienceDirect Topics</w:t>
        </w:r>
      </w:hyperlink>
    </w:p>
    <w:p w14:paraId="30F25A48" w14:textId="5C7E3D44" w:rsidR="00A2154E" w:rsidRDefault="00A2154E">
      <w:pPr>
        <w:rPr>
          <w:rFonts w:ascii="Arial" w:hAnsi="Arial" w:cs="Arial"/>
          <w:b/>
          <w:bCs/>
          <w:sz w:val="22"/>
          <w:szCs w:val="22"/>
          <w:u w:val="single"/>
        </w:rPr>
      </w:pPr>
    </w:p>
    <w:p w14:paraId="720153FC" w14:textId="37FFD52C" w:rsidR="00A2154E" w:rsidRDefault="00A2154E">
      <w:pPr>
        <w:rPr>
          <w:rFonts w:ascii="Arial" w:hAnsi="Arial" w:cs="Arial"/>
          <w:b/>
          <w:bCs/>
          <w:sz w:val="22"/>
          <w:szCs w:val="22"/>
          <w:u w:val="single"/>
        </w:rPr>
      </w:pPr>
    </w:p>
    <w:p w14:paraId="6CA1BEBD" w14:textId="141F5CFD" w:rsidR="00A2154E" w:rsidRDefault="00A2154E">
      <w:pPr>
        <w:rPr>
          <w:rFonts w:ascii="Arial" w:hAnsi="Arial" w:cs="Arial"/>
          <w:b/>
          <w:bCs/>
          <w:sz w:val="22"/>
          <w:szCs w:val="22"/>
          <w:u w:val="single"/>
        </w:rPr>
      </w:pPr>
    </w:p>
    <w:p w14:paraId="123F00FF" w14:textId="1615FB20" w:rsidR="00A2154E" w:rsidRDefault="00A2154E">
      <w:pPr>
        <w:rPr>
          <w:rFonts w:ascii="Arial" w:hAnsi="Arial" w:cs="Arial"/>
          <w:b/>
          <w:bCs/>
          <w:sz w:val="22"/>
          <w:szCs w:val="22"/>
          <w:u w:val="single"/>
        </w:rPr>
      </w:pPr>
    </w:p>
    <w:p w14:paraId="644FAED9" w14:textId="5FF3ABD3" w:rsidR="00A2154E" w:rsidRDefault="00A2154E">
      <w:pPr>
        <w:rPr>
          <w:rFonts w:ascii="Arial" w:hAnsi="Arial" w:cs="Arial"/>
          <w:b/>
          <w:bCs/>
          <w:sz w:val="22"/>
          <w:szCs w:val="22"/>
          <w:u w:val="single"/>
        </w:rPr>
      </w:pPr>
    </w:p>
    <w:p w14:paraId="22139432" w14:textId="64291422" w:rsidR="00A2154E" w:rsidRDefault="00A2154E">
      <w:pPr>
        <w:rPr>
          <w:rFonts w:ascii="Arial" w:hAnsi="Arial" w:cs="Arial"/>
          <w:b/>
          <w:bCs/>
          <w:sz w:val="22"/>
          <w:szCs w:val="22"/>
          <w:u w:val="single"/>
        </w:rPr>
      </w:pPr>
    </w:p>
    <w:p w14:paraId="16F6519E" w14:textId="02A5D825" w:rsidR="00A2154E" w:rsidRDefault="00A2154E">
      <w:pPr>
        <w:rPr>
          <w:rFonts w:ascii="Arial" w:hAnsi="Arial" w:cs="Arial"/>
          <w:b/>
          <w:bCs/>
          <w:sz w:val="22"/>
          <w:szCs w:val="22"/>
          <w:u w:val="single"/>
        </w:rPr>
      </w:pPr>
    </w:p>
    <w:p w14:paraId="2F61AA55" w14:textId="50D03CC5" w:rsidR="00A2154E" w:rsidRDefault="00A2154E">
      <w:pPr>
        <w:rPr>
          <w:rFonts w:ascii="Arial" w:hAnsi="Arial" w:cs="Arial"/>
          <w:b/>
          <w:bCs/>
          <w:sz w:val="22"/>
          <w:szCs w:val="22"/>
          <w:u w:val="single"/>
        </w:rPr>
      </w:pPr>
    </w:p>
    <w:p w14:paraId="5FB843C1" w14:textId="3B0C3C6C" w:rsidR="00A2154E" w:rsidRDefault="00A2154E">
      <w:pPr>
        <w:rPr>
          <w:rFonts w:ascii="Arial" w:hAnsi="Arial" w:cs="Arial"/>
          <w:b/>
          <w:bCs/>
          <w:sz w:val="22"/>
          <w:szCs w:val="22"/>
          <w:u w:val="single"/>
        </w:rPr>
      </w:pPr>
    </w:p>
    <w:p w14:paraId="5F76D7FE" w14:textId="6D492687" w:rsidR="00A2154E" w:rsidRDefault="00A2154E">
      <w:pPr>
        <w:rPr>
          <w:rFonts w:ascii="Arial" w:hAnsi="Arial" w:cs="Arial"/>
          <w:b/>
          <w:bCs/>
          <w:sz w:val="22"/>
          <w:szCs w:val="22"/>
          <w:u w:val="single"/>
        </w:rPr>
      </w:pPr>
    </w:p>
    <w:p w14:paraId="2A580188" w14:textId="0D3F74E2" w:rsidR="00A2154E" w:rsidRDefault="00A2154E">
      <w:pPr>
        <w:rPr>
          <w:rFonts w:ascii="Arial" w:hAnsi="Arial" w:cs="Arial"/>
          <w:b/>
          <w:bCs/>
          <w:sz w:val="22"/>
          <w:szCs w:val="22"/>
          <w:u w:val="single"/>
        </w:rPr>
      </w:pPr>
    </w:p>
    <w:p w14:paraId="5673B799" w14:textId="30575CF2" w:rsidR="00A2154E" w:rsidRDefault="00A2154E">
      <w:pPr>
        <w:rPr>
          <w:rFonts w:ascii="Arial" w:hAnsi="Arial" w:cs="Arial"/>
          <w:b/>
          <w:bCs/>
          <w:sz w:val="22"/>
          <w:szCs w:val="22"/>
          <w:u w:val="single"/>
        </w:rPr>
      </w:pPr>
    </w:p>
    <w:p w14:paraId="22958D21" w14:textId="5E53DCF7" w:rsidR="00A2154E" w:rsidRDefault="00A2154E">
      <w:pPr>
        <w:rPr>
          <w:rFonts w:ascii="Arial" w:hAnsi="Arial" w:cs="Arial"/>
          <w:b/>
          <w:bCs/>
          <w:sz w:val="22"/>
          <w:szCs w:val="22"/>
          <w:u w:val="single"/>
        </w:rPr>
      </w:pPr>
    </w:p>
    <w:p w14:paraId="5250CF7D" w14:textId="0134CD80" w:rsidR="00A2154E" w:rsidRDefault="00A2154E">
      <w:pPr>
        <w:rPr>
          <w:rFonts w:ascii="Arial" w:hAnsi="Arial" w:cs="Arial"/>
          <w:b/>
          <w:bCs/>
          <w:sz w:val="22"/>
          <w:szCs w:val="22"/>
          <w:u w:val="single"/>
        </w:rPr>
      </w:pPr>
    </w:p>
    <w:p w14:paraId="61BC47DE" w14:textId="0F1DFB7A" w:rsidR="00A2154E" w:rsidRDefault="00A2154E">
      <w:pPr>
        <w:rPr>
          <w:rFonts w:ascii="Arial" w:hAnsi="Arial" w:cs="Arial"/>
          <w:b/>
          <w:bCs/>
          <w:sz w:val="22"/>
          <w:szCs w:val="22"/>
          <w:u w:val="single"/>
        </w:rPr>
      </w:pPr>
    </w:p>
    <w:p w14:paraId="0C451E83" w14:textId="52B03AFD" w:rsidR="00A2154E" w:rsidRDefault="00A2154E">
      <w:pPr>
        <w:rPr>
          <w:rFonts w:ascii="Arial" w:hAnsi="Arial" w:cs="Arial"/>
          <w:b/>
          <w:bCs/>
          <w:sz w:val="22"/>
          <w:szCs w:val="22"/>
          <w:u w:val="single"/>
        </w:rPr>
      </w:pPr>
    </w:p>
    <w:p w14:paraId="4DD3ECFA" w14:textId="56371054" w:rsidR="00A2154E" w:rsidRDefault="00A2154E">
      <w:pPr>
        <w:rPr>
          <w:rFonts w:ascii="Arial" w:hAnsi="Arial" w:cs="Arial"/>
          <w:b/>
          <w:bCs/>
          <w:sz w:val="22"/>
          <w:szCs w:val="22"/>
          <w:u w:val="single"/>
        </w:rPr>
      </w:pPr>
    </w:p>
    <w:p w14:paraId="197A5ABB" w14:textId="05F78736" w:rsidR="00A2154E" w:rsidRDefault="00A2154E">
      <w:pPr>
        <w:rPr>
          <w:rFonts w:ascii="Arial" w:hAnsi="Arial" w:cs="Arial"/>
          <w:b/>
          <w:bCs/>
          <w:sz w:val="22"/>
          <w:szCs w:val="22"/>
          <w:u w:val="single"/>
        </w:rPr>
      </w:pPr>
    </w:p>
    <w:p w14:paraId="040ADCD7" w14:textId="2FC6DCC1" w:rsidR="00A2154E" w:rsidRDefault="00A2154E">
      <w:pPr>
        <w:rPr>
          <w:rFonts w:ascii="Arial" w:hAnsi="Arial" w:cs="Arial"/>
          <w:b/>
          <w:bCs/>
          <w:sz w:val="22"/>
          <w:szCs w:val="22"/>
          <w:u w:val="single"/>
        </w:rPr>
      </w:pPr>
    </w:p>
    <w:p w14:paraId="7B0F97E0" w14:textId="20425C52" w:rsidR="00A2154E" w:rsidRDefault="00A2154E">
      <w:pPr>
        <w:rPr>
          <w:rFonts w:ascii="Arial" w:hAnsi="Arial" w:cs="Arial"/>
          <w:b/>
          <w:bCs/>
          <w:sz w:val="22"/>
          <w:szCs w:val="22"/>
          <w:u w:val="single"/>
        </w:rPr>
      </w:pPr>
    </w:p>
    <w:p w14:paraId="2CDC77A7" w14:textId="20E70E8C" w:rsidR="00A2154E" w:rsidRDefault="00A2154E">
      <w:pPr>
        <w:rPr>
          <w:rFonts w:ascii="Arial" w:hAnsi="Arial" w:cs="Arial"/>
          <w:b/>
          <w:bCs/>
          <w:sz w:val="22"/>
          <w:szCs w:val="22"/>
          <w:u w:val="single"/>
        </w:rPr>
      </w:pPr>
    </w:p>
    <w:p w14:paraId="5B25D245" w14:textId="550090DC" w:rsidR="00A2154E" w:rsidRDefault="00A2154E">
      <w:pPr>
        <w:rPr>
          <w:rFonts w:ascii="Arial" w:hAnsi="Arial" w:cs="Arial"/>
          <w:b/>
          <w:bCs/>
          <w:sz w:val="22"/>
          <w:szCs w:val="22"/>
          <w:u w:val="single"/>
        </w:rPr>
      </w:pPr>
    </w:p>
    <w:p w14:paraId="11C22210" w14:textId="5FA186FE" w:rsidR="00A2154E" w:rsidRDefault="00A2154E">
      <w:pPr>
        <w:rPr>
          <w:rFonts w:ascii="Arial" w:hAnsi="Arial" w:cs="Arial"/>
          <w:b/>
          <w:bCs/>
          <w:sz w:val="22"/>
          <w:szCs w:val="22"/>
          <w:u w:val="single"/>
        </w:rPr>
      </w:pPr>
    </w:p>
    <w:p w14:paraId="52C4AD8B" w14:textId="5E427D38" w:rsidR="00A2154E" w:rsidRDefault="00A2154E">
      <w:pPr>
        <w:rPr>
          <w:rFonts w:ascii="Arial" w:hAnsi="Arial" w:cs="Arial"/>
          <w:b/>
          <w:bCs/>
          <w:sz w:val="22"/>
          <w:szCs w:val="22"/>
          <w:u w:val="single"/>
        </w:rPr>
      </w:pPr>
    </w:p>
    <w:p w14:paraId="37CAB160" w14:textId="76037628" w:rsidR="00A2154E" w:rsidRDefault="00A2154E">
      <w:pPr>
        <w:rPr>
          <w:rFonts w:ascii="Arial" w:hAnsi="Arial" w:cs="Arial"/>
          <w:b/>
          <w:bCs/>
          <w:sz w:val="22"/>
          <w:szCs w:val="22"/>
          <w:u w:val="single"/>
        </w:rPr>
      </w:pPr>
    </w:p>
    <w:p w14:paraId="7DD8C4E7" w14:textId="0006D32C" w:rsidR="00A2154E" w:rsidRDefault="00A2154E">
      <w:pPr>
        <w:rPr>
          <w:rFonts w:ascii="Arial" w:hAnsi="Arial" w:cs="Arial"/>
          <w:b/>
          <w:bCs/>
          <w:sz w:val="22"/>
          <w:szCs w:val="22"/>
          <w:u w:val="single"/>
        </w:rPr>
      </w:pPr>
    </w:p>
    <w:p w14:paraId="20DFFF33" w14:textId="4C4E148E" w:rsidR="00A2154E" w:rsidRDefault="00A2154E">
      <w:pPr>
        <w:rPr>
          <w:rFonts w:ascii="Arial" w:hAnsi="Arial" w:cs="Arial"/>
          <w:b/>
          <w:bCs/>
          <w:sz w:val="22"/>
          <w:szCs w:val="22"/>
          <w:u w:val="single"/>
        </w:rPr>
      </w:pPr>
    </w:p>
    <w:p w14:paraId="6A776892" w14:textId="01F392D8" w:rsidR="00A2154E" w:rsidRDefault="00A2154E">
      <w:pPr>
        <w:rPr>
          <w:rFonts w:ascii="Arial" w:hAnsi="Arial" w:cs="Arial"/>
          <w:b/>
          <w:bCs/>
          <w:sz w:val="22"/>
          <w:szCs w:val="22"/>
          <w:u w:val="single"/>
        </w:rPr>
      </w:pPr>
    </w:p>
    <w:p w14:paraId="785507DC" w14:textId="711B873F" w:rsidR="00A2154E" w:rsidRDefault="00A2154E">
      <w:pPr>
        <w:rPr>
          <w:rFonts w:ascii="Arial" w:hAnsi="Arial" w:cs="Arial"/>
          <w:b/>
          <w:bCs/>
          <w:sz w:val="22"/>
          <w:szCs w:val="22"/>
          <w:u w:val="single"/>
        </w:rPr>
      </w:pPr>
    </w:p>
    <w:p w14:paraId="48206443" w14:textId="1DB3393B" w:rsidR="00A2154E" w:rsidRDefault="00A2154E">
      <w:pPr>
        <w:rPr>
          <w:rFonts w:ascii="Arial" w:hAnsi="Arial" w:cs="Arial"/>
          <w:b/>
          <w:bCs/>
          <w:sz w:val="22"/>
          <w:szCs w:val="22"/>
          <w:u w:val="single"/>
        </w:rPr>
      </w:pPr>
    </w:p>
    <w:p w14:paraId="7FA74C92" w14:textId="50316976" w:rsidR="00A2154E" w:rsidRDefault="00A2154E">
      <w:pPr>
        <w:rPr>
          <w:rFonts w:ascii="Arial" w:hAnsi="Arial" w:cs="Arial"/>
          <w:b/>
          <w:bCs/>
          <w:sz w:val="22"/>
          <w:szCs w:val="22"/>
          <w:u w:val="single"/>
        </w:rPr>
      </w:pPr>
    </w:p>
    <w:p w14:paraId="12A7A76A" w14:textId="44CE554A" w:rsidR="00A2154E" w:rsidRDefault="00A2154E">
      <w:pPr>
        <w:rPr>
          <w:rFonts w:ascii="Arial" w:hAnsi="Arial" w:cs="Arial"/>
          <w:b/>
          <w:bCs/>
          <w:sz w:val="22"/>
          <w:szCs w:val="22"/>
          <w:u w:val="single"/>
        </w:rPr>
      </w:pPr>
    </w:p>
    <w:p w14:paraId="3AAAD22C" w14:textId="464DB71A" w:rsidR="00A2154E" w:rsidRDefault="00A2154E">
      <w:pPr>
        <w:rPr>
          <w:rFonts w:ascii="Arial" w:hAnsi="Arial" w:cs="Arial"/>
          <w:b/>
          <w:bCs/>
          <w:sz w:val="22"/>
          <w:szCs w:val="22"/>
          <w:u w:val="single"/>
        </w:rPr>
      </w:pPr>
    </w:p>
    <w:p w14:paraId="2E764779" w14:textId="0AA0BD6F" w:rsidR="00A2154E" w:rsidRDefault="00A2154E">
      <w:pPr>
        <w:rPr>
          <w:rFonts w:ascii="Arial" w:hAnsi="Arial" w:cs="Arial"/>
          <w:b/>
          <w:bCs/>
          <w:sz w:val="22"/>
          <w:szCs w:val="22"/>
          <w:u w:val="single"/>
        </w:rPr>
      </w:pPr>
    </w:p>
    <w:p w14:paraId="539001F2" w14:textId="56A78AB6" w:rsidR="00A2154E" w:rsidRDefault="00A2154E">
      <w:pPr>
        <w:rPr>
          <w:rFonts w:ascii="Arial" w:hAnsi="Arial" w:cs="Arial"/>
          <w:b/>
          <w:bCs/>
          <w:sz w:val="22"/>
          <w:szCs w:val="22"/>
          <w:u w:val="single"/>
        </w:rPr>
      </w:pPr>
    </w:p>
    <w:p w14:paraId="7481543C" w14:textId="2089861F" w:rsidR="00A2154E" w:rsidRDefault="00A2154E">
      <w:pPr>
        <w:rPr>
          <w:rFonts w:ascii="Arial" w:hAnsi="Arial" w:cs="Arial"/>
          <w:b/>
          <w:bCs/>
          <w:sz w:val="22"/>
          <w:szCs w:val="22"/>
          <w:u w:val="single"/>
        </w:rPr>
      </w:pPr>
    </w:p>
    <w:p w14:paraId="7A78A13D" w14:textId="00CEA005" w:rsidR="00007388" w:rsidRDefault="00007388">
      <w:pPr>
        <w:rPr>
          <w:rFonts w:ascii="Arial" w:hAnsi="Arial" w:cs="Arial"/>
          <w:sz w:val="22"/>
          <w:szCs w:val="22"/>
        </w:rPr>
      </w:pPr>
    </w:p>
    <w:p w14:paraId="11DD80DD" w14:textId="79A555BB" w:rsidR="00007388" w:rsidRDefault="00007388">
      <w:pPr>
        <w:rPr>
          <w:rFonts w:ascii="Arial" w:hAnsi="Arial" w:cs="Arial"/>
          <w:sz w:val="22"/>
          <w:szCs w:val="22"/>
        </w:rPr>
      </w:pPr>
    </w:p>
    <w:p w14:paraId="56D6DC28" w14:textId="77777777" w:rsidR="00007388" w:rsidRPr="00A406E5" w:rsidRDefault="00007388">
      <w:pPr>
        <w:rPr>
          <w:rFonts w:ascii="Arial" w:hAnsi="Arial" w:cs="Arial"/>
          <w:sz w:val="22"/>
          <w:szCs w:val="22"/>
        </w:rPr>
      </w:pPr>
    </w:p>
    <w:p w14:paraId="5666F80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6AC1047" w14:textId="77777777" w:rsidTr="00152E9D">
        <w:trPr>
          <w:jc w:val="center"/>
        </w:trPr>
        <w:tc>
          <w:tcPr>
            <w:tcW w:w="10670" w:type="dxa"/>
            <w:shd w:val="clear" w:color="auto" w:fill="BFBFBF"/>
          </w:tcPr>
          <w:p w14:paraId="47453FC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F957F9" w14:textId="77777777" w:rsidR="00152E9D" w:rsidRPr="00A406E5" w:rsidRDefault="00152E9D" w:rsidP="00152E9D">
      <w:pPr>
        <w:rPr>
          <w:rFonts w:ascii="Arial" w:hAnsi="Arial" w:cs="Arial"/>
        </w:rPr>
      </w:pPr>
    </w:p>
    <w:p w14:paraId="65B0BFA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B62FFB" w14:textId="77777777" w:rsidR="00152E9D" w:rsidRPr="00A406E5" w:rsidRDefault="00152E9D" w:rsidP="00152E9D">
      <w:pPr>
        <w:rPr>
          <w:rFonts w:ascii="Arial" w:hAnsi="Arial" w:cs="Arial"/>
          <w:b/>
          <w:sz w:val="22"/>
          <w:szCs w:val="22"/>
        </w:rPr>
        <w:sectPr w:rsidR="00152E9D" w:rsidRPr="00A406E5" w:rsidSect="00160D12">
          <w:footerReference w:type="default" r:id="rId16"/>
          <w:pgSz w:w="11894" w:h="16834"/>
          <w:pgMar w:top="720" w:right="720" w:bottom="720" w:left="720" w:header="709" w:footer="454" w:gutter="0"/>
          <w:paperSrc w:first="15" w:other="15"/>
          <w:cols w:space="720"/>
          <w:docGrid w:linePitch="272"/>
        </w:sectPr>
      </w:pPr>
    </w:p>
    <w:p w14:paraId="105B8BC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BB276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30CF6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67DD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98D26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CBC1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41DE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E3BD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E55B6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F143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C9D6C9" w14:textId="77777777" w:rsidR="00152E9D" w:rsidRPr="00A406E5" w:rsidRDefault="00152E9D" w:rsidP="00152E9D">
            <w:pPr>
              <w:jc w:val="center"/>
              <w:rPr>
                <w:rFonts w:ascii="Arial" w:hAnsi="Arial" w:cs="Arial"/>
                <w:sz w:val="32"/>
              </w:rPr>
            </w:pPr>
          </w:p>
        </w:tc>
      </w:tr>
      <w:tr w:rsidR="00152E9D" w:rsidRPr="00A406E5" w14:paraId="26ECD41B" w14:textId="77777777" w:rsidTr="00502BA1">
        <w:trPr>
          <w:trHeight w:val="450"/>
        </w:trPr>
        <w:tc>
          <w:tcPr>
            <w:tcW w:w="4169" w:type="pct"/>
            <w:vMerge w:val="restart"/>
            <w:tcBorders>
              <w:top w:val="single" w:sz="4" w:space="0" w:color="auto"/>
              <w:left w:val="single" w:sz="4" w:space="0" w:color="auto"/>
              <w:right w:val="single" w:sz="4" w:space="0" w:color="auto"/>
            </w:tcBorders>
          </w:tcPr>
          <w:p w14:paraId="760A22DD" w14:textId="51F35E87" w:rsidR="00152E9D" w:rsidRPr="00502BA1" w:rsidRDefault="00502BA1" w:rsidP="00152E9D">
            <w:pPr>
              <w:spacing w:after="120"/>
              <w:rPr>
                <w:sz w:val="24"/>
                <w:szCs w:val="24"/>
              </w:rPr>
            </w:pPr>
            <w:r w:rsidRPr="00502BA1">
              <w:rPr>
                <w:sz w:val="24"/>
                <w:szCs w:val="24"/>
              </w:rPr>
              <w:t>A bibliography is provided but there are no references within the text</w:t>
            </w:r>
            <w:r>
              <w:rPr>
                <w:sz w:val="24"/>
                <w:szCs w:val="24"/>
              </w:rPr>
              <w:t>.</w:t>
            </w:r>
          </w:p>
          <w:p w14:paraId="7DE8794F" w14:textId="77777777" w:rsidR="00152E9D" w:rsidRPr="00A406E5" w:rsidRDefault="00152E9D" w:rsidP="00152E9D">
            <w:pPr>
              <w:spacing w:after="120"/>
              <w:rPr>
                <w:rFonts w:ascii="Arial" w:hAnsi="Arial" w:cs="Arial"/>
                <w:sz w:val="14"/>
                <w:szCs w:val="14"/>
              </w:rPr>
            </w:pPr>
          </w:p>
          <w:p w14:paraId="5A82C3CF" w14:textId="77777777" w:rsidR="00152E9D" w:rsidRPr="00A406E5" w:rsidRDefault="00152E9D" w:rsidP="00152E9D">
            <w:pPr>
              <w:spacing w:after="120"/>
              <w:rPr>
                <w:rFonts w:ascii="Arial" w:hAnsi="Arial" w:cs="Arial"/>
                <w:sz w:val="14"/>
                <w:szCs w:val="14"/>
              </w:rPr>
            </w:pPr>
          </w:p>
          <w:p w14:paraId="659EBCA1" w14:textId="77777777" w:rsidR="00152E9D" w:rsidRPr="00A406E5" w:rsidRDefault="00152E9D" w:rsidP="00152E9D">
            <w:pPr>
              <w:spacing w:after="120"/>
              <w:rPr>
                <w:rFonts w:ascii="Arial" w:hAnsi="Arial" w:cs="Arial"/>
                <w:sz w:val="14"/>
                <w:szCs w:val="14"/>
              </w:rPr>
            </w:pPr>
          </w:p>
          <w:p w14:paraId="15B763ED" w14:textId="77777777" w:rsidR="00152E9D" w:rsidRPr="00A406E5" w:rsidRDefault="00152E9D" w:rsidP="00152E9D">
            <w:pPr>
              <w:spacing w:after="120"/>
              <w:rPr>
                <w:rFonts w:ascii="Arial" w:hAnsi="Arial" w:cs="Arial"/>
                <w:sz w:val="14"/>
                <w:szCs w:val="14"/>
              </w:rPr>
            </w:pPr>
          </w:p>
          <w:p w14:paraId="378143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82B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6FAEFB55" w14:textId="007E49F2" w:rsidR="00152E9D" w:rsidRPr="00A406E5" w:rsidRDefault="00502BA1" w:rsidP="00152E9D">
            <w:pPr>
              <w:jc w:val="center"/>
              <w:rPr>
                <w:rFonts w:ascii="Arial" w:hAnsi="Arial" w:cs="Arial"/>
                <w:sz w:val="32"/>
              </w:rPr>
            </w:pPr>
            <w:r>
              <w:rPr>
                <w:rFonts w:ascii="Arial" w:hAnsi="Arial" w:cs="Arial"/>
                <w:sz w:val="32"/>
              </w:rPr>
              <w:t>2</w:t>
            </w:r>
          </w:p>
        </w:tc>
      </w:tr>
      <w:tr w:rsidR="00152E9D" w:rsidRPr="00A406E5" w14:paraId="7A1C98F7" w14:textId="77777777" w:rsidTr="00A85BFE">
        <w:trPr>
          <w:trHeight w:val="451"/>
        </w:trPr>
        <w:tc>
          <w:tcPr>
            <w:tcW w:w="4169" w:type="pct"/>
            <w:vMerge/>
            <w:tcBorders>
              <w:left w:val="single" w:sz="4" w:space="0" w:color="auto"/>
              <w:bottom w:val="single" w:sz="4" w:space="0" w:color="auto"/>
              <w:right w:val="single" w:sz="4" w:space="0" w:color="auto"/>
            </w:tcBorders>
          </w:tcPr>
          <w:p w14:paraId="6691DC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CEED39" w14:textId="77777777" w:rsidR="00152E9D" w:rsidRPr="00A406E5" w:rsidRDefault="00A829B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6F6905" w14:textId="77777777" w:rsidR="00152E9D" w:rsidRPr="00A406E5" w:rsidRDefault="00152E9D" w:rsidP="00152E9D">
            <w:pPr>
              <w:jc w:val="center"/>
              <w:rPr>
                <w:rFonts w:ascii="Arial" w:hAnsi="Arial" w:cs="Arial"/>
                <w:sz w:val="32"/>
              </w:rPr>
            </w:pPr>
          </w:p>
        </w:tc>
      </w:tr>
      <w:tr w:rsidR="00152E9D" w:rsidRPr="00A406E5" w14:paraId="068AB0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2525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A2637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397EC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C0CD24" w14:textId="77777777" w:rsidR="00152E9D" w:rsidRPr="00A406E5" w:rsidRDefault="00152E9D" w:rsidP="00152E9D">
            <w:pPr>
              <w:jc w:val="center"/>
              <w:rPr>
                <w:rFonts w:ascii="Arial" w:hAnsi="Arial" w:cs="Arial"/>
                <w:sz w:val="32"/>
              </w:rPr>
            </w:pPr>
          </w:p>
        </w:tc>
      </w:tr>
      <w:tr w:rsidR="00152E9D" w:rsidRPr="00A406E5" w14:paraId="18D5C943" w14:textId="77777777" w:rsidTr="00502BA1">
        <w:trPr>
          <w:trHeight w:val="450"/>
        </w:trPr>
        <w:tc>
          <w:tcPr>
            <w:tcW w:w="4169" w:type="pct"/>
            <w:vMerge w:val="restart"/>
            <w:tcBorders>
              <w:top w:val="single" w:sz="4" w:space="0" w:color="auto"/>
              <w:left w:val="single" w:sz="4" w:space="0" w:color="auto"/>
              <w:right w:val="single" w:sz="4" w:space="0" w:color="auto"/>
            </w:tcBorders>
          </w:tcPr>
          <w:p w14:paraId="11AD7055" w14:textId="77777777" w:rsidR="00152E9D" w:rsidRPr="00A406E5" w:rsidRDefault="00152E9D" w:rsidP="00152E9D">
            <w:pPr>
              <w:spacing w:after="120"/>
              <w:rPr>
                <w:rFonts w:ascii="Arial" w:hAnsi="Arial" w:cs="Arial"/>
                <w:sz w:val="14"/>
                <w:szCs w:val="14"/>
              </w:rPr>
            </w:pPr>
          </w:p>
          <w:p w14:paraId="45BB27C6" w14:textId="4DCBEFB1" w:rsidR="00152E9D" w:rsidRPr="00B92261" w:rsidRDefault="00502BA1" w:rsidP="00152E9D">
            <w:pPr>
              <w:spacing w:after="120"/>
              <w:rPr>
                <w:sz w:val="24"/>
                <w:szCs w:val="24"/>
              </w:rPr>
            </w:pPr>
            <w:r w:rsidRPr="00B92261">
              <w:rPr>
                <w:sz w:val="24"/>
                <w:szCs w:val="24"/>
              </w:rPr>
              <w:t>Shows a competent knowledge of the basic underlying concepts and principles.  Exhibits very good understanding of the nature and intent of tensile testing.</w:t>
            </w:r>
          </w:p>
          <w:p w14:paraId="37F1A7EE" w14:textId="77777777" w:rsidR="00152E9D" w:rsidRPr="00B92261" w:rsidRDefault="00152E9D" w:rsidP="00152E9D">
            <w:pPr>
              <w:spacing w:after="120"/>
              <w:rPr>
                <w:sz w:val="24"/>
                <w:szCs w:val="24"/>
              </w:rPr>
            </w:pPr>
          </w:p>
          <w:p w14:paraId="4CC41680" w14:textId="77777777" w:rsidR="00152E9D" w:rsidRPr="00A406E5" w:rsidRDefault="00152E9D" w:rsidP="00152E9D">
            <w:pPr>
              <w:spacing w:after="120"/>
              <w:rPr>
                <w:rFonts w:ascii="Arial" w:hAnsi="Arial" w:cs="Arial"/>
                <w:sz w:val="14"/>
                <w:szCs w:val="14"/>
              </w:rPr>
            </w:pPr>
          </w:p>
          <w:p w14:paraId="199FF974" w14:textId="77777777" w:rsidR="00152E9D" w:rsidRPr="00A406E5" w:rsidRDefault="00152E9D" w:rsidP="00152E9D">
            <w:pPr>
              <w:spacing w:after="120"/>
              <w:rPr>
                <w:rFonts w:ascii="Arial" w:hAnsi="Arial" w:cs="Arial"/>
                <w:sz w:val="14"/>
                <w:szCs w:val="14"/>
              </w:rPr>
            </w:pPr>
          </w:p>
          <w:p w14:paraId="29319F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C19C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71B0706C" w14:textId="46CCF6C4" w:rsidR="00152E9D" w:rsidRPr="00A406E5" w:rsidRDefault="00502BA1" w:rsidP="00152E9D">
            <w:pPr>
              <w:jc w:val="center"/>
              <w:rPr>
                <w:rFonts w:ascii="Arial" w:hAnsi="Arial" w:cs="Arial"/>
                <w:sz w:val="32"/>
              </w:rPr>
            </w:pPr>
            <w:r>
              <w:rPr>
                <w:rFonts w:ascii="Arial" w:hAnsi="Arial" w:cs="Arial"/>
                <w:sz w:val="32"/>
              </w:rPr>
              <w:t>15</w:t>
            </w:r>
          </w:p>
        </w:tc>
      </w:tr>
      <w:tr w:rsidR="00152E9D" w:rsidRPr="00A406E5" w14:paraId="7329141D" w14:textId="77777777" w:rsidTr="00A85BFE">
        <w:trPr>
          <w:trHeight w:val="451"/>
        </w:trPr>
        <w:tc>
          <w:tcPr>
            <w:tcW w:w="4169" w:type="pct"/>
            <w:vMerge/>
            <w:tcBorders>
              <w:left w:val="single" w:sz="4" w:space="0" w:color="auto"/>
              <w:bottom w:val="single" w:sz="4" w:space="0" w:color="auto"/>
              <w:right w:val="single" w:sz="4" w:space="0" w:color="auto"/>
            </w:tcBorders>
          </w:tcPr>
          <w:p w14:paraId="5C96C3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F1C0C" w14:textId="77777777" w:rsidR="00152E9D" w:rsidRPr="00A406E5" w:rsidRDefault="00A829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43C6A8" w14:textId="77777777" w:rsidR="00152E9D" w:rsidRPr="00A406E5" w:rsidRDefault="00152E9D" w:rsidP="00152E9D">
            <w:pPr>
              <w:jc w:val="center"/>
              <w:rPr>
                <w:rFonts w:ascii="Arial" w:hAnsi="Arial" w:cs="Arial"/>
                <w:sz w:val="32"/>
              </w:rPr>
            </w:pPr>
          </w:p>
        </w:tc>
      </w:tr>
      <w:tr w:rsidR="00152E9D" w:rsidRPr="00A406E5" w14:paraId="0E8BB7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F58A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D8EF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66C0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EF2C85" w14:textId="77777777" w:rsidR="00152E9D" w:rsidRPr="00A406E5" w:rsidRDefault="00152E9D" w:rsidP="00152E9D">
            <w:pPr>
              <w:jc w:val="center"/>
              <w:rPr>
                <w:rFonts w:ascii="Arial" w:hAnsi="Arial" w:cs="Arial"/>
                <w:sz w:val="32"/>
              </w:rPr>
            </w:pPr>
          </w:p>
        </w:tc>
      </w:tr>
      <w:tr w:rsidR="00152E9D" w:rsidRPr="00A406E5" w14:paraId="542A78D0" w14:textId="77777777" w:rsidTr="00B92261">
        <w:trPr>
          <w:trHeight w:val="450"/>
        </w:trPr>
        <w:tc>
          <w:tcPr>
            <w:tcW w:w="4169" w:type="pct"/>
            <w:vMerge w:val="restart"/>
            <w:tcBorders>
              <w:top w:val="single" w:sz="4" w:space="0" w:color="auto"/>
              <w:left w:val="single" w:sz="4" w:space="0" w:color="auto"/>
              <w:right w:val="single" w:sz="4" w:space="0" w:color="auto"/>
            </w:tcBorders>
            <w:vAlign w:val="center"/>
          </w:tcPr>
          <w:p w14:paraId="3AE5F904" w14:textId="77777777" w:rsidR="00502BA1" w:rsidRPr="00B92261" w:rsidRDefault="00502BA1" w:rsidP="00502BA1">
            <w:pPr>
              <w:rPr>
                <w:sz w:val="24"/>
                <w:szCs w:val="24"/>
              </w:rPr>
            </w:pPr>
            <w:r w:rsidRPr="00B92261">
              <w:rPr>
                <w:sz w:val="24"/>
                <w:szCs w:val="24"/>
              </w:rPr>
              <w:t xml:space="preserve">Sound evaluation of the underlying concepts and principles. Can interpret qualitative and quantitative data accurately. Ability to devise arguments using evidence to make mostly appropriate and valid judgements. </w:t>
            </w:r>
          </w:p>
          <w:p w14:paraId="2110F9CD" w14:textId="77777777" w:rsidR="00152E9D" w:rsidRPr="00B92261" w:rsidRDefault="00152E9D" w:rsidP="00152E9D">
            <w:pPr>
              <w:spacing w:after="120"/>
              <w:rPr>
                <w:sz w:val="24"/>
                <w:szCs w:val="24"/>
              </w:rPr>
            </w:pPr>
          </w:p>
          <w:p w14:paraId="234C048B" w14:textId="77777777" w:rsidR="00152E9D" w:rsidRPr="00B92261" w:rsidRDefault="00152E9D" w:rsidP="00152E9D">
            <w:pPr>
              <w:spacing w:after="120"/>
              <w:rPr>
                <w:sz w:val="24"/>
                <w:szCs w:val="24"/>
              </w:rPr>
            </w:pPr>
          </w:p>
          <w:p w14:paraId="3656FE85" w14:textId="77777777" w:rsidR="00152E9D" w:rsidRPr="00A406E5" w:rsidRDefault="00152E9D" w:rsidP="00152E9D">
            <w:pPr>
              <w:spacing w:after="120"/>
              <w:rPr>
                <w:rFonts w:ascii="Arial" w:hAnsi="Arial" w:cs="Arial"/>
                <w:sz w:val="14"/>
                <w:szCs w:val="14"/>
              </w:rPr>
            </w:pPr>
          </w:p>
          <w:p w14:paraId="426F0CBB" w14:textId="77777777" w:rsidR="00152E9D" w:rsidRPr="00A406E5" w:rsidRDefault="00152E9D" w:rsidP="00152E9D">
            <w:pPr>
              <w:spacing w:after="120"/>
              <w:rPr>
                <w:rFonts w:ascii="Arial" w:hAnsi="Arial" w:cs="Arial"/>
                <w:sz w:val="14"/>
                <w:szCs w:val="14"/>
              </w:rPr>
            </w:pPr>
          </w:p>
          <w:p w14:paraId="394848A9" w14:textId="77777777" w:rsidR="00152E9D" w:rsidRPr="00A406E5" w:rsidRDefault="00152E9D" w:rsidP="00152E9D">
            <w:pPr>
              <w:spacing w:after="120"/>
              <w:rPr>
                <w:rFonts w:ascii="Arial" w:hAnsi="Arial" w:cs="Arial"/>
                <w:sz w:val="14"/>
                <w:szCs w:val="14"/>
              </w:rPr>
            </w:pPr>
          </w:p>
          <w:p w14:paraId="251856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B5CE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26C0F958" w14:textId="3374413B" w:rsidR="00152E9D" w:rsidRPr="00A406E5" w:rsidRDefault="00B92261" w:rsidP="00152E9D">
            <w:pPr>
              <w:jc w:val="center"/>
              <w:rPr>
                <w:rFonts w:ascii="Arial" w:hAnsi="Arial" w:cs="Arial"/>
                <w:sz w:val="32"/>
              </w:rPr>
            </w:pPr>
            <w:r>
              <w:rPr>
                <w:rFonts w:ascii="Arial" w:hAnsi="Arial" w:cs="Arial"/>
                <w:sz w:val="32"/>
              </w:rPr>
              <w:t>30</w:t>
            </w:r>
          </w:p>
        </w:tc>
      </w:tr>
      <w:tr w:rsidR="00152E9D" w:rsidRPr="00A406E5" w14:paraId="072AB120" w14:textId="77777777" w:rsidTr="00A85BFE">
        <w:trPr>
          <w:trHeight w:val="451"/>
        </w:trPr>
        <w:tc>
          <w:tcPr>
            <w:tcW w:w="4169" w:type="pct"/>
            <w:vMerge/>
            <w:tcBorders>
              <w:left w:val="single" w:sz="4" w:space="0" w:color="auto"/>
              <w:bottom w:val="single" w:sz="4" w:space="0" w:color="auto"/>
              <w:right w:val="single" w:sz="4" w:space="0" w:color="auto"/>
            </w:tcBorders>
          </w:tcPr>
          <w:p w14:paraId="7C69A7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40D925" w14:textId="77777777" w:rsidR="00152E9D" w:rsidRPr="00A406E5" w:rsidRDefault="00A829B4"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ED75D7F" w14:textId="77777777" w:rsidR="00152E9D" w:rsidRPr="00A406E5" w:rsidRDefault="00152E9D" w:rsidP="00152E9D">
            <w:pPr>
              <w:jc w:val="center"/>
              <w:rPr>
                <w:rFonts w:ascii="Arial" w:hAnsi="Arial" w:cs="Arial"/>
                <w:sz w:val="32"/>
              </w:rPr>
            </w:pPr>
          </w:p>
        </w:tc>
      </w:tr>
      <w:tr w:rsidR="00152E9D" w:rsidRPr="00A406E5" w14:paraId="361944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D9BF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A348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1593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B9770F" w14:textId="77777777" w:rsidR="00152E9D" w:rsidRPr="00A406E5" w:rsidRDefault="00152E9D" w:rsidP="00152E9D">
            <w:pPr>
              <w:jc w:val="center"/>
              <w:rPr>
                <w:rFonts w:ascii="Arial" w:hAnsi="Arial" w:cs="Arial"/>
                <w:sz w:val="32"/>
              </w:rPr>
            </w:pPr>
          </w:p>
        </w:tc>
      </w:tr>
      <w:tr w:rsidR="00152E9D" w:rsidRPr="00A406E5" w14:paraId="7E85E6C1" w14:textId="77777777" w:rsidTr="00B92261">
        <w:trPr>
          <w:trHeight w:val="451"/>
        </w:trPr>
        <w:tc>
          <w:tcPr>
            <w:tcW w:w="4169" w:type="pct"/>
            <w:vMerge w:val="restart"/>
            <w:tcBorders>
              <w:top w:val="single" w:sz="4" w:space="0" w:color="auto"/>
              <w:left w:val="single" w:sz="4" w:space="0" w:color="auto"/>
              <w:right w:val="single" w:sz="4" w:space="0" w:color="auto"/>
            </w:tcBorders>
          </w:tcPr>
          <w:p w14:paraId="2FD5058F" w14:textId="77777777" w:rsidR="00B92261" w:rsidRPr="00B05B47" w:rsidRDefault="00B92261" w:rsidP="00B92261">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02707E55" w14:textId="1A430EE6" w:rsidR="00152E9D" w:rsidRPr="00A406E5" w:rsidRDefault="00B92261" w:rsidP="00B92261">
            <w:pPr>
              <w:spacing w:after="120"/>
              <w:rPr>
                <w:rFonts w:ascii="Arial" w:hAnsi="Arial" w:cs="Arial"/>
                <w:sz w:val="14"/>
                <w:szCs w:val="14"/>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p w14:paraId="30AB35E8" w14:textId="77777777" w:rsidR="00152E9D" w:rsidRPr="00A406E5" w:rsidRDefault="00152E9D" w:rsidP="00152E9D">
            <w:pPr>
              <w:spacing w:after="120"/>
              <w:rPr>
                <w:rFonts w:ascii="Arial" w:hAnsi="Arial" w:cs="Arial"/>
                <w:sz w:val="14"/>
                <w:szCs w:val="14"/>
              </w:rPr>
            </w:pPr>
          </w:p>
          <w:p w14:paraId="333FD383" w14:textId="77777777" w:rsidR="00152E9D" w:rsidRPr="00A406E5" w:rsidRDefault="00152E9D" w:rsidP="00152E9D">
            <w:pPr>
              <w:spacing w:after="120"/>
              <w:rPr>
                <w:rFonts w:ascii="Arial" w:hAnsi="Arial" w:cs="Arial"/>
                <w:sz w:val="14"/>
                <w:szCs w:val="14"/>
              </w:rPr>
            </w:pPr>
          </w:p>
          <w:p w14:paraId="32A204FC" w14:textId="77777777" w:rsidR="00152E9D" w:rsidRPr="00A406E5" w:rsidRDefault="00152E9D" w:rsidP="00152E9D">
            <w:pPr>
              <w:spacing w:after="120"/>
              <w:rPr>
                <w:rFonts w:ascii="Arial" w:hAnsi="Arial" w:cs="Arial"/>
                <w:sz w:val="14"/>
                <w:szCs w:val="14"/>
              </w:rPr>
            </w:pPr>
          </w:p>
          <w:p w14:paraId="0CA5FA76" w14:textId="77777777" w:rsidR="00152E9D" w:rsidRPr="00A406E5" w:rsidRDefault="00152E9D" w:rsidP="00152E9D">
            <w:pPr>
              <w:spacing w:after="120"/>
              <w:rPr>
                <w:rFonts w:ascii="Arial" w:hAnsi="Arial" w:cs="Arial"/>
                <w:sz w:val="14"/>
                <w:szCs w:val="14"/>
              </w:rPr>
            </w:pPr>
          </w:p>
          <w:p w14:paraId="56863C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C0B8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5A620C7C" w14:textId="1AD0B588" w:rsidR="00152E9D" w:rsidRPr="00A406E5" w:rsidRDefault="00B92261" w:rsidP="00152E9D">
            <w:pPr>
              <w:jc w:val="center"/>
              <w:rPr>
                <w:rFonts w:ascii="Arial" w:hAnsi="Arial" w:cs="Arial"/>
                <w:sz w:val="32"/>
              </w:rPr>
            </w:pPr>
            <w:r>
              <w:rPr>
                <w:rFonts w:ascii="Arial" w:hAnsi="Arial" w:cs="Arial"/>
                <w:sz w:val="32"/>
              </w:rPr>
              <w:t>15</w:t>
            </w:r>
          </w:p>
        </w:tc>
      </w:tr>
      <w:tr w:rsidR="00152E9D" w:rsidRPr="00A406E5" w14:paraId="5458EFF1" w14:textId="77777777" w:rsidTr="00A85BFE">
        <w:trPr>
          <w:trHeight w:val="450"/>
        </w:trPr>
        <w:tc>
          <w:tcPr>
            <w:tcW w:w="4169" w:type="pct"/>
            <w:vMerge/>
            <w:tcBorders>
              <w:left w:val="single" w:sz="4" w:space="0" w:color="auto"/>
              <w:bottom w:val="single" w:sz="4" w:space="0" w:color="auto"/>
              <w:right w:val="single" w:sz="4" w:space="0" w:color="auto"/>
            </w:tcBorders>
          </w:tcPr>
          <w:p w14:paraId="71F288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594F96" w14:textId="77777777" w:rsidR="00152E9D" w:rsidRPr="00A406E5" w:rsidRDefault="00A829B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ED547" w14:textId="77777777" w:rsidR="00152E9D" w:rsidRPr="00A406E5" w:rsidRDefault="00152E9D" w:rsidP="00152E9D">
            <w:pPr>
              <w:jc w:val="center"/>
              <w:rPr>
                <w:rFonts w:ascii="Arial" w:hAnsi="Arial" w:cs="Arial"/>
                <w:sz w:val="32"/>
              </w:rPr>
            </w:pPr>
          </w:p>
        </w:tc>
      </w:tr>
      <w:tr w:rsidR="00152E9D" w:rsidRPr="00A406E5" w14:paraId="7827CF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F9CF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8867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09EE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13BC34" w14:textId="77777777" w:rsidR="00152E9D" w:rsidRPr="00A406E5" w:rsidRDefault="00152E9D" w:rsidP="00152E9D">
            <w:pPr>
              <w:jc w:val="center"/>
              <w:rPr>
                <w:rFonts w:ascii="Arial" w:hAnsi="Arial" w:cs="Arial"/>
                <w:sz w:val="32"/>
              </w:rPr>
            </w:pPr>
          </w:p>
        </w:tc>
      </w:tr>
      <w:tr w:rsidR="00152E9D" w:rsidRPr="00A406E5" w14:paraId="3959969D" w14:textId="77777777" w:rsidTr="00B92261">
        <w:trPr>
          <w:trHeight w:val="451"/>
        </w:trPr>
        <w:tc>
          <w:tcPr>
            <w:tcW w:w="4169" w:type="pct"/>
            <w:vMerge w:val="restart"/>
            <w:tcBorders>
              <w:top w:val="single" w:sz="4" w:space="0" w:color="auto"/>
              <w:left w:val="single" w:sz="4" w:space="0" w:color="auto"/>
              <w:right w:val="single" w:sz="4" w:space="0" w:color="auto"/>
            </w:tcBorders>
          </w:tcPr>
          <w:p w14:paraId="2A4061AD" w14:textId="11EDB33B" w:rsidR="00152E9D" w:rsidRPr="00A406E5" w:rsidRDefault="00B92261" w:rsidP="00152E9D">
            <w:pPr>
              <w:spacing w:after="120"/>
              <w:rPr>
                <w:rFonts w:ascii="Arial" w:hAnsi="Arial" w:cs="Arial"/>
                <w:sz w:val="14"/>
                <w:szCs w:val="14"/>
              </w:rPr>
            </w:pPr>
            <w:r w:rsidRPr="00B05B47">
              <w:rPr>
                <w:rFonts w:ascii="Arial" w:hAnsi="Arial" w:cs="Arial"/>
                <w:sz w:val="18"/>
                <w:szCs w:val="18"/>
              </w:rPr>
              <w:t>Work is accurate, coherent, fluent, well-structured and organised</w:t>
            </w:r>
            <w:r>
              <w:rPr>
                <w:rFonts w:ascii="Arial" w:hAnsi="Arial" w:cs="Arial"/>
                <w:sz w:val="18"/>
                <w:szCs w:val="18"/>
              </w:rPr>
              <w:t>. Shows the ability to work largely unsupervised whilst producing accurate results.</w:t>
            </w:r>
          </w:p>
          <w:p w14:paraId="02EFE5DF" w14:textId="77777777" w:rsidR="00152E9D" w:rsidRPr="00A406E5" w:rsidRDefault="00152E9D" w:rsidP="00152E9D">
            <w:pPr>
              <w:spacing w:after="120"/>
              <w:rPr>
                <w:rFonts w:ascii="Arial" w:hAnsi="Arial" w:cs="Arial"/>
                <w:sz w:val="14"/>
                <w:szCs w:val="14"/>
              </w:rPr>
            </w:pPr>
          </w:p>
          <w:p w14:paraId="48523C15" w14:textId="77777777" w:rsidR="00152E9D" w:rsidRPr="00A406E5" w:rsidRDefault="00152E9D" w:rsidP="00152E9D">
            <w:pPr>
              <w:spacing w:after="120"/>
              <w:rPr>
                <w:rFonts w:ascii="Arial" w:hAnsi="Arial" w:cs="Arial"/>
                <w:sz w:val="14"/>
                <w:szCs w:val="14"/>
              </w:rPr>
            </w:pPr>
          </w:p>
          <w:p w14:paraId="15D7C1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2A3458" w14:textId="77777777" w:rsidR="00152E9D" w:rsidRPr="00A406E5" w:rsidRDefault="00A829B4"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1B26C4D3" w14:textId="736F3122" w:rsidR="00152E9D" w:rsidRPr="00A406E5" w:rsidRDefault="00477F60" w:rsidP="00152E9D">
            <w:pPr>
              <w:jc w:val="center"/>
              <w:rPr>
                <w:rFonts w:ascii="Arial" w:hAnsi="Arial" w:cs="Arial"/>
                <w:sz w:val="32"/>
              </w:rPr>
            </w:pPr>
            <w:r>
              <w:rPr>
                <w:rFonts w:ascii="Arial" w:hAnsi="Arial" w:cs="Arial"/>
                <w:sz w:val="32"/>
              </w:rPr>
              <w:t>8</w:t>
            </w:r>
          </w:p>
        </w:tc>
      </w:tr>
      <w:tr w:rsidR="00152E9D" w:rsidRPr="00A406E5" w14:paraId="163B2BD2" w14:textId="77777777" w:rsidTr="00A85BFE">
        <w:trPr>
          <w:trHeight w:val="450"/>
        </w:trPr>
        <w:tc>
          <w:tcPr>
            <w:tcW w:w="4169" w:type="pct"/>
            <w:vMerge/>
            <w:tcBorders>
              <w:left w:val="single" w:sz="4" w:space="0" w:color="auto"/>
              <w:bottom w:val="single" w:sz="4" w:space="0" w:color="auto"/>
              <w:right w:val="single" w:sz="4" w:space="0" w:color="auto"/>
            </w:tcBorders>
          </w:tcPr>
          <w:p w14:paraId="3CF3D5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4739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7E8EDA" w14:textId="77777777" w:rsidR="00152E9D" w:rsidRPr="00A406E5" w:rsidRDefault="00152E9D" w:rsidP="00152E9D">
            <w:pPr>
              <w:jc w:val="center"/>
              <w:rPr>
                <w:rFonts w:ascii="Arial" w:hAnsi="Arial" w:cs="Arial"/>
                <w:sz w:val="32"/>
              </w:rPr>
            </w:pPr>
          </w:p>
        </w:tc>
      </w:tr>
    </w:tbl>
    <w:p w14:paraId="770CDCF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ACD8D45" w14:textId="77777777" w:rsidTr="00152E9D">
        <w:trPr>
          <w:cantSplit/>
        </w:trPr>
        <w:tc>
          <w:tcPr>
            <w:tcW w:w="6062" w:type="dxa"/>
            <w:vMerge w:val="restart"/>
            <w:shd w:val="pct15" w:color="auto" w:fill="auto"/>
            <w:vAlign w:val="center"/>
          </w:tcPr>
          <w:p w14:paraId="4386137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A4F84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D55293" w14:textId="69D05E1F" w:rsidR="00152E9D" w:rsidRPr="00A406E5" w:rsidRDefault="00477F60" w:rsidP="00152E9D">
            <w:pPr>
              <w:jc w:val="right"/>
              <w:rPr>
                <w:rFonts w:ascii="Arial" w:hAnsi="Arial" w:cs="Arial"/>
                <w:b/>
                <w:bCs/>
              </w:rPr>
            </w:pPr>
            <w:r>
              <w:rPr>
                <w:rFonts w:ascii="Arial" w:hAnsi="Arial" w:cs="Arial"/>
                <w:b/>
                <w:bCs/>
              </w:rPr>
              <w:t>70</w:t>
            </w:r>
            <w:r w:rsidR="00152E9D" w:rsidRPr="00A406E5">
              <w:rPr>
                <w:rFonts w:ascii="Arial" w:hAnsi="Arial" w:cs="Arial"/>
                <w:b/>
                <w:bCs/>
              </w:rPr>
              <w:t>%</w:t>
            </w:r>
          </w:p>
        </w:tc>
      </w:tr>
      <w:tr w:rsidR="00152E9D" w:rsidRPr="00A406E5" w14:paraId="29E07AD4" w14:textId="77777777" w:rsidTr="00152E9D">
        <w:trPr>
          <w:cantSplit/>
        </w:trPr>
        <w:tc>
          <w:tcPr>
            <w:tcW w:w="6062" w:type="dxa"/>
            <w:vMerge/>
            <w:vAlign w:val="bottom"/>
          </w:tcPr>
          <w:p w14:paraId="4AB16EED" w14:textId="77777777" w:rsidR="00152E9D" w:rsidRPr="00A406E5" w:rsidRDefault="00152E9D" w:rsidP="00152E9D">
            <w:pPr>
              <w:rPr>
                <w:rFonts w:ascii="Arial" w:hAnsi="Arial" w:cs="Arial"/>
              </w:rPr>
            </w:pPr>
          </w:p>
        </w:tc>
        <w:tc>
          <w:tcPr>
            <w:tcW w:w="2903" w:type="dxa"/>
            <w:vAlign w:val="bottom"/>
          </w:tcPr>
          <w:p w14:paraId="13F9524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D6B2B4" w14:textId="77777777" w:rsidR="00152E9D" w:rsidRPr="00A406E5" w:rsidRDefault="00152E9D" w:rsidP="00152E9D">
            <w:pPr>
              <w:jc w:val="center"/>
              <w:rPr>
                <w:rFonts w:ascii="Arial" w:hAnsi="Arial" w:cs="Arial"/>
                <w:sz w:val="12"/>
                <w:szCs w:val="12"/>
              </w:rPr>
            </w:pPr>
          </w:p>
        </w:tc>
        <w:tc>
          <w:tcPr>
            <w:tcW w:w="1060" w:type="dxa"/>
            <w:vMerge/>
            <w:vAlign w:val="bottom"/>
          </w:tcPr>
          <w:p w14:paraId="6D928AB7" w14:textId="77777777" w:rsidR="00152E9D" w:rsidRPr="00A406E5" w:rsidRDefault="00152E9D" w:rsidP="00152E9D">
            <w:pPr>
              <w:ind w:leftChars="71" w:left="142"/>
              <w:rPr>
                <w:rFonts w:ascii="Arial" w:hAnsi="Arial" w:cs="Arial"/>
              </w:rPr>
            </w:pPr>
          </w:p>
        </w:tc>
      </w:tr>
      <w:tr w:rsidR="00152E9D" w:rsidRPr="00A406E5" w14:paraId="1060FD8D" w14:textId="77777777" w:rsidTr="00152E9D">
        <w:trPr>
          <w:cantSplit/>
        </w:trPr>
        <w:tc>
          <w:tcPr>
            <w:tcW w:w="6062" w:type="dxa"/>
            <w:vMerge/>
            <w:vAlign w:val="bottom"/>
          </w:tcPr>
          <w:p w14:paraId="23D4E3AB" w14:textId="77777777" w:rsidR="00152E9D" w:rsidRPr="00A406E5" w:rsidRDefault="00152E9D" w:rsidP="00152E9D">
            <w:pPr>
              <w:rPr>
                <w:rFonts w:ascii="Arial" w:hAnsi="Arial" w:cs="Arial"/>
              </w:rPr>
            </w:pPr>
          </w:p>
        </w:tc>
        <w:tc>
          <w:tcPr>
            <w:tcW w:w="2903" w:type="dxa"/>
            <w:vAlign w:val="bottom"/>
          </w:tcPr>
          <w:p w14:paraId="392EE9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7D38B11" w14:textId="77777777" w:rsidR="00152E9D" w:rsidRPr="00A406E5" w:rsidRDefault="00152E9D" w:rsidP="00152E9D">
            <w:pPr>
              <w:jc w:val="center"/>
              <w:rPr>
                <w:rFonts w:ascii="Arial" w:hAnsi="Arial" w:cs="Arial"/>
                <w:sz w:val="12"/>
                <w:szCs w:val="12"/>
              </w:rPr>
            </w:pPr>
          </w:p>
        </w:tc>
        <w:tc>
          <w:tcPr>
            <w:tcW w:w="1060" w:type="dxa"/>
            <w:vMerge/>
            <w:vAlign w:val="bottom"/>
          </w:tcPr>
          <w:p w14:paraId="698AE430" w14:textId="77777777" w:rsidR="00152E9D" w:rsidRPr="00A406E5" w:rsidRDefault="00152E9D" w:rsidP="00152E9D">
            <w:pPr>
              <w:ind w:firstLineChars="141" w:firstLine="282"/>
              <w:rPr>
                <w:rFonts w:ascii="Arial" w:hAnsi="Arial" w:cs="Arial"/>
              </w:rPr>
            </w:pPr>
          </w:p>
        </w:tc>
      </w:tr>
    </w:tbl>
    <w:p w14:paraId="73EBC437" w14:textId="77777777" w:rsidR="00152E9D" w:rsidRDefault="00152E9D" w:rsidP="00152E9D">
      <w:pPr>
        <w:rPr>
          <w:rFonts w:ascii="Arial" w:hAnsi="Arial" w:cs="Arial"/>
        </w:rPr>
      </w:pPr>
    </w:p>
    <w:p w14:paraId="36D36273" w14:textId="77777777" w:rsidR="00C073F1" w:rsidRDefault="00C073F1" w:rsidP="00152E9D">
      <w:pPr>
        <w:rPr>
          <w:rFonts w:ascii="Arial" w:hAnsi="Arial" w:cs="Arial"/>
        </w:rPr>
      </w:pPr>
    </w:p>
    <w:p w14:paraId="6674A1FA"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2376E99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ECCDD4"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14:paraId="14A72389" w14:textId="77777777" w:rsidTr="00B05B47">
        <w:tc>
          <w:tcPr>
            <w:tcW w:w="15163" w:type="dxa"/>
            <w:shd w:val="clear" w:color="auto" w:fill="8DB3E2" w:themeFill="text2" w:themeFillTint="66"/>
          </w:tcPr>
          <w:p w14:paraId="4EA114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0B014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038F6771" w14:textId="77777777" w:rsidTr="00B05B47">
        <w:tc>
          <w:tcPr>
            <w:tcW w:w="15163" w:type="dxa"/>
            <w:shd w:val="clear" w:color="auto" w:fill="8DB3E2" w:themeFill="text2" w:themeFillTint="66"/>
          </w:tcPr>
          <w:p w14:paraId="203DF291" w14:textId="77777777" w:rsidR="007D5DE2" w:rsidRPr="00D9771E" w:rsidRDefault="007D5DE2" w:rsidP="00160D12">
            <w:pPr>
              <w:rPr>
                <w:rFonts w:ascii="Arial" w:hAnsi="Arial" w:cs="Arial"/>
                <w:b/>
              </w:rPr>
            </w:pPr>
            <w:r>
              <w:rPr>
                <w:rFonts w:ascii="Arial" w:hAnsi="Arial" w:cs="Arial"/>
                <w:b/>
              </w:rPr>
              <w:t>Level 4</w:t>
            </w:r>
          </w:p>
        </w:tc>
      </w:tr>
      <w:tr w:rsidR="007D5DE2" w:rsidRPr="00D9771E" w14:paraId="5DAAF030" w14:textId="77777777" w:rsidTr="00B05B47">
        <w:tc>
          <w:tcPr>
            <w:tcW w:w="15163" w:type="dxa"/>
            <w:shd w:val="clear" w:color="auto" w:fill="DAEEF3" w:themeFill="accent5" w:themeFillTint="33"/>
          </w:tcPr>
          <w:p w14:paraId="2F800775" w14:textId="77777777" w:rsidR="007D5DE2" w:rsidRPr="00B05B47" w:rsidRDefault="007D5DE2" w:rsidP="00160D12">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01CD55B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6FE1DB6D" w14:textId="77777777" w:rsidTr="0082157B">
        <w:trPr>
          <w:tblHeader/>
        </w:trPr>
        <w:tc>
          <w:tcPr>
            <w:tcW w:w="1735" w:type="dxa"/>
            <w:shd w:val="clear" w:color="auto" w:fill="8DB3E2" w:themeFill="text2" w:themeFillTint="66"/>
          </w:tcPr>
          <w:p w14:paraId="3D5E96D0" w14:textId="77777777" w:rsidR="007D5DE2" w:rsidRPr="00D9771E" w:rsidRDefault="007D5DE2" w:rsidP="00160D1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804" w:type="dxa"/>
            <w:shd w:val="clear" w:color="auto" w:fill="8DB3E2" w:themeFill="text2" w:themeFillTint="66"/>
            <w:vAlign w:val="center"/>
          </w:tcPr>
          <w:p w14:paraId="70CC8606"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themeFill="text2" w:themeFillTint="66"/>
            <w:vAlign w:val="center"/>
          </w:tcPr>
          <w:p w14:paraId="713E8A9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0756B638"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SATISFACTORY</w:t>
            </w:r>
          </w:p>
          <w:p w14:paraId="24993838" w14:textId="77777777" w:rsidR="007D5DE2" w:rsidRPr="00D9771E" w:rsidRDefault="007D5DE2" w:rsidP="00160D1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themeFill="text2" w:themeFillTint="66"/>
            <w:vAlign w:val="center"/>
          </w:tcPr>
          <w:p w14:paraId="250E86D3"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GOOD</w:t>
            </w:r>
          </w:p>
          <w:p w14:paraId="39571542" w14:textId="77777777" w:rsidR="007D5DE2" w:rsidRPr="00D9771E" w:rsidRDefault="007D5DE2" w:rsidP="00160D12">
            <w:pPr>
              <w:jc w:val="center"/>
              <w:rPr>
                <w:rFonts w:ascii="Arial" w:hAnsi="Arial" w:cs="Arial"/>
                <w:b/>
                <w:sz w:val="18"/>
                <w:szCs w:val="18"/>
              </w:rPr>
            </w:pPr>
            <w:r>
              <w:rPr>
                <w:rFonts w:ascii="Arial" w:hAnsi="Arial" w:cs="Arial"/>
                <w:b/>
                <w:sz w:val="18"/>
                <w:szCs w:val="18"/>
              </w:rPr>
              <w:t>(2.2 / Pass)</w:t>
            </w:r>
          </w:p>
        </w:tc>
        <w:tc>
          <w:tcPr>
            <w:tcW w:w="1984" w:type="dxa"/>
            <w:shd w:val="clear" w:color="auto" w:fill="8DB3E2" w:themeFill="text2" w:themeFillTint="66"/>
            <w:vAlign w:val="center"/>
          </w:tcPr>
          <w:p w14:paraId="5CD75F30"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VERY GOOD</w:t>
            </w:r>
          </w:p>
          <w:p w14:paraId="4D6BA8F3" w14:textId="77777777" w:rsidR="007D5DE2" w:rsidRPr="00D9771E" w:rsidRDefault="007D5DE2" w:rsidP="00160D12">
            <w:pPr>
              <w:jc w:val="center"/>
              <w:rPr>
                <w:rFonts w:ascii="Arial" w:hAnsi="Arial" w:cs="Arial"/>
                <w:b/>
                <w:sz w:val="18"/>
                <w:szCs w:val="18"/>
              </w:rPr>
            </w:pPr>
            <w:r>
              <w:rPr>
                <w:rFonts w:ascii="Arial" w:hAnsi="Arial" w:cs="Arial"/>
                <w:b/>
                <w:sz w:val="18"/>
                <w:szCs w:val="18"/>
              </w:rPr>
              <w:t>(2.1 / Merit)</w:t>
            </w:r>
          </w:p>
        </w:tc>
        <w:tc>
          <w:tcPr>
            <w:tcW w:w="1843" w:type="dxa"/>
            <w:shd w:val="clear" w:color="auto" w:fill="8DB3E2" w:themeFill="text2" w:themeFillTint="66"/>
            <w:vAlign w:val="center"/>
          </w:tcPr>
          <w:p w14:paraId="363D5D6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EXCELLENT</w:t>
            </w:r>
          </w:p>
          <w:p w14:paraId="6B35EEB2"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0F13032D"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EXCEPTIONAL</w:t>
            </w:r>
          </w:p>
          <w:p w14:paraId="676D8706" w14:textId="77777777" w:rsidR="007D5DE2" w:rsidRPr="00D9771E" w:rsidRDefault="007D5DE2" w:rsidP="00160D1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03E710B" w14:textId="77777777" w:rsidTr="0082157B">
        <w:trPr>
          <w:tblHeader/>
        </w:trPr>
        <w:tc>
          <w:tcPr>
            <w:tcW w:w="1735" w:type="dxa"/>
            <w:shd w:val="clear" w:color="auto" w:fill="8DB3E2" w:themeFill="text2" w:themeFillTint="66"/>
          </w:tcPr>
          <w:p w14:paraId="46ABD42A" w14:textId="77777777" w:rsidR="007D5DE2" w:rsidRPr="00D9771E" w:rsidRDefault="007D5DE2" w:rsidP="00160D12">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themeFill="text2" w:themeFillTint="66"/>
            <w:vAlign w:val="bottom"/>
          </w:tcPr>
          <w:p w14:paraId="48F73AEE"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themeFill="text2" w:themeFillTint="66"/>
            <w:vAlign w:val="bottom"/>
          </w:tcPr>
          <w:p w14:paraId="4F9C96F9" w14:textId="77777777" w:rsidR="007D5DE2" w:rsidRPr="00D9771E" w:rsidRDefault="007D5DE2" w:rsidP="00160D12">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4558B87B"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themeFill="text2" w:themeFillTint="66"/>
            <w:vAlign w:val="bottom"/>
          </w:tcPr>
          <w:p w14:paraId="77AA2158"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themeFill="text2" w:themeFillTint="66"/>
            <w:vAlign w:val="bottom"/>
          </w:tcPr>
          <w:p w14:paraId="54CE24EE" w14:textId="77777777" w:rsidR="007D5DE2" w:rsidRPr="00D9771E" w:rsidRDefault="007D5DE2" w:rsidP="00160D12">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themeFill="text2" w:themeFillTint="66"/>
            <w:vAlign w:val="bottom"/>
          </w:tcPr>
          <w:p w14:paraId="036B90F6" w14:textId="77777777" w:rsidR="007D5DE2" w:rsidRPr="00D9771E" w:rsidRDefault="007D5DE2" w:rsidP="00160D1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50A4E051" w14:textId="77777777" w:rsidR="007D5DE2" w:rsidRPr="00D9771E" w:rsidRDefault="007D5DE2" w:rsidP="00160D1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05B47" w:rsidRPr="00D9771E" w14:paraId="72312226" w14:textId="77777777" w:rsidTr="0082157B">
        <w:tc>
          <w:tcPr>
            <w:tcW w:w="1735" w:type="dxa"/>
            <w:shd w:val="clear" w:color="auto" w:fill="8DB3E2" w:themeFill="text2" w:themeFillTint="66"/>
          </w:tcPr>
          <w:p w14:paraId="5683A93B" w14:textId="77777777" w:rsidR="007D5DE2" w:rsidRPr="00F65EEE" w:rsidRDefault="007D5DE2" w:rsidP="00160D1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002E67" w14:textId="77777777" w:rsidR="007D5DE2" w:rsidRPr="00F65EEE" w:rsidRDefault="007D5DE2" w:rsidP="00160D1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00E375" w14:textId="77777777" w:rsidR="007D5DE2" w:rsidRDefault="007D5DE2" w:rsidP="00160D1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4B22E8A1"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15433C43" w14:textId="77777777" w:rsidR="007D5DE2" w:rsidRPr="00B05B47" w:rsidRDefault="007D5DE2" w:rsidP="00160D12">
            <w:pPr>
              <w:rPr>
                <w:rFonts w:ascii="Arial" w:hAnsi="Arial" w:cs="Arial"/>
                <w:sz w:val="18"/>
                <w:szCs w:val="18"/>
              </w:rPr>
            </w:pPr>
            <w:r w:rsidRPr="00B05B47">
              <w:rPr>
                <w:rFonts w:ascii="Arial" w:hAnsi="Arial" w:cs="Arial"/>
                <w:sz w:val="18"/>
                <w:szCs w:val="18"/>
              </w:rPr>
              <w:t>Views and findings mostly unsupported and non-authoritative.</w:t>
            </w:r>
          </w:p>
          <w:p w14:paraId="4F6B8CAA"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6C0023AE" w14:textId="77777777" w:rsidR="007D5DE2" w:rsidRPr="00B05B47" w:rsidRDefault="007D5DE2" w:rsidP="00160D12">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5C65C6D1"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47891C76" w14:textId="77777777" w:rsidR="007D5DE2" w:rsidRPr="00B05B47" w:rsidRDefault="007D5DE2" w:rsidP="00160D12">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7215C137"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47A25FD4" w14:textId="77777777" w:rsidR="007D5DE2" w:rsidRPr="00B05B47" w:rsidRDefault="007D5DE2" w:rsidP="00160D12">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3B4323CE" w14:textId="77777777" w:rsidR="007D5DE2" w:rsidRPr="00B05B47" w:rsidRDefault="007D5DE2" w:rsidP="00160D12">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19C15CDF"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2A1491FB"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engagement with an extensive range of relevant and credible literature. High-level referencing skills consistently applied.</w:t>
            </w:r>
          </w:p>
        </w:tc>
      </w:tr>
      <w:tr w:rsidR="007D5DE2" w:rsidRPr="00D9771E" w14:paraId="5573D10C" w14:textId="77777777" w:rsidTr="0082157B">
        <w:tc>
          <w:tcPr>
            <w:tcW w:w="1735" w:type="dxa"/>
            <w:shd w:val="clear" w:color="auto" w:fill="8DB3E2" w:themeFill="text2" w:themeFillTint="66"/>
          </w:tcPr>
          <w:p w14:paraId="61F7EF15" w14:textId="77777777" w:rsidR="007D5DE2" w:rsidRPr="00D9771E" w:rsidRDefault="007D5DE2" w:rsidP="00160D1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7F9BEC64"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1BC8AA85"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7C428342"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1EB27E1A"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409C807D"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4EFA1B78"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6BFC9F2F" w14:textId="77777777" w:rsidR="007D5DE2" w:rsidRPr="00B05B47" w:rsidRDefault="007D5DE2" w:rsidP="00160D12">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7D5DE2" w:rsidRPr="00D9771E" w14:paraId="38DE063B" w14:textId="77777777" w:rsidTr="0082157B">
        <w:trPr>
          <w:trHeight w:val="4004"/>
        </w:trPr>
        <w:tc>
          <w:tcPr>
            <w:tcW w:w="1735" w:type="dxa"/>
            <w:shd w:val="clear" w:color="auto" w:fill="8DB3E2" w:themeFill="text2" w:themeFillTint="66"/>
          </w:tcPr>
          <w:p w14:paraId="5727A6AE" w14:textId="77777777" w:rsidR="007D5DE2" w:rsidRDefault="007D5DE2" w:rsidP="00160D1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323B94" w14:textId="77777777" w:rsidR="007D5DE2" w:rsidRDefault="007D5DE2" w:rsidP="00160D1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D24527D" w14:textId="77777777" w:rsidR="007D5DE2" w:rsidRDefault="007D5DE2" w:rsidP="00160D12">
            <w:pPr>
              <w:spacing w:before="34" w:line="239" w:lineRule="auto"/>
              <w:ind w:left="108" w:right="-54"/>
              <w:rPr>
                <w:rFonts w:ascii="Arial" w:eastAsia="Arial" w:hAnsi="Arial" w:cs="Arial"/>
                <w:bCs/>
                <w:sz w:val="18"/>
                <w:szCs w:val="18"/>
              </w:rPr>
            </w:pPr>
          </w:p>
          <w:p w14:paraId="057D6852" w14:textId="77777777" w:rsidR="007D5DE2" w:rsidRPr="00F65EEE" w:rsidRDefault="007D5DE2" w:rsidP="00160D12">
            <w:pPr>
              <w:spacing w:before="34" w:line="239" w:lineRule="auto"/>
              <w:ind w:left="108" w:right="-54"/>
              <w:rPr>
                <w:rFonts w:ascii="Arial" w:eastAsia="Arial" w:hAnsi="Arial" w:cs="Arial"/>
                <w:bCs/>
                <w:sz w:val="18"/>
                <w:szCs w:val="18"/>
              </w:rPr>
            </w:pPr>
          </w:p>
        </w:tc>
        <w:tc>
          <w:tcPr>
            <w:tcW w:w="1804" w:type="dxa"/>
          </w:tcPr>
          <w:p w14:paraId="3717BC46" w14:textId="77777777" w:rsidR="007D5DE2" w:rsidRPr="00B05B47" w:rsidRDefault="007D5DE2" w:rsidP="00160D12">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249EA2E5" w14:textId="77777777" w:rsidR="007D5DE2" w:rsidRPr="00B05B47" w:rsidRDefault="007D5DE2" w:rsidP="00160D12">
            <w:pPr>
              <w:rPr>
                <w:rFonts w:ascii="Arial" w:hAnsi="Arial" w:cs="Arial"/>
                <w:sz w:val="18"/>
                <w:szCs w:val="18"/>
              </w:rPr>
            </w:pPr>
            <w:r w:rsidRPr="00B05B47">
              <w:rPr>
                <w:rFonts w:ascii="Arial" w:hAnsi="Arial" w:cs="Arial"/>
                <w:sz w:val="18"/>
                <w:szCs w:val="18"/>
              </w:rPr>
              <w:t>Failure to develop arguments, leading to illogical or invalid judgements. Minimal or no use of</w:t>
            </w:r>
            <w:r w:rsidR="00B05B47" w:rsidRPr="00B05B47">
              <w:rPr>
                <w:rFonts w:ascii="Arial" w:hAnsi="Arial" w:cs="Arial"/>
                <w:sz w:val="18"/>
                <w:szCs w:val="18"/>
              </w:rPr>
              <w:t xml:space="preserve"> </w:t>
            </w:r>
            <w:r w:rsidRPr="00B05B47">
              <w:rPr>
                <w:rFonts w:ascii="Arial" w:hAnsi="Arial" w:cs="Arial"/>
                <w:sz w:val="18"/>
                <w:szCs w:val="18"/>
              </w:rPr>
              <w:t>evidence to back up views.</w:t>
            </w:r>
          </w:p>
          <w:p w14:paraId="74DC0062" w14:textId="77777777" w:rsidR="007D5DE2" w:rsidRPr="00B05B47" w:rsidRDefault="007D5DE2" w:rsidP="00160D12">
            <w:pPr>
              <w:rPr>
                <w:rFonts w:ascii="Arial" w:hAnsi="Arial" w:cs="Arial"/>
                <w:sz w:val="18"/>
                <w:szCs w:val="18"/>
              </w:rPr>
            </w:pPr>
          </w:p>
        </w:tc>
        <w:tc>
          <w:tcPr>
            <w:tcW w:w="1985" w:type="dxa"/>
          </w:tcPr>
          <w:p w14:paraId="37079D99" w14:textId="77777777" w:rsidR="007D5DE2" w:rsidRPr="00B05B47" w:rsidRDefault="007D5DE2" w:rsidP="00B05B47">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B05B47">
              <w:rPr>
                <w:rFonts w:ascii="Arial" w:hAnsi="Arial" w:cs="Arial"/>
                <w:sz w:val="18"/>
                <w:szCs w:val="18"/>
              </w:rPr>
              <w:t xml:space="preserve"> </w:t>
            </w:r>
            <w:r w:rsidRPr="00B05B47">
              <w:rPr>
                <w:rFonts w:ascii="Arial" w:hAnsi="Arial" w:cs="Arial"/>
                <w:sz w:val="18"/>
                <w:szCs w:val="18"/>
              </w:rPr>
              <w:t>unsubstantiated opinions. Ideas sometimes illogical and contradictory.</w:t>
            </w:r>
          </w:p>
        </w:tc>
        <w:tc>
          <w:tcPr>
            <w:tcW w:w="1984" w:type="dxa"/>
          </w:tcPr>
          <w:p w14:paraId="3A35C2EF" w14:textId="77777777" w:rsidR="007D5DE2" w:rsidRPr="00B05B47" w:rsidRDefault="007D5DE2" w:rsidP="00160D12">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3B84282F" w14:textId="77777777" w:rsidR="007D5DE2" w:rsidRPr="00B05B47" w:rsidRDefault="007D5DE2" w:rsidP="00B05B47">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5806795A" w14:textId="77777777" w:rsidR="007D5DE2" w:rsidRPr="00B05B47" w:rsidRDefault="007D5DE2" w:rsidP="00160D12">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0B6A4937" w14:textId="77777777" w:rsidR="007D5DE2" w:rsidRPr="00B05B47" w:rsidRDefault="007D5DE2" w:rsidP="00160D12">
            <w:pPr>
              <w:rPr>
                <w:rFonts w:ascii="Arial" w:hAnsi="Arial" w:cs="Arial"/>
                <w:sz w:val="18"/>
                <w:szCs w:val="18"/>
              </w:rPr>
            </w:pPr>
            <w:r w:rsidRPr="00B05B47">
              <w:rPr>
                <w:rFonts w:ascii="Arial" w:hAnsi="Arial" w:cs="Arial"/>
                <w:sz w:val="18"/>
                <w:szCs w:val="18"/>
              </w:rPr>
              <w:t>An emerging ability to use evidence to support the argument.</w:t>
            </w:r>
          </w:p>
          <w:p w14:paraId="07877C74" w14:textId="77777777" w:rsidR="007D5DE2" w:rsidRPr="00B05B47" w:rsidRDefault="007D5DE2" w:rsidP="00160D12">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73BE2DD4"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61F106FD" w14:textId="77777777" w:rsidR="007D5DE2" w:rsidRPr="00B05B47" w:rsidRDefault="007D5DE2" w:rsidP="00160D12">
            <w:pPr>
              <w:rPr>
                <w:rFonts w:ascii="Arial" w:hAnsi="Arial" w:cs="Arial"/>
                <w:sz w:val="18"/>
                <w:szCs w:val="18"/>
              </w:rPr>
            </w:pPr>
          </w:p>
        </w:tc>
        <w:tc>
          <w:tcPr>
            <w:tcW w:w="1843" w:type="dxa"/>
          </w:tcPr>
          <w:p w14:paraId="76A6042E" w14:textId="77777777" w:rsidR="007D5DE2" w:rsidRPr="00B05B47" w:rsidRDefault="007D5DE2" w:rsidP="00160D12">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59FB449B"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evaluation of the underlying concepts and </w:t>
            </w:r>
            <w:proofErr w:type="gramStart"/>
            <w:r w:rsidRPr="00B05B47">
              <w:rPr>
                <w:rFonts w:ascii="Arial" w:hAnsi="Arial" w:cs="Arial"/>
                <w:sz w:val="18"/>
                <w:szCs w:val="18"/>
              </w:rPr>
              <w:t>principles based</w:t>
            </w:r>
            <w:proofErr w:type="gramEnd"/>
            <w:r w:rsidRPr="00B05B47">
              <w:rPr>
                <w:rFonts w:ascii="Arial" w:hAnsi="Arial" w:cs="Arial"/>
                <w:sz w:val="18"/>
                <w:szCs w:val="18"/>
              </w:rPr>
              <w:t xml:space="preserve"> evidence. Outstanding interpretation of qualitative and quantitative data.</w:t>
            </w:r>
          </w:p>
          <w:p w14:paraId="1783DDBB"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7D5DE2" w:rsidRPr="00D9771E" w14:paraId="42D99535" w14:textId="77777777" w:rsidTr="0082157B">
        <w:tc>
          <w:tcPr>
            <w:tcW w:w="1735" w:type="dxa"/>
            <w:shd w:val="clear" w:color="auto" w:fill="8DB3E2" w:themeFill="text2" w:themeFillTint="66"/>
          </w:tcPr>
          <w:p w14:paraId="38A1E139"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4A0EBD" w14:textId="77777777" w:rsidR="007D5DE2" w:rsidRDefault="007D5DE2" w:rsidP="00160D1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52449FD" w14:textId="77777777" w:rsidR="007D5DE2" w:rsidRPr="00F65EEE" w:rsidRDefault="007D5DE2" w:rsidP="00160D12">
            <w:pPr>
              <w:spacing w:before="34" w:line="239" w:lineRule="auto"/>
              <w:ind w:left="108" w:right="-54"/>
              <w:rPr>
                <w:rFonts w:ascii="Arial" w:eastAsia="Arial" w:hAnsi="Arial" w:cs="Arial"/>
                <w:b/>
                <w:bCs/>
                <w:sz w:val="18"/>
                <w:szCs w:val="18"/>
              </w:rPr>
            </w:pPr>
          </w:p>
        </w:tc>
        <w:tc>
          <w:tcPr>
            <w:tcW w:w="1804" w:type="dxa"/>
          </w:tcPr>
          <w:p w14:paraId="0C376D3E" w14:textId="77777777" w:rsidR="007D5DE2" w:rsidRPr="00B05B47" w:rsidRDefault="007D5DE2" w:rsidP="00160D12">
            <w:pPr>
              <w:rPr>
                <w:rFonts w:ascii="Arial" w:hAnsi="Arial" w:cs="Arial"/>
                <w:sz w:val="18"/>
                <w:szCs w:val="18"/>
              </w:rPr>
            </w:pPr>
            <w:r w:rsidRPr="00B05B47">
              <w:rPr>
                <w:rFonts w:ascii="Arial" w:hAnsi="Arial" w:cs="Arial"/>
                <w:sz w:val="18"/>
                <w:szCs w:val="18"/>
              </w:rPr>
              <w:t>Limited or no use of taught, basic methods, materials, tools and/or techniques.</w:t>
            </w:r>
          </w:p>
          <w:p w14:paraId="4566A097" w14:textId="77777777" w:rsidR="007D5DE2" w:rsidRPr="00B05B47" w:rsidRDefault="007D5DE2" w:rsidP="00160D12">
            <w:pPr>
              <w:rPr>
                <w:rFonts w:ascii="Arial" w:hAnsi="Arial" w:cs="Arial"/>
                <w:sz w:val="18"/>
                <w:szCs w:val="18"/>
              </w:rPr>
            </w:pPr>
            <w:r w:rsidRPr="00B05B47">
              <w:rPr>
                <w:rFonts w:ascii="Arial" w:hAnsi="Arial" w:cs="Arial"/>
                <w:sz w:val="18"/>
                <w:szCs w:val="18"/>
              </w:rPr>
              <w:t>Little or no appreciation of the context of the application.</w:t>
            </w:r>
          </w:p>
          <w:p w14:paraId="0D2B9C1F"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5D110DE1" w14:textId="77777777" w:rsidR="007D5DE2" w:rsidRPr="00B05B47" w:rsidRDefault="007D5DE2" w:rsidP="00160D12">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724E488D" w14:textId="77777777" w:rsidR="007D5DE2" w:rsidRPr="00B05B47" w:rsidRDefault="007D5DE2" w:rsidP="00160D12">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04244EE" w14:textId="77777777" w:rsidR="007D5DE2" w:rsidRPr="00B05B47" w:rsidRDefault="007D5DE2" w:rsidP="00160D12">
            <w:pPr>
              <w:rPr>
                <w:rFonts w:ascii="Arial" w:hAnsi="Arial" w:cs="Arial"/>
                <w:sz w:val="18"/>
                <w:szCs w:val="18"/>
              </w:rPr>
            </w:pPr>
          </w:p>
          <w:p w14:paraId="495B341B" w14:textId="77777777" w:rsidR="007D5DE2" w:rsidRPr="00B05B47" w:rsidRDefault="007D5DE2" w:rsidP="00160D12">
            <w:pPr>
              <w:rPr>
                <w:rFonts w:ascii="Arial" w:hAnsi="Arial" w:cs="Arial"/>
                <w:sz w:val="18"/>
                <w:szCs w:val="18"/>
              </w:rPr>
            </w:pPr>
          </w:p>
        </w:tc>
        <w:tc>
          <w:tcPr>
            <w:tcW w:w="1984" w:type="dxa"/>
          </w:tcPr>
          <w:p w14:paraId="4AEABAE3" w14:textId="77777777" w:rsidR="007D5DE2" w:rsidRPr="00B05B47" w:rsidRDefault="007D5DE2" w:rsidP="00160D12">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2A107075"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Basic appreciation of the context of the application. </w:t>
            </w:r>
          </w:p>
          <w:p w14:paraId="53B6F1C0"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2C6523E6" w14:textId="77777777" w:rsidR="007D5DE2" w:rsidRPr="00B05B47" w:rsidRDefault="007D5DE2" w:rsidP="00160D12">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3F1EFD88"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Clear appreciation of the context of the application. </w:t>
            </w:r>
          </w:p>
          <w:p w14:paraId="22F10F1E" w14:textId="77777777" w:rsidR="007D5DE2" w:rsidRPr="00B05B47" w:rsidRDefault="007D5DE2" w:rsidP="00160D12">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14DDBB08" w14:textId="77777777" w:rsidR="007D5DE2" w:rsidRPr="00B05B47" w:rsidRDefault="007D5DE2" w:rsidP="00160D12">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195CE02D" w14:textId="77777777" w:rsidR="007D5DE2" w:rsidRPr="00B05B47" w:rsidRDefault="007D5DE2" w:rsidP="00160D12">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1B10CFA7" w14:textId="77777777" w:rsidR="007D5DE2" w:rsidRPr="00B05B47" w:rsidRDefault="007D5DE2" w:rsidP="00160D12">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6EFB0112" w14:textId="77777777" w:rsidR="007D5DE2" w:rsidRPr="00B05B47" w:rsidRDefault="007D5DE2" w:rsidP="00160D12">
            <w:pPr>
              <w:rPr>
                <w:rFonts w:ascii="Arial" w:hAnsi="Arial" w:cs="Arial"/>
                <w:sz w:val="18"/>
                <w:szCs w:val="18"/>
              </w:rPr>
            </w:pPr>
            <w:r w:rsidRPr="00B05B47">
              <w:rPr>
                <w:rFonts w:ascii="Arial" w:hAnsi="Arial" w:cs="Arial"/>
                <w:sz w:val="18"/>
                <w:szCs w:val="18"/>
              </w:rPr>
              <w:t>The context of the application is well considered, and insightful.</w:t>
            </w:r>
          </w:p>
          <w:p w14:paraId="2E6513B7" w14:textId="77777777" w:rsidR="007D5DE2" w:rsidRDefault="007D5DE2" w:rsidP="00160D12">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76B216D7" w14:textId="77777777" w:rsidR="0082157B" w:rsidRPr="00B05B47" w:rsidRDefault="0082157B" w:rsidP="00160D12">
            <w:pPr>
              <w:rPr>
                <w:rFonts w:ascii="Arial" w:hAnsi="Arial" w:cs="Arial"/>
                <w:sz w:val="18"/>
                <w:szCs w:val="18"/>
              </w:rPr>
            </w:pPr>
          </w:p>
        </w:tc>
        <w:tc>
          <w:tcPr>
            <w:tcW w:w="1985" w:type="dxa"/>
          </w:tcPr>
          <w:p w14:paraId="29231B43" w14:textId="77777777" w:rsidR="007D5DE2" w:rsidRPr="00B05B47" w:rsidRDefault="007D5DE2" w:rsidP="00160D12">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bl>
    <w:p w14:paraId="303DF11D" w14:textId="77777777" w:rsidR="008126CE" w:rsidRDefault="008126CE">
      <w: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D9771E" w14:paraId="298CF451" w14:textId="77777777" w:rsidTr="0082157B">
        <w:tc>
          <w:tcPr>
            <w:tcW w:w="1735" w:type="dxa"/>
            <w:shd w:val="clear" w:color="auto" w:fill="8DB3E2" w:themeFill="text2" w:themeFillTint="66"/>
          </w:tcPr>
          <w:p w14:paraId="5357BDBA" w14:textId="77777777" w:rsidR="007D5DE2" w:rsidRDefault="007D5DE2" w:rsidP="00160D1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165A64" w14:textId="77777777" w:rsidR="007D5DE2" w:rsidRPr="00B76A42" w:rsidRDefault="007D5DE2" w:rsidP="00160D1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3C9695A8"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77F81403" w14:textId="77777777" w:rsidR="007D5DE2" w:rsidRPr="00B05B47" w:rsidRDefault="007D5DE2" w:rsidP="00160D12">
            <w:pPr>
              <w:rPr>
                <w:rFonts w:ascii="Arial" w:hAnsi="Arial" w:cs="Arial"/>
                <w:sz w:val="18"/>
                <w:szCs w:val="18"/>
              </w:rPr>
            </w:pPr>
          </w:p>
          <w:p w14:paraId="0324A9F5"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3098E104" w14:textId="77777777" w:rsidR="007D5DE2" w:rsidRPr="00B05B47" w:rsidRDefault="007D5DE2" w:rsidP="00160D12">
            <w:pPr>
              <w:rPr>
                <w:rFonts w:ascii="Arial" w:hAnsi="Arial" w:cs="Arial"/>
                <w:sz w:val="18"/>
                <w:szCs w:val="18"/>
              </w:rPr>
            </w:pPr>
            <w:r w:rsidRPr="00B05B47">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73FD1518" w14:textId="77777777" w:rsidR="007D5DE2" w:rsidRPr="00B05B47" w:rsidRDefault="007D5DE2" w:rsidP="00160D12">
            <w:pPr>
              <w:rPr>
                <w:rFonts w:ascii="Arial" w:hAnsi="Arial" w:cs="Arial"/>
                <w:sz w:val="18"/>
                <w:szCs w:val="18"/>
              </w:rPr>
            </w:pPr>
            <w:r w:rsidRPr="00B05B47">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F1F24DE"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78D628E5" w14:textId="77777777" w:rsidR="007D5DE2" w:rsidRPr="00B05B47" w:rsidRDefault="007D5DE2" w:rsidP="00160D12">
            <w:pPr>
              <w:rPr>
                <w:rFonts w:ascii="Arial" w:hAnsi="Arial" w:cs="Arial"/>
                <w:sz w:val="18"/>
                <w:szCs w:val="18"/>
              </w:rPr>
            </w:pPr>
            <w:r w:rsidRPr="00B05B47">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14:paraId="4AEBC7A3" w14:textId="77777777" w:rsidR="007D5DE2" w:rsidRPr="00B05B47" w:rsidRDefault="007D5DE2" w:rsidP="00160D12">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5256882A" w14:textId="77777777" w:rsidR="007D5DE2" w:rsidRPr="00B05B47" w:rsidRDefault="007D5DE2" w:rsidP="00160D12">
            <w:pPr>
              <w:rPr>
                <w:rFonts w:ascii="Arial" w:hAnsi="Arial" w:cs="Arial"/>
                <w:sz w:val="18"/>
                <w:szCs w:val="18"/>
              </w:rPr>
            </w:pPr>
            <w:r w:rsidRPr="00B05B47">
              <w:rPr>
                <w:rFonts w:ascii="Arial" w:hAnsi="Arial" w:cs="Arial"/>
                <w:sz w:val="18"/>
                <w:szCs w:val="18"/>
              </w:rPr>
              <w:t xml:space="preserve">Work is accurate, coherent, fluent, well-structured and organised. </w:t>
            </w:r>
          </w:p>
          <w:p w14:paraId="5CB285D4" w14:textId="77777777" w:rsidR="007D5DE2" w:rsidRPr="00B05B47" w:rsidRDefault="007D5DE2" w:rsidP="00160D12">
            <w:pPr>
              <w:rPr>
                <w:rFonts w:ascii="Arial" w:hAnsi="Arial" w:cs="Arial"/>
                <w:sz w:val="18"/>
                <w:szCs w:val="18"/>
              </w:rPr>
            </w:pPr>
            <w:r w:rsidRPr="00B05B47">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47C4F64C" w14:textId="77777777" w:rsidR="007D5DE2" w:rsidRPr="00B05B47" w:rsidRDefault="007D5DE2" w:rsidP="00160D12">
            <w:pPr>
              <w:rPr>
                <w:rFonts w:ascii="Arial" w:hAnsi="Arial" w:cs="Arial"/>
                <w:sz w:val="18"/>
                <w:szCs w:val="18"/>
              </w:rPr>
            </w:pPr>
            <w:r w:rsidRPr="00B05B47">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A29AB1B" w14:textId="77777777" w:rsidR="007D5DE2" w:rsidRPr="00B05B47" w:rsidRDefault="007D5DE2" w:rsidP="00160D12">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5B96216B" w14:textId="77777777" w:rsidR="007D5DE2" w:rsidRPr="00B05B47" w:rsidRDefault="007D5DE2" w:rsidP="00160D12">
            <w:pPr>
              <w:rPr>
                <w:rFonts w:ascii="Arial" w:hAnsi="Arial" w:cs="Arial"/>
                <w:sz w:val="18"/>
                <w:szCs w:val="18"/>
              </w:rPr>
            </w:pPr>
            <w:r w:rsidRPr="00B05B47">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F85973A"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75E049" w14:textId="77777777" w:rsidR="009D78D3" w:rsidRDefault="009D78D3">
      <w:r>
        <w:separator/>
      </w:r>
    </w:p>
  </w:endnote>
  <w:endnote w:type="continuationSeparator" w:id="0">
    <w:p w14:paraId="29FD6B2D" w14:textId="77777777" w:rsidR="009D78D3" w:rsidRDefault="009D7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FCDDAA" w14:textId="77777777" w:rsidR="009D78D3" w:rsidRDefault="009D78D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ED0A463" w14:textId="77777777" w:rsidR="009D78D3" w:rsidRDefault="009D78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FE7AC7" w14:textId="77777777" w:rsidR="009D78D3" w:rsidRDefault="009D78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E086C2" w14:textId="77777777" w:rsidR="009D78D3" w:rsidRDefault="009D78D3">
      <w:r>
        <w:separator/>
      </w:r>
    </w:p>
  </w:footnote>
  <w:footnote w:type="continuationSeparator" w:id="0">
    <w:p w14:paraId="29312B7F" w14:textId="77777777" w:rsidR="009D78D3" w:rsidRDefault="009D78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B36328"/>
    <w:multiLevelType w:val="hybridMultilevel"/>
    <w:tmpl w:val="9340AB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B51486"/>
    <w:multiLevelType w:val="hybridMultilevel"/>
    <w:tmpl w:val="9CACF08A"/>
    <w:lvl w:ilvl="0" w:tplc="64405E36">
      <w:start w:val="33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2D78F9"/>
    <w:multiLevelType w:val="hybridMultilevel"/>
    <w:tmpl w:val="5CD27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9F04F1"/>
    <w:multiLevelType w:val="multilevel"/>
    <w:tmpl w:val="997214EC"/>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9"/>
  </w:num>
  <w:num w:numId="6">
    <w:abstractNumId w:val="18"/>
  </w:num>
  <w:num w:numId="7">
    <w:abstractNumId w:val="2"/>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3"/>
  </w:num>
  <w:num w:numId="18">
    <w:abstractNumId w:val="15"/>
  </w:num>
  <w:num w:numId="19">
    <w:abstractNumId w:val="14"/>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A75"/>
    <w:rsid w:val="00007388"/>
    <w:rsid w:val="00007B54"/>
    <w:rsid w:val="00011666"/>
    <w:rsid w:val="00017C5A"/>
    <w:rsid w:val="00026B02"/>
    <w:rsid w:val="000376D5"/>
    <w:rsid w:val="00050658"/>
    <w:rsid w:val="00067CD7"/>
    <w:rsid w:val="000808B9"/>
    <w:rsid w:val="000822E5"/>
    <w:rsid w:val="000971FC"/>
    <w:rsid w:val="000A2A3A"/>
    <w:rsid w:val="000A492A"/>
    <w:rsid w:val="000A7F14"/>
    <w:rsid w:val="000D2F80"/>
    <w:rsid w:val="000E413A"/>
    <w:rsid w:val="000F5AA3"/>
    <w:rsid w:val="00100396"/>
    <w:rsid w:val="00100B5C"/>
    <w:rsid w:val="0010719E"/>
    <w:rsid w:val="001106E9"/>
    <w:rsid w:val="00124CA5"/>
    <w:rsid w:val="0013348B"/>
    <w:rsid w:val="00133B61"/>
    <w:rsid w:val="00134F77"/>
    <w:rsid w:val="001363A5"/>
    <w:rsid w:val="001505E9"/>
    <w:rsid w:val="00152E9D"/>
    <w:rsid w:val="00153D05"/>
    <w:rsid w:val="00154487"/>
    <w:rsid w:val="00160D12"/>
    <w:rsid w:val="0016654B"/>
    <w:rsid w:val="00173150"/>
    <w:rsid w:val="00174E74"/>
    <w:rsid w:val="0017512A"/>
    <w:rsid w:val="00185932"/>
    <w:rsid w:val="00196958"/>
    <w:rsid w:val="001A1E39"/>
    <w:rsid w:val="001A24F3"/>
    <w:rsid w:val="001B2571"/>
    <w:rsid w:val="001B405C"/>
    <w:rsid w:val="001B5F45"/>
    <w:rsid w:val="001E1050"/>
    <w:rsid w:val="001E1E1F"/>
    <w:rsid w:val="001E2007"/>
    <w:rsid w:val="001E57C1"/>
    <w:rsid w:val="001F07EF"/>
    <w:rsid w:val="001F50B6"/>
    <w:rsid w:val="001F6D7A"/>
    <w:rsid w:val="00210709"/>
    <w:rsid w:val="0021558D"/>
    <w:rsid w:val="00224849"/>
    <w:rsid w:val="0022746E"/>
    <w:rsid w:val="0023161F"/>
    <w:rsid w:val="00235F71"/>
    <w:rsid w:val="002402CB"/>
    <w:rsid w:val="002444CA"/>
    <w:rsid w:val="002565DF"/>
    <w:rsid w:val="00260DE6"/>
    <w:rsid w:val="00273FEE"/>
    <w:rsid w:val="0028204E"/>
    <w:rsid w:val="0028591B"/>
    <w:rsid w:val="00287254"/>
    <w:rsid w:val="002878BF"/>
    <w:rsid w:val="00290590"/>
    <w:rsid w:val="00291841"/>
    <w:rsid w:val="00292305"/>
    <w:rsid w:val="0029427A"/>
    <w:rsid w:val="002C449B"/>
    <w:rsid w:val="002C6040"/>
    <w:rsid w:val="002D5B3F"/>
    <w:rsid w:val="002E272E"/>
    <w:rsid w:val="002E7922"/>
    <w:rsid w:val="002F105A"/>
    <w:rsid w:val="002F5778"/>
    <w:rsid w:val="00300862"/>
    <w:rsid w:val="003223E0"/>
    <w:rsid w:val="00352C4A"/>
    <w:rsid w:val="00362560"/>
    <w:rsid w:val="00364D44"/>
    <w:rsid w:val="003707B2"/>
    <w:rsid w:val="00372D2F"/>
    <w:rsid w:val="003732FD"/>
    <w:rsid w:val="00374A29"/>
    <w:rsid w:val="003753B2"/>
    <w:rsid w:val="00376559"/>
    <w:rsid w:val="00382BAA"/>
    <w:rsid w:val="00384D73"/>
    <w:rsid w:val="0038593E"/>
    <w:rsid w:val="003934BB"/>
    <w:rsid w:val="00393EB6"/>
    <w:rsid w:val="003A3CE5"/>
    <w:rsid w:val="003A724D"/>
    <w:rsid w:val="003B2BAB"/>
    <w:rsid w:val="003B366F"/>
    <w:rsid w:val="003B3F9D"/>
    <w:rsid w:val="003B6C95"/>
    <w:rsid w:val="003E5751"/>
    <w:rsid w:val="003F642B"/>
    <w:rsid w:val="003F6FE4"/>
    <w:rsid w:val="004000EA"/>
    <w:rsid w:val="0040149D"/>
    <w:rsid w:val="004046A9"/>
    <w:rsid w:val="00404C50"/>
    <w:rsid w:val="00423934"/>
    <w:rsid w:val="00426244"/>
    <w:rsid w:val="00451810"/>
    <w:rsid w:val="00470A38"/>
    <w:rsid w:val="00477880"/>
    <w:rsid w:val="00477F60"/>
    <w:rsid w:val="004836C4"/>
    <w:rsid w:val="004874DE"/>
    <w:rsid w:val="004B5334"/>
    <w:rsid w:val="004B6C14"/>
    <w:rsid w:val="004B6D3F"/>
    <w:rsid w:val="004D52A5"/>
    <w:rsid w:val="004D5E9B"/>
    <w:rsid w:val="004D63D9"/>
    <w:rsid w:val="004E6585"/>
    <w:rsid w:val="004F38B4"/>
    <w:rsid w:val="0050249F"/>
    <w:rsid w:val="00502BA1"/>
    <w:rsid w:val="00523889"/>
    <w:rsid w:val="00524566"/>
    <w:rsid w:val="00527E60"/>
    <w:rsid w:val="00530BEF"/>
    <w:rsid w:val="00552351"/>
    <w:rsid w:val="005528AE"/>
    <w:rsid w:val="00561F00"/>
    <w:rsid w:val="00562724"/>
    <w:rsid w:val="00562C4E"/>
    <w:rsid w:val="00562DEC"/>
    <w:rsid w:val="00576AB4"/>
    <w:rsid w:val="00577917"/>
    <w:rsid w:val="0058048A"/>
    <w:rsid w:val="00590667"/>
    <w:rsid w:val="005969E2"/>
    <w:rsid w:val="005A1689"/>
    <w:rsid w:val="005B61CD"/>
    <w:rsid w:val="005D1D58"/>
    <w:rsid w:val="005D432C"/>
    <w:rsid w:val="005E061F"/>
    <w:rsid w:val="005E285E"/>
    <w:rsid w:val="005E72F8"/>
    <w:rsid w:val="005F0579"/>
    <w:rsid w:val="005F3A53"/>
    <w:rsid w:val="006062A3"/>
    <w:rsid w:val="00610912"/>
    <w:rsid w:val="00610E08"/>
    <w:rsid w:val="006140BF"/>
    <w:rsid w:val="006161BE"/>
    <w:rsid w:val="00620787"/>
    <w:rsid w:val="00632434"/>
    <w:rsid w:val="0063478F"/>
    <w:rsid w:val="00644256"/>
    <w:rsid w:val="00661D6F"/>
    <w:rsid w:val="006628E9"/>
    <w:rsid w:val="0066725E"/>
    <w:rsid w:val="006716C7"/>
    <w:rsid w:val="00681208"/>
    <w:rsid w:val="00681FA9"/>
    <w:rsid w:val="0069089D"/>
    <w:rsid w:val="00691EA9"/>
    <w:rsid w:val="006934D4"/>
    <w:rsid w:val="006A6DC3"/>
    <w:rsid w:val="006B6BF5"/>
    <w:rsid w:val="006D49ED"/>
    <w:rsid w:val="006D55CE"/>
    <w:rsid w:val="006D637A"/>
    <w:rsid w:val="006D6F24"/>
    <w:rsid w:val="006F0F95"/>
    <w:rsid w:val="006F45BF"/>
    <w:rsid w:val="006F60E0"/>
    <w:rsid w:val="00702F71"/>
    <w:rsid w:val="007148C2"/>
    <w:rsid w:val="0073221E"/>
    <w:rsid w:val="007366DF"/>
    <w:rsid w:val="00757839"/>
    <w:rsid w:val="00770C81"/>
    <w:rsid w:val="0078391A"/>
    <w:rsid w:val="00784825"/>
    <w:rsid w:val="00791024"/>
    <w:rsid w:val="00793F0A"/>
    <w:rsid w:val="007A2657"/>
    <w:rsid w:val="007A2E90"/>
    <w:rsid w:val="007A55CA"/>
    <w:rsid w:val="007B43C5"/>
    <w:rsid w:val="007C682C"/>
    <w:rsid w:val="007D2385"/>
    <w:rsid w:val="007D5DE2"/>
    <w:rsid w:val="007E65EE"/>
    <w:rsid w:val="007F214F"/>
    <w:rsid w:val="00800069"/>
    <w:rsid w:val="008042F0"/>
    <w:rsid w:val="008126CE"/>
    <w:rsid w:val="0082157B"/>
    <w:rsid w:val="008310A0"/>
    <w:rsid w:val="00834E09"/>
    <w:rsid w:val="00835D29"/>
    <w:rsid w:val="00842E7F"/>
    <w:rsid w:val="00852933"/>
    <w:rsid w:val="008566E5"/>
    <w:rsid w:val="008566FE"/>
    <w:rsid w:val="00865B46"/>
    <w:rsid w:val="00896134"/>
    <w:rsid w:val="008A62BC"/>
    <w:rsid w:val="008B43E7"/>
    <w:rsid w:val="008C5B3D"/>
    <w:rsid w:val="008D317B"/>
    <w:rsid w:val="008D54BD"/>
    <w:rsid w:val="008D763F"/>
    <w:rsid w:val="008F036F"/>
    <w:rsid w:val="008F1308"/>
    <w:rsid w:val="008F356B"/>
    <w:rsid w:val="008F78C2"/>
    <w:rsid w:val="00904568"/>
    <w:rsid w:val="00911394"/>
    <w:rsid w:val="00923EF2"/>
    <w:rsid w:val="00926D25"/>
    <w:rsid w:val="00926E9D"/>
    <w:rsid w:val="009315A0"/>
    <w:rsid w:val="00932C6E"/>
    <w:rsid w:val="00933F10"/>
    <w:rsid w:val="009405F8"/>
    <w:rsid w:val="00940D3B"/>
    <w:rsid w:val="009433C5"/>
    <w:rsid w:val="00956F65"/>
    <w:rsid w:val="00965881"/>
    <w:rsid w:val="009723A6"/>
    <w:rsid w:val="009871FF"/>
    <w:rsid w:val="00990799"/>
    <w:rsid w:val="00995D51"/>
    <w:rsid w:val="009A0631"/>
    <w:rsid w:val="009B10ED"/>
    <w:rsid w:val="009D0642"/>
    <w:rsid w:val="009D3EA4"/>
    <w:rsid w:val="009D649C"/>
    <w:rsid w:val="009D78D3"/>
    <w:rsid w:val="009E4BC1"/>
    <w:rsid w:val="009E68DF"/>
    <w:rsid w:val="009F5CB2"/>
    <w:rsid w:val="00A02217"/>
    <w:rsid w:val="00A03BB8"/>
    <w:rsid w:val="00A16E98"/>
    <w:rsid w:val="00A2154E"/>
    <w:rsid w:val="00A2475F"/>
    <w:rsid w:val="00A24C92"/>
    <w:rsid w:val="00A3505D"/>
    <w:rsid w:val="00A4036F"/>
    <w:rsid w:val="00A406E5"/>
    <w:rsid w:val="00A423D0"/>
    <w:rsid w:val="00A4641C"/>
    <w:rsid w:val="00A55876"/>
    <w:rsid w:val="00A67FB1"/>
    <w:rsid w:val="00A775C5"/>
    <w:rsid w:val="00A829B4"/>
    <w:rsid w:val="00A85BFE"/>
    <w:rsid w:val="00AA13C5"/>
    <w:rsid w:val="00AB5677"/>
    <w:rsid w:val="00AB6FE7"/>
    <w:rsid w:val="00AB7AD7"/>
    <w:rsid w:val="00AD2430"/>
    <w:rsid w:val="00AE41A6"/>
    <w:rsid w:val="00AF0E34"/>
    <w:rsid w:val="00AF271D"/>
    <w:rsid w:val="00AF56C2"/>
    <w:rsid w:val="00B004E6"/>
    <w:rsid w:val="00B05795"/>
    <w:rsid w:val="00B05B47"/>
    <w:rsid w:val="00B0744D"/>
    <w:rsid w:val="00B3101B"/>
    <w:rsid w:val="00B33895"/>
    <w:rsid w:val="00B415DC"/>
    <w:rsid w:val="00B50EA8"/>
    <w:rsid w:val="00B526D1"/>
    <w:rsid w:val="00B53528"/>
    <w:rsid w:val="00B64082"/>
    <w:rsid w:val="00B72325"/>
    <w:rsid w:val="00B81AD3"/>
    <w:rsid w:val="00B829D8"/>
    <w:rsid w:val="00B84B5B"/>
    <w:rsid w:val="00B86446"/>
    <w:rsid w:val="00B92261"/>
    <w:rsid w:val="00BA1176"/>
    <w:rsid w:val="00BA2775"/>
    <w:rsid w:val="00BB1216"/>
    <w:rsid w:val="00BE0B01"/>
    <w:rsid w:val="00BE79C7"/>
    <w:rsid w:val="00BF2C67"/>
    <w:rsid w:val="00BF377B"/>
    <w:rsid w:val="00BF3CB5"/>
    <w:rsid w:val="00C01A3F"/>
    <w:rsid w:val="00C073F1"/>
    <w:rsid w:val="00C1285B"/>
    <w:rsid w:val="00C1361B"/>
    <w:rsid w:val="00C14E1F"/>
    <w:rsid w:val="00C304DE"/>
    <w:rsid w:val="00C315AF"/>
    <w:rsid w:val="00C3246C"/>
    <w:rsid w:val="00C36D9A"/>
    <w:rsid w:val="00C449D0"/>
    <w:rsid w:val="00C44A72"/>
    <w:rsid w:val="00C61FC2"/>
    <w:rsid w:val="00C623C2"/>
    <w:rsid w:val="00C705F9"/>
    <w:rsid w:val="00C80F0F"/>
    <w:rsid w:val="00C8667A"/>
    <w:rsid w:val="00C93BCB"/>
    <w:rsid w:val="00CB5ADC"/>
    <w:rsid w:val="00CC241A"/>
    <w:rsid w:val="00CE4035"/>
    <w:rsid w:val="00CE6300"/>
    <w:rsid w:val="00CE65AB"/>
    <w:rsid w:val="00CF4266"/>
    <w:rsid w:val="00D22D9C"/>
    <w:rsid w:val="00D241F1"/>
    <w:rsid w:val="00D275CB"/>
    <w:rsid w:val="00D30DFA"/>
    <w:rsid w:val="00D463A5"/>
    <w:rsid w:val="00D4710D"/>
    <w:rsid w:val="00D47D25"/>
    <w:rsid w:val="00D528F3"/>
    <w:rsid w:val="00D62ACD"/>
    <w:rsid w:val="00DA36EE"/>
    <w:rsid w:val="00DA6306"/>
    <w:rsid w:val="00DB116D"/>
    <w:rsid w:val="00DC12F8"/>
    <w:rsid w:val="00DD17CC"/>
    <w:rsid w:val="00DD4D6A"/>
    <w:rsid w:val="00DE217A"/>
    <w:rsid w:val="00DE582F"/>
    <w:rsid w:val="00DE67C2"/>
    <w:rsid w:val="00DF321B"/>
    <w:rsid w:val="00DF452F"/>
    <w:rsid w:val="00E230E0"/>
    <w:rsid w:val="00E27F15"/>
    <w:rsid w:val="00E4108C"/>
    <w:rsid w:val="00E51AAC"/>
    <w:rsid w:val="00E66CC0"/>
    <w:rsid w:val="00E728A9"/>
    <w:rsid w:val="00E807D9"/>
    <w:rsid w:val="00E961D6"/>
    <w:rsid w:val="00EA0F4E"/>
    <w:rsid w:val="00EA295B"/>
    <w:rsid w:val="00EA3B9B"/>
    <w:rsid w:val="00EA6801"/>
    <w:rsid w:val="00EB19EB"/>
    <w:rsid w:val="00EB4F96"/>
    <w:rsid w:val="00ED7072"/>
    <w:rsid w:val="00EE3132"/>
    <w:rsid w:val="00EE3D9D"/>
    <w:rsid w:val="00EE6F25"/>
    <w:rsid w:val="00F00BA9"/>
    <w:rsid w:val="00F02126"/>
    <w:rsid w:val="00F03D85"/>
    <w:rsid w:val="00F0658A"/>
    <w:rsid w:val="00F07C8C"/>
    <w:rsid w:val="00F07E2C"/>
    <w:rsid w:val="00F249F1"/>
    <w:rsid w:val="00F25B9D"/>
    <w:rsid w:val="00F2664E"/>
    <w:rsid w:val="00F31163"/>
    <w:rsid w:val="00F311D9"/>
    <w:rsid w:val="00F31C04"/>
    <w:rsid w:val="00F442A7"/>
    <w:rsid w:val="00F57A89"/>
    <w:rsid w:val="00F61A20"/>
    <w:rsid w:val="00F63DD9"/>
    <w:rsid w:val="00F67644"/>
    <w:rsid w:val="00F74C93"/>
    <w:rsid w:val="00F8381F"/>
    <w:rsid w:val="00F847F3"/>
    <w:rsid w:val="00F85337"/>
    <w:rsid w:val="00FA04CD"/>
    <w:rsid w:val="00FA25F5"/>
    <w:rsid w:val="00FA2810"/>
    <w:rsid w:val="00FA53AB"/>
    <w:rsid w:val="00FA68F8"/>
    <w:rsid w:val="00FB1DC0"/>
    <w:rsid w:val="00FB3B4E"/>
    <w:rsid w:val="00FB4521"/>
    <w:rsid w:val="00FB4F84"/>
    <w:rsid w:val="00FB5CF8"/>
    <w:rsid w:val="00FD1D70"/>
    <w:rsid w:val="00FD267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2835C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9226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F07E2C"/>
    <w:rPr>
      <w:color w:val="808080"/>
    </w:rPr>
  </w:style>
  <w:style w:type="character" w:styleId="CommentReference">
    <w:name w:val="annotation reference"/>
    <w:basedOn w:val="DefaultParagraphFont"/>
    <w:semiHidden/>
    <w:unhideWhenUsed/>
    <w:rsid w:val="009D78D3"/>
    <w:rPr>
      <w:sz w:val="16"/>
      <w:szCs w:val="16"/>
    </w:rPr>
  </w:style>
  <w:style w:type="paragraph" w:styleId="CommentText">
    <w:name w:val="annotation text"/>
    <w:basedOn w:val="Normal"/>
    <w:link w:val="CommentTextChar"/>
    <w:semiHidden/>
    <w:unhideWhenUsed/>
    <w:rsid w:val="009D78D3"/>
  </w:style>
  <w:style w:type="character" w:customStyle="1" w:styleId="CommentTextChar">
    <w:name w:val="Comment Text Char"/>
    <w:basedOn w:val="DefaultParagraphFont"/>
    <w:link w:val="CommentText"/>
    <w:semiHidden/>
    <w:rsid w:val="009D78D3"/>
    <w:rPr>
      <w:lang w:eastAsia="en-GB"/>
    </w:rPr>
  </w:style>
  <w:style w:type="paragraph" w:styleId="CommentSubject">
    <w:name w:val="annotation subject"/>
    <w:basedOn w:val="CommentText"/>
    <w:next w:val="CommentText"/>
    <w:link w:val="CommentSubjectChar"/>
    <w:semiHidden/>
    <w:unhideWhenUsed/>
    <w:rsid w:val="009D78D3"/>
    <w:rPr>
      <w:b/>
      <w:bCs/>
    </w:rPr>
  </w:style>
  <w:style w:type="character" w:customStyle="1" w:styleId="CommentSubjectChar">
    <w:name w:val="Comment Subject Char"/>
    <w:basedOn w:val="CommentTextChar"/>
    <w:link w:val="CommentSubject"/>
    <w:semiHidden/>
    <w:rsid w:val="009D78D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makeitfrom.com/material-properties/Hard-Drawn-H80-C43500-Bras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keitfrom.com/material-properties/Annealed-OS050-C26000-Bras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sciencedirect.com/topics/engineering/tensile-testing"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zom.com/article.aspx?ArticleID=613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55</TotalTime>
  <Pages>21</Pages>
  <Words>4634</Words>
  <Characters>27737</Characters>
  <Application>Microsoft Office Word</Application>
  <DocSecurity>0</DocSecurity>
  <Lines>231</Lines>
  <Paragraphs>64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32307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4</cp:revision>
  <cp:lastPrinted>2014-10-10T07:42:00Z</cp:lastPrinted>
  <dcterms:created xsi:type="dcterms:W3CDTF">2021-05-06T10:06:00Z</dcterms:created>
  <dcterms:modified xsi:type="dcterms:W3CDTF">2021-06-02T10:27:00Z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