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5B16E22" w:rsidR="00CE6A00" w:rsidRPr="004C3A0B" w:rsidRDefault="0079724C" w:rsidP="008C4441">
            <w:pPr>
              <w:rPr>
                <w:rFonts w:ascii="Arial" w:hAnsi="Arial" w:cs="Arial"/>
                <w:sz w:val="22"/>
                <w:szCs w:val="22"/>
              </w:rPr>
            </w:pPr>
            <w:r>
              <w:rPr>
                <w:rFonts w:ascii="Arial" w:hAnsi="Arial" w:cs="Arial"/>
                <w:sz w:val="22"/>
                <w:szCs w:val="22"/>
              </w:rPr>
              <w:t>Jessica MARSHALL</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33E5160C" w:rsidR="00425DA7" w:rsidRDefault="0079724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2BA38BC8" w:rsidR="00A51109" w:rsidRDefault="0079724C" w:rsidP="008C4441">
            <w:pPr>
              <w:rPr>
                <w:rFonts w:ascii="Arial" w:hAnsi="Arial" w:cs="Arial"/>
                <w:sz w:val="22"/>
                <w:szCs w:val="22"/>
              </w:rPr>
            </w:pPr>
            <w:r>
              <w:rPr>
                <w:rFonts w:ascii="Arial" w:hAnsi="Arial" w:cs="Arial"/>
                <w:sz w:val="22"/>
                <w:szCs w:val="22"/>
              </w:rPr>
              <w:t xml:space="preserve">University of Wales Trinity St DAVID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EE17E" w14:textId="0E9A1C24" w:rsidR="003257BD" w:rsidRPr="004C3A0B" w:rsidRDefault="0079724C"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6108AA0B" w:rsidR="00494691" w:rsidRDefault="0079724C" w:rsidP="008C4441">
            <w:pPr>
              <w:rPr>
                <w:rFonts w:ascii="Arial" w:hAnsi="Arial" w:cs="Arial"/>
                <w:sz w:val="22"/>
                <w:szCs w:val="22"/>
              </w:rPr>
            </w:pPr>
            <w:hyperlink r:id="rId11" w:history="1">
              <w:r w:rsidRPr="00175CEC">
                <w:rPr>
                  <w:rStyle w:val="Hyperlink"/>
                  <w:rFonts w:ascii="Arial" w:hAnsi="Arial" w:cs="Arial"/>
                  <w:sz w:val="22"/>
                  <w:szCs w:val="22"/>
                </w:rPr>
                <w:t>1910663@student.uwtsd.ac.uk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BB172C5" w:rsidR="00090CF7" w:rsidRPr="004C3A0B" w:rsidRDefault="0079724C" w:rsidP="00090CF7">
            <w:pPr>
              <w:rPr>
                <w:rFonts w:ascii="Arial" w:hAnsi="Arial" w:cs="Arial"/>
                <w:sz w:val="22"/>
                <w:szCs w:val="22"/>
              </w:rPr>
            </w:pPr>
            <w:r>
              <w:rPr>
                <w:rFonts w:ascii="Arial" w:hAnsi="Arial" w:cs="Arial"/>
                <w:sz w:val="22"/>
                <w:szCs w:val="22"/>
              </w:rPr>
              <w:t>1910663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2E274FED" w:rsidR="00A51109" w:rsidRPr="00065801" w:rsidRDefault="0079724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397FF15D" w:rsidR="00B2018A" w:rsidRPr="004C3A0B" w:rsidRDefault="0079724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9724C"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0D8BAC67" w:rsidR="00604C9F" w:rsidRPr="00DD0929" w:rsidRDefault="0079724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6006479D" w:rsidR="00604C9F" w:rsidRPr="004C3A0B" w:rsidRDefault="0079724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0080310F" w:rsidR="00494691" w:rsidRPr="00065801" w:rsidRDefault="0079724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79724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3C9D45D9" w:rsidR="00BE2189" w:rsidRPr="004C3A0B" w:rsidRDefault="0079724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9724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40FE4828" w:rsidR="00065801" w:rsidRPr="004C3A0B" w:rsidRDefault="0079724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79724C">
        <w:tc>
          <w:tcPr>
            <w:tcW w:w="6232" w:type="dxa"/>
            <w:gridSpan w:val="2"/>
            <w:shd w:val="clear" w:color="auto" w:fill="F2F2F2" w:themeFill="background1" w:themeFillShade="F2"/>
          </w:tcPr>
          <w:p w14:paraId="17BD8126" w14:textId="77777777" w:rsidR="00C32EFB" w:rsidRPr="004C3A0B" w:rsidRDefault="00C32EFB" w:rsidP="0079724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79724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79724C" w:rsidP="0079724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79724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4D3291E4" w:rsidR="00C32EFB" w:rsidRPr="004C3A0B" w:rsidRDefault="0079724C" w:rsidP="0079724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3350572C" w:rsidR="00EC0070" w:rsidRPr="003257BD" w:rsidRDefault="0079724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61A4C0B4" w:rsidR="00EC0070" w:rsidRPr="003257BD" w:rsidRDefault="0079724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972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62867E54" w:rsidR="008461DD" w:rsidRPr="00CE6A02" w:rsidRDefault="0079724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9724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74B6E43A" w:rsidR="008461DD" w:rsidRPr="00CE6A02" w:rsidRDefault="0079724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017850D0" w:rsidR="00CA7241" w:rsidRPr="004C3A0B" w:rsidRDefault="0079724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9325780" w14:textId="77777777" w:rsidR="0079724C" w:rsidRPr="00230BD0" w:rsidRDefault="0079724C" w:rsidP="0079724C">
            <w:pPr>
              <w:jc w:val="center"/>
              <w:rPr>
                <w:rFonts w:cstheme="minorHAnsi"/>
                <w:u w:val="single"/>
              </w:rPr>
            </w:pPr>
            <w:r w:rsidRPr="00230BD0">
              <w:rPr>
                <w:rFonts w:cstheme="minorHAnsi"/>
                <w:u w:val="single"/>
              </w:rPr>
              <w:t>A Critical Evaluation into why young people may be disinclined to report cases of Child Sexual Exploitation (CSE) and what support is offered to the victims who come forward.</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2542E9B" w:rsidR="003C07E3" w:rsidRPr="00D839CD" w:rsidRDefault="0079724C" w:rsidP="003C07E3">
            <w:pPr>
              <w:rPr>
                <w:rFonts w:ascii="Arial" w:hAnsi="Arial" w:cs="Arial"/>
                <w:sz w:val="22"/>
                <w:szCs w:val="22"/>
              </w:rPr>
            </w:pPr>
            <w:r>
              <w:rPr>
                <w:rFonts w:ascii="Arial" w:hAnsi="Arial" w:cs="Arial"/>
                <w:sz w:val="22"/>
                <w:szCs w:val="22"/>
              </w:rPr>
              <w:t>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6FBA88A" w:rsidR="003C07E3" w:rsidRPr="004C3A0B" w:rsidRDefault="0079724C" w:rsidP="003C07E3">
            <w:pPr>
              <w:rPr>
                <w:rFonts w:ascii="Arial" w:hAnsi="Arial" w:cs="Arial"/>
                <w:sz w:val="22"/>
                <w:szCs w:val="22"/>
              </w:rPr>
            </w:pPr>
            <w:r>
              <w:rPr>
                <w:rFonts w:ascii="Arial" w:hAnsi="Arial" w:cs="Arial"/>
                <w:sz w:val="22"/>
                <w:szCs w:val="22"/>
              </w:rPr>
              <w:t>June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D9F9F89" w:rsidR="002A152D" w:rsidRDefault="0079724C" w:rsidP="002A152D">
            <w:pPr>
              <w:rPr>
                <w:rFonts w:ascii="Arial" w:hAnsi="Arial" w:cs="Arial"/>
              </w:rPr>
            </w:pPr>
            <w:r>
              <w:rPr>
                <w:rFonts w:ascii="Arial" w:hAnsi="Arial" w:cs="Arial"/>
              </w:rPr>
              <w:t xml:space="preserve">This research address the case of CHILD SEXUAL </w:t>
            </w:r>
            <w:r w:rsidR="009612E3">
              <w:rPr>
                <w:rFonts w:ascii="Arial" w:hAnsi="Arial" w:cs="Arial"/>
              </w:rPr>
              <w:t>EXPLOITATION and</w:t>
            </w:r>
            <w:r>
              <w:rPr>
                <w:rFonts w:ascii="Arial" w:hAnsi="Arial" w:cs="Arial"/>
              </w:rPr>
              <w:t xml:space="preserve"> why young people are disinclined to report cases of it also what help victims can get after they are subjected to such abuse and exploitation. This research will look into different studies and sources and correlate evidence from them creating a study and a better understanding into why young people and children don’t report such incidents and ideas of how to improve confidence and support in the future.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1DA09CEE" w:rsidR="00113E57" w:rsidRDefault="000E096C" w:rsidP="00113E57">
            <w:pPr>
              <w:rPr>
                <w:rFonts w:ascii="Arial" w:hAnsi="Arial" w:cs="Arial"/>
              </w:rPr>
            </w:pPr>
            <w:r>
              <w:rPr>
                <w:rFonts w:ascii="Arial" w:hAnsi="Arial" w:cs="Arial"/>
              </w:rPr>
              <w:t>Q1 – Why children and young people don’t report CSE to the police</w:t>
            </w:r>
          </w:p>
          <w:p w14:paraId="35B119D3" w14:textId="5EF63AE5" w:rsidR="000E096C" w:rsidRDefault="000E096C" w:rsidP="00113E57">
            <w:pPr>
              <w:rPr>
                <w:rFonts w:ascii="Arial" w:hAnsi="Arial" w:cs="Arial"/>
              </w:rPr>
            </w:pPr>
            <w:r>
              <w:rPr>
                <w:rFonts w:ascii="Arial" w:hAnsi="Arial" w:cs="Arial"/>
              </w:rPr>
              <w:t xml:space="preserve">Q2 – Define CSE and the 3 stages of CSE. </w:t>
            </w:r>
          </w:p>
          <w:p w14:paraId="273E401B" w14:textId="5F97C56A" w:rsidR="000E096C" w:rsidRDefault="000E096C" w:rsidP="00113E57">
            <w:pPr>
              <w:rPr>
                <w:rFonts w:ascii="Arial" w:hAnsi="Arial" w:cs="Arial"/>
              </w:rPr>
            </w:pPr>
            <w:r>
              <w:rPr>
                <w:rFonts w:ascii="Arial" w:hAnsi="Arial" w:cs="Arial"/>
              </w:rPr>
              <w:t xml:space="preserve">Q3 – What ae the effects of CSE victims, short term, long term, emotionally, physically and financially. </w:t>
            </w:r>
          </w:p>
          <w:p w14:paraId="5C7D6BEB" w14:textId="7798B71E" w:rsidR="000E096C" w:rsidRPr="006C1FDD" w:rsidRDefault="000E096C" w:rsidP="00113E57">
            <w:pPr>
              <w:rPr>
                <w:rFonts w:ascii="Arial" w:hAnsi="Arial" w:cs="Arial"/>
              </w:rPr>
            </w:pPr>
            <w:r>
              <w:rPr>
                <w:rFonts w:ascii="Arial" w:hAnsi="Arial" w:cs="Arial"/>
              </w:rPr>
              <w:t xml:space="preserve">Q4 – What are the crime rates and conviction rates for perpetrators of </w:t>
            </w:r>
            <w:proofErr w:type="gramStart"/>
            <w:r>
              <w:rPr>
                <w:rFonts w:ascii="Arial" w:hAnsi="Arial" w:cs="Arial"/>
              </w:rPr>
              <w:t>CSE.</w:t>
            </w:r>
            <w:proofErr w:type="gramEnd"/>
            <w:r>
              <w:rPr>
                <w:rFonts w:ascii="Arial" w:hAnsi="Arial" w:cs="Arial"/>
              </w:rPr>
              <w:t xml:space="preserve">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4014070" w:rsidR="00425DA7" w:rsidRDefault="00425DA7" w:rsidP="00425DA7">
            <w:pPr>
              <w:rPr>
                <w:rFonts w:ascii="Arial" w:hAnsi="Arial" w:cs="Arial"/>
              </w:rPr>
            </w:pPr>
          </w:p>
          <w:p w14:paraId="5F11DF74" w14:textId="4E246993" w:rsidR="000E096C" w:rsidRDefault="000E096C" w:rsidP="00425DA7">
            <w:pPr>
              <w:rPr>
                <w:rFonts w:ascii="Arial" w:hAnsi="Arial" w:cs="Arial"/>
              </w:rPr>
            </w:pPr>
            <w:r>
              <w:rPr>
                <w:rFonts w:ascii="Arial" w:hAnsi="Arial" w:cs="Arial"/>
              </w:rPr>
              <w:t xml:space="preserve">The research aims to answer the above questions and provide a better understanding of why children and young people don’t report cases of CSE and the reasons why. </w:t>
            </w:r>
          </w:p>
          <w:p w14:paraId="5FEA569F" w14:textId="77777777" w:rsidR="00136EBD" w:rsidRPr="00136EBD" w:rsidRDefault="00136EBD" w:rsidP="00136EBD">
            <w:pPr>
              <w:rPr>
                <w:rFonts w:ascii="Arial" w:hAnsi="Arial" w:cs="Arial"/>
              </w:rPr>
            </w:pPr>
            <w:r w:rsidRPr="00136EBD">
              <w:rPr>
                <w:rFonts w:ascii="Arial" w:hAnsi="Arial" w:cs="Arial"/>
              </w:rPr>
              <w:t>-To identify reasons as to why children and young people don’t report CSE to the police.</w:t>
            </w:r>
          </w:p>
          <w:p w14:paraId="3C0A0B85" w14:textId="77777777" w:rsidR="00136EBD" w:rsidRPr="00136EBD" w:rsidRDefault="00136EBD" w:rsidP="00136EBD">
            <w:pPr>
              <w:rPr>
                <w:rFonts w:ascii="Arial" w:hAnsi="Arial" w:cs="Arial"/>
              </w:rPr>
            </w:pPr>
            <w:r w:rsidRPr="00136EBD">
              <w:rPr>
                <w:rFonts w:ascii="Arial" w:hAnsi="Arial" w:cs="Arial"/>
              </w:rPr>
              <w:t>-Define CSE and the different types and the 3 stages of CSE.</w:t>
            </w:r>
          </w:p>
          <w:p w14:paraId="6868CD86" w14:textId="77777777" w:rsidR="00136EBD" w:rsidRPr="00136EBD" w:rsidRDefault="00136EBD" w:rsidP="00136EBD">
            <w:pPr>
              <w:rPr>
                <w:rFonts w:ascii="Arial" w:hAnsi="Arial" w:cs="Arial"/>
              </w:rPr>
            </w:pPr>
            <w:r w:rsidRPr="00136EBD">
              <w:rPr>
                <w:rFonts w:ascii="Arial" w:hAnsi="Arial" w:cs="Arial"/>
              </w:rPr>
              <w:t xml:space="preserve">-Signs of CSE and how to prevent it. </w:t>
            </w:r>
          </w:p>
          <w:p w14:paraId="17A17037" w14:textId="77777777" w:rsidR="00136EBD" w:rsidRPr="00136EBD" w:rsidRDefault="00136EBD" w:rsidP="00136EBD">
            <w:pPr>
              <w:rPr>
                <w:rFonts w:ascii="Arial" w:hAnsi="Arial" w:cs="Arial"/>
              </w:rPr>
            </w:pPr>
            <w:r w:rsidRPr="00136EBD">
              <w:rPr>
                <w:rFonts w:ascii="Arial" w:hAnsi="Arial" w:cs="Arial"/>
              </w:rPr>
              <w:t>-Effects on CSE victims, short term, long term, emotionally, physically and financially.</w:t>
            </w:r>
          </w:p>
          <w:p w14:paraId="275A9BFD" w14:textId="77777777" w:rsidR="00136EBD" w:rsidRPr="00136EBD" w:rsidRDefault="00136EBD" w:rsidP="00136EBD">
            <w:pPr>
              <w:rPr>
                <w:rFonts w:ascii="Arial" w:hAnsi="Arial" w:cs="Arial"/>
              </w:rPr>
            </w:pPr>
            <w:r w:rsidRPr="00136EBD">
              <w:rPr>
                <w:rFonts w:ascii="Arial" w:hAnsi="Arial" w:cs="Arial"/>
              </w:rPr>
              <w:t xml:space="preserve">-Support for Victims but also support for parents and carers of the children.  </w:t>
            </w:r>
          </w:p>
          <w:p w14:paraId="5A1F009E" w14:textId="77777777" w:rsidR="00136EBD" w:rsidRPr="00136EBD" w:rsidRDefault="00136EBD" w:rsidP="00136EBD">
            <w:pPr>
              <w:rPr>
                <w:rFonts w:ascii="Arial" w:hAnsi="Arial" w:cs="Arial"/>
              </w:rPr>
            </w:pPr>
            <w:r w:rsidRPr="00136EBD">
              <w:rPr>
                <w:rFonts w:ascii="Arial" w:hAnsi="Arial" w:cs="Arial"/>
              </w:rPr>
              <w:t xml:space="preserve">-Crime rates into Child Sexual Exploitation and compare them against independent research that has already been tested from different studies. </w:t>
            </w:r>
          </w:p>
          <w:p w14:paraId="65F3191F" w14:textId="77777777" w:rsidR="00136EBD" w:rsidRDefault="00136EBD" w:rsidP="00425DA7">
            <w:pPr>
              <w:rPr>
                <w:rFonts w:ascii="Arial" w:hAnsi="Arial" w:cs="Arial"/>
              </w:rPr>
            </w:pPr>
          </w:p>
          <w:p w14:paraId="5337B75B" w14:textId="26B57A40" w:rsidR="009612E3" w:rsidRDefault="009612E3"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583B210A" w14:textId="77777777" w:rsidR="00136EBD" w:rsidRDefault="00136EBD" w:rsidP="00136EBD">
            <w:pPr>
              <w:rPr>
                <w:rFonts w:cstheme="minorHAnsi"/>
              </w:rPr>
            </w:pPr>
            <w:r>
              <w:rPr>
                <w:rFonts w:cstheme="minorHAnsi"/>
              </w:rPr>
              <w:t>-Researching different studies already completed and tested and comparing them against each other.</w:t>
            </w:r>
          </w:p>
          <w:p w14:paraId="6F6F73EB" w14:textId="77777777" w:rsidR="00136EBD" w:rsidRDefault="00136EBD" w:rsidP="00136EBD">
            <w:pPr>
              <w:rPr>
                <w:rFonts w:cstheme="minorHAnsi"/>
              </w:rPr>
            </w:pPr>
            <w:r>
              <w:rPr>
                <w:rFonts w:cstheme="minorHAnsi"/>
              </w:rPr>
              <w:t>-Researching into real life stories in the media and how they have been portrayed to the general public.</w:t>
            </w:r>
          </w:p>
          <w:p w14:paraId="3F80C4DC" w14:textId="21BEDECE" w:rsidR="00425DA7" w:rsidRDefault="00136EBD" w:rsidP="00136EBD">
            <w:pPr>
              <w:rPr>
                <w:rFonts w:ascii="Arial" w:hAnsi="Arial" w:cs="Arial"/>
                <w:sz w:val="22"/>
                <w:szCs w:val="22"/>
              </w:rPr>
            </w:pPr>
            <w:r>
              <w:rPr>
                <w:rFonts w:cstheme="minorHAnsi"/>
              </w:rPr>
              <w:t>-Research using online, journals, books, television documentaries and case studies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3184401A" w14:textId="77777777" w:rsidR="009612E3" w:rsidRDefault="009612E3" w:rsidP="009612E3">
            <w:pPr>
              <w:rPr>
                <w:rFonts w:cstheme="minorHAnsi"/>
                <w:color w:val="000000"/>
                <w:shd w:val="clear" w:color="auto" w:fill="FFFFFF"/>
              </w:rPr>
            </w:pPr>
            <w:r w:rsidRPr="00230BD0">
              <w:rPr>
                <w:rFonts w:cstheme="minorHAnsi"/>
                <w:color w:val="000000"/>
                <w:shd w:val="clear" w:color="auto" w:fill="FFFFFF"/>
              </w:rPr>
              <w:t xml:space="preserve">Previous research has influence my own intended research methodology by basing is solely on secondary data. This is to ensure a wider range of data collection from all over the UK and to research studies that have already been composed, secondary data has already been sanitised and tested, I will be comparing data and comprising a conclusion into the work into how CSE concerns are being dealt with and reported and acknowledging ways this can be improved within different sectors. </w:t>
            </w:r>
          </w:p>
          <w:p w14:paraId="399BE55C" w14:textId="77777777" w:rsidR="009612E3" w:rsidRPr="00230BD0" w:rsidRDefault="009612E3" w:rsidP="009612E3">
            <w:pPr>
              <w:rPr>
                <w:rFonts w:cstheme="minorHAnsi"/>
                <w:color w:val="000000"/>
                <w:shd w:val="clear" w:color="auto" w:fill="FFFFFF"/>
              </w:rPr>
            </w:pPr>
            <w:r>
              <w:rPr>
                <w:rFonts w:cstheme="minorHAnsi"/>
                <w:color w:val="000000"/>
                <w:shd w:val="clear" w:color="auto" w:fill="FFFFFF"/>
              </w:rPr>
              <w:t xml:space="preserve">I have considered data from primary sources however due to the nature of the study and being in the role I am in work I do not feel it would be appropriate to send questionnaires to agencies and support groups to answer on this subject. I believe using secondary data is still worthwhile and can provide me with data and information needed to support and answer the headed question. </w:t>
            </w:r>
          </w:p>
          <w:p w14:paraId="2CBAD1F1" w14:textId="77777777" w:rsidR="009612E3" w:rsidRPr="00230BD0" w:rsidRDefault="009612E3" w:rsidP="009612E3">
            <w:pPr>
              <w:rPr>
                <w:rFonts w:cstheme="minorHAnsi"/>
              </w:rPr>
            </w:pPr>
            <w:r w:rsidRPr="00230BD0">
              <w:rPr>
                <w:rFonts w:cstheme="minorHAnsi"/>
              </w:rPr>
              <w:t xml:space="preserve">I will be conducting my research through Qualitative and Quantitative research this is to achieve best evidence from a range of different sources, even though my main intended research will be based solely on secondary data it will include factors from both qualitative and quantitative research that has already been tested, I will be comparing different outcomes and sources from where the information has come from. </w:t>
            </w:r>
          </w:p>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21AA5A4" w:rsidR="003C07E3" w:rsidRDefault="00136EBD" w:rsidP="003C07E3">
            <w:pPr>
              <w:rPr>
                <w:rFonts w:ascii="Arial" w:hAnsi="Arial" w:cs="Arial"/>
                <w:sz w:val="22"/>
                <w:szCs w:val="22"/>
              </w:rPr>
            </w:pPr>
            <w:r>
              <w:rPr>
                <w:rFonts w:ascii="Arial" w:hAnsi="Arial" w:cs="Arial"/>
                <w:sz w:val="22"/>
                <w:szCs w:val="22"/>
              </w:rPr>
              <w:t xml:space="preserve">-online </w:t>
            </w:r>
          </w:p>
          <w:p w14:paraId="1351580D" w14:textId="2AE1F1A3" w:rsidR="00136EBD" w:rsidRDefault="00136EBD" w:rsidP="003C07E3">
            <w:pPr>
              <w:rPr>
                <w:rFonts w:ascii="Arial" w:hAnsi="Arial" w:cs="Arial"/>
                <w:sz w:val="22"/>
                <w:szCs w:val="22"/>
              </w:rPr>
            </w:pPr>
            <w:r>
              <w:rPr>
                <w:rFonts w:ascii="Arial" w:hAnsi="Arial" w:cs="Arial"/>
                <w:sz w:val="22"/>
                <w:szCs w:val="22"/>
              </w:rPr>
              <w:t>-books</w:t>
            </w:r>
          </w:p>
          <w:p w14:paraId="38FFC9CA" w14:textId="1F7C03FE" w:rsidR="00136EBD" w:rsidRDefault="00136EBD" w:rsidP="003C07E3">
            <w:pPr>
              <w:rPr>
                <w:rFonts w:ascii="Arial" w:hAnsi="Arial" w:cs="Arial"/>
                <w:sz w:val="22"/>
                <w:szCs w:val="22"/>
              </w:rPr>
            </w:pPr>
            <w:r>
              <w:rPr>
                <w:rFonts w:ascii="Arial" w:hAnsi="Arial" w:cs="Arial"/>
                <w:sz w:val="22"/>
                <w:szCs w:val="22"/>
              </w:rPr>
              <w:t>-journals</w:t>
            </w:r>
          </w:p>
          <w:p w14:paraId="73B1DD38" w14:textId="0C890A6F" w:rsidR="00136EBD" w:rsidRDefault="00136EBD" w:rsidP="003C07E3">
            <w:pPr>
              <w:rPr>
                <w:rFonts w:ascii="Arial" w:hAnsi="Arial" w:cs="Arial"/>
                <w:sz w:val="22"/>
                <w:szCs w:val="22"/>
              </w:rPr>
            </w:pPr>
            <w:r>
              <w:rPr>
                <w:rFonts w:ascii="Arial" w:hAnsi="Arial" w:cs="Arial"/>
                <w:sz w:val="22"/>
                <w:szCs w:val="22"/>
              </w:rPr>
              <w:t>-documentaries</w:t>
            </w:r>
          </w:p>
          <w:p w14:paraId="0061EDD7" w14:textId="398A5944" w:rsidR="00136EBD" w:rsidRDefault="00136EBD" w:rsidP="003C07E3">
            <w:pPr>
              <w:rPr>
                <w:rFonts w:ascii="Arial" w:hAnsi="Arial" w:cs="Arial"/>
                <w:sz w:val="22"/>
                <w:szCs w:val="22"/>
              </w:rPr>
            </w:pPr>
            <w:r>
              <w:rPr>
                <w:rFonts w:ascii="Arial" w:hAnsi="Arial" w:cs="Arial"/>
                <w:sz w:val="22"/>
                <w:szCs w:val="22"/>
              </w:rPr>
              <w:t xml:space="preserve">-case studies </w:t>
            </w:r>
          </w:p>
          <w:p w14:paraId="0B8F6132" w14:textId="3614C8FB" w:rsidR="00136EBD" w:rsidRDefault="00136EBD" w:rsidP="003C07E3">
            <w:pPr>
              <w:rPr>
                <w:rFonts w:ascii="Arial" w:hAnsi="Arial" w:cs="Arial"/>
                <w:sz w:val="22"/>
                <w:szCs w:val="22"/>
              </w:rPr>
            </w:pPr>
            <w:r>
              <w:rPr>
                <w:rFonts w:ascii="Arial" w:hAnsi="Arial" w:cs="Arial"/>
                <w:sz w:val="22"/>
                <w:szCs w:val="22"/>
              </w:rPr>
              <w:t>-media</w:t>
            </w:r>
          </w:p>
          <w:p w14:paraId="566F22C5" w14:textId="0D0826B5" w:rsidR="00136EBD" w:rsidRPr="004C3A0B" w:rsidRDefault="00136EBD"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0CC83265" w:rsidR="00D71982" w:rsidRDefault="00136EBD" w:rsidP="003C07E3">
            <w:pPr>
              <w:rPr>
                <w:rFonts w:ascii="Arial" w:hAnsi="Arial" w:cs="Arial"/>
                <w:sz w:val="22"/>
                <w:szCs w:val="22"/>
              </w:rPr>
            </w:pPr>
            <w:r>
              <w:rPr>
                <w:rFonts w:ascii="Arial" w:hAnsi="Arial" w:cs="Arial"/>
                <w:sz w:val="22"/>
                <w:szCs w:val="22"/>
              </w:rPr>
              <w:t>No research will take place outside of UK.</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17A03192" w:rsidR="00090CF7" w:rsidRPr="00090CF7" w:rsidRDefault="00136EB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79724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36280AA3"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72E7725B"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6119A367"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259B9061"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05053C6"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5706F61C"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45498AC4"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77D942B2"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01AEBC09" w:rsidR="008C4441" w:rsidRPr="004C3A0B" w:rsidRDefault="00136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7AD1B8C1" w:rsidR="006D29FD" w:rsidRPr="004C3A0B" w:rsidRDefault="00136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64B8DFC2" w:rsidR="006D29FD" w:rsidRPr="004C3A0B" w:rsidRDefault="00136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5632CA7C" w:rsidR="006D29FD" w:rsidRPr="004C3A0B" w:rsidRDefault="00136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5C51031C" w:rsidR="006D29FD" w:rsidRPr="004C3A0B" w:rsidRDefault="00136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50BD19ED" w:rsidR="006D29FD" w:rsidRPr="004C3A0B" w:rsidRDefault="00136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661E106C" w:rsidR="00113E57" w:rsidRPr="006C1FDD" w:rsidRDefault="00136EB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D2636E3" w:rsidR="00986FD8" w:rsidRPr="004C3A0B" w:rsidRDefault="00136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C7A268A" w:rsidR="00986FD8" w:rsidRPr="004C3A0B" w:rsidRDefault="00136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062F6910" w:rsidR="00986FD8" w:rsidRPr="004C3A0B" w:rsidRDefault="00136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35B74495" w:rsidR="00986FD8" w:rsidRPr="004C3A0B" w:rsidRDefault="00136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61074F04" w:rsidR="00986FD8" w:rsidRPr="004C3A0B" w:rsidRDefault="00136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1791DEE9" w:rsidR="00986FD8" w:rsidRPr="004C3A0B" w:rsidRDefault="00136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3FCF201D" w:rsidR="00986FD8" w:rsidRPr="004C3A0B" w:rsidRDefault="00136E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50D11220" w:rsidR="00986FD8" w:rsidRPr="004C3A0B" w:rsidRDefault="00136E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551B13EB" w:rsidR="00113E57" w:rsidRPr="004C3A0B" w:rsidRDefault="00136E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9F716A0" w:rsidR="003257BD" w:rsidRDefault="00136EBD" w:rsidP="003257BD">
            <w:pPr>
              <w:rPr>
                <w:rFonts w:ascii="Arial" w:hAnsi="Arial" w:cs="Arial"/>
                <w:sz w:val="22"/>
                <w:szCs w:val="22"/>
              </w:rPr>
            </w:pPr>
            <w:r>
              <w:rPr>
                <w:rFonts w:ascii="Arial" w:hAnsi="Arial" w:cs="Arial"/>
                <w:sz w:val="22"/>
                <w:szCs w:val="22"/>
              </w:rPr>
              <w:t>All research that will be conducted will be of secondary date due to the nature of the question being researched.</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567BB946" w:rsidR="00397B49" w:rsidRPr="004C3A0B" w:rsidRDefault="00EC6F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2B043486"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6C785775"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363D39ED"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19EF4B24"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1238ECBE"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7B1E9A3D"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140F94A6"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374459F4" w:rsidR="00C86572" w:rsidRPr="004C3A0B" w:rsidRDefault="00EC6F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67727ED3" w:rsidR="00E45AB0" w:rsidRPr="004C3A0B" w:rsidRDefault="00EC6F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03F9066F" w:rsidR="00E45AB0" w:rsidRPr="004C3A0B" w:rsidRDefault="00EC6F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0C073736" w:rsidR="00E45AB0" w:rsidRPr="004C3A0B" w:rsidRDefault="00EC6F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7FFD8BDB" w:rsidR="00E45AB0" w:rsidRPr="004C3A0B" w:rsidRDefault="00EC6F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9724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59DF876" w:rsidR="00425DA7" w:rsidRDefault="0079724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C6FC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58655597" w:rsidR="003257BD" w:rsidRDefault="00EC6FCB" w:rsidP="003257BD">
            <w:pPr>
              <w:rPr>
                <w:rFonts w:ascii="Arial" w:hAnsi="Arial" w:cs="Arial"/>
                <w:sz w:val="22"/>
                <w:szCs w:val="22"/>
              </w:rPr>
            </w:pPr>
            <w:r>
              <w:rPr>
                <w:rFonts w:ascii="Arial" w:hAnsi="Arial" w:cs="Arial"/>
                <w:sz w:val="22"/>
                <w:szCs w:val="22"/>
              </w:rPr>
              <w:t xml:space="preserve">Participants could be of emotional distress if asked questions about their own personal experiences. </w:t>
            </w:r>
          </w:p>
          <w:p w14:paraId="42916F7A" w14:textId="5512A5CF" w:rsidR="00EC6FCB" w:rsidRDefault="00EC6FCB" w:rsidP="003257BD">
            <w:pPr>
              <w:rPr>
                <w:rFonts w:ascii="Arial" w:hAnsi="Arial" w:cs="Arial"/>
                <w:sz w:val="22"/>
                <w:szCs w:val="22"/>
              </w:rPr>
            </w:pPr>
            <w:r>
              <w:rPr>
                <w:rFonts w:ascii="Arial" w:hAnsi="Arial" w:cs="Arial"/>
                <w:sz w:val="22"/>
                <w:szCs w:val="22"/>
              </w:rPr>
              <w:t xml:space="preserve">It is important to be sensitive with the questions asked and ensure none are too personal or contain any personal information within. </w:t>
            </w:r>
          </w:p>
          <w:p w14:paraId="476FE16C" w14:textId="3612FEEC" w:rsidR="00EC6FCB" w:rsidRDefault="00EC6FCB" w:rsidP="003257BD">
            <w:pPr>
              <w:rPr>
                <w:rFonts w:ascii="Arial" w:hAnsi="Arial" w:cs="Arial"/>
                <w:sz w:val="22"/>
                <w:szCs w:val="22"/>
              </w:rPr>
            </w:pPr>
            <w:r>
              <w:rPr>
                <w:rFonts w:ascii="Arial" w:hAnsi="Arial" w:cs="Arial"/>
                <w:sz w:val="22"/>
                <w:szCs w:val="22"/>
              </w:rPr>
              <w:t>It is important to protect the anonymity of participants throughout the study.</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3ACEF9E0" w:rsidR="003257BD" w:rsidRDefault="00EC6FCB" w:rsidP="003257BD">
            <w:pPr>
              <w:rPr>
                <w:rFonts w:ascii="Arial" w:hAnsi="Arial" w:cs="Arial"/>
                <w:sz w:val="22"/>
                <w:szCs w:val="22"/>
              </w:rPr>
            </w:pPr>
            <w:r>
              <w:rPr>
                <w:rFonts w:ascii="Arial" w:hAnsi="Arial" w:cs="Arial"/>
                <w:sz w:val="22"/>
                <w:szCs w:val="22"/>
              </w:rPr>
              <w:t xml:space="preserve">It is important the participant understands their role in completing surveys and are aware they can withdraw at any moment if they feel uncomfortable or do not wish to carry on with the research. </w:t>
            </w:r>
          </w:p>
          <w:p w14:paraId="7C04F465" w14:textId="65777D21" w:rsidR="00EC6FCB" w:rsidRDefault="00EC6FCB" w:rsidP="003257BD">
            <w:pPr>
              <w:rPr>
                <w:rFonts w:ascii="Arial" w:hAnsi="Arial" w:cs="Arial"/>
                <w:sz w:val="22"/>
                <w:szCs w:val="22"/>
              </w:rPr>
            </w:pPr>
            <w:r>
              <w:rPr>
                <w:rFonts w:ascii="Arial" w:hAnsi="Arial" w:cs="Arial"/>
                <w:sz w:val="22"/>
                <w:szCs w:val="22"/>
              </w:rPr>
              <w:t xml:space="preserve">The participant’s data and information needs to be handled appropriately under Data Protection Act. </w:t>
            </w:r>
          </w:p>
          <w:p w14:paraId="3154D679" w14:textId="7B77DC0F" w:rsidR="00EC6FCB" w:rsidRDefault="00EC6FCB" w:rsidP="003257BD">
            <w:pPr>
              <w:rPr>
                <w:rFonts w:ascii="Arial" w:hAnsi="Arial" w:cs="Arial"/>
                <w:sz w:val="22"/>
                <w:szCs w:val="22"/>
              </w:rPr>
            </w:pPr>
            <w:r>
              <w:rPr>
                <w:rFonts w:ascii="Arial" w:hAnsi="Arial" w:cs="Arial"/>
                <w:sz w:val="22"/>
                <w:szCs w:val="22"/>
              </w:rPr>
              <w:t xml:space="preserve">Also the information collected will need to be confidential and tested adequately.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AE18670" w:rsidR="003257BD" w:rsidRDefault="00AF3262" w:rsidP="003257BD">
            <w:pPr>
              <w:rPr>
                <w:rFonts w:ascii="Arial" w:hAnsi="Arial" w:cs="Arial"/>
                <w:sz w:val="22"/>
                <w:szCs w:val="22"/>
              </w:rPr>
            </w:pPr>
            <w:proofErr w:type="gramStart"/>
            <w:r>
              <w:rPr>
                <w:rFonts w:ascii="Arial" w:hAnsi="Arial" w:cs="Arial"/>
                <w:sz w:val="22"/>
                <w:szCs w:val="22"/>
              </w:rPr>
              <w:t>1.There</w:t>
            </w:r>
            <w:proofErr w:type="gramEnd"/>
            <w:r>
              <w:rPr>
                <w:rFonts w:ascii="Arial" w:hAnsi="Arial" w:cs="Arial"/>
                <w:sz w:val="22"/>
                <w:szCs w:val="22"/>
              </w:rPr>
              <w:t xml:space="preserve"> is a risk to the investigator when gathering data or conducting face to face interviews especially due to COVID-19 pandemic. </w:t>
            </w:r>
          </w:p>
          <w:p w14:paraId="6562C6D6" w14:textId="39EBCCE2" w:rsidR="00AF3262" w:rsidRDefault="00AF3262" w:rsidP="003257BD">
            <w:pPr>
              <w:rPr>
                <w:rFonts w:ascii="Arial" w:hAnsi="Arial" w:cs="Arial"/>
                <w:sz w:val="22"/>
                <w:szCs w:val="22"/>
              </w:rPr>
            </w:pPr>
            <w:r>
              <w:rPr>
                <w:rFonts w:ascii="Arial" w:hAnsi="Arial" w:cs="Arial"/>
                <w:sz w:val="22"/>
                <w:szCs w:val="22"/>
              </w:rPr>
              <w:t>2.Objective displays of emotion by the investigator due to emotional subjects</w:t>
            </w:r>
          </w:p>
          <w:p w14:paraId="314FCE1C" w14:textId="0D2BAE80" w:rsidR="00AF3262" w:rsidRDefault="00AF3262" w:rsidP="003257BD">
            <w:pPr>
              <w:rPr>
                <w:rFonts w:ascii="Arial" w:hAnsi="Arial" w:cs="Arial"/>
                <w:sz w:val="22"/>
                <w:szCs w:val="22"/>
              </w:rPr>
            </w:pPr>
            <w:r>
              <w:rPr>
                <w:rFonts w:ascii="Arial" w:hAnsi="Arial" w:cs="Arial"/>
                <w:sz w:val="22"/>
                <w:szCs w:val="22"/>
              </w:rPr>
              <w:t>3.Participants quitting or not wanting to carry on with research half way through carrying out research</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50A0C8BB" w:rsidR="003257BD" w:rsidRDefault="00AF3262" w:rsidP="00AF3262">
            <w:pPr>
              <w:pStyle w:val="ListParagraph"/>
              <w:numPr>
                <w:ilvl w:val="0"/>
                <w:numId w:val="28"/>
              </w:numPr>
              <w:rPr>
                <w:rFonts w:ascii="Arial" w:hAnsi="Arial" w:cs="Arial"/>
              </w:rPr>
            </w:pPr>
            <w:r>
              <w:rPr>
                <w:rFonts w:ascii="Arial" w:hAnsi="Arial" w:cs="Arial"/>
              </w:rPr>
              <w:t>Wearing a mask, social distancing and/or completing interviews over the internet or via skype/teams.</w:t>
            </w:r>
          </w:p>
          <w:p w14:paraId="43418CA5" w14:textId="333DEECB" w:rsidR="00AF3262" w:rsidRDefault="00AF3262" w:rsidP="00AF3262">
            <w:pPr>
              <w:pStyle w:val="ListParagraph"/>
              <w:numPr>
                <w:ilvl w:val="0"/>
                <w:numId w:val="28"/>
              </w:numPr>
              <w:rPr>
                <w:rFonts w:ascii="Arial" w:hAnsi="Arial" w:cs="Arial"/>
              </w:rPr>
            </w:pPr>
            <w:r>
              <w:rPr>
                <w:rFonts w:ascii="Arial" w:hAnsi="Arial" w:cs="Arial"/>
              </w:rPr>
              <w:t>To be prepared for emotional topics and write all questions before interview or send out forms to be completed.</w:t>
            </w:r>
          </w:p>
          <w:p w14:paraId="69FEB510" w14:textId="4CBECD2C" w:rsidR="00AF3262" w:rsidRPr="00AF3262" w:rsidRDefault="00AF3262" w:rsidP="00AF3262">
            <w:pPr>
              <w:pStyle w:val="ListParagraph"/>
              <w:numPr>
                <w:ilvl w:val="0"/>
                <w:numId w:val="28"/>
              </w:numPr>
              <w:rPr>
                <w:rFonts w:ascii="Arial" w:hAnsi="Arial" w:cs="Arial"/>
              </w:rPr>
            </w:pPr>
            <w:r>
              <w:rPr>
                <w:rFonts w:ascii="Arial" w:hAnsi="Arial" w:cs="Arial"/>
              </w:rPr>
              <w:t xml:space="preserve">To be fully prepared to deal with any problems that may arise at </w:t>
            </w:r>
            <w:proofErr w:type="spellStart"/>
            <w:r>
              <w:rPr>
                <w:rFonts w:ascii="Arial" w:hAnsi="Arial" w:cs="Arial"/>
              </w:rPr>
              <w:t>anytime</w:t>
            </w:r>
            <w:proofErr w:type="spellEnd"/>
            <w:r>
              <w:rPr>
                <w:rFonts w:ascii="Arial" w:hAnsi="Arial" w:cs="Arial"/>
              </w:rPr>
              <w:t>.</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17A9589F" w:rsidR="003257BD" w:rsidRDefault="00AF3262" w:rsidP="003257BD">
            <w:pPr>
              <w:rPr>
                <w:rFonts w:ascii="Arial" w:hAnsi="Arial" w:cs="Arial"/>
                <w:sz w:val="22"/>
                <w:szCs w:val="22"/>
              </w:rPr>
            </w:pPr>
            <w:r>
              <w:rPr>
                <w:rFonts w:ascii="Arial" w:hAnsi="Arial" w:cs="Arial"/>
                <w:sz w:val="22"/>
                <w:szCs w:val="22"/>
              </w:rPr>
              <w:t>A negative impact on university when completing research</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3E588A72" w:rsidR="003257BD" w:rsidRDefault="00AF3262" w:rsidP="003257BD">
            <w:pPr>
              <w:rPr>
                <w:rFonts w:ascii="Arial" w:hAnsi="Arial" w:cs="Arial"/>
                <w:sz w:val="22"/>
                <w:szCs w:val="22"/>
              </w:rPr>
            </w:pPr>
            <w:r>
              <w:rPr>
                <w:rFonts w:ascii="Arial" w:hAnsi="Arial" w:cs="Arial"/>
                <w:sz w:val="22"/>
                <w:szCs w:val="22"/>
              </w:rPr>
              <w:t>Having a good understanding and mutual agreement with person that you are accessing research from.</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972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0140E108" w:rsidR="00CE6A02" w:rsidRPr="004C3A0B" w:rsidRDefault="007972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F3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79724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1099CE0F" w:rsidR="003257BD" w:rsidRDefault="00AF3262" w:rsidP="003257BD">
            <w:pPr>
              <w:rPr>
                <w:rFonts w:ascii="Arial" w:hAnsi="Arial" w:cs="Arial"/>
                <w:sz w:val="22"/>
                <w:szCs w:val="22"/>
              </w:rPr>
            </w:pPr>
            <w:r>
              <w:rPr>
                <w:rFonts w:ascii="Arial" w:hAnsi="Arial" w:cs="Arial"/>
                <w:sz w:val="22"/>
                <w:szCs w:val="22"/>
              </w:rPr>
              <w:t xml:space="preserve">I will be de briefing participants after providing research answers and ensuring their welfare and quality of research provided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321C6F66" w:rsidR="003257BD" w:rsidRDefault="00AF3262" w:rsidP="003257BD">
            <w:pPr>
              <w:rPr>
                <w:rFonts w:ascii="Arial" w:hAnsi="Arial" w:cs="Arial"/>
                <w:sz w:val="22"/>
                <w:szCs w:val="22"/>
              </w:rPr>
            </w:pPr>
            <w:r>
              <w:rPr>
                <w:rFonts w:ascii="Arial" w:hAnsi="Arial" w:cs="Arial"/>
                <w:sz w:val="22"/>
                <w:szCs w:val="22"/>
              </w:rPr>
              <w:t>All participants will be informed of what will be needed from them before helping with research.</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4365B98" w:rsidR="003257BD" w:rsidRDefault="00AF3262" w:rsidP="003257BD">
            <w:pPr>
              <w:rPr>
                <w:rFonts w:ascii="Arial" w:hAnsi="Arial" w:cs="Arial"/>
                <w:sz w:val="22"/>
                <w:szCs w:val="22"/>
              </w:rPr>
            </w:pPr>
            <w:r>
              <w:rPr>
                <w:rFonts w:ascii="Arial" w:hAnsi="Arial" w:cs="Arial"/>
                <w:sz w:val="22"/>
                <w:szCs w:val="22"/>
              </w:rPr>
              <w:t xml:space="preserve">All anonymity will be adhered to.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F8FB66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3710F24" w:rsidR="00947984" w:rsidRDefault="005B046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CA275E1"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AF3262">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6702036B" w:rsidR="007407AA" w:rsidRPr="004C3A0B" w:rsidRDefault="005B04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04C509C9" w:rsidR="007407AA" w:rsidRPr="004C3A0B" w:rsidRDefault="005B04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4260DFC3" w:rsidR="007407AA" w:rsidRPr="004C3A0B" w:rsidRDefault="005B04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4824B6A2" w:rsidR="007407AA" w:rsidRPr="004C3A0B" w:rsidRDefault="005B04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39C5C466" w:rsidR="007407AA" w:rsidRPr="004C3A0B" w:rsidRDefault="005B04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0E5734F4" w:rsidR="007407AA" w:rsidRPr="004C3A0B" w:rsidRDefault="005B04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37E312A3" w:rsidR="007407AA" w:rsidRPr="004C3A0B" w:rsidRDefault="005B04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024C83CB" w:rsidR="00331A88" w:rsidRPr="004C3A0B" w:rsidRDefault="005B04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0D173D86"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78D53FC1"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1264895E"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0524B944" w:rsidR="00331A88" w:rsidRPr="004C3A0B" w:rsidRDefault="005B04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A57F0F0"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33036DED"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539AE51"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3859DD46" w:rsidR="00331A88" w:rsidRPr="004C3A0B" w:rsidRDefault="005B04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776E7980" w:rsidR="00331A88" w:rsidRPr="004C3A0B" w:rsidRDefault="005B04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38B50B39" w:rsidR="00331A88" w:rsidRPr="004C3A0B" w:rsidRDefault="005B04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3A914CE8" w:rsidR="00331A88" w:rsidRPr="004C3A0B" w:rsidRDefault="005B04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3ABB19F3" w:rsidR="003257BD" w:rsidRPr="00354F34" w:rsidRDefault="005B0460" w:rsidP="003257BD">
            <w:pPr>
              <w:autoSpaceDE w:val="0"/>
              <w:autoSpaceDN w:val="0"/>
              <w:adjustRightInd w:val="0"/>
              <w:rPr>
                <w:rFonts w:ascii="Arial" w:hAnsi="Arial" w:cs="Arial"/>
                <w:sz w:val="22"/>
                <w:szCs w:val="22"/>
              </w:rPr>
            </w:pPr>
            <w:r>
              <w:rPr>
                <w:rFonts w:ascii="Arial" w:hAnsi="Arial" w:cs="Arial"/>
                <w:sz w:val="22"/>
                <w:szCs w:val="22"/>
              </w:rPr>
              <w:t>Myself</w:t>
            </w: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0620177" w14:textId="5914E521" w:rsidR="00947984" w:rsidRPr="004C3A0B" w:rsidRDefault="005B0460" w:rsidP="003257BD">
            <w:pPr>
              <w:autoSpaceDE w:val="0"/>
              <w:autoSpaceDN w:val="0"/>
              <w:adjustRightInd w:val="0"/>
              <w:rPr>
                <w:rFonts w:ascii="Arial" w:hAnsi="Arial" w:cs="Arial"/>
                <w:sz w:val="22"/>
                <w:szCs w:val="22"/>
              </w:rPr>
            </w:pPr>
            <w:r>
              <w:rPr>
                <w:rFonts w:ascii="Arial" w:hAnsi="Arial" w:cs="Arial"/>
                <w:i/>
                <w:color w:val="808080"/>
                <w:sz w:val="18"/>
                <w:szCs w:val="18"/>
              </w:rPr>
              <w:t>myself</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BDF0E5D" w:rsidR="003257BD" w:rsidRDefault="005B0460" w:rsidP="003257BD">
            <w:pPr>
              <w:autoSpaceDE w:val="0"/>
              <w:autoSpaceDN w:val="0"/>
              <w:adjustRightInd w:val="0"/>
              <w:rPr>
                <w:rFonts w:ascii="Arial" w:hAnsi="Arial" w:cs="Arial"/>
                <w:sz w:val="22"/>
                <w:szCs w:val="22"/>
              </w:rPr>
            </w:pPr>
            <w:r>
              <w:rPr>
                <w:rFonts w:ascii="Arial" w:hAnsi="Arial" w:cs="Arial"/>
                <w:sz w:val="22"/>
                <w:szCs w:val="22"/>
              </w:rPr>
              <w:t>All data will be stored on a secure laptop, password and encrypted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6622161" w:rsidR="00C32EFB" w:rsidRPr="0092487B" w:rsidRDefault="0079724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B046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9724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604280E" w:rsidR="00C32EFB" w:rsidRPr="0092487B" w:rsidRDefault="0079724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B046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9724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1150844" w:rsidR="0092487B" w:rsidRPr="004C3A0B" w:rsidRDefault="005B0460" w:rsidP="00694EA8">
            <w:pPr>
              <w:spacing w:before="100" w:beforeAutospacing="1" w:after="100" w:afterAutospacing="1"/>
              <w:rPr>
                <w:rFonts w:ascii="Arial" w:hAnsi="Arial" w:cs="Arial"/>
                <w:sz w:val="22"/>
                <w:szCs w:val="22"/>
              </w:rPr>
            </w:pPr>
            <w:proofErr w:type="spellStart"/>
            <w:r>
              <w:rPr>
                <w:rFonts w:ascii="Arial" w:hAnsi="Arial" w:cs="Arial"/>
                <w:sz w:val="22"/>
                <w:szCs w:val="22"/>
              </w:rPr>
              <w:t>j.marshall</w:t>
            </w:r>
            <w:proofErr w:type="spellEnd"/>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123BDDB5" w:rsidR="0092487B" w:rsidRPr="004C3A0B" w:rsidRDefault="005B0460" w:rsidP="00694EA8">
            <w:pPr>
              <w:spacing w:before="100" w:beforeAutospacing="1" w:after="100" w:afterAutospacing="1"/>
              <w:rPr>
                <w:rFonts w:ascii="Arial" w:hAnsi="Arial" w:cs="Arial"/>
                <w:sz w:val="22"/>
                <w:szCs w:val="22"/>
              </w:rPr>
            </w:pPr>
            <w:r>
              <w:rPr>
                <w:rFonts w:ascii="Arial" w:hAnsi="Arial" w:cs="Arial"/>
                <w:sz w:val="22"/>
                <w:szCs w:val="22"/>
              </w:rPr>
              <w:t>15/11/2021</w:t>
            </w:r>
          </w:p>
        </w:tc>
      </w:tr>
      <w:tr w:rsidR="005B0460" w:rsidRPr="004C3A0B" w14:paraId="61A9B59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16853" w14:textId="77777777" w:rsidR="005B0460" w:rsidRPr="004C3A0B" w:rsidRDefault="005B0460" w:rsidP="000C3A29">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14:paraId="0DCC2660" w14:textId="77777777" w:rsidR="005B0460" w:rsidRDefault="005B0460" w:rsidP="00694EA8">
            <w:pPr>
              <w:spacing w:before="100" w:beforeAutospacing="1" w:after="100" w:afterAutospacing="1"/>
              <w:rPr>
                <w:rFonts w:ascii="Arial" w:hAnsi="Arial" w:cs="Arial"/>
                <w:sz w:val="22"/>
                <w:szCs w:val="22"/>
              </w:rPr>
            </w:pPr>
          </w:p>
        </w:tc>
        <w:tc>
          <w:tcPr>
            <w:tcW w:w="2239" w:type="dxa"/>
            <w:vAlign w:val="center"/>
          </w:tcPr>
          <w:p w14:paraId="6BE8EBC4" w14:textId="77777777" w:rsidR="005B0460" w:rsidRPr="004C3A0B" w:rsidRDefault="005B0460" w:rsidP="00694EA8">
            <w:pPr>
              <w:spacing w:before="100" w:beforeAutospacing="1" w:after="100" w:afterAutospacing="1"/>
              <w:rPr>
                <w:rFonts w:ascii="Arial" w:hAnsi="Arial" w:cs="Arial"/>
                <w:b/>
                <w:bCs/>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746D0839" w14:textId="79C3C276" w:rsidR="00CC2661" w:rsidRPr="004C3A0B" w:rsidRDefault="005B046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2F3E438" w14:textId="64516474" w:rsidR="00CC2661" w:rsidRPr="004C3A0B" w:rsidRDefault="005B046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2644E7D0" w:rsidR="00CC2661" w:rsidRPr="004C3A0B" w:rsidRDefault="005B046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3DCFDB0F" w:rsidR="00CC2661" w:rsidRPr="004C3A0B" w:rsidRDefault="005B046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79724C" w:rsidRDefault="0079724C" w:rsidP="00390251">
      <w:r>
        <w:separator/>
      </w:r>
    </w:p>
    <w:p w14:paraId="518358FB" w14:textId="77777777" w:rsidR="0079724C" w:rsidRDefault="0079724C"/>
  </w:endnote>
  <w:endnote w:type="continuationSeparator" w:id="0">
    <w:p w14:paraId="1CC88C76" w14:textId="77777777" w:rsidR="0079724C" w:rsidRDefault="0079724C" w:rsidP="00390251">
      <w:r>
        <w:continuationSeparator/>
      </w:r>
    </w:p>
    <w:p w14:paraId="54C15AE4" w14:textId="77777777" w:rsidR="0079724C" w:rsidRDefault="00797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3E645A1D" w:rsidR="0079724C" w:rsidRDefault="0079724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B0460">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79724C" w:rsidRDefault="0079724C" w:rsidP="00390251">
      <w:r>
        <w:separator/>
      </w:r>
    </w:p>
    <w:p w14:paraId="6D02F402" w14:textId="77777777" w:rsidR="0079724C" w:rsidRDefault="0079724C"/>
  </w:footnote>
  <w:footnote w:type="continuationSeparator" w:id="0">
    <w:p w14:paraId="35EE7862" w14:textId="77777777" w:rsidR="0079724C" w:rsidRDefault="0079724C" w:rsidP="00390251">
      <w:r>
        <w:continuationSeparator/>
      </w:r>
    </w:p>
    <w:p w14:paraId="188D20C5" w14:textId="77777777" w:rsidR="0079724C" w:rsidRDefault="0079724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79724C" w:rsidRPr="00965F27" w:rsidRDefault="0079724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901FD"/>
    <w:multiLevelType w:val="hybridMultilevel"/>
    <w:tmpl w:val="7EB80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096C"/>
    <w:rsid w:val="000E2AD0"/>
    <w:rsid w:val="000F1514"/>
    <w:rsid w:val="000F2470"/>
    <w:rsid w:val="000F7C83"/>
    <w:rsid w:val="00102B85"/>
    <w:rsid w:val="0010484B"/>
    <w:rsid w:val="00113E57"/>
    <w:rsid w:val="00122E21"/>
    <w:rsid w:val="00124438"/>
    <w:rsid w:val="00126B4D"/>
    <w:rsid w:val="001312E4"/>
    <w:rsid w:val="00136EB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0460"/>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724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2E3"/>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3262"/>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6FCB"/>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0663@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303dbf9b-b85b-46a0-94f1-894078c07ecd"/>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AEF4CD-9444-4D65-B7AA-1454DD8DD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5711</Words>
  <Characters>32554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38189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Marshall,Jessica swp6559</cp:lastModifiedBy>
  <cp:revision>2</cp:revision>
  <cp:lastPrinted>2016-10-24T12:21:00Z</cp:lastPrinted>
  <dcterms:created xsi:type="dcterms:W3CDTF">2021-11-15T17:14:00Z</dcterms:created>
  <dcterms:modified xsi:type="dcterms:W3CDTF">2021-11-15T17:14:00Z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