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b w:val="1"/>
          <w:bCs w:val="1"/>
          <w:sz w:val="30"/>
          <w:szCs w:val="30"/>
          <w:u w:val="single"/>
        </w:rPr>
      </w:pPr>
      <w:r w:rsidDel="00000000" w:rsidR="00000000" w:rsidRPr="00000000">
        <w:rPr>
          <w:b w:val="1"/>
          <w:bCs w:val="1"/>
          <w:sz w:val="30"/>
          <w:szCs w:val="30"/>
          <w:u w:val="single"/>
          <w:rtl w:val="0"/>
        </w:rPr>
        <w:t xml:space="preserve">Business Plan: Otaku Threads</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Module Name and Code:</w:t>
      </w:r>
      <w:r w:rsidDel="00000000" w:rsidR="00000000" w:rsidRPr="00000000">
        <w:rPr>
          <w:rFonts w:ascii="Roboto" w:cs="Roboto" w:eastAsia="Roboto" w:hAnsi="Roboto"/>
          <w:sz w:val="21"/>
          <w:szCs w:val="21"/>
          <w:rtl w:val="0"/>
        </w:rPr>
        <w:t xml:space="preserve">Enterprise and Entrepreneurship (LCLM4006_LON)</w:t>
      </w: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Assignment Title: Business Plan – Otaku Threads</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Student Name: raylin sufran yevilla(2019193261)</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Lecturer: Richard Ashaye</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pStyle w:val="Heading1"/>
        <w:spacing w:line="360" w:lineRule="auto"/>
        <w:jc w:val="left"/>
        <w:rPr/>
      </w:pPr>
      <w:bookmarkStart w:colFirst="0" w:colLast="0" w:name="_8h3pnu37bt4f" w:id="0"/>
      <w:bookmarkEnd w:id="0"/>
      <w:r w:rsidDel="00000000" w:rsidR="00000000" w:rsidRPr="00000000">
        <w:rPr>
          <w:rtl w:val="0"/>
        </w:rPr>
        <w:t xml:space="preserve">Executive Summary</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spacing w:line="360" w:lineRule="auto"/>
        <w:jc w:val="left"/>
        <w:rPr/>
      </w:pPr>
      <w:r w:rsidDel="00000000" w:rsidR="00000000" w:rsidRPr="00000000">
        <w:rPr>
          <w:rtl w:val="0"/>
        </w:rPr>
        <w:t xml:space="preserve">Otaku Threads is an online clothing startup that sells high-quality anime-inspired T-shirts and hoodies to anime fans in the UK. The business aims to provide stylish, affordable clothing featuring original anime-inspired artwork while promoting sustainability through the use of organic cotton, eco-friendly printing methods, and recyclable packaging.</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spacing w:line="360" w:lineRule="auto"/>
        <w:jc w:val="left"/>
        <w:rPr/>
      </w:pPr>
      <w:r w:rsidDel="00000000" w:rsidR="00000000" w:rsidRPr="00000000">
        <w:rPr>
          <w:rtl w:val="0"/>
        </w:rPr>
        <w:t xml:space="preserve">The target market includes teenagers, university students, and young adults aged 16–35 who enjoy anime, manga, gaming, and Japanese pop culture. The business will operate primarily through an e-commerce website and social media platforms such as Instagram, TikTok, and Facebook.</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spacing w:line="360" w:lineRule="auto"/>
        <w:jc w:val="left"/>
        <w:rPr/>
      </w:pPr>
      <w:r w:rsidDel="00000000" w:rsidR="00000000" w:rsidRPr="00000000">
        <w:rPr>
          <w:rtl w:val="0"/>
        </w:rPr>
        <w:t xml:space="preserve">Otaku Threads will operate as a Private Limited Company (Ltd.) and requires an initial investment of £15,000 to cover startup costs such as inventory, website development, marketing, packaging, and working capital. The combination of a growing anime community and increasing demand for sustainable fashion creates an excellent opportunity for business growth.</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pStyle w:val="Heading1"/>
        <w:spacing w:line="360" w:lineRule="auto"/>
        <w:jc w:val="left"/>
        <w:rPr/>
      </w:pPr>
      <w:bookmarkStart w:colFirst="0" w:colLast="0" w:name="_6vsfb6bhxz3b" w:id="1"/>
      <w:bookmarkEnd w:id="1"/>
      <w:r w:rsidDel="00000000" w:rsidR="00000000" w:rsidRPr="00000000">
        <w:rPr>
          <w:rtl w:val="0"/>
        </w:rPr>
        <w:t xml:space="preserve">Table of Contents</w:t>
      </w:r>
    </w:p>
    <w:p w:rsidR="00000000" w:rsidDel="00000000" w:rsidP="00000000" w:rsidRDefault="00000000" w:rsidRPr="00000000" w14:paraId="00000016">
      <w:pPr>
        <w:rPr/>
      </w:pPr>
      <w:r w:rsidDel="00000000" w:rsidR="00000000" w:rsidRPr="00000000">
        <w:rPr>
          <w:rtl w:val="0"/>
        </w:rPr>
        <w:t xml:space="preserve">Executive Summary</w:t>
      </w:r>
    </w:p>
    <w:p w:rsidR="00000000" w:rsidDel="00000000" w:rsidP="00000000" w:rsidRDefault="00000000" w:rsidRPr="00000000" w14:paraId="00000017">
      <w:pPr>
        <w:rPr/>
      </w:pPr>
      <w:r w:rsidDel="00000000" w:rsidR="00000000" w:rsidRPr="00000000">
        <w:rPr>
          <w:rtl w:val="0"/>
        </w:rPr>
        <w:t xml:space="preserve">Overview of the Business Idea</w:t>
      </w:r>
    </w:p>
    <w:p w:rsidR="00000000" w:rsidDel="00000000" w:rsidP="00000000" w:rsidRDefault="00000000" w:rsidRPr="00000000" w14:paraId="00000018">
      <w:pPr>
        <w:rPr/>
      </w:pPr>
      <w:r w:rsidDel="00000000" w:rsidR="00000000" w:rsidRPr="00000000">
        <w:rPr>
          <w:rtl w:val="0"/>
        </w:rPr>
        <w:t xml:space="preserve">Market Research</w:t>
      </w:r>
    </w:p>
    <w:p w:rsidR="00000000" w:rsidDel="00000000" w:rsidP="00000000" w:rsidRDefault="00000000" w:rsidRPr="00000000" w14:paraId="00000019">
      <w:pPr>
        <w:rPr/>
      </w:pPr>
      <w:r w:rsidDel="00000000" w:rsidR="00000000" w:rsidRPr="00000000">
        <w:rPr>
          <w:rtl w:val="0"/>
        </w:rPr>
        <w:t xml:space="preserve">Marketing Communications</w:t>
      </w:r>
    </w:p>
    <w:p w:rsidR="00000000" w:rsidDel="00000000" w:rsidP="00000000" w:rsidRDefault="00000000" w:rsidRPr="00000000" w14:paraId="0000001A">
      <w:pPr>
        <w:rPr/>
      </w:pPr>
      <w:r w:rsidDel="00000000" w:rsidR="00000000" w:rsidRPr="00000000">
        <w:rPr>
          <w:rtl w:val="0"/>
        </w:rPr>
        <w:t xml:space="preserve">Financial Plan</w:t>
      </w:r>
    </w:p>
    <w:p w:rsidR="00000000" w:rsidDel="00000000" w:rsidP="00000000" w:rsidRDefault="00000000" w:rsidRPr="00000000" w14:paraId="0000001B">
      <w:pPr>
        <w:rPr/>
      </w:pPr>
      <w:r w:rsidDel="00000000" w:rsidR="00000000" w:rsidRPr="00000000">
        <w:rPr>
          <w:rtl w:val="0"/>
        </w:rPr>
        <w:t xml:space="preserve">Reference List</w:t>
      </w:r>
    </w:p>
    <w:p w:rsidR="00000000" w:rsidDel="00000000" w:rsidP="00000000" w:rsidRDefault="00000000" w:rsidRPr="00000000" w14:paraId="0000001C">
      <w:pPr>
        <w:pStyle w:val="Heading1"/>
        <w:spacing w:line="360" w:lineRule="auto"/>
        <w:jc w:val="left"/>
        <w:rPr/>
      </w:pPr>
      <w:bookmarkStart w:colFirst="0" w:colLast="0" w:name="_bhbqy6tejzsc" w:id="2"/>
      <w:bookmarkEnd w:id="2"/>
      <w:r w:rsidDel="00000000" w:rsidR="00000000" w:rsidRPr="00000000">
        <w:rPr>
          <w:rtl w:val="0"/>
        </w:rPr>
        <w:t xml:space="preserve">1. Overview of the Business Idea</w:t>
      </w:r>
    </w:p>
    <w:p w:rsidR="00000000" w:rsidDel="00000000" w:rsidP="00000000" w:rsidRDefault="00000000" w:rsidRPr="00000000" w14:paraId="0000001D">
      <w:pPr>
        <w:pStyle w:val="Heading2"/>
        <w:spacing w:line="360" w:lineRule="auto"/>
        <w:jc w:val="left"/>
        <w:rPr/>
      </w:pPr>
      <w:bookmarkStart w:colFirst="0" w:colLast="0" w:name="_hz7jf60yv3h" w:id="3"/>
      <w:bookmarkEnd w:id="3"/>
      <w:r w:rsidDel="00000000" w:rsidR="00000000" w:rsidRPr="00000000">
        <w:rPr>
          <w:rtl w:val="0"/>
        </w:rPr>
        <w:t xml:space="preserve">Business Description</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spacing w:line="360" w:lineRule="auto"/>
        <w:jc w:val="left"/>
        <w:rPr/>
      </w:pPr>
      <w:r w:rsidDel="00000000" w:rsidR="00000000" w:rsidRPr="00000000">
        <w:rPr>
          <w:rtl w:val="0"/>
        </w:rPr>
        <w:t xml:space="preserve">Otaku Threads is an online clothing business specialising in anime-inspired fashion. The company will design and sell unique T-shirts, hoodies, and accessories inspired by anime culture. Rather than copying copyrighted characters, the designs will feature original artwork influenced by anime aesthetics, allowing the business to avoid copyright issues while offering creative products.</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spacing w:line="360" w:lineRule="auto"/>
        <w:jc w:val="left"/>
        <w:rPr/>
      </w:pPr>
      <w:r w:rsidDel="00000000" w:rsidR="00000000" w:rsidRPr="00000000">
        <w:rPr>
          <w:rtl w:val="0"/>
        </w:rPr>
        <w:t xml:space="preserve">Customers will be able to purchase clothing through the company's website, with products delivered throughout the UK. As the business grows, international shipping will also be introduced.</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spacing w:line="360" w:lineRule="auto"/>
        <w:jc w:val="left"/>
        <w:rPr/>
      </w:pPr>
      <w:r w:rsidDel="00000000" w:rsidR="00000000" w:rsidRPr="00000000">
        <w:rPr>
          <w:rtl w:val="0"/>
        </w:rPr>
        <w:t xml:space="preserve">The products offered include:</w:t>
      </w:r>
    </w:p>
    <w:p w:rsidR="00000000" w:rsidDel="00000000" w:rsidP="00000000" w:rsidRDefault="00000000" w:rsidRPr="00000000" w14:paraId="00000024">
      <w:pPr>
        <w:numPr>
          <w:ilvl w:val="0"/>
          <w:numId w:val="6"/>
        </w:numPr>
        <w:spacing w:line="360" w:lineRule="auto"/>
        <w:ind w:left="720" w:hanging="360"/>
        <w:jc w:val="left"/>
      </w:pPr>
      <w:r w:rsidDel="00000000" w:rsidR="00000000" w:rsidRPr="00000000">
        <w:rPr>
          <w:rtl w:val="0"/>
        </w:rPr>
        <w:t xml:space="preserve">Anime-inspired Tshirts</w:t>
      </w:r>
    </w:p>
    <w:p w:rsidR="00000000" w:rsidDel="00000000" w:rsidP="00000000" w:rsidRDefault="00000000" w:rsidRPr="00000000" w14:paraId="00000025">
      <w:pPr>
        <w:numPr>
          <w:ilvl w:val="0"/>
          <w:numId w:val="6"/>
        </w:numPr>
        <w:spacing w:line="360" w:lineRule="auto"/>
        <w:ind w:left="720" w:hanging="360"/>
        <w:jc w:val="left"/>
      </w:pPr>
      <w:r w:rsidDel="00000000" w:rsidR="00000000" w:rsidRPr="00000000">
        <w:rPr>
          <w:rtl w:val="0"/>
        </w:rPr>
        <w:t xml:space="preserve">Hoodies</w:t>
      </w:r>
    </w:p>
    <w:p w:rsidR="00000000" w:rsidDel="00000000" w:rsidP="00000000" w:rsidRDefault="00000000" w:rsidRPr="00000000" w14:paraId="00000026">
      <w:pPr>
        <w:numPr>
          <w:ilvl w:val="0"/>
          <w:numId w:val="6"/>
        </w:numPr>
        <w:spacing w:line="360" w:lineRule="auto"/>
        <w:ind w:left="720" w:hanging="360"/>
        <w:jc w:val="left"/>
      </w:pPr>
      <w:r w:rsidDel="00000000" w:rsidR="00000000" w:rsidRPr="00000000">
        <w:rPr>
          <w:rtl w:val="0"/>
        </w:rPr>
        <w:t xml:space="preserve">Sweatshirts</w:t>
      </w:r>
    </w:p>
    <w:p w:rsidR="00000000" w:rsidDel="00000000" w:rsidP="00000000" w:rsidRDefault="00000000" w:rsidRPr="00000000" w14:paraId="00000027">
      <w:pPr>
        <w:numPr>
          <w:ilvl w:val="0"/>
          <w:numId w:val="6"/>
        </w:numPr>
        <w:spacing w:line="360" w:lineRule="auto"/>
        <w:ind w:left="720" w:hanging="360"/>
        <w:jc w:val="left"/>
      </w:pPr>
      <w:r w:rsidDel="00000000" w:rsidR="00000000" w:rsidRPr="00000000">
        <w:rPr>
          <w:rtl w:val="0"/>
        </w:rPr>
        <w:t xml:space="preserve">Tote bags</w:t>
      </w:r>
    </w:p>
    <w:p w:rsidR="00000000" w:rsidDel="00000000" w:rsidP="00000000" w:rsidRDefault="00000000" w:rsidRPr="00000000" w14:paraId="00000028">
      <w:pPr>
        <w:numPr>
          <w:ilvl w:val="0"/>
          <w:numId w:val="6"/>
        </w:numPr>
        <w:spacing w:line="360" w:lineRule="auto"/>
        <w:ind w:left="720" w:hanging="360"/>
        <w:jc w:val="left"/>
      </w:pPr>
      <w:r w:rsidDel="00000000" w:rsidR="00000000" w:rsidRPr="00000000">
        <w:rPr>
          <w:rtl w:val="0"/>
        </w:rPr>
        <w:t xml:space="preserve">Stickers</w:t>
      </w:r>
    </w:p>
    <w:p w:rsidR="00000000" w:rsidDel="00000000" w:rsidP="00000000" w:rsidRDefault="00000000" w:rsidRPr="00000000" w14:paraId="00000029">
      <w:pPr>
        <w:numPr>
          <w:ilvl w:val="0"/>
          <w:numId w:val="6"/>
        </w:numPr>
        <w:spacing w:line="360" w:lineRule="auto"/>
        <w:ind w:left="720" w:hanging="360"/>
        <w:jc w:val="left"/>
      </w:pPr>
      <w:r w:rsidDel="00000000" w:rsidR="00000000" w:rsidRPr="00000000">
        <w:rPr>
          <w:rtl w:val="0"/>
        </w:rPr>
        <w:t xml:space="preserve">Limited-edition collections</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spacing w:line="360" w:lineRule="auto"/>
        <w:jc w:val="left"/>
        <w:rPr/>
      </w:pPr>
      <w:r w:rsidDel="00000000" w:rsidR="00000000" w:rsidRPr="00000000">
        <w:rPr>
          <w:rtl w:val="0"/>
        </w:rPr>
        <w:t xml:space="preserve">Customers will also be able to request personalised designs for special occasions.</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pStyle w:val="Heading2"/>
        <w:spacing w:line="360" w:lineRule="auto"/>
        <w:jc w:val="left"/>
        <w:rPr/>
      </w:pPr>
      <w:bookmarkStart w:colFirst="0" w:colLast="0" w:name="_c2ccqww24nbk" w:id="4"/>
      <w:bookmarkEnd w:id="4"/>
      <w:r w:rsidDel="00000000" w:rsidR="00000000" w:rsidRPr="00000000">
        <w:rPr>
          <w:rtl w:val="0"/>
        </w:rPr>
        <w:t xml:space="preserve">Sustainability</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spacing w:line="360" w:lineRule="auto"/>
        <w:jc w:val="left"/>
        <w:rPr/>
      </w:pPr>
      <w:r w:rsidDel="00000000" w:rsidR="00000000" w:rsidRPr="00000000">
        <w:rPr>
          <w:rtl w:val="0"/>
        </w:rPr>
        <w:t xml:space="preserve">Sustainability is an important part of the business strategy. Otaku Threads will:</w:t>
      </w:r>
    </w:p>
    <w:p w:rsidR="00000000" w:rsidDel="00000000" w:rsidP="00000000" w:rsidRDefault="00000000" w:rsidRPr="00000000" w14:paraId="00000031">
      <w:pPr>
        <w:numPr>
          <w:ilvl w:val="0"/>
          <w:numId w:val="12"/>
        </w:numPr>
        <w:spacing w:line="360" w:lineRule="auto"/>
        <w:ind w:left="720" w:hanging="360"/>
        <w:jc w:val="left"/>
      </w:pPr>
      <w:r w:rsidDel="00000000" w:rsidR="00000000" w:rsidRPr="00000000">
        <w:rPr>
          <w:rtl w:val="0"/>
        </w:rPr>
        <w:t xml:space="preserve">Use organic or recycled cotton T-shirts.</w:t>
      </w:r>
    </w:p>
    <w:p w:rsidR="00000000" w:rsidDel="00000000" w:rsidP="00000000" w:rsidRDefault="00000000" w:rsidRPr="00000000" w14:paraId="00000032">
      <w:pPr>
        <w:numPr>
          <w:ilvl w:val="0"/>
          <w:numId w:val="12"/>
        </w:numPr>
        <w:spacing w:line="360" w:lineRule="auto"/>
        <w:ind w:left="720" w:hanging="360"/>
        <w:jc w:val="left"/>
      </w:pPr>
      <w:r w:rsidDel="00000000" w:rsidR="00000000" w:rsidRPr="00000000">
        <w:rPr>
          <w:rtl w:val="0"/>
        </w:rPr>
        <w:t xml:space="preserve">Print designs using environmentally friendly, water-based inks.</w:t>
      </w:r>
    </w:p>
    <w:p w:rsidR="00000000" w:rsidDel="00000000" w:rsidP="00000000" w:rsidRDefault="00000000" w:rsidRPr="00000000" w14:paraId="00000033">
      <w:pPr>
        <w:numPr>
          <w:ilvl w:val="0"/>
          <w:numId w:val="12"/>
        </w:numPr>
        <w:spacing w:line="360" w:lineRule="auto"/>
        <w:ind w:left="720" w:hanging="360"/>
        <w:jc w:val="left"/>
      </w:pPr>
      <w:r w:rsidDel="00000000" w:rsidR="00000000" w:rsidRPr="00000000">
        <w:rPr>
          <w:rtl w:val="0"/>
        </w:rPr>
        <w:t xml:space="preserve">Ship products in recyclable or biodegradable packaging.</w:t>
      </w:r>
    </w:p>
    <w:p w:rsidR="00000000" w:rsidDel="00000000" w:rsidP="00000000" w:rsidRDefault="00000000" w:rsidRPr="00000000" w14:paraId="00000034">
      <w:pPr>
        <w:numPr>
          <w:ilvl w:val="0"/>
          <w:numId w:val="12"/>
        </w:numPr>
        <w:spacing w:line="360" w:lineRule="auto"/>
        <w:ind w:left="720" w:hanging="360"/>
        <w:jc w:val="left"/>
      </w:pPr>
      <w:r w:rsidDel="00000000" w:rsidR="00000000" w:rsidRPr="00000000">
        <w:rPr>
          <w:rtl w:val="0"/>
        </w:rPr>
        <w:t xml:space="preserve">Encourage customers to recycle old clothing by offering discount vouchers.</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spacing w:line="360" w:lineRule="auto"/>
        <w:jc w:val="left"/>
        <w:rPr/>
      </w:pPr>
      <w:r w:rsidDel="00000000" w:rsidR="00000000" w:rsidRPr="00000000">
        <w:rPr>
          <w:rtl w:val="0"/>
        </w:rPr>
        <w:t xml:space="preserve">These practices reduce environmental impact while appealing to customers who value sustainable fashion.</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pStyle w:val="Heading2"/>
        <w:spacing w:line="360" w:lineRule="auto"/>
        <w:jc w:val="left"/>
        <w:rPr/>
      </w:pPr>
      <w:bookmarkStart w:colFirst="0" w:colLast="0" w:name="_idwuwdfff7y3" w:id="5"/>
      <w:bookmarkEnd w:id="5"/>
      <w:r w:rsidDel="00000000" w:rsidR="00000000" w:rsidRPr="00000000">
        <w:rPr>
          <w:rtl w:val="0"/>
        </w:rPr>
        <w:t xml:space="preserve">Community Support</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spacing w:line="360" w:lineRule="auto"/>
        <w:jc w:val="left"/>
        <w:rPr/>
      </w:pPr>
      <w:r w:rsidDel="00000000" w:rsidR="00000000" w:rsidRPr="00000000">
        <w:rPr>
          <w:rtl w:val="0"/>
        </w:rPr>
        <w:t xml:space="preserve">The business will support the creative community by:</w:t>
      </w:r>
    </w:p>
    <w:p w:rsidR="00000000" w:rsidDel="00000000" w:rsidP="00000000" w:rsidRDefault="00000000" w:rsidRPr="00000000" w14:paraId="0000003C">
      <w:pPr>
        <w:numPr>
          <w:ilvl w:val="0"/>
          <w:numId w:val="5"/>
        </w:numPr>
        <w:spacing w:line="360" w:lineRule="auto"/>
        <w:ind w:left="720" w:hanging="360"/>
        <w:jc w:val="left"/>
      </w:pPr>
      <w:r w:rsidDel="00000000" w:rsidR="00000000" w:rsidRPr="00000000">
        <w:rPr>
          <w:rtl w:val="0"/>
        </w:rPr>
        <w:t xml:space="preserve">Collaborating with local artists.</w:t>
      </w:r>
    </w:p>
    <w:p w:rsidR="00000000" w:rsidDel="00000000" w:rsidP="00000000" w:rsidRDefault="00000000" w:rsidRPr="00000000" w14:paraId="0000003D">
      <w:pPr>
        <w:numPr>
          <w:ilvl w:val="0"/>
          <w:numId w:val="5"/>
        </w:numPr>
        <w:spacing w:line="360" w:lineRule="auto"/>
        <w:ind w:left="720" w:hanging="360"/>
        <w:jc w:val="left"/>
      </w:pPr>
      <w:r w:rsidDel="00000000" w:rsidR="00000000" w:rsidRPr="00000000">
        <w:rPr>
          <w:rtl w:val="0"/>
        </w:rPr>
        <w:t xml:space="preserve">Running annual anime art competitions.</w:t>
      </w:r>
    </w:p>
    <w:p w:rsidR="00000000" w:rsidDel="00000000" w:rsidP="00000000" w:rsidRDefault="00000000" w:rsidRPr="00000000" w14:paraId="0000003E">
      <w:pPr>
        <w:numPr>
          <w:ilvl w:val="0"/>
          <w:numId w:val="5"/>
        </w:numPr>
        <w:spacing w:line="360" w:lineRule="auto"/>
        <w:ind w:left="720" w:hanging="360"/>
        <w:jc w:val="left"/>
      </w:pPr>
      <w:r w:rsidDel="00000000" w:rsidR="00000000" w:rsidRPr="00000000">
        <w:rPr>
          <w:rtl w:val="0"/>
        </w:rPr>
        <w:t xml:space="preserve">Featuring guest designers on limited-edition collections.</w:t>
      </w:r>
    </w:p>
    <w:p w:rsidR="00000000" w:rsidDel="00000000" w:rsidP="00000000" w:rsidRDefault="00000000" w:rsidRPr="00000000" w14:paraId="0000003F">
      <w:pPr>
        <w:numPr>
          <w:ilvl w:val="0"/>
          <w:numId w:val="5"/>
        </w:numPr>
        <w:spacing w:line="360" w:lineRule="auto"/>
        <w:ind w:left="720" w:hanging="360"/>
        <w:jc w:val="left"/>
      </w:pPr>
      <w:r w:rsidDel="00000000" w:rsidR="00000000" w:rsidRPr="00000000">
        <w:rPr>
          <w:rtl w:val="0"/>
        </w:rPr>
        <w:t xml:space="preserve">Donating a percentage of selected product sales to youth art programmes.</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spacing w:line="360" w:lineRule="auto"/>
        <w:jc w:val="left"/>
        <w:rPr/>
      </w:pPr>
      <w:r w:rsidDel="00000000" w:rsidR="00000000" w:rsidRPr="00000000">
        <w:rPr>
          <w:rtl w:val="0"/>
        </w:rPr>
        <w:t xml:space="preserve">These activities help build strong relationships with customers while supporting emerging artists.</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pStyle w:val="Heading2"/>
        <w:spacing w:line="360" w:lineRule="auto"/>
        <w:jc w:val="left"/>
        <w:rPr/>
      </w:pPr>
      <w:bookmarkStart w:colFirst="0" w:colLast="0" w:name="_uzvr6w3ym7op" w:id="6"/>
      <w:bookmarkEnd w:id="6"/>
      <w:r w:rsidDel="00000000" w:rsidR="00000000" w:rsidRPr="00000000">
        <w:rPr>
          <w:rtl w:val="0"/>
        </w:rPr>
        <w:t xml:space="preserve">Legal Structure</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spacing w:line="360" w:lineRule="auto"/>
        <w:jc w:val="left"/>
        <w:rPr/>
      </w:pPr>
      <w:r w:rsidDel="00000000" w:rsidR="00000000" w:rsidRPr="00000000">
        <w:rPr>
          <w:rtl w:val="0"/>
        </w:rPr>
        <w:t xml:space="preserve">Otaku Threads will operate as a Private Limited Company (Ltd.).</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spacing w:line="360" w:lineRule="auto"/>
        <w:jc w:val="left"/>
        <w:rPr/>
      </w:pPr>
      <w:r w:rsidDel="00000000" w:rsidR="00000000" w:rsidRPr="00000000">
        <w:rPr>
          <w:rtl w:val="0"/>
        </w:rPr>
        <w:t xml:space="preserve">This structure is suitable because it:</w:t>
      </w:r>
    </w:p>
    <w:p w:rsidR="00000000" w:rsidDel="00000000" w:rsidP="00000000" w:rsidRDefault="00000000" w:rsidRPr="00000000" w14:paraId="00000049">
      <w:pPr>
        <w:numPr>
          <w:ilvl w:val="0"/>
          <w:numId w:val="2"/>
        </w:numPr>
        <w:spacing w:line="360" w:lineRule="auto"/>
        <w:ind w:left="720" w:hanging="360"/>
        <w:jc w:val="left"/>
      </w:pPr>
      <w:r w:rsidDel="00000000" w:rsidR="00000000" w:rsidRPr="00000000">
        <w:rPr>
          <w:rtl w:val="0"/>
        </w:rPr>
        <w:t xml:space="preserve">Protects the owner's personal assets.</w:t>
      </w:r>
    </w:p>
    <w:p w:rsidR="00000000" w:rsidDel="00000000" w:rsidP="00000000" w:rsidRDefault="00000000" w:rsidRPr="00000000" w14:paraId="0000004A">
      <w:pPr>
        <w:numPr>
          <w:ilvl w:val="0"/>
          <w:numId w:val="2"/>
        </w:numPr>
        <w:spacing w:line="360" w:lineRule="auto"/>
        <w:ind w:left="720" w:hanging="360"/>
        <w:jc w:val="left"/>
      </w:pPr>
      <w:r w:rsidDel="00000000" w:rsidR="00000000" w:rsidRPr="00000000">
        <w:rPr>
          <w:rtl w:val="0"/>
        </w:rPr>
        <w:t xml:space="preserve">Makes the business appear more professional.</w:t>
      </w:r>
    </w:p>
    <w:p w:rsidR="00000000" w:rsidDel="00000000" w:rsidP="00000000" w:rsidRDefault="00000000" w:rsidRPr="00000000" w14:paraId="0000004B">
      <w:pPr>
        <w:numPr>
          <w:ilvl w:val="0"/>
          <w:numId w:val="2"/>
        </w:numPr>
        <w:spacing w:line="360" w:lineRule="auto"/>
        <w:ind w:left="720" w:hanging="360"/>
        <w:jc w:val="left"/>
      </w:pPr>
      <w:r w:rsidDel="00000000" w:rsidR="00000000" w:rsidRPr="00000000">
        <w:rPr>
          <w:rtl w:val="0"/>
        </w:rPr>
        <w:t xml:space="preserve">Makes it easier to attract investors.</w:t>
      </w:r>
    </w:p>
    <w:p w:rsidR="00000000" w:rsidDel="00000000" w:rsidP="00000000" w:rsidRDefault="00000000" w:rsidRPr="00000000" w14:paraId="0000004C">
      <w:pPr>
        <w:numPr>
          <w:ilvl w:val="0"/>
          <w:numId w:val="2"/>
        </w:numPr>
        <w:spacing w:line="360" w:lineRule="auto"/>
        <w:ind w:left="720" w:hanging="360"/>
        <w:jc w:val="left"/>
      </w:pPr>
      <w:r w:rsidDel="00000000" w:rsidR="00000000" w:rsidRPr="00000000">
        <w:rPr>
          <w:rtl w:val="0"/>
        </w:rPr>
        <w:t xml:space="preserve">Allows future business expansion.</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pStyle w:val="Heading2"/>
        <w:spacing w:line="360" w:lineRule="auto"/>
        <w:jc w:val="left"/>
        <w:rPr/>
      </w:pPr>
      <w:bookmarkStart w:colFirst="0" w:colLast="0" w:name="_pe55l5xxqy3h" w:id="7"/>
      <w:bookmarkEnd w:id="7"/>
      <w:r w:rsidDel="00000000" w:rsidR="00000000" w:rsidRPr="00000000">
        <w:rPr>
          <w:rtl w:val="0"/>
        </w:rPr>
        <w:t xml:space="preserve">Management Structure</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spacing w:line="360" w:lineRule="auto"/>
        <w:jc w:val="left"/>
        <w:rPr/>
      </w:pPr>
      <w:r w:rsidDel="00000000" w:rsidR="00000000" w:rsidRPr="00000000">
        <w:rPr>
          <w:rtl w:val="0"/>
        </w:rPr>
        <w:t xml:space="preserve">Initially, the business will have a simple structure.</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spacing w:line="360" w:lineRule="auto"/>
        <w:jc w:val="left"/>
        <w:rPr/>
      </w:pPr>
      <w:r w:rsidDel="00000000" w:rsidR="00000000" w:rsidRPr="00000000">
        <w:rPr>
          <w:b w:val="1"/>
          <w:bCs w:val="1"/>
          <w:rtl w:val="0"/>
        </w:rPr>
        <w:t xml:space="preserve">Founder/Managing Director</w:t>
      </w: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spacing w:line="360" w:lineRule="auto"/>
        <w:jc w:val="left"/>
        <w:rPr/>
      </w:pPr>
      <w:r w:rsidDel="00000000" w:rsidR="00000000" w:rsidRPr="00000000">
        <w:rPr>
          <w:rtl w:val="0"/>
        </w:rPr>
        <w:t xml:space="preserve">Oversees operations, finance, supplier relationships, and business development.</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spacing w:line="360" w:lineRule="auto"/>
        <w:jc w:val="left"/>
        <w:rPr/>
      </w:pPr>
      <w:r w:rsidDel="00000000" w:rsidR="00000000" w:rsidRPr="00000000">
        <w:rPr>
          <w:b w:val="1"/>
          <w:bCs w:val="1"/>
          <w:rtl w:val="0"/>
        </w:rPr>
        <w:t xml:space="preserve">Graphic Designer</w:t>
      </w: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spacing w:line="360" w:lineRule="auto"/>
        <w:jc w:val="left"/>
        <w:rPr/>
      </w:pPr>
      <w:r w:rsidDel="00000000" w:rsidR="00000000" w:rsidRPr="00000000">
        <w:rPr>
          <w:rtl w:val="0"/>
        </w:rPr>
        <w:t xml:space="preserve">Creates original anime-inspired artwork.</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spacing w:line="360" w:lineRule="auto"/>
        <w:jc w:val="left"/>
        <w:rPr/>
      </w:pPr>
      <w:r w:rsidDel="00000000" w:rsidR="00000000" w:rsidRPr="00000000">
        <w:rPr>
          <w:b w:val="1"/>
          <w:bCs w:val="1"/>
          <w:rtl w:val="0"/>
        </w:rPr>
        <w:t xml:space="preserve">Printing Partner</w:t>
      </w: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spacing w:line="360" w:lineRule="auto"/>
        <w:jc w:val="left"/>
        <w:rPr/>
      </w:pPr>
      <w:r w:rsidDel="00000000" w:rsidR="00000000" w:rsidRPr="00000000">
        <w:rPr>
          <w:rtl w:val="0"/>
        </w:rPr>
        <w:t xml:space="preserve">Produces high-quality clothing using sustainable materials.</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spacing w:line="360" w:lineRule="auto"/>
        <w:jc w:val="left"/>
        <w:rPr/>
      </w:pPr>
      <w:r w:rsidDel="00000000" w:rsidR="00000000" w:rsidRPr="00000000">
        <w:rPr>
          <w:b w:val="1"/>
          <w:bCs w:val="1"/>
          <w:rtl w:val="0"/>
        </w:rPr>
        <w:t xml:space="preserve">Marketing Assistant (Part-Time)</w:t>
      </w: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spacing w:line="360" w:lineRule="auto"/>
        <w:jc w:val="left"/>
        <w:rPr/>
      </w:pPr>
      <w:r w:rsidDel="00000000" w:rsidR="00000000" w:rsidRPr="00000000">
        <w:rPr>
          <w:rtl w:val="0"/>
        </w:rPr>
        <w:t xml:space="preserve">Manages social media accounts and advertising campaigns.</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spacing w:line="360" w:lineRule="auto"/>
        <w:jc w:val="left"/>
        <w:rPr/>
      </w:pPr>
      <w:r w:rsidDel="00000000" w:rsidR="00000000" w:rsidRPr="00000000">
        <w:rPr>
          <w:rtl w:val="0"/>
        </w:rPr>
        <w:t xml:space="preserve">As sales increase, additional customer service and warehouse staff may be hired.</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pStyle w:val="Heading1"/>
        <w:spacing w:line="360" w:lineRule="auto"/>
        <w:jc w:val="left"/>
        <w:rPr/>
      </w:pPr>
      <w:bookmarkStart w:colFirst="0" w:colLast="0" w:name="_jsyh7xgo647a" w:id="8"/>
      <w:bookmarkEnd w:id="8"/>
      <w:r w:rsidDel="00000000" w:rsidR="00000000" w:rsidRPr="00000000">
        <w:rPr>
          <w:rtl w:val="0"/>
        </w:rPr>
        <w:t xml:space="preserve">2. Market Research</w:t>
      </w:r>
    </w:p>
    <w:p w:rsidR="00000000" w:rsidDel="00000000" w:rsidP="00000000" w:rsidRDefault="00000000" w:rsidRPr="00000000" w14:paraId="00000065">
      <w:pPr>
        <w:pStyle w:val="Heading2"/>
        <w:spacing w:line="360" w:lineRule="auto"/>
        <w:jc w:val="left"/>
        <w:rPr/>
      </w:pPr>
      <w:bookmarkStart w:colFirst="0" w:colLast="0" w:name="_m61ycngakj4o" w:id="9"/>
      <w:bookmarkEnd w:id="9"/>
      <w:r w:rsidDel="00000000" w:rsidR="00000000" w:rsidRPr="00000000">
        <w:rPr>
          <w:rtl w:val="0"/>
        </w:rPr>
        <w:t xml:space="preserve">PESTEL Analysis</w:t>
      </w:r>
    </w:p>
    <w:p w:rsidR="00000000" w:rsidDel="00000000" w:rsidP="00000000" w:rsidRDefault="00000000" w:rsidRPr="00000000" w14:paraId="00000066">
      <w:pPr>
        <w:spacing w:line="360" w:lineRule="auto"/>
        <w:jc w:val="left"/>
        <w:rPr/>
      </w:pPr>
      <w:r w:rsidDel="00000000" w:rsidR="00000000" w:rsidRPr="00000000">
        <w:rPr>
          <w:b w:val="1"/>
          <w:bCs w:val="1"/>
          <w:rtl w:val="0"/>
        </w:rPr>
        <w:t xml:space="preserve">Political</w:t>
      </w: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spacing w:line="360" w:lineRule="auto"/>
        <w:jc w:val="left"/>
        <w:rPr/>
      </w:pPr>
      <w:r w:rsidDel="00000000" w:rsidR="00000000" w:rsidRPr="00000000">
        <w:rPr>
          <w:rtl w:val="0"/>
        </w:rPr>
        <w:t xml:space="preserve">The UK government encourages small businesses and sustainable business practices. Otaku Threads must comply with tax regulations, consumer protection laws, and employment legislation.</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spacing w:line="360" w:lineRule="auto"/>
        <w:jc w:val="left"/>
        <w:rPr/>
      </w:pPr>
      <w:r w:rsidDel="00000000" w:rsidR="00000000" w:rsidRPr="00000000">
        <w:rPr>
          <w:b w:val="1"/>
          <w:bCs w:val="1"/>
          <w:rtl w:val="0"/>
        </w:rPr>
        <w:t xml:space="preserve">Economic</w:t>
      </w: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spacing w:line="360" w:lineRule="auto"/>
        <w:jc w:val="left"/>
        <w:rPr/>
      </w:pPr>
      <w:r w:rsidDel="00000000" w:rsidR="00000000" w:rsidRPr="00000000">
        <w:rPr>
          <w:rtl w:val="0"/>
        </w:rPr>
        <w:t xml:space="preserve">Although inflation has increased the cost of living, many anime fans continue to spend money on clothing and merchandise that reflects their interests. Online shopping remains one of the fastest-growing retail sectors.</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spacing w:line="360" w:lineRule="auto"/>
        <w:jc w:val="left"/>
        <w:rPr/>
      </w:pPr>
      <w:r w:rsidDel="00000000" w:rsidR="00000000" w:rsidRPr="00000000">
        <w:rPr>
          <w:b w:val="1"/>
          <w:bCs w:val="1"/>
          <w:rtl w:val="0"/>
        </w:rPr>
        <w:t xml:space="preserve">Social</w:t>
      </w: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spacing w:line="360" w:lineRule="auto"/>
        <w:jc w:val="left"/>
        <w:rPr/>
      </w:pPr>
      <w:r w:rsidDel="00000000" w:rsidR="00000000" w:rsidRPr="00000000">
        <w:rPr>
          <w:rtl w:val="0"/>
        </w:rPr>
        <w:t xml:space="preserve">Anime has become increasingly popular worldwide due to streaming services and social media. Young people enjoy expressing their interests through fashion, making anime-inspired clothing a growing market.</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spacing w:line="360" w:lineRule="auto"/>
        <w:jc w:val="left"/>
        <w:rPr/>
      </w:pPr>
      <w:r w:rsidDel="00000000" w:rsidR="00000000" w:rsidRPr="00000000">
        <w:rPr>
          <w:rtl w:val="0"/>
        </w:rPr>
        <w:t xml:space="preserve">Consumers are also becoming more environmentally conscious, increasing demand for sustainable fashion brands.</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spacing w:line="360" w:lineRule="auto"/>
        <w:jc w:val="left"/>
        <w:rPr/>
      </w:pPr>
      <w:r w:rsidDel="00000000" w:rsidR="00000000" w:rsidRPr="00000000">
        <w:rPr>
          <w:b w:val="1"/>
          <w:bCs w:val="1"/>
          <w:rtl w:val="0"/>
        </w:rPr>
        <w:t xml:space="preserve">Technological</w:t>
      </w: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spacing w:line="360" w:lineRule="auto"/>
        <w:jc w:val="left"/>
        <w:rPr/>
      </w:pPr>
      <w:r w:rsidDel="00000000" w:rsidR="00000000" w:rsidRPr="00000000">
        <w:rPr>
          <w:rtl w:val="0"/>
        </w:rPr>
        <w:t xml:space="preserve">Technology plays an important role in the business. The company will use:</w:t>
      </w:r>
    </w:p>
    <w:p w:rsidR="00000000" w:rsidDel="00000000" w:rsidP="00000000" w:rsidRDefault="00000000" w:rsidRPr="00000000" w14:paraId="00000077">
      <w:pPr>
        <w:numPr>
          <w:ilvl w:val="0"/>
          <w:numId w:val="13"/>
        </w:numPr>
        <w:spacing w:line="360" w:lineRule="auto"/>
        <w:ind w:left="720" w:hanging="360"/>
        <w:jc w:val="left"/>
      </w:pPr>
      <w:r w:rsidDel="00000000" w:rsidR="00000000" w:rsidRPr="00000000">
        <w:rPr>
          <w:rtl w:val="0"/>
        </w:rPr>
        <w:t xml:space="preserve">An e-commerce website</w:t>
      </w:r>
    </w:p>
    <w:p w:rsidR="00000000" w:rsidDel="00000000" w:rsidP="00000000" w:rsidRDefault="00000000" w:rsidRPr="00000000" w14:paraId="00000078">
      <w:pPr>
        <w:numPr>
          <w:ilvl w:val="0"/>
          <w:numId w:val="13"/>
        </w:numPr>
        <w:spacing w:line="360" w:lineRule="auto"/>
        <w:ind w:left="720" w:hanging="360"/>
        <w:jc w:val="left"/>
      </w:pPr>
      <w:r w:rsidDel="00000000" w:rsidR="00000000" w:rsidRPr="00000000">
        <w:rPr>
          <w:rtl w:val="0"/>
        </w:rPr>
        <w:t xml:space="preserve">Secure online payment systems</w:t>
      </w:r>
    </w:p>
    <w:p w:rsidR="00000000" w:rsidDel="00000000" w:rsidP="00000000" w:rsidRDefault="00000000" w:rsidRPr="00000000" w14:paraId="00000079">
      <w:pPr>
        <w:numPr>
          <w:ilvl w:val="0"/>
          <w:numId w:val="13"/>
        </w:numPr>
        <w:spacing w:line="360" w:lineRule="auto"/>
        <w:ind w:left="720" w:hanging="360"/>
        <w:jc w:val="left"/>
      </w:pPr>
      <w:r w:rsidDel="00000000" w:rsidR="00000000" w:rsidRPr="00000000">
        <w:rPr>
          <w:rtl w:val="0"/>
        </w:rPr>
        <w:t xml:space="preserve">Print-on-demand technology</w:t>
      </w:r>
    </w:p>
    <w:p w:rsidR="00000000" w:rsidDel="00000000" w:rsidP="00000000" w:rsidRDefault="00000000" w:rsidRPr="00000000" w14:paraId="0000007A">
      <w:pPr>
        <w:numPr>
          <w:ilvl w:val="0"/>
          <w:numId w:val="13"/>
        </w:numPr>
        <w:spacing w:line="360" w:lineRule="auto"/>
        <w:ind w:left="720" w:hanging="360"/>
        <w:jc w:val="left"/>
      </w:pPr>
      <w:r w:rsidDel="00000000" w:rsidR="00000000" w:rsidRPr="00000000">
        <w:rPr>
          <w:rtl w:val="0"/>
        </w:rPr>
        <w:t xml:space="preserve">Social media marketing</w:t>
      </w:r>
    </w:p>
    <w:p w:rsidR="00000000" w:rsidDel="00000000" w:rsidP="00000000" w:rsidRDefault="00000000" w:rsidRPr="00000000" w14:paraId="0000007B">
      <w:pPr>
        <w:numPr>
          <w:ilvl w:val="0"/>
          <w:numId w:val="13"/>
        </w:numPr>
        <w:spacing w:line="360" w:lineRule="auto"/>
        <w:ind w:left="720" w:hanging="360"/>
        <w:jc w:val="left"/>
      </w:pPr>
      <w:r w:rsidDel="00000000" w:rsidR="00000000" w:rsidRPr="00000000">
        <w:rPr>
          <w:rtl w:val="0"/>
        </w:rPr>
        <w:t xml:space="preserve">Digital advertising</w:t>
      </w:r>
    </w:p>
    <w:p w:rsidR="00000000" w:rsidDel="00000000" w:rsidP="00000000" w:rsidRDefault="00000000" w:rsidRPr="00000000" w14:paraId="0000007C">
      <w:pPr>
        <w:numPr>
          <w:ilvl w:val="0"/>
          <w:numId w:val="13"/>
        </w:numPr>
        <w:spacing w:line="360" w:lineRule="auto"/>
        <w:ind w:left="720" w:hanging="360"/>
        <w:jc w:val="left"/>
      </w:pPr>
      <w:r w:rsidDel="00000000" w:rsidR="00000000" w:rsidRPr="00000000">
        <w:rPr>
          <w:rtl w:val="0"/>
        </w:rPr>
        <w:t xml:space="preserve">Customer relationship management software</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spacing w:line="360" w:lineRule="auto"/>
        <w:jc w:val="left"/>
        <w:rPr/>
      </w:pPr>
      <w:r w:rsidDel="00000000" w:rsidR="00000000" w:rsidRPr="00000000">
        <w:rPr>
          <w:rtl w:val="0"/>
        </w:rPr>
        <w:t xml:space="preserve">These technologies improve efficiency while reducing operating costs.</w:t>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spacing w:line="360" w:lineRule="auto"/>
        <w:jc w:val="left"/>
        <w:rPr/>
      </w:pPr>
      <w:r w:rsidDel="00000000" w:rsidR="00000000" w:rsidRPr="00000000">
        <w:rPr>
          <w:b w:val="1"/>
          <w:bCs w:val="1"/>
          <w:rtl w:val="0"/>
        </w:rPr>
        <w:t xml:space="preserve">Environmental</w:t>
      </w: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spacing w:line="360" w:lineRule="auto"/>
        <w:jc w:val="left"/>
        <w:rPr/>
      </w:pPr>
      <w:r w:rsidDel="00000000" w:rsidR="00000000" w:rsidRPr="00000000">
        <w:rPr>
          <w:rtl w:val="0"/>
        </w:rPr>
        <w:t xml:space="preserve">Fast fashion creates significant environmental problems. By using organic cotton, eco-friendly inks, and recyclable packaging, Otaku Threads reduces its environmental impact and appeals to environmentally conscious customers.</w:t>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spacing w:line="360" w:lineRule="auto"/>
        <w:jc w:val="left"/>
        <w:rPr/>
      </w:pPr>
      <w:r w:rsidDel="00000000" w:rsidR="00000000" w:rsidRPr="00000000">
        <w:rPr>
          <w:b w:val="1"/>
          <w:bCs w:val="1"/>
          <w:rtl w:val="0"/>
        </w:rPr>
        <w:t xml:space="preserve">Legal</w:t>
      </w: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spacing w:line="360" w:lineRule="auto"/>
        <w:jc w:val="left"/>
        <w:rPr/>
      </w:pPr>
      <w:r w:rsidDel="00000000" w:rsidR="00000000" w:rsidRPr="00000000">
        <w:rPr>
          <w:rtl w:val="0"/>
        </w:rPr>
        <w:t xml:space="preserve">The business must comply with:</w:t>
      </w:r>
    </w:p>
    <w:p w:rsidR="00000000" w:rsidDel="00000000" w:rsidP="00000000" w:rsidRDefault="00000000" w:rsidRPr="00000000" w14:paraId="00000088">
      <w:pPr>
        <w:numPr>
          <w:ilvl w:val="0"/>
          <w:numId w:val="10"/>
        </w:numPr>
        <w:spacing w:line="360" w:lineRule="auto"/>
        <w:ind w:left="720" w:hanging="360"/>
        <w:jc w:val="left"/>
      </w:pPr>
      <w:r w:rsidDel="00000000" w:rsidR="00000000" w:rsidRPr="00000000">
        <w:rPr>
          <w:rtl w:val="0"/>
        </w:rPr>
        <w:t xml:space="preserve">Consumer Rights Act 2015</w:t>
      </w:r>
    </w:p>
    <w:p w:rsidR="00000000" w:rsidDel="00000000" w:rsidP="00000000" w:rsidRDefault="00000000" w:rsidRPr="00000000" w14:paraId="00000089">
      <w:pPr>
        <w:numPr>
          <w:ilvl w:val="0"/>
          <w:numId w:val="10"/>
        </w:numPr>
        <w:spacing w:line="360" w:lineRule="auto"/>
        <w:ind w:left="720" w:hanging="360"/>
        <w:jc w:val="left"/>
      </w:pPr>
      <w:r w:rsidDel="00000000" w:rsidR="00000000" w:rsidRPr="00000000">
        <w:rPr>
          <w:rtl w:val="0"/>
        </w:rPr>
        <w:t xml:space="preserve">UK GDPR</w:t>
      </w:r>
    </w:p>
    <w:p w:rsidR="00000000" w:rsidDel="00000000" w:rsidP="00000000" w:rsidRDefault="00000000" w:rsidRPr="00000000" w14:paraId="0000008A">
      <w:pPr>
        <w:numPr>
          <w:ilvl w:val="0"/>
          <w:numId w:val="10"/>
        </w:numPr>
        <w:spacing w:line="360" w:lineRule="auto"/>
        <w:ind w:left="720" w:hanging="360"/>
        <w:jc w:val="left"/>
      </w:pPr>
      <w:r w:rsidDel="00000000" w:rsidR="00000000" w:rsidRPr="00000000">
        <w:rPr>
          <w:rtl w:val="0"/>
        </w:rPr>
        <w:t xml:space="preserve">Copyright law</w:t>
      </w:r>
    </w:p>
    <w:p w:rsidR="00000000" w:rsidDel="00000000" w:rsidP="00000000" w:rsidRDefault="00000000" w:rsidRPr="00000000" w14:paraId="0000008B">
      <w:pPr>
        <w:numPr>
          <w:ilvl w:val="0"/>
          <w:numId w:val="10"/>
        </w:numPr>
        <w:spacing w:line="360" w:lineRule="auto"/>
        <w:ind w:left="720" w:hanging="360"/>
        <w:jc w:val="left"/>
      </w:pPr>
      <w:r w:rsidDel="00000000" w:rsidR="00000000" w:rsidRPr="00000000">
        <w:rPr>
          <w:rtl w:val="0"/>
        </w:rPr>
        <w:t xml:space="preserve">Health and safety regulations</w:t>
      </w:r>
    </w:p>
    <w:p w:rsidR="00000000" w:rsidDel="00000000" w:rsidP="00000000" w:rsidRDefault="00000000" w:rsidRPr="00000000" w14:paraId="0000008C">
      <w:pPr>
        <w:numPr>
          <w:ilvl w:val="0"/>
          <w:numId w:val="10"/>
        </w:numPr>
        <w:spacing w:line="360" w:lineRule="auto"/>
        <w:ind w:left="720" w:hanging="360"/>
        <w:jc w:val="left"/>
      </w:pPr>
      <w:r w:rsidDel="00000000" w:rsidR="00000000" w:rsidRPr="00000000">
        <w:rPr>
          <w:rtl w:val="0"/>
        </w:rPr>
        <w:t xml:space="preserve">Tax regulations</w:t>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spacing w:line="360" w:lineRule="auto"/>
        <w:jc w:val="left"/>
        <w:rPr/>
      </w:pPr>
      <w:r w:rsidDel="00000000" w:rsidR="00000000" w:rsidRPr="00000000">
        <w:rPr>
          <w:rtl w:val="0"/>
        </w:rPr>
        <w:t xml:space="preserve">Original artwork or licensed designs will be used to avoid copyright infringement.</w:t>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pStyle w:val="Heading2"/>
        <w:spacing w:line="360" w:lineRule="auto"/>
        <w:jc w:val="left"/>
        <w:rPr/>
      </w:pPr>
      <w:bookmarkStart w:colFirst="0" w:colLast="0" w:name="_a94xexylu4ld" w:id="10"/>
      <w:bookmarkEnd w:id="10"/>
      <w:r w:rsidDel="00000000" w:rsidR="00000000" w:rsidRPr="00000000">
        <w:rPr>
          <w:rtl w:val="0"/>
        </w:rPr>
        <w:t xml:space="preserve">Competitor Analysis</w:t>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spacing w:line="360" w:lineRule="auto"/>
        <w:jc w:val="left"/>
        <w:rPr/>
      </w:pPr>
      <w:r w:rsidDel="00000000" w:rsidR="00000000" w:rsidRPr="00000000">
        <w:rPr>
          <w:rtl w:val="0"/>
        </w:rPr>
        <w:t xml:space="preserve">The anime clothing market is competitive.</w:t>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spacing w:line="360" w:lineRule="auto"/>
        <w:jc w:val="left"/>
        <w:rPr/>
      </w:pPr>
      <w:r w:rsidDel="00000000" w:rsidR="00000000" w:rsidRPr="00000000">
        <w:rPr>
          <w:rtl w:val="0"/>
        </w:rPr>
        <w:t xml:space="preserve">Major competitors include:</w:t>
      </w:r>
    </w:p>
    <w:p w:rsidR="00000000" w:rsidDel="00000000" w:rsidP="00000000" w:rsidRDefault="00000000" w:rsidRPr="00000000" w14:paraId="00000096">
      <w:pPr>
        <w:numPr>
          <w:ilvl w:val="0"/>
          <w:numId w:val="1"/>
        </w:numPr>
        <w:spacing w:line="360" w:lineRule="auto"/>
        <w:ind w:left="720" w:hanging="360"/>
        <w:jc w:val="left"/>
      </w:pPr>
      <w:r w:rsidDel="00000000" w:rsidR="00000000" w:rsidRPr="00000000">
        <w:rPr>
          <w:rtl w:val="0"/>
        </w:rPr>
        <w:t xml:space="preserve">Uniqlo (anime collaboration collections)</w:t>
      </w:r>
    </w:p>
    <w:p w:rsidR="00000000" w:rsidDel="00000000" w:rsidP="00000000" w:rsidRDefault="00000000" w:rsidRPr="00000000" w14:paraId="00000097">
      <w:pPr>
        <w:numPr>
          <w:ilvl w:val="0"/>
          <w:numId w:val="1"/>
        </w:numPr>
        <w:spacing w:line="360" w:lineRule="auto"/>
        <w:ind w:left="720" w:hanging="360"/>
        <w:jc w:val="left"/>
      </w:pPr>
      <w:r w:rsidDel="00000000" w:rsidR="00000000" w:rsidRPr="00000000">
        <w:rPr>
          <w:rtl w:val="0"/>
        </w:rPr>
        <w:t xml:space="preserve">Crunchyroll Store</w:t>
      </w:r>
    </w:p>
    <w:p w:rsidR="00000000" w:rsidDel="00000000" w:rsidP="00000000" w:rsidRDefault="00000000" w:rsidRPr="00000000" w14:paraId="00000098">
      <w:pPr>
        <w:numPr>
          <w:ilvl w:val="0"/>
          <w:numId w:val="1"/>
        </w:numPr>
        <w:spacing w:line="360" w:lineRule="auto"/>
        <w:ind w:left="720" w:hanging="360"/>
        <w:jc w:val="left"/>
      </w:pPr>
      <w:r w:rsidDel="00000000" w:rsidR="00000000" w:rsidRPr="00000000">
        <w:rPr>
          <w:rtl w:val="0"/>
        </w:rPr>
        <w:t xml:space="preserve">Atsuko</w:t>
      </w:r>
    </w:p>
    <w:p w:rsidR="00000000" w:rsidDel="00000000" w:rsidP="00000000" w:rsidRDefault="00000000" w:rsidRPr="00000000" w14:paraId="00000099">
      <w:pPr>
        <w:numPr>
          <w:ilvl w:val="0"/>
          <w:numId w:val="1"/>
        </w:numPr>
        <w:spacing w:line="360" w:lineRule="auto"/>
        <w:ind w:left="720" w:hanging="360"/>
        <w:jc w:val="left"/>
      </w:pPr>
      <w:r w:rsidDel="00000000" w:rsidR="00000000" w:rsidRPr="00000000">
        <w:rPr>
          <w:rtl w:val="0"/>
        </w:rPr>
        <w:t xml:space="preserve">Redbubble</w:t>
      </w:r>
    </w:p>
    <w:p w:rsidR="00000000" w:rsidDel="00000000" w:rsidP="00000000" w:rsidRDefault="00000000" w:rsidRPr="00000000" w14:paraId="0000009A">
      <w:pPr>
        <w:numPr>
          <w:ilvl w:val="0"/>
          <w:numId w:val="1"/>
        </w:numPr>
        <w:spacing w:line="360" w:lineRule="auto"/>
        <w:ind w:left="720" w:hanging="360"/>
        <w:jc w:val="left"/>
      </w:pPr>
      <w:r w:rsidDel="00000000" w:rsidR="00000000" w:rsidRPr="00000000">
        <w:rPr>
          <w:rtl w:val="0"/>
        </w:rPr>
        <w:t xml:space="preserve">Etsy independent sellers</w:t>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pStyle w:val="Heading2"/>
        <w:spacing w:line="360" w:lineRule="auto"/>
        <w:jc w:val="left"/>
        <w:rPr/>
      </w:pPr>
      <w:bookmarkStart w:colFirst="0" w:colLast="0" w:name="_efiip2gl03ov" w:id="11"/>
      <w:bookmarkEnd w:id="11"/>
      <w:r w:rsidDel="00000000" w:rsidR="00000000" w:rsidRPr="00000000">
        <w:rPr>
          <w:rtl w:val="0"/>
        </w:rPr>
        <w:t xml:space="preserve">Competitive Advantage</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spacing w:line="360" w:lineRule="auto"/>
        <w:jc w:val="left"/>
        <w:rPr/>
      </w:pPr>
      <w:r w:rsidDel="00000000" w:rsidR="00000000" w:rsidRPr="00000000">
        <w:rPr>
          <w:rtl w:val="0"/>
        </w:rPr>
        <w:t xml:space="preserve">Otaku Threads will differentiate itself by offering:</w:t>
      </w:r>
    </w:p>
    <w:p w:rsidR="00000000" w:rsidDel="00000000" w:rsidP="00000000" w:rsidRDefault="00000000" w:rsidRPr="00000000" w14:paraId="0000009F">
      <w:pPr>
        <w:numPr>
          <w:ilvl w:val="0"/>
          <w:numId w:val="11"/>
        </w:numPr>
        <w:spacing w:line="360" w:lineRule="auto"/>
        <w:ind w:left="720" w:hanging="360"/>
        <w:jc w:val="left"/>
      </w:pPr>
      <w:r w:rsidDel="00000000" w:rsidR="00000000" w:rsidRPr="00000000">
        <w:rPr>
          <w:rtl w:val="0"/>
        </w:rPr>
        <w:t xml:space="preserve">Original anime-inspired designs.</w:t>
      </w:r>
    </w:p>
    <w:p w:rsidR="00000000" w:rsidDel="00000000" w:rsidP="00000000" w:rsidRDefault="00000000" w:rsidRPr="00000000" w14:paraId="000000A0">
      <w:pPr>
        <w:numPr>
          <w:ilvl w:val="0"/>
          <w:numId w:val="11"/>
        </w:numPr>
        <w:spacing w:line="360" w:lineRule="auto"/>
        <w:ind w:left="720" w:hanging="360"/>
        <w:jc w:val="left"/>
      </w:pPr>
      <w:r w:rsidDel="00000000" w:rsidR="00000000" w:rsidRPr="00000000">
        <w:rPr>
          <w:rtl w:val="0"/>
        </w:rPr>
        <w:t xml:space="preserve">Sustainable materials.</w:t>
      </w:r>
    </w:p>
    <w:p w:rsidR="00000000" w:rsidDel="00000000" w:rsidP="00000000" w:rsidRDefault="00000000" w:rsidRPr="00000000" w14:paraId="000000A1">
      <w:pPr>
        <w:numPr>
          <w:ilvl w:val="0"/>
          <w:numId w:val="11"/>
        </w:numPr>
        <w:spacing w:line="360" w:lineRule="auto"/>
        <w:ind w:left="720" w:hanging="360"/>
        <w:jc w:val="left"/>
      </w:pPr>
      <w:r w:rsidDel="00000000" w:rsidR="00000000" w:rsidRPr="00000000">
        <w:rPr>
          <w:rtl w:val="0"/>
        </w:rPr>
        <w:t xml:space="preserve">Affordable prices.</w:t>
      </w:r>
    </w:p>
    <w:p w:rsidR="00000000" w:rsidDel="00000000" w:rsidP="00000000" w:rsidRDefault="00000000" w:rsidRPr="00000000" w14:paraId="000000A2">
      <w:pPr>
        <w:numPr>
          <w:ilvl w:val="0"/>
          <w:numId w:val="11"/>
        </w:numPr>
        <w:spacing w:line="360" w:lineRule="auto"/>
        <w:ind w:left="720" w:hanging="360"/>
        <w:jc w:val="left"/>
      </w:pPr>
      <w:r w:rsidDel="00000000" w:rsidR="00000000" w:rsidRPr="00000000">
        <w:rPr>
          <w:rtl w:val="0"/>
        </w:rPr>
        <w:t xml:space="preserve">Excellent customer service.</w:t>
      </w:r>
    </w:p>
    <w:p w:rsidR="00000000" w:rsidDel="00000000" w:rsidP="00000000" w:rsidRDefault="00000000" w:rsidRPr="00000000" w14:paraId="000000A3">
      <w:pPr>
        <w:numPr>
          <w:ilvl w:val="0"/>
          <w:numId w:val="11"/>
        </w:numPr>
        <w:spacing w:line="360" w:lineRule="auto"/>
        <w:ind w:left="720" w:hanging="360"/>
        <w:jc w:val="left"/>
      </w:pPr>
      <w:r w:rsidDel="00000000" w:rsidR="00000000" w:rsidRPr="00000000">
        <w:rPr>
          <w:rtl w:val="0"/>
        </w:rPr>
        <w:t xml:space="preserve">Limited-edition collections.</w:t>
      </w:r>
    </w:p>
    <w:p w:rsidR="00000000" w:rsidDel="00000000" w:rsidP="00000000" w:rsidRDefault="00000000" w:rsidRPr="00000000" w14:paraId="000000A4">
      <w:pPr>
        <w:numPr>
          <w:ilvl w:val="0"/>
          <w:numId w:val="11"/>
        </w:numPr>
        <w:spacing w:line="360" w:lineRule="auto"/>
        <w:ind w:left="720" w:hanging="360"/>
        <w:jc w:val="left"/>
      </w:pPr>
      <w:r w:rsidDel="00000000" w:rsidR="00000000" w:rsidRPr="00000000">
        <w:rPr>
          <w:rtl w:val="0"/>
        </w:rPr>
        <w:t xml:space="preserve">Personalised clothing options.</w:t>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spacing w:line="360" w:lineRule="auto"/>
        <w:jc w:val="left"/>
        <w:rPr/>
      </w:pPr>
      <w:r w:rsidDel="00000000" w:rsidR="00000000" w:rsidRPr="00000000">
        <w:rPr>
          <w:rtl w:val="0"/>
        </w:rPr>
        <w:t xml:space="preserve">These advantages help the business stand out in a crowded market.</w:t>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pStyle w:val="Heading1"/>
        <w:spacing w:line="360" w:lineRule="auto"/>
        <w:jc w:val="left"/>
        <w:rPr/>
      </w:pPr>
      <w:bookmarkStart w:colFirst="0" w:colLast="0" w:name="_g0ytemwqtpls" w:id="12"/>
      <w:bookmarkEnd w:id="12"/>
      <w:r w:rsidDel="00000000" w:rsidR="00000000" w:rsidRPr="00000000">
        <w:rPr>
          <w:rtl w:val="0"/>
        </w:rPr>
        <w:t xml:space="preserve">3. Marketing Communications</w:t>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spacing w:line="360" w:lineRule="auto"/>
        <w:jc w:val="left"/>
        <w:rPr/>
      </w:pPr>
      <w:r w:rsidDel="00000000" w:rsidR="00000000" w:rsidRPr="00000000">
        <w:rPr>
          <w:rtl w:val="0"/>
        </w:rPr>
        <w:t xml:space="preserve">The objective of the marketing strategy is to build brand awareness and increase online sales.</w:t>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pStyle w:val="Heading2"/>
        <w:spacing w:line="360" w:lineRule="auto"/>
        <w:jc w:val="left"/>
        <w:rPr/>
      </w:pPr>
      <w:bookmarkStart w:colFirst="0" w:colLast="0" w:name="_hkbusn74h2cl" w:id="13"/>
      <w:bookmarkEnd w:id="13"/>
      <w:r w:rsidDel="00000000" w:rsidR="00000000" w:rsidRPr="00000000">
        <w:rPr>
          <w:rtl w:val="0"/>
        </w:rPr>
        <w:t xml:space="preserve">Target Market</w:t>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spacing w:line="360" w:lineRule="auto"/>
        <w:jc w:val="left"/>
        <w:rPr/>
      </w:pPr>
      <w:r w:rsidDel="00000000" w:rsidR="00000000" w:rsidRPr="00000000">
        <w:rPr>
          <w:rtl w:val="0"/>
        </w:rPr>
        <w:t xml:space="preserve">Primary customers include:</w:t>
      </w:r>
    </w:p>
    <w:p w:rsidR="00000000" w:rsidDel="00000000" w:rsidP="00000000" w:rsidRDefault="00000000" w:rsidRPr="00000000" w14:paraId="000000B0">
      <w:pPr>
        <w:numPr>
          <w:ilvl w:val="0"/>
          <w:numId w:val="3"/>
        </w:numPr>
        <w:spacing w:line="360" w:lineRule="auto"/>
        <w:ind w:left="720" w:hanging="360"/>
        <w:jc w:val="left"/>
      </w:pPr>
      <w:r w:rsidDel="00000000" w:rsidR="00000000" w:rsidRPr="00000000">
        <w:rPr>
          <w:rtl w:val="0"/>
        </w:rPr>
        <w:t xml:space="preserve">Teenagers aged 16–19.</w:t>
      </w:r>
    </w:p>
    <w:p w:rsidR="00000000" w:rsidDel="00000000" w:rsidP="00000000" w:rsidRDefault="00000000" w:rsidRPr="00000000" w14:paraId="000000B1">
      <w:pPr>
        <w:numPr>
          <w:ilvl w:val="0"/>
          <w:numId w:val="3"/>
        </w:numPr>
        <w:spacing w:line="360" w:lineRule="auto"/>
        <w:ind w:left="720" w:hanging="360"/>
        <w:jc w:val="left"/>
      </w:pPr>
      <w:r w:rsidDel="00000000" w:rsidR="00000000" w:rsidRPr="00000000">
        <w:rPr>
          <w:rtl w:val="0"/>
        </w:rPr>
        <w:t xml:space="preserve">University students.</w:t>
      </w:r>
    </w:p>
    <w:p w:rsidR="00000000" w:rsidDel="00000000" w:rsidP="00000000" w:rsidRDefault="00000000" w:rsidRPr="00000000" w14:paraId="000000B2">
      <w:pPr>
        <w:numPr>
          <w:ilvl w:val="0"/>
          <w:numId w:val="3"/>
        </w:numPr>
        <w:spacing w:line="360" w:lineRule="auto"/>
        <w:ind w:left="720" w:hanging="360"/>
        <w:jc w:val="left"/>
      </w:pPr>
      <w:r w:rsidDel="00000000" w:rsidR="00000000" w:rsidRPr="00000000">
        <w:rPr>
          <w:rtl w:val="0"/>
        </w:rPr>
        <w:t xml:space="preserve">Young adults aged 20–35.</w:t>
      </w:r>
    </w:p>
    <w:p w:rsidR="00000000" w:rsidDel="00000000" w:rsidP="00000000" w:rsidRDefault="00000000" w:rsidRPr="00000000" w14:paraId="000000B3">
      <w:pPr>
        <w:numPr>
          <w:ilvl w:val="0"/>
          <w:numId w:val="3"/>
        </w:numPr>
        <w:spacing w:line="360" w:lineRule="auto"/>
        <w:ind w:left="720" w:hanging="360"/>
        <w:jc w:val="left"/>
      </w:pPr>
      <w:r w:rsidDel="00000000" w:rsidR="00000000" w:rsidRPr="00000000">
        <w:rPr>
          <w:rtl w:val="0"/>
        </w:rPr>
        <w:t xml:space="preserve">Anime fans.</w:t>
      </w:r>
    </w:p>
    <w:p w:rsidR="00000000" w:rsidDel="00000000" w:rsidP="00000000" w:rsidRDefault="00000000" w:rsidRPr="00000000" w14:paraId="000000B4">
      <w:pPr>
        <w:numPr>
          <w:ilvl w:val="0"/>
          <w:numId w:val="3"/>
        </w:numPr>
        <w:spacing w:line="360" w:lineRule="auto"/>
        <w:ind w:left="720" w:hanging="360"/>
        <w:jc w:val="left"/>
      </w:pPr>
      <w:r w:rsidDel="00000000" w:rsidR="00000000" w:rsidRPr="00000000">
        <w:rPr>
          <w:rtl w:val="0"/>
        </w:rPr>
        <w:t xml:space="preserve">Gamers.</w:t>
      </w:r>
    </w:p>
    <w:p w:rsidR="00000000" w:rsidDel="00000000" w:rsidP="00000000" w:rsidRDefault="00000000" w:rsidRPr="00000000" w14:paraId="000000B5">
      <w:pPr>
        <w:numPr>
          <w:ilvl w:val="0"/>
          <w:numId w:val="3"/>
        </w:numPr>
        <w:spacing w:line="360" w:lineRule="auto"/>
        <w:ind w:left="720" w:hanging="360"/>
        <w:jc w:val="left"/>
      </w:pPr>
      <w:r w:rsidDel="00000000" w:rsidR="00000000" w:rsidRPr="00000000">
        <w:rPr>
          <w:rtl w:val="0"/>
        </w:rPr>
        <w:t xml:space="preserve">Comic convention visitors.</w:t>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pStyle w:val="Heading2"/>
        <w:spacing w:line="360" w:lineRule="auto"/>
        <w:jc w:val="left"/>
        <w:rPr/>
      </w:pPr>
      <w:bookmarkStart w:colFirst="0" w:colLast="0" w:name="_dvjptib2ppmn" w:id="14"/>
      <w:bookmarkEnd w:id="14"/>
      <w:r w:rsidDel="00000000" w:rsidR="00000000" w:rsidRPr="00000000">
        <w:rPr>
          <w:rtl w:val="0"/>
        </w:rPr>
        <w:t xml:space="preserve">Marketing Mix</w:t>
      </w:r>
    </w:p>
    <w:p w:rsidR="00000000" w:rsidDel="00000000" w:rsidP="00000000" w:rsidRDefault="00000000" w:rsidRPr="00000000" w14:paraId="000000B8">
      <w:pPr>
        <w:spacing w:line="360" w:lineRule="auto"/>
        <w:jc w:val="left"/>
        <w:rPr/>
      </w:pPr>
      <w:r w:rsidDel="00000000" w:rsidR="00000000" w:rsidRPr="00000000">
        <w:rPr>
          <w:b w:val="1"/>
          <w:bCs w:val="1"/>
          <w:rtl w:val="0"/>
        </w:rPr>
        <w:t xml:space="preserve">Product</w:t>
      </w:r>
      <w:r w:rsidDel="00000000" w:rsidR="00000000" w:rsidRPr="00000000">
        <w:rPr>
          <w:rtl w:val="0"/>
        </w:rPr>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spacing w:line="360" w:lineRule="auto"/>
        <w:jc w:val="left"/>
        <w:rPr/>
      </w:pPr>
      <w:r w:rsidDel="00000000" w:rsidR="00000000" w:rsidRPr="00000000">
        <w:rPr>
          <w:rtl w:val="0"/>
        </w:rPr>
        <w:t xml:space="preserve">The business will sell premium-quality anime-inspired clothing made from sustainable materials.</w:t>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spacing w:line="360" w:lineRule="auto"/>
        <w:jc w:val="left"/>
        <w:rPr/>
      </w:pPr>
      <w:r w:rsidDel="00000000" w:rsidR="00000000" w:rsidRPr="00000000">
        <w:rPr>
          <w:b w:val="1"/>
          <w:bCs w:val="1"/>
          <w:rtl w:val="0"/>
        </w:rPr>
        <w:t xml:space="preserve">Price</w:t>
      </w:r>
      <w:r w:rsidDel="00000000" w:rsidR="00000000" w:rsidRPr="00000000">
        <w:rPr>
          <w:rtl w:val="0"/>
        </w:rPr>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spacing w:line="360" w:lineRule="auto"/>
        <w:jc w:val="left"/>
        <w:rPr/>
      </w:pPr>
      <w:r w:rsidDel="00000000" w:rsidR="00000000" w:rsidRPr="00000000">
        <w:rPr>
          <w:rtl w:val="0"/>
        </w:rPr>
        <w:t xml:space="preserve">A value-based pricing strategy will be used.</w:t>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spacing w:line="360" w:lineRule="auto"/>
        <w:jc w:val="left"/>
        <w:rPr/>
      </w:pPr>
      <w:r w:rsidDel="00000000" w:rsidR="00000000" w:rsidRPr="00000000">
        <w:rPr>
          <w:rtl w:val="0"/>
        </w:rPr>
        <w:t xml:space="preserve">Estimated prices include:</w:t>
      </w:r>
    </w:p>
    <w:p w:rsidR="00000000" w:rsidDel="00000000" w:rsidP="00000000" w:rsidRDefault="00000000" w:rsidRPr="00000000" w14:paraId="000000C1">
      <w:pPr>
        <w:numPr>
          <w:ilvl w:val="0"/>
          <w:numId w:val="14"/>
        </w:numPr>
        <w:spacing w:line="360" w:lineRule="auto"/>
        <w:ind w:left="720" w:hanging="360"/>
        <w:jc w:val="left"/>
      </w:pPr>
      <w:r w:rsidDel="00000000" w:rsidR="00000000" w:rsidRPr="00000000">
        <w:rPr>
          <w:rtl w:val="0"/>
        </w:rPr>
        <w:t xml:space="preserve">T-shirts: £25</w:t>
      </w:r>
    </w:p>
    <w:p w:rsidR="00000000" w:rsidDel="00000000" w:rsidP="00000000" w:rsidRDefault="00000000" w:rsidRPr="00000000" w14:paraId="000000C2">
      <w:pPr>
        <w:numPr>
          <w:ilvl w:val="0"/>
          <w:numId w:val="14"/>
        </w:numPr>
        <w:spacing w:line="360" w:lineRule="auto"/>
        <w:ind w:left="720" w:hanging="360"/>
        <w:jc w:val="left"/>
      </w:pPr>
      <w:r w:rsidDel="00000000" w:rsidR="00000000" w:rsidRPr="00000000">
        <w:rPr>
          <w:rtl w:val="0"/>
        </w:rPr>
        <w:t xml:space="preserve">Hoodies: £45</w:t>
      </w:r>
    </w:p>
    <w:p w:rsidR="00000000" w:rsidDel="00000000" w:rsidP="00000000" w:rsidRDefault="00000000" w:rsidRPr="00000000" w14:paraId="000000C3">
      <w:pPr>
        <w:numPr>
          <w:ilvl w:val="0"/>
          <w:numId w:val="14"/>
        </w:numPr>
        <w:spacing w:line="360" w:lineRule="auto"/>
        <w:ind w:left="720" w:hanging="360"/>
        <w:jc w:val="left"/>
      </w:pPr>
      <w:r w:rsidDel="00000000" w:rsidR="00000000" w:rsidRPr="00000000">
        <w:rPr>
          <w:rtl w:val="0"/>
        </w:rPr>
        <w:t xml:space="preserve">Sweatshirts: £40</w:t>
      </w:r>
    </w:p>
    <w:p w:rsidR="00000000" w:rsidDel="00000000" w:rsidP="00000000" w:rsidRDefault="00000000" w:rsidRPr="00000000" w14:paraId="000000C4">
      <w:pPr>
        <w:numPr>
          <w:ilvl w:val="0"/>
          <w:numId w:val="14"/>
        </w:numPr>
        <w:spacing w:line="360" w:lineRule="auto"/>
        <w:ind w:left="720" w:hanging="360"/>
        <w:jc w:val="left"/>
      </w:pPr>
      <w:r w:rsidDel="00000000" w:rsidR="00000000" w:rsidRPr="00000000">
        <w:rPr>
          <w:rtl w:val="0"/>
        </w:rPr>
        <w:t xml:space="preserve">Tote bags: £15</w:t>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spacing w:line="360" w:lineRule="auto"/>
        <w:jc w:val="left"/>
        <w:rPr/>
      </w:pPr>
      <w:r w:rsidDel="00000000" w:rsidR="00000000" w:rsidRPr="00000000">
        <w:rPr>
          <w:rtl w:val="0"/>
        </w:rPr>
        <w:t xml:space="preserve">Student discounts and promotional offers will encourage repeat purchases.</w:t>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spacing w:line="360" w:lineRule="auto"/>
        <w:jc w:val="left"/>
        <w:rPr/>
      </w:pPr>
      <w:r w:rsidDel="00000000" w:rsidR="00000000" w:rsidRPr="00000000">
        <w:rPr>
          <w:b w:val="1"/>
          <w:bCs w:val="1"/>
          <w:rtl w:val="0"/>
        </w:rPr>
        <w:t xml:space="preserve">Place</w:t>
      </w:r>
      <w:r w:rsidDel="00000000" w:rsidR="00000000" w:rsidRPr="00000000">
        <w:rPr>
          <w:rtl w:val="0"/>
        </w:rPr>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spacing w:line="360" w:lineRule="auto"/>
        <w:jc w:val="left"/>
        <w:rPr/>
      </w:pPr>
      <w:r w:rsidDel="00000000" w:rsidR="00000000" w:rsidRPr="00000000">
        <w:rPr>
          <w:rtl w:val="0"/>
        </w:rPr>
        <w:t xml:space="preserve">Products will be sold primarily through:</w:t>
      </w:r>
    </w:p>
    <w:p w:rsidR="00000000" w:rsidDel="00000000" w:rsidP="00000000" w:rsidRDefault="00000000" w:rsidRPr="00000000" w14:paraId="000000CC">
      <w:pPr>
        <w:numPr>
          <w:ilvl w:val="0"/>
          <w:numId w:val="7"/>
        </w:numPr>
        <w:spacing w:line="360" w:lineRule="auto"/>
        <w:ind w:left="720" w:hanging="360"/>
        <w:jc w:val="left"/>
      </w:pPr>
      <w:r w:rsidDel="00000000" w:rsidR="00000000" w:rsidRPr="00000000">
        <w:rPr>
          <w:rtl w:val="0"/>
        </w:rPr>
        <w:t xml:space="preserve">The official website.</w:t>
      </w:r>
    </w:p>
    <w:p w:rsidR="00000000" w:rsidDel="00000000" w:rsidP="00000000" w:rsidRDefault="00000000" w:rsidRPr="00000000" w14:paraId="000000CD">
      <w:pPr>
        <w:numPr>
          <w:ilvl w:val="0"/>
          <w:numId w:val="7"/>
        </w:numPr>
        <w:spacing w:line="360" w:lineRule="auto"/>
        <w:ind w:left="720" w:hanging="360"/>
        <w:jc w:val="left"/>
      </w:pPr>
      <w:r w:rsidDel="00000000" w:rsidR="00000000" w:rsidRPr="00000000">
        <w:rPr>
          <w:rtl w:val="0"/>
        </w:rPr>
        <w:t xml:space="preserve">Instagram Shop.</w:t>
      </w:r>
    </w:p>
    <w:p w:rsidR="00000000" w:rsidDel="00000000" w:rsidP="00000000" w:rsidRDefault="00000000" w:rsidRPr="00000000" w14:paraId="000000CE">
      <w:pPr>
        <w:numPr>
          <w:ilvl w:val="0"/>
          <w:numId w:val="7"/>
        </w:numPr>
        <w:spacing w:line="360" w:lineRule="auto"/>
        <w:ind w:left="720" w:hanging="360"/>
        <w:jc w:val="left"/>
      </w:pPr>
      <w:r w:rsidDel="00000000" w:rsidR="00000000" w:rsidRPr="00000000">
        <w:rPr>
          <w:rtl w:val="0"/>
        </w:rPr>
        <w:t xml:space="preserve">TikTok Shop.</w:t>
      </w:r>
    </w:p>
    <w:p w:rsidR="00000000" w:rsidDel="00000000" w:rsidP="00000000" w:rsidRDefault="00000000" w:rsidRPr="00000000" w14:paraId="000000CF">
      <w:pPr>
        <w:numPr>
          <w:ilvl w:val="0"/>
          <w:numId w:val="7"/>
        </w:numPr>
        <w:spacing w:line="360" w:lineRule="auto"/>
        <w:ind w:left="720" w:hanging="360"/>
        <w:jc w:val="left"/>
      </w:pPr>
      <w:r w:rsidDel="00000000" w:rsidR="00000000" w:rsidRPr="00000000">
        <w:rPr>
          <w:rtl w:val="0"/>
        </w:rPr>
        <w:t xml:space="preserve">Pop-up stalls at anime conventions and comic events.</w:t>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spacing w:line="360" w:lineRule="auto"/>
        <w:jc w:val="left"/>
        <w:rPr/>
      </w:pPr>
      <w:r w:rsidDel="00000000" w:rsidR="00000000" w:rsidRPr="00000000">
        <w:rPr>
          <w:b w:val="1"/>
          <w:bCs w:val="1"/>
          <w:rtl w:val="0"/>
        </w:rPr>
        <w:t xml:space="preserve">Promotion</w:t>
      </w:r>
      <w:r w:rsidDel="00000000" w:rsidR="00000000" w:rsidRPr="00000000">
        <w:rPr>
          <w:rtl w:val="0"/>
        </w:rPr>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spacing w:line="360" w:lineRule="auto"/>
        <w:jc w:val="left"/>
        <w:rPr/>
      </w:pPr>
      <w:r w:rsidDel="00000000" w:rsidR="00000000" w:rsidRPr="00000000">
        <w:rPr>
          <w:rtl w:val="0"/>
        </w:rPr>
        <w:t xml:space="preserve">Marketing activities include:</w:t>
      </w:r>
    </w:p>
    <w:p w:rsidR="00000000" w:rsidDel="00000000" w:rsidP="00000000" w:rsidRDefault="00000000" w:rsidRPr="00000000" w14:paraId="000000D4">
      <w:pPr>
        <w:numPr>
          <w:ilvl w:val="0"/>
          <w:numId w:val="8"/>
        </w:numPr>
        <w:spacing w:line="360" w:lineRule="auto"/>
        <w:ind w:left="720" w:hanging="360"/>
        <w:jc w:val="left"/>
      </w:pPr>
      <w:r w:rsidDel="00000000" w:rsidR="00000000" w:rsidRPr="00000000">
        <w:rPr>
          <w:rtl w:val="0"/>
        </w:rPr>
        <w:t xml:space="preserve">Instagram Reels.</w:t>
      </w:r>
    </w:p>
    <w:p w:rsidR="00000000" w:rsidDel="00000000" w:rsidP="00000000" w:rsidRDefault="00000000" w:rsidRPr="00000000" w14:paraId="000000D5">
      <w:pPr>
        <w:numPr>
          <w:ilvl w:val="0"/>
          <w:numId w:val="8"/>
        </w:numPr>
        <w:spacing w:line="360" w:lineRule="auto"/>
        <w:ind w:left="720" w:hanging="360"/>
        <w:jc w:val="left"/>
      </w:pPr>
      <w:r w:rsidDel="00000000" w:rsidR="00000000" w:rsidRPr="00000000">
        <w:rPr>
          <w:rtl w:val="0"/>
        </w:rPr>
        <w:t xml:space="preserve">TikTok videos.</w:t>
      </w:r>
    </w:p>
    <w:p w:rsidR="00000000" w:rsidDel="00000000" w:rsidP="00000000" w:rsidRDefault="00000000" w:rsidRPr="00000000" w14:paraId="000000D6">
      <w:pPr>
        <w:numPr>
          <w:ilvl w:val="0"/>
          <w:numId w:val="8"/>
        </w:numPr>
        <w:spacing w:line="360" w:lineRule="auto"/>
        <w:ind w:left="720" w:hanging="360"/>
        <w:jc w:val="left"/>
      </w:pPr>
      <w:r w:rsidDel="00000000" w:rsidR="00000000" w:rsidRPr="00000000">
        <w:rPr>
          <w:rtl w:val="0"/>
        </w:rPr>
        <w:t xml:space="preserve">Facebook advertising.</w:t>
      </w:r>
    </w:p>
    <w:p w:rsidR="00000000" w:rsidDel="00000000" w:rsidP="00000000" w:rsidRDefault="00000000" w:rsidRPr="00000000" w14:paraId="000000D7">
      <w:pPr>
        <w:numPr>
          <w:ilvl w:val="0"/>
          <w:numId w:val="8"/>
        </w:numPr>
        <w:spacing w:line="360" w:lineRule="auto"/>
        <w:ind w:left="720" w:hanging="360"/>
        <w:jc w:val="left"/>
      </w:pPr>
      <w:r w:rsidDel="00000000" w:rsidR="00000000" w:rsidRPr="00000000">
        <w:rPr>
          <w:rtl w:val="0"/>
        </w:rPr>
        <w:t xml:space="preserve">Google Ads.</w:t>
      </w:r>
    </w:p>
    <w:p w:rsidR="00000000" w:rsidDel="00000000" w:rsidP="00000000" w:rsidRDefault="00000000" w:rsidRPr="00000000" w14:paraId="000000D8">
      <w:pPr>
        <w:numPr>
          <w:ilvl w:val="0"/>
          <w:numId w:val="8"/>
        </w:numPr>
        <w:spacing w:line="360" w:lineRule="auto"/>
        <w:ind w:left="720" w:hanging="360"/>
        <w:jc w:val="left"/>
      </w:pPr>
      <w:r w:rsidDel="00000000" w:rsidR="00000000" w:rsidRPr="00000000">
        <w:rPr>
          <w:rtl w:val="0"/>
        </w:rPr>
        <w:t xml:space="preserve">Email newsletters.</w:t>
      </w:r>
    </w:p>
    <w:p w:rsidR="00000000" w:rsidDel="00000000" w:rsidP="00000000" w:rsidRDefault="00000000" w:rsidRPr="00000000" w14:paraId="000000D9">
      <w:pPr>
        <w:numPr>
          <w:ilvl w:val="0"/>
          <w:numId w:val="8"/>
        </w:numPr>
        <w:spacing w:line="360" w:lineRule="auto"/>
        <w:ind w:left="720" w:hanging="360"/>
        <w:jc w:val="left"/>
      </w:pPr>
      <w:r w:rsidDel="00000000" w:rsidR="00000000" w:rsidRPr="00000000">
        <w:rPr>
          <w:rtl w:val="0"/>
        </w:rPr>
        <w:t xml:space="preserve">Influencer partnerships.</w:t>
      </w:r>
    </w:p>
    <w:p w:rsidR="00000000" w:rsidDel="00000000" w:rsidP="00000000" w:rsidRDefault="00000000" w:rsidRPr="00000000" w14:paraId="000000DA">
      <w:pPr>
        <w:numPr>
          <w:ilvl w:val="0"/>
          <w:numId w:val="8"/>
        </w:numPr>
        <w:spacing w:line="360" w:lineRule="auto"/>
        <w:ind w:left="720" w:hanging="360"/>
        <w:jc w:val="left"/>
      </w:pPr>
      <w:r w:rsidDel="00000000" w:rsidR="00000000" w:rsidRPr="00000000">
        <w:rPr>
          <w:rtl w:val="0"/>
        </w:rPr>
        <w:t xml:space="preserve">Customer competitions.</w:t>
      </w:r>
    </w:p>
    <w:p w:rsidR="00000000" w:rsidDel="00000000" w:rsidP="00000000" w:rsidRDefault="00000000" w:rsidRPr="00000000" w14:paraId="000000DB">
      <w:pPr>
        <w:numPr>
          <w:ilvl w:val="0"/>
          <w:numId w:val="8"/>
        </w:numPr>
        <w:spacing w:line="360" w:lineRule="auto"/>
        <w:ind w:left="720" w:hanging="360"/>
        <w:jc w:val="left"/>
      </w:pPr>
      <w:r w:rsidDel="00000000" w:rsidR="00000000" w:rsidRPr="00000000">
        <w:rPr>
          <w:rtl w:val="0"/>
        </w:rPr>
        <w:t xml:space="preserve">Convention sponsorships.</w:t>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spacing w:line="360" w:lineRule="auto"/>
        <w:jc w:val="left"/>
        <w:rPr/>
      </w:pPr>
      <w:r w:rsidDel="00000000" w:rsidR="00000000" w:rsidRPr="00000000">
        <w:rPr>
          <w:rtl w:val="0"/>
        </w:rPr>
        <w:t xml:space="preserve">Customers will also be encouraged to share photos of their purchases using branded hashtags to increase visibility.</w:t>
      </w:r>
    </w:p>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pStyle w:val="Heading2"/>
        <w:spacing w:line="360" w:lineRule="auto"/>
        <w:jc w:val="left"/>
        <w:rPr/>
      </w:pPr>
      <w:bookmarkStart w:colFirst="0" w:colLast="0" w:name="_8it45umvc7az" w:id="15"/>
      <w:bookmarkEnd w:id="15"/>
      <w:r w:rsidDel="00000000" w:rsidR="00000000" w:rsidRPr="00000000">
        <w:rPr>
          <w:rtl w:val="0"/>
        </w:rPr>
        <w:t xml:space="preserve">Customer Relationship Management</w:t>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spacing w:line="360" w:lineRule="auto"/>
        <w:jc w:val="left"/>
        <w:rPr/>
      </w:pPr>
      <w:r w:rsidDel="00000000" w:rsidR="00000000" w:rsidRPr="00000000">
        <w:rPr>
          <w:rtl w:val="0"/>
        </w:rPr>
        <w:t xml:space="preserve">To encourage customer loyalty, Otaku Threads will introduce:</w:t>
      </w:r>
    </w:p>
    <w:p w:rsidR="00000000" w:rsidDel="00000000" w:rsidP="00000000" w:rsidRDefault="00000000" w:rsidRPr="00000000" w14:paraId="000000E3">
      <w:pPr>
        <w:numPr>
          <w:ilvl w:val="0"/>
          <w:numId w:val="9"/>
        </w:numPr>
        <w:spacing w:line="360" w:lineRule="auto"/>
        <w:ind w:left="720" w:hanging="360"/>
        <w:jc w:val="left"/>
      </w:pPr>
      <w:r w:rsidDel="00000000" w:rsidR="00000000" w:rsidRPr="00000000">
        <w:rPr>
          <w:rtl w:val="0"/>
        </w:rPr>
        <w:t xml:space="preserve">Loyalty reward points.</w:t>
      </w:r>
    </w:p>
    <w:p w:rsidR="00000000" w:rsidDel="00000000" w:rsidP="00000000" w:rsidRDefault="00000000" w:rsidRPr="00000000" w14:paraId="000000E4">
      <w:pPr>
        <w:numPr>
          <w:ilvl w:val="0"/>
          <w:numId w:val="9"/>
        </w:numPr>
        <w:spacing w:line="360" w:lineRule="auto"/>
        <w:ind w:left="720" w:hanging="360"/>
        <w:jc w:val="left"/>
      </w:pPr>
      <w:r w:rsidDel="00000000" w:rsidR="00000000" w:rsidRPr="00000000">
        <w:rPr>
          <w:rtl w:val="0"/>
        </w:rPr>
        <w:t xml:space="preserve">Referral discounts.</w:t>
      </w:r>
    </w:p>
    <w:p w:rsidR="00000000" w:rsidDel="00000000" w:rsidP="00000000" w:rsidRDefault="00000000" w:rsidRPr="00000000" w14:paraId="000000E5">
      <w:pPr>
        <w:numPr>
          <w:ilvl w:val="0"/>
          <w:numId w:val="9"/>
        </w:numPr>
        <w:spacing w:line="360" w:lineRule="auto"/>
        <w:ind w:left="720" w:hanging="360"/>
        <w:jc w:val="left"/>
      </w:pPr>
      <w:r w:rsidDel="00000000" w:rsidR="00000000" w:rsidRPr="00000000">
        <w:rPr>
          <w:rtl w:val="0"/>
        </w:rPr>
        <w:t xml:space="preserve">Birthday discounts.</w:t>
      </w:r>
    </w:p>
    <w:p w:rsidR="00000000" w:rsidDel="00000000" w:rsidP="00000000" w:rsidRDefault="00000000" w:rsidRPr="00000000" w14:paraId="000000E6">
      <w:pPr>
        <w:numPr>
          <w:ilvl w:val="0"/>
          <w:numId w:val="9"/>
        </w:numPr>
        <w:spacing w:line="360" w:lineRule="auto"/>
        <w:ind w:left="720" w:hanging="360"/>
        <w:jc w:val="left"/>
      </w:pPr>
      <w:r w:rsidDel="00000000" w:rsidR="00000000" w:rsidRPr="00000000">
        <w:rPr>
          <w:rtl w:val="0"/>
        </w:rPr>
        <w:t xml:space="preserve">Exclusive early access to new collections.</w:t>
      </w:r>
    </w:p>
    <w:p w:rsidR="00000000" w:rsidDel="00000000" w:rsidP="00000000" w:rsidRDefault="00000000" w:rsidRPr="00000000" w14:paraId="000000E7">
      <w:pPr>
        <w:numPr>
          <w:ilvl w:val="0"/>
          <w:numId w:val="9"/>
        </w:numPr>
        <w:spacing w:line="360" w:lineRule="auto"/>
        <w:ind w:left="720" w:hanging="360"/>
        <w:jc w:val="left"/>
      </w:pPr>
      <w:r w:rsidDel="00000000" w:rsidR="00000000" w:rsidRPr="00000000">
        <w:rPr>
          <w:rtl w:val="0"/>
        </w:rPr>
        <w:t xml:space="preserve">Customer satisfaction surveys.</w:t>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rPr/>
      </w:pPr>
      <w:r w:rsidDel="00000000" w:rsidR="00000000" w:rsidRPr="00000000">
        <w:rPr>
          <w:rtl w:val="0"/>
        </w:rPr>
      </w:r>
    </w:p>
    <w:p w:rsidR="00000000" w:rsidDel="00000000" w:rsidP="00000000" w:rsidRDefault="00000000" w:rsidRPr="00000000" w14:paraId="000000EA">
      <w:pPr>
        <w:spacing w:line="360" w:lineRule="auto"/>
        <w:jc w:val="left"/>
        <w:rPr/>
      </w:pPr>
      <w:r w:rsidDel="00000000" w:rsidR="00000000" w:rsidRPr="00000000">
        <w:rPr>
          <w:rtl w:val="0"/>
        </w:rPr>
        <w:t xml:space="preserve">These initiatives help build long-term customer relationships.</w:t>
      </w:r>
    </w:p>
    <w:p w:rsidR="00000000" w:rsidDel="00000000" w:rsidP="00000000" w:rsidRDefault="00000000" w:rsidRPr="00000000" w14:paraId="000000EB">
      <w:pPr>
        <w:rPr/>
      </w:pPr>
      <w:r w:rsidDel="00000000" w:rsidR="00000000" w:rsidRPr="00000000">
        <w:rPr>
          <w:rtl w:val="0"/>
        </w:rPr>
      </w:r>
    </w:p>
    <w:p w:rsidR="00000000" w:rsidDel="00000000" w:rsidP="00000000" w:rsidRDefault="00000000" w:rsidRPr="00000000" w14:paraId="000000EC">
      <w:pPr>
        <w:pStyle w:val="Heading1"/>
        <w:spacing w:line="360" w:lineRule="auto"/>
        <w:jc w:val="left"/>
        <w:rPr/>
      </w:pPr>
      <w:bookmarkStart w:colFirst="0" w:colLast="0" w:name="_5vo3k4q7ub42" w:id="16"/>
      <w:bookmarkEnd w:id="16"/>
      <w:r w:rsidDel="00000000" w:rsidR="00000000" w:rsidRPr="00000000">
        <w:rPr>
          <w:rtl w:val="0"/>
        </w:rPr>
        <w:t xml:space="preserve">4. Financial Plan</w:t>
      </w:r>
    </w:p>
    <w:p w:rsidR="00000000" w:rsidDel="00000000" w:rsidP="00000000" w:rsidRDefault="00000000" w:rsidRPr="00000000" w14:paraId="000000ED">
      <w:pPr>
        <w:pStyle w:val="Heading2"/>
        <w:spacing w:line="360" w:lineRule="auto"/>
        <w:jc w:val="left"/>
        <w:rPr/>
      </w:pPr>
      <w:bookmarkStart w:colFirst="0" w:colLast="0" w:name="_4a5hwaek9tbe" w:id="17"/>
      <w:bookmarkEnd w:id="17"/>
      <w:r w:rsidDel="00000000" w:rsidR="00000000" w:rsidRPr="00000000">
        <w:rPr>
          <w:rtl w:val="0"/>
        </w:rPr>
        <w:t xml:space="preserve">Funding Requirement</w:t>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spacing w:line="360" w:lineRule="auto"/>
        <w:jc w:val="left"/>
        <w:rPr/>
      </w:pPr>
      <w:r w:rsidDel="00000000" w:rsidR="00000000" w:rsidRPr="00000000">
        <w:rPr>
          <w:rtl w:val="0"/>
        </w:rPr>
        <w:t xml:space="preserve">Otaku Threads requires £15,000 to launch successfully.</w:t>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pStyle w:val="Heading2"/>
        <w:spacing w:line="360" w:lineRule="auto"/>
        <w:jc w:val="left"/>
        <w:rPr/>
      </w:pPr>
      <w:bookmarkStart w:colFirst="0" w:colLast="0" w:name="_vvx5beobdl9c" w:id="18"/>
      <w:bookmarkEnd w:id="18"/>
      <w:r w:rsidDel="00000000" w:rsidR="00000000" w:rsidRPr="00000000">
        <w:rPr>
          <w:rtl w:val="0"/>
        </w:rPr>
        <w:t xml:space="preserve">Funding Sources</w:t>
      </w:r>
    </w:p>
    <w:p w:rsidR="00000000" w:rsidDel="00000000" w:rsidP="00000000" w:rsidRDefault="00000000" w:rsidRPr="00000000" w14:paraId="000000F2">
      <w:pPr>
        <w:rPr/>
      </w:pPr>
      <w:r w:rsidDel="00000000" w:rsidR="00000000" w:rsidRPr="00000000">
        <w:rPr>
          <w:rtl w:val="0"/>
        </w:rPr>
      </w:r>
    </w:p>
    <w:p w:rsidR="00000000" w:rsidDel="00000000" w:rsidP="00000000" w:rsidRDefault="00000000" w:rsidRPr="00000000" w14:paraId="000000F3">
      <w:pPr>
        <w:spacing w:line="360" w:lineRule="auto"/>
        <w:jc w:val="left"/>
        <w:rPr/>
      </w:pPr>
      <w:r w:rsidDel="00000000" w:rsidR="00000000" w:rsidRPr="00000000">
        <w:rPr>
          <w:rtl w:val="0"/>
        </w:rPr>
        <w:t xml:space="preserve">The funding will come from:</w:t>
      </w:r>
    </w:p>
    <w:p w:rsidR="00000000" w:rsidDel="00000000" w:rsidP="00000000" w:rsidRDefault="00000000" w:rsidRPr="00000000" w14:paraId="000000F4">
      <w:pPr>
        <w:numPr>
          <w:ilvl w:val="0"/>
          <w:numId w:val="4"/>
        </w:numPr>
        <w:spacing w:line="360" w:lineRule="auto"/>
        <w:ind w:left="720" w:hanging="360"/>
        <w:jc w:val="left"/>
      </w:pPr>
      <w:r w:rsidDel="00000000" w:rsidR="00000000" w:rsidRPr="00000000">
        <w:rPr>
          <w:rtl w:val="0"/>
        </w:rPr>
        <w:t xml:space="preserve">Personal savings: £5,000</w:t>
      </w:r>
    </w:p>
    <w:p w:rsidR="00000000" w:rsidDel="00000000" w:rsidP="00000000" w:rsidRDefault="00000000" w:rsidRPr="00000000" w14:paraId="000000F5">
      <w:pPr>
        <w:numPr>
          <w:ilvl w:val="0"/>
          <w:numId w:val="4"/>
        </w:numPr>
        <w:spacing w:line="360" w:lineRule="auto"/>
        <w:ind w:left="720" w:hanging="360"/>
        <w:jc w:val="left"/>
      </w:pPr>
      <w:r w:rsidDel="00000000" w:rsidR="00000000" w:rsidRPr="00000000">
        <w:rPr>
          <w:rtl w:val="0"/>
        </w:rPr>
        <w:t xml:space="preserve">Bank loan or investor funding: £10,000</w:t>
      </w:r>
    </w:p>
    <w:p w:rsidR="00000000" w:rsidDel="00000000" w:rsidP="00000000" w:rsidRDefault="00000000" w:rsidRPr="00000000" w14:paraId="000000F6">
      <w:pPr>
        <w:rPr/>
      </w:pPr>
      <w:r w:rsidDel="00000000" w:rsidR="00000000" w:rsidRPr="00000000">
        <w:rPr>
          <w:rtl w:val="0"/>
        </w:rPr>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spacing w:line="360" w:lineRule="auto"/>
        <w:jc w:val="left"/>
        <w:rPr/>
      </w:pPr>
      <w:r w:rsidDel="00000000" w:rsidR="00000000" w:rsidRPr="00000000">
        <w:rPr>
          <w:rtl w:val="0"/>
        </w:rPr>
        <w:t xml:space="preserve">This funding provides enough capital to launch while keeping borrowing at a manageable level.</w:t>
      </w:r>
    </w:p>
    <w:p w:rsidR="00000000" w:rsidDel="00000000" w:rsidP="00000000" w:rsidRDefault="00000000" w:rsidRPr="00000000" w14:paraId="000000F9">
      <w:pPr>
        <w:rPr/>
      </w:pPr>
      <w:r w:rsidDel="00000000" w:rsidR="00000000" w:rsidRPr="00000000">
        <w:rPr>
          <w:rtl w:val="0"/>
        </w:rPr>
      </w:r>
    </w:p>
    <w:p w:rsidR="00000000" w:rsidDel="00000000" w:rsidP="00000000" w:rsidRDefault="00000000" w:rsidRPr="00000000" w14:paraId="000000FA">
      <w:pPr>
        <w:pStyle w:val="Heading2"/>
        <w:spacing w:line="360" w:lineRule="auto"/>
        <w:jc w:val="left"/>
        <w:rPr/>
      </w:pPr>
      <w:bookmarkStart w:colFirst="0" w:colLast="0" w:name="_3s725o31cf0c" w:id="19"/>
      <w:bookmarkEnd w:id="19"/>
      <w:r w:rsidDel="00000000" w:rsidR="00000000" w:rsidRPr="00000000">
        <w:rPr>
          <w:rtl w:val="0"/>
        </w:rPr>
        <w:t xml:space="preserve">First Month Startup Expenses</w:t>
      </w:r>
    </w:p>
    <w:p w:rsidR="00000000" w:rsidDel="00000000" w:rsidP="00000000" w:rsidRDefault="00000000" w:rsidRPr="00000000" w14:paraId="000000FB">
      <w:pPr>
        <w:rPr/>
      </w:pPr>
      <w:r w:rsidDel="00000000" w:rsidR="00000000" w:rsidRPr="00000000">
        <w:rPr>
          <w:rtl w:val="0"/>
        </w:rPr>
        <w:t xml:space="preserve">Expense</w:t>
        <w:tab/>
        <w:t xml:space="preserve">Estimated Cost (£)</w:t>
      </w:r>
    </w:p>
    <w:p w:rsidR="00000000" w:rsidDel="00000000" w:rsidP="00000000" w:rsidRDefault="00000000" w:rsidRPr="00000000" w14:paraId="000000FC">
      <w:pPr>
        <w:rPr/>
      </w:pPr>
      <w:r w:rsidDel="00000000" w:rsidR="00000000" w:rsidRPr="00000000">
        <w:rPr>
          <w:rtl w:val="0"/>
        </w:rPr>
        <w:t xml:space="preserve">Website development</w:t>
        <w:tab/>
        <w:t xml:space="preserve">1,500</w:t>
      </w:r>
    </w:p>
    <w:p w:rsidR="00000000" w:rsidDel="00000000" w:rsidP="00000000" w:rsidRDefault="00000000" w:rsidRPr="00000000" w14:paraId="000000FD">
      <w:pPr>
        <w:rPr/>
      </w:pPr>
      <w:r w:rsidDel="00000000" w:rsidR="00000000" w:rsidRPr="00000000">
        <w:rPr>
          <w:rtl w:val="0"/>
        </w:rPr>
        <w:t xml:space="preserve">Initial clothing inventory</w:t>
        <w:tab/>
        <w:t xml:space="preserve">4,000</w:t>
      </w:r>
    </w:p>
    <w:p w:rsidR="00000000" w:rsidDel="00000000" w:rsidP="00000000" w:rsidRDefault="00000000" w:rsidRPr="00000000" w14:paraId="000000FE">
      <w:pPr>
        <w:rPr/>
      </w:pPr>
      <w:r w:rsidDel="00000000" w:rsidR="00000000" w:rsidRPr="00000000">
        <w:rPr>
          <w:rtl w:val="0"/>
        </w:rPr>
        <w:t xml:space="preserve">Printing equipment/supplier setup</w:t>
        <w:tab/>
        <w:t xml:space="preserve">2,500</w:t>
      </w:r>
    </w:p>
    <w:p w:rsidR="00000000" w:rsidDel="00000000" w:rsidP="00000000" w:rsidRDefault="00000000" w:rsidRPr="00000000" w14:paraId="000000FF">
      <w:pPr>
        <w:rPr/>
      </w:pPr>
      <w:r w:rsidDel="00000000" w:rsidR="00000000" w:rsidRPr="00000000">
        <w:rPr>
          <w:rtl w:val="0"/>
        </w:rPr>
        <w:t xml:space="preserve">Logo and branding</w:t>
        <w:tab/>
        <w:t xml:space="preserve">500</w:t>
      </w:r>
    </w:p>
    <w:p w:rsidR="00000000" w:rsidDel="00000000" w:rsidP="00000000" w:rsidRDefault="00000000" w:rsidRPr="00000000" w14:paraId="00000100">
      <w:pPr>
        <w:rPr/>
      </w:pPr>
      <w:r w:rsidDel="00000000" w:rsidR="00000000" w:rsidRPr="00000000">
        <w:rPr>
          <w:rtl w:val="0"/>
        </w:rPr>
        <w:t xml:space="preserve">Marketing and advertising</w:t>
        <w:tab/>
        <w:t xml:space="preserve">2,000</w:t>
      </w:r>
    </w:p>
    <w:p w:rsidR="00000000" w:rsidDel="00000000" w:rsidP="00000000" w:rsidRDefault="00000000" w:rsidRPr="00000000" w14:paraId="00000101">
      <w:pPr>
        <w:rPr/>
      </w:pPr>
      <w:r w:rsidDel="00000000" w:rsidR="00000000" w:rsidRPr="00000000">
        <w:rPr>
          <w:rtl w:val="0"/>
        </w:rPr>
        <w:t xml:space="preserve">Packaging materials</w:t>
        <w:tab/>
        <w:t xml:space="preserve">1,000</w:t>
      </w:r>
    </w:p>
    <w:p w:rsidR="00000000" w:rsidDel="00000000" w:rsidP="00000000" w:rsidRDefault="00000000" w:rsidRPr="00000000" w14:paraId="00000102">
      <w:pPr>
        <w:rPr/>
      </w:pPr>
      <w:r w:rsidDel="00000000" w:rsidR="00000000" w:rsidRPr="00000000">
        <w:rPr>
          <w:rtl w:val="0"/>
        </w:rPr>
        <w:t xml:space="preserve">Business registration and insurance</w:t>
        <w:tab/>
        <w:t xml:space="preserve">500</w:t>
      </w:r>
    </w:p>
    <w:p w:rsidR="00000000" w:rsidDel="00000000" w:rsidP="00000000" w:rsidRDefault="00000000" w:rsidRPr="00000000" w14:paraId="00000103">
      <w:pPr>
        <w:rPr/>
      </w:pPr>
      <w:r w:rsidDel="00000000" w:rsidR="00000000" w:rsidRPr="00000000">
        <w:rPr>
          <w:rtl w:val="0"/>
        </w:rPr>
        <w:t xml:space="preserve">Working capital</w:t>
        <w:tab/>
        <w:t xml:space="preserve">3,000</w:t>
      </w:r>
    </w:p>
    <w:p w:rsidR="00000000" w:rsidDel="00000000" w:rsidP="00000000" w:rsidRDefault="00000000" w:rsidRPr="00000000" w14:paraId="00000104">
      <w:pPr>
        <w:rPr/>
      </w:pPr>
      <w:r w:rsidDel="00000000" w:rsidR="00000000" w:rsidRPr="00000000">
        <w:rPr>
          <w:rtl w:val="0"/>
        </w:rPr>
        <w:t xml:space="preserve">Total</w:t>
        <w:tab/>
        <w:t xml:space="preserve">15,000</w:t>
      </w:r>
    </w:p>
    <w:p w:rsidR="00000000" w:rsidDel="00000000" w:rsidP="00000000" w:rsidRDefault="00000000" w:rsidRPr="00000000" w14:paraId="00000105">
      <w:pPr>
        <w:pStyle w:val="Heading2"/>
        <w:spacing w:line="360" w:lineRule="auto"/>
        <w:jc w:val="left"/>
        <w:rPr/>
      </w:pPr>
      <w:bookmarkStart w:colFirst="0" w:colLast="0" w:name="_aypkgjrudw68" w:id="20"/>
      <w:bookmarkEnd w:id="20"/>
      <w:r w:rsidDel="00000000" w:rsidR="00000000" w:rsidRPr="00000000">
        <w:rPr>
          <w:rtl w:val="0"/>
        </w:rPr>
        <w:t xml:space="preserve">Revenue Forecast</w:t>
      </w:r>
    </w:p>
    <w:p w:rsidR="00000000" w:rsidDel="00000000" w:rsidP="00000000" w:rsidRDefault="00000000" w:rsidRPr="00000000" w14:paraId="00000106">
      <w:pPr>
        <w:rPr/>
      </w:pPr>
      <w:r w:rsidDel="00000000" w:rsidR="00000000" w:rsidRPr="00000000">
        <w:rPr>
          <w:rtl w:val="0"/>
        </w:rPr>
      </w:r>
    </w:p>
    <w:p w:rsidR="00000000" w:rsidDel="00000000" w:rsidP="00000000" w:rsidRDefault="00000000" w:rsidRPr="00000000" w14:paraId="00000107">
      <w:pPr>
        <w:spacing w:line="360" w:lineRule="auto"/>
        <w:jc w:val="left"/>
        <w:rPr/>
      </w:pPr>
      <w:r w:rsidDel="00000000" w:rsidR="00000000" w:rsidRPr="00000000">
        <w:rPr>
          <w:rtl w:val="0"/>
        </w:rPr>
        <w:t xml:space="preserve">The business aims to sell approximately 200 T-shirts during the first month.</w:t>
      </w:r>
    </w:p>
    <w:p w:rsidR="00000000" w:rsidDel="00000000" w:rsidP="00000000" w:rsidRDefault="00000000" w:rsidRPr="00000000" w14:paraId="00000108">
      <w:pPr>
        <w:rPr/>
      </w:pPr>
      <w:r w:rsidDel="00000000" w:rsidR="00000000" w:rsidRPr="00000000">
        <w:rPr>
          <w:rtl w:val="0"/>
        </w:rPr>
      </w:r>
    </w:p>
    <w:p w:rsidR="00000000" w:rsidDel="00000000" w:rsidP="00000000" w:rsidRDefault="00000000" w:rsidRPr="00000000" w14:paraId="00000109">
      <w:pPr>
        <w:spacing w:line="360" w:lineRule="auto"/>
        <w:jc w:val="left"/>
        <w:rPr/>
      </w:pPr>
      <w:r w:rsidDel="00000000" w:rsidR="00000000" w:rsidRPr="00000000">
        <w:rPr>
          <w:rtl w:val="0"/>
        </w:rPr>
        <w:t xml:space="preserve">Average selling price: £25</w:t>
      </w:r>
    </w:p>
    <w:p w:rsidR="00000000" w:rsidDel="00000000" w:rsidP="00000000" w:rsidRDefault="00000000" w:rsidRPr="00000000" w14:paraId="0000010A">
      <w:pPr>
        <w:rPr/>
      </w:pPr>
      <w:r w:rsidDel="00000000" w:rsidR="00000000" w:rsidRPr="00000000">
        <w:rPr>
          <w:rtl w:val="0"/>
        </w:rPr>
      </w:r>
    </w:p>
    <w:p w:rsidR="00000000" w:rsidDel="00000000" w:rsidP="00000000" w:rsidRDefault="00000000" w:rsidRPr="00000000" w14:paraId="0000010B">
      <w:pPr>
        <w:spacing w:line="360" w:lineRule="auto"/>
        <w:jc w:val="left"/>
        <w:rPr/>
      </w:pPr>
      <w:r w:rsidDel="00000000" w:rsidR="00000000" w:rsidRPr="00000000">
        <w:rPr>
          <w:rtl w:val="0"/>
        </w:rPr>
        <w:t xml:space="preserve">Estimated monthly sales:</w:t>
      </w:r>
    </w:p>
    <w:p w:rsidR="00000000" w:rsidDel="00000000" w:rsidP="00000000" w:rsidRDefault="00000000" w:rsidRPr="00000000" w14:paraId="0000010C">
      <w:pPr>
        <w:rPr/>
      </w:pPr>
      <w:r w:rsidDel="00000000" w:rsidR="00000000" w:rsidRPr="00000000">
        <w:rPr>
          <w:rtl w:val="0"/>
        </w:rPr>
      </w:r>
    </w:p>
    <w:p w:rsidR="00000000" w:rsidDel="00000000" w:rsidP="00000000" w:rsidRDefault="00000000" w:rsidRPr="00000000" w14:paraId="0000010D">
      <w:pPr>
        <w:spacing w:line="360" w:lineRule="auto"/>
        <w:jc w:val="left"/>
        <w:rPr/>
      </w:pPr>
      <w:r w:rsidDel="00000000" w:rsidR="00000000" w:rsidRPr="00000000">
        <w:rPr>
          <w:rtl w:val="0"/>
        </w:rPr>
        <w:t xml:space="preserve">200 × £25 = £5,000</w:t>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spacing w:line="360" w:lineRule="auto"/>
        <w:jc w:val="left"/>
        <w:rPr/>
      </w:pPr>
      <w:r w:rsidDel="00000000" w:rsidR="00000000" w:rsidRPr="00000000">
        <w:rPr>
          <w:rtl w:val="0"/>
        </w:rPr>
        <w:t xml:space="preserve">As brand awareness increases through social media marketing and anime conventions, monthly sales are expected to increase steadily. Additional products, including hoodies and accessories, will also increase revenue.</w:t>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pStyle w:val="Heading1"/>
        <w:spacing w:line="360" w:lineRule="auto"/>
        <w:jc w:val="left"/>
        <w:rPr/>
      </w:pPr>
      <w:bookmarkStart w:colFirst="0" w:colLast="0" w:name="_po16sqfea96l" w:id="21"/>
      <w:bookmarkEnd w:id="21"/>
      <w:r w:rsidDel="00000000" w:rsidR="00000000" w:rsidRPr="00000000">
        <w:rPr>
          <w:rtl w:val="0"/>
        </w:rPr>
        <w:t xml:space="preserve">Conclusion</w:t>
      </w:r>
    </w:p>
    <w:p w:rsidR="00000000" w:rsidDel="00000000" w:rsidP="00000000" w:rsidRDefault="00000000" w:rsidRPr="00000000" w14:paraId="00000112">
      <w:pPr>
        <w:rPr/>
      </w:pPr>
      <w:r w:rsidDel="00000000" w:rsidR="00000000" w:rsidRPr="00000000">
        <w:rPr>
          <w:rtl w:val="0"/>
        </w:rPr>
      </w:r>
    </w:p>
    <w:p w:rsidR="00000000" w:rsidDel="00000000" w:rsidP="00000000" w:rsidRDefault="00000000" w:rsidRPr="00000000" w14:paraId="00000113">
      <w:pPr>
        <w:spacing w:line="360" w:lineRule="auto"/>
        <w:jc w:val="left"/>
        <w:rPr/>
      </w:pPr>
      <w:r w:rsidDel="00000000" w:rsidR="00000000" w:rsidRPr="00000000">
        <w:rPr>
          <w:rtl w:val="0"/>
        </w:rPr>
        <w:t xml:space="preserve">Otaku Threads offers an exciting opportunity to combine fashion, creativity, and sustainability. The increasing popularity of anime, combined with growing consumer interest in environmentally friendly products, creates strong market potential.</w:t>
      </w:r>
    </w:p>
    <w:p w:rsidR="00000000" w:rsidDel="00000000" w:rsidP="00000000" w:rsidRDefault="00000000" w:rsidRPr="00000000" w14:paraId="00000114">
      <w:pPr>
        <w:rPr/>
      </w:pPr>
      <w:r w:rsidDel="00000000" w:rsidR="00000000" w:rsidRPr="00000000">
        <w:rPr>
          <w:rtl w:val="0"/>
        </w:rPr>
      </w:r>
    </w:p>
    <w:p w:rsidR="00000000" w:rsidDel="00000000" w:rsidP="00000000" w:rsidRDefault="00000000" w:rsidRPr="00000000" w14:paraId="00000115">
      <w:pPr>
        <w:spacing w:line="360" w:lineRule="auto"/>
        <w:jc w:val="left"/>
        <w:rPr/>
      </w:pPr>
      <w:r w:rsidDel="00000000" w:rsidR="00000000" w:rsidRPr="00000000">
        <w:rPr>
          <w:rtl w:val="0"/>
        </w:rPr>
        <w:t xml:space="preserve">The business will stand out by offering original anime-inspired designs, sustainable production methods, excellent customer service, and active community engagement. With an initial investment of £15,000 and a strong digital marketing strategy, Otaku Threads has the potential to become a successful and profitable online clothing brand.</w:t>
      </w:r>
    </w:p>
    <w:p w:rsidR="00000000" w:rsidDel="00000000" w:rsidP="00000000" w:rsidRDefault="00000000" w:rsidRPr="00000000" w14:paraId="00000116">
      <w:pPr>
        <w:rPr/>
      </w:pPr>
      <w:r w:rsidDel="00000000" w:rsidR="00000000" w:rsidRPr="00000000">
        <w:rPr>
          <w:rtl w:val="0"/>
        </w:rPr>
      </w:r>
    </w:p>
    <w:p w:rsidR="00000000" w:rsidDel="00000000" w:rsidP="00000000" w:rsidRDefault="00000000" w:rsidRPr="00000000" w14:paraId="00000117">
      <w:pPr>
        <w:pStyle w:val="Heading1"/>
        <w:spacing w:line="360" w:lineRule="auto"/>
        <w:jc w:val="left"/>
        <w:rPr/>
      </w:pPr>
      <w:bookmarkStart w:colFirst="0" w:colLast="0" w:name="_7ntr9vdkcdx" w:id="22"/>
      <w:bookmarkEnd w:id="22"/>
      <w:r w:rsidDel="00000000" w:rsidR="00000000" w:rsidRPr="00000000">
        <w:rPr>
          <w:rtl w:val="0"/>
        </w:rPr>
        <w:t xml:space="preserve">Reference List</w:t>
      </w:r>
    </w:p>
    <w:p w:rsidR="00000000" w:rsidDel="00000000" w:rsidP="00000000" w:rsidRDefault="00000000" w:rsidRPr="00000000" w14:paraId="00000118">
      <w:pPr>
        <w:rPr/>
      </w:pPr>
      <w:r w:rsidDel="00000000" w:rsidR="00000000" w:rsidRPr="00000000">
        <w:rPr>
          <w:rtl w:val="0"/>
        </w:rPr>
      </w:r>
    </w:p>
    <w:p w:rsidR="00000000" w:rsidDel="00000000" w:rsidP="00000000" w:rsidRDefault="00000000" w:rsidRPr="00000000" w14:paraId="00000119">
      <w:pPr>
        <w:rPr/>
      </w:pPr>
      <w:r w:rsidDel="00000000" w:rsidR="00000000" w:rsidRPr="00000000">
        <w:rPr>
          <w:rtl w:val="0"/>
        </w:rPr>
        <w:t xml:space="preserve">Burns, P. (2022). Entrepreneurship and Small Business. 6th ed. Red Globe Press.</w:t>
      </w:r>
    </w:p>
    <w:p w:rsidR="00000000" w:rsidDel="00000000" w:rsidP="00000000" w:rsidRDefault="00000000" w:rsidRPr="00000000" w14:paraId="0000011A">
      <w:pPr>
        <w:rPr/>
      </w:pPr>
      <w:r w:rsidDel="00000000" w:rsidR="00000000" w:rsidRPr="00000000">
        <w:rPr>
          <w:rtl w:val="0"/>
        </w:rPr>
      </w:r>
    </w:p>
    <w:p w:rsidR="00000000" w:rsidDel="00000000" w:rsidP="00000000" w:rsidRDefault="00000000" w:rsidRPr="00000000" w14:paraId="0000011B">
      <w:pPr>
        <w:rPr/>
      </w:pPr>
      <w:r w:rsidDel="00000000" w:rsidR="00000000" w:rsidRPr="00000000">
        <w:rPr>
          <w:rtl w:val="0"/>
        </w:rPr>
        <w:t xml:space="preserve">Kotler, P. and Keller, K. (2022). Marketing Management. 16th ed. Pearson.</w:t>
      </w:r>
    </w:p>
    <w:p w:rsidR="00000000" w:rsidDel="00000000" w:rsidP="00000000" w:rsidRDefault="00000000" w:rsidRPr="00000000" w14:paraId="0000011C">
      <w:pPr>
        <w:rPr/>
      </w:pPr>
      <w:r w:rsidDel="00000000" w:rsidR="00000000" w:rsidRPr="00000000">
        <w:rPr>
          <w:rtl w:val="0"/>
        </w:rPr>
      </w:r>
    </w:p>
    <w:p w:rsidR="00000000" w:rsidDel="00000000" w:rsidP="00000000" w:rsidRDefault="00000000" w:rsidRPr="00000000" w14:paraId="0000011D">
      <w:pPr>
        <w:rPr/>
      </w:pPr>
      <w:r w:rsidDel="00000000" w:rsidR="00000000" w:rsidRPr="00000000">
        <w:rPr>
          <w:rtl w:val="0"/>
        </w:rPr>
        <w:t xml:space="preserve">Barrow, C., Barrow, P. and Brown, R. (2021). The Business Plan Workbook. Kogan Page.</w:t>
      </w:r>
    </w:p>
    <w:p w:rsidR="00000000" w:rsidDel="00000000" w:rsidP="00000000" w:rsidRDefault="00000000" w:rsidRPr="00000000" w14:paraId="0000011E">
      <w:pPr>
        <w:rPr/>
      </w:pPr>
      <w:r w:rsidDel="00000000" w:rsidR="00000000" w:rsidRPr="00000000">
        <w:rPr>
          <w:rtl w:val="0"/>
        </w:rPr>
      </w:r>
    </w:p>
    <w:p w:rsidR="00000000" w:rsidDel="00000000" w:rsidP="00000000" w:rsidRDefault="00000000" w:rsidRPr="00000000" w14:paraId="0000011F">
      <w:pPr>
        <w:rPr/>
      </w:pPr>
      <w:r w:rsidDel="00000000" w:rsidR="00000000" w:rsidRPr="00000000">
        <w:rPr>
          <w:rtl w:val="0"/>
        </w:rPr>
        <w:t xml:space="preserve">Hisrich, R., Peters, M. and Shepherd, D. (2020). Entrepreneurship. 11th ed. McGraw-Hill Education.</w:t>
      </w:r>
    </w:p>
    <w:p w:rsidR="00000000" w:rsidDel="00000000" w:rsidP="00000000" w:rsidRDefault="00000000" w:rsidRPr="00000000" w14:paraId="00000120">
      <w:pPr>
        <w:rPr/>
      </w:pPr>
      <w:r w:rsidDel="00000000" w:rsidR="00000000" w:rsidRPr="00000000">
        <w:rPr>
          <w:rtl w:val="0"/>
        </w:rPr>
      </w:r>
    </w:p>
    <w:p w:rsidR="00000000" w:rsidDel="00000000" w:rsidP="00000000" w:rsidRDefault="00000000" w:rsidRPr="00000000" w14:paraId="00000121">
      <w:pPr>
        <w:rPr/>
      </w:pPr>
      <w:r w:rsidDel="00000000" w:rsidR="00000000" w:rsidRPr="00000000">
        <w:rPr>
          <w:rtl w:val="0"/>
        </w:rPr>
        <w:t xml:space="preserve">UK Government. (2024). Set Up a Business. Available at: https://www.gov.uk/set-up-business</w:t>
      </w:r>
    </w:p>
    <w:p w:rsidR="00000000" w:rsidDel="00000000" w:rsidP="00000000" w:rsidRDefault="00000000" w:rsidRPr="00000000" w14:paraId="00000122">
      <w:pPr>
        <w:rPr/>
      </w:pPr>
      <w:r w:rsidDel="00000000" w:rsidR="00000000" w:rsidRPr="00000000">
        <w:rPr>
          <w:rtl w:val="0"/>
        </w:rPr>
      </w:r>
    </w:p>
    <w:p w:rsidR="00000000" w:rsidDel="00000000" w:rsidP="00000000" w:rsidRDefault="00000000" w:rsidRPr="00000000" w14:paraId="00000123">
      <w:pPr>
        <w:rPr/>
      </w:pPr>
      <w:r w:rsidDel="00000000" w:rsidR="00000000" w:rsidRPr="00000000">
        <w:rPr>
          <w:rtl w:val="0"/>
        </w:rPr>
        <w:t xml:space="preserve">UK Government. (2024). Consumer Rights Act 2015. Available at: https://www.legislation.gov.uk/</w:t>
      </w:r>
    </w:p>
    <w:p w:rsidR="00000000" w:rsidDel="00000000" w:rsidP="00000000" w:rsidRDefault="00000000" w:rsidRPr="00000000" w14:paraId="00000124">
      <w:pPr>
        <w:rPr/>
      </w:pPr>
      <w:r w:rsidDel="00000000" w:rsidR="00000000" w:rsidRPr="00000000">
        <w:rPr>
          <w:rtl w:val="0"/>
        </w:rPr>
      </w:r>
    </w:p>
    <w:p w:rsidR="00000000" w:rsidDel="00000000" w:rsidP="00000000" w:rsidRDefault="00000000" w:rsidRPr="00000000" w14:paraId="00000125">
      <w:pPr>
        <w:rPr/>
      </w:pPr>
      <w:r w:rsidDel="00000000" w:rsidR="00000000" w:rsidRPr="00000000">
        <w:rPr>
          <w:rtl w:val="0"/>
        </w:rPr>
        <w:t xml:space="preserve">Statista. (2024). Online Apparel Market and Consumer Trends.</w:t>
      </w:r>
    </w:p>
    <w:p w:rsidR="00000000" w:rsidDel="00000000" w:rsidP="00000000" w:rsidRDefault="00000000" w:rsidRPr="00000000" w14:paraId="00000126">
      <w:pPr>
        <w:rPr/>
      </w:pPr>
      <w:r w:rsidDel="00000000" w:rsidR="00000000" w:rsidRPr="00000000">
        <w:rPr>
          <w:rtl w:val="0"/>
        </w:rPr>
      </w:r>
    </w:p>
    <w:p w:rsidR="00000000" w:rsidDel="00000000" w:rsidP="00000000" w:rsidRDefault="00000000" w:rsidRPr="00000000" w14:paraId="00000127">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lvl>
    <w:lvl w:ilvl="1">
      <w:start w:val="1"/>
      <w:numFmt w:val="bullet"/>
      <w:lvlText w:val="○"/>
      <w:lvlJc w:val="left"/>
      <w:pPr>
        <w:ind w:left="1440" w:hanging="360"/>
      </w:pPr>
      <w:rPr/>
    </w:lvl>
    <w:lvl w:ilvl="2">
      <w:start w:val="1"/>
      <w:numFmt w:val="bullet"/>
      <w:lvlText w:val="■"/>
      <w:lvlJc w:val="left"/>
      <w:pPr>
        <w:ind w:left="2160" w:hanging="360"/>
      </w:pPr>
      <w:rPr/>
    </w:lvl>
    <w:lvl w:ilvl="3">
      <w:start w:val="1"/>
      <w:numFmt w:val="bullet"/>
      <w:lvlText w:val="●"/>
      <w:lvlJc w:val="left"/>
      <w:pPr>
        <w:ind w:left="2880" w:hanging="360"/>
      </w:pPr>
      <w:rPr/>
    </w:lvl>
    <w:lvl w:ilvl="4">
      <w:start w:val="1"/>
      <w:numFmt w:val="bullet"/>
      <w:lvlText w:val="○"/>
      <w:lvlJc w:val="left"/>
      <w:pPr>
        <w:ind w:left="3600" w:hanging="360"/>
      </w:pPr>
      <w:rPr/>
    </w:lvl>
    <w:lvl w:ilvl="5">
      <w:start w:val="1"/>
      <w:numFmt w:val="bullet"/>
      <w:lvlText w:val="■"/>
      <w:lvlJc w:val="left"/>
      <w:pPr>
        <w:ind w:left="4320" w:hanging="360"/>
      </w:pPr>
      <w:rPr/>
    </w:lvl>
    <w:lvl w:ilvl="6">
      <w:start w:val="1"/>
      <w:numFmt w:val="bullet"/>
      <w:lvlText w:val="●"/>
      <w:lvlJc w:val="left"/>
      <w:pPr>
        <w:ind w:left="5040" w:hanging="360"/>
      </w:pPr>
      <w:rPr/>
    </w:lvl>
    <w:lvl w:ilvl="7">
      <w:start w:val="1"/>
      <w:numFmt w:val="bullet"/>
      <w:lvlText w:val="○"/>
      <w:lvlJc w:val="left"/>
      <w:pPr>
        <w:ind w:left="5760" w:hanging="360"/>
      </w:pPr>
      <w:rPr/>
    </w:lvl>
    <w:lvl w:ilvl="8">
      <w:start w:val="1"/>
      <w:numFmt w:val="bullet"/>
      <w:lvlText w:val="■"/>
      <w:lvlJc w:val="left"/>
      <w:pPr>
        <w:ind w:left="6480" w:hanging="360"/>
      </w:pPr>
      <w:rPr/>
    </w:lvl>
  </w:abstractNum>
  <w:abstractNum w:abstractNumId="2">
    <w:lvl w:ilvl="0">
      <w:start w:val="1"/>
      <w:numFmt w:val="bullet"/>
      <w:lvlText w:val="●"/>
      <w:lvlJc w:val="left"/>
      <w:pPr>
        <w:ind w:left="720" w:hanging="360"/>
      </w:pPr>
      <w:rPr/>
    </w:lvl>
    <w:lvl w:ilvl="1">
      <w:start w:val="1"/>
      <w:numFmt w:val="bullet"/>
      <w:lvlText w:val="○"/>
      <w:lvlJc w:val="left"/>
      <w:pPr>
        <w:ind w:left="1440" w:hanging="360"/>
      </w:pPr>
      <w:rPr/>
    </w:lvl>
    <w:lvl w:ilvl="2">
      <w:start w:val="1"/>
      <w:numFmt w:val="bullet"/>
      <w:lvlText w:val="■"/>
      <w:lvlJc w:val="left"/>
      <w:pPr>
        <w:ind w:left="2160" w:hanging="360"/>
      </w:pPr>
      <w:rPr/>
    </w:lvl>
    <w:lvl w:ilvl="3">
      <w:start w:val="1"/>
      <w:numFmt w:val="bullet"/>
      <w:lvlText w:val="●"/>
      <w:lvlJc w:val="left"/>
      <w:pPr>
        <w:ind w:left="2880" w:hanging="360"/>
      </w:pPr>
      <w:rPr/>
    </w:lvl>
    <w:lvl w:ilvl="4">
      <w:start w:val="1"/>
      <w:numFmt w:val="bullet"/>
      <w:lvlText w:val="○"/>
      <w:lvlJc w:val="left"/>
      <w:pPr>
        <w:ind w:left="3600" w:hanging="360"/>
      </w:pPr>
      <w:rPr/>
    </w:lvl>
    <w:lvl w:ilvl="5">
      <w:start w:val="1"/>
      <w:numFmt w:val="bullet"/>
      <w:lvlText w:val="■"/>
      <w:lvlJc w:val="left"/>
      <w:pPr>
        <w:ind w:left="4320" w:hanging="360"/>
      </w:pPr>
      <w:rPr/>
    </w:lvl>
    <w:lvl w:ilvl="6">
      <w:start w:val="1"/>
      <w:numFmt w:val="bullet"/>
      <w:lvlText w:val="●"/>
      <w:lvlJc w:val="left"/>
      <w:pPr>
        <w:ind w:left="5040" w:hanging="360"/>
      </w:pPr>
      <w:rPr/>
    </w:lvl>
    <w:lvl w:ilvl="7">
      <w:start w:val="1"/>
      <w:numFmt w:val="bullet"/>
      <w:lvlText w:val="○"/>
      <w:lvlJc w:val="left"/>
      <w:pPr>
        <w:ind w:left="5760" w:hanging="360"/>
      </w:pPr>
      <w:rPr/>
    </w:lvl>
    <w:lvl w:ilvl="8">
      <w:start w:val="1"/>
      <w:numFmt w:val="bullet"/>
      <w:lvlText w:val="■"/>
      <w:lvlJc w:val="left"/>
      <w:pPr>
        <w:ind w:left="6480" w:hanging="360"/>
      </w:pPr>
      <w:rPr/>
    </w:lvl>
  </w:abstractNum>
  <w:abstractNum w:abstractNumId="3">
    <w:lvl w:ilvl="0">
      <w:start w:val="1"/>
      <w:numFmt w:val="bullet"/>
      <w:lvlText w:val="●"/>
      <w:lvlJc w:val="left"/>
      <w:pPr>
        <w:ind w:left="720" w:hanging="360"/>
      </w:pPr>
      <w:rPr/>
    </w:lvl>
    <w:lvl w:ilvl="1">
      <w:start w:val="1"/>
      <w:numFmt w:val="bullet"/>
      <w:lvlText w:val="○"/>
      <w:lvlJc w:val="left"/>
      <w:pPr>
        <w:ind w:left="1440" w:hanging="360"/>
      </w:pPr>
      <w:rPr/>
    </w:lvl>
    <w:lvl w:ilvl="2">
      <w:start w:val="1"/>
      <w:numFmt w:val="bullet"/>
      <w:lvlText w:val="■"/>
      <w:lvlJc w:val="left"/>
      <w:pPr>
        <w:ind w:left="2160" w:hanging="360"/>
      </w:pPr>
      <w:rPr/>
    </w:lvl>
    <w:lvl w:ilvl="3">
      <w:start w:val="1"/>
      <w:numFmt w:val="bullet"/>
      <w:lvlText w:val="●"/>
      <w:lvlJc w:val="left"/>
      <w:pPr>
        <w:ind w:left="2880" w:hanging="360"/>
      </w:pPr>
      <w:rPr/>
    </w:lvl>
    <w:lvl w:ilvl="4">
      <w:start w:val="1"/>
      <w:numFmt w:val="bullet"/>
      <w:lvlText w:val="○"/>
      <w:lvlJc w:val="left"/>
      <w:pPr>
        <w:ind w:left="3600" w:hanging="360"/>
      </w:pPr>
      <w:rPr/>
    </w:lvl>
    <w:lvl w:ilvl="5">
      <w:start w:val="1"/>
      <w:numFmt w:val="bullet"/>
      <w:lvlText w:val="■"/>
      <w:lvlJc w:val="left"/>
      <w:pPr>
        <w:ind w:left="4320" w:hanging="360"/>
      </w:pPr>
      <w:rPr/>
    </w:lvl>
    <w:lvl w:ilvl="6">
      <w:start w:val="1"/>
      <w:numFmt w:val="bullet"/>
      <w:lvlText w:val="●"/>
      <w:lvlJc w:val="left"/>
      <w:pPr>
        <w:ind w:left="5040" w:hanging="360"/>
      </w:pPr>
      <w:rPr/>
    </w:lvl>
    <w:lvl w:ilvl="7">
      <w:start w:val="1"/>
      <w:numFmt w:val="bullet"/>
      <w:lvlText w:val="○"/>
      <w:lvlJc w:val="left"/>
      <w:pPr>
        <w:ind w:left="5760" w:hanging="360"/>
      </w:pPr>
      <w:rPr/>
    </w:lvl>
    <w:lvl w:ilvl="8">
      <w:start w:val="1"/>
      <w:numFmt w:val="bullet"/>
      <w:lvlText w:val="■"/>
      <w:lvlJc w:val="left"/>
      <w:pPr>
        <w:ind w:left="6480" w:hanging="360"/>
      </w:pPr>
      <w:rPr/>
    </w:lvl>
  </w:abstractNum>
  <w:abstractNum w:abstractNumId="4">
    <w:lvl w:ilvl="0">
      <w:start w:val="1"/>
      <w:numFmt w:val="bullet"/>
      <w:lvlText w:val="●"/>
      <w:lvlJc w:val="left"/>
      <w:pPr>
        <w:ind w:left="720" w:hanging="360"/>
      </w:pPr>
      <w:rPr/>
    </w:lvl>
    <w:lvl w:ilvl="1">
      <w:start w:val="1"/>
      <w:numFmt w:val="bullet"/>
      <w:lvlText w:val="○"/>
      <w:lvlJc w:val="left"/>
      <w:pPr>
        <w:ind w:left="1440" w:hanging="360"/>
      </w:pPr>
      <w:rPr/>
    </w:lvl>
    <w:lvl w:ilvl="2">
      <w:start w:val="1"/>
      <w:numFmt w:val="bullet"/>
      <w:lvlText w:val="■"/>
      <w:lvlJc w:val="left"/>
      <w:pPr>
        <w:ind w:left="2160" w:hanging="360"/>
      </w:pPr>
      <w:rPr/>
    </w:lvl>
    <w:lvl w:ilvl="3">
      <w:start w:val="1"/>
      <w:numFmt w:val="bullet"/>
      <w:lvlText w:val="●"/>
      <w:lvlJc w:val="left"/>
      <w:pPr>
        <w:ind w:left="2880" w:hanging="360"/>
      </w:pPr>
      <w:rPr/>
    </w:lvl>
    <w:lvl w:ilvl="4">
      <w:start w:val="1"/>
      <w:numFmt w:val="bullet"/>
      <w:lvlText w:val="○"/>
      <w:lvlJc w:val="left"/>
      <w:pPr>
        <w:ind w:left="3600" w:hanging="360"/>
      </w:pPr>
      <w:rPr/>
    </w:lvl>
    <w:lvl w:ilvl="5">
      <w:start w:val="1"/>
      <w:numFmt w:val="bullet"/>
      <w:lvlText w:val="■"/>
      <w:lvlJc w:val="left"/>
      <w:pPr>
        <w:ind w:left="4320" w:hanging="360"/>
      </w:pPr>
      <w:rPr/>
    </w:lvl>
    <w:lvl w:ilvl="6">
      <w:start w:val="1"/>
      <w:numFmt w:val="bullet"/>
      <w:lvlText w:val="●"/>
      <w:lvlJc w:val="left"/>
      <w:pPr>
        <w:ind w:left="5040" w:hanging="360"/>
      </w:pPr>
      <w:rPr/>
    </w:lvl>
    <w:lvl w:ilvl="7">
      <w:start w:val="1"/>
      <w:numFmt w:val="bullet"/>
      <w:lvlText w:val="○"/>
      <w:lvlJc w:val="left"/>
      <w:pPr>
        <w:ind w:left="5760" w:hanging="360"/>
      </w:pPr>
      <w:rPr/>
    </w:lvl>
    <w:lvl w:ilvl="8">
      <w:start w:val="1"/>
      <w:numFmt w:val="bullet"/>
      <w:lvlText w:val="■"/>
      <w:lvlJc w:val="left"/>
      <w:pPr>
        <w:ind w:left="6480" w:hanging="360"/>
      </w:pPr>
      <w:rPr/>
    </w:lvl>
  </w:abstractNum>
  <w:abstractNum w:abstractNumId="5">
    <w:lvl w:ilvl="0">
      <w:start w:val="1"/>
      <w:numFmt w:val="bullet"/>
      <w:lvlText w:val="●"/>
      <w:lvlJc w:val="left"/>
      <w:pPr>
        <w:ind w:left="720" w:hanging="360"/>
      </w:pPr>
      <w:rPr/>
    </w:lvl>
    <w:lvl w:ilvl="1">
      <w:start w:val="1"/>
      <w:numFmt w:val="bullet"/>
      <w:lvlText w:val="○"/>
      <w:lvlJc w:val="left"/>
      <w:pPr>
        <w:ind w:left="1440" w:hanging="360"/>
      </w:pPr>
      <w:rPr/>
    </w:lvl>
    <w:lvl w:ilvl="2">
      <w:start w:val="1"/>
      <w:numFmt w:val="bullet"/>
      <w:lvlText w:val="■"/>
      <w:lvlJc w:val="left"/>
      <w:pPr>
        <w:ind w:left="2160" w:hanging="360"/>
      </w:pPr>
      <w:rPr/>
    </w:lvl>
    <w:lvl w:ilvl="3">
      <w:start w:val="1"/>
      <w:numFmt w:val="bullet"/>
      <w:lvlText w:val="●"/>
      <w:lvlJc w:val="left"/>
      <w:pPr>
        <w:ind w:left="2880" w:hanging="360"/>
      </w:pPr>
      <w:rPr/>
    </w:lvl>
    <w:lvl w:ilvl="4">
      <w:start w:val="1"/>
      <w:numFmt w:val="bullet"/>
      <w:lvlText w:val="○"/>
      <w:lvlJc w:val="left"/>
      <w:pPr>
        <w:ind w:left="3600" w:hanging="360"/>
      </w:pPr>
      <w:rPr/>
    </w:lvl>
    <w:lvl w:ilvl="5">
      <w:start w:val="1"/>
      <w:numFmt w:val="bullet"/>
      <w:lvlText w:val="■"/>
      <w:lvlJc w:val="left"/>
      <w:pPr>
        <w:ind w:left="4320" w:hanging="360"/>
      </w:pPr>
      <w:rPr/>
    </w:lvl>
    <w:lvl w:ilvl="6">
      <w:start w:val="1"/>
      <w:numFmt w:val="bullet"/>
      <w:lvlText w:val="●"/>
      <w:lvlJc w:val="left"/>
      <w:pPr>
        <w:ind w:left="5040" w:hanging="360"/>
      </w:pPr>
      <w:rPr/>
    </w:lvl>
    <w:lvl w:ilvl="7">
      <w:start w:val="1"/>
      <w:numFmt w:val="bullet"/>
      <w:lvlText w:val="○"/>
      <w:lvlJc w:val="left"/>
      <w:pPr>
        <w:ind w:left="5760" w:hanging="360"/>
      </w:pPr>
      <w:rPr/>
    </w:lvl>
    <w:lvl w:ilvl="8">
      <w:start w:val="1"/>
      <w:numFmt w:val="bullet"/>
      <w:lvlText w:val="■"/>
      <w:lvlJc w:val="left"/>
      <w:pPr>
        <w:ind w:left="6480" w:hanging="360"/>
      </w:pPr>
      <w:rPr/>
    </w:lvl>
  </w:abstractNum>
  <w:abstractNum w:abstractNumId="6">
    <w:lvl w:ilvl="0">
      <w:start w:val="1"/>
      <w:numFmt w:val="bullet"/>
      <w:lvlText w:val="●"/>
      <w:lvlJc w:val="left"/>
      <w:pPr>
        <w:ind w:left="720" w:hanging="360"/>
      </w:pPr>
      <w:rPr/>
    </w:lvl>
    <w:lvl w:ilvl="1">
      <w:start w:val="1"/>
      <w:numFmt w:val="bullet"/>
      <w:lvlText w:val="○"/>
      <w:lvlJc w:val="left"/>
      <w:pPr>
        <w:ind w:left="1440" w:hanging="360"/>
      </w:pPr>
      <w:rPr/>
    </w:lvl>
    <w:lvl w:ilvl="2">
      <w:start w:val="1"/>
      <w:numFmt w:val="bullet"/>
      <w:lvlText w:val="■"/>
      <w:lvlJc w:val="left"/>
      <w:pPr>
        <w:ind w:left="2160" w:hanging="360"/>
      </w:pPr>
      <w:rPr/>
    </w:lvl>
    <w:lvl w:ilvl="3">
      <w:start w:val="1"/>
      <w:numFmt w:val="bullet"/>
      <w:lvlText w:val="●"/>
      <w:lvlJc w:val="left"/>
      <w:pPr>
        <w:ind w:left="2880" w:hanging="360"/>
      </w:pPr>
      <w:rPr/>
    </w:lvl>
    <w:lvl w:ilvl="4">
      <w:start w:val="1"/>
      <w:numFmt w:val="bullet"/>
      <w:lvlText w:val="○"/>
      <w:lvlJc w:val="left"/>
      <w:pPr>
        <w:ind w:left="3600" w:hanging="360"/>
      </w:pPr>
      <w:rPr/>
    </w:lvl>
    <w:lvl w:ilvl="5">
      <w:start w:val="1"/>
      <w:numFmt w:val="bullet"/>
      <w:lvlText w:val="■"/>
      <w:lvlJc w:val="left"/>
      <w:pPr>
        <w:ind w:left="4320" w:hanging="360"/>
      </w:pPr>
      <w:rPr/>
    </w:lvl>
    <w:lvl w:ilvl="6">
      <w:start w:val="1"/>
      <w:numFmt w:val="bullet"/>
      <w:lvlText w:val="●"/>
      <w:lvlJc w:val="left"/>
      <w:pPr>
        <w:ind w:left="5040" w:hanging="360"/>
      </w:pPr>
      <w:rPr/>
    </w:lvl>
    <w:lvl w:ilvl="7">
      <w:start w:val="1"/>
      <w:numFmt w:val="bullet"/>
      <w:lvlText w:val="○"/>
      <w:lvlJc w:val="left"/>
      <w:pPr>
        <w:ind w:left="5760" w:hanging="360"/>
      </w:pPr>
      <w:rPr/>
    </w:lvl>
    <w:lvl w:ilvl="8">
      <w:start w:val="1"/>
      <w:numFmt w:val="bullet"/>
      <w:lvlText w:val="■"/>
      <w:lvlJc w:val="left"/>
      <w:pPr>
        <w:ind w:left="6480" w:hanging="360"/>
      </w:pPr>
      <w:rPr/>
    </w:lvl>
  </w:abstractNum>
  <w:abstractNum w:abstractNumId="7">
    <w:lvl w:ilvl="0">
      <w:start w:val="1"/>
      <w:numFmt w:val="bullet"/>
      <w:lvlText w:val="●"/>
      <w:lvlJc w:val="left"/>
      <w:pPr>
        <w:ind w:left="720" w:hanging="360"/>
      </w:pPr>
      <w:rPr/>
    </w:lvl>
    <w:lvl w:ilvl="1">
      <w:start w:val="1"/>
      <w:numFmt w:val="bullet"/>
      <w:lvlText w:val="○"/>
      <w:lvlJc w:val="left"/>
      <w:pPr>
        <w:ind w:left="1440" w:hanging="360"/>
      </w:pPr>
      <w:rPr/>
    </w:lvl>
    <w:lvl w:ilvl="2">
      <w:start w:val="1"/>
      <w:numFmt w:val="bullet"/>
      <w:lvlText w:val="■"/>
      <w:lvlJc w:val="left"/>
      <w:pPr>
        <w:ind w:left="2160" w:hanging="360"/>
      </w:pPr>
      <w:rPr/>
    </w:lvl>
    <w:lvl w:ilvl="3">
      <w:start w:val="1"/>
      <w:numFmt w:val="bullet"/>
      <w:lvlText w:val="●"/>
      <w:lvlJc w:val="left"/>
      <w:pPr>
        <w:ind w:left="2880" w:hanging="360"/>
      </w:pPr>
      <w:rPr/>
    </w:lvl>
    <w:lvl w:ilvl="4">
      <w:start w:val="1"/>
      <w:numFmt w:val="bullet"/>
      <w:lvlText w:val="○"/>
      <w:lvlJc w:val="left"/>
      <w:pPr>
        <w:ind w:left="3600" w:hanging="360"/>
      </w:pPr>
      <w:rPr/>
    </w:lvl>
    <w:lvl w:ilvl="5">
      <w:start w:val="1"/>
      <w:numFmt w:val="bullet"/>
      <w:lvlText w:val="■"/>
      <w:lvlJc w:val="left"/>
      <w:pPr>
        <w:ind w:left="4320" w:hanging="360"/>
      </w:pPr>
      <w:rPr/>
    </w:lvl>
    <w:lvl w:ilvl="6">
      <w:start w:val="1"/>
      <w:numFmt w:val="bullet"/>
      <w:lvlText w:val="●"/>
      <w:lvlJc w:val="left"/>
      <w:pPr>
        <w:ind w:left="5040" w:hanging="360"/>
      </w:pPr>
      <w:rPr/>
    </w:lvl>
    <w:lvl w:ilvl="7">
      <w:start w:val="1"/>
      <w:numFmt w:val="bullet"/>
      <w:lvlText w:val="○"/>
      <w:lvlJc w:val="left"/>
      <w:pPr>
        <w:ind w:left="5760" w:hanging="360"/>
      </w:pPr>
      <w:rPr/>
    </w:lvl>
    <w:lvl w:ilvl="8">
      <w:start w:val="1"/>
      <w:numFmt w:val="bullet"/>
      <w:lvlText w:val="■"/>
      <w:lvlJc w:val="left"/>
      <w:pPr>
        <w:ind w:left="6480" w:hanging="360"/>
      </w:pPr>
      <w:rPr/>
    </w:lvl>
  </w:abstractNum>
  <w:abstractNum w:abstractNumId="8">
    <w:lvl w:ilvl="0">
      <w:start w:val="1"/>
      <w:numFmt w:val="bullet"/>
      <w:lvlText w:val="●"/>
      <w:lvlJc w:val="left"/>
      <w:pPr>
        <w:ind w:left="720" w:hanging="360"/>
      </w:pPr>
      <w:rPr/>
    </w:lvl>
    <w:lvl w:ilvl="1">
      <w:start w:val="1"/>
      <w:numFmt w:val="bullet"/>
      <w:lvlText w:val="○"/>
      <w:lvlJc w:val="left"/>
      <w:pPr>
        <w:ind w:left="1440" w:hanging="360"/>
      </w:pPr>
      <w:rPr/>
    </w:lvl>
    <w:lvl w:ilvl="2">
      <w:start w:val="1"/>
      <w:numFmt w:val="bullet"/>
      <w:lvlText w:val="■"/>
      <w:lvlJc w:val="left"/>
      <w:pPr>
        <w:ind w:left="2160" w:hanging="360"/>
      </w:pPr>
      <w:rPr/>
    </w:lvl>
    <w:lvl w:ilvl="3">
      <w:start w:val="1"/>
      <w:numFmt w:val="bullet"/>
      <w:lvlText w:val="●"/>
      <w:lvlJc w:val="left"/>
      <w:pPr>
        <w:ind w:left="2880" w:hanging="360"/>
      </w:pPr>
      <w:rPr/>
    </w:lvl>
    <w:lvl w:ilvl="4">
      <w:start w:val="1"/>
      <w:numFmt w:val="bullet"/>
      <w:lvlText w:val="○"/>
      <w:lvlJc w:val="left"/>
      <w:pPr>
        <w:ind w:left="3600" w:hanging="360"/>
      </w:pPr>
      <w:rPr/>
    </w:lvl>
    <w:lvl w:ilvl="5">
      <w:start w:val="1"/>
      <w:numFmt w:val="bullet"/>
      <w:lvlText w:val="■"/>
      <w:lvlJc w:val="left"/>
      <w:pPr>
        <w:ind w:left="4320" w:hanging="360"/>
      </w:pPr>
      <w:rPr/>
    </w:lvl>
    <w:lvl w:ilvl="6">
      <w:start w:val="1"/>
      <w:numFmt w:val="bullet"/>
      <w:lvlText w:val="●"/>
      <w:lvlJc w:val="left"/>
      <w:pPr>
        <w:ind w:left="5040" w:hanging="360"/>
      </w:pPr>
      <w:rPr/>
    </w:lvl>
    <w:lvl w:ilvl="7">
      <w:start w:val="1"/>
      <w:numFmt w:val="bullet"/>
      <w:lvlText w:val="○"/>
      <w:lvlJc w:val="left"/>
      <w:pPr>
        <w:ind w:left="5760" w:hanging="360"/>
      </w:pPr>
      <w:rPr/>
    </w:lvl>
    <w:lvl w:ilvl="8">
      <w:start w:val="1"/>
      <w:numFmt w:val="bullet"/>
      <w:lvlText w:val="■"/>
      <w:lvlJc w:val="left"/>
      <w:pPr>
        <w:ind w:left="6480" w:hanging="360"/>
      </w:pPr>
      <w:rPr/>
    </w:lvl>
  </w:abstractNum>
  <w:abstractNum w:abstractNumId="9">
    <w:lvl w:ilvl="0">
      <w:start w:val="1"/>
      <w:numFmt w:val="bullet"/>
      <w:lvlText w:val="●"/>
      <w:lvlJc w:val="left"/>
      <w:pPr>
        <w:ind w:left="720" w:hanging="360"/>
      </w:pPr>
      <w:rPr/>
    </w:lvl>
    <w:lvl w:ilvl="1">
      <w:start w:val="1"/>
      <w:numFmt w:val="bullet"/>
      <w:lvlText w:val="○"/>
      <w:lvlJc w:val="left"/>
      <w:pPr>
        <w:ind w:left="1440" w:hanging="360"/>
      </w:pPr>
      <w:rPr/>
    </w:lvl>
    <w:lvl w:ilvl="2">
      <w:start w:val="1"/>
      <w:numFmt w:val="bullet"/>
      <w:lvlText w:val="■"/>
      <w:lvlJc w:val="left"/>
      <w:pPr>
        <w:ind w:left="2160" w:hanging="360"/>
      </w:pPr>
      <w:rPr/>
    </w:lvl>
    <w:lvl w:ilvl="3">
      <w:start w:val="1"/>
      <w:numFmt w:val="bullet"/>
      <w:lvlText w:val="●"/>
      <w:lvlJc w:val="left"/>
      <w:pPr>
        <w:ind w:left="2880" w:hanging="360"/>
      </w:pPr>
      <w:rPr/>
    </w:lvl>
    <w:lvl w:ilvl="4">
      <w:start w:val="1"/>
      <w:numFmt w:val="bullet"/>
      <w:lvlText w:val="○"/>
      <w:lvlJc w:val="left"/>
      <w:pPr>
        <w:ind w:left="3600" w:hanging="360"/>
      </w:pPr>
      <w:rPr/>
    </w:lvl>
    <w:lvl w:ilvl="5">
      <w:start w:val="1"/>
      <w:numFmt w:val="bullet"/>
      <w:lvlText w:val="■"/>
      <w:lvlJc w:val="left"/>
      <w:pPr>
        <w:ind w:left="4320" w:hanging="360"/>
      </w:pPr>
      <w:rPr/>
    </w:lvl>
    <w:lvl w:ilvl="6">
      <w:start w:val="1"/>
      <w:numFmt w:val="bullet"/>
      <w:lvlText w:val="●"/>
      <w:lvlJc w:val="left"/>
      <w:pPr>
        <w:ind w:left="5040" w:hanging="360"/>
      </w:pPr>
      <w:rPr/>
    </w:lvl>
    <w:lvl w:ilvl="7">
      <w:start w:val="1"/>
      <w:numFmt w:val="bullet"/>
      <w:lvlText w:val="○"/>
      <w:lvlJc w:val="left"/>
      <w:pPr>
        <w:ind w:left="5760" w:hanging="360"/>
      </w:pPr>
      <w:rPr/>
    </w:lvl>
    <w:lvl w:ilvl="8">
      <w:start w:val="1"/>
      <w:numFmt w:val="bullet"/>
      <w:lvlText w:val="■"/>
      <w:lvlJc w:val="left"/>
      <w:pPr>
        <w:ind w:left="6480" w:hanging="360"/>
      </w:pPr>
      <w:rPr/>
    </w:lvl>
  </w:abstractNum>
  <w:abstractNum w:abstractNumId="10">
    <w:lvl w:ilvl="0">
      <w:start w:val="1"/>
      <w:numFmt w:val="bullet"/>
      <w:lvlText w:val="●"/>
      <w:lvlJc w:val="left"/>
      <w:pPr>
        <w:ind w:left="720" w:hanging="360"/>
      </w:pPr>
      <w:rPr/>
    </w:lvl>
    <w:lvl w:ilvl="1">
      <w:start w:val="1"/>
      <w:numFmt w:val="bullet"/>
      <w:lvlText w:val="○"/>
      <w:lvlJc w:val="left"/>
      <w:pPr>
        <w:ind w:left="1440" w:hanging="360"/>
      </w:pPr>
      <w:rPr/>
    </w:lvl>
    <w:lvl w:ilvl="2">
      <w:start w:val="1"/>
      <w:numFmt w:val="bullet"/>
      <w:lvlText w:val="■"/>
      <w:lvlJc w:val="left"/>
      <w:pPr>
        <w:ind w:left="2160" w:hanging="360"/>
      </w:pPr>
      <w:rPr/>
    </w:lvl>
    <w:lvl w:ilvl="3">
      <w:start w:val="1"/>
      <w:numFmt w:val="bullet"/>
      <w:lvlText w:val="●"/>
      <w:lvlJc w:val="left"/>
      <w:pPr>
        <w:ind w:left="2880" w:hanging="360"/>
      </w:pPr>
      <w:rPr/>
    </w:lvl>
    <w:lvl w:ilvl="4">
      <w:start w:val="1"/>
      <w:numFmt w:val="bullet"/>
      <w:lvlText w:val="○"/>
      <w:lvlJc w:val="left"/>
      <w:pPr>
        <w:ind w:left="3600" w:hanging="360"/>
      </w:pPr>
      <w:rPr/>
    </w:lvl>
    <w:lvl w:ilvl="5">
      <w:start w:val="1"/>
      <w:numFmt w:val="bullet"/>
      <w:lvlText w:val="■"/>
      <w:lvlJc w:val="left"/>
      <w:pPr>
        <w:ind w:left="4320" w:hanging="360"/>
      </w:pPr>
      <w:rPr/>
    </w:lvl>
    <w:lvl w:ilvl="6">
      <w:start w:val="1"/>
      <w:numFmt w:val="bullet"/>
      <w:lvlText w:val="●"/>
      <w:lvlJc w:val="left"/>
      <w:pPr>
        <w:ind w:left="5040" w:hanging="360"/>
      </w:pPr>
      <w:rPr/>
    </w:lvl>
    <w:lvl w:ilvl="7">
      <w:start w:val="1"/>
      <w:numFmt w:val="bullet"/>
      <w:lvlText w:val="○"/>
      <w:lvlJc w:val="left"/>
      <w:pPr>
        <w:ind w:left="5760" w:hanging="360"/>
      </w:pPr>
      <w:rPr/>
    </w:lvl>
    <w:lvl w:ilvl="8">
      <w:start w:val="1"/>
      <w:numFmt w:val="bullet"/>
      <w:lvlText w:val="■"/>
      <w:lvlJc w:val="left"/>
      <w:pPr>
        <w:ind w:left="6480" w:hanging="360"/>
      </w:pPr>
      <w:rPr/>
    </w:lvl>
  </w:abstractNum>
  <w:abstractNum w:abstractNumId="11">
    <w:lvl w:ilvl="0">
      <w:start w:val="1"/>
      <w:numFmt w:val="bullet"/>
      <w:lvlText w:val="●"/>
      <w:lvlJc w:val="left"/>
      <w:pPr>
        <w:ind w:left="720" w:hanging="360"/>
      </w:pPr>
      <w:rPr/>
    </w:lvl>
    <w:lvl w:ilvl="1">
      <w:start w:val="1"/>
      <w:numFmt w:val="bullet"/>
      <w:lvlText w:val="○"/>
      <w:lvlJc w:val="left"/>
      <w:pPr>
        <w:ind w:left="1440" w:hanging="360"/>
      </w:pPr>
      <w:rPr/>
    </w:lvl>
    <w:lvl w:ilvl="2">
      <w:start w:val="1"/>
      <w:numFmt w:val="bullet"/>
      <w:lvlText w:val="■"/>
      <w:lvlJc w:val="left"/>
      <w:pPr>
        <w:ind w:left="2160" w:hanging="360"/>
      </w:pPr>
      <w:rPr/>
    </w:lvl>
    <w:lvl w:ilvl="3">
      <w:start w:val="1"/>
      <w:numFmt w:val="bullet"/>
      <w:lvlText w:val="●"/>
      <w:lvlJc w:val="left"/>
      <w:pPr>
        <w:ind w:left="2880" w:hanging="360"/>
      </w:pPr>
      <w:rPr/>
    </w:lvl>
    <w:lvl w:ilvl="4">
      <w:start w:val="1"/>
      <w:numFmt w:val="bullet"/>
      <w:lvlText w:val="○"/>
      <w:lvlJc w:val="left"/>
      <w:pPr>
        <w:ind w:left="3600" w:hanging="360"/>
      </w:pPr>
      <w:rPr/>
    </w:lvl>
    <w:lvl w:ilvl="5">
      <w:start w:val="1"/>
      <w:numFmt w:val="bullet"/>
      <w:lvlText w:val="■"/>
      <w:lvlJc w:val="left"/>
      <w:pPr>
        <w:ind w:left="4320" w:hanging="360"/>
      </w:pPr>
      <w:rPr/>
    </w:lvl>
    <w:lvl w:ilvl="6">
      <w:start w:val="1"/>
      <w:numFmt w:val="bullet"/>
      <w:lvlText w:val="●"/>
      <w:lvlJc w:val="left"/>
      <w:pPr>
        <w:ind w:left="5040" w:hanging="360"/>
      </w:pPr>
      <w:rPr/>
    </w:lvl>
    <w:lvl w:ilvl="7">
      <w:start w:val="1"/>
      <w:numFmt w:val="bullet"/>
      <w:lvlText w:val="○"/>
      <w:lvlJc w:val="left"/>
      <w:pPr>
        <w:ind w:left="5760" w:hanging="360"/>
      </w:pPr>
      <w:rPr/>
    </w:lvl>
    <w:lvl w:ilvl="8">
      <w:start w:val="1"/>
      <w:numFmt w:val="bullet"/>
      <w:lvlText w:val="■"/>
      <w:lvlJc w:val="left"/>
      <w:pPr>
        <w:ind w:left="6480" w:hanging="360"/>
      </w:pPr>
      <w:rPr/>
    </w:lvl>
  </w:abstractNum>
  <w:abstractNum w:abstractNumId="12">
    <w:lvl w:ilvl="0">
      <w:start w:val="1"/>
      <w:numFmt w:val="bullet"/>
      <w:lvlText w:val="●"/>
      <w:lvlJc w:val="left"/>
      <w:pPr>
        <w:ind w:left="720" w:hanging="360"/>
      </w:pPr>
      <w:rPr/>
    </w:lvl>
    <w:lvl w:ilvl="1">
      <w:start w:val="1"/>
      <w:numFmt w:val="bullet"/>
      <w:lvlText w:val="○"/>
      <w:lvlJc w:val="left"/>
      <w:pPr>
        <w:ind w:left="1440" w:hanging="360"/>
      </w:pPr>
      <w:rPr/>
    </w:lvl>
    <w:lvl w:ilvl="2">
      <w:start w:val="1"/>
      <w:numFmt w:val="bullet"/>
      <w:lvlText w:val="■"/>
      <w:lvlJc w:val="left"/>
      <w:pPr>
        <w:ind w:left="2160" w:hanging="360"/>
      </w:pPr>
      <w:rPr/>
    </w:lvl>
    <w:lvl w:ilvl="3">
      <w:start w:val="1"/>
      <w:numFmt w:val="bullet"/>
      <w:lvlText w:val="●"/>
      <w:lvlJc w:val="left"/>
      <w:pPr>
        <w:ind w:left="2880" w:hanging="360"/>
      </w:pPr>
      <w:rPr/>
    </w:lvl>
    <w:lvl w:ilvl="4">
      <w:start w:val="1"/>
      <w:numFmt w:val="bullet"/>
      <w:lvlText w:val="○"/>
      <w:lvlJc w:val="left"/>
      <w:pPr>
        <w:ind w:left="3600" w:hanging="360"/>
      </w:pPr>
      <w:rPr/>
    </w:lvl>
    <w:lvl w:ilvl="5">
      <w:start w:val="1"/>
      <w:numFmt w:val="bullet"/>
      <w:lvlText w:val="■"/>
      <w:lvlJc w:val="left"/>
      <w:pPr>
        <w:ind w:left="4320" w:hanging="360"/>
      </w:pPr>
      <w:rPr/>
    </w:lvl>
    <w:lvl w:ilvl="6">
      <w:start w:val="1"/>
      <w:numFmt w:val="bullet"/>
      <w:lvlText w:val="●"/>
      <w:lvlJc w:val="left"/>
      <w:pPr>
        <w:ind w:left="5040" w:hanging="360"/>
      </w:pPr>
      <w:rPr/>
    </w:lvl>
    <w:lvl w:ilvl="7">
      <w:start w:val="1"/>
      <w:numFmt w:val="bullet"/>
      <w:lvlText w:val="○"/>
      <w:lvlJc w:val="left"/>
      <w:pPr>
        <w:ind w:left="5760" w:hanging="360"/>
      </w:pPr>
      <w:rPr/>
    </w:lvl>
    <w:lvl w:ilvl="8">
      <w:start w:val="1"/>
      <w:numFmt w:val="bullet"/>
      <w:lvlText w:val="■"/>
      <w:lvlJc w:val="left"/>
      <w:pPr>
        <w:ind w:left="6480" w:hanging="360"/>
      </w:pPr>
      <w:rPr/>
    </w:lvl>
  </w:abstractNum>
  <w:abstractNum w:abstractNumId="13">
    <w:lvl w:ilvl="0">
      <w:start w:val="1"/>
      <w:numFmt w:val="bullet"/>
      <w:lvlText w:val="●"/>
      <w:lvlJc w:val="left"/>
      <w:pPr>
        <w:ind w:left="720" w:hanging="360"/>
      </w:pPr>
      <w:rPr/>
    </w:lvl>
    <w:lvl w:ilvl="1">
      <w:start w:val="1"/>
      <w:numFmt w:val="bullet"/>
      <w:lvlText w:val="○"/>
      <w:lvlJc w:val="left"/>
      <w:pPr>
        <w:ind w:left="1440" w:hanging="360"/>
      </w:pPr>
      <w:rPr/>
    </w:lvl>
    <w:lvl w:ilvl="2">
      <w:start w:val="1"/>
      <w:numFmt w:val="bullet"/>
      <w:lvlText w:val="■"/>
      <w:lvlJc w:val="left"/>
      <w:pPr>
        <w:ind w:left="2160" w:hanging="360"/>
      </w:pPr>
      <w:rPr/>
    </w:lvl>
    <w:lvl w:ilvl="3">
      <w:start w:val="1"/>
      <w:numFmt w:val="bullet"/>
      <w:lvlText w:val="●"/>
      <w:lvlJc w:val="left"/>
      <w:pPr>
        <w:ind w:left="2880" w:hanging="360"/>
      </w:pPr>
      <w:rPr/>
    </w:lvl>
    <w:lvl w:ilvl="4">
      <w:start w:val="1"/>
      <w:numFmt w:val="bullet"/>
      <w:lvlText w:val="○"/>
      <w:lvlJc w:val="left"/>
      <w:pPr>
        <w:ind w:left="3600" w:hanging="360"/>
      </w:pPr>
      <w:rPr/>
    </w:lvl>
    <w:lvl w:ilvl="5">
      <w:start w:val="1"/>
      <w:numFmt w:val="bullet"/>
      <w:lvlText w:val="■"/>
      <w:lvlJc w:val="left"/>
      <w:pPr>
        <w:ind w:left="4320" w:hanging="360"/>
      </w:pPr>
      <w:rPr/>
    </w:lvl>
    <w:lvl w:ilvl="6">
      <w:start w:val="1"/>
      <w:numFmt w:val="bullet"/>
      <w:lvlText w:val="●"/>
      <w:lvlJc w:val="left"/>
      <w:pPr>
        <w:ind w:left="5040" w:hanging="360"/>
      </w:pPr>
      <w:rPr/>
    </w:lvl>
    <w:lvl w:ilvl="7">
      <w:start w:val="1"/>
      <w:numFmt w:val="bullet"/>
      <w:lvlText w:val="○"/>
      <w:lvlJc w:val="left"/>
      <w:pPr>
        <w:ind w:left="5760" w:hanging="360"/>
      </w:pPr>
      <w:rPr/>
    </w:lvl>
    <w:lvl w:ilvl="8">
      <w:start w:val="1"/>
      <w:numFmt w:val="bullet"/>
      <w:lvlText w:val="■"/>
      <w:lvlJc w:val="left"/>
      <w:pPr>
        <w:ind w:left="6480" w:hanging="360"/>
      </w:pPr>
      <w:rPr/>
    </w:lvl>
  </w:abstractNum>
  <w:abstractNum w:abstractNumId="14">
    <w:lvl w:ilvl="0">
      <w:start w:val="1"/>
      <w:numFmt w:val="bullet"/>
      <w:lvlText w:val="●"/>
      <w:lvlJc w:val="left"/>
      <w:pPr>
        <w:ind w:left="720" w:hanging="360"/>
      </w:pPr>
      <w:rPr/>
    </w:lvl>
    <w:lvl w:ilvl="1">
      <w:start w:val="1"/>
      <w:numFmt w:val="bullet"/>
      <w:lvlText w:val="○"/>
      <w:lvlJc w:val="left"/>
      <w:pPr>
        <w:ind w:left="1440" w:hanging="360"/>
      </w:pPr>
      <w:rPr/>
    </w:lvl>
    <w:lvl w:ilvl="2">
      <w:start w:val="1"/>
      <w:numFmt w:val="bullet"/>
      <w:lvlText w:val="■"/>
      <w:lvlJc w:val="left"/>
      <w:pPr>
        <w:ind w:left="2160" w:hanging="360"/>
      </w:pPr>
      <w:rPr/>
    </w:lvl>
    <w:lvl w:ilvl="3">
      <w:start w:val="1"/>
      <w:numFmt w:val="bullet"/>
      <w:lvlText w:val="●"/>
      <w:lvlJc w:val="left"/>
      <w:pPr>
        <w:ind w:left="2880" w:hanging="360"/>
      </w:pPr>
      <w:rPr/>
    </w:lvl>
    <w:lvl w:ilvl="4">
      <w:start w:val="1"/>
      <w:numFmt w:val="bullet"/>
      <w:lvlText w:val="○"/>
      <w:lvlJc w:val="left"/>
      <w:pPr>
        <w:ind w:left="3600" w:hanging="360"/>
      </w:pPr>
      <w:rPr/>
    </w:lvl>
    <w:lvl w:ilvl="5">
      <w:start w:val="1"/>
      <w:numFmt w:val="bullet"/>
      <w:lvlText w:val="■"/>
      <w:lvlJc w:val="left"/>
      <w:pPr>
        <w:ind w:left="4320" w:hanging="360"/>
      </w:pPr>
      <w:rPr/>
    </w:lvl>
    <w:lvl w:ilvl="6">
      <w:start w:val="1"/>
      <w:numFmt w:val="bullet"/>
      <w:lvlText w:val="●"/>
      <w:lvlJc w:val="left"/>
      <w:pPr>
        <w:ind w:left="5040" w:hanging="360"/>
      </w:pPr>
      <w:rPr/>
    </w:lvl>
    <w:lvl w:ilvl="7">
      <w:start w:val="1"/>
      <w:numFmt w:val="bullet"/>
      <w:lvlText w:val="○"/>
      <w:lvlJc w:val="left"/>
      <w:pPr>
        <w:ind w:left="5760" w:hanging="360"/>
      </w:pPr>
      <w:rPr/>
    </w:lvl>
    <w:lvl w:ilvl="8">
      <w:start w:val="1"/>
      <w:numFmt w:val="bullet"/>
      <w:lvlText w:val="■"/>
      <w:lvlJc w:val="left"/>
      <w:pPr>
        <w:ind w:left="6480"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