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C0246E" w14:textId="704FBA3A" w:rsidR="00F07767" w:rsidRDefault="00F07767" w:rsidP="00F07767">
      <w:pPr>
        <w:rPr>
          <w:sz w:val="40"/>
          <w:szCs w:val="40"/>
        </w:rPr>
      </w:pPr>
      <w:r>
        <w:rPr>
          <w:sz w:val="40"/>
          <w:szCs w:val="40"/>
        </w:rPr>
        <w:t>EFFECTIVE TEAM WORKING AND COMMUNICATION</w:t>
      </w:r>
    </w:p>
    <w:p w14:paraId="3DA8332A" w14:textId="52950215" w:rsidR="00F07767" w:rsidRDefault="00F07767" w:rsidP="00F07767">
      <w:pPr>
        <w:jc w:val="center"/>
        <w:rPr>
          <w:sz w:val="40"/>
          <w:szCs w:val="40"/>
        </w:rPr>
      </w:pPr>
      <w:r>
        <w:rPr>
          <w:sz w:val="40"/>
          <w:szCs w:val="40"/>
        </w:rPr>
        <w:t>ASSIGNMENT 1</w:t>
      </w:r>
    </w:p>
    <w:p w14:paraId="397DB57F" w14:textId="4E0FA8D5" w:rsidR="00F07767" w:rsidRDefault="00F07767" w:rsidP="00F07767">
      <w:pPr>
        <w:jc w:val="center"/>
        <w:rPr>
          <w:sz w:val="40"/>
          <w:szCs w:val="40"/>
        </w:rPr>
      </w:pPr>
      <w:r>
        <w:rPr>
          <w:sz w:val="40"/>
          <w:szCs w:val="40"/>
        </w:rPr>
        <w:t>CLASS: BMSW4002</w:t>
      </w:r>
    </w:p>
    <w:p w14:paraId="49CCD6F5" w14:textId="7AA8FE39" w:rsidR="00F07767" w:rsidRDefault="00F07767" w:rsidP="00F07767">
      <w:pPr>
        <w:jc w:val="center"/>
        <w:rPr>
          <w:sz w:val="40"/>
          <w:szCs w:val="40"/>
        </w:rPr>
      </w:pPr>
      <w:r>
        <w:rPr>
          <w:sz w:val="40"/>
          <w:szCs w:val="40"/>
        </w:rPr>
        <w:t>COMMUNICATION REPORT</w:t>
      </w:r>
      <w:r w:rsidR="00C5546E">
        <w:rPr>
          <w:sz w:val="40"/>
          <w:szCs w:val="40"/>
        </w:rPr>
        <w:t>.</w:t>
      </w:r>
    </w:p>
    <w:p w14:paraId="402DD841" w14:textId="39CDFFB8" w:rsidR="00C5546E" w:rsidRDefault="00C5546E" w:rsidP="00F07767">
      <w:pPr>
        <w:jc w:val="center"/>
        <w:rPr>
          <w:sz w:val="40"/>
          <w:szCs w:val="40"/>
        </w:rPr>
      </w:pPr>
    </w:p>
    <w:p w14:paraId="2ED801F9" w14:textId="75A4F171" w:rsidR="00C5546E" w:rsidRDefault="00C5546E" w:rsidP="00F07767">
      <w:pPr>
        <w:jc w:val="center"/>
        <w:rPr>
          <w:sz w:val="40"/>
          <w:szCs w:val="40"/>
        </w:rPr>
      </w:pPr>
      <w:r>
        <w:rPr>
          <w:sz w:val="40"/>
          <w:szCs w:val="40"/>
        </w:rPr>
        <w:t>STUDENT NAME: KEZIA KEISHA DAW</w:t>
      </w:r>
    </w:p>
    <w:p w14:paraId="53CF6639" w14:textId="3124F4B1" w:rsidR="00C5546E" w:rsidRDefault="00C5546E" w:rsidP="00F07767">
      <w:pPr>
        <w:jc w:val="center"/>
        <w:rPr>
          <w:sz w:val="40"/>
          <w:szCs w:val="40"/>
        </w:rPr>
      </w:pPr>
      <w:r>
        <w:rPr>
          <w:sz w:val="40"/>
          <w:szCs w:val="40"/>
        </w:rPr>
        <w:t>LECTURER: TIM HOPKINS</w:t>
      </w:r>
    </w:p>
    <w:p w14:paraId="71CC0842" w14:textId="3B65C3A3" w:rsidR="009942B7" w:rsidRDefault="009942B7" w:rsidP="00F07767">
      <w:pPr>
        <w:jc w:val="center"/>
        <w:rPr>
          <w:sz w:val="40"/>
          <w:szCs w:val="40"/>
        </w:rPr>
      </w:pPr>
    </w:p>
    <w:p w14:paraId="4A0F2133" w14:textId="3CD072DD" w:rsidR="009942B7" w:rsidRPr="00BC6E90" w:rsidRDefault="009942B7" w:rsidP="009942B7">
      <w:pPr>
        <w:rPr>
          <w:sz w:val="28"/>
          <w:szCs w:val="28"/>
        </w:rPr>
      </w:pPr>
      <w:r w:rsidRPr="00BC6E90">
        <w:rPr>
          <w:sz w:val="28"/>
          <w:szCs w:val="28"/>
        </w:rPr>
        <w:t>TABLE OF CONTENTS</w:t>
      </w:r>
    </w:p>
    <w:p w14:paraId="23D363A0" w14:textId="035578EC" w:rsidR="009942B7" w:rsidRPr="00BC6E90" w:rsidRDefault="009942B7" w:rsidP="009942B7">
      <w:pPr>
        <w:pStyle w:val="ListParagraph"/>
        <w:numPr>
          <w:ilvl w:val="0"/>
          <w:numId w:val="1"/>
        </w:numPr>
        <w:rPr>
          <w:sz w:val="28"/>
          <w:szCs w:val="28"/>
        </w:rPr>
      </w:pPr>
      <w:r w:rsidRPr="00BC6E90">
        <w:rPr>
          <w:sz w:val="28"/>
          <w:szCs w:val="28"/>
        </w:rPr>
        <w:t>Introduction</w:t>
      </w:r>
    </w:p>
    <w:p w14:paraId="3A185240" w14:textId="130597F9" w:rsidR="009942B7" w:rsidRPr="00BC6E90" w:rsidRDefault="009942B7" w:rsidP="009942B7">
      <w:pPr>
        <w:pStyle w:val="ListParagraph"/>
        <w:numPr>
          <w:ilvl w:val="0"/>
          <w:numId w:val="1"/>
        </w:numPr>
        <w:rPr>
          <w:sz w:val="28"/>
          <w:szCs w:val="28"/>
        </w:rPr>
      </w:pPr>
      <w:r w:rsidRPr="00BC6E90">
        <w:rPr>
          <w:sz w:val="28"/>
          <w:szCs w:val="28"/>
        </w:rPr>
        <w:t>What is communication?</w:t>
      </w:r>
    </w:p>
    <w:p w14:paraId="58A3F0B1" w14:textId="52E4F0F1" w:rsidR="009942B7" w:rsidRPr="00BC6E90" w:rsidRDefault="009942B7" w:rsidP="009942B7">
      <w:pPr>
        <w:pStyle w:val="ListParagraph"/>
        <w:numPr>
          <w:ilvl w:val="0"/>
          <w:numId w:val="1"/>
        </w:numPr>
        <w:rPr>
          <w:sz w:val="28"/>
          <w:szCs w:val="28"/>
        </w:rPr>
      </w:pPr>
      <w:r w:rsidRPr="00BC6E90">
        <w:rPr>
          <w:sz w:val="28"/>
          <w:szCs w:val="28"/>
        </w:rPr>
        <w:t>What are different types of communication?</w:t>
      </w:r>
    </w:p>
    <w:p w14:paraId="33FC30E8" w14:textId="058620C0" w:rsidR="009942B7" w:rsidRPr="00BC6E90" w:rsidRDefault="009942B7" w:rsidP="009942B7">
      <w:pPr>
        <w:pStyle w:val="ListParagraph"/>
        <w:numPr>
          <w:ilvl w:val="0"/>
          <w:numId w:val="1"/>
        </w:numPr>
        <w:rPr>
          <w:sz w:val="28"/>
          <w:szCs w:val="28"/>
        </w:rPr>
      </w:pPr>
      <w:r w:rsidRPr="00BC6E90">
        <w:rPr>
          <w:sz w:val="28"/>
          <w:szCs w:val="28"/>
        </w:rPr>
        <w:t>Why is communication important?</w:t>
      </w:r>
    </w:p>
    <w:p w14:paraId="05A310C3" w14:textId="50939D12" w:rsidR="009942B7" w:rsidRPr="00BC6E90" w:rsidRDefault="009942B7" w:rsidP="009942B7">
      <w:pPr>
        <w:pStyle w:val="ListParagraph"/>
        <w:numPr>
          <w:ilvl w:val="0"/>
          <w:numId w:val="1"/>
        </w:numPr>
        <w:rPr>
          <w:sz w:val="28"/>
          <w:szCs w:val="28"/>
        </w:rPr>
      </w:pPr>
      <w:r w:rsidRPr="00BC6E90">
        <w:rPr>
          <w:sz w:val="28"/>
          <w:szCs w:val="28"/>
        </w:rPr>
        <w:t>How communication can be made effective in a business</w:t>
      </w:r>
      <w:r w:rsidR="00CB74C2">
        <w:rPr>
          <w:sz w:val="28"/>
          <w:szCs w:val="28"/>
        </w:rPr>
        <w:t>.</w:t>
      </w:r>
    </w:p>
    <w:p w14:paraId="152A00CC" w14:textId="534AF75F" w:rsidR="009942B7" w:rsidRPr="00BC6E90" w:rsidRDefault="009942B7" w:rsidP="009942B7">
      <w:pPr>
        <w:pStyle w:val="ListParagraph"/>
        <w:numPr>
          <w:ilvl w:val="0"/>
          <w:numId w:val="1"/>
        </w:numPr>
        <w:rPr>
          <w:sz w:val="28"/>
          <w:szCs w:val="28"/>
        </w:rPr>
      </w:pPr>
      <w:r w:rsidRPr="00BC6E90">
        <w:rPr>
          <w:sz w:val="28"/>
          <w:szCs w:val="28"/>
        </w:rPr>
        <w:t>The importance of effective communication (using my own experience)</w:t>
      </w:r>
    </w:p>
    <w:p w14:paraId="1A7F5B89" w14:textId="0AB30C2C" w:rsidR="009942B7" w:rsidRPr="00BC6E90" w:rsidRDefault="009942B7" w:rsidP="009942B7">
      <w:pPr>
        <w:pStyle w:val="ListParagraph"/>
        <w:numPr>
          <w:ilvl w:val="0"/>
          <w:numId w:val="1"/>
        </w:numPr>
        <w:rPr>
          <w:sz w:val="28"/>
          <w:szCs w:val="28"/>
        </w:rPr>
      </w:pPr>
      <w:r w:rsidRPr="00BC6E90">
        <w:rPr>
          <w:sz w:val="28"/>
          <w:szCs w:val="28"/>
        </w:rPr>
        <w:t>How does communication work between management and employees and to what purpose?</w:t>
      </w:r>
    </w:p>
    <w:p w14:paraId="11E6BADF" w14:textId="49FD9FC1" w:rsidR="009942B7" w:rsidRPr="00BC6E90" w:rsidRDefault="009942B7" w:rsidP="009942B7">
      <w:pPr>
        <w:pStyle w:val="ListParagraph"/>
        <w:numPr>
          <w:ilvl w:val="0"/>
          <w:numId w:val="1"/>
        </w:numPr>
        <w:rPr>
          <w:sz w:val="28"/>
          <w:szCs w:val="28"/>
        </w:rPr>
      </w:pPr>
      <w:r w:rsidRPr="00BC6E90">
        <w:rPr>
          <w:sz w:val="28"/>
          <w:szCs w:val="28"/>
        </w:rPr>
        <w:t>Role of culture in communication</w:t>
      </w:r>
      <w:r w:rsidR="00CB74C2">
        <w:rPr>
          <w:sz w:val="28"/>
          <w:szCs w:val="28"/>
        </w:rPr>
        <w:t>.</w:t>
      </w:r>
    </w:p>
    <w:p w14:paraId="033ADB0A" w14:textId="1DA8B08C" w:rsidR="009942B7" w:rsidRPr="00BC6E90" w:rsidRDefault="009942B7" w:rsidP="009942B7">
      <w:pPr>
        <w:pStyle w:val="ListParagraph"/>
        <w:numPr>
          <w:ilvl w:val="0"/>
          <w:numId w:val="1"/>
        </w:numPr>
        <w:rPr>
          <w:sz w:val="28"/>
          <w:szCs w:val="28"/>
        </w:rPr>
      </w:pPr>
      <w:r w:rsidRPr="00BC6E90">
        <w:rPr>
          <w:sz w:val="28"/>
          <w:szCs w:val="28"/>
        </w:rPr>
        <w:t>Relevant theories (Shannon and weaver</w:t>
      </w:r>
      <w:r w:rsidR="00AD331F" w:rsidRPr="00BC6E90">
        <w:rPr>
          <w:sz w:val="28"/>
          <w:szCs w:val="28"/>
        </w:rPr>
        <w:t>, Schramm and Berlo)</w:t>
      </w:r>
    </w:p>
    <w:p w14:paraId="152D08EE" w14:textId="6BCA0130" w:rsidR="00AD331F" w:rsidRPr="00BC6E90" w:rsidRDefault="00AD331F" w:rsidP="00AD331F">
      <w:pPr>
        <w:pStyle w:val="ListParagraph"/>
        <w:numPr>
          <w:ilvl w:val="0"/>
          <w:numId w:val="1"/>
        </w:numPr>
        <w:rPr>
          <w:sz w:val="28"/>
          <w:szCs w:val="28"/>
        </w:rPr>
      </w:pPr>
      <w:r w:rsidRPr="00BC6E90">
        <w:rPr>
          <w:sz w:val="28"/>
          <w:szCs w:val="28"/>
        </w:rPr>
        <w:t xml:space="preserve"> What are effective communication strategies such as K</w:t>
      </w:r>
      <w:r w:rsidR="00424AD6">
        <w:rPr>
          <w:sz w:val="28"/>
          <w:szCs w:val="28"/>
        </w:rPr>
        <w:t xml:space="preserve">EYS, SOLERB and </w:t>
      </w:r>
      <w:r w:rsidRPr="00BC6E90">
        <w:rPr>
          <w:sz w:val="28"/>
          <w:szCs w:val="28"/>
        </w:rPr>
        <w:t>7C’s</w:t>
      </w:r>
      <w:r w:rsidR="00CB74C2">
        <w:rPr>
          <w:sz w:val="28"/>
          <w:szCs w:val="28"/>
        </w:rPr>
        <w:t>.</w:t>
      </w:r>
    </w:p>
    <w:p w14:paraId="39770AEC" w14:textId="616E1DA1" w:rsidR="00AD331F" w:rsidRPr="00BC6E90" w:rsidRDefault="00AD331F" w:rsidP="00AD331F">
      <w:pPr>
        <w:pStyle w:val="ListParagraph"/>
        <w:numPr>
          <w:ilvl w:val="0"/>
          <w:numId w:val="1"/>
        </w:numPr>
        <w:rPr>
          <w:sz w:val="28"/>
          <w:szCs w:val="28"/>
        </w:rPr>
      </w:pPr>
      <w:r w:rsidRPr="00BC6E90">
        <w:rPr>
          <w:sz w:val="28"/>
          <w:szCs w:val="28"/>
        </w:rPr>
        <w:t xml:space="preserve"> Conclusion</w:t>
      </w:r>
      <w:r w:rsidR="00CB74C2">
        <w:rPr>
          <w:sz w:val="28"/>
          <w:szCs w:val="28"/>
        </w:rPr>
        <w:t>.</w:t>
      </w:r>
      <w:r w:rsidRPr="00BC6E90">
        <w:rPr>
          <w:sz w:val="28"/>
          <w:szCs w:val="28"/>
        </w:rPr>
        <w:t xml:space="preserve"> </w:t>
      </w:r>
    </w:p>
    <w:p w14:paraId="4FA9E32D" w14:textId="77777777" w:rsidR="00174E4C" w:rsidRDefault="00BC6E90" w:rsidP="00AD331F">
      <w:pPr>
        <w:rPr>
          <w:sz w:val="28"/>
          <w:szCs w:val="28"/>
        </w:rPr>
      </w:pPr>
      <w:r>
        <w:rPr>
          <w:sz w:val="28"/>
          <w:szCs w:val="28"/>
        </w:rPr>
        <w:t>The word communication comes from the Latin word ‘communicare’ which means to share or to participate. In this report I will be describing what communication is, what my definition is, how communication is effective, the relevant theories, the importance of effective communication and how it works between managers and employees. I will also explain what the effective communication strategies such as KEYS, SOLERB and 7C’s</w:t>
      </w:r>
      <w:r w:rsidR="00174E4C">
        <w:rPr>
          <w:sz w:val="28"/>
          <w:szCs w:val="28"/>
        </w:rPr>
        <w:t xml:space="preserve"> are. I believe communication is beneficial throughout our everyday life.</w:t>
      </w:r>
    </w:p>
    <w:p w14:paraId="5F84696C" w14:textId="5589E76D" w:rsidR="00AD331F" w:rsidRPr="002E01E6" w:rsidRDefault="00174E4C" w:rsidP="002E01E6">
      <w:pPr>
        <w:pStyle w:val="ListParagraph"/>
        <w:numPr>
          <w:ilvl w:val="0"/>
          <w:numId w:val="6"/>
        </w:numPr>
        <w:rPr>
          <w:sz w:val="28"/>
          <w:szCs w:val="28"/>
        </w:rPr>
      </w:pPr>
      <w:r w:rsidRPr="002E01E6">
        <w:rPr>
          <w:sz w:val="28"/>
          <w:szCs w:val="28"/>
        </w:rPr>
        <w:lastRenderedPageBreak/>
        <w:t>What is communication?</w:t>
      </w:r>
    </w:p>
    <w:p w14:paraId="109F23EC" w14:textId="77777777" w:rsidR="00BA759C" w:rsidRDefault="00174E4C" w:rsidP="00174E4C">
      <w:pPr>
        <w:rPr>
          <w:sz w:val="28"/>
          <w:szCs w:val="28"/>
        </w:rPr>
      </w:pPr>
      <w:r>
        <w:rPr>
          <w:sz w:val="28"/>
          <w:szCs w:val="28"/>
        </w:rPr>
        <w:t>According the Oxford English dictionary communication is the imparting or exchanging of information by speaking, writing or using some other medium. My definition of communication is transmitting information between individuals this could be face to face, text message, emails</w:t>
      </w:r>
      <w:r w:rsidR="00FB406B">
        <w:rPr>
          <w:sz w:val="28"/>
          <w:szCs w:val="28"/>
        </w:rPr>
        <w:t>, phone calls and emotions. With communication there is always a sender and a receiver.</w:t>
      </w:r>
    </w:p>
    <w:p w14:paraId="2356574E" w14:textId="09BA5969" w:rsidR="00174E4C" w:rsidRPr="002E01E6" w:rsidRDefault="00BA759C" w:rsidP="002E01E6">
      <w:pPr>
        <w:pStyle w:val="ListParagraph"/>
        <w:numPr>
          <w:ilvl w:val="0"/>
          <w:numId w:val="6"/>
        </w:numPr>
        <w:rPr>
          <w:sz w:val="28"/>
          <w:szCs w:val="28"/>
        </w:rPr>
      </w:pPr>
      <w:r w:rsidRPr="002E01E6">
        <w:rPr>
          <w:sz w:val="28"/>
          <w:szCs w:val="28"/>
        </w:rPr>
        <w:t>What are the different types of communication?</w:t>
      </w:r>
    </w:p>
    <w:p w14:paraId="7FDF8778" w14:textId="00B39336" w:rsidR="00BA759C" w:rsidRPr="00BA759C" w:rsidRDefault="00BA759C" w:rsidP="00BA759C">
      <w:pPr>
        <w:rPr>
          <w:sz w:val="28"/>
          <w:szCs w:val="28"/>
        </w:rPr>
      </w:pPr>
      <w:r>
        <w:rPr>
          <w:sz w:val="28"/>
          <w:szCs w:val="28"/>
        </w:rPr>
        <w:t xml:space="preserve">There are several ways we share information with one another, but the four main categories are verbal, non-verbal, visual and written </w:t>
      </w:r>
      <w:r w:rsidRPr="00EC796A">
        <w:rPr>
          <w:rFonts w:cstheme="minorHAnsi"/>
          <w:color w:val="000000"/>
          <w:sz w:val="24"/>
          <w:szCs w:val="24"/>
          <w:shd w:val="clear" w:color="auto" w:fill="FFFFFF"/>
        </w:rPr>
        <w:t>(Indeed.com, n.d.)</w:t>
      </w:r>
    </w:p>
    <w:p w14:paraId="4FB39189" w14:textId="79091F22" w:rsidR="00AD331F" w:rsidRDefault="00BA759C" w:rsidP="00AD331F">
      <w:pPr>
        <w:rPr>
          <w:sz w:val="28"/>
          <w:szCs w:val="28"/>
        </w:rPr>
      </w:pPr>
      <w:r>
        <w:rPr>
          <w:sz w:val="28"/>
          <w:szCs w:val="28"/>
        </w:rPr>
        <w:t>Verbal communication is speaking or using sign language to communicate. A few examples pf verbal communication are phone calls, business meetings and dinner dates.</w:t>
      </w:r>
    </w:p>
    <w:p w14:paraId="6DFC5BC7" w14:textId="46BE494C" w:rsidR="00BA759C" w:rsidRDefault="002005B2" w:rsidP="00AD331F">
      <w:pPr>
        <w:rPr>
          <w:sz w:val="28"/>
          <w:szCs w:val="28"/>
        </w:rPr>
      </w:pPr>
      <w:r>
        <w:rPr>
          <w:sz w:val="28"/>
          <w:szCs w:val="28"/>
        </w:rPr>
        <w:t>Non-verbal communication is when you use your body language, facial expression or gestures. I use non-verbal communication every single day for example I love to give people a warm smile.</w:t>
      </w:r>
    </w:p>
    <w:p w14:paraId="0D0EC274" w14:textId="696FE119" w:rsidR="002005B2" w:rsidRDefault="002005B2" w:rsidP="00AD331F">
      <w:pPr>
        <w:rPr>
          <w:sz w:val="28"/>
          <w:szCs w:val="28"/>
        </w:rPr>
      </w:pPr>
      <w:r>
        <w:rPr>
          <w:sz w:val="28"/>
          <w:szCs w:val="28"/>
        </w:rPr>
        <w:t>Visual communication is using drawings, charts or training and educational videos. At my university my lecturers often use visual communication to communicate with the class.</w:t>
      </w:r>
    </w:p>
    <w:p w14:paraId="544E62CB" w14:textId="1631B5D2" w:rsidR="002005B2" w:rsidRDefault="002005B2" w:rsidP="00AD331F">
      <w:pPr>
        <w:rPr>
          <w:sz w:val="28"/>
          <w:szCs w:val="28"/>
        </w:rPr>
      </w:pPr>
      <w:r>
        <w:rPr>
          <w:sz w:val="28"/>
          <w:szCs w:val="28"/>
        </w:rPr>
        <w:t>Written communication is writing, typing or using symbols. Text messages and emails are most common examples of written communication.</w:t>
      </w:r>
    </w:p>
    <w:p w14:paraId="0C18EA39" w14:textId="76B4BCA3" w:rsidR="002005B2" w:rsidRPr="002E01E6" w:rsidRDefault="002005B2" w:rsidP="002E01E6">
      <w:pPr>
        <w:pStyle w:val="ListParagraph"/>
        <w:numPr>
          <w:ilvl w:val="0"/>
          <w:numId w:val="6"/>
        </w:numPr>
        <w:rPr>
          <w:sz w:val="28"/>
          <w:szCs w:val="28"/>
        </w:rPr>
      </w:pPr>
      <w:r w:rsidRPr="002E01E6">
        <w:rPr>
          <w:sz w:val="28"/>
          <w:szCs w:val="28"/>
        </w:rPr>
        <w:t>Why is communication important?</w:t>
      </w:r>
    </w:p>
    <w:p w14:paraId="04794500" w14:textId="7CE1A32E" w:rsidR="002005B2" w:rsidRDefault="002005B2" w:rsidP="002005B2">
      <w:pPr>
        <w:rPr>
          <w:rFonts w:cstheme="minorHAnsi"/>
          <w:color w:val="000000"/>
          <w:sz w:val="28"/>
          <w:szCs w:val="28"/>
          <w:shd w:val="clear" w:color="auto" w:fill="FFFFFF"/>
        </w:rPr>
      </w:pPr>
      <w:r>
        <w:rPr>
          <w:sz w:val="28"/>
          <w:szCs w:val="28"/>
        </w:rPr>
        <w:t>Without communication, we might as well have been doomed. How we convey, what we feel and what we need cannot be done be it in action or verbally</w:t>
      </w:r>
      <w:r w:rsidR="005D58EF">
        <w:rPr>
          <w:sz w:val="28"/>
          <w:szCs w:val="28"/>
        </w:rPr>
        <w:t xml:space="preserve"> </w:t>
      </w:r>
      <w:r w:rsidR="005D58EF" w:rsidRPr="00EC796A">
        <w:rPr>
          <w:rFonts w:cstheme="minorHAnsi"/>
          <w:color w:val="000000"/>
          <w:sz w:val="24"/>
          <w:szCs w:val="24"/>
          <w:shd w:val="clear" w:color="auto" w:fill="FFFFFF"/>
        </w:rPr>
        <w:t>(SocialMettle, n.d.)</w:t>
      </w:r>
      <w:r w:rsidR="005D58EF">
        <w:rPr>
          <w:rFonts w:cstheme="minorHAnsi"/>
          <w:color w:val="000000"/>
          <w:sz w:val="28"/>
          <w:szCs w:val="28"/>
          <w:shd w:val="clear" w:color="auto" w:fill="FFFFFF"/>
        </w:rPr>
        <w:t xml:space="preserve">. I totally agree with Uttara Manohar because communication helps us to understand emotions, how people feel, gain </w:t>
      </w:r>
      <w:r w:rsidR="002E01E6">
        <w:rPr>
          <w:rFonts w:cstheme="minorHAnsi"/>
          <w:color w:val="000000"/>
          <w:sz w:val="28"/>
          <w:szCs w:val="28"/>
          <w:shd w:val="clear" w:color="auto" w:fill="FFFFFF"/>
        </w:rPr>
        <w:t>k</w:t>
      </w:r>
      <w:r w:rsidR="005D58EF">
        <w:rPr>
          <w:rFonts w:cstheme="minorHAnsi"/>
          <w:color w:val="000000"/>
          <w:sz w:val="28"/>
          <w:szCs w:val="28"/>
          <w:shd w:val="clear" w:color="auto" w:fill="FFFFFF"/>
        </w:rPr>
        <w:t>nowledge and share information. I also believe communication has become easier over the years because if you wanted to express your emotions to someone you do not have to see them face to face you can simply write them a text message</w:t>
      </w:r>
      <w:r w:rsidR="00CB74C2">
        <w:rPr>
          <w:rFonts w:cstheme="minorHAnsi"/>
          <w:color w:val="000000"/>
          <w:sz w:val="28"/>
          <w:szCs w:val="28"/>
          <w:shd w:val="clear" w:color="auto" w:fill="FFFFFF"/>
        </w:rPr>
        <w:t xml:space="preserve"> to express how you feel, once the sender has shared information correctly it will be easy for the receiver to understand. If you communicate effectively your relationships with family, friends, partners and colleagues would be ten times better.</w:t>
      </w:r>
    </w:p>
    <w:p w14:paraId="1B6B8B36" w14:textId="6FBB36A8" w:rsidR="00CB74C2" w:rsidRPr="002E01E6" w:rsidRDefault="00CB74C2" w:rsidP="002E01E6">
      <w:pPr>
        <w:pStyle w:val="ListParagraph"/>
        <w:numPr>
          <w:ilvl w:val="0"/>
          <w:numId w:val="6"/>
        </w:numPr>
        <w:rPr>
          <w:rFonts w:cstheme="minorHAnsi"/>
          <w:sz w:val="28"/>
          <w:szCs w:val="28"/>
        </w:rPr>
      </w:pPr>
      <w:r w:rsidRPr="002E01E6">
        <w:rPr>
          <w:rFonts w:cstheme="minorHAnsi"/>
          <w:sz w:val="28"/>
          <w:szCs w:val="28"/>
        </w:rPr>
        <w:t>How communication be made effective in a business.</w:t>
      </w:r>
    </w:p>
    <w:p w14:paraId="6FE9E7F2" w14:textId="44454E5E" w:rsidR="00987199" w:rsidRDefault="00EC796A" w:rsidP="00CB74C2">
      <w:pPr>
        <w:rPr>
          <w:rFonts w:cstheme="minorHAnsi"/>
          <w:color w:val="000000"/>
          <w:sz w:val="28"/>
          <w:szCs w:val="28"/>
          <w:shd w:val="clear" w:color="auto" w:fill="FFFFFF"/>
        </w:rPr>
      </w:pPr>
      <w:r>
        <w:rPr>
          <w:rFonts w:cstheme="minorHAnsi"/>
          <w:sz w:val="28"/>
          <w:szCs w:val="28"/>
        </w:rPr>
        <w:lastRenderedPageBreak/>
        <w:t xml:space="preserve">Effective business communication is a sharing process involving two or more parties sending a message that is easily understood by each person </w:t>
      </w:r>
      <w:r w:rsidRPr="00EC796A">
        <w:rPr>
          <w:rFonts w:cstheme="minorHAnsi"/>
          <w:color w:val="000000"/>
          <w:shd w:val="clear" w:color="auto" w:fill="FFFFFF"/>
        </w:rPr>
        <w:t>(Study.com, n.d.)</w:t>
      </w:r>
      <w:r>
        <w:rPr>
          <w:rFonts w:cstheme="minorHAnsi"/>
          <w:color w:val="000000"/>
          <w:sz w:val="28"/>
          <w:szCs w:val="28"/>
          <w:shd w:val="clear" w:color="auto" w:fill="FFFFFF"/>
        </w:rPr>
        <w:t xml:space="preserve">. If </w:t>
      </w:r>
      <w:r w:rsidR="00987199">
        <w:rPr>
          <w:rFonts w:cstheme="minorHAnsi"/>
          <w:color w:val="000000"/>
          <w:sz w:val="28"/>
          <w:szCs w:val="28"/>
          <w:shd w:val="clear" w:color="auto" w:fill="FFFFFF"/>
        </w:rPr>
        <w:t>communication is communicated well within the business, it can contribute to the company’s success. The main points I learnt from Tonya Brewer’s lesson is to maintain professionalism and keep information concise. In a business you must remember you are representing both yourself and your employer, so it is important you have a professional attitude. A few examples to maintain professionalism are avoid being confrontational, speak to colleagues politely, support and interact well with teamwork and leave emotions out of business written communication.</w:t>
      </w:r>
    </w:p>
    <w:p w14:paraId="31DC3607" w14:textId="741453E1" w:rsidR="00987199" w:rsidRDefault="00987199" w:rsidP="00CB74C2">
      <w:pPr>
        <w:rPr>
          <w:rFonts w:cstheme="minorHAnsi"/>
          <w:color w:val="000000"/>
          <w:sz w:val="28"/>
          <w:szCs w:val="28"/>
          <w:shd w:val="clear" w:color="auto" w:fill="FFFFFF"/>
        </w:rPr>
      </w:pPr>
      <w:r>
        <w:rPr>
          <w:rFonts w:cstheme="minorHAnsi"/>
          <w:color w:val="000000"/>
          <w:sz w:val="28"/>
          <w:szCs w:val="28"/>
          <w:shd w:val="clear" w:color="auto" w:fill="FFFFFF"/>
        </w:rPr>
        <w:t xml:space="preserve">Keeping information concise simply means sharing information completely so the receiver can understand. I personally believe in a business organisation once you keep information concise, listen, ask questions, be polite and control emotions communication can be made effective. </w:t>
      </w:r>
    </w:p>
    <w:p w14:paraId="4AE2E17D" w14:textId="1048A207" w:rsidR="002E01E6" w:rsidRDefault="002E01E6" w:rsidP="002E01E6">
      <w:pPr>
        <w:pStyle w:val="ListParagraph"/>
        <w:numPr>
          <w:ilvl w:val="0"/>
          <w:numId w:val="6"/>
        </w:numPr>
        <w:rPr>
          <w:rFonts w:cstheme="minorHAnsi"/>
          <w:color w:val="000000"/>
          <w:sz w:val="28"/>
          <w:szCs w:val="28"/>
          <w:shd w:val="clear" w:color="auto" w:fill="FFFFFF"/>
        </w:rPr>
      </w:pPr>
      <w:r>
        <w:rPr>
          <w:rFonts w:cstheme="minorHAnsi"/>
          <w:color w:val="000000"/>
          <w:sz w:val="28"/>
          <w:szCs w:val="28"/>
          <w:shd w:val="clear" w:color="auto" w:fill="FFFFFF"/>
        </w:rPr>
        <w:t>The importance of effective communication (using my own experience).</w:t>
      </w:r>
    </w:p>
    <w:p w14:paraId="4D7CB032" w14:textId="1766AA9B" w:rsidR="002E01E6" w:rsidRDefault="00823483" w:rsidP="002E01E6">
      <w:pPr>
        <w:rPr>
          <w:rFonts w:cstheme="minorHAnsi"/>
          <w:color w:val="000000"/>
          <w:sz w:val="28"/>
          <w:szCs w:val="28"/>
          <w:shd w:val="clear" w:color="auto" w:fill="FFFFFF"/>
        </w:rPr>
      </w:pPr>
      <w:r>
        <w:rPr>
          <w:rFonts w:cstheme="minorHAnsi"/>
          <w:color w:val="000000"/>
          <w:sz w:val="28"/>
          <w:szCs w:val="28"/>
          <w:shd w:val="clear" w:color="auto" w:fill="FFFFFF"/>
        </w:rPr>
        <w:t>When I use to</w:t>
      </w:r>
      <w:r w:rsidR="00353D28">
        <w:rPr>
          <w:rFonts w:cstheme="minorHAnsi"/>
          <w:color w:val="000000"/>
          <w:sz w:val="28"/>
          <w:szCs w:val="28"/>
          <w:shd w:val="clear" w:color="auto" w:fill="FFFFFF"/>
        </w:rPr>
        <w:t xml:space="preserve"> be a manager at </w:t>
      </w:r>
      <w:r>
        <w:rPr>
          <w:rFonts w:cstheme="minorHAnsi"/>
          <w:color w:val="000000"/>
          <w:sz w:val="28"/>
          <w:szCs w:val="28"/>
          <w:shd w:val="clear" w:color="auto" w:fill="FFFFFF"/>
        </w:rPr>
        <w:t xml:space="preserve">William Hill </w:t>
      </w:r>
      <w:r w:rsidR="00353D28">
        <w:rPr>
          <w:rFonts w:cstheme="minorHAnsi"/>
          <w:color w:val="000000"/>
          <w:sz w:val="28"/>
          <w:szCs w:val="28"/>
          <w:shd w:val="clear" w:color="auto" w:fill="FFFFFF"/>
        </w:rPr>
        <w:t xml:space="preserve">sometimes the horse or dog races results would take a while to come through our system so I would have a lot of angry customers coming to the till shouting at me asking why they cannot get paid </w:t>
      </w:r>
      <w:r w:rsidR="00495811">
        <w:rPr>
          <w:rFonts w:cstheme="minorHAnsi"/>
          <w:color w:val="000000"/>
          <w:sz w:val="28"/>
          <w:szCs w:val="28"/>
          <w:shd w:val="clear" w:color="auto" w:fill="FFFFFF"/>
        </w:rPr>
        <w:t xml:space="preserve">out. Me as the customer experience manager (sender) I would have to remain calm, speak politely and explain to the customers (receiver) that it is not our fault the system is </w:t>
      </w:r>
      <w:r w:rsidR="00040F91">
        <w:rPr>
          <w:rFonts w:cstheme="minorHAnsi"/>
          <w:color w:val="000000"/>
          <w:sz w:val="28"/>
          <w:szCs w:val="28"/>
          <w:shd w:val="clear" w:color="auto" w:fill="FFFFFF"/>
        </w:rPr>
        <w:t>having difficulties and apologise for any inconvenience caused.</w:t>
      </w:r>
    </w:p>
    <w:p w14:paraId="58ABAB96" w14:textId="6876BE66" w:rsidR="00040F91" w:rsidRDefault="00040F91" w:rsidP="00040F91">
      <w:pPr>
        <w:pStyle w:val="ListParagraph"/>
        <w:numPr>
          <w:ilvl w:val="0"/>
          <w:numId w:val="6"/>
        </w:numPr>
        <w:rPr>
          <w:sz w:val="28"/>
          <w:szCs w:val="28"/>
        </w:rPr>
      </w:pPr>
      <w:r w:rsidRPr="00BC6E90">
        <w:rPr>
          <w:sz w:val="28"/>
          <w:szCs w:val="28"/>
        </w:rPr>
        <w:t>How does communication work between management and employees and to what purpose?</w:t>
      </w:r>
    </w:p>
    <w:p w14:paraId="2E732BE4" w14:textId="3F2C0378" w:rsidR="00040F91" w:rsidRDefault="008808E3" w:rsidP="00040F91">
      <w:pPr>
        <w:rPr>
          <w:sz w:val="28"/>
          <w:szCs w:val="28"/>
        </w:rPr>
      </w:pPr>
      <w:r>
        <w:rPr>
          <w:sz w:val="28"/>
          <w:szCs w:val="28"/>
        </w:rPr>
        <w:t xml:space="preserve">Nitin Nohria </w:t>
      </w:r>
      <w:proofErr w:type="gramStart"/>
      <w:r>
        <w:rPr>
          <w:sz w:val="28"/>
          <w:szCs w:val="28"/>
        </w:rPr>
        <w:t>said</w:t>
      </w:r>
      <w:proofErr w:type="gramEnd"/>
      <w:r>
        <w:rPr>
          <w:sz w:val="28"/>
          <w:szCs w:val="28"/>
        </w:rPr>
        <w:t xml:space="preserve"> ‘communication is the real work of leadership’. Communication between management and employees</w:t>
      </w:r>
      <w:r w:rsidR="004C6881">
        <w:rPr>
          <w:sz w:val="28"/>
          <w:szCs w:val="28"/>
        </w:rPr>
        <w:t xml:space="preserve"> is something that should always work well because they should be speaking to each other politely and with respect, give constructive criticism with suggestions for improvement, listen (this is important for manager and employee communication), ask questions</w:t>
      </w:r>
      <w:r w:rsidR="000B3CC5">
        <w:rPr>
          <w:sz w:val="28"/>
          <w:szCs w:val="28"/>
        </w:rPr>
        <w:t xml:space="preserve"> and control emotions. There are many ways management and employees can make communication work I have just listed the ones which I believe to be the most important. The purpose of management and employees to work well is so that they can achieve a more productive, successful and satisfying work environment.</w:t>
      </w:r>
    </w:p>
    <w:p w14:paraId="168DE265" w14:textId="709701A8" w:rsidR="000B3CC5" w:rsidRDefault="000B3CC5" w:rsidP="000B3CC5">
      <w:pPr>
        <w:pStyle w:val="ListParagraph"/>
        <w:numPr>
          <w:ilvl w:val="0"/>
          <w:numId w:val="6"/>
        </w:numPr>
        <w:rPr>
          <w:sz w:val="28"/>
          <w:szCs w:val="28"/>
        </w:rPr>
      </w:pPr>
      <w:r>
        <w:rPr>
          <w:sz w:val="28"/>
          <w:szCs w:val="28"/>
        </w:rPr>
        <w:t>Role of culture in communication.</w:t>
      </w:r>
    </w:p>
    <w:p w14:paraId="6C276FDB" w14:textId="71CF8B32" w:rsidR="000B3CC5" w:rsidRDefault="001B0CE8" w:rsidP="000B3CC5">
      <w:pPr>
        <w:rPr>
          <w:rFonts w:cstheme="minorHAnsi"/>
          <w:color w:val="000000"/>
          <w:sz w:val="28"/>
          <w:szCs w:val="28"/>
          <w:shd w:val="clear" w:color="auto" w:fill="FFFFFF"/>
        </w:rPr>
      </w:pPr>
      <w:r>
        <w:rPr>
          <w:sz w:val="28"/>
          <w:szCs w:val="28"/>
        </w:rPr>
        <w:lastRenderedPageBreak/>
        <w:t>‘Culture does not lie in the way one eats or dresses, but in the manner which they present themselves as an entity outside the world. Language is a huge proponent of communication as well as a large representation of one’s cultural background. Cultural miscommunication often stems from different and conflicting styles of speech and messages. Connotations of words as well as meanings of slang phrases vary greatly across cul</w:t>
      </w:r>
      <w:r w:rsidR="00AD5E4B">
        <w:rPr>
          <w:sz w:val="28"/>
          <w:szCs w:val="28"/>
        </w:rPr>
        <w:t xml:space="preserve">tural lines and a lack of tolerance and understanding of this fact often results in misinterpretations’ </w:t>
      </w:r>
      <w:r w:rsidR="00AD5E4B" w:rsidRPr="00AD5E4B">
        <w:rPr>
          <w:rFonts w:cstheme="minorHAnsi"/>
          <w:color w:val="000000"/>
          <w:sz w:val="24"/>
          <w:szCs w:val="24"/>
          <w:shd w:val="clear" w:color="auto" w:fill="FFFFFF"/>
        </w:rPr>
        <w:t>(Anon, n.d.)</w:t>
      </w:r>
      <w:r w:rsidR="00AD5E4B">
        <w:rPr>
          <w:rFonts w:cstheme="minorHAnsi"/>
          <w:color w:val="000000"/>
          <w:sz w:val="28"/>
          <w:szCs w:val="28"/>
          <w:shd w:val="clear" w:color="auto" w:fill="FFFFFF"/>
        </w:rPr>
        <w:t>. The majority of my family come from Guyana they speak creole which is a form of broken English, if they was to s</w:t>
      </w:r>
      <w:r w:rsidR="004E5321">
        <w:rPr>
          <w:rFonts w:cstheme="minorHAnsi"/>
          <w:color w:val="000000"/>
          <w:sz w:val="28"/>
          <w:szCs w:val="28"/>
          <w:shd w:val="clear" w:color="auto" w:fill="FFFFFF"/>
        </w:rPr>
        <w:t>ay ‘</w:t>
      </w:r>
      <w:proofErr w:type="spellStart"/>
      <w:r w:rsidR="004E5321">
        <w:rPr>
          <w:rFonts w:cstheme="minorHAnsi"/>
          <w:color w:val="000000"/>
          <w:sz w:val="28"/>
          <w:szCs w:val="28"/>
          <w:shd w:val="clear" w:color="auto" w:fill="FFFFFF"/>
        </w:rPr>
        <w:t>wam</w:t>
      </w:r>
      <w:proofErr w:type="spellEnd"/>
      <w:r w:rsidR="004E5321">
        <w:rPr>
          <w:rFonts w:cstheme="minorHAnsi"/>
          <w:color w:val="000000"/>
          <w:sz w:val="28"/>
          <w:szCs w:val="28"/>
          <w:shd w:val="clear" w:color="auto" w:fill="FFFFFF"/>
        </w:rPr>
        <w:t xml:space="preserve"> buddy’ to someone who was not Guyanese or does not understand creole the person would probably think they are shouting at them or being rude where as I would know that is their way of communicating (saying what’s up or hello).</w:t>
      </w:r>
    </w:p>
    <w:p w14:paraId="01B9AF24" w14:textId="02F5B2DB" w:rsidR="004E5321" w:rsidRDefault="004E5321" w:rsidP="004E5321">
      <w:pPr>
        <w:pStyle w:val="ListParagraph"/>
        <w:numPr>
          <w:ilvl w:val="0"/>
          <w:numId w:val="6"/>
        </w:numPr>
        <w:rPr>
          <w:rFonts w:cstheme="minorHAnsi"/>
          <w:sz w:val="28"/>
          <w:szCs w:val="28"/>
        </w:rPr>
      </w:pPr>
      <w:r>
        <w:rPr>
          <w:rFonts w:cstheme="minorHAnsi"/>
          <w:sz w:val="28"/>
          <w:szCs w:val="28"/>
        </w:rPr>
        <w:t>Relevant theories (Shannon and weaver, Schramm and Berlo).</w:t>
      </w:r>
    </w:p>
    <w:p w14:paraId="26DB36D4" w14:textId="4E066686" w:rsidR="00C96BB6" w:rsidRDefault="00C96BB6" w:rsidP="00C96BB6">
      <w:pPr>
        <w:rPr>
          <w:rFonts w:cstheme="minorHAnsi"/>
          <w:sz w:val="28"/>
          <w:szCs w:val="28"/>
        </w:rPr>
      </w:pPr>
      <w:r>
        <w:rPr>
          <w:rFonts w:cstheme="minorHAnsi"/>
          <w:sz w:val="28"/>
          <w:szCs w:val="28"/>
        </w:rPr>
        <w:t>Communication can be understood as;</w:t>
      </w:r>
    </w:p>
    <w:p w14:paraId="6697FDF1" w14:textId="7266DF61" w:rsidR="00C96BB6" w:rsidRDefault="00C96BB6" w:rsidP="00C96BB6">
      <w:pPr>
        <w:pStyle w:val="ListParagraph"/>
        <w:numPr>
          <w:ilvl w:val="0"/>
          <w:numId w:val="8"/>
        </w:numPr>
        <w:rPr>
          <w:rFonts w:cstheme="minorHAnsi"/>
          <w:sz w:val="28"/>
          <w:szCs w:val="28"/>
        </w:rPr>
      </w:pPr>
      <w:r>
        <w:rPr>
          <w:rFonts w:cstheme="minorHAnsi"/>
          <w:sz w:val="28"/>
          <w:szCs w:val="28"/>
        </w:rPr>
        <w:t xml:space="preserve">Transmission </w:t>
      </w:r>
    </w:p>
    <w:p w14:paraId="6F948339" w14:textId="591777CC" w:rsidR="00C96BB6" w:rsidRDefault="00C96BB6" w:rsidP="00C96BB6">
      <w:pPr>
        <w:pStyle w:val="ListParagraph"/>
        <w:numPr>
          <w:ilvl w:val="0"/>
          <w:numId w:val="8"/>
        </w:numPr>
        <w:rPr>
          <w:rFonts w:cstheme="minorHAnsi"/>
          <w:sz w:val="28"/>
          <w:szCs w:val="28"/>
        </w:rPr>
      </w:pPr>
      <w:r>
        <w:rPr>
          <w:rFonts w:cstheme="minorHAnsi"/>
          <w:sz w:val="28"/>
          <w:szCs w:val="28"/>
        </w:rPr>
        <w:t xml:space="preserve">Exchange </w:t>
      </w:r>
    </w:p>
    <w:p w14:paraId="745BBC60" w14:textId="7F16DFF0" w:rsidR="00C96BB6" w:rsidRDefault="00C96BB6" w:rsidP="00C96BB6">
      <w:pPr>
        <w:pStyle w:val="ListParagraph"/>
        <w:numPr>
          <w:ilvl w:val="0"/>
          <w:numId w:val="8"/>
        </w:numPr>
        <w:rPr>
          <w:rFonts w:cstheme="minorHAnsi"/>
          <w:sz w:val="28"/>
          <w:szCs w:val="28"/>
        </w:rPr>
      </w:pPr>
      <w:r>
        <w:rPr>
          <w:rFonts w:cstheme="minorHAnsi"/>
          <w:sz w:val="28"/>
          <w:szCs w:val="28"/>
        </w:rPr>
        <w:t xml:space="preserve">Meaning </w:t>
      </w:r>
    </w:p>
    <w:p w14:paraId="2B99E809" w14:textId="6275A7DD" w:rsidR="00C96BB6" w:rsidRPr="00C96BB6" w:rsidRDefault="00C96BB6" w:rsidP="00C96BB6">
      <w:pPr>
        <w:pStyle w:val="ListParagraph"/>
        <w:numPr>
          <w:ilvl w:val="0"/>
          <w:numId w:val="8"/>
        </w:numPr>
        <w:rPr>
          <w:rFonts w:cstheme="minorHAnsi"/>
          <w:sz w:val="28"/>
          <w:szCs w:val="28"/>
        </w:rPr>
      </w:pPr>
      <w:r>
        <w:rPr>
          <w:rFonts w:cstheme="minorHAnsi"/>
          <w:sz w:val="28"/>
          <w:szCs w:val="28"/>
        </w:rPr>
        <w:t xml:space="preserve">Discourse </w:t>
      </w:r>
    </w:p>
    <w:p w14:paraId="0F35A6DC" w14:textId="77777777" w:rsidR="00C45122" w:rsidRDefault="00C96BB6" w:rsidP="002E01E6">
      <w:pPr>
        <w:rPr>
          <w:rFonts w:cstheme="minorHAnsi"/>
          <w:sz w:val="28"/>
          <w:szCs w:val="28"/>
        </w:rPr>
      </w:pPr>
      <w:r>
        <w:rPr>
          <w:rFonts w:cstheme="minorHAnsi"/>
          <w:sz w:val="28"/>
          <w:szCs w:val="28"/>
        </w:rPr>
        <w:t xml:space="preserve">Shannon and weaver model </w:t>
      </w:r>
      <w:proofErr w:type="gramStart"/>
      <w:r>
        <w:rPr>
          <w:rFonts w:cstheme="minorHAnsi"/>
          <w:sz w:val="28"/>
          <w:szCs w:val="28"/>
        </w:rPr>
        <w:t>was</w:t>
      </w:r>
      <w:proofErr w:type="gramEnd"/>
      <w:r>
        <w:rPr>
          <w:rFonts w:cstheme="minorHAnsi"/>
          <w:sz w:val="28"/>
          <w:szCs w:val="28"/>
        </w:rPr>
        <w:t xml:space="preserve"> created in 1948</w:t>
      </w:r>
      <w:r w:rsidR="002F39E4">
        <w:rPr>
          <w:rFonts w:cstheme="minorHAnsi"/>
          <w:sz w:val="28"/>
          <w:szCs w:val="28"/>
        </w:rPr>
        <w:t xml:space="preserve"> when </w:t>
      </w:r>
      <w:r>
        <w:rPr>
          <w:rFonts w:cstheme="minorHAnsi"/>
          <w:sz w:val="28"/>
          <w:szCs w:val="28"/>
        </w:rPr>
        <w:t>Claude Elwood Shannon</w:t>
      </w:r>
      <w:r w:rsidR="002F39E4">
        <w:rPr>
          <w:rFonts w:cstheme="minorHAnsi"/>
          <w:sz w:val="28"/>
          <w:szCs w:val="28"/>
        </w:rPr>
        <w:t xml:space="preserve"> wrote a mathematical theory on communication. My understanding of the Shannon and Weaver model is there is</w:t>
      </w:r>
      <w:r w:rsidR="00C45122">
        <w:rPr>
          <w:rFonts w:cstheme="minorHAnsi"/>
          <w:sz w:val="28"/>
          <w:szCs w:val="28"/>
        </w:rPr>
        <w:t xml:space="preserve"> a;</w:t>
      </w:r>
    </w:p>
    <w:p w14:paraId="68644F03" w14:textId="7F155251" w:rsidR="008C7DBE" w:rsidRDefault="00C45122" w:rsidP="00C45122">
      <w:pPr>
        <w:pStyle w:val="ListParagraph"/>
        <w:numPr>
          <w:ilvl w:val="0"/>
          <w:numId w:val="10"/>
        </w:numPr>
        <w:rPr>
          <w:rFonts w:cstheme="minorHAnsi"/>
          <w:sz w:val="28"/>
          <w:szCs w:val="28"/>
        </w:rPr>
      </w:pPr>
      <w:r>
        <w:rPr>
          <w:rFonts w:cstheme="minorHAnsi"/>
          <w:sz w:val="28"/>
          <w:szCs w:val="28"/>
        </w:rPr>
        <w:t xml:space="preserve">Sender </w:t>
      </w:r>
    </w:p>
    <w:p w14:paraId="7003EAA1" w14:textId="64377F69" w:rsidR="00C45122" w:rsidRDefault="00C45122" w:rsidP="00C45122">
      <w:pPr>
        <w:pStyle w:val="ListParagraph"/>
        <w:numPr>
          <w:ilvl w:val="0"/>
          <w:numId w:val="10"/>
        </w:numPr>
        <w:rPr>
          <w:rFonts w:cstheme="minorHAnsi"/>
          <w:sz w:val="28"/>
          <w:szCs w:val="28"/>
        </w:rPr>
      </w:pPr>
      <w:r>
        <w:rPr>
          <w:rFonts w:cstheme="minorHAnsi"/>
          <w:sz w:val="28"/>
          <w:szCs w:val="28"/>
        </w:rPr>
        <w:t xml:space="preserve">Encoder </w:t>
      </w:r>
    </w:p>
    <w:p w14:paraId="401FC187" w14:textId="0F0B6184" w:rsidR="00C45122" w:rsidRDefault="00C45122" w:rsidP="00C45122">
      <w:pPr>
        <w:pStyle w:val="ListParagraph"/>
        <w:numPr>
          <w:ilvl w:val="0"/>
          <w:numId w:val="10"/>
        </w:numPr>
        <w:rPr>
          <w:rFonts w:cstheme="minorHAnsi"/>
          <w:sz w:val="28"/>
          <w:szCs w:val="28"/>
        </w:rPr>
      </w:pPr>
      <w:r>
        <w:rPr>
          <w:rFonts w:cstheme="minorHAnsi"/>
          <w:sz w:val="28"/>
          <w:szCs w:val="28"/>
        </w:rPr>
        <w:t xml:space="preserve">Channel </w:t>
      </w:r>
    </w:p>
    <w:p w14:paraId="42A8C41E" w14:textId="31D09C95" w:rsidR="00C45122" w:rsidRDefault="00C45122" w:rsidP="00C45122">
      <w:pPr>
        <w:pStyle w:val="ListParagraph"/>
        <w:numPr>
          <w:ilvl w:val="0"/>
          <w:numId w:val="10"/>
        </w:numPr>
        <w:rPr>
          <w:rFonts w:cstheme="minorHAnsi"/>
          <w:sz w:val="28"/>
          <w:szCs w:val="28"/>
        </w:rPr>
      </w:pPr>
      <w:r>
        <w:rPr>
          <w:rFonts w:cstheme="minorHAnsi"/>
          <w:sz w:val="28"/>
          <w:szCs w:val="28"/>
        </w:rPr>
        <w:t xml:space="preserve">Decoder </w:t>
      </w:r>
    </w:p>
    <w:p w14:paraId="2B13BE9F" w14:textId="2181B617" w:rsidR="00C45122" w:rsidRDefault="00C45122" w:rsidP="00C45122">
      <w:pPr>
        <w:pStyle w:val="ListParagraph"/>
        <w:numPr>
          <w:ilvl w:val="0"/>
          <w:numId w:val="10"/>
        </w:numPr>
        <w:rPr>
          <w:rFonts w:cstheme="minorHAnsi"/>
          <w:sz w:val="28"/>
          <w:szCs w:val="28"/>
        </w:rPr>
      </w:pPr>
      <w:r>
        <w:rPr>
          <w:rFonts w:cstheme="minorHAnsi"/>
          <w:sz w:val="28"/>
          <w:szCs w:val="28"/>
        </w:rPr>
        <w:t xml:space="preserve">Receiver </w:t>
      </w:r>
    </w:p>
    <w:p w14:paraId="0833543F" w14:textId="06A82800" w:rsidR="00C45122" w:rsidRDefault="00C45122" w:rsidP="00C45122">
      <w:pPr>
        <w:pStyle w:val="ListParagraph"/>
        <w:numPr>
          <w:ilvl w:val="0"/>
          <w:numId w:val="10"/>
        </w:numPr>
        <w:rPr>
          <w:rFonts w:cstheme="minorHAnsi"/>
          <w:sz w:val="28"/>
          <w:szCs w:val="28"/>
        </w:rPr>
      </w:pPr>
      <w:r>
        <w:rPr>
          <w:rFonts w:cstheme="minorHAnsi"/>
          <w:sz w:val="28"/>
          <w:szCs w:val="28"/>
        </w:rPr>
        <w:t xml:space="preserve">Noise </w:t>
      </w:r>
    </w:p>
    <w:p w14:paraId="7C13480F" w14:textId="784F4C73" w:rsidR="00C45122" w:rsidRDefault="00C45122" w:rsidP="00C45122">
      <w:pPr>
        <w:rPr>
          <w:rFonts w:cstheme="minorHAnsi"/>
          <w:sz w:val="28"/>
          <w:szCs w:val="28"/>
        </w:rPr>
      </w:pPr>
      <w:r>
        <w:rPr>
          <w:rFonts w:cstheme="minorHAnsi"/>
          <w:sz w:val="28"/>
          <w:szCs w:val="28"/>
        </w:rPr>
        <w:t>The sender makes the message, the encoder is the machine that converts the message, channel is the medium used to send the message, decoder translates the message from signals, receiver gets the message and noise is the disturbances like people or environment which stops the message get to the receiver how it is sent.</w:t>
      </w:r>
    </w:p>
    <w:p w14:paraId="1534DAC1" w14:textId="61D36F2B" w:rsidR="00981824" w:rsidRDefault="00981824" w:rsidP="00C45122">
      <w:pPr>
        <w:rPr>
          <w:rFonts w:cstheme="minorHAnsi"/>
          <w:sz w:val="28"/>
          <w:szCs w:val="28"/>
        </w:rPr>
      </w:pPr>
      <w:r>
        <w:rPr>
          <w:noProof/>
        </w:rPr>
        <w:lastRenderedPageBreak/>
        <w:drawing>
          <wp:inline distT="0" distB="0" distL="0" distR="0" wp14:anchorId="075CA2CF" wp14:editId="62F67AE0">
            <wp:extent cx="2619375" cy="1743075"/>
            <wp:effectExtent l="0" t="0" r="9525" b="9525"/>
            <wp:docPr id="3" name="Picture 3" descr="Shannon and Weaver communication model"/>
            <wp:cNvGraphicFramePr/>
            <a:graphic xmlns:a="http://schemas.openxmlformats.org/drawingml/2006/main">
              <a:graphicData uri="http://schemas.openxmlformats.org/drawingml/2006/picture">
                <pic:pic xmlns:pic="http://schemas.openxmlformats.org/drawingml/2006/picture">
                  <pic:nvPicPr>
                    <pic:cNvPr id="3" name="Picture 3" descr="Shannon and Weaver communication model"/>
                    <pic:cNvPicPr/>
                  </pic:nvPicPr>
                  <pic:blipFill>
                    <a:blip r:embed="rId6"/>
                    <a:srcRect/>
                    <a:stretch>
                      <a:fillRect/>
                    </a:stretch>
                  </pic:blipFill>
                  <pic:spPr>
                    <a:xfrm>
                      <a:off x="0" y="0"/>
                      <a:ext cx="2619375" cy="1743075"/>
                    </a:xfrm>
                    <a:prstGeom prst="rect">
                      <a:avLst/>
                    </a:prstGeom>
                    <a:noFill/>
                    <a:ln>
                      <a:noFill/>
                      <a:prstDash/>
                    </a:ln>
                  </pic:spPr>
                </pic:pic>
              </a:graphicData>
            </a:graphic>
          </wp:inline>
        </w:drawing>
      </w:r>
    </w:p>
    <w:p w14:paraId="74EF5645" w14:textId="5F173DEF" w:rsidR="00C45122" w:rsidRDefault="00C45122" w:rsidP="00C45122">
      <w:pPr>
        <w:rPr>
          <w:rFonts w:cstheme="minorHAnsi"/>
          <w:sz w:val="28"/>
          <w:szCs w:val="28"/>
        </w:rPr>
      </w:pPr>
      <w:r>
        <w:rPr>
          <w:rFonts w:cstheme="minorHAnsi"/>
          <w:sz w:val="28"/>
          <w:szCs w:val="28"/>
        </w:rPr>
        <w:t xml:space="preserve">After speaking about the Shannon and Weaver model I am now going to speak about the Schramm model. Wilber Schramm created this model of communication in 1954. </w:t>
      </w:r>
    </w:p>
    <w:p w14:paraId="19AFF229" w14:textId="24D4D1BF" w:rsidR="00C45122" w:rsidRDefault="00981824" w:rsidP="00C45122">
      <w:pPr>
        <w:rPr>
          <w:rFonts w:cstheme="minorHAnsi"/>
          <w:sz w:val="28"/>
          <w:szCs w:val="28"/>
        </w:rPr>
      </w:pPr>
      <w:r>
        <w:rPr>
          <w:noProof/>
        </w:rPr>
        <w:drawing>
          <wp:inline distT="0" distB="0" distL="0" distR="0" wp14:anchorId="77D7E0AE" wp14:editId="4E71A18C">
            <wp:extent cx="3159790" cy="2286000"/>
            <wp:effectExtent l="0" t="0" r="2540" b="0"/>
            <wp:docPr id="8195" name="Picture 5" descr="C:\Documents and Settings\Andrew.ANDREWS-WORK-DE\My Documents\Handouts\Communication\Communication Models_files\Schramms%20Model%2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5" descr="C:\Documents and Settings\Andrew.ANDREWS-WORK-DE\My Documents\Handouts\Communication\Communication Models_files\Schramms%20Model%202.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46771" cy="2348928"/>
                    </a:xfrm>
                    <a:prstGeom prst="rect">
                      <a:avLst/>
                    </a:prstGeom>
                    <a:noFill/>
                    <a:ln>
                      <a:noFill/>
                    </a:ln>
                    <a:extLst>
                      <a:ext uri="{909E8E84-426E-40dd-AFC4-6F175D3DCCD1}">
                        <a14:hiddenFill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pic:spPr>
                </pic:pic>
              </a:graphicData>
            </a:graphic>
          </wp:inline>
        </w:drawing>
      </w:r>
    </w:p>
    <w:p w14:paraId="5198AE4C" w14:textId="50B693D1" w:rsidR="00DE1B10" w:rsidRDefault="00981824" w:rsidP="00DE1B10">
      <w:pPr>
        <w:spacing w:after="225" w:line="240" w:lineRule="auto"/>
        <w:rPr>
          <w:rFonts w:ascii="&amp;quot" w:eastAsia="Times New Roman" w:hAnsi="&amp;quot" w:cs="Times New Roman"/>
          <w:color w:val="000000"/>
          <w:sz w:val="20"/>
          <w:szCs w:val="20"/>
          <w:lang w:eastAsia="en-GB"/>
        </w:rPr>
      </w:pPr>
      <w:r>
        <w:rPr>
          <w:rFonts w:cstheme="minorHAnsi"/>
          <w:sz w:val="28"/>
          <w:szCs w:val="28"/>
        </w:rPr>
        <w:t xml:space="preserve">Did you know that the Schramm model has its roots from the Shannon and Weaver Model? According to Schramm’s model coding and decoding are the </w:t>
      </w:r>
      <w:proofErr w:type="gramStart"/>
      <w:r>
        <w:rPr>
          <w:rFonts w:cstheme="minorHAnsi"/>
          <w:sz w:val="28"/>
          <w:szCs w:val="28"/>
        </w:rPr>
        <w:t>two essential</w:t>
      </w:r>
      <w:proofErr w:type="gramEnd"/>
      <w:r>
        <w:rPr>
          <w:rFonts w:cstheme="minorHAnsi"/>
          <w:sz w:val="28"/>
          <w:szCs w:val="28"/>
        </w:rPr>
        <w:t xml:space="preserve"> process of effective communication. Schramm also said that the communication is incomplete until the sender receives a feedback from the recipient, the example he gave was imagine a person sharing their thoughts with their friend and their friend not responding is the communication complete? No. </w:t>
      </w:r>
      <w:r w:rsidR="00DE1B10">
        <w:rPr>
          <w:rFonts w:cstheme="minorHAnsi"/>
          <w:sz w:val="28"/>
          <w:szCs w:val="28"/>
        </w:rPr>
        <w:t xml:space="preserve">Schramm believes that communication is a </w:t>
      </w:r>
      <w:proofErr w:type="gramStart"/>
      <w:r w:rsidR="00DE1B10">
        <w:rPr>
          <w:rFonts w:cstheme="minorHAnsi"/>
          <w:sz w:val="28"/>
          <w:szCs w:val="28"/>
        </w:rPr>
        <w:t>two way</w:t>
      </w:r>
      <w:proofErr w:type="gramEnd"/>
      <w:r w:rsidR="00DE1B10">
        <w:rPr>
          <w:rFonts w:cstheme="minorHAnsi"/>
          <w:sz w:val="28"/>
          <w:szCs w:val="28"/>
        </w:rPr>
        <w:t xml:space="preserve"> process.</w:t>
      </w:r>
      <w:r>
        <w:rPr>
          <w:rFonts w:cstheme="minorHAnsi"/>
          <w:sz w:val="28"/>
          <w:szCs w:val="28"/>
        </w:rPr>
        <w:t xml:space="preserve"> </w:t>
      </w:r>
      <w:r w:rsidR="00DE1B10">
        <w:rPr>
          <w:rFonts w:eastAsia="Times New Roman" w:cstheme="minorHAnsi"/>
          <w:color w:val="000000"/>
          <w:sz w:val="28"/>
          <w:szCs w:val="28"/>
          <w:lang w:eastAsia="en-GB"/>
        </w:rPr>
        <w:t xml:space="preserve">Schramm also believed that an individual’s knowledge, experience and cultural experience plays an important role in communication. Individuals from diverse cultures, religion and background interpret messages in different ways. </w:t>
      </w:r>
    </w:p>
    <w:p w14:paraId="0D21AF84" w14:textId="5F1FC453" w:rsidR="00DE1B10" w:rsidRDefault="00DE1B10" w:rsidP="00DE1B10">
      <w:pPr>
        <w:shd w:val="clear" w:color="auto" w:fill="FFFFFF"/>
        <w:spacing w:before="100" w:beforeAutospacing="1" w:after="300" w:line="240" w:lineRule="auto"/>
        <w:rPr>
          <w:rFonts w:ascii="Roboto" w:eastAsia="Times New Roman" w:hAnsi="Roboto" w:cs="Arial"/>
          <w:color w:val="333333"/>
          <w:sz w:val="24"/>
          <w:szCs w:val="24"/>
          <w:lang w:val="en-US" w:eastAsia="en-GB"/>
        </w:rPr>
      </w:pPr>
      <w:r>
        <w:rPr>
          <w:rFonts w:eastAsia="Times New Roman" w:cstheme="minorHAnsi"/>
          <w:color w:val="000000"/>
          <w:sz w:val="28"/>
          <w:szCs w:val="28"/>
          <w:lang w:eastAsia="en-GB"/>
        </w:rPr>
        <w:t>In 1960 David Berlo developed his own sender – message – channel – receiver model of communication from Shannon and Weaver’s model of communication (SMCR). David Berlo’s model also concentrates on encoding and decoding, this happens before the sender sends the message and the receiver receives the message.</w:t>
      </w:r>
    </w:p>
    <w:p w14:paraId="474A06AC" w14:textId="26E59740" w:rsidR="00981824" w:rsidRDefault="00DE1B10" w:rsidP="00981824">
      <w:pPr>
        <w:spacing w:after="225" w:line="240" w:lineRule="auto"/>
        <w:rPr>
          <w:rFonts w:eastAsia="Times New Roman" w:cstheme="minorHAnsi"/>
          <w:color w:val="000000"/>
          <w:sz w:val="28"/>
          <w:szCs w:val="28"/>
          <w:lang w:eastAsia="en-GB"/>
        </w:rPr>
      </w:pPr>
      <w:r>
        <w:rPr>
          <w:noProof/>
        </w:rPr>
        <w:lastRenderedPageBreak/>
        <w:drawing>
          <wp:inline distT="0" distB="0" distL="0" distR="0" wp14:anchorId="585308F1" wp14:editId="5282E2C5">
            <wp:extent cx="3105150" cy="2105025"/>
            <wp:effectExtent l="0" t="0" r="0" b="9525"/>
            <wp:docPr id="5" name="Picture 5" descr="berlo's model of communication"/>
            <wp:cNvGraphicFramePr/>
            <a:graphic xmlns:a="http://schemas.openxmlformats.org/drawingml/2006/main">
              <a:graphicData uri="http://schemas.openxmlformats.org/drawingml/2006/picture">
                <pic:pic xmlns:pic="http://schemas.openxmlformats.org/drawingml/2006/picture">
                  <pic:nvPicPr>
                    <pic:cNvPr id="5" name="Picture 5" descr="berlo's model of communication"/>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05150" cy="2105025"/>
                    </a:xfrm>
                    <a:prstGeom prst="rect">
                      <a:avLst/>
                    </a:prstGeom>
                    <a:noFill/>
                    <a:ln>
                      <a:noFill/>
                    </a:ln>
                  </pic:spPr>
                </pic:pic>
              </a:graphicData>
            </a:graphic>
          </wp:inline>
        </w:drawing>
      </w:r>
    </w:p>
    <w:p w14:paraId="50E84ABD" w14:textId="4436E2BB" w:rsidR="00424AD6" w:rsidRDefault="00424AD6" w:rsidP="00981824">
      <w:p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Unlike the other models Berlo had some criticism for his model. Below I have a listen a few;</w:t>
      </w:r>
    </w:p>
    <w:p w14:paraId="08A4F402" w14:textId="6D24327E" w:rsidR="00424AD6" w:rsidRDefault="00424AD6" w:rsidP="00424AD6">
      <w:pPr>
        <w:pStyle w:val="ListParagraph"/>
        <w:numPr>
          <w:ilvl w:val="0"/>
          <w:numId w:val="11"/>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No feedback, unsure about the effect.</w:t>
      </w:r>
    </w:p>
    <w:p w14:paraId="20B1FA5F" w14:textId="72F6A320" w:rsidR="00424AD6" w:rsidRDefault="00424AD6" w:rsidP="00424AD6">
      <w:pPr>
        <w:pStyle w:val="ListParagraph"/>
        <w:numPr>
          <w:ilvl w:val="0"/>
          <w:numId w:val="11"/>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No mention of the barriers to communication.</w:t>
      </w:r>
    </w:p>
    <w:p w14:paraId="7ADD049F" w14:textId="15FF2D42" w:rsidR="00424AD6" w:rsidRDefault="00424AD6" w:rsidP="00424AD6">
      <w:pPr>
        <w:pStyle w:val="ListParagraph"/>
        <w:numPr>
          <w:ilvl w:val="0"/>
          <w:numId w:val="11"/>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No room for noise.</w:t>
      </w:r>
    </w:p>
    <w:p w14:paraId="137F5538" w14:textId="63B7DAC9" w:rsidR="00981824" w:rsidRDefault="00424AD6" w:rsidP="00C45122">
      <w:pPr>
        <w:pStyle w:val="ListParagraph"/>
        <w:numPr>
          <w:ilvl w:val="0"/>
          <w:numId w:val="11"/>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Complex model.</w:t>
      </w:r>
    </w:p>
    <w:p w14:paraId="1F5148E8" w14:textId="289EF01A" w:rsidR="00424AD6" w:rsidRDefault="00424AD6" w:rsidP="00C45122">
      <w:pPr>
        <w:pStyle w:val="ListParagraph"/>
        <w:numPr>
          <w:ilvl w:val="0"/>
          <w:numId w:val="11"/>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It is a linear model of communication.</w:t>
      </w:r>
    </w:p>
    <w:p w14:paraId="746DE2FE" w14:textId="690810B8" w:rsidR="00424AD6" w:rsidRDefault="00424AD6" w:rsidP="00C45122">
      <w:pPr>
        <w:pStyle w:val="ListParagraph"/>
        <w:numPr>
          <w:ilvl w:val="0"/>
          <w:numId w:val="11"/>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Needs to be on the same level for communication to occur but no true in real life.</w:t>
      </w:r>
    </w:p>
    <w:p w14:paraId="757661FE" w14:textId="4E362A6F" w:rsidR="00424AD6" w:rsidRDefault="00424AD6" w:rsidP="00C45122">
      <w:pPr>
        <w:pStyle w:val="ListParagraph"/>
        <w:numPr>
          <w:ilvl w:val="0"/>
          <w:numId w:val="11"/>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Main draw back of the model is the model omits the usage of sixth sense as a channel which is </w:t>
      </w:r>
      <w:proofErr w:type="gramStart"/>
      <w:r>
        <w:rPr>
          <w:rFonts w:eastAsia="Times New Roman" w:cstheme="minorHAnsi"/>
          <w:color w:val="000000"/>
          <w:sz w:val="28"/>
          <w:szCs w:val="28"/>
          <w:lang w:eastAsia="en-GB"/>
        </w:rPr>
        <w:t>a</w:t>
      </w:r>
      <w:proofErr w:type="gramEnd"/>
      <w:r>
        <w:rPr>
          <w:rFonts w:eastAsia="Times New Roman" w:cstheme="minorHAnsi"/>
          <w:color w:val="000000"/>
          <w:sz w:val="28"/>
          <w:szCs w:val="28"/>
          <w:lang w:eastAsia="en-GB"/>
        </w:rPr>
        <w:t xml:space="preserve"> actually a gift from human beings (thinking, understanding and analysing etc).</w:t>
      </w:r>
    </w:p>
    <w:p w14:paraId="0F06D47F" w14:textId="77777777" w:rsidR="003641EB" w:rsidRPr="003641EB" w:rsidRDefault="003641EB" w:rsidP="003641EB">
      <w:pPr>
        <w:spacing w:after="225" w:line="240" w:lineRule="auto"/>
        <w:ind w:left="360"/>
        <w:rPr>
          <w:rFonts w:eastAsia="Times New Roman" w:cstheme="minorHAnsi"/>
          <w:color w:val="000000"/>
          <w:sz w:val="28"/>
          <w:szCs w:val="28"/>
          <w:lang w:eastAsia="en-GB"/>
        </w:rPr>
      </w:pPr>
    </w:p>
    <w:p w14:paraId="0F0CEA3C" w14:textId="043322B9" w:rsidR="003641EB" w:rsidRDefault="003641EB" w:rsidP="003641EB">
      <w:pPr>
        <w:pStyle w:val="ListParagraph"/>
        <w:numPr>
          <w:ilvl w:val="0"/>
          <w:numId w:val="6"/>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 Effective communication strategies KEYS, SOLERB and 7C’s.</w:t>
      </w:r>
    </w:p>
    <w:p w14:paraId="38C7B7EC" w14:textId="5B2DAF9B" w:rsidR="003641EB" w:rsidRDefault="003641EB" w:rsidP="003641EB">
      <w:p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The 7C’s is a checklist that improves the professional communication and increases the chances of messages being understood in the way it was intended to be. The 7C’s are </w:t>
      </w:r>
    </w:p>
    <w:p w14:paraId="02B6AE7F" w14:textId="03F129F7" w:rsidR="003641EB" w:rsidRDefault="003641EB" w:rsidP="003641EB">
      <w:pPr>
        <w:pStyle w:val="ListParagraph"/>
        <w:numPr>
          <w:ilvl w:val="0"/>
          <w:numId w:val="12"/>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Clear </w:t>
      </w:r>
    </w:p>
    <w:p w14:paraId="55E3984F" w14:textId="78AE58E1" w:rsidR="003641EB" w:rsidRDefault="003641EB" w:rsidP="003641EB">
      <w:pPr>
        <w:pStyle w:val="ListParagraph"/>
        <w:numPr>
          <w:ilvl w:val="0"/>
          <w:numId w:val="12"/>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Concise</w:t>
      </w:r>
    </w:p>
    <w:p w14:paraId="13A8F3BA" w14:textId="24EC7E3A" w:rsidR="003641EB" w:rsidRDefault="003641EB" w:rsidP="003641EB">
      <w:pPr>
        <w:pStyle w:val="ListParagraph"/>
        <w:numPr>
          <w:ilvl w:val="0"/>
          <w:numId w:val="12"/>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Correct </w:t>
      </w:r>
    </w:p>
    <w:p w14:paraId="1FB3411A" w14:textId="108DC33B" w:rsidR="003641EB" w:rsidRDefault="003641EB" w:rsidP="003641EB">
      <w:pPr>
        <w:pStyle w:val="ListParagraph"/>
        <w:numPr>
          <w:ilvl w:val="0"/>
          <w:numId w:val="12"/>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Coherent </w:t>
      </w:r>
    </w:p>
    <w:p w14:paraId="29875CE4" w14:textId="075B60B3" w:rsidR="003641EB" w:rsidRDefault="003641EB" w:rsidP="003641EB">
      <w:pPr>
        <w:pStyle w:val="ListParagraph"/>
        <w:numPr>
          <w:ilvl w:val="0"/>
          <w:numId w:val="12"/>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Complete </w:t>
      </w:r>
    </w:p>
    <w:p w14:paraId="579957AB" w14:textId="7956C831" w:rsidR="003641EB" w:rsidRDefault="003641EB" w:rsidP="003641EB">
      <w:pPr>
        <w:pStyle w:val="ListParagraph"/>
        <w:numPr>
          <w:ilvl w:val="0"/>
          <w:numId w:val="12"/>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Courteous </w:t>
      </w:r>
    </w:p>
    <w:p w14:paraId="114AFC69" w14:textId="58665013" w:rsidR="003641EB" w:rsidRDefault="003641EB" w:rsidP="003641EB">
      <w:p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In class my lecturer Tom Hopkins taught me that SOLER is a model of nonverbal communication the meaning of this model is;</w:t>
      </w:r>
    </w:p>
    <w:p w14:paraId="7458D1D4" w14:textId="4423571D" w:rsidR="003641EB" w:rsidRDefault="003641EB" w:rsidP="003641EB">
      <w:pPr>
        <w:pStyle w:val="ListParagraph"/>
        <w:numPr>
          <w:ilvl w:val="0"/>
          <w:numId w:val="13"/>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lastRenderedPageBreak/>
        <w:t xml:space="preserve">Sit squarely </w:t>
      </w:r>
    </w:p>
    <w:p w14:paraId="1AD1DF23" w14:textId="6B94F397" w:rsidR="003641EB" w:rsidRDefault="003641EB" w:rsidP="003641EB">
      <w:pPr>
        <w:pStyle w:val="ListParagraph"/>
        <w:numPr>
          <w:ilvl w:val="0"/>
          <w:numId w:val="13"/>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Open posture</w:t>
      </w:r>
    </w:p>
    <w:p w14:paraId="4C51D3E7" w14:textId="1066FB7C" w:rsidR="003641EB" w:rsidRDefault="003641EB" w:rsidP="003641EB">
      <w:pPr>
        <w:pStyle w:val="ListParagraph"/>
        <w:numPr>
          <w:ilvl w:val="0"/>
          <w:numId w:val="13"/>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Lean towards the other </w:t>
      </w:r>
    </w:p>
    <w:p w14:paraId="59CA6CA8" w14:textId="28D87B4C" w:rsidR="003641EB" w:rsidRDefault="003641EB" w:rsidP="003641EB">
      <w:pPr>
        <w:pStyle w:val="ListParagraph"/>
        <w:numPr>
          <w:ilvl w:val="0"/>
          <w:numId w:val="13"/>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Eye contact </w:t>
      </w:r>
    </w:p>
    <w:p w14:paraId="13FED6CC" w14:textId="3F92B595" w:rsidR="003641EB" w:rsidRPr="003641EB" w:rsidRDefault="003641EB" w:rsidP="003641EB">
      <w:pPr>
        <w:pStyle w:val="ListParagraph"/>
        <w:numPr>
          <w:ilvl w:val="0"/>
          <w:numId w:val="13"/>
        </w:numPr>
        <w:spacing w:after="225"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 xml:space="preserve">Relax </w:t>
      </w:r>
    </w:p>
    <w:p w14:paraId="3F6001B7" w14:textId="77777777" w:rsidR="00742DF9" w:rsidRDefault="00742DF9" w:rsidP="00742DF9">
      <w:pPr>
        <w:rPr>
          <w:sz w:val="28"/>
          <w:szCs w:val="28"/>
        </w:rPr>
      </w:pPr>
      <w:r>
        <w:rPr>
          <w:rFonts w:eastAsia="Times New Roman" w:cstheme="minorHAnsi"/>
          <w:color w:val="000000"/>
          <w:sz w:val="28"/>
          <w:szCs w:val="28"/>
          <w:lang w:eastAsia="en-GB"/>
        </w:rPr>
        <w:t xml:space="preserve">To conclude communication is the process of sending and receiving messages through verbal, nonverbal, written and visual ways, we communicate with people every single day it is evident that our lives revolve around communication so it is important we communicate in the most clearest and effective way possible. In this report I have explained </w:t>
      </w:r>
      <w:r>
        <w:rPr>
          <w:sz w:val="28"/>
          <w:szCs w:val="28"/>
        </w:rPr>
        <w:t>what communication is, what my definition is, how communication is effective, the relevant theories, the importance of effective communication and how it works between managers and employees. I will also explain what the effective communication strategies such as KEYS, SOLERB and 7C’s are. I believe communication is beneficial throughout our everyday life.</w:t>
      </w:r>
    </w:p>
    <w:p w14:paraId="0528967C" w14:textId="548CFA59" w:rsidR="00742DF9" w:rsidRDefault="00742DF9" w:rsidP="002E01E6">
      <w:pPr>
        <w:rPr>
          <w:rFonts w:eastAsia="Times New Roman" w:cstheme="minorHAnsi"/>
          <w:color w:val="000000"/>
          <w:sz w:val="28"/>
          <w:szCs w:val="28"/>
          <w:lang w:eastAsia="en-GB"/>
        </w:rPr>
      </w:pPr>
    </w:p>
    <w:p w14:paraId="3F6D16ED" w14:textId="61BC4628" w:rsidR="00742DF9" w:rsidRDefault="00764E99" w:rsidP="002E01E6">
      <w:pPr>
        <w:rPr>
          <w:rFonts w:eastAsia="Times New Roman" w:cstheme="minorHAnsi"/>
          <w:color w:val="000000"/>
          <w:sz w:val="28"/>
          <w:szCs w:val="28"/>
          <w:lang w:eastAsia="en-GB"/>
        </w:rPr>
      </w:pPr>
      <w:r>
        <w:rPr>
          <w:rFonts w:eastAsia="Times New Roman" w:cstheme="minorHAnsi"/>
          <w:noProof/>
          <w:color w:val="000000"/>
          <w:sz w:val="28"/>
          <w:szCs w:val="28"/>
          <w:lang w:eastAsia="en-GB"/>
        </w:rPr>
        <w:lastRenderedPageBreak/>
        <w:drawing>
          <wp:inline distT="0" distB="0" distL="0" distR="0" wp14:anchorId="0EDC67F1" wp14:editId="4FD92E3C">
            <wp:extent cx="5731510" cy="7648575"/>
            <wp:effectExtent l="0" t="0" r="2540" b="9525"/>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987.jpg"/>
                    <pic:cNvPicPr/>
                  </pic:nvPicPr>
                  <pic:blipFill>
                    <a:blip r:embed="rId9">
                      <a:extLst>
                        <a:ext uri="{28A0092B-C50C-407E-A947-70E740481C1C}">
                          <a14:useLocalDpi xmlns:a14="http://schemas.microsoft.com/office/drawing/2010/main" val="0"/>
                        </a:ext>
                      </a:extLst>
                    </a:blip>
                    <a:stretch>
                      <a:fillRect/>
                    </a:stretch>
                  </pic:blipFill>
                  <pic:spPr>
                    <a:xfrm>
                      <a:off x="0" y="0"/>
                      <a:ext cx="5731510" cy="7648575"/>
                    </a:xfrm>
                    <a:prstGeom prst="rect">
                      <a:avLst/>
                    </a:prstGeom>
                  </pic:spPr>
                </pic:pic>
              </a:graphicData>
            </a:graphic>
          </wp:inline>
        </w:drawing>
      </w:r>
    </w:p>
    <w:p w14:paraId="0744B115" w14:textId="5BF87610" w:rsidR="00852B84" w:rsidRDefault="00852B84" w:rsidP="002E01E6">
      <w:pPr>
        <w:rPr>
          <w:rFonts w:eastAsia="Times New Roman" w:cstheme="minorHAnsi"/>
          <w:color w:val="000000"/>
          <w:sz w:val="28"/>
          <w:szCs w:val="28"/>
          <w:lang w:eastAsia="en-GB"/>
        </w:rPr>
      </w:pPr>
    </w:p>
    <w:p w14:paraId="65D61CE6" w14:textId="2012F1E6" w:rsidR="003369AA" w:rsidRPr="003369AA" w:rsidRDefault="003369AA" w:rsidP="002E01E6">
      <w:pPr>
        <w:rPr>
          <w:rFonts w:eastAsia="Times New Roman" w:cstheme="minorHAnsi"/>
          <w:color w:val="000000"/>
          <w:sz w:val="24"/>
          <w:szCs w:val="24"/>
          <w:lang w:eastAsia="en-GB"/>
        </w:rPr>
      </w:pPr>
      <w:r w:rsidRPr="003369AA">
        <w:rPr>
          <w:rFonts w:eastAsia="Times New Roman" w:cstheme="minorHAnsi"/>
          <w:color w:val="000000"/>
          <w:sz w:val="24"/>
          <w:szCs w:val="24"/>
          <w:lang w:eastAsia="en-GB"/>
        </w:rPr>
        <w:t>References;</w:t>
      </w:r>
    </w:p>
    <w:p w14:paraId="11D6BD21" w14:textId="56228433" w:rsidR="003369AA" w:rsidRPr="003369AA" w:rsidRDefault="003369AA" w:rsidP="002E01E6">
      <w:pPr>
        <w:rPr>
          <w:rFonts w:cs="Arial"/>
          <w:color w:val="000000"/>
          <w:sz w:val="24"/>
          <w:szCs w:val="24"/>
          <w:shd w:val="clear" w:color="auto" w:fill="FFFFFF"/>
        </w:rPr>
      </w:pPr>
      <w:r w:rsidRPr="003369AA">
        <w:rPr>
          <w:rFonts w:cs="Arial"/>
          <w:color w:val="000000"/>
          <w:sz w:val="24"/>
          <w:szCs w:val="24"/>
          <w:shd w:val="clear" w:color="auto" w:fill="FFFFFF"/>
        </w:rPr>
        <w:lastRenderedPageBreak/>
        <w:t>YouTube. (2013). </w:t>
      </w:r>
      <w:r w:rsidRPr="003369AA">
        <w:rPr>
          <w:rFonts w:cs="Arial"/>
          <w:i/>
          <w:iCs/>
          <w:color w:val="000000"/>
          <w:sz w:val="24"/>
          <w:szCs w:val="24"/>
          <w:shd w:val="clear" w:color="auto" w:fill="FFFFFF"/>
        </w:rPr>
        <w:t xml:space="preserve">1.2 What is </w:t>
      </w:r>
      <w:proofErr w:type="gramStart"/>
      <w:r w:rsidRPr="003369AA">
        <w:rPr>
          <w:rFonts w:cs="Arial"/>
          <w:i/>
          <w:iCs/>
          <w:color w:val="000000"/>
          <w:sz w:val="24"/>
          <w:szCs w:val="24"/>
          <w:shd w:val="clear" w:color="auto" w:fill="FFFFFF"/>
        </w:rPr>
        <w:t>communication?</w:t>
      </w:r>
      <w:r w:rsidRPr="003369AA">
        <w:rPr>
          <w:rFonts w:cs="Arial"/>
          <w:color w:val="000000"/>
          <w:sz w:val="24"/>
          <w:szCs w:val="24"/>
          <w:shd w:val="clear" w:color="auto" w:fill="FFFFFF"/>
        </w:rPr>
        <w:t>.</w:t>
      </w:r>
      <w:proofErr w:type="gramEnd"/>
      <w:r w:rsidRPr="003369AA">
        <w:rPr>
          <w:rFonts w:cs="Arial"/>
          <w:color w:val="000000"/>
          <w:sz w:val="24"/>
          <w:szCs w:val="24"/>
          <w:shd w:val="clear" w:color="auto" w:fill="FFFFFF"/>
        </w:rPr>
        <w:t xml:space="preserve"> [online] Available at: https://www.youtube.com/watch?v=S7CN9Trw43w&amp;feature=youtu.be [Accessed 2 Jan. 2020].</w:t>
      </w:r>
    </w:p>
    <w:p w14:paraId="05368E9E" w14:textId="1359B4BF" w:rsidR="003369AA" w:rsidRPr="003369AA" w:rsidRDefault="003369AA" w:rsidP="002E01E6">
      <w:pPr>
        <w:rPr>
          <w:rFonts w:cs="Arial"/>
          <w:color w:val="000000"/>
          <w:sz w:val="24"/>
          <w:szCs w:val="24"/>
          <w:shd w:val="clear" w:color="auto" w:fill="FFFFFF"/>
        </w:rPr>
      </w:pPr>
      <w:r w:rsidRPr="003369AA">
        <w:rPr>
          <w:rFonts w:cs="Arial"/>
          <w:color w:val="000000"/>
          <w:sz w:val="24"/>
          <w:szCs w:val="24"/>
          <w:shd w:val="clear" w:color="auto" w:fill="FFFFFF"/>
        </w:rPr>
        <w:t>Indeed.com. (n.d.). </w:t>
      </w:r>
      <w:r w:rsidRPr="003369AA">
        <w:rPr>
          <w:rFonts w:cs="Arial"/>
          <w:i/>
          <w:iCs/>
          <w:color w:val="000000"/>
          <w:sz w:val="24"/>
          <w:szCs w:val="24"/>
          <w:shd w:val="clear" w:color="auto" w:fill="FFFFFF"/>
        </w:rPr>
        <w:t>4 Types of Communication (With Examples) | Indeed.com</w:t>
      </w:r>
      <w:r w:rsidRPr="003369AA">
        <w:rPr>
          <w:rFonts w:cs="Arial"/>
          <w:color w:val="000000"/>
          <w:sz w:val="24"/>
          <w:szCs w:val="24"/>
          <w:shd w:val="clear" w:color="auto" w:fill="FFFFFF"/>
        </w:rPr>
        <w:t>. [online] Available at: https://www.indeed.com/career-advice/career-development/types-of-communication [Accessed 5 Jan. 2020].</w:t>
      </w:r>
    </w:p>
    <w:p w14:paraId="7377CA91" w14:textId="66FBF244" w:rsidR="003369AA" w:rsidRPr="003369AA" w:rsidRDefault="003369AA" w:rsidP="002E01E6">
      <w:pPr>
        <w:rPr>
          <w:rFonts w:cs="Arial"/>
          <w:color w:val="000000"/>
          <w:sz w:val="24"/>
          <w:szCs w:val="24"/>
          <w:shd w:val="clear" w:color="auto" w:fill="FFFFFF"/>
        </w:rPr>
      </w:pPr>
      <w:r w:rsidRPr="003369AA">
        <w:rPr>
          <w:rFonts w:cs="Arial"/>
          <w:color w:val="000000"/>
          <w:sz w:val="24"/>
          <w:szCs w:val="24"/>
          <w:shd w:val="clear" w:color="auto" w:fill="FFFFFF"/>
        </w:rPr>
        <w:t>Anon, (n.d.). [online] Available at: https://www.academia.edu/10244725/The_Role_of_Culture_in_Communication_How_Cultures_Influence_the_Way_People_Perceive_Information [Accessed 6 Jan. 2020].</w:t>
      </w:r>
    </w:p>
    <w:p w14:paraId="6A89FE6E" w14:textId="41A8A56F" w:rsidR="003369AA" w:rsidRPr="003369AA" w:rsidRDefault="003369AA" w:rsidP="002E01E6">
      <w:pPr>
        <w:rPr>
          <w:rFonts w:cs="Arial"/>
          <w:color w:val="000000"/>
          <w:sz w:val="24"/>
          <w:szCs w:val="24"/>
          <w:shd w:val="clear" w:color="auto" w:fill="FFFFFF"/>
        </w:rPr>
      </w:pPr>
      <w:r w:rsidRPr="003369AA">
        <w:rPr>
          <w:rFonts w:cs="Arial"/>
          <w:color w:val="000000"/>
          <w:sz w:val="24"/>
          <w:szCs w:val="24"/>
          <w:shd w:val="clear" w:color="auto" w:fill="FFFFFF"/>
        </w:rPr>
        <w:t>Study.com. (n.d.). [online] Available at: https://study.com/academy/lesson/what-is-effective-business-communication.html [Accessed 6 Jan. 2020].</w:t>
      </w:r>
    </w:p>
    <w:p w14:paraId="7DDF6A8A" w14:textId="0251DDDF" w:rsidR="003369AA" w:rsidRPr="003369AA" w:rsidRDefault="003369AA" w:rsidP="002E01E6">
      <w:pPr>
        <w:rPr>
          <w:rFonts w:cs="Arial"/>
          <w:color w:val="000000"/>
          <w:sz w:val="24"/>
          <w:szCs w:val="24"/>
          <w:shd w:val="clear" w:color="auto" w:fill="FFFFFF"/>
        </w:rPr>
      </w:pPr>
      <w:r w:rsidRPr="003369AA">
        <w:rPr>
          <w:rFonts w:cs="Arial"/>
          <w:color w:val="000000"/>
          <w:sz w:val="24"/>
          <w:szCs w:val="24"/>
          <w:shd w:val="clear" w:color="auto" w:fill="FFFFFF"/>
        </w:rPr>
        <w:t>YouTube. (n.d.). </w:t>
      </w:r>
      <w:r w:rsidRPr="003369AA">
        <w:rPr>
          <w:rFonts w:cs="Arial"/>
          <w:i/>
          <w:iCs/>
          <w:color w:val="000000"/>
          <w:sz w:val="24"/>
          <w:szCs w:val="24"/>
          <w:shd w:val="clear" w:color="auto" w:fill="FFFFFF"/>
        </w:rPr>
        <w:t xml:space="preserve">Evolution </w:t>
      </w:r>
      <w:proofErr w:type="gramStart"/>
      <w:r w:rsidRPr="003369AA">
        <w:rPr>
          <w:rFonts w:cs="Arial"/>
          <w:i/>
          <w:iCs/>
          <w:color w:val="000000"/>
          <w:sz w:val="24"/>
          <w:szCs w:val="24"/>
          <w:shd w:val="clear" w:color="auto" w:fill="FFFFFF"/>
        </w:rPr>
        <w:t>Of</w:t>
      </w:r>
      <w:proofErr w:type="gramEnd"/>
      <w:r w:rsidRPr="003369AA">
        <w:rPr>
          <w:rFonts w:cs="Arial"/>
          <w:i/>
          <w:iCs/>
          <w:color w:val="000000"/>
          <w:sz w:val="24"/>
          <w:szCs w:val="24"/>
          <w:shd w:val="clear" w:color="auto" w:fill="FFFFFF"/>
        </w:rPr>
        <w:t xml:space="preserve"> Communication</w:t>
      </w:r>
      <w:r w:rsidRPr="003369AA">
        <w:rPr>
          <w:rFonts w:cs="Arial"/>
          <w:color w:val="000000"/>
          <w:sz w:val="24"/>
          <w:szCs w:val="24"/>
          <w:shd w:val="clear" w:color="auto" w:fill="FFFFFF"/>
        </w:rPr>
        <w:t>. [online] Available at: https://youtu.be/7-P2_rGFg18 [Accessed 7 Jan. 2020].</w:t>
      </w:r>
    </w:p>
    <w:p w14:paraId="19B95AE7" w14:textId="4556F36C" w:rsidR="003369AA" w:rsidRPr="003369AA" w:rsidRDefault="003369AA" w:rsidP="002E01E6">
      <w:pPr>
        <w:rPr>
          <w:rFonts w:cs="Arial"/>
          <w:color w:val="000000"/>
          <w:sz w:val="24"/>
          <w:szCs w:val="24"/>
          <w:shd w:val="clear" w:color="auto" w:fill="FFFFFF"/>
        </w:rPr>
      </w:pPr>
      <w:r w:rsidRPr="003369AA">
        <w:rPr>
          <w:rFonts w:cs="Arial"/>
          <w:color w:val="000000"/>
          <w:sz w:val="24"/>
          <w:szCs w:val="24"/>
          <w:shd w:val="clear" w:color="auto" w:fill="FFFFFF"/>
        </w:rPr>
        <w:t>YouTube. (n.d.). </w:t>
      </w:r>
      <w:r w:rsidRPr="003369AA">
        <w:rPr>
          <w:rFonts w:cs="Arial"/>
          <w:i/>
          <w:iCs/>
          <w:color w:val="000000"/>
          <w:sz w:val="24"/>
          <w:szCs w:val="24"/>
          <w:shd w:val="clear" w:color="auto" w:fill="FFFFFF"/>
        </w:rPr>
        <w:t>Steps to Successful Employee Communication</w:t>
      </w:r>
      <w:r w:rsidRPr="003369AA">
        <w:rPr>
          <w:rFonts w:cs="Arial"/>
          <w:color w:val="000000"/>
          <w:sz w:val="24"/>
          <w:szCs w:val="24"/>
          <w:shd w:val="clear" w:color="auto" w:fill="FFFFFF"/>
        </w:rPr>
        <w:t>. [online] Available at: https://youtu.be/bRXLTZMvy-U [Accessed 6 Jan. 2020].</w:t>
      </w:r>
    </w:p>
    <w:p w14:paraId="03D73C0D" w14:textId="45ED9BD7" w:rsidR="003369AA" w:rsidRPr="003369AA" w:rsidRDefault="003369AA" w:rsidP="002E01E6">
      <w:pPr>
        <w:rPr>
          <w:rFonts w:cs="Arial"/>
          <w:color w:val="000000"/>
          <w:sz w:val="24"/>
          <w:szCs w:val="24"/>
          <w:shd w:val="clear" w:color="auto" w:fill="FFFFFF"/>
        </w:rPr>
      </w:pPr>
      <w:r w:rsidRPr="003369AA">
        <w:rPr>
          <w:rFonts w:cs="Arial"/>
          <w:color w:val="000000"/>
          <w:sz w:val="24"/>
          <w:szCs w:val="24"/>
          <w:shd w:val="clear" w:color="auto" w:fill="FFFFFF"/>
        </w:rPr>
        <w:t>Moodle.uwtsd.ac.uk. (n.d.). </w:t>
      </w:r>
      <w:r w:rsidRPr="003369AA">
        <w:rPr>
          <w:rFonts w:cs="Arial"/>
          <w:i/>
          <w:iCs/>
          <w:color w:val="000000"/>
          <w:sz w:val="24"/>
          <w:szCs w:val="24"/>
          <w:shd w:val="clear" w:color="auto" w:fill="FFFFFF"/>
        </w:rPr>
        <w:t>UWTSD Moodle 2019/20: Log in to the site</w:t>
      </w:r>
      <w:r w:rsidRPr="003369AA">
        <w:rPr>
          <w:rFonts w:cs="Arial"/>
          <w:color w:val="000000"/>
          <w:sz w:val="24"/>
          <w:szCs w:val="24"/>
          <w:shd w:val="clear" w:color="auto" w:fill="FFFFFF"/>
        </w:rPr>
        <w:t>. [online] Available at: https://moodle.uwtsd.ac.uk/mod/resource/view.php?id=212414 [Accessed 6 Jan. 2020].</w:t>
      </w:r>
      <w:bookmarkStart w:id="0" w:name="_GoBack"/>
      <w:bookmarkEnd w:id="0"/>
    </w:p>
    <w:p w14:paraId="483C2A1C" w14:textId="1D290F68" w:rsidR="003369AA" w:rsidRPr="003369AA" w:rsidRDefault="003369AA" w:rsidP="002E01E6">
      <w:pPr>
        <w:rPr>
          <w:rFonts w:cs="Arial"/>
          <w:color w:val="000000"/>
          <w:sz w:val="24"/>
          <w:szCs w:val="24"/>
          <w:shd w:val="clear" w:color="auto" w:fill="FFFFFF"/>
        </w:rPr>
      </w:pPr>
      <w:r w:rsidRPr="003369AA">
        <w:rPr>
          <w:rFonts w:cs="Arial"/>
          <w:color w:val="000000"/>
          <w:sz w:val="24"/>
          <w:szCs w:val="24"/>
          <w:shd w:val="clear" w:color="auto" w:fill="FFFFFF"/>
        </w:rPr>
        <w:t>Business Jargons. (n.d.). </w:t>
      </w:r>
      <w:r w:rsidRPr="003369AA">
        <w:rPr>
          <w:rFonts w:cs="Arial"/>
          <w:i/>
          <w:iCs/>
          <w:color w:val="000000"/>
          <w:sz w:val="24"/>
          <w:szCs w:val="24"/>
          <w:shd w:val="clear" w:color="auto" w:fill="FFFFFF"/>
        </w:rPr>
        <w:t>What are 7 C's of Communication? definition and meaning - Business Jargons</w:t>
      </w:r>
      <w:r w:rsidRPr="003369AA">
        <w:rPr>
          <w:rFonts w:cs="Arial"/>
          <w:color w:val="000000"/>
          <w:sz w:val="24"/>
          <w:szCs w:val="24"/>
          <w:shd w:val="clear" w:color="auto" w:fill="FFFFFF"/>
        </w:rPr>
        <w:t>. [online] Available at: https://businessjargons.com/7-cs-communication.html [Accessed 6 Jan. 2020].</w:t>
      </w:r>
    </w:p>
    <w:p w14:paraId="4B40C95E" w14:textId="6D1E0330" w:rsidR="003369AA" w:rsidRDefault="003369AA" w:rsidP="002E01E6">
      <w:pPr>
        <w:rPr>
          <w:rFonts w:ascii="Arial" w:hAnsi="Arial" w:cs="Arial"/>
          <w:color w:val="000000"/>
          <w:sz w:val="20"/>
          <w:szCs w:val="20"/>
          <w:shd w:val="clear" w:color="auto" w:fill="FFFFFF"/>
        </w:rPr>
      </w:pPr>
      <w:r w:rsidRPr="003369AA">
        <w:rPr>
          <w:rFonts w:cs="Arial"/>
          <w:color w:val="000000"/>
          <w:sz w:val="24"/>
          <w:szCs w:val="24"/>
          <w:shd w:val="clear" w:color="auto" w:fill="FFFFFF"/>
        </w:rPr>
        <w:t>SocialMettle. (n.d.). </w:t>
      </w:r>
      <w:r w:rsidRPr="003369AA">
        <w:rPr>
          <w:rFonts w:cs="Arial"/>
          <w:i/>
          <w:iCs/>
          <w:color w:val="000000"/>
          <w:sz w:val="24"/>
          <w:szCs w:val="24"/>
          <w:shd w:val="clear" w:color="auto" w:fill="FFFFFF"/>
        </w:rPr>
        <w:t>Why is Communication Important</w:t>
      </w:r>
      <w:r w:rsidRPr="003369AA">
        <w:rPr>
          <w:rFonts w:cs="Arial"/>
          <w:color w:val="000000"/>
          <w:sz w:val="24"/>
          <w:szCs w:val="24"/>
          <w:shd w:val="clear" w:color="auto" w:fill="FFFFFF"/>
        </w:rPr>
        <w:t>. [online] Available at: https://socialmettle.com/why-is-communication-important [Accessed 6 Jan. 2020</w:t>
      </w:r>
      <w:r>
        <w:rPr>
          <w:rFonts w:ascii="Arial" w:hAnsi="Arial" w:cs="Arial"/>
          <w:color w:val="000000"/>
          <w:sz w:val="20"/>
          <w:szCs w:val="20"/>
          <w:shd w:val="clear" w:color="auto" w:fill="FFFFFF"/>
        </w:rPr>
        <w:t>].</w:t>
      </w:r>
    </w:p>
    <w:p w14:paraId="336D3D54" w14:textId="4ACD734A" w:rsidR="003369AA" w:rsidRPr="00742DF9" w:rsidRDefault="003369AA" w:rsidP="002E01E6">
      <w:pPr>
        <w:rPr>
          <w:rFonts w:eastAsia="Times New Roman" w:cstheme="minorHAnsi"/>
          <w:color w:val="000000"/>
          <w:sz w:val="28"/>
          <w:szCs w:val="28"/>
          <w:lang w:eastAsia="en-GB"/>
        </w:rPr>
      </w:pPr>
    </w:p>
    <w:sectPr w:rsidR="003369AA" w:rsidRPr="00742D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mp;quot">
    <w:altName w:val="Cambria"/>
    <w:panose1 w:val="00000000000000000000"/>
    <w:charset w:val="00"/>
    <w:family w:val="roman"/>
    <w:notTrueType/>
    <w:pitch w:val="default"/>
  </w:font>
  <w:font w:name="Roboto">
    <w:altName w:val="Arial"/>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C4586"/>
    <w:multiLevelType w:val="hybridMultilevel"/>
    <w:tmpl w:val="94E8FB52"/>
    <w:lvl w:ilvl="0" w:tplc="7832928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7679C1"/>
    <w:multiLevelType w:val="hybridMultilevel"/>
    <w:tmpl w:val="6E727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9183D"/>
    <w:multiLevelType w:val="hybridMultilevel"/>
    <w:tmpl w:val="FDE61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4E2874"/>
    <w:multiLevelType w:val="hybridMultilevel"/>
    <w:tmpl w:val="5346012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3B50317"/>
    <w:multiLevelType w:val="hybridMultilevel"/>
    <w:tmpl w:val="0F90544A"/>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5" w15:restartNumberingAfterBreak="0">
    <w:nsid w:val="267F1DA4"/>
    <w:multiLevelType w:val="hybridMultilevel"/>
    <w:tmpl w:val="15D872C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DC2CE4"/>
    <w:multiLevelType w:val="hybridMultilevel"/>
    <w:tmpl w:val="A7029D0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35507AF2"/>
    <w:multiLevelType w:val="hybridMultilevel"/>
    <w:tmpl w:val="CBB8D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1F6C7C"/>
    <w:multiLevelType w:val="hybridMultilevel"/>
    <w:tmpl w:val="197E5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31794F"/>
    <w:multiLevelType w:val="hybridMultilevel"/>
    <w:tmpl w:val="198C7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5D2277"/>
    <w:multiLevelType w:val="hybridMultilevel"/>
    <w:tmpl w:val="38AEB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4C44F5"/>
    <w:multiLevelType w:val="hybridMultilevel"/>
    <w:tmpl w:val="5846E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F5480C"/>
    <w:multiLevelType w:val="hybridMultilevel"/>
    <w:tmpl w:val="616AA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10"/>
  </w:num>
  <w:num w:numId="4">
    <w:abstractNumId w:val="2"/>
  </w:num>
  <w:num w:numId="5">
    <w:abstractNumId w:val="8"/>
  </w:num>
  <w:num w:numId="6">
    <w:abstractNumId w:val="5"/>
  </w:num>
  <w:num w:numId="7">
    <w:abstractNumId w:val="0"/>
  </w:num>
  <w:num w:numId="8">
    <w:abstractNumId w:val="12"/>
  </w:num>
  <w:num w:numId="9">
    <w:abstractNumId w:val="6"/>
  </w:num>
  <w:num w:numId="10">
    <w:abstractNumId w:val="3"/>
  </w:num>
  <w:num w:numId="11">
    <w:abstractNumId w:val="9"/>
  </w:num>
  <w:num w:numId="12">
    <w:abstractNumId w:val="7"/>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767"/>
    <w:rsid w:val="00040F91"/>
    <w:rsid w:val="000B3CC5"/>
    <w:rsid w:val="00174E4C"/>
    <w:rsid w:val="001B0CE8"/>
    <w:rsid w:val="002005B2"/>
    <w:rsid w:val="002E01E6"/>
    <w:rsid w:val="002F39E4"/>
    <w:rsid w:val="003369AA"/>
    <w:rsid w:val="00353D28"/>
    <w:rsid w:val="003641EB"/>
    <w:rsid w:val="00424AD6"/>
    <w:rsid w:val="00495811"/>
    <w:rsid w:val="004C6881"/>
    <w:rsid w:val="004E5321"/>
    <w:rsid w:val="005D58EF"/>
    <w:rsid w:val="00742DF9"/>
    <w:rsid w:val="0074713C"/>
    <w:rsid w:val="00764E99"/>
    <w:rsid w:val="007F2102"/>
    <w:rsid w:val="00823483"/>
    <w:rsid w:val="00852B84"/>
    <w:rsid w:val="008808E3"/>
    <w:rsid w:val="008C7DBE"/>
    <w:rsid w:val="00981824"/>
    <w:rsid w:val="00987199"/>
    <w:rsid w:val="009942B7"/>
    <w:rsid w:val="00AD331F"/>
    <w:rsid w:val="00AD5E4B"/>
    <w:rsid w:val="00BA759C"/>
    <w:rsid w:val="00BC6E90"/>
    <w:rsid w:val="00C45122"/>
    <w:rsid w:val="00C5546E"/>
    <w:rsid w:val="00C96BB6"/>
    <w:rsid w:val="00CB74C2"/>
    <w:rsid w:val="00DE1B10"/>
    <w:rsid w:val="00EC796A"/>
    <w:rsid w:val="00F07767"/>
    <w:rsid w:val="00FB4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56845"/>
  <w15:chartTrackingRefBased/>
  <w15:docId w15:val="{9515BC70-6BBD-47C6-9079-4AC82543E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42B7"/>
    <w:pPr>
      <w:ind w:left="720"/>
      <w:contextualSpacing/>
    </w:pPr>
  </w:style>
  <w:style w:type="character" w:styleId="Hyperlink">
    <w:name w:val="Hyperlink"/>
    <w:basedOn w:val="DefaultParagraphFont"/>
    <w:uiPriority w:val="99"/>
    <w:semiHidden/>
    <w:unhideWhenUsed/>
    <w:rsid w:val="005D58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0199139">
      <w:bodyDiv w:val="1"/>
      <w:marLeft w:val="0"/>
      <w:marRight w:val="0"/>
      <w:marTop w:val="0"/>
      <w:marBottom w:val="0"/>
      <w:divBdr>
        <w:top w:val="none" w:sz="0" w:space="0" w:color="auto"/>
        <w:left w:val="none" w:sz="0" w:space="0" w:color="auto"/>
        <w:bottom w:val="none" w:sz="0" w:space="0" w:color="auto"/>
        <w:right w:val="none" w:sz="0" w:space="0" w:color="auto"/>
      </w:divBdr>
    </w:div>
    <w:div w:id="659037338">
      <w:bodyDiv w:val="1"/>
      <w:marLeft w:val="0"/>
      <w:marRight w:val="0"/>
      <w:marTop w:val="0"/>
      <w:marBottom w:val="0"/>
      <w:divBdr>
        <w:top w:val="none" w:sz="0" w:space="0" w:color="auto"/>
        <w:left w:val="none" w:sz="0" w:space="0" w:color="auto"/>
        <w:bottom w:val="none" w:sz="0" w:space="0" w:color="auto"/>
        <w:right w:val="none" w:sz="0" w:space="0" w:color="auto"/>
      </w:divBdr>
    </w:div>
    <w:div w:id="795103966">
      <w:bodyDiv w:val="1"/>
      <w:marLeft w:val="0"/>
      <w:marRight w:val="0"/>
      <w:marTop w:val="0"/>
      <w:marBottom w:val="0"/>
      <w:divBdr>
        <w:top w:val="none" w:sz="0" w:space="0" w:color="auto"/>
        <w:left w:val="none" w:sz="0" w:space="0" w:color="auto"/>
        <w:bottom w:val="none" w:sz="0" w:space="0" w:color="auto"/>
        <w:right w:val="none" w:sz="0" w:space="0" w:color="auto"/>
      </w:divBdr>
    </w:div>
    <w:div w:id="1237204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1FB0F6-F1A6-4579-A7B1-6457D89562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9</Pages>
  <Words>1728</Words>
  <Characters>9854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Kezia Daw</dc:creator>
  <cp:keywords/>
  <dc:description/>
  <cp:lastModifiedBy>Kezia Daw</cp:lastModifiedBy>
  <cp:revision>1</cp:revision>
  <cp:lastPrinted>2020-01-07T00:12:00Z</cp:lastPrinted>
  <dcterms:created xsi:type="dcterms:W3CDTF">2020-01-06T17:38:00Z</dcterms:created>
  <dcterms:modified xsi:type="dcterms:W3CDTF">2020-01-07T01:02:00Z</dcterms:modified>
</cp:coreProperties>
</file>