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434A" w:rsidRPr="00043972" w:rsidRDefault="0089434A">
      <w:r w:rsidRPr="00043972">
        <w:rPr>
          <w:noProof/>
        </w:rPr>
        <w:drawing>
          <wp:inline distT="0" distB="0" distL="0" distR="0" wp14:anchorId="0FB562F4" wp14:editId="3CA1F0B3">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rsidR="0089434A" w:rsidRPr="00043972" w:rsidRDefault="0089434A"/>
    <w:p w:rsidR="0089434A" w:rsidRPr="00043972" w:rsidRDefault="0089434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8"/>
        <w:gridCol w:w="4259"/>
      </w:tblGrid>
      <w:tr w:rsidR="00043972" w:rsidRPr="00043972" w:rsidTr="00D206AB">
        <w:trPr>
          <w:cantSplit/>
          <w:trHeight w:val="469"/>
        </w:trPr>
        <w:tc>
          <w:tcPr>
            <w:tcW w:w="4908" w:type="dxa"/>
          </w:tcPr>
          <w:p w:rsidR="00405A9E" w:rsidRPr="00043972" w:rsidRDefault="00405A9E" w:rsidP="00835809">
            <w:pPr>
              <w:pStyle w:val="Year"/>
              <w:rPr>
                <w:sz w:val="24"/>
                <w:szCs w:val="24"/>
              </w:rPr>
            </w:pPr>
            <w:r w:rsidRPr="00043972">
              <w:rPr>
                <w:sz w:val="24"/>
                <w:szCs w:val="24"/>
              </w:rPr>
              <w:t>LOCATION</w:t>
            </w:r>
            <w:r w:rsidR="00E5105E" w:rsidRPr="00043972">
              <w:rPr>
                <w:sz w:val="24"/>
                <w:szCs w:val="24"/>
              </w:rPr>
              <w:t>:</w:t>
            </w:r>
            <w:r w:rsidRPr="00043972">
              <w:rPr>
                <w:b w:val="0"/>
                <w:sz w:val="24"/>
                <w:szCs w:val="24"/>
              </w:rPr>
              <w:t xml:space="preserve"> </w:t>
            </w:r>
            <w:r w:rsidR="00A662B9" w:rsidRPr="00043972">
              <w:rPr>
                <w:sz w:val="24"/>
                <w:szCs w:val="24"/>
              </w:rPr>
              <w:t xml:space="preserve">Swansea </w:t>
            </w:r>
          </w:p>
        </w:tc>
        <w:tc>
          <w:tcPr>
            <w:tcW w:w="4259" w:type="dxa"/>
          </w:tcPr>
          <w:p w:rsidR="000E5EE2" w:rsidRPr="00043972" w:rsidRDefault="00405A9E" w:rsidP="00835809">
            <w:pPr>
              <w:pStyle w:val="Year"/>
              <w:jc w:val="right"/>
              <w:rPr>
                <w:b w:val="0"/>
                <w:sz w:val="24"/>
                <w:szCs w:val="24"/>
              </w:rPr>
            </w:pPr>
            <w:r w:rsidRPr="00043972">
              <w:rPr>
                <w:sz w:val="24"/>
                <w:szCs w:val="24"/>
              </w:rPr>
              <w:t>LLEOLIAD</w:t>
            </w:r>
            <w:r w:rsidR="00E5105E" w:rsidRPr="00043972">
              <w:rPr>
                <w:sz w:val="24"/>
                <w:szCs w:val="24"/>
              </w:rPr>
              <w:t>:</w:t>
            </w:r>
            <w:r w:rsidR="00CB4484" w:rsidRPr="00043972">
              <w:rPr>
                <w:sz w:val="24"/>
                <w:szCs w:val="24"/>
              </w:rPr>
              <w:t xml:space="preserve"> </w:t>
            </w:r>
            <w:r w:rsidRPr="00043972">
              <w:rPr>
                <w:b w:val="0"/>
                <w:sz w:val="24"/>
                <w:szCs w:val="24"/>
              </w:rPr>
              <w:t xml:space="preserve"> </w:t>
            </w:r>
            <w:r w:rsidR="00A662B9" w:rsidRPr="00043972">
              <w:rPr>
                <w:sz w:val="24"/>
                <w:szCs w:val="24"/>
              </w:rPr>
              <w:t>abertawe</w:t>
            </w:r>
          </w:p>
        </w:tc>
      </w:tr>
      <w:tr w:rsidR="00043972" w:rsidRPr="00043972" w:rsidTr="00D206AB">
        <w:trPr>
          <w:trHeight w:val="542"/>
        </w:trPr>
        <w:tc>
          <w:tcPr>
            <w:tcW w:w="4908" w:type="dxa"/>
          </w:tcPr>
          <w:p w:rsidR="000E5EE2" w:rsidRPr="00043972" w:rsidRDefault="000E5EE2" w:rsidP="00835809">
            <w:pPr>
              <w:pStyle w:val="Trinity"/>
              <w:ind w:left="5760" w:hanging="5760"/>
            </w:pPr>
            <w:r w:rsidRPr="00043972">
              <w:t xml:space="preserve">LEVEL </w:t>
            </w:r>
            <w:r w:rsidR="00147A36" w:rsidRPr="00043972">
              <w:t>6</w:t>
            </w:r>
          </w:p>
        </w:tc>
        <w:tc>
          <w:tcPr>
            <w:tcW w:w="4259" w:type="dxa"/>
          </w:tcPr>
          <w:p w:rsidR="000E5EE2" w:rsidRPr="00043972" w:rsidRDefault="000E5EE2" w:rsidP="00835809">
            <w:pPr>
              <w:pStyle w:val="Trinity"/>
              <w:ind w:left="5760" w:hanging="5760"/>
              <w:jc w:val="right"/>
            </w:pPr>
            <w:r w:rsidRPr="00043972">
              <w:t xml:space="preserve">LEFEL </w:t>
            </w:r>
            <w:r w:rsidR="00147A36" w:rsidRPr="00043972">
              <w:t>6</w:t>
            </w:r>
          </w:p>
        </w:tc>
      </w:tr>
      <w:tr w:rsidR="00043972" w:rsidRPr="00043972" w:rsidTr="00D206AB">
        <w:trPr>
          <w:trHeight w:val="302"/>
        </w:trPr>
        <w:tc>
          <w:tcPr>
            <w:tcW w:w="4908" w:type="dxa"/>
          </w:tcPr>
          <w:p w:rsidR="000E5EE2" w:rsidRPr="00043972" w:rsidRDefault="000E5EE2" w:rsidP="000E5EE2">
            <w:pPr>
              <w:pStyle w:val="Exam"/>
            </w:pPr>
            <w:r w:rsidRPr="00043972">
              <w:t>EXAMINATION PERIOD</w:t>
            </w:r>
          </w:p>
        </w:tc>
        <w:tc>
          <w:tcPr>
            <w:tcW w:w="4259" w:type="dxa"/>
          </w:tcPr>
          <w:p w:rsidR="000E5EE2" w:rsidRPr="00043972" w:rsidRDefault="000E5EE2" w:rsidP="000E5EE2">
            <w:pPr>
              <w:pStyle w:val="Exam"/>
              <w:jc w:val="right"/>
            </w:pPr>
            <w:r w:rsidRPr="00043972">
              <w:t>CYFNOD ARHOLIADAU</w:t>
            </w:r>
          </w:p>
        </w:tc>
      </w:tr>
      <w:tr w:rsidR="00043972" w:rsidRPr="00043972" w:rsidTr="00D206AB">
        <w:trPr>
          <w:trHeight w:val="863"/>
        </w:trPr>
        <w:tc>
          <w:tcPr>
            <w:tcW w:w="4908" w:type="dxa"/>
          </w:tcPr>
          <w:p w:rsidR="000E5EE2" w:rsidRPr="00043972" w:rsidRDefault="003C5BBA" w:rsidP="00835809">
            <w:pPr>
              <w:pStyle w:val="Month"/>
              <w:jc w:val="both"/>
            </w:pPr>
            <w:r>
              <w:t>AUG</w:t>
            </w:r>
            <w:r w:rsidR="00E9772F" w:rsidRPr="00043972">
              <w:t xml:space="preserve"> 201</w:t>
            </w:r>
            <w:r w:rsidR="00835809" w:rsidRPr="00043972">
              <w:t>8</w:t>
            </w:r>
          </w:p>
        </w:tc>
        <w:tc>
          <w:tcPr>
            <w:tcW w:w="4259" w:type="dxa"/>
          </w:tcPr>
          <w:p w:rsidR="000E5EE2" w:rsidRPr="00043972" w:rsidRDefault="003C5BBA" w:rsidP="00835809">
            <w:pPr>
              <w:pStyle w:val="Month"/>
              <w:jc w:val="right"/>
            </w:pPr>
            <w:r>
              <w:t>AUG</w:t>
            </w:r>
            <w:bookmarkStart w:id="0" w:name="_GoBack"/>
            <w:bookmarkEnd w:id="0"/>
            <w:r w:rsidR="00E9772F" w:rsidRPr="00043972">
              <w:t xml:space="preserve"> 201</w:t>
            </w:r>
            <w:r w:rsidR="00835809" w:rsidRPr="00043972">
              <w:t>8</w:t>
            </w:r>
          </w:p>
        </w:tc>
      </w:tr>
    </w:tbl>
    <w:p w:rsidR="00C266FC" w:rsidRPr="00043972" w:rsidRDefault="00C266FC" w:rsidP="00D36E75">
      <w:pPr>
        <w:pStyle w:val="Modcode"/>
      </w:pPr>
    </w:p>
    <w:p w:rsidR="00D36E75" w:rsidRPr="00043972" w:rsidRDefault="00D36E75" w:rsidP="00D36E75">
      <w:pPr>
        <w:pStyle w:val="Modcode"/>
      </w:pPr>
      <w:r w:rsidRPr="00043972">
        <w:t>MODULE CODE</w:t>
      </w:r>
      <w:r w:rsidR="00147A36" w:rsidRPr="00043972">
        <w:t xml:space="preserve">: </w:t>
      </w:r>
      <w:r w:rsidR="00835809" w:rsidRPr="00043972">
        <w:t>M6X01081</w:t>
      </w:r>
    </w:p>
    <w:p w:rsidR="00D36E75" w:rsidRPr="00043972" w:rsidRDefault="00835809" w:rsidP="00D36E75">
      <w:pPr>
        <w:pStyle w:val="Modname"/>
      </w:pPr>
      <w:r w:rsidRPr="00043972">
        <w:t>ADVANCED GRAPHICS</w:t>
      </w:r>
    </w:p>
    <w:p w:rsidR="00C5464C" w:rsidRPr="00043972" w:rsidRDefault="00C5464C">
      <w:pPr>
        <w:pStyle w:val="Time"/>
      </w:pPr>
      <w:r w:rsidRPr="00043972">
        <w:t xml:space="preserve">TIME: </w:t>
      </w:r>
      <w:r w:rsidR="004A425E" w:rsidRPr="00043972">
        <w:t xml:space="preserve"> </w:t>
      </w:r>
      <w:r w:rsidR="00835809" w:rsidRPr="00043972">
        <w:t>2</w:t>
      </w:r>
      <w:r w:rsidR="004A425E" w:rsidRPr="00043972">
        <w:t xml:space="preserve"> </w:t>
      </w:r>
      <w:r w:rsidRPr="00043972">
        <w:t>HOURS</w:t>
      </w:r>
    </w:p>
    <w:p w:rsidR="00DC3A55" w:rsidRPr="00043972" w:rsidRDefault="00DC3A55">
      <w:pPr>
        <w:pStyle w:val="Answer"/>
      </w:pPr>
    </w:p>
    <w:p w:rsidR="00DC3A55" w:rsidRPr="00043972" w:rsidRDefault="00DC3A55">
      <w:pPr>
        <w:pStyle w:val="Answer"/>
      </w:pPr>
      <w:r w:rsidRPr="00043972">
        <w:t xml:space="preserve">answer </w:t>
      </w:r>
      <w:r w:rsidR="00835809" w:rsidRPr="00043972">
        <w:rPr>
          <w:u w:val="single"/>
        </w:rPr>
        <w:t>TWO</w:t>
      </w:r>
      <w:r w:rsidR="00835809" w:rsidRPr="00043972">
        <w:t xml:space="preserve"> QUESTIONS OUT OF </w:t>
      </w:r>
      <w:r w:rsidR="00835809" w:rsidRPr="00043972">
        <w:rPr>
          <w:u w:val="single"/>
        </w:rPr>
        <w:t>THREE</w:t>
      </w:r>
      <w:r w:rsidRPr="00043972">
        <w:t xml:space="preserve"> </w:t>
      </w:r>
      <w:r w:rsidR="00835809" w:rsidRPr="00043972">
        <w:t xml:space="preserve">IN </w:t>
      </w:r>
      <w:r w:rsidRPr="00043972">
        <w:t xml:space="preserve">section </w:t>
      </w:r>
      <w:r w:rsidR="007A1555" w:rsidRPr="00043972">
        <w:t>A</w:t>
      </w:r>
    </w:p>
    <w:p w:rsidR="00DC3A55" w:rsidRPr="00043972" w:rsidRDefault="00DC3A55">
      <w:pPr>
        <w:pStyle w:val="Answer"/>
      </w:pPr>
    </w:p>
    <w:p w:rsidR="00DC3A55" w:rsidRPr="00043972" w:rsidRDefault="00DC3A55">
      <w:pPr>
        <w:pStyle w:val="Answer"/>
      </w:pPr>
      <w:r w:rsidRPr="00043972">
        <w:t xml:space="preserve">answer </w:t>
      </w:r>
      <w:r w:rsidR="00835809" w:rsidRPr="00043972">
        <w:rPr>
          <w:u w:val="single"/>
        </w:rPr>
        <w:t>ALL</w:t>
      </w:r>
      <w:r w:rsidRPr="00043972">
        <w:t xml:space="preserve"> </w:t>
      </w:r>
      <w:r w:rsidR="00835809" w:rsidRPr="00043972">
        <w:t>OF</w:t>
      </w:r>
      <w:r w:rsidR="007A1555" w:rsidRPr="00043972">
        <w:t xml:space="preserve"> section B</w:t>
      </w:r>
    </w:p>
    <w:p w:rsidR="00C5464C" w:rsidRPr="00043972" w:rsidRDefault="00C5464C">
      <w:pPr>
        <w:pStyle w:val="BodyText"/>
      </w:pPr>
    </w:p>
    <w:p w:rsidR="00C5464C" w:rsidRPr="00043972" w:rsidRDefault="00C5464C">
      <w:pPr>
        <w:pStyle w:val="BodyText"/>
        <w:rPr>
          <w:i/>
        </w:rPr>
      </w:pPr>
      <w:r w:rsidRPr="00043972">
        <w:rPr>
          <w:i/>
        </w:rPr>
        <w:t xml:space="preserve">Equipment or materials required </w:t>
      </w:r>
      <w:r w:rsidR="005672D9" w:rsidRPr="00043972">
        <w:rPr>
          <w:i/>
        </w:rPr>
        <w:t>–</w:t>
      </w:r>
      <w:r w:rsidRPr="00043972">
        <w:rPr>
          <w:i/>
        </w:rPr>
        <w:t xml:space="preserve"> None</w:t>
      </w:r>
    </w:p>
    <w:p w:rsidR="004A425E" w:rsidRPr="00043972" w:rsidRDefault="004A425E">
      <w:pPr>
        <w:pStyle w:val="BodyText"/>
        <w:rPr>
          <w:i/>
        </w:rPr>
      </w:pPr>
      <w:proofErr w:type="spellStart"/>
      <w:r w:rsidRPr="00043972">
        <w:rPr>
          <w:i/>
        </w:rPr>
        <w:t>Adnoddau</w:t>
      </w:r>
      <w:proofErr w:type="spellEnd"/>
      <w:r w:rsidRPr="00043972">
        <w:rPr>
          <w:i/>
        </w:rPr>
        <w:t xml:space="preserve"> </w:t>
      </w:r>
      <w:proofErr w:type="spellStart"/>
      <w:r w:rsidRPr="00043972">
        <w:rPr>
          <w:i/>
        </w:rPr>
        <w:t>neu</w:t>
      </w:r>
      <w:proofErr w:type="spellEnd"/>
      <w:r w:rsidRPr="00043972">
        <w:rPr>
          <w:i/>
        </w:rPr>
        <w:t xml:space="preserve"> </w:t>
      </w:r>
      <w:proofErr w:type="spellStart"/>
      <w:r w:rsidRPr="00043972">
        <w:rPr>
          <w:i/>
        </w:rPr>
        <w:t>ddefnyddiau</w:t>
      </w:r>
      <w:proofErr w:type="spellEnd"/>
      <w:r w:rsidRPr="00043972">
        <w:rPr>
          <w:i/>
        </w:rPr>
        <w:t xml:space="preserve"> </w:t>
      </w:r>
      <w:proofErr w:type="spellStart"/>
      <w:r w:rsidRPr="00043972">
        <w:rPr>
          <w:i/>
        </w:rPr>
        <w:t>sydd</w:t>
      </w:r>
      <w:proofErr w:type="spellEnd"/>
      <w:r w:rsidRPr="00043972">
        <w:rPr>
          <w:i/>
        </w:rPr>
        <w:t xml:space="preserve"> </w:t>
      </w:r>
      <w:proofErr w:type="spellStart"/>
      <w:r w:rsidRPr="00043972">
        <w:rPr>
          <w:i/>
        </w:rPr>
        <w:t>eu</w:t>
      </w:r>
      <w:proofErr w:type="spellEnd"/>
      <w:r w:rsidRPr="00043972">
        <w:rPr>
          <w:i/>
        </w:rPr>
        <w:t xml:space="preserve"> </w:t>
      </w:r>
      <w:proofErr w:type="spellStart"/>
      <w:r w:rsidRPr="00043972">
        <w:rPr>
          <w:i/>
        </w:rPr>
        <w:t>hangen</w:t>
      </w:r>
      <w:proofErr w:type="spellEnd"/>
      <w:r w:rsidRPr="00043972">
        <w:rPr>
          <w:i/>
        </w:rPr>
        <w:t xml:space="preserve"> - Dim</w:t>
      </w:r>
    </w:p>
    <w:p w:rsidR="005672D9" w:rsidRPr="00043972" w:rsidRDefault="005672D9" w:rsidP="00267C96">
      <w:pPr>
        <w:pStyle w:val="BodyText"/>
        <w:ind w:left="720"/>
        <w:jc w:val="center"/>
        <w:rPr>
          <w:sz w:val="28"/>
        </w:rPr>
      </w:pPr>
    </w:p>
    <w:p w:rsidR="00D31A6E" w:rsidRPr="00043972" w:rsidRDefault="00D31A6E" w:rsidP="005672D9">
      <w:pPr>
        <w:pStyle w:val="BodyText"/>
        <w:ind w:left="720"/>
        <w:rPr>
          <w:sz w:val="28"/>
        </w:rPr>
      </w:pPr>
    </w:p>
    <w:p w:rsidR="00B47B6A" w:rsidRPr="00043972" w:rsidRDefault="00B47B6A" w:rsidP="00F327CC">
      <w:pPr>
        <w:jc w:val="center"/>
        <w:rPr>
          <w:b/>
          <w:sz w:val="28"/>
        </w:rPr>
      </w:pPr>
      <w:r w:rsidRPr="00043972">
        <w:rPr>
          <w:b/>
          <w:sz w:val="28"/>
        </w:rPr>
        <w:br w:type="page"/>
      </w:r>
    </w:p>
    <w:p w:rsidR="00F327CC" w:rsidRPr="00043972" w:rsidRDefault="00B47B6A" w:rsidP="00F327CC">
      <w:pPr>
        <w:jc w:val="center"/>
        <w:rPr>
          <w:b/>
          <w:sz w:val="28"/>
        </w:rPr>
      </w:pPr>
      <w:r w:rsidRPr="00043972">
        <w:rPr>
          <w:b/>
          <w:sz w:val="28"/>
        </w:rPr>
        <w:lastRenderedPageBreak/>
        <w:t>SECTION A</w:t>
      </w:r>
    </w:p>
    <w:p w:rsidR="00F327CC" w:rsidRPr="00043972" w:rsidRDefault="00F327CC" w:rsidP="00E05E03"/>
    <w:p w:rsidR="00B47B6A" w:rsidRPr="00043972" w:rsidRDefault="00B47B6A" w:rsidP="00043972">
      <w:pPr>
        <w:pStyle w:val="Answer"/>
        <w:jc w:val="center"/>
      </w:pPr>
      <w:r w:rsidRPr="00043972">
        <w:t xml:space="preserve">answer </w:t>
      </w:r>
      <w:r w:rsidRPr="00043972">
        <w:rPr>
          <w:u w:val="single"/>
        </w:rPr>
        <w:t>TWO</w:t>
      </w:r>
      <w:r w:rsidRPr="00043972">
        <w:t xml:space="preserve"> QUESTIONS OUT OF </w:t>
      </w:r>
      <w:r w:rsidRPr="00043972">
        <w:rPr>
          <w:u w:val="single"/>
        </w:rPr>
        <w:t>THREE</w:t>
      </w:r>
      <w:r w:rsidRPr="00043972">
        <w:t xml:space="preserve"> IN section A</w:t>
      </w:r>
    </w:p>
    <w:p w:rsidR="00043972" w:rsidRPr="00043972" w:rsidRDefault="00043972" w:rsidP="00043972">
      <w:pPr>
        <w:pStyle w:val="BodyText"/>
      </w:pPr>
    </w:p>
    <w:p w:rsidR="00B96EED" w:rsidRPr="0014646E" w:rsidRDefault="00B96EED" w:rsidP="00B96EED">
      <w:r w:rsidRPr="0014646E">
        <w:t>SECTION A</w:t>
      </w:r>
    </w:p>
    <w:p w:rsidR="00B96EED" w:rsidRDefault="00B96EED" w:rsidP="00B96EED">
      <w:pPr>
        <w:pStyle w:val="SMUNORMALARIAL"/>
        <w:rPr>
          <w:b/>
        </w:rPr>
      </w:pPr>
    </w:p>
    <w:p w:rsidR="00B96EED" w:rsidRDefault="00B96EED" w:rsidP="00B96EED">
      <w:pPr>
        <w:pStyle w:val="SMUNORMALARIAL"/>
        <w:ind w:firstLine="720"/>
      </w:pPr>
      <w:r>
        <w:rPr>
          <w:b/>
        </w:rPr>
        <w:t>QUESTION ONE</w:t>
      </w:r>
    </w:p>
    <w:p w:rsidR="00B96EED" w:rsidRDefault="00B96EED" w:rsidP="00B96EED">
      <w:pPr>
        <w:pStyle w:val="SMUNORMALARIAL"/>
      </w:pPr>
    </w:p>
    <w:p w:rsidR="00B96EED" w:rsidRPr="005D783D" w:rsidRDefault="00B96EED" w:rsidP="00B96EED">
      <w:pPr>
        <w:pStyle w:val="SMUNORMALARIAL"/>
        <w:ind w:firstLine="720"/>
        <w:rPr>
          <w:rFonts w:ascii="Times New Roman" w:hAnsi="Times New Roman"/>
          <w:b/>
          <w:sz w:val="24"/>
        </w:rPr>
      </w:pPr>
      <w:r w:rsidRPr="005D783D">
        <w:rPr>
          <w:rFonts w:ascii="Times New Roman" w:hAnsi="Times New Roman"/>
          <w:b/>
          <w:sz w:val="24"/>
        </w:rPr>
        <w:t>Rendering:</w:t>
      </w:r>
    </w:p>
    <w:p w:rsidR="00B96EED" w:rsidRPr="00AA640F" w:rsidRDefault="00B96EED" w:rsidP="00B96EED">
      <w:pPr>
        <w:pStyle w:val="SMUNORMALARIAL"/>
        <w:rPr>
          <w:rFonts w:ascii="Times New Roman" w:hAnsi="Times New Roman"/>
          <w:sz w:val="24"/>
        </w:rPr>
      </w:pPr>
    </w:p>
    <w:p w:rsidR="00B96EED" w:rsidRDefault="00B96EED" w:rsidP="00B96EED">
      <w:pPr>
        <w:numPr>
          <w:ilvl w:val="0"/>
          <w:numId w:val="12"/>
        </w:numPr>
        <w:jc w:val="both"/>
      </w:pPr>
      <w:r>
        <w:t>Provide a detailed definition of the terms:</w:t>
      </w:r>
      <w:r w:rsidRPr="00AA640F">
        <w:t xml:space="preserve"> </w:t>
      </w:r>
      <w:proofErr w:type="spellStart"/>
      <w:r w:rsidRPr="001E635F">
        <w:rPr>
          <w:i/>
        </w:rPr>
        <w:t>Phong</w:t>
      </w:r>
      <w:proofErr w:type="spellEnd"/>
      <w:r w:rsidRPr="001E635F">
        <w:rPr>
          <w:i/>
        </w:rPr>
        <w:t xml:space="preserve"> Shading</w:t>
      </w:r>
      <w:r>
        <w:rPr>
          <w:b/>
        </w:rPr>
        <w:t xml:space="preserve"> </w:t>
      </w:r>
      <w:r w:rsidRPr="00AA640F">
        <w:t xml:space="preserve">and </w:t>
      </w:r>
      <w:proofErr w:type="spellStart"/>
      <w:r w:rsidRPr="001E635F">
        <w:rPr>
          <w:i/>
        </w:rPr>
        <w:t>Phong</w:t>
      </w:r>
      <w:proofErr w:type="spellEnd"/>
      <w:r w:rsidRPr="001E635F">
        <w:rPr>
          <w:i/>
        </w:rPr>
        <w:t xml:space="preserve"> </w:t>
      </w:r>
      <w:r>
        <w:rPr>
          <w:i/>
        </w:rPr>
        <w:t>Illumination</w:t>
      </w:r>
      <w:r>
        <w:t xml:space="preserve">. </w:t>
      </w:r>
    </w:p>
    <w:p w:rsidR="00B96EED" w:rsidRDefault="00B96EED" w:rsidP="00B96EED">
      <w:pPr>
        <w:jc w:val="right"/>
      </w:pPr>
      <w:r>
        <w:t xml:space="preserve">(4 </w:t>
      </w:r>
      <w:r w:rsidRPr="00AA640F">
        <w:t>Marks)</w:t>
      </w:r>
    </w:p>
    <w:p w:rsidR="00B96EED" w:rsidRDefault="00B96EED" w:rsidP="00B96EED">
      <w:pPr>
        <w:ind w:left="1080"/>
        <w:jc w:val="both"/>
      </w:pPr>
    </w:p>
    <w:p w:rsidR="00B96EED" w:rsidRPr="00AA640F" w:rsidRDefault="00B96EED" w:rsidP="00B96EED">
      <w:pPr>
        <w:numPr>
          <w:ilvl w:val="0"/>
          <w:numId w:val="12"/>
        </w:numPr>
        <w:jc w:val="both"/>
      </w:pPr>
      <w:r>
        <w:t xml:space="preserve">Identify an alternative approach to </w:t>
      </w:r>
      <w:proofErr w:type="spellStart"/>
      <w:r w:rsidRPr="006441AD">
        <w:rPr>
          <w:i/>
        </w:rPr>
        <w:t>Phong</w:t>
      </w:r>
      <w:proofErr w:type="spellEnd"/>
      <w:r w:rsidRPr="006441AD">
        <w:rPr>
          <w:i/>
        </w:rPr>
        <w:t xml:space="preserve"> Shading</w:t>
      </w:r>
      <w:r>
        <w:t xml:space="preserve"> commonly used to reduce the processing time required to render an object. Identify the strengths and weaknesses this technique has when combined with the </w:t>
      </w:r>
      <w:proofErr w:type="spellStart"/>
      <w:r>
        <w:t>Phong</w:t>
      </w:r>
      <w:proofErr w:type="spellEnd"/>
      <w:r>
        <w:t xml:space="preserve"> Illumination model.</w:t>
      </w:r>
    </w:p>
    <w:p w:rsidR="00B96EED" w:rsidRPr="00AA640F" w:rsidRDefault="00B96EED" w:rsidP="00B96EED">
      <w:pPr>
        <w:pStyle w:val="ListParagraph"/>
        <w:jc w:val="right"/>
      </w:pPr>
      <w:r>
        <w:t xml:space="preserve"> (4 </w:t>
      </w:r>
      <w:r w:rsidRPr="00AA640F">
        <w:t>Marks)</w:t>
      </w:r>
    </w:p>
    <w:p w:rsidR="00B96EED" w:rsidRPr="00AA640F" w:rsidRDefault="00B96EED" w:rsidP="00B96EED">
      <w:pPr>
        <w:jc w:val="right"/>
      </w:pPr>
    </w:p>
    <w:p w:rsidR="00B96EED" w:rsidRDefault="00B96EED" w:rsidP="00B96EED">
      <w:pPr>
        <w:pStyle w:val="ListParagraph"/>
        <w:numPr>
          <w:ilvl w:val="0"/>
          <w:numId w:val="12"/>
        </w:numPr>
        <w:contextualSpacing/>
        <w:jc w:val="both"/>
      </w:pPr>
      <w:r>
        <w:t>Errors were discovered when the</w:t>
      </w:r>
      <w:r w:rsidRPr="00AA640F">
        <w:t xml:space="preserve"> following equation </w:t>
      </w:r>
      <w:r>
        <w:t>wa</w:t>
      </w:r>
      <w:r w:rsidRPr="00AA640F">
        <w:t xml:space="preserve">s used </w:t>
      </w:r>
      <w:r>
        <w:t>to calculate</w:t>
      </w:r>
      <w:r w:rsidRPr="00AA640F">
        <w:t xml:space="preserve"> the </w:t>
      </w:r>
      <w:r>
        <w:t>Specular Reflection for an object</w:t>
      </w:r>
      <w:r w:rsidRPr="00AA640F">
        <w:t xml:space="preserve"> in a 3D scene. </w:t>
      </w:r>
      <w:r>
        <w:t xml:space="preserve">Identify where the error is in the equation below, and suggest a fix. Identify </w:t>
      </w:r>
      <w:r w:rsidRPr="008B21D9">
        <w:rPr>
          <w:u w:val="single"/>
        </w:rPr>
        <w:t>all</w:t>
      </w:r>
      <w:r w:rsidRPr="00AA640F">
        <w:t xml:space="preserve"> the various terms </w:t>
      </w:r>
      <w:r>
        <w:t>used in your corrected</w:t>
      </w:r>
      <w:r w:rsidRPr="00AA640F">
        <w:t xml:space="preserve"> equation?</w:t>
      </w:r>
    </w:p>
    <w:p w:rsidR="00B96EED" w:rsidRDefault="00B96EED" w:rsidP="00B96EED">
      <w:pPr>
        <w:pStyle w:val="ListParagraph"/>
        <w:contextualSpacing/>
        <w:jc w:val="right"/>
      </w:pPr>
      <w:r>
        <w:t xml:space="preserve">(4 </w:t>
      </w:r>
      <w:r w:rsidRPr="00AA640F">
        <w:t>marks)</w:t>
      </w:r>
    </w:p>
    <w:p w:rsidR="00B96EED" w:rsidRDefault="00B96EED" w:rsidP="00B96EED">
      <w:pPr>
        <w:pStyle w:val="ListParagraph"/>
        <w:contextualSpacing/>
        <w:jc w:val="both"/>
      </w:pPr>
    </w:p>
    <w:p w:rsidR="00B96EED" w:rsidRDefault="00B96EED" w:rsidP="00B96EED">
      <w:pPr>
        <w:pStyle w:val="ListParagraph"/>
        <w:contextualSpacing/>
        <w:jc w:val="center"/>
      </w:pPr>
      <w:r w:rsidRPr="00C43FE5">
        <w:rPr>
          <w:position w:val="-12"/>
        </w:rPr>
        <w:object w:dxaOrig="3600" w:dyaOrig="3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8.15pt;height:28.35pt" o:ole="">
            <v:imagedata r:id="rId10" o:title=""/>
          </v:shape>
          <o:OLEObject Type="Embed" ProgID="Equation.3" ShapeID="_x0000_i1025" DrawAspect="Content" ObjectID="_1591536148" r:id="rId11"/>
        </w:object>
      </w:r>
    </w:p>
    <w:p w:rsidR="00B96EED" w:rsidRDefault="00B96EED" w:rsidP="00B96EED">
      <w:pPr>
        <w:pStyle w:val="ListParagraph"/>
        <w:contextualSpacing/>
        <w:jc w:val="both"/>
      </w:pPr>
    </w:p>
    <w:p w:rsidR="00B96EED" w:rsidRDefault="00B96EED" w:rsidP="00B96EED">
      <w:pPr>
        <w:pStyle w:val="ListParagraph"/>
        <w:contextualSpacing/>
        <w:jc w:val="both"/>
      </w:pPr>
    </w:p>
    <w:p w:rsidR="00B96EED" w:rsidRPr="0000091C" w:rsidRDefault="00B96EED" w:rsidP="00B96EED">
      <w:pPr>
        <w:pStyle w:val="SMUNORMALARIAL"/>
        <w:numPr>
          <w:ilvl w:val="0"/>
          <w:numId w:val="12"/>
        </w:numPr>
        <w:rPr>
          <w:rFonts w:ascii="Times New Roman" w:hAnsi="Times New Roman"/>
          <w:sz w:val="24"/>
        </w:rPr>
      </w:pPr>
      <w:r w:rsidRPr="00CE3475">
        <w:rPr>
          <w:rFonts w:cs="Arial"/>
          <w:szCs w:val="22"/>
        </w:rPr>
        <w:t xml:space="preserve">What visual effect would you expect to see </w:t>
      </w:r>
      <w:r>
        <w:rPr>
          <w:rFonts w:cs="Arial"/>
          <w:szCs w:val="22"/>
        </w:rPr>
        <w:t>when using</w:t>
      </w:r>
      <w:r w:rsidRPr="00CE3475">
        <w:rPr>
          <w:rFonts w:cs="Arial"/>
          <w:szCs w:val="22"/>
        </w:rPr>
        <w:t xml:space="preserve"> the above equation to render shiny objects?</w:t>
      </w:r>
    </w:p>
    <w:p w:rsidR="00B96EED" w:rsidRPr="00AA640F" w:rsidRDefault="00B96EED" w:rsidP="00B96EED">
      <w:pPr>
        <w:pStyle w:val="ListParagraph"/>
        <w:contextualSpacing/>
        <w:jc w:val="right"/>
      </w:pPr>
      <w:r w:rsidRPr="0000091C">
        <w:t>(</w:t>
      </w:r>
      <w:r>
        <w:t>4</w:t>
      </w:r>
      <w:r w:rsidRPr="0000091C">
        <w:t xml:space="preserve"> marks)</w:t>
      </w:r>
    </w:p>
    <w:p w:rsidR="00B96EED" w:rsidRDefault="00B96EED" w:rsidP="00B96EED">
      <w:pPr>
        <w:pStyle w:val="SMUNORMALARIAL"/>
        <w:rPr>
          <w:rFonts w:ascii="Times New Roman" w:hAnsi="Times New Roman"/>
          <w:sz w:val="24"/>
        </w:rPr>
      </w:pPr>
    </w:p>
    <w:p w:rsidR="00B96EED" w:rsidRPr="00AA640F" w:rsidRDefault="00B96EED" w:rsidP="00B96EED">
      <w:pPr>
        <w:pStyle w:val="SMUNORMALARIAL"/>
        <w:rPr>
          <w:rFonts w:ascii="Times New Roman" w:hAnsi="Times New Roman"/>
          <w:sz w:val="24"/>
        </w:rPr>
      </w:pPr>
    </w:p>
    <w:p w:rsidR="00B96EED" w:rsidRPr="00AA640F" w:rsidRDefault="00B96EED" w:rsidP="00B96EED">
      <w:pPr>
        <w:pStyle w:val="SMUNORMALARIAL"/>
        <w:numPr>
          <w:ilvl w:val="0"/>
          <w:numId w:val="12"/>
        </w:numPr>
        <w:rPr>
          <w:rFonts w:ascii="Times New Roman" w:hAnsi="Times New Roman"/>
          <w:sz w:val="24"/>
        </w:rPr>
      </w:pPr>
      <w:r>
        <w:rPr>
          <w:rFonts w:ascii="Times New Roman" w:hAnsi="Times New Roman"/>
          <w:sz w:val="24"/>
        </w:rPr>
        <w:t xml:space="preserve">Adjust your </w:t>
      </w:r>
      <w:r w:rsidRPr="00774757">
        <w:rPr>
          <w:rFonts w:ascii="Times New Roman" w:hAnsi="Times New Roman"/>
          <w:i/>
          <w:sz w:val="24"/>
        </w:rPr>
        <w:t>newly corrected</w:t>
      </w:r>
      <w:r>
        <w:rPr>
          <w:rFonts w:ascii="Times New Roman" w:hAnsi="Times New Roman"/>
          <w:sz w:val="24"/>
        </w:rPr>
        <w:t xml:space="preserve"> lighting equation to allow for multiple lights within the scene</w:t>
      </w:r>
    </w:p>
    <w:p w:rsidR="00B96EED" w:rsidRPr="00CE3475" w:rsidRDefault="00B96EED" w:rsidP="00B96EED">
      <w:pPr>
        <w:pStyle w:val="SMUNORMALARIAL"/>
        <w:ind w:firstLine="720"/>
        <w:jc w:val="right"/>
        <w:rPr>
          <w:rFonts w:cs="Arial"/>
          <w:b/>
          <w:szCs w:val="22"/>
        </w:rPr>
      </w:pPr>
      <w:r>
        <w:t>(4</w:t>
      </w:r>
      <w:r w:rsidRPr="00AA640F">
        <w:t xml:space="preserve"> marks)</w:t>
      </w:r>
    </w:p>
    <w:p w:rsidR="00B96EED" w:rsidRPr="00CE3475" w:rsidRDefault="00B96EED" w:rsidP="00B96EED">
      <w:pPr>
        <w:pStyle w:val="SMUNORMALARIAL"/>
        <w:ind w:firstLine="720"/>
        <w:rPr>
          <w:rFonts w:cs="Arial"/>
          <w:b/>
          <w:szCs w:val="22"/>
        </w:rPr>
      </w:pPr>
    </w:p>
    <w:p w:rsidR="00B96EED" w:rsidRDefault="00B96EED" w:rsidP="00B96EED">
      <w:pPr>
        <w:pStyle w:val="SMUNORMALARIAL"/>
        <w:ind w:firstLine="720"/>
        <w:rPr>
          <w:b/>
        </w:rPr>
      </w:pPr>
    </w:p>
    <w:p w:rsidR="00B96EED" w:rsidRDefault="00B96EED" w:rsidP="00B96EED">
      <w:pPr>
        <w:pStyle w:val="SMUNORMALARIAL"/>
        <w:ind w:firstLine="720"/>
        <w:rPr>
          <w:b/>
        </w:rPr>
      </w:pPr>
    </w:p>
    <w:p w:rsidR="00B96EED" w:rsidRDefault="00B96EED" w:rsidP="00B96EED">
      <w:pPr>
        <w:pStyle w:val="SMUNORMALARIAL"/>
        <w:ind w:firstLine="720"/>
        <w:rPr>
          <w:b/>
        </w:rPr>
      </w:pPr>
    </w:p>
    <w:p w:rsidR="009C5138" w:rsidRDefault="009C5138" w:rsidP="00B96EED">
      <w:pPr>
        <w:pStyle w:val="SMUNORMALARIAL"/>
        <w:ind w:firstLine="720"/>
        <w:rPr>
          <w:b/>
        </w:rPr>
      </w:pPr>
      <w:r>
        <w:rPr>
          <w:b/>
        </w:rPr>
        <w:t>SOLUTION ONE</w:t>
      </w:r>
    </w:p>
    <w:p w:rsidR="009C5138" w:rsidRDefault="009C5138" w:rsidP="00B96EED">
      <w:pPr>
        <w:pStyle w:val="SMUNORMALARIAL"/>
        <w:ind w:firstLine="720"/>
        <w:rPr>
          <w:b/>
        </w:rPr>
      </w:pPr>
    </w:p>
    <w:p w:rsidR="009C5138" w:rsidRDefault="009C5138" w:rsidP="00B96EED">
      <w:pPr>
        <w:pStyle w:val="SMUNORMALARIAL"/>
        <w:ind w:firstLine="720"/>
        <w:rPr>
          <w:b/>
        </w:rPr>
      </w:pPr>
    </w:p>
    <w:p w:rsidR="009C5138" w:rsidRPr="005D783D" w:rsidRDefault="009C5138" w:rsidP="009C5138">
      <w:pPr>
        <w:pStyle w:val="SMUNORMALARIAL"/>
        <w:ind w:firstLine="720"/>
        <w:rPr>
          <w:rFonts w:ascii="Times New Roman" w:hAnsi="Times New Roman"/>
          <w:b/>
          <w:sz w:val="24"/>
        </w:rPr>
      </w:pPr>
      <w:r w:rsidRPr="005D783D">
        <w:rPr>
          <w:rFonts w:ascii="Times New Roman" w:hAnsi="Times New Roman"/>
          <w:b/>
          <w:sz w:val="24"/>
        </w:rPr>
        <w:t>Rendering:</w:t>
      </w:r>
    </w:p>
    <w:p w:rsidR="009C5138" w:rsidRPr="0084606D" w:rsidRDefault="009C5138" w:rsidP="009C5138">
      <w:pPr>
        <w:pStyle w:val="SMUNORMALARIAL"/>
        <w:rPr>
          <w:rFonts w:ascii="Times New Roman" w:hAnsi="Times New Roman"/>
          <w:sz w:val="18"/>
          <w:szCs w:val="18"/>
        </w:rPr>
      </w:pPr>
    </w:p>
    <w:p w:rsidR="009C5138" w:rsidRPr="00E2445A" w:rsidRDefault="009C5138" w:rsidP="009C5138">
      <w:pPr>
        <w:numPr>
          <w:ilvl w:val="0"/>
          <w:numId w:val="17"/>
        </w:numPr>
        <w:jc w:val="both"/>
        <w:rPr>
          <w:i/>
          <w:sz w:val="18"/>
          <w:szCs w:val="18"/>
        </w:rPr>
      </w:pPr>
      <w:r w:rsidRPr="00E2445A">
        <w:rPr>
          <w:i/>
          <w:sz w:val="18"/>
          <w:szCs w:val="18"/>
        </w:rPr>
        <w:t xml:space="preserve">Provide a detailed definition of the terms: </w:t>
      </w:r>
      <w:proofErr w:type="spellStart"/>
      <w:r w:rsidRPr="00E2445A">
        <w:rPr>
          <w:i/>
          <w:sz w:val="18"/>
          <w:szCs w:val="18"/>
        </w:rPr>
        <w:t>Phong</w:t>
      </w:r>
      <w:proofErr w:type="spellEnd"/>
      <w:r w:rsidRPr="00E2445A">
        <w:rPr>
          <w:i/>
          <w:sz w:val="18"/>
          <w:szCs w:val="18"/>
        </w:rPr>
        <w:t xml:space="preserve"> Shading</w:t>
      </w:r>
      <w:r w:rsidRPr="00E2445A">
        <w:rPr>
          <w:b/>
          <w:i/>
          <w:sz w:val="18"/>
          <w:szCs w:val="18"/>
        </w:rPr>
        <w:t xml:space="preserve"> </w:t>
      </w:r>
      <w:r w:rsidRPr="00E2445A">
        <w:rPr>
          <w:i/>
          <w:sz w:val="18"/>
          <w:szCs w:val="18"/>
        </w:rPr>
        <w:t xml:space="preserve">and </w:t>
      </w:r>
      <w:proofErr w:type="spellStart"/>
      <w:r w:rsidRPr="00E2445A">
        <w:rPr>
          <w:i/>
          <w:sz w:val="18"/>
          <w:szCs w:val="18"/>
        </w:rPr>
        <w:t>Phong</w:t>
      </w:r>
      <w:proofErr w:type="spellEnd"/>
      <w:r w:rsidRPr="00E2445A">
        <w:rPr>
          <w:i/>
          <w:sz w:val="18"/>
          <w:szCs w:val="18"/>
        </w:rPr>
        <w:t xml:space="preserve"> Illumination. </w:t>
      </w:r>
    </w:p>
    <w:p w:rsidR="009C5138" w:rsidRDefault="009C5138" w:rsidP="009C5138">
      <w:pPr>
        <w:jc w:val="right"/>
        <w:rPr>
          <w:sz w:val="18"/>
          <w:szCs w:val="18"/>
        </w:rPr>
      </w:pPr>
    </w:p>
    <w:p w:rsidR="009C5138" w:rsidRDefault="009C5138" w:rsidP="009C5138">
      <w:pPr>
        <w:ind w:left="360" w:firstLine="360"/>
        <w:rPr>
          <w:sz w:val="18"/>
          <w:szCs w:val="18"/>
        </w:rPr>
      </w:pPr>
      <w:r>
        <w:rPr>
          <w:sz w:val="22"/>
          <w:szCs w:val="22"/>
        </w:rPr>
        <w:t xml:space="preserve">Answer should clearly differentiate between a </w:t>
      </w:r>
      <w:r w:rsidRPr="0084606D">
        <w:rPr>
          <w:i/>
          <w:sz w:val="22"/>
          <w:szCs w:val="22"/>
        </w:rPr>
        <w:t>render technique</w:t>
      </w:r>
      <w:r>
        <w:rPr>
          <w:sz w:val="22"/>
          <w:szCs w:val="22"/>
        </w:rPr>
        <w:t xml:space="preserve"> and an </w:t>
      </w:r>
      <w:r w:rsidRPr="0084606D">
        <w:rPr>
          <w:i/>
          <w:sz w:val="22"/>
          <w:szCs w:val="22"/>
        </w:rPr>
        <w:t>illumination model</w:t>
      </w:r>
      <w:r>
        <w:rPr>
          <w:sz w:val="22"/>
          <w:szCs w:val="22"/>
        </w:rPr>
        <w:t>.</w:t>
      </w:r>
      <w:r w:rsidRPr="00E2445A">
        <w:rPr>
          <w:sz w:val="18"/>
          <w:szCs w:val="18"/>
        </w:rPr>
        <w:t xml:space="preserve"> </w:t>
      </w:r>
    </w:p>
    <w:p w:rsidR="009C5138" w:rsidRDefault="009C5138" w:rsidP="009C5138">
      <w:pPr>
        <w:jc w:val="right"/>
        <w:rPr>
          <w:sz w:val="18"/>
          <w:szCs w:val="18"/>
        </w:rPr>
      </w:pPr>
    </w:p>
    <w:p w:rsidR="009C5138" w:rsidRDefault="009C5138" w:rsidP="009C5138">
      <w:pPr>
        <w:jc w:val="right"/>
        <w:rPr>
          <w:sz w:val="18"/>
          <w:szCs w:val="18"/>
        </w:rPr>
      </w:pPr>
      <w:r w:rsidRPr="0084606D">
        <w:rPr>
          <w:sz w:val="18"/>
          <w:szCs w:val="18"/>
        </w:rPr>
        <w:t>(4 Marks)</w:t>
      </w:r>
    </w:p>
    <w:p w:rsidR="009C5138" w:rsidRDefault="009C5138" w:rsidP="009C5138">
      <w:pPr>
        <w:jc w:val="both"/>
        <w:rPr>
          <w:sz w:val="22"/>
          <w:szCs w:val="22"/>
        </w:rPr>
      </w:pPr>
    </w:p>
    <w:p w:rsidR="009C5138" w:rsidRPr="0084606D" w:rsidRDefault="009C5138" w:rsidP="009C5138">
      <w:pPr>
        <w:jc w:val="both"/>
        <w:rPr>
          <w:sz w:val="22"/>
          <w:szCs w:val="22"/>
        </w:rPr>
      </w:pPr>
    </w:p>
    <w:p w:rsidR="009C5138" w:rsidRPr="0084606D" w:rsidRDefault="009C5138" w:rsidP="009C5138">
      <w:pPr>
        <w:ind w:left="1080"/>
        <w:jc w:val="both"/>
        <w:rPr>
          <w:sz w:val="18"/>
          <w:szCs w:val="18"/>
        </w:rPr>
      </w:pPr>
    </w:p>
    <w:p w:rsidR="009C5138" w:rsidRPr="00E2445A" w:rsidRDefault="009C5138" w:rsidP="009C5138">
      <w:pPr>
        <w:numPr>
          <w:ilvl w:val="0"/>
          <w:numId w:val="17"/>
        </w:numPr>
        <w:jc w:val="both"/>
        <w:rPr>
          <w:i/>
          <w:sz w:val="18"/>
          <w:szCs w:val="18"/>
        </w:rPr>
      </w:pPr>
      <w:r w:rsidRPr="00E2445A">
        <w:rPr>
          <w:i/>
          <w:sz w:val="18"/>
          <w:szCs w:val="18"/>
        </w:rPr>
        <w:t xml:space="preserve">Identify an alternative approach to </w:t>
      </w:r>
      <w:proofErr w:type="spellStart"/>
      <w:r w:rsidRPr="00E2445A">
        <w:rPr>
          <w:i/>
          <w:sz w:val="18"/>
          <w:szCs w:val="18"/>
        </w:rPr>
        <w:t>Phong</w:t>
      </w:r>
      <w:proofErr w:type="spellEnd"/>
      <w:r w:rsidRPr="00E2445A">
        <w:rPr>
          <w:i/>
          <w:sz w:val="18"/>
          <w:szCs w:val="18"/>
        </w:rPr>
        <w:t xml:space="preserve"> Shading commonly used to reduce the processing time required to render an object. Identify the strengths and weaknesses this technique has when combined with the </w:t>
      </w:r>
      <w:proofErr w:type="spellStart"/>
      <w:r w:rsidRPr="00E2445A">
        <w:rPr>
          <w:i/>
          <w:sz w:val="18"/>
          <w:szCs w:val="18"/>
        </w:rPr>
        <w:t>Phong</w:t>
      </w:r>
      <w:proofErr w:type="spellEnd"/>
      <w:r w:rsidRPr="00E2445A">
        <w:rPr>
          <w:i/>
          <w:sz w:val="18"/>
          <w:szCs w:val="18"/>
        </w:rPr>
        <w:t xml:space="preserve"> Illumination model.</w:t>
      </w:r>
    </w:p>
    <w:p w:rsidR="009C5138" w:rsidRDefault="009C5138" w:rsidP="009C5138">
      <w:pPr>
        <w:pStyle w:val="ListParagraph"/>
        <w:jc w:val="right"/>
        <w:rPr>
          <w:sz w:val="18"/>
          <w:szCs w:val="18"/>
        </w:rPr>
      </w:pPr>
      <w:r w:rsidRPr="0084606D">
        <w:rPr>
          <w:sz w:val="18"/>
          <w:szCs w:val="18"/>
        </w:rPr>
        <w:t xml:space="preserve"> </w:t>
      </w:r>
    </w:p>
    <w:p w:rsidR="009C5138" w:rsidRDefault="009C5138" w:rsidP="009C5138">
      <w:pPr>
        <w:pStyle w:val="ListParagraph"/>
        <w:jc w:val="right"/>
        <w:rPr>
          <w:sz w:val="18"/>
          <w:szCs w:val="18"/>
        </w:rPr>
      </w:pPr>
    </w:p>
    <w:p w:rsidR="009C5138" w:rsidRDefault="009C5138" w:rsidP="009C5138">
      <w:pPr>
        <w:pStyle w:val="ListParagraph"/>
        <w:jc w:val="both"/>
        <w:rPr>
          <w:sz w:val="22"/>
          <w:szCs w:val="22"/>
        </w:rPr>
      </w:pPr>
      <w:r>
        <w:rPr>
          <w:sz w:val="22"/>
          <w:szCs w:val="22"/>
        </w:rPr>
        <w:t xml:space="preserve">Alternative approach: </w:t>
      </w:r>
      <w:r w:rsidRPr="0084606D">
        <w:rPr>
          <w:sz w:val="22"/>
          <w:szCs w:val="22"/>
        </w:rPr>
        <w:t xml:space="preserve">Explanation </w:t>
      </w:r>
      <w:proofErr w:type="gramStart"/>
      <w:r w:rsidRPr="0084606D">
        <w:rPr>
          <w:sz w:val="22"/>
          <w:szCs w:val="22"/>
        </w:rPr>
        <w:t>of</w:t>
      </w:r>
      <w:r>
        <w:rPr>
          <w:sz w:val="18"/>
          <w:szCs w:val="18"/>
        </w:rPr>
        <w:t xml:space="preserve">  </w:t>
      </w:r>
      <w:proofErr w:type="spellStart"/>
      <w:r>
        <w:rPr>
          <w:sz w:val="22"/>
          <w:szCs w:val="22"/>
        </w:rPr>
        <w:t>Gouraud</w:t>
      </w:r>
      <w:proofErr w:type="spellEnd"/>
      <w:proofErr w:type="gramEnd"/>
      <w:r>
        <w:rPr>
          <w:sz w:val="22"/>
          <w:szCs w:val="22"/>
        </w:rPr>
        <w:t xml:space="preserve"> Shading to include discussion of interpolation of vertex intensities as opposed to the interpolation of vertex normal</w:t>
      </w:r>
    </w:p>
    <w:p w:rsidR="009C5138" w:rsidRDefault="009C5138" w:rsidP="009C5138">
      <w:pPr>
        <w:pStyle w:val="ListParagraph"/>
        <w:ind w:left="0"/>
        <w:jc w:val="right"/>
        <w:rPr>
          <w:sz w:val="18"/>
          <w:szCs w:val="18"/>
        </w:rPr>
      </w:pPr>
      <w:r w:rsidRPr="0084606D">
        <w:rPr>
          <w:sz w:val="18"/>
          <w:szCs w:val="18"/>
        </w:rPr>
        <w:t>(</w:t>
      </w:r>
      <w:r>
        <w:rPr>
          <w:sz w:val="18"/>
          <w:szCs w:val="18"/>
        </w:rPr>
        <w:t>2</w:t>
      </w:r>
      <w:r w:rsidRPr="0084606D">
        <w:rPr>
          <w:sz w:val="18"/>
          <w:szCs w:val="18"/>
        </w:rPr>
        <w:t xml:space="preserve"> Marks)</w:t>
      </w:r>
    </w:p>
    <w:p w:rsidR="009C5138" w:rsidRDefault="009C5138" w:rsidP="009C5138">
      <w:pPr>
        <w:pStyle w:val="ListParagraph"/>
        <w:ind w:left="1440"/>
        <w:jc w:val="right"/>
        <w:rPr>
          <w:sz w:val="22"/>
          <w:szCs w:val="22"/>
        </w:rPr>
      </w:pPr>
    </w:p>
    <w:p w:rsidR="009C5138" w:rsidRDefault="009C5138" w:rsidP="009C5138">
      <w:pPr>
        <w:pStyle w:val="ListParagraph"/>
        <w:jc w:val="both"/>
        <w:rPr>
          <w:sz w:val="22"/>
          <w:szCs w:val="22"/>
        </w:rPr>
      </w:pPr>
      <w:r>
        <w:rPr>
          <w:sz w:val="22"/>
          <w:szCs w:val="22"/>
        </w:rPr>
        <w:t xml:space="preserve">Strengths: </w:t>
      </w:r>
      <w:r>
        <w:rPr>
          <w:sz w:val="22"/>
          <w:szCs w:val="22"/>
        </w:rPr>
        <w:tab/>
        <w:t>Low computational overhead</w:t>
      </w:r>
    </w:p>
    <w:p w:rsidR="009C5138" w:rsidRDefault="009C5138" w:rsidP="009C5138">
      <w:pPr>
        <w:pStyle w:val="ListParagraph"/>
        <w:ind w:left="2160" w:hanging="1440"/>
        <w:jc w:val="both"/>
        <w:rPr>
          <w:sz w:val="22"/>
          <w:szCs w:val="22"/>
        </w:rPr>
      </w:pPr>
      <w:r>
        <w:rPr>
          <w:sz w:val="22"/>
          <w:szCs w:val="22"/>
        </w:rPr>
        <w:t xml:space="preserve">Weaknesses: </w:t>
      </w:r>
      <w:r>
        <w:rPr>
          <w:sz w:val="22"/>
          <w:szCs w:val="22"/>
        </w:rPr>
        <w:tab/>
        <w:t>Poor handling of specular highlights – esp. when lights are in close proximity to the surface of a polygon</w:t>
      </w:r>
    </w:p>
    <w:p w:rsidR="009C5138" w:rsidRDefault="009C5138" w:rsidP="009C5138">
      <w:pPr>
        <w:pStyle w:val="ListParagraph"/>
        <w:ind w:left="0"/>
        <w:jc w:val="right"/>
        <w:rPr>
          <w:sz w:val="18"/>
          <w:szCs w:val="18"/>
        </w:rPr>
      </w:pPr>
      <w:r w:rsidRPr="0084606D">
        <w:rPr>
          <w:sz w:val="18"/>
          <w:szCs w:val="18"/>
        </w:rPr>
        <w:t>(</w:t>
      </w:r>
      <w:r>
        <w:rPr>
          <w:sz w:val="18"/>
          <w:szCs w:val="18"/>
        </w:rPr>
        <w:t>2</w:t>
      </w:r>
      <w:r w:rsidRPr="0084606D">
        <w:rPr>
          <w:sz w:val="18"/>
          <w:szCs w:val="18"/>
        </w:rPr>
        <w:t xml:space="preserve"> Marks)</w:t>
      </w:r>
    </w:p>
    <w:p w:rsidR="009C5138" w:rsidRPr="0084606D" w:rsidRDefault="009C5138" w:rsidP="009C5138">
      <w:pPr>
        <w:pStyle w:val="ListParagraph"/>
        <w:ind w:left="1440"/>
        <w:jc w:val="both"/>
        <w:rPr>
          <w:sz w:val="22"/>
          <w:szCs w:val="22"/>
        </w:rPr>
      </w:pPr>
    </w:p>
    <w:p w:rsidR="009C5138" w:rsidRPr="0084606D" w:rsidRDefault="009C5138" w:rsidP="009C5138">
      <w:pPr>
        <w:jc w:val="right"/>
        <w:rPr>
          <w:sz w:val="18"/>
          <w:szCs w:val="18"/>
        </w:rPr>
      </w:pPr>
    </w:p>
    <w:p w:rsidR="009C5138" w:rsidRPr="00E2445A" w:rsidRDefault="009C5138" w:rsidP="009C5138">
      <w:pPr>
        <w:pStyle w:val="ListParagraph"/>
        <w:numPr>
          <w:ilvl w:val="0"/>
          <w:numId w:val="17"/>
        </w:numPr>
        <w:contextualSpacing/>
        <w:jc w:val="both"/>
        <w:rPr>
          <w:i/>
          <w:sz w:val="18"/>
          <w:szCs w:val="18"/>
        </w:rPr>
      </w:pPr>
      <w:r w:rsidRPr="00E2445A">
        <w:rPr>
          <w:i/>
          <w:sz w:val="18"/>
          <w:szCs w:val="18"/>
        </w:rPr>
        <w:t xml:space="preserve">Errors were discovered when the following equation was used to calculate the Specular Reflection for an object in a 3D scene. Identify where the error is in the equation below, and suggest a fix. Identify </w:t>
      </w:r>
      <w:r w:rsidRPr="00E2445A">
        <w:rPr>
          <w:i/>
          <w:sz w:val="18"/>
          <w:szCs w:val="18"/>
          <w:u w:val="single"/>
        </w:rPr>
        <w:t>all</w:t>
      </w:r>
      <w:r w:rsidRPr="00E2445A">
        <w:rPr>
          <w:i/>
          <w:sz w:val="18"/>
          <w:szCs w:val="18"/>
        </w:rPr>
        <w:t xml:space="preserve"> the various terms used in your corrected equation?</w:t>
      </w:r>
    </w:p>
    <w:p w:rsidR="009C5138" w:rsidRDefault="009C5138" w:rsidP="009C5138">
      <w:pPr>
        <w:pStyle w:val="ListParagraph"/>
        <w:contextualSpacing/>
        <w:jc w:val="both"/>
        <w:rPr>
          <w:sz w:val="18"/>
          <w:szCs w:val="18"/>
        </w:rPr>
      </w:pPr>
    </w:p>
    <w:p w:rsidR="009C5138" w:rsidRPr="0084606D" w:rsidRDefault="009C5138" w:rsidP="009C5138">
      <w:pPr>
        <w:pStyle w:val="ListParagraph"/>
        <w:contextualSpacing/>
        <w:jc w:val="center"/>
        <w:rPr>
          <w:sz w:val="18"/>
          <w:szCs w:val="18"/>
        </w:rPr>
      </w:pPr>
      <w:r w:rsidRPr="00C43FE5">
        <w:rPr>
          <w:position w:val="-12"/>
        </w:rPr>
        <w:object w:dxaOrig="3560" w:dyaOrig="380">
          <v:shape id="_x0000_i1026" type="#_x0000_t75" style="width:265.3pt;height:28.35pt" o:ole="">
            <v:imagedata r:id="rId12" o:title=""/>
          </v:shape>
          <o:OLEObject Type="Embed" ProgID="Equation.3" ShapeID="_x0000_i1026" DrawAspect="Content" ObjectID="_1591536149" r:id="rId13"/>
        </w:object>
      </w:r>
    </w:p>
    <w:p w:rsidR="009C5138" w:rsidRPr="0084606D" w:rsidRDefault="009C5138" w:rsidP="009C5138">
      <w:pPr>
        <w:rPr>
          <w:sz w:val="18"/>
          <w:szCs w:val="18"/>
        </w:rPr>
      </w:pPr>
    </w:p>
    <w:p w:rsidR="009C5138" w:rsidRPr="0084606D" w:rsidRDefault="009C5138" w:rsidP="009C5138">
      <w:pPr>
        <w:jc w:val="center"/>
        <w:rPr>
          <w:sz w:val="18"/>
          <w:szCs w:val="18"/>
        </w:rPr>
      </w:pPr>
    </w:p>
    <w:p w:rsidR="009C5138" w:rsidRDefault="009C5138" w:rsidP="009C5138">
      <w:pPr>
        <w:ind w:left="1440"/>
        <w:jc w:val="right"/>
      </w:pPr>
      <w:r>
        <w:t>(2 marks)</w:t>
      </w:r>
    </w:p>
    <w:p w:rsidR="009C5138" w:rsidRDefault="009C5138" w:rsidP="009C5138">
      <w:pPr>
        <w:ind w:left="1440"/>
        <w:jc w:val="right"/>
      </w:pPr>
    </w:p>
    <w:p w:rsidR="009C5138" w:rsidRDefault="009C5138" w:rsidP="009C5138">
      <w:pPr>
        <w:ind w:left="360" w:firstLine="360"/>
        <w:rPr>
          <w:position w:val="-12"/>
        </w:rPr>
      </w:pPr>
      <w:r>
        <w:rPr>
          <w:position w:val="-12"/>
        </w:rPr>
        <w:t>Correctly identified all terms used in the lighting equation</w:t>
      </w:r>
    </w:p>
    <w:p w:rsidR="009C5138" w:rsidRPr="0084606D" w:rsidRDefault="009C5138" w:rsidP="009C5138">
      <w:pPr>
        <w:ind w:left="360"/>
        <w:jc w:val="right"/>
        <w:rPr>
          <w:b/>
          <w:sz w:val="18"/>
          <w:szCs w:val="18"/>
        </w:rPr>
      </w:pPr>
      <w:r>
        <w:t>(2 marks)</w:t>
      </w:r>
    </w:p>
    <w:p w:rsidR="009C5138" w:rsidRPr="0084606D" w:rsidRDefault="009C5138" w:rsidP="009C5138">
      <w:pPr>
        <w:pStyle w:val="SMUNORMALARIAL"/>
        <w:rPr>
          <w:rFonts w:ascii="Times New Roman" w:hAnsi="Times New Roman"/>
          <w:sz w:val="18"/>
          <w:szCs w:val="18"/>
        </w:rPr>
      </w:pPr>
    </w:p>
    <w:p w:rsidR="009C5138" w:rsidRPr="00E2445A" w:rsidRDefault="009C5138" w:rsidP="009C5138">
      <w:pPr>
        <w:pStyle w:val="SMUNORMALARIAL"/>
        <w:rPr>
          <w:rFonts w:ascii="Times New Roman" w:hAnsi="Times New Roman"/>
          <w:i/>
          <w:sz w:val="18"/>
          <w:szCs w:val="18"/>
        </w:rPr>
      </w:pPr>
    </w:p>
    <w:p w:rsidR="009C5138" w:rsidRPr="000C7557" w:rsidRDefault="009C5138" w:rsidP="009C5138">
      <w:pPr>
        <w:pStyle w:val="SMUNORMALARIAL"/>
        <w:numPr>
          <w:ilvl w:val="0"/>
          <w:numId w:val="17"/>
        </w:numPr>
        <w:rPr>
          <w:rFonts w:cs="Arial"/>
          <w:sz w:val="18"/>
          <w:szCs w:val="18"/>
        </w:rPr>
      </w:pPr>
      <w:r w:rsidRPr="000C7557">
        <w:rPr>
          <w:rFonts w:cs="Arial"/>
          <w:sz w:val="18"/>
          <w:szCs w:val="18"/>
        </w:rPr>
        <w:t>What visual effect would you expect to see when using the above equation to render shiny objects?</w:t>
      </w:r>
    </w:p>
    <w:p w:rsidR="009C5138" w:rsidRDefault="009C5138" w:rsidP="009C5138">
      <w:pPr>
        <w:ind w:left="1080"/>
        <w:jc w:val="right"/>
      </w:pPr>
    </w:p>
    <w:p w:rsidR="009C5138" w:rsidRDefault="009C5138" w:rsidP="009C5138">
      <w:pPr>
        <w:ind w:left="720"/>
      </w:pPr>
      <w:r>
        <w:t xml:space="preserve">Specular highlight would appear static on surface of object – relative to the position of the light source…. </w:t>
      </w:r>
      <w:proofErr w:type="gramStart"/>
      <w:r>
        <w:t>Rather than relative to the position of the viewer.</w:t>
      </w:r>
      <w:proofErr w:type="gramEnd"/>
    </w:p>
    <w:p w:rsidR="009C5138" w:rsidRDefault="009C5138" w:rsidP="009C5138">
      <w:pPr>
        <w:ind w:left="1080"/>
        <w:jc w:val="right"/>
      </w:pPr>
      <w:r w:rsidRPr="0000091C">
        <w:t>(</w:t>
      </w:r>
      <w:r>
        <w:t>4</w:t>
      </w:r>
      <w:r w:rsidRPr="0000091C">
        <w:t xml:space="preserve"> marks)</w:t>
      </w:r>
    </w:p>
    <w:p w:rsidR="009C5138" w:rsidRPr="000C7557" w:rsidRDefault="009C5138" w:rsidP="009C5138">
      <w:pPr>
        <w:pStyle w:val="SMUNORMALARIAL"/>
        <w:rPr>
          <w:rFonts w:cs="Arial"/>
          <w:szCs w:val="22"/>
        </w:rPr>
      </w:pPr>
    </w:p>
    <w:p w:rsidR="009C5138" w:rsidRPr="00E2445A" w:rsidRDefault="009C5138" w:rsidP="009C5138">
      <w:pPr>
        <w:pStyle w:val="SMUNORMALARIAL"/>
        <w:numPr>
          <w:ilvl w:val="0"/>
          <w:numId w:val="17"/>
        </w:numPr>
        <w:rPr>
          <w:rFonts w:ascii="Times New Roman" w:hAnsi="Times New Roman"/>
          <w:i/>
          <w:sz w:val="18"/>
          <w:szCs w:val="18"/>
        </w:rPr>
      </w:pPr>
      <w:r w:rsidRPr="00E2445A">
        <w:rPr>
          <w:rFonts w:ascii="Times New Roman" w:hAnsi="Times New Roman"/>
          <w:i/>
          <w:sz w:val="18"/>
          <w:szCs w:val="18"/>
        </w:rPr>
        <w:t>Adjust your newly corrected lighting equation to allow for multiple lights within the scene</w:t>
      </w:r>
    </w:p>
    <w:p w:rsidR="009C5138" w:rsidRDefault="009C5138" w:rsidP="009C5138">
      <w:pPr>
        <w:pStyle w:val="SMUNORMALARIAL"/>
        <w:ind w:left="720"/>
        <w:rPr>
          <w:rFonts w:ascii="Times New Roman" w:hAnsi="Times New Roman"/>
          <w:sz w:val="18"/>
          <w:szCs w:val="18"/>
        </w:rPr>
      </w:pPr>
    </w:p>
    <w:p w:rsidR="009C5138" w:rsidRPr="0084606D" w:rsidRDefault="009C5138" w:rsidP="009C5138">
      <w:pPr>
        <w:pStyle w:val="SMUNORMALARIAL"/>
        <w:jc w:val="center"/>
        <w:rPr>
          <w:rFonts w:ascii="Times New Roman" w:hAnsi="Times New Roman"/>
          <w:sz w:val="18"/>
          <w:szCs w:val="18"/>
        </w:rPr>
      </w:pPr>
      <w:r w:rsidRPr="007961DA">
        <w:rPr>
          <w:position w:val="-28"/>
        </w:rPr>
        <w:object w:dxaOrig="4040" w:dyaOrig="680">
          <v:shape id="_x0000_i1027" type="#_x0000_t75" style="width:301.05pt;height:51pt" o:ole="">
            <v:imagedata r:id="rId14" o:title=""/>
          </v:shape>
          <o:OLEObject Type="Embed" ProgID="Equation.3" ShapeID="_x0000_i1027" DrawAspect="Content" ObjectID="_1591536150" r:id="rId15"/>
        </w:object>
      </w:r>
    </w:p>
    <w:p w:rsidR="009C5138" w:rsidRDefault="009C5138" w:rsidP="009C5138">
      <w:pPr>
        <w:ind w:left="1440"/>
        <w:jc w:val="right"/>
      </w:pPr>
      <w:r>
        <w:t>(4 marks)</w:t>
      </w:r>
    </w:p>
    <w:p w:rsidR="009C5138" w:rsidRDefault="009C5138" w:rsidP="009C5138">
      <w:pPr>
        <w:pStyle w:val="SMUNORMALARIAL"/>
        <w:ind w:firstLine="720"/>
        <w:rPr>
          <w:b/>
        </w:rPr>
      </w:pPr>
    </w:p>
    <w:p w:rsidR="00B96EED" w:rsidRDefault="00B96EED" w:rsidP="00B96EED">
      <w:pPr>
        <w:pStyle w:val="SMUNORMALARIAL"/>
        <w:ind w:firstLine="720"/>
        <w:rPr>
          <w:b/>
        </w:rPr>
      </w:pPr>
    </w:p>
    <w:p w:rsidR="00B96EED" w:rsidRDefault="00B96EED" w:rsidP="00B96EED">
      <w:pPr>
        <w:pStyle w:val="SMUNORMALARIAL"/>
        <w:ind w:firstLine="720"/>
        <w:rPr>
          <w:b/>
        </w:rPr>
      </w:pPr>
    </w:p>
    <w:p w:rsidR="00B96EED" w:rsidRDefault="00B96EED" w:rsidP="00B96EED">
      <w:pPr>
        <w:pStyle w:val="SMUNORMALARIAL"/>
        <w:ind w:firstLine="720"/>
        <w:rPr>
          <w:b/>
        </w:rPr>
      </w:pPr>
    </w:p>
    <w:p w:rsidR="00B96EED" w:rsidRDefault="00B96EED" w:rsidP="00B96EED">
      <w:pPr>
        <w:pStyle w:val="SMUNORMALARIAL"/>
        <w:ind w:firstLine="720"/>
        <w:rPr>
          <w:b/>
        </w:rPr>
      </w:pPr>
    </w:p>
    <w:p w:rsidR="00B96EED" w:rsidRDefault="00B96EED" w:rsidP="00B96EED">
      <w:pPr>
        <w:pStyle w:val="SMUNORMALARIAL"/>
        <w:ind w:firstLine="720"/>
        <w:rPr>
          <w:b/>
        </w:rPr>
      </w:pPr>
      <w:r>
        <w:rPr>
          <w:b/>
        </w:rPr>
        <w:t>QUESTION TWO</w:t>
      </w:r>
    </w:p>
    <w:p w:rsidR="00B96EED" w:rsidRDefault="00B96EED" w:rsidP="00B96EED">
      <w:pPr>
        <w:pStyle w:val="SMUNORMALARIAL"/>
      </w:pPr>
    </w:p>
    <w:p w:rsidR="00B96EED" w:rsidRPr="005D783D" w:rsidRDefault="00B96EED" w:rsidP="00B96EED">
      <w:pPr>
        <w:ind w:firstLine="720"/>
        <w:rPr>
          <w:b/>
        </w:rPr>
      </w:pPr>
      <w:r>
        <w:rPr>
          <w:b/>
        </w:rPr>
        <w:t>Shadows</w:t>
      </w:r>
      <w:r w:rsidRPr="005D783D">
        <w:rPr>
          <w:b/>
        </w:rPr>
        <w:t>:</w:t>
      </w:r>
    </w:p>
    <w:p w:rsidR="00B96EED" w:rsidRPr="003D79CB" w:rsidRDefault="00B96EED" w:rsidP="00B96EED"/>
    <w:p w:rsidR="00B96EED" w:rsidRDefault="00B96EED" w:rsidP="00B96EED">
      <w:pPr>
        <w:numPr>
          <w:ilvl w:val="2"/>
          <w:numId w:val="13"/>
        </w:numPr>
        <w:jc w:val="both"/>
      </w:pPr>
      <w:r>
        <w:t xml:space="preserve">Describe in detail how the ‘Two-Pass z buffer Shadow Algorithm’ developed by Williams in 1978 works. </w:t>
      </w:r>
    </w:p>
    <w:p w:rsidR="00B96EED" w:rsidRDefault="00B96EED" w:rsidP="00B96EED">
      <w:pPr>
        <w:ind w:left="720"/>
        <w:jc w:val="both"/>
      </w:pPr>
    </w:p>
    <w:p w:rsidR="00B96EED" w:rsidRDefault="00B96EED" w:rsidP="00B96EED">
      <w:pPr>
        <w:pStyle w:val="SMUNORMALARIAL"/>
        <w:ind w:left="720"/>
        <w:jc w:val="right"/>
      </w:pPr>
      <w:r>
        <w:t>(8 marks)</w:t>
      </w:r>
    </w:p>
    <w:p w:rsidR="00B96EED" w:rsidRDefault="00B96EED" w:rsidP="00B96EED">
      <w:pPr>
        <w:ind w:left="720"/>
        <w:jc w:val="both"/>
      </w:pPr>
    </w:p>
    <w:p w:rsidR="00B96EED" w:rsidRDefault="00B96EED" w:rsidP="00B96EED">
      <w:pPr>
        <w:numPr>
          <w:ilvl w:val="2"/>
          <w:numId w:val="13"/>
        </w:numPr>
        <w:jc w:val="both"/>
      </w:pPr>
      <w:r>
        <w:t>Identify the major strengths and weaknesses of using this algorithm, and suggest how this algorithm may be integrated within the existing graphics pipeline to take advantage of graphics hardware acceleration</w:t>
      </w:r>
    </w:p>
    <w:p w:rsidR="00B96EED" w:rsidRDefault="00B96EED" w:rsidP="00B96EED">
      <w:pPr>
        <w:ind w:left="720" w:firstLine="720"/>
        <w:jc w:val="both"/>
      </w:pPr>
    </w:p>
    <w:p w:rsidR="00B96EED" w:rsidRDefault="00B96EED" w:rsidP="00B96EED">
      <w:pPr>
        <w:pStyle w:val="SMUNORMALARIAL"/>
        <w:ind w:left="720"/>
        <w:jc w:val="right"/>
      </w:pPr>
      <w:r>
        <w:t>(12 marks)</w:t>
      </w:r>
    </w:p>
    <w:p w:rsidR="009C5138" w:rsidRDefault="009C5138" w:rsidP="009C5138">
      <w:pPr>
        <w:pStyle w:val="SMUNORMALARIAL"/>
        <w:jc w:val="both"/>
      </w:pPr>
    </w:p>
    <w:p w:rsidR="009C5138" w:rsidRDefault="009C5138" w:rsidP="009C5138">
      <w:pPr>
        <w:pStyle w:val="SMUNORMALARIAL"/>
        <w:jc w:val="both"/>
      </w:pPr>
    </w:p>
    <w:p w:rsidR="009C5138" w:rsidRDefault="009C5138" w:rsidP="009C5138">
      <w:pPr>
        <w:pStyle w:val="SMUNORMALARIAL"/>
        <w:jc w:val="both"/>
        <w:rPr>
          <w:b/>
        </w:rPr>
      </w:pPr>
      <w:r>
        <w:tab/>
      </w:r>
      <w:r>
        <w:rPr>
          <w:b/>
        </w:rPr>
        <w:t>SOLUTION TWO</w:t>
      </w:r>
    </w:p>
    <w:p w:rsidR="009C5138" w:rsidRDefault="009C5138" w:rsidP="009C5138">
      <w:pPr>
        <w:pStyle w:val="SMUNORMALARIAL"/>
        <w:jc w:val="both"/>
        <w:rPr>
          <w:b/>
        </w:rPr>
      </w:pPr>
    </w:p>
    <w:p w:rsidR="009C5138" w:rsidRDefault="009C5138" w:rsidP="009C5138">
      <w:pPr>
        <w:pStyle w:val="SMUNORMALARIAL"/>
        <w:jc w:val="both"/>
        <w:rPr>
          <w:b/>
        </w:rPr>
      </w:pPr>
    </w:p>
    <w:p w:rsidR="009C5138" w:rsidRDefault="009C5138" w:rsidP="009C5138">
      <w:pPr>
        <w:pStyle w:val="SMUNORMALARIAL"/>
        <w:jc w:val="both"/>
        <w:rPr>
          <w:b/>
        </w:rPr>
      </w:pPr>
    </w:p>
    <w:p w:rsidR="009C5138" w:rsidRPr="009C5138" w:rsidRDefault="009C5138" w:rsidP="009C5138">
      <w:pPr>
        <w:pStyle w:val="ListParagraph"/>
        <w:numPr>
          <w:ilvl w:val="0"/>
          <w:numId w:val="22"/>
        </w:numPr>
        <w:rPr>
          <w:u w:val="single"/>
        </w:rPr>
      </w:pPr>
      <w:r w:rsidRPr="009C5138">
        <w:rPr>
          <w:i/>
          <w:sz w:val="18"/>
          <w:szCs w:val="18"/>
        </w:rPr>
        <w:t>Describe how the ‘Two-Pass z buffer Shadow Algorithm’ developed by Williams in 1978 works</w:t>
      </w:r>
      <w:r w:rsidRPr="009C5138">
        <w:rPr>
          <w:u w:val="single"/>
        </w:rPr>
        <w:t xml:space="preserve">. </w:t>
      </w:r>
    </w:p>
    <w:p w:rsidR="009C5138" w:rsidRDefault="009C5138" w:rsidP="009C5138">
      <w:pPr>
        <w:rPr>
          <w:u w:val="single"/>
        </w:rPr>
      </w:pPr>
    </w:p>
    <w:p w:rsidR="009C5138" w:rsidRDefault="009C5138" w:rsidP="009C5138">
      <w:pPr>
        <w:ind w:left="720"/>
        <w:jc w:val="both"/>
      </w:pPr>
      <w:r>
        <w:t>The Two-Pass z buffer Shadow Algorithm begins by calculating and storing just the z-buffer distances from the viewpoint of the light source.</w:t>
      </w:r>
    </w:p>
    <w:p w:rsidR="009C5138" w:rsidRDefault="009C5138" w:rsidP="009C5138">
      <w:pPr>
        <w:jc w:val="both"/>
      </w:pPr>
    </w:p>
    <w:p w:rsidR="009C5138" w:rsidRDefault="009C5138" w:rsidP="009C5138">
      <w:pPr>
        <w:ind w:left="720"/>
        <w:jc w:val="both"/>
      </w:pPr>
      <w:r>
        <w:t>Next the z-buffer and the image are calculated from the camera viewpoint using a z-buffer algorithm with the following modification:</w:t>
      </w:r>
    </w:p>
    <w:p w:rsidR="009C5138" w:rsidRDefault="009C5138" w:rsidP="009C5138">
      <w:pPr>
        <w:jc w:val="both"/>
      </w:pPr>
    </w:p>
    <w:p w:rsidR="009C5138" w:rsidRDefault="009C5138" w:rsidP="009C5138">
      <w:pPr>
        <w:ind w:left="720"/>
        <w:jc w:val="both"/>
      </w:pPr>
      <w:r>
        <w:t xml:space="preserve">Whenever a pixel is determined to be visible (from the camera viewpoint), </w:t>
      </w:r>
      <w:r w:rsidRPr="00D9133E">
        <w:t>the pixel’s</w:t>
      </w:r>
      <w:r>
        <w:t xml:space="preserve"> object precision coordinates in the camera view </w:t>
      </w:r>
      <w:r>
        <w:rPr>
          <w:position w:val="-12"/>
        </w:rPr>
        <w:object w:dxaOrig="1080" w:dyaOrig="360">
          <v:shape id="_x0000_i1028" type="#_x0000_t75" style="width:53.85pt;height:18.15pt" o:ole="">
            <v:imagedata r:id="rId16" o:title=""/>
          </v:shape>
          <o:OLEObject Type="Embed" ProgID="Equation.3" ShapeID="_x0000_i1028" DrawAspect="Content" ObjectID="_1591536151" r:id="rId17"/>
        </w:object>
      </w:r>
      <w:r>
        <w:t xml:space="preserve">are transformed into coordinates in the light source’s view </w:t>
      </w:r>
      <w:r>
        <w:rPr>
          <w:position w:val="-12"/>
        </w:rPr>
        <w:object w:dxaOrig="1280" w:dyaOrig="360">
          <v:shape id="_x0000_i1029" type="#_x0000_t75" style="width:64.05pt;height:18.15pt" o:ole="">
            <v:imagedata r:id="rId18" o:title=""/>
          </v:shape>
          <o:OLEObject Type="Embed" ProgID="Equation.3" ShapeID="_x0000_i1029" DrawAspect="Content" ObjectID="_1591536152" r:id="rId19"/>
        </w:object>
      </w:r>
    </w:p>
    <w:p w:rsidR="009C5138" w:rsidRDefault="009C5138" w:rsidP="009C5138">
      <w:pPr>
        <w:jc w:val="both"/>
      </w:pPr>
    </w:p>
    <w:p w:rsidR="009C5138" w:rsidRDefault="009C5138" w:rsidP="009C5138">
      <w:pPr>
        <w:ind w:left="720"/>
        <w:jc w:val="both"/>
      </w:pPr>
      <w:r>
        <w:t xml:space="preserve">The transformed coordinates </w:t>
      </w:r>
      <w:r>
        <w:rPr>
          <w:position w:val="-12"/>
        </w:rPr>
        <w:object w:dxaOrig="320" w:dyaOrig="360">
          <v:shape id="_x0000_i1030" type="#_x0000_t75" style="width:15.85pt;height:18.15pt" o:ole="">
            <v:imagedata r:id="rId20" o:title=""/>
          </v:shape>
          <o:OLEObject Type="Embed" ProgID="Equation.3" ShapeID="_x0000_i1030" DrawAspect="Content" ObjectID="_1591536153" r:id="rId21"/>
        </w:object>
      </w:r>
      <w:r>
        <w:t xml:space="preserve"> and </w:t>
      </w:r>
      <w:r>
        <w:rPr>
          <w:position w:val="-12"/>
        </w:rPr>
        <w:object w:dxaOrig="340" w:dyaOrig="360">
          <v:shape id="_x0000_i1031" type="#_x0000_t75" style="width:17pt;height:18.15pt" o:ole="">
            <v:imagedata r:id="rId22" o:title=""/>
          </v:shape>
          <o:OLEObject Type="Embed" ProgID="Equation.3" ShapeID="_x0000_i1031" DrawAspect="Content" ObjectID="_1591536154" r:id="rId23"/>
        </w:object>
      </w:r>
      <w:r>
        <w:t xml:space="preserve"> </w:t>
      </w:r>
      <w:proofErr w:type="gramStart"/>
      <w:r>
        <w:t>are</w:t>
      </w:r>
      <w:proofErr w:type="gramEnd"/>
      <w:r>
        <w:t xml:space="preserve"> used to select the value </w:t>
      </w:r>
      <w:r>
        <w:rPr>
          <w:position w:val="-10"/>
        </w:rPr>
        <w:object w:dxaOrig="279" w:dyaOrig="340">
          <v:shape id="_x0000_i1032" type="#_x0000_t75" style="width:14.15pt;height:17pt" o:ole="">
            <v:imagedata r:id="rId24" o:title=""/>
          </v:shape>
          <o:OLEObject Type="Embed" ProgID="Equation.3" ShapeID="_x0000_i1032" DrawAspect="Content" ObjectID="_1591536155" r:id="rId25"/>
        </w:object>
      </w:r>
      <w:r>
        <w:t xml:space="preserve"> in the light source’s z-buffer. </w:t>
      </w:r>
    </w:p>
    <w:p w:rsidR="009C5138" w:rsidRDefault="009C5138" w:rsidP="009C5138">
      <w:pPr>
        <w:jc w:val="both"/>
      </w:pPr>
    </w:p>
    <w:p w:rsidR="009C5138" w:rsidRDefault="009C5138" w:rsidP="009C5138">
      <w:pPr>
        <w:ind w:left="720"/>
        <w:jc w:val="both"/>
      </w:pPr>
      <w:r>
        <w:t xml:space="preserve">If </w:t>
      </w:r>
      <w:r>
        <w:rPr>
          <w:position w:val="-10"/>
        </w:rPr>
        <w:object w:dxaOrig="279" w:dyaOrig="340">
          <v:shape id="_x0000_i1033" type="#_x0000_t75" style="width:14.15pt;height:17pt" o:ole="">
            <v:imagedata r:id="rId26" o:title=""/>
          </v:shape>
          <o:OLEObject Type="Embed" ProgID="Equation.3" ShapeID="_x0000_i1033" DrawAspect="Content" ObjectID="_1591536156" r:id="rId27"/>
        </w:object>
      </w:r>
      <w:r>
        <w:t xml:space="preserve">is closer to the light source </w:t>
      </w:r>
      <w:proofErr w:type="gramStart"/>
      <w:r>
        <w:t xml:space="preserve">than </w:t>
      </w:r>
      <w:proofErr w:type="gramEnd"/>
      <w:r>
        <w:rPr>
          <w:position w:val="-12"/>
        </w:rPr>
        <w:object w:dxaOrig="320" w:dyaOrig="360">
          <v:shape id="_x0000_i1034" type="#_x0000_t75" style="width:15.85pt;height:18.15pt" o:ole="">
            <v:imagedata r:id="rId28" o:title=""/>
          </v:shape>
          <o:OLEObject Type="Embed" ProgID="Equation.3" ShapeID="_x0000_i1034" DrawAspect="Content" ObjectID="_1591536157" r:id="rId29"/>
        </w:object>
      </w:r>
      <w:r>
        <w:t>, then there is something blocking the light source at that point, and the pixel is rendered in shadow, otherwise it is rendered as lit.</w:t>
      </w:r>
    </w:p>
    <w:p w:rsidR="009C5138" w:rsidRDefault="009C5138" w:rsidP="009C5138">
      <w:pPr>
        <w:jc w:val="both"/>
      </w:pPr>
    </w:p>
    <w:p w:rsidR="009C5138" w:rsidRDefault="009C5138" w:rsidP="009C5138">
      <w:pPr>
        <w:jc w:val="both"/>
      </w:pPr>
    </w:p>
    <w:p w:rsidR="009C5138" w:rsidRDefault="009C5138" w:rsidP="009C5138">
      <w:pPr>
        <w:ind w:left="720"/>
        <w:jc w:val="both"/>
      </w:pPr>
      <w:r>
        <w:t>The light’s z-buffer can be thought of as a shadow map. This algorithm can be extended to include a separate shadow-map for each light source.</w:t>
      </w:r>
    </w:p>
    <w:p w:rsidR="009C5138" w:rsidRDefault="009C5138" w:rsidP="009C5138">
      <w:pPr>
        <w:numPr>
          <w:ilvl w:val="0"/>
          <w:numId w:val="20"/>
        </w:numPr>
        <w:jc w:val="right"/>
      </w:pPr>
      <w:r>
        <w:t>marks)</w:t>
      </w:r>
    </w:p>
    <w:p w:rsidR="009C5138" w:rsidRDefault="009C5138" w:rsidP="009C5138">
      <w:pPr>
        <w:rPr>
          <w:u w:val="single"/>
        </w:rPr>
      </w:pPr>
    </w:p>
    <w:p w:rsidR="009C5138" w:rsidRDefault="009C5138" w:rsidP="009C5138">
      <w:pPr>
        <w:rPr>
          <w:u w:val="single"/>
        </w:rPr>
      </w:pPr>
    </w:p>
    <w:p w:rsidR="009C5138" w:rsidRDefault="009C5138" w:rsidP="009C5138">
      <w:pPr>
        <w:rPr>
          <w:u w:val="single"/>
        </w:rPr>
      </w:pPr>
    </w:p>
    <w:p w:rsidR="009C5138" w:rsidRDefault="009C5138" w:rsidP="009C5138">
      <w:pPr>
        <w:rPr>
          <w:u w:val="single"/>
        </w:rPr>
      </w:pPr>
    </w:p>
    <w:p w:rsidR="009C5138" w:rsidRPr="009C5138" w:rsidRDefault="009C5138" w:rsidP="009C5138">
      <w:pPr>
        <w:pStyle w:val="ListParagraph"/>
        <w:numPr>
          <w:ilvl w:val="2"/>
          <w:numId w:val="13"/>
        </w:numPr>
        <w:rPr>
          <w:sz w:val="18"/>
          <w:szCs w:val="18"/>
          <w:u w:val="single"/>
        </w:rPr>
      </w:pPr>
      <w:r w:rsidRPr="009C5138">
        <w:rPr>
          <w:sz w:val="18"/>
          <w:szCs w:val="18"/>
        </w:rPr>
        <w:t>Identify the major strengths and weaknesses of using this algorithm, and suggest how this algorithm may be integrated within the existing graphics pipeline to take advantage of graphics hardware acceleration</w:t>
      </w:r>
    </w:p>
    <w:p w:rsidR="009C5138" w:rsidRDefault="009C5138" w:rsidP="009C5138"/>
    <w:p w:rsidR="009C5138" w:rsidRDefault="009C5138" w:rsidP="009C5138">
      <w:pPr>
        <w:rPr>
          <w:u w:val="single"/>
        </w:rPr>
      </w:pPr>
    </w:p>
    <w:p w:rsidR="009C5138" w:rsidRPr="00631314" w:rsidRDefault="009C5138" w:rsidP="009C5138">
      <w:pPr>
        <w:ind w:left="720"/>
        <w:rPr>
          <w:b/>
        </w:rPr>
      </w:pPr>
      <w:r w:rsidRPr="00631314">
        <w:rPr>
          <w:b/>
        </w:rPr>
        <w:t>Strengths:</w:t>
      </w:r>
    </w:p>
    <w:p w:rsidR="009C5138" w:rsidRDefault="009C5138" w:rsidP="009C5138">
      <w:pPr>
        <w:ind w:left="720" w:firstLine="720"/>
      </w:pPr>
    </w:p>
    <w:p w:rsidR="009C5138" w:rsidRDefault="009C5138" w:rsidP="009C5138">
      <w:pPr>
        <w:ind w:left="720"/>
      </w:pPr>
      <w:r>
        <w:t>The two pass algorithm provides pixel accurate shadow mapping.</w:t>
      </w:r>
    </w:p>
    <w:p w:rsidR="009C5138" w:rsidRDefault="009C5138" w:rsidP="009C5138">
      <w:pPr>
        <w:ind w:firstLine="720"/>
      </w:pPr>
      <w:r>
        <w:t>Shadow maps can be pre-calculated.</w:t>
      </w:r>
    </w:p>
    <w:p w:rsidR="009C5138" w:rsidRDefault="009C5138" w:rsidP="009C5138">
      <w:pPr>
        <w:ind w:firstLine="720"/>
      </w:pPr>
      <w:r>
        <w:t>Handles multiple light sources</w:t>
      </w:r>
    </w:p>
    <w:p w:rsidR="009C5138" w:rsidRDefault="009C5138" w:rsidP="009C5138">
      <w:pPr>
        <w:jc w:val="right"/>
      </w:pPr>
      <w:r>
        <w:t>(3 marks)</w:t>
      </w:r>
    </w:p>
    <w:p w:rsidR="009C5138" w:rsidRDefault="009C5138" w:rsidP="009C5138">
      <w:pPr>
        <w:ind w:left="1440" w:firstLine="720"/>
      </w:pPr>
    </w:p>
    <w:p w:rsidR="009C5138" w:rsidRPr="00631314" w:rsidRDefault="009C5138" w:rsidP="009C5138">
      <w:pPr>
        <w:ind w:left="720"/>
        <w:rPr>
          <w:b/>
        </w:rPr>
      </w:pPr>
      <w:r w:rsidRPr="00631314">
        <w:rPr>
          <w:b/>
        </w:rPr>
        <w:t>Weaknesses:</w:t>
      </w:r>
    </w:p>
    <w:p w:rsidR="009C5138" w:rsidRDefault="009C5138" w:rsidP="009C5138">
      <w:pPr>
        <w:ind w:left="720"/>
      </w:pPr>
    </w:p>
    <w:p w:rsidR="009C5138" w:rsidRDefault="009C5138" w:rsidP="009C5138">
      <w:pPr>
        <w:ind w:left="720"/>
      </w:pPr>
      <w:r>
        <w:t xml:space="preserve">Shadow maps have to be re-calculated every time an </w:t>
      </w:r>
      <w:proofErr w:type="gramStart"/>
      <w:r>
        <w:t>object,</w:t>
      </w:r>
      <w:proofErr w:type="gramEnd"/>
      <w:r>
        <w:t xml:space="preserve"> used to create the shadow map, moves. This can prove computationally expensive.</w:t>
      </w:r>
    </w:p>
    <w:p w:rsidR="009C5138" w:rsidRDefault="009C5138" w:rsidP="009C5138">
      <w:pPr>
        <w:ind w:firstLine="720"/>
      </w:pPr>
      <w:proofErr w:type="gramStart"/>
      <w:r>
        <w:t>Only useful for static objects within a scene.</w:t>
      </w:r>
      <w:proofErr w:type="gramEnd"/>
    </w:p>
    <w:p w:rsidR="009C5138" w:rsidRDefault="009C5138" w:rsidP="009C5138">
      <w:pPr>
        <w:ind w:left="720"/>
      </w:pPr>
      <w:r>
        <w:t xml:space="preserve">Separate shadow buffers </w:t>
      </w:r>
      <w:r w:rsidRPr="00D0083B">
        <w:t>need to be creat</w:t>
      </w:r>
      <w:r>
        <w:t>ed for each light source in the scene</w:t>
      </w:r>
    </w:p>
    <w:p w:rsidR="009C5138" w:rsidRDefault="009C5138" w:rsidP="009C5138">
      <w:pPr>
        <w:jc w:val="right"/>
      </w:pPr>
      <w:r>
        <w:t>(3 marks)</w:t>
      </w:r>
    </w:p>
    <w:p w:rsidR="009C5138" w:rsidRDefault="009C5138" w:rsidP="009C5138">
      <w:pPr>
        <w:pStyle w:val="SMUNORMALARIAL"/>
        <w:ind w:left="720"/>
        <w:rPr>
          <w:b/>
        </w:rPr>
      </w:pPr>
    </w:p>
    <w:p w:rsidR="009C5138" w:rsidRDefault="009C5138" w:rsidP="009C5138">
      <w:pPr>
        <w:pStyle w:val="SMUNORMALARIAL"/>
        <w:ind w:left="720"/>
      </w:pPr>
      <w:r w:rsidRPr="009E0787">
        <w:t xml:space="preserve">Student </w:t>
      </w:r>
      <w:r>
        <w:t>is expected to</w:t>
      </w:r>
      <w:r w:rsidRPr="009E0787">
        <w:t xml:space="preserve"> identify the</w:t>
      </w:r>
      <w:r>
        <w:t xml:space="preserve"> ease </w:t>
      </w:r>
      <w:proofErr w:type="spellStart"/>
      <w:r>
        <w:t>witht</w:t>
      </w:r>
      <w:proofErr w:type="spellEnd"/>
      <w:r>
        <w:t xml:space="preserve"> which this algorithm can be integrated within the graphics pipeline using pixel </w:t>
      </w:r>
      <w:proofErr w:type="spellStart"/>
      <w:r>
        <w:t>shaders</w:t>
      </w:r>
      <w:proofErr w:type="spellEnd"/>
      <w:r>
        <w:t xml:space="preserve">. </w:t>
      </w:r>
      <w:proofErr w:type="gramStart"/>
      <w:r>
        <w:t>Transformation of a 2D pixel into its 3D world-space coordinate, multiplication by lighting matrix and comparison of z value with corresponding shadow map z depth value, to determine if pixel is in shadow.</w:t>
      </w:r>
      <w:proofErr w:type="gramEnd"/>
    </w:p>
    <w:p w:rsidR="009C5138" w:rsidRDefault="009C5138" w:rsidP="009C5138">
      <w:pPr>
        <w:pStyle w:val="SMUNORMALARIAL"/>
        <w:ind w:left="1440"/>
        <w:jc w:val="right"/>
      </w:pPr>
      <w:r>
        <w:t>(4 marks)</w:t>
      </w:r>
    </w:p>
    <w:p w:rsidR="009C5138" w:rsidRDefault="009C5138" w:rsidP="009C5138">
      <w:pPr>
        <w:pStyle w:val="SMUNORMALARIAL"/>
        <w:rPr>
          <w:b/>
        </w:rPr>
      </w:pPr>
    </w:p>
    <w:p w:rsidR="009C5138" w:rsidRDefault="009C5138" w:rsidP="009C5138">
      <w:pPr>
        <w:pStyle w:val="SMUNORMALARIAL"/>
        <w:rPr>
          <w:b/>
        </w:rPr>
      </w:pPr>
    </w:p>
    <w:p w:rsidR="009C5138" w:rsidRDefault="009C5138" w:rsidP="009C5138">
      <w:pPr>
        <w:pStyle w:val="SMUNORMALARIAL"/>
        <w:jc w:val="both"/>
        <w:rPr>
          <w:b/>
        </w:rPr>
      </w:pPr>
    </w:p>
    <w:p w:rsidR="009C5138" w:rsidRDefault="009C5138" w:rsidP="009C5138">
      <w:pPr>
        <w:pStyle w:val="SMUNORMALARIAL"/>
        <w:jc w:val="both"/>
        <w:rPr>
          <w:b/>
        </w:rPr>
      </w:pPr>
    </w:p>
    <w:p w:rsidR="009C5138" w:rsidRDefault="009C5138" w:rsidP="009C5138">
      <w:pPr>
        <w:pStyle w:val="SMUNORMALARIAL"/>
        <w:jc w:val="both"/>
        <w:rPr>
          <w:b/>
        </w:rPr>
      </w:pPr>
    </w:p>
    <w:p w:rsidR="009C5138" w:rsidRDefault="009C5138" w:rsidP="009C5138">
      <w:pPr>
        <w:pStyle w:val="SMUNORMALARIAL"/>
        <w:jc w:val="both"/>
      </w:pPr>
    </w:p>
    <w:p w:rsidR="00B96EED" w:rsidRDefault="00B96EED" w:rsidP="00B96EED">
      <w:pPr>
        <w:pStyle w:val="SMUNORMALARIAL"/>
        <w:ind w:left="1440"/>
        <w:jc w:val="both"/>
      </w:pPr>
    </w:p>
    <w:p w:rsidR="00B96EED" w:rsidRDefault="00B96EED" w:rsidP="00B96EED">
      <w:pPr>
        <w:pStyle w:val="SMUNORMALARIAL"/>
        <w:ind w:firstLine="720"/>
        <w:rPr>
          <w:b/>
        </w:rPr>
      </w:pPr>
      <w:r>
        <w:rPr>
          <w:b/>
        </w:rPr>
        <w:t>QUESTION THREE</w:t>
      </w:r>
    </w:p>
    <w:p w:rsidR="00B96EED" w:rsidRDefault="00B96EED" w:rsidP="00B96EED">
      <w:pPr>
        <w:pStyle w:val="SMUNORMALARIAL"/>
      </w:pPr>
    </w:p>
    <w:p w:rsidR="00B96EED" w:rsidRDefault="00B96EED" w:rsidP="00B96EED">
      <w:pPr>
        <w:pStyle w:val="SMUNORMALARIAL"/>
        <w:ind w:left="1440"/>
        <w:jc w:val="right"/>
      </w:pPr>
    </w:p>
    <w:p w:rsidR="00B96EED" w:rsidRDefault="00B96EED" w:rsidP="00B96EED">
      <w:pPr>
        <w:pStyle w:val="SMUNORMALARIAL"/>
        <w:ind w:left="720"/>
      </w:pPr>
      <w:r w:rsidRPr="0028471F">
        <w:t>Aliasing:</w:t>
      </w:r>
    </w:p>
    <w:p w:rsidR="00B96EED" w:rsidRDefault="00B96EED" w:rsidP="00B96EED">
      <w:pPr>
        <w:pStyle w:val="SMUNORMALARIAL"/>
        <w:ind w:left="720"/>
      </w:pPr>
    </w:p>
    <w:p w:rsidR="00B96EED" w:rsidRDefault="00B96EED" w:rsidP="00B96EED">
      <w:pPr>
        <w:pStyle w:val="SMUNORMALARIAL"/>
        <w:numPr>
          <w:ilvl w:val="0"/>
          <w:numId w:val="11"/>
        </w:numPr>
        <w:jc w:val="both"/>
      </w:pPr>
      <w:r>
        <w:t>Describe in detail what the causes the aliasing artefact in still images, and describe the two main approaches used to tackling aliasing. In your answer, identify the strengths and weaknesses of each approach drawing the readers’ attention to which approach is considered more appropriate for real-time games development. Give your reasons.</w:t>
      </w:r>
    </w:p>
    <w:p w:rsidR="00B96EED" w:rsidRDefault="00B96EED" w:rsidP="00B96EED">
      <w:pPr>
        <w:pStyle w:val="SMUNORMALARIAL"/>
        <w:ind w:left="1440"/>
        <w:jc w:val="right"/>
        <w:rPr>
          <w:rFonts w:cs="Arial"/>
          <w:szCs w:val="22"/>
        </w:rPr>
      </w:pPr>
      <w:r w:rsidRPr="00CE3475">
        <w:rPr>
          <w:rFonts w:cs="Arial"/>
          <w:szCs w:val="22"/>
        </w:rPr>
        <w:t>(</w:t>
      </w:r>
      <w:r>
        <w:rPr>
          <w:rFonts w:cs="Arial"/>
          <w:szCs w:val="22"/>
        </w:rPr>
        <w:t>14</w:t>
      </w:r>
      <w:r w:rsidRPr="00CE3475">
        <w:rPr>
          <w:rFonts w:cs="Arial"/>
          <w:szCs w:val="22"/>
        </w:rPr>
        <w:t xml:space="preserve"> marks)</w:t>
      </w:r>
    </w:p>
    <w:p w:rsidR="00B96EED" w:rsidRDefault="00B96EED" w:rsidP="00B96EED">
      <w:pPr>
        <w:pStyle w:val="SMUNORMALARIAL"/>
        <w:ind w:left="1440"/>
        <w:jc w:val="right"/>
      </w:pPr>
    </w:p>
    <w:p w:rsidR="00B96EED" w:rsidRDefault="00B96EED" w:rsidP="00B96EED">
      <w:pPr>
        <w:pStyle w:val="SMUNORMALARIAL"/>
        <w:numPr>
          <w:ilvl w:val="0"/>
          <w:numId w:val="11"/>
        </w:numPr>
        <w:jc w:val="both"/>
      </w:pPr>
      <w:r>
        <w:t xml:space="preserve">Describe in detail the effects caused by temporal aliasing within the moving image and its correlation to frame rate. </w:t>
      </w:r>
    </w:p>
    <w:p w:rsidR="00B96EED" w:rsidRPr="00FC4C34" w:rsidRDefault="00B96EED" w:rsidP="00B96EED">
      <w:pPr>
        <w:pStyle w:val="SMUNORMALARIAL"/>
        <w:ind w:left="1440"/>
        <w:jc w:val="right"/>
        <w:rPr>
          <w:rFonts w:cs="Arial"/>
          <w:szCs w:val="22"/>
        </w:rPr>
      </w:pPr>
      <w:r w:rsidRPr="00CE3475">
        <w:rPr>
          <w:rFonts w:cs="Arial"/>
          <w:szCs w:val="22"/>
        </w:rPr>
        <w:t>(</w:t>
      </w:r>
      <w:r>
        <w:rPr>
          <w:rFonts w:cs="Arial"/>
          <w:szCs w:val="22"/>
        </w:rPr>
        <w:t>6</w:t>
      </w:r>
      <w:r w:rsidRPr="00CE3475">
        <w:rPr>
          <w:rFonts w:cs="Arial"/>
          <w:szCs w:val="22"/>
        </w:rPr>
        <w:t xml:space="preserve"> marks)</w:t>
      </w:r>
    </w:p>
    <w:p w:rsidR="00B96EED" w:rsidRDefault="00B96EED" w:rsidP="00B96EED">
      <w:pPr>
        <w:pStyle w:val="SMUNORMALARIAL"/>
        <w:ind w:left="1440"/>
      </w:pPr>
    </w:p>
    <w:p w:rsidR="00B96EED" w:rsidRDefault="00B96EED" w:rsidP="00B96EED">
      <w:pPr>
        <w:pStyle w:val="SMUNORMALARIAL"/>
      </w:pPr>
    </w:p>
    <w:p w:rsidR="009C5138" w:rsidRDefault="009C5138" w:rsidP="009C5138">
      <w:pPr>
        <w:ind w:firstLine="720"/>
        <w:rPr>
          <w:rFonts w:ascii="Arial" w:hAnsi="Arial" w:cs="Arial"/>
          <w:b/>
          <w:sz w:val="22"/>
          <w:szCs w:val="22"/>
        </w:rPr>
      </w:pPr>
      <w:r w:rsidRPr="009C5138">
        <w:rPr>
          <w:rFonts w:ascii="Arial" w:hAnsi="Arial" w:cs="Arial"/>
          <w:b/>
          <w:sz w:val="22"/>
          <w:szCs w:val="22"/>
        </w:rPr>
        <w:t>SOLUTION THREE</w:t>
      </w:r>
    </w:p>
    <w:p w:rsidR="009C5138" w:rsidRDefault="009C5138">
      <w:pPr>
        <w:rPr>
          <w:rFonts w:ascii="Arial" w:hAnsi="Arial" w:cs="Arial"/>
          <w:b/>
          <w:sz w:val="22"/>
          <w:szCs w:val="22"/>
        </w:rPr>
      </w:pPr>
    </w:p>
    <w:p w:rsidR="009C5138" w:rsidRDefault="009C5138" w:rsidP="009C5138">
      <w:pPr>
        <w:pStyle w:val="SMUNORMALARIAL"/>
        <w:ind w:firstLine="720"/>
      </w:pPr>
      <w:r w:rsidRPr="0028471F">
        <w:t>Aliasing:</w:t>
      </w:r>
    </w:p>
    <w:p w:rsidR="009C5138" w:rsidRDefault="009C5138" w:rsidP="009C5138">
      <w:pPr>
        <w:pStyle w:val="SMUNORMALARIAL"/>
      </w:pPr>
    </w:p>
    <w:p w:rsidR="009C5138" w:rsidRPr="00C4427A" w:rsidRDefault="009C5138" w:rsidP="009C5138">
      <w:pPr>
        <w:pStyle w:val="SMUNORMALARIAL"/>
        <w:numPr>
          <w:ilvl w:val="0"/>
          <w:numId w:val="23"/>
        </w:numPr>
        <w:jc w:val="both"/>
        <w:rPr>
          <w:i/>
          <w:sz w:val="18"/>
          <w:szCs w:val="18"/>
        </w:rPr>
      </w:pPr>
      <w:r w:rsidRPr="00C4427A">
        <w:rPr>
          <w:i/>
          <w:sz w:val="18"/>
          <w:szCs w:val="18"/>
        </w:rPr>
        <w:t>Describe in detail what the causes the aliasing artefact in still images, and describe the two main approaches used to tackling aliasing. In your answer, identify the strengths and weaknesses of each approach drawing the readers’ attention to which approach is considered more appropriate for real-time games development. Give your reasons.</w:t>
      </w:r>
    </w:p>
    <w:p w:rsidR="009C5138" w:rsidRDefault="009C5138" w:rsidP="009C5138">
      <w:pPr>
        <w:pStyle w:val="SMUNORMALARIAL"/>
        <w:jc w:val="both"/>
      </w:pPr>
    </w:p>
    <w:p w:rsidR="009C5138" w:rsidRDefault="009C5138" w:rsidP="009C5138">
      <w:pPr>
        <w:pStyle w:val="SMUNORMALARIAL"/>
        <w:ind w:left="720"/>
        <w:jc w:val="both"/>
      </w:pPr>
      <w:r>
        <w:t xml:space="preserve">Brief description of the problem caused by square pixels used to render curved lines. </w:t>
      </w:r>
      <w:proofErr w:type="gramStart"/>
      <w:r>
        <w:t>Caused by too low a sampling rate.</w:t>
      </w:r>
      <w:proofErr w:type="gramEnd"/>
    </w:p>
    <w:p w:rsidR="009C5138" w:rsidRDefault="009C5138" w:rsidP="009C5138">
      <w:pPr>
        <w:pStyle w:val="SMUNORMALARIAL"/>
        <w:jc w:val="right"/>
        <w:rPr>
          <w:rFonts w:cs="Arial"/>
          <w:szCs w:val="22"/>
        </w:rPr>
      </w:pPr>
      <w:r w:rsidRPr="00CE3475">
        <w:rPr>
          <w:rFonts w:cs="Arial"/>
          <w:szCs w:val="22"/>
        </w:rPr>
        <w:t>(</w:t>
      </w:r>
      <w:r>
        <w:rPr>
          <w:rFonts w:cs="Arial"/>
          <w:szCs w:val="22"/>
        </w:rPr>
        <w:t>2</w:t>
      </w:r>
      <w:r w:rsidRPr="00CE3475">
        <w:rPr>
          <w:rFonts w:cs="Arial"/>
          <w:szCs w:val="22"/>
        </w:rPr>
        <w:t xml:space="preserve"> marks)</w:t>
      </w:r>
    </w:p>
    <w:p w:rsidR="009C5138" w:rsidRDefault="009C5138" w:rsidP="009C5138">
      <w:pPr>
        <w:pStyle w:val="SMUNORMALARIAL"/>
      </w:pPr>
    </w:p>
    <w:p w:rsidR="009C5138" w:rsidRDefault="009C5138" w:rsidP="009C5138">
      <w:pPr>
        <w:pStyle w:val="SMUNORMALARIAL"/>
        <w:ind w:firstLine="720"/>
        <w:jc w:val="both"/>
      </w:pPr>
      <w:r>
        <w:t xml:space="preserve">In depth discussion of the two basic anti-aliasing techniques used: </w:t>
      </w:r>
    </w:p>
    <w:p w:rsidR="009C5138" w:rsidRDefault="009C5138" w:rsidP="009C5138">
      <w:pPr>
        <w:pStyle w:val="SMUNORMALARIAL"/>
        <w:ind w:left="720"/>
        <w:jc w:val="both"/>
      </w:pPr>
      <w:r>
        <w:t xml:space="preserve">Filtering – most suited to real-time graphics applications because it’s quick, only renders what is seen. </w:t>
      </w:r>
    </w:p>
    <w:p w:rsidR="009C5138" w:rsidRDefault="009C5138" w:rsidP="009C5138">
      <w:pPr>
        <w:pStyle w:val="SMUNORMALARIAL"/>
        <w:ind w:firstLine="720"/>
        <w:jc w:val="both"/>
      </w:pPr>
      <w:r>
        <w:t>Produces poorer results</w:t>
      </w:r>
    </w:p>
    <w:p w:rsidR="009C5138" w:rsidRDefault="009C5138" w:rsidP="009C5138">
      <w:pPr>
        <w:pStyle w:val="SMUNORMALARIAL"/>
        <w:jc w:val="both"/>
      </w:pPr>
      <w:r>
        <w:tab/>
        <w:t xml:space="preserve">Uses neighbouring pixel intensity values to smooth out the </w:t>
      </w:r>
      <w:proofErr w:type="spellStart"/>
      <w:r>
        <w:t>jaggies</w:t>
      </w:r>
      <w:proofErr w:type="spellEnd"/>
    </w:p>
    <w:p w:rsidR="009C5138" w:rsidRDefault="009C5138" w:rsidP="009C5138">
      <w:pPr>
        <w:pStyle w:val="SMUNORMALARIAL"/>
        <w:jc w:val="right"/>
        <w:rPr>
          <w:rFonts w:cs="Arial"/>
          <w:szCs w:val="22"/>
        </w:rPr>
      </w:pPr>
      <w:r w:rsidRPr="00CE3475">
        <w:rPr>
          <w:rFonts w:cs="Arial"/>
          <w:szCs w:val="22"/>
        </w:rPr>
        <w:lastRenderedPageBreak/>
        <w:t>(</w:t>
      </w:r>
      <w:r>
        <w:rPr>
          <w:rFonts w:cs="Arial"/>
          <w:szCs w:val="22"/>
        </w:rPr>
        <w:t>4</w:t>
      </w:r>
      <w:r w:rsidRPr="00CE3475">
        <w:rPr>
          <w:rFonts w:cs="Arial"/>
          <w:szCs w:val="22"/>
        </w:rPr>
        <w:t xml:space="preserve"> marks)</w:t>
      </w:r>
    </w:p>
    <w:p w:rsidR="009C5138" w:rsidRDefault="009C5138" w:rsidP="009C5138">
      <w:pPr>
        <w:pStyle w:val="SMUNORMALARIAL"/>
      </w:pPr>
    </w:p>
    <w:p w:rsidR="009C5138" w:rsidRDefault="009C5138" w:rsidP="009C5138">
      <w:pPr>
        <w:pStyle w:val="SMUNORMALARIAL"/>
        <w:ind w:firstLine="720"/>
        <w:jc w:val="both"/>
      </w:pPr>
      <w:r>
        <w:t>Super Sampling (FSAA) – more suited to off-line rendering</w:t>
      </w:r>
    </w:p>
    <w:p w:rsidR="009C5138" w:rsidRDefault="009C5138" w:rsidP="009C5138">
      <w:pPr>
        <w:pStyle w:val="SMUNORMALARIAL"/>
        <w:ind w:left="720"/>
        <w:jc w:val="both"/>
      </w:pPr>
      <w:r>
        <w:t xml:space="preserve">Render image at higher resolution to an off-screen buffer. Multiple samples are taken from this larger image to calculate </w:t>
      </w:r>
      <w:proofErr w:type="gramStart"/>
      <w:r>
        <w:t>an average</w:t>
      </w:r>
      <w:proofErr w:type="gramEnd"/>
      <w:r>
        <w:t xml:space="preserve"> pixel intensity for each pixel in the output image</w:t>
      </w:r>
    </w:p>
    <w:p w:rsidR="009C5138" w:rsidRDefault="009C5138" w:rsidP="009C5138">
      <w:pPr>
        <w:pStyle w:val="SMUNORMALARIAL"/>
        <w:jc w:val="right"/>
        <w:rPr>
          <w:rFonts w:cs="Arial"/>
          <w:szCs w:val="22"/>
        </w:rPr>
      </w:pPr>
      <w:r w:rsidRPr="00CE3475">
        <w:rPr>
          <w:rFonts w:cs="Arial"/>
          <w:szCs w:val="22"/>
        </w:rPr>
        <w:t>(</w:t>
      </w:r>
      <w:r>
        <w:rPr>
          <w:rFonts w:cs="Arial"/>
          <w:szCs w:val="22"/>
        </w:rPr>
        <w:t>4</w:t>
      </w:r>
      <w:r w:rsidRPr="00CE3475">
        <w:rPr>
          <w:rFonts w:cs="Arial"/>
          <w:szCs w:val="22"/>
        </w:rPr>
        <w:t xml:space="preserve"> marks)</w:t>
      </w:r>
    </w:p>
    <w:p w:rsidR="009C5138" w:rsidRDefault="009C5138" w:rsidP="009C5138">
      <w:pPr>
        <w:pStyle w:val="SMUNORMALARIAL"/>
      </w:pPr>
    </w:p>
    <w:p w:rsidR="009C5138" w:rsidRDefault="009C5138" w:rsidP="009C5138">
      <w:pPr>
        <w:pStyle w:val="SMUNORMALARIAL"/>
        <w:ind w:left="720"/>
        <w:jc w:val="both"/>
      </w:pPr>
      <w:r>
        <w:t xml:space="preserve">Sub-pixel weighting masks can be used to give more weight to pixels towards the centre of a pixel area </w:t>
      </w:r>
    </w:p>
    <w:p w:rsidR="009C5138" w:rsidRDefault="009C5138" w:rsidP="009C5138">
      <w:pPr>
        <w:pStyle w:val="SMUNORMALARIAL"/>
        <w:jc w:val="right"/>
        <w:rPr>
          <w:rFonts w:cs="Arial"/>
          <w:szCs w:val="22"/>
        </w:rPr>
      </w:pPr>
      <w:r w:rsidRPr="00CE3475">
        <w:rPr>
          <w:rFonts w:cs="Arial"/>
          <w:szCs w:val="22"/>
        </w:rPr>
        <w:t>(</w:t>
      </w:r>
      <w:r>
        <w:rPr>
          <w:rFonts w:cs="Arial"/>
          <w:szCs w:val="22"/>
        </w:rPr>
        <w:t>2</w:t>
      </w:r>
      <w:r w:rsidRPr="00CE3475">
        <w:rPr>
          <w:rFonts w:cs="Arial"/>
          <w:szCs w:val="22"/>
        </w:rPr>
        <w:t xml:space="preserve"> marks)</w:t>
      </w:r>
    </w:p>
    <w:p w:rsidR="009C5138" w:rsidRDefault="009C5138" w:rsidP="009C5138">
      <w:pPr>
        <w:pStyle w:val="SMUNORMALARIAL"/>
        <w:jc w:val="right"/>
        <w:rPr>
          <w:rFonts w:cs="Arial"/>
          <w:szCs w:val="22"/>
        </w:rPr>
      </w:pPr>
    </w:p>
    <w:p w:rsidR="009C5138" w:rsidRDefault="009C5138" w:rsidP="009C5138">
      <w:pPr>
        <w:pStyle w:val="SMUNORMALARIAL"/>
        <w:ind w:left="720"/>
        <w:jc w:val="both"/>
        <w:rPr>
          <w:rFonts w:cs="Arial"/>
          <w:szCs w:val="22"/>
        </w:rPr>
      </w:pPr>
      <w:r>
        <w:rPr>
          <w:rFonts w:cs="Arial"/>
          <w:szCs w:val="22"/>
        </w:rPr>
        <w:t xml:space="preserve">Various methods can be used to select samples from the image – Grid, Random, Poisson Disc, Jittered, </w:t>
      </w:r>
      <w:proofErr w:type="gramStart"/>
      <w:r>
        <w:rPr>
          <w:rFonts w:cs="Arial"/>
          <w:szCs w:val="22"/>
        </w:rPr>
        <w:t>Rotated</w:t>
      </w:r>
      <w:proofErr w:type="gramEnd"/>
      <w:r>
        <w:rPr>
          <w:rFonts w:cs="Arial"/>
          <w:szCs w:val="22"/>
        </w:rPr>
        <w:t xml:space="preserve"> Grid</w:t>
      </w:r>
    </w:p>
    <w:p w:rsidR="009C5138" w:rsidRDefault="009C5138" w:rsidP="009C5138">
      <w:pPr>
        <w:pStyle w:val="SMUNORMALARIAL"/>
        <w:numPr>
          <w:ilvl w:val="0"/>
          <w:numId w:val="21"/>
        </w:numPr>
        <w:jc w:val="right"/>
        <w:rPr>
          <w:rFonts w:cs="Arial"/>
          <w:szCs w:val="22"/>
        </w:rPr>
      </w:pPr>
      <w:r w:rsidRPr="00CE3475">
        <w:rPr>
          <w:rFonts w:cs="Arial"/>
          <w:szCs w:val="22"/>
        </w:rPr>
        <w:t>marks)</w:t>
      </w:r>
    </w:p>
    <w:p w:rsidR="009C5138" w:rsidRDefault="009C5138" w:rsidP="009C5138">
      <w:pPr>
        <w:pStyle w:val="SMUNORMALARIAL"/>
        <w:ind w:left="1440"/>
        <w:jc w:val="right"/>
      </w:pPr>
    </w:p>
    <w:p w:rsidR="009C5138" w:rsidRDefault="009C5138" w:rsidP="009C5138">
      <w:pPr>
        <w:pStyle w:val="SMUNORMALARIAL"/>
        <w:ind w:left="1440"/>
        <w:jc w:val="right"/>
      </w:pPr>
    </w:p>
    <w:p w:rsidR="009C5138" w:rsidRPr="00C4427A" w:rsidRDefault="009C5138" w:rsidP="009C5138">
      <w:pPr>
        <w:pStyle w:val="SMUNORMALARIAL"/>
        <w:numPr>
          <w:ilvl w:val="0"/>
          <w:numId w:val="23"/>
        </w:numPr>
        <w:jc w:val="both"/>
        <w:rPr>
          <w:i/>
          <w:sz w:val="18"/>
          <w:szCs w:val="18"/>
        </w:rPr>
      </w:pPr>
      <w:r w:rsidRPr="00C4427A">
        <w:rPr>
          <w:i/>
          <w:sz w:val="18"/>
          <w:szCs w:val="18"/>
        </w:rPr>
        <w:t xml:space="preserve">Describe in detail the effects caused by temporal aliasing within the moving image and its correlation to frame rate. </w:t>
      </w:r>
    </w:p>
    <w:p w:rsidR="009C5138" w:rsidRDefault="009C5138" w:rsidP="009C5138">
      <w:pPr>
        <w:pStyle w:val="SMUNORMALARIAL"/>
        <w:ind w:left="360"/>
        <w:jc w:val="both"/>
      </w:pPr>
    </w:p>
    <w:p w:rsidR="009C5138" w:rsidRDefault="009C5138" w:rsidP="009C5138">
      <w:pPr>
        <w:pStyle w:val="SMUNORMALARIAL"/>
        <w:ind w:left="720"/>
        <w:jc w:val="both"/>
      </w:pPr>
      <w:r>
        <w:t>Time based rather than spatial. Motion blur can be considered a type of temporal anti-aliasing technique.</w:t>
      </w:r>
    </w:p>
    <w:p w:rsidR="009C5138" w:rsidRDefault="009C5138" w:rsidP="009C5138">
      <w:pPr>
        <w:pStyle w:val="SMUNORMALARIAL"/>
        <w:ind w:left="720"/>
        <w:jc w:val="both"/>
      </w:pPr>
      <w:r>
        <w:t>Possible discussion of motion blur as seen in photography. Fast moving objects move during the aperture opening time.</w:t>
      </w:r>
    </w:p>
    <w:p w:rsidR="009C5138" w:rsidRDefault="009C5138" w:rsidP="009C5138">
      <w:pPr>
        <w:pStyle w:val="SMUNORMALARIAL"/>
        <w:ind w:left="720"/>
        <w:jc w:val="both"/>
      </w:pPr>
      <w:r>
        <w:t xml:space="preserve">Fast moving object appears to shift positions from one frame to another. </w:t>
      </w:r>
      <w:proofErr w:type="gramStart"/>
      <w:r>
        <w:t>Can be seen if frame rate drops.</w:t>
      </w:r>
      <w:proofErr w:type="gramEnd"/>
      <w:r>
        <w:t xml:space="preserve"> </w:t>
      </w:r>
    </w:p>
    <w:p w:rsidR="009C5138" w:rsidRDefault="009C5138" w:rsidP="009C5138">
      <w:pPr>
        <w:pStyle w:val="SMUNORMALARIAL"/>
        <w:jc w:val="right"/>
      </w:pPr>
      <w:r w:rsidRPr="00CE3475">
        <w:rPr>
          <w:rFonts w:cs="Arial"/>
          <w:szCs w:val="22"/>
        </w:rPr>
        <w:t>(</w:t>
      </w:r>
      <w:r>
        <w:rPr>
          <w:rFonts w:cs="Arial"/>
          <w:szCs w:val="22"/>
        </w:rPr>
        <w:t>6</w:t>
      </w:r>
      <w:r w:rsidRPr="00CE3475">
        <w:rPr>
          <w:rFonts w:cs="Arial"/>
          <w:szCs w:val="22"/>
        </w:rPr>
        <w:t xml:space="preserve"> marks)</w:t>
      </w:r>
    </w:p>
    <w:p w:rsidR="009C5138" w:rsidRDefault="009C5138" w:rsidP="009C5138">
      <w:pPr>
        <w:pStyle w:val="SMUNORMALARIAL"/>
        <w:ind w:left="1440"/>
      </w:pPr>
    </w:p>
    <w:p w:rsidR="009C5138" w:rsidRDefault="009C5138" w:rsidP="009C5138"/>
    <w:p w:rsidR="00B96EED" w:rsidRPr="009C5138" w:rsidRDefault="00B96EED">
      <w:pPr>
        <w:rPr>
          <w:rFonts w:ascii="Arial" w:hAnsi="Arial" w:cs="Arial"/>
          <w:sz w:val="22"/>
          <w:szCs w:val="22"/>
        </w:rPr>
      </w:pPr>
      <w:r w:rsidRPr="009C5138">
        <w:rPr>
          <w:rFonts w:ascii="Arial" w:hAnsi="Arial" w:cs="Arial"/>
          <w:sz w:val="22"/>
          <w:szCs w:val="22"/>
        </w:rPr>
        <w:br w:type="page"/>
      </w:r>
    </w:p>
    <w:p w:rsidR="00F327CC" w:rsidRPr="00043972" w:rsidRDefault="00F327CC" w:rsidP="00E05E03"/>
    <w:p w:rsidR="00B47B6A" w:rsidRPr="00043972" w:rsidRDefault="00B47B6A" w:rsidP="00B47B6A">
      <w:pPr>
        <w:jc w:val="center"/>
        <w:rPr>
          <w:b/>
          <w:sz w:val="28"/>
        </w:rPr>
      </w:pPr>
      <w:r w:rsidRPr="00043972">
        <w:rPr>
          <w:b/>
          <w:sz w:val="28"/>
        </w:rPr>
        <w:t>SECTION B</w:t>
      </w:r>
    </w:p>
    <w:p w:rsidR="00B47B6A" w:rsidRPr="00043972" w:rsidRDefault="00B47B6A" w:rsidP="00B47B6A">
      <w:pPr>
        <w:jc w:val="center"/>
        <w:rPr>
          <w:b/>
          <w:sz w:val="28"/>
        </w:rPr>
      </w:pPr>
    </w:p>
    <w:p w:rsidR="00B47B6A" w:rsidRPr="00043972" w:rsidRDefault="00B47B6A" w:rsidP="00B47B6A">
      <w:pPr>
        <w:pStyle w:val="Answer"/>
        <w:jc w:val="center"/>
      </w:pPr>
      <w:r w:rsidRPr="00043972">
        <w:t xml:space="preserve">answer </w:t>
      </w:r>
      <w:r w:rsidRPr="00043972">
        <w:rPr>
          <w:u w:val="single"/>
        </w:rPr>
        <w:t>ALL</w:t>
      </w:r>
      <w:r w:rsidRPr="00043972">
        <w:t xml:space="preserve"> OF section B</w:t>
      </w:r>
    </w:p>
    <w:p w:rsidR="00B47B6A" w:rsidRPr="00043972" w:rsidRDefault="00B47B6A" w:rsidP="00B47B6A"/>
    <w:p w:rsidR="00B47B6A" w:rsidRPr="00043972" w:rsidRDefault="00B47B6A" w:rsidP="00B47B6A"/>
    <w:p w:rsidR="00B96EED" w:rsidRPr="0028471F" w:rsidRDefault="00B96EED" w:rsidP="00B96EED">
      <w:pPr>
        <w:pStyle w:val="SMUNORMALARIAL"/>
        <w:ind w:firstLine="720"/>
        <w:rPr>
          <w:b/>
        </w:rPr>
      </w:pPr>
      <w:r>
        <w:rPr>
          <w:b/>
        </w:rPr>
        <w:t>QUESTION FOUR</w:t>
      </w:r>
    </w:p>
    <w:p w:rsidR="00B96EED" w:rsidRPr="0028471F" w:rsidRDefault="00B96EED" w:rsidP="00B96EED">
      <w:pPr>
        <w:pStyle w:val="SMUNORMALARIAL"/>
        <w:rPr>
          <w:b/>
        </w:rPr>
      </w:pPr>
    </w:p>
    <w:p w:rsidR="00B96EED" w:rsidRPr="005D783D" w:rsidRDefault="00B96EED" w:rsidP="00B96EED">
      <w:pPr>
        <w:pStyle w:val="SMUNORMALARIAL"/>
        <w:ind w:firstLine="720"/>
        <w:rPr>
          <w:rFonts w:ascii="Times New Roman" w:hAnsi="Times New Roman"/>
          <w:b/>
          <w:sz w:val="24"/>
        </w:rPr>
      </w:pPr>
      <w:r>
        <w:rPr>
          <w:rFonts w:ascii="Times New Roman" w:hAnsi="Times New Roman"/>
          <w:b/>
          <w:sz w:val="24"/>
        </w:rPr>
        <w:t>Run-time Issues</w:t>
      </w:r>
      <w:r w:rsidRPr="005D783D">
        <w:rPr>
          <w:rFonts w:ascii="Times New Roman" w:hAnsi="Times New Roman"/>
          <w:b/>
          <w:sz w:val="24"/>
        </w:rPr>
        <w:t>:</w:t>
      </w:r>
    </w:p>
    <w:p w:rsidR="00B96EED" w:rsidRPr="003D79CB" w:rsidRDefault="00B96EED" w:rsidP="00B96EED"/>
    <w:p w:rsidR="00B96EED" w:rsidRDefault="00B96EED" w:rsidP="00B96EED">
      <w:pPr>
        <w:numPr>
          <w:ilvl w:val="0"/>
          <w:numId w:val="15"/>
        </w:numPr>
        <w:jc w:val="both"/>
      </w:pPr>
      <w:r>
        <w:t xml:space="preserve">Recently you were asked to drop everything and take a look at solving </w:t>
      </w:r>
      <w:r w:rsidRPr="00C126C0">
        <w:rPr>
          <w:i/>
        </w:rPr>
        <w:t>‘framing’</w:t>
      </w:r>
      <w:r>
        <w:t xml:space="preserve"> issues on a soon-to-be-released First Person Shooter platform game. After digging through the code you notice no timer has been implemented to control the frame rate. You are asked to write out some pseudo code that will lock the frame rate to 60 frames per second.</w:t>
      </w:r>
    </w:p>
    <w:p w:rsidR="00B96EED" w:rsidRDefault="00B96EED" w:rsidP="00B96EED">
      <w:pPr>
        <w:ind w:left="1440"/>
        <w:jc w:val="both"/>
      </w:pPr>
    </w:p>
    <w:p w:rsidR="00B96EED" w:rsidRPr="003D79CB" w:rsidRDefault="00B96EED" w:rsidP="00B96EED">
      <w:pPr>
        <w:numPr>
          <w:ilvl w:val="1"/>
          <w:numId w:val="14"/>
        </w:numPr>
        <w:jc w:val="both"/>
      </w:pPr>
      <w:r>
        <w:t>Write a simple program (using pseudo code) that clearly demonstrates how to lock the frame rate to 60 frames per second</w:t>
      </w:r>
    </w:p>
    <w:p w:rsidR="00B96EED" w:rsidRPr="003D79CB" w:rsidRDefault="00B96EED" w:rsidP="00B96EED">
      <w:pPr>
        <w:pStyle w:val="SMUNORMALARIAL"/>
        <w:ind w:left="720"/>
        <w:jc w:val="right"/>
        <w:rPr>
          <w:rFonts w:ascii="Times New Roman" w:hAnsi="Times New Roman"/>
          <w:sz w:val="24"/>
        </w:rPr>
      </w:pPr>
      <w:r>
        <w:rPr>
          <w:rFonts w:ascii="Times New Roman" w:hAnsi="Times New Roman"/>
          <w:sz w:val="24"/>
        </w:rPr>
        <w:t>(6</w:t>
      </w:r>
      <w:r w:rsidRPr="003D79CB">
        <w:rPr>
          <w:rFonts w:ascii="Times New Roman" w:hAnsi="Times New Roman"/>
          <w:sz w:val="24"/>
        </w:rPr>
        <w:t xml:space="preserve"> marks)</w:t>
      </w:r>
    </w:p>
    <w:p w:rsidR="00B96EED" w:rsidRPr="003D79CB" w:rsidRDefault="00B96EED" w:rsidP="00B96EED">
      <w:pPr>
        <w:jc w:val="both"/>
      </w:pPr>
    </w:p>
    <w:p w:rsidR="00B96EED" w:rsidRPr="003D79CB" w:rsidRDefault="00B96EED" w:rsidP="00B96EED">
      <w:pPr>
        <w:jc w:val="right"/>
      </w:pPr>
    </w:p>
    <w:p w:rsidR="00B96EED" w:rsidRDefault="00B96EED" w:rsidP="00B96EED">
      <w:pPr>
        <w:numPr>
          <w:ilvl w:val="0"/>
          <w:numId w:val="15"/>
        </w:numPr>
        <w:jc w:val="both"/>
      </w:pPr>
      <w:r>
        <w:t xml:space="preserve">After implementing your pseudo code there still remains some </w:t>
      </w:r>
      <w:r w:rsidRPr="00AC0E92">
        <w:rPr>
          <w:i/>
        </w:rPr>
        <w:t>framing</w:t>
      </w:r>
      <w:r>
        <w:t xml:space="preserve"> issues that cause the system to underperform – i.e. the game fails to run at 60fps, often dropping to 30fps when more than 20 </w:t>
      </w:r>
      <w:proofErr w:type="spellStart"/>
      <w:r>
        <w:t>npc</w:t>
      </w:r>
      <w:proofErr w:type="spellEnd"/>
      <w:r>
        <w:t xml:space="preserve"> (non-player characters) are on screen at the same time.</w:t>
      </w:r>
    </w:p>
    <w:p w:rsidR="00B96EED" w:rsidRDefault="00B96EED" w:rsidP="00B96EED">
      <w:pPr>
        <w:ind w:left="1440"/>
        <w:jc w:val="both"/>
      </w:pPr>
    </w:p>
    <w:p w:rsidR="00B96EED" w:rsidRDefault="00B96EED" w:rsidP="00B96EED">
      <w:pPr>
        <w:numPr>
          <w:ilvl w:val="1"/>
          <w:numId w:val="14"/>
        </w:numPr>
        <w:jc w:val="both"/>
      </w:pPr>
      <w:r>
        <w:t xml:space="preserve">Write approximately 200 words that consider sensible methods/approaches one might take to speed up the processing and rendering of many non-player characters on screen at the same time. NB&gt; </w:t>
      </w:r>
      <w:proofErr w:type="gramStart"/>
      <w:r>
        <w:t>This</w:t>
      </w:r>
      <w:proofErr w:type="gramEnd"/>
      <w:r>
        <w:t xml:space="preserve"> may not simply be an AI (artificial intelligence) processing problem. You should consider all possible options available to speed up the processing / rendering of the scene.</w:t>
      </w:r>
    </w:p>
    <w:p w:rsidR="00B96EED" w:rsidRDefault="00B96EED" w:rsidP="00B96EED">
      <w:pPr>
        <w:ind w:left="1440"/>
        <w:jc w:val="both"/>
      </w:pPr>
    </w:p>
    <w:p w:rsidR="00B96EED" w:rsidRPr="003D79CB" w:rsidRDefault="00B96EED" w:rsidP="00B96EED">
      <w:pPr>
        <w:jc w:val="right"/>
      </w:pPr>
      <w:r w:rsidRPr="003D79CB">
        <w:t xml:space="preserve"> </w:t>
      </w:r>
      <w:r>
        <w:t>(14</w:t>
      </w:r>
      <w:r w:rsidRPr="003D79CB">
        <w:t xml:space="preserve"> marks)</w:t>
      </w:r>
    </w:p>
    <w:p w:rsidR="00B47B6A" w:rsidRPr="00043972" w:rsidRDefault="00B47B6A" w:rsidP="00B47B6A">
      <w:pPr>
        <w:pStyle w:val="SMUNORMALARIAL"/>
        <w:rPr>
          <w:rFonts w:ascii="Times New Roman" w:hAnsi="Times New Roman"/>
          <w:sz w:val="24"/>
        </w:rPr>
      </w:pPr>
    </w:p>
    <w:p w:rsidR="00B47B6A" w:rsidRDefault="00B47B6A" w:rsidP="00B47B6A">
      <w:pPr>
        <w:pStyle w:val="SMUNORMALARIAL"/>
        <w:rPr>
          <w:rFonts w:ascii="Times New Roman" w:hAnsi="Times New Roman"/>
          <w:sz w:val="24"/>
        </w:rPr>
      </w:pPr>
    </w:p>
    <w:p w:rsidR="009C5138" w:rsidRPr="00043972" w:rsidRDefault="009C5138" w:rsidP="009C5138">
      <w:pPr>
        <w:pStyle w:val="SMUNORMALARIAL"/>
        <w:ind w:firstLine="720"/>
        <w:rPr>
          <w:rFonts w:ascii="Times New Roman" w:hAnsi="Times New Roman"/>
          <w:sz w:val="24"/>
        </w:rPr>
      </w:pPr>
      <w:r>
        <w:rPr>
          <w:b/>
        </w:rPr>
        <w:t>SOLUTION FOUR</w:t>
      </w:r>
    </w:p>
    <w:p w:rsidR="00B47B6A" w:rsidRPr="00043972" w:rsidRDefault="00B47B6A" w:rsidP="00E05E03"/>
    <w:p w:rsidR="009C5138" w:rsidRPr="005D783D" w:rsidRDefault="009C5138" w:rsidP="009C5138">
      <w:pPr>
        <w:pStyle w:val="SMUNORMALARIAL"/>
        <w:ind w:firstLine="720"/>
        <w:rPr>
          <w:rFonts w:ascii="Times New Roman" w:hAnsi="Times New Roman"/>
          <w:b/>
          <w:sz w:val="24"/>
        </w:rPr>
      </w:pPr>
      <w:r>
        <w:rPr>
          <w:rFonts w:ascii="Times New Roman" w:hAnsi="Times New Roman"/>
          <w:b/>
          <w:sz w:val="24"/>
        </w:rPr>
        <w:t>Run-time issues</w:t>
      </w:r>
      <w:r w:rsidRPr="005D783D">
        <w:rPr>
          <w:rFonts w:ascii="Times New Roman" w:hAnsi="Times New Roman"/>
          <w:b/>
          <w:sz w:val="24"/>
        </w:rPr>
        <w:t>:</w:t>
      </w:r>
    </w:p>
    <w:p w:rsidR="009C5138" w:rsidRDefault="009C5138" w:rsidP="009C5138">
      <w:pPr>
        <w:jc w:val="both"/>
      </w:pPr>
    </w:p>
    <w:p w:rsidR="009C5138" w:rsidRPr="00C4427A" w:rsidRDefault="009C5138" w:rsidP="009C5138">
      <w:pPr>
        <w:numPr>
          <w:ilvl w:val="0"/>
          <w:numId w:val="15"/>
        </w:numPr>
        <w:jc w:val="both"/>
        <w:rPr>
          <w:i/>
          <w:sz w:val="18"/>
          <w:szCs w:val="18"/>
        </w:rPr>
      </w:pPr>
      <w:r w:rsidRPr="00C4427A">
        <w:rPr>
          <w:i/>
          <w:sz w:val="18"/>
          <w:szCs w:val="18"/>
        </w:rPr>
        <w:t>Recently you were asked to drop everything and take a look at solving ‘framing’ issues on a soon-to-be-released First Person Shooter platform game. After digging through the code you notice no timer has been implemented to control the frame rate. You are asked to write out some pseudo code that will lock the frame rate to 60 frames per second.</w:t>
      </w:r>
    </w:p>
    <w:p w:rsidR="009C5138" w:rsidRPr="004C0A74" w:rsidRDefault="009C5138" w:rsidP="009C5138">
      <w:pPr>
        <w:ind w:left="360"/>
        <w:jc w:val="both"/>
        <w:rPr>
          <w:u w:val="single"/>
        </w:rPr>
      </w:pPr>
    </w:p>
    <w:p w:rsidR="009C5138" w:rsidRPr="009C5138" w:rsidRDefault="009C5138" w:rsidP="009C5138">
      <w:pPr>
        <w:pStyle w:val="ListParagraph"/>
        <w:numPr>
          <w:ilvl w:val="0"/>
          <w:numId w:val="24"/>
        </w:numPr>
        <w:jc w:val="both"/>
        <w:rPr>
          <w:i/>
          <w:sz w:val="18"/>
          <w:szCs w:val="18"/>
        </w:rPr>
      </w:pPr>
      <w:r w:rsidRPr="009C5138">
        <w:rPr>
          <w:i/>
          <w:sz w:val="18"/>
          <w:szCs w:val="18"/>
        </w:rPr>
        <w:t>Write a simple program (using pseudo code) that clearly demonstrates how to lock the frame rate to 60 frames per second</w:t>
      </w:r>
    </w:p>
    <w:p w:rsidR="009C5138" w:rsidRDefault="009C5138" w:rsidP="009C5138">
      <w:pPr>
        <w:jc w:val="both"/>
      </w:pPr>
    </w:p>
    <w:p w:rsidR="009C5138" w:rsidRDefault="009C5138" w:rsidP="009C5138">
      <w:pPr>
        <w:ind w:left="720"/>
        <w:jc w:val="both"/>
      </w:pPr>
      <w:r>
        <w:t xml:space="preserve">A set of suitable variables are expected to keep track of how many ticks have elapsed since the last frame was rendered – e.g. time, </w:t>
      </w:r>
      <w:proofErr w:type="spellStart"/>
      <w:r>
        <w:t>timeLast</w:t>
      </w:r>
      <w:proofErr w:type="spellEnd"/>
      <w:r>
        <w:t xml:space="preserve">, </w:t>
      </w:r>
      <w:proofErr w:type="spellStart"/>
      <w:r>
        <w:t>timeLapsed</w:t>
      </w:r>
      <w:proofErr w:type="spellEnd"/>
    </w:p>
    <w:p w:rsidR="009C5138" w:rsidRDefault="009C5138" w:rsidP="009C5138">
      <w:pPr>
        <w:jc w:val="both"/>
      </w:pPr>
    </w:p>
    <w:p w:rsidR="009C5138" w:rsidRDefault="009C5138" w:rsidP="009C5138">
      <w:pPr>
        <w:jc w:val="both"/>
      </w:pPr>
      <w:r>
        <w:tab/>
        <w:t>Calculation of 60 frames per second is expected:</w:t>
      </w:r>
    </w:p>
    <w:p w:rsidR="009C5138" w:rsidRDefault="009C5138" w:rsidP="009C5138">
      <w:pPr>
        <w:jc w:val="both"/>
      </w:pPr>
    </w:p>
    <w:p w:rsidR="009C5138" w:rsidRDefault="009C5138" w:rsidP="009C5138">
      <w:pPr>
        <w:autoSpaceDE w:val="0"/>
        <w:autoSpaceDN w:val="0"/>
        <w:adjustRightInd w:val="0"/>
        <w:ind w:firstLine="720"/>
        <w:rPr>
          <w:rFonts w:ascii="Courier New" w:hAnsi="Courier New" w:cs="Courier New"/>
          <w:color w:val="008000"/>
          <w:sz w:val="20"/>
          <w:lang w:val="en-US"/>
        </w:rPr>
      </w:pPr>
      <w:r>
        <w:rPr>
          <w:rFonts w:ascii="Courier New" w:hAnsi="Courier New" w:cs="Courier New"/>
          <w:color w:val="008000"/>
          <w:sz w:val="20"/>
          <w:lang w:val="en-US"/>
        </w:rPr>
        <w:t xml:space="preserve">// lock frame rate to 30 </w:t>
      </w:r>
      <w:proofErr w:type="gramStart"/>
      <w:r>
        <w:rPr>
          <w:rFonts w:ascii="Courier New" w:hAnsi="Courier New" w:cs="Courier New"/>
          <w:color w:val="008000"/>
          <w:sz w:val="20"/>
          <w:lang w:val="en-US"/>
        </w:rPr>
        <w:t>fps(</w:t>
      </w:r>
      <w:proofErr w:type="spellStart"/>
      <w:proofErr w:type="gramEnd"/>
      <w:r>
        <w:rPr>
          <w:rFonts w:ascii="Courier New" w:hAnsi="Courier New" w:cs="Courier New"/>
          <w:color w:val="008000"/>
          <w:sz w:val="20"/>
          <w:lang w:val="en-US"/>
        </w:rPr>
        <w:t>approx</w:t>
      </w:r>
      <w:proofErr w:type="spellEnd"/>
      <w:r>
        <w:rPr>
          <w:rFonts w:ascii="Courier New" w:hAnsi="Courier New" w:cs="Courier New"/>
          <w:color w:val="008000"/>
          <w:sz w:val="20"/>
          <w:lang w:val="en-US"/>
        </w:rPr>
        <w:t>)</w:t>
      </w:r>
    </w:p>
    <w:p w:rsidR="009C5138" w:rsidRDefault="009C5138" w:rsidP="009C5138">
      <w:pPr>
        <w:ind w:firstLine="720"/>
        <w:jc w:val="both"/>
      </w:pPr>
      <w:r>
        <w:rPr>
          <w:rFonts w:ascii="Courier New" w:hAnsi="Courier New" w:cs="Courier New"/>
          <w:color w:val="008000"/>
          <w:sz w:val="20"/>
          <w:lang w:val="en-US"/>
        </w:rPr>
        <w:t>// that’s 1000/60 = 16.6667 ticks per frame</w:t>
      </w:r>
    </w:p>
    <w:p w:rsidR="009C5138" w:rsidRDefault="009C5138" w:rsidP="009C5138">
      <w:pPr>
        <w:jc w:val="both"/>
      </w:pPr>
    </w:p>
    <w:p w:rsidR="009C5138" w:rsidRDefault="009C5138" w:rsidP="009C5138">
      <w:pPr>
        <w:jc w:val="both"/>
      </w:pPr>
      <w:r>
        <w:tab/>
        <w:t>Some form of counter should be used - i.e.</w:t>
      </w:r>
      <w:r>
        <w:tab/>
        <w:t xml:space="preserve"> </w:t>
      </w:r>
      <w:proofErr w:type="spellStart"/>
      <w:proofErr w:type="gramStart"/>
      <w:r>
        <w:rPr>
          <w:rFonts w:ascii="Courier New" w:hAnsi="Courier New" w:cs="Courier New"/>
          <w:sz w:val="20"/>
          <w:lang w:val="en-US"/>
        </w:rPr>
        <w:t>GetTickCount</w:t>
      </w:r>
      <w:proofErr w:type="spellEnd"/>
      <w:r>
        <w:rPr>
          <w:rFonts w:ascii="Courier New" w:hAnsi="Courier New" w:cs="Courier New"/>
          <w:sz w:val="20"/>
          <w:lang w:val="en-US"/>
        </w:rPr>
        <w:t>(</w:t>
      </w:r>
      <w:proofErr w:type="gramEnd"/>
      <w:r>
        <w:rPr>
          <w:rFonts w:ascii="Courier New" w:hAnsi="Courier New" w:cs="Courier New"/>
          <w:sz w:val="20"/>
          <w:lang w:val="en-US"/>
        </w:rPr>
        <w:t>);</w:t>
      </w:r>
    </w:p>
    <w:p w:rsidR="009C5138" w:rsidRPr="003D79CB" w:rsidRDefault="009C5138" w:rsidP="009C5138">
      <w:pPr>
        <w:pStyle w:val="SMUNORMALARIAL"/>
        <w:jc w:val="right"/>
        <w:rPr>
          <w:rFonts w:ascii="Times New Roman" w:hAnsi="Times New Roman"/>
          <w:sz w:val="24"/>
        </w:rPr>
      </w:pPr>
      <w:r>
        <w:rPr>
          <w:rFonts w:ascii="Times New Roman" w:hAnsi="Times New Roman"/>
          <w:sz w:val="24"/>
        </w:rPr>
        <w:t>(6</w:t>
      </w:r>
      <w:r w:rsidRPr="003D79CB">
        <w:rPr>
          <w:rFonts w:ascii="Times New Roman" w:hAnsi="Times New Roman"/>
          <w:sz w:val="24"/>
        </w:rPr>
        <w:t xml:space="preserve"> marks)</w:t>
      </w:r>
    </w:p>
    <w:p w:rsidR="009C5138" w:rsidRPr="003D79CB" w:rsidRDefault="009C5138" w:rsidP="009C5138">
      <w:pPr>
        <w:jc w:val="both"/>
      </w:pPr>
    </w:p>
    <w:p w:rsidR="009C5138" w:rsidRPr="003D79CB" w:rsidRDefault="009C5138" w:rsidP="009C5138">
      <w:pPr>
        <w:jc w:val="right"/>
      </w:pPr>
    </w:p>
    <w:p w:rsidR="009C5138" w:rsidRPr="00C4427A" w:rsidRDefault="009C5138" w:rsidP="009C5138">
      <w:pPr>
        <w:numPr>
          <w:ilvl w:val="0"/>
          <w:numId w:val="15"/>
        </w:numPr>
        <w:jc w:val="both"/>
        <w:rPr>
          <w:i/>
          <w:sz w:val="18"/>
          <w:szCs w:val="18"/>
        </w:rPr>
      </w:pPr>
      <w:r w:rsidRPr="00C4427A">
        <w:rPr>
          <w:i/>
          <w:sz w:val="18"/>
          <w:szCs w:val="18"/>
        </w:rPr>
        <w:t xml:space="preserve">After implementing your pseudo code there still remains some framing issues that cause the system to underperform – i.e. the game fails to run at 60fps, often dropping to 30fps when more than 20 </w:t>
      </w:r>
      <w:proofErr w:type="spellStart"/>
      <w:r w:rsidRPr="00C4427A">
        <w:rPr>
          <w:i/>
          <w:sz w:val="18"/>
          <w:szCs w:val="18"/>
        </w:rPr>
        <w:t>npc</w:t>
      </w:r>
      <w:proofErr w:type="spellEnd"/>
      <w:r w:rsidRPr="00C4427A">
        <w:rPr>
          <w:i/>
          <w:sz w:val="18"/>
          <w:szCs w:val="18"/>
        </w:rPr>
        <w:t xml:space="preserve"> (non-player characters) are on screen at the same time.</w:t>
      </w:r>
    </w:p>
    <w:p w:rsidR="009C5138" w:rsidRPr="00C4427A" w:rsidRDefault="009C5138" w:rsidP="009C5138">
      <w:pPr>
        <w:ind w:left="360"/>
        <w:jc w:val="both"/>
        <w:rPr>
          <w:i/>
          <w:sz w:val="18"/>
          <w:szCs w:val="18"/>
        </w:rPr>
      </w:pPr>
    </w:p>
    <w:p w:rsidR="009C5138" w:rsidRPr="009C5138" w:rsidRDefault="009C5138" w:rsidP="009C5138">
      <w:pPr>
        <w:pStyle w:val="ListParagraph"/>
        <w:numPr>
          <w:ilvl w:val="0"/>
          <w:numId w:val="24"/>
        </w:numPr>
        <w:jc w:val="both"/>
        <w:rPr>
          <w:i/>
          <w:sz w:val="18"/>
          <w:szCs w:val="18"/>
        </w:rPr>
      </w:pPr>
      <w:r w:rsidRPr="009C5138">
        <w:rPr>
          <w:i/>
          <w:sz w:val="18"/>
          <w:szCs w:val="18"/>
        </w:rPr>
        <w:t xml:space="preserve">Write approximately 200 words that consider sensible methods/approaches one might take to speed up the processing and rendering of many non-player characters on screen at the same time. NB&gt; </w:t>
      </w:r>
      <w:proofErr w:type="gramStart"/>
      <w:r w:rsidRPr="009C5138">
        <w:rPr>
          <w:i/>
          <w:sz w:val="18"/>
          <w:szCs w:val="18"/>
        </w:rPr>
        <w:t>This</w:t>
      </w:r>
      <w:proofErr w:type="gramEnd"/>
      <w:r w:rsidRPr="009C5138">
        <w:rPr>
          <w:i/>
          <w:sz w:val="18"/>
          <w:szCs w:val="18"/>
        </w:rPr>
        <w:t xml:space="preserve"> may not simply be an AI (artificial intelligence) processing problem. You should consider all possible options available to speed up the processing / rendering of the scene.</w:t>
      </w:r>
    </w:p>
    <w:p w:rsidR="009C5138" w:rsidRDefault="009C5138" w:rsidP="009C5138"/>
    <w:p w:rsidR="009C5138" w:rsidRDefault="009C5138" w:rsidP="009C5138">
      <w:pPr>
        <w:ind w:left="-1080"/>
      </w:pPr>
    </w:p>
    <w:p w:rsidR="009C5138" w:rsidRDefault="009C5138" w:rsidP="009C5138">
      <w:pPr>
        <w:ind w:left="900"/>
        <w:jc w:val="both"/>
      </w:pPr>
      <w:proofErr w:type="gramStart"/>
      <w:r>
        <w:t>Should include a detailed discussion of the problem with sensible suggestions made.</w:t>
      </w:r>
      <w:proofErr w:type="gramEnd"/>
      <w:r>
        <w:t xml:space="preserve"> It is anticipated that the student will consider more than just AI processing – e.g. rendering / pipeline bottlenecks – caused by excessively large textures / poly count / Culling / </w:t>
      </w:r>
      <w:proofErr w:type="spellStart"/>
      <w:r>
        <w:t>etc</w:t>
      </w:r>
      <w:proofErr w:type="spellEnd"/>
    </w:p>
    <w:p w:rsidR="009C5138" w:rsidRDefault="009C5138" w:rsidP="009C5138">
      <w:pPr>
        <w:jc w:val="right"/>
      </w:pPr>
      <w:r w:rsidRPr="003D79CB">
        <w:t xml:space="preserve"> </w:t>
      </w:r>
      <w:r>
        <w:t>(14</w:t>
      </w:r>
      <w:r w:rsidRPr="003D79CB">
        <w:t xml:space="preserve"> marks)</w:t>
      </w:r>
    </w:p>
    <w:p w:rsidR="008A2A4F" w:rsidRPr="00043972" w:rsidRDefault="008A2A4F" w:rsidP="00E05E03"/>
    <w:p w:rsidR="008A2A4F" w:rsidRPr="00043972" w:rsidRDefault="008A2A4F" w:rsidP="00E05E03"/>
    <w:p w:rsidR="008A2A4F" w:rsidRPr="00043972" w:rsidRDefault="008A2A4F" w:rsidP="008A2A4F">
      <w:pPr>
        <w:jc w:val="center"/>
        <w:rPr>
          <w:b/>
        </w:rPr>
      </w:pPr>
      <w:proofErr w:type="spellStart"/>
      <w:r w:rsidRPr="00043972">
        <w:rPr>
          <w:b/>
        </w:rPr>
        <w:t>Diwedd</w:t>
      </w:r>
      <w:proofErr w:type="spellEnd"/>
      <w:r w:rsidRPr="00043972">
        <w:rPr>
          <w:b/>
        </w:rPr>
        <w:t>/End</w:t>
      </w:r>
    </w:p>
    <w:p w:rsidR="00043972" w:rsidRDefault="00043972" w:rsidP="00050B99">
      <w:pPr>
        <w:rPr>
          <w:b/>
        </w:rPr>
      </w:pPr>
    </w:p>
    <w:p w:rsidR="00050B99" w:rsidRDefault="00050B99" w:rsidP="00050B99">
      <w:pPr>
        <w:rPr>
          <w:b/>
        </w:rPr>
      </w:pPr>
    </w:p>
    <w:p w:rsidR="00050B99" w:rsidRDefault="00050B99" w:rsidP="009C5138">
      <w:pPr>
        <w:rPr>
          <w:rFonts w:ascii="Arial" w:hAnsi="Arial" w:cs="Arial"/>
          <w:b/>
          <w:sz w:val="22"/>
          <w:szCs w:val="22"/>
        </w:rPr>
      </w:pPr>
    </w:p>
    <w:sectPr w:rsidR="00050B99" w:rsidSect="004076C4">
      <w:footerReference w:type="default" r:id="rId30"/>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2B16" w:rsidRDefault="00122B16">
      <w:r>
        <w:separator/>
      </w:r>
    </w:p>
  </w:endnote>
  <w:endnote w:type="continuationSeparator" w:id="0">
    <w:p w:rsidR="00122B16" w:rsidRDefault="00122B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b/>
      </w:rPr>
      <w:id w:val="-438604979"/>
      <w:docPartObj>
        <w:docPartGallery w:val="Page Numbers (Bottom of Page)"/>
        <w:docPartUnique/>
      </w:docPartObj>
    </w:sdtPr>
    <w:sdtEndPr/>
    <w:sdtContent>
      <w:sdt>
        <w:sdtPr>
          <w:rPr>
            <w:b/>
          </w:rPr>
          <w:id w:val="-1669238322"/>
          <w:docPartObj>
            <w:docPartGallery w:val="Page Numbers (Top of Page)"/>
            <w:docPartUnique/>
          </w:docPartObj>
        </w:sdtPr>
        <w:sdtEndPr/>
        <w:sdtContent>
          <w:p w:rsidR="00C52BDC" w:rsidRPr="00C52BDC" w:rsidRDefault="00C52BDC" w:rsidP="00D43636">
            <w:pPr>
              <w:pStyle w:val="Footer"/>
              <w:jc w:val="center"/>
              <w:rPr>
                <w:b/>
              </w:rPr>
            </w:pPr>
            <w:r w:rsidRPr="00C52BDC">
              <w:rPr>
                <w:b/>
              </w:rPr>
              <w:t xml:space="preserve">Page </w:t>
            </w:r>
            <w:r w:rsidRPr="00C52BDC">
              <w:rPr>
                <w:b/>
                <w:bCs/>
                <w:szCs w:val="24"/>
              </w:rPr>
              <w:fldChar w:fldCharType="begin"/>
            </w:r>
            <w:r w:rsidRPr="00C52BDC">
              <w:rPr>
                <w:b/>
                <w:bCs/>
              </w:rPr>
              <w:instrText xml:space="preserve"> PAGE </w:instrText>
            </w:r>
            <w:r w:rsidRPr="00C52BDC">
              <w:rPr>
                <w:b/>
                <w:bCs/>
                <w:szCs w:val="24"/>
              </w:rPr>
              <w:fldChar w:fldCharType="separate"/>
            </w:r>
            <w:r w:rsidR="003C5BBA">
              <w:rPr>
                <w:b/>
                <w:bCs/>
                <w:noProof/>
              </w:rPr>
              <w:t>4</w:t>
            </w:r>
            <w:r w:rsidRPr="00C52BDC">
              <w:rPr>
                <w:b/>
                <w:bCs/>
                <w:szCs w:val="24"/>
              </w:rPr>
              <w:fldChar w:fldCharType="end"/>
            </w:r>
            <w:r w:rsidRPr="00C52BDC">
              <w:rPr>
                <w:b/>
              </w:rPr>
              <w:t xml:space="preserve"> of </w:t>
            </w:r>
            <w:r w:rsidRPr="00C52BDC">
              <w:rPr>
                <w:b/>
                <w:bCs/>
                <w:szCs w:val="24"/>
              </w:rPr>
              <w:fldChar w:fldCharType="begin"/>
            </w:r>
            <w:r w:rsidRPr="00C52BDC">
              <w:rPr>
                <w:b/>
                <w:bCs/>
              </w:rPr>
              <w:instrText xml:space="preserve"> NUMPAGES  </w:instrText>
            </w:r>
            <w:r w:rsidRPr="00C52BDC">
              <w:rPr>
                <w:b/>
                <w:bCs/>
                <w:szCs w:val="24"/>
              </w:rPr>
              <w:fldChar w:fldCharType="separate"/>
            </w:r>
            <w:r w:rsidR="003C5BBA">
              <w:rPr>
                <w:b/>
                <w:bCs/>
                <w:noProof/>
              </w:rPr>
              <w:t>8</w:t>
            </w:r>
            <w:r w:rsidRPr="00C52BDC">
              <w:rPr>
                <w:b/>
                <w:bCs/>
                <w:szCs w:val="24"/>
              </w:rPr>
              <w:fldChar w:fldCharType="end"/>
            </w:r>
          </w:p>
        </w:sdtContent>
      </w:sdt>
    </w:sdtContent>
  </w:sdt>
  <w:p w:rsidR="00405A9E" w:rsidRPr="00A72458" w:rsidRDefault="00405A9E" w:rsidP="00A72458">
    <w:pPr>
      <w:pStyle w:val="Footer"/>
      <w:tabs>
        <w:tab w:val="clear" w:pos="4153"/>
        <w:tab w:val="clear" w:pos="8306"/>
        <w:tab w:val="right" w:pos="902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2B16" w:rsidRDefault="00122B16">
      <w:r>
        <w:separator/>
      </w:r>
    </w:p>
  </w:footnote>
  <w:footnote w:type="continuationSeparator" w:id="0">
    <w:p w:rsidR="00122B16" w:rsidRDefault="00122B1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A384362"/>
    <w:multiLevelType w:val="hybridMultilevel"/>
    <w:tmpl w:val="F4C4846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8090017">
      <w:start w:val="1"/>
      <w:numFmt w:val="lowerLetter"/>
      <w:lvlText w:val="%3)"/>
      <w:lvlJc w:val="left"/>
      <w:pPr>
        <w:tabs>
          <w:tab w:val="num" w:pos="2160"/>
        </w:tabs>
        <w:ind w:left="2160" w:hanging="180"/>
      </w:pPr>
    </w:lvl>
    <w:lvl w:ilvl="3" w:tplc="08090017">
      <w:start w:val="1"/>
      <w:numFmt w:val="lowerLetter"/>
      <w:lvlText w:val="%4)"/>
      <w:lvlJc w:val="left"/>
      <w:pPr>
        <w:tabs>
          <w:tab w:val="num" w:pos="2771"/>
        </w:tabs>
        <w:ind w:left="2771"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F33247FC">
      <w:start w:val="5"/>
      <w:numFmt w:val="decimal"/>
      <w:lvlText w:val="%9"/>
      <w:lvlJc w:val="left"/>
      <w:pPr>
        <w:ind w:left="6660" w:hanging="360"/>
      </w:pPr>
      <w:rPr>
        <w:rFonts w:hint="default"/>
      </w:rPr>
    </w:lvl>
  </w:abstractNum>
  <w:abstractNum w:abstractNumId="2">
    <w:nsid w:val="0CE0151B"/>
    <w:multiLevelType w:val="hybridMultilevel"/>
    <w:tmpl w:val="6D223638"/>
    <w:lvl w:ilvl="0" w:tplc="27566DFA">
      <w:start w:val="4"/>
      <w:numFmt w:val="decimal"/>
      <w:lvlText w:val="(%1"/>
      <w:lvlJc w:val="left"/>
      <w:pPr>
        <w:ind w:left="1440" w:hanging="360"/>
      </w:pPr>
      <w:rPr>
        <w:rFonts w:hint="default"/>
      </w:r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nsid w:val="13A25A47"/>
    <w:multiLevelType w:val="hybridMultilevel"/>
    <w:tmpl w:val="CF6E5142"/>
    <w:lvl w:ilvl="0" w:tplc="41CEE96E">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8150F4F"/>
    <w:multiLevelType w:val="hybridMultilevel"/>
    <w:tmpl w:val="4B6E3AA8"/>
    <w:lvl w:ilvl="0" w:tplc="04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nsid w:val="1F5110B3"/>
    <w:multiLevelType w:val="hybridMultilevel"/>
    <w:tmpl w:val="9BAEEAC4"/>
    <w:lvl w:ilvl="0" w:tplc="B9B85E2A">
      <w:start w:val="1"/>
      <w:numFmt w:val="lowerLetter"/>
      <w:lvlText w:val="%1."/>
      <w:lvlJc w:val="left"/>
      <w:pPr>
        <w:tabs>
          <w:tab w:val="num" w:pos="1440"/>
        </w:tabs>
        <w:ind w:left="144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142183E"/>
    <w:multiLevelType w:val="hybridMultilevel"/>
    <w:tmpl w:val="660AF936"/>
    <w:lvl w:ilvl="0" w:tplc="AAC4A430">
      <w:start w:val="9"/>
      <w:numFmt w:val="lowerLetter"/>
      <w:lvlText w:val="%1)"/>
      <w:lvlJc w:val="left"/>
      <w:pPr>
        <w:ind w:left="1080" w:hanging="360"/>
      </w:pPr>
      <w:rPr>
        <w:rFonts w:hint="default"/>
        <w:i/>
        <w:sz w:val="18"/>
        <w:u w:val="none"/>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8">
    <w:nsid w:val="26F70FFE"/>
    <w:multiLevelType w:val="hybridMultilevel"/>
    <w:tmpl w:val="6C9AE6E0"/>
    <w:lvl w:ilvl="0" w:tplc="08090019">
      <w:start w:val="1"/>
      <w:numFmt w:val="lowerLetter"/>
      <w:lvlText w:val="%1."/>
      <w:lvlJc w:val="left"/>
      <w:pPr>
        <w:ind w:left="14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5AA3FEF"/>
    <w:multiLevelType w:val="hybridMultilevel"/>
    <w:tmpl w:val="C9E25F44"/>
    <w:lvl w:ilvl="0" w:tplc="AD763E7C">
      <w:start w:val="4"/>
      <w:numFmt w:val="lowerLetter"/>
      <w:lvlText w:val="%1."/>
      <w:lvlJc w:val="left"/>
      <w:pPr>
        <w:tabs>
          <w:tab w:val="num" w:pos="1495"/>
        </w:tabs>
        <w:ind w:left="1495"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46C81BB1"/>
    <w:multiLevelType w:val="hybridMultilevel"/>
    <w:tmpl w:val="A524BEC4"/>
    <w:lvl w:ilvl="0" w:tplc="E524453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nsid w:val="470679AB"/>
    <w:multiLevelType w:val="hybridMultilevel"/>
    <w:tmpl w:val="04CEBE06"/>
    <w:lvl w:ilvl="0" w:tplc="0B66959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nsid w:val="4DF20004"/>
    <w:multiLevelType w:val="hybridMultilevel"/>
    <w:tmpl w:val="90CECB2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nsid w:val="51A90082"/>
    <w:multiLevelType w:val="hybridMultilevel"/>
    <w:tmpl w:val="A5227DE8"/>
    <w:lvl w:ilvl="0" w:tplc="0409000F">
      <w:start w:val="1"/>
      <w:numFmt w:val="decimal"/>
      <w:lvlText w:val="%1."/>
      <w:lvlJc w:val="left"/>
      <w:pPr>
        <w:tabs>
          <w:tab w:val="num" w:pos="720"/>
        </w:tabs>
        <w:ind w:left="720" w:hanging="360"/>
      </w:pPr>
    </w:lvl>
    <w:lvl w:ilvl="1" w:tplc="B9B85E2A">
      <w:start w:val="1"/>
      <w:numFmt w:val="lowerLetter"/>
      <w:lvlText w:val="%2."/>
      <w:lvlJc w:val="left"/>
      <w:pPr>
        <w:tabs>
          <w:tab w:val="num" w:pos="1495"/>
        </w:tabs>
        <w:ind w:left="1495" w:hanging="360"/>
      </w:pPr>
      <w:rPr>
        <w:rFonts w:hint="default"/>
        <w:i w:val="0"/>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F33247FC">
      <w:start w:val="5"/>
      <w:numFmt w:val="decimal"/>
      <w:lvlText w:val="%9"/>
      <w:lvlJc w:val="left"/>
      <w:pPr>
        <w:ind w:left="6660" w:hanging="360"/>
      </w:pPr>
      <w:rPr>
        <w:rFonts w:hint="default"/>
      </w:rPr>
    </w:lvl>
  </w:abstractNum>
  <w:abstractNum w:abstractNumId="14">
    <w:nsid w:val="595438E3"/>
    <w:multiLevelType w:val="hybridMultilevel"/>
    <w:tmpl w:val="6C0802C4"/>
    <w:lvl w:ilvl="0" w:tplc="08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595C6EC9"/>
    <w:multiLevelType w:val="hybridMultilevel"/>
    <w:tmpl w:val="4B6E3AA8"/>
    <w:lvl w:ilvl="0" w:tplc="04090019">
      <w:start w:val="1"/>
      <w:numFmt w:val="lowerLetter"/>
      <w:lvlText w:val="%1."/>
      <w:lvlJc w:val="left"/>
      <w:pPr>
        <w:ind w:left="1440" w:hanging="360"/>
      </w:p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nsid w:val="5F8B32D7"/>
    <w:multiLevelType w:val="hybridMultilevel"/>
    <w:tmpl w:val="ED4E7E94"/>
    <w:lvl w:ilvl="0" w:tplc="04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nsid w:val="662F6D02"/>
    <w:multiLevelType w:val="hybridMultilevel"/>
    <w:tmpl w:val="191CCEFE"/>
    <w:lvl w:ilvl="0" w:tplc="08090017">
      <w:start w:val="1"/>
      <w:numFmt w:val="lowerLetter"/>
      <w:lvlText w:val="%1)"/>
      <w:lvlJc w:val="left"/>
      <w:pPr>
        <w:tabs>
          <w:tab w:val="num" w:pos="1980"/>
        </w:tabs>
        <w:ind w:left="1980" w:hanging="180"/>
      </w:pPr>
    </w:lvl>
    <w:lvl w:ilvl="1" w:tplc="08090019">
      <w:start w:val="1"/>
      <w:numFmt w:val="lowerLetter"/>
      <w:lvlText w:val="%2."/>
      <w:lvlJc w:val="left"/>
      <w:pPr>
        <w:ind w:left="1260" w:hanging="360"/>
      </w:pPr>
    </w:lvl>
    <w:lvl w:ilvl="2" w:tplc="0809001B">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18">
    <w:nsid w:val="6BA26A0C"/>
    <w:multiLevelType w:val="multilevel"/>
    <w:tmpl w:val="D76CFB02"/>
    <w:lvl w:ilvl="0">
      <w:start w:val="1"/>
      <w:numFmt w:val="decimal"/>
      <w:lvlText w:val="%1)"/>
      <w:lvlJc w:val="left"/>
      <w:pPr>
        <w:ind w:left="1080" w:hanging="360"/>
      </w:pPr>
    </w:lvl>
    <w:lvl w:ilvl="1">
      <w:start w:val="1"/>
      <w:numFmt w:val="lowerLetter"/>
      <w:lvlText w:val="%2)"/>
      <w:lvlJc w:val="left"/>
      <w:pPr>
        <w:ind w:left="1440" w:hanging="360"/>
      </w:pPr>
      <w:rPr>
        <w:sz w:val="18"/>
        <w:szCs w:val="18"/>
      </w:r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19">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1">
    <w:nsid w:val="73A7234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nsid w:val="7AF26DBB"/>
    <w:multiLevelType w:val="hybridMultilevel"/>
    <w:tmpl w:val="5BF64CDE"/>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7C5F2C7D"/>
    <w:multiLevelType w:val="hybridMultilevel"/>
    <w:tmpl w:val="7C6CC5AE"/>
    <w:lvl w:ilvl="0" w:tplc="E950644E">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9"/>
  </w:num>
  <w:num w:numId="2">
    <w:abstractNumId w:val="20"/>
  </w:num>
  <w:num w:numId="3">
    <w:abstractNumId w:val="7"/>
  </w:num>
  <w:num w:numId="4">
    <w:abstractNumId w:val="0"/>
  </w:num>
  <w:num w:numId="5">
    <w:abstractNumId w:val="13"/>
  </w:num>
  <w:num w:numId="6">
    <w:abstractNumId w:val="8"/>
  </w:num>
  <w:num w:numId="7">
    <w:abstractNumId w:val="9"/>
  </w:num>
  <w:num w:numId="8">
    <w:abstractNumId w:val="2"/>
  </w:num>
  <w:num w:numId="9">
    <w:abstractNumId w:val="5"/>
  </w:num>
  <w:num w:numId="10">
    <w:abstractNumId w:val="16"/>
  </w:num>
  <w:num w:numId="11">
    <w:abstractNumId w:val="4"/>
  </w:num>
  <w:num w:numId="12">
    <w:abstractNumId w:val="14"/>
  </w:num>
  <w:num w:numId="13">
    <w:abstractNumId w:val="21"/>
  </w:num>
  <w:num w:numId="14">
    <w:abstractNumId w:val="1"/>
  </w:num>
  <w:num w:numId="15">
    <w:abstractNumId w:val="12"/>
  </w:num>
  <w:num w:numId="16">
    <w:abstractNumId w:val="15"/>
  </w:num>
  <w:num w:numId="17">
    <w:abstractNumId w:val="22"/>
  </w:num>
  <w:num w:numId="18">
    <w:abstractNumId w:val="17"/>
  </w:num>
  <w:num w:numId="19">
    <w:abstractNumId w:val="18"/>
  </w:num>
  <w:num w:numId="20">
    <w:abstractNumId w:val="3"/>
  </w:num>
  <w:num w:numId="21">
    <w:abstractNumId w:val="23"/>
  </w:num>
  <w:num w:numId="22">
    <w:abstractNumId w:val="6"/>
  </w:num>
  <w:num w:numId="23">
    <w:abstractNumId w:val="11"/>
  </w:num>
  <w:num w:numId="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685E"/>
    <w:rsid w:val="00003FFD"/>
    <w:rsid w:val="00014324"/>
    <w:rsid w:val="000335CD"/>
    <w:rsid w:val="00043972"/>
    <w:rsid w:val="00045281"/>
    <w:rsid w:val="00050B99"/>
    <w:rsid w:val="0005302D"/>
    <w:rsid w:val="0006217E"/>
    <w:rsid w:val="0009720B"/>
    <w:rsid w:val="000D2292"/>
    <w:rsid w:val="000D65A5"/>
    <w:rsid w:val="000E5EE2"/>
    <w:rsid w:val="000E7182"/>
    <w:rsid w:val="000F215B"/>
    <w:rsid w:val="000F461F"/>
    <w:rsid w:val="00122B16"/>
    <w:rsid w:val="001338B4"/>
    <w:rsid w:val="0014784D"/>
    <w:rsid w:val="00147A36"/>
    <w:rsid w:val="00152726"/>
    <w:rsid w:val="0015414A"/>
    <w:rsid w:val="0015599E"/>
    <w:rsid w:val="001C60E5"/>
    <w:rsid w:val="002076C3"/>
    <w:rsid w:val="002432C0"/>
    <w:rsid w:val="00250F5B"/>
    <w:rsid w:val="0025252C"/>
    <w:rsid w:val="00256113"/>
    <w:rsid w:val="00267C96"/>
    <w:rsid w:val="00274D58"/>
    <w:rsid w:val="00280103"/>
    <w:rsid w:val="002D3C39"/>
    <w:rsid w:val="002E72EF"/>
    <w:rsid w:val="002F26C1"/>
    <w:rsid w:val="00337C61"/>
    <w:rsid w:val="00355330"/>
    <w:rsid w:val="00361A4F"/>
    <w:rsid w:val="0036641A"/>
    <w:rsid w:val="00373E3F"/>
    <w:rsid w:val="003A43F8"/>
    <w:rsid w:val="003B03DA"/>
    <w:rsid w:val="003B54C8"/>
    <w:rsid w:val="003B7622"/>
    <w:rsid w:val="003C5BBA"/>
    <w:rsid w:val="003F6D14"/>
    <w:rsid w:val="00405A9E"/>
    <w:rsid w:val="004076C4"/>
    <w:rsid w:val="00410939"/>
    <w:rsid w:val="00451825"/>
    <w:rsid w:val="00464504"/>
    <w:rsid w:val="0047567D"/>
    <w:rsid w:val="004A3624"/>
    <w:rsid w:val="004A39CF"/>
    <w:rsid w:val="004A425E"/>
    <w:rsid w:val="004A6C5A"/>
    <w:rsid w:val="004B09F4"/>
    <w:rsid w:val="004C39A6"/>
    <w:rsid w:val="004F45CD"/>
    <w:rsid w:val="004F4B61"/>
    <w:rsid w:val="00500829"/>
    <w:rsid w:val="00504B0F"/>
    <w:rsid w:val="005106D5"/>
    <w:rsid w:val="005108B3"/>
    <w:rsid w:val="00531FF5"/>
    <w:rsid w:val="005440DD"/>
    <w:rsid w:val="0055088C"/>
    <w:rsid w:val="0056046A"/>
    <w:rsid w:val="005672D9"/>
    <w:rsid w:val="005826C9"/>
    <w:rsid w:val="005876B5"/>
    <w:rsid w:val="005A5B33"/>
    <w:rsid w:val="005B4884"/>
    <w:rsid w:val="005D2E24"/>
    <w:rsid w:val="005D40D2"/>
    <w:rsid w:val="0062759D"/>
    <w:rsid w:val="0063282B"/>
    <w:rsid w:val="006375E3"/>
    <w:rsid w:val="0065660F"/>
    <w:rsid w:val="00674612"/>
    <w:rsid w:val="00685E99"/>
    <w:rsid w:val="006D1161"/>
    <w:rsid w:val="006D4DD5"/>
    <w:rsid w:val="006F3197"/>
    <w:rsid w:val="00703C9F"/>
    <w:rsid w:val="00711505"/>
    <w:rsid w:val="00714E22"/>
    <w:rsid w:val="007162FE"/>
    <w:rsid w:val="0071656A"/>
    <w:rsid w:val="00720F98"/>
    <w:rsid w:val="007228A4"/>
    <w:rsid w:val="00734DFF"/>
    <w:rsid w:val="007536E8"/>
    <w:rsid w:val="00757A7C"/>
    <w:rsid w:val="00762E20"/>
    <w:rsid w:val="00781F6D"/>
    <w:rsid w:val="00785B6C"/>
    <w:rsid w:val="00792B18"/>
    <w:rsid w:val="00793568"/>
    <w:rsid w:val="007A1555"/>
    <w:rsid w:val="007A2DC0"/>
    <w:rsid w:val="007B420E"/>
    <w:rsid w:val="007D5972"/>
    <w:rsid w:val="007E3A8E"/>
    <w:rsid w:val="008029EE"/>
    <w:rsid w:val="00835809"/>
    <w:rsid w:val="00835EE3"/>
    <w:rsid w:val="008526DB"/>
    <w:rsid w:val="008616E4"/>
    <w:rsid w:val="0089434A"/>
    <w:rsid w:val="008A2A4F"/>
    <w:rsid w:val="008C46FA"/>
    <w:rsid w:val="008F0F4A"/>
    <w:rsid w:val="008F62A4"/>
    <w:rsid w:val="00917F06"/>
    <w:rsid w:val="00931114"/>
    <w:rsid w:val="009427E5"/>
    <w:rsid w:val="00952CB7"/>
    <w:rsid w:val="0095405E"/>
    <w:rsid w:val="00955A24"/>
    <w:rsid w:val="0095743F"/>
    <w:rsid w:val="0097229A"/>
    <w:rsid w:val="009948F4"/>
    <w:rsid w:val="00996632"/>
    <w:rsid w:val="009C5138"/>
    <w:rsid w:val="009D4B92"/>
    <w:rsid w:val="009F2326"/>
    <w:rsid w:val="00A123FF"/>
    <w:rsid w:val="00A16BB7"/>
    <w:rsid w:val="00A23173"/>
    <w:rsid w:val="00A47238"/>
    <w:rsid w:val="00A662B9"/>
    <w:rsid w:val="00A72458"/>
    <w:rsid w:val="00A85C60"/>
    <w:rsid w:val="00AD2A94"/>
    <w:rsid w:val="00AD3FE6"/>
    <w:rsid w:val="00AF097E"/>
    <w:rsid w:val="00B07A8D"/>
    <w:rsid w:val="00B22B43"/>
    <w:rsid w:val="00B47B6A"/>
    <w:rsid w:val="00B51DD6"/>
    <w:rsid w:val="00B64FDF"/>
    <w:rsid w:val="00B674C4"/>
    <w:rsid w:val="00B83785"/>
    <w:rsid w:val="00B877AD"/>
    <w:rsid w:val="00B90DA5"/>
    <w:rsid w:val="00B96EED"/>
    <w:rsid w:val="00BC4889"/>
    <w:rsid w:val="00BD440E"/>
    <w:rsid w:val="00C02687"/>
    <w:rsid w:val="00C266FC"/>
    <w:rsid w:val="00C52093"/>
    <w:rsid w:val="00C52BDC"/>
    <w:rsid w:val="00C53820"/>
    <w:rsid w:val="00C5464C"/>
    <w:rsid w:val="00C96858"/>
    <w:rsid w:val="00CA70AE"/>
    <w:rsid w:val="00CB215A"/>
    <w:rsid w:val="00CB4484"/>
    <w:rsid w:val="00CC051B"/>
    <w:rsid w:val="00CC4CAC"/>
    <w:rsid w:val="00CD7C06"/>
    <w:rsid w:val="00D00220"/>
    <w:rsid w:val="00D15886"/>
    <w:rsid w:val="00D202B9"/>
    <w:rsid w:val="00D206AB"/>
    <w:rsid w:val="00D31A6E"/>
    <w:rsid w:val="00D3412D"/>
    <w:rsid w:val="00D36E75"/>
    <w:rsid w:val="00D42181"/>
    <w:rsid w:val="00D429DD"/>
    <w:rsid w:val="00D43636"/>
    <w:rsid w:val="00D6332D"/>
    <w:rsid w:val="00D67CD0"/>
    <w:rsid w:val="00D7009C"/>
    <w:rsid w:val="00DC3A55"/>
    <w:rsid w:val="00E05E03"/>
    <w:rsid w:val="00E0685E"/>
    <w:rsid w:val="00E24192"/>
    <w:rsid w:val="00E305F9"/>
    <w:rsid w:val="00E30914"/>
    <w:rsid w:val="00E326F6"/>
    <w:rsid w:val="00E5105E"/>
    <w:rsid w:val="00E51801"/>
    <w:rsid w:val="00E6279E"/>
    <w:rsid w:val="00E77028"/>
    <w:rsid w:val="00E9772F"/>
    <w:rsid w:val="00EA0B9D"/>
    <w:rsid w:val="00EC0A0F"/>
    <w:rsid w:val="00EF3425"/>
    <w:rsid w:val="00F20EC1"/>
    <w:rsid w:val="00F327CC"/>
    <w:rsid w:val="00F351BE"/>
    <w:rsid w:val="00F5653E"/>
    <w:rsid w:val="00F93162"/>
    <w:rsid w:val="00FE5E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5A5"/>
    <w:rPr>
      <w:sz w:val="24"/>
    </w:rPr>
  </w:style>
  <w:style w:type="paragraph" w:styleId="Heading1">
    <w:name w:val="heading 1"/>
    <w:basedOn w:val="Normal"/>
    <w:next w:val="Normal"/>
    <w:link w:val="Heading1Char"/>
    <w:autoRedefine/>
    <w:qFormat/>
    <w:rsid w:val="00B47B6A"/>
    <w:pPr>
      <w:keepNext/>
      <w:spacing w:before="240" w:after="60"/>
      <w:outlineLvl w:val="0"/>
    </w:pPr>
    <w:rPr>
      <w:rFonts w:ascii="Arial" w:hAnsi="Arial" w:cs="Arial"/>
      <w:b/>
      <w:bCs/>
      <w:kern w:val="32"/>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customStyle="1" w:styleId="SMUNORMALARIAL">
    <w:name w:val="SMU NORMAL ARIAL"/>
    <w:basedOn w:val="Normal"/>
    <w:rsid w:val="00B47B6A"/>
    <w:rPr>
      <w:rFonts w:ascii="Arial" w:hAnsi="Arial"/>
      <w:sz w:val="22"/>
      <w:szCs w:val="24"/>
    </w:rPr>
  </w:style>
  <w:style w:type="character" w:customStyle="1" w:styleId="Heading1Char">
    <w:name w:val="Heading 1 Char"/>
    <w:basedOn w:val="DefaultParagraphFont"/>
    <w:link w:val="Heading1"/>
    <w:rsid w:val="00B47B6A"/>
    <w:rPr>
      <w:rFonts w:ascii="Arial" w:hAnsi="Arial" w:cs="Arial"/>
      <w:b/>
      <w:bCs/>
      <w:kern w:val="32"/>
      <w:sz w:val="22"/>
      <w:szCs w:val="22"/>
    </w:rPr>
  </w:style>
  <w:style w:type="paragraph" w:styleId="ListParagraph">
    <w:name w:val="List Paragraph"/>
    <w:basedOn w:val="Normal"/>
    <w:uiPriority w:val="34"/>
    <w:qFormat/>
    <w:rsid w:val="00B96EED"/>
    <w:pPr>
      <w:ind w:left="720"/>
    </w:pPr>
    <w:rPr>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5A5"/>
    <w:rPr>
      <w:sz w:val="24"/>
    </w:rPr>
  </w:style>
  <w:style w:type="paragraph" w:styleId="Heading1">
    <w:name w:val="heading 1"/>
    <w:basedOn w:val="Normal"/>
    <w:next w:val="Normal"/>
    <w:link w:val="Heading1Char"/>
    <w:autoRedefine/>
    <w:qFormat/>
    <w:rsid w:val="00B47B6A"/>
    <w:pPr>
      <w:keepNext/>
      <w:spacing w:before="240" w:after="60"/>
      <w:outlineLvl w:val="0"/>
    </w:pPr>
    <w:rPr>
      <w:rFonts w:ascii="Arial" w:hAnsi="Arial" w:cs="Arial"/>
      <w:b/>
      <w:bCs/>
      <w:kern w:val="32"/>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customStyle="1" w:styleId="SMUNORMALARIAL">
    <w:name w:val="SMU NORMAL ARIAL"/>
    <w:basedOn w:val="Normal"/>
    <w:rsid w:val="00B47B6A"/>
    <w:rPr>
      <w:rFonts w:ascii="Arial" w:hAnsi="Arial"/>
      <w:sz w:val="22"/>
      <w:szCs w:val="24"/>
    </w:rPr>
  </w:style>
  <w:style w:type="character" w:customStyle="1" w:styleId="Heading1Char">
    <w:name w:val="Heading 1 Char"/>
    <w:basedOn w:val="DefaultParagraphFont"/>
    <w:link w:val="Heading1"/>
    <w:rsid w:val="00B47B6A"/>
    <w:rPr>
      <w:rFonts w:ascii="Arial" w:hAnsi="Arial" w:cs="Arial"/>
      <w:b/>
      <w:bCs/>
      <w:kern w:val="32"/>
      <w:sz w:val="22"/>
      <w:szCs w:val="22"/>
    </w:rPr>
  </w:style>
  <w:style w:type="paragraph" w:styleId="ListParagraph">
    <w:name w:val="List Paragraph"/>
    <w:basedOn w:val="Normal"/>
    <w:uiPriority w:val="34"/>
    <w:qFormat/>
    <w:rsid w:val="00B96EED"/>
    <w:pPr>
      <w:ind w:left="720"/>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2.bin"/><Relationship Id="rId18" Type="http://schemas.openxmlformats.org/officeDocument/2006/relationships/image" Target="media/image6.wmf"/><Relationship Id="rId26" Type="http://schemas.openxmlformats.org/officeDocument/2006/relationships/image" Target="media/image10.wmf"/><Relationship Id="rId3" Type="http://schemas.openxmlformats.org/officeDocument/2006/relationships/styles" Target="styles.xml"/><Relationship Id="rId21" Type="http://schemas.openxmlformats.org/officeDocument/2006/relationships/oleObject" Target="embeddings/oleObject6.bin"/><Relationship Id="rId7" Type="http://schemas.openxmlformats.org/officeDocument/2006/relationships/footnotes" Target="footnotes.xml"/><Relationship Id="rId12" Type="http://schemas.openxmlformats.org/officeDocument/2006/relationships/image" Target="media/image3.wmf"/><Relationship Id="rId17" Type="http://schemas.openxmlformats.org/officeDocument/2006/relationships/oleObject" Target="embeddings/oleObject4.bin"/><Relationship Id="rId25" Type="http://schemas.openxmlformats.org/officeDocument/2006/relationships/oleObject" Target="embeddings/oleObject8.bin"/><Relationship Id="rId2" Type="http://schemas.openxmlformats.org/officeDocument/2006/relationships/numbering" Target="numbering.xml"/><Relationship Id="rId16" Type="http://schemas.openxmlformats.org/officeDocument/2006/relationships/image" Target="media/image5.wmf"/><Relationship Id="rId20" Type="http://schemas.openxmlformats.org/officeDocument/2006/relationships/image" Target="media/image7.wmf"/><Relationship Id="rId29" Type="http://schemas.openxmlformats.org/officeDocument/2006/relationships/oleObject" Target="embeddings/oleObject10.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24" Type="http://schemas.openxmlformats.org/officeDocument/2006/relationships/image" Target="media/image9.wmf"/><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oleObject" Target="embeddings/oleObject3.bin"/><Relationship Id="rId23" Type="http://schemas.openxmlformats.org/officeDocument/2006/relationships/oleObject" Target="embeddings/oleObject7.bin"/><Relationship Id="rId28" Type="http://schemas.openxmlformats.org/officeDocument/2006/relationships/image" Target="media/image11.wmf"/><Relationship Id="rId10" Type="http://schemas.openxmlformats.org/officeDocument/2006/relationships/image" Target="media/image2.wmf"/><Relationship Id="rId19" Type="http://schemas.openxmlformats.org/officeDocument/2006/relationships/oleObject" Target="embeddings/oleObject5.bin"/><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oleObject" Target="embeddings/oleObject9.bin"/><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0722BF-6745-4F03-943F-26A0261A99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8</Pages>
  <Words>1583</Words>
  <Characters>9024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10586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Baker, Andrew</cp:lastModifiedBy>
  <cp:revision>5</cp:revision>
  <cp:lastPrinted>2010-12-14T12:56:00Z</cp:lastPrinted>
  <dcterms:created xsi:type="dcterms:W3CDTF">2018-03-22T14:21:00Z</dcterms:created>
  <dcterms:modified xsi:type="dcterms:W3CDTF">2018-06-26T15:36:00Z</dcterms:modified>
</cp:coreProperties>
</file>