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EF9BC" w14:textId="064E893B" w:rsidR="004D063C" w:rsidRPr="00EB4469" w:rsidRDefault="004D063C" w:rsidP="00A03973">
      <w:pPr>
        <w:jc w:val="right"/>
        <w:rPr>
          <w:rFonts w:ascii="Arial" w:hAnsi="Arial" w:cs="Arial"/>
          <w:b/>
          <w:bCs/>
          <w:color w:val="1F1F1F"/>
        </w:rPr>
      </w:pPr>
    </w:p>
    <w:p w14:paraId="274C4953" w14:textId="736E36CF" w:rsidR="003B0339" w:rsidRDefault="00386F50" w:rsidP="00386F50">
      <w:pPr>
        <w:jc w:val="center"/>
        <w:rPr>
          <w:rFonts w:ascii="Times New Roman" w:hAnsi="Times New Roman" w:cs="Times New Roman"/>
          <w:b/>
          <w:bCs/>
          <w:sz w:val="72"/>
          <w:szCs w:val="72"/>
        </w:rPr>
      </w:pPr>
      <w:r w:rsidRPr="00724E8E">
        <w:rPr>
          <w:rFonts w:ascii="Times New Roman" w:hAnsi="Times New Roman" w:cs="Times New Roman"/>
          <w:b/>
          <w:bCs/>
          <w:sz w:val="72"/>
          <w:szCs w:val="72"/>
        </w:rPr>
        <w:t>The Destiny Palms Hotel Consultancy Report 2023</w:t>
      </w:r>
    </w:p>
    <w:p w14:paraId="269EC234" w14:textId="1220455C" w:rsidR="003867D1" w:rsidRPr="003867D1" w:rsidRDefault="003867D1" w:rsidP="00386F50">
      <w:pPr>
        <w:jc w:val="center"/>
        <w:rPr>
          <w:rFonts w:ascii="Times New Roman" w:hAnsi="Times New Roman" w:cs="Times New Roman"/>
          <w:b/>
          <w:bCs/>
          <w:sz w:val="36"/>
          <w:szCs w:val="36"/>
        </w:rPr>
      </w:pPr>
      <w:r>
        <w:rPr>
          <w:rFonts w:ascii="Times New Roman" w:hAnsi="Times New Roman" w:cs="Times New Roman"/>
          <w:b/>
          <w:bCs/>
          <w:sz w:val="36"/>
          <w:szCs w:val="36"/>
        </w:rPr>
        <w:t xml:space="preserve">By </w:t>
      </w:r>
      <w:r w:rsidR="00DC513E">
        <w:rPr>
          <w:rFonts w:ascii="Times New Roman" w:hAnsi="Times New Roman" w:cs="Times New Roman"/>
          <w:b/>
          <w:bCs/>
          <w:sz w:val="36"/>
          <w:szCs w:val="36"/>
        </w:rPr>
        <w:t>The Bowden Group</w:t>
      </w:r>
    </w:p>
    <w:p w14:paraId="6743A02D" w14:textId="77777777" w:rsidR="004D063C" w:rsidRDefault="004D063C" w:rsidP="00A03973">
      <w:pPr>
        <w:jc w:val="right"/>
        <w:rPr>
          <w:rFonts w:ascii="Arial" w:hAnsi="Arial" w:cs="Arial"/>
          <w:b/>
          <w:bCs/>
          <w:color w:val="1F1F1F"/>
        </w:rPr>
      </w:pPr>
    </w:p>
    <w:p w14:paraId="3D9F80BA" w14:textId="5FF8F665" w:rsidR="003A6A2B" w:rsidRDefault="003A6A2B" w:rsidP="00B27908">
      <w:pPr>
        <w:jc w:val="right"/>
        <w:rPr>
          <w:rFonts w:ascii="Arial" w:hAnsi="Arial" w:cs="Arial"/>
          <w:b/>
          <w:bCs/>
          <w:color w:val="1F1F1F"/>
        </w:rPr>
      </w:pPr>
    </w:p>
    <w:p w14:paraId="3CCB2CA1" w14:textId="77777777" w:rsidR="00AC660F" w:rsidRDefault="00B27908" w:rsidP="003A6A2B">
      <w:pPr>
        <w:jc w:val="center"/>
        <w:rPr>
          <w:rFonts w:ascii="Arial" w:hAnsi="Arial" w:cs="Arial"/>
          <w:b/>
          <w:bCs/>
          <w:color w:val="1F1F1F"/>
        </w:rPr>
      </w:pPr>
      <w:r>
        <w:rPr>
          <w:noProof/>
        </w:rPr>
        <w:drawing>
          <wp:inline distT="0" distB="0" distL="0" distR="0" wp14:anchorId="50115232" wp14:editId="21B07F73">
            <wp:extent cx="5047488" cy="3350072"/>
            <wp:effectExtent l="0" t="0" r="1270" b="3175"/>
            <wp:docPr id="637525141" name="Picture 637525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38656" cy="3410581"/>
                    </a:xfrm>
                    <a:prstGeom prst="rect">
                      <a:avLst/>
                    </a:prstGeom>
                    <a:noFill/>
                    <a:ln>
                      <a:noFill/>
                    </a:ln>
                  </pic:spPr>
                </pic:pic>
              </a:graphicData>
            </a:graphic>
          </wp:inline>
        </w:drawing>
      </w:r>
    </w:p>
    <w:p w14:paraId="685E2174" w14:textId="77777777" w:rsidR="00AC660F" w:rsidRDefault="00AC660F" w:rsidP="003A6A2B">
      <w:pPr>
        <w:jc w:val="center"/>
        <w:rPr>
          <w:rFonts w:ascii="Arial" w:hAnsi="Arial" w:cs="Arial"/>
          <w:b/>
          <w:bCs/>
          <w:color w:val="1F1F1F"/>
        </w:rPr>
      </w:pPr>
      <w:r>
        <w:rPr>
          <w:rFonts w:ascii="Arial" w:hAnsi="Arial" w:cs="Arial"/>
          <w:b/>
          <w:bCs/>
          <w:color w:val="1F1F1F"/>
        </w:rPr>
        <w:t>Student Name: Sufia Islam Munni</w:t>
      </w:r>
    </w:p>
    <w:p w14:paraId="0E5D60DE" w14:textId="77777777" w:rsidR="00AC660F" w:rsidRDefault="00AC660F" w:rsidP="003A6A2B">
      <w:pPr>
        <w:jc w:val="center"/>
        <w:rPr>
          <w:rFonts w:ascii="Arial" w:hAnsi="Arial" w:cs="Arial"/>
          <w:b/>
          <w:bCs/>
          <w:color w:val="1F1F1F"/>
        </w:rPr>
      </w:pPr>
      <w:r>
        <w:rPr>
          <w:rFonts w:ascii="Arial" w:hAnsi="Arial" w:cs="Arial"/>
          <w:b/>
          <w:bCs/>
          <w:color w:val="1F1F1F"/>
        </w:rPr>
        <w:t>Student ID: 2015036</w:t>
      </w:r>
    </w:p>
    <w:p w14:paraId="6135F489" w14:textId="77777777" w:rsidR="00AC660F" w:rsidRDefault="00AC660F" w:rsidP="003A6A2B">
      <w:pPr>
        <w:jc w:val="center"/>
        <w:rPr>
          <w:rFonts w:ascii="Arial" w:hAnsi="Arial" w:cs="Arial"/>
          <w:b/>
          <w:bCs/>
          <w:color w:val="1F1F1F"/>
        </w:rPr>
      </w:pPr>
      <w:r>
        <w:rPr>
          <w:rFonts w:ascii="Arial" w:hAnsi="Arial" w:cs="Arial"/>
          <w:b/>
          <w:bCs/>
          <w:color w:val="1F1F1F"/>
        </w:rPr>
        <w:t>Module Title: Organisational Consultancy</w:t>
      </w:r>
    </w:p>
    <w:p w14:paraId="05B0DD17" w14:textId="77777777" w:rsidR="00AC660F" w:rsidRDefault="00AC660F" w:rsidP="003A6A2B">
      <w:pPr>
        <w:jc w:val="center"/>
        <w:rPr>
          <w:rFonts w:ascii="Arial" w:hAnsi="Arial" w:cs="Arial"/>
          <w:b/>
          <w:bCs/>
          <w:color w:val="1F1F1F"/>
        </w:rPr>
      </w:pPr>
      <w:r>
        <w:rPr>
          <w:rFonts w:ascii="Arial" w:hAnsi="Arial" w:cs="Arial"/>
          <w:b/>
          <w:bCs/>
          <w:color w:val="1F1F1F"/>
        </w:rPr>
        <w:t>Module Code: BMIH6005</w:t>
      </w:r>
    </w:p>
    <w:p w14:paraId="3F9E05B3" w14:textId="536B8B5C" w:rsidR="004D063C" w:rsidRDefault="00AC660F" w:rsidP="003A6A2B">
      <w:pPr>
        <w:jc w:val="center"/>
        <w:rPr>
          <w:rFonts w:ascii="Arial" w:hAnsi="Arial" w:cs="Arial"/>
          <w:b/>
          <w:bCs/>
          <w:color w:val="1F1F1F"/>
        </w:rPr>
      </w:pPr>
      <w:r>
        <w:rPr>
          <w:rFonts w:ascii="Arial" w:hAnsi="Arial" w:cs="Arial"/>
          <w:b/>
          <w:bCs/>
          <w:color w:val="1F1F1F"/>
        </w:rPr>
        <w:t>Lecturer: Huw Thomas</w:t>
      </w:r>
      <w:r w:rsidR="004D063C">
        <w:rPr>
          <w:rFonts w:ascii="Arial" w:hAnsi="Arial" w:cs="Arial"/>
          <w:b/>
          <w:bCs/>
          <w:color w:val="1F1F1F"/>
        </w:rPr>
        <w:br w:type="page"/>
      </w:r>
    </w:p>
    <w:sdt>
      <w:sdtPr>
        <w:rPr>
          <w:rFonts w:ascii="Times New Roman" w:eastAsiaTheme="minorHAnsi" w:hAnsi="Times New Roman" w:cs="Times New Roman"/>
          <w:b/>
          <w:bCs/>
          <w:color w:val="auto"/>
          <w:kern w:val="2"/>
          <w:sz w:val="22"/>
          <w:szCs w:val="22"/>
          <w14:ligatures w14:val="standardContextual"/>
        </w:rPr>
        <w:id w:val="-1447851428"/>
        <w:docPartObj>
          <w:docPartGallery w:val="Table of Contents"/>
          <w:docPartUnique/>
        </w:docPartObj>
      </w:sdtPr>
      <w:sdtEndPr>
        <w:rPr>
          <w:noProof/>
        </w:rPr>
      </w:sdtEndPr>
      <w:sdtContent>
        <w:p w14:paraId="78AC7405" w14:textId="0E0E4781" w:rsidR="003F7403" w:rsidRPr="00372F3A" w:rsidRDefault="003F7403" w:rsidP="000C6E1C">
          <w:pPr>
            <w:pStyle w:val="TOCHeading"/>
            <w:spacing w:line="360" w:lineRule="auto"/>
            <w:jc w:val="both"/>
            <w:rPr>
              <w:rFonts w:ascii="Times New Roman" w:hAnsi="Times New Roman" w:cs="Times New Roman"/>
              <w:b/>
              <w:bCs/>
            </w:rPr>
          </w:pPr>
          <w:r w:rsidRPr="00372F3A">
            <w:rPr>
              <w:rFonts w:ascii="Times New Roman" w:hAnsi="Times New Roman" w:cs="Times New Roman"/>
              <w:b/>
              <w:bCs/>
            </w:rPr>
            <w:t>Table of Contents</w:t>
          </w:r>
        </w:p>
        <w:p w14:paraId="446A9788" w14:textId="0A190FD2" w:rsidR="00875C23" w:rsidRDefault="003F7403">
          <w:pPr>
            <w:pStyle w:val="TOC1"/>
            <w:rPr>
              <w:rFonts w:asciiTheme="minorHAnsi" w:eastAsiaTheme="minorEastAsia" w:hAnsiTheme="minorHAnsi" w:cstheme="minorBidi"/>
              <w:b w:val="0"/>
              <w:bCs w:val="0"/>
            </w:rPr>
          </w:pPr>
          <w:r w:rsidRPr="00372F3A">
            <w:rPr>
              <w:noProof w:val="0"/>
            </w:rPr>
            <w:fldChar w:fldCharType="begin"/>
          </w:r>
          <w:r w:rsidRPr="00372F3A">
            <w:instrText xml:space="preserve"> TOC \o "1-3" \h \z \u </w:instrText>
          </w:r>
          <w:r w:rsidRPr="00372F3A">
            <w:rPr>
              <w:noProof w:val="0"/>
            </w:rPr>
            <w:fldChar w:fldCharType="separate"/>
          </w:r>
          <w:hyperlink w:anchor="_Toc149762085" w:history="1">
            <w:r w:rsidR="00875C23" w:rsidRPr="006D40A0">
              <w:rPr>
                <w:rStyle w:val="Hyperlink"/>
              </w:rPr>
              <w:t>Executive Summary</w:t>
            </w:r>
            <w:r w:rsidR="00875C23">
              <w:rPr>
                <w:webHidden/>
              </w:rPr>
              <w:tab/>
            </w:r>
            <w:r w:rsidR="00875C23">
              <w:rPr>
                <w:webHidden/>
              </w:rPr>
              <w:fldChar w:fldCharType="begin"/>
            </w:r>
            <w:r w:rsidR="00875C23">
              <w:rPr>
                <w:webHidden/>
              </w:rPr>
              <w:instrText xml:space="preserve"> PAGEREF _Toc149762085 \h </w:instrText>
            </w:r>
            <w:r w:rsidR="00875C23">
              <w:rPr>
                <w:webHidden/>
              </w:rPr>
            </w:r>
            <w:r w:rsidR="00875C23">
              <w:rPr>
                <w:webHidden/>
              </w:rPr>
              <w:fldChar w:fldCharType="separate"/>
            </w:r>
            <w:r w:rsidR="00875C23">
              <w:rPr>
                <w:webHidden/>
              </w:rPr>
              <w:t>3</w:t>
            </w:r>
            <w:r w:rsidR="00875C23">
              <w:rPr>
                <w:webHidden/>
              </w:rPr>
              <w:fldChar w:fldCharType="end"/>
            </w:r>
          </w:hyperlink>
        </w:p>
        <w:p w14:paraId="4844289A" w14:textId="4108F5AA" w:rsidR="00875C23" w:rsidRDefault="00000000">
          <w:pPr>
            <w:pStyle w:val="TOC1"/>
            <w:rPr>
              <w:rFonts w:asciiTheme="minorHAnsi" w:eastAsiaTheme="minorEastAsia" w:hAnsiTheme="minorHAnsi" w:cstheme="minorBidi"/>
              <w:b w:val="0"/>
              <w:bCs w:val="0"/>
            </w:rPr>
          </w:pPr>
          <w:hyperlink w:anchor="_Toc149762086" w:history="1">
            <w:r w:rsidR="00875C23" w:rsidRPr="006D40A0">
              <w:rPr>
                <w:rStyle w:val="Hyperlink"/>
              </w:rPr>
              <w:t>Introduction</w:t>
            </w:r>
            <w:r w:rsidR="00875C23">
              <w:rPr>
                <w:webHidden/>
              </w:rPr>
              <w:tab/>
            </w:r>
            <w:r w:rsidR="00875C23">
              <w:rPr>
                <w:webHidden/>
              </w:rPr>
              <w:fldChar w:fldCharType="begin"/>
            </w:r>
            <w:r w:rsidR="00875C23">
              <w:rPr>
                <w:webHidden/>
              </w:rPr>
              <w:instrText xml:space="preserve"> PAGEREF _Toc149762086 \h </w:instrText>
            </w:r>
            <w:r w:rsidR="00875C23">
              <w:rPr>
                <w:webHidden/>
              </w:rPr>
            </w:r>
            <w:r w:rsidR="00875C23">
              <w:rPr>
                <w:webHidden/>
              </w:rPr>
              <w:fldChar w:fldCharType="separate"/>
            </w:r>
            <w:r w:rsidR="00875C23">
              <w:rPr>
                <w:webHidden/>
              </w:rPr>
              <w:t>7</w:t>
            </w:r>
            <w:r w:rsidR="00875C23">
              <w:rPr>
                <w:webHidden/>
              </w:rPr>
              <w:fldChar w:fldCharType="end"/>
            </w:r>
          </w:hyperlink>
        </w:p>
        <w:p w14:paraId="79D680DF" w14:textId="1FFF50ED" w:rsidR="00875C23" w:rsidRDefault="00000000">
          <w:pPr>
            <w:pStyle w:val="TOC1"/>
            <w:rPr>
              <w:rFonts w:asciiTheme="minorHAnsi" w:eastAsiaTheme="minorEastAsia" w:hAnsiTheme="minorHAnsi" w:cstheme="minorBidi"/>
              <w:b w:val="0"/>
              <w:bCs w:val="0"/>
            </w:rPr>
          </w:pPr>
          <w:hyperlink w:anchor="_Toc149762087" w:history="1">
            <w:r w:rsidR="00875C23" w:rsidRPr="006D40A0">
              <w:rPr>
                <w:rStyle w:val="Hyperlink"/>
              </w:rPr>
              <w:t>Analysis</w:t>
            </w:r>
            <w:r w:rsidR="00875C23">
              <w:rPr>
                <w:webHidden/>
              </w:rPr>
              <w:tab/>
            </w:r>
            <w:r w:rsidR="00875C23">
              <w:rPr>
                <w:webHidden/>
              </w:rPr>
              <w:fldChar w:fldCharType="begin"/>
            </w:r>
            <w:r w:rsidR="00875C23">
              <w:rPr>
                <w:webHidden/>
              </w:rPr>
              <w:instrText xml:space="preserve"> PAGEREF _Toc149762087 \h </w:instrText>
            </w:r>
            <w:r w:rsidR="00875C23">
              <w:rPr>
                <w:webHidden/>
              </w:rPr>
            </w:r>
            <w:r w:rsidR="00875C23">
              <w:rPr>
                <w:webHidden/>
              </w:rPr>
              <w:fldChar w:fldCharType="separate"/>
            </w:r>
            <w:r w:rsidR="00875C23">
              <w:rPr>
                <w:webHidden/>
              </w:rPr>
              <w:t>9</w:t>
            </w:r>
            <w:r w:rsidR="00875C23">
              <w:rPr>
                <w:webHidden/>
              </w:rPr>
              <w:fldChar w:fldCharType="end"/>
            </w:r>
          </w:hyperlink>
        </w:p>
        <w:p w14:paraId="351ADE8D" w14:textId="002FDFDD" w:rsidR="00875C23" w:rsidRDefault="00000000">
          <w:pPr>
            <w:pStyle w:val="TOC2"/>
            <w:tabs>
              <w:tab w:val="right" w:leader="dot" w:pos="9350"/>
            </w:tabs>
            <w:rPr>
              <w:rFonts w:eastAsiaTheme="minorEastAsia"/>
              <w:noProof/>
            </w:rPr>
          </w:pPr>
          <w:hyperlink w:anchor="_Toc149762088" w:history="1">
            <w:r w:rsidR="00875C23" w:rsidRPr="006D40A0">
              <w:rPr>
                <w:rStyle w:val="Hyperlink"/>
                <w:noProof/>
                <w:color w:val="023160" w:themeColor="hyperlink" w:themeShade="80"/>
              </w:rPr>
              <w:t>Brief Background of the Hotel</w:t>
            </w:r>
            <w:r w:rsidR="00875C23">
              <w:rPr>
                <w:noProof/>
                <w:webHidden/>
              </w:rPr>
              <w:tab/>
            </w:r>
            <w:r w:rsidR="00875C23">
              <w:rPr>
                <w:noProof/>
                <w:webHidden/>
              </w:rPr>
              <w:fldChar w:fldCharType="begin"/>
            </w:r>
            <w:r w:rsidR="00875C23">
              <w:rPr>
                <w:noProof/>
                <w:webHidden/>
              </w:rPr>
              <w:instrText xml:space="preserve"> PAGEREF _Toc149762088 \h </w:instrText>
            </w:r>
            <w:r w:rsidR="00875C23">
              <w:rPr>
                <w:noProof/>
                <w:webHidden/>
              </w:rPr>
            </w:r>
            <w:r w:rsidR="00875C23">
              <w:rPr>
                <w:noProof/>
                <w:webHidden/>
              </w:rPr>
              <w:fldChar w:fldCharType="separate"/>
            </w:r>
            <w:r w:rsidR="00875C23">
              <w:rPr>
                <w:noProof/>
                <w:webHidden/>
              </w:rPr>
              <w:t>9</w:t>
            </w:r>
            <w:r w:rsidR="00875C23">
              <w:rPr>
                <w:noProof/>
                <w:webHidden/>
              </w:rPr>
              <w:fldChar w:fldCharType="end"/>
            </w:r>
          </w:hyperlink>
        </w:p>
        <w:p w14:paraId="62D8A4A8" w14:textId="6EA92405" w:rsidR="00875C23" w:rsidRDefault="00000000">
          <w:pPr>
            <w:pStyle w:val="TOC2"/>
            <w:tabs>
              <w:tab w:val="right" w:leader="dot" w:pos="9350"/>
            </w:tabs>
            <w:rPr>
              <w:rFonts w:eastAsiaTheme="minorEastAsia"/>
              <w:noProof/>
            </w:rPr>
          </w:pPr>
          <w:hyperlink w:anchor="_Toc149762089" w:history="1">
            <w:r w:rsidR="00875C23" w:rsidRPr="006D40A0">
              <w:rPr>
                <w:rStyle w:val="Hyperlink"/>
                <w:noProof/>
              </w:rPr>
              <w:t>PESTEL Analysis</w:t>
            </w:r>
            <w:r w:rsidR="00875C23">
              <w:rPr>
                <w:noProof/>
                <w:webHidden/>
              </w:rPr>
              <w:tab/>
            </w:r>
            <w:r w:rsidR="00875C23">
              <w:rPr>
                <w:noProof/>
                <w:webHidden/>
              </w:rPr>
              <w:fldChar w:fldCharType="begin"/>
            </w:r>
            <w:r w:rsidR="00875C23">
              <w:rPr>
                <w:noProof/>
                <w:webHidden/>
              </w:rPr>
              <w:instrText xml:space="preserve"> PAGEREF _Toc149762089 \h </w:instrText>
            </w:r>
            <w:r w:rsidR="00875C23">
              <w:rPr>
                <w:noProof/>
                <w:webHidden/>
              </w:rPr>
            </w:r>
            <w:r w:rsidR="00875C23">
              <w:rPr>
                <w:noProof/>
                <w:webHidden/>
              </w:rPr>
              <w:fldChar w:fldCharType="separate"/>
            </w:r>
            <w:r w:rsidR="00875C23">
              <w:rPr>
                <w:noProof/>
                <w:webHidden/>
              </w:rPr>
              <w:t>10</w:t>
            </w:r>
            <w:r w:rsidR="00875C23">
              <w:rPr>
                <w:noProof/>
                <w:webHidden/>
              </w:rPr>
              <w:fldChar w:fldCharType="end"/>
            </w:r>
          </w:hyperlink>
        </w:p>
        <w:p w14:paraId="2C31AE47" w14:textId="4E1576C4" w:rsidR="00875C23" w:rsidRDefault="00000000">
          <w:pPr>
            <w:pStyle w:val="TOC2"/>
            <w:tabs>
              <w:tab w:val="right" w:leader="dot" w:pos="9350"/>
            </w:tabs>
            <w:rPr>
              <w:rFonts w:eastAsiaTheme="minorEastAsia"/>
              <w:noProof/>
            </w:rPr>
          </w:pPr>
          <w:hyperlink w:anchor="_Toc149762090" w:history="1">
            <w:r w:rsidR="00875C23" w:rsidRPr="006D40A0">
              <w:rPr>
                <w:rStyle w:val="Hyperlink"/>
                <w:noProof/>
              </w:rPr>
              <w:t>SWOT Analysis</w:t>
            </w:r>
            <w:r w:rsidR="00875C23">
              <w:rPr>
                <w:noProof/>
                <w:webHidden/>
              </w:rPr>
              <w:tab/>
            </w:r>
            <w:r w:rsidR="00875C23">
              <w:rPr>
                <w:noProof/>
                <w:webHidden/>
              </w:rPr>
              <w:fldChar w:fldCharType="begin"/>
            </w:r>
            <w:r w:rsidR="00875C23">
              <w:rPr>
                <w:noProof/>
                <w:webHidden/>
              </w:rPr>
              <w:instrText xml:space="preserve"> PAGEREF _Toc149762090 \h </w:instrText>
            </w:r>
            <w:r w:rsidR="00875C23">
              <w:rPr>
                <w:noProof/>
                <w:webHidden/>
              </w:rPr>
            </w:r>
            <w:r w:rsidR="00875C23">
              <w:rPr>
                <w:noProof/>
                <w:webHidden/>
              </w:rPr>
              <w:fldChar w:fldCharType="separate"/>
            </w:r>
            <w:r w:rsidR="00875C23">
              <w:rPr>
                <w:noProof/>
                <w:webHidden/>
              </w:rPr>
              <w:t>14</w:t>
            </w:r>
            <w:r w:rsidR="00875C23">
              <w:rPr>
                <w:noProof/>
                <w:webHidden/>
              </w:rPr>
              <w:fldChar w:fldCharType="end"/>
            </w:r>
          </w:hyperlink>
        </w:p>
        <w:p w14:paraId="08F7AD31" w14:textId="5C0F84AB" w:rsidR="00875C23" w:rsidRDefault="00000000">
          <w:pPr>
            <w:pStyle w:val="TOC2"/>
            <w:tabs>
              <w:tab w:val="right" w:leader="dot" w:pos="9350"/>
            </w:tabs>
            <w:rPr>
              <w:rFonts w:eastAsiaTheme="minorEastAsia"/>
              <w:noProof/>
            </w:rPr>
          </w:pPr>
          <w:hyperlink w:anchor="_Toc149762091" w:history="1">
            <w:r w:rsidR="00875C23" w:rsidRPr="006D40A0">
              <w:rPr>
                <w:rStyle w:val="Hyperlink"/>
                <w:noProof/>
              </w:rPr>
              <w:t>TOWS Metrix</w:t>
            </w:r>
            <w:r w:rsidR="00875C23">
              <w:rPr>
                <w:noProof/>
                <w:webHidden/>
              </w:rPr>
              <w:tab/>
            </w:r>
            <w:r w:rsidR="00875C23">
              <w:rPr>
                <w:noProof/>
                <w:webHidden/>
              </w:rPr>
              <w:fldChar w:fldCharType="begin"/>
            </w:r>
            <w:r w:rsidR="00875C23">
              <w:rPr>
                <w:noProof/>
                <w:webHidden/>
              </w:rPr>
              <w:instrText xml:space="preserve"> PAGEREF _Toc149762091 \h </w:instrText>
            </w:r>
            <w:r w:rsidR="00875C23">
              <w:rPr>
                <w:noProof/>
                <w:webHidden/>
              </w:rPr>
            </w:r>
            <w:r w:rsidR="00875C23">
              <w:rPr>
                <w:noProof/>
                <w:webHidden/>
              </w:rPr>
              <w:fldChar w:fldCharType="separate"/>
            </w:r>
            <w:r w:rsidR="00875C23">
              <w:rPr>
                <w:noProof/>
                <w:webHidden/>
              </w:rPr>
              <w:t>17</w:t>
            </w:r>
            <w:r w:rsidR="00875C23">
              <w:rPr>
                <w:noProof/>
                <w:webHidden/>
              </w:rPr>
              <w:fldChar w:fldCharType="end"/>
            </w:r>
          </w:hyperlink>
        </w:p>
        <w:p w14:paraId="20BBEAA6" w14:textId="3C7293A6" w:rsidR="00875C23" w:rsidRDefault="00000000">
          <w:pPr>
            <w:pStyle w:val="TOC1"/>
            <w:rPr>
              <w:rFonts w:asciiTheme="minorHAnsi" w:eastAsiaTheme="minorEastAsia" w:hAnsiTheme="minorHAnsi" w:cstheme="minorBidi"/>
              <w:b w:val="0"/>
              <w:bCs w:val="0"/>
            </w:rPr>
          </w:pPr>
          <w:hyperlink w:anchor="_Toc149762092" w:history="1">
            <w:r w:rsidR="00875C23" w:rsidRPr="006D40A0">
              <w:rPr>
                <w:rStyle w:val="Hyperlink"/>
              </w:rPr>
              <w:t>Studying the Problems</w:t>
            </w:r>
            <w:r w:rsidR="00875C23">
              <w:rPr>
                <w:webHidden/>
              </w:rPr>
              <w:tab/>
            </w:r>
            <w:r w:rsidR="00875C23">
              <w:rPr>
                <w:webHidden/>
              </w:rPr>
              <w:fldChar w:fldCharType="begin"/>
            </w:r>
            <w:r w:rsidR="00875C23">
              <w:rPr>
                <w:webHidden/>
              </w:rPr>
              <w:instrText xml:space="preserve"> PAGEREF _Toc149762092 \h </w:instrText>
            </w:r>
            <w:r w:rsidR="00875C23">
              <w:rPr>
                <w:webHidden/>
              </w:rPr>
            </w:r>
            <w:r w:rsidR="00875C23">
              <w:rPr>
                <w:webHidden/>
              </w:rPr>
              <w:fldChar w:fldCharType="separate"/>
            </w:r>
            <w:r w:rsidR="00875C23">
              <w:rPr>
                <w:webHidden/>
              </w:rPr>
              <w:t>19</w:t>
            </w:r>
            <w:r w:rsidR="00875C23">
              <w:rPr>
                <w:webHidden/>
              </w:rPr>
              <w:fldChar w:fldCharType="end"/>
            </w:r>
          </w:hyperlink>
        </w:p>
        <w:p w14:paraId="64259E78" w14:textId="7FED23FD" w:rsidR="00875C23" w:rsidRDefault="00000000">
          <w:pPr>
            <w:pStyle w:val="TOC3"/>
            <w:tabs>
              <w:tab w:val="right" w:leader="dot" w:pos="9350"/>
            </w:tabs>
            <w:rPr>
              <w:rFonts w:eastAsiaTheme="minorEastAsia"/>
              <w:noProof/>
            </w:rPr>
          </w:pPr>
          <w:hyperlink w:anchor="_Toc149762093" w:history="1">
            <w:r w:rsidR="00875C23" w:rsidRPr="006D40A0">
              <w:rPr>
                <w:rStyle w:val="Hyperlink"/>
                <w:rFonts w:ascii="Times New Roman" w:hAnsi="Times New Roman" w:cs="Times New Roman"/>
                <w:b/>
                <w:bCs/>
                <w:noProof/>
              </w:rPr>
              <w:t>Problems with Infrastructure</w:t>
            </w:r>
            <w:r w:rsidR="00875C23">
              <w:rPr>
                <w:noProof/>
                <w:webHidden/>
              </w:rPr>
              <w:tab/>
            </w:r>
            <w:r w:rsidR="00875C23">
              <w:rPr>
                <w:noProof/>
                <w:webHidden/>
              </w:rPr>
              <w:fldChar w:fldCharType="begin"/>
            </w:r>
            <w:r w:rsidR="00875C23">
              <w:rPr>
                <w:noProof/>
                <w:webHidden/>
              </w:rPr>
              <w:instrText xml:space="preserve"> PAGEREF _Toc149762093 \h </w:instrText>
            </w:r>
            <w:r w:rsidR="00875C23">
              <w:rPr>
                <w:noProof/>
                <w:webHidden/>
              </w:rPr>
            </w:r>
            <w:r w:rsidR="00875C23">
              <w:rPr>
                <w:noProof/>
                <w:webHidden/>
              </w:rPr>
              <w:fldChar w:fldCharType="separate"/>
            </w:r>
            <w:r w:rsidR="00875C23">
              <w:rPr>
                <w:noProof/>
                <w:webHidden/>
              </w:rPr>
              <w:t>19</w:t>
            </w:r>
            <w:r w:rsidR="00875C23">
              <w:rPr>
                <w:noProof/>
                <w:webHidden/>
              </w:rPr>
              <w:fldChar w:fldCharType="end"/>
            </w:r>
          </w:hyperlink>
        </w:p>
        <w:p w14:paraId="123D5C54" w14:textId="35EBD0DC" w:rsidR="00875C23" w:rsidRDefault="00000000">
          <w:pPr>
            <w:pStyle w:val="TOC3"/>
            <w:tabs>
              <w:tab w:val="right" w:leader="dot" w:pos="9350"/>
            </w:tabs>
            <w:rPr>
              <w:rFonts w:eastAsiaTheme="minorEastAsia"/>
              <w:noProof/>
            </w:rPr>
          </w:pPr>
          <w:hyperlink w:anchor="_Toc149762094" w:history="1">
            <w:r w:rsidR="00875C23" w:rsidRPr="006D40A0">
              <w:rPr>
                <w:rStyle w:val="Hyperlink"/>
                <w:rFonts w:ascii="Times New Roman" w:hAnsi="Times New Roman" w:cs="Times New Roman"/>
                <w:b/>
                <w:bCs/>
                <w:noProof/>
              </w:rPr>
              <w:t>Problems with service</w:t>
            </w:r>
            <w:r w:rsidR="00875C23">
              <w:rPr>
                <w:noProof/>
                <w:webHidden/>
              </w:rPr>
              <w:tab/>
            </w:r>
            <w:r w:rsidR="00875C23">
              <w:rPr>
                <w:noProof/>
                <w:webHidden/>
              </w:rPr>
              <w:fldChar w:fldCharType="begin"/>
            </w:r>
            <w:r w:rsidR="00875C23">
              <w:rPr>
                <w:noProof/>
                <w:webHidden/>
              </w:rPr>
              <w:instrText xml:space="preserve"> PAGEREF _Toc149762094 \h </w:instrText>
            </w:r>
            <w:r w:rsidR="00875C23">
              <w:rPr>
                <w:noProof/>
                <w:webHidden/>
              </w:rPr>
            </w:r>
            <w:r w:rsidR="00875C23">
              <w:rPr>
                <w:noProof/>
                <w:webHidden/>
              </w:rPr>
              <w:fldChar w:fldCharType="separate"/>
            </w:r>
            <w:r w:rsidR="00875C23">
              <w:rPr>
                <w:noProof/>
                <w:webHidden/>
              </w:rPr>
              <w:t>20</w:t>
            </w:r>
            <w:r w:rsidR="00875C23">
              <w:rPr>
                <w:noProof/>
                <w:webHidden/>
              </w:rPr>
              <w:fldChar w:fldCharType="end"/>
            </w:r>
          </w:hyperlink>
        </w:p>
        <w:p w14:paraId="570BCA39" w14:textId="7EC0D1A8" w:rsidR="00875C23" w:rsidRDefault="00000000">
          <w:pPr>
            <w:pStyle w:val="TOC3"/>
            <w:tabs>
              <w:tab w:val="right" w:leader="dot" w:pos="9350"/>
            </w:tabs>
            <w:rPr>
              <w:rFonts w:eastAsiaTheme="minorEastAsia"/>
              <w:noProof/>
            </w:rPr>
          </w:pPr>
          <w:hyperlink w:anchor="_Toc149762095" w:history="1">
            <w:r w:rsidR="00875C23" w:rsidRPr="006D40A0">
              <w:rPr>
                <w:rStyle w:val="Hyperlink"/>
                <w:rFonts w:ascii="Times New Roman" w:hAnsi="Times New Roman" w:cs="Times New Roman"/>
                <w:b/>
                <w:bCs/>
                <w:noProof/>
              </w:rPr>
              <w:t>Problems with the food and service at the restaurant</w:t>
            </w:r>
            <w:r w:rsidR="00875C23">
              <w:rPr>
                <w:noProof/>
                <w:webHidden/>
              </w:rPr>
              <w:tab/>
            </w:r>
            <w:r w:rsidR="00875C23">
              <w:rPr>
                <w:noProof/>
                <w:webHidden/>
              </w:rPr>
              <w:fldChar w:fldCharType="begin"/>
            </w:r>
            <w:r w:rsidR="00875C23">
              <w:rPr>
                <w:noProof/>
                <w:webHidden/>
              </w:rPr>
              <w:instrText xml:space="preserve"> PAGEREF _Toc149762095 \h </w:instrText>
            </w:r>
            <w:r w:rsidR="00875C23">
              <w:rPr>
                <w:noProof/>
                <w:webHidden/>
              </w:rPr>
            </w:r>
            <w:r w:rsidR="00875C23">
              <w:rPr>
                <w:noProof/>
                <w:webHidden/>
              </w:rPr>
              <w:fldChar w:fldCharType="separate"/>
            </w:r>
            <w:r w:rsidR="00875C23">
              <w:rPr>
                <w:noProof/>
                <w:webHidden/>
              </w:rPr>
              <w:t>20</w:t>
            </w:r>
            <w:r w:rsidR="00875C23">
              <w:rPr>
                <w:noProof/>
                <w:webHidden/>
              </w:rPr>
              <w:fldChar w:fldCharType="end"/>
            </w:r>
          </w:hyperlink>
        </w:p>
        <w:p w14:paraId="7A59C006" w14:textId="477C9F5F" w:rsidR="00875C23" w:rsidRDefault="00000000">
          <w:pPr>
            <w:pStyle w:val="TOC3"/>
            <w:tabs>
              <w:tab w:val="right" w:leader="dot" w:pos="9350"/>
            </w:tabs>
            <w:rPr>
              <w:rFonts w:eastAsiaTheme="minorEastAsia"/>
              <w:noProof/>
            </w:rPr>
          </w:pPr>
          <w:hyperlink w:anchor="_Toc149762096" w:history="1">
            <w:r w:rsidR="00875C23" w:rsidRPr="006D40A0">
              <w:rPr>
                <w:rStyle w:val="Hyperlink"/>
                <w:rFonts w:ascii="Times New Roman" w:hAnsi="Times New Roman" w:cs="Times New Roman"/>
                <w:b/>
                <w:bCs/>
                <w:noProof/>
              </w:rPr>
              <w:t>Problems with Staffing and Employee Motivation</w:t>
            </w:r>
            <w:r w:rsidR="00875C23">
              <w:rPr>
                <w:noProof/>
                <w:webHidden/>
              </w:rPr>
              <w:tab/>
            </w:r>
            <w:r w:rsidR="00875C23">
              <w:rPr>
                <w:noProof/>
                <w:webHidden/>
              </w:rPr>
              <w:fldChar w:fldCharType="begin"/>
            </w:r>
            <w:r w:rsidR="00875C23">
              <w:rPr>
                <w:noProof/>
                <w:webHidden/>
              </w:rPr>
              <w:instrText xml:space="preserve"> PAGEREF _Toc149762096 \h </w:instrText>
            </w:r>
            <w:r w:rsidR="00875C23">
              <w:rPr>
                <w:noProof/>
                <w:webHidden/>
              </w:rPr>
            </w:r>
            <w:r w:rsidR="00875C23">
              <w:rPr>
                <w:noProof/>
                <w:webHidden/>
              </w:rPr>
              <w:fldChar w:fldCharType="separate"/>
            </w:r>
            <w:r w:rsidR="00875C23">
              <w:rPr>
                <w:noProof/>
                <w:webHidden/>
              </w:rPr>
              <w:t>21</w:t>
            </w:r>
            <w:r w:rsidR="00875C23">
              <w:rPr>
                <w:noProof/>
                <w:webHidden/>
              </w:rPr>
              <w:fldChar w:fldCharType="end"/>
            </w:r>
          </w:hyperlink>
        </w:p>
        <w:p w14:paraId="6028A5C8" w14:textId="3B83083C" w:rsidR="00875C23" w:rsidRDefault="00000000">
          <w:pPr>
            <w:pStyle w:val="TOC1"/>
            <w:rPr>
              <w:rFonts w:asciiTheme="minorHAnsi" w:eastAsiaTheme="minorEastAsia" w:hAnsiTheme="minorHAnsi" w:cstheme="minorBidi"/>
              <w:b w:val="0"/>
              <w:bCs w:val="0"/>
            </w:rPr>
          </w:pPr>
          <w:hyperlink w:anchor="_Toc149762097" w:history="1">
            <w:r w:rsidR="00875C23" w:rsidRPr="006D40A0">
              <w:rPr>
                <w:rStyle w:val="Hyperlink"/>
              </w:rPr>
              <w:t>Findings and Results</w:t>
            </w:r>
            <w:r w:rsidR="00875C23">
              <w:rPr>
                <w:webHidden/>
              </w:rPr>
              <w:tab/>
            </w:r>
            <w:r w:rsidR="00875C23">
              <w:rPr>
                <w:webHidden/>
              </w:rPr>
              <w:fldChar w:fldCharType="begin"/>
            </w:r>
            <w:r w:rsidR="00875C23">
              <w:rPr>
                <w:webHidden/>
              </w:rPr>
              <w:instrText xml:space="preserve"> PAGEREF _Toc149762097 \h </w:instrText>
            </w:r>
            <w:r w:rsidR="00875C23">
              <w:rPr>
                <w:webHidden/>
              </w:rPr>
            </w:r>
            <w:r w:rsidR="00875C23">
              <w:rPr>
                <w:webHidden/>
              </w:rPr>
              <w:fldChar w:fldCharType="separate"/>
            </w:r>
            <w:r w:rsidR="00875C23">
              <w:rPr>
                <w:webHidden/>
              </w:rPr>
              <w:t>23</w:t>
            </w:r>
            <w:r w:rsidR="00875C23">
              <w:rPr>
                <w:webHidden/>
              </w:rPr>
              <w:fldChar w:fldCharType="end"/>
            </w:r>
          </w:hyperlink>
        </w:p>
        <w:p w14:paraId="126CD063" w14:textId="6DDE963D" w:rsidR="00875C23" w:rsidRDefault="00000000">
          <w:pPr>
            <w:pStyle w:val="TOC1"/>
            <w:rPr>
              <w:rFonts w:asciiTheme="minorHAnsi" w:eastAsiaTheme="minorEastAsia" w:hAnsiTheme="minorHAnsi" w:cstheme="minorBidi"/>
              <w:b w:val="0"/>
              <w:bCs w:val="0"/>
            </w:rPr>
          </w:pPr>
          <w:hyperlink w:anchor="_Toc149762098" w:history="1">
            <w:r w:rsidR="00875C23" w:rsidRPr="006D40A0">
              <w:rPr>
                <w:rStyle w:val="Hyperlink"/>
              </w:rPr>
              <w:t>Recommendations</w:t>
            </w:r>
            <w:r w:rsidR="00875C23">
              <w:rPr>
                <w:webHidden/>
              </w:rPr>
              <w:tab/>
            </w:r>
            <w:r w:rsidR="00875C23">
              <w:rPr>
                <w:webHidden/>
              </w:rPr>
              <w:fldChar w:fldCharType="begin"/>
            </w:r>
            <w:r w:rsidR="00875C23">
              <w:rPr>
                <w:webHidden/>
              </w:rPr>
              <w:instrText xml:space="preserve"> PAGEREF _Toc149762098 \h </w:instrText>
            </w:r>
            <w:r w:rsidR="00875C23">
              <w:rPr>
                <w:webHidden/>
              </w:rPr>
            </w:r>
            <w:r w:rsidR="00875C23">
              <w:rPr>
                <w:webHidden/>
              </w:rPr>
              <w:fldChar w:fldCharType="separate"/>
            </w:r>
            <w:r w:rsidR="00875C23">
              <w:rPr>
                <w:webHidden/>
              </w:rPr>
              <w:t>26</w:t>
            </w:r>
            <w:r w:rsidR="00875C23">
              <w:rPr>
                <w:webHidden/>
              </w:rPr>
              <w:fldChar w:fldCharType="end"/>
            </w:r>
          </w:hyperlink>
        </w:p>
        <w:p w14:paraId="73831A90" w14:textId="658564A7" w:rsidR="00875C23" w:rsidRDefault="00000000">
          <w:pPr>
            <w:pStyle w:val="TOC1"/>
            <w:rPr>
              <w:rFonts w:asciiTheme="minorHAnsi" w:eastAsiaTheme="minorEastAsia" w:hAnsiTheme="minorHAnsi" w:cstheme="minorBidi"/>
              <w:b w:val="0"/>
              <w:bCs w:val="0"/>
            </w:rPr>
          </w:pPr>
          <w:hyperlink w:anchor="_Toc149762099" w:history="1">
            <w:r w:rsidR="00875C23" w:rsidRPr="006D40A0">
              <w:rPr>
                <w:rStyle w:val="Hyperlink"/>
              </w:rPr>
              <w:t>The Action Plan</w:t>
            </w:r>
            <w:r w:rsidR="00875C23">
              <w:rPr>
                <w:webHidden/>
              </w:rPr>
              <w:tab/>
            </w:r>
            <w:r w:rsidR="00875C23">
              <w:rPr>
                <w:webHidden/>
              </w:rPr>
              <w:fldChar w:fldCharType="begin"/>
            </w:r>
            <w:r w:rsidR="00875C23">
              <w:rPr>
                <w:webHidden/>
              </w:rPr>
              <w:instrText xml:space="preserve"> PAGEREF _Toc149762099 \h </w:instrText>
            </w:r>
            <w:r w:rsidR="00875C23">
              <w:rPr>
                <w:webHidden/>
              </w:rPr>
            </w:r>
            <w:r w:rsidR="00875C23">
              <w:rPr>
                <w:webHidden/>
              </w:rPr>
              <w:fldChar w:fldCharType="separate"/>
            </w:r>
            <w:r w:rsidR="00875C23">
              <w:rPr>
                <w:webHidden/>
              </w:rPr>
              <w:t>27</w:t>
            </w:r>
            <w:r w:rsidR="00875C23">
              <w:rPr>
                <w:webHidden/>
              </w:rPr>
              <w:fldChar w:fldCharType="end"/>
            </w:r>
          </w:hyperlink>
        </w:p>
        <w:p w14:paraId="079EF3C9" w14:textId="320CEF74" w:rsidR="00875C23" w:rsidRDefault="00000000">
          <w:pPr>
            <w:pStyle w:val="TOC1"/>
            <w:rPr>
              <w:rFonts w:asciiTheme="minorHAnsi" w:eastAsiaTheme="minorEastAsia" w:hAnsiTheme="minorHAnsi" w:cstheme="minorBidi"/>
              <w:b w:val="0"/>
              <w:bCs w:val="0"/>
            </w:rPr>
          </w:pPr>
          <w:hyperlink w:anchor="_Toc149762100" w:history="1">
            <w:r w:rsidR="00875C23" w:rsidRPr="006D40A0">
              <w:rPr>
                <w:rStyle w:val="Hyperlink"/>
              </w:rPr>
              <w:t>Conclusion</w:t>
            </w:r>
            <w:r w:rsidR="00875C23">
              <w:rPr>
                <w:webHidden/>
              </w:rPr>
              <w:tab/>
            </w:r>
            <w:r w:rsidR="00875C23">
              <w:rPr>
                <w:webHidden/>
              </w:rPr>
              <w:fldChar w:fldCharType="begin"/>
            </w:r>
            <w:r w:rsidR="00875C23">
              <w:rPr>
                <w:webHidden/>
              </w:rPr>
              <w:instrText xml:space="preserve"> PAGEREF _Toc149762100 \h </w:instrText>
            </w:r>
            <w:r w:rsidR="00875C23">
              <w:rPr>
                <w:webHidden/>
              </w:rPr>
            </w:r>
            <w:r w:rsidR="00875C23">
              <w:rPr>
                <w:webHidden/>
              </w:rPr>
              <w:fldChar w:fldCharType="separate"/>
            </w:r>
            <w:r w:rsidR="00875C23">
              <w:rPr>
                <w:webHidden/>
              </w:rPr>
              <w:t>29</w:t>
            </w:r>
            <w:r w:rsidR="00875C23">
              <w:rPr>
                <w:webHidden/>
              </w:rPr>
              <w:fldChar w:fldCharType="end"/>
            </w:r>
          </w:hyperlink>
        </w:p>
        <w:p w14:paraId="77FB2807" w14:textId="69D8DA62" w:rsidR="00875C23" w:rsidRDefault="00000000">
          <w:pPr>
            <w:pStyle w:val="TOC1"/>
            <w:rPr>
              <w:rFonts w:asciiTheme="minorHAnsi" w:eastAsiaTheme="minorEastAsia" w:hAnsiTheme="minorHAnsi" w:cstheme="minorBidi"/>
              <w:b w:val="0"/>
              <w:bCs w:val="0"/>
            </w:rPr>
          </w:pPr>
          <w:hyperlink w:anchor="_Toc149762101" w:history="1">
            <w:r w:rsidR="00875C23" w:rsidRPr="006D40A0">
              <w:rPr>
                <w:rStyle w:val="Hyperlink"/>
              </w:rPr>
              <w:t>References</w:t>
            </w:r>
            <w:r w:rsidR="00875C23">
              <w:rPr>
                <w:webHidden/>
              </w:rPr>
              <w:tab/>
            </w:r>
            <w:r w:rsidR="00875C23">
              <w:rPr>
                <w:webHidden/>
              </w:rPr>
              <w:fldChar w:fldCharType="begin"/>
            </w:r>
            <w:r w:rsidR="00875C23">
              <w:rPr>
                <w:webHidden/>
              </w:rPr>
              <w:instrText xml:space="preserve"> PAGEREF _Toc149762101 \h </w:instrText>
            </w:r>
            <w:r w:rsidR="00875C23">
              <w:rPr>
                <w:webHidden/>
              </w:rPr>
            </w:r>
            <w:r w:rsidR="00875C23">
              <w:rPr>
                <w:webHidden/>
              </w:rPr>
              <w:fldChar w:fldCharType="separate"/>
            </w:r>
            <w:r w:rsidR="00875C23">
              <w:rPr>
                <w:webHidden/>
              </w:rPr>
              <w:t>30</w:t>
            </w:r>
            <w:r w:rsidR="00875C23">
              <w:rPr>
                <w:webHidden/>
              </w:rPr>
              <w:fldChar w:fldCharType="end"/>
            </w:r>
          </w:hyperlink>
        </w:p>
        <w:p w14:paraId="7E91D3C3" w14:textId="793B95B7" w:rsidR="002E528E" w:rsidRPr="003F7403" w:rsidRDefault="003F7403" w:rsidP="000C6E1C">
          <w:pPr>
            <w:spacing w:line="360" w:lineRule="auto"/>
            <w:jc w:val="both"/>
          </w:pPr>
          <w:r w:rsidRPr="00372F3A">
            <w:rPr>
              <w:rFonts w:ascii="Times New Roman" w:hAnsi="Times New Roman" w:cs="Times New Roman"/>
              <w:b/>
              <w:bCs/>
              <w:noProof/>
            </w:rPr>
            <w:fldChar w:fldCharType="end"/>
          </w:r>
        </w:p>
      </w:sdtContent>
    </w:sdt>
    <w:p w14:paraId="64373ED3" w14:textId="066DB2EF" w:rsidR="00F03EB2" w:rsidRDefault="003F7403">
      <w:pPr>
        <w:rPr>
          <w:rFonts w:ascii="Times New Roman" w:hAnsi="Times New Roman" w:cs="Times New Roman"/>
          <w:b/>
          <w:bCs/>
        </w:rPr>
      </w:pPr>
      <w:r>
        <w:rPr>
          <w:rFonts w:ascii="Times New Roman" w:hAnsi="Times New Roman" w:cs="Times New Roman"/>
          <w:b/>
          <w:bCs/>
        </w:rPr>
        <w:br w:type="page"/>
      </w:r>
    </w:p>
    <w:p w14:paraId="06E42948" w14:textId="77777777" w:rsidR="00D81477" w:rsidRDefault="00C816A4" w:rsidP="002E528E">
      <w:pPr>
        <w:pStyle w:val="Heading1"/>
        <w:spacing w:line="360" w:lineRule="auto"/>
        <w:jc w:val="both"/>
        <w:rPr>
          <w:rFonts w:ascii="Times New Roman" w:hAnsi="Times New Roman" w:cs="Times New Roman"/>
          <w:b/>
          <w:bCs/>
        </w:rPr>
      </w:pPr>
      <w:bookmarkStart w:id="0" w:name="_Toc149762085"/>
      <w:r w:rsidRPr="002E528E">
        <w:rPr>
          <w:rFonts w:ascii="Times New Roman" w:hAnsi="Times New Roman" w:cs="Times New Roman"/>
          <w:b/>
          <w:bCs/>
        </w:rPr>
        <w:lastRenderedPageBreak/>
        <w:t xml:space="preserve">Executive </w:t>
      </w:r>
      <w:r w:rsidR="00933948">
        <w:rPr>
          <w:rFonts w:ascii="Times New Roman" w:hAnsi="Times New Roman" w:cs="Times New Roman"/>
          <w:b/>
          <w:bCs/>
        </w:rPr>
        <w:t>S</w:t>
      </w:r>
      <w:r w:rsidRPr="002E528E">
        <w:rPr>
          <w:rFonts w:ascii="Times New Roman" w:hAnsi="Times New Roman" w:cs="Times New Roman"/>
          <w:b/>
          <w:bCs/>
        </w:rPr>
        <w:t>ummary</w:t>
      </w:r>
      <w:bookmarkEnd w:id="0"/>
    </w:p>
    <w:p w14:paraId="42AC2C2C" w14:textId="01D0A70E" w:rsidR="00503DCE" w:rsidRPr="00503DCE" w:rsidRDefault="00503DCE" w:rsidP="00503DCE">
      <w:pPr>
        <w:spacing w:line="360" w:lineRule="auto"/>
        <w:jc w:val="both"/>
        <w:rPr>
          <w:rFonts w:ascii="Times New Roman" w:hAnsi="Times New Roman" w:cs="Times New Roman"/>
          <w:sz w:val="24"/>
          <w:szCs w:val="24"/>
        </w:rPr>
      </w:pPr>
      <w:r w:rsidRPr="00503DCE">
        <w:rPr>
          <w:rFonts w:ascii="Times New Roman" w:hAnsi="Times New Roman" w:cs="Times New Roman"/>
          <w:sz w:val="24"/>
          <w:szCs w:val="24"/>
        </w:rPr>
        <w:t>Since its opening in 1992, the Destiny Palms Hotel in Kissimmee, Florida, has become a symbol of luxury and sophistication. The hotel's timeless allure stems from its superior architecture, opulent decor, and distinctive mansard roof. The hotel has a high reputation and a long history, yet it still has numerous issues that need fixing.</w:t>
      </w:r>
      <w:r w:rsidR="00F1400D">
        <w:rPr>
          <w:rFonts w:ascii="Times New Roman" w:hAnsi="Times New Roman" w:cs="Times New Roman"/>
          <w:sz w:val="24"/>
          <w:szCs w:val="24"/>
        </w:rPr>
        <w:t xml:space="preserve"> </w:t>
      </w:r>
      <w:r w:rsidR="00F1400D" w:rsidRPr="00F1400D">
        <w:rPr>
          <w:rFonts w:ascii="Times New Roman" w:hAnsi="Times New Roman" w:cs="Times New Roman"/>
          <w:sz w:val="24"/>
          <w:szCs w:val="24"/>
        </w:rPr>
        <w:t xml:space="preserve">The Destiny Palms Hotel enjoys a prime location, not far from a wide variety of must-see landmarks. The hotel's </w:t>
      </w:r>
      <w:r w:rsidR="002569E9">
        <w:rPr>
          <w:rFonts w:ascii="Times New Roman" w:hAnsi="Times New Roman" w:cs="Times New Roman"/>
          <w:sz w:val="24"/>
          <w:szCs w:val="24"/>
        </w:rPr>
        <w:t>access</w:t>
      </w:r>
      <w:r w:rsidR="00E07FAB">
        <w:rPr>
          <w:rFonts w:ascii="Times New Roman" w:hAnsi="Times New Roman" w:cs="Times New Roman"/>
          <w:sz w:val="24"/>
          <w:szCs w:val="24"/>
        </w:rPr>
        <w:t>ibility</w:t>
      </w:r>
      <w:r w:rsidR="00F1400D" w:rsidRPr="00F1400D">
        <w:rPr>
          <w:rFonts w:ascii="Times New Roman" w:hAnsi="Times New Roman" w:cs="Times New Roman"/>
          <w:sz w:val="24"/>
          <w:szCs w:val="24"/>
        </w:rPr>
        <w:t xml:space="preserve"> to Walt Disney World Resort, as well as Universal Studios Florida, SeaWorld Orlando, and Orlando International Airport, makes it a convenient base from which to explore the Orlando area. There is a free shuttle service </w:t>
      </w:r>
      <w:r w:rsidR="00152D51">
        <w:rPr>
          <w:rFonts w:ascii="Times New Roman" w:hAnsi="Times New Roman" w:cs="Times New Roman"/>
          <w:sz w:val="24"/>
          <w:szCs w:val="24"/>
        </w:rPr>
        <w:t>allow</w:t>
      </w:r>
      <w:r w:rsidR="00F1400D" w:rsidRPr="00F1400D">
        <w:rPr>
          <w:rFonts w:ascii="Times New Roman" w:hAnsi="Times New Roman" w:cs="Times New Roman"/>
          <w:sz w:val="24"/>
          <w:szCs w:val="24"/>
        </w:rPr>
        <w:t>ed by the hotel to and from the Walt Disney World Resort.</w:t>
      </w:r>
      <w:r w:rsidR="00F1400D">
        <w:rPr>
          <w:rFonts w:ascii="Times New Roman" w:hAnsi="Times New Roman" w:cs="Times New Roman"/>
          <w:sz w:val="24"/>
          <w:szCs w:val="24"/>
        </w:rPr>
        <w:t xml:space="preserve"> </w:t>
      </w:r>
      <w:r w:rsidR="00F1400D" w:rsidRPr="00F1400D">
        <w:rPr>
          <w:rFonts w:ascii="Times New Roman" w:hAnsi="Times New Roman" w:cs="Times New Roman"/>
          <w:sz w:val="24"/>
          <w:szCs w:val="24"/>
        </w:rPr>
        <w:t>There is a bar in the hotel where guests may unwind with a drink after a day at the attractions.</w:t>
      </w:r>
    </w:p>
    <w:p w14:paraId="1C347A45" w14:textId="7A0B284E" w:rsidR="00503DCE" w:rsidRPr="00503DCE" w:rsidRDefault="00503DCE" w:rsidP="00503DCE">
      <w:pPr>
        <w:spacing w:line="360" w:lineRule="auto"/>
        <w:jc w:val="both"/>
        <w:rPr>
          <w:rFonts w:ascii="Times New Roman" w:hAnsi="Times New Roman" w:cs="Times New Roman"/>
          <w:sz w:val="24"/>
          <w:szCs w:val="24"/>
        </w:rPr>
      </w:pPr>
      <w:r w:rsidRPr="00503DCE">
        <w:rPr>
          <w:rFonts w:ascii="Times New Roman" w:hAnsi="Times New Roman" w:cs="Times New Roman"/>
          <w:sz w:val="24"/>
          <w:szCs w:val="24"/>
        </w:rPr>
        <w:t>Destiny Palms Hotel has hired the Bowden Group because they are experts at fixing hotels and making guests happy. The hotel's service, cleanliness, expense, quality of cuisine, and ability to deliver to guest rooms have all been criticised, despite the hotel's fame and impressiveness. The Bowden Group is dedicated to solving the issues at hand and will devote its whole focus to doing so.</w:t>
      </w:r>
      <w:r w:rsidR="00A72295">
        <w:rPr>
          <w:rFonts w:ascii="Times New Roman" w:hAnsi="Times New Roman" w:cs="Times New Roman"/>
          <w:sz w:val="24"/>
          <w:szCs w:val="24"/>
        </w:rPr>
        <w:t xml:space="preserve"> </w:t>
      </w:r>
      <w:r w:rsidR="00A72295" w:rsidRPr="00A72295">
        <w:rPr>
          <w:rFonts w:ascii="Times New Roman" w:hAnsi="Times New Roman" w:cs="Times New Roman"/>
          <w:sz w:val="24"/>
          <w:szCs w:val="24"/>
        </w:rPr>
        <w:t>The Destiny Palms Hotel may gain knowledge, connections, and marketing tools from working with The Bowden Group.</w:t>
      </w:r>
    </w:p>
    <w:p w14:paraId="479B2E29" w14:textId="22D9DF71" w:rsidR="00503DCE" w:rsidRPr="00503DCE" w:rsidRDefault="00503DCE" w:rsidP="00503DCE">
      <w:pPr>
        <w:spacing w:line="360" w:lineRule="auto"/>
        <w:jc w:val="both"/>
        <w:rPr>
          <w:rFonts w:ascii="Times New Roman" w:hAnsi="Times New Roman" w:cs="Times New Roman"/>
          <w:sz w:val="24"/>
          <w:szCs w:val="24"/>
        </w:rPr>
      </w:pPr>
      <w:r w:rsidRPr="00503DCE">
        <w:rPr>
          <w:rFonts w:ascii="Times New Roman" w:hAnsi="Times New Roman" w:cs="Times New Roman"/>
          <w:sz w:val="24"/>
          <w:szCs w:val="24"/>
        </w:rPr>
        <w:t xml:space="preserve">The Bowden Group will </w:t>
      </w:r>
      <w:r w:rsidRPr="00EB4469">
        <w:rPr>
          <w:rFonts w:ascii="Times New Roman" w:hAnsi="Times New Roman" w:cs="Times New Roman"/>
          <w:sz w:val="24"/>
          <w:szCs w:val="24"/>
        </w:rPr>
        <w:t>analyse</w:t>
      </w:r>
      <w:r w:rsidRPr="00503DCE">
        <w:rPr>
          <w:rFonts w:ascii="Times New Roman" w:hAnsi="Times New Roman" w:cs="Times New Roman"/>
          <w:sz w:val="24"/>
          <w:szCs w:val="24"/>
        </w:rPr>
        <w:t xml:space="preserve"> the Destiny Palms Hotel's issues using a variety of methods </w:t>
      </w:r>
      <w:r w:rsidR="002D7859">
        <w:rPr>
          <w:rFonts w:ascii="Times New Roman" w:hAnsi="Times New Roman" w:cs="Times New Roman"/>
          <w:sz w:val="24"/>
          <w:szCs w:val="24"/>
        </w:rPr>
        <w:t>to</w:t>
      </w:r>
      <w:r w:rsidRPr="00503DCE">
        <w:rPr>
          <w:rFonts w:ascii="Times New Roman" w:hAnsi="Times New Roman" w:cs="Times New Roman"/>
          <w:sz w:val="24"/>
          <w:szCs w:val="24"/>
        </w:rPr>
        <w:t xml:space="preserve"> determine their root causes and propose viable solutions. The PESTEL analysis considers factors beyond the hotel's control, such as political climate, economic climate, demographic trends, technological trends, environmental trends, and legal regulations. The Destiny Palms Hotel can adapt to new styles, play by the rules, and make good decisions moving forward if its staff has this information. </w:t>
      </w:r>
    </w:p>
    <w:p w14:paraId="3103A64C" w14:textId="63DAD1CA" w:rsidR="00503DCE" w:rsidRDefault="00503DCE" w:rsidP="00AD2780">
      <w:pPr>
        <w:spacing w:line="360" w:lineRule="auto"/>
        <w:jc w:val="both"/>
        <w:rPr>
          <w:rFonts w:ascii="Times New Roman" w:hAnsi="Times New Roman" w:cs="Times New Roman"/>
          <w:sz w:val="24"/>
          <w:szCs w:val="24"/>
        </w:rPr>
      </w:pPr>
      <w:r w:rsidRPr="00503DCE">
        <w:rPr>
          <w:rFonts w:ascii="Times New Roman" w:hAnsi="Times New Roman" w:cs="Times New Roman"/>
          <w:sz w:val="24"/>
          <w:szCs w:val="24"/>
        </w:rPr>
        <w:t xml:space="preserve">The SWOT analysis considers the hotel's strengths and weaknesses, as well as any external opportunities and threats it may face. Using the results of this analysis, the Destiny Palms Hotel may better understand its strengths, areas for improvement, and potential for expansion and disruption. More travellers can be attracted to the Destiny Palms Hotel. A hotel that is convenient to their destination, well-known and luxurious, and well-regarded will enhance their stay. A hotel's success depends on its attentiveness to guests' demands, its cleanliness, and the quality of its room service. </w:t>
      </w:r>
    </w:p>
    <w:p w14:paraId="48FC96E1" w14:textId="5C91EBF6" w:rsidR="009059DA" w:rsidRDefault="009059DA" w:rsidP="00AD2780">
      <w:pPr>
        <w:spacing w:line="360" w:lineRule="auto"/>
        <w:jc w:val="both"/>
        <w:rPr>
          <w:rFonts w:ascii="Times New Roman" w:hAnsi="Times New Roman" w:cs="Times New Roman"/>
          <w:sz w:val="24"/>
          <w:szCs w:val="24"/>
        </w:rPr>
      </w:pPr>
      <w:r w:rsidRPr="009059DA">
        <w:rPr>
          <w:rFonts w:ascii="Times New Roman" w:hAnsi="Times New Roman" w:cs="Times New Roman"/>
          <w:sz w:val="24"/>
          <w:szCs w:val="24"/>
        </w:rPr>
        <w:lastRenderedPageBreak/>
        <w:t>After extensive investigation, The Bowden Group identified the following tasks</w:t>
      </w:r>
      <w:r>
        <w:rPr>
          <w:rFonts w:ascii="Times New Roman" w:hAnsi="Times New Roman" w:cs="Times New Roman"/>
          <w:sz w:val="24"/>
          <w:szCs w:val="24"/>
        </w:rPr>
        <w:t xml:space="preserve"> that </w:t>
      </w:r>
      <w:r w:rsidR="00C43EA4">
        <w:rPr>
          <w:rFonts w:ascii="Times New Roman" w:hAnsi="Times New Roman" w:cs="Times New Roman"/>
          <w:sz w:val="24"/>
          <w:szCs w:val="24"/>
        </w:rPr>
        <w:t>required to be done</w:t>
      </w:r>
      <w:r w:rsidRPr="009059DA">
        <w:rPr>
          <w:rFonts w:ascii="Times New Roman" w:hAnsi="Times New Roman" w:cs="Times New Roman"/>
          <w:sz w:val="24"/>
          <w:szCs w:val="24"/>
        </w:rPr>
        <w:t>:</w:t>
      </w:r>
    </w:p>
    <w:p w14:paraId="0F9D0984" w14:textId="75B1E0BC" w:rsidR="00AD2780" w:rsidRPr="00AD2780" w:rsidRDefault="0077339C" w:rsidP="00AD2780">
      <w:pPr>
        <w:pStyle w:val="ListParagraph"/>
        <w:numPr>
          <w:ilvl w:val="0"/>
          <w:numId w:val="1"/>
        </w:numPr>
        <w:jc w:val="both"/>
        <w:rPr>
          <w:rFonts w:ascii="Times New Roman" w:hAnsi="Times New Roman" w:cs="Times New Roman"/>
          <w:szCs w:val="24"/>
        </w:rPr>
      </w:pPr>
      <w:r w:rsidRPr="0077339C">
        <w:rPr>
          <w:rFonts w:ascii="Times New Roman" w:hAnsi="Times New Roman" w:cs="Times New Roman"/>
          <w:szCs w:val="24"/>
        </w:rPr>
        <w:t>Locating areas in need of repair and making necessary upgrades such as pipe installation and cosmetic refurbishment.</w:t>
      </w:r>
    </w:p>
    <w:p w14:paraId="1682D723" w14:textId="03E50636" w:rsidR="00AD2780" w:rsidRPr="00AD2780" w:rsidRDefault="00B1302C" w:rsidP="00AD2780">
      <w:pPr>
        <w:pStyle w:val="ListParagraph"/>
        <w:numPr>
          <w:ilvl w:val="0"/>
          <w:numId w:val="1"/>
        </w:numPr>
        <w:jc w:val="both"/>
        <w:rPr>
          <w:rFonts w:ascii="Times New Roman" w:hAnsi="Times New Roman" w:cs="Times New Roman"/>
          <w:szCs w:val="24"/>
        </w:rPr>
      </w:pPr>
      <w:r w:rsidRPr="00B1302C">
        <w:rPr>
          <w:rFonts w:ascii="Times New Roman" w:hAnsi="Times New Roman" w:cs="Times New Roman"/>
          <w:szCs w:val="24"/>
        </w:rPr>
        <w:t>Detect all malfunctioning infrastructure and repair it.</w:t>
      </w:r>
    </w:p>
    <w:p w14:paraId="34840673" w14:textId="446CD61D" w:rsidR="00AD2780" w:rsidRPr="00AD2780" w:rsidRDefault="00E25282" w:rsidP="00AD2780">
      <w:pPr>
        <w:pStyle w:val="ListParagraph"/>
        <w:numPr>
          <w:ilvl w:val="0"/>
          <w:numId w:val="1"/>
        </w:numPr>
        <w:jc w:val="both"/>
        <w:rPr>
          <w:rFonts w:ascii="Times New Roman" w:hAnsi="Times New Roman" w:cs="Times New Roman"/>
          <w:szCs w:val="24"/>
        </w:rPr>
      </w:pPr>
      <w:r w:rsidRPr="00E25282">
        <w:rPr>
          <w:rFonts w:ascii="Times New Roman" w:hAnsi="Times New Roman" w:cs="Times New Roman"/>
          <w:szCs w:val="24"/>
        </w:rPr>
        <w:t>Find the busiest lifts.</w:t>
      </w:r>
    </w:p>
    <w:p w14:paraId="47F82E1D" w14:textId="6C59E9B5" w:rsidR="00AD2780" w:rsidRPr="00AD2780" w:rsidRDefault="000506D1" w:rsidP="00AD2780">
      <w:pPr>
        <w:pStyle w:val="ListParagraph"/>
        <w:numPr>
          <w:ilvl w:val="0"/>
          <w:numId w:val="1"/>
        </w:numPr>
        <w:jc w:val="both"/>
        <w:rPr>
          <w:rFonts w:ascii="Times New Roman" w:hAnsi="Times New Roman" w:cs="Times New Roman"/>
          <w:szCs w:val="24"/>
        </w:rPr>
      </w:pPr>
      <w:r w:rsidRPr="000506D1">
        <w:rPr>
          <w:rFonts w:ascii="Times New Roman" w:hAnsi="Times New Roman" w:cs="Times New Roman"/>
          <w:szCs w:val="24"/>
        </w:rPr>
        <w:t>All rooms are properly insulated, and there are two panes of glass.</w:t>
      </w:r>
    </w:p>
    <w:p w14:paraId="170DDB31" w14:textId="05F837AB" w:rsidR="00AD2780" w:rsidRPr="00AD2780" w:rsidRDefault="00011AB9" w:rsidP="00AD2780">
      <w:pPr>
        <w:pStyle w:val="ListParagraph"/>
        <w:numPr>
          <w:ilvl w:val="0"/>
          <w:numId w:val="1"/>
        </w:numPr>
        <w:jc w:val="both"/>
        <w:rPr>
          <w:rFonts w:ascii="Times New Roman" w:hAnsi="Times New Roman" w:cs="Times New Roman"/>
          <w:szCs w:val="24"/>
        </w:rPr>
      </w:pPr>
      <w:r w:rsidRPr="00011AB9">
        <w:rPr>
          <w:rFonts w:ascii="Times New Roman" w:hAnsi="Times New Roman" w:cs="Times New Roman"/>
          <w:szCs w:val="24"/>
        </w:rPr>
        <w:t>Staff should be taught to rapidly dust, mop, and make rooms.</w:t>
      </w:r>
    </w:p>
    <w:p w14:paraId="099E9350" w14:textId="2741F124" w:rsidR="00AD2780" w:rsidRPr="00AD2780" w:rsidRDefault="00AA41AA" w:rsidP="00AD2780">
      <w:pPr>
        <w:pStyle w:val="ListParagraph"/>
        <w:numPr>
          <w:ilvl w:val="0"/>
          <w:numId w:val="1"/>
        </w:numPr>
        <w:jc w:val="both"/>
        <w:rPr>
          <w:rFonts w:ascii="Times New Roman" w:hAnsi="Times New Roman" w:cs="Times New Roman"/>
          <w:szCs w:val="24"/>
        </w:rPr>
      </w:pPr>
      <w:r w:rsidRPr="00AA41AA">
        <w:rPr>
          <w:rFonts w:ascii="Times New Roman" w:hAnsi="Times New Roman" w:cs="Times New Roman"/>
          <w:szCs w:val="24"/>
        </w:rPr>
        <w:t>The language barrier can be solved by employing bilingual front desk staff.</w:t>
      </w:r>
    </w:p>
    <w:p w14:paraId="2386137F" w14:textId="55D34DDA" w:rsidR="00AD2780" w:rsidRPr="00AD2780" w:rsidRDefault="009A0DC3" w:rsidP="00AD2780">
      <w:pPr>
        <w:pStyle w:val="ListParagraph"/>
        <w:numPr>
          <w:ilvl w:val="0"/>
          <w:numId w:val="1"/>
        </w:numPr>
        <w:jc w:val="both"/>
        <w:rPr>
          <w:rFonts w:ascii="Times New Roman" w:hAnsi="Times New Roman" w:cs="Times New Roman"/>
          <w:szCs w:val="24"/>
        </w:rPr>
      </w:pPr>
      <w:r w:rsidRPr="009A0DC3">
        <w:rPr>
          <w:rFonts w:ascii="Times New Roman" w:hAnsi="Times New Roman" w:cs="Times New Roman"/>
          <w:szCs w:val="24"/>
        </w:rPr>
        <w:t>They've expanded the menu with more items.</w:t>
      </w:r>
    </w:p>
    <w:p w14:paraId="69A6A1C9" w14:textId="6E09185E" w:rsidR="00AD2780" w:rsidRPr="00AD2780" w:rsidRDefault="00C70030" w:rsidP="00AD2780">
      <w:pPr>
        <w:pStyle w:val="ListParagraph"/>
        <w:numPr>
          <w:ilvl w:val="0"/>
          <w:numId w:val="1"/>
        </w:numPr>
        <w:jc w:val="both"/>
        <w:rPr>
          <w:rFonts w:ascii="Times New Roman" w:hAnsi="Times New Roman" w:cs="Times New Roman"/>
          <w:szCs w:val="24"/>
        </w:rPr>
      </w:pPr>
      <w:r w:rsidRPr="00C70030">
        <w:rPr>
          <w:rFonts w:ascii="Times New Roman" w:hAnsi="Times New Roman" w:cs="Times New Roman"/>
          <w:szCs w:val="24"/>
        </w:rPr>
        <w:t>Reduce wait times and ensure timely meal delivery.</w:t>
      </w:r>
    </w:p>
    <w:p w14:paraId="54723F2A" w14:textId="77777777" w:rsidR="00975978" w:rsidRDefault="00975978" w:rsidP="008C2F5D">
      <w:pPr>
        <w:spacing w:line="360" w:lineRule="auto"/>
        <w:jc w:val="both"/>
        <w:rPr>
          <w:rFonts w:ascii="Times New Roman" w:hAnsi="Times New Roman" w:cs="Times New Roman"/>
          <w:sz w:val="24"/>
          <w:szCs w:val="24"/>
        </w:rPr>
      </w:pPr>
    </w:p>
    <w:p w14:paraId="32C6952C" w14:textId="105AB0C0" w:rsidR="008C2F5D" w:rsidRPr="008C2F5D" w:rsidRDefault="008C2F5D" w:rsidP="008C2F5D">
      <w:pPr>
        <w:spacing w:line="360" w:lineRule="auto"/>
        <w:jc w:val="both"/>
        <w:rPr>
          <w:rFonts w:ascii="Times New Roman" w:hAnsi="Times New Roman" w:cs="Times New Roman"/>
          <w:sz w:val="24"/>
          <w:szCs w:val="24"/>
        </w:rPr>
      </w:pPr>
      <w:r w:rsidRPr="008C2F5D">
        <w:rPr>
          <w:rFonts w:ascii="Times New Roman" w:hAnsi="Times New Roman" w:cs="Times New Roman"/>
          <w:sz w:val="24"/>
          <w:szCs w:val="24"/>
        </w:rPr>
        <w:t xml:space="preserve">Each step taken to address the </w:t>
      </w:r>
      <w:r w:rsidR="00F23EBF">
        <w:rPr>
          <w:rFonts w:ascii="Times New Roman" w:hAnsi="Times New Roman" w:cs="Times New Roman"/>
          <w:sz w:val="24"/>
          <w:szCs w:val="24"/>
        </w:rPr>
        <w:t>problems</w:t>
      </w:r>
      <w:r w:rsidRPr="008C2F5D">
        <w:rPr>
          <w:rFonts w:ascii="Times New Roman" w:hAnsi="Times New Roman" w:cs="Times New Roman"/>
          <w:sz w:val="24"/>
          <w:szCs w:val="24"/>
        </w:rPr>
        <w:t xml:space="preserve"> has its roots in feedback </w:t>
      </w:r>
      <w:r w:rsidR="00F23EBF">
        <w:rPr>
          <w:rFonts w:ascii="Times New Roman" w:hAnsi="Times New Roman" w:cs="Times New Roman"/>
          <w:sz w:val="24"/>
          <w:szCs w:val="24"/>
        </w:rPr>
        <w:t>obtained</w:t>
      </w:r>
      <w:r w:rsidRPr="008C2F5D">
        <w:rPr>
          <w:rFonts w:ascii="Times New Roman" w:hAnsi="Times New Roman" w:cs="Times New Roman"/>
          <w:sz w:val="24"/>
          <w:szCs w:val="24"/>
        </w:rPr>
        <w:t xml:space="preserve"> from various online review platforms and other sources, as well as in </w:t>
      </w:r>
      <w:r w:rsidR="00FA1E6F">
        <w:rPr>
          <w:rFonts w:ascii="Times New Roman" w:hAnsi="Times New Roman" w:cs="Times New Roman"/>
          <w:sz w:val="24"/>
          <w:szCs w:val="24"/>
        </w:rPr>
        <w:t>ex</w:t>
      </w:r>
      <w:r w:rsidRPr="008C2F5D">
        <w:rPr>
          <w:rFonts w:ascii="Times New Roman" w:hAnsi="Times New Roman" w:cs="Times New Roman"/>
          <w:sz w:val="24"/>
          <w:szCs w:val="24"/>
        </w:rPr>
        <w:t xml:space="preserve">ternal and </w:t>
      </w:r>
      <w:r w:rsidR="00FA1E6F">
        <w:rPr>
          <w:rFonts w:ascii="Times New Roman" w:hAnsi="Times New Roman" w:cs="Times New Roman"/>
          <w:sz w:val="24"/>
          <w:szCs w:val="24"/>
        </w:rPr>
        <w:t>in</w:t>
      </w:r>
      <w:r w:rsidRPr="008C2F5D">
        <w:rPr>
          <w:rFonts w:ascii="Times New Roman" w:hAnsi="Times New Roman" w:cs="Times New Roman"/>
          <w:sz w:val="24"/>
          <w:szCs w:val="24"/>
        </w:rPr>
        <w:t>ternal audits.</w:t>
      </w:r>
    </w:p>
    <w:p w14:paraId="4B00E7FE" w14:textId="4CC346AC" w:rsidR="0096367E" w:rsidRDefault="00731B1A" w:rsidP="0096367E">
      <w:pPr>
        <w:spacing w:line="360" w:lineRule="auto"/>
        <w:jc w:val="both"/>
        <w:rPr>
          <w:rFonts w:ascii="Times New Roman" w:hAnsi="Times New Roman" w:cs="Times New Roman"/>
          <w:sz w:val="24"/>
          <w:szCs w:val="24"/>
        </w:rPr>
      </w:pPr>
      <w:r w:rsidRPr="00731B1A">
        <w:rPr>
          <w:rFonts w:ascii="Times New Roman" w:hAnsi="Times New Roman" w:cs="Times New Roman"/>
          <w:sz w:val="24"/>
          <w:szCs w:val="24"/>
        </w:rPr>
        <w:t xml:space="preserve">Below is a </w:t>
      </w:r>
      <w:r w:rsidR="00B54E9A">
        <w:rPr>
          <w:rFonts w:ascii="Times New Roman" w:hAnsi="Times New Roman" w:cs="Times New Roman"/>
          <w:sz w:val="24"/>
          <w:szCs w:val="24"/>
        </w:rPr>
        <w:t>figure</w:t>
      </w:r>
      <w:r w:rsidRPr="00731B1A">
        <w:rPr>
          <w:rFonts w:ascii="Times New Roman" w:hAnsi="Times New Roman" w:cs="Times New Roman"/>
          <w:sz w:val="24"/>
          <w:szCs w:val="24"/>
        </w:rPr>
        <w:t xml:space="preserve"> of the action plan outlining the </w:t>
      </w:r>
      <w:r w:rsidR="00B54E9A">
        <w:rPr>
          <w:rFonts w:ascii="Times New Roman" w:hAnsi="Times New Roman" w:cs="Times New Roman"/>
          <w:sz w:val="24"/>
          <w:szCs w:val="24"/>
        </w:rPr>
        <w:t>issues</w:t>
      </w:r>
      <w:r w:rsidRPr="00731B1A">
        <w:rPr>
          <w:rFonts w:ascii="Times New Roman" w:hAnsi="Times New Roman" w:cs="Times New Roman"/>
          <w:sz w:val="24"/>
          <w:szCs w:val="24"/>
        </w:rPr>
        <w:t>, the proposed solutions, the expected benefits, the time frame for implementing the plan, and the estimated financial outlay:</w:t>
      </w:r>
    </w:p>
    <w:tbl>
      <w:tblPr>
        <w:tblStyle w:val="GridTable4-Accent1"/>
        <w:tblW w:w="9350" w:type="dxa"/>
        <w:tblLayout w:type="fixed"/>
        <w:tblLook w:val="04A0" w:firstRow="1" w:lastRow="0" w:firstColumn="1" w:lastColumn="0" w:noHBand="0" w:noVBand="1"/>
      </w:tblPr>
      <w:tblGrid>
        <w:gridCol w:w="535"/>
        <w:gridCol w:w="1620"/>
        <w:gridCol w:w="1620"/>
        <w:gridCol w:w="1710"/>
        <w:gridCol w:w="1170"/>
        <w:gridCol w:w="90"/>
        <w:gridCol w:w="1440"/>
        <w:gridCol w:w="1165"/>
      </w:tblGrid>
      <w:tr w:rsidR="0096367E" w:rsidRPr="00DC512C" w14:paraId="713658C0" w14:textId="77777777" w:rsidTr="004F4E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Pr>
          <w:p w14:paraId="16237EEB" w14:textId="77777777" w:rsidR="0096367E" w:rsidRPr="00DC512C" w:rsidRDefault="0096367E" w:rsidP="000F6042">
            <w:pPr>
              <w:jc w:val="both"/>
              <w:rPr>
                <w:rFonts w:ascii="Times New Roman" w:hAnsi="Times New Roman" w:cs="Times New Roman"/>
                <w:b w:val="0"/>
              </w:rPr>
            </w:pPr>
            <w:r w:rsidRPr="00DC512C">
              <w:rPr>
                <w:rFonts w:ascii="Times New Roman" w:hAnsi="Times New Roman" w:cs="Times New Roman"/>
              </w:rPr>
              <w:t>No.</w:t>
            </w:r>
          </w:p>
        </w:tc>
        <w:tc>
          <w:tcPr>
            <w:tcW w:w="1620" w:type="dxa"/>
          </w:tcPr>
          <w:p w14:paraId="6AC8C7C6" w14:textId="77777777" w:rsidR="0096367E" w:rsidRPr="00DC512C" w:rsidRDefault="0096367E" w:rsidP="000F6042">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DC512C">
              <w:rPr>
                <w:rFonts w:ascii="Times New Roman" w:hAnsi="Times New Roman" w:cs="Times New Roman"/>
              </w:rPr>
              <w:t>Problem</w:t>
            </w:r>
          </w:p>
        </w:tc>
        <w:tc>
          <w:tcPr>
            <w:tcW w:w="1620" w:type="dxa"/>
          </w:tcPr>
          <w:p w14:paraId="33A4DEEE" w14:textId="77777777" w:rsidR="0096367E" w:rsidRPr="00DC512C" w:rsidRDefault="0096367E" w:rsidP="000F6042">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DC512C">
              <w:rPr>
                <w:rFonts w:ascii="Times New Roman" w:hAnsi="Times New Roman" w:cs="Times New Roman"/>
              </w:rPr>
              <w:t>Solution</w:t>
            </w:r>
          </w:p>
        </w:tc>
        <w:tc>
          <w:tcPr>
            <w:tcW w:w="1710" w:type="dxa"/>
          </w:tcPr>
          <w:p w14:paraId="57092ECB" w14:textId="77777777" w:rsidR="0096367E" w:rsidRPr="00DC512C" w:rsidRDefault="0096367E" w:rsidP="000F6042">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DC512C">
              <w:rPr>
                <w:rFonts w:ascii="Times New Roman" w:hAnsi="Times New Roman" w:cs="Times New Roman"/>
              </w:rPr>
              <w:t>Desired Outcome</w:t>
            </w:r>
          </w:p>
        </w:tc>
        <w:tc>
          <w:tcPr>
            <w:tcW w:w="1260" w:type="dxa"/>
            <w:gridSpan w:val="2"/>
          </w:tcPr>
          <w:p w14:paraId="165515E3" w14:textId="77777777" w:rsidR="0096367E" w:rsidRPr="004158C9" w:rsidRDefault="0096367E" w:rsidP="000F6042">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rPr>
            </w:pPr>
            <w:r w:rsidRPr="004158C9">
              <w:rPr>
                <w:rFonts w:ascii="Times New Roman" w:hAnsi="Times New Roman" w:cs="Times New Roman"/>
                <w:bCs w:val="0"/>
              </w:rPr>
              <w:t>Estimated Time Frame</w:t>
            </w:r>
          </w:p>
        </w:tc>
        <w:tc>
          <w:tcPr>
            <w:tcW w:w="1440" w:type="dxa"/>
          </w:tcPr>
          <w:p w14:paraId="59356DC5" w14:textId="77777777" w:rsidR="0096367E" w:rsidRPr="00DC512C" w:rsidRDefault="0096367E" w:rsidP="000F6042">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DC512C">
              <w:rPr>
                <w:rFonts w:ascii="Times New Roman" w:hAnsi="Times New Roman" w:cs="Times New Roman"/>
              </w:rPr>
              <w:t>Date of Completion</w:t>
            </w:r>
          </w:p>
        </w:tc>
        <w:tc>
          <w:tcPr>
            <w:tcW w:w="1165" w:type="dxa"/>
          </w:tcPr>
          <w:p w14:paraId="71C10344" w14:textId="77777777" w:rsidR="0096367E" w:rsidRPr="00DC512C" w:rsidRDefault="0096367E" w:rsidP="000F6042">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DC512C">
              <w:rPr>
                <w:rFonts w:ascii="Times New Roman" w:hAnsi="Times New Roman" w:cs="Times New Roman"/>
              </w:rPr>
              <w:t>Est.</w:t>
            </w:r>
          </w:p>
          <w:p w14:paraId="14A74CB4" w14:textId="77777777" w:rsidR="0096367E" w:rsidRPr="00DC512C" w:rsidRDefault="0096367E" w:rsidP="000F6042">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DC512C">
              <w:rPr>
                <w:rFonts w:ascii="Times New Roman" w:hAnsi="Times New Roman" w:cs="Times New Roman"/>
              </w:rPr>
              <w:t>Budget</w:t>
            </w:r>
          </w:p>
        </w:tc>
      </w:tr>
      <w:tr w:rsidR="0096367E" w:rsidRPr="00DC512C" w14:paraId="702168C9" w14:textId="77777777" w:rsidTr="004F4E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Pr>
          <w:p w14:paraId="4CF7A2E7" w14:textId="77777777" w:rsidR="0096367E" w:rsidRPr="00DC512C" w:rsidRDefault="0096367E" w:rsidP="000F6042">
            <w:pPr>
              <w:jc w:val="both"/>
              <w:rPr>
                <w:rFonts w:ascii="Times New Roman" w:hAnsi="Times New Roman" w:cs="Times New Roman"/>
              </w:rPr>
            </w:pPr>
            <w:r w:rsidRPr="00DC512C">
              <w:rPr>
                <w:rFonts w:ascii="Times New Roman" w:hAnsi="Times New Roman" w:cs="Times New Roman"/>
              </w:rPr>
              <w:t>01</w:t>
            </w:r>
          </w:p>
        </w:tc>
        <w:tc>
          <w:tcPr>
            <w:tcW w:w="1620" w:type="dxa"/>
          </w:tcPr>
          <w:p w14:paraId="53315A26" w14:textId="71263A77" w:rsidR="0096367E" w:rsidRPr="00DC512C" w:rsidRDefault="00AD5F04" w:rsidP="00AD5F04">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D5F04">
              <w:rPr>
                <w:rFonts w:ascii="Times New Roman" w:hAnsi="Times New Roman" w:cs="Times New Roman"/>
              </w:rPr>
              <w:t>Moderni</w:t>
            </w:r>
            <w:r>
              <w:rPr>
                <w:rFonts w:ascii="Times New Roman" w:hAnsi="Times New Roman" w:cs="Times New Roman"/>
              </w:rPr>
              <w:t>s</w:t>
            </w:r>
            <w:r w:rsidRPr="00AD5F04">
              <w:rPr>
                <w:rFonts w:ascii="Times New Roman" w:hAnsi="Times New Roman" w:cs="Times New Roman"/>
              </w:rPr>
              <w:t>ation</w:t>
            </w:r>
            <w:r>
              <w:rPr>
                <w:rFonts w:ascii="Times New Roman" w:hAnsi="Times New Roman" w:cs="Times New Roman"/>
              </w:rPr>
              <w:t xml:space="preserve"> </w:t>
            </w:r>
            <w:r w:rsidR="0096367E" w:rsidRPr="00DC512C">
              <w:rPr>
                <w:rFonts w:ascii="Times New Roman" w:hAnsi="Times New Roman" w:cs="Times New Roman"/>
              </w:rPr>
              <w:t>of Hotel</w:t>
            </w:r>
          </w:p>
        </w:tc>
        <w:tc>
          <w:tcPr>
            <w:tcW w:w="1620" w:type="dxa"/>
          </w:tcPr>
          <w:p w14:paraId="275C42AA" w14:textId="72A40A08" w:rsidR="0096367E" w:rsidRPr="00DC512C" w:rsidRDefault="00652253"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52253">
              <w:rPr>
                <w:rFonts w:ascii="Times New Roman" w:hAnsi="Times New Roman" w:cs="Times New Roman"/>
              </w:rPr>
              <w:t>Locating areas in need of repair and making necessary upgrades such as pipe installation and cosmetic refurbishment</w:t>
            </w:r>
          </w:p>
        </w:tc>
        <w:tc>
          <w:tcPr>
            <w:tcW w:w="1710" w:type="dxa"/>
          </w:tcPr>
          <w:p w14:paraId="19764BF3" w14:textId="06A96325" w:rsidR="0096367E" w:rsidRPr="00DC512C" w:rsidRDefault="001F6263"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1F6263">
              <w:rPr>
                <w:rFonts w:ascii="Times New Roman" w:hAnsi="Times New Roman" w:cs="Times New Roman"/>
              </w:rPr>
              <w:t>Visitors' opinions are very favourable</w:t>
            </w:r>
          </w:p>
        </w:tc>
        <w:tc>
          <w:tcPr>
            <w:tcW w:w="1170" w:type="dxa"/>
          </w:tcPr>
          <w:p w14:paraId="6A4C7B19" w14:textId="77777777" w:rsidR="0096367E" w:rsidRPr="00DC512C" w:rsidRDefault="0096367E"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3 months</w:t>
            </w:r>
          </w:p>
        </w:tc>
        <w:tc>
          <w:tcPr>
            <w:tcW w:w="1530" w:type="dxa"/>
            <w:gridSpan w:val="2"/>
          </w:tcPr>
          <w:p w14:paraId="131B5569" w14:textId="1BF5ACFA" w:rsidR="0096367E" w:rsidRPr="00DC512C" w:rsidRDefault="0096367E"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0</w:t>
            </w:r>
            <w:r w:rsidR="004B51CE">
              <w:rPr>
                <w:rFonts w:ascii="Times New Roman" w:hAnsi="Times New Roman" w:cs="Times New Roman"/>
              </w:rPr>
              <w:t>3</w:t>
            </w:r>
            <w:r w:rsidRPr="00DC512C">
              <w:rPr>
                <w:rFonts w:ascii="Times New Roman" w:hAnsi="Times New Roman" w:cs="Times New Roman"/>
              </w:rPr>
              <w:t>/</w:t>
            </w:r>
            <w:r w:rsidR="004B51CE">
              <w:rPr>
                <w:rFonts w:ascii="Times New Roman" w:hAnsi="Times New Roman" w:cs="Times New Roman"/>
              </w:rPr>
              <w:t>11</w:t>
            </w:r>
            <w:r w:rsidRPr="00DC512C">
              <w:rPr>
                <w:rFonts w:ascii="Times New Roman" w:hAnsi="Times New Roman" w:cs="Times New Roman"/>
              </w:rPr>
              <w:t>/2023</w:t>
            </w:r>
          </w:p>
        </w:tc>
        <w:tc>
          <w:tcPr>
            <w:tcW w:w="1165" w:type="dxa"/>
          </w:tcPr>
          <w:tbl>
            <w:tblPr>
              <w:tblW w:w="0" w:type="auto"/>
              <w:tblBorders>
                <w:top w:val="nil"/>
                <w:left w:val="nil"/>
                <w:bottom w:val="nil"/>
                <w:right w:val="nil"/>
              </w:tblBorders>
              <w:tblLayout w:type="fixed"/>
              <w:tblLook w:val="0000" w:firstRow="0" w:lastRow="0" w:firstColumn="0" w:lastColumn="0" w:noHBand="0" w:noVBand="0"/>
            </w:tblPr>
            <w:tblGrid>
              <w:gridCol w:w="1084"/>
            </w:tblGrid>
            <w:tr w:rsidR="0096367E" w:rsidRPr="00DC512C" w14:paraId="48EFB57D" w14:textId="77777777" w:rsidTr="000F6042">
              <w:trPr>
                <w:trHeight w:val="112"/>
              </w:trPr>
              <w:tc>
                <w:tcPr>
                  <w:tcW w:w="1084" w:type="dxa"/>
                </w:tcPr>
                <w:p w14:paraId="1AA86321" w14:textId="18BDA8A5" w:rsidR="0096367E" w:rsidRPr="00DC512C" w:rsidRDefault="0096367E" w:rsidP="000F6042">
                  <w:pPr>
                    <w:jc w:val="both"/>
                    <w:rPr>
                      <w:rFonts w:ascii="Times New Roman" w:hAnsi="Times New Roman" w:cs="Times New Roman"/>
                    </w:rPr>
                  </w:pPr>
                  <w:r w:rsidRPr="00DC512C">
                    <w:rPr>
                      <w:rFonts w:ascii="Times New Roman" w:hAnsi="Times New Roman" w:cs="Times New Roman"/>
                    </w:rPr>
                    <w:t>£</w:t>
                  </w:r>
                  <w:r w:rsidR="004B51CE">
                    <w:rPr>
                      <w:rFonts w:ascii="Times New Roman" w:hAnsi="Times New Roman" w:cs="Times New Roman"/>
                    </w:rPr>
                    <w:t>2</w:t>
                  </w:r>
                  <w:r w:rsidRPr="00DC512C">
                    <w:rPr>
                      <w:rFonts w:ascii="Times New Roman" w:hAnsi="Times New Roman" w:cs="Times New Roman"/>
                    </w:rPr>
                    <w:t xml:space="preserve">00,000 </w:t>
                  </w:r>
                </w:p>
              </w:tc>
            </w:tr>
          </w:tbl>
          <w:p w14:paraId="2F1267B5" w14:textId="77777777" w:rsidR="0096367E" w:rsidRPr="00DC512C" w:rsidRDefault="0096367E"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96367E" w:rsidRPr="00DC512C" w14:paraId="4CE2C770" w14:textId="77777777" w:rsidTr="004F4EA8">
        <w:tc>
          <w:tcPr>
            <w:cnfStyle w:val="001000000000" w:firstRow="0" w:lastRow="0" w:firstColumn="1" w:lastColumn="0" w:oddVBand="0" w:evenVBand="0" w:oddHBand="0" w:evenHBand="0" w:firstRowFirstColumn="0" w:firstRowLastColumn="0" w:lastRowFirstColumn="0" w:lastRowLastColumn="0"/>
            <w:tcW w:w="535" w:type="dxa"/>
          </w:tcPr>
          <w:p w14:paraId="4CBDE5A6" w14:textId="2C8D94FF" w:rsidR="0096367E" w:rsidRPr="00DC512C" w:rsidRDefault="00FE75F1" w:rsidP="000F6042">
            <w:pPr>
              <w:jc w:val="both"/>
              <w:rPr>
                <w:rFonts w:ascii="Times New Roman" w:hAnsi="Times New Roman" w:cs="Times New Roman"/>
              </w:rPr>
            </w:pPr>
            <w:r>
              <w:rPr>
                <w:rFonts w:ascii="Times New Roman" w:hAnsi="Times New Roman" w:cs="Times New Roman"/>
              </w:rPr>
              <w:t>02</w:t>
            </w:r>
          </w:p>
        </w:tc>
        <w:tc>
          <w:tcPr>
            <w:tcW w:w="1620" w:type="dxa"/>
          </w:tcPr>
          <w:p w14:paraId="2C1FEA3F" w14:textId="5164A2A4" w:rsidR="0096367E" w:rsidRPr="00DC512C" w:rsidRDefault="003037EC"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037EC">
              <w:rPr>
                <w:rFonts w:ascii="Times New Roman" w:hAnsi="Times New Roman" w:cs="Times New Roman"/>
              </w:rPr>
              <w:t>Faulty utilities</w:t>
            </w:r>
          </w:p>
        </w:tc>
        <w:tc>
          <w:tcPr>
            <w:tcW w:w="1620" w:type="dxa"/>
          </w:tcPr>
          <w:p w14:paraId="5F6A3DAA" w14:textId="1F09FE64" w:rsidR="0096367E" w:rsidRPr="00DC512C" w:rsidRDefault="00811E9F"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11E9F">
              <w:rPr>
                <w:rFonts w:ascii="Times New Roman" w:hAnsi="Times New Roman" w:cs="Times New Roman"/>
              </w:rPr>
              <w:t>Fix any faulty utilities that have been identified</w:t>
            </w:r>
          </w:p>
        </w:tc>
        <w:tc>
          <w:tcPr>
            <w:tcW w:w="1710" w:type="dxa"/>
          </w:tcPr>
          <w:p w14:paraId="09CC873E" w14:textId="541E6206" w:rsidR="0096367E" w:rsidRPr="00DC512C" w:rsidRDefault="00811E9F"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11E9F">
              <w:rPr>
                <w:rFonts w:ascii="Times New Roman" w:hAnsi="Times New Roman" w:cs="Times New Roman"/>
              </w:rPr>
              <w:t>Reports from satisfied customers</w:t>
            </w:r>
          </w:p>
        </w:tc>
        <w:tc>
          <w:tcPr>
            <w:tcW w:w="1170" w:type="dxa"/>
          </w:tcPr>
          <w:p w14:paraId="066CF8E5" w14:textId="77777777" w:rsidR="0096367E" w:rsidRPr="00DC512C" w:rsidRDefault="0096367E"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10 Days</w:t>
            </w:r>
          </w:p>
        </w:tc>
        <w:tc>
          <w:tcPr>
            <w:tcW w:w="1530" w:type="dxa"/>
            <w:gridSpan w:val="2"/>
          </w:tcPr>
          <w:p w14:paraId="1D95127B" w14:textId="57418911" w:rsidR="0096367E" w:rsidRPr="00DC512C" w:rsidRDefault="0096367E"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0</w:t>
            </w:r>
            <w:r w:rsidR="008C376E">
              <w:rPr>
                <w:rFonts w:ascii="Times New Roman" w:hAnsi="Times New Roman" w:cs="Times New Roman"/>
              </w:rPr>
              <w:t>3</w:t>
            </w:r>
            <w:r w:rsidRPr="00DC512C">
              <w:rPr>
                <w:rFonts w:ascii="Times New Roman" w:hAnsi="Times New Roman" w:cs="Times New Roman"/>
              </w:rPr>
              <w:t>/</w:t>
            </w:r>
            <w:r w:rsidR="008C376E">
              <w:rPr>
                <w:rFonts w:ascii="Times New Roman" w:hAnsi="Times New Roman" w:cs="Times New Roman"/>
              </w:rPr>
              <w:t>11</w:t>
            </w:r>
            <w:r w:rsidRPr="00DC512C">
              <w:rPr>
                <w:rFonts w:ascii="Times New Roman" w:hAnsi="Times New Roman" w:cs="Times New Roman"/>
              </w:rPr>
              <w:t>/2023</w:t>
            </w:r>
          </w:p>
        </w:tc>
        <w:tc>
          <w:tcPr>
            <w:tcW w:w="1165" w:type="dxa"/>
          </w:tcPr>
          <w:p w14:paraId="7AF2AF61" w14:textId="1CFAF4C3" w:rsidR="0096367E" w:rsidRPr="00DC512C" w:rsidRDefault="0096367E"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w:t>
            </w:r>
            <w:r w:rsidR="004B51CE">
              <w:rPr>
                <w:rFonts w:ascii="Times New Roman" w:hAnsi="Times New Roman" w:cs="Times New Roman"/>
              </w:rPr>
              <w:t>30</w:t>
            </w:r>
            <w:r w:rsidRPr="00DC512C">
              <w:rPr>
                <w:rFonts w:ascii="Times New Roman" w:hAnsi="Times New Roman" w:cs="Times New Roman"/>
              </w:rPr>
              <w:t xml:space="preserve">,000 </w:t>
            </w:r>
          </w:p>
          <w:p w14:paraId="4B3F0D01" w14:textId="77777777" w:rsidR="0096367E" w:rsidRPr="00DC512C" w:rsidRDefault="0096367E"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96367E" w:rsidRPr="00DC512C" w14:paraId="6AC83CC3" w14:textId="77777777" w:rsidTr="004F4E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Pr>
          <w:p w14:paraId="3309F8FE" w14:textId="77777777" w:rsidR="0096367E" w:rsidRPr="00DC512C" w:rsidRDefault="0096367E" w:rsidP="000F6042">
            <w:pPr>
              <w:jc w:val="both"/>
              <w:rPr>
                <w:rFonts w:ascii="Times New Roman" w:hAnsi="Times New Roman" w:cs="Times New Roman"/>
              </w:rPr>
            </w:pPr>
            <w:r w:rsidRPr="00DC512C">
              <w:rPr>
                <w:rFonts w:ascii="Times New Roman" w:hAnsi="Times New Roman" w:cs="Times New Roman"/>
              </w:rPr>
              <w:lastRenderedPageBreak/>
              <w:t>03</w:t>
            </w:r>
          </w:p>
        </w:tc>
        <w:tc>
          <w:tcPr>
            <w:tcW w:w="1620" w:type="dxa"/>
          </w:tcPr>
          <w:p w14:paraId="20A1F1EE" w14:textId="48288351" w:rsidR="0096367E" w:rsidRPr="00DC512C" w:rsidRDefault="00FF0522"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Lifts</w:t>
            </w:r>
          </w:p>
        </w:tc>
        <w:tc>
          <w:tcPr>
            <w:tcW w:w="1620" w:type="dxa"/>
          </w:tcPr>
          <w:p w14:paraId="7FCB0023" w14:textId="5DA88B74" w:rsidR="0096367E" w:rsidRPr="00DC512C" w:rsidRDefault="00407217"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07217">
              <w:rPr>
                <w:rFonts w:ascii="Times New Roman" w:hAnsi="Times New Roman" w:cs="Times New Roman"/>
              </w:rPr>
              <w:t>Find out which lifts are busier</w:t>
            </w:r>
          </w:p>
        </w:tc>
        <w:tc>
          <w:tcPr>
            <w:tcW w:w="1710" w:type="dxa"/>
          </w:tcPr>
          <w:p w14:paraId="29D14643" w14:textId="36BB1B15" w:rsidR="0096367E" w:rsidRPr="00DC512C" w:rsidRDefault="000015E0"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015E0">
              <w:rPr>
                <w:rFonts w:ascii="Times New Roman" w:hAnsi="Times New Roman" w:cs="Times New Roman"/>
              </w:rPr>
              <w:t>This aids visitors' navigation within the property</w:t>
            </w:r>
          </w:p>
        </w:tc>
        <w:tc>
          <w:tcPr>
            <w:tcW w:w="1170" w:type="dxa"/>
          </w:tcPr>
          <w:p w14:paraId="5C814271" w14:textId="77777777" w:rsidR="0096367E" w:rsidRPr="00DC512C" w:rsidRDefault="0096367E"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1 m</w:t>
            </w:r>
            <w:r>
              <w:rPr>
                <w:rFonts w:ascii="Times New Roman" w:hAnsi="Times New Roman" w:cs="Times New Roman"/>
              </w:rPr>
              <w:t>ont</w:t>
            </w:r>
            <w:r w:rsidRPr="00DC512C">
              <w:rPr>
                <w:rFonts w:ascii="Times New Roman" w:hAnsi="Times New Roman" w:cs="Times New Roman"/>
              </w:rPr>
              <w:t>h</w:t>
            </w:r>
          </w:p>
        </w:tc>
        <w:tc>
          <w:tcPr>
            <w:tcW w:w="1530" w:type="dxa"/>
            <w:gridSpan w:val="2"/>
          </w:tcPr>
          <w:p w14:paraId="65DEDB8A" w14:textId="67B54DBF" w:rsidR="0096367E" w:rsidRPr="00DC512C" w:rsidRDefault="0096367E"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0</w:t>
            </w:r>
            <w:r w:rsidR="008C376E">
              <w:rPr>
                <w:rFonts w:ascii="Times New Roman" w:hAnsi="Times New Roman" w:cs="Times New Roman"/>
              </w:rPr>
              <w:t>3</w:t>
            </w:r>
            <w:r w:rsidRPr="00DC512C">
              <w:rPr>
                <w:rFonts w:ascii="Times New Roman" w:hAnsi="Times New Roman" w:cs="Times New Roman"/>
              </w:rPr>
              <w:t>/</w:t>
            </w:r>
            <w:r w:rsidR="008C376E">
              <w:rPr>
                <w:rFonts w:ascii="Times New Roman" w:hAnsi="Times New Roman" w:cs="Times New Roman"/>
              </w:rPr>
              <w:t>11</w:t>
            </w:r>
            <w:r w:rsidRPr="00DC512C">
              <w:rPr>
                <w:rFonts w:ascii="Times New Roman" w:hAnsi="Times New Roman" w:cs="Times New Roman"/>
              </w:rPr>
              <w:t>/2023</w:t>
            </w:r>
          </w:p>
        </w:tc>
        <w:tc>
          <w:tcPr>
            <w:tcW w:w="1165" w:type="dxa"/>
          </w:tcPr>
          <w:p w14:paraId="31992BF4" w14:textId="73596BCC" w:rsidR="0096367E" w:rsidRPr="00DC512C" w:rsidRDefault="0096367E"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w:t>
            </w:r>
            <w:r w:rsidR="004B51CE">
              <w:rPr>
                <w:rFonts w:ascii="Times New Roman" w:hAnsi="Times New Roman" w:cs="Times New Roman"/>
              </w:rPr>
              <w:t>15</w:t>
            </w:r>
            <w:r w:rsidRPr="00DC512C">
              <w:rPr>
                <w:rFonts w:ascii="Times New Roman" w:hAnsi="Times New Roman" w:cs="Times New Roman"/>
              </w:rPr>
              <w:t xml:space="preserve">,000 </w:t>
            </w:r>
          </w:p>
          <w:p w14:paraId="5C37FBEB" w14:textId="77777777" w:rsidR="0096367E" w:rsidRPr="00DC512C" w:rsidRDefault="0096367E"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96367E" w:rsidRPr="00DC512C" w14:paraId="3759012D" w14:textId="77777777" w:rsidTr="004F4EA8">
        <w:tc>
          <w:tcPr>
            <w:cnfStyle w:val="001000000000" w:firstRow="0" w:lastRow="0" w:firstColumn="1" w:lastColumn="0" w:oddVBand="0" w:evenVBand="0" w:oddHBand="0" w:evenHBand="0" w:firstRowFirstColumn="0" w:firstRowLastColumn="0" w:lastRowFirstColumn="0" w:lastRowLastColumn="0"/>
            <w:tcW w:w="535" w:type="dxa"/>
          </w:tcPr>
          <w:p w14:paraId="1ECFEF3E" w14:textId="77777777" w:rsidR="0096367E" w:rsidRPr="00DC512C" w:rsidRDefault="0096367E" w:rsidP="000F6042">
            <w:pPr>
              <w:jc w:val="both"/>
              <w:rPr>
                <w:rFonts w:ascii="Times New Roman" w:hAnsi="Times New Roman" w:cs="Times New Roman"/>
              </w:rPr>
            </w:pPr>
            <w:r w:rsidRPr="00DC512C">
              <w:rPr>
                <w:rFonts w:ascii="Times New Roman" w:hAnsi="Times New Roman" w:cs="Times New Roman"/>
              </w:rPr>
              <w:t>04.</w:t>
            </w:r>
          </w:p>
        </w:tc>
        <w:tc>
          <w:tcPr>
            <w:tcW w:w="1620" w:type="dxa"/>
          </w:tcPr>
          <w:p w14:paraId="2A19CE4E" w14:textId="2EBD9EE1" w:rsidR="0096367E" w:rsidRPr="00DC512C" w:rsidRDefault="00B21F91"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21F91">
              <w:rPr>
                <w:rFonts w:ascii="Times New Roman" w:hAnsi="Times New Roman" w:cs="Times New Roman"/>
              </w:rPr>
              <w:t>Outside noise</w:t>
            </w:r>
          </w:p>
        </w:tc>
        <w:tc>
          <w:tcPr>
            <w:tcW w:w="1620" w:type="dxa"/>
          </w:tcPr>
          <w:p w14:paraId="3B0C4354" w14:textId="0C1FEFFE" w:rsidR="0096367E" w:rsidRPr="00DC512C" w:rsidRDefault="00842D10"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42D10">
              <w:rPr>
                <w:rFonts w:ascii="Times New Roman" w:hAnsi="Times New Roman" w:cs="Times New Roman"/>
              </w:rPr>
              <w:t>All rooms are properly insulated, and there are two panes of glass.</w:t>
            </w:r>
          </w:p>
        </w:tc>
        <w:tc>
          <w:tcPr>
            <w:tcW w:w="1710" w:type="dxa"/>
          </w:tcPr>
          <w:p w14:paraId="607FC1CF" w14:textId="7BB2AC40" w:rsidR="0096367E" w:rsidRPr="00DC512C" w:rsidRDefault="005201DE"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M</w:t>
            </w:r>
            <w:r w:rsidR="005542EA" w:rsidRPr="005542EA">
              <w:rPr>
                <w:rFonts w:ascii="Times New Roman" w:hAnsi="Times New Roman" w:cs="Times New Roman"/>
              </w:rPr>
              <w:t xml:space="preserve">aintains </w:t>
            </w:r>
            <w:r w:rsidR="00EB4469" w:rsidRPr="005542EA">
              <w:rPr>
                <w:rFonts w:ascii="Times New Roman" w:hAnsi="Times New Roman" w:cs="Times New Roman"/>
              </w:rPr>
              <w:t>tranquillity</w:t>
            </w:r>
            <w:r w:rsidR="005542EA" w:rsidRPr="005542EA">
              <w:rPr>
                <w:rFonts w:ascii="Times New Roman" w:hAnsi="Times New Roman" w:cs="Times New Roman"/>
              </w:rPr>
              <w:t> within the hotel</w:t>
            </w:r>
          </w:p>
        </w:tc>
        <w:tc>
          <w:tcPr>
            <w:tcW w:w="1170" w:type="dxa"/>
          </w:tcPr>
          <w:p w14:paraId="203B094E" w14:textId="77777777" w:rsidR="0096367E" w:rsidRPr="00DC512C" w:rsidRDefault="0096367E"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4 months</w:t>
            </w:r>
          </w:p>
        </w:tc>
        <w:tc>
          <w:tcPr>
            <w:tcW w:w="1530" w:type="dxa"/>
            <w:gridSpan w:val="2"/>
          </w:tcPr>
          <w:p w14:paraId="13E0A66B" w14:textId="06EEE323" w:rsidR="0096367E" w:rsidRPr="00DC512C" w:rsidRDefault="0096367E"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0</w:t>
            </w:r>
            <w:r w:rsidR="008C376E">
              <w:rPr>
                <w:rFonts w:ascii="Times New Roman" w:hAnsi="Times New Roman" w:cs="Times New Roman"/>
              </w:rPr>
              <w:t>3</w:t>
            </w:r>
            <w:r w:rsidRPr="00DC512C">
              <w:rPr>
                <w:rFonts w:ascii="Times New Roman" w:hAnsi="Times New Roman" w:cs="Times New Roman"/>
              </w:rPr>
              <w:t>/</w:t>
            </w:r>
            <w:r w:rsidR="008C376E">
              <w:rPr>
                <w:rFonts w:ascii="Times New Roman" w:hAnsi="Times New Roman" w:cs="Times New Roman"/>
              </w:rPr>
              <w:t>11</w:t>
            </w:r>
            <w:r w:rsidRPr="00DC512C">
              <w:rPr>
                <w:rFonts w:ascii="Times New Roman" w:hAnsi="Times New Roman" w:cs="Times New Roman"/>
              </w:rPr>
              <w:t>/2023</w:t>
            </w:r>
          </w:p>
        </w:tc>
        <w:tc>
          <w:tcPr>
            <w:tcW w:w="1165" w:type="dxa"/>
          </w:tcPr>
          <w:p w14:paraId="2C5D0960" w14:textId="59E431CB" w:rsidR="0096367E" w:rsidRPr="00DC512C" w:rsidRDefault="0096367E"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w:t>
            </w:r>
            <w:r w:rsidR="004B51CE">
              <w:rPr>
                <w:rFonts w:ascii="Times New Roman" w:hAnsi="Times New Roman" w:cs="Times New Roman"/>
              </w:rPr>
              <w:t>5</w:t>
            </w:r>
            <w:r w:rsidRPr="00DC512C">
              <w:rPr>
                <w:rFonts w:ascii="Times New Roman" w:hAnsi="Times New Roman" w:cs="Times New Roman"/>
              </w:rPr>
              <w:t xml:space="preserve">50,000 </w:t>
            </w:r>
          </w:p>
          <w:p w14:paraId="083D6BB0" w14:textId="77777777" w:rsidR="0096367E" w:rsidRPr="00DC512C" w:rsidRDefault="0096367E"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96367E" w:rsidRPr="00DC512C" w14:paraId="66DA5C44" w14:textId="77777777" w:rsidTr="004F4E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Pr>
          <w:p w14:paraId="6C8EE4B3" w14:textId="77777777" w:rsidR="0096367E" w:rsidRPr="00DC512C" w:rsidRDefault="0096367E" w:rsidP="000F6042">
            <w:pPr>
              <w:jc w:val="both"/>
              <w:rPr>
                <w:rFonts w:ascii="Times New Roman" w:hAnsi="Times New Roman" w:cs="Times New Roman"/>
              </w:rPr>
            </w:pPr>
            <w:r w:rsidRPr="00DC512C">
              <w:rPr>
                <w:rFonts w:ascii="Times New Roman" w:hAnsi="Times New Roman" w:cs="Times New Roman"/>
              </w:rPr>
              <w:t>05</w:t>
            </w:r>
          </w:p>
        </w:tc>
        <w:tc>
          <w:tcPr>
            <w:tcW w:w="1620" w:type="dxa"/>
          </w:tcPr>
          <w:p w14:paraId="40E8A090" w14:textId="21EC6965" w:rsidR="0096367E" w:rsidRPr="00DC512C" w:rsidRDefault="00A558BD" w:rsidP="00A558B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E</w:t>
            </w:r>
            <w:r w:rsidRPr="00A558BD">
              <w:rPr>
                <w:rFonts w:ascii="Times New Roman" w:hAnsi="Times New Roman" w:cs="Times New Roman"/>
              </w:rPr>
              <w:t>xtended line in front of the counter</w:t>
            </w:r>
          </w:p>
        </w:tc>
        <w:tc>
          <w:tcPr>
            <w:tcW w:w="1620" w:type="dxa"/>
          </w:tcPr>
          <w:p w14:paraId="37647FC4" w14:textId="2D54D1ED" w:rsidR="0096367E" w:rsidRPr="00DC512C" w:rsidRDefault="00BA5ACF"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A5ACF">
              <w:rPr>
                <w:rFonts w:ascii="Times New Roman" w:hAnsi="Times New Roman" w:cs="Times New Roman"/>
              </w:rPr>
              <w:t>Instruct workers on how to swiftly sweep and create rooms</w:t>
            </w:r>
          </w:p>
        </w:tc>
        <w:tc>
          <w:tcPr>
            <w:tcW w:w="1710" w:type="dxa"/>
          </w:tcPr>
          <w:p w14:paraId="258658AC" w14:textId="7C1B3EF5" w:rsidR="0096367E" w:rsidRPr="00DC512C" w:rsidRDefault="00DA2CB4"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A2CB4">
              <w:rPr>
                <w:rFonts w:ascii="Times New Roman" w:hAnsi="Times New Roman" w:cs="Times New Roman"/>
              </w:rPr>
              <w:t>In and out times for guests are not affected</w:t>
            </w:r>
          </w:p>
        </w:tc>
        <w:tc>
          <w:tcPr>
            <w:tcW w:w="1170" w:type="dxa"/>
          </w:tcPr>
          <w:p w14:paraId="2E04897D" w14:textId="75FF770B" w:rsidR="0096367E" w:rsidRPr="00DC512C" w:rsidRDefault="0096367E"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 xml:space="preserve">1 </w:t>
            </w:r>
            <w:r w:rsidR="002D7859">
              <w:rPr>
                <w:rFonts w:ascii="Times New Roman" w:hAnsi="Times New Roman" w:cs="Times New Roman"/>
              </w:rPr>
              <w:t>month</w:t>
            </w:r>
          </w:p>
        </w:tc>
        <w:tc>
          <w:tcPr>
            <w:tcW w:w="1530" w:type="dxa"/>
            <w:gridSpan w:val="2"/>
          </w:tcPr>
          <w:p w14:paraId="7F1B536D" w14:textId="660C0467" w:rsidR="0096367E" w:rsidRPr="00DC512C" w:rsidRDefault="0096367E"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0</w:t>
            </w:r>
            <w:r w:rsidR="008C376E">
              <w:rPr>
                <w:rFonts w:ascii="Times New Roman" w:hAnsi="Times New Roman" w:cs="Times New Roman"/>
              </w:rPr>
              <w:t>3</w:t>
            </w:r>
            <w:r w:rsidRPr="00DC512C">
              <w:rPr>
                <w:rFonts w:ascii="Times New Roman" w:hAnsi="Times New Roman" w:cs="Times New Roman"/>
              </w:rPr>
              <w:t>/</w:t>
            </w:r>
            <w:r w:rsidR="008C376E">
              <w:rPr>
                <w:rFonts w:ascii="Times New Roman" w:hAnsi="Times New Roman" w:cs="Times New Roman"/>
              </w:rPr>
              <w:t>11</w:t>
            </w:r>
            <w:r w:rsidRPr="00DC512C">
              <w:rPr>
                <w:rFonts w:ascii="Times New Roman" w:hAnsi="Times New Roman" w:cs="Times New Roman"/>
              </w:rPr>
              <w:t>/2023</w:t>
            </w:r>
          </w:p>
        </w:tc>
        <w:tc>
          <w:tcPr>
            <w:tcW w:w="1165" w:type="dxa"/>
          </w:tcPr>
          <w:p w14:paraId="565C86B1" w14:textId="03EC1996" w:rsidR="0096367E" w:rsidRPr="00DC512C" w:rsidRDefault="0096367E"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w:t>
            </w:r>
            <w:r w:rsidR="004B51CE">
              <w:rPr>
                <w:rFonts w:ascii="Times New Roman" w:hAnsi="Times New Roman" w:cs="Times New Roman"/>
              </w:rPr>
              <w:t>2</w:t>
            </w:r>
            <w:r w:rsidRPr="00DC512C">
              <w:rPr>
                <w:rFonts w:ascii="Times New Roman" w:hAnsi="Times New Roman" w:cs="Times New Roman"/>
              </w:rPr>
              <w:t xml:space="preserve">0,000 </w:t>
            </w:r>
          </w:p>
          <w:p w14:paraId="36A80526" w14:textId="77777777" w:rsidR="0096367E" w:rsidRPr="00DC512C" w:rsidRDefault="0096367E"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96367E" w:rsidRPr="00DC512C" w14:paraId="5D52A524" w14:textId="77777777" w:rsidTr="004F4EA8">
        <w:tc>
          <w:tcPr>
            <w:cnfStyle w:val="001000000000" w:firstRow="0" w:lastRow="0" w:firstColumn="1" w:lastColumn="0" w:oddVBand="0" w:evenVBand="0" w:oddHBand="0" w:evenHBand="0" w:firstRowFirstColumn="0" w:firstRowLastColumn="0" w:lastRowFirstColumn="0" w:lastRowLastColumn="0"/>
            <w:tcW w:w="535" w:type="dxa"/>
          </w:tcPr>
          <w:p w14:paraId="62129842" w14:textId="77777777" w:rsidR="0096367E" w:rsidRPr="00DC512C" w:rsidRDefault="0096367E" w:rsidP="000F6042">
            <w:pPr>
              <w:jc w:val="both"/>
              <w:rPr>
                <w:rFonts w:ascii="Times New Roman" w:hAnsi="Times New Roman" w:cs="Times New Roman"/>
              </w:rPr>
            </w:pPr>
            <w:r w:rsidRPr="00DC512C">
              <w:rPr>
                <w:rFonts w:ascii="Times New Roman" w:hAnsi="Times New Roman" w:cs="Times New Roman"/>
              </w:rPr>
              <w:t xml:space="preserve">06. </w:t>
            </w:r>
          </w:p>
        </w:tc>
        <w:tc>
          <w:tcPr>
            <w:tcW w:w="1620" w:type="dxa"/>
          </w:tcPr>
          <w:p w14:paraId="7E6809F8" w14:textId="302EE17D" w:rsidR="0096367E" w:rsidRPr="00DC512C" w:rsidRDefault="00085C42"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085C42">
              <w:rPr>
                <w:rFonts w:ascii="Times New Roman" w:hAnsi="Times New Roman" w:cs="Times New Roman"/>
              </w:rPr>
              <w:t>Conversation with visitors</w:t>
            </w:r>
          </w:p>
        </w:tc>
        <w:tc>
          <w:tcPr>
            <w:tcW w:w="1620" w:type="dxa"/>
          </w:tcPr>
          <w:p w14:paraId="785361CE" w14:textId="72A5575A" w:rsidR="0096367E" w:rsidRPr="00DC512C" w:rsidRDefault="006B225D"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B225D">
              <w:rPr>
                <w:rFonts w:ascii="Times New Roman" w:hAnsi="Times New Roman" w:cs="Times New Roman"/>
              </w:rPr>
              <w:t>Recruiting bilingual front desk staff can help with communication issues</w:t>
            </w:r>
          </w:p>
        </w:tc>
        <w:tc>
          <w:tcPr>
            <w:tcW w:w="1710" w:type="dxa"/>
          </w:tcPr>
          <w:p w14:paraId="31DC1FA3" w14:textId="2C6C4E33" w:rsidR="0096367E" w:rsidRPr="00DC512C" w:rsidRDefault="00BA5ACF"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A5ACF">
              <w:rPr>
                <w:rFonts w:ascii="Times New Roman" w:hAnsi="Times New Roman" w:cs="Times New Roman"/>
              </w:rPr>
              <w:t>Guests won't have to struggle to find the information they need.</w:t>
            </w:r>
          </w:p>
        </w:tc>
        <w:tc>
          <w:tcPr>
            <w:tcW w:w="1170" w:type="dxa"/>
          </w:tcPr>
          <w:p w14:paraId="64B6772C" w14:textId="77777777" w:rsidR="0096367E" w:rsidRPr="00DC512C" w:rsidRDefault="0096367E"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1 month</w:t>
            </w:r>
          </w:p>
        </w:tc>
        <w:tc>
          <w:tcPr>
            <w:tcW w:w="1530" w:type="dxa"/>
            <w:gridSpan w:val="2"/>
          </w:tcPr>
          <w:p w14:paraId="4706AD59" w14:textId="301C7526" w:rsidR="0096367E" w:rsidRPr="00DC512C" w:rsidRDefault="0096367E"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0</w:t>
            </w:r>
            <w:r w:rsidR="006119EB">
              <w:rPr>
                <w:rFonts w:ascii="Times New Roman" w:hAnsi="Times New Roman" w:cs="Times New Roman"/>
              </w:rPr>
              <w:t>3</w:t>
            </w:r>
            <w:r w:rsidRPr="00DC512C">
              <w:rPr>
                <w:rFonts w:ascii="Times New Roman" w:hAnsi="Times New Roman" w:cs="Times New Roman"/>
              </w:rPr>
              <w:t>/</w:t>
            </w:r>
            <w:r w:rsidR="008C376E">
              <w:rPr>
                <w:rFonts w:ascii="Times New Roman" w:hAnsi="Times New Roman" w:cs="Times New Roman"/>
              </w:rPr>
              <w:t>11</w:t>
            </w:r>
            <w:r w:rsidRPr="00DC512C">
              <w:rPr>
                <w:rFonts w:ascii="Times New Roman" w:hAnsi="Times New Roman" w:cs="Times New Roman"/>
              </w:rPr>
              <w:t>/2023</w:t>
            </w:r>
          </w:p>
        </w:tc>
        <w:tc>
          <w:tcPr>
            <w:tcW w:w="1165" w:type="dxa"/>
          </w:tcPr>
          <w:p w14:paraId="66350B6B" w14:textId="02F8525F" w:rsidR="0096367E" w:rsidRPr="00DC512C" w:rsidRDefault="0096367E"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w:t>
            </w:r>
            <w:r w:rsidR="00D072B5">
              <w:rPr>
                <w:rFonts w:ascii="Times New Roman" w:hAnsi="Times New Roman" w:cs="Times New Roman"/>
              </w:rPr>
              <w:t>30</w:t>
            </w:r>
            <w:r w:rsidRPr="00DC512C">
              <w:rPr>
                <w:rFonts w:ascii="Times New Roman" w:hAnsi="Times New Roman" w:cs="Times New Roman"/>
              </w:rPr>
              <w:t xml:space="preserve">,000 </w:t>
            </w:r>
          </w:p>
          <w:p w14:paraId="1C03EAC7" w14:textId="77777777" w:rsidR="0096367E" w:rsidRPr="00DC512C" w:rsidRDefault="0096367E"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96367E" w:rsidRPr="00DC512C" w14:paraId="356852A2" w14:textId="77777777" w:rsidTr="004F4E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Pr>
          <w:p w14:paraId="46962F8B" w14:textId="77777777" w:rsidR="0096367E" w:rsidRPr="00DC512C" w:rsidRDefault="0096367E" w:rsidP="000F6042">
            <w:pPr>
              <w:jc w:val="both"/>
              <w:rPr>
                <w:rFonts w:ascii="Times New Roman" w:hAnsi="Times New Roman" w:cs="Times New Roman"/>
              </w:rPr>
            </w:pPr>
            <w:r w:rsidRPr="00DC512C">
              <w:rPr>
                <w:rFonts w:ascii="Times New Roman" w:hAnsi="Times New Roman" w:cs="Times New Roman"/>
              </w:rPr>
              <w:t>07.</w:t>
            </w:r>
          </w:p>
        </w:tc>
        <w:tc>
          <w:tcPr>
            <w:tcW w:w="1620" w:type="dxa"/>
          </w:tcPr>
          <w:p w14:paraId="0AAABCB1" w14:textId="2BDFC66B" w:rsidR="0096367E" w:rsidRPr="00DC512C" w:rsidRDefault="00146809"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L</w:t>
            </w:r>
            <w:r w:rsidRPr="00146809">
              <w:rPr>
                <w:rFonts w:ascii="Times New Roman" w:hAnsi="Times New Roman" w:cs="Times New Roman"/>
              </w:rPr>
              <w:t>ack of variety on restaurant menus</w:t>
            </w:r>
          </w:p>
        </w:tc>
        <w:tc>
          <w:tcPr>
            <w:tcW w:w="1620" w:type="dxa"/>
          </w:tcPr>
          <w:p w14:paraId="531599EE" w14:textId="77F96401" w:rsidR="0096367E" w:rsidRPr="00DC512C" w:rsidRDefault="005201DE"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M</w:t>
            </w:r>
            <w:r w:rsidR="00174CAB" w:rsidRPr="00174CAB">
              <w:rPr>
                <w:rFonts w:ascii="Times New Roman" w:hAnsi="Times New Roman" w:cs="Times New Roman"/>
              </w:rPr>
              <w:t>enu items need to be expanded</w:t>
            </w:r>
          </w:p>
        </w:tc>
        <w:tc>
          <w:tcPr>
            <w:tcW w:w="1710" w:type="dxa"/>
          </w:tcPr>
          <w:p w14:paraId="7EBF322C" w14:textId="031CB24B" w:rsidR="0096367E" w:rsidRPr="00DC512C" w:rsidRDefault="00174CAB"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174CAB">
              <w:rPr>
                <w:rFonts w:ascii="Times New Roman" w:hAnsi="Times New Roman" w:cs="Times New Roman"/>
              </w:rPr>
              <w:t>Adapts to the preferences of individual guests</w:t>
            </w:r>
          </w:p>
        </w:tc>
        <w:tc>
          <w:tcPr>
            <w:tcW w:w="1170" w:type="dxa"/>
          </w:tcPr>
          <w:p w14:paraId="07F4C5B6" w14:textId="24B99BDE" w:rsidR="0096367E" w:rsidRPr="00DC512C" w:rsidRDefault="0096367E"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 xml:space="preserve">1 </w:t>
            </w:r>
            <w:r w:rsidR="002D7859">
              <w:rPr>
                <w:rFonts w:ascii="Times New Roman" w:hAnsi="Times New Roman" w:cs="Times New Roman"/>
              </w:rPr>
              <w:t>month</w:t>
            </w:r>
          </w:p>
        </w:tc>
        <w:tc>
          <w:tcPr>
            <w:tcW w:w="1530" w:type="dxa"/>
            <w:gridSpan w:val="2"/>
          </w:tcPr>
          <w:p w14:paraId="5451972E" w14:textId="1B281866" w:rsidR="0096367E" w:rsidRPr="00DC512C" w:rsidRDefault="0096367E"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0</w:t>
            </w:r>
            <w:r w:rsidR="006119EB">
              <w:rPr>
                <w:rFonts w:ascii="Times New Roman" w:hAnsi="Times New Roman" w:cs="Times New Roman"/>
              </w:rPr>
              <w:t>3</w:t>
            </w:r>
            <w:r w:rsidRPr="00DC512C">
              <w:rPr>
                <w:rFonts w:ascii="Times New Roman" w:hAnsi="Times New Roman" w:cs="Times New Roman"/>
              </w:rPr>
              <w:t>/</w:t>
            </w:r>
            <w:r w:rsidR="006119EB">
              <w:rPr>
                <w:rFonts w:ascii="Times New Roman" w:hAnsi="Times New Roman" w:cs="Times New Roman"/>
              </w:rPr>
              <w:t>11</w:t>
            </w:r>
            <w:r w:rsidRPr="00DC512C">
              <w:rPr>
                <w:rFonts w:ascii="Times New Roman" w:hAnsi="Times New Roman" w:cs="Times New Roman"/>
              </w:rPr>
              <w:t>/2023</w:t>
            </w:r>
          </w:p>
        </w:tc>
        <w:tc>
          <w:tcPr>
            <w:tcW w:w="1165" w:type="dxa"/>
          </w:tcPr>
          <w:p w14:paraId="5921A52A" w14:textId="4C25C301" w:rsidR="0096367E" w:rsidRPr="00DC512C" w:rsidRDefault="0096367E"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w:t>
            </w:r>
            <w:r w:rsidR="00D072B5">
              <w:rPr>
                <w:rFonts w:ascii="Times New Roman" w:hAnsi="Times New Roman" w:cs="Times New Roman"/>
              </w:rPr>
              <w:t>6</w:t>
            </w:r>
            <w:r w:rsidRPr="00DC512C">
              <w:rPr>
                <w:rFonts w:ascii="Times New Roman" w:hAnsi="Times New Roman" w:cs="Times New Roman"/>
              </w:rPr>
              <w:t xml:space="preserve">5,000 </w:t>
            </w:r>
          </w:p>
          <w:p w14:paraId="7ACA13D9" w14:textId="77777777" w:rsidR="0096367E" w:rsidRPr="00DC512C" w:rsidRDefault="0096367E"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96367E" w:rsidRPr="00DC512C" w14:paraId="687D2837" w14:textId="77777777" w:rsidTr="004F4EA8">
        <w:tc>
          <w:tcPr>
            <w:cnfStyle w:val="001000000000" w:firstRow="0" w:lastRow="0" w:firstColumn="1" w:lastColumn="0" w:oddVBand="0" w:evenVBand="0" w:oddHBand="0" w:evenHBand="0" w:firstRowFirstColumn="0" w:firstRowLastColumn="0" w:lastRowFirstColumn="0" w:lastRowLastColumn="0"/>
            <w:tcW w:w="535" w:type="dxa"/>
          </w:tcPr>
          <w:p w14:paraId="7E36F2C8" w14:textId="77777777" w:rsidR="0096367E" w:rsidRPr="00DC512C" w:rsidRDefault="0096367E" w:rsidP="000F6042">
            <w:pPr>
              <w:jc w:val="both"/>
              <w:rPr>
                <w:rFonts w:ascii="Times New Roman" w:hAnsi="Times New Roman" w:cs="Times New Roman"/>
              </w:rPr>
            </w:pPr>
            <w:r w:rsidRPr="00DC512C">
              <w:rPr>
                <w:rFonts w:ascii="Times New Roman" w:hAnsi="Times New Roman" w:cs="Times New Roman"/>
              </w:rPr>
              <w:t>08.</w:t>
            </w:r>
          </w:p>
        </w:tc>
        <w:tc>
          <w:tcPr>
            <w:tcW w:w="1620" w:type="dxa"/>
          </w:tcPr>
          <w:p w14:paraId="1D0CCC02" w14:textId="3ADE170F" w:rsidR="0096367E" w:rsidRPr="00DC512C" w:rsidRDefault="00A415F9"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415F9">
              <w:rPr>
                <w:rFonts w:ascii="Times New Roman" w:hAnsi="Times New Roman" w:cs="Times New Roman"/>
              </w:rPr>
              <w:t>Delay in Service</w:t>
            </w:r>
          </w:p>
        </w:tc>
        <w:tc>
          <w:tcPr>
            <w:tcW w:w="1620" w:type="dxa"/>
          </w:tcPr>
          <w:p w14:paraId="0EFB2B31" w14:textId="50E8D625" w:rsidR="0096367E" w:rsidRPr="00DC512C" w:rsidRDefault="005201DE"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w:t>
            </w:r>
            <w:r w:rsidR="00B51A30" w:rsidRPr="00B51A30">
              <w:rPr>
                <w:rFonts w:ascii="Times New Roman" w:hAnsi="Times New Roman" w:cs="Times New Roman"/>
              </w:rPr>
              <w:t>rocess quicker and get food delivered on schedule</w:t>
            </w:r>
          </w:p>
        </w:tc>
        <w:tc>
          <w:tcPr>
            <w:tcW w:w="1710" w:type="dxa"/>
          </w:tcPr>
          <w:p w14:paraId="54B4AEB2" w14:textId="3E489699" w:rsidR="0096367E" w:rsidRPr="00DC512C" w:rsidRDefault="00B51A30"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51A30">
              <w:rPr>
                <w:rFonts w:ascii="Times New Roman" w:hAnsi="Times New Roman" w:cs="Times New Roman"/>
              </w:rPr>
              <w:t>Betters the experience for the guest</w:t>
            </w:r>
          </w:p>
        </w:tc>
        <w:tc>
          <w:tcPr>
            <w:tcW w:w="1170" w:type="dxa"/>
          </w:tcPr>
          <w:p w14:paraId="329ECFD6" w14:textId="77777777" w:rsidR="0096367E" w:rsidRPr="00DC512C" w:rsidRDefault="0096367E"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1 t</w:t>
            </w:r>
            <w:r>
              <w:rPr>
                <w:rFonts w:ascii="Times New Roman" w:hAnsi="Times New Roman" w:cs="Times New Roman"/>
              </w:rPr>
              <w:t>ime</w:t>
            </w:r>
            <w:r w:rsidRPr="00DC512C">
              <w:rPr>
                <w:rFonts w:ascii="Times New Roman" w:hAnsi="Times New Roman" w:cs="Times New Roman"/>
              </w:rPr>
              <w:t xml:space="preserve"> </w:t>
            </w:r>
          </w:p>
        </w:tc>
        <w:tc>
          <w:tcPr>
            <w:tcW w:w="1530" w:type="dxa"/>
            <w:gridSpan w:val="2"/>
          </w:tcPr>
          <w:p w14:paraId="1198112C" w14:textId="658D04D7" w:rsidR="0096367E" w:rsidRPr="00DC512C" w:rsidRDefault="0096367E"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0</w:t>
            </w:r>
            <w:r w:rsidR="006119EB">
              <w:rPr>
                <w:rFonts w:ascii="Times New Roman" w:hAnsi="Times New Roman" w:cs="Times New Roman"/>
              </w:rPr>
              <w:t>3</w:t>
            </w:r>
            <w:r w:rsidRPr="00DC512C">
              <w:rPr>
                <w:rFonts w:ascii="Times New Roman" w:hAnsi="Times New Roman" w:cs="Times New Roman"/>
              </w:rPr>
              <w:t>/</w:t>
            </w:r>
            <w:r w:rsidR="006119EB">
              <w:rPr>
                <w:rFonts w:ascii="Times New Roman" w:hAnsi="Times New Roman" w:cs="Times New Roman"/>
              </w:rPr>
              <w:t>11</w:t>
            </w:r>
            <w:r w:rsidRPr="00DC512C">
              <w:rPr>
                <w:rFonts w:ascii="Times New Roman" w:hAnsi="Times New Roman" w:cs="Times New Roman"/>
              </w:rPr>
              <w:t>/2023</w:t>
            </w:r>
          </w:p>
        </w:tc>
        <w:tc>
          <w:tcPr>
            <w:tcW w:w="1165" w:type="dxa"/>
          </w:tcPr>
          <w:p w14:paraId="11D782F4" w14:textId="0630871F" w:rsidR="0096367E" w:rsidRPr="00DC512C" w:rsidRDefault="0096367E"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£6</w:t>
            </w:r>
            <w:r w:rsidR="00D072B5">
              <w:rPr>
                <w:rFonts w:ascii="Times New Roman" w:hAnsi="Times New Roman" w:cs="Times New Roman"/>
              </w:rPr>
              <w:t>5</w:t>
            </w:r>
            <w:r w:rsidRPr="00DC512C">
              <w:rPr>
                <w:rFonts w:ascii="Times New Roman" w:hAnsi="Times New Roman" w:cs="Times New Roman"/>
              </w:rPr>
              <w:t xml:space="preserve">,000 </w:t>
            </w:r>
          </w:p>
          <w:p w14:paraId="13C78670" w14:textId="77777777" w:rsidR="0096367E" w:rsidRPr="00DC512C" w:rsidRDefault="0096367E"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96367E" w:rsidRPr="00DC512C" w14:paraId="17896096" w14:textId="77777777" w:rsidTr="004F4E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Pr>
          <w:p w14:paraId="247CA24B" w14:textId="77777777" w:rsidR="0096367E" w:rsidRPr="00DC512C" w:rsidRDefault="0096367E" w:rsidP="000F6042">
            <w:pPr>
              <w:jc w:val="both"/>
              <w:rPr>
                <w:rFonts w:ascii="Times New Roman" w:hAnsi="Times New Roman" w:cs="Times New Roman"/>
              </w:rPr>
            </w:pPr>
            <w:r w:rsidRPr="00DC512C">
              <w:rPr>
                <w:rFonts w:ascii="Times New Roman" w:hAnsi="Times New Roman" w:cs="Times New Roman"/>
              </w:rPr>
              <w:t>09.</w:t>
            </w:r>
          </w:p>
        </w:tc>
        <w:tc>
          <w:tcPr>
            <w:tcW w:w="1620" w:type="dxa"/>
          </w:tcPr>
          <w:p w14:paraId="5C6AE8B1" w14:textId="5E2309E5" w:rsidR="0096367E" w:rsidRPr="00DC512C" w:rsidRDefault="00867BF9"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Employee</w:t>
            </w:r>
            <w:r w:rsidR="00E750DF">
              <w:rPr>
                <w:rFonts w:ascii="Times New Roman" w:hAnsi="Times New Roman" w:cs="Times New Roman"/>
              </w:rPr>
              <w:t xml:space="preserve"> scarcity</w:t>
            </w:r>
          </w:p>
        </w:tc>
        <w:tc>
          <w:tcPr>
            <w:tcW w:w="1620" w:type="dxa"/>
          </w:tcPr>
          <w:p w14:paraId="0C6DB927" w14:textId="03E146E8" w:rsidR="0096367E" w:rsidRPr="00DC512C" w:rsidRDefault="00493762"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93762">
              <w:rPr>
                <w:rFonts w:ascii="Times New Roman" w:hAnsi="Times New Roman" w:cs="Times New Roman"/>
              </w:rPr>
              <w:t>Recruit workers</w:t>
            </w:r>
          </w:p>
        </w:tc>
        <w:tc>
          <w:tcPr>
            <w:tcW w:w="1710" w:type="dxa"/>
          </w:tcPr>
          <w:p w14:paraId="6864C164" w14:textId="68DC9D34" w:rsidR="0096367E" w:rsidRPr="00DC512C" w:rsidRDefault="00F63A3D"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63A3D">
              <w:rPr>
                <w:rFonts w:ascii="Times New Roman" w:hAnsi="Times New Roman" w:cs="Times New Roman"/>
              </w:rPr>
              <w:t>Better care for guests is possible.</w:t>
            </w:r>
          </w:p>
        </w:tc>
        <w:tc>
          <w:tcPr>
            <w:tcW w:w="1170" w:type="dxa"/>
          </w:tcPr>
          <w:p w14:paraId="7C5C0A51" w14:textId="0E92A0D4" w:rsidR="0096367E" w:rsidRPr="00DC512C" w:rsidRDefault="0096367E"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 xml:space="preserve">1 </w:t>
            </w:r>
            <w:r w:rsidR="00E563E1">
              <w:rPr>
                <w:rFonts w:ascii="Times New Roman" w:hAnsi="Times New Roman" w:cs="Times New Roman"/>
              </w:rPr>
              <w:t>month</w:t>
            </w:r>
          </w:p>
        </w:tc>
        <w:tc>
          <w:tcPr>
            <w:tcW w:w="1530" w:type="dxa"/>
            <w:gridSpan w:val="2"/>
          </w:tcPr>
          <w:p w14:paraId="7204C254" w14:textId="65F835EB" w:rsidR="0096367E" w:rsidRPr="00DC512C" w:rsidRDefault="0096367E"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0</w:t>
            </w:r>
            <w:r w:rsidR="006119EB">
              <w:rPr>
                <w:rFonts w:ascii="Times New Roman" w:hAnsi="Times New Roman" w:cs="Times New Roman"/>
              </w:rPr>
              <w:t>3</w:t>
            </w:r>
            <w:r w:rsidRPr="00DC512C">
              <w:rPr>
                <w:rFonts w:ascii="Times New Roman" w:hAnsi="Times New Roman" w:cs="Times New Roman"/>
              </w:rPr>
              <w:t>/</w:t>
            </w:r>
            <w:r w:rsidR="006119EB">
              <w:rPr>
                <w:rFonts w:ascii="Times New Roman" w:hAnsi="Times New Roman" w:cs="Times New Roman"/>
              </w:rPr>
              <w:t>11</w:t>
            </w:r>
            <w:r w:rsidRPr="00DC512C">
              <w:rPr>
                <w:rFonts w:ascii="Times New Roman" w:hAnsi="Times New Roman" w:cs="Times New Roman"/>
              </w:rPr>
              <w:t>/2023</w:t>
            </w:r>
          </w:p>
        </w:tc>
        <w:tc>
          <w:tcPr>
            <w:tcW w:w="1165" w:type="dxa"/>
          </w:tcPr>
          <w:p w14:paraId="3BA008ED" w14:textId="1C979250" w:rsidR="0096367E" w:rsidRPr="00DC512C" w:rsidRDefault="0096367E"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w:t>
            </w:r>
            <w:r w:rsidR="00D072B5">
              <w:rPr>
                <w:rFonts w:ascii="Times New Roman" w:hAnsi="Times New Roman" w:cs="Times New Roman"/>
              </w:rPr>
              <w:t>30</w:t>
            </w:r>
            <w:r w:rsidRPr="00DC512C">
              <w:rPr>
                <w:rFonts w:ascii="Times New Roman" w:hAnsi="Times New Roman" w:cs="Times New Roman"/>
              </w:rPr>
              <w:t xml:space="preserve">,000 </w:t>
            </w:r>
          </w:p>
          <w:p w14:paraId="0583420B" w14:textId="77777777" w:rsidR="0096367E" w:rsidRPr="00DC512C" w:rsidRDefault="0096367E"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96367E" w:rsidRPr="00DC512C" w14:paraId="5AF295D3" w14:textId="77777777" w:rsidTr="004F4EA8">
        <w:tc>
          <w:tcPr>
            <w:cnfStyle w:val="001000000000" w:firstRow="0" w:lastRow="0" w:firstColumn="1" w:lastColumn="0" w:oddVBand="0" w:evenVBand="0" w:oddHBand="0" w:evenHBand="0" w:firstRowFirstColumn="0" w:firstRowLastColumn="0" w:lastRowFirstColumn="0" w:lastRowLastColumn="0"/>
            <w:tcW w:w="535" w:type="dxa"/>
          </w:tcPr>
          <w:p w14:paraId="0C4B2400" w14:textId="77777777" w:rsidR="0096367E" w:rsidRPr="00DC512C" w:rsidRDefault="0096367E" w:rsidP="000F6042">
            <w:pPr>
              <w:jc w:val="both"/>
              <w:rPr>
                <w:rFonts w:ascii="Times New Roman" w:hAnsi="Times New Roman" w:cs="Times New Roman"/>
              </w:rPr>
            </w:pPr>
            <w:r w:rsidRPr="00DC512C">
              <w:rPr>
                <w:rFonts w:ascii="Times New Roman" w:hAnsi="Times New Roman" w:cs="Times New Roman"/>
              </w:rPr>
              <w:t>10.</w:t>
            </w:r>
          </w:p>
        </w:tc>
        <w:tc>
          <w:tcPr>
            <w:tcW w:w="1620" w:type="dxa"/>
          </w:tcPr>
          <w:p w14:paraId="39B0CEBF" w14:textId="7559CCBC" w:rsidR="0096367E" w:rsidRPr="00DC512C" w:rsidRDefault="00843146"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43146">
              <w:rPr>
                <w:rFonts w:ascii="Times New Roman" w:hAnsi="Times New Roman" w:cs="Times New Roman"/>
              </w:rPr>
              <w:t>Staff Migration</w:t>
            </w:r>
          </w:p>
        </w:tc>
        <w:tc>
          <w:tcPr>
            <w:tcW w:w="1620" w:type="dxa"/>
          </w:tcPr>
          <w:p w14:paraId="4EF83872" w14:textId="44445F4D" w:rsidR="0096367E" w:rsidRPr="00DC512C" w:rsidRDefault="00FD6A37"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D6A37">
              <w:rPr>
                <w:rFonts w:ascii="Times New Roman" w:hAnsi="Times New Roman" w:cs="Times New Roman"/>
              </w:rPr>
              <w:t> </w:t>
            </w:r>
            <w:r w:rsidR="005201DE">
              <w:rPr>
                <w:rFonts w:ascii="Times New Roman" w:hAnsi="Times New Roman" w:cs="Times New Roman"/>
              </w:rPr>
              <w:t>M</w:t>
            </w:r>
            <w:r w:rsidRPr="00FD6A37">
              <w:rPr>
                <w:rFonts w:ascii="Times New Roman" w:hAnsi="Times New Roman" w:cs="Times New Roman"/>
              </w:rPr>
              <w:t xml:space="preserve">aking them feel valued and appreciated by paying them well, </w:t>
            </w:r>
            <w:r w:rsidRPr="00FD6A37">
              <w:rPr>
                <w:rFonts w:ascii="Times New Roman" w:hAnsi="Times New Roman" w:cs="Times New Roman"/>
              </w:rPr>
              <w:lastRenderedPageBreak/>
              <w:t>providing them with decent perks, and creating a pleasant work environment.</w:t>
            </w:r>
          </w:p>
        </w:tc>
        <w:tc>
          <w:tcPr>
            <w:tcW w:w="1710" w:type="dxa"/>
          </w:tcPr>
          <w:p w14:paraId="239A5D0F" w14:textId="21C05023" w:rsidR="0096367E" w:rsidRPr="00DC512C" w:rsidRDefault="006119EB"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119EB">
              <w:rPr>
                <w:rFonts w:ascii="Times New Roman" w:hAnsi="Times New Roman" w:cs="Times New Roman"/>
              </w:rPr>
              <w:lastRenderedPageBreak/>
              <w:t>Productivity gains in the workplace lead to happier customers.</w:t>
            </w:r>
          </w:p>
        </w:tc>
        <w:tc>
          <w:tcPr>
            <w:tcW w:w="1170" w:type="dxa"/>
          </w:tcPr>
          <w:p w14:paraId="73F0D4A6" w14:textId="77777777" w:rsidR="0096367E" w:rsidRPr="00DC512C" w:rsidRDefault="0096367E"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 xml:space="preserve">1 month </w:t>
            </w:r>
          </w:p>
        </w:tc>
        <w:tc>
          <w:tcPr>
            <w:tcW w:w="1530" w:type="dxa"/>
            <w:gridSpan w:val="2"/>
          </w:tcPr>
          <w:p w14:paraId="791ADA17" w14:textId="339BA18D" w:rsidR="0096367E" w:rsidRPr="00DC512C" w:rsidRDefault="0096367E"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0</w:t>
            </w:r>
            <w:r w:rsidR="006119EB">
              <w:rPr>
                <w:rFonts w:ascii="Times New Roman" w:hAnsi="Times New Roman" w:cs="Times New Roman"/>
              </w:rPr>
              <w:t>3</w:t>
            </w:r>
            <w:r w:rsidRPr="00DC512C">
              <w:rPr>
                <w:rFonts w:ascii="Times New Roman" w:hAnsi="Times New Roman" w:cs="Times New Roman"/>
              </w:rPr>
              <w:t>/</w:t>
            </w:r>
            <w:r w:rsidR="006119EB">
              <w:rPr>
                <w:rFonts w:ascii="Times New Roman" w:hAnsi="Times New Roman" w:cs="Times New Roman"/>
              </w:rPr>
              <w:t>11</w:t>
            </w:r>
            <w:r w:rsidRPr="00DC512C">
              <w:rPr>
                <w:rFonts w:ascii="Times New Roman" w:hAnsi="Times New Roman" w:cs="Times New Roman"/>
              </w:rPr>
              <w:t>/2023</w:t>
            </w:r>
          </w:p>
        </w:tc>
        <w:tc>
          <w:tcPr>
            <w:tcW w:w="1165" w:type="dxa"/>
          </w:tcPr>
          <w:p w14:paraId="162D92E1" w14:textId="68C5269C" w:rsidR="0096367E" w:rsidRPr="00DC512C" w:rsidRDefault="0096367E"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w:t>
            </w:r>
            <w:r w:rsidR="00D072B5">
              <w:rPr>
                <w:rFonts w:ascii="Times New Roman" w:hAnsi="Times New Roman" w:cs="Times New Roman"/>
              </w:rPr>
              <w:t>6</w:t>
            </w:r>
            <w:r w:rsidRPr="00DC512C">
              <w:rPr>
                <w:rFonts w:ascii="Times New Roman" w:hAnsi="Times New Roman" w:cs="Times New Roman"/>
              </w:rPr>
              <w:t xml:space="preserve">0,000 </w:t>
            </w:r>
          </w:p>
          <w:p w14:paraId="6D687237" w14:textId="77777777" w:rsidR="0096367E" w:rsidRPr="00DC512C" w:rsidRDefault="0096367E"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bl>
    <w:p w14:paraId="35E8CD2E" w14:textId="77777777" w:rsidR="00F76103" w:rsidRDefault="00F76103" w:rsidP="00F76103">
      <w:pPr>
        <w:jc w:val="both"/>
        <w:rPr>
          <w:rFonts w:ascii="Times New Roman" w:hAnsi="Times New Roman" w:cs="Times New Roman"/>
        </w:rPr>
      </w:pPr>
    </w:p>
    <w:p w14:paraId="7FE88F20" w14:textId="54939FBC" w:rsidR="00F76103" w:rsidRPr="00DD154F" w:rsidRDefault="007D33D5" w:rsidP="00DD154F">
      <w:pPr>
        <w:spacing w:line="360" w:lineRule="auto"/>
        <w:jc w:val="both"/>
        <w:rPr>
          <w:rFonts w:ascii="Times New Roman" w:hAnsi="Times New Roman" w:cs="Times New Roman"/>
          <w:sz w:val="24"/>
          <w:szCs w:val="24"/>
        </w:rPr>
      </w:pPr>
      <w:r w:rsidRPr="007D33D5">
        <w:rPr>
          <w:rFonts w:ascii="Times New Roman" w:hAnsi="Times New Roman" w:cs="Times New Roman"/>
          <w:sz w:val="24"/>
          <w:szCs w:val="24"/>
        </w:rPr>
        <w:t xml:space="preserve">Using the PESTEL and SWOT analyses, The Bowden Group is confident that they can restore the fortunes of the Destiny Palms Hotel. The Destiny Palms Hotel can maintain its long-term success in the face of intense competition from other hotels by focusing on the needs of its customers and seizing opportunities when they arise. </w:t>
      </w:r>
      <w:r w:rsidR="00F76103" w:rsidRPr="00DD154F">
        <w:rPr>
          <w:rFonts w:ascii="Times New Roman" w:hAnsi="Times New Roman" w:cs="Times New Roman"/>
          <w:sz w:val="24"/>
          <w:szCs w:val="24"/>
        </w:rPr>
        <w:br w:type="page"/>
      </w:r>
    </w:p>
    <w:p w14:paraId="4E4EB259" w14:textId="2E9F7812" w:rsidR="007309E6" w:rsidRPr="00362FB7" w:rsidRDefault="00702B2D" w:rsidP="00362FB7">
      <w:pPr>
        <w:pStyle w:val="Heading1"/>
        <w:spacing w:line="360" w:lineRule="auto"/>
        <w:jc w:val="both"/>
        <w:rPr>
          <w:rFonts w:ascii="Times New Roman" w:hAnsi="Times New Roman" w:cs="Times New Roman"/>
          <w:b/>
          <w:bCs/>
        </w:rPr>
      </w:pPr>
      <w:bookmarkStart w:id="1" w:name="_Toc149762086"/>
      <w:r w:rsidRPr="00362FB7">
        <w:rPr>
          <w:rFonts w:ascii="Times New Roman" w:hAnsi="Times New Roman" w:cs="Times New Roman"/>
          <w:b/>
          <w:bCs/>
        </w:rPr>
        <w:lastRenderedPageBreak/>
        <w:t>Introduction</w:t>
      </w:r>
      <w:bookmarkEnd w:id="1"/>
    </w:p>
    <w:p w14:paraId="7E5D7CC5" w14:textId="1EE5D853" w:rsidR="00C952BD" w:rsidRDefault="00245E8E" w:rsidP="00C952BD">
      <w:pPr>
        <w:spacing w:line="360" w:lineRule="auto"/>
        <w:jc w:val="both"/>
        <w:rPr>
          <w:rFonts w:ascii="Times New Roman" w:hAnsi="Times New Roman" w:cs="Times New Roman"/>
          <w:sz w:val="24"/>
          <w:szCs w:val="24"/>
        </w:rPr>
      </w:pPr>
      <w:r w:rsidRPr="00245E8E">
        <w:rPr>
          <w:rFonts w:ascii="Times New Roman" w:hAnsi="Times New Roman" w:cs="Times New Roman"/>
          <w:sz w:val="24"/>
          <w:szCs w:val="24"/>
        </w:rPr>
        <w:t xml:space="preserve">The report </w:t>
      </w:r>
      <w:r w:rsidR="00BD1297">
        <w:rPr>
          <w:rFonts w:ascii="Times New Roman" w:hAnsi="Times New Roman" w:cs="Times New Roman"/>
          <w:sz w:val="24"/>
          <w:szCs w:val="24"/>
        </w:rPr>
        <w:t xml:space="preserve">consists of </w:t>
      </w:r>
      <w:r w:rsidRPr="00245E8E">
        <w:rPr>
          <w:rFonts w:ascii="Times New Roman" w:hAnsi="Times New Roman" w:cs="Times New Roman"/>
          <w:sz w:val="24"/>
          <w:szCs w:val="24"/>
        </w:rPr>
        <w:t xml:space="preserve">the necessity for the </w:t>
      </w:r>
      <w:r w:rsidR="0052277C">
        <w:rPr>
          <w:rFonts w:ascii="Times New Roman" w:hAnsi="Times New Roman" w:cs="Times New Roman"/>
          <w:sz w:val="24"/>
          <w:szCs w:val="24"/>
        </w:rPr>
        <w:t>Destiny Palms</w:t>
      </w:r>
      <w:r w:rsidR="00874678">
        <w:rPr>
          <w:rFonts w:ascii="Times New Roman" w:hAnsi="Times New Roman" w:cs="Times New Roman"/>
          <w:sz w:val="24"/>
          <w:szCs w:val="24"/>
        </w:rPr>
        <w:t xml:space="preserve"> Hotel</w:t>
      </w:r>
      <w:r w:rsidRPr="00245E8E">
        <w:rPr>
          <w:rFonts w:ascii="Times New Roman" w:hAnsi="Times New Roman" w:cs="Times New Roman"/>
          <w:sz w:val="24"/>
          <w:szCs w:val="24"/>
        </w:rPr>
        <w:t xml:space="preserve"> to </w:t>
      </w:r>
      <w:r w:rsidR="00CF69DB">
        <w:rPr>
          <w:rFonts w:ascii="Times New Roman" w:hAnsi="Times New Roman" w:cs="Times New Roman"/>
          <w:sz w:val="24"/>
          <w:szCs w:val="24"/>
        </w:rPr>
        <w:t>increase</w:t>
      </w:r>
      <w:r w:rsidRPr="00245E8E">
        <w:rPr>
          <w:rFonts w:ascii="Times New Roman" w:hAnsi="Times New Roman" w:cs="Times New Roman"/>
          <w:sz w:val="24"/>
          <w:szCs w:val="24"/>
        </w:rPr>
        <w:t xml:space="preserve"> its customer service </w:t>
      </w:r>
      <w:r w:rsidR="002D7859">
        <w:rPr>
          <w:rFonts w:ascii="Times New Roman" w:hAnsi="Times New Roman" w:cs="Times New Roman"/>
          <w:sz w:val="24"/>
          <w:szCs w:val="24"/>
        </w:rPr>
        <w:t>to</w:t>
      </w:r>
      <w:r w:rsidRPr="00245E8E">
        <w:rPr>
          <w:rFonts w:ascii="Times New Roman" w:hAnsi="Times New Roman" w:cs="Times New Roman"/>
          <w:sz w:val="24"/>
          <w:szCs w:val="24"/>
        </w:rPr>
        <w:t xml:space="preserve"> </w:t>
      </w:r>
      <w:r w:rsidR="00CF69DB">
        <w:rPr>
          <w:rFonts w:ascii="Times New Roman" w:hAnsi="Times New Roman" w:cs="Times New Roman"/>
          <w:sz w:val="24"/>
          <w:szCs w:val="24"/>
        </w:rPr>
        <w:t>sustain</w:t>
      </w:r>
      <w:r w:rsidRPr="00245E8E">
        <w:rPr>
          <w:rFonts w:ascii="Times New Roman" w:hAnsi="Times New Roman" w:cs="Times New Roman"/>
          <w:sz w:val="24"/>
          <w:szCs w:val="24"/>
        </w:rPr>
        <w:t xml:space="preserve"> its position as a leader in the hotel sector. </w:t>
      </w:r>
      <w:r w:rsidR="0034043D" w:rsidRPr="0034043D">
        <w:rPr>
          <w:rFonts w:ascii="Times New Roman" w:hAnsi="Times New Roman" w:cs="Times New Roman"/>
          <w:sz w:val="24"/>
          <w:szCs w:val="24"/>
        </w:rPr>
        <w:t>One specific problem with customer service that Destiny Palms Hotel is experiencing is the lack of response to consumer complaints</w:t>
      </w:r>
      <w:r w:rsidR="00BB6CA6">
        <w:rPr>
          <w:rFonts w:ascii="Times New Roman" w:hAnsi="Times New Roman" w:cs="Times New Roman"/>
          <w:sz w:val="24"/>
          <w:szCs w:val="24"/>
        </w:rPr>
        <w:t xml:space="preserve"> (</w:t>
      </w:r>
      <w:r w:rsidR="004B24F9">
        <w:rPr>
          <w:rFonts w:ascii="Times New Roman" w:hAnsi="Times New Roman" w:cs="Times New Roman"/>
          <w:sz w:val="24"/>
          <w:szCs w:val="24"/>
        </w:rPr>
        <w:t>Ngwenya, 2021</w:t>
      </w:r>
      <w:r w:rsidR="00BB6CA6">
        <w:rPr>
          <w:rFonts w:ascii="Times New Roman" w:hAnsi="Times New Roman" w:cs="Times New Roman"/>
          <w:sz w:val="24"/>
          <w:szCs w:val="24"/>
        </w:rPr>
        <w:t>)</w:t>
      </w:r>
      <w:r w:rsidR="0034043D" w:rsidRPr="0034043D">
        <w:rPr>
          <w:rFonts w:ascii="Times New Roman" w:hAnsi="Times New Roman" w:cs="Times New Roman"/>
          <w:sz w:val="24"/>
          <w:szCs w:val="24"/>
        </w:rPr>
        <w:t>. Some guests have complained that they were unable to contact hotel management and that their issues were only quickly resolved.</w:t>
      </w:r>
      <w:r w:rsidR="0034043D">
        <w:rPr>
          <w:rFonts w:ascii="Times New Roman" w:hAnsi="Times New Roman" w:cs="Times New Roman"/>
          <w:sz w:val="24"/>
          <w:szCs w:val="24"/>
        </w:rPr>
        <w:t xml:space="preserve"> </w:t>
      </w:r>
      <w:r w:rsidR="0034043D" w:rsidRPr="0034043D">
        <w:rPr>
          <w:rFonts w:ascii="Times New Roman" w:hAnsi="Times New Roman" w:cs="Times New Roman"/>
          <w:sz w:val="24"/>
          <w:szCs w:val="24"/>
        </w:rPr>
        <w:t>For instance, one guest complained about the condition of their lodging during their stay. The visitor called the front desk several times to seek a cleaning service, but each time their request was ignored. The guest was eventually left on their own to clean up the area.</w:t>
      </w:r>
      <w:r w:rsidR="0034043D">
        <w:rPr>
          <w:rFonts w:ascii="Times New Roman" w:hAnsi="Times New Roman" w:cs="Times New Roman"/>
          <w:sz w:val="24"/>
          <w:szCs w:val="24"/>
        </w:rPr>
        <w:t xml:space="preserve">  </w:t>
      </w:r>
      <w:r w:rsidR="0034043D" w:rsidRPr="0034043D">
        <w:rPr>
          <w:rFonts w:ascii="Times New Roman" w:hAnsi="Times New Roman" w:cs="Times New Roman"/>
          <w:sz w:val="24"/>
          <w:szCs w:val="24"/>
        </w:rPr>
        <w:t xml:space="preserve">Another guest bemoaned the problem with their air conditioner. </w:t>
      </w:r>
      <w:r w:rsidR="005A05CD">
        <w:rPr>
          <w:rFonts w:ascii="Times New Roman" w:hAnsi="Times New Roman" w:cs="Times New Roman"/>
          <w:sz w:val="24"/>
          <w:szCs w:val="24"/>
        </w:rPr>
        <w:t>To</w:t>
      </w:r>
      <w:r w:rsidR="0034043D" w:rsidRPr="0034043D">
        <w:rPr>
          <w:rFonts w:ascii="Times New Roman" w:hAnsi="Times New Roman" w:cs="Times New Roman"/>
          <w:sz w:val="24"/>
          <w:szCs w:val="24"/>
        </w:rPr>
        <w:t xml:space="preserve"> request maintenance, the </w:t>
      </w:r>
      <w:r w:rsidR="00245D2B">
        <w:rPr>
          <w:rFonts w:ascii="Times New Roman" w:hAnsi="Times New Roman" w:cs="Times New Roman"/>
          <w:sz w:val="24"/>
          <w:szCs w:val="24"/>
        </w:rPr>
        <w:t>visitors</w:t>
      </w:r>
      <w:r w:rsidR="0034043D" w:rsidRPr="0034043D">
        <w:rPr>
          <w:rFonts w:ascii="Times New Roman" w:hAnsi="Times New Roman" w:cs="Times New Roman"/>
          <w:sz w:val="24"/>
          <w:szCs w:val="24"/>
        </w:rPr>
        <w:t xml:space="preserve"> called the front desk, but the technician didn't arrive until the following day. By that time, the visitor had already checked out of the hotel.</w:t>
      </w:r>
      <w:r w:rsidR="0034043D">
        <w:rPr>
          <w:rFonts w:ascii="Times New Roman" w:hAnsi="Times New Roman" w:cs="Times New Roman"/>
          <w:sz w:val="24"/>
          <w:szCs w:val="24"/>
        </w:rPr>
        <w:t xml:space="preserve"> </w:t>
      </w:r>
      <w:r w:rsidR="0034043D" w:rsidRPr="0034043D">
        <w:rPr>
          <w:rFonts w:ascii="Times New Roman" w:hAnsi="Times New Roman" w:cs="Times New Roman"/>
          <w:sz w:val="24"/>
          <w:szCs w:val="24"/>
        </w:rPr>
        <w:t xml:space="preserve">The Destiny Palms Hotel may run into a lot of problems if </w:t>
      </w:r>
      <w:r w:rsidR="0034043D">
        <w:rPr>
          <w:rFonts w:ascii="Times New Roman" w:hAnsi="Times New Roman" w:cs="Times New Roman"/>
          <w:sz w:val="24"/>
          <w:szCs w:val="24"/>
        </w:rPr>
        <w:t>it</w:t>
      </w:r>
      <w:r w:rsidR="0034043D" w:rsidRPr="0034043D">
        <w:rPr>
          <w:rFonts w:ascii="Times New Roman" w:hAnsi="Times New Roman" w:cs="Times New Roman"/>
          <w:sz w:val="24"/>
          <w:szCs w:val="24"/>
        </w:rPr>
        <w:t xml:space="preserve"> </w:t>
      </w:r>
      <w:r w:rsidR="0034043D">
        <w:rPr>
          <w:rFonts w:ascii="Times New Roman" w:hAnsi="Times New Roman" w:cs="Times New Roman"/>
          <w:sz w:val="24"/>
          <w:szCs w:val="24"/>
        </w:rPr>
        <w:t>takes</w:t>
      </w:r>
      <w:r w:rsidR="0034043D" w:rsidRPr="0034043D">
        <w:rPr>
          <w:rFonts w:ascii="Times New Roman" w:hAnsi="Times New Roman" w:cs="Times New Roman"/>
          <w:sz w:val="24"/>
          <w:szCs w:val="24"/>
        </w:rPr>
        <w:t xml:space="preserve"> too long to address client complaints</w:t>
      </w:r>
      <w:r w:rsidR="0070611D">
        <w:rPr>
          <w:rFonts w:ascii="Times New Roman" w:hAnsi="Times New Roman" w:cs="Times New Roman"/>
          <w:sz w:val="24"/>
          <w:szCs w:val="24"/>
        </w:rPr>
        <w:t xml:space="preserve"> (Padden, 2023)</w:t>
      </w:r>
      <w:r w:rsidR="0034043D" w:rsidRPr="0034043D">
        <w:rPr>
          <w:rFonts w:ascii="Times New Roman" w:hAnsi="Times New Roman" w:cs="Times New Roman"/>
          <w:sz w:val="24"/>
          <w:szCs w:val="24"/>
        </w:rPr>
        <w:t>. First, it could lead to negative visitor comments. Second, it can damage the reputation of the hotel and turn away future guests. Thirdly, the hotel can experience a loss of revenue.</w:t>
      </w:r>
      <w:r w:rsidR="000E53D7">
        <w:rPr>
          <w:rFonts w:ascii="Times New Roman" w:hAnsi="Times New Roman" w:cs="Times New Roman"/>
          <w:sz w:val="24"/>
          <w:szCs w:val="24"/>
        </w:rPr>
        <w:t xml:space="preserve"> </w:t>
      </w:r>
      <w:r w:rsidR="000E53D7" w:rsidRPr="000E53D7">
        <w:rPr>
          <w:rFonts w:ascii="Times New Roman" w:hAnsi="Times New Roman" w:cs="Times New Roman"/>
          <w:sz w:val="24"/>
          <w:szCs w:val="24"/>
        </w:rPr>
        <w:t>The elegant Destiny Palms Hotel has welcoming lodgings, a pool outside, free WiFi, and breakfast every morning. It is located at 8536 W Irlo Bronson Memorial Hwy, Kissimmee, FL 34747, USA, less than a mile from the main entrance to the Walt Disney World Resort Area. The Destiny Palms Hotel has compact, clean, and comfortable rooms. They have a</w:t>
      </w:r>
      <w:r w:rsidR="00EB171C">
        <w:rPr>
          <w:rFonts w:ascii="Times New Roman" w:hAnsi="Times New Roman" w:cs="Times New Roman"/>
          <w:sz w:val="24"/>
          <w:szCs w:val="24"/>
        </w:rPr>
        <w:t xml:space="preserve"> </w:t>
      </w:r>
      <w:r w:rsidR="000E53D7" w:rsidRPr="000E53D7">
        <w:rPr>
          <w:rFonts w:ascii="Times New Roman" w:hAnsi="Times New Roman" w:cs="Times New Roman"/>
          <w:sz w:val="24"/>
          <w:szCs w:val="24"/>
        </w:rPr>
        <w:t>flat-screen TV, refrigerator</w:t>
      </w:r>
      <w:r w:rsidR="00EB171C">
        <w:rPr>
          <w:rFonts w:ascii="Times New Roman" w:hAnsi="Times New Roman" w:cs="Times New Roman"/>
          <w:sz w:val="24"/>
          <w:szCs w:val="24"/>
        </w:rPr>
        <w:t xml:space="preserve">, </w:t>
      </w:r>
      <w:r w:rsidR="00EB171C" w:rsidRPr="000E53D7">
        <w:rPr>
          <w:rFonts w:ascii="Times New Roman" w:hAnsi="Times New Roman" w:cs="Times New Roman"/>
          <w:sz w:val="24"/>
          <w:szCs w:val="24"/>
        </w:rPr>
        <w:t>microwave</w:t>
      </w:r>
      <w:r w:rsidR="000E53D7" w:rsidRPr="000E53D7">
        <w:rPr>
          <w:rFonts w:ascii="Times New Roman" w:hAnsi="Times New Roman" w:cs="Times New Roman"/>
          <w:sz w:val="24"/>
          <w:szCs w:val="24"/>
        </w:rPr>
        <w:t>, and coffee maker. The motel also has a vending machine, laundry facilities, and an elevator.</w:t>
      </w:r>
      <w:r w:rsidR="00D65089">
        <w:rPr>
          <w:rFonts w:ascii="Times New Roman" w:hAnsi="Times New Roman" w:cs="Times New Roman"/>
          <w:sz w:val="24"/>
          <w:szCs w:val="24"/>
        </w:rPr>
        <w:t xml:space="preserve"> </w:t>
      </w:r>
      <w:r w:rsidR="00D65089" w:rsidRPr="00D65089">
        <w:rPr>
          <w:rFonts w:ascii="Times New Roman" w:hAnsi="Times New Roman" w:cs="Times New Roman"/>
          <w:sz w:val="24"/>
          <w:szCs w:val="24"/>
        </w:rPr>
        <w:t xml:space="preserve">Although some visitors have voiced complaints about the Destiny Palms Hotel's customer service, the establishment is making improvements. The hotel is aiming to make its staff more helpful and amiable and to cut down on front desk wait times. </w:t>
      </w:r>
      <w:r w:rsidR="00C34AF0">
        <w:rPr>
          <w:rFonts w:ascii="Times New Roman" w:hAnsi="Times New Roman" w:cs="Times New Roman"/>
          <w:sz w:val="24"/>
          <w:szCs w:val="24"/>
        </w:rPr>
        <w:t>It</w:t>
      </w:r>
      <w:r w:rsidR="00D65089" w:rsidRPr="00D65089">
        <w:rPr>
          <w:rFonts w:ascii="Times New Roman" w:hAnsi="Times New Roman" w:cs="Times New Roman"/>
          <w:sz w:val="24"/>
          <w:szCs w:val="24"/>
        </w:rPr>
        <w:t xml:space="preserve"> is also examining its invoicing procedures to guarantee accuracy and enhance customer service.</w:t>
      </w:r>
      <w:r w:rsidR="004962AE">
        <w:rPr>
          <w:rFonts w:ascii="Times New Roman" w:hAnsi="Times New Roman" w:cs="Times New Roman"/>
          <w:sz w:val="24"/>
          <w:szCs w:val="24"/>
        </w:rPr>
        <w:t xml:space="preserve"> </w:t>
      </w:r>
      <w:r w:rsidR="009561BC" w:rsidRPr="009561BC">
        <w:rPr>
          <w:rFonts w:ascii="Times New Roman" w:hAnsi="Times New Roman" w:cs="Times New Roman"/>
          <w:sz w:val="24"/>
          <w:szCs w:val="24"/>
        </w:rPr>
        <w:t>The Bowden Group, a hospitality consulting and mentoring firm, focuses on assisting proprietors and managers of hospitality businesses in raising productivity and profitability. James Bowden, a seasoned veteran of the hotel sector with more than 30 years of expertise, started the business in 2019. Working with The Bowden Group has resulted in significant increases in performance and profitability for its clients</w:t>
      </w:r>
      <w:r w:rsidR="00D95FD8">
        <w:rPr>
          <w:rFonts w:ascii="Times New Roman" w:hAnsi="Times New Roman" w:cs="Times New Roman"/>
          <w:sz w:val="24"/>
          <w:szCs w:val="24"/>
        </w:rPr>
        <w:t xml:space="preserve"> (Chartier et al</w:t>
      </w:r>
      <w:r w:rsidR="005A60C7">
        <w:rPr>
          <w:rFonts w:ascii="Times New Roman" w:hAnsi="Times New Roman" w:cs="Times New Roman"/>
          <w:sz w:val="24"/>
          <w:szCs w:val="24"/>
        </w:rPr>
        <w:t>., 2021</w:t>
      </w:r>
      <w:r w:rsidR="00D95FD8">
        <w:rPr>
          <w:rFonts w:ascii="Times New Roman" w:hAnsi="Times New Roman" w:cs="Times New Roman"/>
          <w:sz w:val="24"/>
          <w:szCs w:val="24"/>
        </w:rPr>
        <w:t>)</w:t>
      </w:r>
      <w:r w:rsidR="009561BC" w:rsidRPr="009561BC">
        <w:rPr>
          <w:rFonts w:ascii="Times New Roman" w:hAnsi="Times New Roman" w:cs="Times New Roman"/>
          <w:sz w:val="24"/>
          <w:szCs w:val="24"/>
        </w:rPr>
        <w:t>. The organisation has a demonstrated track record of success. One client, for instance, said that working with The Bowden Group resulted in a 20% boost in revenue within the first year.</w:t>
      </w:r>
      <w:r w:rsidR="00790CEE">
        <w:rPr>
          <w:rFonts w:ascii="Times New Roman" w:hAnsi="Times New Roman" w:cs="Times New Roman"/>
          <w:sz w:val="24"/>
          <w:szCs w:val="24"/>
        </w:rPr>
        <w:t xml:space="preserve"> </w:t>
      </w:r>
      <w:r w:rsidR="00790CEE" w:rsidRPr="00790CEE">
        <w:rPr>
          <w:rFonts w:ascii="Times New Roman" w:hAnsi="Times New Roman" w:cs="Times New Roman"/>
          <w:sz w:val="24"/>
          <w:szCs w:val="24"/>
        </w:rPr>
        <w:t xml:space="preserve">Although The Bowden Group has its main office in England's Buckinghamshire, </w:t>
      </w:r>
      <w:r w:rsidR="00EB4469" w:rsidRPr="00790CEE">
        <w:rPr>
          <w:rFonts w:ascii="Times New Roman" w:hAnsi="Times New Roman" w:cs="Times New Roman"/>
          <w:sz w:val="24"/>
          <w:szCs w:val="24"/>
        </w:rPr>
        <w:t>its</w:t>
      </w:r>
      <w:r w:rsidR="00790CEE" w:rsidRPr="00790CEE">
        <w:rPr>
          <w:rFonts w:ascii="Times New Roman" w:hAnsi="Times New Roman" w:cs="Times New Roman"/>
          <w:sz w:val="24"/>
          <w:szCs w:val="24"/>
        </w:rPr>
        <w:t xml:space="preserve"> services clients throughout the UK. A group of competent and skilled consultants </w:t>
      </w:r>
      <w:r w:rsidR="00E03C50">
        <w:rPr>
          <w:rFonts w:ascii="Times New Roman" w:hAnsi="Times New Roman" w:cs="Times New Roman"/>
          <w:sz w:val="24"/>
          <w:szCs w:val="24"/>
        </w:rPr>
        <w:t>who</w:t>
      </w:r>
      <w:r w:rsidR="00790CEE" w:rsidRPr="00790CEE">
        <w:rPr>
          <w:rFonts w:ascii="Times New Roman" w:hAnsi="Times New Roman" w:cs="Times New Roman"/>
          <w:sz w:val="24"/>
          <w:szCs w:val="24"/>
        </w:rPr>
        <w:t xml:space="preserve"> are passionate about assisting hospitality </w:t>
      </w:r>
      <w:r w:rsidR="00790CEE" w:rsidRPr="00790CEE">
        <w:rPr>
          <w:rFonts w:ascii="Times New Roman" w:hAnsi="Times New Roman" w:cs="Times New Roman"/>
          <w:sz w:val="24"/>
          <w:szCs w:val="24"/>
        </w:rPr>
        <w:lastRenderedPageBreak/>
        <w:t xml:space="preserve">businesses in their success </w:t>
      </w:r>
      <w:r w:rsidR="002F2B94">
        <w:rPr>
          <w:rFonts w:ascii="Times New Roman" w:hAnsi="Times New Roman" w:cs="Times New Roman"/>
          <w:sz w:val="24"/>
          <w:szCs w:val="24"/>
        </w:rPr>
        <w:t>makes</w:t>
      </w:r>
      <w:r w:rsidR="00790CEE" w:rsidRPr="00790CEE">
        <w:rPr>
          <w:rFonts w:ascii="Times New Roman" w:hAnsi="Times New Roman" w:cs="Times New Roman"/>
          <w:sz w:val="24"/>
          <w:szCs w:val="24"/>
        </w:rPr>
        <w:t xml:space="preserve"> up the organisation.</w:t>
      </w:r>
      <w:r w:rsidR="00362FB7">
        <w:rPr>
          <w:rFonts w:ascii="Times New Roman" w:hAnsi="Times New Roman" w:cs="Times New Roman"/>
          <w:sz w:val="24"/>
          <w:szCs w:val="24"/>
        </w:rPr>
        <w:t xml:space="preserve"> </w:t>
      </w:r>
      <w:r w:rsidR="00D04516" w:rsidRPr="00D04516">
        <w:rPr>
          <w:rFonts w:ascii="Times New Roman" w:hAnsi="Times New Roman" w:cs="Times New Roman"/>
          <w:sz w:val="24"/>
          <w:szCs w:val="24"/>
        </w:rPr>
        <w:t xml:space="preserve">Three frameworks—PESTEL, SWOT, and TOWS—can be utilised in this study </w:t>
      </w:r>
      <w:r w:rsidR="005A05CD">
        <w:rPr>
          <w:rFonts w:ascii="Times New Roman" w:hAnsi="Times New Roman" w:cs="Times New Roman"/>
          <w:sz w:val="24"/>
          <w:szCs w:val="24"/>
        </w:rPr>
        <w:t>to</w:t>
      </w:r>
      <w:r w:rsidR="00D04516" w:rsidRPr="00D04516">
        <w:rPr>
          <w:rFonts w:ascii="Times New Roman" w:hAnsi="Times New Roman" w:cs="Times New Roman"/>
          <w:sz w:val="24"/>
          <w:szCs w:val="24"/>
        </w:rPr>
        <w:t xml:space="preserve"> evaluate the environment of The </w:t>
      </w:r>
      <w:r w:rsidR="002F2B94" w:rsidRPr="002F2B94">
        <w:rPr>
          <w:rFonts w:ascii="Times New Roman" w:hAnsi="Times New Roman" w:cs="Times New Roman"/>
          <w:sz w:val="24"/>
          <w:szCs w:val="24"/>
        </w:rPr>
        <w:t>Destiny Palms Hotel</w:t>
      </w:r>
      <w:r w:rsidR="002F2B94">
        <w:rPr>
          <w:rFonts w:ascii="Times New Roman" w:hAnsi="Times New Roman" w:cs="Times New Roman"/>
          <w:sz w:val="24"/>
          <w:szCs w:val="24"/>
        </w:rPr>
        <w:t xml:space="preserve"> </w:t>
      </w:r>
      <w:r w:rsidR="00D04516" w:rsidRPr="00D04516">
        <w:rPr>
          <w:rFonts w:ascii="Times New Roman" w:hAnsi="Times New Roman" w:cs="Times New Roman"/>
          <w:sz w:val="24"/>
          <w:szCs w:val="24"/>
        </w:rPr>
        <w:t>and generate winning strategies.</w:t>
      </w:r>
      <w:r w:rsidR="00C952BD">
        <w:rPr>
          <w:rFonts w:ascii="Times New Roman" w:hAnsi="Times New Roman" w:cs="Times New Roman"/>
          <w:sz w:val="24"/>
          <w:szCs w:val="24"/>
        </w:rPr>
        <w:t xml:space="preserve"> </w:t>
      </w:r>
      <w:r w:rsidR="00C952BD" w:rsidRPr="00C952BD">
        <w:rPr>
          <w:rFonts w:ascii="Times New Roman" w:hAnsi="Times New Roman" w:cs="Times New Roman"/>
          <w:sz w:val="24"/>
          <w:szCs w:val="24"/>
        </w:rPr>
        <w:t xml:space="preserve">Political, Economic, Social, Technological, Environmental, and Legal elements are referred to as PESTEL. The performance and operations of the </w:t>
      </w:r>
      <w:r w:rsidR="004962AE">
        <w:rPr>
          <w:rFonts w:ascii="Times New Roman" w:hAnsi="Times New Roman" w:cs="Times New Roman"/>
          <w:sz w:val="24"/>
          <w:szCs w:val="24"/>
        </w:rPr>
        <w:t xml:space="preserve">Destiny Palms </w:t>
      </w:r>
      <w:r w:rsidR="00C952BD" w:rsidRPr="00C952BD">
        <w:rPr>
          <w:rFonts w:ascii="Times New Roman" w:hAnsi="Times New Roman" w:cs="Times New Roman"/>
          <w:sz w:val="24"/>
          <w:szCs w:val="24"/>
        </w:rPr>
        <w:t>Hotel may be significantly influenced by several variables</w:t>
      </w:r>
      <w:r w:rsidR="005E76E5">
        <w:rPr>
          <w:rFonts w:ascii="Times New Roman" w:hAnsi="Times New Roman" w:cs="Times New Roman"/>
          <w:sz w:val="24"/>
          <w:szCs w:val="24"/>
        </w:rPr>
        <w:t xml:space="preserve"> (</w:t>
      </w:r>
      <w:r w:rsidR="00EB4469">
        <w:rPr>
          <w:rFonts w:ascii="Times New Roman" w:hAnsi="Times New Roman" w:cs="Times New Roman"/>
          <w:sz w:val="24"/>
          <w:szCs w:val="24"/>
        </w:rPr>
        <w:t>May</w:t>
      </w:r>
      <w:r w:rsidR="005E76E5">
        <w:rPr>
          <w:rFonts w:ascii="Times New Roman" w:hAnsi="Times New Roman" w:cs="Times New Roman"/>
          <w:sz w:val="24"/>
          <w:szCs w:val="24"/>
        </w:rPr>
        <w:t xml:space="preserve"> 2022)</w:t>
      </w:r>
      <w:r w:rsidR="00C952BD" w:rsidRPr="00C952BD">
        <w:rPr>
          <w:rFonts w:ascii="Times New Roman" w:hAnsi="Times New Roman" w:cs="Times New Roman"/>
          <w:sz w:val="24"/>
          <w:szCs w:val="24"/>
        </w:rPr>
        <w:t>. For instance, alterations in customer behaviour may affect the demand for the hotel's services while new government rules may have an impact on the costs.</w:t>
      </w:r>
      <w:r w:rsidR="00712879">
        <w:rPr>
          <w:rFonts w:ascii="Times New Roman" w:hAnsi="Times New Roman" w:cs="Times New Roman"/>
          <w:sz w:val="24"/>
          <w:szCs w:val="24"/>
        </w:rPr>
        <w:t xml:space="preserve"> </w:t>
      </w:r>
      <w:r w:rsidR="00C952BD" w:rsidRPr="00C952BD">
        <w:rPr>
          <w:rFonts w:ascii="Times New Roman" w:hAnsi="Times New Roman" w:cs="Times New Roman"/>
          <w:sz w:val="24"/>
          <w:szCs w:val="24"/>
        </w:rPr>
        <w:t xml:space="preserve">Strengths, Weaknesses, Opportunities, and Threats are all referred to as SWOT. The </w:t>
      </w:r>
      <w:r w:rsidR="00E217EB" w:rsidRPr="002F2B94">
        <w:rPr>
          <w:rFonts w:ascii="Times New Roman" w:hAnsi="Times New Roman" w:cs="Times New Roman"/>
          <w:sz w:val="24"/>
          <w:szCs w:val="24"/>
        </w:rPr>
        <w:t xml:space="preserve">Destiny Palms </w:t>
      </w:r>
      <w:r w:rsidR="00C952BD" w:rsidRPr="00C952BD">
        <w:rPr>
          <w:rFonts w:ascii="Times New Roman" w:hAnsi="Times New Roman" w:cs="Times New Roman"/>
          <w:sz w:val="24"/>
          <w:szCs w:val="24"/>
        </w:rPr>
        <w:t>Hotel's internal and external influences are evaluated using this framework</w:t>
      </w:r>
      <w:r w:rsidR="00407AF9">
        <w:rPr>
          <w:rFonts w:ascii="Times New Roman" w:hAnsi="Times New Roman" w:cs="Times New Roman"/>
          <w:sz w:val="24"/>
          <w:szCs w:val="24"/>
        </w:rPr>
        <w:t xml:space="preserve"> (Kapp and Defelice, 2019)</w:t>
      </w:r>
      <w:r w:rsidR="00C952BD" w:rsidRPr="00C952BD">
        <w:rPr>
          <w:rFonts w:ascii="Times New Roman" w:hAnsi="Times New Roman" w:cs="Times New Roman"/>
          <w:sz w:val="24"/>
          <w:szCs w:val="24"/>
        </w:rPr>
        <w:t xml:space="preserve">. Opportunities and threats are external elements, but strengths and weaknesses are internal ones. For instance, the solid brand reputation and the devoted visitors of the </w:t>
      </w:r>
      <w:r w:rsidR="00E217EB" w:rsidRPr="002F2B94">
        <w:rPr>
          <w:rFonts w:ascii="Times New Roman" w:hAnsi="Times New Roman" w:cs="Times New Roman"/>
          <w:sz w:val="24"/>
          <w:szCs w:val="24"/>
        </w:rPr>
        <w:t xml:space="preserve">Destiny Palms </w:t>
      </w:r>
      <w:r w:rsidR="00C952BD" w:rsidRPr="00C952BD">
        <w:rPr>
          <w:rFonts w:ascii="Times New Roman" w:hAnsi="Times New Roman" w:cs="Times New Roman"/>
          <w:sz w:val="24"/>
          <w:szCs w:val="24"/>
        </w:rPr>
        <w:t xml:space="preserve">Hotel may be among its strengths. </w:t>
      </w:r>
    </w:p>
    <w:p w14:paraId="50B67F7A" w14:textId="77777777" w:rsidR="003E7FE6" w:rsidRDefault="003E7FE6" w:rsidP="00C952BD">
      <w:pPr>
        <w:spacing w:line="360" w:lineRule="auto"/>
        <w:jc w:val="both"/>
        <w:rPr>
          <w:rFonts w:ascii="Times New Roman" w:hAnsi="Times New Roman" w:cs="Times New Roman"/>
          <w:sz w:val="24"/>
          <w:szCs w:val="24"/>
        </w:rPr>
      </w:pPr>
    </w:p>
    <w:p w14:paraId="704FE981" w14:textId="32100318" w:rsidR="00C816A4" w:rsidRDefault="00C816A4">
      <w:pPr>
        <w:rPr>
          <w:rFonts w:ascii="Times New Roman" w:hAnsi="Times New Roman" w:cs="Times New Roman"/>
          <w:sz w:val="24"/>
          <w:szCs w:val="24"/>
        </w:rPr>
      </w:pPr>
      <w:r>
        <w:rPr>
          <w:rFonts w:ascii="Times New Roman" w:hAnsi="Times New Roman" w:cs="Times New Roman"/>
          <w:sz w:val="24"/>
          <w:szCs w:val="24"/>
        </w:rPr>
        <w:br w:type="page"/>
      </w:r>
    </w:p>
    <w:p w14:paraId="2B537E9F" w14:textId="6272D1F0" w:rsidR="00C816A4" w:rsidRPr="00D630C6" w:rsidRDefault="00372F3A" w:rsidP="00D630C6">
      <w:pPr>
        <w:pStyle w:val="Heading1"/>
        <w:spacing w:line="360" w:lineRule="auto"/>
        <w:jc w:val="both"/>
        <w:rPr>
          <w:rFonts w:ascii="Times New Roman" w:hAnsi="Times New Roman" w:cs="Times New Roman"/>
          <w:b/>
          <w:bCs/>
        </w:rPr>
      </w:pPr>
      <w:bookmarkStart w:id="2" w:name="_Toc149762087"/>
      <w:r>
        <w:rPr>
          <w:rFonts w:ascii="Times New Roman" w:hAnsi="Times New Roman" w:cs="Times New Roman"/>
          <w:b/>
          <w:bCs/>
        </w:rPr>
        <w:lastRenderedPageBreak/>
        <w:t>A</w:t>
      </w:r>
      <w:r w:rsidR="00C816A4" w:rsidRPr="00D630C6">
        <w:rPr>
          <w:rFonts w:ascii="Times New Roman" w:hAnsi="Times New Roman" w:cs="Times New Roman"/>
          <w:b/>
          <w:bCs/>
        </w:rPr>
        <w:t>nalysis</w:t>
      </w:r>
      <w:bookmarkEnd w:id="2"/>
    </w:p>
    <w:p w14:paraId="5C7B443D" w14:textId="74456B73" w:rsidR="00A33FA9" w:rsidRPr="00875C23" w:rsidRDefault="00C066F1" w:rsidP="00D630C6">
      <w:pPr>
        <w:pStyle w:val="Heading2"/>
        <w:spacing w:line="360" w:lineRule="auto"/>
        <w:jc w:val="both"/>
        <w:rPr>
          <w:sz w:val="26"/>
          <w:szCs w:val="26"/>
        </w:rPr>
      </w:pPr>
      <w:bookmarkStart w:id="3" w:name="_Toc149762088"/>
      <w:r w:rsidRPr="00875C23">
        <w:rPr>
          <w:sz w:val="26"/>
          <w:szCs w:val="26"/>
        </w:rPr>
        <w:t>Brief Background of the Hotel</w:t>
      </w:r>
      <w:bookmarkEnd w:id="3"/>
    </w:p>
    <w:p w14:paraId="7191AAAE" w14:textId="33AECE92" w:rsidR="00F82EB9" w:rsidRDefault="00F82EB9" w:rsidP="00F82EB9">
      <w:pPr>
        <w:spacing w:line="360" w:lineRule="auto"/>
        <w:jc w:val="both"/>
        <w:rPr>
          <w:rFonts w:ascii="Times New Roman" w:hAnsi="Times New Roman" w:cs="Times New Roman"/>
          <w:sz w:val="24"/>
          <w:szCs w:val="24"/>
        </w:rPr>
      </w:pPr>
      <w:r w:rsidRPr="00F82EB9">
        <w:rPr>
          <w:rFonts w:ascii="Times New Roman" w:hAnsi="Times New Roman" w:cs="Times New Roman"/>
          <w:sz w:val="24"/>
          <w:szCs w:val="24"/>
        </w:rPr>
        <w:t>The Destiny Palms Hotel in Kissimmee, Florida, is a low-cost option that's conveniently close to Disney World. Its informal accommodations, outdoor pool, and free Wi-Fi make it a good option for families and budget-minded vacationers.</w:t>
      </w:r>
      <w:r>
        <w:rPr>
          <w:rFonts w:ascii="Times New Roman" w:hAnsi="Times New Roman" w:cs="Times New Roman"/>
          <w:sz w:val="24"/>
          <w:szCs w:val="24"/>
        </w:rPr>
        <w:t xml:space="preserve"> </w:t>
      </w:r>
      <w:r w:rsidRPr="00F82EB9">
        <w:rPr>
          <w:rFonts w:ascii="Times New Roman" w:hAnsi="Times New Roman" w:cs="Times New Roman"/>
          <w:sz w:val="24"/>
          <w:szCs w:val="24"/>
        </w:rPr>
        <w:t xml:space="preserve">Rooms range from modest to </w:t>
      </w:r>
      <w:r w:rsidR="00A82A20">
        <w:rPr>
          <w:rFonts w:ascii="Times New Roman" w:hAnsi="Times New Roman" w:cs="Times New Roman"/>
          <w:sz w:val="24"/>
          <w:szCs w:val="24"/>
        </w:rPr>
        <w:t>family-friendly</w:t>
      </w:r>
      <w:r w:rsidRPr="00F82EB9">
        <w:rPr>
          <w:rFonts w:ascii="Times New Roman" w:hAnsi="Times New Roman" w:cs="Times New Roman"/>
          <w:sz w:val="24"/>
          <w:szCs w:val="24"/>
        </w:rPr>
        <w:t xml:space="preserve"> to luxurious suites at this hotel. Additionally, guests can take advantage of the hotel's laundry service, business centre, and fitness centre.</w:t>
      </w:r>
      <w:r>
        <w:rPr>
          <w:rFonts w:ascii="Times New Roman" w:hAnsi="Times New Roman" w:cs="Times New Roman"/>
          <w:sz w:val="24"/>
          <w:szCs w:val="24"/>
        </w:rPr>
        <w:t xml:space="preserve"> </w:t>
      </w:r>
      <w:r w:rsidRPr="00F82EB9">
        <w:rPr>
          <w:rFonts w:ascii="Times New Roman" w:hAnsi="Times New Roman" w:cs="Times New Roman"/>
          <w:sz w:val="24"/>
          <w:szCs w:val="24"/>
        </w:rPr>
        <w:t xml:space="preserve">The Destiny Palms Hotel provides a complimentary continental breakfast to </w:t>
      </w:r>
      <w:proofErr w:type="gramStart"/>
      <w:r w:rsidRPr="00F82EB9">
        <w:rPr>
          <w:rFonts w:ascii="Times New Roman" w:hAnsi="Times New Roman" w:cs="Times New Roman"/>
          <w:sz w:val="24"/>
          <w:szCs w:val="24"/>
        </w:rPr>
        <w:t>all of</w:t>
      </w:r>
      <w:proofErr w:type="gramEnd"/>
      <w:r w:rsidRPr="00F82EB9">
        <w:rPr>
          <w:rFonts w:ascii="Times New Roman" w:hAnsi="Times New Roman" w:cs="Times New Roman"/>
          <w:sz w:val="24"/>
          <w:szCs w:val="24"/>
        </w:rPr>
        <w:t xml:space="preserve"> its guests every morning</w:t>
      </w:r>
      <w:r w:rsidR="00D84470">
        <w:rPr>
          <w:rFonts w:ascii="Times New Roman" w:hAnsi="Times New Roman" w:cs="Times New Roman"/>
          <w:sz w:val="24"/>
          <w:szCs w:val="24"/>
        </w:rPr>
        <w:t xml:space="preserve"> (Levine, 2023)</w:t>
      </w:r>
      <w:r w:rsidRPr="00F82EB9">
        <w:rPr>
          <w:rFonts w:ascii="Times New Roman" w:hAnsi="Times New Roman" w:cs="Times New Roman"/>
          <w:sz w:val="24"/>
          <w:szCs w:val="24"/>
        </w:rPr>
        <w:t xml:space="preserve">. The hotel also features a restaurant open for lunch and dinner, with traditional American fare. The Destiny Palms Hotel enjoys a prime location, not far from a wide variety of must-see landmarks. </w:t>
      </w:r>
    </w:p>
    <w:p w14:paraId="068AC3D2" w14:textId="77777777" w:rsidR="00020ED3" w:rsidRDefault="00020ED3" w:rsidP="00F82EB9">
      <w:pPr>
        <w:spacing w:line="360" w:lineRule="auto"/>
        <w:jc w:val="both"/>
        <w:rPr>
          <w:rFonts w:ascii="Times New Roman" w:hAnsi="Times New Roman" w:cs="Times New Roman"/>
          <w:sz w:val="24"/>
          <w:szCs w:val="24"/>
        </w:rPr>
      </w:pPr>
    </w:p>
    <w:p w14:paraId="1CC0D103" w14:textId="31F62834" w:rsidR="00020ED3" w:rsidRDefault="00020ED3" w:rsidP="00F82EB9">
      <w:pPr>
        <w:spacing w:line="360" w:lineRule="auto"/>
        <w:jc w:val="both"/>
        <w:rPr>
          <w:rFonts w:ascii="Times New Roman" w:hAnsi="Times New Roman" w:cs="Times New Roman"/>
          <w:b/>
          <w:bCs/>
          <w:sz w:val="24"/>
          <w:szCs w:val="24"/>
        </w:rPr>
      </w:pPr>
      <w:r w:rsidRPr="00020ED3">
        <w:rPr>
          <w:rFonts w:ascii="Times New Roman" w:hAnsi="Times New Roman" w:cs="Times New Roman"/>
          <w:b/>
          <w:bCs/>
          <w:sz w:val="24"/>
          <w:szCs w:val="24"/>
        </w:rPr>
        <w:t>Facilities:</w:t>
      </w:r>
    </w:p>
    <w:p w14:paraId="42FE2271" w14:textId="45B38CD8" w:rsidR="00020ED3" w:rsidRPr="00DC512C" w:rsidRDefault="00020ED3" w:rsidP="00020ED3">
      <w:pPr>
        <w:pStyle w:val="ListParagraph"/>
        <w:numPr>
          <w:ilvl w:val="0"/>
          <w:numId w:val="2"/>
        </w:numPr>
        <w:jc w:val="both"/>
        <w:rPr>
          <w:rFonts w:ascii="Times New Roman" w:hAnsi="Times New Roman" w:cs="Times New Roman"/>
        </w:rPr>
      </w:pPr>
      <w:r w:rsidRPr="00DC512C">
        <w:rPr>
          <w:rFonts w:ascii="Times New Roman" w:hAnsi="Times New Roman" w:cs="Times New Roman"/>
        </w:rPr>
        <w:t xml:space="preserve">A </w:t>
      </w:r>
      <w:r w:rsidR="008F38BB" w:rsidRPr="008F38BB">
        <w:rPr>
          <w:rFonts w:ascii="Times New Roman" w:hAnsi="Times New Roman" w:cs="Times New Roman"/>
        </w:rPr>
        <w:t xml:space="preserve">state-of-the-art fitness centre with </w:t>
      </w:r>
      <w:r w:rsidR="00391C73">
        <w:rPr>
          <w:rFonts w:ascii="Times New Roman" w:hAnsi="Times New Roman" w:cs="Times New Roman"/>
        </w:rPr>
        <w:t>first-class</w:t>
      </w:r>
      <w:r w:rsidR="008F38BB" w:rsidRPr="008F38BB">
        <w:rPr>
          <w:rFonts w:ascii="Times New Roman" w:hAnsi="Times New Roman" w:cs="Times New Roman"/>
        </w:rPr>
        <w:t xml:space="preserve"> facilities.</w:t>
      </w:r>
    </w:p>
    <w:p w14:paraId="2A7C224B" w14:textId="3B227B3D" w:rsidR="00020ED3" w:rsidRPr="00DC512C" w:rsidRDefault="00A63095" w:rsidP="00020ED3">
      <w:pPr>
        <w:pStyle w:val="ListParagraph"/>
        <w:numPr>
          <w:ilvl w:val="0"/>
          <w:numId w:val="2"/>
        </w:numPr>
        <w:jc w:val="both"/>
        <w:rPr>
          <w:rFonts w:ascii="Times New Roman" w:hAnsi="Times New Roman" w:cs="Times New Roman"/>
        </w:rPr>
      </w:pPr>
      <w:r w:rsidRPr="00A63095">
        <w:rPr>
          <w:rFonts w:ascii="Times New Roman" w:hAnsi="Times New Roman" w:cs="Times New Roman"/>
        </w:rPr>
        <w:t>The luxurious Destiny Palms Hotel features a spa and wellness centre</w:t>
      </w:r>
      <w:r w:rsidR="00835F01">
        <w:rPr>
          <w:rFonts w:ascii="Times New Roman" w:hAnsi="Times New Roman" w:cs="Times New Roman"/>
        </w:rPr>
        <w:t xml:space="preserve"> (Orleni, 2022)</w:t>
      </w:r>
      <w:r w:rsidRPr="00A63095">
        <w:rPr>
          <w:rFonts w:ascii="Times New Roman" w:hAnsi="Times New Roman" w:cs="Times New Roman"/>
        </w:rPr>
        <w:t>. Massages and other relaxing treatments are available.</w:t>
      </w:r>
    </w:p>
    <w:p w14:paraId="75AA3B75" w14:textId="290A01EC" w:rsidR="00020ED3" w:rsidRPr="00CD335C" w:rsidRDefault="00CD335C" w:rsidP="00F06E67">
      <w:pPr>
        <w:pStyle w:val="ListParagraph"/>
        <w:numPr>
          <w:ilvl w:val="0"/>
          <w:numId w:val="2"/>
        </w:numPr>
        <w:jc w:val="both"/>
        <w:rPr>
          <w:rFonts w:ascii="Times New Roman" w:hAnsi="Times New Roman" w:cs="Times New Roman"/>
        </w:rPr>
      </w:pPr>
      <w:r w:rsidRPr="00CD335C">
        <w:rPr>
          <w:rFonts w:ascii="Times New Roman" w:hAnsi="Times New Roman" w:cs="Times New Roman"/>
        </w:rPr>
        <w:t xml:space="preserve">Concierge service </w:t>
      </w:r>
      <w:r w:rsidR="00A82A20">
        <w:rPr>
          <w:rFonts w:ascii="Times New Roman" w:hAnsi="Times New Roman" w:cs="Times New Roman"/>
        </w:rPr>
        <w:t>assists clients</w:t>
      </w:r>
      <w:r w:rsidRPr="00CD335C">
        <w:rPr>
          <w:rFonts w:ascii="Times New Roman" w:hAnsi="Times New Roman" w:cs="Times New Roman"/>
        </w:rPr>
        <w:t xml:space="preserve"> in arranging transportation, making theatre reservations, and planning other activities in the area.</w:t>
      </w:r>
    </w:p>
    <w:p w14:paraId="78D47F6A" w14:textId="77777777" w:rsidR="00CD335C" w:rsidRDefault="00CD335C" w:rsidP="00020ED3">
      <w:pPr>
        <w:jc w:val="both"/>
        <w:rPr>
          <w:rFonts w:ascii="Times New Roman" w:hAnsi="Times New Roman" w:cs="Times New Roman"/>
          <w:b/>
          <w:bCs/>
        </w:rPr>
      </w:pPr>
    </w:p>
    <w:p w14:paraId="5BDEC785" w14:textId="5B207D85" w:rsidR="00020ED3" w:rsidRPr="00DC512C" w:rsidRDefault="00020ED3" w:rsidP="00020ED3">
      <w:pPr>
        <w:jc w:val="both"/>
        <w:rPr>
          <w:rFonts w:ascii="Times New Roman" w:hAnsi="Times New Roman" w:cs="Times New Roman"/>
          <w:b/>
          <w:bCs/>
        </w:rPr>
      </w:pPr>
      <w:r w:rsidRPr="00DC512C">
        <w:rPr>
          <w:rFonts w:ascii="Times New Roman" w:hAnsi="Times New Roman" w:cs="Times New Roman"/>
          <w:b/>
          <w:bCs/>
        </w:rPr>
        <w:t xml:space="preserve">Room </w:t>
      </w:r>
      <w:r w:rsidR="00A13249" w:rsidRPr="00A13249">
        <w:rPr>
          <w:rFonts w:ascii="Times New Roman" w:hAnsi="Times New Roman" w:cs="Times New Roman"/>
          <w:b/>
          <w:bCs/>
        </w:rPr>
        <w:t>Attributes</w:t>
      </w:r>
    </w:p>
    <w:p w14:paraId="0C991E40" w14:textId="7584C912" w:rsidR="00020ED3" w:rsidRPr="00DC512C" w:rsidRDefault="00012CC3" w:rsidP="00020ED3">
      <w:pPr>
        <w:pStyle w:val="ListParagraph"/>
        <w:numPr>
          <w:ilvl w:val="0"/>
          <w:numId w:val="3"/>
        </w:numPr>
        <w:jc w:val="both"/>
        <w:rPr>
          <w:rFonts w:ascii="Times New Roman" w:hAnsi="Times New Roman" w:cs="Times New Roman"/>
        </w:rPr>
      </w:pPr>
      <w:r w:rsidRPr="00012CC3">
        <w:rPr>
          <w:rFonts w:ascii="Times New Roman" w:hAnsi="Times New Roman" w:cs="Times New Roman"/>
        </w:rPr>
        <w:t>The rooms at the Destiny Palms Hotel are luxurious and appointed with high-quality furnishings that are sure to wow any visitor</w:t>
      </w:r>
      <w:r w:rsidR="00480125">
        <w:rPr>
          <w:rFonts w:ascii="Times New Roman" w:hAnsi="Times New Roman" w:cs="Times New Roman"/>
        </w:rPr>
        <w:t xml:space="preserve"> (Mount, 2021)</w:t>
      </w:r>
      <w:r w:rsidRPr="00012CC3">
        <w:rPr>
          <w:rFonts w:ascii="Times New Roman" w:hAnsi="Times New Roman" w:cs="Times New Roman"/>
        </w:rPr>
        <w:t>.</w:t>
      </w:r>
    </w:p>
    <w:p w14:paraId="7F97C108" w14:textId="1CE50134" w:rsidR="005F5568" w:rsidRDefault="005F5568" w:rsidP="00020ED3">
      <w:pPr>
        <w:pStyle w:val="ListParagraph"/>
        <w:numPr>
          <w:ilvl w:val="0"/>
          <w:numId w:val="3"/>
        </w:numPr>
        <w:jc w:val="both"/>
        <w:rPr>
          <w:rFonts w:ascii="Times New Roman" w:hAnsi="Times New Roman" w:cs="Times New Roman"/>
        </w:rPr>
      </w:pPr>
      <w:r w:rsidRPr="005F5568">
        <w:rPr>
          <w:rFonts w:ascii="Times New Roman" w:hAnsi="Times New Roman" w:cs="Times New Roman"/>
        </w:rPr>
        <w:t>Guests can get a good night's rest on beds outfitted with high-quality mattresses, luxurious linens, and a selection of pillows.</w:t>
      </w:r>
    </w:p>
    <w:p w14:paraId="10B6571A" w14:textId="48AA4A8D" w:rsidR="00020ED3" w:rsidRPr="00DC512C" w:rsidRDefault="00BF3CBD" w:rsidP="00020ED3">
      <w:pPr>
        <w:pStyle w:val="ListParagraph"/>
        <w:numPr>
          <w:ilvl w:val="0"/>
          <w:numId w:val="3"/>
        </w:numPr>
        <w:jc w:val="both"/>
        <w:rPr>
          <w:rFonts w:ascii="Times New Roman" w:hAnsi="Times New Roman" w:cs="Times New Roman"/>
        </w:rPr>
      </w:pPr>
      <w:r w:rsidRPr="00BF3CBD">
        <w:rPr>
          <w:rFonts w:ascii="Times New Roman" w:hAnsi="Times New Roman" w:cs="Times New Roman"/>
        </w:rPr>
        <w:t>There are high-end televisions, stereo systems, and lightning-fast internet access in each room.</w:t>
      </w:r>
    </w:p>
    <w:p w14:paraId="025CE53F" w14:textId="3129FE58" w:rsidR="00020ED3" w:rsidRPr="009077B7" w:rsidRDefault="009077B7" w:rsidP="009B5193">
      <w:pPr>
        <w:pStyle w:val="ListParagraph"/>
        <w:numPr>
          <w:ilvl w:val="0"/>
          <w:numId w:val="3"/>
        </w:numPr>
        <w:jc w:val="both"/>
        <w:rPr>
          <w:rFonts w:ascii="Times New Roman" w:hAnsi="Times New Roman" w:cs="Times New Roman"/>
          <w:b/>
          <w:bCs/>
        </w:rPr>
      </w:pPr>
      <w:r w:rsidRPr="009077B7">
        <w:rPr>
          <w:rFonts w:ascii="Times New Roman" w:hAnsi="Times New Roman" w:cs="Times New Roman"/>
        </w:rPr>
        <w:t>Beautiful marble fixtures, fragrant soap, and spacious showers and tubs can be found in each room at the hotel.</w:t>
      </w:r>
    </w:p>
    <w:p w14:paraId="0DFE8CF8" w14:textId="0E215677" w:rsidR="00020ED3" w:rsidRPr="00DC512C" w:rsidRDefault="00090EC2" w:rsidP="00020ED3">
      <w:pPr>
        <w:jc w:val="both"/>
        <w:rPr>
          <w:rFonts w:ascii="Times New Roman" w:hAnsi="Times New Roman" w:cs="Times New Roman"/>
          <w:b/>
          <w:bCs/>
        </w:rPr>
      </w:pPr>
      <w:r w:rsidRPr="00090EC2">
        <w:rPr>
          <w:rFonts w:ascii="Times New Roman" w:hAnsi="Times New Roman" w:cs="Times New Roman"/>
          <w:b/>
          <w:bCs/>
        </w:rPr>
        <w:t>Considerations for Safety</w:t>
      </w:r>
    </w:p>
    <w:p w14:paraId="46888526" w14:textId="0F9D41BD" w:rsidR="00182D6A" w:rsidRDefault="00020ED3" w:rsidP="004200A5">
      <w:pPr>
        <w:pStyle w:val="ListParagraph"/>
        <w:numPr>
          <w:ilvl w:val="0"/>
          <w:numId w:val="4"/>
        </w:numPr>
        <w:jc w:val="both"/>
        <w:rPr>
          <w:rFonts w:ascii="Times New Roman" w:hAnsi="Times New Roman" w:cs="Times New Roman"/>
        </w:rPr>
      </w:pPr>
      <w:r w:rsidRPr="00182D6A">
        <w:rPr>
          <w:rFonts w:ascii="Times New Roman" w:hAnsi="Times New Roman" w:cs="Times New Roman"/>
        </w:rPr>
        <w:lastRenderedPageBreak/>
        <w:t xml:space="preserve">The </w:t>
      </w:r>
      <w:r w:rsidR="00182D6A" w:rsidRPr="00182D6A">
        <w:rPr>
          <w:rFonts w:ascii="Times New Roman" w:hAnsi="Times New Roman" w:cs="Times New Roman"/>
        </w:rPr>
        <w:t>Destiny Palms Hotel employs round-the-clock security personnel to ensure the safety and comfort of its guests</w:t>
      </w:r>
      <w:r w:rsidR="004E6197">
        <w:rPr>
          <w:rFonts w:ascii="Times New Roman" w:hAnsi="Times New Roman" w:cs="Times New Roman"/>
        </w:rPr>
        <w:t xml:space="preserve"> (Lea</w:t>
      </w:r>
      <w:r w:rsidR="00725E6C">
        <w:rPr>
          <w:rFonts w:ascii="Times New Roman" w:hAnsi="Times New Roman" w:cs="Times New Roman"/>
        </w:rPr>
        <w:t>, 2020</w:t>
      </w:r>
      <w:r w:rsidR="004E6197">
        <w:rPr>
          <w:rFonts w:ascii="Times New Roman" w:hAnsi="Times New Roman" w:cs="Times New Roman"/>
        </w:rPr>
        <w:t>)</w:t>
      </w:r>
      <w:r w:rsidR="00182D6A" w:rsidRPr="00182D6A">
        <w:rPr>
          <w:rFonts w:ascii="Times New Roman" w:hAnsi="Times New Roman" w:cs="Times New Roman"/>
        </w:rPr>
        <w:t>.</w:t>
      </w:r>
    </w:p>
    <w:p w14:paraId="421D7E03" w14:textId="7FC72BDE" w:rsidR="00020ED3" w:rsidRPr="00182D6A" w:rsidRDefault="008E4A25" w:rsidP="004200A5">
      <w:pPr>
        <w:pStyle w:val="ListParagraph"/>
        <w:numPr>
          <w:ilvl w:val="0"/>
          <w:numId w:val="4"/>
        </w:numPr>
        <w:jc w:val="both"/>
        <w:rPr>
          <w:rFonts w:ascii="Times New Roman" w:hAnsi="Times New Roman" w:cs="Times New Roman"/>
        </w:rPr>
      </w:pPr>
      <w:r w:rsidRPr="008E4A25">
        <w:rPr>
          <w:rFonts w:ascii="Times New Roman" w:hAnsi="Times New Roman" w:cs="Times New Roman"/>
        </w:rPr>
        <w:t>To ensure the safety of its guests, the hotel has installed surveillance cameras in public areas.</w:t>
      </w:r>
    </w:p>
    <w:p w14:paraId="05D7E9F7" w14:textId="77777777" w:rsidR="00020ED3" w:rsidRDefault="00020ED3" w:rsidP="00020ED3">
      <w:pPr>
        <w:jc w:val="both"/>
        <w:rPr>
          <w:rFonts w:ascii="Times New Roman" w:hAnsi="Times New Roman" w:cs="Times New Roman"/>
          <w:b/>
          <w:bCs/>
        </w:rPr>
      </w:pPr>
    </w:p>
    <w:p w14:paraId="00781063" w14:textId="5E932A34" w:rsidR="00020ED3" w:rsidRPr="00DC512C" w:rsidRDefault="003508EC" w:rsidP="00020ED3">
      <w:pPr>
        <w:jc w:val="both"/>
        <w:rPr>
          <w:rFonts w:ascii="Times New Roman" w:hAnsi="Times New Roman" w:cs="Times New Roman"/>
          <w:b/>
          <w:bCs/>
        </w:rPr>
      </w:pPr>
      <w:r w:rsidRPr="003508EC">
        <w:rPr>
          <w:rFonts w:ascii="Times New Roman" w:hAnsi="Times New Roman" w:cs="Times New Roman"/>
          <w:b/>
          <w:bCs/>
        </w:rPr>
        <w:t>Service to Clients</w:t>
      </w:r>
    </w:p>
    <w:p w14:paraId="19194A88" w14:textId="795B1745" w:rsidR="00020ED3" w:rsidRPr="00DC512C" w:rsidRDefault="00181837" w:rsidP="00020ED3">
      <w:pPr>
        <w:pStyle w:val="ListParagraph"/>
        <w:numPr>
          <w:ilvl w:val="0"/>
          <w:numId w:val="5"/>
        </w:numPr>
        <w:jc w:val="both"/>
        <w:rPr>
          <w:rFonts w:ascii="Times New Roman" w:hAnsi="Times New Roman" w:cs="Times New Roman"/>
        </w:rPr>
      </w:pPr>
      <w:r w:rsidRPr="00181837">
        <w:rPr>
          <w:rFonts w:ascii="Times New Roman" w:hAnsi="Times New Roman" w:cs="Times New Roman"/>
        </w:rPr>
        <w:t xml:space="preserve">The employees at The Destiny Palms Hotel are renowned for the high quality of service they provide to </w:t>
      </w:r>
      <w:r w:rsidR="00A82A20">
        <w:rPr>
          <w:rFonts w:ascii="Times New Roman" w:hAnsi="Times New Roman" w:cs="Times New Roman"/>
        </w:rPr>
        <w:t>every</w:t>
      </w:r>
      <w:r w:rsidRPr="00181837">
        <w:rPr>
          <w:rFonts w:ascii="Times New Roman" w:hAnsi="Times New Roman" w:cs="Times New Roman"/>
        </w:rPr>
        <w:t xml:space="preserve"> one of its guests</w:t>
      </w:r>
      <w:r w:rsidR="003B6E36">
        <w:rPr>
          <w:rFonts w:ascii="Times New Roman" w:hAnsi="Times New Roman" w:cs="Times New Roman"/>
        </w:rPr>
        <w:t xml:space="preserve"> (Safi and Maurey, 2023)</w:t>
      </w:r>
      <w:r w:rsidRPr="00181837">
        <w:rPr>
          <w:rFonts w:ascii="Times New Roman" w:hAnsi="Times New Roman" w:cs="Times New Roman"/>
        </w:rPr>
        <w:t>.</w:t>
      </w:r>
    </w:p>
    <w:p w14:paraId="7A4D0F75" w14:textId="36EABE25" w:rsidR="00020ED3" w:rsidRPr="00DC512C" w:rsidRDefault="00295495" w:rsidP="00020ED3">
      <w:pPr>
        <w:pStyle w:val="ListParagraph"/>
        <w:numPr>
          <w:ilvl w:val="0"/>
          <w:numId w:val="5"/>
        </w:numPr>
        <w:jc w:val="both"/>
        <w:rPr>
          <w:rFonts w:ascii="Times New Roman" w:hAnsi="Times New Roman" w:cs="Times New Roman"/>
        </w:rPr>
      </w:pPr>
      <w:r w:rsidRPr="00295495">
        <w:rPr>
          <w:rFonts w:ascii="Times New Roman" w:hAnsi="Times New Roman" w:cs="Times New Roman"/>
        </w:rPr>
        <w:t>The hotel's employees put in a lot of effort to ensure that each visitor has a pleasant stay.</w:t>
      </w:r>
    </w:p>
    <w:p w14:paraId="06CA70AF" w14:textId="77777777" w:rsidR="00931C40" w:rsidRDefault="00931C40" w:rsidP="004A7423">
      <w:pPr>
        <w:jc w:val="both"/>
        <w:rPr>
          <w:rFonts w:ascii="Times New Roman" w:hAnsi="Times New Roman" w:cs="Times New Roman"/>
        </w:rPr>
      </w:pPr>
    </w:p>
    <w:p w14:paraId="171626A5" w14:textId="7A22F098" w:rsidR="00020ED3" w:rsidRPr="00447DF2" w:rsidRDefault="00143597" w:rsidP="00447DF2">
      <w:pPr>
        <w:spacing w:line="360" w:lineRule="auto"/>
        <w:jc w:val="both"/>
        <w:rPr>
          <w:rFonts w:ascii="Times New Roman" w:hAnsi="Times New Roman" w:cs="Times New Roman"/>
          <w:sz w:val="24"/>
          <w:szCs w:val="24"/>
        </w:rPr>
      </w:pPr>
      <w:r w:rsidRPr="00447DF2">
        <w:rPr>
          <w:rFonts w:ascii="Times New Roman" w:hAnsi="Times New Roman" w:cs="Times New Roman"/>
          <w:sz w:val="24"/>
          <w:szCs w:val="24"/>
        </w:rPr>
        <w:t>The Destiny Palms Hotel is a high-end establishment, yet it does experience issues and welcomes guest feedback. In customer reviews, a few faults or issues have been raised.</w:t>
      </w:r>
    </w:p>
    <w:p w14:paraId="47D54EC0" w14:textId="3C9AAFD3" w:rsidR="00020ED3" w:rsidRPr="00DC512C" w:rsidRDefault="00020ED3" w:rsidP="00020ED3">
      <w:pPr>
        <w:pStyle w:val="ListParagraph"/>
        <w:numPr>
          <w:ilvl w:val="0"/>
          <w:numId w:val="6"/>
        </w:numPr>
        <w:jc w:val="both"/>
        <w:rPr>
          <w:rFonts w:ascii="Times New Roman" w:hAnsi="Times New Roman" w:cs="Times New Roman"/>
        </w:rPr>
      </w:pPr>
      <w:r w:rsidRPr="00DC512C">
        <w:rPr>
          <w:rFonts w:ascii="Times New Roman" w:hAnsi="Times New Roman" w:cs="Times New Roman"/>
        </w:rPr>
        <w:t xml:space="preserve">Customers </w:t>
      </w:r>
      <w:r w:rsidR="00F56003" w:rsidRPr="00F56003">
        <w:rPr>
          <w:rFonts w:ascii="Times New Roman" w:hAnsi="Times New Roman" w:cs="Times New Roman"/>
        </w:rPr>
        <w:t>have stated that staff don't always provide adequate assistance, pay attention to their needs, and resolve issues effectively</w:t>
      </w:r>
      <w:r w:rsidR="00945527">
        <w:rPr>
          <w:rFonts w:ascii="Times New Roman" w:hAnsi="Times New Roman" w:cs="Times New Roman"/>
        </w:rPr>
        <w:t xml:space="preserve"> (Bowen et al., 2019)</w:t>
      </w:r>
      <w:r w:rsidR="00F56003" w:rsidRPr="00F56003">
        <w:rPr>
          <w:rFonts w:ascii="Times New Roman" w:hAnsi="Times New Roman" w:cs="Times New Roman"/>
        </w:rPr>
        <w:t>.</w:t>
      </w:r>
    </w:p>
    <w:p w14:paraId="37E9EAAD" w14:textId="14B8AE75" w:rsidR="00020ED3" w:rsidRPr="0037430C" w:rsidRDefault="00020ED3" w:rsidP="00F16EB0">
      <w:pPr>
        <w:pStyle w:val="ListParagraph"/>
        <w:numPr>
          <w:ilvl w:val="0"/>
          <w:numId w:val="6"/>
        </w:numPr>
        <w:jc w:val="both"/>
        <w:rPr>
          <w:rFonts w:ascii="Times New Roman" w:hAnsi="Times New Roman" w:cs="Times New Roman"/>
        </w:rPr>
      </w:pPr>
      <w:r w:rsidRPr="0037430C">
        <w:rPr>
          <w:rFonts w:ascii="Times New Roman" w:hAnsi="Times New Roman" w:cs="Times New Roman"/>
        </w:rPr>
        <w:t xml:space="preserve">Some </w:t>
      </w:r>
      <w:r w:rsidR="00447DF2" w:rsidRPr="00447DF2">
        <w:rPr>
          <w:rFonts w:ascii="Times New Roman" w:hAnsi="Times New Roman" w:cs="Times New Roman"/>
        </w:rPr>
        <w:t>diners at the Destiny Palms Hotel feel the establishment overcharges for its food.</w:t>
      </w:r>
    </w:p>
    <w:p w14:paraId="47C87505" w14:textId="5D084316" w:rsidR="00020ED3" w:rsidRPr="00447DF2" w:rsidRDefault="00447DF2" w:rsidP="003A4B59">
      <w:pPr>
        <w:pStyle w:val="ListParagraph"/>
        <w:numPr>
          <w:ilvl w:val="0"/>
          <w:numId w:val="6"/>
        </w:numPr>
        <w:jc w:val="both"/>
        <w:rPr>
          <w:rFonts w:ascii="Times New Roman" w:hAnsi="Times New Roman" w:cs="Times New Roman"/>
        </w:rPr>
      </w:pPr>
      <w:r w:rsidRPr="00447DF2">
        <w:rPr>
          <w:rFonts w:ascii="Times New Roman" w:hAnsi="Times New Roman" w:cs="Times New Roman"/>
        </w:rPr>
        <w:t xml:space="preserve">The food delivery service has been criticised by some guests for </w:t>
      </w:r>
      <w:r w:rsidR="00A82A20">
        <w:rPr>
          <w:rFonts w:ascii="Times New Roman" w:hAnsi="Times New Roman" w:cs="Times New Roman"/>
        </w:rPr>
        <w:t>several</w:t>
      </w:r>
      <w:r w:rsidRPr="00447DF2">
        <w:rPr>
          <w:rFonts w:ascii="Times New Roman" w:hAnsi="Times New Roman" w:cs="Times New Roman"/>
        </w:rPr>
        <w:t xml:space="preserve"> issues, including long wait times, incorrect orders, and a lack of variety.</w:t>
      </w:r>
    </w:p>
    <w:p w14:paraId="4F18BBC1" w14:textId="77777777" w:rsidR="00020ED3" w:rsidRDefault="00020ED3" w:rsidP="00F82EB9">
      <w:pPr>
        <w:spacing w:line="360" w:lineRule="auto"/>
        <w:jc w:val="both"/>
        <w:rPr>
          <w:rFonts w:ascii="Times New Roman" w:hAnsi="Times New Roman" w:cs="Times New Roman"/>
          <w:b/>
          <w:bCs/>
          <w:sz w:val="24"/>
          <w:szCs w:val="24"/>
        </w:rPr>
      </w:pPr>
    </w:p>
    <w:p w14:paraId="0D27FADF" w14:textId="77777777" w:rsidR="00D80EDA" w:rsidRPr="00020ED3" w:rsidRDefault="00D80EDA" w:rsidP="00F82EB9">
      <w:pPr>
        <w:spacing w:line="360" w:lineRule="auto"/>
        <w:jc w:val="both"/>
        <w:rPr>
          <w:rFonts w:ascii="Times New Roman" w:hAnsi="Times New Roman" w:cs="Times New Roman"/>
          <w:b/>
          <w:bCs/>
          <w:sz w:val="24"/>
          <w:szCs w:val="24"/>
        </w:rPr>
      </w:pPr>
    </w:p>
    <w:p w14:paraId="3327DF2A" w14:textId="5BA6E8B2" w:rsidR="003A65E6" w:rsidRPr="00C45DDC" w:rsidRDefault="006775FB" w:rsidP="006775FB">
      <w:pPr>
        <w:pStyle w:val="Heading2"/>
        <w:rPr>
          <w:sz w:val="26"/>
          <w:szCs w:val="26"/>
        </w:rPr>
      </w:pPr>
      <w:bookmarkStart w:id="4" w:name="_Toc149762089"/>
      <w:r w:rsidRPr="00C45DDC">
        <w:rPr>
          <w:sz w:val="26"/>
          <w:szCs w:val="26"/>
        </w:rPr>
        <w:t xml:space="preserve">PESTEL </w:t>
      </w:r>
      <w:r w:rsidR="00C066F1" w:rsidRPr="00C45DDC">
        <w:rPr>
          <w:sz w:val="26"/>
          <w:szCs w:val="26"/>
        </w:rPr>
        <w:t>Analysis</w:t>
      </w:r>
      <w:bookmarkEnd w:id="4"/>
    </w:p>
    <w:p w14:paraId="38776663" w14:textId="115CBCF6" w:rsidR="00447DF2" w:rsidRPr="00163491" w:rsidRDefault="00163491" w:rsidP="00163491">
      <w:pPr>
        <w:spacing w:line="360" w:lineRule="auto"/>
        <w:jc w:val="both"/>
        <w:rPr>
          <w:rFonts w:ascii="Times New Roman" w:hAnsi="Times New Roman" w:cs="Times New Roman"/>
          <w:sz w:val="24"/>
          <w:szCs w:val="24"/>
        </w:rPr>
      </w:pPr>
      <w:r w:rsidRPr="00163491">
        <w:rPr>
          <w:rFonts w:ascii="Times New Roman" w:hAnsi="Times New Roman" w:cs="Times New Roman"/>
          <w:sz w:val="24"/>
          <w:szCs w:val="24"/>
        </w:rPr>
        <w:t>The Destiny Palms Hotel can benefit from conducting a PESTEL analysis since it will help them identify and manage external factors that could hinder their success</w:t>
      </w:r>
      <w:r w:rsidR="00371639">
        <w:rPr>
          <w:rFonts w:ascii="Times New Roman" w:hAnsi="Times New Roman" w:cs="Times New Roman"/>
          <w:sz w:val="24"/>
          <w:szCs w:val="24"/>
        </w:rPr>
        <w:t xml:space="preserve"> (Parks, 2020)</w:t>
      </w:r>
      <w:r w:rsidRPr="00163491">
        <w:rPr>
          <w:rFonts w:ascii="Times New Roman" w:hAnsi="Times New Roman" w:cs="Times New Roman"/>
          <w:sz w:val="24"/>
          <w:szCs w:val="24"/>
        </w:rPr>
        <w:t xml:space="preserve">. The Destiny Palms Hotel </w:t>
      </w:r>
      <w:proofErr w:type="gramStart"/>
      <w:r w:rsidRPr="00163491">
        <w:rPr>
          <w:rFonts w:ascii="Times New Roman" w:hAnsi="Times New Roman" w:cs="Times New Roman"/>
          <w:sz w:val="24"/>
          <w:szCs w:val="24"/>
        </w:rPr>
        <w:t>takes into account</w:t>
      </w:r>
      <w:proofErr w:type="gramEnd"/>
      <w:r w:rsidRPr="00163491">
        <w:rPr>
          <w:rFonts w:ascii="Times New Roman" w:hAnsi="Times New Roman" w:cs="Times New Roman"/>
          <w:sz w:val="24"/>
          <w:szCs w:val="24"/>
        </w:rPr>
        <w:t xml:space="preserve"> economics, social norms, technological advances, environmental factors, and statutory mandates while making decisions.</w:t>
      </w:r>
    </w:p>
    <w:p w14:paraId="25AC40C4" w14:textId="77777777" w:rsidR="00447DF2" w:rsidRPr="00447DF2" w:rsidRDefault="00447DF2" w:rsidP="00724A0A"/>
    <w:p w14:paraId="421288A9" w14:textId="079BD67E" w:rsidR="00A41BA9" w:rsidRDefault="003A65E6" w:rsidP="00A41BA9">
      <w:pPr>
        <w:spacing w:line="360" w:lineRule="auto"/>
        <w:jc w:val="center"/>
        <w:rPr>
          <w:rFonts w:ascii="Times New Roman" w:hAnsi="Times New Roman" w:cs="Times New Roman"/>
          <w:sz w:val="24"/>
          <w:szCs w:val="24"/>
        </w:rPr>
      </w:pPr>
      <w:r w:rsidRPr="00DC512C">
        <w:rPr>
          <w:rFonts w:ascii="Times New Roman" w:eastAsia="Times New Roman" w:hAnsi="Times New Roman" w:cs="Times New Roman"/>
          <w:noProof/>
          <w:szCs w:val="24"/>
          <w:lang w:bidi="bn-BD"/>
        </w:rPr>
        <w:lastRenderedPageBreak/>
        <w:drawing>
          <wp:inline distT="0" distB="0" distL="0" distR="0" wp14:anchorId="7E41AD6A" wp14:editId="622D39B3">
            <wp:extent cx="3206044" cy="3206044"/>
            <wp:effectExtent l="0" t="0" r="0" b="0"/>
            <wp:docPr id="1" name="Picture 1" descr="330+ Pestel Stock Photos, Pictures &amp; Royalty-Free Images - iStock | Pestel  mortar, Peste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30+ Pestel Stock Photos, Pictures &amp; Royalty-Free Images - iStock | Pestel  mortar, Pestel analysis"/>
                    <pic:cNvPicPr>
                      <a:picLocks noChangeAspect="1" noChangeArrowheads="1"/>
                    </pic:cNvPicPr>
                  </pic:nvPicPr>
                  <pic:blipFill>
                    <a:blip r:embed="rId9">
                      <a:duotone>
                        <a:schemeClr val="accent5">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213091" cy="3213091"/>
                    </a:xfrm>
                    <a:prstGeom prst="rect">
                      <a:avLst/>
                    </a:prstGeom>
                    <a:noFill/>
                    <a:ln>
                      <a:noFill/>
                    </a:ln>
                  </pic:spPr>
                </pic:pic>
              </a:graphicData>
            </a:graphic>
          </wp:inline>
        </w:drawing>
      </w:r>
    </w:p>
    <w:p w14:paraId="57795F3D" w14:textId="54DC6342" w:rsidR="00A41BA9" w:rsidRDefault="00E16BC1" w:rsidP="00E16BC1">
      <w:pPr>
        <w:spacing w:line="360" w:lineRule="auto"/>
        <w:jc w:val="both"/>
        <w:rPr>
          <w:rFonts w:ascii="Times New Roman" w:hAnsi="Times New Roman" w:cs="Times New Roman"/>
          <w:sz w:val="24"/>
          <w:szCs w:val="24"/>
        </w:rPr>
      </w:pPr>
      <w:r w:rsidRPr="00E16BC1">
        <w:rPr>
          <w:rFonts w:ascii="Times New Roman" w:hAnsi="Times New Roman" w:cs="Times New Roman"/>
          <w:sz w:val="24"/>
          <w:szCs w:val="24"/>
        </w:rPr>
        <w:t>It may report consumer preferences, adapt to market demands, and acquire and use new technological knowledge. Applying the PESTEL framework Destiny Palms Hotel takes a comprehensive view of all potential issues, adheres to all regulations, and is prepared for the unexpected</w:t>
      </w:r>
      <w:r w:rsidR="00B21282">
        <w:rPr>
          <w:rFonts w:ascii="Times New Roman" w:hAnsi="Times New Roman" w:cs="Times New Roman"/>
          <w:sz w:val="24"/>
          <w:szCs w:val="24"/>
        </w:rPr>
        <w:t xml:space="preserve"> (Bomani</w:t>
      </w:r>
      <w:r w:rsidR="00090678">
        <w:rPr>
          <w:rFonts w:ascii="Times New Roman" w:hAnsi="Times New Roman" w:cs="Times New Roman"/>
          <w:sz w:val="24"/>
          <w:szCs w:val="24"/>
        </w:rPr>
        <w:t>, 2023</w:t>
      </w:r>
      <w:r w:rsidR="00B21282">
        <w:rPr>
          <w:rFonts w:ascii="Times New Roman" w:hAnsi="Times New Roman" w:cs="Times New Roman"/>
          <w:sz w:val="24"/>
          <w:szCs w:val="24"/>
        </w:rPr>
        <w:t>)</w:t>
      </w:r>
      <w:r w:rsidRPr="00E16BC1">
        <w:rPr>
          <w:rFonts w:ascii="Times New Roman" w:hAnsi="Times New Roman" w:cs="Times New Roman"/>
          <w:sz w:val="24"/>
          <w:szCs w:val="24"/>
        </w:rPr>
        <w:t xml:space="preserve">. In general, it aids the hotel in remaining competitive, satisfying the needs of its customers, and making well-informed decisions for its future growth. </w:t>
      </w:r>
      <w:r w:rsidR="00A41BA9" w:rsidRPr="00E16BC1">
        <w:rPr>
          <w:rFonts w:ascii="Times New Roman" w:hAnsi="Times New Roman" w:cs="Times New Roman"/>
          <w:sz w:val="24"/>
          <w:szCs w:val="24"/>
        </w:rPr>
        <w:t xml:space="preserve"> </w:t>
      </w:r>
    </w:p>
    <w:p w14:paraId="0A5A1FBA" w14:textId="77777777" w:rsidR="00E16BC1" w:rsidRPr="00E16BC1" w:rsidRDefault="00E16BC1" w:rsidP="00E16BC1">
      <w:pPr>
        <w:spacing w:line="360" w:lineRule="auto"/>
        <w:jc w:val="both"/>
        <w:rPr>
          <w:rFonts w:ascii="Times New Roman" w:hAnsi="Times New Roman" w:cs="Times New Roman"/>
          <w:sz w:val="24"/>
          <w:szCs w:val="24"/>
        </w:rPr>
      </w:pPr>
    </w:p>
    <w:tbl>
      <w:tblPr>
        <w:tblStyle w:val="GridTable5Dark-Accent2"/>
        <w:tblW w:w="9625" w:type="dxa"/>
        <w:tblLook w:val="04A0" w:firstRow="1" w:lastRow="0" w:firstColumn="1" w:lastColumn="0" w:noHBand="0" w:noVBand="1"/>
      </w:tblPr>
      <w:tblGrid>
        <w:gridCol w:w="2972"/>
        <w:gridCol w:w="6653"/>
      </w:tblGrid>
      <w:tr w:rsidR="008E771A" w:rsidRPr="00DC512C" w14:paraId="65714444" w14:textId="77777777" w:rsidTr="003926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25" w:type="dxa"/>
            <w:gridSpan w:val="2"/>
          </w:tcPr>
          <w:p w14:paraId="3CA01C7A" w14:textId="77777777" w:rsidR="008E771A" w:rsidRPr="00DC512C" w:rsidRDefault="008E771A" w:rsidP="00D56CBC">
            <w:pPr>
              <w:spacing w:line="360" w:lineRule="auto"/>
              <w:jc w:val="center"/>
              <w:rPr>
                <w:rFonts w:ascii="Times New Roman" w:hAnsi="Times New Roman" w:cs="Times New Roman"/>
                <w:sz w:val="36"/>
                <w:szCs w:val="40"/>
              </w:rPr>
            </w:pPr>
            <w:r w:rsidRPr="00DC512C">
              <w:rPr>
                <w:rFonts w:ascii="Times New Roman" w:hAnsi="Times New Roman" w:cs="Times New Roman"/>
                <w:sz w:val="36"/>
                <w:szCs w:val="40"/>
              </w:rPr>
              <w:t>Environmental Factors</w:t>
            </w:r>
          </w:p>
        </w:tc>
      </w:tr>
      <w:tr w:rsidR="008E771A" w:rsidRPr="00D56CBC" w14:paraId="030B7DD0" w14:textId="77777777" w:rsidTr="003926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4554DDA3" w14:textId="77777777" w:rsidR="008E771A" w:rsidRPr="00D56CBC" w:rsidRDefault="008E771A" w:rsidP="00D56CBC">
            <w:pPr>
              <w:jc w:val="center"/>
              <w:rPr>
                <w:rFonts w:ascii="Times New Roman" w:hAnsi="Times New Roman" w:cs="Times New Roman"/>
                <w:szCs w:val="24"/>
              </w:rPr>
            </w:pPr>
            <w:r w:rsidRPr="00D56CBC">
              <w:rPr>
                <w:rFonts w:ascii="Times New Roman" w:hAnsi="Times New Roman" w:cs="Times New Roman"/>
                <w:szCs w:val="24"/>
              </w:rPr>
              <w:t>Political</w:t>
            </w:r>
          </w:p>
        </w:tc>
        <w:tc>
          <w:tcPr>
            <w:tcW w:w="6653" w:type="dxa"/>
          </w:tcPr>
          <w:p w14:paraId="63C7967F" w14:textId="013E2B40" w:rsidR="008E771A" w:rsidRPr="00D56CBC" w:rsidRDefault="009C65ED" w:rsidP="00BF0C51">
            <w:pPr>
              <w:pStyle w:val="ListParagraph"/>
              <w:numPr>
                <w:ilvl w:val="0"/>
                <w:numId w:val="7"/>
              </w:num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9C65ED">
              <w:rPr>
                <w:rFonts w:ascii="Times New Roman" w:hAnsi="Times New Roman" w:cs="Times New Roman"/>
                <w:szCs w:val="24"/>
              </w:rPr>
              <w:t>When it comes to labour, safety, security, and sustainability, the Destiny Palms Hotel abides by all applicable laws and regulations</w:t>
            </w:r>
            <w:r w:rsidR="00854A36">
              <w:rPr>
                <w:rFonts w:ascii="Times New Roman" w:hAnsi="Times New Roman" w:cs="Times New Roman"/>
                <w:szCs w:val="24"/>
              </w:rPr>
              <w:t xml:space="preserve"> (Damuri et al., 2019)</w:t>
            </w:r>
            <w:r w:rsidRPr="009C65ED">
              <w:rPr>
                <w:rFonts w:ascii="Times New Roman" w:hAnsi="Times New Roman" w:cs="Times New Roman"/>
                <w:szCs w:val="24"/>
              </w:rPr>
              <w:t>. Hotels can prevent fines and damage to their reputation by following the rules.</w:t>
            </w:r>
          </w:p>
          <w:p w14:paraId="6D6B0AB3" w14:textId="58D93CCB" w:rsidR="000A0E55" w:rsidRDefault="000A0E55" w:rsidP="00210B98">
            <w:pPr>
              <w:pStyle w:val="ListParagraph"/>
              <w:numPr>
                <w:ilvl w:val="0"/>
                <w:numId w:val="7"/>
              </w:num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0A0E55">
              <w:rPr>
                <w:rFonts w:ascii="Times New Roman" w:hAnsi="Times New Roman" w:cs="Times New Roman"/>
                <w:szCs w:val="24"/>
              </w:rPr>
              <w:t xml:space="preserve">The Destiny Palms Hotel benefits when the political </w:t>
            </w:r>
            <w:r w:rsidR="00A13E56">
              <w:rPr>
                <w:rFonts w:ascii="Times New Roman" w:hAnsi="Times New Roman" w:cs="Times New Roman"/>
                <w:szCs w:val="24"/>
              </w:rPr>
              <w:t>situation</w:t>
            </w:r>
            <w:r w:rsidRPr="000A0E55">
              <w:rPr>
                <w:rFonts w:ascii="Times New Roman" w:hAnsi="Times New Roman" w:cs="Times New Roman"/>
                <w:szCs w:val="24"/>
              </w:rPr>
              <w:t xml:space="preserve"> is stable, but when it is unstable, fewer people visit the area</w:t>
            </w:r>
            <w:r w:rsidR="0092131E">
              <w:rPr>
                <w:rFonts w:ascii="Times New Roman" w:hAnsi="Times New Roman" w:cs="Times New Roman"/>
                <w:szCs w:val="24"/>
              </w:rPr>
              <w:t xml:space="preserve"> (Hu et al., 2020)</w:t>
            </w:r>
            <w:r w:rsidRPr="000A0E55">
              <w:rPr>
                <w:rFonts w:ascii="Times New Roman" w:hAnsi="Times New Roman" w:cs="Times New Roman"/>
                <w:szCs w:val="24"/>
              </w:rPr>
              <w:t>.</w:t>
            </w:r>
          </w:p>
          <w:p w14:paraId="7401C5BB" w14:textId="5B9C46EB" w:rsidR="008E771A" w:rsidRPr="002B0857" w:rsidRDefault="004E4EA2" w:rsidP="002B0857">
            <w:pPr>
              <w:pStyle w:val="ListParagraph"/>
              <w:numPr>
                <w:ilvl w:val="0"/>
                <w:numId w:val="7"/>
              </w:num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4E4EA2">
              <w:rPr>
                <w:rFonts w:ascii="Times New Roman" w:hAnsi="Times New Roman" w:cs="Times New Roman"/>
                <w:szCs w:val="24"/>
              </w:rPr>
              <w:t>Government aid and incentives should be sought for tourism, development, and long-term viability. Encouragement of green behaviours, local growth, and cultural travel are all possible outcomes of such initiatives.</w:t>
            </w:r>
          </w:p>
        </w:tc>
      </w:tr>
      <w:tr w:rsidR="008E771A" w:rsidRPr="00D56CBC" w14:paraId="4ADF14EC" w14:textId="77777777" w:rsidTr="00392617">
        <w:tc>
          <w:tcPr>
            <w:cnfStyle w:val="001000000000" w:firstRow="0" w:lastRow="0" w:firstColumn="1" w:lastColumn="0" w:oddVBand="0" w:evenVBand="0" w:oddHBand="0" w:evenHBand="0" w:firstRowFirstColumn="0" w:firstRowLastColumn="0" w:lastRowFirstColumn="0" w:lastRowLastColumn="0"/>
            <w:tcW w:w="2972" w:type="dxa"/>
          </w:tcPr>
          <w:p w14:paraId="6AE6572C" w14:textId="77777777" w:rsidR="008E771A" w:rsidRPr="00D56CBC" w:rsidRDefault="008E771A" w:rsidP="000F6042">
            <w:pPr>
              <w:jc w:val="both"/>
              <w:rPr>
                <w:rFonts w:ascii="Times New Roman" w:hAnsi="Times New Roman" w:cs="Times New Roman"/>
                <w:szCs w:val="24"/>
              </w:rPr>
            </w:pPr>
            <w:r w:rsidRPr="00D56CBC">
              <w:rPr>
                <w:rFonts w:ascii="Times New Roman" w:hAnsi="Times New Roman" w:cs="Times New Roman"/>
                <w:szCs w:val="24"/>
              </w:rPr>
              <w:lastRenderedPageBreak/>
              <w:t>Economic</w:t>
            </w:r>
          </w:p>
        </w:tc>
        <w:tc>
          <w:tcPr>
            <w:tcW w:w="6653" w:type="dxa"/>
          </w:tcPr>
          <w:p w14:paraId="3CD823B8" w14:textId="0A02389A" w:rsidR="008E771A" w:rsidRPr="00D30BA5" w:rsidRDefault="00077B8F" w:rsidP="00B77FC2">
            <w:pPr>
              <w:pStyle w:val="ListParagraph"/>
              <w:numPr>
                <w:ilvl w:val="0"/>
                <w:numId w:val="7"/>
              </w:num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077B8F">
              <w:rPr>
                <w:rFonts w:ascii="Times New Roman" w:hAnsi="Times New Roman" w:cs="Times New Roman"/>
                <w:szCs w:val="24"/>
              </w:rPr>
              <w:t>The term "economic conditions" is used to describe the current situation of the economy</w:t>
            </w:r>
            <w:r w:rsidR="009C6259">
              <w:rPr>
                <w:rFonts w:ascii="Times New Roman" w:hAnsi="Times New Roman" w:cs="Times New Roman"/>
                <w:szCs w:val="24"/>
              </w:rPr>
              <w:t xml:space="preserve"> (</w:t>
            </w:r>
            <w:r w:rsidR="00E306C4">
              <w:rPr>
                <w:rFonts w:ascii="Times New Roman" w:hAnsi="Times New Roman" w:cs="Times New Roman"/>
                <w:szCs w:val="24"/>
              </w:rPr>
              <w:t>Munger, 2020</w:t>
            </w:r>
            <w:r w:rsidR="009C6259">
              <w:rPr>
                <w:rFonts w:ascii="Times New Roman" w:hAnsi="Times New Roman" w:cs="Times New Roman"/>
                <w:szCs w:val="24"/>
              </w:rPr>
              <w:t>)</w:t>
            </w:r>
            <w:r w:rsidRPr="00077B8F">
              <w:rPr>
                <w:rFonts w:ascii="Times New Roman" w:hAnsi="Times New Roman" w:cs="Times New Roman"/>
                <w:szCs w:val="24"/>
              </w:rPr>
              <w:t xml:space="preserve">. This includes the amount of money being spent by consumers and the amount of goods being produced by enterprises. </w:t>
            </w:r>
            <w:r w:rsidR="00D30BA5" w:rsidRPr="00D30BA5">
              <w:rPr>
                <w:rFonts w:ascii="Times New Roman" w:hAnsi="Times New Roman" w:cs="Times New Roman"/>
                <w:szCs w:val="24"/>
              </w:rPr>
              <w:t>Potential guests' ability to afford luxurious accommodations may depend on the amount of their household income.</w:t>
            </w:r>
          </w:p>
        </w:tc>
      </w:tr>
      <w:tr w:rsidR="008E771A" w:rsidRPr="00D56CBC" w14:paraId="23761DE1" w14:textId="77777777" w:rsidTr="003926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6B327BB9" w14:textId="77777777" w:rsidR="008E771A" w:rsidRPr="00D56CBC" w:rsidRDefault="008E771A" w:rsidP="000F6042">
            <w:pPr>
              <w:jc w:val="both"/>
              <w:rPr>
                <w:rFonts w:ascii="Times New Roman" w:hAnsi="Times New Roman" w:cs="Times New Roman"/>
                <w:szCs w:val="24"/>
              </w:rPr>
            </w:pPr>
            <w:r w:rsidRPr="00D56CBC">
              <w:rPr>
                <w:rFonts w:ascii="Times New Roman" w:hAnsi="Times New Roman" w:cs="Times New Roman"/>
                <w:szCs w:val="24"/>
              </w:rPr>
              <w:t>Social</w:t>
            </w:r>
          </w:p>
        </w:tc>
        <w:tc>
          <w:tcPr>
            <w:tcW w:w="6653" w:type="dxa"/>
          </w:tcPr>
          <w:p w14:paraId="0AC147D2" w14:textId="78EA34C6" w:rsidR="008E771A" w:rsidRPr="00D07F70" w:rsidRDefault="00550826" w:rsidP="00D07F70">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550826">
              <w:rPr>
                <w:rFonts w:ascii="Times New Roman" w:hAnsi="Times New Roman" w:cs="Times New Roman"/>
                <w:szCs w:val="24"/>
              </w:rPr>
              <w:t xml:space="preserve">Recognising and respecting the wide range of guest cultural backgrounds and individual tastes. </w:t>
            </w:r>
          </w:p>
          <w:p w14:paraId="33ECEE13" w14:textId="5CABFF2F" w:rsidR="008E771A" w:rsidRPr="00D56CBC" w:rsidRDefault="00D07F70" w:rsidP="008E771A">
            <w:pPr>
              <w:pStyle w:val="ListParagraph"/>
              <w:numPr>
                <w:ilvl w:val="0"/>
                <w:numId w:val="7"/>
              </w:num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D07F70">
              <w:rPr>
                <w:rFonts w:ascii="Times New Roman" w:hAnsi="Times New Roman" w:cs="Times New Roman"/>
                <w:szCs w:val="24"/>
              </w:rPr>
              <w:t>Adapting to modern lifestyles, such as eating well, reducing one's carbon footprint, and seeking out exciting new destinations on vacation.</w:t>
            </w:r>
          </w:p>
        </w:tc>
      </w:tr>
      <w:tr w:rsidR="008E771A" w:rsidRPr="00D56CBC" w14:paraId="5EE008EC" w14:textId="77777777" w:rsidTr="00392617">
        <w:tc>
          <w:tcPr>
            <w:cnfStyle w:val="001000000000" w:firstRow="0" w:lastRow="0" w:firstColumn="1" w:lastColumn="0" w:oddVBand="0" w:evenVBand="0" w:oddHBand="0" w:evenHBand="0" w:firstRowFirstColumn="0" w:firstRowLastColumn="0" w:lastRowFirstColumn="0" w:lastRowLastColumn="0"/>
            <w:tcW w:w="2972" w:type="dxa"/>
          </w:tcPr>
          <w:p w14:paraId="05650574" w14:textId="77777777" w:rsidR="008E771A" w:rsidRPr="00D56CBC" w:rsidRDefault="008E771A" w:rsidP="000F6042">
            <w:pPr>
              <w:jc w:val="both"/>
              <w:rPr>
                <w:rFonts w:ascii="Times New Roman" w:hAnsi="Times New Roman" w:cs="Times New Roman"/>
                <w:szCs w:val="24"/>
              </w:rPr>
            </w:pPr>
            <w:r w:rsidRPr="00D56CBC">
              <w:rPr>
                <w:rFonts w:ascii="Times New Roman" w:hAnsi="Times New Roman" w:cs="Times New Roman"/>
                <w:szCs w:val="24"/>
              </w:rPr>
              <w:t>Technological</w:t>
            </w:r>
          </w:p>
        </w:tc>
        <w:tc>
          <w:tcPr>
            <w:tcW w:w="6653" w:type="dxa"/>
          </w:tcPr>
          <w:p w14:paraId="32EE0FD6" w14:textId="2F2273B6" w:rsidR="00D11439" w:rsidRPr="00D11439" w:rsidRDefault="00D11439" w:rsidP="00D11439">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D11439">
              <w:rPr>
                <w:rFonts w:ascii="Times New Roman" w:hAnsi="Times New Roman" w:cs="Times New Roman"/>
                <w:szCs w:val="24"/>
              </w:rPr>
              <w:t>The Destiny Palms Hotel must adopt cutting-edge tools for the hospitality industry</w:t>
            </w:r>
            <w:r w:rsidR="005E6E11">
              <w:rPr>
                <w:rFonts w:ascii="Times New Roman" w:hAnsi="Times New Roman" w:cs="Times New Roman"/>
                <w:szCs w:val="24"/>
              </w:rPr>
              <w:t xml:space="preserve"> (Wilson, 2023)</w:t>
            </w:r>
            <w:r w:rsidRPr="00D11439">
              <w:rPr>
                <w:rFonts w:ascii="Times New Roman" w:hAnsi="Times New Roman" w:cs="Times New Roman"/>
                <w:szCs w:val="24"/>
              </w:rPr>
              <w:t xml:space="preserve">. Online booking, mobile apps, and self-check-in/out are examples of cutting-edge technologies that can improve the visitor experience and streamline business processes. </w:t>
            </w:r>
          </w:p>
          <w:p w14:paraId="75B109E8" w14:textId="1872F5CD" w:rsidR="008E771A" w:rsidRPr="001F2A57" w:rsidRDefault="00701C0D" w:rsidP="001F2A57">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701C0D">
              <w:rPr>
                <w:rFonts w:ascii="Times New Roman" w:hAnsi="Times New Roman" w:cs="Times New Roman"/>
                <w:szCs w:val="24"/>
              </w:rPr>
              <w:t>The Hotel needs to enhance its online visibility by updating its website, social media accounts, and review system</w:t>
            </w:r>
            <w:r w:rsidR="004D6629">
              <w:rPr>
                <w:rFonts w:ascii="Times New Roman" w:hAnsi="Times New Roman" w:cs="Times New Roman"/>
                <w:szCs w:val="24"/>
              </w:rPr>
              <w:t xml:space="preserve"> (Wang et al., 2020)</w:t>
            </w:r>
            <w:r w:rsidRPr="00701C0D">
              <w:rPr>
                <w:rFonts w:ascii="Times New Roman" w:hAnsi="Times New Roman" w:cs="Times New Roman"/>
                <w:szCs w:val="24"/>
              </w:rPr>
              <w:t xml:space="preserve">. </w:t>
            </w:r>
          </w:p>
          <w:p w14:paraId="7F724C24" w14:textId="4162396A" w:rsidR="008E771A" w:rsidRPr="002B0857" w:rsidRDefault="005F1E31" w:rsidP="002B0857">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Pr>
                <w:rFonts w:ascii="Times New Roman" w:hAnsi="Times New Roman" w:cs="Times New Roman"/>
                <w:szCs w:val="24"/>
              </w:rPr>
              <w:t>Hotels</w:t>
            </w:r>
            <w:r w:rsidR="005A69D0" w:rsidRPr="005A69D0">
              <w:rPr>
                <w:rFonts w:ascii="Times New Roman" w:hAnsi="Times New Roman" w:cs="Times New Roman"/>
                <w:szCs w:val="24"/>
              </w:rPr>
              <w:t xml:space="preserve"> must provide modern guests with Wi-Fi access in all guest rooms, public areas, and meeting rooms</w:t>
            </w:r>
            <w:r w:rsidR="00623A7F">
              <w:rPr>
                <w:rFonts w:ascii="Times New Roman" w:hAnsi="Times New Roman" w:cs="Times New Roman"/>
                <w:szCs w:val="24"/>
              </w:rPr>
              <w:t xml:space="preserve"> (Moro</w:t>
            </w:r>
            <w:r w:rsidR="00A57409">
              <w:rPr>
                <w:rFonts w:ascii="Times New Roman" w:hAnsi="Times New Roman" w:cs="Times New Roman"/>
                <w:szCs w:val="24"/>
              </w:rPr>
              <w:t>san, 2022</w:t>
            </w:r>
            <w:r w:rsidR="00623A7F">
              <w:rPr>
                <w:rFonts w:ascii="Times New Roman" w:hAnsi="Times New Roman" w:cs="Times New Roman"/>
                <w:szCs w:val="24"/>
              </w:rPr>
              <w:t>)</w:t>
            </w:r>
            <w:r w:rsidR="005A69D0" w:rsidRPr="005A69D0">
              <w:rPr>
                <w:rFonts w:ascii="Times New Roman" w:hAnsi="Times New Roman" w:cs="Times New Roman"/>
                <w:szCs w:val="24"/>
              </w:rPr>
              <w:t>.</w:t>
            </w:r>
          </w:p>
        </w:tc>
      </w:tr>
      <w:tr w:rsidR="008E771A" w:rsidRPr="00D56CBC" w14:paraId="6A1B7251" w14:textId="77777777" w:rsidTr="003926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53C32BB6" w14:textId="77777777" w:rsidR="008E771A" w:rsidRPr="00D56CBC" w:rsidRDefault="008E771A" w:rsidP="000F6042">
            <w:pPr>
              <w:jc w:val="both"/>
              <w:rPr>
                <w:rFonts w:ascii="Times New Roman" w:hAnsi="Times New Roman" w:cs="Times New Roman"/>
                <w:szCs w:val="24"/>
              </w:rPr>
            </w:pPr>
            <w:r w:rsidRPr="00D56CBC">
              <w:rPr>
                <w:rFonts w:ascii="Times New Roman" w:hAnsi="Times New Roman" w:cs="Times New Roman"/>
                <w:szCs w:val="24"/>
              </w:rPr>
              <w:t>Environmental</w:t>
            </w:r>
          </w:p>
        </w:tc>
        <w:tc>
          <w:tcPr>
            <w:tcW w:w="6653" w:type="dxa"/>
          </w:tcPr>
          <w:p w14:paraId="4D690774" w14:textId="012A91C7" w:rsidR="007555AE" w:rsidRPr="007555AE" w:rsidRDefault="007555AE" w:rsidP="007555AE">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7555AE">
              <w:rPr>
                <w:rFonts w:ascii="Times New Roman" w:hAnsi="Times New Roman" w:cs="Times New Roman"/>
                <w:szCs w:val="24"/>
              </w:rPr>
              <w:t xml:space="preserve">Doing things that are good for the planet, including recycling and cutting down on energy use. </w:t>
            </w:r>
          </w:p>
          <w:p w14:paraId="5E93E094" w14:textId="0A31F39F" w:rsidR="008E771A" w:rsidRPr="00D56CBC" w:rsidRDefault="00DD30B4" w:rsidP="008E771A">
            <w:pPr>
              <w:pStyle w:val="ListParagraph"/>
              <w:numPr>
                <w:ilvl w:val="0"/>
                <w:numId w:val="7"/>
              </w:num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DD30B4">
              <w:rPr>
                <w:rFonts w:ascii="Times New Roman" w:hAnsi="Times New Roman" w:cs="Times New Roman"/>
                <w:szCs w:val="24"/>
              </w:rPr>
              <w:t>Identifying and mitigating the risks that a changing climate poses to the hospitality industry, such as extreme weather and rising sea levels.</w:t>
            </w:r>
          </w:p>
        </w:tc>
      </w:tr>
      <w:tr w:rsidR="008E771A" w:rsidRPr="00D56CBC" w14:paraId="20D0F1C2" w14:textId="77777777" w:rsidTr="00392617">
        <w:tc>
          <w:tcPr>
            <w:cnfStyle w:val="001000000000" w:firstRow="0" w:lastRow="0" w:firstColumn="1" w:lastColumn="0" w:oddVBand="0" w:evenVBand="0" w:oddHBand="0" w:evenHBand="0" w:firstRowFirstColumn="0" w:firstRowLastColumn="0" w:lastRowFirstColumn="0" w:lastRowLastColumn="0"/>
            <w:tcW w:w="2972" w:type="dxa"/>
          </w:tcPr>
          <w:p w14:paraId="39FD8FF4" w14:textId="77777777" w:rsidR="008E771A" w:rsidRPr="00D56CBC" w:rsidRDefault="008E771A" w:rsidP="000F6042">
            <w:pPr>
              <w:jc w:val="both"/>
              <w:rPr>
                <w:rFonts w:ascii="Times New Roman" w:hAnsi="Times New Roman" w:cs="Times New Roman"/>
                <w:szCs w:val="24"/>
              </w:rPr>
            </w:pPr>
            <w:r w:rsidRPr="00D56CBC">
              <w:rPr>
                <w:rFonts w:ascii="Times New Roman" w:hAnsi="Times New Roman" w:cs="Times New Roman"/>
                <w:szCs w:val="24"/>
              </w:rPr>
              <w:t>Legal</w:t>
            </w:r>
          </w:p>
        </w:tc>
        <w:tc>
          <w:tcPr>
            <w:tcW w:w="6653" w:type="dxa"/>
          </w:tcPr>
          <w:p w14:paraId="4F884727" w14:textId="580F0A85" w:rsidR="008E771A" w:rsidRPr="0025722E" w:rsidRDefault="0025722E" w:rsidP="0025722E">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25722E">
              <w:rPr>
                <w:rFonts w:ascii="Times New Roman" w:hAnsi="Times New Roman" w:cs="Times New Roman"/>
                <w:szCs w:val="24"/>
              </w:rPr>
              <w:t>The Destiny Palms Hotel places a premium on adhering to all applicable labour rules</w:t>
            </w:r>
            <w:r w:rsidR="00C761E7">
              <w:rPr>
                <w:rFonts w:ascii="Times New Roman" w:hAnsi="Times New Roman" w:cs="Times New Roman"/>
                <w:szCs w:val="24"/>
              </w:rPr>
              <w:t xml:space="preserve"> (Mills, 2023)</w:t>
            </w:r>
            <w:r w:rsidRPr="0025722E">
              <w:rPr>
                <w:rFonts w:ascii="Times New Roman" w:hAnsi="Times New Roman" w:cs="Times New Roman"/>
                <w:szCs w:val="24"/>
              </w:rPr>
              <w:t xml:space="preserve">. This includes complying with laws on salaries, hours worked, benefits, </w:t>
            </w:r>
            <w:r w:rsidRPr="0025722E">
              <w:rPr>
                <w:rFonts w:ascii="Times New Roman" w:hAnsi="Times New Roman" w:cs="Times New Roman"/>
                <w:szCs w:val="24"/>
              </w:rPr>
              <w:lastRenderedPageBreak/>
              <w:t xml:space="preserve">and safety. "Compliance ensures an enjoyable workplace and avoids legal issues for the hotel." </w:t>
            </w:r>
          </w:p>
          <w:p w14:paraId="3CB77E08" w14:textId="0B31ECAB" w:rsidR="008E771A" w:rsidRPr="0002211B" w:rsidRDefault="0002211B" w:rsidP="0002211B">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02211B">
              <w:rPr>
                <w:rFonts w:ascii="Times New Roman" w:hAnsi="Times New Roman" w:cs="Times New Roman"/>
                <w:szCs w:val="24"/>
              </w:rPr>
              <w:t>The Destiny Palms Hotel needs to safeguard its proprietary information</w:t>
            </w:r>
            <w:r w:rsidR="00D640A5">
              <w:rPr>
                <w:rFonts w:ascii="Times New Roman" w:hAnsi="Times New Roman" w:cs="Times New Roman"/>
                <w:szCs w:val="24"/>
              </w:rPr>
              <w:t xml:space="preserve"> (Sachs, 2022)</w:t>
            </w:r>
            <w:r w:rsidRPr="0002211B">
              <w:rPr>
                <w:rFonts w:ascii="Times New Roman" w:hAnsi="Times New Roman" w:cs="Times New Roman"/>
                <w:szCs w:val="24"/>
              </w:rPr>
              <w:t xml:space="preserve">. Trademark company's logos, designs, and offerings to stop the competition from using them without </w:t>
            </w:r>
            <w:r w:rsidR="008549CC">
              <w:rPr>
                <w:rFonts w:ascii="Times New Roman" w:hAnsi="Times New Roman" w:cs="Times New Roman"/>
                <w:szCs w:val="24"/>
              </w:rPr>
              <w:t>its</w:t>
            </w:r>
            <w:r w:rsidRPr="0002211B">
              <w:rPr>
                <w:rFonts w:ascii="Times New Roman" w:hAnsi="Times New Roman" w:cs="Times New Roman"/>
                <w:szCs w:val="24"/>
              </w:rPr>
              <w:t xml:space="preserve"> permission. </w:t>
            </w:r>
          </w:p>
          <w:p w14:paraId="666ACA93" w14:textId="05056EC3" w:rsidR="008E771A" w:rsidRPr="00744935" w:rsidRDefault="00744935" w:rsidP="00744935">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744935">
              <w:rPr>
                <w:rFonts w:ascii="Times New Roman" w:hAnsi="Times New Roman" w:cs="Times New Roman"/>
                <w:szCs w:val="24"/>
              </w:rPr>
              <w:t>When it comes to guests' personal information, the hotel must follow national and international privacy and data protection regulations. Data must be protected, consent must be obtained, and storage and sharing policies must be followed</w:t>
            </w:r>
            <w:r w:rsidR="00D900FF">
              <w:rPr>
                <w:rFonts w:ascii="Times New Roman" w:hAnsi="Times New Roman" w:cs="Times New Roman"/>
                <w:szCs w:val="24"/>
              </w:rPr>
              <w:t xml:space="preserve"> (Atlam and Wil</w:t>
            </w:r>
            <w:r w:rsidR="00F15630">
              <w:rPr>
                <w:rFonts w:ascii="Times New Roman" w:hAnsi="Times New Roman" w:cs="Times New Roman"/>
                <w:szCs w:val="24"/>
              </w:rPr>
              <w:t>ls, 2020</w:t>
            </w:r>
            <w:r w:rsidR="00D900FF">
              <w:rPr>
                <w:rFonts w:ascii="Times New Roman" w:hAnsi="Times New Roman" w:cs="Times New Roman"/>
                <w:szCs w:val="24"/>
              </w:rPr>
              <w:t>)</w:t>
            </w:r>
            <w:r w:rsidRPr="00744935">
              <w:rPr>
                <w:rFonts w:ascii="Times New Roman" w:hAnsi="Times New Roman" w:cs="Times New Roman"/>
                <w:szCs w:val="24"/>
              </w:rPr>
              <w:t xml:space="preserve">. </w:t>
            </w:r>
          </w:p>
          <w:p w14:paraId="29EA6928" w14:textId="4E77E9C5" w:rsidR="008E771A" w:rsidRPr="00744935" w:rsidRDefault="00744935" w:rsidP="00744935">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744935">
              <w:rPr>
                <w:rFonts w:ascii="Times New Roman" w:hAnsi="Times New Roman" w:cs="Times New Roman"/>
                <w:szCs w:val="24"/>
              </w:rPr>
              <w:t xml:space="preserve">The hotel's safety and that of its employees and guests are paramount. Prevent fires, conduct regular inspections, and </w:t>
            </w:r>
            <w:proofErr w:type="gramStart"/>
            <w:r w:rsidRPr="00744935">
              <w:rPr>
                <w:rFonts w:ascii="Times New Roman" w:hAnsi="Times New Roman" w:cs="Times New Roman"/>
                <w:szCs w:val="24"/>
              </w:rPr>
              <w:t>serve only safe food at all times</w:t>
            </w:r>
            <w:proofErr w:type="gramEnd"/>
            <w:r w:rsidRPr="00744935">
              <w:rPr>
                <w:rFonts w:ascii="Times New Roman" w:hAnsi="Times New Roman" w:cs="Times New Roman"/>
                <w:szCs w:val="24"/>
              </w:rPr>
              <w:t>.</w:t>
            </w:r>
          </w:p>
        </w:tc>
      </w:tr>
    </w:tbl>
    <w:p w14:paraId="03F3D788" w14:textId="77777777" w:rsidR="008E771A" w:rsidRPr="00D56CBC" w:rsidRDefault="008E771A" w:rsidP="00A41BA9">
      <w:pPr>
        <w:jc w:val="both"/>
        <w:rPr>
          <w:rFonts w:ascii="Times New Roman" w:hAnsi="Times New Roman" w:cs="Times New Roman"/>
          <w:sz w:val="24"/>
          <w:szCs w:val="24"/>
        </w:rPr>
      </w:pPr>
    </w:p>
    <w:p w14:paraId="3FDBC200" w14:textId="11EEEF72" w:rsidR="00D7527E" w:rsidRPr="00A32D96" w:rsidRDefault="000401C8" w:rsidP="00A32D96">
      <w:pPr>
        <w:spacing w:line="360" w:lineRule="auto"/>
        <w:jc w:val="both"/>
        <w:rPr>
          <w:rFonts w:ascii="Times New Roman" w:hAnsi="Times New Roman" w:cs="Times New Roman"/>
          <w:sz w:val="24"/>
          <w:szCs w:val="24"/>
        </w:rPr>
      </w:pPr>
      <w:r w:rsidRPr="000401C8">
        <w:rPr>
          <w:rFonts w:ascii="Times New Roman" w:hAnsi="Times New Roman" w:cs="Times New Roman"/>
          <w:sz w:val="24"/>
          <w:szCs w:val="24"/>
        </w:rPr>
        <w:t>The Destiny Palms Hotel was the subject of a PESTEL analysis, which revealed key factors influencing the hotel's operations. There are laws that the hotel must follow on how it treats its employees, guest security, and environmental preservation</w:t>
      </w:r>
      <w:r w:rsidR="008859A3">
        <w:rPr>
          <w:rFonts w:ascii="Times New Roman" w:hAnsi="Times New Roman" w:cs="Times New Roman"/>
          <w:sz w:val="24"/>
          <w:szCs w:val="24"/>
        </w:rPr>
        <w:t xml:space="preserve"> (</w:t>
      </w:r>
      <w:r w:rsidR="001F2A57">
        <w:rPr>
          <w:rFonts w:ascii="Times New Roman" w:hAnsi="Times New Roman" w:cs="Times New Roman"/>
          <w:sz w:val="24"/>
          <w:szCs w:val="24"/>
        </w:rPr>
        <w:t>Ahmed et al., 2021</w:t>
      </w:r>
      <w:r w:rsidR="008859A3">
        <w:rPr>
          <w:rFonts w:ascii="Times New Roman" w:hAnsi="Times New Roman" w:cs="Times New Roman"/>
          <w:sz w:val="24"/>
          <w:szCs w:val="24"/>
        </w:rPr>
        <w:t>)</w:t>
      </w:r>
      <w:r w:rsidRPr="000401C8">
        <w:rPr>
          <w:rFonts w:ascii="Times New Roman" w:hAnsi="Times New Roman" w:cs="Times New Roman"/>
          <w:sz w:val="24"/>
          <w:szCs w:val="24"/>
        </w:rPr>
        <w:t xml:space="preserve">. Problems and the potential loss of customers result from failure to comply. Stability is essential for luring vacationers. A hotel's revenue and occupancy rate may be affected by a shift in tax policies or international ties. The availability of funds </w:t>
      </w:r>
      <w:r w:rsidR="004432F3">
        <w:rPr>
          <w:rFonts w:ascii="Times New Roman" w:hAnsi="Times New Roman" w:cs="Times New Roman"/>
          <w:sz w:val="24"/>
          <w:szCs w:val="24"/>
        </w:rPr>
        <w:t>affects</w:t>
      </w:r>
      <w:r w:rsidRPr="000401C8">
        <w:rPr>
          <w:rFonts w:ascii="Times New Roman" w:hAnsi="Times New Roman" w:cs="Times New Roman"/>
          <w:sz w:val="24"/>
          <w:szCs w:val="24"/>
        </w:rPr>
        <w:t xml:space="preserve"> vacation plans and spending.</w:t>
      </w:r>
    </w:p>
    <w:p w14:paraId="1114406B" w14:textId="11C3ECE9" w:rsidR="004155B0" w:rsidRPr="004155B0" w:rsidRDefault="006D30AE" w:rsidP="004155B0">
      <w:pPr>
        <w:spacing w:line="360" w:lineRule="auto"/>
        <w:jc w:val="both"/>
        <w:rPr>
          <w:rFonts w:ascii="Times New Roman" w:hAnsi="Times New Roman" w:cs="Times New Roman"/>
          <w:sz w:val="24"/>
          <w:szCs w:val="24"/>
        </w:rPr>
      </w:pPr>
      <w:r w:rsidRPr="006D30AE">
        <w:rPr>
          <w:rFonts w:ascii="Times New Roman" w:hAnsi="Times New Roman" w:cs="Times New Roman"/>
          <w:sz w:val="24"/>
          <w:szCs w:val="24"/>
        </w:rPr>
        <w:t>The Destiny Palms Hotel must be aware of and respect the fact that its clientele comes from a variety of cultural backgrounds and has a wide range of preferences</w:t>
      </w:r>
      <w:r w:rsidR="000C330A">
        <w:rPr>
          <w:rFonts w:ascii="Times New Roman" w:hAnsi="Times New Roman" w:cs="Times New Roman"/>
          <w:sz w:val="24"/>
          <w:szCs w:val="24"/>
        </w:rPr>
        <w:t xml:space="preserve"> (Langton et al., 2020)</w:t>
      </w:r>
      <w:r w:rsidRPr="006D30AE">
        <w:rPr>
          <w:rFonts w:ascii="Times New Roman" w:hAnsi="Times New Roman" w:cs="Times New Roman"/>
          <w:sz w:val="24"/>
          <w:szCs w:val="24"/>
        </w:rPr>
        <w:t xml:space="preserve">. Staying current with social trends is essential for customer satisfaction. One example is the growing interest in health and wellness, environmental protection, and exotic vacation destinations. </w:t>
      </w:r>
    </w:p>
    <w:p w14:paraId="53CF7D0E" w14:textId="5AF8AFE4" w:rsidR="004155B0" w:rsidRPr="004155B0" w:rsidRDefault="004155B0" w:rsidP="004155B0">
      <w:pPr>
        <w:spacing w:line="360" w:lineRule="auto"/>
        <w:jc w:val="both"/>
        <w:rPr>
          <w:rFonts w:ascii="Times New Roman" w:hAnsi="Times New Roman" w:cs="Times New Roman"/>
          <w:sz w:val="24"/>
          <w:szCs w:val="24"/>
        </w:rPr>
      </w:pPr>
      <w:r w:rsidRPr="004155B0">
        <w:rPr>
          <w:rFonts w:ascii="Times New Roman" w:hAnsi="Times New Roman" w:cs="Times New Roman"/>
          <w:sz w:val="24"/>
          <w:szCs w:val="24"/>
        </w:rPr>
        <w:t>Guests will appreciate the hotel more and have more time in their day if they take advantage of modern conveniences like internet booking and smartphone apps</w:t>
      </w:r>
      <w:r w:rsidR="00B9407C">
        <w:rPr>
          <w:rFonts w:ascii="Times New Roman" w:hAnsi="Times New Roman" w:cs="Times New Roman"/>
          <w:sz w:val="24"/>
          <w:szCs w:val="24"/>
        </w:rPr>
        <w:t xml:space="preserve"> (</w:t>
      </w:r>
      <w:r w:rsidR="008F69E4">
        <w:rPr>
          <w:rFonts w:ascii="Times New Roman" w:hAnsi="Times New Roman" w:cs="Times New Roman"/>
          <w:sz w:val="24"/>
          <w:szCs w:val="24"/>
        </w:rPr>
        <w:t>Bisoi, Roy, and Samal, 2020</w:t>
      </w:r>
      <w:r w:rsidR="00B9407C">
        <w:rPr>
          <w:rFonts w:ascii="Times New Roman" w:hAnsi="Times New Roman" w:cs="Times New Roman"/>
          <w:sz w:val="24"/>
          <w:szCs w:val="24"/>
        </w:rPr>
        <w:t>)</w:t>
      </w:r>
      <w:r w:rsidRPr="004155B0">
        <w:rPr>
          <w:rFonts w:ascii="Times New Roman" w:hAnsi="Times New Roman" w:cs="Times New Roman"/>
          <w:sz w:val="24"/>
          <w:szCs w:val="24"/>
        </w:rPr>
        <w:t>. This will contribute to the hotel's overall efficiency. Keeping up with the competition and safeguarding your guests' personal information requires a reliable website, fast internet, and tight security.</w:t>
      </w:r>
    </w:p>
    <w:p w14:paraId="6FA3721F" w14:textId="2C52F049" w:rsidR="004155B0" w:rsidRPr="004155B0" w:rsidRDefault="004155B0" w:rsidP="004155B0">
      <w:pPr>
        <w:spacing w:line="360" w:lineRule="auto"/>
        <w:jc w:val="both"/>
        <w:rPr>
          <w:rFonts w:ascii="Times New Roman" w:hAnsi="Times New Roman" w:cs="Times New Roman"/>
          <w:sz w:val="24"/>
          <w:szCs w:val="24"/>
        </w:rPr>
      </w:pPr>
      <w:r w:rsidRPr="004155B0">
        <w:rPr>
          <w:rFonts w:ascii="Times New Roman" w:hAnsi="Times New Roman" w:cs="Times New Roman"/>
          <w:sz w:val="24"/>
          <w:szCs w:val="24"/>
        </w:rPr>
        <w:lastRenderedPageBreak/>
        <w:t xml:space="preserve">The Hotel needs to implement environmentally beneficial measures, such as recycling and composting, to show that it cares about the local community and the environment. The hotel needs to treat its employees fairly, be careful with contracts, safeguard its ideas, and ensure the privacy of its guests' personal information. Guests and employees alike will feel more at ease if basic precautions are taken to ensure their safety, such as implementing effective fire and food safety measures. The Destiny Palms Hotel </w:t>
      </w:r>
      <w:r w:rsidR="004432F3">
        <w:rPr>
          <w:rFonts w:ascii="Times New Roman" w:hAnsi="Times New Roman" w:cs="Times New Roman"/>
          <w:sz w:val="24"/>
          <w:szCs w:val="24"/>
        </w:rPr>
        <w:t>can</w:t>
      </w:r>
      <w:r w:rsidRPr="004155B0">
        <w:rPr>
          <w:rFonts w:ascii="Times New Roman" w:hAnsi="Times New Roman" w:cs="Times New Roman"/>
          <w:sz w:val="24"/>
          <w:szCs w:val="24"/>
        </w:rPr>
        <w:t xml:space="preserve"> meet the needs of its customers, maintain compliance with industry standards, and remain competitive by analysing and responding to the PESTEL elements that affect the hotel sector</w:t>
      </w:r>
      <w:r w:rsidR="00530C88">
        <w:rPr>
          <w:rFonts w:ascii="Times New Roman" w:hAnsi="Times New Roman" w:cs="Times New Roman"/>
          <w:sz w:val="24"/>
          <w:szCs w:val="24"/>
        </w:rPr>
        <w:t xml:space="preserve"> (Lenox, 2023)</w:t>
      </w:r>
      <w:r w:rsidRPr="004155B0">
        <w:rPr>
          <w:rFonts w:ascii="Times New Roman" w:hAnsi="Times New Roman" w:cs="Times New Roman"/>
          <w:sz w:val="24"/>
          <w:szCs w:val="24"/>
        </w:rPr>
        <w:t>.</w:t>
      </w:r>
    </w:p>
    <w:p w14:paraId="2ABF0326" w14:textId="178AE36B" w:rsidR="003A65E6" w:rsidRPr="00EE616C" w:rsidRDefault="003A65E6" w:rsidP="00EE616C">
      <w:pPr>
        <w:pStyle w:val="Heading2"/>
        <w:rPr>
          <w:sz w:val="26"/>
          <w:szCs w:val="26"/>
        </w:rPr>
      </w:pPr>
      <w:bookmarkStart w:id="5" w:name="_Toc149762090"/>
      <w:r w:rsidRPr="00EE616C">
        <w:rPr>
          <w:sz w:val="26"/>
          <w:szCs w:val="26"/>
        </w:rPr>
        <w:t>SWOT Analysis</w:t>
      </w:r>
      <w:bookmarkEnd w:id="5"/>
    </w:p>
    <w:p w14:paraId="4E684D26" w14:textId="55090AAD" w:rsidR="005028E9" w:rsidRPr="00970C1C" w:rsidRDefault="00970C1C" w:rsidP="00970C1C">
      <w:pPr>
        <w:spacing w:line="360" w:lineRule="auto"/>
        <w:jc w:val="both"/>
        <w:rPr>
          <w:rFonts w:ascii="Times New Roman" w:hAnsi="Times New Roman" w:cs="Times New Roman"/>
          <w:sz w:val="24"/>
          <w:szCs w:val="24"/>
        </w:rPr>
      </w:pPr>
      <w:r w:rsidRPr="00970C1C">
        <w:rPr>
          <w:rFonts w:ascii="Times New Roman" w:hAnsi="Times New Roman" w:cs="Times New Roman"/>
          <w:sz w:val="24"/>
          <w:szCs w:val="24"/>
        </w:rPr>
        <w:t xml:space="preserve">The Destiny Palms Hotel uses SWOT analysis to take </w:t>
      </w:r>
      <w:r>
        <w:rPr>
          <w:rFonts w:ascii="Times New Roman" w:hAnsi="Times New Roman" w:cs="Times New Roman"/>
          <w:sz w:val="24"/>
          <w:szCs w:val="24"/>
        </w:rPr>
        <w:t xml:space="preserve">an </w:t>
      </w:r>
      <w:r w:rsidRPr="00970C1C">
        <w:rPr>
          <w:rFonts w:ascii="Times New Roman" w:hAnsi="Times New Roman" w:cs="Times New Roman"/>
          <w:sz w:val="24"/>
          <w:szCs w:val="24"/>
        </w:rPr>
        <w:t>assessment</w:t>
      </w:r>
      <w:r>
        <w:rPr>
          <w:rFonts w:ascii="Times New Roman" w:hAnsi="Times New Roman" w:cs="Times New Roman"/>
          <w:sz w:val="24"/>
          <w:szCs w:val="24"/>
        </w:rPr>
        <w:t xml:space="preserve"> </w:t>
      </w:r>
      <w:r w:rsidRPr="00970C1C">
        <w:rPr>
          <w:rFonts w:ascii="Times New Roman" w:hAnsi="Times New Roman" w:cs="Times New Roman"/>
          <w:sz w:val="24"/>
          <w:szCs w:val="24"/>
        </w:rPr>
        <w:t xml:space="preserve">of its </w:t>
      </w:r>
      <w:r w:rsidR="00A75BF1">
        <w:rPr>
          <w:rFonts w:ascii="Times New Roman" w:hAnsi="Times New Roman" w:cs="Times New Roman"/>
          <w:sz w:val="24"/>
          <w:szCs w:val="24"/>
        </w:rPr>
        <w:t>strengths</w:t>
      </w:r>
      <w:r w:rsidRPr="00970C1C">
        <w:rPr>
          <w:rFonts w:ascii="Times New Roman" w:hAnsi="Times New Roman" w:cs="Times New Roman"/>
          <w:sz w:val="24"/>
          <w:szCs w:val="24"/>
        </w:rPr>
        <w:t xml:space="preserve">, </w:t>
      </w:r>
      <w:r w:rsidR="00A75BF1">
        <w:rPr>
          <w:rFonts w:ascii="Times New Roman" w:hAnsi="Times New Roman" w:cs="Times New Roman"/>
          <w:sz w:val="24"/>
          <w:szCs w:val="24"/>
        </w:rPr>
        <w:t>weaknesses</w:t>
      </w:r>
      <w:r w:rsidRPr="00970C1C">
        <w:rPr>
          <w:rFonts w:ascii="Times New Roman" w:hAnsi="Times New Roman" w:cs="Times New Roman"/>
          <w:sz w:val="24"/>
          <w:szCs w:val="24"/>
        </w:rPr>
        <w:t xml:space="preserve">, opportunities, and threats. This helps the hotel assess its performance and enhance its offerings. The impact of non-internal elements on their achievement can then be acknowledged. </w:t>
      </w:r>
      <w:r w:rsidR="00D87E6A">
        <w:rPr>
          <w:rFonts w:ascii="Times New Roman" w:hAnsi="Times New Roman" w:cs="Times New Roman"/>
          <w:sz w:val="24"/>
          <w:szCs w:val="24"/>
        </w:rPr>
        <w:t>It</w:t>
      </w:r>
      <w:r w:rsidRPr="00970C1C">
        <w:rPr>
          <w:rFonts w:ascii="Times New Roman" w:hAnsi="Times New Roman" w:cs="Times New Roman"/>
          <w:sz w:val="24"/>
          <w:szCs w:val="24"/>
        </w:rPr>
        <w:t xml:space="preserve"> can attract more guests by capitalising on its excellent reputation and convenient location</w:t>
      </w:r>
      <w:r w:rsidR="00156855">
        <w:rPr>
          <w:rFonts w:ascii="Times New Roman" w:hAnsi="Times New Roman" w:cs="Times New Roman"/>
          <w:sz w:val="24"/>
          <w:szCs w:val="24"/>
        </w:rPr>
        <w:t xml:space="preserve"> (Khin, Chun and Seong, 2019)</w:t>
      </w:r>
      <w:r w:rsidRPr="00970C1C">
        <w:rPr>
          <w:rFonts w:ascii="Times New Roman" w:hAnsi="Times New Roman" w:cs="Times New Roman"/>
          <w:sz w:val="24"/>
          <w:szCs w:val="24"/>
        </w:rPr>
        <w:t xml:space="preserve">. Hotels may improve their services by addressing issues like poor customer service and outdated technology. As a result, the hotel </w:t>
      </w:r>
      <w:proofErr w:type="gramStart"/>
      <w:r w:rsidRPr="00970C1C">
        <w:rPr>
          <w:rFonts w:ascii="Times New Roman" w:hAnsi="Times New Roman" w:cs="Times New Roman"/>
          <w:sz w:val="24"/>
          <w:szCs w:val="24"/>
        </w:rPr>
        <w:t>as a whole will</w:t>
      </w:r>
      <w:proofErr w:type="gramEnd"/>
      <w:r w:rsidRPr="00970C1C">
        <w:rPr>
          <w:rFonts w:ascii="Times New Roman" w:hAnsi="Times New Roman" w:cs="Times New Roman"/>
          <w:sz w:val="24"/>
          <w:szCs w:val="24"/>
        </w:rPr>
        <w:t xml:space="preserve"> improve. The Destiny Palms Hotel can fortify its resilience and ensure its continued success by anticipating and preparing for potential threats such as intense competition in the market for its services or a weak economy.</w:t>
      </w:r>
    </w:p>
    <w:p w14:paraId="1802A31F" w14:textId="77777777" w:rsidR="005028E9" w:rsidRPr="001E3CD3" w:rsidRDefault="005028E9" w:rsidP="005028E9"/>
    <w:p w14:paraId="46850CBD" w14:textId="7EA6EFC0" w:rsidR="00C066F1" w:rsidRDefault="003A65E6" w:rsidP="005028E9">
      <w:pPr>
        <w:spacing w:line="360" w:lineRule="auto"/>
        <w:jc w:val="center"/>
        <w:rPr>
          <w:rFonts w:ascii="Times New Roman" w:hAnsi="Times New Roman" w:cs="Times New Roman"/>
          <w:sz w:val="24"/>
          <w:szCs w:val="24"/>
        </w:rPr>
      </w:pPr>
      <w:r w:rsidRPr="00DC512C">
        <w:rPr>
          <w:rFonts w:ascii="Times New Roman" w:eastAsia="Times New Roman" w:hAnsi="Times New Roman" w:cs="Times New Roman"/>
          <w:noProof/>
          <w:szCs w:val="24"/>
          <w:lang w:bidi="bn-BD"/>
        </w:rPr>
        <w:lastRenderedPageBreak/>
        <w:drawing>
          <wp:inline distT="0" distB="0" distL="0" distR="0" wp14:anchorId="65489282" wp14:editId="342C68AB">
            <wp:extent cx="3680178" cy="3680178"/>
            <wp:effectExtent l="0" t="0" r="0" b="0"/>
            <wp:docPr id="2" name="Picture 2" descr="COVID 19 SWOT Analysis: SWOT Analysis in a Pandem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VID 19 SWOT Analysis: SWOT Analysis in a Pandemic"/>
                    <pic:cNvPicPr>
                      <a:picLocks noChangeAspect="1" noChangeArrowheads="1"/>
                    </pic:cNvPicPr>
                  </pic:nvPicPr>
                  <pic:blipFill>
                    <a:blip r:embed="rId10">
                      <a:extLst>
                        <a:ext uri="{BEBA8EAE-BF5A-486C-A8C5-ECC9F3942E4B}">
                          <a14:imgProps xmlns:a14="http://schemas.microsoft.com/office/drawing/2010/main">
                            <a14:imgLayer r:embed="rId11">
                              <a14:imgEffect>
                                <a14:artisticGlowEdges/>
                              </a14:imgEffect>
                            </a14:imgLayer>
                          </a14:imgProps>
                        </a:ext>
                        <a:ext uri="{28A0092B-C50C-407E-A947-70E740481C1C}">
                          <a14:useLocalDpi xmlns:a14="http://schemas.microsoft.com/office/drawing/2010/main" val="0"/>
                        </a:ext>
                      </a:extLst>
                    </a:blip>
                    <a:srcRect/>
                    <a:stretch>
                      <a:fillRect/>
                    </a:stretch>
                  </pic:blipFill>
                  <pic:spPr bwMode="auto">
                    <a:xfrm>
                      <a:off x="0" y="0"/>
                      <a:ext cx="3695458" cy="3695458"/>
                    </a:xfrm>
                    <a:prstGeom prst="rect">
                      <a:avLst/>
                    </a:prstGeom>
                    <a:noFill/>
                    <a:ln>
                      <a:noFill/>
                    </a:ln>
                  </pic:spPr>
                </pic:pic>
              </a:graphicData>
            </a:graphic>
          </wp:inline>
        </w:drawing>
      </w:r>
    </w:p>
    <w:p w14:paraId="1B765BBF" w14:textId="77777777" w:rsidR="00007E28" w:rsidRDefault="00007E28" w:rsidP="005028E9">
      <w:pPr>
        <w:jc w:val="both"/>
        <w:rPr>
          <w:rFonts w:ascii="Times New Roman" w:hAnsi="Times New Roman" w:cs="Times New Roman"/>
        </w:rPr>
      </w:pPr>
    </w:p>
    <w:p w14:paraId="127A1803" w14:textId="77777777" w:rsidR="00F54E28" w:rsidRDefault="00F54E28" w:rsidP="00F54E28">
      <w:pPr>
        <w:spacing w:line="360" w:lineRule="auto"/>
        <w:jc w:val="both"/>
        <w:rPr>
          <w:rFonts w:ascii="Times New Roman" w:hAnsi="Times New Roman" w:cs="Times New Roman"/>
          <w:sz w:val="24"/>
          <w:szCs w:val="24"/>
        </w:rPr>
      </w:pPr>
    </w:p>
    <w:p w14:paraId="73AE897A" w14:textId="77777777" w:rsidR="00F54E28" w:rsidRDefault="00F54E28" w:rsidP="00F54E28">
      <w:pPr>
        <w:spacing w:line="360" w:lineRule="auto"/>
        <w:jc w:val="both"/>
        <w:rPr>
          <w:rFonts w:ascii="Times New Roman" w:hAnsi="Times New Roman" w:cs="Times New Roman"/>
          <w:sz w:val="24"/>
          <w:szCs w:val="24"/>
        </w:rPr>
      </w:pPr>
    </w:p>
    <w:p w14:paraId="06629FD2" w14:textId="3DD001A7" w:rsidR="005028E9" w:rsidRPr="00F54E28" w:rsidRDefault="00007E28" w:rsidP="00F54E28">
      <w:pPr>
        <w:spacing w:line="360" w:lineRule="auto"/>
        <w:jc w:val="both"/>
        <w:rPr>
          <w:rFonts w:ascii="Times New Roman" w:hAnsi="Times New Roman" w:cs="Times New Roman"/>
          <w:sz w:val="24"/>
          <w:szCs w:val="24"/>
        </w:rPr>
      </w:pPr>
      <w:r w:rsidRPr="00F54E28">
        <w:rPr>
          <w:rFonts w:ascii="Times New Roman" w:hAnsi="Times New Roman" w:cs="Times New Roman"/>
          <w:sz w:val="24"/>
          <w:szCs w:val="24"/>
        </w:rPr>
        <w:t xml:space="preserve">By analysing its strengths, weaknesses, opportunities, and threats using the SWOT framework, the Destiny Palms Hotel </w:t>
      </w:r>
      <w:r w:rsidR="00BF2AC9">
        <w:rPr>
          <w:rFonts w:ascii="Times New Roman" w:hAnsi="Times New Roman" w:cs="Times New Roman"/>
          <w:sz w:val="24"/>
          <w:szCs w:val="24"/>
        </w:rPr>
        <w:t>can</w:t>
      </w:r>
      <w:r w:rsidRPr="00F54E28">
        <w:rPr>
          <w:rFonts w:ascii="Times New Roman" w:hAnsi="Times New Roman" w:cs="Times New Roman"/>
          <w:sz w:val="24"/>
          <w:szCs w:val="24"/>
        </w:rPr>
        <w:t xml:space="preserve"> make more informed decisions.</w:t>
      </w:r>
    </w:p>
    <w:tbl>
      <w:tblPr>
        <w:tblStyle w:val="TableGrid"/>
        <w:tblW w:w="0" w:type="auto"/>
        <w:tblLook w:val="04A0" w:firstRow="1" w:lastRow="0" w:firstColumn="1" w:lastColumn="0" w:noHBand="0" w:noVBand="1"/>
      </w:tblPr>
      <w:tblGrid>
        <w:gridCol w:w="4508"/>
        <w:gridCol w:w="4508"/>
      </w:tblGrid>
      <w:tr w:rsidR="005028E9" w:rsidRPr="00DC512C" w14:paraId="0E51E28E" w14:textId="77777777" w:rsidTr="00143B77">
        <w:tc>
          <w:tcPr>
            <w:tcW w:w="4508" w:type="dxa"/>
            <w:shd w:val="clear" w:color="auto" w:fill="FFC000" w:themeFill="accent4"/>
          </w:tcPr>
          <w:p w14:paraId="7403725A" w14:textId="77777777" w:rsidR="005028E9" w:rsidRPr="00DC512C" w:rsidRDefault="005028E9" w:rsidP="003823DA">
            <w:pPr>
              <w:spacing w:line="360" w:lineRule="auto"/>
              <w:jc w:val="center"/>
              <w:rPr>
                <w:rFonts w:ascii="Times New Roman" w:hAnsi="Times New Roman" w:cs="Times New Roman"/>
                <w:b/>
                <w:bCs/>
              </w:rPr>
            </w:pPr>
            <w:r w:rsidRPr="00DC512C">
              <w:rPr>
                <w:rFonts w:ascii="Times New Roman" w:hAnsi="Times New Roman" w:cs="Times New Roman"/>
                <w:b/>
                <w:bCs/>
                <w:color w:val="000000" w:themeColor="text1"/>
                <w:sz w:val="30"/>
                <w:szCs w:val="36"/>
              </w:rPr>
              <w:t>Strengths</w:t>
            </w:r>
          </w:p>
        </w:tc>
        <w:tc>
          <w:tcPr>
            <w:tcW w:w="4508" w:type="dxa"/>
            <w:shd w:val="clear" w:color="auto" w:fill="FFC000" w:themeFill="accent4"/>
          </w:tcPr>
          <w:p w14:paraId="4346CDCC" w14:textId="77777777" w:rsidR="005028E9" w:rsidRPr="00DC512C" w:rsidRDefault="005028E9" w:rsidP="003823DA">
            <w:pPr>
              <w:jc w:val="center"/>
              <w:rPr>
                <w:rFonts w:ascii="Times New Roman" w:hAnsi="Times New Roman" w:cs="Times New Roman"/>
                <w:b/>
                <w:bCs/>
              </w:rPr>
            </w:pPr>
            <w:r w:rsidRPr="00DC512C">
              <w:rPr>
                <w:rFonts w:ascii="Times New Roman" w:hAnsi="Times New Roman" w:cs="Times New Roman"/>
                <w:b/>
                <w:bCs/>
                <w:color w:val="000000" w:themeColor="text1"/>
                <w:sz w:val="30"/>
                <w:szCs w:val="36"/>
              </w:rPr>
              <w:t>Weakness</w:t>
            </w:r>
          </w:p>
        </w:tc>
      </w:tr>
      <w:tr w:rsidR="005028E9" w:rsidRPr="00DC512C" w14:paraId="6705FFD3" w14:textId="77777777" w:rsidTr="00143B77">
        <w:tc>
          <w:tcPr>
            <w:tcW w:w="4508" w:type="dxa"/>
            <w:shd w:val="clear" w:color="auto" w:fill="E2EFD9" w:themeFill="accent6" w:themeFillTint="33"/>
          </w:tcPr>
          <w:p w14:paraId="56659E32" w14:textId="775BB016" w:rsidR="000E3EEA" w:rsidRPr="00BA4F0E" w:rsidRDefault="000E3EEA" w:rsidP="00BA4F0E">
            <w:pPr>
              <w:pStyle w:val="ListParagraph"/>
              <w:numPr>
                <w:ilvl w:val="0"/>
                <w:numId w:val="8"/>
              </w:numPr>
              <w:spacing w:before="0" w:line="276" w:lineRule="auto"/>
              <w:jc w:val="both"/>
              <w:rPr>
                <w:rFonts w:ascii="Times New Roman" w:hAnsi="Times New Roman" w:cs="Times New Roman"/>
                <w:sz w:val="21"/>
                <w:szCs w:val="21"/>
              </w:rPr>
            </w:pPr>
            <w:r w:rsidRPr="00BA4F0E">
              <w:rPr>
                <w:rFonts w:ascii="Times New Roman" w:hAnsi="Times New Roman" w:cs="Times New Roman"/>
                <w:sz w:val="21"/>
                <w:szCs w:val="21"/>
              </w:rPr>
              <w:t>The Destiny Palms Hotel is conveniently located near the airport and within driving distance of several of Orlando's most popular attractions</w:t>
            </w:r>
            <w:r w:rsidR="00BE5EB6">
              <w:rPr>
                <w:rFonts w:ascii="Times New Roman" w:hAnsi="Times New Roman" w:cs="Times New Roman"/>
                <w:sz w:val="21"/>
                <w:szCs w:val="21"/>
              </w:rPr>
              <w:t xml:space="preserve"> (Lallani, 2023)</w:t>
            </w:r>
            <w:r w:rsidRPr="00BA4F0E">
              <w:rPr>
                <w:rFonts w:ascii="Times New Roman" w:hAnsi="Times New Roman" w:cs="Times New Roman"/>
                <w:sz w:val="21"/>
                <w:szCs w:val="21"/>
              </w:rPr>
              <w:t>. Tourists and businesspeople alike will appreciate its proximity to the area's many sights, sounds, and businesses.</w:t>
            </w:r>
          </w:p>
          <w:p w14:paraId="3A28119B" w14:textId="6E8E19F0" w:rsidR="00942292" w:rsidRPr="00BA4F0E" w:rsidRDefault="00942292" w:rsidP="00BA4F0E">
            <w:pPr>
              <w:pStyle w:val="ListParagraph"/>
              <w:numPr>
                <w:ilvl w:val="0"/>
                <w:numId w:val="8"/>
              </w:numPr>
              <w:spacing w:line="276" w:lineRule="auto"/>
              <w:jc w:val="both"/>
              <w:rPr>
                <w:rFonts w:ascii="Times New Roman" w:hAnsi="Times New Roman" w:cs="Times New Roman"/>
                <w:sz w:val="21"/>
                <w:szCs w:val="21"/>
              </w:rPr>
            </w:pPr>
            <w:r w:rsidRPr="00BA4F0E">
              <w:rPr>
                <w:rFonts w:ascii="Times New Roman" w:hAnsi="Times New Roman" w:cs="Times New Roman"/>
                <w:sz w:val="21"/>
                <w:szCs w:val="21"/>
              </w:rPr>
              <w:t xml:space="preserve">Luxury accommodations, gourmet cuisine, relaxing spa services, and private event spaces are just some of the highlights of a stay at the Destiny Palms Hotel. These features contribute to the luxurious atmosphere that visitors enjoy. </w:t>
            </w:r>
          </w:p>
          <w:p w14:paraId="557A2C51" w14:textId="6D7A4768" w:rsidR="005028E9" w:rsidRPr="00B94AA5" w:rsidRDefault="00942292" w:rsidP="00B94AA5">
            <w:pPr>
              <w:pStyle w:val="ListParagraph"/>
              <w:numPr>
                <w:ilvl w:val="0"/>
                <w:numId w:val="8"/>
              </w:numPr>
              <w:spacing w:line="276" w:lineRule="auto"/>
              <w:jc w:val="both"/>
              <w:rPr>
                <w:rFonts w:ascii="Times New Roman" w:hAnsi="Times New Roman" w:cs="Times New Roman"/>
                <w:sz w:val="21"/>
                <w:szCs w:val="21"/>
              </w:rPr>
            </w:pPr>
            <w:r w:rsidRPr="00BA4F0E">
              <w:rPr>
                <w:rFonts w:ascii="Times New Roman" w:hAnsi="Times New Roman" w:cs="Times New Roman"/>
                <w:sz w:val="21"/>
                <w:szCs w:val="21"/>
              </w:rPr>
              <w:lastRenderedPageBreak/>
              <w:t>The Destiny Palms Hotel provides a variety of services, including a concierge, valet parking, customised itineraries, and event coordination</w:t>
            </w:r>
            <w:r w:rsidR="00340D05">
              <w:rPr>
                <w:rFonts w:ascii="Times New Roman" w:hAnsi="Times New Roman" w:cs="Times New Roman"/>
                <w:sz w:val="21"/>
                <w:szCs w:val="21"/>
              </w:rPr>
              <w:t xml:space="preserve"> (Fr</w:t>
            </w:r>
            <w:r w:rsidR="00A73601">
              <w:rPr>
                <w:rFonts w:ascii="Times New Roman" w:hAnsi="Times New Roman" w:cs="Times New Roman"/>
                <w:sz w:val="21"/>
                <w:szCs w:val="21"/>
              </w:rPr>
              <w:t>ailey, 2020</w:t>
            </w:r>
            <w:r w:rsidR="00340D05">
              <w:rPr>
                <w:rFonts w:ascii="Times New Roman" w:hAnsi="Times New Roman" w:cs="Times New Roman"/>
                <w:sz w:val="21"/>
                <w:szCs w:val="21"/>
              </w:rPr>
              <w:t>)</w:t>
            </w:r>
            <w:r w:rsidRPr="00BA4F0E">
              <w:rPr>
                <w:rFonts w:ascii="Times New Roman" w:hAnsi="Times New Roman" w:cs="Times New Roman"/>
                <w:sz w:val="21"/>
                <w:szCs w:val="21"/>
              </w:rPr>
              <w:t xml:space="preserve">. The services are personalised for each customer. </w:t>
            </w:r>
          </w:p>
        </w:tc>
        <w:tc>
          <w:tcPr>
            <w:tcW w:w="4508" w:type="dxa"/>
            <w:shd w:val="clear" w:color="auto" w:fill="DEEAF6" w:themeFill="accent5" w:themeFillTint="33"/>
          </w:tcPr>
          <w:p w14:paraId="4B03125E" w14:textId="42CFE413" w:rsidR="005028E9" w:rsidRPr="00035520" w:rsidRDefault="00035520" w:rsidP="00E44E3A">
            <w:pPr>
              <w:pStyle w:val="ListParagraph"/>
              <w:numPr>
                <w:ilvl w:val="0"/>
                <w:numId w:val="8"/>
              </w:numPr>
              <w:spacing w:line="276" w:lineRule="auto"/>
              <w:jc w:val="both"/>
              <w:rPr>
                <w:rFonts w:ascii="Times New Roman" w:hAnsi="Times New Roman" w:cs="Times New Roman"/>
                <w:sz w:val="21"/>
                <w:szCs w:val="21"/>
              </w:rPr>
            </w:pPr>
            <w:r w:rsidRPr="00035520">
              <w:rPr>
                <w:rFonts w:ascii="Times New Roman" w:hAnsi="Times New Roman" w:cs="Times New Roman"/>
                <w:sz w:val="21"/>
                <w:szCs w:val="21"/>
              </w:rPr>
              <w:lastRenderedPageBreak/>
              <w:t>The Destiny Palms Hotel has received numerous negative reviews due to poor customer service</w:t>
            </w:r>
            <w:r w:rsidR="00000818">
              <w:rPr>
                <w:rFonts w:ascii="Times New Roman" w:hAnsi="Times New Roman" w:cs="Times New Roman"/>
                <w:sz w:val="21"/>
                <w:szCs w:val="21"/>
              </w:rPr>
              <w:t xml:space="preserve"> (Lewis, 2021)</w:t>
            </w:r>
            <w:r w:rsidRPr="00035520">
              <w:rPr>
                <w:rFonts w:ascii="Times New Roman" w:hAnsi="Times New Roman" w:cs="Times New Roman"/>
                <w:sz w:val="21"/>
                <w:szCs w:val="21"/>
              </w:rPr>
              <w:t xml:space="preserve">. </w:t>
            </w:r>
            <w:r w:rsidR="00802DEA">
              <w:rPr>
                <w:rFonts w:ascii="Times New Roman" w:hAnsi="Times New Roman" w:cs="Times New Roman"/>
                <w:sz w:val="21"/>
                <w:szCs w:val="21"/>
              </w:rPr>
              <w:t>To</w:t>
            </w:r>
            <w:r w:rsidRPr="00035520">
              <w:rPr>
                <w:rFonts w:ascii="Times New Roman" w:hAnsi="Times New Roman" w:cs="Times New Roman"/>
                <w:sz w:val="21"/>
                <w:szCs w:val="21"/>
              </w:rPr>
              <w:t xml:space="preserve"> provide a better experience for guests, service must be improved. </w:t>
            </w:r>
          </w:p>
          <w:p w14:paraId="13E22DDC" w14:textId="65A2CFC6" w:rsidR="005028E9" w:rsidRPr="004E43D7" w:rsidRDefault="00E44E3A" w:rsidP="00E44E3A">
            <w:pPr>
              <w:pStyle w:val="ListParagraph"/>
              <w:numPr>
                <w:ilvl w:val="0"/>
                <w:numId w:val="8"/>
              </w:numPr>
              <w:spacing w:before="0" w:line="276" w:lineRule="auto"/>
              <w:jc w:val="both"/>
              <w:rPr>
                <w:rFonts w:ascii="Times New Roman" w:hAnsi="Times New Roman" w:cs="Times New Roman"/>
                <w:sz w:val="21"/>
                <w:szCs w:val="21"/>
              </w:rPr>
            </w:pPr>
            <w:r w:rsidRPr="00E44E3A">
              <w:rPr>
                <w:rFonts w:ascii="Times New Roman" w:hAnsi="Times New Roman" w:cs="Times New Roman"/>
                <w:sz w:val="21"/>
                <w:szCs w:val="21"/>
              </w:rPr>
              <w:t>Guests greatly appreciate prompt and reliable room service. They may have a better time if operations are improved.</w:t>
            </w:r>
          </w:p>
        </w:tc>
      </w:tr>
      <w:tr w:rsidR="005028E9" w:rsidRPr="00DC512C" w14:paraId="2B9DE53A" w14:textId="77777777" w:rsidTr="00143B77">
        <w:tc>
          <w:tcPr>
            <w:tcW w:w="4508" w:type="dxa"/>
            <w:shd w:val="clear" w:color="auto" w:fill="FFC000" w:themeFill="accent4"/>
          </w:tcPr>
          <w:p w14:paraId="6C34369D" w14:textId="77777777" w:rsidR="005028E9" w:rsidRPr="00DC512C" w:rsidRDefault="005028E9" w:rsidP="003823DA">
            <w:pPr>
              <w:spacing w:line="360" w:lineRule="auto"/>
              <w:jc w:val="center"/>
              <w:rPr>
                <w:rFonts w:ascii="Times New Roman" w:hAnsi="Times New Roman" w:cs="Times New Roman"/>
                <w:b/>
                <w:bCs/>
                <w:sz w:val="30"/>
              </w:rPr>
            </w:pPr>
            <w:r w:rsidRPr="00DC512C">
              <w:rPr>
                <w:rFonts w:ascii="Times New Roman" w:hAnsi="Times New Roman" w:cs="Times New Roman"/>
                <w:b/>
                <w:bCs/>
                <w:sz w:val="30"/>
              </w:rPr>
              <w:t>Opportunity</w:t>
            </w:r>
          </w:p>
        </w:tc>
        <w:tc>
          <w:tcPr>
            <w:tcW w:w="4508" w:type="dxa"/>
            <w:shd w:val="clear" w:color="auto" w:fill="FFC000" w:themeFill="accent4"/>
          </w:tcPr>
          <w:p w14:paraId="2A2013A2" w14:textId="77777777" w:rsidR="005028E9" w:rsidRPr="00DC512C" w:rsidRDefault="005028E9" w:rsidP="003823DA">
            <w:pPr>
              <w:jc w:val="center"/>
              <w:rPr>
                <w:rFonts w:ascii="Times New Roman" w:hAnsi="Times New Roman" w:cs="Times New Roman"/>
                <w:b/>
                <w:bCs/>
                <w:color w:val="FFFFFF" w:themeColor="background1"/>
                <w:sz w:val="30"/>
              </w:rPr>
            </w:pPr>
            <w:r w:rsidRPr="00DC512C">
              <w:rPr>
                <w:rFonts w:ascii="Times New Roman" w:hAnsi="Times New Roman" w:cs="Times New Roman"/>
                <w:b/>
                <w:bCs/>
                <w:color w:val="000000" w:themeColor="text1"/>
                <w:sz w:val="30"/>
              </w:rPr>
              <w:t>Threats</w:t>
            </w:r>
          </w:p>
        </w:tc>
      </w:tr>
      <w:tr w:rsidR="005028E9" w:rsidRPr="00DC512C" w14:paraId="2EE461DF" w14:textId="77777777" w:rsidTr="00143B77">
        <w:tc>
          <w:tcPr>
            <w:tcW w:w="4508" w:type="dxa"/>
            <w:shd w:val="clear" w:color="auto" w:fill="FFF2CC" w:themeFill="accent4" w:themeFillTint="33"/>
          </w:tcPr>
          <w:p w14:paraId="7E6EBB2D" w14:textId="26D81A1E" w:rsidR="00DF3008" w:rsidRPr="00DF3008" w:rsidRDefault="00802DEA" w:rsidP="002C5641">
            <w:pPr>
              <w:pStyle w:val="ListParagraph"/>
              <w:numPr>
                <w:ilvl w:val="0"/>
                <w:numId w:val="9"/>
              </w:numPr>
              <w:spacing w:line="276" w:lineRule="auto"/>
              <w:jc w:val="both"/>
              <w:rPr>
                <w:rFonts w:ascii="Times New Roman" w:hAnsi="Times New Roman" w:cs="Times New Roman"/>
                <w:sz w:val="21"/>
                <w:szCs w:val="21"/>
              </w:rPr>
            </w:pPr>
            <w:r>
              <w:rPr>
                <w:rFonts w:ascii="Times New Roman" w:hAnsi="Times New Roman" w:cs="Times New Roman"/>
                <w:sz w:val="21"/>
                <w:szCs w:val="21"/>
              </w:rPr>
              <w:t>To</w:t>
            </w:r>
            <w:r w:rsidR="00DF3008" w:rsidRPr="00DF3008">
              <w:rPr>
                <w:rFonts w:ascii="Times New Roman" w:hAnsi="Times New Roman" w:cs="Times New Roman"/>
                <w:sz w:val="21"/>
                <w:szCs w:val="21"/>
              </w:rPr>
              <w:t xml:space="preserve"> increase its revenue, the Destiny Palms Hotel should broaden its customer base. </w:t>
            </w:r>
            <w:r w:rsidR="006E0C80">
              <w:rPr>
                <w:rFonts w:ascii="Times New Roman" w:hAnsi="Times New Roman" w:cs="Times New Roman"/>
                <w:sz w:val="21"/>
                <w:szCs w:val="21"/>
              </w:rPr>
              <w:t>It</w:t>
            </w:r>
            <w:r w:rsidR="00DF3008" w:rsidRPr="00DF3008">
              <w:rPr>
                <w:rFonts w:ascii="Times New Roman" w:hAnsi="Times New Roman" w:cs="Times New Roman"/>
                <w:sz w:val="21"/>
                <w:szCs w:val="21"/>
              </w:rPr>
              <w:t xml:space="preserve"> can expand </w:t>
            </w:r>
            <w:r w:rsidR="006E0C80">
              <w:rPr>
                <w:rFonts w:ascii="Times New Roman" w:hAnsi="Times New Roman" w:cs="Times New Roman"/>
                <w:sz w:val="21"/>
                <w:szCs w:val="21"/>
              </w:rPr>
              <w:t>its</w:t>
            </w:r>
            <w:r w:rsidR="00DF3008" w:rsidRPr="00DF3008">
              <w:rPr>
                <w:rFonts w:ascii="Times New Roman" w:hAnsi="Times New Roman" w:cs="Times New Roman"/>
                <w:sz w:val="21"/>
                <w:szCs w:val="21"/>
              </w:rPr>
              <w:t xml:space="preserve"> customer base by appealing to a wider range of people, such as international tourists or millennials, using </w:t>
            </w:r>
            <w:r w:rsidR="00E563E1">
              <w:rPr>
                <w:rFonts w:ascii="Times New Roman" w:hAnsi="Times New Roman" w:cs="Times New Roman"/>
                <w:sz w:val="21"/>
                <w:szCs w:val="21"/>
              </w:rPr>
              <w:t>well-targeted</w:t>
            </w:r>
            <w:r w:rsidR="00DF3008" w:rsidRPr="00DF3008">
              <w:rPr>
                <w:rFonts w:ascii="Times New Roman" w:hAnsi="Times New Roman" w:cs="Times New Roman"/>
                <w:sz w:val="21"/>
                <w:szCs w:val="21"/>
              </w:rPr>
              <w:t xml:space="preserve"> marketing campaigns. </w:t>
            </w:r>
          </w:p>
          <w:p w14:paraId="779A92A7" w14:textId="08537A3C" w:rsidR="006E0C80" w:rsidRPr="006E0C80" w:rsidRDefault="006E0C80" w:rsidP="002C5641">
            <w:pPr>
              <w:pStyle w:val="ListParagraph"/>
              <w:numPr>
                <w:ilvl w:val="0"/>
                <w:numId w:val="9"/>
              </w:numPr>
              <w:spacing w:line="276" w:lineRule="auto"/>
              <w:jc w:val="both"/>
              <w:rPr>
                <w:rFonts w:ascii="Times New Roman" w:hAnsi="Times New Roman" w:cs="Times New Roman"/>
                <w:sz w:val="21"/>
                <w:szCs w:val="21"/>
              </w:rPr>
            </w:pPr>
            <w:r w:rsidRPr="006E0C80">
              <w:rPr>
                <w:rFonts w:ascii="Times New Roman" w:hAnsi="Times New Roman" w:cs="Times New Roman"/>
                <w:sz w:val="21"/>
                <w:szCs w:val="21"/>
              </w:rPr>
              <w:t xml:space="preserve">To improve the client experience and draw in additional visitors, team up with similar establishments, attractions, or event planners in the area. </w:t>
            </w:r>
          </w:p>
          <w:p w14:paraId="362D517B" w14:textId="11FFE469" w:rsidR="005028E9" w:rsidRPr="00B94AA5" w:rsidRDefault="006E0C80" w:rsidP="00A4686B">
            <w:pPr>
              <w:pStyle w:val="ListParagraph"/>
              <w:numPr>
                <w:ilvl w:val="0"/>
                <w:numId w:val="9"/>
              </w:numPr>
              <w:spacing w:line="276" w:lineRule="auto"/>
              <w:jc w:val="both"/>
              <w:rPr>
                <w:rFonts w:ascii="Times New Roman" w:hAnsi="Times New Roman" w:cs="Times New Roman"/>
                <w:sz w:val="21"/>
                <w:szCs w:val="21"/>
              </w:rPr>
            </w:pPr>
            <w:r w:rsidRPr="006E0C80">
              <w:rPr>
                <w:rFonts w:ascii="Times New Roman" w:hAnsi="Times New Roman" w:cs="Times New Roman"/>
                <w:sz w:val="21"/>
                <w:szCs w:val="21"/>
              </w:rPr>
              <w:t>Ecotourism, wellness tourism, and experiential tourism are all areas where the Destiny Palms Hotel can shine</w:t>
            </w:r>
            <w:r w:rsidR="00536ED0">
              <w:rPr>
                <w:rFonts w:ascii="Times New Roman" w:hAnsi="Times New Roman" w:cs="Times New Roman"/>
                <w:sz w:val="21"/>
                <w:szCs w:val="21"/>
              </w:rPr>
              <w:t xml:space="preserve"> (Loperena, 2022)</w:t>
            </w:r>
            <w:r w:rsidRPr="006E0C80">
              <w:rPr>
                <w:rFonts w:ascii="Times New Roman" w:hAnsi="Times New Roman" w:cs="Times New Roman"/>
                <w:sz w:val="21"/>
                <w:szCs w:val="21"/>
              </w:rPr>
              <w:t>.</w:t>
            </w:r>
            <w:r w:rsidR="00A4686B">
              <w:rPr>
                <w:rFonts w:ascii="Times New Roman" w:hAnsi="Times New Roman" w:cs="Times New Roman"/>
                <w:sz w:val="21"/>
                <w:szCs w:val="21"/>
              </w:rPr>
              <w:t xml:space="preserve"> </w:t>
            </w:r>
            <w:r w:rsidRPr="006E0C80">
              <w:rPr>
                <w:rFonts w:ascii="Times New Roman" w:hAnsi="Times New Roman" w:cs="Times New Roman"/>
                <w:sz w:val="21"/>
                <w:szCs w:val="21"/>
              </w:rPr>
              <w:t>Conference, meeting, and convention facilities are available at the Destiny Palms Hotel</w:t>
            </w:r>
            <w:r w:rsidR="008A5E46">
              <w:rPr>
                <w:rFonts w:ascii="Times New Roman" w:hAnsi="Times New Roman" w:cs="Times New Roman"/>
                <w:sz w:val="21"/>
                <w:szCs w:val="21"/>
              </w:rPr>
              <w:t xml:space="preserve"> (Lala, 2022)</w:t>
            </w:r>
            <w:r w:rsidRPr="006E0C80">
              <w:rPr>
                <w:rFonts w:ascii="Times New Roman" w:hAnsi="Times New Roman" w:cs="Times New Roman"/>
                <w:sz w:val="21"/>
                <w:szCs w:val="21"/>
              </w:rPr>
              <w:t xml:space="preserve">. Excellent for focusing on corporate clients. Increasing revenue and occupancy by catering to the corporate event market. </w:t>
            </w:r>
          </w:p>
        </w:tc>
        <w:tc>
          <w:tcPr>
            <w:tcW w:w="4508" w:type="dxa"/>
            <w:shd w:val="clear" w:color="auto" w:fill="D5DCE4" w:themeFill="text2" w:themeFillTint="33"/>
          </w:tcPr>
          <w:p w14:paraId="297DD313" w14:textId="021F240B" w:rsidR="00E75709" w:rsidRPr="00E75709" w:rsidRDefault="00E75709" w:rsidP="00C12D2E">
            <w:pPr>
              <w:pStyle w:val="ListParagraph"/>
              <w:numPr>
                <w:ilvl w:val="0"/>
                <w:numId w:val="9"/>
              </w:numPr>
              <w:spacing w:line="276" w:lineRule="auto"/>
              <w:jc w:val="both"/>
              <w:rPr>
                <w:rFonts w:ascii="Times New Roman" w:hAnsi="Times New Roman" w:cs="Times New Roman"/>
                <w:color w:val="000000" w:themeColor="text1"/>
                <w:sz w:val="21"/>
                <w:szCs w:val="21"/>
              </w:rPr>
            </w:pPr>
            <w:r w:rsidRPr="00E75709">
              <w:rPr>
                <w:rFonts w:ascii="Times New Roman" w:hAnsi="Times New Roman" w:cs="Times New Roman"/>
                <w:color w:val="000000" w:themeColor="text1"/>
                <w:sz w:val="21"/>
                <w:szCs w:val="21"/>
              </w:rPr>
              <w:t xml:space="preserve">Destiny Palms Hotel must always differentiate itself and provide great experiences </w:t>
            </w:r>
            <w:r w:rsidR="00802DEA">
              <w:rPr>
                <w:rFonts w:ascii="Times New Roman" w:hAnsi="Times New Roman" w:cs="Times New Roman"/>
                <w:color w:val="000000" w:themeColor="text1"/>
                <w:sz w:val="21"/>
                <w:szCs w:val="21"/>
              </w:rPr>
              <w:t>to</w:t>
            </w:r>
            <w:r w:rsidRPr="00E75709">
              <w:rPr>
                <w:rFonts w:ascii="Times New Roman" w:hAnsi="Times New Roman" w:cs="Times New Roman"/>
                <w:color w:val="000000" w:themeColor="text1"/>
                <w:sz w:val="21"/>
                <w:szCs w:val="21"/>
              </w:rPr>
              <w:t xml:space="preserve"> compete with the other nearby five-star hotels</w:t>
            </w:r>
            <w:r w:rsidR="00E11B4E">
              <w:rPr>
                <w:rFonts w:ascii="Times New Roman" w:hAnsi="Times New Roman" w:cs="Times New Roman"/>
                <w:color w:val="000000" w:themeColor="text1"/>
                <w:sz w:val="21"/>
                <w:szCs w:val="21"/>
              </w:rPr>
              <w:t xml:space="preserve"> </w:t>
            </w:r>
            <w:r w:rsidR="00153452">
              <w:rPr>
                <w:rFonts w:ascii="Times New Roman" w:hAnsi="Times New Roman" w:cs="Times New Roman"/>
                <w:color w:val="000000" w:themeColor="text1"/>
                <w:sz w:val="21"/>
                <w:szCs w:val="21"/>
              </w:rPr>
              <w:t>(</w:t>
            </w:r>
            <w:r w:rsidR="00E11B4E">
              <w:rPr>
                <w:rFonts w:ascii="Times New Roman" w:hAnsi="Times New Roman" w:cs="Times New Roman"/>
                <w:color w:val="000000" w:themeColor="text1"/>
                <w:sz w:val="21"/>
                <w:szCs w:val="21"/>
              </w:rPr>
              <w:t>Anthonisz</w:t>
            </w:r>
            <w:r w:rsidR="00153452">
              <w:rPr>
                <w:rFonts w:ascii="Times New Roman" w:hAnsi="Times New Roman" w:cs="Times New Roman"/>
                <w:color w:val="000000" w:themeColor="text1"/>
                <w:sz w:val="21"/>
                <w:szCs w:val="21"/>
              </w:rPr>
              <w:t>, 2021)</w:t>
            </w:r>
            <w:r w:rsidRPr="00E75709">
              <w:rPr>
                <w:rFonts w:ascii="Times New Roman" w:hAnsi="Times New Roman" w:cs="Times New Roman"/>
                <w:color w:val="000000" w:themeColor="text1"/>
                <w:sz w:val="21"/>
                <w:szCs w:val="21"/>
              </w:rPr>
              <w:t xml:space="preserve">. </w:t>
            </w:r>
          </w:p>
          <w:p w14:paraId="03CF81BB" w14:textId="1382979A" w:rsidR="00C12D2E" w:rsidRPr="00C12D2E" w:rsidRDefault="00C12D2E" w:rsidP="00C12D2E">
            <w:pPr>
              <w:pStyle w:val="ListParagraph"/>
              <w:numPr>
                <w:ilvl w:val="0"/>
                <w:numId w:val="9"/>
              </w:numPr>
              <w:spacing w:line="276" w:lineRule="auto"/>
              <w:jc w:val="both"/>
              <w:rPr>
                <w:rFonts w:ascii="Times New Roman" w:hAnsi="Times New Roman" w:cs="Times New Roman"/>
                <w:color w:val="000000" w:themeColor="text1"/>
                <w:sz w:val="21"/>
                <w:szCs w:val="21"/>
              </w:rPr>
            </w:pPr>
            <w:r w:rsidRPr="00C12D2E">
              <w:rPr>
                <w:rFonts w:ascii="Times New Roman" w:hAnsi="Times New Roman" w:cs="Times New Roman"/>
                <w:color w:val="000000" w:themeColor="text1"/>
                <w:sz w:val="21"/>
                <w:szCs w:val="21"/>
              </w:rPr>
              <w:t>The Destiny Palms Hotel faces challenges from shifting consumer travel habits and the proliferation of low-cost and no-fee online travel agencies (OTAs).</w:t>
            </w:r>
          </w:p>
          <w:p w14:paraId="73956B2B" w14:textId="1BB815E7" w:rsidR="00C12D2E" w:rsidRPr="00C12D2E" w:rsidRDefault="00C12D2E" w:rsidP="00C12D2E">
            <w:pPr>
              <w:pStyle w:val="ListParagraph"/>
              <w:numPr>
                <w:ilvl w:val="0"/>
                <w:numId w:val="9"/>
              </w:numPr>
              <w:spacing w:line="276" w:lineRule="auto"/>
              <w:jc w:val="both"/>
              <w:rPr>
                <w:rFonts w:ascii="Times New Roman" w:hAnsi="Times New Roman" w:cs="Times New Roman"/>
                <w:color w:val="000000" w:themeColor="text1"/>
                <w:sz w:val="21"/>
                <w:szCs w:val="21"/>
              </w:rPr>
            </w:pPr>
            <w:proofErr w:type="gramStart"/>
            <w:r w:rsidRPr="00C12D2E">
              <w:rPr>
                <w:rFonts w:ascii="Times New Roman" w:hAnsi="Times New Roman" w:cs="Times New Roman"/>
                <w:color w:val="000000" w:themeColor="text1"/>
                <w:sz w:val="21"/>
                <w:szCs w:val="21"/>
              </w:rPr>
              <w:t>In this day and age</w:t>
            </w:r>
            <w:proofErr w:type="gramEnd"/>
            <w:r w:rsidRPr="00C12D2E">
              <w:rPr>
                <w:rFonts w:ascii="Times New Roman" w:hAnsi="Times New Roman" w:cs="Times New Roman"/>
                <w:color w:val="000000" w:themeColor="text1"/>
                <w:sz w:val="21"/>
                <w:szCs w:val="21"/>
              </w:rPr>
              <w:t xml:space="preserve"> of social media and online reviews, the reputation of The Destiny Palms Hotel might be damaged by critical commentary. </w:t>
            </w:r>
          </w:p>
          <w:p w14:paraId="1BB2A158" w14:textId="792DD0D1" w:rsidR="005028E9" w:rsidRPr="009242EC" w:rsidRDefault="00C12D2E" w:rsidP="009242EC">
            <w:pPr>
              <w:pStyle w:val="ListParagraph"/>
              <w:numPr>
                <w:ilvl w:val="0"/>
                <w:numId w:val="9"/>
              </w:numPr>
              <w:spacing w:line="276" w:lineRule="auto"/>
              <w:jc w:val="both"/>
              <w:rPr>
                <w:rFonts w:ascii="Times New Roman" w:hAnsi="Times New Roman" w:cs="Times New Roman"/>
                <w:color w:val="000000" w:themeColor="text1"/>
                <w:sz w:val="21"/>
                <w:szCs w:val="21"/>
              </w:rPr>
            </w:pPr>
            <w:r w:rsidRPr="00C12D2E">
              <w:rPr>
                <w:rFonts w:ascii="Times New Roman" w:hAnsi="Times New Roman" w:cs="Times New Roman"/>
                <w:color w:val="000000" w:themeColor="text1"/>
                <w:sz w:val="21"/>
                <w:szCs w:val="21"/>
              </w:rPr>
              <w:t>The Destiny Palms Hotel is vulnerable to disruptions in its operations caused by natural catastrophes, terrorist attacks, and public health emergencies</w:t>
            </w:r>
            <w:r w:rsidR="00EC3B81">
              <w:rPr>
                <w:rFonts w:ascii="Times New Roman" w:hAnsi="Times New Roman" w:cs="Times New Roman"/>
                <w:color w:val="000000" w:themeColor="text1"/>
                <w:sz w:val="21"/>
                <w:szCs w:val="21"/>
              </w:rPr>
              <w:t xml:space="preserve"> (Sheller, 2021)</w:t>
            </w:r>
            <w:r w:rsidRPr="00C12D2E">
              <w:rPr>
                <w:rFonts w:ascii="Times New Roman" w:hAnsi="Times New Roman" w:cs="Times New Roman"/>
                <w:color w:val="000000" w:themeColor="text1"/>
                <w:sz w:val="21"/>
                <w:szCs w:val="21"/>
              </w:rPr>
              <w:t>. They lead to lower sales, cancelled trips, and travel restrictions.</w:t>
            </w:r>
          </w:p>
        </w:tc>
      </w:tr>
    </w:tbl>
    <w:p w14:paraId="16832DF2" w14:textId="77777777" w:rsidR="009B2279" w:rsidRDefault="009B2279" w:rsidP="009B2279">
      <w:pPr>
        <w:jc w:val="both"/>
        <w:rPr>
          <w:rFonts w:ascii="Times New Roman" w:hAnsi="Times New Roman" w:cs="Times New Roman"/>
          <w:sz w:val="24"/>
          <w:szCs w:val="24"/>
        </w:rPr>
      </w:pPr>
    </w:p>
    <w:p w14:paraId="142EF01B" w14:textId="5E4FC75E" w:rsidR="0024628D" w:rsidRPr="00081F5A" w:rsidRDefault="003441D1" w:rsidP="00081F5A">
      <w:pPr>
        <w:spacing w:line="360" w:lineRule="auto"/>
        <w:jc w:val="both"/>
        <w:rPr>
          <w:rFonts w:ascii="Times New Roman" w:hAnsi="Times New Roman" w:cs="Times New Roman"/>
          <w:sz w:val="24"/>
          <w:szCs w:val="24"/>
        </w:rPr>
      </w:pPr>
      <w:r w:rsidRPr="00081F5A">
        <w:rPr>
          <w:rFonts w:ascii="Times New Roman" w:hAnsi="Times New Roman" w:cs="Times New Roman"/>
          <w:sz w:val="24"/>
          <w:szCs w:val="24"/>
        </w:rPr>
        <w:t>The Destiny Palms Hotel is a high-end establishment well-known for its numerous positive attributes. The hotel enjoys a prime location in Kissimmee, within easy driving distance of both Disney World and Universal Studios Florida</w:t>
      </w:r>
      <w:r w:rsidR="003B3644">
        <w:rPr>
          <w:rFonts w:ascii="Times New Roman" w:hAnsi="Times New Roman" w:cs="Times New Roman"/>
          <w:sz w:val="24"/>
          <w:szCs w:val="24"/>
        </w:rPr>
        <w:t xml:space="preserve"> (Goldberg</w:t>
      </w:r>
      <w:r w:rsidR="00A63F0A">
        <w:rPr>
          <w:rFonts w:ascii="Times New Roman" w:hAnsi="Times New Roman" w:cs="Times New Roman"/>
          <w:sz w:val="24"/>
          <w:szCs w:val="24"/>
        </w:rPr>
        <w:t>, 2021</w:t>
      </w:r>
      <w:r w:rsidR="003B3644">
        <w:rPr>
          <w:rFonts w:ascii="Times New Roman" w:hAnsi="Times New Roman" w:cs="Times New Roman"/>
          <w:sz w:val="24"/>
          <w:szCs w:val="24"/>
        </w:rPr>
        <w:t>)</w:t>
      </w:r>
      <w:r w:rsidRPr="00081F5A">
        <w:rPr>
          <w:rFonts w:ascii="Times New Roman" w:hAnsi="Times New Roman" w:cs="Times New Roman"/>
          <w:sz w:val="24"/>
          <w:szCs w:val="24"/>
        </w:rPr>
        <w:t>. It's convenient for both leisure and business travellers because of its proximity to popular attractions. Luxury amenities such as comfortable hotel accommodations, tasty meals, and soothing spa treatments make visitors feel pampered and special. The Destiny Palms Hotel has a well-deserved reputation as a plush establishment with attentive staff. The hotel’s elegant styling and furnishing give it a pleasant appearance. Extra services, such as valet parking, event planning, and concierge assistance, are provided to guests of the Destiny Palms Hotel</w:t>
      </w:r>
      <w:r w:rsidR="000E6210">
        <w:rPr>
          <w:rFonts w:ascii="Times New Roman" w:hAnsi="Times New Roman" w:cs="Times New Roman"/>
          <w:sz w:val="24"/>
          <w:szCs w:val="24"/>
        </w:rPr>
        <w:t xml:space="preserve"> (Jones, 2023)</w:t>
      </w:r>
      <w:r w:rsidRPr="00081F5A">
        <w:rPr>
          <w:rFonts w:ascii="Times New Roman" w:hAnsi="Times New Roman" w:cs="Times New Roman"/>
          <w:sz w:val="24"/>
          <w:szCs w:val="24"/>
        </w:rPr>
        <w:t>.</w:t>
      </w:r>
    </w:p>
    <w:p w14:paraId="40D2F0EC" w14:textId="2EEBD0BA" w:rsidR="0024628D" w:rsidRPr="00FC73BC" w:rsidRDefault="00802DEA" w:rsidP="00FC73BC">
      <w:pPr>
        <w:spacing w:line="360" w:lineRule="auto"/>
        <w:jc w:val="both"/>
        <w:rPr>
          <w:rFonts w:ascii="Times New Roman" w:hAnsi="Times New Roman" w:cs="Times New Roman"/>
          <w:sz w:val="24"/>
          <w:szCs w:val="24"/>
        </w:rPr>
      </w:pPr>
      <w:r>
        <w:rPr>
          <w:rFonts w:ascii="Times New Roman" w:hAnsi="Times New Roman" w:cs="Times New Roman"/>
          <w:sz w:val="24"/>
          <w:szCs w:val="24"/>
        </w:rPr>
        <w:t>Some issues need</w:t>
      </w:r>
      <w:r w:rsidR="00FC73BC" w:rsidRPr="00FC73BC">
        <w:rPr>
          <w:rFonts w:ascii="Times New Roman" w:hAnsi="Times New Roman" w:cs="Times New Roman"/>
          <w:sz w:val="24"/>
          <w:szCs w:val="24"/>
        </w:rPr>
        <w:t xml:space="preserve"> to be resolved. The Destiny Palms Hotel must enhance its customer service </w:t>
      </w:r>
      <w:r w:rsidR="00522D20">
        <w:rPr>
          <w:rFonts w:ascii="Times New Roman" w:hAnsi="Times New Roman" w:cs="Times New Roman"/>
          <w:sz w:val="24"/>
          <w:szCs w:val="24"/>
        </w:rPr>
        <w:t>to</w:t>
      </w:r>
      <w:r w:rsidR="00FC73BC" w:rsidRPr="00FC73BC">
        <w:rPr>
          <w:rFonts w:ascii="Times New Roman" w:hAnsi="Times New Roman" w:cs="Times New Roman"/>
          <w:sz w:val="24"/>
          <w:szCs w:val="24"/>
        </w:rPr>
        <w:t xml:space="preserve"> satisfy its </w:t>
      </w:r>
      <w:r w:rsidR="009A78A3">
        <w:rPr>
          <w:rFonts w:ascii="Times New Roman" w:hAnsi="Times New Roman" w:cs="Times New Roman"/>
          <w:sz w:val="24"/>
          <w:szCs w:val="24"/>
        </w:rPr>
        <w:t>cl</w:t>
      </w:r>
      <w:r w:rsidR="00B9263F">
        <w:rPr>
          <w:rFonts w:ascii="Times New Roman" w:hAnsi="Times New Roman" w:cs="Times New Roman"/>
          <w:sz w:val="24"/>
          <w:szCs w:val="24"/>
        </w:rPr>
        <w:t>ie</w:t>
      </w:r>
      <w:r w:rsidR="009A78A3">
        <w:rPr>
          <w:rFonts w:ascii="Times New Roman" w:hAnsi="Times New Roman" w:cs="Times New Roman"/>
          <w:sz w:val="24"/>
          <w:szCs w:val="24"/>
        </w:rPr>
        <w:t>nts</w:t>
      </w:r>
      <w:r w:rsidR="00153219">
        <w:rPr>
          <w:rFonts w:ascii="Times New Roman" w:hAnsi="Times New Roman" w:cs="Times New Roman"/>
          <w:sz w:val="24"/>
          <w:szCs w:val="24"/>
        </w:rPr>
        <w:t xml:space="preserve"> (Baset, 2021)</w:t>
      </w:r>
      <w:r w:rsidR="00FC73BC" w:rsidRPr="00FC73BC">
        <w:rPr>
          <w:rFonts w:ascii="Times New Roman" w:hAnsi="Times New Roman" w:cs="Times New Roman"/>
          <w:sz w:val="24"/>
          <w:szCs w:val="24"/>
        </w:rPr>
        <w:t xml:space="preserve">. Friendly service, prompt problem resolution, and happy customers </w:t>
      </w:r>
      <w:r w:rsidR="00FC73BC" w:rsidRPr="00FC73BC">
        <w:rPr>
          <w:rFonts w:ascii="Times New Roman" w:hAnsi="Times New Roman" w:cs="Times New Roman"/>
          <w:sz w:val="24"/>
          <w:szCs w:val="24"/>
        </w:rPr>
        <w:lastRenderedPageBreak/>
        <w:t xml:space="preserve">are all part of this. The Destiny Palms Hotel must keep the premises spotless for the comfort of its patrons. The Destiny Palms Hotel's pricing strategy has been criticised. The Destiny Palms Hotel needs to evaluate its operations carefully and </w:t>
      </w:r>
      <w:proofErr w:type="gramStart"/>
      <w:r w:rsidR="00FC73BC" w:rsidRPr="00FC73BC">
        <w:rPr>
          <w:rFonts w:ascii="Times New Roman" w:hAnsi="Times New Roman" w:cs="Times New Roman"/>
          <w:sz w:val="24"/>
          <w:szCs w:val="24"/>
        </w:rPr>
        <w:t>make adjustments to</w:t>
      </w:r>
      <w:proofErr w:type="gramEnd"/>
      <w:r w:rsidR="00FC73BC" w:rsidRPr="00FC73BC">
        <w:rPr>
          <w:rFonts w:ascii="Times New Roman" w:hAnsi="Times New Roman" w:cs="Times New Roman"/>
          <w:sz w:val="24"/>
          <w:szCs w:val="24"/>
        </w:rPr>
        <w:t xml:space="preserve"> remain competitive and profitable. Improving room service is crucial to keeping visitors satisfied.</w:t>
      </w:r>
    </w:p>
    <w:p w14:paraId="777177E8" w14:textId="7D53FC6A" w:rsidR="0024628D" w:rsidRPr="00D54B7A" w:rsidRDefault="00DB5BA1" w:rsidP="00D54B7A">
      <w:pPr>
        <w:spacing w:line="360" w:lineRule="auto"/>
        <w:jc w:val="both"/>
        <w:rPr>
          <w:rFonts w:ascii="Times New Roman" w:hAnsi="Times New Roman" w:cs="Times New Roman"/>
          <w:sz w:val="24"/>
          <w:szCs w:val="24"/>
        </w:rPr>
      </w:pPr>
      <w:r w:rsidRPr="00D54B7A">
        <w:rPr>
          <w:rFonts w:ascii="Times New Roman" w:hAnsi="Times New Roman" w:cs="Times New Roman"/>
          <w:sz w:val="24"/>
          <w:szCs w:val="24"/>
        </w:rPr>
        <w:t>Profitable opportunities abound at the Destiny Palms Hotel in Florida</w:t>
      </w:r>
      <w:r w:rsidR="0041489E">
        <w:rPr>
          <w:rFonts w:ascii="Times New Roman" w:hAnsi="Times New Roman" w:cs="Times New Roman"/>
          <w:sz w:val="24"/>
          <w:szCs w:val="24"/>
        </w:rPr>
        <w:t xml:space="preserve"> (Brown</w:t>
      </w:r>
      <w:r w:rsidR="009A78A3">
        <w:rPr>
          <w:rFonts w:ascii="Times New Roman" w:hAnsi="Times New Roman" w:cs="Times New Roman"/>
          <w:sz w:val="24"/>
          <w:szCs w:val="24"/>
        </w:rPr>
        <w:t>, 2019</w:t>
      </w:r>
      <w:r w:rsidR="0041489E">
        <w:rPr>
          <w:rFonts w:ascii="Times New Roman" w:hAnsi="Times New Roman" w:cs="Times New Roman"/>
          <w:sz w:val="24"/>
          <w:szCs w:val="24"/>
        </w:rPr>
        <w:t>)</w:t>
      </w:r>
      <w:r w:rsidRPr="00D54B7A">
        <w:rPr>
          <w:rFonts w:ascii="Times New Roman" w:hAnsi="Times New Roman" w:cs="Times New Roman"/>
          <w:sz w:val="24"/>
          <w:szCs w:val="24"/>
        </w:rPr>
        <w:t xml:space="preserve">. </w:t>
      </w:r>
      <w:r w:rsidR="00522D20">
        <w:rPr>
          <w:rFonts w:ascii="Times New Roman" w:hAnsi="Times New Roman" w:cs="Times New Roman"/>
          <w:sz w:val="24"/>
          <w:szCs w:val="24"/>
        </w:rPr>
        <w:t>To</w:t>
      </w:r>
      <w:r w:rsidRPr="00D54B7A">
        <w:rPr>
          <w:rFonts w:ascii="Times New Roman" w:hAnsi="Times New Roman" w:cs="Times New Roman"/>
          <w:sz w:val="24"/>
          <w:szCs w:val="24"/>
        </w:rPr>
        <w:t xml:space="preserve"> improve visitors' experiences and attract more customers, it's a good idea to collaborate with other local establishments, attractions, and event organisers. The hotel would benefit from catering to emerging trends in tourism, such as ecotourism, healthy vacations, and adventure travel. Sustainable practises, encouragement of physical activity, and the provision of truly novel attractions are all ways in which they can achieve this goal</w:t>
      </w:r>
      <w:r w:rsidR="005C21A6">
        <w:rPr>
          <w:rFonts w:ascii="Times New Roman" w:hAnsi="Times New Roman" w:cs="Times New Roman"/>
          <w:sz w:val="24"/>
          <w:szCs w:val="24"/>
        </w:rPr>
        <w:t xml:space="preserve"> (Jeong and So, 2020)</w:t>
      </w:r>
      <w:r w:rsidRPr="00D54B7A">
        <w:rPr>
          <w:rFonts w:ascii="Times New Roman" w:hAnsi="Times New Roman" w:cs="Times New Roman"/>
          <w:sz w:val="24"/>
          <w:szCs w:val="24"/>
        </w:rPr>
        <w:t>. Mobile apps and individualised assistance are just two examples of how businesses are embracing technology to increase customer satisfaction and decrease wait times. Tourism from abroad can be increased by the Destiny Palms Hotel's effective marketing and tailor-made services.</w:t>
      </w:r>
    </w:p>
    <w:p w14:paraId="5711E7E1" w14:textId="383F4B41" w:rsidR="0024628D" w:rsidRPr="00E75115" w:rsidRDefault="00E75115" w:rsidP="00E75115">
      <w:pPr>
        <w:spacing w:line="360" w:lineRule="auto"/>
        <w:jc w:val="both"/>
        <w:rPr>
          <w:rFonts w:ascii="Times New Roman" w:hAnsi="Times New Roman" w:cs="Times New Roman"/>
          <w:sz w:val="24"/>
          <w:szCs w:val="24"/>
        </w:rPr>
      </w:pPr>
      <w:r w:rsidRPr="00E75115">
        <w:rPr>
          <w:rFonts w:ascii="Times New Roman" w:hAnsi="Times New Roman" w:cs="Times New Roman"/>
          <w:sz w:val="24"/>
          <w:szCs w:val="24"/>
        </w:rPr>
        <w:t>The Destiny Palms Hotel must exercise caution due to potential threats</w:t>
      </w:r>
      <w:r w:rsidR="006715DF">
        <w:rPr>
          <w:rFonts w:ascii="Times New Roman" w:hAnsi="Times New Roman" w:cs="Times New Roman"/>
          <w:sz w:val="24"/>
          <w:szCs w:val="24"/>
        </w:rPr>
        <w:t xml:space="preserve"> (Dar</w:t>
      </w:r>
      <w:r w:rsidR="001A51AF">
        <w:rPr>
          <w:rFonts w:ascii="Times New Roman" w:hAnsi="Times New Roman" w:cs="Times New Roman"/>
          <w:sz w:val="24"/>
          <w:szCs w:val="24"/>
        </w:rPr>
        <w:t>tadian, 2020</w:t>
      </w:r>
      <w:r w:rsidR="006715DF">
        <w:rPr>
          <w:rFonts w:ascii="Times New Roman" w:hAnsi="Times New Roman" w:cs="Times New Roman"/>
          <w:sz w:val="24"/>
          <w:szCs w:val="24"/>
        </w:rPr>
        <w:t>)</w:t>
      </w:r>
      <w:r w:rsidRPr="00E75115">
        <w:rPr>
          <w:rFonts w:ascii="Times New Roman" w:hAnsi="Times New Roman" w:cs="Times New Roman"/>
          <w:sz w:val="24"/>
          <w:szCs w:val="24"/>
        </w:rPr>
        <w:t xml:space="preserve">. There is a lot of competition among the posh hotels in the area, so </w:t>
      </w:r>
      <w:r w:rsidR="00522D20">
        <w:rPr>
          <w:rFonts w:ascii="Times New Roman" w:hAnsi="Times New Roman" w:cs="Times New Roman"/>
          <w:sz w:val="24"/>
          <w:szCs w:val="24"/>
        </w:rPr>
        <w:t>The Hotel must continue</w:t>
      </w:r>
      <w:r w:rsidRPr="00E75115">
        <w:rPr>
          <w:rFonts w:ascii="Times New Roman" w:hAnsi="Times New Roman" w:cs="Times New Roman"/>
          <w:sz w:val="24"/>
          <w:szCs w:val="24"/>
        </w:rPr>
        <w:t xml:space="preserve"> to provide guests with unforgettable moments.  Stressed budgets cut back on vacation and hotel spending. This may reduce hotel revenue and guest satisfaction. The way we travel is evolving, with more and more individuals opting to book their accommodations online. </w:t>
      </w:r>
      <w:r w:rsidR="00522D20">
        <w:rPr>
          <w:rFonts w:ascii="Times New Roman" w:hAnsi="Times New Roman" w:cs="Times New Roman"/>
          <w:sz w:val="24"/>
          <w:szCs w:val="24"/>
        </w:rPr>
        <w:t>This may</w:t>
      </w:r>
      <w:r w:rsidRPr="00E75115">
        <w:rPr>
          <w:rFonts w:ascii="Times New Roman" w:hAnsi="Times New Roman" w:cs="Times New Roman"/>
          <w:sz w:val="24"/>
          <w:szCs w:val="24"/>
        </w:rPr>
        <w:t xml:space="preserve"> change how hotels generally operate. Negative comments posted about The Destiny Palms Hotel online can </w:t>
      </w:r>
      <w:r w:rsidR="007B757A">
        <w:rPr>
          <w:rFonts w:ascii="Times New Roman" w:hAnsi="Times New Roman" w:cs="Times New Roman"/>
          <w:sz w:val="24"/>
          <w:szCs w:val="24"/>
        </w:rPr>
        <w:t>hurt</w:t>
      </w:r>
      <w:r w:rsidRPr="00E75115">
        <w:rPr>
          <w:rFonts w:ascii="Times New Roman" w:hAnsi="Times New Roman" w:cs="Times New Roman"/>
          <w:sz w:val="24"/>
          <w:szCs w:val="24"/>
        </w:rPr>
        <w:t xml:space="preserve"> the hotel's reputation</w:t>
      </w:r>
      <w:r w:rsidR="0005081E">
        <w:rPr>
          <w:rFonts w:ascii="Times New Roman" w:hAnsi="Times New Roman" w:cs="Times New Roman"/>
          <w:sz w:val="24"/>
          <w:szCs w:val="24"/>
        </w:rPr>
        <w:t xml:space="preserve"> (Mudie, 2023)</w:t>
      </w:r>
      <w:r w:rsidRPr="00E75115">
        <w:rPr>
          <w:rFonts w:ascii="Times New Roman" w:hAnsi="Times New Roman" w:cs="Times New Roman"/>
          <w:sz w:val="24"/>
          <w:szCs w:val="24"/>
        </w:rPr>
        <w:t>. Having a positive reputation for The Destiny Palms Hotel is crucial. Disasters, terrorist attacks, and unexpected medical emergencies can disrupt hotel operations and ruin vacation plans. It's crucial to play by the book to avoid legal trouble, embarrassment, and financial penalties.</w:t>
      </w:r>
    </w:p>
    <w:p w14:paraId="557465AC" w14:textId="25131A38" w:rsidR="00724E8E" w:rsidRDefault="00412D78" w:rsidP="00412D78">
      <w:pPr>
        <w:spacing w:line="360" w:lineRule="auto"/>
        <w:jc w:val="both"/>
        <w:rPr>
          <w:rFonts w:ascii="Times New Roman" w:hAnsi="Times New Roman" w:cs="Times New Roman"/>
          <w:sz w:val="24"/>
          <w:szCs w:val="24"/>
        </w:rPr>
      </w:pPr>
      <w:r w:rsidRPr="00412D78">
        <w:rPr>
          <w:rFonts w:ascii="Times New Roman" w:hAnsi="Times New Roman" w:cs="Times New Roman"/>
          <w:sz w:val="24"/>
          <w:szCs w:val="24"/>
        </w:rPr>
        <w:t>The Destiny Palms Hotel is a high-quality establishment with room for improvement</w:t>
      </w:r>
      <w:r w:rsidR="00B11AF2">
        <w:rPr>
          <w:rFonts w:ascii="Times New Roman" w:hAnsi="Times New Roman" w:cs="Times New Roman"/>
          <w:sz w:val="24"/>
          <w:szCs w:val="24"/>
        </w:rPr>
        <w:t xml:space="preserve"> (Barry and Alfaro, 2022)</w:t>
      </w:r>
      <w:r w:rsidRPr="00412D78">
        <w:rPr>
          <w:rFonts w:ascii="Times New Roman" w:hAnsi="Times New Roman" w:cs="Times New Roman"/>
          <w:sz w:val="24"/>
          <w:szCs w:val="24"/>
        </w:rPr>
        <w:t xml:space="preserve">. </w:t>
      </w:r>
      <w:r w:rsidR="007B757A">
        <w:rPr>
          <w:rFonts w:ascii="Times New Roman" w:hAnsi="Times New Roman" w:cs="Times New Roman"/>
          <w:sz w:val="24"/>
          <w:szCs w:val="24"/>
        </w:rPr>
        <w:t>To</w:t>
      </w:r>
      <w:r w:rsidRPr="00412D78">
        <w:rPr>
          <w:rFonts w:ascii="Times New Roman" w:hAnsi="Times New Roman" w:cs="Times New Roman"/>
          <w:sz w:val="24"/>
          <w:szCs w:val="24"/>
        </w:rPr>
        <w:t xml:space="preserve"> maintain a competitive edge and achieve sustained success in the hotel sector, it is crucial to address issues, seize opportunities, and master obstacles as they arise.</w:t>
      </w:r>
    </w:p>
    <w:p w14:paraId="2D704AF1" w14:textId="6963EB36" w:rsidR="00724E8E" w:rsidRDefault="00724E8E" w:rsidP="00724E8E">
      <w:pPr>
        <w:pStyle w:val="Heading2"/>
        <w:rPr>
          <w:sz w:val="26"/>
          <w:szCs w:val="26"/>
        </w:rPr>
      </w:pPr>
      <w:bookmarkStart w:id="6" w:name="_Toc149762091"/>
      <w:r w:rsidRPr="00724E8E">
        <w:rPr>
          <w:sz w:val="26"/>
          <w:szCs w:val="26"/>
        </w:rPr>
        <w:t xml:space="preserve">TOWS </w:t>
      </w:r>
      <w:r w:rsidR="008235EB">
        <w:rPr>
          <w:sz w:val="26"/>
          <w:szCs w:val="26"/>
        </w:rPr>
        <w:t>Metrix</w:t>
      </w:r>
      <w:bookmarkEnd w:id="6"/>
    </w:p>
    <w:p w14:paraId="594A526C" w14:textId="6FF4A5D7" w:rsidR="007471D1" w:rsidRPr="007471D1" w:rsidRDefault="007471D1" w:rsidP="007471D1">
      <w:pPr>
        <w:spacing w:line="360" w:lineRule="auto"/>
        <w:jc w:val="both"/>
        <w:rPr>
          <w:rFonts w:ascii="Times New Roman" w:hAnsi="Times New Roman" w:cs="Times New Roman"/>
          <w:sz w:val="24"/>
          <w:szCs w:val="24"/>
        </w:rPr>
      </w:pPr>
      <w:r w:rsidRPr="007471D1">
        <w:rPr>
          <w:rFonts w:ascii="Times New Roman" w:hAnsi="Times New Roman" w:cs="Times New Roman"/>
          <w:sz w:val="24"/>
          <w:szCs w:val="24"/>
        </w:rPr>
        <w:t xml:space="preserve">A luxury hotel with a solid brand reputation and a committed clientele is The Destiny Palms Hotel. The demand for luxury travel is rising, and there are many </w:t>
      </w:r>
      <w:r w:rsidR="00EB4469" w:rsidRPr="007471D1">
        <w:rPr>
          <w:rFonts w:ascii="Times New Roman" w:hAnsi="Times New Roman" w:cs="Times New Roman"/>
          <w:sz w:val="24"/>
          <w:szCs w:val="24"/>
        </w:rPr>
        <w:t>potentials</w:t>
      </w:r>
      <w:r w:rsidRPr="007471D1">
        <w:rPr>
          <w:rFonts w:ascii="Times New Roman" w:hAnsi="Times New Roman" w:cs="Times New Roman"/>
          <w:sz w:val="24"/>
          <w:szCs w:val="24"/>
        </w:rPr>
        <w:t xml:space="preserve"> for the hotel to flourish in </w:t>
      </w:r>
      <w:r w:rsidRPr="007471D1">
        <w:rPr>
          <w:rFonts w:ascii="Times New Roman" w:hAnsi="Times New Roman" w:cs="Times New Roman"/>
          <w:sz w:val="24"/>
          <w:szCs w:val="24"/>
        </w:rPr>
        <w:lastRenderedPageBreak/>
        <w:t>these new markets</w:t>
      </w:r>
      <w:r w:rsidR="00CE6253">
        <w:rPr>
          <w:rFonts w:ascii="Times New Roman" w:hAnsi="Times New Roman" w:cs="Times New Roman"/>
          <w:sz w:val="24"/>
          <w:szCs w:val="24"/>
        </w:rPr>
        <w:t xml:space="preserve"> (Lv et al., 2020)</w:t>
      </w:r>
      <w:r w:rsidRPr="007471D1">
        <w:rPr>
          <w:rFonts w:ascii="Times New Roman" w:hAnsi="Times New Roman" w:cs="Times New Roman"/>
          <w:sz w:val="24"/>
          <w:szCs w:val="24"/>
        </w:rPr>
        <w:t>. The hotel must contend with issues like high costs, seasonal variations in occupancy, and rivalry from other upscale accommodations in the vicinity.</w:t>
      </w:r>
    </w:p>
    <w:p w14:paraId="2D2C0EBA" w14:textId="19AF82BB" w:rsidR="007471D1" w:rsidRPr="00724E8E" w:rsidRDefault="005341E8" w:rsidP="007471D1">
      <w:r>
        <w:rPr>
          <w:noProof/>
        </w:rPr>
        <w:drawing>
          <wp:inline distT="0" distB="0" distL="0" distR="0" wp14:anchorId="7D36FA4D" wp14:editId="0C54960D">
            <wp:extent cx="5486400" cy="3200400"/>
            <wp:effectExtent l="0" t="114300" r="38100" b="152400"/>
            <wp:docPr id="45058512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3725BC6E" w14:textId="77777777" w:rsidR="00943122" w:rsidRDefault="00943122" w:rsidP="00874AB4">
      <w:pPr>
        <w:spacing w:line="360" w:lineRule="auto"/>
        <w:jc w:val="both"/>
        <w:rPr>
          <w:rFonts w:ascii="Times New Roman" w:hAnsi="Times New Roman" w:cs="Times New Roman"/>
          <w:sz w:val="24"/>
          <w:szCs w:val="24"/>
        </w:rPr>
      </w:pPr>
    </w:p>
    <w:p w14:paraId="2F7F87B5" w14:textId="63ECE75A" w:rsidR="00724E8E" w:rsidRPr="00874AB4" w:rsidRDefault="00874AB4" w:rsidP="00874AB4">
      <w:pPr>
        <w:spacing w:line="360" w:lineRule="auto"/>
        <w:jc w:val="both"/>
        <w:rPr>
          <w:rFonts w:ascii="Times New Roman" w:hAnsi="Times New Roman" w:cs="Times New Roman"/>
          <w:sz w:val="24"/>
          <w:szCs w:val="24"/>
        </w:rPr>
      </w:pPr>
      <w:r w:rsidRPr="00874AB4">
        <w:rPr>
          <w:rFonts w:ascii="Times New Roman" w:hAnsi="Times New Roman" w:cs="Times New Roman"/>
          <w:sz w:val="24"/>
          <w:szCs w:val="24"/>
        </w:rPr>
        <w:t>The Destiny Palms Hotel may strengthen its weaknesses and protect itself from potential threats by creating more cost-effective packages and promotions, advertising itself as a site for weddings and corporate events, and collaborating with nearby schools to host internship and training programs. To further ensure that it abides by all new government requirements, the hotel should have sufficient insurance coverage and invest in compliance methods. Destiny Palms Hotel is conveniently located near a variety of expansion possibilities</w:t>
      </w:r>
      <w:r w:rsidR="00014ECB">
        <w:rPr>
          <w:rFonts w:ascii="Times New Roman" w:hAnsi="Times New Roman" w:cs="Times New Roman"/>
          <w:sz w:val="24"/>
          <w:szCs w:val="24"/>
        </w:rPr>
        <w:t xml:space="preserve"> (Allison, 2023)</w:t>
      </w:r>
      <w:r w:rsidRPr="00874AB4">
        <w:rPr>
          <w:rFonts w:ascii="Times New Roman" w:hAnsi="Times New Roman" w:cs="Times New Roman"/>
          <w:sz w:val="24"/>
          <w:szCs w:val="24"/>
        </w:rPr>
        <w:t xml:space="preserve">. </w:t>
      </w:r>
      <w:r w:rsidR="006F60A0" w:rsidRPr="00874AB4">
        <w:rPr>
          <w:rFonts w:ascii="Times New Roman" w:hAnsi="Times New Roman" w:cs="Times New Roman"/>
          <w:sz w:val="24"/>
          <w:szCs w:val="24"/>
        </w:rPr>
        <w:br w:type="page"/>
      </w:r>
    </w:p>
    <w:p w14:paraId="1A1A5F64" w14:textId="41DEE649" w:rsidR="006E1EA8" w:rsidRPr="00C45DDC" w:rsidRDefault="00B235BE" w:rsidP="00C45DDC">
      <w:pPr>
        <w:pStyle w:val="Heading1"/>
        <w:spacing w:line="360" w:lineRule="auto"/>
        <w:jc w:val="both"/>
        <w:rPr>
          <w:rFonts w:ascii="Times New Roman" w:hAnsi="Times New Roman" w:cs="Times New Roman"/>
          <w:b/>
          <w:bCs/>
        </w:rPr>
      </w:pPr>
      <w:bookmarkStart w:id="7" w:name="_Toc149762092"/>
      <w:r w:rsidRPr="00C45DDC">
        <w:rPr>
          <w:rFonts w:ascii="Times New Roman" w:hAnsi="Times New Roman" w:cs="Times New Roman"/>
          <w:b/>
          <w:bCs/>
        </w:rPr>
        <w:lastRenderedPageBreak/>
        <w:t>S</w:t>
      </w:r>
      <w:r w:rsidR="000D2CE3" w:rsidRPr="00C45DDC">
        <w:rPr>
          <w:rFonts w:ascii="Times New Roman" w:hAnsi="Times New Roman" w:cs="Times New Roman"/>
          <w:b/>
          <w:bCs/>
        </w:rPr>
        <w:t>tudying the Problems</w:t>
      </w:r>
      <w:bookmarkEnd w:id="7"/>
    </w:p>
    <w:p w14:paraId="21DEAF19" w14:textId="1F128440" w:rsidR="004B6280" w:rsidRDefault="002105EE" w:rsidP="00F976B8">
      <w:pPr>
        <w:spacing w:line="360" w:lineRule="auto"/>
        <w:jc w:val="both"/>
        <w:rPr>
          <w:rFonts w:ascii="Times New Roman" w:hAnsi="Times New Roman" w:cs="Times New Roman"/>
          <w:sz w:val="24"/>
          <w:szCs w:val="24"/>
        </w:rPr>
      </w:pPr>
      <w:r w:rsidRPr="00F976B8">
        <w:rPr>
          <w:rFonts w:ascii="Times New Roman" w:hAnsi="Times New Roman" w:cs="Times New Roman"/>
          <w:sz w:val="24"/>
          <w:szCs w:val="24"/>
        </w:rPr>
        <w:t xml:space="preserve">Dissatisfied guests have complained about the hotel's poor customer service, which includes delayed response times and unhelpful employee attitudes. </w:t>
      </w:r>
      <w:r w:rsidR="00495208">
        <w:rPr>
          <w:rFonts w:ascii="Times New Roman" w:hAnsi="Times New Roman" w:cs="Times New Roman"/>
          <w:sz w:val="24"/>
          <w:szCs w:val="24"/>
        </w:rPr>
        <w:t>Keep-up</w:t>
      </w:r>
      <w:r w:rsidR="00E26258" w:rsidRPr="00E26258">
        <w:rPr>
          <w:rFonts w:ascii="Times New Roman" w:hAnsi="Times New Roman" w:cs="Times New Roman"/>
          <w:sz w:val="24"/>
          <w:szCs w:val="24"/>
        </w:rPr>
        <w:t xml:space="preserve"> and cleanliness issues have been brought up.</w:t>
      </w:r>
      <w:r w:rsidRPr="00F976B8">
        <w:rPr>
          <w:rFonts w:ascii="Times New Roman" w:hAnsi="Times New Roman" w:cs="Times New Roman"/>
          <w:sz w:val="24"/>
          <w:szCs w:val="24"/>
        </w:rPr>
        <w:t xml:space="preserve"> Rooms and public areas are not kept clean and some of the facilities are broken. Some visitors to the Destiny Palms Hotel have complained that the price tag doesn't justify the quality of their stay</w:t>
      </w:r>
      <w:r w:rsidR="001A053A">
        <w:rPr>
          <w:rFonts w:ascii="Times New Roman" w:hAnsi="Times New Roman" w:cs="Times New Roman"/>
          <w:sz w:val="24"/>
          <w:szCs w:val="24"/>
        </w:rPr>
        <w:t xml:space="preserve"> (Fredriksen, 2021)</w:t>
      </w:r>
      <w:r w:rsidRPr="00F976B8">
        <w:rPr>
          <w:rFonts w:ascii="Times New Roman" w:hAnsi="Times New Roman" w:cs="Times New Roman"/>
          <w:sz w:val="24"/>
          <w:szCs w:val="24"/>
        </w:rPr>
        <w:t xml:space="preserve">. They complain about things like </w:t>
      </w:r>
      <w:r w:rsidR="005801D8" w:rsidRPr="00F976B8">
        <w:rPr>
          <w:rFonts w:ascii="Times New Roman" w:hAnsi="Times New Roman" w:cs="Times New Roman"/>
          <w:sz w:val="24"/>
          <w:szCs w:val="24"/>
        </w:rPr>
        <w:t xml:space="preserve">restricted space </w:t>
      </w:r>
      <w:r w:rsidRPr="00F976B8">
        <w:rPr>
          <w:rFonts w:ascii="Times New Roman" w:hAnsi="Times New Roman" w:cs="Times New Roman"/>
          <w:sz w:val="24"/>
          <w:szCs w:val="24"/>
        </w:rPr>
        <w:t>and a lack of services. Rooms facing the street may be noisy due to the hotel's convenient position near major thoroughfares in the heart of Kissimmee. There were sporadic reports of noise complaints. Due to its fame and legendary reputation, customers may find the hotel's public spaces to be overcrowded and impersonal.</w:t>
      </w:r>
    </w:p>
    <w:p w14:paraId="566FFD18" w14:textId="2B5E769E" w:rsidR="000F08CB" w:rsidRDefault="004B6280" w:rsidP="000F08CB">
      <w:pPr>
        <w:pStyle w:val="Heading3"/>
        <w:rPr>
          <w:rFonts w:asciiTheme="minorHAnsi" w:eastAsiaTheme="minorHAnsi" w:hAnsiTheme="minorHAnsi" w:cstheme="minorBidi"/>
          <w:color w:val="auto"/>
          <w:sz w:val="22"/>
          <w:szCs w:val="22"/>
        </w:rPr>
      </w:pPr>
      <w:bookmarkStart w:id="8" w:name="_Toc149762093"/>
      <w:r w:rsidRPr="000F08CB">
        <w:rPr>
          <w:rFonts w:ascii="Times New Roman" w:hAnsi="Times New Roman" w:cs="Times New Roman"/>
          <w:b/>
          <w:bCs/>
        </w:rPr>
        <w:t xml:space="preserve">Problems </w:t>
      </w:r>
      <w:r w:rsidR="00E574F6">
        <w:rPr>
          <w:rFonts w:ascii="Times New Roman" w:hAnsi="Times New Roman" w:cs="Times New Roman"/>
          <w:b/>
          <w:bCs/>
        </w:rPr>
        <w:t>with</w:t>
      </w:r>
      <w:r w:rsidR="000F08CB" w:rsidRPr="000F08CB">
        <w:rPr>
          <w:rFonts w:ascii="Times New Roman" w:hAnsi="Times New Roman" w:cs="Times New Roman"/>
          <w:b/>
          <w:bCs/>
        </w:rPr>
        <w:t xml:space="preserve"> Infrastructure</w:t>
      </w:r>
      <w:bookmarkEnd w:id="8"/>
    </w:p>
    <w:p w14:paraId="1438EBA9" w14:textId="77777777" w:rsidR="00F4700C" w:rsidRPr="002E58C7" w:rsidRDefault="000F08CB" w:rsidP="002E58C7">
      <w:pPr>
        <w:pStyle w:val="ListParagraph"/>
        <w:numPr>
          <w:ilvl w:val="0"/>
          <w:numId w:val="10"/>
        </w:numPr>
        <w:jc w:val="both"/>
        <w:rPr>
          <w:rFonts w:ascii="Times New Roman" w:hAnsi="Times New Roman" w:cs="Times New Roman"/>
        </w:rPr>
      </w:pPr>
      <w:r w:rsidRPr="002E58C7">
        <w:rPr>
          <w:rFonts w:ascii="Times New Roman" w:hAnsi="Times New Roman" w:cs="Times New Roman"/>
        </w:rPr>
        <w:t xml:space="preserve">Visitors have noted the hotel may benefit from upgrades in the areas of elegance and comfort. </w:t>
      </w:r>
    </w:p>
    <w:p w14:paraId="17EE0C34" w14:textId="62A83BBB" w:rsidR="00F4700C" w:rsidRPr="002E58C7" w:rsidRDefault="000F08CB" w:rsidP="002E58C7">
      <w:pPr>
        <w:pStyle w:val="ListParagraph"/>
        <w:numPr>
          <w:ilvl w:val="0"/>
          <w:numId w:val="10"/>
        </w:numPr>
        <w:jc w:val="both"/>
        <w:rPr>
          <w:rFonts w:ascii="Times New Roman" w:hAnsi="Times New Roman" w:cs="Times New Roman"/>
        </w:rPr>
      </w:pPr>
      <w:r w:rsidRPr="002E58C7">
        <w:rPr>
          <w:rFonts w:ascii="Times New Roman" w:hAnsi="Times New Roman" w:cs="Times New Roman"/>
        </w:rPr>
        <w:t xml:space="preserve">Like any other structure, the </w:t>
      </w:r>
      <w:bookmarkStart w:id="9" w:name="_Hlk147913645"/>
      <w:r w:rsidRPr="002E58C7">
        <w:rPr>
          <w:rFonts w:ascii="Times New Roman" w:hAnsi="Times New Roman" w:cs="Times New Roman"/>
        </w:rPr>
        <w:t xml:space="preserve">Destiny Palms Hotel </w:t>
      </w:r>
      <w:bookmarkEnd w:id="9"/>
      <w:r w:rsidRPr="002E58C7">
        <w:rPr>
          <w:rFonts w:ascii="Times New Roman" w:hAnsi="Times New Roman" w:cs="Times New Roman"/>
        </w:rPr>
        <w:t>could have maintenance problems</w:t>
      </w:r>
      <w:r w:rsidR="00196270">
        <w:rPr>
          <w:rFonts w:ascii="Times New Roman" w:hAnsi="Times New Roman" w:cs="Times New Roman"/>
        </w:rPr>
        <w:t xml:space="preserve"> (Rahman and S</w:t>
      </w:r>
      <w:r w:rsidR="007C4B40">
        <w:rPr>
          <w:rFonts w:ascii="Times New Roman" w:hAnsi="Times New Roman" w:cs="Times New Roman"/>
        </w:rPr>
        <w:t>etia, 2021</w:t>
      </w:r>
      <w:r w:rsidR="00196270">
        <w:rPr>
          <w:rFonts w:ascii="Times New Roman" w:hAnsi="Times New Roman" w:cs="Times New Roman"/>
        </w:rPr>
        <w:t>)</w:t>
      </w:r>
      <w:r w:rsidRPr="002E58C7">
        <w:rPr>
          <w:rFonts w:ascii="Times New Roman" w:hAnsi="Times New Roman" w:cs="Times New Roman"/>
        </w:rPr>
        <w:t xml:space="preserve">. Some guests have complained that their rooms' air conditioning, heating, plumbing, or other amenities are faulty. </w:t>
      </w:r>
    </w:p>
    <w:p w14:paraId="78EA3E87" w14:textId="77777777" w:rsidR="00F4700C" w:rsidRPr="002E58C7" w:rsidRDefault="000F08CB" w:rsidP="002E58C7">
      <w:pPr>
        <w:pStyle w:val="ListParagraph"/>
        <w:numPr>
          <w:ilvl w:val="0"/>
          <w:numId w:val="10"/>
        </w:numPr>
        <w:jc w:val="both"/>
        <w:rPr>
          <w:rFonts w:ascii="Times New Roman" w:hAnsi="Times New Roman" w:cs="Times New Roman"/>
        </w:rPr>
      </w:pPr>
      <w:r w:rsidRPr="002E58C7">
        <w:rPr>
          <w:rFonts w:ascii="Times New Roman" w:hAnsi="Times New Roman" w:cs="Times New Roman"/>
        </w:rPr>
        <w:t xml:space="preserve">Large lifts connect each floor of the hotel. The lifts can be slow if a lot of people are trying to use them at once. Have experienced this on occasion. Access to guest rooms and other hotel facilities may be compromised. </w:t>
      </w:r>
    </w:p>
    <w:p w14:paraId="6D18B5F3" w14:textId="6C2F1335" w:rsidR="003C55CB" w:rsidRPr="00D34B5D" w:rsidRDefault="000F08CB" w:rsidP="00AD6CA0">
      <w:pPr>
        <w:pStyle w:val="ListParagraph"/>
        <w:numPr>
          <w:ilvl w:val="0"/>
          <w:numId w:val="10"/>
        </w:numPr>
        <w:jc w:val="both"/>
        <w:rPr>
          <w:rFonts w:ascii="Times New Roman" w:hAnsi="Times New Roman" w:cs="Times New Roman"/>
        </w:rPr>
      </w:pPr>
      <w:r w:rsidRPr="00D34B5D">
        <w:rPr>
          <w:rFonts w:ascii="Times New Roman" w:hAnsi="Times New Roman" w:cs="Times New Roman"/>
        </w:rPr>
        <w:t xml:space="preserve">Guests at the </w:t>
      </w:r>
      <w:r w:rsidR="00F4700C" w:rsidRPr="00D34B5D">
        <w:rPr>
          <w:rFonts w:ascii="Times New Roman" w:hAnsi="Times New Roman" w:cs="Times New Roman"/>
        </w:rPr>
        <w:t>Hotel</w:t>
      </w:r>
      <w:r w:rsidRPr="00D34B5D">
        <w:rPr>
          <w:rFonts w:ascii="Times New Roman" w:hAnsi="Times New Roman" w:cs="Times New Roman"/>
        </w:rPr>
        <w:t xml:space="preserve"> often complained of hearing traffic and other outside noises</w:t>
      </w:r>
      <w:r w:rsidR="0014417C" w:rsidRPr="00D34B5D">
        <w:rPr>
          <w:rFonts w:ascii="Times New Roman" w:hAnsi="Times New Roman" w:cs="Times New Roman"/>
        </w:rPr>
        <w:t xml:space="preserve"> (Fahm</w:t>
      </w:r>
      <w:r w:rsidR="001368D3" w:rsidRPr="00D34B5D">
        <w:rPr>
          <w:rFonts w:ascii="Times New Roman" w:hAnsi="Times New Roman" w:cs="Times New Roman"/>
        </w:rPr>
        <w:t>y, 2020</w:t>
      </w:r>
      <w:r w:rsidR="0014417C" w:rsidRPr="00D34B5D">
        <w:rPr>
          <w:rFonts w:ascii="Times New Roman" w:hAnsi="Times New Roman" w:cs="Times New Roman"/>
        </w:rPr>
        <w:t>)</w:t>
      </w:r>
      <w:r w:rsidRPr="00D34B5D">
        <w:rPr>
          <w:rFonts w:ascii="Times New Roman" w:hAnsi="Times New Roman" w:cs="Times New Roman"/>
        </w:rPr>
        <w:t xml:space="preserve">. They were worried that the hotel's soundproofing wasn't adequate. </w:t>
      </w:r>
    </w:p>
    <w:p w14:paraId="08B5C0B4" w14:textId="36204EEB" w:rsidR="003C55CB" w:rsidRPr="003C55CB" w:rsidRDefault="003C55CB" w:rsidP="003C55CB">
      <w:pPr>
        <w:spacing w:line="360" w:lineRule="auto"/>
        <w:jc w:val="both"/>
        <w:rPr>
          <w:rFonts w:ascii="Times New Roman" w:hAnsi="Times New Roman" w:cs="Times New Roman"/>
          <w:b/>
          <w:bCs/>
          <w:sz w:val="24"/>
          <w:szCs w:val="24"/>
        </w:rPr>
      </w:pPr>
      <w:r w:rsidRPr="003C55CB">
        <w:rPr>
          <w:rFonts w:ascii="Times New Roman" w:hAnsi="Times New Roman" w:cs="Times New Roman"/>
          <w:b/>
          <w:bCs/>
          <w:sz w:val="24"/>
          <w:szCs w:val="24"/>
        </w:rPr>
        <w:t>Prevention Actions</w:t>
      </w:r>
    </w:p>
    <w:p w14:paraId="03A4A3B0" w14:textId="50465FB4" w:rsidR="003C55CB" w:rsidRPr="00A439B9" w:rsidRDefault="003C55CB" w:rsidP="00A439B9">
      <w:pPr>
        <w:pStyle w:val="ListParagraph"/>
        <w:numPr>
          <w:ilvl w:val="0"/>
          <w:numId w:val="11"/>
        </w:numPr>
        <w:jc w:val="both"/>
        <w:rPr>
          <w:rFonts w:ascii="Times New Roman" w:hAnsi="Times New Roman" w:cs="Times New Roman"/>
        </w:rPr>
      </w:pPr>
      <w:r w:rsidRPr="00A439B9">
        <w:rPr>
          <w:rFonts w:ascii="Times New Roman" w:hAnsi="Times New Roman" w:cs="Times New Roman"/>
        </w:rPr>
        <w:t>The hotel can keep its amenities up to date by periodically improving and renovating them. T</w:t>
      </w:r>
      <w:r w:rsidR="00A439B9">
        <w:rPr>
          <w:rFonts w:ascii="Times New Roman" w:hAnsi="Times New Roman" w:cs="Times New Roman"/>
        </w:rPr>
        <w:t xml:space="preserve">his </w:t>
      </w:r>
      <w:r w:rsidRPr="00A439B9">
        <w:rPr>
          <w:rFonts w:ascii="Times New Roman" w:hAnsi="Times New Roman" w:cs="Times New Roman"/>
        </w:rPr>
        <w:t xml:space="preserve">means bettering the rooms, common areas, and amenities offered to visitors </w:t>
      </w:r>
      <w:r w:rsidR="00495208">
        <w:rPr>
          <w:rFonts w:ascii="Times New Roman" w:hAnsi="Times New Roman" w:cs="Times New Roman"/>
        </w:rPr>
        <w:t>to</w:t>
      </w:r>
      <w:r w:rsidRPr="00A439B9">
        <w:rPr>
          <w:rFonts w:ascii="Times New Roman" w:hAnsi="Times New Roman" w:cs="Times New Roman"/>
        </w:rPr>
        <w:t xml:space="preserve"> make their stay more luxurious and comfortable.</w:t>
      </w:r>
    </w:p>
    <w:p w14:paraId="6E0A17ED" w14:textId="481D2FFA" w:rsidR="003C55CB" w:rsidRPr="00A439B9" w:rsidRDefault="003C55CB" w:rsidP="00A439B9">
      <w:pPr>
        <w:pStyle w:val="ListParagraph"/>
        <w:numPr>
          <w:ilvl w:val="0"/>
          <w:numId w:val="11"/>
        </w:numPr>
        <w:jc w:val="both"/>
        <w:rPr>
          <w:rFonts w:ascii="Times New Roman" w:hAnsi="Times New Roman" w:cs="Times New Roman"/>
        </w:rPr>
      </w:pPr>
      <w:r w:rsidRPr="00A439B9">
        <w:rPr>
          <w:rFonts w:ascii="Times New Roman" w:hAnsi="Times New Roman" w:cs="Times New Roman"/>
        </w:rPr>
        <w:t>The Destiny Palms Hotel can implement strategies to better manage the lifts to cut down on wait times and crowding</w:t>
      </w:r>
      <w:r w:rsidR="00A21A50">
        <w:rPr>
          <w:rFonts w:ascii="Times New Roman" w:hAnsi="Times New Roman" w:cs="Times New Roman"/>
        </w:rPr>
        <w:t xml:space="preserve"> (Cranwell, 2023)</w:t>
      </w:r>
      <w:r w:rsidRPr="00A439B9">
        <w:rPr>
          <w:rFonts w:ascii="Times New Roman" w:hAnsi="Times New Roman" w:cs="Times New Roman"/>
        </w:rPr>
        <w:t xml:space="preserve">. Improving the efficiency of lifts requires careful scheduling, clear signage, and sometimes even the installation of more or upgraded lifts. </w:t>
      </w:r>
    </w:p>
    <w:p w14:paraId="0F95E8F7" w14:textId="04156BB3" w:rsidR="002F33D5" w:rsidRDefault="003C55CB" w:rsidP="002F33D5">
      <w:pPr>
        <w:pStyle w:val="ListParagraph"/>
        <w:numPr>
          <w:ilvl w:val="0"/>
          <w:numId w:val="11"/>
        </w:numPr>
        <w:jc w:val="both"/>
        <w:rPr>
          <w:rFonts w:ascii="Times New Roman" w:hAnsi="Times New Roman" w:cs="Times New Roman"/>
        </w:rPr>
      </w:pPr>
      <w:r w:rsidRPr="00A439B9">
        <w:rPr>
          <w:rFonts w:ascii="Times New Roman" w:hAnsi="Times New Roman" w:cs="Times New Roman"/>
        </w:rPr>
        <w:lastRenderedPageBreak/>
        <w:t>Guests at Florida's Destiny Palms Hotel will be informed in advance of any maintenance issues. Guests will be more comfortable and satisfied if we are forthright with them about what they can expect.</w:t>
      </w:r>
    </w:p>
    <w:p w14:paraId="32326063" w14:textId="77777777" w:rsidR="002F33D5" w:rsidRPr="002F33D5" w:rsidRDefault="002F33D5" w:rsidP="002F33D5">
      <w:pPr>
        <w:jc w:val="both"/>
        <w:rPr>
          <w:rFonts w:ascii="Times New Roman" w:hAnsi="Times New Roman" w:cs="Times New Roman"/>
        </w:rPr>
      </w:pPr>
    </w:p>
    <w:p w14:paraId="552E205D" w14:textId="77777777" w:rsidR="002F33D5" w:rsidRDefault="002F33D5" w:rsidP="002F33D5">
      <w:pPr>
        <w:pStyle w:val="Heading3"/>
        <w:spacing w:line="360" w:lineRule="auto"/>
        <w:jc w:val="both"/>
        <w:rPr>
          <w:rFonts w:asciiTheme="minorHAnsi" w:eastAsiaTheme="minorHAnsi" w:hAnsiTheme="minorHAnsi" w:cstheme="minorBidi"/>
          <w:color w:val="auto"/>
          <w:sz w:val="22"/>
          <w:szCs w:val="22"/>
        </w:rPr>
      </w:pPr>
      <w:bookmarkStart w:id="10" w:name="_Toc149762094"/>
      <w:r w:rsidRPr="002F33D5">
        <w:rPr>
          <w:rFonts w:ascii="Times New Roman" w:hAnsi="Times New Roman" w:cs="Times New Roman"/>
          <w:b/>
          <w:bCs/>
        </w:rPr>
        <w:t>Problems with service</w:t>
      </w:r>
      <w:bookmarkEnd w:id="10"/>
    </w:p>
    <w:p w14:paraId="2B9C8DAD" w14:textId="5C9EF906" w:rsidR="002C5B64" w:rsidRPr="00715EBD" w:rsidRDefault="002C5B64" w:rsidP="00715EBD">
      <w:pPr>
        <w:pStyle w:val="ListParagraph"/>
        <w:numPr>
          <w:ilvl w:val="0"/>
          <w:numId w:val="12"/>
        </w:numPr>
        <w:jc w:val="both"/>
        <w:rPr>
          <w:rFonts w:ascii="Times New Roman" w:hAnsi="Times New Roman" w:cs="Times New Roman"/>
          <w:szCs w:val="24"/>
        </w:rPr>
      </w:pPr>
      <w:r w:rsidRPr="00715EBD">
        <w:rPr>
          <w:rFonts w:ascii="Times New Roman" w:hAnsi="Times New Roman" w:cs="Times New Roman"/>
          <w:szCs w:val="24"/>
        </w:rPr>
        <w:t>Check-in, room service, and housekeeping can all take noticeably longer than usual at busy times</w:t>
      </w:r>
      <w:r w:rsidR="00CC1EB4">
        <w:rPr>
          <w:rFonts w:ascii="Times New Roman" w:hAnsi="Times New Roman" w:cs="Times New Roman"/>
          <w:szCs w:val="24"/>
        </w:rPr>
        <w:t xml:space="preserve"> (Banak</w:t>
      </w:r>
      <w:r w:rsidR="00C3672C">
        <w:rPr>
          <w:rFonts w:ascii="Times New Roman" w:hAnsi="Times New Roman" w:cs="Times New Roman"/>
          <w:szCs w:val="24"/>
        </w:rPr>
        <w:t>, 2020</w:t>
      </w:r>
      <w:r w:rsidR="00CC1EB4">
        <w:rPr>
          <w:rFonts w:ascii="Times New Roman" w:hAnsi="Times New Roman" w:cs="Times New Roman"/>
          <w:szCs w:val="24"/>
        </w:rPr>
        <w:t>)</w:t>
      </w:r>
      <w:r w:rsidRPr="00715EBD">
        <w:rPr>
          <w:rFonts w:ascii="Times New Roman" w:hAnsi="Times New Roman" w:cs="Times New Roman"/>
          <w:szCs w:val="24"/>
        </w:rPr>
        <w:t xml:space="preserve">. They may experience anger and discontent as a result. </w:t>
      </w:r>
    </w:p>
    <w:p w14:paraId="39D68BF6" w14:textId="797979D7" w:rsidR="002C5B64" w:rsidRPr="00715EBD" w:rsidRDefault="002C5B64" w:rsidP="00715EBD">
      <w:pPr>
        <w:pStyle w:val="ListParagraph"/>
        <w:numPr>
          <w:ilvl w:val="0"/>
          <w:numId w:val="12"/>
        </w:numPr>
        <w:jc w:val="both"/>
        <w:rPr>
          <w:rFonts w:ascii="Times New Roman" w:hAnsi="Times New Roman" w:cs="Times New Roman"/>
          <w:szCs w:val="24"/>
        </w:rPr>
      </w:pPr>
      <w:r w:rsidRPr="00715EBD">
        <w:rPr>
          <w:rFonts w:ascii="Times New Roman" w:hAnsi="Times New Roman" w:cs="Times New Roman"/>
          <w:szCs w:val="24"/>
        </w:rPr>
        <w:t xml:space="preserve">Some of the hotel staff may appear uninterested or distracted, failing to provide the kind of service one would expect from a five-star establishment. </w:t>
      </w:r>
    </w:p>
    <w:p w14:paraId="6A24BE53" w14:textId="2A9BA636" w:rsidR="002C5B64" w:rsidRPr="00715EBD" w:rsidRDefault="002C5B64" w:rsidP="00715EBD">
      <w:pPr>
        <w:pStyle w:val="ListParagraph"/>
        <w:numPr>
          <w:ilvl w:val="0"/>
          <w:numId w:val="12"/>
        </w:numPr>
        <w:jc w:val="both"/>
        <w:rPr>
          <w:rFonts w:ascii="Times New Roman" w:hAnsi="Times New Roman" w:cs="Times New Roman"/>
          <w:szCs w:val="24"/>
        </w:rPr>
      </w:pPr>
      <w:r w:rsidRPr="00715EBD">
        <w:rPr>
          <w:rFonts w:ascii="Times New Roman" w:hAnsi="Times New Roman" w:cs="Times New Roman"/>
          <w:szCs w:val="24"/>
        </w:rPr>
        <w:t>It's possible that the service guests receive varies in quality from time to time. This might occur if there is a disparity in the quality of service provided by various employees or departments</w:t>
      </w:r>
      <w:r w:rsidR="00B3690D">
        <w:rPr>
          <w:rFonts w:ascii="Times New Roman" w:hAnsi="Times New Roman" w:cs="Times New Roman"/>
          <w:szCs w:val="24"/>
        </w:rPr>
        <w:t xml:space="preserve"> (Ali et al., 2021)</w:t>
      </w:r>
      <w:r w:rsidRPr="00715EBD">
        <w:rPr>
          <w:rFonts w:ascii="Times New Roman" w:hAnsi="Times New Roman" w:cs="Times New Roman"/>
          <w:szCs w:val="24"/>
        </w:rPr>
        <w:t>. Because of this, guests may have varying experiences.</w:t>
      </w:r>
    </w:p>
    <w:p w14:paraId="56B70F0E" w14:textId="77777777" w:rsidR="00715EBD" w:rsidRDefault="00715EBD" w:rsidP="00715EBD">
      <w:pPr>
        <w:jc w:val="both"/>
        <w:rPr>
          <w:rFonts w:ascii="Times New Roman" w:hAnsi="Times New Roman" w:cs="Times New Roman"/>
          <w:b/>
          <w:bCs/>
          <w:szCs w:val="24"/>
        </w:rPr>
      </w:pPr>
    </w:p>
    <w:p w14:paraId="76D87A29" w14:textId="7414A2D1" w:rsidR="00715EBD" w:rsidRDefault="00715EBD" w:rsidP="00715EBD">
      <w:pPr>
        <w:jc w:val="both"/>
        <w:rPr>
          <w:rFonts w:ascii="Times New Roman" w:hAnsi="Times New Roman" w:cs="Times New Roman"/>
          <w:b/>
          <w:bCs/>
          <w:szCs w:val="24"/>
        </w:rPr>
      </w:pPr>
      <w:r w:rsidRPr="00715EBD">
        <w:rPr>
          <w:rFonts w:ascii="Times New Roman" w:hAnsi="Times New Roman" w:cs="Times New Roman"/>
          <w:b/>
          <w:bCs/>
          <w:szCs w:val="24"/>
        </w:rPr>
        <w:t>Prevention Actions</w:t>
      </w:r>
    </w:p>
    <w:p w14:paraId="18553A8B" w14:textId="7302B941" w:rsidR="00715EBD" w:rsidRPr="00715EBD" w:rsidRDefault="00715EBD" w:rsidP="00715EBD">
      <w:pPr>
        <w:pStyle w:val="ListParagraph"/>
        <w:numPr>
          <w:ilvl w:val="0"/>
          <w:numId w:val="13"/>
        </w:numPr>
        <w:jc w:val="both"/>
        <w:rPr>
          <w:rFonts w:ascii="Times New Roman" w:hAnsi="Times New Roman" w:cs="Times New Roman"/>
          <w:szCs w:val="24"/>
        </w:rPr>
      </w:pPr>
      <w:r w:rsidRPr="00715EBD">
        <w:rPr>
          <w:rFonts w:ascii="Times New Roman" w:hAnsi="Times New Roman" w:cs="Times New Roman"/>
          <w:szCs w:val="24"/>
        </w:rPr>
        <w:t xml:space="preserve">Train employees to better serve consumers by listening to their needs, communicating clearly, and finding creative solutions to challenges. </w:t>
      </w:r>
    </w:p>
    <w:p w14:paraId="3C2D2DF6" w14:textId="44EB797E" w:rsidR="00715EBD" w:rsidRPr="00715EBD" w:rsidRDefault="00715EBD" w:rsidP="00715EBD">
      <w:pPr>
        <w:pStyle w:val="ListParagraph"/>
        <w:numPr>
          <w:ilvl w:val="0"/>
          <w:numId w:val="13"/>
        </w:numPr>
        <w:jc w:val="both"/>
        <w:rPr>
          <w:rFonts w:ascii="Times New Roman" w:hAnsi="Times New Roman" w:cs="Times New Roman"/>
          <w:szCs w:val="24"/>
        </w:rPr>
      </w:pPr>
      <w:r w:rsidRPr="00715EBD">
        <w:rPr>
          <w:rFonts w:ascii="Times New Roman" w:hAnsi="Times New Roman" w:cs="Times New Roman"/>
          <w:szCs w:val="24"/>
        </w:rPr>
        <w:t xml:space="preserve">Develop a method for monitoring and advising employees' progress at The </w:t>
      </w:r>
      <w:r w:rsidR="00FB47D2">
        <w:rPr>
          <w:rFonts w:ascii="Times New Roman" w:hAnsi="Times New Roman" w:cs="Times New Roman"/>
          <w:szCs w:val="24"/>
        </w:rPr>
        <w:t>Destiny P</w:t>
      </w:r>
      <w:r w:rsidR="00DD1BA1">
        <w:rPr>
          <w:rFonts w:ascii="Times New Roman" w:hAnsi="Times New Roman" w:cs="Times New Roman"/>
          <w:szCs w:val="24"/>
        </w:rPr>
        <w:t>alms Hotel</w:t>
      </w:r>
      <w:r w:rsidR="00FA6E84">
        <w:rPr>
          <w:rFonts w:ascii="Times New Roman" w:hAnsi="Times New Roman" w:cs="Times New Roman"/>
          <w:szCs w:val="24"/>
        </w:rPr>
        <w:t xml:space="preserve"> (Kapp and </w:t>
      </w:r>
      <w:r w:rsidR="003F72D8">
        <w:rPr>
          <w:rFonts w:ascii="Times New Roman" w:hAnsi="Times New Roman" w:cs="Times New Roman"/>
          <w:szCs w:val="24"/>
        </w:rPr>
        <w:t>Defelice</w:t>
      </w:r>
      <w:r w:rsidR="00FA6E84">
        <w:rPr>
          <w:rFonts w:ascii="Times New Roman" w:hAnsi="Times New Roman" w:cs="Times New Roman"/>
          <w:szCs w:val="24"/>
        </w:rPr>
        <w:t>, 2019)</w:t>
      </w:r>
      <w:r w:rsidRPr="00715EBD">
        <w:rPr>
          <w:rFonts w:ascii="Times New Roman" w:hAnsi="Times New Roman" w:cs="Times New Roman"/>
          <w:szCs w:val="24"/>
        </w:rPr>
        <w:t xml:space="preserve">. This will aid in maintaining efficiency and resolving issues rapidly. </w:t>
      </w:r>
    </w:p>
    <w:p w14:paraId="2C491155" w14:textId="77777777" w:rsidR="00715EBD" w:rsidRPr="00715EBD" w:rsidRDefault="00715EBD" w:rsidP="00715EBD">
      <w:pPr>
        <w:pStyle w:val="ListParagraph"/>
        <w:numPr>
          <w:ilvl w:val="0"/>
          <w:numId w:val="13"/>
        </w:numPr>
        <w:jc w:val="both"/>
        <w:rPr>
          <w:rFonts w:ascii="Times New Roman" w:hAnsi="Times New Roman" w:cs="Times New Roman"/>
          <w:szCs w:val="24"/>
        </w:rPr>
      </w:pPr>
      <w:r w:rsidRPr="00715EBD">
        <w:rPr>
          <w:rFonts w:ascii="Times New Roman" w:hAnsi="Times New Roman" w:cs="Times New Roman"/>
          <w:szCs w:val="24"/>
        </w:rPr>
        <w:t>Make each visitor feel like a VIP by anticipating their needs and providing them with exceptional service.</w:t>
      </w:r>
    </w:p>
    <w:p w14:paraId="1623F215" w14:textId="1958B271" w:rsidR="00715EBD" w:rsidRPr="00836D77" w:rsidRDefault="003B6565" w:rsidP="00836D77">
      <w:pPr>
        <w:pStyle w:val="Heading3"/>
        <w:spacing w:line="360" w:lineRule="auto"/>
        <w:jc w:val="both"/>
        <w:rPr>
          <w:rFonts w:ascii="Times New Roman" w:hAnsi="Times New Roman" w:cs="Times New Roman"/>
          <w:b/>
          <w:bCs/>
        </w:rPr>
      </w:pPr>
      <w:bookmarkStart w:id="11" w:name="_Toc149762095"/>
      <w:r w:rsidRPr="00836D77">
        <w:rPr>
          <w:rFonts w:ascii="Times New Roman" w:hAnsi="Times New Roman" w:cs="Times New Roman"/>
          <w:b/>
          <w:bCs/>
        </w:rPr>
        <w:t>Problems with the food and service at the restaurant</w:t>
      </w:r>
      <w:bookmarkEnd w:id="11"/>
    </w:p>
    <w:p w14:paraId="2B4F5869" w14:textId="03F7C790" w:rsidR="00836D77" w:rsidRPr="0066021A" w:rsidRDefault="00836D77" w:rsidP="0066021A">
      <w:pPr>
        <w:pStyle w:val="ListParagraph"/>
        <w:numPr>
          <w:ilvl w:val="0"/>
          <w:numId w:val="14"/>
        </w:numPr>
        <w:jc w:val="both"/>
        <w:rPr>
          <w:rFonts w:ascii="Times New Roman" w:hAnsi="Times New Roman" w:cs="Times New Roman"/>
          <w:szCs w:val="24"/>
        </w:rPr>
      </w:pPr>
      <w:r w:rsidRPr="0066021A">
        <w:rPr>
          <w:rFonts w:ascii="Times New Roman" w:hAnsi="Times New Roman" w:cs="Times New Roman"/>
          <w:szCs w:val="24"/>
        </w:rPr>
        <w:t xml:space="preserve">The restaurant menu at The Destiny Palms Hotel has been criticised for allegedly offering a limited selection of dishes. </w:t>
      </w:r>
    </w:p>
    <w:p w14:paraId="6BDD9D6C" w14:textId="42903D7B" w:rsidR="00836D77" w:rsidRPr="0066021A" w:rsidRDefault="00836D77" w:rsidP="0066021A">
      <w:pPr>
        <w:pStyle w:val="ListParagraph"/>
        <w:numPr>
          <w:ilvl w:val="0"/>
          <w:numId w:val="14"/>
        </w:numPr>
        <w:jc w:val="both"/>
        <w:rPr>
          <w:rFonts w:ascii="Times New Roman" w:hAnsi="Times New Roman" w:cs="Times New Roman"/>
          <w:szCs w:val="24"/>
        </w:rPr>
      </w:pPr>
      <w:r w:rsidRPr="0066021A">
        <w:rPr>
          <w:rFonts w:ascii="Times New Roman" w:hAnsi="Times New Roman" w:cs="Times New Roman"/>
          <w:szCs w:val="24"/>
        </w:rPr>
        <w:t>It has been stated that the prices at the hotel's restaurant, The Destiny Palms</w:t>
      </w:r>
      <w:r w:rsidR="00B56A2B">
        <w:rPr>
          <w:rFonts w:ascii="Times New Roman" w:hAnsi="Times New Roman" w:cs="Times New Roman"/>
          <w:szCs w:val="24"/>
        </w:rPr>
        <w:t xml:space="preserve"> </w:t>
      </w:r>
      <w:r w:rsidRPr="0066021A">
        <w:rPr>
          <w:rFonts w:ascii="Times New Roman" w:hAnsi="Times New Roman" w:cs="Times New Roman"/>
          <w:szCs w:val="24"/>
        </w:rPr>
        <w:t>are quite high</w:t>
      </w:r>
      <w:r w:rsidR="00BC7E8E">
        <w:rPr>
          <w:rFonts w:ascii="Times New Roman" w:hAnsi="Times New Roman" w:cs="Times New Roman"/>
          <w:szCs w:val="24"/>
        </w:rPr>
        <w:t xml:space="preserve"> (Sufian and Hoque, 2023)</w:t>
      </w:r>
      <w:r w:rsidRPr="0066021A">
        <w:rPr>
          <w:rFonts w:ascii="Times New Roman" w:hAnsi="Times New Roman" w:cs="Times New Roman"/>
          <w:szCs w:val="24"/>
        </w:rPr>
        <w:t>. The price of the food is too high for the amount you get. They feel they've been cheated.</w:t>
      </w:r>
    </w:p>
    <w:p w14:paraId="5A448BBF" w14:textId="77777777" w:rsidR="00836D77" w:rsidRPr="0066021A" w:rsidRDefault="00836D77" w:rsidP="0066021A">
      <w:pPr>
        <w:pStyle w:val="ListParagraph"/>
        <w:numPr>
          <w:ilvl w:val="0"/>
          <w:numId w:val="14"/>
        </w:numPr>
        <w:jc w:val="both"/>
        <w:rPr>
          <w:rFonts w:ascii="Times New Roman" w:hAnsi="Times New Roman" w:cs="Times New Roman"/>
          <w:szCs w:val="24"/>
        </w:rPr>
      </w:pPr>
      <w:r w:rsidRPr="0066021A">
        <w:rPr>
          <w:rFonts w:ascii="Times New Roman" w:hAnsi="Times New Roman" w:cs="Times New Roman"/>
          <w:szCs w:val="24"/>
        </w:rPr>
        <w:t>There is concern among some patrons that the restaurant's food and service are inconsistent. The food was unappealing since it was either undercooked or overcooked, and the service was poor.</w:t>
      </w:r>
    </w:p>
    <w:p w14:paraId="42863310" w14:textId="77777777" w:rsidR="00BF285E" w:rsidRDefault="00BF285E" w:rsidP="00BF285E">
      <w:pPr>
        <w:jc w:val="both"/>
        <w:rPr>
          <w:rFonts w:ascii="Times New Roman" w:hAnsi="Times New Roman" w:cs="Times New Roman"/>
          <w:b/>
          <w:bCs/>
          <w:szCs w:val="24"/>
        </w:rPr>
      </w:pPr>
    </w:p>
    <w:p w14:paraId="1A6E4AFE" w14:textId="7AA5B7B9" w:rsidR="00BF285E" w:rsidRDefault="00BF285E" w:rsidP="00BF285E">
      <w:pPr>
        <w:jc w:val="both"/>
        <w:rPr>
          <w:rFonts w:ascii="Times New Roman" w:hAnsi="Times New Roman" w:cs="Times New Roman"/>
          <w:b/>
          <w:bCs/>
          <w:szCs w:val="24"/>
        </w:rPr>
      </w:pPr>
      <w:r w:rsidRPr="00BF285E">
        <w:rPr>
          <w:rFonts w:ascii="Times New Roman" w:hAnsi="Times New Roman" w:cs="Times New Roman"/>
          <w:b/>
          <w:bCs/>
          <w:szCs w:val="24"/>
        </w:rPr>
        <w:t>Prevention Actions</w:t>
      </w:r>
    </w:p>
    <w:p w14:paraId="6A38627D" w14:textId="474A46B2" w:rsidR="00BF285E" w:rsidRPr="00BF285E" w:rsidRDefault="00BF285E" w:rsidP="00BF285E">
      <w:pPr>
        <w:pStyle w:val="ListParagraph"/>
        <w:numPr>
          <w:ilvl w:val="0"/>
          <w:numId w:val="15"/>
        </w:numPr>
        <w:jc w:val="both"/>
        <w:rPr>
          <w:rFonts w:ascii="Times New Roman" w:hAnsi="Times New Roman" w:cs="Times New Roman"/>
          <w:szCs w:val="24"/>
        </w:rPr>
      </w:pPr>
      <w:r w:rsidRPr="00BF285E">
        <w:rPr>
          <w:rFonts w:ascii="Times New Roman" w:hAnsi="Times New Roman" w:cs="Times New Roman"/>
          <w:szCs w:val="24"/>
        </w:rPr>
        <w:t>The restaurant prices at the Destiny Palms Hotel might use some review</w:t>
      </w:r>
      <w:r w:rsidR="00901052">
        <w:rPr>
          <w:rFonts w:ascii="Times New Roman" w:hAnsi="Times New Roman" w:cs="Times New Roman"/>
          <w:szCs w:val="24"/>
        </w:rPr>
        <w:t xml:space="preserve"> (Milder</w:t>
      </w:r>
      <w:r w:rsidR="001773E9">
        <w:rPr>
          <w:rFonts w:ascii="Times New Roman" w:hAnsi="Times New Roman" w:cs="Times New Roman"/>
          <w:szCs w:val="24"/>
        </w:rPr>
        <w:t>, 2021</w:t>
      </w:r>
      <w:r w:rsidR="00901052">
        <w:rPr>
          <w:rFonts w:ascii="Times New Roman" w:hAnsi="Times New Roman" w:cs="Times New Roman"/>
          <w:szCs w:val="24"/>
        </w:rPr>
        <w:t>)</w:t>
      </w:r>
      <w:r w:rsidRPr="00BF285E">
        <w:rPr>
          <w:rFonts w:ascii="Times New Roman" w:hAnsi="Times New Roman" w:cs="Times New Roman"/>
          <w:szCs w:val="24"/>
        </w:rPr>
        <w:t xml:space="preserve">. Checking out nearby restaurants with similar menus and environments can help hotels find the sweet spot for setting their dining costs. </w:t>
      </w:r>
    </w:p>
    <w:p w14:paraId="53EA3195" w14:textId="1E74664F" w:rsidR="00BF285E" w:rsidRPr="00BF285E" w:rsidRDefault="00BF285E" w:rsidP="00BF285E">
      <w:pPr>
        <w:pStyle w:val="ListParagraph"/>
        <w:numPr>
          <w:ilvl w:val="0"/>
          <w:numId w:val="15"/>
        </w:numPr>
        <w:jc w:val="both"/>
        <w:rPr>
          <w:rFonts w:ascii="Times New Roman" w:hAnsi="Times New Roman" w:cs="Times New Roman"/>
          <w:szCs w:val="24"/>
        </w:rPr>
      </w:pPr>
      <w:r w:rsidRPr="00BF285E">
        <w:rPr>
          <w:rFonts w:ascii="Times New Roman" w:hAnsi="Times New Roman" w:cs="Times New Roman"/>
          <w:szCs w:val="24"/>
        </w:rPr>
        <w:t xml:space="preserve">The Destiny Palms Hotel must implement stringent quality control methods to ensure that the quality and presentation of their meals </w:t>
      </w:r>
      <w:r w:rsidR="00E563E1">
        <w:rPr>
          <w:rFonts w:ascii="Times New Roman" w:hAnsi="Times New Roman" w:cs="Times New Roman"/>
          <w:szCs w:val="24"/>
        </w:rPr>
        <w:t>are</w:t>
      </w:r>
      <w:r w:rsidRPr="00BF285E">
        <w:rPr>
          <w:rFonts w:ascii="Times New Roman" w:hAnsi="Times New Roman" w:cs="Times New Roman"/>
          <w:szCs w:val="24"/>
        </w:rPr>
        <w:t xml:space="preserve"> consistently high</w:t>
      </w:r>
      <w:r w:rsidR="00567CC3">
        <w:rPr>
          <w:rFonts w:ascii="Times New Roman" w:hAnsi="Times New Roman" w:cs="Times New Roman"/>
          <w:szCs w:val="24"/>
        </w:rPr>
        <w:t xml:space="preserve"> (Widawati, 2022)</w:t>
      </w:r>
      <w:r w:rsidRPr="00BF285E">
        <w:rPr>
          <w:rFonts w:ascii="Times New Roman" w:hAnsi="Times New Roman" w:cs="Times New Roman"/>
          <w:szCs w:val="24"/>
        </w:rPr>
        <w:t>. The Destiny Palms Hotel can set standards for the quality of their meals and train their staff to follow them. Customer surveys and comment cards can help the hotel learn what guests like and don't like about their stay</w:t>
      </w:r>
      <w:r w:rsidR="00D4477C">
        <w:rPr>
          <w:rFonts w:ascii="Times New Roman" w:hAnsi="Times New Roman" w:cs="Times New Roman"/>
          <w:szCs w:val="24"/>
        </w:rPr>
        <w:t xml:space="preserve"> (</w:t>
      </w:r>
      <w:r w:rsidR="000E7936">
        <w:rPr>
          <w:rFonts w:ascii="Times New Roman" w:hAnsi="Times New Roman" w:cs="Times New Roman"/>
          <w:szCs w:val="24"/>
        </w:rPr>
        <w:t>Dave and Bidul, 2022</w:t>
      </w:r>
      <w:r w:rsidR="00D4477C">
        <w:rPr>
          <w:rFonts w:ascii="Times New Roman" w:hAnsi="Times New Roman" w:cs="Times New Roman"/>
          <w:szCs w:val="24"/>
        </w:rPr>
        <w:t>)</w:t>
      </w:r>
      <w:r w:rsidRPr="00BF285E">
        <w:rPr>
          <w:rFonts w:ascii="Times New Roman" w:hAnsi="Times New Roman" w:cs="Times New Roman"/>
          <w:szCs w:val="24"/>
        </w:rPr>
        <w:t xml:space="preserve">. </w:t>
      </w:r>
    </w:p>
    <w:p w14:paraId="362EACE9" w14:textId="49761F72" w:rsidR="00BF285E" w:rsidRPr="00BF285E" w:rsidRDefault="00BF285E" w:rsidP="00BF285E">
      <w:pPr>
        <w:pStyle w:val="ListParagraph"/>
        <w:numPr>
          <w:ilvl w:val="0"/>
          <w:numId w:val="15"/>
        </w:numPr>
        <w:jc w:val="both"/>
        <w:rPr>
          <w:rFonts w:ascii="Times New Roman" w:hAnsi="Times New Roman" w:cs="Times New Roman"/>
          <w:szCs w:val="24"/>
        </w:rPr>
      </w:pPr>
      <w:r w:rsidRPr="00BF285E">
        <w:rPr>
          <w:rFonts w:ascii="Times New Roman" w:hAnsi="Times New Roman" w:cs="Times New Roman"/>
          <w:szCs w:val="24"/>
        </w:rPr>
        <w:t>Staff training in new abilities can improve service and the overall eating experience for patrons</w:t>
      </w:r>
      <w:r w:rsidR="00426F04">
        <w:rPr>
          <w:rFonts w:ascii="Times New Roman" w:hAnsi="Times New Roman" w:cs="Times New Roman"/>
          <w:szCs w:val="24"/>
        </w:rPr>
        <w:t xml:space="preserve"> (Batat, 2021)</w:t>
      </w:r>
      <w:r w:rsidRPr="00BF285E">
        <w:rPr>
          <w:rFonts w:ascii="Times New Roman" w:hAnsi="Times New Roman" w:cs="Times New Roman"/>
          <w:szCs w:val="24"/>
        </w:rPr>
        <w:t xml:space="preserve">. </w:t>
      </w:r>
    </w:p>
    <w:p w14:paraId="0C4BA628" w14:textId="485AF0C1" w:rsidR="00BF285E" w:rsidRPr="004C18C2" w:rsidRDefault="004C18C2" w:rsidP="004C18C2">
      <w:pPr>
        <w:pStyle w:val="Heading3"/>
        <w:spacing w:line="360" w:lineRule="auto"/>
        <w:jc w:val="both"/>
        <w:rPr>
          <w:rFonts w:ascii="Times New Roman" w:hAnsi="Times New Roman" w:cs="Times New Roman"/>
          <w:b/>
          <w:bCs/>
        </w:rPr>
      </w:pPr>
      <w:bookmarkStart w:id="12" w:name="_Toc149762096"/>
      <w:r w:rsidRPr="004C18C2">
        <w:rPr>
          <w:rFonts w:ascii="Times New Roman" w:hAnsi="Times New Roman" w:cs="Times New Roman"/>
          <w:b/>
          <w:bCs/>
        </w:rPr>
        <w:t xml:space="preserve">Problems with Staffing and Employee </w:t>
      </w:r>
      <w:r w:rsidR="00E678C1">
        <w:rPr>
          <w:rFonts w:ascii="Times New Roman" w:hAnsi="Times New Roman" w:cs="Times New Roman"/>
          <w:b/>
          <w:bCs/>
        </w:rPr>
        <w:t>M</w:t>
      </w:r>
      <w:r w:rsidRPr="004C18C2">
        <w:rPr>
          <w:rFonts w:ascii="Times New Roman" w:hAnsi="Times New Roman" w:cs="Times New Roman"/>
          <w:b/>
          <w:bCs/>
        </w:rPr>
        <w:t>otivation</w:t>
      </w:r>
      <w:bookmarkEnd w:id="12"/>
    </w:p>
    <w:p w14:paraId="6164A3CE" w14:textId="5F5ED172" w:rsidR="004C18C2" w:rsidRPr="00EC2422" w:rsidRDefault="004C18C2" w:rsidP="00EC2422">
      <w:pPr>
        <w:pStyle w:val="ListParagraph"/>
        <w:numPr>
          <w:ilvl w:val="0"/>
          <w:numId w:val="16"/>
        </w:numPr>
        <w:jc w:val="both"/>
        <w:rPr>
          <w:rFonts w:ascii="Times New Roman" w:hAnsi="Times New Roman" w:cs="Times New Roman"/>
          <w:szCs w:val="24"/>
        </w:rPr>
      </w:pPr>
      <w:r w:rsidRPr="00EC2422">
        <w:rPr>
          <w:rFonts w:ascii="Times New Roman" w:hAnsi="Times New Roman" w:cs="Times New Roman"/>
          <w:szCs w:val="24"/>
        </w:rPr>
        <w:t>Customers have complained that there aren't enough workers at the motel</w:t>
      </w:r>
      <w:r w:rsidR="00F53180">
        <w:rPr>
          <w:rFonts w:ascii="Times New Roman" w:hAnsi="Times New Roman" w:cs="Times New Roman"/>
          <w:szCs w:val="24"/>
        </w:rPr>
        <w:t xml:space="preserve"> (Padma and Ahn, 2020)</w:t>
      </w:r>
      <w:r w:rsidRPr="00EC2422">
        <w:rPr>
          <w:rFonts w:ascii="Times New Roman" w:hAnsi="Times New Roman" w:cs="Times New Roman"/>
          <w:szCs w:val="24"/>
        </w:rPr>
        <w:t xml:space="preserve">. Delays and inefficiency are caused by the lack of personnel at the front desk, the concierge desk, and the restaurants. </w:t>
      </w:r>
    </w:p>
    <w:p w14:paraId="5CAA43DE" w14:textId="62534DA2" w:rsidR="004C18C2" w:rsidRPr="00EC2422" w:rsidRDefault="004C18C2" w:rsidP="00EC2422">
      <w:pPr>
        <w:pStyle w:val="ListParagraph"/>
        <w:numPr>
          <w:ilvl w:val="0"/>
          <w:numId w:val="16"/>
        </w:numPr>
        <w:jc w:val="both"/>
        <w:rPr>
          <w:rFonts w:ascii="Times New Roman" w:hAnsi="Times New Roman" w:cs="Times New Roman"/>
          <w:szCs w:val="24"/>
        </w:rPr>
      </w:pPr>
      <w:r w:rsidRPr="00EC2422">
        <w:rPr>
          <w:rFonts w:ascii="Times New Roman" w:hAnsi="Times New Roman" w:cs="Times New Roman"/>
          <w:szCs w:val="24"/>
        </w:rPr>
        <w:t>Hotel guests are often unhappy since the staff doesn't seem interested in them or provide adequate assistance.</w:t>
      </w:r>
    </w:p>
    <w:p w14:paraId="45E1896D" w14:textId="7435E3ED" w:rsidR="004C18C2" w:rsidRPr="00EC2422" w:rsidRDefault="004C18C2" w:rsidP="00EC2422">
      <w:pPr>
        <w:pStyle w:val="ListParagraph"/>
        <w:numPr>
          <w:ilvl w:val="0"/>
          <w:numId w:val="16"/>
        </w:numPr>
        <w:jc w:val="both"/>
        <w:rPr>
          <w:rFonts w:ascii="Times New Roman" w:hAnsi="Times New Roman" w:cs="Times New Roman"/>
          <w:szCs w:val="24"/>
        </w:rPr>
      </w:pPr>
      <w:r w:rsidRPr="00EC2422">
        <w:rPr>
          <w:rFonts w:ascii="Times New Roman" w:hAnsi="Times New Roman" w:cs="Times New Roman"/>
          <w:szCs w:val="24"/>
        </w:rPr>
        <w:t>There is a lack of proper training and oversight for some of the staff. A guest's problem-solving skills and productivity will suffer if they are unaware of the hotel's policies</w:t>
      </w:r>
      <w:r w:rsidR="00C5394F">
        <w:rPr>
          <w:rFonts w:ascii="Times New Roman" w:hAnsi="Times New Roman" w:cs="Times New Roman"/>
          <w:szCs w:val="24"/>
        </w:rPr>
        <w:t xml:space="preserve"> </w:t>
      </w:r>
      <w:r w:rsidR="0014733A">
        <w:rPr>
          <w:rFonts w:ascii="Times New Roman" w:hAnsi="Times New Roman" w:cs="Times New Roman"/>
          <w:szCs w:val="24"/>
        </w:rPr>
        <w:t>(Pratt and Tolkach, 2022)</w:t>
      </w:r>
      <w:r w:rsidRPr="00EC2422">
        <w:rPr>
          <w:rFonts w:ascii="Times New Roman" w:hAnsi="Times New Roman" w:cs="Times New Roman"/>
          <w:szCs w:val="24"/>
        </w:rPr>
        <w:t xml:space="preserve">. </w:t>
      </w:r>
    </w:p>
    <w:p w14:paraId="70D1CE08" w14:textId="77777777" w:rsidR="004C18C2" w:rsidRPr="00EC2422" w:rsidRDefault="004C18C2" w:rsidP="00EC2422">
      <w:pPr>
        <w:pStyle w:val="ListParagraph"/>
        <w:numPr>
          <w:ilvl w:val="0"/>
          <w:numId w:val="16"/>
        </w:numPr>
        <w:jc w:val="both"/>
        <w:rPr>
          <w:rFonts w:ascii="Times New Roman" w:hAnsi="Times New Roman" w:cs="Times New Roman"/>
          <w:szCs w:val="24"/>
        </w:rPr>
      </w:pPr>
      <w:r w:rsidRPr="00EC2422">
        <w:rPr>
          <w:rFonts w:ascii="Times New Roman" w:hAnsi="Times New Roman" w:cs="Times New Roman"/>
          <w:szCs w:val="24"/>
        </w:rPr>
        <w:t>The Destiny Palms Hotel has lost several of its employees. This can lead to issues, as inexperienced staff may struggle to meet customers' needs and expectations.</w:t>
      </w:r>
    </w:p>
    <w:p w14:paraId="475BBEF2" w14:textId="77777777" w:rsidR="00EC2422" w:rsidRDefault="00EC2422" w:rsidP="00EC2422">
      <w:pPr>
        <w:jc w:val="both"/>
        <w:rPr>
          <w:rFonts w:ascii="Times New Roman" w:hAnsi="Times New Roman" w:cs="Times New Roman"/>
          <w:b/>
          <w:bCs/>
          <w:szCs w:val="24"/>
        </w:rPr>
      </w:pPr>
    </w:p>
    <w:p w14:paraId="2061338B" w14:textId="118F73D7" w:rsidR="00EC2422" w:rsidRPr="002013D2" w:rsidRDefault="00EC2422" w:rsidP="00EC2422">
      <w:pPr>
        <w:jc w:val="both"/>
        <w:rPr>
          <w:rFonts w:ascii="Times New Roman" w:hAnsi="Times New Roman" w:cs="Times New Roman"/>
          <w:b/>
          <w:bCs/>
          <w:sz w:val="24"/>
          <w:szCs w:val="24"/>
        </w:rPr>
      </w:pPr>
      <w:r w:rsidRPr="002013D2">
        <w:rPr>
          <w:rFonts w:ascii="Times New Roman" w:hAnsi="Times New Roman" w:cs="Times New Roman"/>
          <w:b/>
          <w:bCs/>
          <w:sz w:val="24"/>
          <w:szCs w:val="24"/>
        </w:rPr>
        <w:t>Prevention Actions</w:t>
      </w:r>
    </w:p>
    <w:p w14:paraId="228CCF36" w14:textId="1C528C6D" w:rsidR="00EC2422" w:rsidRPr="002013D2" w:rsidRDefault="00EC2422" w:rsidP="002013D2">
      <w:pPr>
        <w:pStyle w:val="ListParagraph"/>
        <w:numPr>
          <w:ilvl w:val="0"/>
          <w:numId w:val="17"/>
        </w:numPr>
        <w:jc w:val="both"/>
        <w:rPr>
          <w:rFonts w:ascii="Times New Roman" w:hAnsi="Times New Roman" w:cs="Times New Roman"/>
          <w:szCs w:val="24"/>
        </w:rPr>
      </w:pPr>
      <w:r w:rsidRPr="002013D2">
        <w:rPr>
          <w:rFonts w:ascii="Times New Roman" w:hAnsi="Times New Roman" w:cs="Times New Roman"/>
          <w:szCs w:val="24"/>
        </w:rPr>
        <w:t xml:space="preserve">Making sure there are sufficient workers in each area to accommodate customers. Verify </w:t>
      </w:r>
      <w:r w:rsidR="00923E75">
        <w:rPr>
          <w:rFonts w:ascii="Times New Roman" w:hAnsi="Times New Roman" w:cs="Times New Roman"/>
          <w:szCs w:val="24"/>
        </w:rPr>
        <w:t>regularly</w:t>
      </w:r>
      <w:r w:rsidRPr="002013D2">
        <w:rPr>
          <w:rFonts w:ascii="Times New Roman" w:hAnsi="Times New Roman" w:cs="Times New Roman"/>
          <w:szCs w:val="24"/>
        </w:rPr>
        <w:t xml:space="preserve"> if any workers have gone missing, and adjust staffing levels accordingly</w:t>
      </w:r>
      <w:r w:rsidR="00005ECF">
        <w:rPr>
          <w:rFonts w:ascii="Times New Roman" w:hAnsi="Times New Roman" w:cs="Times New Roman"/>
          <w:szCs w:val="24"/>
        </w:rPr>
        <w:t xml:space="preserve"> (Gri</w:t>
      </w:r>
      <w:r w:rsidR="0079298E">
        <w:rPr>
          <w:rFonts w:ascii="Times New Roman" w:hAnsi="Times New Roman" w:cs="Times New Roman"/>
          <w:szCs w:val="24"/>
        </w:rPr>
        <w:t>ffiths et al., 2020</w:t>
      </w:r>
      <w:r w:rsidR="00005ECF">
        <w:rPr>
          <w:rFonts w:ascii="Times New Roman" w:hAnsi="Times New Roman" w:cs="Times New Roman"/>
          <w:szCs w:val="24"/>
        </w:rPr>
        <w:t>)</w:t>
      </w:r>
      <w:r w:rsidRPr="002013D2">
        <w:rPr>
          <w:rFonts w:ascii="Times New Roman" w:hAnsi="Times New Roman" w:cs="Times New Roman"/>
          <w:szCs w:val="24"/>
        </w:rPr>
        <w:t xml:space="preserve">. </w:t>
      </w:r>
    </w:p>
    <w:p w14:paraId="0E94AB39" w14:textId="3BD4887F" w:rsidR="00EC2422" w:rsidRPr="00D01D03" w:rsidRDefault="00EC2422" w:rsidP="00AD6595">
      <w:pPr>
        <w:pStyle w:val="ListParagraph"/>
        <w:numPr>
          <w:ilvl w:val="0"/>
          <w:numId w:val="17"/>
        </w:numPr>
        <w:jc w:val="both"/>
        <w:rPr>
          <w:rFonts w:ascii="Times New Roman" w:hAnsi="Times New Roman" w:cs="Times New Roman"/>
          <w:szCs w:val="24"/>
        </w:rPr>
      </w:pPr>
      <w:r w:rsidRPr="002013D2">
        <w:rPr>
          <w:rFonts w:ascii="Times New Roman" w:hAnsi="Times New Roman" w:cs="Times New Roman"/>
          <w:szCs w:val="24"/>
        </w:rPr>
        <w:lastRenderedPageBreak/>
        <w:t xml:space="preserve">Develop courses that teach workers to be more knowledgeable and helpful to customers. Developing effective communication, problem-solving, and individualised support skills may be necessary. </w:t>
      </w:r>
    </w:p>
    <w:p w14:paraId="61327A2E" w14:textId="63EA2A10" w:rsidR="00EC2422" w:rsidRPr="002013D2" w:rsidRDefault="00EC2422" w:rsidP="002013D2">
      <w:pPr>
        <w:pStyle w:val="ListParagraph"/>
        <w:numPr>
          <w:ilvl w:val="0"/>
          <w:numId w:val="17"/>
        </w:numPr>
        <w:jc w:val="both"/>
        <w:rPr>
          <w:rFonts w:ascii="Times New Roman" w:hAnsi="Times New Roman" w:cs="Times New Roman"/>
          <w:szCs w:val="24"/>
        </w:rPr>
      </w:pPr>
      <w:r w:rsidRPr="002013D2">
        <w:rPr>
          <w:rFonts w:ascii="Times New Roman" w:hAnsi="Times New Roman" w:cs="Times New Roman"/>
          <w:szCs w:val="24"/>
        </w:rPr>
        <w:t>Create initiatives to boost worker engagement and satisfaction with their work environment</w:t>
      </w:r>
      <w:r w:rsidR="00374758">
        <w:rPr>
          <w:rFonts w:ascii="Times New Roman" w:hAnsi="Times New Roman" w:cs="Times New Roman"/>
          <w:szCs w:val="24"/>
        </w:rPr>
        <w:t xml:space="preserve"> (Tzenios, 2019)</w:t>
      </w:r>
      <w:r w:rsidRPr="002013D2">
        <w:rPr>
          <w:rFonts w:ascii="Times New Roman" w:hAnsi="Times New Roman" w:cs="Times New Roman"/>
          <w:szCs w:val="24"/>
        </w:rPr>
        <w:t xml:space="preserve">. Meetings might be held in the hotel to solicit feedback, recognise achievements, and discuss career advancement possibilities. </w:t>
      </w:r>
    </w:p>
    <w:p w14:paraId="79FC457A" w14:textId="3FC8D192" w:rsidR="00EC2422" w:rsidRPr="002013D2" w:rsidRDefault="00EC2422" w:rsidP="002013D2">
      <w:pPr>
        <w:pStyle w:val="ListParagraph"/>
        <w:numPr>
          <w:ilvl w:val="0"/>
          <w:numId w:val="17"/>
        </w:numPr>
        <w:jc w:val="both"/>
        <w:rPr>
          <w:rFonts w:ascii="Times New Roman" w:hAnsi="Times New Roman" w:cs="Times New Roman"/>
          <w:szCs w:val="24"/>
        </w:rPr>
      </w:pPr>
      <w:r w:rsidRPr="002013D2">
        <w:rPr>
          <w:rFonts w:ascii="Times New Roman" w:hAnsi="Times New Roman" w:cs="Times New Roman"/>
          <w:szCs w:val="24"/>
        </w:rPr>
        <w:t xml:space="preserve">Improve employee output by watching them at work and instructing them on how to do their jobs better. It's important to regularly evaluate your work and </w:t>
      </w:r>
      <w:proofErr w:type="gramStart"/>
      <w:r w:rsidRPr="002013D2">
        <w:rPr>
          <w:rFonts w:ascii="Times New Roman" w:hAnsi="Times New Roman" w:cs="Times New Roman"/>
          <w:szCs w:val="24"/>
        </w:rPr>
        <w:t>make adjustments</w:t>
      </w:r>
      <w:proofErr w:type="gramEnd"/>
      <w:r w:rsidRPr="002013D2">
        <w:rPr>
          <w:rFonts w:ascii="Times New Roman" w:hAnsi="Times New Roman" w:cs="Times New Roman"/>
          <w:szCs w:val="24"/>
        </w:rPr>
        <w:t xml:space="preserve"> when necessary to ensure success. </w:t>
      </w:r>
    </w:p>
    <w:p w14:paraId="1BFA7260" w14:textId="26F5BE06" w:rsidR="00EC2422" w:rsidRPr="002013D2" w:rsidRDefault="00EC2422" w:rsidP="002013D2">
      <w:pPr>
        <w:pStyle w:val="ListParagraph"/>
        <w:numPr>
          <w:ilvl w:val="0"/>
          <w:numId w:val="17"/>
        </w:numPr>
        <w:jc w:val="both"/>
        <w:rPr>
          <w:rFonts w:ascii="Times New Roman" w:hAnsi="Times New Roman" w:cs="Times New Roman"/>
          <w:szCs w:val="24"/>
        </w:rPr>
      </w:pPr>
      <w:r w:rsidRPr="002013D2">
        <w:rPr>
          <w:rFonts w:ascii="Times New Roman" w:hAnsi="Times New Roman" w:cs="Times New Roman"/>
          <w:szCs w:val="24"/>
        </w:rPr>
        <w:t>Facilitate team communication by outlining proper protocol and establishing efficient channels of expression. The staff at the Destiny Palms Hotel can easily share information by meeting in person or using the hotel's convenient internet resources</w:t>
      </w:r>
      <w:r w:rsidR="00B061BF">
        <w:rPr>
          <w:rFonts w:ascii="Times New Roman" w:hAnsi="Times New Roman" w:cs="Times New Roman"/>
          <w:szCs w:val="24"/>
        </w:rPr>
        <w:t xml:space="preserve"> (Yasmin, 2022)</w:t>
      </w:r>
      <w:r w:rsidRPr="002013D2">
        <w:rPr>
          <w:rFonts w:ascii="Times New Roman" w:hAnsi="Times New Roman" w:cs="Times New Roman"/>
          <w:szCs w:val="24"/>
        </w:rPr>
        <w:t xml:space="preserve">. </w:t>
      </w:r>
    </w:p>
    <w:p w14:paraId="7202994D" w14:textId="00C1DDDE" w:rsidR="00EC2422" w:rsidRPr="002013D2" w:rsidRDefault="00AD6595" w:rsidP="002013D2">
      <w:pPr>
        <w:pStyle w:val="ListParagraph"/>
        <w:numPr>
          <w:ilvl w:val="0"/>
          <w:numId w:val="17"/>
        </w:numPr>
        <w:jc w:val="both"/>
        <w:rPr>
          <w:rFonts w:ascii="Times New Roman" w:hAnsi="Times New Roman" w:cs="Times New Roman"/>
          <w:szCs w:val="24"/>
        </w:rPr>
      </w:pPr>
      <w:r w:rsidRPr="002013D2">
        <w:rPr>
          <w:rFonts w:ascii="Times New Roman" w:hAnsi="Times New Roman" w:cs="Times New Roman"/>
          <w:szCs w:val="24"/>
        </w:rPr>
        <w:t xml:space="preserve">One </w:t>
      </w:r>
      <w:r w:rsidR="00EC2422" w:rsidRPr="002013D2">
        <w:rPr>
          <w:rFonts w:ascii="Times New Roman" w:hAnsi="Times New Roman" w:cs="Times New Roman"/>
          <w:szCs w:val="24"/>
        </w:rPr>
        <w:t xml:space="preserve">may make them feel appreciated and motivated to work independently by paying them well, providing them with generous perks, and providing a pleasant work atmosphere. </w:t>
      </w:r>
    </w:p>
    <w:p w14:paraId="42A28649" w14:textId="4B05DF9A" w:rsidR="00B235BE" w:rsidRPr="002013D2" w:rsidRDefault="00B235BE" w:rsidP="002013D2">
      <w:pPr>
        <w:pStyle w:val="ListParagraph"/>
        <w:numPr>
          <w:ilvl w:val="0"/>
          <w:numId w:val="17"/>
        </w:numPr>
        <w:jc w:val="both"/>
        <w:rPr>
          <w:rFonts w:ascii="Times New Roman" w:hAnsi="Times New Roman" w:cs="Times New Roman"/>
          <w:szCs w:val="24"/>
        </w:rPr>
      </w:pPr>
      <w:r w:rsidRPr="002013D2">
        <w:rPr>
          <w:rFonts w:ascii="Times New Roman" w:hAnsi="Times New Roman" w:cs="Times New Roman"/>
          <w:szCs w:val="24"/>
        </w:rPr>
        <w:br w:type="page"/>
      </w:r>
    </w:p>
    <w:p w14:paraId="473C726E" w14:textId="3491D01B" w:rsidR="00B235BE" w:rsidRPr="00CA7527" w:rsidRDefault="00B235BE" w:rsidP="00CA7527">
      <w:pPr>
        <w:pStyle w:val="Heading1"/>
        <w:spacing w:line="360" w:lineRule="auto"/>
        <w:jc w:val="both"/>
        <w:rPr>
          <w:rFonts w:ascii="Times New Roman" w:hAnsi="Times New Roman" w:cs="Times New Roman"/>
          <w:b/>
          <w:bCs/>
        </w:rPr>
      </w:pPr>
      <w:bookmarkStart w:id="13" w:name="_Toc149762097"/>
      <w:r w:rsidRPr="00CA7527">
        <w:rPr>
          <w:rFonts w:ascii="Times New Roman" w:hAnsi="Times New Roman" w:cs="Times New Roman"/>
          <w:b/>
          <w:bCs/>
        </w:rPr>
        <w:lastRenderedPageBreak/>
        <w:t>F</w:t>
      </w:r>
      <w:r w:rsidR="002013D2">
        <w:rPr>
          <w:rFonts w:ascii="Times New Roman" w:hAnsi="Times New Roman" w:cs="Times New Roman"/>
          <w:b/>
          <w:bCs/>
        </w:rPr>
        <w:t>indings</w:t>
      </w:r>
      <w:r w:rsidRPr="00CA7527">
        <w:rPr>
          <w:rFonts w:ascii="Times New Roman" w:hAnsi="Times New Roman" w:cs="Times New Roman"/>
          <w:b/>
          <w:bCs/>
        </w:rPr>
        <w:t xml:space="preserve"> </w:t>
      </w:r>
      <w:r w:rsidR="002013D2">
        <w:rPr>
          <w:rFonts w:ascii="Times New Roman" w:hAnsi="Times New Roman" w:cs="Times New Roman"/>
          <w:b/>
          <w:bCs/>
        </w:rPr>
        <w:t>and</w:t>
      </w:r>
      <w:r w:rsidRPr="00CA7527">
        <w:rPr>
          <w:rFonts w:ascii="Times New Roman" w:hAnsi="Times New Roman" w:cs="Times New Roman"/>
          <w:b/>
          <w:bCs/>
        </w:rPr>
        <w:t xml:space="preserve"> R</w:t>
      </w:r>
      <w:r w:rsidR="002013D2">
        <w:rPr>
          <w:rFonts w:ascii="Times New Roman" w:hAnsi="Times New Roman" w:cs="Times New Roman"/>
          <w:b/>
          <w:bCs/>
        </w:rPr>
        <w:t>esults</w:t>
      </w:r>
      <w:bookmarkEnd w:id="13"/>
      <w:r w:rsidRPr="00CA7527">
        <w:rPr>
          <w:rFonts w:ascii="Times New Roman" w:hAnsi="Times New Roman" w:cs="Times New Roman"/>
          <w:b/>
          <w:bCs/>
        </w:rPr>
        <w:t xml:space="preserve"> </w:t>
      </w:r>
    </w:p>
    <w:p w14:paraId="0C382B0A" w14:textId="77777777" w:rsidR="007E1412" w:rsidRDefault="007E1412" w:rsidP="007E1412">
      <w:pPr>
        <w:spacing w:line="360" w:lineRule="auto"/>
        <w:jc w:val="both"/>
        <w:rPr>
          <w:rFonts w:ascii="Times New Roman" w:hAnsi="Times New Roman" w:cs="Times New Roman"/>
          <w:sz w:val="24"/>
          <w:szCs w:val="24"/>
        </w:rPr>
      </w:pPr>
      <w:r w:rsidRPr="007E1412">
        <w:rPr>
          <w:rFonts w:ascii="Times New Roman" w:hAnsi="Times New Roman" w:cs="Times New Roman"/>
          <w:sz w:val="24"/>
          <w:szCs w:val="24"/>
        </w:rPr>
        <w:t xml:space="preserve">The Destiny Palms Hotel has had its fair share of problems, and its staff has found a variety of solutions. If we can summarise the problems and their solutions, it would be fantastic. </w:t>
      </w:r>
    </w:p>
    <w:p w14:paraId="77C7188B" w14:textId="32171EAF" w:rsidR="007E1412" w:rsidRPr="00022C2E" w:rsidRDefault="007E1412" w:rsidP="007E1412">
      <w:pPr>
        <w:spacing w:line="360" w:lineRule="auto"/>
        <w:jc w:val="both"/>
        <w:rPr>
          <w:rFonts w:ascii="Times New Roman" w:hAnsi="Times New Roman" w:cs="Times New Roman"/>
          <w:b/>
          <w:bCs/>
          <w:sz w:val="24"/>
          <w:szCs w:val="24"/>
        </w:rPr>
      </w:pPr>
      <w:r w:rsidRPr="00022C2E">
        <w:rPr>
          <w:rFonts w:ascii="Times New Roman" w:hAnsi="Times New Roman" w:cs="Times New Roman"/>
          <w:b/>
          <w:bCs/>
          <w:sz w:val="24"/>
          <w:szCs w:val="24"/>
        </w:rPr>
        <w:t>Infrastructure Pr</w:t>
      </w:r>
      <w:r w:rsidR="00022C2E" w:rsidRPr="00022C2E">
        <w:rPr>
          <w:rFonts w:ascii="Times New Roman" w:hAnsi="Times New Roman" w:cs="Times New Roman"/>
          <w:b/>
          <w:bCs/>
          <w:sz w:val="24"/>
          <w:szCs w:val="24"/>
        </w:rPr>
        <w:t>oblems</w:t>
      </w:r>
    </w:p>
    <w:tbl>
      <w:tblPr>
        <w:tblStyle w:val="GridTable4-Accent6"/>
        <w:tblW w:w="0" w:type="auto"/>
        <w:tblLook w:val="04A0" w:firstRow="1" w:lastRow="0" w:firstColumn="1" w:lastColumn="0" w:noHBand="0" w:noVBand="1"/>
      </w:tblPr>
      <w:tblGrid>
        <w:gridCol w:w="4508"/>
        <w:gridCol w:w="4508"/>
      </w:tblGrid>
      <w:tr w:rsidR="007E1412" w:rsidRPr="00DC512C" w14:paraId="54A886E6" w14:textId="77777777" w:rsidTr="006A69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1D7E6A3" w14:textId="77777777" w:rsidR="007E1412" w:rsidRPr="00DC512C" w:rsidRDefault="007E1412" w:rsidP="002E4C0F">
            <w:pPr>
              <w:jc w:val="center"/>
              <w:rPr>
                <w:rFonts w:ascii="Times New Roman" w:hAnsi="Times New Roman" w:cs="Times New Roman"/>
                <w:sz w:val="28"/>
                <w:szCs w:val="34"/>
              </w:rPr>
            </w:pPr>
            <w:r w:rsidRPr="00DC512C">
              <w:rPr>
                <w:rFonts w:ascii="Times New Roman" w:hAnsi="Times New Roman" w:cs="Times New Roman"/>
                <w:sz w:val="28"/>
                <w:szCs w:val="34"/>
              </w:rPr>
              <w:t>Particulars</w:t>
            </w:r>
          </w:p>
        </w:tc>
        <w:tc>
          <w:tcPr>
            <w:tcW w:w="4508" w:type="dxa"/>
          </w:tcPr>
          <w:p w14:paraId="32B7EA69" w14:textId="77777777" w:rsidR="007E1412" w:rsidRPr="00DC512C" w:rsidRDefault="007E1412" w:rsidP="002E4C0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34"/>
              </w:rPr>
            </w:pPr>
            <w:r w:rsidRPr="00DC512C">
              <w:rPr>
                <w:rFonts w:ascii="Times New Roman" w:hAnsi="Times New Roman" w:cs="Times New Roman"/>
                <w:sz w:val="28"/>
                <w:szCs w:val="34"/>
              </w:rPr>
              <w:t>Findings</w:t>
            </w:r>
          </w:p>
        </w:tc>
      </w:tr>
      <w:tr w:rsidR="00E73731" w:rsidRPr="00DC512C" w14:paraId="58F1A54A" w14:textId="77777777" w:rsidTr="006A69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04C0DB4" w14:textId="77EF67E5" w:rsidR="00E73731" w:rsidRPr="008F1F64" w:rsidRDefault="00E73731" w:rsidP="00E73731">
            <w:pPr>
              <w:jc w:val="both"/>
              <w:rPr>
                <w:rFonts w:ascii="Times New Roman" w:hAnsi="Times New Roman" w:cs="Times New Roman"/>
              </w:rPr>
            </w:pPr>
            <w:r w:rsidRPr="008F1F64">
              <w:rPr>
                <w:rFonts w:ascii="Times New Roman" w:hAnsi="Times New Roman" w:cs="Times New Roman"/>
              </w:rPr>
              <w:t>Accommodation layout</w:t>
            </w:r>
          </w:p>
        </w:tc>
        <w:tc>
          <w:tcPr>
            <w:tcW w:w="4508" w:type="dxa"/>
          </w:tcPr>
          <w:p w14:paraId="60B69EA9" w14:textId="46A2B2CB" w:rsidR="00E73731" w:rsidRPr="00DC512C" w:rsidRDefault="001542DA" w:rsidP="00F64E45">
            <w:pPr>
              <w:spacing w:before="0"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1542DA">
              <w:rPr>
                <w:rFonts w:ascii="Times New Roman" w:hAnsi="Times New Roman" w:cs="Times New Roman"/>
              </w:rPr>
              <w:t>Refurbishment is required to make it more opulent.</w:t>
            </w:r>
          </w:p>
        </w:tc>
      </w:tr>
      <w:tr w:rsidR="00E73731" w:rsidRPr="00DC512C" w14:paraId="13377CA4" w14:textId="77777777" w:rsidTr="006A691D">
        <w:tc>
          <w:tcPr>
            <w:cnfStyle w:val="001000000000" w:firstRow="0" w:lastRow="0" w:firstColumn="1" w:lastColumn="0" w:oddVBand="0" w:evenVBand="0" w:oddHBand="0" w:evenHBand="0" w:firstRowFirstColumn="0" w:firstRowLastColumn="0" w:lastRowFirstColumn="0" w:lastRowLastColumn="0"/>
            <w:tcW w:w="4508" w:type="dxa"/>
          </w:tcPr>
          <w:p w14:paraId="495EF74D" w14:textId="0912B59D" w:rsidR="00E73731" w:rsidRPr="008F1F64" w:rsidRDefault="008F1F64" w:rsidP="00E73731">
            <w:pPr>
              <w:jc w:val="both"/>
              <w:rPr>
                <w:rFonts w:ascii="Times New Roman" w:hAnsi="Times New Roman" w:cs="Times New Roman"/>
              </w:rPr>
            </w:pPr>
            <w:r w:rsidRPr="008F1F64">
              <w:rPr>
                <w:rFonts w:ascii="Times New Roman" w:hAnsi="Times New Roman" w:cs="Times New Roman"/>
              </w:rPr>
              <w:t>Fixtures and fittings</w:t>
            </w:r>
          </w:p>
        </w:tc>
        <w:tc>
          <w:tcPr>
            <w:tcW w:w="4508" w:type="dxa"/>
          </w:tcPr>
          <w:p w14:paraId="5B4222A2" w14:textId="0D78484C" w:rsidR="00E73731" w:rsidRPr="00DC512C" w:rsidRDefault="00F64E45" w:rsidP="00F64E45">
            <w:pPr>
              <w:spacing w:before="0"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64E45">
              <w:rPr>
                <w:rFonts w:ascii="Times New Roman" w:hAnsi="Times New Roman" w:cs="Times New Roman"/>
              </w:rPr>
              <w:t>The air conditioning, plumbing, and other systems in every room must be tested.</w:t>
            </w:r>
          </w:p>
        </w:tc>
      </w:tr>
      <w:tr w:rsidR="00E73731" w:rsidRPr="00DC512C" w14:paraId="4FC00E54" w14:textId="77777777" w:rsidTr="006A69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2B5669C" w14:textId="4AEEA0C5" w:rsidR="00E73731" w:rsidRPr="008F1F64" w:rsidRDefault="008F1F64" w:rsidP="00E73731">
            <w:pPr>
              <w:jc w:val="both"/>
              <w:rPr>
                <w:rFonts w:ascii="Times New Roman" w:hAnsi="Times New Roman" w:cs="Times New Roman"/>
              </w:rPr>
            </w:pPr>
            <w:r w:rsidRPr="008F1F64">
              <w:rPr>
                <w:rFonts w:ascii="Times New Roman" w:hAnsi="Times New Roman" w:cs="Times New Roman"/>
              </w:rPr>
              <w:t>Elevators</w:t>
            </w:r>
          </w:p>
        </w:tc>
        <w:tc>
          <w:tcPr>
            <w:tcW w:w="4508" w:type="dxa"/>
          </w:tcPr>
          <w:p w14:paraId="142E5002" w14:textId="509D4960" w:rsidR="00E73731" w:rsidRPr="00DC512C" w:rsidRDefault="00F807E5" w:rsidP="00F807E5">
            <w:pPr>
              <w:spacing w:before="0"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807E5">
              <w:rPr>
                <w:rFonts w:ascii="Times New Roman" w:hAnsi="Times New Roman" w:cs="Times New Roman"/>
              </w:rPr>
              <w:t>Improving lift service through strategic scheduling, clearer signage, and potential upgrades to lift infrastructure.</w:t>
            </w:r>
          </w:p>
        </w:tc>
      </w:tr>
      <w:tr w:rsidR="00E73731" w:rsidRPr="00DC512C" w14:paraId="69FE578B" w14:textId="77777777" w:rsidTr="006A691D">
        <w:tc>
          <w:tcPr>
            <w:cnfStyle w:val="001000000000" w:firstRow="0" w:lastRow="0" w:firstColumn="1" w:lastColumn="0" w:oddVBand="0" w:evenVBand="0" w:oddHBand="0" w:evenHBand="0" w:firstRowFirstColumn="0" w:firstRowLastColumn="0" w:lastRowFirstColumn="0" w:lastRowLastColumn="0"/>
            <w:tcW w:w="4508" w:type="dxa"/>
          </w:tcPr>
          <w:p w14:paraId="15F28FCC" w14:textId="5C60AAEB" w:rsidR="00E73731" w:rsidRPr="008F1F64" w:rsidRDefault="008F1F64" w:rsidP="00E73731">
            <w:pPr>
              <w:jc w:val="both"/>
              <w:rPr>
                <w:rFonts w:ascii="Times New Roman" w:hAnsi="Times New Roman" w:cs="Times New Roman"/>
              </w:rPr>
            </w:pPr>
            <w:r w:rsidRPr="008F1F64">
              <w:rPr>
                <w:rFonts w:ascii="Times New Roman" w:hAnsi="Times New Roman" w:cs="Times New Roman"/>
              </w:rPr>
              <w:t>Outside noise</w:t>
            </w:r>
          </w:p>
        </w:tc>
        <w:tc>
          <w:tcPr>
            <w:tcW w:w="4508" w:type="dxa"/>
          </w:tcPr>
          <w:p w14:paraId="15835270" w14:textId="68E99B5F" w:rsidR="00E73731" w:rsidRPr="00DC512C" w:rsidRDefault="00F807E5" w:rsidP="00E7373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807E5">
              <w:rPr>
                <w:rFonts w:ascii="Times New Roman" w:hAnsi="Times New Roman" w:cs="Times New Roman"/>
              </w:rPr>
              <w:t xml:space="preserve">Double-paned windows </w:t>
            </w:r>
            <w:r w:rsidR="00923E75">
              <w:rPr>
                <w:rFonts w:ascii="Times New Roman" w:hAnsi="Times New Roman" w:cs="Times New Roman"/>
              </w:rPr>
              <w:t xml:space="preserve">were </w:t>
            </w:r>
            <w:r w:rsidRPr="00F807E5">
              <w:rPr>
                <w:rFonts w:ascii="Times New Roman" w:hAnsi="Times New Roman" w:cs="Times New Roman"/>
              </w:rPr>
              <w:t xml:space="preserve">installed, and improved room insulation </w:t>
            </w:r>
            <w:r w:rsidR="00923E75">
              <w:rPr>
                <w:rFonts w:ascii="Times New Roman" w:hAnsi="Times New Roman" w:cs="Times New Roman"/>
              </w:rPr>
              <w:t xml:space="preserve">was </w:t>
            </w:r>
            <w:r w:rsidRPr="00F807E5">
              <w:rPr>
                <w:rFonts w:ascii="Times New Roman" w:hAnsi="Times New Roman" w:cs="Times New Roman"/>
              </w:rPr>
              <w:t>a priority.</w:t>
            </w:r>
          </w:p>
        </w:tc>
      </w:tr>
    </w:tbl>
    <w:p w14:paraId="37005C61" w14:textId="77777777" w:rsidR="00F807E5" w:rsidRDefault="00F807E5" w:rsidP="007E1412">
      <w:pPr>
        <w:spacing w:line="360" w:lineRule="auto"/>
        <w:jc w:val="both"/>
        <w:rPr>
          <w:rFonts w:ascii="Times New Roman" w:hAnsi="Times New Roman" w:cs="Times New Roman"/>
          <w:sz w:val="24"/>
          <w:szCs w:val="24"/>
        </w:rPr>
      </w:pPr>
    </w:p>
    <w:p w14:paraId="18EFA987" w14:textId="4F185EF9" w:rsidR="00E34806" w:rsidRDefault="00F807E5" w:rsidP="007E1412">
      <w:pPr>
        <w:spacing w:line="360" w:lineRule="auto"/>
        <w:jc w:val="both"/>
        <w:rPr>
          <w:rFonts w:ascii="Times New Roman" w:hAnsi="Times New Roman" w:cs="Times New Roman"/>
          <w:sz w:val="24"/>
          <w:szCs w:val="24"/>
        </w:rPr>
      </w:pPr>
      <w:r w:rsidRPr="00F807E5">
        <w:rPr>
          <w:rFonts w:ascii="Times New Roman" w:hAnsi="Times New Roman" w:cs="Times New Roman"/>
          <w:sz w:val="24"/>
          <w:szCs w:val="24"/>
        </w:rPr>
        <w:t xml:space="preserve">The hotel </w:t>
      </w:r>
      <w:r w:rsidR="00612625">
        <w:rPr>
          <w:rFonts w:ascii="Times New Roman" w:hAnsi="Times New Roman" w:cs="Times New Roman"/>
          <w:sz w:val="24"/>
          <w:szCs w:val="24"/>
        </w:rPr>
        <w:t>needs</w:t>
      </w:r>
      <w:r w:rsidRPr="00F807E5">
        <w:rPr>
          <w:rFonts w:ascii="Times New Roman" w:hAnsi="Times New Roman" w:cs="Times New Roman"/>
          <w:sz w:val="24"/>
          <w:szCs w:val="24"/>
        </w:rPr>
        <w:t xml:space="preserve"> renovations </w:t>
      </w:r>
      <w:r w:rsidR="00F8029E">
        <w:rPr>
          <w:rFonts w:ascii="Times New Roman" w:hAnsi="Times New Roman" w:cs="Times New Roman"/>
          <w:sz w:val="24"/>
          <w:szCs w:val="24"/>
        </w:rPr>
        <w:t>to</w:t>
      </w:r>
      <w:r w:rsidRPr="00F807E5">
        <w:rPr>
          <w:rFonts w:ascii="Times New Roman" w:hAnsi="Times New Roman" w:cs="Times New Roman"/>
          <w:sz w:val="24"/>
          <w:szCs w:val="24"/>
        </w:rPr>
        <w:t xml:space="preserve"> make it more appealing to guests. Several parts of the building need improvement, such as keeping the chambers tidy and fixing the lift if it has any problems</w:t>
      </w:r>
      <w:r w:rsidR="000C5541">
        <w:rPr>
          <w:rFonts w:ascii="Times New Roman" w:hAnsi="Times New Roman" w:cs="Times New Roman"/>
          <w:sz w:val="24"/>
          <w:szCs w:val="24"/>
        </w:rPr>
        <w:t xml:space="preserve"> (Hayles and Winter, 2021)</w:t>
      </w:r>
      <w:r w:rsidRPr="00F807E5">
        <w:rPr>
          <w:rFonts w:ascii="Times New Roman" w:hAnsi="Times New Roman" w:cs="Times New Roman"/>
          <w:sz w:val="24"/>
          <w:szCs w:val="24"/>
        </w:rPr>
        <w:t>. We need to find ways to lower the noise level within the building. Changing the elevator timetable, installing more visible signs, and possibly installing new or upgraded elevators are all ways to enhance the service. Installing double-paned windows and making sure all rooms are well-insulated will help lessen the impact of exterior noise</w:t>
      </w:r>
      <w:r w:rsidR="00243E41">
        <w:rPr>
          <w:rFonts w:ascii="Times New Roman" w:hAnsi="Times New Roman" w:cs="Times New Roman"/>
          <w:sz w:val="24"/>
          <w:szCs w:val="24"/>
        </w:rPr>
        <w:t xml:space="preserve"> (DeKock, 2020)</w:t>
      </w:r>
      <w:r w:rsidRPr="00F807E5">
        <w:rPr>
          <w:rFonts w:ascii="Times New Roman" w:hAnsi="Times New Roman" w:cs="Times New Roman"/>
          <w:sz w:val="24"/>
          <w:szCs w:val="24"/>
        </w:rPr>
        <w:t>. The goal of these upgrades is to provide an even better stay for hotel guests.</w:t>
      </w:r>
    </w:p>
    <w:p w14:paraId="68F5F114" w14:textId="77777777" w:rsidR="005707BF" w:rsidRDefault="00E34806" w:rsidP="007E1412">
      <w:pPr>
        <w:spacing w:line="360" w:lineRule="auto"/>
        <w:jc w:val="both"/>
        <w:rPr>
          <w:rFonts w:ascii="Times New Roman" w:hAnsi="Times New Roman" w:cs="Times New Roman"/>
          <w:b/>
          <w:bCs/>
          <w:sz w:val="24"/>
          <w:szCs w:val="24"/>
        </w:rPr>
      </w:pPr>
      <w:r w:rsidRPr="005707BF">
        <w:rPr>
          <w:rFonts w:ascii="Times New Roman" w:hAnsi="Times New Roman" w:cs="Times New Roman"/>
          <w:b/>
          <w:bCs/>
          <w:sz w:val="24"/>
          <w:szCs w:val="24"/>
        </w:rPr>
        <w:t xml:space="preserve">Service-related </w:t>
      </w:r>
      <w:r w:rsidR="005707BF" w:rsidRPr="005707BF">
        <w:rPr>
          <w:rFonts w:ascii="Times New Roman" w:hAnsi="Times New Roman" w:cs="Times New Roman"/>
          <w:b/>
          <w:bCs/>
          <w:sz w:val="24"/>
          <w:szCs w:val="24"/>
        </w:rPr>
        <w:t>problems</w:t>
      </w:r>
    </w:p>
    <w:tbl>
      <w:tblPr>
        <w:tblStyle w:val="GridTable4-Accent4"/>
        <w:tblW w:w="0" w:type="auto"/>
        <w:tblLook w:val="04A0" w:firstRow="1" w:lastRow="0" w:firstColumn="1" w:lastColumn="0" w:noHBand="0" w:noVBand="1"/>
      </w:tblPr>
      <w:tblGrid>
        <w:gridCol w:w="4508"/>
        <w:gridCol w:w="4508"/>
      </w:tblGrid>
      <w:tr w:rsidR="005707BF" w:rsidRPr="00DC512C" w14:paraId="06435ED0" w14:textId="77777777" w:rsidTr="006A69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E2E89EC" w14:textId="77777777" w:rsidR="005707BF" w:rsidRPr="00A26D00" w:rsidRDefault="005707BF" w:rsidP="002E4C0F">
            <w:pPr>
              <w:jc w:val="center"/>
              <w:rPr>
                <w:rFonts w:ascii="Times New Roman" w:hAnsi="Times New Roman" w:cs="Times New Roman"/>
                <w:sz w:val="28"/>
                <w:szCs w:val="34"/>
              </w:rPr>
            </w:pPr>
            <w:r w:rsidRPr="00A26D00">
              <w:rPr>
                <w:rFonts w:ascii="Times New Roman" w:hAnsi="Times New Roman" w:cs="Times New Roman"/>
                <w:sz w:val="28"/>
                <w:szCs w:val="34"/>
              </w:rPr>
              <w:t>Particulars</w:t>
            </w:r>
          </w:p>
        </w:tc>
        <w:tc>
          <w:tcPr>
            <w:tcW w:w="4508" w:type="dxa"/>
          </w:tcPr>
          <w:p w14:paraId="1A6DEDAA" w14:textId="77777777" w:rsidR="005707BF" w:rsidRPr="00A26D00" w:rsidRDefault="005707BF" w:rsidP="002E4C0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34"/>
              </w:rPr>
            </w:pPr>
            <w:r w:rsidRPr="00A26D00">
              <w:rPr>
                <w:rFonts w:ascii="Times New Roman" w:hAnsi="Times New Roman" w:cs="Times New Roman"/>
                <w:sz w:val="28"/>
                <w:szCs w:val="34"/>
              </w:rPr>
              <w:t>Findings</w:t>
            </w:r>
          </w:p>
        </w:tc>
      </w:tr>
      <w:tr w:rsidR="005707BF" w:rsidRPr="00DC512C" w14:paraId="71973D47" w14:textId="77777777" w:rsidTr="006A69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199130C" w14:textId="76AE3F81" w:rsidR="005707BF" w:rsidRPr="00DC512C" w:rsidRDefault="00960885" w:rsidP="00F63F3F">
            <w:pPr>
              <w:spacing w:before="0" w:after="160"/>
              <w:jc w:val="both"/>
              <w:rPr>
                <w:rFonts w:ascii="Times New Roman" w:hAnsi="Times New Roman" w:cs="Times New Roman"/>
              </w:rPr>
            </w:pPr>
            <w:r w:rsidRPr="00960885">
              <w:rPr>
                <w:rFonts w:ascii="Times New Roman" w:hAnsi="Times New Roman" w:cs="Times New Roman"/>
              </w:rPr>
              <w:t>Front-desk wait times are getting longe</w:t>
            </w:r>
            <w:r w:rsidR="00A26D00">
              <w:rPr>
                <w:rFonts w:ascii="Times New Roman" w:hAnsi="Times New Roman" w:cs="Times New Roman"/>
              </w:rPr>
              <w:t>r</w:t>
            </w:r>
          </w:p>
        </w:tc>
        <w:tc>
          <w:tcPr>
            <w:tcW w:w="4508" w:type="dxa"/>
          </w:tcPr>
          <w:p w14:paraId="487CAA1F" w14:textId="447E9E6E" w:rsidR="005707BF" w:rsidRPr="00DC512C" w:rsidRDefault="009014D1" w:rsidP="00F63F3F">
            <w:pPr>
              <w:spacing w:before="0" w:after="160" w:line="259"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014D1">
              <w:rPr>
                <w:rFonts w:ascii="Times New Roman" w:hAnsi="Times New Roman" w:cs="Times New Roman"/>
              </w:rPr>
              <w:t>Instruct workers to quickly clean and tidy up rooms.</w:t>
            </w:r>
          </w:p>
        </w:tc>
      </w:tr>
      <w:tr w:rsidR="005707BF" w:rsidRPr="00DC512C" w14:paraId="713AB6A3" w14:textId="77777777" w:rsidTr="006A691D">
        <w:tc>
          <w:tcPr>
            <w:cnfStyle w:val="001000000000" w:firstRow="0" w:lastRow="0" w:firstColumn="1" w:lastColumn="0" w:oddVBand="0" w:evenVBand="0" w:oddHBand="0" w:evenHBand="0" w:firstRowFirstColumn="0" w:firstRowLastColumn="0" w:lastRowFirstColumn="0" w:lastRowLastColumn="0"/>
            <w:tcW w:w="4508" w:type="dxa"/>
          </w:tcPr>
          <w:p w14:paraId="5216BAB6" w14:textId="1D79D096" w:rsidR="005707BF" w:rsidRPr="00DC512C" w:rsidRDefault="004539E3" w:rsidP="00F63F3F">
            <w:pPr>
              <w:spacing w:before="0" w:after="160" w:line="259" w:lineRule="auto"/>
              <w:jc w:val="both"/>
              <w:rPr>
                <w:rFonts w:ascii="Times New Roman" w:hAnsi="Times New Roman" w:cs="Times New Roman"/>
              </w:rPr>
            </w:pPr>
            <w:r w:rsidRPr="004539E3">
              <w:rPr>
                <w:rFonts w:ascii="Times New Roman" w:hAnsi="Times New Roman" w:cs="Times New Roman"/>
              </w:rPr>
              <w:t>Contribution from Staff</w:t>
            </w:r>
          </w:p>
        </w:tc>
        <w:tc>
          <w:tcPr>
            <w:tcW w:w="4508" w:type="dxa"/>
          </w:tcPr>
          <w:p w14:paraId="4D05C3F0" w14:textId="28B79173" w:rsidR="005707BF" w:rsidRPr="00DC512C" w:rsidRDefault="00F63F3F" w:rsidP="00F63F3F">
            <w:pPr>
              <w:spacing w:before="0"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63F3F">
              <w:rPr>
                <w:rFonts w:ascii="Times New Roman" w:hAnsi="Times New Roman" w:cs="Times New Roman"/>
              </w:rPr>
              <w:t>Verify that workers are efficient and completing their jobs well.</w:t>
            </w:r>
          </w:p>
        </w:tc>
      </w:tr>
      <w:tr w:rsidR="005707BF" w:rsidRPr="00DC512C" w14:paraId="3480F339" w14:textId="77777777" w:rsidTr="006A69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47D6CFE" w14:textId="2E1B2059" w:rsidR="005707BF" w:rsidRPr="00DC512C" w:rsidRDefault="004539E3" w:rsidP="00F63F3F">
            <w:pPr>
              <w:jc w:val="both"/>
              <w:rPr>
                <w:rFonts w:ascii="Times New Roman" w:hAnsi="Times New Roman" w:cs="Times New Roman"/>
              </w:rPr>
            </w:pPr>
            <w:r w:rsidRPr="004539E3">
              <w:rPr>
                <w:rFonts w:ascii="Times New Roman" w:hAnsi="Times New Roman" w:cs="Times New Roman"/>
              </w:rPr>
              <w:lastRenderedPageBreak/>
              <w:t>Connecting to the visitor</w:t>
            </w:r>
          </w:p>
        </w:tc>
        <w:tc>
          <w:tcPr>
            <w:tcW w:w="4508" w:type="dxa"/>
          </w:tcPr>
          <w:p w14:paraId="0ACB4E21" w14:textId="53BF6FA0" w:rsidR="005707BF" w:rsidRPr="00DC512C" w:rsidRDefault="00F63F3F" w:rsidP="00F63F3F">
            <w:pPr>
              <w:spacing w:before="0" w:after="160" w:line="259"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63F3F">
              <w:rPr>
                <w:rFonts w:ascii="Times New Roman" w:hAnsi="Times New Roman" w:cs="Times New Roman"/>
              </w:rPr>
              <w:t>To avoid confusion, it is recommended that front desk personnel be bilingual</w:t>
            </w:r>
            <w:r w:rsidR="00E81A8D">
              <w:rPr>
                <w:rFonts w:ascii="Times New Roman" w:hAnsi="Times New Roman" w:cs="Times New Roman"/>
              </w:rPr>
              <w:t xml:space="preserve"> (Duran, 2022)</w:t>
            </w:r>
            <w:r w:rsidRPr="00F63F3F">
              <w:rPr>
                <w:rFonts w:ascii="Times New Roman" w:hAnsi="Times New Roman" w:cs="Times New Roman"/>
              </w:rPr>
              <w:t xml:space="preserve">. </w:t>
            </w:r>
          </w:p>
        </w:tc>
      </w:tr>
      <w:tr w:rsidR="005707BF" w:rsidRPr="00DC512C" w14:paraId="0D71A6A0" w14:textId="77777777" w:rsidTr="00F63F3F">
        <w:trPr>
          <w:trHeight w:val="998"/>
        </w:trPr>
        <w:tc>
          <w:tcPr>
            <w:cnfStyle w:val="001000000000" w:firstRow="0" w:lastRow="0" w:firstColumn="1" w:lastColumn="0" w:oddVBand="0" w:evenVBand="0" w:oddHBand="0" w:evenHBand="0" w:firstRowFirstColumn="0" w:firstRowLastColumn="0" w:lastRowFirstColumn="0" w:lastRowLastColumn="0"/>
            <w:tcW w:w="4508" w:type="dxa"/>
          </w:tcPr>
          <w:p w14:paraId="51FFA421" w14:textId="28416D2E" w:rsidR="005707BF" w:rsidRPr="00DC512C" w:rsidRDefault="004374DB" w:rsidP="00F63F3F">
            <w:pPr>
              <w:jc w:val="both"/>
              <w:rPr>
                <w:rFonts w:ascii="Times New Roman" w:hAnsi="Times New Roman" w:cs="Times New Roman"/>
              </w:rPr>
            </w:pPr>
            <w:r w:rsidRPr="004374DB">
              <w:rPr>
                <w:rFonts w:ascii="Times New Roman" w:hAnsi="Times New Roman" w:cs="Times New Roman"/>
              </w:rPr>
              <w:t>Variability in service quality</w:t>
            </w:r>
          </w:p>
        </w:tc>
        <w:tc>
          <w:tcPr>
            <w:tcW w:w="4508" w:type="dxa"/>
          </w:tcPr>
          <w:p w14:paraId="57485855" w14:textId="183DAF82" w:rsidR="005707BF" w:rsidRPr="00DC512C" w:rsidRDefault="00F63F3F" w:rsidP="00F63F3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63F3F">
              <w:rPr>
                <w:rFonts w:ascii="Times New Roman" w:hAnsi="Times New Roman" w:cs="Times New Roman"/>
              </w:rPr>
              <w:t>Perform regular checks on service quality to ensure reliability.</w:t>
            </w:r>
          </w:p>
        </w:tc>
      </w:tr>
    </w:tbl>
    <w:p w14:paraId="5171FA70" w14:textId="77777777" w:rsidR="00754BFE" w:rsidRDefault="00754BFE" w:rsidP="007E1412">
      <w:pPr>
        <w:spacing w:line="360" w:lineRule="auto"/>
        <w:jc w:val="both"/>
        <w:rPr>
          <w:rFonts w:ascii="Times New Roman" w:eastAsiaTheme="majorEastAsia" w:hAnsi="Times New Roman" w:cs="Times New Roman"/>
          <w:b/>
          <w:bCs/>
          <w:color w:val="2F5496" w:themeColor="accent1" w:themeShade="BF"/>
          <w:sz w:val="32"/>
          <w:szCs w:val="32"/>
        </w:rPr>
      </w:pPr>
    </w:p>
    <w:p w14:paraId="20DA3609" w14:textId="2E43C10F" w:rsidR="00F63F3F" w:rsidRDefault="00754BFE" w:rsidP="00754BFE">
      <w:pPr>
        <w:spacing w:line="360" w:lineRule="auto"/>
        <w:jc w:val="both"/>
        <w:rPr>
          <w:rFonts w:ascii="Times New Roman" w:hAnsi="Times New Roman" w:cs="Times New Roman"/>
          <w:sz w:val="24"/>
          <w:szCs w:val="24"/>
        </w:rPr>
      </w:pPr>
      <w:r w:rsidRPr="00754BFE">
        <w:rPr>
          <w:rFonts w:ascii="Times New Roman" w:hAnsi="Times New Roman" w:cs="Times New Roman"/>
          <w:sz w:val="24"/>
          <w:szCs w:val="24"/>
        </w:rPr>
        <w:t>Problems at the hotel include long wait times at the front desk, inconsistent room cleaning, poor work quality, and misunderstandings among employees</w:t>
      </w:r>
      <w:r w:rsidR="00D37200">
        <w:rPr>
          <w:rFonts w:ascii="Times New Roman" w:hAnsi="Times New Roman" w:cs="Times New Roman"/>
          <w:sz w:val="24"/>
          <w:szCs w:val="24"/>
        </w:rPr>
        <w:t xml:space="preserve"> (Cheong and Law, 2023)</w:t>
      </w:r>
      <w:r w:rsidRPr="00754BFE">
        <w:rPr>
          <w:rFonts w:ascii="Times New Roman" w:hAnsi="Times New Roman" w:cs="Times New Roman"/>
          <w:sz w:val="24"/>
          <w:szCs w:val="24"/>
        </w:rPr>
        <w:t xml:space="preserve">. To solve these problems, we need to make sure that our employees have the skills they need to clean the hotel rooms </w:t>
      </w:r>
      <w:r w:rsidR="00D16080">
        <w:rPr>
          <w:rFonts w:ascii="Times New Roman" w:hAnsi="Times New Roman" w:cs="Times New Roman"/>
          <w:sz w:val="24"/>
          <w:szCs w:val="24"/>
        </w:rPr>
        <w:t>promptly</w:t>
      </w:r>
      <w:r w:rsidRPr="00754BFE">
        <w:rPr>
          <w:rFonts w:ascii="Times New Roman" w:hAnsi="Times New Roman" w:cs="Times New Roman"/>
          <w:sz w:val="24"/>
          <w:szCs w:val="24"/>
        </w:rPr>
        <w:t xml:space="preserve"> so that customers don't have to wait around as much. Assuring constant service delivery and fixing </w:t>
      </w:r>
      <w:r w:rsidR="00304601">
        <w:rPr>
          <w:rFonts w:ascii="Times New Roman" w:hAnsi="Times New Roman" w:cs="Times New Roman"/>
          <w:sz w:val="24"/>
          <w:szCs w:val="24"/>
        </w:rPr>
        <w:t>problems</w:t>
      </w:r>
      <w:r w:rsidRPr="00754BFE">
        <w:rPr>
          <w:rFonts w:ascii="Times New Roman" w:hAnsi="Times New Roman" w:cs="Times New Roman"/>
          <w:sz w:val="24"/>
          <w:szCs w:val="24"/>
        </w:rPr>
        <w:t xml:space="preserve"> of varying quality requires the hotel to create a quality checking system</w:t>
      </w:r>
      <w:r w:rsidR="00C12048">
        <w:rPr>
          <w:rFonts w:ascii="Times New Roman" w:hAnsi="Times New Roman" w:cs="Times New Roman"/>
          <w:sz w:val="24"/>
          <w:szCs w:val="24"/>
        </w:rPr>
        <w:t xml:space="preserve"> (Kuo et al., 2021)</w:t>
      </w:r>
      <w:r w:rsidRPr="00754BFE">
        <w:rPr>
          <w:rFonts w:ascii="Times New Roman" w:hAnsi="Times New Roman" w:cs="Times New Roman"/>
          <w:sz w:val="24"/>
          <w:szCs w:val="24"/>
        </w:rPr>
        <w:t>. The goal of these adjustments is to provide a better service experience for the guests.</w:t>
      </w:r>
    </w:p>
    <w:p w14:paraId="57348A1B" w14:textId="77777777" w:rsidR="00F923A9" w:rsidRDefault="00F923A9" w:rsidP="00754BFE">
      <w:pPr>
        <w:spacing w:line="360" w:lineRule="auto"/>
        <w:jc w:val="both"/>
        <w:rPr>
          <w:rFonts w:ascii="Times New Roman" w:hAnsi="Times New Roman" w:cs="Times New Roman"/>
          <w:b/>
          <w:bCs/>
          <w:sz w:val="24"/>
          <w:szCs w:val="24"/>
        </w:rPr>
      </w:pPr>
      <w:r w:rsidRPr="00F923A9">
        <w:rPr>
          <w:rFonts w:ascii="Times New Roman" w:hAnsi="Times New Roman" w:cs="Times New Roman"/>
          <w:b/>
          <w:bCs/>
          <w:sz w:val="24"/>
          <w:szCs w:val="24"/>
        </w:rPr>
        <w:t>Restaurant and food service problem</w:t>
      </w:r>
      <w:r w:rsidR="00754BFE" w:rsidRPr="00F923A9">
        <w:rPr>
          <w:rFonts w:ascii="Times New Roman" w:hAnsi="Times New Roman" w:cs="Times New Roman"/>
          <w:b/>
          <w:bCs/>
          <w:sz w:val="24"/>
          <w:szCs w:val="24"/>
        </w:rPr>
        <w:t xml:space="preserve"> </w:t>
      </w:r>
    </w:p>
    <w:tbl>
      <w:tblPr>
        <w:tblStyle w:val="GridTable4-Accent5"/>
        <w:tblW w:w="0" w:type="auto"/>
        <w:tblLook w:val="04A0" w:firstRow="1" w:lastRow="0" w:firstColumn="1" w:lastColumn="0" w:noHBand="0" w:noVBand="1"/>
      </w:tblPr>
      <w:tblGrid>
        <w:gridCol w:w="4508"/>
        <w:gridCol w:w="4508"/>
      </w:tblGrid>
      <w:tr w:rsidR="00F923A9" w:rsidRPr="00DC512C" w14:paraId="1A7B51BE" w14:textId="77777777" w:rsidTr="006A69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5A3069A" w14:textId="77777777" w:rsidR="00F923A9" w:rsidRPr="00F923A9" w:rsidRDefault="00F923A9" w:rsidP="00F923A9">
            <w:pPr>
              <w:jc w:val="center"/>
              <w:rPr>
                <w:rFonts w:ascii="Times New Roman" w:hAnsi="Times New Roman" w:cs="Times New Roman"/>
                <w:sz w:val="28"/>
                <w:szCs w:val="34"/>
              </w:rPr>
            </w:pPr>
            <w:r w:rsidRPr="00F923A9">
              <w:rPr>
                <w:rFonts w:ascii="Times New Roman" w:hAnsi="Times New Roman" w:cs="Times New Roman"/>
                <w:sz w:val="28"/>
                <w:szCs w:val="34"/>
              </w:rPr>
              <w:t>Particulars</w:t>
            </w:r>
          </w:p>
        </w:tc>
        <w:tc>
          <w:tcPr>
            <w:tcW w:w="4508" w:type="dxa"/>
          </w:tcPr>
          <w:p w14:paraId="2A40FECA" w14:textId="77777777" w:rsidR="00F923A9" w:rsidRPr="00F923A9" w:rsidRDefault="00F923A9" w:rsidP="00F923A9">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34"/>
              </w:rPr>
            </w:pPr>
            <w:r w:rsidRPr="00F923A9">
              <w:rPr>
                <w:rFonts w:ascii="Times New Roman" w:hAnsi="Times New Roman" w:cs="Times New Roman"/>
                <w:sz w:val="28"/>
                <w:szCs w:val="34"/>
              </w:rPr>
              <w:t>Findings</w:t>
            </w:r>
          </w:p>
        </w:tc>
      </w:tr>
      <w:tr w:rsidR="00F923A9" w:rsidRPr="00DC512C" w14:paraId="02244900" w14:textId="77777777" w:rsidTr="006A69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7FBAF02" w14:textId="401643B8" w:rsidR="00F923A9" w:rsidRPr="00DC512C" w:rsidRDefault="00796823" w:rsidP="006A691D">
            <w:pPr>
              <w:jc w:val="both"/>
              <w:rPr>
                <w:rFonts w:ascii="Times New Roman" w:hAnsi="Times New Roman" w:cs="Times New Roman"/>
              </w:rPr>
            </w:pPr>
            <w:r w:rsidRPr="00796823">
              <w:rPr>
                <w:rFonts w:ascii="Times New Roman" w:hAnsi="Times New Roman" w:cs="Times New Roman"/>
              </w:rPr>
              <w:t>Limited Choices</w:t>
            </w:r>
          </w:p>
        </w:tc>
        <w:tc>
          <w:tcPr>
            <w:tcW w:w="4508" w:type="dxa"/>
          </w:tcPr>
          <w:p w14:paraId="5D75900E" w14:textId="51E9E51C" w:rsidR="00F923A9" w:rsidRPr="00DC512C" w:rsidRDefault="00A546C9" w:rsidP="006A691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I</w:t>
            </w:r>
            <w:r w:rsidRPr="00A546C9">
              <w:rPr>
                <w:rFonts w:ascii="Times New Roman" w:hAnsi="Times New Roman" w:cs="Times New Roman"/>
              </w:rPr>
              <w:t>mprove their menu by including more options</w:t>
            </w:r>
          </w:p>
        </w:tc>
      </w:tr>
      <w:tr w:rsidR="00F923A9" w:rsidRPr="00DC512C" w14:paraId="05A829A9" w14:textId="77777777" w:rsidTr="006A691D">
        <w:tc>
          <w:tcPr>
            <w:cnfStyle w:val="001000000000" w:firstRow="0" w:lastRow="0" w:firstColumn="1" w:lastColumn="0" w:oddVBand="0" w:evenVBand="0" w:oddHBand="0" w:evenHBand="0" w:firstRowFirstColumn="0" w:firstRowLastColumn="0" w:lastRowFirstColumn="0" w:lastRowLastColumn="0"/>
            <w:tcW w:w="4508" w:type="dxa"/>
          </w:tcPr>
          <w:p w14:paraId="4511254B" w14:textId="77777777" w:rsidR="00F923A9" w:rsidRPr="00DC512C" w:rsidRDefault="00F923A9" w:rsidP="006A691D">
            <w:pPr>
              <w:jc w:val="both"/>
              <w:rPr>
                <w:rFonts w:ascii="Times New Roman" w:hAnsi="Times New Roman" w:cs="Times New Roman"/>
              </w:rPr>
            </w:pPr>
            <w:r w:rsidRPr="00DC512C">
              <w:rPr>
                <w:rFonts w:ascii="Times New Roman" w:hAnsi="Times New Roman" w:cs="Times New Roman"/>
              </w:rPr>
              <w:t>Costly</w:t>
            </w:r>
          </w:p>
        </w:tc>
        <w:tc>
          <w:tcPr>
            <w:tcW w:w="4508" w:type="dxa"/>
          </w:tcPr>
          <w:p w14:paraId="3DD0931A" w14:textId="2FEA32FF" w:rsidR="00F923A9" w:rsidRPr="00DC512C" w:rsidRDefault="00205820" w:rsidP="00205820">
            <w:pPr>
              <w:spacing w:before="0"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05820">
              <w:rPr>
                <w:rFonts w:ascii="Times New Roman" w:hAnsi="Times New Roman" w:cs="Times New Roman"/>
              </w:rPr>
              <w:t>See what other sites with a comparable setup are doing. The hotel can then set appropriate food costs based on these results.</w:t>
            </w:r>
          </w:p>
        </w:tc>
      </w:tr>
      <w:tr w:rsidR="00F923A9" w:rsidRPr="00DC512C" w14:paraId="5EF41C26" w14:textId="77777777" w:rsidTr="006A69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F52EA60" w14:textId="58D67B9F" w:rsidR="00F923A9" w:rsidRPr="00DC512C" w:rsidRDefault="001C07E6" w:rsidP="006A691D">
            <w:pPr>
              <w:jc w:val="both"/>
              <w:rPr>
                <w:rFonts w:ascii="Times New Roman" w:hAnsi="Times New Roman" w:cs="Times New Roman"/>
              </w:rPr>
            </w:pPr>
            <w:r w:rsidRPr="001C07E6">
              <w:rPr>
                <w:rFonts w:ascii="Times New Roman" w:hAnsi="Times New Roman" w:cs="Times New Roman"/>
              </w:rPr>
              <w:t>Service Delay</w:t>
            </w:r>
          </w:p>
        </w:tc>
        <w:tc>
          <w:tcPr>
            <w:tcW w:w="4508" w:type="dxa"/>
          </w:tcPr>
          <w:p w14:paraId="4AF61E45" w14:textId="3F411B19" w:rsidR="00F923A9" w:rsidRPr="00DC512C" w:rsidRDefault="00205820" w:rsidP="00205820">
            <w:pPr>
              <w:spacing w:before="0"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05820">
              <w:rPr>
                <w:rFonts w:ascii="Times New Roman" w:hAnsi="Times New Roman" w:cs="Times New Roman"/>
              </w:rPr>
              <w:t>The eating experience can be improved by streamlining the ordering procedure and ensuring timely meal delivery.</w:t>
            </w:r>
          </w:p>
        </w:tc>
      </w:tr>
      <w:tr w:rsidR="00F923A9" w:rsidRPr="00DC512C" w14:paraId="0AECDC54" w14:textId="77777777" w:rsidTr="006A691D">
        <w:tc>
          <w:tcPr>
            <w:cnfStyle w:val="001000000000" w:firstRow="0" w:lastRow="0" w:firstColumn="1" w:lastColumn="0" w:oddVBand="0" w:evenVBand="0" w:oddHBand="0" w:evenHBand="0" w:firstRowFirstColumn="0" w:firstRowLastColumn="0" w:lastRowFirstColumn="0" w:lastRowLastColumn="0"/>
            <w:tcW w:w="4508" w:type="dxa"/>
          </w:tcPr>
          <w:p w14:paraId="55E8CAE6" w14:textId="6CE848CD" w:rsidR="00F923A9" w:rsidRPr="00DC512C" w:rsidRDefault="001C07E6" w:rsidP="006A691D">
            <w:pPr>
              <w:jc w:val="both"/>
              <w:rPr>
                <w:rFonts w:ascii="Times New Roman" w:hAnsi="Times New Roman" w:cs="Times New Roman"/>
              </w:rPr>
            </w:pPr>
            <w:r w:rsidRPr="001C07E6">
              <w:rPr>
                <w:rFonts w:ascii="Times New Roman" w:hAnsi="Times New Roman" w:cs="Times New Roman"/>
              </w:rPr>
              <w:t>Varying quality of the meal served</w:t>
            </w:r>
          </w:p>
        </w:tc>
        <w:tc>
          <w:tcPr>
            <w:tcW w:w="4508" w:type="dxa"/>
          </w:tcPr>
          <w:p w14:paraId="5EBCC560" w14:textId="5BDC8798" w:rsidR="00F923A9" w:rsidRPr="00DC512C" w:rsidRDefault="00205820" w:rsidP="006A691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05820">
              <w:rPr>
                <w:rFonts w:ascii="Times New Roman" w:hAnsi="Times New Roman" w:cs="Times New Roman"/>
              </w:rPr>
              <w:t>Pay extra close attention to detail while preparing and serving the meal.</w:t>
            </w:r>
          </w:p>
        </w:tc>
      </w:tr>
    </w:tbl>
    <w:p w14:paraId="6A2E02DE" w14:textId="3194AA12" w:rsidR="00205820" w:rsidRDefault="00205820" w:rsidP="00F97CE1">
      <w:pPr>
        <w:jc w:val="both"/>
        <w:rPr>
          <w:rFonts w:ascii="Times New Roman" w:hAnsi="Times New Roman" w:cs="Times New Roman"/>
          <w:b/>
          <w:bCs/>
          <w:sz w:val="24"/>
          <w:szCs w:val="24"/>
        </w:rPr>
      </w:pPr>
    </w:p>
    <w:p w14:paraId="3F218652" w14:textId="3ED859FB" w:rsidR="00F97CE1" w:rsidRDefault="00F97CE1" w:rsidP="00F97CE1">
      <w:pPr>
        <w:spacing w:line="360" w:lineRule="auto"/>
        <w:jc w:val="both"/>
        <w:rPr>
          <w:rFonts w:ascii="Times New Roman" w:hAnsi="Times New Roman" w:cs="Times New Roman"/>
          <w:sz w:val="24"/>
          <w:szCs w:val="24"/>
        </w:rPr>
      </w:pPr>
      <w:r w:rsidRPr="00F97CE1">
        <w:rPr>
          <w:rFonts w:ascii="Times New Roman" w:hAnsi="Times New Roman" w:cs="Times New Roman"/>
          <w:sz w:val="24"/>
          <w:szCs w:val="24"/>
        </w:rPr>
        <w:t>Problems with food availability, pricing, service, and serviceability have afflicted the hotel</w:t>
      </w:r>
      <w:r w:rsidR="00636A1A">
        <w:rPr>
          <w:rFonts w:ascii="Times New Roman" w:hAnsi="Times New Roman" w:cs="Times New Roman"/>
          <w:sz w:val="24"/>
          <w:szCs w:val="24"/>
        </w:rPr>
        <w:t xml:space="preserve"> (Cameron et al., 2023)</w:t>
      </w:r>
      <w:r w:rsidRPr="00F97CE1">
        <w:rPr>
          <w:rFonts w:ascii="Times New Roman" w:hAnsi="Times New Roman" w:cs="Times New Roman"/>
          <w:sz w:val="24"/>
          <w:szCs w:val="24"/>
        </w:rPr>
        <w:t xml:space="preserve">. More options can be chosen when the menu is expanded. Competitive analysis is useful for setting reasonable prices for food. There is room for improvement in both the </w:t>
      </w:r>
      <w:r w:rsidRPr="00F97CE1">
        <w:rPr>
          <w:rFonts w:ascii="Times New Roman" w:hAnsi="Times New Roman" w:cs="Times New Roman"/>
          <w:sz w:val="24"/>
          <w:szCs w:val="24"/>
        </w:rPr>
        <w:lastRenderedPageBreak/>
        <w:t>ordering process and the timing of food delivery. When food is cooked and served consistently, its flavour is maintained. Guests will have a better time in the restaurant if these problems are resolved.</w:t>
      </w:r>
    </w:p>
    <w:p w14:paraId="0F465F67" w14:textId="77777777" w:rsidR="00FB5969" w:rsidRDefault="00C750FC" w:rsidP="001B6F51">
      <w:pPr>
        <w:rPr>
          <w:rFonts w:ascii="Times New Roman" w:hAnsi="Times New Roman" w:cs="Times New Roman"/>
          <w:b/>
          <w:bCs/>
          <w:sz w:val="24"/>
          <w:szCs w:val="24"/>
        </w:rPr>
      </w:pPr>
      <w:r w:rsidRPr="00FB5969">
        <w:rPr>
          <w:rFonts w:ascii="Times New Roman" w:hAnsi="Times New Roman" w:cs="Times New Roman"/>
          <w:b/>
          <w:bCs/>
          <w:sz w:val="24"/>
          <w:szCs w:val="24"/>
        </w:rPr>
        <w:t xml:space="preserve">Workers numbers and </w:t>
      </w:r>
      <w:r w:rsidR="00FB5969" w:rsidRPr="00FB5969">
        <w:rPr>
          <w:rFonts w:ascii="Times New Roman" w:hAnsi="Times New Roman" w:cs="Times New Roman"/>
          <w:b/>
          <w:bCs/>
          <w:sz w:val="24"/>
          <w:szCs w:val="24"/>
        </w:rPr>
        <w:t>engagement problems</w:t>
      </w:r>
    </w:p>
    <w:tbl>
      <w:tblPr>
        <w:tblStyle w:val="GridTable4-Accent2"/>
        <w:tblW w:w="0" w:type="auto"/>
        <w:tblLook w:val="04A0" w:firstRow="1" w:lastRow="0" w:firstColumn="1" w:lastColumn="0" w:noHBand="0" w:noVBand="1"/>
      </w:tblPr>
      <w:tblGrid>
        <w:gridCol w:w="4508"/>
        <w:gridCol w:w="4508"/>
      </w:tblGrid>
      <w:tr w:rsidR="00FB5969" w:rsidRPr="00DC512C" w14:paraId="2EB30F78" w14:textId="77777777" w:rsidTr="006A69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9C6BE06" w14:textId="77777777" w:rsidR="00FB5969" w:rsidRPr="00DC512C" w:rsidRDefault="00FB5969" w:rsidP="006A691D">
            <w:pPr>
              <w:jc w:val="both"/>
              <w:rPr>
                <w:rFonts w:ascii="Times New Roman" w:hAnsi="Times New Roman" w:cs="Times New Roman"/>
                <w:b w:val="0"/>
                <w:bCs w:val="0"/>
                <w:sz w:val="30"/>
                <w:szCs w:val="36"/>
              </w:rPr>
            </w:pPr>
            <w:r w:rsidRPr="00DC512C">
              <w:rPr>
                <w:rFonts w:ascii="Times New Roman" w:hAnsi="Times New Roman" w:cs="Times New Roman"/>
                <w:b w:val="0"/>
                <w:bCs w:val="0"/>
                <w:sz w:val="30"/>
                <w:szCs w:val="36"/>
              </w:rPr>
              <w:t>Particulars</w:t>
            </w:r>
          </w:p>
        </w:tc>
        <w:tc>
          <w:tcPr>
            <w:tcW w:w="4508" w:type="dxa"/>
          </w:tcPr>
          <w:p w14:paraId="7874AA38" w14:textId="77777777" w:rsidR="00FB5969" w:rsidRPr="00DC512C" w:rsidRDefault="00FB5969" w:rsidP="006A691D">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30"/>
                <w:szCs w:val="36"/>
              </w:rPr>
            </w:pPr>
            <w:r w:rsidRPr="00DC512C">
              <w:rPr>
                <w:rFonts w:ascii="Times New Roman" w:hAnsi="Times New Roman" w:cs="Times New Roman"/>
                <w:b w:val="0"/>
                <w:bCs w:val="0"/>
                <w:sz w:val="30"/>
                <w:szCs w:val="36"/>
              </w:rPr>
              <w:t>Findings</w:t>
            </w:r>
          </w:p>
        </w:tc>
      </w:tr>
      <w:tr w:rsidR="00FB5969" w:rsidRPr="00DC512C" w14:paraId="01A447C7" w14:textId="77777777" w:rsidTr="006A69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6654271" w14:textId="0CFBE9CC" w:rsidR="00FB5969" w:rsidRPr="00DC512C" w:rsidRDefault="006F47C2" w:rsidP="006A691D">
            <w:pPr>
              <w:jc w:val="both"/>
              <w:rPr>
                <w:rFonts w:ascii="Times New Roman" w:hAnsi="Times New Roman" w:cs="Times New Roman"/>
              </w:rPr>
            </w:pPr>
            <w:r w:rsidRPr="006F47C2">
              <w:rPr>
                <w:rFonts w:ascii="Times New Roman" w:hAnsi="Times New Roman" w:cs="Times New Roman"/>
              </w:rPr>
              <w:t>Personnel Deficiency</w:t>
            </w:r>
          </w:p>
        </w:tc>
        <w:tc>
          <w:tcPr>
            <w:tcW w:w="4508" w:type="dxa"/>
          </w:tcPr>
          <w:p w14:paraId="15B2A658" w14:textId="5B8671B9" w:rsidR="00FB5969" w:rsidRPr="00DC512C" w:rsidRDefault="00ED066B" w:rsidP="006A691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D066B">
              <w:rPr>
                <w:rFonts w:ascii="Times New Roman" w:hAnsi="Times New Roman" w:cs="Times New Roman"/>
              </w:rPr>
              <w:t>Recruit workers for open positions</w:t>
            </w:r>
          </w:p>
        </w:tc>
      </w:tr>
      <w:tr w:rsidR="00FB5969" w:rsidRPr="00DC512C" w14:paraId="14CEAAC1" w14:textId="77777777" w:rsidTr="006A691D">
        <w:tc>
          <w:tcPr>
            <w:cnfStyle w:val="001000000000" w:firstRow="0" w:lastRow="0" w:firstColumn="1" w:lastColumn="0" w:oddVBand="0" w:evenVBand="0" w:oddHBand="0" w:evenHBand="0" w:firstRowFirstColumn="0" w:firstRowLastColumn="0" w:lastRowFirstColumn="0" w:lastRowLastColumn="0"/>
            <w:tcW w:w="4508" w:type="dxa"/>
          </w:tcPr>
          <w:p w14:paraId="16624D8D" w14:textId="1A9232E0" w:rsidR="00FB5969" w:rsidRPr="00DC512C" w:rsidRDefault="00C666A6" w:rsidP="006A691D">
            <w:pPr>
              <w:jc w:val="both"/>
              <w:rPr>
                <w:rFonts w:ascii="Times New Roman" w:hAnsi="Times New Roman" w:cs="Times New Roman"/>
              </w:rPr>
            </w:pPr>
            <w:r w:rsidRPr="00C666A6">
              <w:rPr>
                <w:rFonts w:ascii="Times New Roman" w:hAnsi="Times New Roman" w:cs="Times New Roman"/>
              </w:rPr>
              <w:t>The lack of interaction and care for the guests</w:t>
            </w:r>
          </w:p>
        </w:tc>
        <w:tc>
          <w:tcPr>
            <w:tcW w:w="4508" w:type="dxa"/>
          </w:tcPr>
          <w:p w14:paraId="5445CCCD" w14:textId="20E2B067" w:rsidR="00FB5969" w:rsidRPr="00DC512C" w:rsidRDefault="00FF371E" w:rsidP="006A691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F371E">
              <w:rPr>
                <w:rFonts w:ascii="Times New Roman" w:hAnsi="Times New Roman" w:cs="Times New Roman"/>
              </w:rPr>
              <w:t>Schedule meetings for workers</w:t>
            </w:r>
          </w:p>
        </w:tc>
      </w:tr>
      <w:tr w:rsidR="00FB5969" w:rsidRPr="00DC512C" w14:paraId="0E890C97" w14:textId="77777777" w:rsidTr="006A69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7797AD7" w14:textId="3D9FCD32" w:rsidR="00FB5969" w:rsidRPr="00DC512C" w:rsidRDefault="00C666A6" w:rsidP="006A691D">
            <w:pPr>
              <w:jc w:val="both"/>
              <w:rPr>
                <w:rFonts w:ascii="Times New Roman" w:hAnsi="Times New Roman" w:cs="Times New Roman"/>
              </w:rPr>
            </w:pPr>
            <w:r w:rsidRPr="00C666A6">
              <w:rPr>
                <w:rFonts w:ascii="Times New Roman" w:hAnsi="Times New Roman" w:cs="Times New Roman"/>
              </w:rPr>
              <w:t>Staff lacks proper training</w:t>
            </w:r>
          </w:p>
        </w:tc>
        <w:tc>
          <w:tcPr>
            <w:tcW w:w="4508" w:type="dxa"/>
          </w:tcPr>
          <w:p w14:paraId="6A6A63F1" w14:textId="586C4143" w:rsidR="00FB5969" w:rsidRPr="00DC512C" w:rsidRDefault="00FF371E" w:rsidP="006A691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F371E">
              <w:rPr>
                <w:rFonts w:ascii="Times New Roman" w:hAnsi="Times New Roman" w:cs="Times New Roman"/>
              </w:rPr>
              <w:t>Set up educational courses</w:t>
            </w:r>
          </w:p>
        </w:tc>
      </w:tr>
      <w:tr w:rsidR="00FB5969" w:rsidRPr="00DC512C" w14:paraId="76A64544" w14:textId="77777777" w:rsidTr="006A691D">
        <w:tc>
          <w:tcPr>
            <w:cnfStyle w:val="001000000000" w:firstRow="0" w:lastRow="0" w:firstColumn="1" w:lastColumn="0" w:oddVBand="0" w:evenVBand="0" w:oddHBand="0" w:evenHBand="0" w:firstRowFirstColumn="0" w:firstRowLastColumn="0" w:lastRowFirstColumn="0" w:lastRowLastColumn="0"/>
            <w:tcW w:w="4508" w:type="dxa"/>
          </w:tcPr>
          <w:p w14:paraId="3AB4AFE2" w14:textId="3FA4438D" w:rsidR="00FB5969" w:rsidRPr="00DC512C" w:rsidRDefault="00C666A6" w:rsidP="006A691D">
            <w:pPr>
              <w:jc w:val="both"/>
              <w:rPr>
                <w:rFonts w:ascii="Times New Roman" w:hAnsi="Times New Roman" w:cs="Times New Roman"/>
              </w:rPr>
            </w:pPr>
            <w:r w:rsidRPr="00C666A6">
              <w:rPr>
                <w:rFonts w:ascii="Times New Roman" w:hAnsi="Times New Roman" w:cs="Times New Roman"/>
              </w:rPr>
              <w:t>Staff-to-staff communication</w:t>
            </w:r>
          </w:p>
        </w:tc>
        <w:tc>
          <w:tcPr>
            <w:tcW w:w="4508" w:type="dxa"/>
          </w:tcPr>
          <w:p w14:paraId="40CC3F54" w14:textId="1B40C244" w:rsidR="00FB5969" w:rsidRPr="00DC512C" w:rsidRDefault="009B11B8" w:rsidP="009B11B8">
            <w:pPr>
              <w:spacing w:before="0"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B11B8">
              <w:rPr>
                <w:rFonts w:ascii="Times New Roman" w:hAnsi="Times New Roman" w:cs="Times New Roman"/>
              </w:rPr>
              <w:t>Facilitate communication within the group via holding meetings, utilising software, and streamlining processes.</w:t>
            </w:r>
          </w:p>
        </w:tc>
      </w:tr>
      <w:tr w:rsidR="00FB5969" w:rsidRPr="00DC512C" w14:paraId="2487CE00" w14:textId="77777777" w:rsidTr="006A69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3BC340B" w14:textId="1D4DDFF3" w:rsidR="00FB5969" w:rsidRPr="00DC512C" w:rsidRDefault="00126011" w:rsidP="006A691D">
            <w:pPr>
              <w:jc w:val="both"/>
              <w:rPr>
                <w:rFonts w:ascii="Times New Roman" w:hAnsi="Times New Roman" w:cs="Times New Roman"/>
              </w:rPr>
            </w:pPr>
            <w:r w:rsidRPr="00126011">
              <w:rPr>
                <w:rFonts w:ascii="Times New Roman" w:hAnsi="Times New Roman" w:cs="Times New Roman"/>
              </w:rPr>
              <w:t>Turnover among workers</w:t>
            </w:r>
          </w:p>
        </w:tc>
        <w:tc>
          <w:tcPr>
            <w:tcW w:w="4508" w:type="dxa"/>
          </w:tcPr>
          <w:p w14:paraId="46256B07" w14:textId="22C1AF44" w:rsidR="00FB5969" w:rsidRPr="00DC512C" w:rsidRDefault="00D61DC7" w:rsidP="006A691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61DC7">
              <w:rPr>
                <w:rFonts w:ascii="Times New Roman" w:hAnsi="Times New Roman" w:cs="Times New Roman"/>
              </w:rPr>
              <w:t>Giving them a fair wage, generous benefits, and a pleasant environment to work will make them happy and loyal.</w:t>
            </w:r>
          </w:p>
        </w:tc>
      </w:tr>
    </w:tbl>
    <w:p w14:paraId="60E2869C" w14:textId="77777777" w:rsidR="007B4238" w:rsidRDefault="007B4238" w:rsidP="001B6F51">
      <w:pPr>
        <w:rPr>
          <w:rFonts w:ascii="Times New Roman" w:hAnsi="Times New Roman" w:cs="Times New Roman"/>
          <w:b/>
          <w:bCs/>
          <w:sz w:val="24"/>
          <w:szCs w:val="24"/>
        </w:rPr>
      </w:pPr>
    </w:p>
    <w:p w14:paraId="5F912BC2" w14:textId="1819C6E8" w:rsidR="00B235BE" w:rsidRDefault="007B4238" w:rsidP="00FA05ED">
      <w:pPr>
        <w:spacing w:line="360" w:lineRule="auto"/>
        <w:jc w:val="both"/>
        <w:rPr>
          <w:rFonts w:ascii="Times New Roman" w:hAnsi="Times New Roman" w:cs="Times New Roman"/>
          <w:sz w:val="24"/>
          <w:szCs w:val="24"/>
        </w:rPr>
      </w:pPr>
      <w:r w:rsidRPr="007B4238">
        <w:rPr>
          <w:rFonts w:ascii="Times New Roman" w:hAnsi="Times New Roman" w:cs="Times New Roman"/>
          <w:sz w:val="24"/>
          <w:szCs w:val="24"/>
        </w:rPr>
        <w:t>Staffing shortages, miscommunication with guests, a lack of training and internal teamwork, and significant employee turnover are just some of the issues plaguing the hotel</w:t>
      </w:r>
      <w:r w:rsidR="00241CC9">
        <w:rPr>
          <w:rFonts w:ascii="Times New Roman" w:hAnsi="Times New Roman" w:cs="Times New Roman"/>
          <w:sz w:val="24"/>
          <w:szCs w:val="24"/>
        </w:rPr>
        <w:t xml:space="preserve"> (Dogonyaro, 2021)</w:t>
      </w:r>
      <w:r w:rsidRPr="007B4238">
        <w:rPr>
          <w:rFonts w:ascii="Times New Roman" w:hAnsi="Times New Roman" w:cs="Times New Roman"/>
          <w:sz w:val="24"/>
          <w:szCs w:val="24"/>
        </w:rPr>
        <w:t xml:space="preserve">. Staff communication can be improved in </w:t>
      </w:r>
      <w:r w:rsidR="00D16080">
        <w:rPr>
          <w:rFonts w:ascii="Times New Roman" w:hAnsi="Times New Roman" w:cs="Times New Roman"/>
          <w:sz w:val="24"/>
          <w:szCs w:val="24"/>
        </w:rPr>
        <w:t>several</w:t>
      </w:r>
      <w:r w:rsidRPr="007B4238">
        <w:rPr>
          <w:rFonts w:ascii="Times New Roman" w:hAnsi="Times New Roman" w:cs="Times New Roman"/>
          <w:sz w:val="24"/>
          <w:szCs w:val="24"/>
        </w:rPr>
        <w:t xml:space="preserve"> ways, including through increased frequency of meetings, the adoption of digital tools, and the simplification of </w:t>
      </w:r>
      <w:r w:rsidR="00BC3F06">
        <w:rPr>
          <w:rFonts w:ascii="Times New Roman" w:hAnsi="Times New Roman" w:cs="Times New Roman"/>
          <w:sz w:val="24"/>
          <w:szCs w:val="24"/>
        </w:rPr>
        <w:t>information-sharing</w:t>
      </w:r>
      <w:r w:rsidRPr="007B4238">
        <w:rPr>
          <w:rFonts w:ascii="Times New Roman" w:hAnsi="Times New Roman" w:cs="Times New Roman"/>
          <w:sz w:val="24"/>
          <w:szCs w:val="24"/>
        </w:rPr>
        <w:t xml:space="preserve"> procedures. Hotels can reduce employee turnover by providing competitive wages and benefits as well as an inviting work environment where employees feel appreciated</w:t>
      </w:r>
      <w:r w:rsidR="0005128A">
        <w:rPr>
          <w:rFonts w:ascii="Times New Roman" w:hAnsi="Times New Roman" w:cs="Times New Roman"/>
          <w:sz w:val="24"/>
          <w:szCs w:val="24"/>
        </w:rPr>
        <w:t xml:space="preserve"> (Qadri et al., 2022)</w:t>
      </w:r>
      <w:r w:rsidRPr="007B4238">
        <w:rPr>
          <w:rFonts w:ascii="Times New Roman" w:hAnsi="Times New Roman" w:cs="Times New Roman"/>
          <w:sz w:val="24"/>
          <w:szCs w:val="24"/>
        </w:rPr>
        <w:t xml:space="preserve">. The hope is that by taking these measures, staff morale will improve, work output will increase, and guests' overall experience </w:t>
      </w:r>
      <w:r w:rsidR="00BC3F06">
        <w:rPr>
          <w:rFonts w:ascii="Times New Roman" w:hAnsi="Times New Roman" w:cs="Times New Roman"/>
          <w:sz w:val="24"/>
          <w:szCs w:val="24"/>
        </w:rPr>
        <w:t>will</w:t>
      </w:r>
      <w:r w:rsidRPr="007B4238">
        <w:rPr>
          <w:rFonts w:ascii="Times New Roman" w:hAnsi="Times New Roman" w:cs="Times New Roman"/>
          <w:sz w:val="24"/>
          <w:szCs w:val="24"/>
        </w:rPr>
        <w:t xml:space="preserve"> be enhanced. </w:t>
      </w:r>
      <w:r w:rsidR="001B6F51" w:rsidRPr="007B4238">
        <w:rPr>
          <w:rFonts w:ascii="Times New Roman" w:hAnsi="Times New Roman" w:cs="Times New Roman"/>
          <w:sz w:val="24"/>
          <w:szCs w:val="24"/>
        </w:rPr>
        <w:br w:type="page"/>
      </w:r>
    </w:p>
    <w:p w14:paraId="0758350F" w14:textId="77777777" w:rsidR="00BC3F06" w:rsidRDefault="00B235BE" w:rsidP="00CA7527">
      <w:pPr>
        <w:pStyle w:val="Heading1"/>
        <w:spacing w:line="360" w:lineRule="auto"/>
        <w:jc w:val="both"/>
        <w:rPr>
          <w:rFonts w:ascii="Times New Roman" w:hAnsi="Times New Roman" w:cs="Times New Roman"/>
          <w:b/>
          <w:bCs/>
        </w:rPr>
      </w:pPr>
      <w:bookmarkStart w:id="14" w:name="_Toc149762098"/>
      <w:r w:rsidRPr="00CA7527">
        <w:rPr>
          <w:rFonts w:ascii="Times New Roman" w:hAnsi="Times New Roman" w:cs="Times New Roman"/>
          <w:b/>
          <w:bCs/>
        </w:rPr>
        <w:lastRenderedPageBreak/>
        <w:t>R</w:t>
      </w:r>
      <w:r w:rsidR="00BC3F06">
        <w:rPr>
          <w:rFonts w:ascii="Times New Roman" w:hAnsi="Times New Roman" w:cs="Times New Roman"/>
          <w:b/>
          <w:bCs/>
        </w:rPr>
        <w:t>ecommendations</w:t>
      </w:r>
      <w:bookmarkEnd w:id="14"/>
    </w:p>
    <w:p w14:paraId="7C05D3DC" w14:textId="1AA8A4C3" w:rsidR="00B235BE" w:rsidRPr="00BC3F06" w:rsidRDefault="00BC3F06" w:rsidP="00BC3F06">
      <w:pPr>
        <w:spacing w:line="360" w:lineRule="auto"/>
        <w:rPr>
          <w:rFonts w:ascii="Times New Roman" w:hAnsi="Times New Roman" w:cs="Times New Roman"/>
          <w:sz w:val="24"/>
          <w:szCs w:val="24"/>
        </w:rPr>
      </w:pPr>
      <w:r w:rsidRPr="00BC3F06">
        <w:rPr>
          <w:rFonts w:ascii="Times New Roman" w:hAnsi="Times New Roman" w:cs="Times New Roman"/>
          <w:sz w:val="24"/>
          <w:szCs w:val="24"/>
        </w:rPr>
        <w:t xml:space="preserve">Many problems and their solutions have been </w:t>
      </w:r>
      <w:r w:rsidR="00152F03" w:rsidRPr="00152F03">
        <w:rPr>
          <w:rFonts w:ascii="Times New Roman" w:hAnsi="Times New Roman" w:cs="Times New Roman"/>
          <w:sz w:val="24"/>
          <w:szCs w:val="24"/>
        </w:rPr>
        <w:t>identified</w:t>
      </w:r>
      <w:r w:rsidR="00152F03">
        <w:rPr>
          <w:rFonts w:ascii="Times New Roman" w:hAnsi="Times New Roman" w:cs="Times New Roman"/>
          <w:sz w:val="24"/>
          <w:szCs w:val="24"/>
        </w:rPr>
        <w:t xml:space="preserve"> </w:t>
      </w:r>
      <w:r w:rsidRPr="00BC3F06">
        <w:rPr>
          <w:rFonts w:ascii="Times New Roman" w:hAnsi="Times New Roman" w:cs="Times New Roman"/>
          <w:sz w:val="24"/>
          <w:szCs w:val="24"/>
        </w:rPr>
        <w:t xml:space="preserve">through analysis. </w:t>
      </w:r>
      <w:r w:rsidR="008245A6">
        <w:rPr>
          <w:rFonts w:ascii="Times New Roman" w:hAnsi="Times New Roman" w:cs="Times New Roman"/>
          <w:sz w:val="24"/>
          <w:szCs w:val="24"/>
        </w:rPr>
        <w:t>It is essential to p</w:t>
      </w:r>
      <w:r w:rsidRPr="00BC3F06">
        <w:rPr>
          <w:rFonts w:ascii="Times New Roman" w:hAnsi="Times New Roman" w:cs="Times New Roman"/>
          <w:sz w:val="24"/>
          <w:szCs w:val="24"/>
        </w:rPr>
        <w:t xml:space="preserve">ay close attention to every detail. The hotel needs to do the following to bring back </w:t>
      </w:r>
      <w:r w:rsidR="009623F1" w:rsidRPr="009623F1">
        <w:rPr>
          <w:rFonts w:ascii="Times New Roman" w:hAnsi="Times New Roman" w:cs="Times New Roman"/>
          <w:sz w:val="24"/>
          <w:szCs w:val="24"/>
        </w:rPr>
        <w:t>repeat customers</w:t>
      </w:r>
      <w:r w:rsidR="009623F1">
        <w:rPr>
          <w:rFonts w:ascii="Times New Roman" w:hAnsi="Times New Roman" w:cs="Times New Roman"/>
          <w:sz w:val="24"/>
          <w:szCs w:val="24"/>
        </w:rPr>
        <w:t xml:space="preserve"> </w:t>
      </w:r>
      <w:r w:rsidRPr="00BC3F06">
        <w:rPr>
          <w:rFonts w:ascii="Times New Roman" w:hAnsi="Times New Roman" w:cs="Times New Roman"/>
          <w:sz w:val="24"/>
          <w:szCs w:val="24"/>
        </w:rPr>
        <w:t>by solving their problems:</w:t>
      </w:r>
      <w:r w:rsidR="00B235BE" w:rsidRPr="00BC3F06">
        <w:rPr>
          <w:rFonts w:ascii="Times New Roman" w:hAnsi="Times New Roman" w:cs="Times New Roman"/>
          <w:sz w:val="24"/>
          <w:szCs w:val="24"/>
        </w:rPr>
        <w:t xml:space="preserve"> </w:t>
      </w:r>
    </w:p>
    <w:p w14:paraId="7EB36463" w14:textId="0FB57F16" w:rsidR="008245A6" w:rsidRPr="002C2F61" w:rsidRDefault="008245A6" w:rsidP="002C2F61">
      <w:pPr>
        <w:pStyle w:val="ListParagraph"/>
        <w:numPr>
          <w:ilvl w:val="0"/>
          <w:numId w:val="18"/>
        </w:numPr>
        <w:rPr>
          <w:rFonts w:ascii="Times New Roman" w:hAnsi="Times New Roman" w:cs="Times New Roman"/>
          <w:szCs w:val="24"/>
        </w:rPr>
      </w:pPr>
      <w:r w:rsidRPr="002C2F61">
        <w:rPr>
          <w:rFonts w:ascii="Times New Roman" w:hAnsi="Times New Roman" w:cs="Times New Roman"/>
          <w:szCs w:val="24"/>
        </w:rPr>
        <w:t>The AC, plumbing, and other infrastructure issues must be addressed first.</w:t>
      </w:r>
    </w:p>
    <w:p w14:paraId="1BD879DC" w14:textId="61C8BA68" w:rsidR="008245A6" w:rsidRPr="002C2F61" w:rsidRDefault="008245A6" w:rsidP="002C2F61">
      <w:pPr>
        <w:pStyle w:val="ListParagraph"/>
        <w:numPr>
          <w:ilvl w:val="0"/>
          <w:numId w:val="18"/>
        </w:numPr>
        <w:rPr>
          <w:rFonts w:ascii="Times New Roman" w:hAnsi="Times New Roman" w:cs="Times New Roman"/>
          <w:szCs w:val="24"/>
        </w:rPr>
      </w:pPr>
      <w:r w:rsidRPr="002C2F61">
        <w:rPr>
          <w:rFonts w:ascii="Times New Roman" w:hAnsi="Times New Roman" w:cs="Times New Roman"/>
          <w:szCs w:val="24"/>
        </w:rPr>
        <w:t>Training employees to better serve clients by listening to their needs, communicating clearly, and finding creative solutions to challenges</w:t>
      </w:r>
      <w:r w:rsidR="0035642B">
        <w:rPr>
          <w:rFonts w:ascii="Times New Roman" w:hAnsi="Times New Roman" w:cs="Times New Roman"/>
          <w:szCs w:val="24"/>
        </w:rPr>
        <w:t xml:space="preserve"> (Karneli, 2023)</w:t>
      </w:r>
      <w:r w:rsidRPr="002C2F61">
        <w:rPr>
          <w:rFonts w:ascii="Times New Roman" w:hAnsi="Times New Roman" w:cs="Times New Roman"/>
          <w:szCs w:val="24"/>
        </w:rPr>
        <w:t xml:space="preserve">. </w:t>
      </w:r>
    </w:p>
    <w:p w14:paraId="37C5D633" w14:textId="1AF4433E" w:rsidR="008245A6" w:rsidRPr="002C2F61" w:rsidRDefault="008245A6" w:rsidP="002C2F61">
      <w:pPr>
        <w:pStyle w:val="ListParagraph"/>
        <w:numPr>
          <w:ilvl w:val="0"/>
          <w:numId w:val="18"/>
        </w:numPr>
        <w:rPr>
          <w:rFonts w:ascii="Times New Roman" w:hAnsi="Times New Roman" w:cs="Times New Roman"/>
          <w:szCs w:val="24"/>
        </w:rPr>
      </w:pPr>
      <w:r w:rsidRPr="002C2F61">
        <w:rPr>
          <w:rFonts w:ascii="Times New Roman" w:hAnsi="Times New Roman" w:cs="Times New Roman"/>
          <w:szCs w:val="24"/>
        </w:rPr>
        <w:t xml:space="preserve">Elevator wait times and congestion can be mitigated. </w:t>
      </w:r>
    </w:p>
    <w:p w14:paraId="00E404B1" w14:textId="178CCC23" w:rsidR="008245A6" w:rsidRPr="002C2F61" w:rsidRDefault="008245A6" w:rsidP="002C2F61">
      <w:pPr>
        <w:pStyle w:val="ListParagraph"/>
        <w:numPr>
          <w:ilvl w:val="0"/>
          <w:numId w:val="18"/>
        </w:numPr>
        <w:rPr>
          <w:rFonts w:ascii="Times New Roman" w:hAnsi="Times New Roman" w:cs="Times New Roman"/>
          <w:szCs w:val="24"/>
        </w:rPr>
      </w:pPr>
      <w:r w:rsidRPr="002C2F61">
        <w:rPr>
          <w:rFonts w:ascii="Times New Roman" w:hAnsi="Times New Roman" w:cs="Times New Roman"/>
          <w:szCs w:val="24"/>
        </w:rPr>
        <w:t xml:space="preserve">Keeping the hotel's guest rooms, common areas, and restaurants spotless </w:t>
      </w:r>
      <w:proofErr w:type="gramStart"/>
      <w:r w:rsidRPr="002C2F61">
        <w:rPr>
          <w:rFonts w:ascii="Times New Roman" w:hAnsi="Times New Roman" w:cs="Times New Roman"/>
          <w:szCs w:val="24"/>
        </w:rPr>
        <w:t>at all times</w:t>
      </w:r>
      <w:proofErr w:type="gramEnd"/>
      <w:r w:rsidRPr="002C2F61">
        <w:rPr>
          <w:rFonts w:ascii="Times New Roman" w:hAnsi="Times New Roman" w:cs="Times New Roman"/>
          <w:szCs w:val="24"/>
        </w:rPr>
        <w:t>.</w:t>
      </w:r>
    </w:p>
    <w:p w14:paraId="53458129" w14:textId="0F31BC8F" w:rsidR="008245A6" w:rsidRPr="002C2F61" w:rsidRDefault="008245A6" w:rsidP="002C2F61">
      <w:pPr>
        <w:pStyle w:val="ListParagraph"/>
        <w:numPr>
          <w:ilvl w:val="0"/>
          <w:numId w:val="18"/>
        </w:numPr>
        <w:rPr>
          <w:rFonts w:ascii="Times New Roman" w:hAnsi="Times New Roman" w:cs="Times New Roman"/>
          <w:szCs w:val="24"/>
        </w:rPr>
      </w:pPr>
      <w:r w:rsidRPr="002C2F61">
        <w:rPr>
          <w:rFonts w:ascii="Times New Roman" w:hAnsi="Times New Roman" w:cs="Times New Roman"/>
          <w:szCs w:val="24"/>
        </w:rPr>
        <w:t>The hotel places a premium on maintaining a quiet environment. Two panes of glass and good insulation can solve the problem.</w:t>
      </w:r>
    </w:p>
    <w:p w14:paraId="34AC404C" w14:textId="45A3BE92" w:rsidR="008245A6" w:rsidRPr="002C2F61" w:rsidRDefault="008245A6" w:rsidP="002C2F61">
      <w:pPr>
        <w:pStyle w:val="ListParagraph"/>
        <w:numPr>
          <w:ilvl w:val="0"/>
          <w:numId w:val="18"/>
        </w:numPr>
        <w:rPr>
          <w:rFonts w:ascii="Times New Roman" w:hAnsi="Times New Roman" w:cs="Times New Roman"/>
          <w:szCs w:val="24"/>
        </w:rPr>
      </w:pPr>
      <w:r w:rsidRPr="002C2F61">
        <w:rPr>
          <w:rFonts w:ascii="Times New Roman" w:hAnsi="Times New Roman" w:cs="Times New Roman"/>
          <w:szCs w:val="24"/>
        </w:rPr>
        <w:t>Keeping the same price for the same quality of service.</w:t>
      </w:r>
    </w:p>
    <w:p w14:paraId="4F5F1A24" w14:textId="3E32A43D" w:rsidR="008245A6" w:rsidRPr="002C2F61" w:rsidRDefault="008245A6" w:rsidP="002C2F61">
      <w:pPr>
        <w:pStyle w:val="ListParagraph"/>
        <w:numPr>
          <w:ilvl w:val="0"/>
          <w:numId w:val="18"/>
        </w:numPr>
        <w:rPr>
          <w:rFonts w:ascii="Times New Roman" w:hAnsi="Times New Roman" w:cs="Times New Roman"/>
          <w:szCs w:val="24"/>
        </w:rPr>
      </w:pPr>
      <w:r w:rsidRPr="002C2F61">
        <w:rPr>
          <w:rFonts w:ascii="Times New Roman" w:hAnsi="Times New Roman" w:cs="Times New Roman"/>
          <w:szCs w:val="24"/>
        </w:rPr>
        <w:t xml:space="preserve">Enhancing the guest accommodations, common areas, and amenities. </w:t>
      </w:r>
      <w:r w:rsidR="00D16080">
        <w:rPr>
          <w:rFonts w:ascii="Times New Roman" w:hAnsi="Times New Roman" w:cs="Times New Roman"/>
          <w:szCs w:val="24"/>
        </w:rPr>
        <w:t>To</w:t>
      </w:r>
      <w:r w:rsidRPr="002C2F61">
        <w:rPr>
          <w:rFonts w:ascii="Times New Roman" w:hAnsi="Times New Roman" w:cs="Times New Roman"/>
          <w:szCs w:val="24"/>
        </w:rPr>
        <w:t xml:space="preserve"> spruce up and cosy up their stay.</w:t>
      </w:r>
    </w:p>
    <w:p w14:paraId="178B0EE3" w14:textId="6E40ABF8" w:rsidR="008245A6" w:rsidRPr="002C2F61" w:rsidRDefault="008245A6" w:rsidP="002C2F61">
      <w:pPr>
        <w:pStyle w:val="ListParagraph"/>
        <w:numPr>
          <w:ilvl w:val="0"/>
          <w:numId w:val="18"/>
        </w:numPr>
        <w:rPr>
          <w:rFonts w:ascii="Times New Roman" w:hAnsi="Times New Roman" w:cs="Times New Roman"/>
          <w:szCs w:val="24"/>
        </w:rPr>
      </w:pPr>
      <w:r w:rsidRPr="002C2F61">
        <w:rPr>
          <w:rFonts w:ascii="Times New Roman" w:hAnsi="Times New Roman" w:cs="Times New Roman"/>
          <w:szCs w:val="24"/>
        </w:rPr>
        <w:t>There is an absolute requirement to upgrade the quality of room service.</w:t>
      </w:r>
    </w:p>
    <w:p w14:paraId="01A96A4C" w14:textId="4C5B7800" w:rsidR="008245A6" w:rsidRPr="002C2F61" w:rsidRDefault="008245A6" w:rsidP="002C2F61">
      <w:pPr>
        <w:pStyle w:val="ListParagraph"/>
        <w:numPr>
          <w:ilvl w:val="0"/>
          <w:numId w:val="18"/>
        </w:numPr>
        <w:rPr>
          <w:rFonts w:ascii="Times New Roman" w:hAnsi="Times New Roman" w:cs="Times New Roman"/>
          <w:szCs w:val="24"/>
        </w:rPr>
      </w:pPr>
      <w:r w:rsidRPr="002C2F61">
        <w:rPr>
          <w:rFonts w:ascii="Times New Roman" w:hAnsi="Times New Roman" w:cs="Times New Roman"/>
          <w:szCs w:val="24"/>
        </w:rPr>
        <w:t>Increasing the menu's variety to give customers more dining options.</w:t>
      </w:r>
    </w:p>
    <w:p w14:paraId="5B5F8DD8" w14:textId="6BE6ADD6" w:rsidR="00B1799C" w:rsidRDefault="008245A6" w:rsidP="002C2F61">
      <w:pPr>
        <w:pStyle w:val="ListParagraph"/>
        <w:numPr>
          <w:ilvl w:val="0"/>
          <w:numId w:val="18"/>
        </w:numPr>
        <w:rPr>
          <w:rFonts w:ascii="Times New Roman" w:hAnsi="Times New Roman" w:cs="Times New Roman"/>
          <w:szCs w:val="24"/>
        </w:rPr>
      </w:pPr>
      <w:r w:rsidRPr="002C2F61">
        <w:rPr>
          <w:rFonts w:ascii="Times New Roman" w:hAnsi="Times New Roman" w:cs="Times New Roman"/>
          <w:szCs w:val="24"/>
        </w:rPr>
        <w:t>Adding more staff members to the room service department. Guests may have to wait longer than normal for services like check-in, room service, and housekeeping</w:t>
      </w:r>
      <w:r w:rsidR="00F50322">
        <w:rPr>
          <w:rFonts w:ascii="Times New Roman" w:hAnsi="Times New Roman" w:cs="Times New Roman"/>
          <w:szCs w:val="24"/>
        </w:rPr>
        <w:t xml:space="preserve"> (Lukan</w:t>
      </w:r>
      <w:r w:rsidR="00CC6EA4">
        <w:rPr>
          <w:rFonts w:ascii="Times New Roman" w:hAnsi="Times New Roman" w:cs="Times New Roman"/>
          <w:szCs w:val="24"/>
        </w:rPr>
        <w:t>ova and Ilieva, 2019</w:t>
      </w:r>
      <w:r w:rsidR="00F50322">
        <w:rPr>
          <w:rFonts w:ascii="Times New Roman" w:hAnsi="Times New Roman" w:cs="Times New Roman"/>
          <w:szCs w:val="24"/>
        </w:rPr>
        <w:t>)</w:t>
      </w:r>
      <w:r w:rsidRPr="002C2F61">
        <w:rPr>
          <w:rFonts w:ascii="Times New Roman" w:hAnsi="Times New Roman" w:cs="Times New Roman"/>
          <w:szCs w:val="24"/>
        </w:rPr>
        <w:t>.</w:t>
      </w:r>
    </w:p>
    <w:p w14:paraId="0335F51B" w14:textId="77777777" w:rsidR="002E3E25" w:rsidRDefault="002E3E25">
      <w:pPr>
        <w:rPr>
          <w:rFonts w:ascii="Times New Roman" w:hAnsi="Times New Roman" w:cs="Times New Roman"/>
          <w:szCs w:val="24"/>
        </w:rPr>
      </w:pPr>
    </w:p>
    <w:p w14:paraId="121BE9D4" w14:textId="77777777" w:rsidR="002E3E25" w:rsidRDefault="002E3E25">
      <w:pPr>
        <w:rPr>
          <w:rFonts w:ascii="Times New Roman" w:hAnsi="Times New Roman" w:cs="Times New Roman"/>
          <w:szCs w:val="24"/>
        </w:rPr>
      </w:pPr>
    </w:p>
    <w:p w14:paraId="3D99015C" w14:textId="77777777" w:rsidR="002E3E25" w:rsidRDefault="002E3E25">
      <w:pPr>
        <w:rPr>
          <w:rFonts w:ascii="Times New Roman" w:hAnsi="Times New Roman" w:cs="Times New Roman"/>
          <w:szCs w:val="24"/>
        </w:rPr>
      </w:pPr>
    </w:p>
    <w:p w14:paraId="7A3C575A" w14:textId="77777777" w:rsidR="002E3E25" w:rsidRDefault="002E3E25">
      <w:pPr>
        <w:rPr>
          <w:rFonts w:ascii="Times New Roman" w:hAnsi="Times New Roman" w:cs="Times New Roman"/>
          <w:szCs w:val="24"/>
        </w:rPr>
      </w:pPr>
    </w:p>
    <w:p w14:paraId="5183DC48" w14:textId="77777777" w:rsidR="002E3E25" w:rsidRDefault="002E3E25">
      <w:pPr>
        <w:rPr>
          <w:rFonts w:ascii="Times New Roman" w:hAnsi="Times New Roman" w:cs="Times New Roman"/>
          <w:szCs w:val="24"/>
        </w:rPr>
      </w:pPr>
    </w:p>
    <w:p w14:paraId="75E0196C" w14:textId="77777777" w:rsidR="002E3E25" w:rsidRDefault="002E3E25">
      <w:pPr>
        <w:rPr>
          <w:rFonts w:ascii="Times New Roman" w:hAnsi="Times New Roman" w:cs="Times New Roman"/>
          <w:szCs w:val="24"/>
        </w:rPr>
      </w:pPr>
    </w:p>
    <w:p w14:paraId="6F3458C7" w14:textId="77777777" w:rsidR="002E3E25" w:rsidRDefault="002E3E25">
      <w:pPr>
        <w:rPr>
          <w:rFonts w:ascii="Times New Roman" w:hAnsi="Times New Roman" w:cs="Times New Roman"/>
          <w:szCs w:val="24"/>
        </w:rPr>
      </w:pPr>
    </w:p>
    <w:p w14:paraId="708F6B9B" w14:textId="77777777" w:rsidR="002E3E25" w:rsidRDefault="002E3E25">
      <w:pPr>
        <w:rPr>
          <w:rFonts w:ascii="Times New Roman" w:hAnsi="Times New Roman" w:cs="Times New Roman"/>
          <w:szCs w:val="24"/>
        </w:rPr>
      </w:pPr>
    </w:p>
    <w:p w14:paraId="6BC2537A" w14:textId="77777777" w:rsidR="002E3E25" w:rsidRDefault="002E3E25">
      <w:pPr>
        <w:rPr>
          <w:rFonts w:ascii="Times New Roman" w:hAnsi="Times New Roman" w:cs="Times New Roman"/>
          <w:szCs w:val="24"/>
        </w:rPr>
      </w:pPr>
    </w:p>
    <w:p w14:paraId="14FD9392" w14:textId="77777777" w:rsidR="002E3E25" w:rsidRDefault="002E3E25">
      <w:pPr>
        <w:rPr>
          <w:rFonts w:ascii="Times New Roman" w:hAnsi="Times New Roman" w:cs="Times New Roman"/>
          <w:szCs w:val="24"/>
        </w:rPr>
      </w:pPr>
    </w:p>
    <w:p w14:paraId="26960A3A" w14:textId="1FF8AFB3" w:rsidR="009773A4" w:rsidRPr="009773A4" w:rsidRDefault="009773A4" w:rsidP="009773A4">
      <w:pPr>
        <w:pStyle w:val="Heading1"/>
        <w:spacing w:line="360" w:lineRule="auto"/>
        <w:jc w:val="both"/>
        <w:rPr>
          <w:rFonts w:ascii="Times New Roman" w:hAnsi="Times New Roman" w:cs="Times New Roman"/>
          <w:b/>
          <w:bCs/>
        </w:rPr>
      </w:pPr>
      <w:bookmarkStart w:id="15" w:name="_Toc149762099"/>
      <w:r w:rsidRPr="00CA7527">
        <w:rPr>
          <w:rFonts w:ascii="Times New Roman" w:hAnsi="Times New Roman" w:cs="Times New Roman"/>
          <w:b/>
          <w:bCs/>
        </w:rPr>
        <w:lastRenderedPageBreak/>
        <w:t>T</w:t>
      </w:r>
      <w:r>
        <w:rPr>
          <w:rFonts w:ascii="Times New Roman" w:hAnsi="Times New Roman" w:cs="Times New Roman"/>
          <w:b/>
          <w:bCs/>
        </w:rPr>
        <w:t>he Action Plan</w:t>
      </w:r>
      <w:bookmarkEnd w:id="15"/>
      <w:r w:rsidRPr="00CA7527">
        <w:rPr>
          <w:rFonts w:ascii="Times New Roman" w:hAnsi="Times New Roman" w:cs="Times New Roman"/>
          <w:b/>
          <w:bCs/>
        </w:rPr>
        <w:t xml:space="preserve"> </w:t>
      </w:r>
    </w:p>
    <w:p w14:paraId="79023C05" w14:textId="18A83A48" w:rsidR="009773A4" w:rsidRDefault="009773A4" w:rsidP="009773A4">
      <w:pPr>
        <w:spacing w:line="360" w:lineRule="auto"/>
        <w:jc w:val="both"/>
        <w:rPr>
          <w:rFonts w:ascii="Times New Roman" w:hAnsi="Times New Roman" w:cs="Times New Roman"/>
          <w:sz w:val="24"/>
          <w:szCs w:val="24"/>
        </w:rPr>
      </w:pPr>
      <w:r w:rsidRPr="009D2203">
        <w:rPr>
          <w:rFonts w:ascii="Times New Roman" w:hAnsi="Times New Roman" w:cs="Times New Roman"/>
          <w:sz w:val="24"/>
          <w:szCs w:val="24"/>
        </w:rPr>
        <w:t>See the attached spreadsheet for a breakdown of how much money and time each solution will cost and take to implement.</w:t>
      </w:r>
    </w:p>
    <w:tbl>
      <w:tblPr>
        <w:tblStyle w:val="GridTable4-Accent1"/>
        <w:tblW w:w="9350" w:type="dxa"/>
        <w:tblLayout w:type="fixed"/>
        <w:tblLook w:val="04A0" w:firstRow="1" w:lastRow="0" w:firstColumn="1" w:lastColumn="0" w:noHBand="0" w:noVBand="1"/>
      </w:tblPr>
      <w:tblGrid>
        <w:gridCol w:w="535"/>
        <w:gridCol w:w="1620"/>
        <w:gridCol w:w="1620"/>
        <w:gridCol w:w="1710"/>
        <w:gridCol w:w="1170"/>
        <w:gridCol w:w="90"/>
        <w:gridCol w:w="1440"/>
        <w:gridCol w:w="1165"/>
      </w:tblGrid>
      <w:tr w:rsidR="0032356F" w:rsidRPr="00DC512C" w14:paraId="249DB595" w14:textId="77777777" w:rsidTr="00961D4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Pr>
          <w:p w14:paraId="578303AD" w14:textId="77777777" w:rsidR="0032356F" w:rsidRPr="00DC512C" w:rsidRDefault="0032356F" w:rsidP="00961D4D">
            <w:pPr>
              <w:jc w:val="both"/>
              <w:rPr>
                <w:rFonts w:ascii="Times New Roman" w:hAnsi="Times New Roman" w:cs="Times New Roman"/>
                <w:b w:val="0"/>
              </w:rPr>
            </w:pPr>
            <w:r w:rsidRPr="00DC512C">
              <w:rPr>
                <w:rFonts w:ascii="Times New Roman" w:hAnsi="Times New Roman" w:cs="Times New Roman"/>
              </w:rPr>
              <w:t>No.</w:t>
            </w:r>
          </w:p>
        </w:tc>
        <w:tc>
          <w:tcPr>
            <w:tcW w:w="1620" w:type="dxa"/>
          </w:tcPr>
          <w:p w14:paraId="5830E854" w14:textId="77777777" w:rsidR="0032356F" w:rsidRPr="00DC512C" w:rsidRDefault="0032356F" w:rsidP="00961D4D">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DC512C">
              <w:rPr>
                <w:rFonts w:ascii="Times New Roman" w:hAnsi="Times New Roman" w:cs="Times New Roman"/>
              </w:rPr>
              <w:t>Problem</w:t>
            </w:r>
          </w:p>
        </w:tc>
        <w:tc>
          <w:tcPr>
            <w:tcW w:w="1620" w:type="dxa"/>
          </w:tcPr>
          <w:p w14:paraId="674DB6A1" w14:textId="77777777" w:rsidR="0032356F" w:rsidRPr="00DC512C" w:rsidRDefault="0032356F" w:rsidP="00961D4D">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DC512C">
              <w:rPr>
                <w:rFonts w:ascii="Times New Roman" w:hAnsi="Times New Roman" w:cs="Times New Roman"/>
              </w:rPr>
              <w:t>Solution</w:t>
            </w:r>
          </w:p>
        </w:tc>
        <w:tc>
          <w:tcPr>
            <w:tcW w:w="1710" w:type="dxa"/>
          </w:tcPr>
          <w:p w14:paraId="2B642FB5" w14:textId="77777777" w:rsidR="0032356F" w:rsidRPr="00DC512C" w:rsidRDefault="0032356F" w:rsidP="00961D4D">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DC512C">
              <w:rPr>
                <w:rFonts w:ascii="Times New Roman" w:hAnsi="Times New Roman" w:cs="Times New Roman"/>
              </w:rPr>
              <w:t>Desired Outcome</w:t>
            </w:r>
          </w:p>
        </w:tc>
        <w:tc>
          <w:tcPr>
            <w:tcW w:w="1260" w:type="dxa"/>
            <w:gridSpan w:val="2"/>
          </w:tcPr>
          <w:p w14:paraId="3D86F7D7" w14:textId="77777777" w:rsidR="0032356F" w:rsidRPr="004158C9" w:rsidRDefault="0032356F" w:rsidP="00961D4D">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rPr>
            </w:pPr>
            <w:r w:rsidRPr="004158C9">
              <w:rPr>
                <w:rFonts w:ascii="Times New Roman" w:hAnsi="Times New Roman" w:cs="Times New Roman"/>
                <w:bCs w:val="0"/>
              </w:rPr>
              <w:t>Estimated Time Frame</w:t>
            </w:r>
          </w:p>
        </w:tc>
        <w:tc>
          <w:tcPr>
            <w:tcW w:w="1440" w:type="dxa"/>
          </w:tcPr>
          <w:p w14:paraId="7DDEB8B6" w14:textId="77777777" w:rsidR="0032356F" w:rsidRPr="00DC512C" w:rsidRDefault="0032356F" w:rsidP="00961D4D">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DC512C">
              <w:rPr>
                <w:rFonts w:ascii="Times New Roman" w:hAnsi="Times New Roman" w:cs="Times New Roman"/>
              </w:rPr>
              <w:t>Date of Completion</w:t>
            </w:r>
          </w:p>
        </w:tc>
        <w:tc>
          <w:tcPr>
            <w:tcW w:w="1165" w:type="dxa"/>
          </w:tcPr>
          <w:p w14:paraId="64611481" w14:textId="77777777" w:rsidR="0032356F" w:rsidRPr="00DC512C" w:rsidRDefault="0032356F" w:rsidP="00961D4D">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DC512C">
              <w:rPr>
                <w:rFonts w:ascii="Times New Roman" w:hAnsi="Times New Roman" w:cs="Times New Roman"/>
              </w:rPr>
              <w:t>Est.</w:t>
            </w:r>
          </w:p>
          <w:p w14:paraId="7B5C7266" w14:textId="77777777" w:rsidR="0032356F" w:rsidRPr="00DC512C" w:rsidRDefault="0032356F" w:rsidP="00961D4D">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DC512C">
              <w:rPr>
                <w:rFonts w:ascii="Times New Roman" w:hAnsi="Times New Roman" w:cs="Times New Roman"/>
              </w:rPr>
              <w:t>Budget</w:t>
            </w:r>
          </w:p>
        </w:tc>
      </w:tr>
      <w:tr w:rsidR="0032356F" w:rsidRPr="00DC512C" w14:paraId="3D317774" w14:textId="77777777" w:rsidTr="00961D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Pr>
          <w:p w14:paraId="514BD8CA" w14:textId="77777777" w:rsidR="0032356F" w:rsidRPr="00DC512C" w:rsidRDefault="0032356F" w:rsidP="00961D4D">
            <w:pPr>
              <w:jc w:val="both"/>
              <w:rPr>
                <w:rFonts w:ascii="Times New Roman" w:hAnsi="Times New Roman" w:cs="Times New Roman"/>
              </w:rPr>
            </w:pPr>
            <w:r w:rsidRPr="00DC512C">
              <w:rPr>
                <w:rFonts w:ascii="Times New Roman" w:hAnsi="Times New Roman" w:cs="Times New Roman"/>
              </w:rPr>
              <w:t>01</w:t>
            </w:r>
          </w:p>
        </w:tc>
        <w:tc>
          <w:tcPr>
            <w:tcW w:w="1620" w:type="dxa"/>
          </w:tcPr>
          <w:p w14:paraId="65C8980B"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D5F04">
              <w:rPr>
                <w:rFonts w:ascii="Times New Roman" w:hAnsi="Times New Roman" w:cs="Times New Roman"/>
              </w:rPr>
              <w:t>Moderni</w:t>
            </w:r>
            <w:r>
              <w:rPr>
                <w:rFonts w:ascii="Times New Roman" w:hAnsi="Times New Roman" w:cs="Times New Roman"/>
              </w:rPr>
              <w:t>s</w:t>
            </w:r>
            <w:r w:rsidRPr="00AD5F04">
              <w:rPr>
                <w:rFonts w:ascii="Times New Roman" w:hAnsi="Times New Roman" w:cs="Times New Roman"/>
              </w:rPr>
              <w:t>ation</w:t>
            </w:r>
            <w:r>
              <w:rPr>
                <w:rFonts w:ascii="Times New Roman" w:hAnsi="Times New Roman" w:cs="Times New Roman"/>
              </w:rPr>
              <w:t xml:space="preserve"> </w:t>
            </w:r>
            <w:r w:rsidRPr="00DC512C">
              <w:rPr>
                <w:rFonts w:ascii="Times New Roman" w:hAnsi="Times New Roman" w:cs="Times New Roman"/>
              </w:rPr>
              <w:t>of Hotel</w:t>
            </w:r>
          </w:p>
        </w:tc>
        <w:tc>
          <w:tcPr>
            <w:tcW w:w="1620" w:type="dxa"/>
          </w:tcPr>
          <w:p w14:paraId="5B7DD5F4"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52253">
              <w:rPr>
                <w:rFonts w:ascii="Times New Roman" w:hAnsi="Times New Roman" w:cs="Times New Roman"/>
              </w:rPr>
              <w:t>Locating areas in need of repair and making necessary upgrades such as pipe installation and cosmetic refurbishment</w:t>
            </w:r>
          </w:p>
        </w:tc>
        <w:tc>
          <w:tcPr>
            <w:tcW w:w="1710" w:type="dxa"/>
          </w:tcPr>
          <w:p w14:paraId="0585EA6E"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1F6263">
              <w:rPr>
                <w:rFonts w:ascii="Times New Roman" w:hAnsi="Times New Roman" w:cs="Times New Roman"/>
              </w:rPr>
              <w:t>Visitors' opinions are very favourable</w:t>
            </w:r>
          </w:p>
        </w:tc>
        <w:tc>
          <w:tcPr>
            <w:tcW w:w="1170" w:type="dxa"/>
          </w:tcPr>
          <w:p w14:paraId="7D7F29F1"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3 months</w:t>
            </w:r>
          </w:p>
        </w:tc>
        <w:tc>
          <w:tcPr>
            <w:tcW w:w="1530" w:type="dxa"/>
            <w:gridSpan w:val="2"/>
          </w:tcPr>
          <w:p w14:paraId="1278F44C"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0</w:t>
            </w:r>
            <w:r>
              <w:rPr>
                <w:rFonts w:ascii="Times New Roman" w:hAnsi="Times New Roman" w:cs="Times New Roman"/>
              </w:rPr>
              <w:t>3</w:t>
            </w:r>
            <w:r w:rsidRPr="00DC512C">
              <w:rPr>
                <w:rFonts w:ascii="Times New Roman" w:hAnsi="Times New Roman" w:cs="Times New Roman"/>
              </w:rPr>
              <w:t>/</w:t>
            </w:r>
            <w:r>
              <w:rPr>
                <w:rFonts w:ascii="Times New Roman" w:hAnsi="Times New Roman" w:cs="Times New Roman"/>
              </w:rPr>
              <w:t>11</w:t>
            </w:r>
            <w:r w:rsidRPr="00DC512C">
              <w:rPr>
                <w:rFonts w:ascii="Times New Roman" w:hAnsi="Times New Roman" w:cs="Times New Roman"/>
              </w:rPr>
              <w:t>/2023</w:t>
            </w:r>
          </w:p>
        </w:tc>
        <w:tc>
          <w:tcPr>
            <w:tcW w:w="1165" w:type="dxa"/>
          </w:tcPr>
          <w:tbl>
            <w:tblPr>
              <w:tblW w:w="0" w:type="auto"/>
              <w:tblBorders>
                <w:top w:val="nil"/>
                <w:left w:val="nil"/>
                <w:bottom w:val="nil"/>
                <w:right w:val="nil"/>
              </w:tblBorders>
              <w:tblLayout w:type="fixed"/>
              <w:tblLook w:val="0000" w:firstRow="0" w:lastRow="0" w:firstColumn="0" w:lastColumn="0" w:noHBand="0" w:noVBand="0"/>
            </w:tblPr>
            <w:tblGrid>
              <w:gridCol w:w="1084"/>
            </w:tblGrid>
            <w:tr w:rsidR="0032356F" w:rsidRPr="00DC512C" w14:paraId="5DCF1E40" w14:textId="77777777" w:rsidTr="00961D4D">
              <w:trPr>
                <w:trHeight w:val="112"/>
              </w:trPr>
              <w:tc>
                <w:tcPr>
                  <w:tcW w:w="1084" w:type="dxa"/>
                </w:tcPr>
                <w:p w14:paraId="4540B0E5" w14:textId="77777777" w:rsidR="0032356F" w:rsidRPr="00DC512C" w:rsidRDefault="0032356F" w:rsidP="00961D4D">
                  <w:pPr>
                    <w:jc w:val="both"/>
                    <w:rPr>
                      <w:rFonts w:ascii="Times New Roman" w:hAnsi="Times New Roman" w:cs="Times New Roman"/>
                    </w:rPr>
                  </w:pPr>
                  <w:r w:rsidRPr="00DC512C">
                    <w:rPr>
                      <w:rFonts w:ascii="Times New Roman" w:hAnsi="Times New Roman" w:cs="Times New Roman"/>
                    </w:rPr>
                    <w:t>£</w:t>
                  </w:r>
                  <w:r>
                    <w:rPr>
                      <w:rFonts w:ascii="Times New Roman" w:hAnsi="Times New Roman" w:cs="Times New Roman"/>
                    </w:rPr>
                    <w:t>2</w:t>
                  </w:r>
                  <w:r w:rsidRPr="00DC512C">
                    <w:rPr>
                      <w:rFonts w:ascii="Times New Roman" w:hAnsi="Times New Roman" w:cs="Times New Roman"/>
                    </w:rPr>
                    <w:t xml:space="preserve">00,000 </w:t>
                  </w:r>
                </w:p>
              </w:tc>
            </w:tr>
          </w:tbl>
          <w:p w14:paraId="6DC86E04"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32356F" w:rsidRPr="00DC512C" w14:paraId="10823C27" w14:textId="77777777" w:rsidTr="00961D4D">
        <w:tc>
          <w:tcPr>
            <w:cnfStyle w:val="001000000000" w:firstRow="0" w:lastRow="0" w:firstColumn="1" w:lastColumn="0" w:oddVBand="0" w:evenVBand="0" w:oddHBand="0" w:evenHBand="0" w:firstRowFirstColumn="0" w:firstRowLastColumn="0" w:lastRowFirstColumn="0" w:lastRowLastColumn="0"/>
            <w:tcW w:w="535" w:type="dxa"/>
          </w:tcPr>
          <w:p w14:paraId="2DC07B7A" w14:textId="77777777" w:rsidR="0032356F" w:rsidRPr="00DC512C" w:rsidRDefault="0032356F" w:rsidP="00961D4D">
            <w:pPr>
              <w:jc w:val="both"/>
              <w:rPr>
                <w:rFonts w:ascii="Times New Roman" w:hAnsi="Times New Roman" w:cs="Times New Roman"/>
              </w:rPr>
            </w:pPr>
            <w:r>
              <w:rPr>
                <w:rFonts w:ascii="Times New Roman" w:hAnsi="Times New Roman" w:cs="Times New Roman"/>
              </w:rPr>
              <w:t>02</w:t>
            </w:r>
          </w:p>
        </w:tc>
        <w:tc>
          <w:tcPr>
            <w:tcW w:w="1620" w:type="dxa"/>
          </w:tcPr>
          <w:p w14:paraId="4C4DC518"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037EC">
              <w:rPr>
                <w:rFonts w:ascii="Times New Roman" w:hAnsi="Times New Roman" w:cs="Times New Roman"/>
              </w:rPr>
              <w:t>Faulty utilities</w:t>
            </w:r>
          </w:p>
        </w:tc>
        <w:tc>
          <w:tcPr>
            <w:tcW w:w="1620" w:type="dxa"/>
          </w:tcPr>
          <w:p w14:paraId="5E8F1863"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11E9F">
              <w:rPr>
                <w:rFonts w:ascii="Times New Roman" w:hAnsi="Times New Roman" w:cs="Times New Roman"/>
              </w:rPr>
              <w:t>Fix any faulty utilities that have been identified</w:t>
            </w:r>
          </w:p>
        </w:tc>
        <w:tc>
          <w:tcPr>
            <w:tcW w:w="1710" w:type="dxa"/>
          </w:tcPr>
          <w:p w14:paraId="32A772AB"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11E9F">
              <w:rPr>
                <w:rFonts w:ascii="Times New Roman" w:hAnsi="Times New Roman" w:cs="Times New Roman"/>
              </w:rPr>
              <w:t>Reports from satisfied customers</w:t>
            </w:r>
          </w:p>
        </w:tc>
        <w:tc>
          <w:tcPr>
            <w:tcW w:w="1170" w:type="dxa"/>
          </w:tcPr>
          <w:p w14:paraId="5CE6E8C1"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10 Days</w:t>
            </w:r>
          </w:p>
        </w:tc>
        <w:tc>
          <w:tcPr>
            <w:tcW w:w="1530" w:type="dxa"/>
            <w:gridSpan w:val="2"/>
          </w:tcPr>
          <w:p w14:paraId="217C1DC4"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0</w:t>
            </w:r>
            <w:r>
              <w:rPr>
                <w:rFonts w:ascii="Times New Roman" w:hAnsi="Times New Roman" w:cs="Times New Roman"/>
              </w:rPr>
              <w:t>3</w:t>
            </w:r>
            <w:r w:rsidRPr="00DC512C">
              <w:rPr>
                <w:rFonts w:ascii="Times New Roman" w:hAnsi="Times New Roman" w:cs="Times New Roman"/>
              </w:rPr>
              <w:t>/</w:t>
            </w:r>
            <w:r>
              <w:rPr>
                <w:rFonts w:ascii="Times New Roman" w:hAnsi="Times New Roman" w:cs="Times New Roman"/>
              </w:rPr>
              <w:t>11</w:t>
            </w:r>
            <w:r w:rsidRPr="00DC512C">
              <w:rPr>
                <w:rFonts w:ascii="Times New Roman" w:hAnsi="Times New Roman" w:cs="Times New Roman"/>
              </w:rPr>
              <w:t>/2023</w:t>
            </w:r>
          </w:p>
        </w:tc>
        <w:tc>
          <w:tcPr>
            <w:tcW w:w="1165" w:type="dxa"/>
          </w:tcPr>
          <w:p w14:paraId="318EA007"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w:t>
            </w:r>
            <w:r>
              <w:rPr>
                <w:rFonts w:ascii="Times New Roman" w:hAnsi="Times New Roman" w:cs="Times New Roman"/>
              </w:rPr>
              <w:t>30</w:t>
            </w:r>
            <w:r w:rsidRPr="00DC512C">
              <w:rPr>
                <w:rFonts w:ascii="Times New Roman" w:hAnsi="Times New Roman" w:cs="Times New Roman"/>
              </w:rPr>
              <w:t xml:space="preserve">,000 </w:t>
            </w:r>
          </w:p>
          <w:p w14:paraId="479DEC62"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32356F" w:rsidRPr="00DC512C" w14:paraId="6D2E0A0D" w14:textId="77777777" w:rsidTr="00961D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Pr>
          <w:p w14:paraId="6F4A61C2" w14:textId="77777777" w:rsidR="0032356F" w:rsidRPr="00DC512C" w:rsidRDefault="0032356F" w:rsidP="00961D4D">
            <w:pPr>
              <w:jc w:val="both"/>
              <w:rPr>
                <w:rFonts w:ascii="Times New Roman" w:hAnsi="Times New Roman" w:cs="Times New Roman"/>
              </w:rPr>
            </w:pPr>
            <w:r w:rsidRPr="00DC512C">
              <w:rPr>
                <w:rFonts w:ascii="Times New Roman" w:hAnsi="Times New Roman" w:cs="Times New Roman"/>
              </w:rPr>
              <w:t>03</w:t>
            </w:r>
          </w:p>
        </w:tc>
        <w:tc>
          <w:tcPr>
            <w:tcW w:w="1620" w:type="dxa"/>
          </w:tcPr>
          <w:p w14:paraId="13953528"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Lifts</w:t>
            </w:r>
          </w:p>
        </w:tc>
        <w:tc>
          <w:tcPr>
            <w:tcW w:w="1620" w:type="dxa"/>
          </w:tcPr>
          <w:p w14:paraId="5E2505BD"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07217">
              <w:rPr>
                <w:rFonts w:ascii="Times New Roman" w:hAnsi="Times New Roman" w:cs="Times New Roman"/>
              </w:rPr>
              <w:t>Find out which lifts are busier</w:t>
            </w:r>
          </w:p>
        </w:tc>
        <w:tc>
          <w:tcPr>
            <w:tcW w:w="1710" w:type="dxa"/>
          </w:tcPr>
          <w:p w14:paraId="4D5A0511"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015E0">
              <w:rPr>
                <w:rFonts w:ascii="Times New Roman" w:hAnsi="Times New Roman" w:cs="Times New Roman"/>
              </w:rPr>
              <w:t>This aids visitors' navigation within the property</w:t>
            </w:r>
          </w:p>
        </w:tc>
        <w:tc>
          <w:tcPr>
            <w:tcW w:w="1170" w:type="dxa"/>
          </w:tcPr>
          <w:p w14:paraId="11813C1D"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1 m</w:t>
            </w:r>
            <w:r>
              <w:rPr>
                <w:rFonts w:ascii="Times New Roman" w:hAnsi="Times New Roman" w:cs="Times New Roman"/>
              </w:rPr>
              <w:t>ont</w:t>
            </w:r>
            <w:r w:rsidRPr="00DC512C">
              <w:rPr>
                <w:rFonts w:ascii="Times New Roman" w:hAnsi="Times New Roman" w:cs="Times New Roman"/>
              </w:rPr>
              <w:t>h</w:t>
            </w:r>
          </w:p>
        </w:tc>
        <w:tc>
          <w:tcPr>
            <w:tcW w:w="1530" w:type="dxa"/>
            <w:gridSpan w:val="2"/>
          </w:tcPr>
          <w:p w14:paraId="25EBDD55"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0</w:t>
            </w:r>
            <w:r>
              <w:rPr>
                <w:rFonts w:ascii="Times New Roman" w:hAnsi="Times New Roman" w:cs="Times New Roman"/>
              </w:rPr>
              <w:t>3</w:t>
            </w:r>
            <w:r w:rsidRPr="00DC512C">
              <w:rPr>
                <w:rFonts w:ascii="Times New Roman" w:hAnsi="Times New Roman" w:cs="Times New Roman"/>
              </w:rPr>
              <w:t>/</w:t>
            </w:r>
            <w:r>
              <w:rPr>
                <w:rFonts w:ascii="Times New Roman" w:hAnsi="Times New Roman" w:cs="Times New Roman"/>
              </w:rPr>
              <w:t>11</w:t>
            </w:r>
            <w:r w:rsidRPr="00DC512C">
              <w:rPr>
                <w:rFonts w:ascii="Times New Roman" w:hAnsi="Times New Roman" w:cs="Times New Roman"/>
              </w:rPr>
              <w:t>/2023</w:t>
            </w:r>
          </w:p>
        </w:tc>
        <w:tc>
          <w:tcPr>
            <w:tcW w:w="1165" w:type="dxa"/>
          </w:tcPr>
          <w:p w14:paraId="6496D394"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w:t>
            </w:r>
            <w:r>
              <w:rPr>
                <w:rFonts w:ascii="Times New Roman" w:hAnsi="Times New Roman" w:cs="Times New Roman"/>
              </w:rPr>
              <w:t>15</w:t>
            </w:r>
            <w:r w:rsidRPr="00DC512C">
              <w:rPr>
                <w:rFonts w:ascii="Times New Roman" w:hAnsi="Times New Roman" w:cs="Times New Roman"/>
              </w:rPr>
              <w:t xml:space="preserve">,000 </w:t>
            </w:r>
          </w:p>
          <w:p w14:paraId="093FBC78"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32356F" w:rsidRPr="00DC512C" w14:paraId="7DC1B564" w14:textId="77777777" w:rsidTr="00961D4D">
        <w:tc>
          <w:tcPr>
            <w:cnfStyle w:val="001000000000" w:firstRow="0" w:lastRow="0" w:firstColumn="1" w:lastColumn="0" w:oddVBand="0" w:evenVBand="0" w:oddHBand="0" w:evenHBand="0" w:firstRowFirstColumn="0" w:firstRowLastColumn="0" w:lastRowFirstColumn="0" w:lastRowLastColumn="0"/>
            <w:tcW w:w="535" w:type="dxa"/>
          </w:tcPr>
          <w:p w14:paraId="1A449959" w14:textId="77777777" w:rsidR="0032356F" w:rsidRPr="00DC512C" w:rsidRDefault="0032356F" w:rsidP="00961D4D">
            <w:pPr>
              <w:jc w:val="both"/>
              <w:rPr>
                <w:rFonts w:ascii="Times New Roman" w:hAnsi="Times New Roman" w:cs="Times New Roman"/>
              </w:rPr>
            </w:pPr>
            <w:r w:rsidRPr="00DC512C">
              <w:rPr>
                <w:rFonts w:ascii="Times New Roman" w:hAnsi="Times New Roman" w:cs="Times New Roman"/>
              </w:rPr>
              <w:t>04.</w:t>
            </w:r>
          </w:p>
        </w:tc>
        <w:tc>
          <w:tcPr>
            <w:tcW w:w="1620" w:type="dxa"/>
          </w:tcPr>
          <w:p w14:paraId="54BBB24A"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21F91">
              <w:rPr>
                <w:rFonts w:ascii="Times New Roman" w:hAnsi="Times New Roman" w:cs="Times New Roman"/>
              </w:rPr>
              <w:t>Outside noise</w:t>
            </w:r>
          </w:p>
        </w:tc>
        <w:tc>
          <w:tcPr>
            <w:tcW w:w="1620" w:type="dxa"/>
          </w:tcPr>
          <w:p w14:paraId="3FB39B3F"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42D10">
              <w:rPr>
                <w:rFonts w:ascii="Times New Roman" w:hAnsi="Times New Roman" w:cs="Times New Roman"/>
              </w:rPr>
              <w:t>All rooms are properly insulated, and there are two panes of glass.</w:t>
            </w:r>
          </w:p>
        </w:tc>
        <w:tc>
          <w:tcPr>
            <w:tcW w:w="1710" w:type="dxa"/>
          </w:tcPr>
          <w:p w14:paraId="68579BF9" w14:textId="1DE5CFE2"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M</w:t>
            </w:r>
            <w:r w:rsidRPr="005542EA">
              <w:rPr>
                <w:rFonts w:ascii="Times New Roman" w:hAnsi="Times New Roman" w:cs="Times New Roman"/>
              </w:rPr>
              <w:t xml:space="preserve">aintains </w:t>
            </w:r>
            <w:r w:rsidR="00EB4469" w:rsidRPr="005542EA">
              <w:rPr>
                <w:rFonts w:ascii="Times New Roman" w:hAnsi="Times New Roman" w:cs="Times New Roman"/>
              </w:rPr>
              <w:t>tranquillity</w:t>
            </w:r>
            <w:r w:rsidRPr="005542EA">
              <w:rPr>
                <w:rFonts w:ascii="Times New Roman" w:hAnsi="Times New Roman" w:cs="Times New Roman"/>
              </w:rPr>
              <w:t> within the hotel</w:t>
            </w:r>
          </w:p>
        </w:tc>
        <w:tc>
          <w:tcPr>
            <w:tcW w:w="1170" w:type="dxa"/>
          </w:tcPr>
          <w:p w14:paraId="0407825E"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4 months</w:t>
            </w:r>
          </w:p>
        </w:tc>
        <w:tc>
          <w:tcPr>
            <w:tcW w:w="1530" w:type="dxa"/>
            <w:gridSpan w:val="2"/>
          </w:tcPr>
          <w:p w14:paraId="2F20FAA2"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0</w:t>
            </w:r>
            <w:r>
              <w:rPr>
                <w:rFonts w:ascii="Times New Roman" w:hAnsi="Times New Roman" w:cs="Times New Roman"/>
              </w:rPr>
              <w:t>3</w:t>
            </w:r>
            <w:r w:rsidRPr="00DC512C">
              <w:rPr>
                <w:rFonts w:ascii="Times New Roman" w:hAnsi="Times New Roman" w:cs="Times New Roman"/>
              </w:rPr>
              <w:t>/</w:t>
            </w:r>
            <w:r>
              <w:rPr>
                <w:rFonts w:ascii="Times New Roman" w:hAnsi="Times New Roman" w:cs="Times New Roman"/>
              </w:rPr>
              <w:t>11</w:t>
            </w:r>
            <w:r w:rsidRPr="00DC512C">
              <w:rPr>
                <w:rFonts w:ascii="Times New Roman" w:hAnsi="Times New Roman" w:cs="Times New Roman"/>
              </w:rPr>
              <w:t>/2023</w:t>
            </w:r>
          </w:p>
        </w:tc>
        <w:tc>
          <w:tcPr>
            <w:tcW w:w="1165" w:type="dxa"/>
          </w:tcPr>
          <w:p w14:paraId="1F3BF251"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w:t>
            </w:r>
            <w:r>
              <w:rPr>
                <w:rFonts w:ascii="Times New Roman" w:hAnsi="Times New Roman" w:cs="Times New Roman"/>
              </w:rPr>
              <w:t>5</w:t>
            </w:r>
            <w:r w:rsidRPr="00DC512C">
              <w:rPr>
                <w:rFonts w:ascii="Times New Roman" w:hAnsi="Times New Roman" w:cs="Times New Roman"/>
              </w:rPr>
              <w:t xml:space="preserve">50,000 </w:t>
            </w:r>
          </w:p>
          <w:p w14:paraId="59CBE29E"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32356F" w:rsidRPr="00DC512C" w14:paraId="76CAE745" w14:textId="77777777" w:rsidTr="00961D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Pr>
          <w:p w14:paraId="0B58B00C" w14:textId="77777777" w:rsidR="0032356F" w:rsidRPr="00DC512C" w:rsidRDefault="0032356F" w:rsidP="00961D4D">
            <w:pPr>
              <w:jc w:val="both"/>
              <w:rPr>
                <w:rFonts w:ascii="Times New Roman" w:hAnsi="Times New Roman" w:cs="Times New Roman"/>
              </w:rPr>
            </w:pPr>
            <w:r w:rsidRPr="00DC512C">
              <w:rPr>
                <w:rFonts w:ascii="Times New Roman" w:hAnsi="Times New Roman" w:cs="Times New Roman"/>
              </w:rPr>
              <w:t>05</w:t>
            </w:r>
          </w:p>
        </w:tc>
        <w:tc>
          <w:tcPr>
            <w:tcW w:w="1620" w:type="dxa"/>
          </w:tcPr>
          <w:p w14:paraId="6466736E"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E</w:t>
            </w:r>
            <w:r w:rsidRPr="00A558BD">
              <w:rPr>
                <w:rFonts w:ascii="Times New Roman" w:hAnsi="Times New Roman" w:cs="Times New Roman"/>
              </w:rPr>
              <w:t>xtended line in front of the counter</w:t>
            </w:r>
          </w:p>
        </w:tc>
        <w:tc>
          <w:tcPr>
            <w:tcW w:w="1620" w:type="dxa"/>
          </w:tcPr>
          <w:p w14:paraId="49673035"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A5ACF">
              <w:rPr>
                <w:rFonts w:ascii="Times New Roman" w:hAnsi="Times New Roman" w:cs="Times New Roman"/>
              </w:rPr>
              <w:t>Instruct workers on how to swiftly sweep and create rooms</w:t>
            </w:r>
          </w:p>
        </w:tc>
        <w:tc>
          <w:tcPr>
            <w:tcW w:w="1710" w:type="dxa"/>
          </w:tcPr>
          <w:p w14:paraId="16B134A7"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A2CB4">
              <w:rPr>
                <w:rFonts w:ascii="Times New Roman" w:hAnsi="Times New Roman" w:cs="Times New Roman"/>
              </w:rPr>
              <w:t>In and out times for guests are not affected</w:t>
            </w:r>
          </w:p>
        </w:tc>
        <w:tc>
          <w:tcPr>
            <w:tcW w:w="1170" w:type="dxa"/>
          </w:tcPr>
          <w:p w14:paraId="273DA484"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1 month</w:t>
            </w:r>
          </w:p>
        </w:tc>
        <w:tc>
          <w:tcPr>
            <w:tcW w:w="1530" w:type="dxa"/>
            <w:gridSpan w:val="2"/>
          </w:tcPr>
          <w:p w14:paraId="02DD1820"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0</w:t>
            </w:r>
            <w:r>
              <w:rPr>
                <w:rFonts w:ascii="Times New Roman" w:hAnsi="Times New Roman" w:cs="Times New Roman"/>
              </w:rPr>
              <w:t>3</w:t>
            </w:r>
            <w:r w:rsidRPr="00DC512C">
              <w:rPr>
                <w:rFonts w:ascii="Times New Roman" w:hAnsi="Times New Roman" w:cs="Times New Roman"/>
              </w:rPr>
              <w:t>/</w:t>
            </w:r>
            <w:r>
              <w:rPr>
                <w:rFonts w:ascii="Times New Roman" w:hAnsi="Times New Roman" w:cs="Times New Roman"/>
              </w:rPr>
              <w:t>11</w:t>
            </w:r>
            <w:r w:rsidRPr="00DC512C">
              <w:rPr>
                <w:rFonts w:ascii="Times New Roman" w:hAnsi="Times New Roman" w:cs="Times New Roman"/>
              </w:rPr>
              <w:t>/2023</w:t>
            </w:r>
          </w:p>
        </w:tc>
        <w:tc>
          <w:tcPr>
            <w:tcW w:w="1165" w:type="dxa"/>
          </w:tcPr>
          <w:p w14:paraId="76F331A1"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w:t>
            </w:r>
            <w:r>
              <w:rPr>
                <w:rFonts w:ascii="Times New Roman" w:hAnsi="Times New Roman" w:cs="Times New Roman"/>
              </w:rPr>
              <w:t>2</w:t>
            </w:r>
            <w:r w:rsidRPr="00DC512C">
              <w:rPr>
                <w:rFonts w:ascii="Times New Roman" w:hAnsi="Times New Roman" w:cs="Times New Roman"/>
              </w:rPr>
              <w:t xml:space="preserve">0,000 </w:t>
            </w:r>
          </w:p>
          <w:p w14:paraId="6AC3DB8F"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32356F" w:rsidRPr="00DC512C" w14:paraId="5BCF5F64" w14:textId="77777777" w:rsidTr="00961D4D">
        <w:tc>
          <w:tcPr>
            <w:cnfStyle w:val="001000000000" w:firstRow="0" w:lastRow="0" w:firstColumn="1" w:lastColumn="0" w:oddVBand="0" w:evenVBand="0" w:oddHBand="0" w:evenHBand="0" w:firstRowFirstColumn="0" w:firstRowLastColumn="0" w:lastRowFirstColumn="0" w:lastRowLastColumn="0"/>
            <w:tcW w:w="535" w:type="dxa"/>
          </w:tcPr>
          <w:p w14:paraId="6117389A" w14:textId="77777777" w:rsidR="0032356F" w:rsidRPr="00DC512C" w:rsidRDefault="0032356F" w:rsidP="00961D4D">
            <w:pPr>
              <w:jc w:val="both"/>
              <w:rPr>
                <w:rFonts w:ascii="Times New Roman" w:hAnsi="Times New Roman" w:cs="Times New Roman"/>
              </w:rPr>
            </w:pPr>
            <w:r w:rsidRPr="00DC512C">
              <w:rPr>
                <w:rFonts w:ascii="Times New Roman" w:hAnsi="Times New Roman" w:cs="Times New Roman"/>
              </w:rPr>
              <w:t xml:space="preserve">06. </w:t>
            </w:r>
          </w:p>
        </w:tc>
        <w:tc>
          <w:tcPr>
            <w:tcW w:w="1620" w:type="dxa"/>
          </w:tcPr>
          <w:p w14:paraId="52E35392"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085C42">
              <w:rPr>
                <w:rFonts w:ascii="Times New Roman" w:hAnsi="Times New Roman" w:cs="Times New Roman"/>
              </w:rPr>
              <w:t>Conversation with visitors</w:t>
            </w:r>
          </w:p>
        </w:tc>
        <w:tc>
          <w:tcPr>
            <w:tcW w:w="1620" w:type="dxa"/>
          </w:tcPr>
          <w:p w14:paraId="7609E9E4"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B225D">
              <w:rPr>
                <w:rFonts w:ascii="Times New Roman" w:hAnsi="Times New Roman" w:cs="Times New Roman"/>
              </w:rPr>
              <w:t xml:space="preserve">Recruiting bilingual front desk staff can </w:t>
            </w:r>
            <w:r w:rsidRPr="006B225D">
              <w:rPr>
                <w:rFonts w:ascii="Times New Roman" w:hAnsi="Times New Roman" w:cs="Times New Roman"/>
              </w:rPr>
              <w:lastRenderedPageBreak/>
              <w:t>help with communication issues</w:t>
            </w:r>
          </w:p>
        </w:tc>
        <w:tc>
          <w:tcPr>
            <w:tcW w:w="1710" w:type="dxa"/>
          </w:tcPr>
          <w:p w14:paraId="755ED892"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A5ACF">
              <w:rPr>
                <w:rFonts w:ascii="Times New Roman" w:hAnsi="Times New Roman" w:cs="Times New Roman"/>
              </w:rPr>
              <w:lastRenderedPageBreak/>
              <w:t xml:space="preserve">Guests won't have to struggle to find </w:t>
            </w:r>
            <w:r w:rsidRPr="00BA5ACF">
              <w:rPr>
                <w:rFonts w:ascii="Times New Roman" w:hAnsi="Times New Roman" w:cs="Times New Roman"/>
              </w:rPr>
              <w:lastRenderedPageBreak/>
              <w:t>the information they need.</w:t>
            </w:r>
          </w:p>
        </w:tc>
        <w:tc>
          <w:tcPr>
            <w:tcW w:w="1170" w:type="dxa"/>
          </w:tcPr>
          <w:p w14:paraId="52A745E9"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lastRenderedPageBreak/>
              <w:t>1 month</w:t>
            </w:r>
          </w:p>
        </w:tc>
        <w:tc>
          <w:tcPr>
            <w:tcW w:w="1530" w:type="dxa"/>
            <w:gridSpan w:val="2"/>
          </w:tcPr>
          <w:p w14:paraId="7631D2A2"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0</w:t>
            </w:r>
            <w:r>
              <w:rPr>
                <w:rFonts w:ascii="Times New Roman" w:hAnsi="Times New Roman" w:cs="Times New Roman"/>
              </w:rPr>
              <w:t>3</w:t>
            </w:r>
            <w:r w:rsidRPr="00DC512C">
              <w:rPr>
                <w:rFonts w:ascii="Times New Roman" w:hAnsi="Times New Roman" w:cs="Times New Roman"/>
              </w:rPr>
              <w:t>/</w:t>
            </w:r>
            <w:r>
              <w:rPr>
                <w:rFonts w:ascii="Times New Roman" w:hAnsi="Times New Roman" w:cs="Times New Roman"/>
              </w:rPr>
              <w:t>11</w:t>
            </w:r>
            <w:r w:rsidRPr="00DC512C">
              <w:rPr>
                <w:rFonts w:ascii="Times New Roman" w:hAnsi="Times New Roman" w:cs="Times New Roman"/>
              </w:rPr>
              <w:t>/2023</w:t>
            </w:r>
          </w:p>
        </w:tc>
        <w:tc>
          <w:tcPr>
            <w:tcW w:w="1165" w:type="dxa"/>
          </w:tcPr>
          <w:p w14:paraId="706A8CA1"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w:t>
            </w:r>
            <w:r>
              <w:rPr>
                <w:rFonts w:ascii="Times New Roman" w:hAnsi="Times New Roman" w:cs="Times New Roman"/>
              </w:rPr>
              <w:t>30</w:t>
            </w:r>
            <w:r w:rsidRPr="00DC512C">
              <w:rPr>
                <w:rFonts w:ascii="Times New Roman" w:hAnsi="Times New Roman" w:cs="Times New Roman"/>
              </w:rPr>
              <w:t xml:space="preserve">,000 </w:t>
            </w:r>
          </w:p>
          <w:p w14:paraId="42A1FF63"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32356F" w:rsidRPr="00DC512C" w14:paraId="2B1C4322" w14:textId="77777777" w:rsidTr="00961D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Pr>
          <w:p w14:paraId="3D8B64C8" w14:textId="77777777" w:rsidR="0032356F" w:rsidRPr="00DC512C" w:rsidRDefault="0032356F" w:rsidP="00961D4D">
            <w:pPr>
              <w:jc w:val="both"/>
              <w:rPr>
                <w:rFonts w:ascii="Times New Roman" w:hAnsi="Times New Roman" w:cs="Times New Roman"/>
              </w:rPr>
            </w:pPr>
            <w:r w:rsidRPr="00DC512C">
              <w:rPr>
                <w:rFonts w:ascii="Times New Roman" w:hAnsi="Times New Roman" w:cs="Times New Roman"/>
              </w:rPr>
              <w:t>07.</w:t>
            </w:r>
          </w:p>
        </w:tc>
        <w:tc>
          <w:tcPr>
            <w:tcW w:w="1620" w:type="dxa"/>
          </w:tcPr>
          <w:p w14:paraId="27A62440"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L</w:t>
            </w:r>
            <w:r w:rsidRPr="00146809">
              <w:rPr>
                <w:rFonts w:ascii="Times New Roman" w:hAnsi="Times New Roman" w:cs="Times New Roman"/>
              </w:rPr>
              <w:t>ack of variety on restaurant menus</w:t>
            </w:r>
          </w:p>
        </w:tc>
        <w:tc>
          <w:tcPr>
            <w:tcW w:w="1620" w:type="dxa"/>
          </w:tcPr>
          <w:p w14:paraId="2BC96BB1"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M</w:t>
            </w:r>
            <w:r w:rsidRPr="00174CAB">
              <w:rPr>
                <w:rFonts w:ascii="Times New Roman" w:hAnsi="Times New Roman" w:cs="Times New Roman"/>
              </w:rPr>
              <w:t>enu items need to be expanded</w:t>
            </w:r>
          </w:p>
        </w:tc>
        <w:tc>
          <w:tcPr>
            <w:tcW w:w="1710" w:type="dxa"/>
          </w:tcPr>
          <w:p w14:paraId="693520DE"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174CAB">
              <w:rPr>
                <w:rFonts w:ascii="Times New Roman" w:hAnsi="Times New Roman" w:cs="Times New Roman"/>
              </w:rPr>
              <w:t>Adapts to the preferences of individual guests</w:t>
            </w:r>
          </w:p>
        </w:tc>
        <w:tc>
          <w:tcPr>
            <w:tcW w:w="1170" w:type="dxa"/>
          </w:tcPr>
          <w:p w14:paraId="363ACE00"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1 month</w:t>
            </w:r>
          </w:p>
        </w:tc>
        <w:tc>
          <w:tcPr>
            <w:tcW w:w="1530" w:type="dxa"/>
            <w:gridSpan w:val="2"/>
          </w:tcPr>
          <w:p w14:paraId="08FD9851"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0</w:t>
            </w:r>
            <w:r>
              <w:rPr>
                <w:rFonts w:ascii="Times New Roman" w:hAnsi="Times New Roman" w:cs="Times New Roman"/>
              </w:rPr>
              <w:t>3</w:t>
            </w:r>
            <w:r w:rsidRPr="00DC512C">
              <w:rPr>
                <w:rFonts w:ascii="Times New Roman" w:hAnsi="Times New Roman" w:cs="Times New Roman"/>
              </w:rPr>
              <w:t>/</w:t>
            </w:r>
            <w:r>
              <w:rPr>
                <w:rFonts w:ascii="Times New Roman" w:hAnsi="Times New Roman" w:cs="Times New Roman"/>
              </w:rPr>
              <w:t>11</w:t>
            </w:r>
            <w:r w:rsidRPr="00DC512C">
              <w:rPr>
                <w:rFonts w:ascii="Times New Roman" w:hAnsi="Times New Roman" w:cs="Times New Roman"/>
              </w:rPr>
              <w:t>/2023</w:t>
            </w:r>
          </w:p>
        </w:tc>
        <w:tc>
          <w:tcPr>
            <w:tcW w:w="1165" w:type="dxa"/>
          </w:tcPr>
          <w:p w14:paraId="03C90564"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w:t>
            </w:r>
            <w:r>
              <w:rPr>
                <w:rFonts w:ascii="Times New Roman" w:hAnsi="Times New Roman" w:cs="Times New Roman"/>
              </w:rPr>
              <w:t>6</w:t>
            </w:r>
            <w:r w:rsidRPr="00DC512C">
              <w:rPr>
                <w:rFonts w:ascii="Times New Roman" w:hAnsi="Times New Roman" w:cs="Times New Roman"/>
              </w:rPr>
              <w:t xml:space="preserve">5,000 </w:t>
            </w:r>
          </w:p>
          <w:p w14:paraId="51E07603"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32356F" w:rsidRPr="00DC512C" w14:paraId="3B699872" w14:textId="77777777" w:rsidTr="00961D4D">
        <w:tc>
          <w:tcPr>
            <w:cnfStyle w:val="001000000000" w:firstRow="0" w:lastRow="0" w:firstColumn="1" w:lastColumn="0" w:oddVBand="0" w:evenVBand="0" w:oddHBand="0" w:evenHBand="0" w:firstRowFirstColumn="0" w:firstRowLastColumn="0" w:lastRowFirstColumn="0" w:lastRowLastColumn="0"/>
            <w:tcW w:w="535" w:type="dxa"/>
          </w:tcPr>
          <w:p w14:paraId="7648345C" w14:textId="77777777" w:rsidR="0032356F" w:rsidRPr="00DC512C" w:rsidRDefault="0032356F" w:rsidP="00961D4D">
            <w:pPr>
              <w:jc w:val="both"/>
              <w:rPr>
                <w:rFonts w:ascii="Times New Roman" w:hAnsi="Times New Roman" w:cs="Times New Roman"/>
              </w:rPr>
            </w:pPr>
            <w:r w:rsidRPr="00DC512C">
              <w:rPr>
                <w:rFonts w:ascii="Times New Roman" w:hAnsi="Times New Roman" w:cs="Times New Roman"/>
              </w:rPr>
              <w:t>08.</w:t>
            </w:r>
          </w:p>
        </w:tc>
        <w:tc>
          <w:tcPr>
            <w:tcW w:w="1620" w:type="dxa"/>
          </w:tcPr>
          <w:p w14:paraId="4B0D926D"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415F9">
              <w:rPr>
                <w:rFonts w:ascii="Times New Roman" w:hAnsi="Times New Roman" w:cs="Times New Roman"/>
              </w:rPr>
              <w:t>Delay in Service</w:t>
            </w:r>
          </w:p>
        </w:tc>
        <w:tc>
          <w:tcPr>
            <w:tcW w:w="1620" w:type="dxa"/>
          </w:tcPr>
          <w:p w14:paraId="62B733BE"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w:t>
            </w:r>
            <w:r w:rsidRPr="00B51A30">
              <w:rPr>
                <w:rFonts w:ascii="Times New Roman" w:hAnsi="Times New Roman" w:cs="Times New Roman"/>
              </w:rPr>
              <w:t>rocess quicker and get food delivered on schedule</w:t>
            </w:r>
          </w:p>
        </w:tc>
        <w:tc>
          <w:tcPr>
            <w:tcW w:w="1710" w:type="dxa"/>
          </w:tcPr>
          <w:p w14:paraId="2948D931"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51A30">
              <w:rPr>
                <w:rFonts w:ascii="Times New Roman" w:hAnsi="Times New Roman" w:cs="Times New Roman"/>
              </w:rPr>
              <w:t>Betters the experience for the guest</w:t>
            </w:r>
          </w:p>
        </w:tc>
        <w:tc>
          <w:tcPr>
            <w:tcW w:w="1170" w:type="dxa"/>
          </w:tcPr>
          <w:p w14:paraId="6AC0E61E"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1 t</w:t>
            </w:r>
            <w:r>
              <w:rPr>
                <w:rFonts w:ascii="Times New Roman" w:hAnsi="Times New Roman" w:cs="Times New Roman"/>
              </w:rPr>
              <w:t>ime</w:t>
            </w:r>
            <w:r w:rsidRPr="00DC512C">
              <w:rPr>
                <w:rFonts w:ascii="Times New Roman" w:hAnsi="Times New Roman" w:cs="Times New Roman"/>
              </w:rPr>
              <w:t xml:space="preserve"> </w:t>
            </w:r>
          </w:p>
        </w:tc>
        <w:tc>
          <w:tcPr>
            <w:tcW w:w="1530" w:type="dxa"/>
            <w:gridSpan w:val="2"/>
          </w:tcPr>
          <w:p w14:paraId="05490B62"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0</w:t>
            </w:r>
            <w:r>
              <w:rPr>
                <w:rFonts w:ascii="Times New Roman" w:hAnsi="Times New Roman" w:cs="Times New Roman"/>
              </w:rPr>
              <w:t>3</w:t>
            </w:r>
            <w:r w:rsidRPr="00DC512C">
              <w:rPr>
                <w:rFonts w:ascii="Times New Roman" w:hAnsi="Times New Roman" w:cs="Times New Roman"/>
              </w:rPr>
              <w:t>/</w:t>
            </w:r>
            <w:r>
              <w:rPr>
                <w:rFonts w:ascii="Times New Roman" w:hAnsi="Times New Roman" w:cs="Times New Roman"/>
              </w:rPr>
              <w:t>11</w:t>
            </w:r>
            <w:r w:rsidRPr="00DC512C">
              <w:rPr>
                <w:rFonts w:ascii="Times New Roman" w:hAnsi="Times New Roman" w:cs="Times New Roman"/>
              </w:rPr>
              <w:t>/2023</w:t>
            </w:r>
          </w:p>
        </w:tc>
        <w:tc>
          <w:tcPr>
            <w:tcW w:w="1165" w:type="dxa"/>
          </w:tcPr>
          <w:p w14:paraId="5E465317"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£6</w:t>
            </w:r>
            <w:r>
              <w:rPr>
                <w:rFonts w:ascii="Times New Roman" w:hAnsi="Times New Roman" w:cs="Times New Roman"/>
              </w:rPr>
              <w:t>5</w:t>
            </w:r>
            <w:r w:rsidRPr="00DC512C">
              <w:rPr>
                <w:rFonts w:ascii="Times New Roman" w:hAnsi="Times New Roman" w:cs="Times New Roman"/>
              </w:rPr>
              <w:t xml:space="preserve">,000 </w:t>
            </w:r>
          </w:p>
          <w:p w14:paraId="4AEE84CD"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32356F" w:rsidRPr="00DC512C" w14:paraId="041FE30A" w14:textId="77777777" w:rsidTr="00961D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Pr>
          <w:p w14:paraId="5D0A1D70" w14:textId="77777777" w:rsidR="0032356F" w:rsidRPr="00DC512C" w:rsidRDefault="0032356F" w:rsidP="00961D4D">
            <w:pPr>
              <w:jc w:val="both"/>
              <w:rPr>
                <w:rFonts w:ascii="Times New Roman" w:hAnsi="Times New Roman" w:cs="Times New Roman"/>
              </w:rPr>
            </w:pPr>
            <w:r w:rsidRPr="00DC512C">
              <w:rPr>
                <w:rFonts w:ascii="Times New Roman" w:hAnsi="Times New Roman" w:cs="Times New Roman"/>
              </w:rPr>
              <w:t>09.</w:t>
            </w:r>
          </w:p>
        </w:tc>
        <w:tc>
          <w:tcPr>
            <w:tcW w:w="1620" w:type="dxa"/>
          </w:tcPr>
          <w:p w14:paraId="68182B3A"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Employee scarcity</w:t>
            </w:r>
          </w:p>
        </w:tc>
        <w:tc>
          <w:tcPr>
            <w:tcW w:w="1620" w:type="dxa"/>
          </w:tcPr>
          <w:p w14:paraId="023F2C3C"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93762">
              <w:rPr>
                <w:rFonts w:ascii="Times New Roman" w:hAnsi="Times New Roman" w:cs="Times New Roman"/>
              </w:rPr>
              <w:t>Recruit workers</w:t>
            </w:r>
          </w:p>
        </w:tc>
        <w:tc>
          <w:tcPr>
            <w:tcW w:w="1710" w:type="dxa"/>
          </w:tcPr>
          <w:p w14:paraId="4C90BD4F"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63A3D">
              <w:rPr>
                <w:rFonts w:ascii="Times New Roman" w:hAnsi="Times New Roman" w:cs="Times New Roman"/>
              </w:rPr>
              <w:t>Better care for guests is possible.</w:t>
            </w:r>
          </w:p>
        </w:tc>
        <w:tc>
          <w:tcPr>
            <w:tcW w:w="1170" w:type="dxa"/>
          </w:tcPr>
          <w:p w14:paraId="67BB4C6D"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1 month</w:t>
            </w:r>
          </w:p>
        </w:tc>
        <w:tc>
          <w:tcPr>
            <w:tcW w:w="1530" w:type="dxa"/>
            <w:gridSpan w:val="2"/>
          </w:tcPr>
          <w:p w14:paraId="176FE271"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0</w:t>
            </w:r>
            <w:r>
              <w:rPr>
                <w:rFonts w:ascii="Times New Roman" w:hAnsi="Times New Roman" w:cs="Times New Roman"/>
              </w:rPr>
              <w:t>3</w:t>
            </w:r>
            <w:r w:rsidRPr="00DC512C">
              <w:rPr>
                <w:rFonts w:ascii="Times New Roman" w:hAnsi="Times New Roman" w:cs="Times New Roman"/>
              </w:rPr>
              <w:t>/</w:t>
            </w:r>
            <w:r>
              <w:rPr>
                <w:rFonts w:ascii="Times New Roman" w:hAnsi="Times New Roman" w:cs="Times New Roman"/>
              </w:rPr>
              <w:t>11</w:t>
            </w:r>
            <w:r w:rsidRPr="00DC512C">
              <w:rPr>
                <w:rFonts w:ascii="Times New Roman" w:hAnsi="Times New Roman" w:cs="Times New Roman"/>
              </w:rPr>
              <w:t>/2023</w:t>
            </w:r>
          </w:p>
        </w:tc>
        <w:tc>
          <w:tcPr>
            <w:tcW w:w="1165" w:type="dxa"/>
          </w:tcPr>
          <w:p w14:paraId="3A4ED1A8"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w:t>
            </w:r>
            <w:r>
              <w:rPr>
                <w:rFonts w:ascii="Times New Roman" w:hAnsi="Times New Roman" w:cs="Times New Roman"/>
              </w:rPr>
              <w:t>30</w:t>
            </w:r>
            <w:r w:rsidRPr="00DC512C">
              <w:rPr>
                <w:rFonts w:ascii="Times New Roman" w:hAnsi="Times New Roman" w:cs="Times New Roman"/>
              </w:rPr>
              <w:t xml:space="preserve">,000 </w:t>
            </w:r>
          </w:p>
          <w:p w14:paraId="7CCDF43E"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32356F" w:rsidRPr="00DC512C" w14:paraId="20AAF169" w14:textId="77777777" w:rsidTr="00961D4D">
        <w:tc>
          <w:tcPr>
            <w:cnfStyle w:val="001000000000" w:firstRow="0" w:lastRow="0" w:firstColumn="1" w:lastColumn="0" w:oddVBand="0" w:evenVBand="0" w:oddHBand="0" w:evenHBand="0" w:firstRowFirstColumn="0" w:firstRowLastColumn="0" w:lastRowFirstColumn="0" w:lastRowLastColumn="0"/>
            <w:tcW w:w="535" w:type="dxa"/>
          </w:tcPr>
          <w:p w14:paraId="5655BB7E" w14:textId="77777777" w:rsidR="0032356F" w:rsidRPr="00DC512C" w:rsidRDefault="0032356F" w:rsidP="00961D4D">
            <w:pPr>
              <w:jc w:val="both"/>
              <w:rPr>
                <w:rFonts w:ascii="Times New Roman" w:hAnsi="Times New Roman" w:cs="Times New Roman"/>
              </w:rPr>
            </w:pPr>
            <w:r w:rsidRPr="00DC512C">
              <w:rPr>
                <w:rFonts w:ascii="Times New Roman" w:hAnsi="Times New Roman" w:cs="Times New Roman"/>
              </w:rPr>
              <w:t>10.</w:t>
            </w:r>
          </w:p>
        </w:tc>
        <w:tc>
          <w:tcPr>
            <w:tcW w:w="1620" w:type="dxa"/>
          </w:tcPr>
          <w:p w14:paraId="3206A7D7"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43146">
              <w:rPr>
                <w:rFonts w:ascii="Times New Roman" w:hAnsi="Times New Roman" w:cs="Times New Roman"/>
              </w:rPr>
              <w:t>Staff Migration</w:t>
            </w:r>
          </w:p>
        </w:tc>
        <w:tc>
          <w:tcPr>
            <w:tcW w:w="1620" w:type="dxa"/>
          </w:tcPr>
          <w:p w14:paraId="4461BF7E"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D6A37">
              <w:rPr>
                <w:rFonts w:ascii="Times New Roman" w:hAnsi="Times New Roman" w:cs="Times New Roman"/>
              </w:rPr>
              <w:t> </w:t>
            </w:r>
            <w:r>
              <w:rPr>
                <w:rFonts w:ascii="Times New Roman" w:hAnsi="Times New Roman" w:cs="Times New Roman"/>
              </w:rPr>
              <w:t>M</w:t>
            </w:r>
            <w:r w:rsidRPr="00FD6A37">
              <w:rPr>
                <w:rFonts w:ascii="Times New Roman" w:hAnsi="Times New Roman" w:cs="Times New Roman"/>
              </w:rPr>
              <w:t>aking them feel valued and appreciated by paying them well, providing them with decent perks, and creating a pleasant work environment.</w:t>
            </w:r>
          </w:p>
        </w:tc>
        <w:tc>
          <w:tcPr>
            <w:tcW w:w="1710" w:type="dxa"/>
          </w:tcPr>
          <w:p w14:paraId="74FC1D30"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119EB">
              <w:rPr>
                <w:rFonts w:ascii="Times New Roman" w:hAnsi="Times New Roman" w:cs="Times New Roman"/>
              </w:rPr>
              <w:t>Productivity gains in the workplace lead to happier customers.</w:t>
            </w:r>
          </w:p>
        </w:tc>
        <w:tc>
          <w:tcPr>
            <w:tcW w:w="1170" w:type="dxa"/>
          </w:tcPr>
          <w:p w14:paraId="06F8A12B"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 xml:space="preserve">1 month </w:t>
            </w:r>
          </w:p>
        </w:tc>
        <w:tc>
          <w:tcPr>
            <w:tcW w:w="1530" w:type="dxa"/>
            <w:gridSpan w:val="2"/>
          </w:tcPr>
          <w:p w14:paraId="0B4BA34D"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0</w:t>
            </w:r>
            <w:r>
              <w:rPr>
                <w:rFonts w:ascii="Times New Roman" w:hAnsi="Times New Roman" w:cs="Times New Roman"/>
              </w:rPr>
              <w:t>3</w:t>
            </w:r>
            <w:r w:rsidRPr="00DC512C">
              <w:rPr>
                <w:rFonts w:ascii="Times New Roman" w:hAnsi="Times New Roman" w:cs="Times New Roman"/>
              </w:rPr>
              <w:t>/</w:t>
            </w:r>
            <w:r>
              <w:rPr>
                <w:rFonts w:ascii="Times New Roman" w:hAnsi="Times New Roman" w:cs="Times New Roman"/>
              </w:rPr>
              <w:t>11</w:t>
            </w:r>
            <w:r w:rsidRPr="00DC512C">
              <w:rPr>
                <w:rFonts w:ascii="Times New Roman" w:hAnsi="Times New Roman" w:cs="Times New Roman"/>
              </w:rPr>
              <w:t>/2023</w:t>
            </w:r>
          </w:p>
        </w:tc>
        <w:tc>
          <w:tcPr>
            <w:tcW w:w="1165" w:type="dxa"/>
          </w:tcPr>
          <w:p w14:paraId="6FC468AF"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w:t>
            </w:r>
            <w:r>
              <w:rPr>
                <w:rFonts w:ascii="Times New Roman" w:hAnsi="Times New Roman" w:cs="Times New Roman"/>
              </w:rPr>
              <w:t>6</w:t>
            </w:r>
            <w:r w:rsidRPr="00DC512C">
              <w:rPr>
                <w:rFonts w:ascii="Times New Roman" w:hAnsi="Times New Roman" w:cs="Times New Roman"/>
              </w:rPr>
              <w:t xml:space="preserve">0,000 </w:t>
            </w:r>
          </w:p>
          <w:p w14:paraId="5CF0E5C0"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bl>
    <w:p w14:paraId="40A0BB36" w14:textId="77777777" w:rsidR="0032356F" w:rsidRPr="009D2203" w:rsidRDefault="0032356F" w:rsidP="009773A4">
      <w:pPr>
        <w:spacing w:line="360" w:lineRule="auto"/>
        <w:jc w:val="both"/>
        <w:rPr>
          <w:rFonts w:ascii="Times New Roman" w:hAnsi="Times New Roman" w:cs="Times New Roman"/>
          <w:sz w:val="24"/>
          <w:szCs w:val="24"/>
        </w:rPr>
      </w:pPr>
    </w:p>
    <w:p w14:paraId="0BA7DEA9" w14:textId="5F1311EB" w:rsidR="00B1799C" w:rsidRDefault="00B1799C">
      <w:pPr>
        <w:rPr>
          <w:rFonts w:ascii="Times New Roman" w:hAnsi="Times New Roman" w:cs="Times New Roman"/>
          <w:kern w:val="0"/>
          <w:sz w:val="24"/>
          <w:szCs w:val="24"/>
          <w:lang w:bidi="bn-IN"/>
          <w14:ligatures w14:val="none"/>
        </w:rPr>
      </w:pPr>
      <w:r>
        <w:rPr>
          <w:rFonts w:ascii="Times New Roman" w:hAnsi="Times New Roman" w:cs="Times New Roman"/>
          <w:szCs w:val="24"/>
        </w:rPr>
        <w:br w:type="page"/>
      </w:r>
    </w:p>
    <w:p w14:paraId="65BA1A1C" w14:textId="7E714D83" w:rsidR="00B235BE" w:rsidRPr="00CA7527" w:rsidRDefault="00B235BE" w:rsidP="00CA7527">
      <w:pPr>
        <w:pStyle w:val="Heading1"/>
        <w:spacing w:line="360" w:lineRule="auto"/>
        <w:jc w:val="both"/>
        <w:rPr>
          <w:rFonts w:ascii="Times New Roman" w:hAnsi="Times New Roman" w:cs="Times New Roman"/>
          <w:b/>
          <w:bCs/>
        </w:rPr>
      </w:pPr>
      <w:bookmarkStart w:id="16" w:name="_Toc149762100"/>
      <w:r w:rsidRPr="00CA7527">
        <w:rPr>
          <w:rFonts w:ascii="Times New Roman" w:hAnsi="Times New Roman" w:cs="Times New Roman"/>
          <w:b/>
          <w:bCs/>
        </w:rPr>
        <w:lastRenderedPageBreak/>
        <w:t>C</w:t>
      </w:r>
      <w:r w:rsidR="002A241D">
        <w:rPr>
          <w:rFonts w:ascii="Times New Roman" w:hAnsi="Times New Roman" w:cs="Times New Roman"/>
          <w:b/>
          <w:bCs/>
        </w:rPr>
        <w:t>onclusion</w:t>
      </w:r>
      <w:bookmarkEnd w:id="16"/>
      <w:r w:rsidRPr="00CA7527">
        <w:rPr>
          <w:rFonts w:ascii="Times New Roman" w:hAnsi="Times New Roman" w:cs="Times New Roman"/>
          <w:b/>
          <w:bCs/>
        </w:rPr>
        <w:t xml:space="preserve"> </w:t>
      </w:r>
    </w:p>
    <w:p w14:paraId="26BDD811" w14:textId="4AF9F002" w:rsidR="00B235BE" w:rsidRDefault="0074014E" w:rsidP="0074014E">
      <w:pPr>
        <w:spacing w:line="360" w:lineRule="auto"/>
        <w:jc w:val="both"/>
        <w:rPr>
          <w:rFonts w:ascii="Times New Roman" w:hAnsi="Times New Roman" w:cs="Times New Roman"/>
          <w:sz w:val="24"/>
          <w:szCs w:val="24"/>
        </w:rPr>
      </w:pPr>
      <w:r w:rsidRPr="0074014E">
        <w:rPr>
          <w:rFonts w:ascii="Times New Roman" w:hAnsi="Times New Roman" w:cs="Times New Roman"/>
          <w:sz w:val="24"/>
          <w:szCs w:val="24"/>
        </w:rPr>
        <w:t xml:space="preserve">The Destiny Palms Hotel, which is renowned for its outstanding structures, has luxurious decorations and a distinctive mansard roof that </w:t>
      </w:r>
      <w:r w:rsidR="00D16080">
        <w:rPr>
          <w:rFonts w:ascii="Times New Roman" w:hAnsi="Times New Roman" w:cs="Times New Roman"/>
          <w:sz w:val="24"/>
          <w:szCs w:val="24"/>
        </w:rPr>
        <w:t>adds</w:t>
      </w:r>
      <w:r w:rsidRPr="0074014E">
        <w:rPr>
          <w:rFonts w:ascii="Times New Roman" w:hAnsi="Times New Roman" w:cs="Times New Roman"/>
          <w:sz w:val="24"/>
          <w:szCs w:val="24"/>
        </w:rPr>
        <w:t xml:space="preserve"> to its timeless attractiveness. With marble floors and lavishly decorated ceilings, the hotel's luxurious surroundings offer visitors a lush and decadent environment that is enhanced by sparkling crystal </w:t>
      </w:r>
      <w:r w:rsidR="00A23C85" w:rsidRPr="00A23C85">
        <w:rPr>
          <w:rFonts w:ascii="Times New Roman" w:hAnsi="Times New Roman" w:cs="Times New Roman"/>
          <w:sz w:val="24"/>
          <w:szCs w:val="24"/>
        </w:rPr>
        <w:t>lamps</w:t>
      </w:r>
      <w:r w:rsidRPr="0074014E">
        <w:rPr>
          <w:rFonts w:ascii="Times New Roman" w:hAnsi="Times New Roman" w:cs="Times New Roman"/>
          <w:sz w:val="24"/>
          <w:szCs w:val="24"/>
        </w:rPr>
        <w:t xml:space="preserve">. It has a distinguished reputation and has entertained </w:t>
      </w:r>
      <w:r w:rsidR="00D16080">
        <w:rPr>
          <w:rFonts w:ascii="Times New Roman" w:hAnsi="Times New Roman" w:cs="Times New Roman"/>
          <w:sz w:val="24"/>
          <w:szCs w:val="24"/>
        </w:rPr>
        <w:t>several</w:t>
      </w:r>
      <w:r w:rsidRPr="0074014E">
        <w:rPr>
          <w:rFonts w:ascii="Times New Roman" w:hAnsi="Times New Roman" w:cs="Times New Roman"/>
          <w:sz w:val="24"/>
          <w:szCs w:val="24"/>
        </w:rPr>
        <w:t xml:space="preserve"> remarkable guests over the course of its history</w:t>
      </w:r>
      <w:r w:rsidR="00B02340">
        <w:rPr>
          <w:rFonts w:ascii="Times New Roman" w:hAnsi="Times New Roman" w:cs="Times New Roman"/>
          <w:sz w:val="24"/>
          <w:szCs w:val="24"/>
        </w:rPr>
        <w:t xml:space="preserve"> (Zafei</w:t>
      </w:r>
      <w:r w:rsidR="007B6955">
        <w:rPr>
          <w:rFonts w:ascii="Times New Roman" w:hAnsi="Times New Roman" w:cs="Times New Roman"/>
          <w:sz w:val="24"/>
          <w:szCs w:val="24"/>
        </w:rPr>
        <w:t>ropoulos et al., 2021</w:t>
      </w:r>
      <w:r w:rsidR="00B02340">
        <w:rPr>
          <w:rFonts w:ascii="Times New Roman" w:hAnsi="Times New Roman" w:cs="Times New Roman"/>
          <w:sz w:val="24"/>
          <w:szCs w:val="24"/>
        </w:rPr>
        <w:t>)</w:t>
      </w:r>
      <w:r w:rsidRPr="0074014E">
        <w:rPr>
          <w:rFonts w:ascii="Times New Roman" w:hAnsi="Times New Roman" w:cs="Times New Roman"/>
          <w:sz w:val="24"/>
          <w:szCs w:val="24"/>
        </w:rPr>
        <w:t xml:space="preserve">. The Destiny Palms Hotel caters to the needs of both pleasure and business travellers with a variety of amenities, including a well-stocked gym, spa services, unique boutiques, and trade services. The hotel's rooms stand out for their opulent furnishings, </w:t>
      </w:r>
      <w:r w:rsidR="00DC2EA8" w:rsidRPr="00DC2EA8">
        <w:rPr>
          <w:rFonts w:ascii="Times New Roman" w:hAnsi="Times New Roman" w:cs="Times New Roman"/>
          <w:sz w:val="24"/>
          <w:szCs w:val="24"/>
        </w:rPr>
        <w:t>comfortable</w:t>
      </w:r>
      <w:r w:rsidR="00DC2EA8">
        <w:rPr>
          <w:rFonts w:ascii="Times New Roman" w:hAnsi="Times New Roman" w:cs="Times New Roman"/>
          <w:sz w:val="24"/>
          <w:szCs w:val="24"/>
        </w:rPr>
        <w:t xml:space="preserve"> </w:t>
      </w:r>
      <w:r w:rsidRPr="0074014E">
        <w:rPr>
          <w:rFonts w:ascii="Times New Roman" w:hAnsi="Times New Roman" w:cs="Times New Roman"/>
          <w:sz w:val="24"/>
          <w:szCs w:val="24"/>
        </w:rPr>
        <w:t xml:space="preserve">beds, </w:t>
      </w:r>
      <w:r w:rsidR="007342EA" w:rsidRPr="007342EA">
        <w:rPr>
          <w:rFonts w:ascii="Times New Roman" w:hAnsi="Times New Roman" w:cs="Times New Roman"/>
          <w:sz w:val="24"/>
          <w:szCs w:val="24"/>
        </w:rPr>
        <w:t>sophisticated</w:t>
      </w:r>
      <w:r w:rsidR="007342EA">
        <w:rPr>
          <w:rFonts w:ascii="Times New Roman" w:hAnsi="Times New Roman" w:cs="Times New Roman"/>
          <w:sz w:val="24"/>
          <w:szCs w:val="24"/>
        </w:rPr>
        <w:t xml:space="preserve"> </w:t>
      </w:r>
      <w:r w:rsidRPr="0074014E">
        <w:rPr>
          <w:rFonts w:ascii="Times New Roman" w:hAnsi="Times New Roman" w:cs="Times New Roman"/>
          <w:sz w:val="24"/>
          <w:szCs w:val="24"/>
        </w:rPr>
        <w:t xml:space="preserve">entertainment systems, and gorgeous bathrooms with marble accents. The benefit of the guests at the Destiny Palms Hotel is highly regarded, and a seasoned, multilingual team is committed to making sure that each stay is one to remember. Despite being well-known, the hotel encountered problems. There have been complaints about staff responsiveness, </w:t>
      </w:r>
      <w:r w:rsidR="00E96CFB">
        <w:rPr>
          <w:rFonts w:ascii="Times New Roman" w:hAnsi="Times New Roman" w:cs="Times New Roman"/>
          <w:sz w:val="24"/>
          <w:szCs w:val="24"/>
        </w:rPr>
        <w:t>problem-solving</w:t>
      </w:r>
      <w:r w:rsidRPr="0074014E">
        <w:rPr>
          <w:rFonts w:ascii="Times New Roman" w:hAnsi="Times New Roman" w:cs="Times New Roman"/>
          <w:sz w:val="24"/>
          <w:szCs w:val="24"/>
        </w:rPr>
        <w:t>, and facility maintenance</w:t>
      </w:r>
      <w:r w:rsidR="009B03FB">
        <w:rPr>
          <w:rFonts w:ascii="Times New Roman" w:hAnsi="Times New Roman" w:cs="Times New Roman"/>
          <w:sz w:val="24"/>
          <w:szCs w:val="24"/>
        </w:rPr>
        <w:t xml:space="preserve"> (Sang</w:t>
      </w:r>
      <w:r w:rsidR="007F1A2E">
        <w:rPr>
          <w:rFonts w:ascii="Times New Roman" w:hAnsi="Times New Roman" w:cs="Times New Roman"/>
          <w:sz w:val="24"/>
          <w:szCs w:val="24"/>
        </w:rPr>
        <w:t>pikul, 2021</w:t>
      </w:r>
      <w:r w:rsidR="009B03FB">
        <w:rPr>
          <w:rFonts w:ascii="Times New Roman" w:hAnsi="Times New Roman" w:cs="Times New Roman"/>
          <w:sz w:val="24"/>
          <w:szCs w:val="24"/>
        </w:rPr>
        <w:t>)</w:t>
      </w:r>
      <w:r w:rsidRPr="0074014E">
        <w:rPr>
          <w:rFonts w:ascii="Times New Roman" w:hAnsi="Times New Roman" w:cs="Times New Roman"/>
          <w:sz w:val="24"/>
          <w:szCs w:val="24"/>
        </w:rPr>
        <w:t xml:space="preserve">. The expensive, subpar cuisine served in the hotel's dining area is making visitors upset. There have also been complaints about delays and a lack of variety </w:t>
      </w:r>
      <w:r w:rsidR="00D16080">
        <w:rPr>
          <w:rFonts w:ascii="Times New Roman" w:hAnsi="Times New Roman" w:cs="Times New Roman"/>
          <w:sz w:val="24"/>
          <w:szCs w:val="24"/>
        </w:rPr>
        <w:t>in</w:t>
      </w:r>
      <w:r w:rsidRPr="0074014E">
        <w:rPr>
          <w:rFonts w:ascii="Times New Roman" w:hAnsi="Times New Roman" w:cs="Times New Roman"/>
          <w:sz w:val="24"/>
          <w:szCs w:val="24"/>
        </w:rPr>
        <w:t xml:space="preserve"> room service. To enhance the overall guest experience, several areas of improvement must be addressed. In any case, the prime location, iconic position, luxurious amenities, well-known brand, and excellent dining options are what make The Destiny Palms Hotel special. The hotel may overcome obstacles and solidify its place as a leading luxury hotel in Florida by addressing the weaknesses and seizing possibilities, such as broadening target audiences, embracing emerging travel trends, and utilising innovation.</w:t>
      </w:r>
      <w:r w:rsidR="00B235BE">
        <w:rPr>
          <w:rFonts w:ascii="Times New Roman" w:hAnsi="Times New Roman" w:cs="Times New Roman"/>
          <w:sz w:val="24"/>
          <w:szCs w:val="24"/>
        </w:rPr>
        <w:br w:type="page"/>
      </w:r>
    </w:p>
    <w:p w14:paraId="51380319" w14:textId="6AA1D18D" w:rsidR="00E71320" w:rsidRPr="00CA7527" w:rsidRDefault="00B235BE" w:rsidP="00CA7527">
      <w:pPr>
        <w:pStyle w:val="Heading1"/>
        <w:spacing w:line="360" w:lineRule="auto"/>
        <w:jc w:val="both"/>
        <w:rPr>
          <w:rFonts w:ascii="Times New Roman" w:hAnsi="Times New Roman" w:cs="Times New Roman"/>
          <w:b/>
          <w:bCs/>
        </w:rPr>
      </w:pPr>
      <w:bookmarkStart w:id="17" w:name="_Toc149762101"/>
      <w:r w:rsidRPr="00CA7527">
        <w:rPr>
          <w:rFonts w:ascii="Times New Roman" w:hAnsi="Times New Roman" w:cs="Times New Roman"/>
          <w:b/>
          <w:bCs/>
        </w:rPr>
        <w:lastRenderedPageBreak/>
        <w:t>R</w:t>
      </w:r>
      <w:r w:rsidR="002A241D">
        <w:rPr>
          <w:rFonts w:ascii="Times New Roman" w:hAnsi="Times New Roman" w:cs="Times New Roman"/>
          <w:b/>
          <w:bCs/>
        </w:rPr>
        <w:t>eferences</w:t>
      </w:r>
      <w:bookmarkEnd w:id="17"/>
    </w:p>
    <w:p w14:paraId="1EF23A9B" w14:textId="6FBA18C2" w:rsidR="00EC7E63" w:rsidRPr="00EC7E63" w:rsidRDefault="00EC7E63" w:rsidP="00EC7E63">
      <w:pPr>
        <w:spacing w:line="360" w:lineRule="auto"/>
        <w:jc w:val="both"/>
        <w:rPr>
          <w:rFonts w:ascii="Times New Roman" w:hAnsi="Times New Roman" w:cs="Times New Roman"/>
          <w:sz w:val="24"/>
          <w:szCs w:val="24"/>
        </w:rPr>
      </w:pPr>
      <w:r w:rsidRPr="00EC7E63">
        <w:rPr>
          <w:rFonts w:ascii="Times New Roman" w:hAnsi="Times New Roman" w:cs="Times New Roman"/>
          <w:color w:val="222222"/>
          <w:sz w:val="24"/>
          <w:szCs w:val="24"/>
          <w:shd w:val="clear" w:color="auto" w:fill="FFFFFF"/>
        </w:rPr>
        <w:t>Ahmed, M.F., Mokhtar, M.B., Lim, C.K., Hooi, A.W.K. and Lee, K.E., 2021. Leadership roles for sustainable development: The case of a Malaysian green hotel. </w:t>
      </w:r>
      <w:r w:rsidRPr="00EC7E63">
        <w:rPr>
          <w:rFonts w:ascii="Times New Roman" w:hAnsi="Times New Roman" w:cs="Times New Roman"/>
          <w:i/>
          <w:iCs/>
          <w:color w:val="222222"/>
          <w:sz w:val="24"/>
          <w:szCs w:val="24"/>
          <w:shd w:val="clear" w:color="auto" w:fill="FFFFFF"/>
        </w:rPr>
        <w:t>Sustainability</w:t>
      </w:r>
      <w:r w:rsidRPr="00EC7E63">
        <w:rPr>
          <w:rFonts w:ascii="Times New Roman" w:hAnsi="Times New Roman" w:cs="Times New Roman"/>
          <w:color w:val="222222"/>
          <w:sz w:val="24"/>
          <w:szCs w:val="24"/>
          <w:shd w:val="clear" w:color="auto" w:fill="FFFFFF"/>
        </w:rPr>
        <w:t>, </w:t>
      </w:r>
      <w:r w:rsidRPr="00EC7E63">
        <w:rPr>
          <w:rFonts w:ascii="Times New Roman" w:hAnsi="Times New Roman" w:cs="Times New Roman"/>
          <w:i/>
          <w:iCs/>
          <w:color w:val="222222"/>
          <w:sz w:val="24"/>
          <w:szCs w:val="24"/>
          <w:shd w:val="clear" w:color="auto" w:fill="FFFFFF"/>
        </w:rPr>
        <w:t>13</w:t>
      </w:r>
      <w:r w:rsidRPr="00EC7E63">
        <w:rPr>
          <w:rFonts w:ascii="Times New Roman" w:hAnsi="Times New Roman" w:cs="Times New Roman"/>
          <w:color w:val="222222"/>
          <w:sz w:val="24"/>
          <w:szCs w:val="24"/>
          <w:shd w:val="clear" w:color="auto" w:fill="FFFFFF"/>
        </w:rPr>
        <w:t>(18), p.10260.</w:t>
      </w:r>
    </w:p>
    <w:p w14:paraId="4DBF11B1" w14:textId="6917DE18"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Ali, B.J., Saleh, P.F., Akoi, S., Abdulrahman, A.A., Muhamed, A.S., Noori, H.N. and Anwar, G., 2021, May. Impact of service quality on customer satisfaction: Case study at online meeting platforms. In </w:t>
      </w:r>
      <w:r w:rsidRPr="00EC7E63">
        <w:rPr>
          <w:rFonts w:ascii="Times New Roman" w:hAnsi="Times New Roman" w:cs="Times New Roman"/>
          <w:i/>
          <w:iCs/>
          <w:color w:val="222222"/>
          <w:sz w:val="24"/>
          <w:szCs w:val="24"/>
          <w:shd w:val="clear" w:color="auto" w:fill="FFFFFF"/>
        </w:rPr>
        <w:t xml:space="preserve">Ali, BJ, Saleh, Akoi, S., Abdulrahman, AA, Muhamed, AS, Noori, HN, Anwar, </w:t>
      </w:r>
      <w:r w:rsidR="00EB4469" w:rsidRPr="00EC7E63">
        <w:rPr>
          <w:rFonts w:ascii="Times New Roman" w:hAnsi="Times New Roman" w:cs="Times New Roman"/>
          <w:i/>
          <w:iCs/>
          <w:color w:val="222222"/>
          <w:sz w:val="24"/>
          <w:szCs w:val="24"/>
          <w:shd w:val="clear" w:color="auto" w:fill="FFFFFF"/>
        </w:rPr>
        <w:t>G. (</w:t>
      </w:r>
      <w:r w:rsidRPr="00EC7E63">
        <w:rPr>
          <w:rFonts w:ascii="Times New Roman" w:hAnsi="Times New Roman" w:cs="Times New Roman"/>
          <w:i/>
          <w:iCs/>
          <w:color w:val="222222"/>
          <w:sz w:val="24"/>
          <w:szCs w:val="24"/>
          <w:shd w:val="clear" w:color="auto" w:fill="FFFFFF"/>
        </w:rPr>
        <w:t>2021). Impact of Service Quality on Customer Satisfaction: Case study at Online Meeting Platforms. International journal of Engineering, Business and Management</w:t>
      </w:r>
      <w:r w:rsidRPr="00EC7E63">
        <w:rPr>
          <w:rFonts w:ascii="Times New Roman" w:hAnsi="Times New Roman" w:cs="Times New Roman"/>
          <w:color w:val="222222"/>
          <w:sz w:val="24"/>
          <w:szCs w:val="24"/>
          <w:shd w:val="clear" w:color="auto" w:fill="FFFFFF"/>
        </w:rPr>
        <w:t> (Vol. 5, No. 2, pp. 65-77).</w:t>
      </w:r>
    </w:p>
    <w:p w14:paraId="361694C9"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Allison, J.E., 2023. </w:t>
      </w:r>
      <w:r w:rsidRPr="00EC7E63">
        <w:rPr>
          <w:rFonts w:ascii="Times New Roman" w:hAnsi="Times New Roman" w:cs="Times New Roman"/>
          <w:i/>
          <w:iCs/>
          <w:color w:val="222222"/>
          <w:sz w:val="24"/>
          <w:szCs w:val="24"/>
          <w:shd w:val="clear" w:color="auto" w:fill="FFFFFF"/>
        </w:rPr>
        <w:t>Unsustainable: Amazon, warehousing, and the politics of exploitation</w:t>
      </w:r>
      <w:r w:rsidRPr="00EC7E63">
        <w:rPr>
          <w:rFonts w:ascii="Times New Roman" w:hAnsi="Times New Roman" w:cs="Times New Roman"/>
          <w:color w:val="222222"/>
          <w:sz w:val="24"/>
          <w:szCs w:val="24"/>
          <w:shd w:val="clear" w:color="auto" w:fill="FFFFFF"/>
        </w:rPr>
        <w:t>. Univ of California Press.</w:t>
      </w:r>
    </w:p>
    <w:p w14:paraId="1B56A290"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Anthonisz, A., 2021. </w:t>
      </w:r>
      <w:r w:rsidRPr="00EC7E63">
        <w:rPr>
          <w:rFonts w:ascii="Times New Roman" w:hAnsi="Times New Roman" w:cs="Times New Roman"/>
          <w:i/>
          <w:iCs/>
          <w:color w:val="222222"/>
          <w:sz w:val="24"/>
          <w:szCs w:val="24"/>
          <w:shd w:val="clear" w:color="auto" w:fill="FFFFFF"/>
        </w:rPr>
        <w:t>Strategic Alignment or Non-alignment; The Management of Human Capital in 5-star Hotels in Dubai</w:t>
      </w:r>
      <w:r w:rsidRPr="00EC7E63">
        <w:rPr>
          <w:rFonts w:ascii="Times New Roman" w:hAnsi="Times New Roman" w:cs="Times New Roman"/>
          <w:color w:val="222222"/>
          <w:sz w:val="24"/>
          <w:szCs w:val="24"/>
          <w:shd w:val="clear" w:color="auto" w:fill="FFFFFF"/>
        </w:rPr>
        <w:t> (Doctoral dissertation, University of Derby (United Kingdom)).</w:t>
      </w:r>
    </w:p>
    <w:p w14:paraId="65A722FC"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Atlam, H.F. and Wills, G.B., 2020. IoT security, privacy, safety and ethics. </w:t>
      </w:r>
      <w:r w:rsidRPr="00EC7E63">
        <w:rPr>
          <w:rFonts w:ascii="Times New Roman" w:hAnsi="Times New Roman" w:cs="Times New Roman"/>
          <w:i/>
          <w:iCs/>
          <w:color w:val="222222"/>
          <w:sz w:val="24"/>
          <w:szCs w:val="24"/>
          <w:shd w:val="clear" w:color="auto" w:fill="FFFFFF"/>
        </w:rPr>
        <w:t>Digital twin technologies and smart cities</w:t>
      </w:r>
      <w:r w:rsidRPr="00EC7E63">
        <w:rPr>
          <w:rFonts w:ascii="Times New Roman" w:hAnsi="Times New Roman" w:cs="Times New Roman"/>
          <w:color w:val="222222"/>
          <w:sz w:val="24"/>
          <w:szCs w:val="24"/>
          <w:shd w:val="clear" w:color="auto" w:fill="FFFFFF"/>
        </w:rPr>
        <w:t>, pp.123-149.</w:t>
      </w:r>
    </w:p>
    <w:p w14:paraId="57F611FC"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Banak, H., 2020. Top 10 hotel trends in 2020: Are they here to stay?.</w:t>
      </w:r>
    </w:p>
    <w:p w14:paraId="161CD4BB"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Barry, K. and Alfaro, E.P., 2022. Changing the economic paradigm for building a space elevator. </w:t>
      </w:r>
      <w:r w:rsidRPr="00EC7E63">
        <w:rPr>
          <w:rFonts w:ascii="Times New Roman" w:hAnsi="Times New Roman" w:cs="Times New Roman"/>
          <w:i/>
          <w:iCs/>
          <w:color w:val="222222"/>
          <w:sz w:val="24"/>
          <w:szCs w:val="24"/>
          <w:shd w:val="clear" w:color="auto" w:fill="FFFFFF"/>
        </w:rPr>
        <w:t>Acta Astronautica</w:t>
      </w:r>
      <w:r w:rsidRPr="00EC7E63">
        <w:rPr>
          <w:rFonts w:ascii="Times New Roman" w:hAnsi="Times New Roman" w:cs="Times New Roman"/>
          <w:color w:val="222222"/>
          <w:sz w:val="24"/>
          <w:szCs w:val="24"/>
          <w:shd w:val="clear" w:color="auto" w:fill="FFFFFF"/>
        </w:rPr>
        <w:t>, </w:t>
      </w:r>
      <w:r w:rsidRPr="00EC7E63">
        <w:rPr>
          <w:rFonts w:ascii="Times New Roman" w:hAnsi="Times New Roman" w:cs="Times New Roman"/>
          <w:i/>
          <w:iCs/>
          <w:color w:val="222222"/>
          <w:sz w:val="24"/>
          <w:szCs w:val="24"/>
          <w:shd w:val="clear" w:color="auto" w:fill="FFFFFF"/>
        </w:rPr>
        <w:t>200</w:t>
      </w:r>
      <w:r w:rsidRPr="00EC7E63">
        <w:rPr>
          <w:rFonts w:ascii="Times New Roman" w:hAnsi="Times New Roman" w:cs="Times New Roman"/>
          <w:color w:val="222222"/>
          <w:sz w:val="24"/>
          <w:szCs w:val="24"/>
          <w:shd w:val="clear" w:color="auto" w:fill="FFFFFF"/>
        </w:rPr>
        <w:t>, pp.586-598.</w:t>
      </w:r>
    </w:p>
    <w:p w14:paraId="6B19B7CA"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Baset, S.A., 2021. The impact of performance appraisal methods on the performance of employees.</w:t>
      </w:r>
    </w:p>
    <w:p w14:paraId="54ACA084"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Batat, W., 2021. How augmented reality (AR) is transforming the restaurant sector: Investigating the impact of “Le Petit Chef” on customers’ dining experiences. </w:t>
      </w:r>
      <w:r w:rsidRPr="00EC7E63">
        <w:rPr>
          <w:rFonts w:ascii="Times New Roman" w:hAnsi="Times New Roman" w:cs="Times New Roman"/>
          <w:i/>
          <w:iCs/>
          <w:color w:val="222222"/>
          <w:sz w:val="24"/>
          <w:szCs w:val="24"/>
          <w:shd w:val="clear" w:color="auto" w:fill="FFFFFF"/>
        </w:rPr>
        <w:t>Technological Forecasting and Social Change</w:t>
      </w:r>
      <w:r w:rsidRPr="00EC7E63">
        <w:rPr>
          <w:rFonts w:ascii="Times New Roman" w:hAnsi="Times New Roman" w:cs="Times New Roman"/>
          <w:color w:val="222222"/>
          <w:sz w:val="24"/>
          <w:szCs w:val="24"/>
          <w:shd w:val="clear" w:color="auto" w:fill="FFFFFF"/>
        </w:rPr>
        <w:t>, </w:t>
      </w:r>
      <w:r w:rsidRPr="00EC7E63">
        <w:rPr>
          <w:rFonts w:ascii="Times New Roman" w:hAnsi="Times New Roman" w:cs="Times New Roman"/>
          <w:i/>
          <w:iCs/>
          <w:color w:val="222222"/>
          <w:sz w:val="24"/>
          <w:szCs w:val="24"/>
          <w:shd w:val="clear" w:color="auto" w:fill="FFFFFF"/>
        </w:rPr>
        <w:t>172</w:t>
      </w:r>
      <w:r w:rsidRPr="00EC7E63">
        <w:rPr>
          <w:rFonts w:ascii="Times New Roman" w:hAnsi="Times New Roman" w:cs="Times New Roman"/>
          <w:color w:val="222222"/>
          <w:sz w:val="24"/>
          <w:szCs w:val="24"/>
          <w:shd w:val="clear" w:color="auto" w:fill="FFFFFF"/>
        </w:rPr>
        <w:t>, p.121013.</w:t>
      </w:r>
    </w:p>
    <w:p w14:paraId="7D96C396"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Bisoi, S., Roy, M. and Samal, A., 2020. Impact of artificial intelligence in the hospitality industry. </w:t>
      </w:r>
      <w:r w:rsidRPr="00EC7E63">
        <w:rPr>
          <w:rFonts w:ascii="Times New Roman" w:hAnsi="Times New Roman" w:cs="Times New Roman"/>
          <w:i/>
          <w:iCs/>
          <w:color w:val="222222"/>
          <w:sz w:val="24"/>
          <w:szCs w:val="24"/>
          <w:shd w:val="clear" w:color="auto" w:fill="FFFFFF"/>
        </w:rPr>
        <w:t>International Journal of Advanced Science and Technology</w:t>
      </w:r>
      <w:r w:rsidRPr="00EC7E63">
        <w:rPr>
          <w:rFonts w:ascii="Times New Roman" w:hAnsi="Times New Roman" w:cs="Times New Roman"/>
          <w:color w:val="222222"/>
          <w:sz w:val="24"/>
          <w:szCs w:val="24"/>
          <w:shd w:val="clear" w:color="auto" w:fill="FFFFFF"/>
        </w:rPr>
        <w:t>, </w:t>
      </w:r>
      <w:r w:rsidRPr="00EC7E63">
        <w:rPr>
          <w:rFonts w:ascii="Times New Roman" w:hAnsi="Times New Roman" w:cs="Times New Roman"/>
          <w:i/>
          <w:iCs/>
          <w:color w:val="222222"/>
          <w:sz w:val="24"/>
          <w:szCs w:val="24"/>
          <w:shd w:val="clear" w:color="auto" w:fill="FFFFFF"/>
        </w:rPr>
        <w:t>29</w:t>
      </w:r>
      <w:r w:rsidRPr="00EC7E63">
        <w:rPr>
          <w:rFonts w:ascii="Times New Roman" w:hAnsi="Times New Roman" w:cs="Times New Roman"/>
          <w:color w:val="222222"/>
          <w:sz w:val="24"/>
          <w:szCs w:val="24"/>
          <w:shd w:val="clear" w:color="auto" w:fill="FFFFFF"/>
        </w:rPr>
        <w:t>(5), pp.4265-4276.</w:t>
      </w:r>
    </w:p>
    <w:p w14:paraId="1BDA5751"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Bomani, M.K.E.J., 2023. </w:t>
      </w:r>
      <w:r w:rsidRPr="00EC7E63">
        <w:rPr>
          <w:rFonts w:ascii="Times New Roman" w:hAnsi="Times New Roman" w:cs="Times New Roman"/>
          <w:i/>
          <w:iCs/>
          <w:color w:val="222222"/>
          <w:sz w:val="24"/>
          <w:szCs w:val="24"/>
          <w:shd w:val="clear" w:color="auto" w:fill="FFFFFF"/>
        </w:rPr>
        <w:t>Conjuring the Calabash: Empowering Women with Hoodoo Spells &amp; Magick</w:t>
      </w:r>
      <w:r w:rsidRPr="00EC7E63">
        <w:rPr>
          <w:rFonts w:ascii="Times New Roman" w:hAnsi="Times New Roman" w:cs="Times New Roman"/>
          <w:color w:val="222222"/>
          <w:sz w:val="24"/>
          <w:szCs w:val="24"/>
          <w:shd w:val="clear" w:color="auto" w:fill="FFFFFF"/>
        </w:rPr>
        <w:t>. Llewellyn Worldwide.</w:t>
      </w:r>
    </w:p>
    <w:p w14:paraId="225481CA"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lastRenderedPageBreak/>
        <w:t>Bowen, S., Botting, I., Graham, I.D., MacLeod, M., De Moissac, D., Harlos, K., Leduc, B., Ulrich, C. and Knox, J., 2019. Experience of health leadership in partnering with university-based researchers in Canada–a call to" re-imagine" research. </w:t>
      </w:r>
      <w:r w:rsidRPr="00EC7E63">
        <w:rPr>
          <w:rFonts w:ascii="Times New Roman" w:hAnsi="Times New Roman" w:cs="Times New Roman"/>
          <w:i/>
          <w:iCs/>
          <w:color w:val="222222"/>
          <w:sz w:val="24"/>
          <w:szCs w:val="24"/>
          <w:shd w:val="clear" w:color="auto" w:fill="FFFFFF"/>
        </w:rPr>
        <w:t>International journal of health policy and management</w:t>
      </w:r>
      <w:r w:rsidRPr="00EC7E63">
        <w:rPr>
          <w:rFonts w:ascii="Times New Roman" w:hAnsi="Times New Roman" w:cs="Times New Roman"/>
          <w:color w:val="222222"/>
          <w:sz w:val="24"/>
          <w:szCs w:val="24"/>
          <w:shd w:val="clear" w:color="auto" w:fill="FFFFFF"/>
        </w:rPr>
        <w:t>, </w:t>
      </w:r>
      <w:r w:rsidRPr="00EC7E63">
        <w:rPr>
          <w:rFonts w:ascii="Times New Roman" w:hAnsi="Times New Roman" w:cs="Times New Roman"/>
          <w:i/>
          <w:iCs/>
          <w:color w:val="222222"/>
          <w:sz w:val="24"/>
          <w:szCs w:val="24"/>
          <w:shd w:val="clear" w:color="auto" w:fill="FFFFFF"/>
        </w:rPr>
        <w:t>8</w:t>
      </w:r>
      <w:r w:rsidRPr="00EC7E63">
        <w:rPr>
          <w:rFonts w:ascii="Times New Roman" w:hAnsi="Times New Roman" w:cs="Times New Roman"/>
          <w:color w:val="222222"/>
          <w:sz w:val="24"/>
          <w:szCs w:val="24"/>
          <w:shd w:val="clear" w:color="auto" w:fill="FFFFFF"/>
        </w:rPr>
        <w:t>(12), p.684.</w:t>
      </w:r>
    </w:p>
    <w:p w14:paraId="1F03E12D"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Brown, C., 2019. </w:t>
      </w:r>
      <w:r w:rsidRPr="00EC7E63">
        <w:rPr>
          <w:rFonts w:ascii="Times New Roman" w:hAnsi="Times New Roman" w:cs="Times New Roman"/>
          <w:i/>
          <w:iCs/>
          <w:color w:val="222222"/>
          <w:sz w:val="24"/>
          <w:szCs w:val="24"/>
          <w:shd w:val="clear" w:color="auto" w:fill="FFFFFF"/>
        </w:rPr>
        <w:t>Henry Bradley Plant: Gilded Age Dreams for Florida and a New South</w:t>
      </w:r>
      <w:r w:rsidRPr="00EC7E63">
        <w:rPr>
          <w:rFonts w:ascii="Times New Roman" w:hAnsi="Times New Roman" w:cs="Times New Roman"/>
          <w:color w:val="222222"/>
          <w:sz w:val="24"/>
          <w:szCs w:val="24"/>
          <w:shd w:val="clear" w:color="auto" w:fill="FFFFFF"/>
        </w:rPr>
        <w:t>. University Alabama Press.</w:t>
      </w:r>
    </w:p>
    <w:p w14:paraId="72E23710"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Cameron, M.J., Lipschultz, J., Yang, Z. and Arabian, M., 2023. A Medical Neighborhood Model for Chronic Autism Care: A Compassionate Systems Perspective.</w:t>
      </w:r>
    </w:p>
    <w:p w14:paraId="6B675819" w14:textId="71DA395B"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 xml:space="preserve">Chartier, E., Bowden, I., Pinkerton, M. and Townley, A., 2021. </w:t>
      </w:r>
      <w:r w:rsidR="00EB4469" w:rsidRPr="00EC7E63">
        <w:rPr>
          <w:rFonts w:ascii="Times New Roman" w:hAnsi="Times New Roman" w:cs="Times New Roman"/>
          <w:color w:val="222222"/>
          <w:sz w:val="24"/>
          <w:szCs w:val="24"/>
          <w:shd w:val="clear" w:color="auto" w:fill="FFFFFF"/>
        </w:rPr>
        <w:t>Behavioural</w:t>
      </w:r>
      <w:r w:rsidRPr="00EC7E63">
        <w:rPr>
          <w:rFonts w:ascii="Times New Roman" w:hAnsi="Times New Roman" w:cs="Times New Roman"/>
          <w:color w:val="222222"/>
          <w:sz w:val="24"/>
          <w:szCs w:val="24"/>
          <w:shd w:val="clear" w:color="auto" w:fill="FFFFFF"/>
        </w:rPr>
        <w:t xml:space="preserve"> finance: the impact of artificial intelligence and social media analytics. </w:t>
      </w:r>
      <w:r w:rsidRPr="00EC7E63">
        <w:rPr>
          <w:rFonts w:ascii="Times New Roman" w:hAnsi="Times New Roman" w:cs="Times New Roman"/>
          <w:i/>
          <w:iCs/>
          <w:color w:val="222222"/>
          <w:sz w:val="24"/>
          <w:szCs w:val="24"/>
          <w:shd w:val="clear" w:color="auto" w:fill="FFFFFF"/>
        </w:rPr>
        <w:t>Available at SSRN 3794039</w:t>
      </w:r>
      <w:r w:rsidRPr="00EC7E63">
        <w:rPr>
          <w:rFonts w:ascii="Times New Roman" w:hAnsi="Times New Roman" w:cs="Times New Roman"/>
          <w:color w:val="222222"/>
          <w:sz w:val="24"/>
          <w:szCs w:val="24"/>
          <w:shd w:val="clear" w:color="auto" w:fill="FFFFFF"/>
        </w:rPr>
        <w:t>.</w:t>
      </w:r>
    </w:p>
    <w:p w14:paraId="76AB9783"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Cheong, F. and Law, R., 2023. Human employees versus robotic employees: Customers and hotel managers’ perceived experience at unmanned smart hotels. </w:t>
      </w:r>
      <w:r w:rsidRPr="00EC7E63">
        <w:rPr>
          <w:rFonts w:ascii="Times New Roman" w:hAnsi="Times New Roman" w:cs="Times New Roman"/>
          <w:i/>
          <w:iCs/>
          <w:color w:val="222222"/>
          <w:sz w:val="24"/>
          <w:szCs w:val="24"/>
          <w:shd w:val="clear" w:color="auto" w:fill="FFFFFF"/>
        </w:rPr>
        <w:t>Cogent Social Sciences</w:t>
      </w:r>
      <w:r w:rsidRPr="00EC7E63">
        <w:rPr>
          <w:rFonts w:ascii="Times New Roman" w:hAnsi="Times New Roman" w:cs="Times New Roman"/>
          <w:color w:val="222222"/>
          <w:sz w:val="24"/>
          <w:szCs w:val="24"/>
          <w:shd w:val="clear" w:color="auto" w:fill="FFFFFF"/>
        </w:rPr>
        <w:t>, </w:t>
      </w:r>
      <w:r w:rsidRPr="00EC7E63">
        <w:rPr>
          <w:rFonts w:ascii="Times New Roman" w:hAnsi="Times New Roman" w:cs="Times New Roman"/>
          <w:i/>
          <w:iCs/>
          <w:color w:val="222222"/>
          <w:sz w:val="24"/>
          <w:szCs w:val="24"/>
          <w:shd w:val="clear" w:color="auto" w:fill="FFFFFF"/>
        </w:rPr>
        <w:t>9</w:t>
      </w:r>
      <w:r w:rsidRPr="00EC7E63">
        <w:rPr>
          <w:rFonts w:ascii="Times New Roman" w:hAnsi="Times New Roman" w:cs="Times New Roman"/>
          <w:color w:val="222222"/>
          <w:sz w:val="24"/>
          <w:szCs w:val="24"/>
          <w:shd w:val="clear" w:color="auto" w:fill="FFFFFF"/>
        </w:rPr>
        <w:t>(1), p.2202937.</w:t>
      </w:r>
    </w:p>
    <w:p w14:paraId="2FE0741A"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Cranwell, C., 2023. </w:t>
      </w:r>
      <w:r w:rsidRPr="00EC7E63">
        <w:rPr>
          <w:rFonts w:ascii="Times New Roman" w:hAnsi="Times New Roman" w:cs="Times New Roman"/>
          <w:i/>
          <w:iCs/>
          <w:color w:val="222222"/>
          <w:sz w:val="24"/>
          <w:szCs w:val="24"/>
          <w:shd w:val="clear" w:color="auto" w:fill="FFFFFF"/>
        </w:rPr>
        <w:t>Hardcore Resilience: 7 Steps to Building Successful and Lasting Resilience in Your Business and Your Life</w:t>
      </w:r>
      <w:r w:rsidRPr="00EC7E63">
        <w:rPr>
          <w:rFonts w:ascii="Times New Roman" w:hAnsi="Times New Roman" w:cs="Times New Roman"/>
          <w:color w:val="222222"/>
          <w:sz w:val="24"/>
          <w:szCs w:val="24"/>
          <w:shd w:val="clear" w:color="auto" w:fill="FFFFFF"/>
        </w:rPr>
        <w:t>. Global Publishing Group.</w:t>
      </w:r>
    </w:p>
    <w:p w14:paraId="50D2D87E"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Damuri, Y.R., Perkasa, V., Atje, R. and Hirawan, F., 2019. Perceptions and readiness of Indonesia towards the Belt and Road Initiative. </w:t>
      </w:r>
      <w:r w:rsidRPr="00EC7E63">
        <w:rPr>
          <w:rFonts w:ascii="Times New Roman" w:hAnsi="Times New Roman" w:cs="Times New Roman"/>
          <w:i/>
          <w:iCs/>
          <w:color w:val="222222"/>
          <w:sz w:val="24"/>
          <w:szCs w:val="24"/>
          <w:shd w:val="clear" w:color="auto" w:fill="FFFFFF"/>
        </w:rPr>
        <w:t>Jakarta: CSIS Indonesia</w:t>
      </w:r>
      <w:r w:rsidRPr="00EC7E63">
        <w:rPr>
          <w:rFonts w:ascii="Times New Roman" w:hAnsi="Times New Roman" w:cs="Times New Roman"/>
          <w:color w:val="222222"/>
          <w:sz w:val="24"/>
          <w:szCs w:val="24"/>
          <w:shd w:val="clear" w:color="auto" w:fill="FFFFFF"/>
        </w:rPr>
        <w:t>.</w:t>
      </w:r>
    </w:p>
    <w:p w14:paraId="43C84BD0"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Dave, D.J. and Bidul, M.A.H., 2022. A Study to Determine Factors Influencing Hotel Guest Satisfaction: Hotel and Tourism in Kota Kinabalu, Sabah Malaysia.</w:t>
      </w:r>
    </w:p>
    <w:p w14:paraId="761155EF"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DeKock, B.A., 2020. </w:t>
      </w:r>
      <w:r w:rsidRPr="00EC7E63">
        <w:rPr>
          <w:rFonts w:ascii="Times New Roman" w:hAnsi="Times New Roman" w:cs="Times New Roman"/>
          <w:i/>
          <w:iCs/>
          <w:color w:val="222222"/>
          <w:sz w:val="24"/>
          <w:szCs w:val="24"/>
          <w:shd w:val="clear" w:color="auto" w:fill="FFFFFF"/>
        </w:rPr>
        <w:t>The Optimization of Efficiency and Infrastructure for Modern Potable Water Treatment Plants</w:t>
      </w:r>
      <w:r w:rsidRPr="00EC7E63">
        <w:rPr>
          <w:rFonts w:ascii="Times New Roman" w:hAnsi="Times New Roman" w:cs="Times New Roman"/>
          <w:color w:val="222222"/>
          <w:sz w:val="24"/>
          <w:szCs w:val="24"/>
          <w:shd w:val="clear" w:color="auto" w:fill="FFFFFF"/>
        </w:rPr>
        <w:t> (Doctoral dissertation, The University of Texas Rio Grande Valley).</w:t>
      </w:r>
    </w:p>
    <w:p w14:paraId="121A96D5"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Dertadian, G., 2020. Doing critical drugs research: From deconstructing to encountering risk in the field. </w:t>
      </w:r>
      <w:r w:rsidRPr="00EC7E63">
        <w:rPr>
          <w:rFonts w:ascii="Times New Roman" w:hAnsi="Times New Roman" w:cs="Times New Roman"/>
          <w:i/>
          <w:iCs/>
          <w:color w:val="222222"/>
          <w:sz w:val="24"/>
          <w:szCs w:val="24"/>
          <w:shd w:val="clear" w:color="auto" w:fill="FFFFFF"/>
        </w:rPr>
        <w:t>Navigating Fieldwork in the Social Sciences: Stories of Danger, Risk and Reward</w:t>
      </w:r>
      <w:r w:rsidRPr="00EC7E63">
        <w:rPr>
          <w:rFonts w:ascii="Times New Roman" w:hAnsi="Times New Roman" w:cs="Times New Roman"/>
          <w:color w:val="222222"/>
          <w:sz w:val="24"/>
          <w:szCs w:val="24"/>
          <w:shd w:val="clear" w:color="auto" w:fill="FFFFFF"/>
        </w:rPr>
        <w:t>, pp.85-106.</w:t>
      </w:r>
    </w:p>
    <w:p w14:paraId="2119172A"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Dogonyaro, H., 2021. </w:t>
      </w:r>
      <w:r w:rsidRPr="00EC7E63">
        <w:rPr>
          <w:rFonts w:ascii="Times New Roman" w:hAnsi="Times New Roman" w:cs="Times New Roman"/>
          <w:i/>
          <w:iCs/>
          <w:color w:val="222222"/>
          <w:sz w:val="24"/>
          <w:szCs w:val="24"/>
          <w:shd w:val="clear" w:color="auto" w:fill="FFFFFF"/>
        </w:rPr>
        <w:t>Employee Retention Strategy in the Hospitality Industry</w:t>
      </w:r>
      <w:r w:rsidRPr="00EC7E63">
        <w:rPr>
          <w:rFonts w:ascii="Times New Roman" w:hAnsi="Times New Roman" w:cs="Times New Roman"/>
          <w:color w:val="222222"/>
          <w:sz w:val="24"/>
          <w:szCs w:val="24"/>
          <w:shd w:val="clear" w:color="auto" w:fill="FFFFFF"/>
        </w:rPr>
        <w:t> (Doctoral dissertation, Walden University).</w:t>
      </w:r>
    </w:p>
    <w:p w14:paraId="5A9A590F"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Duran Jr, M.A., 2022. Bilingual Advantages to the Construction Industry.</w:t>
      </w:r>
    </w:p>
    <w:p w14:paraId="6E577421"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lastRenderedPageBreak/>
        <w:t>Fahmy, Z., 2020. </w:t>
      </w:r>
      <w:r w:rsidRPr="00EC7E63">
        <w:rPr>
          <w:rFonts w:ascii="Times New Roman" w:hAnsi="Times New Roman" w:cs="Times New Roman"/>
          <w:i/>
          <w:iCs/>
          <w:color w:val="222222"/>
          <w:sz w:val="24"/>
          <w:szCs w:val="24"/>
          <w:shd w:val="clear" w:color="auto" w:fill="FFFFFF"/>
        </w:rPr>
        <w:t>Street Sounds: Listening to Everyday Life in Modern Egypt</w:t>
      </w:r>
      <w:r w:rsidRPr="00EC7E63">
        <w:rPr>
          <w:rFonts w:ascii="Times New Roman" w:hAnsi="Times New Roman" w:cs="Times New Roman"/>
          <w:color w:val="222222"/>
          <w:sz w:val="24"/>
          <w:szCs w:val="24"/>
          <w:shd w:val="clear" w:color="auto" w:fill="FFFFFF"/>
        </w:rPr>
        <w:t>. Stanford University Press.</w:t>
      </w:r>
    </w:p>
    <w:p w14:paraId="2C0F1478"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Frailey, F.W., 2020. </w:t>
      </w:r>
      <w:r w:rsidRPr="00EC7E63">
        <w:rPr>
          <w:rFonts w:ascii="Times New Roman" w:hAnsi="Times New Roman" w:cs="Times New Roman"/>
          <w:i/>
          <w:iCs/>
          <w:color w:val="222222"/>
          <w:sz w:val="24"/>
          <w:szCs w:val="24"/>
          <w:shd w:val="clear" w:color="auto" w:fill="FFFFFF"/>
        </w:rPr>
        <w:t>Last Train to Texas: My Railroad Odyssey</w:t>
      </w:r>
      <w:r w:rsidRPr="00EC7E63">
        <w:rPr>
          <w:rFonts w:ascii="Times New Roman" w:hAnsi="Times New Roman" w:cs="Times New Roman"/>
          <w:color w:val="222222"/>
          <w:sz w:val="24"/>
          <w:szCs w:val="24"/>
          <w:shd w:val="clear" w:color="auto" w:fill="FFFFFF"/>
        </w:rPr>
        <w:t>. Indiana University Press.</w:t>
      </w:r>
    </w:p>
    <w:p w14:paraId="59910A72"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Fredriksen, M.M.S., 2021. </w:t>
      </w:r>
      <w:r w:rsidRPr="00EC7E63">
        <w:rPr>
          <w:rFonts w:ascii="Times New Roman" w:hAnsi="Times New Roman" w:cs="Times New Roman"/>
          <w:i/>
          <w:iCs/>
          <w:color w:val="222222"/>
          <w:sz w:val="24"/>
          <w:szCs w:val="24"/>
          <w:shd w:val="clear" w:color="auto" w:fill="FFFFFF"/>
        </w:rPr>
        <w:t>Venice California, Gentrification in a Neo-Bohemian Beach Town: Structural violence, Powerstructures and Ideological Justification for Injustice, Exclusion and Dispossesion</w:t>
      </w:r>
      <w:r w:rsidRPr="00EC7E63">
        <w:rPr>
          <w:rFonts w:ascii="Times New Roman" w:hAnsi="Times New Roman" w:cs="Times New Roman"/>
          <w:color w:val="222222"/>
          <w:sz w:val="24"/>
          <w:szCs w:val="24"/>
          <w:shd w:val="clear" w:color="auto" w:fill="FFFFFF"/>
        </w:rPr>
        <w:t> (Master's thesis, The University of Bergen).</w:t>
      </w:r>
    </w:p>
    <w:p w14:paraId="2C4AA2DD"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Goldberg, A.H., 2021. </w:t>
      </w:r>
      <w:r w:rsidRPr="00EC7E63">
        <w:rPr>
          <w:rFonts w:ascii="Times New Roman" w:hAnsi="Times New Roman" w:cs="Times New Roman"/>
          <w:i/>
          <w:iCs/>
          <w:color w:val="222222"/>
          <w:sz w:val="24"/>
          <w:szCs w:val="24"/>
          <w:shd w:val="clear" w:color="auto" w:fill="FFFFFF"/>
        </w:rPr>
        <w:t>Buying Disney's World: The Story of how Florida Swampland Became Walt Disney World</w:t>
      </w:r>
      <w:r w:rsidRPr="00EC7E63">
        <w:rPr>
          <w:rFonts w:ascii="Times New Roman" w:hAnsi="Times New Roman" w:cs="Times New Roman"/>
          <w:color w:val="222222"/>
          <w:sz w:val="24"/>
          <w:szCs w:val="24"/>
          <w:shd w:val="clear" w:color="auto" w:fill="FFFFFF"/>
        </w:rPr>
        <w:t>. Quaker Scribe.</w:t>
      </w:r>
    </w:p>
    <w:p w14:paraId="4656BDE5"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Griffiths, P., Saville, C., Ball, J., Jones, J., Pattison, N., Monks, T. and Safer Nursing Care Study Group, 2020. Nursing workload, nurse staffing methodologies and tools: A systematic scoping review and discussion. </w:t>
      </w:r>
      <w:r w:rsidRPr="00EC7E63">
        <w:rPr>
          <w:rFonts w:ascii="Times New Roman" w:hAnsi="Times New Roman" w:cs="Times New Roman"/>
          <w:i/>
          <w:iCs/>
          <w:color w:val="222222"/>
          <w:sz w:val="24"/>
          <w:szCs w:val="24"/>
          <w:shd w:val="clear" w:color="auto" w:fill="FFFFFF"/>
        </w:rPr>
        <w:t>International Journal of Nursing Studies</w:t>
      </w:r>
      <w:r w:rsidRPr="00EC7E63">
        <w:rPr>
          <w:rFonts w:ascii="Times New Roman" w:hAnsi="Times New Roman" w:cs="Times New Roman"/>
          <w:color w:val="222222"/>
          <w:sz w:val="24"/>
          <w:szCs w:val="24"/>
          <w:shd w:val="clear" w:color="auto" w:fill="FFFFFF"/>
        </w:rPr>
        <w:t>, </w:t>
      </w:r>
      <w:r w:rsidRPr="00EC7E63">
        <w:rPr>
          <w:rFonts w:ascii="Times New Roman" w:hAnsi="Times New Roman" w:cs="Times New Roman"/>
          <w:i/>
          <w:iCs/>
          <w:color w:val="222222"/>
          <w:sz w:val="24"/>
          <w:szCs w:val="24"/>
          <w:shd w:val="clear" w:color="auto" w:fill="FFFFFF"/>
        </w:rPr>
        <w:t>103</w:t>
      </w:r>
      <w:r w:rsidRPr="00EC7E63">
        <w:rPr>
          <w:rFonts w:ascii="Times New Roman" w:hAnsi="Times New Roman" w:cs="Times New Roman"/>
          <w:color w:val="222222"/>
          <w:sz w:val="24"/>
          <w:szCs w:val="24"/>
          <w:shd w:val="clear" w:color="auto" w:fill="FFFFFF"/>
        </w:rPr>
        <w:t>, p.103487.</w:t>
      </w:r>
    </w:p>
    <w:p w14:paraId="08BFCA38"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Hayles, M.F. and De Winter, D.A.M., 2021. An introduction to cryo‐FIB‐SEM cross‐sectioning of frozen, hydrated Life Science samples. </w:t>
      </w:r>
      <w:r w:rsidRPr="00EC7E63">
        <w:rPr>
          <w:rFonts w:ascii="Times New Roman" w:hAnsi="Times New Roman" w:cs="Times New Roman"/>
          <w:i/>
          <w:iCs/>
          <w:color w:val="222222"/>
          <w:sz w:val="24"/>
          <w:szCs w:val="24"/>
          <w:shd w:val="clear" w:color="auto" w:fill="FFFFFF"/>
        </w:rPr>
        <w:t>Journal of Microscopy</w:t>
      </w:r>
      <w:r w:rsidRPr="00EC7E63">
        <w:rPr>
          <w:rFonts w:ascii="Times New Roman" w:hAnsi="Times New Roman" w:cs="Times New Roman"/>
          <w:color w:val="222222"/>
          <w:sz w:val="24"/>
          <w:szCs w:val="24"/>
          <w:shd w:val="clear" w:color="auto" w:fill="FFFFFF"/>
        </w:rPr>
        <w:t>, </w:t>
      </w:r>
      <w:r w:rsidRPr="00EC7E63">
        <w:rPr>
          <w:rFonts w:ascii="Times New Roman" w:hAnsi="Times New Roman" w:cs="Times New Roman"/>
          <w:i/>
          <w:iCs/>
          <w:color w:val="222222"/>
          <w:sz w:val="24"/>
          <w:szCs w:val="24"/>
          <w:shd w:val="clear" w:color="auto" w:fill="FFFFFF"/>
        </w:rPr>
        <w:t>281</w:t>
      </w:r>
      <w:r w:rsidRPr="00EC7E63">
        <w:rPr>
          <w:rFonts w:ascii="Times New Roman" w:hAnsi="Times New Roman" w:cs="Times New Roman"/>
          <w:color w:val="222222"/>
          <w:sz w:val="24"/>
          <w:szCs w:val="24"/>
          <w:shd w:val="clear" w:color="auto" w:fill="FFFFFF"/>
        </w:rPr>
        <w:t>(2), pp.138-156.</w:t>
      </w:r>
    </w:p>
    <w:p w14:paraId="40BD7985"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Hu, M., Zhang, Y., Zhang, H., Lu, Y., Zuo, L., Zhuang, M., Liu, W., Zhang, J. and Zhang, H., 2020. How do Chinese tourists perceive tranquillity during the tour?. </w:t>
      </w:r>
      <w:r w:rsidRPr="00EC7E63">
        <w:rPr>
          <w:rFonts w:ascii="Times New Roman" w:hAnsi="Times New Roman" w:cs="Times New Roman"/>
          <w:i/>
          <w:iCs/>
          <w:color w:val="222222"/>
          <w:sz w:val="24"/>
          <w:szCs w:val="24"/>
          <w:shd w:val="clear" w:color="auto" w:fill="FFFFFF"/>
        </w:rPr>
        <w:t>Tourism Management Perspectives</w:t>
      </w:r>
      <w:r w:rsidRPr="00EC7E63">
        <w:rPr>
          <w:rFonts w:ascii="Times New Roman" w:hAnsi="Times New Roman" w:cs="Times New Roman"/>
          <w:color w:val="222222"/>
          <w:sz w:val="24"/>
          <w:szCs w:val="24"/>
          <w:shd w:val="clear" w:color="auto" w:fill="FFFFFF"/>
        </w:rPr>
        <w:t>, </w:t>
      </w:r>
      <w:r w:rsidRPr="00EC7E63">
        <w:rPr>
          <w:rFonts w:ascii="Times New Roman" w:hAnsi="Times New Roman" w:cs="Times New Roman"/>
          <w:i/>
          <w:iCs/>
          <w:color w:val="222222"/>
          <w:sz w:val="24"/>
          <w:szCs w:val="24"/>
          <w:shd w:val="clear" w:color="auto" w:fill="FFFFFF"/>
        </w:rPr>
        <w:t>34</w:t>
      </w:r>
      <w:r w:rsidRPr="00EC7E63">
        <w:rPr>
          <w:rFonts w:ascii="Times New Roman" w:hAnsi="Times New Roman" w:cs="Times New Roman"/>
          <w:color w:val="222222"/>
          <w:sz w:val="24"/>
          <w:szCs w:val="24"/>
          <w:shd w:val="clear" w:color="auto" w:fill="FFFFFF"/>
        </w:rPr>
        <w:t>, p.100666.</w:t>
      </w:r>
    </w:p>
    <w:p w14:paraId="3FEBBF7B"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Jeong, H.C. and So, W.Y., 2020. Difficulties of online physical education classes in middle and high school and an efficient operation plan to address them. </w:t>
      </w:r>
      <w:r w:rsidRPr="00EC7E63">
        <w:rPr>
          <w:rFonts w:ascii="Times New Roman" w:hAnsi="Times New Roman" w:cs="Times New Roman"/>
          <w:i/>
          <w:iCs/>
          <w:color w:val="222222"/>
          <w:sz w:val="24"/>
          <w:szCs w:val="24"/>
          <w:shd w:val="clear" w:color="auto" w:fill="FFFFFF"/>
        </w:rPr>
        <w:t>International journal of Environmental Research and public health</w:t>
      </w:r>
      <w:r w:rsidRPr="00EC7E63">
        <w:rPr>
          <w:rFonts w:ascii="Times New Roman" w:hAnsi="Times New Roman" w:cs="Times New Roman"/>
          <w:color w:val="222222"/>
          <w:sz w:val="24"/>
          <w:szCs w:val="24"/>
          <w:shd w:val="clear" w:color="auto" w:fill="FFFFFF"/>
        </w:rPr>
        <w:t>, </w:t>
      </w:r>
      <w:r w:rsidRPr="00EC7E63">
        <w:rPr>
          <w:rFonts w:ascii="Times New Roman" w:hAnsi="Times New Roman" w:cs="Times New Roman"/>
          <w:i/>
          <w:iCs/>
          <w:color w:val="222222"/>
          <w:sz w:val="24"/>
          <w:szCs w:val="24"/>
          <w:shd w:val="clear" w:color="auto" w:fill="FFFFFF"/>
        </w:rPr>
        <w:t>17</w:t>
      </w:r>
      <w:r w:rsidRPr="00EC7E63">
        <w:rPr>
          <w:rFonts w:ascii="Times New Roman" w:hAnsi="Times New Roman" w:cs="Times New Roman"/>
          <w:color w:val="222222"/>
          <w:sz w:val="24"/>
          <w:szCs w:val="24"/>
          <w:shd w:val="clear" w:color="auto" w:fill="FFFFFF"/>
        </w:rPr>
        <w:t>(19), p.7279.</w:t>
      </w:r>
    </w:p>
    <w:p w14:paraId="521D9531"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Jones, M.G., 2023. </w:t>
      </w:r>
      <w:r w:rsidRPr="00EC7E63">
        <w:rPr>
          <w:rFonts w:ascii="Times New Roman" w:hAnsi="Times New Roman" w:cs="Times New Roman"/>
          <w:i/>
          <w:iCs/>
          <w:color w:val="222222"/>
          <w:sz w:val="24"/>
          <w:szCs w:val="24"/>
          <w:shd w:val="clear" w:color="auto" w:fill="FFFFFF"/>
        </w:rPr>
        <w:t>At the Crossroads: A Frances Yates Mystery</w:t>
      </w:r>
      <w:r w:rsidRPr="00EC7E63">
        <w:rPr>
          <w:rFonts w:ascii="Times New Roman" w:hAnsi="Times New Roman" w:cs="Times New Roman"/>
          <w:color w:val="222222"/>
          <w:sz w:val="24"/>
          <w:szCs w:val="24"/>
          <w:shd w:val="clear" w:color="auto" w:fill="FFFFFF"/>
        </w:rPr>
        <w:t>. Dorrance Publishing.</w:t>
      </w:r>
    </w:p>
    <w:p w14:paraId="53F16BE4"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Kapp, K.M. and Defelice, R.A., 2019. </w:t>
      </w:r>
      <w:r w:rsidRPr="00EC7E63">
        <w:rPr>
          <w:rFonts w:ascii="Times New Roman" w:hAnsi="Times New Roman" w:cs="Times New Roman"/>
          <w:i/>
          <w:iCs/>
          <w:color w:val="222222"/>
          <w:sz w:val="24"/>
          <w:szCs w:val="24"/>
          <w:shd w:val="clear" w:color="auto" w:fill="FFFFFF"/>
        </w:rPr>
        <w:t>Microlearning: Short and sweet</w:t>
      </w:r>
      <w:r w:rsidRPr="00EC7E63">
        <w:rPr>
          <w:rFonts w:ascii="Times New Roman" w:hAnsi="Times New Roman" w:cs="Times New Roman"/>
          <w:color w:val="222222"/>
          <w:sz w:val="24"/>
          <w:szCs w:val="24"/>
          <w:shd w:val="clear" w:color="auto" w:fill="FFFFFF"/>
        </w:rPr>
        <w:t>. American Society for Training and Development.</w:t>
      </w:r>
    </w:p>
    <w:p w14:paraId="6FC4E3AA"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Kapp, K.M. and Defelice, R.A., 2019. </w:t>
      </w:r>
      <w:r w:rsidRPr="00EC7E63">
        <w:rPr>
          <w:rFonts w:ascii="Times New Roman" w:hAnsi="Times New Roman" w:cs="Times New Roman"/>
          <w:i/>
          <w:iCs/>
          <w:color w:val="222222"/>
          <w:sz w:val="24"/>
          <w:szCs w:val="24"/>
          <w:shd w:val="clear" w:color="auto" w:fill="FFFFFF"/>
        </w:rPr>
        <w:t>Microlearning: Short and sweet</w:t>
      </w:r>
      <w:r w:rsidRPr="00EC7E63">
        <w:rPr>
          <w:rFonts w:ascii="Times New Roman" w:hAnsi="Times New Roman" w:cs="Times New Roman"/>
          <w:color w:val="222222"/>
          <w:sz w:val="24"/>
          <w:szCs w:val="24"/>
          <w:shd w:val="clear" w:color="auto" w:fill="FFFFFF"/>
        </w:rPr>
        <w:t>. American Society for Training and Development.</w:t>
      </w:r>
    </w:p>
    <w:p w14:paraId="6F5EE8CA"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Karneli, O., 2023. The Role of Adhocratic Leadership in Facing the Changing Business Environment. </w:t>
      </w:r>
      <w:r w:rsidRPr="00EC7E63">
        <w:rPr>
          <w:rFonts w:ascii="Times New Roman" w:hAnsi="Times New Roman" w:cs="Times New Roman"/>
          <w:i/>
          <w:iCs/>
          <w:color w:val="222222"/>
          <w:sz w:val="24"/>
          <w:szCs w:val="24"/>
          <w:shd w:val="clear" w:color="auto" w:fill="FFFFFF"/>
        </w:rPr>
        <w:t>Journal of Contemporary Administration and Management (ADMAN)</w:t>
      </w:r>
      <w:r w:rsidRPr="00EC7E63">
        <w:rPr>
          <w:rFonts w:ascii="Times New Roman" w:hAnsi="Times New Roman" w:cs="Times New Roman"/>
          <w:color w:val="222222"/>
          <w:sz w:val="24"/>
          <w:szCs w:val="24"/>
          <w:shd w:val="clear" w:color="auto" w:fill="FFFFFF"/>
        </w:rPr>
        <w:t>, </w:t>
      </w:r>
      <w:r w:rsidRPr="00EC7E63">
        <w:rPr>
          <w:rFonts w:ascii="Times New Roman" w:hAnsi="Times New Roman" w:cs="Times New Roman"/>
          <w:i/>
          <w:iCs/>
          <w:color w:val="222222"/>
          <w:sz w:val="24"/>
          <w:szCs w:val="24"/>
          <w:shd w:val="clear" w:color="auto" w:fill="FFFFFF"/>
        </w:rPr>
        <w:t>1</w:t>
      </w:r>
      <w:r w:rsidRPr="00EC7E63">
        <w:rPr>
          <w:rFonts w:ascii="Times New Roman" w:hAnsi="Times New Roman" w:cs="Times New Roman"/>
          <w:color w:val="222222"/>
          <w:sz w:val="24"/>
          <w:szCs w:val="24"/>
          <w:shd w:val="clear" w:color="auto" w:fill="FFFFFF"/>
        </w:rPr>
        <w:t>(2), pp.77-83.</w:t>
      </w:r>
    </w:p>
    <w:p w14:paraId="27158D4A"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lastRenderedPageBreak/>
        <w:t>Khin, A.A., Chiun, F.Y. and Seong, L.C., 2019. Identifying the factors of the successful implementation of belt and road initiative on small–medium enterprises in malaysia. </w:t>
      </w:r>
      <w:r w:rsidRPr="00EC7E63">
        <w:rPr>
          <w:rFonts w:ascii="Times New Roman" w:hAnsi="Times New Roman" w:cs="Times New Roman"/>
          <w:i/>
          <w:iCs/>
          <w:color w:val="222222"/>
          <w:sz w:val="24"/>
          <w:szCs w:val="24"/>
          <w:shd w:val="clear" w:color="auto" w:fill="FFFFFF"/>
        </w:rPr>
        <w:t>China Report</w:t>
      </w:r>
      <w:r w:rsidRPr="00EC7E63">
        <w:rPr>
          <w:rFonts w:ascii="Times New Roman" w:hAnsi="Times New Roman" w:cs="Times New Roman"/>
          <w:color w:val="222222"/>
          <w:sz w:val="24"/>
          <w:szCs w:val="24"/>
          <w:shd w:val="clear" w:color="auto" w:fill="FFFFFF"/>
        </w:rPr>
        <w:t>, </w:t>
      </w:r>
      <w:r w:rsidRPr="00EC7E63">
        <w:rPr>
          <w:rFonts w:ascii="Times New Roman" w:hAnsi="Times New Roman" w:cs="Times New Roman"/>
          <w:i/>
          <w:iCs/>
          <w:color w:val="222222"/>
          <w:sz w:val="24"/>
          <w:szCs w:val="24"/>
          <w:shd w:val="clear" w:color="auto" w:fill="FFFFFF"/>
        </w:rPr>
        <w:t>55</w:t>
      </w:r>
      <w:r w:rsidRPr="00EC7E63">
        <w:rPr>
          <w:rFonts w:ascii="Times New Roman" w:hAnsi="Times New Roman" w:cs="Times New Roman"/>
          <w:color w:val="222222"/>
          <w:sz w:val="24"/>
          <w:szCs w:val="24"/>
          <w:shd w:val="clear" w:color="auto" w:fill="FFFFFF"/>
        </w:rPr>
        <w:t>(4), pp.345-363.</w:t>
      </w:r>
    </w:p>
    <w:p w14:paraId="00DA05C3"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Kuo, C.M., Chen, W.Y., Tseng, C.Y. and Kao, C.T., 2021. Developing a smart system with Industry 4.0 for customer dissatisfaction. </w:t>
      </w:r>
      <w:r w:rsidRPr="00EC7E63">
        <w:rPr>
          <w:rFonts w:ascii="Times New Roman" w:hAnsi="Times New Roman" w:cs="Times New Roman"/>
          <w:i/>
          <w:iCs/>
          <w:color w:val="222222"/>
          <w:sz w:val="24"/>
          <w:szCs w:val="24"/>
          <w:shd w:val="clear" w:color="auto" w:fill="FFFFFF"/>
        </w:rPr>
        <w:t>Industrial Management &amp; Data Systems</w:t>
      </w:r>
      <w:r w:rsidRPr="00EC7E63">
        <w:rPr>
          <w:rFonts w:ascii="Times New Roman" w:hAnsi="Times New Roman" w:cs="Times New Roman"/>
          <w:color w:val="222222"/>
          <w:sz w:val="24"/>
          <w:szCs w:val="24"/>
          <w:shd w:val="clear" w:color="auto" w:fill="FFFFFF"/>
        </w:rPr>
        <w:t>, </w:t>
      </w:r>
      <w:r w:rsidRPr="00EC7E63">
        <w:rPr>
          <w:rFonts w:ascii="Times New Roman" w:hAnsi="Times New Roman" w:cs="Times New Roman"/>
          <w:i/>
          <w:iCs/>
          <w:color w:val="222222"/>
          <w:sz w:val="24"/>
          <w:szCs w:val="24"/>
          <w:shd w:val="clear" w:color="auto" w:fill="FFFFFF"/>
        </w:rPr>
        <w:t>121</w:t>
      </w:r>
      <w:r w:rsidRPr="00EC7E63">
        <w:rPr>
          <w:rFonts w:ascii="Times New Roman" w:hAnsi="Times New Roman" w:cs="Times New Roman"/>
          <w:color w:val="222222"/>
          <w:sz w:val="24"/>
          <w:szCs w:val="24"/>
          <w:shd w:val="clear" w:color="auto" w:fill="FFFFFF"/>
        </w:rPr>
        <w:t>(6), pp.1353-1374.</w:t>
      </w:r>
    </w:p>
    <w:p w14:paraId="471BADF5"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Lala, S., 2022. Loren Persi Vicentic. </w:t>
      </w:r>
      <w:r w:rsidRPr="00EC7E63">
        <w:rPr>
          <w:rFonts w:ascii="Times New Roman" w:hAnsi="Times New Roman" w:cs="Times New Roman"/>
          <w:i/>
          <w:iCs/>
          <w:color w:val="222222"/>
          <w:sz w:val="24"/>
          <w:szCs w:val="24"/>
          <w:shd w:val="clear" w:color="auto" w:fill="FFFFFF"/>
        </w:rPr>
        <w:t>Embodied Inequalities in Disability and Development</w:t>
      </w:r>
      <w:r w:rsidRPr="00EC7E63">
        <w:rPr>
          <w:rFonts w:ascii="Times New Roman" w:hAnsi="Times New Roman" w:cs="Times New Roman"/>
          <w:color w:val="222222"/>
          <w:sz w:val="24"/>
          <w:szCs w:val="24"/>
          <w:shd w:val="clear" w:color="auto" w:fill="FFFFFF"/>
        </w:rPr>
        <w:t>, </w:t>
      </w:r>
      <w:r w:rsidRPr="00EC7E63">
        <w:rPr>
          <w:rFonts w:ascii="Times New Roman" w:hAnsi="Times New Roman" w:cs="Times New Roman"/>
          <w:i/>
          <w:iCs/>
          <w:color w:val="222222"/>
          <w:sz w:val="24"/>
          <w:szCs w:val="24"/>
          <w:shd w:val="clear" w:color="auto" w:fill="FFFFFF"/>
        </w:rPr>
        <w:t>39</w:t>
      </w:r>
      <w:r w:rsidRPr="00EC7E63">
        <w:rPr>
          <w:rFonts w:ascii="Times New Roman" w:hAnsi="Times New Roman" w:cs="Times New Roman"/>
          <w:color w:val="222222"/>
          <w:sz w:val="24"/>
          <w:szCs w:val="24"/>
          <w:shd w:val="clear" w:color="auto" w:fill="FFFFFF"/>
        </w:rPr>
        <w:t>(3), p.113.</w:t>
      </w:r>
    </w:p>
    <w:p w14:paraId="0BED589D"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Lallani, S.S., 2023. </w:t>
      </w:r>
      <w:r w:rsidRPr="00EC7E63">
        <w:rPr>
          <w:rFonts w:ascii="Times New Roman" w:hAnsi="Times New Roman" w:cs="Times New Roman"/>
          <w:i/>
          <w:iCs/>
          <w:color w:val="222222"/>
          <w:sz w:val="24"/>
          <w:szCs w:val="24"/>
          <w:shd w:val="clear" w:color="auto" w:fill="FFFFFF"/>
        </w:rPr>
        <w:t>The World on a Ship: Simulating Cultural Encounters in the US-Caribbean Mass-Market Cruise Industry, 1966–Present</w:t>
      </w:r>
      <w:r w:rsidRPr="00EC7E63">
        <w:rPr>
          <w:rFonts w:ascii="Times New Roman" w:hAnsi="Times New Roman" w:cs="Times New Roman"/>
          <w:color w:val="222222"/>
          <w:sz w:val="24"/>
          <w:szCs w:val="24"/>
          <w:shd w:val="clear" w:color="auto" w:fill="FFFFFF"/>
        </w:rPr>
        <w:t> (Doctoral dissertation, Université d'Ottawa/University of Ottawa).</w:t>
      </w:r>
    </w:p>
    <w:p w14:paraId="2B6D3E5A"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Langton, M., Smith, K., Eastman, T., O'Neill, L., Cheesman, E. and Rose, M., 2020. </w:t>
      </w:r>
      <w:r w:rsidRPr="00EC7E63">
        <w:rPr>
          <w:rFonts w:ascii="Times New Roman" w:hAnsi="Times New Roman" w:cs="Times New Roman"/>
          <w:i/>
          <w:iCs/>
          <w:color w:val="222222"/>
          <w:sz w:val="24"/>
          <w:szCs w:val="24"/>
          <w:shd w:val="clear" w:color="auto" w:fill="FFFFFF"/>
        </w:rPr>
        <w:t>Improving family violence legal and support services for Aboriginal and Torres Strait Islander women</w:t>
      </w:r>
      <w:r w:rsidRPr="00EC7E63">
        <w:rPr>
          <w:rFonts w:ascii="Times New Roman" w:hAnsi="Times New Roman" w:cs="Times New Roman"/>
          <w:color w:val="222222"/>
          <w:sz w:val="24"/>
          <w:szCs w:val="24"/>
          <w:shd w:val="clear" w:color="auto" w:fill="FFFFFF"/>
        </w:rPr>
        <w:t>. Australia's National Research Organisation for Women's Safety.</w:t>
      </w:r>
    </w:p>
    <w:p w14:paraId="18FDC8D5"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Lea, T., 2020. </w:t>
      </w:r>
      <w:r w:rsidRPr="00EC7E63">
        <w:rPr>
          <w:rFonts w:ascii="Times New Roman" w:hAnsi="Times New Roman" w:cs="Times New Roman"/>
          <w:i/>
          <w:iCs/>
          <w:color w:val="222222"/>
          <w:sz w:val="24"/>
          <w:szCs w:val="24"/>
          <w:shd w:val="clear" w:color="auto" w:fill="FFFFFF"/>
        </w:rPr>
        <w:t>Wild policy: Indigeneity and the unruly logics of intervention</w:t>
      </w:r>
      <w:r w:rsidRPr="00EC7E63">
        <w:rPr>
          <w:rFonts w:ascii="Times New Roman" w:hAnsi="Times New Roman" w:cs="Times New Roman"/>
          <w:color w:val="222222"/>
          <w:sz w:val="24"/>
          <w:szCs w:val="24"/>
          <w:shd w:val="clear" w:color="auto" w:fill="FFFFFF"/>
        </w:rPr>
        <w:t>. Stanford University Press.</w:t>
      </w:r>
    </w:p>
    <w:p w14:paraId="5B0E4774"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Lenox, M., 2023. </w:t>
      </w:r>
      <w:r w:rsidRPr="00EC7E63">
        <w:rPr>
          <w:rFonts w:ascii="Times New Roman" w:hAnsi="Times New Roman" w:cs="Times New Roman"/>
          <w:i/>
          <w:iCs/>
          <w:color w:val="222222"/>
          <w:sz w:val="24"/>
          <w:szCs w:val="24"/>
          <w:shd w:val="clear" w:color="auto" w:fill="FFFFFF"/>
        </w:rPr>
        <w:t>Strategy in the Digital Age: Mastering Digital Transformation</w:t>
      </w:r>
      <w:r w:rsidRPr="00EC7E63">
        <w:rPr>
          <w:rFonts w:ascii="Times New Roman" w:hAnsi="Times New Roman" w:cs="Times New Roman"/>
          <w:color w:val="222222"/>
          <w:sz w:val="24"/>
          <w:szCs w:val="24"/>
          <w:shd w:val="clear" w:color="auto" w:fill="FFFFFF"/>
        </w:rPr>
        <w:t>. Stanford University Press.</w:t>
      </w:r>
    </w:p>
    <w:p w14:paraId="4DD81032"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Levine, J. ed., 2023. </w:t>
      </w:r>
      <w:r w:rsidRPr="00EC7E63">
        <w:rPr>
          <w:rFonts w:ascii="Times New Roman" w:hAnsi="Times New Roman" w:cs="Times New Roman"/>
          <w:i/>
          <w:iCs/>
          <w:color w:val="222222"/>
          <w:sz w:val="24"/>
          <w:szCs w:val="24"/>
          <w:shd w:val="clear" w:color="auto" w:fill="FFFFFF"/>
        </w:rPr>
        <w:t>Once Upon a Time in Florida: Stories of Life in the Land of Promises</w:t>
      </w:r>
      <w:r w:rsidRPr="00EC7E63">
        <w:rPr>
          <w:rFonts w:ascii="Times New Roman" w:hAnsi="Times New Roman" w:cs="Times New Roman"/>
          <w:color w:val="222222"/>
          <w:sz w:val="24"/>
          <w:szCs w:val="24"/>
          <w:shd w:val="clear" w:color="auto" w:fill="FFFFFF"/>
        </w:rPr>
        <w:t>. University Press of Florida.</w:t>
      </w:r>
    </w:p>
    <w:p w14:paraId="74F22CF2"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Lewis, B.A., 2021. </w:t>
      </w:r>
      <w:r w:rsidRPr="00EC7E63">
        <w:rPr>
          <w:rFonts w:ascii="Times New Roman" w:hAnsi="Times New Roman" w:cs="Times New Roman"/>
          <w:i/>
          <w:iCs/>
          <w:color w:val="222222"/>
          <w:sz w:val="24"/>
          <w:szCs w:val="24"/>
          <w:shd w:val="clear" w:color="auto" w:fill="FFFFFF"/>
        </w:rPr>
        <w:t>Doing Bad for the Good of the Organization: How Leaders Incite Unethical Employee Behaviors</w:t>
      </w:r>
      <w:r w:rsidRPr="00EC7E63">
        <w:rPr>
          <w:rFonts w:ascii="Times New Roman" w:hAnsi="Times New Roman" w:cs="Times New Roman"/>
          <w:color w:val="222222"/>
          <w:sz w:val="24"/>
          <w:szCs w:val="24"/>
          <w:shd w:val="clear" w:color="auto" w:fill="FFFFFF"/>
        </w:rPr>
        <w:t> (Doctoral dissertation).</w:t>
      </w:r>
    </w:p>
    <w:p w14:paraId="09B33781"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Loperena, C., 2022. </w:t>
      </w:r>
      <w:r w:rsidRPr="00EC7E63">
        <w:rPr>
          <w:rFonts w:ascii="Times New Roman" w:hAnsi="Times New Roman" w:cs="Times New Roman"/>
          <w:i/>
          <w:iCs/>
          <w:color w:val="222222"/>
          <w:sz w:val="24"/>
          <w:szCs w:val="24"/>
          <w:shd w:val="clear" w:color="auto" w:fill="FFFFFF"/>
        </w:rPr>
        <w:t>The Ends of Paradise: Race, Extraction, and the Struggle for Black Life in Honduras</w:t>
      </w:r>
      <w:r w:rsidRPr="00EC7E63">
        <w:rPr>
          <w:rFonts w:ascii="Times New Roman" w:hAnsi="Times New Roman" w:cs="Times New Roman"/>
          <w:color w:val="222222"/>
          <w:sz w:val="24"/>
          <w:szCs w:val="24"/>
          <w:shd w:val="clear" w:color="auto" w:fill="FFFFFF"/>
        </w:rPr>
        <w:t>. Stanford University Press.</w:t>
      </w:r>
    </w:p>
    <w:p w14:paraId="3B64FF71"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Lukanova, G. and Ilieva, G., 2019. Robots, artificial intelligence, and service automation in hotels. In </w:t>
      </w:r>
      <w:r w:rsidRPr="00EC7E63">
        <w:rPr>
          <w:rFonts w:ascii="Times New Roman" w:hAnsi="Times New Roman" w:cs="Times New Roman"/>
          <w:i/>
          <w:iCs/>
          <w:color w:val="222222"/>
          <w:sz w:val="24"/>
          <w:szCs w:val="24"/>
          <w:shd w:val="clear" w:color="auto" w:fill="FFFFFF"/>
        </w:rPr>
        <w:t>Robots, artificial intelligence, and service automation in travel, tourism and hospitality</w:t>
      </w:r>
      <w:r w:rsidRPr="00EC7E63">
        <w:rPr>
          <w:rFonts w:ascii="Times New Roman" w:hAnsi="Times New Roman" w:cs="Times New Roman"/>
          <w:color w:val="222222"/>
          <w:sz w:val="24"/>
          <w:szCs w:val="24"/>
          <w:shd w:val="clear" w:color="auto" w:fill="FFFFFF"/>
        </w:rPr>
        <w:t> (pp. 157-183). Emerald Publishing Limited.</w:t>
      </w:r>
    </w:p>
    <w:p w14:paraId="2CA87901"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lastRenderedPageBreak/>
        <w:t>Lv, X., Li, N., Xu, X. and Yang, Y., 2020. Understanding the emergence and development of online travel agencies: a dynamic evaluation and simulation approach. </w:t>
      </w:r>
      <w:r w:rsidRPr="00EC7E63">
        <w:rPr>
          <w:rFonts w:ascii="Times New Roman" w:hAnsi="Times New Roman" w:cs="Times New Roman"/>
          <w:i/>
          <w:iCs/>
          <w:color w:val="222222"/>
          <w:sz w:val="24"/>
          <w:szCs w:val="24"/>
          <w:shd w:val="clear" w:color="auto" w:fill="FFFFFF"/>
        </w:rPr>
        <w:t>Internet Research</w:t>
      </w:r>
      <w:r w:rsidRPr="00EC7E63">
        <w:rPr>
          <w:rFonts w:ascii="Times New Roman" w:hAnsi="Times New Roman" w:cs="Times New Roman"/>
          <w:color w:val="222222"/>
          <w:sz w:val="24"/>
          <w:szCs w:val="24"/>
          <w:shd w:val="clear" w:color="auto" w:fill="FFFFFF"/>
        </w:rPr>
        <w:t>, </w:t>
      </w:r>
      <w:r w:rsidRPr="00EC7E63">
        <w:rPr>
          <w:rFonts w:ascii="Times New Roman" w:hAnsi="Times New Roman" w:cs="Times New Roman"/>
          <w:i/>
          <w:iCs/>
          <w:color w:val="222222"/>
          <w:sz w:val="24"/>
          <w:szCs w:val="24"/>
          <w:shd w:val="clear" w:color="auto" w:fill="FFFFFF"/>
        </w:rPr>
        <w:t>30</w:t>
      </w:r>
      <w:r w:rsidRPr="00EC7E63">
        <w:rPr>
          <w:rFonts w:ascii="Times New Roman" w:hAnsi="Times New Roman" w:cs="Times New Roman"/>
          <w:color w:val="222222"/>
          <w:sz w:val="24"/>
          <w:szCs w:val="24"/>
          <w:shd w:val="clear" w:color="auto" w:fill="FFFFFF"/>
        </w:rPr>
        <w:t>(6), pp.1783-1810.</w:t>
      </w:r>
    </w:p>
    <w:p w14:paraId="5636E4DE"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May, M.M., 2022. </w:t>
      </w:r>
      <w:r w:rsidRPr="00EC7E63">
        <w:rPr>
          <w:rFonts w:ascii="Times New Roman" w:hAnsi="Times New Roman" w:cs="Times New Roman"/>
          <w:i/>
          <w:iCs/>
          <w:color w:val="222222"/>
          <w:sz w:val="24"/>
          <w:szCs w:val="24"/>
          <w:shd w:val="clear" w:color="auto" w:fill="FFFFFF"/>
        </w:rPr>
        <w:t>Motivation and destination loyalty of tourists in Myanmar</w:t>
      </w:r>
      <w:r w:rsidRPr="00EC7E63">
        <w:rPr>
          <w:rFonts w:ascii="Times New Roman" w:hAnsi="Times New Roman" w:cs="Times New Roman"/>
          <w:color w:val="222222"/>
          <w:sz w:val="24"/>
          <w:szCs w:val="24"/>
          <w:shd w:val="clear" w:color="auto" w:fill="FFFFFF"/>
        </w:rPr>
        <w:t> (Doctoral dissertation, MERAL Portal).</w:t>
      </w:r>
    </w:p>
    <w:p w14:paraId="12F6F9C2"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Milder, N.D., 2021. determining if your town. </w:t>
      </w:r>
      <w:r w:rsidRPr="00EC7E63">
        <w:rPr>
          <w:rFonts w:ascii="Times New Roman" w:hAnsi="Times New Roman" w:cs="Times New Roman"/>
          <w:i/>
          <w:iCs/>
          <w:color w:val="222222"/>
          <w:sz w:val="24"/>
          <w:szCs w:val="24"/>
          <w:shd w:val="clear" w:color="auto" w:fill="FFFFFF"/>
        </w:rPr>
        <w:t>Economic Development Journal</w:t>
      </w:r>
      <w:r w:rsidRPr="00EC7E63">
        <w:rPr>
          <w:rFonts w:ascii="Times New Roman" w:hAnsi="Times New Roman" w:cs="Times New Roman"/>
          <w:color w:val="222222"/>
          <w:sz w:val="24"/>
          <w:szCs w:val="24"/>
          <w:shd w:val="clear" w:color="auto" w:fill="FFFFFF"/>
        </w:rPr>
        <w:t>, </w:t>
      </w:r>
      <w:r w:rsidRPr="00EC7E63">
        <w:rPr>
          <w:rFonts w:ascii="Times New Roman" w:hAnsi="Times New Roman" w:cs="Times New Roman"/>
          <w:i/>
          <w:iCs/>
          <w:color w:val="222222"/>
          <w:sz w:val="24"/>
          <w:szCs w:val="24"/>
          <w:shd w:val="clear" w:color="auto" w:fill="FFFFFF"/>
        </w:rPr>
        <w:t>20</w:t>
      </w:r>
      <w:r w:rsidRPr="00EC7E63">
        <w:rPr>
          <w:rFonts w:ascii="Times New Roman" w:hAnsi="Times New Roman" w:cs="Times New Roman"/>
          <w:color w:val="222222"/>
          <w:sz w:val="24"/>
          <w:szCs w:val="24"/>
          <w:shd w:val="clear" w:color="auto" w:fill="FFFFFF"/>
        </w:rPr>
        <w:t>(3), p.39.</w:t>
      </w:r>
    </w:p>
    <w:p w14:paraId="27D84A8A"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Mills, G., 2023. </w:t>
      </w:r>
      <w:r w:rsidRPr="00EC7E63">
        <w:rPr>
          <w:rFonts w:ascii="Times New Roman" w:hAnsi="Times New Roman" w:cs="Times New Roman"/>
          <w:i/>
          <w:iCs/>
          <w:color w:val="222222"/>
          <w:sz w:val="24"/>
          <w:szCs w:val="24"/>
          <w:shd w:val="clear" w:color="auto" w:fill="FFFFFF"/>
        </w:rPr>
        <w:t>Rich State, Poor State: Why Some Countries Fail and Others Succeed</w:t>
      </w:r>
      <w:r w:rsidRPr="00EC7E63">
        <w:rPr>
          <w:rFonts w:ascii="Times New Roman" w:hAnsi="Times New Roman" w:cs="Times New Roman"/>
          <w:color w:val="222222"/>
          <w:sz w:val="24"/>
          <w:szCs w:val="24"/>
          <w:shd w:val="clear" w:color="auto" w:fill="FFFFFF"/>
        </w:rPr>
        <w:t>. Penguin Random House South Africa.</w:t>
      </w:r>
    </w:p>
    <w:p w14:paraId="2FB0596A"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Morosan, C., 2022. Hotel systems. </w:t>
      </w:r>
      <w:r w:rsidRPr="00EC7E63">
        <w:rPr>
          <w:rFonts w:ascii="Times New Roman" w:hAnsi="Times New Roman" w:cs="Times New Roman"/>
          <w:i/>
          <w:iCs/>
          <w:color w:val="222222"/>
          <w:sz w:val="24"/>
          <w:szCs w:val="24"/>
          <w:shd w:val="clear" w:color="auto" w:fill="FFFFFF"/>
        </w:rPr>
        <w:t>Innovative Hospitality Technology</w:t>
      </w:r>
      <w:r w:rsidRPr="00EC7E63">
        <w:rPr>
          <w:rFonts w:ascii="Times New Roman" w:hAnsi="Times New Roman" w:cs="Times New Roman"/>
          <w:color w:val="222222"/>
          <w:sz w:val="24"/>
          <w:szCs w:val="24"/>
          <w:shd w:val="clear" w:color="auto" w:fill="FFFFFF"/>
        </w:rPr>
        <w:t>.</w:t>
      </w:r>
    </w:p>
    <w:p w14:paraId="1B6303B6"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Mount, T., 2021. How to Survive in Medieval England. </w:t>
      </w:r>
      <w:r w:rsidRPr="00EC7E63">
        <w:rPr>
          <w:rFonts w:ascii="Times New Roman" w:hAnsi="Times New Roman" w:cs="Times New Roman"/>
          <w:i/>
          <w:iCs/>
          <w:color w:val="222222"/>
          <w:sz w:val="24"/>
          <w:szCs w:val="24"/>
          <w:shd w:val="clear" w:color="auto" w:fill="FFFFFF"/>
        </w:rPr>
        <w:t>How to Survive in Medieval England</w:t>
      </w:r>
      <w:r w:rsidRPr="00EC7E63">
        <w:rPr>
          <w:rFonts w:ascii="Times New Roman" w:hAnsi="Times New Roman" w:cs="Times New Roman"/>
          <w:color w:val="222222"/>
          <w:sz w:val="24"/>
          <w:szCs w:val="24"/>
          <w:shd w:val="clear" w:color="auto" w:fill="FFFFFF"/>
        </w:rPr>
        <w:t>, pp.1-176.</w:t>
      </w:r>
    </w:p>
    <w:p w14:paraId="40922C8B"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Mudie, P.J., 2023. Transitional Mangrove Scrub North of La Paz and Magdalena Bay in Baja California, Mexico: A Historical Review. </w:t>
      </w:r>
      <w:r w:rsidRPr="00EC7E63">
        <w:rPr>
          <w:rFonts w:ascii="Times New Roman" w:hAnsi="Times New Roman" w:cs="Times New Roman"/>
          <w:i/>
          <w:iCs/>
          <w:color w:val="222222"/>
          <w:sz w:val="24"/>
          <w:szCs w:val="24"/>
          <w:shd w:val="clear" w:color="auto" w:fill="FFFFFF"/>
        </w:rPr>
        <w:t>Journal of Earth and Environmental Science Research. SRC/JEESR-254. J Ear Environ Sci Res</w:t>
      </w:r>
      <w:r w:rsidRPr="00EC7E63">
        <w:rPr>
          <w:rFonts w:ascii="Times New Roman" w:hAnsi="Times New Roman" w:cs="Times New Roman"/>
          <w:color w:val="222222"/>
          <w:sz w:val="24"/>
          <w:szCs w:val="24"/>
          <w:shd w:val="clear" w:color="auto" w:fill="FFFFFF"/>
        </w:rPr>
        <w:t>, </w:t>
      </w:r>
      <w:r w:rsidRPr="00EC7E63">
        <w:rPr>
          <w:rFonts w:ascii="Times New Roman" w:hAnsi="Times New Roman" w:cs="Times New Roman"/>
          <w:i/>
          <w:iCs/>
          <w:color w:val="222222"/>
          <w:sz w:val="24"/>
          <w:szCs w:val="24"/>
          <w:shd w:val="clear" w:color="auto" w:fill="FFFFFF"/>
        </w:rPr>
        <w:t>5</w:t>
      </w:r>
      <w:r w:rsidRPr="00EC7E63">
        <w:rPr>
          <w:rFonts w:ascii="Times New Roman" w:hAnsi="Times New Roman" w:cs="Times New Roman"/>
          <w:color w:val="222222"/>
          <w:sz w:val="24"/>
          <w:szCs w:val="24"/>
          <w:shd w:val="clear" w:color="auto" w:fill="FFFFFF"/>
        </w:rPr>
        <w:t>(9), pp.2-34.</w:t>
      </w:r>
    </w:p>
    <w:p w14:paraId="42C398A7"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Munger, K., 2020. All the news that’s fit to click: The economics of clickbait media. </w:t>
      </w:r>
      <w:r w:rsidRPr="00EC7E63">
        <w:rPr>
          <w:rFonts w:ascii="Times New Roman" w:hAnsi="Times New Roman" w:cs="Times New Roman"/>
          <w:i/>
          <w:iCs/>
          <w:color w:val="222222"/>
          <w:sz w:val="24"/>
          <w:szCs w:val="24"/>
          <w:shd w:val="clear" w:color="auto" w:fill="FFFFFF"/>
        </w:rPr>
        <w:t>Political Communication</w:t>
      </w:r>
      <w:r w:rsidRPr="00EC7E63">
        <w:rPr>
          <w:rFonts w:ascii="Times New Roman" w:hAnsi="Times New Roman" w:cs="Times New Roman"/>
          <w:color w:val="222222"/>
          <w:sz w:val="24"/>
          <w:szCs w:val="24"/>
          <w:shd w:val="clear" w:color="auto" w:fill="FFFFFF"/>
        </w:rPr>
        <w:t>, </w:t>
      </w:r>
      <w:r w:rsidRPr="00EC7E63">
        <w:rPr>
          <w:rFonts w:ascii="Times New Roman" w:hAnsi="Times New Roman" w:cs="Times New Roman"/>
          <w:i/>
          <w:iCs/>
          <w:color w:val="222222"/>
          <w:sz w:val="24"/>
          <w:szCs w:val="24"/>
          <w:shd w:val="clear" w:color="auto" w:fill="FFFFFF"/>
        </w:rPr>
        <w:t>37</w:t>
      </w:r>
      <w:r w:rsidRPr="00EC7E63">
        <w:rPr>
          <w:rFonts w:ascii="Times New Roman" w:hAnsi="Times New Roman" w:cs="Times New Roman"/>
          <w:color w:val="222222"/>
          <w:sz w:val="24"/>
          <w:szCs w:val="24"/>
          <w:shd w:val="clear" w:color="auto" w:fill="FFFFFF"/>
        </w:rPr>
        <w:t>(3), pp.376-397.</w:t>
      </w:r>
    </w:p>
    <w:p w14:paraId="64C4156F"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Ngwenya, N.P., 2021. </w:t>
      </w:r>
      <w:r w:rsidRPr="00EC7E63">
        <w:rPr>
          <w:rFonts w:ascii="Times New Roman" w:hAnsi="Times New Roman" w:cs="Times New Roman"/>
          <w:i/>
          <w:iCs/>
          <w:color w:val="222222"/>
          <w:sz w:val="24"/>
          <w:szCs w:val="24"/>
          <w:shd w:val="clear" w:color="auto" w:fill="FFFFFF"/>
        </w:rPr>
        <w:t>The influence of user generated content on hotels: A case of TripAdvisor</w:t>
      </w:r>
      <w:r w:rsidRPr="00EC7E63">
        <w:rPr>
          <w:rFonts w:ascii="Times New Roman" w:hAnsi="Times New Roman" w:cs="Times New Roman"/>
          <w:color w:val="222222"/>
          <w:sz w:val="24"/>
          <w:szCs w:val="24"/>
          <w:shd w:val="clear" w:color="auto" w:fill="FFFFFF"/>
        </w:rPr>
        <w:t>. University of Johannesburg (South Africa).</w:t>
      </w:r>
    </w:p>
    <w:p w14:paraId="51772A33"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Orleni, E., 2022. </w:t>
      </w:r>
      <w:r w:rsidRPr="00EC7E63">
        <w:rPr>
          <w:rFonts w:ascii="Times New Roman" w:hAnsi="Times New Roman" w:cs="Times New Roman"/>
          <w:i/>
          <w:iCs/>
          <w:color w:val="222222"/>
          <w:sz w:val="24"/>
          <w:szCs w:val="24"/>
          <w:shd w:val="clear" w:color="auto" w:fill="FFFFFF"/>
        </w:rPr>
        <w:t>Importance of Wellness in the Tourism Industry: A Millennial Perspective</w:t>
      </w:r>
      <w:r w:rsidRPr="00EC7E63">
        <w:rPr>
          <w:rFonts w:ascii="Times New Roman" w:hAnsi="Times New Roman" w:cs="Times New Roman"/>
          <w:color w:val="222222"/>
          <w:sz w:val="24"/>
          <w:szCs w:val="24"/>
          <w:shd w:val="clear" w:color="auto" w:fill="FFFFFF"/>
        </w:rPr>
        <w:t> (Doctoral dissertation, Royal Roads University (Canada)).</w:t>
      </w:r>
    </w:p>
    <w:p w14:paraId="639ACF6D"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Padden, M., 2023. The transformation of surveillance in the digitalisation discourse of the OECD: a brief genealogy. </w:t>
      </w:r>
      <w:r w:rsidRPr="00EC7E63">
        <w:rPr>
          <w:rFonts w:ascii="Times New Roman" w:hAnsi="Times New Roman" w:cs="Times New Roman"/>
          <w:i/>
          <w:iCs/>
          <w:color w:val="222222"/>
          <w:sz w:val="24"/>
          <w:szCs w:val="24"/>
          <w:shd w:val="clear" w:color="auto" w:fill="FFFFFF"/>
        </w:rPr>
        <w:t>Internet Policy Review</w:t>
      </w:r>
      <w:r w:rsidRPr="00EC7E63">
        <w:rPr>
          <w:rFonts w:ascii="Times New Roman" w:hAnsi="Times New Roman" w:cs="Times New Roman"/>
          <w:color w:val="222222"/>
          <w:sz w:val="24"/>
          <w:szCs w:val="24"/>
          <w:shd w:val="clear" w:color="auto" w:fill="FFFFFF"/>
        </w:rPr>
        <w:t>, </w:t>
      </w:r>
      <w:r w:rsidRPr="00EC7E63">
        <w:rPr>
          <w:rFonts w:ascii="Times New Roman" w:hAnsi="Times New Roman" w:cs="Times New Roman"/>
          <w:i/>
          <w:iCs/>
          <w:color w:val="222222"/>
          <w:sz w:val="24"/>
          <w:szCs w:val="24"/>
          <w:shd w:val="clear" w:color="auto" w:fill="FFFFFF"/>
        </w:rPr>
        <w:t>12</w:t>
      </w:r>
      <w:r w:rsidRPr="00EC7E63">
        <w:rPr>
          <w:rFonts w:ascii="Times New Roman" w:hAnsi="Times New Roman" w:cs="Times New Roman"/>
          <w:color w:val="222222"/>
          <w:sz w:val="24"/>
          <w:szCs w:val="24"/>
          <w:shd w:val="clear" w:color="auto" w:fill="FFFFFF"/>
        </w:rPr>
        <w:t>(3), pp.1-39.</w:t>
      </w:r>
    </w:p>
    <w:p w14:paraId="45146DD3"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Padma, P. and Ahn, J., 2020. Guest satisfaction &amp; dissatisfaction in luxury hotels: An application of big data. </w:t>
      </w:r>
      <w:r w:rsidRPr="00EC7E63">
        <w:rPr>
          <w:rFonts w:ascii="Times New Roman" w:hAnsi="Times New Roman" w:cs="Times New Roman"/>
          <w:i/>
          <w:iCs/>
          <w:color w:val="222222"/>
          <w:sz w:val="24"/>
          <w:szCs w:val="24"/>
          <w:shd w:val="clear" w:color="auto" w:fill="FFFFFF"/>
        </w:rPr>
        <w:t>International Journal of Hospitality Management</w:t>
      </w:r>
      <w:r w:rsidRPr="00EC7E63">
        <w:rPr>
          <w:rFonts w:ascii="Times New Roman" w:hAnsi="Times New Roman" w:cs="Times New Roman"/>
          <w:color w:val="222222"/>
          <w:sz w:val="24"/>
          <w:szCs w:val="24"/>
          <w:shd w:val="clear" w:color="auto" w:fill="FFFFFF"/>
        </w:rPr>
        <w:t>, </w:t>
      </w:r>
      <w:r w:rsidRPr="00EC7E63">
        <w:rPr>
          <w:rFonts w:ascii="Times New Roman" w:hAnsi="Times New Roman" w:cs="Times New Roman"/>
          <w:i/>
          <w:iCs/>
          <w:color w:val="222222"/>
          <w:sz w:val="24"/>
          <w:szCs w:val="24"/>
          <w:shd w:val="clear" w:color="auto" w:fill="FFFFFF"/>
        </w:rPr>
        <w:t>84</w:t>
      </w:r>
      <w:r w:rsidRPr="00EC7E63">
        <w:rPr>
          <w:rFonts w:ascii="Times New Roman" w:hAnsi="Times New Roman" w:cs="Times New Roman"/>
          <w:color w:val="222222"/>
          <w:sz w:val="24"/>
          <w:szCs w:val="24"/>
          <w:shd w:val="clear" w:color="auto" w:fill="FFFFFF"/>
        </w:rPr>
        <w:t>, p.102318.</w:t>
      </w:r>
    </w:p>
    <w:p w14:paraId="3BC620B4"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Parks, L., 2020. </w:t>
      </w:r>
      <w:r w:rsidRPr="00EC7E63">
        <w:rPr>
          <w:rFonts w:ascii="Times New Roman" w:hAnsi="Times New Roman" w:cs="Times New Roman"/>
          <w:i/>
          <w:iCs/>
          <w:color w:val="222222"/>
          <w:sz w:val="24"/>
          <w:szCs w:val="24"/>
          <w:shd w:val="clear" w:color="auto" w:fill="FFFFFF"/>
        </w:rPr>
        <w:t>Benefit-sharing in environmental governance: Local experiences of a global concept</w:t>
      </w:r>
      <w:r w:rsidRPr="00EC7E63">
        <w:rPr>
          <w:rFonts w:ascii="Times New Roman" w:hAnsi="Times New Roman" w:cs="Times New Roman"/>
          <w:color w:val="222222"/>
          <w:sz w:val="24"/>
          <w:szCs w:val="24"/>
          <w:shd w:val="clear" w:color="auto" w:fill="FFFFFF"/>
        </w:rPr>
        <w:t> (p. 216). Taylor &amp; Francis.</w:t>
      </w:r>
    </w:p>
    <w:p w14:paraId="3AE16631"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lastRenderedPageBreak/>
        <w:t>Pratt, S. and Tolkach, D., 2022. Affective and coping responses to quarantine hotel stays. </w:t>
      </w:r>
      <w:r w:rsidRPr="00EC7E63">
        <w:rPr>
          <w:rFonts w:ascii="Times New Roman" w:hAnsi="Times New Roman" w:cs="Times New Roman"/>
          <w:i/>
          <w:iCs/>
          <w:color w:val="222222"/>
          <w:sz w:val="24"/>
          <w:szCs w:val="24"/>
          <w:shd w:val="clear" w:color="auto" w:fill="FFFFFF"/>
        </w:rPr>
        <w:t>Stress and Health</w:t>
      </w:r>
      <w:r w:rsidRPr="00EC7E63">
        <w:rPr>
          <w:rFonts w:ascii="Times New Roman" w:hAnsi="Times New Roman" w:cs="Times New Roman"/>
          <w:color w:val="222222"/>
          <w:sz w:val="24"/>
          <w:szCs w:val="24"/>
          <w:shd w:val="clear" w:color="auto" w:fill="FFFFFF"/>
        </w:rPr>
        <w:t>, </w:t>
      </w:r>
      <w:r w:rsidRPr="00EC7E63">
        <w:rPr>
          <w:rFonts w:ascii="Times New Roman" w:hAnsi="Times New Roman" w:cs="Times New Roman"/>
          <w:i/>
          <w:iCs/>
          <w:color w:val="222222"/>
          <w:sz w:val="24"/>
          <w:szCs w:val="24"/>
          <w:shd w:val="clear" w:color="auto" w:fill="FFFFFF"/>
        </w:rPr>
        <w:t>38</w:t>
      </w:r>
      <w:r w:rsidRPr="00EC7E63">
        <w:rPr>
          <w:rFonts w:ascii="Times New Roman" w:hAnsi="Times New Roman" w:cs="Times New Roman"/>
          <w:color w:val="222222"/>
          <w:sz w:val="24"/>
          <w:szCs w:val="24"/>
          <w:shd w:val="clear" w:color="auto" w:fill="FFFFFF"/>
        </w:rPr>
        <w:t>(4), pp.692-707.</w:t>
      </w:r>
    </w:p>
    <w:p w14:paraId="741A469B"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Qadri, S.U., Bilal, M.A., Li, M., Ma, Z., Qadri, S., Ye, C. and Rauf, F., 2022. Work environment as a moderator linking green human resources management strategies with turnover intention of millennials: a study of Malaysian hotel industry. </w:t>
      </w:r>
      <w:r w:rsidRPr="00EC7E63">
        <w:rPr>
          <w:rFonts w:ascii="Times New Roman" w:hAnsi="Times New Roman" w:cs="Times New Roman"/>
          <w:i/>
          <w:iCs/>
          <w:color w:val="222222"/>
          <w:sz w:val="24"/>
          <w:szCs w:val="24"/>
          <w:shd w:val="clear" w:color="auto" w:fill="FFFFFF"/>
        </w:rPr>
        <w:t>Sustainability</w:t>
      </w:r>
      <w:r w:rsidRPr="00EC7E63">
        <w:rPr>
          <w:rFonts w:ascii="Times New Roman" w:hAnsi="Times New Roman" w:cs="Times New Roman"/>
          <w:color w:val="222222"/>
          <w:sz w:val="24"/>
          <w:szCs w:val="24"/>
          <w:shd w:val="clear" w:color="auto" w:fill="FFFFFF"/>
        </w:rPr>
        <w:t>, </w:t>
      </w:r>
      <w:r w:rsidRPr="00EC7E63">
        <w:rPr>
          <w:rFonts w:ascii="Times New Roman" w:hAnsi="Times New Roman" w:cs="Times New Roman"/>
          <w:i/>
          <w:iCs/>
          <w:color w:val="222222"/>
          <w:sz w:val="24"/>
          <w:szCs w:val="24"/>
          <w:shd w:val="clear" w:color="auto" w:fill="FFFFFF"/>
        </w:rPr>
        <w:t>14</w:t>
      </w:r>
      <w:r w:rsidRPr="00EC7E63">
        <w:rPr>
          <w:rFonts w:ascii="Times New Roman" w:hAnsi="Times New Roman" w:cs="Times New Roman"/>
          <w:color w:val="222222"/>
          <w:sz w:val="24"/>
          <w:szCs w:val="24"/>
          <w:shd w:val="clear" w:color="auto" w:fill="FFFFFF"/>
        </w:rPr>
        <w:t>(12), p.7401.</w:t>
      </w:r>
    </w:p>
    <w:p w14:paraId="2F139C39"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Rahman, M.T. and Setia, P., 2021. Pluralism in the Light of Islam. </w:t>
      </w:r>
      <w:r w:rsidRPr="00EC7E63">
        <w:rPr>
          <w:rFonts w:ascii="Times New Roman" w:hAnsi="Times New Roman" w:cs="Times New Roman"/>
          <w:i/>
          <w:iCs/>
          <w:color w:val="222222"/>
          <w:sz w:val="24"/>
          <w:szCs w:val="24"/>
          <w:shd w:val="clear" w:color="auto" w:fill="FFFFFF"/>
        </w:rPr>
        <w:t>Jurnal Iman Dan Spiritualitas</w:t>
      </w:r>
      <w:r w:rsidRPr="00EC7E63">
        <w:rPr>
          <w:rFonts w:ascii="Times New Roman" w:hAnsi="Times New Roman" w:cs="Times New Roman"/>
          <w:color w:val="222222"/>
          <w:sz w:val="24"/>
          <w:szCs w:val="24"/>
          <w:shd w:val="clear" w:color="auto" w:fill="FFFFFF"/>
        </w:rPr>
        <w:t>, </w:t>
      </w:r>
      <w:r w:rsidRPr="00EC7E63">
        <w:rPr>
          <w:rFonts w:ascii="Times New Roman" w:hAnsi="Times New Roman" w:cs="Times New Roman"/>
          <w:i/>
          <w:iCs/>
          <w:color w:val="222222"/>
          <w:sz w:val="24"/>
          <w:szCs w:val="24"/>
          <w:shd w:val="clear" w:color="auto" w:fill="FFFFFF"/>
        </w:rPr>
        <w:t>1</w:t>
      </w:r>
      <w:r w:rsidRPr="00EC7E63">
        <w:rPr>
          <w:rFonts w:ascii="Times New Roman" w:hAnsi="Times New Roman" w:cs="Times New Roman"/>
          <w:color w:val="222222"/>
          <w:sz w:val="24"/>
          <w:szCs w:val="24"/>
          <w:shd w:val="clear" w:color="auto" w:fill="FFFFFF"/>
        </w:rPr>
        <w:t>(2), pp.204-210.</w:t>
      </w:r>
    </w:p>
    <w:p w14:paraId="1E5D108C"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Sachs, B.I., 2022. Safety, Health, and Union Access in Cedar Point Nursery. </w:t>
      </w:r>
      <w:r w:rsidRPr="00EC7E63">
        <w:rPr>
          <w:rFonts w:ascii="Times New Roman" w:hAnsi="Times New Roman" w:cs="Times New Roman"/>
          <w:i/>
          <w:iCs/>
          <w:color w:val="222222"/>
          <w:sz w:val="24"/>
          <w:szCs w:val="24"/>
          <w:shd w:val="clear" w:color="auto" w:fill="FFFFFF"/>
        </w:rPr>
        <w:t>The Supreme Court Review</w:t>
      </w:r>
      <w:r w:rsidRPr="00EC7E63">
        <w:rPr>
          <w:rFonts w:ascii="Times New Roman" w:hAnsi="Times New Roman" w:cs="Times New Roman"/>
          <w:color w:val="222222"/>
          <w:sz w:val="24"/>
          <w:szCs w:val="24"/>
          <w:shd w:val="clear" w:color="auto" w:fill="FFFFFF"/>
        </w:rPr>
        <w:t>, </w:t>
      </w:r>
      <w:r w:rsidRPr="00EC7E63">
        <w:rPr>
          <w:rFonts w:ascii="Times New Roman" w:hAnsi="Times New Roman" w:cs="Times New Roman"/>
          <w:i/>
          <w:iCs/>
          <w:color w:val="222222"/>
          <w:sz w:val="24"/>
          <w:szCs w:val="24"/>
          <w:shd w:val="clear" w:color="auto" w:fill="FFFFFF"/>
        </w:rPr>
        <w:t>2021</w:t>
      </w:r>
      <w:r w:rsidRPr="00EC7E63">
        <w:rPr>
          <w:rFonts w:ascii="Times New Roman" w:hAnsi="Times New Roman" w:cs="Times New Roman"/>
          <w:color w:val="222222"/>
          <w:sz w:val="24"/>
          <w:szCs w:val="24"/>
          <w:shd w:val="clear" w:color="auto" w:fill="FFFFFF"/>
        </w:rPr>
        <w:t>(1), pp.99-123.</w:t>
      </w:r>
    </w:p>
    <w:p w14:paraId="73509C87"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Safi, B. and Maurey Bond, D.S.J.L., 2023. </w:t>
      </w:r>
      <w:r w:rsidRPr="00EC7E63">
        <w:rPr>
          <w:rFonts w:ascii="Times New Roman" w:hAnsi="Times New Roman" w:cs="Times New Roman"/>
          <w:i/>
          <w:iCs/>
          <w:color w:val="222222"/>
          <w:sz w:val="24"/>
          <w:szCs w:val="24"/>
          <w:shd w:val="clear" w:color="auto" w:fill="FFFFFF"/>
        </w:rPr>
        <w:t>Organizational Culture and Management</w:t>
      </w:r>
      <w:r w:rsidRPr="00EC7E63">
        <w:rPr>
          <w:rFonts w:ascii="Times New Roman" w:hAnsi="Times New Roman" w:cs="Times New Roman"/>
          <w:color w:val="222222"/>
          <w:sz w:val="24"/>
          <w:szCs w:val="24"/>
          <w:shd w:val="clear" w:color="auto" w:fill="FFFFFF"/>
        </w:rPr>
        <w:t>. OrangeBooks Publication.</w:t>
      </w:r>
    </w:p>
    <w:p w14:paraId="7691E6CB"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Sangpikul, A., 2021. Examining subjective and objective e-complaints and service quality in Bangkok hotels. </w:t>
      </w:r>
      <w:r w:rsidRPr="00EC7E63">
        <w:rPr>
          <w:rFonts w:ascii="Times New Roman" w:hAnsi="Times New Roman" w:cs="Times New Roman"/>
          <w:i/>
          <w:iCs/>
          <w:color w:val="222222"/>
          <w:sz w:val="24"/>
          <w:szCs w:val="24"/>
          <w:shd w:val="clear" w:color="auto" w:fill="FFFFFF"/>
        </w:rPr>
        <w:t>Tourism and hospitality management</w:t>
      </w:r>
      <w:r w:rsidRPr="00EC7E63">
        <w:rPr>
          <w:rFonts w:ascii="Times New Roman" w:hAnsi="Times New Roman" w:cs="Times New Roman"/>
          <w:color w:val="222222"/>
          <w:sz w:val="24"/>
          <w:szCs w:val="24"/>
          <w:shd w:val="clear" w:color="auto" w:fill="FFFFFF"/>
        </w:rPr>
        <w:t>, </w:t>
      </w:r>
      <w:r w:rsidRPr="00EC7E63">
        <w:rPr>
          <w:rFonts w:ascii="Times New Roman" w:hAnsi="Times New Roman" w:cs="Times New Roman"/>
          <w:i/>
          <w:iCs/>
          <w:color w:val="222222"/>
          <w:sz w:val="24"/>
          <w:szCs w:val="24"/>
          <w:shd w:val="clear" w:color="auto" w:fill="FFFFFF"/>
        </w:rPr>
        <w:t>27</w:t>
      </w:r>
      <w:r w:rsidRPr="00EC7E63">
        <w:rPr>
          <w:rFonts w:ascii="Times New Roman" w:hAnsi="Times New Roman" w:cs="Times New Roman"/>
          <w:color w:val="222222"/>
          <w:sz w:val="24"/>
          <w:szCs w:val="24"/>
          <w:shd w:val="clear" w:color="auto" w:fill="FFFFFF"/>
        </w:rPr>
        <w:t>(2), pp.429-448.</w:t>
      </w:r>
    </w:p>
    <w:p w14:paraId="564FEE69"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Sheller, M., 2021. </w:t>
      </w:r>
      <w:r w:rsidRPr="00EC7E63">
        <w:rPr>
          <w:rFonts w:ascii="Times New Roman" w:hAnsi="Times New Roman" w:cs="Times New Roman"/>
          <w:i/>
          <w:iCs/>
          <w:color w:val="222222"/>
          <w:sz w:val="24"/>
          <w:szCs w:val="24"/>
          <w:shd w:val="clear" w:color="auto" w:fill="FFFFFF"/>
        </w:rPr>
        <w:t>Advanced introduction to mobilities</w:t>
      </w:r>
      <w:r w:rsidRPr="00EC7E63">
        <w:rPr>
          <w:rFonts w:ascii="Times New Roman" w:hAnsi="Times New Roman" w:cs="Times New Roman"/>
          <w:color w:val="222222"/>
          <w:sz w:val="24"/>
          <w:szCs w:val="24"/>
          <w:shd w:val="clear" w:color="auto" w:fill="FFFFFF"/>
        </w:rPr>
        <w:t>. Edward Elgar Publishing.</w:t>
      </w:r>
    </w:p>
    <w:p w14:paraId="537A04F0"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Sufian, A. and Hoque, M.J., 2023. Impact of COVID-19 pandemic on tourism geographies of Bangladesh: study on Sylhet region. </w:t>
      </w:r>
      <w:r w:rsidRPr="00EC7E63">
        <w:rPr>
          <w:rFonts w:ascii="Times New Roman" w:hAnsi="Times New Roman" w:cs="Times New Roman"/>
          <w:i/>
          <w:iCs/>
          <w:color w:val="222222"/>
          <w:sz w:val="24"/>
          <w:szCs w:val="24"/>
          <w:shd w:val="clear" w:color="auto" w:fill="FFFFFF"/>
        </w:rPr>
        <w:t>GeoJournal</w:t>
      </w:r>
      <w:r w:rsidRPr="00EC7E63">
        <w:rPr>
          <w:rFonts w:ascii="Times New Roman" w:hAnsi="Times New Roman" w:cs="Times New Roman"/>
          <w:color w:val="222222"/>
          <w:sz w:val="24"/>
          <w:szCs w:val="24"/>
          <w:shd w:val="clear" w:color="auto" w:fill="FFFFFF"/>
        </w:rPr>
        <w:t>, </w:t>
      </w:r>
      <w:r w:rsidRPr="00EC7E63">
        <w:rPr>
          <w:rFonts w:ascii="Times New Roman" w:hAnsi="Times New Roman" w:cs="Times New Roman"/>
          <w:i/>
          <w:iCs/>
          <w:color w:val="222222"/>
          <w:sz w:val="24"/>
          <w:szCs w:val="24"/>
          <w:shd w:val="clear" w:color="auto" w:fill="FFFFFF"/>
        </w:rPr>
        <w:t>88</w:t>
      </w:r>
      <w:r w:rsidRPr="00EC7E63">
        <w:rPr>
          <w:rFonts w:ascii="Times New Roman" w:hAnsi="Times New Roman" w:cs="Times New Roman"/>
          <w:color w:val="222222"/>
          <w:sz w:val="24"/>
          <w:szCs w:val="24"/>
          <w:shd w:val="clear" w:color="auto" w:fill="FFFFFF"/>
        </w:rPr>
        <w:t>(2), pp.1355-1367.</w:t>
      </w:r>
    </w:p>
    <w:p w14:paraId="0B1C6061"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Tzenios, N., 2019. The Impact of Health Literacy on Employee Productivity: An Empirical Investigation. </w:t>
      </w:r>
      <w:r w:rsidRPr="00EC7E63">
        <w:rPr>
          <w:rFonts w:ascii="Times New Roman" w:hAnsi="Times New Roman" w:cs="Times New Roman"/>
          <w:i/>
          <w:iCs/>
          <w:color w:val="222222"/>
          <w:sz w:val="24"/>
          <w:szCs w:val="24"/>
          <w:shd w:val="clear" w:color="auto" w:fill="FFFFFF"/>
        </w:rPr>
        <w:t>Empirical Quests for Management Essences</w:t>
      </w:r>
      <w:r w:rsidRPr="00EC7E63">
        <w:rPr>
          <w:rFonts w:ascii="Times New Roman" w:hAnsi="Times New Roman" w:cs="Times New Roman"/>
          <w:color w:val="222222"/>
          <w:sz w:val="24"/>
          <w:szCs w:val="24"/>
          <w:shd w:val="clear" w:color="auto" w:fill="FFFFFF"/>
        </w:rPr>
        <w:t>, </w:t>
      </w:r>
      <w:r w:rsidRPr="00EC7E63">
        <w:rPr>
          <w:rFonts w:ascii="Times New Roman" w:hAnsi="Times New Roman" w:cs="Times New Roman"/>
          <w:i/>
          <w:iCs/>
          <w:color w:val="222222"/>
          <w:sz w:val="24"/>
          <w:szCs w:val="24"/>
          <w:shd w:val="clear" w:color="auto" w:fill="FFFFFF"/>
        </w:rPr>
        <w:t>3</w:t>
      </w:r>
      <w:r w:rsidRPr="00EC7E63">
        <w:rPr>
          <w:rFonts w:ascii="Times New Roman" w:hAnsi="Times New Roman" w:cs="Times New Roman"/>
          <w:color w:val="222222"/>
          <w:sz w:val="24"/>
          <w:szCs w:val="24"/>
          <w:shd w:val="clear" w:color="auto" w:fill="FFFFFF"/>
        </w:rPr>
        <w:t>(1), pp.21-33.</w:t>
      </w:r>
    </w:p>
    <w:p w14:paraId="5AAA2002"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Wang, Y., Zhang, M., Tse, Y.K. and Chan, H.K., 2020. Unpacking the impact of social media analytics on customer satisfaction: do external stakeholder characteristics matter?. </w:t>
      </w:r>
      <w:r w:rsidRPr="00EC7E63">
        <w:rPr>
          <w:rFonts w:ascii="Times New Roman" w:hAnsi="Times New Roman" w:cs="Times New Roman"/>
          <w:i/>
          <w:iCs/>
          <w:color w:val="222222"/>
          <w:sz w:val="24"/>
          <w:szCs w:val="24"/>
          <w:shd w:val="clear" w:color="auto" w:fill="FFFFFF"/>
        </w:rPr>
        <w:t>International journal of operations &amp; production management</w:t>
      </w:r>
      <w:r w:rsidRPr="00EC7E63">
        <w:rPr>
          <w:rFonts w:ascii="Times New Roman" w:hAnsi="Times New Roman" w:cs="Times New Roman"/>
          <w:color w:val="222222"/>
          <w:sz w:val="24"/>
          <w:szCs w:val="24"/>
          <w:shd w:val="clear" w:color="auto" w:fill="FFFFFF"/>
        </w:rPr>
        <w:t>, </w:t>
      </w:r>
      <w:r w:rsidRPr="00EC7E63">
        <w:rPr>
          <w:rFonts w:ascii="Times New Roman" w:hAnsi="Times New Roman" w:cs="Times New Roman"/>
          <w:i/>
          <w:iCs/>
          <w:color w:val="222222"/>
          <w:sz w:val="24"/>
          <w:szCs w:val="24"/>
          <w:shd w:val="clear" w:color="auto" w:fill="FFFFFF"/>
        </w:rPr>
        <w:t>40</w:t>
      </w:r>
      <w:r w:rsidRPr="00EC7E63">
        <w:rPr>
          <w:rFonts w:ascii="Times New Roman" w:hAnsi="Times New Roman" w:cs="Times New Roman"/>
          <w:color w:val="222222"/>
          <w:sz w:val="24"/>
          <w:szCs w:val="24"/>
          <w:shd w:val="clear" w:color="auto" w:fill="FFFFFF"/>
        </w:rPr>
        <w:t>(5), pp.647-669.</w:t>
      </w:r>
    </w:p>
    <w:p w14:paraId="4B9AE476"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Widawati, I.A.P., 2022. INTERNAL CASH CONTROL ON HOMESTAY MANAGEMENT IN UBUD VILLAGE, GIANYAR REGENCY, BALI PROVINCE. In </w:t>
      </w:r>
      <w:r w:rsidRPr="00EC7E63">
        <w:rPr>
          <w:rFonts w:ascii="Times New Roman" w:hAnsi="Times New Roman" w:cs="Times New Roman"/>
          <w:i/>
          <w:iCs/>
          <w:color w:val="222222"/>
          <w:sz w:val="24"/>
          <w:szCs w:val="24"/>
          <w:shd w:val="clear" w:color="auto" w:fill="FFFFFF"/>
        </w:rPr>
        <w:t>The 2nd International Hospitality Entrepreneurship &amp; Innovation Conference 2022</w:t>
      </w:r>
      <w:r w:rsidRPr="00EC7E63">
        <w:rPr>
          <w:rFonts w:ascii="Times New Roman" w:hAnsi="Times New Roman" w:cs="Times New Roman"/>
          <w:color w:val="222222"/>
          <w:sz w:val="24"/>
          <w:szCs w:val="24"/>
          <w:shd w:val="clear" w:color="auto" w:fill="FFFFFF"/>
        </w:rPr>
        <w:t> (Vol. 1, No. 1, p. 159).</w:t>
      </w:r>
    </w:p>
    <w:p w14:paraId="103B66C0"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Wilson, J., 2023. Apocalypse and utopia in the salvagepunk metropolis. </w:t>
      </w:r>
      <w:r w:rsidRPr="00EC7E63">
        <w:rPr>
          <w:rFonts w:ascii="Times New Roman" w:hAnsi="Times New Roman" w:cs="Times New Roman"/>
          <w:i/>
          <w:iCs/>
          <w:color w:val="222222"/>
          <w:sz w:val="24"/>
          <w:szCs w:val="24"/>
          <w:shd w:val="clear" w:color="auto" w:fill="FFFFFF"/>
        </w:rPr>
        <w:t>City</w:t>
      </w:r>
      <w:r w:rsidRPr="00EC7E63">
        <w:rPr>
          <w:rFonts w:ascii="Times New Roman" w:hAnsi="Times New Roman" w:cs="Times New Roman"/>
          <w:color w:val="222222"/>
          <w:sz w:val="24"/>
          <w:szCs w:val="24"/>
          <w:shd w:val="clear" w:color="auto" w:fill="FFFFFF"/>
        </w:rPr>
        <w:t>, </w:t>
      </w:r>
      <w:r w:rsidRPr="00EC7E63">
        <w:rPr>
          <w:rFonts w:ascii="Times New Roman" w:hAnsi="Times New Roman" w:cs="Times New Roman"/>
          <w:i/>
          <w:iCs/>
          <w:color w:val="222222"/>
          <w:sz w:val="24"/>
          <w:szCs w:val="24"/>
          <w:shd w:val="clear" w:color="auto" w:fill="FFFFFF"/>
        </w:rPr>
        <w:t>27</w:t>
      </w:r>
      <w:r w:rsidRPr="00EC7E63">
        <w:rPr>
          <w:rFonts w:ascii="Times New Roman" w:hAnsi="Times New Roman" w:cs="Times New Roman"/>
          <w:color w:val="222222"/>
          <w:sz w:val="24"/>
          <w:szCs w:val="24"/>
          <w:shd w:val="clear" w:color="auto" w:fill="FFFFFF"/>
        </w:rPr>
        <w:t>(1-2), pp.39-55.</w:t>
      </w:r>
    </w:p>
    <w:p w14:paraId="51E18C18" w14:textId="77777777"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t>Yasmin, B.P., 2022. Entrepreneurship Program Business Project Final Report “Teras Omah Guest House”.</w:t>
      </w:r>
    </w:p>
    <w:p w14:paraId="54C86556" w14:textId="1CAB0384"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r w:rsidRPr="00EC7E63">
        <w:rPr>
          <w:rFonts w:ascii="Times New Roman" w:hAnsi="Times New Roman" w:cs="Times New Roman"/>
          <w:color w:val="222222"/>
          <w:sz w:val="24"/>
          <w:szCs w:val="24"/>
          <w:shd w:val="clear" w:color="auto" w:fill="FFFFFF"/>
        </w:rPr>
        <w:lastRenderedPageBreak/>
        <w:t xml:space="preserve">Zafeiropoulos, G., Drinia, H., Antonarakou, A. and Zouros, N., 2021. From </w:t>
      </w:r>
      <w:r w:rsidR="002D7859">
        <w:rPr>
          <w:rFonts w:ascii="Times New Roman" w:hAnsi="Times New Roman" w:cs="Times New Roman"/>
          <w:color w:val="222222"/>
          <w:sz w:val="24"/>
          <w:szCs w:val="24"/>
          <w:shd w:val="clear" w:color="auto" w:fill="FFFFFF"/>
        </w:rPr>
        <w:t>heritage</w:t>
      </w:r>
      <w:r w:rsidRPr="00EC7E63">
        <w:rPr>
          <w:rFonts w:ascii="Times New Roman" w:hAnsi="Times New Roman" w:cs="Times New Roman"/>
          <w:color w:val="222222"/>
          <w:sz w:val="24"/>
          <w:szCs w:val="24"/>
          <w:shd w:val="clear" w:color="auto" w:fill="FFFFFF"/>
        </w:rPr>
        <w:t xml:space="preserve"> to geoeducation, </w:t>
      </w:r>
      <w:r w:rsidR="002D7859">
        <w:rPr>
          <w:rFonts w:ascii="Times New Roman" w:hAnsi="Times New Roman" w:cs="Times New Roman"/>
          <w:color w:val="222222"/>
          <w:sz w:val="24"/>
          <w:szCs w:val="24"/>
          <w:shd w:val="clear" w:color="auto" w:fill="FFFFFF"/>
        </w:rPr>
        <w:t>genetics</w:t>
      </w:r>
      <w:r w:rsidRPr="00EC7E63">
        <w:rPr>
          <w:rFonts w:ascii="Times New Roman" w:hAnsi="Times New Roman" w:cs="Times New Roman"/>
          <w:color w:val="222222"/>
          <w:sz w:val="24"/>
          <w:szCs w:val="24"/>
          <w:shd w:val="clear" w:color="auto" w:fill="FFFFFF"/>
        </w:rPr>
        <w:t xml:space="preserve"> and </w:t>
      </w:r>
      <w:r w:rsidR="00304601">
        <w:rPr>
          <w:rFonts w:ascii="Times New Roman" w:hAnsi="Times New Roman" w:cs="Times New Roman"/>
          <w:color w:val="222222"/>
          <w:sz w:val="24"/>
          <w:szCs w:val="24"/>
          <w:shd w:val="clear" w:color="auto" w:fill="FFFFFF"/>
        </w:rPr>
        <w:t>tourism</w:t>
      </w:r>
      <w:r w:rsidRPr="00EC7E63">
        <w:rPr>
          <w:rFonts w:ascii="Times New Roman" w:hAnsi="Times New Roman" w:cs="Times New Roman"/>
          <w:color w:val="222222"/>
          <w:sz w:val="24"/>
          <w:szCs w:val="24"/>
          <w:shd w:val="clear" w:color="auto" w:fill="FFFFFF"/>
        </w:rPr>
        <w:t>: A critical evaluation of the Greek region. </w:t>
      </w:r>
      <w:r w:rsidRPr="00EC7E63">
        <w:rPr>
          <w:rFonts w:ascii="Times New Roman" w:hAnsi="Times New Roman" w:cs="Times New Roman"/>
          <w:i/>
          <w:iCs/>
          <w:color w:val="222222"/>
          <w:sz w:val="24"/>
          <w:szCs w:val="24"/>
          <w:shd w:val="clear" w:color="auto" w:fill="FFFFFF"/>
        </w:rPr>
        <w:t>Geosciences</w:t>
      </w:r>
      <w:r w:rsidRPr="00EC7E63">
        <w:rPr>
          <w:rFonts w:ascii="Times New Roman" w:hAnsi="Times New Roman" w:cs="Times New Roman"/>
          <w:color w:val="222222"/>
          <w:sz w:val="24"/>
          <w:szCs w:val="24"/>
          <w:shd w:val="clear" w:color="auto" w:fill="FFFFFF"/>
        </w:rPr>
        <w:t>, </w:t>
      </w:r>
      <w:r w:rsidRPr="00EC7E63">
        <w:rPr>
          <w:rFonts w:ascii="Times New Roman" w:hAnsi="Times New Roman" w:cs="Times New Roman"/>
          <w:i/>
          <w:iCs/>
          <w:color w:val="222222"/>
          <w:sz w:val="24"/>
          <w:szCs w:val="24"/>
          <w:shd w:val="clear" w:color="auto" w:fill="FFFFFF"/>
        </w:rPr>
        <w:t>11</w:t>
      </w:r>
      <w:r w:rsidRPr="00EC7E63">
        <w:rPr>
          <w:rFonts w:ascii="Times New Roman" w:hAnsi="Times New Roman" w:cs="Times New Roman"/>
          <w:color w:val="222222"/>
          <w:sz w:val="24"/>
          <w:szCs w:val="24"/>
          <w:shd w:val="clear" w:color="auto" w:fill="FFFFFF"/>
        </w:rPr>
        <w:t>(9), p.381.</w:t>
      </w:r>
    </w:p>
    <w:sectPr w:rsidR="00EC7E63" w:rsidRPr="00EC7E63">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0186C5" w14:textId="77777777" w:rsidR="00A74EDD" w:rsidRDefault="00A74EDD" w:rsidP="003F7403">
      <w:pPr>
        <w:spacing w:after="0" w:line="240" w:lineRule="auto"/>
      </w:pPr>
      <w:r>
        <w:separator/>
      </w:r>
    </w:p>
  </w:endnote>
  <w:endnote w:type="continuationSeparator" w:id="0">
    <w:p w14:paraId="6D59E761" w14:textId="77777777" w:rsidR="00A74EDD" w:rsidRDefault="00A74EDD" w:rsidP="003F7403">
      <w:pPr>
        <w:spacing w:after="0" w:line="240" w:lineRule="auto"/>
      </w:pPr>
      <w:r>
        <w:continuationSeparator/>
      </w:r>
    </w:p>
  </w:endnote>
  <w:endnote w:type="continuationNotice" w:id="1">
    <w:p w14:paraId="1E22E9F9" w14:textId="77777777" w:rsidR="00A74EDD" w:rsidRDefault="00A74ED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DIN Alternate">
    <w:altName w:val="Calibri"/>
    <w:charset w:val="4D"/>
    <w:family w:val="swiss"/>
    <w:pitch w:val="variable"/>
    <w:sig w:usb0="8000002F" w:usb1="10000048" w:usb2="00000000" w:usb3="00000000" w:csb0="0000011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6854246"/>
      <w:docPartObj>
        <w:docPartGallery w:val="Page Numbers (Bottom of Page)"/>
        <w:docPartUnique/>
      </w:docPartObj>
    </w:sdtPr>
    <w:sdtEndPr>
      <w:rPr>
        <w:color w:val="7F7F7F" w:themeColor="background1" w:themeShade="7F"/>
        <w:spacing w:val="60"/>
      </w:rPr>
    </w:sdtEndPr>
    <w:sdtContent>
      <w:p w14:paraId="1502AC99" w14:textId="0CF2FA83" w:rsidR="003F7403" w:rsidRDefault="003F740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48791F2" w14:textId="77777777" w:rsidR="003F7403" w:rsidRDefault="003F74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A1607F" w14:textId="77777777" w:rsidR="00A74EDD" w:rsidRDefault="00A74EDD" w:rsidP="003F7403">
      <w:pPr>
        <w:spacing w:after="0" w:line="240" w:lineRule="auto"/>
      </w:pPr>
      <w:r>
        <w:separator/>
      </w:r>
    </w:p>
  </w:footnote>
  <w:footnote w:type="continuationSeparator" w:id="0">
    <w:p w14:paraId="10E0AD0E" w14:textId="77777777" w:rsidR="00A74EDD" w:rsidRDefault="00A74EDD" w:rsidP="003F7403">
      <w:pPr>
        <w:spacing w:after="0" w:line="240" w:lineRule="auto"/>
      </w:pPr>
      <w:r>
        <w:continuationSeparator/>
      </w:r>
    </w:p>
  </w:footnote>
  <w:footnote w:type="continuationNotice" w:id="1">
    <w:p w14:paraId="531C8BCE" w14:textId="77777777" w:rsidR="00A74EDD" w:rsidRDefault="00A74ED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4pt;height:11.4pt" o:bullet="t">
        <v:imagedata r:id="rId1" o:title="mso30CB"/>
      </v:shape>
    </w:pict>
  </w:numPicBullet>
  <w:abstractNum w:abstractNumId="0" w15:restartNumberingAfterBreak="0">
    <w:nsid w:val="00B97207"/>
    <w:multiLevelType w:val="hybridMultilevel"/>
    <w:tmpl w:val="A4189E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BA3191"/>
    <w:multiLevelType w:val="hybridMultilevel"/>
    <w:tmpl w:val="75FEEC8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3048E6"/>
    <w:multiLevelType w:val="hybridMultilevel"/>
    <w:tmpl w:val="CEC03660"/>
    <w:lvl w:ilvl="0" w:tplc="B2C002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971C61"/>
    <w:multiLevelType w:val="hybridMultilevel"/>
    <w:tmpl w:val="43C07A7A"/>
    <w:lvl w:ilvl="0" w:tplc="B2C002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2D366B"/>
    <w:multiLevelType w:val="hybridMultilevel"/>
    <w:tmpl w:val="AB1E3F94"/>
    <w:lvl w:ilvl="0" w:tplc="BEA65CB4">
      <w:start w:val="1"/>
      <w:numFmt w:val="bullet"/>
      <w:lvlText w:val="»"/>
      <w:lvlJc w:val="left"/>
      <w:pPr>
        <w:ind w:left="720" w:hanging="360"/>
      </w:pPr>
      <w:rPr>
        <w:rFonts w:ascii="DIN Alternate" w:hAnsi="DIN Alternat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1A51B5"/>
    <w:multiLevelType w:val="hybridMultilevel"/>
    <w:tmpl w:val="CB5079D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0B5EAF"/>
    <w:multiLevelType w:val="hybridMultilevel"/>
    <w:tmpl w:val="6898EB1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0023BD"/>
    <w:multiLevelType w:val="hybridMultilevel"/>
    <w:tmpl w:val="94E4707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2A372F"/>
    <w:multiLevelType w:val="hybridMultilevel"/>
    <w:tmpl w:val="6F64F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610FBE"/>
    <w:multiLevelType w:val="hybridMultilevel"/>
    <w:tmpl w:val="0C5EBCF2"/>
    <w:lvl w:ilvl="0" w:tplc="BEA65CB4">
      <w:start w:val="1"/>
      <w:numFmt w:val="bullet"/>
      <w:lvlText w:val="»"/>
      <w:lvlJc w:val="left"/>
      <w:pPr>
        <w:ind w:left="720" w:hanging="360"/>
      </w:pPr>
      <w:rPr>
        <w:rFonts w:ascii="DIN Alternate" w:hAnsi="DIN Alternate"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A73A41"/>
    <w:multiLevelType w:val="hybridMultilevel"/>
    <w:tmpl w:val="3EC2F3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89962A2"/>
    <w:multiLevelType w:val="hybridMultilevel"/>
    <w:tmpl w:val="563CB4E8"/>
    <w:lvl w:ilvl="0" w:tplc="B2C002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BB45EA7"/>
    <w:multiLevelType w:val="hybridMultilevel"/>
    <w:tmpl w:val="0A163E50"/>
    <w:lvl w:ilvl="0" w:tplc="DF44C2D8">
      <w:start w:val="33"/>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0670A62"/>
    <w:multiLevelType w:val="hybridMultilevel"/>
    <w:tmpl w:val="A36E26F0"/>
    <w:lvl w:ilvl="0" w:tplc="BEA65CB4">
      <w:start w:val="1"/>
      <w:numFmt w:val="bullet"/>
      <w:lvlText w:val="»"/>
      <w:lvlJc w:val="left"/>
      <w:pPr>
        <w:ind w:left="720" w:hanging="360"/>
      </w:pPr>
      <w:rPr>
        <w:rFonts w:ascii="DIN Alternate" w:hAnsi="DIN Alternate"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EB22B5"/>
    <w:multiLevelType w:val="hybridMultilevel"/>
    <w:tmpl w:val="74E02292"/>
    <w:lvl w:ilvl="0" w:tplc="B2C002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6071B5"/>
    <w:multiLevelType w:val="hybridMultilevel"/>
    <w:tmpl w:val="198E9FD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0316409"/>
    <w:multiLevelType w:val="hybridMultilevel"/>
    <w:tmpl w:val="D8D29DB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2B44D1"/>
    <w:multiLevelType w:val="hybridMultilevel"/>
    <w:tmpl w:val="9BF239D2"/>
    <w:lvl w:ilvl="0" w:tplc="DF44C2D8">
      <w:start w:val="33"/>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306F24"/>
    <w:multiLevelType w:val="hybridMultilevel"/>
    <w:tmpl w:val="FDB00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6BF51F2"/>
    <w:multiLevelType w:val="hybridMultilevel"/>
    <w:tmpl w:val="FA2C33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6CE175E"/>
    <w:multiLevelType w:val="hybridMultilevel"/>
    <w:tmpl w:val="706407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9093430">
    <w:abstractNumId w:val="9"/>
  </w:num>
  <w:num w:numId="2" w16cid:durableId="1929536627">
    <w:abstractNumId w:val="2"/>
  </w:num>
  <w:num w:numId="3" w16cid:durableId="2142067212">
    <w:abstractNumId w:val="17"/>
  </w:num>
  <w:num w:numId="4" w16cid:durableId="881944154">
    <w:abstractNumId w:val="5"/>
  </w:num>
  <w:num w:numId="5" w16cid:durableId="656609501">
    <w:abstractNumId w:val="8"/>
  </w:num>
  <w:num w:numId="6" w16cid:durableId="1381635935">
    <w:abstractNumId w:val="16"/>
  </w:num>
  <w:num w:numId="7" w16cid:durableId="566647018">
    <w:abstractNumId w:val="13"/>
  </w:num>
  <w:num w:numId="8" w16cid:durableId="2084058722">
    <w:abstractNumId w:val="14"/>
  </w:num>
  <w:num w:numId="9" w16cid:durableId="722142708">
    <w:abstractNumId w:val="3"/>
  </w:num>
  <w:num w:numId="10" w16cid:durableId="1496341113">
    <w:abstractNumId w:val="1"/>
  </w:num>
  <w:num w:numId="11" w16cid:durableId="1938057784">
    <w:abstractNumId w:val="7"/>
  </w:num>
  <w:num w:numId="12" w16cid:durableId="805010166">
    <w:abstractNumId w:val="20"/>
  </w:num>
  <w:num w:numId="13" w16cid:durableId="1975717070">
    <w:abstractNumId w:val="15"/>
  </w:num>
  <w:num w:numId="14" w16cid:durableId="1872913518">
    <w:abstractNumId w:val="4"/>
  </w:num>
  <w:num w:numId="15" w16cid:durableId="700979750">
    <w:abstractNumId w:val="11"/>
  </w:num>
  <w:num w:numId="16" w16cid:durableId="1366444791">
    <w:abstractNumId w:val="6"/>
  </w:num>
  <w:num w:numId="17" w16cid:durableId="2133480338">
    <w:abstractNumId w:val="12"/>
  </w:num>
  <w:num w:numId="18" w16cid:durableId="1011637834">
    <w:abstractNumId w:val="0"/>
  </w:num>
  <w:num w:numId="19" w16cid:durableId="67773388">
    <w:abstractNumId w:val="18"/>
  </w:num>
  <w:num w:numId="20" w16cid:durableId="1803502312">
    <w:abstractNumId w:val="19"/>
  </w:num>
  <w:num w:numId="21" w16cid:durableId="52790937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B2D"/>
    <w:rsid w:val="00000818"/>
    <w:rsid w:val="000015E0"/>
    <w:rsid w:val="00005ECF"/>
    <w:rsid w:val="00007E28"/>
    <w:rsid w:val="00011544"/>
    <w:rsid w:val="00011AB9"/>
    <w:rsid w:val="00012CC3"/>
    <w:rsid w:val="00014ECB"/>
    <w:rsid w:val="00020ED3"/>
    <w:rsid w:val="0002211B"/>
    <w:rsid w:val="00022C2E"/>
    <w:rsid w:val="00035520"/>
    <w:rsid w:val="000401C8"/>
    <w:rsid w:val="000506D1"/>
    <w:rsid w:val="0005081E"/>
    <w:rsid w:val="0005128A"/>
    <w:rsid w:val="00062990"/>
    <w:rsid w:val="000761CB"/>
    <w:rsid w:val="000777E4"/>
    <w:rsid w:val="00077B8F"/>
    <w:rsid w:val="00080948"/>
    <w:rsid w:val="00081F5A"/>
    <w:rsid w:val="00085C42"/>
    <w:rsid w:val="00090678"/>
    <w:rsid w:val="00090EC2"/>
    <w:rsid w:val="00093DA7"/>
    <w:rsid w:val="000A0E55"/>
    <w:rsid w:val="000C2A34"/>
    <w:rsid w:val="000C330A"/>
    <w:rsid w:val="000C5541"/>
    <w:rsid w:val="000C6E1C"/>
    <w:rsid w:val="000D2CE3"/>
    <w:rsid w:val="000E3EEA"/>
    <w:rsid w:val="000E53D7"/>
    <w:rsid w:val="000E5872"/>
    <w:rsid w:val="000E6210"/>
    <w:rsid w:val="000E7936"/>
    <w:rsid w:val="000F08CB"/>
    <w:rsid w:val="000F1713"/>
    <w:rsid w:val="00107EF4"/>
    <w:rsid w:val="00115BEE"/>
    <w:rsid w:val="00126011"/>
    <w:rsid w:val="001368D3"/>
    <w:rsid w:val="00143597"/>
    <w:rsid w:val="0014417C"/>
    <w:rsid w:val="00146809"/>
    <w:rsid w:val="0014733A"/>
    <w:rsid w:val="00151935"/>
    <w:rsid w:val="00152D51"/>
    <w:rsid w:val="00152F03"/>
    <w:rsid w:val="00153219"/>
    <w:rsid w:val="00153452"/>
    <w:rsid w:val="001542DA"/>
    <w:rsid w:val="00156855"/>
    <w:rsid w:val="00163491"/>
    <w:rsid w:val="00172D0A"/>
    <w:rsid w:val="00174CAB"/>
    <w:rsid w:val="00176867"/>
    <w:rsid w:val="001773E9"/>
    <w:rsid w:val="00181837"/>
    <w:rsid w:val="00182D6A"/>
    <w:rsid w:val="00194B42"/>
    <w:rsid w:val="00196270"/>
    <w:rsid w:val="001A053A"/>
    <w:rsid w:val="001A51AF"/>
    <w:rsid w:val="001B6F51"/>
    <w:rsid w:val="001C07E6"/>
    <w:rsid w:val="001C1BE8"/>
    <w:rsid w:val="001D6305"/>
    <w:rsid w:val="001E3CD3"/>
    <w:rsid w:val="001F2A57"/>
    <w:rsid w:val="001F4F60"/>
    <w:rsid w:val="001F6263"/>
    <w:rsid w:val="001F6F9E"/>
    <w:rsid w:val="002013D2"/>
    <w:rsid w:val="002021C9"/>
    <w:rsid w:val="002051F8"/>
    <w:rsid w:val="00205820"/>
    <w:rsid w:val="002105EE"/>
    <w:rsid w:val="00210B98"/>
    <w:rsid w:val="00241CC9"/>
    <w:rsid w:val="00243E41"/>
    <w:rsid w:val="00245D2B"/>
    <w:rsid w:val="00245E8E"/>
    <w:rsid w:val="0024628D"/>
    <w:rsid w:val="002569E9"/>
    <w:rsid w:val="0025722E"/>
    <w:rsid w:val="002605C1"/>
    <w:rsid w:val="00265A93"/>
    <w:rsid w:val="00295495"/>
    <w:rsid w:val="002954DD"/>
    <w:rsid w:val="002A241D"/>
    <w:rsid w:val="002A245B"/>
    <w:rsid w:val="002A35B2"/>
    <w:rsid w:val="002B0857"/>
    <w:rsid w:val="002B7520"/>
    <w:rsid w:val="002C2868"/>
    <w:rsid w:val="002C2F61"/>
    <w:rsid w:val="002C32FC"/>
    <w:rsid w:val="002C3BBB"/>
    <w:rsid w:val="002C5641"/>
    <w:rsid w:val="002C5B64"/>
    <w:rsid w:val="002D426C"/>
    <w:rsid w:val="002D7859"/>
    <w:rsid w:val="002E3E25"/>
    <w:rsid w:val="002E4C0F"/>
    <w:rsid w:val="002E528E"/>
    <w:rsid w:val="002E58C7"/>
    <w:rsid w:val="002F2B94"/>
    <w:rsid w:val="002F33D5"/>
    <w:rsid w:val="003037EC"/>
    <w:rsid w:val="00304601"/>
    <w:rsid w:val="0032356F"/>
    <w:rsid w:val="00326BB0"/>
    <w:rsid w:val="0034043D"/>
    <w:rsid w:val="00340D05"/>
    <w:rsid w:val="00341E0C"/>
    <w:rsid w:val="003441D1"/>
    <w:rsid w:val="003508EC"/>
    <w:rsid w:val="00355FB0"/>
    <w:rsid w:val="0035642B"/>
    <w:rsid w:val="00362FB7"/>
    <w:rsid w:val="00371639"/>
    <w:rsid w:val="00372F3A"/>
    <w:rsid w:val="0037430C"/>
    <w:rsid w:val="00374758"/>
    <w:rsid w:val="003766B4"/>
    <w:rsid w:val="00376720"/>
    <w:rsid w:val="003814F6"/>
    <w:rsid w:val="003823DA"/>
    <w:rsid w:val="00382DEF"/>
    <w:rsid w:val="003867D1"/>
    <w:rsid w:val="00386F50"/>
    <w:rsid w:val="00391C73"/>
    <w:rsid w:val="00392617"/>
    <w:rsid w:val="003A1A3B"/>
    <w:rsid w:val="003A65E6"/>
    <w:rsid w:val="003A6A2B"/>
    <w:rsid w:val="003B0339"/>
    <w:rsid w:val="003B06BC"/>
    <w:rsid w:val="003B11AC"/>
    <w:rsid w:val="003B3644"/>
    <w:rsid w:val="003B6565"/>
    <w:rsid w:val="003B6E36"/>
    <w:rsid w:val="003C0A03"/>
    <w:rsid w:val="003C55CB"/>
    <w:rsid w:val="003D5941"/>
    <w:rsid w:val="003E3CC5"/>
    <w:rsid w:val="003E5836"/>
    <w:rsid w:val="003E7FE6"/>
    <w:rsid w:val="003F72D8"/>
    <w:rsid w:val="003F7403"/>
    <w:rsid w:val="00407217"/>
    <w:rsid w:val="00407AF9"/>
    <w:rsid w:val="0041075C"/>
    <w:rsid w:val="00412D78"/>
    <w:rsid w:val="0041489E"/>
    <w:rsid w:val="004155B0"/>
    <w:rsid w:val="004158C9"/>
    <w:rsid w:val="00417234"/>
    <w:rsid w:val="00426F04"/>
    <w:rsid w:val="004321D8"/>
    <w:rsid w:val="00434190"/>
    <w:rsid w:val="004374DB"/>
    <w:rsid w:val="004432F3"/>
    <w:rsid w:val="00447DF2"/>
    <w:rsid w:val="00451C52"/>
    <w:rsid w:val="004539E3"/>
    <w:rsid w:val="0046294F"/>
    <w:rsid w:val="00476144"/>
    <w:rsid w:val="004776CC"/>
    <w:rsid w:val="00480125"/>
    <w:rsid w:val="004925F6"/>
    <w:rsid w:val="00493762"/>
    <w:rsid w:val="00495208"/>
    <w:rsid w:val="004962AE"/>
    <w:rsid w:val="004A7423"/>
    <w:rsid w:val="004B24F9"/>
    <w:rsid w:val="004B51CE"/>
    <w:rsid w:val="004B6280"/>
    <w:rsid w:val="004C18C2"/>
    <w:rsid w:val="004C494F"/>
    <w:rsid w:val="004D063C"/>
    <w:rsid w:val="004D6629"/>
    <w:rsid w:val="004E2F75"/>
    <w:rsid w:val="004E2FC2"/>
    <w:rsid w:val="004E4EA2"/>
    <w:rsid w:val="004E6197"/>
    <w:rsid w:val="004F4EA8"/>
    <w:rsid w:val="0050085F"/>
    <w:rsid w:val="005028E9"/>
    <w:rsid w:val="00503DCE"/>
    <w:rsid w:val="00504424"/>
    <w:rsid w:val="005201DE"/>
    <w:rsid w:val="0052277C"/>
    <w:rsid w:val="00522D20"/>
    <w:rsid w:val="00524613"/>
    <w:rsid w:val="005275BB"/>
    <w:rsid w:val="00530C88"/>
    <w:rsid w:val="005341E8"/>
    <w:rsid w:val="00536ED0"/>
    <w:rsid w:val="00541F4A"/>
    <w:rsid w:val="00546CED"/>
    <w:rsid w:val="005503FB"/>
    <w:rsid w:val="00550826"/>
    <w:rsid w:val="005542EA"/>
    <w:rsid w:val="00562888"/>
    <w:rsid w:val="00567CC3"/>
    <w:rsid w:val="005707BF"/>
    <w:rsid w:val="00572CD8"/>
    <w:rsid w:val="005801D8"/>
    <w:rsid w:val="005815BB"/>
    <w:rsid w:val="005872F2"/>
    <w:rsid w:val="00592796"/>
    <w:rsid w:val="00597555"/>
    <w:rsid w:val="005A05CD"/>
    <w:rsid w:val="005A5D44"/>
    <w:rsid w:val="005A60C7"/>
    <w:rsid w:val="005A69D0"/>
    <w:rsid w:val="005B3A7E"/>
    <w:rsid w:val="005C21A6"/>
    <w:rsid w:val="005C7893"/>
    <w:rsid w:val="005E6E11"/>
    <w:rsid w:val="005E76E5"/>
    <w:rsid w:val="005F1E31"/>
    <w:rsid w:val="005F5568"/>
    <w:rsid w:val="0060235E"/>
    <w:rsid w:val="006119EB"/>
    <w:rsid w:val="00612625"/>
    <w:rsid w:val="00623A7F"/>
    <w:rsid w:val="00636A1A"/>
    <w:rsid w:val="00640EC7"/>
    <w:rsid w:val="00642332"/>
    <w:rsid w:val="00652253"/>
    <w:rsid w:val="0066021A"/>
    <w:rsid w:val="006715DF"/>
    <w:rsid w:val="006775FB"/>
    <w:rsid w:val="00684368"/>
    <w:rsid w:val="006A0489"/>
    <w:rsid w:val="006A44DA"/>
    <w:rsid w:val="006B225D"/>
    <w:rsid w:val="006D30AE"/>
    <w:rsid w:val="006D4ED2"/>
    <w:rsid w:val="006E0C80"/>
    <w:rsid w:val="006E1EA8"/>
    <w:rsid w:val="006F0829"/>
    <w:rsid w:val="006F35D1"/>
    <w:rsid w:val="006F47C2"/>
    <w:rsid w:val="006F60A0"/>
    <w:rsid w:val="00701174"/>
    <w:rsid w:val="00701C0D"/>
    <w:rsid w:val="00702B2D"/>
    <w:rsid w:val="0070611D"/>
    <w:rsid w:val="007122F0"/>
    <w:rsid w:val="00712879"/>
    <w:rsid w:val="007135E5"/>
    <w:rsid w:val="00715EBD"/>
    <w:rsid w:val="007171D8"/>
    <w:rsid w:val="00724697"/>
    <w:rsid w:val="00724A0A"/>
    <w:rsid w:val="00724E8E"/>
    <w:rsid w:val="00725E6C"/>
    <w:rsid w:val="007309E6"/>
    <w:rsid w:val="00731B1A"/>
    <w:rsid w:val="007342EA"/>
    <w:rsid w:val="00737227"/>
    <w:rsid w:val="0074014E"/>
    <w:rsid w:val="00744935"/>
    <w:rsid w:val="007471D1"/>
    <w:rsid w:val="00754BFE"/>
    <w:rsid w:val="007555AE"/>
    <w:rsid w:val="007560CC"/>
    <w:rsid w:val="00757E44"/>
    <w:rsid w:val="0077339C"/>
    <w:rsid w:val="00790CEE"/>
    <w:rsid w:val="0079298E"/>
    <w:rsid w:val="00796823"/>
    <w:rsid w:val="007A6444"/>
    <w:rsid w:val="007A6778"/>
    <w:rsid w:val="007B31F3"/>
    <w:rsid w:val="007B4238"/>
    <w:rsid w:val="007B6955"/>
    <w:rsid w:val="007B757A"/>
    <w:rsid w:val="007C4B40"/>
    <w:rsid w:val="007D33D5"/>
    <w:rsid w:val="007D406B"/>
    <w:rsid w:val="007E1412"/>
    <w:rsid w:val="007F1A2E"/>
    <w:rsid w:val="00802DEA"/>
    <w:rsid w:val="00811E9F"/>
    <w:rsid w:val="00815C6A"/>
    <w:rsid w:val="0082001A"/>
    <w:rsid w:val="008235EB"/>
    <w:rsid w:val="008245A6"/>
    <w:rsid w:val="00833E0C"/>
    <w:rsid w:val="00835F01"/>
    <w:rsid w:val="00836D77"/>
    <w:rsid w:val="00842D10"/>
    <w:rsid w:val="00843146"/>
    <w:rsid w:val="008459EE"/>
    <w:rsid w:val="00845C9B"/>
    <w:rsid w:val="00852D2D"/>
    <w:rsid w:val="008549CC"/>
    <w:rsid w:val="00854A36"/>
    <w:rsid w:val="008552EC"/>
    <w:rsid w:val="00863DA6"/>
    <w:rsid w:val="008679CB"/>
    <w:rsid w:val="00867BF9"/>
    <w:rsid w:val="00871182"/>
    <w:rsid w:val="00874678"/>
    <w:rsid w:val="00874AB4"/>
    <w:rsid w:val="00875C23"/>
    <w:rsid w:val="008859A3"/>
    <w:rsid w:val="008A5E46"/>
    <w:rsid w:val="008B1B36"/>
    <w:rsid w:val="008B7BB4"/>
    <w:rsid w:val="008C2F5D"/>
    <w:rsid w:val="008C376E"/>
    <w:rsid w:val="008D78E6"/>
    <w:rsid w:val="008E4A25"/>
    <w:rsid w:val="008E771A"/>
    <w:rsid w:val="008F1F64"/>
    <w:rsid w:val="008F38BB"/>
    <w:rsid w:val="008F4F9D"/>
    <w:rsid w:val="008F521C"/>
    <w:rsid w:val="008F69E4"/>
    <w:rsid w:val="00901052"/>
    <w:rsid w:val="009014D1"/>
    <w:rsid w:val="009059DA"/>
    <w:rsid w:val="009077B7"/>
    <w:rsid w:val="009177B3"/>
    <w:rsid w:val="0092131E"/>
    <w:rsid w:val="00923E75"/>
    <w:rsid w:val="009242EC"/>
    <w:rsid w:val="00931C40"/>
    <w:rsid w:val="00933948"/>
    <w:rsid w:val="00934356"/>
    <w:rsid w:val="00942292"/>
    <w:rsid w:val="00943122"/>
    <w:rsid w:val="00945527"/>
    <w:rsid w:val="00946E2F"/>
    <w:rsid w:val="009561BC"/>
    <w:rsid w:val="00960885"/>
    <w:rsid w:val="0096181B"/>
    <w:rsid w:val="00962250"/>
    <w:rsid w:val="009623F1"/>
    <w:rsid w:val="0096367E"/>
    <w:rsid w:val="00970C1C"/>
    <w:rsid w:val="00973079"/>
    <w:rsid w:val="00975978"/>
    <w:rsid w:val="00976253"/>
    <w:rsid w:val="009773A4"/>
    <w:rsid w:val="009A02F7"/>
    <w:rsid w:val="009A0DC3"/>
    <w:rsid w:val="009A78A3"/>
    <w:rsid w:val="009B0128"/>
    <w:rsid w:val="009B03FB"/>
    <w:rsid w:val="009B0B5F"/>
    <w:rsid w:val="009B11B8"/>
    <w:rsid w:val="009B1E9E"/>
    <w:rsid w:val="009B2279"/>
    <w:rsid w:val="009B5337"/>
    <w:rsid w:val="009C6259"/>
    <w:rsid w:val="009C65ED"/>
    <w:rsid w:val="009C68A7"/>
    <w:rsid w:val="009D2066"/>
    <w:rsid w:val="009D2203"/>
    <w:rsid w:val="009D3C5E"/>
    <w:rsid w:val="009F62F9"/>
    <w:rsid w:val="00A03973"/>
    <w:rsid w:val="00A067EE"/>
    <w:rsid w:val="00A10177"/>
    <w:rsid w:val="00A10BB4"/>
    <w:rsid w:val="00A13249"/>
    <w:rsid w:val="00A13573"/>
    <w:rsid w:val="00A13E56"/>
    <w:rsid w:val="00A21A50"/>
    <w:rsid w:val="00A227A5"/>
    <w:rsid w:val="00A23C85"/>
    <w:rsid w:val="00A26370"/>
    <w:rsid w:val="00A26D00"/>
    <w:rsid w:val="00A32D08"/>
    <w:rsid w:val="00A32D96"/>
    <w:rsid w:val="00A33FA9"/>
    <w:rsid w:val="00A415F9"/>
    <w:rsid w:val="00A41BA9"/>
    <w:rsid w:val="00A439B9"/>
    <w:rsid w:val="00A4686B"/>
    <w:rsid w:val="00A46E5B"/>
    <w:rsid w:val="00A546C9"/>
    <w:rsid w:val="00A558BD"/>
    <w:rsid w:val="00A57409"/>
    <w:rsid w:val="00A57473"/>
    <w:rsid w:val="00A602FE"/>
    <w:rsid w:val="00A607FD"/>
    <w:rsid w:val="00A60ECA"/>
    <w:rsid w:val="00A63095"/>
    <w:rsid w:val="00A63F0A"/>
    <w:rsid w:val="00A72295"/>
    <w:rsid w:val="00A73601"/>
    <w:rsid w:val="00A7480F"/>
    <w:rsid w:val="00A74EDD"/>
    <w:rsid w:val="00A75BF1"/>
    <w:rsid w:val="00A8078F"/>
    <w:rsid w:val="00A82A20"/>
    <w:rsid w:val="00A845DE"/>
    <w:rsid w:val="00AA41AA"/>
    <w:rsid w:val="00AC660F"/>
    <w:rsid w:val="00AD0F74"/>
    <w:rsid w:val="00AD2780"/>
    <w:rsid w:val="00AD4D2C"/>
    <w:rsid w:val="00AD5F04"/>
    <w:rsid w:val="00AD6595"/>
    <w:rsid w:val="00AD6F99"/>
    <w:rsid w:val="00AE3AED"/>
    <w:rsid w:val="00AF278C"/>
    <w:rsid w:val="00B02340"/>
    <w:rsid w:val="00B061BF"/>
    <w:rsid w:val="00B1116D"/>
    <w:rsid w:val="00B11AF2"/>
    <w:rsid w:val="00B1302C"/>
    <w:rsid w:val="00B1799C"/>
    <w:rsid w:val="00B21282"/>
    <w:rsid w:val="00B21F91"/>
    <w:rsid w:val="00B235BE"/>
    <w:rsid w:val="00B24861"/>
    <w:rsid w:val="00B27908"/>
    <w:rsid w:val="00B3690D"/>
    <w:rsid w:val="00B4426D"/>
    <w:rsid w:val="00B51A30"/>
    <w:rsid w:val="00B54E9A"/>
    <w:rsid w:val="00B56A2B"/>
    <w:rsid w:val="00B57DEA"/>
    <w:rsid w:val="00B66765"/>
    <w:rsid w:val="00B75CC9"/>
    <w:rsid w:val="00B77FC2"/>
    <w:rsid w:val="00B80B96"/>
    <w:rsid w:val="00B84E89"/>
    <w:rsid w:val="00B86180"/>
    <w:rsid w:val="00B9263F"/>
    <w:rsid w:val="00B9407C"/>
    <w:rsid w:val="00B94AA5"/>
    <w:rsid w:val="00BA4F0E"/>
    <w:rsid w:val="00BA5ACF"/>
    <w:rsid w:val="00BA6AA4"/>
    <w:rsid w:val="00BB6A74"/>
    <w:rsid w:val="00BB6CA6"/>
    <w:rsid w:val="00BC3F06"/>
    <w:rsid w:val="00BC489A"/>
    <w:rsid w:val="00BC6998"/>
    <w:rsid w:val="00BC7E8E"/>
    <w:rsid w:val="00BD1297"/>
    <w:rsid w:val="00BE5EB6"/>
    <w:rsid w:val="00BE6898"/>
    <w:rsid w:val="00BF0C51"/>
    <w:rsid w:val="00BF23B0"/>
    <w:rsid w:val="00BF285E"/>
    <w:rsid w:val="00BF2AC9"/>
    <w:rsid w:val="00BF3CBD"/>
    <w:rsid w:val="00BF560C"/>
    <w:rsid w:val="00BF6DDE"/>
    <w:rsid w:val="00C05EDD"/>
    <w:rsid w:val="00C066F1"/>
    <w:rsid w:val="00C12048"/>
    <w:rsid w:val="00C12D2E"/>
    <w:rsid w:val="00C22FB4"/>
    <w:rsid w:val="00C25347"/>
    <w:rsid w:val="00C273F8"/>
    <w:rsid w:val="00C31468"/>
    <w:rsid w:val="00C34AF0"/>
    <w:rsid w:val="00C3672C"/>
    <w:rsid w:val="00C3680D"/>
    <w:rsid w:val="00C43EA4"/>
    <w:rsid w:val="00C45DDC"/>
    <w:rsid w:val="00C47E84"/>
    <w:rsid w:val="00C5394F"/>
    <w:rsid w:val="00C666A6"/>
    <w:rsid w:val="00C70030"/>
    <w:rsid w:val="00C750FC"/>
    <w:rsid w:val="00C761E7"/>
    <w:rsid w:val="00C816A4"/>
    <w:rsid w:val="00C952BD"/>
    <w:rsid w:val="00C965A6"/>
    <w:rsid w:val="00CA45AD"/>
    <w:rsid w:val="00CA7527"/>
    <w:rsid w:val="00CC1EB4"/>
    <w:rsid w:val="00CC6EA4"/>
    <w:rsid w:val="00CD26B9"/>
    <w:rsid w:val="00CD335C"/>
    <w:rsid w:val="00CE6253"/>
    <w:rsid w:val="00CF69DB"/>
    <w:rsid w:val="00D01D03"/>
    <w:rsid w:val="00D04516"/>
    <w:rsid w:val="00D072B5"/>
    <w:rsid w:val="00D07F70"/>
    <w:rsid w:val="00D108F5"/>
    <w:rsid w:val="00D11439"/>
    <w:rsid w:val="00D12041"/>
    <w:rsid w:val="00D16080"/>
    <w:rsid w:val="00D228C8"/>
    <w:rsid w:val="00D30BA5"/>
    <w:rsid w:val="00D33B78"/>
    <w:rsid w:val="00D34B5D"/>
    <w:rsid w:val="00D37022"/>
    <w:rsid w:val="00D37200"/>
    <w:rsid w:val="00D4477C"/>
    <w:rsid w:val="00D51915"/>
    <w:rsid w:val="00D54B7A"/>
    <w:rsid w:val="00D56AED"/>
    <w:rsid w:val="00D56CBC"/>
    <w:rsid w:val="00D61127"/>
    <w:rsid w:val="00D61DC7"/>
    <w:rsid w:val="00D630C6"/>
    <w:rsid w:val="00D640A5"/>
    <w:rsid w:val="00D65089"/>
    <w:rsid w:val="00D7527E"/>
    <w:rsid w:val="00D80EDA"/>
    <w:rsid w:val="00D81477"/>
    <w:rsid w:val="00D84470"/>
    <w:rsid w:val="00D84AF9"/>
    <w:rsid w:val="00D87E6A"/>
    <w:rsid w:val="00D900FF"/>
    <w:rsid w:val="00D95068"/>
    <w:rsid w:val="00D95FD8"/>
    <w:rsid w:val="00DA2CB4"/>
    <w:rsid w:val="00DA7608"/>
    <w:rsid w:val="00DB5BA1"/>
    <w:rsid w:val="00DC2EA8"/>
    <w:rsid w:val="00DC513E"/>
    <w:rsid w:val="00DC72E2"/>
    <w:rsid w:val="00DD154F"/>
    <w:rsid w:val="00DD1BA1"/>
    <w:rsid w:val="00DD30B4"/>
    <w:rsid w:val="00DE398F"/>
    <w:rsid w:val="00DF3008"/>
    <w:rsid w:val="00E03C50"/>
    <w:rsid w:val="00E03D2D"/>
    <w:rsid w:val="00E057A6"/>
    <w:rsid w:val="00E05EDD"/>
    <w:rsid w:val="00E07FAB"/>
    <w:rsid w:val="00E11B4E"/>
    <w:rsid w:val="00E16BC1"/>
    <w:rsid w:val="00E217EB"/>
    <w:rsid w:val="00E24648"/>
    <w:rsid w:val="00E25282"/>
    <w:rsid w:val="00E26258"/>
    <w:rsid w:val="00E306C4"/>
    <w:rsid w:val="00E33C49"/>
    <w:rsid w:val="00E34806"/>
    <w:rsid w:val="00E44E3A"/>
    <w:rsid w:val="00E563E1"/>
    <w:rsid w:val="00E574F6"/>
    <w:rsid w:val="00E678C1"/>
    <w:rsid w:val="00E71320"/>
    <w:rsid w:val="00E73731"/>
    <w:rsid w:val="00E750DF"/>
    <w:rsid w:val="00E75115"/>
    <w:rsid w:val="00E75709"/>
    <w:rsid w:val="00E77E17"/>
    <w:rsid w:val="00E806A5"/>
    <w:rsid w:val="00E80D9F"/>
    <w:rsid w:val="00E81A8D"/>
    <w:rsid w:val="00E82337"/>
    <w:rsid w:val="00E96CFB"/>
    <w:rsid w:val="00EA26E5"/>
    <w:rsid w:val="00EB171C"/>
    <w:rsid w:val="00EB390D"/>
    <w:rsid w:val="00EB4469"/>
    <w:rsid w:val="00EC19AD"/>
    <w:rsid w:val="00EC2422"/>
    <w:rsid w:val="00EC3B81"/>
    <w:rsid w:val="00EC5794"/>
    <w:rsid w:val="00EC7E63"/>
    <w:rsid w:val="00ED066B"/>
    <w:rsid w:val="00ED1C59"/>
    <w:rsid w:val="00EE1246"/>
    <w:rsid w:val="00EE616C"/>
    <w:rsid w:val="00EE6740"/>
    <w:rsid w:val="00F03EB2"/>
    <w:rsid w:val="00F13B17"/>
    <w:rsid w:val="00F1400D"/>
    <w:rsid w:val="00F15630"/>
    <w:rsid w:val="00F23EBF"/>
    <w:rsid w:val="00F4700C"/>
    <w:rsid w:val="00F50322"/>
    <w:rsid w:val="00F53180"/>
    <w:rsid w:val="00F54E28"/>
    <w:rsid w:val="00F56003"/>
    <w:rsid w:val="00F63A3D"/>
    <w:rsid w:val="00F63F3F"/>
    <w:rsid w:val="00F64E45"/>
    <w:rsid w:val="00F664EE"/>
    <w:rsid w:val="00F716F6"/>
    <w:rsid w:val="00F7529F"/>
    <w:rsid w:val="00F76103"/>
    <w:rsid w:val="00F8029E"/>
    <w:rsid w:val="00F807E5"/>
    <w:rsid w:val="00F80C19"/>
    <w:rsid w:val="00F8265D"/>
    <w:rsid w:val="00F82EB9"/>
    <w:rsid w:val="00F910DE"/>
    <w:rsid w:val="00F916C5"/>
    <w:rsid w:val="00F923A9"/>
    <w:rsid w:val="00F976B8"/>
    <w:rsid w:val="00F97CE1"/>
    <w:rsid w:val="00FA05ED"/>
    <w:rsid w:val="00FA1E6F"/>
    <w:rsid w:val="00FA6E84"/>
    <w:rsid w:val="00FB47D2"/>
    <w:rsid w:val="00FB5969"/>
    <w:rsid w:val="00FC0FA3"/>
    <w:rsid w:val="00FC73BC"/>
    <w:rsid w:val="00FD6A37"/>
    <w:rsid w:val="00FE2252"/>
    <w:rsid w:val="00FE75F1"/>
    <w:rsid w:val="00FE7E9E"/>
    <w:rsid w:val="00FF0522"/>
    <w:rsid w:val="00FF37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3c"/>
    </o:shapedefaults>
    <o:shapelayout v:ext="edit">
      <o:idmap v:ext="edit" data="1"/>
    </o:shapelayout>
  </w:shapeDefaults>
  <w:decimalSymbol w:val="."/>
  <w:listSeparator w:val=","/>
  <w14:docId w14:val="4B0DCA5C"/>
  <w15:chartTrackingRefBased/>
  <w15:docId w15:val="{54CD71E9-F3D6-491F-8944-7363C529C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62F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A10BB4"/>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next w:val="Normal"/>
    <w:link w:val="Heading3Char"/>
    <w:uiPriority w:val="9"/>
    <w:unhideWhenUsed/>
    <w:qFormat/>
    <w:rsid w:val="002021C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10BB4"/>
    <w:rPr>
      <w:rFonts w:ascii="Times New Roman" w:eastAsia="Times New Roman" w:hAnsi="Times New Roman" w:cs="Times New Roman"/>
      <w:b/>
      <w:bCs/>
      <w:kern w:val="0"/>
      <w:sz w:val="36"/>
      <w:szCs w:val="36"/>
      <w14:ligatures w14:val="none"/>
    </w:rPr>
  </w:style>
  <w:style w:type="character" w:customStyle="1" w:styleId="Heading1Char">
    <w:name w:val="Heading 1 Char"/>
    <w:basedOn w:val="DefaultParagraphFont"/>
    <w:link w:val="Heading1"/>
    <w:uiPriority w:val="9"/>
    <w:rsid w:val="00362FB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2021C9"/>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3F74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7403"/>
  </w:style>
  <w:style w:type="paragraph" w:styleId="Footer">
    <w:name w:val="footer"/>
    <w:basedOn w:val="Normal"/>
    <w:link w:val="FooterChar"/>
    <w:uiPriority w:val="99"/>
    <w:unhideWhenUsed/>
    <w:rsid w:val="003F74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7403"/>
  </w:style>
  <w:style w:type="paragraph" w:styleId="TOCHeading">
    <w:name w:val="TOC Heading"/>
    <w:basedOn w:val="Heading1"/>
    <w:next w:val="Normal"/>
    <w:uiPriority w:val="39"/>
    <w:unhideWhenUsed/>
    <w:qFormat/>
    <w:rsid w:val="003F7403"/>
    <w:pPr>
      <w:outlineLvl w:val="9"/>
    </w:pPr>
    <w:rPr>
      <w:kern w:val="0"/>
      <w14:ligatures w14:val="none"/>
    </w:rPr>
  </w:style>
  <w:style w:type="paragraph" w:styleId="TOC1">
    <w:name w:val="toc 1"/>
    <w:basedOn w:val="Normal"/>
    <w:next w:val="Normal"/>
    <w:autoRedefine/>
    <w:uiPriority w:val="39"/>
    <w:unhideWhenUsed/>
    <w:rsid w:val="000C6E1C"/>
    <w:pPr>
      <w:tabs>
        <w:tab w:val="right" w:leader="dot" w:pos="9350"/>
      </w:tabs>
      <w:spacing w:after="100" w:line="360" w:lineRule="auto"/>
      <w:jc w:val="both"/>
    </w:pPr>
    <w:rPr>
      <w:rFonts w:ascii="Times New Roman" w:hAnsi="Times New Roman" w:cs="Times New Roman"/>
      <w:b/>
      <w:bCs/>
      <w:noProof/>
    </w:rPr>
  </w:style>
  <w:style w:type="paragraph" w:styleId="TOC2">
    <w:name w:val="toc 2"/>
    <w:basedOn w:val="Normal"/>
    <w:next w:val="Normal"/>
    <w:autoRedefine/>
    <w:uiPriority w:val="39"/>
    <w:unhideWhenUsed/>
    <w:rsid w:val="003F7403"/>
    <w:pPr>
      <w:spacing w:after="100"/>
      <w:ind w:left="220"/>
    </w:pPr>
  </w:style>
  <w:style w:type="paragraph" w:styleId="TOC3">
    <w:name w:val="toc 3"/>
    <w:basedOn w:val="Normal"/>
    <w:next w:val="Normal"/>
    <w:autoRedefine/>
    <w:uiPriority w:val="39"/>
    <w:unhideWhenUsed/>
    <w:rsid w:val="003F7403"/>
    <w:pPr>
      <w:spacing w:after="100"/>
      <w:ind w:left="440"/>
    </w:pPr>
  </w:style>
  <w:style w:type="character" w:styleId="Hyperlink">
    <w:name w:val="Hyperlink"/>
    <w:basedOn w:val="DefaultParagraphFont"/>
    <w:uiPriority w:val="99"/>
    <w:unhideWhenUsed/>
    <w:rsid w:val="003F7403"/>
    <w:rPr>
      <w:color w:val="0563C1" w:themeColor="hyperlink"/>
      <w:u w:val="single"/>
    </w:rPr>
  </w:style>
  <w:style w:type="paragraph" w:styleId="ListParagraph">
    <w:name w:val="List Paragraph"/>
    <w:basedOn w:val="Normal"/>
    <w:uiPriority w:val="34"/>
    <w:qFormat/>
    <w:rsid w:val="00AD2780"/>
    <w:pPr>
      <w:spacing w:before="240" w:after="0" w:line="360" w:lineRule="auto"/>
      <w:ind w:left="720"/>
      <w:contextualSpacing/>
    </w:pPr>
    <w:rPr>
      <w:rFonts w:cs="Vrinda"/>
      <w:kern w:val="0"/>
      <w:sz w:val="24"/>
      <w:szCs w:val="30"/>
      <w:lang w:bidi="bn-IN"/>
      <w14:ligatures w14:val="none"/>
    </w:rPr>
  </w:style>
  <w:style w:type="table" w:styleId="GridTable4-Accent1">
    <w:name w:val="Grid Table 4 Accent 1"/>
    <w:basedOn w:val="TableNormal"/>
    <w:uiPriority w:val="49"/>
    <w:rsid w:val="0096367E"/>
    <w:pPr>
      <w:spacing w:before="240" w:after="0" w:line="240" w:lineRule="auto"/>
    </w:pPr>
    <w:rPr>
      <w:kern w:val="0"/>
      <w:sz w:val="24"/>
      <w:szCs w:val="30"/>
      <w:lang w:bidi="bn-IN"/>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2">
    <w:name w:val="Grid Table 5 Dark Accent 2"/>
    <w:basedOn w:val="TableNormal"/>
    <w:uiPriority w:val="50"/>
    <w:rsid w:val="008E771A"/>
    <w:pPr>
      <w:spacing w:before="240" w:after="0" w:line="240" w:lineRule="auto"/>
    </w:pPr>
    <w:rPr>
      <w:kern w:val="0"/>
      <w:sz w:val="24"/>
      <w:szCs w:val="30"/>
      <w:lang w:bidi="bn-IN"/>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eGrid">
    <w:name w:val="Table Grid"/>
    <w:basedOn w:val="TableNormal"/>
    <w:uiPriority w:val="39"/>
    <w:rsid w:val="005028E9"/>
    <w:pPr>
      <w:spacing w:after="0" w:line="240" w:lineRule="auto"/>
    </w:pPr>
    <w:rPr>
      <w:kern w:val="0"/>
      <w:sz w:val="24"/>
      <w:szCs w:val="30"/>
      <w:lang w:bidi="bn-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7E1412"/>
    <w:pPr>
      <w:spacing w:before="240" w:after="0" w:line="240" w:lineRule="auto"/>
    </w:pPr>
    <w:rPr>
      <w:kern w:val="0"/>
      <w:sz w:val="24"/>
      <w:szCs w:val="30"/>
      <w:lang w:bidi="bn-IN"/>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4">
    <w:name w:val="Grid Table 4 Accent 4"/>
    <w:basedOn w:val="TableNormal"/>
    <w:uiPriority w:val="49"/>
    <w:rsid w:val="005707BF"/>
    <w:pPr>
      <w:spacing w:before="240" w:after="0" w:line="240" w:lineRule="auto"/>
    </w:pPr>
    <w:rPr>
      <w:kern w:val="0"/>
      <w:sz w:val="24"/>
      <w:szCs w:val="30"/>
      <w:lang w:bidi="bn-IN"/>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rsid w:val="00F923A9"/>
    <w:pPr>
      <w:spacing w:before="240" w:after="0" w:line="240" w:lineRule="auto"/>
    </w:pPr>
    <w:rPr>
      <w:kern w:val="0"/>
      <w:sz w:val="24"/>
      <w:szCs w:val="30"/>
      <w:lang w:bidi="bn-IN"/>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2">
    <w:name w:val="Grid Table 4 Accent 2"/>
    <w:basedOn w:val="TableNormal"/>
    <w:uiPriority w:val="49"/>
    <w:rsid w:val="00FB5969"/>
    <w:pPr>
      <w:spacing w:before="240" w:after="0" w:line="240" w:lineRule="auto"/>
    </w:pPr>
    <w:rPr>
      <w:kern w:val="0"/>
      <w:sz w:val="24"/>
      <w:szCs w:val="30"/>
      <w:lang w:bidi="bn-IN"/>
      <w14:ligatures w14:val="non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NormalWeb">
    <w:name w:val="Normal (Web)"/>
    <w:basedOn w:val="Normal"/>
    <w:uiPriority w:val="99"/>
    <w:semiHidden/>
    <w:unhideWhenUsed/>
    <w:rsid w:val="003B033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3B03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770406">
      <w:bodyDiv w:val="1"/>
      <w:marLeft w:val="0"/>
      <w:marRight w:val="0"/>
      <w:marTop w:val="0"/>
      <w:marBottom w:val="0"/>
      <w:divBdr>
        <w:top w:val="none" w:sz="0" w:space="0" w:color="auto"/>
        <w:left w:val="none" w:sz="0" w:space="0" w:color="auto"/>
        <w:bottom w:val="none" w:sz="0" w:space="0" w:color="auto"/>
        <w:right w:val="none" w:sz="0" w:space="0" w:color="auto"/>
      </w:divBdr>
    </w:div>
    <w:div w:id="732198677">
      <w:bodyDiv w:val="1"/>
      <w:marLeft w:val="0"/>
      <w:marRight w:val="0"/>
      <w:marTop w:val="0"/>
      <w:marBottom w:val="0"/>
      <w:divBdr>
        <w:top w:val="none" w:sz="0" w:space="0" w:color="auto"/>
        <w:left w:val="none" w:sz="0" w:space="0" w:color="auto"/>
        <w:bottom w:val="none" w:sz="0" w:space="0" w:color="auto"/>
        <w:right w:val="none" w:sz="0" w:space="0" w:color="auto"/>
      </w:divBdr>
    </w:div>
    <w:div w:id="1475829082">
      <w:bodyDiv w:val="1"/>
      <w:marLeft w:val="0"/>
      <w:marRight w:val="0"/>
      <w:marTop w:val="0"/>
      <w:marBottom w:val="0"/>
      <w:divBdr>
        <w:top w:val="none" w:sz="0" w:space="0" w:color="auto"/>
        <w:left w:val="none" w:sz="0" w:space="0" w:color="auto"/>
        <w:bottom w:val="none" w:sz="0" w:space="0" w:color="auto"/>
        <w:right w:val="none" w:sz="0" w:space="0" w:color="auto"/>
      </w:divBdr>
    </w:div>
    <w:div w:id="2118524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diagramLayout" Target="diagrams/layout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footer" Target="footer1.xml"/><Relationship Id="rId2" Type="http://schemas.openxmlformats.org/officeDocument/2006/relationships/numbering" Target="numbering.xml"/><Relationship Id="rId16"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diagramColors" Target="diagrams/colors1.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diagramQuickStyle" Target="diagrams/quickStyl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364422F-3B67-4BE7-AE63-0CD25DFE253E}" type="doc">
      <dgm:prSet loTypeId="urn:microsoft.com/office/officeart/2005/8/layout/cycle4" loCatId="matrix" qsTypeId="urn:microsoft.com/office/officeart/2005/8/quickstyle/simple1" qsCatId="simple" csTypeId="urn:microsoft.com/office/officeart/2005/8/colors/accent2_1" csCatId="accent2" phldr="1"/>
      <dgm:spPr/>
      <dgm:t>
        <a:bodyPr/>
        <a:lstStyle/>
        <a:p>
          <a:endParaRPr lang="en-US"/>
        </a:p>
      </dgm:t>
    </dgm:pt>
    <dgm:pt modelId="{438B722C-0EFA-42B8-BBEA-0B5F7BABE4B6}">
      <dgm:prSet phldrT="[Text]" custT="1"/>
      <dgm:spPr/>
      <dgm:t>
        <a:bodyPr/>
        <a:lstStyle/>
        <a:p>
          <a:r>
            <a:rPr lang="en-US" sz="1200">
              <a:latin typeface="Times New Roman" panose="02020603050405020304" pitchFamily="18" charset="0"/>
              <a:ea typeface="Tahoma" panose="020B0604030504040204" pitchFamily="34" charset="0"/>
              <a:cs typeface="Times New Roman" panose="02020603050405020304" pitchFamily="18" charset="0"/>
            </a:rPr>
            <a:t>Threats</a:t>
          </a:r>
        </a:p>
      </dgm:t>
    </dgm:pt>
    <dgm:pt modelId="{3178BB84-F267-41AE-ABF0-233737021EA6}" type="parTrans" cxnId="{08EE63AA-C5EC-48A2-A01B-03742E3941C3}">
      <dgm:prSet/>
      <dgm:spPr/>
      <dgm:t>
        <a:bodyPr/>
        <a:lstStyle/>
        <a:p>
          <a:endParaRPr lang="en-US"/>
        </a:p>
      </dgm:t>
    </dgm:pt>
    <dgm:pt modelId="{713AB924-746D-4592-B939-734755A04E13}" type="sibTrans" cxnId="{08EE63AA-C5EC-48A2-A01B-03742E3941C3}">
      <dgm:prSet/>
      <dgm:spPr/>
      <dgm:t>
        <a:bodyPr/>
        <a:lstStyle/>
        <a:p>
          <a:endParaRPr lang="en-US"/>
        </a:p>
      </dgm:t>
    </dgm:pt>
    <dgm:pt modelId="{C17263B0-3B13-4D08-A149-1ED02813BF82}">
      <dgm:prSet phldrT="[Text]" custT="1"/>
      <dgm:spPr/>
      <dgm:t>
        <a:bodyPr/>
        <a:lstStyle/>
        <a:p>
          <a:pPr>
            <a:buFont typeface="Symbol" panose="05050102010706020507" pitchFamily="18" charset="2"/>
            <a:buChar char=""/>
          </a:pPr>
          <a:r>
            <a:rPr lang="en-US" sz="1000">
              <a:latin typeface="Times New Roman" panose="02020603050405020304" pitchFamily="18" charset="0"/>
              <a:cs typeface="Times New Roman" panose="02020603050405020304" pitchFamily="18" charset="0"/>
            </a:rPr>
            <a:t>Financial crisis</a:t>
          </a:r>
        </a:p>
      </dgm:t>
    </dgm:pt>
    <dgm:pt modelId="{2E4F525A-DC20-4AF4-82DC-C87570DDF8C5}" type="parTrans" cxnId="{B16F3960-EBA9-477C-A90F-C881BF6522B6}">
      <dgm:prSet/>
      <dgm:spPr/>
      <dgm:t>
        <a:bodyPr/>
        <a:lstStyle/>
        <a:p>
          <a:endParaRPr lang="en-US"/>
        </a:p>
      </dgm:t>
    </dgm:pt>
    <dgm:pt modelId="{C029350D-85EA-4CBF-AAAF-1DE5EFE34FC8}" type="sibTrans" cxnId="{B16F3960-EBA9-477C-A90F-C881BF6522B6}">
      <dgm:prSet/>
      <dgm:spPr/>
      <dgm:t>
        <a:bodyPr/>
        <a:lstStyle/>
        <a:p>
          <a:endParaRPr lang="en-US"/>
        </a:p>
      </dgm:t>
    </dgm:pt>
    <dgm:pt modelId="{C8B5D538-4FBC-4508-980E-2DA7E48B50C2}">
      <dgm:prSet phldrT="[Text]" custT="1"/>
      <dgm:spPr/>
      <dgm:t>
        <a:bodyPr/>
        <a:lstStyle/>
        <a:p>
          <a:r>
            <a:rPr lang="en-US" sz="1100">
              <a:latin typeface="Times New Roman" panose="02020603050405020304" pitchFamily="18" charset="0"/>
              <a:cs typeface="Times New Roman" panose="02020603050405020304" pitchFamily="18" charset="0"/>
            </a:rPr>
            <a:t>Opportunities</a:t>
          </a:r>
        </a:p>
      </dgm:t>
    </dgm:pt>
    <dgm:pt modelId="{024D5152-C0E4-4550-9C07-450979E8C297}" type="parTrans" cxnId="{257E4CC5-A702-4F5B-A4E1-136ECEAA0A16}">
      <dgm:prSet/>
      <dgm:spPr/>
      <dgm:t>
        <a:bodyPr/>
        <a:lstStyle/>
        <a:p>
          <a:endParaRPr lang="en-US"/>
        </a:p>
      </dgm:t>
    </dgm:pt>
    <dgm:pt modelId="{876B4755-67BA-4C5F-B0A2-58214139823F}" type="sibTrans" cxnId="{257E4CC5-A702-4F5B-A4E1-136ECEAA0A16}">
      <dgm:prSet/>
      <dgm:spPr/>
      <dgm:t>
        <a:bodyPr/>
        <a:lstStyle/>
        <a:p>
          <a:endParaRPr lang="en-US"/>
        </a:p>
      </dgm:t>
    </dgm:pt>
    <dgm:pt modelId="{7EB3B21B-D89D-4491-AB08-77C5DFA73912}">
      <dgm:prSet phldrT="[Text]" custT="1"/>
      <dgm:spPr/>
      <dgm:t>
        <a:bodyPr/>
        <a:lstStyle/>
        <a:p>
          <a:pPr algn="l">
            <a:buFont typeface="Symbol" panose="05050102010706020507" pitchFamily="18" charset="2"/>
            <a:buChar char=""/>
          </a:pPr>
          <a:r>
            <a:rPr lang="en-US" sz="1000">
              <a:latin typeface="Times New Roman" panose="02020603050405020304" pitchFamily="18" charset="0"/>
              <a:cs typeface="Times New Roman" panose="02020603050405020304" pitchFamily="18" charset="0"/>
            </a:rPr>
            <a:t>Increasing interest in luxury travel</a:t>
          </a:r>
        </a:p>
      </dgm:t>
    </dgm:pt>
    <dgm:pt modelId="{788F93A6-2CB9-4C4C-89D0-3CD76DD6E288}" type="parTrans" cxnId="{B4A01718-7F5B-4C2D-8329-AFB1D428A0F2}">
      <dgm:prSet/>
      <dgm:spPr/>
      <dgm:t>
        <a:bodyPr/>
        <a:lstStyle/>
        <a:p>
          <a:endParaRPr lang="en-US"/>
        </a:p>
      </dgm:t>
    </dgm:pt>
    <dgm:pt modelId="{E4B62A61-3B00-48AF-998B-9B6A7F26D0AE}" type="sibTrans" cxnId="{B4A01718-7F5B-4C2D-8329-AFB1D428A0F2}">
      <dgm:prSet/>
      <dgm:spPr/>
      <dgm:t>
        <a:bodyPr/>
        <a:lstStyle/>
        <a:p>
          <a:endParaRPr lang="en-US"/>
        </a:p>
      </dgm:t>
    </dgm:pt>
    <dgm:pt modelId="{A87DFACE-8626-4F4F-B63C-5AAC41BED346}">
      <dgm:prSet phldrT="[Text]" custT="1"/>
      <dgm:spPr/>
      <dgm:t>
        <a:bodyPr/>
        <a:lstStyle/>
        <a:p>
          <a:r>
            <a:rPr lang="en-US" sz="1200">
              <a:latin typeface="Times New Roman" panose="02020603050405020304" pitchFamily="18" charset="0"/>
              <a:cs typeface="Times New Roman" panose="02020603050405020304" pitchFamily="18" charset="0"/>
            </a:rPr>
            <a:t>Strengths</a:t>
          </a:r>
        </a:p>
      </dgm:t>
    </dgm:pt>
    <dgm:pt modelId="{13CD0E92-A177-428E-8B9E-1E5C26BC221F}" type="parTrans" cxnId="{CD0B3E83-28C7-4854-94D3-0DB420F33B39}">
      <dgm:prSet/>
      <dgm:spPr/>
      <dgm:t>
        <a:bodyPr/>
        <a:lstStyle/>
        <a:p>
          <a:endParaRPr lang="en-US"/>
        </a:p>
      </dgm:t>
    </dgm:pt>
    <dgm:pt modelId="{C61190A6-503C-4B14-B026-AA32233EAFA8}" type="sibTrans" cxnId="{CD0B3E83-28C7-4854-94D3-0DB420F33B39}">
      <dgm:prSet/>
      <dgm:spPr/>
      <dgm:t>
        <a:bodyPr/>
        <a:lstStyle/>
        <a:p>
          <a:endParaRPr lang="en-US"/>
        </a:p>
      </dgm:t>
    </dgm:pt>
    <dgm:pt modelId="{FBFD2599-0153-4CCB-AFE7-2CB233897415}">
      <dgm:prSet phldrT="[Text]" custT="1"/>
      <dgm:spPr/>
      <dgm:t>
        <a:bodyPr/>
        <a:lstStyle/>
        <a:p>
          <a:pPr>
            <a:buFont typeface="Symbol" panose="05050102010706020507" pitchFamily="18" charset="2"/>
            <a:buChar char=""/>
          </a:pPr>
          <a:r>
            <a:rPr lang="en-US" sz="1000">
              <a:latin typeface="Times New Roman" panose="02020603050405020304" pitchFamily="18" charset="0"/>
              <a:cs typeface="Times New Roman" panose="02020603050405020304" pitchFamily="18" charset="0"/>
            </a:rPr>
            <a:t>Prime seaside location</a:t>
          </a:r>
          <a:endParaRPr lang="en-US" sz="1000"/>
        </a:p>
      </dgm:t>
    </dgm:pt>
    <dgm:pt modelId="{CE83B9C0-2605-47C8-998A-6163FEC3103D}" type="parTrans" cxnId="{96C29992-670C-4383-8339-AA1FDAB2C060}">
      <dgm:prSet/>
      <dgm:spPr/>
      <dgm:t>
        <a:bodyPr/>
        <a:lstStyle/>
        <a:p>
          <a:endParaRPr lang="en-US"/>
        </a:p>
      </dgm:t>
    </dgm:pt>
    <dgm:pt modelId="{49F5892C-DD4C-41A7-8D86-39817FCEBD39}" type="sibTrans" cxnId="{96C29992-670C-4383-8339-AA1FDAB2C060}">
      <dgm:prSet/>
      <dgm:spPr/>
      <dgm:t>
        <a:bodyPr/>
        <a:lstStyle/>
        <a:p>
          <a:endParaRPr lang="en-US"/>
        </a:p>
      </dgm:t>
    </dgm:pt>
    <dgm:pt modelId="{C30D1A4B-9D2D-4355-8E05-849A5636CB89}">
      <dgm:prSet phldrT="[Text]" custT="1"/>
      <dgm:spPr/>
      <dgm:t>
        <a:bodyPr/>
        <a:lstStyle/>
        <a:p>
          <a:r>
            <a:rPr lang="en-US" sz="1200">
              <a:latin typeface="Times New Roman" panose="02020603050405020304" pitchFamily="18" charset="0"/>
              <a:cs typeface="Times New Roman" panose="02020603050405020304" pitchFamily="18" charset="0"/>
            </a:rPr>
            <a:t>Weaknesses</a:t>
          </a:r>
        </a:p>
      </dgm:t>
    </dgm:pt>
    <dgm:pt modelId="{4EFF91A4-9AF8-46B7-998B-C76C23B0047A}" type="parTrans" cxnId="{CCCEF026-F0E9-47D6-8927-B6EB3E7106B1}">
      <dgm:prSet/>
      <dgm:spPr/>
      <dgm:t>
        <a:bodyPr/>
        <a:lstStyle/>
        <a:p>
          <a:endParaRPr lang="en-US"/>
        </a:p>
      </dgm:t>
    </dgm:pt>
    <dgm:pt modelId="{75C07E53-15F7-47F4-9E5A-88905782673E}" type="sibTrans" cxnId="{CCCEF026-F0E9-47D6-8927-B6EB3E7106B1}">
      <dgm:prSet/>
      <dgm:spPr/>
      <dgm:t>
        <a:bodyPr/>
        <a:lstStyle/>
        <a:p>
          <a:endParaRPr lang="en-US"/>
        </a:p>
      </dgm:t>
    </dgm:pt>
    <dgm:pt modelId="{2C771DE0-51D8-430C-9AA9-3B93629F61A9}">
      <dgm:prSet phldrT="[Text]"/>
      <dgm:spPr/>
      <dgm:t>
        <a:bodyPr/>
        <a:lstStyle/>
        <a:p>
          <a:pPr>
            <a:buFont typeface="Symbol" panose="05050102010706020507" pitchFamily="18" charset="2"/>
            <a:buChar char=""/>
          </a:pPr>
          <a:r>
            <a:rPr lang="en-US">
              <a:latin typeface="Times New Roman" panose="02020603050405020304" pitchFamily="18" charset="0"/>
              <a:cs typeface="Times New Roman" panose="02020603050405020304" pitchFamily="18" charset="0"/>
            </a:rPr>
            <a:t>High costs</a:t>
          </a:r>
        </a:p>
      </dgm:t>
    </dgm:pt>
    <dgm:pt modelId="{4268AA90-311A-454C-AA73-599DD4C7F560}" type="parTrans" cxnId="{E3FDCF1D-0F33-4095-8F96-4276223D43B4}">
      <dgm:prSet/>
      <dgm:spPr/>
      <dgm:t>
        <a:bodyPr/>
        <a:lstStyle/>
        <a:p>
          <a:endParaRPr lang="en-US"/>
        </a:p>
      </dgm:t>
    </dgm:pt>
    <dgm:pt modelId="{0B4B96B7-4687-4FBC-99F1-8F6A75E7AEFA}" type="sibTrans" cxnId="{E3FDCF1D-0F33-4095-8F96-4276223D43B4}">
      <dgm:prSet/>
      <dgm:spPr/>
      <dgm:t>
        <a:bodyPr/>
        <a:lstStyle/>
        <a:p>
          <a:endParaRPr lang="en-US"/>
        </a:p>
      </dgm:t>
    </dgm:pt>
    <dgm:pt modelId="{A9324454-6647-4453-9C3C-D1D36B1592A3}">
      <dgm:prSet custT="1"/>
      <dgm:spPr/>
      <dgm:t>
        <a:bodyPr/>
        <a:lstStyle/>
        <a:p>
          <a:r>
            <a:rPr lang="en-US" sz="1000">
              <a:latin typeface="Times New Roman" panose="02020603050405020304" pitchFamily="18" charset="0"/>
              <a:cs typeface="Times New Roman" panose="02020603050405020304" pitchFamily="18" charset="0"/>
            </a:rPr>
            <a:t>Beautiful surroundings</a:t>
          </a:r>
        </a:p>
      </dgm:t>
    </dgm:pt>
    <dgm:pt modelId="{E411D0DE-D1C1-405A-ABE1-69F9D1844DA0}" type="parTrans" cxnId="{7CA5434E-6B33-425E-B6B4-807D545C0146}">
      <dgm:prSet/>
      <dgm:spPr/>
      <dgm:t>
        <a:bodyPr/>
        <a:lstStyle/>
        <a:p>
          <a:endParaRPr lang="en-US"/>
        </a:p>
      </dgm:t>
    </dgm:pt>
    <dgm:pt modelId="{B0442D9D-839C-4500-BD87-4DE90D0987D6}" type="sibTrans" cxnId="{7CA5434E-6B33-425E-B6B4-807D545C0146}">
      <dgm:prSet/>
      <dgm:spPr/>
      <dgm:t>
        <a:bodyPr/>
        <a:lstStyle/>
        <a:p>
          <a:endParaRPr lang="en-US"/>
        </a:p>
      </dgm:t>
    </dgm:pt>
    <dgm:pt modelId="{10009341-C34A-4A81-89B9-45015930BB3D}">
      <dgm:prSet custT="1"/>
      <dgm:spPr/>
      <dgm:t>
        <a:bodyPr/>
        <a:lstStyle/>
        <a:p>
          <a:r>
            <a:rPr lang="en-US" sz="1000">
              <a:latin typeface="Times New Roman" panose="02020603050405020304" pitchFamily="18" charset="0"/>
              <a:cs typeface="Times New Roman" panose="02020603050405020304" pitchFamily="18" charset="0"/>
            </a:rPr>
            <a:t>Several amenities</a:t>
          </a:r>
        </a:p>
      </dgm:t>
    </dgm:pt>
    <dgm:pt modelId="{E63D910E-1320-4932-BAD4-31FCE45C2A23}" type="parTrans" cxnId="{71B51CD4-60B2-44F2-BFE4-E0BC3011FFD7}">
      <dgm:prSet/>
      <dgm:spPr/>
      <dgm:t>
        <a:bodyPr/>
        <a:lstStyle/>
        <a:p>
          <a:endParaRPr lang="en-US"/>
        </a:p>
      </dgm:t>
    </dgm:pt>
    <dgm:pt modelId="{2A9B06A4-2B51-4732-BA10-56F484AF3233}" type="sibTrans" cxnId="{71B51CD4-60B2-44F2-BFE4-E0BC3011FFD7}">
      <dgm:prSet/>
      <dgm:spPr/>
      <dgm:t>
        <a:bodyPr/>
        <a:lstStyle/>
        <a:p>
          <a:endParaRPr lang="en-US"/>
        </a:p>
      </dgm:t>
    </dgm:pt>
    <dgm:pt modelId="{E208F755-06B2-491F-A50F-82DC51A7656D}">
      <dgm:prSet custT="1"/>
      <dgm:spPr/>
      <dgm:t>
        <a:bodyPr/>
        <a:lstStyle/>
        <a:p>
          <a:r>
            <a:rPr lang="en-US" sz="1000">
              <a:latin typeface="Times New Roman" panose="02020603050405020304" pitchFamily="18" charset="0"/>
              <a:cs typeface="Times New Roman" panose="02020603050405020304" pitchFamily="18" charset="0"/>
            </a:rPr>
            <a:t>Significant brand recognition</a:t>
          </a:r>
        </a:p>
      </dgm:t>
    </dgm:pt>
    <dgm:pt modelId="{F0BB9CFC-78F3-4342-BEA1-224788066B16}" type="parTrans" cxnId="{106A9349-4B61-4A4D-A3FC-87570BA8AC75}">
      <dgm:prSet/>
      <dgm:spPr/>
      <dgm:t>
        <a:bodyPr/>
        <a:lstStyle/>
        <a:p>
          <a:endParaRPr lang="en-US"/>
        </a:p>
      </dgm:t>
    </dgm:pt>
    <dgm:pt modelId="{5D784B24-2D6F-4995-8230-7BDD2AB1AB2A}" type="sibTrans" cxnId="{106A9349-4B61-4A4D-A3FC-87570BA8AC75}">
      <dgm:prSet/>
      <dgm:spPr/>
      <dgm:t>
        <a:bodyPr/>
        <a:lstStyle/>
        <a:p>
          <a:endParaRPr lang="en-US"/>
        </a:p>
      </dgm:t>
    </dgm:pt>
    <dgm:pt modelId="{86C902CE-1A1C-41F6-B791-38B40E581BC3}">
      <dgm:prSet custT="1"/>
      <dgm:spPr/>
      <dgm:t>
        <a:bodyPr/>
        <a:lstStyle/>
        <a:p>
          <a:r>
            <a:rPr lang="en-US" sz="1000">
              <a:latin typeface="Times New Roman" panose="02020603050405020304" pitchFamily="18" charset="0"/>
              <a:cs typeface="Times New Roman" panose="02020603050405020304" pitchFamily="18" charset="0"/>
            </a:rPr>
            <a:t>Loyal customers</a:t>
          </a:r>
        </a:p>
      </dgm:t>
    </dgm:pt>
    <dgm:pt modelId="{199F7284-1BCA-4A09-9F8A-A50ACD2591F2}" type="parTrans" cxnId="{FDD76415-CF41-45BD-AEBD-708347B595D2}">
      <dgm:prSet/>
      <dgm:spPr/>
      <dgm:t>
        <a:bodyPr/>
        <a:lstStyle/>
        <a:p>
          <a:endParaRPr lang="en-US"/>
        </a:p>
      </dgm:t>
    </dgm:pt>
    <dgm:pt modelId="{7EEF0467-2E7D-4FBF-A2F1-1D0F5FA5C4E3}" type="sibTrans" cxnId="{FDD76415-CF41-45BD-AEBD-708347B595D2}">
      <dgm:prSet/>
      <dgm:spPr/>
      <dgm:t>
        <a:bodyPr/>
        <a:lstStyle/>
        <a:p>
          <a:endParaRPr lang="en-US"/>
        </a:p>
      </dgm:t>
    </dgm:pt>
    <dgm:pt modelId="{CE25A3D5-51BA-4AEC-835E-48727212293E}">
      <dgm:prSet/>
      <dgm:spPr/>
      <dgm:t>
        <a:bodyPr/>
        <a:lstStyle/>
        <a:p>
          <a:pPr>
            <a:buFont typeface="Symbol" panose="05050102010706020507" pitchFamily="18" charset="2"/>
            <a:buChar char=""/>
          </a:pPr>
          <a:r>
            <a:rPr lang="en-US">
              <a:latin typeface="Times New Roman" panose="02020603050405020304" pitchFamily="18" charset="0"/>
              <a:cs typeface="Times New Roman" panose="02020603050405020304" pitchFamily="18" charset="0"/>
            </a:rPr>
            <a:t>Seasonally varying occupancy</a:t>
          </a:r>
        </a:p>
      </dgm:t>
    </dgm:pt>
    <dgm:pt modelId="{D85AE145-7BC4-41AE-8CAE-B0A6EE5B7170}" type="parTrans" cxnId="{F251302F-A246-467B-8A95-134FBEA53F4B}">
      <dgm:prSet/>
      <dgm:spPr/>
      <dgm:t>
        <a:bodyPr/>
        <a:lstStyle/>
        <a:p>
          <a:endParaRPr lang="en-US"/>
        </a:p>
      </dgm:t>
    </dgm:pt>
    <dgm:pt modelId="{91252260-6BFD-42C8-9028-6C2728E81EF6}" type="sibTrans" cxnId="{F251302F-A246-467B-8A95-134FBEA53F4B}">
      <dgm:prSet/>
      <dgm:spPr/>
      <dgm:t>
        <a:bodyPr/>
        <a:lstStyle/>
        <a:p>
          <a:endParaRPr lang="en-US"/>
        </a:p>
      </dgm:t>
    </dgm:pt>
    <dgm:pt modelId="{9344EF29-B1B1-4D57-BEB1-C9BA8FF8C6C9}">
      <dgm:prSet/>
      <dgm:spPr/>
      <dgm:t>
        <a:bodyPr/>
        <a:lstStyle/>
        <a:p>
          <a:r>
            <a:rPr lang="en-US">
              <a:latin typeface="Times New Roman" panose="02020603050405020304" pitchFamily="18" charset="0"/>
              <a:cs typeface="Times New Roman" panose="02020603050405020304" pitchFamily="18" charset="0"/>
            </a:rPr>
            <a:t>Usage of tourism only</a:t>
          </a:r>
        </a:p>
      </dgm:t>
    </dgm:pt>
    <dgm:pt modelId="{1FAA449D-ED4E-4DB5-9A7E-13F6F3633BF5}" type="parTrans" cxnId="{56EA2374-EE5C-49F2-8DF6-84BB97E37418}">
      <dgm:prSet/>
      <dgm:spPr/>
      <dgm:t>
        <a:bodyPr/>
        <a:lstStyle/>
        <a:p>
          <a:endParaRPr lang="en-US"/>
        </a:p>
      </dgm:t>
    </dgm:pt>
    <dgm:pt modelId="{99028AC7-A4CF-40D3-8FCC-32AFFE752E9C}" type="sibTrans" cxnId="{56EA2374-EE5C-49F2-8DF6-84BB97E37418}">
      <dgm:prSet/>
      <dgm:spPr/>
      <dgm:t>
        <a:bodyPr/>
        <a:lstStyle/>
        <a:p>
          <a:endParaRPr lang="en-US"/>
        </a:p>
      </dgm:t>
    </dgm:pt>
    <dgm:pt modelId="{6ABDD7BC-A187-4FD4-939F-B38A3216DCC5}">
      <dgm:prSet custT="1"/>
      <dgm:spPr/>
      <dgm:t>
        <a:bodyPr/>
        <a:lstStyle/>
        <a:p>
          <a:pPr algn="l">
            <a:buFont typeface="Symbol" panose="05050102010706020507" pitchFamily="18" charset="2"/>
            <a:buChar char=""/>
          </a:pPr>
          <a:r>
            <a:rPr lang="en-US" sz="1000">
              <a:latin typeface="Times New Roman" panose="02020603050405020304" pitchFamily="18" charset="0"/>
              <a:cs typeface="Times New Roman" panose="02020603050405020304" pitchFamily="18" charset="0"/>
            </a:rPr>
            <a:t>Entry into new sectors including corporate events and destination weddings</a:t>
          </a:r>
        </a:p>
      </dgm:t>
    </dgm:pt>
    <dgm:pt modelId="{8B96C36D-16DE-4AE9-AFA5-8493408922A7}" type="parTrans" cxnId="{BDF08BEF-B745-4782-B718-A6FFF2E2E810}">
      <dgm:prSet/>
      <dgm:spPr/>
      <dgm:t>
        <a:bodyPr/>
        <a:lstStyle/>
        <a:p>
          <a:endParaRPr lang="en-US"/>
        </a:p>
      </dgm:t>
    </dgm:pt>
    <dgm:pt modelId="{BA9929E2-77D1-4B57-B791-7C7EFE25A764}" type="sibTrans" cxnId="{BDF08BEF-B745-4782-B718-A6FFF2E2E810}">
      <dgm:prSet/>
      <dgm:spPr/>
      <dgm:t>
        <a:bodyPr/>
        <a:lstStyle/>
        <a:p>
          <a:endParaRPr lang="en-US"/>
        </a:p>
      </dgm:t>
    </dgm:pt>
    <dgm:pt modelId="{C8CA59C3-97EC-4E9A-BD35-2B5245788B85}">
      <dgm:prSet custT="1"/>
      <dgm:spPr/>
      <dgm:t>
        <a:bodyPr/>
        <a:lstStyle/>
        <a:p>
          <a:pPr>
            <a:buFont typeface="Symbol" panose="05050102010706020507" pitchFamily="18" charset="2"/>
            <a:buChar char=""/>
          </a:pPr>
          <a:r>
            <a:rPr lang="en-US" sz="1000">
              <a:latin typeface="Times New Roman" panose="02020603050405020304" pitchFamily="18" charset="0"/>
              <a:cs typeface="Times New Roman" panose="02020603050405020304" pitchFamily="18" charset="0"/>
            </a:rPr>
            <a:t>Natural catastrophes</a:t>
          </a:r>
        </a:p>
      </dgm:t>
    </dgm:pt>
    <dgm:pt modelId="{A86C7CB4-8ED0-4216-A29C-FC5ED40DDE9F}" type="parTrans" cxnId="{96ABB1CE-6B7E-4790-857B-644EBDD02698}">
      <dgm:prSet/>
      <dgm:spPr/>
      <dgm:t>
        <a:bodyPr/>
        <a:lstStyle/>
        <a:p>
          <a:endParaRPr lang="en-US"/>
        </a:p>
      </dgm:t>
    </dgm:pt>
    <dgm:pt modelId="{72753BB1-BEE4-47B9-B7C7-14B707051E67}" type="sibTrans" cxnId="{96ABB1CE-6B7E-4790-857B-644EBDD02698}">
      <dgm:prSet/>
      <dgm:spPr/>
      <dgm:t>
        <a:bodyPr/>
        <a:lstStyle/>
        <a:p>
          <a:endParaRPr lang="en-US"/>
        </a:p>
      </dgm:t>
    </dgm:pt>
    <dgm:pt modelId="{D7C8D26D-8567-46FC-913E-08A78C992143}">
      <dgm:prSet custT="1"/>
      <dgm:spPr/>
      <dgm:t>
        <a:bodyPr/>
        <a:lstStyle/>
        <a:p>
          <a:pPr>
            <a:buFont typeface="Symbol" panose="05050102010706020507" pitchFamily="18" charset="2"/>
            <a:buChar char=""/>
          </a:pPr>
          <a:r>
            <a:rPr lang="en-US" sz="1000">
              <a:latin typeface="Times New Roman" panose="02020603050405020304" pitchFamily="18" charset="0"/>
              <a:cs typeface="Times New Roman" panose="02020603050405020304" pitchFamily="18" charset="0"/>
            </a:rPr>
            <a:t>Preferences of consumers changing</a:t>
          </a:r>
        </a:p>
      </dgm:t>
    </dgm:pt>
    <dgm:pt modelId="{5F79F208-BB14-4EC6-9669-C0A5C31944C4}" type="parTrans" cxnId="{73BADA7A-BCCE-43E7-8B1B-4435472BEFCF}">
      <dgm:prSet/>
      <dgm:spPr/>
      <dgm:t>
        <a:bodyPr/>
        <a:lstStyle/>
        <a:p>
          <a:endParaRPr lang="en-US"/>
        </a:p>
      </dgm:t>
    </dgm:pt>
    <dgm:pt modelId="{88D8D8FE-BB1F-4A70-9507-4EE8DC06B095}" type="sibTrans" cxnId="{73BADA7A-BCCE-43E7-8B1B-4435472BEFCF}">
      <dgm:prSet/>
      <dgm:spPr/>
      <dgm:t>
        <a:bodyPr/>
        <a:lstStyle/>
        <a:p>
          <a:endParaRPr lang="en-US"/>
        </a:p>
      </dgm:t>
    </dgm:pt>
    <dgm:pt modelId="{35087411-116D-4CDA-A315-168D39365AEE}">
      <dgm:prSet custT="1"/>
      <dgm:spPr/>
      <dgm:t>
        <a:bodyPr/>
        <a:lstStyle/>
        <a:p>
          <a:r>
            <a:rPr lang="en-US" sz="1000">
              <a:latin typeface="Times New Roman" panose="02020603050405020304" pitchFamily="18" charset="0"/>
              <a:cs typeface="Times New Roman" panose="02020603050405020304" pitchFamily="18" charset="0"/>
            </a:rPr>
            <a:t>New rules from the government </a:t>
          </a:r>
        </a:p>
      </dgm:t>
    </dgm:pt>
    <dgm:pt modelId="{3BF92526-A1F4-4C9E-893D-5A2F62C185A7}" type="parTrans" cxnId="{80859A24-A632-42A7-8A7E-FAB682BA1E80}">
      <dgm:prSet/>
      <dgm:spPr/>
      <dgm:t>
        <a:bodyPr/>
        <a:lstStyle/>
        <a:p>
          <a:endParaRPr lang="en-US"/>
        </a:p>
      </dgm:t>
    </dgm:pt>
    <dgm:pt modelId="{70B32287-DBEB-4C8A-B399-83A478837C00}" type="sibTrans" cxnId="{80859A24-A632-42A7-8A7E-FAB682BA1E80}">
      <dgm:prSet/>
      <dgm:spPr/>
      <dgm:t>
        <a:bodyPr/>
        <a:lstStyle/>
        <a:p>
          <a:endParaRPr lang="en-US"/>
        </a:p>
      </dgm:t>
    </dgm:pt>
    <dgm:pt modelId="{75B3A23D-C523-4252-BE73-5F36A17EB56E}" type="pres">
      <dgm:prSet presAssocID="{0364422F-3B67-4BE7-AE63-0CD25DFE253E}" presName="cycleMatrixDiagram" presStyleCnt="0">
        <dgm:presLayoutVars>
          <dgm:chMax val="1"/>
          <dgm:dir/>
          <dgm:animLvl val="lvl"/>
          <dgm:resizeHandles val="exact"/>
        </dgm:presLayoutVars>
      </dgm:prSet>
      <dgm:spPr/>
    </dgm:pt>
    <dgm:pt modelId="{B3D3A766-5755-444C-B7BD-DF0F5FFC3478}" type="pres">
      <dgm:prSet presAssocID="{0364422F-3B67-4BE7-AE63-0CD25DFE253E}" presName="children" presStyleCnt="0"/>
      <dgm:spPr/>
    </dgm:pt>
    <dgm:pt modelId="{03957C39-FAC5-4143-8EC1-3A8FA19AC591}" type="pres">
      <dgm:prSet presAssocID="{0364422F-3B67-4BE7-AE63-0CD25DFE253E}" presName="child1group" presStyleCnt="0"/>
      <dgm:spPr/>
    </dgm:pt>
    <dgm:pt modelId="{40492A06-E108-41ED-B613-A514F539EFED}" type="pres">
      <dgm:prSet presAssocID="{0364422F-3B67-4BE7-AE63-0CD25DFE253E}" presName="child1" presStyleLbl="bgAcc1" presStyleIdx="0" presStyleCnt="4" custScaleX="161809" custScaleY="117524" custLinFactNeighborX="-3279" custLinFactNeighborY="6507"/>
      <dgm:spPr/>
    </dgm:pt>
    <dgm:pt modelId="{691D247D-62EF-4559-A1A0-4B156E33880C}" type="pres">
      <dgm:prSet presAssocID="{0364422F-3B67-4BE7-AE63-0CD25DFE253E}" presName="child1Text" presStyleLbl="bgAcc1" presStyleIdx="0" presStyleCnt="4">
        <dgm:presLayoutVars>
          <dgm:bulletEnabled val="1"/>
        </dgm:presLayoutVars>
      </dgm:prSet>
      <dgm:spPr/>
    </dgm:pt>
    <dgm:pt modelId="{4996134D-8FCC-4A4B-A93D-C5000B3D4CA5}" type="pres">
      <dgm:prSet presAssocID="{0364422F-3B67-4BE7-AE63-0CD25DFE253E}" presName="child2group" presStyleCnt="0"/>
      <dgm:spPr/>
    </dgm:pt>
    <dgm:pt modelId="{3CA0507E-0C81-4B7F-9AD7-086E6DDE527F}" type="pres">
      <dgm:prSet presAssocID="{0364422F-3B67-4BE7-AE63-0CD25DFE253E}" presName="child2" presStyleLbl="bgAcc1" presStyleIdx="1" presStyleCnt="4" custScaleX="141857" custScaleY="113263" custLinFactNeighborX="18328" custLinFactNeighborY="725"/>
      <dgm:spPr/>
    </dgm:pt>
    <dgm:pt modelId="{CF596E95-F7A1-4861-8C8E-E45DC631ACB5}" type="pres">
      <dgm:prSet presAssocID="{0364422F-3B67-4BE7-AE63-0CD25DFE253E}" presName="child2Text" presStyleLbl="bgAcc1" presStyleIdx="1" presStyleCnt="4">
        <dgm:presLayoutVars>
          <dgm:bulletEnabled val="1"/>
        </dgm:presLayoutVars>
      </dgm:prSet>
      <dgm:spPr/>
    </dgm:pt>
    <dgm:pt modelId="{E14A956A-AF53-4069-9A2A-092D10AE021F}" type="pres">
      <dgm:prSet presAssocID="{0364422F-3B67-4BE7-AE63-0CD25DFE253E}" presName="child3group" presStyleCnt="0"/>
      <dgm:spPr/>
    </dgm:pt>
    <dgm:pt modelId="{9CDF24F4-413D-4BEE-B5CE-87F88F83CC56}" type="pres">
      <dgm:prSet presAssocID="{0364422F-3B67-4BE7-AE63-0CD25DFE253E}" presName="child3" presStyleLbl="bgAcc1" presStyleIdx="2" presStyleCnt="4" custScaleX="142395" custScaleY="132851" custLinFactNeighborX="18569" custLinFactNeighborY="16906"/>
      <dgm:spPr/>
    </dgm:pt>
    <dgm:pt modelId="{29044F0F-B494-45EF-A5EB-AE0EF28420CB}" type="pres">
      <dgm:prSet presAssocID="{0364422F-3B67-4BE7-AE63-0CD25DFE253E}" presName="child3Text" presStyleLbl="bgAcc1" presStyleIdx="2" presStyleCnt="4">
        <dgm:presLayoutVars>
          <dgm:bulletEnabled val="1"/>
        </dgm:presLayoutVars>
      </dgm:prSet>
      <dgm:spPr/>
    </dgm:pt>
    <dgm:pt modelId="{3216DE8A-5F3A-48D5-9E2A-CCFBFFC28ABD}" type="pres">
      <dgm:prSet presAssocID="{0364422F-3B67-4BE7-AE63-0CD25DFE253E}" presName="child4group" presStyleCnt="0"/>
      <dgm:spPr/>
    </dgm:pt>
    <dgm:pt modelId="{F8146F82-6780-44CB-8BE6-CE928AA5C219}" type="pres">
      <dgm:prSet presAssocID="{0364422F-3B67-4BE7-AE63-0CD25DFE253E}" presName="child4" presStyleLbl="bgAcc1" presStyleIdx="3" presStyleCnt="4" custScaleX="156963" custScaleY="127285"/>
      <dgm:spPr/>
    </dgm:pt>
    <dgm:pt modelId="{9281F7D7-4157-4C34-B391-D3A517AF7EC2}" type="pres">
      <dgm:prSet presAssocID="{0364422F-3B67-4BE7-AE63-0CD25DFE253E}" presName="child4Text" presStyleLbl="bgAcc1" presStyleIdx="3" presStyleCnt="4">
        <dgm:presLayoutVars>
          <dgm:bulletEnabled val="1"/>
        </dgm:presLayoutVars>
      </dgm:prSet>
      <dgm:spPr/>
    </dgm:pt>
    <dgm:pt modelId="{8F1D7308-C514-4293-B872-5CDDFCE434B6}" type="pres">
      <dgm:prSet presAssocID="{0364422F-3B67-4BE7-AE63-0CD25DFE253E}" presName="childPlaceholder" presStyleCnt="0"/>
      <dgm:spPr/>
    </dgm:pt>
    <dgm:pt modelId="{8E915E6A-EBA5-46BD-8AF2-E20A9D326198}" type="pres">
      <dgm:prSet presAssocID="{0364422F-3B67-4BE7-AE63-0CD25DFE253E}" presName="circle" presStyleCnt="0"/>
      <dgm:spPr/>
    </dgm:pt>
    <dgm:pt modelId="{5BB59C2E-6606-4DDD-9D15-FBCCA4EA48C0}" type="pres">
      <dgm:prSet presAssocID="{0364422F-3B67-4BE7-AE63-0CD25DFE253E}" presName="quadrant1" presStyleLbl="node1" presStyleIdx="0" presStyleCnt="4" custScaleX="104796" custScaleY="94677" custLinFactNeighborX="1043" custLinFactNeighborY="2633">
        <dgm:presLayoutVars>
          <dgm:chMax val="1"/>
          <dgm:bulletEnabled val="1"/>
        </dgm:presLayoutVars>
      </dgm:prSet>
      <dgm:spPr/>
    </dgm:pt>
    <dgm:pt modelId="{A0132FA2-96B2-4F62-BDD8-C2E059C25C06}" type="pres">
      <dgm:prSet presAssocID="{0364422F-3B67-4BE7-AE63-0CD25DFE253E}" presName="quadrant2" presStyleLbl="node1" presStyleIdx="1" presStyleCnt="4" custScaleX="88816" custScaleY="95668" custLinFactNeighborX="1069" custLinFactNeighborY="2672">
        <dgm:presLayoutVars>
          <dgm:chMax val="1"/>
          <dgm:bulletEnabled val="1"/>
        </dgm:presLayoutVars>
      </dgm:prSet>
      <dgm:spPr/>
    </dgm:pt>
    <dgm:pt modelId="{A9EE4C72-0277-4A63-B76A-0CC8FB93BED5}" type="pres">
      <dgm:prSet presAssocID="{0364422F-3B67-4BE7-AE63-0CD25DFE253E}" presName="quadrant3" presStyleLbl="node1" presStyleIdx="2" presStyleCnt="4" custScaleX="90954" custScaleY="96470">
        <dgm:presLayoutVars>
          <dgm:chMax val="1"/>
          <dgm:bulletEnabled val="1"/>
        </dgm:presLayoutVars>
      </dgm:prSet>
      <dgm:spPr/>
    </dgm:pt>
    <dgm:pt modelId="{A15A683F-2A64-432A-87FC-2D2F689C46BF}" type="pres">
      <dgm:prSet presAssocID="{0364422F-3B67-4BE7-AE63-0CD25DFE253E}" presName="quadrant4" presStyleLbl="node1" presStyleIdx="3" presStyleCnt="4">
        <dgm:presLayoutVars>
          <dgm:chMax val="1"/>
          <dgm:bulletEnabled val="1"/>
        </dgm:presLayoutVars>
      </dgm:prSet>
      <dgm:spPr/>
    </dgm:pt>
    <dgm:pt modelId="{C93C8284-7D45-4141-9F24-4040D70A848D}" type="pres">
      <dgm:prSet presAssocID="{0364422F-3B67-4BE7-AE63-0CD25DFE253E}" presName="quadrantPlaceholder" presStyleCnt="0"/>
      <dgm:spPr/>
    </dgm:pt>
    <dgm:pt modelId="{E0515106-CAF9-4663-986F-D7ABE8EE7E19}" type="pres">
      <dgm:prSet presAssocID="{0364422F-3B67-4BE7-AE63-0CD25DFE253E}" presName="center1" presStyleLbl="fgShp" presStyleIdx="0" presStyleCnt="2"/>
      <dgm:spPr/>
    </dgm:pt>
    <dgm:pt modelId="{6A7A1C81-9EC5-4207-AC84-FA1758077821}" type="pres">
      <dgm:prSet presAssocID="{0364422F-3B67-4BE7-AE63-0CD25DFE253E}" presName="center2" presStyleLbl="fgShp" presStyleIdx="1" presStyleCnt="2"/>
      <dgm:spPr/>
    </dgm:pt>
  </dgm:ptLst>
  <dgm:cxnLst>
    <dgm:cxn modelId="{4243DF09-6897-4B8D-B3FD-9E76E9BD3226}" type="presOf" srcId="{0364422F-3B67-4BE7-AE63-0CD25DFE253E}" destId="{75B3A23D-C523-4252-BE73-5F36A17EB56E}" srcOrd="0" destOrd="0" presId="urn:microsoft.com/office/officeart/2005/8/layout/cycle4"/>
    <dgm:cxn modelId="{3029BA14-AA39-499A-BBFB-DD78A34C2069}" type="presOf" srcId="{10009341-C34A-4A81-89B9-45015930BB3D}" destId="{29044F0F-B494-45EF-A5EB-AE0EF28420CB}" srcOrd="1" destOrd="2" presId="urn:microsoft.com/office/officeart/2005/8/layout/cycle4"/>
    <dgm:cxn modelId="{FDD76415-CF41-45BD-AEBD-708347B595D2}" srcId="{A87DFACE-8626-4F4F-B63C-5AAC41BED346}" destId="{86C902CE-1A1C-41F6-B791-38B40E581BC3}" srcOrd="4" destOrd="0" parTransId="{199F7284-1BCA-4A09-9F8A-A50ACD2591F2}" sibTransId="{7EEF0467-2E7D-4FBF-A2F1-1D0F5FA5C4E3}"/>
    <dgm:cxn modelId="{B4A01718-7F5B-4C2D-8329-AFB1D428A0F2}" srcId="{C8B5D538-4FBC-4508-980E-2DA7E48B50C2}" destId="{7EB3B21B-D89D-4491-AB08-77C5DFA73912}" srcOrd="0" destOrd="0" parTransId="{788F93A6-2CB9-4C4C-89D0-3CD76DD6E288}" sibTransId="{E4B62A61-3B00-48AF-998B-9B6A7F26D0AE}"/>
    <dgm:cxn modelId="{E0248C18-A87E-44F2-AF5D-7C12D167272C}" type="presOf" srcId="{E208F755-06B2-491F-A50F-82DC51A7656D}" destId="{29044F0F-B494-45EF-A5EB-AE0EF28420CB}" srcOrd="1" destOrd="3" presId="urn:microsoft.com/office/officeart/2005/8/layout/cycle4"/>
    <dgm:cxn modelId="{CD915A19-8AB4-42B9-9E08-954240B7AF88}" type="presOf" srcId="{2C771DE0-51D8-430C-9AA9-3B93629F61A9}" destId="{F8146F82-6780-44CB-8BE6-CE928AA5C219}" srcOrd="0" destOrd="0" presId="urn:microsoft.com/office/officeart/2005/8/layout/cycle4"/>
    <dgm:cxn modelId="{E3FDCF1D-0F33-4095-8F96-4276223D43B4}" srcId="{C30D1A4B-9D2D-4355-8E05-849A5636CB89}" destId="{2C771DE0-51D8-430C-9AA9-3B93629F61A9}" srcOrd="0" destOrd="0" parTransId="{4268AA90-311A-454C-AA73-599DD4C7F560}" sibTransId="{0B4B96B7-4687-4FBC-99F1-8F6A75E7AEFA}"/>
    <dgm:cxn modelId="{D1D5131E-9FE5-45DD-A2AA-990B9AA838B5}" type="presOf" srcId="{35087411-116D-4CDA-A315-168D39365AEE}" destId="{40492A06-E108-41ED-B613-A514F539EFED}" srcOrd="0" destOrd="3" presId="urn:microsoft.com/office/officeart/2005/8/layout/cycle4"/>
    <dgm:cxn modelId="{F9AFC420-994A-43AE-80D0-376801A028D9}" type="presOf" srcId="{FBFD2599-0153-4CCB-AFE7-2CB233897415}" destId="{9CDF24F4-413D-4BEE-B5CE-87F88F83CC56}" srcOrd="0" destOrd="0" presId="urn:microsoft.com/office/officeart/2005/8/layout/cycle4"/>
    <dgm:cxn modelId="{80859A24-A632-42A7-8A7E-FAB682BA1E80}" srcId="{438B722C-0EFA-42B8-BBEA-0B5F7BABE4B6}" destId="{35087411-116D-4CDA-A315-168D39365AEE}" srcOrd="3" destOrd="0" parTransId="{3BF92526-A1F4-4C9E-893D-5A2F62C185A7}" sibTransId="{70B32287-DBEB-4C8A-B399-83A478837C00}"/>
    <dgm:cxn modelId="{C0E83B25-9793-4B0E-850A-3F744B345784}" type="presOf" srcId="{E208F755-06B2-491F-A50F-82DC51A7656D}" destId="{9CDF24F4-413D-4BEE-B5CE-87F88F83CC56}" srcOrd="0" destOrd="3" presId="urn:microsoft.com/office/officeart/2005/8/layout/cycle4"/>
    <dgm:cxn modelId="{4D3B8026-BD0A-4B31-8BFC-F8051C230801}" type="presOf" srcId="{7EB3B21B-D89D-4491-AB08-77C5DFA73912}" destId="{CF596E95-F7A1-4861-8C8E-E45DC631ACB5}" srcOrd="1" destOrd="0" presId="urn:microsoft.com/office/officeart/2005/8/layout/cycle4"/>
    <dgm:cxn modelId="{CCCEF026-F0E9-47D6-8927-B6EB3E7106B1}" srcId="{0364422F-3B67-4BE7-AE63-0CD25DFE253E}" destId="{C30D1A4B-9D2D-4355-8E05-849A5636CB89}" srcOrd="3" destOrd="0" parTransId="{4EFF91A4-9AF8-46B7-998B-C76C23B0047A}" sibTransId="{75C07E53-15F7-47F4-9E5A-88905782673E}"/>
    <dgm:cxn modelId="{F251302F-A246-467B-8A95-134FBEA53F4B}" srcId="{C30D1A4B-9D2D-4355-8E05-849A5636CB89}" destId="{CE25A3D5-51BA-4AEC-835E-48727212293E}" srcOrd="1" destOrd="0" parTransId="{D85AE145-7BC4-41AE-8CAE-B0A6EE5B7170}" sibTransId="{91252260-6BFD-42C8-9028-6C2728E81EF6}"/>
    <dgm:cxn modelId="{D33C2836-01AB-4655-B5FD-0860CFFD1439}" type="presOf" srcId="{86C902CE-1A1C-41F6-B791-38B40E581BC3}" destId="{9CDF24F4-413D-4BEE-B5CE-87F88F83CC56}" srcOrd="0" destOrd="4" presId="urn:microsoft.com/office/officeart/2005/8/layout/cycle4"/>
    <dgm:cxn modelId="{DCD36639-9B67-48EA-9F55-A6094C96BADB}" type="presOf" srcId="{C30D1A4B-9D2D-4355-8E05-849A5636CB89}" destId="{A15A683F-2A64-432A-87FC-2D2F689C46BF}" srcOrd="0" destOrd="0" presId="urn:microsoft.com/office/officeart/2005/8/layout/cycle4"/>
    <dgm:cxn modelId="{05DA633F-5017-4561-9BA4-FFAB571C8575}" type="presOf" srcId="{6ABDD7BC-A187-4FD4-939F-B38A3216DCC5}" destId="{3CA0507E-0C81-4B7F-9AD7-086E6DDE527F}" srcOrd="0" destOrd="1" presId="urn:microsoft.com/office/officeart/2005/8/layout/cycle4"/>
    <dgm:cxn modelId="{B16F3960-EBA9-477C-A90F-C881BF6522B6}" srcId="{438B722C-0EFA-42B8-BBEA-0B5F7BABE4B6}" destId="{C17263B0-3B13-4D08-A149-1ED02813BF82}" srcOrd="0" destOrd="0" parTransId="{2E4F525A-DC20-4AF4-82DC-C87570DDF8C5}" sibTransId="{C029350D-85EA-4CBF-AAAF-1DE5EFE34FC8}"/>
    <dgm:cxn modelId="{66B46747-5D84-4D31-B8E7-338E0362B92B}" type="presOf" srcId="{9344EF29-B1B1-4D57-BEB1-C9BA8FF8C6C9}" destId="{F8146F82-6780-44CB-8BE6-CE928AA5C219}" srcOrd="0" destOrd="2" presId="urn:microsoft.com/office/officeart/2005/8/layout/cycle4"/>
    <dgm:cxn modelId="{6AE5CA67-A65B-49ED-98DD-C2D399CB11EC}" type="presOf" srcId="{D7C8D26D-8567-46FC-913E-08A78C992143}" destId="{40492A06-E108-41ED-B613-A514F539EFED}" srcOrd="0" destOrd="2" presId="urn:microsoft.com/office/officeart/2005/8/layout/cycle4"/>
    <dgm:cxn modelId="{106A9349-4B61-4A4D-A3FC-87570BA8AC75}" srcId="{A87DFACE-8626-4F4F-B63C-5AAC41BED346}" destId="{E208F755-06B2-491F-A50F-82DC51A7656D}" srcOrd="3" destOrd="0" parTransId="{F0BB9CFC-78F3-4342-BEA1-224788066B16}" sibTransId="{5D784B24-2D6F-4995-8230-7BDD2AB1AB2A}"/>
    <dgm:cxn modelId="{E1A2776A-E968-4E8B-855D-3A0ECCCBBE14}" type="presOf" srcId="{C17263B0-3B13-4D08-A149-1ED02813BF82}" destId="{40492A06-E108-41ED-B613-A514F539EFED}" srcOrd="0" destOrd="0" presId="urn:microsoft.com/office/officeart/2005/8/layout/cycle4"/>
    <dgm:cxn modelId="{898BDE4A-8FC9-416B-9DCC-729AD4E873F5}" type="presOf" srcId="{C17263B0-3B13-4D08-A149-1ED02813BF82}" destId="{691D247D-62EF-4559-A1A0-4B156E33880C}" srcOrd="1" destOrd="0" presId="urn:microsoft.com/office/officeart/2005/8/layout/cycle4"/>
    <dgm:cxn modelId="{0CD2426E-E777-42B9-8B1B-51680DA87FBF}" type="presOf" srcId="{CE25A3D5-51BA-4AEC-835E-48727212293E}" destId="{9281F7D7-4157-4C34-B391-D3A517AF7EC2}" srcOrd="1" destOrd="1" presId="urn:microsoft.com/office/officeart/2005/8/layout/cycle4"/>
    <dgm:cxn modelId="{7CA5434E-6B33-425E-B6B4-807D545C0146}" srcId="{A87DFACE-8626-4F4F-B63C-5AAC41BED346}" destId="{A9324454-6647-4453-9C3C-D1D36B1592A3}" srcOrd="1" destOrd="0" parTransId="{E411D0DE-D1C1-405A-ABE1-69F9D1844DA0}" sibTransId="{B0442D9D-839C-4500-BD87-4DE90D0987D6}"/>
    <dgm:cxn modelId="{C71C9573-6890-4BDC-A399-6854CAA097E0}" type="presOf" srcId="{A87DFACE-8626-4F4F-B63C-5AAC41BED346}" destId="{A9EE4C72-0277-4A63-B76A-0CC8FB93BED5}" srcOrd="0" destOrd="0" presId="urn:microsoft.com/office/officeart/2005/8/layout/cycle4"/>
    <dgm:cxn modelId="{56EA2374-EE5C-49F2-8DF6-84BB97E37418}" srcId="{C30D1A4B-9D2D-4355-8E05-849A5636CB89}" destId="{9344EF29-B1B1-4D57-BEB1-C9BA8FF8C6C9}" srcOrd="2" destOrd="0" parTransId="{1FAA449D-ED4E-4DB5-9A7E-13F6F3633BF5}" sibTransId="{99028AC7-A4CF-40D3-8FCC-32AFFE752E9C}"/>
    <dgm:cxn modelId="{94253A57-AE77-45F6-A8E1-252C44DE60C0}" type="presOf" srcId="{C8CA59C3-97EC-4E9A-BD35-2B5245788B85}" destId="{40492A06-E108-41ED-B613-A514F539EFED}" srcOrd="0" destOrd="1" presId="urn:microsoft.com/office/officeart/2005/8/layout/cycle4"/>
    <dgm:cxn modelId="{19006A79-56F5-4264-A1E0-A1BF0BE05D81}" type="presOf" srcId="{6ABDD7BC-A187-4FD4-939F-B38A3216DCC5}" destId="{CF596E95-F7A1-4861-8C8E-E45DC631ACB5}" srcOrd="1" destOrd="1" presId="urn:microsoft.com/office/officeart/2005/8/layout/cycle4"/>
    <dgm:cxn modelId="{C326E279-B53D-46A7-A763-3C403A6CB4A5}" type="presOf" srcId="{9344EF29-B1B1-4D57-BEB1-C9BA8FF8C6C9}" destId="{9281F7D7-4157-4C34-B391-D3A517AF7EC2}" srcOrd="1" destOrd="2" presId="urn:microsoft.com/office/officeart/2005/8/layout/cycle4"/>
    <dgm:cxn modelId="{73BADA7A-BCCE-43E7-8B1B-4435472BEFCF}" srcId="{438B722C-0EFA-42B8-BBEA-0B5F7BABE4B6}" destId="{D7C8D26D-8567-46FC-913E-08A78C992143}" srcOrd="2" destOrd="0" parTransId="{5F79F208-BB14-4EC6-9669-C0A5C31944C4}" sibTransId="{88D8D8FE-BB1F-4A70-9507-4EE8DC06B095}"/>
    <dgm:cxn modelId="{05FCCB7C-849E-46D5-BE4D-E7D75750BDAE}" type="presOf" srcId="{C8CA59C3-97EC-4E9A-BD35-2B5245788B85}" destId="{691D247D-62EF-4559-A1A0-4B156E33880C}" srcOrd="1" destOrd="1" presId="urn:microsoft.com/office/officeart/2005/8/layout/cycle4"/>
    <dgm:cxn modelId="{203C3F7E-C3E7-497F-912A-04D9AD7B4C73}" type="presOf" srcId="{438B722C-0EFA-42B8-BBEA-0B5F7BABE4B6}" destId="{5BB59C2E-6606-4DDD-9D15-FBCCA4EA48C0}" srcOrd="0" destOrd="0" presId="urn:microsoft.com/office/officeart/2005/8/layout/cycle4"/>
    <dgm:cxn modelId="{52DFE582-115E-405D-8605-D3317DFEC24A}" type="presOf" srcId="{A9324454-6647-4453-9C3C-D1D36B1592A3}" destId="{29044F0F-B494-45EF-A5EB-AE0EF28420CB}" srcOrd="1" destOrd="1" presId="urn:microsoft.com/office/officeart/2005/8/layout/cycle4"/>
    <dgm:cxn modelId="{CD0B3E83-28C7-4854-94D3-0DB420F33B39}" srcId="{0364422F-3B67-4BE7-AE63-0CD25DFE253E}" destId="{A87DFACE-8626-4F4F-B63C-5AAC41BED346}" srcOrd="2" destOrd="0" parTransId="{13CD0E92-A177-428E-8B9E-1E5C26BC221F}" sibTransId="{C61190A6-503C-4B14-B026-AA32233EAFA8}"/>
    <dgm:cxn modelId="{1589E18B-D674-4F67-9CCF-3C499AC9999C}" type="presOf" srcId="{FBFD2599-0153-4CCB-AFE7-2CB233897415}" destId="{29044F0F-B494-45EF-A5EB-AE0EF28420CB}" srcOrd="1" destOrd="0" presId="urn:microsoft.com/office/officeart/2005/8/layout/cycle4"/>
    <dgm:cxn modelId="{E2EA1C8C-02F8-4B1C-8C06-4A4D74431650}" type="presOf" srcId="{CE25A3D5-51BA-4AEC-835E-48727212293E}" destId="{F8146F82-6780-44CB-8BE6-CE928AA5C219}" srcOrd="0" destOrd="1" presId="urn:microsoft.com/office/officeart/2005/8/layout/cycle4"/>
    <dgm:cxn modelId="{96C29992-670C-4383-8339-AA1FDAB2C060}" srcId="{A87DFACE-8626-4F4F-B63C-5AAC41BED346}" destId="{FBFD2599-0153-4CCB-AFE7-2CB233897415}" srcOrd="0" destOrd="0" parTransId="{CE83B9C0-2605-47C8-998A-6163FEC3103D}" sibTransId="{49F5892C-DD4C-41A7-8D86-39817FCEBD39}"/>
    <dgm:cxn modelId="{08EE63AA-C5EC-48A2-A01B-03742E3941C3}" srcId="{0364422F-3B67-4BE7-AE63-0CD25DFE253E}" destId="{438B722C-0EFA-42B8-BBEA-0B5F7BABE4B6}" srcOrd="0" destOrd="0" parTransId="{3178BB84-F267-41AE-ABF0-233737021EA6}" sibTransId="{713AB924-746D-4592-B939-734755A04E13}"/>
    <dgm:cxn modelId="{4CF642AD-0475-470C-B0A1-88963AA15E70}" type="presOf" srcId="{86C902CE-1A1C-41F6-B791-38B40E581BC3}" destId="{29044F0F-B494-45EF-A5EB-AE0EF28420CB}" srcOrd="1" destOrd="4" presId="urn:microsoft.com/office/officeart/2005/8/layout/cycle4"/>
    <dgm:cxn modelId="{1C6BC9B3-A926-4EDA-B672-EAC7006A1B1C}" type="presOf" srcId="{C8B5D538-4FBC-4508-980E-2DA7E48B50C2}" destId="{A0132FA2-96B2-4F62-BDD8-C2E059C25C06}" srcOrd="0" destOrd="0" presId="urn:microsoft.com/office/officeart/2005/8/layout/cycle4"/>
    <dgm:cxn modelId="{5EB2CAB5-3D65-45B4-A8CF-B0562A310915}" type="presOf" srcId="{D7C8D26D-8567-46FC-913E-08A78C992143}" destId="{691D247D-62EF-4559-A1A0-4B156E33880C}" srcOrd="1" destOrd="2" presId="urn:microsoft.com/office/officeart/2005/8/layout/cycle4"/>
    <dgm:cxn modelId="{5C8953C0-DF4A-4C60-AC81-741AF0E69B1B}" type="presOf" srcId="{A9324454-6647-4453-9C3C-D1D36B1592A3}" destId="{9CDF24F4-413D-4BEE-B5CE-87F88F83CC56}" srcOrd="0" destOrd="1" presId="urn:microsoft.com/office/officeart/2005/8/layout/cycle4"/>
    <dgm:cxn modelId="{10C26FC3-A23C-4CBD-AC0C-6AE171CD9504}" type="presOf" srcId="{7EB3B21B-D89D-4491-AB08-77C5DFA73912}" destId="{3CA0507E-0C81-4B7F-9AD7-086E6DDE527F}" srcOrd="0" destOrd="0" presId="urn:microsoft.com/office/officeart/2005/8/layout/cycle4"/>
    <dgm:cxn modelId="{257E4CC5-A702-4F5B-A4E1-136ECEAA0A16}" srcId="{0364422F-3B67-4BE7-AE63-0CD25DFE253E}" destId="{C8B5D538-4FBC-4508-980E-2DA7E48B50C2}" srcOrd="1" destOrd="0" parTransId="{024D5152-C0E4-4550-9C07-450979E8C297}" sibTransId="{876B4755-67BA-4C5F-B0A2-58214139823F}"/>
    <dgm:cxn modelId="{0A202ACB-6CDA-4239-A564-1A2684619CB9}" type="presOf" srcId="{35087411-116D-4CDA-A315-168D39365AEE}" destId="{691D247D-62EF-4559-A1A0-4B156E33880C}" srcOrd="1" destOrd="3" presId="urn:microsoft.com/office/officeart/2005/8/layout/cycle4"/>
    <dgm:cxn modelId="{96ABB1CE-6B7E-4790-857B-644EBDD02698}" srcId="{438B722C-0EFA-42B8-BBEA-0B5F7BABE4B6}" destId="{C8CA59C3-97EC-4E9A-BD35-2B5245788B85}" srcOrd="1" destOrd="0" parTransId="{A86C7CB4-8ED0-4216-A29C-FC5ED40DDE9F}" sibTransId="{72753BB1-BEE4-47B9-B7C7-14B707051E67}"/>
    <dgm:cxn modelId="{71B51CD4-60B2-44F2-BFE4-E0BC3011FFD7}" srcId="{A87DFACE-8626-4F4F-B63C-5AAC41BED346}" destId="{10009341-C34A-4A81-89B9-45015930BB3D}" srcOrd="2" destOrd="0" parTransId="{E63D910E-1320-4932-BAD4-31FCE45C2A23}" sibTransId="{2A9B06A4-2B51-4732-BA10-56F484AF3233}"/>
    <dgm:cxn modelId="{BDF08BEF-B745-4782-B718-A6FFF2E2E810}" srcId="{C8B5D538-4FBC-4508-980E-2DA7E48B50C2}" destId="{6ABDD7BC-A187-4FD4-939F-B38A3216DCC5}" srcOrd="1" destOrd="0" parTransId="{8B96C36D-16DE-4AE9-AFA5-8493408922A7}" sibTransId="{BA9929E2-77D1-4B57-B791-7C7EFE25A764}"/>
    <dgm:cxn modelId="{CD177AF2-D044-46C1-8836-8B68FE4F9E8B}" type="presOf" srcId="{10009341-C34A-4A81-89B9-45015930BB3D}" destId="{9CDF24F4-413D-4BEE-B5CE-87F88F83CC56}" srcOrd="0" destOrd="2" presId="urn:microsoft.com/office/officeart/2005/8/layout/cycle4"/>
    <dgm:cxn modelId="{DE1DFBFF-CC5F-48B0-8DF4-9EB9C2AD833B}" type="presOf" srcId="{2C771DE0-51D8-430C-9AA9-3B93629F61A9}" destId="{9281F7D7-4157-4C34-B391-D3A517AF7EC2}" srcOrd="1" destOrd="0" presId="urn:microsoft.com/office/officeart/2005/8/layout/cycle4"/>
    <dgm:cxn modelId="{74E4E4CB-B608-4BE7-8B86-F259E24E50D9}" type="presParOf" srcId="{75B3A23D-C523-4252-BE73-5F36A17EB56E}" destId="{B3D3A766-5755-444C-B7BD-DF0F5FFC3478}" srcOrd="0" destOrd="0" presId="urn:microsoft.com/office/officeart/2005/8/layout/cycle4"/>
    <dgm:cxn modelId="{ECE4FC24-7829-4A4E-905B-BD39E26A70B7}" type="presParOf" srcId="{B3D3A766-5755-444C-B7BD-DF0F5FFC3478}" destId="{03957C39-FAC5-4143-8EC1-3A8FA19AC591}" srcOrd="0" destOrd="0" presId="urn:microsoft.com/office/officeart/2005/8/layout/cycle4"/>
    <dgm:cxn modelId="{1C4710EB-0E43-403D-95E6-213AC8934878}" type="presParOf" srcId="{03957C39-FAC5-4143-8EC1-3A8FA19AC591}" destId="{40492A06-E108-41ED-B613-A514F539EFED}" srcOrd="0" destOrd="0" presId="urn:microsoft.com/office/officeart/2005/8/layout/cycle4"/>
    <dgm:cxn modelId="{6FBAF4C4-3D76-4345-A373-0EBD3EF5647F}" type="presParOf" srcId="{03957C39-FAC5-4143-8EC1-3A8FA19AC591}" destId="{691D247D-62EF-4559-A1A0-4B156E33880C}" srcOrd="1" destOrd="0" presId="urn:microsoft.com/office/officeart/2005/8/layout/cycle4"/>
    <dgm:cxn modelId="{2121AD07-70C5-468D-B959-1CA0F040D027}" type="presParOf" srcId="{B3D3A766-5755-444C-B7BD-DF0F5FFC3478}" destId="{4996134D-8FCC-4A4B-A93D-C5000B3D4CA5}" srcOrd="1" destOrd="0" presId="urn:microsoft.com/office/officeart/2005/8/layout/cycle4"/>
    <dgm:cxn modelId="{69B28007-5C4B-4161-B2AE-AF2817664F24}" type="presParOf" srcId="{4996134D-8FCC-4A4B-A93D-C5000B3D4CA5}" destId="{3CA0507E-0C81-4B7F-9AD7-086E6DDE527F}" srcOrd="0" destOrd="0" presId="urn:microsoft.com/office/officeart/2005/8/layout/cycle4"/>
    <dgm:cxn modelId="{8F058069-4CB1-47B7-8705-94925B820F2F}" type="presParOf" srcId="{4996134D-8FCC-4A4B-A93D-C5000B3D4CA5}" destId="{CF596E95-F7A1-4861-8C8E-E45DC631ACB5}" srcOrd="1" destOrd="0" presId="urn:microsoft.com/office/officeart/2005/8/layout/cycle4"/>
    <dgm:cxn modelId="{077F4EF2-219C-477B-80D1-6A005E26BB8B}" type="presParOf" srcId="{B3D3A766-5755-444C-B7BD-DF0F5FFC3478}" destId="{E14A956A-AF53-4069-9A2A-092D10AE021F}" srcOrd="2" destOrd="0" presId="urn:microsoft.com/office/officeart/2005/8/layout/cycle4"/>
    <dgm:cxn modelId="{26924CE4-9D04-42F8-B27B-4BD397D74103}" type="presParOf" srcId="{E14A956A-AF53-4069-9A2A-092D10AE021F}" destId="{9CDF24F4-413D-4BEE-B5CE-87F88F83CC56}" srcOrd="0" destOrd="0" presId="urn:microsoft.com/office/officeart/2005/8/layout/cycle4"/>
    <dgm:cxn modelId="{A330FD66-15BD-4236-B47B-582B8D19C06B}" type="presParOf" srcId="{E14A956A-AF53-4069-9A2A-092D10AE021F}" destId="{29044F0F-B494-45EF-A5EB-AE0EF28420CB}" srcOrd="1" destOrd="0" presId="urn:microsoft.com/office/officeart/2005/8/layout/cycle4"/>
    <dgm:cxn modelId="{E0C03A0D-AED1-4FBE-83F0-E1F079A3CF1D}" type="presParOf" srcId="{B3D3A766-5755-444C-B7BD-DF0F5FFC3478}" destId="{3216DE8A-5F3A-48D5-9E2A-CCFBFFC28ABD}" srcOrd="3" destOrd="0" presId="urn:microsoft.com/office/officeart/2005/8/layout/cycle4"/>
    <dgm:cxn modelId="{DDD45DEF-BE68-4D8A-B50D-517B1166ADAD}" type="presParOf" srcId="{3216DE8A-5F3A-48D5-9E2A-CCFBFFC28ABD}" destId="{F8146F82-6780-44CB-8BE6-CE928AA5C219}" srcOrd="0" destOrd="0" presId="urn:microsoft.com/office/officeart/2005/8/layout/cycle4"/>
    <dgm:cxn modelId="{3078BE4D-E825-4612-A30D-E983311C6274}" type="presParOf" srcId="{3216DE8A-5F3A-48D5-9E2A-CCFBFFC28ABD}" destId="{9281F7D7-4157-4C34-B391-D3A517AF7EC2}" srcOrd="1" destOrd="0" presId="urn:microsoft.com/office/officeart/2005/8/layout/cycle4"/>
    <dgm:cxn modelId="{514EA2FB-AB9F-48BF-810D-CAA3E4DA52C0}" type="presParOf" srcId="{B3D3A766-5755-444C-B7BD-DF0F5FFC3478}" destId="{8F1D7308-C514-4293-B872-5CDDFCE434B6}" srcOrd="4" destOrd="0" presId="urn:microsoft.com/office/officeart/2005/8/layout/cycle4"/>
    <dgm:cxn modelId="{CC096C32-D436-403A-B98A-FF29AE523E70}" type="presParOf" srcId="{75B3A23D-C523-4252-BE73-5F36A17EB56E}" destId="{8E915E6A-EBA5-46BD-8AF2-E20A9D326198}" srcOrd="1" destOrd="0" presId="urn:microsoft.com/office/officeart/2005/8/layout/cycle4"/>
    <dgm:cxn modelId="{BE1A2ACD-DE20-42FB-B117-8FD96E62B5CC}" type="presParOf" srcId="{8E915E6A-EBA5-46BD-8AF2-E20A9D326198}" destId="{5BB59C2E-6606-4DDD-9D15-FBCCA4EA48C0}" srcOrd="0" destOrd="0" presId="urn:microsoft.com/office/officeart/2005/8/layout/cycle4"/>
    <dgm:cxn modelId="{1B00D9BE-6749-44F3-BE10-822F339D607A}" type="presParOf" srcId="{8E915E6A-EBA5-46BD-8AF2-E20A9D326198}" destId="{A0132FA2-96B2-4F62-BDD8-C2E059C25C06}" srcOrd="1" destOrd="0" presId="urn:microsoft.com/office/officeart/2005/8/layout/cycle4"/>
    <dgm:cxn modelId="{318CFDE8-CABC-450F-A3EF-EB5C6360F998}" type="presParOf" srcId="{8E915E6A-EBA5-46BD-8AF2-E20A9D326198}" destId="{A9EE4C72-0277-4A63-B76A-0CC8FB93BED5}" srcOrd="2" destOrd="0" presId="urn:microsoft.com/office/officeart/2005/8/layout/cycle4"/>
    <dgm:cxn modelId="{53A2791D-E98A-430C-A83F-AF05B52FACC3}" type="presParOf" srcId="{8E915E6A-EBA5-46BD-8AF2-E20A9D326198}" destId="{A15A683F-2A64-432A-87FC-2D2F689C46BF}" srcOrd="3" destOrd="0" presId="urn:microsoft.com/office/officeart/2005/8/layout/cycle4"/>
    <dgm:cxn modelId="{3E3D6D9F-397C-4B19-BE7E-E7148F17747E}" type="presParOf" srcId="{8E915E6A-EBA5-46BD-8AF2-E20A9D326198}" destId="{C93C8284-7D45-4141-9F24-4040D70A848D}" srcOrd="4" destOrd="0" presId="urn:microsoft.com/office/officeart/2005/8/layout/cycle4"/>
    <dgm:cxn modelId="{FB283911-BD25-4BCC-8DF8-E99AD1F729C3}" type="presParOf" srcId="{75B3A23D-C523-4252-BE73-5F36A17EB56E}" destId="{E0515106-CAF9-4663-986F-D7ABE8EE7E19}" srcOrd="2" destOrd="0" presId="urn:microsoft.com/office/officeart/2005/8/layout/cycle4"/>
    <dgm:cxn modelId="{5C32D939-A232-4FF8-99B7-01670F136EEC}" type="presParOf" srcId="{75B3A23D-C523-4252-BE73-5F36A17EB56E}" destId="{6A7A1C81-9EC5-4207-AC84-FA1758077821}" srcOrd="3" destOrd="0" presId="urn:microsoft.com/office/officeart/2005/8/layout/cycle4"/>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CDF24F4-413D-4BEE-B5CE-87F88F83CC56}">
      <dsp:nvSpPr>
        <dsp:cNvPr id="0" name=""/>
        <dsp:cNvSpPr/>
      </dsp:nvSpPr>
      <dsp:spPr>
        <a:xfrm>
          <a:off x="3262408" y="1964346"/>
          <a:ext cx="2223991" cy="1344083"/>
        </a:xfrm>
        <a:prstGeom prst="roundRect">
          <a:avLst>
            <a:gd name="adj" fmla="val 10000"/>
          </a:avLst>
        </a:prstGeom>
        <a:solidFill>
          <a:schemeClr val="accent2">
            <a:alpha val="90000"/>
            <a:tint val="4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Font typeface="Symbol" panose="05050102010706020507" pitchFamily="18" charset="2"/>
            <a:buChar char=""/>
          </a:pPr>
          <a:r>
            <a:rPr lang="en-US" sz="1000" kern="1200">
              <a:latin typeface="Times New Roman" panose="02020603050405020304" pitchFamily="18" charset="0"/>
              <a:cs typeface="Times New Roman" panose="02020603050405020304" pitchFamily="18" charset="0"/>
            </a:rPr>
            <a:t>Prime seaside location</a:t>
          </a:r>
          <a:endParaRPr lang="en-US" sz="1000" kern="1200"/>
        </a:p>
        <a:p>
          <a:pPr marL="57150" lvl="1" indent="-57150" algn="l" defTabSz="444500">
            <a:lnSpc>
              <a:spcPct val="90000"/>
            </a:lnSpc>
            <a:spcBef>
              <a:spcPct val="0"/>
            </a:spcBef>
            <a:spcAft>
              <a:spcPct val="15000"/>
            </a:spcAft>
            <a:buChar char="•"/>
          </a:pPr>
          <a:r>
            <a:rPr lang="en-US" sz="1000" kern="1200">
              <a:latin typeface="Times New Roman" panose="02020603050405020304" pitchFamily="18" charset="0"/>
              <a:cs typeface="Times New Roman" panose="02020603050405020304" pitchFamily="18" charset="0"/>
            </a:rPr>
            <a:t>Beautiful surroundings</a:t>
          </a:r>
        </a:p>
        <a:p>
          <a:pPr marL="57150" lvl="1" indent="-57150" algn="l" defTabSz="444500">
            <a:lnSpc>
              <a:spcPct val="90000"/>
            </a:lnSpc>
            <a:spcBef>
              <a:spcPct val="0"/>
            </a:spcBef>
            <a:spcAft>
              <a:spcPct val="15000"/>
            </a:spcAft>
            <a:buChar char="•"/>
          </a:pPr>
          <a:r>
            <a:rPr lang="en-US" sz="1000" kern="1200">
              <a:latin typeface="Times New Roman" panose="02020603050405020304" pitchFamily="18" charset="0"/>
              <a:cs typeface="Times New Roman" panose="02020603050405020304" pitchFamily="18" charset="0"/>
            </a:rPr>
            <a:t>Several amenities</a:t>
          </a:r>
        </a:p>
        <a:p>
          <a:pPr marL="57150" lvl="1" indent="-57150" algn="l" defTabSz="444500">
            <a:lnSpc>
              <a:spcPct val="90000"/>
            </a:lnSpc>
            <a:spcBef>
              <a:spcPct val="0"/>
            </a:spcBef>
            <a:spcAft>
              <a:spcPct val="15000"/>
            </a:spcAft>
            <a:buChar char="•"/>
          </a:pPr>
          <a:r>
            <a:rPr lang="en-US" sz="1000" kern="1200">
              <a:latin typeface="Times New Roman" panose="02020603050405020304" pitchFamily="18" charset="0"/>
              <a:cs typeface="Times New Roman" panose="02020603050405020304" pitchFamily="18" charset="0"/>
            </a:rPr>
            <a:t>Significant brand recognition</a:t>
          </a:r>
        </a:p>
        <a:p>
          <a:pPr marL="57150" lvl="1" indent="-57150" algn="l" defTabSz="444500">
            <a:lnSpc>
              <a:spcPct val="90000"/>
            </a:lnSpc>
            <a:spcBef>
              <a:spcPct val="0"/>
            </a:spcBef>
            <a:spcAft>
              <a:spcPct val="15000"/>
            </a:spcAft>
            <a:buChar char="•"/>
          </a:pPr>
          <a:r>
            <a:rPr lang="en-US" sz="1000" kern="1200">
              <a:latin typeface="Times New Roman" panose="02020603050405020304" pitchFamily="18" charset="0"/>
              <a:cs typeface="Times New Roman" panose="02020603050405020304" pitchFamily="18" charset="0"/>
            </a:rPr>
            <a:t>Loyal customers</a:t>
          </a:r>
        </a:p>
      </dsp:txBody>
      <dsp:txXfrm>
        <a:off x="3959130" y="2329892"/>
        <a:ext cx="1497744" cy="949012"/>
      </dsp:txXfrm>
    </dsp:sp>
    <dsp:sp modelId="{F8146F82-6780-44CB-8BE6-CE928AA5C219}">
      <dsp:nvSpPr>
        <dsp:cNvPr id="0" name=""/>
        <dsp:cNvSpPr/>
      </dsp:nvSpPr>
      <dsp:spPr>
        <a:xfrm>
          <a:off x="319105" y="1992503"/>
          <a:ext cx="2451521" cy="1287771"/>
        </a:xfrm>
        <a:prstGeom prst="roundRect">
          <a:avLst>
            <a:gd name="adj" fmla="val 10000"/>
          </a:avLst>
        </a:prstGeom>
        <a:solidFill>
          <a:schemeClr val="accent2">
            <a:alpha val="90000"/>
            <a:tint val="4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t" anchorCtr="0">
          <a:noAutofit/>
        </a:bodyPr>
        <a:lstStyle/>
        <a:p>
          <a:pPr marL="114300" lvl="1" indent="-114300" algn="l" defTabSz="533400">
            <a:lnSpc>
              <a:spcPct val="90000"/>
            </a:lnSpc>
            <a:spcBef>
              <a:spcPct val="0"/>
            </a:spcBef>
            <a:spcAft>
              <a:spcPct val="15000"/>
            </a:spcAft>
            <a:buFont typeface="Symbol" panose="05050102010706020507" pitchFamily="18" charset="2"/>
            <a:buChar char=""/>
          </a:pPr>
          <a:r>
            <a:rPr lang="en-US" sz="1200" kern="1200">
              <a:latin typeface="Times New Roman" panose="02020603050405020304" pitchFamily="18" charset="0"/>
              <a:cs typeface="Times New Roman" panose="02020603050405020304" pitchFamily="18" charset="0"/>
            </a:rPr>
            <a:t>High costs</a:t>
          </a:r>
        </a:p>
        <a:p>
          <a:pPr marL="114300" lvl="1" indent="-114300" algn="l" defTabSz="533400">
            <a:lnSpc>
              <a:spcPct val="90000"/>
            </a:lnSpc>
            <a:spcBef>
              <a:spcPct val="0"/>
            </a:spcBef>
            <a:spcAft>
              <a:spcPct val="15000"/>
            </a:spcAft>
            <a:buFont typeface="Symbol" panose="05050102010706020507" pitchFamily="18" charset="2"/>
            <a:buChar char=""/>
          </a:pPr>
          <a:r>
            <a:rPr lang="en-US" sz="1200" kern="1200">
              <a:latin typeface="Times New Roman" panose="02020603050405020304" pitchFamily="18" charset="0"/>
              <a:cs typeface="Times New Roman" panose="02020603050405020304" pitchFamily="18" charset="0"/>
            </a:rPr>
            <a:t>Seasonally varying occupancy</a:t>
          </a:r>
        </a:p>
        <a:p>
          <a:pPr marL="114300" lvl="1" indent="-114300" algn="l" defTabSz="533400">
            <a:lnSpc>
              <a:spcPct val="90000"/>
            </a:lnSpc>
            <a:spcBef>
              <a:spcPct val="0"/>
            </a:spcBef>
            <a:spcAft>
              <a:spcPct val="15000"/>
            </a:spcAft>
            <a:buChar char="•"/>
          </a:pPr>
          <a:r>
            <a:rPr lang="en-US" sz="1200" kern="1200">
              <a:latin typeface="Times New Roman" panose="02020603050405020304" pitchFamily="18" charset="0"/>
              <a:cs typeface="Times New Roman" panose="02020603050405020304" pitchFamily="18" charset="0"/>
            </a:rPr>
            <a:t>Usage of tourism only</a:t>
          </a:r>
        </a:p>
      </dsp:txBody>
      <dsp:txXfrm>
        <a:off x="347393" y="2342733"/>
        <a:ext cx="1659489" cy="909252"/>
      </dsp:txXfrm>
    </dsp:sp>
    <dsp:sp modelId="{3CA0507E-0C81-4B7F-9AD7-086E6DDE527F}">
      <dsp:nvSpPr>
        <dsp:cNvPr id="0" name=""/>
        <dsp:cNvSpPr/>
      </dsp:nvSpPr>
      <dsp:spPr>
        <a:xfrm>
          <a:off x="3270810" y="-79140"/>
          <a:ext cx="2215589" cy="1145907"/>
        </a:xfrm>
        <a:prstGeom prst="roundRect">
          <a:avLst>
            <a:gd name="adj" fmla="val 10000"/>
          </a:avLst>
        </a:prstGeom>
        <a:solidFill>
          <a:schemeClr val="accent2">
            <a:alpha val="90000"/>
            <a:tint val="4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Font typeface="Symbol" panose="05050102010706020507" pitchFamily="18" charset="2"/>
            <a:buChar char=""/>
          </a:pPr>
          <a:r>
            <a:rPr lang="en-US" sz="1000" kern="1200">
              <a:latin typeface="Times New Roman" panose="02020603050405020304" pitchFamily="18" charset="0"/>
              <a:cs typeface="Times New Roman" panose="02020603050405020304" pitchFamily="18" charset="0"/>
            </a:rPr>
            <a:t>Increasing interest in luxury travel</a:t>
          </a:r>
        </a:p>
        <a:p>
          <a:pPr marL="57150" lvl="1" indent="-57150" algn="l" defTabSz="444500">
            <a:lnSpc>
              <a:spcPct val="90000"/>
            </a:lnSpc>
            <a:spcBef>
              <a:spcPct val="0"/>
            </a:spcBef>
            <a:spcAft>
              <a:spcPct val="15000"/>
            </a:spcAft>
            <a:buFont typeface="Symbol" panose="05050102010706020507" pitchFamily="18" charset="2"/>
            <a:buChar char=""/>
          </a:pPr>
          <a:r>
            <a:rPr lang="en-US" sz="1000" kern="1200">
              <a:latin typeface="Times New Roman" panose="02020603050405020304" pitchFamily="18" charset="0"/>
              <a:cs typeface="Times New Roman" panose="02020603050405020304" pitchFamily="18" charset="0"/>
            </a:rPr>
            <a:t>Entry into new sectors including corporate events and destination weddings</a:t>
          </a:r>
        </a:p>
      </dsp:txBody>
      <dsp:txXfrm>
        <a:off x="3960659" y="-53968"/>
        <a:ext cx="1500568" cy="809086"/>
      </dsp:txXfrm>
    </dsp:sp>
    <dsp:sp modelId="{40492A06-E108-41ED-B613-A514F539EFED}">
      <dsp:nvSpPr>
        <dsp:cNvPr id="0" name=""/>
        <dsp:cNvSpPr/>
      </dsp:nvSpPr>
      <dsp:spPr>
        <a:xfrm>
          <a:off x="230048" y="-42197"/>
          <a:ext cx="2527208" cy="1189016"/>
        </a:xfrm>
        <a:prstGeom prst="roundRect">
          <a:avLst>
            <a:gd name="adj" fmla="val 10000"/>
          </a:avLst>
        </a:prstGeom>
        <a:solidFill>
          <a:schemeClr val="accent2">
            <a:alpha val="90000"/>
            <a:tint val="4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Font typeface="Symbol" panose="05050102010706020507" pitchFamily="18" charset="2"/>
            <a:buChar char=""/>
          </a:pPr>
          <a:r>
            <a:rPr lang="en-US" sz="1000" kern="1200">
              <a:latin typeface="Times New Roman" panose="02020603050405020304" pitchFamily="18" charset="0"/>
              <a:cs typeface="Times New Roman" panose="02020603050405020304" pitchFamily="18" charset="0"/>
            </a:rPr>
            <a:t>Financial crisis</a:t>
          </a:r>
        </a:p>
        <a:p>
          <a:pPr marL="57150" lvl="1" indent="-57150" algn="l" defTabSz="444500">
            <a:lnSpc>
              <a:spcPct val="90000"/>
            </a:lnSpc>
            <a:spcBef>
              <a:spcPct val="0"/>
            </a:spcBef>
            <a:spcAft>
              <a:spcPct val="15000"/>
            </a:spcAft>
            <a:buFont typeface="Symbol" panose="05050102010706020507" pitchFamily="18" charset="2"/>
            <a:buChar char=""/>
          </a:pPr>
          <a:r>
            <a:rPr lang="en-US" sz="1000" kern="1200">
              <a:latin typeface="Times New Roman" panose="02020603050405020304" pitchFamily="18" charset="0"/>
              <a:cs typeface="Times New Roman" panose="02020603050405020304" pitchFamily="18" charset="0"/>
            </a:rPr>
            <a:t>Natural catastrophes</a:t>
          </a:r>
        </a:p>
        <a:p>
          <a:pPr marL="57150" lvl="1" indent="-57150" algn="l" defTabSz="444500">
            <a:lnSpc>
              <a:spcPct val="90000"/>
            </a:lnSpc>
            <a:spcBef>
              <a:spcPct val="0"/>
            </a:spcBef>
            <a:spcAft>
              <a:spcPct val="15000"/>
            </a:spcAft>
            <a:buFont typeface="Symbol" panose="05050102010706020507" pitchFamily="18" charset="2"/>
            <a:buChar char=""/>
          </a:pPr>
          <a:r>
            <a:rPr lang="en-US" sz="1000" kern="1200">
              <a:latin typeface="Times New Roman" panose="02020603050405020304" pitchFamily="18" charset="0"/>
              <a:cs typeface="Times New Roman" panose="02020603050405020304" pitchFamily="18" charset="0"/>
            </a:rPr>
            <a:t>Preferences of consumers changing</a:t>
          </a:r>
        </a:p>
        <a:p>
          <a:pPr marL="57150" lvl="1" indent="-57150" algn="l" defTabSz="444500">
            <a:lnSpc>
              <a:spcPct val="90000"/>
            </a:lnSpc>
            <a:spcBef>
              <a:spcPct val="0"/>
            </a:spcBef>
            <a:spcAft>
              <a:spcPct val="15000"/>
            </a:spcAft>
            <a:buChar char="•"/>
          </a:pPr>
          <a:r>
            <a:rPr lang="en-US" sz="1000" kern="1200">
              <a:latin typeface="Times New Roman" panose="02020603050405020304" pitchFamily="18" charset="0"/>
              <a:cs typeface="Times New Roman" panose="02020603050405020304" pitchFamily="18" charset="0"/>
            </a:rPr>
            <a:t>New rules from the government </a:t>
          </a:r>
        </a:p>
      </dsp:txBody>
      <dsp:txXfrm>
        <a:off x="256167" y="-16078"/>
        <a:ext cx="1716808" cy="839524"/>
      </dsp:txXfrm>
    </dsp:sp>
    <dsp:sp modelId="{5BB59C2E-6606-4DDD-9D15-FBCCA4EA48C0}">
      <dsp:nvSpPr>
        <dsp:cNvPr id="0" name=""/>
        <dsp:cNvSpPr/>
      </dsp:nvSpPr>
      <dsp:spPr>
        <a:xfrm>
          <a:off x="1324046" y="272077"/>
          <a:ext cx="1434643" cy="1296116"/>
        </a:xfrm>
        <a:prstGeom prst="pieWedge">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ea typeface="Tahoma" panose="020B0604030504040204" pitchFamily="34" charset="0"/>
              <a:cs typeface="Times New Roman" panose="02020603050405020304" pitchFamily="18" charset="0"/>
            </a:rPr>
            <a:t>Threats</a:t>
          </a:r>
        </a:p>
      </dsp:txBody>
      <dsp:txXfrm>
        <a:off x="1744243" y="651701"/>
        <a:ext cx="1014446" cy="916492"/>
      </dsp:txXfrm>
    </dsp:sp>
    <dsp:sp modelId="{A0132FA2-96B2-4F62-BDD8-C2E059C25C06}">
      <dsp:nvSpPr>
        <dsp:cNvPr id="0" name=""/>
        <dsp:cNvSpPr/>
      </dsp:nvSpPr>
      <dsp:spPr>
        <a:xfrm rot="5400000">
          <a:off x="2819103" y="312729"/>
          <a:ext cx="1309682" cy="1215879"/>
        </a:xfrm>
        <a:prstGeom prst="pieWedge">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Opportunities</a:t>
          </a:r>
        </a:p>
      </dsp:txBody>
      <dsp:txXfrm rot="-5400000">
        <a:off x="2866004" y="649425"/>
        <a:ext cx="859756" cy="926085"/>
      </dsp:txXfrm>
    </dsp:sp>
    <dsp:sp modelId="{A9EE4C72-0277-4A63-B76A-0CC8FB93BED5}">
      <dsp:nvSpPr>
        <dsp:cNvPr id="0" name=""/>
        <dsp:cNvSpPr/>
      </dsp:nvSpPr>
      <dsp:spPr>
        <a:xfrm rot="10800000">
          <a:off x="2836735" y="1655978"/>
          <a:ext cx="1245148" cy="1320661"/>
        </a:xfrm>
        <a:prstGeom prst="pieWedge">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Strengths</a:t>
          </a:r>
        </a:p>
      </dsp:txBody>
      <dsp:txXfrm rot="10800000">
        <a:off x="2836735" y="1655978"/>
        <a:ext cx="880453" cy="933848"/>
      </dsp:txXfrm>
    </dsp:sp>
    <dsp:sp modelId="{A15A683F-2A64-432A-87FC-2D2F689C46BF}">
      <dsp:nvSpPr>
        <dsp:cNvPr id="0" name=""/>
        <dsp:cNvSpPr/>
      </dsp:nvSpPr>
      <dsp:spPr>
        <a:xfrm rot="16200000">
          <a:off x="1342596" y="1631816"/>
          <a:ext cx="1368987" cy="1368987"/>
        </a:xfrm>
        <a:prstGeom prst="pieWedge">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Weaknesses</a:t>
          </a:r>
        </a:p>
      </dsp:txBody>
      <dsp:txXfrm rot="5400000">
        <a:off x="1743563" y="1631816"/>
        <a:ext cx="968020" cy="968020"/>
      </dsp:txXfrm>
    </dsp:sp>
    <dsp:sp modelId="{E0515106-CAF9-4663-986F-D7ABE8EE7E19}">
      <dsp:nvSpPr>
        <dsp:cNvPr id="0" name=""/>
        <dsp:cNvSpPr/>
      </dsp:nvSpPr>
      <dsp:spPr>
        <a:xfrm>
          <a:off x="2506867" y="1315653"/>
          <a:ext cx="472664" cy="411012"/>
        </a:xfrm>
        <a:prstGeom prst="circularArrow">
          <a:avLst/>
        </a:prstGeom>
        <a:solidFill>
          <a:schemeClr val="accent2">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A7A1C81-9EC5-4207-AC84-FA1758077821}">
      <dsp:nvSpPr>
        <dsp:cNvPr id="0" name=""/>
        <dsp:cNvSpPr/>
      </dsp:nvSpPr>
      <dsp:spPr>
        <a:xfrm rot="10800000">
          <a:off x="2506867" y="1473734"/>
          <a:ext cx="472664" cy="411012"/>
        </a:xfrm>
        <a:prstGeom prst="circularArrow">
          <a:avLst/>
        </a:prstGeom>
        <a:solidFill>
          <a:schemeClr val="accent2">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1A431D-904F-4073-997D-BE85CCCC8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8247</Words>
  <Characters>47008</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nurularfatfahim@gmail.com</dc:creator>
  <cp:keywords/>
  <dc:description/>
  <cp:lastModifiedBy>Sufia Islam Munni (2015036)</cp:lastModifiedBy>
  <cp:revision>2</cp:revision>
  <dcterms:created xsi:type="dcterms:W3CDTF">2023-11-12T23:29:00Z</dcterms:created>
  <dcterms:modified xsi:type="dcterms:W3CDTF">2023-11-12T23:29:00Z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669dd560-6a06-4059-a4c0-0198a468adb9</vt:lpwstr>
  </property>
</Properties>
</file>