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44B8A" w14:textId="7385CC0A" w:rsidR="007422FC" w:rsidRDefault="00086E8C" w:rsidP="00351316">
      <w:pPr>
        <w:pStyle w:val="Title"/>
        <w:jc w:val="center"/>
      </w:pPr>
      <w:r>
        <w:t>INTERNATIONAL HOTEL MANAGEMENT</w:t>
      </w:r>
    </w:p>
    <w:p w14:paraId="5BC2D9C7" w14:textId="77777777" w:rsidR="00351316" w:rsidRDefault="00E77D98" w:rsidP="00351316">
      <w:pPr>
        <w:pStyle w:val="Subtitle"/>
        <w:jc w:val="center"/>
      </w:pPr>
      <w:r>
        <w:t>Hotel Placement – Managing Food and Beverage Operations</w:t>
      </w:r>
    </w:p>
    <w:p w14:paraId="1A4999FF" w14:textId="77777777" w:rsidR="00474553" w:rsidRDefault="00474553" w:rsidP="000C4741">
      <w:pPr>
        <w:pStyle w:val="ListParagraph"/>
        <w:jc w:val="both"/>
      </w:pPr>
    </w:p>
    <w:p w14:paraId="14A585EF" w14:textId="77777777" w:rsidR="00474553" w:rsidRPr="00474553" w:rsidRDefault="00474553" w:rsidP="00474553">
      <w:pPr>
        <w:jc w:val="both"/>
        <w:rPr>
          <w:rFonts w:ascii="Arial" w:hAnsi="Arial" w:cs="Arial"/>
          <w:sz w:val="24"/>
          <w:szCs w:val="24"/>
          <w:shd w:val="clear" w:color="auto" w:fill="FFFFFF"/>
        </w:rPr>
      </w:pPr>
    </w:p>
    <w:p w14:paraId="2D0FE171" w14:textId="77777777" w:rsidR="00C26451" w:rsidRPr="007B2C8D" w:rsidRDefault="00C26451" w:rsidP="00BE4FF2"/>
    <w:p w14:paraId="554867B1" w14:textId="2BEE9562" w:rsidR="00C26451" w:rsidRPr="00D56679" w:rsidRDefault="00D56679" w:rsidP="00BE4FF2">
      <w:pPr>
        <w:rPr>
          <w:b/>
          <w:bCs/>
          <w:sz w:val="28"/>
          <w:szCs w:val="28"/>
        </w:rPr>
      </w:pPr>
      <w:r w:rsidRPr="00D56679">
        <w:rPr>
          <w:b/>
          <w:bCs/>
          <w:sz w:val="28"/>
          <w:szCs w:val="28"/>
        </w:rPr>
        <w:t>Student Name: George Costin Andricencu</w:t>
      </w:r>
    </w:p>
    <w:p w14:paraId="31FFFCFE" w14:textId="2D807836" w:rsidR="00D56679" w:rsidRPr="00D56679" w:rsidRDefault="00D56679" w:rsidP="00BE4FF2">
      <w:pPr>
        <w:rPr>
          <w:b/>
          <w:bCs/>
          <w:sz w:val="28"/>
          <w:szCs w:val="28"/>
        </w:rPr>
      </w:pPr>
      <w:r w:rsidRPr="00D56679">
        <w:rPr>
          <w:b/>
          <w:bCs/>
          <w:sz w:val="28"/>
          <w:szCs w:val="28"/>
        </w:rPr>
        <w:t>Student ID: 2025562</w:t>
      </w:r>
    </w:p>
    <w:p w14:paraId="55BEE19E" w14:textId="29E39180" w:rsidR="002005EE" w:rsidRPr="00D56679" w:rsidRDefault="00D56679" w:rsidP="00BE4FF2">
      <w:pPr>
        <w:rPr>
          <w:b/>
          <w:bCs/>
          <w:sz w:val="28"/>
          <w:szCs w:val="28"/>
        </w:rPr>
      </w:pPr>
      <w:r w:rsidRPr="00D56679">
        <w:rPr>
          <w:b/>
          <w:bCs/>
          <w:sz w:val="28"/>
          <w:szCs w:val="28"/>
        </w:rPr>
        <w:t>Module Name: Managing Food &amp; Beverage Operations</w:t>
      </w:r>
    </w:p>
    <w:p w14:paraId="0BD61708" w14:textId="024229F1" w:rsidR="00D56679" w:rsidRPr="00D56679" w:rsidRDefault="00D56679" w:rsidP="00BE4FF2">
      <w:pPr>
        <w:rPr>
          <w:b/>
          <w:bCs/>
          <w:sz w:val="28"/>
          <w:szCs w:val="28"/>
        </w:rPr>
      </w:pPr>
      <w:r w:rsidRPr="00D56679">
        <w:rPr>
          <w:b/>
          <w:bCs/>
          <w:sz w:val="28"/>
          <w:szCs w:val="28"/>
        </w:rPr>
        <w:t xml:space="preserve">Module Code: BMIH6002 </w:t>
      </w:r>
    </w:p>
    <w:p w14:paraId="1881C140" w14:textId="0AC9FED7" w:rsidR="00D56679" w:rsidRPr="00D56679" w:rsidRDefault="00D56679" w:rsidP="00BE4FF2">
      <w:pPr>
        <w:rPr>
          <w:b/>
          <w:bCs/>
          <w:sz w:val="28"/>
          <w:szCs w:val="28"/>
        </w:rPr>
      </w:pPr>
      <w:r w:rsidRPr="00D56679">
        <w:rPr>
          <w:b/>
          <w:bCs/>
          <w:sz w:val="28"/>
          <w:szCs w:val="28"/>
        </w:rPr>
        <w:t>Lecturer’s Name: Natalie Brailsford</w:t>
      </w:r>
    </w:p>
    <w:p w14:paraId="16E24EF4" w14:textId="77777777" w:rsidR="002005EE" w:rsidRDefault="002005EE" w:rsidP="00BE4FF2"/>
    <w:p w14:paraId="02FBB758" w14:textId="77777777" w:rsidR="002005EE" w:rsidRDefault="002005EE" w:rsidP="00BE4FF2"/>
    <w:p w14:paraId="22FF204D" w14:textId="77777777" w:rsidR="00833A7E" w:rsidRDefault="00833A7E" w:rsidP="00833A7E"/>
    <w:p w14:paraId="4168D0C2" w14:textId="77777777" w:rsidR="00833A7E" w:rsidRPr="00833A7E" w:rsidRDefault="00833A7E" w:rsidP="00833A7E"/>
    <w:p w14:paraId="31608E6A" w14:textId="77777777" w:rsidR="005B6FD2" w:rsidRDefault="005B6FD2">
      <w:r>
        <w:br w:type="page"/>
      </w:r>
    </w:p>
    <w:sdt>
      <w:sdtPr>
        <w:rPr>
          <w:rFonts w:asciiTheme="minorHAnsi" w:eastAsiaTheme="minorHAnsi" w:hAnsiTheme="minorHAnsi" w:cstheme="minorBidi"/>
          <w:color w:val="auto"/>
          <w:sz w:val="22"/>
          <w:szCs w:val="22"/>
          <w:lang w:val="en-GB"/>
        </w:rPr>
        <w:id w:val="6883362"/>
        <w:docPartObj>
          <w:docPartGallery w:val="Table of Contents"/>
          <w:docPartUnique/>
        </w:docPartObj>
      </w:sdtPr>
      <w:sdtEndPr>
        <w:rPr>
          <w:rFonts w:ascii="Times New Roman" w:hAnsi="Times New Roman" w:cs="Times New Roman"/>
          <w:b/>
          <w:bCs/>
          <w:noProof/>
          <w:sz w:val="24"/>
          <w:szCs w:val="24"/>
        </w:rPr>
      </w:sdtEndPr>
      <w:sdtContent>
        <w:p w14:paraId="27CD2B6E" w14:textId="7002AAD5" w:rsidR="00833A7E" w:rsidRPr="005B6FD2" w:rsidRDefault="00E77D98" w:rsidP="005B6FD2">
          <w:pPr>
            <w:pStyle w:val="TOCHeading"/>
            <w:spacing w:line="360" w:lineRule="auto"/>
            <w:jc w:val="both"/>
            <w:rPr>
              <w:rFonts w:ascii="Times New Roman" w:hAnsi="Times New Roman" w:cs="Times New Roman"/>
              <w:sz w:val="24"/>
              <w:szCs w:val="24"/>
            </w:rPr>
          </w:pPr>
          <w:r w:rsidRPr="005B6FD2">
            <w:rPr>
              <w:rFonts w:ascii="Times New Roman" w:hAnsi="Times New Roman" w:cs="Times New Roman"/>
              <w:sz w:val="24"/>
              <w:szCs w:val="24"/>
            </w:rPr>
            <w:t>Table of Contents</w:t>
          </w:r>
        </w:p>
        <w:p w14:paraId="65930ED1" w14:textId="4B6403AB" w:rsidR="00833A7E" w:rsidRPr="005B6FD2" w:rsidRDefault="00E77D98" w:rsidP="005B6FD2">
          <w:pPr>
            <w:pStyle w:val="TOC1"/>
            <w:tabs>
              <w:tab w:val="right" w:leader="dot" w:pos="9350"/>
            </w:tabs>
            <w:spacing w:line="360" w:lineRule="auto"/>
            <w:jc w:val="both"/>
            <w:rPr>
              <w:rFonts w:ascii="Times New Roman" w:hAnsi="Times New Roman" w:cs="Times New Roman"/>
              <w:noProof/>
              <w:sz w:val="24"/>
              <w:szCs w:val="24"/>
            </w:rPr>
          </w:pPr>
          <w:r w:rsidRPr="005B6FD2">
            <w:rPr>
              <w:rFonts w:ascii="Times New Roman" w:hAnsi="Times New Roman" w:cs="Times New Roman"/>
              <w:sz w:val="24"/>
              <w:szCs w:val="24"/>
            </w:rPr>
            <w:fldChar w:fldCharType="begin"/>
          </w:r>
          <w:r w:rsidRPr="005B6FD2">
            <w:rPr>
              <w:rFonts w:ascii="Times New Roman" w:hAnsi="Times New Roman" w:cs="Times New Roman"/>
              <w:sz w:val="24"/>
              <w:szCs w:val="24"/>
            </w:rPr>
            <w:instrText xml:space="preserve"> TOC \o "1-3" \h \z \u </w:instrText>
          </w:r>
          <w:r w:rsidRPr="005B6FD2">
            <w:rPr>
              <w:rFonts w:ascii="Times New Roman" w:hAnsi="Times New Roman" w:cs="Times New Roman"/>
              <w:sz w:val="24"/>
              <w:szCs w:val="24"/>
            </w:rPr>
            <w:fldChar w:fldCharType="separate"/>
          </w:r>
          <w:hyperlink w:anchor="_Toc149989257" w:history="1">
            <w:r w:rsidRPr="005B6FD2">
              <w:rPr>
                <w:rStyle w:val="Hyperlink"/>
                <w:rFonts w:ascii="Times New Roman" w:hAnsi="Times New Roman" w:cs="Times New Roman"/>
                <w:noProof/>
                <w:sz w:val="24"/>
                <w:szCs w:val="24"/>
                <w:shd w:val="clear" w:color="auto" w:fill="FFFFFF"/>
              </w:rPr>
              <w:t>Description</w:t>
            </w:r>
            <w:r w:rsidRPr="005B6FD2">
              <w:rPr>
                <w:rFonts w:ascii="Times New Roman" w:hAnsi="Times New Roman" w:cs="Times New Roman"/>
                <w:noProof/>
                <w:webHidden/>
                <w:sz w:val="24"/>
                <w:szCs w:val="24"/>
              </w:rPr>
              <w:tab/>
            </w:r>
            <w:r w:rsidRPr="005B6FD2">
              <w:rPr>
                <w:rFonts w:ascii="Times New Roman" w:hAnsi="Times New Roman" w:cs="Times New Roman"/>
                <w:noProof/>
                <w:webHidden/>
                <w:sz w:val="24"/>
                <w:szCs w:val="24"/>
              </w:rPr>
              <w:fldChar w:fldCharType="begin"/>
            </w:r>
            <w:r w:rsidRPr="005B6FD2">
              <w:rPr>
                <w:rFonts w:ascii="Times New Roman" w:hAnsi="Times New Roman" w:cs="Times New Roman"/>
                <w:noProof/>
                <w:webHidden/>
                <w:sz w:val="24"/>
                <w:szCs w:val="24"/>
              </w:rPr>
              <w:instrText xml:space="preserve"> PAGEREF _Toc149989257 \h </w:instrText>
            </w:r>
            <w:r w:rsidRPr="005B6FD2">
              <w:rPr>
                <w:rFonts w:ascii="Times New Roman" w:hAnsi="Times New Roman" w:cs="Times New Roman"/>
                <w:noProof/>
                <w:webHidden/>
                <w:sz w:val="24"/>
                <w:szCs w:val="24"/>
              </w:rPr>
            </w:r>
            <w:r w:rsidRPr="005B6FD2">
              <w:rPr>
                <w:rFonts w:ascii="Times New Roman" w:hAnsi="Times New Roman" w:cs="Times New Roman"/>
                <w:noProof/>
                <w:webHidden/>
                <w:sz w:val="24"/>
                <w:szCs w:val="24"/>
              </w:rPr>
              <w:fldChar w:fldCharType="separate"/>
            </w:r>
            <w:r w:rsidRPr="005B6FD2">
              <w:rPr>
                <w:rFonts w:ascii="Times New Roman" w:hAnsi="Times New Roman" w:cs="Times New Roman"/>
                <w:noProof/>
                <w:webHidden/>
                <w:sz w:val="24"/>
                <w:szCs w:val="24"/>
              </w:rPr>
              <w:t>3</w:t>
            </w:r>
            <w:r w:rsidRPr="005B6FD2">
              <w:rPr>
                <w:rFonts w:ascii="Times New Roman" w:hAnsi="Times New Roman" w:cs="Times New Roman"/>
                <w:noProof/>
                <w:webHidden/>
                <w:sz w:val="24"/>
                <w:szCs w:val="24"/>
              </w:rPr>
              <w:fldChar w:fldCharType="end"/>
            </w:r>
          </w:hyperlink>
        </w:p>
        <w:p w14:paraId="55AC52D9" w14:textId="3E2EAA80" w:rsidR="00833A7E" w:rsidRPr="005B6FD2" w:rsidRDefault="00000000" w:rsidP="005B6FD2">
          <w:pPr>
            <w:pStyle w:val="TOC1"/>
            <w:tabs>
              <w:tab w:val="right" w:leader="dot" w:pos="9350"/>
            </w:tabs>
            <w:spacing w:line="360" w:lineRule="auto"/>
            <w:jc w:val="both"/>
            <w:rPr>
              <w:rFonts w:ascii="Times New Roman" w:hAnsi="Times New Roman" w:cs="Times New Roman"/>
              <w:noProof/>
              <w:sz w:val="24"/>
              <w:szCs w:val="24"/>
            </w:rPr>
          </w:pPr>
          <w:hyperlink w:anchor="_Toc149989258" w:history="1">
            <w:r w:rsidR="00E77D98" w:rsidRPr="005B6FD2">
              <w:rPr>
                <w:rStyle w:val="Hyperlink"/>
                <w:rFonts w:ascii="Times New Roman" w:hAnsi="Times New Roman" w:cs="Times New Roman"/>
                <w:noProof/>
                <w:sz w:val="24"/>
                <w:szCs w:val="24"/>
                <w:shd w:val="clear" w:color="auto" w:fill="FFFFFF"/>
              </w:rPr>
              <w:t>Feelings</w:t>
            </w:r>
            <w:r w:rsidR="00E77D98" w:rsidRPr="005B6FD2">
              <w:rPr>
                <w:rFonts w:ascii="Times New Roman" w:hAnsi="Times New Roman" w:cs="Times New Roman"/>
                <w:noProof/>
                <w:webHidden/>
                <w:sz w:val="24"/>
                <w:szCs w:val="24"/>
              </w:rPr>
              <w:tab/>
            </w:r>
            <w:r w:rsidR="00E77D98" w:rsidRPr="005B6FD2">
              <w:rPr>
                <w:rFonts w:ascii="Times New Roman" w:hAnsi="Times New Roman" w:cs="Times New Roman"/>
                <w:noProof/>
                <w:webHidden/>
                <w:sz w:val="24"/>
                <w:szCs w:val="24"/>
              </w:rPr>
              <w:fldChar w:fldCharType="begin"/>
            </w:r>
            <w:r w:rsidR="00E77D98" w:rsidRPr="005B6FD2">
              <w:rPr>
                <w:rFonts w:ascii="Times New Roman" w:hAnsi="Times New Roman" w:cs="Times New Roman"/>
                <w:noProof/>
                <w:webHidden/>
                <w:sz w:val="24"/>
                <w:szCs w:val="24"/>
              </w:rPr>
              <w:instrText xml:space="preserve"> PAGEREF _Toc149989258 \h </w:instrText>
            </w:r>
            <w:r w:rsidR="00E77D98" w:rsidRPr="005B6FD2">
              <w:rPr>
                <w:rFonts w:ascii="Times New Roman" w:hAnsi="Times New Roman" w:cs="Times New Roman"/>
                <w:noProof/>
                <w:webHidden/>
                <w:sz w:val="24"/>
                <w:szCs w:val="24"/>
              </w:rPr>
            </w:r>
            <w:r w:rsidR="00E77D98" w:rsidRPr="005B6FD2">
              <w:rPr>
                <w:rFonts w:ascii="Times New Roman" w:hAnsi="Times New Roman" w:cs="Times New Roman"/>
                <w:noProof/>
                <w:webHidden/>
                <w:sz w:val="24"/>
                <w:szCs w:val="24"/>
              </w:rPr>
              <w:fldChar w:fldCharType="separate"/>
            </w:r>
            <w:r w:rsidR="00E77D98" w:rsidRPr="005B6FD2">
              <w:rPr>
                <w:rFonts w:ascii="Times New Roman" w:hAnsi="Times New Roman" w:cs="Times New Roman"/>
                <w:noProof/>
                <w:webHidden/>
                <w:sz w:val="24"/>
                <w:szCs w:val="24"/>
              </w:rPr>
              <w:t>4</w:t>
            </w:r>
            <w:r w:rsidR="00E77D98" w:rsidRPr="005B6FD2">
              <w:rPr>
                <w:rFonts w:ascii="Times New Roman" w:hAnsi="Times New Roman" w:cs="Times New Roman"/>
                <w:noProof/>
                <w:webHidden/>
                <w:sz w:val="24"/>
                <w:szCs w:val="24"/>
              </w:rPr>
              <w:fldChar w:fldCharType="end"/>
            </w:r>
          </w:hyperlink>
        </w:p>
        <w:p w14:paraId="4EF33063" w14:textId="1514CB61" w:rsidR="00833A7E" w:rsidRPr="005B6FD2" w:rsidRDefault="00000000" w:rsidP="005B6FD2">
          <w:pPr>
            <w:pStyle w:val="TOC1"/>
            <w:tabs>
              <w:tab w:val="right" w:leader="dot" w:pos="9350"/>
            </w:tabs>
            <w:spacing w:line="360" w:lineRule="auto"/>
            <w:jc w:val="both"/>
            <w:rPr>
              <w:rFonts w:ascii="Times New Roman" w:hAnsi="Times New Roman" w:cs="Times New Roman"/>
              <w:noProof/>
              <w:sz w:val="24"/>
              <w:szCs w:val="24"/>
            </w:rPr>
          </w:pPr>
          <w:hyperlink w:anchor="_Toc149989259" w:history="1">
            <w:r w:rsidR="00E77D98" w:rsidRPr="005B6FD2">
              <w:rPr>
                <w:rStyle w:val="Hyperlink"/>
                <w:rFonts w:ascii="Times New Roman" w:hAnsi="Times New Roman" w:cs="Times New Roman"/>
                <w:noProof/>
                <w:sz w:val="24"/>
                <w:szCs w:val="24"/>
                <w:shd w:val="clear" w:color="auto" w:fill="FFFFFF"/>
              </w:rPr>
              <w:t>Evaluation</w:t>
            </w:r>
            <w:r w:rsidR="00E77D98" w:rsidRPr="005B6FD2">
              <w:rPr>
                <w:rFonts w:ascii="Times New Roman" w:hAnsi="Times New Roman" w:cs="Times New Roman"/>
                <w:noProof/>
                <w:webHidden/>
                <w:sz w:val="24"/>
                <w:szCs w:val="24"/>
              </w:rPr>
              <w:tab/>
            </w:r>
            <w:r w:rsidR="00E77D98" w:rsidRPr="005B6FD2">
              <w:rPr>
                <w:rFonts w:ascii="Times New Roman" w:hAnsi="Times New Roman" w:cs="Times New Roman"/>
                <w:noProof/>
                <w:webHidden/>
                <w:sz w:val="24"/>
                <w:szCs w:val="24"/>
              </w:rPr>
              <w:fldChar w:fldCharType="begin"/>
            </w:r>
            <w:r w:rsidR="00E77D98" w:rsidRPr="005B6FD2">
              <w:rPr>
                <w:rFonts w:ascii="Times New Roman" w:hAnsi="Times New Roman" w:cs="Times New Roman"/>
                <w:noProof/>
                <w:webHidden/>
                <w:sz w:val="24"/>
                <w:szCs w:val="24"/>
              </w:rPr>
              <w:instrText xml:space="preserve"> PAGEREF _Toc149989259 \h </w:instrText>
            </w:r>
            <w:r w:rsidR="00E77D98" w:rsidRPr="005B6FD2">
              <w:rPr>
                <w:rFonts w:ascii="Times New Roman" w:hAnsi="Times New Roman" w:cs="Times New Roman"/>
                <w:noProof/>
                <w:webHidden/>
                <w:sz w:val="24"/>
                <w:szCs w:val="24"/>
              </w:rPr>
            </w:r>
            <w:r w:rsidR="00E77D98" w:rsidRPr="005B6FD2">
              <w:rPr>
                <w:rFonts w:ascii="Times New Roman" w:hAnsi="Times New Roman" w:cs="Times New Roman"/>
                <w:noProof/>
                <w:webHidden/>
                <w:sz w:val="24"/>
                <w:szCs w:val="24"/>
              </w:rPr>
              <w:fldChar w:fldCharType="separate"/>
            </w:r>
            <w:r w:rsidR="00E77D98" w:rsidRPr="005B6FD2">
              <w:rPr>
                <w:rFonts w:ascii="Times New Roman" w:hAnsi="Times New Roman" w:cs="Times New Roman"/>
                <w:noProof/>
                <w:webHidden/>
                <w:sz w:val="24"/>
                <w:szCs w:val="24"/>
              </w:rPr>
              <w:t>5</w:t>
            </w:r>
            <w:r w:rsidR="00E77D98" w:rsidRPr="005B6FD2">
              <w:rPr>
                <w:rFonts w:ascii="Times New Roman" w:hAnsi="Times New Roman" w:cs="Times New Roman"/>
                <w:noProof/>
                <w:webHidden/>
                <w:sz w:val="24"/>
                <w:szCs w:val="24"/>
              </w:rPr>
              <w:fldChar w:fldCharType="end"/>
            </w:r>
          </w:hyperlink>
        </w:p>
        <w:p w14:paraId="629432D5" w14:textId="35A91F75" w:rsidR="00833A7E" w:rsidRPr="005B6FD2" w:rsidRDefault="00000000" w:rsidP="005B6FD2">
          <w:pPr>
            <w:pStyle w:val="TOC1"/>
            <w:tabs>
              <w:tab w:val="right" w:leader="dot" w:pos="9350"/>
            </w:tabs>
            <w:spacing w:line="360" w:lineRule="auto"/>
            <w:jc w:val="both"/>
            <w:rPr>
              <w:rFonts w:ascii="Times New Roman" w:hAnsi="Times New Roman" w:cs="Times New Roman"/>
              <w:noProof/>
              <w:sz w:val="24"/>
              <w:szCs w:val="24"/>
            </w:rPr>
          </w:pPr>
          <w:hyperlink w:anchor="_Toc149989260" w:history="1">
            <w:r w:rsidR="00E77D98" w:rsidRPr="005B6FD2">
              <w:rPr>
                <w:rStyle w:val="Hyperlink"/>
                <w:rFonts w:ascii="Times New Roman" w:hAnsi="Times New Roman" w:cs="Times New Roman"/>
                <w:noProof/>
                <w:sz w:val="24"/>
                <w:szCs w:val="24"/>
                <w:shd w:val="clear" w:color="auto" w:fill="FFFFFF"/>
              </w:rPr>
              <w:t>Analysis</w:t>
            </w:r>
            <w:r w:rsidR="00E77D98" w:rsidRPr="005B6FD2">
              <w:rPr>
                <w:rFonts w:ascii="Times New Roman" w:hAnsi="Times New Roman" w:cs="Times New Roman"/>
                <w:noProof/>
                <w:webHidden/>
                <w:sz w:val="24"/>
                <w:szCs w:val="24"/>
              </w:rPr>
              <w:tab/>
            </w:r>
            <w:r w:rsidR="00E77D98" w:rsidRPr="005B6FD2">
              <w:rPr>
                <w:rFonts w:ascii="Times New Roman" w:hAnsi="Times New Roman" w:cs="Times New Roman"/>
                <w:noProof/>
                <w:webHidden/>
                <w:sz w:val="24"/>
                <w:szCs w:val="24"/>
              </w:rPr>
              <w:fldChar w:fldCharType="begin"/>
            </w:r>
            <w:r w:rsidR="00E77D98" w:rsidRPr="005B6FD2">
              <w:rPr>
                <w:rFonts w:ascii="Times New Roman" w:hAnsi="Times New Roman" w:cs="Times New Roman"/>
                <w:noProof/>
                <w:webHidden/>
                <w:sz w:val="24"/>
                <w:szCs w:val="24"/>
              </w:rPr>
              <w:instrText xml:space="preserve"> PAGEREF _Toc149989260 \h </w:instrText>
            </w:r>
            <w:r w:rsidR="00E77D98" w:rsidRPr="005B6FD2">
              <w:rPr>
                <w:rFonts w:ascii="Times New Roman" w:hAnsi="Times New Roman" w:cs="Times New Roman"/>
                <w:noProof/>
                <w:webHidden/>
                <w:sz w:val="24"/>
                <w:szCs w:val="24"/>
              </w:rPr>
            </w:r>
            <w:r w:rsidR="00E77D98" w:rsidRPr="005B6FD2">
              <w:rPr>
                <w:rFonts w:ascii="Times New Roman" w:hAnsi="Times New Roman" w:cs="Times New Roman"/>
                <w:noProof/>
                <w:webHidden/>
                <w:sz w:val="24"/>
                <w:szCs w:val="24"/>
              </w:rPr>
              <w:fldChar w:fldCharType="separate"/>
            </w:r>
            <w:r w:rsidR="00E77D98" w:rsidRPr="005B6FD2">
              <w:rPr>
                <w:rFonts w:ascii="Times New Roman" w:hAnsi="Times New Roman" w:cs="Times New Roman"/>
                <w:noProof/>
                <w:webHidden/>
                <w:sz w:val="24"/>
                <w:szCs w:val="24"/>
              </w:rPr>
              <w:t>6</w:t>
            </w:r>
            <w:r w:rsidR="00E77D98" w:rsidRPr="005B6FD2">
              <w:rPr>
                <w:rFonts w:ascii="Times New Roman" w:hAnsi="Times New Roman" w:cs="Times New Roman"/>
                <w:noProof/>
                <w:webHidden/>
                <w:sz w:val="24"/>
                <w:szCs w:val="24"/>
              </w:rPr>
              <w:fldChar w:fldCharType="end"/>
            </w:r>
          </w:hyperlink>
        </w:p>
        <w:p w14:paraId="6A6F12A8" w14:textId="319BD25E" w:rsidR="00833A7E" w:rsidRPr="005B6FD2" w:rsidRDefault="00000000" w:rsidP="005B6FD2">
          <w:pPr>
            <w:pStyle w:val="TOC1"/>
            <w:tabs>
              <w:tab w:val="right" w:leader="dot" w:pos="9350"/>
            </w:tabs>
            <w:spacing w:line="360" w:lineRule="auto"/>
            <w:jc w:val="both"/>
            <w:rPr>
              <w:rFonts w:ascii="Times New Roman" w:hAnsi="Times New Roman" w:cs="Times New Roman"/>
              <w:noProof/>
              <w:sz w:val="24"/>
              <w:szCs w:val="24"/>
            </w:rPr>
          </w:pPr>
          <w:hyperlink w:anchor="_Toc149989261" w:history="1">
            <w:r w:rsidR="00E77D98" w:rsidRPr="005B6FD2">
              <w:rPr>
                <w:rStyle w:val="Hyperlink"/>
                <w:rFonts w:ascii="Times New Roman" w:hAnsi="Times New Roman" w:cs="Times New Roman"/>
                <w:noProof/>
                <w:sz w:val="24"/>
                <w:szCs w:val="24"/>
                <w:shd w:val="clear" w:color="auto" w:fill="FFFFFF"/>
              </w:rPr>
              <w:t>Conclusion</w:t>
            </w:r>
            <w:r w:rsidR="00E77D98" w:rsidRPr="005B6FD2">
              <w:rPr>
                <w:rFonts w:ascii="Times New Roman" w:hAnsi="Times New Roman" w:cs="Times New Roman"/>
                <w:noProof/>
                <w:webHidden/>
                <w:sz w:val="24"/>
                <w:szCs w:val="24"/>
              </w:rPr>
              <w:tab/>
            </w:r>
            <w:r w:rsidR="00E77D98" w:rsidRPr="005B6FD2">
              <w:rPr>
                <w:rFonts w:ascii="Times New Roman" w:hAnsi="Times New Roman" w:cs="Times New Roman"/>
                <w:noProof/>
                <w:webHidden/>
                <w:sz w:val="24"/>
                <w:szCs w:val="24"/>
              </w:rPr>
              <w:fldChar w:fldCharType="begin"/>
            </w:r>
            <w:r w:rsidR="00E77D98" w:rsidRPr="005B6FD2">
              <w:rPr>
                <w:rFonts w:ascii="Times New Roman" w:hAnsi="Times New Roman" w:cs="Times New Roman"/>
                <w:noProof/>
                <w:webHidden/>
                <w:sz w:val="24"/>
                <w:szCs w:val="24"/>
              </w:rPr>
              <w:instrText xml:space="preserve"> PAGEREF _Toc149989261 \h </w:instrText>
            </w:r>
            <w:r w:rsidR="00E77D98" w:rsidRPr="005B6FD2">
              <w:rPr>
                <w:rFonts w:ascii="Times New Roman" w:hAnsi="Times New Roman" w:cs="Times New Roman"/>
                <w:noProof/>
                <w:webHidden/>
                <w:sz w:val="24"/>
                <w:szCs w:val="24"/>
              </w:rPr>
            </w:r>
            <w:r w:rsidR="00E77D98" w:rsidRPr="005B6FD2">
              <w:rPr>
                <w:rFonts w:ascii="Times New Roman" w:hAnsi="Times New Roman" w:cs="Times New Roman"/>
                <w:noProof/>
                <w:webHidden/>
                <w:sz w:val="24"/>
                <w:szCs w:val="24"/>
              </w:rPr>
              <w:fldChar w:fldCharType="separate"/>
            </w:r>
            <w:r w:rsidR="00E77D98" w:rsidRPr="005B6FD2">
              <w:rPr>
                <w:rFonts w:ascii="Times New Roman" w:hAnsi="Times New Roman" w:cs="Times New Roman"/>
                <w:noProof/>
                <w:webHidden/>
                <w:sz w:val="24"/>
                <w:szCs w:val="24"/>
              </w:rPr>
              <w:t>7</w:t>
            </w:r>
            <w:r w:rsidR="00E77D98" w:rsidRPr="005B6FD2">
              <w:rPr>
                <w:rFonts w:ascii="Times New Roman" w:hAnsi="Times New Roman" w:cs="Times New Roman"/>
                <w:noProof/>
                <w:webHidden/>
                <w:sz w:val="24"/>
                <w:szCs w:val="24"/>
              </w:rPr>
              <w:fldChar w:fldCharType="end"/>
            </w:r>
          </w:hyperlink>
        </w:p>
        <w:p w14:paraId="422BABD8" w14:textId="34BDB97F" w:rsidR="00833A7E" w:rsidRPr="005B6FD2" w:rsidRDefault="00000000" w:rsidP="005B6FD2">
          <w:pPr>
            <w:pStyle w:val="TOC1"/>
            <w:tabs>
              <w:tab w:val="right" w:leader="dot" w:pos="9350"/>
            </w:tabs>
            <w:spacing w:line="360" w:lineRule="auto"/>
            <w:jc w:val="both"/>
            <w:rPr>
              <w:rFonts w:ascii="Times New Roman" w:hAnsi="Times New Roman" w:cs="Times New Roman"/>
              <w:noProof/>
              <w:sz w:val="24"/>
              <w:szCs w:val="24"/>
            </w:rPr>
          </w:pPr>
          <w:hyperlink w:anchor="_Toc149989262" w:history="1">
            <w:r w:rsidR="00E77D98" w:rsidRPr="005B6FD2">
              <w:rPr>
                <w:rStyle w:val="Hyperlink"/>
                <w:rFonts w:ascii="Times New Roman" w:hAnsi="Times New Roman" w:cs="Times New Roman"/>
                <w:noProof/>
                <w:sz w:val="24"/>
                <w:szCs w:val="24"/>
                <w:shd w:val="clear" w:color="auto" w:fill="FFFFFF"/>
              </w:rPr>
              <w:t>Action Plan</w:t>
            </w:r>
            <w:r w:rsidR="00E77D98" w:rsidRPr="005B6FD2">
              <w:rPr>
                <w:rFonts w:ascii="Times New Roman" w:hAnsi="Times New Roman" w:cs="Times New Roman"/>
                <w:noProof/>
                <w:webHidden/>
                <w:sz w:val="24"/>
                <w:szCs w:val="24"/>
              </w:rPr>
              <w:tab/>
            </w:r>
            <w:r w:rsidR="00E77D98" w:rsidRPr="005B6FD2">
              <w:rPr>
                <w:rFonts w:ascii="Times New Roman" w:hAnsi="Times New Roman" w:cs="Times New Roman"/>
                <w:noProof/>
                <w:webHidden/>
                <w:sz w:val="24"/>
                <w:szCs w:val="24"/>
              </w:rPr>
              <w:fldChar w:fldCharType="begin"/>
            </w:r>
            <w:r w:rsidR="00E77D98" w:rsidRPr="005B6FD2">
              <w:rPr>
                <w:rFonts w:ascii="Times New Roman" w:hAnsi="Times New Roman" w:cs="Times New Roman"/>
                <w:noProof/>
                <w:webHidden/>
                <w:sz w:val="24"/>
                <w:szCs w:val="24"/>
              </w:rPr>
              <w:instrText xml:space="preserve"> PAGEREF _Toc149989262 \h </w:instrText>
            </w:r>
            <w:r w:rsidR="00E77D98" w:rsidRPr="005B6FD2">
              <w:rPr>
                <w:rFonts w:ascii="Times New Roman" w:hAnsi="Times New Roman" w:cs="Times New Roman"/>
                <w:noProof/>
                <w:webHidden/>
                <w:sz w:val="24"/>
                <w:szCs w:val="24"/>
              </w:rPr>
            </w:r>
            <w:r w:rsidR="00E77D98" w:rsidRPr="005B6FD2">
              <w:rPr>
                <w:rFonts w:ascii="Times New Roman" w:hAnsi="Times New Roman" w:cs="Times New Roman"/>
                <w:noProof/>
                <w:webHidden/>
                <w:sz w:val="24"/>
                <w:szCs w:val="24"/>
              </w:rPr>
              <w:fldChar w:fldCharType="separate"/>
            </w:r>
            <w:r w:rsidR="00E77D98" w:rsidRPr="005B6FD2">
              <w:rPr>
                <w:rFonts w:ascii="Times New Roman" w:hAnsi="Times New Roman" w:cs="Times New Roman"/>
                <w:noProof/>
                <w:webHidden/>
                <w:sz w:val="24"/>
                <w:szCs w:val="24"/>
              </w:rPr>
              <w:t>8</w:t>
            </w:r>
            <w:r w:rsidR="00E77D98" w:rsidRPr="005B6FD2">
              <w:rPr>
                <w:rFonts w:ascii="Times New Roman" w:hAnsi="Times New Roman" w:cs="Times New Roman"/>
                <w:noProof/>
                <w:webHidden/>
                <w:sz w:val="24"/>
                <w:szCs w:val="24"/>
              </w:rPr>
              <w:fldChar w:fldCharType="end"/>
            </w:r>
          </w:hyperlink>
        </w:p>
        <w:p w14:paraId="0507D183" w14:textId="6D820CC8" w:rsidR="00833A7E" w:rsidRPr="005B6FD2" w:rsidRDefault="00E77D98" w:rsidP="005B6FD2">
          <w:pPr>
            <w:spacing w:line="360" w:lineRule="auto"/>
            <w:jc w:val="both"/>
            <w:rPr>
              <w:rFonts w:ascii="Times New Roman" w:hAnsi="Times New Roman" w:cs="Times New Roman"/>
              <w:sz w:val="24"/>
              <w:szCs w:val="24"/>
            </w:rPr>
          </w:pPr>
          <w:r w:rsidRPr="005B6FD2">
            <w:rPr>
              <w:rFonts w:ascii="Times New Roman" w:hAnsi="Times New Roman" w:cs="Times New Roman"/>
              <w:b/>
              <w:bCs/>
              <w:noProof/>
              <w:sz w:val="24"/>
              <w:szCs w:val="24"/>
            </w:rPr>
            <w:fldChar w:fldCharType="end"/>
          </w:r>
        </w:p>
      </w:sdtContent>
    </w:sdt>
    <w:p w14:paraId="7D94EC59" w14:textId="77777777" w:rsidR="00833A7E" w:rsidRPr="005B6FD2" w:rsidRDefault="00833A7E" w:rsidP="005B6FD2">
      <w:pPr>
        <w:pStyle w:val="Heading1"/>
        <w:spacing w:line="360" w:lineRule="auto"/>
        <w:jc w:val="both"/>
        <w:rPr>
          <w:rFonts w:ascii="Times New Roman" w:hAnsi="Times New Roman" w:cs="Times New Roman"/>
          <w:sz w:val="24"/>
          <w:szCs w:val="24"/>
          <w:shd w:val="clear" w:color="auto" w:fill="FFFFFF"/>
        </w:rPr>
      </w:pPr>
    </w:p>
    <w:p w14:paraId="7E888D87" w14:textId="77777777" w:rsidR="00833A7E" w:rsidRPr="005B6FD2" w:rsidRDefault="00833A7E" w:rsidP="005B6FD2">
      <w:pPr>
        <w:pStyle w:val="Heading1"/>
        <w:spacing w:line="360" w:lineRule="auto"/>
        <w:jc w:val="both"/>
        <w:rPr>
          <w:rFonts w:ascii="Times New Roman" w:hAnsi="Times New Roman" w:cs="Times New Roman"/>
          <w:sz w:val="24"/>
          <w:szCs w:val="24"/>
          <w:shd w:val="clear" w:color="auto" w:fill="FFFFFF"/>
        </w:rPr>
      </w:pPr>
    </w:p>
    <w:p w14:paraId="40B34CA3" w14:textId="77777777" w:rsidR="00833A7E" w:rsidRPr="005B6FD2" w:rsidRDefault="00833A7E" w:rsidP="005B6FD2">
      <w:pPr>
        <w:pStyle w:val="Heading1"/>
        <w:spacing w:line="360" w:lineRule="auto"/>
        <w:jc w:val="both"/>
        <w:rPr>
          <w:rFonts w:ascii="Times New Roman" w:hAnsi="Times New Roman" w:cs="Times New Roman"/>
          <w:sz w:val="24"/>
          <w:szCs w:val="24"/>
          <w:shd w:val="clear" w:color="auto" w:fill="FFFFFF"/>
        </w:rPr>
      </w:pPr>
    </w:p>
    <w:p w14:paraId="603CFF4D" w14:textId="77777777" w:rsidR="00833A7E" w:rsidRPr="005B6FD2" w:rsidRDefault="00833A7E" w:rsidP="005B6FD2">
      <w:pPr>
        <w:pStyle w:val="Heading1"/>
        <w:spacing w:line="360" w:lineRule="auto"/>
        <w:jc w:val="both"/>
        <w:rPr>
          <w:rFonts w:ascii="Times New Roman" w:hAnsi="Times New Roman" w:cs="Times New Roman"/>
          <w:sz w:val="24"/>
          <w:szCs w:val="24"/>
          <w:shd w:val="clear" w:color="auto" w:fill="FFFFFF"/>
        </w:rPr>
      </w:pPr>
    </w:p>
    <w:p w14:paraId="6A938EB9" w14:textId="77777777" w:rsidR="00833A7E" w:rsidRPr="005B6FD2" w:rsidRDefault="00833A7E" w:rsidP="005B6FD2">
      <w:pPr>
        <w:pStyle w:val="Heading1"/>
        <w:spacing w:line="360" w:lineRule="auto"/>
        <w:jc w:val="both"/>
        <w:rPr>
          <w:rFonts w:ascii="Times New Roman" w:hAnsi="Times New Roman" w:cs="Times New Roman"/>
          <w:sz w:val="24"/>
          <w:szCs w:val="24"/>
          <w:shd w:val="clear" w:color="auto" w:fill="FFFFFF"/>
        </w:rPr>
      </w:pPr>
    </w:p>
    <w:p w14:paraId="136A6831" w14:textId="77777777" w:rsidR="00833A7E" w:rsidRPr="005B6FD2" w:rsidRDefault="00833A7E" w:rsidP="005B6FD2">
      <w:pPr>
        <w:pStyle w:val="Heading1"/>
        <w:spacing w:line="360" w:lineRule="auto"/>
        <w:jc w:val="both"/>
        <w:rPr>
          <w:rFonts w:ascii="Times New Roman" w:hAnsi="Times New Roman" w:cs="Times New Roman"/>
          <w:sz w:val="24"/>
          <w:szCs w:val="24"/>
          <w:shd w:val="clear" w:color="auto" w:fill="FFFFFF"/>
        </w:rPr>
      </w:pPr>
    </w:p>
    <w:p w14:paraId="3775562F" w14:textId="77777777" w:rsidR="00833A7E" w:rsidRPr="005B6FD2" w:rsidRDefault="00833A7E" w:rsidP="005B6FD2">
      <w:pPr>
        <w:pStyle w:val="Heading1"/>
        <w:spacing w:line="360" w:lineRule="auto"/>
        <w:jc w:val="both"/>
        <w:rPr>
          <w:rFonts w:ascii="Times New Roman" w:hAnsi="Times New Roman" w:cs="Times New Roman"/>
          <w:sz w:val="24"/>
          <w:szCs w:val="24"/>
          <w:shd w:val="clear" w:color="auto" w:fill="FFFFFF"/>
        </w:rPr>
      </w:pPr>
      <w:bookmarkStart w:id="0" w:name="_Toc149989257"/>
    </w:p>
    <w:p w14:paraId="3B2DD930" w14:textId="77777777" w:rsidR="00833A7E" w:rsidRPr="005B6FD2" w:rsidRDefault="00833A7E" w:rsidP="005B6FD2">
      <w:pPr>
        <w:spacing w:line="360" w:lineRule="auto"/>
        <w:jc w:val="both"/>
        <w:rPr>
          <w:rFonts w:ascii="Times New Roman" w:hAnsi="Times New Roman" w:cs="Times New Roman"/>
          <w:sz w:val="24"/>
          <w:szCs w:val="24"/>
        </w:rPr>
      </w:pPr>
    </w:p>
    <w:p w14:paraId="22B72FA6" w14:textId="77777777" w:rsidR="00833A7E" w:rsidRPr="005B6FD2" w:rsidRDefault="00833A7E" w:rsidP="005B6FD2">
      <w:pPr>
        <w:spacing w:line="360" w:lineRule="auto"/>
        <w:jc w:val="both"/>
        <w:rPr>
          <w:rFonts w:ascii="Times New Roman" w:hAnsi="Times New Roman" w:cs="Times New Roman"/>
          <w:sz w:val="24"/>
          <w:szCs w:val="24"/>
        </w:rPr>
      </w:pPr>
    </w:p>
    <w:p w14:paraId="33A5A538" w14:textId="77777777" w:rsidR="005B6FD2" w:rsidRDefault="005B6FD2">
      <w:pPr>
        <w:rPr>
          <w:rFonts w:ascii="Times New Roman" w:eastAsiaTheme="majorEastAsia" w:hAnsi="Times New Roman" w:cs="Times New Roman"/>
          <w:b/>
          <w:bCs/>
          <w:color w:val="365F91" w:themeColor="accent1" w:themeShade="BF"/>
          <w:sz w:val="24"/>
          <w:szCs w:val="24"/>
          <w:shd w:val="clear" w:color="auto" w:fill="FFFFFF"/>
        </w:rPr>
      </w:pPr>
      <w:r>
        <w:rPr>
          <w:rFonts w:ascii="Times New Roman" w:hAnsi="Times New Roman" w:cs="Times New Roman"/>
          <w:sz w:val="24"/>
          <w:szCs w:val="24"/>
          <w:shd w:val="clear" w:color="auto" w:fill="FFFFFF"/>
        </w:rPr>
        <w:br w:type="page"/>
      </w:r>
    </w:p>
    <w:p w14:paraId="4E197498" w14:textId="604434AC" w:rsidR="002005EE" w:rsidRPr="005B6FD2" w:rsidRDefault="00E77D98" w:rsidP="005B6FD2">
      <w:pPr>
        <w:pStyle w:val="Heading1"/>
        <w:spacing w:line="360" w:lineRule="auto"/>
        <w:jc w:val="both"/>
        <w:rPr>
          <w:rFonts w:ascii="Times New Roman" w:hAnsi="Times New Roman" w:cs="Times New Roman"/>
          <w:sz w:val="24"/>
          <w:szCs w:val="24"/>
          <w:shd w:val="clear" w:color="auto" w:fill="FFFFFF"/>
        </w:rPr>
      </w:pPr>
      <w:r w:rsidRPr="005B6FD2">
        <w:rPr>
          <w:rFonts w:ascii="Times New Roman" w:hAnsi="Times New Roman" w:cs="Times New Roman"/>
          <w:sz w:val="24"/>
          <w:szCs w:val="24"/>
          <w:shd w:val="clear" w:color="auto" w:fill="FFFFFF"/>
        </w:rPr>
        <w:lastRenderedPageBreak/>
        <w:t>Description</w:t>
      </w:r>
      <w:bookmarkEnd w:id="0"/>
    </w:p>
    <w:p w14:paraId="4994527C" w14:textId="40623758" w:rsidR="003F639B" w:rsidRPr="00D56679" w:rsidRDefault="00E77D98" w:rsidP="005B6FD2">
      <w:pPr>
        <w:spacing w:line="360" w:lineRule="auto"/>
        <w:jc w:val="both"/>
        <w:rPr>
          <w:rFonts w:ascii="Arial" w:hAnsi="Arial" w:cs="Arial"/>
          <w:sz w:val="24"/>
          <w:szCs w:val="24"/>
        </w:rPr>
      </w:pPr>
      <w:r w:rsidRPr="00D56679">
        <w:rPr>
          <w:rFonts w:ascii="Arial" w:hAnsi="Arial" w:cs="Arial"/>
          <w:sz w:val="24"/>
          <w:szCs w:val="24"/>
        </w:rPr>
        <w:t>The placement</w:t>
      </w:r>
      <w:r w:rsidR="00795BF0" w:rsidRPr="00D56679">
        <w:rPr>
          <w:rFonts w:ascii="Arial" w:hAnsi="Arial" w:cs="Arial"/>
          <w:sz w:val="24"/>
          <w:szCs w:val="24"/>
        </w:rPr>
        <w:t xml:space="preserve"> experience</w:t>
      </w:r>
      <w:r w:rsidRPr="00D56679">
        <w:rPr>
          <w:rFonts w:ascii="Arial" w:hAnsi="Arial" w:cs="Arial"/>
          <w:sz w:val="24"/>
          <w:szCs w:val="24"/>
        </w:rPr>
        <w:t xml:space="preserve"> at the </w:t>
      </w:r>
      <w:r w:rsidRPr="00D56679">
        <w:rPr>
          <w:rFonts w:ascii="Arial" w:hAnsi="Arial" w:cs="Arial"/>
          <w:color w:val="333333"/>
          <w:sz w:val="24"/>
          <w:szCs w:val="24"/>
          <w:shd w:val="clear" w:color="auto" w:fill="FFFFFF"/>
        </w:rPr>
        <w:t>Best Western York House Hotel in Eastbourne</w:t>
      </w:r>
      <w:r w:rsidR="00B02975" w:rsidRPr="00D56679">
        <w:rPr>
          <w:rFonts w:ascii="Arial" w:hAnsi="Arial" w:cs="Arial"/>
          <w:color w:val="333333"/>
          <w:sz w:val="24"/>
          <w:szCs w:val="24"/>
          <w:shd w:val="clear" w:color="auto" w:fill="FFFFFF"/>
        </w:rPr>
        <w:t xml:space="preserve"> </w:t>
      </w:r>
      <w:r w:rsidR="00803D53" w:rsidRPr="00D56679">
        <w:rPr>
          <w:rFonts w:ascii="Arial" w:hAnsi="Arial" w:cs="Arial"/>
          <w:color w:val="333333"/>
          <w:sz w:val="24"/>
          <w:szCs w:val="24"/>
          <w:shd w:val="clear" w:color="auto" w:fill="FFFFFF"/>
        </w:rPr>
        <w:t>was good</w:t>
      </w:r>
      <w:r w:rsidR="000173CB" w:rsidRPr="00D56679">
        <w:rPr>
          <w:rFonts w:ascii="Arial" w:hAnsi="Arial" w:cs="Arial"/>
          <w:color w:val="333333"/>
          <w:sz w:val="24"/>
          <w:szCs w:val="24"/>
          <w:shd w:val="clear" w:color="auto" w:fill="FFFFFF"/>
        </w:rPr>
        <w:t xml:space="preserve"> as </w:t>
      </w:r>
      <w:r w:rsidR="00803D53" w:rsidRPr="00D56679">
        <w:rPr>
          <w:rFonts w:ascii="Arial" w:hAnsi="Arial" w:cs="Arial"/>
          <w:color w:val="333333"/>
          <w:sz w:val="24"/>
          <w:szCs w:val="24"/>
          <w:shd w:val="clear" w:color="auto" w:fill="FFFFFF"/>
        </w:rPr>
        <w:t>I learned many new skills regarding management,</w:t>
      </w:r>
      <w:r w:rsidR="00803D53" w:rsidRPr="00D56679">
        <w:rPr>
          <w:rFonts w:ascii="Arial" w:hAnsi="Arial" w:cs="Arial"/>
          <w:sz w:val="24"/>
          <w:szCs w:val="24"/>
        </w:rPr>
        <w:t xml:space="preserve"> </w:t>
      </w:r>
      <w:r w:rsidR="000173CB" w:rsidRPr="00D56679">
        <w:rPr>
          <w:rFonts w:ascii="Arial" w:hAnsi="Arial" w:cs="Arial"/>
          <w:sz w:val="24"/>
          <w:szCs w:val="24"/>
        </w:rPr>
        <w:t xml:space="preserve">leadership, communication, etc. </w:t>
      </w:r>
      <w:r w:rsidR="005D46A3" w:rsidRPr="00D56679">
        <w:rPr>
          <w:rFonts w:ascii="Arial" w:hAnsi="Arial" w:cs="Arial"/>
          <w:sz w:val="24"/>
          <w:szCs w:val="24"/>
        </w:rPr>
        <w:t xml:space="preserve">Initial days I worked in every department including housekeeping, food and beverages, front desks, </w:t>
      </w:r>
      <w:r w:rsidR="009716BF" w:rsidRPr="00D56679">
        <w:rPr>
          <w:rFonts w:ascii="Arial" w:hAnsi="Arial" w:cs="Arial"/>
          <w:sz w:val="24"/>
          <w:szCs w:val="24"/>
        </w:rPr>
        <w:t>accounting,</w:t>
      </w:r>
      <w:r w:rsidR="005D46A3" w:rsidRPr="00D56679">
        <w:rPr>
          <w:rFonts w:ascii="Arial" w:hAnsi="Arial" w:cs="Arial"/>
          <w:sz w:val="24"/>
          <w:szCs w:val="24"/>
        </w:rPr>
        <w:t xml:space="preserve"> and the marketing department. But then I </w:t>
      </w:r>
      <w:r w:rsidR="009716BF" w:rsidRPr="00D56679">
        <w:rPr>
          <w:rFonts w:ascii="Arial" w:hAnsi="Arial" w:cs="Arial"/>
          <w:sz w:val="24"/>
          <w:szCs w:val="24"/>
        </w:rPr>
        <w:t xml:space="preserve">got a specific </w:t>
      </w:r>
      <w:r w:rsidRPr="00D56679">
        <w:rPr>
          <w:rFonts w:ascii="Arial" w:hAnsi="Arial" w:cs="Arial"/>
          <w:sz w:val="24"/>
          <w:szCs w:val="24"/>
        </w:rPr>
        <w:t>job role</w:t>
      </w:r>
      <w:r w:rsidR="009716BF" w:rsidRPr="00D56679">
        <w:rPr>
          <w:rFonts w:ascii="Arial" w:hAnsi="Arial" w:cs="Arial"/>
          <w:sz w:val="24"/>
          <w:szCs w:val="24"/>
        </w:rPr>
        <w:t xml:space="preserve"> of managing</w:t>
      </w:r>
      <w:r w:rsidRPr="00D56679">
        <w:rPr>
          <w:rFonts w:ascii="Arial" w:hAnsi="Arial" w:cs="Arial"/>
          <w:sz w:val="24"/>
          <w:szCs w:val="24"/>
        </w:rPr>
        <w:t xml:space="preserve"> client services, which involves check-in check outs, client queries, and complaints, and providing a good satisfying experience to the guests. I handle the daily</w:t>
      </w:r>
      <w:r w:rsidR="005D46A3" w:rsidRPr="00D56679">
        <w:rPr>
          <w:rFonts w:ascii="Arial" w:hAnsi="Arial" w:cs="Arial"/>
          <w:sz w:val="24"/>
          <w:szCs w:val="24"/>
        </w:rPr>
        <w:t xml:space="preserve"> operations occurring like proper services, </w:t>
      </w:r>
      <w:r w:rsidR="009716BF" w:rsidRPr="00D56679">
        <w:rPr>
          <w:rFonts w:ascii="Arial" w:hAnsi="Arial" w:cs="Arial"/>
          <w:sz w:val="24"/>
          <w:szCs w:val="24"/>
        </w:rPr>
        <w:t>cleaning,</w:t>
      </w:r>
      <w:r w:rsidR="005D46A3" w:rsidRPr="00D56679">
        <w:rPr>
          <w:rFonts w:ascii="Arial" w:hAnsi="Arial" w:cs="Arial"/>
          <w:sz w:val="24"/>
          <w:szCs w:val="24"/>
        </w:rPr>
        <w:t xml:space="preserve"> and allocation of the rooms, and also solving the client problems if there. </w:t>
      </w:r>
      <w:r w:rsidRPr="00D56679">
        <w:rPr>
          <w:rFonts w:ascii="Arial" w:hAnsi="Arial" w:cs="Arial"/>
          <w:sz w:val="24"/>
          <w:szCs w:val="24"/>
        </w:rPr>
        <w:t>Overall, the experience was excellent but nobody is perfect as the hotel management was lacking in some points which created confusion between the staff and the supervisor which resulted in mismanagement and a bad customer experience</w:t>
      </w:r>
    </w:p>
    <w:p w14:paraId="603445B3" w14:textId="27F064B7" w:rsidR="003F639B" w:rsidRPr="00D56679" w:rsidRDefault="00E77D98" w:rsidP="005B6FD2">
      <w:pPr>
        <w:pStyle w:val="Heading1"/>
        <w:spacing w:line="360" w:lineRule="auto"/>
        <w:jc w:val="both"/>
        <w:rPr>
          <w:rFonts w:ascii="Arial" w:hAnsi="Arial" w:cs="Arial"/>
          <w:sz w:val="24"/>
          <w:szCs w:val="24"/>
        </w:rPr>
      </w:pPr>
      <w:bookmarkStart w:id="1" w:name="_Toc149989258"/>
      <w:r w:rsidRPr="00D56679">
        <w:rPr>
          <w:rFonts w:ascii="Arial" w:hAnsi="Arial" w:cs="Arial"/>
          <w:sz w:val="24"/>
          <w:szCs w:val="24"/>
          <w:shd w:val="clear" w:color="auto" w:fill="FFFFFF"/>
        </w:rPr>
        <w:t>Feelings</w:t>
      </w:r>
      <w:bookmarkEnd w:id="1"/>
    </w:p>
    <w:p w14:paraId="419AC98E" w14:textId="0056BB01" w:rsidR="002005EE" w:rsidRPr="00D56679" w:rsidRDefault="00E77D98" w:rsidP="005B6FD2">
      <w:pPr>
        <w:spacing w:line="360" w:lineRule="auto"/>
        <w:jc w:val="both"/>
        <w:rPr>
          <w:rFonts w:ascii="Arial" w:hAnsi="Arial" w:cs="Arial"/>
          <w:sz w:val="24"/>
          <w:szCs w:val="24"/>
        </w:rPr>
      </w:pPr>
      <w:r w:rsidRPr="00D56679">
        <w:rPr>
          <w:rFonts w:ascii="Arial" w:hAnsi="Arial" w:cs="Arial"/>
          <w:sz w:val="24"/>
          <w:szCs w:val="24"/>
        </w:rPr>
        <w:t>At first, when my placement journey started, I was</w:t>
      </w:r>
      <w:r w:rsidR="005114C5" w:rsidRPr="00D56679">
        <w:rPr>
          <w:rFonts w:ascii="Arial" w:hAnsi="Arial" w:cs="Arial"/>
          <w:sz w:val="24"/>
          <w:szCs w:val="24"/>
        </w:rPr>
        <w:t xml:space="preserve"> a</w:t>
      </w:r>
      <w:r w:rsidRPr="00D56679">
        <w:rPr>
          <w:rFonts w:ascii="Arial" w:hAnsi="Arial" w:cs="Arial"/>
          <w:sz w:val="24"/>
          <w:szCs w:val="24"/>
        </w:rPr>
        <w:t xml:space="preserve"> bit nervous as I was working for the </w:t>
      </w:r>
      <w:r w:rsidR="00016D1C" w:rsidRPr="00D56679">
        <w:rPr>
          <w:rFonts w:ascii="Arial" w:hAnsi="Arial" w:cs="Arial"/>
          <w:sz w:val="24"/>
          <w:szCs w:val="24"/>
        </w:rPr>
        <w:t>first time at any organization, but after interacting with my colleagues, understanding the wo</w:t>
      </w:r>
      <w:r w:rsidR="003A1EEB" w:rsidRPr="00D56679">
        <w:rPr>
          <w:rFonts w:ascii="Arial" w:hAnsi="Arial" w:cs="Arial"/>
          <w:sz w:val="24"/>
          <w:szCs w:val="24"/>
        </w:rPr>
        <w:t xml:space="preserve">rk environment, and getting training </w:t>
      </w:r>
      <w:r w:rsidR="00A64F45" w:rsidRPr="00D56679">
        <w:rPr>
          <w:rFonts w:ascii="Arial" w:hAnsi="Arial" w:cs="Arial"/>
          <w:sz w:val="24"/>
          <w:szCs w:val="24"/>
        </w:rPr>
        <w:t>for effectively implementing the work criteria</w:t>
      </w:r>
      <w:r w:rsidR="005D46A3" w:rsidRPr="00D56679">
        <w:rPr>
          <w:rFonts w:ascii="Arial" w:hAnsi="Arial" w:cs="Arial"/>
          <w:sz w:val="24"/>
          <w:szCs w:val="24"/>
        </w:rPr>
        <w:t xml:space="preserve"> I became comfortable in the hotel</w:t>
      </w:r>
      <w:r w:rsidR="00A64F45" w:rsidRPr="00D56679">
        <w:rPr>
          <w:rFonts w:ascii="Arial" w:hAnsi="Arial" w:cs="Arial"/>
          <w:sz w:val="24"/>
          <w:szCs w:val="24"/>
        </w:rPr>
        <w:t xml:space="preserve">. </w:t>
      </w:r>
      <w:r w:rsidR="00507F9A" w:rsidRPr="00D56679">
        <w:rPr>
          <w:rFonts w:ascii="Arial" w:hAnsi="Arial" w:cs="Arial"/>
          <w:sz w:val="24"/>
          <w:szCs w:val="24"/>
        </w:rPr>
        <w:t xml:space="preserve">It was a great opportunity to improve my knowledge and skills about managing hotel </w:t>
      </w:r>
      <w:r w:rsidR="00E00C68" w:rsidRPr="00D56679">
        <w:rPr>
          <w:rFonts w:ascii="Arial" w:hAnsi="Arial" w:cs="Arial"/>
          <w:sz w:val="24"/>
          <w:szCs w:val="24"/>
        </w:rPr>
        <w:t xml:space="preserve">activities, staff management, food and beverage activities, etc. Working in a very well-disciplined hotel helped me to learn patience, </w:t>
      </w:r>
      <w:r w:rsidR="008F733A" w:rsidRPr="00D56679">
        <w:rPr>
          <w:rFonts w:ascii="Arial" w:hAnsi="Arial" w:cs="Arial"/>
          <w:sz w:val="24"/>
          <w:szCs w:val="24"/>
        </w:rPr>
        <w:t xml:space="preserve">boost confidence, improve communication and leadership skills, and most importantly teamwork management which is the main factor in the hotels. </w:t>
      </w:r>
      <w:r w:rsidR="005D46A3" w:rsidRPr="00D56679">
        <w:rPr>
          <w:rFonts w:ascii="Arial" w:hAnsi="Arial" w:cs="Arial"/>
          <w:sz w:val="24"/>
          <w:szCs w:val="24"/>
        </w:rPr>
        <w:t xml:space="preserve">Initially, </w:t>
      </w:r>
      <w:r w:rsidR="00FD0396" w:rsidRPr="00D56679">
        <w:rPr>
          <w:rFonts w:ascii="Arial" w:hAnsi="Arial" w:cs="Arial"/>
          <w:sz w:val="24"/>
          <w:szCs w:val="24"/>
        </w:rPr>
        <w:t xml:space="preserve">I was just assigned work related to </w:t>
      </w:r>
      <w:r w:rsidR="00A50D48" w:rsidRPr="00D56679">
        <w:rPr>
          <w:rFonts w:ascii="Arial" w:hAnsi="Arial" w:cs="Arial"/>
          <w:sz w:val="24"/>
          <w:szCs w:val="24"/>
        </w:rPr>
        <w:t>data handling and client management, but then I was given the</w:t>
      </w:r>
      <w:r w:rsidR="005D46A3" w:rsidRPr="00D56679">
        <w:rPr>
          <w:rFonts w:ascii="Arial" w:hAnsi="Arial" w:cs="Arial"/>
          <w:sz w:val="24"/>
          <w:szCs w:val="24"/>
        </w:rPr>
        <w:t xml:space="preserve"> work handling guest service</w:t>
      </w:r>
      <w:r w:rsidR="00A50D48" w:rsidRPr="00D56679">
        <w:rPr>
          <w:rFonts w:ascii="Arial" w:hAnsi="Arial" w:cs="Arial"/>
          <w:sz w:val="24"/>
          <w:szCs w:val="24"/>
        </w:rPr>
        <w:t xml:space="preserve"> management of the events and</w:t>
      </w:r>
      <w:r w:rsidR="002F5C85" w:rsidRPr="00D56679">
        <w:rPr>
          <w:rFonts w:ascii="Arial" w:hAnsi="Arial" w:cs="Arial"/>
          <w:sz w:val="24"/>
          <w:szCs w:val="24"/>
        </w:rPr>
        <w:t xml:space="preserve"> weddings, </w:t>
      </w:r>
      <w:r w:rsidR="005D46A3" w:rsidRPr="00D56679">
        <w:rPr>
          <w:rFonts w:ascii="Arial" w:hAnsi="Arial" w:cs="Arial"/>
          <w:sz w:val="24"/>
          <w:szCs w:val="24"/>
        </w:rPr>
        <w:t xml:space="preserve">also </w:t>
      </w:r>
      <w:r w:rsidR="002F5C85" w:rsidRPr="00D56679">
        <w:rPr>
          <w:rFonts w:ascii="Arial" w:hAnsi="Arial" w:cs="Arial"/>
          <w:sz w:val="24"/>
          <w:szCs w:val="24"/>
        </w:rPr>
        <w:t xml:space="preserve">working as a team leader is a very exciting experience, through which learned many soft </w:t>
      </w:r>
      <w:r w:rsidR="003F639B" w:rsidRPr="00D56679">
        <w:rPr>
          <w:rFonts w:ascii="Arial" w:hAnsi="Arial" w:cs="Arial"/>
          <w:sz w:val="24"/>
          <w:szCs w:val="24"/>
        </w:rPr>
        <w:t>skills.</w:t>
      </w:r>
      <w:r w:rsidR="005D46A3" w:rsidRPr="00D56679">
        <w:rPr>
          <w:rFonts w:ascii="Arial" w:hAnsi="Arial" w:cs="Arial"/>
          <w:sz w:val="24"/>
          <w:szCs w:val="24"/>
        </w:rPr>
        <w:t xml:space="preserve"> </w:t>
      </w:r>
    </w:p>
    <w:p w14:paraId="5BC7D7B8" w14:textId="77777777" w:rsidR="00F112EA" w:rsidRPr="00D56679" w:rsidRDefault="00E77D98" w:rsidP="005B6FD2">
      <w:pPr>
        <w:spacing w:line="360" w:lineRule="auto"/>
        <w:jc w:val="both"/>
        <w:rPr>
          <w:rFonts w:ascii="Arial" w:hAnsi="Arial" w:cs="Arial"/>
          <w:sz w:val="24"/>
          <w:szCs w:val="24"/>
        </w:rPr>
      </w:pPr>
      <w:r w:rsidRPr="00D56679">
        <w:rPr>
          <w:rFonts w:ascii="Arial" w:hAnsi="Arial" w:cs="Arial"/>
          <w:sz w:val="24"/>
          <w:szCs w:val="24"/>
        </w:rPr>
        <w:t xml:space="preserve">It is our natural reaction, to get nervous and excited at the same time when experiencing something new. But this also comes with many expectations of how you work </w:t>
      </w:r>
      <w:r w:rsidR="009716BF" w:rsidRPr="00D56679">
        <w:rPr>
          <w:rFonts w:ascii="Arial" w:hAnsi="Arial" w:cs="Arial"/>
          <w:sz w:val="24"/>
          <w:szCs w:val="24"/>
        </w:rPr>
        <w:t xml:space="preserve">in a very demanding industry </w:t>
      </w:r>
      <w:r w:rsidRPr="00D56679">
        <w:rPr>
          <w:rFonts w:ascii="Arial" w:hAnsi="Arial" w:cs="Arial"/>
          <w:sz w:val="24"/>
          <w:szCs w:val="24"/>
        </w:rPr>
        <w:t xml:space="preserve">and adapt to the working environment at the hotel. </w:t>
      </w:r>
      <w:r w:rsidR="00700E01" w:rsidRPr="00D56679">
        <w:rPr>
          <w:rFonts w:ascii="Arial" w:hAnsi="Arial" w:cs="Arial"/>
          <w:sz w:val="24"/>
          <w:szCs w:val="24"/>
        </w:rPr>
        <w:t xml:space="preserve">As time passed, I became overwhelmed to be a part of this luxurious hotel </w:t>
      </w:r>
      <w:r w:rsidRPr="00D56679">
        <w:rPr>
          <w:rFonts w:ascii="Arial" w:hAnsi="Arial" w:cs="Arial"/>
          <w:sz w:val="24"/>
          <w:szCs w:val="24"/>
        </w:rPr>
        <w:t xml:space="preserve">experiencing different roles and trying new tasks with a mixture of frustration, and confusion but on a </w:t>
      </w:r>
      <w:r w:rsidRPr="00D56679">
        <w:rPr>
          <w:rFonts w:ascii="Arial" w:hAnsi="Arial" w:cs="Arial"/>
          <w:sz w:val="24"/>
          <w:szCs w:val="24"/>
        </w:rPr>
        <w:lastRenderedPageBreak/>
        <w:t xml:space="preserve">positive note it gave me satisfaction in accomplishing the challenges with the right decision-making choices. This was my first placement and this journey was a mix of emotions, self-doubt, self-appreciation, and more moments of pride with future career opportunities. </w:t>
      </w:r>
    </w:p>
    <w:p w14:paraId="77AD3775" w14:textId="18568C67" w:rsidR="00F112EA" w:rsidRPr="00D56679" w:rsidRDefault="00E77D98" w:rsidP="005B6FD2">
      <w:pPr>
        <w:pStyle w:val="Heading1"/>
        <w:spacing w:line="360" w:lineRule="auto"/>
        <w:jc w:val="both"/>
        <w:rPr>
          <w:rFonts w:ascii="Arial" w:hAnsi="Arial" w:cs="Arial"/>
          <w:sz w:val="24"/>
          <w:szCs w:val="24"/>
          <w:shd w:val="clear" w:color="auto" w:fill="FFFFFF"/>
        </w:rPr>
      </w:pPr>
      <w:bookmarkStart w:id="2" w:name="_Toc149989259"/>
      <w:r w:rsidRPr="00D56679">
        <w:rPr>
          <w:rFonts w:ascii="Arial" w:hAnsi="Arial" w:cs="Arial"/>
          <w:sz w:val="24"/>
          <w:szCs w:val="24"/>
          <w:shd w:val="clear" w:color="auto" w:fill="FFFFFF"/>
        </w:rPr>
        <w:t>Evaluation</w:t>
      </w:r>
      <w:bookmarkEnd w:id="2"/>
    </w:p>
    <w:p w14:paraId="33F3595A" w14:textId="08D9E99B" w:rsidR="00F112EA" w:rsidRPr="00D56679" w:rsidRDefault="00E77D98" w:rsidP="005B6FD2">
      <w:pPr>
        <w:spacing w:line="360" w:lineRule="auto"/>
        <w:jc w:val="both"/>
        <w:rPr>
          <w:rFonts w:ascii="Arial" w:hAnsi="Arial" w:cs="Arial"/>
          <w:sz w:val="24"/>
          <w:szCs w:val="24"/>
        </w:rPr>
      </w:pPr>
      <w:r w:rsidRPr="00D56679">
        <w:rPr>
          <w:rFonts w:ascii="Arial" w:hAnsi="Arial" w:cs="Arial"/>
          <w:sz w:val="24"/>
          <w:szCs w:val="24"/>
        </w:rPr>
        <w:t xml:space="preserve">Further, I evaluated my placement experience which includes more positive aspects than negative ones. </w:t>
      </w:r>
      <w:r w:rsidR="0063013D" w:rsidRPr="00D56679">
        <w:rPr>
          <w:rFonts w:ascii="Arial" w:hAnsi="Arial" w:cs="Arial"/>
          <w:sz w:val="24"/>
          <w:szCs w:val="24"/>
        </w:rPr>
        <w:t>This devastating hotel management experience made me learn many skills like multitasking and, a better understanding of the customer perspectives through effective operation of the daily tasks by interacting with many different clients coming from diverse backgrounds. Communicating and working in a diverse cultural work environment made me improve my interpersonal skills and boosted my confidence as my work as a team leader was appreciated by all, especially the clients who gave very positive feedback regarding guest services o</w:t>
      </w:r>
      <w:r w:rsidR="00E92A45" w:rsidRPr="00D56679">
        <w:rPr>
          <w:rFonts w:ascii="Arial" w:hAnsi="Arial" w:cs="Arial"/>
          <w:sz w:val="24"/>
          <w:szCs w:val="24"/>
        </w:rPr>
        <w:t>ffered by the hotel management (</w:t>
      </w:r>
      <w:r w:rsidR="00E92A45" w:rsidRPr="00D56679">
        <w:rPr>
          <w:rFonts w:ascii="Arial" w:hAnsi="Arial" w:cs="Arial"/>
          <w:color w:val="222222"/>
          <w:sz w:val="24"/>
          <w:szCs w:val="24"/>
          <w:shd w:val="clear" w:color="auto" w:fill="FFFFFF"/>
        </w:rPr>
        <w:t>Murphy and O’Mahony, 2023).</w:t>
      </w:r>
    </w:p>
    <w:p w14:paraId="146240A3" w14:textId="3C640E73" w:rsidR="0063013D" w:rsidRPr="00D56679" w:rsidRDefault="00E77D98" w:rsidP="005B6FD2">
      <w:pPr>
        <w:spacing w:line="360" w:lineRule="auto"/>
        <w:jc w:val="both"/>
        <w:rPr>
          <w:rFonts w:ascii="Arial" w:hAnsi="Arial" w:cs="Arial"/>
          <w:sz w:val="24"/>
          <w:szCs w:val="24"/>
        </w:rPr>
      </w:pPr>
      <w:r w:rsidRPr="00D56679">
        <w:rPr>
          <w:rFonts w:ascii="Arial" w:hAnsi="Arial" w:cs="Arial"/>
          <w:sz w:val="24"/>
          <w:szCs w:val="24"/>
        </w:rPr>
        <w:t xml:space="preserve">Not looking only at the positive aspects of this experience, there were several negative ones too like dealing with and managing very demanding and confusing clients becomes so stressful which </w:t>
      </w:r>
      <w:r w:rsidR="00FB1991" w:rsidRPr="00D56679">
        <w:rPr>
          <w:rFonts w:ascii="Arial" w:hAnsi="Arial" w:cs="Arial"/>
          <w:sz w:val="24"/>
          <w:szCs w:val="24"/>
        </w:rPr>
        <w:t>led</w:t>
      </w:r>
      <w:r w:rsidRPr="00D56679">
        <w:rPr>
          <w:rFonts w:ascii="Arial" w:hAnsi="Arial" w:cs="Arial"/>
          <w:sz w:val="24"/>
          <w:szCs w:val="24"/>
        </w:rPr>
        <w:t xml:space="preserve"> to overloading of the work</w:t>
      </w:r>
      <w:r w:rsidR="00FB1991" w:rsidRPr="00D56679">
        <w:rPr>
          <w:rFonts w:ascii="Arial" w:hAnsi="Arial" w:cs="Arial"/>
          <w:sz w:val="24"/>
          <w:szCs w:val="24"/>
        </w:rPr>
        <w:t xml:space="preserve"> and mismanagement. </w:t>
      </w:r>
      <w:r w:rsidR="00EF53EB" w:rsidRPr="00D56679">
        <w:rPr>
          <w:rFonts w:ascii="Arial" w:hAnsi="Arial" w:cs="Arial"/>
          <w:sz w:val="24"/>
          <w:szCs w:val="24"/>
        </w:rPr>
        <w:t xml:space="preserve">This experience gave me good exposure to facing real-life challenges regarding managing guests and their issues and helped me improve the interpersonal and professional skills that I was not good in like effective </w:t>
      </w:r>
      <w:r w:rsidR="005B6FD2" w:rsidRPr="00D56679">
        <w:rPr>
          <w:rFonts w:ascii="Arial" w:hAnsi="Arial" w:cs="Arial"/>
          <w:sz w:val="24"/>
          <w:szCs w:val="24"/>
        </w:rPr>
        <w:t>teamwork</w:t>
      </w:r>
      <w:r w:rsidR="00EF53EB" w:rsidRPr="00D56679">
        <w:rPr>
          <w:rFonts w:ascii="Arial" w:hAnsi="Arial" w:cs="Arial"/>
          <w:sz w:val="24"/>
          <w:szCs w:val="24"/>
        </w:rPr>
        <w:t xml:space="preserve"> managing, communication, adaptability, and leadership, also I was supposed to manage the client bookings and reservations, where I learned practical knowledge and understanding of the rewards, and challenges in the hotel industry. </w:t>
      </w:r>
    </w:p>
    <w:p w14:paraId="50240109" w14:textId="32801E7A" w:rsidR="00EF53EB" w:rsidRPr="00D56679" w:rsidRDefault="00E77D98" w:rsidP="005B6FD2">
      <w:pPr>
        <w:pStyle w:val="Heading1"/>
        <w:spacing w:line="360" w:lineRule="auto"/>
        <w:jc w:val="both"/>
        <w:rPr>
          <w:rFonts w:ascii="Arial" w:hAnsi="Arial" w:cs="Arial"/>
          <w:sz w:val="24"/>
          <w:szCs w:val="24"/>
          <w:shd w:val="clear" w:color="auto" w:fill="FFFFFF"/>
        </w:rPr>
      </w:pPr>
      <w:bookmarkStart w:id="3" w:name="_Toc149989260"/>
      <w:r w:rsidRPr="00D56679">
        <w:rPr>
          <w:rFonts w:ascii="Arial" w:hAnsi="Arial" w:cs="Arial"/>
          <w:sz w:val="24"/>
          <w:szCs w:val="24"/>
          <w:shd w:val="clear" w:color="auto" w:fill="FFFFFF"/>
        </w:rPr>
        <w:t>Analysis</w:t>
      </w:r>
      <w:bookmarkEnd w:id="3"/>
    </w:p>
    <w:p w14:paraId="54202A0D" w14:textId="658B25C5" w:rsidR="00194D97" w:rsidRPr="00D56679" w:rsidRDefault="00E77D98" w:rsidP="005B6FD2">
      <w:pPr>
        <w:spacing w:line="360" w:lineRule="auto"/>
        <w:jc w:val="both"/>
        <w:rPr>
          <w:rFonts w:ascii="Arial" w:hAnsi="Arial" w:cs="Arial"/>
          <w:sz w:val="24"/>
          <w:szCs w:val="24"/>
        </w:rPr>
      </w:pPr>
      <w:r w:rsidRPr="00D56679">
        <w:rPr>
          <w:rFonts w:ascii="Arial" w:hAnsi="Arial" w:cs="Arial"/>
          <w:sz w:val="24"/>
          <w:szCs w:val="24"/>
        </w:rPr>
        <w:t xml:space="preserve">At the time of my hotel placement journey, I noticed many problems regarding client dissatisfaction and many more which I thought the management team was unable to resolve on time. When I was there to manage the guest services, there was one incident I remember where a client was facing an issue regarding room allocation and </w:t>
      </w:r>
      <w:r w:rsidRPr="00D56679">
        <w:rPr>
          <w:rFonts w:ascii="Arial" w:hAnsi="Arial" w:cs="Arial"/>
          <w:sz w:val="24"/>
          <w:szCs w:val="24"/>
        </w:rPr>
        <w:lastRenderedPageBreak/>
        <w:t xml:space="preserve">was asking for immediate change of the room, firstly I was like no this is against our policy, u have </w:t>
      </w:r>
      <w:proofErr w:type="spellStart"/>
      <w:r w:rsidRPr="00D56679">
        <w:rPr>
          <w:rFonts w:ascii="Arial" w:hAnsi="Arial" w:cs="Arial"/>
          <w:sz w:val="24"/>
          <w:szCs w:val="24"/>
        </w:rPr>
        <w:t>t</w:t>
      </w:r>
      <w:proofErr w:type="spellEnd"/>
      <w:r w:rsidRPr="00D56679">
        <w:rPr>
          <w:rFonts w:ascii="Arial" w:hAnsi="Arial" w:cs="Arial"/>
          <w:sz w:val="24"/>
          <w:szCs w:val="24"/>
        </w:rPr>
        <w:t xml:space="preserve"> adjust with that means being defensive but then realized that I am the only one who should understand the client concerns because all this was in my management. I talked to the client, listened to their issue, and very politely, without any argument I resolved that problem and the guest was also then satisfied. </w:t>
      </w:r>
      <w:r w:rsidR="00A43E95" w:rsidRPr="00D56679">
        <w:rPr>
          <w:rFonts w:ascii="Arial" w:hAnsi="Arial" w:cs="Arial"/>
          <w:sz w:val="24"/>
          <w:szCs w:val="24"/>
        </w:rPr>
        <w:t xml:space="preserve">So, </w:t>
      </w:r>
      <w:r w:rsidRPr="00D56679">
        <w:rPr>
          <w:rFonts w:ascii="Arial" w:hAnsi="Arial" w:cs="Arial"/>
          <w:sz w:val="24"/>
          <w:szCs w:val="24"/>
        </w:rPr>
        <w:t xml:space="preserve">I learned not to panic or be </w:t>
      </w:r>
      <w:r w:rsidR="00A43E95" w:rsidRPr="00D56679">
        <w:rPr>
          <w:rFonts w:ascii="Arial" w:hAnsi="Arial" w:cs="Arial"/>
          <w:sz w:val="24"/>
          <w:szCs w:val="24"/>
        </w:rPr>
        <w:t>preventive</w:t>
      </w:r>
      <w:r w:rsidRPr="00D56679">
        <w:rPr>
          <w:rFonts w:ascii="Arial" w:hAnsi="Arial" w:cs="Arial"/>
          <w:sz w:val="24"/>
          <w:szCs w:val="24"/>
        </w:rPr>
        <w:t xml:space="preserve"> towards the clients as they</w:t>
      </w:r>
      <w:r w:rsidR="00A43E95" w:rsidRPr="00D56679">
        <w:rPr>
          <w:rFonts w:ascii="Arial" w:hAnsi="Arial" w:cs="Arial"/>
          <w:sz w:val="24"/>
          <w:szCs w:val="24"/>
        </w:rPr>
        <w:t xml:space="preserve"> are the guests whom we are there to solve any issues they face so being calm and communicative will solve an</w:t>
      </w:r>
      <w:r w:rsidR="00E92A45" w:rsidRPr="00D56679">
        <w:rPr>
          <w:rFonts w:ascii="Arial" w:hAnsi="Arial" w:cs="Arial"/>
          <w:sz w:val="24"/>
          <w:szCs w:val="24"/>
        </w:rPr>
        <w:t>y problem quickly and politely (</w:t>
      </w:r>
      <w:r w:rsidR="00E92A45" w:rsidRPr="00D56679">
        <w:rPr>
          <w:rFonts w:ascii="Arial" w:hAnsi="Arial" w:cs="Arial"/>
          <w:color w:val="222222"/>
          <w:sz w:val="24"/>
          <w:szCs w:val="24"/>
          <w:shd w:val="clear" w:color="auto" w:fill="FFFFFF"/>
        </w:rPr>
        <w:t>Williams et al, 2020). </w:t>
      </w:r>
    </w:p>
    <w:p w14:paraId="7AEBE6B7" w14:textId="726CE90A" w:rsidR="00CC35E8" w:rsidRPr="00D56679" w:rsidRDefault="00E77D98" w:rsidP="005B6FD2">
      <w:pPr>
        <w:spacing w:line="360" w:lineRule="auto"/>
        <w:jc w:val="both"/>
        <w:rPr>
          <w:rFonts w:ascii="Arial" w:hAnsi="Arial" w:cs="Arial"/>
          <w:sz w:val="24"/>
          <w:szCs w:val="24"/>
        </w:rPr>
      </w:pPr>
      <w:r w:rsidRPr="00D56679">
        <w:rPr>
          <w:rFonts w:ascii="Arial" w:hAnsi="Arial" w:cs="Arial"/>
          <w:sz w:val="24"/>
          <w:szCs w:val="24"/>
        </w:rPr>
        <w:t xml:space="preserve">There were many more experiences like one was collaborating with every department, which was helpful as I was communicating with departments like housekeeping, food and beverages, event management, kitchen staff, and maintenance staff, where I got to know about being connected to every department help in managing client queries. The most challenging aspect for me was multitasking as cooperating with every department for client satisfaction, also it got me to understand the real importance of </w:t>
      </w:r>
      <w:r w:rsidR="00833A7E" w:rsidRPr="00D56679">
        <w:rPr>
          <w:rFonts w:ascii="Arial" w:hAnsi="Arial" w:cs="Arial"/>
          <w:sz w:val="24"/>
          <w:szCs w:val="24"/>
        </w:rPr>
        <w:t xml:space="preserve">work environment adaptability and learn strategies to handle pressure in problematic situations. </w:t>
      </w:r>
    </w:p>
    <w:p w14:paraId="6B38D0C2" w14:textId="30A00C53" w:rsidR="00CC35E8" w:rsidRPr="00D56679" w:rsidRDefault="00E77D98" w:rsidP="005B6FD2">
      <w:pPr>
        <w:pStyle w:val="Heading1"/>
        <w:spacing w:line="360" w:lineRule="auto"/>
        <w:jc w:val="both"/>
        <w:rPr>
          <w:rFonts w:ascii="Arial" w:hAnsi="Arial" w:cs="Arial"/>
          <w:sz w:val="24"/>
          <w:szCs w:val="24"/>
          <w:shd w:val="clear" w:color="auto" w:fill="FFFFFF"/>
        </w:rPr>
      </w:pPr>
      <w:bookmarkStart w:id="4" w:name="_Toc149989261"/>
      <w:r w:rsidRPr="00D56679">
        <w:rPr>
          <w:rFonts w:ascii="Arial" w:hAnsi="Arial" w:cs="Arial"/>
          <w:sz w:val="24"/>
          <w:szCs w:val="24"/>
          <w:shd w:val="clear" w:color="auto" w:fill="FFFFFF"/>
        </w:rPr>
        <w:t>Conclusion</w:t>
      </w:r>
      <w:bookmarkEnd w:id="4"/>
    </w:p>
    <w:p w14:paraId="7C11B1B9" w14:textId="7783921C" w:rsidR="00833A7E" w:rsidRPr="00D56679" w:rsidRDefault="00E77D98" w:rsidP="005B6FD2">
      <w:pPr>
        <w:spacing w:line="360" w:lineRule="auto"/>
        <w:jc w:val="both"/>
        <w:rPr>
          <w:rFonts w:ascii="Arial" w:hAnsi="Arial" w:cs="Arial"/>
          <w:sz w:val="24"/>
          <w:szCs w:val="24"/>
        </w:rPr>
      </w:pPr>
      <w:r w:rsidRPr="00D56679">
        <w:rPr>
          <w:rFonts w:ascii="Arial" w:hAnsi="Arial" w:cs="Arial"/>
          <w:sz w:val="24"/>
          <w:szCs w:val="24"/>
        </w:rPr>
        <w:t>This was my first hotel placement experience and it was a very exciting journey where I lea</w:t>
      </w:r>
      <w:r w:rsidR="00585283" w:rsidRPr="00D56679">
        <w:rPr>
          <w:rFonts w:ascii="Arial" w:hAnsi="Arial" w:cs="Arial"/>
          <w:sz w:val="24"/>
          <w:szCs w:val="24"/>
        </w:rPr>
        <w:t>r</w:t>
      </w:r>
      <w:r w:rsidRPr="00D56679">
        <w:rPr>
          <w:rFonts w:ascii="Arial" w:hAnsi="Arial" w:cs="Arial"/>
          <w:sz w:val="24"/>
          <w:szCs w:val="24"/>
        </w:rPr>
        <w:t xml:space="preserve">ned many new things and got opportunities to improve </w:t>
      </w:r>
      <w:r w:rsidR="00585283" w:rsidRPr="00D56679">
        <w:rPr>
          <w:rFonts w:ascii="Arial" w:hAnsi="Arial" w:cs="Arial"/>
          <w:sz w:val="24"/>
          <w:szCs w:val="24"/>
        </w:rPr>
        <w:t>some</w:t>
      </w:r>
      <w:r w:rsidRPr="00D56679">
        <w:rPr>
          <w:rFonts w:ascii="Arial" w:hAnsi="Arial" w:cs="Arial"/>
          <w:sz w:val="24"/>
          <w:szCs w:val="24"/>
        </w:rPr>
        <w:t xml:space="preserve"> under</w:t>
      </w:r>
      <w:r w:rsidR="00585283" w:rsidRPr="00D56679">
        <w:rPr>
          <w:rFonts w:ascii="Arial" w:hAnsi="Arial" w:cs="Arial"/>
          <w:sz w:val="24"/>
          <w:szCs w:val="24"/>
        </w:rPr>
        <w:t>-</w:t>
      </w:r>
      <w:r w:rsidRPr="00D56679">
        <w:rPr>
          <w:rFonts w:ascii="Arial" w:hAnsi="Arial" w:cs="Arial"/>
          <w:sz w:val="24"/>
          <w:szCs w:val="24"/>
        </w:rPr>
        <w:t>c</w:t>
      </w:r>
      <w:r w:rsidR="00585283" w:rsidRPr="00D56679">
        <w:rPr>
          <w:rFonts w:ascii="Arial" w:hAnsi="Arial" w:cs="Arial"/>
          <w:sz w:val="24"/>
          <w:szCs w:val="24"/>
        </w:rPr>
        <w:t>o</w:t>
      </w:r>
      <w:r w:rsidRPr="00D56679">
        <w:rPr>
          <w:rFonts w:ascii="Arial" w:hAnsi="Arial" w:cs="Arial"/>
          <w:sz w:val="24"/>
          <w:szCs w:val="24"/>
        </w:rPr>
        <w:t>nfi</w:t>
      </w:r>
      <w:r w:rsidR="00585283" w:rsidRPr="00D56679">
        <w:rPr>
          <w:rFonts w:ascii="Arial" w:hAnsi="Arial" w:cs="Arial"/>
          <w:sz w:val="24"/>
          <w:szCs w:val="24"/>
        </w:rPr>
        <w:t>den</w:t>
      </w:r>
      <w:r w:rsidRPr="00D56679">
        <w:rPr>
          <w:rFonts w:ascii="Arial" w:hAnsi="Arial" w:cs="Arial"/>
          <w:sz w:val="24"/>
          <w:szCs w:val="24"/>
        </w:rPr>
        <w:t xml:space="preserve">t skills that will </w:t>
      </w:r>
      <w:r w:rsidR="00585283" w:rsidRPr="00D56679">
        <w:rPr>
          <w:rFonts w:ascii="Arial" w:hAnsi="Arial" w:cs="Arial"/>
          <w:sz w:val="24"/>
          <w:szCs w:val="24"/>
        </w:rPr>
        <w:t>help</w:t>
      </w:r>
      <w:r w:rsidRPr="00D56679">
        <w:rPr>
          <w:rFonts w:ascii="Arial" w:hAnsi="Arial" w:cs="Arial"/>
          <w:sz w:val="24"/>
          <w:szCs w:val="24"/>
        </w:rPr>
        <w:t xml:space="preserve"> me in my future career decisions. </w:t>
      </w:r>
      <w:r w:rsidR="00585283" w:rsidRPr="00D56679">
        <w:rPr>
          <w:rFonts w:ascii="Arial" w:hAnsi="Arial" w:cs="Arial"/>
          <w:sz w:val="24"/>
          <w:szCs w:val="24"/>
        </w:rPr>
        <w:t xml:space="preserve">As the hotel industry is so dynamic, I got a deep understanding of the changing environment of this industry. Also, the all-possible skills like managing services which are customer-centric, multitasking, problem-solving, leadership, and more essential skills that I will be used to apply in the future opportunities in this field. </w:t>
      </w:r>
      <w:r w:rsidR="00D41DA4" w:rsidRPr="00D56679">
        <w:rPr>
          <w:rFonts w:ascii="Arial" w:hAnsi="Arial" w:cs="Arial"/>
          <w:sz w:val="24"/>
          <w:szCs w:val="24"/>
        </w:rPr>
        <w:t>This placement opportunity at the luxurious hotel allowed me to enhance my skills in decision-making, public interaction, and becoming a good listener, boosting confidence and reducing nervousness about facing new challenges. To be successful in this industry, you should ensure that these skills of adaptability, communication, and empathy</w:t>
      </w:r>
      <w:r w:rsidR="00F23804" w:rsidRPr="00D56679">
        <w:rPr>
          <w:rFonts w:ascii="Arial" w:hAnsi="Arial" w:cs="Arial"/>
          <w:sz w:val="24"/>
          <w:szCs w:val="24"/>
        </w:rPr>
        <w:t xml:space="preserve">, are the only aspects that will take you </w:t>
      </w:r>
      <w:r w:rsidR="00F23804" w:rsidRPr="00D56679">
        <w:rPr>
          <w:rFonts w:ascii="Arial" w:hAnsi="Arial" w:cs="Arial"/>
          <w:sz w:val="24"/>
          <w:szCs w:val="24"/>
        </w:rPr>
        <w:lastRenderedPageBreak/>
        <w:t>towards growth, which I learned very efferently because these learning opportunities do not have any s</w:t>
      </w:r>
      <w:r w:rsidR="00086E8C" w:rsidRPr="00D56679">
        <w:rPr>
          <w:rFonts w:ascii="Arial" w:hAnsi="Arial" w:cs="Arial"/>
          <w:sz w:val="24"/>
          <w:szCs w:val="24"/>
        </w:rPr>
        <w:t>econd chance</w:t>
      </w:r>
      <w:r w:rsidR="00E92A45" w:rsidRPr="00D56679">
        <w:rPr>
          <w:rFonts w:ascii="Arial" w:hAnsi="Arial" w:cs="Arial"/>
          <w:color w:val="222222"/>
          <w:sz w:val="24"/>
          <w:szCs w:val="24"/>
          <w:shd w:val="clear" w:color="auto" w:fill="FFFFFF"/>
        </w:rPr>
        <w:t>. </w:t>
      </w:r>
    </w:p>
    <w:p w14:paraId="6D66EC88" w14:textId="4B151FA9" w:rsidR="00CC35E8" w:rsidRPr="00D56679" w:rsidRDefault="00E77D98" w:rsidP="005B6FD2">
      <w:pPr>
        <w:pStyle w:val="Heading1"/>
        <w:spacing w:line="360" w:lineRule="auto"/>
        <w:jc w:val="both"/>
        <w:rPr>
          <w:rFonts w:ascii="Arial" w:hAnsi="Arial" w:cs="Arial"/>
          <w:sz w:val="24"/>
          <w:szCs w:val="24"/>
          <w:shd w:val="clear" w:color="auto" w:fill="FFFFFF"/>
        </w:rPr>
      </w:pPr>
      <w:bookmarkStart w:id="5" w:name="_Toc149989262"/>
      <w:r w:rsidRPr="00D56679">
        <w:rPr>
          <w:rFonts w:ascii="Arial" w:hAnsi="Arial" w:cs="Arial"/>
          <w:sz w:val="24"/>
          <w:szCs w:val="24"/>
          <w:shd w:val="clear" w:color="auto" w:fill="FFFFFF"/>
        </w:rPr>
        <w:t>Action Plan</w:t>
      </w:r>
      <w:bookmarkEnd w:id="5"/>
    </w:p>
    <w:p w14:paraId="4E2ECA13" w14:textId="2E94F111" w:rsidR="00F23804" w:rsidRPr="00D56679" w:rsidRDefault="00E77D98" w:rsidP="005B6FD2">
      <w:pPr>
        <w:spacing w:line="360" w:lineRule="auto"/>
        <w:jc w:val="both"/>
        <w:rPr>
          <w:rFonts w:ascii="Arial" w:hAnsi="Arial" w:cs="Arial"/>
          <w:sz w:val="24"/>
          <w:szCs w:val="24"/>
        </w:rPr>
      </w:pPr>
      <w:r w:rsidRPr="00D56679">
        <w:rPr>
          <w:rFonts w:ascii="Arial" w:hAnsi="Arial" w:cs="Arial"/>
          <w:sz w:val="24"/>
          <w:szCs w:val="24"/>
        </w:rPr>
        <w:t xml:space="preserve">After the end of this amazing placement experience journey, I got into some workshops regarding communications and effective listening techniques which will surely help me in the future. Also, I got </w:t>
      </w:r>
      <w:r w:rsidR="006938A3" w:rsidRPr="00D56679">
        <w:rPr>
          <w:rFonts w:ascii="Arial" w:hAnsi="Arial" w:cs="Arial"/>
          <w:sz w:val="24"/>
          <w:szCs w:val="24"/>
        </w:rPr>
        <w:t xml:space="preserve">some guidance from my seniors and colleagues for understanding and handling the confusing client issues and serving them effectively. I was deliberately excited to learn more about hotel systems, so I reviewed the hotel employees, questioned them about different doubts that I wanted to clear for my research, and noted down every bit of their experience, whether positive or negative, some more skills that should be learned, different client and staff issues to be managed. </w:t>
      </w:r>
    </w:p>
    <w:p w14:paraId="526A136A" w14:textId="56BB2E75" w:rsidR="008D4D27" w:rsidRPr="00D56679" w:rsidRDefault="00E77D98" w:rsidP="005B6FD2">
      <w:pPr>
        <w:spacing w:line="360" w:lineRule="auto"/>
        <w:jc w:val="both"/>
        <w:rPr>
          <w:rFonts w:ascii="Arial" w:hAnsi="Arial" w:cs="Arial"/>
          <w:sz w:val="24"/>
          <w:szCs w:val="24"/>
        </w:rPr>
      </w:pPr>
      <w:r w:rsidRPr="00D56679">
        <w:rPr>
          <w:rFonts w:ascii="Arial" w:hAnsi="Arial" w:cs="Arial"/>
          <w:sz w:val="24"/>
          <w:szCs w:val="24"/>
        </w:rPr>
        <w:t xml:space="preserve">To boost my self-confidence, I made goals to be achieved regularly and </w:t>
      </w:r>
      <w:r w:rsidR="005B6FD2" w:rsidRPr="00D56679">
        <w:rPr>
          <w:rFonts w:ascii="Arial" w:hAnsi="Arial" w:cs="Arial"/>
          <w:sz w:val="24"/>
          <w:szCs w:val="24"/>
        </w:rPr>
        <w:t>practised</w:t>
      </w:r>
      <w:r w:rsidRPr="00D56679">
        <w:rPr>
          <w:rFonts w:ascii="Arial" w:hAnsi="Arial" w:cs="Arial"/>
          <w:sz w:val="24"/>
          <w:szCs w:val="24"/>
        </w:rPr>
        <w:t xml:space="preserve"> every day, like handling hotel management independently so that I can know about my strengths and especially the weaknesses that can be improved. As a result of this reflective action plan, it helped me enhance my knowledge also it improved my performance where I was lacking like generating effective conflict-resolving skills. My </w:t>
      </w:r>
      <w:r w:rsidR="00441A22" w:rsidRPr="00D56679">
        <w:rPr>
          <w:rFonts w:ascii="Arial" w:hAnsi="Arial" w:cs="Arial"/>
          <w:sz w:val="24"/>
          <w:szCs w:val="24"/>
        </w:rPr>
        <w:t>thinking ability and perceptions became more positive after these workshops where I learned to manage the issues and conflicts in a very decent, and peaceful manner without hesitating or becoming c</w:t>
      </w:r>
      <w:r w:rsidR="00E96AF4" w:rsidRPr="00D56679">
        <w:rPr>
          <w:rFonts w:ascii="Arial" w:hAnsi="Arial" w:cs="Arial"/>
          <w:sz w:val="24"/>
          <w:szCs w:val="24"/>
        </w:rPr>
        <w:t>onfused in front of the guests (</w:t>
      </w:r>
      <w:r w:rsidR="00E92A45" w:rsidRPr="00D56679">
        <w:rPr>
          <w:rFonts w:ascii="Arial" w:hAnsi="Arial" w:cs="Arial"/>
          <w:color w:val="222222"/>
          <w:sz w:val="24"/>
          <w:szCs w:val="24"/>
          <w:shd w:val="clear" w:color="auto" w:fill="FFFFFF"/>
        </w:rPr>
        <w:t xml:space="preserve">Tanaka et al, </w:t>
      </w:r>
      <w:r w:rsidR="00E96AF4" w:rsidRPr="00D56679">
        <w:rPr>
          <w:rFonts w:ascii="Arial" w:hAnsi="Arial" w:cs="Arial"/>
          <w:color w:val="222222"/>
          <w:sz w:val="24"/>
          <w:szCs w:val="24"/>
          <w:shd w:val="clear" w:color="auto" w:fill="FFFFFF"/>
        </w:rPr>
        <w:t>2018).</w:t>
      </w:r>
    </w:p>
    <w:p w14:paraId="33315ED2" w14:textId="133DDDE9" w:rsidR="00441A22" w:rsidRPr="00D56679" w:rsidRDefault="00E77D98" w:rsidP="005B6FD2">
      <w:pPr>
        <w:spacing w:line="360" w:lineRule="auto"/>
        <w:jc w:val="both"/>
        <w:rPr>
          <w:rFonts w:ascii="Arial" w:hAnsi="Arial" w:cs="Arial"/>
          <w:sz w:val="24"/>
          <w:szCs w:val="24"/>
        </w:rPr>
      </w:pPr>
      <w:r w:rsidRPr="00D56679">
        <w:rPr>
          <w:rFonts w:ascii="Arial" w:hAnsi="Arial" w:cs="Arial"/>
          <w:sz w:val="24"/>
          <w:szCs w:val="24"/>
        </w:rPr>
        <w:t xml:space="preserve">So, my final and overall experience helped me improve in many areas where I was lacking at the start when I just joined the placement. It was a </w:t>
      </w:r>
      <w:r w:rsidR="005B6FD2" w:rsidRPr="00D56679">
        <w:rPr>
          <w:rFonts w:ascii="Arial" w:hAnsi="Arial" w:cs="Arial"/>
          <w:sz w:val="24"/>
          <w:szCs w:val="24"/>
        </w:rPr>
        <w:t>marvellous</w:t>
      </w:r>
      <w:r w:rsidRPr="00D56679">
        <w:rPr>
          <w:rFonts w:ascii="Arial" w:hAnsi="Arial" w:cs="Arial"/>
          <w:sz w:val="24"/>
          <w:szCs w:val="24"/>
        </w:rPr>
        <w:t xml:space="preserve"> journey as my work was being appreciated by the guests ensuring positive feedback for a satisfying stay at the hotel without any issues, which increased my confidence for not looking back at my flaws but moving forward for my exciting hotel journey which is just started to become successful and grow as much as I can. </w:t>
      </w:r>
    </w:p>
    <w:p w14:paraId="18F4BA8B" w14:textId="77777777" w:rsidR="009D7B10" w:rsidRPr="00D56679" w:rsidRDefault="009D7B10" w:rsidP="005B6FD2">
      <w:pPr>
        <w:spacing w:line="360" w:lineRule="auto"/>
        <w:jc w:val="both"/>
        <w:rPr>
          <w:rFonts w:ascii="Arial" w:hAnsi="Arial" w:cs="Arial"/>
          <w:sz w:val="24"/>
          <w:szCs w:val="24"/>
        </w:rPr>
      </w:pPr>
    </w:p>
    <w:p w14:paraId="7FA51D31" w14:textId="77777777" w:rsidR="009D7B10" w:rsidRPr="005B6FD2" w:rsidRDefault="009D7B10" w:rsidP="005B6FD2">
      <w:pPr>
        <w:spacing w:line="360" w:lineRule="auto"/>
        <w:jc w:val="both"/>
        <w:rPr>
          <w:rFonts w:ascii="Times New Roman" w:hAnsi="Times New Roman" w:cs="Times New Roman"/>
          <w:sz w:val="24"/>
          <w:szCs w:val="24"/>
        </w:rPr>
      </w:pPr>
    </w:p>
    <w:p w14:paraId="7C5DD191" w14:textId="77777777" w:rsidR="009D7B10" w:rsidRPr="005B6FD2" w:rsidRDefault="009D7B10" w:rsidP="005B6FD2">
      <w:pPr>
        <w:spacing w:line="360" w:lineRule="auto"/>
        <w:jc w:val="both"/>
        <w:rPr>
          <w:rFonts w:ascii="Times New Roman" w:hAnsi="Times New Roman" w:cs="Times New Roman"/>
          <w:sz w:val="24"/>
          <w:szCs w:val="24"/>
        </w:rPr>
      </w:pPr>
    </w:p>
    <w:p w14:paraId="09274F0C" w14:textId="7DB71944" w:rsidR="005B6FD2" w:rsidRDefault="005B6FD2">
      <w:pPr>
        <w:rPr>
          <w:rFonts w:ascii="Times New Roman" w:eastAsiaTheme="majorEastAsia" w:hAnsi="Times New Roman" w:cs="Times New Roman"/>
          <w:b/>
          <w:bCs/>
          <w:color w:val="365F91" w:themeColor="accent1" w:themeShade="BF"/>
          <w:sz w:val="24"/>
          <w:szCs w:val="24"/>
        </w:rPr>
      </w:pPr>
    </w:p>
    <w:p w14:paraId="4345D398" w14:textId="74C01D0C" w:rsidR="009D7B10" w:rsidRPr="005B6FD2" w:rsidRDefault="00972ABA" w:rsidP="005B6FD2">
      <w:pPr>
        <w:pStyle w:val="Heading1"/>
        <w:spacing w:line="360" w:lineRule="auto"/>
        <w:jc w:val="both"/>
        <w:rPr>
          <w:rFonts w:ascii="Times New Roman" w:hAnsi="Times New Roman" w:cs="Times New Roman"/>
          <w:sz w:val="24"/>
          <w:szCs w:val="24"/>
        </w:rPr>
      </w:pPr>
      <w:r w:rsidRPr="005B6FD2">
        <w:rPr>
          <w:rFonts w:ascii="Times New Roman" w:hAnsi="Times New Roman" w:cs="Times New Roman"/>
          <w:sz w:val="24"/>
          <w:szCs w:val="24"/>
        </w:rPr>
        <w:t>References</w:t>
      </w:r>
    </w:p>
    <w:p w14:paraId="18283A20" w14:textId="77777777" w:rsidR="00B224BC" w:rsidRPr="005B6FD2" w:rsidRDefault="00B224BC" w:rsidP="005B6FD2">
      <w:pPr>
        <w:spacing w:line="360" w:lineRule="auto"/>
        <w:jc w:val="both"/>
        <w:rPr>
          <w:rFonts w:ascii="Times New Roman" w:hAnsi="Times New Roman" w:cs="Times New Roman"/>
          <w:sz w:val="24"/>
          <w:szCs w:val="24"/>
        </w:rPr>
      </w:pPr>
      <w:r w:rsidRPr="005B6FD2">
        <w:rPr>
          <w:rFonts w:ascii="Times New Roman" w:hAnsi="Times New Roman" w:cs="Times New Roman"/>
          <w:color w:val="222222"/>
          <w:sz w:val="24"/>
          <w:szCs w:val="24"/>
          <w:shd w:val="clear" w:color="auto" w:fill="FFFFFF"/>
        </w:rPr>
        <w:t xml:space="preserve">Markkanen, P., Välimäki, M., Anttila, M. and </w:t>
      </w:r>
      <w:proofErr w:type="spellStart"/>
      <w:r w:rsidRPr="005B6FD2">
        <w:rPr>
          <w:rFonts w:ascii="Times New Roman" w:hAnsi="Times New Roman" w:cs="Times New Roman"/>
          <w:color w:val="222222"/>
          <w:sz w:val="24"/>
          <w:szCs w:val="24"/>
          <w:shd w:val="clear" w:color="auto" w:fill="FFFFFF"/>
        </w:rPr>
        <w:t>Kuuskorpi</w:t>
      </w:r>
      <w:proofErr w:type="spellEnd"/>
      <w:r w:rsidRPr="005B6FD2">
        <w:rPr>
          <w:rFonts w:ascii="Times New Roman" w:hAnsi="Times New Roman" w:cs="Times New Roman"/>
          <w:color w:val="222222"/>
          <w:sz w:val="24"/>
          <w:szCs w:val="24"/>
          <w:shd w:val="clear" w:color="auto" w:fill="FFFFFF"/>
        </w:rPr>
        <w:t>, M. (2020) A reflective cycle: Understanding challenging situations in a school setting. </w:t>
      </w:r>
      <w:r w:rsidRPr="005B6FD2">
        <w:rPr>
          <w:rFonts w:ascii="Times New Roman" w:hAnsi="Times New Roman" w:cs="Times New Roman"/>
          <w:i/>
          <w:iCs/>
          <w:color w:val="222222"/>
          <w:sz w:val="24"/>
          <w:szCs w:val="24"/>
          <w:shd w:val="clear" w:color="auto" w:fill="FFFFFF"/>
        </w:rPr>
        <w:t>Educational Research</w:t>
      </w:r>
      <w:r w:rsidRPr="005B6FD2">
        <w:rPr>
          <w:rFonts w:ascii="Times New Roman" w:hAnsi="Times New Roman" w:cs="Times New Roman"/>
          <w:color w:val="222222"/>
          <w:sz w:val="24"/>
          <w:szCs w:val="24"/>
          <w:shd w:val="clear" w:color="auto" w:fill="FFFFFF"/>
        </w:rPr>
        <w:t>, </w:t>
      </w:r>
      <w:r w:rsidRPr="005B6FD2">
        <w:rPr>
          <w:rFonts w:ascii="Times New Roman" w:hAnsi="Times New Roman" w:cs="Times New Roman"/>
          <w:i/>
          <w:iCs/>
          <w:color w:val="222222"/>
          <w:sz w:val="24"/>
          <w:szCs w:val="24"/>
          <w:shd w:val="clear" w:color="auto" w:fill="FFFFFF"/>
        </w:rPr>
        <w:t>62</w:t>
      </w:r>
      <w:r w:rsidRPr="005B6FD2">
        <w:rPr>
          <w:rFonts w:ascii="Times New Roman" w:hAnsi="Times New Roman" w:cs="Times New Roman"/>
          <w:color w:val="222222"/>
          <w:sz w:val="24"/>
          <w:szCs w:val="24"/>
          <w:shd w:val="clear" w:color="auto" w:fill="FFFFFF"/>
        </w:rPr>
        <w:t>(1), pp.46-62.</w:t>
      </w:r>
    </w:p>
    <w:p w14:paraId="5A4AAEC5" w14:textId="77777777" w:rsidR="00B224BC" w:rsidRPr="005B6FD2" w:rsidRDefault="00B224BC" w:rsidP="005B6FD2">
      <w:pPr>
        <w:spacing w:line="360" w:lineRule="auto"/>
        <w:jc w:val="both"/>
        <w:rPr>
          <w:rFonts w:ascii="Times New Roman" w:hAnsi="Times New Roman" w:cs="Times New Roman"/>
          <w:color w:val="222222"/>
          <w:sz w:val="24"/>
          <w:szCs w:val="24"/>
          <w:shd w:val="clear" w:color="auto" w:fill="FFFFFF"/>
        </w:rPr>
      </w:pPr>
      <w:r w:rsidRPr="005B6FD2">
        <w:rPr>
          <w:rFonts w:ascii="Times New Roman" w:hAnsi="Times New Roman" w:cs="Times New Roman"/>
          <w:color w:val="222222"/>
          <w:sz w:val="24"/>
          <w:szCs w:val="24"/>
          <w:shd w:val="clear" w:color="auto" w:fill="FFFFFF"/>
        </w:rPr>
        <w:t>Murphy, C. and O’Mahony, T., (2023). Submitting the ‘</w:t>
      </w:r>
      <w:proofErr w:type="spellStart"/>
      <w:r w:rsidRPr="005B6FD2">
        <w:rPr>
          <w:rFonts w:ascii="Times New Roman" w:hAnsi="Times New Roman" w:cs="Times New Roman"/>
          <w:color w:val="222222"/>
          <w:sz w:val="24"/>
          <w:szCs w:val="24"/>
          <w:shd w:val="clear" w:color="auto" w:fill="FFFFFF"/>
        </w:rPr>
        <w:t>right’reflection</w:t>
      </w:r>
      <w:proofErr w:type="spellEnd"/>
      <w:r w:rsidRPr="005B6FD2">
        <w:rPr>
          <w:rFonts w:ascii="Times New Roman" w:hAnsi="Times New Roman" w:cs="Times New Roman"/>
          <w:color w:val="222222"/>
          <w:sz w:val="24"/>
          <w:szCs w:val="24"/>
          <w:shd w:val="clear" w:color="auto" w:fill="FFFFFF"/>
        </w:rPr>
        <w:t>. </w:t>
      </w:r>
      <w:r w:rsidRPr="005B6FD2">
        <w:rPr>
          <w:rFonts w:ascii="Times New Roman" w:hAnsi="Times New Roman" w:cs="Times New Roman"/>
          <w:i/>
          <w:iCs/>
          <w:color w:val="222222"/>
          <w:sz w:val="24"/>
          <w:szCs w:val="24"/>
          <w:shd w:val="clear" w:color="auto" w:fill="FFFFFF"/>
        </w:rPr>
        <w:t>Reflective Practice</w:t>
      </w:r>
      <w:r w:rsidRPr="005B6FD2">
        <w:rPr>
          <w:rFonts w:ascii="Times New Roman" w:hAnsi="Times New Roman" w:cs="Times New Roman"/>
          <w:color w:val="222222"/>
          <w:sz w:val="24"/>
          <w:szCs w:val="24"/>
          <w:shd w:val="clear" w:color="auto" w:fill="FFFFFF"/>
        </w:rPr>
        <w:t>, </w:t>
      </w:r>
      <w:r w:rsidRPr="005B6FD2">
        <w:rPr>
          <w:rFonts w:ascii="Times New Roman" w:hAnsi="Times New Roman" w:cs="Times New Roman"/>
          <w:i/>
          <w:iCs/>
          <w:color w:val="222222"/>
          <w:sz w:val="24"/>
          <w:szCs w:val="24"/>
          <w:shd w:val="clear" w:color="auto" w:fill="FFFFFF"/>
        </w:rPr>
        <w:t>24</w:t>
      </w:r>
      <w:r w:rsidRPr="005B6FD2">
        <w:rPr>
          <w:rFonts w:ascii="Times New Roman" w:hAnsi="Times New Roman" w:cs="Times New Roman"/>
          <w:color w:val="222222"/>
          <w:sz w:val="24"/>
          <w:szCs w:val="24"/>
          <w:shd w:val="clear" w:color="auto" w:fill="FFFFFF"/>
        </w:rPr>
        <w:t>(3), pp.347-360.</w:t>
      </w:r>
    </w:p>
    <w:p w14:paraId="7E1FB0E7" w14:textId="77777777" w:rsidR="00B224BC" w:rsidRPr="005B6FD2" w:rsidRDefault="00B224BC" w:rsidP="005B6FD2">
      <w:pPr>
        <w:spacing w:line="360" w:lineRule="auto"/>
        <w:jc w:val="both"/>
        <w:rPr>
          <w:rFonts w:ascii="Times New Roman" w:hAnsi="Times New Roman" w:cs="Times New Roman"/>
          <w:color w:val="222222"/>
          <w:sz w:val="24"/>
          <w:szCs w:val="24"/>
          <w:shd w:val="clear" w:color="auto" w:fill="FFFFFF"/>
        </w:rPr>
      </w:pPr>
      <w:r w:rsidRPr="005B6FD2">
        <w:rPr>
          <w:rFonts w:ascii="Times New Roman" w:hAnsi="Times New Roman" w:cs="Times New Roman"/>
          <w:color w:val="222222"/>
          <w:sz w:val="24"/>
          <w:szCs w:val="24"/>
          <w:shd w:val="clear" w:color="auto" w:fill="FFFFFF"/>
        </w:rPr>
        <w:t>Tanaka, M., Okamoto, R. and Koide, K. (2018). Relationship between reflective practice skills and volume of writing in a reflective journal. </w:t>
      </w:r>
      <w:r w:rsidRPr="005B6FD2">
        <w:rPr>
          <w:rFonts w:ascii="Times New Roman" w:hAnsi="Times New Roman" w:cs="Times New Roman"/>
          <w:i/>
          <w:iCs/>
          <w:color w:val="222222"/>
          <w:sz w:val="24"/>
          <w:szCs w:val="24"/>
          <w:shd w:val="clear" w:color="auto" w:fill="FFFFFF"/>
        </w:rPr>
        <w:t>Health</w:t>
      </w:r>
      <w:r w:rsidRPr="005B6FD2">
        <w:rPr>
          <w:rFonts w:ascii="Times New Roman" w:hAnsi="Times New Roman" w:cs="Times New Roman"/>
          <w:color w:val="222222"/>
          <w:sz w:val="24"/>
          <w:szCs w:val="24"/>
          <w:shd w:val="clear" w:color="auto" w:fill="FFFFFF"/>
        </w:rPr>
        <w:t>, </w:t>
      </w:r>
      <w:r w:rsidRPr="005B6FD2">
        <w:rPr>
          <w:rFonts w:ascii="Times New Roman" w:hAnsi="Times New Roman" w:cs="Times New Roman"/>
          <w:i/>
          <w:iCs/>
          <w:color w:val="222222"/>
          <w:sz w:val="24"/>
          <w:szCs w:val="24"/>
          <w:shd w:val="clear" w:color="auto" w:fill="FFFFFF"/>
        </w:rPr>
        <w:t>10</w:t>
      </w:r>
      <w:r w:rsidRPr="005B6FD2">
        <w:rPr>
          <w:rFonts w:ascii="Times New Roman" w:hAnsi="Times New Roman" w:cs="Times New Roman"/>
          <w:color w:val="222222"/>
          <w:sz w:val="24"/>
          <w:szCs w:val="24"/>
          <w:shd w:val="clear" w:color="auto" w:fill="FFFFFF"/>
        </w:rPr>
        <w:t>(3), pp.283-288.</w:t>
      </w:r>
    </w:p>
    <w:p w14:paraId="20D278FE" w14:textId="77777777" w:rsidR="00B224BC" w:rsidRPr="005B6FD2" w:rsidRDefault="00B224BC" w:rsidP="005B6FD2">
      <w:pPr>
        <w:spacing w:line="360" w:lineRule="auto"/>
        <w:jc w:val="both"/>
        <w:rPr>
          <w:rFonts w:ascii="Times New Roman" w:hAnsi="Times New Roman" w:cs="Times New Roman"/>
          <w:color w:val="222222"/>
          <w:sz w:val="24"/>
          <w:szCs w:val="24"/>
          <w:shd w:val="clear" w:color="auto" w:fill="FFFFFF"/>
        </w:rPr>
      </w:pPr>
      <w:r w:rsidRPr="005B6FD2">
        <w:rPr>
          <w:rFonts w:ascii="Times New Roman" w:hAnsi="Times New Roman" w:cs="Times New Roman"/>
          <w:color w:val="222222"/>
          <w:sz w:val="24"/>
          <w:szCs w:val="24"/>
          <w:shd w:val="clear" w:color="auto" w:fill="FFFFFF"/>
        </w:rPr>
        <w:t xml:space="preserve">Williams, K., </w:t>
      </w:r>
      <w:proofErr w:type="spellStart"/>
      <w:r w:rsidRPr="005B6FD2">
        <w:rPr>
          <w:rFonts w:ascii="Times New Roman" w:hAnsi="Times New Roman" w:cs="Times New Roman"/>
          <w:color w:val="222222"/>
          <w:sz w:val="24"/>
          <w:szCs w:val="24"/>
          <w:shd w:val="clear" w:color="auto" w:fill="FFFFFF"/>
        </w:rPr>
        <w:t>Woolliams</w:t>
      </w:r>
      <w:proofErr w:type="spellEnd"/>
      <w:r w:rsidRPr="005B6FD2">
        <w:rPr>
          <w:rFonts w:ascii="Times New Roman" w:hAnsi="Times New Roman" w:cs="Times New Roman"/>
          <w:color w:val="222222"/>
          <w:sz w:val="24"/>
          <w:szCs w:val="24"/>
          <w:shd w:val="clear" w:color="auto" w:fill="FFFFFF"/>
        </w:rPr>
        <w:t>, M. and Spiro, J., (2020). </w:t>
      </w:r>
      <w:r w:rsidRPr="005B6FD2">
        <w:rPr>
          <w:rFonts w:ascii="Times New Roman" w:hAnsi="Times New Roman" w:cs="Times New Roman"/>
          <w:i/>
          <w:iCs/>
          <w:color w:val="222222"/>
          <w:sz w:val="24"/>
          <w:szCs w:val="24"/>
          <w:shd w:val="clear" w:color="auto" w:fill="FFFFFF"/>
        </w:rPr>
        <w:t>Reflective writing</w:t>
      </w:r>
      <w:r w:rsidRPr="005B6FD2">
        <w:rPr>
          <w:rFonts w:ascii="Times New Roman" w:hAnsi="Times New Roman" w:cs="Times New Roman"/>
          <w:color w:val="222222"/>
          <w:sz w:val="24"/>
          <w:szCs w:val="24"/>
          <w:shd w:val="clear" w:color="auto" w:fill="FFFFFF"/>
        </w:rPr>
        <w:t>. Bloomsbury Publishing.</w:t>
      </w:r>
    </w:p>
    <w:p w14:paraId="40485D55" w14:textId="77777777" w:rsidR="00441A22" w:rsidRDefault="00441A22" w:rsidP="00F23804">
      <w:pPr>
        <w:spacing w:line="360" w:lineRule="auto"/>
        <w:jc w:val="both"/>
        <w:rPr>
          <w:rFonts w:ascii="Arial" w:hAnsi="Arial" w:cs="Arial"/>
        </w:rPr>
      </w:pPr>
    </w:p>
    <w:p w14:paraId="4789A68C" w14:textId="77777777" w:rsidR="00441A22" w:rsidRPr="00F23804" w:rsidRDefault="00441A22" w:rsidP="00F23804">
      <w:pPr>
        <w:spacing w:line="360" w:lineRule="auto"/>
        <w:jc w:val="both"/>
        <w:rPr>
          <w:rFonts w:ascii="Arial" w:hAnsi="Arial" w:cs="Arial"/>
        </w:rPr>
      </w:pPr>
    </w:p>
    <w:p w14:paraId="1283A762" w14:textId="77777777" w:rsidR="00F23804" w:rsidRDefault="00F23804" w:rsidP="00F23804"/>
    <w:p w14:paraId="5B29D23E" w14:textId="77777777" w:rsidR="00F23804" w:rsidRDefault="00F23804" w:rsidP="00F23804"/>
    <w:p w14:paraId="3C2F8189" w14:textId="77777777" w:rsidR="00EF53EB" w:rsidRDefault="00EF53EB" w:rsidP="00EF53EB"/>
    <w:p w14:paraId="7C2B443D" w14:textId="77777777" w:rsidR="00EF53EB" w:rsidRPr="00EF53EB" w:rsidRDefault="00EF53EB" w:rsidP="00EF53EB"/>
    <w:sectPr w:rsidR="00EF53EB" w:rsidRPr="00EF53E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5A89E" w14:textId="77777777" w:rsidR="00F12623" w:rsidRDefault="00F12623">
      <w:pPr>
        <w:spacing w:after="0" w:line="240" w:lineRule="auto"/>
      </w:pPr>
      <w:r>
        <w:separator/>
      </w:r>
    </w:p>
  </w:endnote>
  <w:endnote w:type="continuationSeparator" w:id="0">
    <w:p w14:paraId="43E4569E" w14:textId="77777777" w:rsidR="00F12623" w:rsidRDefault="00F12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731857"/>
      <w:docPartObj>
        <w:docPartGallery w:val="Page Numbers (Bottom of Page)"/>
        <w:docPartUnique/>
      </w:docPartObj>
    </w:sdtPr>
    <w:sdtEndPr>
      <w:rPr>
        <w:noProof/>
      </w:rPr>
    </w:sdtEndPr>
    <w:sdtContent>
      <w:p w14:paraId="71A8DD42" w14:textId="2E8A161A" w:rsidR="00833A7E" w:rsidRDefault="00E77D98">
        <w:pPr>
          <w:pStyle w:val="Footer"/>
          <w:jc w:val="center"/>
        </w:pPr>
        <w:r>
          <w:fldChar w:fldCharType="begin"/>
        </w:r>
        <w:r>
          <w:instrText xml:space="preserve"> PAGE   \* MERGEFORMAT </w:instrText>
        </w:r>
        <w:r>
          <w:fldChar w:fldCharType="separate"/>
        </w:r>
        <w:r w:rsidR="005B6FD2">
          <w:rPr>
            <w:noProof/>
          </w:rPr>
          <w:t>7</w:t>
        </w:r>
        <w:r>
          <w:rPr>
            <w:noProof/>
          </w:rPr>
          <w:fldChar w:fldCharType="end"/>
        </w:r>
      </w:p>
    </w:sdtContent>
  </w:sdt>
  <w:p w14:paraId="26BADCD1" w14:textId="77777777" w:rsidR="00833A7E" w:rsidRDefault="00833A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0F8AE" w14:textId="77777777" w:rsidR="00F12623" w:rsidRDefault="00F12623">
      <w:pPr>
        <w:spacing w:after="0" w:line="240" w:lineRule="auto"/>
      </w:pPr>
      <w:r>
        <w:separator/>
      </w:r>
    </w:p>
  </w:footnote>
  <w:footnote w:type="continuationSeparator" w:id="0">
    <w:p w14:paraId="2FB24DE5" w14:textId="77777777" w:rsidR="00F12623" w:rsidRDefault="00F126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352F3"/>
    <w:multiLevelType w:val="hybridMultilevel"/>
    <w:tmpl w:val="6B9CE062"/>
    <w:lvl w:ilvl="0" w:tplc="B33A3996">
      <w:start w:val="1"/>
      <w:numFmt w:val="bullet"/>
      <w:lvlText w:val=""/>
      <w:lvlJc w:val="left"/>
      <w:pPr>
        <w:ind w:left="720" w:hanging="360"/>
      </w:pPr>
      <w:rPr>
        <w:rFonts w:ascii="Symbol" w:hAnsi="Symbol" w:hint="default"/>
      </w:rPr>
    </w:lvl>
    <w:lvl w:ilvl="1" w:tplc="92880ADC">
      <w:numFmt w:val="bullet"/>
      <w:lvlText w:val="•"/>
      <w:lvlJc w:val="left"/>
      <w:pPr>
        <w:ind w:left="1440" w:hanging="360"/>
      </w:pPr>
      <w:rPr>
        <w:rFonts w:ascii="Calibri" w:eastAsiaTheme="minorHAnsi" w:hAnsi="Calibri" w:cs="Calibri" w:hint="default"/>
      </w:rPr>
    </w:lvl>
    <w:lvl w:ilvl="2" w:tplc="FB9402F6" w:tentative="1">
      <w:start w:val="1"/>
      <w:numFmt w:val="bullet"/>
      <w:lvlText w:val=""/>
      <w:lvlJc w:val="left"/>
      <w:pPr>
        <w:ind w:left="2160" w:hanging="360"/>
      </w:pPr>
      <w:rPr>
        <w:rFonts w:ascii="Wingdings" w:hAnsi="Wingdings" w:hint="default"/>
      </w:rPr>
    </w:lvl>
    <w:lvl w:ilvl="3" w:tplc="00AAD6AA" w:tentative="1">
      <w:start w:val="1"/>
      <w:numFmt w:val="bullet"/>
      <w:lvlText w:val=""/>
      <w:lvlJc w:val="left"/>
      <w:pPr>
        <w:ind w:left="2880" w:hanging="360"/>
      </w:pPr>
      <w:rPr>
        <w:rFonts w:ascii="Symbol" w:hAnsi="Symbol" w:hint="default"/>
      </w:rPr>
    </w:lvl>
    <w:lvl w:ilvl="4" w:tplc="F75E876A" w:tentative="1">
      <w:start w:val="1"/>
      <w:numFmt w:val="bullet"/>
      <w:lvlText w:val="o"/>
      <w:lvlJc w:val="left"/>
      <w:pPr>
        <w:ind w:left="3600" w:hanging="360"/>
      </w:pPr>
      <w:rPr>
        <w:rFonts w:ascii="Courier New" w:hAnsi="Courier New" w:cs="Courier New" w:hint="default"/>
      </w:rPr>
    </w:lvl>
    <w:lvl w:ilvl="5" w:tplc="6E065DEA" w:tentative="1">
      <w:start w:val="1"/>
      <w:numFmt w:val="bullet"/>
      <w:lvlText w:val=""/>
      <w:lvlJc w:val="left"/>
      <w:pPr>
        <w:ind w:left="4320" w:hanging="360"/>
      </w:pPr>
      <w:rPr>
        <w:rFonts w:ascii="Wingdings" w:hAnsi="Wingdings" w:hint="default"/>
      </w:rPr>
    </w:lvl>
    <w:lvl w:ilvl="6" w:tplc="744C13E4" w:tentative="1">
      <w:start w:val="1"/>
      <w:numFmt w:val="bullet"/>
      <w:lvlText w:val=""/>
      <w:lvlJc w:val="left"/>
      <w:pPr>
        <w:ind w:left="5040" w:hanging="360"/>
      </w:pPr>
      <w:rPr>
        <w:rFonts w:ascii="Symbol" w:hAnsi="Symbol" w:hint="default"/>
      </w:rPr>
    </w:lvl>
    <w:lvl w:ilvl="7" w:tplc="82403EB4" w:tentative="1">
      <w:start w:val="1"/>
      <w:numFmt w:val="bullet"/>
      <w:lvlText w:val="o"/>
      <w:lvlJc w:val="left"/>
      <w:pPr>
        <w:ind w:left="5760" w:hanging="360"/>
      </w:pPr>
      <w:rPr>
        <w:rFonts w:ascii="Courier New" w:hAnsi="Courier New" w:cs="Courier New" w:hint="default"/>
      </w:rPr>
    </w:lvl>
    <w:lvl w:ilvl="8" w:tplc="F3D49B02" w:tentative="1">
      <w:start w:val="1"/>
      <w:numFmt w:val="bullet"/>
      <w:lvlText w:val=""/>
      <w:lvlJc w:val="left"/>
      <w:pPr>
        <w:ind w:left="6480" w:hanging="360"/>
      </w:pPr>
      <w:rPr>
        <w:rFonts w:ascii="Wingdings" w:hAnsi="Wingdings" w:hint="default"/>
      </w:rPr>
    </w:lvl>
  </w:abstractNum>
  <w:abstractNum w:abstractNumId="1" w15:restartNumberingAfterBreak="0">
    <w:nsid w:val="79840CB6"/>
    <w:multiLevelType w:val="hybridMultilevel"/>
    <w:tmpl w:val="53B80F3A"/>
    <w:lvl w:ilvl="0" w:tplc="668EE280">
      <w:start w:val="1"/>
      <w:numFmt w:val="bullet"/>
      <w:lvlText w:val=""/>
      <w:lvlJc w:val="left"/>
      <w:pPr>
        <w:ind w:left="720" w:hanging="360"/>
      </w:pPr>
      <w:rPr>
        <w:rFonts w:ascii="Symbol" w:hAnsi="Symbol" w:hint="default"/>
      </w:rPr>
    </w:lvl>
    <w:lvl w:ilvl="1" w:tplc="E4729754" w:tentative="1">
      <w:start w:val="1"/>
      <w:numFmt w:val="bullet"/>
      <w:lvlText w:val="o"/>
      <w:lvlJc w:val="left"/>
      <w:pPr>
        <w:ind w:left="1440" w:hanging="360"/>
      </w:pPr>
      <w:rPr>
        <w:rFonts w:ascii="Courier New" w:hAnsi="Courier New" w:cs="Courier New" w:hint="default"/>
      </w:rPr>
    </w:lvl>
    <w:lvl w:ilvl="2" w:tplc="F1E440A2" w:tentative="1">
      <w:start w:val="1"/>
      <w:numFmt w:val="bullet"/>
      <w:lvlText w:val=""/>
      <w:lvlJc w:val="left"/>
      <w:pPr>
        <w:ind w:left="2160" w:hanging="360"/>
      </w:pPr>
      <w:rPr>
        <w:rFonts w:ascii="Wingdings" w:hAnsi="Wingdings" w:hint="default"/>
      </w:rPr>
    </w:lvl>
    <w:lvl w:ilvl="3" w:tplc="1A28BA38" w:tentative="1">
      <w:start w:val="1"/>
      <w:numFmt w:val="bullet"/>
      <w:lvlText w:val=""/>
      <w:lvlJc w:val="left"/>
      <w:pPr>
        <w:ind w:left="2880" w:hanging="360"/>
      </w:pPr>
      <w:rPr>
        <w:rFonts w:ascii="Symbol" w:hAnsi="Symbol" w:hint="default"/>
      </w:rPr>
    </w:lvl>
    <w:lvl w:ilvl="4" w:tplc="7CD808D2" w:tentative="1">
      <w:start w:val="1"/>
      <w:numFmt w:val="bullet"/>
      <w:lvlText w:val="o"/>
      <w:lvlJc w:val="left"/>
      <w:pPr>
        <w:ind w:left="3600" w:hanging="360"/>
      </w:pPr>
      <w:rPr>
        <w:rFonts w:ascii="Courier New" w:hAnsi="Courier New" w:cs="Courier New" w:hint="default"/>
      </w:rPr>
    </w:lvl>
    <w:lvl w:ilvl="5" w:tplc="D3C0E9E2" w:tentative="1">
      <w:start w:val="1"/>
      <w:numFmt w:val="bullet"/>
      <w:lvlText w:val=""/>
      <w:lvlJc w:val="left"/>
      <w:pPr>
        <w:ind w:left="4320" w:hanging="360"/>
      </w:pPr>
      <w:rPr>
        <w:rFonts w:ascii="Wingdings" w:hAnsi="Wingdings" w:hint="default"/>
      </w:rPr>
    </w:lvl>
    <w:lvl w:ilvl="6" w:tplc="2FF058A4" w:tentative="1">
      <w:start w:val="1"/>
      <w:numFmt w:val="bullet"/>
      <w:lvlText w:val=""/>
      <w:lvlJc w:val="left"/>
      <w:pPr>
        <w:ind w:left="5040" w:hanging="360"/>
      </w:pPr>
      <w:rPr>
        <w:rFonts w:ascii="Symbol" w:hAnsi="Symbol" w:hint="default"/>
      </w:rPr>
    </w:lvl>
    <w:lvl w:ilvl="7" w:tplc="F2A8B370" w:tentative="1">
      <w:start w:val="1"/>
      <w:numFmt w:val="bullet"/>
      <w:lvlText w:val="o"/>
      <w:lvlJc w:val="left"/>
      <w:pPr>
        <w:ind w:left="5760" w:hanging="360"/>
      </w:pPr>
      <w:rPr>
        <w:rFonts w:ascii="Courier New" w:hAnsi="Courier New" w:cs="Courier New" w:hint="default"/>
      </w:rPr>
    </w:lvl>
    <w:lvl w:ilvl="8" w:tplc="72DCD19E" w:tentative="1">
      <w:start w:val="1"/>
      <w:numFmt w:val="bullet"/>
      <w:lvlText w:val=""/>
      <w:lvlJc w:val="left"/>
      <w:pPr>
        <w:ind w:left="6480" w:hanging="360"/>
      </w:pPr>
      <w:rPr>
        <w:rFonts w:ascii="Wingdings" w:hAnsi="Wingdings" w:hint="default"/>
      </w:rPr>
    </w:lvl>
  </w:abstractNum>
  <w:num w:numId="1" w16cid:durableId="738021393">
    <w:abstractNumId w:val="0"/>
  </w:num>
  <w:num w:numId="2" w16cid:durableId="9724404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51316"/>
    <w:rsid w:val="00016D1C"/>
    <w:rsid w:val="000173CB"/>
    <w:rsid w:val="00044BB1"/>
    <w:rsid w:val="00065551"/>
    <w:rsid w:val="00086E8C"/>
    <w:rsid w:val="000C4741"/>
    <w:rsid w:val="000F1FBB"/>
    <w:rsid w:val="00114510"/>
    <w:rsid w:val="00194D97"/>
    <w:rsid w:val="001B3627"/>
    <w:rsid w:val="002005EE"/>
    <w:rsid w:val="002122DC"/>
    <w:rsid w:val="00234558"/>
    <w:rsid w:val="002524F0"/>
    <w:rsid w:val="002578D6"/>
    <w:rsid w:val="002F5C85"/>
    <w:rsid w:val="002F5DFB"/>
    <w:rsid w:val="00312CA4"/>
    <w:rsid w:val="00332E5A"/>
    <w:rsid w:val="00351316"/>
    <w:rsid w:val="00361AE0"/>
    <w:rsid w:val="003A1EEB"/>
    <w:rsid w:val="003B4D5C"/>
    <w:rsid w:val="003E704A"/>
    <w:rsid w:val="003F639B"/>
    <w:rsid w:val="004056E7"/>
    <w:rsid w:val="00426BBA"/>
    <w:rsid w:val="004419DC"/>
    <w:rsid w:val="00441A22"/>
    <w:rsid w:val="00454EE7"/>
    <w:rsid w:val="00474553"/>
    <w:rsid w:val="0049034A"/>
    <w:rsid w:val="00496D3F"/>
    <w:rsid w:val="0050211C"/>
    <w:rsid w:val="00507F9A"/>
    <w:rsid w:val="005114C5"/>
    <w:rsid w:val="00580AE4"/>
    <w:rsid w:val="00585283"/>
    <w:rsid w:val="005B17B4"/>
    <w:rsid w:val="005B6FD2"/>
    <w:rsid w:val="005D46A3"/>
    <w:rsid w:val="0063013D"/>
    <w:rsid w:val="00654B01"/>
    <w:rsid w:val="006938A3"/>
    <w:rsid w:val="006C4FAA"/>
    <w:rsid w:val="006E07FA"/>
    <w:rsid w:val="00700E01"/>
    <w:rsid w:val="007422FC"/>
    <w:rsid w:val="00795BF0"/>
    <w:rsid w:val="007A39AE"/>
    <w:rsid w:val="007B2C8D"/>
    <w:rsid w:val="00803D53"/>
    <w:rsid w:val="00826646"/>
    <w:rsid w:val="00833A7E"/>
    <w:rsid w:val="008A05B6"/>
    <w:rsid w:val="008D4D27"/>
    <w:rsid w:val="008F733A"/>
    <w:rsid w:val="00901974"/>
    <w:rsid w:val="009146A8"/>
    <w:rsid w:val="009414B3"/>
    <w:rsid w:val="0096013D"/>
    <w:rsid w:val="009716BF"/>
    <w:rsid w:val="00972ABA"/>
    <w:rsid w:val="009B2307"/>
    <w:rsid w:val="009D7B10"/>
    <w:rsid w:val="00A30DA7"/>
    <w:rsid w:val="00A43E95"/>
    <w:rsid w:val="00A50D48"/>
    <w:rsid w:val="00A64F45"/>
    <w:rsid w:val="00AB3E80"/>
    <w:rsid w:val="00AC5972"/>
    <w:rsid w:val="00AD7B54"/>
    <w:rsid w:val="00B02975"/>
    <w:rsid w:val="00B224BC"/>
    <w:rsid w:val="00B52485"/>
    <w:rsid w:val="00B6168C"/>
    <w:rsid w:val="00B94A2D"/>
    <w:rsid w:val="00BB695E"/>
    <w:rsid w:val="00BD37D0"/>
    <w:rsid w:val="00BE4FF2"/>
    <w:rsid w:val="00C26451"/>
    <w:rsid w:val="00C45281"/>
    <w:rsid w:val="00C65399"/>
    <w:rsid w:val="00CC35E8"/>
    <w:rsid w:val="00CD7D7B"/>
    <w:rsid w:val="00CF3E61"/>
    <w:rsid w:val="00D41DA4"/>
    <w:rsid w:val="00D56679"/>
    <w:rsid w:val="00DD1806"/>
    <w:rsid w:val="00DD726D"/>
    <w:rsid w:val="00E00C68"/>
    <w:rsid w:val="00E73723"/>
    <w:rsid w:val="00E77D98"/>
    <w:rsid w:val="00E92A45"/>
    <w:rsid w:val="00E96AF4"/>
    <w:rsid w:val="00ED09F7"/>
    <w:rsid w:val="00EF53EB"/>
    <w:rsid w:val="00EF6A4B"/>
    <w:rsid w:val="00F112EA"/>
    <w:rsid w:val="00F12623"/>
    <w:rsid w:val="00F23804"/>
    <w:rsid w:val="00F40D86"/>
    <w:rsid w:val="00FB1991"/>
    <w:rsid w:val="00FD03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0AB316"/>
  <w15:docId w15:val="{BCC0ED57-7A21-490A-BE71-48213B6D7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005E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C26451"/>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5131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51316"/>
    <w:rPr>
      <w:rFonts w:asciiTheme="majorHAnsi" w:eastAsiaTheme="majorEastAsia" w:hAnsiTheme="majorHAnsi" w:cstheme="majorBidi"/>
      <w:color w:val="17365D" w:themeColor="text2" w:themeShade="BF"/>
      <w:spacing w:val="5"/>
      <w:kern w:val="28"/>
      <w:sz w:val="52"/>
      <w:szCs w:val="52"/>
      <w:lang w:val="en-GB"/>
    </w:rPr>
  </w:style>
  <w:style w:type="paragraph" w:styleId="Subtitle">
    <w:name w:val="Subtitle"/>
    <w:basedOn w:val="Normal"/>
    <w:next w:val="Normal"/>
    <w:link w:val="SubtitleChar"/>
    <w:uiPriority w:val="11"/>
    <w:qFormat/>
    <w:rsid w:val="0035131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51316"/>
    <w:rPr>
      <w:rFonts w:asciiTheme="majorHAnsi" w:eastAsiaTheme="majorEastAsia" w:hAnsiTheme="majorHAnsi" w:cstheme="majorBidi"/>
      <w:i/>
      <w:iCs/>
      <w:color w:val="4F81BD" w:themeColor="accent1"/>
      <w:spacing w:val="15"/>
      <w:sz w:val="24"/>
      <w:szCs w:val="24"/>
      <w:lang w:val="en-GB"/>
    </w:rPr>
  </w:style>
  <w:style w:type="paragraph" w:styleId="ListParagraph">
    <w:name w:val="List Paragraph"/>
    <w:basedOn w:val="Normal"/>
    <w:uiPriority w:val="34"/>
    <w:qFormat/>
    <w:rsid w:val="00C65399"/>
    <w:pPr>
      <w:ind w:left="720"/>
      <w:contextualSpacing/>
    </w:pPr>
  </w:style>
  <w:style w:type="character" w:customStyle="1" w:styleId="Heading3Char">
    <w:name w:val="Heading 3 Char"/>
    <w:basedOn w:val="DefaultParagraphFont"/>
    <w:link w:val="Heading3"/>
    <w:uiPriority w:val="9"/>
    <w:rsid w:val="00C26451"/>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2005EE"/>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unhideWhenUsed/>
    <w:qFormat/>
    <w:rsid w:val="00833A7E"/>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833A7E"/>
    <w:pPr>
      <w:spacing w:after="100"/>
    </w:pPr>
  </w:style>
  <w:style w:type="character" w:styleId="Hyperlink">
    <w:name w:val="Hyperlink"/>
    <w:basedOn w:val="DefaultParagraphFont"/>
    <w:uiPriority w:val="99"/>
    <w:unhideWhenUsed/>
    <w:rsid w:val="00833A7E"/>
    <w:rPr>
      <w:color w:val="0000FF" w:themeColor="hyperlink"/>
      <w:u w:val="single"/>
    </w:rPr>
  </w:style>
  <w:style w:type="paragraph" w:styleId="Header">
    <w:name w:val="header"/>
    <w:basedOn w:val="Normal"/>
    <w:link w:val="HeaderChar"/>
    <w:uiPriority w:val="99"/>
    <w:unhideWhenUsed/>
    <w:rsid w:val="00833A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3A7E"/>
    <w:rPr>
      <w:lang w:val="en-GB"/>
    </w:rPr>
  </w:style>
  <w:style w:type="paragraph" w:styleId="Footer">
    <w:name w:val="footer"/>
    <w:basedOn w:val="Normal"/>
    <w:link w:val="FooterChar"/>
    <w:uiPriority w:val="99"/>
    <w:unhideWhenUsed/>
    <w:rsid w:val="00833A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3A7E"/>
    <w:rPr>
      <w:lang w:val="en-GB"/>
    </w:rPr>
  </w:style>
  <w:style w:type="character" w:styleId="Strong">
    <w:name w:val="Strong"/>
    <w:basedOn w:val="DefaultParagraphFont"/>
    <w:uiPriority w:val="22"/>
    <w:qFormat/>
    <w:rsid w:val="00F23804"/>
    <w:rPr>
      <w:b/>
      <w:bCs/>
    </w:rPr>
  </w:style>
  <w:style w:type="paragraph" w:styleId="BalloonText">
    <w:name w:val="Balloon Text"/>
    <w:basedOn w:val="Normal"/>
    <w:link w:val="BalloonTextChar"/>
    <w:uiPriority w:val="99"/>
    <w:semiHidden/>
    <w:unhideWhenUsed/>
    <w:rsid w:val="009D7B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B10"/>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92B881-EC7F-4F64-941F-8E2370CAF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1456</Words>
  <Characters>8305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George Andricencu (2025562)</cp:lastModifiedBy>
  <cp:revision>6</cp:revision>
  <dcterms:created xsi:type="dcterms:W3CDTF">2023-11-07T05:12:00Z</dcterms:created>
  <dcterms:modified xsi:type="dcterms:W3CDTF">2023-11-09T12:46:00Z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050d757850d269eb768018ba900f8705a5c88d572610bbcce7acb7d902a83ac1</vt:lpwstr>
  </property>
</Properties>
</file>