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word/theme/theme1.xml" ContentType="application/vnd.openxmlformats-officedocument.theme+xml"/>
  <Override PartName="/customXml/itemProps4.xml" ContentType="application/vnd.openxmlformats-officedocument.customXmlProperties+xml"/>
  <Override PartName="/word/fontTable.xml" ContentType="application/vnd.openxmlformats-officedocument.wordprocessingml.fontTable+xml"/>
  <Override PartName="/docProps/core.xml" ContentType="application/vnd.openxmlformats-package.core-properties+xml"/>
  <Override PartName="/word/header1.xml" ContentType="application/vnd.openxmlformats-officedocument.wordprocessingml.header+xml"/>
  <Override PartName="/word/numbering.xml" ContentType="application/vnd.openxmlformats-officedocument.wordprocessingml.numbering+xml"/>
  <Override PartName="/customXml/itemProps2.xml" ContentType="application/vnd.openxmlformats-officedocument.customXmlProperties+xml"/>
  <Override PartName="/word/settings.xml" ContentType="application/vnd.openxmlformats-officedocument.wordprocessingml.settings+xml"/>
  <Override PartName="/docProps/custom.xml" ContentType="application/vnd.openxmlformats-officedocument.custom-properties+xml"/>
  <Override PartName="/word/document.xml" ContentType="application/vnd.openxmlformats-officedocument.wordprocessingml.document.main+xml"/>
  <Override PartName="/customXml/itemProps1.xml" ContentType="application/vnd.openxmlformats-officedocument.customXmlProperties+xml"/>
  <Override PartName="/word/footer2.xml" ContentType="application/vnd.openxmlformats-officedocument.wordprocessingml.footer+xml"/>
  <Override PartName="/customXml/itemProps3.xml" ContentType="application/vnd.openxmlformats-officedocument.customXmlProperties+xml"/>
  <Override PartName="/word/styles.xml" ContentType="application/vnd.openxmlformats-officedocument.wordprocessingml.styles+xml"/>
  <Override PartName="/docProps/app.xml" ContentType="application/vnd.openxmlformats-officedocument.extended-properties+xml"/>
</Types>
</file>

<file path=_rels/.rels><?xml version="1.0" encoding="UTF-8"?>
<Relationships xmlns="http://schemas.openxmlformats.org/package/2006/relationships"><Relationship Id="rId1" Type="http://schemas.openxmlformats.org/officeDocument/2006/relationships/officeDocument" Target="word/document.xml"/><Relationship Id="rId2" Type="http://schemas.openxmlformats.org/package/2006/relationships/metadata/core-properties" Target="docProps/core.xml"/><Relationship Id="rId3" Type="http://schemas.openxmlformats.org/officeDocument/2006/relationships/extended-properties" Target="docProps/app.xml"/><Relationship Id="rId4" Type="http://schemas.openxmlformats.org/officeDocument/2006/relationships/custom-properties" Target="docProps/custom.xml"/></Relationships>
</file>

<file path=word/document.xml><?xml version="1.0" encoding="utf-8"?>
<w:document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body>
    <w:p>
      <w:pPr>
        <w:pStyle w:val="style0"/>
        <w:tabs>
          <w:tab w:val="left" w:leader="none" w:pos="5103"/>
        </w:tabs>
        <w:jc w:val="center"/>
        <w:rPr>
          <w:rFonts w:ascii="Arial" w:cs="Arial" w:hAnsi="Arial"/>
          <w:b/>
          <w:bCs/>
          <w:sz w:val="24"/>
          <w:szCs w:val="24"/>
        </w:rPr>
      </w:pPr>
      <w:r>
        <w:rPr>
          <w:rFonts w:ascii="Arial" w:cs="Arial" w:hAnsi="Arial"/>
          <w:b/>
          <w:bCs/>
          <w:sz w:val="24"/>
          <w:szCs w:val="24"/>
        </w:rPr>
        <w:t>APPLICATION FOR ETHICAL APPROVAL</w:t>
      </w:r>
    </w:p>
    <w:p>
      <w:pPr>
        <w:pStyle w:val="style0"/>
        <w:tabs>
          <w:tab w:val="left" w:leader="none" w:pos="5103"/>
        </w:tabs>
        <w:jc w:val="center"/>
        <w:rPr>
          <w:rFonts w:ascii="Arial" w:cs="Arial" w:hAnsi="Arial"/>
          <w:b/>
          <w:bCs/>
        </w:rPr>
      </w:pPr>
    </w:p>
    <w:p>
      <w:pPr>
        <w:pStyle w:val="style0"/>
        <w:tabs>
          <w:tab w:val="left" w:leader="none" w:pos="5103"/>
        </w:tabs>
        <w:jc w:val="both"/>
        <w:rPr>
          <w:rFonts w:ascii="Arial" w:cs="Arial" w:hAnsi="Arial"/>
          <w:b/>
          <w:bCs/>
          <w:sz w:val="22"/>
          <w:szCs w:val="22"/>
        </w:rPr>
      </w:pPr>
    </w:p>
    <w:tbl>
      <w:tblPr>
        <w:tblStyle w:val="style154"/>
        <w:tblW w:w="10435" w:type="dxa"/>
        <w:tblLook w:val="04A0" w:firstRow="1" w:lastRow="0" w:firstColumn="1" w:lastColumn="0" w:noHBand="0" w:noVBand="1"/>
      </w:tblPr>
      <w:tblGrid>
        <w:gridCol w:w="10435"/>
      </w:tblGrid>
      <w:tr>
        <w:trPr/>
        <w:tc>
          <w:tcPr>
            <w:tcW w:w="10435" w:type="dxa"/>
            <w:tcBorders/>
          </w:tcPr>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b/>
                <w:bCs/>
                <w:sz w:val="22"/>
                <w:szCs w:val="22"/>
              </w:rPr>
            </w:pPr>
            <w:r>
              <w:rPr>
                <w:rFonts w:ascii="Arial" w:cs="Arial" w:hAnsi="Arial"/>
                <w:b/>
                <w:bCs/>
                <w:sz w:val="22"/>
                <w:szCs w:val="22"/>
              </w:rPr>
              <w:t>RESEARCH STUDENTS</w:t>
            </w:r>
          </w:p>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sz w:val="22"/>
                <w:szCs w:val="22"/>
              </w:rPr>
            </w:pPr>
            <w:r>
              <w:rPr>
                <w:rFonts w:ascii="Arial" w:cs="Arial" w:hAnsi="Arial"/>
                <w:sz w:val="22"/>
                <w:szCs w:val="22"/>
              </w:rPr>
              <w:t xml:space="preserve">This form is to be completed by the student within </w:t>
            </w:r>
            <w:r>
              <w:rPr>
                <w:rFonts w:ascii="Arial" w:cs="Arial" w:hAnsi="Arial"/>
                <w:b/>
                <w:sz w:val="22"/>
                <w:szCs w:val="22"/>
              </w:rPr>
              <w:t>SIX</w:t>
            </w:r>
            <w:r>
              <w:rPr>
                <w:rFonts w:ascii="Arial" w:cs="Arial" w:hAnsi="Arial"/>
                <w:sz w:val="22"/>
                <w:szCs w:val="22"/>
              </w:rPr>
              <w:t xml:space="preserve"> months for full-time students and </w:t>
            </w:r>
            <w:r>
              <w:rPr>
                <w:rFonts w:ascii="Arial" w:cs="Arial" w:hAnsi="Arial"/>
                <w:b/>
                <w:sz w:val="22"/>
                <w:szCs w:val="22"/>
              </w:rPr>
              <w:t xml:space="preserve">TWELVE </w:t>
            </w:r>
            <w:r>
              <w:rPr>
                <w:rFonts w:ascii="Arial" w:cs="Arial" w:hAnsi="Arial"/>
                <w:sz w:val="22"/>
                <w:szCs w:val="22"/>
              </w:rPr>
              <w:t xml:space="preserve">months for part time students, after the commencement of the research degree or following progression to Part Two of your course. </w:t>
            </w:r>
          </w:p>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bCs/>
                <w:sz w:val="22"/>
                <w:szCs w:val="22"/>
              </w:rPr>
            </w:pPr>
          </w:p>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bCs/>
                <w:sz w:val="22"/>
                <w:szCs w:val="22"/>
              </w:rPr>
            </w:pPr>
            <w:r>
              <w:rPr>
                <w:rFonts w:ascii="Arial" w:cs="Arial" w:hAnsi="Arial"/>
                <w:bCs/>
                <w:sz w:val="22"/>
                <w:szCs w:val="22"/>
              </w:rPr>
              <w:t xml:space="preserve">Once complete, submit this form via the </w:t>
            </w:r>
            <w:r>
              <w:rPr>
                <w:rFonts w:ascii="Arial" w:cs="Arial" w:hAnsi="Arial"/>
                <w:b/>
                <w:i/>
                <w:iCs/>
                <w:sz w:val="22"/>
                <w:szCs w:val="22"/>
                <w:u w:val="single"/>
              </w:rPr>
              <w:t>MyTSD Doctoral College Portal</w:t>
            </w:r>
            <w:r>
              <w:rPr>
                <w:rFonts w:ascii="Arial" w:cs="Arial" w:hAnsi="Arial"/>
                <w:bCs/>
                <w:sz w:val="22"/>
                <w:szCs w:val="22"/>
              </w:rPr>
              <w:t xml:space="preserve"> at (</w:t>
            </w:r>
            <w:r>
              <w:rPr/>
              <w:fldChar w:fldCharType="begin"/>
            </w:r>
            <w:r>
              <w:instrText xml:space="preserve"> HYPERLINK "https://mytsd.uwtsd.ac.uk" </w:instrText>
            </w:r>
            <w:r>
              <w:rPr/>
              <w:fldChar w:fldCharType="separate"/>
            </w:r>
            <w:r>
              <w:rPr>
                <w:rStyle w:val="style85"/>
                <w:rFonts w:ascii="Arial" w:cs="Arial" w:hAnsi="Arial"/>
                <w:bCs/>
                <w:sz w:val="22"/>
                <w:szCs w:val="22"/>
              </w:rPr>
              <w:t>https://mytsd.uwtsd.ac.uk</w:t>
            </w:r>
            <w:r>
              <w:rPr/>
              <w:fldChar w:fldCharType="end"/>
            </w:r>
            <w:r>
              <w:rPr>
                <w:rFonts w:ascii="Arial" w:cs="Arial" w:hAnsi="Arial"/>
                <w:bCs/>
                <w:sz w:val="22"/>
                <w:szCs w:val="22"/>
              </w:rPr>
              <w:t>).</w:t>
            </w:r>
          </w:p>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sz w:val="22"/>
                <w:szCs w:val="22"/>
              </w:rPr>
            </w:pPr>
          </w:p>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sz w:val="22"/>
                <w:szCs w:val="22"/>
              </w:rPr>
            </w:pPr>
            <w:r>
              <w:rPr>
                <w:rFonts w:ascii="Arial" w:cs="Arial" w:hAnsi="Arial"/>
                <w:sz w:val="22"/>
                <w:szCs w:val="22"/>
              </w:rPr>
              <w:t>This document is also available in Welsh.</w:t>
            </w:r>
          </w:p>
          <w:p>
            <w:pPr>
              <w:pStyle w:val="style0"/>
              <w:pBdr>
                <w:left w:val="single" w:sz="6" w:space="5" w:color="auto"/>
                <w:right w:val="single" w:sz="6" w:space="31" w:color="auto"/>
                <w:top w:val="single" w:sz="6" w:space="1" w:color="auto"/>
                <w:bottom w:val="single" w:sz="6" w:space="1" w:color="auto"/>
              </w:pBdr>
              <w:shd w:val="clear" w:color="auto" w:fill="f2f2f2"/>
              <w:jc w:val="both"/>
              <w:rPr>
                <w:rFonts w:ascii="Arial" w:cs="Arial" w:hAnsi="Arial"/>
                <w:sz w:val="22"/>
                <w:szCs w:val="22"/>
              </w:rPr>
            </w:pPr>
          </w:p>
        </w:tc>
      </w:tr>
      <w:tr>
        <w:tblPrEx/>
        <w:trPr/>
        <w:tc>
          <w:tcPr>
            <w:tcW w:w="10435" w:type="dxa"/>
            <w:tcBorders/>
          </w:tcPr>
          <w:p>
            <w:pPr>
              <w:pStyle w:val="style0"/>
              <w:rPr>
                <w:rFonts w:ascii="Arial" w:cs="Arial" w:hAnsi="Arial"/>
                <w:b/>
                <w:sz w:val="22"/>
                <w:szCs w:val="22"/>
              </w:rPr>
            </w:pPr>
            <w:r>
              <w:rPr>
                <w:rFonts w:ascii="Arial" w:cs="Arial" w:hAnsi="Arial"/>
                <w:b/>
                <w:sz w:val="22"/>
                <w:szCs w:val="22"/>
              </w:rPr>
              <w:t>RESEARCH STAFF ONLY</w:t>
            </w:r>
          </w:p>
          <w:p>
            <w:pPr>
              <w:pStyle w:val="style0"/>
              <w:rPr>
                <w:rFonts w:ascii="Arial" w:cs="Arial" w:hAnsi="Arial"/>
                <w:sz w:val="22"/>
                <w:szCs w:val="22"/>
              </w:rPr>
            </w:pPr>
            <w:r>
              <w:rPr>
                <w:rFonts w:ascii="Arial" w:cs="Arial" w:hAnsi="Arial"/>
                <w:sz w:val="22"/>
                <w:szCs w:val="22"/>
              </w:rPr>
              <w:t xml:space="preserve">All communications relating to this application during its processing must be in writing and emailed to </w:t>
            </w:r>
            <w:r>
              <w:rPr/>
              <w:fldChar w:fldCharType="begin"/>
            </w:r>
            <w:r>
              <w:instrText xml:space="preserve"> HYPERLINK "mailto:pgresearch@uwtsd.ac.uk" </w:instrText>
            </w:r>
            <w:r>
              <w:rPr/>
              <w:fldChar w:fldCharType="separate"/>
            </w:r>
            <w:r>
              <w:rPr>
                <w:rStyle w:val="style85"/>
                <w:rFonts w:ascii="Arial" w:cs="Arial" w:hAnsi="Arial"/>
                <w:sz w:val="22"/>
                <w:szCs w:val="22"/>
              </w:rPr>
              <w:t>pgresearch@uwtsd.ac.uk</w:t>
            </w:r>
            <w:r>
              <w:rPr/>
              <w:fldChar w:fldCharType="end"/>
            </w:r>
            <w:r>
              <w:rPr>
                <w:rFonts w:ascii="Arial" w:cs="Arial" w:hAnsi="Arial"/>
                <w:sz w:val="22"/>
                <w:szCs w:val="22"/>
              </w:rPr>
              <w:t xml:space="preserve"> , with the title ‘Ethical Approval’ followed by your name.</w:t>
            </w:r>
          </w:p>
          <w:p>
            <w:pPr>
              <w:pStyle w:val="style0"/>
              <w:rPr>
                <w:rFonts w:ascii="Arial" w:cs="Arial" w:hAnsi="Arial"/>
                <w:sz w:val="22"/>
                <w:szCs w:val="22"/>
              </w:rPr>
            </w:pPr>
          </w:p>
        </w:tc>
      </w:tr>
      <w:tr>
        <w:tblPrEx/>
        <w:trPr/>
        <w:tc>
          <w:tcPr>
            <w:tcW w:w="10435" w:type="dxa"/>
            <w:tcBorders/>
          </w:tcPr>
          <w:p>
            <w:pPr>
              <w:pStyle w:val="style0"/>
              <w:pBdr>
                <w:left w:val="single" w:sz="4" w:space="4" w:color="auto"/>
                <w:right w:val="single" w:sz="4" w:space="21" w:color="auto"/>
                <w:top w:val="single" w:sz="4" w:space="1" w:color="auto"/>
                <w:bottom w:val="single" w:sz="4" w:space="1" w:color="auto"/>
                <w:bar w:val="single" w:sz="4" w:space="0" w:color="auto"/>
                <w:between w:val="single" w:sz="4" w:space="1" w:color="auto"/>
              </w:pBdr>
              <w:tabs>
                <w:tab w:val="left" w:leader="none" w:pos="5103"/>
              </w:tabs>
              <w:rPr>
                <w:rFonts w:ascii="Arial" w:cs="Arial" w:hAnsi="Arial"/>
                <w:b/>
                <w:sz w:val="22"/>
                <w:szCs w:val="22"/>
              </w:rPr>
            </w:pPr>
            <w:r>
              <w:rPr>
                <w:rFonts w:ascii="Arial" w:cs="Arial" w:hAnsi="Arial"/>
                <w:b/>
                <w:bCs/>
                <w:sz w:val="22"/>
                <w:szCs w:val="22"/>
              </w:rPr>
              <w:t xml:space="preserve">STUDENTS ON UNDERGRADUATE OR TAUGHT MASTERS PROGRAMMES </w:t>
            </w:r>
            <w:r>
              <w:rPr>
                <w:rFonts w:ascii="Arial" w:cs="Arial" w:hAnsi="Arial"/>
                <w:bCs/>
                <w:sz w:val="22"/>
                <w:szCs w:val="22"/>
              </w:rPr>
              <w:t>should submit this form (and receive the outcome) via systems explained to you by the supervisor/module leader.</w:t>
            </w:r>
          </w:p>
        </w:tc>
      </w:tr>
    </w:tbl>
    <w:p>
      <w:pPr>
        <w:pStyle w:val="style0"/>
        <w:tabs>
          <w:tab w:val="left" w:leader="none" w:pos="5103"/>
        </w:tabs>
        <w:jc w:val="both"/>
        <w:rPr>
          <w:rFonts w:ascii="Arial" w:cs="Arial" w:hAnsi="Arial"/>
          <w:b/>
          <w:bCs/>
          <w:sz w:val="22"/>
          <w:szCs w:val="22"/>
        </w:rPr>
      </w:pPr>
    </w:p>
    <w:p>
      <w:pPr>
        <w:pStyle w:val="style0"/>
        <w:tabs>
          <w:tab w:val="left" w:leader="none" w:pos="5103"/>
        </w:tabs>
        <w:jc w:val="both"/>
        <w:rPr>
          <w:rFonts w:ascii="Arial" w:cs="Arial" w:hAnsi="Arial"/>
          <w:b/>
          <w:bCs/>
          <w:sz w:val="22"/>
          <w:szCs w:val="22"/>
        </w:rPr>
      </w:pPr>
    </w:p>
    <w:p>
      <w:pPr>
        <w:pStyle w:val="style0"/>
        <w:tabs>
          <w:tab w:val="left" w:leader="none" w:pos="5103"/>
        </w:tabs>
        <w:jc w:val="both"/>
        <w:rPr>
          <w:rFonts w:ascii="Arial" w:cs="Arial" w:hAnsi="Arial"/>
          <w:b/>
          <w:bCs/>
          <w:sz w:val="22"/>
          <w:szCs w:val="22"/>
        </w:rPr>
      </w:pPr>
      <w:r>
        <w:rPr>
          <w:rFonts w:ascii="Arial" w:cs="Arial" w:hAnsi="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pStyle w:val="style0"/>
        <w:tabs>
          <w:tab w:val="left" w:leader="none" w:pos="5103"/>
        </w:tabs>
        <w:jc w:val="center"/>
        <w:rPr>
          <w:rFonts w:ascii="Arial" w:cs="Arial" w:hAnsi="Arial"/>
          <w:b/>
          <w:bCs/>
          <w:sz w:val="16"/>
          <w:szCs w:val="16"/>
        </w:rPr>
      </w:pPr>
    </w:p>
    <w:p>
      <w:pPr>
        <w:pStyle w:val="style0"/>
        <w:tabs>
          <w:tab w:val="left" w:leader="none" w:pos="5103"/>
        </w:tabs>
        <w:jc w:val="both"/>
        <w:rPr>
          <w:rFonts w:ascii="Arial" w:cs="Arial" w:hAnsi="Arial"/>
          <w:sz w:val="22"/>
          <w:szCs w:val="22"/>
        </w:rPr>
      </w:pPr>
      <w:r>
        <w:rPr>
          <w:rFonts w:ascii="Arial" w:cs="Arial" w:hAnsi="Arial"/>
          <w:sz w:val="22"/>
          <w:szCs w:val="22"/>
        </w:rPr>
        <w:t xml:space="preserve">The University follows the OECD Frascati manual definition of </w:t>
      </w:r>
      <w:r>
        <w:rPr>
          <w:rFonts w:ascii="Arial" w:cs="Arial" w:hAnsi="Arial"/>
          <w:b/>
          <w:sz w:val="22"/>
          <w:szCs w:val="22"/>
        </w:rPr>
        <w:t>research activity</w:t>
      </w:r>
      <w:r>
        <w:rPr>
          <w:rFonts w:ascii="Arial" w:cs="Arial" w:hAnsi="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pStyle w:val="style0"/>
        <w:tabs>
          <w:tab w:val="left" w:leader="none" w:pos="5103"/>
        </w:tabs>
        <w:jc w:val="both"/>
        <w:rPr>
          <w:rFonts w:ascii="Arial" w:cs="Arial" w:hAnsi="Arial"/>
          <w:sz w:val="22"/>
          <w:szCs w:val="22"/>
        </w:rPr>
      </w:pPr>
    </w:p>
    <w:p>
      <w:pPr>
        <w:pStyle w:val="style0"/>
        <w:tabs>
          <w:tab w:val="left" w:leader="none" w:pos="5103"/>
        </w:tabs>
        <w:jc w:val="both"/>
        <w:rPr>
          <w:rFonts w:ascii="Arial" w:cs="Arial" w:hAnsi="Arial"/>
          <w:sz w:val="22"/>
          <w:szCs w:val="22"/>
        </w:rPr>
      </w:pPr>
      <w:r>
        <w:rPr>
          <w:rFonts w:ascii="Arial" w:cs="Arial" w:hAnsi="Arial"/>
          <w:sz w:val="22"/>
          <w:szCs w:val="22"/>
        </w:rPr>
        <w:t>The individual undertaking the research activity is known as the “principal researcher”.</w:t>
      </w:r>
    </w:p>
    <w:p>
      <w:pPr>
        <w:pStyle w:val="style0"/>
        <w:tabs>
          <w:tab w:val="left" w:leader="none" w:pos="5103"/>
        </w:tabs>
        <w:jc w:val="both"/>
        <w:rPr>
          <w:rFonts w:ascii="Arial" w:cs="Arial" w:hAnsi="Arial"/>
          <w:sz w:val="22"/>
          <w:szCs w:val="22"/>
        </w:rPr>
      </w:pPr>
    </w:p>
    <w:p>
      <w:pPr>
        <w:pStyle w:val="style0"/>
        <w:tabs>
          <w:tab w:val="left" w:leader="none" w:pos="5103"/>
        </w:tabs>
        <w:jc w:val="both"/>
        <w:rPr>
          <w:rFonts w:ascii="Arial" w:cs="Arial" w:hAnsi="Arial"/>
          <w:sz w:val="22"/>
          <w:szCs w:val="22"/>
        </w:rPr>
      </w:pPr>
      <w:r>
        <w:rPr>
          <w:rFonts w:ascii="Arial" w:cs="Arial" w:hAnsi="Arial"/>
          <w:sz w:val="22"/>
          <w:szCs w:val="22"/>
        </w:rPr>
        <w:t>Ethical approval is not required for routine audits, performance reviews, quality assurance studies, testing within normal educational requirements, and literary or artistic criticism.</w:t>
      </w:r>
    </w:p>
    <w:p>
      <w:pPr>
        <w:pStyle w:val="style0"/>
        <w:tabs>
          <w:tab w:val="left" w:leader="none" w:pos="5103"/>
        </w:tabs>
        <w:jc w:val="both"/>
        <w:rPr>
          <w:rFonts w:ascii="Arial" w:cs="Arial" w:hAnsi="Arial"/>
          <w:sz w:val="22"/>
          <w:szCs w:val="22"/>
        </w:rPr>
      </w:pPr>
    </w:p>
    <w:p>
      <w:pPr>
        <w:pStyle w:val="style0"/>
        <w:tabs>
          <w:tab w:val="left" w:leader="none" w:pos="5103"/>
        </w:tabs>
        <w:jc w:val="both"/>
        <w:rPr>
          <w:rFonts w:ascii="Arial" w:cs="Arial" w:hAnsi="Arial"/>
          <w:b/>
          <w:bCs/>
          <w:sz w:val="22"/>
          <w:szCs w:val="22"/>
        </w:rPr>
      </w:pPr>
      <w:r>
        <w:rPr>
          <w:rFonts w:ascii="Arial" w:cs="Arial" w:hAnsi="Arial"/>
          <w:b/>
          <w:bCs/>
          <w:sz w:val="22"/>
          <w:szCs w:val="22"/>
        </w:rPr>
        <w:t>Please read the notes for guidance before completing ALL sections of the form.</w:t>
      </w:r>
    </w:p>
    <w:p>
      <w:pPr>
        <w:pStyle w:val="style0"/>
        <w:autoSpaceDE w:val="false"/>
        <w:autoSpaceDN w:val="false"/>
        <w:adjustRightInd w:val="false"/>
        <w:jc w:val="both"/>
        <w:rPr>
          <w:rFonts w:ascii="Arial" w:cs="Arial" w:hAnsi="Arial"/>
          <w:sz w:val="22"/>
          <w:szCs w:val="22"/>
        </w:rPr>
      </w:pPr>
    </w:p>
    <w:p>
      <w:pPr>
        <w:pStyle w:val="style0"/>
        <w:autoSpaceDE w:val="false"/>
        <w:autoSpaceDN w:val="false"/>
        <w:adjustRightInd w:val="false"/>
        <w:jc w:val="both"/>
        <w:rPr>
          <w:rFonts w:ascii="Arial" w:cs="Arial" w:hAnsi="Arial"/>
          <w:sz w:val="22"/>
          <w:szCs w:val="22"/>
        </w:rPr>
      </w:pPr>
      <w:r>
        <w:rPr>
          <w:rFonts w:ascii="Arial" w:cs="Arial" w:hAnsi="Arial"/>
          <w:b/>
          <w:sz w:val="22"/>
          <w:szCs w:val="22"/>
        </w:rPr>
        <w:t>This form</w:t>
      </w:r>
      <w:r>
        <w:rPr>
          <w:rFonts w:ascii="Arial" w:cs="Arial" w:hAnsi="Arial"/>
          <w:sz w:val="22"/>
          <w:szCs w:val="22"/>
        </w:rPr>
        <w:t xml:space="preserve"> </w:t>
      </w:r>
      <w:r>
        <w:rPr>
          <w:rFonts w:ascii="Arial" w:cs="Arial" w:hAnsi="Arial"/>
          <w:b/>
          <w:sz w:val="22"/>
          <w:szCs w:val="22"/>
        </w:rPr>
        <w:t>must be completed and approved prior to undertaking any research activity.</w:t>
      </w:r>
      <w:r>
        <w:rPr>
          <w:rFonts w:ascii="Arial" w:cs="Arial" w:hAnsi="Arial"/>
          <w:sz w:val="22"/>
          <w:szCs w:val="22"/>
        </w:rPr>
        <w:t xml:space="preserve"> Please see Checklist for details of process for different categories of application.  </w:t>
      </w:r>
    </w:p>
    <w:p>
      <w:pPr>
        <w:pStyle w:val="style0"/>
        <w:autoSpaceDE w:val="false"/>
        <w:autoSpaceDN w:val="false"/>
        <w:adjustRightInd w:val="false"/>
        <w:jc w:val="both"/>
        <w:rPr>
          <w:rFonts w:ascii="Arial" w:cs="Arial" w:hAnsi="Arial"/>
          <w:sz w:val="22"/>
          <w:szCs w:val="22"/>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SECTION A: About You (Principal Researcher)</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trPr>
          <w:trHeight w:val="439"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1</w:t>
            </w:r>
          </w:p>
        </w:tc>
        <w:tc>
          <w:tcPr>
            <w:tcW w:w="3253" w:type="dxa"/>
            <w:gridSpan w:val="2"/>
            <w:tcBorders/>
            <w:shd w:val="clear" w:color="auto" w:fill="f2f2f2"/>
            <w:vAlign w:val="center"/>
          </w:tcPr>
          <w:p>
            <w:pPr>
              <w:pStyle w:val="style0"/>
              <w:rPr>
                <w:rFonts w:ascii="Arial" w:cs="Arial" w:hAnsi="Arial"/>
                <w:sz w:val="22"/>
                <w:szCs w:val="22"/>
              </w:rPr>
            </w:pPr>
            <w:r>
              <w:rPr>
                <w:rFonts w:ascii="Arial" w:cs="Arial" w:hAnsi="Arial"/>
                <w:sz w:val="22"/>
                <w:szCs w:val="22"/>
              </w:rPr>
              <w:t>Full Name:</w:t>
            </w:r>
          </w:p>
        </w:tc>
        <w:tc>
          <w:tcPr>
            <w:tcW w:w="6636" w:type="dxa"/>
            <w:gridSpan w:val="4"/>
            <w:tcBorders/>
            <w:vAlign w:val="center"/>
          </w:tcPr>
          <w:p>
            <w:pPr>
              <w:pStyle w:val="style0"/>
              <w:rPr>
                <w:rFonts w:ascii="Arial" w:cs="Arial" w:hAnsi="Arial"/>
                <w:sz w:val="22"/>
                <w:szCs w:val="22"/>
              </w:rPr>
            </w:pPr>
            <w:r>
              <w:t>Fahid Naeem</w:t>
            </w:r>
          </w:p>
        </w:tc>
      </w:tr>
      <w:tr>
        <w:tblPrEx/>
        <w:trPr>
          <w:trHeight w:val="472" w:hRule="atLeast"/>
        </w:trPr>
        <w:tc>
          <w:tcPr>
            <w:tcW w:w="559" w:type="dxa"/>
            <w:tcBorders/>
            <w:shd w:val="clear" w:color="auto" w:fill="bfbfbf"/>
            <w:vAlign w:val="center"/>
          </w:tcPr>
          <w:p>
            <w:pPr>
              <w:pStyle w:val="style0"/>
              <w:rPr>
                <w:rFonts w:ascii="Arial" w:cs="Arial" w:hAnsi="Arial"/>
                <w:sz w:val="22"/>
                <w:szCs w:val="22"/>
              </w:rPr>
            </w:pPr>
            <w:r>
              <w:rPr>
                <w:rFonts w:ascii="Arial" w:cs="Arial" w:hAnsi="Arial"/>
                <w:sz w:val="22"/>
                <w:szCs w:val="22"/>
              </w:rPr>
              <w:t>2</w:t>
            </w:r>
          </w:p>
        </w:tc>
        <w:tc>
          <w:tcPr>
            <w:tcW w:w="3253" w:type="dxa"/>
            <w:gridSpan w:val="2"/>
            <w:tcBorders/>
            <w:shd w:val="clear" w:color="auto" w:fill="bfbfbf"/>
            <w:vAlign w:val="center"/>
          </w:tcPr>
          <w:p>
            <w:pPr>
              <w:pStyle w:val="style0"/>
              <w:rPr>
                <w:rFonts w:ascii="Arial" w:cs="Arial" w:hAnsi="Arial"/>
                <w:sz w:val="22"/>
                <w:szCs w:val="22"/>
              </w:rPr>
            </w:pPr>
            <w:r>
              <w:rPr>
                <w:rFonts w:ascii="Arial" w:cs="Arial" w:hAnsi="Arial"/>
                <w:sz w:val="22"/>
                <w:szCs w:val="22"/>
              </w:rPr>
              <w:t>Tick all boxes that apply:</w:t>
            </w:r>
          </w:p>
        </w:tc>
        <w:tc>
          <w:tcPr>
            <w:tcW w:w="2551" w:type="dxa"/>
            <w:tcBorders/>
            <w:shd w:val="clear" w:color="auto" w:fill="f2f2f2"/>
            <w:vAlign w:val="center"/>
          </w:tcPr>
          <w:p>
            <w:pPr>
              <w:pStyle w:val="style0"/>
              <w:rPr>
                <w:rFonts w:ascii="Arial" w:cs="Arial" w:hAnsi="Arial"/>
                <w:sz w:val="22"/>
                <w:szCs w:val="22"/>
              </w:rPr>
            </w:pPr>
            <w:r>
              <w:rPr>
                <w:rFonts w:ascii="Arial" w:cs="Arial" w:hAnsi="Arial"/>
                <w:sz w:val="22"/>
                <w:szCs w:val="22"/>
              </w:rPr>
              <w:t>Member of staff:</w:t>
            </w:r>
          </w:p>
        </w:tc>
        <w:tc>
          <w:tcPr>
            <w:tcW w:w="709"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sz w:val="22"/>
                <w:szCs w:val="22"/>
              </w:rPr>
              <w:t>☐</w:t>
            </w:r>
          </w:p>
        </w:tc>
        <w:tc>
          <w:tcPr>
            <w:tcW w:w="2526" w:type="dxa"/>
            <w:tcBorders/>
            <w:shd w:val="clear" w:color="auto" w:fill="f2f2f2"/>
            <w:vAlign w:val="center"/>
          </w:tcPr>
          <w:p>
            <w:pPr>
              <w:pStyle w:val="style0"/>
              <w:rPr>
                <w:rFonts w:ascii="Arial" w:cs="Arial" w:hAnsi="Arial"/>
                <w:sz w:val="22"/>
                <w:szCs w:val="22"/>
              </w:rPr>
            </w:pPr>
            <w:r>
              <w:rPr>
                <w:rFonts w:ascii="Arial" w:cs="Arial" w:hAnsi="Arial"/>
                <w:sz w:val="22"/>
                <w:szCs w:val="22"/>
              </w:rPr>
              <w:t>Honorary research fellow:</w:t>
            </w:r>
          </w:p>
        </w:tc>
        <w:tc>
          <w:tcPr>
            <w:tcW w:w="850"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sz w:val="22"/>
                <w:szCs w:val="22"/>
              </w:rPr>
              <w:t>☐</w:t>
            </w:r>
          </w:p>
        </w:tc>
      </w:tr>
      <w:tr>
        <w:tblPrEx/>
        <w:trPr>
          <w:trHeight w:val="472" w:hRule="atLeast"/>
        </w:trPr>
        <w:tc>
          <w:tcPr>
            <w:tcW w:w="559" w:type="dxa"/>
            <w:tcBorders/>
            <w:shd w:val="clear" w:color="auto" w:fill="f2f2f2"/>
            <w:vAlign w:val="center"/>
          </w:tcPr>
          <w:p>
            <w:pPr>
              <w:pStyle w:val="style0"/>
              <w:rPr>
                <w:rFonts w:ascii="Arial" w:cs="Arial" w:hAnsi="Arial"/>
                <w:sz w:val="22"/>
                <w:szCs w:val="22"/>
              </w:rPr>
            </w:pPr>
          </w:p>
        </w:tc>
        <w:tc>
          <w:tcPr>
            <w:tcW w:w="2544" w:type="dxa"/>
            <w:tcBorders/>
            <w:shd w:val="clear" w:color="auto" w:fill="f2f2f2"/>
            <w:vAlign w:val="center"/>
          </w:tcPr>
          <w:p>
            <w:pPr>
              <w:pStyle w:val="style0"/>
              <w:rPr>
                <w:rFonts w:ascii="Arial" w:cs="Arial" w:hAnsi="Arial"/>
                <w:sz w:val="22"/>
                <w:szCs w:val="22"/>
              </w:rPr>
            </w:pPr>
            <w:r>
              <w:rPr>
                <w:rFonts w:ascii="Arial" w:cs="Arial" w:hAnsi="Arial"/>
                <w:sz w:val="22"/>
                <w:szCs w:val="22"/>
              </w:rPr>
              <w:t>Undergraduate Student</w:t>
            </w:r>
          </w:p>
        </w:tc>
        <w:tc>
          <w:tcPr>
            <w:tcW w:w="709"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sz w:val="22"/>
                <w:szCs w:val="22"/>
              </w:rPr>
              <w:t>☐</w:t>
            </w:r>
          </w:p>
        </w:tc>
        <w:tc>
          <w:tcPr>
            <w:tcW w:w="2551" w:type="dxa"/>
            <w:tcBorders/>
            <w:shd w:val="clear" w:color="auto" w:fill="f2f2f2"/>
            <w:vAlign w:val="center"/>
          </w:tcPr>
          <w:p>
            <w:pPr>
              <w:pStyle w:val="style0"/>
              <w:rPr>
                <w:rFonts w:ascii="Arial" w:cs="Arial" w:hAnsi="Arial"/>
                <w:sz w:val="22"/>
                <w:szCs w:val="22"/>
              </w:rPr>
            </w:pPr>
            <w:r>
              <w:rPr>
                <w:rFonts w:ascii="Arial" w:cs="Arial" w:hAnsi="Arial"/>
                <w:sz w:val="22"/>
                <w:szCs w:val="22"/>
              </w:rPr>
              <w:t>Taught Postgraduate Student</w:t>
            </w:r>
          </w:p>
        </w:tc>
        <w:tc>
          <w:tcPr>
            <w:tcW w:w="709"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sz w:val="22"/>
                <w:szCs w:val="22"/>
              </w:rPr>
              <w:t>☐</w:t>
            </w:r>
          </w:p>
        </w:tc>
        <w:tc>
          <w:tcPr>
            <w:tcW w:w="2526" w:type="dxa"/>
            <w:tcBorders/>
            <w:shd w:val="clear" w:color="auto" w:fill="f2f2f2"/>
            <w:vAlign w:val="center"/>
          </w:tcPr>
          <w:p>
            <w:pPr>
              <w:pStyle w:val="style0"/>
              <w:rPr>
                <w:rFonts w:ascii="Arial" w:cs="Arial" w:hAnsi="Arial"/>
                <w:sz w:val="22"/>
                <w:szCs w:val="22"/>
              </w:rPr>
            </w:pPr>
            <w:r>
              <w:rPr>
                <w:rFonts w:ascii="Arial" w:cs="Arial" w:hAnsi="Arial"/>
                <w:sz w:val="22"/>
                <w:szCs w:val="22"/>
              </w:rPr>
              <w:t>Postgraduate Research Student</w:t>
            </w:r>
          </w:p>
        </w:tc>
        <w:tc>
          <w:tcPr>
            <w:tcW w:w="850"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sz w:val="22"/>
                <w:szCs w:val="22"/>
              </w:rPr>
              <w:t>☐</w:t>
            </w:r>
          </w:p>
        </w:tc>
      </w:tr>
    </w:tbl>
    <w:p>
      <w:pPr>
        <w:pStyle w:val="style0"/>
        <w:rPr>
          <w:rFonts w:ascii="Arial" w:cs="Arial" w:hAnsi="Arial"/>
          <w:bCs/>
          <w:iCs/>
          <w:sz w:val="16"/>
          <w:szCs w:val="16"/>
        </w:rPr>
      </w:pP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trPr>
          <w:cantSplit/>
          <w:trHeight w:val="334"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3</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Institute/Academic Discipline/Centre:</w:t>
            </w:r>
          </w:p>
        </w:tc>
        <w:tc>
          <w:tcPr>
            <w:tcW w:w="6636" w:type="dxa"/>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lang w:val="en-US"/>
              </w:rPr>
              <w:t xml:space="preserve">Institute of inner City Learning </w:t>
            </w:r>
          </w:p>
        </w:tc>
      </w:tr>
      <w:tr>
        <w:tblPrEx/>
        <w:trPr>
          <w:cantSplit/>
          <w:trHeight w:val="340"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4</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Campus:</w:t>
            </w:r>
          </w:p>
        </w:tc>
        <w:tc>
          <w:tcPr>
            <w:tcW w:w="6636" w:type="dxa"/>
            <w:tcBorders/>
            <w:vAlign w:val="center"/>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lang w:val="en-US"/>
              </w:rPr>
              <w:t>London</w:t>
            </w:r>
          </w:p>
        </w:tc>
      </w:tr>
      <w:tr>
        <w:tblPrEx/>
        <w:trPr>
          <w:cantSplit/>
          <w:trHeight w:val="340"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5</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E-mail address:</w:t>
            </w:r>
          </w:p>
        </w:tc>
        <w:tc>
          <w:tcPr>
            <w:tcW w:w="6636" w:type="dxa"/>
            <w:tcBorders/>
            <w:vAlign w:val="center"/>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lang w:val="en-US"/>
              </w:rPr>
              <w:t>2335403@student.uwtsd.ac.uk</w:t>
            </w:r>
          </w:p>
        </w:tc>
      </w:tr>
      <w:tr>
        <w:tblPrEx/>
        <w:trPr>
          <w:cantSplit/>
          <w:trHeight w:val="340"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6</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Contact Telephone Number:</w:t>
            </w:r>
          </w:p>
        </w:tc>
        <w:tc>
          <w:tcPr>
            <w:tcW w:w="6636" w:type="dxa"/>
            <w:tcBorders/>
            <w:vAlign w:val="center"/>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lang w:val="en-US"/>
              </w:rPr>
              <w:t>07534293579</w:t>
            </w:r>
          </w:p>
        </w:tc>
      </w:tr>
      <w:tr>
        <w:tblPrEx/>
        <w:trPr/>
        <w:tc>
          <w:tcPr>
            <w:tcW w:w="559" w:type="dxa"/>
            <w:tcBorders/>
            <w:shd w:val="clear" w:color="auto" w:fill="bfbfbf"/>
            <w:vAlign w:val="center"/>
          </w:tcPr>
          <w:p>
            <w:pPr>
              <w:pStyle w:val="style0"/>
              <w:rPr>
                <w:rFonts w:ascii="Arial" w:cs="Arial" w:hAnsi="Arial"/>
                <w:b/>
                <w:i/>
                <w:sz w:val="22"/>
                <w:szCs w:val="22"/>
              </w:rPr>
            </w:pPr>
          </w:p>
        </w:tc>
        <w:tc>
          <w:tcPr>
            <w:tcW w:w="9889" w:type="dxa"/>
            <w:gridSpan w:val="2"/>
            <w:tcBorders/>
            <w:shd w:val="clear" w:color="auto" w:fill="bfbfbf"/>
            <w:vAlign w:val="center"/>
          </w:tcPr>
          <w:p>
            <w:pPr>
              <w:pStyle w:val="style0"/>
              <w:rPr>
                <w:rFonts w:ascii="Arial" w:cs="Arial" w:hAnsi="Arial"/>
                <w:sz w:val="22"/>
                <w:szCs w:val="22"/>
              </w:rPr>
            </w:pPr>
            <w:r>
              <w:rPr>
                <w:rFonts w:ascii="Arial" w:cs="Arial" w:hAnsi="Arial"/>
                <w:b/>
                <w:i/>
                <w:sz w:val="22"/>
                <w:szCs w:val="22"/>
              </w:rPr>
              <w:t>For students:</w:t>
            </w:r>
          </w:p>
        </w:tc>
      </w:tr>
      <w:tr>
        <w:tblPrEx/>
        <w:trPr>
          <w:trHeight w:val="513"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7</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Student Number:</w:t>
            </w:r>
          </w:p>
        </w:tc>
        <w:tc>
          <w:tcPr>
            <w:tcW w:w="6636" w:type="dxa"/>
            <w:tcBorders/>
            <w:vAlign w:val="center"/>
          </w:tcPr>
          <w:p>
            <w:pPr>
              <w:pStyle w:val="style0"/>
              <w:rPr>
                <w:rFonts w:ascii="Arial" w:cs="Arial" w:hAnsi="Arial"/>
                <w:sz w:val="22"/>
                <w:szCs w:val="22"/>
              </w:rPr>
            </w:pPr>
            <w:r>
              <w:rPr>
                <w:rFonts w:ascii="Arial" w:cs="Arial" w:hAnsi="Arial"/>
                <w:sz w:val="22"/>
                <w:szCs w:val="22"/>
                <w:lang w:val="en-US"/>
              </w:rPr>
              <w:t>2335403</w:t>
            </w:r>
          </w:p>
        </w:tc>
      </w:tr>
      <w:tr>
        <w:tblPrEx/>
        <w:trPr>
          <w:trHeight w:val="549"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8</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Programme of Study:</w:t>
            </w:r>
          </w:p>
        </w:tc>
        <w:tc>
          <w:tcPr>
            <w:tcW w:w="6636" w:type="dxa"/>
            <w:tcBorders/>
            <w:vAlign w:val="center"/>
          </w:tcPr>
          <w:p>
            <w:pPr>
              <w:pStyle w:val="style0"/>
              <w:rPr>
                <w:rFonts w:ascii="Arial" w:cs="Arial" w:hAnsi="Arial"/>
                <w:sz w:val="22"/>
                <w:szCs w:val="22"/>
              </w:rPr>
            </w:pPr>
            <w:r>
              <w:rPr>
                <w:rFonts w:ascii="Arial" w:cs="Arial" w:hAnsi="Arial"/>
                <w:sz w:val="22"/>
                <w:szCs w:val="22"/>
                <w:lang w:val="en-US"/>
              </w:rPr>
              <w:t xml:space="preserve">MSc Public Health and Social Care in Practice </w:t>
            </w:r>
          </w:p>
        </w:tc>
      </w:tr>
      <w:tr>
        <w:tblPrEx/>
        <w:trPr>
          <w:trHeight w:val="557" w:hRule="atLeast"/>
        </w:trPr>
        <w:tc>
          <w:tcPr>
            <w:tcW w:w="559" w:type="dxa"/>
            <w:tcBorders/>
            <w:shd w:val="clear" w:color="auto" w:fill="f2f2f2"/>
            <w:vAlign w:val="center"/>
          </w:tcPr>
          <w:p>
            <w:pPr>
              <w:pStyle w:val="style0"/>
              <w:rPr>
                <w:rFonts w:ascii="Arial" w:cs="Arial" w:hAnsi="Arial"/>
                <w:sz w:val="22"/>
                <w:szCs w:val="22"/>
              </w:rPr>
            </w:pPr>
            <w:r>
              <w:rPr>
                <w:rFonts w:ascii="Arial" w:cs="Arial" w:hAnsi="Arial"/>
                <w:sz w:val="22"/>
                <w:szCs w:val="22"/>
              </w:rPr>
              <w:t>9</w:t>
            </w:r>
          </w:p>
        </w:tc>
        <w:tc>
          <w:tcPr>
            <w:tcW w:w="3253" w:type="dxa"/>
            <w:tcBorders/>
            <w:shd w:val="clear" w:color="auto" w:fill="f2f2f2"/>
            <w:vAlign w:val="center"/>
          </w:tcPr>
          <w:p>
            <w:pPr>
              <w:pStyle w:val="style0"/>
              <w:rPr>
                <w:rFonts w:ascii="Arial" w:cs="Arial" w:hAnsi="Arial"/>
                <w:sz w:val="22"/>
                <w:szCs w:val="22"/>
              </w:rPr>
            </w:pPr>
            <w:r>
              <w:rPr>
                <w:rFonts w:ascii="Arial" w:cs="Arial" w:hAnsi="Arial"/>
                <w:sz w:val="22"/>
                <w:szCs w:val="22"/>
              </w:rPr>
              <w:t>Director of Studies/Supervisor:</w:t>
            </w:r>
          </w:p>
        </w:tc>
        <w:tc>
          <w:tcPr>
            <w:tcW w:w="6636" w:type="dxa"/>
            <w:tcBorders/>
            <w:vAlign w:val="center"/>
          </w:tcPr>
          <w:p>
            <w:pPr>
              <w:pStyle w:val="style0"/>
              <w:rPr>
                <w:rFonts w:ascii="Arial" w:cs="Arial" w:hAnsi="Arial"/>
                <w:sz w:val="22"/>
                <w:szCs w:val="22"/>
              </w:rPr>
            </w:pPr>
            <w:r>
              <w:rPr>
                <w:rFonts w:ascii="Arial" w:cs="Arial" w:hAnsi="Arial"/>
                <w:sz w:val="22"/>
                <w:szCs w:val="22"/>
                <w:lang w:val="en-US"/>
              </w:rPr>
              <w:t>Brain Mashumba</w:t>
            </w:r>
          </w:p>
        </w:tc>
      </w:tr>
    </w:tbl>
    <w:p>
      <w:pPr>
        <w:pStyle w:val="style0"/>
        <w:rPr>
          <w:rFonts w:ascii="Arial" w:cs="Arial" w:hAnsi="Arial"/>
          <w:bCs/>
          <w:iCs/>
        </w:rPr>
      </w:pPr>
    </w:p>
    <w:p>
      <w:pPr>
        <w:pStyle w:val="style0"/>
        <w:autoSpaceDE w:val="false"/>
        <w:autoSpaceDN w:val="false"/>
        <w:adjustRightInd w:val="false"/>
        <w:jc w:val="both"/>
        <w:rPr>
          <w:rFonts w:ascii="Arial" w:cs="Arial" w:hAnsi="Arial"/>
          <w:b/>
          <w:sz w:val="22"/>
          <w:szCs w:val="22"/>
        </w:rPr>
      </w:pPr>
    </w:p>
    <w:p>
      <w:pPr>
        <w:pStyle w:val="style0"/>
        <w:rPr>
          <w:rFonts w:ascii="Arial" w:cs="Arial" w:hAnsi="Arial"/>
          <w:b/>
          <w:sz w:val="22"/>
          <w:szCs w:val="22"/>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SECTION B: Approval for Research Activity</w:t>
      </w:r>
    </w:p>
    <w:tbl>
      <w:tblPr>
        <w:tblStyle w:val="style154"/>
        <w:tblW w:w="10480" w:type="dxa"/>
        <w:tblLayout w:type="fixed"/>
        <w:tblLook w:val="04A0" w:firstRow="1" w:lastRow="0" w:firstColumn="1" w:lastColumn="0" w:noHBand="0" w:noVBand="1"/>
      </w:tblPr>
      <w:tblGrid>
        <w:gridCol w:w="562"/>
        <w:gridCol w:w="3693"/>
        <w:gridCol w:w="2539"/>
        <w:gridCol w:w="993"/>
        <w:gridCol w:w="850"/>
        <w:gridCol w:w="992"/>
        <w:gridCol w:w="851"/>
      </w:tblGrid>
      <w:tr>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6232" w:type="dxa"/>
            <w:gridSpan w:val="2"/>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Has the research activity received approval in principle?</w:t>
            </w:r>
          </w:p>
          <w:p>
            <w:pPr>
              <w:pStyle w:val="style0"/>
              <w:autoSpaceDE w:val="false"/>
              <w:autoSpaceDN w:val="false"/>
              <w:adjustRightInd w:val="false"/>
              <w:rPr>
                <w:rFonts w:ascii="Arial" w:cs="Arial" w:hAnsi="Arial"/>
                <w:sz w:val="22"/>
                <w:szCs w:val="22"/>
              </w:rPr>
            </w:pPr>
            <w:r>
              <w:rPr>
                <w:rFonts w:ascii="Arial" w:cs="Arial" w:hAnsi="Arial"/>
                <w:sz w:val="22"/>
                <w:szCs w:val="22"/>
              </w:rPr>
              <w:t>(please check the Guidance Notes as to the appropriate approval process for different levels of research by different categories of individual)</w:t>
            </w:r>
          </w:p>
        </w:tc>
        <w:tc>
          <w:tcPr>
            <w:tcW w:w="993"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b/>
                <w:sz w:val="22"/>
                <w:szCs w:val="22"/>
              </w:rPr>
            </w:pPr>
            <w:r>
              <w:rPr>
                <w:rFonts w:ascii="Segoe UI Symbol" w:cs="Segoe UI Symbol" w:hAnsi="Segoe UI Symbol"/>
                <w:bCs/>
                <w:sz w:val="22"/>
                <w:szCs w:val="22"/>
              </w:rPr>
              <w:t>☐</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851" w:type="dxa"/>
            <w:tcBorders/>
            <w:shd w:val="clear" w:color="auto" w:fill="bfbfbf"/>
            <w:vAlign w:val="center"/>
          </w:tcPr>
          <w:p>
            <w:pPr>
              <w:pStyle w:val="style0"/>
              <w:autoSpaceDE w:val="false"/>
              <w:autoSpaceDN w:val="false"/>
              <w:adjustRightInd w:val="false"/>
              <w:jc w:val="center"/>
              <w:rPr>
                <w:rFonts w:ascii="Arial" w:cs="Arial" w:hAnsi="Arial"/>
                <w:b/>
                <w:sz w:val="22"/>
                <w:szCs w:val="22"/>
              </w:rPr>
            </w:pPr>
            <w:r>
              <w:rPr>
                <w:rFonts w:ascii="MS Gothic" w:cs="Arial" w:eastAsia="MS Gothic" w:hAnsi="MS Gothic" w:hint="eastAsia"/>
                <w:bCs/>
                <w:sz w:val="22"/>
                <w:szCs w:val="22"/>
              </w:rPr>
              <w:t>☒</w:t>
            </w:r>
          </w:p>
        </w:tc>
      </w:tr>
      <w:tr>
        <w:tblPrEx/>
        <w:trPr/>
        <w:tc>
          <w:tcPr>
            <w:tcW w:w="562" w:type="dxa"/>
            <w:tcBorders/>
            <w:shd w:val="clear" w:color="auto" w:fill="f2f2f2"/>
          </w:tcPr>
          <w:p>
            <w:pPr>
              <w:pStyle w:val="style0"/>
              <w:autoSpaceDE w:val="false"/>
              <w:autoSpaceDN w:val="false"/>
              <w:adjustRightInd w:val="false"/>
              <w:rPr>
                <w:rFonts w:ascii="Arial" w:cs="Arial" w:hAnsi="Arial"/>
                <w:b/>
                <w:bCs/>
                <w:sz w:val="22"/>
                <w:szCs w:val="22"/>
              </w:rPr>
            </w:pPr>
          </w:p>
        </w:tc>
        <w:tc>
          <w:tcPr>
            <w:tcW w:w="8075" w:type="dxa"/>
            <w:gridSpan w:val="4"/>
            <w:tcBorders/>
            <w:shd w:val="clear" w:color="auto" w:fill="f2f2f2"/>
          </w:tcPr>
          <w:p>
            <w:pPr>
              <w:pStyle w:val="style0"/>
              <w:autoSpaceDE w:val="false"/>
              <w:autoSpaceDN w:val="false"/>
              <w:adjustRightInd w:val="false"/>
              <w:rPr>
                <w:rFonts w:ascii="Arial" w:cs="Arial" w:hAnsi="Arial"/>
                <w:b/>
                <w:bCs/>
                <w:sz w:val="22"/>
                <w:szCs w:val="22"/>
              </w:rPr>
            </w:pPr>
          </w:p>
        </w:tc>
        <w:tc>
          <w:tcPr>
            <w:tcW w:w="1843" w:type="dxa"/>
            <w:gridSpan w:val="2"/>
            <w:tcBorders/>
            <w:shd w:val="clear" w:color="auto" w:fill="f2f2f2"/>
          </w:tcPr>
          <w:p>
            <w:pPr>
              <w:pStyle w:val="style0"/>
              <w:autoSpaceDE w:val="false"/>
              <w:autoSpaceDN w:val="false"/>
              <w:adjustRightInd w:val="false"/>
              <w:jc w:val="center"/>
              <w:rPr>
                <w:rFonts w:ascii="Arial" w:cs="Arial" w:hAnsi="Arial"/>
                <w:b/>
                <w:bCs/>
                <w:i/>
                <w:sz w:val="22"/>
                <w:szCs w:val="22"/>
              </w:rPr>
            </w:pPr>
            <w:r>
              <w:rPr>
                <w:rFonts w:ascii="Arial" w:cs="Arial" w:hAnsi="Arial"/>
                <w:b/>
                <w:bCs/>
                <w:i/>
                <w:sz w:val="22"/>
                <w:szCs w:val="22"/>
              </w:rPr>
              <w:t>Date</w:t>
            </w:r>
          </w:p>
        </w:tc>
      </w:tr>
      <w:tr>
        <w:tblPrEx/>
        <w:trPr>
          <w:trHeight w:val="437" w:hRule="atLeast"/>
        </w:trPr>
        <w:tc>
          <w:tcPr>
            <w:tcW w:w="562" w:type="dxa"/>
            <w:vMerge w:val="restart"/>
            <w:tcBorders/>
            <w:shd w:val="clear" w:color="auto" w:fill="f2f2f2"/>
          </w:tcPr>
          <w:p>
            <w:pPr>
              <w:pStyle w:val="style0"/>
              <w:autoSpaceDE w:val="false"/>
              <w:autoSpaceDN w:val="false"/>
              <w:adjustRightInd w:val="false"/>
              <w:jc w:val="both"/>
              <w:rPr>
                <w:rFonts w:ascii="Arial" w:cs="Arial" w:hAnsi="Arial"/>
                <w:sz w:val="22"/>
                <w:szCs w:val="22"/>
              </w:rPr>
            </w:pPr>
            <w:r>
              <w:rPr>
                <w:rFonts w:ascii="Arial" w:cs="Arial" w:hAnsi="Arial"/>
                <w:sz w:val="22"/>
                <w:szCs w:val="22"/>
              </w:rPr>
              <w:t>2</w:t>
            </w:r>
          </w:p>
        </w:tc>
        <w:tc>
          <w:tcPr>
            <w:tcW w:w="3693" w:type="dxa"/>
            <w:vMerge w:val="restart"/>
            <w:tcBorders/>
            <w:shd w:val="clear" w:color="auto" w:fill="f2f2f2"/>
          </w:tcPr>
          <w:p>
            <w:pPr>
              <w:pStyle w:val="style0"/>
              <w:autoSpaceDE w:val="false"/>
              <w:autoSpaceDN w:val="false"/>
              <w:adjustRightInd w:val="false"/>
              <w:jc w:val="both"/>
              <w:rPr>
                <w:rFonts w:ascii="Arial" w:cs="Arial" w:hAnsi="Arial"/>
                <w:sz w:val="22"/>
                <w:szCs w:val="22"/>
              </w:rPr>
            </w:pPr>
            <w:r>
              <w:rPr>
                <w:rFonts w:ascii="Arial" w:cs="Arial" w:hAnsi="Arial"/>
                <w:sz w:val="22"/>
                <w:szCs w:val="22"/>
              </w:rPr>
              <w:t>If Yes, please indicate source of approval (and date where known):</w:t>
            </w:r>
            <w:r>
              <w:rPr>
                <w:rFonts w:ascii="Arial" w:cs="Arial" w:hAnsi="Arial"/>
                <w:bCs/>
                <w:i/>
                <w:iCs/>
                <w:color w:val="ff0000"/>
              </w:rPr>
              <w:t xml:space="preserve"> </w:t>
            </w:r>
            <w:r>
              <w:rPr>
                <w:rFonts w:ascii="Arial" w:cs="Arial" w:hAnsi="Arial"/>
                <w:b/>
                <w:bCs/>
                <w:i/>
                <w:iCs/>
              </w:rPr>
              <w:t>Approval in principle must be obtained from the relevant source prior to seeking ethical approval</w:t>
            </w:r>
          </w:p>
        </w:tc>
        <w:tc>
          <w:tcPr>
            <w:tcW w:w="3532" w:type="dxa"/>
            <w:gridSpan w:val="2"/>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Research Degrees Committee</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843" w:type="dxa"/>
            <w:gridSpan w:val="2"/>
            <w:tcBorders/>
            <w:vAlign w:val="center"/>
          </w:tcPr>
          <w:p>
            <w:pPr>
              <w:pStyle w:val="style0"/>
              <w:autoSpaceDE w:val="false"/>
              <w:autoSpaceDN w:val="false"/>
              <w:adjustRightInd w:val="false"/>
              <w:jc w:val="center"/>
              <w:rPr>
                <w:rFonts w:ascii="Arial" w:cs="Arial" w:hAnsi="Arial"/>
                <w:b/>
                <w:bCs/>
                <w:sz w:val="22"/>
                <w:szCs w:val="22"/>
              </w:rPr>
            </w:pPr>
          </w:p>
        </w:tc>
      </w:tr>
      <w:tr>
        <w:tblPrEx/>
        <w:trPr>
          <w:trHeight w:val="415" w:hRule="atLeast"/>
        </w:trPr>
        <w:tc>
          <w:tcPr>
            <w:tcW w:w="562" w:type="dxa"/>
            <w:vMerge w:val="continue"/>
            <w:tcBorders/>
            <w:shd w:val="clear" w:color="auto" w:fill="f2f2f2"/>
          </w:tcPr>
          <w:p>
            <w:pPr>
              <w:pStyle w:val="style0"/>
              <w:autoSpaceDE w:val="false"/>
              <w:autoSpaceDN w:val="false"/>
              <w:adjustRightInd w:val="false"/>
              <w:jc w:val="both"/>
              <w:rPr>
                <w:rFonts w:ascii="Arial" w:cs="Arial" w:hAnsi="Arial"/>
                <w:sz w:val="22"/>
                <w:szCs w:val="22"/>
              </w:rPr>
            </w:pPr>
          </w:p>
        </w:tc>
        <w:tc>
          <w:tcPr>
            <w:tcW w:w="3693" w:type="dxa"/>
            <w:vMerge w:val="continue"/>
            <w:tcBorders/>
            <w:shd w:val="clear" w:color="auto" w:fill="f2f2f2"/>
          </w:tcPr>
          <w:p>
            <w:pPr>
              <w:pStyle w:val="style0"/>
              <w:autoSpaceDE w:val="false"/>
              <w:autoSpaceDN w:val="false"/>
              <w:adjustRightInd w:val="false"/>
              <w:jc w:val="both"/>
              <w:rPr>
                <w:rFonts w:ascii="Arial" w:cs="Arial" w:hAnsi="Arial"/>
                <w:sz w:val="22"/>
                <w:szCs w:val="22"/>
              </w:rPr>
            </w:pPr>
          </w:p>
        </w:tc>
        <w:tc>
          <w:tcPr>
            <w:tcW w:w="3532" w:type="dxa"/>
            <w:gridSpan w:val="2"/>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Institute Research Committee</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843" w:type="dxa"/>
            <w:gridSpan w:val="2"/>
            <w:tcBorders/>
            <w:vAlign w:val="center"/>
          </w:tcPr>
          <w:p>
            <w:pPr>
              <w:pStyle w:val="style0"/>
              <w:autoSpaceDE w:val="false"/>
              <w:autoSpaceDN w:val="false"/>
              <w:adjustRightInd w:val="false"/>
              <w:jc w:val="center"/>
              <w:rPr>
                <w:rFonts w:ascii="Arial" w:cs="Arial" w:hAnsi="Arial"/>
                <w:b/>
                <w:bCs/>
                <w:sz w:val="22"/>
                <w:szCs w:val="22"/>
              </w:rPr>
            </w:pPr>
          </w:p>
        </w:tc>
      </w:tr>
      <w:tr>
        <w:tblPrEx/>
        <w:trPr/>
        <w:tc>
          <w:tcPr>
            <w:tcW w:w="562" w:type="dxa"/>
            <w:vMerge w:val="continue"/>
            <w:tcBorders/>
            <w:shd w:val="clear" w:color="auto" w:fill="f2f2f2"/>
          </w:tcPr>
          <w:p>
            <w:pPr>
              <w:pStyle w:val="style0"/>
              <w:autoSpaceDE w:val="false"/>
              <w:autoSpaceDN w:val="false"/>
              <w:adjustRightInd w:val="false"/>
              <w:jc w:val="both"/>
              <w:rPr>
                <w:rFonts w:ascii="Arial" w:cs="Arial" w:hAnsi="Arial"/>
                <w:sz w:val="22"/>
                <w:szCs w:val="22"/>
              </w:rPr>
            </w:pPr>
          </w:p>
        </w:tc>
        <w:tc>
          <w:tcPr>
            <w:tcW w:w="3693" w:type="dxa"/>
            <w:vMerge w:val="continue"/>
            <w:tcBorders/>
            <w:shd w:val="clear" w:color="auto" w:fill="f2f2f2"/>
          </w:tcPr>
          <w:p>
            <w:pPr>
              <w:pStyle w:val="style0"/>
              <w:autoSpaceDE w:val="false"/>
              <w:autoSpaceDN w:val="false"/>
              <w:adjustRightInd w:val="false"/>
              <w:jc w:val="both"/>
              <w:rPr>
                <w:rFonts w:ascii="Arial" w:cs="Arial" w:hAnsi="Arial"/>
                <w:sz w:val="22"/>
                <w:szCs w:val="22"/>
              </w:rPr>
            </w:pPr>
          </w:p>
        </w:tc>
        <w:tc>
          <w:tcPr>
            <w:tcW w:w="3532" w:type="dxa"/>
            <w:gridSpan w:val="2"/>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Other (write in)</w:t>
            </w:r>
          </w:p>
          <w:p>
            <w:pPr>
              <w:pStyle w:val="style0"/>
              <w:autoSpaceDE w:val="false"/>
              <w:autoSpaceDN w:val="false"/>
              <w:adjustRightInd w:val="false"/>
              <w:rPr>
                <w:rFonts w:ascii="Arial" w:cs="Arial" w:hAnsi="Arial"/>
                <w:sz w:val="22"/>
                <w:szCs w:val="22"/>
              </w:rPr>
            </w:pP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843" w:type="dxa"/>
            <w:gridSpan w:val="2"/>
            <w:tcBorders/>
            <w:vAlign w:val="center"/>
          </w:tcPr>
          <w:p>
            <w:pPr>
              <w:pStyle w:val="style0"/>
              <w:autoSpaceDE w:val="false"/>
              <w:autoSpaceDN w:val="false"/>
              <w:adjustRightInd w:val="false"/>
              <w:jc w:val="center"/>
              <w:rPr>
                <w:rFonts w:ascii="Arial" w:cs="Arial" w:hAnsi="Arial"/>
                <w:b/>
                <w:bCs/>
                <w:sz w:val="22"/>
                <w:szCs w:val="22"/>
              </w:rPr>
            </w:pPr>
          </w:p>
        </w:tc>
      </w:tr>
    </w:tbl>
    <w:p>
      <w:pPr>
        <w:pStyle w:val="style0"/>
        <w:autoSpaceDE w:val="false"/>
        <w:autoSpaceDN w:val="false"/>
        <w:adjustRightInd w:val="false"/>
        <w:spacing w:after="240"/>
        <w:jc w:val="both"/>
        <w:rPr>
          <w:rFonts w:ascii="Arial" w:cs="Arial" w:hAnsi="Arial"/>
          <w:bCs/>
          <w:iCs/>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SECTION C:  Internal and External Ethical Guidance Materials</w:t>
      </w:r>
    </w:p>
    <w:tbl>
      <w:tblPr>
        <w:tblStyle w:val="style154"/>
        <w:tblW w:w="10480" w:type="dxa"/>
        <w:tblLook w:val="04A0" w:firstRow="1" w:lastRow="0" w:firstColumn="1" w:lastColumn="0" w:noHBand="0" w:noVBand="1"/>
      </w:tblPr>
      <w:tblGrid>
        <w:gridCol w:w="562"/>
        <w:gridCol w:w="8784"/>
        <w:gridCol w:w="1134"/>
      </w:tblGrid>
      <w:tr>
        <w:trPr/>
        <w:tc>
          <w:tcPr>
            <w:tcW w:w="562" w:type="dxa"/>
            <w:tcBorders/>
            <w:shd w:val="clear" w:color="auto" w:fill="f2f2f2"/>
          </w:tcPr>
          <w:p>
            <w:pPr>
              <w:pStyle w:val="style0"/>
              <w:autoSpaceDE w:val="false"/>
              <w:autoSpaceDN w:val="false"/>
              <w:adjustRightInd w:val="false"/>
              <w:rPr>
                <w:rFonts w:ascii="Arial" w:cs="Arial" w:hAnsi="Arial"/>
                <w:sz w:val="22"/>
                <w:szCs w:val="22"/>
              </w:rPr>
            </w:pPr>
          </w:p>
        </w:tc>
        <w:tc>
          <w:tcPr>
            <w:tcW w:w="9918" w:type="dxa"/>
            <w:gridSpan w:val="2"/>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tblPrEx/>
        <w:trPr>
          <w:trHeight w:val="355" w:hRule="atLeast"/>
        </w:trPr>
        <w:tc>
          <w:tcPr>
            <w:tcW w:w="562"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8784" w:type="dxa"/>
            <w:tcBorders/>
            <w:vAlign w:val="center"/>
          </w:tcPr>
          <w:p>
            <w:pPr>
              <w:pStyle w:val="style0"/>
              <w:autoSpaceDE w:val="false"/>
              <w:autoSpaceDN w:val="false"/>
              <w:adjustRightInd w:val="false"/>
              <w:rPr>
                <w:rFonts w:ascii="Arial" w:cs="Arial" w:hAnsi="Arial"/>
                <w:b/>
                <w:bCs/>
                <w:sz w:val="22"/>
                <w:szCs w:val="22"/>
              </w:rPr>
            </w:pPr>
            <w:r>
              <w:rPr/>
              <w:fldChar w:fldCharType="begin"/>
            </w:r>
            <w:r>
              <w:instrText xml:space="preserve"> HYPERLINK "file:/C:/Users/c.lohmann-hancock/AppData/Local/Microsoft/Windows/INetCache/REICoP-17-20-v3-Final.pdf" </w:instrText>
            </w:r>
            <w:r>
              <w:rPr/>
              <w:fldChar w:fldCharType="separate"/>
            </w:r>
            <w:r>
              <w:rPr>
                <w:rStyle w:val="style85"/>
                <w:rFonts w:ascii="Arial" w:cs="Arial" w:hAnsi="Arial"/>
                <w:b/>
                <w:bCs/>
                <w:color w:val="auto"/>
                <w:sz w:val="22"/>
                <w:szCs w:val="22"/>
                <w:u w:val="none"/>
              </w:rPr>
              <w:t>UWTSD Research Ethics &amp; Integrity Code of Practice</w:t>
            </w:r>
            <w:r>
              <w:rPr/>
              <w:fldChar w:fldCharType="end"/>
            </w:r>
          </w:p>
        </w:tc>
        <w:tc>
          <w:tcPr>
            <w:tcW w:w="1134"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17" w:hRule="atLeast"/>
        </w:trPr>
        <w:tc>
          <w:tcPr>
            <w:tcW w:w="562"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2</w:t>
            </w:r>
          </w:p>
        </w:tc>
        <w:tc>
          <w:tcPr>
            <w:tcW w:w="8784" w:type="dxa"/>
            <w:tcBorders/>
            <w:vAlign w:val="center"/>
          </w:tcPr>
          <w:p>
            <w:pPr>
              <w:pStyle w:val="style0"/>
              <w:autoSpaceDE w:val="false"/>
              <w:autoSpaceDN w:val="false"/>
              <w:adjustRightInd w:val="false"/>
              <w:rPr>
                <w:rFonts w:ascii="Arial" w:cs="Arial" w:hAnsi="Arial"/>
                <w:b/>
                <w:bCs/>
                <w:color w:val="ff0000"/>
                <w:sz w:val="22"/>
                <w:szCs w:val="22"/>
              </w:rPr>
            </w:pPr>
            <w:r>
              <w:rPr>
                <w:rFonts w:ascii="Arial" w:cs="Arial" w:hAnsi="Arial"/>
                <w:b/>
                <w:bCs/>
                <w:sz w:val="22"/>
                <w:szCs w:val="22"/>
              </w:rPr>
              <w:t>UWTSD Research Data Management Policy</w:t>
            </w:r>
          </w:p>
        </w:tc>
        <w:tc>
          <w:tcPr>
            <w:tcW w:w="1134" w:type="dxa"/>
            <w:tcBorders/>
            <w:shd w:val="clear" w:color="auto" w:fill="bfbfbf"/>
            <w:vAlign w:val="center"/>
          </w:tcPr>
          <w:p>
            <w:pPr>
              <w:pStyle w:val="style0"/>
              <w:autoSpaceDE w:val="false"/>
              <w:autoSpaceDN w:val="false"/>
              <w:adjustRightInd w:val="false"/>
              <w:jc w:val="center"/>
              <w:rPr>
                <w:rFonts w:ascii="Arial" w:cs="Arial" w:hAnsi="Arial"/>
                <w:i/>
                <w:sz w:val="22"/>
                <w:szCs w:val="22"/>
              </w:rPr>
            </w:pPr>
            <w:r>
              <w:rPr>
                <w:rFonts w:ascii="MS Gothic" w:cs="Arial" w:eastAsia="MS Gothic" w:hAnsi="MS Gothic" w:hint="eastAsia"/>
                <w:sz w:val="22"/>
                <w:szCs w:val="22"/>
              </w:rPr>
              <w:t>☒</w:t>
            </w:r>
          </w:p>
        </w:tc>
      </w:tr>
      <w:tr>
        <w:tblPrEx/>
        <w:trPr>
          <w:trHeight w:val="409" w:hRule="atLeast"/>
        </w:trPr>
        <w:tc>
          <w:tcPr>
            <w:tcW w:w="562" w:type="dxa"/>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3</w:t>
            </w:r>
          </w:p>
        </w:tc>
        <w:tc>
          <w:tcPr>
            <w:tcW w:w="8784" w:type="dxa"/>
            <w:tcBorders/>
            <w:vAlign w:val="center"/>
          </w:tcPr>
          <w:p>
            <w:pPr>
              <w:pStyle w:val="style0"/>
              <w:autoSpaceDE w:val="false"/>
              <w:autoSpaceDN w:val="false"/>
              <w:adjustRightInd w:val="false"/>
              <w:rPr>
                <w:rFonts w:ascii="Arial" w:cs="Arial" w:hAnsi="Arial"/>
                <w:i/>
                <w:sz w:val="22"/>
                <w:szCs w:val="22"/>
              </w:rPr>
            </w:pPr>
            <w:r>
              <w:rPr>
                <w:rFonts w:ascii="Arial" w:cs="Arial" w:hAnsi="Arial"/>
                <w:b/>
                <w:bCs/>
                <w:sz w:val="22"/>
                <w:szCs w:val="22"/>
              </w:rPr>
              <w:t>PRISMA Guidelines for Systematic Reviews</w:t>
            </w:r>
          </w:p>
        </w:tc>
        <w:tc>
          <w:tcPr>
            <w:tcW w:w="1134" w:type="dxa"/>
            <w:tcBorders/>
            <w:shd w:val="clear" w:color="auto" w:fill="bfbfbf"/>
            <w:vAlign w:val="center"/>
          </w:tcPr>
          <w:p>
            <w:pPr>
              <w:pStyle w:val="style0"/>
              <w:autoSpaceDE w:val="false"/>
              <w:autoSpaceDN w:val="false"/>
              <w:adjustRightInd w:val="false"/>
              <w:jc w:val="center"/>
              <w:rPr>
                <w:rFonts w:ascii="Arial" w:cs="Arial" w:hAnsi="Arial"/>
                <w:i/>
                <w:sz w:val="22"/>
                <w:szCs w:val="22"/>
              </w:rPr>
            </w:pPr>
            <w:r>
              <w:rPr>
                <w:rFonts w:ascii="MS Gothic" w:cs="Arial" w:eastAsia="MS Gothic" w:hAnsi="MS Gothic" w:hint="eastAsia"/>
                <w:sz w:val="22"/>
                <w:szCs w:val="22"/>
              </w:rPr>
              <w:t>☒</w:t>
            </w:r>
          </w:p>
        </w:tc>
      </w:tr>
    </w:tbl>
    <w:p>
      <w:pPr>
        <w:pStyle w:val="style0"/>
        <w:autoSpaceDE w:val="false"/>
        <w:autoSpaceDN w:val="false"/>
        <w:adjustRightInd w:val="false"/>
        <w:spacing w:after="240"/>
        <w:jc w:val="both"/>
        <w:rPr>
          <w:rFonts w:ascii="Arial" w:cs="Arial" w:hAnsi="Arial"/>
          <w:b/>
          <w:sz w:val="22"/>
          <w:szCs w:val="22"/>
        </w:rPr>
      </w:pPr>
    </w:p>
    <w:p>
      <w:pPr>
        <w:pStyle w:val="style0"/>
        <w:autoSpaceDE w:val="false"/>
        <w:autoSpaceDN w:val="false"/>
        <w:adjustRightInd w:val="false"/>
        <w:jc w:val="both"/>
        <w:rPr>
          <w:rFonts w:ascii="Arial" w:cs="Arial" w:hAnsi="Arial"/>
          <w:b/>
          <w:sz w:val="22"/>
          <w:szCs w:val="22"/>
        </w:rPr>
      </w:pPr>
      <w:r>
        <w:rPr>
          <w:rFonts w:ascii="Arial" w:cs="Arial" w:hAnsi="Arial"/>
          <w:b/>
          <w:sz w:val="22"/>
          <w:szCs w:val="22"/>
        </w:rPr>
        <w:t>SECTION D: External Collaborative Research Activity</w:t>
      </w:r>
    </w:p>
    <w:p>
      <w:pPr>
        <w:pStyle w:val="style0"/>
        <w:autoSpaceDE w:val="false"/>
        <w:autoSpaceDN w:val="false"/>
        <w:adjustRightInd w:val="false"/>
        <w:spacing w:after="240"/>
        <w:jc w:val="both"/>
        <w:rPr>
          <w:rFonts w:ascii="Arial" w:cs="Arial" w:hAnsi="Arial"/>
          <w:sz w:val="22"/>
          <w:szCs w:val="22"/>
        </w:rPr>
      </w:pPr>
      <w:r>
        <w:rPr>
          <w:rFonts w:ascii="Arial" w:cs="Arial" w:hAnsi="Arial"/>
          <w:sz w:val="22"/>
          <w:szCs w:val="22"/>
        </w:rPr>
        <w:t>If there are external collaborators then you should gain consent from the contact persons to share their personal data with the university. If there are no external collaborators then leave this section blank and continue to section E.</w:t>
      </w:r>
    </w:p>
    <w:tbl>
      <w:tblPr>
        <w:tblStyle w:val="style154"/>
        <w:tblW w:w="10480" w:type="dxa"/>
        <w:tblLayout w:type="fixed"/>
        <w:tblLook w:val="04A0" w:firstRow="1" w:lastRow="0" w:firstColumn="1" w:lastColumn="0" w:noHBand="0" w:noVBand="1"/>
      </w:tblPr>
      <w:tblGrid>
        <w:gridCol w:w="562"/>
        <w:gridCol w:w="3823"/>
        <w:gridCol w:w="2409"/>
        <w:gridCol w:w="993"/>
        <w:gridCol w:w="850"/>
        <w:gridCol w:w="982"/>
        <w:gridCol w:w="10"/>
        <w:gridCol w:w="851"/>
      </w:tblGrid>
      <w:tr>
        <w:trPr>
          <w:trHeight w:val="227" w:hRule="atLeast"/>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3823" w:type="dxa"/>
            <w:tcBorders/>
            <w:shd w:val="clear" w:color="auto" w:fill="f2f2f2"/>
          </w:tcPr>
          <w:p>
            <w:pPr>
              <w:pStyle w:val="style0"/>
              <w:autoSpaceDE w:val="false"/>
              <w:autoSpaceDN w:val="false"/>
              <w:adjustRightInd w:val="false"/>
              <w:jc w:val="both"/>
              <w:rPr>
                <w:rFonts w:ascii="Arial" w:cs="Arial" w:hAnsi="Arial"/>
                <w:sz w:val="22"/>
                <w:szCs w:val="22"/>
              </w:rPr>
            </w:pPr>
            <w:r>
              <w:rPr>
                <w:rFonts w:ascii="Arial" w:cs="Arial" w:hAnsi="Arial"/>
                <w:sz w:val="22"/>
                <w:szCs w:val="22"/>
              </w:rPr>
              <w:t>Institution</w:t>
            </w:r>
          </w:p>
        </w:tc>
        <w:tc>
          <w:tcPr>
            <w:tcW w:w="6095" w:type="dxa"/>
            <w:gridSpan w:val="6"/>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p>
        </w:tc>
      </w:tr>
      <w:tr>
        <w:tblPrEx/>
        <w:trPr>
          <w:trHeight w:val="227" w:hRule="atLeast"/>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2</w:t>
            </w:r>
          </w:p>
        </w:tc>
        <w:tc>
          <w:tcPr>
            <w:tcW w:w="3823" w:type="dxa"/>
            <w:tcBorders/>
            <w:shd w:val="clear" w:color="auto" w:fill="f2f2f2"/>
          </w:tcPr>
          <w:p>
            <w:pPr>
              <w:pStyle w:val="style0"/>
              <w:autoSpaceDE w:val="false"/>
              <w:autoSpaceDN w:val="false"/>
              <w:adjustRightInd w:val="false"/>
              <w:jc w:val="both"/>
              <w:rPr>
                <w:rFonts w:ascii="Arial" w:cs="Arial" w:hAnsi="Arial"/>
                <w:sz w:val="22"/>
                <w:szCs w:val="22"/>
              </w:rPr>
            </w:pPr>
            <w:r>
              <w:rPr>
                <w:rFonts w:ascii="Arial" w:cs="Arial" w:hAnsi="Arial"/>
                <w:sz w:val="22"/>
                <w:szCs w:val="22"/>
              </w:rPr>
              <w:t>Contact person name</w:t>
            </w:r>
          </w:p>
        </w:tc>
        <w:tc>
          <w:tcPr>
            <w:tcW w:w="6095" w:type="dxa"/>
            <w:gridSpan w:val="6"/>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p>
        </w:tc>
      </w:tr>
      <w:tr>
        <w:tblPrEx/>
        <w:trPr>
          <w:trHeight w:val="227" w:hRule="atLeast"/>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3</w:t>
            </w:r>
          </w:p>
        </w:tc>
        <w:tc>
          <w:tcPr>
            <w:tcW w:w="3823" w:type="dxa"/>
            <w:tcBorders/>
            <w:shd w:val="clear" w:color="auto" w:fill="f2f2f2"/>
          </w:tcPr>
          <w:p>
            <w:pPr>
              <w:pStyle w:val="style0"/>
              <w:autoSpaceDE w:val="false"/>
              <w:autoSpaceDN w:val="false"/>
              <w:adjustRightInd w:val="false"/>
              <w:jc w:val="both"/>
              <w:rPr>
                <w:rFonts w:ascii="Arial" w:cs="Arial" w:hAnsi="Arial"/>
                <w:sz w:val="22"/>
                <w:szCs w:val="22"/>
              </w:rPr>
            </w:pPr>
            <w:r>
              <w:rPr>
                <w:rFonts w:ascii="Arial" w:cs="Arial" w:hAnsi="Arial"/>
                <w:sz w:val="22"/>
                <w:szCs w:val="22"/>
              </w:rPr>
              <w:t>Contact person e-mail address</w:t>
            </w:r>
          </w:p>
          <w:p>
            <w:pPr>
              <w:pStyle w:val="style0"/>
              <w:autoSpaceDE w:val="false"/>
              <w:autoSpaceDN w:val="false"/>
              <w:adjustRightInd w:val="false"/>
              <w:jc w:val="both"/>
              <w:rPr>
                <w:rFonts w:ascii="Arial" w:cs="Arial" w:hAnsi="Arial"/>
                <w:sz w:val="22"/>
                <w:szCs w:val="22"/>
              </w:rPr>
            </w:pPr>
          </w:p>
        </w:tc>
        <w:tc>
          <w:tcPr>
            <w:tcW w:w="6095" w:type="dxa"/>
            <w:gridSpan w:val="6"/>
            <w:tcBorders/>
          </w:tcPr>
          <w:p>
            <w:pPr>
              <w:pStyle w:val="style0"/>
              <w:autoSpaceDE w:val="false"/>
              <w:autoSpaceDN w:val="false"/>
              <w:adjustRightInd w:val="false"/>
              <w:rPr>
                <w:rFonts w:ascii="Arial" w:cs="Arial" w:hAnsi="Arial"/>
                <w:bCs/>
                <w:sz w:val="22"/>
                <w:szCs w:val="22"/>
              </w:rPr>
            </w:pPr>
          </w:p>
        </w:tc>
      </w:tr>
      <w:tr>
        <w:tblPrEx/>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4</w:t>
            </w:r>
          </w:p>
        </w:tc>
        <w:tc>
          <w:tcPr>
            <w:tcW w:w="6232" w:type="dxa"/>
            <w:gridSpan w:val="2"/>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Is your research externally funded?</w:t>
            </w:r>
          </w:p>
        </w:tc>
        <w:tc>
          <w:tcPr>
            <w:tcW w:w="993"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
                <w:sz w:val="22"/>
                <w:szCs w:val="22"/>
              </w:rPr>
              <w:t>YES</w:t>
            </w:r>
          </w:p>
        </w:tc>
        <w:tc>
          <w:tcPr>
            <w:tcW w:w="85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gridSpan w:val="2"/>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
                <w:sz w:val="22"/>
                <w:szCs w:val="22"/>
              </w:rPr>
              <w:t>NO</w:t>
            </w:r>
          </w:p>
        </w:tc>
        <w:tc>
          <w:tcPr>
            <w:tcW w:w="851"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5</w:t>
            </w:r>
          </w:p>
        </w:tc>
        <w:tc>
          <w:tcPr>
            <w:tcW w:w="6232" w:type="dxa"/>
            <w:gridSpan w:val="2"/>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Are you in receipt of a KESS scholarship?</w:t>
            </w:r>
          </w:p>
        </w:tc>
        <w:tc>
          <w:tcPr>
            <w:tcW w:w="993"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
                <w:sz w:val="22"/>
                <w:szCs w:val="22"/>
              </w:rPr>
              <w:t>YES</w:t>
            </w:r>
          </w:p>
        </w:tc>
        <w:tc>
          <w:tcPr>
            <w:tcW w:w="85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gridSpan w:val="2"/>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
                <w:sz w:val="22"/>
                <w:szCs w:val="22"/>
              </w:rPr>
              <w:t>NO</w:t>
            </w:r>
          </w:p>
        </w:tc>
        <w:tc>
          <w:tcPr>
            <w:tcW w:w="851"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rHeight w:val="386" w:hRule="atLeast"/>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6</w:t>
            </w:r>
          </w:p>
        </w:tc>
        <w:tc>
          <w:tcPr>
            <w:tcW w:w="3823" w:type="dxa"/>
            <w:vMerge w:val="restart"/>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Are you specifically employed to undertake this research in either a paid or voluntary capacity?</w:t>
            </w:r>
          </w:p>
        </w:tc>
        <w:tc>
          <w:tcPr>
            <w:tcW w:w="2409" w:type="dxa"/>
            <w:tcBorders/>
          </w:tcPr>
          <w:p>
            <w:pPr>
              <w:pStyle w:val="style0"/>
              <w:autoSpaceDE w:val="false"/>
              <w:autoSpaceDN w:val="false"/>
              <w:adjustRightInd w:val="false"/>
              <w:rPr>
                <w:rFonts w:ascii="Arial" w:cs="Arial" w:hAnsi="Arial"/>
                <w:bCs/>
                <w:sz w:val="22"/>
                <w:szCs w:val="22"/>
              </w:rPr>
            </w:pPr>
            <w:r>
              <w:rPr>
                <w:rFonts w:ascii="Arial" w:cs="Arial" w:hAnsi="Arial"/>
                <w:bCs/>
                <w:sz w:val="22"/>
                <w:szCs w:val="22"/>
              </w:rPr>
              <w:t>Voluntary</w:t>
            </w:r>
          </w:p>
        </w:tc>
        <w:tc>
          <w:tcPr>
            <w:tcW w:w="993"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YES</w:t>
            </w:r>
          </w:p>
        </w:tc>
        <w:tc>
          <w:tcPr>
            <w:tcW w:w="85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82"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NO</w:t>
            </w:r>
          </w:p>
        </w:tc>
        <w:tc>
          <w:tcPr>
            <w:tcW w:w="861" w:type="dxa"/>
            <w:gridSpan w:val="2"/>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rHeight w:val="386" w:hRule="atLeast"/>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7</w:t>
            </w:r>
          </w:p>
        </w:tc>
        <w:tc>
          <w:tcPr>
            <w:tcW w:w="3823" w:type="dxa"/>
            <w:vMerge w:val="continue"/>
            <w:tcBorders/>
            <w:shd w:val="clear" w:color="auto" w:fill="f2f2f2"/>
          </w:tcPr>
          <w:p>
            <w:pPr>
              <w:pStyle w:val="style0"/>
              <w:autoSpaceDE w:val="false"/>
              <w:autoSpaceDN w:val="false"/>
              <w:adjustRightInd w:val="false"/>
              <w:rPr>
                <w:rFonts w:ascii="Arial" w:cs="Arial" w:hAnsi="Arial"/>
                <w:sz w:val="22"/>
                <w:szCs w:val="22"/>
              </w:rPr>
            </w:pPr>
          </w:p>
        </w:tc>
        <w:tc>
          <w:tcPr>
            <w:tcW w:w="2409" w:type="dxa"/>
            <w:tcBorders/>
          </w:tcPr>
          <w:p>
            <w:pPr>
              <w:pStyle w:val="style0"/>
              <w:autoSpaceDE w:val="false"/>
              <w:autoSpaceDN w:val="false"/>
              <w:adjustRightInd w:val="false"/>
              <w:rPr>
                <w:rFonts w:ascii="Arial" w:cs="Arial" w:hAnsi="Arial"/>
                <w:bCs/>
                <w:sz w:val="22"/>
                <w:szCs w:val="22"/>
              </w:rPr>
            </w:pPr>
            <w:r>
              <w:rPr>
                <w:rFonts w:ascii="Arial" w:cs="Arial" w:hAnsi="Arial"/>
                <w:bCs/>
                <w:sz w:val="22"/>
                <w:szCs w:val="22"/>
              </w:rPr>
              <w:t>Employed</w:t>
            </w:r>
          </w:p>
        </w:tc>
        <w:tc>
          <w:tcPr>
            <w:tcW w:w="993"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YES</w:t>
            </w:r>
          </w:p>
        </w:tc>
        <w:tc>
          <w:tcPr>
            <w:tcW w:w="85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82"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NO</w:t>
            </w:r>
          </w:p>
        </w:tc>
        <w:tc>
          <w:tcPr>
            <w:tcW w:w="861" w:type="dxa"/>
            <w:gridSpan w:val="2"/>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8</w:t>
            </w:r>
          </w:p>
        </w:tc>
        <w:tc>
          <w:tcPr>
            <w:tcW w:w="3823"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Is the research being undertaken within an existing UWTSD Athrofa </w:t>
            </w:r>
            <w:r>
              <w:rPr>
                <w:rFonts w:ascii="Arial" w:cs="Arial" w:hAnsi="Arial"/>
                <w:sz w:val="22"/>
                <w:szCs w:val="22"/>
              </w:rPr>
              <w:t>Professional Learning Partnership (APLP)?</w:t>
            </w:r>
          </w:p>
        </w:tc>
        <w:tc>
          <w:tcPr>
            <w:tcW w:w="2409" w:type="dxa"/>
            <w:tcBorders/>
          </w:tcPr>
          <w:p>
            <w:pPr>
              <w:pStyle w:val="style0"/>
              <w:autoSpaceDE w:val="false"/>
              <w:autoSpaceDN w:val="false"/>
              <w:adjustRightInd w:val="false"/>
              <w:rPr>
                <w:rFonts w:ascii="Arial" w:cs="Arial" w:hAnsi="Arial"/>
                <w:bCs/>
                <w:sz w:val="22"/>
                <w:szCs w:val="22"/>
              </w:rPr>
            </w:pPr>
            <w:r>
              <w:rPr>
                <w:rFonts w:ascii="Arial" w:cs="Arial" w:hAnsi="Arial"/>
                <w:bCs/>
                <w:sz w:val="22"/>
                <w:szCs w:val="22"/>
              </w:rPr>
              <w:t xml:space="preserve">If YES then the permission question </w:t>
            </w:r>
            <w:r>
              <w:rPr>
                <w:rFonts w:ascii="Arial" w:cs="Arial" w:hAnsi="Arial"/>
                <w:bCs/>
                <w:sz w:val="22"/>
                <w:szCs w:val="22"/>
              </w:rPr>
              <w:t>below does not need to be answered.</w:t>
            </w:r>
          </w:p>
        </w:tc>
        <w:tc>
          <w:tcPr>
            <w:tcW w:w="993"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YES</w:t>
            </w:r>
          </w:p>
        </w:tc>
        <w:tc>
          <w:tcPr>
            <w:tcW w:w="85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gridSpan w:val="2"/>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sz w:val="22"/>
                <w:szCs w:val="22"/>
              </w:rPr>
              <w:t>NO</w:t>
            </w:r>
          </w:p>
        </w:tc>
        <w:tc>
          <w:tcPr>
            <w:tcW w:w="851"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c>
          <w:tcPr>
            <w:tcW w:w="562"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9</w:t>
            </w:r>
          </w:p>
        </w:tc>
        <w:tc>
          <w:tcPr>
            <w:tcW w:w="3823"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Has permission to undertake the research has been provided by the partner organisation?</w:t>
            </w:r>
          </w:p>
        </w:tc>
        <w:tc>
          <w:tcPr>
            <w:tcW w:w="2409" w:type="dxa"/>
            <w:tcBorders/>
          </w:tcPr>
          <w:p>
            <w:pPr>
              <w:pStyle w:val="style0"/>
              <w:autoSpaceDE w:val="false"/>
              <w:autoSpaceDN w:val="false"/>
              <w:adjustRightInd w:val="false"/>
              <w:rPr>
                <w:rFonts w:ascii="Arial" w:cs="Arial" w:hAnsi="Arial"/>
                <w:bCs/>
                <w:sz w:val="22"/>
                <w:szCs w:val="22"/>
              </w:rPr>
            </w:pPr>
            <w:r>
              <w:rPr>
                <w:rFonts w:ascii="Arial" w:cs="Arial" w:hAnsi="Arial"/>
                <w:bCs/>
                <w:sz w:val="22"/>
                <w:szCs w:val="22"/>
              </w:rPr>
              <w:t>(If YES attach copy)</w:t>
            </w:r>
          </w:p>
          <w:p>
            <w:pPr>
              <w:pStyle w:val="style0"/>
              <w:autoSpaceDE w:val="false"/>
              <w:autoSpaceDN w:val="false"/>
              <w:adjustRightInd w:val="false"/>
              <w:rPr>
                <w:rFonts w:ascii="Arial" w:cs="Arial" w:hAnsi="Arial"/>
                <w:bCs/>
                <w:sz w:val="22"/>
                <w:szCs w:val="22"/>
              </w:rPr>
            </w:pPr>
            <w:r>
              <w:rPr>
                <w:rFonts w:ascii="Arial" w:cs="Arial" w:hAnsi="Arial"/>
                <w:bCs/>
                <w:sz w:val="22"/>
                <w:szCs w:val="22"/>
              </w:rPr>
              <w:t>If NO the application cannot continue</w:t>
            </w:r>
          </w:p>
        </w:tc>
        <w:tc>
          <w:tcPr>
            <w:tcW w:w="993"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YES</w:t>
            </w:r>
          </w:p>
        </w:tc>
        <w:tc>
          <w:tcPr>
            <w:tcW w:w="850" w:type="dxa"/>
            <w:tcBorders/>
            <w:shd w:val="clear" w:color="auto" w:fill="d9d9d9"/>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gridSpan w:val="2"/>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851"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bl>
    <w:p>
      <w:pPr>
        <w:pStyle w:val="style0"/>
        <w:rPr>
          <w:rFonts w:ascii="Arial" w:cs="Arial" w:hAnsi="Arial"/>
          <w:bCs/>
          <w:iCs/>
          <w:sz w:val="16"/>
          <w:szCs w:val="16"/>
        </w:rPr>
      </w:pPr>
    </w:p>
    <w:p>
      <w:pPr>
        <w:pStyle w:val="style0"/>
        <w:rPr>
          <w:rFonts w:ascii="Arial" w:cs="Arial" w:hAnsi="Arial"/>
          <w:b/>
          <w:bCs/>
          <w:iCs/>
          <w:sz w:val="22"/>
          <w:szCs w:val="22"/>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Where research activity is carried out in collaboration with an external organisation</w:t>
      </w:r>
    </w:p>
    <w:tbl>
      <w:tblPr>
        <w:tblStyle w:val="style154"/>
        <w:tblW w:w="10490" w:type="dxa"/>
        <w:tblInd w:w="-5" w:type="dxa"/>
        <w:tblLook w:val="04A0" w:firstRow="1" w:lastRow="0" w:firstColumn="1" w:lastColumn="0" w:noHBand="0" w:noVBand="1"/>
      </w:tblPr>
      <w:tblGrid>
        <w:gridCol w:w="567"/>
        <w:gridCol w:w="6237"/>
        <w:gridCol w:w="993"/>
        <w:gridCol w:w="895"/>
        <w:gridCol w:w="947"/>
        <w:gridCol w:w="851"/>
      </w:tblGrid>
      <w:tr>
        <w:trPr>
          <w:trHeight w:val="507" w:hRule="atLeast"/>
        </w:trPr>
        <w:tc>
          <w:tcPr>
            <w:tcW w:w="567" w:type="dxa"/>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bCs/>
                <w:sz w:val="22"/>
                <w:szCs w:val="22"/>
              </w:rPr>
              <w:t>10</w:t>
            </w:r>
          </w:p>
        </w:tc>
        <w:tc>
          <w:tcPr>
            <w:tcW w:w="6237" w:type="dxa"/>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bCs/>
                <w:sz w:val="22"/>
                <w:szCs w:val="22"/>
              </w:rPr>
              <w:t>Does this organisation have its own ethics approval system?</w:t>
            </w:r>
          </w:p>
        </w:tc>
        <w:tc>
          <w:tcPr>
            <w:tcW w:w="993"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95" w:type="dxa"/>
            <w:tcBorders/>
            <w:shd w:val="clear" w:color="auto" w:fill="bfbfbf"/>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sz w:val="22"/>
                <w:szCs w:val="22"/>
              </w:rPr>
              <w:t>☐</w:t>
            </w:r>
          </w:p>
        </w:tc>
        <w:tc>
          <w:tcPr>
            <w:tcW w:w="947"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c>
          <w:tcPr>
            <w:tcW w:w="851" w:type="dxa"/>
            <w:tcBorders/>
            <w:shd w:val="clear" w:color="auto" w:fill="bfbfbf"/>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sz w:val="22"/>
                <w:szCs w:val="22"/>
              </w:rPr>
              <w:t>☐</w:t>
            </w:r>
          </w:p>
        </w:tc>
      </w:tr>
      <w:tr>
        <w:tblPrEx/>
        <w:trPr/>
        <w:tc>
          <w:tcPr>
            <w:tcW w:w="567" w:type="dxa"/>
            <w:tcBorders/>
          </w:tcPr>
          <w:p>
            <w:pPr>
              <w:pStyle w:val="style0"/>
              <w:autoSpaceDE w:val="false"/>
              <w:autoSpaceDN w:val="false"/>
              <w:adjustRightInd w:val="false"/>
              <w:rPr>
                <w:rFonts w:ascii="Arial" w:cs="Arial" w:hAnsi="Arial"/>
                <w:bCs/>
                <w:sz w:val="22"/>
                <w:szCs w:val="22"/>
              </w:rPr>
            </w:pPr>
          </w:p>
        </w:tc>
        <w:tc>
          <w:tcPr>
            <w:tcW w:w="9923" w:type="dxa"/>
            <w:gridSpan w:val="5"/>
            <w:tcBorders/>
          </w:tcPr>
          <w:p>
            <w:pPr>
              <w:pStyle w:val="style0"/>
              <w:autoSpaceDE w:val="false"/>
              <w:autoSpaceDN w:val="false"/>
              <w:adjustRightInd w:val="false"/>
              <w:rPr>
                <w:rFonts w:ascii="Arial" w:cs="Arial" w:hAnsi="Arial"/>
                <w:bCs/>
                <w:sz w:val="22"/>
                <w:szCs w:val="22"/>
              </w:rPr>
            </w:pPr>
          </w:p>
          <w:p>
            <w:pPr>
              <w:pStyle w:val="style0"/>
              <w:autoSpaceDE w:val="false"/>
              <w:autoSpaceDN w:val="false"/>
              <w:adjustRightInd w:val="false"/>
              <w:rPr>
                <w:rFonts w:ascii="Arial" w:cs="Arial" w:hAnsi="Arial"/>
                <w:bCs/>
                <w:sz w:val="22"/>
                <w:szCs w:val="22"/>
              </w:rPr>
            </w:pPr>
            <w:r>
              <w:rPr>
                <w:rFonts w:ascii="Arial" w:cs="Arial" w:hAnsi="Arial"/>
                <w:bCs/>
                <w:sz w:val="22"/>
                <w:szCs w:val="22"/>
              </w:rPr>
              <w:t>If Yes, please attach a copy of any final approval (or interim approval) from the organisation (this may be a copy of an email if appropriate).</w:t>
            </w:r>
          </w:p>
          <w:p>
            <w:pPr>
              <w:pStyle w:val="style0"/>
              <w:autoSpaceDE w:val="false"/>
              <w:autoSpaceDN w:val="false"/>
              <w:adjustRightInd w:val="false"/>
              <w:rPr>
                <w:rFonts w:ascii="Arial" w:cs="Arial" w:hAnsi="Arial"/>
                <w:b/>
                <w:bCs/>
                <w:sz w:val="22"/>
                <w:szCs w:val="22"/>
              </w:rPr>
            </w:pPr>
          </w:p>
        </w:tc>
      </w:tr>
    </w:tbl>
    <w:p>
      <w:pPr>
        <w:pStyle w:val="style0"/>
        <w:autoSpaceDE w:val="false"/>
        <w:autoSpaceDN w:val="false"/>
        <w:adjustRightInd w:val="false"/>
        <w:spacing w:after="240"/>
        <w:jc w:val="both"/>
        <w:rPr>
          <w:rFonts w:ascii="Arial" w:cs="Arial" w:hAnsi="Arial"/>
          <w:b/>
          <w:sz w:val="22"/>
          <w:szCs w:val="22"/>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622"/>
        <w:gridCol w:w="2668"/>
        <w:gridCol w:w="2704"/>
        <w:gridCol w:w="2704"/>
        <w:gridCol w:w="1797"/>
      </w:tblGrid>
      <w:tr>
        <w:trPr>
          <w:trHeight w:val="454" w:hRule="atLeast"/>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pPr>
              <w:pStyle w:val="style0"/>
              <w:tabs>
                <w:tab w:val="left" w:leader="none" w:pos="560"/>
                <w:tab w:val="left" w:leader="none" w:pos="1120"/>
                <w:tab w:val="left" w:leader="none" w:pos="1680"/>
                <w:tab w:val="left" w:leader="none" w:pos="2240"/>
                <w:tab w:val="left" w:leader="none" w:pos="2800"/>
                <w:tab w:val="left" w:leader="none" w:pos="3360"/>
                <w:tab w:val="left" w:leader="none" w:pos="3920"/>
                <w:tab w:val="left" w:leader="none" w:pos="4480"/>
                <w:tab w:val="left" w:leader="none" w:pos="5040"/>
                <w:tab w:val="left" w:leader="none" w:pos="5600"/>
                <w:tab w:val="left" w:leader="none" w:pos="6160"/>
                <w:tab w:val="left" w:leader="none" w:pos="6720"/>
              </w:tabs>
              <w:autoSpaceDE w:val="false"/>
              <w:autoSpaceDN w:val="false"/>
              <w:adjustRightInd w:val="false"/>
              <w:rPr>
                <w:color w:val="000000"/>
                <w:sz w:val="24"/>
                <w:szCs w:val="24"/>
                <w:lang w:eastAsia="en-GB"/>
              </w:rPr>
            </w:pPr>
            <w:r>
              <w:rPr>
                <w:color w:val="000000"/>
                <w:sz w:val="24"/>
                <w:szCs w:val="24"/>
                <w:lang w:eastAsia="en-GB"/>
              </w:rPr>
              <w:t>THE IMPACT OF FOOD INSECURITY ON CHILD DEVELOPMENT IN LONDON AND</w:t>
            </w:r>
            <w:r>
              <w:rPr>
                <w:color w:val="000000"/>
                <w:sz w:val="24"/>
                <w:szCs w:val="24"/>
                <w:lang w:eastAsia="en-GB"/>
              </w:rPr>
              <w:t xml:space="preserve"> </w:t>
            </w:r>
            <w:r>
              <w:rPr>
                <w:color w:val="000000"/>
                <w:sz w:val="24"/>
                <w:szCs w:val="24"/>
                <w:lang w:eastAsia="en-GB"/>
              </w:rPr>
              <w:t>ISLAMABAD</w:t>
            </w:r>
          </w:p>
        </w:tc>
      </w:tr>
      <w:tr>
        <w:tblPrEx/>
        <w:trPr>
          <w:trHeight w:val="454" w:hRule="atLeast"/>
        </w:trPr>
        <w:tc>
          <w:tcPr>
            <w:tcW w:w="297" w:type="pct"/>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p>
        </w:tc>
        <w:tc>
          <w:tcPr>
            <w:tcW w:w="1288" w:type="pct"/>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p>
        </w:tc>
      </w:tr>
      <w:tr>
        <w:tblPrEx/>
        <w:trPr>
          <w:trHeight w:val="454" w:hRule="atLeast"/>
        </w:trPr>
        <w:tc>
          <w:tcPr>
            <w:tcW w:w="297" w:type="pct"/>
            <w:tcBorders>
              <w:top w:val="single" w:sz="4" w:space="0" w:color="auto"/>
            </w:tcBorders>
            <w:shd w:val="clear" w:color="auto" w:fill="f2f2f2"/>
            <w:vAlign w:val="center"/>
          </w:tcPr>
          <w:p>
            <w:pPr>
              <w:pStyle w:val="style0"/>
              <w:spacing w:before="120" w:after="120"/>
              <w:rPr>
                <w:rFonts w:ascii="Arial" w:cs="Arial" w:hAnsi="Arial"/>
                <w:sz w:val="22"/>
                <w:szCs w:val="22"/>
              </w:rPr>
            </w:pPr>
          </w:p>
        </w:tc>
        <w:tc>
          <w:tcPr>
            <w:tcW w:w="4703" w:type="pct"/>
            <w:gridSpan w:val="4"/>
            <w:tcBorders>
              <w:top w:val="single" w:sz="4" w:space="0" w:color="auto"/>
            </w:tcBorders>
            <w:shd w:val="clear" w:color="auto" w:fill="f2f2f2"/>
            <w:vAlign w:val="center"/>
          </w:tcPr>
          <w:p>
            <w:pPr>
              <w:pStyle w:val="style0"/>
              <w:spacing w:before="120" w:after="120"/>
              <w:rPr>
                <w:rFonts w:ascii="Arial" w:cs="Arial" w:hAnsi="Arial"/>
                <w:b/>
                <w:sz w:val="22"/>
                <w:szCs w:val="22"/>
              </w:rPr>
            </w:pPr>
            <w:r>
              <w:rPr>
                <w:rFonts w:ascii="Arial" w:cs="Arial" w:hAnsi="Arial"/>
                <w:b/>
                <w:sz w:val="22"/>
                <w:szCs w:val="22"/>
              </w:rPr>
              <w:t>Introduction to the Research (maximum 300 words per section)</w:t>
            </w:r>
          </w:p>
          <w:p>
            <w:pPr>
              <w:pStyle w:val="style0"/>
              <w:spacing w:before="120" w:after="120"/>
              <w:rPr>
                <w:rFonts w:ascii="Arial" w:cs="Arial" w:hAnsi="Arial"/>
                <w:b/>
                <w:sz w:val="22"/>
                <w:szCs w:val="22"/>
              </w:rPr>
            </w:pPr>
            <w:r>
              <w:rPr>
                <w:rFonts w:ascii="Arial" w:cs="Arial" w:hAnsi="Arial"/>
                <w:b/>
                <w:sz w:val="22"/>
                <w:szCs w:val="22"/>
              </w:rPr>
              <w:t xml:space="preserve">Ensure that you write for a </w:t>
            </w:r>
            <w:r>
              <w:rPr>
                <w:rFonts w:ascii="Arial" w:cs="Arial" w:hAnsi="Arial"/>
                <w:b/>
                <w:sz w:val="22"/>
                <w:szCs w:val="22"/>
                <w:u w:val="single"/>
              </w:rPr>
              <w:t>Non-Specialist Audience</w:t>
            </w:r>
            <w:r>
              <w:rPr>
                <w:rFonts w:ascii="Arial" w:cs="Arial" w:hAnsi="Arial"/>
                <w:b/>
                <w:sz w:val="22"/>
                <w:szCs w:val="22"/>
              </w:rPr>
              <w:t xml:space="preserve"> when outlining your response to the points below:</w:t>
            </w:r>
          </w:p>
          <w:p>
            <w:pPr>
              <w:pStyle w:val="style179"/>
              <w:numPr>
                <w:ilvl w:val="0"/>
                <w:numId w:val="1"/>
              </w:numPr>
              <w:ind w:left="0"/>
              <w:contextualSpacing w:val="false"/>
              <w:rPr>
                <w:rFonts w:ascii="Arial" w:cs="Arial" w:hAnsi="Arial"/>
                <w:i/>
              </w:rPr>
            </w:pPr>
            <w:r>
              <w:rPr>
                <w:rFonts w:ascii="Arial" w:cs="Arial" w:hAnsi="Arial"/>
                <w:i/>
              </w:rPr>
              <w:t>Purpose of Research Activity</w:t>
            </w:r>
          </w:p>
          <w:p>
            <w:pPr>
              <w:pStyle w:val="style179"/>
              <w:numPr>
                <w:ilvl w:val="0"/>
                <w:numId w:val="1"/>
              </w:numPr>
              <w:ind w:left="0"/>
              <w:contextualSpacing w:val="false"/>
              <w:rPr>
                <w:rFonts w:ascii="Arial" w:cs="Arial" w:hAnsi="Arial"/>
                <w:i/>
              </w:rPr>
            </w:pPr>
            <w:r>
              <w:rPr>
                <w:rFonts w:ascii="Arial" w:cs="Arial" w:hAnsi="Arial"/>
                <w:i/>
              </w:rPr>
              <w:t>Proposed Research Question</w:t>
            </w:r>
          </w:p>
          <w:p>
            <w:pPr>
              <w:pStyle w:val="style179"/>
              <w:numPr>
                <w:ilvl w:val="0"/>
                <w:numId w:val="1"/>
              </w:numPr>
              <w:ind w:left="0"/>
              <w:contextualSpacing w:val="false"/>
              <w:rPr>
                <w:rFonts w:ascii="Arial" w:cs="Arial" w:hAnsi="Arial"/>
                <w:i/>
              </w:rPr>
            </w:pPr>
            <w:r>
              <w:rPr>
                <w:rFonts w:ascii="Arial" w:cs="Arial" w:hAnsi="Arial"/>
                <w:i/>
              </w:rPr>
              <w:t>Aims of Research Activity</w:t>
            </w:r>
          </w:p>
          <w:p>
            <w:pPr>
              <w:pStyle w:val="style179"/>
              <w:numPr>
                <w:ilvl w:val="0"/>
                <w:numId w:val="1"/>
              </w:numPr>
              <w:spacing w:after="240"/>
              <w:ind w:left="0" w:hanging="357"/>
              <w:contextualSpacing w:val="false"/>
              <w:rPr>
                <w:rFonts w:ascii="Arial" w:cs="Arial" w:hAnsi="Arial"/>
                <w:i/>
              </w:rPr>
            </w:pPr>
            <w:r>
              <w:rPr>
                <w:rFonts w:ascii="Arial" w:cs="Arial" w:hAnsi="Arial"/>
                <w:i/>
              </w:rPr>
              <w:t>Objectives of Research Activity</w:t>
            </w:r>
          </w:p>
          <w:p>
            <w:pPr>
              <w:pStyle w:val="style0"/>
              <w:spacing w:after="120"/>
              <w:rPr>
                <w:rFonts w:ascii="Arial" w:cs="Arial" w:hAnsi="Arial"/>
                <w:sz w:val="22"/>
                <w:szCs w:val="22"/>
              </w:rPr>
            </w:pPr>
            <w:r>
              <w:rPr>
                <w:rFonts w:ascii="Arial" w:cs="Arial" w:hAnsi="Arial"/>
                <w:sz w:val="22"/>
                <w:szCs w:val="22"/>
              </w:rPr>
              <w:t xml:space="preserve">Demonstrate, briefly, how </w:t>
            </w:r>
            <w:r>
              <w:rPr>
                <w:rFonts w:ascii="Arial" w:cs="Arial" w:hAnsi="Arial"/>
                <w:b/>
                <w:sz w:val="22"/>
                <w:szCs w:val="22"/>
                <w:u w:val="single"/>
              </w:rPr>
              <w:t>Existing Research</w:t>
            </w:r>
            <w:r>
              <w:rPr>
                <w:rFonts w:ascii="Arial" w:cs="Arial" w:hAnsi="Arial"/>
                <w:sz w:val="22"/>
                <w:szCs w:val="22"/>
              </w:rPr>
              <w:t xml:space="preserve"> has informed the proposed activity and explain</w:t>
            </w:r>
          </w:p>
          <w:p>
            <w:pPr>
              <w:pStyle w:val="style179"/>
              <w:numPr>
                <w:ilvl w:val="0"/>
                <w:numId w:val="1"/>
              </w:numPr>
              <w:ind w:left="0"/>
              <w:contextualSpacing w:val="false"/>
              <w:rPr>
                <w:rFonts w:ascii="Arial" w:cs="Arial" w:hAnsi="Arial"/>
                <w:i/>
              </w:rPr>
            </w:pPr>
            <w:r>
              <w:rPr>
                <w:rFonts w:ascii="Arial" w:cs="Arial" w:hAnsi="Arial"/>
                <w:i/>
              </w:rPr>
              <w:t xml:space="preserve">What the research activity will add to the body of knowledge </w:t>
            </w:r>
          </w:p>
          <w:p>
            <w:pPr>
              <w:pStyle w:val="style179"/>
              <w:numPr>
                <w:ilvl w:val="0"/>
                <w:numId w:val="1"/>
              </w:numPr>
              <w:ind w:left="0"/>
              <w:contextualSpacing w:val="false"/>
              <w:rPr>
                <w:rFonts w:ascii="Arial" w:cs="Arial" w:hAnsi="Arial"/>
              </w:rPr>
            </w:pPr>
            <w:r>
              <w:rPr>
                <w:rFonts w:ascii="Arial" w:cs="Arial" w:hAnsi="Arial"/>
                <w:i/>
              </w:rPr>
              <w:t xml:space="preserve">How it addresses an area of importance. </w:t>
            </w:r>
          </w:p>
        </w:tc>
      </w:tr>
      <w:tr>
        <w:tblPrEx/>
        <w:trPr>
          <w:trHeight w:val="454" w:hRule="atLeast"/>
        </w:trPr>
        <w:tc>
          <w:tcPr>
            <w:tcW w:w="297" w:type="pct"/>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3</w:t>
            </w:r>
          </w:p>
        </w:tc>
        <w:tc>
          <w:tcPr>
            <w:tcW w:w="4703" w:type="pct"/>
            <w:gridSpan w:val="4"/>
            <w:tcBorders/>
            <w:vAlign w:val="center"/>
          </w:tcPr>
          <w:p>
            <w:pPr>
              <w:pStyle w:val="style0"/>
              <w:autoSpaceDE w:val="false"/>
              <w:autoSpaceDN w:val="false"/>
              <w:adjustRightInd w:val="false"/>
              <w:rPr>
                <w:rFonts w:ascii="Arial" w:cs="Arial" w:hAnsi="Arial"/>
                <w:b/>
                <w:bCs/>
                <w:sz w:val="22"/>
                <w:szCs w:val="22"/>
              </w:rPr>
            </w:pPr>
            <w:r>
              <w:rPr>
                <w:rFonts w:ascii="Arial" w:cs="Arial" w:hAnsi="Arial"/>
                <w:b/>
                <w:bCs/>
                <w:sz w:val="22"/>
                <w:szCs w:val="22"/>
              </w:rPr>
              <w:t>Purpose of Research Activity</w:t>
            </w:r>
          </w:p>
          <w:p>
            <w:pPr>
              <w:pStyle w:val="style0"/>
              <w:rPr>
                <w:rFonts w:ascii="Arial" w:cs="Arial" w:hAnsi="Arial"/>
              </w:rPr>
            </w:pPr>
          </w:p>
          <w:p>
            <w:pPr>
              <w:pStyle w:val="style0"/>
              <w:rPr>
                <w:rFonts w:ascii="Arial" w:cs="Arial" w:hAnsi="Arial"/>
              </w:rPr>
            </w:pPr>
            <w:r>
              <w:t>To examine how food insecurity affects the cognitive, physical, and emotional development of children in two urban settings: London (UK) and Islamabad (Pakistan). The study investigates the broader social determinants of health, especially nutrition and poverty, to offer policy-relevant insights in line with SDGs 2 and 3.</w:t>
            </w:r>
          </w:p>
        </w:tc>
      </w:tr>
      <w:tr>
        <w:tblPrEx/>
        <w:trPr>
          <w:trHeight w:val="454" w:hRule="atLeast"/>
        </w:trPr>
        <w:tc>
          <w:tcPr>
            <w:tcW w:w="297" w:type="pct"/>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4</w:t>
            </w:r>
          </w:p>
        </w:tc>
        <w:tc>
          <w:tcPr>
            <w:tcW w:w="4703" w:type="pct"/>
            <w:gridSpan w:val="4"/>
            <w:tcBorders/>
            <w:vAlign w:val="center"/>
          </w:tcPr>
          <w:p>
            <w:pPr>
              <w:pStyle w:val="style0"/>
              <w:autoSpaceDE w:val="false"/>
              <w:autoSpaceDN w:val="false"/>
              <w:adjustRightInd w:val="false"/>
              <w:rPr>
                <w:rFonts w:ascii="Arial" w:cs="Arial" w:hAnsi="Arial"/>
                <w:b/>
                <w:bCs/>
                <w:sz w:val="22"/>
                <w:szCs w:val="22"/>
              </w:rPr>
            </w:pPr>
            <w:r>
              <w:rPr>
                <w:rFonts w:ascii="Arial" w:cs="Arial" w:hAnsi="Arial"/>
                <w:b/>
                <w:bCs/>
                <w:sz w:val="22"/>
                <w:szCs w:val="22"/>
              </w:rPr>
              <w:t>Research Question</w:t>
            </w:r>
          </w:p>
          <w:p>
            <w:pPr>
              <w:pStyle w:val="style0"/>
              <w:rPr>
                <w:rFonts w:ascii="Arial" w:cs="Arial" w:hAnsi="Arial"/>
              </w:rPr>
            </w:pPr>
          </w:p>
          <w:p>
            <w:pPr>
              <w:pStyle w:val="style0"/>
              <w:autoSpaceDE w:val="false"/>
              <w:autoSpaceDN w:val="false"/>
              <w:adjustRightInd w:val="false"/>
              <w:rPr>
                <w:rFonts w:ascii="Arial" w:cs="Arial" w:hAnsi="Arial"/>
                <w:b/>
                <w:bCs/>
                <w:sz w:val="22"/>
                <w:szCs w:val="22"/>
              </w:rPr>
            </w:pPr>
            <w:r>
              <w:t>How does food insecurity impact child development in London and Islamabad?</w:t>
            </w:r>
          </w:p>
        </w:tc>
      </w:tr>
      <w:tr>
        <w:tblPrEx/>
        <w:trPr>
          <w:trHeight w:val="454" w:hRule="atLeast"/>
        </w:trPr>
        <w:tc>
          <w:tcPr>
            <w:tcW w:w="297" w:type="pct"/>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5</w:t>
            </w:r>
          </w:p>
        </w:tc>
        <w:tc>
          <w:tcPr>
            <w:tcW w:w="4703" w:type="pct"/>
            <w:gridSpan w:val="4"/>
            <w:tcBorders/>
            <w:vAlign w:val="center"/>
          </w:tcPr>
          <w:p>
            <w:pPr>
              <w:pStyle w:val="style0"/>
              <w:autoSpaceDE w:val="false"/>
              <w:autoSpaceDN w:val="false"/>
              <w:adjustRightInd w:val="false"/>
              <w:rPr>
                <w:rFonts w:ascii="Arial" w:cs="Arial" w:hAnsi="Arial"/>
                <w:b/>
                <w:bCs/>
                <w:sz w:val="22"/>
                <w:szCs w:val="22"/>
              </w:rPr>
            </w:pPr>
            <w:r>
              <w:rPr>
                <w:rFonts w:ascii="Arial" w:cs="Arial" w:hAnsi="Arial"/>
                <w:b/>
                <w:bCs/>
                <w:sz w:val="22"/>
                <w:szCs w:val="22"/>
              </w:rPr>
              <w:t>Aims of Research Activity</w:t>
            </w:r>
          </w:p>
          <w:p>
            <w:pPr>
              <w:pStyle w:val="style0"/>
              <w:rPr>
                <w:rFonts w:ascii="Arial" w:cs="Arial" w:hAnsi="Arial"/>
              </w:rPr>
            </w:pPr>
          </w:p>
          <w:p>
            <w:pPr>
              <w:pStyle w:val="style0"/>
              <w:rPr>
                <w:rFonts w:ascii="Arial" w:cs="Arial" w:hAnsi="Arial"/>
              </w:rPr>
            </w:pPr>
          </w:p>
          <w:p>
            <w:pPr>
              <w:pStyle w:val="style0"/>
              <w:rPr>
                <w:rFonts w:ascii="Arial" w:cs="Arial" w:hAnsi="Arial"/>
              </w:rPr>
            </w:pPr>
            <w:r>
              <w:t>To analyse the effects of food insecurity on the physical, cognitive, and emotional development of children in both cities.</w:t>
            </w:r>
          </w:p>
        </w:tc>
      </w:tr>
      <w:tr>
        <w:tblPrEx/>
        <w:trPr>
          <w:trHeight w:val="454" w:hRule="atLeast"/>
        </w:trPr>
        <w:tc>
          <w:tcPr>
            <w:tcW w:w="297" w:type="pct"/>
            <w:tcBorders/>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6</w:t>
            </w:r>
          </w:p>
        </w:tc>
        <w:tc>
          <w:tcPr>
            <w:tcW w:w="4703" w:type="pct"/>
            <w:gridSpan w:val="4"/>
            <w:tcBorders/>
            <w:vAlign w:val="center"/>
          </w:tcPr>
          <w:p>
            <w:pPr>
              <w:pStyle w:val="style0"/>
              <w:autoSpaceDE w:val="false"/>
              <w:autoSpaceDN w:val="false"/>
              <w:adjustRightInd w:val="false"/>
              <w:rPr>
                <w:rFonts w:ascii="Arial" w:cs="Arial" w:hAnsi="Arial"/>
                <w:b/>
                <w:bCs/>
                <w:sz w:val="22"/>
                <w:szCs w:val="22"/>
              </w:rPr>
            </w:pPr>
            <w:r>
              <w:rPr>
                <w:rFonts w:ascii="Arial" w:cs="Arial" w:hAnsi="Arial"/>
                <w:b/>
                <w:bCs/>
                <w:sz w:val="22"/>
                <w:szCs w:val="22"/>
              </w:rPr>
              <w:t>Objectives of Research Activity</w:t>
            </w:r>
          </w:p>
          <w:p>
            <w:pPr>
              <w:pStyle w:val="style179"/>
              <w:numPr>
                <w:ilvl w:val="0"/>
                <w:numId w:val="1"/>
              </w:numPr>
              <w:spacing w:before="100" w:beforeAutospacing="true" w:after="100" w:afterAutospacing="true"/>
              <w:rPr/>
            </w:pPr>
            <w:r>
              <w:t>Identify drivers of food insecurity in both cities</w:t>
            </w:r>
          </w:p>
          <w:p>
            <w:pPr>
              <w:pStyle w:val="style179"/>
              <w:numPr>
                <w:ilvl w:val="0"/>
                <w:numId w:val="1"/>
              </w:numPr>
              <w:spacing w:before="100" w:beforeAutospacing="true" w:after="100" w:afterAutospacing="true"/>
              <w:rPr>
                <w:lang w:eastAsia="en-GB"/>
              </w:rPr>
            </w:pPr>
            <w:r>
              <w:t>Compare its effects on nutrition, learning outcomes, and mental health</w:t>
            </w:r>
          </w:p>
          <w:p>
            <w:pPr>
              <w:pStyle w:val="style179"/>
              <w:numPr>
                <w:ilvl w:val="0"/>
                <w:numId w:val="1"/>
              </w:numPr>
              <w:spacing w:before="100" w:beforeAutospacing="true" w:after="100" w:afterAutospacing="true"/>
              <w:rPr/>
            </w:pPr>
            <w:r>
              <w:t>Assess government/institutional responses</w:t>
            </w:r>
          </w:p>
          <w:p>
            <w:pPr>
              <w:pStyle w:val="style179"/>
              <w:numPr>
                <w:ilvl w:val="0"/>
                <w:numId w:val="1"/>
              </w:numPr>
              <w:spacing w:before="100" w:beforeAutospacing="true" w:after="100" w:afterAutospacing="true"/>
              <w:rPr>
                <w:rFonts w:ascii="Times New Roman" w:hAnsi="Times New Roman"/>
                <w:sz w:val="20"/>
                <w:szCs w:val="20"/>
              </w:rPr>
            </w:pPr>
            <w:r>
              <w:t>Recommend culturally sensitive, sustainable interventions</w:t>
            </w:r>
          </w:p>
        </w:tc>
      </w:tr>
      <w:tr>
        <w:tblPrEx/>
        <w:trPr>
          <w:trHeight w:val="454" w:hRule="atLeast"/>
        </w:trPr>
        <w:tc>
          <w:tcPr>
            <w:tcW w:w="297" w:type="pct"/>
            <w:tcBorders/>
            <w:shd w:val="clear" w:color="auto" w:fill="f2f2f2"/>
            <w:vAlign w:val="center"/>
          </w:tcPr>
          <w:p>
            <w:pPr>
              <w:pStyle w:val="style0"/>
              <w:spacing w:before="120" w:after="120"/>
              <w:rPr>
                <w:rFonts w:ascii="Arial" w:cs="Arial" w:hAnsi="Arial"/>
                <w:sz w:val="22"/>
                <w:szCs w:val="22"/>
              </w:rPr>
            </w:pPr>
          </w:p>
        </w:tc>
        <w:tc>
          <w:tcPr>
            <w:tcW w:w="4703" w:type="pct"/>
            <w:gridSpan w:val="4"/>
            <w:tcBorders/>
            <w:shd w:val="clear" w:color="auto" w:fill="f2f2f2"/>
            <w:vAlign w:val="center"/>
          </w:tcPr>
          <w:p>
            <w:pPr>
              <w:pStyle w:val="style0"/>
              <w:spacing w:before="120" w:after="120"/>
              <w:rPr>
                <w:rFonts w:ascii="Arial" w:cs="Arial" w:hAnsi="Arial"/>
                <w:b/>
                <w:sz w:val="22"/>
                <w:szCs w:val="22"/>
              </w:rPr>
            </w:pPr>
            <w:r>
              <w:rPr>
                <w:rFonts w:ascii="Arial" w:cs="Arial" w:hAnsi="Arial"/>
                <w:b/>
                <w:sz w:val="22"/>
                <w:szCs w:val="22"/>
              </w:rPr>
              <w:t>Proposed methods (maximum 600 words)</w:t>
            </w:r>
          </w:p>
          <w:p>
            <w:pPr>
              <w:pStyle w:val="style0"/>
              <w:rPr>
                <w:rFonts w:ascii="Arial" w:cs="Arial" w:hAnsi="Arial"/>
                <w:sz w:val="22"/>
                <w:szCs w:val="22"/>
              </w:rPr>
            </w:pPr>
            <w:r>
              <w:rPr>
                <w:rFonts w:ascii="Arial" w:cs="Arial" w:hAnsi="Arial"/>
                <w:sz w:val="22"/>
                <w:szCs w:val="22"/>
              </w:rPr>
              <w:t xml:space="preserve">Provide a brief summary of all the methods that </w:t>
            </w:r>
            <w:r>
              <w:rPr>
                <w:rFonts w:ascii="Arial" w:cs="Arial" w:hAnsi="Arial"/>
                <w:b/>
                <w:sz w:val="22"/>
                <w:szCs w:val="22"/>
              </w:rPr>
              <w:t>may</w:t>
            </w:r>
            <w:r>
              <w:rPr>
                <w:rFonts w:ascii="Arial" w:cs="Arial" w:hAnsi="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tblPrEx/>
        <w:trPr>
          <w:trHeight w:val="454" w:hRule="atLeast"/>
        </w:trPr>
        <w:tc>
          <w:tcPr>
            <w:tcW w:w="297" w:type="pct"/>
            <w:tcBorders/>
            <w:vAlign w:val="center"/>
          </w:tcPr>
          <w:p>
            <w:pPr>
              <w:pStyle w:val="style0"/>
              <w:rPr>
                <w:rFonts w:ascii="Arial" w:cs="Arial" w:hAnsi="Arial"/>
                <w:sz w:val="22"/>
                <w:szCs w:val="22"/>
              </w:rPr>
            </w:pPr>
            <w:r>
              <w:rPr>
                <w:rFonts w:ascii="Arial" w:cs="Arial" w:hAnsi="Arial"/>
                <w:sz w:val="22"/>
                <w:szCs w:val="22"/>
              </w:rPr>
              <w:t>7</w:t>
            </w:r>
          </w:p>
        </w:tc>
        <w:tc>
          <w:tcPr>
            <w:tcW w:w="4703" w:type="pct"/>
            <w:gridSpan w:val="4"/>
            <w:tcBorders/>
            <w:vAlign w:val="center"/>
          </w:tcPr>
          <w:p>
            <w:pPr>
              <w:pStyle w:val="style0"/>
              <w:rPr/>
            </w:pPr>
            <w:r>
              <w:t>Systematic Literature Review (SLR) will be used in conducting the proposed research based on the PRISMA (Preferred Reporting Items for Systematic Reviews and Meta-Analyses) framework. This process provides transparent, replicable, methodologically sound procedure of identification, screening and synthesis of the existing research. To examine the effects that food insecurity has on the development of a child in two different urban settings the SLR will review both peer reviewed literature and grey literature analytical reviews. The two differing settings will be London and Islamabad. The review will focus on the systematic compilation of knowledge to know better the developmental dilemmas of children-physical, cognitive, and emotional-in food-insecure households of these cities.</w:t>
            </w:r>
          </w:p>
          <w:p>
            <w:pPr>
              <w:pStyle w:val="style0"/>
              <w:rPr/>
            </w:pPr>
          </w:p>
          <w:p>
            <w:pPr>
              <w:pStyle w:val="style0"/>
              <w:rPr/>
            </w:pPr>
            <w:r>
              <w:t xml:space="preserve">An extensive search will be undertaken on several academic databases, such as PubMed, Scopus, and Google Scholar, to identify a wide range of health, social science, and multidisciplinary data because this will help to collect relevant information. Grey literature (government reports, NGO publications, and institutional policy briefs) will also be used, alongside the peer-reviewed literature, </w:t>
            </w:r>
            <w:r>
              <w:t>in order to</w:t>
            </w:r>
            <w:r>
              <w:t xml:space="preserve"> ensure that practical stories and policy reviews not available in the academic journals will also be covered. The sources are vital in the collection of the contextual information especially in low and middle-income countries such as Pakistan.</w:t>
            </w:r>
          </w:p>
          <w:p>
            <w:pPr>
              <w:pStyle w:val="style0"/>
              <w:rPr/>
            </w:pPr>
          </w:p>
          <w:p>
            <w:pPr>
              <w:pStyle w:val="style0"/>
              <w:rPr/>
            </w:pPr>
            <w:r>
              <w:t>Strict inclusion will be employed in the review; research at English publications during 201</w:t>
            </w:r>
            <w:r>
              <w:t>5</w:t>
            </w:r>
            <w:r>
              <w:t>-2025. This period will provide the coverage of recent tendencies, such as the impact of the pandemic caused by COVID-19 and new economic changes. Studies focusing on non-urban areas, as well as studies that focus only on adult populations, including non-thematically related will be discarded as exclusion criteria would ensure relevance and coherence of the study.</w:t>
            </w:r>
          </w:p>
          <w:p>
            <w:pPr>
              <w:pStyle w:val="style0"/>
              <w:rPr/>
            </w:pPr>
          </w:p>
          <w:p>
            <w:pPr>
              <w:pStyle w:val="style0"/>
              <w:rPr/>
            </w:pPr>
            <w:r>
              <w:t xml:space="preserve">After identifying the desired studies, the data extraction approach will aim at gathering important findings, sample characteristics, interventions, and developmental outcomes. Data retrieved will then be appraised using the Critical Appraisal Skills Programme </w:t>
            </w:r>
            <w:r>
              <w:t>( CASP</w:t>
            </w:r>
            <w:r>
              <w:t>) checklists which plays the role of inspecting systematic procedures used to determine trustworthiness, relevance and outcome of a study.</w:t>
            </w:r>
          </w:p>
          <w:p>
            <w:pPr>
              <w:pStyle w:val="style0"/>
              <w:rPr/>
            </w:pPr>
          </w:p>
          <w:p>
            <w:pPr>
              <w:pStyle w:val="style0"/>
              <w:rPr>
                <w:rFonts w:ascii="Arial" w:cs="Arial" w:hAnsi="Arial"/>
                <w:b/>
                <w:sz w:val="22"/>
                <w:szCs w:val="22"/>
              </w:rPr>
            </w:pPr>
            <w:r>
              <w:t>Lastly, narrative synthesis will be used to establish and compare the findings based on the theme. It will entail the structure of the evidence along big themes not only will entail comparison of trends between the two geographic contexts. As experts, the synthesis will assist in showing the similarities and differences between the effects of food insecurity on the development of children in high-income and low-middle-income urban contexts</w:t>
            </w:r>
            <w:r>
              <w:t>.</w:t>
            </w:r>
          </w:p>
        </w:tc>
      </w:tr>
      <w:tr>
        <w:tblPrEx/>
        <w:trPr>
          <w:trHeight w:val="454" w:hRule="atLeast"/>
        </w:trPr>
        <w:tc>
          <w:tcPr>
            <w:tcW w:w="297" w:type="pct"/>
            <w:tcBorders/>
            <w:shd w:val="clear" w:color="auto" w:fill="f2f2f2"/>
            <w:vAlign w:val="center"/>
          </w:tcPr>
          <w:p>
            <w:pPr>
              <w:pStyle w:val="style0"/>
              <w:spacing w:before="120"/>
              <w:rPr>
                <w:rFonts w:ascii="Arial" w:cs="Arial" w:hAnsi="Arial"/>
                <w:bCs/>
                <w:sz w:val="22"/>
                <w:szCs w:val="22"/>
              </w:rPr>
            </w:pPr>
            <w:r>
              <w:rPr>
                <w:rFonts w:ascii="Arial" w:cs="Arial" w:hAnsi="Arial"/>
              </w:rPr>
              <w:br w:type="page"/>
            </w:r>
          </w:p>
        </w:tc>
        <w:tc>
          <w:tcPr>
            <w:tcW w:w="4703" w:type="pct"/>
            <w:gridSpan w:val="4"/>
            <w:tcBorders/>
            <w:shd w:val="clear" w:color="auto" w:fill="f2f2f2"/>
            <w:vAlign w:val="center"/>
          </w:tcPr>
          <w:p>
            <w:pPr>
              <w:pStyle w:val="style0"/>
              <w:spacing w:before="120"/>
              <w:rPr>
                <w:rFonts w:ascii="Arial" w:cs="Arial" w:hAnsi="Arial"/>
                <w:b/>
                <w:sz w:val="22"/>
                <w:szCs w:val="22"/>
              </w:rPr>
            </w:pPr>
            <w:r>
              <w:rPr>
                <w:rFonts w:ascii="Arial" w:cs="Arial" w:hAnsi="Arial"/>
                <w:b/>
                <w:sz w:val="22"/>
                <w:szCs w:val="22"/>
              </w:rPr>
              <w:t>Location of research activity</w:t>
            </w:r>
          </w:p>
          <w:p>
            <w:pPr>
              <w:pStyle w:val="style0"/>
              <w:rPr>
                <w:rFonts w:ascii="Arial" w:cs="Arial" w:hAnsi="Arial"/>
                <w:sz w:val="22"/>
                <w:szCs w:val="22"/>
              </w:rPr>
            </w:pPr>
            <w:r>
              <w:rPr>
                <w:rFonts w:ascii="Arial" w:cs="Arial" w:hAnsi="Arial"/>
                <w:sz w:val="22"/>
                <w:szCs w:val="22"/>
              </w:rPr>
              <w:t>Identify all locations where research activity will take place.</w:t>
            </w:r>
          </w:p>
        </w:tc>
      </w:tr>
      <w:tr>
        <w:tblPrEx/>
        <w:trPr>
          <w:trHeight w:val="454" w:hRule="atLeast"/>
        </w:trPr>
        <w:tc>
          <w:tcPr>
            <w:tcW w:w="297" w:type="pct"/>
            <w:tcBorders/>
            <w:vAlign w:val="center"/>
          </w:tcPr>
          <w:p>
            <w:pPr>
              <w:pStyle w:val="style0"/>
              <w:rPr>
                <w:rFonts w:ascii="Arial" w:cs="Arial" w:hAnsi="Arial"/>
                <w:bCs/>
                <w:sz w:val="22"/>
                <w:szCs w:val="22"/>
              </w:rPr>
            </w:pPr>
            <w:r>
              <w:rPr>
                <w:rFonts w:ascii="Arial" w:cs="Arial" w:hAnsi="Arial"/>
                <w:bCs/>
                <w:sz w:val="22"/>
                <w:szCs w:val="22"/>
              </w:rPr>
              <w:t>8</w:t>
            </w:r>
          </w:p>
        </w:tc>
        <w:tc>
          <w:tcPr>
            <w:tcW w:w="4703" w:type="pct"/>
            <w:gridSpan w:val="4"/>
            <w:tcBorders/>
            <w:vAlign w:val="center"/>
          </w:tcPr>
          <w:p>
            <w:pPr>
              <w:pStyle w:val="style179"/>
              <w:numPr>
                <w:ilvl w:val="0"/>
                <w:numId w:val="28"/>
              </w:numPr>
              <w:spacing w:before="100" w:beforeAutospacing="true" w:after="100" w:afterAutospacing="true"/>
              <w:rPr>
                <w:rFonts w:ascii="Times New Roman" w:hAnsi="Times New Roman"/>
                <w:sz w:val="20"/>
                <w:szCs w:val="20"/>
              </w:rPr>
            </w:pPr>
            <w:r>
              <w:t>Desk-based (no field sites)</w:t>
            </w:r>
          </w:p>
          <w:p>
            <w:pPr>
              <w:pStyle w:val="style179"/>
              <w:numPr>
                <w:ilvl w:val="0"/>
                <w:numId w:val="28"/>
              </w:numPr>
              <w:spacing w:before="100" w:beforeAutospacing="true" w:after="100" w:afterAutospacing="true"/>
              <w:rPr>
                <w:rFonts w:ascii="Times New Roman" w:hAnsi="Times New Roman"/>
                <w:sz w:val="20"/>
                <w:szCs w:val="20"/>
              </w:rPr>
            </w:pPr>
            <w:r>
              <w:t>Literature gathered remotely via institutional access and public databases</w:t>
            </w:r>
          </w:p>
        </w:tc>
      </w:tr>
      <w:tr>
        <w:tblPrEx/>
        <w:trPr>
          <w:trHeight w:val="454" w:hRule="atLeast"/>
        </w:trPr>
        <w:tc>
          <w:tcPr>
            <w:tcW w:w="297" w:type="pct"/>
            <w:tcBorders/>
            <w:shd w:val="clear" w:color="auto" w:fill="f2f2f2"/>
            <w:vAlign w:val="center"/>
          </w:tcPr>
          <w:p>
            <w:pPr>
              <w:pStyle w:val="style0"/>
              <w:spacing w:before="120"/>
              <w:rPr>
                <w:rFonts w:ascii="Arial" w:cs="Arial" w:hAnsi="Arial"/>
                <w:bCs/>
                <w:sz w:val="22"/>
                <w:szCs w:val="22"/>
              </w:rPr>
            </w:pPr>
          </w:p>
        </w:tc>
        <w:tc>
          <w:tcPr>
            <w:tcW w:w="4703" w:type="pct"/>
            <w:gridSpan w:val="4"/>
            <w:tcBorders/>
            <w:shd w:val="clear" w:color="auto" w:fill="f2f2f2"/>
            <w:vAlign w:val="center"/>
          </w:tcPr>
          <w:p>
            <w:pPr>
              <w:pStyle w:val="style0"/>
              <w:spacing w:before="120"/>
              <w:rPr>
                <w:rFonts w:ascii="Arial" w:cs="Arial" w:hAnsi="Arial"/>
                <w:b/>
                <w:sz w:val="22"/>
                <w:szCs w:val="22"/>
              </w:rPr>
            </w:pPr>
            <w:r>
              <w:rPr>
                <w:rFonts w:ascii="Arial" w:cs="Arial" w:hAnsi="Arial"/>
                <w:b/>
                <w:sz w:val="22"/>
                <w:szCs w:val="22"/>
              </w:rPr>
              <w:t>Research activity outside of the UK</w:t>
            </w:r>
          </w:p>
          <w:p>
            <w:pPr>
              <w:pStyle w:val="style0"/>
              <w:autoSpaceDE w:val="false"/>
              <w:autoSpaceDN w:val="false"/>
              <w:adjustRightInd w:val="false"/>
              <w:rPr>
                <w:rFonts w:ascii="Arial" w:cs="Arial" w:hAnsi="Arial"/>
                <w:sz w:val="22"/>
                <w:szCs w:val="22"/>
              </w:rPr>
            </w:pPr>
            <w:r>
              <w:rPr>
                <w:rFonts w:ascii="Arial" w:cs="Arial" w:hAnsi="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tblPrEx/>
        <w:trPr>
          <w:trHeight w:val="454" w:hRule="atLeast"/>
        </w:trPr>
        <w:tc>
          <w:tcPr>
            <w:tcW w:w="297" w:type="pct"/>
            <w:tcBorders/>
            <w:vAlign w:val="center"/>
          </w:tcPr>
          <w:p>
            <w:pPr>
              <w:pStyle w:val="style0"/>
              <w:rPr>
                <w:rFonts w:ascii="Arial" w:cs="Arial" w:hAnsi="Arial"/>
                <w:bCs/>
                <w:sz w:val="22"/>
                <w:szCs w:val="22"/>
              </w:rPr>
            </w:pPr>
            <w:r>
              <w:rPr>
                <w:rFonts w:ascii="Arial" w:cs="Arial" w:hAnsi="Arial"/>
                <w:bCs/>
                <w:sz w:val="22"/>
                <w:szCs w:val="22"/>
              </w:rPr>
              <w:t>9</w:t>
            </w:r>
          </w:p>
        </w:tc>
        <w:tc>
          <w:tcPr>
            <w:tcW w:w="4703" w:type="pct"/>
            <w:gridSpan w:val="4"/>
            <w:tcBorders/>
            <w:vAlign w:val="center"/>
          </w:tcPr>
          <w:p>
            <w:pPr>
              <w:pStyle w:val="style94"/>
              <w:numPr>
                <w:ilvl w:val="0"/>
                <w:numId w:val="29"/>
              </w:numPr>
              <w:rPr/>
            </w:pPr>
            <w:r>
              <w:t>No fieldwork conducted abroad</w:t>
            </w:r>
          </w:p>
          <w:p>
            <w:pPr>
              <w:pStyle w:val="style94"/>
              <w:numPr>
                <w:ilvl w:val="0"/>
                <w:numId w:val="29"/>
              </w:numPr>
              <w:rPr/>
            </w:pPr>
            <w:r>
              <w:t>Local ethical permissions not required (no participant involvement)</w:t>
            </w:r>
          </w:p>
        </w:tc>
      </w:tr>
    </w:tbl>
    <w:p>
      <w:pPr>
        <w:pStyle w:val="style0"/>
        <w:rPr>
          <w:rFonts w:ascii="Arial" w:cs="Arial" w:hAnsi="Arial"/>
        </w:rPr>
      </w:pPr>
    </w:p>
    <w:tbl>
      <w:tblPr>
        <w:tblStyle w:val="style154"/>
        <w:tblW w:w="10490" w:type="dxa"/>
        <w:tblInd w:w="-5" w:type="dxa"/>
        <w:tblLayout w:type="fixed"/>
        <w:tblLook w:val="04A0" w:firstRow="1" w:lastRow="0" w:firstColumn="1" w:lastColumn="0" w:noHBand="0" w:noVBand="1"/>
      </w:tblPr>
      <w:tblGrid>
        <w:gridCol w:w="567"/>
        <w:gridCol w:w="7371"/>
        <w:gridCol w:w="1276"/>
        <w:gridCol w:w="1276"/>
      </w:tblGrid>
      <w:tr>
        <w:trPr>
          <w:trHeight w:val="383" w:hRule="atLeast"/>
        </w:trPr>
        <w:tc>
          <w:tcPr>
            <w:tcW w:w="567" w:type="dxa"/>
            <w:vMerge w:val="restart"/>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10</w:t>
            </w:r>
          </w:p>
        </w:tc>
        <w:tc>
          <w:tcPr>
            <w:tcW w:w="7371" w:type="dxa"/>
            <w:vMerge w:val="restart"/>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Use of documentation not in the public domain: Are any documents </w:t>
            </w:r>
            <w:r>
              <w:rPr>
                <w:rFonts w:ascii="Arial" w:cs="Arial" w:hAnsi="Arial"/>
                <w:b/>
                <w:sz w:val="22"/>
                <w:szCs w:val="22"/>
                <w:u w:val="single"/>
              </w:rPr>
              <w:t>NOT</w:t>
            </w:r>
            <w:r>
              <w:rPr>
                <w:rFonts w:ascii="Arial" w:cs="Arial" w:hAnsi="Arial"/>
                <w:sz w:val="22"/>
                <w:szCs w:val="22"/>
              </w:rPr>
              <w:t xml:space="preserve"> publicly available? </w:t>
            </w:r>
          </w:p>
          <w:p>
            <w:pPr>
              <w:pStyle w:val="style0"/>
              <w:autoSpaceDE w:val="false"/>
              <w:autoSpaceDN w:val="false"/>
              <w:adjustRightInd w:val="false"/>
              <w:rPr>
                <w:rFonts w:ascii="Arial" w:cs="Arial" w:hAnsi="Arial"/>
                <w:bCs/>
                <w:sz w:val="22"/>
                <w:szCs w:val="22"/>
              </w:rPr>
            </w:pPr>
          </w:p>
        </w:tc>
        <w:tc>
          <w:tcPr>
            <w:tcW w:w="1276"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NO</w:t>
            </w:r>
          </w:p>
        </w:tc>
        <w:tc>
          <w:tcPr>
            <w:tcW w:w="1276"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MS Gothic" w:cs="Arial" w:eastAsia="MS Gothic" w:hAnsi="MS Gothic" w:hint="eastAsia"/>
                <w:sz w:val="22"/>
                <w:szCs w:val="22"/>
              </w:rPr>
              <w:t>☒</w:t>
            </w:r>
          </w:p>
        </w:tc>
      </w:tr>
      <w:tr>
        <w:tblPrEx/>
        <w:trPr>
          <w:trHeight w:val="218" w:hRule="atLeast"/>
        </w:trPr>
        <w:tc>
          <w:tcPr>
            <w:tcW w:w="567" w:type="dxa"/>
            <w:vMerge w:val="continue"/>
            <w:tcBorders/>
            <w:shd w:val="clear" w:color="auto" w:fill="f2f2f2"/>
            <w:vAlign w:val="center"/>
          </w:tcPr>
          <w:p>
            <w:pPr>
              <w:pStyle w:val="style0"/>
              <w:autoSpaceDE w:val="false"/>
              <w:autoSpaceDN w:val="false"/>
              <w:adjustRightInd w:val="false"/>
              <w:rPr>
                <w:rFonts w:ascii="Arial" w:cs="Arial" w:hAnsi="Arial"/>
                <w:bCs/>
                <w:sz w:val="22"/>
                <w:szCs w:val="22"/>
              </w:rPr>
            </w:pPr>
          </w:p>
        </w:tc>
        <w:tc>
          <w:tcPr>
            <w:tcW w:w="7371" w:type="dxa"/>
            <w:vMerge w:val="continue"/>
            <w:tcBorders/>
            <w:shd w:val="clear" w:color="auto" w:fill="f2f2f2"/>
          </w:tcPr>
          <w:p>
            <w:pPr>
              <w:pStyle w:val="style0"/>
              <w:autoSpaceDE w:val="false"/>
              <w:autoSpaceDN w:val="false"/>
              <w:adjustRightInd w:val="false"/>
              <w:rPr>
                <w:rFonts w:ascii="Arial" w:cs="Arial" w:hAnsi="Arial"/>
                <w:bCs/>
                <w:sz w:val="22"/>
                <w:szCs w:val="22"/>
              </w:rPr>
            </w:pPr>
          </w:p>
        </w:tc>
        <w:tc>
          <w:tcPr>
            <w:tcW w:w="1276"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szCs w:val="22"/>
              </w:rPr>
              <w:t>YES</w:t>
            </w:r>
          </w:p>
        </w:tc>
        <w:tc>
          <w:tcPr>
            <w:tcW w:w="1276" w:type="dxa"/>
            <w:tcBorders/>
            <w:shd w:val="clear" w:color="auto" w:fill="d9d9d9"/>
            <w:vAlign w:val="center"/>
          </w:tcPr>
          <w:p>
            <w:pPr>
              <w:pStyle w:val="style0"/>
              <w:autoSpaceDE w:val="false"/>
              <w:autoSpaceDN w:val="false"/>
              <w:adjustRightInd w:val="false"/>
              <w:jc w:val="center"/>
              <w:rPr>
                <w:rFonts w:ascii="Arial" w:cs="Arial" w:hAnsi="Arial"/>
                <w:bCs/>
                <w:sz w:val="22"/>
                <w:szCs w:val="22"/>
              </w:rPr>
            </w:pPr>
            <w:r>
              <w:rPr>
                <w:rFonts w:ascii="Segoe UI Symbol" w:cs="Segoe UI Symbol" w:eastAsia="MS Gothic" w:hAnsi="Segoe UI Symbol"/>
                <w:bCs/>
                <w:sz w:val="22"/>
                <w:szCs w:val="22"/>
              </w:rPr>
              <w:t>☐</w:t>
            </w:r>
          </w:p>
        </w:tc>
      </w:tr>
      <w:tr>
        <w:tblPrEx/>
        <w:trPr/>
        <w:tc>
          <w:tcPr>
            <w:tcW w:w="567" w:type="dxa"/>
            <w:tcBorders/>
            <w:shd w:val="clear" w:color="auto" w:fill="ffffff"/>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11</w:t>
            </w:r>
          </w:p>
        </w:tc>
        <w:tc>
          <w:tcPr>
            <w:tcW w:w="9923" w:type="dxa"/>
            <w:gridSpan w:val="3"/>
            <w:tcBorders/>
            <w:shd w:val="clear" w:color="auto" w:fill="ffffff"/>
          </w:tcPr>
          <w:p>
            <w:pPr>
              <w:pStyle w:val="style0"/>
              <w:autoSpaceDE w:val="false"/>
              <w:autoSpaceDN w:val="false"/>
              <w:adjustRightInd w:val="false"/>
              <w:rPr>
                <w:rFonts w:ascii="Arial" w:cs="Arial" w:hAnsi="Arial"/>
                <w:sz w:val="22"/>
                <w:szCs w:val="22"/>
              </w:rPr>
            </w:pPr>
            <w:r>
              <w:rPr>
                <w:rFonts w:ascii="Arial" w:cs="Arial" w:hAnsi="Arial"/>
                <w:sz w:val="22"/>
                <w:szCs w:val="22"/>
              </w:rPr>
              <w:t>If Yes, please provide details here of how you will gain access to specific documentation that is not in the public domain and that this is in accordance with the current data protection law of the country in question and that of England and Wales.</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bCs/>
                <w:sz w:val="22"/>
                <w:szCs w:val="22"/>
              </w:rPr>
            </w:pPr>
            <w:r>
              <w:rPr>
                <w:rFonts w:ascii="Arial" w:cs="Arial" w:hAnsi="Arial"/>
                <w:i/>
                <w:sz w:val="18"/>
                <w:szCs w:val="18"/>
              </w:rPr>
              <w:t>(this box should expand as you type)</w:t>
            </w:r>
          </w:p>
        </w:tc>
      </w:tr>
    </w:tbl>
    <w:p>
      <w:pPr>
        <w:pStyle w:val="style0"/>
        <w:autoSpaceDE w:val="false"/>
        <w:autoSpaceDN w:val="false"/>
        <w:adjustRightInd w:val="false"/>
        <w:spacing w:after="240"/>
        <w:jc w:val="both"/>
        <w:rPr>
          <w:rFonts w:ascii="Arial" w:cs="Arial" w:hAnsi="Arial"/>
          <w:b/>
          <w:sz w:val="22"/>
          <w:szCs w:val="22"/>
        </w:rPr>
      </w:pPr>
    </w:p>
    <w:tbl>
      <w:tblPr>
        <w:tblStyle w:val="style154"/>
        <w:tblW w:w="10451" w:type="dxa"/>
        <w:tblLook w:val="04A0" w:firstRow="1" w:lastRow="0" w:firstColumn="1" w:lastColumn="0" w:noHBand="0" w:noVBand="1"/>
      </w:tblPr>
      <w:tblGrid>
        <w:gridCol w:w="562"/>
        <w:gridCol w:w="8217"/>
        <w:gridCol w:w="850"/>
        <w:gridCol w:w="822"/>
      </w:tblGrid>
      <w:tr>
        <w:trPr/>
        <w:tc>
          <w:tcPr>
            <w:tcW w:w="56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p>
        </w:tc>
        <w:tc>
          <w:tcPr>
            <w:tcW w:w="8217" w:type="dxa"/>
            <w:tcBorders/>
            <w:shd w:val="clear" w:color="auto" w:fill="f2f2f2"/>
          </w:tcPr>
          <w:p>
            <w:pPr>
              <w:pStyle w:val="style0"/>
              <w:autoSpaceDE w:val="false"/>
              <w:autoSpaceDN w:val="false"/>
              <w:adjustRightInd w:val="false"/>
              <w:jc w:val="both"/>
              <w:rPr>
                <w:rFonts w:ascii="Arial" w:cs="Arial" w:hAnsi="Arial"/>
                <w:b/>
                <w:sz w:val="22"/>
                <w:szCs w:val="22"/>
              </w:rPr>
            </w:pPr>
            <w:r>
              <w:rPr>
                <w:rFonts w:ascii="Arial" w:cs="Arial" w:hAnsi="Arial"/>
                <w:b/>
                <w:sz w:val="22"/>
                <w:szCs w:val="22"/>
              </w:rPr>
              <w:t>Does your research relate to one or more of the seven aims of the Well-being of Future Generations (Wales) Act 2015?</w:t>
            </w:r>
          </w:p>
        </w:tc>
        <w:tc>
          <w:tcPr>
            <w:tcW w:w="850" w:type="dxa"/>
            <w:tcBorders/>
            <w:shd w:val="clear" w:color="auto" w:fill="f2f2f2"/>
          </w:tcPr>
          <w:p>
            <w:pPr>
              <w:pStyle w:val="style0"/>
              <w:autoSpaceDE w:val="false"/>
              <w:autoSpaceDN w:val="false"/>
              <w:adjustRightInd w:val="false"/>
              <w:jc w:val="center"/>
              <w:rPr>
                <w:rFonts w:ascii="Arial" w:cs="Arial" w:hAnsi="Arial"/>
                <w:b/>
                <w:bCs/>
                <w:sz w:val="22"/>
                <w:szCs w:val="22"/>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22" w:type="dxa"/>
            <w:tcBorders/>
            <w:shd w:val="clear" w:color="auto" w:fill="f2f2f2"/>
          </w:tcPr>
          <w:p>
            <w:pPr>
              <w:pStyle w:val="style0"/>
              <w:autoSpaceDE w:val="false"/>
              <w:autoSpaceDN w:val="false"/>
              <w:adjustRightInd w:val="false"/>
              <w:jc w:val="center"/>
              <w:rPr>
                <w:rFonts w:ascii="Arial" w:cs="Arial" w:hAnsi="Arial"/>
                <w:b/>
                <w:bCs/>
                <w:sz w:val="22"/>
                <w:szCs w:val="22"/>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12</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prosperous Wales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13</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resilient Wales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14</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healthier Wales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15</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more equal Wales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16</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Wales of cohesive communities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17</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Wales of vibrant culture and thriving Welsh language</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18</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 globally responsible Wales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19</w:t>
            </w:r>
          </w:p>
        </w:tc>
        <w:tc>
          <w:tcPr>
            <w:tcW w:w="9889" w:type="dxa"/>
            <w:gridSpan w:val="3"/>
            <w:tcBorders/>
            <w:shd w:val="clear" w:color="auto" w:fill="f2f2f2"/>
            <w:vAlign w:val="center"/>
          </w:tcPr>
          <w:p>
            <w:pPr>
              <w:pStyle w:val="style0"/>
              <w:autoSpaceDE w:val="false"/>
              <w:autoSpaceDN w:val="false"/>
              <w:adjustRightInd w:val="false"/>
              <w:rPr>
                <w:rFonts w:ascii="Arial" w:cs="Arial" w:hAnsi="Arial"/>
                <w:bCs/>
                <w:sz w:val="22"/>
                <w:szCs w:val="22"/>
              </w:rPr>
            </w:pPr>
            <w:r>
              <w:rPr>
                <w:rFonts w:ascii="Arial" w:cs="Arial" w:hAnsi="Arial"/>
                <w:sz w:val="22"/>
                <w:szCs w:val="22"/>
              </w:rPr>
              <w:t>If YES to any of the above, please give details:</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889" w:type="dxa"/>
            <w:gridSpan w:val="3"/>
            <w:tcBorders/>
            <w:shd w:val="clear" w:color="auto" w:fill="auto"/>
            <w:vAlign w:val="center"/>
          </w:tcPr>
          <w:p>
            <w:pPr>
              <w:pStyle w:val="style0"/>
              <w:rPr>
                <w:rFonts w:ascii="Arial" w:cs="Arial" w:hAnsi="Arial"/>
              </w:rPr>
            </w:pPr>
          </w:p>
          <w:p>
            <w:pPr>
              <w:pStyle w:val="style0"/>
              <w:rPr>
                <w:rFonts w:ascii="Arial" w:cs="Arial" w:hAnsi="Arial"/>
              </w:rPr>
            </w:pPr>
          </w:p>
          <w:p>
            <w:pPr>
              <w:pStyle w:val="style0"/>
              <w:rPr>
                <w:rFonts w:ascii="Arial" w:cs="Arial" w:hAnsi="Arial"/>
                <w:sz w:val="22"/>
                <w:szCs w:val="22"/>
              </w:rPr>
            </w:pPr>
          </w:p>
          <w:p>
            <w:pPr>
              <w:pStyle w:val="style0"/>
              <w:autoSpaceDE w:val="false"/>
              <w:autoSpaceDN w:val="false"/>
              <w:adjustRightInd w:val="false"/>
              <w:rPr>
                <w:rFonts w:ascii="Arial" w:cs="Arial" w:hAnsi="Arial"/>
                <w:b/>
                <w:bCs/>
                <w:sz w:val="22"/>
                <w:szCs w:val="22"/>
              </w:rPr>
            </w:pPr>
            <w:r>
              <w:rPr>
                <w:rFonts w:ascii="Arial" w:cs="Arial" w:hAnsi="Arial"/>
                <w:color w:val="808080"/>
                <w:sz w:val="18"/>
                <w:szCs w:val="18"/>
              </w:rPr>
              <w:t>(this box should expand as you type)</w:t>
            </w:r>
          </w:p>
        </w:tc>
      </w:tr>
    </w:tbl>
    <w:p>
      <w:pPr>
        <w:pStyle w:val="style0"/>
        <w:autoSpaceDE w:val="false"/>
        <w:autoSpaceDN w:val="false"/>
        <w:adjustRightInd w:val="false"/>
        <w:spacing w:after="240"/>
        <w:jc w:val="both"/>
        <w:rPr>
          <w:rFonts w:ascii="Arial" w:cs="Arial" w:hAnsi="Arial"/>
          <w:b/>
          <w:sz w:val="22"/>
          <w:szCs w:val="22"/>
        </w:rPr>
      </w:pPr>
    </w:p>
    <w:p>
      <w:pPr>
        <w:pStyle w:val="style0"/>
        <w:spacing w:after="240"/>
        <w:rPr>
          <w:rFonts w:ascii="Arial" w:cs="Arial" w:hAnsi="Arial"/>
          <w:b/>
          <w:sz w:val="22"/>
          <w:szCs w:val="22"/>
        </w:rPr>
      </w:pPr>
      <w:r>
        <w:rPr>
          <w:rFonts w:ascii="Arial" w:cs="Arial" w:hAnsi="Arial"/>
          <w:b/>
          <w:sz w:val="22"/>
          <w:szCs w:val="22"/>
        </w:rPr>
        <w:t>SECTION F: Scope of Research Activity</w:t>
      </w:r>
    </w:p>
    <w:tbl>
      <w:tblPr>
        <w:tblStyle w:val="style154"/>
        <w:tblW w:w="10451" w:type="dxa"/>
        <w:tblLook w:val="04A0" w:firstRow="1" w:lastRow="0" w:firstColumn="1" w:lastColumn="0" w:noHBand="0" w:noVBand="1"/>
      </w:tblPr>
      <w:tblGrid>
        <w:gridCol w:w="562"/>
        <w:gridCol w:w="8227"/>
        <w:gridCol w:w="846"/>
        <w:gridCol w:w="816"/>
      </w:tblGrid>
      <w:tr>
        <w:trPr>
          <w:trHeight w:val="558" w:hRule="atLeast"/>
        </w:trPr>
        <w:tc>
          <w:tcPr>
            <w:tcW w:w="562" w:type="dxa"/>
            <w:tcBorders/>
            <w:shd w:val="clear" w:color="auto" w:fill="f2f2f2"/>
            <w:vAlign w:val="center"/>
          </w:tcPr>
          <w:p>
            <w:pPr>
              <w:pStyle w:val="style0"/>
              <w:autoSpaceDE w:val="false"/>
              <w:autoSpaceDN w:val="false"/>
              <w:adjustRightInd w:val="false"/>
              <w:rPr>
                <w:rFonts w:ascii="Arial" w:cs="Arial" w:hAnsi="Arial"/>
                <w:b/>
                <w:sz w:val="22"/>
                <w:szCs w:val="22"/>
              </w:rPr>
            </w:pPr>
          </w:p>
        </w:tc>
        <w:tc>
          <w:tcPr>
            <w:tcW w:w="8227" w:type="dxa"/>
            <w:tcBorders/>
            <w:shd w:val="clear" w:color="auto" w:fill="f2f2f2"/>
            <w:vAlign w:val="center"/>
          </w:tcPr>
          <w:p>
            <w:pPr>
              <w:pStyle w:val="style0"/>
              <w:autoSpaceDE w:val="false"/>
              <w:autoSpaceDN w:val="false"/>
              <w:adjustRightInd w:val="false"/>
              <w:rPr>
                <w:rFonts w:ascii="Arial" w:cs="Arial" w:hAnsi="Arial"/>
                <w:b/>
                <w:sz w:val="22"/>
                <w:szCs w:val="22"/>
              </w:rPr>
            </w:pPr>
            <w:r>
              <w:rPr>
                <w:rFonts w:ascii="Arial" w:cs="Arial" w:hAnsi="Arial"/>
                <w:b/>
                <w:sz w:val="22"/>
                <w:szCs w:val="22"/>
              </w:rPr>
              <w:t>Will the research activity include:</w:t>
            </w:r>
          </w:p>
        </w:tc>
        <w:tc>
          <w:tcPr>
            <w:tcW w:w="846"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16"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3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a questionnaire or similar research instrument?</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2</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interviews?</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3</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focus groups?</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4</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Use of participant diaries? </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5</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video or audio recording?</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6</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computer-generated log files?</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7</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Participant observation with their knowledge?</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8</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Participant observation without their knowledge?</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9</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Access to personal or confidential information without the participants’ specific consent?</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10</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Administration of any questions, test stimuli, presentation that may be experienced as physically, mentally or emotionally harmful / offensive?</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11</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Performance of any acts which may cause embarrassment or affect self-esteem?</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12</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Investigation of participants involved in illegal activities?</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13</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procedures that involve deception?</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14</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Administration of any substance, agent or placebo?</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15</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Working with live vertebrate animals?</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16</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Procedures that may have a negative impact on the environment?</w:t>
            </w:r>
          </w:p>
        </w:tc>
        <w:tc>
          <w:tcPr>
            <w:tcW w:w="84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17</w:t>
            </w:r>
          </w:p>
        </w:tc>
        <w:tc>
          <w:tcPr>
            <w:tcW w:w="822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Other primary data collection methods. Please indicate the type of data collection method(s) below.</w:t>
            </w:r>
          </w:p>
        </w:tc>
        <w:tc>
          <w:tcPr>
            <w:tcW w:w="846" w:type="dxa"/>
            <w:vMerge w:val="restart"/>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16" w:type="dxa"/>
            <w:vMerge w:val="restart"/>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vAlign w:val="center"/>
          </w:tcPr>
          <w:p>
            <w:pPr>
              <w:pStyle w:val="style0"/>
              <w:autoSpaceDE w:val="false"/>
              <w:autoSpaceDN w:val="false"/>
              <w:adjustRightInd w:val="false"/>
              <w:rPr>
                <w:rFonts w:ascii="Arial" w:cs="Arial" w:hAnsi="Arial"/>
                <w:sz w:val="22"/>
                <w:szCs w:val="22"/>
              </w:rPr>
            </w:pPr>
          </w:p>
        </w:tc>
        <w:tc>
          <w:tcPr>
            <w:tcW w:w="8227" w:type="dxa"/>
            <w:tcBorders/>
            <w:shd w:val="clear" w:color="auto" w:fill="auto"/>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Details of any other primary data collection method:</w:t>
            </w:r>
          </w:p>
          <w:p>
            <w:pPr>
              <w:pStyle w:val="style0"/>
              <w:rPr>
                <w:rFonts w:ascii="Arial" w:cs="Arial" w:hAnsi="Arial"/>
              </w:rPr>
            </w:pPr>
          </w:p>
          <w:p>
            <w:pPr>
              <w:pStyle w:val="style0"/>
              <w:rPr>
                <w:rFonts w:ascii="Arial" w:cs="Arial" w:hAnsi="Arial"/>
              </w:rPr>
            </w:pPr>
          </w:p>
          <w:p>
            <w:pPr>
              <w:pStyle w:val="style0"/>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sz w:val="18"/>
                <w:szCs w:val="18"/>
              </w:rPr>
              <w:t>(this box should expand as you type)</w:t>
            </w:r>
          </w:p>
        </w:tc>
        <w:tc>
          <w:tcPr>
            <w:tcW w:w="846" w:type="dxa"/>
            <w:vMerge w:val="continue"/>
            <w:tcBorders/>
            <w:shd w:val="clear" w:color="auto" w:fill="bfbfbf"/>
            <w:vAlign w:val="center"/>
          </w:tcPr>
          <w:p>
            <w:pPr>
              <w:pStyle w:val="style0"/>
              <w:autoSpaceDE w:val="false"/>
              <w:autoSpaceDN w:val="false"/>
              <w:adjustRightInd w:val="false"/>
              <w:jc w:val="center"/>
              <w:rPr>
                <w:rFonts w:ascii="Arial" w:cs="Arial" w:hAnsi="Arial"/>
                <w:b/>
                <w:bCs/>
                <w:sz w:val="22"/>
                <w:szCs w:val="22"/>
              </w:rPr>
            </w:pPr>
          </w:p>
        </w:tc>
        <w:tc>
          <w:tcPr>
            <w:tcW w:w="816" w:type="dxa"/>
            <w:vMerge w:val="continue"/>
            <w:tcBorders/>
            <w:shd w:val="clear" w:color="auto" w:fill="bfbfbf"/>
            <w:vAlign w:val="center"/>
          </w:tcPr>
          <w:p>
            <w:pPr>
              <w:pStyle w:val="style0"/>
              <w:autoSpaceDE w:val="false"/>
              <w:autoSpaceDN w:val="false"/>
              <w:adjustRightInd w:val="false"/>
              <w:jc w:val="center"/>
              <w:rPr>
                <w:rFonts w:ascii="Arial" w:cs="Arial" w:hAnsi="Arial"/>
                <w:b/>
                <w:bCs/>
                <w:sz w:val="22"/>
                <w:szCs w:val="22"/>
              </w:rPr>
            </w:pPr>
          </w:p>
        </w:tc>
      </w:tr>
    </w:tbl>
    <w:p>
      <w:pPr>
        <w:pStyle w:val="style0"/>
        <w:jc w:val="both"/>
        <w:rPr>
          <w:rFonts w:ascii="Arial" w:cs="Arial" w:hAnsi="Arial"/>
          <w:bCs/>
          <w:iCs/>
          <w:sz w:val="22"/>
          <w:szCs w:val="22"/>
        </w:rPr>
      </w:pPr>
      <w:r>
        <w:rPr>
          <w:rFonts w:ascii="Arial" w:cs="Arial" w:hAnsi="Arial"/>
          <w:bCs/>
          <w:iCs/>
          <w:sz w:val="22"/>
          <w:szCs w:val="22"/>
        </w:rPr>
        <w:t xml:space="preserve">If NO to every question, then the research activity is (ethically) low risk and </w:t>
      </w:r>
      <w:r>
        <w:rPr>
          <w:rFonts w:ascii="Arial" w:cs="Arial" w:hAnsi="Arial"/>
          <w:b/>
          <w:bCs/>
          <w:iCs/>
          <w:sz w:val="22"/>
          <w:szCs w:val="22"/>
        </w:rPr>
        <w:t>may</w:t>
      </w:r>
      <w:r>
        <w:rPr>
          <w:rFonts w:ascii="Arial" w:cs="Arial" w:hAnsi="Arial"/>
          <w:bCs/>
          <w:iCs/>
          <w:sz w:val="22"/>
          <w:szCs w:val="22"/>
        </w:rPr>
        <w:t xml:space="preserve"> be exempt from </w:t>
      </w:r>
      <w:r>
        <w:rPr>
          <w:rFonts w:ascii="Arial" w:cs="Arial" w:hAnsi="Arial"/>
          <w:b/>
          <w:bCs/>
          <w:iCs/>
          <w:sz w:val="22"/>
          <w:szCs w:val="22"/>
        </w:rPr>
        <w:t>some</w:t>
      </w:r>
      <w:r>
        <w:rPr>
          <w:rFonts w:ascii="Arial" w:cs="Arial" w:hAnsi="Arial"/>
          <w:bCs/>
          <w:iCs/>
          <w:sz w:val="22"/>
          <w:szCs w:val="22"/>
        </w:rPr>
        <w:t xml:space="preserve"> of the following sections (please refer to Guidance Notes).</w:t>
      </w:r>
    </w:p>
    <w:p>
      <w:pPr>
        <w:pStyle w:val="style0"/>
        <w:rPr>
          <w:rFonts w:ascii="Arial" w:cs="Arial" w:hAnsi="Arial"/>
          <w:bCs/>
          <w:iCs/>
          <w:sz w:val="22"/>
          <w:szCs w:val="22"/>
        </w:rPr>
      </w:pPr>
    </w:p>
    <w:p>
      <w:pPr>
        <w:pStyle w:val="style0"/>
        <w:rPr>
          <w:rFonts w:ascii="Arial" w:cs="Arial" w:hAnsi="Arial"/>
          <w:bCs/>
          <w:iCs/>
          <w:sz w:val="22"/>
          <w:szCs w:val="22"/>
        </w:rPr>
      </w:pPr>
      <w:r>
        <w:rPr>
          <w:rFonts w:ascii="Arial" w:cs="Arial" w:hAnsi="Arial"/>
          <w:bCs/>
          <w:iCs/>
          <w:sz w:val="22"/>
          <w:szCs w:val="22"/>
        </w:rPr>
        <w:t xml:space="preserve">If YES to any question, then no research activity should be undertaken until full ethical approval has been obtained. </w:t>
      </w:r>
    </w:p>
    <w:p>
      <w:pPr>
        <w:pStyle w:val="style0"/>
        <w:rPr>
          <w:rFonts w:ascii="Arial" w:cs="Arial" w:hAnsi="Arial"/>
          <w:bCs/>
          <w:iCs/>
          <w:sz w:val="22"/>
          <w:szCs w:val="22"/>
        </w:rPr>
      </w:pP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SECTION G: Intended Participants</w:t>
      </w:r>
    </w:p>
    <w:p>
      <w:pPr>
        <w:pStyle w:val="style0"/>
        <w:rPr>
          <w:rFonts w:ascii="Arial" w:cs="Arial" w:hAnsi="Arial"/>
          <w:bCs/>
          <w:sz w:val="24"/>
          <w:szCs w:val="24"/>
        </w:rPr>
      </w:pPr>
      <w:r>
        <w:rPr>
          <w:rFonts w:ascii="Arial" w:cs="Arial" w:hAnsi="Arial"/>
          <w:bCs/>
          <w:sz w:val="24"/>
          <w:szCs w:val="24"/>
        </w:rPr>
        <w:t>If there are no participants then do not complete this section, but go directly to section H.</w:t>
      </w:r>
    </w:p>
    <w:p>
      <w:pPr>
        <w:pStyle w:val="style0"/>
        <w:rPr>
          <w:rFonts w:ascii="Arial" w:cs="Arial" w:hAnsi="Arial"/>
          <w:bCs/>
          <w:sz w:val="24"/>
          <w:szCs w:val="24"/>
        </w:rPr>
      </w:pPr>
    </w:p>
    <w:tbl>
      <w:tblPr>
        <w:tblStyle w:val="style154"/>
        <w:tblW w:w="10451" w:type="dxa"/>
        <w:tblLook w:val="04A0" w:firstRow="1" w:lastRow="0" w:firstColumn="1" w:lastColumn="0" w:noHBand="0" w:noVBand="1"/>
      </w:tblPr>
      <w:tblGrid>
        <w:gridCol w:w="562"/>
        <w:gridCol w:w="8217"/>
        <w:gridCol w:w="850"/>
        <w:gridCol w:w="822"/>
      </w:tblGrid>
      <w:tr>
        <w:trPr/>
        <w:tc>
          <w:tcPr>
            <w:tcW w:w="56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p>
        </w:tc>
        <w:tc>
          <w:tcPr>
            <w:tcW w:w="8217" w:type="dxa"/>
            <w:tcBorders/>
            <w:shd w:val="clear" w:color="auto" w:fill="f2f2f2"/>
          </w:tcPr>
          <w:p>
            <w:pPr>
              <w:pStyle w:val="style0"/>
              <w:autoSpaceDE w:val="false"/>
              <w:autoSpaceDN w:val="false"/>
              <w:adjustRightInd w:val="false"/>
              <w:jc w:val="both"/>
              <w:rPr>
                <w:rFonts w:ascii="Arial" w:cs="Arial" w:hAnsi="Arial"/>
                <w:b/>
                <w:sz w:val="22"/>
                <w:szCs w:val="22"/>
              </w:rPr>
            </w:pPr>
            <w:r>
              <w:rPr>
                <w:rFonts w:ascii="Arial" w:cs="Arial" w:hAnsi="Arial"/>
                <w:b/>
                <w:sz w:val="22"/>
                <w:szCs w:val="22"/>
              </w:rPr>
              <w:t>Who are the intended participants:</w:t>
            </w:r>
          </w:p>
        </w:tc>
        <w:tc>
          <w:tcPr>
            <w:tcW w:w="850" w:type="dxa"/>
            <w:tcBorders/>
            <w:shd w:val="clear" w:color="auto" w:fill="f2f2f2"/>
          </w:tcPr>
          <w:p>
            <w:pPr>
              <w:pStyle w:val="style0"/>
              <w:autoSpaceDE w:val="false"/>
              <w:autoSpaceDN w:val="false"/>
              <w:adjustRightInd w:val="false"/>
              <w:jc w:val="center"/>
              <w:rPr>
                <w:rFonts w:ascii="Arial" w:cs="Arial" w:hAnsi="Arial"/>
                <w:b/>
                <w:bCs/>
                <w:sz w:val="22"/>
                <w:szCs w:val="22"/>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22" w:type="dxa"/>
            <w:tcBorders/>
            <w:shd w:val="clear" w:color="auto" w:fill="f2f2f2"/>
          </w:tcPr>
          <w:p>
            <w:pPr>
              <w:pStyle w:val="style0"/>
              <w:autoSpaceDE w:val="false"/>
              <w:autoSpaceDN w:val="false"/>
              <w:adjustRightInd w:val="false"/>
              <w:jc w:val="center"/>
              <w:rPr>
                <w:rFonts w:ascii="Arial" w:cs="Arial" w:hAnsi="Arial"/>
                <w:b/>
                <w:bCs/>
                <w:sz w:val="22"/>
                <w:szCs w:val="22"/>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Students or staff at the University?</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Adults (over the age of 18 and competent to give consent)?</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3</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Vulnerable adults?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4</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Children and Young People under the age of 18? (Consent from Parent, Carer or Guardian will be required)</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5</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Prisoners?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6</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Young offenders?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7</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Those who could be considered to have a particularly dependent relationship with the investigator or a gatekeeper?</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8</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People engaged in illegal activities?</w:t>
            </w:r>
          </w:p>
        </w:tc>
        <w:tc>
          <w:tcPr>
            <w:tcW w:w="850"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9</w:t>
            </w:r>
          </w:p>
        </w:tc>
        <w:tc>
          <w:tcPr>
            <w:tcW w:w="8217"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Others. Please indicate the participants below, and specifically any group who may be unable to give consent.</w:t>
            </w:r>
          </w:p>
          <w:p>
            <w:pPr>
              <w:pStyle w:val="style0"/>
              <w:autoSpaceDE w:val="false"/>
              <w:autoSpaceDN w:val="false"/>
              <w:adjustRightInd w:val="false"/>
              <w:rPr>
                <w:rFonts w:ascii="Arial" w:cs="Arial" w:hAnsi="Arial"/>
                <w:sz w:val="22"/>
                <w:szCs w:val="22"/>
              </w:rPr>
            </w:pPr>
          </w:p>
        </w:tc>
        <w:tc>
          <w:tcPr>
            <w:tcW w:w="850" w:type="dxa"/>
            <w:vMerge w:val="restart"/>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22" w:type="dxa"/>
            <w:vMerge w:val="restart"/>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8217" w:type="dxa"/>
            <w:tcBorders/>
            <w:shd w:val="clear" w:color="auto" w:fill="auto"/>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Details of any other participant groups:</w:t>
            </w:r>
          </w:p>
          <w:p>
            <w:pPr>
              <w:pStyle w:val="style0"/>
              <w:rPr>
                <w:rFonts w:ascii="Arial" w:cs="Arial" w:hAnsi="Arial"/>
              </w:rPr>
            </w:pPr>
          </w:p>
          <w:p>
            <w:pPr>
              <w:pStyle w:val="style0"/>
              <w:rPr>
                <w:rFonts w:ascii="Arial" w:cs="Arial" w:hAnsi="Arial"/>
              </w:rPr>
            </w:pPr>
          </w:p>
          <w:p>
            <w:pPr>
              <w:pStyle w:val="style0"/>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color w:val="808080"/>
                <w:sz w:val="18"/>
                <w:szCs w:val="18"/>
              </w:rPr>
              <w:t>(this box should expand as you type)</w:t>
            </w:r>
          </w:p>
        </w:tc>
        <w:tc>
          <w:tcPr>
            <w:tcW w:w="850" w:type="dxa"/>
            <w:vMerge w:val="continue"/>
            <w:tcBorders/>
            <w:shd w:val="clear" w:color="auto" w:fill="bfbfbf"/>
            <w:vAlign w:val="center"/>
          </w:tcPr>
          <w:p>
            <w:pPr>
              <w:pStyle w:val="style0"/>
              <w:autoSpaceDE w:val="false"/>
              <w:autoSpaceDN w:val="false"/>
              <w:adjustRightInd w:val="false"/>
              <w:jc w:val="center"/>
              <w:rPr>
                <w:rFonts w:ascii="Arial" w:cs="Arial" w:hAnsi="Arial"/>
                <w:b/>
                <w:bCs/>
                <w:sz w:val="22"/>
                <w:szCs w:val="22"/>
              </w:rPr>
            </w:pPr>
          </w:p>
        </w:tc>
        <w:tc>
          <w:tcPr>
            <w:tcW w:w="822" w:type="dxa"/>
            <w:vMerge w:val="continue"/>
            <w:tcBorders/>
            <w:shd w:val="clear" w:color="auto" w:fill="bfbfbf"/>
            <w:vAlign w:val="center"/>
          </w:tcPr>
          <w:p>
            <w:pPr>
              <w:pStyle w:val="style0"/>
              <w:autoSpaceDE w:val="false"/>
              <w:autoSpaceDN w:val="false"/>
              <w:adjustRightInd w:val="false"/>
              <w:jc w:val="center"/>
              <w:rPr>
                <w:rFonts w:ascii="Arial" w:cs="Arial" w:hAnsi="Arial"/>
                <w:b/>
                <w:bCs/>
                <w:sz w:val="22"/>
                <w:szCs w:val="22"/>
              </w:rPr>
            </w:pPr>
          </w:p>
        </w:tc>
      </w:tr>
    </w:tbl>
    <w:p>
      <w:pPr>
        <w:pStyle w:val="style0"/>
        <w:rPr>
          <w:rFonts w:ascii="Arial" w:cs="Arial" w:hAnsi="Arial"/>
          <w:bCs/>
          <w:sz w:val="24"/>
          <w:szCs w:val="24"/>
        </w:rPr>
      </w:pPr>
    </w:p>
    <w:tbl>
      <w:tblPr>
        <w:tblStyle w:val="style154"/>
        <w:tblW w:w="10451" w:type="dxa"/>
        <w:tblLook w:val="04A0" w:firstRow="1" w:lastRow="0" w:firstColumn="1" w:lastColumn="0" w:noHBand="0" w:noVBand="1"/>
      </w:tblPr>
      <w:tblGrid>
        <w:gridCol w:w="562"/>
        <w:gridCol w:w="3256"/>
        <w:gridCol w:w="6633"/>
      </w:tblGrid>
      <w:tr>
        <w:trPr>
          <w:trHeight w:val="403" w:hRule="atLeast"/>
        </w:trPr>
        <w:tc>
          <w:tcPr>
            <w:tcW w:w="562" w:type="dxa"/>
            <w:tcBorders>
              <w:bottom w:val="single" w:sz="4" w:space="0" w:color="auto"/>
            </w:tcBorders>
            <w:shd w:val="clear" w:color="auto" w:fill="f2f2f2"/>
          </w:tcPr>
          <w:p>
            <w:pPr>
              <w:pStyle w:val="style0"/>
              <w:rPr>
                <w:rFonts w:ascii="Arial" w:cs="Arial" w:hAnsi="Arial"/>
                <w:bCs/>
                <w:sz w:val="22"/>
                <w:szCs w:val="22"/>
              </w:rPr>
            </w:pPr>
          </w:p>
        </w:tc>
        <w:tc>
          <w:tcPr>
            <w:tcW w:w="9889" w:type="dxa"/>
            <w:gridSpan w:val="2"/>
            <w:tcBorders>
              <w:bottom w:val="single" w:sz="4" w:space="0" w:color="auto"/>
            </w:tcBorders>
            <w:shd w:val="clear" w:color="auto" w:fill="f2f2f2"/>
            <w:vAlign w:val="center"/>
          </w:tcPr>
          <w:p>
            <w:pPr>
              <w:pStyle w:val="style0"/>
              <w:rPr>
                <w:rFonts w:ascii="Arial" w:cs="Arial" w:hAnsi="Arial"/>
                <w:b/>
                <w:sz w:val="22"/>
                <w:szCs w:val="22"/>
              </w:rPr>
            </w:pPr>
            <w:r>
              <w:rPr>
                <w:rFonts w:ascii="Arial" w:cs="Arial" w:hAnsi="Arial"/>
                <w:b/>
                <w:sz w:val="22"/>
                <w:szCs w:val="22"/>
              </w:rPr>
              <w:t>Participant numbers and source</w:t>
            </w:r>
          </w:p>
          <w:p>
            <w:pPr>
              <w:pStyle w:val="style0"/>
              <w:autoSpaceDE w:val="false"/>
              <w:autoSpaceDN w:val="false"/>
              <w:adjustRightInd w:val="false"/>
              <w:rPr>
                <w:rFonts w:ascii="Arial" w:cs="Arial" w:hAnsi="Arial"/>
                <w:sz w:val="22"/>
                <w:szCs w:val="22"/>
              </w:rPr>
            </w:pPr>
            <w:r>
              <w:rPr>
                <w:rFonts w:ascii="Arial" w:cs="Arial" w:hAnsi="Arial"/>
                <w:sz w:val="22"/>
                <w:szCs w:val="22"/>
              </w:rPr>
              <w:t xml:space="preserve">Provide an estimate of the expected number of participants. How will you identify participants and how will they be recruited? </w:t>
            </w:r>
          </w:p>
        </w:tc>
      </w:tr>
      <w:tr>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How many participants are expected?</w:t>
            </w:r>
          </w:p>
          <w:p>
            <w:pPr>
              <w:pStyle w:val="style0"/>
              <w:rPr>
                <w:rFonts w:ascii="Arial" w:cs="Arial" w:hAnsi="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b/>
                <w:sz w:val="22"/>
                <w:szCs w:val="22"/>
              </w:rPr>
            </w:pPr>
            <w:r>
              <w:rPr>
                <w:rFonts w:ascii="Arial" w:cs="Arial" w:hAnsi="Arial"/>
                <w:i/>
                <w:color w:val="808080"/>
                <w:sz w:val="18"/>
                <w:szCs w:val="18"/>
              </w:rPr>
              <w:t>(this box should expand as you type)</w:t>
            </w:r>
          </w:p>
        </w:tc>
      </w:tr>
      <w:tr>
        <w:tblPrEx/>
        <w:trPr>
          <w:trHeight w:val="403" w:hRule="atLeast"/>
        </w:trPr>
        <w:tc>
          <w:tcPr>
            <w:tcW w:w="562"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Who will the participants be?</w:t>
            </w:r>
          </w:p>
          <w:p>
            <w:pPr>
              <w:pStyle w:val="style0"/>
              <w:rPr>
                <w:rFonts w:ascii="Arial" w:cs="Arial" w:hAnsi="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i/>
                <w:color w:val="808080"/>
                <w:sz w:val="18"/>
                <w:szCs w:val="18"/>
              </w:rPr>
            </w:pPr>
            <w:r>
              <w:rPr>
                <w:rFonts w:ascii="Arial" w:cs="Arial" w:hAnsi="Arial"/>
                <w:i/>
                <w:color w:val="808080"/>
                <w:sz w:val="18"/>
                <w:szCs w:val="18"/>
              </w:rPr>
              <w:t>(this box should expand as you type)</w:t>
            </w:r>
          </w:p>
        </w:tc>
      </w:tr>
      <w:tr>
        <w:tblPrEx/>
        <w:trPr>
          <w:trHeight w:val="403" w:hRule="atLeast"/>
        </w:trPr>
        <w:tc>
          <w:tcPr>
            <w:tcW w:w="562" w:type="dxa"/>
            <w:tcBorders>
              <w:top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12</w:t>
            </w:r>
          </w:p>
        </w:tc>
        <w:tc>
          <w:tcPr>
            <w:tcW w:w="3256" w:type="dxa"/>
            <w:tcBorders>
              <w:top w:val="single" w:sz="4" w:space="0" w:color="auto"/>
            </w:tcBorders>
            <w:shd w:val="clear" w:color="auto" w:fill="f2f2f2"/>
            <w:vAlign w:val="center"/>
          </w:tcPr>
          <w:p>
            <w:pPr>
              <w:pStyle w:val="style0"/>
              <w:rPr>
                <w:rFonts w:ascii="Arial" w:cs="Arial" w:hAnsi="Arial"/>
                <w:sz w:val="22"/>
                <w:szCs w:val="22"/>
              </w:rPr>
            </w:pPr>
            <w:r>
              <w:rPr>
                <w:rFonts w:ascii="Arial" w:cs="Arial" w:hAnsi="Arial"/>
                <w:sz w:val="22"/>
                <w:szCs w:val="22"/>
              </w:rPr>
              <w:t>How will you identify the participants?</w:t>
            </w:r>
          </w:p>
        </w:tc>
        <w:tc>
          <w:tcPr>
            <w:tcW w:w="6633" w:type="dxa"/>
            <w:tcBorders>
              <w:top w:val="single" w:sz="4" w:space="0" w:color="auto"/>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color w:val="808080"/>
                <w:sz w:val="18"/>
                <w:szCs w:val="18"/>
              </w:rPr>
            </w:pPr>
            <w:r>
              <w:rPr>
                <w:rFonts w:ascii="Arial" w:cs="Arial" w:hAnsi="Arial"/>
                <w:i/>
                <w:color w:val="808080"/>
                <w:sz w:val="18"/>
                <w:szCs w:val="18"/>
              </w:rPr>
              <w:t>(this box should expand as you type)</w:t>
            </w:r>
          </w:p>
        </w:tc>
      </w:tr>
    </w:tbl>
    <w:p>
      <w:pPr>
        <w:pStyle w:val="style0"/>
        <w:rPr>
          <w:rFonts w:ascii="Arial" w:cs="Arial" w:hAnsi="Arial"/>
          <w:bCs/>
          <w:sz w:val="24"/>
          <w:szCs w:val="24"/>
        </w:rPr>
      </w:pPr>
    </w:p>
    <w:p>
      <w:pPr>
        <w:pStyle w:val="style0"/>
        <w:rPr>
          <w:rFonts w:ascii="Arial" w:cs="Arial" w:hAnsi="Arial"/>
        </w:rPr>
      </w:pPr>
    </w:p>
    <w:tbl>
      <w:tblPr>
        <w:tblStyle w:val="style154"/>
        <w:tblW w:w="10485" w:type="dxa"/>
        <w:tblLook w:val="04A0" w:firstRow="1" w:lastRow="0" w:firstColumn="1" w:lastColumn="0" w:noHBand="0" w:noVBand="1"/>
      </w:tblPr>
      <w:tblGrid>
        <w:gridCol w:w="562"/>
        <w:gridCol w:w="7088"/>
        <w:gridCol w:w="992"/>
        <w:gridCol w:w="851"/>
        <w:gridCol w:w="992"/>
      </w:tblGrid>
      <w:tr>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p>
        </w:tc>
        <w:tc>
          <w:tcPr>
            <w:tcW w:w="7088" w:type="dxa"/>
            <w:tcBorders/>
            <w:shd w:val="clear" w:color="auto" w:fill="f2f2f2"/>
          </w:tcPr>
          <w:p>
            <w:pPr>
              <w:pStyle w:val="style0"/>
              <w:autoSpaceDE w:val="false"/>
              <w:autoSpaceDN w:val="false"/>
              <w:adjustRightInd w:val="false"/>
              <w:jc w:val="both"/>
              <w:rPr>
                <w:rFonts w:ascii="Arial" w:cs="Arial" w:hAnsi="Arial"/>
                <w:b/>
                <w:sz w:val="22"/>
                <w:szCs w:val="22"/>
              </w:rPr>
            </w:pPr>
            <w:r>
              <w:rPr>
                <w:rFonts w:ascii="Arial" w:cs="Arial" w:hAnsi="Arial"/>
                <w:b/>
                <w:sz w:val="22"/>
                <w:szCs w:val="22"/>
              </w:rPr>
              <w:t>Information for participants:</w:t>
            </w:r>
          </w:p>
        </w:tc>
        <w:tc>
          <w:tcPr>
            <w:tcW w:w="992" w:type="dxa"/>
            <w:tcBorders/>
            <w:shd w:val="clear" w:color="auto" w:fill="f2f2f2"/>
            <w:vAlign w:val="bottom"/>
          </w:tcPr>
          <w:p>
            <w:pPr>
              <w:pStyle w:val="style0"/>
              <w:autoSpaceDE w:val="false"/>
              <w:autoSpaceDN w:val="false"/>
              <w:adjustRightInd w:val="false"/>
              <w:jc w:val="center"/>
              <w:rPr>
                <w:rFonts w:ascii="Arial" w:cs="Arial" w:hAnsi="Arial"/>
                <w:b/>
                <w:bCs/>
                <w:sz w:val="16"/>
                <w:szCs w:val="16"/>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51" w:type="dxa"/>
            <w:tcBorders/>
            <w:shd w:val="clear" w:color="auto" w:fill="f2f2f2"/>
            <w:vAlign w:val="bottom"/>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c>
          <w:tcPr>
            <w:tcW w:w="992" w:type="dxa"/>
            <w:tcBorders/>
            <w:shd w:val="clear" w:color="auto" w:fill="f2f2f2"/>
          </w:tcPr>
          <w:p>
            <w:pPr>
              <w:pStyle w:val="style0"/>
              <w:autoSpaceDE w:val="false"/>
              <w:autoSpaceDN w:val="false"/>
              <w:adjustRightInd w:val="false"/>
              <w:jc w:val="center"/>
              <w:rPr>
                <w:rFonts w:ascii="Arial" w:cs="Arial" w:hAnsi="Arial"/>
                <w:b/>
                <w:bCs/>
                <w:sz w:val="16"/>
                <w:szCs w:val="16"/>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N/A</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13</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describe the main research procedures to participants in advance, so that they are informed about what to expect?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14</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tell participants that their participation is voluntary?</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15</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obtain written consent for participation?</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16</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explain to participants that refusal to participate in the research will not affect their treatment or education (if relevant)?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17</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If the research is observational, will you ask participants for their consent to being observed?</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18</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tell participants that they may withdraw from the research at any time and for any reason?</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19</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With questionnaires, will you give participants the option of omitting questions they do not want to answer?</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20</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tell participants that their data will be treated with full confidentiality and that, if published, it will not be identifiable as theirs?</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21</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you debrief participants at the end of their participation, in a way appropriate to the type of research undertaken?</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bottom w:val="single" w:sz="4" w:space="0" w:color="auto"/>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22</w:t>
            </w:r>
          </w:p>
        </w:tc>
        <w:tc>
          <w:tcPr>
            <w:tcW w:w="9923" w:type="dxa"/>
            <w:gridSpan w:val="4"/>
            <w:tcBorders>
              <w:bottom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If NO</w:t>
            </w:r>
            <w:r>
              <w:rPr>
                <w:rFonts w:ascii="Arial" w:cs="Arial" w:hAnsi="Arial"/>
                <w:b/>
                <w:bCs/>
                <w:sz w:val="22"/>
                <w:szCs w:val="22"/>
              </w:rPr>
              <w:t xml:space="preserve"> </w:t>
            </w:r>
            <w:r>
              <w:rPr>
                <w:rFonts w:ascii="Arial" w:cs="Arial" w:hAnsi="Arial"/>
                <w:sz w:val="22"/>
                <w:szCs w:val="22"/>
              </w:rPr>
              <w:t xml:space="preserve">to any of above questions, please give an explanation </w:t>
            </w:r>
          </w:p>
        </w:tc>
      </w:tr>
      <w:tr>
        <w:tblPrEx/>
        <w:trPr>
          <w:trHeight w:val="403" w:hRule="atLeast"/>
        </w:trPr>
        <w:tc>
          <w:tcPr>
            <w:tcW w:w="562" w:type="dxa"/>
            <w:tcBorders/>
            <w:vAlign w:val="center"/>
          </w:tcPr>
          <w:p>
            <w:pPr>
              <w:pStyle w:val="style0"/>
              <w:jc w:val="center"/>
              <w:rPr>
                <w:rFonts w:ascii="Arial" w:cs="Arial" w:hAnsi="Arial"/>
                <w:sz w:val="22"/>
                <w:szCs w:val="22"/>
              </w:rPr>
            </w:pPr>
          </w:p>
        </w:tc>
        <w:tc>
          <w:tcPr>
            <w:tcW w:w="9923" w:type="dxa"/>
            <w:gridSpan w:val="4"/>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bl>
    <w:p>
      <w:pPr>
        <w:pStyle w:val="style0"/>
        <w:rPr>
          <w:rFonts w:ascii="Arial" w:cs="Arial" w:hAnsi="Arial"/>
        </w:rPr>
      </w:pPr>
    </w:p>
    <w:tbl>
      <w:tblPr>
        <w:tblStyle w:val="style154"/>
        <w:tblW w:w="10485" w:type="dxa"/>
        <w:tblLook w:val="04A0" w:firstRow="1" w:lastRow="0" w:firstColumn="1" w:lastColumn="0" w:noHBand="0" w:noVBand="1"/>
      </w:tblPr>
      <w:tblGrid>
        <w:gridCol w:w="562"/>
        <w:gridCol w:w="7088"/>
        <w:gridCol w:w="992"/>
        <w:gridCol w:w="851"/>
        <w:gridCol w:w="992"/>
      </w:tblGrid>
      <w:tr>
        <w:trPr/>
        <w:tc>
          <w:tcPr>
            <w:tcW w:w="562" w:type="dxa"/>
            <w:tcBorders/>
            <w:shd w:val="clear" w:color="auto" w:fill="f2f2f2"/>
          </w:tcPr>
          <w:p>
            <w:pPr>
              <w:pStyle w:val="style0"/>
              <w:autoSpaceDE w:val="false"/>
              <w:autoSpaceDN w:val="false"/>
              <w:adjustRightInd w:val="false"/>
              <w:jc w:val="both"/>
              <w:rPr>
                <w:rFonts w:ascii="Arial" w:cs="Arial" w:hAnsi="Arial"/>
                <w:bCs/>
                <w:sz w:val="22"/>
                <w:szCs w:val="22"/>
              </w:rPr>
            </w:pPr>
          </w:p>
        </w:tc>
        <w:tc>
          <w:tcPr>
            <w:tcW w:w="7088" w:type="dxa"/>
            <w:tcBorders/>
            <w:shd w:val="clear" w:color="auto" w:fill="f2f2f2"/>
            <w:vAlign w:val="center"/>
          </w:tcPr>
          <w:p>
            <w:pPr>
              <w:pStyle w:val="style0"/>
              <w:autoSpaceDE w:val="false"/>
              <w:autoSpaceDN w:val="false"/>
              <w:adjustRightInd w:val="false"/>
              <w:rPr>
                <w:rFonts w:ascii="Arial" w:cs="Arial" w:hAnsi="Arial"/>
                <w:b/>
                <w:sz w:val="22"/>
                <w:szCs w:val="22"/>
              </w:rPr>
            </w:pPr>
            <w:r>
              <w:rPr>
                <w:rFonts w:ascii="Arial" w:cs="Arial" w:hAnsi="Arial"/>
                <w:b/>
                <w:sz w:val="22"/>
                <w:szCs w:val="22"/>
              </w:rPr>
              <w:t>Information for participants:</w:t>
            </w:r>
          </w:p>
        </w:tc>
        <w:tc>
          <w:tcPr>
            <w:tcW w:w="992" w:type="dxa"/>
            <w:tcBorders/>
            <w:shd w:val="clear" w:color="auto" w:fill="f2f2f2"/>
            <w:vAlign w:val="bottom"/>
          </w:tcPr>
          <w:p>
            <w:pPr>
              <w:pStyle w:val="style0"/>
              <w:autoSpaceDE w:val="false"/>
              <w:autoSpaceDN w:val="false"/>
              <w:adjustRightInd w:val="false"/>
              <w:jc w:val="center"/>
              <w:rPr>
                <w:rFonts w:ascii="Arial" w:cs="Arial" w:hAnsi="Arial"/>
                <w:b/>
                <w:bCs/>
                <w:sz w:val="16"/>
                <w:szCs w:val="16"/>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851" w:type="dxa"/>
            <w:tcBorders/>
            <w:shd w:val="clear" w:color="auto" w:fill="f2f2f2"/>
            <w:vAlign w:val="bottom"/>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c>
          <w:tcPr>
            <w:tcW w:w="992" w:type="dxa"/>
            <w:tcBorders/>
            <w:shd w:val="clear" w:color="auto" w:fill="f2f2f2"/>
            <w:vAlign w:val="bottom"/>
          </w:tcPr>
          <w:p>
            <w:pPr>
              <w:pStyle w:val="style0"/>
              <w:autoSpaceDE w:val="false"/>
              <w:autoSpaceDN w:val="false"/>
              <w:adjustRightInd w:val="false"/>
              <w:jc w:val="center"/>
              <w:rPr>
                <w:rFonts w:ascii="Arial" w:cs="Arial" w:hAnsi="Arial"/>
                <w:b/>
                <w:bCs/>
                <w:sz w:val="16"/>
                <w:szCs w:val="16"/>
              </w:rPr>
            </w:pPr>
          </w:p>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N/A</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24</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participants be paid?</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25</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Is specialist electrical or other equipment to be used with participants?</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26</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Are there any financial or other interests to the investigator or University arising from this study?</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27</w:t>
            </w:r>
          </w:p>
        </w:tc>
        <w:tc>
          <w:tcPr>
            <w:tcW w:w="7088"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Will the research activity involve deliberately misleading participants in any way, or the partial or full concealment of the specific study aims?</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851"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28</w:t>
            </w:r>
          </w:p>
        </w:tc>
        <w:tc>
          <w:tcPr>
            <w:tcW w:w="9923" w:type="dxa"/>
            <w:gridSpan w:val="4"/>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If YES</w:t>
            </w:r>
            <w:r>
              <w:rPr>
                <w:rFonts w:ascii="Arial" w:cs="Arial" w:hAnsi="Arial"/>
                <w:b/>
                <w:bCs/>
                <w:sz w:val="22"/>
                <w:szCs w:val="22"/>
              </w:rPr>
              <w:t xml:space="preserve"> </w:t>
            </w:r>
            <w:r>
              <w:rPr>
                <w:rFonts w:ascii="Arial" w:cs="Arial" w:hAnsi="Arial"/>
                <w:sz w:val="22"/>
                <w:szCs w:val="22"/>
              </w:rPr>
              <w:t xml:space="preserve">to any question, please provide full details </w:t>
            </w:r>
          </w:p>
        </w:tc>
      </w:tr>
      <w:tr>
        <w:tblPrEx/>
        <w:trPr>
          <w:trHeight w:val="403" w:hRule="atLeast"/>
        </w:trPr>
        <w:tc>
          <w:tcPr>
            <w:tcW w:w="562" w:type="dxa"/>
            <w:tcBorders/>
            <w:vAlign w:val="center"/>
          </w:tcPr>
          <w:p>
            <w:pPr>
              <w:pStyle w:val="style0"/>
              <w:jc w:val="center"/>
              <w:rPr>
                <w:rFonts w:ascii="Arial" w:cs="Arial" w:hAnsi="Arial"/>
                <w:sz w:val="22"/>
                <w:szCs w:val="22"/>
              </w:rPr>
            </w:pPr>
          </w:p>
        </w:tc>
        <w:tc>
          <w:tcPr>
            <w:tcW w:w="9923" w:type="dxa"/>
            <w:gridSpan w:val="4"/>
            <w:tcBorders/>
            <w:vAlign w:val="center"/>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bl>
    <w:p>
      <w:pPr>
        <w:pStyle w:val="style0"/>
        <w:autoSpaceDE w:val="false"/>
        <w:autoSpaceDN w:val="false"/>
        <w:adjustRightInd w:val="false"/>
        <w:spacing w:after="240"/>
        <w:jc w:val="both"/>
        <w:rPr>
          <w:rFonts w:ascii="Arial" w:cs="Arial" w:hAnsi="Arial"/>
          <w:b/>
          <w:sz w:val="22"/>
          <w:szCs w:val="22"/>
        </w:rPr>
      </w:pPr>
    </w:p>
    <w:p>
      <w:pPr>
        <w:pStyle w:val="style0"/>
        <w:rPr>
          <w:rFonts w:ascii="Arial" w:cs="Arial" w:hAnsi="Arial"/>
          <w:b/>
          <w:sz w:val="22"/>
          <w:szCs w:val="22"/>
        </w:rPr>
      </w:pPr>
      <w:r>
        <w:rPr>
          <w:rFonts w:ascii="Arial" w:cs="Arial" w:hAnsi="Arial"/>
          <w:b/>
          <w:sz w:val="22"/>
          <w:szCs w:val="22"/>
        </w:rPr>
        <w:t>SECTION H: Anticipated Risks</w:t>
      </w:r>
    </w:p>
    <w:p>
      <w:pPr>
        <w:pStyle w:val="style0"/>
        <w:rPr>
          <w:rFonts w:ascii="Arial" w:cs="Arial" w:hAnsi="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3402"/>
        <w:gridCol w:w="850"/>
        <w:gridCol w:w="680"/>
      </w:tblGrid>
      <w:tr>
        <w:trPr/>
        <w:tc>
          <w:tcPr>
            <w:tcW w:w="596" w:type="dxa"/>
            <w:tcBorders>
              <w:bottom w:val="single" w:sz="4" w:space="0" w:color="auto"/>
            </w:tcBorders>
            <w:shd w:val="clear" w:color="auto" w:fill="f2f2f2"/>
          </w:tcPr>
          <w:p>
            <w:pPr>
              <w:pStyle w:val="style1"/>
              <w:jc w:val="left"/>
              <w:rPr>
                <w:rFonts w:ascii="Arial" w:cs="Arial" w:hAnsi="Arial"/>
                <w:b w:val="false"/>
                <w:bCs w:val="false"/>
              </w:rPr>
            </w:pPr>
          </w:p>
        </w:tc>
        <w:tc>
          <w:tcPr>
            <w:tcW w:w="9923" w:type="dxa"/>
            <w:gridSpan w:val="4"/>
            <w:tcBorders>
              <w:bottom w:val="single" w:sz="4" w:space="0" w:color="auto"/>
            </w:tcBorders>
            <w:shd w:val="clear" w:color="auto" w:fill="f2f2f2"/>
          </w:tcPr>
          <w:p>
            <w:pPr>
              <w:pStyle w:val="style1"/>
              <w:jc w:val="left"/>
              <w:rPr>
                <w:rFonts w:ascii="Arial" w:cs="Arial" w:hAnsi="Arial"/>
              </w:rPr>
            </w:pPr>
            <w:r>
              <w:rPr>
                <w:rFonts w:ascii="Arial" w:cs="Arial" w:hAnsi="Arial"/>
              </w:rPr>
              <w:br w:type="page"/>
            </w:r>
            <w:r>
              <w:rPr>
                <w:rFonts w:ascii="Arial" w:cs="Arial" w:hAnsi="Arial"/>
              </w:rPr>
              <w:t>Outline any anticipated risks</w:t>
            </w:r>
            <w:r>
              <w:rPr>
                <w:rFonts w:ascii="Arial" w:cs="Arial" w:eastAsia="SimSun" w:hAnsi="Arial"/>
                <w:lang w:eastAsia="zh-CN"/>
              </w:rPr>
              <w:t xml:space="preserve"> </w:t>
            </w:r>
            <w:r>
              <w:rPr>
                <w:rFonts w:ascii="Arial" w:cs="Arial" w:hAnsi="Arial"/>
              </w:rPr>
              <w:t xml:space="preserve">that may adversely affect any of the participants, the researchers and/or the University, and the steps that will be taken to address them. </w:t>
            </w:r>
          </w:p>
          <w:p>
            <w:pPr>
              <w:pStyle w:val="style0"/>
              <w:rPr>
                <w:rFonts w:ascii="Arial" w:cs="Arial" w:hAnsi="Arial"/>
              </w:rPr>
            </w:pPr>
          </w:p>
          <w:p>
            <w:pPr>
              <w:pStyle w:val="style0"/>
              <w:rPr>
                <w:rFonts w:ascii="Arial" w:cs="Arial" w:hAnsi="Arial"/>
              </w:rPr>
            </w:pPr>
            <w:r>
              <w:rPr>
                <w:rFonts w:ascii="Arial" w:cs="Arial" w:hAnsi="Arial"/>
                <w:sz w:val="22"/>
              </w:rPr>
              <w:t>If you have completed a full risk assessment (for example as required by a laboratory, or external research collaborator) you may append that to this form.</w:t>
            </w:r>
            <w:r>
              <w:rPr>
                <w:rFonts w:ascii="Arial" w:cs="Arial" w:hAnsi="Arial"/>
              </w:rPr>
              <w:t xml:space="preserve">  </w:t>
            </w:r>
          </w:p>
        </w:tc>
      </w:tr>
      <w:tr>
        <w:tblPrEx/>
        <w:trPr/>
        <w:tc>
          <w:tcPr>
            <w:tcW w:w="596" w:type="dxa"/>
            <w:vMerge w:val="restart"/>
            <w:tcBorders/>
            <w:shd w:val="clear" w:color="auto" w:fill="f2f2f2"/>
            <w:vAlign w:val="center"/>
          </w:tcPr>
          <w:p>
            <w:pPr>
              <w:pStyle w:val="style1"/>
              <w:rPr>
                <w:rFonts w:ascii="Arial" w:cs="Arial" w:hAnsi="Arial"/>
                <w:b w:val="false"/>
                <w:bCs w:val="false"/>
                <w:sz w:val="20"/>
                <w:szCs w:val="16"/>
              </w:rPr>
            </w:pPr>
            <w:r>
              <w:rPr>
                <w:rFonts w:ascii="Arial" w:cs="Arial" w:hAnsi="Arial"/>
                <w:b w:val="false"/>
                <w:bCs w:val="false"/>
                <w:sz w:val="20"/>
                <w:szCs w:val="16"/>
              </w:rPr>
              <w:t>1</w:t>
            </w:r>
          </w:p>
        </w:tc>
        <w:tc>
          <w:tcPr>
            <w:tcW w:w="8393" w:type="dxa"/>
            <w:gridSpan w:val="2"/>
            <w:vMerge w:val="restart"/>
            <w:tcBorders/>
            <w:shd w:val="clear" w:color="auto" w:fill="f2f2f2"/>
            <w:vAlign w:val="center"/>
          </w:tcPr>
          <w:p>
            <w:pPr>
              <w:pStyle w:val="style1"/>
              <w:jc w:val="left"/>
              <w:rPr>
                <w:rFonts w:ascii="Arial" w:cs="Arial" w:hAnsi="Arial"/>
                <w:sz w:val="20"/>
                <w:szCs w:val="16"/>
              </w:rPr>
            </w:pPr>
            <w:r>
              <w:rPr>
                <w:rFonts w:ascii="Arial" w:cs="Arial" w:hAnsi="Arial"/>
                <w:sz w:val="20"/>
                <w:szCs w:val="16"/>
              </w:rPr>
              <w:t xml:space="preserve">Full risk assessment completed and appended? </w:t>
            </w:r>
          </w:p>
        </w:tc>
        <w:tc>
          <w:tcPr>
            <w:tcW w:w="850" w:type="dxa"/>
            <w:tcBorders>
              <w:bottom w:val="single" w:sz="4" w:space="0" w:color="auto"/>
            </w:tcBorders>
            <w:shd w:val="clear" w:color="auto" w:fill="f2f2f2"/>
          </w:tcPr>
          <w:p>
            <w:pPr>
              <w:pStyle w:val="style1"/>
              <w:jc w:val="left"/>
              <w:rPr>
                <w:rFonts w:ascii="Arial" w:cs="Arial" w:hAnsi="Arial"/>
              </w:rPr>
            </w:pPr>
            <w:r>
              <w:rPr>
                <w:rFonts w:ascii="Arial" w:cs="Arial" w:hAnsi="Arial"/>
              </w:rPr>
              <w:t xml:space="preserve">Yes </w:t>
            </w:r>
          </w:p>
        </w:tc>
        <w:tc>
          <w:tcPr>
            <w:tcW w:w="680" w:type="dxa"/>
            <w:tcBorders>
              <w:bottom w:val="single" w:sz="4" w:space="0" w:color="auto"/>
            </w:tcBorders>
            <w:shd w:val="clear" w:color="auto" w:fill="bfbfbf"/>
          </w:tcPr>
          <w:p>
            <w:pPr>
              <w:pStyle w:val="style1"/>
              <w:rPr>
                <w:rFonts w:ascii="Arial" w:cs="Arial" w:hAnsi="Arial"/>
                <w:sz w:val="20"/>
                <w:szCs w:val="16"/>
              </w:rPr>
            </w:pPr>
            <w:r>
              <w:rPr>
                <w:rFonts w:ascii="Segoe UI Symbol" w:cs="Segoe UI Symbol" w:eastAsia="MS Gothic" w:hAnsi="Segoe UI Symbol"/>
                <w:b w:val="false"/>
                <w:bCs w:val="false"/>
              </w:rPr>
              <w:t>☐</w:t>
            </w:r>
          </w:p>
        </w:tc>
      </w:tr>
      <w:tr>
        <w:tblPrEx/>
        <w:trPr/>
        <w:tc>
          <w:tcPr>
            <w:tcW w:w="596" w:type="dxa"/>
            <w:vMerge w:val="continue"/>
            <w:tcBorders>
              <w:bottom w:val="single" w:sz="4" w:space="0" w:color="auto"/>
            </w:tcBorders>
            <w:shd w:val="clear" w:color="auto" w:fill="f2f2f2"/>
            <w:vAlign w:val="center"/>
          </w:tcPr>
          <w:p>
            <w:pPr>
              <w:pStyle w:val="style1"/>
              <w:rPr>
                <w:rFonts w:ascii="Arial" w:cs="Arial" w:hAnsi="Arial"/>
                <w:b w:val="false"/>
                <w:bCs w:val="false"/>
                <w:sz w:val="20"/>
                <w:szCs w:val="16"/>
              </w:rPr>
            </w:pPr>
          </w:p>
        </w:tc>
        <w:tc>
          <w:tcPr>
            <w:tcW w:w="8393" w:type="dxa"/>
            <w:gridSpan w:val="2"/>
            <w:vMerge w:val="continue"/>
            <w:tcBorders>
              <w:bottom w:val="single" w:sz="4" w:space="0" w:color="auto"/>
            </w:tcBorders>
            <w:shd w:val="clear" w:color="auto" w:fill="f2f2f2"/>
          </w:tcPr>
          <w:p>
            <w:pPr>
              <w:pStyle w:val="style1"/>
              <w:jc w:val="left"/>
              <w:rPr>
                <w:rFonts w:ascii="Arial" w:cs="Arial" w:hAnsi="Arial"/>
                <w:sz w:val="20"/>
                <w:szCs w:val="16"/>
              </w:rPr>
            </w:pPr>
          </w:p>
        </w:tc>
        <w:tc>
          <w:tcPr>
            <w:tcW w:w="850" w:type="dxa"/>
            <w:tcBorders>
              <w:bottom w:val="single" w:sz="4" w:space="0" w:color="auto"/>
            </w:tcBorders>
            <w:shd w:val="clear" w:color="auto" w:fill="f2f2f2"/>
          </w:tcPr>
          <w:p>
            <w:pPr>
              <w:pStyle w:val="style1"/>
              <w:jc w:val="left"/>
              <w:rPr>
                <w:rFonts w:ascii="Arial" w:cs="Arial" w:hAnsi="Arial"/>
              </w:rPr>
            </w:pPr>
            <w:r>
              <w:rPr>
                <w:rFonts w:ascii="Arial" w:cs="Arial" w:hAnsi="Arial"/>
              </w:rPr>
              <w:t>No</w:t>
            </w:r>
          </w:p>
        </w:tc>
        <w:tc>
          <w:tcPr>
            <w:tcW w:w="680" w:type="dxa"/>
            <w:tcBorders>
              <w:bottom w:val="single" w:sz="4" w:space="0" w:color="auto"/>
            </w:tcBorders>
            <w:shd w:val="clear" w:color="auto" w:fill="bfbfbf"/>
          </w:tcPr>
          <w:p>
            <w:pPr>
              <w:pStyle w:val="style1"/>
              <w:rPr>
                <w:rFonts w:ascii="Arial" w:cs="Arial" w:hAnsi="Arial"/>
                <w:b w:val="false"/>
                <w:bCs w:val="false"/>
              </w:rPr>
            </w:pPr>
            <w:r>
              <w:rPr>
                <w:rFonts w:ascii="MS Gothic" w:cs="Arial" w:eastAsia="MS Gothic" w:hAnsi="MS Gothic" w:hint="eastAsia"/>
                <w:b w:val="false"/>
                <w:bCs w:val="false"/>
              </w:rPr>
              <w:t>☒</w:t>
            </w:r>
          </w:p>
        </w:tc>
      </w:tr>
      <w:tr>
        <w:tblPrEx/>
        <w:trPr/>
        <w:tc>
          <w:tcPr>
            <w:tcW w:w="596" w:type="dxa"/>
            <w:tcBorders>
              <w:bottom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2</w:t>
            </w:r>
          </w:p>
        </w:tc>
        <w:tc>
          <w:tcPr>
            <w:tcW w:w="9923" w:type="dxa"/>
            <w:gridSpan w:val="4"/>
            <w:tcBorders>
              <w:bottom w:val="single" w:sz="4" w:space="0" w:color="auto"/>
            </w:tcBorders>
            <w:shd w:val="clear" w:color="auto" w:fill="f2f2f2"/>
          </w:tcPr>
          <w:p>
            <w:pPr>
              <w:pStyle w:val="style0"/>
              <w:rPr>
                <w:rFonts w:ascii="Arial" w:cs="Arial" w:hAnsi="Arial"/>
                <w:sz w:val="22"/>
                <w:szCs w:val="22"/>
              </w:rPr>
            </w:pPr>
            <w:r>
              <w:rPr>
                <w:rFonts w:ascii="Arial" w:cs="Arial" w:hAnsi="Arial"/>
                <w:b/>
                <w:sz w:val="22"/>
                <w:szCs w:val="22"/>
              </w:rPr>
              <w:t>Risks to participants</w:t>
            </w:r>
          </w:p>
          <w:p>
            <w:pPr>
              <w:pStyle w:val="style0"/>
              <w:rPr>
                <w:rFonts w:ascii="Arial" w:cs="Arial" w:hAnsi="Arial"/>
                <w:b/>
                <w:sz w:val="22"/>
                <w:szCs w:val="22"/>
              </w:rPr>
            </w:pPr>
            <w:r>
              <w:rPr>
                <w:rFonts w:ascii="Arial" w:cs="Arial" w:hAnsi="Arial"/>
                <w:sz w:val="22"/>
                <w:szCs w:val="22"/>
              </w:rPr>
              <w:t>For example: sector-specific health &amp; safety, emotional distress, financial disclosure, physical harm, transfer of personal data, sensitive organisational information</w:t>
            </w:r>
          </w:p>
        </w:tc>
      </w:tr>
      <w:tr>
        <w:tblPrEx/>
        <w:trPr/>
        <w:tc>
          <w:tcPr>
            <w:tcW w:w="596" w:type="dxa"/>
            <w:tcBorders>
              <w:top w:val="single" w:sz="4" w:space="0" w:color="auto"/>
              <w:bottom w:val="single" w:sz="4" w:space="0" w:color="auto"/>
            </w:tcBorders>
            <w:vAlign w:val="center"/>
          </w:tcPr>
          <w:p>
            <w:pPr>
              <w:pStyle w:val="style0"/>
              <w:autoSpaceDE w:val="false"/>
              <w:autoSpaceDN w:val="false"/>
              <w:adjustRightInd w:val="false"/>
              <w:jc w:val="center"/>
              <w:rPr>
                <w:rFonts w:ascii="Arial" w:cs="Arial" w:hAnsi="Arial"/>
                <w:sz w:val="22"/>
                <w:szCs w:val="22"/>
              </w:rPr>
            </w:pPr>
          </w:p>
        </w:tc>
        <w:tc>
          <w:tcPr>
            <w:tcW w:w="4991" w:type="dxa"/>
            <w:tcBorders>
              <w:top w:val="single" w:sz="4" w:space="0" w:color="auto"/>
              <w:bottom w:val="single" w:sz="4" w:space="0" w:color="auto"/>
            </w:tcBorders>
          </w:tcPr>
          <w:p>
            <w:pPr>
              <w:pStyle w:val="style0"/>
              <w:autoSpaceDE w:val="false"/>
              <w:autoSpaceDN w:val="false"/>
              <w:adjustRightInd w:val="false"/>
              <w:rPr>
                <w:rFonts w:ascii="Arial" w:cs="Arial" w:hAnsi="Arial"/>
                <w:sz w:val="22"/>
                <w:szCs w:val="22"/>
              </w:rPr>
            </w:pPr>
            <w:r>
              <w:rPr>
                <w:rFonts w:ascii="Arial" w:cs="Arial" w:hAnsi="Arial"/>
                <w:sz w:val="22"/>
                <w:szCs w:val="22"/>
              </w:rPr>
              <w:t>Risk to participants:</w:t>
            </w:r>
          </w:p>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N/A</w:t>
            </w: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c>
          <w:tcPr>
            <w:tcW w:w="4932" w:type="dxa"/>
            <w:gridSpan w:val="3"/>
            <w:tcBorders>
              <w:top w:val="single" w:sz="4" w:space="0" w:color="auto"/>
              <w:bottom w:val="single" w:sz="4" w:space="0" w:color="auto"/>
            </w:tcBorders>
          </w:tcPr>
          <w:p>
            <w:pPr>
              <w:pStyle w:val="style0"/>
              <w:autoSpaceDE w:val="false"/>
              <w:autoSpaceDN w:val="false"/>
              <w:adjustRightInd w:val="false"/>
              <w:rPr>
                <w:rFonts w:ascii="Arial" w:cs="Arial" w:hAnsi="Arial"/>
                <w:i/>
                <w:sz w:val="18"/>
                <w:szCs w:val="18"/>
              </w:rPr>
            </w:pPr>
            <w:r>
              <w:rPr>
                <w:rFonts w:ascii="Arial" w:cs="Arial" w:hAnsi="Arial"/>
                <w:i/>
                <w:sz w:val="18"/>
                <w:szCs w:val="18"/>
              </w:rPr>
              <w:t>How you will mitigate the risk to participants:</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i/>
              </w:rPr>
            </w:pPr>
            <w:r>
              <w:rPr>
                <w:rFonts w:ascii="Arial" w:cs="Arial" w:hAnsi="Arial"/>
                <w:i/>
                <w:color w:val="808080"/>
                <w:sz w:val="18"/>
                <w:szCs w:val="18"/>
              </w:rPr>
              <w:t>(this box should expand as you type)</w:t>
            </w:r>
          </w:p>
        </w:tc>
      </w:tr>
      <w:tr>
        <w:tblPrEx/>
        <w:trPr/>
        <w:tc>
          <w:tcPr>
            <w:tcW w:w="596" w:type="dxa"/>
            <w:tcBorders>
              <w:bottom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3</w:t>
            </w:r>
          </w:p>
        </w:tc>
        <w:tc>
          <w:tcPr>
            <w:tcW w:w="9923" w:type="dxa"/>
            <w:gridSpan w:val="4"/>
            <w:tcBorders>
              <w:bottom w:val="single" w:sz="4" w:space="0" w:color="auto"/>
            </w:tcBorders>
            <w:shd w:val="clear" w:color="auto" w:fill="f2f2f2"/>
          </w:tcPr>
          <w:p>
            <w:pPr>
              <w:pStyle w:val="style0"/>
              <w:rPr>
                <w:rFonts w:ascii="Arial" w:cs="Arial" w:hAnsi="Arial"/>
                <w:sz w:val="22"/>
                <w:szCs w:val="22"/>
              </w:rPr>
            </w:pPr>
            <w:r>
              <w:rPr>
                <w:rFonts w:ascii="Arial" w:cs="Arial" w:hAnsi="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cs="Arial" w:hAnsi="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rPr/>
        <w:tc>
          <w:tcPr>
            <w:tcW w:w="596" w:type="dxa"/>
            <w:tcBorders>
              <w:top w:val="single" w:sz="4" w:space="0" w:color="auto"/>
              <w:bottom w:val="single" w:sz="4" w:space="0" w:color="auto"/>
            </w:tcBorders>
            <w:vAlign w:val="center"/>
          </w:tcPr>
          <w:p>
            <w:pPr>
              <w:pStyle w:val="style0"/>
              <w:jc w:val="center"/>
              <w:rPr>
                <w:rFonts w:ascii="Arial" w:cs="Arial" w:hAnsi="Arial"/>
                <w:sz w:val="22"/>
                <w:szCs w:val="22"/>
              </w:rPr>
            </w:pPr>
          </w:p>
        </w:tc>
        <w:tc>
          <w:tcPr>
            <w:tcW w:w="9923" w:type="dxa"/>
            <w:gridSpan w:val="4"/>
            <w:tcBorders>
              <w:top w:val="single" w:sz="4" w:space="0" w:color="auto"/>
              <w:bottom w:val="single" w:sz="4" w:space="0" w:color="auto"/>
            </w:tcBorders>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N/A</w:t>
            </w: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c>
          <w:tcPr>
            <w:tcW w:w="596" w:type="dxa"/>
            <w:tcBorders>
              <w:top w:val="single" w:sz="4" w:space="0" w:color="auto"/>
              <w:bottom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4</w:t>
            </w:r>
          </w:p>
        </w:tc>
        <w:tc>
          <w:tcPr>
            <w:tcW w:w="9923" w:type="dxa"/>
            <w:gridSpan w:val="4"/>
            <w:tcBorders>
              <w:top w:val="single" w:sz="4" w:space="0" w:color="auto"/>
              <w:bottom w:val="single" w:sz="4" w:space="0" w:color="auto"/>
            </w:tcBorders>
            <w:shd w:val="clear" w:color="auto" w:fill="f2f2f2"/>
          </w:tcPr>
          <w:p>
            <w:pPr>
              <w:pStyle w:val="style0"/>
              <w:rPr>
                <w:rFonts w:ascii="Arial" w:cs="Arial" w:hAnsi="Arial"/>
                <w:sz w:val="22"/>
                <w:szCs w:val="22"/>
              </w:rPr>
            </w:pPr>
            <w:r>
              <w:rPr>
                <w:rFonts w:ascii="Arial" w:cs="Arial" w:hAnsi="Arial"/>
                <w:b/>
                <w:sz w:val="22"/>
                <w:szCs w:val="22"/>
              </w:rPr>
              <w:t>Risks to the investigator</w:t>
            </w:r>
          </w:p>
          <w:p>
            <w:pPr>
              <w:pStyle w:val="style0"/>
              <w:rPr>
                <w:rFonts w:ascii="Arial" w:cs="Arial" w:hAnsi="Arial"/>
                <w:sz w:val="22"/>
                <w:szCs w:val="22"/>
              </w:rPr>
            </w:pPr>
            <w:r>
              <w:rPr>
                <w:rFonts w:ascii="Arial" w:cs="Arial" w:hAnsi="Arial"/>
                <w:sz w:val="22"/>
                <w:szCs w:val="22"/>
              </w:rPr>
              <w:t>For example: personal health &amp; safety, physical harm, emotional distress, risk of accusation of harm/impropriety, conflict of interest</w:t>
            </w:r>
          </w:p>
        </w:tc>
      </w:tr>
      <w:tr>
        <w:tblPrEx/>
        <w:trPr/>
        <w:tc>
          <w:tcPr>
            <w:tcW w:w="596" w:type="dxa"/>
            <w:tcBorders>
              <w:top w:val="single" w:sz="4" w:space="0" w:color="auto"/>
              <w:bottom w:val="single" w:sz="4" w:space="0" w:color="auto"/>
            </w:tcBorders>
            <w:vAlign w:val="center"/>
          </w:tcPr>
          <w:p>
            <w:pPr>
              <w:pStyle w:val="style0"/>
              <w:autoSpaceDE w:val="false"/>
              <w:autoSpaceDN w:val="false"/>
              <w:adjustRightInd w:val="false"/>
              <w:jc w:val="center"/>
              <w:rPr>
                <w:rFonts w:ascii="Arial" w:cs="Arial" w:hAnsi="Arial"/>
                <w:sz w:val="22"/>
                <w:szCs w:val="22"/>
              </w:rPr>
            </w:pPr>
          </w:p>
        </w:tc>
        <w:tc>
          <w:tcPr>
            <w:tcW w:w="4991" w:type="dxa"/>
            <w:tcBorders>
              <w:top w:val="single" w:sz="4" w:space="0" w:color="auto"/>
              <w:bottom w:val="single" w:sz="4" w:space="0" w:color="auto"/>
            </w:tcBorders>
          </w:tcPr>
          <w:p>
            <w:pPr>
              <w:pStyle w:val="style0"/>
              <w:autoSpaceDE w:val="false"/>
              <w:autoSpaceDN w:val="false"/>
              <w:adjustRightInd w:val="false"/>
              <w:rPr>
                <w:rFonts w:ascii="Arial" w:cs="Arial" w:hAnsi="Arial"/>
                <w:sz w:val="22"/>
                <w:szCs w:val="22"/>
              </w:rPr>
            </w:pPr>
            <w:r>
              <w:rPr>
                <w:rFonts w:ascii="Arial" w:cs="Arial" w:hAnsi="Arial"/>
                <w:sz w:val="22"/>
                <w:szCs w:val="22"/>
              </w:rPr>
              <w:t>Risk to the investigator:</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A level of emotional distress</w:t>
            </w: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c>
          <w:tcPr>
            <w:tcW w:w="4932" w:type="dxa"/>
            <w:gridSpan w:val="3"/>
            <w:tcBorders>
              <w:top w:val="single" w:sz="4" w:space="0" w:color="auto"/>
              <w:bottom w:val="single" w:sz="4" w:space="0" w:color="auto"/>
            </w:tcBorders>
          </w:tcPr>
          <w:p>
            <w:pPr>
              <w:pStyle w:val="style0"/>
              <w:autoSpaceDE w:val="false"/>
              <w:autoSpaceDN w:val="false"/>
              <w:adjustRightInd w:val="false"/>
              <w:rPr>
                <w:rFonts w:ascii="Arial" w:cs="Arial" w:hAnsi="Arial"/>
                <w:i/>
                <w:sz w:val="18"/>
                <w:szCs w:val="18"/>
              </w:rPr>
            </w:pPr>
            <w:r>
              <w:rPr>
                <w:rFonts w:ascii="Arial" w:cs="Arial" w:hAnsi="Arial"/>
                <w:i/>
                <w:sz w:val="18"/>
                <w:szCs w:val="18"/>
              </w:rPr>
              <w:t>How you will mitigate the risk to the investigator:</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Regular contract with supervisor</w:t>
            </w: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c>
          <w:tcPr>
            <w:tcW w:w="596" w:type="dxa"/>
            <w:tcBorders>
              <w:top w:val="single" w:sz="4" w:space="0" w:color="auto"/>
              <w:bottom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5</w:t>
            </w:r>
          </w:p>
        </w:tc>
        <w:tc>
          <w:tcPr>
            <w:tcW w:w="9923" w:type="dxa"/>
            <w:gridSpan w:val="4"/>
            <w:tcBorders>
              <w:top w:val="single" w:sz="4" w:space="0" w:color="auto"/>
              <w:bottom w:val="single" w:sz="4" w:space="0" w:color="auto"/>
            </w:tcBorders>
            <w:shd w:val="clear" w:color="auto" w:fill="f2f2f2"/>
          </w:tcPr>
          <w:p>
            <w:pPr>
              <w:pStyle w:val="style0"/>
              <w:rPr>
                <w:rFonts w:ascii="Arial" w:cs="Arial" w:hAnsi="Arial"/>
                <w:sz w:val="22"/>
                <w:szCs w:val="22"/>
              </w:rPr>
            </w:pPr>
            <w:r>
              <w:rPr>
                <w:rFonts w:ascii="Arial" w:cs="Arial" w:hAnsi="Arial"/>
                <w:b/>
                <w:sz w:val="22"/>
                <w:szCs w:val="22"/>
              </w:rPr>
              <w:t>University/institutional risks</w:t>
            </w:r>
          </w:p>
          <w:p>
            <w:pPr>
              <w:pStyle w:val="style0"/>
              <w:rPr>
                <w:rFonts w:ascii="Arial" w:cs="Arial" w:hAnsi="Arial"/>
                <w:sz w:val="22"/>
                <w:szCs w:val="22"/>
              </w:rPr>
            </w:pPr>
            <w:r>
              <w:rPr>
                <w:rFonts w:ascii="Arial" w:cs="Arial" w:hAnsi="Arial"/>
                <w:sz w:val="22"/>
                <w:szCs w:val="22"/>
              </w:rPr>
              <w:t>For example: adverse publicity, financial loss, data protection</w:t>
            </w:r>
          </w:p>
        </w:tc>
      </w:tr>
      <w:tr>
        <w:tblPrEx/>
        <w:trPr/>
        <w:tc>
          <w:tcPr>
            <w:tcW w:w="596" w:type="dxa"/>
            <w:tcBorders>
              <w:top w:val="single" w:sz="4" w:space="0" w:color="auto"/>
              <w:bottom w:val="single" w:sz="4" w:space="0" w:color="auto"/>
            </w:tcBorders>
            <w:vAlign w:val="center"/>
          </w:tcPr>
          <w:p>
            <w:pPr>
              <w:pStyle w:val="style0"/>
              <w:autoSpaceDE w:val="false"/>
              <w:autoSpaceDN w:val="false"/>
              <w:adjustRightInd w:val="false"/>
              <w:jc w:val="center"/>
              <w:rPr>
                <w:rFonts w:ascii="Arial" w:cs="Arial" w:hAnsi="Arial"/>
                <w:sz w:val="22"/>
                <w:szCs w:val="22"/>
              </w:rPr>
            </w:pPr>
          </w:p>
        </w:tc>
        <w:tc>
          <w:tcPr>
            <w:tcW w:w="4991" w:type="dxa"/>
            <w:tcBorders>
              <w:top w:val="single" w:sz="4" w:space="0" w:color="auto"/>
              <w:bottom w:val="single" w:sz="4" w:space="0" w:color="auto"/>
            </w:tcBorders>
          </w:tcPr>
          <w:p>
            <w:pPr>
              <w:pStyle w:val="style0"/>
              <w:autoSpaceDE w:val="false"/>
              <w:autoSpaceDN w:val="false"/>
              <w:adjustRightInd w:val="false"/>
              <w:rPr>
                <w:rFonts w:ascii="Arial" w:cs="Arial" w:hAnsi="Arial"/>
                <w:sz w:val="22"/>
                <w:szCs w:val="22"/>
              </w:rPr>
            </w:pPr>
            <w:r>
              <w:rPr>
                <w:rFonts w:ascii="Arial" w:cs="Arial" w:hAnsi="Arial"/>
                <w:sz w:val="22"/>
                <w:szCs w:val="22"/>
              </w:rPr>
              <w:t>Risk to the University:</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N/A</w:t>
            </w: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c>
          <w:tcPr>
            <w:tcW w:w="4932" w:type="dxa"/>
            <w:gridSpan w:val="3"/>
            <w:tcBorders>
              <w:top w:val="single" w:sz="4" w:space="0" w:color="auto"/>
              <w:bottom w:val="single" w:sz="4" w:space="0" w:color="auto"/>
            </w:tcBorders>
          </w:tcPr>
          <w:p>
            <w:pPr>
              <w:pStyle w:val="style0"/>
              <w:autoSpaceDE w:val="false"/>
              <w:autoSpaceDN w:val="false"/>
              <w:adjustRightInd w:val="false"/>
              <w:rPr>
                <w:rFonts w:ascii="Arial" w:cs="Arial" w:hAnsi="Arial"/>
                <w:i/>
                <w:sz w:val="18"/>
                <w:szCs w:val="18"/>
              </w:rPr>
            </w:pPr>
            <w:r>
              <w:rPr>
                <w:rFonts w:ascii="Arial" w:cs="Arial" w:hAnsi="Arial"/>
                <w:i/>
                <w:sz w:val="18"/>
                <w:szCs w:val="18"/>
              </w:rPr>
              <w:t>How you will mitigate the risk to the University:</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c>
          <w:tcPr>
            <w:tcW w:w="596" w:type="dxa"/>
            <w:tcBorders>
              <w:top w:val="single" w:sz="4" w:space="0" w:color="auto"/>
              <w:bottom w:val="single" w:sz="4" w:space="0" w:color="auto"/>
            </w:tcBorders>
            <w:shd w:val="clear" w:color="auto" w:fill="f2f2f2"/>
            <w:vAlign w:val="center"/>
          </w:tcPr>
          <w:p>
            <w:pPr>
              <w:pStyle w:val="style0"/>
              <w:jc w:val="center"/>
              <w:rPr>
                <w:rFonts w:ascii="Arial" w:cs="Arial" w:hAnsi="Arial"/>
                <w:sz w:val="22"/>
                <w:szCs w:val="22"/>
              </w:rPr>
            </w:pPr>
            <w:r>
              <w:rPr>
                <w:rFonts w:ascii="Arial" w:cs="Arial" w:hAnsi="Arial"/>
                <w:sz w:val="22"/>
                <w:szCs w:val="22"/>
              </w:rPr>
              <w:t>6</w:t>
            </w:r>
          </w:p>
        </w:tc>
        <w:tc>
          <w:tcPr>
            <w:tcW w:w="9923" w:type="dxa"/>
            <w:gridSpan w:val="4"/>
            <w:tcBorders>
              <w:top w:val="single" w:sz="4" w:space="0" w:color="auto"/>
              <w:bottom w:val="single" w:sz="4" w:space="0" w:color="auto"/>
            </w:tcBorders>
            <w:shd w:val="clear" w:color="auto" w:fill="f2f2f2"/>
          </w:tcPr>
          <w:p>
            <w:pPr>
              <w:pStyle w:val="style0"/>
              <w:rPr>
                <w:rFonts w:ascii="Arial" w:cs="Arial" w:hAnsi="Arial"/>
                <w:sz w:val="22"/>
                <w:szCs w:val="22"/>
              </w:rPr>
            </w:pPr>
            <w:r>
              <w:rPr>
                <w:rFonts w:ascii="Arial" w:cs="Arial" w:hAnsi="Arial"/>
                <w:b/>
                <w:sz w:val="22"/>
                <w:szCs w:val="22"/>
              </w:rPr>
              <w:t>Environmental risks</w:t>
            </w:r>
          </w:p>
          <w:p>
            <w:pPr>
              <w:pStyle w:val="style0"/>
              <w:rPr>
                <w:rFonts w:ascii="Arial" w:cs="Arial" w:hAnsi="Arial"/>
                <w:sz w:val="22"/>
                <w:szCs w:val="22"/>
              </w:rPr>
            </w:pPr>
            <w:r>
              <w:rPr>
                <w:rFonts w:ascii="Arial" w:cs="Arial" w:hAnsi="Arial"/>
                <w:sz w:val="22"/>
                <w:szCs w:val="22"/>
              </w:rPr>
              <w:t>For example: accidental spillage of pollutants, damage to local ecosystems</w:t>
            </w:r>
          </w:p>
        </w:tc>
      </w:tr>
      <w:tr>
        <w:tblPrEx/>
        <w:trPr/>
        <w:tc>
          <w:tcPr>
            <w:tcW w:w="596" w:type="dxa"/>
            <w:tcBorders>
              <w:top w:val="single" w:sz="4" w:space="0" w:color="auto"/>
              <w:bottom w:val="single" w:sz="4" w:space="0" w:color="auto"/>
            </w:tcBorders>
            <w:vAlign w:val="center"/>
          </w:tcPr>
          <w:p>
            <w:pPr>
              <w:pStyle w:val="style0"/>
              <w:autoSpaceDE w:val="false"/>
              <w:autoSpaceDN w:val="false"/>
              <w:adjustRightInd w:val="false"/>
              <w:jc w:val="center"/>
              <w:rPr>
                <w:rFonts w:ascii="Arial" w:cs="Arial" w:hAnsi="Arial"/>
                <w:sz w:val="22"/>
                <w:szCs w:val="22"/>
              </w:rPr>
            </w:pPr>
          </w:p>
        </w:tc>
        <w:tc>
          <w:tcPr>
            <w:tcW w:w="4991" w:type="dxa"/>
            <w:tcBorders>
              <w:top w:val="single" w:sz="4" w:space="0" w:color="auto"/>
              <w:bottom w:val="single" w:sz="4" w:space="0" w:color="auto"/>
            </w:tcBorders>
          </w:tcPr>
          <w:p>
            <w:pPr>
              <w:pStyle w:val="style0"/>
              <w:autoSpaceDE w:val="false"/>
              <w:autoSpaceDN w:val="false"/>
              <w:adjustRightInd w:val="false"/>
              <w:rPr>
                <w:rFonts w:ascii="Arial" w:cs="Arial" w:hAnsi="Arial"/>
                <w:sz w:val="22"/>
                <w:szCs w:val="22"/>
              </w:rPr>
            </w:pPr>
            <w:r>
              <w:rPr>
                <w:rFonts w:ascii="Arial" w:cs="Arial" w:hAnsi="Arial"/>
                <w:sz w:val="22"/>
                <w:szCs w:val="22"/>
              </w:rPr>
              <w:t>Risk to the environment:</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Overuse of resources (Electricity, Paper)</w:t>
            </w: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c>
          <w:tcPr>
            <w:tcW w:w="4932" w:type="dxa"/>
            <w:gridSpan w:val="3"/>
            <w:tcBorders>
              <w:top w:val="single" w:sz="4" w:space="0" w:color="auto"/>
              <w:bottom w:val="single" w:sz="4" w:space="0" w:color="auto"/>
            </w:tcBorders>
          </w:tcPr>
          <w:p>
            <w:pPr>
              <w:pStyle w:val="style0"/>
              <w:autoSpaceDE w:val="false"/>
              <w:autoSpaceDN w:val="false"/>
              <w:adjustRightInd w:val="false"/>
              <w:rPr>
                <w:rFonts w:ascii="Arial" w:cs="Arial" w:hAnsi="Arial"/>
                <w:i/>
                <w:sz w:val="18"/>
                <w:szCs w:val="18"/>
              </w:rPr>
            </w:pPr>
            <w:r>
              <w:rPr>
                <w:rFonts w:ascii="Arial" w:cs="Arial" w:hAnsi="Arial"/>
                <w:i/>
                <w:sz w:val="18"/>
                <w:szCs w:val="18"/>
              </w:rPr>
              <w:t>How you will mitigate the risk to environment:</w:t>
            </w:r>
          </w:p>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Adequate uses of these resources (Electricity, Paper)</w:t>
            </w: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bl>
    <w:p>
      <w:pPr>
        <w:pStyle w:val="style0"/>
        <w:rPr>
          <w:rFonts w:ascii="Arial" w:cs="Arial" w:hAnsi="Arial"/>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trPr>
          <w:trHeight w:val="483" w:hRule="atLeast"/>
        </w:trPr>
        <w:tc>
          <w:tcPr>
            <w:tcW w:w="596" w:type="dxa"/>
            <w:tcBorders>
              <w:top w:val="single" w:sz="4" w:space="0" w:color="auto"/>
              <w:bottom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p>
        </w:tc>
        <w:tc>
          <w:tcPr>
            <w:tcW w:w="9923" w:type="dxa"/>
            <w:gridSpan w:val="4"/>
            <w:tcBorders>
              <w:top w:val="single" w:sz="4" w:space="0" w:color="auto"/>
              <w:bottom w:val="single" w:sz="4" w:space="0" w:color="auto"/>
            </w:tcBorders>
            <w:shd w:val="clear" w:color="auto" w:fill="f2f2f2"/>
            <w:vAlign w:val="center"/>
          </w:tcPr>
          <w:p>
            <w:pPr>
              <w:pStyle w:val="style0"/>
              <w:autoSpaceDE w:val="false"/>
              <w:autoSpaceDN w:val="false"/>
              <w:adjustRightInd w:val="false"/>
              <w:rPr>
                <w:rFonts w:ascii="Arial" w:cs="Arial" w:hAnsi="Arial"/>
                <w:b/>
                <w:sz w:val="22"/>
                <w:szCs w:val="22"/>
              </w:rPr>
            </w:pPr>
            <w:r>
              <w:rPr>
                <w:rFonts w:ascii="Arial" w:cs="Arial" w:hAnsi="Arial"/>
                <w:b/>
                <w:sz w:val="22"/>
                <w:szCs w:val="22"/>
              </w:rPr>
              <w:t>Disclosure and Barring Service</w:t>
            </w:r>
          </w:p>
        </w:tc>
      </w:tr>
      <w:tr>
        <w:tblPrEx/>
        <w:trPr/>
        <w:tc>
          <w:tcPr>
            <w:tcW w:w="596" w:type="dxa"/>
            <w:tcBorders>
              <w:top w:val="single" w:sz="4" w:space="0" w:color="auto"/>
              <w:bottom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p>
        </w:tc>
        <w:tc>
          <w:tcPr>
            <w:tcW w:w="7401" w:type="dxa"/>
            <w:tcBorders>
              <w:top w:val="single" w:sz="4" w:space="0" w:color="auto"/>
              <w:bottom w:val="single" w:sz="4" w:space="0" w:color="auto"/>
            </w:tcBorders>
            <w:shd w:val="clear" w:color="auto" w:fill="f2f2f2"/>
          </w:tcPr>
          <w:p>
            <w:pPr>
              <w:pStyle w:val="style0"/>
              <w:autoSpaceDE w:val="false"/>
              <w:autoSpaceDN w:val="false"/>
              <w:adjustRightInd w:val="false"/>
              <w:rPr>
                <w:rFonts w:ascii="Arial" w:cs="Arial" w:hAnsi="Arial"/>
                <w:sz w:val="16"/>
                <w:szCs w:val="16"/>
              </w:rPr>
            </w:pPr>
            <w:r>
              <w:rPr>
                <w:rFonts w:ascii="Arial" w:cs="Arial" w:hAnsi="Arial"/>
                <w:sz w:val="22"/>
                <w:szCs w:val="22"/>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vAlign w:val="bottom"/>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p>
            <w:pPr>
              <w:pStyle w:val="style0"/>
              <w:autoSpaceDE w:val="false"/>
              <w:autoSpaceDN w:val="false"/>
              <w:adjustRightInd w:val="false"/>
              <w:jc w:val="center"/>
              <w:rPr>
                <w:rFonts w:ascii="Arial" w:cs="Arial" w:hAnsi="Arial"/>
                <w:b/>
                <w:sz w:val="22"/>
                <w:szCs w:val="22"/>
              </w:rPr>
            </w:pPr>
          </w:p>
        </w:tc>
        <w:tc>
          <w:tcPr>
            <w:tcW w:w="850" w:type="dxa"/>
            <w:tcBorders>
              <w:top w:val="single" w:sz="4" w:space="0" w:color="auto"/>
              <w:bottom w:val="single" w:sz="4" w:space="0" w:color="auto"/>
            </w:tcBorders>
            <w:shd w:val="clear" w:color="auto" w:fill="f2f2f2"/>
            <w:vAlign w:val="bottom"/>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p>
            <w:pPr>
              <w:pStyle w:val="style0"/>
              <w:autoSpaceDE w:val="false"/>
              <w:autoSpaceDN w:val="false"/>
              <w:adjustRightInd w:val="false"/>
              <w:jc w:val="center"/>
              <w:rPr>
                <w:rFonts w:ascii="Arial" w:cs="Arial" w:hAnsi="Arial"/>
                <w:b/>
                <w:sz w:val="22"/>
                <w:szCs w:val="22"/>
              </w:rPr>
            </w:pPr>
          </w:p>
        </w:tc>
        <w:tc>
          <w:tcPr>
            <w:tcW w:w="851" w:type="dxa"/>
            <w:tcBorders>
              <w:top w:val="single" w:sz="4" w:space="0" w:color="auto"/>
              <w:bottom w:val="single" w:sz="4" w:space="0" w:color="auto"/>
            </w:tcBorders>
            <w:shd w:val="clear" w:color="auto" w:fill="f2f2f2"/>
            <w:vAlign w:val="bottom"/>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N/A</w:t>
            </w:r>
          </w:p>
          <w:p>
            <w:pPr>
              <w:pStyle w:val="style0"/>
              <w:autoSpaceDE w:val="false"/>
              <w:autoSpaceDN w:val="false"/>
              <w:adjustRightInd w:val="false"/>
              <w:jc w:val="center"/>
              <w:rPr>
                <w:rFonts w:ascii="Arial" w:cs="Arial" w:hAnsi="Arial"/>
                <w:b/>
                <w:sz w:val="22"/>
                <w:szCs w:val="22"/>
              </w:rPr>
            </w:pPr>
          </w:p>
        </w:tc>
      </w:tr>
      <w:tr>
        <w:tblPrEx/>
        <w:trPr>
          <w:trHeight w:val="492" w:hRule="atLeast"/>
        </w:trPr>
        <w:tc>
          <w:tcPr>
            <w:tcW w:w="596" w:type="dxa"/>
            <w:tcBorders>
              <w:top w:val="single" w:sz="4" w:space="0" w:color="auto"/>
              <w:bottom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7</w:t>
            </w:r>
          </w:p>
        </w:tc>
        <w:tc>
          <w:tcPr>
            <w:tcW w:w="7401" w:type="dxa"/>
            <w:tcBorders>
              <w:top w:val="single" w:sz="4" w:space="0" w:color="auto"/>
              <w:bottom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Does your research require you to hold a current DBS Certificate?</w:t>
            </w:r>
          </w:p>
        </w:tc>
        <w:tc>
          <w:tcPr>
            <w:tcW w:w="821" w:type="dxa"/>
            <w:tcBorders>
              <w:top w:val="single" w:sz="4" w:space="0" w:color="auto"/>
              <w:bottom w:val="single" w:sz="4" w:space="0" w:color="auto"/>
            </w:tcBorders>
            <w:shd w:val="clear" w:color="auto" w:fill="bfbfbf"/>
            <w:vAlign w:val="center"/>
          </w:tcPr>
          <w:p>
            <w:pPr>
              <w:pStyle w:val="style0"/>
              <w:autoSpaceDE w:val="false"/>
              <w:autoSpaceDN w:val="false"/>
              <w:adjustRightInd w:val="false"/>
              <w:jc w:val="center"/>
              <w:rPr>
                <w:rFonts w:ascii="Arial" w:cs="Arial" w:hAnsi="Arial"/>
                <w:sz w:val="16"/>
                <w:szCs w:val="16"/>
              </w:rPr>
            </w:pPr>
            <w:r>
              <w:rPr>
                <w:rFonts w:ascii="Segoe UI Symbol" w:cs="Segoe UI Symbol" w:eastAsia="MS Gothic" w:hAnsi="Segoe UI Symbol"/>
                <w:sz w:val="22"/>
                <w:szCs w:val="22"/>
              </w:rPr>
              <w:t>☐</w:t>
            </w:r>
          </w:p>
        </w:tc>
        <w:tc>
          <w:tcPr>
            <w:tcW w:w="850" w:type="dxa"/>
            <w:tcBorders>
              <w:top w:val="single" w:sz="4" w:space="0" w:color="auto"/>
              <w:bottom w:val="single" w:sz="4" w:space="0" w:color="auto"/>
            </w:tcBorders>
            <w:shd w:val="clear" w:color="auto" w:fill="bfbfbf"/>
            <w:vAlign w:val="center"/>
          </w:tcPr>
          <w:p>
            <w:pPr>
              <w:pStyle w:val="style0"/>
              <w:autoSpaceDE w:val="false"/>
              <w:autoSpaceDN w:val="false"/>
              <w:adjustRightInd w:val="false"/>
              <w:jc w:val="center"/>
              <w:rPr>
                <w:rFonts w:ascii="Arial" w:cs="Arial" w:hAnsi="Arial"/>
                <w:sz w:val="16"/>
                <w:szCs w:val="16"/>
              </w:rPr>
            </w:pPr>
            <w:r>
              <w:rPr>
                <w:rFonts w:ascii="Segoe UI Symbol" w:cs="Segoe UI Symbol" w:eastAsia="MS Gothic" w:hAnsi="Segoe UI Symbol"/>
                <w:sz w:val="22"/>
                <w:szCs w:val="22"/>
              </w:rPr>
              <w:t>☐</w:t>
            </w:r>
          </w:p>
        </w:tc>
        <w:tc>
          <w:tcPr>
            <w:tcW w:w="851" w:type="dxa"/>
            <w:tcBorders>
              <w:top w:val="single" w:sz="4" w:space="0" w:color="auto"/>
              <w:bottom w:val="single" w:sz="4" w:space="0" w:color="auto"/>
            </w:tcBorders>
            <w:shd w:val="clear" w:color="auto" w:fill="bfbfbf"/>
            <w:vAlign w:val="center"/>
          </w:tcPr>
          <w:p>
            <w:pPr>
              <w:pStyle w:val="style0"/>
              <w:autoSpaceDE w:val="false"/>
              <w:autoSpaceDN w:val="false"/>
              <w:adjustRightInd w:val="false"/>
              <w:jc w:val="center"/>
              <w:rPr>
                <w:rFonts w:ascii="Arial" w:cs="Arial" w:hAnsi="Arial"/>
                <w:sz w:val="16"/>
                <w:szCs w:val="16"/>
              </w:rPr>
            </w:pPr>
            <w:r>
              <w:rPr>
                <w:rFonts w:ascii="MS Gothic" w:cs="Arial" w:eastAsia="MS Gothic" w:hAnsi="MS Gothic" w:hint="eastAsia"/>
                <w:sz w:val="22"/>
                <w:szCs w:val="22"/>
              </w:rPr>
              <w:t>☒</w:t>
            </w:r>
          </w:p>
        </w:tc>
      </w:tr>
      <w:tr>
        <w:tblPrEx/>
        <w:trPr>
          <w:trHeight w:val="492" w:hRule="atLeast"/>
        </w:trPr>
        <w:tc>
          <w:tcPr>
            <w:tcW w:w="596" w:type="dxa"/>
            <w:tcBorders>
              <w:top w:val="single" w:sz="4" w:space="0" w:color="auto"/>
              <w:bottom w:val="single" w:sz="4" w:space="0" w:color="auto"/>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8</w:t>
            </w:r>
          </w:p>
        </w:tc>
        <w:tc>
          <w:tcPr>
            <w:tcW w:w="7401" w:type="dxa"/>
            <w:tcBorders>
              <w:top w:val="single" w:sz="4" w:space="0" w:color="auto"/>
              <w:bottom w:val="single" w:sz="4" w:space="0" w:color="auto"/>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shd w:val="clear" w:color="auto" w:fill="auto"/>
            <w:vAlign w:val="center"/>
          </w:tcPr>
          <w:p>
            <w:pPr>
              <w:pStyle w:val="style0"/>
              <w:autoSpaceDE w:val="false"/>
              <w:autoSpaceDN w:val="false"/>
              <w:adjustRightInd w:val="false"/>
              <w:jc w:val="center"/>
              <w:rPr>
                <w:rFonts w:ascii="Arial" w:cs="Arial" w:hAnsi="Arial"/>
                <w:b/>
                <w:bCs/>
                <w:sz w:val="22"/>
                <w:szCs w:val="22"/>
              </w:rPr>
            </w:pPr>
          </w:p>
        </w:tc>
      </w:tr>
    </w:tbl>
    <w:p>
      <w:pPr>
        <w:pStyle w:val="style0"/>
        <w:autoSpaceDE w:val="false"/>
        <w:autoSpaceDN w:val="false"/>
        <w:adjustRightInd w:val="false"/>
        <w:spacing w:after="240"/>
        <w:jc w:val="both"/>
        <w:rPr>
          <w:rFonts w:ascii="Arial" w:cs="Arial" w:hAnsi="Arial"/>
          <w:b/>
          <w:sz w:val="22"/>
          <w:szCs w:val="22"/>
        </w:rPr>
      </w:pPr>
    </w:p>
    <w:p>
      <w:pPr>
        <w:pStyle w:val="style0"/>
        <w:rPr>
          <w:rFonts w:ascii="Arial" w:cs="Arial" w:hAnsi="Arial"/>
          <w:b/>
          <w:sz w:val="22"/>
          <w:szCs w:val="22"/>
        </w:rPr>
      </w:pPr>
      <w:r>
        <w:rPr>
          <w:rFonts w:ascii="Arial" w:cs="Arial" w:hAnsi="Arial"/>
          <w:b/>
          <w:sz w:val="22"/>
          <w:szCs w:val="22"/>
        </w:rPr>
        <w:t>SECTION I: Feedback, Consent and Confidentiality</w:t>
      </w:r>
    </w:p>
    <w:p>
      <w:pPr>
        <w:pStyle w:val="style0"/>
        <w:rPr>
          <w:rFonts w:ascii="Arial" w:cs="Arial" w:hAnsi="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trPr/>
        <w:tc>
          <w:tcPr>
            <w:tcW w:w="596" w:type="dxa"/>
            <w:tcBorders>
              <w:top w:val="single" w:sz="4" w:space="0" w:color="auto"/>
              <w:bottom w:val="single" w:sz="4" w:space="0" w:color="auto"/>
            </w:tcBorders>
            <w:shd w:val="clear" w:color="auto" w:fill="f2f2f2"/>
          </w:tcPr>
          <w:p>
            <w:pPr>
              <w:pStyle w:val="style0"/>
              <w:rPr>
                <w:rFonts w:ascii="Arial" w:cs="Arial" w:hAnsi="Arial"/>
                <w:bCs/>
                <w:sz w:val="22"/>
                <w:szCs w:val="22"/>
              </w:rPr>
            </w:pPr>
            <w:r>
              <w:rPr>
                <w:rFonts w:ascii="Arial" w:cs="Arial" w:hAnsi="Arial"/>
                <w:bCs/>
                <w:sz w:val="22"/>
                <w:szCs w:val="22"/>
              </w:rPr>
              <w:t>1</w:t>
            </w:r>
          </w:p>
        </w:tc>
        <w:tc>
          <w:tcPr>
            <w:tcW w:w="9923" w:type="dxa"/>
            <w:tcBorders>
              <w:top w:val="single" w:sz="4" w:space="0" w:color="auto"/>
              <w:bottom w:val="single" w:sz="4" w:space="0" w:color="auto"/>
            </w:tcBorders>
            <w:shd w:val="clear" w:color="auto" w:fill="f2f2f2"/>
          </w:tcPr>
          <w:p>
            <w:pPr>
              <w:pStyle w:val="style0"/>
              <w:rPr>
                <w:rFonts w:ascii="Arial" w:cs="Arial" w:hAnsi="Arial"/>
                <w:sz w:val="22"/>
                <w:szCs w:val="22"/>
              </w:rPr>
            </w:pPr>
            <w:r>
              <w:rPr>
                <w:rFonts w:ascii="Arial" w:cs="Arial" w:hAnsi="Arial"/>
                <w:b/>
                <w:sz w:val="22"/>
                <w:szCs w:val="22"/>
              </w:rPr>
              <w:t>Feedback</w:t>
            </w:r>
          </w:p>
          <w:p>
            <w:pPr>
              <w:pStyle w:val="style0"/>
              <w:rPr>
                <w:rFonts w:ascii="Arial" w:cs="Arial" w:hAnsi="Arial"/>
                <w:sz w:val="22"/>
                <w:szCs w:val="22"/>
              </w:rPr>
            </w:pPr>
            <w:r>
              <w:rPr>
                <w:rFonts w:ascii="Arial" w:cs="Arial" w:hAnsi="Arial"/>
                <w:sz w:val="22"/>
                <w:szCs w:val="22"/>
              </w:rPr>
              <w:t xml:space="preserve">What de-briefing and feedback will be provided to participants, how will this be done and when? </w:t>
            </w:r>
          </w:p>
        </w:tc>
      </w:tr>
      <w:tr>
        <w:tblPrEx/>
        <w:trPr/>
        <w:tc>
          <w:tcPr>
            <w:tcW w:w="596" w:type="dxa"/>
            <w:tcBorders>
              <w:top w:val="single" w:sz="4" w:space="0" w:color="auto"/>
              <w:bottom w:val="single" w:sz="4" w:space="0" w:color="auto"/>
            </w:tcBorders>
          </w:tcPr>
          <w:p>
            <w:pPr>
              <w:pStyle w:val="style0"/>
              <w:rPr>
                <w:rFonts w:ascii="Arial" w:cs="Arial" w:hAnsi="Arial"/>
                <w:bCs/>
                <w:sz w:val="22"/>
                <w:szCs w:val="22"/>
              </w:rPr>
            </w:pPr>
          </w:p>
        </w:tc>
        <w:tc>
          <w:tcPr>
            <w:tcW w:w="9923" w:type="dxa"/>
            <w:tcBorders>
              <w:top w:val="single" w:sz="4" w:space="0" w:color="auto"/>
              <w:bottom w:val="single" w:sz="4" w:space="0" w:color="auto"/>
            </w:tcBorders>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N/A</w:t>
            </w: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c>
          <w:tcPr>
            <w:tcW w:w="596" w:type="dxa"/>
            <w:tcBorders>
              <w:top w:val="single" w:sz="4" w:space="0" w:color="auto"/>
              <w:bottom w:val="single" w:sz="4" w:space="0" w:color="auto"/>
            </w:tcBorders>
            <w:shd w:val="clear" w:color="auto" w:fill="f2f2f2"/>
          </w:tcPr>
          <w:p>
            <w:pPr>
              <w:pStyle w:val="style0"/>
              <w:rPr>
                <w:rFonts w:ascii="Arial" w:cs="Arial" w:hAnsi="Arial"/>
                <w:bCs/>
                <w:sz w:val="22"/>
                <w:szCs w:val="22"/>
              </w:rPr>
            </w:pPr>
            <w:r>
              <w:rPr>
                <w:rFonts w:ascii="Arial" w:cs="Arial" w:hAnsi="Arial"/>
                <w:bCs/>
                <w:sz w:val="22"/>
                <w:szCs w:val="22"/>
              </w:rPr>
              <w:t>2</w:t>
            </w:r>
          </w:p>
        </w:tc>
        <w:tc>
          <w:tcPr>
            <w:tcW w:w="9923" w:type="dxa"/>
            <w:tcBorders>
              <w:top w:val="single" w:sz="4" w:space="0" w:color="auto"/>
              <w:bottom w:val="single" w:sz="4" w:space="0" w:color="auto"/>
            </w:tcBorders>
            <w:shd w:val="clear" w:color="auto" w:fill="f2f2f2"/>
          </w:tcPr>
          <w:p>
            <w:pPr>
              <w:pStyle w:val="style0"/>
              <w:rPr>
                <w:rFonts w:ascii="Arial" w:cs="Arial" w:hAnsi="Arial"/>
                <w:sz w:val="22"/>
                <w:szCs w:val="22"/>
              </w:rPr>
            </w:pPr>
            <w:r>
              <w:rPr>
                <w:rFonts w:ascii="Arial" w:cs="Arial" w:hAnsi="Arial"/>
                <w:b/>
                <w:sz w:val="22"/>
                <w:szCs w:val="22"/>
              </w:rPr>
              <w:t>Informed consent</w:t>
            </w:r>
          </w:p>
          <w:p>
            <w:pPr>
              <w:pStyle w:val="style0"/>
              <w:autoSpaceDE w:val="false"/>
              <w:autoSpaceDN w:val="false"/>
              <w:adjustRightInd w:val="false"/>
              <w:rPr>
                <w:rFonts w:ascii="Arial" w:cs="Arial" w:hAnsi="Arial"/>
                <w:sz w:val="22"/>
                <w:szCs w:val="22"/>
                <w:lang w:eastAsia="en-GB"/>
              </w:rPr>
            </w:pPr>
            <w:r>
              <w:rPr>
                <w:rFonts w:ascii="Arial" w:cs="Arial" w:hAnsi="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rPr/>
        <w:tc>
          <w:tcPr>
            <w:tcW w:w="596" w:type="dxa"/>
            <w:tcBorders>
              <w:top w:val="single" w:sz="4" w:space="0" w:color="auto"/>
              <w:bottom w:val="single" w:sz="4" w:space="0" w:color="auto"/>
            </w:tcBorders>
          </w:tcPr>
          <w:p>
            <w:pPr>
              <w:pStyle w:val="style0"/>
              <w:rPr>
                <w:rFonts w:ascii="Arial" w:cs="Arial" w:hAnsi="Arial"/>
                <w:bCs/>
                <w:sz w:val="22"/>
                <w:szCs w:val="22"/>
              </w:rPr>
            </w:pPr>
          </w:p>
        </w:tc>
        <w:tc>
          <w:tcPr>
            <w:tcW w:w="9923" w:type="dxa"/>
            <w:tcBorders>
              <w:top w:val="single" w:sz="4" w:space="0" w:color="auto"/>
              <w:bottom w:val="single" w:sz="4" w:space="0" w:color="auto"/>
            </w:tcBorders>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N/A</w:t>
            </w: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c>
          <w:tcPr>
            <w:tcW w:w="596" w:type="dxa"/>
            <w:tcBorders>
              <w:top w:val="single" w:sz="4" w:space="0" w:color="auto"/>
              <w:bottom w:val="single" w:sz="4" w:space="0" w:color="auto"/>
            </w:tcBorders>
            <w:shd w:val="clear" w:color="auto" w:fill="f2f2f2"/>
          </w:tcPr>
          <w:p>
            <w:pPr>
              <w:pStyle w:val="style0"/>
              <w:rPr>
                <w:rFonts w:ascii="Arial" w:cs="Arial" w:hAnsi="Arial"/>
                <w:bCs/>
                <w:sz w:val="22"/>
                <w:szCs w:val="22"/>
              </w:rPr>
            </w:pPr>
            <w:r>
              <w:rPr>
                <w:rFonts w:ascii="Arial" w:cs="Arial" w:hAnsi="Arial"/>
                <w:bCs/>
                <w:sz w:val="22"/>
                <w:szCs w:val="22"/>
              </w:rPr>
              <w:t>3</w:t>
            </w:r>
          </w:p>
        </w:tc>
        <w:tc>
          <w:tcPr>
            <w:tcW w:w="9923" w:type="dxa"/>
            <w:tcBorders>
              <w:top w:val="single" w:sz="4" w:space="0" w:color="auto"/>
              <w:bottom w:val="single" w:sz="4" w:space="0" w:color="auto"/>
            </w:tcBorders>
            <w:shd w:val="clear" w:color="auto" w:fill="f2f2f2"/>
          </w:tcPr>
          <w:p>
            <w:pPr>
              <w:pStyle w:val="style0"/>
              <w:rPr>
                <w:rFonts w:ascii="Arial" w:cs="Arial" w:hAnsi="Arial"/>
                <w:b/>
                <w:sz w:val="22"/>
                <w:szCs w:val="22"/>
              </w:rPr>
            </w:pPr>
            <w:r>
              <w:rPr>
                <w:rFonts w:ascii="Arial" w:cs="Arial" w:hAnsi="Arial"/>
                <w:b/>
                <w:sz w:val="22"/>
                <w:szCs w:val="22"/>
              </w:rPr>
              <w:t>Confidentiality / Anonymity</w:t>
            </w:r>
          </w:p>
          <w:p>
            <w:pPr>
              <w:pStyle w:val="style0"/>
              <w:rPr>
                <w:rFonts w:ascii="Arial" w:cs="Arial" w:hAnsi="Arial"/>
                <w:sz w:val="22"/>
                <w:szCs w:val="22"/>
              </w:rPr>
            </w:pPr>
            <w:r>
              <w:rPr>
                <w:rFonts w:ascii="Arial" w:cs="Arial" w:hAnsi="Arial"/>
                <w:sz w:val="22"/>
                <w:szCs w:val="22"/>
              </w:rPr>
              <w:t xml:space="preserve">Set out how anonymity of participants and confidentiality will be ensured in any outputs. If anonymity is not being offered, explain why this is the case. </w:t>
            </w:r>
          </w:p>
        </w:tc>
      </w:tr>
      <w:tr>
        <w:tblPrEx/>
        <w:trPr/>
        <w:tc>
          <w:tcPr>
            <w:tcW w:w="596" w:type="dxa"/>
            <w:tcBorders>
              <w:top w:val="single" w:sz="4" w:space="0" w:color="auto"/>
              <w:bottom w:val="single" w:sz="4" w:space="0" w:color="auto"/>
            </w:tcBorders>
          </w:tcPr>
          <w:p>
            <w:pPr>
              <w:pStyle w:val="style0"/>
              <w:rPr>
                <w:rFonts w:ascii="Arial" w:cs="Arial" w:hAnsi="Arial"/>
                <w:bCs/>
                <w:sz w:val="22"/>
                <w:szCs w:val="22"/>
              </w:rPr>
            </w:pPr>
          </w:p>
        </w:tc>
        <w:tc>
          <w:tcPr>
            <w:tcW w:w="9923" w:type="dxa"/>
            <w:tcBorders>
              <w:top w:val="single" w:sz="4" w:space="0" w:color="auto"/>
              <w:bottom w:val="single" w:sz="4" w:space="0" w:color="auto"/>
            </w:tcBorders>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N/A</w:t>
            </w: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bl>
    <w:p>
      <w:pPr>
        <w:pStyle w:val="style0"/>
        <w:rPr>
          <w:rFonts w:ascii="Arial" w:cs="Arial" w:hAnsi="Arial"/>
          <w:sz w:val="22"/>
          <w:szCs w:val="22"/>
        </w:rPr>
      </w:pPr>
    </w:p>
    <w:p>
      <w:pPr>
        <w:pStyle w:val="style0"/>
        <w:rPr>
          <w:rFonts w:ascii="Arial" w:cs="Arial" w:hAnsi="Arial"/>
          <w:b/>
          <w:sz w:val="22"/>
          <w:szCs w:val="22"/>
        </w:rPr>
      </w:pPr>
      <w:r>
        <w:rPr>
          <w:rFonts w:ascii="Arial" w:cs="Arial" w:hAnsi="Arial"/>
          <w:b/>
          <w:sz w:val="22"/>
          <w:szCs w:val="22"/>
        </w:rPr>
        <w:t>SECTION J: Data Protection and Storage</w:t>
      </w:r>
    </w:p>
    <w:p>
      <w:pPr>
        <w:pStyle w:val="style0"/>
        <w:rPr>
          <w:rFonts w:ascii="Arial" w:cs="Arial" w:hAnsi="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trPr>
          <w:trHeight w:val="403" w:hRule="atLeast"/>
        </w:trPr>
        <w:tc>
          <w:tcPr>
            <w:tcW w:w="567" w:type="dxa"/>
            <w:tcBorders>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hAnsi="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rPr>
                <w:rFonts w:ascii="Arial" w:cs="Arial" w:hAnsi="Arial"/>
                <w:sz w:val="22"/>
                <w:szCs w:val="22"/>
              </w:rPr>
            </w:pPr>
            <w:r>
              <w:rPr>
                <w:rFonts w:ascii="Arial" w:cs="Arial" w:hAnsi="Arial"/>
                <w:sz w:val="22"/>
                <w:szCs w:val="22"/>
              </w:rPr>
              <w:t>Does the research activity involve personal da</w:t>
            </w:r>
            <w:r>
              <w:rPr>
                <w:rFonts w:ascii="Arial" w:cs="Arial" w:hAnsi="Arial"/>
                <w:sz w:val="22"/>
                <w:szCs w:val="22"/>
                <w:shd w:val="clear" w:color="auto" w:fill="f2f2f2"/>
              </w:rPr>
              <w:t>t</w:t>
            </w:r>
            <w:r>
              <w:rPr>
                <w:rFonts w:ascii="Arial" w:cs="Arial" w:hAnsi="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eastAsia="MS Gothic" w:hAnsi="Arial"/>
                <w:b/>
                <w:bCs/>
                <w:sz w:val="22"/>
                <w:szCs w:val="22"/>
                <w:lang w:val="en-US"/>
              </w:rPr>
            </w:pPr>
            <w:r>
              <w:rPr>
                <w:rFonts w:ascii="Arial" w:cs="Arial" w:hAnsi="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eastAsia="MS Gothic" w:hAnsi="Arial"/>
                <w:b/>
                <w:bCs/>
                <w:sz w:val="22"/>
                <w:szCs w:val="22"/>
                <w:lang w:val="en-US"/>
              </w:rPr>
            </w:pPr>
            <w:r>
              <w:rPr>
                <w:rFonts w:ascii="Arial" w:cs="Arial" w:hAnsi="Arial"/>
                <w:b/>
                <w:bCs/>
                <w:sz w:val="22"/>
                <w:szCs w:val="22"/>
              </w:rPr>
              <w:t>NO</w:t>
            </w:r>
          </w:p>
        </w:tc>
      </w:tr>
      <w:tr>
        <w:tblPrEx/>
        <w:trPr>
          <w:trHeight w:val="403" w:hRule="atLeast"/>
        </w:trPr>
        <w:tc>
          <w:tcPr>
            <w:tcW w:w="567" w:type="dxa"/>
            <w:tcBorders>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spacing w:before="0" w:beforeAutospacing="false" w:after="0" w:afterAutospacing="false"/>
              <w:jc w:val="center"/>
              <w:rPr>
                <w:rFonts w:ascii="Arial" w:cs="Arial" w:hAnsi="Arial"/>
                <w:bCs/>
                <w:iCs/>
                <w:sz w:val="22"/>
                <w:szCs w:val="22"/>
              </w:rPr>
            </w:pPr>
            <w:r>
              <w:rPr>
                <w:rFonts w:ascii="Arial" w:cs="Arial" w:hAnsi="Arial"/>
                <w:bCs/>
                <w:iCs/>
                <w:sz w:val="22"/>
                <w:szCs w:val="22"/>
              </w:rPr>
              <w:t>1</w:t>
            </w:r>
          </w:p>
        </w:tc>
        <w:tc>
          <w:tcPr>
            <w:tcW w:w="7905" w:type="dxa"/>
            <w:tcBorders>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spacing w:before="0" w:beforeAutospacing="false" w:after="0" w:afterAutospacing="false"/>
              <w:rPr>
                <w:rFonts w:ascii="Arial" w:cs="Arial" w:hAnsi="Arial"/>
                <w:sz w:val="22"/>
                <w:szCs w:val="22"/>
              </w:rPr>
            </w:pPr>
            <w:r>
              <w:rPr>
                <w:rFonts w:ascii="Arial" w:cs="Arial" w:hAnsi="Arial"/>
                <w:b/>
                <w:bCs/>
                <w:i/>
                <w:iCs/>
                <w:sz w:val="22"/>
                <w:szCs w:val="22"/>
              </w:rPr>
              <w:t>“Personal data”</w:t>
            </w:r>
            <w:r>
              <w:rPr>
                <w:rFonts w:ascii="Arial" w:cs="Arial" w:hAnsi="Arial"/>
                <w:i/>
                <w:iCs/>
                <w:sz w:val="22"/>
                <w:szCs w:val="22"/>
              </w:rPr>
              <w:t xml:space="preserve"> </w:t>
            </w:r>
            <w:r>
              <w:rPr>
                <w:rFonts w:ascii="Arial" w:cs="Arial" w:hAnsi="Arial"/>
                <w:i/>
                <w:iCs/>
                <w:color w:val="333333"/>
                <w:sz w:val="22"/>
                <w:shd w:val="clear" w:color="auto" w:fill="f2f2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tcPr>
          <w:p>
            <w:pPr>
              <w:pStyle w:val="style94"/>
              <w:autoSpaceDE w:val="false"/>
              <w:autoSpaceDN w:val="false"/>
              <w:adjustRightInd w:val="false"/>
              <w:jc w:val="center"/>
              <w:rPr>
                <w:rFonts w:ascii="Arial" w:cs="Arial" w:eastAsia="MS Gothic" w:hAnsi="Arial"/>
                <w:sz w:val="22"/>
                <w:szCs w:val="22"/>
                <w:lang w:val="en-US"/>
              </w:rPr>
            </w:pPr>
            <w:r>
              <w:rPr>
                <w:rFonts w:ascii="Segoe UI Symbol" w:cs="Segoe UI Symbol" w:eastAsia="MS Gothic" w:hAnsi="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tcPr>
          <w:p>
            <w:pPr>
              <w:pStyle w:val="style94"/>
              <w:autoSpaceDE w:val="false"/>
              <w:autoSpaceDN w:val="false"/>
              <w:adjustRightInd w:val="false"/>
              <w:jc w:val="center"/>
              <w:rPr>
                <w:rFonts w:ascii="Arial" w:cs="Arial" w:eastAsia="MS Gothic" w:hAnsi="Arial"/>
                <w:sz w:val="22"/>
                <w:szCs w:val="22"/>
                <w:lang w:val="en-US"/>
              </w:rPr>
            </w:pPr>
            <w:r>
              <w:rPr>
                <w:rFonts w:ascii="Segoe UI Symbol" w:cs="Segoe UI Symbol" w:eastAsia="MS Gothic" w:hAnsi="Segoe UI Symbol"/>
                <w:sz w:val="22"/>
                <w:szCs w:val="22"/>
                <w:highlight w:val="black"/>
                <w:lang w:val="en-US"/>
              </w:rPr>
              <w:t>☐</w:t>
            </w:r>
          </w:p>
        </w:tc>
      </w:tr>
      <w:tr>
        <w:tblPrEx/>
        <w:trPr>
          <w:trHeight w:val="403" w:hRule="atLeast"/>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hAnsi="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pPr>
              <w:pStyle w:val="style94"/>
              <w:autoSpaceDE w:val="false"/>
              <w:autoSpaceDN w:val="false"/>
              <w:adjustRightInd w:val="false"/>
              <w:rPr>
                <w:rFonts w:ascii="Arial" w:cs="Arial" w:hAnsi="Arial"/>
              </w:rPr>
            </w:pPr>
            <w:r>
              <w:rPr>
                <w:rFonts w:ascii="Arial" w:cs="Arial" w:hAnsi="Arial"/>
                <w:sz w:val="22"/>
                <w:szCs w:val="22"/>
              </w:rPr>
              <w:t>If YES, provide a</w:t>
            </w:r>
            <w:r>
              <w:rPr>
                <w:rFonts w:ascii="Arial" w:cs="Arial" w:hAnsi="Arial"/>
                <w:b/>
                <w:bCs/>
                <w:sz w:val="22"/>
                <w:szCs w:val="22"/>
              </w:rPr>
              <w:t xml:space="preserve"> </w:t>
            </w:r>
            <w:r>
              <w:rPr>
                <w:rFonts w:ascii="Arial" w:cs="Arial" w:hAnsi="Arial"/>
                <w:sz w:val="22"/>
                <w:szCs w:val="22"/>
              </w:rPr>
              <w:t>description of the data and explain why this data needs to be collected:</w:t>
            </w:r>
          </w:p>
        </w:tc>
      </w:tr>
      <w:tr>
        <w:tblPrEx/>
        <w:trPr>
          <w:trHeight w:val="403" w:hRule="atLeast"/>
        </w:trPr>
        <w:tc>
          <w:tcPr>
            <w:tcW w:w="567" w:type="dxa"/>
            <w:tcBorders>
              <w:top w:val="single" w:sz="4" w:space="0" w:color="auto"/>
              <w:left w:val="single" w:sz="4" w:space="0" w:color="auto"/>
              <w:bottom w:val="single" w:sz="4" w:space="0" w:color="auto"/>
              <w:right w:val="single" w:sz="4" w:space="0" w:color="auto"/>
            </w:tcBorders>
            <w:vAlign w:val="center"/>
          </w:tcPr>
          <w:p>
            <w:pPr>
              <w:pStyle w:val="style0"/>
              <w:jc w:val="center"/>
              <w:rPr>
                <w:rFonts w:ascii="Arial" w:cs="Arial" w:hAnsi="Arial"/>
                <w:sz w:val="22"/>
                <w:szCs w:val="22"/>
              </w:rPr>
            </w:pPr>
            <w:r>
              <w:rPr>
                <w:rFonts w:ascii="Arial" w:cs="Arial" w:hAnsi="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i/>
              </w:rPr>
            </w:pPr>
            <w:r>
              <w:rPr>
                <w:rFonts w:ascii="Arial" w:cs="Arial" w:hAnsi="Arial"/>
                <w:i/>
                <w:color w:val="808080"/>
                <w:sz w:val="18"/>
                <w:szCs w:val="18"/>
              </w:rPr>
              <w:t>(this box should expand as you type)</w:t>
            </w:r>
          </w:p>
        </w:tc>
      </w:tr>
      <w:tr>
        <w:tblPrEx/>
        <w:trPr>
          <w:trHeight w:val="403" w:hRule="atLeast"/>
        </w:trPr>
        <w:tc>
          <w:tcPr>
            <w:tcW w:w="567" w:type="dxa"/>
            <w:tcBorders>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spacing w:before="0" w:beforeAutospacing="false" w:after="0" w:afterAutospacing="false"/>
              <w:jc w:val="center"/>
              <w:rPr>
                <w:rFonts w:ascii="Arial" w:cs="Arial" w:hAnsi="Arial"/>
                <w:sz w:val="22"/>
                <w:szCs w:val="22"/>
              </w:rPr>
            </w:pPr>
          </w:p>
        </w:tc>
        <w:tc>
          <w:tcPr>
            <w:tcW w:w="7905" w:type="dxa"/>
            <w:tcBorders>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spacing w:before="0" w:beforeAutospacing="false" w:after="0" w:afterAutospacing="false"/>
              <w:rPr>
                <w:rFonts w:ascii="Arial" w:cs="Arial" w:eastAsia="Calibri" w:hAnsi="Arial"/>
              </w:rPr>
            </w:pPr>
            <w:r>
              <w:rPr>
                <w:rFonts w:ascii="Arial" w:cs="Arial" w:hAnsi="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eastAsia="MS Gothic" w:hAnsi="Arial"/>
                <w:b/>
                <w:bCs/>
                <w:sz w:val="22"/>
                <w:szCs w:val="22"/>
                <w:lang w:val="en-US"/>
              </w:rPr>
            </w:pPr>
            <w:r>
              <w:rPr>
                <w:rFonts w:ascii="Arial" w:cs="Arial" w:hAnsi="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eastAsia="MS Gothic" w:hAnsi="Arial"/>
                <w:b/>
                <w:bCs/>
                <w:sz w:val="22"/>
                <w:szCs w:val="22"/>
                <w:lang w:val="en-US"/>
              </w:rPr>
            </w:pPr>
            <w:r>
              <w:rPr>
                <w:rFonts w:ascii="Arial" w:cs="Arial" w:hAnsi="Arial"/>
                <w:b/>
                <w:bCs/>
                <w:sz w:val="22"/>
                <w:szCs w:val="22"/>
              </w:rPr>
              <w:t>NO</w:t>
            </w:r>
          </w:p>
        </w:tc>
      </w:tr>
      <w:tr>
        <w:tblPrEx/>
        <w:trPr>
          <w:trHeight w:val="403" w:hRule="atLeast"/>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spacing w:before="0" w:beforeAutospacing="false" w:after="0" w:afterAutospacing="false"/>
              <w:jc w:val="center"/>
              <w:rPr>
                <w:rStyle w:val="style87"/>
                <w:rFonts w:ascii="Arial" w:cs="Arial" w:hAnsi="Arial"/>
                <w:b w:val="false"/>
                <w:iCs/>
                <w:color w:val="000000"/>
                <w:sz w:val="20"/>
                <w:szCs w:val="23"/>
              </w:rPr>
            </w:pPr>
            <w:r>
              <w:rPr>
                <w:rStyle w:val="style87"/>
                <w:rFonts w:ascii="Arial" w:cs="Arial" w:hAnsi="Arial"/>
                <w:b w:val="false"/>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vAlign w:val="center"/>
            <w:hideMark/>
          </w:tcPr>
          <w:p>
            <w:pPr>
              <w:pStyle w:val="style94"/>
              <w:spacing w:before="0" w:beforeAutospacing="false" w:after="0" w:afterAutospacing="false"/>
              <w:rPr>
                <w:rFonts w:ascii="Arial" w:cs="Arial" w:hAnsi="Arial"/>
              </w:rPr>
            </w:pPr>
            <w:r>
              <w:rPr>
                <w:rStyle w:val="style87"/>
                <w:rFonts w:ascii="Arial" w:cs="Arial" w:hAnsi="Arial"/>
                <w:i/>
                <w:iCs/>
                <w:color w:val="000000"/>
                <w:sz w:val="20"/>
                <w:szCs w:val="23"/>
              </w:rPr>
              <w:t>“Special category data”</w:t>
            </w:r>
            <w:r>
              <w:rPr>
                <w:rFonts w:ascii="Arial" w:cs="Arial" w:hAnsi="Arial"/>
                <w:i/>
                <w:iCs/>
                <w:color w:val="000000"/>
                <w:sz w:val="20"/>
                <w:szCs w:val="23"/>
              </w:rPr>
              <w:t> means sensitive personal data consisting of information as to the data subjects’ –</w:t>
            </w:r>
          </w:p>
          <w:p>
            <w:pPr>
              <w:pStyle w:val="style94"/>
              <w:spacing w:before="0" w:beforeAutospacing="false" w:after="0" w:afterAutospacing="false"/>
              <w:rPr>
                <w:rFonts w:ascii="Arial" w:cs="Arial" w:hAnsi="Arial"/>
              </w:rPr>
            </w:pPr>
            <w:r>
              <w:rPr>
                <w:rFonts w:ascii="Arial" w:cs="Arial" w:hAnsi="Arial"/>
                <w:i/>
                <w:iCs/>
                <w:color w:val="000000"/>
                <w:sz w:val="20"/>
                <w:szCs w:val="23"/>
              </w:rPr>
              <w:t>(a) racial or ethnic origin,</w:t>
            </w:r>
          </w:p>
          <w:p>
            <w:pPr>
              <w:pStyle w:val="style94"/>
              <w:spacing w:before="0" w:beforeAutospacing="false" w:after="0" w:afterAutospacing="false"/>
              <w:rPr>
                <w:rFonts w:ascii="Arial" w:cs="Arial" w:hAnsi="Arial"/>
              </w:rPr>
            </w:pPr>
            <w:r>
              <w:rPr>
                <w:rFonts w:ascii="Arial" w:cs="Arial" w:hAnsi="Arial"/>
                <w:i/>
                <w:iCs/>
                <w:color w:val="000000"/>
                <w:sz w:val="20"/>
                <w:szCs w:val="23"/>
              </w:rPr>
              <w:t>(b) political opinions,</w:t>
            </w:r>
          </w:p>
          <w:p>
            <w:pPr>
              <w:pStyle w:val="style94"/>
              <w:spacing w:before="0" w:beforeAutospacing="false" w:after="0" w:afterAutospacing="false"/>
              <w:rPr>
                <w:rFonts w:ascii="Arial" w:cs="Arial" w:hAnsi="Arial"/>
              </w:rPr>
            </w:pPr>
            <w:r>
              <w:rPr>
                <w:rFonts w:ascii="Arial" w:cs="Arial" w:hAnsi="Arial"/>
                <w:i/>
                <w:iCs/>
                <w:color w:val="000000"/>
                <w:sz w:val="20"/>
                <w:szCs w:val="23"/>
              </w:rPr>
              <w:t>(c) religious beliefs or other beliefs of a similar nature,</w:t>
            </w:r>
          </w:p>
          <w:p>
            <w:pPr>
              <w:pStyle w:val="style94"/>
              <w:spacing w:before="0" w:beforeAutospacing="false" w:after="0" w:afterAutospacing="false"/>
              <w:rPr>
                <w:rFonts w:ascii="Arial" w:cs="Arial" w:hAnsi="Arial"/>
              </w:rPr>
            </w:pPr>
            <w:r>
              <w:rPr>
                <w:rFonts w:ascii="Arial" w:cs="Arial" w:hAnsi="Arial"/>
                <w:i/>
                <w:iCs/>
                <w:color w:val="000000"/>
                <w:sz w:val="20"/>
                <w:szCs w:val="23"/>
              </w:rPr>
              <w:t>(d) membership of a trade union (within the meaning of the Trade Union and Labour Relations (Consolidation) Act 1992),</w:t>
            </w:r>
          </w:p>
          <w:p>
            <w:pPr>
              <w:pStyle w:val="style94"/>
              <w:spacing w:before="0" w:beforeAutospacing="false" w:after="0" w:afterAutospacing="false"/>
              <w:rPr>
                <w:rFonts w:ascii="Arial" w:cs="Arial" w:hAnsi="Arial"/>
              </w:rPr>
            </w:pPr>
            <w:r>
              <w:rPr>
                <w:rFonts w:ascii="Arial" w:cs="Arial" w:hAnsi="Arial"/>
                <w:i/>
                <w:iCs/>
                <w:color w:val="000000"/>
                <w:sz w:val="20"/>
                <w:szCs w:val="23"/>
              </w:rPr>
              <w:t>(e) physical or mental health or condition,</w:t>
            </w:r>
          </w:p>
          <w:p>
            <w:pPr>
              <w:pStyle w:val="style94"/>
              <w:spacing w:before="0" w:beforeAutospacing="false" w:after="0" w:afterAutospacing="false"/>
              <w:rPr>
                <w:rFonts w:ascii="Arial" w:cs="Arial" w:hAnsi="Arial"/>
              </w:rPr>
            </w:pPr>
            <w:r>
              <w:rPr>
                <w:rFonts w:ascii="Arial" w:cs="Arial" w:hAnsi="Arial"/>
                <w:i/>
                <w:iCs/>
                <w:color w:val="000000"/>
                <w:sz w:val="20"/>
                <w:szCs w:val="23"/>
              </w:rPr>
              <w:t>(f) sexual life,</w:t>
            </w:r>
          </w:p>
          <w:p>
            <w:pPr>
              <w:pStyle w:val="style94"/>
              <w:spacing w:before="0" w:beforeAutospacing="false" w:after="0" w:afterAutospacing="false"/>
              <w:rPr>
                <w:rFonts w:ascii="Arial" w:cs="Arial" w:hAnsi="Arial"/>
              </w:rPr>
            </w:pPr>
            <w:r>
              <w:rPr>
                <w:rFonts w:ascii="Arial" w:cs="Arial" w:hAnsi="Arial"/>
                <w:i/>
                <w:iCs/>
                <w:color w:val="000000"/>
                <w:sz w:val="20"/>
                <w:szCs w:val="23"/>
              </w:rPr>
              <w:t>(g) genetics,</w:t>
            </w:r>
          </w:p>
          <w:p>
            <w:pPr>
              <w:pStyle w:val="style94"/>
              <w:spacing w:before="0" w:beforeAutospacing="false" w:after="0" w:afterAutospacing="false"/>
              <w:rPr>
                <w:rFonts w:ascii="Arial" w:cs="Arial" w:hAnsi="Arial"/>
                <w:i/>
                <w:iCs/>
                <w:color w:val="000000"/>
                <w:sz w:val="20"/>
                <w:szCs w:val="23"/>
              </w:rPr>
            </w:pPr>
            <w:r>
              <w:rPr>
                <w:rFonts w:ascii="Arial" w:cs="Arial" w:hAnsi="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vAlign w:val="center"/>
            <w:hideMark/>
          </w:tcPr>
          <w:p>
            <w:pPr>
              <w:pStyle w:val="style94"/>
              <w:autoSpaceDE w:val="false"/>
              <w:autoSpaceDN w:val="false"/>
              <w:adjustRightInd w:val="false"/>
              <w:jc w:val="center"/>
              <w:rPr>
                <w:rFonts w:ascii="Arial" w:cs="Arial" w:hAnsi="Arial"/>
              </w:rPr>
            </w:pPr>
            <w:r>
              <w:rPr>
                <w:rFonts w:ascii="Segoe UI Symbol" w:cs="Segoe UI Symbol" w:eastAsia="MS Gothic" w:hAnsi="Segoe UI Symbol"/>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vAlign w:val="center"/>
            <w:hideMark/>
          </w:tcPr>
          <w:p>
            <w:pPr>
              <w:pStyle w:val="style94"/>
              <w:autoSpaceDE w:val="false"/>
              <w:autoSpaceDN w:val="false"/>
              <w:adjustRightInd w:val="false"/>
              <w:jc w:val="center"/>
              <w:rPr>
                <w:rFonts w:ascii="Arial" w:cs="Arial" w:hAnsi="Arial"/>
              </w:rPr>
            </w:pPr>
            <w:r>
              <w:rPr>
                <w:rFonts w:ascii="Segoe UI Symbol" w:cs="Segoe UI Symbol" w:eastAsia="MS Gothic" w:hAnsi="Segoe UI Symbol"/>
                <w:sz w:val="22"/>
                <w:szCs w:val="22"/>
                <w:highlight w:val="black"/>
                <w:lang w:val="en-US"/>
              </w:rPr>
              <w:t>☐</w:t>
            </w:r>
          </w:p>
        </w:tc>
      </w:tr>
      <w:tr>
        <w:tblPrEx/>
        <w:trPr>
          <w:trHeight w:val="403" w:hRule="atLeast"/>
        </w:trPr>
        <w:tc>
          <w:tcPr>
            <w:tcW w:w="567"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94"/>
              <w:autoSpaceDE w:val="false"/>
              <w:autoSpaceDN w:val="false"/>
              <w:adjustRightInd w:val="false"/>
              <w:jc w:val="center"/>
              <w:rPr>
                <w:rFonts w:ascii="Arial" w:cs="Arial" w:hAnsi="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vAlign w:val="center"/>
            <w:hideMark/>
          </w:tcPr>
          <w:p>
            <w:pPr>
              <w:pStyle w:val="style94"/>
              <w:autoSpaceDE w:val="false"/>
              <w:autoSpaceDN w:val="false"/>
              <w:adjustRightInd w:val="false"/>
              <w:rPr>
                <w:rFonts w:ascii="Arial" w:cs="Arial" w:hAnsi="Arial"/>
              </w:rPr>
            </w:pPr>
            <w:r>
              <w:rPr>
                <w:rFonts w:ascii="Arial" w:cs="Arial" w:hAnsi="Arial"/>
                <w:sz w:val="22"/>
                <w:szCs w:val="22"/>
              </w:rPr>
              <w:t>If YES, provide a</w:t>
            </w:r>
            <w:r>
              <w:rPr>
                <w:rFonts w:ascii="Arial" w:cs="Arial" w:hAnsi="Arial"/>
                <w:b/>
                <w:bCs/>
                <w:sz w:val="22"/>
                <w:szCs w:val="22"/>
              </w:rPr>
              <w:t xml:space="preserve"> </w:t>
            </w:r>
            <w:r>
              <w:rPr>
                <w:rFonts w:ascii="Arial" w:cs="Arial" w:hAnsi="Arial"/>
                <w:sz w:val="22"/>
                <w:szCs w:val="22"/>
              </w:rPr>
              <w:t>description of the special category data and explain why this data needs to be collected:</w:t>
            </w:r>
          </w:p>
        </w:tc>
      </w:tr>
      <w:tr>
        <w:tblPrEx/>
        <w:trPr>
          <w:trHeight w:val="403" w:hRule="atLeast"/>
        </w:trPr>
        <w:tc>
          <w:tcPr>
            <w:tcW w:w="567" w:type="dxa"/>
            <w:tcBorders>
              <w:top w:val="single" w:sz="4" w:space="0" w:color="auto"/>
              <w:left w:val="single" w:sz="4" w:space="0" w:color="auto"/>
              <w:bottom w:val="single" w:sz="4" w:space="0" w:color="auto"/>
              <w:right w:val="single" w:sz="4" w:space="0" w:color="auto"/>
            </w:tcBorders>
            <w:vAlign w:val="center"/>
          </w:tcPr>
          <w:p>
            <w:pPr>
              <w:pStyle w:val="style0"/>
              <w:jc w:val="center"/>
              <w:rPr>
                <w:rFonts w:ascii="Arial" w:cs="Arial" w:hAnsi="Arial"/>
                <w:sz w:val="22"/>
                <w:szCs w:val="22"/>
              </w:rPr>
            </w:pPr>
            <w:r>
              <w:rPr>
                <w:rFonts w:ascii="Arial" w:cs="Arial" w:hAnsi="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pPr>
              <w:pStyle w:val="style0"/>
              <w:rPr>
                <w:rFonts w:ascii="Arial" w:cs="Arial" w:hAnsi="Arial"/>
                <w:sz w:val="22"/>
                <w:szCs w:val="22"/>
              </w:rPr>
            </w:pPr>
          </w:p>
          <w:p>
            <w:pPr>
              <w:pStyle w:val="style0"/>
              <w:rPr>
                <w:rFonts w:ascii="Arial" w:cs="Arial" w:hAnsi="Arial"/>
                <w:sz w:val="22"/>
                <w:szCs w:val="22"/>
              </w:rPr>
            </w:pPr>
          </w:p>
          <w:p>
            <w:pPr>
              <w:pStyle w:val="style0"/>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bl>
    <w:p>
      <w:pPr>
        <w:pStyle w:val="style0"/>
        <w:rPr>
          <w:rFonts w:ascii="Arial" w:cs="Arial" w:hAnsi="Arial"/>
        </w:rPr>
      </w:pPr>
    </w:p>
    <w:tbl>
      <w:tblPr>
        <w:tblStyle w:val="style154"/>
        <w:tblW w:w="10485" w:type="dxa"/>
        <w:tblLook w:val="04A0" w:firstRow="1" w:lastRow="0" w:firstColumn="1" w:lastColumn="0" w:noHBand="0" w:noVBand="1"/>
      </w:tblPr>
      <w:tblGrid>
        <w:gridCol w:w="562"/>
        <w:gridCol w:w="7905"/>
        <w:gridCol w:w="992"/>
        <w:gridCol w:w="1026"/>
      </w:tblGrid>
      <w:tr>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p>
        </w:tc>
        <w:tc>
          <w:tcPr>
            <w:tcW w:w="7905" w:type="dxa"/>
            <w:tcBorders/>
            <w:shd w:val="clear" w:color="auto" w:fill="f2f2f2"/>
          </w:tcPr>
          <w:p>
            <w:pPr>
              <w:pStyle w:val="style0"/>
              <w:autoSpaceDE w:val="false"/>
              <w:autoSpaceDN w:val="false"/>
              <w:adjustRightInd w:val="false"/>
              <w:rPr>
                <w:rFonts w:ascii="Arial" w:cs="Arial" w:hAnsi="Arial"/>
                <w:b/>
                <w:bCs/>
                <w:sz w:val="22"/>
                <w:szCs w:val="22"/>
              </w:rPr>
            </w:pPr>
            <w:r>
              <w:rPr>
                <w:rFonts w:ascii="Arial" w:cs="Arial" w:hAnsi="Arial"/>
                <w:b/>
              </w:rPr>
              <w:br w:type="page"/>
            </w:r>
            <w:r>
              <w:rPr>
                <w:rFonts w:ascii="Arial" w:cs="Arial" w:hAnsi="Arial"/>
                <w:b/>
                <w:sz w:val="22"/>
                <w:szCs w:val="22"/>
              </w:rPr>
              <w:t>Will data from the research activity (collected data, drafts of the thesis, or materials for publication) be stored in any of the following ways?</w:t>
            </w:r>
          </w:p>
        </w:tc>
        <w:tc>
          <w:tcPr>
            <w:tcW w:w="992" w:type="dxa"/>
            <w:tcBorders/>
            <w:shd w:val="clear" w:color="auto" w:fill="f2f2f2"/>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1026" w:type="dxa"/>
            <w:tcBorders/>
            <w:shd w:val="clear" w:color="auto" w:fill="f2f2f2"/>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5</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Manual files (i.e. in paper form)?</w:t>
            </w:r>
          </w:p>
        </w:tc>
        <w:tc>
          <w:tcPr>
            <w:tcW w:w="99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6</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University computers?</w:t>
            </w:r>
          </w:p>
        </w:tc>
        <w:tc>
          <w:tcPr>
            <w:tcW w:w="99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7</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Private company computers?</w:t>
            </w:r>
          </w:p>
        </w:tc>
        <w:tc>
          <w:tcPr>
            <w:tcW w:w="99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8</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Home or other personal computers?</w:t>
            </w:r>
          </w:p>
        </w:tc>
        <w:tc>
          <w:tcPr>
            <w:tcW w:w="99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9</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Laptop computers/ CDs/ Portable disk-drives/ memory sticks?</w:t>
            </w:r>
          </w:p>
        </w:tc>
        <w:tc>
          <w:tcPr>
            <w:tcW w:w="99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10</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“Cloud” storage or websites?</w:t>
            </w:r>
          </w:p>
        </w:tc>
        <w:tc>
          <w:tcPr>
            <w:tcW w:w="992"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26" w:type="dxa"/>
            <w:tcBorders/>
            <w:shd w:val="clear" w:color="auto" w:fill="bfbfbf"/>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11</w:t>
            </w:r>
          </w:p>
        </w:tc>
        <w:tc>
          <w:tcPr>
            <w:tcW w:w="7905"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Other – specify:</w:t>
            </w:r>
          </w:p>
          <w:p>
            <w:pPr>
              <w:pStyle w:val="style0"/>
              <w:autoSpaceDE w:val="false"/>
              <w:autoSpaceDN w:val="false"/>
              <w:adjustRightInd w:val="false"/>
              <w:rPr>
                <w:rFonts w:ascii="Arial" w:cs="Arial" w:hAnsi="Arial"/>
                <w:sz w:val="22"/>
                <w:szCs w:val="22"/>
              </w:rPr>
            </w:pP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sz w:val="22"/>
                <w:szCs w:val="22"/>
              </w:rPr>
              <w:t>12</w:t>
            </w:r>
          </w:p>
        </w:tc>
        <w:tc>
          <w:tcPr>
            <w:tcW w:w="9923" w:type="dxa"/>
            <w:gridSpan w:val="3"/>
            <w:tcBorders/>
            <w:shd w:val="clear" w:color="auto" w:fill="f2f2f2"/>
          </w:tcPr>
          <w:p>
            <w:pPr>
              <w:pStyle w:val="style0"/>
              <w:autoSpaceDE w:val="false"/>
              <w:autoSpaceDN w:val="false"/>
              <w:adjustRightInd w:val="false"/>
              <w:rPr>
                <w:rFonts w:ascii="Arial" w:cs="Arial" w:hAnsi="Arial"/>
                <w:b/>
                <w:bCs/>
                <w:sz w:val="22"/>
                <w:szCs w:val="22"/>
              </w:rPr>
            </w:pPr>
            <w:r>
              <w:rPr>
                <w:rFonts w:ascii="Arial" w:cs="Arial" w:hAnsi="Arial"/>
                <w:bCs/>
                <w:sz w:val="22"/>
                <w:szCs w:val="22"/>
              </w:rPr>
              <w:t xml:space="preserve">For all stored data, explain the measures in place to ensure the security of the data collected, data confidentiality, including details of backup procedures, </w:t>
            </w:r>
            <w:r>
              <w:rPr>
                <w:rFonts w:ascii="Arial" w:cs="Arial" w:hAnsi="Arial"/>
                <w:bCs/>
                <w:sz w:val="22"/>
                <w:szCs w:val="22"/>
                <w:shd w:val="clear" w:color="auto" w:fill="f2f2f2"/>
              </w:rPr>
              <w:t>password</w:t>
            </w:r>
            <w:r>
              <w:rPr>
                <w:rFonts w:ascii="Arial" w:cs="Arial" w:hAnsi="Arial"/>
                <w:bCs/>
                <w:sz w:val="22"/>
                <w:szCs w:val="22"/>
              </w:rPr>
              <w:t xml:space="preserve"> protection, encryption, anonymisation and pseudonymisation</w:t>
            </w:r>
            <w:r>
              <w:rPr>
                <w:rFonts w:ascii="Arial" w:cs="Arial" w:hAnsi="Arial"/>
                <w:sz w:val="22"/>
                <w:szCs w:val="22"/>
              </w:rPr>
              <w:t>:</w:t>
            </w:r>
          </w:p>
        </w:tc>
      </w:tr>
      <w:tr>
        <w:tblPrEx/>
        <w:trPr>
          <w:trHeight w:val="403" w:hRule="atLeast"/>
        </w:trPr>
        <w:tc>
          <w:tcPr>
            <w:tcW w:w="562" w:type="dxa"/>
            <w:tcBorders/>
            <w:vAlign w:val="center"/>
          </w:tcPr>
          <w:p>
            <w:pPr>
              <w:pStyle w:val="style0"/>
              <w:jc w:val="center"/>
              <w:rPr>
                <w:rFonts w:ascii="Arial" w:cs="Arial" w:hAnsi="Arial"/>
                <w:sz w:val="22"/>
                <w:szCs w:val="22"/>
              </w:rPr>
            </w:pPr>
          </w:p>
        </w:tc>
        <w:tc>
          <w:tcPr>
            <w:tcW w:w="9923" w:type="dxa"/>
            <w:gridSpan w:val="3"/>
            <w:tcBorders/>
          </w:tcPr>
          <w:p>
            <w:pPr>
              <w:pStyle w:val="style0"/>
              <w:rPr>
                <w:rFonts w:ascii="Arial" w:cs="Arial" w:hAnsi="Arial"/>
                <w:sz w:val="22"/>
                <w:szCs w:val="22"/>
              </w:rPr>
            </w:pPr>
          </w:p>
          <w:p>
            <w:pPr>
              <w:pStyle w:val="style0"/>
              <w:rPr>
                <w:rFonts w:ascii="Arial" w:cs="Arial" w:hAnsi="Arial"/>
                <w:sz w:val="22"/>
                <w:szCs w:val="22"/>
              </w:rPr>
            </w:pPr>
            <w:r>
              <w:rPr>
                <w:rFonts w:ascii="Arial" w:cs="Arial" w:hAnsi="Arial"/>
                <w:sz w:val="22"/>
                <w:szCs w:val="22"/>
              </w:rPr>
              <w:t>The data collected will be password protected and encrypted and stored in the university cloud</w:t>
            </w:r>
          </w:p>
          <w:p>
            <w:pPr>
              <w:pStyle w:val="style0"/>
              <w:autoSpaceDE w:val="false"/>
              <w:autoSpaceDN w:val="false"/>
              <w:adjustRightInd w:val="false"/>
              <w:rPr>
                <w:rFonts w:ascii="Arial" w:cs="Arial" w:hAnsi="Arial"/>
                <w:b/>
                <w:bCs/>
                <w:sz w:val="22"/>
                <w:szCs w:val="22"/>
              </w:rPr>
            </w:pPr>
            <w:r>
              <w:rPr>
                <w:rFonts w:ascii="Arial" w:cs="Arial" w:hAnsi="Arial"/>
                <w:i/>
                <w:color w:val="808080"/>
                <w:sz w:val="18"/>
                <w:szCs w:val="18"/>
              </w:rPr>
              <w:t>(this box should expand as you type)</w:t>
            </w:r>
          </w:p>
        </w:tc>
      </w:tr>
    </w:tbl>
    <w:p>
      <w:pPr>
        <w:pStyle w:val="style0"/>
        <w:rPr>
          <w:rFonts w:ascii="Arial" w:cs="Arial" w:hAnsi="Arial"/>
        </w:rPr>
      </w:pPr>
    </w:p>
    <w:tbl>
      <w:tblPr>
        <w:tblStyle w:val="style154"/>
        <w:tblW w:w="10485" w:type="dxa"/>
        <w:tblLook w:val="04A0" w:firstRow="1" w:lastRow="0" w:firstColumn="1" w:lastColumn="0" w:noHBand="0" w:noVBand="1"/>
      </w:tblPr>
      <w:tblGrid>
        <w:gridCol w:w="562"/>
        <w:gridCol w:w="7905"/>
        <w:gridCol w:w="992"/>
        <w:gridCol w:w="1026"/>
      </w:tblGrid>
      <w:tr>
        <w:trPr>
          <w:trHeight w:val="439" w:hRule="atLeast"/>
        </w:trPr>
        <w:tc>
          <w:tcPr>
            <w:tcW w:w="562" w:type="dxa"/>
            <w:tcBorders/>
            <w:shd w:val="clear" w:color="auto" w:fill="f2f2f2"/>
          </w:tcPr>
          <w:p>
            <w:pPr>
              <w:pStyle w:val="style0"/>
              <w:autoSpaceDE w:val="false"/>
              <w:autoSpaceDN w:val="false"/>
              <w:adjustRightInd w:val="false"/>
              <w:rPr>
                <w:rFonts w:ascii="Arial" w:cs="Arial" w:hAnsi="Arial"/>
                <w:sz w:val="22"/>
                <w:szCs w:val="22"/>
              </w:rPr>
            </w:pPr>
          </w:p>
        </w:tc>
        <w:tc>
          <w:tcPr>
            <w:tcW w:w="9923" w:type="dxa"/>
            <w:gridSpan w:val="3"/>
            <w:tcBorders/>
            <w:shd w:val="clear" w:color="auto" w:fill="f2f2f2"/>
            <w:vAlign w:val="center"/>
          </w:tcPr>
          <w:p>
            <w:pPr>
              <w:pStyle w:val="style0"/>
              <w:autoSpaceDE w:val="false"/>
              <w:autoSpaceDN w:val="false"/>
              <w:adjustRightInd w:val="false"/>
              <w:rPr>
                <w:rFonts w:ascii="Arial" w:cs="Arial" w:hAnsi="Arial"/>
                <w:b/>
                <w:bCs/>
                <w:sz w:val="22"/>
                <w:szCs w:val="22"/>
              </w:rPr>
            </w:pPr>
            <w:r>
              <w:rPr>
                <w:rFonts w:ascii="Arial" w:cs="Arial" w:hAnsi="Arial"/>
                <w:b/>
                <w:bCs/>
                <w:sz w:val="22"/>
                <w:szCs w:val="22"/>
              </w:rPr>
              <w:t>Data Protection</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p>
        </w:tc>
        <w:tc>
          <w:tcPr>
            <w:tcW w:w="7905" w:type="dxa"/>
            <w:tcBorders/>
            <w:shd w:val="clear" w:color="auto" w:fill="f2f2f2"/>
            <w:vAlign w:val="center"/>
          </w:tcPr>
          <w:p>
            <w:pPr>
              <w:pStyle w:val="style0"/>
              <w:autoSpaceDE w:val="false"/>
              <w:autoSpaceDN w:val="false"/>
              <w:adjustRightInd w:val="false"/>
              <w:rPr>
                <w:rFonts w:ascii="Arial" w:cs="Arial" w:hAnsi="Arial"/>
                <w:b/>
                <w:bCs/>
                <w:sz w:val="22"/>
                <w:szCs w:val="22"/>
              </w:rPr>
            </w:pPr>
            <w:r>
              <w:rPr>
                <w:rFonts w:ascii="Arial" w:cs="Arial" w:hAnsi="Arial"/>
                <w:sz w:val="22"/>
                <w:szCs w:val="22"/>
              </w:rPr>
              <w:t xml:space="preserve">Will the research activity </w:t>
            </w:r>
            <w:r>
              <w:rPr>
                <w:rFonts w:ascii="Arial" w:cs="Arial" w:hAnsi="Arial"/>
                <w:bCs/>
                <w:sz w:val="22"/>
                <w:szCs w:val="22"/>
              </w:rPr>
              <w:t>involve any of the following activities:</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YES</w:t>
            </w:r>
          </w:p>
        </w:tc>
        <w:tc>
          <w:tcPr>
            <w:tcW w:w="1026" w:type="dxa"/>
            <w:tcBorders/>
            <w:shd w:val="clear" w:color="auto" w:fill="f2f2f2"/>
            <w:vAlign w:val="center"/>
          </w:tcPr>
          <w:p>
            <w:pPr>
              <w:pStyle w:val="style0"/>
              <w:autoSpaceDE w:val="false"/>
              <w:autoSpaceDN w:val="false"/>
              <w:adjustRightInd w:val="false"/>
              <w:jc w:val="center"/>
              <w:rPr>
                <w:rFonts w:ascii="Arial" w:cs="Arial" w:hAnsi="Arial"/>
                <w:b/>
                <w:bCs/>
                <w:sz w:val="22"/>
                <w:szCs w:val="22"/>
              </w:rPr>
            </w:pPr>
            <w:r>
              <w:rPr>
                <w:rFonts w:ascii="Arial" w:cs="Arial" w:hAnsi="Arial"/>
                <w:b/>
                <w:bCs/>
                <w:sz w:val="22"/>
                <w:szCs w:val="22"/>
              </w:rPr>
              <w:t>NO</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13</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Electronic transfer of data in any form?</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14</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Sharing of data with others at the University outside of the immediate research team?</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39"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15</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Sharing of data with other organisations?</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16</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Export of data outside the UK or importing of data from outside the UK?</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17</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personal addresses, postcodes, faxes, emails or telephone numbers?</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18</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Publication of data that might allow identification of individuals?</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19</w:t>
            </w:r>
          </w:p>
        </w:tc>
        <w:tc>
          <w:tcPr>
            <w:tcW w:w="7905" w:type="dxa"/>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sz w:val="22"/>
                <w:szCs w:val="22"/>
              </w:rPr>
              <w:t>Use of data management system?</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20</w:t>
            </w:r>
          </w:p>
        </w:tc>
        <w:tc>
          <w:tcPr>
            <w:tcW w:w="7905" w:type="dxa"/>
            <w:tcBorders/>
            <w:shd w:val="clear" w:color="auto" w:fill="f2f2f2"/>
            <w:vAlign w:val="center"/>
          </w:tcPr>
          <w:p>
            <w:pPr>
              <w:pStyle w:val="style0"/>
              <w:autoSpaceDE w:val="false"/>
              <w:autoSpaceDN w:val="false"/>
              <w:adjustRightInd w:val="false"/>
              <w:rPr>
                <w:rFonts w:ascii="Arial" w:cs="Arial" w:hAnsi="Arial"/>
                <w:b/>
                <w:bCs/>
                <w:sz w:val="22"/>
                <w:szCs w:val="22"/>
              </w:rPr>
            </w:pPr>
            <w:r>
              <w:rPr>
                <w:rFonts w:ascii="Arial" w:cs="Arial" w:hAnsi="Arial"/>
                <w:sz w:val="22"/>
                <w:szCs w:val="22"/>
              </w:rPr>
              <w:t>Data archiving?</w:t>
            </w:r>
          </w:p>
        </w:tc>
        <w:tc>
          <w:tcPr>
            <w:tcW w:w="992"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Segoe UI Symbol" w:cs="Segoe UI Symbol" w:eastAsia="MS Gothic" w:hAnsi="Segoe UI Symbol"/>
                <w:sz w:val="22"/>
                <w:szCs w:val="22"/>
              </w:rPr>
              <w:t>☐</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sz w:val="22"/>
                <w:szCs w:val="22"/>
              </w:rPr>
              <w:t>☒</w:t>
            </w:r>
          </w:p>
        </w:tc>
      </w:tr>
      <w:tr>
        <w:tblPrEx/>
        <w:trPr>
          <w:trHeight w:val="403" w:hRule="atLeast"/>
        </w:trPr>
        <w:tc>
          <w:tcPr>
            <w:tcW w:w="562" w:type="dxa"/>
            <w:tcBorders/>
            <w:shd w:val="clear" w:color="auto" w:fill="f2f2f2"/>
            <w:vAlign w:val="center"/>
          </w:tcPr>
          <w:p>
            <w:pPr>
              <w:pStyle w:val="style0"/>
              <w:spacing w:before="120" w:after="120"/>
              <w:jc w:val="center"/>
              <w:rPr>
                <w:rFonts w:ascii="Arial" w:cs="Arial" w:hAnsi="Arial"/>
                <w:sz w:val="22"/>
                <w:szCs w:val="22"/>
              </w:rPr>
            </w:pPr>
            <w:r>
              <w:rPr>
                <w:rFonts w:ascii="Arial" w:cs="Arial" w:hAnsi="Arial"/>
                <w:sz w:val="22"/>
                <w:szCs w:val="22"/>
              </w:rPr>
              <w:t>21</w:t>
            </w:r>
          </w:p>
        </w:tc>
        <w:tc>
          <w:tcPr>
            <w:tcW w:w="9923" w:type="dxa"/>
            <w:gridSpan w:val="3"/>
            <w:tcBorders/>
            <w:shd w:val="clear" w:color="auto" w:fill="f2f2f2"/>
            <w:vAlign w:val="center"/>
          </w:tcPr>
          <w:p>
            <w:pPr>
              <w:pStyle w:val="style0"/>
              <w:spacing w:before="120" w:after="120"/>
              <w:rPr>
                <w:rFonts w:ascii="Arial" w:cs="Arial" w:hAnsi="Arial"/>
                <w:bCs/>
                <w:sz w:val="22"/>
                <w:szCs w:val="22"/>
              </w:rPr>
            </w:pPr>
            <w:r>
              <w:rPr>
                <w:rFonts w:ascii="Arial" w:cs="Arial" w:hAnsi="Arial"/>
                <w:sz w:val="22"/>
                <w:szCs w:val="22"/>
              </w:rPr>
              <w:t>If YES</w:t>
            </w:r>
            <w:r>
              <w:rPr>
                <w:rFonts w:ascii="Arial" w:cs="Arial" w:hAnsi="Arial"/>
                <w:b/>
                <w:bCs/>
                <w:sz w:val="22"/>
                <w:szCs w:val="22"/>
              </w:rPr>
              <w:t xml:space="preserve"> </w:t>
            </w:r>
            <w:r>
              <w:rPr>
                <w:rFonts w:ascii="Arial" w:cs="Arial" w:hAnsi="Arial"/>
                <w:sz w:val="22"/>
                <w:szCs w:val="22"/>
              </w:rPr>
              <w:t xml:space="preserve">to any question, please provide full details, </w:t>
            </w:r>
            <w:r>
              <w:rPr>
                <w:rFonts w:ascii="Arial" w:cs="Arial" w:hAnsi="Arial"/>
                <w:bCs/>
                <w:sz w:val="22"/>
                <w:szCs w:val="22"/>
              </w:rPr>
              <w:t>explaining how this will be conducted in accordance with the GDPR and Data Protection Act (2018) (and any international equivalents, where appropriate):</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923" w:type="dxa"/>
            <w:gridSpan w:val="3"/>
            <w:tcBorders/>
            <w:vAlign w:val="center"/>
          </w:tcPr>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rPr>
            </w:pPr>
            <w:r>
              <w:rPr>
                <w:rFonts w:ascii="Arial" w:cs="Arial" w:hAnsi="Arial"/>
                <w:i/>
                <w:color w:val="808080"/>
                <w:sz w:val="18"/>
                <w:szCs w:val="18"/>
              </w:rPr>
              <w:t>(this box should expand as you type)</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sz w:val="22"/>
                <w:szCs w:val="22"/>
              </w:rPr>
              <w:t>22</w:t>
            </w:r>
          </w:p>
        </w:tc>
        <w:tc>
          <w:tcPr>
            <w:tcW w:w="9923" w:type="dxa"/>
            <w:gridSpan w:val="3"/>
            <w:tcBorders/>
            <w:shd w:val="clear" w:color="auto" w:fill="f2f2f2"/>
            <w:vAlign w:val="center"/>
          </w:tcPr>
          <w:p>
            <w:pPr>
              <w:pStyle w:val="style0"/>
              <w:autoSpaceDE w:val="false"/>
              <w:autoSpaceDN w:val="false"/>
              <w:adjustRightInd w:val="false"/>
              <w:rPr>
                <w:rFonts w:ascii="Arial" w:cs="Arial" w:hAnsi="Arial"/>
                <w:sz w:val="22"/>
                <w:szCs w:val="22"/>
              </w:rPr>
            </w:pPr>
            <w:r>
              <w:rPr>
                <w:rFonts w:ascii="Arial" w:cs="Arial" w:hAnsi="Arial"/>
                <w:bCs/>
                <w:sz w:val="22"/>
                <w:szCs w:val="22"/>
              </w:rPr>
              <w:t>List all who will have access to the data generated by the research activity</w:t>
            </w:r>
            <w:r>
              <w:rPr>
                <w:rFonts w:ascii="Arial" w:cs="Arial" w:hAnsi="Arial"/>
                <w:sz w:val="22"/>
                <w:szCs w:val="22"/>
              </w:rPr>
              <w:t>:</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923" w:type="dxa"/>
            <w:gridSpan w:val="3"/>
            <w:tcBorders/>
            <w:vAlign w:val="center"/>
          </w:tcPr>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sz w:val="22"/>
                <w:szCs w:val="22"/>
              </w:rPr>
              <w:t>The student researcher and the supervisor</w:t>
            </w: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sz w:val="22"/>
                <w:szCs w:val="22"/>
              </w:rPr>
              <w:t>23</w:t>
            </w:r>
          </w:p>
        </w:tc>
        <w:tc>
          <w:tcPr>
            <w:tcW w:w="9923" w:type="dxa"/>
            <w:gridSpan w:val="3"/>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bCs/>
                <w:sz w:val="22"/>
                <w:szCs w:val="22"/>
              </w:rPr>
              <w:t>List who will have control of, and act as custodian(s) for, data generated by the research activity</w:t>
            </w:r>
            <w:r>
              <w:rPr>
                <w:rFonts w:ascii="Arial" w:cs="Arial" w:hAnsi="Arial"/>
                <w:sz w:val="22"/>
                <w:szCs w:val="22"/>
              </w:rPr>
              <w:t>:</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923" w:type="dxa"/>
            <w:gridSpan w:val="3"/>
            <w:tcBorders/>
          </w:tcPr>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sz w:val="22"/>
                <w:szCs w:val="22"/>
              </w:rPr>
              <w:t>The student researcher</w:t>
            </w: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sz w:val="22"/>
                <w:szCs w:val="22"/>
              </w:rPr>
              <w:t>24</w:t>
            </w:r>
          </w:p>
        </w:tc>
        <w:tc>
          <w:tcPr>
            <w:tcW w:w="9923" w:type="dxa"/>
            <w:gridSpan w:val="3"/>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923" w:type="dxa"/>
            <w:gridSpan w:val="3"/>
            <w:tcBorders/>
          </w:tcPr>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sz w:val="22"/>
                <w:szCs w:val="22"/>
              </w:rPr>
              <w:t>The data will be stored in the university cloud and will be password protected and encrypted and will be discarded after the end of the research (31 December 2025)</w:t>
            </w: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r>
      <w:tr>
        <w:tblPrEx/>
        <w:trPr>
          <w:trHeight w:val="403"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sz w:val="22"/>
                <w:szCs w:val="22"/>
              </w:rPr>
            </w:pPr>
            <w:r>
              <w:rPr>
                <w:rFonts w:ascii="Arial" w:cs="Arial" w:hAnsi="Arial"/>
                <w:sz w:val="22"/>
                <w:szCs w:val="22"/>
              </w:rPr>
              <w:t>25</w:t>
            </w:r>
          </w:p>
        </w:tc>
        <w:tc>
          <w:tcPr>
            <w:tcW w:w="9923" w:type="dxa"/>
            <w:gridSpan w:val="3"/>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sz w:val="22"/>
                <w:szCs w:val="22"/>
              </w:rPr>
              <w:t xml:space="preserve">Please indicate if your data will be stored in the UWTSD Research Data Repository (see </w:t>
            </w:r>
            <w:r>
              <w:rP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rPr/>
              <w:fldChar w:fldCharType="separate"/>
            </w:r>
            <w:r>
              <w:rPr>
                <w:rStyle w:val="style85"/>
                <w:rFonts w:ascii="Arial" w:cs="Arial" w:hAnsi="Arial"/>
                <w:color w:val="000000"/>
                <w:sz w:val="22"/>
                <w:szCs w:val="22"/>
              </w:rPr>
              <w:t>https://researchdata.uwtsd.ac.uk/</w:t>
            </w:r>
            <w:r>
              <w:rPr/>
              <w:fldChar w:fldCharType="end"/>
            </w:r>
            <w:r>
              <w:rPr>
                <w:rFonts w:ascii="Arial" w:cs="Arial" w:hAnsi="Arial"/>
                <w:color w:val="000000"/>
                <w:sz w:val="22"/>
                <w:szCs w:val="22"/>
              </w:rPr>
              <w:t xml:space="preserve"> ).   If so please explain. (</w:t>
            </w:r>
            <w:r>
              <w:rPr>
                <w:rFonts w:ascii="Arial" w:cs="Arial" w:hAnsi="Arial"/>
                <w:i/>
                <w:color w:val="000000"/>
                <w:sz w:val="22"/>
                <w:szCs w:val="22"/>
              </w:rPr>
              <w:t>Most relevant to academic staff)</w:t>
            </w:r>
            <w:r>
              <w:rPr>
                <w:rFonts w:ascii="Arial" w:cs="Arial" w:hAnsi="Arial"/>
                <w:color w:val="000000"/>
              </w:rPr>
              <w:t xml:space="preserve"> </w:t>
            </w:r>
          </w:p>
        </w:tc>
      </w:tr>
      <w:tr>
        <w:tblPrEx/>
        <w:trPr>
          <w:trHeight w:val="403" w:hRule="atLeast"/>
        </w:trPr>
        <w:tc>
          <w:tcPr>
            <w:tcW w:w="562" w:type="dxa"/>
            <w:tcBorders/>
            <w:vAlign w:val="center"/>
          </w:tcPr>
          <w:p>
            <w:pPr>
              <w:pStyle w:val="style0"/>
              <w:autoSpaceDE w:val="false"/>
              <w:autoSpaceDN w:val="false"/>
              <w:adjustRightInd w:val="false"/>
              <w:jc w:val="center"/>
              <w:rPr>
                <w:rFonts w:ascii="Arial" w:cs="Arial" w:hAnsi="Arial"/>
                <w:sz w:val="22"/>
                <w:szCs w:val="22"/>
              </w:rPr>
            </w:pPr>
          </w:p>
        </w:tc>
        <w:tc>
          <w:tcPr>
            <w:tcW w:w="9923" w:type="dxa"/>
            <w:gridSpan w:val="3"/>
            <w:tcBorders/>
          </w:tcPr>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p>
          <w:p>
            <w:pPr>
              <w:pStyle w:val="style0"/>
              <w:autoSpaceDE w:val="false"/>
              <w:autoSpaceDN w:val="false"/>
              <w:adjustRightInd w:val="false"/>
              <w:rPr>
                <w:rFonts w:ascii="Arial" w:cs="Arial" w:hAnsi="Arial"/>
                <w:sz w:val="22"/>
                <w:szCs w:val="22"/>
              </w:rPr>
            </w:pPr>
            <w:r>
              <w:rPr>
                <w:rFonts w:ascii="Arial" w:cs="Arial" w:hAnsi="Arial"/>
                <w:i/>
                <w:color w:val="808080"/>
                <w:sz w:val="18"/>
                <w:szCs w:val="18"/>
              </w:rPr>
              <w:t>(this box should expand as you type)</w:t>
            </w:r>
          </w:p>
        </w:tc>
      </w:tr>
      <w:tr>
        <w:tblPrEx/>
        <w:trPr>
          <w:trHeight w:val="606"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26</w:t>
            </w:r>
          </w:p>
        </w:tc>
        <w:tc>
          <w:tcPr>
            <w:tcW w:w="7905" w:type="dxa"/>
            <w:tcBorders/>
            <w:shd w:val="clear" w:color="auto" w:fill="f2f2f2"/>
          </w:tcPr>
          <w:p>
            <w:pPr>
              <w:pStyle w:val="style0"/>
              <w:autoSpaceDE w:val="false"/>
              <w:autoSpaceDN w:val="false"/>
              <w:adjustRightInd w:val="false"/>
              <w:rPr>
                <w:rFonts w:ascii="Arial" w:cs="Arial" w:hAnsi="Arial"/>
                <w:color w:val="000000"/>
                <w:sz w:val="22"/>
                <w:szCs w:val="22"/>
              </w:rPr>
            </w:pPr>
            <w:r>
              <w:rPr>
                <w:rFonts w:ascii="Arial" w:cs="Arial" w:hAnsi="Arial"/>
                <w:bCs/>
                <w:sz w:val="22"/>
                <w:szCs w:val="22"/>
              </w:rPr>
              <w:t xml:space="preserve">Confirm that you have read the UWTSD guidance on data management (see </w:t>
            </w:r>
            <w:r>
              <w:rP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rPr/>
              <w:fldChar w:fldCharType="separate"/>
            </w:r>
            <w:r>
              <w:rPr>
                <w:rStyle w:val="style85"/>
                <w:rFonts w:ascii="Arial" w:cs="Arial" w:hAnsi="Arial"/>
                <w:color w:val="000000"/>
                <w:sz w:val="22"/>
                <w:szCs w:val="22"/>
              </w:rPr>
              <w:t>https://www.uwtsd.ac.uk/library/research-data-management/</w:t>
            </w:r>
            <w:r>
              <w:rPr/>
              <w:fldChar w:fldCharType="end"/>
            </w:r>
            <w:r>
              <w:rPr>
                <w:rFonts w:ascii="Arial" w:cs="Arial" w:hAnsi="Arial"/>
                <w:color w:val="000000"/>
                <w:sz w:val="22"/>
                <w:szCs w:val="22"/>
              </w:rPr>
              <w:t>)</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rPr>
              <w:t>YES</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rPr>
              <w:t>☒</w:t>
            </w:r>
          </w:p>
        </w:tc>
      </w:tr>
      <w:tr>
        <w:tblPrEx/>
        <w:trPr>
          <w:trHeight w:val="632" w:hRule="atLeast"/>
        </w:trPr>
        <w:tc>
          <w:tcPr>
            <w:tcW w:w="562" w:type="dxa"/>
            <w:tcBorders/>
            <w:shd w:val="clear" w:color="auto" w:fill="f2f2f2"/>
            <w:vAlign w:val="center"/>
          </w:tcPr>
          <w:p>
            <w:pPr>
              <w:pStyle w:val="style0"/>
              <w:autoSpaceDE w:val="false"/>
              <w:autoSpaceDN w:val="false"/>
              <w:adjustRightInd w:val="false"/>
              <w:jc w:val="center"/>
              <w:rPr>
                <w:rFonts w:ascii="Arial" w:cs="Arial" w:hAnsi="Arial"/>
                <w:bCs/>
                <w:sz w:val="22"/>
                <w:szCs w:val="22"/>
              </w:rPr>
            </w:pPr>
            <w:r>
              <w:rPr>
                <w:rFonts w:ascii="Arial" w:cs="Arial" w:hAnsi="Arial"/>
                <w:bCs/>
                <w:sz w:val="22"/>
                <w:szCs w:val="22"/>
              </w:rPr>
              <w:t>27</w:t>
            </w:r>
          </w:p>
        </w:tc>
        <w:tc>
          <w:tcPr>
            <w:tcW w:w="7905" w:type="dxa"/>
            <w:tcBorders/>
            <w:shd w:val="clear" w:color="auto" w:fill="f2f2f2"/>
          </w:tcPr>
          <w:p>
            <w:pPr>
              <w:pStyle w:val="style0"/>
              <w:autoSpaceDE w:val="false"/>
              <w:autoSpaceDN w:val="false"/>
              <w:adjustRightInd w:val="false"/>
              <w:rPr>
                <w:rFonts w:ascii="Arial" w:cs="Arial" w:hAnsi="Arial"/>
                <w:sz w:val="22"/>
                <w:szCs w:val="22"/>
              </w:rPr>
            </w:pPr>
            <w:r>
              <w:rPr>
                <w:rFonts w:ascii="Arial" w:cs="Arial" w:hAnsi="Arial"/>
                <w:bCs/>
                <w:sz w:val="22"/>
                <w:szCs w:val="22"/>
              </w:rPr>
              <w:t>Confirm that you are aware that you need to keep all data until after your research has completed or the end of your funding</w:t>
            </w:r>
          </w:p>
        </w:tc>
        <w:tc>
          <w:tcPr>
            <w:tcW w:w="992" w:type="dxa"/>
            <w:tcBorders/>
            <w:shd w:val="clear" w:color="auto" w:fill="f2f2f2"/>
            <w:vAlign w:val="center"/>
          </w:tcPr>
          <w:p>
            <w:pPr>
              <w:pStyle w:val="style0"/>
              <w:autoSpaceDE w:val="false"/>
              <w:autoSpaceDN w:val="false"/>
              <w:adjustRightInd w:val="false"/>
              <w:jc w:val="center"/>
              <w:rPr>
                <w:rFonts w:ascii="Arial" w:cs="Arial" w:hAnsi="Arial"/>
                <w:b/>
                <w:sz w:val="22"/>
                <w:szCs w:val="22"/>
              </w:rPr>
            </w:pPr>
            <w:r>
              <w:rPr>
                <w:rFonts w:ascii="Arial" w:cs="Arial" w:hAnsi="Arial"/>
                <w:b/>
                <w:sz w:val="22"/>
              </w:rPr>
              <w:t>YES</w:t>
            </w:r>
          </w:p>
        </w:tc>
        <w:tc>
          <w:tcPr>
            <w:tcW w:w="1026" w:type="dxa"/>
            <w:tcBorders/>
            <w:shd w:val="clear" w:color="auto" w:fill="bfbfbf"/>
            <w:vAlign w:val="center"/>
          </w:tcPr>
          <w:p>
            <w:pPr>
              <w:pStyle w:val="style0"/>
              <w:autoSpaceDE w:val="false"/>
              <w:autoSpaceDN w:val="false"/>
              <w:adjustRightInd w:val="false"/>
              <w:jc w:val="center"/>
              <w:rPr>
                <w:rFonts w:ascii="Arial" w:cs="Arial" w:hAnsi="Arial"/>
                <w:sz w:val="22"/>
                <w:szCs w:val="22"/>
              </w:rPr>
            </w:pPr>
            <w:r>
              <w:rPr>
                <w:rFonts w:ascii="MS Gothic" w:cs="Arial" w:eastAsia="MS Gothic" w:hAnsi="MS Gothic" w:hint="eastAsia"/>
              </w:rPr>
              <w:t>☒</w:t>
            </w:r>
          </w:p>
        </w:tc>
      </w:tr>
    </w:tbl>
    <w:p>
      <w:pPr>
        <w:pStyle w:val="style0"/>
        <w:rPr>
          <w:rFonts w:ascii="Arial" w:cs="Arial" w:hAnsi="Arial"/>
          <w:b/>
          <w:bCs/>
          <w:sz w:val="22"/>
          <w:szCs w:val="22"/>
        </w:rPr>
      </w:pPr>
    </w:p>
    <w:p>
      <w:pPr>
        <w:pStyle w:val="style0"/>
        <w:rPr>
          <w:rFonts w:ascii="Arial" w:cs="Arial" w:hAnsi="Arial"/>
          <w:b/>
          <w:bCs/>
          <w:sz w:val="22"/>
          <w:szCs w:val="22"/>
        </w:rPr>
      </w:pPr>
      <w:r>
        <w:rPr>
          <w:rFonts w:ascii="Arial" w:cs="Arial" w:hAnsi="Arial"/>
          <w:b/>
          <w:bCs/>
          <w:sz w:val="22"/>
          <w:szCs w:val="22"/>
        </w:rPr>
        <w:br w:type="page"/>
      </w:r>
    </w:p>
    <w:p>
      <w:pPr>
        <w:pStyle w:val="style0"/>
        <w:autoSpaceDE w:val="false"/>
        <w:autoSpaceDN w:val="false"/>
        <w:adjustRightInd w:val="false"/>
        <w:spacing w:after="240"/>
        <w:jc w:val="both"/>
        <w:rPr>
          <w:rFonts w:ascii="Arial" w:cs="Arial" w:hAnsi="Arial"/>
          <w:b/>
          <w:sz w:val="22"/>
          <w:szCs w:val="22"/>
        </w:rPr>
      </w:pPr>
      <w:r>
        <w:rPr>
          <w:rFonts w:ascii="Arial" w:cs="Arial" w:hAnsi="Arial"/>
          <w:b/>
          <w:sz w:val="22"/>
          <w:szCs w:val="22"/>
        </w:rPr>
        <w:t>SECTION K: Declaration</w:t>
      </w:r>
    </w:p>
    <w:tbl>
      <w:tblPr>
        <w:tblW w:w="10477" w:type="dxa"/>
        <w:tblInd w:w="8"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trPr>
          <w:trHeight w:val="1807" w:hRule="atLeast"/>
        </w:trPr>
        <w:tc>
          <w:tcPr>
            <w:tcW w:w="554" w:type="dxa"/>
            <w:tcBorders/>
            <w:shd w:val="clear" w:color="auto" w:fill="f2f2f2"/>
            <w:vAlign w:val="center"/>
          </w:tcPr>
          <w:p>
            <w:pPr>
              <w:pStyle w:val="style0"/>
              <w:jc w:val="center"/>
              <w:rPr>
                <w:rFonts w:ascii="Arial" w:cs="Arial" w:hAnsi="Arial"/>
                <w:sz w:val="22"/>
                <w:szCs w:val="22"/>
              </w:rPr>
            </w:pPr>
          </w:p>
        </w:tc>
        <w:tc>
          <w:tcPr>
            <w:tcW w:w="9923" w:type="dxa"/>
            <w:gridSpan w:val="3"/>
            <w:tcBorders/>
            <w:shd w:val="clear" w:color="auto" w:fill="f2f2f2"/>
            <w:vAlign w:val="center"/>
          </w:tcPr>
          <w:p>
            <w:pPr>
              <w:pStyle w:val="style0"/>
              <w:jc w:val="both"/>
              <w:rPr>
                <w:rFonts w:ascii="Arial" w:cs="Arial" w:hAnsi="Arial"/>
                <w:b/>
                <w:bCs/>
                <w:color w:val="000000"/>
                <w:sz w:val="22"/>
                <w:szCs w:val="22"/>
              </w:rPr>
            </w:pPr>
            <w:r>
              <w:rPr>
                <w:rFonts w:ascii="Arial" w:cs="Arial" w:hAnsi="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cs="Arial" w:hAnsi="Arial"/>
                <w:b/>
                <w:bCs/>
                <w:color w:val="000000"/>
                <w:sz w:val="22"/>
                <w:szCs w:val="22"/>
              </w:rPr>
              <w:t>.</w:t>
            </w:r>
          </w:p>
          <w:p>
            <w:pPr>
              <w:pStyle w:val="style0"/>
              <w:jc w:val="both"/>
              <w:rPr>
                <w:rFonts w:ascii="Arial" w:cs="Arial" w:hAnsi="Arial"/>
                <w:b/>
                <w:bCs/>
                <w:color w:val="000000"/>
                <w:sz w:val="22"/>
                <w:szCs w:val="22"/>
              </w:rPr>
            </w:pPr>
          </w:p>
          <w:p>
            <w:pPr>
              <w:pStyle w:val="style0"/>
              <w:jc w:val="both"/>
              <w:rPr>
                <w:rFonts w:ascii="Arial" w:cs="Arial" w:hAnsi="Arial"/>
                <w:color w:val="000080"/>
                <w:sz w:val="22"/>
                <w:szCs w:val="22"/>
              </w:rPr>
            </w:pPr>
            <w:r>
              <w:rPr>
                <w:rFonts w:ascii="Arial" w:cs="Arial" w:hAnsi="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rPr/>
              <w:fldChar w:fldCharType="begin"/>
            </w:r>
            <w:r>
              <w:instrText xml:space="preserve"> HYPERLINK "https://www.uwtsd.ac.uk/research/research-ethics/" </w:instrText>
            </w:r>
            <w:r>
              <w:rPr/>
              <w:fldChar w:fldCharType="separate"/>
            </w:r>
            <w:r>
              <w:rPr>
                <w:rStyle w:val="style85"/>
                <w:rFonts w:ascii="Arial" w:cs="Arial" w:hAnsi="Arial"/>
                <w:sz w:val="22"/>
                <w:szCs w:val="22"/>
              </w:rPr>
              <w:t>https://www.uwtsd.ac.uk/research/research-ethics/</w:t>
            </w:r>
            <w:r>
              <w:rPr/>
              <w:fldChar w:fldCharType="end"/>
            </w:r>
            <w:r>
              <w:rPr>
                <w:rFonts w:ascii="Arial" w:cs="Arial" w:hAnsi="Arial"/>
                <w:sz w:val="22"/>
                <w:szCs w:val="22"/>
              </w:rPr>
              <w:t xml:space="preserve"> </w:t>
            </w:r>
          </w:p>
        </w:tc>
      </w:tr>
      <w:tr>
        <w:tblPrEx/>
        <w:trPr>
          <w:trHeight w:val="657" w:hRule="atLeast"/>
        </w:trPr>
        <w:tc>
          <w:tcPr>
            <w:tcW w:w="554"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spacing w:before="100" w:beforeAutospacing="true" w:after="100" w:afterAutospacing="true"/>
              <w:jc w:val="center"/>
              <w:rPr>
                <w:rFonts w:ascii="Arial" w:cs="Arial" w:hAnsi="Arial"/>
                <w:bCs/>
                <w:sz w:val="22"/>
                <w:szCs w:val="22"/>
              </w:rPr>
            </w:pPr>
            <w:r>
              <w:rPr>
                <w:rFonts w:ascii="Arial" w:cs="Arial" w:hAnsi="Arial"/>
                <w:bCs/>
                <w:sz w:val="22"/>
                <w:szCs w:val="22"/>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vAlign w:val="center"/>
          </w:tcPr>
          <w:p>
            <w:pPr>
              <w:pStyle w:val="style0"/>
              <w:spacing w:before="100" w:beforeAutospacing="true" w:after="100" w:afterAutospacing="true"/>
              <w:rPr>
                <w:rFonts w:ascii="Arial" w:cs="Arial" w:hAnsi="Arial"/>
                <w:sz w:val="22"/>
                <w:szCs w:val="22"/>
              </w:rPr>
            </w:pPr>
            <w:r>
              <w:rPr>
                <w:rFonts w:ascii="Arial" w:cs="Arial" w:hAnsi="Arial"/>
                <w:b/>
                <w:bCs/>
                <w:sz w:val="22"/>
                <w:szCs w:val="22"/>
              </w:rPr>
              <w:t>Signature of applicant:</w:t>
            </w:r>
          </w:p>
        </w:tc>
        <w:tc>
          <w:tcPr>
            <w:tcW w:w="4820" w:type="dxa"/>
            <w:tcBorders>
              <w:left w:val="single" w:sz="4" w:space="0" w:color="auto"/>
            </w:tcBorders>
            <w:vAlign w:val="center"/>
          </w:tcPr>
          <w:p>
            <w:pPr>
              <w:pStyle w:val="style0"/>
              <w:spacing w:before="100" w:beforeAutospacing="true" w:after="100" w:afterAutospacing="true"/>
              <w:rPr>
                <w:rFonts w:ascii="Arial" w:cs="Arial" w:hAnsi="Arial"/>
                <w:sz w:val="22"/>
                <w:szCs w:val="22"/>
              </w:rPr>
            </w:pPr>
            <w:r>
              <w:rPr>
                <w:rFonts w:ascii="Arial" w:cs="Arial" w:hAnsi="Arial"/>
                <w:sz w:val="22"/>
                <w:szCs w:val="22"/>
                <w:lang w:val="en-US"/>
              </w:rPr>
              <w:t>Fahid Naeem</w:t>
            </w:r>
          </w:p>
        </w:tc>
        <w:tc>
          <w:tcPr>
            <w:tcW w:w="2139" w:type="dxa"/>
            <w:tcBorders/>
            <w:vAlign w:val="center"/>
          </w:tcPr>
          <w:p>
            <w:pPr>
              <w:pStyle w:val="style0"/>
              <w:spacing w:before="100" w:beforeAutospacing="true" w:after="100" w:afterAutospacing="true"/>
              <w:rPr>
                <w:rFonts w:ascii="Arial" w:cs="Arial" w:hAnsi="Arial"/>
                <w:sz w:val="22"/>
                <w:szCs w:val="22"/>
              </w:rPr>
            </w:pPr>
            <w:r>
              <w:rPr>
                <w:rFonts w:ascii="Arial" w:cs="Arial" w:hAnsi="Arial"/>
                <w:b/>
                <w:bCs/>
                <w:sz w:val="22"/>
                <w:szCs w:val="22"/>
              </w:rPr>
              <w:t>Date:</w:t>
            </w:r>
            <w:r>
              <w:rPr>
                <w:rFonts w:ascii="Arial" w:cs="Arial" w:hAnsi="Arial"/>
                <w:b/>
                <w:bCs/>
                <w:sz w:val="22"/>
                <w:szCs w:val="22"/>
                <w:lang w:val="en-US"/>
              </w:rPr>
              <w:t xml:space="preserve"> </w:t>
            </w:r>
            <w:r>
              <w:rPr>
                <w:rFonts w:ascii="Arial" w:cs="Arial" w:hAnsi="Arial"/>
                <w:b w:val="false"/>
                <w:bCs w:val="false"/>
                <w:sz w:val="22"/>
                <w:szCs w:val="22"/>
                <w:lang w:val="en-US"/>
              </w:rPr>
              <w:t>18</w:t>
            </w:r>
            <w:r>
              <w:rPr>
                <w:rFonts w:ascii="Arial" w:cs="Arial" w:hAnsi="Arial"/>
                <w:sz w:val="22"/>
                <w:szCs w:val="22"/>
                <w:lang w:val="en-US"/>
              </w:rPr>
              <w:t>/06/2025</w:t>
            </w:r>
          </w:p>
          <w:p>
            <w:pPr>
              <w:pStyle w:val="style0"/>
              <w:spacing w:before="100" w:beforeAutospacing="true" w:after="100" w:afterAutospacing="true"/>
              <w:rPr>
                <w:rFonts w:ascii="Arial" w:cs="Arial" w:hAnsi="Arial"/>
                <w:sz w:val="22"/>
                <w:szCs w:val="22"/>
              </w:rPr>
            </w:pPr>
          </w:p>
        </w:tc>
      </w:tr>
    </w:tbl>
    <w:p>
      <w:pPr>
        <w:pStyle w:val="style0"/>
        <w:rPr>
          <w:rFonts w:ascii="Arial" w:cs="Arial" w:hAnsi="Arial"/>
          <w:sz w:val="22"/>
          <w:szCs w:val="22"/>
        </w:rPr>
      </w:pPr>
    </w:p>
    <w:p>
      <w:pPr>
        <w:pStyle w:val="style0"/>
        <w:rPr>
          <w:rFonts w:ascii="Arial" w:cs="Arial" w:hAnsi="Arial"/>
          <w:b/>
          <w:i/>
          <w:sz w:val="22"/>
          <w:szCs w:val="22"/>
        </w:rPr>
      </w:pPr>
      <w:r>
        <w:rPr>
          <w:rFonts w:ascii="Arial" w:cs="Arial" w:hAnsi="Arial"/>
          <w:b/>
          <w:i/>
          <w:sz w:val="22"/>
          <w:szCs w:val="22"/>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6"/>
        <w:gridCol w:w="3028"/>
        <w:gridCol w:w="4561"/>
        <w:gridCol w:w="2125"/>
      </w:tblGrid>
      <w:tr>
        <w:trPr>
          <w:trHeight w:val="346" w:hRule="atLeast"/>
        </w:trPr>
        <w:tc>
          <w:tcPr>
            <w:tcW w:w="365" w:type="pct"/>
            <w:tcBorders/>
            <w:shd w:val="clear" w:color="auto" w:fill="f2f2f2"/>
            <w:vAlign w:val="center"/>
          </w:tcPr>
          <w:p>
            <w:pPr>
              <w:pStyle w:val="style179"/>
              <w:ind w:left="0"/>
              <w:jc w:val="center"/>
              <w:rPr>
                <w:rFonts w:ascii="Arial" w:cs="Arial" w:hAnsi="Arial"/>
              </w:rPr>
            </w:pPr>
            <w:r>
              <w:rPr>
                <w:rFonts w:ascii="Arial" w:cs="Arial" w:hAnsi="Arial"/>
              </w:rPr>
              <w:t>2</w:t>
            </w:r>
          </w:p>
        </w:tc>
        <w:tc>
          <w:tcPr>
            <w:tcW w:w="1444" w:type="pct"/>
            <w:tcBorders/>
            <w:shd w:val="clear" w:color="auto" w:fill="f2f2f2"/>
            <w:vAlign w:val="center"/>
          </w:tcPr>
          <w:p>
            <w:pPr>
              <w:pStyle w:val="style179"/>
              <w:ind w:left="0"/>
              <w:rPr>
                <w:rFonts w:ascii="Arial" w:cs="Arial" w:hAnsi="Arial"/>
              </w:rPr>
            </w:pPr>
            <w:r>
              <w:rPr>
                <w:rFonts w:ascii="Arial" w:cs="Arial" w:hAnsi="Arial"/>
              </w:rPr>
              <w:t>Director of Studies/Supervisor:</w:t>
            </w:r>
          </w:p>
        </w:tc>
        <w:tc>
          <w:tcPr>
            <w:tcW w:w="2176" w:type="pct"/>
            <w:tcBorders/>
            <w:shd w:val="clear" w:color="auto" w:fill="auto"/>
            <w:vAlign w:val="center"/>
          </w:tcPr>
          <w:p>
            <w:pPr>
              <w:pStyle w:val="style179"/>
              <w:ind w:left="0"/>
              <w:rPr>
                <w:rFonts w:ascii="Arial" w:cs="Arial" w:hAnsi="Arial"/>
              </w:rPr>
            </w:pPr>
            <w:r>
              <w:rPr>
                <w:rFonts w:ascii="Arial" w:cs="Arial" w:hAnsi="Arial"/>
                <w:lang w:val="en-US"/>
              </w:rPr>
              <w:t>Brain Mashumba</w:t>
            </w:r>
          </w:p>
        </w:tc>
        <w:tc>
          <w:tcPr>
            <w:tcW w:w="1014" w:type="pct"/>
            <w:vMerge w:val="restart"/>
            <w:tcBorders/>
          </w:tcPr>
          <w:p>
            <w:pPr>
              <w:pStyle w:val="style179"/>
              <w:ind w:left="0"/>
              <w:rPr>
                <w:rFonts w:ascii="Arial" w:cs="Arial" w:hAnsi="Arial"/>
              </w:rPr>
            </w:pPr>
            <w:r>
              <w:rPr>
                <w:rFonts w:ascii="Arial" w:cs="Arial" w:hAnsi="Arial"/>
                <w:b/>
                <w:bCs/>
              </w:rPr>
              <w:t>Date:</w:t>
            </w:r>
          </w:p>
        </w:tc>
      </w:tr>
      <w:tr>
        <w:tblPrEx/>
        <w:trPr>
          <w:trHeight w:val="347" w:hRule="atLeast"/>
        </w:trPr>
        <w:tc>
          <w:tcPr>
            <w:tcW w:w="365" w:type="pct"/>
            <w:tcBorders/>
            <w:shd w:val="clear" w:color="auto" w:fill="f2f2f2"/>
            <w:vAlign w:val="center"/>
          </w:tcPr>
          <w:p>
            <w:pPr>
              <w:pStyle w:val="style179"/>
              <w:ind w:left="0"/>
              <w:jc w:val="center"/>
              <w:rPr>
                <w:rFonts w:ascii="Arial" w:cs="Arial" w:hAnsi="Arial"/>
              </w:rPr>
            </w:pPr>
            <w:r>
              <w:rPr>
                <w:rFonts w:ascii="Arial" w:cs="Arial" w:hAnsi="Arial"/>
              </w:rPr>
              <w:t>3</w:t>
            </w:r>
          </w:p>
        </w:tc>
        <w:tc>
          <w:tcPr>
            <w:tcW w:w="1444" w:type="pct"/>
            <w:tcBorders/>
            <w:shd w:val="clear" w:color="auto" w:fill="f2f2f2"/>
            <w:vAlign w:val="center"/>
          </w:tcPr>
          <w:p>
            <w:pPr>
              <w:pStyle w:val="style179"/>
              <w:ind w:left="0"/>
              <w:rPr>
                <w:rFonts w:ascii="Arial" w:cs="Arial" w:hAnsi="Arial"/>
              </w:rPr>
            </w:pPr>
            <w:r>
              <w:rPr>
                <w:rFonts w:ascii="Arial" w:cs="Arial" w:hAnsi="Arial"/>
              </w:rPr>
              <w:t>Signature:</w:t>
            </w:r>
          </w:p>
        </w:tc>
        <w:tc>
          <w:tcPr>
            <w:tcW w:w="2176" w:type="pct"/>
            <w:tcBorders/>
            <w:shd w:val="clear" w:color="auto" w:fill="auto"/>
            <w:vAlign w:val="center"/>
          </w:tcPr>
          <w:p>
            <w:pPr>
              <w:pStyle w:val="style179"/>
              <w:ind w:left="0"/>
              <w:rPr>
                <w:rFonts w:ascii="Arial" w:cs="Arial" w:hAnsi="Arial"/>
              </w:rPr>
            </w:pPr>
          </w:p>
        </w:tc>
        <w:tc>
          <w:tcPr>
            <w:tcW w:w="1014" w:type="pct"/>
            <w:vMerge w:val="continue"/>
            <w:tcBorders/>
            <w:vAlign w:val="center"/>
          </w:tcPr>
          <w:p>
            <w:pPr>
              <w:pStyle w:val="style179"/>
              <w:ind w:left="0"/>
              <w:rPr>
                <w:rFonts w:ascii="Arial" w:cs="Arial" w:hAnsi="Arial"/>
              </w:rPr>
            </w:pPr>
          </w:p>
        </w:tc>
      </w:tr>
    </w:tbl>
    <w:p>
      <w:pPr>
        <w:pStyle w:val="style0"/>
        <w:rPr>
          <w:rFonts w:ascii="Arial" w:cs="Arial" w:hAnsi="Arial"/>
          <w:sz w:val="22"/>
          <w:szCs w:val="22"/>
        </w:rPr>
      </w:pPr>
    </w:p>
    <w:p>
      <w:pPr>
        <w:pStyle w:val="style0"/>
        <w:rPr>
          <w:rFonts w:ascii="Arial" w:cs="Arial" w:hAnsi="Arial"/>
          <w:b/>
          <w:i/>
          <w:sz w:val="22"/>
          <w:szCs w:val="22"/>
        </w:rPr>
      </w:pPr>
      <w:r>
        <w:rPr>
          <w:rFonts w:ascii="Arial" w:cs="Arial" w:hAnsi="Arial"/>
          <w:b/>
          <w:i/>
          <w:sz w:val="22"/>
          <w:szCs w:val="22"/>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768"/>
        <w:gridCol w:w="3029"/>
        <w:gridCol w:w="4563"/>
        <w:gridCol w:w="2124"/>
      </w:tblGrid>
      <w:tr>
        <w:trPr>
          <w:trHeight w:val="346" w:hRule="atLeast"/>
        </w:trPr>
        <w:tc>
          <w:tcPr>
            <w:tcW w:w="366" w:type="pct"/>
            <w:tcBorders/>
            <w:shd w:val="clear" w:color="auto" w:fill="f2f2f2"/>
            <w:vAlign w:val="center"/>
          </w:tcPr>
          <w:p>
            <w:pPr>
              <w:pStyle w:val="style179"/>
              <w:ind w:left="0"/>
              <w:jc w:val="center"/>
              <w:rPr>
                <w:rFonts w:ascii="Arial" w:cs="Arial" w:hAnsi="Arial"/>
              </w:rPr>
            </w:pPr>
            <w:r>
              <w:rPr>
                <w:rFonts w:ascii="Arial" w:cs="Arial" w:hAnsi="Arial"/>
              </w:rPr>
              <w:t>4</w:t>
            </w:r>
          </w:p>
        </w:tc>
        <w:tc>
          <w:tcPr>
            <w:tcW w:w="1444" w:type="pct"/>
            <w:tcBorders/>
            <w:shd w:val="clear" w:color="auto" w:fill="f2f2f2"/>
            <w:vAlign w:val="center"/>
          </w:tcPr>
          <w:p>
            <w:pPr>
              <w:pStyle w:val="style179"/>
              <w:ind w:left="0"/>
              <w:rPr>
                <w:rFonts w:ascii="Arial" w:cs="Arial" w:hAnsi="Arial"/>
              </w:rPr>
            </w:pPr>
            <w:r>
              <w:rPr>
                <w:rFonts w:ascii="Arial" w:cs="Arial" w:hAnsi="Arial"/>
              </w:rPr>
              <w:t>Academic Director/ Assistant Dean:</w:t>
            </w:r>
          </w:p>
        </w:tc>
        <w:tc>
          <w:tcPr>
            <w:tcW w:w="2176" w:type="pct"/>
            <w:tcBorders/>
            <w:shd w:val="clear" w:color="auto" w:fill="auto"/>
            <w:vAlign w:val="center"/>
          </w:tcPr>
          <w:p>
            <w:pPr>
              <w:pStyle w:val="style179"/>
              <w:ind w:left="0"/>
              <w:rPr>
                <w:rFonts w:ascii="Arial" w:cs="Arial" w:hAnsi="Arial"/>
              </w:rPr>
            </w:pPr>
          </w:p>
        </w:tc>
        <w:tc>
          <w:tcPr>
            <w:tcW w:w="1013" w:type="pct"/>
            <w:vMerge w:val="restart"/>
            <w:tcBorders/>
          </w:tcPr>
          <w:p>
            <w:pPr>
              <w:pStyle w:val="style179"/>
              <w:ind w:left="0"/>
              <w:rPr>
                <w:rFonts w:ascii="Arial" w:cs="Arial" w:hAnsi="Arial"/>
              </w:rPr>
            </w:pPr>
            <w:r>
              <w:rPr>
                <w:rFonts w:ascii="Arial" w:cs="Arial" w:hAnsi="Arial"/>
                <w:b/>
                <w:bCs/>
              </w:rPr>
              <w:t>Date:</w:t>
            </w:r>
          </w:p>
        </w:tc>
      </w:tr>
      <w:tr>
        <w:tblPrEx/>
        <w:trPr>
          <w:trHeight w:val="347" w:hRule="atLeast"/>
        </w:trPr>
        <w:tc>
          <w:tcPr>
            <w:tcW w:w="366" w:type="pct"/>
            <w:tcBorders/>
            <w:shd w:val="clear" w:color="auto" w:fill="f2f2f2"/>
            <w:vAlign w:val="center"/>
          </w:tcPr>
          <w:p>
            <w:pPr>
              <w:pStyle w:val="style179"/>
              <w:ind w:left="0"/>
              <w:jc w:val="center"/>
              <w:rPr>
                <w:rFonts w:ascii="Arial" w:cs="Arial" w:hAnsi="Arial"/>
              </w:rPr>
            </w:pPr>
            <w:r>
              <w:rPr>
                <w:rFonts w:ascii="Arial" w:cs="Arial" w:hAnsi="Arial"/>
              </w:rPr>
              <w:t>5</w:t>
            </w:r>
          </w:p>
        </w:tc>
        <w:tc>
          <w:tcPr>
            <w:tcW w:w="1444" w:type="pct"/>
            <w:tcBorders/>
            <w:shd w:val="clear" w:color="auto" w:fill="f2f2f2"/>
            <w:vAlign w:val="center"/>
          </w:tcPr>
          <w:p>
            <w:pPr>
              <w:pStyle w:val="style179"/>
              <w:ind w:left="0"/>
              <w:rPr>
                <w:rFonts w:ascii="Arial" w:cs="Arial" w:hAnsi="Arial"/>
              </w:rPr>
            </w:pPr>
            <w:r>
              <w:rPr>
                <w:rFonts w:ascii="Arial" w:cs="Arial" w:hAnsi="Arial"/>
              </w:rPr>
              <w:t>Signature:</w:t>
            </w:r>
          </w:p>
        </w:tc>
        <w:tc>
          <w:tcPr>
            <w:tcW w:w="2176" w:type="pct"/>
            <w:tcBorders/>
            <w:shd w:val="clear" w:color="auto" w:fill="auto"/>
            <w:vAlign w:val="center"/>
          </w:tcPr>
          <w:p>
            <w:pPr>
              <w:pStyle w:val="style179"/>
              <w:ind w:left="0"/>
              <w:rPr>
                <w:rFonts w:ascii="Arial" w:cs="Arial" w:hAnsi="Arial"/>
              </w:rPr>
            </w:pPr>
          </w:p>
          <w:p>
            <w:pPr>
              <w:pStyle w:val="style179"/>
              <w:ind w:left="0"/>
              <w:rPr>
                <w:rFonts w:ascii="Arial" w:cs="Arial" w:hAnsi="Arial"/>
              </w:rPr>
            </w:pPr>
          </w:p>
        </w:tc>
        <w:tc>
          <w:tcPr>
            <w:tcW w:w="1013" w:type="pct"/>
            <w:vMerge w:val="continue"/>
            <w:tcBorders/>
            <w:vAlign w:val="center"/>
          </w:tcPr>
          <w:p>
            <w:pPr>
              <w:pStyle w:val="style179"/>
              <w:ind w:left="0"/>
              <w:rPr>
                <w:rFonts w:ascii="Arial" w:cs="Arial" w:hAnsi="Arial"/>
              </w:rPr>
            </w:pPr>
          </w:p>
        </w:tc>
      </w:tr>
    </w:tbl>
    <w:p>
      <w:pPr>
        <w:pStyle w:val="style0"/>
        <w:rPr>
          <w:rFonts w:ascii="Arial" w:cs="Arial" w:hAnsi="Arial"/>
          <w:b/>
          <w:sz w:val="22"/>
          <w:szCs w:val="22"/>
        </w:rPr>
      </w:pPr>
    </w:p>
    <w:p>
      <w:pPr>
        <w:pStyle w:val="style0"/>
        <w:autoSpaceDE w:val="false"/>
        <w:autoSpaceDN w:val="false"/>
        <w:adjustRightInd w:val="false"/>
        <w:spacing w:after="240"/>
        <w:jc w:val="both"/>
        <w:rPr>
          <w:rFonts w:ascii="Arial" w:cs="Arial" w:hAnsi="Arial"/>
          <w:bCs/>
          <w:sz w:val="22"/>
          <w:szCs w:val="22"/>
        </w:rPr>
      </w:pPr>
      <w:r>
        <w:rPr>
          <w:rFonts w:ascii="Arial" w:cs="Arial" w:hAnsi="Arial"/>
          <w:b/>
          <w:sz w:val="22"/>
          <w:szCs w:val="22"/>
        </w:rPr>
        <w:t xml:space="preserve">Checklist: </w:t>
      </w:r>
      <w:r>
        <w:rPr>
          <w:rFonts w:ascii="Arial" w:cs="Arial" w:hAnsi="Arial"/>
          <w:bCs/>
          <w:sz w:val="22"/>
          <w:szCs w:val="22"/>
        </w:rPr>
        <w:t>Please complete the checklist below to ensure that you have completed the form according to the guidelines and attached any required documentation:</w:t>
      </w:r>
    </w:p>
    <w:tbl>
      <w:tblPr>
        <w:tblStyle w:val="style154"/>
        <w:tblW w:w="10485" w:type="dxa"/>
        <w:tblLook w:val="04A0" w:firstRow="1" w:lastRow="0" w:firstColumn="1" w:lastColumn="0" w:noHBand="0" w:noVBand="1"/>
      </w:tblPr>
      <w:tblGrid>
        <w:gridCol w:w="675"/>
        <w:gridCol w:w="9810"/>
      </w:tblGrid>
      <w:tr>
        <w:trPr>
          <w:trHeight w:val="491" w:hRule="atLeast"/>
        </w:trPr>
        <w:tc>
          <w:tcPr>
            <w:tcW w:w="675" w:type="dxa"/>
            <w:tcBorders/>
            <w:shd w:val="clear" w:color="auto" w:fill="bfbfbf"/>
            <w:vAlign w:val="center"/>
          </w:tcPr>
          <w:p>
            <w:pPr>
              <w:pStyle w:val="style0"/>
              <w:jc w:val="center"/>
              <w:rPr>
                <w:rFonts w:ascii="Arial" w:cs="Arial" w:eastAsia="MS Gothic" w:hAnsi="Arial"/>
                <w:sz w:val="22"/>
                <w:szCs w:val="22"/>
              </w:rPr>
            </w:pPr>
            <w:r>
              <w:rPr>
                <w:rFonts w:ascii="Segoe UI Symbol" w:cs="Segoe UI Symbol" w:eastAsia="MS Gothic" w:hAnsi="Segoe UI Symbol"/>
              </w:rPr>
              <w:t>☐</w:t>
            </w:r>
          </w:p>
        </w:tc>
        <w:tc>
          <w:tcPr>
            <w:tcW w:w="9810" w:type="dxa"/>
            <w:tcBorders/>
            <w:vAlign w:val="center"/>
          </w:tcPr>
          <w:p>
            <w:pPr>
              <w:pStyle w:val="style0"/>
              <w:rPr>
                <w:rFonts w:ascii="Arial" w:cs="Arial" w:eastAsia="MS Gothic" w:hAnsi="Arial"/>
                <w:bCs/>
                <w:sz w:val="22"/>
                <w:szCs w:val="22"/>
              </w:rPr>
            </w:pPr>
            <w:r>
              <w:rPr>
                <w:rFonts w:ascii="Arial" w:cs="Arial" w:eastAsia="MS Gothic" w:hAnsi="Arial"/>
                <w:bCs/>
                <w:sz w:val="22"/>
                <w:szCs w:val="22"/>
              </w:rPr>
              <w:t>I have read the guidance notes supplied before completing the form.</w:t>
            </w:r>
          </w:p>
        </w:tc>
      </w:tr>
      <w:tr>
        <w:tblPrEx/>
        <w:trPr>
          <w:trHeight w:val="413" w:hRule="atLeast"/>
        </w:trPr>
        <w:tc>
          <w:tcPr>
            <w:tcW w:w="675" w:type="dxa"/>
            <w:tcBorders/>
            <w:shd w:val="clear" w:color="auto" w:fill="bfbfbf"/>
            <w:vAlign w:val="center"/>
          </w:tcPr>
          <w:p>
            <w:pPr>
              <w:pStyle w:val="style0"/>
              <w:jc w:val="center"/>
              <w:rPr>
                <w:rFonts w:ascii="Arial" w:cs="Arial" w:eastAsia="MS Gothic" w:hAnsi="Arial"/>
                <w:sz w:val="22"/>
                <w:szCs w:val="22"/>
              </w:rPr>
            </w:pPr>
            <w:r>
              <w:rPr>
                <w:rFonts w:ascii="Segoe UI Symbol" w:cs="Segoe UI Symbol" w:eastAsia="MS Gothic" w:hAnsi="Segoe UI Symbol"/>
              </w:rPr>
              <w:t>☐</w:t>
            </w:r>
          </w:p>
        </w:tc>
        <w:tc>
          <w:tcPr>
            <w:tcW w:w="9810" w:type="dxa"/>
            <w:tcBorders/>
            <w:vAlign w:val="center"/>
          </w:tcPr>
          <w:p>
            <w:pPr>
              <w:pStyle w:val="style0"/>
              <w:rPr>
                <w:rFonts w:ascii="Arial" w:cs="Arial" w:hAnsi="Arial"/>
                <w:sz w:val="22"/>
                <w:szCs w:val="22"/>
              </w:rPr>
            </w:pPr>
            <w:r>
              <w:rPr>
                <w:rFonts w:ascii="Arial" w:cs="Arial" w:hAnsi="Arial"/>
                <w:sz w:val="22"/>
                <w:szCs w:val="22"/>
              </w:rPr>
              <w:t xml:space="preserve">I have completed </w:t>
            </w:r>
            <w:r>
              <w:rPr>
                <w:rFonts w:ascii="Arial" w:cs="Arial" w:hAnsi="Arial"/>
                <w:b/>
                <w:sz w:val="22"/>
                <w:szCs w:val="22"/>
              </w:rPr>
              <w:t>ALL RELEVANT</w:t>
            </w:r>
            <w:r>
              <w:rPr>
                <w:rFonts w:ascii="Arial" w:cs="Arial" w:hAnsi="Arial"/>
                <w:sz w:val="22"/>
                <w:szCs w:val="22"/>
              </w:rPr>
              <w:t xml:space="preserve"> sections of the form in full.</w:t>
            </w:r>
          </w:p>
        </w:tc>
      </w:tr>
      <w:tr>
        <w:tblPrEx/>
        <w:trPr>
          <w:trHeight w:val="419" w:hRule="atLeast"/>
        </w:trPr>
        <w:tc>
          <w:tcPr>
            <w:tcW w:w="675"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rPr>
              <w:t>☐</w:t>
            </w:r>
          </w:p>
        </w:tc>
        <w:tc>
          <w:tcPr>
            <w:tcW w:w="9810" w:type="dxa"/>
            <w:tcBorders/>
            <w:vAlign w:val="center"/>
          </w:tcPr>
          <w:p>
            <w:pPr>
              <w:pStyle w:val="style0"/>
              <w:rPr>
                <w:rFonts w:ascii="Arial" w:cs="Arial" w:hAnsi="Arial"/>
                <w:sz w:val="22"/>
                <w:szCs w:val="22"/>
              </w:rPr>
            </w:pPr>
            <w:r>
              <w:rPr>
                <w:rFonts w:ascii="Arial" w:cs="Arial" w:hAnsi="Arial"/>
                <w:sz w:val="22"/>
                <w:szCs w:val="22"/>
              </w:rPr>
              <w:t>I confirm that the research activity has received approval in principle</w:t>
            </w:r>
          </w:p>
        </w:tc>
      </w:tr>
      <w:tr>
        <w:tblPrEx/>
        <w:trPr>
          <w:trHeight w:val="492" w:hRule="atLeast"/>
        </w:trPr>
        <w:tc>
          <w:tcPr>
            <w:tcW w:w="675"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rPr>
              <w:t>☐</w:t>
            </w:r>
          </w:p>
        </w:tc>
        <w:tc>
          <w:tcPr>
            <w:tcW w:w="9810" w:type="dxa"/>
            <w:tcBorders/>
            <w:vAlign w:val="center"/>
          </w:tcPr>
          <w:p>
            <w:pPr>
              <w:pStyle w:val="style0"/>
              <w:rPr>
                <w:rFonts w:ascii="Arial" w:cs="Arial" w:hAnsi="Arial"/>
                <w:sz w:val="22"/>
                <w:szCs w:val="22"/>
              </w:rPr>
            </w:pPr>
            <w:r>
              <w:rPr>
                <w:rFonts w:ascii="Arial" w:cs="Arial" w:hAnsi="Arial"/>
                <w:sz w:val="22"/>
                <w:szCs w:val="22"/>
              </w:rPr>
              <w:t>I have attached a copy of final/interim approval from external organisation (</w:t>
            </w:r>
            <w:r>
              <w:rPr>
                <w:rFonts w:ascii="Arial" w:cs="Arial" w:hAnsi="Arial"/>
                <w:b/>
                <w:sz w:val="22"/>
                <w:szCs w:val="22"/>
              </w:rPr>
              <w:t>where appropriate</w:t>
            </w:r>
            <w:r>
              <w:rPr>
                <w:rFonts w:ascii="Arial" w:cs="Arial" w:hAnsi="Arial"/>
                <w:sz w:val="22"/>
                <w:szCs w:val="22"/>
              </w:rPr>
              <w:t>)</w:t>
            </w:r>
          </w:p>
        </w:tc>
      </w:tr>
      <w:tr>
        <w:tblPrEx/>
        <w:trPr>
          <w:trHeight w:val="720" w:hRule="atLeast"/>
        </w:trPr>
        <w:tc>
          <w:tcPr>
            <w:tcW w:w="675" w:type="dxa"/>
            <w:tcBorders/>
            <w:shd w:val="clear" w:color="auto" w:fill="bfbfbf"/>
            <w:vAlign w:val="center"/>
          </w:tcPr>
          <w:p>
            <w:pPr>
              <w:pStyle w:val="style0"/>
              <w:jc w:val="center"/>
              <w:rPr>
                <w:rFonts w:ascii="Arial" w:cs="Arial" w:hAnsi="Arial"/>
              </w:rPr>
            </w:pPr>
            <w:r>
              <w:rPr>
                <w:rFonts w:ascii="Segoe UI Symbol" w:cs="Segoe UI Symbol" w:eastAsia="MS Gothic" w:hAnsi="Segoe UI Symbol"/>
              </w:rPr>
              <w:t>☐</w:t>
            </w:r>
          </w:p>
        </w:tc>
        <w:tc>
          <w:tcPr>
            <w:tcW w:w="9810" w:type="dxa"/>
            <w:tcBorders/>
            <w:vAlign w:val="center"/>
          </w:tcPr>
          <w:p>
            <w:pPr>
              <w:pStyle w:val="style0"/>
              <w:rPr>
                <w:rFonts w:ascii="Arial" w:cs="Arial" w:hAnsi="Arial"/>
                <w:sz w:val="22"/>
                <w:szCs w:val="22"/>
              </w:rPr>
            </w:pPr>
            <w:r>
              <w:rPr>
                <w:rFonts w:ascii="Arial" w:cs="Arial" w:hAnsi="Arial"/>
                <w:sz w:val="22"/>
                <w:szCs w:val="22"/>
              </w:rPr>
              <w:t xml:space="preserve">I have attached a full risk assessment (where appropriate)  </w:t>
            </w:r>
            <w:r>
              <w:rPr>
                <w:rFonts w:ascii="Arial" w:cs="Arial" w:hAnsi="Arial"/>
                <w:i/>
                <w:sz w:val="22"/>
                <w:szCs w:val="22"/>
              </w:rPr>
              <w:t>ONLY TICK IF YOU HAVE</w:t>
            </w:r>
            <w:r>
              <w:rPr>
                <w:rFonts w:ascii="Arial" w:cs="Arial" w:hAnsi="Arial"/>
                <w:b/>
                <w:i/>
                <w:sz w:val="22"/>
                <w:szCs w:val="22"/>
              </w:rPr>
              <w:t xml:space="preserve"> ATTACHED A FULL RISK ASSESSMENT</w:t>
            </w:r>
          </w:p>
        </w:tc>
      </w:tr>
      <w:tr>
        <w:tblPrEx/>
        <w:trPr>
          <w:trHeight w:val="858" w:hRule="atLeast"/>
        </w:trPr>
        <w:tc>
          <w:tcPr>
            <w:tcW w:w="675"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rPr>
              <w:t>☐</w:t>
            </w:r>
          </w:p>
        </w:tc>
        <w:tc>
          <w:tcPr>
            <w:tcW w:w="9810" w:type="dxa"/>
            <w:tcBorders/>
            <w:vAlign w:val="center"/>
          </w:tcPr>
          <w:p>
            <w:pPr>
              <w:pStyle w:val="style0"/>
              <w:rPr>
                <w:rFonts w:ascii="Arial" w:cs="Arial" w:hAnsi="Arial"/>
                <w:sz w:val="22"/>
                <w:szCs w:val="22"/>
              </w:rPr>
            </w:pPr>
            <w:r>
              <w:rPr>
                <w:rFonts w:ascii="Arial" w:cs="Arial" w:hAnsi="Arial"/>
                <w:sz w:val="22"/>
                <w:szCs w:val="22"/>
              </w:rPr>
              <w:t>I understand that it is my responsibility to ensure that the above named research activity will meet the University’s Research Ethics and Integrity Code of Practice.</w:t>
            </w:r>
          </w:p>
        </w:tc>
      </w:tr>
      <w:tr>
        <w:tblPrEx/>
        <w:trPr>
          <w:trHeight w:val="969" w:hRule="atLeast"/>
        </w:trPr>
        <w:tc>
          <w:tcPr>
            <w:tcW w:w="675" w:type="dxa"/>
            <w:tcBorders/>
            <w:shd w:val="clear" w:color="auto" w:fill="bfbfbf"/>
            <w:vAlign w:val="center"/>
          </w:tcPr>
          <w:p>
            <w:pPr>
              <w:pStyle w:val="style0"/>
              <w:jc w:val="center"/>
              <w:rPr>
                <w:rFonts w:ascii="Arial" w:cs="Arial" w:hAnsi="Arial"/>
                <w:sz w:val="22"/>
                <w:szCs w:val="22"/>
              </w:rPr>
            </w:pPr>
            <w:r>
              <w:rPr>
                <w:rFonts w:ascii="Segoe UI Symbol" w:cs="Segoe UI Symbol" w:eastAsia="MS Gothic" w:hAnsi="Segoe UI Symbol"/>
              </w:rPr>
              <w:t>☐</w:t>
            </w:r>
          </w:p>
        </w:tc>
        <w:tc>
          <w:tcPr>
            <w:tcW w:w="9810" w:type="dxa"/>
            <w:tcBorders/>
            <w:vAlign w:val="center"/>
          </w:tcPr>
          <w:p>
            <w:pPr>
              <w:pStyle w:val="style0"/>
              <w:rPr>
                <w:rFonts w:ascii="Arial" w:cs="Arial" w:hAnsi="Arial"/>
                <w:sz w:val="22"/>
                <w:szCs w:val="22"/>
              </w:rPr>
            </w:pPr>
            <w:r>
              <w:rPr>
                <w:rFonts w:ascii="Arial" w:cs="Arial" w:hAnsi="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bl>
    <w:p>
      <w:pPr>
        <w:pStyle w:val="style0"/>
        <w:tabs>
          <w:tab w:val="left" w:leader="none" w:pos="5103"/>
        </w:tabs>
        <w:rPr>
          <w:rFonts w:ascii="Arial" w:cs="Arial" w:hAnsi="Arial"/>
          <w:b/>
          <w:bCs/>
          <w:sz w:val="22"/>
          <w:szCs w:val="22"/>
        </w:rPr>
      </w:pPr>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trPr/>
        <w:tc>
          <w:tcPr>
            <w:tcW w:w="10485" w:type="dxa"/>
            <w:tcBorders/>
            <w:shd w:val="clear" w:color="auto" w:fill="d9d9d9"/>
          </w:tcPr>
          <w:p>
            <w:pPr>
              <w:pStyle w:val="style0"/>
              <w:rPr>
                <w:rFonts w:ascii="Arial" w:cs="Arial" w:hAnsi="Arial"/>
                <w:b/>
                <w:sz w:val="22"/>
                <w:szCs w:val="22"/>
              </w:rPr>
            </w:pPr>
            <w:r>
              <w:rPr>
                <w:rFonts w:ascii="Arial" w:cs="Arial" w:hAnsi="Arial"/>
                <w:b/>
                <w:sz w:val="22"/>
                <w:szCs w:val="22"/>
              </w:rPr>
              <w:t>RESEARCH STUDENTS ONLY</w:t>
            </w:r>
          </w:p>
          <w:p>
            <w:pPr>
              <w:pStyle w:val="style0"/>
              <w:rPr>
                <w:rFonts w:ascii="Arial" w:cs="Arial" w:hAnsi="Arial"/>
                <w:sz w:val="22"/>
                <w:szCs w:val="22"/>
              </w:rPr>
            </w:pPr>
            <w:r>
              <w:rPr>
                <w:rFonts w:ascii="Arial" w:cs="Arial" w:hAnsi="Arial"/>
                <w:sz w:val="22"/>
                <w:szCs w:val="22"/>
              </w:rPr>
              <w:t xml:space="preserve">Once complete, submit this form via the </w:t>
            </w:r>
            <w:r>
              <w:rPr>
                <w:rFonts w:ascii="Arial" w:cs="Arial" w:hAnsi="Arial"/>
                <w:b/>
                <w:bCs/>
                <w:sz w:val="22"/>
                <w:szCs w:val="22"/>
                <w:u w:val="single"/>
              </w:rPr>
              <w:t>MyTSD Doctoral College Portal</w:t>
            </w:r>
            <w:r>
              <w:rPr>
                <w:rFonts w:ascii="Arial" w:cs="Arial" w:hAnsi="Arial"/>
                <w:sz w:val="22"/>
                <w:szCs w:val="22"/>
              </w:rPr>
              <w:t xml:space="preserve"> at (</w:t>
            </w:r>
            <w:r>
              <w:rPr/>
              <w:fldChar w:fldCharType="begin"/>
            </w:r>
            <w:r>
              <w:instrText xml:space="preserve"> HYPERLINK "https://mytsd.uwtsd.ac.uk" </w:instrText>
            </w:r>
            <w:r>
              <w:rPr/>
              <w:fldChar w:fldCharType="separate"/>
            </w:r>
            <w:r>
              <w:rPr>
                <w:rStyle w:val="style85"/>
                <w:rFonts w:ascii="Arial" w:cs="Arial" w:hAnsi="Arial"/>
                <w:sz w:val="22"/>
                <w:szCs w:val="22"/>
              </w:rPr>
              <w:t>https://mytsd.uwtsd.ac.uk</w:t>
            </w:r>
            <w:r>
              <w:rPr/>
              <w:fldChar w:fldCharType="end"/>
            </w:r>
            <w:r>
              <w:rPr>
                <w:rFonts w:ascii="Arial" w:cs="Arial" w:hAnsi="Arial"/>
                <w:sz w:val="22"/>
                <w:szCs w:val="22"/>
              </w:rPr>
              <w:t>).</w:t>
            </w:r>
          </w:p>
          <w:p>
            <w:pPr>
              <w:pStyle w:val="style0"/>
              <w:rPr>
                <w:rFonts w:ascii="Arial" w:cs="Arial" w:hAnsi="Arial"/>
                <w:sz w:val="22"/>
                <w:szCs w:val="22"/>
              </w:rPr>
            </w:pPr>
          </w:p>
        </w:tc>
      </w:tr>
      <w:tr>
        <w:tblPrEx/>
        <w:trPr/>
        <w:tc>
          <w:tcPr>
            <w:tcW w:w="10485" w:type="dxa"/>
            <w:tcBorders/>
            <w:shd w:val="clear" w:color="auto" w:fill="d9d9d9"/>
          </w:tcPr>
          <w:p>
            <w:pPr>
              <w:pStyle w:val="style0"/>
              <w:rPr>
                <w:rFonts w:ascii="Arial" w:cs="Arial" w:hAnsi="Arial"/>
                <w:b/>
                <w:sz w:val="22"/>
                <w:szCs w:val="22"/>
              </w:rPr>
            </w:pPr>
            <w:r>
              <w:rPr>
                <w:rFonts w:ascii="Arial" w:cs="Arial" w:hAnsi="Arial"/>
                <w:b/>
                <w:sz w:val="22"/>
                <w:szCs w:val="22"/>
              </w:rPr>
              <w:t>RESEARCH STAFF ONLY</w:t>
            </w:r>
          </w:p>
          <w:p>
            <w:pPr>
              <w:pStyle w:val="style0"/>
              <w:rPr>
                <w:rFonts w:ascii="Arial" w:cs="Arial" w:hAnsi="Arial"/>
                <w:sz w:val="22"/>
                <w:szCs w:val="22"/>
              </w:rPr>
            </w:pPr>
            <w:r>
              <w:rPr>
                <w:rFonts w:ascii="Arial" w:cs="Arial" w:hAnsi="Arial"/>
                <w:sz w:val="22"/>
                <w:szCs w:val="22"/>
              </w:rPr>
              <w:t xml:space="preserve">All communications relating to this application during its processing must be in writing and emailed to </w:t>
            </w:r>
            <w:r>
              <w:rPr/>
              <w:fldChar w:fldCharType="begin"/>
            </w:r>
            <w:r>
              <w:instrText xml:space="preserve"> HYPERLINK "mailto:pgresearch@uwtsd.ac.uk" </w:instrText>
            </w:r>
            <w:r>
              <w:rPr/>
              <w:fldChar w:fldCharType="separate"/>
            </w:r>
            <w:r>
              <w:rPr>
                <w:rStyle w:val="style85"/>
                <w:rFonts w:ascii="Arial" w:cs="Arial" w:hAnsi="Arial"/>
                <w:sz w:val="22"/>
                <w:szCs w:val="22"/>
              </w:rPr>
              <w:t>pgresearch@uwtsd.ac.uk</w:t>
            </w:r>
            <w:r>
              <w:rPr/>
              <w:fldChar w:fldCharType="end"/>
            </w:r>
            <w:r>
              <w:rPr>
                <w:rFonts w:ascii="Arial" w:cs="Arial" w:hAnsi="Arial"/>
                <w:sz w:val="22"/>
                <w:szCs w:val="22"/>
              </w:rPr>
              <w:t xml:space="preserve"> , with the title ‘Ethical Approval’ followed by your name.</w:t>
            </w:r>
          </w:p>
          <w:p>
            <w:pPr>
              <w:pStyle w:val="style0"/>
              <w:rPr>
                <w:rFonts w:ascii="Arial" w:cs="Arial" w:hAnsi="Arial"/>
                <w:sz w:val="22"/>
                <w:szCs w:val="22"/>
              </w:rPr>
            </w:pPr>
          </w:p>
        </w:tc>
      </w:tr>
      <w:tr>
        <w:tblPrEx/>
        <w:trPr/>
        <w:tc>
          <w:tcPr>
            <w:tcW w:w="10485" w:type="dxa"/>
            <w:tcBorders/>
            <w:shd w:val="clear" w:color="auto" w:fill="d9d9d9"/>
          </w:tcPr>
          <w:p>
            <w:pPr>
              <w:pStyle w:val="style0"/>
              <w:pBdr>
                <w:left w:val="single" w:sz="4" w:space="4" w:color="auto"/>
                <w:right w:val="single" w:sz="4" w:space="21" w:color="auto"/>
                <w:top w:val="single" w:sz="4" w:space="1" w:color="auto"/>
                <w:bottom w:val="single" w:sz="4" w:space="1" w:color="auto"/>
                <w:bar w:val="single" w:sz="4" w:space="0" w:color="auto"/>
                <w:between w:val="single" w:sz="4" w:space="1" w:color="auto"/>
              </w:pBdr>
              <w:tabs>
                <w:tab w:val="left" w:leader="none" w:pos="5103"/>
              </w:tabs>
              <w:rPr>
                <w:rFonts w:ascii="Arial" w:cs="Arial" w:hAnsi="Arial"/>
                <w:b/>
                <w:sz w:val="22"/>
                <w:szCs w:val="22"/>
              </w:rPr>
            </w:pPr>
            <w:r>
              <w:rPr>
                <w:rFonts w:ascii="Arial" w:cs="Arial" w:hAnsi="Arial"/>
                <w:b/>
                <w:bCs/>
                <w:sz w:val="22"/>
                <w:szCs w:val="22"/>
              </w:rPr>
              <w:t xml:space="preserve">STUDENTS ON UNDERGRADUATE OR TAUGHT MASTERS PROGRAMMES </w:t>
            </w:r>
            <w:r>
              <w:rPr>
                <w:rFonts w:ascii="Arial" w:cs="Arial" w:hAnsi="Arial"/>
                <w:bCs/>
                <w:sz w:val="22"/>
                <w:szCs w:val="22"/>
              </w:rPr>
              <w:t>should submit this form (and receive the outcome) via systems explained to you by the supervisor/module leader.</w:t>
            </w:r>
          </w:p>
        </w:tc>
      </w:tr>
    </w:tbl>
    <w:p>
      <w:pPr>
        <w:pStyle w:val="style0"/>
        <w:tabs>
          <w:tab w:val="left" w:leader="none" w:pos="5103"/>
        </w:tabs>
        <w:rPr>
          <w:rFonts w:ascii="Arial" w:cs="Arial" w:hAnsi="Arial"/>
          <w:bCs/>
          <w:sz w:val="22"/>
          <w:szCs w:val="22"/>
        </w:rPr>
      </w:pPr>
    </w:p>
    <w:sectPr>
      <w:headerReference w:type="default" r:id="rId2"/>
      <w:footerReference w:type="default" r:id="rId3"/>
      <w:pgSz w:w="11906" w:h="16838" w:orient="portrait" w:code="9"/>
      <w:pgMar w:top="1418" w:right="707" w:bottom="567" w:left="709" w:header="720" w:footer="284" w:gutter="0"/>
      <w:cols w:space="720"/>
      <w:docGrid w:linePitch="272"/>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altName w:val="Symbol"/>
    <w:panose1 w:val="05050102010007020507"/>
    <w:charset w:val="02"/>
    <w:family w:val="decorative"/>
    <w:pitch w:val="variable"/>
    <w:sig w:usb0="00000003" w:usb1="10000000" w:usb2="00000000" w:usb3="00000000" w:csb0="80000001" w:csb1="00000000"/>
  </w:font>
  <w:font w:name="Times New Roman">
    <w:altName w:val="Times New Roman"/>
    <w:panose1 w:val="02020603050004020304"/>
    <w:charset w:val="00"/>
    <w:family w:val="roman"/>
    <w:pitch w:val="variable"/>
    <w:sig w:usb0="E0002EFF" w:usb1="C000785B" w:usb2="00000009" w:usb3="00000000" w:csb0="000001FF" w:csb1="00000000"/>
  </w:font>
  <w:font w:name="Courier New">
    <w:altName w:val="Courier New"/>
    <w:panose1 w:val="02070309020002020404"/>
    <w:charset w:val="00"/>
    <w:family w:val="modern"/>
    <w:pitch w:val="fixed"/>
    <w:sig w:usb0="E0002EFF" w:usb1="C0007843" w:usb2="00000009" w:usb3="00000000" w:csb0="000001FF" w:csb1="00000000"/>
  </w:font>
  <w:font w:name="Wingdings">
    <w:altName w:val="Wingdings"/>
    <w:panose1 w:val="05000000000000000000"/>
    <w:charset w:val="4d"/>
    <w:family w:val="decorative"/>
    <w:pitch w:val="variable"/>
    <w:sig w:usb0="00000003" w:usb1="00000000" w:usb2="00000000" w:usb3="00000000" w:csb0="80000001" w:csb1="00000000"/>
  </w:font>
  <w:font w:name="Cambria">
    <w:altName w:val="Cambria"/>
    <w:panose1 w:val="02040503050004030204"/>
    <w:charset w:val="00"/>
    <w:family w:val="roman"/>
    <w:pitch w:val="variable"/>
    <w:sig w:usb0="E00002FF" w:usb1="400004FF" w:usb2="00000000" w:usb3="00000000" w:csb0="0000019F" w:csb1="00000000"/>
  </w:font>
  <w:font w:name="Calibri">
    <w:altName w:val="Calibri"/>
    <w:panose1 w:val="020f0502020002030204"/>
    <w:charset w:val="00"/>
    <w:family w:val="swiss"/>
    <w:pitch w:val="variable"/>
    <w:sig w:usb0="E0002AFF" w:usb1="C000247B" w:usb2="00000009" w:usb3="00000000" w:csb0="000001FF" w:csb1="00000000"/>
  </w:font>
  <w:font w:name="Tahoma">
    <w:altName w:val="Tahoma"/>
    <w:panose1 w:val="020b0604030005040204"/>
    <w:charset w:val="00"/>
    <w:family w:val="swiss"/>
    <w:pitch w:val="variable"/>
    <w:sig w:usb0="E1002EFF" w:usb1="C000605B" w:usb2="00000029" w:usb3="00000000" w:csb0="000101FF" w:csb1="00000000"/>
  </w:font>
  <w:font w:name="Arial">
    <w:altName w:val="Arial"/>
    <w:panose1 w:val="020b0604020002020204"/>
    <w:charset w:val="00"/>
    <w:family w:val="swiss"/>
    <w:pitch w:val="variable"/>
    <w:sig w:usb0="E0002AFF" w:usb1="C0007843" w:usb2="00000009" w:usb3="00000000" w:csb0="000001FF" w:csb1="00000000"/>
  </w:font>
  <w:font w:name="Segoe UI Symbol">
    <w:altName w:val="Segoe UI Symbol"/>
    <w:panose1 w:val="020b0502040002020203"/>
    <w:charset w:val="00"/>
    <w:family w:val="swiss"/>
    <w:pitch w:val="variable"/>
    <w:sig w:usb0="800001E3" w:usb1="1200FFEF" w:usb2="00040000" w:usb3="00000000" w:csb0="00000001" w:csb1="00000000"/>
  </w:font>
  <w:font w:name="MS Gothic">
    <w:altName w:val="ＭＳ ゴシック"/>
    <w:panose1 w:val="020b0609070002080204"/>
    <w:charset w:val="80"/>
    <w:family w:val="modern"/>
    <w:pitch w:val="fixed"/>
    <w:sig w:usb0="E00002FF" w:usb1="6AC7FDFB" w:usb2="08000012" w:usb3="00000000" w:csb0="0002009F" w:csb1="00000000"/>
  </w:font>
  <w:font w:name="SimSun">
    <w:altName w:val="宋体"/>
    <w:panose1 w:val="02010600030001010101"/>
    <w:charset w:val="86"/>
    <w:family w:val="auto"/>
    <w:pitch w:val="variable"/>
    <w:sig w:usb0="00000203" w:usb1="288F0000" w:usb2="00000016" w:usb3="00000000" w:csb0="00040001" w:csb1="00000000"/>
  </w:font>
</w:fonts>
</file>

<file path=word/footer2.xml><?xml version="1.0" encoding="utf-8"?>
<w:ft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2"/>
      <w:rPr/>
    </w:pPr>
    <w:r>
      <w:rPr>
        <w:rFonts w:ascii="Arial" w:cs="Arial" w:hAnsi="Arial"/>
      </w:rPr>
      <w:t>April 2022`</w:t>
    </w:r>
    <w:r>
      <w:rPr>
        <w:rStyle w:val="style41"/>
        <w:rFonts w:ascii="Arial" w:cs="Arial" w:hAnsi="Arial"/>
      </w:rPr>
      <w:fldChar w:fldCharType="begin"/>
    </w:r>
    <w:r>
      <w:rPr>
        <w:rStyle w:val="style41"/>
        <w:rFonts w:ascii="Arial" w:cs="Arial" w:hAnsi="Arial"/>
      </w:rPr>
      <w:instrText xml:space="preserve"> PAGE </w:instrText>
    </w:r>
    <w:r>
      <w:rPr>
        <w:rStyle w:val="style41"/>
        <w:rFonts w:ascii="Arial" w:cs="Arial" w:hAnsi="Arial"/>
      </w:rPr>
      <w:fldChar w:fldCharType="separate"/>
    </w:r>
    <w:r>
      <w:rPr>
        <w:rStyle w:val="style41"/>
        <w:rFonts w:ascii="Arial" w:cs="Arial" w:hAnsi="Arial"/>
        <w:noProof/>
      </w:rPr>
      <w:t>1</w:t>
    </w:r>
    <w:r>
      <w:rPr>
        <w:rStyle w:val="style41"/>
        <w:rFonts w:ascii="Arial" w:cs="Arial" w:hAnsi="Arial"/>
      </w:rPr>
      <w:fldChar w:fldCharType="end"/>
    </w:r>
    <w:r>
      <w:rPr>
        <w:rStyle w:val="style41"/>
        <w:rFonts w:ascii="Arial" w:cs="Arial" w:hAnsi="Arial"/>
      </w:rPr>
      <w:t>PG2 Ethical Approval Form</w:t>
    </w:r>
  </w:p>
</w:ftr>
</file>

<file path=word/header1.xml><?xml version="1.0" encoding="utf-8"?>
<w:hdr xmlns:w="http://schemas.openxmlformats.org/wordprocessingml/2006/main" xmlns:wp="http://schemas.openxmlformats.org/drawingml/2006/wordprocessingDrawing" xmlns:r="http://schemas.openxmlformats.org/officeDocument/2006/relationships" xmlns:v="urn:schemas-microsoft-com:vml" xmlns:w10="urn:schemas-microsoft-com:office:word" xmlns:o="urn:schemas-microsoft-com:office:office" xmlns:wp14="http://schemas.microsoft.com/office/word/2010/wordprocessingDrawing" xmlns:w14="http://schemas.microsoft.com/office/word/2010/wordml" xmlns:mc="http://schemas.openxmlformats.org/markup-compatibility/2006" xmlns:m="http://schemas.openxmlformats.org/officeDocument/2006/math" xmlns:wps="http://schemas.microsoft.com/office/word/2010/wordprocessingShape" xmlns:wpg="http://schemas.microsoft.com/office/word/2010/wordprocessingGroup" xmlns:wpi="http://schemas.microsoft.com/office/word/2010/wordprocessingInk" xmlns:wpc="http://schemas.microsoft.com/office/word/2010/wordprocessingCanvas" xmlns:wpsCustomData="http://www.wps.cn/officeDocument/2013/wpsCustomData" mc:Ignorable="w14 wp14">
  <w:p>
    <w:pPr>
      <w:pStyle w:val="style31"/>
      <w:jc w:val="right"/>
      <w:rPr>
        <w:rFonts w:ascii="Arial" w:cs="Arial" w:hAnsi="Arial"/>
        <w:b/>
        <w:bCs/>
        <w:sz w:val="22"/>
        <w:szCs w:val="22"/>
      </w:rPr>
    </w:pPr>
    <w:r>
      <w:rPr>
        <w:noProof/>
        <w:lang w:eastAsia="en-GB"/>
      </w:rPr>
      <w:drawing>
        <wp:anchor distT="0" distB="0" distL="114300" distR="114300" simplePos="false" relativeHeight="2" behindDoc="false" locked="false" layoutInCell="true" allowOverlap="true">
          <wp:simplePos x="0" y="0"/>
          <wp:positionH relativeFrom="margin">
            <wp:posOffset>0</wp:posOffset>
          </wp:positionH>
          <wp:positionV relativeFrom="page">
            <wp:posOffset>180340</wp:posOffset>
          </wp:positionV>
          <wp:extent cx="1792800" cy="601200"/>
          <wp:effectExtent l="0" t="0" r="0" b="8890"/>
          <wp:wrapSquare wrapText="bothSides"/>
          <wp:docPr id="4097" name="Picture 24" descr="S:\Quality Assurance\QAHBooks\Academic Quality Handbook 2015-16\Appendices\UWTSD Logo.jpg"/>
          <wp:cNvGraphicFramePr>
            <a:graphicFrameLocks xmlns:a="http://schemas.openxmlformats.org/drawingml/2006/main" noChangeAspect="false" noSelect="false" noResize="false" noGrp="false"/>
          </wp:cNvGraphicFramePr>
          <a:graphic xmlns:a="http://schemas.openxmlformats.org/drawingml/2006/main">
            <a:graphicData uri="http://schemas.openxmlformats.org/drawingml/2006/picture">
              <pic:pic xmlns:pic="http://schemas.openxmlformats.org/drawingml/2006/picture">
                <pic:nvPicPr>
                  <pic:cNvPr id="0" name="Picture 24"/>
                  <pic:cNvPicPr/>
                </pic:nvPicPr>
                <pic:blipFill>
                  <a:blip r:embed="rId1" cstate="print"/>
                  <a:srcRect l="0" t="0" r="0" b="0"/>
                  <a:stretch/>
                </pic:blipFill>
                <pic:spPr>
                  <a:xfrm rot="0">
                    <a:off x="0" y="0"/>
                    <a:ext cx="1792800" cy="601200"/>
                  </a:xfrm>
                  <a:prstGeom prst="rect"/>
                  <a:ln>
                    <a:noFill/>
                  </a:ln>
                </pic:spPr>
              </pic:pic>
            </a:graphicData>
          </a:graphic>
          <wp14:sizeRelH relativeFrom="page">
            <wp14:pctWidth>0</wp14:pctWidth>
          </wp14:sizeRelH>
          <wp14:sizeRelV relativeFrom="page">
            <wp14:pctHeight>0</wp14:pctHeight>
          </wp14:sizeRelV>
        </wp:anchor>
      </w:drawing>
    </w:r>
    <w:r>
      <w:rPr>
        <w:rFonts w:ascii="Arial" w:cs="Arial" w:hAnsi="Arial"/>
        <w:b/>
        <w:bCs/>
        <w:sz w:val="22"/>
        <w:szCs w:val="22"/>
      </w:rPr>
      <w:t>PG2 / E1 FORM</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package/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00000000"/>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00000001"/>
    <w:multiLevelType w:val="hybridMultilevel"/>
    <w:tmpl w:val="67C09798"/>
    <w:lvl w:ilvl="0" w:tplc="030085B6">
      <w:start w:val="1"/>
      <w:numFmt w:val="bullet"/>
      <w:lvlText w:val=""/>
      <w:lvlJc w:val="left"/>
      <w:pPr>
        <w:tabs>
          <w:tab w:val="left" w:leader="none" w:pos="720"/>
        </w:tabs>
        <w:ind w:left="720" w:hanging="360"/>
      </w:pPr>
      <w:rPr>
        <w:rFonts w:ascii="Wingdings" w:cs="Wingdings" w:hAnsi="Wingdings" w:hint="default"/>
      </w:rPr>
    </w:lvl>
    <w:lvl w:ilvl="1" w:tplc="08090003" w:tentative="1">
      <w:start w:val="1"/>
      <w:numFmt w:val="bullet"/>
      <w:lvlText w:val="o"/>
      <w:lvlJc w:val="left"/>
      <w:pPr>
        <w:tabs>
          <w:tab w:val="left" w:leader="none" w:pos="1440"/>
        </w:tabs>
        <w:ind w:left="1440" w:hanging="360"/>
      </w:pPr>
      <w:rPr>
        <w:rFonts w:ascii="Courier New" w:cs="Courier New" w:hAnsi="Courier New" w:hint="default"/>
      </w:rPr>
    </w:lvl>
    <w:lvl w:ilvl="2" w:tplc="08090005" w:tentative="1">
      <w:start w:val="1"/>
      <w:numFmt w:val="bullet"/>
      <w:lvlText w:val=""/>
      <w:lvlJc w:val="left"/>
      <w:pPr>
        <w:tabs>
          <w:tab w:val="left" w:leader="none" w:pos="2160"/>
        </w:tabs>
        <w:ind w:left="2160" w:hanging="360"/>
      </w:pPr>
      <w:rPr>
        <w:rFonts w:ascii="Wingdings" w:cs="Wingdings" w:hAnsi="Wingdings" w:hint="default"/>
      </w:rPr>
    </w:lvl>
    <w:lvl w:ilvl="3" w:tplc="08090001" w:tentative="1">
      <w:start w:val="1"/>
      <w:numFmt w:val="bullet"/>
      <w:lvlText w:val=""/>
      <w:lvlJc w:val="left"/>
      <w:pPr>
        <w:tabs>
          <w:tab w:val="left" w:leader="none" w:pos="2880"/>
        </w:tabs>
        <w:ind w:left="2880" w:hanging="360"/>
      </w:pPr>
      <w:rPr>
        <w:rFonts w:ascii="Symbol" w:cs="Symbol" w:hAnsi="Symbol" w:hint="default"/>
      </w:rPr>
    </w:lvl>
    <w:lvl w:ilvl="4" w:tplc="08090003" w:tentative="1">
      <w:start w:val="1"/>
      <w:numFmt w:val="bullet"/>
      <w:lvlText w:val="o"/>
      <w:lvlJc w:val="left"/>
      <w:pPr>
        <w:tabs>
          <w:tab w:val="left" w:leader="none" w:pos="3600"/>
        </w:tabs>
        <w:ind w:left="3600" w:hanging="360"/>
      </w:pPr>
      <w:rPr>
        <w:rFonts w:ascii="Courier New" w:cs="Courier New" w:hAnsi="Courier New" w:hint="default"/>
      </w:rPr>
    </w:lvl>
    <w:lvl w:ilvl="5" w:tplc="08090005" w:tentative="1">
      <w:start w:val="1"/>
      <w:numFmt w:val="bullet"/>
      <w:lvlText w:val=""/>
      <w:lvlJc w:val="left"/>
      <w:pPr>
        <w:tabs>
          <w:tab w:val="left" w:leader="none" w:pos="4320"/>
        </w:tabs>
        <w:ind w:left="4320" w:hanging="360"/>
      </w:pPr>
      <w:rPr>
        <w:rFonts w:ascii="Wingdings" w:cs="Wingdings" w:hAnsi="Wingdings" w:hint="default"/>
      </w:rPr>
    </w:lvl>
    <w:lvl w:ilvl="6" w:tplc="08090001" w:tentative="1">
      <w:start w:val="1"/>
      <w:numFmt w:val="bullet"/>
      <w:lvlText w:val=""/>
      <w:lvlJc w:val="left"/>
      <w:pPr>
        <w:tabs>
          <w:tab w:val="left" w:leader="none" w:pos="5040"/>
        </w:tabs>
        <w:ind w:left="5040" w:hanging="360"/>
      </w:pPr>
      <w:rPr>
        <w:rFonts w:ascii="Symbol" w:cs="Symbol" w:hAnsi="Symbol" w:hint="default"/>
      </w:rPr>
    </w:lvl>
    <w:lvl w:ilvl="7" w:tplc="08090003" w:tentative="1">
      <w:start w:val="1"/>
      <w:numFmt w:val="bullet"/>
      <w:lvlText w:val="o"/>
      <w:lvlJc w:val="left"/>
      <w:pPr>
        <w:tabs>
          <w:tab w:val="left" w:leader="none" w:pos="5760"/>
        </w:tabs>
        <w:ind w:left="5760" w:hanging="360"/>
      </w:pPr>
      <w:rPr>
        <w:rFonts w:ascii="Courier New" w:cs="Courier New" w:hAnsi="Courier New" w:hint="default"/>
      </w:rPr>
    </w:lvl>
    <w:lvl w:ilvl="8" w:tplc="08090005" w:tentative="1">
      <w:start w:val="1"/>
      <w:numFmt w:val="bullet"/>
      <w:lvlText w:val=""/>
      <w:lvlJc w:val="left"/>
      <w:pPr>
        <w:tabs>
          <w:tab w:val="left" w:leader="none" w:pos="6480"/>
        </w:tabs>
        <w:ind w:left="6480" w:hanging="360"/>
      </w:pPr>
      <w:rPr>
        <w:rFonts w:ascii="Wingdings" w:cs="Wingdings" w:hAnsi="Wingdings" w:hint="default"/>
      </w:rPr>
    </w:lvl>
  </w:abstractNum>
  <w:abstractNum w:abstractNumId="2">
    <w:nsid w:val="00000002"/>
    <w:multiLevelType w:val="hybridMultilevel"/>
    <w:tmpl w:val="468488F0"/>
    <w:lvl w:ilvl="0" w:tplc="9FEC9CC0">
      <w:start w:val="1"/>
      <w:numFmt w:val="lowerRoman"/>
      <w:lvlText w:val="(%1)"/>
      <w:lvlJc w:val="left"/>
      <w:pPr>
        <w:tabs>
          <w:tab w:val="left" w:leader="none" w:pos="360"/>
        </w:tabs>
        <w:ind w:left="360" w:hanging="360"/>
      </w:pPr>
      <w:rPr>
        <w:b w:val="false"/>
        <w:bCs w:val="false"/>
        <w:i w:val="false"/>
        <w:iCs w:val="false"/>
        <w:u w:val="none"/>
        <w:effect w:val="none"/>
        <w:vertAlign w:val="baseline"/>
      </w:rPr>
    </w:lvl>
    <w:lvl w:ilvl="1" w:tplc="08090019">
      <w:start w:val="1"/>
      <w:numFmt w:val="lowerLetter"/>
      <w:lvlText w:val="%2."/>
      <w:lvlJc w:val="left"/>
      <w:pPr>
        <w:tabs>
          <w:tab w:val="left" w:leader="none" w:pos="1440"/>
        </w:tabs>
        <w:ind w:left="1440" w:hanging="360"/>
      </w:pPr>
    </w:lvl>
    <w:lvl w:ilvl="2" w:tplc="0809001B">
      <w:start w:val="1"/>
      <w:numFmt w:val="lowerRoman"/>
      <w:lvlText w:val="%3."/>
      <w:lvlJc w:val="right"/>
      <w:pPr>
        <w:tabs>
          <w:tab w:val="left" w:leader="none" w:pos="2160"/>
        </w:tabs>
        <w:ind w:left="2160" w:hanging="180"/>
      </w:pPr>
    </w:lvl>
    <w:lvl w:ilvl="3" w:tplc="0809000F">
      <w:start w:val="1"/>
      <w:numFmt w:val="decimal"/>
      <w:lvlText w:val="%4."/>
      <w:lvlJc w:val="left"/>
      <w:pPr>
        <w:tabs>
          <w:tab w:val="left" w:leader="none" w:pos="2880"/>
        </w:tabs>
        <w:ind w:left="2880" w:hanging="360"/>
      </w:pPr>
    </w:lvl>
    <w:lvl w:ilvl="4" w:tplc="08090019">
      <w:start w:val="1"/>
      <w:numFmt w:val="lowerLetter"/>
      <w:lvlText w:val="%5."/>
      <w:lvlJc w:val="left"/>
      <w:pPr>
        <w:tabs>
          <w:tab w:val="left" w:leader="none" w:pos="3600"/>
        </w:tabs>
        <w:ind w:left="3600" w:hanging="360"/>
      </w:pPr>
    </w:lvl>
    <w:lvl w:ilvl="5" w:tplc="0809001B">
      <w:start w:val="1"/>
      <w:numFmt w:val="lowerRoman"/>
      <w:lvlText w:val="%6."/>
      <w:lvlJc w:val="right"/>
      <w:pPr>
        <w:tabs>
          <w:tab w:val="left" w:leader="none" w:pos="4320"/>
        </w:tabs>
        <w:ind w:left="4320" w:hanging="180"/>
      </w:pPr>
    </w:lvl>
    <w:lvl w:ilvl="6" w:tplc="0809000F">
      <w:start w:val="1"/>
      <w:numFmt w:val="decimal"/>
      <w:lvlText w:val="%7."/>
      <w:lvlJc w:val="left"/>
      <w:pPr>
        <w:tabs>
          <w:tab w:val="left" w:leader="none" w:pos="5040"/>
        </w:tabs>
        <w:ind w:left="5040" w:hanging="360"/>
      </w:pPr>
    </w:lvl>
    <w:lvl w:ilvl="7" w:tplc="08090019">
      <w:start w:val="1"/>
      <w:numFmt w:val="lowerLetter"/>
      <w:lvlText w:val="%8."/>
      <w:lvlJc w:val="left"/>
      <w:pPr>
        <w:tabs>
          <w:tab w:val="left" w:leader="none" w:pos="5760"/>
        </w:tabs>
        <w:ind w:left="5760" w:hanging="360"/>
      </w:pPr>
    </w:lvl>
    <w:lvl w:ilvl="8" w:tplc="0809001B">
      <w:start w:val="1"/>
      <w:numFmt w:val="lowerRoman"/>
      <w:lvlText w:val="%9."/>
      <w:lvlJc w:val="right"/>
      <w:pPr>
        <w:tabs>
          <w:tab w:val="left" w:leader="none" w:pos="6480"/>
        </w:tabs>
        <w:ind w:left="6480" w:hanging="180"/>
      </w:pPr>
    </w:lvl>
  </w:abstractNum>
  <w:abstractNum w:abstractNumId="3">
    <w:nsid w:val="0000000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00000004"/>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00000005"/>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nsid w:val="00000006"/>
    <w:multiLevelType w:val="hybridMultilevel"/>
    <w:tmpl w:val="362A793E"/>
    <w:lvl w:ilvl="0" w:tplc="08090001">
      <w:start w:val="1"/>
      <w:numFmt w:val="bullet"/>
      <w:lvlText w:val=""/>
      <w:lvlJc w:val="left"/>
      <w:pPr>
        <w:tabs>
          <w:tab w:val="left" w:leader="none" w:pos="720"/>
        </w:tabs>
        <w:ind w:left="720" w:hanging="360"/>
      </w:pPr>
      <w:rPr>
        <w:rFonts w:ascii="Symbol" w:cs="Symbol" w:hAnsi="Symbol" w:hint="default"/>
      </w:rPr>
    </w:lvl>
    <w:lvl w:ilvl="1" w:tplc="08090003" w:tentative="1">
      <w:start w:val="1"/>
      <w:numFmt w:val="bullet"/>
      <w:lvlText w:val="o"/>
      <w:lvlJc w:val="left"/>
      <w:pPr>
        <w:tabs>
          <w:tab w:val="left" w:leader="none" w:pos="1440"/>
        </w:tabs>
        <w:ind w:left="1440" w:hanging="360"/>
      </w:pPr>
      <w:rPr>
        <w:rFonts w:ascii="Courier New" w:cs="Courier New" w:hAnsi="Courier New" w:hint="default"/>
      </w:rPr>
    </w:lvl>
    <w:lvl w:ilvl="2" w:tplc="08090005" w:tentative="1">
      <w:start w:val="1"/>
      <w:numFmt w:val="bullet"/>
      <w:lvlText w:val=""/>
      <w:lvlJc w:val="left"/>
      <w:pPr>
        <w:tabs>
          <w:tab w:val="left" w:leader="none" w:pos="2160"/>
        </w:tabs>
        <w:ind w:left="2160" w:hanging="360"/>
      </w:pPr>
      <w:rPr>
        <w:rFonts w:ascii="Wingdings" w:cs="Wingdings" w:hAnsi="Wingdings" w:hint="default"/>
      </w:rPr>
    </w:lvl>
    <w:lvl w:ilvl="3" w:tplc="08090001" w:tentative="1">
      <w:start w:val="1"/>
      <w:numFmt w:val="bullet"/>
      <w:lvlText w:val=""/>
      <w:lvlJc w:val="left"/>
      <w:pPr>
        <w:tabs>
          <w:tab w:val="left" w:leader="none" w:pos="2880"/>
        </w:tabs>
        <w:ind w:left="2880" w:hanging="360"/>
      </w:pPr>
      <w:rPr>
        <w:rFonts w:ascii="Symbol" w:cs="Symbol" w:hAnsi="Symbol" w:hint="default"/>
      </w:rPr>
    </w:lvl>
    <w:lvl w:ilvl="4" w:tplc="08090003" w:tentative="1">
      <w:start w:val="1"/>
      <w:numFmt w:val="bullet"/>
      <w:lvlText w:val="o"/>
      <w:lvlJc w:val="left"/>
      <w:pPr>
        <w:tabs>
          <w:tab w:val="left" w:leader="none" w:pos="3600"/>
        </w:tabs>
        <w:ind w:left="3600" w:hanging="360"/>
      </w:pPr>
      <w:rPr>
        <w:rFonts w:ascii="Courier New" w:cs="Courier New" w:hAnsi="Courier New" w:hint="default"/>
      </w:rPr>
    </w:lvl>
    <w:lvl w:ilvl="5" w:tplc="08090005" w:tentative="1">
      <w:start w:val="1"/>
      <w:numFmt w:val="bullet"/>
      <w:lvlText w:val=""/>
      <w:lvlJc w:val="left"/>
      <w:pPr>
        <w:tabs>
          <w:tab w:val="left" w:leader="none" w:pos="4320"/>
        </w:tabs>
        <w:ind w:left="4320" w:hanging="360"/>
      </w:pPr>
      <w:rPr>
        <w:rFonts w:ascii="Wingdings" w:cs="Wingdings" w:hAnsi="Wingdings" w:hint="default"/>
      </w:rPr>
    </w:lvl>
    <w:lvl w:ilvl="6" w:tplc="08090001" w:tentative="1">
      <w:start w:val="1"/>
      <w:numFmt w:val="bullet"/>
      <w:lvlText w:val=""/>
      <w:lvlJc w:val="left"/>
      <w:pPr>
        <w:tabs>
          <w:tab w:val="left" w:leader="none" w:pos="5040"/>
        </w:tabs>
        <w:ind w:left="5040" w:hanging="360"/>
      </w:pPr>
      <w:rPr>
        <w:rFonts w:ascii="Symbol" w:cs="Symbol" w:hAnsi="Symbol" w:hint="default"/>
      </w:rPr>
    </w:lvl>
    <w:lvl w:ilvl="7" w:tplc="08090003" w:tentative="1">
      <w:start w:val="1"/>
      <w:numFmt w:val="bullet"/>
      <w:lvlText w:val="o"/>
      <w:lvlJc w:val="left"/>
      <w:pPr>
        <w:tabs>
          <w:tab w:val="left" w:leader="none" w:pos="5760"/>
        </w:tabs>
        <w:ind w:left="5760" w:hanging="360"/>
      </w:pPr>
      <w:rPr>
        <w:rFonts w:ascii="Courier New" w:cs="Courier New" w:hAnsi="Courier New" w:hint="default"/>
      </w:rPr>
    </w:lvl>
    <w:lvl w:ilvl="8" w:tplc="08090005" w:tentative="1">
      <w:start w:val="1"/>
      <w:numFmt w:val="bullet"/>
      <w:lvlText w:val=""/>
      <w:lvlJc w:val="left"/>
      <w:pPr>
        <w:tabs>
          <w:tab w:val="left" w:leader="none" w:pos="6480"/>
        </w:tabs>
        <w:ind w:left="6480" w:hanging="360"/>
      </w:pPr>
      <w:rPr>
        <w:rFonts w:ascii="Wingdings" w:cs="Wingdings" w:hAnsi="Wingdings" w:hint="default"/>
      </w:rPr>
    </w:lvl>
  </w:abstractNum>
  <w:abstractNum w:abstractNumId="7">
    <w:nsid w:val="00000007"/>
    <w:multiLevelType w:val="multilevel"/>
    <w:tmpl w:val="53BE1B40"/>
    <w:lvl w:ilvl="0">
      <w:start w:val="1"/>
      <w:numFmt w:val="bullet"/>
      <w:lvlText w:val=""/>
      <w:lvlJc w:val="left"/>
      <w:pPr>
        <w:tabs>
          <w:tab w:val="left" w:leader="none" w:pos="720"/>
        </w:tabs>
        <w:ind w:left="720" w:hanging="360"/>
      </w:pPr>
      <w:rPr>
        <w:rFonts w:ascii="Wingdings" w:cs="Wingdings" w:hAnsi="Wingdings" w:hint="default"/>
      </w:rPr>
    </w:lvl>
    <w:lvl w:ilvl="1">
      <w:start w:val="1"/>
      <w:numFmt w:val="bullet"/>
      <w:lvlText w:val="o"/>
      <w:lvlJc w:val="left"/>
      <w:pPr>
        <w:tabs>
          <w:tab w:val="left" w:leader="none" w:pos="1440"/>
        </w:tabs>
        <w:ind w:left="1440" w:hanging="360"/>
      </w:pPr>
      <w:rPr>
        <w:rFonts w:ascii="Courier New" w:cs="Courier New" w:hAnsi="Courier New" w:hint="default"/>
      </w:rPr>
    </w:lvl>
    <w:lvl w:ilvl="2">
      <w:start w:val="1"/>
      <w:numFmt w:val="bullet"/>
      <w:lvlText w:val=""/>
      <w:lvlJc w:val="left"/>
      <w:pPr>
        <w:tabs>
          <w:tab w:val="left" w:leader="none" w:pos="2160"/>
        </w:tabs>
        <w:ind w:left="2160" w:hanging="360"/>
      </w:pPr>
      <w:rPr>
        <w:rFonts w:ascii="Wingdings" w:cs="Wingdings" w:hAnsi="Wingdings" w:hint="default"/>
      </w:rPr>
    </w:lvl>
    <w:lvl w:ilvl="3">
      <w:start w:val="1"/>
      <w:numFmt w:val="bullet"/>
      <w:lvlText w:val=""/>
      <w:lvlJc w:val="left"/>
      <w:pPr>
        <w:tabs>
          <w:tab w:val="left" w:leader="none" w:pos="2880"/>
        </w:tabs>
        <w:ind w:left="2880" w:hanging="360"/>
      </w:pPr>
      <w:rPr>
        <w:rFonts w:ascii="Symbol" w:cs="Symbol" w:hAnsi="Symbol" w:hint="default"/>
      </w:rPr>
    </w:lvl>
    <w:lvl w:ilvl="4">
      <w:start w:val="1"/>
      <w:numFmt w:val="bullet"/>
      <w:lvlText w:val="o"/>
      <w:lvlJc w:val="left"/>
      <w:pPr>
        <w:tabs>
          <w:tab w:val="left" w:leader="none" w:pos="3600"/>
        </w:tabs>
        <w:ind w:left="3600" w:hanging="360"/>
      </w:pPr>
      <w:rPr>
        <w:rFonts w:ascii="Courier New" w:cs="Courier New" w:hAnsi="Courier New" w:hint="default"/>
      </w:rPr>
    </w:lvl>
    <w:lvl w:ilvl="5">
      <w:start w:val="1"/>
      <w:numFmt w:val="bullet"/>
      <w:lvlText w:val=""/>
      <w:lvlJc w:val="left"/>
      <w:pPr>
        <w:tabs>
          <w:tab w:val="left" w:leader="none" w:pos="4320"/>
        </w:tabs>
        <w:ind w:left="4320" w:hanging="360"/>
      </w:pPr>
      <w:rPr>
        <w:rFonts w:ascii="Wingdings" w:cs="Wingdings" w:hAnsi="Wingdings" w:hint="default"/>
      </w:rPr>
    </w:lvl>
    <w:lvl w:ilvl="6">
      <w:start w:val="1"/>
      <w:numFmt w:val="bullet"/>
      <w:lvlText w:val=""/>
      <w:lvlJc w:val="left"/>
      <w:pPr>
        <w:tabs>
          <w:tab w:val="left" w:leader="none" w:pos="5040"/>
        </w:tabs>
        <w:ind w:left="5040" w:hanging="360"/>
      </w:pPr>
      <w:rPr>
        <w:rFonts w:ascii="Symbol" w:cs="Symbol" w:hAnsi="Symbol" w:hint="default"/>
      </w:rPr>
    </w:lvl>
    <w:lvl w:ilvl="7">
      <w:start w:val="1"/>
      <w:numFmt w:val="bullet"/>
      <w:lvlText w:val="o"/>
      <w:lvlJc w:val="left"/>
      <w:pPr>
        <w:tabs>
          <w:tab w:val="left" w:leader="none" w:pos="5760"/>
        </w:tabs>
        <w:ind w:left="5760" w:hanging="360"/>
      </w:pPr>
      <w:rPr>
        <w:rFonts w:ascii="Courier New" w:cs="Courier New" w:hAnsi="Courier New" w:hint="default"/>
      </w:rPr>
    </w:lvl>
    <w:lvl w:ilvl="8">
      <w:start w:val="1"/>
      <w:numFmt w:val="bullet"/>
      <w:lvlText w:val=""/>
      <w:lvlJc w:val="left"/>
      <w:pPr>
        <w:tabs>
          <w:tab w:val="left" w:leader="none" w:pos="6480"/>
        </w:tabs>
        <w:ind w:left="6480" w:hanging="360"/>
      </w:pPr>
      <w:rPr>
        <w:rFonts w:ascii="Wingdings" w:cs="Wingdings" w:hAnsi="Wingdings" w:hint="default"/>
      </w:rPr>
    </w:lvl>
  </w:abstractNum>
  <w:abstractNum w:abstractNumId="8">
    <w:nsid w:val="0000000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nsid w:val="00000009"/>
    <w:multiLevelType w:val="hybridMultilevel"/>
    <w:tmpl w:val="FE605E2A"/>
    <w:lvl w:ilvl="0" w:tplc="08090001">
      <w:start w:val="1"/>
      <w:numFmt w:val="bullet"/>
      <w:lvlText w:val=""/>
      <w:lvlJc w:val="left"/>
      <w:pPr>
        <w:tabs>
          <w:tab w:val="left" w:leader="none" w:pos="720"/>
        </w:tabs>
        <w:ind w:left="720" w:hanging="360"/>
      </w:pPr>
      <w:rPr>
        <w:rFonts w:ascii="Symbol" w:cs="Symbol" w:hAnsi="Symbol" w:hint="default"/>
      </w:rPr>
    </w:lvl>
    <w:lvl w:ilvl="1" w:tplc="08090019" w:tentative="1">
      <w:start w:val="1"/>
      <w:numFmt w:val="lowerLetter"/>
      <w:lvlText w:val="%2."/>
      <w:lvlJc w:val="left"/>
      <w:pPr>
        <w:tabs>
          <w:tab w:val="left" w:leader="none" w:pos="1440"/>
        </w:tabs>
        <w:ind w:left="1440" w:hanging="360"/>
      </w:pPr>
    </w:lvl>
    <w:lvl w:ilvl="2" w:tplc="0809001B" w:tentative="1">
      <w:start w:val="1"/>
      <w:numFmt w:val="lowerRoman"/>
      <w:lvlText w:val="%3."/>
      <w:lvlJc w:val="right"/>
      <w:pPr>
        <w:tabs>
          <w:tab w:val="left" w:leader="none" w:pos="2160"/>
        </w:tabs>
        <w:ind w:left="2160" w:hanging="180"/>
      </w:pPr>
    </w:lvl>
    <w:lvl w:ilvl="3" w:tplc="0809000F" w:tentative="1">
      <w:start w:val="1"/>
      <w:numFmt w:val="decimal"/>
      <w:lvlText w:val="%4."/>
      <w:lvlJc w:val="left"/>
      <w:pPr>
        <w:tabs>
          <w:tab w:val="left" w:leader="none" w:pos="2880"/>
        </w:tabs>
        <w:ind w:left="2880" w:hanging="360"/>
      </w:pPr>
    </w:lvl>
    <w:lvl w:ilvl="4" w:tplc="08090019" w:tentative="1">
      <w:start w:val="1"/>
      <w:numFmt w:val="lowerLetter"/>
      <w:lvlText w:val="%5."/>
      <w:lvlJc w:val="left"/>
      <w:pPr>
        <w:tabs>
          <w:tab w:val="left" w:leader="none" w:pos="3600"/>
        </w:tabs>
        <w:ind w:left="3600" w:hanging="360"/>
      </w:pPr>
    </w:lvl>
    <w:lvl w:ilvl="5" w:tplc="0809001B" w:tentative="1">
      <w:start w:val="1"/>
      <w:numFmt w:val="lowerRoman"/>
      <w:lvlText w:val="%6."/>
      <w:lvlJc w:val="right"/>
      <w:pPr>
        <w:tabs>
          <w:tab w:val="left" w:leader="none" w:pos="4320"/>
        </w:tabs>
        <w:ind w:left="4320" w:hanging="180"/>
      </w:pPr>
    </w:lvl>
    <w:lvl w:ilvl="6" w:tplc="0809000F" w:tentative="1">
      <w:start w:val="1"/>
      <w:numFmt w:val="decimal"/>
      <w:lvlText w:val="%7."/>
      <w:lvlJc w:val="left"/>
      <w:pPr>
        <w:tabs>
          <w:tab w:val="left" w:leader="none" w:pos="5040"/>
        </w:tabs>
        <w:ind w:left="5040" w:hanging="360"/>
      </w:pPr>
    </w:lvl>
    <w:lvl w:ilvl="7" w:tplc="08090019" w:tentative="1">
      <w:start w:val="1"/>
      <w:numFmt w:val="lowerLetter"/>
      <w:lvlText w:val="%8."/>
      <w:lvlJc w:val="left"/>
      <w:pPr>
        <w:tabs>
          <w:tab w:val="left" w:leader="none" w:pos="5760"/>
        </w:tabs>
        <w:ind w:left="5760" w:hanging="360"/>
      </w:pPr>
    </w:lvl>
    <w:lvl w:ilvl="8" w:tplc="0809001B" w:tentative="1">
      <w:start w:val="1"/>
      <w:numFmt w:val="lowerRoman"/>
      <w:lvlText w:val="%9."/>
      <w:lvlJc w:val="right"/>
      <w:pPr>
        <w:tabs>
          <w:tab w:val="left" w:leader="none" w:pos="6480"/>
        </w:tabs>
        <w:ind w:left="6480" w:hanging="180"/>
      </w:pPr>
    </w:lvl>
  </w:abstractNum>
  <w:abstractNum w:abstractNumId="10">
    <w:nsid w:val="0000000A"/>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nsid w:val="0000000B"/>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nsid w:val="0000000C"/>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nsid w:val="0000000D"/>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nsid w:val="0000000E"/>
    <w:multiLevelType w:val="hybridMultilevel"/>
    <w:tmpl w:val="4D68F1F4"/>
    <w:lvl w:ilvl="0" w:tplc="9FEC9CC0">
      <w:start w:val="1"/>
      <w:numFmt w:val="lowerRoman"/>
      <w:lvlText w:val="(%1)"/>
      <w:lvlJc w:val="left"/>
      <w:pPr>
        <w:tabs>
          <w:tab w:val="left" w:leader="none" w:pos="360"/>
        </w:tabs>
        <w:ind w:left="360" w:hanging="360"/>
      </w:pPr>
      <w:rPr>
        <w:b w:val="false"/>
        <w:bCs w:val="false"/>
        <w:i w:val="false"/>
        <w:iCs w:val="false"/>
        <w:u w:val="none"/>
        <w:effect w:val="none"/>
        <w:vertAlign w:val="baseline"/>
      </w:rPr>
    </w:lvl>
    <w:lvl w:ilvl="1" w:tplc="08090019">
      <w:start w:val="1"/>
      <w:numFmt w:val="lowerLetter"/>
      <w:lvlText w:val="%2."/>
      <w:lvlJc w:val="left"/>
      <w:pPr>
        <w:tabs>
          <w:tab w:val="left" w:leader="none" w:pos="1440"/>
        </w:tabs>
        <w:ind w:left="1440" w:hanging="360"/>
      </w:pPr>
    </w:lvl>
    <w:lvl w:ilvl="2" w:tplc="0809001B">
      <w:start w:val="1"/>
      <w:numFmt w:val="lowerRoman"/>
      <w:lvlText w:val="%3."/>
      <w:lvlJc w:val="right"/>
      <w:pPr>
        <w:tabs>
          <w:tab w:val="left" w:leader="none" w:pos="2160"/>
        </w:tabs>
        <w:ind w:left="2160" w:hanging="180"/>
      </w:pPr>
    </w:lvl>
    <w:lvl w:ilvl="3" w:tplc="0809000F">
      <w:start w:val="1"/>
      <w:numFmt w:val="decimal"/>
      <w:lvlText w:val="%4."/>
      <w:lvlJc w:val="left"/>
      <w:pPr>
        <w:tabs>
          <w:tab w:val="left" w:leader="none" w:pos="2880"/>
        </w:tabs>
        <w:ind w:left="2880" w:hanging="360"/>
      </w:pPr>
    </w:lvl>
    <w:lvl w:ilvl="4" w:tplc="08090019">
      <w:start w:val="1"/>
      <w:numFmt w:val="lowerLetter"/>
      <w:lvlText w:val="%5."/>
      <w:lvlJc w:val="left"/>
      <w:pPr>
        <w:tabs>
          <w:tab w:val="left" w:leader="none" w:pos="3600"/>
        </w:tabs>
        <w:ind w:left="3600" w:hanging="360"/>
      </w:pPr>
    </w:lvl>
    <w:lvl w:ilvl="5" w:tplc="0809001B">
      <w:start w:val="1"/>
      <w:numFmt w:val="lowerRoman"/>
      <w:lvlText w:val="%6."/>
      <w:lvlJc w:val="right"/>
      <w:pPr>
        <w:tabs>
          <w:tab w:val="left" w:leader="none" w:pos="4320"/>
        </w:tabs>
        <w:ind w:left="4320" w:hanging="180"/>
      </w:pPr>
    </w:lvl>
    <w:lvl w:ilvl="6" w:tplc="0809000F">
      <w:start w:val="1"/>
      <w:numFmt w:val="decimal"/>
      <w:lvlText w:val="%7."/>
      <w:lvlJc w:val="left"/>
      <w:pPr>
        <w:tabs>
          <w:tab w:val="left" w:leader="none" w:pos="5040"/>
        </w:tabs>
        <w:ind w:left="5040" w:hanging="360"/>
      </w:pPr>
    </w:lvl>
    <w:lvl w:ilvl="7" w:tplc="08090019">
      <w:start w:val="1"/>
      <w:numFmt w:val="lowerLetter"/>
      <w:lvlText w:val="%8."/>
      <w:lvlJc w:val="left"/>
      <w:pPr>
        <w:tabs>
          <w:tab w:val="left" w:leader="none" w:pos="5760"/>
        </w:tabs>
        <w:ind w:left="5760" w:hanging="360"/>
      </w:pPr>
    </w:lvl>
    <w:lvl w:ilvl="8" w:tplc="0809001B">
      <w:start w:val="1"/>
      <w:numFmt w:val="lowerRoman"/>
      <w:lvlText w:val="%9."/>
      <w:lvlJc w:val="right"/>
      <w:pPr>
        <w:tabs>
          <w:tab w:val="left" w:leader="none" w:pos="6480"/>
        </w:tabs>
        <w:ind w:left="6480" w:hanging="180"/>
      </w:pPr>
    </w:lvl>
  </w:abstractNum>
  <w:abstractNum w:abstractNumId="15">
    <w:nsid w:val="0000000F"/>
    <w:multiLevelType w:val="hybridMultilevel"/>
    <w:tmpl w:val="FFBC87C2"/>
    <w:lvl w:ilvl="0" w:tplc="9FEC9CC0">
      <w:start w:val="1"/>
      <w:numFmt w:val="lowerRoman"/>
      <w:lvlText w:val="(%1)"/>
      <w:lvlJc w:val="left"/>
      <w:pPr>
        <w:tabs>
          <w:tab w:val="left" w:leader="none" w:pos="360"/>
        </w:tabs>
        <w:ind w:left="360" w:hanging="360"/>
      </w:pPr>
      <w:rPr>
        <w:b w:val="false"/>
        <w:bCs w:val="false"/>
        <w:i w:val="false"/>
        <w:iCs w:val="false"/>
        <w:u w:val="none"/>
        <w:effect w:val="none"/>
        <w:vertAlign w:val="baseline"/>
      </w:rPr>
    </w:lvl>
    <w:lvl w:ilvl="1" w:tplc="08090019">
      <w:start w:val="1"/>
      <w:numFmt w:val="lowerLetter"/>
      <w:lvlText w:val="%2."/>
      <w:lvlJc w:val="left"/>
      <w:pPr>
        <w:tabs>
          <w:tab w:val="left" w:leader="none" w:pos="1440"/>
        </w:tabs>
        <w:ind w:left="1440" w:hanging="360"/>
      </w:pPr>
    </w:lvl>
    <w:lvl w:ilvl="2" w:tplc="0809001B">
      <w:start w:val="1"/>
      <w:numFmt w:val="lowerRoman"/>
      <w:lvlText w:val="%3."/>
      <w:lvlJc w:val="right"/>
      <w:pPr>
        <w:tabs>
          <w:tab w:val="left" w:leader="none" w:pos="2160"/>
        </w:tabs>
        <w:ind w:left="2160" w:hanging="180"/>
      </w:pPr>
    </w:lvl>
    <w:lvl w:ilvl="3" w:tplc="0809000F">
      <w:start w:val="1"/>
      <w:numFmt w:val="decimal"/>
      <w:lvlText w:val="%4."/>
      <w:lvlJc w:val="left"/>
      <w:pPr>
        <w:tabs>
          <w:tab w:val="left" w:leader="none" w:pos="2880"/>
        </w:tabs>
        <w:ind w:left="2880" w:hanging="360"/>
      </w:pPr>
    </w:lvl>
    <w:lvl w:ilvl="4" w:tplc="08090019">
      <w:start w:val="1"/>
      <w:numFmt w:val="lowerLetter"/>
      <w:lvlText w:val="%5."/>
      <w:lvlJc w:val="left"/>
      <w:pPr>
        <w:tabs>
          <w:tab w:val="left" w:leader="none" w:pos="3600"/>
        </w:tabs>
        <w:ind w:left="3600" w:hanging="360"/>
      </w:pPr>
    </w:lvl>
    <w:lvl w:ilvl="5" w:tplc="0809001B">
      <w:start w:val="1"/>
      <w:numFmt w:val="lowerRoman"/>
      <w:lvlText w:val="%6."/>
      <w:lvlJc w:val="right"/>
      <w:pPr>
        <w:tabs>
          <w:tab w:val="left" w:leader="none" w:pos="4320"/>
        </w:tabs>
        <w:ind w:left="4320" w:hanging="180"/>
      </w:pPr>
    </w:lvl>
    <w:lvl w:ilvl="6" w:tplc="0809000F">
      <w:start w:val="1"/>
      <w:numFmt w:val="decimal"/>
      <w:lvlText w:val="%7."/>
      <w:lvlJc w:val="left"/>
      <w:pPr>
        <w:tabs>
          <w:tab w:val="left" w:leader="none" w:pos="5040"/>
        </w:tabs>
        <w:ind w:left="5040" w:hanging="360"/>
      </w:pPr>
    </w:lvl>
    <w:lvl w:ilvl="7" w:tplc="08090019">
      <w:start w:val="1"/>
      <w:numFmt w:val="lowerLetter"/>
      <w:lvlText w:val="%8."/>
      <w:lvlJc w:val="left"/>
      <w:pPr>
        <w:tabs>
          <w:tab w:val="left" w:leader="none" w:pos="5760"/>
        </w:tabs>
        <w:ind w:left="5760" w:hanging="360"/>
      </w:pPr>
    </w:lvl>
    <w:lvl w:ilvl="8" w:tplc="0809001B">
      <w:start w:val="1"/>
      <w:numFmt w:val="lowerRoman"/>
      <w:lvlText w:val="%9."/>
      <w:lvlJc w:val="right"/>
      <w:pPr>
        <w:tabs>
          <w:tab w:val="left" w:leader="none" w:pos="6480"/>
        </w:tabs>
        <w:ind w:left="6480" w:hanging="180"/>
      </w:pPr>
    </w:lvl>
  </w:abstractNum>
  <w:abstractNum w:abstractNumId="16">
    <w:nsid w:val="00000010"/>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cs="Courier New" w:hAnsi="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cs="Courier New" w:hAnsi="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cs="Courier New" w:hAnsi="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7">
    <w:nsid w:val="00000011"/>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nsid w:val="00000012"/>
    <w:multiLevelType w:val="hybridMultilevel"/>
    <w:tmpl w:val="53BE1B40"/>
    <w:lvl w:ilvl="0" w:tplc="0ADE2A78">
      <w:start w:val="1"/>
      <w:numFmt w:val="bullet"/>
      <w:lvlText w:val=""/>
      <w:lvlJc w:val="left"/>
      <w:pPr>
        <w:tabs>
          <w:tab w:val="left" w:leader="none" w:pos="720"/>
        </w:tabs>
        <w:ind w:left="720" w:hanging="360"/>
      </w:pPr>
      <w:rPr>
        <w:rFonts w:ascii="Wingdings" w:cs="Wingdings" w:hAnsi="Wingdings" w:hint="default"/>
      </w:rPr>
    </w:lvl>
    <w:lvl w:ilvl="1" w:tplc="08090003" w:tentative="1">
      <w:start w:val="1"/>
      <w:numFmt w:val="bullet"/>
      <w:lvlText w:val="o"/>
      <w:lvlJc w:val="left"/>
      <w:pPr>
        <w:tabs>
          <w:tab w:val="left" w:leader="none" w:pos="1440"/>
        </w:tabs>
        <w:ind w:left="1440" w:hanging="360"/>
      </w:pPr>
      <w:rPr>
        <w:rFonts w:ascii="Courier New" w:cs="Courier New" w:hAnsi="Courier New" w:hint="default"/>
      </w:rPr>
    </w:lvl>
    <w:lvl w:ilvl="2" w:tplc="08090005" w:tentative="1">
      <w:start w:val="1"/>
      <w:numFmt w:val="bullet"/>
      <w:lvlText w:val=""/>
      <w:lvlJc w:val="left"/>
      <w:pPr>
        <w:tabs>
          <w:tab w:val="left" w:leader="none" w:pos="2160"/>
        </w:tabs>
        <w:ind w:left="2160" w:hanging="360"/>
      </w:pPr>
      <w:rPr>
        <w:rFonts w:ascii="Wingdings" w:cs="Wingdings" w:hAnsi="Wingdings" w:hint="default"/>
      </w:rPr>
    </w:lvl>
    <w:lvl w:ilvl="3" w:tplc="08090001" w:tentative="1">
      <w:start w:val="1"/>
      <w:numFmt w:val="bullet"/>
      <w:lvlText w:val=""/>
      <w:lvlJc w:val="left"/>
      <w:pPr>
        <w:tabs>
          <w:tab w:val="left" w:leader="none" w:pos="2880"/>
        </w:tabs>
        <w:ind w:left="2880" w:hanging="360"/>
      </w:pPr>
      <w:rPr>
        <w:rFonts w:ascii="Symbol" w:cs="Symbol" w:hAnsi="Symbol" w:hint="default"/>
      </w:rPr>
    </w:lvl>
    <w:lvl w:ilvl="4" w:tplc="08090003" w:tentative="1">
      <w:start w:val="1"/>
      <w:numFmt w:val="bullet"/>
      <w:lvlText w:val="o"/>
      <w:lvlJc w:val="left"/>
      <w:pPr>
        <w:tabs>
          <w:tab w:val="left" w:leader="none" w:pos="3600"/>
        </w:tabs>
        <w:ind w:left="3600" w:hanging="360"/>
      </w:pPr>
      <w:rPr>
        <w:rFonts w:ascii="Courier New" w:cs="Courier New" w:hAnsi="Courier New" w:hint="default"/>
      </w:rPr>
    </w:lvl>
    <w:lvl w:ilvl="5" w:tplc="08090005" w:tentative="1">
      <w:start w:val="1"/>
      <w:numFmt w:val="bullet"/>
      <w:lvlText w:val=""/>
      <w:lvlJc w:val="left"/>
      <w:pPr>
        <w:tabs>
          <w:tab w:val="left" w:leader="none" w:pos="4320"/>
        </w:tabs>
        <w:ind w:left="4320" w:hanging="360"/>
      </w:pPr>
      <w:rPr>
        <w:rFonts w:ascii="Wingdings" w:cs="Wingdings" w:hAnsi="Wingdings" w:hint="default"/>
      </w:rPr>
    </w:lvl>
    <w:lvl w:ilvl="6" w:tplc="08090001" w:tentative="1">
      <w:start w:val="1"/>
      <w:numFmt w:val="bullet"/>
      <w:lvlText w:val=""/>
      <w:lvlJc w:val="left"/>
      <w:pPr>
        <w:tabs>
          <w:tab w:val="left" w:leader="none" w:pos="5040"/>
        </w:tabs>
        <w:ind w:left="5040" w:hanging="360"/>
      </w:pPr>
      <w:rPr>
        <w:rFonts w:ascii="Symbol" w:cs="Symbol" w:hAnsi="Symbol" w:hint="default"/>
      </w:rPr>
    </w:lvl>
    <w:lvl w:ilvl="7" w:tplc="08090003" w:tentative="1">
      <w:start w:val="1"/>
      <w:numFmt w:val="bullet"/>
      <w:lvlText w:val="o"/>
      <w:lvlJc w:val="left"/>
      <w:pPr>
        <w:tabs>
          <w:tab w:val="left" w:leader="none" w:pos="5760"/>
        </w:tabs>
        <w:ind w:left="5760" w:hanging="360"/>
      </w:pPr>
      <w:rPr>
        <w:rFonts w:ascii="Courier New" w:cs="Courier New" w:hAnsi="Courier New" w:hint="default"/>
      </w:rPr>
    </w:lvl>
    <w:lvl w:ilvl="8" w:tplc="08090005" w:tentative="1">
      <w:start w:val="1"/>
      <w:numFmt w:val="bullet"/>
      <w:lvlText w:val=""/>
      <w:lvlJc w:val="left"/>
      <w:pPr>
        <w:tabs>
          <w:tab w:val="left" w:leader="none" w:pos="6480"/>
        </w:tabs>
        <w:ind w:left="6480" w:hanging="360"/>
      </w:pPr>
      <w:rPr>
        <w:rFonts w:ascii="Wingdings" w:cs="Wingdings" w:hAnsi="Wingdings" w:hint="default"/>
      </w:rPr>
    </w:lvl>
  </w:abstractNum>
  <w:abstractNum w:abstractNumId="19">
    <w:nsid w:val="00000013"/>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nsid w:val="00000014"/>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nsid w:val="00000015"/>
    <w:multiLevelType w:val="hybridMultilevel"/>
    <w:tmpl w:val="9C145154"/>
    <w:lvl w:ilvl="0" w:tplc="08090001">
      <w:start w:val="1"/>
      <w:numFmt w:val="bullet"/>
      <w:lvlText w:val=""/>
      <w:lvlJc w:val="left"/>
      <w:pPr>
        <w:tabs>
          <w:tab w:val="left" w:leader="none" w:pos="720"/>
        </w:tabs>
        <w:ind w:left="720" w:hanging="360"/>
      </w:pPr>
      <w:rPr>
        <w:rFonts w:ascii="Symbol" w:cs="Symbol" w:hAnsi="Symbol" w:hint="default"/>
      </w:rPr>
    </w:lvl>
    <w:lvl w:ilvl="1" w:tplc="08090003" w:tentative="1">
      <w:start w:val="1"/>
      <w:numFmt w:val="bullet"/>
      <w:lvlText w:val="o"/>
      <w:lvlJc w:val="left"/>
      <w:pPr>
        <w:tabs>
          <w:tab w:val="left" w:leader="none" w:pos="1440"/>
        </w:tabs>
        <w:ind w:left="1440" w:hanging="360"/>
      </w:pPr>
      <w:rPr>
        <w:rFonts w:ascii="Courier New" w:cs="Courier New" w:hAnsi="Courier New" w:hint="default"/>
      </w:rPr>
    </w:lvl>
    <w:lvl w:ilvl="2" w:tplc="08090005" w:tentative="1">
      <w:start w:val="1"/>
      <w:numFmt w:val="bullet"/>
      <w:lvlText w:val=""/>
      <w:lvlJc w:val="left"/>
      <w:pPr>
        <w:tabs>
          <w:tab w:val="left" w:leader="none" w:pos="2160"/>
        </w:tabs>
        <w:ind w:left="2160" w:hanging="360"/>
      </w:pPr>
      <w:rPr>
        <w:rFonts w:ascii="Wingdings" w:cs="Wingdings" w:hAnsi="Wingdings" w:hint="default"/>
      </w:rPr>
    </w:lvl>
    <w:lvl w:ilvl="3" w:tplc="08090001" w:tentative="1">
      <w:start w:val="1"/>
      <w:numFmt w:val="bullet"/>
      <w:lvlText w:val=""/>
      <w:lvlJc w:val="left"/>
      <w:pPr>
        <w:tabs>
          <w:tab w:val="left" w:leader="none" w:pos="2880"/>
        </w:tabs>
        <w:ind w:left="2880" w:hanging="360"/>
      </w:pPr>
      <w:rPr>
        <w:rFonts w:ascii="Symbol" w:cs="Symbol" w:hAnsi="Symbol" w:hint="default"/>
      </w:rPr>
    </w:lvl>
    <w:lvl w:ilvl="4" w:tplc="08090003" w:tentative="1">
      <w:start w:val="1"/>
      <w:numFmt w:val="bullet"/>
      <w:lvlText w:val="o"/>
      <w:lvlJc w:val="left"/>
      <w:pPr>
        <w:tabs>
          <w:tab w:val="left" w:leader="none" w:pos="3600"/>
        </w:tabs>
        <w:ind w:left="3600" w:hanging="360"/>
      </w:pPr>
      <w:rPr>
        <w:rFonts w:ascii="Courier New" w:cs="Courier New" w:hAnsi="Courier New" w:hint="default"/>
      </w:rPr>
    </w:lvl>
    <w:lvl w:ilvl="5" w:tplc="08090005" w:tentative="1">
      <w:start w:val="1"/>
      <w:numFmt w:val="bullet"/>
      <w:lvlText w:val=""/>
      <w:lvlJc w:val="left"/>
      <w:pPr>
        <w:tabs>
          <w:tab w:val="left" w:leader="none" w:pos="4320"/>
        </w:tabs>
        <w:ind w:left="4320" w:hanging="360"/>
      </w:pPr>
      <w:rPr>
        <w:rFonts w:ascii="Wingdings" w:cs="Wingdings" w:hAnsi="Wingdings" w:hint="default"/>
      </w:rPr>
    </w:lvl>
    <w:lvl w:ilvl="6" w:tplc="08090001" w:tentative="1">
      <w:start w:val="1"/>
      <w:numFmt w:val="bullet"/>
      <w:lvlText w:val=""/>
      <w:lvlJc w:val="left"/>
      <w:pPr>
        <w:tabs>
          <w:tab w:val="left" w:leader="none" w:pos="5040"/>
        </w:tabs>
        <w:ind w:left="5040" w:hanging="360"/>
      </w:pPr>
      <w:rPr>
        <w:rFonts w:ascii="Symbol" w:cs="Symbol" w:hAnsi="Symbol" w:hint="default"/>
      </w:rPr>
    </w:lvl>
    <w:lvl w:ilvl="7" w:tplc="08090003" w:tentative="1">
      <w:start w:val="1"/>
      <w:numFmt w:val="bullet"/>
      <w:lvlText w:val="o"/>
      <w:lvlJc w:val="left"/>
      <w:pPr>
        <w:tabs>
          <w:tab w:val="left" w:leader="none" w:pos="5760"/>
        </w:tabs>
        <w:ind w:left="5760" w:hanging="360"/>
      </w:pPr>
      <w:rPr>
        <w:rFonts w:ascii="Courier New" w:cs="Courier New" w:hAnsi="Courier New" w:hint="default"/>
      </w:rPr>
    </w:lvl>
    <w:lvl w:ilvl="8" w:tplc="08090005" w:tentative="1">
      <w:start w:val="1"/>
      <w:numFmt w:val="bullet"/>
      <w:lvlText w:val=""/>
      <w:lvlJc w:val="left"/>
      <w:pPr>
        <w:tabs>
          <w:tab w:val="left" w:leader="none" w:pos="6480"/>
        </w:tabs>
        <w:ind w:left="6480" w:hanging="360"/>
      </w:pPr>
      <w:rPr>
        <w:rFonts w:ascii="Wingdings" w:cs="Wingdings" w:hAnsi="Wingdings" w:hint="default"/>
      </w:rPr>
    </w:lvl>
  </w:abstractNum>
  <w:abstractNum w:abstractNumId="22">
    <w:nsid w:val="00000016"/>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nsid w:val="00000017"/>
    <w:multiLevelType w:val="hybridMultilevel"/>
    <w:tmpl w:val="9DC03752"/>
    <w:lvl w:ilvl="0" w:tplc="08090001">
      <w:start w:val="1"/>
      <w:numFmt w:val="bullet"/>
      <w:lvlText w:val=""/>
      <w:lvlJc w:val="left"/>
      <w:pPr>
        <w:ind w:left="720" w:hanging="360"/>
      </w:pPr>
      <w:rPr>
        <w:rFonts w:ascii="Symbol" w:cs="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cs="Wingdings" w:hAnsi="Wingdings" w:hint="default"/>
      </w:rPr>
    </w:lvl>
    <w:lvl w:ilvl="3" w:tplc="08090001" w:tentative="1">
      <w:start w:val="1"/>
      <w:numFmt w:val="bullet"/>
      <w:lvlText w:val=""/>
      <w:lvlJc w:val="left"/>
      <w:pPr>
        <w:ind w:left="2880" w:hanging="360"/>
      </w:pPr>
      <w:rPr>
        <w:rFonts w:ascii="Symbol" w:cs="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cs="Wingdings" w:hAnsi="Wingdings" w:hint="default"/>
      </w:rPr>
    </w:lvl>
    <w:lvl w:ilvl="6" w:tplc="08090001" w:tentative="1">
      <w:start w:val="1"/>
      <w:numFmt w:val="bullet"/>
      <w:lvlText w:val=""/>
      <w:lvlJc w:val="left"/>
      <w:pPr>
        <w:ind w:left="5040" w:hanging="360"/>
      </w:pPr>
      <w:rPr>
        <w:rFonts w:ascii="Symbol" w:cs="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cs="Wingdings" w:hAnsi="Wingdings" w:hint="default"/>
      </w:rPr>
    </w:lvl>
  </w:abstractNum>
  <w:abstractNum w:abstractNumId="24">
    <w:nsid w:val="00000018"/>
    <w:multiLevelType w:val="hybridMultilevel"/>
    <w:tmpl w:val="63F4017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nsid w:val="00000019"/>
    <w:multiLevelType w:val="hybridMultilevel"/>
    <w:tmpl w:val="7F125BC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nsid w:val="0000001A"/>
    <w:multiLevelType w:val="hybridMultilevel"/>
    <w:tmpl w:val="5A98F56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cs="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cs="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cs="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nsid w:val="0000001B"/>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4"/>
  </w:num>
  <w:num w:numId="2">
    <w:abstractNumId w:val="9"/>
  </w:num>
  <w:num w:numId="3">
    <w:abstractNumId w:val="18"/>
  </w:num>
  <w:num w:numId="4">
    <w:abstractNumId w:val="1"/>
  </w:num>
  <w:num w:numId="5">
    <w:abstractNumId w:val="23"/>
  </w:num>
  <w:num w:numId="6">
    <w:abstractNumId w:val="2"/>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abstractNumId w:val="14"/>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9">
    <w:abstractNumId w:val="2"/>
  </w:num>
  <w:num w:numId="10">
    <w:abstractNumId w:val="6"/>
  </w:num>
  <w:num w:numId="11">
    <w:abstractNumId w:val="7"/>
  </w:num>
  <w:num w:numId="12">
    <w:abstractNumId w:val="21"/>
  </w:num>
  <w:num w:numId="13">
    <w:abstractNumId w:val="19"/>
  </w:num>
  <w:num w:numId="14">
    <w:abstractNumId w:val="20"/>
  </w:num>
  <w:num w:numId="15">
    <w:abstractNumId w:val="27"/>
  </w:num>
  <w:num w:numId="16">
    <w:abstractNumId w:val="4"/>
  </w:num>
  <w:num w:numId="17">
    <w:abstractNumId w:val="5"/>
  </w:num>
  <w:num w:numId="18">
    <w:abstractNumId w:val="10"/>
  </w:num>
  <w:num w:numId="19">
    <w:abstractNumId w:val="12"/>
  </w:num>
  <w:num w:numId="20">
    <w:abstractNumId w:val="22"/>
  </w:num>
  <w:num w:numId="21">
    <w:abstractNumId w:val="3"/>
  </w:num>
  <w:num w:numId="22">
    <w:abstractNumId w:val="13"/>
  </w:num>
  <w:num w:numId="23">
    <w:abstractNumId w:val="17"/>
  </w:num>
  <w:num w:numId="24">
    <w:abstractNumId w:val="0"/>
  </w:num>
  <w:num w:numId="25">
    <w:abstractNumId w:val="8"/>
  </w:num>
  <w:num w:numId="26">
    <w:abstractNumId w:val="11"/>
  </w:num>
  <w:num w:numId="27">
    <w:abstractNumId w:val="16"/>
  </w:num>
  <w:num w:numId="28">
    <w:abstractNumId w:val="25"/>
  </w:num>
  <w:num w:numId="29">
    <w:abstractNumId w:val="26"/>
  </w:num>
</w:numbering>
</file>

<file path=word/settings.xml><?xml version="1.0" encoding="utf-8"?>
<w:settings xmlns:w="http://schemas.openxmlformats.org/wordprocessingml/2006/main" xmlns:r="http://schemas.openxmlformats.org/officeDocument/2006/relationships" xmlns:m="http://schemas.openxmlformats.org/officeDocument/2006/math">
  <w:zoom w:percent="12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stylePaneSortMethod w:val="0001"/>
  <w:defaultTabStop w:val="720"/>
  <w:drawingGridHorizontalSpacing w:val="100"/>
  <w:displayHorizontalDrawingGridEvery w:val="2"/>
  <w:characterSpacingControl w:val="doNotCompress"/>
  <w:doNotValidateAgainstSchema/>
  <w:doNotDemarcateInvalidXml/>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GB" w:bidi="ar-SA"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decimalSymbol w:val="."/>
  <w:listSeparator w:val=","/>
</w:settings>
</file>

<file path=word/styles.xml><?xml version="1.0" encoding="utf-8"?>
<w:styles xmlns:mc="http://schemas.openxmlformats.org/markup-compatibility/2006" xmlns:w="http://schemas.openxmlformats.org/wordprocessingml/2006/main" xmlns:w14="http://schemas.microsoft.com/office/word/2010/wordml" mc:Ignorable="w14">
  <w:docDefaults>
    <w:rPrDefault>
      <w:rPr>
        <w:rFonts w:ascii="Times New Roman" w:cs="Times New Roman" w:eastAsia="Times New Roman" w:hAnsi="Times New Roman"/>
        <w:lang w:val="en-GB" w:bidi="ar-SA" w:eastAsia="en-GB"/>
      </w:rPr>
    </w:rPrDefault>
    <w:pPrDefault>
      <w:pPr/>
    </w:pPrDefault>
  </w:docDefaults>
  <w:style w:type="paragraph" w:default="1" w:styleId="style0">
    <w:name w:val="Normal"/>
    <w:next w:val="style0"/>
    <w:qFormat/>
    <w:pPr/>
    <w:rPr>
      <w:lang w:eastAsia="en-US"/>
    </w:rPr>
  </w:style>
  <w:style w:type="paragraph" w:styleId="style1">
    <w:name w:val="heading 1"/>
    <w:basedOn w:val="style0"/>
    <w:next w:val="style0"/>
    <w:link w:val="style4097"/>
    <w:qFormat/>
    <w:uiPriority w:val="9"/>
    <w:pPr>
      <w:keepNext/>
      <w:tabs>
        <w:tab w:val="left" w:leader="none" w:pos="5103"/>
      </w:tabs>
      <w:jc w:val="center"/>
      <w:outlineLvl w:val="0"/>
    </w:pPr>
    <w:rPr>
      <w:b/>
      <w:bCs/>
      <w:sz w:val="22"/>
      <w:szCs w:val="22"/>
    </w:rPr>
  </w:style>
  <w:style w:type="paragraph" w:styleId="style4">
    <w:name w:val="heading 4"/>
    <w:basedOn w:val="style0"/>
    <w:next w:val="style0"/>
    <w:link w:val="style4098"/>
    <w:qFormat/>
    <w:uiPriority w:val="9"/>
    <w:pPr>
      <w:keepNext/>
      <w:spacing w:before="240" w:after="60"/>
      <w:outlineLvl w:val="3"/>
    </w:pPr>
    <w:rPr>
      <w:b/>
      <w:bCs/>
      <w:sz w:val="28"/>
      <w:szCs w:val="28"/>
    </w:rPr>
  </w:style>
  <w:style w:type="character" w:default="1" w:styleId="style65">
    <w:name w:val="Default Paragraph Font"/>
    <w:next w:val="style65"/>
    <w:uiPriority w:val="1"/>
  </w:style>
  <w:style w:type="table" w:default="1" w:styleId="style105">
    <w:name w:val="Normal Table"/>
    <w:next w:val="style105"/>
    <w:uiPriority w:val="99"/>
    <w:pPr/>
    <w:rPr/>
    <w:tblPr>
      <w:tblInd w:w="0" w:type="dxa"/>
      <w:tblCellMar>
        <w:top w:w="0" w:type="dxa"/>
        <w:left w:w="108" w:type="dxa"/>
        <w:bottom w:w="0" w:type="dxa"/>
        <w:right w:w="108" w:type="dxa"/>
      </w:tblCellMar>
    </w:tblPr>
    <w:tcPr>
      <w:tcBorders/>
    </w:tcPr>
  </w:style>
  <w:style w:type="numbering" w:default="1" w:styleId="style107">
    <w:name w:val="No List"/>
    <w:next w:val="style107"/>
    <w:uiPriority w:val="99"/>
    <w:pPr/>
  </w:style>
  <w:style w:type="character" w:customStyle="1" w:styleId="style4097">
    <w:name w:val="Heading 1 Char_37824266-0140-41e9-be7e-a66b95c269a9"/>
    <w:next w:val="style4097"/>
    <w:link w:val="style1"/>
    <w:uiPriority w:val="99"/>
    <w:rPr>
      <w:rFonts w:ascii="Cambria" w:cs="Cambria" w:hAnsi="Cambria"/>
      <w:b/>
      <w:bCs/>
      <w:kern w:val="32"/>
      <w:sz w:val="32"/>
      <w:szCs w:val="32"/>
      <w:lang w:eastAsia="en-US"/>
    </w:rPr>
  </w:style>
  <w:style w:type="character" w:customStyle="1" w:styleId="style4098">
    <w:name w:val="Heading 4 Char_b3526494-7872-4897-ba60-a936a8092b1e"/>
    <w:next w:val="style4098"/>
    <w:link w:val="style4"/>
    <w:uiPriority w:val="99"/>
    <w:rPr>
      <w:rFonts w:ascii="Calibri" w:cs="Calibri" w:hAnsi="Calibri"/>
      <w:b/>
      <w:bCs/>
      <w:sz w:val="28"/>
      <w:szCs w:val="28"/>
      <w:lang w:eastAsia="en-US"/>
    </w:rPr>
  </w:style>
  <w:style w:type="paragraph" w:styleId="style80">
    <w:name w:val="Body Text 2"/>
    <w:basedOn w:val="style0"/>
    <w:next w:val="style80"/>
    <w:link w:val="style4099"/>
    <w:uiPriority w:val="99"/>
    <w:pPr>
      <w:ind w:left="720" w:hanging="720"/>
    </w:pPr>
    <w:rPr>
      <w:b/>
      <w:bCs/>
      <w:sz w:val="22"/>
      <w:szCs w:val="22"/>
    </w:rPr>
  </w:style>
  <w:style w:type="character" w:customStyle="1" w:styleId="style4099">
    <w:name w:val="Body Text 2 Char"/>
    <w:next w:val="style4099"/>
    <w:link w:val="style80"/>
    <w:uiPriority w:val="99"/>
    <w:rPr>
      <w:sz w:val="20"/>
      <w:szCs w:val="20"/>
      <w:lang w:eastAsia="en-US"/>
    </w:rPr>
  </w:style>
  <w:style w:type="paragraph" w:customStyle="1" w:styleId="style4100">
    <w:name w:val="deannah1"/>
    <w:basedOn w:val="style0"/>
    <w:next w:val="style4100"/>
    <w:uiPriority w:val="99"/>
    <w:pPr>
      <w:keepNext/>
      <w:spacing w:after="240"/>
    </w:pPr>
    <w:rPr>
      <w:b/>
      <w:bCs/>
      <w:sz w:val="24"/>
      <w:szCs w:val="24"/>
    </w:rPr>
  </w:style>
  <w:style w:type="paragraph" w:styleId="style153">
    <w:name w:val="Balloon Text"/>
    <w:basedOn w:val="style0"/>
    <w:next w:val="style153"/>
    <w:link w:val="style4101"/>
    <w:uiPriority w:val="99"/>
    <w:pPr/>
    <w:rPr>
      <w:rFonts w:ascii="Tahoma" w:cs="Tahoma" w:hAnsi="Tahoma"/>
      <w:sz w:val="16"/>
      <w:szCs w:val="16"/>
    </w:rPr>
  </w:style>
  <w:style w:type="character" w:customStyle="1" w:styleId="style4101">
    <w:name w:val="Balloon Text Char"/>
    <w:next w:val="style4101"/>
    <w:link w:val="style153"/>
    <w:uiPriority w:val="99"/>
    <w:rPr>
      <w:sz w:val="2"/>
      <w:szCs w:val="2"/>
      <w:lang w:eastAsia="en-US"/>
    </w:rPr>
  </w:style>
  <w:style w:type="character" w:styleId="style85">
    <w:name w:val="Hyperlink"/>
    <w:next w:val="style85"/>
    <w:rPr>
      <w:color w:val="0000ff"/>
      <w:u w:val="single"/>
    </w:rPr>
  </w:style>
  <w:style w:type="table" w:styleId="style154">
    <w:name w:val="Table Grid"/>
    <w:basedOn w:val="style105"/>
    <w:next w:val="style154"/>
    <w:pPr/>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tcPr>
      <w:tcBorders/>
    </w:tcPr>
  </w:style>
  <w:style w:type="character" w:styleId="style86">
    <w:name w:val="FollowedHyperlink"/>
    <w:next w:val="style86"/>
    <w:uiPriority w:val="99"/>
    <w:rPr>
      <w:color w:val="800080"/>
      <w:u w:val="single"/>
    </w:rPr>
  </w:style>
  <w:style w:type="paragraph" w:styleId="style31">
    <w:name w:val="header"/>
    <w:basedOn w:val="style0"/>
    <w:next w:val="style31"/>
    <w:link w:val="style4102"/>
    <w:uiPriority w:val="99"/>
    <w:pPr>
      <w:tabs>
        <w:tab w:val="center" w:leader="none" w:pos="4513"/>
        <w:tab w:val="right" w:leader="none" w:pos="9026"/>
      </w:tabs>
    </w:pPr>
    <w:rPr/>
  </w:style>
  <w:style w:type="character" w:customStyle="1" w:styleId="style4102">
    <w:name w:val="Header Char_56c60073-e5c2-485d-8686-8b3763e76954"/>
    <w:next w:val="style4102"/>
    <w:link w:val="style31"/>
    <w:uiPriority w:val="99"/>
    <w:rPr>
      <w:lang w:eastAsia="en-US"/>
    </w:rPr>
  </w:style>
  <w:style w:type="paragraph" w:styleId="style32">
    <w:name w:val="footer"/>
    <w:basedOn w:val="style0"/>
    <w:next w:val="style32"/>
    <w:link w:val="style4103"/>
    <w:uiPriority w:val="99"/>
    <w:pPr>
      <w:tabs>
        <w:tab w:val="center" w:leader="none" w:pos="4513"/>
        <w:tab w:val="right" w:leader="none" w:pos="9026"/>
      </w:tabs>
    </w:pPr>
    <w:rPr/>
  </w:style>
  <w:style w:type="character" w:customStyle="1" w:styleId="style4103">
    <w:name w:val="Footer Char_2ae919c8-cd81-4bde-99de-c723fd4a72b2"/>
    <w:next w:val="style4103"/>
    <w:link w:val="style32"/>
    <w:uiPriority w:val="99"/>
    <w:rPr>
      <w:lang w:eastAsia="en-US"/>
    </w:rPr>
  </w:style>
  <w:style w:type="paragraph" w:styleId="style94">
    <w:name w:val="Normal (Web)"/>
    <w:basedOn w:val="style0"/>
    <w:next w:val="style94"/>
    <w:uiPriority w:val="99"/>
    <w:pPr>
      <w:spacing w:before="100" w:beforeAutospacing="true" w:after="100" w:afterAutospacing="true"/>
    </w:pPr>
    <w:rPr>
      <w:sz w:val="24"/>
      <w:szCs w:val="24"/>
      <w:lang w:eastAsia="en-GB"/>
    </w:rPr>
  </w:style>
  <w:style w:type="character" w:customStyle="1" w:styleId="style4104">
    <w:name w:val="Hyperlink1"/>
    <w:next w:val="style4104"/>
    <w:uiPriority w:val="99"/>
    <w:rPr>
      <w:color w:val="535353"/>
      <w:u w:val="single"/>
      <w:effect w:val="none"/>
    </w:rPr>
  </w:style>
  <w:style w:type="paragraph" w:customStyle="1" w:styleId="style4105">
    <w:name w:val="Normal (Web)1"/>
    <w:basedOn w:val="style0"/>
    <w:next w:val="style4105"/>
    <w:uiPriority w:val="99"/>
    <w:pPr>
      <w:spacing w:before="100" w:beforeAutospacing="true" w:after="300"/>
    </w:pPr>
    <w:rPr>
      <w:sz w:val="24"/>
      <w:szCs w:val="24"/>
      <w:lang w:eastAsia="en-GB"/>
    </w:rPr>
  </w:style>
  <w:style w:type="character" w:styleId="style41">
    <w:name w:val="page number"/>
    <w:basedOn w:val="style65"/>
    <w:next w:val="style41"/>
    <w:uiPriority w:val="99"/>
  </w:style>
  <w:style w:type="character" w:styleId="style39">
    <w:name w:val="annotation reference"/>
    <w:next w:val="style39"/>
    <w:uiPriority w:val="99"/>
    <w:rPr>
      <w:sz w:val="16"/>
      <w:szCs w:val="16"/>
    </w:rPr>
  </w:style>
  <w:style w:type="paragraph" w:styleId="style30">
    <w:name w:val="annotation text"/>
    <w:basedOn w:val="style0"/>
    <w:next w:val="style30"/>
    <w:link w:val="style4106"/>
    <w:uiPriority w:val="99"/>
    <w:pPr/>
  </w:style>
  <w:style w:type="character" w:customStyle="1" w:styleId="style4106">
    <w:name w:val="Comment Text Char"/>
    <w:next w:val="style4106"/>
    <w:link w:val="style30"/>
    <w:uiPriority w:val="99"/>
    <w:rPr>
      <w:lang w:eastAsia="en-US"/>
    </w:rPr>
  </w:style>
  <w:style w:type="paragraph" w:styleId="style106">
    <w:name w:val="annotation subject"/>
    <w:basedOn w:val="style30"/>
    <w:next w:val="style30"/>
    <w:link w:val="style4107"/>
    <w:uiPriority w:val="99"/>
    <w:pPr/>
    <w:rPr>
      <w:b/>
      <w:bCs/>
    </w:rPr>
  </w:style>
  <w:style w:type="character" w:customStyle="1" w:styleId="style4107">
    <w:name w:val="Comment Subject Char"/>
    <w:next w:val="style4107"/>
    <w:link w:val="style106"/>
    <w:uiPriority w:val="99"/>
    <w:rPr>
      <w:b/>
      <w:bCs/>
      <w:lang w:eastAsia="en-US"/>
    </w:rPr>
  </w:style>
  <w:style w:type="paragraph" w:styleId="style179">
    <w:name w:val="List Paragraph"/>
    <w:basedOn w:val="style0"/>
    <w:next w:val="style179"/>
    <w:qFormat/>
    <w:uiPriority w:val="34"/>
    <w:pPr>
      <w:ind w:left="720"/>
      <w:contextualSpacing/>
    </w:pPr>
    <w:rPr>
      <w:rFonts w:ascii="Calibri" w:eastAsia="Calibri" w:hAnsi="Calibri"/>
      <w:sz w:val="22"/>
      <w:szCs w:val="22"/>
    </w:rPr>
  </w:style>
  <w:style w:type="character" w:styleId="style87">
    <w:name w:val="Strong"/>
    <w:next w:val="style87"/>
    <w:qFormat/>
    <w:uiPriority w:val="22"/>
    <w:rPr>
      <w:b/>
      <w:bCs/>
    </w:rPr>
  </w:style>
  <w:style w:type="character" w:customStyle="1" w:styleId="style4108">
    <w:name w:val="Unresolved Mention1"/>
    <w:basedOn w:val="style65"/>
    <w:next w:val="style4108"/>
    <w:uiPriority w:val="99"/>
    <w:rPr>
      <w:color w:val="605e5c"/>
      <w:shd w:val="clear" w:color="auto" w:fill="e1dfdd"/>
    </w:rPr>
  </w:style>
</w:styles>
</file>

<file path=word/_rels/document.xml.rels><?xml version="1.0" encoding="UTF-8"?>
<Relationships xmlns="http://schemas.openxmlformats.org/package/2006/relationships"><Relationship Id="rId1" Type="http://schemas.openxmlformats.org/officeDocument/2006/relationships/numbering" Target="numbering.xml"/><Relationship Id="rId2" Type="http://schemas.openxmlformats.org/officeDocument/2006/relationships/header" Target="header1.xml"/><Relationship Id="rId3" Type="http://schemas.openxmlformats.org/officeDocument/2006/relationships/footer" Target="footer2.xml"/><Relationship Id="rId4" Type="http://schemas.openxmlformats.org/officeDocument/2006/relationships/styles" Target="styles.xml"/><Relationship Id="rId11" Type="http://schemas.openxmlformats.org/officeDocument/2006/relationships/customXml" Target="../customXml/item4.xml"/><Relationship Id="rId10" Type="http://schemas.openxmlformats.org/officeDocument/2006/relationships/customXml" Target="../customXml/item3.xml"/><Relationship Id="rId9" Type="http://schemas.openxmlformats.org/officeDocument/2006/relationships/customXml" Target="../customXml/item2.xml"/><Relationship Id="rId5" Type="http://schemas.openxmlformats.org/officeDocument/2006/relationships/fontTable" Target="fontTable.xml"/><Relationship Id="rId6" Type="http://schemas.openxmlformats.org/officeDocument/2006/relationships/settings" Target="settings.xml"/><Relationship Id="rId7" Type="http://schemas.openxmlformats.org/officeDocument/2006/relationships/theme" Target="theme/theme1.xml"/><Relationship Id="rId8" Type="http://schemas.openxmlformats.org/officeDocument/2006/relationships/customXml" Target="../customXml/item1.xml"/></Relationships>
</file>

<file path=word/_rels/header1.xml.rels><?xml version="1.0" encoding="UTF-8"?>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Relationships xmlns="http://schemas.openxmlformats.org/package/2006/relationships"><Relationship Id="rId1" Type="http://schemas.openxmlformats.org/officeDocument/2006/relationships/customXmlProps" Target="itemProps1.xml"/></Relationships>
</file>

<file path=customXml/_rels/item2.xml.rels><?xml version="1.0" encoding="UTF-8"?>
<Relationships xmlns="http://schemas.openxmlformats.org/package/2006/relationships"><Relationship Id="rId1" Type="http://schemas.openxmlformats.org/officeDocument/2006/relationships/customXmlProps" Target="itemProps2.xml"/></Relationships>
</file>

<file path=customXml/_rels/item3.xml.rels><?xml version="1.0" encoding="UTF-8"?>
<Relationships xmlns="http://schemas.openxmlformats.org/package/2006/relationships"><Relationship Id="rId1" Type="http://schemas.openxmlformats.org/officeDocument/2006/relationships/customXmlProps" Target="itemProps3.xml"/></Relationships>
</file>

<file path=customXml/_rels/item4.xml.rels><?xml version="1.0" encoding="UTF-8"?>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885BDE7C2597694E9B52267909D130AC" ma:contentTypeVersion="5" ma:contentTypeDescription="Create a new document." ma:contentTypeScope="" ma:versionID="dba605436969a2ae8dd2ef87f9c2a508">
  <xsd:schema xmlns:xsd="http://www.w3.org/2001/XMLSchema" xmlns:xs="http://www.w3.org/2001/XMLSchema" xmlns:p="http://schemas.microsoft.com/office/2006/metadata/properties" xmlns:ns3="bf244c3e-e0b4-4871-bb4e-fd032a14544d" targetNamespace="http://schemas.microsoft.com/office/2006/metadata/properties" ma:root="true" ma:fieldsID="ddee34ab90ed8d1e714f95e52966236e" ns3:_="">
    <xsd:import namespace="bf244c3e-e0b4-4871-bb4e-fd032a14544d"/>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f244c3e-e0b4-4871-bb4e-fd032a14544d"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MediaServiceObjectDetectorVersions" ma:index="12" nillable="true" ma:displayName="MediaServiceObjectDetectorVersions" ma:hidden="true" ma:indexed="true" ma:internalName="MediaServiceObjectDetectorVersions"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APA.XSL" StyleName="AP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956972B8-8CB6-4437-B64E-FE0439077B8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f244c3e-e0b4-4871-bb4e-fd032a14544d"/>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2857FF35-5366-499E-B809-698EAB6C742D}">
  <ds:schemaRefs>
    <ds:schemaRef ds:uri="http://schemas.openxmlformats.org/officeDocument/2006/bibliography"/>
  </ds:schemaRefs>
</ds:datastoreItem>
</file>

<file path=customXml/itemProps4.xml><?xml version="1.0" encoding="utf-8"?>
<ds:datastoreItem xmlns:ds="http://schemas.openxmlformats.org/officeDocument/2006/customXml" ds:itemID="{5917E75E-CD8F-48CE-B751-4076DCAEC9A7}">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Normal.dotm</Template>
  <TotalTime>15</TotalTime>
  <Words>4206</Words>
  <Pages>12</Pages>
  <Characters>22245</Characters>
  <Application>WPS Office</Application>
  <DocSecurity>0</DocSecurity>
  <Paragraphs>1108</Paragraphs>
  <ScaleCrop>false</ScaleCrop>
  <Company>UoW Trinity Saint David</Company>
  <LinksUpToDate>false</LinksUpToDate>
  <CharactersWithSpaces>25803</CharactersWithSpaces>
  <SharedDoc>false</SharedDoc>
  <HyperlinksChanged>false</HyperlinksChanged>
  <AppVersion>16.000</AppVersion>
</Properties>
</file>

<file path=docProps/core.xml><?xml version="1.0" encoding="utf-8"?>
<coreProperties xmlns="http://schemas.openxmlformats.org/package/2006/metadata/core-properties" xmlns:cp="http://schemas.openxmlformats.org/package/2006/metadata/core-properties" xmlns:dc="http://purl.org/dc/elements/1.1/" xmlns:dcterms="http://purl.org/dc/terms/" xmlns:xsi="http://www.w3.org/2001/XMLSchema-instance">
  <dcterms:created xsi:type="dcterms:W3CDTF">2025-06-17T21:15:00Z</dcterms:created>
  <dc:creator>Fahid Naeem (2335403)</dc:creator>
  <lastModifiedBy>SM-S938B</lastModifiedBy>
  <lastPrinted>2016-10-24T12:21:00Z</lastPrinted>
  <dcterms:modified xsi:type="dcterms:W3CDTF">2025-06-17T23:48:56Z</dcterms:modified>
  <revision>3</revision>
  <dc:title>PG2-E1</dc:title>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0x010100885BDE7C2597694E9B52267909D130AC</vt:lpwstr>
  </property>
  <property fmtid="{D5CDD505-2E9C-101B-9397-08002B2CF9AE}" pid="3" name="MediaServiceImageTags">
    <vt:lpwstr/>
  </property>
  <property fmtid="{D5CDD505-2E9C-101B-9397-08002B2CF9AE}" pid="4" name="ICV">
    <vt:lpwstr>7b8a96713868481ebaae0dc3e11944fe</vt:lpwstr>
  </property>
</Properties>
</file>