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179571689"/>
        <w:docPartObj>
          <w:docPartGallery w:val="Cover Pages"/>
          <w:docPartUnique/>
        </w:docPartObj>
      </w:sdtPr>
      <w:sdtContent>
        <w:p w14:paraId="3D0F4444" w14:textId="5988EA26" w:rsidR="00CC5E76" w:rsidRDefault="00CC5E76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DBAB0AF" wp14:editId="4E18E41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430AFED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BF3413D" wp14:editId="2E1A96C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40"/>
                                    <w:szCs w:val="40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1A0040BD" w14:textId="52E213B4" w:rsidR="00CC5E76" w:rsidRDefault="00CC5E76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40"/>
                                        <w:szCs w:val="40"/>
                                      </w:rPr>
                                    </w:pPr>
                                    <w:r w:rsidRPr="0044347A">
                                      <w:rPr>
                                        <w:color w:val="595959" w:themeColor="text1" w:themeTint="A6"/>
                                        <w:sz w:val="40"/>
                                        <w:szCs w:val="40"/>
                                      </w:rPr>
                                      <w:t>Steven Taylor</w:t>
                                    </w:r>
                                  </w:p>
                                </w:sdtContent>
                              </w:sdt>
                              <w:p w14:paraId="45FF9075" w14:textId="23AEA8EC" w:rsidR="00A630E0" w:rsidRPr="0044347A" w:rsidRDefault="00A630E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40"/>
                                    <w:szCs w:val="40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40"/>
                                    <w:szCs w:val="40"/>
                                  </w:rPr>
                                  <w:t>2104374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BF3413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40"/>
                              <w:szCs w:val="40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1A0040BD" w14:textId="52E213B4" w:rsidR="00CC5E76" w:rsidRDefault="00CC5E76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40"/>
                                  <w:szCs w:val="40"/>
                                </w:rPr>
                              </w:pPr>
                              <w:r w:rsidRPr="0044347A">
                                <w:rPr>
                                  <w:color w:val="595959" w:themeColor="text1" w:themeTint="A6"/>
                                  <w:sz w:val="40"/>
                                  <w:szCs w:val="40"/>
                                </w:rPr>
                                <w:t>Steven Taylor</w:t>
                              </w:r>
                            </w:p>
                          </w:sdtContent>
                        </w:sdt>
                        <w:p w14:paraId="45FF9075" w14:textId="23AEA8EC" w:rsidR="00A630E0" w:rsidRPr="0044347A" w:rsidRDefault="00A630E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40"/>
                              <w:szCs w:val="40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40"/>
                              <w:szCs w:val="40"/>
                            </w:rPr>
                            <w:t>2104374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E18B740" wp14:editId="748B8A6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6977AC9" w14:textId="2F3A9344" w:rsidR="00CC5E76" w:rsidRDefault="0000000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494040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Reflective Account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C4E4A68" w14:textId="72C2F670" w:rsidR="00CC5E76" w:rsidRDefault="00494040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ECGE5002P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E18B740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36977AC9" w14:textId="2F3A9344" w:rsidR="00CC5E76" w:rsidRDefault="00000000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494040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Reflective Account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C4E4A68" w14:textId="72C2F670" w:rsidR="00CC5E76" w:rsidRDefault="00494040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ECGE5002P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5699B4D7" w14:textId="1972D13F" w:rsidR="00CC5E76" w:rsidRDefault="00CC5E76">
          <w:r>
            <w:br w:type="page"/>
          </w:r>
        </w:p>
      </w:sdtContent>
    </w:sdt>
    <w:p w14:paraId="6DAA5B10" w14:textId="62B1544F" w:rsidR="000B799E" w:rsidRDefault="00840925" w:rsidP="00CB5A60">
      <w:pPr>
        <w:spacing w:after="0"/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lastRenderedPageBreak/>
        <w:t>Description</w:t>
      </w:r>
    </w:p>
    <w:p w14:paraId="5B1FE989" w14:textId="77777777" w:rsidR="000B799E" w:rsidRDefault="000B799E" w:rsidP="00CB5A60">
      <w:pPr>
        <w:spacing w:after="0"/>
        <w:rPr>
          <w:u w:val="single"/>
        </w:rPr>
      </w:pPr>
    </w:p>
    <w:p w14:paraId="5C4785A5" w14:textId="1EA1A4B4" w:rsidR="000B799E" w:rsidRDefault="00A447D3" w:rsidP="00CB5A60">
      <w:pPr>
        <w:spacing w:after="0"/>
      </w:pPr>
      <w:r>
        <w:tab/>
      </w:r>
      <w:r w:rsidR="00DB040D">
        <w:t xml:space="preserve">Throughout the </w:t>
      </w:r>
      <w:r w:rsidR="00143AAC">
        <w:t>“Changemakers: Building your personal brand for sustainable employment” module</w:t>
      </w:r>
      <w:r w:rsidR="00445933">
        <w:t xml:space="preserve"> I undertook many </w:t>
      </w:r>
      <w:r w:rsidR="001E2B6D">
        <w:t>asynchronous tasks</w:t>
      </w:r>
      <w:r w:rsidR="00D7252C">
        <w:t>. These were in the form of online digital interactive topic</w:t>
      </w:r>
      <w:r w:rsidR="00BC77DA">
        <w:t xml:space="preserve">s and were done over a </w:t>
      </w:r>
      <w:r w:rsidR="001C4A78">
        <w:t>period of four academic weeks. The aim of</w:t>
      </w:r>
      <w:r w:rsidR="00C31994">
        <w:t xml:space="preserve"> the</w:t>
      </w:r>
      <w:r w:rsidR="001C4A78">
        <w:t xml:space="preserve"> module and these interactive topics </w:t>
      </w:r>
      <w:r w:rsidR="00FF30CA">
        <w:t xml:space="preserve">were to assist myself with the development of </w:t>
      </w:r>
      <w:r w:rsidR="00EE7C08">
        <w:t xml:space="preserve">employability skills to allow me to become a resilient and </w:t>
      </w:r>
      <w:r w:rsidR="008D3A66">
        <w:t xml:space="preserve">prepared </w:t>
      </w:r>
      <w:r w:rsidR="00EE7C08">
        <w:t xml:space="preserve">employee for a potential </w:t>
      </w:r>
      <w:r w:rsidR="008D3A66">
        <w:t xml:space="preserve">future employer. </w:t>
      </w:r>
    </w:p>
    <w:p w14:paraId="54A1B651" w14:textId="77777777" w:rsidR="007F78C2" w:rsidRDefault="007F78C2" w:rsidP="00CB5A60">
      <w:pPr>
        <w:spacing w:after="0"/>
      </w:pPr>
    </w:p>
    <w:p w14:paraId="4B846084" w14:textId="45F0DCE2" w:rsidR="007F78C2" w:rsidRPr="00A447D3" w:rsidRDefault="007F78C2" w:rsidP="00CB5A60">
      <w:pPr>
        <w:spacing w:after="0"/>
      </w:pPr>
      <w:r>
        <w:tab/>
      </w:r>
      <w:r w:rsidR="0086452D">
        <w:t>This module has led me to develop</w:t>
      </w:r>
      <w:r w:rsidR="00536168">
        <w:t xml:space="preserve"> the following skills: how to set goals and see them through, how to </w:t>
      </w:r>
      <w:r w:rsidR="00E52D52">
        <w:t xml:space="preserve">manage myself efficiently and to become </w:t>
      </w:r>
      <w:r w:rsidR="00A606EA">
        <w:t>self-aware</w:t>
      </w:r>
      <w:r w:rsidR="00E52D52">
        <w:t>,</w:t>
      </w:r>
      <w:r w:rsidR="00466F26">
        <w:t xml:space="preserve"> how to establish and perfect my online presence so </w:t>
      </w:r>
      <w:r w:rsidR="00C0316B">
        <w:t xml:space="preserve">that </w:t>
      </w:r>
      <w:r w:rsidR="00466F26">
        <w:t xml:space="preserve">I am desirable to future employers, </w:t>
      </w:r>
      <w:r w:rsidR="00A644D4">
        <w:t xml:space="preserve">how to establish a large and diverse network around myself, </w:t>
      </w:r>
      <w:r w:rsidR="00327436">
        <w:t xml:space="preserve">how to use the Cynefin Framework to </w:t>
      </w:r>
      <w:r w:rsidR="00A606EA">
        <w:t xml:space="preserve">establish a sense of place when overcoming a problem or situation, </w:t>
      </w:r>
      <w:r w:rsidR="006331F3">
        <w:t xml:space="preserve">and also how to overcome limits or difficult situations using the </w:t>
      </w:r>
      <w:r w:rsidR="000D41E4">
        <w:t xml:space="preserve">four S’s resilience plan. </w:t>
      </w:r>
    </w:p>
    <w:p w14:paraId="0A404435" w14:textId="77777777" w:rsidR="000B799E" w:rsidRPr="000B799E" w:rsidRDefault="000B799E" w:rsidP="00CB5A60">
      <w:pPr>
        <w:spacing w:after="0"/>
        <w:rPr>
          <w:u w:val="single"/>
        </w:rPr>
      </w:pPr>
    </w:p>
    <w:p w14:paraId="3E8D0758" w14:textId="3E43CB31" w:rsidR="000B799E" w:rsidRDefault="00840925" w:rsidP="00CB5A60">
      <w:pPr>
        <w:spacing w:after="0"/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>Feeling</w:t>
      </w:r>
      <w:r w:rsidR="000B799E">
        <w:rPr>
          <w:sz w:val="32"/>
          <w:szCs w:val="32"/>
          <w:u w:val="single"/>
        </w:rPr>
        <w:t>s</w:t>
      </w:r>
    </w:p>
    <w:p w14:paraId="3E533C77" w14:textId="77777777" w:rsidR="000B799E" w:rsidRDefault="000B799E" w:rsidP="00CB5A60">
      <w:pPr>
        <w:spacing w:after="0"/>
        <w:rPr>
          <w:u w:val="single"/>
        </w:rPr>
      </w:pPr>
    </w:p>
    <w:p w14:paraId="2A596D43" w14:textId="56E8A3DA" w:rsidR="000B799E" w:rsidRDefault="009A0DEB" w:rsidP="00CB5A60">
      <w:pPr>
        <w:spacing w:after="0"/>
        <w:rPr>
          <w:u w:val="single"/>
        </w:rPr>
      </w:pPr>
      <w:r>
        <w:rPr>
          <w:u w:val="single"/>
        </w:rPr>
        <w:t xml:space="preserve">Start </w:t>
      </w:r>
    </w:p>
    <w:p w14:paraId="5745EC14" w14:textId="77777777" w:rsidR="009A0DEB" w:rsidRDefault="009A0DEB" w:rsidP="00CB5A60">
      <w:pPr>
        <w:spacing w:after="0"/>
        <w:rPr>
          <w:u w:val="single"/>
        </w:rPr>
      </w:pPr>
    </w:p>
    <w:p w14:paraId="4EB0DB02" w14:textId="213FF9EE" w:rsidR="0066108D" w:rsidRPr="0066108D" w:rsidRDefault="0066108D" w:rsidP="00CB5A60">
      <w:pPr>
        <w:spacing w:after="0"/>
      </w:pPr>
      <w:r>
        <w:tab/>
      </w:r>
      <w:r w:rsidR="001C669F">
        <w:t xml:space="preserve">At the start of this </w:t>
      </w:r>
      <w:r w:rsidR="00B720C3">
        <w:t>module,</w:t>
      </w:r>
      <w:r w:rsidR="001C669F">
        <w:t xml:space="preserve"> I felt unsure of my abilities. Although I have a comprehensive </w:t>
      </w:r>
      <w:r w:rsidR="00ED0194">
        <w:t>employment history</w:t>
      </w:r>
      <w:r w:rsidR="00687D13">
        <w:t xml:space="preserve">, I am studying this </w:t>
      </w:r>
      <w:r w:rsidR="00130E19">
        <w:t xml:space="preserve">university </w:t>
      </w:r>
      <w:r w:rsidR="00687D13">
        <w:t xml:space="preserve">course to pursue a future career in teaching </w:t>
      </w:r>
      <w:r w:rsidR="005A7059">
        <w:t>and felt that I may not have the skills needed to establish</w:t>
      </w:r>
      <w:r w:rsidR="000B09E1">
        <w:t xml:space="preserve"> my claim to</w:t>
      </w:r>
      <w:r w:rsidR="005A7059">
        <w:t xml:space="preserve"> employment </w:t>
      </w:r>
      <w:r w:rsidR="000B09E1">
        <w:t>following the completion</w:t>
      </w:r>
      <w:r w:rsidR="005A7059">
        <w:t xml:space="preserve"> of this universit</w:t>
      </w:r>
      <w:r w:rsidR="00AD5943">
        <w:t>y course. I hoped that this module would either give</w:t>
      </w:r>
      <w:r w:rsidR="006E2BF9">
        <w:t xml:space="preserve"> me</w:t>
      </w:r>
      <w:r w:rsidR="00AD5943">
        <w:t xml:space="preserve"> the skills I needed or </w:t>
      </w:r>
      <w:r w:rsidR="00116C84">
        <w:t xml:space="preserve">reinforce the skills I already </w:t>
      </w:r>
      <w:r w:rsidR="00B720C3">
        <w:t>had and thus</w:t>
      </w:r>
      <w:r w:rsidR="00116C84">
        <w:t xml:space="preserve"> prepare me for a future in teaching. </w:t>
      </w:r>
      <w:r w:rsidR="0060166F">
        <w:t xml:space="preserve">Due to my previous employment </w:t>
      </w:r>
      <w:r w:rsidR="00F86049">
        <w:t>experience,</w:t>
      </w:r>
      <w:r w:rsidR="0060166F">
        <w:t xml:space="preserve"> I also had </w:t>
      </w:r>
      <w:r w:rsidR="00B13693">
        <w:t>some awareness as to whether</w:t>
      </w:r>
      <w:r w:rsidR="002E6327">
        <w:t xml:space="preserve"> this module </w:t>
      </w:r>
      <w:r w:rsidR="00F86049">
        <w:t>was</w:t>
      </w:r>
      <w:r w:rsidR="002E6327">
        <w:t xml:space="preserve"> going to benefit me</w:t>
      </w:r>
      <w:r w:rsidR="007C0D11">
        <w:t xml:space="preserve"> and improve on skills </w:t>
      </w:r>
      <w:r w:rsidR="00B45395">
        <w:t>I</w:t>
      </w:r>
      <w:r w:rsidR="00C204A7">
        <w:t xml:space="preserve"> already have or if I would just be repeating topics</w:t>
      </w:r>
      <w:r w:rsidR="00B45395">
        <w:t xml:space="preserve"> I’ve already learnt through previous experiences. </w:t>
      </w:r>
    </w:p>
    <w:p w14:paraId="21D35074" w14:textId="77777777" w:rsidR="0066108D" w:rsidRDefault="0066108D" w:rsidP="00CB5A60">
      <w:pPr>
        <w:spacing w:after="0"/>
        <w:rPr>
          <w:u w:val="single"/>
        </w:rPr>
      </w:pPr>
    </w:p>
    <w:p w14:paraId="02F740D0" w14:textId="13327054" w:rsidR="009A0DEB" w:rsidRDefault="009A0DEB" w:rsidP="00CB5A60">
      <w:pPr>
        <w:spacing w:after="0"/>
        <w:rPr>
          <w:u w:val="single"/>
        </w:rPr>
      </w:pPr>
      <w:r>
        <w:rPr>
          <w:u w:val="single"/>
        </w:rPr>
        <w:t xml:space="preserve">During </w:t>
      </w:r>
    </w:p>
    <w:p w14:paraId="5E69F917" w14:textId="6D075334" w:rsidR="005A0DF8" w:rsidRDefault="005A0DF8" w:rsidP="00CB5A60">
      <w:pPr>
        <w:spacing w:after="0"/>
        <w:rPr>
          <w:u w:val="single"/>
        </w:rPr>
      </w:pPr>
    </w:p>
    <w:p w14:paraId="58ECF27F" w14:textId="18024489" w:rsidR="00C07506" w:rsidRPr="00C07506" w:rsidRDefault="00C07506" w:rsidP="00CB5A60">
      <w:pPr>
        <w:spacing w:after="0"/>
      </w:pPr>
      <w:r>
        <w:tab/>
      </w:r>
      <w:r w:rsidR="00153EED">
        <w:t>On</w:t>
      </w:r>
      <w:r w:rsidR="00BD7BAD">
        <w:t>c</w:t>
      </w:r>
      <w:r w:rsidR="00153EED">
        <w:t>e the module ha</w:t>
      </w:r>
      <w:r w:rsidR="00F86049">
        <w:t>d</w:t>
      </w:r>
      <w:r w:rsidR="00153EED">
        <w:t xml:space="preserve"> </w:t>
      </w:r>
      <w:r w:rsidR="00AA3A94">
        <w:t>started,</w:t>
      </w:r>
      <w:r w:rsidR="00153EED">
        <w:t xml:space="preserve"> I </w:t>
      </w:r>
      <w:r w:rsidR="00F86049">
        <w:t>began</w:t>
      </w:r>
      <w:r w:rsidR="00153EED">
        <w:t xml:space="preserve"> to feel </w:t>
      </w:r>
      <w:r w:rsidR="00AA3A94">
        <w:t xml:space="preserve">considerably </w:t>
      </w:r>
      <w:r w:rsidR="00153EED">
        <w:t>more relaxed realising that it would benefit me and wouldn’t just feel like I was doing it for the sake of doing it.</w:t>
      </w:r>
      <w:r w:rsidR="00A008E7">
        <w:t xml:space="preserve"> </w:t>
      </w:r>
      <w:r w:rsidR="004C384F">
        <w:t xml:space="preserve">I felt there was a real benefit to studying the topics of </w:t>
      </w:r>
      <w:r w:rsidR="00EC4665">
        <w:t xml:space="preserve">creating a network and creating an online presence as these are not </w:t>
      </w:r>
      <w:r w:rsidR="0033359D">
        <w:t>areas,</w:t>
      </w:r>
      <w:r w:rsidR="00EC4665">
        <w:t xml:space="preserve"> </w:t>
      </w:r>
      <w:r w:rsidR="006D2DE7">
        <w:t xml:space="preserve">I had </w:t>
      </w:r>
      <w:r w:rsidR="0033359D">
        <w:t>previously considered to be</w:t>
      </w:r>
      <w:r w:rsidR="006D2DE7">
        <w:t xml:space="preserve"> important. </w:t>
      </w:r>
      <w:r w:rsidR="00D37BD1">
        <w:t xml:space="preserve">During the module it </w:t>
      </w:r>
      <w:r w:rsidR="008E1E56">
        <w:t>became apparent</w:t>
      </w:r>
      <w:r w:rsidR="00D37BD1">
        <w:t xml:space="preserve"> that my feelings where shared by most of my cohort</w:t>
      </w:r>
      <w:r w:rsidR="008E1E56">
        <w:t>,</w:t>
      </w:r>
      <w:r w:rsidR="00D37BD1">
        <w:t xml:space="preserve"> a lot of whom have minimal work experience due to </w:t>
      </w:r>
      <w:r w:rsidR="00C67ED5">
        <w:t xml:space="preserve">age. </w:t>
      </w:r>
      <w:r w:rsidR="008E1E56">
        <w:t>It appears that this</w:t>
      </w:r>
      <w:r w:rsidR="00C67ED5">
        <w:t xml:space="preserve"> module</w:t>
      </w:r>
      <w:r w:rsidR="006774D6">
        <w:t xml:space="preserve"> has been</w:t>
      </w:r>
      <w:r w:rsidR="00C67ED5">
        <w:t xml:space="preserve"> </w:t>
      </w:r>
      <w:r w:rsidR="00CC1612">
        <w:t xml:space="preserve">of the greatest </w:t>
      </w:r>
      <w:r w:rsidR="00C67ED5">
        <w:t xml:space="preserve">benefit </w:t>
      </w:r>
      <w:r w:rsidR="006774D6">
        <w:t>to this group of students</w:t>
      </w:r>
      <w:r w:rsidR="00C67ED5">
        <w:t xml:space="preserve">. </w:t>
      </w:r>
    </w:p>
    <w:p w14:paraId="7FFE1095" w14:textId="77777777" w:rsidR="005A0DF8" w:rsidRDefault="005A0DF8" w:rsidP="00CB5A60">
      <w:pPr>
        <w:spacing w:after="0"/>
        <w:rPr>
          <w:u w:val="single"/>
        </w:rPr>
      </w:pPr>
    </w:p>
    <w:p w14:paraId="25262FA1" w14:textId="35CAD08E" w:rsidR="009A0DEB" w:rsidRDefault="009A0DEB" w:rsidP="00CB5A60">
      <w:pPr>
        <w:spacing w:after="0"/>
        <w:rPr>
          <w:u w:val="single"/>
        </w:rPr>
      </w:pPr>
      <w:r>
        <w:rPr>
          <w:u w:val="single"/>
        </w:rPr>
        <w:t xml:space="preserve">Conclusion </w:t>
      </w:r>
    </w:p>
    <w:p w14:paraId="71311C47" w14:textId="77777777" w:rsidR="000B799E" w:rsidRDefault="000B799E" w:rsidP="00CB5A60">
      <w:pPr>
        <w:spacing w:after="0"/>
        <w:rPr>
          <w:u w:val="single"/>
        </w:rPr>
      </w:pPr>
    </w:p>
    <w:p w14:paraId="6B701465" w14:textId="3886B09E" w:rsidR="00E960B8" w:rsidRPr="00E960B8" w:rsidRDefault="00E960B8" w:rsidP="00CB5A60">
      <w:pPr>
        <w:spacing w:after="0"/>
      </w:pPr>
      <w:r>
        <w:tab/>
      </w:r>
      <w:r w:rsidR="009A08F6">
        <w:t xml:space="preserve">On completion of the </w:t>
      </w:r>
      <w:r w:rsidR="00B83EFB">
        <w:t>module,</w:t>
      </w:r>
      <w:r w:rsidR="009A08F6">
        <w:t xml:space="preserve"> I </w:t>
      </w:r>
      <w:r w:rsidR="00CC1612">
        <w:t>now</w:t>
      </w:r>
      <w:r w:rsidR="00577CA1">
        <w:t xml:space="preserve"> feel a significantly higher level of confidence</w:t>
      </w:r>
      <w:r w:rsidR="009A08F6">
        <w:t xml:space="preserve"> in my ability to portray </w:t>
      </w:r>
      <w:r w:rsidR="00B83EFB">
        <w:t xml:space="preserve">a positive image of </w:t>
      </w:r>
      <w:r w:rsidR="009A08F6">
        <w:t>myself to a potential employer. I am more confident in my understanding of how to conduct my online presence and create a diverse network of individuals around me</w:t>
      </w:r>
      <w:r w:rsidR="003F5515">
        <w:t xml:space="preserve">. I am also </w:t>
      </w:r>
      <w:r w:rsidR="001D080E">
        <w:t>confident</w:t>
      </w:r>
      <w:r w:rsidR="003F5515">
        <w:t xml:space="preserve"> in my ability to </w:t>
      </w:r>
      <w:r w:rsidR="00EB567F">
        <w:t>problem solve and over</w:t>
      </w:r>
      <w:r w:rsidR="00B83EFB">
        <w:t>c</w:t>
      </w:r>
      <w:r w:rsidR="00EB567F">
        <w:t xml:space="preserve">ome </w:t>
      </w:r>
      <w:r w:rsidR="001D080E">
        <w:t>difficult</w:t>
      </w:r>
      <w:r w:rsidR="00EB567F">
        <w:t xml:space="preserve"> situations especially now having the ability to </w:t>
      </w:r>
      <w:r w:rsidR="001D080E">
        <w:lastRenderedPageBreak/>
        <w:t>utilise</w:t>
      </w:r>
      <w:r w:rsidR="00EB567F">
        <w:t xml:space="preserve"> the four S’s resilience plan and the Cynefin Framework. I believe </w:t>
      </w:r>
      <w:r w:rsidR="0061147A">
        <w:t xml:space="preserve">that </w:t>
      </w:r>
      <w:r w:rsidR="00EB567F">
        <w:t xml:space="preserve">these feelings </w:t>
      </w:r>
      <w:r w:rsidR="00983A6C">
        <w:t>were</w:t>
      </w:r>
      <w:r w:rsidR="00EE232D">
        <w:t xml:space="preserve"> shared by </w:t>
      </w:r>
      <w:r w:rsidR="009A1907">
        <w:t>a</w:t>
      </w:r>
      <w:r w:rsidR="00EE232D">
        <w:t xml:space="preserve"> majority of</w:t>
      </w:r>
      <w:r w:rsidR="001D080E">
        <w:t xml:space="preserve"> my </w:t>
      </w:r>
      <w:r w:rsidR="00C01932">
        <w:t xml:space="preserve">student </w:t>
      </w:r>
      <w:r w:rsidR="001D080E">
        <w:t xml:space="preserve">cohort </w:t>
      </w:r>
      <w:r w:rsidR="00E64CD7">
        <w:t>after the</w:t>
      </w:r>
      <w:r w:rsidR="001D080E">
        <w:t xml:space="preserve"> completion of the module especially by those who have a limited employment history. </w:t>
      </w:r>
    </w:p>
    <w:p w14:paraId="25CFE12E" w14:textId="77777777" w:rsidR="00E960B8" w:rsidRPr="000B799E" w:rsidRDefault="00E960B8" w:rsidP="00CB5A60">
      <w:pPr>
        <w:spacing w:after="0"/>
        <w:rPr>
          <w:u w:val="single"/>
        </w:rPr>
      </w:pPr>
    </w:p>
    <w:p w14:paraId="43946495" w14:textId="79BB6A24" w:rsidR="000B799E" w:rsidRDefault="00622C46" w:rsidP="00CB5A60">
      <w:pPr>
        <w:spacing w:after="0"/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>Evaluation</w:t>
      </w:r>
    </w:p>
    <w:p w14:paraId="76D22270" w14:textId="77777777" w:rsidR="000B799E" w:rsidRDefault="000B799E" w:rsidP="00CB5A60">
      <w:pPr>
        <w:spacing w:after="0"/>
        <w:rPr>
          <w:u w:val="single"/>
        </w:rPr>
      </w:pPr>
    </w:p>
    <w:p w14:paraId="2A8B503D" w14:textId="50ADA4CE" w:rsidR="000B799E" w:rsidRDefault="00441965" w:rsidP="00CB5A60">
      <w:pPr>
        <w:spacing w:after="0"/>
        <w:rPr>
          <w:u w:val="single"/>
        </w:rPr>
      </w:pPr>
      <w:r>
        <w:rPr>
          <w:u w:val="single"/>
        </w:rPr>
        <w:t xml:space="preserve">What went well? </w:t>
      </w:r>
    </w:p>
    <w:p w14:paraId="75412479" w14:textId="77777777" w:rsidR="00441965" w:rsidRDefault="00441965" w:rsidP="00CB5A60">
      <w:pPr>
        <w:spacing w:after="0"/>
        <w:rPr>
          <w:u w:val="single"/>
        </w:rPr>
      </w:pPr>
    </w:p>
    <w:p w14:paraId="6400315D" w14:textId="39C977D0" w:rsidR="00441965" w:rsidRDefault="00CC241B" w:rsidP="00CB5A60">
      <w:pPr>
        <w:spacing w:after="0"/>
      </w:pPr>
      <w:r>
        <w:tab/>
      </w:r>
      <w:r w:rsidR="0034081F">
        <w:t>Overall,</w:t>
      </w:r>
      <w:r>
        <w:t xml:space="preserve"> I feel th</w:t>
      </w:r>
      <w:r w:rsidR="000F082B">
        <w:t>at</w:t>
      </w:r>
      <w:r>
        <w:t xml:space="preserve"> </w:t>
      </w:r>
      <w:r w:rsidR="00130E19">
        <w:t xml:space="preserve">this </w:t>
      </w:r>
      <w:r>
        <w:t xml:space="preserve">module </w:t>
      </w:r>
      <w:r w:rsidR="0006307B">
        <w:t>pro</w:t>
      </w:r>
      <w:r w:rsidR="00804890">
        <w:t>v</w:t>
      </w:r>
      <w:r w:rsidR="0006307B">
        <w:t xml:space="preserve">ided a positive </w:t>
      </w:r>
      <w:r w:rsidR="00804890">
        <w:t>and substantial framework which</w:t>
      </w:r>
      <w:r>
        <w:t xml:space="preserve"> </w:t>
      </w:r>
      <w:r w:rsidR="009C3C04">
        <w:t xml:space="preserve">expanded </w:t>
      </w:r>
      <w:r w:rsidR="008058B5">
        <w:t>those</w:t>
      </w:r>
      <w:r w:rsidR="009C3C04">
        <w:t xml:space="preserve"> skills I already </w:t>
      </w:r>
      <w:r w:rsidR="008058B5">
        <w:t>possess</w:t>
      </w:r>
      <w:r w:rsidR="009C3C04">
        <w:t xml:space="preserve"> as well as introducing new ones.</w:t>
      </w:r>
      <w:r w:rsidR="008E2DEA">
        <w:t xml:space="preserve"> The first new skill </w:t>
      </w:r>
      <w:r w:rsidR="00E454F6">
        <w:t xml:space="preserve">to which I feel newly </w:t>
      </w:r>
      <w:r w:rsidR="008E2DEA">
        <w:t xml:space="preserve">introduced </w:t>
      </w:r>
      <w:r w:rsidR="00E454F6">
        <w:t>while studying</w:t>
      </w:r>
      <w:r w:rsidR="008E2DEA">
        <w:t xml:space="preserve"> this module was how to set goals and </w:t>
      </w:r>
      <w:r w:rsidR="00EE38E0">
        <w:t xml:space="preserve">see them through with the aim of furthering my personal brand. This is not </w:t>
      </w:r>
      <w:r w:rsidR="000278A3">
        <w:t xml:space="preserve">a skill I have </w:t>
      </w:r>
      <w:r w:rsidR="00110065">
        <w:t>had cause to use</w:t>
      </w:r>
      <w:r w:rsidR="000278A3">
        <w:t xml:space="preserve"> in this way </w:t>
      </w:r>
      <w:r w:rsidR="00A72BEE">
        <w:t xml:space="preserve">before. </w:t>
      </w:r>
      <w:r w:rsidR="00E81592">
        <w:t>Therefore,</w:t>
      </w:r>
      <w:r w:rsidR="00A72BEE">
        <w:t xml:space="preserve"> I</w:t>
      </w:r>
      <w:r w:rsidR="000278A3">
        <w:t xml:space="preserve"> initially found it </w:t>
      </w:r>
      <w:r w:rsidR="00387A0D">
        <w:t xml:space="preserve">difficult to establish appropriate goals. After some further </w:t>
      </w:r>
      <w:r w:rsidR="00233449">
        <w:t xml:space="preserve">utilisation of this </w:t>
      </w:r>
      <w:r w:rsidR="00E16B63">
        <w:t>skill,</w:t>
      </w:r>
      <w:r w:rsidR="00233449">
        <w:t xml:space="preserve"> I found it something </w:t>
      </w:r>
      <w:r w:rsidR="00E81592">
        <w:t>I</w:t>
      </w:r>
      <w:r w:rsidR="00233449">
        <w:t xml:space="preserve"> could</w:t>
      </w:r>
      <w:r w:rsidR="00E81592">
        <w:t xml:space="preserve"> use to</w:t>
      </w:r>
      <w:r w:rsidR="00233449">
        <w:t xml:space="preserve"> benefit me quite well in the future to reach </w:t>
      </w:r>
      <w:r w:rsidR="0067603E">
        <w:t xml:space="preserve">prospective milestones such as becoming a primary school teacher. </w:t>
      </w:r>
    </w:p>
    <w:p w14:paraId="0385CDA7" w14:textId="77777777" w:rsidR="00D504A8" w:rsidRDefault="00D504A8" w:rsidP="00CB5A60">
      <w:pPr>
        <w:spacing w:after="0"/>
      </w:pPr>
    </w:p>
    <w:p w14:paraId="0EFDF8CF" w14:textId="3BF8C76D" w:rsidR="00D504A8" w:rsidRPr="00CC241B" w:rsidRDefault="00D504A8" w:rsidP="00CB5A60">
      <w:pPr>
        <w:spacing w:after="0"/>
      </w:pPr>
      <w:r>
        <w:tab/>
      </w:r>
      <w:r w:rsidR="003D655D">
        <w:t xml:space="preserve">Understanding the </w:t>
      </w:r>
      <w:r w:rsidR="00E16B63">
        <w:t xml:space="preserve">Cynefin Framework and the Four S’s Resilience Plan </w:t>
      </w:r>
      <w:r w:rsidR="00DF5B87">
        <w:t xml:space="preserve">has been of great </w:t>
      </w:r>
      <w:r w:rsidR="00405FC8">
        <w:t xml:space="preserve">benefit </w:t>
      </w:r>
      <w:r w:rsidR="00E81592">
        <w:t>especially</w:t>
      </w:r>
      <w:r w:rsidR="00405FC8">
        <w:t xml:space="preserve"> when it comes to problem solving. </w:t>
      </w:r>
      <w:r w:rsidR="00D91CDC">
        <w:t xml:space="preserve">Problem solving skills are </w:t>
      </w:r>
      <w:r w:rsidR="005B4C38">
        <w:t>a particular area</w:t>
      </w:r>
      <w:r w:rsidR="00E612B5">
        <w:t xml:space="preserve"> in which</w:t>
      </w:r>
      <w:r w:rsidR="0024223E">
        <w:t xml:space="preserve"> I feel I lack the most confidence</w:t>
      </w:r>
      <w:r w:rsidR="00255A48">
        <w:t xml:space="preserve">. Being able to utilise both methods </w:t>
      </w:r>
      <w:r w:rsidR="00B3344F">
        <w:t xml:space="preserve">have </w:t>
      </w:r>
      <w:r w:rsidR="00423F2A">
        <w:t xml:space="preserve">allowed me to </w:t>
      </w:r>
      <w:r w:rsidR="005B4C38">
        <w:t>significantly increase my understanding of</w:t>
      </w:r>
      <w:r w:rsidR="00522A26">
        <w:t xml:space="preserve"> </w:t>
      </w:r>
      <w:r w:rsidR="007B2D5E">
        <w:t>h</w:t>
      </w:r>
      <w:r w:rsidR="00522A26">
        <w:t xml:space="preserve">ow to implement the </w:t>
      </w:r>
      <w:r w:rsidR="00D87D04">
        <w:t xml:space="preserve">most </w:t>
      </w:r>
      <w:r w:rsidR="00135BDC">
        <w:t>relevant</w:t>
      </w:r>
      <w:r w:rsidR="00522A26">
        <w:t xml:space="preserve"> method to overcome a problem or difficult situation. </w:t>
      </w:r>
    </w:p>
    <w:p w14:paraId="26CC957F" w14:textId="77777777" w:rsidR="00441965" w:rsidRDefault="00441965" w:rsidP="00CB5A60">
      <w:pPr>
        <w:spacing w:after="0"/>
        <w:rPr>
          <w:u w:val="single"/>
        </w:rPr>
      </w:pPr>
    </w:p>
    <w:p w14:paraId="15983221" w14:textId="074A632F" w:rsidR="00441965" w:rsidRDefault="00441965" w:rsidP="00CB5A60">
      <w:pPr>
        <w:spacing w:after="0"/>
        <w:rPr>
          <w:u w:val="single"/>
        </w:rPr>
      </w:pPr>
      <w:r>
        <w:rPr>
          <w:u w:val="single"/>
        </w:rPr>
        <w:t>What did not go as well?</w:t>
      </w:r>
    </w:p>
    <w:p w14:paraId="238C9193" w14:textId="77777777" w:rsidR="000B799E" w:rsidRDefault="000B799E" w:rsidP="00CB5A60">
      <w:pPr>
        <w:spacing w:after="0"/>
        <w:rPr>
          <w:u w:val="single"/>
        </w:rPr>
      </w:pPr>
    </w:p>
    <w:p w14:paraId="57C73C6E" w14:textId="6DC638E7" w:rsidR="00441965" w:rsidRDefault="00FD0D91" w:rsidP="00CB5A60">
      <w:pPr>
        <w:spacing w:after="0"/>
      </w:pPr>
      <w:r>
        <w:tab/>
      </w:r>
      <w:r w:rsidR="00F50FED">
        <w:t>Learning skills around developing an online pre</w:t>
      </w:r>
      <w:r w:rsidR="007D65FD">
        <w:t xml:space="preserve">sence </w:t>
      </w:r>
      <w:r w:rsidR="0067669D">
        <w:t xml:space="preserve">was by no means a successful </w:t>
      </w:r>
      <w:r w:rsidR="00294F0E">
        <w:t>process for me</w:t>
      </w:r>
      <w:r w:rsidR="007A7408">
        <w:t xml:space="preserve">. </w:t>
      </w:r>
      <w:r w:rsidR="00986076">
        <w:t>As someone who is no</w:t>
      </w:r>
      <w:r w:rsidR="007A7408">
        <w:t>t overly</w:t>
      </w:r>
      <w:r w:rsidR="00986076">
        <w:t xml:space="preserve"> proficient with social </w:t>
      </w:r>
      <w:r w:rsidR="006938B9">
        <w:t>media,</w:t>
      </w:r>
      <w:r w:rsidR="00986076">
        <w:t xml:space="preserve"> I found </w:t>
      </w:r>
      <w:r w:rsidR="007A7408">
        <w:t xml:space="preserve">that </w:t>
      </w:r>
      <w:r w:rsidR="00986076">
        <w:t xml:space="preserve">I was lacking </w:t>
      </w:r>
      <w:r w:rsidR="006E45E5">
        <w:t xml:space="preserve">in the skills to establish and perfect an online presence. </w:t>
      </w:r>
      <w:r w:rsidR="00492609">
        <w:t>Despite the completion of</w:t>
      </w:r>
      <w:r w:rsidR="006E45E5">
        <w:t xml:space="preserve"> the </w:t>
      </w:r>
      <w:r w:rsidR="00E66019">
        <w:t xml:space="preserve">online interactive </w:t>
      </w:r>
      <w:r w:rsidR="00F8701F">
        <w:t>session regarding</w:t>
      </w:r>
      <w:r w:rsidR="006C7053">
        <w:t xml:space="preserve"> online presence, </w:t>
      </w:r>
      <w:r w:rsidR="000271B0">
        <w:t xml:space="preserve">I was not confident that I had </w:t>
      </w:r>
      <w:r w:rsidR="008D34D2">
        <w:t>absorbed</w:t>
      </w:r>
      <w:r w:rsidR="000271B0">
        <w:t xml:space="preserve"> and assimilate</w:t>
      </w:r>
      <w:r w:rsidR="006938B9">
        <w:t>d</w:t>
      </w:r>
      <w:r w:rsidR="006C7053">
        <w:t xml:space="preserve"> enough</w:t>
      </w:r>
      <w:r w:rsidR="008D34D2">
        <w:t xml:space="preserve"> information</w:t>
      </w:r>
      <w:r w:rsidR="006938B9">
        <w:t xml:space="preserve"> for</w:t>
      </w:r>
      <w:r w:rsidR="006C7053">
        <w:t xml:space="preserve"> me to become proficient in this </w:t>
      </w:r>
      <w:r w:rsidR="0045556D">
        <w:t xml:space="preserve">skill set. </w:t>
      </w:r>
    </w:p>
    <w:p w14:paraId="164FFCEC" w14:textId="77777777" w:rsidR="00005994" w:rsidRDefault="00005994" w:rsidP="00CB5A60">
      <w:pPr>
        <w:spacing w:after="0"/>
      </w:pPr>
    </w:p>
    <w:p w14:paraId="33F571C6" w14:textId="33DF02D6" w:rsidR="00005994" w:rsidRPr="00FD0D91" w:rsidRDefault="00005994" w:rsidP="00CB5A60">
      <w:pPr>
        <w:spacing w:after="0"/>
      </w:pPr>
      <w:r>
        <w:tab/>
      </w:r>
      <w:r w:rsidR="00921D1C">
        <w:t>For t</w:t>
      </w:r>
      <w:r>
        <w:t xml:space="preserve">he first assignment </w:t>
      </w:r>
      <w:r w:rsidR="00317FA7">
        <w:t>in</w:t>
      </w:r>
      <w:r>
        <w:t xml:space="preserve"> this</w:t>
      </w:r>
      <w:r w:rsidR="00921D1C">
        <w:t xml:space="preserve"> </w:t>
      </w:r>
      <w:r w:rsidR="008A7E14">
        <w:t>module,</w:t>
      </w:r>
      <w:r w:rsidR="00921D1C">
        <w:t xml:space="preserve"> I chose to annotate my curriculum vitae and covering letter </w:t>
      </w:r>
      <w:r w:rsidR="006B5048">
        <w:t>for potential employment as</w:t>
      </w:r>
      <w:r w:rsidR="00B82AE7">
        <w:t xml:space="preserve"> a primary school teacher. Initially I though</w:t>
      </w:r>
      <w:r w:rsidR="008A7E14">
        <w:t>t that</w:t>
      </w:r>
      <w:r w:rsidR="00B82AE7">
        <w:t xml:space="preserve"> this would be an easy assignment to undertake</w:t>
      </w:r>
      <w:r w:rsidR="00A45DBB">
        <w:t xml:space="preserve"> as I already had a some</w:t>
      </w:r>
      <w:r w:rsidR="00917210">
        <w:t xml:space="preserve">what </w:t>
      </w:r>
      <w:r w:rsidR="00723F42">
        <w:t xml:space="preserve">up to date curriculum vitae </w:t>
      </w:r>
      <w:r w:rsidR="00A118BC">
        <w:t xml:space="preserve">written. On completion of this </w:t>
      </w:r>
      <w:r w:rsidR="003D4A20">
        <w:t>assignment,</w:t>
      </w:r>
      <w:r w:rsidR="00A118BC">
        <w:t xml:space="preserve"> I found that it was extremely difficult to find </w:t>
      </w:r>
      <w:r w:rsidR="00A76D48">
        <w:t xml:space="preserve">supporting academic literature </w:t>
      </w:r>
      <w:r w:rsidR="00702AD0">
        <w:t xml:space="preserve">for the annotations, and was </w:t>
      </w:r>
      <w:r w:rsidR="00D426D9">
        <w:t>rather</w:t>
      </w:r>
      <w:r w:rsidR="00702AD0">
        <w:t xml:space="preserve"> disappointed with the</w:t>
      </w:r>
      <w:r w:rsidR="003D4A20">
        <w:t xml:space="preserve"> lack of depth in my annotations. </w:t>
      </w:r>
    </w:p>
    <w:p w14:paraId="16D23FA5" w14:textId="77777777" w:rsidR="00441965" w:rsidRPr="000B799E" w:rsidRDefault="00441965" w:rsidP="00CB5A60">
      <w:pPr>
        <w:spacing w:after="0"/>
        <w:rPr>
          <w:u w:val="single"/>
        </w:rPr>
      </w:pPr>
    </w:p>
    <w:p w14:paraId="5893539D" w14:textId="609553EB" w:rsidR="00622C46" w:rsidRDefault="00622C46" w:rsidP="00CB5A60">
      <w:pPr>
        <w:spacing w:after="0"/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>Analysis</w:t>
      </w:r>
    </w:p>
    <w:p w14:paraId="0261FFE8" w14:textId="77777777" w:rsidR="000B799E" w:rsidRDefault="000B799E" w:rsidP="00CB5A60">
      <w:pPr>
        <w:spacing w:after="0"/>
        <w:rPr>
          <w:u w:val="single"/>
        </w:rPr>
      </w:pPr>
    </w:p>
    <w:p w14:paraId="026E3D53" w14:textId="564A4738" w:rsidR="000B799E" w:rsidRDefault="00260EBA" w:rsidP="00CB5A60">
      <w:pPr>
        <w:spacing w:after="0"/>
        <w:rPr>
          <w:u w:val="single"/>
        </w:rPr>
      </w:pPr>
      <w:r>
        <w:rPr>
          <w:u w:val="single"/>
        </w:rPr>
        <w:t>Why did things go well?</w:t>
      </w:r>
    </w:p>
    <w:p w14:paraId="295D1A81" w14:textId="77777777" w:rsidR="00260EBA" w:rsidRDefault="00260EBA" w:rsidP="00CB5A60">
      <w:pPr>
        <w:spacing w:after="0"/>
        <w:rPr>
          <w:u w:val="single"/>
        </w:rPr>
      </w:pPr>
    </w:p>
    <w:p w14:paraId="7CD0DBD3" w14:textId="4F9A26DA" w:rsidR="009C24D1" w:rsidRPr="009C24D1" w:rsidRDefault="009C24D1" w:rsidP="00CB5A60">
      <w:pPr>
        <w:spacing w:after="0"/>
      </w:pPr>
      <w:r>
        <w:tab/>
        <w:t xml:space="preserve">Areas </w:t>
      </w:r>
      <w:r w:rsidR="00406B1A">
        <w:t xml:space="preserve">of this module that went well are areas where I already had prior or ‘old’ knowledge. It has been proven that having old knowledge of a subject </w:t>
      </w:r>
      <w:r w:rsidR="00AA4497">
        <w:t>paves an even pathway for the uptake of new knowledge (</w:t>
      </w:r>
      <w:r w:rsidR="009907F2">
        <w:t>Dochy,</w:t>
      </w:r>
      <w:r w:rsidR="00841E50">
        <w:t xml:space="preserve"> 1994). </w:t>
      </w:r>
      <w:r w:rsidR="005C0D44">
        <w:t xml:space="preserve">According to the </w:t>
      </w:r>
      <w:r w:rsidR="00AB6174">
        <w:t xml:space="preserve">research </w:t>
      </w:r>
      <w:r w:rsidR="00AB6174" w:rsidRPr="00AB6174">
        <w:t>(Hailikari, Katajavuori and Lindblom-Ylanne, 2008)</w:t>
      </w:r>
      <w:r w:rsidR="008F1A45">
        <w:t xml:space="preserve"> it has been established </w:t>
      </w:r>
      <w:r w:rsidR="008F1A45">
        <w:lastRenderedPageBreak/>
        <w:t xml:space="preserve">that there are different types of prior knowledge </w:t>
      </w:r>
      <w:r w:rsidR="002C4E10">
        <w:t>(</w:t>
      </w:r>
      <w:r w:rsidR="0078477D">
        <w:t xml:space="preserve">declarative and procedural) </w:t>
      </w:r>
      <w:r w:rsidR="00197B06">
        <w:t>that can be multi-dimensional</w:t>
      </w:r>
      <w:r w:rsidR="000F2248">
        <w:t xml:space="preserve">. The study was carried out using a </w:t>
      </w:r>
      <w:r w:rsidR="0078477D">
        <w:t xml:space="preserve">questionnaire targeting </w:t>
      </w:r>
      <w:r w:rsidR="00E947CC">
        <w:t>one hundred and fifteen students</w:t>
      </w:r>
      <w:r w:rsidR="00036FA1">
        <w:t>, results of this study showed that</w:t>
      </w:r>
      <w:r w:rsidR="00B637D9">
        <w:t xml:space="preserve"> the type</w:t>
      </w:r>
      <w:r w:rsidR="00B01803">
        <w:t xml:space="preserve"> of prior knowledge</w:t>
      </w:r>
      <w:r w:rsidR="00B637D9">
        <w:t xml:space="preserve"> doesn’t</w:t>
      </w:r>
      <w:r w:rsidR="005878BE">
        <w:t xml:space="preserve"> matter but just having prior knowledge</w:t>
      </w:r>
      <w:r w:rsidR="00B01803">
        <w:t xml:space="preserve"> </w:t>
      </w:r>
      <w:r w:rsidR="007541EA">
        <w:t xml:space="preserve">significantly influences a student achieving in that subject. </w:t>
      </w:r>
      <w:r w:rsidR="000F2248">
        <w:t xml:space="preserve"> </w:t>
      </w:r>
    </w:p>
    <w:p w14:paraId="2F2BEB9F" w14:textId="77777777" w:rsidR="009C24D1" w:rsidRDefault="009C24D1" w:rsidP="00CB5A60">
      <w:pPr>
        <w:spacing w:after="0"/>
        <w:rPr>
          <w:u w:val="single"/>
        </w:rPr>
      </w:pPr>
    </w:p>
    <w:p w14:paraId="1F1AF60B" w14:textId="69F8782D" w:rsidR="005878BE" w:rsidRPr="005878BE" w:rsidRDefault="005878BE" w:rsidP="00CB5A60">
      <w:pPr>
        <w:spacing w:after="0"/>
      </w:pPr>
      <w:r>
        <w:tab/>
      </w:r>
      <w:r w:rsidR="00E53D54">
        <w:t xml:space="preserve">As well as having prior </w:t>
      </w:r>
      <w:r w:rsidR="00A03FBE">
        <w:t>knowledge</w:t>
      </w:r>
      <w:r w:rsidR="00E53D54">
        <w:t xml:space="preserve"> I feel certain areas of this module, as outline</w:t>
      </w:r>
      <w:r w:rsidR="00573423">
        <w:t>d</w:t>
      </w:r>
      <w:r w:rsidR="00E53D54">
        <w:t xml:space="preserve"> in the evaluation </w:t>
      </w:r>
      <w:r w:rsidR="00A03FBE">
        <w:t xml:space="preserve">above, </w:t>
      </w:r>
      <w:r w:rsidR="00D17365">
        <w:t>were handled successfully</w:t>
      </w:r>
      <w:r w:rsidR="00A03FBE">
        <w:t xml:space="preserve"> because I had an active interest in these areas. </w:t>
      </w:r>
      <w:r w:rsidR="00CA1DA9">
        <w:t xml:space="preserve">In a journal article conducted by Hidi (1990) </w:t>
      </w:r>
      <w:r w:rsidR="00DE20BC">
        <w:t xml:space="preserve">evidence showed that having an interest in a subject </w:t>
      </w:r>
      <w:r w:rsidR="004E4AB8">
        <w:t>substantially increases a</w:t>
      </w:r>
      <w:r w:rsidR="00781788">
        <w:t>n</w:t>
      </w:r>
      <w:r w:rsidR="004E4AB8">
        <w:t xml:space="preserve"> individual</w:t>
      </w:r>
      <w:r w:rsidR="00781788">
        <w:t>’</w:t>
      </w:r>
      <w:r w:rsidR="004E4AB8">
        <w:t>s ability to absorb information about that subjec</w:t>
      </w:r>
      <w:r w:rsidR="00B1375D">
        <w:t xml:space="preserve">t. This </w:t>
      </w:r>
      <w:r w:rsidR="00775444">
        <w:t>has been determined as being due to</w:t>
      </w:r>
      <w:r w:rsidR="00B1375D">
        <w:t xml:space="preserve"> having an interest in a subject </w:t>
      </w:r>
      <w:r w:rsidR="00A54C32">
        <w:t>having a positive</w:t>
      </w:r>
      <w:r w:rsidR="00B1375D">
        <w:t xml:space="preserve"> </w:t>
      </w:r>
      <w:r w:rsidR="000D209D">
        <w:t>effect</w:t>
      </w:r>
      <w:r w:rsidR="00B1375D">
        <w:t xml:space="preserve"> on a </w:t>
      </w:r>
      <w:r w:rsidR="000D209D">
        <w:t>person’s</w:t>
      </w:r>
      <w:r w:rsidR="00B1375D">
        <w:t xml:space="preserve"> cognitive functionin</w:t>
      </w:r>
      <w:r w:rsidR="000D209D">
        <w:t xml:space="preserve">g and in turn their ability to </w:t>
      </w:r>
      <w:r w:rsidR="00A54C32">
        <w:t>increase understanding of</w:t>
      </w:r>
      <w:r w:rsidR="000D209D">
        <w:t xml:space="preserve"> that subject. </w:t>
      </w:r>
    </w:p>
    <w:p w14:paraId="0CB0D2EB" w14:textId="7AA3EFCE" w:rsidR="00944FF9" w:rsidRDefault="00944FF9" w:rsidP="00CB5A60">
      <w:pPr>
        <w:spacing w:after="0"/>
      </w:pPr>
    </w:p>
    <w:p w14:paraId="37C28ED4" w14:textId="04F13E7E" w:rsidR="00D57E1B" w:rsidRDefault="00D57E1B" w:rsidP="00CB5A60">
      <w:pPr>
        <w:spacing w:after="0"/>
      </w:pPr>
      <w:r>
        <w:tab/>
      </w:r>
      <w:r w:rsidR="00E96C1C">
        <w:t>Learning the Cynefin framework</w:t>
      </w:r>
      <w:r w:rsidR="0038355F">
        <w:t xml:space="preserve"> (Snowden, 2010)</w:t>
      </w:r>
      <w:r w:rsidR="00E96C1C">
        <w:t xml:space="preserve"> </w:t>
      </w:r>
      <w:r w:rsidR="00165FEB">
        <w:t>was something I found went well</w:t>
      </w:r>
      <w:r w:rsidR="0067074E">
        <w:t xml:space="preserve"> as</w:t>
      </w:r>
      <w:r w:rsidR="00A33957">
        <w:t>, a reiteration of the previous</w:t>
      </w:r>
      <w:r w:rsidR="00902E04">
        <w:t xml:space="preserve"> paragraph,</w:t>
      </w:r>
      <w:r w:rsidR="0067074E">
        <w:t xml:space="preserve"> I found the </w:t>
      </w:r>
      <w:r w:rsidR="004215FF">
        <w:t xml:space="preserve">framework interesting </w:t>
      </w:r>
      <w:r w:rsidR="0041366C">
        <w:t>this led to the result that it is</w:t>
      </w:r>
      <w:r w:rsidR="004215FF">
        <w:t xml:space="preserve"> a good tool</w:t>
      </w:r>
      <w:r w:rsidR="0041366C">
        <w:t xml:space="preserve"> </w:t>
      </w:r>
      <w:r w:rsidR="003A4A72">
        <w:t>to use</w:t>
      </w:r>
      <w:r w:rsidR="004215FF">
        <w:t xml:space="preserve"> to </w:t>
      </w:r>
      <w:r w:rsidR="00CD5307">
        <w:t>overcome</w:t>
      </w:r>
      <w:r w:rsidR="004215FF">
        <w:t xml:space="preserve"> problem</w:t>
      </w:r>
      <w:r w:rsidR="007B799D">
        <w:t xml:space="preserve">s. All problems start </w:t>
      </w:r>
      <w:r w:rsidR="0019782F">
        <w:t>within the unclear section of the framework and then</w:t>
      </w:r>
      <w:r w:rsidR="003A4A72">
        <w:t>,</w:t>
      </w:r>
      <w:r w:rsidR="0019782F">
        <w:t xml:space="preserve"> depending on how much information i</w:t>
      </w:r>
      <w:r w:rsidR="004459AF">
        <w:t>s</w:t>
      </w:r>
      <w:r w:rsidR="0019782F">
        <w:t xml:space="preserve"> available about the problem, it is moved to one of the four </w:t>
      </w:r>
      <w:r w:rsidR="0011457A">
        <w:t xml:space="preserve">options to start a solution. The four options are clear, chaotic, complex, </w:t>
      </w:r>
      <w:r w:rsidR="00CD5307">
        <w:t>and complicated</w:t>
      </w:r>
      <w:r w:rsidR="00D03385">
        <w:t xml:space="preserve">. </w:t>
      </w:r>
      <w:r w:rsidR="00DF7FC9">
        <w:t xml:space="preserve">Due to the way </w:t>
      </w:r>
      <w:r w:rsidR="0038355F">
        <w:t xml:space="preserve">this framework works I found it easy to understand </w:t>
      </w:r>
      <w:r w:rsidR="005067D4">
        <w:t xml:space="preserve">a tool I would be able to utilise </w:t>
      </w:r>
      <w:r w:rsidR="00A17F2E">
        <w:t>in the future</w:t>
      </w:r>
      <w:r w:rsidR="005067D4">
        <w:t xml:space="preserve">. </w:t>
      </w:r>
    </w:p>
    <w:p w14:paraId="07AEEA43" w14:textId="77777777" w:rsidR="005067D4" w:rsidRDefault="005067D4" w:rsidP="00CB5A60">
      <w:pPr>
        <w:spacing w:after="0"/>
      </w:pPr>
    </w:p>
    <w:p w14:paraId="1E4A4FFD" w14:textId="464DC08A" w:rsidR="00454418" w:rsidRPr="00944FF9" w:rsidRDefault="005067D4" w:rsidP="00CB5A60">
      <w:pPr>
        <w:spacing w:after="0"/>
      </w:pPr>
      <w:r>
        <w:tab/>
      </w:r>
      <w:r w:rsidR="003A64F8">
        <w:t xml:space="preserve">The last thing I found went very well was understanding the Four S’s Resilience Plan. </w:t>
      </w:r>
      <w:r w:rsidR="0070195E">
        <w:t xml:space="preserve">I feel this </w:t>
      </w:r>
      <w:r w:rsidR="00A17F2E">
        <w:t>was</w:t>
      </w:r>
      <w:r w:rsidR="0070195E">
        <w:t xml:space="preserve"> because i</w:t>
      </w:r>
      <w:r w:rsidR="009E5FE5">
        <w:t xml:space="preserve">t has </w:t>
      </w:r>
      <w:r w:rsidR="002A3E43">
        <w:t>provided</w:t>
      </w:r>
      <w:r w:rsidR="009E5FE5">
        <w:t xml:space="preserve"> me</w:t>
      </w:r>
      <w:r w:rsidR="002A3E43">
        <w:t xml:space="preserve"> with</w:t>
      </w:r>
      <w:r w:rsidR="009E5FE5">
        <w:t xml:space="preserve"> a pathway to use to overcome a problem without stress or trauma</w:t>
      </w:r>
      <w:r w:rsidR="006D7071">
        <w:t xml:space="preserve"> (Sibert, 2022)</w:t>
      </w:r>
      <w:r w:rsidR="009E5FE5">
        <w:t xml:space="preserve">. </w:t>
      </w:r>
      <w:r w:rsidR="004804FC">
        <w:t xml:space="preserve">The four S’s stand for support, strategies, </w:t>
      </w:r>
      <w:r w:rsidR="00006389">
        <w:t xml:space="preserve">sagacity, and solution. Throughout this plan the four S’s are used in </w:t>
      </w:r>
      <w:r w:rsidR="00E26BA8">
        <w:t xml:space="preserve">a </w:t>
      </w:r>
      <w:r w:rsidR="002A3E43">
        <w:t xml:space="preserve">strict </w:t>
      </w:r>
      <w:r w:rsidR="00176807">
        <w:t>order as listed</w:t>
      </w:r>
      <w:r w:rsidR="0092602D">
        <w:t xml:space="preserve"> and </w:t>
      </w:r>
      <w:r w:rsidR="00E26BA8">
        <w:t>it’s</w:t>
      </w:r>
      <w:r w:rsidR="0092602D">
        <w:t xml:space="preserve"> this order that gives the Four S’s st</w:t>
      </w:r>
      <w:r w:rsidR="00E26BA8">
        <w:t>ructure and usefulness</w:t>
      </w:r>
      <w:r w:rsidR="00176807">
        <w:t>.</w:t>
      </w:r>
      <w:r w:rsidR="002E230F">
        <w:t xml:space="preserve"> This </w:t>
      </w:r>
      <w:r w:rsidR="009A1E82">
        <w:t>structure is</w:t>
      </w:r>
      <w:r w:rsidR="002E230F">
        <w:t xml:space="preserve"> something I found easy to learn</w:t>
      </w:r>
      <w:r w:rsidR="00377346">
        <w:t xml:space="preserve"> as it can be followed through step by step</w:t>
      </w:r>
      <w:r w:rsidR="009A1E82">
        <w:t xml:space="preserve"> </w:t>
      </w:r>
      <w:r w:rsidR="0031140E">
        <w:t>to</w:t>
      </w:r>
      <w:r w:rsidR="009A1E82">
        <w:t xml:space="preserve"> reach a s</w:t>
      </w:r>
      <w:r w:rsidR="0031140E">
        <w:t>atisfactory conclusion</w:t>
      </w:r>
      <w:r w:rsidR="00377346">
        <w:t>.</w:t>
      </w:r>
    </w:p>
    <w:p w14:paraId="58D56C9D" w14:textId="77777777" w:rsidR="00260EBA" w:rsidRDefault="00260EBA" w:rsidP="00CB5A60">
      <w:pPr>
        <w:spacing w:after="0"/>
        <w:rPr>
          <w:u w:val="single"/>
        </w:rPr>
      </w:pPr>
    </w:p>
    <w:p w14:paraId="4390FC6D" w14:textId="118F4A00" w:rsidR="00260EBA" w:rsidRDefault="00260EBA" w:rsidP="00CB5A60">
      <w:pPr>
        <w:spacing w:after="0"/>
        <w:rPr>
          <w:u w:val="single"/>
        </w:rPr>
      </w:pPr>
      <w:r>
        <w:rPr>
          <w:u w:val="single"/>
        </w:rPr>
        <w:t>Why did things not go well?</w:t>
      </w:r>
    </w:p>
    <w:p w14:paraId="1CF23E28" w14:textId="77777777" w:rsidR="00260EBA" w:rsidRDefault="00260EBA" w:rsidP="00CB5A60">
      <w:pPr>
        <w:spacing w:after="0"/>
        <w:rPr>
          <w:u w:val="single"/>
        </w:rPr>
      </w:pPr>
    </w:p>
    <w:p w14:paraId="508A1B1D" w14:textId="79034DDD" w:rsidR="004D4638" w:rsidRDefault="00955947" w:rsidP="00CB5A60">
      <w:pPr>
        <w:spacing w:after="0"/>
      </w:pPr>
      <w:r>
        <w:tab/>
      </w:r>
      <w:r w:rsidR="00261CEF">
        <w:t xml:space="preserve">As stated above </w:t>
      </w:r>
      <w:r w:rsidR="00E30B06">
        <w:t>having an interest in th</w:t>
      </w:r>
      <w:r w:rsidR="00ED6609">
        <w:t>e</w:t>
      </w:r>
      <w:r w:rsidR="00E30B06">
        <w:t xml:space="preserve"> topic being stud</w:t>
      </w:r>
      <w:r w:rsidR="004459AF">
        <w:t>ied</w:t>
      </w:r>
      <w:r w:rsidR="00E30B06">
        <w:t xml:space="preserve"> plays a huge part </w:t>
      </w:r>
      <w:r w:rsidR="00ED6609">
        <w:t xml:space="preserve">as to whether an individual uptakes the information or not. </w:t>
      </w:r>
      <w:r w:rsidR="00632CC0">
        <w:t xml:space="preserve">Further research </w:t>
      </w:r>
      <w:r w:rsidR="0027279C">
        <w:t>by Renni</w:t>
      </w:r>
      <w:r w:rsidR="00002BD7">
        <w:t xml:space="preserve">nger, et al (1992) published within the </w:t>
      </w:r>
      <w:r w:rsidR="00C763D0">
        <w:t>P</w:t>
      </w:r>
      <w:r w:rsidR="00002BD7">
        <w:t xml:space="preserve">sychology </w:t>
      </w:r>
      <w:r w:rsidR="00C763D0">
        <w:t>P</w:t>
      </w:r>
      <w:r w:rsidR="00002BD7">
        <w:t xml:space="preserve">ress reinforces </w:t>
      </w:r>
      <w:r w:rsidR="00DB0988">
        <w:t xml:space="preserve">the correlation between </w:t>
      </w:r>
      <w:r w:rsidR="008A7703">
        <w:t xml:space="preserve">an active interest and learning. </w:t>
      </w:r>
      <w:r w:rsidR="007E443C">
        <w:t>This research is why I feel I struggled with learning skills around developing a professional online presence.</w:t>
      </w:r>
      <w:r w:rsidR="00CC0B28">
        <w:t xml:space="preserve"> </w:t>
      </w:r>
      <w:r w:rsidR="00422538">
        <w:t>I believe t</w:t>
      </w:r>
      <w:r w:rsidR="00CC0B28">
        <w:t>he lack of interest I have for social media and other online platforms</w:t>
      </w:r>
      <w:r w:rsidR="005F27EB">
        <w:t xml:space="preserve"> has subconsciously blocked me from developing a streamline</w:t>
      </w:r>
      <w:r w:rsidR="00C43728">
        <w:t>d professional online presence.</w:t>
      </w:r>
      <w:r w:rsidR="00986E20">
        <w:t xml:space="preserve"> Alongside a lack of interest an unfamiliarity with the digital world has also hindered </w:t>
      </w:r>
      <w:r w:rsidR="007C052F">
        <w:t>m</w:t>
      </w:r>
      <w:r w:rsidR="00986E20">
        <w:t xml:space="preserve">y </w:t>
      </w:r>
      <w:r w:rsidR="00274E96">
        <w:t>progression in understanding the skillset of creating a professional online presence</w:t>
      </w:r>
      <w:r w:rsidR="00BE3F6D">
        <w:t xml:space="preserve">. </w:t>
      </w:r>
      <w:r w:rsidR="004D4638">
        <w:t xml:space="preserve">Dochy (1994) outlines how prior knowledge </w:t>
      </w:r>
      <w:r w:rsidR="007600E3">
        <w:t xml:space="preserve">gives a student a </w:t>
      </w:r>
      <w:r w:rsidR="00067FEB">
        <w:t>steppingstone</w:t>
      </w:r>
      <w:r w:rsidR="007600E3">
        <w:t xml:space="preserve"> for achievement in a topic. W</w:t>
      </w:r>
      <w:r w:rsidR="007C052F">
        <w:t>ith</w:t>
      </w:r>
      <w:r w:rsidR="007600E3">
        <w:t xml:space="preserve"> no prior knowledge on how to create a professional online presence </w:t>
      </w:r>
      <w:r w:rsidR="007C052F">
        <w:t>it</w:t>
      </w:r>
      <w:r w:rsidR="007600E3">
        <w:t xml:space="preserve"> felt like a huge undertaking </w:t>
      </w:r>
      <w:r w:rsidR="00067FEB">
        <w:t xml:space="preserve">to learn this skill which also led to it not going well. </w:t>
      </w:r>
    </w:p>
    <w:p w14:paraId="6D30BD10" w14:textId="77777777" w:rsidR="00C43728" w:rsidRDefault="00C43728" w:rsidP="00CB5A60">
      <w:pPr>
        <w:spacing w:after="0"/>
      </w:pPr>
    </w:p>
    <w:p w14:paraId="56ECD7E6" w14:textId="586235CD" w:rsidR="008C466A" w:rsidRDefault="008C466A" w:rsidP="00CB5A60">
      <w:pPr>
        <w:spacing w:after="0"/>
      </w:pPr>
      <w:r>
        <w:tab/>
      </w:r>
      <w:r w:rsidR="00785D10">
        <w:t xml:space="preserve">In the evaluation I </w:t>
      </w:r>
      <w:r w:rsidR="00231F0F">
        <w:t xml:space="preserve">felt that the first assignment from this module didn’t go well </w:t>
      </w:r>
      <w:r w:rsidR="009042D6">
        <w:t xml:space="preserve">as I struggled to find academic </w:t>
      </w:r>
      <w:r w:rsidR="0056579F">
        <w:t xml:space="preserve">resources </w:t>
      </w:r>
      <w:r w:rsidR="00667027">
        <w:t xml:space="preserve">with which </w:t>
      </w:r>
      <w:r w:rsidR="0056579F">
        <w:t xml:space="preserve">to carry out </w:t>
      </w:r>
      <w:r w:rsidR="00501F46">
        <w:t>the anno</w:t>
      </w:r>
      <w:r w:rsidR="00184182">
        <w:t xml:space="preserve">tations. </w:t>
      </w:r>
      <w:r w:rsidR="00184182">
        <w:lastRenderedPageBreak/>
        <w:t xml:space="preserve">Although I have good research skills I feel I was let down by time management. This is a skill I need to improve on to further myself. </w:t>
      </w:r>
    </w:p>
    <w:p w14:paraId="2194C79E" w14:textId="77777777" w:rsidR="00944FF9" w:rsidRPr="000B799E" w:rsidRDefault="00944FF9" w:rsidP="00CB5A60">
      <w:pPr>
        <w:spacing w:after="0"/>
        <w:rPr>
          <w:u w:val="single"/>
        </w:rPr>
      </w:pPr>
    </w:p>
    <w:p w14:paraId="6C932027" w14:textId="1DCAD42C" w:rsidR="00622C46" w:rsidRDefault="00622C46" w:rsidP="00CB5A60">
      <w:pPr>
        <w:tabs>
          <w:tab w:val="left" w:pos="3465"/>
        </w:tabs>
        <w:spacing w:after="0"/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>Conclusion</w:t>
      </w:r>
    </w:p>
    <w:p w14:paraId="3DD81ABF" w14:textId="77777777" w:rsidR="000B799E" w:rsidRDefault="000B799E" w:rsidP="00CB5A60">
      <w:pPr>
        <w:spacing w:after="0"/>
        <w:rPr>
          <w:u w:val="single"/>
        </w:rPr>
      </w:pPr>
    </w:p>
    <w:p w14:paraId="347D3B0D" w14:textId="5B081A56" w:rsidR="00990DA7" w:rsidRPr="00990DA7" w:rsidRDefault="00990DA7" w:rsidP="00CB5A60">
      <w:pPr>
        <w:spacing w:after="0"/>
      </w:pPr>
      <w:r>
        <w:tab/>
      </w:r>
      <w:r w:rsidR="00FC2686">
        <w:t xml:space="preserve">Throughout this </w:t>
      </w:r>
      <w:r w:rsidR="00DA4C52">
        <w:t xml:space="preserve">reflective account I have drawn on my feelings and thoughts as to why certain areas of this module when well for myself and </w:t>
      </w:r>
      <w:r w:rsidR="00A52FB2">
        <w:t xml:space="preserve">how I still find myself lacking within other areas. </w:t>
      </w:r>
      <w:r w:rsidR="007F69DF">
        <w:t xml:space="preserve">If I was to carry out this module </w:t>
      </w:r>
      <w:r w:rsidR="00431073">
        <w:t>again,</w:t>
      </w:r>
      <w:r w:rsidR="007F69DF">
        <w:t xml:space="preserve"> I would set aside more time to focus on the </w:t>
      </w:r>
      <w:r w:rsidR="00DA3277">
        <w:t xml:space="preserve">online digital </w:t>
      </w:r>
      <w:r w:rsidR="007E3A36">
        <w:t xml:space="preserve">asynchronous topics. I would also concentrate more on areas where I do not already have a prior knowledge or understanding </w:t>
      </w:r>
      <w:r w:rsidR="0053565B">
        <w:t xml:space="preserve">of the topic to allow me time to absorb the information and </w:t>
      </w:r>
      <w:r w:rsidR="00431073">
        <w:t xml:space="preserve">gain new skills to my existing skill set. </w:t>
      </w:r>
      <w:r w:rsidR="000429C8">
        <w:t>Overall,</w:t>
      </w:r>
      <w:r w:rsidR="000A4C99">
        <w:t xml:space="preserve"> </w:t>
      </w:r>
      <w:r w:rsidR="00C21207">
        <w:t>this</w:t>
      </w:r>
      <w:r w:rsidR="000A4C99">
        <w:t xml:space="preserve"> reflective account has helped me identify how to improve my learning and focus towards future modules in my academic studies. </w:t>
      </w:r>
    </w:p>
    <w:p w14:paraId="1E6E5F1A" w14:textId="77777777" w:rsidR="000B799E" w:rsidRPr="000B799E" w:rsidRDefault="000B799E" w:rsidP="00CB5A60">
      <w:pPr>
        <w:spacing w:after="0"/>
        <w:rPr>
          <w:u w:val="single"/>
        </w:rPr>
      </w:pPr>
    </w:p>
    <w:p w14:paraId="2AB805B5" w14:textId="5EE724A5" w:rsidR="000B799E" w:rsidRPr="00C21207" w:rsidRDefault="000B799E" w:rsidP="00CB5A60">
      <w:pPr>
        <w:spacing w:after="0"/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>Action Plan</w:t>
      </w:r>
      <w:r w:rsidR="00C66A53">
        <w:rPr>
          <w:sz w:val="32"/>
          <w:szCs w:val="32"/>
          <w:u w:val="single"/>
        </w:rPr>
        <w:t xml:space="preserve"> – SMART Principal</w:t>
      </w:r>
    </w:p>
    <w:p w14:paraId="7CBC494A" w14:textId="77777777" w:rsidR="008A2351" w:rsidRPr="00C50A74" w:rsidRDefault="008A2351" w:rsidP="00C21207">
      <w:pPr>
        <w:spacing w:after="0"/>
        <w:rPr>
          <w:u w:val="single"/>
        </w:rPr>
      </w:pPr>
    </w:p>
    <w:p w14:paraId="35B0C273" w14:textId="77777777" w:rsidR="00C66A53" w:rsidRDefault="00C66A53" w:rsidP="00C21207">
      <w:pPr>
        <w:spacing w:after="0"/>
        <w:rPr>
          <w:u w:val="single"/>
        </w:rPr>
      </w:pPr>
      <w:r w:rsidRPr="00C50A74">
        <w:rPr>
          <w:u w:val="single"/>
        </w:rPr>
        <w:t>Specific</w:t>
      </w:r>
    </w:p>
    <w:p w14:paraId="4FC1CB9E" w14:textId="77777777" w:rsidR="00C50A74" w:rsidRPr="00AE78F8" w:rsidRDefault="00C50A74" w:rsidP="00C21207">
      <w:pPr>
        <w:spacing w:after="0"/>
      </w:pPr>
    </w:p>
    <w:p w14:paraId="0D43A31E" w14:textId="61BEBBD3" w:rsidR="00C50A74" w:rsidRPr="00AE78F8" w:rsidRDefault="004A6319" w:rsidP="00C21207">
      <w:pPr>
        <w:spacing w:after="0"/>
      </w:pPr>
      <w:r>
        <w:tab/>
      </w:r>
      <w:r w:rsidR="00201BD1">
        <w:t>If I was to undertake this module again</w:t>
      </w:r>
      <w:r w:rsidR="00DF360C">
        <w:t xml:space="preserve"> my goal would be to</w:t>
      </w:r>
      <w:r w:rsidR="00201BD1">
        <w:t xml:space="preserve"> </w:t>
      </w:r>
      <w:r w:rsidR="00F845FC">
        <w:t>hold my</w:t>
      </w:r>
      <w:r w:rsidR="00826E8C">
        <w:t>self</w:t>
      </w:r>
      <w:r w:rsidR="008F6661">
        <w:t xml:space="preserve"> </w:t>
      </w:r>
      <w:r w:rsidR="00826E8C">
        <w:t>accountable</w:t>
      </w:r>
      <w:r w:rsidR="00F845FC">
        <w:t xml:space="preserve"> to engage </w:t>
      </w:r>
      <w:r w:rsidR="00F22D85">
        <w:t xml:space="preserve">more and </w:t>
      </w:r>
      <w:r w:rsidR="00DF360C">
        <w:t>concentrate</w:t>
      </w:r>
      <w:r w:rsidR="00F22D85">
        <w:t xml:space="preserve"> on the uptake of skills where I have no prior knowledge such as</w:t>
      </w:r>
      <w:r w:rsidR="00DF360C">
        <w:t xml:space="preserve"> having the confidence and skill set to create a professional online </w:t>
      </w:r>
      <w:r w:rsidR="00826E8C">
        <w:t>presence.</w:t>
      </w:r>
      <w:r w:rsidR="00811870">
        <w:t xml:space="preserve"> This goal should be achievable within four weeks.</w:t>
      </w:r>
    </w:p>
    <w:p w14:paraId="73218617" w14:textId="77777777" w:rsidR="00C50A74" w:rsidRPr="00C50A74" w:rsidRDefault="00C50A74" w:rsidP="00C21207">
      <w:pPr>
        <w:spacing w:after="0"/>
        <w:rPr>
          <w:u w:val="single"/>
        </w:rPr>
      </w:pPr>
    </w:p>
    <w:p w14:paraId="7B926854" w14:textId="77777777" w:rsidR="005E4B0A" w:rsidRDefault="00C66A53" w:rsidP="00C21207">
      <w:pPr>
        <w:spacing w:after="0"/>
        <w:rPr>
          <w:u w:val="single"/>
        </w:rPr>
      </w:pPr>
      <w:r w:rsidRPr="00C50A74">
        <w:rPr>
          <w:u w:val="single"/>
        </w:rPr>
        <w:t>Measurable</w:t>
      </w:r>
    </w:p>
    <w:p w14:paraId="7CE3C6C0" w14:textId="77777777" w:rsidR="00C50A74" w:rsidRDefault="00C50A74" w:rsidP="00C21207">
      <w:pPr>
        <w:spacing w:after="0"/>
        <w:rPr>
          <w:u w:val="single"/>
        </w:rPr>
      </w:pPr>
    </w:p>
    <w:p w14:paraId="1C64630D" w14:textId="5AA1DEAC" w:rsidR="00C50A74" w:rsidRPr="00AE78F8" w:rsidRDefault="003E0E87" w:rsidP="00C21207">
      <w:pPr>
        <w:spacing w:after="0"/>
      </w:pPr>
      <w:r>
        <w:tab/>
      </w:r>
      <w:r w:rsidR="00C000BB">
        <w:t xml:space="preserve">To track my progress towards this goal </w:t>
      </w:r>
      <w:r w:rsidR="00FD0F84">
        <w:t>I will utilise free online website</w:t>
      </w:r>
      <w:r w:rsidR="00031BCB">
        <w:t xml:space="preserve"> builders to create mock websites</w:t>
      </w:r>
      <w:r w:rsidR="000B7892">
        <w:t>/profiles regarding my professional profile</w:t>
      </w:r>
      <w:r w:rsidR="006F15C4">
        <w:t xml:space="preserve">. These will be created at a series of equal periods </w:t>
      </w:r>
      <w:r w:rsidR="000B7892">
        <w:t xml:space="preserve">along the </w:t>
      </w:r>
      <w:r w:rsidR="00D53AE6">
        <w:t>learning timeline allowing me to establish a working</w:t>
      </w:r>
      <w:r w:rsidR="000B7892">
        <w:t xml:space="preserve"> skill set of creating a professional online presence. This will allow me to improve on each website/profile </w:t>
      </w:r>
      <w:r w:rsidR="00F8273F">
        <w:t xml:space="preserve">as my skillset improves. </w:t>
      </w:r>
    </w:p>
    <w:p w14:paraId="630D0703" w14:textId="77777777" w:rsidR="00C50A74" w:rsidRPr="00C50A74" w:rsidRDefault="00C50A74" w:rsidP="00C21207">
      <w:pPr>
        <w:spacing w:after="0"/>
        <w:rPr>
          <w:u w:val="single"/>
        </w:rPr>
      </w:pPr>
    </w:p>
    <w:p w14:paraId="5541F75A" w14:textId="181DF1F8" w:rsidR="005E4B0A" w:rsidRDefault="005E4B0A" w:rsidP="00C21207">
      <w:pPr>
        <w:spacing w:after="0"/>
        <w:rPr>
          <w:u w:val="single"/>
        </w:rPr>
      </w:pPr>
      <w:r w:rsidRPr="00C50A74">
        <w:rPr>
          <w:u w:val="single"/>
        </w:rPr>
        <w:t>A</w:t>
      </w:r>
      <w:r w:rsidR="0073786A">
        <w:rPr>
          <w:u w:val="single"/>
        </w:rPr>
        <w:t>ttainable</w:t>
      </w:r>
    </w:p>
    <w:p w14:paraId="09DFBB84" w14:textId="77777777" w:rsidR="00C50A74" w:rsidRDefault="00C50A74" w:rsidP="00C21207">
      <w:pPr>
        <w:spacing w:after="0"/>
        <w:rPr>
          <w:u w:val="single"/>
        </w:rPr>
      </w:pPr>
    </w:p>
    <w:p w14:paraId="3D93D0B9" w14:textId="12B46A50" w:rsidR="00C50A74" w:rsidRPr="00AE78F8" w:rsidRDefault="00F8273F" w:rsidP="00C21207">
      <w:pPr>
        <w:spacing w:after="0"/>
      </w:pPr>
      <w:r>
        <w:tab/>
      </w:r>
      <w:r w:rsidR="002768C5">
        <w:t>I believe the undertaking of this task i</w:t>
      </w:r>
      <w:r w:rsidR="00F1721F">
        <w:t>s</w:t>
      </w:r>
      <w:r w:rsidR="002768C5">
        <w:t xml:space="preserve"> more than attainable as long as I put the effort into learning the skill set </w:t>
      </w:r>
      <w:r w:rsidR="00F1721F">
        <w:t>which</w:t>
      </w:r>
      <w:r w:rsidR="002768C5">
        <w:t xml:space="preserve"> I have </w:t>
      </w:r>
      <w:r w:rsidR="007657CD">
        <w:t xml:space="preserve">not nurtured and therefore have </w:t>
      </w:r>
      <w:r w:rsidR="002768C5">
        <w:t xml:space="preserve">less knowledge of and interest in. By using the </w:t>
      </w:r>
      <w:r w:rsidR="0002623C">
        <w:t xml:space="preserve">method </w:t>
      </w:r>
      <w:r w:rsidR="002E0BB1">
        <w:t>I’ve</w:t>
      </w:r>
      <w:r w:rsidR="005D3AE3">
        <w:t xml:space="preserve"> developed and </w:t>
      </w:r>
      <w:r w:rsidR="0002623C">
        <w:t>explained in the</w:t>
      </w:r>
      <w:r w:rsidR="005D3AE3">
        <w:t xml:space="preserve"> measurable section of this </w:t>
      </w:r>
      <w:r w:rsidR="002E0BB1">
        <w:t>action plan my goal bec</w:t>
      </w:r>
      <w:r w:rsidR="007657CD">
        <w:t>omes</w:t>
      </w:r>
      <w:r w:rsidR="002E0BB1">
        <w:t xml:space="preserve"> highly attainable within the given time frame. </w:t>
      </w:r>
    </w:p>
    <w:p w14:paraId="2A0B2036" w14:textId="77777777" w:rsidR="00C50A74" w:rsidRPr="00C50A74" w:rsidRDefault="00C50A74" w:rsidP="00C21207">
      <w:pPr>
        <w:spacing w:after="0"/>
        <w:rPr>
          <w:u w:val="single"/>
        </w:rPr>
      </w:pPr>
    </w:p>
    <w:p w14:paraId="20970A43" w14:textId="77777777" w:rsidR="005E4B0A" w:rsidRDefault="005E4B0A" w:rsidP="00C21207">
      <w:pPr>
        <w:spacing w:after="0"/>
        <w:rPr>
          <w:u w:val="single"/>
        </w:rPr>
      </w:pPr>
      <w:r w:rsidRPr="00C50A74">
        <w:rPr>
          <w:u w:val="single"/>
        </w:rPr>
        <w:t>Relevant</w:t>
      </w:r>
    </w:p>
    <w:p w14:paraId="4179EDBB" w14:textId="77777777" w:rsidR="00AE78F8" w:rsidRDefault="00AE78F8" w:rsidP="00C21207">
      <w:pPr>
        <w:spacing w:after="0"/>
        <w:rPr>
          <w:u w:val="single"/>
        </w:rPr>
      </w:pPr>
    </w:p>
    <w:p w14:paraId="4A756E3B" w14:textId="590369C1" w:rsidR="00AE78F8" w:rsidRPr="00AE78F8" w:rsidRDefault="002E0BB1" w:rsidP="00C21207">
      <w:pPr>
        <w:spacing w:after="0"/>
      </w:pPr>
      <w:r>
        <w:tab/>
      </w:r>
      <w:r w:rsidR="00276842">
        <w:t xml:space="preserve">My goal aligns with the </w:t>
      </w:r>
      <w:r w:rsidR="00EA1078">
        <w:t>needs of this reflective account and action plan as the need is t</w:t>
      </w:r>
      <w:r w:rsidR="00E6249A">
        <w:t xml:space="preserve">o learn a new skill set. My goal is to develop specific new skills that can be developed within the module </w:t>
      </w:r>
      <w:r w:rsidR="00811870">
        <w:t>studied</w:t>
      </w:r>
      <w:r w:rsidR="00E6249A">
        <w:t xml:space="preserve"> if I were to undertake the module a</w:t>
      </w:r>
      <w:r w:rsidR="00811870">
        <w:t xml:space="preserve">gain. </w:t>
      </w:r>
    </w:p>
    <w:p w14:paraId="63E482E5" w14:textId="77777777" w:rsidR="00AE78F8" w:rsidRPr="00C50A74" w:rsidRDefault="00AE78F8" w:rsidP="00C21207">
      <w:pPr>
        <w:spacing w:after="0"/>
        <w:rPr>
          <w:u w:val="single"/>
        </w:rPr>
      </w:pPr>
    </w:p>
    <w:p w14:paraId="6471754F" w14:textId="77777777" w:rsidR="00900F16" w:rsidRDefault="00900F16" w:rsidP="00C21207">
      <w:pPr>
        <w:spacing w:after="0"/>
        <w:rPr>
          <w:u w:val="single"/>
        </w:rPr>
      </w:pPr>
    </w:p>
    <w:p w14:paraId="0A1C5C62" w14:textId="77777777" w:rsidR="00900F16" w:rsidRDefault="00900F16" w:rsidP="00C21207">
      <w:pPr>
        <w:spacing w:after="0"/>
        <w:rPr>
          <w:u w:val="single"/>
        </w:rPr>
      </w:pPr>
    </w:p>
    <w:p w14:paraId="0AE4ACEC" w14:textId="77777777" w:rsidR="00900F16" w:rsidRDefault="00900F16" w:rsidP="00C21207">
      <w:pPr>
        <w:spacing w:after="0"/>
        <w:rPr>
          <w:u w:val="single"/>
        </w:rPr>
      </w:pPr>
    </w:p>
    <w:p w14:paraId="1DA5E22E" w14:textId="7D10DC69" w:rsidR="00AE78F8" w:rsidRDefault="005E4B0A" w:rsidP="00C21207">
      <w:pPr>
        <w:spacing w:after="0"/>
        <w:rPr>
          <w:u w:val="single"/>
        </w:rPr>
      </w:pPr>
      <w:r w:rsidRPr="00C50A74">
        <w:rPr>
          <w:u w:val="single"/>
        </w:rPr>
        <w:lastRenderedPageBreak/>
        <w:t>Time-bound</w:t>
      </w:r>
    </w:p>
    <w:p w14:paraId="3BE2732C" w14:textId="77777777" w:rsidR="00AE78F8" w:rsidRDefault="00AE78F8" w:rsidP="00C21207">
      <w:pPr>
        <w:spacing w:after="0"/>
        <w:rPr>
          <w:u w:val="single"/>
        </w:rPr>
      </w:pPr>
    </w:p>
    <w:p w14:paraId="1005A14D" w14:textId="2F66A328" w:rsidR="00343AEC" w:rsidRDefault="00925FB6" w:rsidP="00C21207">
      <w:pPr>
        <w:spacing w:after="0"/>
      </w:pPr>
      <w:r w:rsidRPr="00C50A74">
        <w:tab/>
      </w:r>
      <w:r w:rsidR="00811870">
        <w:t xml:space="preserve">As </w:t>
      </w:r>
      <w:r w:rsidR="00900F16">
        <w:t xml:space="preserve">the original module ran over four weeks, I believed </w:t>
      </w:r>
      <w:r w:rsidR="00343AEC">
        <w:t>following</w:t>
      </w:r>
      <w:r w:rsidR="00900F16">
        <w:t xml:space="preserve"> the steps of this action plan </w:t>
      </w:r>
      <w:r w:rsidR="00343AEC">
        <w:t xml:space="preserve">and using my time more coherently will allow me to complete this goal within the four week target period set out </w:t>
      </w:r>
      <w:r w:rsidR="001E581D">
        <w:t>as</w:t>
      </w:r>
      <w:r w:rsidR="00343AEC">
        <w:t xml:space="preserve"> the goal if I were to undertake this module again. </w:t>
      </w:r>
    </w:p>
    <w:p w14:paraId="7D0A44DB" w14:textId="77777777" w:rsidR="00F73853" w:rsidRDefault="00F73853" w:rsidP="00C21207">
      <w:pPr>
        <w:spacing w:after="0"/>
      </w:pPr>
    </w:p>
    <w:p w14:paraId="457A1731" w14:textId="77777777" w:rsidR="00F73853" w:rsidRDefault="00F73853" w:rsidP="00C21207">
      <w:pPr>
        <w:spacing w:after="0"/>
      </w:pPr>
    </w:p>
    <w:p w14:paraId="46D24132" w14:textId="77777777" w:rsidR="00F73853" w:rsidRDefault="00F73853" w:rsidP="00C21207">
      <w:pPr>
        <w:spacing w:after="0"/>
      </w:pPr>
    </w:p>
    <w:p w14:paraId="47D59897" w14:textId="77777777" w:rsidR="00F73853" w:rsidRDefault="00F73853" w:rsidP="00C21207">
      <w:pPr>
        <w:spacing w:after="0"/>
      </w:pPr>
    </w:p>
    <w:p w14:paraId="3C385B25" w14:textId="77777777" w:rsidR="00F73853" w:rsidRDefault="00F73853" w:rsidP="00C21207">
      <w:pPr>
        <w:spacing w:after="0"/>
      </w:pPr>
    </w:p>
    <w:p w14:paraId="7460BDC2" w14:textId="77777777" w:rsidR="00F73853" w:rsidRDefault="00F73853" w:rsidP="00C21207">
      <w:pPr>
        <w:spacing w:after="0"/>
      </w:pPr>
    </w:p>
    <w:p w14:paraId="0265C454" w14:textId="77777777" w:rsidR="00F73853" w:rsidRDefault="00F73853" w:rsidP="00C21207">
      <w:pPr>
        <w:spacing w:after="0"/>
      </w:pPr>
    </w:p>
    <w:p w14:paraId="75D0140E" w14:textId="77777777" w:rsidR="00F73853" w:rsidRDefault="00F73853" w:rsidP="00C21207">
      <w:pPr>
        <w:spacing w:after="0"/>
      </w:pPr>
    </w:p>
    <w:p w14:paraId="35FB0DD3" w14:textId="77777777" w:rsidR="00F73853" w:rsidRDefault="00F73853" w:rsidP="00C21207">
      <w:pPr>
        <w:spacing w:after="0"/>
      </w:pPr>
    </w:p>
    <w:p w14:paraId="7F6EFBBB" w14:textId="77777777" w:rsidR="00F73853" w:rsidRDefault="00F73853" w:rsidP="00C21207">
      <w:pPr>
        <w:spacing w:after="0"/>
      </w:pPr>
    </w:p>
    <w:p w14:paraId="50556839" w14:textId="77777777" w:rsidR="00F73853" w:rsidRDefault="00F73853" w:rsidP="00C21207">
      <w:pPr>
        <w:spacing w:after="0"/>
      </w:pPr>
    </w:p>
    <w:p w14:paraId="5805E37D" w14:textId="77777777" w:rsidR="00F73853" w:rsidRDefault="00F73853" w:rsidP="00C21207">
      <w:pPr>
        <w:spacing w:after="0"/>
      </w:pPr>
    </w:p>
    <w:p w14:paraId="58E0843E" w14:textId="77777777" w:rsidR="00F73853" w:rsidRPr="00C50A74" w:rsidRDefault="00F73853" w:rsidP="00C21207">
      <w:pPr>
        <w:spacing w:after="0"/>
      </w:pPr>
    </w:p>
    <w:p w14:paraId="54C57AA1" w14:textId="1CFB9D9E" w:rsidR="008A2351" w:rsidRDefault="008A2351" w:rsidP="00C21207">
      <w:pPr>
        <w:spacing w:after="0"/>
        <w:rPr>
          <w:u w:val="single"/>
        </w:rPr>
      </w:pPr>
    </w:p>
    <w:p w14:paraId="721172A1" w14:textId="77777777" w:rsidR="00D07B21" w:rsidRDefault="00D07B21" w:rsidP="00C21207">
      <w:pPr>
        <w:spacing w:after="0"/>
        <w:rPr>
          <w:b/>
          <w:bCs/>
          <w:sz w:val="32"/>
          <w:szCs w:val="32"/>
          <w:u w:val="single"/>
        </w:rPr>
      </w:pPr>
    </w:p>
    <w:p w14:paraId="74B16E8D" w14:textId="77777777" w:rsidR="00D07B21" w:rsidRDefault="00D07B21" w:rsidP="00C21207">
      <w:pPr>
        <w:spacing w:after="0"/>
        <w:rPr>
          <w:b/>
          <w:bCs/>
          <w:sz w:val="32"/>
          <w:szCs w:val="32"/>
          <w:u w:val="single"/>
        </w:rPr>
      </w:pPr>
    </w:p>
    <w:p w14:paraId="35AF70A0" w14:textId="77777777" w:rsidR="00D07B21" w:rsidRDefault="00D07B21" w:rsidP="00C21207">
      <w:pPr>
        <w:spacing w:after="0"/>
        <w:rPr>
          <w:b/>
          <w:bCs/>
          <w:sz w:val="32"/>
          <w:szCs w:val="32"/>
          <w:u w:val="single"/>
        </w:rPr>
      </w:pPr>
    </w:p>
    <w:p w14:paraId="2AD21239" w14:textId="77777777" w:rsidR="00D07B21" w:rsidRDefault="00D07B21" w:rsidP="00C21207">
      <w:pPr>
        <w:spacing w:after="0"/>
        <w:rPr>
          <w:b/>
          <w:bCs/>
          <w:sz w:val="32"/>
          <w:szCs w:val="32"/>
          <w:u w:val="single"/>
        </w:rPr>
      </w:pPr>
    </w:p>
    <w:p w14:paraId="41F3AE4D" w14:textId="77777777" w:rsidR="00D07B21" w:rsidRDefault="00D07B21" w:rsidP="00C21207">
      <w:pPr>
        <w:spacing w:after="0"/>
        <w:rPr>
          <w:b/>
          <w:bCs/>
          <w:sz w:val="32"/>
          <w:szCs w:val="32"/>
          <w:u w:val="single"/>
        </w:rPr>
      </w:pPr>
    </w:p>
    <w:p w14:paraId="1227C1E3" w14:textId="77777777" w:rsidR="00D07B21" w:rsidRDefault="00D07B21" w:rsidP="00C21207">
      <w:pPr>
        <w:spacing w:after="0"/>
        <w:rPr>
          <w:b/>
          <w:bCs/>
          <w:sz w:val="32"/>
          <w:szCs w:val="32"/>
          <w:u w:val="single"/>
        </w:rPr>
      </w:pPr>
    </w:p>
    <w:p w14:paraId="03F2D422" w14:textId="77777777" w:rsidR="00D07B21" w:rsidRDefault="00D07B21" w:rsidP="00C21207">
      <w:pPr>
        <w:spacing w:after="0"/>
        <w:rPr>
          <w:b/>
          <w:bCs/>
          <w:sz w:val="32"/>
          <w:szCs w:val="32"/>
          <w:u w:val="single"/>
        </w:rPr>
      </w:pPr>
    </w:p>
    <w:p w14:paraId="1F737AE4" w14:textId="77777777" w:rsidR="00D07B21" w:rsidRDefault="00D07B21" w:rsidP="00C21207">
      <w:pPr>
        <w:spacing w:after="0"/>
        <w:rPr>
          <w:b/>
          <w:bCs/>
          <w:sz w:val="32"/>
          <w:szCs w:val="32"/>
          <w:u w:val="single"/>
        </w:rPr>
      </w:pPr>
    </w:p>
    <w:p w14:paraId="6A653FC5" w14:textId="77777777" w:rsidR="00D07B21" w:rsidRDefault="00D07B21" w:rsidP="00C21207">
      <w:pPr>
        <w:spacing w:after="0"/>
        <w:rPr>
          <w:b/>
          <w:bCs/>
          <w:sz w:val="32"/>
          <w:szCs w:val="32"/>
          <w:u w:val="single"/>
        </w:rPr>
      </w:pPr>
    </w:p>
    <w:p w14:paraId="127349B7" w14:textId="77777777" w:rsidR="00D07B21" w:rsidRDefault="00D07B21" w:rsidP="00C21207">
      <w:pPr>
        <w:spacing w:after="0"/>
        <w:rPr>
          <w:b/>
          <w:bCs/>
          <w:sz w:val="32"/>
          <w:szCs w:val="32"/>
          <w:u w:val="single"/>
        </w:rPr>
      </w:pPr>
    </w:p>
    <w:p w14:paraId="01BECF07" w14:textId="77777777" w:rsidR="00D07B21" w:rsidRDefault="00D07B21" w:rsidP="00C21207">
      <w:pPr>
        <w:spacing w:after="0"/>
        <w:rPr>
          <w:b/>
          <w:bCs/>
          <w:sz w:val="32"/>
          <w:szCs w:val="32"/>
          <w:u w:val="single"/>
        </w:rPr>
      </w:pPr>
    </w:p>
    <w:p w14:paraId="289753D6" w14:textId="77777777" w:rsidR="00D07B21" w:rsidRDefault="00D07B21" w:rsidP="00C21207">
      <w:pPr>
        <w:spacing w:after="0"/>
        <w:rPr>
          <w:b/>
          <w:bCs/>
          <w:sz w:val="32"/>
          <w:szCs w:val="32"/>
          <w:u w:val="single"/>
        </w:rPr>
      </w:pPr>
    </w:p>
    <w:p w14:paraId="27D2A24C" w14:textId="77777777" w:rsidR="00D07B21" w:rsidRDefault="00D07B21" w:rsidP="00C21207">
      <w:pPr>
        <w:spacing w:after="0"/>
        <w:rPr>
          <w:b/>
          <w:bCs/>
          <w:sz w:val="32"/>
          <w:szCs w:val="32"/>
          <w:u w:val="single"/>
        </w:rPr>
      </w:pPr>
    </w:p>
    <w:p w14:paraId="2C383384" w14:textId="77777777" w:rsidR="00D07B21" w:rsidRDefault="00D07B21" w:rsidP="00C21207">
      <w:pPr>
        <w:spacing w:after="0"/>
        <w:rPr>
          <w:b/>
          <w:bCs/>
          <w:sz w:val="32"/>
          <w:szCs w:val="32"/>
          <w:u w:val="single"/>
        </w:rPr>
      </w:pPr>
    </w:p>
    <w:p w14:paraId="0F513554" w14:textId="77777777" w:rsidR="00D07B21" w:rsidRDefault="00D07B21" w:rsidP="00C21207">
      <w:pPr>
        <w:spacing w:after="0"/>
        <w:rPr>
          <w:b/>
          <w:bCs/>
          <w:sz w:val="32"/>
          <w:szCs w:val="32"/>
          <w:u w:val="single"/>
        </w:rPr>
      </w:pPr>
    </w:p>
    <w:p w14:paraId="3B442DA1" w14:textId="77777777" w:rsidR="00D07B21" w:rsidRDefault="00D07B21" w:rsidP="00C21207">
      <w:pPr>
        <w:spacing w:after="0"/>
        <w:rPr>
          <w:b/>
          <w:bCs/>
          <w:sz w:val="32"/>
          <w:szCs w:val="32"/>
          <w:u w:val="single"/>
        </w:rPr>
      </w:pPr>
    </w:p>
    <w:p w14:paraId="6398A3E1" w14:textId="77777777" w:rsidR="00D07B21" w:rsidRDefault="00D07B21" w:rsidP="00C21207">
      <w:pPr>
        <w:spacing w:after="0"/>
        <w:rPr>
          <w:b/>
          <w:bCs/>
          <w:sz w:val="32"/>
          <w:szCs w:val="32"/>
          <w:u w:val="single"/>
        </w:rPr>
      </w:pPr>
    </w:p>
    <w:p w14:paraId="65C55BCC" w14:textId="77777777" w:rsidR="00D07B21" w:rsidRDefault="00D07B21" w:rsidP="00C21207">
      <w:pPr>
        <w:spacing w:after="0"/>
        <w:rPr>
          <w:b/>
          <w:bCs/>
          <w:sz w:val="32"/>
          <w:szCs w:val="32"/>
          <w:u w:val="single"/>
        </w:rPr>
      </w:pPr>
    </w:p>
    <w:p w14:paraId="6ED3F8BD" w14:textId="77777777" w:rsidR="00D07B21" w:rsidRDefault="00D07B21" w:rsidP="00C21207">
      <w:pPr>
        <w:spacing w:after="0"/>
        <w:rPr>
          <w:b/>
          <w:bCs/>
          <w:sz w:val="32"/>
          <w:szCs w:val="32"/>
          <w:u w:val="single"/>
        </w:rPr>
      </w:pPr>
    </w:p>
    <w:p w14:paraId="2244DBAD" w14:textId="77777777" w:rsidR="00D07B21" w:rsidRDefault="00D07B21" w:rsidP="00C21207">
      <w:pPr>
        <w:spacing w:after="0"/>
        <w:rPr>
          <w:b/>
          <w:bCs/>
          <w:sz w:val="32"/>
          <w:szCs w:val="32"/>
          <w:u w:val="single"/>
        </w:rPr>
      </w:pPr>
    </w:p>
    <w:p w14:paraId="5AFE8284" w14:textId="77777777" w:rsidR="00D07B21" w:rsidRDefault="00D07B21" w:rsidP="00C21207">
      <w:pPr>
        <w:spacing w:after="0"/>
        <w:rPr>
          <w:b/>
          <w:bCs/>
          <w:sz w:val="32"/>
          <w:szCs w:val="32"/>
          <w:u w:val="single"/>
        </w:rPr>
      </w:pPr>
    </w:p>
    <w:p w14:paraId="24E1DF19" w14:textId="77777777" w:rsidR="00D07B21" w:rsidRDefault="00D07B21" w:rsidP="00C21207">
      <w:pPr>
        <w:spacing w:after="0"/>
        <w:rPr>
          <w:b/>
          <w:bCs/>
          <w:sz w:val="32"/>
          <w:szCs w:val="32"/>
          <w:u w:val="single"/>
        </w:rPr>
      </w:pPr>
    </w:p>
    <w:p w14:paraId="508ACECC" w14:textId="70E1E382" w:rsidR="008A2351" w:rsidRDefault="008A2351" w:rsidP="00C21207">
      <w:pPr>
        <w:spacing w:after="0"/>
        <w:rPr>
          <w:b/>
          <w:bCs/>
          <w:sz w:val="32"/>
          <w:szCs w:val="32"/>
          <w:u w:val="single"/>
        </w:rPr>
      </w:pPr>
      <w:r w:rsidRPr="008A2351">
        <w:rPr>
          <w:b/>
          <w:bCs/>
          <w:sz w:val="32"/>
          <w:szCs w:val="32"/>
          <w:u w:val="single"/>
        </w:rPr>
        <w:lastRenderedPageBreak/>
        <w:t>References</w:t>
      </w:r>
    </w:p>
    <w:p w14:paraId="2C086422" w14:textId="77777777" w:rsidR="00F3255E" w:rsidRPr="00F3255E" w:rsidRDefault="00F3255E" w:rsidP="00F3255E">
      <w:pPr>
        <w:spacing w:after="0"/>
        <w:rPr>
          <w:b/>
          <w:bCs/>
          <w:sz w:val="28"/>
          <w:szCs w:val="28"/>
          <w:u w:val="single"/>
        </w:rPr>
      </w:pPr>
    </w:p>
    <w:p w14:paraId="04612C13" w14:textId="689C7F4C" w:rsidR="00F3255E" w:rsidRPr="001E55A8" w:rsidRDefault="00F3255E" w:rsidP="00F3255E">
      <w:pPr>
        <w:pStyle w:val="NormalWeb"/>
        <w:shd w:val="clear" w:color="auto" w:fill="FFFFFF"/>
        <w:spacing w:before="0" w:beforeAutospacing="0" w:after="240" w:afterAutospacing="0"/>
        <w:rPr>
          <w:rFonts w:ascii="Arial" w:hAnsi="Arial" w:cs="Arial"/>
          <w:color w:val="000000"/>
        </w:rPr>
      </w:pPr>
      <w:r w:rsidRPr="001E55A8">
        <w:rPr>
          <w:rFonts w:ascii="Arial" w:hAnsi="Arial" w:cs="Arial"/>
          <w:color w:val="000000"/>
        </w:rPr>
        <w:t>Dochy, F. (1994). </w:t>
      </w:r>
      <w:r w:rsidRPr="001E55A8">
        <w:rPr>
          <w:rFonts w:ascii="Arial" w:hAnsi="Arial" w:cs="Arial"/>
          <w:i/>
          <w:iCs/>
          <w:color w:val="000000"/>
        </w:rPr>
        <w:t xml:space="preserve">Instructional Implication of Recent Research and </w:t>
      </w:r>
      <w:r w:rsidRPr="001E55A8">
        <w:rPr>
          <w:rFonts w:ascii="Arial" w:hAnsi="Arial" w:cs="Arial"/>
          <w:i/>
          <w:iCs/>
          <w:color w:val="000000"/>
        </w:rPr>
        <w:t>empirically based</w:t>
      </w:r>
      <w:r w:rsidRPr="001E55A8">
        <w:rPr>
          <w:rFonts w:ascii="Arial" w:hAnsi="Arial" w:cs="Arial"/>
          <w:i/>
          <w:iCs/>
          <w:color w:val="000000"/>
        </w:rPr>
        <w:t xml:space="preserve"> Theories on the Effect of Prior Knowledge on Learning</w:t>
      </w:r>
      <w:r w:rsidRPr="001E55A8">
        <w:rPr>
          <w:rFonts w:ascii="Arial" w:hAnsi="Arial" w:cs="Arial"/>
          <w:color w:val="000000"/>
        </w:rPr>
        <w:t>. [online] </w:t>
      </w:r>
      <w:r w:rsidRPr="001E55A8">
        <w:rPr>
          <w:rFonts w:ascii="Arial" w:hAnsi="Arial" w:cs="Arial"/>
          <w:i/>
          <w:iCs/>
          <w:color w:val="000000"/>
        </w:rPr>
        <w:t>Learning Environments: Contributions from Dutch and German Research</w:t>
      </w:r>
      <w:r w:rsidRPr="001E55A8">
        <w:rPr>
          <w:rFonts w:ascii="Arial" w:hAnsi="Arial" w:cs="Arial"/>
          <w:color w:val="000000"/>
        </w:rPr>
        <w:t>, Springer-Verlag, pp.339–356. Available at: https://books.google.co.uk/books?hl=en&amp;lr=&amp;id=dsjuCAAAQBAJ&amp;oi=fnd&amp;pg=PA339&amp;dq=%22prior+knowledge%22++in+learning&amp;ots=Dt61fs30rm&amp;sig=NURNCnFeaRcM7VnE25HeCbm1ifE#v=onepage&amp;q=%22prior%20knowledge%22%20%20in%20learning&amp;f=false [Accessed 13 Mar. 2023].</w:t>
      </w:r>
    </w:p>
    <w:p w14:paraId="1EE4769F" w14:textId="77777777" w:rsidR="00F3255E" w:rsidRPr="001E55A8" w:rsidRDefault="00F3255E" w:rsidP="00F3255E">
      <w:pPr>
        <w:pStyle w:val="NormalWeb"/>
        <w:shd w:val="clear" w:color="auto" w:fill="FFFFFF"/>
        <w:spacing w:before="0" w:beforeAutospacing="0" w:after="240" w:afterAutospacing="0"/>
        <w:rPr>
          <w:rFonts w:ascii="Arial" w:hAnsi="Arial" w:cs="Arial"/>
          <w:color w:val="000000"/>
        </w:rPr>
      </w:pPr>
      <w:r w:rsidRPr="001E55A8">
        <w:rPr>
          <w:rFonts w:ascii="Arial" w:hAnsi="Arial" w:cs="Arial"/>
          <w:color w:val="000000"/>
        </w:rPr>
        <w:t>Hailikari, T., Katajavuori, N. and Lindblom-Ylanne, S. (2008). The Relevance of Prior Knowledge in Learning and Instructional Design. </w:t>
      </w:r>
      <w:r w:rsidRPr="001E55A8">
        <w:rPr>
          <w:rFonts w:ascii="Arial" w:hAnsi="Arial" w:cs="Arial"/>
          <w:i/>
          <w:iCs/>
          <w:color w:val="000000"/>
        </w:rPr>
        <w:t>American Journal of Pharmaceutical Education</w:t>
      </w:r>
      <w:r w:rsidRPr="001E55A8">
        <w:rPr>
          <w:rFonts w:ascii="Arial" w:hAnsi="Arial" w:cs="Arial"/>
          <w:color w:val="000000"/>
        </w:rPr>
        <w:t>, [online] 72(5). doi:https://doi.org/10.5688/aj7205113.</w:t>
      </w:r>
    </w:p>
    <w:p w14:paraId="3DA78190" w14:textId="77777777" w:rsidR="00F3255E" w:rsidRPr="001E55A8" w:rsidRDefault="00F3255E" w:rsidP="00F3255E">
      <w:pPr>
        <w:pStyle w:val="NormalWeb"/>
        <w:shd w:val="clear" w:color="auto" w:fill="FFFFFF"/>
        <w:spacing w:before="0" w:beforeAutospacing="0" w:after="240" w:afterAutospacing="0"/>
        <w:rPr>
          <w:rFonts w:ascii="Arial" w:hAnsi="Arial" w:cs="Arial"/>
          <w:color w:val="000000"/>
        </w:rPr>
      </w:pPr>
      <w:r w:rsidRPr="001E55A8">
        <w:rPr>
          <w:rFonts w:ascii="Arial" w:hAnsi="Arial" w:cs="Arial"/>
          <w:color w:val="000000"/>
        </w:rPr>
        <w:t>Hidi, S. (1990). Interest and Its Contribution as a Mental Resource for Learning. </w:t>
      </w:r>
      <w:r w:rsidRPr="001E55A8">
        <w:rPr>
          <w:rFonts w:ascii="Arial" w:hAnsi="Arial" w:cs="Arial"/>
          <w:i/>
          <w:iCs/>
          <w:color w:val="000000"/>
        </w:rPr>
        <w:t>Review of Educational Research</w:t>
      </w:r>
      <w:r w:rsidRPr="001E55A8">
        <w:rPr>
          <w:rFonts w:ascii="Arial" w:hAnsi="Arial" w:cs="Arial"/>
          <w:color w:val="000000"/>
        </w:rPr>
        <w:t>, [online] 60(4), pp.549–571. doi:https://doi.org/10.3102/00346543060004549.</w:t>
      </w:r>
    </w:p>
    <w:p w14:paraId="5E2235F2" w14:textId="77777777" w:rsidR="00F3255E" w:rsidRPr="001E55A8" w:rsidRDefault="00F3255E" w:rsidP="00F3255E">
      <w:pPr>
        <w:pStyle w:val="NormalWeb"/>
        <w:shd w:val="clear" w:color="auto" w:fill="FFFFFF"/>
        <w:spacing w:before="0" w:beforeAutospacing="0" w:after="240" w:afterAutospacing="0"/>
        <w:rPr>
          <w:rFonts w:ascii="Arial" w:hAnsi="Arial" w:cs="Arial"/>
          <w:color w:val="000000"/>
        </w:rPr>
      </w:pPr>
      <w:r w:rsidRPr="001E55A8">
        <w:rPr>
          <w:rFonts w:ascii="Arial" w:hAnsi="Arial" w:cs="Arial"/>
          <w:color w:val="000000"/>
        </w:rPr>
        <w:t xml:space="preserve">Renninger, K.A., Hidi, S., </w:t>
      </w:r>
      <w:proofErr w:type="spellStart"/>
      <w:r w:rsidRPr="001E55A8">
        <w:rPr>
          <w:rFonts w:ascii="Arial" w:hAnsi="Arial" w:cs="Arial"/>
          <w:color w:val="000000"/>
        </w:rPr>
        <w:t>Krapp</w:t>
      </w:r>
      <w:proofErr w:type="spellEnd"/>
      <w:r w:rsidRPr="001E55A8">
        <w:rPr>
          <w:rFonts w:ascii="Arial" w:hAnsi="Arial" w:cs="Arial"/>
          <w:color w:val="000000"/>
        </w:rPr>
        <w:t>, A. and Renninger, A. (1992). </w:t>
      </w:r>
      <w:r w:rsidRPr="001E55A8">
        <w:rPr>
          <w:rFonts w:ascii="Arial" w:hAnsi="Arial" w:cs="Arial"/>
          <w:i/>
          <w:iCs/>
          <w:color w:val="000000"/>
        </w:rPr>
        <w:t>The Role of Interest in Learning and Development</w:t>
      </w:r>
      <w:r w:rsidRPr="001E55A8">
        <w:rPr>
          <w:rFonts w:ascii="Arial" w:hAnsi="Arial" w:cs="Arial"/>
          <w:color w:val="000000"/>
        </w:rPr>
        <w:t>. 1st ed. [online] Routledge: Psychology Press. doi:https://doi.org/10.4324/9781315807430.</w:t>
      </w:r>
    </w:p>
    <w:p w14:paraId="617C6D70" w14:textId="77777777" w:rsidR="00F3255E" w:rsidRPr="001E55A8" w:rsidRDefault="00F3255E" w:rsidP="00F3255E">
      <w:pPr>
        <w:pStyle w:val="NormalWeb"/>
        <w:shd w:val="clear" w:color="auto" w:fill="FFFFFF"/>
        <w:spacing w:before="0" w:beforeAutospacing="0" w:after="240" w:afterAutospacing="0"/>
        <w:rPr>
          <w:rFonts w:ascii="Arial" w:hAnsi="Arial" w:cs="Arial"/>
          <w:color w:val="000000"/>
        </w:rPr>
      </w:pPr>
      <w:r w:rsidRPr="001E55A8">
        <w:rPr>
          <w:rFonts w:ascii="Arial" w:hAnsi="Arial" w:cs="Arial"/>
          <w:color w:val="000000"/>
        </w:rPr>
        <w:t>Sibert, W. (2022). </w:t>
      </w:r>
      <w:r w:rsidRPr="001E55A8">
        <w:rPr>
          <w:rFonts w:ascii="Arial" w:hAnsi="Arial" w:cs="Arial"/>
          <w:i/>
          <w:iCs/>
          <w:color w:val="000000"/>
        </w:rPr>
        <w:t>The Resilience Plan (The Four S’s) - EN - L2T Program</w:t>
      </w:r>
      <w:r w:rsidRPr="001E55A8">
        <w:rPr>
          <w:rFonts w:ascii="Arial" w:hAnsi="Arial" w:cs="Arial"/>
          <w:color w:val="000000"/>
        </w:rPr>
        <w:t>. [online] L2T Program. Available at: https://l2tprogram.org/exercises/the-resilience-plan-the-four-ss/ [Accessed 13 Mar. 2023].</w:t>
      </w:r>
    </w:p>
    <w:p w14:paraId="763E0D87" w14:textId="6DB6EF26" w:rsidR="00F3255E" w:rsidRPr="001E55A8" w:rsidRDefault="00F3255E" w:rsidP="00CB5A60">
      <w:pPr>
        <w:pStyle w:val="NormalWeb"/>
        <w:shd w:val="clear" w:color="auto" w:fill="FFFFFF"/>
        <w:spacing w:before="0" w:beforeAutospacing="0" w:after="240" w:afterAutospacing="0"/>
        <w:rPr>
          <w:rFonts w:ascii="Arial" w:hAnsi="Arial" w:cs="Arial"/>
          <w:color w:val="000000"/>
        </w:rPr>
      </w:pPr>
      <w:r w:rsidRPr="001E55A8">
        <w:rPr>
          <w:rFonts w:ascii="Arial" w:hAnsi="Arial" w:cs="Arial"/>
          <w:color w:val="000000"/>
        </w:rPr>
        <w:t>Snowden, D. (2010). </w:t>
      </w:r>
      <w:r w:rsidRPr="001E55A8">
        <w:rPr>
          <w:rFonts w:ascii="Arial" w:hAnsi="Arial" w:cs="Arial"/>
          <w:i/>
          <w:iCs/>
          <w:color w:val="000000"/>
        </w:rPr>
        <w:t>Unclear Cynefin Framework</w:t>
      </w:r>
      <w:r w:rsidRPr="001E55A8">
        <w:rPr>
          <w:rFonts w:ascii="Arial" w:hAnsi="Arial" w:cs="Arial"/>
          <w:color w:val="000000"/>
        </w:rPr>
        <w:t>. [online] Available at: https://www.agile-process.com/wp-content/uploads/2021/05/Agile_Process_Cynefin_EN.pdf [Accessed 13 Mar. 2023].</w:t>
      </w:r>
    </w:p>
    <w:sectPr w:rsidR="00F3255E" w:rsidRPr="001E55A8" w:rsidSect="00CC5E76">
      <w:footerReference w:type="default" r:id="rId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19095C" w14:textId="77777777" w:rsidR="00DB26EE" w:rsidRDefault="00DB26EE" w:rsidP="002E0BB1">
      <w:pPr>
        <w:spacing w:after="0"/>
      </w:pPr>
      <w:r>
        <w:separator/>
      </w:r>
    </w:p>
  </w:endnote>
  <w:endnote w:type="continuationSeparator" w:id="0">
    <w:p w14:paraId="24286BA1" w14:textId="77777777" w:rsidR="00DB26EE" w:rsidRDefault="00DB26EE" w:rsidP="002E0BB1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88196015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2E056996" w14:textId="54058FE7" w:rsidR="002E0BB1" w:rsidRDefault="002E0BB1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3F404102" w14:textId="77777777" w:rsidR="002E0BB1" w:rsidRDefault="002E0BB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6CB953" w14:textId="77777777" w:rsidR="00DB26EE" w:rsidRDefault="00DB26EE" w:rsidP="002E0BB1">
      <w:pPr>
        <w:spacing w:after="0"/>
      </w:pPr>
      <w:r>
        <w:separator/>
      </w:r>
    </w:p>
  </w:footnote>
  <w:footnote w:type="continuationSeparator" w:id="0">
    <w:p w14:paraId="148CBA92" w14:textId="77777777" w:rsidR="00DB26EE" w:rsidRDefault="00DB26EE" w:rsidP="002E0BB1">
      <w:pPr>
        <w:spacing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2CB550D"/>
    <w:multiLevelType w:val="hybridMultilevel"/>
    <w:tmpl w:val="57748C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67276C8"/>
    <w:multiLevelType w:val="hybridMultilevel"/>
    <w:tmpl w:val="30B855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46558283">
    <w:abstractNumId w:val="1"/>
  </w:num>
  <w:num w:numId="2" w16cid:durableId="5565504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5ADF"/>
    <w:rsid w:val="00002BD7"/>
    <w:rsid w:val="00005994"/>
    <w:rsid w:val="00006389"/>
    <w:rsid w:val="0001570C"/>
    <w:rsid w:val="0002623C"/>
    <w:rsid w:val="000271B0"/>
    <w:rsid w:val="000278A3"/>
    <w:rsid w:val="00031BCB"/>
    <w:rsid w:val="00036FA1"/>
    <w:rsid w:val="000429C8"/>
    <w:rsid w:val="0006307B"/>
    <w:rsid w:val="00067FEB"/>
    <w:rsid w:val="000A4C99"/>
    <w:rsid w:val="000B09E1"/>
    <w:rsid w:val="000B7892"/>
    <w:rsid w:val="000B799E"/>
    <w:rsid w:val="000D209D"/>
    <w:rsid w:val="000D41E4"/>
    <w:rsid w:val="000E45D2"/>
    <w:rsid w:val="000F082B"/>
    <w:rsid w:val="000F2248"/>
    <w:rsid w:val="00110065"/>
    <w:rsid w:val="0011457A"/>
    <w:rsid w:val="00116C84"/>
    <w:rsid w:val="00130E19"/>
    <w:rsid w:val="00135BDC"/>
    <w:rsid w:val="00143AAC"/>
    <w:rsid w:val="00153EED"/>
    <w:rsid w:val="00165FEB"/>
    <w:rsid w:val="001766C3"/>
    <w:rsid w:val="00176807"/>
    <w:rsid w:val="00184182"/>
    <w:rsid w:val="0019782F"/>
    <w:rsid w:val="00197B06"/>
    <w:rsid w:val="001B5970"/>
    <w:rsid w:val="001C4A78"/>
    <w:rsid w:val="001C669F"/>
    <w:rsid w:val="001D080E"/>
    <w:rsid w:val="001E2B6D"/>
    <w:rsid w:val="001E55A8"/>
    <w:rsid w:val="001E581D"/>
    <w:rsid w:val="00201BD1"/>
    <w:rsid w:val="00231F0F"/>
    <w:rsid w:val="00233449"/>
    <w:rsid w:val="0024223E"/>
    <w:rsid w:val="0024495C"/>
    <w:rsid w:val="00255A48"/>
    <w:rsid w:val="00260EBA"/>
    <w:rsid w:val="00261CEF"/>
    <w:rsid w:val="002700C2"/>
    <w:rsid w:val="0027279C"/>
    <w:rsid w:val="00274E96"/>
    <w:rsid w:val="00276842"/>
    <w:rsid w:val="002768C5"/>
    <w:rsid w:val="00291AE7"/>
    <w:rsid w:val="00294F0E"/>
    <w:rsid w:val="002A3E43"/>
    <w:rsid w:val="002C4E10"/>
    <w:rsid w:val="002E0BB1"/>
    <w:rsid w:val="002E230F"/>
    <w:rsid w:val="002E6327"/>
    <w:rsid w:val="0031140E"/>
    <w:rsid w:val="00317FA7"/>
    <w:rsid w:val="00327436"/>
    <w:rsid w:val="0033359D"/>
    <w:rsid w:val="0034081F"/>
    <w:rsid w:val="00343AEC"/>
    <w:rsid w:val="00372F31"/>
    <w:rsid w:val="00377346"/>
    <w:rsid w:val="0038355F"/>
    <w:rsid w:val="00387A0D"/>
    <w:rsid w:val="003A4A72"/>
    <w:rsid w:val="003A64F8"/>
    <w:rsid w:val="003D4A20"/>
    <w:rsid w:val="003D655D"/>
    <w:rsid w:val="003E0E87"/>
    <w:rsid w:val="003E2381"/>
    <w:rsid w:val="003F5515"/>
    <w:rsid w:val="00405FC8"/>
    <w:rsid w:val="00406B1A"/>
    <w:rsid w:val="0041366C"/>
    <w:rsid w:val="004215FF"/>
    <w:rsid w:val="00422538"/>
    <w:rsid w:val="00423F2A"/>
    <w:rsid w:val="00431073"/>
    <w:rsid w:val="00441965"/>
    <w:rsid w:val="0044347A"/>
    <w:rsid w:val="00445933"/>
    <w:rsid w:val="004459AF"/>
    <w:rsid w:val="0044696E"/>
    <w:rsid w:val="00454418"/>
    <w:rsid w:val="0045556D"/>
    <w:rsid w:val="00466F26"/>
    <w:rsid w:val="004804FC"/>
    <w:rsid w:val="00492609"/>
    <w:rsid w:val="00494040"/>
    <w:rsid w:val="004A6319"/>
    <w:rsid w:val="004B3B82"/>
    <w:rsid w:val="004C384F"/>
    <w:rsid w:val="004D4638"/>
    <w:rsid w:val="004E4AB8"/>
    <w:rsid w:val="00501F46"/>
    <w:rsid w:val="005067D4"/>
    <w:rsid w:val="00522A26"/>
    <w:rsid w:val="0053565B"/>
    <w:rsid w:val="00536168"/>
    <w:rsid w:val="0056579F"/>
    <w:rsid w:val="00573423"/>
    <w:rsid w:val="00577CA1"/>
    <w:rsid w:val="00584225"/>
    <w:rsid w:val="005878BE"/>
    <w:rsid w:val="005A0DF8"/>
    <w:rsid w:val="005A7059"/>
    <w:rsid w:val="005B4C38"/>
    <w:rsid w:val="005C0D44"/>
    <w:rsid w:val="005D3AE3"/>
    <w:rsid w:val="005E4B0A"/>
    <w:rsid w:val="005F27EB"/>
    <w:rsid w:val="0060166F"/>
    <w:rsid w:val="0061147A"/>
    <w:rsid w:val="00622C46"/>
    <w:rsid w:val="00632CC0"/>
    <w:rsid w:val="006331F3"/>
    <w:rsid w:val="0066108D"/>
    <w:rsid w:val="00667027"/>
    <w:rsid w:val="0067074E"/>
    <w:rsid w:val="0067603E"/>
    <w:rsid w:val="0067669D"/>
    <w:rsid w:val="006774D6"/>
    <w:rsid w:val="00687D13"/>
    <w:rsid w:val="006938B9"/>
    <w:rsid w:val="006B5048"/>
    <w:rsid w:val="006C5ADF"/>
    <w:rsid w:val="006C7053"/>
    <w:rsid w:val="006D2DE7"/>
    <w:rsid w:val="006D7071"/>
    <w:rsid w:val="006E2BF9"/>
    <w:rsid w:val="006E45E5"/>
    <w:rsid w:val="006F15C4"/>
    <w:rsid w:val="0070195E"/>
    <w:rsid w:val="00702AD0"/>
    <w:rsid w:val="00723F42"/>
    <w:rsid w:val="0073786A"/>
    <w:rsid w:val="007541EA"/>
    <w:rsid w:val="007600E3"/>
    <w:rsid w:val="007657CD"/>
    <w:rsid w:val="00775444"/>
    <w:rsid w:val="00781788"/>
    <w:rsid w:val="0078477D"/>
    <w:rsid w:val="0078539F"/>
    <w:rsid w:val="00785D10"/>
    <w:rsid w:val="007A7408"/>
    <w:rsid w:val="007B2D5E"/>
    <w:rsid w:val="007B799D"/>
    <w:rsid w:val="007C052F"/>
    <w:rsid w:val="007C0D11"/>
    <w:rsid w:val="007D65FD"/>
    <w:rsid w:val="007E3A36"/>
    <w:rsid w:val="007E443C"/>
    <w:rsid w:val="007F69DF"/>
    <w:rsid w:val="007F78C2"/>
    <w:rsid w:val="00804890"/>
    <w:rsid w:val="008058B5"/>
    <w:rsid w:val="00811870"/>
    <w:rsid w:val="00817DAC"/>
    <w:rsid w:val="00826E8C"/>
    <w:rsid w:val="00840925"/>
    <w:rsid w:val="00841E50"/>
    <w:rsid w:val="0086452D"/>
    <w:rsid w:val="0086598E"/>
    <w:rsid w:val="00877AAF"/>
    <w:rsid w:val="00886DC5"/>
    <w:rsid w:val="008A2351"/>
    <w:rsid w:val="008A7703"/>
    <w:rsid w:val="008A7E14"/>
    <w:rsid w:val="008C466A"/>
    <w:rsid w:val="008C5AFE"/>
    <w:rsid w:val="008D34D2"/>
    <w:rsid w:val="008D3A66"/>
    <w:rsid w:val="008D41A6"/>
    <w:rsid w:val="008E1E56"/>
    <w:rsid w:val="008E2DEA"/>
    <w:rsid w:val="008F1A45"/>
    <w:rsid w:val="008F6661"/>
    <w:rsid w:val="00900F16"/>
    <w:rsid w:val="00902E04"/>
    <w:rsid w:val="009042D6"/>
    <w:rsid w:val="00917210"/>
    <w:rsid w:val="00921D1C"/>
    <w:rsid w:val="00925FB6"/>
    <w:rsid w:val="0092602D"/>
    <w:rsid w:val="00933BFC"/>
    <w:rsid w:val="0094329A"/>
    <w:rsid w:val="00944FF9"/>
    <w:rsid w:val="00955947"/>
    <w:rsid w:val="00955C15"/>
    <w:rsid w:val="00983A6C"/>
    <w:rsid w:val="00986076"/>
    <w:rsid w:val="00986E20"/>
    <w:rsid w:val="009907F2"/>
    <w:rsid w:val="00990DA7"/>
    <w:rsid w:val="009A08F6"/>
    <w:rsid w:val="009A0DEB"/>
    <w:rsid w:val="009A1907"/>
    <w:rsid w:val="009A1E82"/>
    <w:rsid w:val="009C24D1"/>
    <w:rsid w:val="009C3C04"/>
    <w:rsid w:val="009E5FE5"/>
    <w:rsid w:val="00A008E7"/>
    <w:rsid w:val="00A03FBE"/>
    <w:rsid w:val="00A118BC"/>
    <w:rsid w:val="00A17F2E"/>
    <w:rsid w:val="00A27F37"/>
    <w:rsid w:val="00A33957"/>
    <w:rsid w:val="00A447D3"/>
    <w:rsid w:val="00A45DBB"/>
    <w:rsid w:val="00A52FB2"/>
    <w:rsid w:val="00A54C32"/>
    <w:rsid w:val="00A606EA"/>
    <w:rsid w:val="00A630E0"/>
    <w:rsid w:val="00A644D4"/>
    <w:rsid w:val="00A72BEE"/>
    <w:rsid w:val="00A76D48"/>
    <w:rsid w:val="00A81430"/>
    <w:rsid w:val="00AA3A94"/>
    <w:rsid w:val="00AA4497"/>
    <w:rsid w:val="00AB6174"/>
    <w:rsid w:val="00AD5943"/>
    <w:rsid w:val="00AE78F8"/>
    <w:rsid w:val="00B01803"/>
    <w:rsid w:val="00B13693"/>
    <w:rsid w:val="00B1375D"/>
    <w:rsid w:val="00B3344F"/>
    <w:rsid w:val="00B378F2"/>
    <w:rsid w:val="00B45395"/>
    <w:rsid w:val="00B637D9"/>
    <w:rsid w:val="00B70D17"/>
    <w:rsid w:val="00B720C3"/>
    <w:rsid w:val="00B82AE7"/>
    <w:rsid w:val="00B83EFB"/>
    <w:rsid w:val="00BC77DA"/>
    <w:rsid w:val="00BD7BAD"/>
    <w:rsid w:val="00BE3F6D"/>
    <w:rsid w:val="00C000BB"/>
    <w:rsid w:val="00C01932"/>
    <w:rsid w:val="00C0316B"/>
    <w:rsid w:val="00C07506"/>
    <w:rsid w:val="00C204A7"/>
    <w:rsid w:val="00C21207"/>
    <w:rsid w:val="00C31994"/>
    <w:rsid w:val="00C32025"/>
    <w:rsid w:val="00C43728"/>
    <w:rsid w:val="00C50A74"/>
    <w:rsid w:val="00C66A53"/>
    <w:rsid w:val="00C67ED5"/>
    <w:rsid w:val="00C763D0"/>
    <w:rsid w:val="00CA1DA9"/>
    <w:rsid w:val="00CB5A60"/>
    <w:rsid w:val="00CC0B28"/>
    <w:rsid w:val="00CC1612"/>
    <w:rsid w:val="00CC241B"/>
    <w:rsid w:val="00CC5E76"/>
    <w:rsid w:val="00CD5307"/>
    <w:rsid w:val="00D03385"/>
    <w:rsid w:val="00D05883"/>
    <w:rsid w:val="00D07B21"/>
    <w:rsid w:val="00D17365"/>
    <w:rsid w:val="00D37BD1"/>
    <w:rsid w:val="00D426D9"/>
    <w:rsid w:val="00D504A8"/>
    <w:rsid w:val="00D53AE6"/>
    <w:rsid w:val="00D57E1B"/>
    <w:rsid w:val="00D7252C"/>
    <w:rsid w:val="00D87D04"/>
    <w:rsid w:val="00D91CDC"/>
    <w:rsid w:val="00DA200F"/>
    <w:rsid w:val="00DA3277"/>
    <w:rsid w:val="00DA4C52"/>
    <w:rsid w:val="00DB040D"/>
    <w:rsid w:val="00DB0988"/>
    <w:rsid w:val="00DB26EE"/>
    <w:rsid w:val="00DB3548"/>
    <w:rsid w:val="00DE20BC"/>
    <w:rsid w:val="00DF360C"/>
    <w:rsid w:val="00DF5B87"/>
    <w:rsid w:val="00DF7FC9"/>
    <w:rsid w:val="00E16B63"/>
    <w:rsid w:val="00E26BA8"/>
    <w:rsid w:val="00E30B06"/>
    <w:rsid w:val="00E454F6"/>
    <w:rsid w:val="00E52D52"/>
    <w:rsid w:val="00E53D54"/>
    <w:rsid w:val="00E612B5"/>
    <w:rsid w:val="00E6249A"/>
    <w:rsid w:val="00E64CD7"/>
    <w:rsid w:val="00E66019"/>
    <w:rsid w:val="00E81592"/>
    <w:rsid w:val="00E947CC"/>
    <w:rsid w:val="00E960B8"/>
    <w:rsid w:val="00E96C1C"/>
    <w:rsid w:val="00EA1078"/>
    <w:rsid w:val="00EB567F"/>
    <w:rsid w:val="00EC4665"/>
    <w:rsid w:val="00ED0194"/>
    <w:rsid w:val="00ED6609"/>
    <w:rsid w:val="00EE232D"/>
    <w:rsid w:val="00EE38E0"/>
    <w:rsid w:val="00EE7C08"/>
    <w:rsid w:val="00F1721F"/>
    <w:rsid w:val="00F22D85"/>
    <w:rsid w:val="00F3255E"/>
    <w:rsid w:val="00F41B00"/>
    <w:rsid w:val="00F50FED"/>
    <w:rsid w:val="00F73853"/>
    <w:rsid w:val="00F77EA1"/>
    <w:rsid w:val="00F8273F"/>
    <w:rsid w:val="00F845FC"/>
    <w:rsid w:val="00F86049"/>
    <w:rsid w:val="00F8701F"/>
    <w:rsid w:val="00FC2686"/>
    <w:rsid w:val="00FD0D91"/>
    <w:rsid w:val="00FD0F84"/>
    <w:rsid w:val="00FF30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911516"/>
  <w15:chartTrackingRefBased/>
  <w15:docId w15:val="{A0D32255-0695-4DE5-A33E-AA2760C222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="Arial"/>
        <w:sz w:val="24"/>
        <w:szCs w:val="24"/>
        <w:lang w:val="en-GB" w:eastAsia="en-US" w:bidi="ar-SA"/>
      </w:rPr>
    </w:rPrDefault>
    <w:pPrDefault>
      <w:pPr>
        <w:spacing w:after="16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C5E76"/>
    <w:pPr>
      <w:spacing w:after="0"/>
    </w:pPr>
    <w:rPr>
      <w:rFonts w:asciiTheme="minorHAnsi" w:eastAsiaTheme="minorEastAsia" w:hAnsiTheme="minorHAnsi" w:cstheme="minorBidi"/>
      <w:sz w:val="22"/>
      <w:szCs w:val="22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C5E76"/>
    <w:rPr>
      <w:rFonts w:asciiTheme="minorHAnsi" w:eastAsiaTheme="minorEastAsia" w:hAnsiTheme="minorHAnsi" w:cstheme="minorBidi"/>
      <w:sz w:val="22"/>
      <w:szCs w:val="22"/>
      <w:lang w:val="en-US"/>
    </w:rPr>
  </w:style>
  <w:style w:type="paragraph" w:styleId="ListParagraph">
    <w:name w:val="List Paragraph"/>
    <w:basedOn w:val="Normal"/>
    <w:uiPriority w:val="34"/>
    <w:qFormat/>
    <w:rsid w:val="00955C15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F3255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E0BB1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2E0BB1"/>
  </w:style>
  <w:style w:type="paragraph" w:styleId="Footer">
    <w:name w:val="footer"/>
    <w:basedOn w:val="Normal"/>
    <w:link w:val="FooterChar"/>
    <w:uiPriority w:val="99"/>
    <w:unhideWhenUsed/>
    <w:rsid w:val="002E0BB1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2E0BB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337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575</TotalTime>
  <Pages>7</Pages>
  <Words>1909</Words>
  <Characters>10885</Characters>
  <Application>Microsoft Office Word</Application>
  <DocSecurity>0</DocSecurity>
  <Lines>90</Lines>
  <Paragraphs>25</Paragraphs>
  <ScaleCrop>false</ScaleCrop>
  <Company/>
  <LinksUpToDate>false</LinksUpToDate>
  <CharactersWithSpaces>12769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Account</dc:title>
  <dc:subject>ECGE5002P</dc:subject>
  <dc:creator>Steven Taylor</dc:creator>
  <cp:keywords/>
  <dc:description/>
  <cp:lastModifiedBy>Steven Taylor</cp:lastModifiedBy>
  <cp:revision>321</cp:revision>
  <cp:lastPrinted>2023-03-13T22:08:00Z</cp:lastPrinted>
  <dcterms:created xsi:type="dcterms:W3CDTF">2023-03-12T16:16:00Z</dcterms:created>
  <dcterms:modified xsi:type="dcterms:W3CDTF">2023-03-13T22:46:00Z</dcterms:modified>
</cp:coreProperties>
</file>