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689"/>
        <w:gridCol w:w="6327"/>
      </w:tblGrid>
      <w:tr w:rsidR="00E558CF" w:rsidRPr="002C4714" w:rsidTr="00DA567E">
        <w:tc>
          <w:tcPr>
            <w:tcW w:w="2689" w:type="dxa"/>
            <w:shd w:val="clear" w:color="auto" w:fill="D9D9D9" w:themeFill="background1" w:themeFillShade="D9"/>
          </w:tcPr>
          <w:p w:rsidR="00E558CF" w:rsidRPr="002C4714" w:rsidRDefault="00E558CF" w:rsidP="00DA567E">
            <w:pPr>
              <w:spacing w:after="160" w:line="259" w:lineRule="auto"/>
              <w:rPr>
                <w:b/>
              </w:rPr>
            </w:pPr>
            <w:r w:rsidRPr="002C4714">
              <w:rPr>
                <w:b/>
              </w:rPr>
              <w:t>Student Name:</w:t>
            </w:r>
          </w:p>
        </w:tc>
        <w:tc>
          <w:tcPr>
            <w:tcW w:w="6327" w:type="dxa"/>
          </w:tcPr>
          <w:p w:rsidR="00E558CF" w:rsidRPr="002C4714" w:rsidRDefault="00E558CF" w:rsidP="00DA567E">
            <w:pPr>
              <w:spacing w:after="160" w:line="259" w:lineRule="auto"/>
            </w:pPr>
            <w:bookmarkStart w:id="0" w:name="_GoBack"/>
            <w:r>
              <w:rPr>
                <w:noProof/>
              </w:rPr>
              <w:t>Ashley</w:t>
            </w:r>
            <w:r>
              <w:t xml:space="preserve"> </w:t>
            </w:r>
            <w:r>
              <w:rPr>
                <w:noProof/>
              </w:rPr>
              <w:t>Vessey</w:t>
            </w:r>
            <w:bookmarkEnd w:id="0"/>
          </w:p>
        </w:tc>
      </w:tr>
      <w:tr w:rsidR="00E558CF" w:rsidRPr="002C4714" w:rsidTr="00DA567E">
        <w:tc>
          <w:tcPr>
            <w:tcW w:w="2689" w:type="dxa"/>
            <w:shd w:val="clear" w:color="auto" w:fill="D9D9D9" w:themeFill="background1" w:themeFillShade="D9"/>
          </w:tcPr>
          <w:p w:rsidR="00E558CF" w:rsidRPr="002C4714" w:rsidRDefault="00E558CF" w:rsidP="00DA567E">
            <w:pPr>
              <w:spacing w:after="160" w:line="259" w:lineRule="auto"/>
              <w:rPr>
                <w:b/>
              </w:rPr>
            </w:pPr>
            <w:r w:rsidRPr="002C4714">
              <w:rPr>
                <w:b/>
              </w:rPr>
              <w:t>Title of Project:</w:t>
            </w:r>
          </w:p>
        </w:tc>
        <w:tc>
          <w:tcPr>
            <w:tcW w:w="6327" w:type="dxa"/>
          </w:tcPr>
          <w:p w:rsidR="00E558CF" w:rsidRPr="002C4714" w:rsidRDefault="00E558CF" w:rsidP="00DA567E">
            <w:pPr>
              <w:spacing w:after="160" w:line="259" w:lineRule="auto"/>
            </w:pPr>
          </w:p>
        </w:tc>
      </w:tr>
      <w:tr w:rsidR="00E558CF" w:rsidRPr="002C4714" w:rsidTr="00DA567E">
        <w:tc>
          <w:tcPr>
            <w:tcW w:w="2689" w:type="dxa"/>
            <w:shd w:val="clear" w:color="auto" w:fill="D9D9D9" w:themeFill="background1" w:themeFillShade="D9"/>
          </w:tcPr>
          <w:p w:rsidR="00E558CF" w:rsidRPr="002C4714" w:rsidRDefault="00E558CF" w:rsidP="00DA567E">
            <w:pPr>
              <w:spacing w:after="160" w:line="259" w:lineRule="auto"/>
              <w:rPr>
                <w:b/>
              </w:rPr>
            </w:pPr>
            <w:r w:rsidRPr="002C4714">
              <w:rPr>
                <w:b/>
              </w:rPr>
              <w:t>Supervisor:</w:t>
            </w:r>
          </w:p>
        </w:tc>
        <w:tc>
          <w:tcPr>
            <w:tcW w:w="6327" w:type="dxa"/>
          </w:tcPr>
          <w:p w:rsidR="00E558CF" w:rsidRPr="002C4714" w:rsidRDefault="00E558CF" w:rsidP="00DA567E">
            <w:pPr>
              <w:spacing w:after="160" w:line="259" w:lineRule="auto"/>
            </w:pPr>
            <w:r>
              <w:rPr>
                <w:noProof/>
              </w:rPr>
              <w:t>Gaynor Thomas</w:t>
            </w:r>
          </w:p>
        </w:tc>
      </w:tr>
      <w:tr w:rsidR="00E558CF" w:rsidRPr="002C4714" w:rsidTr="00DA567E">
        <w:tc>
          <w:tcPr>
            <w:tcW w:w="2689" w:type="dxa"/>
            <w:shd w:val="clear" w:color="auto" w:fill="D9D9D9" w:themeFill="background1" w:themeFillShade="D9"/>
          </w:tcPr>
          <w:p w:rsidR="00E558CF" w:rsidRPr="002C4714" w:rsidRDefault="00E558CF" w:rsidP="00DA567E">
            <w:pPr>
              <w:spacing w:after="160" w:line="259" w:lineRule="auto"/>
              <w:rPr>
                <w:b/>
              </w:rPr>
            </w:pPr>
            <w:r w:rsidRPr="002C4714">
              <w:rPr>
                <w:b/>
              </w:rPr>
              <w:t>Final Grade:</w:t>
            </w:r>
          </w:p>
        </w:tc>
        <w:tc>
          <w:tcPr>
            <w:tcW w:w="6327" w:type="dxa"/>
          </w:tcPr>
          <w:p w:rsidR="00E558CF" w:rsidRPr="002C4714" w:rsidRDefault="00E558CF" w:rsidP="00DA567E">
            <w:pPr>
              <w:spacing w:after="160" w:line="259" w:lineRule="auto"/>
            </w:pPr>
            <w:r>
              <w:rPr>
                <w:noProof/>
              </w:rPr>
              <w:t>74</w:t>
            </w:r>
          </w:p>
        </w:tc>
      </w:tr>
      <w:tr w:rsidR="00E558CF" w:rsidRPr="002C4714" w:rsidTr="00DA567E">
        <w:trPr>
          <w:trHeight w:val="1247"/>
        </w:trPr>
        <w:tc>
          <w:tcPr>
            <w:tcW w:w="2689" w:type="dxa"/>
            <w:shd w:val="clear" w:color="auto" w:fill="D9D9D9" w:themeFill="background1" w:themeFillShade="D9"/>
          </w:tcPr>
          <w:p w:rsidR="00E558CF" w:rsidRPr="002C4714" w:rsidRDefault="00E558CF" w:rsidP="00DA567E">
            <w:pPr>
              <w:spacing w:after="160" w:line="259" w:lineRule="auto"/>
              <w:rPr>
                <w:b/>
              </w:rPr>
            </w:pPr>
            <w:r>
              <w:rPr>
                <w:b/>
              </w:rPr>
              <w:t xml:space="preserve">General </w:t>
            </w:r>
            <w:r w:rsidRPr="002C4714">
              <w:rPr>
                <w:b/>
              </w:rPr>
              <w:t>Feedback</w:t>
            </w:r>
          </w:p>
        </w:tc>
        <w:tc>
          <w:tcPr>
            <w:tcW w:w="6327" w:type="dxa"/>
          </w:tcPr>
          <w:p w:rsidR="00E558CF" w:rsidRPr="002C4714" w:rsidRDefault="00E558CF" w:rsidP="00DA567E">
            <w:pPr>
              <w:spacing w:after="160" w:line="259" w:lineRule="auto"/>
            </w:pPr>
          </w:p>
        </w:tc>
      </w:tr>
    </w:tbl>
    <w:p w:rsidR="00E558CF" w:rsidRDefault="00E558CF" w:rsidP="00E558CF"/>
    <w:tbl>
      <w:tblPr>
        <w:tblStyle w:val="TableGrid"/>
        <w:tblW w:w="0" w:type="auto"/>
        <w:tblLayout w:type="fixed"/>
        <w:tblLook w:val="04A0" w:firstRow="1" w:lastRow="0" w:firstColumn="1" w:lastColumn="0" w:noHBand="0" w:noVBand="1"/>
      </w:tblPr>
      <w:tblGrid>
        <w:gridCol w:w="7792"/>
        <w:gridCol w:w="1224"/>
      </w:tblGrid>
      <w:tr w:rsidR="00E558CF" w:rsidTr="00DA567E">
        <w:tc>
          <w:tcPr>
            <w:tcW w:w="7792" w:type="dxa"/>
          </w:tcPr>
          <w:p w:rsidR="00E558CF" w:rsidRPr="002C4714" w:rsidRDefault="00E558CF" w:rsidP="00DA567E">
            <w:pPr>
              <w:rPr>
                <w:b/>
                <w:u w:val="single"/>
              </w:rPr>
            </w:pPr>
            <w:r w:rsidRPr="002C4714">
              <w:rPr>
                <w:b/>
                <w:u w:val="single"/>
              </w:rPr>
              <w:t>Clarity of Technical Description: 50%</w:t>
            </w:r>
          </w:p>
          <w:p w:rsidR="00E558CF" w:rsidRDefault="00E558CF" w:rsidP="00DA567E">
            <w:pPr>
              <w:pStyle w:val="ListParagraph"/>
              <w:numPr>
                <w:ilvl w:val="0"/>
                <w:numId w:val="1"/>
              </w:numPr>
              <w:ind w:left="360"/>
            </w:pPr>
            <w:r>
              <w:t>Aims/Outcomes clear.</w:t>
            </w:r>
          </w:p>
          <w:p w:rsidR="00E558CF" w:rsidRDefault="00E558CF" w:rsidP="00DA567E">
            <w:pPr>
              <w:pStyle w:val="ListParagraph"/>
              <w:numPr>
                <w:ilvl w:val="0"/>
                <w:numId w:val="1"/>
              </w:numPr>
              <w:ind w:left="360"/>
            </w:pPr>
            <w:r>
              <w:t>Structure clearly defined and organised logically.</w:t>
            </w:r>
          </w:p>
          <w:p w:rsidR="00E558CF" w:rsidRDefault="00E558CF" w:rsidP="00DA567E">
            <w:pPr>
              <w:pStyle w:val="ListParagraph"/>
              <w:numPr>
                <w:ilvl w:val="0"/>
                <w:numId w:val="1"/>
              </w:numPr>
              <w:ind w:left="360"/>
            </w:pPr>
            <w:r>
              <w:t>Language grammatically correct.</w:t>
            </w:r>
          </w:p>
          <w:p w:rsidR="00E558CF" w:rsidRDefault="00E558CF" w:rsidP="00DA567E">
            <w:pPr>
              <w:pStyle w:val="ListParagraph"/>
              <w:numPr>
                <w:ilvl w:val="0"/>
                <w:numId w:val="1"/>
              </w:numPr>
              <w:ind w:left="360"/>
            </w:pPr>
            <w:r>
              <w:t xml:space="preserve">Technical detail correct and clearly communicated. </w:t>
            </w:r>
          </w:p>
          <w:p w:rsidR="00E558CF" w:rsidRDefault="00E558CF" w:rsidP="00DA567E">
            <w:pPr>
              <w:pStyle w:val="ListParagraph"/>
              <w:numPr>
                <w:ilvl w:val="0"/>
                <w:numId w:val="1"/>
              </w:numPr>
              <w:ind w:left="360"/>
            </w:pPr>
            <w:r>
              <w:t>Good use of labelled diagrams to support message/description.</w:t>
            </w:r>
          </w:p>
          <w:p w:rsidR="00E558CF" w:rsidRDefault="00E558CF" w:rsidP="00DA567E">
            <w:pPr>
              <w:pStyle w:val="ListParagraph"/>
              <w:numPr>
                <w:ilvl w:val="0"/>
                <w:numId w:val="1"/>
              </w:numPr>
              <w:ind w:left="360"/>
            </w:pPr>
            <w:r>
              <w:t>References appropriate and support arguments.</w:t>
            </w:r>
          </w:p>
          <w:p w:rsidR="00E558CF" w:rsidRDefault="00E558CF" w:rsidP="00DA567E">
            <w:pPr>
              <w:pStyle w:val="ListParagraph"/>
              <w:numPr>
                <w:ilvl w:val="0"/>
                <w:numId w:val="1"/>
              </w:numPr>
              <w:ind w:left="360"/>
            </w:pPr>
            <w:r>
              <w:t>Correct format for references.</w:t>
            </w:r>
          </w:p>
        </w:tc>
        <w:tc>
          <w:tcPr>
            <w:tcW w:w="1224" w:type="dxa"/>
            <w:vAlign w:val="center"/>
          </w:tcPr>
          <w:p w:rsidR="00E558CF" w:rsidRDefault="00E558CF" w:rsidP="00DA567E">
            <w:pPr>
              <w:jc w:val="right"/>
            </w:pPr>
            <w:r>
              <w:rPr>
                <w:noProof/>
              </w:rPr>
              <w:t>34</w:t>
            </w:r>
            <w:r>
              <w:t>/50</w:t>
            </w:r>
          </w:p>
        </w:tc>
      </w:tr>
      <w:tr w:rsidR="00E558CF" w:rsidTr="00DA567E">
        <w:trPr>
          <w:trHeight w:val="1984"/>
        </w:trPr>
        <w:tc>
          <w:tcPr>
            <w:tcW w:w="9016" w:type="dxa"/>
            <w:gridSpan w:val="2"/>
          </w:tcPr>
          <w:p w:rsidR="00E558CF" w:rsidRDefault="00E558CF" w:rsidP="00DA567E">
            <w:r>
              <w:t>Comments:</w:t>
            </w:r>
          </w:p>
          <w:p w:rsidR="00E558CF" w:rsidRDefault="00E558CF" w:rsidP="00DA567E">
            <w:r>
              <w:rPr>
                <w:noProof/>
              </w:rPr>
              <w:t>The aims and objectives have been clearly defined, but be careful as there is a bit of repetition in the Introduction. The conclusion section, however, could be improved. It would also have been nice to see an outline of the methodology that you intend to apply to the project and a few more references.</w:t>
            </w:r>
          </w:p>
          <w:p w:rsidR="00E558CF" w:rsidRDefault="00E558CF" w:rsidP="00DA567E"/>
        </w:tc>
      </w:tr>
      <w:tr w:rsidR="00E558CF" w:rsidTr="00DA567E">
        <w:tc>
          <w:tcPr>
            <w:tcW w:w="7792" w:type="dxa"/>
          </w:tcPr>
          <w:p w:rsidR="00E558CF" w:rsidRPr="002C4714" w:rsidRDefault="00E558CF" w:rsidP="00DA567E">
            <w:pPr>
              <w:rPr>
                <w:b/>
                <w:u w:val="single"/>
              </w:rPr>
            </w:pPr>
            <w:r w:rsidRPr="002C4714">
              <w:rPr>
                <w:b/>
                <w:u w:val="single"/>
              </w:rPr>
              <w:t>Quality of Visual Display: 50%</w:t>
            </w:r>
          </w:p>
          <w:p w:rsidR="00E558CF" w:rsidRDefault="00E558CF" w:rsidP="00DA567E">
            <w:pPr>
              <w:pStyle w:val="ListParagraph"/>
              <w:numPr>
                <w:ilvl w:val="0"/>
                <w:numId w:val="1"/>
              </w:numPr>
              <w:ind w:left="360"/>
            </w:pPr>
            <w:r>
              <w:t>Easy to read - font style and font size appropriate and consistent.</w:t>
            </w:r>
          </w:p>
          <w:p w:rsidR="00E558CF" w:rsidRDefault="00E558CF" w:rsidP="00DA567E">
            <w:pPr>
              <w:pStyle w:val="ListParagraph"/>
              <w:numPr>
                <w:ilvl w:val="0"/>
                <w:numId w:val="1"/>
              </w:numPr>
              <w:ind w:left="360"/>
            </w:pPr>
            <w:r>
              <w:t>Visually well organised.</w:t>
            </w:r>
          </w:p>
          <w:p w:rsidR="00E558CF" w:rsidRDefault="00E558CF" w:rsidP="00DA567E">
            <w:pPr>
              <w:pStyle w:val="ListParagraph"/>
              <w:numPr>
                <w:ilvl w:val="0"/>
                <w:numId w:val="1"/>
              </w:numPr>
              <w:ind w:left="360"/>
            </w:pPr>
            <w:r>
              <w:t>Colour used appropriately.</w:t>
            </w:r>
          </w:p>
          <w:p w:rsidR="00E558CF" w:rsidRDefault="00E558CF" w:rsidP="00DA567E">
            <w:pPr>
              <w:pStyle w:val="ListParagraph"/>
              <w:numPr>
                <w:ilvl w:val="0"/>
                <w:numId w:val="1"/>
              </w:numPr>
              <w:ind w:left="360"/>
            </w:pPr>
            <w:r>
              <w:t>Diagrams’ format and style consistent with poster design/style.</w:t>
            </w:r>
          </w:p>
        </w:tc>
        <w:tc>
          <w:tcPr>
            <w:tcW w:w="1224" w:type="dxa"/>
            <w:vAlign w:val="center"/>
          </w:tcPr>
          <w:p w:rsidR="00E558CF" w:rsidRDefault="00E558CF" w:rsidP="00DA567E">
            <w:pPr>
              <w:jc w:val="right"/>
            </w:pPr>
            <w:r>
              <w:rPr>
                <w:noProof/>
              </w:rPr>
              <w:t>40</w:t>
            </w:r>
            <w:r>
              <w:t>/50</w:t>
            </w:r>
          </w:p>
        </w:tc>
      </w:tr>
      <w:tr w:rsidR="00E558CF" w:rsidTr="00DA567E">
        <w:trPr>
          <w:trHeight w:val="1984"/>
        </w:trPr>
        <w:tc>
          <w:tcPr>
            <w:tcW w:w="9016" w:type="dxa"/>
            <w:gridSpan w:val="2"/>
          </w:tcPr>
          <w:p w:rsidR="00E558CF" w:rsidRDefault="00E558CF" w:rsidP="00DA567E">
            <w:r>
              <w:t>Comments:</w:t>
            </w:r>
          </w:p>
          <w:p w:rsidR="00E558CF" w:rsidRDefault="00E558CF" w:rsidP="00DA567E">
            <w:r>
              <w:rPr>
                <w:noProof/>
              </w:rPr>
              <w:t>The content is visually well organised and presented, using a good choice of colours and appropriate font-sizing and images. There is, however, a bit too much white space on the poster and the suggested additions above could be fitted in some of this whit</w:t>
            </w:r>
          </w:p>
          <w:p w:rsidR="00E558CF" w:rsidRDefault="00E558CF" w:rsidP="00DA567E">
            <w:pPr>
              <w:jc w:val="right"/>
            </w:pPr>
          </w:p>
        </w:tc>
      </w:tr>
      <w:tr w:rsidR="00E558CF" w:rsidTr="00DA567E">
        <w:tc>
          <w:tcPr>
            <w:tcW w:w="7792" w:type="dxa"/>
          </w:tcPr>
          <w:p w:rsidR="00E558CF" w:rsidRPr="002C4714" w:rsidRDefault="00E558CF" w:rsidP="00DA567E">
            <w:pPr>
              <w:jc w:val="right"/>
              <w:rPr>
                <w:b/>
              </w:rPr>
            </w:pPr>
            <w:r w:rsidRPr="002C4714">
              <w:rPr>
                <w:b/>
              </w:rPr>
              <w:t>Total</w:t>
            </w:r>
          </w:p>
        </w:tc>
        <w:tc>
          <w:tcPr>
            <w:tcW w:w="1224" w:type="dxa"/>
          </w:tcPr>
          <w:p w:rsidR="00E558CF" w:rsidRPr="002C4714" w:rsidRDefault="00E558CF" w:rsidP="00DA567E">
            <w:pPr>
              <w:jc w:val="right"/>
              <w:rPr>
                <w:b/>
              </w:rPr>
            </w:pPr>
            <w:r w:rsidRPr="000E4E61">
              <w:rPr>
                <w:b/>
                <w:noProof/>
              </w:rPr>
              <w:t>74</w:t>
            </w:r>
            <w:r w:rsidRPr="002C4714">
              <w:rPr>
                <w:b/>
              </w:rPr>
              <w:t>/100</w:t>
            </w:r>
          </w:p>
        </w:tc>
      </w:tr>
    </w:tbl>
    <w:p w:rsidR="00E558CF" w:rsidRDefault="00E558CF" w:rsidP="00E558CF">
      <w:pPr>
        <w:sectPr w:rsidR="00E558CF" w:rsidSect="002345FB">
          <w:pgSz w:w="11906" w:h="16838"/>
          <w:pgMar w:top="1440" w:right="1440" w:bottom="1440" w:left="1440" w:header="708" w:footer="708" w:gutter="0"/>
          <w:pgNumType w:start="1"/>
          <w:cols w:space="708"/>
          <w:docGrid w:linePitch="360"/>
        </w:sectPr>
      </w:pPr>
    </w:p>
    <w:p w:rsidR="00C53817" w:rsidRDefault="00C53817"/>
    <w:sectPr w:rsidR="00C53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1">
    <w:nsid w:val="26A131EB"/>
    <w:multiLevelType w:val="hybridMultilevel"/>
    <w:tmpl w:val="F21CE694"/>
    <w:lvl w:ilvl="0" w:tplc="AEF2270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8CF"/>
    <w:rsid w:val="00C53817"/>
    <w:rsid w:val="00E55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08252BF-6DD6-4219-926B-8D12E00ED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58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58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190</Words>
  <Characters>1085</Characters>
  <Application>Microsoft Office Word</Application>
  <DocSecurity>0</DocSecurity>
  <Lines>9</Lines>
  <Paragraphs>2</Paragraphs>
  <ScaleCrop>false</ScaleCrop>
  <Company/>
  <LinksUpToDate>false</LinksUpToDate>
  <CharactersWithSpaces>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cp:revision>
  <dcterms:created xsi:type="dcterms:W3CDTF">2018-05-11T12:47:00Z</dcterms:created>
  <dcterms:modified xsi:type="dcterms:W3CDTF">2018-05-11T12:47:00Z</dcterms:modified>
</cp:coreProperties>
</file>