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C2ACF9" w14:textId="495C661B" w:rsidR="00930C4D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78C5EFAD" w14:textId="77777777" w:rsidR="00ED3E46" w:rsidRDefault="00ED3E46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1DA4E702" w14:textId="77777777" w:rsidR="0040205E" w:rsidRDefault="00930C4D" w:rsidP="00C866B3">
      <w:pPr>
        <w:pStyle w:val="comp"/>
        <w:shd w:val="clear" w:color="auto" w:fill="FFFFFF"/>
        <w:textAlignment w:val="baseline"/>
        <w:rPr>
          <w:rFonts w:ascii="Times" w:hAnsi="Times" w:cs="Times"/>
          <w:color w:val="212121"/>
          <w:sz w:val="28"/>
          <w:szCs w:val="28"/>
        </w:rPr>
      </w:pPr>
      <w:r w:rsidRPr="00C866B3">
        <w:rPr>
          <w:rFonts w:ascii="Times" w:hAnsi="Times" w:cs="Times"/>
          <w:color w:val="212121"/>
          <w:sz w:val="28"/>
          <w:szCs w:val="28"/>
        </w:rPr>
        <w:t xml:space="preserve">People </w:t>
      </w:r>
      <w:r w:rsidR="00297992">
        <w:rPr>
          <w:rFonts w:ascii="Times" w:hAnsi="Times" w:cs="Times"/>
          <w:color w:val="212121"/>
          <w:sz w:val="28"/>
          <w:szCs w:val="28"/>
        </w:rPr>
        <w:t>face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97992">
        <w:rPr>
          <w:rFonts w:ascii="Times" w:hAnsi="Times" w:cs="Times"/>
          <w:color w:val="212121"/>
          <w:sz w:val="28"/>
          <w:szCs w:val="28"/>
        </w:rPr>
        <w:t xml:space="preserve">countless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changes </w:t>
      </w:r>
      <w:r w:rsidR="004D632F">
        <w:rPr>
          <w:rFonts w:ascii="Times" w:hAnsi="Times" w:cs="Times"/>
          <w:color w:val="212121"/>
          <w:sz w:val="28"/>
          <w:szCs w:val="28"/>
        </w:rPr>
        <w:t>durin</w:t>
      </w:r>
      <w:r w:rsidR="009F78F5">
        <w:rPr>
          <w:rFonts w:ascii="Times" w:hAnsi="Times" w:cs="Times"/>
          <w:color w:val="212121"/>
          <w:sz w:val="28"/>
          <w:szCs w:val="28"/>
        </w:rPr>
        <w:t>g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</w:t>
      </w:r>
      <w:r w:rsidR="009F78F5">
        <w:rPr>
          <w:rFonts w:ascii="Times" w:hAnsi="Times" w:cs="Times"/>
          <w:color w:val="212121"/>
          <w:sz w:val="28"/>
          <w:szCs w:val="28"/>
        </w:rPr>
        <w:t>period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their </w:t>
      </w:r>
      <w:r w:rsidR="009F78F5">
        <w:rPr>
          <w:rFonts w:ascii="Times" w:hAnsi="Times" w:cs="Times"/>
          <w:color w:val="212121"/>
          <w:sz w:val="28"/>
          <w:szCs w:val="28"/>
        </w:rPr>
        <w:t>existence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Development </w:t>
      </w:r>
      <w:r w:rsidR="00D8125C">
        <w:rPr>
          <w:rFonts w:ascii="Times" w:hAnsi="Times" w:cs="Times"/>
          <w:color w:val="212121"/>
          <w:sz w:val="28"/>
          <w:szCs w:val="28"/>
        </w:rPr>
        <w:t>outlines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grow</w:t>
      </w:r>
      <w:r w:rsidR="00D8125C">
        <w:rPr>
          <w:rFonts w:ascii="Times" w:hAnsi="Times" w:cs="Times"/>
          <w:color w:val="212121"/>
          <w:sz w:val="28"/>
          <w:szCs w:val="28"/>
        </w:rPr>
        <w:t>ing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</w:t>
      </w:r>
      <w:r w:rsidR="00D8125C">
        <w:rPr>
          <w:rFonts w:ascii="Times" w:hAnsi="Times" w:cs="Times"/>
          <w:color w:val="212121"/>
          <w:sz w:val="28"/>
          <w:szCs w:val="28"/>
        </w:rPr>
        <w:t>persons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EF7814">
        <w:rPr>
          <w:rFonts w:ascii="Times" w:hAnsi="Times" w:cs="Times"/>
          <w:color w:val="212121"/>
          <w:sz w:val="28"/>
          <w:szCs w:val="28"/>
        </w:rPr>
        <w:t>round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their life</w:t>
      </w:r>
      <w:r w:rsidR="00EF7814">
        <w:rPr>
          <w:rFonts w:ascii="Times" w:hAnsi="Times" w:cs="Times"/>
          <w:color w:val="212121"/>
          <w:sz w:val="28"/>
          <w:szCs w:val="28"/>
        </w:rPr>
        <w:t>cycle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, from </w:t>
      </w:r>
      <w:r w:rsidR="00233E72">
        <w:rPr>
          <w:rFonts w:ascii="Times" w:hAnsi="Times" w:cs="Times"/>
          <w:color w:val="212121"/>
          <w:sz w:val="28"/>
          <w:szCs w:val="28"/>
        </w:rPr>
        <w:t xml:space="preserve">birth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233E72">
        <w:rPr>
          <w:rFonts w:ascii="Times" w:hAnsi="Times" w:cs="Times"/>
          <w:color w:val="212121"/>
          <w:sz w:val="28"/>
          <w:szCs w:val="28"/>
        </w:rPr>
        <w:t>the end of their lives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</w:t>
      </w:r>
      <w:r w:rsidR="003522F3">
        <w:rPr>
          <w:rFonts w:ascii="Times" w:hAnsi="Times" w:cs="Times"/>
          <w:color w:val="212121"/>
          <w:sz w:val="28"/>
          <w:szCs w:val="28"/>
        </w:rPr>
        <w:t>The specialist in the study of  mind and</w:t>
      </w:r>
      <w:r w:rsidR="00636104">
        <w:rPr>
          <w:rFonts w:ascii="Times" w:hAnsi="Times" w:cs="Times"/>
          <w:color w:val="212121"/>
          <w:sz w:val="28"/>
          <w:szCs w:val="28"/>
        </w:rPr>
        <w:t xml:space="preserve"> human emotion</w:t>
      </w:r>
      <w:r w:rsidR="003522F3">
        <w:rPr>
          <w:rFonts w:ascii="Times" w:hAnsi="Times" w:cs="Times"/>
          <w:color w:val="212121"/>
          <w:sz w:val="28"/>
          <w:szCs w:val="28"/>
        </w:rPr>
        <w:t xml:space="preserve">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36104">
        <w:rPr>
          <w:rFonts w:ascii="Times" w:hAnsi="Times" w:cs="Times"/>
          <w:color w:val="212121"/>
          <w:sz w:val="28"/>
          <w:szCs w:val="28"/>
        </w:rPr>
        <w:t>try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636104">
        <w:rPr>
          <w:rFonts w:ascii="Times" w:hAnsi="Times" w:cs="Times"/>
          <w:color w:val="212121"/>
          <w:sz w:val="28"/>
          <w:szCs w:val="28"/>
        </w:rPr>
        <w:t>know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2326FE">
        <w:rPr>
          <w:rFonts w:ascii="Times" w:hAnsi="Times" w:cs="Times"/>
          <w:color w:val="212121"/>
          <w:sz w:val="28"/>
          <w:szCs w:val="28"/>
        </w:rPr>
        <w:t>illustrate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326FE">
        <w:rPr>
          <w:rFonts w:ascii="Times" w:hAnsi="Times" w:cs="Times"/>
          <w:color w:val="212121"/>
          <w:sz w:val="28"/>
          <w:szCs w:val="28"/>
        </w:rPr>
        <w:t>why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2326FE">
        <w:rPr>
          <w:rFonts w:ascii="Times" w:hAnsi="Times" w:cs="Times"/>
          <w:color w:val="212121"/>
          <w:sz w:val="28"/>
          <w:szCs w:val="28"/>
        </w:rPr>
        <w:t>how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2326FE">
        <w:rPr>
          <w:rFonts w:ascii="Times" w:hAnsi="Times" w:cs="Times"/>
          <w:color w:val="212121"/>
          <w:sz w:val="28"/>
          <w:szCs w:val="28"/>
        </w:rPr>
        <w:t>humans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change </w:t>
      </w:r>
      <w:r w:rsidR="008E37B9">
        <w:rPr>
          <w:rFonts w:ascii="Times" w:hAnsi="Times" w:cs="Times"/>
          <w:color w:val="212121"/>
          <w:sz w:val="28"/>
          <w:szCs w:val="28"/>
        </w:rPr>
        <w:t>in their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life</w:t>
      </w:r>
      <w:r w:rsidR="008E37B9">
        <w:rPr>
          <w:rFonts w:ascii="Times" w:hAnsi="Times" w:cs="Times"/>
          <w:color w:val="212121"/>
          <w:sz w:val="28"/>
          <w:szCs w:val="28"/>
        </w:rPr>
        <w:t>time</w:t>
      </w:r>
      <w:r w:rsidR="00F47FF9">
        <w:rPr>
          <w:rFonts w:ascii="Times" w:hAnsi="Times" w:cs="Times"/>
          <w:color w:val="212121"/>
          <w:sz w:val="28"/>
          <w:szCs w:val="28"/>
        </w:rPr>
        <w:t xml:space="preserve"> </w:t>
      </w:r>
      <w:r w:rsidRPr="00C866B3">
        <w:rPr>
          <w:rFonts w:ascii="Times" w:hAnsi="Times" w:cs="Times"/>
          <w:color w:val="212121"/>
          <w:sz w:val="28"/>
          <w:szCs w:val="28"/>
        </w:rPr>
        <w:t>.</w:t>
      </w:r>
      <w:r w:rsidR="00F47FF9">
        <w:rPr>
          <w:rFonts w:ascii="Times" w:hAnsi="Times" w:cs="Times"/>
          <w:color w:val="212121"/>
          <w:sz w:val="28"/>
          <w:szCs w:val="28"/>
        </w:rPr>
        <w:t>At the time this reforms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 ar</w:t>
      </w:r>
      <w:r w:rsidR="00163009">
        <w:rPr>
          <w:rFonts w:ascii="Times" w:hAnsi="Times" w:cs="Times"/>
          <w:color w:val="212121"/>
          <w:sz w:val="28"/>
          <w:szCs w:val="28"/>
        </w:rPr>
        <w:t>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 expected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  </w:t>
      </w:r>
      <w:r w:rsidRPr="00C866B3">
        <w:rPr>
          <w:rFonts w:ascii="Times" w:hAnsi="Times" w:cs="Times"/>
          <w:color w:val="212121"/>
          <w:sz w:val="28"/>
          <w:szCs w:val="28"/>
        </w:rPr>
        <w:t>,</w:t>
      </w:r>
      <w:r w:rsidR="00B92795">
        <w:rPr>
          <w:rFonts w:ascii="Times" w:hAnsi="Times" w:cs="Times"/>
          <w:color w:val="212121"/>
          <w:sz w:val="28"/>
          <w:szCs w:val="28"/>
        </w:rPr>
        <w:t>challe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nges </w:t>
      </w:r>
      <w:r w:rsidR="00B92795">
        <w:rPr>
          <w:rFonts w:ascii="Times" w:hAnsi="Times" w:cs="Times"/>
          <w:color w:val="212121"/>
          <w:sz w:val="28"/>
          <w:szCs w:val="28"/>
        </w:rPr>
        <w:t>that</w:t>
      </w:r>
      <w:r w:rsidR="005C5F49">
        <w:rPr>
          <w:rFonts w:ascii="Times" w:hAnsi="Times" w:cs="Times"/>
          <w:color w:val="212121"/>
          <w:sz w:val="28"/>
          <w:szCs w:val="28"/>
        </w:rPr>
        <w:t xml:space="preserve"> </w:t>
      </w:r>
      <w:r w:rsidR="00B92795">
        <w:rPr>
          <w:rFonts w:ascii="Times" w:hAnsi="Times" w:cs="Times"/>
          <w:color w:val="212121"/>
          <w:sz w:val="28"/>
          <w:szCs w:val="28"/>
        </w:rPr>
        <w:t>people need extra help to manage can be constituted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</w:p>
    <w:p w14:paraId="0CDC6E6C" w14:textId="132CE149" w:rsidR="00930C4D" w:rsidRPr="00C866B3" w:rsidRDefault="00930C4D" w:rsidP="00C866B3">
      <w:pPr>
        <w:pStyle w:val="comp"/>
        <w:shd w:val="clear" w:color="auto" w:fill="FFFFFF"/>
        <w:textAlignment w:val="baseline"/>
        <w:rPr>
          <w:rFonts w:ascii="Times" w:hAnsi="Times" w:cs="Times"/>
          <w:color w:val="212121"/>
          <w:sz w:val="28"/>
          <w:szCs w:val="28"/>
        </w:rPr>
      </w:pP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40205E">
        <w:rPr>
          <w:rFonts w:ascii="Times" w:hAnsi="Times" w:cs="Times"/>
          <w:color w:val="212121"/>
          <w:sz w:val="28"/>
          <w:szCs w:val="28"/>
        </w:rPr>
        <w:t xml:space="preserve">Having knowledge about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the </w:t>
      </w:r>
      <w:r w:rsidR="0040205E">
        <w:rPr>
          <w:rFonts w:ascii="Times" w:hAnsi="Times" w:cs="Times"/>
          <w:color w:val="212121"/>
          <w:sz w:val="28"/>
          <w:szCs w:val="28"/>
        </w:rPr>
        <w:t>procedure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of </w:t>
      </w:r>
      <w:r w:rsidR="006C4B5B">
        <w:rPr>
          <w:rFonts w:ascii="Times" w:hAnsi="Times" w:cs="Times"/>
          <w:color w:val="212121"/>
          <w:sz w:val="28"/>
          <w:szCs w:val="28"/>
        </w:rPr>
        <w:t>app</w:t>
      </w:r>
      <w:r w:rsidR="00C2068B">
        <w:rPr>
          <w:rFonts w:ascii="Times" w:hAnsi="Times" w:cs="Times"/>
          <w:color w:val="212121"/>
          <w:sz w:val="28"/>
          <w:szCs w:val="28"/>
        </w:rPr>
        <w:t>r</w:t>
      </w:r>
      <w:r w:rsidR="006C4B5B">
        <w:rPr>
          <w:rFonts w:ascii="Times" w:hAnsi="Times" w:cs="Times"/>
          <w:color w:val="212121"/>
          <w:sz w:val="28"/>
          <w:szCs w:val="28"/>
        </w:rPr>
        <w:t>opriate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development, </w:t>
      </w:r>
      <w:r w:rsidR="006C4B5B">
        <w:rPr>
          <w:rFonts w:ascii="Times" w:hAnsi="Times" w:cs="Times"/>
          <w:color w:val="212121"/>
          <w:sz w:val="28"/>
          <w:szCs w:val="28"/>
        </w:rPr>
        <w:t>expertees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A867F3">
        <w:rPr>
          <w:rFonts w:ascii="Times" w:hAnsi="Times" w:cs="Times"/>
          <w:color w:val="212121"/>
          <w:sz w:val="28"/>
          <w:szCs w:val="28"/>
        </w:rPr>
        <w:t>know better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710D04">
        <w:rPr>
          <w:rFonts w:ascii="Times" w:hAnsi="Times" w:cs="Times"/>
          <w:color w:val="212121"/>
          <w:sz w:val="28"/>
          <w:szCs w:val="28"/>
        </w:rPr>
        <w:t>locate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710D04">
        <w:rPr>
          <w:rFonts w:ascii="Times" w:hAnsi="Times" w:cs="Times"/>
          <w:color w:val="212121"/>
          <w:sz w:val="28"/>
          <w:szCs w:val="28"/>
        </w:rPr>
        <w:t>the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prob</w:t>
      </w:r>
      <w:r w:rsidR="00710D04">
        <w:rPr>
          <w:rFonts w:ascii="Times" w:hAnsi="Times" w:cs="Times"/>
          <w:color w:val="212121"/>
          <w:sz w:val="28"/>
          <w:szCs w:val="28"/>
        </w:rPr>
        <w:t>lem and intervene to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C5021">
        <w:rPr>
          <w:rFonts w:ascii="Times" w:hAnsi="Times" w:cs="Times"/>
          <w:color w:val="212121"/>
          <w:sz w:val="28"/>
          <w:szCs w:val="28"/>
        </w:rPr>
        <w:t xml:space="preserve">bring solution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in </w:t>
      </w:r>
      <w:r w:rsidR="006C5021">
        <w:rPr>
          <w:rFonts w:ascii="Times" w:hAnsi="Times" w:cs="Times"/>
          <w:color w:val="212121"/>
          <w:sz w:val="28"/>
          <w:szCs w:val="28"/>
        </w:rPr>
        <w:t>greater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6C5021">
        <w:rPr>
          <w:rFonts w:ascii="Times" w:hAnsi="Times" w:cs="Times"/>
          <w:color w:val="212121"/>
          <w:sz w:val="28"/>
          <w:szCs w:val="28"/>
        </w:rPr>
        <w:t>end result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. Developmental psychologists can </w:t>
      </w:r>
      <w:r w:rsidR="00F8792D">
        <w:rPr>
          <w:rFonts w:ascii="Times" w:hAnsi="Times" w:cs="Times"/>
          <w:color w:val="212121"/>
          <w:sz w:val="28"/>
          <w:szCs w:val="28"/>
        </w:rPr>
        <w:t>operate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with people of</w:t>
      </w:r>
      <w:r w:rsidR="00F8792D">
        <w:rPr>
          <w:rFonts w:ascii="Times" w:hAnsi="Times" w:cs="Times"/>
          <w:color w:val="212121"/>
          <w:sz w:val="28"/>
          <w:szCs w:val="28"/>
        </w:rPr>
        <w:t xml:space="preserve"> different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ages to </w:t>
      </w:r>
      <w:r w:rsidR="00B6549B">
        <w:rPr>
          <w:rFonts w:ascii="Times" w:hAnsi="Times" w:cs="Times"/>
          <w:color w:val="212121"/>
          <w:sz w:val="28"/>
          <w:szCs w:val="28"/>
        </w:rPr>
        <w:t>manage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</w:t>
      </w:r>
      <w:r w:rsidR="00B6549B">
        <w:rPr>
          <w:rFonts w:ascii="Times" w:hAnsi="Times" w:cs="Times"/>
          <w:color w:val="212121"/>
          <w:sz w:val="28"/>
          <w:szCs w:val="28"/>
        </w:rPr>
        <w:t>problems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and </w:t>
      </w:r>
      <w:r w:rsidR="00B6549B">
        <w:rPr>
          <w:rFonts w:ascii="Times" w:hAnsi="Times" w:cs="Times"/>
          <w:color w:val="212121"/>
          <w:sz w:val="28"/>
          <w:szCs w:val="28"/>
        </w:rPr>
        <w:t xml:space="preserve">assist 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growth, </w:t>
      </w:r>
      <w:r w:rsidR="00A355F2">
        <w:rPr>
          <w:rFonts w:ascii="Times" w:hAnsi="Times" w:cs="Times"/>
          <w:color w:val="212121"/>
          <w:sz w:val="28"/>
          <w:szCs w:val="28"/>
        </w:rPr>
        <w:t>However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some </w:t>
      </w:r>
      <w:r w:rsidR="00A355F2">
        <w:rPr>
          <w:rFonts w:ascii="Times" w:hAnsi="Times" w:cs="Times"/>
          <w:color w:val="212121"/>
          <w:sz w:val="28"/>
          <w:szCs w:val="28"/>
        </w:rPr>
        <w:t>decide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to </w:t>
      </w:r>
      <w:r w:rsidR="00A355F2">
        <w:rPr>
          <w:rFonts w:ascii="Times" w:hAnsi="Times" w:cs="Times"/>
          <w:color w:val="212121"/>
          <w:sz w:val="28"/>
          <w:szCs w:val="28"/>
        </w:rPr>
        <w:t>engage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in a </w:t>
      </w:r>
      <w:r w:rsidR="00B430A7">
        <w:rPr>
          <w:rFonts w:ascii="Times" w:hAnsi="Times" w:cs="Times"/>
          <w:color w:val="212121"/>
          <w:sz w:val="28"/>
          <w:szCs w:val="28"/>
        </w:rPr>
        <w:t>particular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area </w:t>
      </w:r>
      <w:r w:rsidR="00B430A7">
        <w:rPr>
          <w:rFonts w:ascii="Times" w:hAnsi="Times" w:cs="Times"/>
          <w:color w:val="212121"/>
          <w:sz w:val="28"/>
          <w:szCs w:val="28"/>
        </w:rPr>
        <w:t>like</w:t>
      </w:r>
      <w:r w:rsidRPr="00C866B3">
        <w:rPr>
          <w:rFonts w:ascii="Times" w:hAnsi="Times" w:cs="Times"/>
          <w:color w:val="212121"/>
          <w:sz w:val="28"/>
          <w:szCs w:val="28"/>
        </w:rPr>
        <w:t xml:space="preserve"> childhood, </w:t>
      </w:r>
      <w:r w:rsidR="00B430A7">
        <w:rPr>
          <w:rFonts w:ascii="Times" w:hAnsi="Times" w:cs="Times"/>
          <w:color w:val="212121"/>
          <w:sz w:val="28"/>
          <w:szCs w:val="28"/>
        </w:rPr>
        <w:t>mature age</w:t>
      </w:r>
      <w:r w:rsidRPr="00C866B3">
        <w:rPr>
          <w:rFonts w:ascii="Times" w:hAnsi="Times" w:cs="Times"/>
          <w:color w:val="212121"/>
          <w:sz w:val="28"/>
          <w:szCs w:val="28"/>
        </w:rPr>
        <w:t>, or old age.</w:t>
      </w:r>
    </w:p>
    <w:p w14:paraId="7F84E811" w14:textId="77777777" w:rsidR="00C866B3" w:rsidRDefault="00C866B3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28C7D547" w14:textId="12A6ED3C" w:rsidR="00930C4D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 xml:space="preserve">Developmental psychology is a </w:t>
      </w:r>
      <w:r w:rsidR="0053710A">
        <w:rPr>
          <w:rFonts w:ascii="Times" w:hAnsi="Times" w:cs="Times"/>
          <w:color w:val="121212"/>
          <w:sz w:val="28"/>
          <w:szCs w:val="28"/>
        </w:rPr>
        <w:t>technological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840F1B">
        <w:rPr>
          <w:rFonts w:ascii="Times" w:hAnsi="Times" w:cs="Times"/>
          <w:color w:val="121212"/>
          <w:sz w:val="28"/>
          <w:szCs w:val="28"/>
        </w:rPr>
        <w:t>way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which </w:t>
      </w:r>
      <w:r w:rsidR="00840F1B">
        <w:rPr>
          <w:rFonts w:ascii="Times" w:hAnsi="Times" w:cs="Times"/>
          <w:color w:val="121212"/>
          <w:sz w:val="28"/>
          <w:szCs w:val="28"/>
        </w:rPr>
        <w:t>means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to </w:t>
      </w:r>
      <w:r w:rsidR="0053710A">
        <w:rPr>
          <w:rFonts w:ascii="Times" w:hAnsi="Times" w:cs="Times"/>
          <w:color w:val="121212"/>
          <w:sz w:val="28"/>
          <w:szCs w:val="28"/>
        </w:rPr>
        <w:t>illustrate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53710A">
        <w:rPr>
          <w:rFonts w:ascii="Times" w:hAnsi="Times" w:cs="Times"/>
          <w:color w:val="121212"/>
          <w:sz w:val="28"/>
          <w:szCs w:val="28"/>
        </w:rPr>
        <w:t>development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584D86">
        <w:rPr>
          <w:rFonts w:ascii="Times" w:hAnsi="Times" w:cs="Times"/>
          <w:color w:val="121212"/>
          <w:sz w:val="28"/>
          <w:szCs w:val="28"/>
        </w:rPr>
        <w:t>improvement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and </w:t>
      </w:r>
      <w:r w:rsidR="0024581B">
        <w:rPr>
          <w:rFonts w:ascii="Times" w:hAnsi="Times" w:cs="Times"/>
          <w:color w:val="121212"/>
          <w:sz w:val="28"/>
          <w:szCs w:val="28"/>
        </w:rPr>
        <w:t>stability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though the life</w:t>
      </w:r>
      <w:r w:rsidR="0024581B">
        <w:rPr>
          <w:rFonts w:ascii="Times" w:hAnsi="Times" w:cs="Times"/>
          <w:color w:val="121212"/>
          <w:sz w:val="28"/>
          <w:szCs w:val="28"/>
        </w:rPr>
        <w:t>cycle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. </w:t>
      </w:r>
      <w:r w:rsidR="00593798">
        <w:rPr>
          <w:rFonts w:ascii="Times" w:hAnsi="Times" w:cs="Times"/>
          <w:color w:val="121212"/>
          <w:sz w:val="28"/>
          <w:szCs w:val="28"/>
        </w:rPr>
        <w:t>It</w:t>
      </w:r>
      <w:r w:rsidR="00456026">
        <w:rPr>
          <w:rFonts w:ascii="Times" w:hAnsi="Times" w:cs="Times"/>
          <w:color w:val="121212"/>
          <w:sz w:val="28"/>
          <w:szCs w:val="28"/>
        </w:rPr>
        <w:t xml:space="preserve">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looks at how </w:t>
      </w:r>
      <w:r w:rsidR="000718A4">
        <w:rPr>
          <w:rFonts w:ascii="Times" w:hAnsi="Times" w:cs="Times"/>
          <w:color w:val="121212"/>
          <w:sz w:val="28"/>
          <w:szCs w:val="28"/>
        </w:rPr>
        <w:t>reasoning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0718A4">
        <w:rPr>
          <w:rFonts w:ascii="Times" w:hAnsi="Times" w:cs="Times"/>
          <w:color w:val="121212"/>
          <w:sz w:val="28"/>
          <w:szCs w:val="28"/>
        </w:rPr>
        <w:t>emotion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and </w:t>
      </w:r>
      <w:r w:rsidR="00347105">
        <w:rPr>
          <w:rFonts w:ascii="Times" w:hAnsi="Times" w:cs="Times"/>
          <w:color w:val="121212"/>
          <w:sz w:val="28"/>
          <w:szCs w:val="28"/>
        </w:rPr>
        <w:t>actions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47105">
        <w:rPr>
          <w:rFonts w:ascii="Times" w:hAnsi="Times" w:cs="Times"/>
          <w:color w:val="121212"/>
          <w:sz w:val="28"/>
          <w:szCs w:val="28"/>
        </w:rPr>
        <w:t>transform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throug</w:t>
      </w:r>
      <w:r w:rsidR="00347105">
        <w:rPr>
          <w:rFonts w:ascii="Times" w:hAnsi="Times" w:cs="Times"/>
          <w:color w:val="121212"/>
          <w:sz w:val="28"/>
          <w:szCs w:val="28"/>
        </w:rPr>
        <w:t xml:space="preserve">h </w:t>
      </w:r>
      <w:r w:rsidRPr="00CE7929">
        <w:rPr>
          <w:rFonts w:ascii="Times" w:hAnsi="Times" w:cs="Times"/>
          <w:color w:val="121212"/>
          <w:sz w:val="28"/>
          <w:szCs w:val="28"/>
        </w:rPr>
        <w:t>a</w:t>
      </w:r>
      <w:r w:rsidR="00347105">
        <w:rPr>
          <w:rFonts w:ascii="Times" w:hAnsi="Times" w:cs="Times"/>
          <w:color w:val="121212"/>
          <w:sz w:val="28"/>
          <w:szCs w:val="28"/>
        </w:rPr>
        <w:t>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47105">
        <w:rPr>
          <w:rFonts w:ascii="Times" w:hAnsi="Times" w:cs="Times"/>
          <w:color w:val="121212"/>
          <w:sz w:val="28"/>
          <w:szCs w:val="28"/>
        </w:rPr>
        <w:t>individual</w:t>
      </w:r>
      <w:r w:rsidR="002442C1">
        <w:rPr>
          <w:rFonts w:ascii="Times" w:hAnsi="Times" w:cs="Times"/>
          <w:color w:val="121212"/>
          <w:sz w:val="28"/>
          <w:szCs w:val="28"/>
        </w:rPr>
        <w:t>’s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2442C1">
        <w:rPr>
          <w:rFonts w:ascii="Times" w:hAnsi="Times" w:cs="Times"/>
          <w:color w:val="121212"/>
          <w:sz w:val="28"/>
          <w:szCs w:val="28"/>
        </w:rPr>
        <w:t>existence</w:t>
      </w:r>
      <w:r w:rsidRPr="00CE7929">
        <w:rPr>
          <w:rFonts w:ascii="Times" w:hAnsi="Times" w:cs="Times"/>
          <w:color w:val="121212"/>
          <w:sz w:val="28"/>
          <w:szCs w:val="28"/>
        </w:rPr>
        <w:t>.</w:t>
      </w:r>
    </w:p>
    <w:p w14:paraId="28E7D5D0" w14:textId="1457CE66" w:rsidR="008968E4" w:rsidRPr="00CE7929" w:rsidRDefault="008968E4" w:rsidP="00930C4D">
      <w:pPr>
        <w:pStyle w:val="NormalWeb"/>
        <w:shd w:val="clear" w:color="auto" w:fill="FFFFFF"/>
        <w:spacing w:before="0" w:beforeAutospacing="0" w:after="165" w:afterAutospacing="0"/>
        <w:rPr>
          <w:rFonts w:ascii="Times" w:hAnsi="Times" w:cs="Times"/>
          <w:color w:val="121212"/>
          <w:sz w:val="28"/>
          <w:szCs w:val="28"/>
        </w:rPr>
      </w:pPr>
      <w:r>
        <w:rPr>
          <w:rFonts w:ascii="Times" w:hAnsi="Times" w:cs="Times"/>
          <w:color w:val="121212"/>
          <w:sz w:val="28"/>
          <w:szCs w:val="28"/>
        </w:rPr>
        <w:t>Why is psychology important</w:t>
      </w:r>
      <w:r w:rsidR="000844E7">
        <w:rPr>
          <w:rFonts w:ascii="Times" w:hAnsi="Times" w:cs="Times"/>
          <w:color w:val="121212"/>
          <w:sz w:val="28"/>
          <w:szCs w:val="28"/>
        </w:rPr>
        <w:t xml:space="preserve">? 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psychology is important </w:t>
      </w:r>
      <w:r w:rsidR="000844E7">
        <w:rPr>
          <w:rFonts w:ascii="Times" w:hAnsi="Times" w:cs="Times"/>
          <w:color w:val="121212"/>
          <w:sz w:val="28"/>
          <w:szCs w:val="28"/>
        </w:rPr>
        <w:t>because of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the </w:t>
      </w:r>
      <w:r w:rsidR="00DD529D">
        <w:rPr>
          <w:rFonts w:ascii="Times" w:hAnsi="Times" w:cs="Times"/>
          <w:color w:val="121212"/>
          <w:sz w:val="28"/>
          <w:szCs w:val="28"/>
        </w:rPr>
        <w:t xml:space="preserve">awareness </w:t>
      </w:r>
      <w:r w:rsidR="008F50FC">
        <w:rPr>
          <w:rFonts w:ascii="Times" w:hAnsi="Times" w:cs="Times"/>
          <w:color w:val="121212"/>
          <w:sz w:val="28"/>
          <w:szCs w:val="28"/>
        </w:rPr>
        <w:t>earlier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</w:t>
      </w:r>
      <w:r w:rsidR="008F50FC">
        <w:rPr>
          <w:rFonts w:ascii="Times" w:hAnsi="Times" w:cs="Times"/>
          <w:color w:val="121212"/>
          <w:sz w:val="28"/>
          <w:szCs w:val="28"/>
        </w:rPr>
        <w:t>studies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has </w:t>
      </w:r>
      <w:r w:rsidR="00DC3A1C">
        <w:rPr>
          <w:rFonts w:ascii="Times" w:hAnsi="Times" w:cs="Times"/>
          <w:color w:val="121212"/>
          <w:sz w:val="28"/>
          <w:szCs w:val="28"/>
        </w:rPr>
        <w:t>shown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us.  </w:t>
      </w:r>
      <w:r w:rsidR="00385ECD">
        <w:rPr>
          <w:rFonts w:ascii="Times" w:hAnsi="Times" w:cs="Times"/>
          <w:color w:val="121212"/>
          <w:sz w:val="28"/>
          <w:szCs w:val="28"/>
        </w:rPr>
        <w:t>W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e </w:t>
      </w:r>
      <w:r w:rsidR="00DC3A1C">
        <w:rPr>
          <w:rFonts w:ascii="Times" w:hAnsi="Times" w:cs="Times"/>
          <w:color w:val="121212"/>
          <w:sz w:val="28"/>
          <w:szCs w:val="28"/>
        </w:rPr>
        <w:t>study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to </w:t>
      </w:r>
      <w:r w:rsidR="00DC3A1C">
        <w:rPr>
          <w:rFonts w:ascii="Times" w:hAnsi="Times" w:cs="Times"/>
          <w:color w:val="121212"/>
          <w:sz w:val="28"/>
          <w:szCs w:val="28"/>
        </w:rPr>
        <w:t>have knowledge of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how the body and</w:t>
      </w:r>
      <w:r w:rsidR="00DC3A1C">
        <w:rPr>
          <w:rFonts w:ascii="Times" w:hAnsi="Times" w:cs="Times"/>
          <w:color w:val="121212"/>
          <w:sz w:val="28"/>
          <w:szCs w:val="28"/>
        </w:rPr>
        <w:t xml:space="preserve"> b</w:t>
      </w:r>
      <w:r w:rsidR="008147E2">
        <w:rPr>
          <w:rFonts w:ascii="Times" w:hAnsi="Times" w:cs="Times"/>
          <w:color w:val="121212"/>
          <w:sz w:val="28"/>
          <w:szCs w:val="28"/>
        </w:rPr>
        <w:t>rain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works</w:t>
      </w:r>
      <w:r w:rsidR="008147E2">
        <w:rPr>
          <w:rFonts w:ascii="Times" w:hAnsi="Times" w:cs="Times"/>
          <w:color w:val="121212"/>
          <w:sz w:val="28"/>
          <w:szCs w:val="28"/>
        </w:rPr>
        <w:t xml:space="preserve"> by lea</w:t>
      </w:r>
      <w:r w:rsidR="00385ECD">
        <w:rPr>
          <w:rFonts w:ascii="Times" w:hAnsi="Times" w:cs="Times"/>
          <w:color w:val="121212"/>
          <w:sz w:val="28"/>
          <w:szCs w:val="28"/>
        </w:rPr>
        <w:t>rning psychology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. An </w:t>
      </w:r>
      <w:r w:rsidR="002F6BDD">
        <w:rPr>
          <w:rFonts w:ascii="Times" w:hAnsi="Times" w:cs="Times"/>
          <w:color w:val="121212"/>
          <w:sz w:val="28"/>
          <w:szCs w:val="28"/>
        </w:rPr>
        <w:t>illustration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of why </w:t>
      </w:r>
      <w:r w:rsidR="002F6BDD">
        <w:rPr>
          <w:rFonts w:ascii="Times" w:hAnsi="Times" w:cs="Times"/>
          <w:color w:val="121212"/>
          <w:sz w:val="28"/>
          <w:szCs w:val="28"/>
        </w:rPr>
        <w:t>having knowledge of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how the </w:t>
      </w:r>
      <w:r w:rsidR="002F6BDD">
        <w:rPr>
          <w:rFonts w:ascii="Times" w:hAnsi="Times" w:cs="Times"/>
          <w:color w:val="121212"/>
          <w:sz w:val="28"/>
          <w:szCs w:val="28"/>
        </w:rPr>
        <w:t>brain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and body work is, </w:t>
      </w:r>
      <w:r w:rsidR="00AF6081">
        <w:rPr>
          <w:rFonts w:ascii="Times" w:hAnsi="Times" w:cs="Times"/>
          <w:color w:val="121212"/>
          <w:sz w:val="28"/>
          <w:szCs w:val="28"/>
        </w:rPr>
        <w:t>knowing it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we can do the </w:t>
      </w:r>
      <w:r w:rsidR="00AF6081">
        <w:rPr>
          <w:rFonts w:ascii="Times" w:hAnsi="Times" w:cs="Times"/>
          <w:color w:val="121212"/>
          <w:sz w:val="28"/>
          <w:szCs w:val="28"/>
        </w:rPr>
        <w:t>few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</w:t>
      </w:r>
      <w:r w:rsidR="00043837">
        <w:rPr>
          <w:rFonts w:ascii="Times" w:hAnsi="Times" w:cs="Times"/>
          <w:color w:val="121212"/>
          <w:sz w:val="28"/>
          <w:szCs w:val="28"/>
        </w:rPr>
        <w:t>complex thing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in life, </w:t>
      </w:r>
      <w:r w:rsidR="00043837">
        <w:rPr>
          <w:rFonts w:ascii="Times" w:hAnsi="Times" w:cs="Times"/>
          <w:color w:val="121212"/>
          <w:sz w:val="28"/>
          <w:szCs w:val="28"/>
        </w:rPr>
        <w:t>like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</w:t>
      </w:r>
      <w:r w:rsidR="005A3538">
        <w:rPr>
          <w:rFonts w:ascii="Times" w:hAnsi="Times" w:cs="Times"/>
          <w:color w:val="121212"/>
          <w:sz w:val="28"/>
          <w:szCs w:val="28"/>
        </w:rPr>
        <w:t>manage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stress, </w:t>
      </w:r>
      <w:r w:rsidR="005A3538">
        <w:rPr>
          <w:rFonts w:ascii="Times" w:hAnsi="Times" w:cs="Times"/>
          <w:color w:val="121212"/>
          <w:sz w:val="28"/>
          <w:szCs w:val="28"/>
        </w:rPr>
        <w:t xml:space="preserve">control 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time, and </w:t>
      </w:r>
      <w:r w:rsidR="005A3538">
        <w:rPr>
          <w:rFonts w:ascii="Times" w:hAnsi="Times" w:cs="Times"/>
          <w:color w:val="121212"/>
          <w:sz w:val="28"/>
          <w:szCs w:val="28"/>
        </w:rPr>
        <w:t xml:space="preserve">learn 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more </w:t>
      </w:r>
      <w:r w:rsidR="005A3538">
        <w:rPr>
          <w:rFonts w:ascii="Times" w:hAnsi="Times" w:cs="Times"/>
          <w:color w:val="121212"/>
          <w:sz w:val="28"/>
          <w:szCs w:val="28"/>
        </w:rPr>
        <w:t>productively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. </w:t>
      </w:r>
      <w:r w:rsidR="009D7C26">
        <w:rPr>
          <w:rFonts w:ascii="Times" w:hAnsi="Times" w:cs="Times"/>
          <w:color w:val="121212"/>
          <w:sz w:val="28"/>
          <w:szCs w:val="28"/>
        </w:rPr>
        <w:t>T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he </w:t>
      </w:r>
      <w:r w:rsidR="007D55A9">
        <w:rPr>
          <w:rFonts w:ascii="Times" w:hAnsi="Times" w:cs="Times"/>
          <w:color w:val="121212"/>
          <w:sz w:val="28"/>
          <w:szCs w:val="28"/>
        </w:rPr>
        <w:t>analyses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done on psychological </w:t>
      </w:r>
      <w:r w:rsidR="009D7C26">
        <w:rPr>
          <w:rFonts w:ascii="Times" w:hAnsi="Times" w:cs="Times"/>
          <w:color w:val="121212"/>
          <w:sz w:val="28"/>
          <w:szCs w:val="28"/>
        </w:rPr>
        <w:t>diseases is another illustration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. </w:t>
      </w:r>
      <w:r w:rsidR="009D7C26">
        <w:rPr>
          <w:rFonts w:ascii="Times" w:hAnsi="Times" w:cs="Times"/>
          <w:color w:val="121212"/>
          <w:sz w:val="28"/>
          <w:szCs w:val="28"/>
        </w:rPr>
        <w:t>Making use of</w:t>
      </w:r>
      <w:r w:rsidR="00D47A4D">
        <w:rPr>
          <w:rFonts w:ascii="Times" w:hAnsi="Times" w:cs="Times"/>
          <w:color w:val="121212"/>
          <w:sz w:val="28"/>
          <w:szCs w:val="28"/>
        </w:rPr>
        <w:t xml:space="preserve"> 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psychological </w:t>
      </w:r>
      <w:r w:rsidR="00D47A4D">
        <w:rPr>
          <w:rFonts w:ascii="Times" w:hAnsi="Times" w:cs="Times"/>
          <w:color w:val="121212"/>
          <w:sz w:val="28"/>
          <w:szCs w:val="28"/>
        </w:rPr>
        <w:t>studies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, </w:t>
      </w:r>
      <w:r w:rsidR="00D47A4D">
        <w:rPr>
          <w:rFonts w:ascii="Times" w:hAnsi="Times" w:cs="Times"/>
          <w:color w:val="121212"/>
          <w:sz w:val="28"/>
          <w:szCs w:val="28"/>
        </w:rPr>
        <w:t>medical practitioner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have now </w:t>
      </w:r>
      <w:r w:rsidR="00D47A4D">
        <w:rPr>
          <w:rFonts w:ascii="Times" w:hAnsi="Times" w:cs="Times"/>
          <w:color w:val="121212"/>
          <w:sz w:val="28"/>
          <w:szCs w:val="28"/>
        </w:rPr>
        <w:t>come about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</w:t>
      </w:r>
      <w:r w:rsidR="00630D9D">
        <w:rPr>
          <w:rFonts w:ascii="Times" w:hAnsi="Times" w:cs="Times"/>
          <w:color w:val="121212"/>
          <w:sz w:val="28"/>
          <w:szCs w:val="28"/>
        </w:rPr>
        <w:t>treatment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and </w:t>
      </w:r>
      <w:r w:rsidR="0009117B">
        <w:rPr>
          <w:rFonts w:ascii="Times" w:hAnsi="Times" w:cs="Times"/>
          <w:color w:val="121212"/>
          <w:sz w:val="28"/>
          <w:szCs w:val="28"/>
        </w:rPr>
        <w:t xml:space="preserve">also 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>cures fo</w:t>
      </w:r>
      <w:r w:rsidR="0009117B">
        <w:rPr>
          <w:rFonts w:ascii="Times" w:hAnsi="Times" w:cs="Times"/>
          <w:color w:val="121212"/>
          <w:sz w:val="28"/>
          <w:szCs w:val="28"/>
        </w:rPr>
        <w:t>r sufferer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 xml:space="preserve"> of the </w:t>
      </w:r>
      <w:r w:rsidR="0009117B">
        <w:rPr>
          <w:rFonts w:ascii="Times" w:hAnsi="Times" w:cs="Times"/>
          <w:color w:val="121212"/>
          <w:sz w:val="28"/>
          <w:szCs w:val="28"/>
        </w:rPr>
        <w:t>diseases</w:t>
      </w:r>
      <w:r w:rsidR="000844E7" w:rsidRPr="000844E7">
        <w:rPr>
          <w:rFonts w:ascii="Times" w:hAnsi="Times" w:cs="Times"/>
          <w:color w:val="121212"/>
          <w:sz w:val="28"/>
          <w:szCs w:val="28"/>
        </w:rPr>
        <w:t>.</w:t>
      </w:r>
    </w:p>
    <w:p w14:paraId="154DDD70" w14:textId="0838E363" w:rsidR="00930C4D" w:rsidRPr="00CE7929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>A</w:t>
      </w:r>
      <w:r w:rsidR="002442C1">
        <w:rPr>
          <w:rFonts w:ascii="Times" w:hAnsi="Times" w:cs="Times"/>
          <w:color w:val="121212"/>
          <w:sz w:val="28"/>
          <w:szCs w:val="28"/>
        </w:rPr>
        <w:t>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2442C1">
        <w:rPr>
          <w:rFonts w:ascii="Times" w:hAnsi="Times" w:cs="Times"/>
          <w:color w:val="121212"/>
          <w:sz w:val="28"/>
          <w:szCs w:val="28"/>
        </w:rPr>
        <w:t>important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3941CB">
        <w:rPr>
          <w:rFonts w:ascii="Times" w:hAnsi="Times" w:cs="Times"/>
          <w:color w:val="121212"/>
          <w:sz w:val="28"/>
          <w:szCs w:val="28"/>
        </w:rPr>
        <w:t xml:space="preserve">piece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of </w:t>
      </w:r>
      <w:r w:rsidR="003941CB">
        <w:rPr>
          <w:rFonts w:ascii="Times" w:hAnsi="Times" w:cs="Times"/>
          <w:color w:val="121212"/>
          <w:sz w:val="28"/>
          <w:szCs w:val="28"/>
        </w:rPr>
        <w:t xml:space="preserve">opinions 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in this </w:t>
      </w:r>
      <w:r w:rsidR="00A42D84">
        <w:rPr>
          <w:rFonts w:ascii="Times" w:hAnsi="Times" w:cs="Times"/>
          <w:color w:val="121212"/>
          <w:sz w:val="28"/>
          <w:szCs w:val="28"/>
        </w:rPr>
        <w:t>study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A42D84">
        <w:rPr>
          <w:rFonts w:ascii="Times" w:hAnsi="Times" w:cs="Times"/>
          <w:color w:val="121212"/>
          <w:sz w:val="28"/>
          <w:szCs w:val="28"/>
        </w:rPr>
        <w:t>base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on development </w:t>
      </w:r>
      <w:r w:rsidR="0070169F">
        <w:rPr>
          <w:rFonts w:ascii="Times" w:hAnsi="Times" w:cs="Times"/>
          <w:color w:val="121212"/>
          <w:sz w:val="28"/>
          <w:szCs w:val="28"/>
        </w:rPr>
        <w:t>in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A42D84">
        <w:rPr>
          <w:rFonts w:ascii="Times" w:hAnsi="Times" w:cs="Times"/>
          <w:color w:val="121212"/>
          <w:sz w:val="28"/>
          <w:szCs w:val="28"/>
        </w:rPr>
        <w:t>infa</w:t>
      </w:r>
      <w:r w:rsidR="0070169F">
        <w:rPr>
          <w:rFonts w:ascii="Times" w:hAnsi="Times" w:cs="Times"/>
          <w:color w:val="121212"/>
          <w:sz w:val="28"/>
          <w:szCs w:val="28"/>
        </w:rPr>
        <w:t>n</w:t>
      </w:r>
      <w:r w:rsidR="00A42D84">
        <w:rPr>
          <w:rFonts w:ascii="Times" w:hAnsi="Times" w:cs="Times"/>
          <w:color w:val="121212"/>
          <w:sz w:val="28"/>
          <w:szCs w:val="28"/>
        </w:rPr>
        <w:t>cy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, </w:t>
      </w:r>
      <w:r w:rsidR="0070169F">
        <w:rPr>
          <w:rFonts w:ascii="Times" w:hAnsi="Times" w:cs="Times"/>
          <w:color w:val="121212"/>
          <w:sz w:val="28"/>
          <w:szCs w:val="28"/>
        </w:rPr>
        <w:t>because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this is the </w:t>
      </w:r>
      <w:r w:rsidR="0070169F">
        <w:rPr>
          <w:rFonts w:ascii="Times" w:hAnsi="Times" w:cs="Times"/>
          <w:color w:val="121212"/>
          <w:sz w:val="28"/>
          <w:szCs w:val="28"/>
        </w:rPr>
        <w:t>time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70169F">
        <w:rPr>
          <w:rFonts w:ascii="Times" w:hAnsi="Times" w:cs="Times"/>
          <w:color w:val="121212"/>
          <w:sz w:val="28"/>
          <w:szCs w:val="28"/>
        </w:rPr>
        <w:t>in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an </w:t>
      </w:r>
      <w:r w:rsidR="00C671BD">
        <w:rPr>
          <w:rFonts w:ascii="Times" w:hAnsi="Times" w:cs="Times"/>
          <w:color w:val="121212"/>
          <w:sz w:val="28"/>
          <w:szCs w:val="28"/>
        </w:rPr>
        <w:t xml:space="preserve">people’s </w:t>
      </w:r>
      <w:r w:rsidRPr="00CE7929">
        <w:rPr>
          <w:rFonts w:ascii="Times" w:hAnsi="Times" w:cs="Times"/>
          <w:color w:val="121212"/>
          <w:sz w:val="28"/>
          <w:szCs w:val="28"/>
        </w:rPr>
        <w:t>life</w:t>
      </w:r>
      <w:r w:rsidR="00C671BD">
        <w:rPr>
          <w:rFonts w:ascii="Times" w:hAnsi="Times" w:cs="Times"/>
          <w:color w:val="121212"/>
          <w:sz w:val="28"/>
          <w:szCs w:val="28"/>
        </w:rPr>
        <w:t>cycle that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the most </w:t>
      </w:r>
      <w:r w:rsidR="00C671BD">
        <w:rPr>
          <w:rFonts w:ascii="Times" w:hAnsi="Times" w:cs="Times"/>
          <w:color w:val="121212"/>
          <w:sz w:val="28"/>
          <w:szCs w:val="28"/>
        </w:rPr>
        <w:t>reform</w:t>
      </w: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  <w:r w:rsidR="00C671BD">
        <w:rPr>
          <w:rFonts w:ascii="Times" w:hAnsi="Times" w:cs="Times"/>
          <w:color w:val="121212"/>
          <w:sz w:val="28"/>
          <w:szCs w:val="28"/>
        </w:rPr>
        <w:t>happens</w:t>
      </w:r>
      <w:r w:rsidRPr="00CE7929">
        <w:rPr>
          <w:rFonts w:ascii="Times" w:hAnsi="Times" w:cs="Times"/>
          <w:color w:val="121212"/>
          <w:sz w:val="28"/>
          <w:szCs w:val="28"/>
        </w:rPr>
        <w:t>.</w:t>
      </w:r>
    </w:p>
    <w:p w14:paraId="6734C097" w14:textId="7D7A9901" w:rsidR="0066749D" w:rsidRPr="00CE7929" w:rsidRDefault="00930C4D" w:rsidP="007A2A30">
      <w:pPr>
        <w:pStyle w:val="NormalWeb"/>
        <w:shd w:val="clear" w:color="auto" w:fill="FFFFFF"/>
        <w:spacing w:after="165"/>
        <w:rPr>
          <w:rFonts w:ascii="Times" w:hAnsi="Times" w:cs="Times"/>
          <w:color w:val="121212"/>
          <w:sz w:val="28"/>
          <w:szCs w:val="28"/>
        </w:rPr>
      </w:pPr>
      <w:r w:rsidRPr="00CE7929">
        <w:rPr>
          <w:rFonts w:ascii="Times" w:hAnsi="Times" w:cs="Times"/>
          <w:color w:val="121212"/>
          <w:sz w:val="28"/>
          <w:szCs w:val="28"/>
        </w:rPr>
        <w:t xml:space="preserve"> </w:t>
      </w:r>
    </w:p>
    <w:p w14:paraId="6DCD55D1" w14:textId="0D831440" w:rsidR="0066749D" w:rsidRPr="0066749D" w:rsidRDefault="0066749D" w:rsidP="007A2A30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66749D">
        <w:rPr>
          <w:rFonts w:ascii="Arial" w:hAnsi="Arial" w:cs="Arial"/>
          <w:b/>
          <w:bCs/>
          <w:color w:val="121212"/>
        </w:rPr>
        <w:t xml:space="preserve">PIAGET’S COGNITIVE </w:t>
      </w:r>
      <w:r w:rsidR="00EE140E">
        <w:rPr>
          <w:rFonts w:ascii="Arial" w:hAnsi="Arial" w:cs="Arial"/>
          <w:b/>
          <w:bCs/>
          <w:color w:val="121212"/>
        </w:rPr>
        <w:t>DE</w:t>
      </w:r>
      <w:r w:rsidR="00862436">
        <w:rPr>
          <w:rFonts w:ascii="Arial" w:hAnsi="Arial" w:cs="Arial"/>
          <w:b/>
          <w:bCs/>
          <w:color w:val="121212"/>
        </w:rPr>
        <w:t>VE</w:t>
      </w:r>
      <w:r w:rsidR="00EE140E">
        <w:rPr>
          <w:rFonts w:ascii="Arial" w:hAnsi="Arial" w:cs="Arial"/>
          <w:b/>
          <w:bCs/>
          <w:color w:val="121212"/>
        </w:rPr>
        <w:t>LOPMENTAL</w:t>
      </w:r>
      <w:r w:rsidRPr="0066749D">
        <w:rPr>
          <w:rFonts w:ascii="Arial" w:hAnsi="Arial" w:cs="Arial"/>
          <w:b/>
          <w:bCs/>
          <w:color w:val="121212"/>
        </w:rPr>
        <w:t xml:space="preserve"> THEORY</w:t>
      </w:r>
    </w:p>
    <w:p w14:paraId="79622184" w14:textId="77777777" w:rsidR="007A2A30" w:rsidRPr="007A2A30" w:rsidRDefault="007A2A30" w:rsidP="007A2A30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7A2A30">
        <w:rPr>
          <w:rFonts w:ascii="Helvetica" w:hAnsi="Helvetica" w:cs="Times"/>
          <w:color w:val="257F69"/>
          <w:sz w:val="27"/>
          <w:szCs w:val="27"/>
        </w:rPr>
        <w:t xml:space="preserve"> </w:t>
      </w:r>
      <w:r w:rsidRPr="007A2A30">
        <w:rPr>
          <w:rFonts w:ascii="Arial" w:hAnsi="Arial" w:cs="Arial"/>
          <w:color w:val="121212"/>
        </w:rPr>
        <w:t>The Sensorimotor Stage</w:t>
      </w:r>
    </w:p>
    <w:p w14:paraId="44ACC90D" w14:textId="52C3F7AA" w:rsidR="007A2A30" w:rsidRPr="007A2A30" w:rsidRDefault="00EE140E" w:rsidP="007A2A30">
      <w:pPr>
        <w:pStyle w:val="NormalWeb"/>
        <w:shd w:val="clear" w:color="auto" w:fill="FFFFFF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b/>
          <w:bCs/>
          <w:color w:val="121212"/>
        </w:rPr>
        <w:t>From</w:t>
      </w:r>
      <w:r w:rsidR="007A2A30" w:rsidRPr="007A2A30">
        <w:rPr>
          <w:rFonts w:ascii="Arial" w:hAnsi="Arial" w:cs="Arial"/>
          <w:b/>
          <w:bCs/>
          <w:color w:val="121212"/>
        </w:rPr>
        <w:t xml:space="preserve"> Birth to 2 Years</w:t>
      </w:r>
    </w:p>
    <w:p w14:paraId="33A9DA8E" w14:textId="1CA9C9ED" w:rsidR="007A2A30" w:rsidRPr="007A2A30" w:rsidRDefault="00EE140E" w:rsidP="007A2A30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Vital </w:t>
      </w:r>
      <w:r w:rsidR="00330D3F">
        <w:rPr>
          <w:rFonts w:ascii="Arial" w:hAnsi="Arial" w:cs="Arial"/>
          <w:color w:val="121212"/>
        </w:rPr>
        <w:t>Typical</w:t>
      </w:r>
      <w:r w:rsidR="007A2A30" w:rsidRPr="007A2A30">
        <w:rPr>
          <w:rFonts w:ascii="Arial" w:hAnsi="Arial" w:cs="Arial"/>
          <w:color w:val="121212"/>
        </w:rPr>
        <w:t xml:space="preserve"> and </w:t>
      </w:r>
      <w:r w:rsidR="0045289B">
        <w:rPr>
          <w:rFonts w:ascii="Arial" w:hAnsi="Arial" w:cs="Arial"/>
          <w:color w:val="121212"/>
        </w:rPr>
        <w:t>Growth</w:t>
      </w:r>
      <w:r w:rsidR="007A2A30" w:rsidRPr="007A2A30">
        <w:rPr>
          <w:rFonts w:ascii="Arial" w:hAnsi="Arial" w:cs="Arial"/>
          <w:color w:val="121212"/>
        </w:rPr>
        <w:t xml:space="preserve"> Changes:</w:t>
      </w:r>
    </w:p>
    <w:p w14:paraId="16324378" w14:textId="046184A7" w:rsidR="007A2A30" w:rsidRPr="007A2A30" w:rsidRDefault="0045289B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Children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330D3F">
        <w:rPr>
          <w:rFonts w:ascii="Arial" w:hAnsi="Arial" w:cs="Arial"/>
          <w:color w:val="121212"/>
        </w:rPr>
        <w:t>understands</w:t>
      </w:r>
      <w:r w:rsidR="007A2A30" w:rsidRPr="007A2A30">
        <w:rPr>
          <w:rFonts w:ascii="Arial" w:hAnsi="Arial" w:cs="Arial"/>
          <w:color w:val="121212"/>
        </w:rPr>
        <w:t xml:space="preserve"> the </w:t>
      </w:r>
      <w:r w:rsidR="007D5C4E">
        <w:rPr>
          <w:rFonts w:ascii="Arial" w:hAnsi="Arial" w:cs="Arial"/>
          <w:color w:val="121212"/>
        </w:rPr>
        <w:t>earth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7D5C4E">
        <w:rPr>
          <w:rFonts w:ascii="Arial" w:hAnsi="Arial" w:cs="Arial"/>
          <w:color w:val="121212"/>
        </w:rPr>
        <w:t xml:space="preserve">by </w:t>
      </w:r>
      <w:r w:rsidR="007A2A30" w:rsidRPr="007A2A30">
        <w:rPr>
          <w:rFonts w:ascii="Arial" w:hAnsi="Arial" w:cs="Arial"/>
          <w:color w:val="121212"/>
        </w:rPr>
        <w:t xml:space="preserve">their </w:t>
      </w:r>
      <w:r>
        <w:rPr>
          <w:rFonts w:ascii="Arial" w:hAnsi="Arial" w:cs="Arial"/>
          <w:color w:val="121212"/>
        </w:rPr>
        <w:t>actions</w:t>
      </w:r>
      <w:r w:rsidR="007A2A30" w:rsidRPr="007A2A30">
        <w:rPr>
          <w:rFonts w:ascii="Arial" w:hAnsi="Arial" w:cs="Arial"/>
          <w:color w:val="121212"/>
        </w:rPr>
        <w:t xml:space="preserve"> and </w:t>
      </w:r>
      <w:r w:rsidR="001B3AB8">
        <w:rPr>
          <w:rFonts w:ascii="Arial" w:hAnsi="Arial" w:cs="Arial"/>
          <w:color w:val="121212"/>
        </w:rPr>
        <w:t>int</w:t>
      </w:r>
      <w:r>
        <w:rPr>
          <w:rFonts w:ascii="Arial" w:hAnsi="Arial" w:cs="Arial"/>
          <w:color w:val="121212"/>
        </w:rPr>
        <w:t>e</w:t>
      </w:r>
      <w:r w:rsidR="001B3AB8">
        <w:rPr>
          <w:rFonts w:ascii="Arial" w:hAnsi="Arial" w:cs="Arial"/>
          <w:color w:val="121212"/>
        </w:rPr>
        <w:t>rest</w:t>
      </w:r>
    </w:p>
    <w:p w14:paraId="215309D1" w14:textId="08759BBB" w:rsidR="007A2A30" w:rsidRPr="007A2A30" w:rsidRDefault="00F961C3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Kids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1B3AB8">
        <w:rPr>
          <w:rFonts w:ascii="Arial" w:hAnsi="Arial" w:cs="Arial"/>
          <w:color w:val="121212"/>
        </w:rPr>
        <w:t>study</w:t>
      </w:r>
      <w:r w:rsidR="007A2A30" w:rsidRPr="007A2A30">
        <w:rPr>
          <w:rFonts w:ascii="Arial" w:hAnsi="Arial" w:cs="Arial"/>
          <w:color w:val="121212"/>
        </w:rPr>
        <w:t xml:space="preserve">  the world </w:t>
      </w:r>
      <w:r w:rsidR="001B3AB8">
        <w:rPr>
          <w:rFonts w:ascii="Arial" w:hAnsi="Arial" w:cs="Arial"/>
          <w:color w:val="121212"/>
        </w:rPr>
        <w:t xml:space="preserve">by </w:t>
      </w:r>
      <w:r w:rsidR="00BA6DA3">
        <w:rPr>
          <w:rFonts w:ascii="Arial" w:hAnsi="Arial" w:cs="Arial"/>
          <w:color w:val="121212"/>
        </w:rPr>
        <w:t>key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D91835">
        <w:rPr>
          <w:rFonts w:ascii="Arial" w:hAnsi="Arial" w:cs="Arial"/>
          <w:color w:val="121212"/>
        </w:rPr>
        <w:t>measures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BA6DA3">
        <w:rPr>
          <w:rFonts w:ascii="Arial" w:hAnsi="Arial" w:cs="Arial"/>
          <w:color w:val="121212"/>
        </w:rPr>
        <w:t>like</w:t>
      </w:r>
      <w:r w:rsidR="007A2A30" w:rsidRPr="007A2A30">
        <w:rPr>
          <w:rFonts w:ascii="Arial" w:hAnsi="Arial" w:cs="Arial"/>
          <w:color w:val="121212"/>
        </w:rPr>
        <w:t xml:space="preserve"> </w:t>
      </w:r>
      <w:r w:rsidR="00BA6DA3">
        <w:rPr>
          <w:rFonts w:ascii="Arial" w:hAnsi="Arial" w:cs="Arial"/>
          <w:color w:val="121212"/>
        </w:rPr>
        <w:t>holding objects in their mouth</w:t>
      </w:r>
      <w:r w:rsidR="007A2A30" w:rsidRPr="007A2A30">
        <w:rPr>
          <w:rFonts w:ascii="Arial" w:hAnsi="Arial" w:cs="Arial"/>
          <w:color w:val="121212"/>
        </w:rPr>
        <w:t>, gra</w:t>
      </w:r>
      <w:r w:rsidR="000E42D3">
        <w:rPr>
          <w:rFonts w:ascii="Arial" w:hAnsi="Arial" w:cs="Arial"/>
          <w:color w:val="121212"/>
        </w:rPr>
        <w:t>bbing</w:t>
      </w:r>
      <w:r w:rsidR="007A2A30" w:rsidRPr="007A2A30">
        <w:rPr>
          <w:rFonts w:ascii="Arial" w:hAnsi="Arial" w:cs="Arial"/>
          <w:color w:val="121212"/>
        </w:rPr>
        <w:t xml:space="preserve">, </w:t>
      </w:r>
      <w:r w:rsidR="000E42D3">
        <w:rPr>
          <w:rFonts w:ascii="Arial" w:hAnsi="Arial" w:cs="Arial"/>
          <w:color w:val="121212"/>
        </w:rPr>
        <w:t>staring</w:t>
      </w:r>
      <w:r w:rsidR="007A2A30" w:rsidRPr="007A2A30">
        <w:rPr>
          <w:rFonts w:ascii="Arial" w:hAnsi="Arial" w:cs="Arial"/>
          <w:color w:val="121212"/>
        </w:rPr>
        <w:t xml:space="preserve">, and </w:t>
      </w:r>
      <w:r w:rsidR="006C347C">
        <w:rPr>
          <w:rFonts w:ascii="Arial" w:hAnsi="Arial" w:cs="Arial"/>
          <w:color w:val="121212"/>
        </w:rPr>
        <w:t>paying attention.</w:t>
      </w:r>
    </w:p>
    <w:p w14:paraId="09AC6BC0" w14:textId="3F7E436C" w:rsidR="007A2A30" w:rsidRPr="007A2A30" w:rsidRDefault="006C347C" w:rsidP="007A2A30">
      <w:pPr>
        <w:pStyle w:val="NormalWeb"/>
        <w:numPr>
          <w:ilvl w:val="0"/>
          <w:numId w:val="1"/>
        </w:numPr>
        <w:shd w:val="clear" w:color="auto" w:fill="FFFFFF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lastRenderedPageBreak/>
        <w:t xml:space="preserve">Babies </w:t>
      </w:r>
      <w:r w:rsidR="004F26D8">
        <w:rPr>
          <w:rFonts w:ascii="Arial" w:hAnsi="Arial" w:cs="Arial"/>
          <w:color w:val="121212"/>
        </w:rPr>
        <w:t>believes</w:t>
      </w:r>
      <w:r w:rsidR="007A2A30" w:rsidRPr="007A2A30">
        <w:rPr>
          <w:rFonts w:ascii="Arial" w:hAnsi="Arial" w:cs="Arial"/>
          <w:color w:val="121212"/>
        </w:rPr>
        <w:t xml:space="preserve"> that things </w:t>
      </w:r>
      <w:r w:rsidR="004B135F">
        <w:rPr>
          <w:rFonts w:ascii="Arial" w:hAnsi="Arial" w:cs="Arial"/>
          <w:color w:val="121212"/>
        </w:rPr>
        <w:t xml:space="preserve">unceasing </w:t>
      </w:r>
      <w:r w:rsidR="007A2A30" w:rsidRPr="007A2A30">
        <w:rPr>
          <w:rFonts w:ascii="Arial" w:hAnsi="Arial" w:cs="Arial"/>
          <w:color w:val="121212"/>
        </w:rPr>
        <w:t xml:space="preserve"> to </w:t>
      </w:r>
      <w:r w:rsidR="004B135F">
        <w:rPr>
          <w:rFonts w:ascii="Arial" w:hAnsi="Arial" w:cs="Arial"/>
          <w:color w:val="121212"/>
        </w:rPr>
        <w:t xml:space="preserve">keep going </w:t>
      </w:r>
      <w:r w:rsidR="007A2A30" w:rsidRPr="007A2A30">
        <w:rPr>
          <w:rFonts w:ascii="Arial" w:hAnsi="Arial" w:cs="Arial"/>
          <w:color w:val="121212"/>
        </w:rPr>
        <w:t xml:space="preserve">even though they </w:t>
      </w:r>
      <w:r w:rsidR="00BA2414">
        <w:rPr>
          <w:rFonts w:ascii="Arial" w:hAnsi="Arial" w:cs="Arial"/>
          <w:color w:val="121212"/>
        </w:rPr>
        <w:t>are invisible.</w:t>
      </w:r>
      <w:r w:rsidR="007A2A30" w:rsidRPr="007A2A30">
        <w:rPr>
          <w:rFonts w:ascii="Arial" w:hAnsi="Arial" w:cs="Arial"/>
          <w:color w:val="121212"/>
        </w:rPr>
        <w:t xml:space="preserve"> </w:t>
      </w:r>
    </w:p>
    <w:p w14:paraId="36AE498A" w14:textId="30EA50C8" w:rsidR="007A2A30" w:rsidRPr="007A2A30" w:rsidRDefault="007A2A30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 w:rsidRPr="007A2A30">
        <w:rPr>
          <w:rFonts w:ascii="Arial" w:hAnsi="Arial" w:cs="Arial"/>
          <w:color w:val="121212"/>
        </w:rPr>
        <w:t xml:space="preserve">They are </w:t>
      </w:r>
      <w:r w:rsidR="00BA2414">
        <w:rPr>
          <w:rFonts w:ascii="Arial" w:hAnsi="Arial" w:cs="Arial"/>
          <w:color w:val="121212"/>
        </w:rPr>
        <w:t xml:space="preserve">different </w:t>
      </w:r>
      <w:r w:rsidRPr="007A2A30">
        <w:rPr>
          <w:rFonts w:ascii="Arial" w:hAnsi="Arial" w:cs="Arial"/>
          <w:color w:val="121212"/>
        </w:rPr>
        <w:t xml:space="preserve"> </w:t>
      </w:r>
      <w:r w:rsidR="00BA2414">
        <w:rPr>
          <w:rFonts w:ascii="Arial" w:hAnsi="Arial" w:cs="Arial"/>
          <w:color w:val="121212"/>
        </w:rPr>
        <w:t xml:space="preserve">creations </w:t>
      </w:r>
      <w:r w:rsidRPr="007A2A30">
        <w:rPr>
          <w:rFonts w:ascii="Arial" w:hAnsi="Arial" w:cs="Arial"/>
          <w:color w:val="121212"/>
        </w:rPr>
        <w:t xml:space="preserve"> from the </w:t>
      </w:r>
      <w:r w:rsidR="00BA2414">
        <w:rPr>
          <w:rFonts w:ascii="Arial" w:hAnsi="Arial" w:cs="Arial"/>
          <w:color w:val="121212"/>
        </w:rPr>
        <w:t>humans</w:t>
      </w:r>
      <w:r w:rsidRPr="007A2A30">
        <w:rPr>
          <w:rFonts w:ascii="Arial" w:hAnsi="Arial" w:cs="Arial"/>
          <w:color w:val="121212"/>
        </w:rPr>
        <w:t xml:space="preserve"> and </w:t>
      </w:r>
      <w:r w:rsidR="00A76EE6">
        <w:rPr>
          <w:rFonts w:ascii="Arial" w:hAnsi="Arial" w:cs="Arial"/>
          <w:color w:val="121212"/>
        </w:rPr>
        <w:t>things</w:t>
      </w:r>
      <w:r w:rsidRPr="007A2A30">
        <w:rPr>
          <w:rFonts w:ascii="Arial" w:hAnsi="Arial" w:cs="Arial"/>
          <w:color w:val="121212"/>
        </w:rPr>
        <w:t xml:space="preserve"> </w:t>
      </w:r>
      <w:r w:rsidR="00A76EE6">
        <w:rPr>
          <w:rFonts w:ascii="Arial" w:hAnsi="Arial" w:cs="Arial"/>
          <w:color w:val="121212"/>
        </w:rPr>
        <w:t>on their sid</w:t>
      </w:r>
      <w:r w:rsidR="00597BD2">
        <w:rPr>
          <w:rFonts w:ascii="Arial" w:hAnsi="Arial" w:cs="Arial"/>
          <w:color w:val="121212"/>
        </w:rPr>
        <w:t>es.</w:t>
      </w:r>
    </w:p>
    <w:p w14:paraId="57481417" w14:textId="3C0450CD" w:rsidR="007A2A30" w:rsidRPr="007A2A30" w:rsidRDefault="007A2A30" w:rsidP="007A2A30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  <w:r w:rsidRPr="007A2A30">
        <w:rPr>
          <w:rFonts w:ascii="Arial" w:hAnsi="Arial" w:cs="Arial"/>
          <w:color w:val="121212"/>
        </w:rPr>
        <w:t xml:space="preserve">They </w:t>
      </w:r>
      <w:r w:rsidR="00597BD2">
        <w:rPr>
          <w:rFonts w:ascii="Arial" w:hAnsi="Arial" w:cs="Arial"/>
          <w:color w:val="121212"/>
        </w:rPr>
        <w:t>perceive</w:t>
      </w:r>
      <w:r w:rsidRPr="007A2A30">
        <w:rPr>
          <w:rFonts w:ascii="Arial" w:hAnsi="Arial" w:cs="Arial"/>
          <w:color w:val="121212"/>
        </w:rPr>
        <w:t xml:space="preserve">  their </w:t>
      </w:r>
      <w:r w:rsidR="00960041">
        <w:rPr>
          <w:rFonts w:ascii="Arial" w:hAnsi="Arial" w:cs="Arial"/>
          <w:color w:val="121212"/>
        </w:rPr>
        <w:t>performances</w:t>
      </w:r>
      <w:r w:rsidRPr="007A2A30">
        <w:rPr>
          <w:rFonts w:ascii="Arial" w:hAnsi="Arial" w:cs="Arial"/>
          <w:color w:val="121212"/>
        </w:rPr>
        <w:t xml:space="preserve"> </w:t>
      </w:r>
      <w:r w:rsidR="00D91835">
        <w:rPr>
          <w:rFonts w:ascii="Arial" w:hAnsi="Arial" w:cs="Arial"/>
          <w:color w:val="121212"/>
        </w:rPr>
        <w:t>will</w:t>
      </w:r>
      <w:r w:rsidRPr="007A2A30">
        <w:rPr>
          <w:rFonts w:ascii="Arial" w:hAnsi="Arial" w:cs="Arial"/>
          <w:color w:val="121212"/>
        </w:rPr>
        <w:t xml:space="preserve"> </w:t>
      </w:r>
      <w:r w:rsidR="00960041">
        <w:rPr>
          <w:rFonts w:ascii="Arial" w:hAnsi="Arial" w:cs="Arial"/>
          <w:color w:val="121212"/>
        </w:rPr>
        <w:t>make</w:t>
      </w:r>
      <w:r w:rsidRPr="007A2A30">
        <w:rPr>
          <w:rFonts w:ascii="Arial" w:hAnsi="Arial" w:cs="Arial"/>
          <w:color w:val="121212"/>
        </w:rPr>
        <w:t xml:space="preserve"> </w:t>
      </w:r>
      <w:r w:rsidR="000B3CFD">
        <w:rPr>
          <w:rFonts w:ascii="Arial" w:hAnsi="Arial" w:cs="Arial"/>
          <w:color w:val="121212"/>
        </w:rPr>
        <w:t>object</w:t>
      </w:r>
      <w:r w:rsidRPr="007A2A30">
        <w:rPr>
          <w:rFonts w:ascii="Arial" w:hAnsi="Arial" w:cs="Arial"/>
          <w:color w:val="121212"/>
        </w:rPr>
        <w:t xml:space="preserve"> to </w:t>
      </w:r>
      <w:r w:rsidR="00960041">
        <w:rPr>
          <w:rFonts w:ascii="Arial" w:hAnsi="Arial" w:cs="Arial"/>
          <w:color w:val="121212"/>
        </w:rPr>
        <w:t>occur</w:t>
      </w:r>
      <w:r w:rsidRPr="007A2A30">
        <w:rPr>
          <w:rFonts w:ascii="Arial" w:hAnsi="Arial" w:cs="Arial"/>
          <w:color w:val="121212"/>
        </w:rPr>
        <w:t xml:space="preserve"> in the</w:t>
      </w:r>
      <w:r w:rsidR="000B3CFD">
        <w:rPr>
          <w:rFonts w:ascii="Arial" w:hAnsi="Arial" w:cs="Arial"/>
          <w:color w:val="121212"/>
        </w:rPr>
        <w:t>ir envir</w:t>
      </w:r>
      <w:r w:rsidR="00310F43">
        <w:rPr>
          <w:rFonts w:ascii="Arial" w:hAnsi="Arial" w:cs="Arial"/>
          <w:color w:val="121212"/>
        </w:rPr>
        <w:t>onment</w:t>
      </w:r>
    </w:p>
    <w:p w14:paraId="033791D9" w14:textId="77777777" w:rsidR="00930C4D" w:rsidRDefault="00930C4D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05E2DCFF" w14:textId="2E1654A0" w:rsidR="00DA20E7" w:rsidRPr="00DA20E7" w:rsidRDefault="00523DF2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In this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310F43">
        <w:rPr>
          <w:rFonts w:ascii="Arial" w:hAnsi="Arial" w:cs="Arial"/>
          <w:color w:val="121212"/>
        </w:rPr>
        <w:t>level</w:t>
      </w:r>
      <w:r w:rsidR="00DA20E7" w:rsidRPr="00DA20E7">
        <w:rPr>
          <w:rFonts w:ascii="Arial" w:hAnsi="Arial" w:cs="Arial"/>
          <w:color w:val="121212"/>
        </w:rPr>
        <w:t xml:space="preserve"> of </w:t>
      </w:r>
      <w:r w:rsidR="00086B12">
        <w:rPr>
          <w:rFonts w:ascii="Arial" w:hAnsi="Arial" w:cs="Arial"/>
          <w:color w:val="121212"/>
        </w:rPr>
        <w:t>mental process of perception</w:t>
      </w:r>
      <w:r w:rsidR="00DA20E7" w:rsidRPr="00DA20E7">
        <w:rPr>
          <w:rFonts w:ascii="Arial" w:hAnsi="Arial" w:cs="Arial"/>
          <w:color w:val="121212"/>
        </w:rPr>
        <w:t xml:space="preserve">, </w:t>
      </w:r>
      <w:r w:rsidR="00F5537A">
        <w:rPr>
          <w:rFonts w:ascii="Arial" w:hAnsi="Arial" w:cs="Arial"/>
          <w:color w:val="121212"/>
        </w:rPr>
        <w:t>children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F5537A">
        <w:rPr>
          <w:rFonts w:ascii="Arial" w:hAnsi="Arial" w:cs="Arial"/>
          <w:color w:val="121212"/>
        </w:rPr>
        <w:t>gain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F5537A">
        <w:rPr>
          <w:rFonts w:ascii="Arial" w:hAnsi="Arial" w:cs="Arial"/>
          <w:color w:val="121212"/>
        </w:rPr>
        <w:t>understanding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4A0769">
        <w:rPr>
          <w:rFonts w:ascii="Arial" w:hAnsi="Arial" w:cs="Arial"/>
          <w:color w:val="121212"/>
        </w:rPr>
        <w:t>by</w:t>
      </w:r>
      <w:r w:rsidR="00310F43">
        <w:rPr>
          <w:rFonts w:ascii="Arial" w:hAnsi="Arial" w:cs="Arial"/>
          <w:color w:val="121212"/>
        </w:rPr>
        <w:t xml:space="preserve"> th</w:t>
      </w:r>
      <w:r w:rsidR="00797944">
        <w:rPr>
          <w:rFonts w:ascii="Arial" w:hAnsi="Arial" w:cs="Arial"/>
          <w:color w:val="121212"/>
        </w:rPr>
        <w:t>eir</w:t>
      </w:r>
      <w:r w:rsidR="00DA20E7" w:rsidRPr="00DA20E7">
        <w:rPr>
          <w:rFonts w:ascii="Arial" w:hAnsi="Arial" w:cs="Arial"/>
          <w:color w:val="121212"/>
        </w:rPr>
        <w:t xml:space="preserve"> experiences</w:t>
      </w:r>
      <w:r w:rsidR="00797944">
        <w:rPr>
          <w:rFonts w:ascii="Arial" w:hAnsi="Arial" w:cs="Arial"/>
          <w:color w:val="121212"/>
        </w:rPr>
        <w:t xml:space="preserve"> about touch ,sound, sight</w:t>
      </w:r>
      <w:r w:rsidR="00DA20E7" w:rsidRPr="00DA20E7">
        <w:rPr>
          <w:rFonts w:ascii="Arial" w:hAnsi="Arial" w:cs="Arial"/>
          <w:color w:val="121212"/>
        </w:rPr>
        <w:t xml:space="preserve"> and </w:t>
      </w:r>
      <w:r w:rsidR="00A965B5">
        <w:rPr>
          <w:rFonts w:ascii="Arial" w:hAnsi="Arial" w:cs="Arial"/>
          <w:color w:val="121212"/>
        </w:rPr>
        <w:t>operating</w:t>
      </w:r>
      <w:r w:rsidR="00DA20E7" w:rsidRPr="00DA20E7">
        <w:rPr>
          <w:rFonts w:ascii="Arial" w:hAnsi="Arial" w:cs="Arial"/>
          <w:color w:val="121212"/>
        </w:rPr>
        <w:t xml:space="preserve"> objects. A</w:t>
      </w:r>
      <w:r w:rsidR="00A965B5">
        <w:rPr>
          <w:rFonts w:ascii="Arial" w:hAnsi="Arial" w:cs="Arial"/>
          <w:color w:val="121212"/>
        </w:rPr>
        <w:t>n infant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A965B5">
        <w:rPr>
          <w:rFonts w:ascii="Arial" w:hAnsi="Arial" w:cs="Arial"/>
          <w:color w:val="121212"/>
        </w:rPr>
        <w:t>whole</w:t>
      </w:r>
      <w:r w:rsidR="00DA20E7" w:rsidRPr="00DA20E7">
        <w:rPr>
          <w:rFonts w:ascii="Arial" w:hAnsi="Arial" w:cs="Arial"/>
          <w:color w:val="121212"/>
        </w:rPr>
        <w:t xml:space="preserve"> e</w:t>
      </w:r>
      <w:r w:rsidR="0044213F">
        <w:rPr>
          <w:rFonts w:ascii="Arial" w:hAnsi="Arial" w:cs="Arial"/>
          <w:color w:val="121212"/>
        </w:rPr>
        <w:t>ncounter</w:t>
      </w:r>
      <w:r w:rsidR="00DA20E7" w:rsidRPr="00DA20E7">
        <w:rPr>
          <w:rFonts w:ascii="Arial" w:hAnsi="Arial" w:cs="Arial"/>
          <w:color w:val="121212"/>
        </w:rPr>
        <w:t xml:space="preserve"> at the </w:t>
      </w:r>
      <w:r w:rsidR="00CC3C2D">
        <w:rPr>
          <w:rFonts w:ascii="Arial" w:hAnsi="Arial" w:cs="Arial"/>
          <w:color w:val="121212"/>
        </w:rPr>
        <w:t xml:space="preserve">expected time </w:t>
      </w:r>
      <w:r w:rsidR="00DA20E7" w:rsidRPr="00DA20E7">
        <w:rPr>
          <w:rFonts w:ascii="Arial" w:hAnsi="Arial" w:cs="Arial"/>
          <w:color w:val="121212"/>
        </w:rPr>
        <w:t xml:space="preserve"> of this </w:t>
      </w:r>
      <w:r w:rsidR="00CC3C2D">
        <w:rPr>
          <w:rFonts w:ascii="Arial" w:hAnsi="Arial" w:cs="Arial"/>
          <w:color w:val="121212"/>
        </w:rPr>
        <w:t>level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CC3C2D">
        <w:rPr>
          <w:rFonts w:ascii="Arial" w:hAnsi="Arial" w:cs="Arial"/>
          <w:color w:val="121212"/>
        </w:rPr>
        <w:t xml:space="preserve">happens </w:t>
      </w:r>
      <w:r w:rsidR="004463E6">
        <w:rPr>
          <w:rFonts w:ascii="Arial" w:hAnsi="Arial" w:cs="Arial"/>
          <w:color w:val="121212"/>
        </w:rPr>
        <w:t xml:space="preserve">via </w:t>
      </w:r>
      <w:r w:rsidR="00DA20E7" w:rsidRPr="00DA20E7">
        <w:rPr>
          <w:rFonts w:ascii="Arial" w:hAnsi="Arial" w:cs="Arial"/>
          <w:color w:val="121212"/>
        </w:rPr>
        <w:t xml:space="preserve">basic </w:t>
      </w:r>
      <w:r w:rsidR="00FE762D">
        <w:rPr>
          <w:rFonts w:ascii="Arial" w:hAnsi="Arial" w:cs="Arial"/>
          <w:color w:val="121212"/>
        </w:rPr>
        <w:t>ability to react quickly</w:t>
      </w:r>
      <w:r w:rsidR="00DA20E7" w:rsidRPr="00DA20E7">
        <w:rPr>
          <w:rFonts w:ascii="Arial" w:hAnsi="Arial" w:cs="Arial"/>
          <w:color w:val="121212"/>
        </w:rPr>
        <w:t xml:space="preserve">, </w:t>
      </w:r>
      <w:r w:rsidR="00CB6695">
        <w:rPr>
          <w:rFonts w:ascii="Arial" w:hAnsi="Arial" w:cs="Arial"/>
          <w:color w:val="121212"/>
        </w:rPr>
        <w:t>have feelings</w:t>
      </w:r>
      <w:r w:rsidR="00DA20E7" w:rsidRPr="00DA20E7">
        <w:rPr>
          <w:rFonts w:ascii="Arial" w:hAnsi="Arial" w:cs="Arial"/>
          <w:color w:val="121212"/>
        </w:rPr>
        <w:t>, and</w:t>
      </w:r>
      <w:r w:rsidR="00CB6695">
        <w:rPr>
          <w:rFonts w:ascii="Arial" w:hAnsi="Arial" w:cs="Arial"/>
          <w:color w:val="121212"/>
        </w:rPr>
        <w:t xml:space="preserve"> reacting to stimuli</w:t>
      </w:r>
      <w:r w:rsidR="00DA20E7" w:rsidRPr="00DA20E7">
        <w:rPr>
          <w:rFonts w:ascii="Arial" w:hAnsi="Arial" w:cs="Arial"/>
          <w:color w:val="121212"/>
        </w:rPr>
        <w:t>.</w:t>
      </w:r>
    </w:p>
    <w:p w14:paraId="6B44C7BA" w14:textId="0ED71F67" w:rsidR="00DA20E7" w:rsidRPr="00DA20E7" w:rsidRDefault="00186CC5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 Kids passes  through</w:t>
      </w:r>
      <w:r w:rsidR="006707E4">
        <w:rPr>
          <w:rFonts w:ascii="Arial" w:hAnsi="Arial" w:cs="Arial"/>
          <w:color w:val="121212"/>
        </w:rPr>
        <w:t xml:space="preserve"> a time of  fast development at sensorimotor stage</w:t>
      </w:r>
      <w:r>
        <w:rPr>
          <w:rFonts w:ascii="Arial" w:hAnsi="Arial" w:cs="Arial"/>
          <w:color w:val="121212"/>
        </w:rPr>
        <w:t xml:space="preserve"> </w:t>
      </w:r>
      <w:r w:rsidR="00EF4721">
        <w:rPr>
          <w:rFonts w:ascii="Arial" w:hAnsi="Arial" w:cs="Arial"/>
          <w:color w:val="121212"/>
        </w:rPr>
        <w:t>and they</w:t>
      </w:r>
      <w:r w:rsidR="00067E6D">
        <w:rPr>
          <w:rFonts w:ascii="Arial" w:hAnsi="Arial" w:cs="Arial"/>
          <w:color w:val="121212"/>
        </w:rPr>
        <w:t xml:space="preserve"> are regularly </w:t>
      </w:r>
      <w:r w:rsidR="00867D29">
        <w:rPr>
          <w:rFonts w:ascii="Arial" w:hAnsi="Arial" w:cs="Arial"/>
          <w:color w:val="121212"/>
        </w:rPr>
        <w:t xml:space="preserve">discovering new things on </w:t>
      </w:r>
      <w:r w:rsidR="00596D5D">
        <w:rPr>
          <w:rFonts w:ascii="Arial" w:hAnsi="Arial" w:cs="Arial"/>
          <w:color w:val="121212"/>
        </w:rPr>
        <w:t xml:space="preserve">the globe as they </w:t>
      </w:r>
      <w:r w:rsidR="00EF4721">
        <w:rPr>
          <w:rFonts w:ascii="Arial" w:hAnsi="Arial" w:cs="Arial"/>
          <w:color w:val="121212"/>
        </w:rPr>
        <w:t>associate</w:t>
      </w:r>
      <w:r w:rsidR="00DA20E7" w:rsidRPr="00DA20E7">
        <w:rPr>
          <w:rFonts w:ascii="Arial" w:hAnsi="Arial" w:cs="Arial"/>
          <w:color w:val="121212"/>
        </w:rPr>
        <w:t xml:space="preserve"> with their</w:t>
      </w:r>
      <w:r w:rsidR="00EF4721">
        <w:rPr>
          <w:rFonts w:ascii="Arial" w:hAnsi="Arial" w:cs="Arial"/>
          <w:color w:val="121212"/>
        </w:rPr>
        <w:t xml:space="preserve"> surroundings</w:t>
      </w:r>
      <w:r w:rsidR="00596D5D">
        <w:rPr>
          <w:rFonts w:ascii="Arial" w:hAnsi="Arial" w:cs="Arial"/>
          <w:color w:val="121212"/>
        </w:rPr>
        <w:t>.</w:t>
      </w:r>
    </w:p>
    <w:p w14:paraId="48AF1808" w14:textId="3E3D65F7" w:rsidR="00DA20E7" w:rsidRPr="00DA20E7" w:rsidRDefault="00DA20E7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DA20E7">
        <w:rPr>
          <w:rFonts w:ascii="Arial" w:hAnsi="Arial" w:cs="Arial"/>
          <w:color w:val="121212"/>
        </w:rPr>
        <w:t xml:space="preserve"> Children </w:t>
      </w:r>
      <w:r w:rsidR="00AC5AAA">
        <w:rPr>
          <w:rFonts w:ascii="Arial" w:hAnsi="Arial" w:cs="Arial"/>
          <w:color w:val="121212"/>
        </w:rPr>
        <w:t xml:space="preserve"> are </w:t>
      </w:r>
      <w:r w:rsidRPr="00DA20E7">
        <w:rPr>
          <w:rFonts w:ascii="Arial" w:hAnsi="Arial" w:cs="Arial"/>
          <w:color w:val="121212"/>
        </w:rPr>
        <w:t xml:space="preserve">not only </w:t>
      </w:r>
      <w:r w:rsidR="00AC5AAA">
        <w:rPr>
          <w:rFonts w:ascii="Arial" w:hAnsi="Arial" w:cs="Arial"/>
          <w:color w:val="121212"/>
        </w:rPr>
        <w:t>studying on</w:t>
      </w:r>
      <w:r w:rsidRPr="00DA20E7">
        <w:rPr>
          <w:rFonts w:ascii="Arial" w:hAnsi="Arial" w:cs="Arial"/>
          <w:color w:val="121212"/>
        </w:rPr>
        <w:t xml:space="preserve"> how to </w:t>
      </w:r>
      <w:r w:rsidR="005772C8">
        <w:rPr>
          <w:rFonts w:ascii="Arial" w:hAnsi="Arial" w:cs="Arial"/>
          <w:color w:val="121212"/>
        </w:rPr>
        <w:t xml:space="preserve">do </w:t>
      </w:r>
      <w:r w:rsidRPr="00DA20E7">
        <w:rPr>
          <w:rFonts w:ascii="Arial" w:hAnsi="Arial" w:cs="Arial"/>
          <w:color w:val="121212"/>
        </w:rPr>
        <w:t xml:space="preserve"> </w:t>
      </w:r>
      <w:r w:rsidR="005772C8">
        <w:rPr>
          <w:rFonts w:ascii="Arial" w:hAnsi="Arial" w:cs="Arial"/>
          <w:color w:val="121212"/>
        </w:rPr>
        <w:t>visible</w:t>
      </w:r>
      <w:r w:rsidRPr="00DA20E7">
        <w:rPr>
          <w:rFonts w:ascii="Arial" w:hAnsi="Arial" w:cs="Arial"/>
          <w:color w:val="121212"/>
        </w:rPr>
        <w:t xml:space="preserve"> acti</w:t>
      </w:r>
      <w:r w:rsidR="005772C8">
        <w:rPr>
          <w:rFonts w:ascii="Arial" w:hAnsi="Arial" w:cs="Arial"/>
          <w:color w:val="121212"/>
        </w:rPr>
        <w:t>vities</w:t>
      </w:r>
      <w:r w:rsidRPr="00DA20E7">
        <w:rPr>
          <w:rFonts w:ascii="Arial" w:hAnsi="Arial" w:cs="Arial"/>
          <w:color w:val="121212"/>
        </w:rPr>
        <w:t xml:space="preserve"> </w:t>
      </w:r>
      <w:r w:rsidR="00FC7CF4">
        <w:rPr>
          <w:rFonts w:ascii="Arial" w:hAnsi="Arial" w:cs="Arial"/>
          <w:color w:val="121212"/>
        </w:rPr>
        <w:t>like</w:t>
      </w:r>
      <w:r w:rsidRPr="00DA20E7">
        <w:rPr>
          <w:rFonts w:ascii="Arial" w:hAnsi="Arial" w:cs="Arial"/>
          <w:color w:val="121212"/>
        </w:rPr>
        <w:t xml:space="preserve"> cr</w:t>
      </w:r>
      <w:r w:rsidR="00FC7CF4">
        <w:rPr>
          <w:rFonts w:ascii="Arial" w:hAnsi="Arial" w:cs="Arial"/>
          <w:color w:val="121212"/>
        </w:rPr>
        <w:t>eeping</w:t>
      </w:r>
      <w:r w:rsidRPr="00DA20E7">
        <w:rPr>
          <w:rFonts w:ascii="Arial" w:hAnsi="Arial" w:cs="Arial"/>
          <w:color w:val="121212"/>
        </w:rPr>
        <w:t xml:space="preserve"> and walking</w:t>
      </w:r>
      <w:r w:rsidR="000B18D6">
        <w:rPr>
          <w:rFonts w:ascii="Arial" w:hAnsi="Arial" w:cs="Arial"/>
          <w:color w:val="121212"/>
        </w:rPr>
        <w:t>, This</w:t>
      </w:r>
      <w:r w:rsidR="008B5C0E">
        <w:rPr>
          <w:rFonts w:ascii="Arial" w:hAnsi="Arial" w:cs="Arial"/>
          <w:color w:val="121212"/>
        </w:rPr>
        <w:t xml:space="preserve"> changes</w:t>
      </w:r>
      <w:r w:rsidR="00C84995">
        <w:rPr>
          <w:rFonts w:ascii="Arial" w:hAnsi="Arial" w:cs="Arial"/>
          <w:color w:val="121212"/>
        </w:rPr>
        <w:t xml:space="preserve"> and growth </w:t>
      </w:r>
      <w:r w:rsidR="000B18D6">
        <w:rPr>
          <w:rFonts w:ascii="Arial" w:hAnsi="Arial" w:cs="Arial"/>
          <w:color w:val="121212"/>
        </w:rPr>
        <w:t>happens when the</w:t>
      </w:r>
      <w:r w:rsidR="00C84995">
        <w:rPr>
          <w:rFonts w:ascii="Arial" w:hAnsi="Arial" w:cs="Arial"/>
          <w:color w:val="121212"/>
        </w:rPr>
        <w:t>re is cognitive development</w:t>
      </w:r>
      <w:r w:rsidRPr="00DA20E7">
        <w:rPr>
          <w:rFonts w:ascii="Arial" w:hAnsi="Arial" w:cs="Arial"/>
          <w:color w:val="121212"/>
        </w:rPr>
        <w:t xml:space="preserve">; </w:t>
      </w:r>
      <w:r w:rsidR="000A6648">
        <w:rPr>
          <w:rFonts w:ascii="Arial" w:hAnsi="Arial" w:cs="Arial"/>
          <w:color w:val="121212"/>
        </w:rPr>
        <w:t>Kids</w:t>
      </w:r>
      <w:r w:rsidRPr="00DA20E7">
        <w:rPr>
          <w:rFonts w:ascii="Arial" w:hAnsi="Arial" w:cs="Arial"/>
          <w:color w:val="121212"/>
        </w:rPr>
        <w:t xml:space="preserve"> </w:t>
      </w:r>
      <w:r w:rsidR="000A6648">
        <w:rPr>
          <w:rFonts w:ascii="Arial" w:hAnsi="Arial" w:cs="Arial"/>
          <w:color w:val="121212"/>
        </w:rPr>
        <w:t>study</w:t>
      </w:r>
      <w:r w:rsidRPr="00DA20E7">
        <w:rPr>
          <w:rFonts w:ascii="Arial" w:hAnsi="Arial" w:cs="Arial"/>
          <w:color w:val="121212"/>
        </w:rPr>
        <w:t xml:space="preserve"> </w:t>
      </w:r>
      <w:r w:rsidR="0044213F">
        <w:rPr>
          <w:rFonts w:ascii="Arial" w:hAnsi="Arial" w:cs="Arial"/>
          <w:color w:val="121212"/>
        </w:rPr>
        <w:t xml:space="preserve">on </w:t>
      </w:r>
      <w:r w:rsidRPr="00DA20E7">
        <w:rPr>
          <w:rFonts w:ascii="Arial" w:hAnsi="Arial" w:cs="Arial"/>
          <w:color w:val="121212"/>
        </w:rPr>
        <w:t xml:space="preserve">language from </w:t>
      </w:r>
      <w:r w:rsidR="0037399F">
        <w:rPr>
          <w:rFonts w:ascii="Arial" w:hAnsi="Arial" w:cs="Arial"/>
          <w:color w:val="121212"/>
        </w:rPr>
        <w:t>individual</w:t>
      </w:r>
      <w:r w:rsidRPr="00DA20E7">
        <w:rPr>
          <w:rFonts w:ascii="Arial" w:hAnsi="Arial" w:cs="Arial"/>
          <w:color w:val="121212"/>
        </w:rPr>
        <w:t xml:space="preserve"> th</w:t>
      </w:r>
      <w:r w:rsidR="00C23A6F">
        <w:rPr>
          <w:rFonts w:ascii="Arial" w:hAnsi="Arial" w:cs="Arial"/>
          <w:color w:val="121212"/>
        </w:rPr>
        <w:t xml:space="preserve">at </w:t>
      </w:r>
      <w:r w:rsidR="00C504DA">
        <w:rPr>
          <w:rFonts w:ascii="Arial" w:hAnsi="Arial" w:cs="Arial"/>
          <w:color w:val="121212"/>
        </w:rPr>
        <w:t>have bond</w:t>
      </w:r>
      <w:r w:rsidR="00C23A6F">
        <w:rPr>
          <w:rFonts w:ascii="Arial" w:hAnsi="Arial" w:cs="Arial"/>
          <w:color w:val="121212"/>
        </w:rPr>
        <w:t xml:space="preserve"> with them </w:t>
      </w:r>
      <w:r w:rsidRPr="00DA20E7">
        <w:rPr>
          <w:rFonts w:ascii="Arial" w:hAnsi="Arial" w:cs="Arial"/>
          <w:color w:val="121212"/>
        </w:rPr>
        <w:t>.</w:t>
      </w:r>
      <w:r w:rsidR="00C23A6F">
        <w:rPr>
          <w:rFonts w:ascii="Arial" w:hAnsi="Arial" w:cs="Arial"/>
          <w:color w:val="121212"/>
        </w:rPr>
        <w:t xml:space="preserve"> </w:t>
      </w:r>
      <w:r w:rsidRPr="00DA20E7">
        <w:rPr>
          <w:rFonts w:ascii="Arial" w:hAnsi="Arial" w:cs="Arial"/>
          <w:color w:val="121212"/>
        </w:rPr>
        <w:t xml:space="preserve"> Piaget</w:t>
      </w:r>
      <w:r w:rsidR="00C504DA">
        <w:rPr>
          <w:rFonts w:ascii="Arial" w:hAnsi="Arial" w:cs="Arial"/>
          <w:color w:val="121212"/>
        </w:rPr>
        <w:t>’s th</w:t>
      </w:r>
      <w:r w:rsidR="0090048B">
        <w:rPr>
          <w:rFonts w:ascii="Arial" w:hAnsi="Arial" w:cs="Arial"/>
          <w:color w:val="121212"/>
        </w:rPr>
        <w:t>eory</w:t>
      </w:r>
      <w:r w:rsidRPr="00DA20E7">
        <w:rPr>
          <w:rFonts w:ascii="Arial" w:hAnsi="Arial" w:cs="Arial"/>
          <w:color w:val="121212"/>
        </w:rPr>
        <w:t xml:space="preserve">  </w:t>
      </w:r>
      <w:r w:rsidR="002441FB">
        <w:rPr>
          <w:rFonts w:ascii="Arial" w:hAnsi="Arial" w:cs="Arial"/>
          <w:color w:val="121212"/>
        </w:rPr>
        <w:t>separated</w:t>
      </w:r>
      <w:r w:rsidRPr="00DA20E7">
        <w:rPr>
          <w:rFonts w:ascii="Arial" w:hAnsi="Arial" w:cs="Arial"/>
          <w:color w:val="121212"/>
        </w:rPr>
        <w:t xml:space="preserve"> th</w:t>
      </w:r>
      <w:r w:rsidR="0090048B">
        <w:rPr>
          <w:rFonts w:ascii="Arial" w:hAnsi="Arial" w:cs="Arial"/>
          <w:color w:val="121212"/>
        </w:rPr>
        <w:t>at</w:t>
      </w:r>
      <w:r w:rsidRPr="00DA20E7">
        <w:rPr>
          <w:rFonts w:ascii="Arial" w:hAnsi="Arial" w:cs="Arial"/>
          <w:color w:val="121212"/>
        </w:rPr>
        <w:t xml:space="preserve"> </w:t>
      </w:r>
      <w:r w:rsidR="00724382">
        <w:rPr>
          <w:rFonts w:ascii="Arial" w:hAnsi="Arial" w:cs="Arial"/>
          <w:color w:val="121212"/>
        </w:rPr>
        <w:t>level</w:t>
      </w:r>
      <w:r w:rsidRPr="00DA20E7">
        <w:rPr>
          <w:rFonts w:ascii="Arial" w:hAnsi="Arial" w:cs="Arial"/>
          <w:color w:val="121212"/>
        </w:rPr>
        <w:t xml:space="preserve">  into a num</w:t>
      </w:r>
      <w:r w:rsidR="00724382">
        <w:rPr>
          <w:rFonts w:ascii="Arial" w:hAnsi="Arial" w:cs="Arial"/>
          <w:color w:val="121212"/>
        </w:rPr>
        <w:t>erous</w:t>
      </w:r>
      <w:r w:rsidRPr="00DA20E7">
        <w:rPr>
          <w:rFonts w:ascii="Arial" w:hAnsi="Arial" w:cs="Arial"/>
          <w:color w:val="121212"/>
        </w:rPr>
        <w:t xml:space="preserve"> </w:t>
      </w:r>
      <w:r w:rsidR="0090048B">
        <w:rPr>
          <w:rFonts w:ascii="Arial" w:hAnsi="Arial" w:cs="Arial"/>
          <w:color w:val="121212"/>
        </w:rPr>
        <w:t>components</w:t>
      </w:r>
      <w:r w:rsidRPr="00DA20E7">
        <w:rPr>
          <w:rFonts w:ascii="Arial" w:hAnsi="Arial" w:cs="Arial"/>
          <w:color w:val="121212"/>
        </w:rPr>
        <w:t xml:space="preserve">. It is </w:t>
      </w:r>
      <w:r w:rsidR="00266EBB">
        <w:rPr>
          <w:rFonts w:ascii="Arial" w:hAnsi="Arial" w:cs="Arial"/>
          <w:color w:val="121212"/>
        </w:rPr>
        <w:t>through</w:t>
      </w:r>
      <w:r w:rsidRPr="00DA20E7">
        <w:rPr>
          <w:rFonts w:ascii="Arial" w:hAnsi="Arial" w:cs="Arial"/>
          <w:color w:val="121212"/>
        </w:rPr>
        <w:t xml:space="preserve"> the final part of the sensorimotor </w:t>
      </w:r>
      <w:r w:rsidR="00266EBB">
        <w:rPr>
          <w:rFonts w:ascii="Arial" w:hAnsi="Arial" w:cs="Arial"/>
          <w:color w:val="121212"/>
        </w:rPr>
        <w:t>level</w:t>
      </w:r>
      <w:r w:rsidR="00BA003F">
        <w:rPr>
          <w:rFonts w:ascii="Arial" w:hAnsi="Arial" w:cs="Arial"/>
          <w:color w:val="121212"/>
        </w:rPr>
        <w:t xml:space="preserve"> </w:t>
      </w:r>
      <w:r w:rsidR="002F1541">
        <w:rPr>
          <w:rFonts w:ascii="Arial" w:hAnsi="Arial" w:cs="Arial"/>
          <w:color w:val="121212"/>
        </w:rPr>
        <w:t xml:space="preserve"> where </w:t>
      </w:r>
      <w:r w:rsidR="00BB407A">
        <w:rPr>
          <w:rFonts w:ascii="Arial" w:hAnsi="Arial" w:cs="Arial"/>
          <w:color w:val="121212"/>
        </w:rPr>
        <w:t xml:space="preserve">using of symbols and images </w:t>
      </w:r>
      <w:r w:rsidRPr="00DA20E7">
        <w:rPr>
          <w:rFonts w:ascii="Arial" w:hAnsi="Arial" w:cs="Arial"/>
          <w:color w:val="121212"/>
        </w:rPr>
        <w:t xml:space="preserve"> </w:t>
      </w:r>
      <w:r w:rsidR="00BB407A">
        <w:rPr>
          <w:rFonts w:ascii="Arial" w:hAnsi="Arial" w:cs="Arial"/>
          <w:color w:val="121212"/>
        </w:rPr>
        <w:t>appears</w:t>
      </w:r>
      <w:r w:rsidRPr="00DA20E7">
        <w:rPr>
          <w:rFonts w:ascii="Arial" w:hAnsi="Arial" w:cs="Arial"/>
          <w:color w:val="121212"/>
        </w:rPr>
        <w:t>.</w:t>
      </w:r>
    </w:p>
    <w:p w14:paraId="044495A6" w14:textId="7A71D77D" w:rsidR="002B77AB" w:rsidRDefault="003B31F7" w:rsidP="002B77AB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According to </w:t>
      </w:r>
      <w:r w:rsidR="00DA20E7" w:rsidRPr="00DA20E7">
        <w:rPr>
          <w:rFonts w:ascii="Arial" w:hAnsi="Arial" w:cs="Arial"/>
          <w:color w:val="121212"/>
        </w:rPr>
        <w:t xml:space="preserve">Piaget </w:t>
      </w:r>
      <w:r w:rsidR="007A2DFC">
        <w:rPr>
          <w:rFonts w:ascii="Arial" w:hAnsi="Arial" w:cs="Arial"/>
          <w:color w:val="121212"/>
        </w:rPr>
        <w:t xml:space="preserve"> infants develop</w:t>
      </w:r>
      <w:r w:rsidR="00DA20E7" w:rsidRPr="00DA20E7">
        <w:rPr>
          <w:rFonts w:ascii="Arial" w:hAnsi="Arial" w:cs="Arial"/>
          <w:color w:val="121212"/>
        </w:rPr>
        <w:t xml:space="preserve"> the understanding that objects </w:t>
      </w:r>
      <w:r w:rsidR="009715DD">
        <w:rPr>
          <w:rFonts w:ascii="Arial" w:hAnsi="Arial" w:cs="Arial"/>
          <w:color w:val="121212"/>
        </w:rPr>
        <w:t>keep on</w:t>
      </w:r>
      <w:r w:rsidR="00DA20E7" w:rsidRPr="00DA20E7">
        <w:rPr>
          <w:rFonts w:ascii="Arial" w:hAnsi="Arial" w:cs="Arial"/>
          <w:color w:val="121212"/>
        </w:rPr>
        <w:t xml:space="preserve"> to </w:t>
      </w:r>
      <w:r w:rsidR="009715DD">
        <w:rPr>
          <w:rFonts w:ascii="Arial" w:hAnsi="Arial" w:cs="Arial"/>
          <w:color w:val="121212"/>
        </w:rPr>
        <w:t>live</w:t>
      </w:r>
      <w:r w:rsidR="00DA20E7" w:rsidRPr="00DA20E7">
        <w:rPr>
          <w:rFonts w:ascii="Arial" w:hAnsi="Arial" w:cs="Arial"/>
          <w:color w:val="121212"/>
        </w:rPr>
        <w:t xml:space="preserve"> even when they ca</w:t>
      </w:r>
      <w:r w:rsidR="0002157C">
        <w:rPr>
          <w:rFonts w:ascii="Arial" w:hAnsi="Arial" w:cs="Arial"/>
          <w:color w:val="121212"/>
        </w:rPr>
        <w:t>nnot</w:t>
      </w:r>
      <w:r w:rsidR="007A2DFC">
        <w:rPr>
          <w:rFonts w:ascii="Arial" w:hAnsi="Arial" w:cs="Arial"/>
          <w:color w:val="121212"/>
        </w:rPr>
        <w:t xml:space="preserve"> be </w:t>
      </w:r>
      <w:r w:rsidR="002F0375">
        <w:rPr>
          <w:rFonts w:ascii="Arial" w:hAnsi="Arial" w:cs="Arial"/>
          <w:color w:val="121212"/>
        </w:rPr>
        <w:t>found</w:t>
      </w:r>
      <w:r w:rsidR="007A2DFC">
        <w:rPr>
          <w:rFonts w:ascii="Arial" w:hAnsi="Arial" w:cs="Arial"/>
          <w:color w:val="121212"/>
        </w:rPr>
        <w:t xml:space="preserve"> and 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7A2DFC">
        <w:rPr>
          <w:rFonts w:ascii="Arial" w:hAnsi="Arial" w:cs="Arial"/>
          <w:color w:val="121212"/>
        </w:rPr>
        <w:t xml:space="preserve">is </w:t>
      </w:r>
      <w:r w:rsidR="00DA20E7" w:rsidRPr="00DA20E7">
        <w:rPr>
          <w:rFonts w:ascii="Arial" w:hAnsi="Arial" w:cs="Arial"/>
          <w:color w:val="121212"/>
        </w:rPr>
        <w:t xml:space="preserve"> a </w:t>
      </w:r>
      <w:r w:rsidR="002E0741">
        <w:rPr>
          <w:rFonts w:ascii="Arial" w:hAnsi="Arial" w:cs="Arial"/>
          <w:color w:val="121212"/>
        </w:rPr>
        <w:t>key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2E0741">
        <w:rPr>
          <w:rFonts w:ascii="Arial" w:hAnsi="Arial" w:cs="Arial"/>
          <w:color w:val="121212"/>
        </w:rPr>
        <w:t xml:space="preserve">feature </w:t>
      </w:r>
      <w:r w:rsidR="00DA20E7" w:rsidRPr="00DA20E7">
        <w:rPr>
          <w:rFonts w:ascii="Arial" w:hAnsi="Arial" w:cs="Arial"/>
          <w:color w:val="121212"/>
        </w:rPr>
        <w:t xml:space="preserve">at this </w:t>
      </w:r>
      <w:r w:rsidR="002E0741">
        <w:rPr>
          <w:rFonts w:ascii="Arial" w:hAnsi="Arial" w:cs="Arial"/>
          <w:color w:val="121212"/>
        </w:rPr>
        <w:t>stage</w:t>
      </w:r>
      <w:r w:rsidR="00DA20E7" w:rsidRPr="00DA20E7">
        <w:rPr>
          <w:rFonts w:ascii="Arial" w:hAnsi="Arial" w:cs="Arial"/>
          <w:color w:val="121212"/>
        </w:rPr>
        <w:t xml:space="preserve"> of </w:t>
      </w:r>
      <w:r w:rsidR="002E0741">
        <w:rPr>
          <w:rFonts w:ascii="Arial" w:hAnsi="Arial" w:cs="Arial"/>
          <w:color w:val="121212"/>
        </w:rPr>
        <w:t>maturing</w:t>
      </w:r>
    </w:p>
    <w:p w14:paraId="4320E65A" w14:textId="13451AC5" w:rsidR="005133B2" w:rsidRPr="005133B2" w:rsidRDefault="002B77AB" w:rsidP="002B77AB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 xml:space="preserve">They </w:t>
      </w:r>
      <w:r w:rsidR="00DA20E7" w:rsidRPr="00DA20E7">
        <w:rPr>
          <w:rFonts w:ascii="Arial" w:hAnsi="Arial" w:cs="Arial"/>
          <w:color w:val="121212"/>
        </w:rPr>
        <w:t xml:space="preserve"> learn that </w:t>
      </w:r>
      <w:r>
        <w:rPr>
          <w:rFonts w:ascii="Arial" w:hAnsi="Arial" w:cs="Arial"/>
          <w:color w:val="121212"/>
        </w:rPr>
        <w:t>things</w:t>
      </w:r>
      <w:r w:rsidR="00DA20E7" w:rsidRPr="00DA20E7">
        <w:rPr>
          <w:rFonts w:ascii="Arial" w:hAnsi="Arial" w:cs="Arial"/>
          <w:color w:val="121212"/>
        </w:rPr>
        <w:t xml:space="preserve"> are </w:t>
      </w:r>
      <w:r>
        <w:rPr>
          <w:rFonts w:ascii="Arial" w:hAnsi="Arial" w:cs="Arial"/>
          <w:color w:val="121212"/>
        </w:rPr>
        <w:t>different</w:t>
      </w:r>
      <w:r w:rsidR="00DA20E7" w:rsidRPr="00DA20E7">
        <w:rPr>
          <w:rFonts w:ascii="Arial" w:hAnsi="Arial" w:cs="Arial"/>
          <w:color w:val="121212"/>
        </w:rPr>
        <w:t xml:space="preserve">  and </w:t>
      </w:r>
      <w:r w:rsidR="006B425D">
        <w:rPr>
          <w:rFonts w:ascii="Arial" w:hAnsi="Arial" w:cs="Arial"/>
          <w:color w:val="121212"/>
        </w:rPr>
        <w:t>has a real existence</w:t>
      </w:r>
      <w:r w:rsidR="00DA20E7" w:rsidRPr="00DA20E7">
        <w:rPr>
          <w:rFonts w:ascii="Arial" w:hAnsi="Arial" w:cs="Arial"/>
          <w:color w:val="121212"/>
        </w:rPr>
        <w:t xml:space="preserve"> of their own </w:t>
      </w:r>
      <w:r w:rsidR="00A42C61">
        <w:rPr>
          <w:rFonts w:ascii="Arial" w:hAnsi="Arial" w:cs="Arial"/>
          <w:color w:val="121212"/>
        </w:rPr>
        <w:t>not how people think about it</w:t>
      </w:r>
      <w:r w:rsidR="00DA20E7" w:rsidRPr="00DA20E7">
        <w:rPr>
          <w:rFonts w:ascii="Arial" w:hAnsi="Arial" w:cs="Arial"/>
          <w:color w:val="121212"/>
        </w:rPr>
        <w:t xml:space="preserve"> , </w:t>
      </w:r>
      <w:r w:rsidR="00B92B2F">
        <w:rPr>
          <w:rFonts w:ascii="Arial" w:hAnsi="Arial" w:cs="Arial"/>
          <w:color w:val="121212"/>
        </w:rPr>
        <w:t xml:space="preserve">infants </w:t>
      </w:r>
      <w:r w:rsidR="00DA20E7" w:rsidRPr="00DA20E7">
        <w:rPr>
          <w:rFonts w:ascii="Arial" w:hAnsi="Arial" w:cs="Arial"/>
          <w:color w:val="121212"/>
        </w:rPr>
        <w:t xml:space="preserve"> </w:t>
      </w:r>
      <w:r w:rsidR="00B92B2F">
        <w:rPr>
          <w:rFonts w:ascii="Arial" w:hAnsi="Arial" w:cs="Arial"/>
          <w:color w:val="121212"/>
        </w:rPr>
        <w:t xml:space="preserve">will now be </w:t>
      </w:r>
      <w:r w:rsidR="00DA20E7" w:rsidRPr="00DA20E7">
        <w:rPr>
          <w:rFonts w:ascii="Arial" w:hAnsi="Arial" w:cs="Arial"/>
          <w:color w:val="121212"/>
        </w:rPr>
        <w:t xml:space="preserve"> able  to </w:t>
      </w:r>
      <w:r w:rsidR="00B92B2F">
        <w:rPr>
          <w:rFonts w:ascii="Arial" w:hAnsi="Arial" w:cs="Arial"/>
          <w:color w:val="121212"/>
        </w:rPr>
        <w:t xml:space="preserve">join </w:t>
      </w:r>
      <w:r w:rsidR="00DA20E7" w:rsidRPr="00DA20E7">
        <w:rPr>
          <w:rFonts w:ascii="Arial" w:hAnsi="Arial" w:cs="Arial"/>
          <w:color w:val="121212"/>
        </w:rPr>
        <w:t xml:space="preserve">names and words to </w:t>
      </w:r>
      <w:r w:rsidR="00283CBD">
        <w:rPr>
          <w:rFonts w:ascii="Arial" w:hAnsi="Arial" w:cs="Arial"/>
          <w:color w:val="121212"/>
        </w:rPr>
        <w:t>things</w:t>
      </w:r>
      <w:r w:rsidR="00DA20E7" w:rsidRPr="00DA20E7">
        <w:rPr>
          <w:rFonts w:ascii="Arial" w:hAnsi="Arial" w:cs="Arial"/>
          <w:color w:val="121212"/>
        </w:rPr>
        <w:t>.</w:t>
      </w:r>
      <w:r w:rsidR="005133B2" w:rsidRPr="005133B2">
        <w:rPr>
          <w:rFonts w:ascii="Times" w:hAnsi="Times" w:cs="Times"/>
          <w:color w:val="212121"/>
        </w:rPr>
        <w:t xml:space="preserve"> </w:t>
      </w:r>
      <w:r w:rsidR="00283CBD">
        <w:rPr>
          <w:rFonts w:ascii="Arial" w:hAnsi="Arial" w:cs="Arial"/>
          <w:color w:val="121212"/>
        </w:rPr>
        <w:t>C</w:t>
      </w:r>
      <w:r w:rsidR="005133B2" w:rsidRPr="005133B2">
        <w:rPr>
          <w:rFonts w:ascii="Arial" w:hAnsi="Arial" w:cs="Arial"/>
          <w:color w:val="121212"/>
        </w:rPr>
        <w:t xml:space="preserve">hildren </w:t>
      </w:r>
      <w:r w:rsidR="00B51E9B">
        <w:rPr>
          <w:rFonts w:ascii="Arial" w:hAnsi="Arial" w:cs="Arial"/>
          <w:color w:val="121212"/>
        </w:rPr>
        <w:t>advance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B51E9B">
        <w:rPr>
          <w:rFonts w:ascii="Arial" w:hAnsi="Arial" w:cs="Arial"/>
          <w:color w:val="121212"/>
        </w:rPr>
        <w:t>by</w:t>
      </w:r>
      <w:r w:rsidR="005133B2" w:rsidRPr="005133B2">
        <w:rPr>
          <w:rFonts w:ascii="Arial" w:hAnsi="Arial" w:cs="Arial"/>
          <w:color w:val="121212"/>
        </w:rPr>
        <w:t xml:space="preserve"> a se</w:t>
      </w:r>
      <w:r w:rsidR="00B51E9B">
        <w:rPr>
          <w:rFonts w:ascii="Arial" w:hAnsi="Arial" w:cs="Arial"/>
          <w:color w:val="121212"/>
        </w:rPr>
        <w:t xml:space="preserve">t </w:t>
      </w:r>
      <w:r w:rsidR="005133B2" w:rsidRPr="005133B2">
        <w:rPr>
          <w:rFonts w:ascii="Arial" w:hAnsi="Arial" w:cs="Arial"/>
          <w:color w:val="121212"/>
        </w:rPr>
        <w:t xml:space="preserve"> of four </w:t>
      </w:r>
      <w:r w:rsidR="00BE161A">
        <w:rPr>
          <w:rFonts w:ascii="Arial" w:hAnsi="Arial" w:cs="Arial"/>
          <w:color w:val="121212"/>
        </w:rPr>
        <w:t>types of</w:t>
      </w:r>
      <w:r w:rsidR="0039420B">
        <w:rPr>
          <w:rFonts w:ascii="Arial" w:hAnsi="Arial" w:cs="Arial"/>
          <w:color w:val="121212"/>
        </w:rPr>
        <w:t xml:space="preserve"> </w:t>
      </w:r>
      <w:r w:rsidR="002F0375">
        <w:rPr>
          <w:rFonts w:ascii="Arial" w:hAnsi="Arial" w:cs="Arial"/>
          <w:color w:val="121212"/>
        </w:rPr>
        <w:t>phase</w:t>
      </w:r>
      <w:r w:rsidR="005133B2" w:rsidRPr="005133B2">
        <w:rPr>
          <w:rFonts w:ascii="Arial" w:hAnsi="Arial" w:cs="Arial"/>
          <w:color w:val="121212"/>
        </w:rPr>
        <w:t xml:space="preserve"> of cognitive </w:t>
      </w:r>
      <w:r w:rsidR="00A803B0">
        <w:rPr>
          <w:rFonts w:ascii="Arial" w:hAnsi="Arial" w:cs="Arial"/>
          <w:color w:val="121212"/>
        </w:rPr>
        <w:t>progress</w:t>
      </w:r>
      <w:r w:rsidR="005133B2" w:rsidRPr="005133B2">
        <w:rPr>
          <w:rFonts w:ascii="Arial" w:hAnsi="Arial" w:cs="Arial"/>
          <w:color w:val="121212"/>
        </w:rPr>
        <w:t xml:space="preserve">. These </w:t>
      </w:r>
      <w:r w:rsidR="0039420B">
        <w:rPr>
          <w:rFonts w:ascii="Arial" w:hAnsi="Arial" w:cs="Arial"/>
          <w:color w:val="121212"/>
        </w:rPr>
        <w:t>phases</w:t>
      </w:r>
      <w:r w:rsidR="005133B2" w:rsidRPr="005133B2">
        <w:rPr>
          <w:rFonts w:ascii="Arial" w:hAnsi="Arial" w:cs="Arial"/>
          <w:color w:val="121212"/>
        </w:rPr>
        <w:t xml:space="preserve"> enc</w:t>
      </w:r>
      <w:r w:rsidR="0039420B">
        <w:rPr>
          <w:rFonts w:ascii="Arial" w:hAnsi="Arial" w:cs="Arial"/>
          <w:color w:val="121212"/>
        </w:rPr>
        <w:t>i</w:t>
      </w:r>
      <w:r w:rsidR="00A716D3">
        <w:rPr>
          <w:rFonts w:ascii="Arial" w:hAnsi="Arial" w:cs="Arial"/>
          <w:color w:val="121212"/>
        </w:rPr>
        <w:t>r</w:t>
      </w:r>
      <w:r w:rsidR="0039420B">
        <w:rPr>
          <w:rFonts w:ascii="Arial" w:hAnsi="Arial" w:cs="Arial"/>
          <w:color w:val="121212"/>
        </w:rPr>
        <w:t>cle</w:t>
      </w:r>
      <w:r w:rsidR="00A803B0">
        <w:rPr>
          <w:rFonts w:ascii="Arial" w:hAnsi="Arial" w:cs="Arial"/>
          <w:color w:val="121212"/>
        </w:rPr>
        <w:t xml:space="preserve"> numerous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716D3">
        <w:rPr>
          <w:rFonts w:ascii="Arial" w:hAnsi="Arial" w:cs="Arial"/>
          <w:color w:val="121212"/>
        </w:rPr>
        <w:t xml:space="preserve">views </w:t>
      </w:r>
      <w:r w:rsidR="005133B2" w:rsidRPr="005133B2">
        <w:rPr>
          <w:rFonts w:ascii="Arial" w:hAnsi="Arial" w:cs="Arial"/>
          <w:color w:val="121212"/>
        </w:rPr>
        <w:t xml:space="preserve">of </w:t>
      </w:r>
      <w:r w:rsidR="00B64474">
        <w:rPr>
          <w:rFonts w:ascii="Arial" w:hAnsi="Arial" w:cs="Arial"/>
          <w:color w:val="121212"/>
        </w:rPr>
        <w:t>psycological</w:t>
      </w:r>
      <w:r w:rsidR="005133B2" w:rsidRPr="005133B2">
        <w:rPr>
          <w:rFonts w:ascii="Arial" w:hAnsi="Arial" w:cs="Arial"/>
          <w:color w:val="121212"/>
        </w:rPr>
        <w:t>l development in</w:t>
      </w:r>
      <w:r w:rsidR="00992957">
        <w:rPr>
          <w:rFonts w:ascii="Arial" w:hAnsi="Arial" w:cs="Arial"/>
          <w:color w:val="121212"/>
        </w:rPr>
        <w:t>volving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F42913">
        <w:rPr>
          <w:rFonts w:ascii="Arial" w:hAnsi="Arial" w:cs="Arial"/>
          <w:color w:val="121212"/>
        </w:rPr>
        <w:t>thinking</w:t>
      </w:r>
      <w:r w:rsidR="005133B2" w:rsidRPr="005133B2">
        <w:rPr>
          <w:rFonts w:ascii="Arial" w:hAnsi="Arial" w:cs="Arial"/>
          <w:color w:val="121212"/>
        </w:rPr>
        <w:t xml:space="preserve">, </w:t>
      </w:r>
      <w:r w:rsidR="005C0E9C">
        <w:rPr>
          <w:rFonts w:ascii="Arial" w:hAnsi="Arial" w:cs="Arial"/>
          <w:color w:val="121212"/>
        </w:rPr>
        <w:t>speech</w:t>
      </w:r>
      <w:r w:rsidR="005133B2" w:rsidRPr="005133B2">
        <w:rPr>
          <w:rFonts w:ascii="Arial" w:hAnsi="Arial" w:cs="Arial"/>
          <w:color w:val="121212"/>
        </w:rPr>
        <w:t>, morals, and</w:t>
      </w:r>
      <w:r w:rsidR="005C0E9C">
        <w:rPr>
          <w:rFonts w:ascii="Arial" w:hAnsi="Arial" w:cs="Arial"/>
          <w:color w:val="121212"/>
        </w:rPr>
        <w:t xml:space="preserve"> recollection</w:t>
      </w:r>
      <w:r w:rsidR="005133B2" w:rsidRPr="005133B2">
        <w:rPr>
          <w:rFonts w:ascii="Arial" w:hAnsi="Arial" w:cs="Arial"/>
          <w:color w:val="121212"/>
        </w:rPr>
        <w:t xml:space="preserve">. </w:t>
      </w:r>
      <w:r w:rsidR="00210A66">
        <w:rPr>
          <w:rFonts w:ascii="Arial" w:hAnsi="Arial" w:cs="Arial"/>
          <w:color w:val="121212"/>
        </w:rPr>
        <w:t>According to Piaget,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210A66">
        <w:rPr>
          <w:rFonts w:ascii="Arial" w:hAnsi="Arial" w:cs="Arial"/>
          <w:color w:val="121212"/>
        </w:rPr>
        <w:t>infant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5C0E9C">
        <w:rPr>
          <w:rFonts w:ascii="Arial" w:hAnsi="Arial" w:cs="Arial"/>
          <w:color w:val="121212"/>
        </w:rPr>
        <w:t xml:space="preserve">undergo </w:t>
      </w:r>
      <w:r w:rsidR="005133B2" w:rsidRPr="005133B2">
        <w:rPr>
          <w:rFonts w:ascii="Arial" w:hAnsi="Arial" w:cs="Arial"/>
          <w:color w:val="121212"/>
        </w:rPr>
        <w:t xml:space="preserve"> an </w:t>
      </w:r>
      <w:r w:rsidR="006E3F6A">
        <w:rPr>
          <w:rFonts w:ascii="Arial" w:hAnsi="Arial" w:cs="Arial"/>
          <w:color w:val="121212"/>
        </w:rPr>
        <w:t xml:space="preserve">important 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6E3F6A">
        <w:rPr>
          <w:rFonts w:ascii="Arial" w:hAnsi="Arial" w:cs="Arial"/>
          <w:color w:val="121212"/>
        </w:rPr>
        <w:t>part</w:t>
      </w:r>
      <w:r w:rsidR="005133B2" w:rsidRPr="005133B2">
        <w:rPr>
          <w:rFonts w:ascii="Arial" w:hAnsi="Arial" w:cs="Arial"/>
          <w:color w:val="121212"/>
        </w:rPr>
        <w:t xml:space="preserve"> in this </w:t>
      </w:r>
      <w:r w:rsidR="007D3D99">
        <w:rPr>
          <w:rFonts w:ascii="Arial" w:hAnsi="Arial" w:cs="Arial"/>
          <w:color w:val="121212"/>
        </w:rPr>
        <w:t>mental</w:t>
      </w:r>
      <w:r w:rsidR="005133B2" w:rsidRPr="005133B2">
        <w:rPr>
          <w:rFonts w:ascii="Arial" w:hAnsi="Arial" w:cs="Arial"/>
          <w:color w:val="121212"/>
        </w:rPr>
        <w:t xml:space="preserve"> development, </w:t>
      </w:r>
      <w:r w:rsidR="007D3D99">
        <w:rPr>
          <w:rFonts w:ascii="Arial" w:hAnsi="Arial" w:cs="Arial"/>
          <w:color w:val="121212"/>
        </w:rPr>
        <w:t>increasing</w:t>
      </w:r>
      <w:r w:rsidR="005133B2" w:rsidRPr="005133B2">
        <w:rPr>
          <w:rFonts w:ascii="Arial" w:hAnsi="Arial" w:cs="Arial"/>
          <w:color w:val="121212"/>
        </w:rPr>
        <w:t xml:space="preserve"> knowledge as they </w:t>
      </w:r>
      <w:r w:rsidR="00E6158D">
        <w:rPr>
          <w:rFonts w:ascii="Arial" w:hAnsi="Arial" w:cs="Arial"/>
          <w:color w:val="121212"/>
        </w:rPr>
        <w:t>connect</w:t>
      </w:r>
      <w:r w:rsidR="005133B2" w:rsidRPr="005133B2">
        <w:rPr>
          <w:rFonts w:ascii="Arial" w:hAnsi="Arial" w:cs="Arial"/>
          <w:color w:val="121212"/>
        </w:rPr>
        <w:t xml:space="preserve"> with the world.</w:t>
      </w:r>
    </w:p>
    <w:p w14:paraId="6031E6EF" w14:textId="76FAB380" w:rsidR="005133B2" w:rsidRPr="005133B2" w:rsidRDefault="005133B2" w:rsidP="005133B2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5133B2">
        <w:rPr>
          <w:rFonts w:ascii="Arial" w:hAnsi="Arial" w:cs="Arial"/>
          <w:color w:val="121212"/>
        </w:rPr>
        <w:t xml:space="preserve">The sensorimotor stage is the </w:t>
      </w:r>
      <w:r w:rsidR="00E6158D">
        <w:rPr>
          <w:rFonts w:ascii="Arial" w:hAnsi="Arial" w:cs="Arial"/>
          <w:color w:val="121212"/>
        </w:rPr>
        <w:t>initial stage</w:t>
      </w:r>
      <w:r w:rsidRPr="005133B2">
        <w:rPr>
          <w:rFonts w:ascii="Arial" w:hAnsi="Arial" w:cs="Arial"/>
          <w:color w:val="121212"/>
        </w:rPr>
        <w:t xml:space="preserve"> in Piaget's </w:t>
      </w:r>
      <w:r w:rsidR="00B65B8D">
        <w:rPr>
          <w:rFonts w:ascii="Arial" w:hAnsi="Arial" w:cs="Arial"/>
          <w:color w:val="121212"/>
        </w:rPr>
        <w:t xml:space="preserve"> theory of mental growth</w:t>
      </w:r>
      <w:r w:rsidRPr="005133B2">
        <w:rPr>
          <w:rFonts w:ascii="Arial" w:hAnsi="Arial" w:cs="Arial"/>
          <w:color w:val="121212"/>
        </w:rPr>
        <w:t xml:space="preserve">. He described this </w:t>
      </w:r>
      <w:r w:rsidR="00B65B8D">
        <w:rPr>
          <w:rFonts w:ascii="Arial" w:hAnsi="Arial" w:cs="Arial"/>
          <w:color w:val="121212"/>
        </w:rPr>
        <w:t>time</w:t>
      </w:r>
      <w:r w:rsidRPr="005133B2">
        <w:rPr>
          <w:rFonts w:ascii="Arial" w:hAnsi="Arial" w:cs="Arial"/>
          <w:color w:val="121212"/>
        </w:rPr>
        <w:t xml:space="preserve"> as </w:t>
      </w:r>
      <w:r w:rsidRPr="00B65B8D">
        <w:rPr>
          <w:rFonts w:ascii="Arial" w:hAnsi="Arial" w:cs="Arial"/>
          <w:color w:val="121212"/>
          <w:sz w:val="28"/>
          <w:szCs w:val="28"/>
        </w:rPr>
        <w:t>a</w:t>
      </w:r>
      <w:r w:rsidRPr="005133B2">
        <w:rPr>
          <w:rFonts w:ascii="Arial" w:hAnsi="Arial" w:cs="Arial"/>
          <w:color w:val="121212"/>
        </w:rPr>
        <w:t xml:space="preserve"> time of tremendous </w:t>
      </w:r>
      <w:r w:rsidR="00B65B8D">
        <w:rPr>
          <w:rFonts w:ascii="Arial" w:hAnsi="Arial" w:cs="Arial"/>
          <w:color w:val="121212"/>
        </w:rPr>
        <w:t>development</w:t>
      </w:r>
      <w:r w:rsidRPr="005133B2">
        <w:rPr>
          <w:rFonts w:ascii="Arial" w:hAnsi="Arial" w:cs="Arial"/>
          <w:color w:val="121212"/>
        </w:rPr>
        <w:t xml:space="preserve"> and </w:t>
      </w:r>
      <w:r w:rsidR="00CE7B47">
        <w:rPr>
          <w:rFonts w:ascii="Arial" w:hAnsi="Arial" w:cs="Arial"/>
          <w:color w:val="121212"/>
        </w:rPr>
        <w:t>improvement</w:t>
      </w:r>
      <w:r w:rsidRPr="005133B2">
        <w:rPr>
          <w:rFonts w:ascii="Arial" w:hAnsi="Arial" w:cs="Arial"/>
          <w:color w:val="121212"/>
        </w:rPr>
        <w:t>.</w:t>
      </w:r>
    </w:p>
    <w:p w14:paraId="2CE6451D" w14:textId="7A392D9F" w:rsidR="005133B2" w:rsidRPr="005133B2" w:rsidRDefault="00CE7B47" w:rsidP="005133B2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In</w:t>
      </w:r>
      <w:r w:rsidR="005133B2" w:rsidRPr="005133B2">
        <w:rPr>
          <w:rFonts w:ascii="Arial" w:hAnsi="Arial" w:cs="Arial"/>
          <w:color w:val="121212"/>
        </w:rPr>
        <w:t xml:space="preserve"> this initial</w:t>
      </w:r>
      <w:r>
        <w:rPr>
          <w:rFonts w:ascii="Arial" w:hAnsi="Arial" w:cs="Arial"/>
          <w:color w:val="121212"/>
        </w:rPr>
        <w:t xml:space="preserve"> stage of growth</w:t>
      </w:r>
      <w:r w:rsidR="005133B2" w:rsidRPr="005133B2">
        <w:rPr>
          <w:rFonts w:ascii="Arial" w:hAnsi="Arial" w:cs="Arial"/>
          <w:color w:val="121212"/>
        </w:rPr>
        <w:t xml:space="preserve">, </w:t>
      </w:r>
      <w:r>
        <w:rPr>
          <w:rFonts w:ascii="Arial" w:hAnsi="Arial" w:cs="Arial"/>
          <w:color w:val="121212"/>
        </w:rPr>
        <w:t>kids</w:t>
      </w:r>
      <w:r w:rsidR="005133B2" w:rsidRPr="005133B2">
        <w:rPr>
          <w:rFonts w:ascii="Arial" w:hAnsi="Arial" w:cs="Arial"/>
          <w:color w:val="121212"/>
        </w:rPr>
        <w:t xml:space="preserve"> u</w:t>
      </w:r>
      <w:r w:rsidR="00636B6A">
        <w:rPr>
          <w:rFonts w:ascii="Arial" w:hAnsi="Arial" w:cs="Arial"/>
          <w:color w:val="121212"/>
        </w:rPr>
        <w:t>tilise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DF4933">
        <w:rPr>
          <w:rFonts w:ascii="Arial" w:hAnsi="Arial" w:cs="Arial"/>
          <w:color w:val="121212"/>
        </w:rPr>
        <w:t xml:space="preserve">experiences </w:t>
      </w:r>
      <w:r w:rsidR="005133B2" w:rsidRPr="005133B2">
        <w:rPr>
          <w:rFonts w:ascii="Arial" w:hAnsi="Arial" w:cs="Arial"/>
          <w:color w:val="121212"/>
        </w:rPr>
        <w:t xml:space="preserve"> and </w:t>
      </w:r>
      <w:r w:rsidR="00C45C1B">
        <w:rPr>
          <w:rFonts w:ascii="Arial" w:hAnsi="Arial" w:cs="Arial"/>
          <w:color w:val="121212"/>
        </w:rPr>
        <w:t xml:space="preserve">natural </w:t>
      </w:r>
      <w:r w:rsidR="00636B6A">
        <w:rPr>
          <w:rFonts w:ascii="Arial" w:hAnsi="Arial" w:cs="Arial"/>
          <w:color w:val="121212"/>
        </w:rPr>
        <w:t>talent</w:t>
      </w:r>
      <w:r w:rsidR="0079598E">
        <w:rPr>
          <w:rFonts w:ascii="Arial" w:hAnsi="Arial" w:cs="Arial"/>
          <w:color w:val="121212"/>
        </w:rPr>
        <w:t xml:space="preserve"> like</w:t>
      </w:r>
      <w:r w:rsidR="00C45C1B">
        <w:rPr>
          <w:rFonts w:ascii="Arial" w:hAnsi="Arial" w:cs="Arial"/>
          <w:color w:val="121212"/>
        </w:rPr>
        <w:t xml:space="preserve">  staring</w:t>
      </w:r>
      <w:r w:rsidR="005133B2" w:rsidRPr="005133B2">
        <w:rPr>
          <w:rFonts w:ascii="Arial" w:hAnsi="Arial" w:cs="Arial"/>
          <w:color w:val="121212"/>
        </w:rPr>
        <w:t xml:space="preserve">, </w:t>
      </w:r>
      <w:r w:rsidR="002E6661">
        <w:rPr>
          <w:rFonts w:ascii="Arial" w:hAnsi="Arial" w:cs="Arial"/>
          <w:color w:val="121212"/>
        </w:rPr>
        <w:t>holding objects in their mouth</w:t>
      </w:r>
      <w:r w:rsidR="005133B2" w:rsidRPr="005133B2">
        <w:rPr>
          <w:rFonts w:ascii="Arial" w:hAnsi="Arial" w:cs="Arial"/>
          <w:color w:val="121212"/>
        </w:rPr>
        <w:t>, gra</w:t>
      </w:r>
      <w:r w:rsidR="002E6661">
        <w:rPr>
          <w:rFonts w:ascii="Arial" w:hAnsi="Arial" w:cs="Arial"/>
          <w:color w:val="121212"/>
        </w:rPr>
        <w:t>b</w:t>
      </w:r>
      <w:r w:rsidR="002D0617">
        <w:rPr>
          <w:rFonts w:ascii="Arial" w:hAnsi="Arial" w:cs="Arial"/>
          <w:color w:val="121212"/>
        </w:rPr>
        <w:t>b</w:t>
      </w:r>
      <w:r w:rsidR="002E6661">
        <w:rPr>
          <w:rFonts w:ascii="Arial" w:hAnsi="Arial" w:cs="Arial"/>
          <w:color w:val="121212"/>
        </w:rPr>
        <w:t>ing o</w:t>
      </w:r>
      <w:r w:rsidR="002D0617">
        <w:rPr>
          <w:rFonts w:ascii="Arial" w:hAnsi="Arial" w:cs="Arial"/>
          <w:color w:val="121212"/>
        </w:rPr>
        <w:t>b</w:t>
      </w:r>
      <w:r w:rsidR="002E6661">
        <w:rPr>
          <w:rFonts w:ascii="Arial" w:hAnsi="Arial" w:cs="Arial"/>
          <w:color w:val="121212"/>
        </w:rPr>
        <w:t>jects</w:t>
      </w:r>
      <w:r w:rsidR="005133B2" w:rsidRPr="005133B2">
        <w:rPr>
          <w:rFonts w:ascii="Arial" w:hAnsi="Arial" w:cs="Arial"/>
          <w:color w:val="121212"/>
        </w:rPr>
        <w:t xml:space="preserve">, and </w:t>
      </w:r>
      <w:r w:rsidR="00A5399D">
        <w:rPr>
          <w:rFonts w:ascii="Arial" w:hAnsi="Arial" w:cs="Arial"/>
          <w:color w:val="121212"/>
        </w:rPr>
        <w:t>paying attention</w:t>
      </w:r>
      <w:r w:rsidR="005133B2" w:rsidRPr="005133B2">
        <w:rPr>
          <w:rFonts w:ascii="Arial" w:hAnsi="Arial" w:cs="Arial"/>
          <w:color w:val="121212"/>
        </w:rPr>
        <w:t xml:space="preserve"> to </w:t>
      </w:r>
      <w:r w:rsidR="00A5399D">
        <w:rPr>
          <w:rFonts w:ascii="Arial" w:hAnsi="Arial" w:cs="Arial"/>
          <w:color w:val="121212"/>
        </w:rPr>
        <w:t>know</w:t>
      </w:r>
      <w:r w:rsidR="005133B2" w:rsidRPr="005133B2">
        <w:rPr>
          <w:rFonts w:ascii="Arial" w:hAnsi="Arial" w:cs="Arial"/>
          <w:color w:val="121212"/>
        </w:rPr>
        <w:t xml:space="preserve"> more about the</w:t>
      </w:r>
      <w:r w:rsidR="00A5399D">
        <w:rPr>
          <w:rFonts w:ascii="Arial" w:hAnsi="Arial" w:cs="Arial"/>
          <w:color w:val="121212"/>
        </w:rPr>
        <w:t>ir</w:t>
      </w:r>
      <w:r w:rsidR="005133B2" w:rsidRPr="005133B2">
        <w:rPr>
          <w:rFonts w:ascii="Arial" w:hAnsi="Arial" w:cs="Arial"/>
          <w:color w:val="121212"/>
        </w:rPr>
        <w:t xml:space="preserve"> environment. In</w:t>
      </w:r>
      <w:r w:rsidR="00A5399D">
        <w:rPr>
          <w:rFonts w:ascii="Arial" w:hAnsi="Arial" w:cs="Arial"/>
          <w:color w:val="121212"/>
        </w:rPr>
        <w:t>fants</w:t>
      </w:r>
      <w:r w:rsidR="005133B2" w:rsidRPr="005133B2">
        <w:rPr>
          <w:rFonts w:ascii="Arial" w:hAnsi="Arial" w:cs="Arial"/>
          <w:color w:val="121212"/>
        </w:rPr>
        <w:t xml:space="preserve">  </w:t>
      </w:r>
      <w:r w:rsidR="00636B6A">
        <w:rPr>
          <w:rFonts w:ascii="Arial" w:hAnsi="Arial" w:cs="Arial"/>
          <w:color w:val="121212"/>
        </w:rPr>
        <w:t>have a</w:t>
      </w:r>
      <w:r w:rsidR="00DE7748">
        <w:rPr>
          <w:rFonts w:ascii="Arial" w:hAnsi="Arial" w:cs="Arial"/>
          <w:color w:val="121212"/>
        </w:rPr>
        <w:t xml:space="preserve"> </w:t>
      </w:r>
      <w:r w:rsidR="00636B6A">
        <w:rPr>
          <w:rFonts w:ascii="Arial" w:hAnsi="Arial" w:cs="Arial"/>
          <w:color w:val="121212"/>
        </w:rPr>
        <w:t>taste</w:t>
      </w:r>
      <w:r w:rsidR="00DE7748">
        <w:rPr>
          <w:rFonts w:ascii="Arial" w:hAnsi="Arial" w:cs="Arial"/>
          <w:color w:val="121212"/>
        </w:rPr>
        <w:t xml:space="preserve"> of</w:t>
      </w:r>
      <w:r w:rsidR="005133B2" w:rsidRPr="005133B2">
        <w:rPr>
          <w:rFonts w:ascii="Arial" w:hAnsi="Arial" w:cs="Arial"/>
          <w:color w:val="121212"/>
        </w:rPr>
        <w:t xml:space="preserve"> the world </w:t>
      </w:r>
      <w:r w:rsidR="00DE7748">
        <w:rPr>
          <w:rFonts w:ascii="Arial" w:hAnsi="Arial" w:cs="Arial"/>
          <w:color w:val="121212"/>
        </w:rPr>
        <w:t>.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5399D">
        <w:rPr>
          <w:rFonts w:ascii="Arial" w:hAnsi="Arial" w:cs="Arial"/>
          <w:color w:val="121212"/>
        </w:rPr>
        <w:t>acquire</w:t>
      </w:r>
      <w:r w:rsidR="005133B2" w:rsidRPr="005133B2">
        <w:rPr>
          <w:rFonts w:ascii="Arial" w:hAnsi="Arial" w:cs="Arial"/>
          <w:color w:val="121212"/>
        </w:rPr>
        <w:t xml:space="preserve"> </w:t>
      </w:r>
      <w:r w:rsidR="00A5399D">
        <w:rPr>
          <w:rFonts w:ascii="Arial" w:hAnsi="Arial" w:cs="Arial"/>
          <w:color w:val="121212"/>
        </w:rPr>
        <w:t>understanding</w:t>
      </w:r>
      <w:r w:rsidR="005133B2" w:rsidRPr="005133B2">
        <w:rPr>
          <w:rFonts w:ascii="Arial" w:hAnsi="Arial" w:cs="Arial"/>
          <w:color w:val="121212"/>
        </w:rPr>
        <w:t xml:space="preserve">  </w:t>
      </w:r>
      <w:r w:rsidR="00DE7748">
        <w:rPr>
          <w:rFonts w:ascii="Arial" w:hAnsi="Arial" w:cs="Arial"/>
          <w:color w:val="121212"/>
        </w:rPr>
        <w:t xml:space="preserve"> in </w:t>
      </w:r>
      <w:r w:rsidR="005133B2" w:rsidRPr="005133B2">
        <w:rPr>
          <w:rFonts w:ascii="Arial" w:hAnsi="Arial" w:cs="Arial"/>
          <w:color w:val="121212"/>
        </w:rPr>
        <w:t xml:space="preserve">their </w:t>
      </w:r>
      <w:r w:rsidR="00025662">
        <w:rPr>
          <w:rFonts w:ascii="Arial" w:hAnsi="Arial" w:cs="Arial"/>
          <w:color w:val="121212"/>
        </w:rPr>
        <w:t>brains</w:t>
      </w:r>
      <w:r w:rsidR="005133B2" w:rsidRPr="005133B2">
        <w:rPr>
          <w:rFonts w:ascii="Arial" w:hAnsi="Arial" w:cs="Arial"/>
          <w:color w:val="121212"/>
        </w:rPr>
        <w:t xml:space="preserve"> and motor </w:t>
      </w:r>
      <w:r w:rsidR="00DE7748">
        <w:rPr>
          <w:rFonts w:ascii="Arial" w:hAnsi="Arial" w:cs="Arial"/>
          <w:color w:val="121212"/>
        </w:rPr>
        <w:t>development</w:t>
      </w:r>
      <w:r w:rsidR="005133B2" w:rsidRPr="005133B2">
        <w:rPr>
          <w:rFonts w:ascii="Arial" w:hAnsi="Arial" w:cs="Arial"/>
          <w:color w:val="121212"/>
        </w:rPr>
        <w:t xml:space="preserve">. </w:t>
      </w:r>
      <w:r w:rsidR="00D066A2">
        <w:rPr>
          <w:rFonts w:ascii="Arial" w:hAnsi="Arial" w:cs="Arial"/>
          <w:color w:val="121212"/>
        </w:rPr>
        <w:t>C</w:t>
      </w:r>
      <w:r w:rsidR="005133B2" w:rsidRPr="005133B2">
        <w:rPr>
          <w:rFonts w:ascii="Arial" w:hAnsi="Arial" w:cs="Arial"/>
          <w:color w:val="121212"/>
        </w:rPr>
        <w:t>hildren discover</w:t>
      </w:r>
      <w:r w:rsidR="00D066A2">
        <w:rPr>
          <w:rFonts w:ascii="Arial" w:hAnsi="Arial" w:cs="Arial"/>
          <w:color w:val="121212"/>
        </w:rPr>
        <w:t>s</w:t>
      </w:r>
      <w:r w:rsidR="005133B2" w:rsidRPr="005133B2">
        <w:rPr>
          <w:rFonts w:ascii="Arial" w:hAnsi="Arial" w:cs="Arial"/>
          <w:color w:val="121212"/>
        </w:rPr>
        <w:t xml:space="preserve"> more </w:t>
      </w:r>
      <w:r w:rsidR="0084439E">
        <w:rPr>
          <w:rFonts w:ascii="Arial" w:hAnsi="Arial" w:cs="Arial"/>
          <w:color w:val="121212"/>
        </w:rPr>
        <w:t>regarding</w:t>
      </w:r>
      <w:r w:rsidR="005133B2" w:rsidRPr="005133B2">
        <w:rPr>
          <w:rFonts w:ascii="Arial" w:hAnsi="Arial" w:cs="Arial"/>
          <w:color w:val="121212"/>
        </w:rPr>
        <w:t xml:space="preserve"> the world around them</w:t>
      </w:r>
      <w:r w:rsidR="00025662">
        <w:rPr>
          <w:rFonts w:ascii="Arial" w:hAnsi="Arial" w:cs="Arial"/>
          <w:color w:val="121212"/>
        </w:rPr>
        <w:t xml:space="preserve"> via experimenting</w:t>
      </w:r>
      <w:r w:rsidR="00D066A2">
        <w:rPr>
          <w:rFonts w:ascii="Arial" w:hAnsi="Arial" w:cs="Arial"/>
          <w:color w:val="121212"/>
        </w:rPr>
        <w:t xml:space="preserve"> various methods of doing something.</w:t>
      </w:r>
    </w:p>
    <w:p w14:paraId="36FCF428" w14:textId="78DF8DA3" w:rsidR="005133B2" w:rsidRPr="005133B2" w:rsidRDefault="005133B2" w:rsidP="005133B2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5133B2">
        <w:rPr>
          <w:rFonts w:ascii="Arial" w:hAnsi="Arial" w:cs="Arial"/>
          <w:color w:val="121212"/>
        </w:rPr>
        <w:t xml:space="preserve">Piaget </w:t>
      </w:r>
      <w:r w:rsidR="00335870">
        <w:rPr>
          <w:rFonts w:ascii="Arial" w:hAnsi="Arial" w:cs="Arial"/>
          <w:color w:val="121212"/>
        </w:rPr>
        <w:t xml:space="preserve">decided </w:t>
      </w:r>
      <w:r w:rsidRPr="005133B2">
        <w:rPr>
          <w:rFonts w:ascii="Arial" w:hAnsi="Arial" w:cs="Arial"/>
          <w:color w:val="121212"/>
        </w:rPr>
        <w:t xml:space="preserve"> to </w:t>
      </w:r>
      <w:r w:rsidR="00335870">
        <w:rPr>
          <w:rFonts w:ascii="Arial" w:hAnsi="Arial" w:cs="Arial"/>
          <w:color w:val="121212"/>
        </w:rPr>
        <w:t>name</w:t>
      </w:r>
      <w:r w:rsidRPr="005133B2">
        <w:rPr>
          <w:rFonts w:ascii="Arial" w:hAnsi="Arial" w:cs="Arial"/>
          <w:color w:val="121212"/>
        </w:rPr>
        <w:t xml:space="preserve"> this </w:t>
      </w:r>
      <w:r w:rsidR="00335870">
        <w:rPr>
          <w:rFonts w:ascii="Arial" w:hAnsi="Arial" w:cs="Arial"/>
          <w:color w:val="121212"/>
        </w:rPr>
        <w:t>juncture</w:t>
      </w:r>
      <w:r w:rsidRPr="005133B2">
        <w:rPr>
          <w:rFonts w:ascii="Arial" w:hAnsi="Arial" w:cs="Arial"/>
          <w:color w:val="121212"/>
        </w:rPr>
        <w:t xml:space="preserve"> the 'sensorimotor' stage </w:t>
      </w:r>
      <w:r w:rsidR="009D4AEB">
        <w:rPr>
          <w:rFonts w:ascii="Arial" w:hAnsi="Arial" w:cs="Arial"/>
          <w:color w:val="121212"/>
        </w:rPr>
        <w:t>since</w:t>
      </w:r>
      <w:r w:rsidRPr="005133B2">
        <w:rPr>
          <w:rFonts w:ascii="Arial" w:hAnsi="Arial" w:cs="Arial"/>
          <w:color w:val="121212"/>
        </w:rPr>
        <w:t xml:space="preserve"> it is  the </w:t>
      </w:r>
      <w:r w:rsidR="000B16F7">
        <w:rPr>
          <w:rFonts w:ascii="Arial" w:hAnsi="Arial" w:cs="Arial"/>
          <w:color w:val="121212"/>
        </w:rPr>
        <w:t xml:space="preserve"> channel of feelings</w:t>
      </w:r>
      <w:r w:rsidR="002351D8">
        <w:rPr>
          <w:rFonts w:ascii="Arial" w:hAnsi="Arial" w:cs="Arial"/>
          <w:color w:val="121212"/>
        </w:rPr>
        <w:t xml:space="preserve"> </w:t>
      </w:r>
      <w:r w:rsidRPr="005133B2">
        <w:rPr>
          <w:rFonts w:ascii="Arial" w:hAnsi="Arial" w:cs="Arial"/>
          <w:color w:val="121212"/>
        </w:rPr>
        <w:t xml:space="preserve">and motor </w:t>
      </w:r>
      <w:r w:rsidR="007A4CC8">
        <w:rPr>
          <w:rFonts w:ascii="Arial" w:hAnsi="Arial" w:cs="Arial"/>
          <w:color w:val="121212"/>
        </w:rPr>
        <w:t>skills</w:t>
      </w:r>
      <w:r w:rsidRPr="005133B2">
        <w:rPr>
          <w:rFonts w:ascii="Arial" w:hAnsi="Arial" w:cs="Arial"/>
          <w:color w:val="121212"/>
        </w:rPr>
        <w:t xml:space="preserve"> </w:t>
      </w:r>
      <w:r w:rsidR="007A4CC8">
        <w:rPr>
          <w:rFonts w:ascii="Arial" w:hAnsi="Arial" w:cs="Arial"/>
          <w:color w:val="121212"/>
        </w:rPr>
        <w:t>which babies</w:t>
      </w:r>
      <w:r w:rsidRPr="005133B2">
        <w:rPr>
          <w:rFonts w:ascii="Arial" w:hAnsi="Arial" w:cs="Arial"/>
          <w:color w:val="121212"/>
        </w:rPr>
        <w:t xml:space="preserve">  gain a </w:t>
      </w:r>
      <w:r w:rsidR="003A7CAF">
        <w:rPr>
          <w:rFonts w:ascii="Arial" w:hAnsi="Arial" w:cs="Arial"/>
          <w:color w:val="121212"/>
        </w:rPr>
        <w:t>fundamental</w:t>
      </w:r>
      <w:r w:rsidRPr="005133B2">
        <w:rPr>
          <w:rFonts w:ascii="Arial" w:hAnsi="Arial" w:cs="Arial"/>
          <w:color w:val="121212"/>
        </w:rPr>
        <w:t xml:space="preserve"> </w:t>
      </w:r>
      <w:r w:rsidR="003A7CAF">
        <w:rPr>
          <w:rFonts w:ascii="Arial" w:hAnsi="Arial" w:cs="Arial"/>
          <w:color w:val="121212"/>
        </w:rPr>
        <w:t>knowledge</w:t>
      </w:r>
      <w:r w:rsidRPr="005133B2">
        <w:rPr>
          <w:rFonts w:ascii="Arial" w:hAnsi="Arial" w:cs="Arial"/>
          <w:color w:val="121212"/>
        </w:rPr>
        <w:t xml:space="preserve"> of th</w:t>
      </w:r>
      <w:r w:rsidR="00B4370E">
        <w:rPr>
          <w:rFonts w:ascii="Arial" w:hAnsi="Arial" w:cs="Arial"/>
          <w:color w:val="121212"/>
        </w:rPr>
        <w:t xml:space="preserve">eir environment </w:t>
      </w:r>
      <w:r w:rsidRPr="005133B2">
        <w:rPr>
          <w:rFonts w:ascii="Arial" w:hAnsi="Arial" w:cs="Arial"/>
          <w:color w:val="121212"/>
        </w:rPr>
        <w:t xml:space="preserve"> </w:t>
      </w:r>
      <w:r w:rsidR="003B2D45">
        <w:rPr>
          <w:rFonts w:ascii="Arial" w:hAnsi="Arial" w:cs="Arial"/>
          <w:color w:val="121212"/>
        </w:rPr>
        <w:t xml:space="preserve"> </w:t>
      </w:r>
      <w:r w:rsidR="00190446">
        <w:rPr>
          <w:rFonts w:ascii="Arial" w:hAnsi="Arial" w:cs="Arial"/>
          <w:color w:val="121212"/>
        </w:rPr>
        <w:t>.The</w:t>
      </w:r>
      <w:r w:rsidRPr="005133B2">
        <w:rPr>
          <w:rFonts w:ascii="Arial" w:hAnsi="Arial" w:cs="Arial"/>
          <w:color w:val="121212"/>
        </w:rPr>
        <w:t xml:space="preserve"> </w:t>
      </w:r>
      <w:r w:rsidR="003B7318">
        <w:rPr>
          <w:rFonts w:ascii="Arial" w:hAnsi="Arial" w:cs="Arial"/>
          <w:color w:val="121212"/>
        </w:rPr>
        <w:t>talents</w:t>
      </w:r>
      <w:r w:rsidRPr="005133B2">
        <w:rPr>
          <w:rFonts w:ascii="Arial" w:hAnsi="Arial" w:cs="Arial"/>
          <w:color w:val="121212"/>
        </w:rPr>
        <w:t xml:space="preserve"> that a</w:t>
      </w:r>
      <w:r w:rsidR="003B7318">
        <w:rPr>
          <w:rFonts w:ascii="Arial" w:hAnsi="Arial" w:cs="Arial"/>
          <w:color w:val="121212"/>
        </w:rPr>
        <w:t xml:space="preserve"> child</w:t>
      </w:r>
      <w:r w:rsidRPr="005133B2">
        <w:rPr>
          <w:rFonts w:ascii="Arial" w:hAnsi="Arial" w:cs="Arial"/>
          <w:color w:val="121212"/>
        </w:rPr>
        <w:t xml:space="preserve"> is </w:t>
      </w:r>
      <w:r w:rsidR="00D425AA">
        <w:rPr>
          <w:rFonts w:ascii="Arial" w:hAnsi="Arial" w:cs="Arial"/>
          <w:color w:val="121212"/>
        </w:rPr>
        <w:t xml:space="preserve">initiated from birth </w:t>
      </w:r>
      <w:r w:rsidR="00D1316F">
        <w:rPr>
          <w:rFonts w:ascii="Arial" w:hAnsi="Arial" w:cs="Arial"/>
          <w:color w:val="121212"/>
        </w:rPr>
        <w:t xml:space="preserve"> like </w:t>
      </w:r>
      <w:r w:rsidR="005E4EE6">
        <w:rPr>
          <w:rFonts w:ascii="Arial" w:hAnsi="Arial" w:cs="Arial"/>
          <w:color w:val="121212"/>
        </w:rPr>
        <w:t>vision</w:t>
      </w:r>
      <w:r w:rsidRPr="005133B2">
        <w:rPr>
          <w:rFonts w:ascii="Arial" w:hAnsi="Arial" w:cs="Arial"/>
          <w:color w:val="121212"/>
        </w:rPr>
        <w:t xml:space="preserve">, </w:t>
      </w:r>
      <w:r w:rsidR="002D0617">
        <w:rPr>
          <w:rFonts w:ascii="Arial" w:hAnsi="Arial" w:cs="Arial"/>
          <w:color w:val="121212"/>
        </w:rPr>
        <w:t>listening</w:t>
      </w:r>
      <w:r w:rsidR="00030590">
        <w:rPr>
          <w:rFonts w:ascii="Arial" w:hAnsi="Arial" w:cs="Arial"/>
          <w:color w:val="121212"/>
        </w:rPr>
        <w:t>,</w:t>
      </w:r>
      <w:r w:rsidRPr="005133B2">
        <w:rPr>
          <w:rFonts w:ascii="Arial" w:hAnsi="Arial" w:cs="Arial"/>
          <w:color w:val="121212"/>
        </w:rPr>
        <w:t xml:space="preserve"> </w:t>
      </w:r>
      <w:r w:rsidR="004D5BE5">
        <w:rPr>
          <w:rFonts w:ascii="Arial" w:hAnsi="Arial" w:cs="Arial"/>
          <w:color w:val="121212"/>
        </w:rPr>
        <w:t>breathing</w:t>
      </w:r>
      <w:r w:rsidRPr="005133B2">
        <w:rPr>
          <w:rFonts w:ascii="Arial" w:hAnsi="Arial" w:cs="Arial"/>
          <w:color w:val="121212"/>
        </w:rPr>
        <w:t xml:space="preserve">, </w:t>
      </w:r>
      <w:r w:rsidR="005B6523">
        <w:rPr>
          <w:rFonts w:ascii="Arial" w:hAnsi="Arial" w:cs="Arial"/>
          <w:color w:val="121212"/>
        </w:rPr>
        <w:t>ability to recognise flavour</w:t>
      </w:r>
      <w:r w:rsidRPr="005133B2">
        <w:rPr>
          <w:rFonts w:ascii="Arial" w:hAnsi="Arial" w:cs="Arial"/>
          <w:color w:val="121212"/>
        </w:rPr>
        <w:t xml:space="preserve">, and </w:t>
      </w:r>
      <w:r w:rsidR="00BF39F3">
        <w:rPr>
          <w:rFonts w:ascii="Arial" w:hAnsi="Arial" w:cs="Arial"/>
          <w:color w:val="121212"/>
        </w:rPr>
        <w:t xml:space="preserve">feeling </w:t>
      </w:r>
      <w:r w:rsidR="002E431D">
        <w:rPr>
          <w:rFonts w:ascii="Arial" w:hAnsi="Arial" w:cs="Arial"/>
          <w:color w:val="121212"/>
        </w:rPr>
        <w:t>merged</w:t>
      </w:r>
      <w:r w:rsidRPr="005133B2">
        <w:rPr>
          <w:rFonts w:ascii="Arial" w:hAnsi="Arial" w:cs="Arial"/>
          <w:color w:val="121212"/>
        </w:rPr>
        <w:t xml:space="preserve"> with </w:t>
      </w:r>
      <w:r w:rsidR="002E431D">
        <w:rPr>
          <w:rFonts w:ascii="Arial" w:hAnsi="Arial" w:cs="Arial"/>
          <w:color w:val="121212"/>
        </w:rPr>
        <w:t>bodily</w:t>
      </w:r>
      <w:r w:rsidR="00382C6D">
        <w:rPr>
          <w:rFonts w:ascii="Arial" w:hAnsi="Arial" w:cs="Arial"/>
          <w:color w:val="121212"/>
        </w:rPr>
        <w:t xml:space="preserve"> abilities</w:t>
      </w:r>
      <w:r w:rsidRPr="005133B2">
        <w:rPr>
          <w:rFonts w:ascii="Arial" w:hAnsi="Arial" w:cs="Arial"/>
          <w:color w:val="121212"/>
        </w:rPr>
        <w:t xml:space="preserve">  </w:t>
      </w:r>
      <w:r w:rsidR="00BB1DC3">
        <w:rPr>
          <w:rFonts w:ascii="Arial" w:hAnsi="Arial" w:cs="Arial"/>
          <w:color w:val="121212"/>
        </w:rPr>
        <w:t>which</w:t>
      </w:r>
      <w:r w:rsidRPr="005133B2">
        <w:rPr>
          <w:rFonts w:ascii="Arial" w:hAnsi="Arial" w:cs="Arial"/>
          <w:color w:val="121212"/>
        </w:rPr>
        <w:t xml:space="preserve"> </w:t>
      </w:r>
      <w:r w:rsidR="00382C6D">
        <w:rPr>
          <w:rFonts w:ascii="Arial" w:hAnsi="Arial" w:cs="Arial"/>
          <w:color w:val="121212"/>
        </w:rPr>
        <w:t xml:space="preserve">recommence </w:t>
      </w:r>
      <w:r w:rsidRPr="005133B2">
        <w:rPr>
          <w:rFonts w:ascii="Arial" w:hAnsi="Arial" w:cs="Arial"/>
          <w:color w:val="121212"/>
        </w:rPr>
        <w:t xml:space="preserve"> to </w:t>
      </w:r>
      <w:r w:rsidR="007F7DD8">
        <w:rPr>
          <w:rFonts w:ascii="Arial" w:hAnsi="Arial" w:cs="Arial"/>
          <w:color w:val="121212"/>
        </w:rPr>
        <w:t xml:space="preserve">enlarge </w:t>
      </w:r>
      <w:r w:rsidRPr="005133B2">
        <w:rPr>
          <w:rFonts w:ascii="Arial" w:hAnsi="Arial" w:cs="Arial"/>
          <w:color w:val="121212"/>
        </w:rPr>
        <w:t>in</w:t>
      </w:r>
      <w:r w:rsidR="007F7DD8">
        <w:rPr>
          <w:rFonts w:ascii="Arial" w:hAnsi="Arial" w:cs="Arial"/>
          <w:color w:val="121212"/>
        </w:rPr>
        <w:t xml:space="preserve">volving </w:t>
      </w:r>
      <w:r w:rsidRPr="005133B2">
        <w:rPr>
          <w:rFonts w:ascii="Arial" w:hAnsi="Arial" w:cs="Arial"/>
          <w:color w:val="121212"/>
        </w:rPr>
        <w:t xml:space="preserve"> </w:t>
      </w:r>
      <w:r w:rsidR="007F7DD8">
        <w:rPr>
          <w:rFonts w:ascii="Arial" w:hAnsi="Arial" w:cs="Arial"/>
          <w:color w:val="121212"/>
        </w:rPr>
        <w:t>moving</w:t>
      </w:r>
      <w:r w:rsidRPr="005133B2">
        <w:rPr>
          <w:rFonts w:ascii="Arial" w:hAnsi="Arial" w:cs="Arial"/>
          <w:color w:val="121212"/>
        </w:rPr>
        <w:t xml:space="preserve">, </w:t>
      </w:r>
      <w:r w:rsidR="005A1E6E">
        <w:rPr>
          <w:rFonts w:ascii="Arial" w:hAnsi="Arial" w:cs="Arial"/>
          <w:color w:val="121212"/>
        </w:rPr>
        <w:t>holding</w:t>
      </w:r>
      <w:r w:rsidRPr="005133B2">
        <w:rPr>
          <w:rFonts w:ascii="Arial" w:hAnsi="Arial" w:cs="Arial"/>
          <w:color w:val="121212"/>
        </w:rPr>
        <w:t>, and tasti</w:t>
      </w:r>
      <w:r w:rsidR="00246622">
        <w:rPr>
          <w:rFonts w:ascii="Arial" w:hAnsi="Arial" w:cs="Arial"/>
          <w:color w:val="121212"/>
        </w:rPr>
        <w:t>ng</w:t>
      </w:r>
      <w:r w:rsidR="007F0274">
        <w:rPr>
          <w:rFonts w:ascii="Arial" w:hAnsi="Arial" w:cs="Arial"/>
          <w:color w:val="121212"/>
        </w:rPr>
        <w:t xml:space="preserve"> make children</w:t>
      </w:r>
      <w:r w:rsidRPr="005133B2">
        <w:rPr>
          <w:rFonts w:ascii="Arial" w:hAnsi="Arial" w:cs="Arial"/>
          <w:color w:val="121212"/>
        </w:rPr>
        <w:t xml:space="preserve"> to </w:t>
      </w:r>
      <w:r w:rsidR="007F0274">
        <w:rPr>
          <w:rFonts w:ascii="Arial" w:hAnsi="Arial" w:cs="Arial"/>
          <w:color w:val="121212"/>
        </w:rPr>
        <w:t>communicate</w:t>
      </w:r>
      <w:r w:rsidRPr="005133B2">
        <w:rPr>
          <w:rFonts w:ascii="Arial" w:hAnsi="Arial" w:cs="Arial"/>
          <w:color w:val="121212"/>
        </w:rPr>
        <w:t xml:space="preserve"> and </w:t>
      </w:r>
      <w:r w:rsidR="0079012C">
        <w:rPr>
          <w:rFonts w:ascii="Arial" w:hAnsi="Arial" w:cs="Arial"/>
          <w:color w:val="121212"/>
        </w:rPr>
        <w:t xml:space="preserve">know </w:t>
      </w:r>
      <w:r w:rsidRPr="005133B2">
        <w:rPr>
          <w:rFonts w:ascii="Arial" w:hAnsi="Arial" w:cs="Arial"/>
          <w:color w:val="121212"/>
        </w:rPr>
        <w:t xml:space="preserve"> themselves and </w:t>
      </w:r>
      <w:r w:rsidR="0079012C">
        <w:rPr>
          <w:rFonts w:ascii="Arial" w:hAnsi="Arial" w:cs="Arial"/>
          <w:color w:val="121212"/>
        </w:rPr>
        <w:t>their enviro</w:t>
      </w:r>
      <w:r w:rsidR="00C07A36">
        <w:rPr>
          <w:rFonts w:ascii="Arial" w:hAnsi="Arial" w:cs="Arial"/>
          <w:color w:val="121212"/>
        </w:rPr>
        <w:t>n</w:t>
      </w:r>
      <w:r w:rsidR="0079012C">
        <w:rPr>
          <w:rFonts w:ascii="Arial" w:hAnsi="Arial" w:cs="Arial"/>
          <w:color w:val="121212"/>
        </w:rPr>
        <w:t>ment</w:t>
      </w:r>
      <w:r w:rsidRPr="005133B2">
        <w:rPr>
          <w:rFonts w:ascii="Arial" w:hAnsi="Arial" w:cs="Arial"/>
          <w:color w:val="121212"/>
        </w:rPr>
        <w:t>. </w:t>
      </w:r>
      <w:r w:rsidR="00722CDA">
        <w:rPr>
          <w:rFonts w:ascii="Arial" w:hAnsi="Arial" w:cs="Arial"/>
          <w:color w:val="121212"/>
        </w:rPr>
        <w:t>Children undergo</w:t>
      </w:r>
      <w:r w:rsidRPr="005133B2">
        <w:rPr>
          <w:rFonts w:ascii="Arial" w:hAnsi="Arial" w:cs="Arial"/>
          <w:color w:val="121212"/>
        </w:rPr>
        <w:t xml:space="preserve"> an </w:t>
      </w:r>
      <w:r w:rsidR="00EB21EA">
        <w:rPr>
          <w:rFonts w:ascii="Arial" w:hAnsi="Arial" w:cs="Arial"/>
          <w:color w:val="121212"/>
        </w:rPr>
        <w:t xml:space="preserve">impressive  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volume</w:t>
      </w:r>
      <w:r w:rsidRPr="005133B2">
        <w:rPr>
          <w:rFonts w:ascii="Arial" w:hAnsi="Arial" w:cs="Arial"/>
          <w:color w:val="121212"/>
        </w:rPr>
        <w:t xml:space="preserve"> of </w:t>
      </w:r>
      <w:r w:rsidR="00EB21EA">
        <w:rPr>
          <w:rFonts w:ascii="Arial" w:hAnsi="Arial" w:cs="Arial"/>
          <w:color w:val="121212"/>
        </w:rPr>
        <w:t>behaviour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development</w:t>
      </w:r>
      <w:r w:rsidRPr="005133B2">
        <w:rPr>
          <w:rFonts w:ascii="Arial" w:hAnsi="Arial" w:cs="Arial"/>
          <w:color w:val="121212"/>
        </w:rPr>
        <w:t xml:space="preserve"> </w:t>
      </w:r>
      <w:r w:rsidR="00C07A36">
        <w:rPr>
          <w:rFonts w:ascii="Arial" w:hAnsi="Arial" w:cs="Arial"/>
          <w:color w:val="121212"/>
        </w:rPr>
        <w:t>within</w:t>
      </w:r>
      <w:r w:rsidRPr="005133B2">
        <w:rPr>
          <w:rFonts w:ascii="Arial" w:hAnsi="Arial" w:cs="Arial"/>
          <w:color w:val="121212"/>
        </w:rPr>
        <w:t xml:space="preserve"> a </w:t>
      </w:r>
      <w:r w:rsidR="00EA5DF3">
        <w:rPr>
          <w:rFonts w:ascii="Arial" w:hAnsi="Arial" w:cs="Arial"/>
          <w:color w:val="121212"/>
        </w:rPr>
        <w:t>quite</w:t>
      </w:r>
      <w:r w:rsidRPr="005133B2">
        <w:rPr>
          <w:rFonts w:ascii="Arial" w:hAnsi="Arial" w:cs="Arial"/>
          <w:color w:val="121212"/>
        </w:rPr>
        <w:t xml:space="preserve"> </w:t>
      </w:r>
      <w:r w:rsidR="00EB21EA">
        <w:rPr>
          <w:rFonts w:ascii="Arial" w:hAnsi="Arial" w:cs="Arial"/>
          <w:color w:val="121212"/>
        </w:rPr>
        <w:t>little</w:t>
      </w:r>
      <w:r w:rsidRPr="005133B2">
        <w:rPr>
          <w:rFonts w:ascii="Arial" w:hAnsi="Arial" w:cs="Arial"/>
          <w:color w:val="121212"/>
        </w:rPr>
        <w:t xml:space="preserve">  time</w:t>
      </w:r>
      <w:r w:rsidR="00EA5DF3">
        <w:rPr>
          <w:rFonts w:ascii="Arial" w:hAnsi="Arial" w:cs="Arial"/>
          <w:color w:val="121212"/>
        </w:rPr>
        <w:t xml:space="preserve"> as they relate with their enviro</w:t>
      </w:r>
      <w:r w:rsidR="00C428C3">
        <w:rPr>
          <w:rFonts w:ascii="Arial" w:hAnsi="Arial" w:cs="Arial"/>
          <w:color w:val="121212"/>
        </w:rPr>
        <w:t>n</w:t>
      </w:r>
      <w:r w:rsidR="00EA5DF3">
        <w:rPr>
          <w:rFonts w:ascii="Arial" w:hAnsi="Arial" w:cs="Arial"/>
          <w:color w:val="121212"/>
        </w:rPr>
        <w:t>ment</w:t>
      </w:r>
      <w:r w:rsidR="00C428C3">
        <w:rPr>
          <w:rFonts w:ascii="Arial" w:hAnsi="Arial" w:cs="Arial"/>
          <w:color w:val="121212"/>
        </w:rPr>
        <w:t xml:space="preserve"> </w:t>
      </w:r>
    </w:p>
    <w:p w14:paraId="212F7195" w14:textId="22C990D1" w:rsidR="005E7497" w:rsidRPr="005E7497" w:rsidRDefault="005E7497" w:rsidP="005E749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5E7497">
        <w:rPr>
          <w:rFonts w:ascii="Arial" w:hAnsi="Arial" w:cs="Arial"/>
          <w:color w:val="121212"/>
        </w:rPr>
        <w:lastRenderedPageBreak/>
        <w:t xml:space="preserve">The sensorimotor stage </w:t>
      </w:r>
      <w:r w:rsidR="005B6ED5">
        <w:rPr>
          <w:rFonts w:ascii="Arial" w:hAnsi="Arial" w:cs="Arial"/>
          <w:color w:val="121212"/>
        </w:rPr>
        <w:t>provides</w:t>
      </w:r>
      <w:r w:rsidRPr="005E7497">
        <w:rPr>
          <w:rFonts w:ascii="Arial" w:hAnsi="Arial" w:cs="Arial"/>
          <w:color w:val="121212"/>
        </w:rPr>
        <w:t xml:space="preserve">  a </w:t>
      </w:r>
      <w:r w:rsidR="005B6ED5">
        <w:rPr>
          <w:rFonts w:ascii="Arial" w:hAnsi="Arial" w:cs="Arial"/>
          <w:color w:val="121212"/>
        </w:rPr>
        <w:t>significant</w:t>
      </w:r>
      <w:r w:rsidRPr="005E7497">
        <w:rPr>
          <w:rFonts w:ascii="Arial" w:hAnsi="Arial" w:cs="Arial"/>
          <w:color w:val="121212"/>
        </w:rPr>
        <w:t xml:space="preserve"> </w:t>
      </w:r>
      <w:r w:rsidR="005B6ED5">
        <w:rPr>
          <w:rFonts w:ascii="Arial" w:hAnsi="Arial" w:cs="Arial"/>
          <w:color w:val="121212"/>
        </w:rPr>
        <w:t>support</w:t>
      </w:r>
      <w:r w:rsidRPr="005E7497">
        <w:rPr>
          <w:rFonts w:ascii="Arial" w:hAnsi="Arial" w:cs="Arial"/>
          <w:color w:val="121212"/>
        </w:rPr>
        <w:t xml:space="preserve"> in </w:t>
      </w:r>
      <w:r w:rsidR="00390F4F">
        <w:rPr>
          <w:rFonts w:ascii="Arial" w:hAnsi="Arial" w:cs="Arial"/>
          <w:color w:val="121212"/>
        </w:rPr>
        <w:t>progress</w:t>
      </w:r>
      <w:r w:rsidRPr="005E7497">
        <w:rPr>
          <w:rFonts w:ascii="Arial" w:hAnsi="Arial" w:cs="Arial"/>
          <w:color w:val="121212"/>
        </w:rPr>
        <w:t xml:space="preserve"> and </w:t>
      </w:r>
      <w:r w:rsidR="00887173">
        <w:rPr>
          <w:rFonts w:ascii="Arial" w:hAnsi="Arial" w:cs="Arial"/>
          <w:color w:val="121212"/>
        </w:rPr>
        <w:t>displays the</w:t>
      </w:r>
      <w:r w:rsidR="008C68D9">
        <w:rPr>
          <w:rFonts w:ascii="Arial" w:hAnsi="Arial" w:cs="Arial"/>
          <w:color w:val="121212"/>
        </w:rPr>
        <w:t xml:space="preserve"> skills that</w:t>
      </w:r>
      <w:r w:rsidRPr="005E7497">
        <w:rPr>
          <w:rFonts w:ascii="Arial" w:hAnsi="Arial" w:cs="Arial"/>
          <w:color w:val="121212"/>
        </w:rPr>
        <w:t xml:space="preserve"> they </w:t>
      </w:r>
      <w:r w:rsidR="00887173">
        <w:rPr>
          <w:rFonts w:ascii="Arial" w:hAnsi="Arial" w:cs="Arial"/>
          <w:color w:val="121212"/>
        </w:rPr>
        <w:t>require</w:t>
      </w:r>
      <w:r w:rsidRPr="005E7497">
        <w:rPr>
          <w:rFonts w:ascii="Arial" w:hAnsi="Arial" w:cs="Arial"/>
          <w:color w:val="121212"/>
        </w:rPr>
        <w:t xml:space="preserve"> as they </w:t>
      </w:r>
      <w:r w:rsidR="00887173">
        <w:rPr>
          <w:rFonts w:ascii="Arial" w:hAnsi="Arial" w:cs="Arial"/>
          <w:color w:val="121212"/>
        </w:rPr>
        <w:t xml:space="preserve">move on </w:t>
      </w:r>
      <w:r w:rsidRPr="005E7497">
        <w:rPr>
          <w:rFonts w:ascii="Arial" w:hAnsi="Arial" w:cs="Arial"/>
          <w:color w:val="121212"/>
        </w:rPr>
        <w:t xml:space="preserve"> to the </w:t>
      </w:r>
      <w:r w:rsidR="008220DC">
        <w:rPr>
          <w:rFonts w:ascii="Arial" w:hAnsi="Arial" w:cs="Arial"/>
          <w:color w:val="121212"/>
        </w:rPr>
        <w:t>following</w:t>
      </w:r>
      <w:r w:rsidRPr="005E7497">
        <w:rPr>
          <w:rFonts w:ascii="Arial" w:hAnsi="Arial" w:cs="Arial"/>
          <w:color w:val="121212"/>
        </w:rPr>
        <w:t xml:space="preserve"> </w:t>
      </w:r>
      <w:r w:rsidR="008220DC">
        <w:rPr>
          <w:rFonts w:ascii="Arial" w:hAnsi="Arial" w:cs="Arial"/>
          <w:color w:val="121212"/>
        </w:rPr>
        <w:t>phase</w:t>
      </w:r>
      <w:r w:rsidRPr="005E7497">
        <w:rPr>
          <w:rFonts w:ascii="Arial" w:hAnsi="Arial" w:cs="Arial"/>
          <w:color w:val="121212"/>
        </w:rPr>
        <w:t xml:space="preserve"> of </w:t>
      </w:r>
      <w:r w:rsidR="008220DC">
        <w:rPr>
          <w:rFonts w:ascii="Arial" w:hAnsi="Arial" w:cs="Arial"/>
          <w:color w:val="121212"/>
        </w:rPr>
        <w:t>growth</w:t>
      </w:r>
      <w:r w:rsidRPr="005E7497">
        <w:rPr>
          <w:rFonts w:ascii="Arial" w:hAnsi="Arial" w:cs="Arial"/>
          <w:color w:val="121212"/>
        </w:rPr>
        <w:t xml:space="preserve">. As </w:t>
      </w:r>
      <w:r w:rsidR="00036A6A">
        <w:rPr>
          <w:rFonts w:ascii="Arial" w:hAnsi="Arial" w:cs="Arial"/>
          <w:color w:val="121212"/>
        </w:rPr>
        <w:t>babies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 xml:space="preserve">step in to </w:t>
      </w:r>
      <w:r w:rsidRPr="005E7497">
        <w:rPr>
          <w:rFonts w:ascii="Arial" w:hAnsi="Arial" w:cs="Arial"/>
          <w:color w:val="121212"/>
        </w:rPr>
        <w:t xml:space="preserve"> the ne</w:t>
      </w:r>
      <w:r w:rsidR="0048261D">
        <w:rPr>
          <w:rFonts w:ascii="Arial" w:hAnsi="Arial" w:cs="Arial"/>
          <w:color w:val="121212"/>
        </w:rPr>
        <w:t>arest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>level</w:t>
      </w:r>
      <w:r w:rsidRPr="005E7497">
        <w:rPr>
          <w:rFonts w:ascii="Arial" w:hAnsi="Arial" w:cs="Arial"/>
          <w:color w:val="121212"/>
        </w:rPr>
        <w:t xml:space="preserve"> </w:t>
      </w:r>
      <w:r w:rsidR="0048261D">
        <w:rPr>
          <w:rFonts w:ascii="Arial" w:hAnsi="Arial" w:cs="Arial"/>
          <w:color w:val="121212"/>
        </w:rPr>
        <w:t>from</w:t>
      </w:r>
      <w:r w:rsidRPr="005E7497">
        <w:rPr>
          <w:rFonts w:ascii="Arial" w:hAnsi="Arial" w:cs="Arial"/>
          <w:color w:val="121212"/>
        </w:rPr>
        <w:t xml:space="preserve">  age two, they </w:t>
      </w:r>
      <w:r w:rsidR="00A17C2C">
        <w:rPr>
          <w:rFonts w:ascii="Arial" w:hAnsi="Arial" w:cs="Arial"/>
          <w:color w:val="121212"/>
        </w:rPr>
        <w:t>start</w:t>
      </w:r>
      <w:r w:rsidRPr="005E7497">
        <w:rPr>
          <w:rFonts w:ascii="Arial" w:hAnsi="Arial" w:cs="Arial"/>
          <w:color w:val="121212"/>
        </w:rPr>
        <w:t xml:space="preserve"> </w:t>
      </w:r>
      <w:r w:rsidR="00A17C2C">
        <w:rPr>
          <w:rFonts w:ascii="Arial" w:hAnsi="Arial" w:cs="Arial"/>
          <w:color w:val="121212"/>
        </w:rPr>
        <w:t>growing</w:t>
      </w:r>
      <w:r w:rsidRPr="005E7497">
        <w:rPr>
          <w:rFonts w:ascii="Arial" w:hAnsi="Arial" w:cs="Arial"/>
          <w:color w:val="121212"/>
        </w:rPr>
        <w:t xml:space="preserve"> </w:t>
      </w:r>
      <w:r w:rsidR="006321D3">
        <w:rPr>
          <w:rFonts w:ascii="Arial" w:hAnsi="Arial" w:cs="Arial"/>
          <w:color w:val="121212"/>
        </w:rPr>
        <w:t xml:space="preserve">illustrative </w:t>
      </w:r>
      <w:r w:rsidRPr="005E7497">
        <w:rPr>
          <w:rFonts w:ascii="Arial" w:hAnsi="Arial" w:cs="Arial"/>
          <w:color w:val="121212"/>
        </w:rPr>
        <w:t>thought</w:t>
      </w:r>
      <w:r w:rsidR="006321D3">
        <w:rPr>
          <w:rFonts w:ascii="Arial" w:hAnsi="Arial" w:cs="Arial"/>
          <w:color w:val="121212"/>
        </w:rPr>
        <w:t xml:space="preserve"> which </w:t>
      </w:r>
      <w:r w:rsidRPr="005E7497">
        <w:rPr>
          <w:rFonts w:ascii="Arial" w:hAnsi="Arial" w:cs="Arial"/>
          <w:color w:val="121212"/>
        </w:rPr>
        <w:t xml:space="preserve"> allow them to </w:t>
      </w:r>
      <w:r w:rsidR="006321D3">
        <w:rPr>
          <w:rFonts w:ascii="Arial" w:hAnsi="Arial" w:cs="Arial"/>
          <w:color w:val="121212"/>
        </w:rPr>
        <w:t>build up</w:t>
      </w:r>
      <w:r w:rsidRPr="005E7497">
        <w:rPr>
          <w:rFonts w:ascii="Arial" w:hAnsi="Arial" w:cs="Arial"/>
          <w:color w:val="121212"/>
        </w:rPr>
        <w:t xml:space="preserve"> </w:t>
      </w:r>
      <w:r w:rsidR="006321D3">
        <w:rPr>
          <w:rFonts w:ascii="Arial" w:hAnsi="Arial" w:cs="Arial"/>
          <w:color w:val="121212"/>
        </w:rPr>
        <w:t>speech</w:t>
      </w:r>
      <w:r w:rsidRPr="005E7497">
        <w:rPr>
          <w:rFonts w:ascii="Arial" w:hAnsi="Arial" w:cs="Arial"/>
          <w:color w:val="121212"/>
        </w:rPr>
        <w:t>, i</w:t>
      </w:r>
      <w:r w:rsidR="00D878FC">
        <w:rPr>
          <w:rFonts w:ascii="Arial" w:hAnsi="Arial" w:cs="Arial"/>
          <w:color w:val="121212"/>
        </w:rPr>
        <w:t>nterest</w:t>
      </w:r>
      <w:r w:rsidRPr="005E7497">
        <w:rPr>
          <w:rFonts w:ascii="Arial" w:hAnsi="Arial" w:cs="Arial"/>
          <w:color w:val="121212"/>
        </w:rPr>
        <w:t xml:space="preserve">, and </w:t>
      </w:r>
      <w:r w:rsidR="00D878FC">
        <w:rPr>
          <w:rFonts w:ascii="Arial" w:hAnsi="Arial" w:cs="Arial"/>
          <w:color w:val="121212"/>
        </w:rPr>
        <w:t xml:space="preserve">recollection </w:t>
      </w:r>
      <w:r w:rsidRPr="005E7497">
        <w:rPr>
          <w:rFonts w:ascii="Arial" w:hAnsi="Arial" w:cs="Arial"/>
          <w:color w:val="121212"/>
        </w:rPr>
        <w:t>skills.</w:t>
      </w:r>
    </w:p>
    <w:p w14:paraId="34252CCF" w14:textId="77777777" w:rsidR="005133B2" w:rsidRPr="00DA20E7" w:rsidRDefault="005133B2" w:rsidP="00DA20E7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1134C636" w14:textId="77777777" w:rsidR="007A2A30" w:rsidRDefault="007A2A30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0A4C442" w14:textId="77777777" w:rsidR="00857219" w:rsidRDefault="00857219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C09EC1F" w14:textId="77777777" w:rsidR="00857219" w:rsidRPr="00862436" w:rsidRDefault="003867E4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</w:rPr>
      </w:pPr>
      <w:r w:rsidRPr="00862436">
        <w:rPr>
          <w:rFonts w:ascii="Arial" w:hAnsi="Arial" w:cs="Arial"/>
        </w:rPr>
        <w:t>ERIC ERICKSON’S PSYCHOSOCIAL THEORY</w:t>
      </w:r>
    </w:p>
    <w:p w14:paraId="63B43A6D" w14:textId="3BC7C1DB" w:rsidR="0087305E" w:rsidRPr="0087305E" w:rsidRDefault="00036A6A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First Sage;</w:t>
      </w:r>
      <w:r w:rsidR="0087305E" w:rsidRPr="0087305E">
        <w:rPr>
          <w:rFonts w:ascii="Arial" w:hAnsi="Arial" w:cs="Arial"/>
          <w:color w:val="121212"/>
        </w:rPr>
        <w:t xml:space="preserve"> Trust vs. Mistrust</w:t>
      </w:r>
    </w:p>
    <w:p w14:paraId="14324749" w14:textId="381DCA1C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 </w:t>
      </w:r>
      <w:r w:rsidR="00571063">
        <w:rPr>
          <w:rFonts w:ascii="Arial" w:hAnsi="Arial" w:cs="Arial"/>
          <w:color w:val="121212"/>
        </w:rPr>
        <w:t>T</w:t>
      </w:r>
      <w:r w:rsidRPr="0087305E">
        <w:rPr>
          <w:rFonts w:ascii="Arial" w:hAnsi="Arial" w:cs="Arial"/>
          <w:color w:val="121212"/>
        </w:rPr>
        <w:t xml:space="preserve">he most </w:t>
      </w:r>
      <w:r w:rsidR="00571063">
        <w:rPr>
          <w:rFonts w:ascii="Arial" w:hAnsi="Arial" w:cs="Arial"/>
          <w:color w:val="121212"/>
        </w:rPr>
        <w:t xml:space="preserve">essential </w:t>
      </w:r>
      <w:r w:rsidR="003807CF">
        <w:rPr>
          <w:rFonts w:ascii="Arial" w:hAnsi="Arial" w:cs="Arial"/>
          <w:color w:val="121212"/>
        </w:rPr>
        <w:t>level</w:t>
      </w:r>
      <w:r w:rsidRPr="0087305E">
        <w:rPr>
          <w:rFonts w:ascii="Arial" w:hAnsi="Arial" w:cs="Arial"/>
          <w:color w:val="121212"/>
        </w:rPr>
        <w:t xml:space="preserve"> in life</w:t>
      </w:r>
      <w:r w:rsidR="00F52330">
        <w:rPr>
          <w:rFonts w:ascii="Arial" w:hAnsi="Arial" w:cs="Arial"/>
          <w:color w:val="121212"/>
        </w:rPr>
        <w:t xml:space="preserve"> is the  stage</w:t>
      </w:r>
      <w:r w:rsidR="003807CF">
        <w:rPr>
          <w:rFonts w:ascii="Arial" w:hAnsi="Arial" w:cs="Arial"/>
          <w:color w:val="121212"/>
        </w:rPr>
        <w:t xml:space="preserve"> 1</w:t>
      </w:r>
      <w:r w:rsidR="00F52330">
        <w:rPr>
          <w:rFonts w:ascii="Arial" w:hAnsi="Arial" w:cs="Arial"/>
          <w:color w:val="121212"/>
        </w:rPr>
        <w:t xml:space="preserve"> of Erikson </w:t>
      </w:r>
      <w:r w:rsidR="003807CF">
        <w:rPr>
          <w:rFonts w:ascii="Arial" w:hAnsi="Arial" w:cs="Arial"/>
          <w:color w:val="121212"/>
        </w:rPr>
        <w:t>hypohtesis</w:t>
      </w:r>
      <w:r w:rsidR="00F52330">
        <w:rPr>
          <w:rFonts w:ascii="Arial" w:hAnsi="Arial" w:cs="Arial"/>
          <w:color w:val="121212"/>
        </w:rPr>
        <w:t xml:space="preserve"> </w:t>
      </w:r>
      <w:r w:rsidR="001A37EA">
        <w:rPr>
          <w:rFonts w:ascii="Arial" w:hAnsi="Arial" w:cs="Arial"/>
          <w:color w:val="121212"/>
        </w:rPr>
        <w:t xml:space="preserve"> </w:t>
      </w:r>
      <w:r w:rsidR="00F52330">
        <w:rPr>
          <w:rFonts w:ascii="Arial" w:hAnsi="Arial" w:cs="Arial"/>
          <w:color w:val="121212"/>
        </w:rPr>
        <w:t>of psychosocial</w:t>
      </w:r>
      <w:r w:rsidR="00F434D0">
        <w:rPr>
          <w:rFonts w:ascii="Arial" w:hAnsi="Arial" w:cs="Arial"/>
          <w:color w:val="121212"/>
        </w:rPr>
        <w:t xml:space="preserve"> </w:t>
      </w:r>
      <w:r w:rsidR="00F52330">
        <w:rPr>
          <w:rFonts w:ascii="Arial" w:hAnsi="Arial" w:cs="Arial"/>
          <w:color w:val="121212"/>
        </w:rPr>
        <w:t>growth</w:t>
      </w:r>
      <w:r w:rsidR="00F434D0">
        <w:rPr>
          <w:rFonts w:ascii="Arial" w:hAnsi="Arial" w:cs="Arial"/>
          <w:color w:val="121212"/>
        </w:rPr>
        <w:t xml:space="preserve"> </w:t>
      </w:r>
      <w:r w:rsidR="003807CF">
        <w:rPr>
          <w:rFonts w:ascii="Arial" w:hAnsi="Arial" w:cs="Arial"/>
          <w:color w:val="121212"/>
        </w:rPr>
        <w:t>that</w:t>
      </w:r>
      <w:r w:rsidR="00F434D0">
        <w:rPr>
          <w:rFonts w:ascii="Arial" w:hAnsi="Arial" w:cs="Arial"/>
          <w:color w:val="121212"/>
        </w:rPr>
        <w:t xml:space="preserve"> take place </w:t>
      </w:r>
      <w:r w:rsidR="001A37EA">
        <w:rPr>
          <w:rFonts w:ascii="Arial" w:hAnsi="Arial" w:cs="Arial"/>
          <w:color w:val="121212"/>
        </w:rPr>
        <w:t xml:space="preserve">in </w:t>
      </w:r>
      <w:r w:rsidR="00F434D0">
        <w:rPr>
          <w:rFonts w:ascii="Arial" w:hAnsi="Arial" w:cs="Arial"/>
          <w:color w:val="121212"/>
        </w:rPr>
        <w:t xml:space="preserve">between </w:t>
      </w:r>
      <w:r w:rsidR="001A37EA">
        <w:rPr>
          <w:rFonts w:ascii="Arial" w:hAnsi="Arial" w:cs="Arial"/>
          <w:color w:val="121212"/>
        </w:rPr>
        <w:t>childbirth</w:t>
      </w:r>
      <w:r w:rsidR="00F434D0">
        <w:rPr>
          <w:rFonts w:ascii="Arial" w:hAnsi="Arial" w:cs="Arial"/>
          <w:color w:val="121212"/>
        </w:rPr>
        <w:t xml:space="preserve"> and  age one</w:t>
      </w:r>
      <w:r w:rsidR="00F52330">
        <w:rPr>
          <w:rFonts w:ascii="Arial" w:hAnsi="Arial" w:cs="Arial"/>
          <w:color w:val="121212"/>
        </w:rPr>
        <w:t xml:space="preserve">  </w:t>
      </w:r>
      <w:r w:rsidRPr="0087305E">
        <w:rPr>
          <w:rFonts w:ascii="Arial" w:hAnsi="Arial" w:cs="Arial"/>
          <w:color w:val="121212"/>
        </w:rPr>
        <w:t>.</w:t>
      </w:r>
      <w:r w:rsidR="007313AD">
        <w:rPr>
          <w:rFonts w:ascii="Arial" w:hAnsi="Arial" w:cs="Arial"/>
          <w:color w:val="121212"/>
        </w:rPr>
        <w:t>Since</w:t>
      </w:r>
      <w:r w:rsidR="009700FF">
        <w:rPr>
          <w:rFonts w:ascii="Arial" w:hAnsi="Arial" w:cs="Arial"/>
          <w:color w:val="121212"/>
        </w:rPr>
        <w:t xml:space="preserve"> support is</w:t>
      </w:r>
      <w:r w:rsidRPr="0087305E">
        <w:rPr>
          <w:rFonts w:ascii="Arial" w:hAnsi="Arial" w:cs="Arial"/>
          <w:color w:val="121212"/>
        </w:rPr>
        <w:t xml:space="preserve"> </w:t>
      </w:r>
      <w:r w:rsidR="007313AD">
        <w:rPr>
          <w:rFonts w:ascii="Arial" w:hAnsi="Arial" w:cs="Arial"/>
          <w:color w:val="121212"/>
        </w:rPr>
        <w:t>absolutely</w:t>
      </w:r>
      <w:r w:rsidR="009700FF">
        <w:rPr>
          <w:rFonts w:ascii="Arial" w:hAnsi="Arial" w:cs="Arial"/>
          <w:color w:val="121212"/>
        </w:rPr>
        <w:t xml:space="preserve"> required for </w:t>
      </w:r>
      <w:r w:rsidR="00FD3158">
        <w:rPr>
          <w:rFonts w:ascii="Arial" w:hAnsi="Arial" w:cs="Arial"/>
          <w:color w:val="121212"/>
        </w:rPr>
        <w:t xml:space="preserve">infant </w:t>
      </w:r>
      <w:r w:rsidRPr="0087305E">
        <w:rPr>
          <w:rFonts w:ascii="Arial" w:hAnsi="Arial" w:cs="Arial"/>
          <w:color w:val="121212"/>
        </w:rPr>
        <w:t xml:space="preserve">, </w:t>
      </w:r>
      <w:r w:rsidR="005A35A6">
        <w:rPr>
          <w:rFonts w:ascii="Arial" w:hAnsi="Arial" w:cs="Arial"/>
          <w:color w:val="121212"/>
        </w:rPr>
        <w:t xml:space="preserve">establishing </w:t>
      </w:r>
      <w:r w:rsidRPr="0087305E">
        <w:rPr>
          <w:rFonts w:ascii="Arial" w:hAnsi="Arial" w:cs="Arial"/>
          <w:color w:val="121212"/>
        </w:rPr>
        <w:t xml:space="preserve"> </w:t>
      </w:r>
      <w:r w:rsidR="00EE0CC6">
        <w:rPr>
          <w:rFonts w:ascii="Arial" w:hAnsi="Arial" w:cs="Arial"/>
          <w:color w:val="121212"/>
        </w:rPr>
        <w:t>assurance</w:t>
      </w:r>
      <w:r w:rsidRPr="0087305E">
        <w:rPr>
          <w:rFonts w:ascii="Arial" w:hAnsi="Arial" w:cs="Arial"/>
          <w:color w:val="121212"/>
        </w:rPr>
        <w:t xml:space="preserve"> is based on the </w:t>
      </w:r>
      <w:r w:rsidR="00F07085">
        <w:rPr>
          <w:rFonts w:ascii="Arial" w:hAnsi="Arial" w:cs="Arial"/>
          <w:color w:val="121212"/>
        </w:rPr>
        <w:t xml:space="preserve">reliability </w:t>
      </w:r>
      <w:r w:rsidRPr="0087305E">
        <w:rPr>
          <w:rFonts w:ascii="Arial" w:hAnsi="Arial" w:cs="Arial"/>
          <w:color w:val="121212"/>
        </w:rPr>
        <w:t xml:space="preserve">and </w:t>
      </w:r>
      <w:r w:rsidR="00EE0CC6">
        <w:rPr>
          <w:rFonts w:ascii="Arial" w:hAnsi="Arial" w:cs="Arial"/>
          <w:color w:val="121212"/>
        </w:rPr>
        <w:t>attribute</w:t>
      </w:r>
      <w:r w:rsidRPr="0087305E">
        <w:rPr>
          <w:rFonts w:ascii="Arial" w:hAnsi="Arial" w:cs="Arial"/>
          <w:color w:val="121212"/>
        </w:rPr>
        <w:t xml:space="preserve"> of the child's caregivers.</w:t>
      </w:r>
    </w:p>
    <w:p w14:paraId="67E56D45" w14:textId="730A850D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 </w:t>
      </w:r>
      <w:r w:rsidR="00DA4A55">
        <w:rPr>
          <w:rFonts w:ascii="Arial" w:hAnsi="Arial" w:cs="Arial"/>
          <w:color w:val="121212"/>
        </w:rPr>
        <w:t>C</w:t>
      </w:r>
      <w:r w:rsidRPr="0087305E">
        <w:rPr>
          <w:rFonts w:ascii="Arial" w:hAnsi="Arial" w:cs="Arial"/>
          <w:color w:val="121212"/>
        </w:rPr>
        <w:t xml:space="preserve">hild is </w:t>
      </w:r>
      <w:r w:rsidR="00DA4A55">
        <w:rPr>
          <w:rFonts w:ascii="Arial" w:hAnsi="Arial" w:cs="Arial"/>
          <w:color w:val="121212"/>
        </w:rPr>
        <w:t xml:space="preserve">absolutely </w:t>
      </w:r>
      <w:r w:rsidRPr="0087305E">
        <w:rPr>
          <w:rFonts w:ascii="Arial" w:hAnsi="Arial" w:cs="Arial"/>
          <w:color w:val="121212"/>
        </w:rPr>
        <w:t xml:space="preserve"> depend </w:t>
      </w:r>
      <w:r w:rsidR="00DA4A55">
        <w:rPr>
          <w:rFonts w:ascii="Arial" w:hAnsi="Arial" w:cs="Arial"/>
          <w:color w:val="121212"/>
        </w:rPr>
        <w:t>on</w:t>
      </w:r>
      <w:r w:rsidRPr="0087305E">
        <w:rPr>
          <w:rFonts w:ascii="Arial" w:hAnsi="Arial" w:cs="Arial"/>
          <w:color w:val="121212"/>
        </w:rPr>
        <w:t xml:space="preserve"> adult caregivers for </w:t>
      </w:r>
      <w:r w:rsidR="00DA4A55">
        <w:rPr>
          <w:rFonts w:ascii="Arial" w:hAnsi="Arial" w:cs="Arial"/>
          <w:color w:val="121212"/>
        </w:rPr>
        <w:t xml:space="preserve">all what </w:t>
      </w:r>
      <w:r w:rsidR="00D51514">
        <w:rPr>
          <w:rFonts w:ascii="Arial" w:hAnsi="Arial" w:cs="Arial"/>
          <w:color w:val="121212"/>
        </w:rPr>
        <w:t>they</w:t>
      </w:r>
      <w:r w:rsidR="00DA4A55">
        <w:rPr>
          <w:rFonts w:ascii="Arial" w:hAnsi="Arial" w:cs="Arial"/>
          <w:color w:val="121212"/>
        </w:rPr>
        <w:t xml:space="preserve"> require at this </w:t>
      </w:r>
      <w:r w:rsidR="00D51514">
        <w:rPr>
          <w:rFonts w:ascii="Arial" w:hAnsi="Arial" w:cs="Arial"/>
          <w:color w:val="121212"/>
        </w:rPr>
        <w:t xml:space="preserve"> stage of development</w:t>
      </w:r>
      <w:r w:rsidRPr="0087305E">
        <w:rPr>
          <w:rFonts w:ascii="Arial" w:hAnsi="Arial" w:cs="Arial"/>
          <w:color w:val="121212"/>
        </w:rPr>
        <w:t xml:space="preserve"> </w:t>
      </w:r>
      <w:r w:rsidR="00D51514">
        <w:rPr>
          <w:rFonts w:ascii="Arial" w:hAnsi="Arial" w:cs="Arial"/>
          <w:color w:val="121212"/>
        </w:rPr>
        <w:t>,</w:t>
      </w:r>
      <w:r w:rsidRPr="0087305E">
        <w:rPr>
          <w:rFonts w:ascii="Arial" w:hAnsi="Arial" w:cs="Arial"/>
          <w:color w:val="121212"/>
        </w:rPr>
        <w:t xml:space="preserve">they </w:t>
      </w:r>
      <w:r w:rsidR="00637233">
        <w:rPr>
          <w:rFonts w:ascii="Arial" w:hAnsi="Arial" w:cs="Arial"/>
          <w:color w:val="121212"/>
        </w:rPr>
        <w:t xml:space="preserve">need safety ,love </w:t>
      </w:r>
      <w:r w:rsidR="000D431D">
        <w:rPr>
          <w:rFonts w:ascii="Arial" w:hAnsi="Arial" w:cs="Arial"/>
          <w:color w:val="121212"/>
        </w:rPr>
        <w:t>,support</w:t>
      </w:r>
      <w:r w:rsidR="00FC7851">
        <w:rPr>
          <w:rFonts w:ascii="Arial" w:hAnsi="Arial" w:cs="Arial"/>
          <w:color w:val="121212"/>
        </w:rPr>
        <w:t xml:space="preserve"> ,nourishment and food </w:t>
      </w:r>
      <w:r w:rsidRPr="0087305E">
        <w:rPr>
          <w:rFonts w:ascii="Arial" w:hAnsi="Arial" w:cs="Arial"/>
          <w:color w:val="121212"/>
        </w:rPr>
        <w:t xml:space="preserve">to survive . If </w:t>
      </w:r>
      <w:r w:rsidR="00C0639A">
        <w:rPr>
          <w:rFonts w:ascii="Arial" w:hAnsi="Arial" w:cs="Arial"/>
          <w:color w:val="121212"/>
        </w:rPr>
        <w:t xml:space="preserve"> inadequate care and love is </w:t>
      </w:r>
      <w:r w:rsidRPr="0087305E">
        <w:rPr>
          <w:rFonts w:ascii="Arial" w:hAnsi="Arial" w:cs="Arial"/>
          <w:color w:val="121212"/>
        </w:rPr>
        <w:t xml:space="preserve"> provide</w:t>
      </w:r>
      <w:r w:rsidR="00AE754C">
        <w:rPr>
          <w:rFonts w:ascii="Arial" w:hAnsi="Arial" w:cs="Arial"/>
          <w:color w:val="121212"/>
        </w:rPr>
        <w:t>d by  a caregiver ,</w:t>
      </w:r>
      <w:r w:rsidRPr="0087305E">
        <w:rPr>
          <w:rFonts w:ascii="Arial" w:hAnsi="Arial" w:cs="Arial"/>
          <w:color w:val="121212"/>
        </w:rPr>
        <w:t xml:space="preserve"> the child will </w:t>
      </w:r>
      <w:r w:rsidR="00AA0953">
        <w:rPr>
          <w:rFonts w:ascii="Arial" w:hAnsi="Arial" w:cs="Arial"/>
          <w:color w:val="121212"/>
        </w:rPr>
        <w:t xml:space="preserve"> not be able to</w:t>
      </w:r>
      <w:r w:rsidRPr="0087305E">
        <w:rPr>
          <w:rFonts w:ascii="Arial" w:hAnsi="Arial" w:cs="Arial"/>
          <w:color w:val="121212"/>
        </w:rPr>
        <w:t xml:space="preserve"> </w:t>
      </w:r>
      <w:r w:rsidR="00AA0953">
        <w:rPr>
          <w:rFonts w:ascii="Arial" w:hAnsi="Arial" w:cs="Arial"/>
          <w:color w:val="121212"/>
        </w:rPr>
        <w:t>trust and</w:t>
      </w:r>
      <w:r w:rsidRPr="0087305E">
        <w:rPr>
          <w:rFonts w:ascii="Arial" w:hAnsi="Arial" w:cs="Arial"/>
          <w:color w:val="121212"/>
        </w:rPr>
        <w:t xml:space="preserve">  depend upon the adults </w:t>
      </w:r>
      <w:r w:rsidR="00AA0953">
        <w:rPr>
          <w:rFonts w:ascii="Arial" w:hAnsi="Arial" w:cs="Arial"/>
          <w:color w:val="121212"/>
        </w:rPr>
        <w:t>anymore</w:t>
      </w:r>
      <w:r w:rsidRPr="0087305E">
        <w:rPr>
          <w:rFonts w:ascii="Arial" w:hAnsi="Arial" w:cs="Arial"/>
          <w:color w:val="121212"/>
        </w:rPr>
        <w:t>.</w:t>
      </w:r>
    </w:p>
    <w:p w14:paraId="679DE148" w14:textId="77777777" w:rsidR="0087305E" w:rsidRPr="0087305E" w:rsidRDefault="0087305E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>What Happens During This Stage</w:t>
      </w:r>
    </w:p>
    <w:p w14:paraId="2ED8729B" w14:textId="0A7A1A1D" w:rsidR="0087305E" w:rsidRPr="0087305E" w:rsidRDefault="0087305E" w:rsidP="0087305E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87305E">
        <w:rPr>
          <w:rFonts w:ascii="Arial" w:hAnsi="Arial" w:cs="Arial"/>
          <w:color w:val="121212"/>
        </w:rPr>
        <w:t xml:space="preserve">It is in this </w:t>
      </w:r>
      <w:r w:rsidR="0021689F">
        <w:rPr>
          <w:rFonts w:ascii="Arial" w:hAnsi="Arial" w:cs="Arial"/>
          <w:color w:val="121212"/>
        </w:rPr>
        <w:t>starting</w:t>
      </w:r>
      <w:r w:rsidRPr="0087305E">
        <w:rPr>
          <w:rFonts w:ascii="Arial" w:hAnsi="Arial" w:cs="Arial"/>
          <w:color w:val="121212"/>
        </w:rPr>
        <w:t xml:space="preserve"> </w:t>
      </w:r>
      <w:r w:rsidR="009966A2">
        <w:rPr>
          <w:rFonts w:ascii="Arial" w:hAnsi="Arial" w:cs="Arial"/>
          <w:color w:val="121212"/>
        </w:rPr>
        <w:t>level</w:t>
      </w:r>
      <w:r w:rsidRPr="0087305E">
        <w:rPr>
          <w:rFonts w:ascii="Arial" w:hAnsi="Arial" w:cs="Arial"/>
          <w:color w:val="121212"/>
        </w:rPr>
        <w:t xml:space="preserve"> of </w:t>
      </w:r>
      <w:r w:rsidR="009966A2">
        <w:rPr>
          <w:rFonts w:ascii="Arial" w:hAnsi="Arial" w:cs="Arial"/>
          <w:color w:val="121212"/>
        </w:rPr>
        <w:t>growth</w:t>
      </w:r>
      <w:r w:rsidRPr="0087305E">
        <w:rPr>
          <w:rFonts w:ascii="Arial" w:hAnsi="Arial" w:cs="Arial"/>
          <w:color w:val="121212"/>
        </w:rPr>
        <w:t xml:space="preserve"> that </w:t>
      </w:r>
      <w:r w:rsidR="00F543E9">
        <w:rPr>
          <w:rFonts w:ascii="Arial" w:hAnsi="Arial" w:cs="Arial"/>
          <w:color w:val="121212"/>
        </w:rPr>
        <w:t>C</w:t>
      </w:r>
      <w:r w:rsidRPr="0087305E">
        <w:rPr>
          <w:rFonts w:ascii="Arial" w:hAnsi="Arial" w:cs="Arial"/>
          <w:color w:val="121212"/>
        </w:rPr>
        <w:t>hildren</w:t>
      </w:r>
      <w:r w:rsidR="001A03A8">
        <w:rPr>
          <w:rFonts w:ascii="Arial" w:hAnsi="Arial" w:cs="Arial"/>
          <w:color w:val="121212"/>
        </w:rPr>
        <w:t xml:space="preserve"> are</w:t>
      </w:r>
      <w:r w:rsidRPr="0087305E">
        <w:rPr>
          <w:rFonts w:ascii="Arial" w:hAnsi="Arial" w:cs="Arial"/>
          <w:color w:val="121212"/>
        </w:rPr>
        <w:t xml:space="preserve"> learn</w:t>
      </w:r>
      <w:r w:rsidR="001A03A8">
        <w:rPr>
          <w:rFonts w:ascii="Arial" w:hAnsi="Arial" w:cs="Arial"/>
          <w:color w:val="121212"/>
        </w:rPr>
        <w:t>ing</w:t>
      </w:r>
      <w:r w:rsidRPr="0087305E">
        <w:rPr>
          <w:rFonts w:ascii="Arial" w:hAnsi="Arial" w:cs="Arial"/>
          <w:color w:val="121212"/>
        </w:rPr>
        <w:t xml:space="preserve"> </w:t>
      </w:r>
      <w:r w:rsidR="001A03A8">
        <w:rPr>
          <w:rFonts w:ascii="Arial" w:hAnsi="Arial" w:cs="Arial"/>
          <w:color w:val="121212"/>
        </w:rPr>
        <w:t>if</w:t>
      </w:r>
      <w:r w:rsidRPr="0087305E">
        <w:rPr>
          <w:rFonts w:ascii="Arial" w:hAnsi="Arial" w:cs="Arial"/>
          <w:color w:val="121212"/>
        </w:rPr>
        <w:t xml:space="preserve"> or not they can</w:t>
      </w:r>
      <w:r w:rsidR="007B5579">
        <w:rPr>
          <w:rFonts w:ascii="Arial" w:hAnsi="Arial" w:cs="Arial"/>
          <w:color w:val="121212"/>
        </w:rPr>
        <w:t xml:space="preserve"> confide on</w:t>
      </w:r>
      <w:r w:rsidRPr="0087305E">
        <w:rPr>
          <w:rFonts w:ascii="Arial" w:hAnsi="Arial" w:cs="Arial"/>
          <w:color w:val="121212"/>
        </w:rPr>
        <w:t xml:space="preserve"> th</w:t>
      </w:r>
      <w:r w:rsidR="007B5579">
        <w:rPr>
          <w:rFonts w:ascii="Arial" w:hAnsi="Arial" w:cs="Arial"/>
          <w:color w:val="121212"/>
        </w:rPr>
        <w:t>e adult</w:t>
      </w:r>
      <w:r w:rsidRPr="0087305E">
        <w:rPr>
          <w:rFonts w:ascii="Arial" w:hAnsi="Arial" w:cs="Arial"/>
          <w:color w:val="121212"/>
        </w:rPr>
        <w:t xml:space="preserve">. As </w:t>
      </w:r>
      <w:r w:rsidR="00730EDB">
        <w:rPr>
          <w:rFonts w:ascii="Arial" w:hAnsi="Arial" w:cs="Arial"/>
          <w:color w:val="121212"/>
        </w:rPr>
        <w:t>we</w:t>
      </w:r>
      <w:r w:rsidRPr="0087305E">
        <w:rPr>
          <w:rFonts w:ascii="Arial" w:hAnsi="Arial" w:cs="Arial"/>
          <w:color w:val="121212"/>
        </w:rPr>
        <w:t xml:space="preserve"> might </w:t>
      </w:r>
      <w:r w:rsidR="00730EDB">
        <w:rPr>
          <w:rFonts w:ascii="Arial" w:hAnsi="Arial" w:cs="Arial"/>
          <w:color w:val="121212"/>
        </w:rPr>
        <w:t>understan</w:t>
      </w:r>
      <w:r w:rsidR="0064699E">
        <w:rPr>
          <w:rFonts w:ascii="Arial" w:hAnsi="Arial" w:cs="Arial"/>
          <w:color w:val="121212"/>
        </w:rPr>
        <w:t>d that it</w:t>
      </w:r>
      <w:r w:rsidRPr="0087305E">
        <w:rPr>
          <w:rFonts w:ascii="Arial" w:hAnsi="Arial" w:cs="Arial"/>
          <w:color w:val="121212"/>
        </w:rPr>
        <w:t xml:space="preserve"> is the </w:t>
      </w:r>
      <w:r w:rsidR="009966A2">
        <w:rPr>
          <w:rFonts w:ascii="Arial" w:hAnsi="Arial" w:cs="Arial"/>
          <w:color w:val="121212"/>
        </w:rPr>
        <w:t>guidance</w:t>
      </w:r>
      <w:r w:rsidRPr="0087305E">
        <w:rPr>
          <w:rFonts w:ascii="Arial" w:hAnsi="Arial" w:cs="Arial"/>
          <w:color w:val="121212"/>
        </w:rPr>
        <w:t xml:space="preserve"> </w:t>
      </w:r>
      <w:r w:rsidR="00730EDB">
        <w:rPr>
          <w:rFonts w:ascii="Arial" w:hAnsi="Arial" w:cs="Arial"/>
          <w:color w:val="121212"/>
        </w:rPr>
        <w:t>that children</w:t>
      </w:r>
      <w:r w:rsidRPr="0087305E">
        <w:rPr>
          <w:rFonts w:ascii="Arial" w:hAnsi="Arial" w:cs="Arial"/>
          <w:color w:val="121212"/>
        </w:rPr>
        <w:t xml:space="preserve"> </w:t>
      </w:r>
      <w:r w:rsidR="00730EDB">
        <w:rPr>
          <w:rFonts w:ascii="Arial" w:hAnsi="Arial" w:cs="Arial"/>
          <w:color w:val="121212"/>
        </w:rPr>
        <w:t>get</w:t>
      </w:r>
      <w:r w:rsidRPr="0087305E">
        <w:rPr>
          <w:rFonts w:ascii="Arial" w:hAnsi="Arial" w:cs="Arial"/>
          <w:color w:val="121212"/>
        </w:rPr>
        <w:t xml:space="preserve"> from their </w:t>
      </w:r>
      <w:r w:rsidR="000E52D7">
        <w:rPr>
          <w:rFonts w:ascii="Arial" w:hAnsi="Arial" w:cs="Arial"/>
          <w:color w:val="121212"/>
        </w:rPr>
        <w:t>caregivers</w:t>
      </w:r>
      <w:r w:rsidRPr="0087305E">
        <w:rPr>
          <w:rFonts w:ascii="Arial" w:hAnsi="Arial" w:cs="Arial"/>
          <w:color w:val="121212"/>
        </w:rPr>
        <w:t xml:space="preserve"> and other </w:t>
      </w:r>
      <w:r w:rsidR="000E52D7">
        <w:rPr>
          <w:rFonts w:ascii="Arial" w:hAnsi="Arial" w:cs="Arial"/>
          <w:color w:val="121212"/>
        </w:rPr>
        <w:t>people</w:t>
      </w:r>
      <w:r w:rsidRPr="0087305E">
        <w:rPr>
          <w:rFonts w:ascii="Arial" w:hAnsi="Arial" w:cs="Arial"/>
          <w:color w:val="121212"/>
        </w:rPr>
        <w:t xml:space="preserve"> that is </w:t>
      </w:r>
      <w:r w:rsidR="00F32B2E">
        <w:rPr>
          <w:rFonts w:ascii="Arial" w:hAnsi="Arial" w:cs="Arial"/>
          <w:color w:val="121212"/>
        </w:rPr>
        <w:t>essential in</w:t>
      </w:r>
      <w:r w:rsidRPr="0087305E">
        <w:rPr>
          <w:rFonts w:ascii="Arial" w:hAnsi="Arial" w:cs="Arial"/>
          <w:color w:val="121212"/>
        </w:rPr>
        <w:t xml:space="preserve">  </w:t>
      </w:r>
      <w:r w:rsidR="009F32D9">
        <w:rPr>
          <w:rFonts w:ascii="Arial" w:hAnsi="Arial" w:cs="Arial"/>
          <w:color w:val="121212"/>
        </w:rPr>
        <w:t>establishing</w:t>
      </w:r>
      <w:r w:rsidRPr="0087305E">
        <w:rPr>
          <w:rFonts w:ascii="Arial" w:hAnsi="Arial" w:cs="Arial"/>
          <w:color w:val="121212"/>
        </w:rPr>
        <w:t xml:space="preserve"> this trust.</w:t>
      </w:r>
    </w:p>
    <w:p w14:paraId="40B169EB" w14:textId="1A9E0556" w:rsidR="0087305E" w:rsidRPr="0087305E" w:rsidRDefault="00D33837" w:rsidP="0087305E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In as much</w:t>
      </w:r>
      <w:r w:rsidR="0087305E" w:rsidRPr="0087305E">
        <w:rPr>
          <w:rFonts w:ascii="Arial" w:hAnsi="Arial" w:cs="Arial"/>
          <w:color w:val="121212"/>
        </w:rPr>
        <w:t xml:space="preserve"> a </w:t>
      </w:r>
      <w:r>
        <w:rPr>
          <w:rFonts w:ascii="Arial" w:hAnsi="Arial" w:cs="Arial"/>
          <w:color w:val="121212"/>
        </w:rPr>
        <w:t>ba</w:t>
      </w:r>
      <w:r w:rsidR="00387FA5">
        <w:rPr>
          <w:rFonts w:ascii="Arial" w:hAnsi="Arial" w:cs="Arial"/>
          <w:color w:val="121212"/>
        </w:rPr>
        <w:t>b</w:t>
      </w:r>
      <w:r w:rsidR="00D96BFD">
        <w:rPr>
          <w:rFonts w:ascii="Arial" w:hAnsi="Arial" w:cs="Arial"/>
          <w:color w:val="121212"/>
        </w:rPr>
        <w:t>y</w:t>
      </w:r>
      <w:r w:rsidR="0087305E" w:rsidRPr="0087305E">
        <w:rPr>
          <w:rFonts w:ascii="Arial" w:hAnsi="Arial" w:cs="Arial"/>
          <w:color w:val="121212"/>
        </w:rPr>
        <w:t xml:space="preserve"> is </w:t>
      </w:r>
      <w:r w:rsidR="00387FA5">
        <w:rPr>
          <w:rFonts w:ascii="Arial" w:hAnsi="Arial" w:cs="Arial"/>
          <w:color w:val="121212"/>
        </w:rPr>
        <w:t>completely</w:t>
      </w:r>
      <w:r w:rsidR="0087305E" w:rsidRPr="0087305E">
        <w:rPr>
          <w:rFonts w:ascii="Arial" w:hAnsi="Arial" w:cs="Arial"/>
          <w:color w:val="121212"/>
        </w:rPr>
        <w:t xml:space="preserve"> depend</w:t>
      </w:r>
      <w:r w:rsidR="00387FA5">
        <w:rPr>
          <w:rFonts w:ascii="Arial" w:hAnsi="Arial" w:cs="Arial"/>
          <w:color w:val="121212"/>
        </w:rPr>
        <w:t>ing</w:t>
      </w:r>
      <w:r w:rsidR="0087305E" w:rsidRPr="0087305E">
        <w:rPr>
          <w:rFonts w:ascii="Arial" w:hAnsi="Arial" w:cs="Arial"/>
          <w:color w:val="121212"/>
        </w:rPr>
        <w:t xml:space="preserve"> on </w:t>
      </w:r>
      <w:r w:rsidR="00D96BFD">
        <w:rPr>
          <w:rFonts w:ascii="Arial" w:hAnsi="Arial" w:cs="Arial"/>
          <w:color w:val="121212"/>
        </w:rPr>
        <w:t>their</w:t>
      </w:r>
      <w:r w:rsidR="0087305E" w:rsidRPr="0087305E">
        <w:rPr>
          <w:rFonts w:ascii="Arial" w:hAnsi="Arial" w:cs="Arial"/>
          <w:color w:val="121212"/>
        </w:rPr>
        <w:t xml:space="preserve"> caregivers, </w:t>
      </w:r>
      <w:r w:rsidR="00BF7CFA">
        <w:rPr>
          <w:rFonts w:ascii="Arial" w:hAnsi="Arial" w:cs="Arial"/>
          <w:color w:val="121212"/>
        </w:rPr>
        <w:t>T</w:t>
      </w:r>
      <w:r w:rsidR="0087305E" w:rsidRPr="0087305E">
        <w:rPr>
          <w:rFonts w:ascii="Arial" w:hAnsi="Arial" w:cs="Arial"/>
          <w:color w:val="121212"/>
        </w:rPr>
        <w:t xml:space="preserve">he </w:t>
      </w:r>
      <w:r w:rsidR="00BF7CFA">
        <w:rPr>
          <w:rFonts w:ascii="Arial" w:hAnsi="Arial" w:cs="Arial"/>
          <w:color w:val="121212"/>
        </w:rPr>
        <w:t>value</w:t>
      </w:r>
      <w:r w:rsidR="0087305E" w:rsidRPr="0087305E">
        <w:rPr>
          <w:rFonts w:ascii="Arial" w:hAnsi="Arial" w:cs="Arial"/>
          <w:color w:val="121212"/>
        </w:rPr>
        <w:t xml:space="preserve"> of </w:t>
      </w:r>
      <w:r w:rsidR="00D96BFD">
        <w:rPr>
          <w:rFonts w:ascii="Arial" w:hAnsi="Arial" w:cs="Arial"/>
          <w:color w:val="121212"/>
        </w:rPr>
        <w:t>safekeeping</w:t>
      </w:r>
      <w:r w:rsidR="0087305E" w:rsidRPr="0087305E">
        <w:rPr>
          <w:rFonts w:ascii="Arial" w:hAnsi="Arial" w:cs="Arial"/>
          <w:color w:val="121212"/>
        </w:rPr>
        <w:t xml:space="preserve"> tha</w:t>
      </w:r>
      <w:r w:rsidR="00BF7CFA">
        <w:rPr>
          <w:rFonts w:ascii="Arial" w:hAnsi="Arial" w:cs="Arial"/>
          <w:color w:val="121212"/>
        </w:rPr>
        <w:t>t children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3D16F1">
        <w:rPr>
          <w:rFonts w:ascii="Arial" w:hAnsi="Arial" w:cs="Arial"/>
          <w:color w:val="121212"/>
        </w:rPr>
        <w:t>gets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965018">
        <w:rPr>
          <w:rFonts w:ascii="Arial" w:hAnsi="Arial" w:cs="Arial"/>
          <w:color w:val="121212"/>
        </w:rPr>
        <w:t>determines</w:t>
      </w:r>
      <w:r w:rsidR="0087305E" w:rsidRPr="0087305E">
        <w:rPr>
          <w:rFonts w:ascii="Arial" w:hAnsi="Arial" w:cs="Arial"/>
          <w:color w:val="121212"/>
        </w:rPr>
        <w:t xml:space="preserve"> a </w:t>
      </w:r>
      <w:r w:rsidR="003D16F1">
        <w:rPr>
          <w:rFonts w:ascii="Arial" w:hAnsi="Arial" w:cs="Arial"/>
          <w:color w:val="121212"/>
        </w:rPr>
        <w:t>fundamental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3D16F1">
        <w:rPr>
          <w:rFonts w:ascii="Arial" w:hAnsi="Arial" w:cs="Arial"/>
          <w:color w:val="121212"/>
        </w:rPr>
        <w:t>part</w:t>
      </w:r>
      <w:r w:rsidR="0087305E" w:rsidRPr="0087305E">
        <w:rPr>
          <w:rFonts w:ascii="Arial" w:hAnsi="Arial" w:cs="Arial"/>
          <w:color w:val="121212"/>
        </w:rPr>
        <w:t xml:space="preserve"> in  </w:t>
      </w:r>
      <w:r w:rsidR="00A352CD">
        <w:rPr>
          <w:rFonts w:ascii="Arial" w:hAnsi="Arial" w:cs="Arial"/>
          <w:color w:val="121212"/>
        </w:rPr>
        <w:t>creating</w:t>
      </w:r>
      <w:r w:rsidR="0087305E" w:rsidRPr="0087305E">
        <w:rPr>
          <w:rFonts w:ascii="Arial" w:hAnsi="Arial" w:cs="Arial"/>
          <w:color w:val="121212"/>
        </w:rPr>
        <w:t xml:space="preserve">  the </w:t>
      </w:r>
      <w:r w:rsidR="00965018">
        <w:rPr>
          <w:rFonts w:ascii="Arial" w:hAnsi="Arial" w:cs="Arial"/>
          <w:color w:val="121212"/>
        </w:rPr>
        <w:t>baby</w:t>
      </w:r>
      <w:r w:rsidR="0087305E" w:rsidRPr="0087305E">
        <w:rPr>
          <w:rFonts w:ascii="Arial" w:hAnsi="Arial" w:cs="Arial"/>
          <w:color w:val="121212"/>
        </w:rPr>
        <w:t xml:space="preserve">’s </w:t>
      </w:r>
      <w:r w:rsidR="00A352CD">
        <w:rPr>
          <w:rFonts w:ascii="Arial" w:hAnsi="Arial" w:cs="Arial"/>
          <w:color w:val="121212"/>
        </w:rPr>
        <w:t>psyche</w:t>
      </w:r>
      <w:r w:rsidR="00E83E61">
        <w:rPr>
          <w:rFonts w:ascii="Arial" w:hAnsi="Arial" w:cs="Arial"/>
          <w:color w:val="121212"/>
        </w:rPr>
        <w:t xml:space="preserve"> since they absolutely dependent on their care upon adult or caregiver</w:t>
      </w:r>
      <w:r w:rsidR="0087305E" w:rsidRPr="0087305E">
        <w:rPr>
          <w:rFonts w:ascii="Arial" w:hAnsi="Arial" w:cs="Arial"/>
          <w:color w:val="121212"/>
        </w:rPr>
        <w:t xml:space="preserve">. During this stage, </w:t>
      </w:r>
      <w:r w:rsidR="003A6931">
        <w:rPr>
          <w:rFonts w:ascii="Arial" w:hAnsi="Arial" w:cs="Arial"/>
          <w:color w:val="121212"/>
        </w:rPr>
        <w:t>C</w:t>
      </w:r>
      <w:r w:rsidR="0087305E" w:rsidRPr="0087305E">
        <w:rPr>
          <w:rFonts w:ascii="Arial" w:hAnsi="Arial" w:cs="Arial"/>
          <w:color w:val="121212"/>
        </w:rPr>
        <w:t xml:space="preserve">hildren learn </w:t>
      </w:r>
      <w:r w:rsidR="003A6931">
        <w:rPr>
          <w:rFonts w:ascii="Arial" w:hAnsi="Arial" w:cs="Arial"/>
          <w:color w:val="121212"/>
        </w:rPr>
        <w:t xml:space="preserve">If </w:t>
      </w:r>
      <w:r w:rsidR="0087305E" w:rsidRPr="0087305E">
        <w:rPr>
          <w:rFonts w:ascii="Arial" w:hAnsi="Arial" w:cs="Arial"/>
          <w:color w:val="121212"/>
        </w:rPr>
        <w:t xml:space="preserve"> or not they can </w:t>
      </w:r>
      <w:r w:rsidR="003A6931">
        <w:rPr>
          <w:rFonts w:ascii="Arial" w:hAnsi="Arial" w:cs="Arial"/>
          <w:color w:val="121212"/>
        </w:rPr>
        <w:t xml:space="preserve">confide in </w:t>
      </w:r>
      <w:r w:rsidR="0087305E" w:rsidRPr="0087305E">
        <w:rPr>
          <w:rFonts w:ascii="Arial" w:hAnsi="Arial" w:cs="Arial"/>
          <w:color w:val="121212"/>
        </w:rPr>
        <w:t xml:space="preserve"> people around</w:t>
      </w:r>
      <w:r w:rsidR="0077405B">
        <w:rPr>
          <w:rFonts w:ascii="Arial" w:hAnsi="Arial" w:cs="Arial"/>
          <w:color w:val="121212"/>
        </w:rPr>
        <w:t xml:space="preserve"> their enviro</w:t>
      </w:r>
      <w:r w:rsidR="00E83E61">
        <w:rPr>
          <w:rFonts w:ascii="Arial" w:hAnsi="Arial" w:cs="Arial"/>
          <w:color w:val="121212"/>
        </w:rPr>
        <w:t>n</w:t>
      </w:r>
      <w:r w:rsidR="0077405B">
        <w:rPr>
          <w:rFonts w:ascii="Arial" w:hAnsi="Arial" w:cs="Arial"/>
          <w:color w:val="121212"/>
        </w:rPr>
        <w:t>ment</w:t>
      </w:r>
      <w:r w:rsidR="0087305E" w:rsidRPr="0087305E">
        <w:rPr>
          <w:rFonts w:ascii="Arial" w:hAnsi="Arial" w:cs="Arial"/>
          <w:color w:val="121212"/>
        </w:rPr>
        <w:t>.</w:t>
      </w:r>
      <w:r w:rsidR="0087305E" w:rsidRPr="0087305E">
        <w:rPr>
          <w:rFonts w:ascii="Tahoma" w:hAnsi="Tahoma" w:cs="Tahoma"/>
          <w:color w:val="121212"/>
        </w:rPr>
        <w:t>﻿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5F4900">
        <w:rPr>
          <w:rFonts w:ascii="Arial" w:hAnsi="Arial" w:cs="Arial"/>
          <w:color w:val="121212"/>
        </w:rPr>
        <w:t>This depend on</w:t>
      </w:r>
      <w:r w:rsidR="00EA65A2">
        <w:rPr>
          <w:rFonts w:ascii="Arial" w:hAnsi="Arial" w:cs="Arial"/>
          <w:color w:val="121212"/>
        </w:rPr>
        <w:t xml:space="preserve"> if </w:t>
      </w:r>
      <w:r w:rsidR="00CD3589">
        <w:rPr>
          <w:rFonts w:ascii="Arial" w:hAnsi="Arial" w:cs="Arial"/>
          <w:color w:val="121212"/>
        </w:rPr>
        <w:t xml:space="preserve"> when</w:t>
      </w:r>
      <w:r w:rsidR="0087305E" w:rsidRPr="0087305E">
        <w:rPr>
          <w:rFonts w:ascii="Arial" w:hAnsi="Arial" w:cs="Arial"/>
          <w:color w:val="121212"/>
        </w:rPr>
        <w:t xml:space="preserve"> a baby cries</w:t>
      </w:r>
      <w:r w:rsidR="00CD3589">
        <w:rPr>
          <w:rFonts w:ascii="Arial" w:hAnsi="Arial" w:cs="Arial"/>
          <w:color w:val="121212"/>
        </w:rPr>
        <w:t xml:space="preserve"> if t</w:t>
      </w:r>
      <w:r w:rsidR="00786FDE">
        <w:rPr>
          <w:rFonts w:ascii="Arial" w:hAnsi="Arial" w:cs="Arial"/>
          <w:color w:val="121212"/>
        </w:rPr>
        <w:t xml:space="preserve">he caregiver </w:t>
      </w:r>
      <w:r w:rsidR="000C2A0E">
        <w:rPr>
          <w:rFonts w:ascii="Arial" w:hAnsi="Arial" w:cs="Arial"/>
          <w:color w:val="121212"/>
        </w:rPr>
        <w:t>take care</w:t>
      </w:r>
      <w:r w:rsidR="00935E00">
        <w:rPr>
          <w:rFonts w:ascii="Arial" w:hAnsi="Arial" w:cs="Arial"/>
          <w:color w:val="121212"/>
        </w:rPr>
        <w:t xml:space="preserve"> of his need</w:t>
      </w:r>
      <w:r w:rsidR="0087305E" w:rsidRPr="0087305E">
        <w:rPr>
          <w:rFonts w:ascii="Arial" w:hAnsi="Arial" w:cs="Arial"/>
          <w:color w:val="121212"/>
        </w:rPr>
        <w:t xml:space="preserve">,  </w:t>
      </w:r>
      <w:r w:rsidR="004C0E29">
        <w:rPr>
          <w:rFonts w:ascii="Arial" w:hAnsi="Arial" w:cs="Arial"/>
          <w:color w:val="121212"/>
        </w:rPr>
        <w:t>if</w:t>
      </w:r>
      <w:r w:rsidR="0087305E" w:rsidRPr="0087305E">
        <w:rPr>
          <w:rFonts w:ascii="Arial" w:hAnsi="Arial" w:cs="Arial"/>
          <w:color w:val="121212"/>
        </w:rPr>
        <w:t xml:space="preserve"> someone co</w:t>
      </w:r>
      <w:r w:rsidR="004C0E29">
        <w:rPr>
          <w:rFonts w:ascii="Arial" w:hAnsi="Arial" w:cs="Arial"/>
          <w:color w:val="121212"/>
        </w:rPr>
        <w:t>nsole</w:t>
      </w:r>
      <w:r w:rsidR="0087305E" w:rsidRPr="0087305E">
        <w:rPr>
          <w:rFonts w:ascii="Arial" w:hAnsi="Arial" w:cs="Arial"/>
          <w:color w:val="121212"/>
        </w:rPr>
        <w:t xml:space="preserve"> him</w:t>
      </w:r>
      <w:r w:rsidR="004C0E29">
        <w:rPr>
          <w:rFonts w:ascii="Arial" w:hAnsi="Arial" w:cs="Arial"/>
          <w:color w:val="121212"/>
        </w:rPr>
        <w:t xml:space="preserve"> when he was fearful,</w:t>
      </w:r>
      <w:r w:rsidR="0087305E" w:rsidRPr="0087305E">
        <w:rPr>
          <w:rFonts w:ascii="Arial" w:hAnsi="Arial" w:cs="Arial"/>
          <w:color w:val="121212"/>
        </w:rPr>
        <w:t xml:space="preserve"> When she is hungry, does she </w:t>
      </w:r>
      <w:r w:rsidR="00D759BE">
        <w:rPr>
          <w:rFonts w:ascii="Arial" w:hAnsi="Arial" w:cs="Arial"/>
          <w:color w:val="121212"/>
        </w:rPr>
        <w:t>get</w:t>
      </w:r>
      <w:r w:rsidR="0087305E" w:rsidRPr="0087305E">
        <w:rPr>
          <w:rFonts w:ascii="Arial" w:hAnsi="Arial" w:cs="Arial"/>
          <w:color w:val="121212"/>
        </w:rPr>
        <w:t xml:space="preserve"> </w:t>
      </w:r>
      <w:r w:rsidR="00D759BE">
        <w:rPr>
          <w:rFonts w:ascii="Arial" w:hAnsi="Arial" w:cs="Arial"/>
          <w:color w:val="121212"/>
        </w:rPr>
        <w:t>food</w:t>
      </w:r>
      <w:r w:rsidR="0087305E" w:rsidRPr="0087305E">
        <w:rPr>
          <w:rFonts w:ascii="Arial" w:hAnsi="Arial" w:cs="Arial"/>
          <w:color w:val="121212"/>
        </w:rPr>
        <w:t xml:space="preserve"> from her caregivers</w:t>
      </w:r>
      <w:r w:rsidR="00D759BE">
        <w:rPr>
          <w:rFonts w:ascii="Arial" w:hAnsi="Arial" w:cs="Arial"/>
          <w:color w:val="121212"/>
        </w:rPr>
        <w:t xml:space="preserve"> </w:t>
      </w:r>
      <w:r w:rsidR="0087305E" w:rsidRPr="0087305E">
        <w:rPr>
          <w:rFonts w:ascii="Arial" w:hAnsi="Arial" w:cs="Arial"/>
          <w:color w:val="121212"/>
        </w:rPr>
        <w:t>?</w:t>
      </w:r>
    </w:p>
    <w:p w14:paraId="71392C64" w14:textId="68CB4BBF" w:rsidR="00725B21" w:rsidRPr="00725B21" w:rsidRDefault="00725B21" w:rsidP="00725B21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>An  ability</w:t>
      </w:r>
      <w:r w:rsidR="00BC6112">
        <w:rPr>
          <w:rFonts w:ascii="Arial" w:hAnsi="Arial" w:cs="Arial"/>
          <w:color w:val="121212"/>
        </w:rPr>
        <w:t xml:space="preserve"> of little one</w:t>
      </w:r>
      <w:r w:rsidRPr="00725B21">
        <w:rPr>
          <w:rFonts w:ascii="Arial" w:hAnsi="Arial" w:cs="Arial"/>
          <w:color w:val="121212"/>
        </w:rPr>
        <w:t xml:space="preserve"> to </w:t>
      </w:r>
      <w:r w:rsidR="00BC6112">
        <w:rPr>
          <w:rFonts w:ascii="Arial" w:hAnsi="Arial" w:cs="Arial"/>
          <w:color w:val="121212"/>
        </w:rPr>
        <w:t>say</w:t>
      </w:r>
      <w:r w:rsidRPr="00725B21">
        <w:rPr>
          <w:rFonts w:ascii="Arial" w:hAnsi="Arial" w:cs="Arial"/>
          <w:color w:val="121212"/>
        </w:rPr>
        <w:t xml:space="preserve"> his or her </w:t>
      </w:r>
      <w:r w:rsidR="00DC1248">
        <w:rPr>
          <w:rFonts w:ascii="Arial" w:hAnsi="Arial" w:cs="Arial"/>
          <w:color w:val="121212"/>
        </w:rPr>
        <w:t>wants</w:t>
      </w:r>
      <w:r w:rsidRPr="00725B21">
        <w:rPr>
          <w:rFonts w:ascii="Arial" w:hAnsi="Arial" w:cs="Arial"/>
          <w:color w:val="121212"/>
        </w:rPr>
        <w:t xml:space="preserve"> are </w:t>
      </w:r>
      <w:r w:rsidR="00FF6AB2">
        <w:rPr>
          <w:rFonts w:ascii="Arial" w:hAnsi="Arial" w:cs="Arial"/>
          <w:color w:val="121212"/>
        </w:rPr>
        <w:t>bounded,</w:t>
      </w:r>
      <w:r w:rsidRPr="00725B21">
        <w:rPr>
          <w:rFonts w:ascii="Arial" w:hAnsi="Arial" w:cs="Arial"/>
          <w:color w:val="121212"/>
        </w:rPr>
        <w:t xml:space="preserve"> </w:t>
      </w:r>
      <w:r w:rsidR="00D759BE">
        <w:rPr>
          <w:rFonts w:ascii="Arial" w:hAnsi="Arial" w:cs="Arial"/>
          <w:color w:val="121212"/>
        </w:rPr>
        <w:t>Children</w:t>
      </w:r>
      <w:r w:rsidRPr="00725B21">
        <w:rPr>
          <w:rFonts w:ascii="Arial" w:hAnsi="Arial" w:cs="Arial"/>
          <w:color w:val="121212"/>
        </w:rPr>
        <w:t xml:space="preserve"> </w:t>
      </w:r>
      <w:r w:rsidR="00FF6AB2">
        <w:rPr>
          <w:rFonts w:ascii="Arial" w:hAnsi="Arial" w:cs="Arial"/>
          <w:color w:val="121212"/>
        </w:rPr>
        <w:t>weeping</w:t>
      </w:r>
      <w:r w:rsidRPr="00725B21">
        <w:rPr>
          <w:rFonts w:ascii="Arial" w:hAnsi="Arial" w:cs="Arial"/>
          <w:color w:val="121212"/>
        </w:rPr>
        <w:t xml:space="preserve"> </w:t>
      </w:r>
      <w:r w:rsidR="005105C4">
        <w:rPr>
          <w:rFonts w:ascii="Arial" w:hAnsi="Arial" w:cs="Arial"/>
          <w:color w:val="121212"/>
        </w:rPr>
        <w:t>means</w:t>
      </w:r>
      <w:r w:rsidRPr="00725B21">
        <w:rPr>
          <w:rFonts w:ascii="Arial" w:hAnsi="Arial" w:cs="Arial"/>
          <w:color w:val="121212"/>
        </w:rPr>
        <w:t xml:space="preserve"> a</w:t>
      </w:r>
      <w:r w:rsidR="005105C4">
        <w:rPr>
          <w:rFonts w:ascii="Arial" w:hAnsi="Arial" w:cs="Arial"/>
          <w:color w:val="121212"/>
        </w:rPr>
        <w:t xml:space="preserve"> significant </w:t>
      </w:r>
      <w:r w:rsidRPr="00725B21">
        <w:rPr>
          <w:rFonts w:ascii="Arial" w:hAnsi="Arial" w:cs="Arial"/>
          <w:color w:val="121212"/>
        </w:rPr>
        <w:t xml:space="preserve"> message</w:t>
      </w:r>
      <w:r w:rsidR="005105C4">
        <w:rPr>
          <w:rFonts w:ascii="Arial" w:hAnsi="Arial" w:cs="Arial"/>
          <w:color w:val="121212"/>
        </w:rPr>
        <w:t xml:space="preserve"> because they are unable to</w:t>
      </w:r>
      <w:r w:rsidR="007D1C49">
        <w:rPr>
          <w:rFonts w:ascii="Arial" w:hAnsi="Arial" w:cs="Arial"/>
          <w:color w:val="121212"/>
        </w:rPr>
        <w:t xml:space="preserve"> say what they</w:t>
      </w:r>
      <w:r w:rsidR="005105C4">
        <w:rPr>
          <w:rFonts w:ascii="Arial" w:hAnsi="Arial" w:cs="Arial"/>
          <w:color w:val="121212"/>
        </w:rPr>
        <w:t xml:space="preserve"> need</w:t>
      </w:r>
      <w:r w:rsidR="00FD5F91">
        <w:rPr>
          <w:rFonts w:ascii="Arial" w:hAnsi="Arial" w:cs="Arial"/>
          <w:color w:val="121212"/>
        </w:rPr>
        <w:t>.    Babies needs</w:t>
      </w:r>
      <w:r w:rsidR="003B2AC7">
        <w:rPr>
          <w:rFonts w:ascii="Arial" w:hAnsi="Arial" w:cs="Arial"/>
          <w:color w:val="121212"/>
        </w:rPr>
        <w:t xml:space="preserve"> </w:t>
      </w:r>
      <w:r w:rsidR="00FD5F91">
        <w:rPr>
          <w:rFonts w:ascii="Arial" w:hAnsi="Arial" w:cs="Arial"/>
          <w:color w:val="121212"/>
        </w:rPr>
        <w:t>Supposed to be met</w:t>
      </w:r>
      <w:r w:rsidR="003B2AC7">
        <w:rPr>
          <w:rFonts w:ascii="Arial" w:hAnsi="Arial" w:cs="Arial"/>
          <w:color w:val="121212"/>
        </w:rPr>
        <w:t xml:space="preserve"> by a caregiver</w:t>
      </w:r>
      <w:r w:rsidR="00FD5F91">
        <w:rPr>
          <w:rFonts w:ascii="Arial" w:hAnsi="Arial" w:cs="Arial"/>
          <w:color w:val="121212"/>
        </w:rPr>
        <w:t xml:space="preserve"> whenever they cry</w:t>
      </w:r>
      <w:r w:rsidR="003B2AC7">
        <w:rPr>
          <w:rFonts w:ascii="Arial" w:hAnsi="Arial" w:cs="Arial"/>
          <w:color w:val="121212"/>
        </w:rPr>
        <w:t xml:space="preserve"> and this might include changing their </w:t>
      </w:r>
      <w:r w:rsidR="007002EE">
        <w:rPr>
          <w:rFonts w:ascii="Arial" w:hAnsi="Arial" w:cs="Arial"/>
          <w:color w:val="121212"/>
        </w:rPr>
        <w:t xml:space="preserve">diaper, providing  nourishment </w:t>
      </w:r>
      <w:r w:rsidR="001103F6">
        <w:rPr>
          <w:rFonts w:ascii="Arial" w:hAnsi="Arial" w:cs="Arial"/>
          <w:color w:val="121212"/>
        </w:rPr>
        <w:t>,</w:t>
      </w:r>
      <w:r w:rsidR="007002EE">
        <w:rPr>
          <w:rFonts w:ascii="Arial" w:hAnsi="Arial" w:cs="Arial"/>
          <w:color w:val="121212"/>
        </w:rPr>
        <w:t>proper safety or cuddling</w:t>
      </w:r>
      <w:r w:rsidR="00FD5F91">
        <w:rPr>
          <w:rFonts w:ascii="Arial" w:hAnsi="Arial" w:cs="Arial"/>
          <w:color w:val="121212"/>
        </w:rPr>
        <w:t xml:space="preserve"> </w:t>
      </w:r>
      <w:r w:rsidR="00B32EC0">
        <w:rPr>
          <w:rFonts w:ascii="Arial" w:hAnsi="Arial" w:cs="Arial"/>
          <w:color w:val="121212"/>
        </w:rPr>
        <w:t xml:space="preserve">.Proper </w:t>
      </w:r>
      <w:r w:rsidR="00684187">
        <w:rPr>
          <w:rFonts w:ascii="Arial" w:hAnsi="Arial" w:cs="Arial"/>
          <w:color w:val="121212"/>
        </w:rPr>
        <w:t xml:space="preserve">confidence  can be created if the need of infant is responded to quickly and at </w:t>
      </w:r>
      <w:r w:rsidR="00685492">
        <w:rPr>
          <w:rFonts w:ascii="Arial" w:hAnsi="Arial" w:cs="Arial"/>
          <w:color w:val="121212"/>
        </w:rPr>
        <w:t xml:space="preserve">appropriate </w:t>
      </w:r>
      <w:r w:rsidR="00684187">
        <w:rPr>
          <w:rFonts w:ascii="Arial" w:hAnsi="Arial" w:cs="Arial"/>
          <w:color w:val="121212"/>
        </w:rPr>
        <w:t xml:space="preserve"> time</w:t>
      </w:r>
      <w:r w:rsidR="007D1C49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. </w:t>
      </w:r>
    </w:p>
    <w:p w14:paraId="3968F83B" w14:textId="187B17D8" w:rsidR="00725B21" w:rsidRPr="00725B21" w:rsidRDefault="00725B21" w:rsidP="00725B21">
      <w:pPr>
        <w:pStyle w:val="NormalWeb"/>
        <w:spacing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 xml:space="preserve">When these </w:t>
      </w:r>
      <w:r w:rsidR="007F056A">
        <w:rPr>
          <w:rFonts w:ascii="Arial" w:hAnsi="Arial" w:cs="Arial"/>
          <w:color w:val="121212"/>
        </w:rPr>
        <w:t>want</w:t>
      </w:r>
      <w:r w:rsidRPr="00725B21">
        <w:rPr>
          <w:rFonts w:ascii="Arial" w:hAnsi="Arial" w:cs="Arial"/>
          <w:color w:val="121212"/>
        </w:rPr>
        <w:t xml:space="preserve"> are </w:t>
      </w:r>
      <w:r w:rsidR="007F056A">
        <w:rPr>
          <w:rFonts w:ascii="Arial" w:hAnsi="Arial" w:cs="Arial"/>
          <w:color w:val="121212"/>
        </w:rPr>
        <w:t>regularly</w:t>
      </w:r>
      <w:r w:rsidRPr="00725B21">
        <w:rPr>
          <w:rFonts w:ascii="Arial" w:hAnsi="Arial" w:cs="Arial"/>
          <w:color w:val="121212"/>
        </w:rPr>
        <w:t xml:space="preserve"> met, </w:t>
      </w:r>
      <w:r w:rsidR="00685492">
        <w:rPr>
          <w:rFonts w:ascii="Arial" w:hAnsi="Arial" w:cs="Arial"/>
          <w:color w:val="121212"/>
        </w:rPr>
        <w:t>T</w:t>
      </w:r>
      <w:r w:rsidRPr="00725B21">
        <w:rPr>
          <w:rFonts w:ascii="Arial" w:hAnsi="Arial" w:cs="Arial"/>
          <w:color w:val="121212"/>
        </w:rPr>
        <w:t>he child</w:t>
      </w:r>
      <w:r w:rsidR="00A10BA1">
        <w:rPr>
          <w:rFonts w:ascii="Arial" w:hAnsi="Arial" w:cs="Arial"/>
          <w:color w:val="121212"/>
        </w:rPr>
        <w:t xml:space="preserve">ren </w:t>
      </w:r>
      <w:r w:rsidRPr="00725B21">
        <w:rPr>
          <w:rFonts w:ascii="Arial" w:hAnsi="Arial" w:cs="Arial"/>
          <w:color w:val="121212"/>
        </w:rPr>
        <w:t xml:space="preserve"> </w:t>
      </w:r>
      <w:r w:rsidR="007B5276">
        <w:rPr>
          <w:rFonts w:ascii="Arial" w:hAnsi="Arial" w:cs="Arial"/>
          <w:color w:val="121212"/>
        </w:rPr>
        <w:t>can</w:t>
      </w:r>
      <w:r w:rsidRPr="00725B21">
        <w:rPr>
          <w:rFonts w:ascii="Arial" w:hAnsi="Arial" w:cs="Arial"/>
          <w:color w:val="121212"/>
        </w:rPr>
        <w:t xml:space="preserve"> </w:t>
      </w:r>
      <w:r w:rsidR="00A10BA1">
        <w:rPr>
          <w:rFonts w:ascii="Arial" w:hAnsi="Arial" w:cs="Arial"/>
          <w:color w:val="121212"/>
        </w:rPr>
        <w:t xml:space="preserve">study </w:t>
      </w:r>
      <w:r w:rsidRPr="00725B21">
        <w:rPr>
          <w:rFonts w:ascii="Arial" w:hAnsi="Arial" w:cs="Arial"/>
          <w:color w:val="121212"/>
        </w:rPr>
        <w:t xml:space="preserve">that </w:t>
      </w:r>
      <w:r w:rsidR="00A10BA1">
        <w:rPr>
          <w:rFonts w:ascii="Arial" w:hAnsi="Arial" w:cs="Arial"/>
          <w:color w:val="121212"/>
        </w:rPr>
        <w:t>t</w:t>
      </w:r>
      <w:r w:rsidRPr="00725B21">
        <w:rPr>
          <w:rFonts w:ascii="Arial" w:hAnsi="Arial" w:cs="Arial"/>
          <w:color w:val="121212"/>
        </w:rPr>
        <w:t>he</w:t>
      </w:r>
      <w:r w:rsidR="00A10BA1">
        <w:rPr>
          <w:rFonts w:ascii="Arial" w:hAnsi="Arial" w:cs="Arial"/>
          <w:color w:val="121212"/>
        </w:rPr>
        <w:t xml:space="preserve">y </w:t>
      </w:r>
      <w:r w:rsidRPr="00725B21">
        <w:rPr>
          <w:rFonts w:ascii="Arial" w:hAnsi="Arial" w:cs="Arial"/>
          <w:color w:val="121212"/>
        </w:rPr>
        <w:t xml:space="preserve"> can </w:t>
      </w:r>
      <w:r w:rsidR="00A10BA1">
        <w:rPr>
          <w:rFonts w:ascii="Arial" w:hAnsi="Arial" w:cs="Arial"/>
          <w:color w:val="121212"/>
        </w:rPr>
        <w:t xml:space="preserve">confide in </w:t>
      </w:r>
      <w:r w:rsidRPr="00725B21">
        <w:rPr>
          <w:rFonts w:ascii="Arial" w:hAnsi="Arial" w:cs="Arial"/>
          <w:color w:val="121212"/>
        </w:rPr>
        <w:t xml:space="preserve">the </w:t>
      </w:r>
      <w:r w:rsidR="007F056A">
        <w:rPr>
          <w:rFonts w:ascii="Arial" w:hAnsi="Arial" w:cs="Arial"/>
          <w:color w:val="121212"/>
        </w:rPr>
        <w:t>i</w:t>
      </w:r>
      <w:r w:rsidR="007B5276">
        <w:rPr>
          <w:rFonts w:ascii="Arial" w:hAnsi="Arial" w:cs="Arial"/>
          <w:color w:val="121212"/>
        </w:rPr>
        <w:t>ndividual</w:t>
      </w:r>
      <w:r w:rsidRPr="00725B21">
        <w:rPr>
          <w:rFonts w:ascii="Arial" w:hAnsi="Arial" w:cs="Arial"/>
          <w:color w:val="121212"/>
        </w:rPr>
        <w:t xml:space="preserve"> </w:t>
      </w:r>
      <w:r w:rsidR="007B5276">
        <w:rPr>
          <w:rFonts w:ascii="Arial" w:hAnsi="Arial" w:cs="Arial"/>
          <w:color w:val="121212"/>
        </w:rPr>
        <w:t>that</w:t>
      </w:r>
      <w:r w:rsidRPr="00725B21">
        <w:rPr>
          <w:rFonts w:ascii="Arial" w:hAnsi="Arial" w:cs="Arial"/>
          <w:color w:val="121212"/>
        </w:rPr>
        <w:t xml:space="preserve"> are </w:t>
      </w:r>
      <w:r w:rsidR="001103F6">
        <w:rPr>
          <w:rFonts w:ascii="Arial" w:hAnsi="Arial" w:cs="Arial"/>
          <w:color w:val="121212"/>
        </w:rPr>
        <w:t>taking care of them</w:t>
      </w:r>
      <w:r w:rsidRPr="00725B21">
        <w:rPr>
          <w:rFonts w:ascii="Arial" w:hAnsi="Arial" w:cs="Arial"/>
          <w:color w:val="121212"/>
        </w:rPr>
        <w:t xml:space="preserve">. If, </w:t>
      </w:r>
      <w:r w:rsidR="001103F6">
        <w:rPr>
          <w:rFonts w:ascii="Arial" w:hAnsi="Arial" w:cs="Arial"/>
          <w:color w:val="121212"/>
        </w:rPr>
        <w:t>otherwise</w:t>
      </w:r>
      <w:r w:rsidRPr="00725B21">
        <w:rPr>
          <w:rFonts w:ascii="Arial" w:hAnsi="Arial" w:cs="Arial"/>
          <w:color w:val="121212"/>
        </w:rPr>
        <w:t>,</w:t>
      </w:r>
      <w:r w:rsidR="001F71D7">
        <w:rPr>
          <w:rFonts w:ascii="Arial" w:hAnsi="Arial" w:cs="Arial"/>
          <w:color w:val="121212"/>
        </w:rPr>
        <w:t xml:space="preserve"> </w:t>
      </w:r>
      <w:r w:rsidR="00DB62A0">
        <w:rPr>
          <w:rFonts w:ascii="Arial" w:hAnsi="Arial" w:cs="Arial"/>
          <w:color w:val="121212"/>
        </w:rPr>
        <w:t>child</w:t>
      </w:r>
      <w:r w:rsidR="001F71D7">
        <w:rPr>
          <w:rFonts w:ascii="Arial" w:hAnsi="Arial" w:cs="Arial"/>
          <w:color w:val="121212"/>
        </w:rPr>
        <w:t>r</w:t>
      </w:r>
      <w:r w:rsidR="00DB62A0">
        <w:rPr>
          <w:rFonts w:ascii="Arial" w:hAnsi="Arial" w:cs="Arial"/>
          <w:color w:val="121212"/>
        </w:rPr>
        <w:t>en</w:t>
      </w:r>
      <w:r w:rsidRPr="00725B21">
        <w:rPr>
          <w:rFonts w:ascii="Arial" w:hAnsi="Arial" w:cs="Arial"/>
          <w:color w:val="121212"/>
        </w:rPr>
        <w:t xml:space="preserve"> will </w:t>
      </w:r>
      <w:r w:rsidR="001F71D7">
        <w:rPr>
          <w:rFonts w:ascii="Arial" w:hAnsi="Arial" w:cs="Arial"/>
          <w:color w:val="121212"/>
        </w:rPr>
        <w:t xml:space="preserve"> start to doubt </w:t>
      </w:r>
      <w:r w:rsidRPr="00725B21">
        <w:rPr>
          <w:rFonts w:ascii="Arial" w:hAnsi="Arial" w:cs="Arial"/>
          <w:color w:val="121212"/>
        </w:rPr>
        <w:t xml:space="preserve"> the people </w:t>
      </w:r>
      <w:r w:rsidR="001F71D7">
        <w:rPr>
          <w:rFonts w:ascii="Arial" w:hAnsi="Arial" w:cs="Arial"/>
          <w:color w:val="121212"/>
        </w:rPr>
        <w:t xml:space="preserve">in their environment if their </w:t>
      </w:r>
      <w:r w:rsidR="00772CB1">
        <w:rPr>
          <w:rFonts w:ascii="Arial" w:hAnsi="Arial" w:cs="Arial"/>
          <w:color w:val="121212"/>
        </w:rPr>
        <w:t>want</w:t>
      </w:r>
      <w:r w:rsidR="00AE1D05">
        <w:rPr>
          <w:rFonts w:ascii="Arial" w:hAnsi="Arial" w:cs="Arial"/>
          <w:color w:val="121212"/>
        </w:rPr>
        <w:t xml:space="preserve"> are not</w:t>
      </w:r>
      <w:r w:rsidR="001F71D7">
        <w:rPr>
          <w:rFonts w:ascii="Arial" w:hAnsi="Arial" w:cs="Arial"/>
          <w:color w:val="121212"/>
        </w:rPr>
        <w:t xml:space="preserve"> regularly met</w:t>
      </w:r>
    </w:p>
    <w:p w14:paraId="0B07CBAD" w14:textId="43AE48F8" w:rsidR="00725B21" w:rsidRPr="00725B21" w:rsidRDefault="00725B21" w:rsidP="00725B21">
      <w:pPr>
        <w:pStyle w:val="NormalWeb"/>
        <w:spacing w:before="0" w:beforeAutospacing="0" w:after="165" w:afterAutospacing="0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t xml:space="preserve"> </w:t>
      </w:r>
      <w:r w:rsidR="00AE1D05">
        <w:rPr>
          <w:rFonts w:ascii="Arial" w:hAnsi="Arial" w:cs="Arial"/>
          <w:color w:val="121212"/>
        </w:rPr>
        <w:t xml:space="preserve">A  </w:t>
      </w:r>
      <w:r w:rsidR="001C0E68">
        <w:rPr>
          <w:rFonts w:ascii="Arial" w:hAnsi="Arial" w:cs="Arial"/>
          <w:color w:val="121212"/>
        </w:rPr>
        <w:t>kid</w:t>
      </w:r>
      <w:r w:rsidR="00AE1D05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 will feel </w:t>
      </w:r>
      <w:r w:rsidR="00C83DEF">
        <w:rPr>
          <w:rFonts w:ascii="Arial" w:hAnsi="Arial" w:cs="Arial"/>
          <w:color w:val="121212"/>
        </w:rPr>
        <w:t>guarded</w:t>
      </w:r>
      <w:r w:rsidRPr="00725B21">
        <w:rPr>
          <w:rFonts w:ascii="Arial" w:hAnsi="Arial" w:cs="Arial"/>
          <w:color w:val="121212"/>
        </w:rPr>
        <w:t xml:space="preserve"> and </w:t>
      </w:r>
      <w:r w:rsidR="00C83DEF">
        <w:rPr>
          <w:rFonts w:ascii="Arial" w:hAnsi="Arial" w:cs="Arial"/>
          <w:color w:val="121212"/>
        </w:rPr>
        <w:t xml:space="preserve">assured </w:t>
      </w:r>
      <w:r w:rsidRPr="00725B21">
        <w:rPr>
          <w:rFonts w:ascii="Arial" w:hAnsi="Arial" w:cs="Arial"/>
          <w:color w:val="121212"/>
        </w:rPr>
        <w:t>in the world</w:t>
      </w:r>
      <w:r w:rsidR="00C83DEF">
        <w:rPr>
          <w:rFonts w:ascii="Arial" w:hAnsi="Arial" w:cs="Arial"/>
          <w:color w:val="121212"/>
        </w:rPr>
        <w:t xml:space="preserve"> if he </w:t>
      </w:r>
      <w:r w:rsidR="00742BA7">
        <w:rPr>
          <w:rFonts w:ascii="Arial" w:hAnsi="Arial" w:cs="Arial"/>
          <w:color w:val="121212"/>
        </w:rPr>
        <w:t>richly originate trust</w:t>
      </w:r>
      <w:r w:rsidRPr="00725B21">
        <w:rPr>
          <w:rFonts w:ascii="Arial" w:hAnsi="Arial" w:cs="Arial"/>
          <w:color w:val="121212"/>
        </w:rPr>
        <w:t>.</w:t>
      </w:r>
      <w:r w:rsidR="001B1562">
        <w:rPr>
          <w:rFonts w:ascii="Arial" w:hAnsi="Arial" w:cs="Arial"/>
          <w:color w:val="121212"/>
        </w:rPr>
        <w:t xml:space="preserve">Lack of trust can </w:t>
      </w:r>
      <w:r w:rsidR="00E60ABA">
        <w:rPr>
          <w:rFonts w:ascii="Arial" w:hAnsi="Arial" w:cs="Arial"/>
          <w:color w:val="121212"/>
        </w:rPr>
        <w:t xml:space="preserve"> </w:t>
      </w:r>
      <w:r w:rsidR="00D6210D">
        <w:rPr>
          <w:rFonts w:ascii="Arial" w:hAnsi="Arial" w:cs="Arial"/>
          <w:color w:val="121212"/>
        </w:rPr>
        <w:t>cause being frightened a child can belief</w:t>
      </w:r>
      <w:r w:rsidR="005B4D40">
        <w:rPr>
          <w:rFonts w:ascii="Arial" w:hAnsi="Arial" w:cs="Arial"/>
          <w:color w:val="121212"/>
        </w:rPr>
        <w:t xml:space="preserve"> that the world unstable</w:t>
      </w:r>
      <w:r w:rsidR="00641D9B">
        <w:rPr>
          <w:rFonts w:ascii="Arial" w:hAnsi="Arial" w:cs="Arial"/>
          <w:color w:val="121212"/>
        </w:rPr>
        <w:t xml:space="preserve"> and irregular.</w:t>
      </w:r>
      <w:r w:rsidRPr="00725B21">
        <w:rPr>
          <w:rFonts w:ascii="Arial" w:hAnsi="Arial" w:cs="Arial"/>
          <w:color w:val="121212"/>
        </w:rPr>
        <w:t xml:space="preserve"> </w:t>
      </w:r>
      <w:r w:rsidR="00520147">
        <w:rPr>
          <w:rFonts w:ascii="Arial" w:hAnsi="Arial" w:cs="Arial"/>
          <w:color w:val="121212"/>
        </w:rPr>
        <w:t>A caregiver who is sometimes good and sometime bad</w:t>
      </w:r>
      <w:r w:rsidRPr="00725B21">
        <w:rPr>
          <w:rFonts w:ascii="Arial" w:hAnsi="Arial" w:cs="Arial"/>
          <w:color w:val="121212"/>
        </w:rPr>
        <w:t>,</w:t>
      </w:r>
      <w:r w:rsidR="00641D9B">
        <w:rPr>
          <w:rFonts w:ascii="Arial" w:hAnsi="Arial" w:cs="Arial"/>
          <w:color w:val="121212"/>
        </w:rPr>
        <w:t xml:space="preserve"> who</w:t>
      </w:r>
      <w:r w:rsidRPr="00725B21">
        <w:rPr>
          <w:rFonts w:ascii="Arial" w:hAnsi="Arial" w:cs="Arial"/>
          <w:color w:val="121212"/>
        </w:rPr>
        <w:t xml:space="preserve"> </w:t>
      </w:r>
      <w:r w:rsidR="004A7BB0">
        <w:rPr>
          <w:rFonts w:ascii="Arial" w:hAnsi="Arial" w:cs="Arial"/>
          <w:color w:val="121212"/>
        </w:rPr>
        <w:t>has no sympathy ,</w:t>
      </w:r>
      <w:r w:rsidRPr="00725B21">
        <w:rPr>
          <w:rFonts w:ascii="Arial" w:hAnsi="Arial" w:cs="Arial"/>
          <w:color w:val="121212"/>
        </w:rPr>
        <w:t>emotionally un</w:t>
      </w:r>
      <w:r w:rsidR="004A7BB0">
        <w:rPr>
          <w:rFonts w:ascii="Arial" w:hAnsi="Arial" w:cs="Arial"/>
          <w:color w:val="121212"/>
        </w:rPr>
        <w:t>available</w:t>
      </w:r>
      <w:r w:rsidRPr="00725B21">
        <w:rPr>
          <w:rFonts w:ascii="Arial" w:hAnsi="Arial" w:cs="Arial"/>
          <w:color w:val="121212"/>
        </w:rPr>
        <w:t xml:space="preserve">, </w:t>
      </w:r>
      <w:r w:rsidR="003059B3">
        <w:rPr>
          <w:rFonts w:ascii="Arial" w:hAnsi="Arial" w:cs="Arial"/>
          <w:color w:val="121212"/>
        </w:rPr>
        <w:t>add</w:t>
      </w:r>
      <w:r w:rsidRPr="00725B21">
        <w:rPr>
          <w:rFonts w:ascii="Arial" w:hAnsi="Arial" w:cs="Arial"/>
          <w:color w:val="121212"/>
        </w:rPr>
        <w:t xml:space="preserve"> to </w:t>
      </w:r>
      <w:r w:rsidR="00901CBC">
        <w:rPr>
          <w:rFonts w:ascii="Arial" w:hAnsi="Arial" w:cs="Arial"/>
          <w:color w:val="121212"/>
        </w:rPr>
        <w:t>suspicion</w:t>
      </w:r>
      <w:r w:rsidRPr="00725B21">
        <w:rPr>
          <w:rFonts w:ascii="Arial" w:hAnsi="Arial" w:cs="Arial"/>
          <w:color w:val="121212"/>
        </w:rPr>
        <w:t xml:space="preserve"> of mistrust in the children they care for. </w:t>
      </w:r>
    </w:p>
    <w:p w14:paraId="79356509" w14:textId="77777777" w:rsidR="000B7A19" w:rsidRDefault="00725B21" w:rsidP="000B7A19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725B21">
        <w:rPr>
          <w:rFonts w:ascii="Arial" w:hAnsi="Arial" w:cs="Arial"/>
          <w:color w:val="121212"/>
        </w:rPr>
        <w:lastRenderedPageBreak/>
        <w:t xml:space="preserve">Erikson </w:t>
      </w:r>
      <w:r w:rsidR="004D1A8F">
        <w:rPr>
          <w:rFonts w:ascii="Arial" w:hAnsi="Arial" w:cs="Arial"/>
          <w:color w:val="121212"/>
        </w:rPr>
        <w:t xml:space="preserve">felt </w:t>
      </w:r>
      <w:r w:rsidRPr="00725B21">
        <w:rPr>
          <w:rFonts w:ascii="Arial" w:hAnsi="Arial" w:cs="Arial"/>
          <w:color w:val="121212"/>
        </w:rPr>
        <w:t xml:space="preserve">that the </w:t>
      </w:r>
      <w:r w:rsidR="00024499">
        <w:rPr>
          <w:rFonts w:ascii="Arial" w:hAnsi="Arial" w:cs="Arial"/>
          <w:color w:val="121212"/>
        </w:rPr>
        <w:t>timely</w:t>
      </w:r>
      <w:r w:rsidRPr="00725B21">
        <w:rPr>
          <w:rFonts w:ascii="Arial" w:hAnsi="Arial" w:cs="Arial"/>
          <w:color w:val="121212"/>
        </w:rPr>
        <w:t xml:space="preserve"> </w:t>
      </w:r>
      <w:r w:rsidR="00024499">
        <w:rPr>
          <w:rFonts w:ascii="Arial" w:hAnsi="Arial" w:cs="Arial"/>
          <w:color w:val="121212"/>
        </w:rPr>
        <w:t>forms</w:t>
      </w:r>
      <w:r w:rsidRPr="00725B21">
        <w:rPr>
          <w:rFonts w:ascii="Arial" w:hAnsi="Arial" w:cs="Arial"/>
          <w:color w:val="121212"/>
        </w:rPr>
        <w:t xml:space="preserve"> of </w:t>
      </w:r>
      <w:r w:rsidR="00E525D3">
        <w:rPr>
          <w:rFonts w:ascii="Arial" w:hAnsi="Arial" w:cs="Arial"/>
          <w:color w:val="121212"/>
        </w:rPr>
        <w:t>reliance</w:t>
      </w:r>
      <w:r w:rsidRPr="00725B21">
        <w:rPr>
          <w:rFonts w:ascii="Arial" w:hAnsi="Arial" w:cs="Arial"/>
          <w:color w:val="121212"/>
        </w:rPr>
        <w:t xml:space="preserve"> or </w:t>
      </w:r>
      <w:r w:rsidR="00E525D3">
        <w:rPr>
          <w:rFonts w:ascii="Arial" w:hAnsi="Arial" w:cs="Arial"/>
          <w:color w:val="121212"/>
        </w:rPr>
        <w:t>dis</w:t>
      </w:r>
      <w:r w:rsidRPr="00725B21">
        <w:rPr>
          <w:rFonts w:ascii="Arial" w:hAnsi="Arial" w:cs="Arial"/>
          <w:color w:val="121212"/>
        </w:rPr>
        <w:t xml:space="preserve">trust </w:t>
      </w:r>
      <w:r w:rsidR="00E525D3">
        <w:rPr>
          <w:rFonts w:ascii="Arial" w:hAnsi="Arial" w:cs="Arial"/>
          <w:color w:val="121212"/>
        </w:rPr>
        <w:t>aid</w:t>
      </w:r>
      <w:r w:rsidR="006B02AE">
        <w:rPr>
          <w:rFonts w:ascii="Arial" w:hAnsi="Arial" w:cs="Arial"/>
          <w:color w:val="121212"/>
        </w:rPr>
        <w:t>s to</w:t>
      </w:r>
      <w:r w:rsidR="00E525D3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 control,  a</w:t>
      </w:r>
      <w:r w:rsidR="006B02AE">
        <w:rPr>
          <w:rFonts w:ascii="Arial" w:hAnsi="Arial" w:cs="Arial"/>
          <w:color w:val="121212"/>
        </w:rPr>
        <w:t xml:space="preserve"> strong </w:t>
      </w:r>
      <w:r w:rsidRPr="00725B21">
        <w:rPr>
          <w:rFonts w:ascii="Arial" w:hAnsi="Arial" w:cs="Arial"/>
          <w:color w:val="121212"/>
        </w:rPr>
        <w:t>i</w:t>
      </w:r>
      <w:r w:rsidR="006B02AE">
        <w:rPr>
          <w:rFonts w:ascii="Arial" w:hAnsi="Arial" w:cs="Arial"/>
          <w:color w:val="121212"/>
        </w:rPr>
        <w:t>mpact</w:t>
      </w:r>
      <w:r w:rsidRPr="00725B21">
        <w:rPr>
          <w:rFonts w:ascii="Arial" w:hAnsi="Arial" w:cs="Arial"/>
          <w:color w:val="121212"/>
        </w:rPr>
        <w:t xml:space="preserve"> o</w:t>
      </w:r>
      <w:r w:rsidR="006B02AE">
        <w:rPr>
          <w:rFonts w:ascii="Arial" w:hAnsi="Arial" w:cs="Arial"/>
          <w:color w:val="121212"/>
        </w:rPr>
        <w:t xml:space="preserve">n </w:t>
      </w:r>
      <w:r w:rsidRPr="00725B21">
        <w:rPr>
          <w:rFonts w:ascii="Arial" w:hAnsi="Arial" w:cs="Arial"/>
          <w:color w:val="121212"/>
        </w:rPr>
        <w:t xml:space="preserve"> th</w:t>
      </w:r>
      <w:r w:rsidR="006B02AE">
        <w:rPr>
          <w:rFonts w:ascii="Arial" w:hAnsi="Arial" w:cs="Arial"/>
          <w:color w:val="121212"/>
        </w:rPr>
        <w:t>e</w:t>
      </w:r>
      <w:r w:rsidRPr="00725B21">
        <w:rPr>
          <w:rFonts w:ascii="Arial" w:hAnsi="Arial" w:cs="Arial"/>
          <w:color w:val="121212"/>
        </w:rPr>
        <w:t xml:space="preserve"> </w:t>
      </w:r>
      <w:r w:rsidR="006B02AE">
        <w:rPr>
          <w:rFonts w:ascii="Arial" w:hAnsi="Arial" w:cs="Arial"/>
          <w:color w:val="121212"/>
        </w:rPr>
        <w:t>person</w:t>
      </w:r>
      <w:r w:rsidR="00286EE5">
        <w:rPr>
          <w:rFonts w:ascii="Arial" w:hAnsi="Arial" w:cs="Arial"/>
          <w:color w:val="121212"/>
        </w:rPr>
        <w:t>’s relationship</w:t>
      </w:r>
      <w:r w:rsidRPr="00725B21">
        <w:rPr>
          <w:rFonts w:ascii="Arial" w:hAnsi="Arial" w:cs="Arial"/>
          <w:color w:val="121212"/>
        </w:rPr>
        <w:t xml:space="preserve"> with others </w:t>
      </w:r>
      <w:r w:rsidR="00286EE5">
        <w:rPr>
          <w:rFonts w:ascii="Arial" w:hAnsi="Arial" w:cs="Arial"/>
          <w:color w:val="121212"/>
        </w:rPr>
        <w:t>throughout their life</w:t>
      </w:r>
      <w:r w:rsidRPr="00725B21">
        <w:rPr>
          <w:rFonts w:ascii="Arial" w:hAnsi="Arial" w:cs="Arial"/>
          <w:color w:val="121212"/>
        </w:rPr>
        <w:t xml:space="preserve">. </w:t>
      </w:r>
      <w:r w:rsidR="00971B88">
        <w:rPr>
          <w:rFonts w:ascii="Arial" w:hAnsi="Arial" w:cs="Arial"/>
          <w:color w:val="121212"/>
        </w:rPr>
        <w:t>child</w:t>
      </w:r>
      <w:r w:rsidRPr="00725B21">
        <w:rPr>
          <w:rFonts w:ascii="Arial" w:hAnsi="Arial" w:cs="Arial"/>
          <w:color w:val="121212"/>
        </w:rPr>
        <w:t xml:space="preserve"> who  trust caregivers </w:t>
      </w:r>
      <w:r w:rsidR="00D11F52">
        <w:rPr>
          <w:rFonts w:ascii="Arial" w:hAnsi="Arial" w:cs="Arial"/>
          <w:color w:val="121212"/>
        </w:rPr>
        <w:t>during childhood</w:t>
      </w:r>
      <w:r w:rsidRPr="00725B21">
        <w:rPr>
          <w:rFonts w:ascii="Arial" w:hAnsi="Arial" w:cs="Arial"/>
          <w:color w:val="121212"/>
        </w:rPr>
        <w:t xml:space="preserve"> </w:t>
      </w:r>
      <w:r w:rsidR="00A20A52">
        <w:rPr>
          <w:rFonts w:ascii="Arial" w:hAnsi="Arial" w:cs="Arial"/>
          <w:color w:val="121212"/>
        </w:rPr>
        <w:t>w</w:t>
      </w:r>
      <w:r w:rsidRPr="00725B21">
        <w:rPr>
          <w:rFonts w:ascii="Arial" w:hAnsi="Arial" w:cs="Arial"/>
          <w:color w:val="121212"/>
        </w:rPr>
        <w:t xml:space="preserve">ill </w:t>
      </w:r>
      <w:r w:rsidR="00A20A52">
        <w:rPr>
          <w:rFonts w:ascii="Arial" w:hAnsi="Arial" w:cs="Arial"/>
          <w:color w:val="121212"/>
        </w:rPr>
        <w:t>probab</w:t>
      </w:r>
      <w:r w:rsidR="0055610A">
        <w:rPr>
          <w:rFonts w:ascii="Arial" w:hAnsi="Arial" w:cs="Arial"/>
          <w:color w:val="121212"/>
        </w:rPr>
        <w:t>ly</w:t>
      </w:r>
      <w:r w:rsidRPr="00725B21">
        <w:rPr>
          <w:rFonts w:ascii="Arial" w:hAnsi="Arial" w:cs="Arial"/>
          <w:color w:val="121212"/>
        </w:rPr>
        <w:t xml:space="preserve"> like</w:t>
      </w:r>
      <w:r w:rsidR="0055610A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 xml:space="preserve">to </w:t>
      </w:r>
      <w:r w:rsidR="0055610A">
        <w:rPr>
          <w:rFonts w:ascii="Arial" w:hAnsi="Arial" w:cs="Arial"/>
          <w:color w:val="121212"/>
        </w:rPr>
        <w:t>create</w:t>
      </w:r>
      <w:r w:rsidRPr="00725B21">
        <w:rPr>
          <w:rFonts w:ascii="Arial" w:hAnsi="Arial" w:cs="Arial"/>
          <w:color w:val="121212"/>
        </w:rPr>
        <w:t xml:space="preserve"> trust</w:t>
      </w:r>
      <w:r w:rsidR="0055610A">
        <w:rPr>
          <w:rFonts w:ascii="Arial" w:hAnsi="Arial" w:cs="Arial"/>
          <w:color w:val="121212"/>
        </w:rPr>
        <w:t xml:space="preserve"> in </w:t>
      </w:r>
      <w:r w:rsidRPr="00725B21">
        <w:rPr>
          <w:rFonts w:ascii="Arial" w:hAnsi="Arial" w:cs="Arial"/>
          <w:color w:val="121212"/>
        </w:rPr>
        <w:t xml:space="preserve"> relationships with </w:t>
      </w:r>
      <w:r w:rsidR="0055610A">
        <w:rPr>
          <w:rFonts w:ascii="Arial" w:hAnsi="Arial" w:cs="Arial"/>
          <w:color w:val="121212"/>
        </w:rPr>
        <w:t>people</w:t>
      </w:r>
      <w:r w:rsidRPr="00725B21">
        <w:rPr>
          <w:rFonts w:ascii="Arial" w:hAnsi="Arial" w:cs="Arial"/>
          <w:color w:val="121212"/>
        </w:rPr>
        <w:t xml:space="preserve"> </w:t>
      </w:r>
      <w:r w:rsidR="0055610A">
        <w:rPr>
          <w:rFonts w:ascii="Arial" w:hAnsi="Arial" w:cs="Arial"/>
          <w:color w:val="121212"/>
        </w:rPr>
        <w:t>all</w:t>
      </w:r>
      <w:r w:rsidR="00E61861">
        <w:rPr>
          <w:rFonts w:ascii="Arial" w:hAnsi="Arial" w:cs="Arial"/>
          <w:color w:val="121212"/>
        </w:rPr>
        <w:t xml:space="preserve"> </w:t>
      </w:r>
      <w:r w:rsidR="0055610A">
        <w:rPr>
          <w:rFonts w:ascii="Arial" w:hAnsi="Arial" w:cs="Arial"/>
          <w:color w:val="121212"/>
        </w:rPr>
        <w:t>round</w:t>
      </w:r>
      <w:r w:rsidR="00E61861">
        <w:rPr>
          <w:rFonts w:ascii="Arial" w:hAnsi="Arial" w:cs="Arial"/>
          <w:color w:val="121212"/>
        </w:rPr>
        <w:t xml:space="preserve"> </w:t>
      </w:r>
      <w:r w:rsidRPr="00725B21">
        <w:rPr>
          <w:rFonts w:ascii="Arial" w:hAnsi="Arial" w:cs="Arial"/>
          <w:color w:val="121212"/>
        </w:rPr>
        <w:t>the</w:t>
      </w:r>
      <w:r w:rsidR="0055610A">
        <w:rPr>
          <w:rFonts w:ascii="Arial" w:hAnsi="Arial" w:cs="Arial"/>
          <w:color w:val="121212"/>
        </w:rPr>
        <w:t>ir</w:t>
      </w:r>
      <w:r w:rsidRPr="00725B21">
        <w:rPr>
          <w:rFonts w:ascii="Arial" w:hAnsi="Arial" w:cs="Arial"/>
          <w:color w:val="121212"/>
        </w:rPr>
        <w:t xml:space="preserve">  li</w:t>
      </w:r>
      <w:r w:rsidR="00E61861">
        <w:rPr>
          <w:rFonts w:ascii="Arial" w:hAnsi="Arial" w:cs="Arial"/>
          <w:color w:val="121212"/>
        </w:rPr>
        <w:t>f</w:t>
      </w:r>
      <w:r w:rsidRPr="00725B21">
        <w:rPr>
          <w:rFonts w:ascii="Arial" w:hAnsi="Arial" w:cs="Arial"/>
          <w:color w:val="121212"/>
        </w:rPr>
        <w:t>e</w:t>
      </w:r>
      <w:r w:rsidR="00E61861">
        <w:rPr>
          <w:rFonts w:ascii="Arial" w:hAnsi="Arial" w:cs="Arial"/>
          <w:color w:val="121212"/>
        </w:rPr>
        <w:t>time</w:t>
      </w:r>
      <w:r w:rsidRPr="00725B21">
        <w:rPr>
          <w:rFonts w:ascii="Arial" w:hAnsi="Arial" w:cs="Arial"/>
          <w:color w:val="121212"/>
        </w:rPr>
        <w:t>.</w:t>
      </w:r>
    </w:p>
    <w:p w14:paraId="44F7A121" w14:textId="34FD12B9" w:rsidR="00CE7878" w:rsidRDefault="000B7A19" w:rsidP="00CE7878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202122"/>
          <w:sz w:val="21"/>
          <w:szCs w:val="21"/>
        </w:rPr>
      </w:pPr>
      <w:r w:rsidRPr="000B7A19">
        <w:rPr>
          <w:rFonts w:ascii="Helvetica" w:hAnsi="Helvetica" w:cs="Helvetica"/>
          <w:b/>
          <w:bCs/>
          <w:color w:val="3A3A3A"/>
          <w:sz w:val="21"/>
          <w:szCs w:val="21"/>
          <w:bdr w:val="none" w:sz="0" w:space="0" w:color="auto" w:frame="1"/>
        </w:rPr>
        <w:t xml:space="preserve"> </w:t>
      </w:r>
      <w:r w:rsidRPr="000B7A19">
        <w:rPr>
          <w:rFonts w:ascii="Arial" w:hAnsi="Arial" w:cs="Arial"/>
          <w:b/>
          <w:bCs/>
          <w:color w:val="121212"/>
        </w:rPr>
        <w:t>Human cognition</w:t>
      </w:r>
      <w:r w:rsidRPr="000B7A19">
        <w:rPr>
          <w:rFonts w:ascii="Arial" w:hAnsi="Arial" w:cs="Arial"/>
          <w:color w:val="121212"/>
        </w:rPr>
        <w:t xml:space="preserve"> is the </w:t>
      </w:r>
      <w:r w:rsidR="002A0310">
        <w:rPr>
          <w:rFonts w:ascii="Arial" w:hAnsi="Arial" w:cs="Arial"/>
          <w:color w:val="121212"/>
        </w:rPr>
        <w:t xml:space="preserve">learning </w:t>
      </w:r>
      <w:r w:rsidRPr="000B7A19">
        <w:rPr>
          <w:rFonts w:ascii="Arial" w:hAnsi="Arial" w:cs="Arial"/>
          <w:color w:val="121212"/>
        </w:rPr>
        <w:t>of how the </w:t>
      </w:r>
      <w:r w:rsidR="002A0310">
        <w:rPr>
          <w:rFonts w:ascii="Arial" w:hAnsi="Arial" w:cs="Arial"/>
          <w:color w:val="121212"/>
        </w:rPr>
        <w:t xml:space="preserve">human sense </w:t>
      </w:r>
      <w:r w:rsidR="00BB78DF">
        <w:rPr>
          <w:rFonts w:ascii="Arial" w:hAnsi="Arial" w:cs="Arial"/>
          <w:color w:val="121212"/>
        </w:rPr>
        <w:t>reasons</w:t>
      </w:r>
      <w:r w:rsidRPr="000B7A19">
        <w:rPr>
          <w:rFonts w:ascii="Arial" w:hAnsi="Arial" w:cs="Arial"/>
          <w:color w:val="121212"/>
        </w:rPr>
        <w:t xml:space="preserve">.  </w:t>
      </w:r>
      <w:r w:rsidR="00BB78DF">
        <w:rPr>
          <w:rFonts w:ascii="Arial" w:hAnsi="Arial" w:cs="Arial"/>
          <w:color w:val="121212"/>
        </w:rPr>
        <w:t>H</w:t>
      </w:r>
      <w:r w:rsidRPr="000B7A19">
        <w:rPr>
          <w:rFonts w:ascii="Arial" w:hAnsi="Arial" w:cs="Arial"/>
          <w:color w:val="121212"/>
        </w:rPr>
        <w:t xml:space="preserve">uman </w:t>
      </w:r>
      <w:r w:rsidR="00D70E68">
        <w:rPr>
          <w:rFonts w:ascii="Arial" w:hAnsi="Arial" w:cs="Arial"/>
          <w:color w:val="121212"/>
        </w:rPr>
        <w:t xml:space="preserve">cognition </w:t>
      </w:r>
      <w:r w:rsidR="00CB6DBC">
        <w:rPr>
          <w:rFonts w:ascii="Arial" w:hAnsi="Arial" w:cs="Arial"/>
          <w:color w:val="121212"/>
        </w:rPr>
        <w:t>is a</w:t>
      </w:r>
      <w:r w:rsidR="00500ED4">
        <w:rPr>
          <w:rFonts w:ascii="Arial" w:hAnsi="Arial" w:cs="Arial"/>
          <w:color w:val="121212"/>
        </w:rPr>
        <w:t>n expression</w:t>
      </w:r>
      <w:r w:rsidR="00BF5F72">
        <w:rPr>
          <w:rFonts w:ascii="Arial" w:hAnsi="Arial" w:cs="Arial"/>
          <w:color w:val="121212"/>
        </w:rPr>
        <w:t xml:space="preserve"> referring to the process of thinking</w:t>
      </w:r>
      <w:r w:rsidR="00A0159A">
        <w:rPr>
          <w:rFonts w:ascii="Arial" w:hAnsi="Arial" w:cs="Arial"/>
          <w:color w:val="121212"/>
        </w:rPr>
        <w:t xml:space="preserve"> </w:t>
      </w:r>
      <w:r w:rsidR="00425FB3">
        <w:rPr>
          <w:rFonts w:ascii="Arial" w:hAnsi="Arial" w:cs="Arial"/>
          <w:color w:val="121212"/>
        </w:rPr>
        <w:t>included</w:t>
      </w:r>
      <w:r w:rsidR="00A0159A">
        <w:rPr>
          <w:rFonts w:ascii="Arial" w:hAnsi="Arial" w:cs="Arial"/>
          <w:color w:val="121212"/>
        </w:rPr>
        <w:t xml:space="preserve"> in getting </w:t>
      </w:r>
      <w:r w:rsidR="00A204E2">
        <w:rPr>
          <w:rFonts w:ascii="Arial" w:hAnsi="Arial" w:cs="Arial"/>
          <w:color w:val="121212"/>
        </w:rPr>
        <w:t xml:space="preserve"> knowledge and able to understand things</w:t>
      </w:r>
      <w:r w:rsidR="00425FB3">
        <w:rPr>
          <w:rFonts w:ascii="Arial" w:hAnsi="Arial" w:cs="Arial"/>
          <w:color w:val="121212"/>
        </w:rPr>
        <w:t>. These  mental</w:t>
      </w:r>
      <w:r w:rsidR="00CB6DBC">
        <w:rPr>
          <w:rFonts w:ascii="Arial" w:hAnsi="Arial" w:cs="Arial"/>
          <w:color w:val="121212"/>
        </w:rPr>
        <w:t xml:space="preserve"> </w:t>
      </w:r>
      <w:r w:rsidR="00425FB3">
        <w:rPr>
          <w:rFonts w:ascii="Arial" w:hAnsi="Arial" w:cs="Arial"/>
          <w:color w:val="121212"/>
        </w:rPr>
        <w:t xml:space="preserve">process involve </w:t>
      </w:r>
      <w:r w:rsidR="00FE7E53">
        <w:rPr>
          <w:rFonts w:ascii="Arial" w:hAnsi="Arial" w:cs="Arial"/>
          <w:color w:val="121212"/>
        </w:rPr>
        <w:t>reasoning</w:t>
      </w:r>
      <w:r w:rsidR="00E07A67">
        <w:rPr>
          <w:rFonts w:ascii="Arial" w:hAnsi="Arial" w:cs="Arial"/>
          <w:color w:val="121212"/>
        </w:rPr>
        <w:t xml:space="preserve"> </w:t>
      </w:r>
      <w:r w:rsidR="00FE7E53">
        <w:rPr>
          <w:rFonts w:ascii="Arial" w:hAnsi="Arial" w:cs="Arial"/>
          <w:color w:val="121212"/>
        </w:rPr>
        <w:t>,</w:t>
      </w:r>
      <w:r w:rsidR="00AE2406">
        <w:rPr>
          <w:rFonts w:ascii="Arial" w:hAnsi="Arial" w:cs="Arial"/>
          <w:color w:val="121212"/>
        </w:rPr>
        <w:t>expressing</w:t>
      </w:r>
      <w:r w:rsidR="00E07A67">
        <w:rPr>
          <w:rFonts w:ascii="Arial" w:hAnsi="Arial" w:cs="Arial"/>
          <w:color w:val="121212"/>
        </w:rPr>
        <w:t xml:space="preserve"> </w:t>
      </w:r>
      <w:r w:rsidR="00AE2406">
        <w:rPr>
          <w:rFonts w:ascii="Arial" w:hAnsi="Arial" w:cs="Arial"/>
          <w:color w:val="121212"/>
        </w:rPr>
        <w:t>,recollectin</w:t>
      </w:r>
      <w:r w:rsidR="007D60C9">
        <w:rPr>
          <w:rFonts w:ascii="Arial" w:hAnsi="Arial" w:cs="Arial"/>
          <w:color w:val="121212"/>
        </w:rPr>
        <w:t>g</w:t>
      </w:r>
      <w:r w:rsidR="003227B1">
        <w:rPr>
          <w:rFonts w:ascii="Arial" w:hAnsi="Arial" w:cs="Arial"/>
          <w:color w:val="121212"/>
        </w:rPr>
        <w:t xml:space="preserve"> </w:t>
      </w:r>
      <w:r w:rsidR="00E07A67">
        <w:rPr>
          <w:rFonts w:ascii="Arial" w:hAnsi="Arial" w:cs="Arial"/>
          <w:color w:val="121212"/>
        </w:rPr>
        <w:t>,deciding and problem solving.</w:t>
      </w:r>
      <w:r w:rsidR="00CB6DBC">
        <w:rPr>
          <w:rFonts w:ascii="Arial" w:hAnsi="Arial" w:cs="Arial"/>
          <w:b/>
          <w:bCs/>
          <w:color w:val="202122"/>
          <w:sz w:val="21"/>
          <w:szCs w:val="21"/>
        </w:rPr>
        <w:t xml:space="preserve"> </w:t>
      </w:r>
    </w:p>
    <w:p w14:paraId="1BF50FF4" w14:textId="78D24063" w:rsidR="00D34825" w:rsidRDefault="00CE7878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CE7878">
        <w:rPr>
          <w:rFonts w:ascii="Arial" w:hAnsi="Arial" w:cs="Arial"/>
          <w:b/>
          <w:bCs/>
          <w:color w:val="121212"/>
        </w:rPr>
        <w:t>Emotions</w:t>
      </w:r>
      <w:r w:rsidRPr="00CE7878">
        <w:rPr>
          <w:rFonts w:ascii="Arial" w:hAnsi="Arial" w:cs="Arial"/>
          <w:color w:val="121212"/>
        </w:rPr>
        <w:t> are </w:t>
      </w:r>
      <w:r w:rsidR="007D60C9">
        <w:rPr>
          <w:rFonts w:ascii="Arial" w:hAnsi="Arial" w:cs="Arial"/>
          <w:color w:val="121212"/>
        </w:rPr>
        <w:t>living</w:t>
      </w:r>
      <w:r w:rsidRPr="00CE7878">
        <w:rPr>
          <w:rFonts w:ascii="Arial" w:hAnsi="Arial" w:cs="Arial"/>
          <w:color w:val="121212"/>
        </w:rPr>
        <w:t> </w:t>
      </w:r>
      <w:r w:rsidR="007D60C9">
        <w:rPr>
          <w:rFonts w:ascii="Arial" w:hAnsi="Arial" w:cs="Arial"/>
          <w:color w:val="121212"/>
        </w:rPr>
        <w:t>condition</w:t>
      </w:r>
      <w:r w:rsidRPr="00CE7878">
        <w:rPr>
          <w:rFonts w:ascii="Arial" w:hAnsi="Arial" w:cs="Arial"/>
          <w:color w:val="121212"/>
        </w:rPr>
        <w:t xml:space="preserve"> </w:t>
      </w:r>
      <w:r w:rsidR="007D60C9">
        <w:rPr>
          <w:rFonts w:ascii="Arial" w:hAnsi="Arial" w:cs="Arial"/>
          <w:color w:val="121212"/>
        </w:rPr>
        <w:t>related</w:t>
      </w:r>
      <w:r w:rsidRPr="00CE7878">
        <w:rPr>
          <w:rFonts w:ascii="Arial" w:hAnsi="Arial" w:cs="Arial"/>
          <w:color w:val="121212"/>
        </w:rPr>
        <w:t xml:space="preserve"> with the nervous </w:t>
      </w:r>
      <w:r w:rsidR="0018360A">
        <w:rPr>
          <w:rFonts w:ascii="Arial" w:hAnsi="Arial" w:cs="Arial"/>
          <w:color w:val="121212"/>
        </w:rPr>
        <w:t xml:space="preserve">system,it is concerned with how the </w:t>
      </w:r>
      <w:r w:rsidR="003436C0">
        <w:rPr>
          <w:rFonts w:ascii="Arial" w:hAnsi="Arial" w:cs="Arial"/>
          <w:color w:val="121212"/>
        </w:rPr>
        <w:t>tissue contained in skull of vertebrates</w:t>
      </w:r>
      <w:r w:rsidR="0018360A">
        <w:rPr>
          <w:rFonts w:ascii="Arial" w:hAnsi="Arial" w:cs="Arial"/>
          <w:color w:val="121212"/>
        </w:rPr>
        <w:t xml:space="preserve"> and the rest of the </w:t>
      </w:r>
      <w:r w:rsidR="00762F09">
        <w:rPr>
          <w:rFonts w:ascii="Arial" w:hAnsi="Arial" w:cs="Arial"/>
          <w:color w:val="121212"/>
        </w:rPr>
        <w:t xml:space="preserve">complex network of nerves and cells </w:t>
      </w:r>
      <w:r w:rsidR="0018360A">
        <w:rPr>
          <w:rFonts w:ascii="Arial" w:hAnsi="Arial" w:cs="Arial"/>
          <w:color w:val="121212"/>
        </w:rPr>
        <w:t xml:space="preserve"> </w:t>
      </w:r>
      <w:r w:rsidR="00762F09">
        <w:rPr>
          <w:rFonts w:ascii="Arial" w:hAnsi="Arial" w:cs="Arial"/>
          <w:color w:val="121212"/>
        </w:rPr>
        <w:t>control</w:t>
      </w:r>
      <w:r w:rsidR="0018360A">
        <w:rPr>
          <w:rFonts w:ascii="Arial" w:hAnsi="Arial" w:cs="Arial"/>
          <w:color w:val="121212"/>
        </w:rPr>
        <w:t xml:space="preserve"> a person’s </w:t>
      </w:r>
      <w:r w:rsidR="00762F09">
        <w:rPr>
          <w:rFonts w:ascii="Arial" w:hAnsi="Arial" w:cs="Arial"/>
          <w:color w:val="121212"/>
        </w:rPr>
        <w:t>perception</w:t>
      </w:r>
      <w:r w:rsidR="0018360A">
        <w:rPr>
          <w:rFonts w:ascii="Arial" w:hAnsi="Arial" w:cs="Arial"/>
          <w:color w:val="121212"/>
        </w:rPr>
        <w:t xml:space="preserve"> and </w:t>
      </w:r>
      <w:r w:rsidR="00762F09">
        <w:rPr>
          <w:rFonts w:ascii="Arial" w:hAnsi="Arial" w:cs="Arial"/>
          <w:color w:val="121212"/>
        </w:rPr>
        <w:t>actions</w:t>
      </w:r>
      <w:r w:rsidR="003227B1">
        <w:rPr>
          <w:rFonts w:ascii="Arial" w:hAnsi="Arial" w:cs="Arial"/>
          <w:color w:val="121212"/>
        </w:rPr>
        <w:t>.</w:t>
      </w:r>
    </w:p>
    <w:p w14:paraId="44101D04" w14:textId="3E8A18C2" w:rsidR="00CE7878" w:rsidRDefault="00D34825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D34825">
        <w:rPr>
          <w:rFonts w:ascii="Times" w:eastAsiaTheme="minorHAnsi" w:hAnsi="Times" w:cs="Times"/>
          <w:color w:val="212121"/>
          <w:sz w:val="22"/>
          <w:szCs w:val="22"/>
          <w:shd w:val="clear" w:color="auto" w:fill="FFFFFF"/>
          <w:lang w:eastAsia="en-US"/>
        </w:rPr>
        <w:t xml:space="preserve"> </w:t>
      </w:r>
      <w:r w:rsidRPr="00D34825">
        <w:rPr>
          <w:rFonts w:ascii="Arial" w:hAnsi="Arial" w:cs="Arial"/>
          <w:b/>
          <w:bCs/>
          <w:color w:val="121212"/>
        </w:rPr>
        <w:t>Behaviorism</w:t>
      </w:r>
      <w:r w:rsidRPr="00D34825">
        <w:rPr>
          <w:rFonts w:ascii="Arial" w:hAnsi="Arial" w:cs="Arial"/>
          <w:color w:val="121212"/>
        </w:rPr>
        <w:t xml:space="preserve">,  is a </w:t>
      </w:r>
      <w:r w:rsidR="003227B1">
        <w:rPr>
          <w:rFonts w:ascii="Arial" w:hAnsi="Arial" w:cs="Arial"/>
          <w:color w:val="121212"/>
        </w:rPr>
        <w:t>speculation</w:t>
      </w:r>
      <w:r w:rsidRPr="00D34825">
        <w:rPr>
          <w:rFonts w:ascii="Arial" w:hAnsi="Arial" w:cs="Arial"/>
          <w:color w:val="121212"/>
        </w:rPr>
        <w:t xml:space="preserve"> of </w:t>
      </w:r>
      <w:r w:rsidR="003227B1">
        <w:rPr>
          <w:rFonts w:ascii="Arial" w:hAnsi="Arial" w:cs="Arial"/>
          <w:color w:val="121212"/>
        </w:rPr>
        <w:t>studying</w:t>
      </w:r>
      <w:r w:rsidRPr="00D34825">
        <w:rPr>
          <w:rFonts w:ascii="Arial" w:hAnsi="Arial" w:cs="Arial"/>
          <w:color w:val="121212"/>
        </w:rPr>
        <w:t xml:space="preserve"> b</w:t>
      </w:r>
      <w:r w:rsidR="003227B1">
        <w:rPr>
          <w:rFonts w:ascii="Arial" w:hAnsi="Arial" w:cs="Arial"/>
          <w:color w:val="121212"/>
        </w:rPr>
        <w:t>uilt</w:t>
      </w:r>
      <w:r w:rsidRPr="00D34825">
        <w:rPr>
          <w:rFonts w:ascii="Arial" w:hAnsi="Arial" w:cs="Arial"/>
          <w:color w:val="121212"/>
        </w:rPr>
        <w:t xml:space="preserve"> on the </w:t>
      </w:r>
      <w:r w:rsidR="00884DD8">
        <w:rPr>
          <w:rFonts w:ascii="Arial" w:hAnsi="Arial" w:cs="Arial"/>
          <w:color w:val="121212"/>
        </w:rPr>
        <w:t>point</w:t>
      </w:r>
      <w:r w:rsidRPr="00D34825">
        <w:rPr>
          <w:rFonts w:ascii="Arial" w:hAnsi="Arial" w:cs="Arial"/>
          <w:color w:val="121212"/>
        </w:rPr>
        <w:t xml:space="preserve"> that all </w:t>
      </w:r>
      <w:r w:rsidR="00884DD8">
        <w:rPr>
          <w:rFonts w:ascii="Arial" w:hAnsi="Arial" w:cs="Arial"/>
          <w:color w:val="121212"/>
        </w:rPr>
        <w:t>actions</w:t>
      </w:r>
      <w:r w:rsidRPr="00D34825">
        <w:rPr>
          <w:rFonts w:ascii="Arial" w:hAnsi="Arial" w:cs="Arial"/>
          <w:color w:val="121212"/>
        </w:rPr>
        <w:t xml:space="preserve"> are </w:t>
      </w:r>
      <w:r w:rsidR="00884DD8">
        <w:rPr>
          <w:rFonts w:ascii="Arial" w:hAnsi="Arial" w:cs="Arial"/>
          <w:color w:val="121212"/>
        </w:rPr>
        <w:t>earned</w:t>
      </w:r>
      <w:r w:rsidRPr="00D34825">
        <w:rPr>
          <w:rFonts w:ascii="Arial" w:hAnsi="Arial" w:cs="Arial"/>
          <w:color w:val="121212"/>
        </w:rPr>
        <w:t xml:space="preserve"> through conditioning. </w:t>
      </w:r>
      <w:r w:rsidR="00853DDB">
        <w:rPr>
          <w:rFonts w:ascii="Arial" w:hAnsi="Arial" w:cs="Arial"/>
          <w:color w:val="121212"/>
        </w:rPr>
        <w:t>Habituating</w:t>
      </w:r>
      <w:r w:rsidRPr="00D34825">
        <w:rPr>
          <w:rFonts w:ascii="Arial" w:hAnsi="Arial" w:cs="Arial"/>
          <w:color w:val="121212"/>
        </w:rPr>
        <w:t xml:space="preserve"> </w:t>
      </w:r>
      <w:r w:rsidR="00853DDB">
        <w:rPr>
          <w:rFonts w:ascii="Arial" w:hAnsi="Arial" w:cs="Arial"/>
          <w:color w:val="121212"/>
        </w:rPr>
        <w:t>happens</w:t>
      </w:r>
      <w:r w:rsidRPr="00D34825">
        <w:rPr>
          <w:rFonts w:ascii="Arial" w:hAnsi="Arial" w:cs="Arial"/>
          <w:color w:val="121212"/>
        </w:rPr>
        <w:t xml:space="preserve"> </w:t>
      </w:r>
      <w:r w:rsidR="00853DDB">
        <w:rPr>
          <w:rFonts w:ascii="Arial" w:hAnsi="Arial" w:cs="Arial"/>
          <w:color w:val="121212"/>
        </w:rPr>
        <w:t>by</w:t>
      </w:r>
      <w:r w:rsidRPr="00D34825">
        <w:rPr>
          <w:rFonts w:ascii="Arial" w:hAnsi="Arial" w:cs="Arial"/>
          <w:color w:val="121212"/>
        </w:rPr>
        <w:t> </w:t>
      </w:r>
      <w:r w:rsidR="004A24A5">
        <w:rPr>
          <w:rFonts w:ascii="Arial" w:hAnsi="Arial" w:cs="Arial"/>
          <w:color w:val="121212"/>
        </w:rPr>
        <w:t>relating with environs</w:t>
      </w:r>
      <w:r w:rsidRPr="00D34825">
        <w:rPr>
          <w:rFonts w:ascii="Arial" w:hAnsi="Arial" w:cs="Arial"/>
          <w:color w:val="121212"/>
        </w:rPr>
        <w:t xml:space="preserve">. </w:t>
      </w:r>
    </w:p>
    <w:p w14:paraId="52E4AB82" w14:textId="29947CAF" w:rsidR="004A24A5" w:rsidRDefault="004A24A5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408012FA" w14:textId="0C64CCA7" w:rsidR="004A24A5" w:rsidRDefault="004A24A5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120BCF41" w14:textId="77777777" w:rsidR="004A24A5" w:rsidRDefault="004A24A5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19C0CF5F" w14:textId="77777777" w:rsidR="00D34825" w:rsidRPr="00CE7878" w:rsidRDefault="00D34825" w:rsidP="00CE7878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2E15C19E" w14:textId="3935FEFE" w:rsidR="000B7A19" w:rsidRDefault="000B7A19" w:rsidP="000B7A19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4C3C15F9" w14:textId="77777777" w:rsidR="00CE7878" w:rsidRPr="000B7A19" w:rsidRDefault="00CE7878" w:rsidP="000B7A19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451D4FF7" w14:textId="13B18692" w:rsidR="00725B21" w:rsidRDefault="00725B21" w:rsidP="00725B21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3274D47E" w14:textId="77777777" w:rsidR="000B7A19" w:rsidRPr="00725B21" w:rsidRDefault="000B7A19" w:rsidP="00725B21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10917F57" w14:textId="77777777" w:rsidR="007A2A30" w:rsidRDefault="007A2A30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38CEE075" w14:textId="72091AB0" w:rsidR="00F71F6A" w:rsidRPr="0017416F" w:rsidRDefault="0017416F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17416F">
        <w:rPr>
          <w:rFonts w:ascii="Arial" w:hAnsi="Arial" w:cs="Arial"/>
          <w:b/>
          <w:bCs/>
          <w:color w:val="121212"/>
        </w:rPr>
        <w:t>RECENT RESEARCH STUDIES IN HEALTH AND SOCIAL CARE SETTINGS</w:t>
      </w:r>
    </w:p>
    <w:p w14:paraId="7385B6A7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6BBD0FD0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4F14952C" w14:textId="77777777" w:rsidR="00F71F6A" w:rsidRDefault="00F71F6A" w:rsidP="00930C4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</w:rPr>
      </w:pPr>
    </w:p>
    <w:p w14:paraId="496B69AF" w14:textId="0050CE8A" w:rsidR="00F71F6A" w:rsidRPr="007F33E1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 xml:space="preserve">The </w:t>
      </w:r>
      <w:r w:rsidR="002472B8">
        <w:rPr>
          <w:rFonts w:ascii="Arial" w:hAnsi="Arial" w:cs="Arial"/>
          <w:b/>
          <w:bCs/>
          <w:color w:val="121212"/>
        </w:rPr>
        <w:t>effect</w:t>
      </w:r>
      <w:r w:rsidRPr="00F71F6A">
        <w:rPr>
          <w:rFonts w:ascii="Arial" w:hAnsi="Arial" w:cs="Arial"/>
          <w:b/>
          <w:bCs/>
          <w:color w:val="121212"/>
        </w:rPr>
        <w:t xml:space="preserve">  of </w:t>
      </w:r>
      <w:r w:rsidR="002472B8">
        <w:rPr>
          <w:rFonts w:ascii="Arial" w:hAnsi="Arial" w:cs="Arial"/>
          <w:b/>
          <w:bCs/>
          <w:color w:val="121212"/>
        </w:rPr>
        <w:t>racing</w:t>
      </w:r>
      <w:r w:rsidRPr="00F71F6A">
        <w:rPr>
          <w:rFonts w:ascii="Arial" w:hAnsi="Arial" w:cs="Arial"/>
          <w:b/>
          <w:bCs/>
          <w:color w:val="121212"/>
        </w:rPr>
        <w:t xml:space="preserve"> a child with </w:t>
      </w:r>
      <w:r w:rsidR="002472B8">
        <w:rPr>
          <w:rFonts w:ascii="Arial" w:hAnsi="Arial" w:cs="Arial"/>
          <w:b/>
          <w:bCs/>
          <w:color w:val="121212"/>
        </w:rPr>
        <w:t>cognitive</w:t>
      </w:r>
      <w:r w:rsidRPr="00F71F6A">
        <w:rPr>
          <w:rFonts w:ascii="Arial" w:hAnsi="Arial" w:cs="Arial"/>
          <w:b/>
          <w:bCs/>
          <w:color w:val="121212"/>
        </w:rPr>
        <w:t xml:space="preserve"> disabilities</w:t>
      </w:r>
      <w:r w:rsidR="002472B8">
        <w:rPr>
          <w:rFonts w:ascii="Arial" w:hAnsi="Arial" w:cs="Arial"/>
          <w:b/>
          <w:bCs/>
          <w:color w:val="121212"/>
        </w:rPr>
        <w:t xml:space="preserve"> on mothers</w:t>
      </w:r>
      <w:r w:rsidR="007F33E1" w:rsidRPr="00F71F6A">
        <w:rPr>
          <w:rFonts w:ascii="Arial" w:hAnsi="Arial" w:cs="Arial"/>
          <w:color w:val="121212"/>
        </w:rPr>
        <w:t xml:space="preserve"> </w:t>
      </w:r>
    </w:p>
    <w:p w14:paraId="38C243CE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>Abstract</w:t>
      </w:r>
    </w:p>
    <w:p w14:paraId="0FAFF887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b/>
          <w:bCs/>
          <w:color w:val="121212"/>
        </w:rPr>
      </w:pPr>
      <w:r w:rsidRPr="00F71F6A">
        <w:rPr>
          <w:rFonts w:ascii="Arial" w:hAnsi="Arial" w:cs="Arial"/>
          <w:b/>
          <w:bCs/>
          <w:color w:val="121212"/>
        </w:rPr>
        <w:t>Background</w:t>
      </w:r>
    </w:p>
    <w:p w14:paraId="6CDDF97B" w14:textId="58B7490F" w:rsidR="00F71F6A" w:rsidRPr="00F71F6A" w:rsidRDefault="0071127A" w:rsidP="00F71F6A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lastRenderedPageBreak/>
        <w:t>This research</w:t>
      </w:r>
      <w:r w:rsidR="00F71F6A" w:rsidRPr="00F71F6A">
        <w:rPr>
          <w:rFonts w:ascii="Arial" w:hAnsi="Arial" w:cs="Arial"/>
          <w:color w:val="121212"/>
        </w:rPr>
        <w:t xml:space="preserve"> </w:t>
      </w:r>
      <w:r>
        <w:rPr>
          <w:rFonts w:ascii="Arial" w:hAnsi="Arial" w:cs="Arial"/>
          <w:color w:val="121212"/>
        </w:rPr>
        <w:t>of</w:t>
      </w:r>
      <w:r w:rsidR="00F71F6A" w:rsidRPr="00F71F6A">
        <w:rPr>
          <w:rFonts w:ascii="Arial" w:hAnsi="Arial" w:cs="Arial"/>
          <w:color w:val="121212"/>
        </w:rPr>
        <w:t xml:space="preserve"> the </w:t>
      </w:r>
      <w:r>
        <w:rPr>
          <w:rFonts w:ascii="Arial" w:hAnsi="Arial" w:cs="Arial"/>
          <w:color w:val="121212"/>
        </w:rPr>
        <w:t xml:space="preserve">effect </w:t>
      </w:r>
      <w:r w:rsidR="00F71F6A" w:rsidRPr="00F71F6A">
        <w:rPr>
          <w:rFonts w:ascii="Arial" w:hAnsi="Arial" w:cs="Arial"/>
          <w:color w:val="121212"/>
        </w:rPr>
        <w:t>o</w:t>
      </w:r>
      <w:r>
        <w:rPr>
          <w:rFonts w:ascii="Arial" w:hAnsi="Arial" w:cs="Arial"/>
          <w:color w:val="121212"/>
        </w:rPr>
        <w:t xml:space="preserve">f racing a child with cognitive disabilities </w:t>
      </w:r>
      <w:r w:rsidR="00F71F6A" w:rsidRPr="00F71F6A">
        <w:rPr>
          <w:rFonts w:ascii="Arial" w:hAnsi="Arial" w:cs="Arial"/>
          <w:color w:val="121212"/>
        </w:rPr>
        <w:t xml:space="preserve">has </w:t>
      </w:r>
      <w:r>
        <w:rPr>
          <w:rFonts w:ascii="Arial" w:hAnsi="Arial" w:cs="Arial"/>
          <w:color w:val="121212"/>
        </w:rPr>
        <w:t xml:space="preserve">was </w:t>
      </w:r>
      <w:r w:rsidR="008D7EAF">
        <w:rPr>
          <w:rFonts w:ascii="Arial" w:hAnsi="Arial" w:cs="Arial"/>
          <w:color w:val="121212"/>
        </w:rPr>
        <w:t>done</w:t>
      </w:r>
      <w:r w:rsidR="00F71F6A" w:rsidRPr="00F71F6A">
        <w:rPr>
          <w:rFonts w:ascii="Arial" w:hAnsi="Arial" w:cs="Arial"/>
          <w:color w:val="121212"/>
        </w:rPr>
        <w:t xml:space="preserve"> in </w:t>
      </w:r>
      <w:r w:rsidR="007F33E1">
        <w:rPr>
          <w:rFonts w:ascii="Arial" w:hAnsi="Arial" w:cs="Arial"/>
          <w:color w:val="121212"/>
        </w:rPr>
        <w:t>lewisham  hosipital</w:t>
      </w:r>
      <w:r w:rsidR="00F71F6A" w:rsidRPr="00F71F6A">
        <w:rPr>
          <w:rFonts w:ascii="Arial" w:hAnsi="Arial" w:cs="Arial"/>
          <w:color w:val="121212"/>
        </w:rPr>
        <w:t>. These</w:t>
      </w:r>
      <w:r w:rsidR="00E04CF6">
        <w:rPr>
          <w:rFonts w:ascii="Arial" w:hAnsi="Arial" w:cs="Arial"/>
          <w:color w:val="121212"/>
        </w:rPr>
        <w:t xml:space="preserve"> volume of stress are getting bigger on mothers</w:t>
      </w:r>
      <w:r w:rsidR="00F71F6A" w:rsidRPr="00F71F6A">
        <w:rPr>
          <w:rFonts w:ascii="Arial" w:hAnsi="Arial" w:cs="Arial"/>
          <w:color w:val="121212"/>
        </w:rPr>
        <w:t xml:space="preserve">, </w:t>
      </w:r>
      <w:r w:rsidR="00E04CF6">
        <w:rPr>
          <w:rFonts w:ascii="Arial" w:hAnsi="Arial" w:cs="Arial"/>
          <w:color w:val="121212"/>
        </w:rPr>
        <w:t xml:space="preserve">in addition </w:t>
      </w:r>
      <w:r w:rsidR="00F71F6A" w:rsidRPr="00F71F6A">
        <w:rPr>
          <w:rFonts w:ascii="Arial" w:hAnsi="Arial" w:cs="Arial"/>
          <w:color w:val="121212"/>
        </w:rPr>
        <w:t xml:space="preserve">with </w:t>
      </w:r>
      <w:r w:rsidR="000E74A3">
        <w:rPr>
          <w:rFonts w:ascii="Arial" w:hAnsi="Arial" w:cs="Arial"/>
          <w:color w:val="121212"/>
        </w:rPr>
        <w:t>terrible</w:t>
      </w:r>
      <w:r w:rsidR="00F71F6A" w:rsidRPr="00F71F6A">
        <w:rPr>
          <w:rFonts w:ascii="Arial" w:hAnsi="Arial" w:cs="Arial"/>
          <w:color w:val="121212"/>
        </w:rPr>
        <w:t xml:space="preserve"> health and </w:t>
      </w:r>
      <w:r w:rsidR="006064A6">
        <w:rPr>
          <w:rFonts w:ascii="Arial" w:hAnsi="Arial" w:cs="Arial"/>
          <w:color w:val="121212"/>
        </w:rPr>
        <w:t>diminished</w:t>
      </w:r>
      <w:r w:rsidR="00F71F6A" w:rsidRPr="00F71F6A">
        <w:rPr>
          <w:rFonts w:ascii="Arial" w:hAnsi="Arial" w:cs="Arial"/>
          <w:color w:val="121212"/>
        </w:rPr>
        <w:t xml:space="preserve"> family </w:t>
      </w:r>
      <w:r w:rsidR="00AE4AFC">
        <w:rPr>
          <w:rFonts w:ascii="Arial" w:hAnsi="Arial" w:cs="Arial"/>
          <w:color w:val="121212"/>
        </w:rPr>
        <w:t>bond</w:t>
      </w:r>
      <w:r w:rsidR="00F71F6A" w:rsidRPr="00F71F6A">
        <w:rPr>
          <w:rFonts w:ascii="Arial" w:hAnsi="Arial" w:cs="Arial"/>
          <w:color w:val="121212"/>
        </w:rPr>
        <w:t>.</w:t>
      </w:r>
    </w:p>
    <w:p w14:paraId="1AB8C47E" w14:textId="77777777" w:rsidR="00F71F6A" w:rsidRPr="00F71F6A" w:rsidRDefault="00F71F6A" w:rsidP="00F71F6A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</w:p>
    <w:p w14:paraId="3D56E353" w14:textId="3EA332DA" w:rsidR="00E904CD" w:rsidRPr="00E904CD" w:rsidRDefault="009C29F8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>
        <w:rPr>
          <w:rFonts w:ascii="Arial" w:hAnsi="Arial" w:cs="Arial"/>
          <w:b/>
          <w:bCs/>
          <w:color w:val="121212"/>
        </w:rPr>
        <w:t>Aims</w:t>
      </w:r>
    </w:p>
    <w:p w14:paraId="4E482C52" w14:textId="77777777" w:rsidR="00BF37EF" w:rsidRDefault="00E904CD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(1) To </w:t>
      </w:r>
      <w:r w:rsidR="00241E4C">
        <w:rPr>
          <w:rFonts w:ascii="Arial" w:hAnsi="Arial" w:cs="Arial"/>
          <w:color w:val="121212"/>
        </w:rPr>
        <w:t>outline the</w:t>
      </w:r>
      <w:r w:rsidRPr="00E904CD">
        <w:rPr>
          <w:rFonts w:ascii="Arial" w:hAnsi="Arial" w:cs="Arial"/>
          <w:color w:val="121212"/>
        </w:rPr>
        <w:t xml:space="preserve"> relationships </w:t>
      </w:r>
      <w:r w:rsidR="00740594">
        <w:rPr>
          <w:rFonts w:ascii="Arial" w:hAnsi="Arial" w:cs="Arial"/>
          <w:color w:val="121212"/>
        </w:rPr>
        <w:t>between</w:t>
      </w:r>
      <w:r w:rsidRPr="00E904CD">
        <w:rPr>
          <w:rFonts w:ascii="Arial" w:hAnsi="Arial" w:cs="Arial"/>
          <w:color w:val="121212"/>
        </w:rPr>
        <w:t xml:space="preserve"> three indicators of m</w:t>
      </w:r>
      <w:r w:rsidR="00580B9B">
        <w:rPr>
          <w:rFonts w:ascii="Arial" w:hAnsi="Arial" w:cs="Arial"/>
          <w:color w:val="121212"/>
        </w:rPr>
        <w:t>otherly</w:t>
      </w:r>
      <w:r w:rsidRPr="00E904CD">
        <w:rPr>
          <w:rFonts w:ascii="Arial" w:hAnsi="Arial" w:cs="Arial"/>
          <w:color w:val="121212"/>
        </w:rPr>
        <w:t xml:space="preserve"> </w:t>
      </w:r>
      <w:r w:rsidR="008146D7">
        <w:rPr>
          <w:rFonts w:ascii="Arial" w:hAnsi="Arial" w:cs="Arial"/>
          <w:color w:val="121212"/>
        </w:rPr>
        <w:t>health need</w:t>
      </w:r>
      <w:r w:rsidRPr="00E904CD">
        <w:rPr>
          <w:rFonts w:ascii="Arial" w:hAnsi="Arial" w:cs="Arial"/>
          <w:color w:val="121212"/>
        </w:rPr>
        <w:t xml:space="preserve">. </w:t>
      </w:r>
    </w:p>
    <w:p w14:paraId="006D8AAB" w14:textId="2885F7AB" w:rsidR="00BF37EF" w:rsidRDefault="00E904CD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(2) To </w:t>
      </w:r>
      <w:r w:rsidR="00740594">
        <w:rPr>
          <w:rFonts w:ascii="Arial" w:hAnsi="Arial" w:cs="Arial"/>
          <w:color w:val="121212"/>
        </w:rPr>
        <w:t xml:space="preserve">recognize </w:t>
      </w:r>
      <w:r w:rsidR="00580B9B">
        <w:rPr>
          <w:rFonts w:ascii="Arial" w:hAnsi="Arial" w:cs="Arial"/>
          <w:color w:val="121212"/>
        </w:rPr>
        <w:t>how</w:t>
      </w:r>
      <w:r w:rsidRPr="00E904CD">
        <w:rPr>
          <w:rFonts w:ascii="Arial" w:hAnsi="Arial" w:cs="Arial"/>
          <w:color w:val="121212"/>
        </w:rPr>
        <w:t xml:space="preserve"> mothers</w:t>
      </w:r>
      <w:r w:rsidR="00580B9B">
        <w:rPr>
          <w:rFonts w:ascii="Arial" w:hAnsi="Arial" w:cs="Arial"/>
          <w:color w:val="121212"/>
        </w:rPr>
        <w:t xml:space="preserve"> cope</w:t>
      </w:r>
      <w:r w:rsidRPr="00E904CD">
        <w:rPr>
          <w:rFonts w:ascii="Arial" w:hAnsi="Arial" w:cs="Arial"/>
          <w:color w:val="121212"/>
        </w:rPr>
        <w:t xml:space="preserve"> and the </w:t>
      </w:r>
      <w:r w:rsidR="00580B9B">
        <w:rPr>
          <w:rFonts w:ascii="Arial" w:hAnsi="Arial" w:cs="Arial"/>
          <w:color w:val="121212"/>
        </w:rPr>
        <w:t xml:space="preserve">assistance </w:t>
      </w:r>
      <w:r w:rsidR="004D6F4E">
        <w:rPr>
          <w:rFonts w:ascii="Arial" w:hAnsi="Arial" w:cs="Arial"/>
          <w:color w:val="121212"/>
        </w:rPr>
        <w:t>at hand</w:t>
      </w:r>
      <w:r w:rsidRPr="00E904CD">
        <w:rPr>
          <w:rFonts w:ascii="Arial" w:hAnsi="Arial" w:cs="Arial"/>
          <w:color w:val="121212"/>
        </w:rPr>
        <w:t xml:space="preserve"> </w:t>
      </w:r>
      <w:r w:rsidR="00580B9B">
        <w:rPr>
          <w:rFonts w:ascii="Arial" w:hAnsi="Arial" w:cs="Arial"/>
          <w:color w:val="121212"/>
        </w:rPr>
        <w:t>for</w:t>
      </w:r>
      <w:r w:rsidRPr="00E904CD">
        <w:rPr>
          <w:rFonts w:ascii="Arial" w:hAnsi="Arial" w:cs="Arial"/>
          <w:color w:val="121212"/>
        </w:rPr>
        <w:t xml:space="preserve"> them </w:t>
      </w:r>
    </w:p>
    <w:p w14:paraId="570238B2" w14:textId="7A84FD5B" w:rsidR="00E904CD" w:rsidRPr="00057AF4" w:rsidRDefault="00BF37EF" w:rsidP="00057AF4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(3)</w:t>
      </w:r>
      <w:r w:rsidR="00E904CD" w:rsidRPr="00E904CD">
        <w:rPr>
          <w:rFonts w:ascii="Arial" w:hAnsi="Arial" w:cs="Arial"/>
          <w:color w:val="121212"/>
        </w:rPr>
        <w:t xml:space="preserve"> To </w:t>
      </w:r>
      <w:r>
        <w:rPr>
          <w:rFonts w:ascii="Arial" w:hAnsi="Arial" w:cs="Arial"/>
          <w:color w:val="121212"/>
        </w:rPr>
        <w:t>know which</w:t>
      </w:r>
      <w:r w:rsidR="00E904CD" w:rsidRPr="00E904CD">
        <w:rPr>
          <w:rFonts w:ascii="Arial" w:hAnsi="Arial" w:cs="Arial"/>
          <w:color w:val="121212"/>
        </w:rPr>
        <w:t xml:space="preserve"> the </w:t>
      </w:r>
      <w:r w:rsidR="004D6F4E">
        <w:rPr>
          <w:rFonts w:ascii="Arial" w:hAnsi="Arial" w:cs="Arial"/>
          <w:color w:val="121212"/>
        </w:rPr>
        <w:t>changing</w:t>
      </w:r>
      <w:r w:rsidR="00E904CD" w:rsidRPr="00E904CD">
        <w:rPr>
          <w:rFonts w:ascii="Arial" w:hAnsi="Arial" w:cs="Arial"/>
          <w:color w:val="121212"/>
        </w:rPr>
        <w:t xml:space="preserve"> that </w:t>
      </w:r>
      <w:r w:rsidR="00863500">
        <w:rPr>
          <w:rFonts w:ascii="Arial" w:hAnsi="Arial" w:cs="Arial"/>
          <w:color w:val="121212"/>
        </w:rPr>
        <w:t>posses</w:t>
      </w:r>
      <w:r w:rsidR="00E904CD" w:rsidRPr="00E904CD">
        <w:rPr>
          <w:rFonts w:ascii="Arial" w:hAnsi="Arial" w:cs="Arial"/>
          <w:color w:val="121212"/>
        </w:rPr>
        <w:t xml:space="preserve"> a </w:t>
      </w:r>
      <w:r w:rsidR="00391792">
        <w:rPr>
          <w:rFonts w:ascii="Arial" w:hAnsi="Arial" w:cs="Arial"/>
          <w:color w:val="121212"/>
        </w:rPr>
        <w:t>contrary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863500">
        <w:rPr>
          <w:rFonts w:ascii="Arial" w:hAnsi="Arial" w:cs="Arial"/>
          <w:color w:val="121212"/>
        </w:rPr>
        <w:t>effect</w:t>
      </w:r>
      <w:r w:rsidR="00E904CD" w:rsidRPr="00E904CD">
        <w:rPr>
          <w:rFonts w:ascii="Arial" w:hAnsi="Arial" w:cs="Arial"/>
          <w:color w:val="121212"/>
        </w:rPr>
        <w:t xml:space="preserve"> on m</w:t>
      </w:r>
      <w:r w:rsidR="00CA18FB">
        <w:rPr>
          <w:rFonts w:ascii="Arial" w:hAnsi="Arial" w:cs="Arial"/>
          <w:color w:val="121212"/>
        </w:rPr>
        <w:t>otherly</w:t>
      </w:r>
      <w:r w:rsidR="00E904CD" w:rsidRPr="00E904CD">
        <w:rPr>
          <w:rFonts w:ascii="Arial" w:hAnsi="Arial" w:cs="Arial"/>
          <w:color w:val="121212"/>
        </w:rPr>
        <w:t xml:space="preserve"> wel</w:t>
      </w:r>
      <w:r w:rsidR="00F7217C">
        <w:rPr>
          <w:rFonts w:ascii="Arial" w:hAnsi="Arial" w:cs="Arial"/>
          <w:color w:val="121212"/>
        </w:rPr>
        <w:t>fare</w:t>
      </w:r>
      <w:r w:rsidR="00E904CD" w:rsidRPr="00E904CD">
        <w:rPr>
          <w:rFonts w:ascii="Arial" w:hAnsi="Arial" w:cs="Arial"/>
          <w:color w:val="121212"/>
        </w:rPr>
        <w:t xml:space="preserve"> and po</w:t>
      </w:r>
      <w:r w:rsidR="00CA18FB">
        <w:rPr>
          <w:rFonts w:ascii="Arial" w:hAnsi="Arial" w:cs="Arial"/>
          <w:color w:val="121212"/>
        </w:rPr>
        <w:t>tential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057AF4">
        <w:rPr>
          <w:rFonts w:ascii="Arial" w:hAnsi="Arial" w:cs="Arial"/>
          <w:color w:val="121212"/>
        </w:rPr>
        <w:t>cause of this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F7217C">
        <w:rPr>
          <w:rFonts w:ascii="Arial" w:hAnsi="Arial" w:cs="Arial"/>
          <w:color w:val="121212"/>
        </w:rPr>
        <w:t>effect</w:t>
      </w:r>
      <w:r w:rsidR="00E904CD" w:rsidRPr="00E904CD">
        <w:rPr>
          <w:rFonts w:ascii="Arial" w:hAnsi="Arial" w:cs="Arial"/>
          <w:color w:val="121212"/>
        </w:rPr>
        <w:t xml:space="preserve"> on </w:t>
      </w:r>
      <w:r w:rsidR="00057AF4">
        <w:rPr>
          <w:rFonts w:ascii="Arial" w:hAnsi="Arial" w:cs="Arial"/>
          <w:color w:val="121212"/>
        </w:rPr>
        <w:t>them</w:t>
      </w:r>
      <w:r w:rsidR="00D97C6F">
        <w:rPr>
          <w:rFonts w:ascii="Arial" w:hAnsi="Arial" w:cs="Arial"/>
          <w:color w:val="121212"/>
        </w:rPr>
        <w:t>.</w:t>
      </w:r>
    </w:p>
    <w:p w14:paraId="0B45E540" w14:textId="77777777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Methods</w:t>
      </w:r>
    </w:p>
    <w:p w14:paraId="137880E6" w14:textId="0A4C1C4A" w:rsidR="00E904CD" w:rsidRPr="00E904CD" w:rsidRDefault="00D97C6F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Mothers</w:t>
      </w:r>
      <w:r w:rsidR="00E904CD" w:rsidRPr="00E904CD">
        <w:rPr>
          <w:rFonts w:ascii="Arial" w:hAnsi="Arial" w:cs="Arial"/>
          <w:color w:val="121212"/>
        </w:rPr>
        <w:t xml:space="preserve"> were inter</w:t>
      </w:r>
      <w:r w:rsidR="00C176AD">
        <w:rPr>
          <w:rFonts w:ascii="Arial" w:hAnsi="Arial" w:cs="Arial"/>
          <w:color w:val="121212"/>
        </w:rPr>
        <w:t>ogated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CB0AB3">
        <w:rPr>
          <w:rFonts w:ascii="Arial" w:hAnsi="Arial" w:cs="Arial"/>
          <w:color w:val="121212"/>
        </w:rPr>
        <w:t xml:space="preserve"> </w:t>
      </w:r>
      <w:r w:rsidR="00B824C4">
        <w:rPr>
          <w:rFonts w:ascii="Arial" w:hAnsi="Arial" w:cs="Arial"/>
          <w:color w:val="121212"/>
        </w:rPr>
        <w:t xml:space="preserve">during </w:t>
      </w:r>
      <w:r w:rsidR="00E904CD" w:rsidRPr="00E904CD">
        <w:rPr>
          <w:rFonts w:ascii="Arial" w:hAnsi="Arial" w:cs="Arial"/>
          <w:color w:val="121212"/>
        </w:rPr>
        <w:t xml:space="preserve"> their child</w:t>
      </w:r>
      <w:r w:rsidR="00537534">
        <w:rPr>
          <w:rFonts w:ascii="Arial" w:hAnsi="Arial" w:cs="Arial"/>
          <w:color w:val="121212"/>
        </w:rPr>
        <w:t>ren</w:t>
      </w:r>
      <w:r w:rsidR="00B824C4">
        <w:rPr>
          <w:rFonts w:ascii="Arial" w:hAnsi="Arial" w:cs="Arial"/>
          <w:color w:val="121212"/>
        </w:rPr>
        <w:t xml:space="preserve"> appointment</w:t>
      </w:r>
      <w:r w:rsidR="008B362A">
        <w:rPr>
          <w:rFonts w:ascii="Arial" w:hAnsi="Arial" w:cs="Arial"/>
          <w:color w:val="121212"/>
        </w:rPr>
        <w:t xml:space="preserve"> at the hospital</w:t>
      </w:r>
      <w:r w:rsidR="00E904CD" w:rsidRPr="00E904CD">
        <w:rPr>
          <w:rFonts w:ascii="Arial" w:hAnsi="Arial" w:cs="Arial"/>
          <w:color w:val="121212"/>
        </w:rPr>
        <w:t xml:space="preserve">. They </w:t>
      </w:r>
      <w:r w:rsidR="00B824C4">
        <w:rPr>
          <w:rFonts w:ascii="Arial" w:hAnsi="Arial" w:cs="Arial"/>
          <w:color w:val="121212"/>
        </w:rPr>
        <w:t xml:space="preserve">explained </w:t>
      </w:r>
      <w:r w:rsidR="00270268">
        <w:rPr>
          <w:rFonts w:ascii="Arial" w:hAnsi="Arial" w:cs="Arial"/>
          <w:color w:val="121212"/>
        </w:rPr>
        <w:t xml:space="preserve">  the  disabilities </w:t>
      </w:r>
      <w:r w:rsidR="00336EB9">
        <w:rPr>
          <w:rFonts w:ascii="Arial" w:hAnsi="Arial" w:cs="Arial"/>
          <w:color w:val="121212"/>
        </w:rPr>
        <w:t xml:space="preserve"> of their child and the </w:t>
      </w:r>
      <w:r w:rsidR="00E904CD" w:rsidRPr="00E904CD">
        <w:rPr>
          <w:rFonts w:ascii="Arial" w:hAnsi="Arial" w:cs="Arial"/>
          <w:color w:val="121212"/>
        </w:rPr>
        <w:t xml:space="preserve"> impact</w:t>
      </w:r>
      <w:r w:rsidR="00270268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336EB9">
        <w:rPr>
          <w:rFonts w:ascii="Arial" w:hAnsi="Arial" w:cs="Arial"/>
          <w:color w:val="121212"/>
        </w:rPr>
        <w:t>it</w:t>
      </w:r>
      <w:r w:rsidR="00E904CD" w:rsidRPr="00E904CD">
        <w:rPr>
          <w:rFonts w:ascii="Arial" w:hAnsi="Arial" w:cs="Arial"/>
          <w:color w:val="121212"/>
        </w:rPr>
        <w:t xml:space="preserve"> ha</w:t>
      </w:r>
      <w:r w:rsidR="00111441">
        <w:rPr>
          <w:rFonts w:ascii="Arial" w:hAnsi="Arial" w:cs="Arial"/>
          <w:color w:val="121212"/>
        </w:rPr>
        <w:t>s</w:t>
      </w:r>
      <w:r w:rsidR="00E904CD" w:rsidRPr="00E904CD">
        <w:rPr>
          <w:rFonts w:ascii="Arial" w:hAnsi="Arial" w:cs="Arial"/>
          <w:color w:val="121212"/>
        </w:rPr>
        <w:t xml:space="preserve"> o</w:t>
      </w:r>
      <w:r w:rsidR="00111441">
        <w:rPr>
          <w:rFonts w:ascii="Arial" w:hAnsi="Arial" w:cs="Arial"/>
          <w:color w:val="121212"/>
        </w:rPr>
        <w:t xml:space="preserve">ver </w:t>
      </w:r>
      <w:r w:rsidR="00E904CD" w:rsidRPr="00E904CD">
        <w:rPr>
          <w:rFonts w:ascii="Arial" w:hAnsi="Arial" w:cs="Arial"/>
          <w:color w:val="121212"/>
        </w:rPr>
        <w:t xml:space="preserve"> their</w:t>
      </w:r>
      <w:r w:rsidR="00B9788D">
        <w:rPr>
          <w:rFonts w:ascii="Arial" w:hAnsi="Arial" w:cs="Arial"/>
          <w:color w:val="121212"/>
        </w:rPr>
        <w:t xml:space="preserve"> ways</w:t>
      </w:r>
      <w:r w:rsidR="00E904CD" w:rsidRPr="00E904CD">
        <w:rPr>
          <w:rFonts w:ascii="Arial" w:hAnsi="Arial" w:cs="Arial"/>
          <w:color w:val="121212"/>
        </w:rPr>
        <w:t xml:space="preserve"> live and how they </w:t>
      </w:r>
      <w:r w:rsidR="00B9788D">
        <w:rPr>
          <w:rFonts w:ascii="Arial" w:hAnsi="Arial" w:cs="Arial"/>
          <w:color w:val="121212"/>
        </w:rPr>
        <w:t>managed</w:t>
      </w:r>
      <w:r w:rsidR="00E904CD" w:rsidRPr="00E904CD">
        <w:rPr>
          <w:rFonts w:ascii="Arial" w:hAnsi="Arial" w:cs="Arial"/>
          <w:color w:val="121212"/>
        </w:rPr>
        <w:t>.</w:t>
      </w:r>
    </w:p>
    <w:p w14:paraId="10F5B752" w14:textId="77777777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Results</w:t>
      </w:r>
    </w:p>
    <w:p w14:paraId="3D868E5E" w14:textId="563F2785" w:rsidR="00E904CD" w:rsidRPr="00E904CD" w:rsidRDefault="00336EB9" w:rsidP="00E904CD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>
        <w:rPr>
          <w:rFonts w:ascii="Arial" w:hAnsi="Arial" w:cs="Arial"/>
          <w:color w:val="121212"/>
        </w:rPr>
        <w:t>From all these parent</w:t>
      </w:r>
      <w:r w:rsidR="008E211E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B9788D">
        <w:rPr>
          <w:rFonts w:ascii="Arial" w:hAnsi="Arial" w:cs="Arial"/>
          <w:color w:val="121212"/>
        </w:rPr>
        <w:t>they</w:t>
      </w:r>
      <w:r w:rsidR="00E904CD" w:rsidRPr="00E904CD">
        <w:rPr>
          <w:rFonts w:ascii="Arial" w:hAnsi="Arial" w:cs="Arial"/>
          <w:color w:val="121212"/>
        </w:rPr>
        <w:t xml:space="preserve"> e</w:t>
      </w:r>
      <w:r w:rsidR="008E211E">
        <w:rPr>
          <w:rFonts w:ascii="Arial" w:hAnsi="Arial" w:cs="Arial"/>
          <w:color w:val="121212"/>
        </w:rPr>
        <w:t xml:space="preserve">ncountered </w:t>
      </w:r>
      <w:r w:rsidR="009B5221">
        <w:rPr>
          <w:rFonts w:ascii="Arial" w:hAnsi="Arial" w:cs="Arial"/>
          <w:color w:val="121212"/>
        </w:rPr>
        <w:t>abject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8E211E">
        <w:rPr>
          <w:rFonts w:ascii="Arial" w:hAnsi="Arial" w:cs="Arial"/>
          <w:color w:val="121212"/>
        </w:rPr>
        <w:t>emotiona</w:t>
      </w:r>
      <w:r w:rsidR="00B478DB">
        <w:rPr>
          <w:rFonts w:ascii="Arial" w:hAnsi="Arial" w:cs="Arial"/>
          <w:color w:val="121212"/>
        </w:rPr>
        <w:t>l</w:t>
      </w:r>
      <w:r w:rsidR="008E211E">
        <w:rPr>
          <w:rFonts w:ascii="Arial" w:hAnsi="Arial" w:cs="Arial"/>
          <w:color w:val="121212"/>
        </w:rPr>
        <w:t xml:space="preserve"> wellbeing</w:t>
      </w:r>
      <w:r w:rsidR="00E904CD" w:rsidRPr="00E904CD">
        <w:rPr>
          <w:rFonts w:ascii="Arial" w:hAnsi="Arial" w:cs="Arial"/>
          <w:color w:val="121212"/>
        </w:rPr>
        <w:t>, increase</w:t>
      </w:r>
      <w:r w:rsidR="00EC7D40">
        <w:rPr>
          <w:rFonts w:ascii="Arial" w:hAnsi="Arial" w:cs="Arial"/>
          <w:color w:val="121212"/>
        </w:rPr>
        <w:t xml:space="preserve"> in </w:t>
      </w:r>
      <w:r w:rsidR="00E904CD" w:rsidRPr="00E904CD">
        <w:rPr>
          <w:rFonts w:ascii="Arial" w:hAnsi="Arial" w:cs="Arial"/>
          <w:color w:val="121212"/>
        </w:rPr>
        <w:t xml:space="preserve"> level</w:t>
      </w:r>
      <w:r w:rsidR="00EC7D40">
        <w:rPr>
          <w:rFonts w:ascii="Arial" w:hAnsi="Arial" w:cs="Arial"/>
          <w:color w:val="121212"/>
        </w:rPr>
        <w:t xml:space="preserve"> </w:t>
      </w:r>
      <w:r w:rsidR="00E904CD" w:rsidRPr="00E904CD">
        <w:rPr>
          <w:rFonts w:ascii="Arial" w:hAnsi="Arial" w:cs="Arial"/>
          <w:color w:val="121212"/>
        </w:rPr>
        <w:t>of</w:t>
      </w:r>
      <w:r w:rsidR="000A503E">
        <w:rPr>
          <w:rFonts w:ascii="Arial" w:hAnsi="Arial" w:cs="Arial"/>
          <w:color w:val="121212"/>
        </w:rPr>
        <w:t xml:space="preserve"> their child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0A503E">
        <w:rPr>
          <w:rFonts w:ascii="Arial" w:hAnsi="Arial" w:cs="Arial"/>
          <w:color w:val="121212"/>
        </w:rPr>
        <w:t>health issu</w:t>
      </w:r>
      <w:r w:rsidR="00300179">
        <w:rPr>
          <w:rFonts w:ascii="Arial" w:hAnsi="Arial" w:cs="Arial"/>
          <w:color w:val="121212"/>
        </w:rPr>
        <w:t>es</w:t>
      </w:r>
      <w:r w:rsidR="00E904CD" w:rsidRPr="00E904CD">
        <w:rPr>
          <w:rFonts w:ascii="Arial" w:hAnsi="Arial" w:cs="Arial"/>
          <w:color w:val="121212"/>
        </w:rPr>
        <w:t xml:space="preserve"> and </w:t>
      </w:r>
      <w:r w:rsidR="00300179">
        <w:rPr>
          <w:rFonts w:ascii="Arial" w:hAnsi="Arial" w:cs="Arial"/>
          <w:color w:val="121212"/>
        </w:rPr>
        <w:t xml:space="preserve">terrible </w:t>
      </w:r>
      <w:r w:rsidR="00E904CD" w:rsidRPr="00E904CD">
        <w:rPr>
          <w:rFonts w:ascii="Arial" w:hAnsi="Arial" w:cs="Arial"/>
          <w:color w:val="121212"/>
        </w:rPr>
        <w:t xml:space="preserve"> family </w:t>
      </w:r>
      <w:r w:rsidR="003D58D6">
        <w:rPr>
          <w:rFonts w:ascii="Arial" w:hAnsi="Arial" w:cs="Arial"/>
          <w:color w:val="121212"/>
        </w:rPr>
        <w:t>performance</w:t>
      </w:r>
      <w:r w:rsidR="00E904CD" w:rsidRPr="00E904CD">
        <w:rPr>
          <w:rFonts w:ascii="Arial" w:hAnsi="Arial" w:cs="Arial"/>
          <w:color w:val="121212"/>
        </w:rPr>
        <w:t xml:space="preserve">. Their child's  </w:t>
      </w:r>
      <w:r w:rsidR="007E25E5">
        <w:rPr>
          <w:rFonts w:ascii="Arial" w:hAnsi="Arial" w:cs="Arial"/>
          <w:color w:val="121212"/>
        </w:rPr>
        <w:t xml:space="preserve">mannerism issue is </w:t>
      </w:r>
      <w:r w:rsidR="00E904CD" w:rsidRPr="00E904CD">
        <w:rPr>
          <w:rFonts w:ascii="Arial" w:hAnsi="Arial" w:cs="Arial"/>
          <w:color w:val="121212"/>
        </w:rPr>
        <w:t xml:space="preserve"> a</w:t>
      </w:r>
      <w:r w:rsidR="0027290D">
        <w:rPr>
          <w:rFonts w:ascii="Arial" w:hAnsi="Arial" w:cs="Arial"/>
          <w:color w:val="121212"/>
        </w:rPr>
        <w:t xml:space="preserve"> crucial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7117CF">
        <w:rPr>
          <w:rFonts w:ascii="Arial" w:hAnsi="Arial" w:cs="Arial"/>
          <w:color w:val="121212"/>
        </w:rPr>
        <w:t>part</w:t>
      </w:r>
      <w:r w:rsidR="00E904CD" w:rsidRPr="00E904CD">
        <w:rPr>
          <w:rFonts w:ascii="Arial" w:hAnsi="Arial" w:cs="Arial"/>
          <w:color w:val="121212"/>
        </w:rPr>
        <w:t xml:space="preserve"> in this. The </w:t>
      </w:r>
      <w:r w:rsidR="007117CF">
        <w:rPr>
          <w:rFonts w:ascii="Arial" w:hAnsi="Arial" w:cs="Arial"/>
          <w:color w:val="121212"/>
        </w:rPr>
        <w:t xml:space="preserve">effect </w:t>
      </w:r>
      <w:r w:rsidR="00E904CD" w:rsidRPr="00E904CD">
        <w:rPr>
          <w:rFonts w:ascii="Arial" w:hAnsi="Arial" w:cs="Arial"/>
          <w:color w:val="121212"/>
        </w:rPr>
        <w:t xml:space="preserve"> on mothers’ </w:t>
      </w:r>
      <w:r w:rsidR="007117CF">
        <w:rPr>
          <w:rFonts w:ascii="Arial" w:hAnsi="Arial" w:cs="Arial"/>
          <w:color w:val="121212"/>
        </w:rPr>
        <w:t xml:space="preserve">health </w:t>
      </w:r>
      <w:r w:rsidR="00E904CD" w:rsidRPr="00E904CD">
        <w:rPr>
          <w:rFonts w:ascii="Arial" w:hAnsi="Arial" w:cs="Arial"/>
          <w:color w:val="121212"/>
        </w:rPr>
        <w:t xml:space="preserve"> w</w:t>
      </w:r>
      <w:r w:rsidR="00F23646">
        <w:rPr>
          <w:rFonts w:ascii="Arial" w:hAnsi="Arial" w:cs="Arial"/>
          <w:color w:val="121212"/>
        </w:rPr>
        <w:t xml:space="preserve">as </w:t>
      </w:r>
      <w:r w:rsidR="00CE1E7E">
        <w:rPr>
          <w:rFonts w:ascii="Arial" w:hAnsi="Arial" w:cs="Arial"/>
          <w:color w:val="121212"/>
        </w:rPr>
        <w:t>eased by</w:t>
      </w:r>
      <w:r w:rsidR="00E904CD" w:rsidRPr="00E904CD">
        <w:rPr>
          <w:rFonts w:ascii="Arial" w:hAnsi="Arial" w:cs="Arial"/>
          <w:color w:val="121212"/>
        </w:rPr>
        <w:t xml:space="preserve"> </w:t>
      </w:r>
      <w:r w:rsidR="00CE1E7E">
        <w:rPr>
          <w:rFonts w:ascii="Arial" w:hAnsi="Arial" w:cs="Arial"/>
          <w:color w:val="121212"/>
        </w:rPr>
        <w:t xml:space="preserve">having </w:t>
      </w:r>
      <w:r w:rsidR="00E904CD" w:rsidRPr="00E904CD">
        <w:rPr>
          <w:rFonts w:ascii="Arial" w:hAnsi="Arial" w:cs="Arial"/>
          <w:color w:val="121212"/>
        </w:rPr>
        <w:t xml:space="preserve"> access to professional </w:t>
      </w:r>
      <w:r w:rsidR="0092408D">
        <w:rPr>
          <w:rFonts w:ascii="Arial" w:hAnsi="Arial" w:cs="Arial"/>
          <w:color w:val="121212"/>
        </w:rPr>
        <w:t>helps</w:t>
      </w:r>
      <w:r w:rsidR="00E904CD" w:rsidRPr="00E904CD">
        <w:rPr>
          <w:rFonts w:ascii="Arial" w:hAnsi="Arial" w:cs="Arial"/>
          <w:color w:val="121212"/>
        </w:rPr>
        <w:t>.</w:t>
      </w:r>
    </w:p>
    <w:p w14:paraId="6E109439" w14:textId="0E24E44A" w:rsidR="00E904CD" w:rsidRPr="00E904CD" w:rsidRDefault="00E904CD" w:rsidP="00E904CD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b/>
          <w:bCs/>
          <w:color w:val="121212"/>
        </w:rPr>
      </w:pPr>
      <w:r w:rsidRPr="00E904CD">
        <w:rPr>
          <w:rFonts w:ascii="Arial" w:hAnsi="Arial" w:cs="Arial"/>
          <w:b/>
          <w:bCs/>
          <w:color w:val="121212"/>
        </w:rPr>
        <w:t>Conclusi</w:t>
      </w:r>
      <w:r w:rsidR="00287855">
        <w:rPr>
          <w:rFonts w:ascii="Arial" w:hAnsi="Arial" w:cs="Arial"/>
          <w:b/>
          <w:bCs/>
          <w:color w:val="121212"/>
        </w:rPr>
        <w:t>on</w:t>
      </w:r>
    </w:p>
    <w:p w14:paraId="78DB0E38" w14:textId="77777777" w:rsidR="00974CB0" w:rsidRDefault="00E904CD" w:rsidP="00974CB0">
      <w:pPr>
        <w:pStyle w:val="NormalWeb"/>
        <w:shd w:val="clear" w:color="auto" w:fill="FFFFFF"/>
        <w:spacing w:after="165"/>
        <w:rPr>
          <w:rFonts w:ascii="Arial" w:hAnsi="Arial" w:cs="Arial"/>
          <w:color w:val="121212"/>
        </w:rPr>
      </w:pPr>
      <w:r w:rsidRPr="00E904CD">
        <w:rPr>
          <w:rFonts w:ascii="Arial" w:hAnsi="Arial" w:cs="Arial"/>
          <w:color w:val="121212"/>
        </w:rPr>
        <w:t xml:space="preserve"> </w:t>
      </w:r>
      <w:r w:rsidR="0092408D">
        <w:rPr>
          <w:rFonts w:ascii="Arial" w:hAnsi="Arial" w:cs="Arial"/>
          <w:color w:val="121212"/>
        </w:rPr>
        <w:t>F</w:t>
      </w:r>
      <w:r w:rsidRPr="00E904CD">
        <w:rPr>
          <w:rFonts w:ascii="Arial" w:hAnsi="Arial" w:cs="Arial"/>
          <w:color w:val="121212"/>
        </w:rPr>
        <w:t xml:space="preserve">amily-centred </w:t>
      </w:r>
      <w:r w:rsidR="00A97292">
        <w:rPr>
          <w:rFonts w:ascii="Arial" w:hAnsi="Arial" w:cs="Arial"/>
          <w:color w:val="121212"/>
        </w:rPr>
        <w:t>proposal</w:t>
      </w:r>
      <w:r w:rsidRPr="00E904CD">
        <w:rPr>
          <w:rFonts w:ascii="Arial" w:hAnsi="Arial" w:cs="Arial"/>
          <w:color w:val="121212"/>
        </w:rPr>
        <w:t xml:space="preserve"> that </w:t>
      </w:r>
      <w:r w:rsidR="00A97292">
        <w:rPr>
          <w:rFonts w:ascii="Arial" w:hAnsi="Arial" w:cs="Arial"/>
          <w:color w:val="121212"/>
        </w:rPr>
        <w:t>meet up with</w:t>
      </w:r>
      <w:r w:rsidRPr="00E904CD">
        <w:rPr>
          <w:rFonts w:ascii="Arial" w:hAnsi="Arial" w:cs="Arial"/>
          <w:color w:val="121212"/>
        </w:rPr>
        <w:t xml:space="preserve"> the support needs of mothers</w:t>
      </w:r>
      <w:r w:rsidR="0092408D">
        <w:rPr>
          <w:rFonts w:ascii="Arial" w:hAnsi="Arial" w:cs="Arial"/>
          <w:color w:val="121212"/>
        </w:rPr>
        <w:t xml:space="preserve"> </w:t>
      </w:r>
      <w:r w:rsidR="00287855">
        <w:rPr>
          <w:rFonts w:ascii="Arial" w:hAnsi="Arial" w:cs="Arial"/>
          <w:color w:val="121212"/>
        </w:rPr>
        <w:t xml:space="preserve"> and individual </w:t>
      </w:r>
      <w:r w:rsidR="0092408D">
        <w:rPr>
          <w:rFonts w:ascii="Arial" w:hAnsi="Arial" w:cs="Arial"/>
          <w:color w:val="121212"/>
        </w:rPr>
        <w:t>need to be adopted by heath care professional</w:t>
      </w:r>
      <w:r w:rsidR="00287855">
        <w:rPr>
          <w:rFonts w:ascii="Arial" w:hAnsi="Arial" w:cs="Arial"/>
          <w:color w:val="121212"/>
        </w:rPr>
        <w:t xml:space="preserve"> </w:t>
      </w:r>
    </w:p>
    <w:p w14:paraId="057FF85D" w14:textId="75DE91D9" w:rsidR="00444B67" w:rsidRPr="00862436" w:rsidRDefault="00DB4BEF" w:rsidP="00DD2995">
      <w:pPr>
        <w:pStyle w:val="NormalWeb"/>
        <w:shd w:val="clear" w:color="auto" w:fill="FFFFFF"/>
        <w:spacing w:after="165"/>
        <w:rPr>
          <w:rFonts w:ascii="Arial" w:hAnsi="Arial" w:cs="Arial"/>
        </w:rPr>
      </w:pPr>
      <w:r w:rsidRPr="00862436">
        <w:rPr>
          <w:rFonts w:ascii="Arial" w:hAnsi="Arial" w:cs="Arial"/>
        </w:rPr>
        <w:t>.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Characteristics and beha</w:t>
      </w:r>
      <w:r w:rsidR="00974CB0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vi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o</w:t>
      </w:r>
      <w:r w:rsidR="00974CB0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u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ral health</w:t>
      </w:r>
      <w:r w:rsidR="00980F45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 </w:t>
      </w:r>
      <w:r w:rsidR="009B5221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well being 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 </w:t>
      </w:r>
      <w:r w:rsidR="009B5221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for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 patients with </w:t>
      </w:r>
      <w:r w:rsidR="000B1401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great utilisation of </w:t>
      </w:r>
      <w:r w:rsidR="00444B67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 xml:space="preserve"> hospital</w:t>
      </w:r>
      <w:r w:rsidR="000B1401" w:rsidRPr="00862436">
        <w:rPr>
          <w:rFonts w:ascii="Trebuchet MS" w:hAnsi="Trebuchet MS" w:cs="Segoe UI"/>
          <w:b/>
          <w:bCs/>
          <w:kern w:val="36"/>
          <w:sz w:val="48"/>
          <w:szCs w:val="48"/>
        </w:rPr>
        <w:t>.</w:t>
      </w:r>
    </w:p>
    <w:p w14:paraId="1967AD07" w14:textId="77777777" w:rsidR="00444B67" w:rsidRPr="00862436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862436">
        <w:rPr>
          <w:rFonts w:ascii="Trebuchet MS" w:eastAsia="Times New Roman" w:hAnsi="Trebuchet MS" w:cs="Times New Roman"/>
          <w:sz w:val="27"/>
          <w:szCs w:val="27"/>
          <w:lang w:eastAsia="en-GB"/>
        </w:rPr>
        <w:t>Background</w:t>
      </w:r>
    </w:p>
    <w:p w14:paraId="3965A396" w14:textId="19C5320E" w:rsidR="00444B67" w:rsidRPr="00444B67" w:rsidRDefault="000B1401" w:rsidP="00444B67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Little</w:t>
      </w:r>
      <w:r w:rsidR="00483E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F44B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number of people who require health care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83E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depend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on hospital c</w:t>
      </w:r>
      <w:r w:rsidR="00746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ustody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16E8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a great extent  </w:t>
      </w:r>
      <w:r w:rsidR="0096593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,documentation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96593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revea</w:t>
      </w:r>
      <w:r w:rsidR="00D034A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ls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</w:t>
      </w:r>
      <w:r w:rsidR="00D034A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ere mental well bein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health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77BA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situation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are </w:t>
      </w:r>
      <w:r w:rsidR="008E0C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general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, but </w:t>
      </w:r>
      <w:r w:rsidR="00495ED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perception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their behav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well being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needs is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restricted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. This </w:t>
      </w:r>
      <w:r w:rsidR="001541C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research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focused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on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understand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ing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behavio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health </w:t>
      </w:r>
      <w:r w:rsidR="000835E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features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needs of p</w:t>
      </w:r>
      <w:r w:rsidR="008E0C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eople receiving care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with 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great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level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hospital 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use</w:t>
      </w:r>
      <w:r w:rsidR="00444B67"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in </w:t>
      </w:r>
      <w:r w:rsidR="00974CB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L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ewisham </w:t>
      </w:r>
      <w:r w:rsidR="00974CB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</w:t>
      </w:r>
      <w:r w:rsidR="0077555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ospital</w:t>
      </w:r>
    </w:p>
    <w:p w14:paraId="723F76BE" w14:textId="77777777" w:rsidR="00444B67" w:rsidRPr="00F576E4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Methods</w:t>
      </w:r>
    </w:p>
    <w:p w14:paraId="07BB447F" w14:textId="7A86DF30" w:rsidR="00444B67" w:rsidRPr="00444B67" w:rsidRDefault="00444B67" w:rsidP="00444B67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lastRenderedPageBreak/>
        <w:t xml:space="preserve">The </w:t>
      </w:r>
      <w:r w:rsidR="00C900A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case study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900A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includes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patients in a </w:t>
      </w:r>
      <w:r w:rsidR="003C597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particular ward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with high hospital u</w:t>
      </w:r>
      <w:r w:rsidR="003C597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were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mentioned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for behavio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ral </w:t>
      </w:r>
      <w:r w:rsidR="00DD299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well being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evaluation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. A clinical psychologist </w:t>
      </w:r>
      <w:r w:rsidR="007E0F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carried on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assessments </w:t>
      </w:r>
      <w:r w:rsidR="00142E0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processed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accurate diagnosis. </w:t>
      </w:r>
    </w:p>
    <w:p w14:paraId="363F7E26" w14:textId="77777777" w:rsidR="00444B67" w:rsidRPr="00444B67" w:rsidRDefault="00444B67" w:rsidP="00444B67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color w:val="1B3051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Results</w:t>
      </w:r>
    </w:p>
    <w:p w14:paraId="3CD7529E" w14:textId="672B8D90" w:rsidR="00444B67" w:rsidRPr="00444B67" w:rsidRDefault="00444B67" w:rsidP="00444B67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Ninety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one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art of hundred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p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eople receiving health care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C975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identifie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a 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mental illness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446F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761E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mood disorder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was the </w:t>
      </w:r>
      <w:r w:rsidR="00A7493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greatest usual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0392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mental confusion</w:t>
      </w:r>
      <w:r w:rsidR="00CC24D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illness  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alcohol use was the </w:t>
      </w:r>
      <w:r w:rsidR="008F57E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grea</w:t>
      </w:r>
      <w:r w:rsidR="002C6D8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test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C6D8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usual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disorder.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Although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</w:t>
      </w:r>
      <w:r w:rsidR="0069378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just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513F1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ten percent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with  substance use disorder were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69378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receiving care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 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seventeen percent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of </w:t>
      </w:r>
      <w:r w:rsidR="00E22F3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care user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="001B215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y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</w:t>
      </w:r>
      <w:r w:rsidR="00C57D2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iatric</w:t>
      </w:r>
      <w:r w:rsidR="00C57D2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issue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were </w:t>
      </w:r>
      <w:r w:rsidR="00F03C1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undergoi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E76F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psycological 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health treatment. 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Almost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all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patients </w:t>
      </w:r>
      <w:r w:rsidR="007242B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documented </w:t>
      </w:r>
      <w:r w:rsidR="004F5B2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meeting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community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care </w:t>
      </w:r>
      <w:r w:rsidR="004F5B2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giver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the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period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evaluation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m</w:t>
      </w:r>
      <w:r w:rsidR="00D32E8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any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them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ha</w:t>
      </w:r>
      <w:r w:rsidR="0068234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ve </w:t>
      </w:r>
      <w:r w:rsidR="00D32E8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met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their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community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care provider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F2AA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four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months of lat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est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discharge</w:t>
      </w:r>
      <w:r w:rsidR="00A3737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from hospital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. </w:t>
      </w:r>
      <w:r w:rsidR="004F7EC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Some did not have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medical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issues but have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housing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problem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has been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63324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exposured </w:t>
      </w:r>
      <w:r w:rsidRPr="00444B6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trauma, were also common  among patients.</w:t>
      </w:r>
    </w:p>
    <w:p w14:paraId="2F17E564" w14:textId="77777777" w:rsidR="00444B67" w:rsidRPr="00F576E4" w:rsidRDefault="00444B67" w:rsidP="00444B67">
      <w:pPr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Conclusion</w:t>
      </w:r>
    </w:p>
    <w:p w14:paraId="42C80991" w14:textId="1120086A" w:rsidR="00444B67" w:rsidRDefault="00961770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>This research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underlined</w:t>
      </w:r>
      <w:r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the 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>useful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5876B6">
        <w:rPr>
          <w:rFonts w:ascii="Times New Roman" w:eastAsia="Times New Roman" w:hAnsi="Times New Roman" w:cs="Times New Roman"/>
          <w:sz w:val="28"/>
          <w:szCs w:val="28"/>
          <w:lang w:eastAsia="en-GB"/>
        </w:rPr>
        <w:t>pointing out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nursing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patients with behavio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u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ral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>wellbeing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D876AA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requirement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 in the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community 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care setting. </w:t>
      </w:r>
      <w:r w:rsidR="00C55869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Expanding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links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with</w:t>
      </w:r>
      <w:r w:rsidR="00D876AA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local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205DB">
        <w:rPr>
          <w:rFonts w:ascii="Times New Roman" w:eastAsia="Times New Roman" w:hAnsi="Times New Roman" w:cs="Times New Roman"/>
          <w:sz w:val="28"/>
          <w:szCs w:val="28"/>
          <w:lang w:eastAsia="en-GB"/>
        </w:rPr>
        <w:t>organisation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who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give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treatment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about peoples emotions and mental wellbeing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to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enhance </w:t>
      </w:r>
      <w:r w:rsidR="007773BD">
        <w:rPr>
          <w:rFonts w:ascii="Times New Roman" w:eastAsia="Times New Roman" w:hAnsi="Times New Roman" w:cs="Times New Roman"/>
          <w:sz w:val="28"/>
          <w:szCs w:val="28"/>
          <w:lang w:eastAsia="en-GB"/>
        </w:rPr>
        <w:t>community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care </w:t>
      </w:r>
      <w:r w:rsidR="008115CE">
        <w:rPr>
          <w:rFonts w:ascii="Times New Roman" w:eastAsia="Times New Roman" w:hAnsi="Times New Roman" w:cs="Times New Roman"/>
          <w:sz w:val="28"/>
          <w:szCs w:val="28"/>
          <w:lang w:eastAsia="en-GB"/>
        </w:rPr>
        <w:t>giver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s’ </w:t>
      </w:r>
      <w:r w:rsidR="00AA510A">
        <w:rPr>
          <w:rFonts w:ascii="Times New Roman" w:eastAsia="Times New Roman" w:hAnsi="Times New Roman" w:cs="Times New Roman"/>
          <w:sz w:val="28"/>
          <w:szCs w:val="28"/>
          <w:lang w:eastAsia="en-GB"/>
        </w:rPr>
        <w:t>attempt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s to </w:t>
      </w:r>
      <w:r w:rsidR="002911F6">
        <w:rPr>
          <w:rFonts w:ascii="Times New Roman" w:eastAsia="Times New Roman" w:hAnsi="Times New Roman" w:cs="Times New Roman"/>
          <w:sz w:val="28"/>
          <w:szCs w:val="28"/>
          <w:lang w:eastAsia="en-GB"/>
        </w:rPr>
        <w:t>lecture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their </w:t>
      </w:r>
      <w:r w:rsidR="00AA510A">
        <w:rPr>
          <w:rFonts w:ascii="Times New Roman" w:eastAsia="Times New Roman" w:hAnsi="Times New Roman" w:cs="Times New Roman"/>
          <w:sz w:val="28"/>
          <w:szCs w:val="28"/>
          <w:lang w:eastAsia="en-GB"/>
        </w:rPr>
        <w:t>care receivers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non-</w:t>
      </w:r>
      <w:r w:rsidR="00963A05">
        <w:rPr>
          <w:rFonts w:ascii="Times New Roman" w:eastAsia="Times New Roman" w:hAnsi="Times New Roman" w:cs="Times New Roman"/>
          <w:sz w:val="28"/>
          <w:szCs w:val="28"/>
          <w:lang w:eastAsia="en-GB"/>
        </w:rPr>
        <w:t>science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963A05">
        <w:rPr>
          <w:rFonts w:ascii="Times New Roman" w:eastAsia="Times New Roman" w:hAnsi="Times New Roman" w:cs="Times New Roman"/>
          <w:sz w:val="28"/>
          <w:szCs w:val="28"/>
          <w:lang w:eastAsia="en-GB"/>
        </w:rPr>
        <w:t>inderances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 w:rsidR="00885515">
        <w:rPr>
          <w:rFonts w:ascii="Times New Roman" w:eastAsia="Times New Roman" w:hAnsi="Times New Roman" w:cs="Times New Roman"/>
          <w:sz w:val="28"/>
          <w:szCs w:val="28"/>
          <w:lang w:eastAsia="en-GB"/>
        </w:rPr>
        <w:t>cure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as can embedding </w:t>
      </w:r>
      <w:r w:rsidR="00906AF6">
        <w:rPr>
          <w:rFonts w:ascii="Times New Roman" w:eastAsia="Times New Roman" w:hAnsi="Times New Roman" w:cs="Times New Roman"/>
          <w:sz w:val="28"/>
          <w:szCs w:val="28"/>
          <w:lang w:eastAsia="en-GB"/>
        </w:rPr>
        <w:t>humanise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health providers</w:t>
      </w:r>
      <w:r w:rsidR="00867BA3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to </w:t>
      </w:r>
      <w:r w:rsidR="00906AF6">
        <w:rPr>
          <w:rFonts w:ascii="Times New Roman" w:eastAsia="Times New Roman" w:hAnsi="Times New Roman" w:cs="Times New Roman"/>
          <w:sz w:val="28"/>
          <w:szCs w:val="28"/>
          <w:lang w:eastAsia="en-GB"/>
        </w:rPr>
        <w:t>look into</w:t>
      </w:r>
      <w:r w:rsidR="00867BA3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trauma care in primary care</w:t>
      </w:r>
      <w:r w:rsidR="006377E8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background.</w:t>
      </w:r>
      <w:r w:rsidR="00444B67" w:rsidRPr="00444B67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</w:p>
    <w:p w14:paraId="0E13C39D" w14:textId="274426A4" w:rsidR="008E5DDD" w:rsidRDefault="008E5DDD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7C8B3BCA" w14:textId="77777777" w:rsidR="008E5DDD" w:rsidRPr="00444B67" w:rsidRDefault="008E5DDD" w:rsidP="00444B67">
      <w:pPr>
        <w:spacing w:line="240" w:lineRule="auto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315EA9B1" w14:textId="421BE91C" w:rsidR="008E5DDD" w:rsidRDefault="008E5DDD" w:rsidP="008E5DD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color w:val="1E1E1E"/>
        </w:rPr>
      </w:pPr>
    </w:p>
    <w:p w14:paraId="23580812" w14:textId="39C777BC" w:rsidR="0068678A" w:rsidRDefault="0068678A"/>
    <w:p w14:paraId="34494110" w14:textId="7951CD83" w:rsidR="008E5DDD" w:rsidRDefault="008E5DDD"/>
    <w:p w14:paraId="44766D79" w14:textId="1FED9B73" w:rsidR="00020D32" w:rsidRPr="00862436" w:rsidRDefault="00F827EB" w:rsidP="00020D32">
      <w:pPr>
        <w:spacing w:after="240" w:line="240" w:lineRule="auto"/>
        <w:outlineLvl w:val="0"/>
        <w:rPr>
          <w:rFonts w:ascii="Trebuchet MS" w:eastAsia="Times New Roman" w:hAnsi="Trebuchet MS" w:cs="Segoe UI"/>
          <w:b/>
          <w:bCs/>
          <w:kern w:val="36"/>
          <w:sz w:val="48"/>
          <w:szCs w:val="48"/>
          <w:lang w:eastAsia="en-GB"/>
        </w:rPr>
      </w:pPr>
      <w:r w:rsidRPr="00862436">
        <w:rPr>
          <w:rFonts w:ascii="Trebuchet MS" w:eastAsia="Times New Roman" w:hAnsi="Trebuchet MS" w:cs="Segoe UI"/>
          <w:b/>
          <w:bCs/>
          <w:kern w:val="36"/>
          <w:sz w:val="48"/>
          <w:szCs w:val="48"/>
          <w:lang w:eastAsia="en-GB"/>
        </w:rPr>
        <w:t>M</w:t>
      </w:r>
      <w:r w:rsidR="001E7DBC" w:rsidRPr="00862436">
        <w:rPr>
          <w:rFonts w:ascii="Trebuchet MS" w:eastAsia="Times New Roman" w:hAnsi="Trebuchet MS" w:cs="Segoe UI"/>
          <w:b/>
          <w:bCs/>
          <w:kern w:val="36"/>
          <w:sz w:val="48"/>
          <w:szCs w:val="48"/>
          <w:lang w:eastAsia="en-GB"/>
        </w:rPr>
        <w:t>ot</w:t>
      </w:r>
      <w:r w:rsidRPr="00862436">
        <w:rPr>
          <w:rFonts w:ascii="Trebuchet MS" w:eastAsia="Times New Roman" w:hAnsi="Trebuchet MS" w:cs="Segoe UI"/>
          <w:b/>
          <w:bCs/>
          <w:kern w:val="36"/>
          <w:sz w:val="48"/>
          <w:szCs w:val="48"/>
          <w:lang w:eastAsia="en-GB"/>
        </w:rPr>
        <w:t>hers belief about infant</w:t>
      </w:r>
      <w:r w:rsidR="00020D32" w:rsidRPr="00862436">
        <w:rPr>
          <w:rFonts w:ascii="Trebuchet MS" w:eastAsia="Times New Roman" w:hAnsi="Trebuchet MS" w:cs="Segoe UI"/>
          <w:b/>
          <w:bCs/>
          <w:kern w:val="36"/>
          <w:sz w:val="48"/>
          <w:szCs w:val="48"/>
          <w:lang w:eastAsia="en-GB"/>
        </w:rPr>
        <w:t xml:space="preserve"> obesity</w:t>
      </w:r>
    </w:p>
    <w:p w14:paraId="4671CDF0" w14:textId="7A732649" w:rsidR="00020D32" w:rsidRPr="00020D32" w:rsidRDefault="00020D32" w:rsidP="00020D32">
      <w:pPr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sz w:val="24"/>
          <w:szCs w:val="24"/>
          <w:lang w:eastAsia="en-GB"/>
        </w:rPr>
      </w:pPr>
    </w:p>
    <w:p w14:paraId="16F643E3" w14:textId="77777777" w:rsidR="00020D32" w:rsidRPr="00F576E4" w:rsidRDefault="00020D32" w:rsidP="00020D32">
      <w:pPr>
        <w:pBdr>
          <w:bottom w:val="single" w:sz="12" w:space="6" w:color="D5D5D5"/>
        </w:pBdr>
        <w:spacing w:after="120" w:line="240" w:lineRule="auto"/>
        <w:outlineLvl w:val="1"/>
        <w:rPr>
          <w:rFonts w:ascii="Trebuchet MS" w:eastAsia="Times New Roman" w:hAnsi="Trebuchet MS" w:cs="Times New Roman"/>
          <w:b/>
          <w:bCs/>
          <w:sz w:val="36"/>
          <w:szCs w:val="36"/>
          <w:lang w:eastAsia="en-GB"/>
        </w:rPr>
      </w:pPr>
      <w:r w:rsidRPr="00F576E4">
        <w:rPr>
          <w:rFonts w:ascii="Trebuchet MS" w:eastAsia="Times New Roman" w:hAnsi="Trebuchet MS" w:cs="Times New Roman"/>
          <w:b/>
          <w:bCs/>
          <w:sz w:val="36"/>
          <w:szCs w:val="36"/>
          <w:lang w:eastAsia="en-GB"/>
        </w:rPr>
        <w:t>Abstract</w:t>
      </w:r>
    </w:p>
    <w:p w14:paraId="00970AD3" w14:textId="77777777" w:rsidR="00020D32" w:rsidRPr="00F576E4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Background</w:t>
      </w:r>
    </w:p>
    <w:p w14:paraId="3D86EC56" w14:textId="61B3F215" w:rsidR="00020D32" w:rsidRPr="00020D32" w:rsidRDefault="006377E8" w:rsidP="00020D32">
      <w:pPr>
        <w:shd w:val="clear" w:color="auto" w:fill="FFFFFF"/>
        <w:spacing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Series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chance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component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are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related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 the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event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infancy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obesity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that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can be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during 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</w:t>
      </w:r>
      <w:r w:rsidR="003421E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hood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These i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nvolve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no</w:t>
      </w:r>
      <w:r w:rsidR="00DC56C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rishing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practices, </w:t>
      </w:r>
      <w:r w:rsidR="00DC56C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motherly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attention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children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D71C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character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parental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knowledge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lastRenderedPageBreak/>
        <w:t xml:space="preserve">of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BE60E6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hunger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Parent</w:t>
      </w:r>
      <w:r w:rsidR="002F401A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="008871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A3F7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knowledge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are </w:t>
      </w:r>
      <w:r w:rsidR="0088711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key to determine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feeding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conduct.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BD04B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 this .they will take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intervention 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into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account of their </w:t>
      </w:r>
      <w:r w:rsidR="00176E2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perspective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This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research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focused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to </w:t>
      </w:r>
      <w:r w:rsidR="00086453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search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parents' </w:t>
      </w:r>
      <w:r w:rsidR="00863F7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feelings about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their </w:t>
      </w:r>
      <w:r w:rsidR="00863F7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child’s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size, </w:t>
      </w:r>
      <w:r w:rsidR="0001789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their act of eating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A36E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practice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33371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motherly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9541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interest 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 </w:t>
      </w:r>
      <w:r w:rsidR="003764E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quick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837C6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involvement positioned</w:t>
      </w:r>
      <w:r w:rsidR="0083083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</w:t>
      </w:r>
      <w:r w:rsidR="00CF367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narrowing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the </w:t>
      </w:r>
      <w:r w:rsidR="004A7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possibility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4A77A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infancy </w:t>
      </w:r>
      <w:r w:rsidR="003764E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fatness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</w:p>
    <w:p w14:paraId="0DB6472D" w14:textId="77777777" w:rsidR="00020D32" w:rsidRPr="00F576E4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Method</w:t>
      </w:r>
    </w:p>
    <w:p w14:paraId="24D54524" w14:textId="04DAC806" w:rsidR="00020D32" w:rsidRPr="00020D32" w:rsidRDefault="00DE5744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Five classes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interviewed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 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sep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rate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loca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, with 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mothers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</w:t>
      </w:r>
      <w:r w:rsidR="00C666A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children </w:t>
      </w:r>
      <w:r w:rsidR="00B40F0C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under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one year </w:t>
      </w:r>
      <w:r w:rsidR="00E7030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old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 The</w:t>
      </w:r>
      <w:r w:rsidR="00D2303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se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groups were recorded</w:t>
      </w:r>
      <w:r w:rsidR="00D2303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by audio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,</w:t>
      </w:r>
    </w:p>
    <w:p w14:paraId="24CA4DF9" w14:textId="77777777" w:rsidR="00020D32" w:rsidRPr="00F576E4" w:rsidRDefault="00020D32" w:rsidP="00020D32">
      <w:pPr>
        <w:shd w:val="clear" w:color="auto" w:fill="FFFFFF"/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Results</w:t>
      </w:r>
    </w:p>
    <w:p w14:paraId="2AE5F214" w14:textId="35DC448D" w:rsidR="004713F8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38 parents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with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age range 19-45 years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took part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in the  groups. 12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out of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38 were o</w:t>
      </w:r>
      <w:r w:rsidR="00992AF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bese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26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out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3</w:t>
      </w:r>
      <w:r w:rsidR="00090E7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8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BMI 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is </w:t>
      </w:r>
      <w:r w:rsidR="00090E7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below</w:t>
      </w:r>
      <w:r w:rsidR="003B5091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30. </w:t>
      </w:r>
      <w:r w:rsidR="001B2D0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Four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key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result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were </w:t>
      </w:r>
      <w:r w:rsidR="00F16F9E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recognised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</w:p>
    <w:p w14:paraId="67FDA8B8" w14:textId="1FA38C8C" w:rsidR="007302A9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C46E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parental 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responsibility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about breast milk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feeding and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4713F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7302A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satisfaction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7302A9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development</w:t>
      </w:r>
    </w:p>
    <w:p w14:paraId="0A23EF64" w14:textId="77777777" w:rsidR="002A7258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AC46E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ii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acceptance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that the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reason for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D573F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child</w:t>
      </w:r>
      <w:r w:rsidR="00AD704F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’s worry is starvation is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hunger </w:t>
      </w:r>
      <w:r w:rsidR="00C3284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and is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C32840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happening everywhere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2A725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brings up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2A7258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unsuitable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feeding;</w:t>
      </w:r>
    </w:p>
    <w:p w14:paraId="4758C66E" w14:textId="38DDEA20" w:rsidR="00BB6675" w:rsidRDefault="00020D32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1B2D0B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iv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)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P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arent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s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un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reliability 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about 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discovering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5B7C37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controlling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children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at </w:t>
      </w:r>
      <w:r w:rsidR="00BB6675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chance</w:t>
      </w:r>
      <w:r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of obesity </w:t>
      </w:r>
    </w:p>
    <w:p w14:paraId="001DFF69" w14:textId="24AADC0E" w:rsidR="00020D32" w:rsidRPr="00020D32" w:rsidRDefault="00BB6675" w:rsidP="00020D32">
      <w:pPr>
        <w:shd w:val="clear" w:color="auto" w:fill="FFFFFF"/>
        <w:spacing w:after="360" w:line="240" w:lineRule="auto"/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</w:pP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.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e) </w:t>
      </w:r>
      <w:r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determination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and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habit 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</w:t>
      </w:r>
      <w:r w:rsidR="00EE238D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>regarding</w:t>
      </w:r>
      <w:r w:rsidR="00020D32" w:rsidRPr="00020D32">
        <w:rPr>
          <w:rFonts w:ascii="Georgia" w:eastAsia="Times New Roman" w:hAnsi="Georgia" w:cs="Times New Roman"/>
          <w:color w:val="333333"/>
          <w:sz w:val="27"/>
          <w:szCs w:val="27"/>
          <w:lang w:eastAsia="en-GB"/>
        </w:rPr>
        <w:t xml:space="preserve">  a healthy lifestyle.</w:t>
      </w:r>
    </w:p>
    <w:p w14:paraId="56C4462D" w14:textId="77777777" w:rsidR="001914FB" w:rsidRPr="00F576E4" w:rsidRDefault="00020D32" w:rsidP="001914FB">
      <w:pPr>
        <w:spacing w:after="120" w:line="240" w:lineRule="auto"/>
        <w:outlineLvl w:val="2"/>
        <w:rPr>
          <w:rFonts w:ascii="Trebuchet MS" w:eastAsia="Times New Roman" w:hAnsi="Trebuchet MS" w:cs="Times New Roman"/>
          <w:sz w:val="27"/>
          <w:szCs w:val="27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Concl</w:t>
      </w:r>
      <w:r w:rsidR="001914FB"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usion</w:t>
      </w:r>
    </w:p>
    <w:p w14:paraId="06297EEB" w14:textId="00F6A802" w:rsidR="00CB1683" w:rsidRPr="0017416F" w:rsidRDefault="001914FB" w:rsidP="001914FB">
      <w:pPr>
        <w:spacing w:after="120" w:line="240" w:lineRule="auto"/>
        <w:outlineLvl w:val="2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  <w:r w:rsidRPr="00F576E4">
        <w:rPr>
          <w:rFonts w:ascii="Trebuchet MS" w:eastAsia="Times New Roman" w:hAnsi="Trebuchet MS" w:cs="Times New Roman"/>
          <w:sz w:val="27"/>
          <w:szCs w:val="27"/>
          <w:lang w:eastAsia="en-GB"/>
        </w:rPr>
        <w:t>N</w:t>
      </w:r>
      <w:r w:rsidR="00EE238D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umerous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0442A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obstacles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quick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in</w:t>
      </w:r>
      <w:r w:rsidR="000442A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volvement </w:t>
      </w:r>
      <w:r w:rsidR="00C10F1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parents of </w:t>
      </w:r>
      <w:r w:rsidR="000442A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chil</w:t>
      </w:r>
      <w:r w:rsidR="00535053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dren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at </w:t>
      </w:r>
      <w:r w:rsidR="00535053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possibility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</w:t>
      </w:r>
      <w:r w:rsidR="0029204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progress</w:t>
      </w:r>
      <w:r w:rsidR="00335C8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in</w:t>
      </w:r>
      <w:r w:rsidR="0029204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g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10F1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fatness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. </w:t>
      </w:r>
      <w:r w:rsidR="00C10F1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Mothers 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are</w:t>
      </w:r>
      <w:r w:rsidR="002D206D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335C8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acces</w:t>
      </w:r>
      <w:r w:rsidR="00672FC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s</w:t>
      </w:r>
      <w:r w:rsidR="00335C8C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ible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prevent </w:t>
      </w:r>
      <w:r w:rsidR="00672FC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before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B06AE0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accustoming them</w:t>
      </w:r>
      <w:r w:rsidR="004E690E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another food other than breastfeeding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</w:t>
      </w:r>
      <w:r w:rsidR="004E690E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this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F861F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91787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greater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C91787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help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with </w:t>
      </w:r>
      <w:r w:rsidR="008077F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greater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E690E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training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in </w:t>
      </w:r>
      <w:r w:rsidR="008621A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children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feeding</w:t>
      </w:r>
      <w:r w:rsidR="00EF37FA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this </w:t>
      </w:r>
      <w:r w:rsidR="002179DD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would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help them </w:t>
      </w:r>
      <w:r w:rsidR="00EF37FA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recognise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the </w:t>
      </w:r>
      <w:r w:rsidR="002179DD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b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iology of </w:t>
      </w:r>
      <w:r w:rsidR="002D206D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eating from the breast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, </w:t>
      </w:r>
      <w:r w:rsidR="008A1EE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In what way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di</w:t>
      </w:r>
      <w:r w:rsidR="00145568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stinguish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between </w:t>
      </w:r>
      <w:r w:rsidR="00281AF5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child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281AF5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suffering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4B7B8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generated 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by </w:t>
      </w:r>
      <w:r w:rsidR="004B7B81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starvation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 and the </w:t>
      </w:r>
      <w:r w:rsidR="00E9037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period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of weaning. </w:t>
      </w:r>
      <w:r w:rsidR="00E9037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Most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8A1EE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mothers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</w:t>
      </w:r>
      <w:r w:rsidR="00E9037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s well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8A1EE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require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E9037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counsel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D6690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on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665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the way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to </w:t>
      </w:r>
      <w:r w:rsidR="00D66909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understand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and pr</w:t>
      </w:r>
      <w:r w:rsidR="006A612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oduce</w:t>
      </w:r>
      <w:r w:rsidR="0002665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foods</w:t>
      </w:r>
      <w:r w:rsidR="0002665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that give nutrient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an</w:t>
      </w:r>
      <w:r w:rsidR="0002665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d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6A612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enable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</w:t>
      </w:r>
      <w:r w:rsidR="00147F66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concrete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activit</w:t>
      </w:r>
      <w:r w:rsidR="00EF70C0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ies</w:t>
      </w:r>
      <w:r w:rsidR="00020D32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 xml:space="preserve"> for their </w:t>
      </w:r>
      <w:r w:rsidR="00EF70C0" w:rsidRPr="00F576E4">
        <w:rPr>
          <w:rFonts w:ascii="Times New Roman" w:eastAsia="Times New Roman" w:hAnsi="Times New Roman" w:cs="Times New Roman"/>
          <w:sz w:val="28"/>
          <w:szCs w:val="28"/>
          <w:lang w:eastAsia="en-GB"/>
        </w:rPr>
        <w:t>children</w:t>
      </w:r>
      <w:r w:rsidR="00330C49">
        <w:rPr>
          <w:rFonts w:ascii="Times New Roman" w:eastAsia="Times New Roman" w:hAnsi="Times New Roman" w:cs="Times New Roman"/>
          <w:sz w:val="28"/>
          <w:szCs w:val="28"/>
          <w:lang w:eastAsia="en-GB"/>
        </w:rPr>
        <w:t>.</w:t>
      </w:r>
    </w:p>
    <w:p w14:paraId="063F6827" w14:textId="77777777" w:rsidR="00CB1683" w:rsidRDefault="00CB1683">
      <w:pPr>
        <w:rPr>
          <w:b/>
          <w:bCs/>
        </w:rPr>
      </w:pPr>
    </w:p>
    <w:p w14:paraId="02C3ED97" w14:textId="77777777" w:rsidR="00CB1683" w:rsidRDefault="00CB1683">
      <w:pPr>
        <w:rPr>
          <w:b/>
          <w:bCs/>
        </w:rPr>
      </w:pPr>
    </w:p>
    <w:p w14:paraId="5B183D56" w14:textId="77777777" w:rsidR="00CB1683" w:rsidRDefault="00CB1683">
      <w:pPr>
        <w:rPr>
          <w:b/>
          <w:bCs/>
        </w:rPr>
      </w:pPr>
    </w:p>
    <w:p w14:paraId="341DFE94" w14:textId="77777777" w:rsidR="00CB1683" w:rsidRDefault="00CB1683">
      <w:pPr>
        <w:rPr>
          <w:b/>
          <w:bCs/>
        </w:rPr>
      </w:pPr>
    </w:p>
    <w:p w14:paraId="0E167942" w14:textId="77777777" w:rsidR="00CB1683" w:rsidRDefault="00CB1683">
      <w:pPr>
        <w:rPr>
          <w:b/>
          <w:bCs/>
        </w:rPr>
      </w:pPr>
    </w:p>
    <w:p w14:paraId="52461E76" w14:textId="17FFA5C8" w:rsidR="008E5DDD" w:rsidRDefault="00CB1683">
      <w:pPr>
        <w:rPr>
          <w:b/>
          <w:bCs/>
          <w:sz w:val="32"/>
          <w:szCs w:val="32"/>
        </w:rPr>
      </w:pPr>
      <w:r w:rsidRPr="00CB1683">
        <w:rPr>
          <w:b/>
          <w:bCs/>
          <w:sz w:val="32"/>
          <w:szCs w:val="32"/>
        </w:rPr>
        <w:lastRenderedPageBreak/>
        <w:t>REFERENCES</w:t>
      </w:r>
    </w:p>
    <w:p w14:paraId="6ACB8E4D" w14:textId="77F1673D" w:rsidR="00CB1683" w:rsidRPr="00CB1683" w:rsidRDefault="00CB1683" w:rsidP="00CB1683">
      <w:pPr>
        <w:numPr>
          <w:ilvl w:val="0"/>
          <w:numId w:val="6"/>
        </w:numPr>
        <w:rPr>
          <w:b/>
          <w:bCs/>
          <w:sz w:val="32"/>
          <w:szCs w:val="32"/>
        </w:rPr>
      </w:pPr>
      <w:r w:rsidRPr="00CB1683">
        <w:rPr>
          <w:b/>
          <w:bCs/>
          <w:sz w:val="32"/>
          <w:szCs w:val="32"/>
        </w:rPr>
        <w:t>Ajzen, I. 1988. </w:t>
      </w:r>
      <w:r w:rsidRPr="00CB1683">
        <w:rPr>
          <w:b/>
          <w:bCs/>
          <w:i/>
          <w:iCs/>
          <w:sz w:val="32"/>
          <w:szCs w:val="32"/>
        </w:rPr>
        <w:t>Attitudes, personality, and behavior</w:t>
      </w:r>
      <w:r w:rsidRPr="00CB1683">
        <w:rPr>
          <w:b/>
          <w:bCs/>
          <w:sz w:val="32"/>
          <w:szCs w:val="32"/>
        </w:rPr>
        <w:t xml:space="preserve"> </w:t>
      </w:r>
    </w:p>
    <w:p w14:paraId="1E1F00C8" w14:textId="5EF81B00" w:rsidR="00CB1683" w:rsidRPr="00CB1683" w:rsidRDefault="00CB1683" w:rsidP="00CB1683">
      <w:pPr>
        <w:numPr>
          <w:ilvl w:val="0"/>
          <w:numId w:val="6"/>
        </w:numPr>
        <w:rPr>
          <w:b/>
          <w:bCs/>
          <w:sz w:val="32"/>
          <w:szCs w:val="32"/>
        </w:rPr>
      </w:pPr>
      <w:r w:rsidRPr="00CB1683">
        <w:rPr>
          <w:b/>
          <w:bCs/>
          <w:sz w:val="32"/>
          <w:szCs w:val="32"/>
        </w:rPr>
        <w:t>Ajzen, I. 1991. The theory of planned behavior. </w:t>
      </w:r>
      <w:r w:rsidRPr="00CB1683">
        <w:rPr>
          <w:b/>
          <w:bCs/>
          <w:i/>
          <w:iCs/>
          <w:sz w:val="32"/>
          <w:szCs w:val="32"/>
        </w:rPr>
        <w:t>Organizational Behavio</w:t>
      </w:r>
      <w:r w:rsidR="004B5D43">
        <w:rPr>
          <w:b/>
          <w:bCs/>
          <w:i/>
          <w:iCs/>
          <w:sz w:val="32"/>
          <w:szCs w:val="32"/>
        </w:rPr>
        <w:t>u</w:t>
      </w:r>
      <w:r w:rsidRPr="00CB1683">
        <w:rPr>
          <w:b/>
          <w:bCs/>
          <w:i/>
          <w:iCs/>
          <w:sz w:val="32"/>
          <w:szCs w:val="32"/>
        </w:rPr>
        <w:t>r and Human Decision Processes</w:t>
      </w:r>
      <w:r>
        <w:rPr>
          <w:b/>
          <w:bCs/>
          <w:sz w:val="32"/>
          <w:szCs w:val="32"/>
        </w:rPr>
        <w:t>.</w:t>
      </w:r>
      <w:r w:rsidRPr="00CB1683">
        <w:rPr>
          <w:b/>
          <w:bCs/>
          <w:sz w:val="32"/>
          <w:szCs w:val="32"/>
        </w:rPr>
        <w:t xml:space="preserve"> </w:t>
      </w:r>
    </w:p>
    <w:p w14:paraId="01BBB7D2" w14:textId="77777777" w:rsidR="00D76887" w:rsidRDefault="00CB1683" w:rsidP="00D76887">
      <w:pPr>
        <w:numPr>
          <w:ilvl w:val="0"/>
          <w:numId w:val="6"/>
        </w:numPr>
        <w:rPr>
          <w:b/>
          <w:bCs/>
          <w:sz w:val="32"/>
          <w:szCs w:val="32"/>
        </w:rPr>
      </w:pPr>
      <w:r w:rsidRPr="00CB1683">
        <w:rPr>
          <w:b/>
          <w:bCs/>
          <w:sz w:val="32"/>
          <w:szCs w:val="32"/>
        </w:rPr>
        <w:t>Ajzen, I. and Fishbein, M. 1980. </w:t>
      </w:r>
      <w:r w:rsidRPr="00CB1683">
        <w:rPr>
          <w:b/>
          <w:bCs/>
          <w:i/>
          <w:iCs/>
          <w:sz w:val="32"/>
          <w:szCs w:val="32"/>
        </w:rPr>
        <w:t>Understanding attitudes and predicting social behavi</w:t>
      </w:r>
      <w:r w:rsidR="004B5D43">
        <w:rPr>
          <w:b/>
          <w:bCs/>
          <w:i/>
          <w:iCs/>
          <w:sz w:val="32"/>
          <w:szCs w:val="32"/>
        </w:rPr>
        <w:t>our</w:t>
      </w:r>
      <w:r w:rsidR="007B2855">
        <w:rPr>
          <w:b/>
          <w:bCs/>
          <w:sz w:val="32"/>
          <w:szCs w:val="32"/>
        </w:rPr>
        <w:t>.</w:t>
      </w:r>
      <w:r w:rsidRPr="00CB1683">
        <w:rPr>
          <w:b/>
          <w:bCs/>
          <w:sz w:val="32"/>
          <w:szCs w:val="32"/>
        </w:rPr>
        <w:t xml:space="preserve"> </w:t>
      </w:r>
    </w:p>
    <w:p w14:paraId="266DC635" w14:textId="0E55D88D" w:rsidR="00CB1683" w:rsidRPr="00653929" w:rsidRDefault="00D76887" w:rsidP="000122B1">
      <w:pPr>
        <w:numPr>
          <w:ilvl w:val="0"/>
          <w:numId w:val="6"/>
        </w:numPr>
        <w:rPr>
          <w:b/>
          <w:bCs/>
          <w:sz w:val="32"/>
          <w:szCs w:val="32"/>
        </w:rPr>
      </w:pPr>
      <w:r w:rsidRPr="00D76887">
        <w:rPr>
          <w:b/>
          <w:bCs/>
          <w:sz w:val="32"/>
          <w:szCs w:val="32"/>
        </w:rPr>
        <w:t>Flavell, J. H. (Ed.). (1977). </w:t>
      </w:r>
      <w:r w:rsidRPr="00D76887">
        <w:rPr>
          <w:b/>
          <w:bCs/>
          <w:i/>
          <w:iCs/>
          <w:sz w:val="32"/>
          <w:szCs w:val="32"/>
        </w:rPr>
        <w:t>Cognitive development</w:t>
      </w:r>
    </w:p>
    <w:p w14:paraId="23BDB708" w14:textId="77777777" w:rsidR="005062AF" w:rsidRDefault="002A0164" w:rsidP="003A0258">
      <w:pPr>
        <w:ind w:left="3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5</w:t>
      </w:r>
      <w:r w:rsidR="00116FFD">
        <w:rPr>
          <w:b/>
          <w:bCs/>
          <w:sz w:val="32"/>
          <w:szCs w:val="32"/>
        </w:rPr>
        <w:t>.</w:t>
      </w:r>
      <w:r w:rsidR="00116FFD" w:rsidRPr="00116FFD">
        <w:rPr>
          <w:b/>
          <w:bCs/>
          <w:sz w:val="32"/>
          <w:szCs w:val="32"/>
        </w:rPr>
        <w:t>Scott A. Miller</w:t>
      </w:r>
      <w:r w:rsidR="00116FFD">
        <w:rPr>
          <w:b/>
          <w:bCs/>
          <w:sz w:val="32"/>
          <w:szCs w:val="32"/>
        </w:rPr>
        <w:t xml:space="preserve"> 1988 Child Development</w:t>
      </w:r>
    </w:p>
    <w:p w14:paraId="5A2B079F" w14:textId="77777777" w:rsidR="003D6B38" w:rsidRDefault="005062AF" w:rsidP="003D6B38">
      <w:pPr>
        <w:ind w:left="3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6.Jochen B ( 2007)</w:t>
      </w:r>
      <w:r w:rsidR="003A0258" w:rsidRPr="003A0258">
        <w:rPr>
          <w:b/>
          <w:bCs/>
          <w:sz w:val="32"/>
          <w:szCs w:val="32"/>
        </w:rPr>
        <w:t xml:space="preserve"> Theoretical Models of Human Development</w:t>
      </w:r>
    </w:p>
    <w:p w14:paraId="78E4EEAC" w14:textId="77777777" w:rsidR="003D6B38" w:rsidRPr="003D6B38" w:rsidRDefault="003D6B38" w:rsidP="003D6B38">
      <w:pPr>
        <w:ind w:left="360"/>
        <w:rPr>
          <w:b/>
          <w:bCs/>
        </w:rPr>
      </w:pPr>
      <w:r>
        <w:rPr>
          <w:b/>
          <w:bCs/>
          <w:sz w:val="32"/>
          <w:szCs w:val="32"/>
        </w:rPr>
        <w:t>7.</w:t>
      </w:r>
      <w:r w:rsidRPr="003D6B38">
        <w:rPr>
          <w:b/>
          <w:bCs/>
          <w:sz w:val="32"/>
          <w:szCs w:val="32"/>
        </w:rPr>
        <w:t>Bertenthal, B. I., &amp; Fischer, K. W. (1978). Development of self-recognition in the infant. </w:t>
      </w:r>
      <w:r w:rsidRPr="003D6B38">
        <w:rPr>
          <w:b/>
          <w:bCs/>
        </w:rPr>
        <w:t>A New Perspective on Cognitive Development in Infancy</w:t>
      </w:r>
    </w:p>
    <w:p w14:paraId="60AB4023" w14:textId="77777777" w:rsidR="000F3A6C" w:rsidRDefault="00E916ED" w:rsidP="00E916ED">
      <w:pPr>
        <w:ind w:left="360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b/>
          <w:bCs/>
          <w:sz w:val="32"/>
          <w:szCs w:val="32"/>
        </w:rPr>
        <w:t>8.</w:t>
      </w:r>
      <w:r w:rsidR="003D6B38" w:rsidRPr="003D6B38">
        <w:rPr>
          <w:b/>
          <w:bCs/>
          <w:sz w:val="32"/>
          <w:szCs w:val="32"/>
        </w:rPr>
        <w:t>Jean M. Mandler</w:t>
      </w:r>
      <w:r w:rsidR="00302740">
        <w:rPr>
          <w:b/>
          <w:bCs/>
          <w:sz w:val="32"/>
          <w:szCs w:val="32"/>
        </w:rPr>
        <w:t xml:space="preserve"> A New Perspective on Cognitive Development of self recognition in the infant</w:t>
      </w:r>
      <w:r>
        <w:rPr>
          <w:b/>
          <w:bCs/>
          <w:sz w:val="32"/>
          <w:szCs w:val="32"/>
        </w:rPr>
        <w:t>(</w:t>
      </w:r>
      <w:r w:rsidR="003D6B38" w:rsidRPr="003D6B38">
        <w:rPr>
          <w:b/>
          <w:bCs/>
          <w:sz w:val="32"/>
          <w:szCs w:val="32"/>
        </w:rPr>
        <w:t xml:space="preserve"> 1990)</w:t>
      </w:r>
      <w:r>
        <w:rPr>
          <w:b/>
          <w:bCs/>
          <w:sz w:val="32"/>
          <w:szCs w:val="32"/>
        </w:rPr>
        <w:t>.</w:t>
      </w:r>
      <w:r w:rsidRPr="00E916E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14:paraId="7F5A197A" w14:textId="77777777" w:rsidR="001A03FB" w:rsidRDefault="000F3A6C" w:rsidP="00E916ED">
      <w:pPr>
        <w:ind w:left="360"/>
        <w:rPr>
          <w:b/>
          <w:bCs/>
          <w:sz w:val="32"/>
          <w:szCs w:val="32"/>
        </w:rPr>
      </w:pPr>
      <w:r w:rsidRPr="000F3A6C">
        <w:rPr>
          <w:rFonts w:ascii="Arial" w:eastAsia="Times New Roman" w:hAnsi="Arial" w:cs="Arial"/>
          <w:b/>
          <w:bCs/>
          <w:color w:val="333333"/>
          <w:sz w:val="24"/>
          <w:szCs w:val="24"/>
          <w:lang w:eastAsia="en-GB"/>
        </w:rPr>
        <w:t>9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r w:rsidR="00E916ED" w:rsidRPr="00E916ED">
        <w:rPr>
          <w:b/>
          <w:bCs/>
          <w:sz w:val="32"/>
          <w:szCs w:val="32"/>
        </w:rPr>
        <w:t>Martin Pinquart &amp; Rainer Silbereisen (2004) Human development in times of social change</w:t>
      </w:r>
      <w:r>
        <w:rPr>
          <w:b/>
          <w:bCs/>
          <w:sz w:val="32"/>
          <w:szCs w:val="32"/>
        </w:rPr>
        <w:t>.</w:t>
      </w:r>
    </w:p>
    <w:p w14:paraId="16D3F175" w14:textId="2BF31FCD" w:rsidR="001A03FB" w:rsidRPr="001A03FB" w:rsidRDefault="001A03FB" w:rsidP="005D1495">
      <w:pPr>
        <w:ind w:left="360"/>
        <w:rPr>
          <w:b/>
          <w:bCs/>
        </w:rPr>
      </w:pPr>
      <w:r>
        <w:rPr>
          <w:b/>
          <w:bCs/>
          <w:sz w:val="32"/>
          <w:szCs w:val="32"/>
        </w:rPr>
        <w:t xml:space="preserve">10.Paul B ,Hayne W </w:t>
      </w:r>
      <w:r w:rsidR="00ED5B03">
        <w:rPr>
          <w:b/>
          <w:bCs/>
          <w:sz w:val="32"/>
          <w:szCs w:val="32"/>
        </w:rPr>
        <w:t>(</w:t>
      </w:r>
      <w:r w:rsidR="005D1495">
        <w:rPr>
          <w:b/>
          <w:bCs/>
          <w:sz w:val="32"/>
          <w:szCs w:val="32"/>
        </w:rPr>
        <w:t>2006</w:t>
      </w:r>
      <w:r w:rsidR="00ED5B03">
        <w:rPr>
          <w:b/>
          <w:bCs/>
          <w:sz w:val="32"/>
          <w:szCs w:val="32"/>
        </w:rPr>
        <w:t>)</w:t>
      </w:r>
      <w:r w:rsidR="000F3A6C" w:rsidRPr="00E916ED">
        <w:rPr>
          <w:b/>
          <w:bCs/>
          <w:sz w:val="32"/>
          <w:szCs w:val="32"/>
        </w:rPr>
        <w:t xml:space="preserve"> </w:t>
      </w:r>
      <w:r w:rsidRPr="005D1495">
        <w:rPr>
          <w:b/>
          <w:bCs/>
          <w:sz w:val="32"/>
          <w:szCs w:val="32"/>
        </w:rPr>
        <w:t>Life-span Developmental Psychology</w:t>
      </w:r>
      <w:r w:rsidR="005D1495">
        <w:rPr>
          <w:b/>
          <w:bCs/>
        </w:rPr>
        <w:t>.</w:t>
      </w:r>
    </w:p>
    <w:p w14:paraId="5BE2C5E8" w14:textId="77777777" w:rsidR="001A03FB" w:rsidRPr="001A03FB" w:rsidRDefault="001A03FB" w:rsidP="001A03FB">
      <w:pPr>
        <w:ind w:left="360"/>
        <w:rPr>
          <w:b/>
          <w:bCs/>
          <w:vanish/>
          <w:sz w:val="32"/>
          <w:szCs w:val="32"/>
        </w:rPr>
      </w:pPr>
      <w:r w:rsidRPr="001A03FB">
        <w:rPr>
          <w:b/>
          <w:bCs/>
          <w:vanish/>
          <w:sz w:val="32"/>
          <w:szCs w:val="32"/>
        </w:rPr>
        <w:t>Top of Form</w:t>
      </w:r>
    </w:p>
    <w:p w14:paraId="25CF3C29" w14:textId="77777777" w:rsidR="001A03FB" w:rsidRPr="001A03FB" w:rsidRDefault="001A03FB" w:rsidP="001A03FB">
      <w:pPr>
        <w:ind w:left="360"/>
        <w:rPr>
          <w:b/>
          <w:bCs/>
          <w:vanish/>
          <w:sz w:val="32"/>
          <w:szCs w:val="32"/>
        </w:rPr>
      </w:pPr>
      <w:r w:rsidRPr="001A03FB">
        <w:rPr>
          <w:b/>
          <w:bCs/>
          <w:vanish/>
          <w:sz w:val="32"/>
          <w:szCs w:val="32"/>
        </w:rPr>
        <w:t>Bottom of Form</w:t>
      </w:r>
    </w:p>
    <w:p w14:paraId="5237E4FE" w14:textId="1A43B36F" w:rsidR="00E916ED" w:rsidRPr="00E916ED" w:rsidRDefault="00E916ED" w:rsidP="00E916ED">
      <w:pPr>
        <w:ind w:left="360"/>
        <w:rPr>
          <w:b/>
          <w:bCs/>
          <w:sz w:val="32"/>
          <w:szCs w:val="32"/>
        </w:rPr>
      </w:pPr>
    </w:p>
    <w:p w14:paraId="5260AF3B" w14:textId="4558C24F" w:rsidR="003D6B38" w:rsidRDefault="003D6B38" w:rsidP="00302740">
      <w:pPr>
        <w:ind w:left="360"/>
        <w:rPr>
          <w:b/>
          <w:bCs/>
          <w:sz w:val="32"/>
          <w:szCs w:val="32"/>
        </w:rPr>
      </w:pPr>
    </w:p>
    <w:p w14:paraId="406C01BF" w14:textId="77777777" w:rsidR="00E916ED" w:rsidRPr="003D6B38" w:rsidRDefault="00E916ED" w:rsidP="00302740">
      <w:pPr>
        <w:ind w:left="360"/>
        <w:rPr>
          <w:b/>
          <w:bCs/>
          <w:sz w:val="32"/>
          <w:szCs w:val="32"/>
        </w:rPr>
      </w:pPr>
    </w:p>
    <w:p w14:paraId="432B69FC" w14:textId="622F5D12" w:rsidR="003D6B38" w:rsidRDefault="003D6B38" w:rsidP="003D6B38">
      <w:pPr>
        <w:ind w:left="360"/>
        <w:rPr>
          <w:b/>
          <w:bCs/>
          <w:i/>
          <w:iCs/>
          <w:sz w:val="32"/>
          <w:szCs w:val="32"/>
        </w:rPr>
      </w:pPr>
    </w:p>
    <w:p w14:paraId="3B960CB9" w14:textId="1E9E8A46" w:rsidR="003D6B38" w:rsidRPr="003D6B38" w:rsidRDefault="003D6B38" w:rsidP="003D6B38">
      <w:pPr>
        <w:ind w:left="360"/>
        <w:rPr>
          <w:b/>
          <w:bCs/>
          <w:sz w:val="32"/>
          <w:szCs w:val="32"/>
        </w:rPr>
      </w:pPr>
      <w:r w:rsidRPr="003D6B38">
        <w:rPr>
          <w:b/>
          <w:bCs/>
          <w:sz w:val="32"/>
          <w:szCs w:val="32"/>
        </w:rPr>
        <w:t xml:space="preserve"> </w:t>
      </w:r>
    </w:p>
    <w:p w14:paraId="50774141" w14:textId="0672DA72" w:rsidR="003A0258" w:rsidRDefault="003A0258" w:rsidP="003A0258">
      <w:pPr>
        <w:ind w:left="360"/>
        <w:rPr>
          <w:b/>
          <w:bCs/>
          <w:sz w:val="32"/>
          <w:szCs w:val="32"/>
        </w:rPr>
      </w:pPr>
    </w:p>
    <w:p w14:paraId="0A676948" w14:textId="77777777" w:rsidR="003D6B38" w:rsidRPr="003A0258" w:rsidRDefault="003D6B38" w:rsidP="003A0258">
      <w:pPr>
        <w:ind w:left="360"/>
        <w:rPr>
          <w:b/>
          <w:bCs/>
          <w:sz w:val="32"/>
          <w:szCs w:val="32"/>
        </w:rPr>
      </w:pPr>
    </w:p>
    <w:p w14:paraId="0A0F4E15" w14:textId="07B5E786" w:rsidR="003A0258" w:rsidRPr="003A0258" w:rsidRDefault="003A0258" w:rsidP="003A0258">
      <w:pPr>
        <w:ind w:left="360"/>
        <w:rPr>
          <w:b/>
          <w:bCs/>
          <w:sz w:val="32"/>
          <w:szCs w:val="32"/>
        </w:rPr>
      </w:pPr>
    </w:p>
    <w:p w14:paraId="2892588D" w14:textId="08332B96" w:rsidR="00116FFD" w:rsidRDefault="00116FFD" w:rsidP="00116FFD">
      <w:pPr>
        <w:ind w:left="360"/>
        <w:rPr>
          <w:b/>
          <w:bCs/>
          <w:sz w:val="32"/>
          <w:szCs w:val="32"/>
        </w:rPr>
      </w:pPr>
    </w:p>
    <w:p w14:paraId="04B97B21" w14:textId="77777777" w:rsidR="003A0258" w:rsidRPr="00116FFD" w:rsidRDefault="003A0258" w:rsidP="00116FFD">
      <w:pPr>
        <w:ind w:left="360"/>
        <w:rPr>
          <w:b/>
          <w:bCs/>
          <w:sz w:val="32"/>
          <w:szCs w:val="32"/>
        </w:rPr>
      </w:pPr>
    </w:p>
    <w:p w14:paraId="0C696271" w14:textId="50A86D6A" w:rsidR="00116FFD" w:rsidRPr="00116FFD" w:rsidRDefault="00116FFD" w:rsidP="00116FFD">
      <w:pPr>
        <w:ind w:left="360"/>
        <w:rPr>
          <w:b/>
          <w:bCs/>
          <w:sz w:val="32"/>
          <w:szCs w:val="32"/>
        </w:rPr>
      </w:pPr>
    </w:p>
    <w:p w14:paraId="0E6148CE" w14:textId="41F236D5" w:rsidR="00653929" w:rsidRPr="00CB1683" w:rsidRDefault="00116FFD" w:rsidP="00116FFD">
      <w:pPr>
        <w:ind w:left="36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.</w:t>
      </w:r>
    </w:p>
    <w:p w14:paraId="4587B0C3" w14:textId="77777777" w:rsidR="00CB1683" w:rsidRPr="00CB1683" w:rsidRDefault="00CB1683">
      <w:pPr>
        <w:rPr>
          <w:b/>
          <w:bCs/>
          <w:sz w:val="32"/>
          <w:szCs w:val="32"/>
        </w:rPr>
      </w:pPr>
    </w:p>
    <w:sectPr w:rsidR="00CB1683" w:rsidRPr="00CB16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C356D4" w14:textId="77777777" w:rsidR="004F3846" w:rsidRDefault="004F3846" w:rsidP="00D23031">
      <w:pPr>
        <w:spacing w:after="0" w:line="240" w:lineRule="auto"/>
      </w:pPr>
      <w:r>
        <w:separator/>
      </w:r>
    </w:p>
  </w:endnote>
  <w:endnote w:type="continuationSeparator" w:id="0">
    <w:p w14:paraId="1F1EC3FF" w14:textId="77777777" w:rsidR="004F3846" w:rsidRDefault="004F3846" w:rsidP="00D23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BC14E0" w14:textId="77777777" w:rsidR="004F3846" w:rsidRDefault="004F3846" w:rsidP="00D23031">
      <w:pPr>
        <w:spacing w:after="0" w:line="240" w:lineRule="auto"/>
      </w:pPr>
      <w:r>
        <w:separator/>
      </w:r>
    </w:p>
  </w:footnote>
  <w:footnote w:type="continuationSeparator" w:id="0">
    <w:p w14:paraId="2F97D874" w14:textId="77777777" w:rsidR="004F3846" w:rsidRDefault="004F3846" w:rsidP="00D2303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C6C8C"/>
    <w:multiLevelType w:val="multilevel"/>
    <w:tmpl w:val="0E58C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886CB0"/>
    <w:multiLevelType w:val="multilevel"/>
    <w:tmpl w:val="F20EC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1800F5"/>
    <w:multiLevelType w:val="multilevel"/>
    <w:tmpl w:val="B3E01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B2264C"/>
    <w:multiLevelType w:val="multilevel"/>
    <w:tmpl w:val="BB900F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5534051"/>
    <w:multiLevelType w:val="multilevel"/>
    <w:tmpl w:val="2578E5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F674577"/>
    <w:multiLevelType w:val="multilevel"/>
    <w:tmpl w:val="72743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4"/>
  </w:num>
  <w:num w:numId="3">
    <w:abstractNumId w:val="2"/>
  </w:num>
  <w:num w:numId="4">
    <w:abstractNumId w:val="0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C4D"/>
    <w:rsid w:val="000122B1"/>
    <w:rsid w:val="00016E88"/>
    <w:rsid w:val="0001789B"/>
    <w:rsid w:val="00020D32"/>
    <w:rsid w:val="0002157C"/>
    <w:rsid w:val="000235E4"/>
    <w:rsid w:val="00024499"/>
    <w:rsid w:val="00025662"/>
    <w:rsid w:val="00026652"/>
    <w:rsid w:val="00030590"/>
    <w:rsid w:val="00031F16"/>
    <w:rsid w:val="00036A6A"/>
    <w:rsid w:val="00043837"/>
    <w:rsid w:val="000442A1"/>
    <w:rsid w:val="00057AF4"/>
    <w:rsid w:val="00067E6D"/>
    <w:rsid w:val="000718A4"/>
    <w:rsid w:val="000835E0"/>
    <w:rsid w:val="00084111"/>
    <w:rsid w:val="000844E7"/>
    <w:rsid w:val="00086453"/>
    <w:rsid w:val="00086B12"/>
    <w:rsid w:val="00090E78"/>
    <w:rsid w:val="0009117B"/>
    <w:rsid w:val="000A503E"/>
    <w:rsid w:val="000A6648"/>
    <w:rsid w:val="000B1401"/>
    <w:rsid w:val="000B16F7"/>
    <w:rsid w:val="000B18D6"/>
    <w:rsid w:val="000B3CFD"/>
    <w:rsid w:val="000B7A19"/>
    <w:rsid w:val="000C2A0E"/>
    <w:rsid w:val="000D431D"/>
    <w:rsid w:val="000E42D3"/>
    <w:rsid w:val="000E52D7"/>
    <w:rsid w:val="000E74A3"/>
    <w:rsid w:val="000F3A6C"/>
    <w:rsid w:val="001103F6"/>
    <w:rsid w:val="00111441"/>
    <w:rsid w:val="00116FFD"/>
    <w:rsid w:val="00142E0A"/>
    <w:rsid w:val="00145568"/>
    <w:rsid w:val="00147F66"/>
    <w:rsid w:val="001541CC"/>
    <w:rsid w:val="00163009"/>
    <w:rsid w:val="0017416F"/>
    <w:rsid w:val="00176E20"/>
    <w:rsid w:val="0018360A"/>
    <w:rsid w:val="00186CC5"/>
    <w:rsid w:val="00190446"/>
    <w:rsid w:val="001914FB"/>
    <w:rsid w:val="001939A1"/>
    <w:rsid w:val="001A03A8"/>
    <w:rsid w:val="001A03FB"/>
    <w:rsid w:val="001A37EA"/>
    <w:rsid w:val="001B1562"/>
    <w:rsid w:val="001B2151"/>
    <w:rsid w:val="001B2D0B"/>
    <w:rsid w:val="001B3AB8"/>
    <w:rsid w:val="001C0E68"/>
    <w:rsid w:val="001C3863"/>
    <w:rsid w:val="001D2E9D"/>
    <w:rsid w:val="001D5187"/>
    <w:rsid w:val="001E5519"/>
    <w:rsid w:val="001E7DBC"/>
    <w:rsid w:val="001F71D7"/>
    <w:rsid w:val="00210A66"/>
    <w:rsid w:val="00210F6E"/>
    <w:rsid w:val="0021689F"/>
    <w:rsid w:val="002179DD"/>
    <w:rsid w:val="00226A31"/>
    <w:rsid w:val="002326FE"/>
    <w:rsid w:val="00233E72"/>
    <w:rsid w:val="002351D8"/>
    <w:rsid w:val="00241E4C"/>
    <w:rsid w:val="00242971"/>
    <w:rsid w:val="002441FB"/>
    <w:rsid w:val="002442C1"/>
    <w:rsid w:val="0024581B"/>
    <w:rsid w:val="00246622"/>
    <w:rsid w:val="002472B8"/>
    <w:rsid w:val="00266EBB"/>
    <w:rsid w:val="00270268"/>
    <w:rsid w:val="0027290D"/>
    <w:rsid w:val="00281AF5"/>
    <w:rsid w:val="00283CBD"/>
    <w:rsid w:val="00286EE5"/>
    <w:rsid w:val="00287855"/>
    <w:rsid w:val="002911F6"/>
    <w:rsid w:val="00292042"/>
    <w:rsid w:val="00297992"/>
    <w:rsid w:val="002A0164"/>
    <w:rsid w:val="002A0310"/>
    <w:rsid w:val="002A7258"/>
    <w:rsid w:val="002B77AB"/>
    <w:rsid w:val="002C6D81"/>
    <w:rsid w:val="002D0617"/>
    <w:rsid w:val="002D206D"/>
    <w:rsid w:val="002E0741"/>
    <w:rsid w:val="002E431D"/>
    <w:rsid w:val="002E6661"/>
    <w:rsid w:val="002F0375"/>
    <w:rsid w:val="002F1541"/>
    <w:rsid w:val="002F401A"/>
    <w:rsid w:val="002F6BDD"/>
    <w:rsid w:val="00300179"/>
    <w:rsid w:val="00302740"/>
    <w:rsid w:val="003059B3"/>
    <w:rsid w:val="00310F43"/>
    <w:rsid w:val="00321EC0"/>
    <w:rsid w:val="003227B1"/>
    <w:rsid w:val="00330C49"/>
    <w:rsid w:val="00330D3F"/>
    <w:rsid w:val="00333715"/>
    <w:rsid w:val="00335870"/>
    <w:rsid w:val="00335C8C"/>
    <w:rsid w:val="00336EB9"/>
    <w:rsid w:val="00341A87"/>
    <w:rsid w:val="003421E8"/>
    <w:rsid w:val="003436C0"/>
    <w:rsid w:val="003446FF"/>
    <w:rsid w:val="00347105"/>
    <w:rsid w:val="003522F3"/>
    <w:rsid w:val="0037399F"/>
    <w:rsid w:val="003764EE"/>
    <w:rsid w:val="003807CF"/>
    <w:rsid w:val="00382C6D"/>
    <w:rsid w:val="00385C9D"/>
    <w:rsid w:val="00385ECD"/>
    <w:rsid w:val="003867E4"/>
    <w:rsid w:val="00387FA5"/>
    <w:rsid w:val="00390F4F"/>
    <w:rsid w:val="00391792"/>
    <w:rsid w:val="003941CB"/>
    <w:rsid w:val="0039420B"/>
    <w:rsid w:val="003A0258"/>
    <w:rsid w:val="003A6931"/>
    <w:rsid w:val="003A7CAF"/>
    <w:rsid w:val="003B2AC7"/>
    <w:rsid w:val="003B2D45"/>
    <w:rsid w:val="003B31F7"/>
    <w:rsid w:val="003B5091"/>
    <w:rsid w:val="003B7318"/>
    <w:rsid w:val="003C5973"/>
    <w:rsid w:val="003D16F1"/>
    <w:rsid w:val="003D58D6"/>
    <w:rsid w:val="003D6B38"/>
    <w:rsid w:val="003F101C"/>
    <w:rsid w:val="0040205E"/>
    <w:rsid w:val="00404161"/>
    <w:rsid w:val="00425FB3"/>
    <w:rsid w:val="0044213F"/>
    <w:rsid w:val="00444B67"/>
    <w:rsid w:val="004463E6"/>
    <w:rsid w:val="0045289B"/>
    <w:rsid w:val="00456026"/>
    <w:rsid w:val="004713F8"/>
    <w:rsid w:val="0048261D"/>
    <w:rsid w:val="00483E1E"/>
    <w:rsid w:val="0049541D"/>
    <w:rsid w:val="00495EDA"/>
    <w:rsid w:val="004A0769"/>
    <w:rsid w:val="004A24A5"/>
    <w:rsid w:val="004A36ED"/>
    <w:rsid w:val="004A77AC"/>
    <w:rsid w:val="004A7BB0"/>
    <w:rsid w:val="004B135F"/>
    <w:rsid w:val="004B5D43"/>
    <w:rsid w:val="004B7B81"/>
    <w:rsid w:val="004C02CE"/>
    <w:rsid w:val="004C0E29"/>
    <w:rsid w:val="004C7D89"/>
    <w:rsid w:val="004D1A8F"/>
    <w:rsid w:val="004D3903"/>
    <w:rsid w:val="004D5BE5"/>
    <w:rsid w:val="004D632F"/>
    <w:rsid w:val="004D6F4E"/>
    <w:rsid w:val="004E690E"/>
    <w:rsid w:val="004F26D8"/>
    <w:rsid w:val="004F3846"/>
    <w:rsid w:val="004F5B27"/>
    <w:rsid w:val="004F7EC8"/>
    <w:rsid w:val="00500ED4"/>
    <w:rsid w:val="0050392E"/>
    <w:rsid w:val="005062AF"/>
    <w:rsid w:val="005105C4"/>
    <w:rsid w:val="005133B2"/>
    <w:rsid w:val="00513F18"/>
    <w:rsid w:val="00520147"/>
    <w:rsid w:val="00523DF2"/>
    <w:rsid w:val="0052615F"/>
    <w:rsid w:val="00535053"/>
    <w:rsid w:val="0053710A"/>
    <w:rsid w:val="00537534"/>
    <w:rsid w:val="0055610A"/>
    <w:rsid w:val="00571063"/>
    <w:rsid w:val="005772C8"/>
    <w:rsid w:val="00580B9B"/>
    <w:rsid w:val="00584D86"/>
    <w:rsid w:val="005876B6"/>
    <w:rsid w:val="00593798"/>
    <w:rsid w:val="00595171"/>
    <w:rsid w:val="00596D5D"/>
    <w:rsid w:val="00597BD2"/>
    <w:rsid w:val="005A1E6E"/>
    <w:rsid w:val="005A3538"/>
    <w:rsid w:val="005A35A6"/>
    <w:rsid w:val="005A7012"/>
    <w:rsid w:val="005B4D40"/>
    <w:rsid w:val="005B6523"/>
    <w:rsid w:val="005B6ED5"/>
    <w:rsid w:val="005B7C37"/>
    <w:rsid w:val="005C0E9C"/>
    <w:rsid w:val="005C4851"/>
    <w:rsid w:val="005C5F49"/>
    <w:rsid w:val="005D1495"/>
    <w:rsid w:val="005E4EE6"/>
    <w:rsid w:val="005E7497"/>
    <w:rsid w:val="005F4900"/>
    <w:rsid w:val="00603049"/>
    <w:rsid w:val="006064A6"/>
    <w:rsid w:val="00630D9D"/>
    <w:rsid w:val="006321D3"/>
    <w:rsid w:val="00636104"/>
    <w:rsid w:val="00636B6A"/>
    <w:rsid w:val="00637233"/>
    <w:rsid w:val="006377E8"/>
    <w:rsid w:val="00641D9B"/>
    <w:rsid w:val="0064699E"/>
    <w:rsid w:val="00653929"/>
    <w:rsid w:val="0066749D"/>
    <w:rsid w:val="006707E4"/>
    <w:rsid w:val="00671EBD"/>
    <w:rsid w:val="00672FC1"/>
    <w:rsid w:val="00682343"/>
    <w:rsid w:val="00684187"/>
    <w:rsid w:val="00685492"/>
    <w:rsid w:val="0068678A"/>
    <w:rsid w:val="0069378B"/>
    <w:rsid w:val="006A0A4C"/>
    <w:rsid w:val="006A2AF3"/>
    <w:rsid w:val="006A6126"/>
    <w:rsid w:val="006B02AE"/>
    <w:rsid w:val="006B425D"/>
    <w:rsid w:val="006C347C"/>
    <w:rsid w:val="006C4B5B"/>
    <w:rsid w:val="006C5021"/>
    <w:rsid w:val="006E3F6A"/>
    <w:rsid w:val="007002EE"/>
    <w:rsid w:val="0070169F"/>
    <w:rsid w:val="00710D04"/>
    <w:rsid w:val="0071127A"/>
    <w:rsid w:val="007117CF"/>
    <w:rsid w:val="00722CDA"/>
    <w:rsid w:val="007242B4"/>
    <w:rsid w:val="00724382"/>
    <w:rsid w:val="00725B21"/>
    <w:rsid w:val="007302A9"/>
    <w:rsid w:val="00730EDB"/>
    <w:rsid w:val="007313AD"/>
    <w:rsid w:val="00740594"/>
    <w:rsid w:val="00741F1C"/>
    <w:rsid w:val="00742BA7"/>
    <w:rsid w:val="007467AC"/>
    <w:rsid w:val="00762F09"/>
    <w:rsid w:val="00772CB1"/>
    <w:rsid w:val="00773714"/>
    <w:rsid w:val="0077405B"/>
    <w:rsid w:val="0077555A"/>
    <w:rsid w:val="007761E4"/>
    <w:rsid w:val="007773BD"/>
    <w:rsid w:val="00786FDE"/>
    <w:rsid w:val="0079012C"/>
    <w:rsid w:val="0079598E"/>
    <w:rsid w:val="00797944"/>
    <w:rsid w:val="007A2A30"/>
    <w:rsid w:val="007A2DFC"/>
    <w:rsid w:val="007A4CC8"/>
    <w:rsid w:val="007B2855"/>
    <w:rsid w:val="007B5276"/>
    <w:rsid w:val="007B5579"/>
    <w:rsid w:val="007C0F27"/>
    <w:rsid w:val="007D1C49"/>
    <w:rsid w:val="007D3D99"/>
    <w:rsid w:val="007D4B18"/>
    <w:rsid w:val="007D55A9"/>
    <w:rsid w:val="007D5C4E"/>
    <w:rsid w:val="007D60C9"/>
    <w:rsid w:val="007D712C"/>
    <w:rsid w:val="007D79F3"/>
    <w:rsid w:val="007E0F43"/>
    <w:rsid w:val="007E25E5"/>
    <w:rsid w:val="007E76F9"/>
    <w:rsid w:val="007F0274"/>
    <w:rsid w:val="007F056A"/>
    <w:rsid w:val="007F33E1"/>
    <w:rsid w:val="007F44B5"/>
    <w:rsid w:val="007F7DD8"/>
    <w:rsid w:val="00804B63"/>
    <w:rsid w:val="00806C88"/>
    <w:rsid w:val="008077F2"/>
    <w:rsid w:val="0080789F"/>
    <w:rsid w:val="008115CE"/>
    <w:rsid w:val="008146D7"/>
    <w:rsid w:val="008147E2"/>
    <w:rsid w:val="008220DC"/>
    <w:rsid w:val="00830830"/>
    <w:rsid w:val="00837C69"/>
    <w:rsid w:val="00840F1B"/>
    <w:rsid w:val="0084439E"/>
    <w:rsid w:val="00853DDB"/>
    <w:rsid w:val="00857219"/>
    <w:rsid w:val="008610E6"/>
    <w:rsid w:val="008621A2"/>
    <w:rsid w:val="00862436"/>
    <w:rsid w:val="00863500"/>
    <w:rsid w:val="00863F77"/>
    <w:rsid w:val="00867BA3"/>
    <w:rsid w:val="00867D29"/>
    <w:rsid w:val="0087305E"/>
    <w:rsid w:val="00884DD8"/>
    <w:rsid w:val="00885515"/>
    <w:rsid w:val="0088711F"/>
    <w:rsid w:val="00887173"/>
    <w:rsid w:val="00893799"/>
    <w:rsid w:val="008968E4"/>
    <w:rsid w:val="008A1EE6"/>
    <w:rsid w:val="008B362A"/>
    <w:rsid w:val="008B5C0E"/>
    <w:rsid w:val="008C68D9"/>
    <w:rsid w:val="008D7EAF"/>
    <w:rsid w:val="008E0C43"/>
    <w:rsid w:val="008E211E"/>
    <w:rsid w:val="008E37B9"/>
    <w:rsid w:val="008E5DDD"/>
    <w:rsid w:val="008F50FC"/>
    <w:rsid w:val="008F57ED"/>
    <w:rsid w:val="0090048B"/>
    <w:rsid w:val="00901CBC"/>
    <w:rsid w:val="00906AF6"/>
    <w:rsid w:val="0092408D"/>
    <w:rsid w:val="00930C4D"/>
    <w:rsid w:val="00932334"/>
    <w:rsid w:val="00935E00"/>
    <w:rsid w:val="009552AC"/>
    <w:rsid w:val="00960041"/>
    <w:rsid w:val="00961770"/>
    <w:rsid w:val="00961D22"/>
    <w:rsid w:val="00963A05"/>
    <w:rsid w:val="00965018"/>
    <w:rsid w:val="0096593B"/>
    <w:rsid w:val="009700FF"/>
    <w:rsid w:val="009715DD"/>
    <w:rsid w:val="00971B88"/>
    <w:rsid w:val="00974CB0"/>
    <w:rsid w:val="00976D0A"/>
    <w:rsid w:val="00980F45"/>
    <w:rsid w:val="00992957"/>
    <w:rsid w:val="00992AF2"/>
    <w:rsid w:val="009966A2"/>
    <w:rsid w:val="009B5221"/>
    <w:rsid w:val="009C29F8"/>
    <w:rsid w:val="009D4AEB"/>
    <w:rsid w:val="009D5CBC"/>
    <w:rsid w:val="009D7C26"/>
    <w:rsid w:val="009F32D9"/>
    <w:rsid w:val="009F78F5"/>
    <w:rsid w:val="00A0159A"/>
    <w:rsid w:val="00A025A6"/>
    <w:rsid w:val="00A10BA1"/>
    <w:rsid w:val="00A17C2C"/>
    <w:rsid w:val="00A204E2"/>
    <w:rsid w:val="00A20A52"/>
    <w:rsid w:val="00A22898"/>
    <w:rsid w:val="00A30234"/>
    <w:rsid w:val="00A352CD"/>
    <w:rsid w:val="00A355F2"/>
    <w:rsid w:val="00A37372"/>
    <w:rsid w:val="00A37EC2"/>
    <w:rsid w:val="00A42C61"/>
    <w:rsid w:val="00A42D84"/>
    <w:rsid w:val="00A5399D"/>
    <w:rsid w:val="00A63324"/>
    <w:rsid w:val="00A716D3"/>
    <w:rsid w:val="00A7493A"/>
    <w:rsid w:val="00A76EE6"/>
    <w:rsid w:val="00A803B0"/>
    <w:rsid w:val="00A824BE"/>
    <w:rsid w:val="00A867F3"/>
    <w:rsid w:val="00A965B5"/>
    <w:rsid w:val="00A97292"/>
    <w:rsid w:val="00A9777E"/>
    <w:rsid w:val="00AA0953"/>
    <w:rsid w:val="00AA3F7E"/>
    <w:rsid w:val="00AA510A"/>
    <w:rsid w:val="00AA76EC"/>
    <w:rsid w:val="00AC46E5"/>
    <w:rsid w:val="00AC5AAA"/>
    <w:rsid w:val="00AD704F"/>
    <w:rsid w:val="00AD71CE"/>
    <w:rsid w:val="00AE1D05"/>
    <w:rsid w:val="00AE2406"/>
    <w:rsid w:val="00AE4AFC"/>
    <w:rsid w:val="00AE754C"/>
    <w:rsid w:val="00AF6081"/>
    <w:rsid w:val="00B05873"/>
    <w:rsid w:val="00B06AE0"/>
    <w:rsid w:val="00B205DB"/>
    <w:rsid w:val="00B32EC0"/>
    <w:rsid w:val="00B40F0C"/>
    <w:rsid w:val="00B430A7"/>
    <w:rsid w:val="00B4370E"/>
    <w:rsid w:val="00B46D64"/>
    <w:rsid w:val="00B478DB"/>
    <w:rsid w:val="00B51E9B"/>
    <w:rsid w:val="00B5403A"/>
    <w:rsid w:val="00B64474"/>
    <w:rsid w:val="00B6549B"/>
    <w:rsid w:val="00B65B8D"/>
    <w:rsid w:val="00B824C4"/>
    <w:rsid w:val="00B92795"/>
    <w:rsid w:val="00B92B2F"/>
    <w:rsid w:val="00B9788D"/>
    <w:rsid w:val="00BA003F"/>
    <w:rsid w:val="00BA2414"/>
    <w:rsid w:val="00BA6DA3"/>
    <w:rsid w:val="00BB1DC3"/>
    <w:rsid w:val="00BB407A"/>
    <w:rsid w:val="00BB6675"/>
    <w:rsid w:val="00BB78DF"/>
    <w:rsid w:val="00BC6112"/>
    <w:rsid w:val="00BD04BE"/>
    <w:rsid w:val="00BE161A"/>
    <w:rsid w:val="00BE60E6"/>
    <w:rsid w:val="00BF1987"/>
    <w:rsid w:val="00BF37EF"/>
    <w:rsid w:val="00BF39F3"/>
    <w:rsid w:val="00BF5F72"/>
    <w:rsid w:val="00BF7CFA"/>
    <w:rsid w:val="00C052CC"/>
    <w:rsid w:val="00C0639A"/>
    <w:rsid w:val="00C07A36"/>
    <w:rsid w:val="00C10F1C"/>
    <w:rsid w:val="00C147E5"/>
    <w:rsid w:val="00C176AD"/>
    <w:rsid w:val="00C2068B"/>
    <w:rsid w:val="00C23A6F"/>
    <w:rsid w:val="00C32840"/>
    <w:rsid w:val="00C428C3"/>
    <w:rsid w:val="00C45C1B"/>
    <w:rsid w:val="00C504DA"/>
    <w:rsid w:val="00C55869"/>
    <w:rsid w:val="00C57D22"/>
    <w:rsid w:val="00C666AE"/>
    <w:rsid w:val="00C671BD"/>
    <w:rsid w:val="00C8265E"/>
    <w:rsid w:val="00C83DEF"/>
    <w:rsid w:val="00C84995"/>
    <w:rsid w:val="00C866B3"/>
    <w:rsid w:val="00C900AF"/>
    <w:rsid w:val="00C91571"/>
    <w:rsid w:val="00C91787"/>
    <w:rsid w:val="00C9751F"/>
    <w:rsid w:val="00CA18FB"/>
    <w:rsid w:val="00CA5982"/>
    <w:rsid w:val="00CB0AB3"/>
    <w:rsid w:val="00CB1683"/>
    <w:rsid w:val="00CB6695"/>
    <w:rsid w:val="00CB6DBC"/>
    <w:rsid w:val="00CC077C"/>
    <w:rsid w:val="00CC24DC"/>
    <w:rsid w:val="00CC3C2D"/>
    <w:rsid w:val="00CD3589"/>
    <w:rsid w:val="00CE1E7E"/>
    <w:rsid w:val="00CE7878"/>
    <w:rsid w:val="00CE7929"/>
    <w:rsid w:val="00CE7B47"/>
    <w:rsid w:val="00CF3679"/>
    <w:rsid w:val="00D034A2"/>
    <w:rsid w:val="00D066A2"/>
    <w:rsid w:val="00D11F52"/>
    <w:rsid w:val="00D1316F"/>
    <w:rsid w:val="00D23031"/>
    <w:rsid w:val="00D32688"/>
    <w:rsid w:val="00D32E8A"/>
    <w:rsid w:val="00D33837"/>
    <w:rsid w:val="00D34825"/>
    <w:rsid w:val="00D425AA"/>
    <w:rsid w:val="00D47A4D"/>
    <w:rsid w:val="00D51514"/>
    <w:rsid w:val="00D573F7"/>
    <w:rsid w:val="00D6210D"/>
    <w:rsid w:val="00D66909"/>
    <w:rsid w:val="00D70E68"/>
    <w:rsid w:val="00D759BE"/>
    <w:rsid w:val="00D76887"/>
    <w:rsid w:val="00D8125C"/>
    <w:rsid w:val="00D876AA"/>
    <w:rsid w:val="00D878FC"/>
    <w:rsid w:val="00D91835"/>
    <w:rsid w:val="00D96BFD"/>
    <w:rsid w:val="00D97C6F"/>
    <w:rsid w:val="00DA20E7"/>
    <w:rsid w:val="00DA4A55"/>
    <w:rsid w:val="00DB4BEF"/>
    <w:rsid w:val="00DB62A0"/>
    <w:rsid w:val="00DC1248"/>
    <w:rsid w:val="00DC3A1C"/>
    <w:rsid w:val="00DC50AF"/>
    <w:rsid w:val="00DC56CD"/>
    <w:rsid w:val="00DD2995"/>
    <w:rsid w:val="00DD529D"/>
    <w:rsid w:val="00DE5744"/>
    <w:rsid w:val="00DE7748"/>
    <w:rsid w:val="00DF2AA1"/>
    <w:rsid w:val="00DF4933"/>
    <w:rsid w:val="00E04CF6"/>
    <w:rsid w:val="00E07A67"/>
    <w:rsid w:val="00E22F30"/>
    <w:rsid w:val="00E42968"/>
    <w:rsid w:val="00E525D3"/>
    <w:rsid w:val="00E60ABA"/>
    <w:rsid w:val="00E6158D"/>
    <w:rsid w:val="00E61861"/>
    <w:rsid w:val="00E70309"/>
    <w:rsid w:val="00E83E61"/>
    <w:rsid w:val="00E90379"/>
    <w:rsid w:val="00E904CD"/>
    <w:rsid w:val="00E916ED"/>
    <w:rsid w:val="00EA5DF3"/>
    <w:rsid w:val="00EA65A2"/>
    <w:rsid w:val="00EB21EA"/>
    <w:rsid w:val="00EC45C4"/>
    <w:rsid w:val="00EC7D40"/>
    <w:rsid w:val="00ED3E46"/>
    <w:rsid w:val="00ED40AF"/>
    <w:rsid w:val="00ED5B03"/>
    <w:rsid w:val="00ED665C"/>
    <w:rsid w:val="00EE0CC6"/>
    <w:rsid w:val="00EE140E"/>
    <w:rsid w:val="00EE238D"/>
    <w:rsid w:val="00EF37FA"/>
    <w:rsid w:val="00EF4721"/>
    <w:rsid w:val="00EF70C0"/>
    <w:rsid w:val="00EF7814"/>
    <w:rsid w:val="00F03C1E"/>
    <w:rsid w:val="00F07085"/>
    <w:rsid w:val="00F16F9E"/>
    <w:rsid w:val="00F23646"/>
    <w:rsid w:val="00F32B2E"/>
    <w:rsid w:val="00F42913"/>
    <w:rsid w:val="00F434D0"/>
    <w:rsid w:val="00F47FF9"/>
    <w:rsid w:val="00F52330"/>
    <w:rsid w:val="00F543E9"/>
    <w:rsid w:val="00F5537A"/>
    <w:rsid w:val="00F576E4"/>
    <w:rsid w:val="00F71F6A"/>
    <w:rsid w:val="00F7217C"/>
    <w:rsid w:val="00F77BAA"/>
    <w:rsid w:val="00F827EB"/>
    <w:rsid w:val="00F861F9"/>
    <w:rsid w:val="00F86DF8"/>
    <w:rsid w:val="00F8792D"/>
    <w:rsid w:val="00F961C3"/>
    <w:rsid w:val="00FC7851"/>
    <w:rsid w:val="00FC7CF4"/>
    <w:rsid w:val="00FD3158"/>
    <w:rsid w:val="00FD5F91"/>
    <w:rsid w:val="00FE762D"/>
    <w:rsid w:val="00FE7E53"/>
    <w:rsid w:val="00FF6A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97473"/>
  <w15:chartTrackingRefBased/>
  <w15:docId w15:val="{FD183F9F-1474-42CF-9DA0-2379181E93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1D22"/>
  </w:style>
  <w:style w:type="paragraph" w:styleId="Heading1">
    <w:name w:val="heading 1"/>
    <w:basedOn w:val="Normal"/>
    <w:next w:val="Normal"/>
    <w:link w:val="Heading1Char"/>
    <w:uiPriority w:val="9"/>
    <w:qFormat/>
    <w:rsid w:val="003D6B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A2A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30C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30C4D"/>
    <w:rPr>
      <w:color w:val="0000FF"/>
      <w:u w:val="single"/>
    </w:rPr>
  </w:style>
  <w:style w:type="paragraph" w:customStyle="1" w:styleId="comp">
    <w:name w:val="comp"/>
    <w:basedOn w:val="Normal"/>
    <w:rsid w:val="00930C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2A3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7A2A3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E5DD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23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3031"/>
  </w:style>
  <w:style w:type="paragraph" w:styleId="Footer">
    <w:name w:val="footer"/>
    <w:basedOn w:val="Normal"/>
    <w:link w:val="FooterChar"/>
    <w:uiPriority w:val="99"/>
    <w:unhideWhenUsed/>
    <w:rsid w:val="00D23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3031"/>
  </w:style>
  <w:style w:type="character" w:customStyle="1" w:styleId="Heading1Char">
    <w:name w:val="Heading 1 Char"/>
    <w:basedOn w:val="DefaultParagraphFont"/>
    <w:link w:val="Heading1"/>
    <w:uiPriority w:val="9"/>
    <w:rsid w:val="003D6B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7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30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01405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651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620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251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37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3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21250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652173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20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25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321738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704329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509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30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1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8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143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1428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490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540323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4441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011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897006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245475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373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49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00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97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345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877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99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2655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5298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97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84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737760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7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804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8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0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91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57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373932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896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365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504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56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71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06481">
          <w:marLeft w:val="0"/>
          <w:marRight w:val="0"/>
          <w:marTop w:val="0"/>
          <w:marBottom w:val="0"/>
          <w:divBdr>
            <w:top w:val="none" w:sz="0" w:space="0" w:color="auto"/>
            <w:left w:val="single" w:sz="36" w:space="0" w:color="2EBE7E"/>
            <w:bottom w:val="none" w:sz="0" w:space="0" w:color="auto"/>
            <w:right w:val="none" w:sz="0" w:space="0" w:color="auto"/>
          </w:divBdr>
          <w:divsChild>
            <w:div w:id="76152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5808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655717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635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0555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444849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1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77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40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0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58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466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186145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618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4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2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13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51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4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594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558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360014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92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8122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5421502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810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6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8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65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459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3591</TotalTime>
  <Pages>1</Pages>
  <Words>2228</Words>
  <Characters>12706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25</cp:revision>
  <dcterms:created xsi:type="dcterms:W3CDTF">2020-08-01T22:43:00Z</dcterms:created>
  <dcterms:modified xsi:type="dcterms:W3CDTF">2020-08-27T23:04:00Z</dcterms:modified>
</cp:coreProperties>
</file>