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8A6675" w14:textId="77777777" w:rsidR="00AF44FD" w:rsidRDefault="00BA4568" w:rsidP="00C46198">
      <w:pPr>
        <w:spacing w:line="480" w:lineRule="auto"/>
      </w:pPr>
      <w:r>
        <w:rPr>
          <w:noProof/>
        </w:rPr>
        <mc:AlternateContent>
          <mc:Choice Requires="wpg">
            <w:drawing>
              <wp:anchor distT="0" distB="0" distL="114300" distR="114300" simplePos="0" relativeHeight="251659776" behindDoc="0" locked="0" layoutInCell="1" allowOverlap="1" wp14:anchorId="268A6675" wp14:editId="268A6676">
                <wp:simplePos x="0" y="0"/>
                <wp:positionH relativeFrom="page">
                  <wp:posOffset>222885</wp:posOffset>
                </wp:positionH>
                <wp:positionV relativeFrom="page">
                  <wp:posOffset>245745</wp:posOffset>
                </wp:positionV>
                <wp:extent cx="7113273" cy="1291589"/>
                <wp:effectExtent l="0" t="0" r="0" b="3811"/>
                <wp:wrapNone/>
                <wp:docPr id="1704035169" name="Group 51"/>
                <wp:cNvGraphicFramePr/>
                <a:graphic xmlns:a="http://schemas.openxmlformats.org/drawingml/2006/main">
                  <a:graphicData uri="http://schemas.microsoft.com/office/word/2010/wordprocessingGroup">
                    <wpg:wgp>
                      <wpg:cNvGrpSpPr/>
                      <wpg:grpSpPr>
                        <a:xfrm>
                          <a:off x="0" y="0"/>
                          <a:ext cx="7113273" cy="1291589"/>
                          <a:chOff x="0" y="0"/>
                          <a:chExt cx="7113273" cy="1291589"/>
                        </a:xfrm>
                      </wpg:grpSpPr>
                      <wps:wsp>
                        <wps:cNvPr id="1680887409" name="Rectangle 51"/>
                        <wps:cNvSpPr/>
                        <wps:spPr>
                          <a:xfrm>
                            <a:off x="0" y="0"/>
                            <a:ext cx="7113273" cy="1200488"/>
                          </a:xfrm>
                          <a:custGeom>
                            <a:avLst/>
                            <a:gdLst>
                              <a:gd name="f0" fmla="val 10800000"/>
                              <a:gd name="f1" fmla="val 5400000"/>
                              <a:gd name="f2" fmla="val 180"/>
                              <a:gd name="f3" fmla="val w"/>
                              <a:gd name="f4" fmla="val h"/>
                              <a:gd name="f5" fmla="val 0"/>
                              <a:gd name="f6" fmla="val 7312660"/>
                              <a:gd name="f7" fmla="val 1129665"/>
                              <a:gd name="f8" fmla="val 3619500"/>
                              <a:gd name="f9" fmla="val 733425"/>
                              <a:gd name="f10" fmla="val 1091565"/>
                              <a:gd name="f11" fmla="+- 0 0 -90"/>
                              <a:gd name="f12" fmla="*/ f3 1 7312660"/>
                              <a:gd name="f13" fmla="*/ f4 1 1129665"/>
                              <a:gd name="f14" fmla="val f5"/>
                              <a:gd name="f15" fmla="val f6"/>
                              <a:gd name="f16" fmla="val f7"/>
                              <a:gd name="f17" fmla="*/ f11 f0 1"/>
                              <a:gd name="f18" fmla="+- f16 0 f14"/>
                              <a:gd name="f19" fmla="+- f15 0 f14"/>
                              <a:gd name="f20" fmla="*/ f17 1 f2"/>
                              <a:gd name="f21" fmla="*/ f19 1 7312660"/>
                              <a:gd name="f22" fmla="*/ f18 1 1129665"/>
                              <a:gd name="f23" fmla="*/ 0 f19 1"/>
                              <a:gd name="f24" fmla="*/ 7312660 f19 1"/>
                              <a:gd name="f25" fmla="*/ 3619500 f19 1"/>
                              <a:gd name="f26" fmla="*/ 0 f18 1"/>
                              <a:gd name="f27" fmla="*/ 1129665 f18 1"/>
                              <a:gd name="f28" fmla="*/ 733425 f18 1"/>
                              <a:gd name="f29" fmla="*/ 1091565 f18 1"/>
                              <a:gd name="f30" fmla="+- f20 0 f1"/>
                              <a:gd name="f31" fmla="*/ f23 1 7312660"/>
                              <a:gd name="f32" fmla="*/ f24 1 7312660"/>
                              <a:gd name="f33" fmla="*/ f25 1 7312660"/>
                              <a:gd name="f34" fmla="*/ f26 1 1129665"/>
                              <a:gd name="f35" fmla="*/ f27 1 1129665"/>
                              <a:gd name="f36" fmla="*/ f28 1 1129665"/>
                              <a:gd name="f37" fmla="*/ f29 1 1129665"/>
                              <a:gd name="f38" fmla="*/ f14 1 f21"/>
                              <a:gd name="f39" fmla="*/ f15 1 f21"/>
                              <a:gd name="f40" fmla="*/ f14 1 f22"/>
                              <a:gd name="f41" fmla="*/ f16 1 f22"/>
                              <a:gd name="f42" fmla="*/ f31 1 f21"/>
                              <a:gd name="f43" fmla="*/ f34 1 f22"/>
                              <a:gd name="f44" fmla="*/ f32 1 f21"/>
                              <a:gd name="f45" fmla="*/ f35 1 f22"/>
                              <a:gd name="f46" fmla="*/ f33 1 f21"/>
                              <a:gd name="f47" fmla="*/ f36 1 f22"/>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3 1"/>
                              <a:gd name="f59" fmla="*/ f48 f13 1"/>
                            </a:gdLst>
                            <a:ahLst/>
                            <a:cxnLst>
                              <a:cxn ang="3cd4">
                                <a:pos x="hc" y="t"/>
                              </a:cxn>
                              <a:cxn ang="0">
                                <a:pos x="r" y="vc"/>
                              </a:cxn>
                              <a:cxn ang="cd4">
                                <a:pos x="hc" y="b"/>
                              </a:cxn>
                              <a:cxn ang="cd2">
                                <a:pos x="l" y="vc"/>
                              </a:cxn>
                              <a:cxn ang="f30">
                                <a:pos x="f53" y="f54"/>
                              </a:cxn>
                              <a:cxn ang="f30">
                                <a:pos x="f55" y="f54"/>
                              </a:cxn>
                              <a:cxn ang="f30">
                                <a:pos x="f55" y="f56"/>
                              </a:cxn>
                              <a:cxn ang="f30">
                                <a:pos x="f57" y="f58"/>
                              </a:cxn>
                              <a:cxn ang="f30">
                                <a:pos x="f53" y="f59"/>
                              </a:cxn>
                              <a:cxn ang="f30">
                                <a:pos x="f53" y="f54"/>
                              </a:cxn>
                            </a:cxnLst>
                            <a:rect l="f49" t="f52" r="f50" b="f51"/>
                            <a:pathLst>
                              <a:path w="7312660" h="1129665">
                                <a:moveTo>
                                  <a:pt x="f5" y="f5"/>
                                </a:moveTo>
                                <a:lnTo>
                                  <a:pt x="f6" y="f5"/>
                                </a:lnTo>
                                <a:lnTo>
                                  <a:pt x="f6" y="f7"/>
                                </a:lnTo>
                                <a:lnTo>
                                  <a:pt x="f8" y="f9"/>
                                </a:lnTo>
                                <a:lnTo>
                                  <a:pt x="f5" y="f10"/>
                                </a:lnTo>
                                <a:lnTo>
                                  <a:pt x="f5" y="f5"/>
                                </a:lnTo>
                                <a:close/>
                              </a:path>
                            </a:pathLst>
                          </a:custGeom>
                          <a:solidFill>
                            <a:srgbClr val="156082"/>
                          </a:solidFill>
                          <a:ln cap="flat">
                            <a:noFill/>
                            <a:prstDash val="solid"/>
                          </a:ln>
                        </wps:spPr>
                        <wps:bodyPr lIns="0" tIns="0" rIns="0" bIns="0"/>
                      </wps:wsp>
                      <wps:wsp>
                        <wps:cNvPr id="1402193926" name="Rectangle 151"/>
                        <wps:cNvSpPr/>
                        <wps:spPr>
                          <a:xfrm>
                            <a:off x="0" y="0"/>
                            <a:ext cx="7113273" cy="1291589"/>
                          </a:xfrm>
                          <a:prstGeom prst="rect">
                            <a:avLst/>
                          </a:prstGeom>
                          <a:blipFill>
                            <a:blip r:embed="rId7">
                              <a:alphaModFix/>
                            </a:blip>
                            <a:stretch>
                              <a:fillRect/>
                            </a:stretch>
                          </a:blipFill>
                          <a:ln cap="flat">
                            <a:noFill/>
                            <a:prstDash val="solid"/>
                          </a:ln>
                        </wps:spPr>
                        <wps:bodyPr lIns="0" tIns="0" rIns="0" bIns="0"/>
                      </wps:wsp>
                    </wpg:wgp>
                  </a:graphicData>
                </a:graphic>
              </wp:anchor>
            </w:drawing>
          </mc:Choice>
          <mc:Fallback>
            <w:pict>
              <v:group w14:anchorId="07958E7F" id="Group 51" o:spid="_x0000_s1026" style="position:absolute;margin-left:17.55pt;margin-top:19.35pt;width:560.1pt;height:101.7pt;z-index:251659776;mso-position-horizontal-relative:page;mso-position-vertical-relative:page" coordsize="71132,129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">
                <v:shape id="Rectangle 51" o:spid="_x0000_s1027" style="position:absolute;width:71132;height:12004;visibility:visible;mso-wrap-style:square;v-text-anchor:top"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" path="m,l7312660,r,1129665l3619500,733425,,1091565,,xe" fillcolor="#156082" stroked="f">
                  <v:path arrowok="t" o:connecttype="custom" o:connectlocs="3556637,0;7113273,600244;3556637,1200488;0,600244;0,0;7113273,0;7113273,1200488;3520811,779406;0,1159999;0,0" o:connectangles="270,0,90,180,0,0,0,0,0,0" textboxrect="0,0,7312660,1129665"/>
                </v:shape>
                <v:rect id="Rectangle 151" o:spid="_x0000_s1028" style="position:absolute;width:71132;height:12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" stroked="f">
                  <v:fill r:id="rId8" o:title="" recolor="t" rotate="t" type="frame"/>
                  <v:textbox inset="0,0,0,0"/>
                </v:rect>
                <w10:wrap anchorx="page" anchory="page"/>
              </v:group>
            </w:pict>
          </mc:Fallback>
        </mc:AlternateContent>
      </w:r>
      <w:r>
        <w:rPr>
          <w:noProof/>
        </w:rPr>
        <mc:AlternateContent>
          <mc:Choice Requires="wps">
            <w:drawing>
              <wp:anchor distT="0" distB="0" distL="114300" distR="114300" simplePos="0" relativeHeight="251656704" behindDoc="0" locked="0" layoutInCell="1" allowOverlap="1" wp14:anchorId="268A6678" wp14:editId="268A6679">
                <wp:simplePos x="0" y="0"/>
                <wp:positionH relativeFrom="page">
                  <wp:posOffset>222885</wp:posOffset>
                </wp:positionH>
                <wp:positionV relativeFrom="page">
                  <wp:posOffset>8745851</wp:posOffset>
                </wp:positionV>
                <wp:extent cx="7114544" cy="975363"/>
                <wp:effectExtent l="0" t="0" r="0" b="15237"/>
                <wp:wrapSquare wrapText="bothSides"/>
                <wp:docPr id="1832925592" name="Text Box 52"/>
                <wp:cNvGraphicFramePr/>
                <a:graphic xmlns:a="http://schemas.openxmlformats.org/drawingml/2006/main">
                  <a:graphicData uri="http://schemas.microsoft.com/office/word/2010/wordprocessingShape">
                    <wps:wsp>
                      <wps:cNvSpPr txBox="1"/>
                      <wps:spPr>
                        <a:xfrm>
                          <a:off x="0" y="0"/>
                          <a:ext cx="7114544" cy="975363"/>
                        </a:xfrm>
                        <a:prstGeom prst="rect">
                          <a:avLst/>
                        </a:prstGeom>
                        <a:noFill/>
                        <a:ln>
                          <a:noFill/>
                          <a:prstDash/>
                        </a:ln>
                      </wps:spPr>
                      <wps:txbx>
                        <w:txbxContent>
                          <w:p w14:paraId="268A667C" w14:textId="77777777" w:rsidR="00AF44FD" w:rsidRDefault="00BA4568">
                            <w:pPr>
                              <w:pStyle w:val="NoSpacing"/>
                              <w:jc w:val="right"/>
                            </w:pPr>
                            <w:r>
                              <w:rPr>
                                <w:color w:val="595959"/>
                                <w:sz w:val="28"/>
                                <w:szCs w:val="28"/>
                              </w:rPr>
                              <w:t>Tom Sinclair (2104559)</w:t>
                            </w:r>
                          </w:p>
                          <w:p w14:paraId="268A667D" w14:textId="77777777" w:rsidR="00AF44FD" w:rsidRDefault="00BA4568">
                            <w:pPr>
                              <w:pStyle w:val="NoSpacing"/>
                              <w:jc w:val="right"/>
                            </w:pPr>
                            <w:r>
                              <w:rPr>
                                <w:color w:val="595959"/>
                                <w:sz w:val="18"/>
                                <w:szCs w:val="18"/>
                              </w:rPr>
                              <w:t>2104559@student.uwtsd.ac.uk</w:t>
                            </w:r>
                          </w:p>
                        </w:txbxContent>
                      </wps:txbx>
                      <wps:bodyPr vert="horz" wrap="square" lIns="1600200" tIns="0" rIns="685800" bIns="0" anchor="b" anchorCtr="0" compatLnSpc="1">
                        <a:noAutofit/>
                      </wps:bodyPr>
                    </wps:wsp>
                  </a:graphicData>
                </a:graphic>
              </wp:anchor>
            </w:drawing>
          </mc:Choice>
          <mc:Fallback>
            <w:pict>
              <v:shapetype w14:anchorId="268A6678" id="_x0000_t202" coordsize="21600,21600" o:spt="202" path="m,l,21600r21600,l21600,xe">
                <v:stroke joinstyle="miter"/>
                <v:path gradientshapeok="t" o:connecttype="rect"/>
              </v:shapetype>
              <v:shape id="Text Box 52" o:spid="_x0000_s1026" type="#_x0000_t202" style="position:absolute;margin-left:17.55pt;margin-top:688.65pt;width:560.2pt;height:76.8pt;z-index:25165670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" filled="f" stroked="f">
                <v:textbox inset="126pt,0,54pt,0">
                  <w:txbxContent>
                    <w:p w14:paraId="268A667C" w14:textId="77777777" w:rsidR="00AF44FD" w:rsidRDefault="00BA4568">
                      <w:pPr>
                        <w:pStyle w:val="NoSpacing"/>
                        <w:jc w:val="right"/>
                      </w:pPr>
                      <w:r>
                        <w:rPr>
                          <w:color w:val="595959"/>
                          <w:sz w:val="28"/>
                          <w:szCs w:val="28"/>
                        </w:rPr>
                        <w:t>Tom Sinclair (2104559)</w:t>
                      </w:r>
                    </w:p>
                    <w:p w14:paraId="268A667D" w14:textId="77777777" w:rsidR="00AF44FD" w:rsidRDefault="00BA4568">
                      <w:pPr>
                        <w:pStyle w:val="NoSpacing"/>
                        <w:jc w:val="right"/>
                      </w:pPr>
                      <w:r>
                        <w:rPr>
                          <w:color w:val="595959"/>
                          <w:sz w:val="18"/>
                          <w:szCs w:val="18"/>
                        </w:rPr>
                        <w:t>2104559@student.uwtsd.ac.uk</w:t>
                      </w:r>
                    </w:p>
                  </w:txbxContent>
                </v:textbox>
                <w10:wrap type="square" anchorx="page" anchory="page"/>
              </v:shape>
            </w:pict>
          </mc:Fallback>
        </mc:AlternateContent>
      </w:r>
      <w:r>
        <w:rPr>
          <w:noProof/>
        </w:rPr>
        <mc:AlternateContent>
          <mc:Choice Requires="wps">
            <w:drawing>
              <wp:anchor distT="0" distB="0" distL="114300" distR="114300" simplePos="0" relativeHeight="251655680" behindDoc="0" locked="0" layoutInCell="1" allowOverlap="1" wp14:anchorId="268A667A" wp14:editId="268A667B">
                <wp:simplePos x="0" y="0"/>
                <wp:positionH relativeFrom="page">
                  <wp:posOffset>222885</wp:posOffset>
                </wp:positionH>
                <wp:positionV relativeFrom="page">
                  <wp:posOffset>3207386</wp:posOffset>
                </wp:positionV>
                <wp:extent cx="7114544" cy="3874770"/>
                <wp:effectExtent l="0" t="0" r="0" b="11430"/>
                <wp:wrapSquare wrapText="bothSides"/>
                <wp:docPr id="405270835" name="Text Box 54"/>
                <wp:cNvGraphicFramePr/>
                <a:graphic xmlns:a="http://schemas.openxmlformats.org/drawingml/2006/main">
                  <a:graphicData uri="http://schemas.microsoft.com/office/word/2010/wordprocessingShape">
                    <wps:wsp>
                      <wps:cNvSpPr txBox="1"/>
                      <wps:spPr>
                        <a:xfrm>
                          <a:off x="0" y="0"/>
                          <a:ext cx="7114544" cy="3874770"/>
                        </a:xfrm>
                        <a:prstGeom prst="rect">
                          <a:avLst/>
                        </a:prstGeom>
                        <a:noFill/>
                        <a:ln>
                          <a:noFill/>
                          <a:prstDash/>
                        </a:ln>
                      </wps:spPr>
                      <wps:txbx>
                        <w:txbxContent>
                          <w:p w14:paraId="268A667F" w14:textId="77777777" w:rsidR="00AF44FD" w:rsidRDefault="00BA4568">
                            <w:pPr>
                              <w:jc w:val="right"/>
                            </w:pPr>
                            <w:r>
                              <w:rPr>
                                <w:caps/>
                                <w:color w:val="156082"/>
                                <w:sz w:val="64"/>
                                <w:szCs w:val="64"/>
                              </w:rPr>
                              <w:t>The evolution of leadership and management within police forces in the uk</w:t>
                            </w:r>
                          </w:p>
                          <w:p w14:paraId="268A6680" w14:textId="77777777" w:rsidR="00AF44FD" w:rsidRDefault="00BA4568">
                            <w:pPr>
                              <w:jc w:val="right"/>
                            </w:pPr>
                            <w:r>
                              <w:rPr>
                                <w:color w:val="404040"/>
                                <w:sz w:val="36"/>
                                <w:szCs w:val="36"/>
                              </w:rPr>
                              <w:t>By Tom Sinclair</w:t>
                            </w:r>
                          </w:p>
                        </w:txbxContent>
                      </wps:txbx>
                      <wps:bodyPr vert="horz" wrap="square" lIns="1600200" tIns="0" rIns="685800" bIns="0" anchor="b" anchorCtr="0" compatLnSpc="1">
                        <a:noAutofit/>
                      </wps:bodyPr>
                    </wps:wsp>
                  </a:graphicData>
                </a:graphic>
              </wp:anchor>
            </w:drawing>
          </mc:Choice>
          <mc:Fallback>
            <w:pict>
              <v:shape w14:anchorId="268A667A" id="Text Box 54" o:spid="_x0000_s1027" type="#_x0000_t202" style="position:absolute;margin-left:17.55pt;margin-top:252.55pt;width:560.2pt;height:305.1pt;z-index:25165568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" filled="f" stroked="f">
                <v:textbox inset="126pt,0,54pt,0">
                  <w:txbxContent>
                    <w:p w14:paraId="268A667F" w14:textId="77777777" w:rsidR="00AF44FD" w:rsidRDefault="00BA4568">
                      <w:pPr>
                        <w:jc w:val="right"/>
                      </w:pPr>
                      <w:r>
                        <w:rPr>
                          <w:caps/>
                          <w:color w:val="156082"/>
                          <w:sz w:val="64"/>
                          <w:szCs w:val="64"/>
                        </w:rPr>
                        <w:t>The evolution of leadership and management within police forces in the uk</w:t>
                      </w:r>
                    </w:p>
                    <w:p w14:paraId="268A6680" w14:textId="77777777" w:rsidR="00AF44FD" w:rsidRDefault="00BA4568">
                      <w:pPr>
                        <w:jc w:val="right"/>
                      </w:pPr>
                      <w:r>
                        <w:rPr>
                          <w:color w:val="404040"/>
                          <w:sz w:val="36"/>
                          <w:szCs w:val="36"/>
                        </w:rPr>
                        <w:t>By Tom Sinclair</w:t>
                      </w:r>
                    </w:p>
                  </w:txbxContent>
                </v:textbox>
                <w10:wrap type="square" anchorx="page" anchory="page"/>
              </v:shape>
            </w:pict>
          </mc:Fallback>
        </mc:AlternateContent>
      </w:r>
    </w:p>
    <w:p w14:paraId="268A6676" w14:textId="77777777" w:rsidR="00AF44FD" w:rsidRDefault="00AF44FD" w:rsidP="00C46198">
      <w:pPr>
        <w:pageBreakBefore/>
        <w:spacing w:line="480" w:lineRule="auto"/>
      </w:pPr>
    </w:p>
    <w:p w14:paraId="268A6677" w14:textId="77777777" w:rsidR="00AF44FD" w:rsidRDefault="00BA4568" w:rsidP="00C46198">
      <w:pPr>
        <w:spacing w:line="480" w:lineRule="auto"/>
        <w:ind w:firstLine="720"/>
      </w:pPr>
      <w:r>
        <w:t>Throughout various police forces in the UK, there are a vast number of roles and opportunities all requiring a different set of skills. However in the public eye, history knows the police force as a team of individuals with strong attitudes and effective leadership skills but is every individual in the police force a leader? During this essay, the roles in the police force will be discussed alongside the different leadership and management capabilities throughout whilst comparing to a variety of leadership styles and theories supporting the endless arguments and statements being made.</w:t>
      </w:r>
    </w:p>
    <w:p w14:paraId="268A6678" w14:textId="77777777" w:rsidR="00AF44FD" w:rsidRDefault="00BA4568" w:rsidP="00C46198">
      <w:pPr>
        <w:spacing w:line="480" w:lineRule="auto"/>
      </w:pPr>
      <w:r>
        <w:tab/>
        <w:t xml:space="preserve">Leadership in the UK has evolved and developed over the years as different leadership styles have been introduced however, one of the most detrimental changes has been introduced with the addition of the Hersey-Blanchard theory. Kenton (2024) elaborates the importance of situational leadership throughout all roles and really emphasizes the need for situational leadership in comparison to individuals using one particular leadership style for every situation. One example of how situation leadership is beneficial is that it leads to a more controlled outcome and a smoother overall situation. IMD (2022) states that using situational leadership will always lead to a more controlled outcome because when using the correct leadership style for the right scenario, an individual would be able to effectively influence the organisation in all directions, ultimately leading to a more proactive and successful approach. Situational Leadership is a vital part of leadership and have had a huge impact on the various leadership roles in recent years. The College of Policing (2015) states that no single leadership style or model can be said to be the complete correct answer to all the future demands. This elaborates on the importance of situational leadership as all officers in the police force will require </w:t>
      </w:r>
      <w:r>
        <w:lastRenderedPageBreak/>
        <w:t xml:space="preserve">some leadership or know the correct use of different leadership styles as without these, the entire policing hierarchical structure will fall apart. One case study which supports this theory is known as the Soham Murders. This incident was about a caretaker called Ian Huntley who previously had used a different alias with a clean record to the job, and his partner Maxine Carr who was a caretaker at the school. Ian Huntley lured the two girls Jessica Chapman and Holly Wells into his home after claiming that Maxine Carr who the girls knew from school, was there. Following this, the girls were missing for a total of two weeks before their bodies were found and sources proving that Ian Huntley was the murderer at large (The Sun, 2023). This investigation required numerous police officers to work in a wide range of areas and teams, such as whilst trying to identify the locations of the girls, unknown whether alive or dead, they also had to figure out what had happened, who was involved and other factors which could play a vital and key part in the conclusion of the incident. This emphasises the use of situational leadership because throughout the investigation they would have had to listen to other officers in a more bureaucratic leadership style with higher rank taking charge, whilst also using a more democratic leadership style where all individuals can voice their ideas and opinions in order to benefit the research and investigations. Although there were numerous positives to the way the police force handled the scenario, there is also a lot of negatives which could have prevented this incident from happening. </w:t>
      </w:r>
    </w:p>
    <w:p w14:paraId="268A6679" w14:textId="77777777" w:rsidR="00AF44FD" w:rsidRDefault="00BA4568" w:rsidP="00C46198">
      <w:pPr>
        <w:spacing w:line="480" w:lineRule="auto"/>
        <w:ind w:firstLine="720"/>
      </w:pPr>
      <w:r>
        <w:t xml:space="preserve">One example of this is the background checks which have been implemented since this incident as the main reason in which Ian Huntley was able to contact the girls was due to them knowing him and his partners through the school. If proper conduct had been in place and files correctly recorded however, Ian Huntley would never have had the job in the school ultimately leaving the question of could this </w:t>
      </w:r>
      <w:r>
        <w:lastRenderedPageBreak/>
        <w:t xml:space="preserve">incident had been prevented had the correct factors in place? Although there are a large number of inconsistencies throughout different services when it came to the Soham murders, One of the main issues the police force faced is the public criticism throughout the length of the case and the aftermath. An example of this is the Chief Constable of Humberside, David Westwood stated that with “such record at the time of any application for vetting, it is also difficult to believe Huntley would have been confirmed in the post in Soham. This may not, of course, have prevented some other future tragedy but it surely could have led to a very different outcome in this case” (The Guardian, 2004). This statement has received both positive and negative backlash from the public as some claim that the police force could’ve potentially prevented the incident from happening however, the statement also shows that the police force is taking responsibility for the failure of the vetting given Huntley’s past and have also made numerous changes to prevent a similar incident like this from happening. It also demonstrates a level of leadership which has been taken by the officers and chiefs involved in the case as there have been public apologies made by those involved who believe the outcome of the incident could have resulted differently. </w:t>
      </w:r>
    </w:p>
    <w:p w14:paraId="268A667A" w14:textId="0C33921D" w:rsidR="00AF44FD" w:rsidRDefault="00BA4568" w:rsidP="00C46198">
      <w:pPr>
        <w:spacing w:line="480" w:lineRule="auto"/>
      </w:pPr>
      <w:r>
        <w:tab/>
        <w:t xml:space="preserve">The police forces often require officers to understand the importance of leadership and teamwork at all times through their job however, every role in the police force is required to use leadership at different points. A prime example of this would be the Code of Ethics and the ethical policing principles in the Code of Ethics. </w:t>
      </w:r>
      <w:r w:rsidR="00A92E7E">
        <w:t>The Code of Ethics had been introduced in 2014 due to various critical reports on the behaviour of police staff and officers, and the effectiveness of the leadership in police forces across the UK.</w:t>
      </w:r>
      <w:r w:rsidR="00BC3634">
        <w:t xml:space="preserve"> When the Code of Ethics was originally produced in 2014, it was based around Nolan’s Principles of standard life </w:t>
      </w:r>
      <w:r w:rsidR="00B14713">
        <w:t xml:space="preserve">whilst incorporating the </w:t>
      </w:r>
      <w:r w:rsidR="00B14713">
        <w:lastRenderedPageBreak/>
        <w:t>standards of professional behaviour. This allowed for a simplistic code for police officers and staff to follow at all times</w:t>
      </w:r>
      <w:r w:rsidR="00437A5E">
        <w:t>, ensuring for efficiency and</w:t>
      </w:r>
      <w:r w:rsidR="00432BA1">
        <w:t xml:space="preserve"> </w:t>
      </w:r>
      <w:r w:rsidR="00CC7BCF">
        <w:t>effectiveness</w:t>
      </w:r>
      <w:r w:rsidR="00432BA1">
        <w:t xml:space="preserve"> in</w:t>
      </w:r>
      <w:r w:rsidR="00CC7BCF">
        <w:t xml:space="preserve"> every decision being made by any police officers or staff (</w:t>
      </w:r>
      <w:r w:rsidR="009A3781">
        <w:t>Marsh, 2024</w:t>
      </w:r>
      <w:r w:rsidR="00CC7BCF">
        <w:t>).</w:t>
      </w:r>
      <w:r w:rsidR="001C76FC">
        <w:t xml:space="preserve"> </w:t>
      </w:r>
      <w:r w:rsidR="008A5D8C">
        <w:t xml:space="preserve">The introduction of the Code of Ethics has proven to be extremely beneficial throughout recent years however, since the introduction there have been numerous changes and amendments made to the Code of Ethics over time. One of the most recent and major changes to the Code of Ethics is the </w:t>
      </w:r>
      <w:r w:rsidR="00584D0F">
        <w:t xml:space="preserve">changes made in January 2024. These changes have introduced two parts of the Code of Ethics, changing it from the Code of Ethics and </w:t>
      </w:r>
      <w:r w:rsidR="00FC1429">
        <w:t>ethical policing principles to now just the Code of Ethics containing two parts,</w:t>
      </w:r>
      <w:r w:rsidR="00666073">
        <w:t xml:space="preserve"> both of these parts are non-statutory instead of the previous years of the codes being statutory.</w:t>
      </w:r>
      <w:r w:rsidR="00FC1429">
        <w:t xml:space="preserve"> </w:t>
      </w:r>
      <w:r w:rsidR="00666073">
        <w:t>This results</w:t>
      </w:r>
      <w:r w:rsidR="00FC1429">
        <w:t xml:space="preserve"> in the Code of Ethics becoming non-statutory instead of statutory</w:t>
      </w:r>
      <w:r w:rsidR="009A310F">
        <w:t xml:space="preserve"> (College of Policing, 2024c)</w:t>
      </w:r>
      <w:r w:rsidR="008A5D8C">
        <w:t xml:space="preserve">. </w:t>
      </w:r>
      <w:r>
        <w:t xml:space="preserve">The College of Policing (2024a) states that police officers and staff are entitled to show courage, consisting of making, communicating and being accountable for decisions. This elaborates on the importance of police officers and staff to maintain leadership throughout their role as at any given opportunity they may be at a situation where they have to take charge, give orders and make decisions to ensure the best and most efficient outcome of the given situation. The amount of leadership required can depend on the role of the police officer or staff, such as how a police constable would use leadership in comparison to a police chief constable. Home Office (2024) portrays the job role of a police chief constable as an individual who’s main purpose is to explain to the public the actions of the officers and staff in which they command in a designated area however, they also have the responsibility of ensuring safety throughout all the communities whilst also understanding that all of the officers and staff in the controlled area are maintaining discipline and continuing to police the area to a high </w:t>
      </w:r>
      <w:r>
        <w:lastRenderedPageBreak/>
        <w:t xml:space="preserve">and successful standard. A police chief constable has a very important leadership role throughout the police as they are responsible for all the police officers and staff in an area, requiring them to have quite a firm, autocratic leadership style. In the police force, they often use different structures to keep the officers and staff in an organised manner, one of these methods used it called the Gold, Silver, Bronze structure, otherwise known as the GSB structure. This structure emphasises the need for all police staff and officers to have leadership in the police force as the College of Policing (2013) states that the command protocol in place makes this leadership role, not rank specific. This means that given the scenario, someone different could be in charge at certain incidents dependant on which role they need more, and if an individual can step up as a leader when they specifically suit the role more in comparison to some of the other officers and staff working at the time. </w:t>
      </w:r>
    </w:p>
    <w:p w14:paraId="268A667B" w14:textId="63605974" w:rsidR="00AF44FD" w:rsidRDefault="00BA4568" w:rsidP="00C46198">
      <w:pPr>
        <w:spacing w:line="480" w:lineRule="auto"/>
      </w:pPr>
      <w:r>
        <w:tab/>
      </w:r>
      <w:r w:rsidR="00232FBB">
        <w:t xml:space="preserve">It has been made clear that the police forces over the UK are working </w:t>
      </w:r>
      <w:r w:rsidR="00D35B4A">
        <w:t>hard to ensure changes are being made however, another report which has implemented the police forces actions is the Macpherson Report</w:t>
      </w:r>
      <w:r w:rsidR="00501037">
        <w:t xml:space="preserve"> which had been written and published based on the findings and conclusive decisions around the Stephen Lawrence case</w:t>
      </w:r>
      <w:r w:rsidR="00D35B4A">
        <w:t>.</w:t>
      </w:r>
      <w:r w:rsidR="0044552C">
        <w:t xml:space="preserve"> Gloucestershire Council (2023) states that the Macpherson report </w:t>
      </w:r>
      <w:r w:rsidR="006C55A5">
        <w:t>had been published and stated that the investigation had been “</w:t>
      </w:r>
      <w:r w:rsidR="0077161C">
        <w:t>marred by a combination of professional incompetence, institutional racism and a failure of leadership”.</w:t>
      </w:r>
      <w:r w:rsidR="002553B0">
        <w:t xml:space="preserve"> This statement from the Macpherson report proved to have a </w:t>
      </w:r>
      <w:r w:rsidR="003F3031">
        <w:t>detrimental impact on leadership in the police force, alongside new laws on strategies being introduced in order to</w:t>
      </w:r>
      <w:r w:rsidR="00997A6A">
        <w:t xml:space="preserve"> prevent racism and other issues from happening in future throughout police forces across the UK. </w:t>
      </w:r>
      <w:r w:rsidR="00AB1359">
        <w:t xml:space="preserve">One of the major issues from the Stephen Lawrence case, highlighted by the Macpherson report is the failure of the investigation from the </w:t>
      </w:r>
      <w:r w:rsidR="00E83101">
        <w:t xml:space="preserve">Metropolitan Police Force. </w:t>
      </w:r>
      <w:r w:rsidR="00B1533E">
        <w:t xml:space="preserve">The Crown Prosecution </w:t>
      </w:r>
      <w:r w:rsidR="00B1533E">
        <w:lastRenderedPageBreak/>
        <w:t xml:space="preserve">Service (2023) states that the investigation was completely flawed, </w:t>
      </w:r>
      <w:r w:rsidR="00E409A8">
        <w:t xml:space="preserve">as it has taken over 18 years of protesting and campaigning by Stephen Lawrences’ family, friends and other supporters in order to bring two of the individuals to justice. Following this, the other three </w:t>
      </w:r>
      <w:r w:rsidR="00C74B7F">
        <w:t xml:space="preserve">individuals who had been involved were never brought to justice. </w:t>
      </w:r>
      <w:r w:rsidR="00A83008">
        <w:t xml:space="preserve">These statements and reports identify the </w:t>
      </w:r>
      <w:r w:rsidR="00B06128">
        <w:t>failures by the majority of police staff and officers involved as it shows the numerous flaws which had been present, from the day of the murder to the length of the investigation to eventually charge someone of a crime, there had been numerous police failings, which shows the importance of the Macpherson Report and the changes which followed inside the Metropolitan Police Force</w:t>
      </w:r>
      <w:r w:rsidR="00727DE9">
        <w:t>. The Gloucestershire Council (2023) also states that following the Macpherson Report, 70 recommendations showing zero tolerance towards racism had been implemented in the force</w:t>
      </w:r>
      <w:r w:rsidR="00345FC7">
        <w:t xml:space="preserve">. This report also helped the abolishment of the </w:t>
      </w:r>
      <w:r w:rsidR="00355876">
        <w:t>“</w:t>
      </w:r>
      <w:r w:rsidR="00345FC7">
        <w:t>double jeopardy</w:t>
      </w:r>
      <w:r w:rsidR="00355876">
        <w:t>”</w:t>
      </w:r>
      <w:r w:rsidR="00345FC7">
        <w:t xml:space="preserve"> rule which </w:t>
      </w:r>
      <w:r w:rsidR="00355876">
        <w:t xml:space="preserve">stated that an individual could not be charged for the same crime twice. Following the abolishment of this rule, it led to the retrial of two of the main suspects in the Stephen Lawrence case who were eventually </w:t>
      </w:r>
      <w:r w:rsidR="00570B40">
        <w:t>convicted for the murder of Stephen Lawrence in which both men were given life sentences to be carried out imminently.</w:t>
      </w:r>
      <w:r w:rsidR="003F77C7">
        <w:t xml:space="preserve"> </w:t>
      </w:r>
      <w:r w:rsidR="004E586F">
        <w:t xml:space="preserve">The Macpherson report </w:t>
      </w:r>
      <w:r w:rsidR="00561E51">
        <w:t>is arguably one of the most influential reports to be published when it comes to having a severe impact on the police forces in the UK. The Macpherson report led to numerous changes</w:t>
      </w:r>
      <w:r w:rsidR="004376E9">
        <w:t xml:space="preserve"> in laws and strategies since however, another report which is vital </w:t>
      </w:r>
      <w:r w:rsidR="00A207C5">
        <w:t xml:space="preserve">in </w:t>
      </w:r>
      <w:r w:rsidR="001E0D41">
        <w:t>recent and present times is the Baroness Casey Report</w:t>
      </w:r>
      <w:r w:rsidR="003F77C7">
        <w:t xml:space="preserve"> which focuses on the Metropolitan Police Force</w:t>
      </w:r>
      <w:r w:rsidR="001E0D41">
        <w:t>.</w:t>
      </w:r>
      <w:r w:rsidR="003F77C7">
        <w:t xml:space="preserve"> </w:t>
      </w:r>
      <w:r w:rsidR="001E0D41">
        <w:t>T</w:t>
      </w:r>
      <w:r w:rsidR="003F77C7">
        <w:t xml:space="preserve">he Baroness Casey Report which states “There is systemic and fundamental problems in how the Met is run and it's leadership needs to be strengthened further” (Casey, 2023). This statement by Casey (2023) identified the failure from the Metropolitan Police Force as it summarises the issues and the neglect in which the Metropolitan </w:t>
      </w:r>
      <w:r w:rsidR="003F77C7">
        <w:lastRenderedPageBreak/>
        <w:t>Police Force has shown its own staff, officers and even the victims of crimes throughout their covered area. We are also shown in the Baroness Casey Report about the other numerous failings by the leadership in the Metropolitan Police Force, a prime example of this has been the failure to make changes and deal with the issues institutionally, such as the report stating that the Metropolitan Police suffers heavily from institutional racism, sexism and homophobia. Following the exposure and public criticism towards the Metropolitan Police over these issues, they have implemented a Police Race Action Plan in order to try and prevent racism throughout the public and inside their organisation. The College of Policing (2024b) states that the Police Race Action Plan’s aim is to create changes across policing to improve outcomes for black people who work within or interact with policing. This plan was made by the College of Policing, alongside the National Police Chiefs’ Council otherwise known as the NPCC. This reiterates the leadership throughout the police force, as although there are numerous issues throughout the organisations and forces across the UK, it shows that leadership is in place to try and counter the current ongoing issues inside and outside of the forces.</w:t>
      </w:r>
      <w:r w:rsidR="00FA2B9D">
        <w:t xml:space="preserve"> </w:t>
      </w:r>
    </w:p>
    <w:p w14:paraId="7E1003DD" w14:textId="77777777" w:rsidR="00382F1E" w:rsidRDefault="00382F1E" w:rsidP="00C46198">
      <w:pPr>
        <w:spacing w:line="480" w:lineRule="auto"/>
      </w:pPr>
    </w:p>
    <w:p w14:paraId="5BE75C1F" w14:textId="77777777" w:rsidR="00382F1E" w:rsidRDefault="00382F1E" w:rsidP="00C46198">
      <w:pPr>
        <w:spacing w:line="480" w:lineRule="auto"/>
      </w:pPr>
    </w:p>
    <w:p w14:paraId="29488309" w14:textId="77777777" w:rsidR="00382F1E" w:rsidRDefault="00382F1E" w:rsidP="00C46198">
      <w:pPr>
        <w:spacing w:line="480" w:lineRule="auto"/>
      </w:pPr>
    </w:p>
    <w:p w14:paraId="37E4E334" w14:textId="77777777" w:rsidR="00382F1E" w:rsidRDefault="00382F1E" w:rsidP="00C46198">
      <w:pPr>
        <w:spacing w:line="480" w:lineRule="auto"/>
      </w:pPr>
    </w:p>
    <w:p w14:paraId="39B2F01F" w14:textId="77777777" w:rsidR="00382F1E" w:rsidRDefault="00382F1E" w:rsidP="00C46198">
      <w:pPr>
        <w:spacing w:line="480" w:lineRule="auto"/>
      </w:pPr>
    </w:p>
    <w:p w14:paraId="7EE94D29" w14:textId="77777777" w:rsidR="00382F1E" w:rsidRDefault="00382F1E" w:rsidP="00C46198">
      <w:pPr>
        <w:spacing w:line="480" w:lineRule="auto"/>
      </w:pPr>
    </w:p>
    <w:p w14:paraId="1F1C104F" w14:textId="77777777" w:rsidR="00382F1E" w:rsidRDefault="00382F1E" w:rsidP="00C46198">
      <w:pPr>
        <w:spacing w:line="480" w:lineRule="auto"/>
      </w:pPr>
    </w:p>
    <w:p w14:paraId="31572836" w14:textId="77777777" w:rsidR="00382F1E" w:rsidRDefault="00382F1E" w:rsidP="00C46198">
      <w:pPr>
        <w:spacing w:line="480" w:lineRule="auto"/>
      </w:pPr>
    </w:p>
    <w:p w14:paraId="7B4B311D" w14:textId="77777777" w:rsidR="00382F1E" w:rsidRDefault="00382F1E" w:rsidP="00C46198">
      <w:pPr>
        <w:spacing w:line="480" w:lineRule="auto"/>
      </w:pPr>
    </w:p>
    <w:p w14:paraId="61722FCA" w14:textId="77777777" w:rsidR="00382F1E" w:rsidRDefault="00382F1E" w:rsidP="00C46198">
      <w:pPr>
        <w:spacing w:line="480" w:lineRule="auto"/>
      </w:pPr>
    </w:p>
    <w:p w14:paraId="412F20D1" w14:textId="77777777" w:rsidR="00382F1E" w:rsidRDefault="00382F1E" w:rsidP="00C46198">
      <w:pPr>
        <w:spacing w:line="480" w:lineRule="auto"/>
      </w:pPr>
    </w:p>
    <w:p w14:paraId="3B7FE8EA" w14:textId="7797B6CC" w:rsidR="0060468C" w:rsidRDefault="0060468C" w:rsidP="00C46198">
      <w:pPr>
        <w:spacing w:line="480" w:lineRule="auto"/>
      </w:pPr>
      <w:r>
        <w:tab/>
        <w:t xml:space="preserve">Evidently, it is shown that every role of either staff or officers are required to show leadership. Although this may seem very situational, it is vital that all police staff, constables and officers all show leadership abilities as policing in the present </w:t>
      </w:r>
      <w:r w:rsidR="007E49E8">
        <w:t xml:space="preserve">becomes very situational as the police deal with a large number of different incidents. These incidents can range from </w:t>
      </w:r>
      <w:r w:rsidR="00DF4B1E">
        <w:t xml:space="preserve">small to large crimes, or sometimes even just dealing with mental health calls however, all of these will require some form of leadership in order to gain a true understanding of the situation and finding the most effective and efficient method. </w:t>
      </w:r>
      <w:r w:rsidR="00F078E3">
        <w:t xml:space="preserve">Alongside the requirement for situational leadership throughout, it is also vital that </w:t>
      </w:r>
      <w:r w:rsidR="00084D02">
        <w:t xml:space="preserve">all individuals in the police force </w:t>
      </w:r>
      <w:r w:rsidR="00FA5E1F">
        <w:t>have</w:t>
      </w:r>
      <w:r w:rsidR="00084D02">
        <w:t xml:space="preserve"> emotional intelligence. </w:t>
      </w:r>
      <w:r w:rsidR="00FA5E1F">
        <w:t xml:space="preserve">All roles in the police force are required to have emotional intelligence because </w:t>
      </w:r>
      <w:r w:rsidR="004D01E8">
        <w:t xml:space="preserve">incidents and operations inside the force is heavily situational which results in </w:t>
      </w:r>
      <w:r w:rsidR="004D4738">
        <w:t xml:space="preserve">the officers, constables or staff unaware of who or what they are dealing with. Emotional intelligence is </w:t>
      </w:r>
      <w:r w:rsidR="000F5B78">
        <w:t>extremely important because it</w:t>
      </w:r>
      <w:r w:rsidR="00A21021">
        <w:t xml:space="preserve">’s the ability to gain a good understanding of </w:t>
      </w:r>
      <w:r w:rsidR="00B45ED2">
        <w:t>a certain scenario with the added ability of using emotions positively in order to manage stress.</w:t>
      </w:r>
      <w:r w:rsidR="00164B4C">
        <w:t xml:space="preserve"> Warwick University (2022) states that individuals who lack emotional intelligence will typically be frustrated by themselves</w:t>
      </w:r>
      <w:r w:rsidR="0004392C">
        <w:t xml:space="preserve"> leading to them being unable to communicate or empathise with others successfully. This may not seem very important in certain roles in the police force however, emotion</w:t>
      </w:r>
      <w:r w:rsidR="00556C8B">
        <w:t xml:space="preserve">al intelligence is a key skill required by everyone in the force as regardless of the role of an individual in the police force, there will always be stressful scenarios </w:t>
      </w:r>
      <w:r w:rsidR="00556C8B">
        <w:lastRenderedPageBreak/>
        <w:t>and times where communication is absolutely key and detrimental to a certain scenario therefore, showing how important emotional intelligence can be, and the affect it can have on leadership.</w:t>
      </w:r>
      <w:r w:rsidR="005C0111">
        <w:t xml:space="preserve"> </w:t>
      </w:r>
      <w:r w:rsidR="005F4B07">
        <w:t xml:space="preserve">One example of why emotional intelligence is vital in </w:t>
      </w:r>
      <w:r w:rsidR="00953AE1">
        <w:t xml:space="preserve">all police officers and staff around the UK is </w:t>
      </w:r>
      <w:r w:rsidR="007374D6">
        <w:t xml:space="preserve">that most, if not all of the job roles in the police force work with or alongside the public. This may not seem majorly important however, if the police officers and police staff working in public lack emotional intelligence it could lead to a failure in gaining information to help solve crimes, or overall just lead to a major breakdown in trust between the public and the police. If this were to happen, it would cause a large number of issues in the police force as gaining public trust is one of the most important things in the </w:t>
      </w:r>
      <w:r w:rsidR="00A04336">
        <w:t>modern-day</w:t>
      </w:r>
      <w:r w:rsidR="007374D6">
        <w:t xml:space="preserve"> policing era</w:t>
      </w:r>
      <w:r w:rsidR="00A04336">
        <w:t xml:space="preserve">, as it leads to a more efficient and effective method of policing since the public are more likely to report crimes and come forward if victimised. Another reason about how emotional intelligence and leadership is important is dealing with individuals who have been victimised or are in situations where they may be at risk. </w:t>
      </w:r>
      <w:r w:rsidR="00801BE4">
        <w:t>This is extremely important because if individuals have been a victim or are at risk, they will feel more comfortable with an officer or police staff who is caring, emotionally supportive and empathetic in comparison to an officer who may not be caring or understanding at all. It is extremely important to show emotional support to individuals as not only does it help them get the best possible help and give them the best scenario they can, but it also helps the police gain more information on any potential criminals who may be involved. This ultimately proves the importance of leadership in every police officer, constable or staff member as they will always have to show these characteristics regardless of the scenario</w:t>
      </w:r>
      <w:r w:rsidR="00382F1E">
        <w:t xml:space="preserve"> and individuals involved.</w:t>
      </w:r>
    </w:p>
    <w:p w14:paraId="268A6687" w14:textId="0600D3B0" w:rsidR="00AF44FD" w:rsidRPr="00382F1E" w:rsidRDefault="00AF44FD" w:rsidP="00C46198">
      <w:pPr>
        <w:spacing w:line="480" w:lineRule="auto"/>
      </w:pPr>
    </w:p>
    <w:p w14:paraId="268A668A" w14:textId="77777777" w:rsidR="00AF44FD" w:rsidRDefault="00AF44FD" w:rsidP="00C46198">
      <w:pPr>
        <w:pageBreakBefore/>
        <w:spacing w:line="480" w:lineRule="auto"/>
        <w:rPr>
          <w:b/>
          <w:bCs/>
        </w:rPr>
      </w:pPr>
    </w:p>
    <w:p w14:paraId="268A668B" w14:textId="77777777" w:rsidR="00AF44FD" w:rsidRDefault="00BA4568" w:rsidP="00C46198">
      <w:pPr>
        <w:pStyle w:val="Heading1"/>
        <w:spacing w:line="480" w:lineRule="auto"/>
        <w:rPr>
          <w:rFonts w:ascii="Arial" w:hAnsi="Arial" w:cs="Arial"/>
        </w:rPr>
      </w:pPr>
      <w:r>
        <w:rPr>
          <w:rFonts w:ascii="Arial" w:hAnsi="Arial" w:cs="Arial"/>
        </w:rPr>
        <w:t>Reference List</w:t>
      </w:r>
    </w:p>
    <w:p w14:paraId="268A668C" w14:textId="77777777" w:rsidR="00AF44FD" w:rsidRDefault="00AF44FD" w:rsidP="00C46198">
      <w:pPr>
        <w:spacing w:line="480" w:lineRule="auto"/>
      </w:pPr>
    </w:p>
    <w:p w14:paraId="198F53EE" w14:textId="77777777" w:rsidR="005607CF" w:rsidRDefault="005607CF" w:rsidP="00C46198">
      <w:pPr>
        <w:spacing w:line="480" w:lineRule="auto"/>
        <w:rPr>
          <w:shd w:val="clear" w:color="auto" w:fill="FFFFFF"/>
        </w:rPr>
      </w:pPr>
      <w:r>
        <w:rPr>
          <w:shd w:val="clear" w:color="auto" w:fill="FFFFFF"/>
        </w:rPr>
        <w:t>Casey, B. (2023). </w:t>
      </w:r>
      <w:r>
        <w:rPr>
          <w:i/>
          <w:iCs/>
        </w:rPr>
        <w:t>Baroness Casey Review</w:t>
      </w:r>
      <w:r>
        <w:rPr>
          <w:shd w:val="clear" w:color="auto" w:fill="FFFFFF"/>
        </w:rPr>
        <w:t xml:space="preserve">. [Online]. Metropolitan Police. Last Updated: March 2023. Available at: </w:t>
      </w:r>
      <w:hyperlink r:id="rId9" w:history="1">
        <w:r>
          <w:rPr>
            <w:rStyle w:val="Hyperlink"/>
            <w:shd w:val="clear" w:color="auto" w:fill="FFFFFF"/>
          </w:rPr>
          <w:t>https://www.met.police.uk/SysSiteAssets/media/downloads/met/about-us/baroness-casey-review/update-march-2023/baroness-casey-review-march-2023a.pdf</w:t>
        </w:r>
      </w:hyperlink>
      <w:r>
        <w:rPr>
          <w:shd w:val="clear" w:color="auto" w:fill="FFFFFF"/>
        </w:rPr>
        <w:t xml:space="preserve"> [Accessed 25 April 2024].</w:t>
      </w:r>
    </w:p>
    <w:p w14:paraId="000672FE" w14:textId="77777777" w:rsidR="005607CF" w:rsidRDefault="005607CF" w:rsidP="00C46198">
      <w:pPr>
        <w:spacing w:line="480" w:lineRule="auto"/>
      </w:pPr>
    </w:p>
    <w:p w14:paraId="2A939041" w14:textId="77777777" w:rsidR="005607CF" w:rsidRDefault="005607CF" w:rsidP="00C46198">
      <w:pPr>
        <w:spacing w:line="480" w:lineRule="auto"/>
        <w:rPr>
          <w:shd w:val="clear" w:color="auto" w:fill="FFFFFF"/>
        </w:rPr>
      </w:pPr>
      <w:r>
        <w:rPr>
          <w:shd w:val="clear" w:color="auto" w:fill="FFFFFF"/>
        </w:rPr>
        <w:t>College of Policing. (2013). </w:t>
      </w:r>
      <w:r>
        <w:rPr>
          <w:i/>
          <w:iCs/>
        </w:rPr>
        <w:t>Command Structures</w:t>
      </w:r>
      <w:r>
        <w:rPr>
          <w:shd w:val="clear" w:color="auto" w:fill="FFFFFF"/>
        </w:rPr>
        <w:t xml:space="preserve">. [Online]. College of Policing. Last Updated: 23rd October 2013. Available at: </w:t>
      </w:r>
      <w:hyperlink r:id="rId10" w:history="1">
        <w:r>
          <w:rPr>
            <w:rStyle w:val="Hyperlink"/>
            <w:shd w:val="clear" w:color="auto" w:fill="FFFFFF"/>
          </w:rPr>
          <w:t>https://www.college.police.uk/app/operations/command-and-control/command-structures</w:t>
        </w:r>
      </w:hyperlink>
      <w:r>
        <w:rPr>
          <w:shd w:val="clear" w:color="auto" w:fill="FFFFFF"/>
        </w:rPr>
        <w:t xml:space="preserve"> [Accessed 25 April 2024].</w:t>
      </w:r>
    </w:p>
    <w:p w14:paraId="5B024DB5" w14:textId="77777777" w:rsidR="005607CF" w:rsidRDefault="005607CF" w:rsidP="00C46198">
      <w:pPr>
        <w:spacing w:line="480" w:lineRule="auto"/>
      </w:pPr>
    </w:p>
    <w:p w14:paraId="7A11C954" w14:textId="77777777" w:rsidR="005607CF" w:rsidRDefault="005607CF" w:rsidP="00C46198">
      <w:pPr>
        <w:spacing w:line="480" w:lineRule="auto"/>
        <w:rPr>
          <w:shd w:val="clear" w:color="auto" w:fill="FFFFFF"/>
        </w:rPr>
      </w:pPr>
      <w:r>
        <w:rPr>
          <w:shd w:val="clear" w:color="auto" w:fill="FFFFFF"/>
        </w:rPr>
        <w:t>College of Policing. (2015). </w:t>
      </w:r>
      <w:r>
        <w:rPr>
          <w:i/>
          <w:iCs/>
        </w:rPr>
        <w:t>Leadership Review</w:t>
      </w:r>
      <w:r>
        <w:rPr>
          <w:shd w:val="clear" w:color="auto" w:fill="FFFFFF"/>
        </w:rPr>
        <w:t xml:space="preserve">. [Online]. College of Policing. Last Updated: 2015. Available at: </w:t>
      </w:r>
      <w:hyperlink r:id="rId11" w:history="1">
        <w:r>
          <w:rPr>
            <w:rStyle w:val="Hyperlink"/>
            <w:shd w:val="clear" w:color="auto" w:fill="FFFFFF"/>
          </w:rPr>
          <w:t>https://assets.production.copweb.aws.college.police.uk/s3fs-public/leadership_review_ol.pdf</w:t>
        </w:r>
      </w:hyperlink>
      <w:r>
        <w:rPr>
          <w:shd w:val="clear" w:color="auto" w:fill="FFFFFF"/>
        </w:rPr>
        <w:t xml:space="preserve"> [Accessed 23 April 2024].</w:t>
      </w:r>
    </w:p>
    <w:p w14:paraId="02C89506" w14:textId="77777777" w:rsidR="005607CF" w:rsidRDefault="005607CF" w:rsidP="00C46198">
      <w:pPr>
        <w:spacing w:line="480" w:lineRule="auto"/>
      </w:pPr>
    </w:p>
    <w:p w14:paraId="176592CE" w14:textId="77777777" w:rsidR="005607CF" w:rsidRDefault="005607CF" w:rsidP="00C46198">
      <w:pPr>
        <w:spacing w:line="480" w:lineRule="auto"/>
        <w:rPr>
          <w:shd w:val="clear" w:color="auto" w:fill="FFFFFF"/>
        </w:rPr>
      </w:pPr>
      <w:r>
        <w:rPr>
          <w:shd w:val="clear" w:color="auto" w:fill="FFFFFF"/>
        </w:rPr>
        <w:t>College of Policing. (2024a). </w:t>
      </w:r>
      <w:r>
        <w:rPr>
          <w:i/>
          <w:iCs/>
        </w:rPr>
        <w:t>Ethical policing principles</w:t>
      </w:r>
      <w:r>
        <w:rPr>
          <w:shd w:val="clear" w:color="auto" w:fill="FFFFFF"/>
        </w:rPr>
        <w:t xml:space="preserve">. [Online]. College of Policing. Last Updated: 2024. Available at: </w:t>
      </w:r>
      <w:hyperlink r:id="rId12" w:history="1">
        <w:r>
          <w:rPr>
            <w:rStyle w:val="Hyperlink"/>
            <w:shd w:val="clear" w:color="auto" w:fill="FFFFFF"/>
          </w:rPr>
          <w:t>https://www.college.police.uk/ethics/code-of-ethics/principles</w:t>
        </w:r>
      </w:hyperlink>
      <w:r>
        <w:rPr>
          <w:shd w:val="clear" w:color="auto" w:fill="FFFFFF"/>
        </w:rPr>
        <w:t xml:space="preserve"> [Accessed 24 April 2024].</w:t>
      </w:r>
    </w:p>
    <w:p w14:paraId="64C36245" w14:textId="77777777" w:rsidR="005607CF" w:rsidRDefault="005607CF" w:rsidP="00C46198">
      <w:pPr>
        <w:spacing w:line="480" w:lineRule="auto"/>
      </w:pPr>
    </w:p>
    <w:p w14:paraId="2EBDA2E8" w14:textId="77777777" w:rsidR="005607CF" w:rsidRDefault="005607CF" w:rsidP="00C46198">
      <w:pPr>
        <w:spacing w:line="480" w:lineRule="auto"/>
        <w:rPr>
          <w:shd w:val="clear" w:color="auto" w:fill="FFFFFF"/>
        </w:rPr>
      </w:pPr>
      <w:r>
        <w:rPr>
          <w:shd w:val="clear" w:color="auto" w:fill="FFFFFF"/>
        </w:rPr>
        <w:t>College of Policing. (2024b). </w:t>
      </w:r>
      <w:r>
        <w:rPr>
          <w:i/>
          <w:iCs/>
        </w:rPr>
        <w:t>Police Race Action Plan</w:t>
      </w:r>
      <w:r>
        <w:rPr>
          <w:shd w:val="clear" w:color="auto" w:fill="FFFFFF"/>
        </w:rPr>
        <w:t xml:space="preserve">. [Online]. College of Policing. Last Updated: 2024. Available at: </w:t>
      </w:r>
      <w:hyperlink r:id="rId13" w:history="1">
        <w:r>
          <w:rPr>
            <w:rStyle w:val="Hyperlink"/>
            <w:shd w:val="clear" w:color="auto" w:fill="FFFFFF"/>
          </w:rPr>
          <w:t>https://www.college.police.uk/support-forces/diversity-and-inclusion/action-plan</w:t>
        </w:r>
      </w:hyperlink>
      <w:r>
        <w:rPr>
          <w:shd w:val="clear" w:color="auto" w:fill="FFFFFF"/>
        </w:rPr>
        <w:t xml:space="preserve"> [Accessed 25 April 2024].</w:t>
      </w:r>
    </w:p>
    <w:p w14:paraId="5EBA553C" w14:textId="77777777" w:rsidR="005607CF" w:rsidRDefault="005607CF" w:rsidP="00C46198">
      <w:pPr>
        <w:spacing w:line="480" w:lineRule="auto"/>
        <w:rPr>
          <w:shd w:val="clear" w:color="auto" w:fill="FFFFFF"/>
        </w:rPr>
      </w:pPr>
    </w:p>
    <w:p w14:paraId="3C1F6F5B" w14:textId="77777777" w:rsidR="005607CF" w:rsidRDefault="005607CF" w:rsidP="00C46198">
      <w:pPr>
        <w:spacing w:line="480" w:lineRule="auto"/>
        <w:rPr>
          <w:shd w:val="clear" w:color="auto" w:fill="FFFFFF"/>
        </w:rPr>
      </w:pPr>
      <w:r>
        <w:rPr>
          <w:shd w:val="clear" w:color="auto" w:fill="FFFFFF"/>
        </w:rPr>
        <w:t>College of Policing. (2024c). </w:t>
      </w:r>
      <w:r>
        <w:rPr>
          <w:i/>
          <w:iCs/>
        </w:rPr>
        <w:t>Why the Code of Ethics has changed</w:t>
      </w:r>
      <w:r>
        <w:rPr>
          <w:shd w:val="clear" w:color="auto" w:fill="FFFFFF"/>
        </w:rPr>
        <w:t xml:space="preserve">. [Online]. College of Policing. Last Updated: 24th January 2024. Available at: </w:t>
      </w:r>
      <w:hyperlink r:id="rId14" w:history="1">
        <w:r w:rsidRPr="00962C88">
          <w:rPr>
            <w:rStyle w:val="Hyperlink"/>
            <w:shd w:val="clear" w:color="auto" w:fill="FFFFFF"/>
          </w:rPr>
          <w:t>https://www.college.police.uk/article/why-code-ethics-has-changed</w:t>
        </w:r>
      </w:hyperlink>
      <w:r>
        <w:rPr>
          <w:shd w:val="clear" w:color="auto" w:fill="FFFFFF"/>
        </w:rPr>
        <w:t xml:space="preserve"> [Accessed 29 April 2024].</w:t>
      </w:r>
    </w:p>
    <w:p w14:paraId="10420665" w14:textId="77777777" w:rsidR="005607CF" w:rsidRDefault="005607CF" w:rsidP="00C46198">
      <w:pPr>
        <w:spacing w:line="480" w:lineRule="auto"/>
        <w:rPr>
          <w:shd w:val="clear" w:color="auto" w:fill="FFFFFF"/>
        </w:rPr>
      </w:pPr>
    </w:p>
    <w:p w14:paraId="1CFFBE11" w14:textId="77777777" w:rsidR="005607CF" w:rsidRDefault="005607CF" w:rsidP="00C46198">
      <w:pPr>
        <w:spacing w:line="480" w:lineRule="auto"/>
        <w:rPr>
          <w:shd w:val="clear" w:color="auto" w:fill="FFFFFF"/>
        </w:rPr>
      </w:pPr>
      <w:r>
        <w:rPr>
          <w:shd w:val="clear" w:color="auto" w:fill="FFFFFF"/>
        </w:rPr>
        <w:t>Crown Prosecution Service. (2023). </w:t>
      </w:r>
      <w:r>
        <w:rPr>
          <w:i/>
          <w:iCs/>
        </w:rPr>
        <w:t>Remembering Stephen Lawrence 30 Years On</w:t>
      </w:r>
      <w:r>
        <w:rPr>
          <w:shd w:val="clear" w:color="auto" w:fill="FFFFFF"/>
        </w:rPr>
        <w:t xml:space="preserve">. [Online]. CPS. Last Updated: 2023. Available at: </w:t>
      </w:r>
      <w:hyperlink r:id="rId15" w:history="1">
        <w:r w:rsidRPr="00962C88">
          <w:rPr>
            <w:rStyle w:val="Hyperlink"/>
            <w:shd w:val="clear" w:color="auto" w:fill="FFFFFF"/>
          </w:rPr>
          <w:t>https://www.cps.gov.uk/stories/remembering-stephen-lawrence</w:t>
        </w:r>
      </w:hyperlink>
      <w:r>
        <w:rPr>
          <w:shd w:val="clear" w:color="auto" w:fill="FFFFFF"/>
        </w:rPr>
        <w:t xml:space="preserve"> [Accessed 28 April 2024].</w:t>
      </w:r>
    </w:p>
    <w:p w14:paraId="1086AAD3" w14:textId="77777777" w:rsidR="005607CF" w:rsidRDefault="005607CF" w:rsidP="00C46198">
      <w:pPr>
        <w:spacing w:line="480" w:lineRule="auto"/>
        <w:rPr>
          <w:shd w:val="clear" w:color="auto" w:fill="FFFFFF"/>
        </w:rPr>
      </w:pPr>
    </w:p>
    <w:p w14:paraId="1A2B5B02" w14:textId="77777777" w:rsidR="005607CF" w:rsidRDefault="005607CF" w:rsidP="00C46198">
      <w:pPr>
        <w:spacing w:line="480" w:lineRule="auto"/>
        <w:rPr>
          <w:shd w:val="clear" w:color="auto" w:fill="FFFFFF"/>
        </w:rPr>
      </w:pPr>
      <w:r>
        <w:rPr>
          <w:shd w:val="clear" w:color="auto" w:fill="FFFFFF"/>
        </w:rPr>
        <w:t>Gloucestershire Council. (2023). </w:t>
      </w:r>
      <w:r>
        <w:rPr>
          <w:i/>
          <w:iCs/>
        </w:rPr>
        <w:t>The Murder of Stephen Lawrence and the Macpherson Report</w:t>
      </w:r>
      <w:r>
        <w:rPr>
          <w:shd w:val="clear" w:color="auto" w:fill="FFFFFF"/>
        </w:rPr>
        <w:t xml:space="preserve">. [Online]. Gloucestershire Council. Last Updated: 18th August 2023. Available at: </w:t>
      </w:r>
      <w:hyperlink r:id="rId16" w:history="1">
        <w:r w:rsidRPr="00962C88">
          <w:rPr>
            <w:rStyle w:val="Hyperlink"/>
            <w:shd w:val="clear" w:color="auto" w:fill="FFFFFF"/>
          </w:rPr>
          <w:t>https://www.gloucestershire.gov.uk/your-community/black-history-month/black-history-month-2020/race-relations-acts-1965-2000/the-murder-of-stephen-lawrence-and-the-macpherson-report/</w:t>
        </w:r>
      </w:hyperlink>
      <w:r>
        <w:rPr>
          <w:shd w:val="clear" w:color="auto" w:fill="FFFFFF"/>
        </w:rPr>
        <w:t xml:space="preserve"> [Accessed 28 April 2024].</w:t>
      </w:r>
    </w:p>
    <w:p w14:paraId="4AC899D2" w14:textId="77777777" w:rsidR="005607CF" w:rsidRDefault="005607CF" w:rsidP="00C46198">
      <w:pPr>
        <w:spacing w:line="480" w:lineRule="auto"/>
        <w:rPr>
          <w:shd w:val="clear" w:color="auto" w:fill="FFFFFF"/>
        </w:rPr>
      </w:pPr>
    </w:p>
    <w:p w14:paraId="1173B17A" w14:textId="77777777" w:rsidR="00384AB6" w:rsidRDefault="00384AB6" w:rsidP="00C46198">
      <w:pPr>
        <w:spacing w:line="480" w:lineRule="auto"/>
        <w:rPr>
          <w:shd w:val="clear" w:color="auto" w:fill="FFFFFF"/>
        </w:rPr>
      </w:pPr>
    </w:p>
    <w:p w14:paraId="0C4F247C" w14:textId="320A0C93" w:rsidR="005607CF" w:rsidRDefault="005607CF" w:rsidP="00C46198">
      <w:pPr>
        <w:spacing w:line="480" w:lineRule="auto"/>
        <w:rPr>
          <w:shd w:val="clear" w:color="auto" w:fill="FFFFFF"/>
        </w:rPr>
      </w:pPr>
      <w:r>
        <w:rPr>
          <w:shd w:val="clear" w:color="auto" w:fill="FFFFFF"/>
        </w:rPr>
        <w:lastRenderedPageBreak/>
        <w:t>Home Office. (2024). </w:t>
      </w:r>
      <w:r>
        <w:rPr>
          <w:i/>
          <w:iCs/>
        </w:rPr>
        <w:t>Have you got what it takes? - Working with and holding your chief constable to account</w:t>
      </w:r>
      <w:r>
        <w:rPr>
          <w:shd w:val="clear" w:color="auto" w:fill="FFFFFF"/>
        </w:rPr>
        <w:t xml:space="preserve">. [Online]. Home Office. Last Updated: 2024. Available at: </w:t>
      </w:r>
      <w:hyperlink r:id="rId17" w:history="1">
        <w:r>
          <w:rPr>
            <w:rStyle w:val="Hyperlink"/>
            <w:shd w:val="clear" w:color="auto" w:fill="FFFFFF"/>
          </w:rPr>
          <w:t>https://assets.publishing.service.gov.uk/media/5a8022e9e5274a2e8ab4e646/2016_Candidate_Guidance__Working_with_Chief_Constable__v2.pdf</w:t>
        </w:r>
      </w:hyperlink>
      <w:r>
        <w:rPr>
          <w:shd w:val="clear" w:color="auto" w:fill="FFFFFF"/>
        </w:rPr>
        <w:t xml:space="preserve"> [Accessed 24 April 2024].</w:t>
      </w:r>
    </w:p>
    <w:p w14:paraId="08A3EDF2" w14:textId="77777777" w:rsidR="005607CF" w:rsidRDefault="005607CF" w:rsidP="00C46198">
      <w:pPr>
        <w:spacing w:line="480" w:lineRule="auto"/>
      </w:pPr>
    </w:p>
    <w:p w14:paraId="53376AD5" w14:textId="77777777" w:rsidR="005607CF" w:rsidRDefault="005607CF" w:rsidP="00C46198">
      <w:pPr>
        <w:spacing w:line="480" w:lineRule="auto"/>
        <w:rPr>
          <w:shd w:val="clear" w:color="auto" w:fill="FFFFFF"/>
        </w:rPr>
      </w:pPr>
      <w:r>
        <w:rPr>
          <w:shd w:val="clear" w:color="auto" w:fill="FFFFFF"/>
        </w:rPr>
        <w:t>IMD. (2022). </w:t>
      </w:r>
      <w:r>
        <w:rPr>
          <w:i/>
          <w:iCs/>
        </w:rPr>
        <w:t>15 benefits of situational leadership that ensure business success</w:t>
      </w:r>
      <w:r>
        <w:rPr>
          <w:shd w:val="clear" w:color="auto" w:fill="FFFFFF"/>
        </w:rPr>
        <w:t xml:space="preserve">. [Online]. IMD. Last Updated: August 2022. Available at: </w:t>
      </w:r>
      <w:hyperlink r:id="rId18" w:history="1">
        <w:r>
          <w:rPr>
            <w:rStyle w:val="Hyperlink"/>
            <w:shd w:val="clear" w:color="auto" w:fill="FFFFFF"/>
          </w:rPr>
          <w:t>https://www.imd.org/reflections/situational-leadership/</w:t>
        </w:r>
      </w:hyperlink>
      <w:r>
        <w:rPr>
          <w:shd w:val="clear" w:color="auto" w:fill="FFFFFF"/>
        </w:rPr>
        <w:t xml:space="preserve"> [Accessed 23 April 2024].</w:t>
      </w:r>
    </w:p>
    <w:p w14:paraId="6126CA8B" w14:textId="77777777" w:rsidR="005607CF" w:rsidRDefault="005607CF" w:rsidP="00C46198">
      <w:pPr>
        <w:spacing w:line="480" w:lineRule="auto"/>
      </w:pPr>
    </w:p>
    <w:p w14:paraId="100A59A7" w14:textId="77777777" w:rsidR="005607CF" w:rsidRDefault="005607CF" w:rsidP="00C46198">
      <w:pPr>
        <w:spacing w:line="480" w:lineRule="auto"/>
        <w:rPr>
          <w:shd w:val="clear" w:color="auto" w:fill="FFFFFF"/>
        </w:rPr>
      </w:pPr>
      <w:r>
        <w:rPr>
          <w:shd w:val="clear" w:color="auto" w:fill="FFFFFF"/>
        </w:rPr>
        <w:t>Kenton, W. (2024). </w:t>
      </w:r>
      <w:r>
        <w:rPr>
          <w:i/>
          <w:iCs/>
        </w:rPr>
        <w:t>Hersey-Blanchard Situational Leadership Model: How It Works</w:t>
      </w:r>
      <w:r>
        <w:rPr>
          <w:shd w:val="clear" w:color="auto" w:fill="FFFFFF"/>
        </w:rPr>
        <w:t xml:space="preserve">. [Online]. Investopedia. Last Updated: 27th February 2024. Available at: </w:t>
      </w:r>
      <w:hyperlink r:id="rId19" w:history="1">
        <w:r>
          <w:rPr>
            <w:rStyle w:val="Hyperlink"/>
            <w:shd w:val="clear" w:color="auto" w:fill="FFFFFF"/>
          </w:rPr>
          <w:t>https://www.investopedia.com/terms/h/hersey-and-blanchard-model.asp</w:t>
        </w:r>
      </w:hyperlink>
      <w:r>
        <w:rPr>
          <w:shd w:val="clear" w:color="auto" w:fill="FFFFFF"/>
        </w:rPr>
        <w:t xml:space="preserve"> [Accessed 23 April 2024].</w:t>
      </w:r>
    </w:p>
    <w:p w14:paraId="191949E3" w14:textId="77777777" w:rsidR="005607CF" w:rsidRDefault="005607CF" w:rsidP="00C46198">
      <w:pPr>
        <w:spacing w:line="480" w:lineRule="auto"/>
      </w:pPr>
    </w:p>
    <w:p w14:paraId="781E2133" w14:textId="77777777" w:rsidR="005607CF" w:rsidRDefault="005607CF" w:rsidP="00C46198">
      <w:pPr>
        <w:spacing w:line="480" w:lineRule="auto"/>
        <w:rPr>
          <w:shd w:val="clear" w:color="auto" w:fill="FFFFFF"/>
        </w:rPr>
      </w:pPr>
      <w:r>
        <w:rPr>
          <w:shd w:val="clear" w:color="auto" w:fill="FFFFFF"/>
        </w:rPr>
        <w:t>Marsh, A. (2024). </w:t>
      </w:r>
      <w:r>
        <w:rPr>
          <w:i/>
          <w:iCs/>
        </w:rPr>
        <w:t>A new Code of Ethics for Policing</w:t>
      </w:r>
      <w:r>
        <w:rPr>
          <w:shd w:val="clear" w:color="auto" w:fill="FFFFFF"/>
        </w:rPr>
        <w:t xml:space="preserve">. [Online]. Gov.UK. Last Updated: 21st March 2024. Available at: </w:t>
      </w:r>
      <w:hyperlink r:id="rId20" w:history="1">
        <w:r w:rsidRPr="00962C88">
          <w:rPr>
            <w:rStyle w:val="Hyperlink"/>
            <w:shd w:val="clear" w:color="auto" w:fill="FFFFFF"/>
          </w:rPr>
          <w:t>https://cspl.blog.gov.uk/2024/03/21/a-new-code-of-ethics-for-policing/</w:t>
        </w:r>
      </w:hyperlink>
      <w:r>
        <w:rPr>
          <w:shd w:val="clear" w:color="auto" w:fill="FFFFFF"/>
        </w:rPr>
        <w:t xml:space="preserve"> [Accessed 29 April 2024].</w:t>
      </w:r>
    </w:p>
    <w:p w14:paraId="442937A8" w14:textId="77777777" w:rsidR="005607CF" w:rsidRDefault="005607CF" w:rsidP="00C46198">
      <w:pPr>
        <w:spacing w:line="480" w:lineRule="auto"/>
        <w:rPr>
          <w:shd w:val="clear" w:color="auto" w:fill="FFFFFF"/>
        </w:rPr>
      </w:pPr>
    </w:p>
    <w:p w14:paraId="36EC90F2" w14:textId="77777777" w:rsidR="005607CF" w:rsidRDefault="005607CF" w:rsidP="00C46198">
      <w:pPr>
        <w:spacing w:line="480" w:lineRule="auto"/>
        <w:rPr>
          <w:shd w:val="clear" w:color="auto" w:fill="FFFFFF"/>
        </w:rPr>
      </w:pPr>
      <w:r>
        <w:rPr>
          <w:shd w:val="clear" w:color="auto" w:fill="FFFFFF"/>
        </w:rPr>
        <w:t>The Guardian. (2004). </w:t>
      </w:r>
      <w:r>
        <w:rPr>
          <w:i/>
          <w:iCs/>
        </w:rPr>
        <w:t>Soham girls might have lived but for police failures, inspectors say</w:t>
      </w:r>
      <w:r>
        <w:rPr>
          <w:shd w:val="clear" w:color="auto" w:fill="FFFFFF"/>
        </w:rPr>
        <w:t xml:space="preserve">. [Online]. The Guardian. Last Updated: 5th March 2004. Available at: </w:t>
      </w:r>
      <w:hyperlink r:id="rId21" w:history="1">
        <w:r>
          <w:rPr>
            <w:rStyle w:val="Hyperlink"/>
            <w:shd w:val="clear" w:color="auto" w:fill="FFFFFF"/>
          </w:rPr>
          <w:t>https://www.theguardian.com/society/2004/mar/05/childrensservices.soham</w:t>
        </w:r>
      </w:hyperlink>
      <w:r>
        <w:rPr>
          <w:shd w:val="clear" w:color="auto" w:fill="FFFFFF"/>
        </w:rPr>
        <w:t xml:space="preserve"> [Accessed 24 April 2024].</w:t>
      </w:r>
    </w:p>
    <w:p w14:paraId="1A6EBBF1" w14:textId="77777777" w:rsidR="005607CF" w:rsidRDefault="005607CF" w:rsidP="00C46198">
      <w:pPr>
        <w:spacing w:line="480" w:lineRule="auto"/>
      </w:pPr>
    </w:p>
    <w:p w14:paraId="2C8171A7" w14:textId="77777777" w:rsidR="005607CF" w:rsidRDefault="005607CF" w:rsidP="00C46198">
      <w:pPr>
        <w:spacing w:line="480" w:lineRule="auto"/>
        <w:rPr>
          <w:shd w:val="clear" w:color="auto" w:fill="FFFFFF"/>
        </w:rPr>
      </w:pPr>
      <w:r>
        <w:rPr>
          <w:shd w:val="clear" w:color="auto" w:fill="FFFFFF"/>
        </w:rPr>
        <w:t>The Sun. (2023). </w:t>
      </w:r>
      <w:r>
        <w:rPr>
          <w:i/>
          <w:iCs/>
        </w:rPr>
        <w:t>SOHAM MURDERS What happened to Soham murder victims Holly Wells and Jessica Chapman?</w:t>
      </w:r>
      <w:r>
        <w:rPr>
          <w:shd w:val="clear" w:color="auto" w:fill="FFFFFF"/>
        </w:rPr>
        <w:t xml:space="preserve">. [Online]. The Sun. Last Updated: 15th September 2023. Available at: </w:t>
      </w:r>
      <w:hyperlink r:id="rId22" w:history="1">
        <w:r>
          <w:rPr>
            <w:rStyle w:val="Hyperlink"/>
            <w:shd w:val="clear" w:color="auto" w:fill="FFFFFF"/>
          </w:rPr>
          <w:t>https://www.thesun.co.uk/news/17892559/soham-murder-victims-holly-wells-jessica-chapman/</w:t>
        </w:r>
      </w:hyperlink>
      <w:r>
        <w:rPr>
          <w:shd w:val="clear" w:color="auto" w:fill="FFFFFF"/>
        </w:rPr>
        <w:t xml:space="preserve"> [Accessed 23 April 2024].</w:t>
      </w:r>
    </w:p>
    <w:p w14:paraId="426D8B98" w14:textId="77777777" w:rsidR="005607CF" w:rsidRDefault="005607CF" w:rsidP="00C46198">
      <w:pPr>
        <w:spacing w:line="480" w:lineRule="auto"/>
      </w:pPr>
    </w:p>
    <w:p w14:paraId="7CF1D00F" w14:textId="77777777" w:rsidR="005607CF" w:rsidRDefault="005607CF" w:rsidP="00C46198">
      <w:pPr>
        <w:spacing w:line="480" w:lineRule="auto"/>
      </w:pPr>
      <w:r>
        <w:rPr>
          <w:shd w:val="clear" w:color="auto" w:fill="FFFFFF"/>
        </w:rPr>
        <w:t>Warwick University. (2022). </w:t>
      </w:r>
      <w:r>
        <w:rPr>
          <w:i/>
          <w:iCs/>
        </w:rPr>
        <w:t>Emotional Intelligence</w:t>
      </w:r>
      <w:r>
        <w:rPr>
          <w:shd w:val="clear" w:color="auto" w:fill="FFFFFF"/>
        </w:rPr>
        <w:t xml:space="preserve">. [Online]. Warwick University. Last Updated: 8th March 2022. Available at: </w:t>
      </w:r>
      <w:hyperlink r:id="rId23" w:history="1">
        <w:r w:rsidRPr="00962C88">
          <w:rPr>
            <w:rStyle w:val="Hyperlink"/>
            <w:shd w:val="clear" w:color="auto" w:fill="FFFFFF"/>
          </w:rPr>
          <w:t>https://warwick.ac.uk/services/wss/topics/emotional_intelligence/</w:t>
        </w:r>
      </w:hyperlink>
      <w:r>
        <w:rPr>
          <w:shd w:val="clear" w:color="auto" w:fill="FFFFFF"/>
        </w:rPr>
        <w:t xml:space="preserve"> [Accessed 29 April 2024].</w:t>
      </w:r>
    </w:p>
    <w:sectPr w:rsidR="005607CF">
      <w:pgSz w:w="11906" w:h="16838"/>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713C86" w14:textId="77777777" w:rsidR="00120BEC" w:rsidRDefault="00120BEC">
      <w:pPr>
        <w:spacing w:after="0" w:line="240" w:lineRule="auto"/>
      </w:pPr>
      <w:r>
        <w:separator/>
      </w:r>
    </w:p>
  </w:endnote>
  <w:endnote w:type="continuationSeparator" w:id="0">
    <w:p w14:paraId="6170D187" w14:textId="77777777" w:rsidR="00120BEC" w:rsidRDefault="00120B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42D9C2" w14:textId="77777777" w:rsidR="00120BEC" w:rsidRDefault="00120BEC">
      <w:pPr>
        <w:spacing w:after="0" w:line="240" w:lineRule="auto"/>
      </w:pPr>
      <w:r>
        <w:rPr>
          <w:color w:val="000000"/>
        </w:rPr>
        <w:separator/>
      </w:r>
    </w:p>
  </w:footnote>
  <w:footnote w:type="continuationSeparator" w:id="0">
    <w:p w14:paraId="7D66851B" w14:textId="77777777" w:rsidR="00120BEC" w:rsidRDefault="00120BE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4FD"/>
    <w:rsid w:val="0004392C"/>
    <w:rsid w:val="000741B4"/>
    <w:rsid w:val="00084D02"/>
    <w:rsid w:val="000D006D"/>
    <w:rsid w:val="000F5B78"/>
    <w:rsid w:val="001016A9"/>
    <w:rsid w:val="00120BEC"/>
    <w:rsid w:val="00144643"/>
    <w:rsid w:val="00164B4C"/>
    <w:rsid w:val="001C76FC"/>
    <w:rsid w:val="001E0D41"/>
    <w:rsid w:val="00232FBB"/>
    <w:rsid w:val="00241B99"/>
    <w:rsid w:val="002553B0"/>
    <w:rsid w:val="002710FC"/>
    <w:rsid w:val="003133C4"/>
    <w:rsid w:val="00323201"/>
    <w:rsid w:val="00345FC7"/>
    <w:rsid w:val="00355876"/>
    <w:rsid w:val="00382F1E"/>
    <w:rsid w:val="00384AB6"/>
    <w:rsid w:val="003C2E8D"/>
    <w:rsid w:val="003D6668"/>
    <w:rsid w:val="003F08BB"/>
    <w:rsid w:val="003F3031"/>
    <w:rsid w:val="003F77C7"/>
    <w:rsid w:val="00432BA1"/>
    <w:rsid w:val="00433241"/>
    <w:rsid w:val="004376E9"/>
    <w:rsid w:val="00437A5E"/>
    <w:rsid w:val="0044552C"/>
    <w:rsid w:val="00472959"/>
    <w:rsid w:val="004D01E8"/>
    <w:rsid w:val="004D4738"/>
    <w:rsid w:val="004E586F"/>
    <w:rsid w:val="00501037"/>
    <w:rsid w:val="00502890"/>
    <w:rsid w:val="005511EB"/>
    <w:rsid w:val="00556C8B"/>
    <w:rsid w:val="005607CF"/>
    <w:rsid w:val="00561E51"/>
    <w:rsid w:val="00570B40"/>
    <w:rsid w:val="00584D0F"/>
    <w:rsid w:val="005C0111"/>
    <w:rsid w:val="005F4B07"/>
    <w:rsid w:val="0060468C"/>
    <w:rsid w:val="00666073"/>
    <w:rsid w:val="006C55A5"/>
    <w:rsid w:val="007164C7"/>
    <w:rsid w:val="00727DE9"/>
    <w:rsid w:val="007374D6"/>
    <w:rsid w:val="0077161C"/>
    <w:rsid w:val="007E49E8"/>
    <w:rsid w:val="00801BE4"/>
    <w:rsid w:val="00801E11"/>
    <w:rsid w:val="00844B78"/>
    <w:rsid w:val="008A5D8C"/>
    <w:rsid w:val="008F37A7"/>
    <w:rsid w:val="00921DFE"/>
    <w:rsid w:val="00953AE1"/>
    <w:rsid w:val="00997A6A"/>
    <w:rsid w:val="009A310F"/>
    <w:rsid w:val="009A3781"/>
    <w:rsid w:val="00A04336"/>
    <w:rsid w:val="00A05E93"/>
    <w:rsid w:val="00A207C5"/>
    <w:rsid w:val="00A21021"/>
    <w:rsid w:val="00A70782"/>
    <w:rsid w:val="00A83008"/>
    <w:rsid w:val="00A92E7E"/>
    <w:rsid w:val="00AB1359"/>
    <w:rsid w:val="00AF44FD"/>
    <w:rsid w:val="00B06128"/>
    <w:rsid w:val="00B14713"/>
    <w:rsid w:val="00B1533E"/>
    <w:rsid w:val="00B45ED2"/>
    <w:rsid w:val="00BA4568"/>
    <w:rsid w:val="00BC3634"/>
    <w:rsid w:val="00C46198"/>
    <w:rsid w:val="00C74B7F"/>
    <w:rsid w:val="00CC7BCF"/>
    <w:rsid w:val="00CD490B"/>
    <w:rsid w:val="00D23850"/>
    <w:rsid w:val="00D3586B"/>
    <w:rsid w:val="00D35B4A"/>
    <w:rsid w:val="00DB1B0C"/>
    <w:rsid w:val="00DF0ABA"/>
    <w:rsid w:val="00DF4B1E"/>
    <w:rsid w:val="00E33561"/>
    <w:rsid w:val="00E409A8"/>
    <w:rsid w:val="00E83101"/>
    <w:rsid w:val="00EF2D05"/>
    <w:rsid w:val="00EF44A2"/>
    <w:rsid w:val="00F078E3"/>
    <w:rsid w:val="00FA2B9D"/>
    <w:rsid w:val="00FA5E1F"/>
    <w:rsid w:val="00FA5EE9"/>
    <w:rsid w:val="00FC1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A6675"/>
  <w15:docId w15:val="{D25D767F-8B05-4E47-A293-3BF78634D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hAnsi="Arial"/>
      <w:sz w:val="24"/>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kern w:val="3"/>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uiPriority w:val="99"/>
    <w:semiHidden/>
    <w:unhideWhenUsed/>
    <w:rsid w:val="00DB1B0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ollege.police.uk/support-forces/diversity-and-inclusion/action-plan" TargetMode="External"/><Relationship Id="rId18" Type="http://schemas.openxmlformats.org/officeDocument/2006/relationships/hyperlink" Target="https://www.imd.org/reflections/situational-leadership/" TargetMode="External"/><Relationship Id="rId3" Type="http://schemas.openxmlformats.org/officeDocument/2006/relationships/settings" Target="settings.xml"/><Relationship Id="rId21" Type="http://schemas.openxmlformats.org/officeDocument/2006/relationships/hyperlink" Target="https://www.theguardian.com/society/2004/mar/05/childrensservices.soham" TargetMode="External"/><Relationship Id="rId7" Type="http://schemas.openxmlformats.org/officeDocument/2006/relationships/image" Target="media/image1.png"/><Relationship Id="rId12" Type="http://schemas.openxmlformats.org/officeDocument/2006/relationships/hyperlink" Target="https://www.college.police.uk/ethics/code-of-ethics/principles" TargetMode="External"/><Relationship Id="rId17" Type="http://schemas.openxmlformats.org/officeDocument/2006/relationships/hyperlink" Target="https://assets.publishing.service.gov.uk/media/5a8022e9e5274a2e8ab4e646/2016_Candidate_Guidance__Working_with_Chief_Constable__v2.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loucestershire.gov.uk/your-community/black-history-month/black-history-month-2020/race-relations-acts-1965-2000/the-murder-of-stephen-lawrence-and-the-macpherson-report/" TargetMode="External"/><Relationship Id="rId20" Type="http://schemas.openxmlformats.org/officeDocument/2006/relationships/hyperlink" Target="https://cspl.blog.gov.uk/2024/03/21/a-new-code-of-ethics-for-policing/"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ssets.production.copweb.aws.college.police.uk/s3fs-public/leadership_review_ol.pd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ps.gov.uk/stories/remembering-stephen-lawrence" TargetMode="External"/><Relationship Id="rId23" Type="http://schemas.openxmlformats.org/officeDocument/2006/relationships/hyperlink" Target="https://warwick.ac.uk/services/wss/topics/emotional_intelligence/" TargetMode="External"/><Relationship Id="rId10" Type="http://schemas.openxmlformats.org/officeDocument/2006/relationships/hyperlink" Target="https://www.college.police.uk/app/operations/command-and-control/command-structures" TargetMode="External"/><Relationship Id="rId19" Type="http://schemas.openxmlformats.org/officeDocument/2006/relationships/hyperlink" Target="https://www.investopedia.com/terms/h/hersey-and-blanchard-model.asp" TargetMode="External"/><Relationship Id="rId4" Type="http://schemas.openxmlformats.org/officeDocument/2006/relationships/webSettings" Target="webSettings.xml"/><Relationship Id="rId9" Type="http://schemas.openxmlformats.org/officeDocument/2006/relationships/hyperlink" Target="https://www.met.police.uk/SysSiteAssets/media/downloads/met/about-us/baroness-casey-review/update-march-2023/baroness-casey-review-march-2023a.pdf" TargetMode="External"/><Relationship Id="rId14" Type="http://schemas.openxmlformats.org/officeDocument/2006/relationships/hyperlink" Target="https://www.college.police.uk/article/why-code-ethics-has-changed" TargetMode="External"/><Relationship Id="rId22" Type="http://schemas.openxmlformats.org/officeDocument/2006/relationships/hyperlink" Target="https://www.thesun.co.uk/news/17892559/soham-murder-victims-holly-wells-jessica-chapm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2418E9E-A157-42B7-9FDD-85A056078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3340</Words>
  <Characters>19044</Characters>
  <Application>Microsoft Office Word</Application>
  <DocSecurity>0</DocSecurity>
  <Lines>158</Lines>
  <Paragraphs>44</Paragraphs>
  <ScaleCrop>false</ScaleCrop>
  <Company/>
  <LinksUpToDate>false</LinksUpToDate>
  <CharactersWithSpaces>22340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evolution of leadership and management within police forces in the uk</dc:title>
  <dc:subject>By Tom Sinclair</dc:subject>
  <dc:creator>Tom Sinclair (2104559)</dc:creator>
  <dc:description/>
  <cp:lastModifiedBy>Tom Sinclair (2104559)</cp:lastModifiedBy>
  <cp:revision>2</cp:revision>
  <dcterms:created xsi:type="dcterms:W3CDTF">2024-05-03T20:41:00Z</dcterms:created>
  <dcterms:modified xsi:type="dcterms:W3CDTF">2024-05-03T20:41:00Z</dcterms:modified>
</cp:coreProperties>
</file>