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E09DF75" w14:textId="77777777" w:rsidR="00881844" w:rsidRPr="0011431F" w:rsidRDefault="00881844" w:rsidP="0011431F">
      <w:pPr>
        <w:spacing w:after="0" w:line="360" w:lineRule="auto"/>
        <w:rPr>
          <w:szCs w:val="24"/>
        </w:rPr>
      </w:pPr>
      <w:bookmarkStart w:id="0" w:name="_Toc466922745"/>
      <w:bookmarkStart w:id="1" w:name="_Toc467434274"/>
      <w:bookmarkStart w:id="2" w:name="_Toc467435395"/>
      <w:bookmarkStart w:id="3" w:name="_Toc467435471"/>
      <w:bookmarkStart w:id="4" w:name="_Toc467435556"/>
      <w:bookmarkStart w:id="5" w:name="_Toc467743337"/>
      <w:bookmarkStart w:id="6" w:name="_Toc467744306"/>
    </w:p>
    <w:p w14:paraId="7BCE4EC9" w14:textId="77777777" w:rsidR="00881844" w:rsidRPr="0011431F" w:rsidRDefault="00881844" w:rsidP="0011431F">
      <w:pPr>
        <w:spacing w:after="0" w:line="360" w:lineRule="auto"/>
        <w:rPr>
          <w:szCs w:val="24"/>
        </w:rPr>
      </w:pPr>
    </w:p>
    <w:p w14:paraId="34B17992" w14:textId="77777777" w:rsidR="00881844" w:rsidRPr="0011431F" w:rsidRDefault="00881844" w:rsidP="0011431F">
      <w:pPr>
        <w:spacing w:after="0" w:line="360" w:lineRule="auto"/>
        <w:rPr>
          <w:szCs w:val="24"/>
        </w:rPr>
      </w:pPr>
    </w:p>
    <w:p w14:paraId="179195F5" w14:textId="77777777" w:rsidR="00881844" w:rsidRPr="0011431F" w:rsidRDefault="00881844" w:rsidP="0011431F">
      <w:pPr>
        <w:spacing w:after="0" w:line="360" w:lineRule="auto"/>
        <w:rPr>
          <w:szCs w:val="24"/>
        </w:rPr>
      </w:pPr>
    </w:p>
    <w:p w14:paraId="47328928" w14:textId="77777777" w:rsidR="00881844" w:rsidRPr="0011431F" w:rsidRDefault="00881844" w:rsidP="0011431F">
      <w:pPr>
        <w:spacing w:after="0" w:line="360" w:lineRule="auto"/>
        <w:rPr>
          <w:szCs w:val="24"/>
        </w:rPr>
      </w:pPr>
    </w:p>
    <w:p w14:paraId="78C4A35D" w14:textId="77777777" w:rsidR="00881844" w:rsidRPr="0011431F" w:rsidRDefault="00881844" w:rsidP="0011431F">
      <w:pPr>
        <w:spacing w:after="0" w:line="360" w:lineRule="auto"/>
        <w:rPr>
          <w:szCs w:val="24"/>
        </w:rPr>
      </w:pPr>
    </w:p>
    <w:p w14:paraId="2ABC0CD7" w14:textId="77777777" w:rsidR="00881844" w:rsidRPr="0011431F" w:rsidRDefault="00881844" w:rsidP="0011431F">
      <w:pPr>
        <w:spacing w:after="0" w:line="360" w:lineRule="auto"/>
        <w:rPr>
          <w:szCs w:val="24"/>
        </w:rPr>
      </w:pPr>
    </w:p>
    <w:p w14:paraId="0B4556DF" w14:textId="77777777" w:rsidR="00881844" w:rsidRPr="0011431F" w:rsidRDefault="00881844" w:rsidP="0011431F">
      <w:pPr>
        <w:spacing w:after="0" w:line="360" w:lineRule="auto"/>
        <w:rPr>
          <w:szCs w:val="24"/>
        </w:rPr>
      </w:pPr>
    </w:p>
    <w:p w14:paraId="7E22566A" w14:textId="77777777" w:rsidR="00881844" w:rsidRPr="0011431F" w:rsidRDefault="00881844" w:rsidP="0011431F">
      <w:pPr>
        <w:spacing w:after="0" w:line="360" w:lineRule="auto"/>
        <w:rPr>
          <w:szCs w:val="24"/>
        </w:rPr>
      </w:pPr>
    </w:p>
    <w:p w14:paraId="065A2390" w14:textId="77777777" w:rsidR="00881844" w:rsidRPr="0011431F" w:rsidRDefault="00881844" w:rsidP="0011431F">
      <w:pPr>
        <w:spacing w:after="0" w:line="360" w:lineRule="auto"/>
        <w:rPr>
          <w:szCs w:val="24"/>
        </w:rPr>
      </w:pPr>
    </w:p>
    <w:p w14:paraId="4B12F2F3" w14:textId="77777777" w:rsidR="00881844" w:rsidRPr="0011431F" w:rsidRDefault="00881844" w:rsidP="0011431F">
      <w:pPr>
        <w:spacing w:after="0" w:line="360" w:lineRule="auto"/>
        <w:rPr>
          <w:szCs w:val="24"/>
        </w:rPr>
      </w:pPr>
    </w:p>
    <w:p w14:paraId="30FF317D" w14:textId="77777777" w:rsidR="00881844" w:rsidRPr="0011431F" w:rsidRDefault="00881844" w:rsidP="0011431F">
      <w:pPr>
        <w:spacing w:after="0" w:line="360" w:lineRule="auto"/>
        <w:rPr>
          <w:szCs w:val="24"/>
        </w:rPr>
      </w:pPr>
    </w:p>
    <w:p w14:paraId="491A60C0" w14:textId="77777777" w:rsidR="00881844" w:rsidRPr="0011431F" w:rsidRDefault="00881844" w:rsidP="0011431F">
      <w:pPr>
        <w:spacing w:after="0" w:line="360" w:lineRule="auto"/>
        <w:rPr>
          <w:szCs w:val="24"/>
        </w:rPr>
      </w:pPr>
    </w:p>
    <w:p w14:paraId="13FE8583" w14:textId="77777777" w:rsidR="00881844" w:rsidRPr="0011431F" w:rsidRDefault="00881844" w:rsidP="0011431F">
      <w:pPr>
        <w:spacing w:after="0" w:line="360" w:lineRule="auto"/>
        <w:rPr>
          <w:szCs w:val="24"/>
        </w:rPr>
      </w:pPr>
    </w:p>
    <w:p w14:paraId="2654AB50" w14:textId="77777777" w:rsidR="00881844" w:rsidRPr="0011431F" w:rsidRDefault="00881844" w:rsidP="0011431F">
      <w:pPr>
        <w:spacing w:after="0" w:line="360" w:lineRule="auto"/>
        <w:rPr>
          <w:szCs w:val="24"/>
        </w:rPr>
      </w:pPr>
    </w:p>
    <w:p w14:paraId="193CE2CC" w14:textId="77777777" w:rsidR="00881844" w:rsidRPr="0011431F" w:rsidRDefault="00881844" w:rsidP="0011431F">
      <w:pPr>
        <w:spacing w:after="0" w:line="360" w:lineRule="auto"/>
        <w:rPr>
          <w:szCs w:val="24"/>
        </w:rPr>
      </w:pPr>
    </w:p>
    <w:p w14:paraId="4FD57191" w14:textId="77777777" w:rsidR="00881844" w:rsidRPr="0011431F" w:rsidRDefault="00881844" w:rsidP="0011431F">
      <w:pPr>
        <w:spacing w:after="0" w:line="360" w:lineRule="auto"/>
        <w:rPr>
          <w:szCs w:val="24"/>
        </w:rPr>
      </w:pPr>
    </w:p>
    <w:p w14:paraId="4A72B020" w14:textId="77777777" w:rsidR="00881844" w:rsidRPr="0011431F" w:rsidRDefault="00881844" w:rsidP="0011431F">
      <w:pPr>
        <w:spacing w:after="0" w:line="360" w:lineRule="auto"/>
        <w:rPr>
          <w:szCs w:val="24"/>
        </w:rPr>
      </w:pPr>
    </w:p>
    <w:p w14:paraId="2CDB9D68" w14:textId="310D17F7" w:rsidR="00881844" w:rsidRPr="0011431F" w:rsidRDefault="00881844" w:rsidP="0011431F">
      <w:pPr>
        <w:spacing w:after="0" w:line="360" w:lineRule="auto"/>
        <w:rPr>
          <w:szCs w:val="24"/>
        </w:rPr>
      </w:pPr>
    </w:p>
    <w:p w14:paraId="5E5D36FF" w14:textId="3913AD6D" w:rsidR="00795DD0" w:rsidRPr="0011431F" w:rsidRDefault="00795DD0" w:rsidP="0011431F">
      <w:pPr>
        <w:spacing w:after="0" w:line="360" w:lineRule="auto"/>
        <w:rPr>
          <w:szCs w:val="24"/>
        </w:rPr>
      </w:pPr>
    </w:p>
    <w:p w14:paraId="42F111CE" w14:textId="3544D232" w:rsidR="00795DD0" w:rsidRPr="0011431F" w:rsidRDefault="00795DD0" w:rsidP="0011431F">
      <w:pPr>
        <w:spacing w:after="0" w:line="360" w:lineRule="auto"/>
        <w:rPr>
          <w:szCs w:val="24"/>
        </w:rPr>
      </w:pPr>
    </w:p>
    <w:p w14:paraId="2C409125" w14:textId="440D0F22" w:rsidR="00795DD0" w:rsidRPr="0011431F" w:rsidRDefault="00795DD0" w:rsidP="0011431F">
      <w:pPr>
        <w:spacing w:after="0" w:line="360" w:lineRule="auto"/>
        <w:rPr>
          <w:szCs w:val="24"/>
        </w:rPr>
      </w:pPr>
    </w:p>
    <w:p w14:paraId="440A6B43" w14:textId="5EC1AFFF" w:rsidR="00795DD0" w:rsidRPr="0011431F" w:rsidRDefault="00795DD0" w:rsidP="0011431F">
      <w:pPr>
        <w:spacing w:after="0" w:line="360" w:lineRule="auto"/>
        <w:rPr>
          <w:szCs w:val="24"/>
        </w:rPr>
      </w:pPr>
    </w:p>
    <w:p w14:paraId="4789AE7D" w14:textId="07F7DDFC" w:rsidR="00795DD0" w:rsidRPr="0011431F" w:rsidRDefault="00795DD0" w:rsidP="0011431F">
      <w:pPr>
        <w:spacing w:after="0" w:line="360" w:lineRule="auto"/>
        <w:rPr>
          <w:szCs w:val="24"/>
        </w:rPr>
      </w:pPr>
    </w:p>
    <w:p w14:paraId="4B0BC797" w14:textId="77777777" w:rsidR="00795DD0" w:rsidRPr="0011431F" w:rsidRDefault="00795DD0" w:rsidP="0011431F">
      <w:pPr>
        <w:spacing w:after="0" w:line="360" w:lineRule="auto"/>
        <w:rPr>
          <w:szCs w:val="24"/>
        </w:rPr>
      </w:pPr>
    </w:p>
    <w:p w14:paraId="00327A33" w14:textId="77777777" w:rsidR="00881844" w:rsidRPr="0011431F" w:rsidRDefault="00881844" w:rsidP="0011431F">
      <w:pPr>
        <w:spacing w:after="0" w:line="360" w:lineRule="auto"/>
        <w:rPr>
          <w:szCs w:val="24"/>
        </w:rPr>
      </w:pPr>
    </w:p>
    <w:p w14:paraId="2B869AB8" w14:textId="77777777" w:rsidR="00881844" w:rsidRPr="0011431F" w:rsidRDefault="00881844" w:rsidP="0011431F">
      <w:pPr>
        <w:spacing w:after="0" w:line="360" w:lineRule="auto"/>
        <w:rPr>
          <w:szCs w:val="24"/>
        </w:rPr>
      </w:pPr>
    </w:p>
    <w:p w14:paraId="477E660D" w14:textId="7DBAC2D8" w:rsidR="00B006D9" w:rsidRDefault="00B006D9" w:rsidP="0011431F">
      <w:pPr>
        <w:pStyle w:val="Heading1"/>
        <w:spacing w:after="0" w:line="360" w:lineRule="auto"/>
        <w:rPr>
          <w:rFonts w:cs="Times New Roman"/>
          <w:szCs w:val="24"/>
          <w:shd w:val="clear" w:color="auto" w:fill="FFFFFF"/>
        </w:rPr>
      </w:pPr>
      <w:bookmarkStart w:id="7" w:name="_Toc38438623"/>
    </w:p>
    <w:p w14:paraId="00D1E21E" w14:textId="77777777" w:rsidR="00D31C23" w:rsidRPr="00D31C23" w:rsidRDefault="00D31C23" w:rsidP="00D31C23"/>
    <w:p w14:paraId="31A99D37" w14:textId="77777777" w:rsidR="00B006D9" w:rsidRPr="0011431F" w:rsidRDefault="00B006D9" w:rsidP="0011431F">
      <w:pPr>
        <w:spacing w:line="360" w:lineRule="auto"/>
        <w:rPr>
          <w:szCs w:val="24"/>
        </w:rPr>
      </w:pPr>
    </w:p>
    <w:p w14:paraId="65EA546B" w14:textId="0CF3085A" w:rsidR="00AC045D" w:rsidRPr="0011431F" w:rsidRDefault="0078634E" w:rsidP="0011431F">
      <w:pPr>
        <w:pStyle w:val="Heading1"/>
        <w:spacing w:after="0" w:line="360" w:lineRule="auto"/>
        <w:rPr>
          <w:rFonts w:cs="Times New Roman"/>
          <w:szCs w:val="24"/>
        </w:rPr>
      </w:pPr>
      <w:bookmarkStart w:id="8" w:name="_Toc38442556"/>
      <w:bookmarkStart w:id="9" w:name="_Toc38442650"/>
      <w:bookmarkStart w:id="10" w:name="_Toc38541834"/>
      <w:bookmarkStart w:id="11" w:name="_Toc38659477"/>
      <w:r w:rsidRPr="0011431F">
        <w:rPr>
          <w:rFonts w:cs="Times New Roman"/>
          <w:szCs w:val="24"/>
          <w:shd w:val="clear" w:color="auto" w:fill="FFFFFF"/>
        </w:rPr>
        <w:t xml:space="preserve">Introducing the Modern Workplace - Assignment </w:t>
      </w:r>
      <w:bookmarkEnd w:id="7"/>
      <w:bookmarkEnd w:id="8"/>
      <w:bookmarkEnd w:id="9"/>
      <w:bookmarkEnd w:id="10"/>
      <w:r w:rsidR="00617A89" w:rsidRPr="0011431F">
        <w:rPr>
          <w:rFonts w:cs="Times New Roman"/>
          <w:szCs w:val="24"/>
          <w:shd w:val="clear" w:color="auto" w:fill="FFFFFF"/>
        </w:rPr>
        <w:t>2</w:t>
      </w:r>
      <w:bookmarkEnd w:id="11"/>
    </w:p>
    <w:p w14:paraId="69B57159" w14:textId="1F8624E0" w:rsidR="00EB3D1A" w:rsidRPr="0011431F" w:rsidRDefault="00EB3D1A" w:rsidP="0011431F">
      <w:pPr>
        <w:pStyle w:val="Heading1"/>
        <w:spacing w:before="0" w:after="0" w:line="360" w:lineRule="auto"/>
        <w:rPr>
          <w:rFonts w:cs="Times New Roman"/>
          <w:szCs w:val="24"/>
        </w:rPr>
      </w:pPr>
    </w:p>
    <w:p w14:paraId="4084E1AC" w14:textId="77777777" w:rsidR="00C84D6A" w:rsidRDefault="00EB3D1A" w:rsidP="00C84D6A">
      <w:pPr>
        <w:pStyle w:val="ContactInfo"/>
        <w:tabs>
          <w:tab w:val="center" w:pos="4680"/>
          <w:tab w:val="left" w:pos="6075"/>
        </w:tabs>
        <w:rPr>
          <w:rFonts w:ascii="Calibri" w:hAnsi="Calibri" w:cs="Calibri"/>
          <w:color w:val="auto"/>
          <w:sz w:val="32"/>
        </w:rPr>
      </w:pPr>
      <w:r w:rsidRPr="0011431F">
        <w:rPr>
          <w:szCs w:val="24"/>
        </w:rPr>
        <w:br w:type="page"/>
      </w:r>
      <w:bookmarkStart w:id="12" w:name="_GoBack"/>
      <w:r w:rsidR="00C84D6A" w:rsidRPr="002B5301">
        <w:rPr>
          <w:rFonts w:ascii="Calibri" w:hAnsi="Calibri" w:cs="Calibri"/>
          <w:color w:val="auto"/>
          <w:sz w:val="32"/>
        </w:rPr>
        <w:lastRenderedPageBreak/>
        <w:t xml:space="preserve">Student </w:t>
      </w:r>
      <w:sdt>
        <w:sdtPr>
          <w:rPr>
            <w:rFonts w:ascii="Calibri" w:hAnsi="Calibri" w:cs="Calibri"/>
            <w:color w:val="auto"/>
            <w:sz w:val="32"/>
          </w:rPr>
          <w:alias w:val="Name:"/>
          <w:tag w:val="Name:"/>
          <w:id w:val="-2071874759"/>
          <w:placeholder>
            <w:docPart w:val="622690A80CA34FDAA53118FD0CB5F67F"/>
          </w:placeholder>
          <w:temporary/>
          <w:showingPlcHdr/>
        </w:sdtPr>
        <w:sdtContent>
          <w:r w:rsidR="00C84D6A" w:rsidRPr="002B5301">
            <w:rPr>
              <w:rFonts w:ascii="Calibri" w:hAnsi="Calibri" w:cs="Calibri"/>
              <w:color w:val="auto"/>
              <w:sz w:val="32"/>
            </w:rPr>
            <w:t>Name</w:t>
          </w:r>
        </w:sdtContent>
      </w:sdt>
      <w:r w:rsidR="00C84D6A">
        <w:rPr>
          <w:rFonts w:ascii="Calibri" w:hAnsi="Calibri" w:cs="Calibri"/>
          <w:color w:val="auto"/>
          <w:sz w:val="32"/>
        </w:rPr>
        <w:t xml:space="preserve">           Dan-Gheorghe Filimon</w:t>
      </w:r>
    </w:p>
    <w:p w14:paraId="44D25FDF" w14:textId="77777777" w:rsidR="00C84D6A" w:rsidRDefault="00C84D6A" w:rsidP="00C84D6A">
      <w:pPr>
        <w:pStyle w:val="ContactInfo"/>
        <w:tabs>
          <w:tab w:val="center" w:pos="4680"/>
          <w:tab w:val="left" w:pos="6075"/>
        </w:tabs>
        <w:rPr>
          <w:rFonts w:ascii="Calibri" w:hAnsi="Calibri" w:cs="Calibri"/>
          <w:color w:val="auto"/>
          <w:sz w:val="32"/>
        </w:rPr>
      </w:pPr>
    </w:p>
    <w:p w14:paraId="55B4C66D" w14:textId="77777777" w:rsidR="00C84D6A" w:rsidRDefault="00C84D6A" w:rsidP="00C84D6A">
      <w:pPr>
        <w:pStyle w:val="ContactInfo"/>
        <w:tabs>
          <w:tab w:val="center" w:pos="4680"/>
          <w:tab w:val="left" w:pos="6075"/>
        </w:tabs>
        <w:rPr>
          <w:rFonts w:ascii="Calibri" w:hAnsi="Calibri" w:cs="Calibri"/>
          <w:color w:val="auto"/>
          <w:sz w:val="32"/>
        </w:rPr>
      </w:pPr>
      <w:r>
        <w:rPr>
          <w:rFonts w:ascii="Calibri" w:hAnsi="Calibri" w:cs="Calibri"/>
          <w:color w:val="auto"/>
          <w:sz w:val="32"/>
        </w:rPr>
        <w:t>Student number         1909419</w:t>
      </w:r>
    </w:p>
    <w:p w14:paraId="132D2A54" w14:textId="77777777" w:rsidR="00C84D6A" w:rsidRPr="002B5301" w:rsidRDefault="00C84D6A" w:rsidP="00C84D6A">
      <w:pPr>
        <w:pStyle w:val="ContactInfo"/>
        <w:tabs>
          <w:tab w:val="center" w:pos="4680"/>
          <w:tab w:val="left" w:pos="6075"/>
        </w:tabs>
        <w:rPr>
          <w:rFonts w:ascii="Calibri" w:hAnsi="Calibri" w:cs="Calibri"/>
          <w:color w:val="auto"/>
          <w:sz w:val="32"/>
        </w:rPr>
      </w:pPr>
    </w:p>
    <w:p w14:paraId="46BD8D1D" w14:textId="16DF6D78" w:rsidR="00C84D6A" w:rsidRDefault="00C84D6A" w:rsidP="00C84D6A">
      <w:pPr>
        <w:pStyle w:val="ContactInfo"/>
        <w:tabs>
          <w:tab w:val="center" w:pos="4680"/>
          <w:tab w:val="left" w:pos="6180"/>
        </w:tabs>
        <w:rPr>
          <w:rFonts w:ascii="Calibri" w:hAnsi="Calibri" w:cs="Calibri"/>
          <w:color w:val="auto"/>
          <w:sz w:val="32"/>
        </w:rPr>
      </w:pPr>
      <w:r>
        <w:rPr>
          <w:rFonts w:ascii="Calibri" w:hAnsi="Calibri" w:cs="Calibri"/>
          <w:color w:val="auto"/>
          <w:sz w:val="32"/>
        </w:rPr>
        <w:t xml:space="preserve">Module Teacher     </w:t>
      </w:r>
      <w:r>
        <w:rPr>
          <w:rFonts w:ascii="Calibri" w:hAnsi="Calibri" w:cs="Calibri"/>
          <w:color w:val="auto"/>
          <w:sz w:val="32"/>
        </w:rPr>
        <w:t>Dr Rexon Nting</w:t>
      </w:r>
      <w:r>
        <w:rPr>
          <w:rFonts w:ascii="Calibri" w:hAnsi="Calibri" w:cs="Calibri"/>
          <w:color w:val="auto"/>
          <w:sz w:val="32"/>
        </w:rPr>
        <w:t xml:space="preserve">  </w:t>
      </w:r>
    </w:p>
    <w:p w14:paraId="70DB7F01" w14:textId="77777777" w:rsidR="00C84D6A" w:rsidRDefault="00C84D6A" w:rsidP="00C84D6A">
      <w:pPr>
        <w:pStyle w:val="ContactInfo"/>
        <w:tabs>
          <w:tab w:val="center" w:pos="4680"/>
          <w:tab w:val="left" w:pos="6180"/>
        </w:tabs>
        <w:rPr>
          <w:rFonts w:ascii="Calibri" w:hAnsi="Calibri" w:cs="Calibri"/>
          <w:color w:val="auto"/>
          <w:sz w:val="32"/>
        </w:rPr>
      </w:pPr>
    </w:p>
    <w:p w14:paraId="2FA431AA" w14:textId="77777777" w:rsidR="00C84D6A" w:rsidRPr="0073077D" w:rsidRDefault="00C84D6A" w:rsidP="00C84D6A">
      <w:pPr>
        <w:pStyle w:val="ContactInfo"/>
        <w:tabs>
          <w:tab w:val="center" w:pos="4680"/>
          <w:tab w:val="left" w:pos="6180"/>
        </w:tabs>
        <w:rPr>
          <w:rStyle w:val="Hyperlink"/>
          <w:rFonts w:ascii="Calibri" w:hAnsi="Calibri" w:cs="Calibri"/>
          <w:sz w:val="32"/>
          <w:lang w:val="en-GB"/>
        </w:rPr>
      </w:pPr>
      <w:r>
        <w:rPr>
          <w:rFonts w:ascii="Calibri" w:hAnsi="Calibri" w:cs="Calibri"/>
          <w:color w:val="auto"/>
          <w:sz w:val="32"/>
        </w:rPr>
        <w:t xml:space="preserve">Module Name             </w:t>
      </w:r>
      <w:r w:rsidRPr="0073077D">
        <w:rPr>
          <w:rFonts w:ascii="Calibri" w:hAnsi="Calibri" w:cs="Calibri"/>
          <w:sz w:val="32"/>
          <w:lang w:val="en-GB"/>
        </w:rPr>
        <w:fldChar w:fldCharType="begin"/>
      </w:r>
      <w:r w:rsidRPr="0073077D">
        <w:rPr>
          <w:rFonts w:ascii="Calibri" w:hAnsi="Calibri" w:cs="Calibri"/>
          <w:sz w:val="32"/>
          <w:lang w:val="en-GB"/>
        </w:rPr>
        <w:instrText xml:space="preserve"> HYPERLINK "https://moodle.uwtsd.ac.uk/course/view.php?id=3808" </w:instrText>
      </w:r>
      <w:r w:rsidRPr="0073077D">
        <w:rPr>
          <w:rFonts w:ascii="Calibri" w:hAnsi="Calibri" w:cs="Calibri"/>
          <w:sz w:val="32"/>
          <w:lang w:val="en-GB"/>
        </w:rPr>
        <w:fldChar w:fldCharType="separate"/>
      </w:r>
    </w:p>
    <w:p w14:paraId="49121A9A" w14:textId="77777777" w:rsidR="00C84D6A" w:rsidRDefault="00C84D6A" w:rsidP="00C84D6A">
      <w:pPr>
        <w:shd w:val="clear" w:color="auto" w:fill="FBF7F5"/>
        <w:rPr>
          <w:rStyle w:val="Hyperlink"/>
          <w:rFonts w:ascii="Segoe UI" w:hAnsi="Segoe UI" w:cs="Segoe UI"/>
          <w:color w:val="003E5A"/>
          <w:sz w:val="23"/>
          <w:szCs w:val="23"/>
        </w:rPr>
      </w:pPr>
      <w:r w:rsidRPr="0073077D">
        <w:rPr>
          <w:rFonts w:ascii="Calibri" w:hAnsi="Calibri" w:cs="Calibri"/>
          <w:sz w:val="32"/>
        </w:rPr>
        <w:fldChar w:fldCharType="end"/>
      </w:r>
      <w:r>
        <w:rPr>
          <w:rFonts w:ascii="Segoe UI" w:hAnsi="Segoe UI" w:cs="Segoe UI"/>
          <w:color w:val="373A3C"/>
          <w:sz w:val="23"/>
          <w:szCs w:val="23"/>
        </w:rPr>
        <w:fldChar w:fldCharType="begin"/>
      </w:r>
      <w:r>
        <w:rPr>
          <w:rFonts w:ascii="Segoe UI" w:hAnsi="Segoe UI" w:cs="Segoe UI"/>
          <w:color w:val="373A3C"/>
          <w:sz w:val="23"/>
          <w:szCs w:val="23"/>
        </w:rPr>
        <w:instrText xml:space="preserve"> HYPERLINK "https://moodle.uwtsd.ac.uk/course/view.php?id=3809" </w:instrText>
      </w:r>
      <w:r>
        <w:rPr>
          <w:rFonts w:ascii="Segoe UI" w:hAnsi="Segoe UI" w:cs="Segoe UI"/>
          <w:color w:val="373A3C"/>
          <w:sz w:val="23"/>
          <w:szCs w:val="23"/>
        </w:rPr>
        <w:fldChar w:fldCharType="separate"/>
      </w:r>
    </w:p>
    <w:p w14:paraId="56936999" w14:textId="3AC6F7C1" w:rsidR="00C84D6A" w:rsidRPr="00C84D6A" w:rsidRDefault="00C84D6A" w:rsidP="00C84D6A">
      <w:pPr>
        <w:pStyle w:val="Heading1"/>
        <w:shd w:val="clear" w:color="auto" w:fill="FBF7F5"/>
        <w:spacing w:before="0"/>
        <w:jc w:val="center"/>
        <w:textAlignment w:val="center"/>
        <w:rPr>
          <w:rFonts w:ascii="inherit" w:hAnsi="inherit"/>
          <w:bCs w:val="0"/>
          <w:sz w:val="48"/>
          <w:szCs w:val="48"/>
        </w:rPr>
      </w:pPr>
      <w:r w:rsidRPr="00C84D6A">
        <w:rPr>
          <w:rFonts w:ascii="inherit" w:hAnsi="inherit" w:cs="Segoe UI"/>
          <w:bCs w:val="0"/>
          <w:color w:val="003E5A"/>
        </w:rPr>
        <w:t xml:space="preserve">Introducing the modern workplace </w:t>
      </w:r>
      <w:r w:rsidRPr="00C84D6A">
        <w:rPr>
          <w:rStyle w:val="Strong"/>
        </w:rPr>
        <w:t>LCBB4003</w:t>
      </w:r>
    </w:p>
    <w:p w14:paraId="704702BF" w14:textId="77777777" w:rsidR="00C84D6A" w:rsidRDefault="00C84D6A" w:rsidP="00C84D6A">
      <w:pPr>
        <w:shd w:val="clear" w:color="auto" w:fill="FBF7F5"/>
        <w:rPr>
          <w:rFonts w:ascii="Segoe UI" w:hAnsi="Segoe UI" w:cs="Segoe UI"/>
          <w:color w:val="373A3C"/>
          <w:sz w:val="23"/>
          <w:szCs w:val="23"/>
        </w:rPr>
      </w:pPr>
      <w:r>
        <w:rPr>
          <w:rFonts w:ascii="Segoe UI" w:hAnsi="Segoe UI" w:cs="Segoe UI"/>
          <w:color w:val="373A3C"/>
          <w:sz w:val="23"/>
          <w:szCs w:val="23"/>
        </w:rPr>
        <w:fldChar w:fldCharType="end"/>
      </w:r>
    </w:p>
    <w:p w14:paraId="6F41565D" w14:textId="77777777" w:rsidR="00C84D6A" w:rsidRPr="002B5301" w:rsidRDefault="00C84D6A" w:rsidP="00C84D6A">
      <w:pPr>
        <w:pStyle w:val="ContactInfo"/>
        <w:tabs>
          <w:tab w:val="center" w:pos="4680"/>
          <w:tab w:val="left" w:pos="6180"/>
        </w:tabs>
        <w:rPr>
          <w:rFonts w:ascii="Calibri" w:hAnsi="Calibri" w:cs="Calibri"/>
          <w:color w:val="auto"/>
          <w:sz w:val="32"/>
        </w:rPr>
      </w:pPr>
    </w:p>
    <w:p w14:paraId="389B2D17" w14:textId="77777777" w:rsidR="00C84D6A" w:rsidRPr="002B5301" w:rsidRDefault="00C84D6A" w:rsidP="00C84D6A">
      <w:pPr>
        <w:pStyle w:val="ContactInfo"/>
        <w:rPr>
          <w:rFonts w:ascii="Calibri" w:hAnsi="Calibri" w:cs="Calibri"/>
          <w:color w:val="auto"/>
          <w:sz w:val="32"/>
        </w:rPr>
      </w:pPr>
    </w:p>
    <w:p w14:paraId="341D9636" w14:textId="08769EB1" w:rsidR="00C84D6A" w:rsidRDefault="00C84D6A" w:rsidP="00C84D6A">
      <w:pPr>
        <w:jc w:val="center"/>
        <w:rPr>
          <w:rFonts w:ascii="Calibri" w:hAnsi="Calibri" w:cs="Calibri"/>
          <w:sz w:val="32"/>
        </w:rPr>
      </w:pPr>
      <w:r w:rsidRPr="002B5301">
        <w:rPr>
          <w:rFonts w:ascii="Calibri" w:hAnsi="Calibri" w:cs="Calibri"/>
          <w:sz w:val="32"/>
        </w:rPr>
        <w:t>Date</w:t>
      </w:r>
      <w:r>
        <w:rPr>
          <w:rFonts w:ascii="Calibri" w:hAnsi="Calibri" w:cs="Calibri"/>
          <w:sz w:val="32"/>
        </w:rPr>
        <w:t xml:space="preserve"> </w:t>
      </w:r>
      <w:r>
        <w:rPr>
          <w:rFonts w:ascii="Calibri" w:hAnsi="Calibri" w:cs="Calibri"/>
          <w:sz w:val="32"/>
        </w:rPr>
        <w:t>10/05</w:t>
      </w:r>
      <w:r>
        <w:rPr>
          <w:rFonts w:ascii="Calibri" w:hAnsi="Calibri" w:cs="Calibri"/>
          <w:sz w:val="32"/>
        </w:rPr>
        <w:t>/2020</w:t>
      </w:r>
    </w:p>
    <w:bookmarkEnd w:id="12"/>
    <w:p w14:paraId="70CA536C" w14:textId="0EB1D530" w:rsidR="00EB3D1A" w:rsidRDefault="00EB3D1A" w:rsidP="0011431F">
      <w:pPr>
        <w:spacing w:after="0" w:line="360" w:lineRule="auto"/>
        <w:rPr>
          <w:rFonts w:eastAsia="Times New Roman"/>
          <w:szCs w:val="24"/>
        </w:rPr>
      </w:pPr>
    </w:p>
    <w:p w14:paraId="574C5772" w14:textId="32369579" w:rsidR="00C84D6A" w:rsidRDefault="00C84D6A" w:rsidP="0011431F">
      <w:pPr>
        <w:spacing w:after="0" w:line="360" w:lineRule="auto"/>
        <w:rPr>
          <w:rFonts w:eastAsia="Times New Roman"/>
          <w:szCs w:val="24"/>
        </w:rPr>
      </w:pPr>
    </w:p>
    <w:p w14:paraId="731121AA" w14:textId="22C31BF2" w:rsidR="00C84D6A" w:rsidRDefault="00C84D6A" w:rsidP="0011431F">
      <w:pPr>
        <w:spacing w:after="0" w:line="360" w:lineRule="auto"/>
        <w:rPr>
          <w:rFonts w:eastAsia="Times New Roman"/>
          <w:szCs w:val="24"/>
        </w:rPr>
      </w:pPr>
    </w:p>
    <w:p w14:paraId="3213D36E" w14:textId="326A10DD" w:rsidR="00C84D6A" w:rsidRDefault="00C84D6A" w:rsidP="0011431F">
      <w:pPr>
        <w:spacing w:after="0" w:line="360" w:lineRule="auto"/>
        <w:rPr>
          <w:rFonts w:eastAsia="Times New Roman"/>
          <w:szCs w:val="24"/>
        </w:rPr>
      </w:pPr>
    </w:p>
    <w:p w14:paraId="2A15BA30" w14:textId="7535EF72" w:rsidR="00C84D6A" w:rsidRDefault="00C84D6A" w:rsidP="0011431F">
      <w:pPr>
        <w:spacing w:after="0" w:line="360" w:lineRule="auto"/>
        <w:rPr>
          <w:rFonts w:eastAsia="Times New Roman"/>
          <w:szCs w:val="24"/>
        </w:rPr>
      </w:pPr>
    </w:p>
    <w:p w14:paraId="312FD164" w14:textId="6DCDCF8F" w:rsidR="00C84D6A" w:rsidRDefault="00C84D6A" w:rsidP="0011431F">
      <w:pPr>
        <w:spacing w:after="0" w:line="360" w:lineRule="auto"/>
        <w:rPr>
          <w:rFonts w:eastAsia="Times New Roman"/>
          <w:szCs w:val="24"/>
        </w:rPr>
      </w:pPr>
    </w:p>
    <w:p w14:paraId="0BA0959E" w14:textId="454E9B06" w:rsidR="00C84D6A" w:rsidRDefault="00C84D6A" w:rsidP="0011431F">
      <w:pPr>
        <w:spacing w:after="0" w:line="360" w:lineRule="auto"/>
        <w:rPr>
          <w:rFonts w:eastAsia="Times New Roman"/>
          <w:szCs w:val="24"/>
        </w:rPr>
      </w:pPr>
    </w:p>
    <w:p w14:paraId="739E16F5" w14:textId="058ECE06" w:rsidR="00C84D6A" w:rsidRDefault="00C84D6A" w:rsidP="0011431F">
      <w:pPr>
        <w:spacing w:after="0" w:line="360" w:lineRule="auto"/>
        <w:rPr>
          <w:rFonts w:eastAsia="Times New Roman"/>
          <w:szCs w:val="24"/>
        </w:rPr>
      </w:pPr>
    </w:p>
    <w:p w14:paraId="52827EE7" w14:textId="62BF5A93" w:rsidR="00C84D6A" w:rsidRDefault="00C84D6A" w:rsidP="0011431F">
      <w:pPr>
        <w:spacing w:after="0" w:line="360" w:lineRule="auto"/>
        <w:rPr>
          <w:rFonts w:eastAsia="Times New Roman"/>
          <w:szCs w:val="24"/>
        </w:rPr>
      </w:pPr>
    </w:p>
    <w:p w14:paraId="62029BB5" w14:textId="3227A910" w:rsidR="00C84D6A" w:rsidRDefault="00C84D6A" w:rsidP="0011431F">
      <w:pPr>
        <w:spacing w:after="0" w:line="360" w:lineRule="auto"/>
        <w:rPr>
          <w:rFonts w:eastAsia="Times New Roman"/>
          <w:szCs w:val="24"/>
        </w:rPr>
      </w:pPr>
    </w:p>
    <w:p w14:paraId="368D9D4F" w14:textId="04554AFE" w:rsidR="00C84D6A" w:rsidRDefault="00C84D6A" w:rsidP="0011431F">
      <w:pPr>
        <w:spacing w:after="0" w:line="360" w:lineRule="auto"/>
        <w:rPr>
          <w:rFonts w:eastAsia="Times New Roman"/>
          <w:szCs w:val="24"/>
        </w:rPr>
      </w:pPr>
    </w:p>
    <w:p w14:paraId="572A9916" w14:textId="5FA26974" w:rsidR="00C84D6A" w:rsidRDefault="00C84D6A" w:rsidP="0011431F">
      <w:pPr>
        <w:spacing w:after="0" w:line="360" w:lineRule="auto"/>
        <w:rPr>
          <w:rFonts w:eastAsia="Times New Roman"/>
          <w:szCs w:val="24"/>
        </w:rPr>
      </w:pPr>
    </w:p>
    <w:p w14:paraId="74B467CC" w14:textId="4145158B" w:rsidR="00C84D6A" w:rsidRDefault="00C84D6A" w:rsidP="0011431F">
      <w:pPr>
        <w:spacing w:after="0" w:line="360" w:lineRule="auto"/>
        <w:rPr>
          <w:rFonts w:eastAsia="Times New Roman"/>
          <w:szCs w:val="24"/>
        </w:rPr>
      </w:pPr>
    </w:p>
    <w:p w14:paraId="12585F86" w14:textId="77EAE94F" w:rsidR="00C84D6A" w:rsidRDefault="00C84D6A" w:rsidP="0011431F">
      <w:pPr>
        <w:spacing w:after="0" w:line="360" w:lineRule="auto"/>
        <w:rPr>
          <w:rFonts w:eastAsia="Times New Roman"/>
          <w:szCs w:val="24"/>
        </w:rPr>
      </w:pPr>
    </w:p>
    <w:p w14:paraId="0A0566A0" w14:textId="65AB9348" w:rsidR="00C84D6A" w:rsidRDefault="00C84D6A" w:rsidP="0011431F">
      <w:pPr>
        <w:spacing w:after="0" w:line="360" w:lineRule="auto"/>
        <w:rPr>
          <w:rFonts w:eastAsia="Times New Roman"/>
          <w:szCs w:val="24"/>
        </w:rPr>
      </w:pPr>
    </w:p>
    <w:p w14:paraId="023E0D19" w14:textId="79E452A9" w:rsidR="00C84D6A" w:rsidRDefault="00C84D6A" w:rsidP="0011431F">
      <w:pPr>
        <w:spacing w:after="0" w:line="360" w:lineRule="auto"/>
        <w:rPr>
          <w:rFonts w:eastAsia="Times New Roman"/>
          <w:szCs w:val="24"/>
        </w:rPr>
      </w:pPr>
    </w:p>
    <w:p w14:paraId="474403D2" w14:textId="3A563A62" w:rsidR="00C84D6A" w:rsidRDefault="00C84D6A" w:rsidP="0011431F">
      <w:pPr>
        <w:spacing w:after="0" w:line="360" w:lineRule="auto"/>
        <w:rPr>
          <w:rFonts w:eastAsia="Times New Roman"/>
          <w:szCs w:val="24"/>
        </w:rPr>
      </w:pPr>
    </w:p>
    <w:p w14:paraId="190A9F31" w14:textId="0A23FEC7" w:rsidR="00C84D6A" w:rsidRDefault="00C84D6A" w:rsidP="0011431F">
      <w:pPr>
        <w:spacing w:after="0" w:line="360" w:lineRule="auto"/>
        <w:rPr>
          <w:rFonts w:eastAsia="Times New Roman"/>
          <w:szCs w:val="24"/>
        </w:rPr>
      </w:pPr>
    </w:p>
    <w:p w14:paraId="21F1BCDC" w14:textId="77777777" w:rsidR="00C84D6A" w:rsidRPr="0011431F" w:rsidRDefault="00C84D6A" w:rsidP="0011431F">
      <w:pPr>
        <w:spacing w:after="0" w:line="360" w:lineRule="auto"/>
        <w:rPr>
          <w:rFonts w:eastAsia="Times New Roman"/>
          <w:szCs w:val="24"/>
        </w:rPr>
      </w:pPr>
    </w:p>
    <w:p w14:paraId="490862CF" w14:textId="77777777" w:rsidR="00EB3D1A" w:rsidRPr="0011431F" w:rsidRDefault="00EB3D1A" w:rsidP="0011431F">
      <w:pPr>
        <w:pStyle w:val="Heading1"/>
        <w:spacing w:before="0" w:line="360" w:lineRule="auto"/>
        <w:rPr>
          <w:rFonts w:cs="Times New Roman"/>
          <w:szCs w:val="24"/>
        </w:rPr>
      </w:pPr>
      <w:bookmarkStart w:id="13" w:name="_Toc466909052"/>
      <w:bookmarkStart w:id="14" w:name="_Toc466909231"/>
      <w:bookmarkStart w:id="15" w:name="_Toc466910346"/>
      <w:bookmarkStart w:id="16" w:name="_Toc466922744"/>
      <w:bookmarkStart w:id="17" w:name="_Toc467434273"/>
      <w:bookmarkStart w:id="18" w:name="_Toc467435394"/>
      <w:bookmarkStart w:id="19" w:name="_Toc467435470"/>
      <w:bookmarkStart w:id="20" w:name="_Toc467435555"/>
      <w:bookmarkStart w:id="21" w:name="_Toc467743336"/>
      <w:bookmarkStart w:id="22" w:name="_Toc467744305"/>
      <w:bookmarkStart w:id="23" w:name="_Toc468222315"/>
      <w:bookmarkStart w:id="24" w:name="_Toc470208743"/>
      <w:bookmarkStart w:id="25" w:name="_Toc38438624"/>
      <w:bookmarkStart w:id="26" w:name="_Toc38442557"/>
      <w:bookmarkStart w:id="27" w:name="_Toc38442651"/>
      <w:bookmarkStart w:id="28" w:name="_Toc38541835"/>
      <w:bookmarkStart w:id="29" w:name="_Toc38659478"/>
      <w:r w:rsidRPr="0011431F">
        <w:rPr>
          <w:rFonts w:cs="Times New Roman"/>
          <w:szCs w:val="24"/>
        </w:rPr>
        <w:lastRenderedPageBreak/>
        <w:t>Table of Content</w:t>
      </w:r>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p>
    <w:bookmarkStart w:id="30" w:name="_Toc468222316" w:displacedByCustomXml="next"/>
    <w:sdt>
      <w:sdtPr>
        <w:rPr>
          <w:b/>
          <w:bCs/>
          <w:szCs w:val="24"/>
        </w:rPr>
        <w:id w:val="1453899675"/>
        <w:docPartObj>
          <w:docPartGallery w:val="Table of Contents"/>
          <w:docPartUnique/>
        </w:docPartObj>
      </w:sdtPr>
      <w:sdtEndPr>
        <w:rPr>
          <w:b w:val="0"/>
          <w:bCs w:val="0"/>
          <w:noProof/>
        </w:rPr>
      </w:sdtEndPr>
      <w:sdtContent>
        <w:p w14:paraId="10D4F6E6" w14:textId="13BBA50E" w:rsidR="001966A6" w:rsidRDefault="003619A9" w:rsidP="001966A6">
          <w:pPr>
            <w:pStyle w:val="TOC1"/>
            <w:tabs>
              <w:tab w:val="right" w:leader="dot" w:pos="9016"/>
            </w:tabs>
            <w:rPr>
              <w:rFonts w:asciiTheme="minorHAnsi" w:eastAsiaTheme="minorEastAsia" w:hAnsiTheme="minorHAnsi" w:cstheme="minorBidi"/>
              <w:noProof/>
              <w:sz w:val="22"/>
              <w:lang w:val="en-IN" w:eastAsia="en-IN"/>
            </w:rPr>
          </w:pPr>
          <w:r w:rsidRPr="0011431F">
            <w:rPr>
              <w:rFonts w:eastAsiaTheme="majorEastAsia"/>
              <w:szCs w:val="24"/>
              <w:lang w:val="en-US"/>
            </w:rPr>
            <w:fldChar w:fldCharType="begin"/>
          </w:r>
          <w:r w:rsidRPr="0011431F">
            <w:rPr>
              <w:szCs w:val="24"/>
            </w:rPr>
            <w:instrText xml:space="preserve"> TOC \o "1-3" \h \z \u </w:instrText>
          </w:r>
          <w:r w:rsidRPr="0011431F">
            <w:rPr>
              <w:rFonts w:eastAsiaTheme="majorEastAsia"/>
              <w:szCs w:val="24"/>
              <w:lang w:val="en-US"/>
            </w:rPr>
            <w:fldChar w:fldCharType="separate"/>
          </w:r>
        </w:p>
        <w:p w14:paraId="551094F1" w14:textId="5DF10E1E" w:rsidR="001966A6" w:rsidRDefault="00322CF7">
          <w:pPr>
            <w:pStyle w:val="TOC1"/>
            <w:tabs>
              <w:tab w:val="right" w:leader="dot" w:pos="9016"/>
            </w:tabs>
            <w:rPr>
              <w:rFonts w:asciiTheme="minorHAnsi" w:eastAsiaTheme="minorEastAsia" w:hAnsiTheme="minorHAnsi" w:cstheme="minorBidi"/>
              <w:noProof/>
              <w:sz w:val="22"/>
              <w:lang w:val="en-IN" w:eastAsia="en-IN"/>
            </w:rPr>
          </w:pPr>
          <w:hyperlink w:anchor="_Toc38659479" w:history="1">
            <w:r w:rsidR="001966A6" w:rsidRPr="002C4019">
              <w:rPr>
                <w:rStyle w:val="Hyperlink"/>
                <w:noProof/>
              </w:rPr>
              <w:t>Introduction</w:t>
            </w:r>
            <w:r w:rsidR="001966A6">
              <w:rPr>
                <w:noProof/>
                <w:webHidden/>
              </w:rPr>
              <w:tab/>
            </w:r>
            <w:r w:rsidR="001966A6">
              <w:rPr>
                <w:noProof/>
                <w:webHidden/>
              </w:rPr>
              <w:fldChar w:fldCharType="begin"/>
            </w:r>
            <w:r w:rsidR="001966A6">
              <w:rPr>
                <w:noProof/>
                <w:webHidden/>
              </w:rPr>
              <w:instrText xml:space="preserve"> PAGEREF _Toc38659479 \h </w:instrText>
            </w:r>
            <w:r w:rsidR="001966A6">
              <w:rPr>
                <w:noProof/>
                <w:webHidden/>
              </w:rPr>
            </w:r>
            <w:r w:rsidR="001966A6">
              <w:rPr>
                <w:noProof/>
                <w:webHidden/>
              </w:rPr>
              <w:fldChar w:fldCharType="separate"/>
            </w:r>
            <w:r w:rsidR="001966A6">
              <w:rPr>
                <w:noProof/>
                <w:webHidden/>
              </w:rPr>
              <w:t>4</w:t>
            </w:r>
            <w:r w:rsidR="001966A6">
              <w:rPr>
                <w:noProof/>
                <w:webHidden/>
              </w:rPr>
              <w:fldChar w:fldCharType="end"/>
            </w:r>
          </w:hyperlink>
        </w:p>
        <w:p w14:paraId="782ED503" w14:textId="61F61C39" w:rsidR="001966A6" w:rsidRDefault="00322CF7">
          <w:pPr>
            <w:pStyle w:val="TOC1"/>
            <w:tabs>
              <w:tab w:val="right" w:leader="dot" w:pos="9016"/>
            </w:tabs>
            <w:rPr>
              <w:rFonts w:asciiTheme="minorHAnsi" w:eastAsiaTheme="minorEastAsia" w:hAnsiTheme="minorHAnsi" w:cstheme="minorBidi"/>
              <w:noProof/>
              <w:sz w:val="22"/>
              <w:lang w:val="en-IN" w:eastAsia="en-IN"/>
            </w:rPr>
          </w:pPr>
          <w:hyperlink w:anchor="_Toc38659480" w:history="1">
            <w:r w:rsidR="001966A6" w:rsidRPr="002C4019">
              <w:rPr>
                <w:rStyle w:val="Hyperlink"/>
                <w:noProof/>
              </w:rPr>
              <w:t>Group and Team Behaviours at Amazon</w:t>
            </w:r>
            <w:r w:rsidR="001966A6">
              <w:rPr>
                <w:noProof/>
                <w:webHidden/>
              </w:rPr>
              <w:tab/>
            </w:r>
            <w:r w:rsidR="001966A6">
              <w:rPr>
                <w:noProof/>
                <w:webHidden/>
              </w:rPr>
              <w:fldChar w:fldCharType="begin"/>
            </w:r>
            <w:r w:rsidR="001966A6">
              <w:rPr>
                <w:noProof/>
                <w:webHidden/>
              </w:rPr>
              <w:instrText xml:space="preserve"> PAGEREF _Toc38659480 \h </w:instrText>
            </w:r>
            <w:r w:rsidR="001966A6">
              <w:rPr>
                <w:noProof/>
                <w:webHidden/>
              </w:rPr>
            </w:r>
            <w:r w:rsidR="001966A6">
              <w:rPr>
                <w:noProof/>
                <w:webHidden/>
              </w:rPr>
              <w:fldChar w:fldCharType="separate"/>
            </w:r>
            <w:r w:rsidR="001966A6">
              <w:rPr>
                <w:noProof/>
                <w:webHidden/>
              </w:rPr>
              <w:t>5</w:t>
            </w:r>
            <w:r w:rsidR="001966A6">
              <w:rPr>
                <w:noProof/>
                <w:webHidden/>
              </w:rPr>
              <w:fldChar w:fldCharType="end"/>
            </w:r>
          </w:hyperlink>
        </w:p>
        <w:p w14:paraId="37AED0C5" w14:textId="7F53F3BF" w:rsidR="001966A6" w:rsidRDefault="00322CF7">
          <w:pPr>
            <w:pStyle w:val="TOC1"/>
            <w:tabs>
              <w:tab w:val="right" w:leader="dot" w:pos="9016"/>
            </w:tabs>
            <w:rPr>
              <w:rFonts w:asciiTheme="minorHAnsi" w:eastAsiaTheme="minorEastAsia" w:hAnsiTheme="minorHAnsi" w:cstheme="minorBidi"/>
              <w:noProof/>
              <w:sz w:val="22"/>
              <w:lang w:val="en-IN" w:eastAsia="en-IN"/>
            </w:rPr>
          </w:pPr>
          <w:hyperlink w:anchor="_Toc38659481" w:history="1">
            <w:r w:rsidR="001966A6" w:rsidRPr="002C4019">
              <w:rPr>
                <w:rStyle w:val="Hyperlink"/>
                <w:noProof/>
              </w:rPr>
              <w:t>Conclusion</w:t>
            </w:r>
            <w:r w:rsidR="001966A6">
              <w:rPr>
                <w:noProof/>
                <w:webHidden/>
              </w:rPr>
              <w:tab/>
            </w:r>
            <w:r w:rsidR="001966A6">
              <w:rPr>
                <w:noProof/>
                <w:webHidden/>
              </w:rPr>
              <w:fldChar w:fldCharType="begin"/>
            </w:r>
            <w:r w:rsidR="001966A6">
              <w:rPr>
                <w:noProof/>
                <w:webHidden/>
              </w:rPr>
              <w:instrText xml:space="preserve"> PAGEREF _Toc38659481 \h </w:instrText>
            </w:r>
            <w:r w:rsidR="001966A6">
              <w:rPr>
                <w:noProof/>
                <w:webHidden/>
              </w:rPr>
            </w:r>
            <w:r w:rsidR="001966A6">
              <w:rPr>
                <w:noProof/>
                <w:webHidden/>
              </w:rPr>
              <w:fldChar w:fldCharType="separate"/>
            </w:r>
            <w:r w:rsidR="001966A6">
              <w:rPr>
                <w:noProof/>
                <w:webHidden/>
              </w:rPr>
              <w:t>8</w:t>
            </w:r>
            <w:r w:rsidR="001966A6">
              <w:rPr>
                <w:noProof/>
                <w:webHidden/>
              </w:rPr>
              <w:fldChar w:fldCharType="end"/>
            </w:r>
          </w:hyperlink>
        </w:p>
        <w:p w14:paraId="488BF8FF" w14:textId="443DD906" w:rsidR="001966A6" w:rsidRDefault="00322CF7">
          <w:pPr>
            <w:pStyle w:val="TOC1"/>
            <w:tabs>
              <w:tab w:val="right" w:leader="dot" w:pos="9016"/>
            </w:tabs>
            <w:rPr>
              <w:rFonts w:asciiTheme="minorHAnsi" w:eastAsiaTheme="minorEastAsia" w:hAnsiTheme="minorHAnsi" w:cstheme="minorBidi"/>
              <w:noProof/>
              <w:sz w:val="22"/>
              <w:lang w:val="en-IN" w:eastAsia="en-IN"/>
            </w:rPr>
          </w:pPr>
          <w:hyperlink w:anchor="_Toc38659482" w:history="1">
            <w:r w:rsidR="001966A6" w:rsidRPr="002C4019">
              <w:rPr>
                <w:rStyle w:val="Hyperlink"/>
                <w:noProof/>
              </w:rPr>
              <w:t>References:</w:t>
            </w:r>
            <w:r w:rsidR="001966A6">
              <w:rPr>
                <w:noProof/>
                <w:webHidden/>
              </w:rPr>
              <w:tab/>
            </w:r>
            <w:r w:rsidR="001966A6">
              <w:rPr>
                <w:noProof/>
                <w:webHidden/>
              </w:rPr>
              <w:fldChar w:fldCharType="begin"/>
            </w:r>
            <w:r w:rsidR="001966A6">
              <w:rPr>
                <w:noProof/>
                <w:webHidden/>
              </w:rPr>
              <w:instrText xml:space="preserve"> PAGEREF _Toc38659482 \h </w:instrText>
            </w:r>
            <w:r w:rsidR="001966A6">
              <w:rPr>
                <w:noProof/>
                <w:webHidden/>
              </w:rPr>
            </w:r>
            <w:r w:rsidR="001966A6">
              <w:rPr>
                <w:noProof/>
                <w:webHidden/>
              </w:rPr>
              <w:fldChar w:fldCharType="separate"/>
            </w:r>
            <w:r w:rsidR="001966A6">
              <w:rPr>
                <w:noProof/>
                <w:webHidden/>
              </w:rPr>
              <w:t>9</w:t>
            </w:r>
            <w:r w:rsidR="001966A6">
              <w:rPr>
                <w:noProof/>
                <w:webHidden/>
              </w:rPr>
              <w:fldChar w:fldCharType="end"/>
            </w:r>
          </w:hyperlink>
        </w:p>
        <w:p w14:paraId="4981CD9C" w14:textId="3CDC29E6" w:rsidR="003619A9" w:rsidRPr="0011431F" w:rsidRDefault="003619A9" w:rsidP="0011431F">
          <w:pPr>
            <w:spacing w:after="0" w:line="360" w:lineRule="auto"/>
            <w:rPr>
              <w:szCs w:val="24"/>
            </w:rPr>
          </w:pPr>
          <w:r w:rsidRPr="0011431F">
            <w:rPr>
              <w:b/>
              <w:bCs/>
              <w:noProof/>
              <w:szCs w:val="24"/>
            </w:rPr>
            <w:fldChar w:fldCharType="end"/>
          </w:r>
        </w:p>
      </w:sdtContent>
    </w:sdt>
    <w:p w14:paraId="10BF4365" w14:textId="77777777" w:rsidR="00AB78F6" w:rsidRPr="0011431F" w:rsidRDefault="00AB78F6" w:rsidP="0011431F">
      <w:pPr>
        <w:spacing w:after="0" w:line="360" w:lineRule="auto"/>
        <w:rPr>
          <w:szCs w:val="24"/>
        </w:rPr>
      </w:pPr>
    </w:p>
    <w:p w14:paraId="14893F74" w14:textId="77777777" w:rsidR="00AB78F6" w:rsidRPr="0011431F" w:rsidRDefault="00AB78F6" w:rsidP="0011431F">
      <w:pPr>
        <w:spacing w:after="0" w:line="360" w:lineRule="auto"/>
        <w:rPr>
          <w:szCs w:val="24"/>
        </w:rPr>
      </w:pPr>
    </w:p>
    <w:p w14:paraId="7053FCBC" w14:textId="77777777" w:rsidR="00AB78F6" w:rsidRPr="0011431F" w:rsidRDefault="00AB78F6" w:rsidP="0011431F">
      <w:pPr>
        <w:spacing w:after="0" w:line="360" w:lineRule="auto"/>
        <w:rPr>
          <w:szCs w:val="24"/>
        </w:rPr>
      </w:pPr>
    </w:p>
    <w:p w14:paraId="6113AFF5" w14:textId="77777777" w:rsidR="006A02B6" w:rsidRPr="0011431F" w:rsidRDefault="006A02B6" w:rsidP="0011431F">
      <w:pPr>
        <w:spacing w:after="0" w:line="360" w:lineRule="auto"/>
        <w:rPr>
          <w:szCs w:val="24"/>
        </w:rPr>
      </w:pPr>
    </w:p>
    <w:p w14:paraId="4B5226FD" w14:textId="77777777" w:rsidR="006A02B6" w:rsidRPr="0011431F" w:rsidRDefault="006A02B6" w:rsidP="0011431F">
      <w:pPr>
        <w:spacing w:after="0" w:line="360" w:lineRule="auto"/>
        <w:rPr>
          <w:szCs w:val="24"/>
        </w:rPr>
      </w:pPr>
    </w:p>
    <w:p w14:paraId="29AEA1B6" w14:textId="77777777" w:rsidR="006A02B6" w:rsidRPr="0011431F" w:rsidRDefault="006A02B6" w:rsidP="0011431F">
      <w:pPr>
        <w:spacing w:after="0" w:line="360" w:lineRule="auto"/>
        <w:rPr>
          <w:szCs w:val="24"/>
        </w:rPr>
      </w:pPr>
    </w:p>
    <w:p w14:paraId="2B7E88E1" w14:textId="77777777" w:rsidR="0080693D" w:rsidRPr="0011431F" w:rsidRDefault="0080693D" w:rsidP="0011431F">
      <w:pPr>
        <w:spacing w:after="0" w:line="360" w:lineRule="auto"/>
        <w:rPr>
          <w:szCs w:val="24"/>
        </w:rPr>
      </w:pPr>
    </w:p>
    <w:p w14:paraId="3055D756" w14:textId="77777777" w:rsidR="0080693D" w:rsidRPr="0011431F" w:rsidRDefault="0080693D" w:rsidP="0011431F">
      <w:pPr>
        <w:spacing w:after="0" w:line="360" w:lineRule="auto"/>
        <w:rPr>
          <w:szCs w:val="24"/>
        </w:rPr>
      </w:pPr>
    </w:p>
    <w:p w14:paraId="6832CF8A" w14:textId="77777777" w:rsidR="00DF3314" w:rsidRPr="0011431F" w:rsidRDefault="00DF3314" w:rsidP="0011431F">
      <w:pPr>
        <w:spacing w:after="0" w:line="360" w:lineRule="auto"/>
        <w:rPr>
          <w:szCs w:val="24"/>
        </w:rPr>
      </w:pPr>
    </w:p>
    <w:p w14:paraId="0050BE0C" w14:textId="77777777" w:rsidR="00870D56" w:rsidRPr="0011431F" w:rsidRDefault="00870D56" w:rsidP="0011431F">
      <w:pPr>
        <w:spacing w:after="0" w:line="360" w:lineRule="auto"/>
        <w:rPr>
          <w:szCs w:val="24"/>
        </w:rPr>
      </w:pPr>
    </w:p>
    <w:p w14:paraId="34978ED4" w14:textId="77777777" w:rsidR="00870D56" w:rsidRPr="0011431F" w:rsidRDefault="00870D56" w:rsidP="0011431F">
      <w:pPr>
        <w:spacing w:after="0" w:line="360" w:lineRule="auto"/>
        <w:rPr>
          <w:szCs w:val="24"/>
        </w:rPr>
      </w:pPr>
    </w:p>
    <w:p w14:paraId="354F24E6" w14:textId="77777777" w:rsidR="00870D56" w:rsidRPr="0011431F" w:rsidRDefault="00870D56" w:rsidP="0011431F">
      <w:pPr>
        <w:spacing w:after="0" w:line="360" w:lineRule="auto"/>
        <w:rPr>
          <w:szCs w:val="24"/>
        </w:rPr>
      </w:pPr>
    </w:p>
    <w:p w14:paraId="3847512A" w14:textId="77777777" w:rsidR="00870D56" w:rsidRPr="0011431F" w:rsidRDefault="00870D56" w:rsidP="0011431F">
      <w:pPr>
        <w:spacing w:after="0" w:line="360" w:lineRule="auto"/>
        <w:rPr>
          <w:szCs w:val="24"/>
        </w:rPr>
      </w:pPr>
    </w:p>
    <w:p w14:paraId="23018849" w14:textId="77777777" w:rsidR="00870D56" w:rsidRPr="0011431F" w:rsidRDefault="00870D56" w:rsidP="0011431F">
      <w:pPr>
        <w:spacing w:after="0" w:line="360" w:lineRule="auto"/>
        <w:rPr>
          <w:szCs w:val="24"/>
        </w:rPr>
      </w:pPr>
    </w:p>
    <w:p w14:paraId="0CD60BB3" w14:textId="77777777" w:rsidR="00870D56" w:rsidRPr="0011431F" w:rsidRDefault="00870D56" w:rsidP="0011431F">
      <w:pPr>
        <w:spacing w:after="0" w:line="360" w:lineRule="auto"/>
        <w:rPr>
          <w:szCs w:val="24"/>
        </w:rPr>
      </w:pPr>
    </w:p>
    <w:p w14:paraId="0A8B87D4" w14:textId="77777777" w:rsidR="00870D56" w:rsidRPr="0011431F" w:rsidRDefault="00870D56" w:rsidP="0011431F">
      <w:pPr>
        <w:spacing w:after="0" w:line="360" w:lineRule="auto"/>
        <w:rPr>
          <w:szCs w:val="24"/>
        </w:rPr>
      </w:pPr>
    </w:p>
    <w:p w14:paraId="25E69387" w14:textId="77777777" w:rsidR="00870D56" w:rsidRPr="0011431F" w:rsidRDefault="00870D56" w:rsidP="0011431F">
      <w:pPr>
        <w:spacing w:after="0" w:line="360" w:lineRule="auto"/>
        <w:rPr>
          <w:szCs w:val="24"/>
        </w:rPr>
      </w:pPr>
    </w:p>
    <w:p w14:paraId="19B66EC6" w14:textId="77777777" w:rsidR="00870D56" w:rsidRPr="0011431F" w:rsidRDefault="00870D56" w:rsidP="0011431F">
      <w:pPr>
        <w:spacing w:after="0" w:line="360" w:lineRule="auto"/>
        <w:rPr>
          <w:szCs w:val="24"/>
        </w:rPr>
      </w:pPr>
    </w:p>
    <w:p w14:paraId="06C45569" w14:textId="77777777" w:rsidR="00870D56" w:rsidRPr="0011431F" w:rsidRDefault="00870D56" w:rsidP="0011431F">
      <w:pPr>
        <w:spacing w:after="0" w:line="360" w:lineRule="auto"/>
        <w:rPr>
          <w:szCs w:val="24"/>
        </w:rPr>
      </w:pPr>
    </w:p>
    <w:p w14:paraId="350D4874" w14:textId="0376412B" w:rsidR="00870D56" w:rsidRPr="0011431F" w:rsidRDefault="00870D56" w:rsidP="0011431F">
      <w:pPr>
        <w:spacing w:after="0" w:line="360" w:lineRule="auto"/>
        <w:rPr>
          <w:szCs w:val="24"/>
        </w:rPr>
      </w:pPr>
    </w:p>
    <w:p w14:paraId="6AAEB522" w14:textId="5F435B02" w:rsidR="00BD4F43" w:rsidRPr="0011431F" w:rsidRDefault="00BD4F43" w:rsidP="0011431F">
      <w:pPr>
        <w:spacing w:after="0" w:line="360" w:lineRule="auto"/>
        <w:rPr>
          <w:szCs w:val="24"/>
        </w:rPr>
      </w:pPr>
    </w:p>
    <w:p w14:paraId="36074946" w14:textId="5092CB56" w:rsidR="00BD4F43" w:rsidRPr="0011431F" w:rsidRDefault="00BD4F43" w:rsidP="0011431F">
      <w:pPr>
        <w:spacing w:after="0" w:line="360" w:lineRule="auto"/>
        <w:rPr>
          <w:szCs w:val="24"/>
        </w:rPr>
      </w:pPr>
    </w:p>
    <w:p w14:paraId="2A8F71F8" w14:textId="5C13F4C2" w:rsidR="00BD4F43" w:rsidRPr="0011431F" w:rsidRDefault="00BD4F43" w:rsidP="0011431F">
      <w:pPr>
        <w:spacing w:after="0" w:line="360" w:lineRule="auto"/>
        <w:rPr>
          <w:szCs w:val="24"/>
        </w:rPr>
      </w:pPr>
    </w:p>
    <w:p w14:paraId="04A1A320" w14:textId="47FBC4A3" w:rsidR="00BD4F43" w:rsidRPr="0011431F" w:rsidRDefault="00BD4F43" w:rsidP="0011431F">
      <w:pPr>
        <w:spacing w:after="0" w:line="360" w:lineRule="auto"/>
        <w:rPr>
          <w:szCs w:val="24"/>
        </w:rPr>
      </w:pPr>
    </w:p>
    <w:p w14:paraId="1D513001" w14:textId="77777777" w:rsidR="00FA7BD0" w:rsidRPr="0011431F" w:rsidRDefault="00FA7BD0" w:rsidP="0011431F">
      <w:pPr>
        <w:spacing w:after="0" w:line="360" w:lineRule="auto"/>
        <w:rPr>
          <w:szCs w:val="24"/>
        </w:rPr>
      </w:pPr>
    </w:p>
    <w:p w14:paraId="196BDF68" w14:textId="137750B2" w:rsidR="00EB3D1A" w:rsidRPr="001B7A07" w:rsidRDefault="00A70177" w:rsidP="0011431F">
      <w:pPr>
        <w:pStyle w:val="Heading1"/>
        <w:spacing w:before="0" w:line="360" w:lineRule="auto"/>
        <w:rPr>
          <w:rFonts w:cs="Times New Roman"/>
          <w:szCs w:val="24"/>
        </w:rPr>
      </w:pPr>
      <w:bookmarkStart w:id="31" w:name="_Toc38659479"/>
      <w:bookmarkEnd w:id="0"/>
      <w:bookmarkEnd w:id="1"/>
      <w:bookmarkEnd w:id="2"/>
      <w:bookmarkEnd w:id="3"/>
      <w:bookmarkEnd w:id="4"/>
      <w:bookmarkEnd w:id="5"/>
      <w:bookmarkEnd w:id="6"/>
      <w:bookmarkEnd w:id="30"/>
      <w:r w:rsidRPr="001B7A07">
        <w:rPr>
          <w:rFonts w:cs="Times New Roman"/>
          <w:szCs w:val="24"/>
        </w:rPr>
        <w:lastRenderedPageBreak/>
        <w:t>Introduction</w:t>
      </w:r>
      <w:bookmarkEnd w:id="31"/>
    </w:p>
    <w:p w14:paraId="5B834F0D" w14:textId="40CB4879" w:rsidR="00D3337D" w:rsidRPr="001B7A07" w:rsidRDefault="00D3337D" w:rsidP="0011431F">
      <w:pPr>
        <w:shd w:val="clear" w:color="auto" w:fill="FFFFFF"/>
        <w:spacing w:before="100" w:beforeAutospacing="1" w:after="100" w:afterAutospacing="1" w:line="360" w:lineRule="auto"/>
        <w:textAlignment w:val="baseline"/>
        <w:rPr>
          <w:rFonts w:eastAsia="Times New Roman"/>
          <w:szCs w:val="24"/>
          <w:lang w:val="en-IN" w:eastAsia="en-IN"/>
        </w:rPr>
      </w:pPr>
      <w:r w:rsidRPr="001B7A07">
        <w:rPr>
          <w:rFonts w:eastAsia="Times New Roman"/>
          <w:szCs w:val="24"/>
          <w:lang w:val="en-IN" w:eastAsia="en-IN"/>
        </w:rPr>
        <w:t>Group refers to a cluster of two or more individuals formed to achieve specific objectives. Groups</w:t>
      </w:r>
      <w:r w:rsidR="00CA1AAE">
        <w:rPr>
          <w:rFonts w:eastAsia="Times New Roman"/>
          <w:szCs w:val="24"/>
          <w:lang w:val="en-IN" w:eastAsia="en-IN"/>
        </w:rPr>
        <w:t>’</w:t>
      </w:r>
      <w:r w:rsidRPr="001B7A07">
        <w:rPr>
          <w:rFonts w:eastAsia="Times New Roman"/>
          <w:szCs w:val="24"/>
          <w:lang w:val="en-IN" w:eastAsia="en-IN"/>
        </w:rPr>
        <w:t xml:space="preserve"> members share information with each other and perform individual jobs that ultimately leads to fulfilment of a specific purpose</w:t>
      </w:r>
      <w:sdt>
        <w:sdtPr>
          <w:rPr>
            <w:rFonts w:eastAsia="Times New Roman"/>
            <w:szCs w:val="24"/>
            <w:lang w:val="en-IN" w:eastAsia="en-IN"/>
          </w:rPr>
          <w:id w:val="-108355450"/>
          <w:citation/>
        </w:sdtPr>
        <w:sdtEndPr/>
        <w:sdtContent>
          <w:r w:rsidR="00EC678E" w:rsidRPr="001B7A07">
            <w:rPr>
              <w:rFonts w:eastAsia="Times New Roman"/>
              <w:szCs w:val="24"/>
              <w:lang w:val="en-IN" w:eastAsia="en-IN"/>
            </w:rPr>
            <w:fldChar w:fldCharType="begin"/>
          </w:r>
          <w:r w:rsidR="002F5C84" w:rsidRPr="001B7A07">
            <w:rPr>
              <w:rFonts w:eastAsia="Times New Roman"/>
              <w:szCs w:val="24"/>
              <w:lang w:val="en-IN" w:eastAsia="en-IN"/>
            </w:rPr>
            <w:instrText xml:space="preserve">CITATION Ian18 \l 16393 </w:instrText>
          </w:r>
          <w:r w:rsidR="00EC678E" w:rsidRPr="001B7A07">
            <w:rPr>
              <w:rFonts w:eastAsia="Times New Roman"/>
              <w:szCs w:val="24"/>
              <w:lang w:val="en-IN" w:eastAsia="en-IN"/>
            </w:rPr>
            <w:fldChar w:fldCharType="separate"/>
          </w:r>
          <w:r w:rsidR="001966A6" w:rsidRPr="001B7A07">
            <w:rPr>
              <w:rFonts w:eastAsia="Times New Roman"/>
              <w:noProof/>
              <w:szCs w:val="24"/>
              <w:lang w:val="en-IN" w:eastAsia="en-IN"/>
            </w:rPr>
            <w:t xml:space="preserve"> (Brooks, 2018)</w:t>
          </w:r>
          <w:r w:rsidR="00EC678E" w:rsidRPr="001B7A07">
            <w:rPr>
              <w:rFonts w:eastAsia="Times New Roman"/>
              <w:szCs w:val="24"/>
              <w:lang w:val="en-IN" w:eastAsia="en-IN"/>
            </w:rPr>
            <w:fldChar w:fldCharType="end"/>
          </w:r>
        </w:sdtContent>
      </w:sdt>
      <w:r w:rsidRPr="001B7A07">
        <w:rPr>
          <w:rFonts w:eastAsia="Times New Roman"/>
          <w:szCs w:val="24"/>
          <w:lang w:val="en-IN" w:eastAsia="en-IN"/>
        </w:rPr>
        <w:t>. Team refers to group that generates synergy through coordinated efforts pooled together to achieve specific objective. Team members have individual and mutual accountability within team towards ensuring collective performance</w:t>
      </w:r>
      <w:sdt>
        <w:sdtPr>
          <w:rPr>
            <w:rFonts w:eastAsia="Times New Roman"/>
            <w:szCs w:val="24"/>
            <w:lang w:val="en-IN" w:eastAsia="en-IN"/>
          </w:rPr>
          <w:id w:val="-1265846067"/>
          <w:citation/>
        </w:sdtPr>
        <w:sdtEndPr/>
        <w:sdtContent>
          <w:r w:rsidR="001B57B0" w:rsidRPr="001B7A07">
            <w:rPr>
              <w:rFonts w:eastAsia="Times New Roman"/>
              <w:szCs w:val="24"/>
              <w:lang w:val="en-IN" w:eastAsia="en-IN"/>
            </w:rPr>
            <w:fldChar w:fldCharType="begin"/>
          </w:r>
          <w:r w:rsidR="001B57B0" w:rsidRPr="001B7A07">
            <w:rPr>
              <w:rFonts w:eastAsia="Times New Roman"/>
              <w:szCs w:val="24"/>
              <w:lang w:val="en-IN" w:eastAsia="en-IN"/>
            </w:rPr>
            <w:instrText xml:space="preserve"> CITATION Rob17 \l 16393 </w:instrText>
          </w:r>
          <w:r w:rsidR="001B57B0" w:rsidRPr="001B7A07">
            <w:rPr>
              <w:rFonts w:eastAsia="Times New Roman"/>
              <w:szCs w:val="24"/>
              <w:lang w:val="en-IN" w:eastAsia="en-IN"/>
            </w:rPr>
            <w:fldChar w:fldCharType="separate"/>
          </w:r>
          <w:r w:rsidR="001966A6" w:rsidRPr="001B7A07">
            <w:rPr>
              <w:rFonts w:eastAsia="Times New Roman"/>
              <w:noProof/>
              <w:szCs w:val="24"/>
              <w:lang w:val="en-IN" w:eastAsia="en-IN"/>
            </w:rPr>
            <w:t xml:space="preserve"> (Shaw, 2017)</w:t>
          </w:r>
          <w:r w:rsidR="001B57B0" w:rsidRPr="001B7A07">
            <w:rPr>
              <w:rFonts w:eastAsia="Times New Roman"/>
              <w:szCs w:val="24"/>
              <w:lang w:val="en-IN" w:eastAsia="en-IN"/>
            </w:rPr>
            <w:fldChar w:fldCharType="end"/>
          </w:r>
        </w:sdtContent>
      </w:sdt>
      <w:r w:rsidRPr="001B7A07">
        <w:rPr>
          <w:rFonts w:eastAsia="Times New Roman"/>
          <w:szCs w:val="24"/>
          <w:lang w:val="en-IN" w:eastAsia="en-IN"/>
        </w:rPr>
        <w:t xml:space="preserve">. </w:t>
      </w:r>
      <w:r w:rsidR="00152125" w:rsidRPr="001B7A07">
        <w:rPr>
          <w:rFonts w:eastAsia="Times New Roman"/>
          <w:szCs w:val="24"/>
          <w:lang w:val="en-IN" w:eastAsia="en-IN"/>
        </w:rPr>
        <w:t xml:space="preserve">Organisations </w:t>
      </w:r>
      <w:r w:rsidR="00723BA2" w:rsidRPr="001B7A07">
        <w:rPr>
          <w:rFonts w:eastAsia="Times New Roman"/>
          <w:szCs w:val="24"/>
          <w:lang w:val="en-IN" w:eastAsia="en-IN"/>
        </w:rPr>
        <w:t>like Amazon must gain adequate cognizance about</w:t>
      </w:r>
      <w:r w:rsidR="00152125" w:rsidRPr="001B7A07">
        <w:rPr>
          <w:rFonts w:eastAsia="Times New Roman"/>
          <w:szCs w:val="24"/>
          <w:lang w:val="en-IN" w:eastAsia="en-IN"/>
        </w:rPr>
        <w:t xml:space="preserve"> group and team behaviour to achieve their objectives more effectively.</w:t>
      </w:r>
    </w:p>
    <w:p w14:paraId="2E3A5128" w14:textId="77777777" w:rsidR="00D3337D" w:rsidRPr="001B7A07" w:rsidRDefault="00D3337D" w:rsidP="0011431F">
      <w:pPr>
        <w:spacing w:after="0" w:line="360" w:lineRule="auto"/>
        <w:rPr>
          <w:b/>
          <w:bCs/>
          <w:szCs w:val="24"/>
          <w:shd w:val="clear" w:color="auto" w:fill="FFFFFF"/>
        </w:rPr>
      </w:pPr>
    </w:p>
    <w:p w14:paraId="04696CE5" w14:textId="77777777" w:rsidR="00D3337D" w:rsidRPr="001B7A07" w:rsidRDefault="00D3337D" w:rsidP="0011431F">
      <w:pPr>
        <w:spacing w:after="0" w:line="360" w:lineRule="auto"/>
        <w:rPr>
          <w:b/>
          <w:bCs/>
          <w:szCs w:val="24"/>
          <w:shd w:val="clear" w:color="auto" w:fill="FFFFFF"/>
        </w:rPr>
      </w:pPr>
    </w:p>
    <w:p w14:paraId="7029C874" w14:textId="04DF39E7" w:rsidR="004A55EA" w:rsidRPr="001B7A07" w:rsidRDefault="004A55EA" w:rsidP="0011431F">
      <w:pPr>
        <w:spacing w:after="0" w:line="360" w:lineRule="auto"/>
        <w:rPr>
          <w:szCs w:val="24"/>
        </w:rPr>
      </w:pPr>
    </w:p>
    <w:p w14:paraId="0DFC0A7F" w14:textId="77777777" w:rsidR="004A55EA" w:rsidRPr="001B7A07" w:rsidRDefault="004A55EA" w:rsidP="0011431F">
      <w:pPr>
        <w:spacing w:after="0" w:line="360" w:lineRule="auto"/>
        <w:rPr>
          <w:szCs w:val="24"/>
        </w:rPr>
      </w:pPr>
    </w:p>
    <w:p w14:paraId="192B6376" w14:textId="77777777" w:rsidR="004A55EA" w:rsidRPr="001B7A07" w:rsidRDefault="004A55EA" w:rsidP="0011431F">
      <w:pPr>
        <w:spacing w:after="0" w:line="360" w:lineRule="auto"/>
        <w:rPr>
          <w:szCs w:val="24"/>
        </w:rPr>
      </w:pPr>
    </w:p>
    <w:p w14:paraId="3093579F" w14:textId="77777777" w:rsidR="004A55EA" w:rsidRPr="001B7A07" w:rsidRDefault="004A55EA" w:rsidP="0011431F">
      <w:pPr>
        <w:spacing w:after="0" w:line="360" w:lineRule="auto"/>
        <w:rPr>
          <w:szCs w:val="24"/>
        </w:rPr>
      </w:pPr>
    </w:p>
    <w:p w14:paraId="1F95399E" w14:textId="77777777" w:rsidR="004A55EA" w:rsidRPr="001B7A07" w:rsidRDefault="004A55EA" w:rsidP="0011431F">
      <w:pPr>
        <w:spacing w:after="0" w:line="360" w:lineRule="auto"/>
        <w:rPr>
          <w:szCs w:val="24"/>
        </w:rPr>
      </w:pPr>
    </w:p>
    <w:p w14:paraId="3AD0277C" w14:textId="77777777" w:rsidR="00EB3D1A" w:rsidRPr="001B7A07" w:rsidRDefault="00EB3D1A" w:rsidP="0011431F">
      <w:pPr>
        <w:spacing w:after="0" w:line="360" w:lineRule="auto"/>
        <w:rPr>
          <w:szCs w:val="24"/>
        </w:rPr>
      </w:pPr>
    </w:p>
    <w:p w14:paraId="5E8785A7" w14:textId="77777777" w:rsidR="00333D8A" w:rsidRPr="001B7A07" w:rsidRDefault="00333D8A" w:rsidP="0011431F">
      <w:pPr>
        <w:spacing w:after="0" w:line="360" w:lineRule="auto"/>
        <w:rPr>
          <w:szCs w:val="24"/>
        </w:rPr>
      </w:pPr>
    </w:p>
    <w:p w14:paraId="101F4E0F" w14:textId="77777777" w:rsidR="00333D8A" w:rsidRPr="001B7A07" w:rsidRDefault="00333D8A" w:rsidP="0011431F">
      <w:pPr>
        <w:spacing w:after="0" w:line="360" w:lineRule="auto"/>
        <w:rPr>
          <w:szCs w:val="24"/>
        </w:rPr>
      </w:pPr>
    </w:p>
    <w:p w14:paraId="1C0248A1" w14:textId="77777777" w:rsidR="00333D8A" w:rsidRPr="001B7A07" w:rsidRDefault="00333D8A" w:rsidP="0011431F">
      <w:pPr>
        <w:spacing w:after="0" w:line="360" w:lineRule="auto"/>
        <w:rPr>
          <w:szCs w:val="24"/>
        </w:rPr>
      </w:pPr>
    </w:p>
    <w:p w14:paraId="1EA8FE4A" w14:textId="77777777" w:rsidR="00333D8A" w:rsidRPr="001B7A07" w:rsidRDefault="00333D8A" w:rsidP="0011431F">
      <w:pPr>
        <w:spacing w:after="0" w:line="360" w:lineRule="auto"/>
        <w:rPr>
          <w:szCs w:val="24"/>
        </w:rPr>
      </w:pPr>
    </w:p>
    <w:p w14:paraId="54302064" w14:textId="77777777" w:rsidR="00333D8A" w:rsidRPr="001B7A07" w:rsidRDefault="00333D8A" w:rsidP="0011431F">
      <w:pPr>
        <w:spacing w:after="0" w:line="360" w:lineRule="auto"/>
        <w:rPr>
          <w:szCs w:val="24"/>
        </w:rPr>
      </w:pPr>
    </w:p>
    <w:p w14:paraId="55578F6B" w14:textId="77777777" w:rsidR="00333D8A" w:rsidRPr="001B7A07" w:rsidRDefault="00333D8A" w:rsidP="0011431F">
      <w:pPr>
        <w:spacing w:after="0" w:line="360" w:lineRule="auto"/>
        <w:rPr>
          <w:szCs w:val="24"/>
        </w:rPr>
      </w:pPr>
    </w:p>
    <w:p w14:paraId="1B25D5B6" w14:textId="77777777" w:rsidR="00333D8A" w:rsidRPr="001B7A07" w:rsidRDefault="00333D8A" w:rsidP="0011431F">
      <w:pPr>
        <w:spacing w:after="0" w:line="360" w:lineRule="auto"/>
        <w:rPr>
          <w:szCs w:val="24"/>
        </w:rPr>
      </w:pPr>
    </w:p>
    <w:p w14:paraId="158478CB" w14:textId="77777777" w:rsidR="00806A6A" w:rsidRPr="001B7A07" w:rsidRDefault="00806A6A" w:rsidP="0011431F">
      <w:pPr>
        <w:spacing w:after="0" w:line="360" w:lineRule="auto"/>
        <w:rPr>
          <w:szCs w:val="24"/>
        </w:rPr>
      </w:pPr>
    </w:p>
    <w:p w14:paraId="161AB6C6" w14:textId="51D88453" w:rsidR="00806A6A" w:rsidRPr="001B7A07" w:rsidRDefault="00806A6A" w:rsidP="0011431F">
      <w:pPr>
        <w:spacing w:after="0" w:line="360" w:lineRule="auto"/>
        <w:rPr>
          <w:szCs w:val="24"/>
        </w:rPr>
      </w:pPr>
    </w:p>
    <w:p w14:paraId="7A5939CB" w14:textId="658CB2BC" w:rsidR="00634684" w:rsidRPr="001B7A07" w:rsidRDefault="00634684" w:rsidP="0011431F">
      <w:pPr>
        <w:spacing w:after="0" w:line="360" w:lineRule="auto"/>
        <w:rPr>
          <w:szCs w:val="24"/>
        </w:rPr>
      </w:pPr>
    </w:p>
    <w:p w14:paraId="61B1B335" w14:textId="65E2A8F5" w:rsidR="00634684" w:rsidRPr="001B7A07" w:rsidRDefault="00634684" w:rsidP="0011431F">
      <w:pPr>
        <w:spacing w:after="0" w:line="360" w:lineRule="auto"/>
        <w:rPr>
          <w:szCs w:val="24"/>
        </w:rPr>
      </w:pPr>
    </w:p>
    <w:p w14:paraId="4378ABCD" w14:textId="77777777" w:rsidR="00634684" w:rsidRPr="001B7A07" w:rsidRDefault="00634684" w:rsidP="0011431F">
      <w:pPr>
        <w:spacing w:after="0" w:line="360" w:lineRule="auto"/>
        <w:rPr>
          <w:szCs w:val="24"/>
        </w:rPr>
      </w:pPr>
    </w:p>
    <w:p w14:paraId="195FEF6D" w14:textId="36271A95" w:rsidR="00F31584" w:rsidRPr="001B7A07" w:rsidRDefault="00F31584" w:rsidP="0011431F">
      <w:pPr>
        <w:pStyle w:val="Heading1"/>
        <w:spacing w:before="0" w:line="360" w:lineRule="auto"/>
        <w:rPr>
          <w:rFonts w:cs="Times New Roman"/>
          <w:szCs w:val="24"/>
        </w:rPr>
      </w:pPr>
      <w:bookmarkStart w:id="32" w:name="_Toc466880450"/>
      <w:bookmarkStart w:id="33" w:name="_Toc466881868"/>
    </w:p>
    <w:p w14:paraId="15338BAA" w14:textId="7581C1CF" w:rsidR="00CD70F9" w:rsidRPr="001B7A07" w:rsidRDefault="00CD70F9" w:rsidP="0011431F">
      <w:pPr>
        <w:spacing w:line="360" w:lineRule="auto"/>
        <w:rPr>
          <w:szCs w:val="24"/>
        </w:rPr>
      </w:pPr>
    </w:p>
    <w:p w14:paraId="0DF5263A" w14:textId="10C834A6" w:rsidR="00CD70F9" w:rsidRPr="001B7A07" w:rsidRDefault="00CD70F9" w:rsidP="0011431F">
      <w:pPr>
        <w:spacing w:line="360" w:lineRule="auto"/>
        <w:rPr>
          <w:szCs w:val="24"/>
        </w:rPr>
      </w:pPr>
    </w:p>
    <w:p w14:paraId="635F7B01" w14:textId="729DFB5B" w:rsidR="00A70177" w:rsidRPr="001B7A07" w:rsidRDefault="00A70177" w:rsidP="0011431F">
      <w:pPr>
        <w:pStyle w:val="Heading1"/>
        <w:spacing w:before="0" w:line="360" w:lineRule="auto"/>
        <w:rPr>
          <w:rFonts w:cs="Times New Roman"/>
          <w:szCs w:val="24"/>
        </w:rPr>
      </w:pPr>
      <w:bookmarkStart w:id="34" w:name="_Toc38659480"/>
      <w:r w:rsidRPr="001B7A07">
        <w:rPr>
          <w:rFonts w:cs="Times New Roman"/>
          <w:szCs w:val="24"/>
        </w:rPr>
        <w:lastRenderedPageBreak/>
        <w:t>Group and Team Behaviours at Amazon</w:t>
      </w:r>
      <w:bookmarkEnd w:id="34"/>
    </w:p>
    <w:p w14:paraId="4E9986C9" w14:textId="73F4774E" w:rsidR="003B5C3A" w:rsidRPr="001B7A07" w:rsidRDefault="003B5C3A" w:rsidP="0011431F">
      <w:pPr>
        <w:spacing w:line="360" w:lineRule="auto"/>
        <w:rPr>
          <w:szCs w:val="24"/>
        </w:rPr>
      </w:pPr>
      <w:bookmarkStart w:id="35" w:name="_Toc468222340"/>
      <w:bookmarkEnd w:id="32"/>
      <w:bookmarkEnd w:id="33"/>
      <w:r w:rsidRPr="001B7A07">
        <w:rPr>
          <w:szCs w:val="24"/>
        </w:rPr>
        <w:t xml:space="preserve">Different types of </w:t>
      </w:r>
      <w:r w:rsidR="00D249DF" w:rsidRPr="001B7A07">
        <w:rPr>
          <w:szCs w:val="24"/>
        </w:rPr>
        <w:t>groups/</w:t>
      </w:r>
      <w:r w:rsidRPr="001B7A07">
        <w:rPr>
          <w:szCs w:val="24"/>
        </w:rPr>
        <w:t xml:space="preserve">teams at Amazon may include simple work, administrative, cross-departmental, process, self-managed and virtual </w:t>
      </w:r>
      <w:r w:rsidR="00D249DF" w:rsidRPr="001B7A07">
        <w:rPr>
          <w:szCs w:val="24"/>
        </w:rPr>
        <w:t>groups/</w:t>
      </w:r>
      <w:r w:rsidRPr="001B7A07">
        <w:rPr>
          <w:szCs w:val="24"/>
        </w:rPr>
        <w:t>teams</w:t>
      </w:r>
      <w:sdt>
        <w:sdtPr>
          <w:rPr>
            <w:szCs w:val="24"/>
          </w:rPr>
          <w:id w:val="-2006660736"/>
          <w:citation/>
        </w:sdtPr>
        <w:sdtEndPr/>
        <w:sdtContent>
          <w:r w:rsidRPr="001B7A07">
            <w:rPr>
              <w:szCs w:val="24"/>
            </w:rPr>
            <w:fldChar w:fldCharType="begin"/>
          </w:r>
          <w:r w:rsidRPr="001B7A07">
            <w:rPr>
              <w:szCs w:val="24"/>
              <w:lang w:val="en-IN"/>
            </w:rPr>
            <w:instrText xml:space="preserve"> CITATION Fio18 \l 16393 </w:instrText>
          </w:r>
          <w:r w:rsidRPr="001B7A07">
            <w:rPr>
              <w:szCs w:val="24"/>
            </w:rPr>
            <w:fldChar w:fldCharType="separate"/>
          </w:r>
          <w:r w:rsidR="001966A6" w:rsidRPr="001B7A07">
            <w:rPr>
              <w:noProof/>
              <w:szCs w:val="24"/>
              <w:lang w:val="en-IN"/>
            </w:rPr>
            <w:t xml:space="preserve"> (Wilson, 2018)</w:t>
          </w:r>
          <w:r w:rsidRPr="001B7A07">
            <w:rPr>
              <w:szCs w:val="24"/>
            </w:rPr>
            <w:fldChar w:fldCharType="end"/>
          </w:r>
        </w:sdtContent>
      </w:sdt>
      <w:r w:rsidRPr="001B7A07">
        <w:rPr>
          <w:szCs w:val="24"/>
        </w:rPr>
        <w:t>. Amazon has its own terminology of self-managed teams that are known as ‘Two-Pizza Teams’. Amazon has adopted concept of ‘Two-Pizza Teams’ to motivate employees, provide opportunity and inculcate sense of entrepreneurship. Team size is kept small so that the members may be fed with two pizzas</w:t>
      </w:r>
      <w:sdt>
        <w:sdtPr>
          <w:rPr>
            <w:szCs w:val="24"/>
          </w:rPr>
          <w:id w:val="801812705"/>
          <w:citation/>
        </w:sdtPr>
        <w:sdtEndPr/>
        <w:sdtContent>
          <w:r w:rsidRPr="001B7A07">
            <w:rPr>
              <w:szCs w:val="24"/>
            </w:rPr>
            <w:fldChar w:fldCharType="begin"/>
          </w:r>
          <w:r w:rsidRPr="001B7A07">
            <w:rPr>
              <w:szCs w:val="24"/>
              <w:lang w:val="en-IN"/>
            </w:rPr>
            <w:instrText xml:space="preserve">CITATION Joh17 \l 16393 </w:instrText>
          </w:r>
          <w:r w:rsidRPr="001B7A07">
            <w:rPr>
              <w:szCs w:val="24"/>
            </w:rPr>
            <w:fldChar w:fldCharType="separate"/>
          </w:r>
          <w:r w:rsidR="001966A6" w:rsidRPr="001B7A07">
            <w:rPr>
              <w:noProof/>
              <w:szCs w:val="24"/>
              <w:lang w:val="en-IN"/>
            </w:rPr>
            <w:t xml:space="preserve"> (Schermerhorn &amp; Bachrach, 2017)</w:t>
          </w:r>
          <w:r w:rsidRPr="001B7A07">
            <w:rPr>
              <w:szCs w:val="24"/>
            </w:rPr>
            <w:fldChar w:fldCharType="end"/>
          </w:r>
        </w:sdtContent>
      </w:sdt>
      <w:r w:rsidRPr="001B7A07">
        <w:rPr>
          <w:szCs w:val="24"/>
        </w:rPr>
        <w:t>. Two-Pizza teams are build based on competencies rather than for a specific project. Teams are multidisciplinary, enjoy autonomy and have limited interaction with others in Amazon. For example, California based Lab126 team of Amazon creates innovation for its devices, which are later tested in Seattle</w:t>
      </w:r>
      <w:sdt>
        <w:sdtPr>
          <w:rPr>
            <w:szCs w:val="24"/>
          </w:rPr>
          <w:id w:val="1341046249"/>
          <w:citation/>
        </w:sdtPr>
        <w:sdtEndPr/>
        <w:sdtContent>
          <w:r w:rsidR="00D249DF" w:rsidRPr="001B7A07">
            <w:rPr>
              <w:szCs w:val="24"/>
            </w:rPr>
            <w:fldChar w:fldCharType="begin"/>
          </w:r>
          <w:r w:rsidR="00D249DF" w:rsidRPr="001B7A07">
            <w:rPr>
              <w:szCs w:val="24"/>
              <w:lang w:val="en-IN"/>
            </w:rPr>
            <w:instrText xml:space="preserve"> CITATION Ama20 \l 16393 </w:instrText>
          </w:r>
          <w:r w:rsidR="00D249DF" w:rsidRPr="001B7A07">
            <w:rPr>
              <w:szCs w:val="24"/>
            </w:rPr>
            <w:fldChar w:fldCharType="separate"/>
          </w:r>
          <w:r w:rsidR="001966A6" w:rsidRPr="001B7A07">
            <w:rPr>
              <w:noProof/>
              <w:szCs w:val="24"/>
              <w:lang w:val="en-IN"/>
            </w:rPr>
            <w:t xml:space="preserve"> (Amazon, 2020)</w:t>
          </w:r>
          <w:r w:rsidR="00D249DF" w:rsidRPr="001B7A07">
            <w:rPr>
              <w:szCs w:val="24"/>
            </w:rPr>
            <w:fldChar w:fldCharType="end"/>
          </w:r>
        </w:sdtContent>
      </w:sdt>
      <w:r w:rsidRPr="001B7A07">
        <w:rPr>
          <w:szCs w:val="24"/>
        </w:rPr>
        <w:t xml:space="preserve">. Such separation enables teams to remain away from present legacy and create disruptions to existing business practices. </w:t>
      </w:r>
    </w:p>
    <w:p w14:paraId="7DE7AEDA" w14:textId="44F3DF13" w:rsidR="00982517" w:rsidRPr="001B7A07" w:rsidRDefault="003B5C3A" w:rsidP="0011431F">
      <w:pPr>
        <w:spacing w:after="0" w:line="360" w:lineRule="auto"/>
        <w:rPr>
          <w:szCs w:val="24"/>
        </w:rPr>
      </w:pPr>
      <w:r w:rsidRPr="001B7A07">
        <w:rPr>
          <w:szCs w:val="24"/>
        </w:rPr>
        <w:t>Amazon has established formal channels like Application programming interfaces (APIs) that allows integration between teams and sharing of capabilities. Leadership provides broad guidelines in the form of ‘Forcing function’ to teams for achieving the desired objective</w:t>
      </w:r>
      <w:sdt>
        <w:sdtPr>
          <w:rPr>
            <w:szCs w:val="24"/>
          </w:rPr>
          <w:id w:val="-2116047669"/>
          <w:citation/>
        </w:sdtPr>
        <w:sdtEndPr/>
        <w:sdtContent>
          <w:r w:rsidR="00003F27" w:rsidRPr="001B7A07">
            <w:rPr>
              <w:szCs w:val="24"/>
            </w:rPr>
            <w:fldChar w:fldCharType="begin"/>
          </w:r>
          <w:r w:rsidR="00003F27" w:rsidRPr="001B7A07">
            <w:rPr>
              <w:szCs w:val="24"/>
              <w:lang w:val="en-IN"/>
            </w:rPr>
            <w:instrText xml:space="preserve"> CITATION Gua20 \l 16393 </w:instrText>
          </w:r>
          <w:r w:rsidR="00003F27" w:rsidRPr="001B7A07">
            <w:rPr>
              <w:szCs w:val="24"/>
            </w:rPr>
            <w:fldChar w:fldCharType="separate"/>
          </w:r>
          <w:r w:rsidR="001966A6" w:rsidRPr="001B7A07">
            <w:rPr>
              <w:noProof/>
              <w:szCs w:val="24"/>
              <w:lang w:val="en-IN"/>
            </w:rPr>
            <w:t xml:space="preserve"> (Guardian, 2020)</w:t>
          </w:r>
          <w:r w:rsidR="00003F27" w:rsidRPr="001B7A07">
            <w:rPr>
              <w:szCs w:val="24"/>
            </w:rPr>
            <w:fldChar w:fldCharType="end"/>
          </w:r>
        </w:sdtContent>
      </w:sdt>
      <w:r w:rsidRPr="001B7A07">
        <w:rPr>
          <w:szCs w:val="24"/>
        </w:rPr>
        <w:t xml:space="preserve">. Teams are free to manoeuvre and propose the best possible </w:t>
      </w:r>
      <w:r w:rsidR="00D249DF" w:rsidRPr="001B7A07">
        <w:rPr>
          <w:szCs w:val="24"/>
        </w:rPr>
        <w:t>idea/</w:t>
      </w:r>
      <w:r w:rsidRPr="001B7A07">
        <w:rPr>
          <w:szCs w:val="24"/>
        </w:rPr>
        <w:t>alternative to the management.</w:t>
      </w:r>
      <w:r w:rsidR="00D249DF" w:rsidRPr="001B7A07">
        <w:rPr>
          <w:szCs w:val="24"/>
        </w:rPr>
        <w:t xml:space="preserve"> Every group/team is required to present a brief ‘Narrative’ to get a formal approval from management to put their ideas into action. Amazon ensures that sufficient brainstorming and group discussion take place for arriving at the right decision. </w:t>
      </w:r>
      <w:r w:rsidR="00982517" w:rsidRPr="001B7A07">
        <w:rPr>
          <w:szCs w:val="24"/>
        </w:rPr>
        <w:t xml:space="preserve">As shown in figure 1, Amazonians may be assigned any of the nine roles as per their capabilities and as per need of the group/team.  </w:t>
      </w:r>
    </w:p>
    <w:p w14:paraId="2E275D43" w14:textId="77777777" w:rsidR="009541F6" w:rsidRPr="001B7A07" w:rsidRDefault="009541F6" w:rsidP="00F96532">
      <w:pPr>
        <w:pStyle w:val="Title"/>
        <w:rPr>
          <w:rFonts w:cs="Times New Roman"/>
          <w:szCs w:val="24"/>
        </w:rPr>
      </w:pPr>
      <w:r w:rsidRPr="001B7A07">
        <w:rPr>
          <w:rFonts w:cs="Times New Roman"/>
          <w:szCs w:val="24"/>
        </w:rPr>
        <w:t>Roles at Amazon</w:t>
      </w:r>
    </w:p>
    <w:p w14:paraId="3731A2D7" w14:textId="77777777" w:rsidR="009541F6" w:rsidRPr="001B7A07" w:rsidRDefault="009541F6" w:rsidP="008A5F00">
      <w:pPr>
        <w:spacing w:after="0" w:line="360" w:lineRule="auto"/>
        <w:ind w:left="851"/>
        <w:rPr>
          <w:szCs w:val="24"/>
        </w:rPr>
      </w:pPr>
      <w:r w:rsidRPr="001B7A07">
        <w:rPr>
          <w:noProof/>
          <w:szCs w:val="24"/>
          <w:lang w:eastAsia="en-GB"/>
        </w:rPr>
        <w:drawing>
          <wp:inline distT="0" distB="0" distL="0" distR="0" wp14:anchorId="020D6715" wp14:editId="266C8896">
            <wp:extent cx="4787900" cy="2863850"/>
            <wp:effectExtent l="0" t="0" r="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0640E13C" w14:textId="734547B4" w:rsidR="009541F6" w:rsidRPr="001B7A07" w:rsidRDefault="009541F6" w:rsidP="00F96532">
      <w:pPr>
        <w:spacing w:after="0" w:line="360" w:lineRule="auto"/>
        <w:jc w:val="center"/>
        <w:rPr>
          <w:szCs w:val="24"/>
        </w:rPr>
      </w:pPr>
      <w:r w:rsidRPr="001B7A07">
        <w:rPr>
          <w:szCs w:val="24"/>
        </w:rPr>
        <w:t xml:space="preserve">Figure 1: Made by Student (2020), Adapted from </w:t>
      </w:r>
      <w:sdt>
        <w:sdtPr>
          <w:rPr>
            <w:szCs w:val="24"/>
          </w:rPr>
          <w:id w:val="1024068501"/>
          <w:citation/>
        </w:sdtPr>
        <w:sdtEndPr/>
        <w:sdtContent>
          <w:r w:rsidRPr="001B7A07">
            <w:rPr>
              <w:szCs w:val="24"/>
            </w:rPr>
            <w:fldChar w:fldCharType="begin"/>
          </w:r>
          <w:r w:rsidRPr="001B7A07">
            <w:rPr>
              <w:szCs w:val="24"/>
              <w:lang w:val="en-IN"/>
            </w:rPr>
            <w:instrText xml:space="preserve"> CITATION Pau17 \l 16393 </w:instrText>
          </w:r>
          <w:r w:rsidRPr="001B7A07">
            <w:rPr>
              <w:szCs w:val="24"/>
            </w:rPr>
            <w:fldChar w:fldCharType="separate"/>
          </w:r>
          <w:r w:rsidR="001966A6" w:rsidRPr="001B7A07">
            <w:rPr>
              <w:noProof/>
              <w:szCs w:val="24"/>
              <w:lang w:val="en-IN"/>
            </w:rPr>
            <w:t>(Burns, 2017)</w:t>
          </w:r>
          <w:r w:rsidRPr="001B7A07">
            <w:rPr>
              <w:szCs w:val="24"/>
            </w:rPr>
            <w:fldChar w:fldCharType="end"/>
          </w:r>
        </w:sdtContent>
      </w:sdt>
    </w:p>
    <w:p w14:paraId="1B1682FB" w14:textId="3C1B87A4" w:rsidR="00982517" w:rsidRPr="001B7A07" w:rsidRDefault="009541F6" w:rsidP="0011431F">
      <w:pPr>
        <w:spacing w:line="360" w:lineRule="auto"/>
        <w:rPr>
          <w:szCs w:val="24"/>
        </w:rPr>
      </w:pPr>
      <w:r w:rsidRPr="001B7A07">
        <w:rPr>
          <w:szCs w:val="24"/>
        </w:rPr>
        <w:lastRenderedPageBreak/>
        <w:t>Creative and imaginative individuals with an acumen towards solving proble</w:t>
      </w:r>
      <w:r w:rsidR="00CA1AAE">
        <w:rPr>
          <w:szCs w:val="24"/>
        </w:rPr>
        <w:t xml:space="preserve">ms are assigned role of Plant. </w:t>
      </w:r>
      <w:r w:rsidRPr="001B7A07">
        <w:rPr>
          <w:szCs w:val="24"/>
        </w:rPr>
        <w:t>Individuals with expertise in communication, relationship building and exploring opportunities occupy role of Resource Investigator.</w:t>
      </w:r>
      <w:r w:rsidR="00982517" w:rsidRPr="001B7A07">
        <w:rPr>
          <w:szCs w:val="24"/>
        </w:rPr>
        <w:t xml:space="preserve"> </w:t>
      </w:r>
      <w:r w:rsidRPr="001B7A07">
        <w:rPr>
          <w:szCs w:val="24"/>
        </w:rPr>
        <w:t>Employees acting as coordinator are required to clarify objectives and promote decision making. Employees having dynamic/inspiring personalities that overcome obstacles and thrive on pressure are assigned role of Shaper. Individuals having strategic and judicious approach in selecting the best alternatives are placed as Monitor-Evaluator</w:t>
      </w:r>
      <w:sdt>
        <w:sdtPr>
          <w:rPr>
            <w:szCs w:val="24"/>
          </w:rPr>
          <w:id w:val="-17855342"/>
          <w:citation/>
        </w:sdtPr>
        <w:sdtEndPr/>
        <w:sdtContent>
          <w:r w:rsidR="00982517" w:rsidRPr="001B7A07">
            <w:rPr>
              <w:szCs w:val="24"/>
            </w:rPr>
            <w:fldChar w:fldCharType="begin"/>
          </w:r>
          <w:r w:rsidR="00982517" w:rsidRPr="001B7A07">
            <w:rPr>
              <w:szCs w:val="24"/>
              <w:lang w:val="en-IN"/>
            </w:rPr>
            <w:instrText xml:space="preserve"> CITATION Pau17 \l 16393 </w:instrText>
          </w:r>
          <w:r w:rsidR="00982517" w:rsidRPr="001B7A07">
            <w:rPr>
              <w:szCs w:val="24"/>
            </w:rPr>
            <w:fldChar w:fldCharType="separate"/>
          </w:r>
          <w:r w:rsidR="001966A6" w:rsidRPr="001B7A07">
            <w:rPr>
              <w:noProof/>
              <w:szCs w:val="24"/>
              <w:lang w:val="en-IN"/>
            </w:rPr>
            <w:t xml:space="preserve"> (Burns, 2017)</w:t>
          </w:r>
          <w:r w:rsidR="00982517" w:rsidRPr="001B7A07">
            <w:rPr>
              <w:szCs w:val="24"/>
            </w:rPr>
            <w:fldChar w:fldCharType="end"/>
          </w:r>
        </w:sdtContent>
      </w:sdt>
      <w:r w:rsidRPr="001B7A07">
        <w:rPr>
          <w:szCs w:val="24"/>
        </w:rPr>
        <w:t xml:space="preserve">. Co-operative and perceptive individuals who are averse to conflicts and tend to follow instructions are used as Team Worker. </w:t>
      </w:r>
    </w:p>
    <w:p w14:paraId="39421A87" w14:textId="2B619D38" w:rsidR="009541F6" w:rsidRPr="001B7A07" w:rsidRDefault="009541F6" w:rsidP="0011431F">
      <w:pPr>
        <w:spacing w:line="360" w:lineRule="auto"/>
        <w:rPr>
          <w:szCs w:val="24"/>
        </w:rPr>
      </w:pPr>
      <w:r w:rsidRPr="001B7A07">
        <w:rPr>
          <w:szCs w:val="24"/>
        </w:rPr>
        <w:t xml:space="preserve">Role of Implementer in a group/team is assigned to those individuals who are efficient, conservative and possess ability to turn ideas into actions. Meticulous employees who meet deadlines and ensure that every work is error free are kept as Completer/Finisher. Individuals having specialised skills who are dedicated and self-motivated are assigned the role of Specialist. </w:t>
      </w:r>
      <w:r w:rsidR="00982517" w:rsidRPr="001B7A07">
        <w:rPr>
          <w:szCs w:val="24"/>
        </w:rPr>
        <w:t xml:space="preserve">Amazonians working in a group/team strive to fulfil all the responsibilities as per their assigned role, in order to achieve objectives of group/team. </w:t>
      </w:r>
      <w:r w:rsidR="00F55EA8" w:rsidRPr="001B7A07">
        <w:rPr>
          <w:szCs w:val="24"/>
        </w:rPr>
        <w:t>Every individual in team is fully committed to achieve synergy and the objectives of team</w:t>
      </w:r>
      <w:sdt>
        <w:sdtPr>
          <w:rPr>
            <w:szCs w:val="24"/>
          </w:rPr>
          <w:id w:val="2138215094"/>
          <w:citation/>
        </w:sdtPr>
        <w:sdtEndPr/>
        <w:sdtContent>
          <w:r w:rsidR="00F55EA8" w:rsidRPr="001B7A07">
            <w:rPr>
              <w:szCs w:val="24"/>
            </w:rPr>
            <w:fldChar w:fldCharType="begin"/>
          </w:r>
          <w:r w:rsidR="00F55EA8" w:rsidRPr="001B7A07">
            <w:rPr>
              <w:szCs w:val="24"/>
              <w:lang w:val="en-IN"/>
            </w:rPr>
            <w:instrText xml:space="preserve"> CITATION Dav19 \l 16393 </w:instrText>
          </w:r>
          <w:r w:rsidR="00F55EA8" w:rsidRPr="001B7A07">
            <w:rPr>
              <w:szCs w:val="24"/>
            </w:rPr>
            <w:fldChar w:fldCharType="separate"/>
          </w:r>
          <w:r w:rsidR="001966A6" w:rsidRPr="001B7A07">
            <w:rPr>
              <w:noProof/>
              <w:szCs w:val="24"/>
              <w:lang w:val="en-IN"/>
            </w:rPr>
            <w:t xml:space="preserve"> (Buchanan &amp; Huczynski, 2019)</w:t>
          </w:r>
          <w:r w:rsidR="00F55EA8" w:rsidRPr="001B7A07">
            <w:rPr>
              <w:szCs w:val="24"/>
            </w:rPr>
            <w:fldChar w:fldCharType="end"/>
          </w:r>
        </w:sdtContent>
      </w:sdt>
      <w:r w:rsidR="00F55EA8" w:rsidRPr="001B7A07">
        <w:rPr>
          <w:szCs w:val="24"/>
        </w:rPr>
        <w:t xml:space="preserve">. They trust, collaborate and hold mutual accountability for performance of </w:t>
      </w:r>
      <w:r w:rsidR="00A64754" w:rsidRPr="001B7A07">
        <w:rPr>
          <w:szCs w:val="24"/>
        </w:rPr>
        <w:t>group/</w:t>
      </w:r>
      <w:r w:rsidR="00F55EA8" w:rsidRPr="001B7A07">
        <w:rPr>
          <w:szCs w:val="24"/>
        </w:rPr>
        <w:t xml:space="preserve">team. </w:t>
      </w:r>
      <w:r w:rsidRPr="001B7A07">
        <w:rPr>
          <w:szCs w:val="24"/>
        </w:rPr>
        <w:t xml:space="preserve">     </w:t>
      </w:r>
    </w:p>
    <w:p w14:paraId="04DCEAE6" w14:textId="5DFEBB09" w:rsidR="00BB4257" w:rsidRPr="001B7A07" w:rsidRDefault="00F36A73" w:rsidP="0011431F">
      <w:pPr>
        <w:spacing w:line="360" w:lineRule="auto"/>
        <w:rPr>
          <w:szCs w:val="24"/>
        </w:rPr>
      </w:pPr>
      <w:r w:rsidRPr="001B7A07">
        <w:rPr>
          <w:szCs w:val="24"/>
        </w:rPr>
        <w:t xml:space="preserve">Amazon strives to promote spirit of ownership and entrepreneurship amongst its employees. Amazon has been able to maintain high level of trust and comfort amongst the leadership team. Success of Amazon may be attributed to the stability provided by the leadership team in the highly competitive retail sector. </w:t>
      </w:r>
      <w:r w:rsidR="00213BB3" w:rsidRPr="001B7A07">
        <w:rPr>
          <w:szCs w:val="24"/>
        </w:rPr>
        <w:t xml:space="preserve">Leadership team at Amazon sets the strategic objectives to be achieved and various teams strive to achieve the goals. </w:t>
      </w:r>
      <w:r w:rsidR="005D0349" w:rsidRPr="001B7A07">
        <w:rPr>
          <w:szCs w:val="24"/>
        </w:rPr>
        <w:t>In order to focus on strategic objectives, Amazon has formed separate groups along with a dedicated Chief Executive Officer (CEO). For example, Amazon Web Services (AWS) operates with Mr. Andrew Jassy as its CEO</w:t>
      </w:r>
      <w:sdt>
        <w:sdtPr>
          <w:rPr>
            <w:szCs w:val="24"/>
          </w:rPr>
          <w:id w:val="-2058920390"/>
          <w:citation/>
        </w:sdtPr>
        <w:sdtEndPr/>
        <w:sdtContent>
          <w:r w:rsidR="005D0349" w:rsidRPr="001B7A07">
            <w:rPr>
              <w:szCs w:val="24"/>
            </w:rPr>
            <w:fldChar w:fldCharType="begin"/>
          </w:r>
          <w:r w:rsidR="005D0349" w:rsidRPr="001B7A07">
            <w:rPr>
              <w:szCs w:val="24"/>
              <w:lang w:val="en-IN"/>
            </w:rPr>
            <w:instrText xml:space="preserve"> CITATION Art19 \l 16393 </w:instrText>
          </w:r>
          <w:r w:rsidR="005D0349" w:rsidRPr="001B7A07">
            <w:rPr>
              <w:szCs w:val="24"/>
            </w:rPr>
            <w:fldChar w:fldCharType="separate"/>
          </w:r>
          <w:r w:rsidR="001966A6" w:rsidRPr="001B7A07">
            <w:rPr>
              <w:noProof/>
              <w:szCs w:val="24"/>
              <w:lang w:val="en-IN"/>
            </w:rPr>
            <w:t xml:space="preserve"> (Yeung &amp; Ulrich, 2019)</w:t>
          </w:r>
          <w:r w:rsidR="005D0349" w:rsidRPr="001B7A07">
            <w:rPr>
              <w:szCs w:val="24"/>
            </w:rPr>
            <w:fldChar w:fldCharType="end"/>
          </w:r>
        </w:sdtContent>
      </w:sdt>
      <w:r w:rsidR="005D0349" w:rsidRPr="001B7A07">
        <w:rPr>
          <w:szCs w:val="24"/>
        </w:rPr>
        <w:t xml:space="preserve">. </w:t>
      </w:r>
      <w:r w:rsidR="00213BB3" w:rsidRPr="001B7A07">
        <w:rPr>
          <w:szCs w:val="24"/>
        </w:rPr>
        <w:t>Leaders at Amazon endeavour to establish effective teams keeping in mind the context, composition, work design and process requirements</w:t>
      </w:r>
      <w:sdt>
        <w:sdtPr>
          <w:rPr>
            <w:szCs w:val="24"/>
            <w:shd w:val="clear" w:color="auto" w:fill="FFFFFF"/>
          </w:rPr>
          <w:id w:val="1083877821"/>
          <w:citation/>
        </w:sdtPr>
        <w:sdtEndPr/>
        <w:sdtContent>
          <w:r w:rsidR="00F343A7" w:rsidRPr="001B7A07">
            <w:rPr>
              <w:szCs w:val="24"/>
              <w:shd w:val="clear" w:color="auto" w:fill="FFFFFF"/>
            </w:rPr>
            <w:fldChar w:fldCharType="begin"/>
          </w:r>
          <w:r w:rsidR="00F343A7" w:rsidRPr="001B7A07">
            <w:rPr>
              <w:szCs w:val="24"/>
              <w:shd w:val="clear" w:color="auto" w:fill="FFFFFF"/>
              <w:lang w:val="en-IN"/>
            </w:rPr>
            <w:instrText xml:space="preserve"> CITATION Ama20 \l 16393 </w:instrText>
          </w:r>
          <w:r w:rsidR="00F343A7" w:rsidRPr="001B7A07">
            <w:rPr>
              <w:szCs w:val="24"/>
              <w:shd w:val="clear" w:color="auto" w:fill="FFFFFF"/>
            </w:rPr>
            <w:fldChar w:fldCharType="separate"/>
          </w:r>
          <w:r w:rsidR="001966A6" w:rsidRPr="001B7A07">
            <w:rPr>
              <w:noProof/>
              <w:szCs w:val="24"/>
              <w:shd w:val="clear" w:color="auto" w:fill="FFFFFF"/>
              <w:lang w:val="en-IN"/>
            </w:rPr>
            <w:t xml:space="preserve"> (Amazon, 2020)</w:t>
          </w:r>
          <w:r w:rsidR="00F343A7" w:rsidRPr="001B7A07">
            <w:rPr>
              <w:szCs w:val="24"/>
              <w:shd w:val="clear" w:color="auto" w:fill="FFFFFF"/>
            </w:rPr>
            <w:fldChar w:fldCharType="end"/>
          </w:r>
        </w:sdtContent>
      </w:sdt>
      <w:r w:rsidR="003A6E8E" w:rsidRPr="001B7A07">
        <w:rPr>
          <w:szCs w:val="24"/>
          <w:shd w:val="clear" w:color="auto" w:fill="FFFFFF"/>
        </w:rPr>
        <w:t xml:space="preserve">. </w:t>
      </w:r>
      <w:r w:rsidR="00BB4257" w:rsidRPr="001B7A07">
        <w:rPr>
          <w:szCs w:val="24"/>
        </w:rPr>
        <w:t xml:space="preserve">Teams at Amazon strive to get questions from leadership and look for optimum solutions and in the process elevate themselves from good to great. Consequently, synergy of different teams gets accumulated and ensures an unmatched competitive advantage for Amazon.  </w:t>
      </w:r>
    </w:p>
    <w:p w14:paraId="23B6A5A3" w14:textId="1B73986F" w:rsidR="00A94FA5" w:rsidRPr="001B7A07" w:rsidRDefault="006C7122" w:rsidP="0011431F">
      <w:pPr>
        <w:spacing w:line="360" w:lineRule="auto"/>
        <w:rPr>
          <w:szCs w:val="24"/>
        </w:rPr>
      </w:pPr>
      <w:r w:rsidRPr="001B7A07">
        <w:rPr>
          <w:szCs w:val="24"/>
        </w:rPr>
        <w:t xml:space="preserve">Amazon has adopted decentralisation coupled with hierarchical organisation structure. </w:t>
      </w:r>
      <w:r w:rsidR="0032105B" w:rsidRPr="001B7A07">
        <w:rPr>
          <w:szCs w:val="24"/>
        </w:rPr>
        <w:t>Such an approach enables Amazon to buil</w:t>
      </w:r>
      <w:r w:rsidR="00BD082D" w:rsidRPr="001B7A07">
        <w:rPr>
          <w:szCs w:val="24"/>
        </w:rPr>
        <w:t xml:space="preserve">d </w:t>
      </w:r>
      <w:r w:rsidR="0032105B" w:rsidRPr="001B7A07">
        <w:rPr>
          <w:szCs w:val="24"/>
        </w:rPr>
        <w:t xml:space="preserve">small teams specifically focussed to achieve a particular objective. </w:t>
      </w:r>
      <w:r w:rsidR="00BD082D" w:rsidRPr="001B7A07">
        <w:rPr>
          <w:szCs w:val="24"/>
        </w:rPr>
        <w:t xml:space="preserve">Teams empower the employees to take control of the organisation from </w:t>
      </w:r>
      <w:r w:rsidR="00BD082D" w:rsidRPr="001B7A07">
        <w:rPr>
          <w:szCs w:val="24"/>
        </w:rPr>
        <w:lastRenderedPageBreak/>
        <w:t xml:space="preserve">the management. </w:t>
      </w:r>
      <w:r w:rsidR="00CC481C" w:rsidRPr="001B7A07">
        <w:rPr>
          <w:rFonts w:eastAsia="Times New Roman"/>
          <w:szCs w:val="24"/>
          <w:lang w:val="en-IN" w:eastAsia="en-IN"/>
        </w:rPr>
        <w:t>Amazon strives to promote positive team behaviours to improve productivity, foster teamwork and team synergy</w:t>
      </w:r>
      <w:sdt>
        <w:sdtPr>
          <w:rPr>
            <w:rFonts w:eastAsia="Times New Roman"/>
            <w:szCs w:val="24"/>
            <w:lang w:val="en-IN" w:eastAsia="en-IN"/>
          </w:rPr>
          <w:id w:val="-1989541600"/>
          <w:citation/>
        </w:sdtPr>
        <w:sdtEndPr/>
        <w:sdtContent>
          <w:r w:rsidR="00F343A7" w:rsidRPr="001B7A07">
            <w:rPr>
              <w:rFonts w:eastAsia="Times New Roman"/>
              <w:szCs w:val="24"/>
              <w:lang w:val="en-IN" w:eastAsia="en-IN"/>
            </w:rPr>
            <w:fldChar w:fldCharType="begin"/>
          </w:r>
          <w:r w:rsidR="00F343A7" w:rsidRPr="001B7A07">
            <w:rPr>
              <w:rFonts w:eastAsia="Times New Roman"/>
              <w:szCs w:val="24"/>
              <w:lang w:val="en-IN" w:eastAsia="en-IN"/>
            </w:rPr>
            <w:instrText xml:space="preserve"> CITATION Gua20 \l 16393 </w:instrText>
          </w:r>
          <w:r w:rsidR="00F343A7" w:rsidRPr="001B7A07">
            <w:rPr>
              <w:rFonts w:eastAsia="Times New Roman"/>
              <w:szCs w:val="24"/>
              <w:lang w:val="en-IN" w:eastAsia="en-IN"/>
            </w:rPr>
            <w:fldChar w:fldCharType="separate"/>
          </w:r>
          <w:r w:rsidR="001966A6" w:rsidRPr="001B7A07">
            <w:rPr>
              <w:rFonts w:eastAsia="Times New Roman"/>
              <w:noProof/>
              <w:szCs w:val="24"/>
              <w:lang w:val="en-IN" w:eastAsia="en-IN"/>
            </w:rPr>
            <w:t xml:space="preserve"> (Guardian, 2020)</w:t>
          </w:r>
          <w:r w:rsidR="00F343A7" w:rsidRPr="001B7A07">
            <w:rPr>
              <w:rFonts w:eastAsia="Times New Roman"/>
              <w:szCs w:val="24"/>
              <w:lang w:val="en-IN" w:eastAsia="en-IN"/>
            </w:rPr>
            <w:fldChar w:fldCharType="end"/>
          </w:r>
        </w:sdtContent>
      </w:sdt>
      <w:r w:rsidR="00CC481C" w:rsidRPr="001B7A07">
        <w:rPr>
          <w:rFonts w:eastAsia="Times New Roman"/>
          <w:szCs w:val="24"/>
          <w:lang w:val="en-IN" w:eastAsia="en-IN"/>
        </w:rPr>
        <w:t xml:space="preserve">. </w:t>
      </w:r>
      <w:r w:rsidR="00BB4257" w:rsidRPr="001B7A07">
        <w:rPr>
          <w:szCs w:val="24"/>
          <w:shd w:val="clear" w:color="auto" w:fill="FFFFFF"/>
        </w:rPr>
        <w:t>At the same time</w:t>
      </w:r>
      <w:r w:rsidR="00CC481C" w:rsidRPr="001B7A07">
        <w:rPr>
          <w:szCs w:val="24"/>
          <w:shd w:val="clear" w:color="auto" w:fill="FFFFFF"/>
        </w:rPr>
        <w:t xml:space="preserve">, it encourages team members to disagree and put their point of view in an appropriate manner. </w:t>
      </w:r>
      <w:r w:rsidR="00752ACD" w:rsidRPr="001B7A07">
        <w:rPr>
          <w:szCs w:val="24"/>
          <w:shd w:val="clear" w:color="auto" w:fill="FFFFFF"/>
        </w:rPr>
        <w:t xml:space="preserve">Moreover, </w:t>
      </w:r>
      <w:r w:rsidR="00CC481C" w:rsidRPr="001B7A07">
        <w:rPr>
          <w:szCs w:val="24"/>
          <w:shd w:val="clear" w:color="auto" w:fill="FFFFFF"/>
        </w:rPr>
        <w:t xml:space="preserve">Amazon endeavours to reject negative team behaviours that decrease efficiency, create friction and cause anxiety. </w:t>
      </w:r>
      <w:r w:rsidR="00752ACD" w:rsidRPr="001B7A07">
        <w:rPr>
          <w:szCs w:val="24"/>
          <w:shd w:val="clear" w:color="auto" w:fill="FFFFFF"/>
        </w:rPr>
        <w:t xml:space="preserve">Further, </w:t>
      </w:r>
      <w:r w:rsidR="00D31B2C" w:rsidRPr="001B7A07">
        <w:rPr>
          <w:szCs w:val="24"/>
        </w:rPr>
        <w:t xml:space="preserve">Amazon strives for continuous improvement in the standard of performance of its staff. </w:t>
      </w:r>
      <w:r w:rsidR="00752ACD" w:rsidRPr="001B7A07">
        <w:rPr>
          <w:szCs w:val="24"/>
        </w:rPr>
        <w:t>Consequently, t</w:t>
      </w:r>
      <w:r w:rsidR="00A37F65" w:rsidRPr="001B7A07">
        <w:rPr>
          <w:szCs w:val="24"/>
        </w:rPr>
        <w:t>eams and individuals within teams are expected to set higher benchmarks of performance each day.</w:t>
      </w:r>
      <w:r w:rsidR="00A94FA5" w:rsidRPr="001B7A07">
        <w:rPr>
          <w:szCs w:val="24"/>
        </w:rPr>
        <w:t xml:space="preserve"> </w:t>
      </w:r>
    </w:p>
    <w:p w14:paraId="71B893A5" w14:textId="0908B92C" w:rsidR="005D7DA4" w:rsidRPr="001B7A07" w:rsidRDefault="009541F6" w:rsidP="0011431F">
      <w:pPr>
        <w:spacing w:line="360" w:lineRule="auto"/>
        <w:rPr>
          <w:szCs w:val="24"/>
        </w:rPr>
      </w:pPr>
      <w:r w:rsidRPr="001B7A07">
        <w:rPr>
          <w:szCs w:val="24"/>
        </w:rPr>
        <w:t>Amazon endeavours to promote diversity and inclusion within the groups by recruiting talent from various companies and educational institutes across the globe. Amazon strives to promote gender equality and its leadership team has five female members</w:t>
      </w:r>
      <w:sdt>
        <w:sdtPr>
          <w:rPr>
            <w:szCs w:val="24"/>
          </w:rPr>
          <w:id w:val="-812648068"/>
          <w:citation/>
        </w:sdtPr>
        <w:sdtEndPr/>
        <w:sdtContent>
          <w:r w:rsidR="00F343A7" w:rsidRPr="001B7A07">
            <w:rPr>
              <w:szCs w:val="24"/>
            </w:rPr>
            <w:fldChar w:fldCharType="begin"/>
          </w:r>
          <w:r w:rsidR="00F343A7" w:rsidRPr="001B7A07">
            <w:rPr>
              <w:szCs w:val="24"/>
              <w:lang w:val="en-IN"/>
            </w:rPr>
            <w:instrText xml:space="preserve"> CITATION Ama20 \l 16393 </w:instrText>
          </w:r>
          <w:r w:rsidR="00F343A7" w:rsidRPr="001B7A07">
            <w:rPr>
              <w:szCs w:val="24"/>
            </w:rPr>
            <w:fldChar w:fldCharType="separate"/>
          </w:r>
          <w:r w:rsidR="001966A6" w:rsidRPr="001B7A07">
            <w:rPr>
              <w:noProof/>
              <w:szCs w:val="24"/>
              <w:lang w:val="en-IN"/>
            </w:rPr>
            <w:t xml:space="preserve"> (Amazon, 2020)</w:t>
          </w:r>
          <w:r w:rsidR="00F343A7" w:rsidRPr="001B7A07">
            <w:rPr>
              <w:szCs w:val="24"/>
            </w:rPr>
            <w:fldChar w:fldCharType="end"/>
          </w:r>
        </w:sdtContent>
      </w:sdt>
      <w:r w:rsidRPr="001B7A07">
        <w:rPr>
          <w:szCs w:val="24"/>
        </w:rPr>
        <w:t>. To promote engagement amongst groups, Amazon has formed several affinity groups such as Black Employee Network (BEN) and Amazon Women in Engineering (AWE).</w:t>
      </w:r>
      <w:r w:rsidR="00F343A7" w:rsidRPr="001B7A07">
        <w:rPr>
          <w:szCs w:val="24"/>
        </w:rPr>
        <w:t xml:space="preserve"> </w:t>
      </w:r>
      <w:r w:rsidRPr="001B7A07">
        <w:rPr>
          <w:szCs w:val="24"/>
        </w:rPr>
        <w:t>Amazon has undertaken various initiatives to help members in groups such as ‘Career Choice’ program that ensure funding for adult education programmes. In 2019, LinkedIn had recognised Amazon as one of the best companies to work in nine countries including United Kingdom</w:t>
      </w:r>
      <w:sdt>
        <w:sdtPr>
          <w:rPr>
            <w:szCs w:val="24"/>
          </w:rPr>
          <w:id w:val="2076617113"/>
          <w:citation/>
        </w:sdtPr>
        <w:sdtEndPr/>
        <w:sdtContent>
          <w:r w:rsidR="00F343A7" w:rsidRPr="001B7A07">
            <w:rPr>
              <w:szCs w:val="24"/>
            </w:rPr>
            <w:fldChar w:fldCharType="begin"/>
          </w:r>
          <w:r w:rsidR="00F343A7" w:rsidRPr="001B7A07">
            <w:rPr>
              <w:szCs w:val="24"/>
              <w:lang w:val="en-IN"/>
            </w:rPr>
            <w:instrText xml:space="preserve"> CITATION BBC20 \l 16393 </w:instrText>
          </w:r>
          <w:r w:rsidR="00F343A7" w:rsidRPr="001B7A07">
            <w:rPr>
              <w:szCs w:val="24"/>
            </w:rPr>
            <w:fldChar w:fldCharType="separate"/>
          </w:r>
          <w:r w:rsidR="001966A6" w:rsidRPr="001B7A07">
            <w:rPr>
              <w:noProof/>
              <w:szCs w:val="24"/>
              <w:lang w:val="en-IN"/>
            </w:rPr>
            <w:t xml:space="preserve"> (BBC, 2020)</w:t>
          </w:r>
          <w:r w:rsidR="00F343A7" w:rsidRPr="001B7A07">
            <w:rPr>
              <w:szCs w:val="24"/>
            </w:rPr>
            <w:fldChar w:fldCharType="end"/>
          </w:r>
        </w:sdtContent>
      </w:sdt>
      <w:r w:rsidRPr="001B7A07">
        <w:rPr>
          <w:szCs w:val="24"/>
        </w:rPr>
        <w:t xml:space="preserve">. </w:t>
      </w:r>
      <w:r w:rsidR="00A94FA5" w:rsidRPr="001B7A07">
        <w:rPr>
          <w:szCs w:val="24"/>
        </w:rPr>
        <w:t xml:space="preserve">Amazon ensures effective management of behavioural elements and human relations to increase efficiency of group/team members. Group dynamics, employee expectations and conflict are effectively handled to ensure harmony in groups/teams. </w:t>
      </w:r>
      <w:r w:rsidR="00A94FA5" w:rsidRPr="001B7A07">
        <w:rPr>
          <w:szCs w:val="24"/>
          <w:shd w:val="clear" w:color="auto" w:fill="FFFFFF"/>
        </w:rPr>
        <w:t>Amazon ensure that high standards of performance expectations are allocated to various groups/teams.</w:t>
      </w:r>
      <w:r w:rsidR="003A6E8E" w:rsidRPr="001B7A07">
        <w:rPr>
          <w:szCs w:val="24"/>
          <w:shd w:val="clear" w:color="auto" w:fill="FFFFFF"/>
        </w:rPr>
        <w:t xml:space="preserve"> </w:t>
      </w:r>
      <w:r w:rsidR="004924E5" w:rsidRPr="001B7A07">
        <w:rPr>
          <w:szCs w:val="24"/>
        </w:rPr>
        <w:t>Amazon influences group an</w:t>
      </w:r>
      <w:r w:rsidR="00131218" w:rsidRPr="001B7A07">
        <w:rPr>
          <w:szCs w:val="24"/>
        </w:rPr>
        <w:t>d</w:t>
      </w:r>
      <w:r w:rsidR="004924E5" w:rsidRPr="001B7A07">
        <w:rPr>
          <w:szCs w:val="24"/>
        </w:rPr>
        <w:t xml:space="preserve"> team behaviour by plethora of organisational interventions suc</w:t>
      </w:r>
      <w:r w:rsidR="00131218" w:rsidRPr="001B7A07">
        <w:rPr>
          <w:szCs w:val="24"/>
        </w:rPr>
        <w:t>h</w:t>
      </w:r>
      <w:r w:rsidR="004924E5" w:rsidRPr="001B7A07">
        <w:rPr>
          <w:szCs w:val="24"/>
        </w:rPr>
        <w:t xml:space="preserve"> as work from home, flexi-working, paid time-off, paid holidays, sick pay, maternity leave, pension plan, medical and life insurance</w:t>
      </w:r>
      <w:sdt>
        <w:sdtPr>
          <w:rPr>
            <w:szCs w:val="24"/>
          </w:rPr>
          <w:id w:val="799345614"/>
          <w:citation/>
        </w:sdtPr>
        <w:sdtEndPr/>
        <w:sdtContent>
          <w:r w:rsidR="00F343A7" w:rsidRPr="001B7A07">
            <w:rPr>
              <w:szCs w:val="24"/>
            </w:rPr>
            <w:fldChar w:fldCharType="begin"/>
          </w:r>
          <w:r w:rsidR="00F343A7" w:rsidRPr="001B7A07">
            <w:rPr>
              <w:szCs w:val="24"/>
              <w:lang w:val="en-IN"/>
            </w:rPr>
            <w:instrText xml:space="preserve"> CITATION Ama20 \l 16393 </w:instrText>
          </w:r>
          <w:r w:rsidR="00F343A7" w:rsidRPr="001B7A07">
            <w:rPr>
              <w:szCs w:val="24"/>
            </w:rPr>
            <w:fldChar w:fldCharType="separate"/>
          </w:r>
          <w:r w:rsidR="001966A6" w:rsidRPr="001B7A07">
            <w:rPr>
              <w:noProof/>
              <w:szCs w:val="24"/>
              <w:lang w:val="en-IN"/>
            </w:rPr>
            <w:t xml:space="preserve"> (Amazon, 2020)</w:t>
          </w:r>
          <w:r w:rsidR="00F343A7" w:rsidRPr="001B7A07">
            <w:rPr>
              <w:szCs w:val="24"/>
            </w:rPr>
            <w:fldChar w:fldCharType="end"/>
          </w:r>
        </w:sdtContent>
      </w:sdt>
      <w:r w:rsidR="004924E5" w:rsidRPr="001B7A07">
        <w:rPr>
          <w:szCs w:val="24"/>
        </w:rPr>
        <w:t>.</w:t>
      </w:r>
      <w:r w:rsidR="004A36C7" w:rsidRPr="001B7A07">
        <w:rPr>
          <w:szCs w:val="24"/>
        </w:rPr>
        <w:t xml:space="preserve"> </w:t>
      </w:r>
      <w:r w:rsidR="003A2913" w:rsidRPr="001B7A07">
        <w:rPr>
          <w:szCs w:val="24"/>
        </w:rPr>
        <w:t xml:space="preserve">Moreover, performance management system at Amazon is designed to </w:t>
      </w:r>
      <w:r w:rsidR="005D5DDF" w:rsidRPr="001B7A07">
        <w:rPr>
          <w:szCs w:val="24"/>
        </w:rPr>
        <w:t xml:space="preserve">continuously </w:t>
      </w:r>
      <w:r w:rsidR="003A2913" w:rsidRPr="001B7A07">
        <w:rPr>
          <w:szCs w:val="24"/>
        </w:rPr>
        <w:t>promote group/team working</w:t>
      </w:r>
      <w:r w:rsidR="005D5DDF" w:rsidRPr="001B7A07">
        <w:rPr>
          <w:szCs w:val="24"/>
        </w:rPr>
        <w:t xml:space="preserve"> amongst Amazonians</w:t>
      </w:r>
      <w:r w:rsidR="003A2913" w:rsidRPr="001B7A07">
        <w:rPr>
          <w:szCs w:val="24"/>
        </w:rPr>
        <w:t xml:space="preserve">. </w:t>
      </w:r>
    </w:p>
    <w:p w14:paraId="4F71BCA4" w14:textId="18E2435B" w:rsidR="001E056D" w:rsidRPr="001B7A07" w:rsidRDefault="001E056D" w:rsidP="0011431F">
      <w:pPr>
        <w:spacing w:after="0" w:line="360" w:lineRule="auto"/>
        <w:rPr>
          <w:szCs w:val="24"/>
        </w:rPr>
      </w:pPr>
    </w:p>
    <w:p w14:paraId="3B3EB939" w14:textId="77777777" w:rsidR="00754EEB" w:rsidRPr="001B7A07" w:rsidRDefault="00754EEB" w:rsidP="0011431F">
      <w:pPr>
        <w:spacing w:after="0" w:line="360" w:lineRule="auto"/>
        <w:rPr>
          <w:szCs w:val="24"/>
        </w:rPr>
      </w:pPr>
    </w:p>
    <w:p w14:paraId="7030B9A4" w14:textId="73C712EB" w:rsidR="00115B33" w:rsidRPr="001B7A07" w:rsidRDefault="00115B33" w:rsidP="0011431F">
      <w:pPr>
        <w:spacing w:after="0" w:line="360" w:lineRule="auto"/>
        <w:rPr>
          <w:szCs w:val="24"/>
        </w:rPr>
      </w:pPr>
    </w:p>
    <w:p w14:paraId="372DA64D" w14:textId="6D51A539" w:rsidR="00942A69" w:rsidRPr="001B7A07" w:rsidRDefault="00942A69" w:rsidP="0011431F">
      <w:pPr>
        <w:spacing w:after="0" w:line="360" w:lineRule="auto"/>
        <w:rPr>
          <w:szCs w:val="24"/>
        </w:rPr>
      </w:pPr>
    </w:p>
    <w:p w14:paraId="703C5FF5" w14:textId="573A3BB4" w:rsidR="00942A69" w:rsidRPr="001B7A07" w:rsidRDefault="00942A69" w:rsidP="0011431F">
      <w:pPr>
        <w:spacing w:after="0" w:line="360" w:lineRule="auto"/>
        <w:rPr>
          <w:szCs w:val="24"/>
        </w:rPr>
      </w:pPr>
    </w:p>
    <w:p w14:paraId="70115269" w14:textId="6393872B" w:rsidR="00942A69" w:rsidRPr="001B7A07" w:rsidRDefault="00942A69" w:rsidP="0011431F">
      <w:pPr>
        <w:spacing w:after="0" w:line="360" w:lineRule="auto"/>
        <w:rPr>
          <w:szCs w:val="24"/>
        </w:rPr>
      </w:pPr>
    </w:p>
    <w:p w14:paraId="2DB574BC" w14:textId="254C0A4B" w:rsidR="00942A69" w:rsidRPr="001B7A07" w:rsidRDefault="00942A69" w:rsidP="0011431F">
      <w:pPr>
        <w:spacing w:after="0" w:line="360" w:lineRule="auto"/>
        <w:rPr>
          <w:szCs w:val="24"/>
        </w:rPr>
      </w:pPr>
    </w:p>
    <w:p w14:paraId="7133A959" w14:textId="65F4ADD2" w:rsidR="00942A69" w:rsidRPr="001B7A07" w:rsidRDefault="00942A69" w:rsidP="0011431F">
      <w:pPr>
        <w:spacing w:after="0" w:line="360" w:lineRule="auto"/>
        <w:rPr>
          <w:szCs w:val="24"/>
        </w:rPr>
      </w:pPr>
    </w:p>
    <w:p w14:paraId="76BD401B" w14:textId="55513E73" w:rsidR="00942A69" w:rsidRPr="001B7A07" w:rsidRDefault="00942A69" w:rsidP="0011431F">
      <w:pPr>
        <w:spacing w:after="0" w:line="360" w:lineRule="auto"/>
        <w:rPr>
          <w:szCs w:val="24"/>
        </w:rPr>
      </w:pPr>
    </w:p>
    <w:p w14:paraId="28D59852" w14:textId="254153C3" w:rsidR="00942A69" w:rsidRPr="001B7A07" w:rsidRDefault="00942A69" w:rsidP="0011431F">
      <w:pPr>
        <w:spacing w:after="0" w:line="360" w:lineRule="auto"/>
        <w:rPr>
          <w:szCs w:val="24"/>
        </w:rPr>
      </w:pPr>
    </w:p>
    <w:p w14:paraId="6A5F6120" w14:textId="38ABDEDE" w:rsidR="007737F2" w:rsidRPr="001B7A07" w:rsidRDefault="007737F2" w:rsidP="0011431F">
      <w:pPr>
        <w:pStyle w:val="Heading1"/>
        <w:spacing w:line="360" w:lineRule="auto"/>
        <w:rPr>
          <w:rFonts w:cs="Times New Roman"/>
          <w:szCs w:val="24"/>
        </w:rPr>
      </w:pPr>
      <w:bookmarkStart w:id="36" w:name="_Toc470208764"/>
      <w:bookmarkStart w:id="37" w:name="_Toc38659481"/>
      <w:r w:rsidRPr="001B7A07">
        <w:rPr>
          <w:rFonts w:cs="Times New Roman"/>
          <w:szCs w:val="24"/>
        </w:rPr>
        <w:lastRenderedPageBreak/>
        <w:t>Conclusion</w:t>
      </w:r>
      <w:bookmarkEnd w:id="35"/>
      <w:bookmarkEnd w:id="36"/>
      <w:bookmarkEnd w:id="37"/>
      <w:r w:rsidR="0098093D" w:rsidRPr="001B7A07">
        <w:rPr>
          <w:rFonts w:cs="Times New Roman"/>
          <w:szCs w:val="24"/>
        </w:rPr>
        <w:t xml:space="preserve"> </w:t>
      </w:r>
    </w:p>
    <w:p w14:paraId="3E2BDE43" w14:textId="5A7637CA" w:rsidR="00C030BD" w:rsidRPr="001B7A07" w:rsidRDefault="00D427B3" w:rsidP="0011431F">
      <w:pPr>
        <w:spacing w:after="0" w:line="360" w:lineRule="auto"/>
        <w:rPr>
          <w:szCs w:val="24"/>
        </w:rPr>
      </w:pPr>
      <w:r w:rsidRPr="001B7A07">
        <w:rPr>
          <w:szCs w:val="24"/>
        </w:rPr>
        <w:t>Leadership at A</w:t>
      </w:r>
      <w:r w:rsidR="003B0736" w:rsidRPr="001B7A07">
        <w:rPr>
          <w:szCs w:val="24"/>
        </w:rPr>
        <w:t xml:space="preserve">mazon has </w:t>
      </w:r>
      <w:r w:rsidR="00D70AB4" w:rsidRPr="001B7A07">
        <w:rPr>
          <w:szCs w:val="24"/>
        </w:rPr>
        <w:t xml:space="preserve">successfully </w:t>
      </w:r>
      <w:r w:rsidRPr="001B7A07">
        <w:rPr>
          <w:szCs w:val="24"/>
        </w:rPr>
        <w:t xml:space="preserve">demonstrated the </w:t>
      </w:r>
      <w:r w:rsidR="00B81AB3" w:rsidRPr="001B7A07">
        <w:rPr>
          <w:szCs w:val="24"/>
        </w:rPr>
        <w:t>significance</w:t>
      </w:r>
      <w:r w:rsidRPr="001B7A07">
        <w:rPr>
          <w:szCs w:val="24"/>
        </w:rPr>
        <w:t xml:space="preserve"> of group/team working </w:t>
      </w:r>
      <w:r w:rsidR="00B81AB3" w:rsidRPr="001B7A07">
        <w:rPr>
          <w:szCs w:val="24"/>
        </w:rPr>
        <w:t>for</w:t>
      </w:r>
      <w:r w:rsidRPr="001B7A07">
        <w:rPr>
          <w:szCs w:val="24"/>
        </w:rPr>
        <w:t xml:space="preserve"> ensuring competi</w:t>
      </w:r>
      <w:r w:rsidR="00D70AB4" w:rsidRPr="001B7A07">
        <w:rPr>
          <w:szCs w:val="24"/>
        </w:rPr>
        <w:t xml:space="preserve">tiveness and sustainability of Amazon. </w:t>
      </w:r>
      <w:r w:rsidR="00400F65" w:rsidRPr="001B7A07">
        <w:rPr>
          <w:szCs w:val="24"/>
        </w:rPr>
        <w:t xml:space="preserve">Amazon recognises the need for happier and cohesive groups/teams for </w:t>
      </w:r>
      <w:r w:rsidR="0053079A" w:rsidRPr="001B7A07">
        <w:rPr>
          <w:szCs w:val="24"/>
        </w:rPr>
        <w:t xml:space="preserve">achieving </w:t>
      </w:r>
      <w:r w:rsidR="00400F65" w:rsidRPr="001B7A07">
        <w:rPr>
          <w:szCs w:val="24"/>
        </w:rPr>
        <w:t>better results</w:t>
      </w:r>
      <w:r w:rsidR="0053079A" w:rsidRPr="001B7A07">
        <w:rPr>
          <w:szCs w:val="24"/>
        </w:rPr>
        <w:t xml:space="preserve">. Amazon </w:t>
      </w:r>
      <w:r w:rsidR="00400F65" w:rsidRPr="001B7A07">
        <w:rPr>
          <w:szCs w:val="24"/>
        </w:rPr>
        <w:t>is leaving no stone unturned to encourage formation of effective groups/teams within the company.</w:t>
      </w:r>
    </w:p>
    <w:p w14:paraId="6877BF89" w14:textId="33FA8AB4" w:rsidR="00B66E90" w:rsidRPr="0011431F" w:rsidRDefault="00B66E90" w:rsidP="0011431F">
      <w:pPr>
        <w:spacing w:after="0" w:line="360" w:lineRule="auto"/>
        <w:rPr>
          <w:szCs w:val="24"/>
        </w:rPr>
      </w:pPr>
    </w:p>
    <w:p w14:paraId="681DE815" w14:textId="54FBD2C5" w:rsidR="00EB3D1A" w:rsidRPr="0011431F" w:rsidRDefault="00EB3D1A" w:rsidP="0011431F">
      <w:pPr>
        <w:spacing w:after="0" w:line="360" w:lineRule="auto"/>
        <w:rPr>
          <w:szCs w:val="24"/>
        </w:rPr>
      </w:pPr>
    </w:p>
    <w:p w14:paraId="5E5D62AA" w14:textId="4ACECB17" w:rsidR="00EB3D1A" w:rsidRPr="0011431F" w:rsidRDefault="00EB3D1A" w:rsidP="0011431F">
      <w:pPr>
        <w:spacing w:after="0" w:line="360" w:lineRule="auto"/>
        <w:rPr>
          <w:szCs w:val="24"/>
        </w:rPr>
      </w:pPr>
    </w:p>
    <w:p w14:paraId="7A5217C7" w14:textId="3A67391C" w:rsidR="003D79E0" w:rsidRPr="0011431F" w:rsidRDefault="003D79E0" w:rsidP="0011431F">
      <w:pPr>
        <w:spacing w:after="0" w:line="360" w:lineRule="auto"/>
        <w:rPr>
          <w:szCs w:val="24"/>
        </w:rPr>
      </w:pPr>
    </w:p>
    <w:p w14:paraId="2506BEEA" w14:textId="0ED6E563" w:rsidR="003D79E0" w:rsidRPr="0011431F" w:rsidRDefault="003D79E0" w:rsidP="0011431F">
      <w:pPr>
        <w:spacing w:after="0" w:line="360" w:lineRule="auto"/>
        <w:rPr>
          <w:szCs w:val="24"/>
        </w:rPr>
      </w:pPr>
    </w:p>
    <w:p w14:paraId="652ABA4A" w14:textId="333992FB" w:rsidR="003D79E0" w:rsidRPr="0011431F" w:rsidRDefault="003D79E0" w:rsidP="0011431F">
      <w:pPr>
        <w:spacing w:after="0" w:line="360" w:lineRule="auto"/>
        <w:rPr>
          <w:szCs w:val="24"/>
        </w:rPr>
      </w:pPr>
    </w:p>
    <w:p w14:paraId="42C888D1" w14:textId="22358767" w:rsidR="003D79E0" w:rsidRPr="0011431F" w:rsidRDefault="003D79E0" w:rsidP="0011431F">
      <w:pPr>
        <w:spacing w:after="0" w:line="360" w:lineRule="auto"/>
        <w:rPr>
          <w:szCs w:val="24"/>
        </w:rPr>
      </w:pPr>
    </w:p>
    <w:p w14:paraId="7A984D36" w14:textId="3FD705CE" w:rsidR="003D79E0" w:rsidRPr="0011431F" w:rsidRDefault="003D79E0" w:rsidP="0011431F">
      <w:pPr>
        <w:spacing w:after="0" w:line="360" w:lineRule="auto"/>
        <w:rPr>
          <w:szCs w:val="24"/>
        </w:rPr>
      </w:pPr>
    </w:p>
    <w:p w14:paraId="37068CF9" w14:textId="115AFDD5" w:rsidR="003D79E0" w:rsidRPr="0011431F" w:rsidRDefault="003D79E0" w:rsidP="0011431F">
      <w:pPr>
        <w:spacing w:after="0" w:line="360" w:lineRule="auto"/>
        <w:rPr>
          <w:szCs w:val="24"/>
        </w:rPr>
      </w:pPr>
    </w:p>
    <w:p w14:paraId="6AC891E5" w14:textId="2B91DCE7" w:rsidR="003D79E0" w:rsidRPr="0011431F" w:rsidRDefault="003D79E0" w:rsidP="0011431F">
      <w:pPr>
        <w:spacing w:after="0" w:line="360" w:lineRule="auto"/>
        <w:rPr>
          <w:szCs w:val="24"/>
        </w:rPr>
      </w:pPr>
    </w:p>
    <w:p w14:paraId="15D4542D" w14:textId="0DADF60D" w:rsidR="003D79E0" w:rsidRPr="0011431F" w:rsidRDefault="003D79E0" w:rsidP="0011431F">
      <w:pPr>
        <w:spacing w:after="0" w:line="360" w:lineRule="auto"/>
        <w:rPr>
          <w:szCs w:val="24"/>
        </w:rPr>
      </w:pPr>
    </w:p>
    <w:p w14:paraId="65C510EF" w14:textId="54279436" w:rsidR="003D79E0" w:rsidRPr="0011431F" w:rsidRDefault="003D79E0" w:rsidP="0011431F">
      <w:pPr>
        <w:spacing w:after="0" w:line="360" w:lineRule="auto"/>
        <w:rPr>
          <w:szCs w:val="24"/>
        </w:rPr>
      </w:pPr>
    </w:p>
    <w:p w14:paraId="0D6DD155" w14:textId="49046B11" w:rsidR="003D79E0" w:rsidRPr="0011431F" w:rsidRDefault="003D79E0" w:rsidP="0011431F">
      <w:pPr>
        <w:spacing w:after="0" w:line="360" w:lineRule="auto"/>
        <w:rPr>
          <w:szCs w:val="24"/>
        </w:rPr>
      </w:pPr>
    </w:p>
    <w:p w14:paraId="498C4610" w14:textId="2568BA51" w:rsidR="003D79E0" w:rsidRPr="0011431F" w:rsidRDefault="003D79E0" w:rsidP="0011431F">
      <w:pPr>
        <w:spacing w:after="0" w:line="360" w:lineRule="auto"/>
        <w:rPr>
          <w:szCs w:val="24"/>
        </w:rPr>
      </w:pPr>
    </w:p>
    <w:p w14:paraId="3DC07B7C" w14:textId="1C4E1785" w:rsidR="003D79E0" w:rsidRPr="0011431F" w:rsidRDefault="003D79E0" w:rsidP="0011431F">
      <w:pPr>
        <w:spacing w:after="0" w:line="360" w:lineRule="auto"/>
        <w:rPr>
          <w:szCs w:val="24"/>
        </w:rPr>
      </w:pPr>
    </w:p>
    <w:p w14:paraId="7AE90A20" w14:textId="59367266" w:rsidR="003D79E0" w:rsidRPr="0011431F" w:rsidRDefault="003D79E0" w:rsidP="0011431F">
      <w:pPr>
        <w:spacing w:after="0" w:line="360" w:lineRule="auto"/>
        <w:rPr>
          <w:szCs w:val="24"/>
        </w:rPr>
      </w:pPr>
    </w:p>
    <w:p w14:paraId="18CF87CD" w14:textId="6C9987A8" w:rsidR="003D79E0" w:rsidRPr="0011431F" w:rsidRDefault="003D79E0" w:rsidP="0011431F">
      <w:pPr>
        <w:spacing w:after="0" w:line="360" w:lineRule="auto"/>
        <w:rPr>
          <w:szCs w:val="24"/>
        </w:rPr>
      </w:pPr>
    </w:p>
    <w:p w14:paraId="58F61D1C" w14:textId="74C7965B" w:rsidR="003D79E0" w:rsidRPr="0011431F" w:rsidRDefault="003D79E0" w:rsidP="0011431F">
      <w:pPr>
        <w:spacing w:after="0" w:line="360" w:lineRule="auto"/>
        <w:rPr>
          <w:szCs w:val="24"/>
        </w:rPr>
      </w:pPr>
    </w:p>
    <w:p w14:paraId="27E02370" w14:textId="5CBC3543" w:rsidR="003D79E0" w:rsidRPr="0011431F" w:rsidRDefault="003D79E0" w:rsidP="0011431F">
      <w:pPr>
        <w:spacing w:after="0" w:line="360" w:lineRule="auto"/>
        <w:rPr>
          <w:szCs w:val="24"/>
        </w:rPr>
      </w:pPr>
    </w:p>
    <w:p w14:paraId="3B54204F" w14:textId="3F55C687" w:rsidR="003D79E0" w:rsidRPr="0011431F" w:rsidRDefault="003D79E0" w:rsidP="0011431F">
      <w:pPr>
        <w:spacing w:after="0" w:line="360" w:lineRule="auto"/>
        <w:rPr>
          <w:szCs w:val="24"/>
        </w:rPr>
      </w:pPr>
    </w:p>
    <w:p w14:paraId="58ADFF22" w14:textId="77777777" w:rsidR="00045F78" w:rsidRPr="0011431F" w:rsidRDefault="00045F78" w:rsidP="0011431F">
      <w:pPr>
        <w:spacing w:after="0" w:line="360" w:lineRule="auto"/>
        <w:rPr>
          <w:szCs w:val="24"/>
        </w:rPr>
      </w:pPr>
    </w:p>
    <w:p w14:paraId="2DC9D119" w14:textId="32678852" w:rsidR="003D79E0" w:rsidRPr="0011431F" w:rsidRDefault="003D79E0" w:rsidP="0011431F">
      <w:pPr>
        <w:spacing w:after="0" w:line="360" w:lineRule="auto"/>
        <w:rPr>
          <w:szCs w:val="24"/>
        </w:rPr>
      </w:pPr>
    </w:p>
    <w:p w14:paraId="48E57C44" w14:textId="327592E9" w:rsidR="003D79E0" w:rsidRPr="0011431F" w:rsidRDefault="003D79E0" w:rsidP="0011431F">
      <w:pPr>
        <w:spacing w:after="0" w:line="360" w:lineRule="auto"/>
        <w:rPr>
          <w:szCs w:val="24"/>
        </w:rPr>
      </w:pPr>
    </w:p>
    <w:p w14:paraId="6391B801" w14:textId="541D2731" w:rsidR="004906B3" w:rsidRPr="0011431F" w:rsidRDefault="004906B3" w:rsidP="0011431F">
      <w:pPr>
        <w:spacing w:after="0" w:line="360" w:lineRule="auto"/>
        <w:rPr>
          <w:szCs w:val="24"/>
        </w:rPr>
      </w:pPr>
    </w:p>
    <w:p w14:paraId="7D75633B" w14:textId="1B6CC5DF" w:rsidR="004906B3" w:rsidRPr="0011431F" w:rsidRDefault="004906B3" w:rsidP="0011431F">
      <w:pPr>
        <w:spacing w:after="0" w:line="360" w:lineRule="auto"/>
        <w:rPr>
          <w:szCs w:val="24"/>
        </w:rPr>
      </w:pPr>
    </w:p>
    <w:p w14:paraId="36EFC42B" w14:textId="77777777" w:rsidR="004906B3" w:rsidRPr="0011431F" w:rsidRDefault="004906B3" w:rsidP="0011431F">
      <w:pPr>
        <w:spacing w:after="0" w:line="360" w:lineRule="auto"/>
        <w:rPr>
          <w:szCs w:val="24"/>
        </w:rPr>
      </w:pPr>
    </w:p>
    <w:p w14:paraId="3F9F0952" w14:textId="77777777" w:rsidR="00EB3D1A" w:rsidRPr="0011431F" w:rsidRDefault="00EB3D1A" w:rsidP="0011431F">
      <w:pPr>
        <w:spacing w:after="0" w:line="360" w:lineRule="auto"/>
        <w:rPr>
          <w:szCs w:val="24"/>
        </w:rPr>
      </w:pPr>
    </w:p>
    <w:p w14:paraId="728B29B9" w14:textId="77777777" w:rsidR="002A03C3" w:rsidRPr="0011431F" w:rsidRDefault="007D6C12" w:rsidP="0011431F">
      <w:pPr>
        <w:pStyle w:val="Heading1"/>
        <w:spacing w:before="0" w:after="0" w:line="360" w:lineRule="auto"/>
        <w:rPr>
          <w:rFonts w:cs="Times New Roman"/>
          <w:szCs w:val="24"/>
        </w:rPr>
      </w:pPr>
      <w:bookmarkStart w:id="38" w:name="_Toc470208765"/>
      <w:bookmarkStart w:id="39" w:name="_Toc38659482"/>
      <w:r w:rsidRPr="0011431F">
        <w:rPr>
          <w:rFonts w:cs="Times New Roman"/>
          <w:szCs w:val="24"/>
        </w:rPr>
        <w:lastRenderedPageBreak/>
        <w:t>References</w:t>
      </w:r>
      <w:r w:rsidR="00E10933" w:rsidRPr="0011431F">
        <w:rPr>
          <w:rFonts w:cs="Times New Roman"/>
          <w:szCs w:val="24"/>
        </w:rPr>
        <w:t>:</w:t>
      </w:r>
      <w:bookmarkEnd w:id="38"/>
      <w:bookmarkEnd w:id="39"/>
    </w:p>
    <w:sdt>
      <w:sdtPr>
        <w:rPr>
          <w:rFonts w:eastAsia="Calibri" w:cs="Times New Roman"/>
          <w:b w:val="0"/>
          <w:bCs w:val="0"/>
          <w:szCs w:val="24"/>
        </w:rPr>
        <w:id w:val="1028221940"/>
        <w:docPartObj>
          <w:docPartGallery w:val="Bibliographies"/>
          <w:docPartUnique/>
        </w:docPartObj>
      </w:sdtPr>
      <w:sdtEndPr/>
      <w:sdtContent>
        <w:p w14:paraId="1F416332" w14:textId="67C2F9DB" w:rsidR="00FD3927" w:rsidRPr="0011431F" w:rsidRDefault="00FD3927" w:rsidP="0011431F">
          <w:pPr>
            <w:pStyle w:val="Heading1"/>
            <w:spacing w:before="0" w:after="0" w:line="360" w:lineRule="auto"/>
            <w:rPr>
              <w:rFonts w:cs="Times New Roman"/>
              <w:szCs w:val="24"/>
            </w:rPr>
          </w:pPr>
        </w:p>
        <w:sdt>
          <w:sdtPr>
            <w:rPr>
              <w:szCs w:val="24"/>
            </w:rPr>
            <w:id w:val="111145805"/>
            <w:bibliography/>
          </w:sdtPr>
          <w:sdtEndPr/>
          <w:sdtContent>
            <w:p w14:paraId="0C86A9F4" w14:textId="77777777" w:rsidR="001966A6" w:rsidRDefault="00FD3927" w:rsidP="001966A6">
              <w:pPr>
                <w:pStyle w:val="Bibliography"/>
                <w:rPr>
                  <w:noProof/>
                  <w:szCs w:val="24"/>
                </w:rPr>
              </w:pPr>
              <w:r w:rsidRPr="0011431F">
                <w:rPr>
                  <w:szCs w:val="24"/>
                </w:rPr>
                <w:fldChar w:fldCharType="begin"/>
              </w:r>
              <w:r w:rsidRPr="0011431F">
                <w:rPr>
                  <w:szCs w:val="24"/>
                </w:rPr>
                <w:instrText xml:space="preserve"> BIBLIOGRAPHY </w:instrText>
              </w:r>
              <w:r w:rsidRPr="0011431F">
                <w:rPr>
                  <w:szCs w:val="24"/>
                </w:rPr>
                <w:fldChar w:fldCharType="separate"/>
              </w:r>
              <w:r w:rsidR="001966A6">
                <w:rPr>
                  <w:noProof/>
                </w:rPr>
                <w:t xml:space="preserve">Amazon, 2020. </w:t>
              </w:r>
              <w:r w:rsidR="001966A6">
                <w:rPr>
                  <w:i/>
                  <w:iCs/>
                  <w:noProof/>
                </w:rPr>
                <w:t xml:space="preserve">Amazon. </w:t>
              </w:r>
              <w:r w:rsidR="001966A6">
                <w:rPr>
                  <w:noProof/>
                </w:rPr>
                <w:t xml:space="preserve">[Online] </w:t>
              </w:r>
              <w:r w:rsidR="001966A6">
                <w:rPr>
                  <w:noProof/>
                </w:rPr>
                <w:br/>
                <w:t xml:space="preserve">Available at: </w:t>
              </w:r>
              <w:r w:rsidR="001966A6">
                <w:rPr>
                  <w:noProof/>
                  <w:u w:val="single"/>
                </w:rPr>
                <w:t>https://www.amazon.com/</w:t>
              </w:r>
              <w:r w:rsidR="001966A6">
                <w:rPr>
                  <w:noProof/>
                </w:rPr>
                <w:br/>
                <w:t>[Accessed 2020].</w:t>
              </w:r>
            </w:p>
            <w:p w14:paraId="2532A0BA" w14:textId="77777777" w:rsidR="001966A6" w:rsidRDefault="001966A6" w:rsidP="001966A6">
              <w:pPr>
                <w:pStyle w:val="Bibliography"/>
                <w:rPr>
                  <w:noProof/>
                </w:rPr>
              </w:pPr>
              <w:r>
                <w:rPr>
                  <w:noProof/>
                </w:rPr>
                <w:t xml:space="preserve">BBC, 2020. </w:t>
              </w:r>
              <w:r>
                <w:rPr>
                  <w:i/>
                  <w:iCs/>
                  <w:noProof/>
                </w:rPr>
                <w:t xml:space="preserve">BBC. </w:t>
              </w:r>
              <w:r>
                <w:rPr>
                  <w:noProof/>
                </w:rPr>
                <w:t xml:space="preserve">[Online] </w:t>
              </w:r>
              <w:r>
                <w:rPr>
                  <w:noProof/>
                </w:rPr>
                <w:br/>
                <w:t xml:space="preserve">Available at: </w:t>
              </w:r>
              <w:r>
                <w:rPr>
                  <w:noProof/>
                  <w:u w:val="single"/>
                </w:rPr>
                <w:t>https://www.bbc.com/</w:t>
              </w:r>
              <w:r>
                <w:rPr>
                  <w:noProof/>
                </w:rPr>
                <w:br/>
                <w:t>[Accessed 2020].</w:t>
              </w:r>
            </w:p>
            <w:p w14:paraId="224CC40F" w14:textId="77777777" w:rsidR="001966A6" w:rsidRDefault="001966A6" w:rsidP="001966A6">
              <w:pPr>
                <w:pStyle w:val="Bibliography"/>
                <w:rPr>
                  <w:noProof/>
                </w:rPr>
              </w:pPr>
              <w:r>
                <w:rPr>
                  <w:noProof/>
                </w:rPr>
                <w:t xml:space="preserve">Brooks, I., 2018. </w:t>
              </w:r>
              <w:r>
                <w:rPr>
                  <w:i/>
                  <w:iCs/>
                  <w:noProof/>
                </w:rPr>
                <w:t xml:space="preserve">Organisational Behaviour: Individuals, Groups and Organisation. </w:t>
              </w:r>
              <w:r>
                <w:rPr>
                  <w:noProof/>
                </w:rPr>
                <w:t>London: Pearson UK.</w:t>
              </w:r>
            </w:p>
            <w:p w14:paraId="760A27AC" w14:textId="77777777" w:rsidR="001966A6" w:rsidRDefault="001966A6" w:rsidP="001966A6">
              <w:pPr>
                <w:pStyle w:val="Bibliography"/>
                <w:rPr>
                  <w:noProof/>
                </w:rPr>
              </w:pPr>
              <w:r>
                <w:rPr>
                  <w:noProof/>
                </w:rPr>
                <w:t xml:space="preserve">Buchanan, D. A. &amp; Huczynski, A. A., 2019. </w:t>
              </w:r>
              <w:r>
                <w:rPr>
                  <w:i/>
                  <w:iCs/>
                  <w:noProof/>
                </w:rPr>
                <w:t xml:space="preserve">Organizational Behaviour. </w:t>
              </w:r>
              <w:r>
                <w:rPr>
                  <w:noProof/>
                </w:rPr>
                <w:t>London: Pearson UK.</w:t>
              </w:r>
            </w:p>
            <w:p w14:paraId="7EA0E279" w14:textId="77777777" w:rsidR="001966A6" w:rsidRDefault="001966A6" w:rsidP="001966A6">
              <w:pPr>
                <w:pStyle w:val="Bibliography"/>
                <w:rPr>
                  <w:noProof/>
                </w:rPr>
              </w:pPr>
              <w:r>
                <w:rPr>
                  <w:noProof/>
                </w:rPr>
                <w:t xml:space="preserve">Burns, P., 2017. </w:t>
              </w:r>
              <w:r>
                <w:rPr>
                  <w:i/>
                  <w:iCs/>
                  <w:noProof/>
                </w:rPr>
                <w:t xml:space="preserve">New Venture Creation: A Framework for Entrepreneurial Start-Ups. </w:t>
              </w:r>
              <w:r>
                <w:rPr>
                  <w:noProof/>
                </w:rPr>
                <w:t>London: Macmillan Education UK.</w:t>
              </w:r>
            </w:p>
            <w:p w14:paraId="7D1D38DC" w14:textId="77777777" w:rsidR="001966A6" w:rsidRDefault="001966A6" w:rsidP="001966A6">
              <w:pPr>
                <w:pStyle w:val="Bibliography"/>
                <w:rPr>
                  <w:noProof/>
                </w:rPr>
              </w:pPr>
              <w:r>
                <w:rPr>
                  <w:noProof/>
                </w:rPr>
                <w:t xml:space="preserve">Guardian, 2020. </w:t>
              </w:r>
              <w:r>
                <w:rPr>
                  <w:i/>
                  <w:iCs/>
                  <w:noProof/>
                </w:rPr>
                <w:t xml:space="preserve">Guardian. </w:t>
              </w:r>
              <w:r>
                <w:rPr>
                  <w:noProof/>
                </w:rPr>
                <w:t xml:space="preserve">[Online] </w:t>
              </w:r>
              <w:r>
                <w:rPr>
                  <w:noProof/>
                </w:rPr>
                <w:br/>
                <w:t xml:space="preserve">Available at: </w:t>
              </w:r>
              <w:r>
                <w:rPr>
                  <w:noProof/>
                  <w:u w:val="single"/>
                </w:rPr>
                <w:t>https://www.theguardian.com/</w:t>
              </w:r>
              <w:r>
                <w:rPr>
                  <w:noProof/>
                </w:rPr>
                <w:br/>
                <w:t>[Accessed 2020].</w:t>
              </w:r>
            </w:p>
            <w:p w14:paraId="651B4854" w14:textId="77777777" w:rsidR="001966A6" w:rsidRDefault="001966A6" w:rsidP="001966A6">
              <w:pPr>
                <w:pStyle w:val="Bibliography"/>
                <w:rPr>
                  <w:noProof/>
                </w:rPr>
              </w:pPr>
              <w:r>
                <w:rPr>
                  <w:noProof/>
                </w:rPr>
                <w:t xml:space="preserve">Schermerhorn, J. R. J. &amp; Bachrach, D. G., 2017. </w:t>
              </w:r>
              <w:r>
                <w:rPr>
                  <w:i/>
                  <w:iCs/>
                  <w:noProof/>
                </w:rPr>
                <w:t xml:space="preserve">Exploring Management. </w:t>
              </w:r>
              <w:r>
                <w:rPr>
                  <w:noProof/>
                </w:rPr>
                <w:t>New Jersey: John Wiley &amp; Sons.</w:t>
              </w:r>
            </w:p>
            <w:p w14:paraId="62B2BAD2" w14:textId="77777777" w:rsidR="001966A6" w:rsidRDefault="001966A6" w:rsidP="001966A6">
              <w:pPr>
                <w:pStyle w:val="Bibliography"/>
                <w:rPr>
                  <w:noProof/>
                </w:rPr>
              </w:pPr>
              <w:r>
                <w:rPr>
                  <w:noProof/>
                </w:rPr>
                <w:t xml:space="preserve">Shaw, R. B., 2017. </w:t>
              </w:r>
              <w:r>
                <w:rPr>
                  <w:i/>
                  <w:iCs/>
                  <w:noProof/>
                </w:rPr>
                <w:t xml:space="preserve">Extreme Teams: Why Pixar, Netflix, Airbnb, and Other Cutting-Edge Companies Succeed Where Most Fail. </w:t>
              </w:r>
              <w:r>
                <w:rPr>
                  <w:noProof/>
                </w:rPr>
                <w:t>New York: AMACOM.</w:t>
              </w:r>
            </w:p>
            <w:p w14:paraId="7DB5F13D" w14:textId="77777777" w:rsidR="001966A6" w:rsidRDefault="001966A6" w:rsidP="001966A6">
              <w:pPr>
                <w:pStyle w:val="Bibliography"/>
                <w:rPr>
                  <w:noProof/>
                </w:rPr>
              </w:pPr>
              <w:r>
                <w:rPr>
                  <w:noProof/>
                </w:rPr>
                <w:t xml:space="preserve">Wilson, F. M., 2018. </w:t>
              </w:r>
              <w:r>
                <w:rPr>
                  <w:i/>
                  <w:iCs/>
                  <w:noProof/>
                </w:rPr>
                <w:t xml:space="preserve">Organizational Behaviour and Work: A Critical Introduction. </w:t>
              </w:r>
              <w:r>
                <w:rPr>
                  <w:noProof/>
                </w:rPr>
                <w:t>Oxford: Oxford University Press.</w:t>
              </w:r>
            </w:p>
            <w:p w14:paraId="47F4A107" w14:textId="77777777" w:rsidR="001966A6" w:rsidRDefault="001966A6" w:rsidP="001966A6">
              <w:pPr>
                <w:pStyle w:val="Bibliography"/>
                <w:rPr>
                  <w:noProof/>
                </w:rPr>
              </w:pPr>
              <w:r>
                <w:rPr>
                  <w:noProof/>
                </w:rPr>
                <w:t xml:space="preserve">Yeung, A. &amp; Ulrich, D., 2019. </w:t>
              </w:r>
              <w:r>
                <w:rPr>
                  <w:i/>
                  <w:iCs/>
                  <w:noProof/>
                </w:rPr>
                <w:t xml:space="preserve">Reinventing the Organization: How Companies Can Deliver Radically Greater Value in Fast-Changing Markets. </w:t>
              </w:r>
              <w:r>
                <w:rPr>
                  <w:noProof/>
                </w:rPr>
                <w:t>Boston: Harvard Business Press.</w:t>
              </w:r>
            </w:p>
            <w:p w14:paraId="5BCA522F" w14:textId="525D11E6" w:rsidR="00760802" w:rsidRPr="0011431F" w:rsidRDefault="00FD3927" w:rsidP="001966A6">
              <w:pPr>
                <w:spacing w:after="0" w:line="360" w:lineRule="auto"/>
                <w:rPr>
                  <w:szCs w:val="24"/>
                </w:rPr>
              </w:pPr>
              <w:r w:rsidRPr="0011431F">
                <w:rPr>
                  <w:b/>
                  <w:bCs/>
                  <w:noProof/>
                  <w:szCs w:val="24"/>
                </w:rPr>
                <w:fldChar w:fldCharType="end"/>
              </w:r>
            </w:p>
          </w:sdtContent>
        </w:sdt>
      </w:sdtContent>
    </w:sdt>
    <w:sectPr w:rsidR="00760802" w:rsidRPr="0011431F" w:rsidSect="00AA7674">
      <w:footerReference w:type="default" r:id="rId13"/>
      <w:pgSz w:w="11906" w:h="16838"/>
      <w:pgMar w:top="1080" w:right="1440" w:bottom="108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1779AC1" w14:textId="77777777" w:rsidR="00322CF7" w:rsidRDefault="00322CF7" w:rsidP="002F5952">
      <w:pPr>
        <w:spacing w:after="0" w:line="240" w:lineRule="auto"/>
      </w:pPr>
      <w:r>
        <w:separator/>
      </w:r>
    </w:p>
  </w:endnote>
  <w:endnote w:type="continuationSeparator" w:id="0">
    <w:p w14:paraId="556CA65D" w14:textId="77777777" w:rsidR="00322CF7" w:rsidRDefault="00322CF7" w:rsidP="002F59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inheri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696533"/>
      <w:docPartObj>
        <w:docPartGallery w:val="Page Numbers (Bottom of Page)"/>
        <w:docPartUnique/>
      </w:docPartObj>
    </w:sdtPr>
    <w:sdtEndPr/>
    <w:sdtContent>
      <w:p w14:paraId="601E4C88" w14:textId="4DF80A68" w:rsidR="00B02871" w:rsidRDefault="00B02871">
        <w:pPr>
          <w:pStyle w:val="Footer"/>
          <w:jc w:val="right"/>
        </w:pPr>
        <w:r>
          <w:fldChar w:fldCharType="begin"/>
        </w:r>
        <w:r>
          <w:instrText xml:space="preserve"> PAGE   \* MERGEFORMAT </w:instrText>
        </w:r>
        <w:r>
          <w:fldChar w:fldCharType="separate"/>
        </w:r>
        <w:r w:rsidR="00C84D6A">
          <w:rPr>
            <w:noProof/>
          </w:rPr>
          <w:t>2</w:t>
        </w:r>
        <w:r>
          <w:rPr>
            <w:noProof/>
          </w:rPr>
          <w:fldChar w:fldCharType="end"/>
        </w:r>
      </w:p>
    </w:sdtContent>
  </w:sdt>
  <w:p w14:paraId="056AE483" w14:textId="77777777" w:rsidR="00B02871" w:rsidRDefault="00B028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2B63B6A" w14:textId="77777777" w:rsidR="00322CF7" w:rsidRDefault="00322CF7" w:rsidP="002F5952">
      <w:pPr>
        <w:spacing w:after="0" w:line="240" w:lineRule="auto"/>
      </w:pPr>
      <w:r>
        <w:separator/>
      </w:r>
    </w:p>
  </w:footnote>
  <w:footnote w:type="continuationSeparator" w:id="0">
    <w:p w14:paraId="29C4F39B" w14:textId="77777777" w:rsidR="00322CF7" w:rsidRDefault="00322CF7" w:rsidP="002F595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C941BE"/>
    <w:multiLevelType w:val="hybridMultilevel"/>
    <w:tmpl w:val="9FBC7C26"/>
    <w:lvl w:ilvl="0" w:tplc="60F86406">
      <w:numFmt w:val="bullet"/>
      <w:lvlText w:val="-"/>
      <w:lvlJc w:val="left"/>
      <w:pPr>
        <w:ind w:left="360" w:hanging="360"/>
      </w:pPr>
      <w:rPr>
        <w:rFonts w:ascii="Times New Roman" w:eastAsia="Calibri"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51642EB"/>
    <w:multiLevelType w:val="multilevel"/>
    <w:tmpl w:val="03A29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E569B5"/>
    <w:multiLevelType w:val="multilevel"/>
    <w:tmpl w:val="062E86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4011E7A"/>
    <w:multiLevelType w:val="hybridMultilevel"/>
    <w:tmpl w:val="B8FE9C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815F02"/>
    <w:multiLevelType w:val="multilevel"/>
    <w:tmpl w:val="25383C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AE32D82"/>
    <w:multiLevelType w:val="multilevel"/>
    <w:tmpl w:val="1EB8006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E025979"/>
    <w:multiLevelType w:val="multilevel"/>
    <w:tmpl w:val="9A121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1223EEC"/>
    <w:multiLevelType w:val="hybridMultilevel"/>
    <w:tmpl w:val="5C7ECCF8"/>
    <w:lvl w:ilvl="0" w:tplc="4009000F">
      <w:start w:val="1"/>
      <w:numFmt w:val="decimal"/>
      <w:lvlText w:val="%1."/>
      <w:lvlJc w:val="left"/>
      <w:pPr>
        <w:ind w:left="360" w:hanging="360"/>
      </w:p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8" w15:restartNumberingAfterBreak="0">
    <w:nsid w:val="237B5313"/>
    <w:multiLevelType w:val="hybridMultilevel"/>
    <w:tmpl w:val="7F566F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3F22FCE"/>
    <w:multiLevelType w:val="multilevel"/>
    <w:tmpl w:val="7FCC2D16"/>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40E77D6"/>
    <w:multiLevelType w:val="hybridMultilevel"/>
    <w:tmpl w:val="DA22021E"/>
    <w:lvl w:ilvl="0" w:tplc="43E4EC9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496425B"/>
    <w:multiLevelType w:val="hybridMultilevel"/>
    <w:tmpl w:val="606A2E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92116DB"/>
    <w:multiLevelType w:val="hybridMultilevel"/>
    <w:tmpl w:val="21947E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F451D15"/>
    <w:multiLevelType w:val="hybridMultilevel"/>
    <w:tmpl w:val="6DAE0B6E"/>
    <w:lvl w:ilvl="0" w:tplc="04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32187B45"/>
    <w:multiLevelType w:val="hybridMultilevel"/>
    <w:tmpl w:val="A3D8147C"/>
    <w:lvl w:ilvl="0" w:tplc="2342F34C">
      <w:start w:val="1"/>
      <w:numFmt w:val="bullet"/>
      <w:lvlText w:val="•"/>
      <w:lvlJc w:val="left"/>
      <w:pPr>
        <w:tabs>
          <w:tab w:val="num" w:pos="720"/>
        </w:tabs>
        <w:ind w:left="720" w:hanging="360"/>
      </w:pPr>
      <w:rPr>
        <w:rFonts w:ascii="Times New Roman" w:hAnsi="Times New Roman" w:hint="default"/>
      </w:rPr>
    </w:lvl>
    <w:lvl w:ilvl="1" w:tplc="676E4154" w:tentative="1">
      <w:start w:val="1"/>
      <w:numFmt w:val="bullet"/>
      <w:lvlText w:val="•"/>
      <w:lvlJc w:val="left"/>
      <w:pPr>
        <w:tabs>
          <w:tab w:val="num" w:pos="1440"/>
        </w:tabs>
        <w:ind w:left="1440" w:hanging="360"/>
      </w:pPr>
      <w:rPr>
        <w:rFonts w:ascii="Times New Roman" w:hAnsi="Times New Roman" w:hint="default"/>
      </w:rPr>
    </w:lvl>
    <w:lvl w:ilvl="2" w:tplc="BEAC5936" w:tentative="1">
      <w:start w:val="1"/>
      <w:numFmt w:val="bullet"/>
      <w:lvlText w:val="•"/>
      <w:lvlJc w:val="left"/>
      <w:pPr>
        <w:tabs>
          <w:tab w:val="num" w:pos="2160"/>
        </w:tabs>
        <w:ind w:left="2160" w:hanging="360"/>
      </w:pPr>
      <w:rPr>
        <w:rFonts w:ascii="Times New Roman" w:hAnsi="Times New Roman" w:hint="default"/>
      </w:rPr>
    </w:lvl>
    <w:lvl w:ilvl="3" w:tplc="E6143752" w:tentative="1">
      <w:start w:val="1"/>
      <w:numFmt w:val="bullet"/>
      <w:lvlText w:val="•"/>
      <w:lvlJc w:val="left"/>
      <w:pPr>
        <w:tabs>
          <w:tab w:val="num" w:pos="2880"/>
        </w:tabs>
        <w:ind w:left="2880" w:hanging="360"/>
      </w:pPr>
      <w:rPr>
        <w:rFonts w:ascii="Times New Roman" w:hAnsi="Times New Roman" w:hint="default"/>
      </w:rPr>
    </w:lvl>
    <w:lvl w:ilvl="4" w:tplc="959274C8" w:tentative="1">
      <w:start w:val="1"/>
      <w:numFmt w:val="bullet"/>
      <w:lvlText w:val="•"/>
      <w:lvlJc w:val="left"/>
      <w:pPr>
        <w:tabs>
          <w:tab w:val="num" w:pos="3600"/>
        </w:tabs>
        <w:ind w:left="3600" w:hanging="360"/>
      </w:pPr>
      <w:rPr>
        <w:rFonts w:ascii="Times New Roman" w:hAnsi="Times New Roman" w:hint="default"/>
      </w:rPr>
    </w:lvl>
    <w:lvl w:ilvl="5" w:tplc="772C4216" w:tentative="1">
      <w:start w:val="1"/>
      <w:numFmt w:val="bullet"/>
      <w:lvlText w:val="•"/>
      <w:lvlJc w:val="left"/>
      <w:pPr>
        <w:tabs>
          <w:tab w:val="num" w:pos="4320"/>
        </w:tabs>
        <w:ind w:left="4320" w:hanging="360"/>
      </w:pPr>
      <w:rPr>
        <w:rFonts w:ascii="Times New Roman" w:hAnsi="Times New Roman" w:hint="default"/>
      </w:rPr>
    </w:lvl>
    <w:lvl w:ilvl="6" w:tplc="B30C7414" w:tentative="1">
      <w:start w:val="1"/>
      <w:numFmt w:val="bullet"/>
      <w:lvlText w:val="•"/>
      <w:lvlJc w:val="left"/>
      <w:pPr>
        <w:tabs>
          <w:tab w:val="num" w:pos="5040"/>
        </w:tabs>
        <w:ind w:left="5040" w:hanging="360"/>
      </w:pPr>
      <w:rPr>
        <w:rFonts w:ascii="Times New Roman" w:hAnsi="Times New Roman" w:hint="default"/>
      </w:rPr>
    </w:lvl>
    <w:lvl w:ilvl="7" w:tplc="8496D332" w:tentative="1">
      <w:start w:val="1"/>
      <w:numFmt w:val="bullet"/>
      <w:lvlText w:val="•"/>
      <w:lvlJc w:val="left"/>
      <w:pPr>
        <w:tabs>
          <w:tab w:val="num" w:pos="5760"/>
        </w:tabs>
        <w:ind w:left="5760" w:hanging="360"/>
      </w:pPr>
      <w:rPr>
        <w:rFonts w:ascii="Times New Roman" w:hAnsi="Times New Roman" w:hint="default"/>
      </w:rPr>
    </w:lvl>
    <w:lvl w:ilvl="8" w:tplc="B04AB10E" w:tentative="1">
      <w:start w:val="1"/>
      <w:numFmt w:val="bullet"/>
      <w:lvlText w:val="•"/>
      <w:lvlJc w:val="left"/>
      <w:pPr>
        <w:tabs>
          <w:tab w:val="num" w:pos="6480"/>
        </w:tabs>
        <w:ind w:left="6480" w:hanging="360"/>
      </w:pPr>
      <w:rPr>
        <w:rFonts w:ascii="Times New Roman" w:hAnsi="Times New Roman" w:hint="default"/>
      </w:rPr>
    </w:lvl>
  </w:abstractNum>
  <w:abstractNum w:abstractNumId="15" w15:restartNumberingAfterBreak="0">
    <w:nsid w:val="32801921"/>
    <w:multiLevelType w:val="hybridMultilevel"/>
    <w:tmpl w:val="921241EA"/>
    <w:lvl w:ilvl="0" w:tplc="37FAF898">
      <w:start w:val="1"/>
      <w:numFmt w:val="bullet"/>
      <w:lvlText w:val="•"/>
      <w:lvlJc w:val="left"/>
      <w:pPr>
        <w:tabs>
          <w:tab w:val="num" w:pos="720"/>
        </w:tabs>
        <w:ind w:left="720" w:hanging="360"/>
      </w:pPr>
      <w:rPr>
        <w:rFonts w:ascii="Times New Roman" w:hAnsi="Times New Roman" w:hint="default"/>
      </w:rPr>
    </w:lvl>
    <w:lvl w:ilvl="1" w:tplc="A44222AA" w:tentative="1">
      <w:start w:val="1"/>
      <w:numFmt w:val="bullet"/>
      <w:lvlText w:val="•"/>
      <w:lvlJc w:val="left"/>
      <w:pPr>
        <w:tabs>
          <w:tab w:val="num" w:pos="1440"/>
        </w:tabs>
        <w:ind w:left="1440" w:hanging="360"/>
      </w:pPr>
      <w:rPr>
        <w:rFonts w:ascii="Times New Roman" w:hAnsi="Times New Roman" w:hint="default"/>
      </w:rPr>
    </w:lvl>
    <w:lvl w:ilvl="2" w:tplc="346C9FCE" w:tentative="1">
      <w:start w:val="1"/>
      <w:numFmt w:val="bullet"/>
      <w:lvlText w:val="•"/>
      <w:lvlJc w:val="left"/>
      <w:pPr>
        <w:tabs>
          <w:tab w:val="num" w:pos="2160"/>
        </w:tabs>
        <w:ind w:left="2160" w:hanging="360"/>
      </w:pPr>
      <w:rPr>
        <w:rFonts w:ascii="Times New Roman" w:hAnsi="Times New Roman" w:hint="default"/>
      </w:rPr>
    </w:lvl>
    <w:lvl w:ilvl="3" w:tplc="506482A4" w:tentative="1">
      <w:start w:val="1"/>
      <w:numFmt w:val="bullet"/>
      <w:lvlText w:val="•"/>
      <w:lvlJc w:val="left"/>
      <w:pPr>
        <w:tabs>
          <w:tab w:val="num" w:pos="2880"/>
        </w:tabs>
        <w:ind w:left="2880" w:hanging="360"/>
      </w:pPr>
      <w:rPr>
        <w:rFonts w:ascii="Times New Roman" w:hAnsi="Times New Roman" w:hint="default"/>
      </w:rPr>
    </w:lvl>
    <w:lvl w:ilvl="4" w:tplc="355C69EE" w:tentative="1">
      <w:start w:val="1"/>
      <w:numFmt w:val="bullet"/>
      <w:lvlText w:val="•"/>
      <w:lvlJc w:val="left"/>
      <w:pPr>
        <w:tabs>
          <w:tab w:val="num" w:pos="3600"/>
        </w:tabs>
        <w:ind w:left="3600" w:hanging="360"/>
      </w:pPr>
      <w:rPr>
        <w:rFonts w:ascii="Times New Roman" w:hAnsi="Times New Roman" w:hint="default"/>
      </w:rPr>
    </w:lvl>
    <w:lvl w:ilvl="5" w:tplc="3B6E3DE6" w:tentative="1">
      <w:start w:val="1"/>
      <w:numFmt w:val="bullet"/>
      <w:lvlText w:val="•"/>
      <w:lvlJc w:val="left"/>
      <w:pPr>
        <w:tabs>
          <w:tab w:val="num" w:pos="4320"/>
        </w:tabs>
        <w:ind w:left="4320" w:hanging="360"/>
      </w:pPr>
      <w:rPr>
        <w:rFonts w:ascii="Times New Roman" w:hAnsi="Times New Roman" w:hint="default"/>
      </w:rPr>
    </w:lvl>
    <w:lvl w:ilvl="6" w:tplc="04CC5CE6" w:tentative="1">
      <w:start w:val="1"/>
      <w:numFmt w:val="bullet"/>
      <w:lvlText w:val="•"/>
      <w:lvlJc w:val="left"/>
      <w:pPr>
        <w:tabs>
          <w:tab w:val="num" w:pos="5040"/>
        </w:tabs>
        <w:ind w:left="5040" w:hanging="360"/>
      </w:pPr>
      <w:rPr>
        <w:rFonts w:ascii="Times New Roman" w:hAnsi="Times New Roman" w:hint="default"/>
      </w:rPr>
    </w:lvl>
    <w:lvl w:ilvl="7" w:tplc="7B668284" w:tentative="1">
      <w:start w:val="1"/>
      <w:numFmt w:val="bullet"/>
      <w:lvlText w:val="•"/>
      <w:lvlJc w:val="left"/>
      <w:pPr>
        <w:tabs>
          <w:tab w:val="num" w:pos="5760"/>
        </w:tabs>
        <w:ind w:left="5760" w:hanging="360"/>
      </w:pPr>
      <w:rPr>
        <w:rFonts w:ascii="Times New Roman" w:hAnsi="Times New Roman" w:hint="default"/>
      </w:rPr>
    </w:lvl>
    <w:lvl w:ilvl="8" w:tplc="71CAB9B4" w:tentative="1">
      <w:start w:val="1"/>
      <w:numFmt w:val="bullet"/>
      <w:lvlText w:val="•"/>
      <w:lvlJc w:val="left"/>
      <w:pPr>
        <w:tabs>
          <w:tab w:val="num" w:pos="6480"/>
        </w:tabs>
        <w:ind w:left="6480" w:hanging="360"/>
      </w:pPr>
      <w:rPr>
        <w:rFonts w:ascii="Times New Roman" w:hAnsi="Times New Roman" w:hint="default"/>
      </w:rPr>
    </w:lvl>
  </w:abstractNum>
  <w:abstractNum w:abstractNumId="16" w15:restartNumberingAfterBreak="0">
    <w:nsid w:val="338A70B0"/>
    <w:multiLevelType w:val="hybridMultilevel"/>
    <w:tmpl w:val="C818F670"/>
    <w:lvl w:ilvl="0" w:tplc="ECE8287C">
      <w:start w:val="1"/>
      <w:numFmt w:val="bullet"/>
      <w:lvlText w:val="•"/>
      <w:lvlJc w:val="left"/>
      <w:pPr>
        <w:tabs>
          <w:tab w:val="num" w:pos="720"/>
        </w:tabs>
        <w:ind w:left="720" w:hanging="360"/>
      </w:pPr>
      <w:rPr>
        <w:rFonts w:ascii="Times New Roman" w:hAnsi="Times New Roman" w:hint="default"/>
      </w:rPr>
    </w:lvl>
    <w:lvl w:ilvl="1" w:tplc="7864F982" w:tentative="1">
      <w:start w:val="1"/>
      <w:numFmt w:val="bullet"/>
      <w:lvlText w:val="•"/>
      <w:lvlJc w:val="left"/>
      <w:pPr>
        <w:tabs>
          <w:tab w:val="num" w:pos="1440"/>
        </w:tabs>
        <w:ind w:left="1440" w:hanging="360"/>
      </w:pPr>
      <w:rPr>
        <w:rFonts w:ascii="Times New Roman" w:hAnsi="Times New Roman" w:hint="default"/>
      </w:rPr>
    </w:lvl>
    <w:lvl w:ilvl="2" w:tplc="8500C16E" w:tentative="1">
      <w:start w:val="1"/>
      <w:numFmt w:val="bullet"/>
      <w:lvlText w:val="•"/>
      <w:lvlJc w:val="left"/>
      <w:pPr>
        <w:tabs>
          <w:tab w:val="num" w:pos="2160"/>
        </w:tabs>
        <w:ind w:left="2160" w:hanging="360"/>
      </w:pPr>
      <w:rPr>
        <w:rFonts w:ascii="Times New Roman" w:hAnsi="Times New Roman" w:hint="default"/>
      </w:rPr>
    </w:lvl>
    <w:lvl w:ilvl="3" w:tplc="1728B2EC" w:tentative="1">
      <w:start w:val="1"/>
      <w:numFmt w:val="bullet"/>
      <w:lvlText w:val="•"/>
      <w:lvlJc w:val="left"/>
      <w:pPr>
        <w:tabs>
          <w:tab w:val="num" w:pos="2880"/>
        </w:tabs>
        <w:ind w:left="2880" w:hanging="360"/>
      </w:pPr>
      <w:rPr>
        <w:rFonts w:ascii="Times New Roman" w:hAnsi="Times New Roman" w:hint="default"/>
      </w:rPr>
    </w:lvl>
    <w:lvl w:ilvl="4" w:tplc="743ED034" w:tentative="1">
      <w:start w:val="1"/>
      <w:numFmt w:val="bullet"/>
      <w:lvlText w:val="•"/>
      <w:lvlJc w:val="left"/>
      <w:pPr>
        <w:tabs>
          <w:tab w:val="num" w:pos="3600"/>
        </w:tabs>
        <w:ind w:left="3600" w:hanging="360"/>
      </w:pPr>
      <w:rPr>
        <w:rFonts w:ascii="Times New Roman" w:hAnsi="Times New Roman" w:hint="default"/>
      </w:rPr>
    </w:lvl>
    <w:lvl w:ilvl="5" w:tplc="D8086092" w:tentative="1">
      <w:start w:val="1"/>
      <w:numFmt w:val="bullet"/>
      <w:lvlText w:val="•"/>
      <w:lvlJc w:val="left"/>
      <w:pPr>
        <w:tabs>
          <w:tab w:val="num" w:pos="4320"/>
        </w:tabs>
        <w:ind w:left="4320" w:hanging="360"/>
      </w:pPr>
      <w:rPr>
        <w:rFonts w:ascii="Times New Roman" w:hAnsi="Times New Roman" w:hint="default"/>
      </w:rPr>
    </w:lvl>
    <w:lvl w:ilvl="6" w:tplc="4ED0E4E0" w:tentative="1">
      <w:start w:val="1"/>
      <w:numFmt w:val="bullet"/>
      <w:lvlText w:val="•"/>
      <w:lvlJc w:val="left"/>
      <w:pPr>
        <w:tabs>
          <w:tab w:val="num" w:pos="5040"/>
        </w:tabs>
        <w:ind w:left="5040" w:hanging="360"/>
      </w:pPr>
      <w:rPr>
        <w:rFonts w:ascii="Times New Roman" w:hAnsi="Times New Roman" w:hint="default"/>
      </w:rPr>
    </w:lvl>
    <w:lvl w:ilvl="7" w:tplc="E65E5E10" w:tentative="1">
      <w:start w:val="1"/>
      <w:numFmt w:val="bullet"/>
      <w:lvlText w:val="•"/>
      <w:lvlJc w:val="left"/>
      <w:pPr>
        <w:tabs>
          <w:tab w:val="num" w:pos="5760"/>
        </w:tabs>
        <w:ind w:left="5760" w:hanging="360"/>
      </w:pPr>
      <w:rPr>
        <w:rFonts w:ascii="Times New Roman" w:hAnsi="Times New Roman" w:hint="default"/>
      </w:rPr>
    </w:lvl>
    <w:lvl w:ilvl="8" w:tplc="E8CA3638" w:tentative="1">
      <w:start w:val="1"/>
      <w:numFmt w:val="bullet"/>
      <w:lvlText w:val="•"/>
      <w:lvlJc w:val="left"/>
      <w:pPr>
        <w:tabs>
          <w:tab w:val="num" w:pos="6480"/>
        </w:tabs>
        <w:ind w:left="6480" w:hanging="360"/>
      </w:pPr>
      <w:rPr>
        <w:rFonts w:ascii="Times New Roman" w:hAnsi="Times New Roman" w:hint="default"/>
      </w:rPr>
    </w:lvl>
  </w:abstractNum>
  <w:abstractNum w:abstractNumId="17" w15:restartNumberingAfterBreak="0">
    <w:nsid w:val="3469622D"/>
    <w:multiLevelType w:val="hybridMultilevel"/>
    <w:tmpl w:val="56A08C24"/>
    <w:lvl w:ilvl="0" w:tplc="AA6A4408">
      <w:start w:val="1"/>
      <w:numFmt w:val="bullet"/>
      <w:lvlText w:val="•"/>
      <w:lvlJc w:val="left"/>
      <w:pPr>
        <w:tabs>
          <w:tab w:val="num" w:pos="720"/>
        </w:tabs>
        <w:ind w:left="720" w:hanging="360"/>
      </w:pPr>
      <w:rPr>
        <w:rFonts w:ascii="Times New Roman" w:hAnsi="Times New Roman" w:hint="default"/>
      </w:rPr>
    </w:lvl>
    <w:lvl w:ilvl="1" w:tplc="465C9BB0" w:tentative="1">
      <w:start w:val="1"/>
      <w:numFmt w:val="bullet"/>
      <w:lvlText w:val="•"/>
      <w:lvlJc w:val="left"/>
      <w:pPr>
        <w:tabs>
          <w:tab w:val="num" w:pos="1440"/>
        </w:tabs>
        <w:ind w:left="1440" w:hanging="360"/>
      </w:pPr>
      <w:rPr>
        <w:rFonts w:ascii="Times New Roman" w:hAnsi="Times New Roman" w:hint="default"/>
      </w:rPr>
    </w:lvl>
    <w:lvl w:ilvl="2" w:tplc="323A2210" w:tentative="1">
      <w:start w:val="1"/>
      <w:numFmt w:val="bullet"/>
      <w:lvlText w:val="•"/>
      <w:lvlJc w:val="left"/>
      <w:pPr>
        <w:tabs>
          <w:tab w:val="num" w:pos="2160"/>
        </w:tabs>
        <w:ind w:left="2160" w:hanging="360"/>
      </w:pPr>
      <w:rPr>
        <w:rFonts w:ascii="Times New Roman" w:hAnsi="Times New Roman" w:hint="default"/>
      </w:rPr>
    </w:lvl>
    <w:lvl w:ilvl="3" w:tplc="0AF24546" w:tentative="1">
      <w:start w:val="1"/>
      <w:numFmt w:val="bullet"/>
      <w:lvlText w:val="•"/>
      <w:lvlJc w:val="left"/>
      <w:pPr>
        <w:tabs>
          <w:tab w:val="num" w:pos="2880"/>
        </w:tabs>
        <w:ind w:left="2880" w:hanging="360"/>
      </w:pPr>
      <w:rPr>
        <w:rFonts w:ascii="Times New Roman" w:hAnsi="Times New Roman" w:hint="default"/>
      </w:rPr>
    </w:lvl>
    <w:lvl w:ilvl="4" w:tplc="0BE6E830" w:tentative="1">
      <w:start w:val="1"/>
      <w:numFmt w:val="bullet"/>
      <w:lvlText w:val="•"/>
      <w:lvlJc w:val="left"/>
      <w:pPr>
        <w:tabs>
          <w:tab w:val="num" w:pos="3600"/>
        </w:tabs>
        <w:ind w:left="3600" w:hanging="360"/>
      </w:pPr>
      <w:rPr>
        <w:rFonts w:ascii="Times New Roman" w:hAnsi="Times New Roman" w:hint="default"/>
      </w:rPr>
    </w:lvl>
    <w:lvl w:ilvl="5" w:tplc="3086113C" w:tentative="1">
      <w:start w:val="1"/>
      <w:numFmt w:val="bullet"/>
      <w:lvlText w:val="•"/>
      <w:lvlJc w:val="left"/>
      <w:pPr>
        <w:tabs>
          <w:tab w:val="num" w:pos="4320"/>
        </w:tabs>
        <w:ind w:left="4320" w:hanging="360"/>
      </w:pPr>
      <w:rPr>
        <w:rFonts w:ascii="Times New Roman" w:hAnsi="Times New Roman" w:hint="default"/>
      </w:rPr>
    </w:lvl>
    <w:lvl w:ilvl="6" w:tplc="8FC4BD92" w:tentative="1">
      <w:start w:val="1"/>
      <w:numFmt w:val="bullet"/>
      <w:lvlText w:val="•"/>
      <w:lvlJc w:val="left"/>
      <w:pPr>
        <w:tabs>
          <w:tab w:val="num" w:pos="5040"/>
        </w:tabs>
        <w:ind w:left="5040" w:hanging="360"/>
      </w:pPr>
      <w:rPr>
        <w:rFonts w:ascii="Times New Roman" w:hAnsi="Times New Roman" w:hint="default"/>
      </w:rPr>
    </w:lvl>
    <w:lvl w:ilvl="7" w:tplc="FD065E0C" w:tentative="1">
      <w:start w:val="1"/>
      <w:numFmt w:val="bullet"/>
      <w:lvlText w:val="•"/>
      <w:lvlJc w:val="left"/>
      <w:pPr>
        <w:tabs>
          <w:tab w:val="num" w:pos="5760"/>
        </w:tabs>
        <w:ind w:left="5760" w:hanging="360"/>
      </w:pPr>
      <w:rPr>
        <w:rFonts w:ascii="Times New Roman" w:hAnsi="Times New Roman" w:hint="default"/>
      </w:rPr>
    </w:lvl>
    <w:lvl w:ilvl="8" w:tplc="8CEA7714" w:tentative="1">
      <w:start w:val="1"/>
      <w:numFmt w:val="bullet"/>
      <w:lvlText w:val="•"/>
      <w:lvlJc w:val="left"/>
      <w:pPr>
        <w:tabs>
          <w:tab w:val="num" w:pos="6480"/>
        </w:tabs>
        <w:ind w:left="6480" w:hanging="360"/>
      </w:pPr>
      <w:rPr>
        <w:rFonts w:ascii="Times New Roman" w:hAnsi="Times New Roman" w:hint="default"/>
      </w:rPr>
    </w:lvl>
  </w:abstractNum>
  <w:abstractNum w:abstractNumId="18" w15:restartNumberingAfterBreak="0">
    <w:nsid w:val="34E16157"/>
    <w:multiLevelType w:val="multilevel"/>
    <w:tmpl w:val="4E3A944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5541A02"/>
    <w:multiLevelType w:val="multilevel"/>
    <w:tmpl w:val="F55E9A8C"/>
    <w:lvl w:ilvl="0">
      <w:start w:val="1"/>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6F51DD3"/>
    <w:multiLevelType w:val="hybridMultilevel"/>
    <w:tmpl w:val="AA982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9786AF1"/>
    <w:multiLevelType w:val="hybridMultilevel"/>
    <w:tmpl w:val="1A6635C0"/>
    <w:lvl w:ilvl="0" w:tplc="B7A61404">
      <w:start w:val="4"/>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B4E69AA"/>
    <w:multiLevelType w:val="hybridMultilevel"/>
    <w:tmpl w:val="B8E22C2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43E56535"/>
    <w:multiLevelType w:val="hybridMultilevel"/>
    <w:tmpl w:val="F69EC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9B03240"/>
    <w:multiLevelType w:val="hybridMultilevel"/>
    <w:tmpl w:val="34448EFC"/>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0D837AC"/>
    <w:multiLevelType w:val="hybridMultilevel"/>
    <w:tmpl w:val="DF7AC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3CD2A5D"/>
    <w:multiLevelType w:val="hybridMultilevel"/>
    <w:tmpl w:val="C5A49C94"/>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5C1176F"/>
    <w:multiLevelType w:val="multilevel"/>
    <w:tmpl w:val="678491D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63E51C1C"/>
    <w:multiLevelType w:val="hybridMultilevel"/>
    <w:tmpl w:val="1CAE91E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68A13C51"/>
    <w:multiLevelType w:val="hybridMultilevel"/>
    <w:tmpl w:val="7B2E3AAE"/>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2F9010F"/>
    <w:multiLevelType w:val="hybridMultilevel"/>
    <w:tmpl w:val="FD241A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53540EC"/>
    <w:multiLevelType w:val="multilevel"/>
    <w:tmpl w:val="DDFA4C06"/>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75C5465C"/>
    <w:multiLevelType w:val="hybridMultilevel"/>
    <w:tmpl w:val="1BAC070E"/>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6224318"/>
    <w:multiLevelType w:val="hybridMultilevel"/>
    <w:tmpl w:val="5CD48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6BE1C5C"/>
    <w:multiLevelType w:val="multilevel"/>
    <w:tmpl w:val="62106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9C24F6F"/>
    <w:multiLevelType w:val="hybridMultilevel"/>
    <w:tmpl w:val="62D8529A"/>
    <w:lvl w:ilvl="0" w:tplc="B7A61404">
      <w:start w:val="4"/>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24"/>
  </w:num>
  <w:num w:numId="3">
    <w:abstractNumId w:val="26"/>
  </w:num>
  <w:num w:numId="4">
    <w:abstractNumId w:val="18"/>
  </w:num>
  <w:num w:numId="5">
    <w:abstractNumId w:val="32"/>
  </w:num>
  <w:num w:numId="6">
    <w:abstractNumId w:val="9"/>
  </w:num>
  <w:num w:numId="7">
    <w:abstractNumId w:val="8"/>
  </w:num>
  <w:num w:numId="8">
    <w:abstractNumId w:val="33"/>
  </w:num>
  <w:num w:numId="9">
    <w:abstractNumId w:val="28"/>
  </w:num>
  <w:num w:numId="10">
    <w:abstractNumId w:val="30"/>
  </w:num>
  <w:num w:numId="11">
    <w:abstractNumId w:val="29"/>
  </w:num>
  <w:num w:numId="12">
    <w:abstractNumId w:val="10"/>
  </w:num>
  <w:num w:numId="13">
    <w:abstractNumId w:val="21"/>
  </w:num>
  <w:num w:numId="14">
    <w:abstractNumId w:val="13"/>
  </w:num>
  <w:num w:numId="15">
    <w:abstractNumId w:val="35"/>
  </w:num>
  <w:num w:numId="16">
    <w:abstractNumId w:val="12"/>
  </w:num>
  <w:num w:numId="17">
    <w:abstractNumId w:val="22"/>
  </w:num>
  <w:num w:numId="18">
    <w:abstractNumId w:val="11"/>
  </w:num>
  <w:num w:numId="19">
    <w:abstractNumId w:val="3"/>
  </w:num>
  <w:num w:numId="20">
    <w:abstractNumId w:val="25"/>
  </w:num>
  <w:num w:numId="21">
    <w:abstractNumId w:val="20"/>
  </w:num>
  <w:num w:numId="22">
    <w:abstractNumId w:val="0"/>
  </w:num>
  <w:num w:numId="23">
    <w:abstractNumId w:val="23"/>
  </w:num>
  <w:num w:numId="24">
    <w:abstractNumId w:val="27"/>
  </w:num>
  <w:num w:numId="25">
    <w:abstractNumId w:val="31"/>
  </w:num>
  <w:num w:numId="26">
    <w:abstractNumId w:val="19"/>
  </w:num>
  <w:num w:numId="27">
    <w:abstractNumId w:val="34"/>
  </w:num>
  <w:num w:numId="28">
    <w:abstractNumId w:val="1"/>
  </w:num>
  <w:num w:numId="29">
    <w:abstractNumId w:val="14"/>
  </w:num>
  <w:num w:numId="30">
    <w:abstractNumId w:val="17"/>
  </w:num>
  <w:num w:numId="31">
    <w:abstractNumId w:val="16"/>
  </w:num>
  <w:num w:numId="32">
    <w:abstractNumId w:val="15"/>
  </w:num>
  <w:num w:numId="33">
    <w:abstractNumId w:val="7"/>
  </w:num>
  <w:num w:numId="34">
    <w:abstractNumId w:val="4"/>
  </w:num>
  <w:num w:numId="35">
    <w:abstractNumId w:val="6"/>
  </w:num>
  <w:num w:numId="3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EB3D1A"/>
    <w:rsid w:val="00003B75"/>
    <w:rsid w:val="00003E2E"/>
    <w:rsid w:val="00003F27"/>
    <w:rsid w:val="000041AD"/>
    <w:rsid w:val="00004232"/>
    <w:rsid w:val="00004683"/>
    <w:rsid w:val="00004757"/>
    <w:rsid w:val="00007C55"/>
    <w:rsid w:val="00007D8A"/>
    <w:rsid w:val="0001048A"/>
    <w:rsid w:val="00011891"/>
    <w:rsid w:val="0001217F"/>
    <w:rsid w:val="00012C78"/>
    <w:rsid w:val="00012FF8"/>
    <w:rsid w:val="000139BA"/>
    <w:rsid w:val="00014601"/>
    <w:rsid w:val="00014E56"/>
    <w:rsid w:val="00015AEA"/>
    <w:rsid w:val="00017236"/>
    <w:rsid w:val="000176F8"/>
    <w:rsid w:val="00017CBB"/>
    <w:rsid w:val="00017EFD"/>
    <w:rsid w:val="00020BC7"/>
    <w:rsid w:val="000215FD"/>
    <w:rsid w:val="00022076"/>
    <w:rsid w:val="00022213"/>
    <w:rsid w:val="00022722"/>
    <w:rsid w:val="00024270"/>
    <w:rsid w:val="00024461"/>
    <w:rsid w:val="00024BDE"/>
    <w:rsid w:val="000250EA"/>
    <w:rsid w:val="0002670A"/>
    <w:rsid w:val="00027FFC"/>
    <w:rsid w:val="0003097F"/>
    <w:rsid w:val="00031B76"/>
    <w:rsid w:val="00032D7A"/>
    <w:rsid w:val="000333B2"/>
    <w:rsid w:val="0003461B"/>
    <w:rsid w:val="00035278"/>
    <w:rsid w:val="00035443"/>
    <w:rsid w:val="0003626C"/>
    <w:rsid w:val="00036281"/>
    <w:rsid w:val="00037017"/>
    <w:rsid w:val="00037103"/>
    <w:rsid w:val="00040AF4"/>
    <w:rsid w:val="00041157"/>
    <w:rsid w:val="0004193E"/>
    <w:rsid w:val="0004200E"/>
    <w:rsid w:val="000423CF"/>
    <w:rsid w:val="00045F78"/>
    <w:rsid w:val="0004674B"/>
    <w:rsid w:val="00046B64"/>
    <w:rsid w:val="00046D33"/>
    <w:rsid w:val="00046D8B"/>
    <w:rsid w:val="00046E69"/>
    <w:rsid w:val="00047248"/>
    <w:rsid w:val="00047995"/>
    <w:rsid w:val="000502C8"/>
    <w:rsid w:val="00050793"/>
    <w:rsid w:val="0005081D"/>
    <w:rsid w:val="0005118D"/>
    <w:rsid w:val="000519D4"/>
    <w:rsid w:val="000520EE"/>
    <w:rsid w:val="00052640"/>
    <w:rsid w:val="00052852"/>
    <w:rsid w:val="00053BFE"/>
    <w:rsid w:val="00053CBA"/>
    <w:rsid w:val="00053ED7"/>
    <w:rsid w:val="00055190"/>
    <w:rsid w:val="00055C78"/>
    <w:rsid w:val="00056448"/>
    <w:rsid w:val="00056977"/>
    <w:rsid w:val="0005762C"/>
    <w:rsid w:val="0006143B"/>
    <w:rsid w:val="000618A7"/>
    <w:rsid w:val="00061AA9"/>
    <w:rsid w:val="00062C93"/>
    <w:rsid w:val="000632F1"/>
    <w:rsid w:val="00064069"/>
    <w:rsid w:val="0006412C"/>
    <w:rsid w:val="00065352"/>
    <w:rsid w:val="0006575C"/>
    <w:rsid w:val="00065ECD"/>
    <w:rsid w:val="00070225"/>
    <w:rsid w:val="00070318"/>
    <w:rsid w:val="000705E6"/>
    <w:rsid w:val="00070608"/>
    <w:rsid w:val="00070A9E"/>
    <w:rsid w:val="000717C5"/>
    <w:rsid w:val="00071E23"/>
    <w:rsid w:val="00072868"/>
    <w:rsid w:val="00072E37"/>
    <w:rsid w:val="000751F7"/>
    <w:rsid w:val="000752E8"/>
    <w:rsid w:val="00075B51"/>
    <w:rsid w:val="00076A1C"/>
    <w:rsid w:val="00076EBA"/>
    <w:rsid w:val="00077235"/>
    <w:rsid w:val="00080AAC"/>
    <w:rsid w:val="00080AEE"/>
    <w:rsid w:val="00080C47"/>
    <w:rsid w:val="000820B6"/>
    <w:rsid w:val="00082E0E"/>
    <w:rsid w:val="00082FDD"/>
    <w:rsid w:val="0008301E"/>
    <w:rsid w:val="00083355"/>
    <w:rsid w:val="0008350F"/>
    <w:rsid w:val="000836DF"/>
    <w:rsid w:val="00086850"/>
    <w:rsid w:val="00086E22"/>
    <w:rsid w:val="00087C1B"/>
    <w:rsid w:val="00087D08"/>
    <w:rsid w:val="00093776"/>
    <w:rsid w:val="00093D7A"/>
    <w:rsid w:val="00094F02"/>
    <w:rsid w:val="00095174"/>
    <w:rsid w:val="0009596C"/>
    <w:rsid w:val="0009612D"/>
    <w:rsid w:val="000962C1"/>
    <w:rsid w:val="00096A24"/>
    <w:rsid w:val="00096E37"/>
    <w:rsid w:val="000978B8"/>
    <w:rsid w:val="000A0304"/>
    <w:rsid w:val="000A253D"/>
    <w:rsid w:val="000A2B78"/>
    <w:rsid w:val="000A3CED"/>
    <w:rsid w:val="000A49CC"/>
    <w:rsid w:val="000B0707"/>
    <w:rsid w:val="000B12D6"/>
    <w:rsid w:val="000B15C9"/>
    <w:rsid w:val="000B1886"/>
    <w:rsid w:val="000B1927"/>
    <w:rsid w:val="000B19CF"/>
    <w:rsid w:val="000B274C"/>
    <w:rsid w:val="000B28AA"/>
    <w:rsid w:val="000B3B86"/>
    <w:rsid w:val="000B4801"/>
    <w:rsid w:val="000B5128"/>
    <w:rsid w:val="000B55D6"/>
    <w:rsid w:val="000B6518"/>
    <w:rsid w:val="000C08C4"/>
    <w:rsid w:val="000C0A25"/>
    <w:rsid w:val="000C18D0"/>
    <w:rsid w:val="000C22B3"/>
    <w:rsid w:val="000C2739"/>
    <w:rsid w:val="000C33D3"/>
    <w:rsid w:val="000C367E"/>
    <w:rsid w:val="000C3E77"/>
    <w:rsid w:val="000C49D8"/>
    <w:rsid w:val="000C591F"/>
    <w:rsid w:val="000C5BEC"/>
    <w:rsid w:val="000C5D99"/>
    <w:rsid w:val="000C5DE9"/>
    <w:rsid w:val="000C5FE7"/>
    <w:rsid w:val="000C7260"/>
    <w:rsid w:val="000C7C20"/>
    <w:rsid w:val="000D0ABD"/>
    <w:rsid w:val="000D11C8"/>
    <w:rsid w:val="000D2378"/>
    <w:rsid w:val="000D2981"/>
    <w:rsid w:val="000D2AA8"/>
    <w:rsid w:val="000D2E03"/>
    <w:rsid w:val="000D2F73"/>
    <w:rsid w:val="000D3028"/>
    <w:rsid w:val="000D525C"/>
    <w:rsid w:val="000D62FD"/>
    <w:rsid w:val="000D73BD"/>
    <w:rsid w:val="000D7574"/>
    <w:rsid w:val="000D769C"/>
    <w:rsid w:val="000D7BB7"/>
    <w:rsid w:val="000D7BFA"/>
    <w:rsid w:val="000D7DB3"/>
    <w:rsid w:val="000E0AB6"/>
    <w:rsid w:val="000E13D6"/>
    <w:rsid w:val="000E2201"/>
    <w:rsid w:val="000E3300"/>
    <w:rsid w:val="000E3493"/>
    <w:rsid w:val="000E5531"/>
    <w:rsid w:val="000E566F"/>
    <w:rsid w:val="000E581C"/>
    <w:rsid w:val="000E628F"/>
    <w:rsid w:val="000E69DB"/>
    <w:rsid w:val="000E6D2D"/>
    <w:rsid w:val="000F0E3E"/>
    <w:rsid w:val="000F15E8"/>
    <w:rsid w:val="000F238E"/>
    <w:rsid w:val="000F24D5"/>
    <w:rsid w:val="000F35B6"/>
    <w:rsid w:val="000F6B8E"/>
    <w:rsid w:val="000F79D6"/>
    <w:rsid w:val="00100A3A"/>
    <w:rsid w:val="00100A6E"/>
    <w:rsid w:val="00101A51"/>
    <w:rsid w:val="00101C83"/>
    <w:rsid w:val="00101D98"/>
    <w:rsid w:val="00102204"/>
    <w:rsid w:val="0010235C"/>
    <w:rsid w:val="00103188"/>
    <w:rsid w:val="001035D4"/>
    <w:rsid w:val="00103CF6"/>
    <w:rsid w:val="00103FF3"/>
    <w:rsid w:val="001044F2"/>
    <w:rsid w:val="0010480D"/>
    <w:rsid w:val="00105319"/>
    <w:rsid w:val="00106302"/>
    <w:rsid w:val="00106861"/>
    <w:rsid w:val="00106F76"/>
    <w:rsid w:val="00107A62"/>
    <w:rsid w:val="001111DE"/>
    <w:rsid w:val="001118F6"/>
    <w:rsid w:val="00111BE7"/>
    <w:rsid w:val="00112990"/>
    <w:rsid w:val="00113BAF"/>
    <w:rsid w:val="00113FD2"/>
    <w:rsid w:val="0011431F"/>
    <w:rsid w:val="00114952"/>
    <w:rsid w:val="001153F9"/>
    <w:rsid w:val="00115B33"/>
    <w:rsid w:val="00116299"/>
    <w:rsid w:val="00116A90"/>
    <w:rsid w:val="00117783"/>
    <w:rsid w:val="00117A0D"/>
    <w:rsid w:val="001214AF"/>
    <w:rsid w:val="00121D20"/>
    <w:rsid w:val="00122383"/>
    <w:rsid w:val="00122F2C"/>
    <w:rsid w:val="00122FB2"/>
    <w:rsid w:val="00122FE9"/>
    <w:rsid w:val="001241F9"/>
    <w:rsid w:val="001255BB"/>
    <w:rsid w:val="001258D1"/>
    <w:rsid w:val="00126687"/>
    <w:rsid w:val="00127E1C"/>
    <w:rsid w:val="00127E46"/>
    <w:rsid w:val="00131218"/>
    <w:rsid w:val="00131967"/>
    <w:rsid w:val="0013231A"/>
    <w:rsid w:val="00132569"/>
    <w:rsid w:val="001325C3"/>
    <w:rsid w:val="00134571"/>
    <w:rsid w:val="00135050"/>
    <w:rsid w:val="00135312"/>
    <w:rsid w:val="00135D01"/>
    <w:rsid w:val="00135ECA"/>
    <w:rsid w:val="00135FCC"/>
    <w:rsid w:val="001368B7"/>
    <w:rsid w:val="0013767A"/>
    <w:rsid w:val="00137BC2"/>
    <w:rsid w:val="00140C10"/>
    <w:rsid w:val="00140C58"/>
    <w:rsid w:val="0014113F"/>
    <w:rsid w:val="00142216"/>
    <w:rsid w:val="001434CD"/>
    <w:rsid w:val="00144B53"/>
    <w:rsid w:val="00144E44"/>
    <w:rsid w:val="001452CE"/>
    <w:rsid w:val="0015125A"/>
    <w:rsid w:val="0015135C"/>
    <w:rsid w:val="00152125"/>
    <w:rsid w:val="00153643"/>
    <w:rsid w:val="00153AB2"/>
    <w:rsid w:val="00154F7B"/>
    <w:rsid w:val="00155DBF"/>
    <w:rsid w:val="001564C6"/>
    <w:rsid w:val="00156BD2"/>
    <w:rsid w:val="0015745A"/>
    <w:rsid w:val="001578D5"/>
    <w:rsid w:val="00157DE5"/>
    <w:rsid w:val="00160303"/>
    <w:rsid w:val="0016062D"/>
    <w:rsid w:val="001610C6"/>
    <w:rsid w:val="001611F6"/>
    <w:rsid w:val="001618CD"/>
    <w:rsid w:val="00161EA2"/>
    <w:rsid w:val="0016249D"/>
    <w:rsid w:val="001625A8"/>
    <w:rsid w:val="00162AEF"/>
    <w:rsid w:val="00163155"/>
    <w:rsid w:val="00163BDF"/>
    <w:rsid w:val="00163D15"/>
    <w:rsid w:val="001641C7"/>
    <w:rsid w:val="0016481B"/>
    <w:rsid w:val="001654F1"/>
    <w:rsid w:val="00165B67"/>
    <w:rsid w:val="001660C1"/>
    <w:rsid w:val="001660FB"/>
    <w:rsid w:val="00167797"/>
    <w:rsid w:val="001718A3"/>
    <w:rsid w:val="001721A7"/>
    <w:rsid w:val="0017304B"/>
    <w:rsid w:val="0017399B"/>
    <w:rsid w:val="001740BD"/>
    <w:rsid w:val="00176122"/>
    <w:rsid w:val="001805D5"/>
    <w:rsid w:val="001806B7"/>
    <w:rsid w:val="00180793"/>
    <w:rsid w:val="00180A22"/>
    <w:rsid w:val="00180B9E"/>
    <w:rsid w:val="00181DB5"/>
    <w:rsid w:val="00182133"/>
    <w:rsid w:val="0018286C"/>
    <w:rsid w:val="00184043"/>
    <w:rsid w:val="00184428"/>
    <w:rsid w:val="0018455F"/>
    <w:rsid w:val="0018487F"/>
    <w:rsid w:val="00184A2D"/>
    <w:rsid w:val="00184FE2"/>
    <w:rsid w:val="00186A2D"/>
    <w:rsid w:val="001875B9"/>
    <w:rsid w:val="00187D94"/>
    <w:rsid w:val="0019092C"/>
    <w:rsid w:val="00190C83"/>
    <w:rsid w:val="001914AD"/>
    <w:rsid w:val="00192614"/>
    <w:rsid w:val="001932A5"/>
    <w:rsid w:val="0019420A"/>
    <w:rsid w:val="001949DE"/>
    <w:rsid w:val="00195723"/>
    <w:rsid w:val="00195767"/>
    <w:rsid w:val="0019616F"/>
    <w:rsid w:val="001966A6"/>
    <w:rsid w:val="00196E5B"/>
    <w:rsid w:val="0019719E"/>
    <w:rsid w:val="001972C2"/>
    <w:rsid w:val="001A016A"/>
    <w:rsid w:val="001A103E"/>
    <w:rsid w:val="001A1E6F"/>
    <w:rsid w:val="001A1EE2"/>
    <w:rsid w:val="001A4024"/>
    <w:rsid w:val="001A4DF6"/>
    <w:rsid w:val="001A5482"/>
    <w:rsid w:val="001A6546"/>
    <w:rsid w:val="001A74A7"/>
    <w:rsid w:val="001A7C8D"/>
    <w:rsid w:val="001B02D7"/>
    <w:rsid w:val="001B0C90"/>
    <w:rsid w:val="001B1B1D"/>
    <w:rsid w:val="001B271D"/>
    <w:rsid w:val="001B3E76"/>
    <w:rsid w:val="001B4166"/>
    <w:rsid w:val="001B4927"/>
    <w:rsid w:val="001B4A9F"/>
    <w:rsid w:val="001B4CDD"/>
    <w:rsid w:val="001B57B0"/>
    <w:rsid w:val="001B60DA"/>
    <w:rsid w:val="001B6BA0"/>
    <w:rsid w:val="001B6DE0"/>
    <w:rsid w:val="001B7362"/>
    <w:rsid w:val="001B7A07"/>
    <w:rsid w:val="001C1E2A"/>
    <w:rsid w:val="001C2442"/>
    <w:rsid w:val="001C3238"/>
    <w:rsid w:val="001C3793"/>
    <w:rsid w:val="001C38F3"/>
    <w:rsid w:val="001C7AB9"/>
    <w:rsid w:val="001C7BAA"/>
    <w:rsid w:val="001D021E"/>
    <w:rsid w:val="001D03BE"/>
    <w:rsid w:val="001D0B20"/>
    <w:rsid w:val="001D0D2B"/>
    <w:rsid w:val="001D1FFF"/>
    <w:rsid w:val="001D2595"/>
    <w:rsid w:val="001D3512"/>
    <w:rsid w:val="001D5034"/>
    <w:rsid w:val="001D6CD0"/>
    <w:rsid w:val="001D7BCA"/>
    <w:rsid w:val="001E003C"/>
    <w:rsid w:val="001E056D"/>
    <w:rsid w:val="001E0F92"/>
    <w:rsid w:val="001E10C7"/>
    <w:rsid w:val="001E26DE"/>
    <w:rsid w:val="001E2731"/>
    <w:rsid w:val="001E5C38"/>
    <w:rsid w:val="001E5FA5"/>
    <w:rsid w:val="001E6089"/>
    <w:rsid w:val="001E6B43"/>
    <w:rsid w:val="001E7A63"/>
    <w:rsid w:val="001F0440"/>
    <w:rsid w:val="001F3DCF"/>
    <w:rsid w:val="001F4D72"/>
    <w:rsid w:val="001F54C3"/>
    <w:rsid w:val="001F7978"/>
    <w:rsid w:val="00202440"/>
    <w:rsid w:val="00202461"/>
    <w:rsid w:val="00203144"/>
    <w:rsid w:val="00205C34"/>
    <w:rsid w:val="00206E1C"/>
    <w:rsid w:val="00210403"/>
    <w:rsid w:val="00210420"/>
    <w:rsid w:val="00210895"/>
    <w:rsid w:val="00210BD6"/>
    <w:rsid w:val="00210FE3"/>
    <w:rsid w:val="0021380C"/>
    <w:rsid w:val="00213BB3"/>
    <w:rsid w:val="0021566C"/>
    <w:rsid w:val="00215F2A"/>
    <w:rsid w:val="00217197"/>
    <w:rsid w:val="00217209"/>
    <w:rsid w:val="00220708"/>
    <w:rsid w:val="0022086A"/>
    <w:rsid w:val="002209BD"/>
    <w:rsid w:val="00220F4E"/>
    <w:rsid w:val="002222AE"/>
    <w:rsid w:val="002228C9"/>
    <w:rsid w:val="00222A41"/>
    <w:rsid w:val="002233FF"/>
    <w:rsid w:val="00226A26"/>
    <w:rsid w:val="00230062"/>
    <w:rsid w:val="00230454"/>
    <w:rsid w:val="00231456"/>
    <w:rsid w:val="0023159A"/>
    <w:rsid w:val="00231DEA"/>
    <w:rsid w:val="00232785"/>
    <w:rsid w:val="00234589"/>
    <w:rsid w:val="00234A49"/>
    <w:rsid w:val="00234E6B"/>
    <w:rsid w:val="00234F9F"/>
    <w:rsid w:val="00236839"/>
    <w:rsid w:val="002368AE"/>
    <w:rsid w:val="00236D71"/>
    <w:rsid w:val="00240ACE"/>
    <w:rsid w:val="00240B1B"/>
    <w:rsid w:val="002416F6"/>
    <w:rsid w:val="00241A8D"/>
    <w:rsid w:val="0024254E"/>
    <w:rsid w:val="002439ED"/>
    <w:rsid w:val="00243E0C"/>
    <w:rsid w:val="00244385"/>
    <w:rsid w:val="00246B20"/>
    <w:rsid w:val="00246D76"/>
    <w:rsid w:val="00247098"/>
    <w:rsid w:val="00247D2A"/>
    <w:rsid w:val="00247F0E"/>
    <w:rsid w:val="00251480"/>
    <w:rsid w:val="0025285C"/>
    <w:rsid w:val="00252B6A"/>
    <w:rsid w:val="002533F9"/>
    <w:rsid w:val="00253E0B"/>
    <w:rsid w:val="00254E55"/>
    <w:rsid w:val="002561BF"/>
    <w:rsid w:val="00256E31"/>
    <w:rsid w:val="00257943"/>
    <w:rsid w:val="002614C0"/>
    <w:rsid w:val="002618A5"/>
    <w:rsid w:val="0026282F"/>
    <w:rsid w:val="002633C4"/>
    <w:rsid w:val="00264B5B"/>
    <w:rsid w:val="00265AE2"/>
    <w:rsid w:val="00265EB8"/>
    <w:rsid w:val="00265F1B"/>
    <w:rsid w:val="00267E11"/>
    <w:rsid w:val="00270611"/>
    <w:rsid w:val="0027079B"/>
    <w:rsid w:val="0027192B"/>
    <w:rsid w:val="00273027"/>
    <w:rsid w:val="00273C04"/>
    <w:rsid w:val="00273E32"/>
    <w:rsid w:val="002740D2"/>
    <w:rsid w:val="00274B91"/>
    <w:rsid w:val="00274FE0"/>
    <w:rsid w:val="002758EB"/>
    <w:rsid w:val="00276D8C"/>
    <w:rsid w:val="00277F3D"/>
    <w:rsid w:val="00282601"/>
    <w:rsid w:val="002832BD"/>
    <w:rsid w:val="00283656"/>
    <w:rsid w:val="0028443B"/>
    <w:rsid w:val="00285841"/>
    <w:rsid w:val="00285AA3"/>
    <w:rsid w:val="00285D32"/>
    <w:rsid w:val="00285E82"/>
    <w:rsid w:val="00285F97"/>
    <w:rsid w:val="002903F6"/>
    <w:rsid w:val="00291116"/>
    <w:rsid w:val="00291F98"/>
    <w:rsid w:val="002927C7"/>
    <w:rsid w:val="00292AC6"/>
    <w:rsid w:val="00292CA5"/>
    <w:rsid w:val="002940C3"/>
    <w:rsid w:val="002948E6"/>
    <w:rsid w:val="00295258"/>
    <w:rsid w:val="00296537"/>
    <w:rsid w:val="0029658A"/>
    <w:rsid w:val="00297B62"/>
    <w:rsid w:val="002A00C6"/>
    <w:rsid w:val="002A03AC"/>
    <w:rsid w:val="002A03C3"/>
    <w:rsid w:val="002A0BEF"/>
    <w:rsid w:val="002A0EE0"/>
    <w:rsid w:val="002A1C5E"/>
    <w:rsid w:val="002A1D93"/>
    <w:rsid w:val="002A2430"/>
    <w:rsid w:val="002A2A8E"/>
    <w:rsid w:val="002A3894"/>
    <w:rsid w:val="002A3AF2"/>
    <w:rsid w:val="002A3E22"/>
    <w:rsid w:val="002A5548"/>
    <w:rsid w:val="002A6FD8"/>
    <w:rsid w:val="002A7C0A"/>
    <w:rsid w:val="002B031B"/>
    <w:rsid w:val="002B03C3"/>
    <w:rsid w:val="002B22E8"/>
    <w:rsid w:val="002B330E"/>
    <w:rsid w:val="002B3505"/>
    <w:rsid w:val="002B42CC"/>
    <w:rsid w:val="002B469E"/>
    <w:rsid w:val="002B4FB4"/>
    <w:rsid w:val="002B5754"/>
    <w:rsid w:val="002B57C6"/>
    <w:rsid w:val="002B5F6D"/>
    <w:rsid w:val="002B6E52"/>
    <w:rsid w:val="002C13EF"/>
    <w:rsid w:val="002C21C2"/>
    <w:rsid w:val="002C2FBD"/>
    <w:rsid w:val="002C3162"/>
    <w:rsid w:val="002C4053"/>
    <w:rsid w:val="002C43DB"/>
    <w:rsid w:val="002C4E2F"/>
    <w:rsid w:val="002C5379"/>
    <w:rsid w:val="002C575D"/>
    <w:rsid w:val="002C5994"/>
    <w:rsid w:val="002C624B"/>
    <w:rsid w:val="002C6662"/>
    <w:rsid w:val="002C7BA2"/>
    <w:rsid w:val="002D2317"/>
    <w:rsid w:val="002D23B9"/>
    <w:rsid w:val="002D48B3"/>
    <w:rsid w:val="002D4A41"/>
    <w:rsid w:val="002D4F28"/>
    <w:rsid w:val="002D51D8"/>
    <w:rsid w:val="002D5E5E"/>
    <w:rsid w:val="002D6051"/>
    <w:rsid w:val="002E05D3"/>
    <w:rsid w:val="002E07AF"/>
    <w:rsid w:val="002E0FAC"/>
    <w:rsid w:val="002E10CC"/>
    <w:rsid w:val="002E12BA"/>
    <w:rsid w:val="002E19A3"/>
    <w:rsid w:val="002E19CE"/>
    <w:rsid w:val="002E19DB"/>
    <w:rsid w:val="002E1C18"/>
    <w:rsid w:val="002E1CD1"/>
    <w:rsid w:val="002E2DA1"/>
    <w:rsid w:val="002E3A2B"/>
    <w:rsid w:val="002E4997"/>
    <w:rsid w:val="002E52E3"/>
    <w:rsid w:val="002E534D"/>
    <w:rsid w:val="002E54AD"/>
    <w:rsid w:val="002E5EFF"/>
    <w:rsid w:val="002E7628"/>
    <w:rsid w:val="002E7765"/>
    <w:rsid w:val="002E7C89"/>
    <w:rsid w:val="002F056F"/>
    <w:rsid w:val="002F0A8C"/>
    <w:rsid w:val="002F1586"/>
    <w:rsid w:val="002F1C08"/>
    <w:rsid w:val="002F23E8"/>
    <w:rsid w:val="002F2609"/>
    <w:rsid w:val="002F3003"/>
    <w:rsid w:val="002F3161"/>
    <w:rsid w:val="002F32DD"/>
    <w:rsid w:val="002F4410"/>
    <w:rsid w:val="002F475D"/>
    <w:rsid w:val="002F4A2C"/>
    <w:rsid w:val="002F5082"/>
    <w:rsid w:val="002F5777"/>
    <w:rsid w:val="002F5952"/>
    <w:rsid w:val="002F5A1F"/>
    <w:rsid w:val="002F5C84"/>
    <w:rsid w:val="002F5D60"/>
    <w:rsid w:val="002F5F57"/>
    <w:rsid w:val="002F6599"/>
    <w:rsid w:val="002F6CFA"/>
    <w:rsid w:val="002F6F17"/>
    <w:rsid w:val="002F73FB"/>
    <w:rsid w:val="002F7D06"/>
    <w:rsid w:val="00300050"/>
    <w:rsid w:val="003010E1"/>
    <w:rsid w:val="00301948"/>
    <w:rsid w:val="00302339"/>
    <w:rsid w:val="0030401D"/>
    <w:rsid w:val="0030422D"/>
    <w:rsid w:val="00304F55"/>
    <w:rsid w:val="00305112"/>
    <w:rsid w:val="00305BF1"/>
    <w:rsid w:val="00305ED3"/>
    <w:rsid w:val="00306D10"/>
    <w:rsid w:val="00307061"/>
    <w:rsid w:val="003071E4"/>
    <w:rsid w:val="00312D7E"/>
    <w:rsid w:val="00312E69"/>
    <w:rsid w:val="003133ED"/>
    <w:rsid w:val="00313FEE"/>
    <w:rsid w:val="003141C4"/>
    <w:rsid w:val="00315914"/>
    <w:rsid w:val="00315F8A"/>
    <w:rsid w:val="00316220"/>
    <w:rsid w:val="00316C80"/>
    <w:rsid w:val="00316DD0"/>
    <w:rsid w:val="0032053C"/>
    <w:rsid w:val="00320AAE"/>
    <w:rsid w:val="0032105B"/>
    <w:rsid w:val="003217C1"/>
    <w:rsid w:val="0032253F"/>
    <w:rsid w:val="0032299D"/>
    <w:rsid w:val="00322CF7"/>
    <w:rsid w:val="00323965"/>
    <w:rsid w:val="00323EC9"/>
    <w:rsid w:val="003247C0"/>
    <w:rsid w:val="003256A8"/>
    <w:rsid w:val="00325AE3"/>
    <w:rsid w:val="003269C6"/>
    <w:rsid w:val="00326F09"/>
    <w:rsid w:val="0032715A"/>
    <w:rsid w:val="00327942"/>
    <w:rsid w:val="00327B3B"/>
    <w:rsid w:val="00327F5A"/>
    <w:rsid w:val="0033048F"/>
    <w:rsid w:val="00330FCD"/>
    <w:rsid w:val="00331205"/>
    <w:rsid w:val="00331CA9"/>
    <w:rsid w:val="00333A0D"/>
    <w:rsid w:val="00333B00"/>
    <w:rsid w:val="00333D8A"/>
    <w:rsid w:val="003344F2"/>
    <w:rsid w:val="00335AA6"/>
    <w:rsid w:val="00335D2B"/>
    <w:rsid w:val="00335F28"/>
    <w:rsid w:val="00336A7C"/>
    <w:rsid w:val="00336F29"/>
    <w:rsid w:val="003416EE"/>
    <w:rsid w:val="00341F44"/>
    <w:rsid w:val="0034215F"/>
    <w:rsid w:val="003434D8"/>
    <w:rsid w:val="00343D62"/>
    <w:rsid w:val="00344CC6"/>
    <w:rsid w:val="00344FAB"/>
    <w:rsid w:val="0034643D"/>
    <w:rsid w:val="003465E5"/>
    <w:rsid w:val="003478D6"/>
    <w:rsid w:val="00347E96"/>
    <w:rsid w:val="00350D12"/>
    <w:rsid w:val="003514CD"/>
    <w:rsid w:val="00351C76"/>
    <w:rsid w:val="00351E62"/>
    <w:rsid w:val="00351EB7"/>
    <w:rsid w:val="003521C7"/>
    <w:rsid w:val="003522B7"/>
    <w:rsid w:val="0035236F"/>
    <w:rsid w:val="00352409"/>
    <w:rsid w:val="0035270C"/>
    <w:rsid w:val="00352A90"/>
    <w:rsid w:val="00353242"/>
    <w:rsid w:val="003535F9"/>
    <w:rsid w:val="00353E69"/>
    <w:rsid w:val="003542C3"/>
    <w:rsid w:val="00355005"/>
    <w:rsid w:val="00355680"/>
    <w:rsid w:val="0035586E"/>
    <w:rsid w:val="00357266"/>
    <w:rsid w:val="003600B9"/>
    <w:rsid w:val="003602A2"/>
    <w:rsid w:val="003606C0"/>
    <w:rsid w:val="0036130E"/>
    <w:rsid w:val="00361470"/>
    <w:rsid w:val="003619A9"/>
    <w:rsid w:val="0036251B"/>
    <w:rsid w:val="00362EF8"/>
    <w:rsid w:val="0036410E"/>
    <w:rsid w:val="003650E6"/>
    <w:rsid w:val="00366957"/>
    <w:rsid w:val="00366C11"/>
    <w:rsid w:val="00367598"/>
    <w:rsid w:val="00367F33"/>
    <w:rsid w:val="0037004D"/>
    <w:rsid w:val="0037022A"/>
    <w:rsid w:val="00370F7D"/>
    <w:rsid w:val="0037569D"/>
    <w:rsid w:val="00376D1C"/>
    <w:rsid w:val="00377A91"/>
    <w:rsid w:val="00377BE4"/>
    <w:rsid w:val="00380E66"/>
    <w:rsid w:val="00381A6D"/>
    <w:rsid w:val="00381BAF"/>
    <w:rsid w:val="00382FC1"/>
    <w:rsid w:val="00383132"/>
    <w:rsid w:val="00383833"/>
    <w:rsid w:val="00383E64"/>
    <w:rsid w:val="00384111"/>
    <w:rsid w:val="0038526B"/>
    <w:rsid w:val="003852E4"/>
    <w:rsid w:val="003857DC"/>
    <w:rsid w:val="003858A4"/>
    <w:rsid w:val="00386361"/>
    <w:rsid w:val="00386549"/>
    <w:rsid w:val="00386727"/>
    <w:rsid w:val="00386AC2"/>
    <w:rsid w:val="0038706B"/>
    <w:rsid w:val="00387A56"/>
    <w:rsid w:val="00387CCC"/>
    <w:rsid w:val="00387DAD"/>
    <w:rsid w:val="00387DCD"/>
    <w:rsid w:val="003913EF"/>
    <w:rsid w:val="003916CF"/>
    <w:rsid w:val="0039363B"/>
    <w:rsid w:val="0039392D"/>
    <w:rsid w:val="00393CC8"/>
    <w:rsid w:val="00394A82"/>
    <w:rsid w:val="0039534C"/>
    <w:rsid w:val="003955DC"/>
    <w:rsid w:val="0039625C"/>
    <w:rsid w:val="00396AFC"/>
    <w:rsid w:val="003A0018"/>
    <w:rsid w:val="003A06F3"/>
    <w:rsid w:val="003A1C0A"/>
    <w:rsid w:val="003A2913"/>
    <w:rsid w:val="003A2A7D"/>
    <w:rsid w:val="003A2B2A"/>
    <w:rsid w:val="003A3E9B"/>
    <w:rsid w:val="003A4016"/>
    <w:rsid w:val="003A5EA8"/>
    <w:rsid w:val="003A6450"/>
    <w:rsid w:val="003A6544"/>
    <w:rsid w:val="003A6AB2"/>
    <w:rsid w:val="003A6E8E"/>
    <w:rsid w:val="003A7BC5"/>
    <w:rsid w:val="003A7C15"/>
    <w:rsid w:val="003B0736"/>
    <w:rsid w:val="003B08D4"/>
    <w:rsid w:val="003B3F87"/>
    <w:rsid w:val="003B5C3A"/>
    <w:rsid w:val="003B7278"/>
    <w:rsid w:val="003B72B6"/>
    <w:rsid w:val="003B7596"/>
    <w:rsid w:val="003C08B6"/>
    <w:rsid w:val="003C09F8"/>
    <w:rsid w:val="003C12B9"/>
    <w:rsid w:val="003C2839"/>
    <w:rsid w:val="003C3DE1"/>
    <w:rsid w:val="003C440A"/>
    <w:rsid w:val="003C55A8"/>
    <w:rsid w:val="003C5BB6"/>
    <w:rsid w:val="003C6D88"/>
    <w:rsid w:val="003C7F87"/>
    <w:rsid w:val="003D0102"/>
    <w:rsid w:val="003D0B25"/>
    <w:rsid w:val="003D1080"/>
    <w:rsid w:val="003D1846"/>
    <w:rsid w:val="003D1A25"/>
    <w:rsid w:val="003D2F81"/>
    <w:rsid w:val="003D3AE9"/>
    <w:rsid w:val="003D418E"/>
    <w:rsid w:val="003D42B0"/>
    <w:rsid w:val="003D4388"/>
    <w:rsid w:val="003D473F"/>
    <w:rsid w:val="003D6DAD"/>
    <w:rsid w:val="003D7730"/>
    <w:rsid w:val="003D79E0"/>
    <w:rsid w:val="003E037F"/>
    <w:rsid w:val="003E067B"/>
    <w:rsid w:val="003E18B4"/>
    <w:rsid w:val="003E18F3"/>
    <w:rsid w:val="003E3694"/>
    <w:rsid w:val="003E3A18"/>
    <w:rsid w:val="003E460C"/>
    <w:rsid w:val="003E475A"/>
    <w:rsid w:val="003E4AA9"/>
    <w:rsid w:val="003E4FC4"/>
    <w:rsid w:val="003E60CD"/>
    <w:rsid w:val="003E63E6"/>
    <w:rsid w:val="003E67BB"/>
    <w:rsid w:val="003F0A6D"/>
    <w:rsid w:val="003F0D5C"/>
    <w:rsid w:val="003F2259"/>
    <w:rsid w:val="003F3874"/>
    <w:rsid w:val="003F40FC"/>
    <w:rsid w:val="003F519A"/>
    <w:rsid w:val="003F51A5"/>
    <w:rsid w:val="003F5ED5"/>
    <w:rsid w:val="003F63D6"/>
    <w:rsid w:val="003F7F84"/>
    <w:rsid w:val="00400F65"/>
    <w:rsid w:val="00401444"/>
    <w:rsid w:val="0040266F"/>
    <w:rsid w:val="0040269E"/>
    <w:rsid w:val="00403719"/>
    <w:rsid w:val="00403BEF"/>
    <w:rsid w:val="00403EC2"/>
    <w:rsid w:val="00405A18"/>
    <w:rsid w:val="004069BD"/>
    <w:rsid w:val="00407EE9"/>
    <w:rsid w:val="0041041B"/>
    <w:rsid w:val="00410437"/>
    <w:rsid w:val="00411186"/>
    <w:rsid w:val="0041187F"/>
    <w:rsid w:val="00413016"/>
    <w:rsid w:val="004139A4"/>
    <w:rsid w:val="00413C1C"/>
    <w:rsid w:val="004154C2"/>
    <w:rsid w:val="00415783"/>
    <w:rsid w:val="00420363"/>
    <w:rsid w:val="00422A63"/>
    <w:rsid w:val="0042322C"/>
    <w:rsid w:val="00426160"/>
    <w:rsid w:val="00427671"/>
    <w:rsid w:val="00427D62"/>
    <w:rsid w:val="004303C3"/>
    <w:rsid w:val="00430541"/>
    <w:rsid w:val="004305FB"/>
    <w:rsid w:val="00430ABF"/>
    <w:rsid w:val="00431D80"/>
    <w:rsid w:val="00432804"/>
    <w:rsid w:val="00432A16"/>
    <w:rsid w:val="00433197"/>
    <w:rsid w:val="00434033"/>
    <w:rsid w:val="00434232"/>
    <w:rsid w:val="004408EB"/>
    <w:rsid w:val="00441840"/>
    <w:rsid w:val="00441EF0"/>
    <w:rsid w:val="0044315A"/>
    <w:rsid w:val="00443C7B"/>
    <w:rsid w:val="004459D0"/>
    <w:rsid w:val="00446D8E"/>
    <w:rsid w:val="0045067E"/>
    <w:rsid w:val="00450980"/>
    <w:rsid w:val="00450E8C"/>
    <w:rsid w:val="00450FD2"/>
    <w:rsid w:val="004518E3"/>
    <w:rsid w:val="00451A58"/>
    <w:rsid w:val="00451D7B"/>
    <w:rsid w:val="00452737"/>
    <w:rsid w:val="00452EA2"/>
    <w:rsid w:val="00453A87"/>
    <w:rsid w:val="00453C59"/>
    <w:rsid w:val="00454102"/>
    <w:rsid w:val="00455125"/>
    <w:rsid w:val="00455AD4"/>
    <w:rsid w:val="00456E9E"/>
    <w:rsid w:val="00460B8C"/>
    <w:rsid w:val="00461156"/>
    <w:rsid w:val="004628FB"/>
    <w:rsid w:val="00463337"/>
    <w:rsid w:val="00464A3A"/>
    <w:rsid w:val="004656FE"/>
    <w:rsid w:val="00466349"/>
    <w:rsid w:val="00466703"/>
    <w:rsid w:val="0046674B"/>
    <w:rsid w:val="004670F3"/>
    <w:rsid w:val="004674DE"/>
    <w:rsid w:val="00470DB2"/>
    <w:rsid w:val="00471192"/>
    <w:rsid w:val="004718BB"/>
    <w:rsid w:val="00471AF7"/>
    <w:rsid w:val="00473A69"/>
    <w:rsid w:val="0047539C"/>
    <w:rsid w:val="004766D6"/>
    <w:rsid w:val="004769B6"/>
    <w:rsid w:val="00477088"/>
    <w:rsid w:val="00477172"/>
    <w:rsid w:val="004775B7"/>
    <w:rsid w:val="00477C65"/>
    <w:rsid w:val="00477DFE"/>
    <w:rsid w:val="004804DA"/>
    <w:rsid w:val="004822DB"/>
    <w:rsid w:val="00483705"/>
    <w:rsid w:val="00483A27"/>
    <w:rsid w:val="00483FBF"/>
    <w:rsid w:val="004848C8"/>
    <w:rsid w:val="004849CD"/>
    <w:rsid w:val="00484D46"/>
    <w:rsid w:val="00484E3B"/>
    <w:rsid w:val="00485EFF"/>
    <w:rsid w:val="00486224"/>
    <w:rsid w:val="0048693F"/>
    <w:rsid w:val="004869DD"/>
    <w:rsid w:val="00487447"/>
    <w:rsid w:val="0048749B"/>
    <w:rsid w:val="004906B3"/>
    <w:rsid w:val="004924E5"/>
    <w:rsid w:val="00492B09"/>
    <w:rsid w:val="00493B75"/>
    <w:rsid w:val="00493C5B"/>
    <w:rsid w:val="00493F45"/>
    <w:rsid w:val="00494074"/>
    <w:rsid w:val="00494952"/>
    <w:rsid w:val="00495599"/>
    <w:rsid w:val="00496965"/>
    <w:rsid w:val="004A142E"/>
    <w:rsid w:val="004A3577"/>
    <w:rsid w:val="004A36C7"/>
    <w:rsid w:val="004A3F01"/>
    <w:rsid w:val="004A4F03"/>
    <w:rsid w:val="004A55EA"/>
    <w:rsid w:val="004A787D"/>
    <w:rsid w:val="004A7DB5"/>
    <w:rsid w:val="004B067A"/>
    <w:rsid w:val="004B1229"/>
    <w:rsid w:val="004B1683"/>
    <w:rsid w:val="004B203B"/>
    <w:rsid w:val="004B308E"/>
    <w:rsid w:val="004B3F26"/>
    <w:rsid w:val="004B4FA2"/>
    <w:rsid w:val="004B5F69"/>
    <w:rsid w:val="004B6C39"/>
    <w:rsid w:val="004B73A5"/>
    <w:rsid w:val="004B7418"/>
    <w:rsid w:val="004B7AA6"/>
    <w:rsid w:val="004B7FA6"/>
    <w:rsid w:val="004C058A"/>
    <w:rsid w:val="004C06E9"/>
    <w:rsid w:val="004C0F32"/>
    <w:rsid w:val="004C2007"/>
    <w:rsid w:val="004C2C49"/>
    <w:rsid w:val="004C2E38"/>
    <w:rsid w:val="004C34E4"/>
    <w:rsid w:val="004C46C3"/>
    <w:rsid w:val="004C4783"/>
    <w:rsid w:val="004C4BAD"/>
    <w:rsid w:val="004C63D6"/>
    <w:rsid w:val="004C7062"/>
    <w:rsid w:val="004C757D"/>
    <w:rsid w:val="004C7C65"/>
    <w:rsid w:val="004D03AB"/>
    <w:rsid w:val="004D1316"/>
    <w:rsid w:val="004D13B1"/>
    <w:rsid w:val="004D1563"/>
    <w:rsid w:val="004D1E7A"/>
    <w:rsid w:val="004D24E0"/>
    <w:rsid w:val="004D269F"/>
    <w:rsid w:val="004D2A6B"/>
    <w:rsid w:val="004D42F7"/>
    <w:rsid w:val="004D43B1"/>
    <w:rsid w:val="004D4D77"/>
    <w:rsid w:val="004D51FF"/>
    <w:rsid w:val="004D5ABE"/>
    <w:rsid w:val="004D6962"/>
    <w:rsid w:val="004D7EB2"/>
    <w:rsid w:val="004E06C7"/>
    <w:rsid w:val="004E0D65"/>
    <w:rsid w:val="004E1395"/>
    <w:rsid w:val="004E1FEA"/>
    <w:rsid w:val="004E206A"/>
    <w:rsid w:val="004E2276"/>
    <w:rsid w:val="004E2511"/>
    <w:rsid w:val="004E282E"/>
    <w:rsid w:val="004E2973"/>
    <w:rsid w:val="004E334F"/>
    <w:rsid w:val="004E335A"/>
    <w:rsid w:val="004E5FE5"/>
    <w:rsid w:val="004E63C7"/>
    <w:rsid w:val="004E6C25"/>
    <w:rsid w:val="004F04F5"/>
    <w:rsid w:val="004F1BA1"/>
    <w:rsid w:val="004F1BB8"/>
    <w:rsid w:val="004F2A46"/>
    <w:rsid w:val="004F320B"/>
    <w:rsid w:val="004F38C6"/>
    <w:rsid w:val="004F3F36"/>
    <w:rsid w:val="004F3F78"/>
    <w:rsid w:val="004F4262"/>
    <w:rsid w:val="004F51A3"/>
    <w:rsid w:val="00500F6C"/>
    <w:rsid w:val="00501122"/>
    <w:rsid w:val="005021CB"/>
    <w:rsid w:val="005029E4"/>
    <w:rsid w:val="00504900"/>
    <w:rsid w:val="005049FA"/>
    <w:rsid w:val="005066BB"/>
    <w:rsid w:val="00511AC3"/>
    <w:rsid w:val="00512100"/>
    <w:rsid w:val="005122E8"/>
    <w:rsid w:val="005126B0"/>
    <w:rsid w:val="00512F51"/>
    <w:rsid w:val="005139FB"/>
    <w:rsid w:val="00513E69"/>
    <w:rsid w:val="00514951"/>
    <w:rsid w:val="0051498A"/>
    <w:rsid w:val="00514D99"/>
    <w:rsid w:val="00515269"/>
    <w:rsid w:val="0051576A"/>
    <w:rsid w:val="0051719C"/>
    <w:rsid w:val="00517408"/>
    <w:rsid w:val="00517541"/>
    <w:rsid w:val="00517B00"/>
    <w:rsid w:val="00520B9A"/>
    <w:rsid w:val="005216CF"/>
    <w:rsid w:val="00521BC9"/>
    <w:rsid w:val="00522CE2"/>
    <w:rsid w:val="00522F4D"/>
    <w:rsid w:val="00523565"/>
    <w:rsid w:val="0052374A"/>
    <w:rsid w:val="005237F9"/>
    <w:rsid w:val="00524AC6"/>
    <w:rsid w:val="0052547E"/>
    <w:rsid w:val="00525C93"/>
    <w:rsid w:val="00526206"/>
    <w:rsid w:val="005264AA"/>
    <w:rsid w:val="0052687B"/>
    <w:rsid w:val="00526E14"/>
    <w:rsid w:val="00527017"/>
    <w:rsid w:val="00527254"/>
    <w:rsid w:val="0053079A"/>
    <w:rsid w:val="005316B0"/>
    <w:rsid w:val="00531A12"/>
    <w:rsid w:val="00533A53"/>
    <w:rsid w:val="005341AD"/>
    <w:rsid w:val="005345C0"/>
    <w:rsid w:val="00534938"/>
    <w:rsid w:val="00534D96"/>
    <w:rsid w:val="00535B78"/>
    <w:rsid w:val="00537136"/>
    <w:rsid w:val="005374AB"/>
    <w:rsid w:val="0054071B"/>
    <w:rsid w:val="00541E8B"/>
    <w:rsid w:val="00544AED"/>
    <w:rsid w:val="00544B46"/>
    <w:rsid w:val="00544B82"/>
    <w:rsid w:val="00545940"/>
    <w:rsid w:val="00546A6A"/>
    <w:rsid w:val="00550073"/>
    <w:rsid w:val="005505BB"/>
    <w:rsid w:val="00550EFF"/>
    <w:rsid w:val="00551CE9"/>
    <w:rsid w:val="00552AEF"/>
    <w:rsid w:val="00552C2E"/>
    <w:rsid w:val="00552F4E"/>
    <w:rsid w:val="0055389B"/>
    <w:rsid w:val="005546EB"/>
    <w:rsid w:val="005550A8"/>
    <w:rsid w:val="0055528E"/>
    <w:rsid w:val="00555427"/>
    <w:rsid w:val="00556818"/>
    <w:rsid w:val="00557E12"/>
    <w:rsid w:val="00560041"/>
    <w:rsid w:val="0056097E"/>
    <w:rsid w:val="00560A2D"/>
    <w:rsid w:val="00561148"/>
    <w:rsid w:val="005615CB"/>
    <w:rsid w:val="0056349D"/>
    <w:rsid w:val="005635FA"/>
    <w:rsid w:val="00563A2E"/>
    <w:rsid w:val="00564F35"/>
    <w:rsid w:val="0056580F"/>
    <w:rsid w:val="00565E55"/>
    <w:rsid w:val="0056623B"/>
    <w:rsid w:val="0056719C"/>
    <w:rsid w:val="0056790B"/>
    <w:rsid w:val="00567DB6"/>
    <w:rsid w:val="0057120A"/>
    <w:rsid w:val="00572A26"/>
    <w:rsid w:val="00572A83"/>
    <w:rsid w:val="005730B3"/>
    <w:rsid w:val="0057403C"/>
    <w:rsid w:val="0057432B"/>
    <w:rsid w:val="00574C1A"/>
    <w:rsid w:val="0057512B"/>
    <w:rsid w:val="00575321"/>
    <w:rsid w:val="005756FB"/>
    <w:rsid w:val="00576130"/>
    <w:rsid w:val="00577ECF"/>
    <w:rsid w:val="005812A0"/>
    <w:rsid w:val="005816B3"/>
    <w:rsid w:val="005819E7"/>
    <w:rsid w:val="00582654"/>
    <w:rsid w:val="00583515"/>
    <w:rsid w:val="00583988"/>
    <w:rsid w:val="00583ACD"/>
    <w:rsid w:val="00583D75"/>
    <w:rsid w:val="00583F7C"/>
    <w:rsid w:val="005843DD"/>
    <w:rsid w:val="00584799"/>
    <w:rsid w:val="005863AE"/>
    <w:rsid w:val="00587677"/>
    <w:rsid w:val="0059091E"/>
    <w:rsid w:val="00591268"/>
    <w:rsid w:val="00593420"/>
    <w:rsid w:val="005948F9"/>
    <w:rsid w:val="00594947"/>
    <w:rsid w:val="00594B36"/>
    <w:rsid w:val="005956A3"/>
    <w:rsid w:val="00595A07"/>
    <w:rsid w:val="0059641D"/>
    <w:rsid w:val="005972FF"/>
    <w:rsid w:val="00597D77"/>
    <w:rsid w:val="005A078E"/>
    <w:rsid w:val="005A1A82"/>
    <w:rsid w:val="005A2012"/>
    <w:rsid w:val="005A275D"/>
    <w:rsid w:val="005A34BD"/>
    <w:rsid w:val="005A38F2"/>
    <w:rsid w:val="005A3BDE"/>
    <w:rsid w:val="005A65D9"/>
    <w:rsid w:val="005A6E61"/>
    <w:rsid w:val="005A7636"/>
    <w:rsid w:val="005B0221"/>
    <w:rsid w:val="005B043F"/>
    <w:rsid w:val="005B0A15"/>
    <w:rsid w:val="005B35D8"/>
    <w:rsid w:val="005B43B2"/>
    <w:rsid w:val="005B53C3"/>
    <w:rsid w:val="005B6136"/>
    <w:rsid w:val="005B6BD8"/>
    <w:rsid w:val="005B7C9B"/>
    <w:rsid w:val="005B7EF6"/>
    <w:rsid w:val="005C09E0"/>
    <w:rsid w:val="005C10A5"/>
    <w:rsid w:val="005C1C10"/>
    <w:rsid w:val="005C2375"/>
    <w:rsid w:val="005C2FE4"/>
    <w:rsid w:val="005C3472"/>
    <w:rsid w:val="005C455F"/>
    <w:rsid w:val="005C47C8"/>
    <w:rsid w:val="005C49EC"/>
    <w:rsid w:val="005C5017"/>
    <w:rsid w:val="005C50C9"/>
    <w:rsid w:val="005C7080"/>
    <w:rsid w:val="005D0349"/>
    <w:rsid w:val="005D0923"/>
    <w:rsid w:val="005D09E2"/>
    <w:rsid w:val="005D0C46"/>
    <w:rsid w:val="005D185F"/>
    <w:rsid w:val="005D2382"/>
    <w:rsid w:val="005D2DB1"/>
    <w:rsid w:val="005D4352"/>
    <w:rsid w:val="005D5552"/>
    <w:rsid w:val="005D5DDF"/>
    <w:rsid w:val="005D5FBE"/>
    <w:rsid w:val="005D628C"/>
    <w:rsid w:val="005D62DE"/>
    <w:rsid w:val="005D6608"/>
    <w:rsid w:val="005D6EEE"/>
    <w:rsid w:val="005D7AEE"/>
    <w:rsid w:val="005D7D2F"/>
    <w:rsid w:val="005D7DA4"/>
    <w:rsid w:val="005D7EDC"/>
    <w:rsid w:val="005E14B4"/>
    <w:rsid w:val="005E1A72"/>
    <w:rsid w:val="005E2677"/>
    <w:rsid w:val="005E2984"/>
    <w:rsid w:val="005E36F3"/>
    <w:rsid w:val="005E3A97"/>
    <w:rsid w:val="005E48BB"/>
    <w:rsid w:val="005E4E7C"/>
    <w:rsid w:val="005E4F4A"/>
    <w:rsid w:val="005E55DE"/>
    <w:rsid w:val="005E57F1"/>
    <w:rsid w:val="005E58E7"/>
    <w:rsid w:val="005E5FA3"/>
    <w:rsid w:val="005E60B4"/>
    <w:rsid w:val="005E6252"/>
    <w:rsid w:val="005E6597"/>
    <w:rsid w:val="005E7364"/>
    <w:rsid w:val="005E7776"/>
    <w:rsid w:val="005E7A81"/>
    <w:rsid w:val="005E7CFF"/>
    <w:rsid w:val="005E7FC0"/>
    <w:rsid w:val="005F2437"/>
    <w:rsid w:val="005F2D9A"/>
    <w:rsid w:val="005F2FC6"/>
    <w:rsid w:val="005F38BB"/>
    <w:rsid w:val="005F4279"/>
    <w:rsid w:val="005F53F7"/>
    <w:rsid w:val="005F6C17"/>
    <w:rsid w:val="005F72C6"/>
    <w:rsid w:val="005F76E9"/>
    <w:rsid w:val="005F7AA6"/>
    <w:rsid w:val="0060045D"/>
    <w:rsid w:val="00600AA2"/>
    <w:rsid w:val="0060260F"/>
    <w:rsid w:val="00602CCE"/>
    <w:rsid w:val="006042F4"/>
    <w:rsid w:val="006056E7"/>
    <w:rsid w:val="006104EE"/>
    <w:rsid w:val="00611205"/>
    <w:rsid w:val="0061326E"/>
    <w:rsid w:val="00613856"/>
    <w:rsid w:val="00613E44"/>
    <w:rsid w:val="00613E55"/>
    <w:rsid w:val="00614749"/>
    <w:rsid w:val="00615838"/>
    <w:rsid w:val="00615D4F"/>
    <w:rsid w:val="006167F8"/>
    <w:rsid w:val="006169A4"/>
    <w:rsid w:val="00616A4C"/>
    <w:rsid w:val="00616DA4"/>
    <w:rsid w:val="00617A89"/>
    <w:rsid w:val="00617CB8"/>
    <w:rsid w:val="00617E97"/>
    <w:rsid w:val="00620519"/>
    <w:rsid w:val="00620713"/>
    <w:rsid w:val="006215E9"/>
    <w:rsid w:val="00623B80"/>
    <w:rsid w:val="00623E21"/>
    <w:rsid w:val="00624963"/>
    <w:rsid w:val="0062522C"/>
    <w:rsid w:val="006261DA"/>
    <w:rsid w:val="00627282"/>
    <w:rsid w:val="006302F5"/>
    <w:rsid w:val="00630B5A"/>
    <w:rsid w:val="006311E1"/>
    <w:rsid w:val="00631444"/>
    <w:rsid w:val="00632571"/>
    <w:rsid w:val="00632F1C"/>
    <w:rsid w:val="00633EDD"/>
    <w:rsid w:val="00634684"/>
    <w:rsid w:val="00634B60"/>
    <w:rsid w:val="00634DF2"/>
    <w:rsid w:val="00636394"/>
    <w:rsid w:val="00637FA4"/>
    <w:rsid w:val="00640B09"/>
    <w:rsid w:val="00640EF7"/>
    <w:rsid w:val="006417B7"/>
    <w:rsid w:val="006428F1"/>
    <w:rsid w:val="00642FA4"/>
    <w:rsid w:val="006434EB"/>
    <w:rsid w:val="00644A6A"/>
    <w:rsid w:val="006453EC"/>
    <w:rsid w:val="00645829"/>
    <w:rsid w:val="00645ADB"/>
    <w:rsid w:val="006467AB"/>
    <w:rsid w:val="00646A5D"/>
    <w:rsid w:val="00646AB9"/>
    <w:rsid w:val="00646B52"/>
    <w:rsid w:val="00646BCB"/>
    <w:rsid w:val="00647944"/>
    <w:rsid w:val="00650690"/>
    <w:rsid w:val="00651B00"/>
    <w:rsid w:val="00652752"/>
    <w:rsid w:val="00652E12"/>
    <w:rsid w:val="00654AA2"/>
    <w:rsid w:val="00655A9E"/>
    <w:rsid w:val="00656006"/>
    <w:rsid w:val="006563D7"/>
    <w:rsid w:val="00656F82"/>
    <w:rsid w:val="006571F9"/>
    <w:rsid w:val="00657262"/>
    <w:rsid w:val="00657FEE"/>
    <w:rsid w:val="00661967"/>
    <w:rsid w:val="006622ED"/>
    <w:rsid w:val="0066313A"/>
    <w:rsid w:val="00663652"/>
    <w:rsid w:val="006640D2"/>
    <w:rsid w:val="00664412"/>
    <w:rsid w:val="006650FE"/>
    <w:rsid w:val="0067071F"/>
    <w:rsid w:val="00670ADD"/>
    <w:rsid w:val="00672391"/>
    <w:rsid w:val="00672892"/>
    <w:rsid w:val="00672899"/>
    <w:rsid w:val="00672B83"/>
    <w:rsid w:val="00672C4E"/>
    <w:rsid w:val="00674868"/>
    <w:rsid w:val="00675211"/>
    <w:rsid w:val="00675A21"/>
    <w:rsid w:val="00675A5F"/>
    <w:rsid w:val="00676B98"/>
    <w:rsid w:val="00676C11"/>
    <w:rsid w:val="00677A38"/>
    <w:rsid w:val="00681715"/>
    <w:rsid w:val="0068218E"/>
    <w:rsid w:val="00683EC7"/>
    <w:rsid w:val="006858D4"/>
    <w:rsid w:val="00686C5E"/>
    <w:rsid w:val="006908BD"/>
    <w:rsid w:val="006913FA"/>
    <w:rsid w:val="0069141D"/>
    <w:rsid w:val="0069197F"/>
    <w:rsid w:val="00692485"/>
    <w:rsid w:val="006932D3"/>
    <w:rsid w:val="00693A6E"/>
    <w:rsid w:val="00694FF7"/>
    <w:rsid w:val="0069504F"/>
    <w:rsid w:val="0069596C"/>
    <w:rsid w:val="00695D90"/>
    <w:rsid w:val="00696197"/>
    <w:rsid w:val="00696940"/>
    <w:rsid w:val="00696B5E"/>
    <w:rsid w:val="00696F55"/>
    <w:rsid w:val="006972A9"/>
    <w:rsid w:val="0069739A"/>
    <w:rsid w:val="00697828"/>
    <w:rsid w:val="0069782D"/>
    <w:rsid w:val="00697AEE"/>
    <w:rsid w:val="006A02B6"/>
    <w:rsid w:val="006A1394"/>
    <w:rsid w:val="006A2A34"/>
    <w:rsid w:val="006A742A"/>
    <w:rsid w:val="006B129C"/>
    <w:rsid w:val="006B2029"/>
    <w:rsid w:val="006B208B"/>
    <w:rsid w:val="006B2C2F"/>
    <w:rsid w:val="006B354F"/>
    <w:rsid w:val="006B3C16"/>
    <w:rsid w:val="006B3C37"/>
    <w:rsid w:val="006B4093"/>
    <w:rsid w:val="006B5E24"/>
    <w:rsid w:val="006B61F1"/>
    <w:rsid w:val="006B68B6"/>
    <w:rsid w:val="006B6A07"/>
    <w:rsid w:val="006B6C58"/>
    <w:rsid w:val="006B7BDB"/>
    <w:rsid w:val="006C193D"/>
    <w:rsid w:val="006C1B66"/>
    <w:rsid w:val="006C1FD0"/>
    <w:rsid w:val="006C2FFE"/>
    <w:rsid w:val="006C3134"/>
    <w:rsid w:val="006C3320"/>
    <w:rsid w:val="006C3633"/>
    <w:rsid w:val="006C3E49"/>
    <w:rsid w:val="006C3ED7"/>
    <w:rsid w:val="006C5F7E"/>
    <w:rsid w:val="006C7122"/>
    <w:rsid w:val="006C7463"/>
    <w:rsid w:val="006D03CF"/>
    <w:rsid w:val="006D0C0A"/>
    <w:rsid w:val="006D0F6A"/>
    <w:rsid w:val="006D299A"/>
    <w:rsid w:val="006D2D38"/>
    <w:rsid w:val="006D2ED9"/>
    <w:rsid w:val="006D337B"/>
    <w:rsid w:val="006D3CE5"/>
    <w:rsid w:val="006D403C"/>
    <w:rsid w:val="006D41A1"/>
    <w:rsid w:val="006D4EB1"/>
    <w:rsid w:val="006D550A"/>
    <w:rsid w:val="006D6835"/>
    <w:rsid w:val="006D6B0B"/>
    <w:rsid w:val="006D719B"/>
    <w:rsid w:val="006D738B"/>
    <w:rsid w:val="006E1242"/>
    <w:rsid w:val="006E14A7"/>
    <w:rsid w:val="006E1CDD"/>
    <w:rsid w:val="006E2A4B"/>
    <w:rsid w:val="006E2E31"/>
    <w:rsid w:val="006E41DD"/>
    <w:rsid w:val="006E46F5"/>
    <w:rsid w:val="006E53F3"/>
    <w:rsid w:val="006E5911"/>
    <w:rsid w:val="006E5A84"/>
    <w:rsid w:val="006E6AC4"/>
    <w:rsid w:val="006E6AE9"/>
    <w:rsid w:val="006E6F6D"/>
    <w:rsid w:val="006E7069"/>
    <w:rsid w:val="006E732F"/>
    <w:rsid w:val="006E7A97"/>
    <w:rsid w:val="006F0AC3"/>
    <w:rsid w:val="006F0B74"/>
    <w:rsid w:val="006F0D39"/>
    <w:rsid w:val="006F1200"/>
    <w:rsid w:val="006F1F3F"/>
    <w:rsid w:val="006F280E"/>
    <w:rsid w:val="006F2844"/>
    <w:rsid w:val="006F2912"/>
    <w:rsid w:val="006F30F2"/>
    <w:rsid w:val="006F3F3A"/>
    <w:rsid w:val="006F5054"/>
    <w:rsid w:val="006F745C"/>
    <w:rsid w:val="006F7630"/>
    <w:rsid w:val="007002A0"/>
    <w:rsid w:val="0070088C"/>
    <w:rsid w:val="00701448"/>
    <w:rsid w:val="00701F96"/>
    <w:rsid w:val="007028BB"/>
    <w:rsid w:val="00703B8E"/>
    <w:rsid w:val="0070476A"/>
    <w:rsid w:val="007053C4"/>
    <w:rsid w:val="0070606E"/>
    <w:rsid w:val="00706356"/>
    <w:rsid w:val="00706393"/>
    <w:rsid w:val="00706E21"/>
    <w:rsid w:val="00710A6A"/>
    <w:rsid w:val="007112D4"/>
    <w:rsid w:val="0071145C"/>
    <w:rsid w:val="00711AA0"/>
    <w:rsid w:val="00711FF3"/>
    <w:rsid w:val="0071263C"/>
    <w:rsid w:val="00712B59"/>
    <w:rsid w:val="0071373B"/>
    <w:rsid w:val="00715479"/>
    <w:rsid w:val="00716264"/>
    <w:rsid w:val="00716629"/>
    <w:rsid w:val="00717135"/>
    <w:rsid w:val="00717573"/>
    <w:rsid w:val="00717A86"/>
    <w:rsid w:val="0072090C"/>
    <w:rsid w:val="00723BA2"/>
    <w:rsid w:val="0072584A"/>
    <w:rsid w:val="00725E1C"/>
    <w:rsid w:val="007266CD"/>
    <w:rsid w:val="00727718"/>
    <w:rsid w:val="00730C82"/>
    <w:rsid w:val="00730FC0"/>
    <w:rsid w:val="0073126C"/>
    <w:rsid w:val="007314D0"/>
    <w:rsid w:val="007321B7"/>
    <w:rsid w:val="00732AA2"/>
    <w:rsid w:val="00732EE5"/>
    <w:rsid w:val="00732F34"/>
    <w:rsid w:val="00733869"/>
    <w:rsid w:val="00733A03"/>
    <w:rsid w:val="007360A6"/>
    <w:rsid w:val="007360C5"/>
    <w:rsid w:val="00736B24"/>
    <w:rsid w:val="0073777D"/>
    <w:rsid w:val="007402C7"/>
    <w:rsid w:val="00740481"/>
    <w:rsid w:val="00740E02"/>
    <w:rsid w:val="00740F86"/>
    <w:rsid w:val="00741201"/>
    <w:rsid w:val="0074231F"/>
    <w:rsid w:val="00743317"/>
    <w:rsid w:val="007442EE"/>
    <w:rsid w:val="0074450A"/>
    <w:rsid w:val="0074473A"/>
    <w:rsid w:val="00744DF2"/>
    <w:rsid w:val="00745254"/>
    <w:rsid w:val="0075013F"/>
    <w:rsid w:val="007503B3"/>
    <w:rsid w:val="0075081C"/>
    <w:rsid w:val="00752547"/>
    <w:rsid w:val="00752ACD"/>
    <w:rsid w:val="00753895"/>
    <w:rsid w:val="00753C5E"/>
    <w:rsid w:val="00754608"/>
    <w:rsid w:val="00754EEB"/>
    <w:rsid w:val="007558B0"/>
    <w:rsid w:val="007560F7"/>
    <w:rsid w:val="0075674B"/>
    <w:rsid w:val="00756A29"/>
    <w:rsid w:val="00756D50"/>
    <w:rsid w:val="00757449"/>
    <w:rsid w:val="007604AB"/>
    <w:rsid w:val="0076060E"/>
    <w:rsid w:val="00760685"/>
    <w:rsid w:val="00760802"/>
    <w:rsid w:val="0076193C"/>
    <w:rsid w:val="0076247B"/>
    <w:rsid w:val="00762489"/>
    <w:rsid w:val="00762BCF"/>
    <w:rsid w:val="00762F32"/>
    <w:rsid w:val="007641CC"/>
    <w:rsid w:val="0076466E"/>
    <w:rsid w:val="00764E47"/>
    <w:rsid w:val="00765972"/>
    <w:rsid w:val="00766766"/>
    <w:rsid w:val="007670D4"/>
    <w:rsid w:val="007671D7"/>
    <w:rsid w:val="007674FD"/>
    <w:rsid w:val="007705F8"/>
    <w:rsid w:val="007708C7"/>
    <w:rsid w:val="007710E3"/>
    <w:rsid w:val="00771C9F"/>
    <w:rsid w:val="00771D5C"/>
    <w:rsid w:val="007728DE"/>
    <w:rsid w:val="007737F2"/>
    <w:rsid w:val="00774742"/>
    <w:rsid w:val="00774BC3"/>
    <w:rsid w:val="00774F30"/>
    <w:rsid w:val="007764F6"/>
    <w:rsid w:val="00777923"/>
    <w:rsid w:val="00780FB3"/>
    <w:rsid w:val="0078212B"/>
    <w:rsid w:val="00782D81"/>
    <w:rsid w:val="00783969"/>
    <w:rsid w:val="00785984"/>
    <w:rsid w:val="00786278"/>
    <w:rsid w:val="0078634E"/>
    <w:rsid w:val="0078744E"/>
    <w:rsid w:val="0079091D"/>
    <w:rsid w:val="0079107E"/>
    <w:rsid w:val="00791518"/>
    <w:rsid w:val="00791736"/>
    <w:rsid w:val="0079317C"/>
    <w:rsid w:val="00793D43"/>
    <w:rsid w:val="00793E0E"/>
    <w:rsid w:val="00793FF5"/>
    <w:rsid w:val="0079491D"/>
    <w:rsid w:val="00794942"/>
    <w:rsid w:val="007950B5"/>
    <w:rsid w:val="007957E4"/>
    <w:rsid w:val="00795DD0"/>
    <w:rsid w:val="00795EBA"/>
    <w:rsid w:val="007964D0"/>
    <w:rsid w:val="00796C8E"/>
    <w:rsid w:val="00796D91"/>
    <w:rsid w:val="007971EC"/>
    <w:rsid w:val="007973DB"/>
    <w:rsid w:val="007975B7"/>
    <w:rsid w:val="00797885"/>
    <w:rsid w:val="00797BB3"/>
    <w:rsid w:val="007A0664"/>
    <w:rsid w:val="007A0F41"/>
    <w:rsid w:val="007A1A3F"/>
    <w:rsid w:val="007A2E2A"/>
    <w:rsid w:val="007A302B"/>
    <w:rsid w:val="007A619F"/>
    <w:rsid w:val="007A7D68"/>
    <w:rsid w:val="007B0142"/>
    <w:rsid w:val="007B02A1"/>
    <w:rsid w:val="007B0EF2"/>
    <w:rsid w:val="007B19CA"/>
    <w:rsid w:val="007B3E62"/>
    <w:rsid w:val="007B41AD"/>
    <w:rsid w:val="007B4A83"/>
    <w:rsid w:val="007B4E93"/>
    <w:rsid w:val="007B5478"/>
    <w:rsid w:val="007B5517"/>
    <w:rsid w:val="007B6D5F"/>
    <w:rsid w:val="007B78AC"/>
    <w:rsid w:val="007B7D21"/>
    <w:rsid w:val="007B7DE9"/>
    <w:rsid w:val="007B7F07"/>
    <w:rsid w:val="007C08E8"/>
    <w:rsid w:val="007C0AE9"/>
    <w:rsid w:val="007C11D6"/>
    <w:rsid w:val="007C28DB"/>
    <w:rsid w:val="007C4121"/>
    <w:rsid w:val="007C44DB"/>
    <w:rsid w:val="007C5491"/>
    <w:rsid w:val="007C5695"/>
    <w:rsid w:val="007C6326"/>
    <w:rsid w:val="007C6D39"/>
    <w:rsid w:val="007C6FE3"/>
    <w:rsid w:val="007D04B1"/>
    <w:rsid w:val="007D088A"/>
    <w:rsid w:val="007D13A1"/>
    <w:rsid w:val="007D2C4A"/>
    <w:rsid w:val="007D2EB6"/>
    <w:rsid w:val="007D2FC7"/>
    <w:rsid w:val="007D3A0B"/>
    <w:rsid w:val="007D4F3C"/>
    <w:rsid w:val="007D4F4A"/>
    <w:rsid w:val="007D6840"/>
    <w:rsid w:val="007D6C12"/>
    <w:rsid w:val="007D70AB"/>
    <w:rsid w:val="007E024F"/>
    <w:rsid w:val="007E064A"/>
    <w:rsid w:val="007E12E4"/>
    <w:rsid w:val="007E1A05"/>
    <w:rsid w:val="007E1C35"/>
    <w:rsid w:val="007E1C37"/>
    <w:rsid w:val="007E1CEE"/>
    <w:rsid w:val="007E1DAC"/>
    <w:rsid w:val="007E247D"/>
    <w:rsid w:val="007E2E5F"/>
    <w:rsid w:val="007E3CFB"/>
    <w:rsid w:val="007E41E0"/>
    <w:rsid w:val="007E4839"/>
    <w:rsid w:val="007E4F6F"/>
    <w:rsid w:val="007E655B"/>
    <w:rsid w:val="007E6C8B"/>
    <w:rsid w:val="007E77DE"/>
    <w:rsid w:val="007E7BD6"/>
    <w:rsid w:val="007F1280"/>
    <w:rsid w:val="007F1958"/>
    <w:rsid w:val="007F1D9E"/>
    <w:rsid w:val="007F2E28"/>
    <w:rsid w:val="007F3253"/>
    <w:rsid w:val="007F384D"/>
    <w:rsid w:val="007F46FB"/>
    <w:rsid w:val="007F537D"/>
    <w:rsid w:val="007F6186"/>
    <w:rsid w:val="007F7BC7"/>
    <w:rsid w:val="0080026B"/>
    <w:rsid w:val="0080317B"/>
    <w:rsid w:val="00804AF1"/>
    <w:rsid w:val="00804C90"/>
    <w:rsid w:val="00805270"/>
    <w:rsid w:val="00806750"/>
    <w:rsid w:val="0080693D"/>
    <w:rsid w:val="00806A6A"/>
    <w:rsid w:val="00810C7F"/>
    <w:rsid w:val="0081112E"/>
    <w:rsid w:val="00811442"/>
    <w:rsid w:val="008115A5"/>
    <w:rsid w:val="00811BA3"/>
    <w:rsid w:val="00812541"/>
    <w:rsid w:val="0081342B"/>
    <w:rsid w:val="00813BD5"/>
    <w:rsid w:val="00813BEB"/>
    <w:rsid w:val="00814F04"/>
    <w:rsid w:val="00815198"/>
    <w:rsid w:val="00815918"/>
    <w:rsid w:val="00815C03"/>
    <w:rsid w:val="00816482"/>
    <w:rsid w:val="00816639"/>
    <w:rsid w:val="00816A28"/>
    <w:rsid w:val="00816A4A"/>
    <w:rsid w:val="00816F5F"/>
    <w:rsid w:val="00817C4A"/>
    <w:rsid w:val="00817CF7"/>
    <w:rsid w:val="008217F2"/>
    <w:rsid w:val="00823DB7"/>
    <w:rsid w:val="00824E09"/>
    <w:rsid w:val="00825C70"/>
    <w:rsid w:val="00825DA1"/>
    <w:rsid w:val="00826A9D"/>
    <w:rsid w:val="00826F36"/>
    <w:rsid w:val="00827105"/>
    <w:rsid w:val="008304EF"/>
    <w:rsid w:val="00830787"/>
    <w:rsid w:val="00831032"/>
    <w:rsid w:val="0083137D"/>
    <w:rsid w:val="00831C2F"/>
    <w:rsid w:val="008331EC"/>
    <w:rsid w:val="008332A9"/>
    <w:rsid w:val="00834322"/>
    <w:rsid w:val="00834724"/>
    <w:rsid w:val="008350E7"/>
    <w:rsid w:val="0083639E"/>
    <w:rsid w:val="008367F9"/>
    <w:rsid w:val="00837935"/>
    <w:rsid w:val="008419A7"/>
    <w:rsid w:val="00841E80"/>
    <w:rsid w:val="00842160"/>
    <w:rsid w:val="00842C2C"/>
    <w:rsid w:val="00842C32"/>
    <w:rsid w:val="00842E01"/>
    <w:rsid w:val="008437C3"/>
    <w:rsid w:val="008466EB"/>
    <w:rsid w:val="00847D0C"/>
    <w:rsid w:val="0085073F"/>
    <w:rsid w:val="00850B92"/>
    <w:rsid w:val="0085140C"/>
    <w:rsid w:val="00851F0F"/>
    <w:rsid w:val="00851FE1"/>
    <w:rsid w:val="008528A1"/>
    <w:rsid w:val="00853422"/>
    <w:rsid w:val="008557C7"/>
    <w:rsid w:val="008559FC"/>
    <w:rsid w:val="00860255"/>
    <w:rsid w:val="00860330"/>
    <w:rsid w:val="008608EF"/>
    <w:rsid w:val="00860ABB"/>
    <w:rsid w:val="0086108C"/>
    <w:rsid w:val="00861946"/>
    <w:rsid w:val="00862781"/>
    <w:rsid w:val="00862986"/>
    <w:rsid w:val="00862CDF"/>
    <w:rsid w:val="008632B5"/>
    <w:rsid w:val="008633C7"/>
    <w:rsid w:val="008646A3"/>
    <w:rsid w:val="00864A12"/>
    <w:rsid w:val="008659E6"/>
    <w:rsid w:val="00866374"/>
    <w:rsid w:val="008669DB"/>
    <w:rsid w:val="00866A21"/>
    <w:rsid w:val="00866B39"/>
    <w:rsid w:val="00867AA2"/>
    <w:rsid w:val="00867E14"/>
    <w:rsid w:val="008708DB"/>
    <w:rsid w:val="00870D56"/>
    <w:rsid w:val="00870D60"/>
    <w:rsid w:val="00871826"/>
    <w:rsid w:val="00871A3A"/>
    <w:rsid w:val="00872403"/>
    <w:rsid w:val="00873AFF"/>
    <w:rsid w:val="008747E8"/>
    <w:rsid w:val="00874AF9"/>
    <w:rsid w:val="00874C11"/>
    <w:rsid w:val="008757D2"/>
    <w:rsid w:val="008761D3"/>
    <w:rsid w:val="00876D18"/>
    <w:rsid w:val="00877636"/>
    <w:rsid w:val="00877B9C"/>
    <w:rsid w:val="00881731"/>
    <w:rsid w:val="00881844"/>
    <w:rsid w:val="00881D26"/>
    <w:rsid w:val="00881DAC"/>
    <w:rsid w:val="00883136"/>
    <w:rsid w:val="00883CDF"/>
    <w:rsid w:val="008845FD"/>
    <w:rsid w:val="00885019"/>
    <w:rsid w:val="00885198"/>
    <w:rsid w:val="008858F7"/>
    <w:rsid w:val="0088647C"/>
    <w:rsid w:val="00886DE0"/>
    <w:rsid w:val="00887366"/>
    <w:rsid w:val="00893299"/>
    <w:rsid w:val="00893921"/>
    <w:rsid w:val="00893B0F"/>
    <w:rsid w:val="008940AF"/>
    <w:rsid w:val="00894367"/>
    <w:rsid w:val="00894BE4"/>
    <w:rsid w:val="00894F44"/>
    <w:rsid w:val="00895F04"/>
    <w:rsid w:val="0089614C"/>
    <w:rsid w:val="008972ED"/>
    <w:rsid w:val="00897ADC"/>
    <w:rsid w:val="008A14F5"/>
    <w:rsid w:val="008A24F9"/>
    <w:rsid w:val="008A2E20"/>
    <w:rsid w:val="008A564A"/>
    <w:rsid w:val="008A5F00"/>
    <w:rsid w:val="008A7755"/>
    <w:rsid w:val="008A7853"/>
    <w:rsid w:val="008B01EE"/>
    <w:rsid w:val="008B062A"/>
    <w:rsid w:val="008B0F24"/>
    <w:rsid w:val="008B164C"/>
    <w:rsid w:val="008B1C0A"/>
    <w:rsid w:val="008B2655"/>
    <w:rsid w:val="008B2910"/>
    <w:rsid w:val="008B2F7A"/>
    <w:rsid w:val="008B302C"/>
    <w:rsid w:val="008B3034"/>
    <w:rsid w:val="008B3804"/>
    <w:rsid w:val="008B3DAC"/>
    <w:rsid w:val="008B4446"/>
    <w:rsid w:val="008B4FAF"/>
    <w:rsid w:val="008B5273"/>
    <w:rsid w:val="008B599B"/>
    <w:rsid w:val="008B610C"/>
    <w:rsid w:val="008B6F11"/>
    <w:rsid w:val="008C0B31"/>
    <w:rsid w:val="008C0D38"/>
    <w:rsid w:val="008C1CED"/>
    <w:rsid w:val="008C4230"/>
    <w:rsid w:val="008C438C"/>
    <w:rsid w:val="008C62EE"/>
    <w:rsid w:val="008C669E"/>
    <w:rsid w:val="008C6EAD"/>
    <w:rsid w:val="008C70F7"/>
    <w:rsid w:val="008C777F"/>
    <w:rsid w:val="008D0435"/>
    <w:rsid w:val="008D05D4"/>
    <w:rsid w:val="008D0812"/>
    <w:rsid w:val="008D261C"/>
    <w:rsid w:val="008D2C88"/>
    <w:rsid w:val="008D2F01"/>
    <w:rsid w:val="008D3A87"/>
    <w:rsid w:val="008D4A4E"/>
    <w:rsid w:val="008D5C0D"/>
    <w:rsid w:val="008D5C46"/>
    <w:rsid w:val="008D6588"/>
    <w:rsid w:val="008D6F6C"/>
    <w:rsid w:val="008E0C0A"/>
    <w:rsid w:val="008E2CF5"/>
    <w:rsid w:val="008E2D88"/>
    <w:rsid w:val="008E30C5"/>
    <w:rsid w:val="008E328D"/>
    <w:rsid w:val="008E733E"/>
    <w:rsid w:val="008E7737"/>
    <w:rsid w:val="008F0E6C"/>
    <w:rsid w:val="008F189A"/>
    <w:rsid w:val="008F1E4B"/>
    <w:rsid w:val="008F2189"/>
    <w:rsid w:val="008F2929"/>
    <w:rsid w:val="008F4784"/>
    <w:rsid w:val="008F4834"/>
    <w:rsid w:val="008F5232"/>
    <w:rsid w:val="008F5818"/>
    <w:rsid w:val="008F6749"/>
    <w:rsid w:val="008F68E9"/>
    <w:rsid w:val="00900C0F"/>
    <w:rsid w:val="00901B5B"/>
    <w:rsid w:val="00904D98"/>
    <w:rsid w:val="00907DE5"/>
    <w:rsid w:val="00907FB5"/>
    <w:rsid w:val="009101F8"/>
    <w:rsid w:val="009112D7"/>
    <w:rsid w:val="00912B41"/>
    <w:rsid w:val="00913D2F"/>
    <w:rsid w:val="009155A0"/>
    <w:rsid w:val="00916537"/>
    <w:rsid w:val="00917511"/>
    <w:rsid w:val="0092059F"/>
    <w:rsid w:val="00920A15"/>
    <w:rsid w:val="00921C5E"/>
    <w:rsid w:val="00921FF6"/>
    <w:rsid w:val="00922377"/>
    <w:rsid w:val="00922AA0"/>
    <w:rsid w:val="00922C29"/>
    <w:rsid w:val="00923122"/>
    <w:rsid w:val="009232B5"/>
    <w:rsid w:val="00923501"/>
    <w:rsid w:val="0092496A"/>
    <w:rsid w:val="00924CE6"/>
    <w:rsid w:val="00925522"/>
    <w:rsid w:val="00925596"/>
    <w:rsid w:val="00925E84"/>
    <w:rsid w:val="009263F4"/>
    <w:rsid w:val="00926F55"/>
    <w:rsid w:val="00930B4E"/>
    <w:rsid w:val="00930B6E"/>
    <w:rsid w:val="00931B56"/>
    <w:rsid w:val="00932C38"/>
    <w:rsid w:val="0093414A"/>
    <w:rsid w:val="0093426B"/>
    <w:rsid w:val="00935256"/>
    <w:rsid w:val="0093574A"/>
    <w:rsid w:val="009373FD"/>
    <w:rsid w:val="00937BE3"/>
    <w:rsid w:val="0094033D"/>
    <w:rsid w:val="00940490"/>
    <w:rsid w:val="00941112"/>
    <w:rsid w:val="00942A69"/>
    <w:rsid w:val="0094333A"/>
    <w:rsid w:val="00943EAF"/>
    <w:rsid w:val="00944377"/>
    <w:rsid w:val="009448D5"/>
    <w:rsid w:val="00945983"/>
    <w:rsid w:val="00946211"/>
    <w:rsid w:val="00946333"/>
    <w:rsid w:val="0094796B"/>
    <w:rsid w:val="00947B83"/>
    <w:rsid w:val="00947D7C"/>
    <w:rsid w:val="0095030D"/>
    <w:rsid w:val="00950323"/>
    <w:rsid w:val="009516AF"/>
    <w:rsid w:val="009520F9"/>
    <w:rsid w:val="00953C75"/>
    <w:rsid w:val="009541F6"/>
    <w:rsid w:val="00954448"/>
    <w:rsid w:val="009546D3"/>
    <w:rsid w:val="00955F6E"/>
    <w:rsid w:val="00957016"/>
    <w:rsid w:val="00960567"/>
    <w:rsid w:val="00963519"/>
    <w:rsid w:val="00963B92"/>
    <w:rsid w:val="00963BB4"/>
    <w:rsid w:val="00963EDF"/>
    <w:rsid w:val="00964409"/>
    <w:rsid w:val="00964D74"/>
    <w:rsid w:val="00965045"/>
    <w:rsid w:val="009656AA"/>
    <w:rsid w:val="009674CB"/>
    <w:rsid w:val="00967F7B"/>
    <w:rsid w:val="00970A03"/>
    <w:rsid w:val="009713CC"/>
    <w:rsid w:val="00972B88"/>
    <w:rsid w:val="0097374E"/>
    <w:rsid w:val="0097514F"/>
    <w:rsid w:val="00975877"/>
    <w:rsid w:val="00975985"/>
    <w:rsid w:val="00975AC1"/>
    <w:rsid w:val="00976299"/>
    <w:rsid w:val="00976336"/>
    <w:rsid w:val="0097731E"/>
    <w:rsid w:val="00977D36"/>
    <w:rsid w:val="00977DB2"/>
    <w:rsid w:val="00977F59"/>
    <w:rsid w:val="009800DD"/>
    <w:rsid w:val="0098093D"/>
    <w:rsid w:val="00980B28"/>
    <w:rsid w:val="00980DE8"/>
    <w:rsid w:val="00980E88"/>
    <w:rsid w:val="009818AE"/>
    <w:rsid w:val="009820F2"/>
    <w:rsid w:val="00982517"/>
    <w:rsid w:val="00982D6B"/>
    <w:rsid w:val="00982FF0"/>
    <w:rsid w:val="0098453C"/>
    <w:rsid w:val="009848B0"/>
    <w:rsid w:val="009859C8"/>
    <w:rsid w:val="00986000"/>
    <w:rsid w:val="009862EC"/>
    <w:rsid w:val="0098644B"/>
    <w:rsid w:val="00986992"/>
    <w:rsid w:val="00986FBD"/>
    <w:rsid w:val="00987388"/>
    <w:rsid w:val="0099115F"/>
    <w:rsid w:val="00992867"/>
    <w:rsid w:val="009928A2"/>
    <w:rsid w:val="00992F54"/>
    <w:rsid w:val="00996329"/>
    <w:rsid w:val="0099649E"/>
    <w:rsid w:val="00997674"/>
    <w:rsid w:val="00997C5C"/>
    <w:rsid w:val="009A06B0"/>
    <w:rsid w:val="009A24D5"/>
    <w:rsid w:val="009A2E39"/>
    <w:rsid w:val="009A2EB3"/>
    <w:rsid w:val="009A5516"/>
    <w:rsid w:val="009A570C"/>
    <w:rsid w:val="009A7F3E"/>
    <w:rsid w:val="009B0F1E"/>
    <w:rsid w:val="009B1D8D"/>
    <w:rsid w:val="009B23B1"/>
    <w:rsid w:val="009B2AEB"/>
    <w:rsid w:val="009B2D2D"/>
    <w:rsid w:val="009B3E86"/>
    <w:rsid w:val="009B5D02"/>
    <w:rsid w:val="009B5F29"/>
    <w:rsid w:val="009B5FAE"/>
    <w:rsid w:val="009B6860"/>
    <w:rsid w:val="009B7242"/>
    <w:rsid w:val="009B73BE"/>
    <w:rsid w:val="009C0C98"/>
    <w:rsid w:val="009C30F8"/>
    <w:rsid w:val="009C3864"/>
    <w:rsid w:val="009C42D5"/>
    <w:rsid w:val="009C45A1"/>
    <w:rsid w:val="009C511A"/>
    <w:rsid w:val="009C5446"/>
    <w:rsid w:val="009C572B"/>
    <w:rsid w:val="009C691D"/>
    <w:rsid w:val="009C6B21"/>
    <w:rsid w:val="009C6EC0"/>
    <w:rsid w:val="009C7A32"/>
    <w:rsid w:val="009C7B02"/>
    <w:rsid w:val="009C7E18"/>
    <w:rsid w:val="009D0704"/>
    <w:rsid w:val="009D1DC6"/>
    <w:rsid w:val="009D2248"/>
    <w:rsid w:val="009D408E"/>
    <w:rsid w:val="009D4216"/>
    <w:rsid w:val="009D4490"/>
    <w:rsid w:val="009D538C"/>
    <w:rsid w:val="009D7F6A"/>
    <w:rsid w:val="009E04F1"/>
    <w:rsid w:val="009E0792"/>
    <w:rsid w:val="009E2536"/>
    <w:rsid w:val="009E3408"/>
    <w:rsid w:val="009E469E"/>
    <w:rsid w:val="009E4D8F"/>
    <w:rsid w:val="009E5187"/>
    <w:rsid w:val="009E707C"/>
    <w:rsid w:val="009E72ED"/>
    <w:rsid w:val="009E7E29"/>
    <w:rsid w:val="009F1310"/>
    <w:rsid w:val="009F294E"/>
    <w:rsid w:val="009F2985"/>
    <w:rsid w:val="009F33E9"/>
    <w:rsid w:val="009F3CD4"/>
    <w:rsid w:val="009F3FE3"/>
    <w:rsid w:val="009F4678"/>
    <w:rsid w:val="009F4AAE"/>
    <w:rsid w:val="009F5258"/>
    <w:rsid w:val="009F5437"/>
    <w:rsid w:val="009F614D"/>
    <w:rsid w:val="009F62E3"/>
    <w:rsid w:val="009F6483"/>
    <w:rsid w:val="009F64AA"/>
    <w:rsid w:val="009F6680"/>
    <w:rsid w:val="009F7B24"/>
    <w:rsid w:val="009F7D58"/>
    <w:rsid w:val="00A000D9"/>
    <w:rsid w:val="00A01908"/>
    <w:rsid w:val="00A01F84"/>
    <w:rsid w:val="00A02483"/>
    <w:rsid w:val="00A036BE"/>
    <w:rsid w:val="00A038A8"/>
    <w:rsid w:val="00A04D08"/>
    <w:rsid w:val="00A04E9C"/>
    <w:rsid w:val="00A0518B"/>
    <w:rsid w:val="00A05BAC"/>
    <w:rsid w:val="00A05BDB"/>
    <w:rsid w:val="00A06361"/>
    <w:rsid w:val="00A063F5"/>
    <w:rsid w:val="00A06588"/>
    <w:rsid w:val="00A06604"/>
    <w:rsid w:val="00A0673A"/>
    <w:rsid w:val="00A067C8"/>
    <w:rsid w:val="00A07766"/>
    <w:rsid w:val="00A10719"/>
    <w:rsid w:val="00A11F8F"/>
    <w:rsid w:val="00A13054"/>
    <w:rsid w:val="00A138A5"/>
    <w:rsid w:val="00A13D96"/>
    <w:rsid w:val="00A13F6D"/>
    <w:rsid w:val="00A14B1E"/>
    <w:rsid w:val="00A14BAF"/>
    <w:rsid w:val="00A15321"/>
    <w:rsid w:val="00A16CC4"/>
    <w:rsid w:val="00A17A2F"/>
    <w:rsid w:val="00A208F8"/>
    <w:rsid w:val="00A216A0"/>
    <w:rsid w:val="00A218A4"/>
    <w:rsid w:val="00A218B1"/>
    <w:rsid w:val="00A223E1"/>
    <w:rsid w:val="00A22F7B"/>
    <w:rsid w:val="00A231ED"/>
    <w:rsid w:val="00A2338A"/>
    <w:rsid w:val="00A23CD8"/>
    <w:rsid w:val="00A24519"/>
    <w:rsid w:val="00A24EEE"/>
    <w:rsid w:val="00A2529F"/>
    <w:rsid w:val="00A259B8"/>
    <w:rsid w:val="00A25DBF"/>
    <w:rsid w:val="00A26A2C"/>
    <w:rsid w:val="00A30722"/>
    <w:rsid w:val="00A30D1B"/>
    <w:rsid w:val="00A30E40"/>
    <w:rsid w:val="00A316AA"/>
    <w:rsid w:val="00A32F22"/>
    <w:rsid w:val="00A33ACD"/>
    <w:rsid w:val="00A33DC8"/>
    <w:rsid w:val="00A358CC"/>
    <w:rsid w:val="00A35FAD"/>
    <w:rsid w:val="00A360C9"/>
    <w:rsid w:val="00A36992"/>
    <w:rsid w:val="00A3773F"/>
    <w:rsid w:val="00A37F65"/>
    <w:rsid w:val="00A4006C"/>
    <w:rsid w:val="00A40FBB"/>
    <w:rsid w:val="00A41683"/>
    <w:rsid w:val="00A41E4C"/>
    <w:rsid w:val="00A42431"/>
    <w:rsid w:val="00A42D59"/>
    <w:rsid w:val="00A43EA8"/>
    <w:rsid w:val="00A443D9"/>
    <w:rsid w:val="00A45859"/>
    <w:rsid w:val="00A45B18"/>
    <w:rsid w:val="00A45DDC"/>
    <w:rsid w:val="00A4634C"/>
    <w:rsid w:val="00A4723B"/>
    <w:rsid w:val="00A47A30"/>
    <w:rsid w:val="00A47CF9"/>
    <w:rsid w:val="00A50214"/>
    <w:rsid w:val="00A50BBA"/>
    <w:rsid w:val="00A51C27"/>
    <w:rsid w:val="00A51F90"/>
    <w:rsid w:val="00A526EE"/>
    <w:rsid w:val="00A54068"/>
    <w:rsid w:val="00A55D71"/>
    <w:rsid w:val="00A56155"/>
    <w:rsid w:val="00A5700C"/>
    <w:rsid w:val="00A604FF"/>
    <w:rsid w:val="00A612A9"/>
    <w:rsid w:val="00A61718"/>
    <w:rsid w:val="00A617C4"/>
    <w:rsid w:val="00A63A64"/>
    <w:rsid w:val="00A6432D"/>
    <w:rsid w:val="00A64754"/>
    <w:rsid w:val="00A648E8"/>
    <w:rsid w:val="00A64BB5"/>
    <w:rsid w:val="00A64D4E"/>
    <w:rsid w:val="00A654AD"/>
    <w:rsid w:val="00A70177"/>
    <w:rsid w:val="00A7027B"/>
    <w:rsid w:val="00A706F4"/>
    <w:rsid w:val="00A70736"/>
    <w:rsid w:val="00A7180C"/>
    <w:rsid w:val="00A71BEA"/>
    <w:rsid w:val="00A737F9"/>
    <w:rsid w:val="00A7491C"/>
    <w:rsid w:val="00A74BBF"/>
    <w:rsid w:val="00A752A0"/>
    <w:rsid w:val="00A75EBD"/>
    <w:rsid w:val="00A766B9"/>
    <w:rsid w:val="00A7696B"/>
    <w:rsid w:val="00A76EDC"/>
    <w:rsid w:val="00A76F1C"/>
    <w:rsid w:val="00A77E5B"/>
    <w:rsid w:val="00A77FF6"/>
    <w:rsid w:val="00A80A3B"/>
    <w:rsid w:val="00A80AE1"/>
    <w:rsid w:val="00A8157D"/>
    <w:rsid w:val="00A815F6"/>
    <w:rsid w:val="00A81DF3"/>
    <w:rsid w:val="00A82A35"/>
    <w:rsid w:val="00A831B1"/>
    <w:rsid w:val="00A8378A"/>
    <w:rsid w:val="00A837F6"/>
    <w:rsid w:val="00A83EE4"/>
    <w:rsid w:val="00A843D4"/>
    <w:rsid w:val="00A85B89"/>
    <w:rsid w:val="00A85FE9"/>
    <w:rsid w:val="00A86F51"/>
    <w:rsid w:val="00A873EF"/>
    <w:rsid w:val="00A90217"/>
    <w:rsid w:val="00A908E5"/>
    <w:rsid w:val="00A909A0"/>
    <w:rsid w:val="00A92387"/>
    <w:rsid w:val="00A93D4E"/>
    <w:rsid w:val="00A94FA5"/>
    <w:rsid w:val="00A97E92"/>
    <w:rsid w:val="00AA045B"/>
    <w:rsid w:val="00AA17A1"/>
    <w:rsid w:val="00AA470E"/>
    <w:rsid w:val="00AA4A7A"/>
    <w:rsid w:val="00AA5AC3"/>
    <w:rsid w:val="00AA5B0A"/>
    <w:rsid w:val="00AA7452"/>
    <w:rsid w:val="00AA7674"/>
    <w:rsid w:val="00AB1159"/>
    <w:rsid w:val="00AB1FB1"/>
    <w:rsid w:val="00AB3538"/>
    <w:rsid w:val="00AB3D64"/>
    <w:rsid w:val="00AB407B"/>
    <w:rsid w:val="00AB473F"/>
    <w:rsid w:val="00AB6F2A"/>
    <w:rsid w:val="00AB78F6"/>
    <w:rsid w:val="00AB79D1"/>
    <w:rsid w:val="00AC045D"/>
    <w:rsid w:val="00AC04D0"/>
    <w:rsid w:val="00AC07E7"/>
    <w:rsid w:val="00AC0D9B"/>
    <w:rsid w:val="00AC0E66"/>
    <w:rsid w:val="00AC1C0D"/>
    <w:rsid w:val="00AC3CE5"/>
    <w:rsid w:val="00AC46C1"/>
    <w:rsid w:val="00AC4BAF"/>
    <w:rsid w:val="00AC50F0"/>
    <w:rsid w:val="00AC549B"/>
    <w:rsid w:val="00AC5986"/>
    <w:rsid w:val="00AC5A09"/>
    <w:rsid w:val="00AC5FB2"/>
    <w:rsid w:val="00AC602B"/>
    <w:rsid w:val="00AC60A8"/>
    <w:rsid w:val="00AC7DFA"/>
    <w:rsid w:val="00AC7EF1"/>
    <w:rsid w:val="00AD008A"/>
    <w:rsid w:val="00AD04F4"/>
    <w:rsid w:val="00AD1609"/>
    <w:rsid w:val="00AD20DC"/>
    <w:rsid w:val="00AD22E9"/>
    <w:rsid w:val="00AD23AB"/>
    <w:rsid w:val="00AD261B"/>
    <w:rsid w:val="00AD2D0F"/>
    <w:rsid w:val="00AD5516"/>
    <w:rsid w:val="00AD5610"/>
    <w:rsid w:val="00AD5C1F"/>
    <w:rsid w:val="00AD5C22"/>
    <w:rsid w:val="00AD63D2"/>
    <w:rsid w:val="00AD6ACB"/>
    <w:rsid w:val="00AE034B"/>
    <w:rsid w:val="00AE078B"/>
    <w:rsid w:val="00AE1757"/>
    <w:rsid w:val="00AE182B"/>
    <w:rsid w:val="00AE2917"/>
    <w:rsid w:val="00AE2F42"/>
    <w:rsid w:val="00AE2F9B"/>
    <w:rsid w:val="00AE352C"/>
    <w:rsid w:val="00AE39AA"/>
    <w:rsid w:val="00AE3CF9"/>
    <w:rsid w:val="00AE664F"/>
    <w:rsid w:val="00AE7BFA"/>
    <w:rsid w:val="00AF0BB4"/>
    <w:rsid w:val="00AF19C8"/>
    <w:rsid w:val="00AF1C55"/>
    <w:rsid w:val="00AF2800"/>
    <w:rsid w:val="00AF4C65"/>
    <w:rsid w:val="00AF4D8D"/>
    <w:rsid w:val="00AF51C9"/>
    <w:rsid w:val="00AF52B2"/>
    <w:rsid w:val="00AF7702"/>
    <w:rsid w:val="00AF774B"/>
    <w:rsid w:val="00AF7DF2"/>
    <w:rsid w:val="00B001F7"/>
    <w:rsid w:val="00B006D9"/>
    <w:rsid w:val="00B0221E"/>
    <w:rsid w:val="00B024FC"/>
    <w:rsid w:val="00B02871"/>
    <w:rsid w:val="00B02A67"/>
    <w:rsid w:val="00B0354C"/>
    <w:rsid w:val="00B03AAC"/>
    <w:rsid w:val="00B05BA3"/>
    <w:rsid w:val="00B06FF2"/>
    <w:rsid w:val="00B07071"/>
    <w:rsid w:val="00B07FE2"/>
    <w:rsid w:val="00B11BB5"/>
    <w:rsid w:val="00B12D99"/>
    <w:rsid w:val="00B139B9"/>
    <w:rsid w:val="00B143CB"/>
    <w:rsid w:val="00B21359"/>
    <w:rsid w:val="00B214E2"/>
    <w:rsid w:val="00B2152C"/>
    <w:rsid w:val="00B21F0D"/>
    <w:rsid w:val="00B22832"/>
    <w:rsid w:val="00B22EED"/>
    <w:rsid w:val="00B22F9D"/>
    <w:rsid w:val="00B22FE2"/>
    <w:rsid w:val="00B24DB5"/>
    <w:rsid w:val="00B266E5"/>
    <w:rsid w:val="00B276A6"/>
    <w:rsid w:val="00B276C9"/>
    <w:rsid w:val="00B2788A"/>
    <w:rsid w:val="00B30FDB"/>
    <w:rsid w:val="00B31F4F"/>
    <w:rsid w:val="00B332E7"/>
    <w:rsid w:val="00B3346D"/>
    <w:rsid w:val="00B34981"/>
    <w:rsid w:val="00B34C32"/>
    <w:rsid w:val="00B350C4"/>
    <w:rsid w:val="00B3512A"/>
    <w:rsid w:val="00B35944"/>
    <w:rsid w:val="00B35FCC"/>
    <w:rsid w:val="00B363FD"/>
    <w:rsid w:val="00B365D9"/>
    <w:rsid w:val="00B37621"/>
    <w:rsid w:val="00B400EE"/>
    <w:rsid w:val="00B40E1C"/>
    <w:rsid w:val="00B41F21"/>
    <w:rsid w:val="00B42191"/>
    <w:rsid w:val="00B421AC"/>
    <w:rsid w:val="00B42688"/>
    <w:rsid w:val="00B431EE"/>
    <w:rsid w:val="00B432B1"/>
    <w:rsid w:val="00B43802"/>
    <w:rsid w:val="00B45310"/>
    <w:rsid w:val="00B45808"/>
    <w:rsid w:val="00B47309"/>
    <w:rsid w:val="00B47549"/>
    <w:rsid w:val="00B50F66"/>
    <w:rsid w:val="00B51D30"/>
    <w:rsid w:val="00B52B78"/>
    <w:rsid w:val="00B5326D"/>
    <w:rsid w:val="00B55B72"/>
    <w:rsid w:val="00B567C9"/>
    <w:rsid w:val="00B57308"/>
    <w:rsid w:val="00B5788B"/>
    <w:rsid w:val="00B57FC8"/>
    <w:rsid w:val="00B604DE"/>
    <w:rsid w:val="00B60750"/>
    <w:rsid w:val="00B6088F"/>
    <w:rsid w:val="00B60A07"/>
    <w:rsid w:val="00B61F11"/>
    <w:rsid w:val="00B62695"/>
    <w:rsid w:val="00B62EF5"/>
    <w:rsid w:val="00B64A9A"/>
    <w:rsid w:val="00B66E90"/>
    <w:rsid w:val="00B673B5"/>
    <w:rsid w:val="00B673BF"/>
    <w:rsid w:val="00B67AD1"/>
    <w:rsid w:val="00B67F85"/>
    <w:rsid w:val="00B71218"/>
    <w:rsid w:val="00B72121"/>
    <w:rsid w:val="00B7258F"/>
    <w:rsid w:val="00B72643"/>
    <w:rsid w:val="00B72AB8"/>
    <w:rsid w:val="00B744FC"/>
    <w:rsid w:val="00B745B3"/>
    <w:rsid w:val="00B748B6"/>
    <w:rsid w:val="00B74B2C"/>
    <w:rsid w:val="00B757EB"/>
    <w:rsid w:val="00B75816"/>
    <w:rsid w:val="00B75BC6"/>
    <w:rsid w:val="00B761CA"/>
    <w:rsid w:val="00B764AB"/>
    <w:rsid w:val="00B77A76"/>
    <w:rsid w:val="00B77F33"/>
    <w:rsid w:val="00B80041"/>
    <w:rsid w:val="00B80682"/>
    <w:rsid w:val="00B80F6D"/>
    <w:rsid w:val="00B81AB3"/>
    <w:rsid w:val="00B820D2"/>
    <w:rsid w:val="00B8221C"/>
    <w:rsid w:val="00B82BEA"/>
    <w:rsid w:val="00B837D6"/>
    <w:rsid w:val="00B84B3C"/>
    <w:rsid w:val="00B85790"/>
    <w:rsid w:val="00B860C4"/>
    <w:rsid w:val="00B86696"/>
    <w:rsid w:val="00B86D1B"/>
    <w:rsid w:val="00B90A10"/>
    <w:rsid w:val="00B90B35"/>
    <w:rsid w:val="00B9112B"/>
    <w:rsid w:val="00B9233E"/>
    <w:rsid w:val="00B9511E"/>
    <w:rsid w:val="00B9597E"/>
    <w:rsid w:val="00B96213"/>
    <w:rsid w:val="00B96332"/>
    <w:rsid w:val="00B966BF"/>
    <w:rsid w:val="00B978AD"/>
    <w:rsid w:val="00B97B88"/>
    <w:rsid w:val="00BA05C2"/>
    <w:rsid w:val="00BA1B83"/>
    <w:rsid w:val="00BA1BE4"/>
    <w:rsid w:val="00BA20A0"/>
    <w:rsid w:val="00BA237A"/>
    <w:rsid w:val="00BA30FC"/>
    <w:rsid w:val="00BA3F20"/>
    <w:rsid w:val="00BA403F"/>
    <w:rsid w:val="00BA43EE"/>
    <w:rsid w:val="00BA4986"/>
    <w:rsid w:val="00BA5B39"/>
    <w:rsid w:val="00BA70B7"/>
    <w:rsid w:val="00BA78DC"/>
    <w:rsid w:val="00BB0BCB"/>
    <w:rsid w:val="00BB0D4F"/>
    <w:rsid w:val="00BB1758"/>
    <w:rsid w:val="00BB218B"/>
    <w:rsid w:val="00BB3939"/>
    <w:rsid w:val="00BB4257"/>
    <w:rsid w:val="00BB5A4A"/>
    <w:rsid w:val="00BB5D41"/>
    <w:rsid w:val="00BB682C"/>
    <w:rsid w:val="00BB6870"/>
    <w:rsid w:val="00BC072A"/>
    <w:rsid w:val="00BC0F90"/>
    <w:rsid w:val="00BC1A56"/>
    <w:rsid w:val="00BC2D46"/>
    <w:rsid w:val="00BC331C"/>
    <w:rsid w:val="00BC43DD"/>
    <w:rsid w:val="00BC56D8"/>
    <w:rsid w:val="00BC6A9D"/>
    <w:rsid w:val="00BC6ABF"/>
    <w:rsid w:val="00BC6EAA"/>
    <w:rsid w:val="00BC74BE"/>
    <w:rsid w:val="00BD082D"/>
    <w:rsid w:val="00BD13CA"/>
    <w:rsid w:val="00BD1780"/>
    <w:rsid w:val="00BD2465"/>
    <w:rsid w:val="00BD4096"/>
    <w:rsid w:val="00BD49A5"/>
    <w:rsid w:val="00BD4F43"/>
    <w:rsid w:val="00BD57EC"/>
    <w:rsid w:val="00BD64C5"/>
    <w:rsid w:val="00BD7CE7"/>
    <w:rsid w:val="00BD7ED6"/>
    <w:rsid w:val="00BE1EEB"/>
    <w:rsid w:val="00BE3E84"/>
    <w:rsid w:val="00BE3FF3"/>
    <w:rsid w:val="00BE44FD"/>
    <w:rsid w:val="00BE4624"/>
    <w:rsid w:val="00BE49E4"/>
    <w:rsid w:val="00BE4BD8"/>
    <w:rsid w:val="00BE5B05"/>
    <w:rsid w:val="00BE6220"/>
    <w:rsid w:val="00BE65B4"/>
    <w:rsid w:val="00BE6D42"/>
    <w:rsid w:val="00BE6F9C"/>
    <w:rsid w:val="00BE79D6"/>
    <w:rsid w:val="00BF03DE"/>
    <w:rsid w:val="00BF25F8"/>
    <w:rsid w:val="00BF2FAB"/>
    <w:rsid w:val="00BF374F"/>
    <w:rsid w:val="00BF3926"/>
    <w:rsid w:val="00BF3D47"/>
    <w:rsid w:val="00BF49FF"/>
    <w:rsid w:val="00BF5023"/>
    <w:rsid w:val="00BF5B89"/>
    <w:rsid w:val="00BF5C75"/>
    <w:rsid w:val="00BF708C"/>
    <w:rsid w:val="00BF7E62"/>
    <w:rsid w:val="00C0069F"/>
    <w:rsid w:val="00C01360"/>
    <w:rsid w:val="00C01656"/>
    <w:rsid w:val="00C01860"/>
    <w:rsid w:val="00C030BD"/>
    <w:rsid w:val="00C03ECA"/>
    <w:rsid w:val="00C04265"/>
    <w:rsid w:val="00C043D2"/>
    <w:rsid w:val="00C0561B"/>
    <w:rsid w:val="00C05C05"/>
    <w:rsid w:val="00C05D56"/>
    <w:rsid w:val="00C068E6"/>
    <w:rsid w:val="00C06DC2"/>
    <w:rsid w:val="00C07242"/>
    <w:rsid w:val="00C0753F"/>
    <w:rsid w:val="00C079CB"/>
    <w:rsid w:val="00C110F5"/>
    <w:rsid w:val="00C113AB"/>
    <w:rsid w:val="00C11433"/>
    <w:rsid w:val="00C11996"/>
    <w:rsid w:val="00C12728"/>
    <w:rsid w:val="00C13C57"/>
    <w:rsid w:val="00C13DA0"/>
    <w:rsid w:val="00C13F68"/>
    <w:rsid w:val="00C156EC"/>
    <w:rsid w:val="00C17A0D"/>
    <w:rsid w:val="00C204F3"/>
    <w:rsid w:val="00C209CF"/>
    <w:rsid w:val="00C20D5D"/>
    <w:rsid w:val="00C21A3C"/>
    <w:rsid w:val="00C22833"/>
    <w:rsid w:val="00C2306E"/>
    <w:rsid w:val="00C236CF"/>
    <w:rsid w:val="00C23A97"/>
    <w:rsid w:val="00C24268"/>
    <w:rsid w:val="00C25350"/>
    <w:rsid w:val="00C25379"/>
    <w:rsid w:val="00C25577"/>
    <w:rsid w:val="00C255B4"/>
    <w:rsid w:val="00C256FF"/>
    <w:rsid w:val="00C25A05"/>
    <w:rsid w:val="00C2709C"/>
    <w:rsid w:val="00C27D9C"/>
    <w:rsid w:val="00C304E7"/>
    <w:rsid w:val="00C307F2"/>
    <w:rsid w:val="00C309A0"/>
    <w:rsid w:val="00C315D2"/>
    <w:rsid w:val="00C32733"/>
    <w:rsid w:val="00C32D20"/>
    <w:rsid w:val="00C3344A"/>
    <w:rsid w:val="00C34DE8"/>
    <w:rsid w:val="00C37BDB"/>
    <w:rsid w:val="00C40459"/>
    <w:rsid w:val="00C40EA3"/>
    <w:rsid w:val="00C41038"/>
    <w:rsid w:val="00C417A6"/>
    <w:rsid w:val="00C42797"/>
    <w:rsid w:val="00C427B9"/>
    <w:rsid w:val="00C428C8"/>
    <w:rsid w:val="00C44431"/>
    <w:rsid w:val="00C4506D"/>
    <w:rsid w:val="00C45B63"/>
    <w:rsid w:val="00C461E6"/>
    <w:rsid w:val="00C46ADB"/>
    <w:rsid w:val="00C47301"/>
    <w:rsid w:val="00C50393"/>
    <w:rsid w:val="00C50777"/>
    <w:rsid w:val="00C50797"/>
    <w:rsid w:val="00C517B1"/>
    <w:rsid w:val="00C517BA"/>
    <w:rsid w:val="00C523BD"/>
    <w:rsid w:val="00C523D6"/>
    <w:rsid w:val="00C530B2"/>
    <w:rsid w:val="00C53561"/>
    <w:rsid w:val="00C54556"/>
    <w:rsid w:val="00C5473A"/>
    <w:rsid w:val="00C55295"/>
    <w:rsid w:val="00C55CD1"/>
    <w:rsid w:val="00C55D7F"/>
    <w:rsid w:val="00C5759C"/>
    <w:rsid w:val="00C60578"/>
    <w:rsid w:val="00C60AA5"/>
    <w:rsid w:val="00C61450"/>
    <w:rsid w:val="00C61672"/>
    <w:rsid w:val="00C62156"/>
    <w:rsid w:val="00C621F3"/>
    <w:rsid w:val="00C62E5C"/>
    <w:rsid w:val="00C6323E"/>
    <w:rsid w:val="00C63F03"/>
    <w:rsid w:val="00C64302"/>
    <w:rsid w:val="00C64A38"/>
    <w:rsid w:val="00C64B9F"/>
    <w:rsid w:val="00C6535A"/>
    <w:rsid w:val="00C65999"/>
    <w:rsid w:val="00C662F6"/>
    <w:rsid w:val="00C6650E"/>
    <w:rsid w:val="00C66599"/>
    <w:rsid w:val="00C66788"/>
    <w:rsid w:val="00C6742F"/>
    <w:rsid w:val="00C67A91"/>
    <w:rsid w:val="00C728BE"/>
    <w:rsid w:val="00C72E81"/>
    <w:rsid w:val="00C73898"/>
    <w:rsid w:val="00C74388"/>
    <w:rsid w:val="00C74EFC"/>
    <w:rsid w:val="00C75497"/>
    <w:rsid w:val="00C75ADC"/>
    <w:rsid w:val="00C75DCF"/>
    <w:rsid w:val="00C761F8"/>
    <w:rsid w:val="00C76439"/>
    <w:rsid w:val="00C76C3A"/>
    <w:rsid w:val="00C76CBB"/>
    <w:rsid w:val="00C777CB"/>
    <w:rsid w:val="00C80641"/>
    <w:rsid w:val="00C8102F"/>
    <w:rsid w:val="00C81757"/>
    <w:rsid w:val="00C81E99"/>
    <w:rsid w:val="00C8201A"/>
    <w:rsid w:val="00C82AB0"/>
    <w:rsid w:val="00C83016"/>
    <w:rsid w:val="00C83916"/>
    <w:rsid w:val="00C84D6A"/>
    <w:rsid w:val="00C86564"/>
    <w:rsid w:val="00C91108"/>
    <w:rsid w:val="00C91404"/>
    <w:rsid w:val="00C91BEF"/>
    <w:rsid w:val="00C92962"/>
    <w:rsid w:val="00C930C5"/>
    <w:rsid w:val="00C93397"/>
    <w:rsid w:val="00C938C0"/>
    <w:rsid w:val="00C951BC"/>
    <w:rsid w:val="00C95685"/>
    <w:rsid w:val="00C9600C"/>
    <w:rsid w:val="00C9677C"/>
    <w:rsid w:val="00C97F45"/>
    <w:rsid w:val="00CA0B8F"/>
    <w:rsid w:val="00CA0E4A"/>
    <w:rsid w:val="00CA138D"/>
    <w:rsid w:val="00CA1AAE"/>
    <w:rsid w:val="00CA1B13"/>
    <w:rsid w:val="00CA286E"/>
    <w:rsid w:val="00CA2B2B"/>
    <w:rsid w:val="00CA2C79"/>
    <w:rsid w:val="00CA2EE7"/>
    <w:rsid w:val="00CA46A5"/>
    <w:rsid w:val="00CA4B31"/>
    <w:rsid w:val="00CA576F"/>
    <w:rsid w:val="00CA60DD"/>
    <w:rsid w:val="00CA61F6"/>
    <w:rsid w:val="00CA63B8"/>
    <w:rsid w:val="00CA6EDE"/>
    <w:rsid w:val="00CB066A"/>
    <w:rsid w:val="00CB14E6"/>
    <w:rsid w:val="00CB15B8"/>
    <w:rsid w:val="00CB3D47"/>
    <w:rsid w:val="00CB3E2D"/>
    <w:rsid w:val="00CB42BA"/>
    <w:rsid w:val="00CB4B9B"/>
    <w:rsid w:val="00CB4C09"/>
    <w:rsid w:val="00CB4CFE"/>
    <w:rsid w:val="00CB4E44"/>
    <w:rsid w:val="00CB52A8"/>
    <w:rsid w:val="00CB55AB"/>
    <w:rsid w:val="00CB5D52"/>
    <w:rsid w:val="00CB7423"/>
    <w:rsid w:val="00CC1684"/>
    <w:rsid w:val="00CC1B21"/>
    <w:rsid w:val="00CC265B"/>
    <w:rsid w:val="00CC40B7"/>
    <w:rsid w:val="00CC45D6"/>
    <w:rsid w:val="00CC481C"/>
    <w:rsid w:val="00CC51CA"/>
    <w:rsid w:val="00CC52AE"/>
    <w:rsid w:val="00CC67E5"/>
    <w:rsid w:val="00CC7213"/>
    <w:rsid w:val="00CC7EF0"/>
    <w:rsid w:val="00CD0ACE"/>
    <w:rsid w:val="00CD0FDC"/>
    <w:rsid w:val="00CD16DF"/>
    <w:rsid w:val="00CD27C9"/>
    <w:rsid w:val="00CD3708"/>
    <w:rsid w:val="00CD3E1B"/>
    <w:rsid w:val="00CD439F"/>
    <w:rsid w:val="00CD4B4B"/>
    <w:rsid w:val="00CD585F"/>
    <w:rsid w:val="00CD70BE"/>
    <w:rsid w:val="00CD70F9"/>
    <w:rsid w:val="00CD715C"/>
    <w:rsid w:val="00CD75CD"/>
    <w:rsid w:val="00CE019D"/>
    <w:rsid w:val="00CE04F6"/>
    <w:rsid w:val="00CE199E"/>
    <w:rsid w:val="00CE1E11"/>
    <w:rsid w:val="00CE23F7"/>
    <w:rsid w:val="00CE2DED"/>
    <w:rsid w:val="00CE3299"/>
    <w:rsid w:val="00CE3320"/>
    <w:rsid w:val="00CE3418"/>
    <w:rsid w:val="00CE3482"/>
    <w:rsid w:val="00CE39EE"/>
    <w:rsid w:val="00CE42F2"/>
    <w:rsid w:val="00CE46E9"/>
    <w:rsid w:val="00CE4E4F"/>
    <w:rsid w:val="00CE55B4"/>
    <w:rsid w:val="00CE5846"/>
    <w:rsid w:val="00CE5E38"/>
    <w:rsid w:val="00CE645D"/>
    <w:rsid w:val="00CE67DB"/>
    <w:rsid w:val="00CE69C1"/>
    <w:rsid w:val="00CE70F1"/>
    <w:rsid w:val="00CF0856"/>
    <w:rsid w:val="00CF1145"/>
    <w:rsid w:val="00CF1416"/>
    <w:rsid w:val="00CF3218"/>
    <w:rsid w:val="00CF45A6"/>
    <w:rsid w:val="00CF47EA"/>
    <w:rsid w:val="00CF5413"/>
    <w:rsid w:val="00CF543B"/>
    <w:rsid w:val="00CF5ABE"/>
    <w:rsid w:val="00CF5C87"/>
    <w:rsid w:val="00CF61B5"/>
    <w:rsid w:val="00CF6868"/>
    <w:rsid w:val="00CF6B4D"/>
    <w:rsid w:val="00CF75A6"/>
    <w:rsid w:val="00CF7C36"/>
    <w:rsid w:val="00D001C3"/>
    <w:rsid w:val="00D00A18"/>
    <w:rsid w:val="00D0330C"/>
    <w:rsid w:val="00D04423"/>
    <w:rsid w:val="00D04B52"/>
    <w:rsid w:val="00D06D42"/>
    <w:rsid w:val="00D07812"/>
    <w:rsid w:val="00D10C1C"/>
    <w:rsid w:val="00D116F1"/>
    <w:rsid w:val="00D11A6E"/>
    <w:rsid w:val="00D11B65"/>
    <w:rsid w:val="00D11D8B"/>
    <w:rsid w:val="00D12754"/>
    <w:rsid w:val="00D13380"/>
    <w:rsid w:val="00D13A51"/>
    <w:rsid w:val="00D13ADB"/>
    <w:rsid w:val="00D141F8"/>
    <w:rsid w:val="00D14896"/>
    <w:rsid w:val="00D14CDA"/>
    <w:rsid w:val="00D14D4D"/>
    <w:rsid w:val="00D16A4D"/>
    <w:rsid w:val="00D17396"/>
    <w:rsid w:val="00D17CA4"/>
    <w:rsid w:val="00D2009F"/>
    <w:rsid w:val="00D20EC1"/>
    <w:rsid w:val="00D20F08"/>
    <w:rsid w:val="00D235CF"/>
    <w:rsid w:val="00D24206"/>
    <w:rsid w:val="00D2434E"/>
    <w:rsid w:val="00D2450A"/>
    <w:rsid w:val="00D24725"/>
    <w:rsid w:val="00D249DF"/>
    <w:rsid w:val="00D25928"/>
    <w:rsid w:val="00D25CFE"/>
    <w:rsid w:val="00D272F4"/>
    <w:rsid w:val="00D3038A"/>
    <w:rsid w:val="00D306F7"/>
    <w:rsid w:val="00D31094"/>
    <w:rsid w:val="00D3116F"/>
    <w:rsid w:val="00D311F2"/>
    <w:rsid w:val="00D31282"/>
    <w:rsid w:val="00D315ED"/>
    <w:rsid w:val="00D31AB5"/>
    <w:rsid w:val="00D31B2C"/>
    <w:rsid w:val="00D31C23"/>
    <w:rsid w:val="00D323C3"/>
    <w:rsid w:val="00D326F1"/>
    <w:rsid w:val="00D33343"/>
    <w:rsid w:val="00D3337D"/>
    <w:rsid w:val="00D33C58"/>
    <w:rsid w:val="00D3537D"/>
    <w:rsid w:val="00D36154"/>
    <w:rsid w:val="00D4022C"/>
    <w:rsid w:val="00D40D90"/>
    <w:rsid w:val="00D40EE7"/>
    <w:rsid w:val="00D41671"/>
    <w:rsid w:val="00D41BC1"/>
    <w:rsid w:val="00D41E82"/>
    <w:rsid w:val="00D427B3"/>
    <w:rsid w:val="00D433A1"/>
    <w:rsid w:val="00D444C3"/>
    <w:rsid w:val="00D446D0"/>
    <w:rsid w:val="00D45FE2"/>
    <w:rsid w:val="00D47DB8"/>
    <w:rsid w:val="00D50D1A"/>
    <w:rsid w:val="00D51642"/>
    <w:rsid w:val="00D52AB7"/>
    <w:rsid w:val="00D52EFA"/>
    <w:rsid w:val="00D53549"/>
    <w:rsid w:val="00D541DB"/>
    <w:rsid w:val="00D5434D"/>
    <w:rsid w:val="00D5462C"/>
    <w:rsid w:val="00D56ACF"/>
    <w:rsid w:val="00D57E06"/>
    <w:rsid w:val="00D60980"/>
    <w:rsid w:val="00D60E00"/>
    <w:rsid w:val="00D622B7"/>
    <w:rsid w:val="00D634E3"/>
    <w:rsid w:val="00D63F72"/>
    <w:rsid w:val="00D64BCA"/>
    <w:rsid w:val="00D66B72"/>
    <w:rsid w:val="00D6787B"/>
    <w:rsid w:val="00D7035D"/>
    <w:rsid w:val="00D70851"/>
    <w:rsid w:val="00D70AB4"/>
    <w:rsid w:val="00D71587"/>
    <w:rsid w:val="00D71F70"/>
    <w:rsid w:val="00D737CE"/>
    <w:rsid w:val="00D74010"/>
    <w:rsid w:val="00D743B4"/>
    <w:rsid w:val="00D74AF3"/>
    <w:rsid w:val="00D75A07"/>
    <w:rsid w:val="00D75BF2"/>
    <w:rsid w:val="00D75E42"/>
    <w:rsid w:val="00D75EC9"/>
    <w:rsid w:val="00D766AD"/>
    <w:rsid w:val="00D766FB"/>
    <w:rsid w:val="00D76711"/>
    <w:rsid w:val="00D7676A"/>
    <w:rsid w:val="00D77391"/>
    <w:rsid w:val="00D77B05"/>
    <w:rsid w:val="00D806E7"/>
    <w:rsid w:val="00D81109"/>
    <w:rsid w:val="00D81572"/>
    <w:rsid w:val="00D81623"/>
    <w:rsid w:val="00D82FF5"/>
    <w:rsid w:val="00D832A4"/>
    <w:rsid w:val="00D8353C"/>
    <w:rsid w:val="00D8397D"/>
    <w:rsid w:val="00D83EAE"/>
    <w:rsid w:val="00D85DC6"/>
    <w:rsid w:val="00D86224"/>
    <w:rsid w:val="00D86EAB"/>
    <w:rsid w:val="00D87583"/>
    <w:rsid w:val="00D901CE"/>
    <w:rsid w:val="00D91D67"/>
    <w:rsid w:val="00D91EC5"/>
    <w:rsid w:val="00D92471"/>
    <w:rsid w:val="00D92B8A"/>
    <w:rsid w:val="00D92F55"/>
    <w:rsid w:val="00D93BE5"/>
    <w:rsid w:val="00D9499E"/>
    <w:rsid w:val="00D94FB3"/>
    <w:rsid w:val="00D95D77"/>
    <w:rsid w:val="00D95E2A"/>
    <w:rsid w:val="00D96688"/>
    <w:rsid w:val="00D97745"/>
    <w:rsid w:val="00D97936"/>
    <w:rsid w:val="00D979FF"/>
    <w:rsid w:val="00D97E0C"/>
    <w:rsid w:val="00DA049F"/>
    <w:rsid w:val="00DA23F8"/>
    <w:rsid w:val="00DA2EB7"/>
    <w:rsid w:val="00DA310F"/>
    <w:rsid w:val="00DA3DF9"/>
    <w:rsid w:val="00DA3E5F"/>
    <w:rsid w:val="00DA4EE4"/>
    <w:rsid w:val="00DA5D24"/>
    <w:rsid w:val="00DA622D"/>
    <w:rsid w:val="00DA7156"/>
    <w:rsid w:val="00DA7810"/>
    <w:rsid w:val="00DB0C8F"/>
    <w:rsid w:val="00DB0DDA"/>
    <w:rsid w:val="00DB0DEC"/>
    <w:rsid w:val="00DB1BB5"/>
    <w:rsid w:val="00DB1CE6"/>
    <w:rsid w:val="00DB2720"/>
    <w:rsid w:val="00DB3B4F"/>
    <w:rsid w:val="00DB3CB8"/>
    <w:rsid w:val="00DB3DB1"/>
    <w:rsid w:val="00DB4280"/>
    <w:rsid w:val="00DB439B"/>
    <w:rsid w:val="00DB4985"/>
    <w:rsid w:val="00DB4D57"/>
    <w:rsid w:val="00DB5039"/>
    <w:rsid w:val="00DB5231"/>
    <w:rsid w:val="00DB77AF"/>
    <w:rsid w:val="00DC1C51"/>
    <w:rsid w:val="00DC2D75"/>
    <w:rsid w:val="00DC33BF"/>
    <w:rsid w:val="00DC39A4"/>
    <w:rsid w:val="00DC41D0"/>
    <w:rsid w:val="00DC52C5"/>
    <w:rsid w:val="00DC55BA"/>
    <w:rsid w:val="00DC5B62"/>
    <w:rsid w:val="00DC5F6C"/>
    <w:rsid w:val="00DC60AC"/>
    <w:rsid w:val="00DC618E"/>
    <w:rsid w:val="00DD180D"/>
    <w:rsid w:val="00DD1A9F"/>
    <w:rsid w:val="00DD1AF1"/>
    <w:rsid w:val="00DD1FA6"/>
    <w:rsid w:val="00DD5198"/>
    <w:rsid w:val="00DD57FE"/>
    <w:rsid w:val="00DD7AD9"/>
    <w:rsid w:val="00DD7AF1"/>
    <w:rsid w:val="00DD7D0A"/>
    <w:rsid w:val="00DE0398"/>
    <w:rsid w:val="00DE0419"/>
    <w:rsid w:val="00DE138E"/>
    <w:rsid w:val="00DE1A93"/>
    <w:rsid w:val="00DE1D43"/>
    <w:rsid w:val="00DE2C30"/>
    <w:rsid w:val="00DE307E"/>
    <w:rsid w:val="00DE36A7"/>
    <w:rsid w:val="00DE384D"/>
    <w:rsid w:val="00DE3944"/>
    <w:rsid w:val="00DE3952"/>
    <w:rsid w:val="00DE3FDA"/>
    <w:rsid w:val="00DE4708"/>
    <w:rsid w:val="00DE6939"/>
    <w:rsid w:val="00DE7400"/>
    <w:rsid w:val="00DE75D7"/>
    <w:rsid w:val="00DE7C35"/>
    <w:rsid w:val="00DF0EDC"/>
    <w:rsid w:val="00DF1481"/>
    <w:rsid w:val="00DF1B39"/>
    <w:rsid w:val="00DF1FEE"/>
    <w:rsid w:val="00DF2ECE"/>
    <w:rsid w:val="00DF3314"/>
    <w:rsid w:val="00DF3567"/>
    <w:rsid w:val="00DF4D53"/>
    <w:rsid w:val="00DF563B"/>
    <w:rsid w:val="00DF6016"/>
    <w:rsid w:val="00DF63D1"/>
    <w:rsid w:val="00DF6B43"/>
    <w:rsid w:val="00DF76A5"/>
    <w:rsid w:val="00DF7DB1"/>
    <w:rsid w:val="00E0113A"/>
    <w:rsid w:val="00E012C0"/>
    <w:rsid w:val="00E018C5"/>
    <w:rsid w:val="00E01AF6"/>
    <w:rsid w:val="00E02475"/>
    <w:rsid w:val="00E02AE0"/>
    <w:rsid w:val="00E03380"/>
    <w:rsid w:val="00E03911"/>
    <w:rsid w:val="00E039EA"/>
    <w:rsid w:val="00E04B77"/>
    <w:rsid w:val="00E05290"/>
    <w:rsid w:val="00E07B94"/>
    <w:rsid w:val="00E10822"/>
    <w:rsid w:val="00E10933"/>
    <w:rsid w:val="00E111B0"/>
    <w:rsid w:val="00E11CCF"/>
    <w:rsid w:val="00E1271D"/>
    <w:rsid w:val="00E14163"/>
    <w:rsid w:val="00E14788"/>
    <w:rsid w:val="00E14C81"/>
    <w:rsid w:val="00E15342"/>
    <w:rsid w:val="00E15634"/>
    <w:rsid w:val="00E1594C"/>
    <w:rsid w:val="00E161B2"/>
    <w:rsid w:val="00E16666"/>
    <w:rsid w:val="00E17F8B"/>
    <w:rsid w:val="00E208A1"/>
    <w:rsid w:val="00E20A14"/>
    <w:rsid w:val="00E20E04"/>
    <w:rsid w:val="00E22825"/>
    <w:rsid w:val="00E229D4"/>
    <w:rsid w:val="00E22CE9"/>
    <w:rsid w:val="00E2343D"/>
    <w:rsid w:val="00E23510"/>
    <w:rsid w:val="00E23A1A"/>
    <w:rsid w:val="00E23BFD"/>
    <w:rsid w:val="00E24574"/>
    <w:rsid w:val="00E24673"/>
    <w:rsid w:val="00E2678D"/>
    <w:rsid w:val="00E26B31"/>
    <w:rsid w:val="00E26F0E"/>
    <w:rsid w:val="00E30948"/>
    <w:rsid w:val="00E31014"/>
    <w:rsid w:val="00E31404"/>
    <w:rsid w:val="00E31449"/>
    <w:rsid w:val="00E31787"/>
    <w:rsid w:val="00E321B0"/>
    <w:rsid w:val="00E325E6"/>
    <w:rsid w:val="00E329FF"/>
    <w:rsid w:val="00E33319"/>
    <w:rsid w:val="00E333AD"/>
    <w:rsid w:val="00E34006"/>
    <w:rsid w:val="00E3586C"/>
    <w:rsid w:val="00E35DDC"/>
    <w:rsid w:val="00E37E37"/>
    <w:rsid w:val="00E41CD1"/>
    <w:rsid w:val="00E42A62"/>
    <w:rsid w:val="00E4315E"/>
    <w:rsid w:val="00E43F69"/>
    <w:rsid w:val="00E43FAD"/>
    <w:rsid w:val="00E442D7"/>
    <w:rsid w:val="00E44F66"/>
    <w:rsid w:val="00E45416"/>
    <w:rsid w:val="00E4695F"/>
    <w:rsid w:val="00E46E25"/>
    <w:rsid w:val="00E47214"/>
    <w:rsid w:val="00E4731A"/>
    <w:rsid w:val="00E47512"/>
    <w:rsid w:val="00E47E23"/>
    <w:rsid w:val="00E53661"/>
    <w:rsid w:val="00E53E4B"/>
    <w:rsid w:val="00E54272"/>
    <w:rsid w:val="00E54677"/>
    <w:rsid w:val="00E548D8"/>
    <w:rsid w:val="00E55DB7"/>
    <w:rsid w:val="00E569DE"/>
    <w:rsid w:val="00E57285"/>
    <w:rsid w:val="00E5766E"/>
    <w:rsid w:val="00E57955"/>
    <w:rsid w:val="00E579ED"/>
    <w:rsid w:val="00E6069A"/>
    <w:rsid w:val="00E60B51"/>
    <w:rsid w:val="00E60E87"/>
    <w:rsid w:val="00E61171"/>
    <w:rsid w:val="00E6180A"/>
    <w:rsid w:val="00E620A6"/>
    <w:rsid w:val="00E621B1"/>
    <w:rsid w:val="00E6253B"/>
    <w:rsid w:val="00E63065"/>
    <w:rsid w:val="00E63D21"/>
    <w:rsid w:val="00E64CC8"/>
    <w:rsid w:val="00E65D70"/>
    <w:rsid w:val="00E67706"/>
    <w:rsid w:val="00E7061A"/>
    <w:rsid w:val="00E71AD6"/>
    <w:rsid w:val="00E71BF9"/>
    <w:rsid w:val="00E7465C"/>
    <w:rsid w:val="00E7508A"/>
    <w:rsid w:val="00E7556D"/>
    <w:rsid w:val="00E75635"/>
    <w:rsid w:val="00E757E0"/>
    <w:rsid w:val="00E76597"/>
    <w:rsid w:val="00E7734F"/>
    <w:rsid w:val="00E779BC"/>
    <w:rsid w:val="00E77F38"/>
    <w:rsid w:val="00E82D25"/>
    <w:rsid w:val="00E83287"/>
    <w:rsid w:val="00E83791"/>
    <w:rsid w:val="00E8515C"/>
    <w:rsid w:val="00E85CDD"/>
    <w:rsid w:val="00E85E71"/>
    <w:rsid w:val="00E86104"/>
    <w:rsid w:val="00E87DFB"/>
    <w:rsid w:val="00E90743"/>
    <w:rsid w:val="00E92352"/>
    <w:rsid w:val="00E923DD"/>
    <w:rsid w:val="00E92F13"/>
    <w:rsid w:val="00E936AE"/>
    <w:rsid w:val="00E937F9"/>
    <w:rsid w:val="00E93EC1"/>
    <w:rsid w:val="00E94122"/>
    <w:rsid w:val="00E94FBC"/>
    <w:rsid w:val="00E954AD"/>
    <w:rsid w:val="00E95556"/>
    <w:rsid w:val="00E96B29"/>
    <w:rsid w:val="00E96D16"/>
    <w:rsid w:val="00E96F3B"/>
    <w:rsid w:val="00E975EF"/>
    <w:rsid w:val="00E97CAF"/>
    <w:rsid w:val="00EA0AED"/>
    <w:rsid w:val="00EA0E0C"/>
    <w:rsid w:val="00EA0FBF"/>
    <w:rsid w:val="00EA1899"/>
    <w:rsid w:val="00EA1C9E"/>
    <w:rsid w:val="00EA251D"/>
    <w:rsid w:val="00EA2DE0"/>
    <w:rsid w:val="00EA48DC"/>
    <w:rsid w:val="00EA4B39"/>
    <w:rsid w:val="00EA4EEC"/>
    <w:rsid w:val="00EA533F"/>
    <w:rsid w:val="00EA5567"/>
    <w:rsid w:val="00EA5BFD"/>
    <w:rsid w:val="00EA6785"/>
    <w:rsid w:val="00EA70D7"/>
    <w:rsid w:val="00EA72D7"/>
    <w:rsid w:val="00EA74D3"/>
    <w:rsid w:val="00EA7CBD"/>
    <w:rsid w:val="00EA7D48"/>
    <w:rsid w:val="00EA7D4E"/>
    <w:rsid w:val="00EB0134"/>
    <w:rsid w:val="00EB2982"/>
    <w:rsid w:val="00EB3D1A"/>
    <w:rsid w:val="00EB3E1B"/>
    <w:rsid w:val="00EB4901"/>
    <w:rsid w:val="00EB4F16"/>
    <w:rsid w:val="00EB567F"/>
    <w:rsid w:val="00EB7D08"/>
    <w:rsid w:val="00EC0359"/>
    <w:rsid w:val="00EC054E"/>
    <w:rsid w:val="00EC0E29"/>
    <w:rsid w:val="00EC1B2D"/>
    <w:rsid w:val="00EC346A"/>
    <w:rsid w:val="00EC4348"/>
    <w:rsid w:val="00EC4885"/>
    <w:rsid w:val="00EC4FD6"/>
    <w:rsid w:val="00EC5175"/>
    <w:rsid w:val="00EC678E"/>
    <w:rsid w:val="00ED080F"/>
    <w:rsid w:val="00ED0842"/>
    <w:rsid w:val="00ED0A71"/>
    <w:rsid w:val="00ED1631"/>
    <w:rsid w:val="00ED1E6B"/>
    <w:rsid w:val="00ED2045"/>
    <w:rsid w:val="00ED23A7"/>
    <w:rsid w:val="00ED54B8"/>
    <w:rsid w:val="00ED6E09"/>
    <w:rsid w:val="00EE17D8"/>
    <w:rsid w:val="00EE4B31"/>
    <w:rsid w:val="00EE554F"/>
    <w:rsid w:val="00EF00EF"/>
    <w:rsid w:val="00EF05D2"/>
    <w:rsid w:val="00EF1CB1"/>
    <w:rsid w:val="00EF2938"/>
    <w:rsid w:val="00EF2F4D"/>
    <w:rsid w:val="00EF3663"/>
    <w:rsid w:val="00EF3AEF"/>
    <w:rsid w:val="00EF591A"/>
    <w:rsid w:val="00EF6E16"/>
    <w:rsid w:val="00EF78E8"/>
    <w:rsid w:val="00F003C1"/>
    <w:rsid w:val="00F0131D"/>
    <w:rsid w:val="00F02554"/>
    <w:rsid w:val="00F02666"/>
    <w:rsid w:val="00F02791"/>
    <w:rsid w:val="00F02DD0"/>
    <w:rsid w:val="00F02FCA"/>
    <w:rsid w:val="00F03BE0"/>
    <w:rsid w:val="00F04666"/>
    <w:rsid w:val="00F051B3"/>
    <w:rsid w:val="00F05FB1"/>
    <w:rsid w:val="00F060D0"/>
    <w:rsid w:val="00F10831"/>
    <w:rsid w:val="00F122D7"/>
    <w:rsid w:val="00F152AD"/>
    <w:rsid w:val="00F15BB7"/>
    <w:rsid w:val="00F164F7"/>
    <w:rsid w:val="00F171B3"/>
    <w:rsid w:val="00F1740C"/>
    <w:rsid w:val="00F17E44"/>
    <w:rsid w:val="00F17F17"/>
    <w:rsid w:val="00F2262C"/>
    <w:rsid w:val="00F22B1F"/>
    <w:rsid w:val="00F22C95"/>
    <w:rsid w:val="00F24030"/>
    <w:rsid w:val="00F24DBE"/>
    <w:rsid w:val="00F25B5B"/>
    <w:rsid w:val="00F25F09"/>
    <w:rsid w:val="00F27F7C"/>
    <w:rsid w:val="00F30DD6"/>
    <w:rsid w:val="00F31054"/>
    <w:rsid w:val="00F3124E"/>
    <w:rsid w:val="00F31584"/>
    <w:rsid w:val="00F33771"/>
    <w:rsid w:val="00F338D8"/>
    <w:rsid w:val="00F33B5C"/>
    <w:rsid w:val="00F343A7"/>
    <w:rsid w:val="00F35C8D"/>
    <w:rsid w:val="00F35CB0"/>
    <w:rsid w:val="00F36A73"/>
    <w:rsid w:val="00F36CBE"/>
    <w:rsid w:val="00F379E8"/>
    <w:rsid w:val="00F40C98"/>
    <w:rsid w:val="00F418D1"/>
    <w:rsid w:val="00F424D3"/>
    <w:rsid w:val="00F42FDE"/>
    <w:rsid w:val="00F434B6"/>
    <w:rsid w:val="00F43D94"/>
    <w:rsid w:val="00F4409E"/>
    <w:rsid w:val="00F46531"/>
    <w:rsid w:val="00F47159"/>
    <w:rsid w:val="00F47A15"/>
    <w:rsid w:val="00F47A99"/>
    <w:rsid w:val="00F47C3E"/>
    <w:rsid w:val="00F50632"/>
    <w:rsid w:val="00F507B9"/>
    <w:rsid w:val="00F52C79"/>
    <w:rsid w:val="00F53411"/>
    <w:rsid w:val="00F53AC0"/>
    <w:rsid w:val="00F55EA8"/>
    <w:rsid w:val="00F60A2C"/>
    <w:rsid w:val="00F6188D"/>
    <w:rsid w:val="00F642DE"/>
    <w:rsid w:val="00F644FE"/>
    <w:rsid w:val="00F64DC6"/>
    <w:rsid w:val="00F66836"/>
    <w:rsid w:val="00F672DE"/>
    <w:rsid w:val="00F675CF"/>
    <w:rsid w:val="00F67A30"/>
    <w:rsid w:val="00F714F3"/>
    <w:rsid w:val="00F716A1"/>
    <w:rsid w:val="00F71A77"/>
    <w:rsid w:val="00F71B8A"/>
    <w:rsid w:val="00F7271B"/>
    <w:rsid w:val="00F74075"/>
    <w:rsid w:val="00F74269"/>
    <w:rsid w:val="00F75A36"/>
    <w:rsid w:val="00F7681C"/>
    <w:rsid w:val="00F77076"/>
    <w:rsid w:val="00F77535"/>
    <w:rsid w:val="00F80DBF"/>
    <w:rsid w:val="00F818A7"/>
    <w:rsid w:val="00F81C77"/>
    <w:rsid w:val="00F81C9C"/>
    <w:rsid w:val="00F83197"/>
    <w:rsid w:val="00F83D6C"/>
    <w:rsid w:val="00F83E18"/>
    <w:rsid w:val="00F85614"/>
    <w:rsid w:val="00F85647"/>
    <w:rsid w:val="00F866D6"/>
    <w:rsid w:val="00F86EE7"/>
    <w:rsid w:val="00F8714E"/>
    <w:rsid w:val="00F8733D"/>
    <w:rsid w:val="00F87EF8"/>
    <w:rsid w:val="00F90478"/>
    <w:rsid w:val="00F906BC"/>
    <w:rsid w:val="00F9074F"/>
    <w:rsid w:val="00F907D2"/>
    <w:rsid w:val="00F9093E"/>
    <w:rsid w:val="00F90AD4"/>
    <w:rsid w:val="00F90E7C"/>
    <w:rsid w:val="00F914C5"/>
    <w:rsid w:val="00F9185B"/>
    <w:rsid w:val="00F920E7"/>
    <w:rsid w:val="00F921C5"/>
    <w:rsid w:val="00F925D1"/>
    <w:rsid w:val="00F92680"/>
    <w:rsid w:val="00F94244"/>
    <w:rsid w:val="00F94D8C"/>
    <w:rsid w:val="00F94F79"/>
    <w:rsid w:val="00F96532"/>
    <w:rsid w:val="00F96918"/>
    <w:rsid w:val="00F978D7"/>
    <w:rsid w:val="00FA0232"/>
    <w:rsid w:val="00FA08D6"/>
    <w:rsid w:val="00FA0EB5"/>
    <w:rsid w:val="00FA31DB"/>
    <w:rsid w:val="00FA3C54"/>
    <w:rsid w:val="00FA43EB"/>
    <w:rsid w:val="00FA7BD0"/>
    <w:rsid w:val="00FB01A1"/>
    <w:rsid w:val="00FB1F5B"/>
    <w:rsid w:val="00FB217E"/>
    <w:rsid w:val="00FB2416"/>
    <w:rsid w:val="00FB31BB"/>
    <w:rsid w:val="00FB379C"/>
    <w:rsid w:val="00FB3FBC"/>
    <w:rsid w:val="00FB5CFD"/>
    <w:rsid w:val="00FB6BC8"/>
    <w:rsid w:val="00FB7084"/>
    <w:rsid w:val="00FB7294"/>
    <w:rsid w:val="00FC0207"/>
    <w:rsid w:val="00FC1E52"/>
    <w:rsid w:val="00FC2068"/>
    <w:rsid w:val="00FC41A6"/>
    <w:rsid w:val="00FC4C55"/>
    <w:rsid w:val="00FC4D0B"/>
    <w:rsid w:val="00FC5CD5"/>
    <w:rsid w:val="00FC6B48"/>
    <w:rsid w:val="00FC6C9C"/>
    <w:rsid w:val="00FD0304"/>
    <w:rsid w:val="00FD1780"/>
    <w:rsid w:val="00FD17DF"/>
    <w:rsid w:val="00FD3927"/>
    <w:rsid w:val="00FD4292"/>
    <w:rsid w:val="00FD47E8"/>
    <w:rsid w:val="00FD4983"/>
    <w:rsid w:val="00FD4AF8"/>
    <w:rsid w:val="00FD512D"/>
    <w:rsid w:val="00FD6B01"/>
    <w:rsid w:val="00FD6EC0"/>
    <w:rsid w:val="00FD7BD6"/>
    <w:rsid w:val="00FE0580"/>
    <w:rsid w:val="00FE05B4"/>
    <w:rsid w:val="00FE0672"/>
    <w:rsid w:val="00FE1595"/>
    <w:rsid w:val="00FE1DBE"/>
    <w:rsid w:val="00FE26B5"/>
    <w:rsid w:val="00FE2F30"/>
    <w:rsid w:val="00FE5491"/>
    <w:rsid w:val="00FE6255"/>
    <w:rsid w:val="00FE640A"/>
    <w:rsid w:val="00FE6718"/>
    <w:rsid w:val="00FE6AF9"/>
    <w:rsid w:val="00FE6AFD"/>
    <w:rsid w:val="00FE6BF7"/>
    <w:rsid w:val="00FE74C6"/>
    <w:rsid w:val="00FE7A5C"/>
    <w:rsid w:val="00FF0012"/>
    <w:rsid w:val="00FF21CE"/>
    <w:rsid w:val="00FF2529"/>
    <w:rsid w:val="00FF2663"/>
    <w:rsid w:val="00FF27F2"/>
    <w:rsid w:val="00FF2F5A"/>
    <w:rsid w:val="00FF3054"/>
    <w:rsid w:val="00FF3637"/>
    <w:rsid w:val="00FF474C"/>
    <w:rsid w:val="00FF52E9"/>
    <w:rsid w:val="00FF5818"/>
    <w:rsid w:val="00FF65DE"/>
    <w:rsid w:val="00FF6B7F"/>
    <w:rsid w:val="00FF7247"/>
    <w:rsid w:val="00FF7F39"/>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C30A30"/>
  <w15:docId w15:val="{861270A7-A9E3-4CB0-8475-16D80C02C8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GB" w:eastAsia="en-US" w:bidi="ar-SA"/>
      </w:rPr>
    </w:rPrDefault>
    <w:pPrDefault>
      <w:pPr>
        <w:spacing w:line="36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E6939"/>
    <w:pPr>
      <w:spacing w:after="200" w:line="276" w:lineRule="auto"/>
      <w:jc w:val="both"/>
    </w:pPr>
    <w:rPr>
      <w:rFonts w:eastAsia="Calibri" w:cs="Times New Roman"/>
    </w:rPr>
  </w:style>
  <w:style w:type="paragraph" w:styleId="Heading1">
    <w:name w:val="heading 1"/>
    <w:basedOn w:val="Normal"/>
    <w:next w:val="Normal"/>
    <w:link w:val="Heading1Char"/>
    <w:uiPriority w:val="9"/>
    <w:qFormat/>
    <w:rsid w:val="00E92F13"/>
    <w:pPr>
      <w:keepNext/>
      <w:keepLines/>
      <w:spacing w:before="480"/>
      <w:outlineLvl w:val="0"/>
    </w:pPr>
    <w:rPr>
      <w:rFonts w:eastAsiaTheme="majorEastAsia" w:cstheme="majorBidi"/>
      <w:b/>
      <w:bCs/>
      <w:szCs w:val="28"/>
    </w:rPr>
  </w:style>
  <w:style w:type="paragraph" w:styleId="Heading2">
    <w:name w:val="heading 2"/>
    <w:basedOn w:val="Normal"/>
    <w:next w:val="Normal"/>
    <w:link w:val="Heading2Char"/>
    <w:uiPriority w:val="9"/>
    <w:unhideWhenUsed/>
    <w:qFormat/>
    <w:rsid w:val="00C309A0"/>
    <w:pPr>
      <w:keepNext/>
      <w:keepLines/>
      <w:spacing w:before="200" w:line="360" w:lineRule="auto"/>
      <w:outlineLvl w:val="1"/>
    </w:pPr>
    <w:rPr>
      <w:rFonts w:eastAsiaTheme="majorEastAsia" w:cstheme="majorBidi"/>
      <w:b/>
      <w:bCs/>
      <w:szCs w:val="26"/>
    </w:rPr>
  </w:style>
  <w:style w:type="paragraph" w:styleId="Heading3">
    <w:name w:val="heading 3"/>
    <w:basedOn w:val="Normal"/>
    <w:next w:val="Normal"/>
    <w:link w:val="Heading3Char"/>
    <w:uiPriority w:val="9"/>
    <w:unhideWhenUsed/>
    <w:qFormat/>
    <w:rsid w:val="000D7574"/>
    <w:pPr>
      <w:keepNext/>
      <w:keepLines/>
      <w:spacing w:before="200"/>
      <w:outlineLvl w:val="2"/>
    </w:pPr>
    <w:rPr>
      <w:rFonts w:eastAsiaTheme="majorEastAsia" w:cstheme="majorBidi"/>
      <w:b/>
      <w:bCs/>
    </w:rPr>
  </w:style>
  <w:style w:type="paragraph" w:styleId="Heading4">
    <w:name w:val="heading 4"/>
    <w:basedOn w:val="Normal"/>
    <w:next w:val="Normal"/>
    <w:link w:val="Heading4Char"/>
    <w:uiPriority w:val="9"/>
    <w:semiHidden/>
    <w:unhideWhenUsed/>
    <w:qFormat/>
    <w:rsid w:val="009C7E18"/>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895F04"/>
    <w:pPr>
      <w:keepNext/>
      <w:keepLines/>
      <w:spacing w:before="40" w:after="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semiHidden/>
    <w:unhideWhenUsed/>
    <w:qFormat/>
    <w:rsid w:val="00E23BFD"/>
    <w:pPr>
      <w:keepNext/>
      <w:keepLines/>
      <w:spacing w:before="40" w:after="0"/>
      <w:outlineLvl w:val="5"/>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2F13"/>
    <w:rPr>
      <w:rFonts w:eastAsiaTheme="majorEastAsia" w:cstheme="majorBidi"/>
      <w:b/>
      <w:bCs/>
      <w:szCs w:val="28"/>
    </w:rPr>
  </w:style>
  <w:style w:type="character" w:customStyle="1" w:styleId="Heading2Char">
    <w:name w:val="Heading 2 Char"/>
    <w:basedOn w:val="DefaultParagraphFont"/>
    <w:link w:val="Heading2"/>
    <w:uiPriority w:val="9"/>
    <w:rsid w:val="00C309A0"/>
    <w:rPr>
      <w:rFonts w:eastAsiaTheme="majorEastAsia" w:cstheme="majorBidi"/>
      <w:b/>
      <w:bCs/>
      <w:szCs w:val="26"/>
    </w:rPr>
  </w:style>
  <w:style w:type="character" w:customStyle="1" w:styleId="Heading3Char">
    <w:name w:val="Heading 3 Char"/>
    <w:basedOn w:val="DefaultParagraphFont"/>
    <w:link w:val="Heading3"/>
    <w:uiPriority w:val="9"/>
    <w:rsid w:val="000D7574"/>
    <w:rPr>
      <w:rFonts w:eastAsiaTheme="majorEastAsia" w:cstheme="majorBidi"/>
      <w:b/>
      <w:bCs/>
    </w:rPr>
  </w:style>
  <w:style w:type="paragraph" w:styleId="NoSpacing">
    <w:name w:val="No Spacing"/>
    <w:link w:val="NoSpacingChar"/>
    <w:uiPriority w:val="1"/>
    <w:qFormat/>
    <w:rsid w:val="000D7574"/>
    <w:pPr>
      <w:spacing w:line="240" w:lineRule="auto"/>
    </w:pPr>
  </w:style>
  <w:style w:type="paragraph" w:styleId="Title">
    <w:name w:val="Title"/>
    <w:basedOn w:val="Normal"/>
    <w:next w:val="Normal"/>
    <w:link w:val="TitleChar"/>
    <w:uiPriority w:val="10"/>
    <w:qFormat/>
    <w:rsid w:val="005D09E2"/>
    <w:pPr>
      <w:spacing w:after="0" w:line="360" w:lineRule="auto"/>
      <w:contextualSpacing/>
      <w:jc w:val="center"/>
    </w:pPr>
    <w:rPr>
      <w:rFonts w:eastAsiaTheme="majorEastAsia" w:cstheme="majorBidi"/>
      <w:b/>
      <w:spacing w:val="5"/>
      <w:kern w:val="28"/>
      <w:szCs w:val="52"/>
    </w:rPr>
  </w:style>
  <w:style w:type="character" w:customStyle="1" w:styleId="TitleChar">
    <w:name w:val="Title Char"/>
    <w:basedOn w:val="DefaultParagraphFont"/>
    <w:link w:val="Title"/>
    <w:uiPriority w:val="10"/>
    <w:rsid w:val="005D09E2"/>
    <w:rPr>
      <w:rFonts w:eastAsiaTheme="majorEastAsia" w:cstheme="majorBidi"/>
      <w:b/>
      <w:spacing w:val="5"/>
      <w:kern w:val="28"/>
      <w:szCs w:val="52"/>
    </w:rPr>
  </w:style>
  <w:style w:type="paragraph" w:styleId="Subtitle">
    <w:name w:val="Subtitle"/>
    <w:basedOn w:val="Normal"/>
    <w:next w:val="Normal"/>
    <w:link w:val="SubtitleChar"/>
    <w:uiPriority w:val="11"/>
    <w:qFormat/>
    <w:rsid w:val="000D7574"/>
    <w:pPr>
      <w:numPr>
        <w:ilvl w:val="1"/>
      </w:numPr>
    </w:pPr>
    <w:rPr>
      <w:rFonts w:eastAsiaTheme="majorEastAsia" w:cstheme="majorBidi"/>
      <w:i/>
      <w:iCs/>
      <w:spacing w:val="15"/>
      <w:szCs w:val="24"/>
    </w:rPr>
  </w:style>
  <w:style w:type="character" w:customStyle="1" w:styleId="SubtitleChar">
    <w:name w:val="Subtitle Char"/>
    <w:basedOn w:val="DefaultParagraphFont"/>
    <w:link w:val="Subtitle"/>
    <w:uiPriority w:val="11"/>
    <w:rsid w:val="000D7574"/>
    <w:rPr>
      <w:rFonts w:eastAsiaTheme="majorEastAsia" w:cstheme="majorBidi"/>
      <w:i/>
      <w:iCs/>
      <w:spacing w:val="15"/>
      <w:szCs w:val="24"/>
    </w:rPr>
  </w:style>
  <w:style w:type="paragraph" w:styleId="ListParagraph">
    <w:name w:val="List Paragraph"/>
    <w:basedOn w:val="Normal"/>
    <w:uiPriority w:val="34"/>
    <w:qFormat/>
    <w:rsid w:val="00EB3D1A"/>
    <w:pPr>
      <w:ind w:left="720"/>
      <w:contextualSpacing/>
    </w:pPr>
  </w:style>
  <w:style w:type="paragraph" w:styleId="Footer">
    <w:name w:val="footer"/>
    <w:basedOn w:val="Normal"/>
    <w:link w:val="FooterChar"/>
    <w:uiPriority w:val="99"/>
    <w:unhideWhenUsed/>
    <w:rsid w:val="00EB3D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EB3D1A"/>
    <w:rPr>
      <w:rFonts w:eastAsia="Calibri" w:cs="Times New Roman"/>
    </w:rPr>
  </w:style>
  <w:style w:type="paragraph" w:styleId="Bibliography">
    <w:name w:val="Bibliography"/>
    <w:basedOn w:val="Normal"/>
    <w:next w:val="Normal"/>
    <w:uiPriority w:val="37"/>
    <w:unhideWhenUsed/>
    <w:rsid w:val="00EB3D1A"/>
  </w:style>
  <w:style w:type="paragraph" w:styleId="TOCHeading">
    <w:name w:val="TOC Heading"/>
    <w:basedOn w:val="Heading1"/>
    <w:next w:val="Normal"/>
    <w:uiPriority w:val="39"/>
    <w:unhideWhenUsed/>
    <w:qFormat/>
    <w:rsid w:val="00EB3D1A"/>
    <w:pPr>
      <w:spacing w:after="0"/>
      <w:outlineLvl w:val="9"/>
    </w:pPr>
    <w:rPr>
      <w:rFonts w:asciiTheme="majorHAnsi" w:hAnsiTheme="majorHAnsi"/>
      <w:color w:val="365F91" w:themeColor="accent1" w:themeShade="BF"/>
      <w:sz w:val="28"/>
      <w:lang w:val="en-US"/>
    </w:rPr>
  </w:style>
  <w:style w:type="paragraph" w:styleId="TOC1">
    <w:name w:val="toc 1"/>
    <w:basedOn w:val="Normal"/>
    <w:next w:val="Normal"/>
    <w:autoRedefine/>
    <w:uiPriority w:val="39"/>
    <w:unhideWhenUsed/>
    <w:rsid w:val="00EB3D1A"/>
    <w:pPr>
      <w:spacing w:after="100"/>
    </w:pPr>
  </w:style>
  <w:style w:type="paragraph" w:styleId="TOC2">
    <w:name w:val="toc 2"/>
    <w:basedOn w:val="Normal"/>
    <w:next w:val="Normal"/>
    <w:autoRedefine/>
    <w:uiPriority w:val="39"/>
    <w:unhideWhenUsed/>
    <w:rsid w:val="00EB3D1A"/>
    <w:pPr>
      <w:spacing w:after="100"/>
      <w:ind w:left="220"/>
    </w:pPr>
  </w:style>
  <w:style w:type="character" w:styleId="Hyperlink">
    <w:name w:val="Hyperlink"/>
    <w:basedOn w:val="DefaultParagraphFont"/>
    <w:uiPriority w:val="99"/>
    <w:unhideWhenUsed/>
    <w:rsid w:val="00EB3D1A"/>
    <w:rPr>
      <w:color w:val="0000FF" w:themeColor="hyperlink"/>
      <w:u w:val="single"/>
    </w:rPr>
  </w:style>
  <w:style w:type="paragraph" w:styleId="BalloonText">
    <w:name w:val="Balloon Text"/>
    <w:basedOn w:val="Normal"/>
    <w:link w:val="BalloonTextChar"/>
    <w:uiPriority w:val="99"/>
    <w:semiHidden/>
    <w:unhideWhenUsed/>
    <w:rsid w:val="00EB3D1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B3D1A"/>
    <w:rPr>
      <w:rFonts w:ascii="Tahoma" w:eastAsia="Calibri" w:hAnsi="Tahoma" w:cs="Tahoma"/>
      <w:sz w:val="16"/>
      <w:szCs w:val="16"/>
    </w:rPr>
  </w:style>
  <w:style w:type="character" w:styleId="CommentReference">
    <w:name w:val="annotation reference"/>
    <w:basedOn w:val="DefaultParagraphFont"/>
    <w:uiPriority w:val="99"/>
    <w:semiHidden/>
    <w:unhideWhenUsed/>
    <w:rsid w:val="00DF63D1"/>
    <w:rPr>
      <w:sz w:val="16"/>
      <w:szCs w:val="16"/>
    </w:rPr>
  </w:style>
  <w:style w:type="paragraph" w:styleId="CommentText">
    <w:name w:val="annotation text"/>
    <w:basedOn w:val="Normal"/>
    <w:link w:val="CommentTextChar"/>
    <w:uiPriority w:val="99"/>
    <w:semiHidden/>
    <w:unhideWhenUsed/>
    <w:rsid w:val="00DF63D1"/>
    <w:pPr>
      <w:spacing w:line="240" w:lineRule="auto"/>
    </w:pPr>
    <w:rPr>
      <w:sz w:val="20"/>
      <w:szCs w:val="20"/>
    </w:rPr>
  </w:style>
  <w:style w:type="character" w:customStyle="1" w:styleId="CommentTextChar">
    <w:name w:val="Comment Text Char"/>
    <w:basedOn w:val="DefaultParagraphFont"/>
    <w:link w:val="CommentText"/>
    <w:uiPriority w:val="99"/>
    <w:semiHidden/>
    <w:rsid w:val="00DF63D1"/>
    <w:rPr>
      <w:rFonts w:eastAsia="Calibri" w:cs="Times New Roman"/>
      <w:sz w:val="20"/>
      <w:szCs w:val="20"/>
    </w:rPr>
  </w:style>
  <w:style w:type="paragraph" w:styleId="CommentSubject">
    <w:name w:val="annotation subject"/>
    <w:basedOn w:val="CommentText"/>
    <w:next w:val="CommentText"/>
    <w:link w:val="CommentSubjectChar"/>
    <w:uiPriority w:val="99"/>
    <w:semiHidden/>
    <w:unhideWhenUsed/>
    <w:rsid w:val="00DF63D1"/>
    <w:rPr>
      <w:b/>
      <w:bCs/>
    </w:rPr>
  </w:style>
  <w:style w:type="character" w:customStyle="1" w:styleId="CommentSubjectChar">
    <w:name w:val="Comment Subject Char"/>
    <w:basedOn w:val="CommentTextChar"/>
    <w:link w:val="CommentSubject"/>
    <w:uiPriority w:val="99"/>
    <w:semiHidden/>
    <w:rsid w:val="00DF63D1"/>
    <w:rPr>
      <w:rFonts w:eastAsia="Calibri" w:cs="Times New Roman"/>
      <w:b/>
      <w:bCs/>
      <w:sz w:val="20"/>
      <w:szCs w:val="20"/>
    </w:rPr>
  </w:style>
  <w:style w:type="paragraph" w:styleId="DocumentMap">
    <w:name w:val="Document Map"/>
    <w:basedOn w:val="Normal"/>
    <w:link w:val="DocumentMapChar"/>
    <w:uiPriority w:val="99"/>
    <w:semiHidden/>
    <w:unhideWhenUsed/>
    <w:rsid w:val="00804C90"/>
    <w:pPr>
      <w:spacing w:after="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804C90"/>
    <w:rPr>
      <w:rFonts w:ascii="Tahoma" w:eastAsia="Calibri" w:hAnsi="Tahoma" w:cs="Tahoma"/>
      <w:sz w:val="16"/>
      <w:szCs w:val="16"/>
    </w:rPr>
  </w:style>
  <w:style w:type="paragraph" w:customStyle="1" w:styleId="Default">
    <w:name w:val="Default"/>
    <w:rsid w:val="00D45FE2"/>
    <w:pPr>
      <w:autoSpaceDE w:val="0"/>
      <w:autoSpaceDN w:val="0"/>
      <w:adjustRightInd w:val="0"/>
      <w:spacing w:line="240" w:lineRule="auto"/>
    </w:pPr>
    <w:rPr>
      <w:rFonts w:ascii="Arial" w:hAnsi="Arial" w:cs="Arial"/>
      <w:color w:val="000000"/>
      <w:szCs w:val="24"/>
    </w:rPr>
  </w:style>
  <w:style w:type="paragraph" w:styleId="Header">
    <w:name w:val="header"/>
    <w:basedOn w:val="Normal"/>
    <w:link w:val="HeaderChar"/>
    <w:uiPriority w:val="99"/>
    <w:semiHidden/>
    <w:unhideWhenUsed/>
    <w:rsid w:val="00086E22"/>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086E22"/>
    <w:rPr>
      <w:rFonts w:eastAsia="Calibri" w:cs="Times New Roman"/>
    </w:rPr>
  </w:style>
  <w:style w:type="paragraph" w:styleId="Revision">
    <w:name w:val="Revision"/>
    <w:hidden/>
    <w:uiPriority w:val="99"/>
    <w:semiHidden/>
    <w:rsid w:val="00454102"/>
    <w:pPr>
      <w:spacing w:line="240" w:lineRule="auto"/>
    </w:pPr>
    <w:rPr>
      <w:rFonts w:eastAsia="Calibri" w:cs="Times New Roman"/>
    </w:rPr>
  </w:style>
  <w:style w:type="paragraph" w:styleId="NormalWeb">
    <w:name w:val="Normal (Web)"/>
    <w:basedOn w:val="Normal"/>
    <w:uiPriority w:val="99"/>
    <w:unhideWhenUsed/>
    <w:rsid w:val="00210420"/>
    <w:rPr>
      <w:szCs w:val="24"/>
    </w:rPr>
  </w:style>
  <w:style w:type="table" w:styleId="TableGrid">
    <w:name w:val="Table Grid"/>
    <w:basedOn w:val="TableNormal"/>
    <w:uiPriority w:val="59"/>
    <w:rsid w:val="00ED2045"/>
    <w:pPr>
      <w:spacing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pple-converted-space">
    <w:name w:val="apple-converted-space"/>
    <w:basedOn w:val="DefaultParagraphFont"/>
    <w:rsid w:val="00055C78"/>
  </w:style>
  <w:style w:type="character" w:styleId="Emphasis">
    <w:name w:val="Emphasis"/>
    <w:basedOn w:val="DefaultParagraphFont"/>
    <w:uiPriority w:val="20"/>
    <w:qFormat/>
    <w:rsid w:val="00055C78"/>
    <w:rPr>
      <w:i/>
      <w:iCs/>
    </w:rPr>
  </w:style>
  <w:style w:type="character" w:customStyle="1" w:styleId="citationurl-text">
    <w:name w:val="citation__url-text"/>
    <w:basedOn w:val="DefaultParagraphFont"/>
    <w:rsid w:val="00055C78"/>
  </w:style>
  <w:style w:type="paragraph" w:styleId="EndnoteText">
    <w:name w:val="endnote text"/>
    <w:basedOn w:val="Normal"/>
    <w:link w:val="EndnoteTextChar"/>
    <w:uiPriority w:val="99"/>
    <w:semiHidden/>
    <w:unhideWhenUsed/>
    <w:rsid w:val="00717135"/>
    <w:pPr>
      <w:spacing w:after="0" w:line="240" w:lineRule="auto"/>
    </w:pPr>
    <w:rPr>
      <w:sz w:val="20"/>
      <w:szCs w:val="20"/>
    </w:rPr>
  </w:style>
  <w:style w:type="character" w:customStyle="1" w:styleId="EndnoteTextChar">
    <w:name w:val="Endnote Text Char"/>
    <w:basedOn w:val="DefaultParagraphFont"/>
    <w:link w:val="EndnoteText"/>
    <w:uiPriority w:val="99"/>
    <w:semiHidden/>
    <w:rsid w:val="00717135"/>
    <w:rPr>
      <w:rFonts w:eastAsia="Calibri" w:cs="Times New Roman"/>
      <w:sz w:val="20"/>
      <w:szCs w:val="20"/>
    </w:rPr>
  </w:style>
  <w:style w:type="character" w:styleId="EndnoteReference">
    <w:name w:val="endnote reference"/>
    <w:basedOn w:val="DefaultParagraphFont"/>
    <w:uiPriority w:val="99"/>
    <w:semiHidden/>
    <w:unhideWhenUsed/>
    <w:rsid w:val="00717135"/>
    <w:rPr>
      <w:vertAlign w:val="superscript"/>
    </w:rPr>
  </w:style>
  <w:style w:type="character" w:customStyle="1" w:styleId="NoSpacingChar">
    <w:name w:val="No Spacing Char"/>
    <w:link w:val="NoSpacing"/>
    <w:uiPriority w:val="1"/>
    <w:rsid w:val="00FF6B7F"/>
  </w:style>
  <w:style w:type="character" w:styleId="Strong">
    <w:name w:val="Strong"/>
    <w:basedOn w:val="DefaultParagraphFont"/>
    <w:uiPriority w:val="22"/>
    <w:qFormat/>
    <w:rsid w:val="00563A2E"/>
    <w:rPr>
      <w:b/>
      <w:bCs/>
    </w:rPr>
  </w:style>
  <w:style w:type="character" w:customStyle="1" w:styleId="textlessonlink">
    <w:name w:val="textlessonlink"/>
    <w:basedOn w:val="DefaultParagraphFont"/>
    <w:rsid w:val="001D0B20"/>
  </w:style>
  <w:style w:type="character" w:customStyle="1" w:styleId="Heading5Char">
    <w:name w:val="Heading 5 Char"/>
    <w:basedOn w:val="DefaultParagraphFont"/>
    <w:link w:val="Heading5"/>
    <w:uiPriority w:val="9"/>
    <w:semiHidden/>
    <w:rsid w:val="00895F04"/>
    <w:rPr>
      <w:rFonts w:asciiTheme="majorHAnsi" w:eastAsiaTheme="majorEastAsia" w:hAnsiTheme="majorHAnsi" w:cstheme="majorBidi"/>
      <w:color w:val="365F91" w:themeColor="accent1" w:themeShade="BF"/>
    </w:rPr>
  </w:style>
  <w:style w:type="character" w:customStyle="1" w:styleId="Heading6Char">
    <w:name w:val="Heading 6 Char"/>
    <w:basedOn w:val="DefaultParagraphFont"/>
    <w:link w:val="Heading6"/>
    <w:uiPriority w:val="9"/>
    <w:semiHidden/>
    <w:rsid w:val="00E23BFD"/>
    <w:rPr>
      <w:rFonts w:asciiTheme="majorHAnsi" w:eastAsiaTheme="majorEastAsia" w:hAnsiTheme="majorHAnsi" w:cstheme="majorBidi"/>
      <w:color w:val="243F60" w:themeColor="accent1" w:themeShade="7F"/>
    </w:rPr>
  </w:style>
  <w:style w:type="character" w:customStyle="1" w:styleId="Heading4Char">
    <w:name w:val="Heading 4 Char"/>
    <w:basedOn w:val="DefaultParagraphFont"/>
    <w:link w:val="Heading4"/>
    <w:uiPriority w:val="9"/>
    <w:semiHidden/>
    <w:rsid w:val="009C7E18"/>
    <w:rPr>
      <w:rFonts w:asciiTheme="majorHAnsi" w:eastAsiaTheme="majorEastAsia" w:hAnsiTheme="majorHAnsi" w:cstheme="majorBidi"/>
      <w:i/>
      <w:iCs/>
      <w:color w:val="365F91" w:themeColor="accent1" w:themeShade="BF"/>
    </w:rPr>
  </w:style>
  <w:style w:type="paragraph" w:customStyle="1" w:styleId="ContactInfo">
    <w:name w:val="Contact Info"/>
    <w:basedOn w:val="Normal"/>
    <w:uiPriority w:val="4"/>
    <w:qFormat/>
    <w:rsid w:val="00C84D6A"/>
    <w:pPr>
      <w:spacing w:after="0" w:line="264" w:lineRule="auto"/>
      <w:jc w:val="center"/>
    </w:pPr>
    <w:rPr>
      <w:rFonts w:asciiTheme="minorHAnsi" w:eastAsiaTheme="minorHAnsi" w:hAnsiTheme="minorHAnsi" w:cstheme="minorBidi"/>
      <w:color w:val="595959" w:themeColor="text1" w:themeTint="A6"/>
      <w:sz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12401">
      <w:bodyDiv w:val="1"/>
      <w:marLeft w:val="0"/>
      <w:marRight w:val="0"/>
      <w:marTop w:val="0"/>
      <w:marBottom w:val="0"/>
      <w:divBdr>
        <w:top w:val="none" w:sz="0" w:space="0" w:color="auto"/>
        <w:left w:val="none" w:sz="0" w:space="0" w:color="auto"/>
        <w:bottom w:val="none" w:sz="0" w:space="0" w:color="auto"/>
        <w:right w:val="none" w:sz="0" w:space="0" w:color="auto"/>
      </w:divBdr>
      <w:divsChild>
        <w:div w:id="2105220541">
          <w:marLeft w:val="0"/>
          <w:marRight w:val="0"/>
          <w:marTop w:val="0"/>
          <w:marBottom w:val="0"/>
          <w:divBdr>
            <w:top w:val="none" w:sz="0" w:space="0" w:color="auto"/>
            <w:left w:val="none" w:sz="0" w:space="0" w:color="auto"/>
            <w:bottom w:val="none" w:sz="0" w:space="0" w:color="auto"/>
            <w:right w:val="none" w:sz="0" w:space="0" w:color="auto"/>
          </w:divBdr>
        </w:div>
        <w:div w:id="417364023">
          <w:marLeft w:val="0"/>
          <w:marRight w:val="0"/>
          <w:marTop w:val="0"/>
          <w:marBottom w:val="0"/>
          <w:divBdr>
            <w:top w:val="none" w:sz="0" w:space="0" w:color="auto"/>
            <w:left w:val="none" w:sz="0" w:space="0" w:color="auto"/>
            <w:bottom w:val="none" w:sz="0" w:space="0" w:color="auto"/>
            <w:right w:val="none" w:sz="0" w:space="0" w:color="auto"/>
          </w:divBdr>
          <w:divsChild>
            <w:div w:id="1622802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48909">
      <w:bodyDiv w:val="1"/>
      <w:marLeft w:val="0"/>
      <w:marRight w:val="0"/>
      <w:marTop w:val="0"/>
      <w:marBottom w:val="0"/>
      <w:divBdr>
        <w:top w:val="none" w:sz="0" w:space="0" w:color="auto"/>
        <w:left w:val="none" w:sz="0" w:space="0" w:color="auto"/>
        <w:bottom w:val="none" w:sz="0" w:space="0" w:color="auto"/>
        <w:right w:val="none" w:sz="0" w:space="0" w:color="auto"/>
      </w:divBdr>
    </w:div>
    <w:div w:id="17046140">
      <w:bodyDiv w:val="1"/>
      <w:marLeft w:val="0"/>
      <w:marRight w:val="0"/>
      <w:marTop w:val="0"/>
      <w:marBottom w:val="0"/>
      <w:divBdr>
        <w:top w:val="none" w:sz="0" w:space="0" w:color="auto"/>
        <w:left w:val="none" w:sz="0" w:space="0" w:color="auto"/>
        <w:bottom w:val="none" w:sz="0" w:space="0" w:color="auto"/>
        <w:right w:val="none" w:sz="0" w:space="0" w:color="auto"/>
      </w:divBdr>
    </w:div>
    <w:div w:id="21437980">
      <w:bodyDiv w:val="1"/>
      <w:marLeft w:val="0"/>
      <w:marRight w:val="0"/>
      <w:marTop w:val="0"/>
      <w:marBottom w:val="0"/>
      <w:divBdr>
        <w:top w:val="none" w:sz="0" w:space="0" w:color="auto"/>
        <w:left w:val="none" w:sz="0" w:space="0" w:color="auto"/>
        <w:bottom w:val="none" w:sz="0" w:space="0" w:color="auto"/>
        <w:right w:val="none" w:sz="0" w:space="0" w:color="auto"/>
      </w:divBdr>
    </w:div>
    <w:div w:id="29184528">
      <w:bodyDiv w:val="1"/>
      <w:marLeft w:val="0"/>
      <w:marRight w:val="0"/>
      <w:marTop w:val="0"/>
      <w:marBottom w:val="0"/>
      <w:divBdr>
        <w:top w:val="none" w:sz="0" w:space="0" w:color="auto"/>
        <w:left w:val="none" w:sz="0" w:space="0" w:color="auto"/>
        <w:bottom w:val="none" w:sz="0" w:space="0" w:color="auto"/>
        <w:right w:val="none" w:sz="0" w:space="0" w:color="auto"/>
      </w:divBdr>
    </w:div>
    <w:div w:id="35355234">
      <w:bodyDiv w:val="1"/>
      <w:marLeft w:val="0"/>
      <w:marRight w:val="0"/>
      <w:marTop w:val="0"/>
      <w:marBottom w:val="0"/>
      <w:divBdr>
        <w:top w:val="none" w:sz="0" w:space="0" w:color="auto"/>
        <w:left w:val="none" w:sz="0" w:space="0" w:color="auto"/>
        <w:bottom w:val="none" w:sz="0" w:space="0" w:color="auto"/>
        <w:right w:val="none" w:sz="0" w:space="0" w:color="auto"/>
      </w:divBdr>
    </w:div>
    <w:div w:id="50271726">
      <w:bodyDiv w:val="1"/>
      <w:marLeft w:val="0"/>
      <w:marRight w:val="0"/>
      <w:marTop w:val="0"/>
      <w:marBottom w:val="0"/>
      <w:divBdr>
        <w:top w:val="none" w:sz="0" w:space="0" w:color="auto"/>
        <w:left w:val="none" w:sz="0" w:space="0" w:color="auto"/>
        <w:bottom w:val="none" w:sz="0" w:space="0" w:color="auto"/>
        <w:right w:val="none" w:sz="0" w:space="0" w:color="auto"/>
      </w:divBdr>
    </w:div>
    <w:div w:id="51777995">
      <w:bodyDiv w:val="1"/>
      <w:marLeft w:val="0"/>
      <w:marRight w:val="0"/>
      <w:marTop w:val="0"/>
      <w:marBottom w:val="0"/>
      <w:divBdr>
        <w:top w:val="none" w:sz="0" w:space="0" w:color="auto"/>
        <w:left w:val="none" w:sz="0" w:space="0" w:color="auto"/>
        <w:bottom w:val="none" w:sz="0" w:space="0" w:color="auto"/>
        <w:right w:val="none" w:sz="0" w:space="0" w:color="auto"/>
      </w:divBdr>
    </w:div>
    <w:div w:id="55978324">
      <w:bodyDiv w:val="1"/>
      <w:marLeft w:val="0"/>
      <w:marRight w:val="0"/>
      <w:marTop w:val="0"/>
      <w:marBottom w:val="0"/>
      <w:divBdr>
        <w:top w:val="none" w:sz="0" w:space="0" w:color="auto"/>
        <w:left w:val="none" w:sz="0" w:space="0" w:color="auto"/>
        <w:bottom w:val="none" w:sz="0" w:space="0" w:color="auto"/>
        <w:right w:val="none" w:sz="0" w:space="0" w:color="auto"/>
      </w:divBdr>
    </w:div>
    <w:div w:id="56708254">
      <w:bodyDiv w:val="1"/>
      <w:marLeft w:val="0"/>
      <w:marRight w:val="0"/>
      <w:marTop w:val="0"/>
      <w:marBottom w:val="0"/>
      <w:divBdr>
        <w:top w:val="none" w:sz="0" w:space="0" w:color="auto"/>
        <w:left w:val="none" w:sz="0" w:space="0" w:color="auto"/>
        <w:bottom w:val="none" w:sz="0" w:space="0" w:color="auto"/>
        <w:right w:val="none" w:sz="0" w:space="0" w:color="auto"/>
      </w:divBdr>
    </w:div>
    <w:div w:id="87583128">
      <w:bodyDiv w:val="1"/>
      <w:marLeft w:val="0"/>
      <w:marRight w:val="0"/>
      <w:marTop w:val="0"/>
      <w:marBottom w:val="0"/>
      <w:divBdr>
        <w:top w:val="none" w:sz="0" w:space="0" w:color="auto"/>
        <w:left w:val="none" w:sz="0" w:space="0" w:color="auto"/>
        <w:bottom w:val="none" w:sz="0" w:space="0" w:color="auto"/>
        <w:right w:val="none" w:sz="0" w:space="0" w:color="auto"/>
      </w:divBdr>
      <w:divsChild>
        <w:div w:id="353650897">
          <w:blockQuote w:val="1"/>
          <w:marLeft w:val="1170"/>
          <w:marRight w:val="0"/>
          <w:marTop w:val="0"/>
          <w:marBottom w:val="0"/>
          <w:divBdr>
            <w:top w:val="none" w:sz="0" w:space="0" w:color="auto"/>
            <w:left w:val="none" w:sz="0" w:space="0" w:color="auto"/>
            <w:bottom w:val="none" w:sz="0" w:space="0" w:color="auto"/>
            <w:right w:val="none" w:sz="0" w:space="0" w:color="auto"/>
          </w:divBdr>
        </w:div>
      </w:divsChild>
    </w:div>
    <w:div w:id="96103155">
      <w:bodyDiv w:val="1"/>
      <w:marLeft w:val="0"/>
      <w:marRight w:val="0"/>
      <w:marTop w:val="0"/>
      <w:marBottom w:val="0"/>
      <w:divBdr>
        <w:top w:val="none" w:sz="0" w:space="0" w:color="auto"/>
        <w:left w:val="none" w:sz="0" w:space="0" w:color="auto"/>
        <w:bottom w:val="none" w:sz="0" w:space="0" w:color="auto"/>
        <w:right w:val="none" w:sz="0" w:space="0" w:color="auto"/>
      </w:divBdr>
    </w:div>
    <w:div w:id="103351703">
      <w:bodyDiv w:val="1"/>
      <w:marLeft w:val="0"/>
      <w:marRight w:val="0"/>
      <w:marTop w:val="0"/>
      <w:marBottom w:val="0"/>
      <w:divBdr>
        <w:top w:val="none" w:sz="0" w:space="0" w:color="auto"/>
        <w:left w:val="none" w:sz="0" w:space="0" w:color="auto"/>
        <w:bottom w:val="none" w:sz="0" w:space="0" w:color="auto"/>
        <w:right w:val="none" w:sz="0" w:space="0" w:color="auto"/>
      </w:divBdr>
      <w:divsChild>
        <w:div w:id="91704558">
          <w:blockQuote w:val="1"/>
          <w:marLeft w:val="1170"/>
          <w:marRight w:val="0"/>
          <w:marTop w:val="0"/>
          <w:marBottom w:val="0"/>
          <w:divBdr>
            <w:top w:val="none" w:sz="0" w:space="0" w:color="auto"/>
            <w:left w:val="none" w:sz="0" w:space="0" w:color="auto"/>
            <w:bottom w:val="none" w:sz="0" w:space="0" w:color="auto"/>
            <w:right w:val="none" w:sz="0" w:space="0" w:color="auto"/>
          </w:divBdr>
        </w:div>
        <w:div w:id="1558008217">
          <w:blockQuote w:val="1"/>
          <w:marLeft w:val="1170"/>
          <w:marRight w:val="0"/>
          <w:marTop w:val="0"/>
          <w:marBottom w:val="0"/>
          <w:divBdr>
            <w:top w:val="none" w:sz="0" w:space="0" w:color="auto"/>
            <w:left w:val="none" w:sz="0" w:space="0" w:color="auto"/>
            <w:bottom w:val="none" w:sz="0" w:space="0" w:color="auto"/>
            <w:right w:val="none" w:sz="0" w:space="0" w:color="auto"/>
          </w:divBdr>
        </w:div>
      </w:divsChild>
    </w:div>
    <w:div w:id="115805970">
      <w:bodyDiv w:val="1"/>
      <w:marLeft w:val="0"/>
      <w:marRight w:val="0"/>
      <w:marTop w:val="0"/>
      <w:marBottom w:val="0"/>
      <w:divBdr>
        <w:top w:val="none" w:sz="0" w:space="0" w:color="auto"/>
        <w:left w:val="none" w:sz="0" w:space="0" w:color="auto"/>
        <w:bottom w:val="none" w:sz="0" w:space="0" w:color="auto"/>
        <w:right w:val="none" w:sz="0" w:space="0" w:color="auto"/>
      </w:divBdr>
    </w:div>
    <w:div w:id="118888157">
      <w:bodyDiv w:val="1"/>
      <w:marLeft w:val="0"/>
      <w:marRight w:val="0"/>
      <w:marTop w:val="0"/>
      <w:marBottom w:val="0"/>
      <w:divBdr>
        <w:top w:val="none" w:sz="0" w:space="0" w:color="auto"/>
        <w:left w:val="none" w:sz="0" w:space="0" w:color="auto"/>
        <w:bottom w:val="none" w:sz="0" w:space="0" w:color="auto"/>
        <w:right w:val="none" w:sz="0" w:space="0" w:color="auto"/>
      </w:divBdr>
    </w:div>
    <w:div w:id="122313562">
      <w:bodyDiv w:val="1"/>
      <w:marLeft w:val="0"/>
      <w:marRight w:val="0"/>
      <w:marTop w:val="0"/>
      <w:marBottom w:val="0"/>
      <w:divBdr>
        <w:top w:val="none" w:sz="0" w:space="0" w:color="auto"/>
        <w:left w:val="none" w:sz="0" w:space="0" w:color="auto"/>
        <w:bottom w:val="none" w:sz="0" w:space="0" w:color="auto"/>
        <w:right w:val="none" w:sz="0" w:space="0" w:color="auto"/>
      </w:divBdr>
    </w:div>
    <w:div w:id="125204682">
      <w:bodyDiv w:val="1"/>
      <w:marLeft w:val="0"/>
      <w:marRight w:val="0"/>
      <w:marTop w:val="0"/>
      <w:marBottom w:val="0"/>
      <w:divBdr>
        <w:top w:val="none" w:sz="0" w:space="0" w:color="auto"/>
        <w:left w:val="none" w:sz="0" w:space="0" w:color="auto"/>
        <w:bottom w:val="none" w:sz="0" w:space="0" w:color="auto"/>
        <w:right w:val="none" w:sz="0" w:space="0" w:color="auto"/>
      </w:divBdr>
    </w:div>
    <w:div w:id="125318476">
      <w:bodyDiv w:val="1"/>
      <w:marLeft w:val="0"/>
      <w:marRight w:val="0"/>
      <w:marTop w:val="0"/>
      <w:marBottom w:val="0"/>
      <w:divBdr>
        <w:top w:val="none" w:sz="0" w:space="0" w:color="auto"/>
        <w:left w:val="none" w:sz="0" w:space="0" w:color="auto"/>
        <w:bottom w:val="none" w:sz="0" w:space="0" w:color="auto"/>
        <w:right w:val="none" w:sz="0" w:space="0" w:color="auto"/>
      </w:divBdr>
    </w:div>
    <w:div w:id="127019523">
      <w:bodyDiv w:val="1"/>
      <w:marLeft w:val="0"/>
      <w:marRight w:val="0"/>
      <w:marTop w:val="0"/>
      <w:marBottom w:val="0"/>
      <w:divBdr>
        <w:top w:val="none" w:sz="0" w:space="0" w:color="auto"/>
        <w:left w:val="none" w:sz="0" w:space="0" w:color="auto"/>
        <w:bottom w:val="none" w:sz="0" w:space="0" w:color="auto"/>
        <w:right w:val="none" w:sz="0" w:space="0" w:color="auto"/>
      </w:divBdr>
      <w:divsChild>
        <w:div w:id="1503281790">
          <w:blockQuote w:val="1"/>
          <w:marLeft w:val="1170"/>
          <w:marRight w:val="0"/>
          <w:marTop w:val="0"/>
          <w:marBottom w:val="0"/>
          <w:divBdr>
            <w:top w:val="none" w:sz="0" w:space="0" w:color="auto"/>
            <w:left w:val="none" w:sz="0" w:space="0" w:color="auto"/>
            <w:bottom w:val="none" w:sz="0" w:space="0" w:color="auto"/>
            <w:right w:val="none" w:sz="0" w:space="0" w:color="auto"/>
          </w:divBdr>
        </w:div>
      </w:divsChild>
    </w:div>
    <w:div w:id="136269023">
      <w:bodyDiv w:val="1"/>
      <w:marLeft w:val="0"/>
      <w:marRight w:val="0"/>
      <w:marTop w:val="0"/>
      <w:marBottom w:val="0"/>
      <w:divBdr>
        <w:top w:val="none" w:sz="0" w:space="0" w:color="auto"/>
        <w:left w:val="none" w:sz="0" w:space="0" w:color="auto"/>
        <w:bottom w:val="none" w:sz="0" w:space="0" w:color="auto"/>
        <w:right w:val="none" w:sz="0" w:space="0" w:color="auto"/>
      </w:divBdr>
    </w:div>
    <w:div w:id="137572135">
      <w:bodyDiv w:val="1"/>
      <w:marLeft w:val="0"/>
      <w:marRight w:val="0"/>
      <w:marTop w:val="0"/>
      <w:marBottom w:val="0"/>
      <w:divBdr>
        <w:top w:val="none" w:sz="0" w:space="0" w:color="auto"/>
        <w:left w:val="none" w:sz="0" w:space="0" w:color="auto"/>
        <w:bottom w:val="none" w:sz="0" w:space="0" w:color="auto"/>
        <w:right w:val="none" w:sz="0" w:space="0" w:color="auto"/>
      </w:divBdr>
      <w:divsChild>
        <w:div w:id="1070735392">
          <w:blockQuote w:val="1"/>
          <w:marLeft w:val="1170"/>
          <w:marRight w:val="0"/>
          <w:marTop w:val="0"/>
          <w:marBottom w:val="0"/>
          <w:divBdr>
            <w:top w:val="none" w:sz="0" w:space="0" w:color="auto"/>
            <w:left w:val="none" w:sz="0" w:space="0" w:color="auto"/>
            <w:bottom w:val="none" w:sz="0" w:space="0" w:color="auto"/>
            <w:right w:val="none" w:sz="0" w:space="0" w:color="auto"/>
          </w:divBdr>
        </w:div>
      </w:divsChild>
    </w:div>
    <w:div w:id="137959202">
      <w:bodyDiv w:val="1"/>
      <w:marLeft w:val="0"/>
      <w:marRight w:val="0"/>
      <w:marTop w:val="0"/>
      <w:marBottom w:val="0"/>
      <w:divBdr>
        <w:top w:val="none" w:sz="0" w:space="0" w:color="auto"/>
        <w:left w:val="none" w:sz="0" w:space="0" w:color="auto"/>
        <w:bottom w:val="none" w:sz="0" w:space="0" w:color="auto"/>
        <w:right w:val="none" w:sz="0" w:space="0" w:color="auto"/>
      </w:divBdr>
    </w:div>
    <w:div w:id="137965919">
      <w:bodyDiv w:val="1"/>
      <w:marLeft w:val="0"/>
      <w:marRight w:val="0"/>
      <w:marTop w:val="0"/>
      <w:marBottom w:val="0"/>
      <w:divBdr>
        <w:top w:val="none" w:sz="0" w:space="0" w:color="auto"/>
        <w:left w:val="none" w:sz="0" w:space="0" w:color="auto"/>
        <w:bottom w:val="none" w:sz="0" w:space="0" w:color="auto"/>
        <w:right w:val="none" w:sz="0" w:space="0" w:color="auto"/>
      </w:divBdr>
    </w:div>
    <w:div w:id="140081588">
      <w:bodyDiv w:val="1"/>
      <w:marLeft w:val="0"/>
      <w:marRight w:val="0"/>
      <w:marTop w:val="0"/>
      <w:marBottom w:val="0"/>
      <w:divBdr>
        <w:top w:val="none" w:sz="0" w:space="0" w:color="auto"/>
        <w:left w:val="none" w:sz="0" w:space="0" w:color="auto"/>
        <w:bottom w:val="none" w:sz="0" w:space="0" w:color="auto"/>
        <w:right w:val="none" w:sz="0" w:space="0" w:color="auto"/>
      </w:divBdr>
    </w:div>
    <w:div w:id="140779703">
      <w:bodyDiv w:val="1"/>
      <w:marLeft w:val="0"/>
      <w:marRight w:val="0"/>
      <w:marTop w:val="0"/>
      <w:marBottom w:val="0"/>
      <w:divBdr>
        <w:top w:val="none" w:sz="0" w:space="0" w:color="auto"/>
        <w:left w:val="none" w:sz="0" w:space="0" w:color="auto"/>
        <w:bottom w:val="none" w:sz="0" w:space="0" w:color="auto"/>
        <w:right w:val="none" w:sz="0" w:space="0" w:color="auto"/>
      </w:divBdr>
    </w:div>
    <w:div w:id="143133876">
      <w:bodyDiv w:val="1"/>
      <w:marLeft w:val="0"/>
      <w:marRight w:val="0"/>
      <w:marTop w:val="0"/>
      <w:marBottom w:val="0"/>
      <w:divBdr>
        <w:top w:val="none" w:sz="0" w:space="0" w:color="auto"/>
        <w:left w:val="none" w:sz="0" w:space="0" w:color="auto"/>
        <w:bottom w:val="none" w:sz="0" w:space="0" w:color="auto"/>
        <w:right w:val="none" w:sz="0" w:space="0" w:color="auto"/>
      </w:divBdr>
    </w:div>
    <w:div w:id="157232708">
      <w:bodyDiv w:val="1"/>
      <w:marLeft w:val="0"/>
      <w:marRight w:val="0"/>
      <w:marTop w:val="0"/>
      <w:marBottom w:val="0"/>
      <w:divBdr>
        <w:top w:val="none" w:sz="0" w:space="0" w:color="auto"/>
        <w:left w:val="none" w:sz="0" w:space="0" w:color="auto"/>
        <w:bottom w:val="none" w:sz="0" w:space="0" w:color="auto"/>
        <w:right w:val="none" w:sz="0" w:space="0" w:color="auto"/>
      </w:divBdr>
    </w:div>
    <w:div w:id="157577248">
      <w:bodyDiv w:val="1"/>
      <w:marLeft w:val="0"/>
      <w:marRight w:val="0"/>
      <w:marTop w:val="0"/>
      <w:marBottom w:val="0"/>
      <w:divBdr>
        <w:top w:val="none" w:sz="0" w:space="0" w:color="auto"/>
        <w:left w:val="none" w:sz="0" w:space="0" w:color="auto"/>
        <w:bottom w:val="none" w:sz="0" w:space="0" w:color="auto"/>
        <w:right w:val="none" w:sz="0" w:space="0" w:color="auto"/>
      </w:divBdr>
    </w:div>
    <w:div w:id="173227228">
      <w:bodyDiv w:val="1"/>
      <w:marLeft w:val="0"/>
      <w:marRight w:val="0"/>
      <w:marTop w:val="0"/>
      <w:marBottom w:val="0"/>
      <w:divBdr>
        <w:top w:val="none" w:sz="0" w:space="0" w:color="auto"/>
        <w:left w:val="none" w:sz="0" w:space="0" w:color="auto"/>
        <w:bottom w:val="none" w:sz="0" w:space="0" w:color="auto"/>
        <w:right w:val="none" w:sz="0" w:space="0" w:color="auto"/>
      </w:divBdr>
    </w:div>
    <w:div w:id="173420148">
      <w:bodyDiv w:val="1"/>
      <w:marLeft w:val="0"/>
      <w:marRight w:val="0"/>
      <w:marTop w:val="0"/>
      <w:marBottom w:val="0"/>
      <w:divBdr>
        <w:top w:val="none" w:sz="0" w:space="0" w:color="auto"/>
        <w:left w:val="none" w:sz="0" w:space="0" w:color="auto"/>
        <w:bottom w:val="none" w:sz="0" w:space="0" w:color="auto"/>
        <w:right w:val="none" w:sz="0" w:space="0" w:color="auto"/>
      </w:divBdr>
      <w:divsChild>
        <w:div w:id="1053843907">
          <w:blockQuote w:val="1"/>
          <w:marLeft w:val="1170"/>
          <w:marRight w:val="0"/>
          <w:marTop w:val="0"/>
          <w:marBottom w:val="0"/>
          <w:divBdr>
            <w:top w:val="none" w:sz="0" w:space="0" w:color="auto"/>
            <w:left w:val="none" w:sz="0" w:space="0" w:color="auto"/>
            <w:bottom w:val="none" w:sz="0" w:space="0" w:color="auto"/>
            <w:right w:val="none" w:sz="0" w:space="0" w:color="auto"/>
          </w:divBdr>
        </w:div>
      </w:divsChild>
    </w:div>
    <w:div w:id="174536267">
      <w:bodyDiv w:val="1"/>
      <w:marLeft w:val="0"/>
      <w:marRight w:val="0"/>
      <w:marTop w:val="0"/>
      <w:marBottom w:val="0"/>
      <w:divBdr>
        <w:top w:val="none" w:sz="0" w:space="0" w:color="auto"/>
        <w:left w:val="none" w:sz="0" w:space="0" w:color="auto"/>
        <w:bottom w:val="none" w:sz="0" w:space="0" w:color="auto"/>
        <w:right w:val="none" w:sz="0" w:space="0" w:color="auto"/>
      </w:divBdr>
    </w:div>
    <w:div w:id="193427375">
      <w:bodyDiv w:val="1"/>
      <w:marLeft w:val="0"/>
      <w:marRight w:val="0"/>
      <w:marTop w:val="0"/>
      <w:marBottom w:val="0"/>
      <w:divBdr>
        <w:top w:val="none" w:sz="0" w:space="0" w:color="auto"/>
        <w:left w:val="none" w:sz="0" w:space="0" w:color="auto"/>
        <w:bottom w:val="none" w:sz="0" w:space="0" w:color="auto"/>
        <w:right w:val="none" w:sz="0" w:space="0" w:color="auto"/>
      </w:divBdr>
    </w:div>
    <w:div w:id="209192462">
      <w:bodyDiv w:val="1"/>
      <w:marLeft w:val="0"/>
      <w:marRight w:val="0"/>
      <w:marTop w:val="0"/>
      <w:marBottom w:val="0"/>
      <w:divBdr>
        <w:top w:val="none" w:sz="0" w:space="0" w:color="auto"/>
        <w:left w:val="none" w:sz="0" w:space="0" w:color="auto"/>
        <w:bottom w:val="none" w:sz="0" w:space="0" w:color="auto"/>
        <w:right w:val="none" w:sz="0" w:space="0" w:color="auto"/>
      </w:divBdr>
    </w:div>
    <w:div w:id="233585009">
      <w:bodyDiv w:val="1"/>
      <w:marLeft w:val="0"/>
      <w:marRight w:val="0"/>
      <w:marTop w:val="0"/>
      <w:marBottom w:val="0"/>
      <w:divBdr>
        <w:top w:val="none" w:sz="0" w:space="0" w:color="auto"/>
        <w:left w:val="none" w:sz="0" w:space="0" w:color="auto"/>
        <w:bottom w:val="none" w:sz="0" w:space="0" w:color="auto"/>
        <w:right w:val="none" w:sz="0" w:space="0" w:color="auto"/>
      </w:divBdr>
    </w:div>
    <w:div w:id="234438855">
      <w:bodyDiv w:val="1"/>
      <w:marLeft w:val="0"/>
      <w:marRight w:val="0"/>
      <w:marTop w:val="0"/>
      <w:marBottom w:val="0"/>
      <w:divBdr>
        <w:top w:val="none" w:sz="0" w:space="0" w:color="auto"/>
        <w:left w:val="none" w:sz="0" w:space="0" w:color="auto"/>
        <w:bottom w:val="none" w:sz="0" w:space="0" w:color="auto"/>
        <w:right w:val="none" w:sz="0" w:space="0" w:color="auto"/>
      </w:divBdr>
    </w:div>
    <w:div w:id="237790838">
      <w:bodyDiv w:val="1"/>
      <w:marLeft w:val="0"/>
      <w:marRight w:val="0"/>
      <w:marTop w:val="0"/>
      <w:marBottom w:val="0"/>
      <w:divBdr>
        <w:top w:val="none" w:sz="0" w:space="0" w:color="auto"/>
        <w:left w:val="none" w:sz="0" w:space="0" w:color="auto"/>
        <w:bottom w:val="none" w:sz="0" w:space="0" w:color="auto"/>
        <w:right w:val="none" w:sz="0" w:space="0" w:color="auto"/>
      </w:divBdr>
    </w:div>
    <w:div w:id="241835055">
      <w:bodyDiv w:val="1"/>
      <w:marLeft w:val="0"/>
      <w:marRight w:val="0"/>
      <w:marTop w:val="0"/>
      <w:marBottom w:val="0"/>
      <w:divBdr>
        <w:top w:val="none" w:sz="0" w:space="0" w:color="auto"/>
        <w:left w:val="none" w:sz="0" w:space="0" w:color="auto"/>
        <w:bottom w:val="none" w:sz="0" w:space="0" w:color="auto"/>
        <w:right w:val="none" w:sz="0" w:space="0" w:color="auto"/>
      </w:divBdr>
    </w:div>
    <w:div w:id="242419791">
      <w:bodyDiv w:val="1"/>
      <w:marLeft w:val="0"/>
      <w:marRight w:val="0"/>
      <w:marTop w:val="0"/>
      <w:marBottom w:val="0"/>
      <w:divBdr>
        <w:top w:val="none" w:sz="0" w:space="0" w:color="auto"/>
        <w:left w:val="none" w:sz="0" w:space="0" w:color="auto"/>
        <w:bottom w:val="none" w:sz="0" w:space="0" w:color="auto"/>
        <w:right w:val="none" w:sz="0" w:space="0" w:color="auto"/>
      </w:divBdr>
    </w:div>
    <w:div w:id="243535774">
      <w:bodyDiv w:val="1"/>
      <w:marLeft w:val="0"/>
      <w:marRight w:val="0"/>
      <w:marTop w:val="0"/>
      <w:marBottom w:val="0"/>
      <w:divBdr>
        <w:top w:val="none" w:sz="0" w:space="0" w:color="auto"/>
        <w:left w:val="none" w:sz="0" w:space="0" w:color="auto"/>
        <w:bottom w:val="none" w:sz="0" w:space="0" w:color="auto"/>
        <w:right w:val="none" w:sz="0" w:space="0" w:color="auto"/>
      </w:divBdr>
    </w:div>
    <w:div w:id="244148416">
      <w:bodyDiv w:val="1"/>
      <w:marLeft w:val="0"/>
      <w:marRight w:val="0"/>
      <w:marTop w:val="0"/>
      <w:marBottom w:val="0"/>
      <w:divBdr>
        <w:top w:val="none" w:sz="0" w:space="0" w:color="auto"/>
        <w:left w:val="none" w:sz="0" w:space="0" w:color="auto"/>
        <w:bottom w:val="none" w:sz="0" w:space="0" w:color="auto"/>
        <w:right w:val="none" w:sz="0" w:space="0" w:color="auto"/>
      </w:divBdr>
      <w:divsChild>
        <w:div w:id="1785229173">
          <w:marLeft w:val="547"/>
          <w:marRight w:val="0"/>
          <w:marTop w:val="0"/>
          <w:marBottom w:val="0"/>
          <w:divBdr>
            <w:top w:val="none" w:sz="0" w:space="0" w:color="auto"/>
            <w:left w:val="none" w:sz="0" w:space="0" w:color="auto"/>
            <w:bottom w:val="none" w:sz="0" w:space="0" w:color="auto"/>
            <w:right w:val="none" w:sz="0" w:space="0" w:color="auto"/>
          </w:divBdr>
        </w:div>
      </w:divsChild>
    </w:div>
    <w:div w:id="252710285">
      <w:bodyDiv w:val="1"/>
      <w:marLeft w:val="0"/>
      <w:marRight w:val="0"/>
      <w:marTop w:val="0"/>
      <w:marBottom w:val="0"/>
      <w:divBdr>
        <w:top w:val="none" w:sz="0" w:space="0" w:color="auto"/>
        <w:left w:val="none" w:sz="0" w:space="0" w:color="auto"/>
        <w:bottom w:val="none" w:sz="0" w:space="0" w:color="auto"/>
        <w:right w:val="none" w:sz="0" w:space="0" w:color="auto"/>
      </w:divBdr>
    </w:div>
    <w:div w:id="258802006">
      <w:bodyDiv w:val="1"/>
      <w:marLeft w:val="0"/>
      <w:marRight w:val="0"/>
      <w:marTop w:val="0"/>
      <w:marBottom w:val="0"/>
      <w:divBdr>
        <w:top w:val="none" w:sz="0" w:space="0" w:color="auto"/>
        <w:left w:val="none" w:sz="0" w:space="0" w:color="auto"/>
        <w:bottom w:val="none" w:sz="0" w:space="0" w:color="auto"/>
        <w:right w:val="none" w:sz="0" w:space="0" w:color="auto"/>
      </w:divBdr>
    </w:div>
    <w:div w:id="284623679">
      <w:bodyDiv w:val="1"/>
      <w:marLeft w:val="0"/>
      <w:marRight w:val="0"/>
      <w:marTop w:val="0"/>
      <w:marBottom w:val="0"/>
      <w:divBdr>
        <w:top w:val="none" w:sz="0" w:space="0" w:color="auto"/>
        <w:left w:val="none" w:sz="0" w:space="0" w:color="auto"/>
        <w:bottom w:val="none" w:sz="0" w:space="0" w:color="auto"/>
        <w:right w:val="none" w:sz="0" w:space="0" w:color="auto"/>
      </w:divBdr>
    </w:div>
    <w:div w:id="297222420">
      <w:bodyDiv w:val="1"/>
      <w:marLeft w:val="0"/>
      <w:marRight w:val="0"/>
      <w:marTop w:val="0"/>
      <w:marBottom w:val="0"/>
      <w:divBdr>
        <w:top w:val="none" w:sz="0" w:space="0" w:color="auto"/>
        <w:left w:val="none" w:sz="0" w:space="0" w:color="auto"/>
        <w:bottom w:val="none" w:sz="0" w:space="0" w:color="auto"/>
        <w:right w:val="none" w:sz="0" w:space="0" w:color="auto"/>
      </w:divBdr>
    </w:div>
    <w:div w:id="299843200">
      <w:bodyDiv w:val="1"/>
      <w:marLeft w:val="0"/>
      <w:marRight w:val="0"/>
      <w:marTop w:val="0"/>
      <w:marBottom w:val="0"/>
      <w:divBdr>
        <w:top w:val="none" w:sz="0" w:space="0" w:color="auto"/>
        <w:left w:val="none" w:sz="0" w:space="0" w:color="auto"/>
        <w:bottom w:val="none" w:sz="0" w:space="0" w:color="auto"/>
        <w:right w:val="none" w:sz="0" w:space="0" w:color="auto"/>
      </w:divBdr>
    </w:div>
    <w:div w:id="301539780">
      <w:bodyDiv w:val="1"/>
      <w:marLeft w:val="0"/>
      <w:marRight w:val="0"/>
      <w:marTop w:val="0"/>
      <w:marBottom w:val="0"/>
      <w:divBdr>
        <w:top w:val="none" w:sz="0" w:space="0" w:color="auto"/>
        <w:left w:val="none" w:sz="0" w:space="0" w:color="auto"/>
        <w:bottom w:val="none" w:sz="0" w:space="0" w:color="auto"/>
        <w:right w:val="none" w:sz="0" w:space="0" w:color="auto"/>
      </w:divBdr>
    </w:div>
    <w:div w:id="314191582">
      <w:bodyDiv w:val="1"/>
      <w:marLeft w:val="0"/>
      <w:marRight w:val="0"/>
      <w:marTop w:val="0"/>
      <w:marBottom w:val="0"/>
      <w:divBdr>
        <w:top w:val="none" w:sz="0" w:space="0" w:color="auto"/>
        <w:left w:val="none" w:sz="0" w:space="0" w:color="auto"/>
        <w:bottom w:val="none" w:sz="0" w:space="0" w:color="auto"/>
        <w:right w:val="none" w:sz="0" w:space="0" w:color="auto"/>
      </w:divBdr>
    </w:div>
    <w:div w:id="321738324">
      <w:bodyDiv w:val="1"/>
      <w:marLeft w:val="0"/>
      <w:marRight w:val="0"/>
      <w:marTop w:val="0"/>
      <w:marBottom w:val="0"/>
      <w:divBdr>
        <w:top w:val="none" w:sz="0" w:space="0" w:color="auto"/>
        <w:left w:val="none" w:sz="0" w:space="0" w:color="auto"/>
        <w:bottom w:val="none" w:sz="0" w:space="0" w:color="auto"/>
        <w:right w:val="none" w:sz="0" w:space="0" w:color="auto"/>
      </w:divBdr>
    </w:div>
    <w:div w:id="326985363">
      <w:bodyDiv w:val="1"/>
      <w:marLeft w:val="0"/>
      <w:marRight w:val="0"/>
      <w:marTop w:val="0"/>
      <w:marBottom w:val="0"/>
      <w:divBdr>
        <w:top w:val="none" w:sz="0" w:space="0" w:color="auto"/>
        <w:left w:val="none" w:sz="0" w:space="0" w:color="auto"/>
        <w:bottom w:val="none" w:sz="0" w:space="0" w:color="auto"/>
        <w:right w:val="none" w:sz="0" w:space="0" w:color="auto"/>
      </w:divBdr>
    </w:div>
    <w:div w:id="332806034">
      <w:bodyDiv w:val="1"/>
      <w:marLeft w:val="0"/>
      <w:marRight w:val="0"/>
      <w:marTop w:val="0"/>
      <w:marBottom w:val="0"/>
      <w:divBdr>
        <w:top w:val="none" w:sz="0" w:space="0" w:color="auto"/>
        <w:left w:val="none" w:sz="0" w:space="0" w:color="auto"/>
        <w:bottom w:val="none" w:sz="0" w:space="0" w:color="auto"/>
        <w:right w:val="none" w:sz="0" w:space="0" w:color="auto"/>
      </w:divBdr>
    </w:div>
    <w:div w:id="335621547">
      <w:bodyDiv w:val="1"/>
      <w:marLeft w:val="0"/>
      <w:marRight w:val="0"/>
      <w:marTop w:val="0"/>
      <w:marBottom w:val="0"/>
      <w:divBdr>
        <w:top w:val="none" w:sz="0" w:space="0" w:color="auto"/>
        <w:left w:val="none" w:sz="0" w:space="0" w:color="auto"/>
        <w:bottom w:val="none" w:sz="0" w:space="0" w:color="auto"/>
        <w:right w:val="none" w:sz="0" w:space="0" w:color="auto"/>
      </w:divBdr>
    </w:div>
    <w:div w:id="337998962">
      <w:bodyDiv w:val="1"/>
      <w:marLeft w:val="0"/>
      <w:marRight w:val="0"/>
      <w:marTop w:val="0"/>
      <w:marBottom w:val="0"/>
      <w:divBdr>
        <w:top w:val="none" w:sz="0" w:space="0" w:color="auto"/>
        <w:left w:val="none" w:sz="0" w:space="0" w:color="auto"/>
        <w:bottom w:val="none" w:sz="0" w:space="0" w:color="auto"/>
        <w:right w:val="none" w:sz="0" w:space="0" w:color="auto"/>
      </w:divBdr>
    </w:div>
    <w:div w:id="343168558">
      <w:bodyDiv w:val="1"/>
      <w:marLeft w:val="0"/>
      <w:marRight w:val="0"/>
      <w:marTop w:val="0"/>
      <w:marBottom w:val="0"/>
      <w:divBdr>
        <w:top w:val="none" w:sz="0" w:space="0" w:color="auto"/>
        <w:left w:val="none" w:sz="0" w:space="0" w:color="auto"/>
        <w:bottom w:val="none" w:sz="0" w:space="0" w:color="auto"/>
        <w:right w:val="none" w:sz="0" w:space="0" w:color="auto"/>
      </w:divBdr>
    </w:div>
    <w:div w:id="354891732">
      <w:bodyDiv w:val="1"/>
      <w:marLeft w:val="0"/>
      <w:marRight w:val="0"/>
      <w:marTop w:val="0"/>
      <w:marBottom w:val="0"/>
      <w:divBdr>
        <w:top w:val="none" w:sz="0" w:space="0" w:color="auto"/>
        <w:left w:val="none" w:sz="0" w:space="0" w:color="auto"/>
        <w:bottom w:val="none" w:sz="0" w:space="0" w:color="auto"/>
        <w:right w:val="none" w:sz="0" w:space="0" w:color="auto"/>
      </w:divBdr>
    </w:div>
    <w:div w:id="355541279">
      <w:bodyDiv w:val="1"/>
      <w:marLeft w:val="0"/>
      <w:marRight w:val="0"/>
      <w:marTop w:val="0"/>
      <w:marBottom w:val="0"/>
      <w:divBdr>
        <w:top w:val="none" w:sz="0" w:space="0" w:color="auto"/>
        <w:left w:val="none" w:sz="0" w:space="0" w:color="auto"/>
        <w:bottom w:val="none" w:sz="0" w:space="0" w:color="auto"/>
        <w:right w:val="none" w:sz="0" w:space="0" w:color="auto"/>
      </w:divBdr>
    </w:div>
    <w:div w:id="358429518">
      <w:bodyDiv w:val="1"/>
      <w:marLeft w:val="0"/>
      <w:marRight w:val="0"/>
      <w:marTop w:val="0"/>
      <w:marBottom w:val="0"/>
      <w:divBdr>
        <w:top w:val="none" w:sz="0" w:space="0" w:color="auto"/>
        <w:left w:val="none" w:sz="0" w:space="0" w:color="auto"/>
        <w:bottom w:val="none" w:sz="0" w:space="0" w:color="auto"/>
        <w:right w:val="none" w:sz="0" w:space="0" w:color="auto"/>
      </w:divBdr>
    </w:div>
    <w:div w:id="383258907">
      <w:bodyDiv w:val="1"/>
      <w:marLeft w:val="0"/>
      <w:marRight w:val="0"/>
      <w:marTop w:val="0"/>
      <w:marBottom w:val="0"/>
      <w:divBdr>
        <w:top w:val="none" w:sz="0" w:space="0" w:color="auto"/>
        <w:left w:val="none" w:sz="0" w:space="0" w:color="auto"/>
        <w:bottom w:val="none" w:sz="0" w:space="0" w:color="auto"/>
        <w:right w:val="none" w:sz="0" w:space="0" w:color="auto"/>
      </w:divBdr>
    </w:div>
    <w:div w:id="384641957">
      <w:bodyDiv w:val="1"/>
      <w:marLeft w:val="0"/>
      <w:marRight w:val="0"/>
      <w:marTop w:val="0"/>
      <w:marBottom w:val="0"/>
      <w:divBdr>
        <w:top w:val="none" w:sz="0" w:space="0" w:color="auto"/>
        <w:left w:val="none" w:sz="0" w:space="0" w:color="auto"/>
        <w:bottom w:val="none" w:sz="0" w:space="0" w:color="auto"/>
        <w:right w:val="none" w:sz="0" w:space="0" w:color="auto"/>
      </w:divBdr>
    </w:div>
    <w:div w:id="387844796">
      <w:bodyDiv w:val="1"/>
      <w:marLeft w:val="0"/>
      <w:marRight w:val="0"/>
      <w:marTop w:val="0"/>
      <w:marBottom w:val="0"/>
      <w:divBdr>
        <w:top w:val="none" w:sz="0" w:space="0" w:color="auto"/>
        <w:left w:val="none" w:sz="0" w:space="0" w:color="auto"/>
        <w:bottom w:val="none" w:sz="0" w:space="0" w:color="auto"/>
        <w:right w:val="none" w:sz="0" w:space="0" w:color="auto"/>
      </w:divBdr>
    </w:div>
    <w:div w:id="388186093">
      <w:bodyDiv w:val="1"/>
      <w:marLeft w:val="0"/>
      <w:marRight w:val="0"/>
      <w:marTop w:val="0"/>
      <w:marBottom w:val="0"/>
      <w:divBdr>
        <w:top w:val="none" w:sz="0" w:space="0" w:color="auto"/>
        <w:left w:val="none" w:sz="0" w:space="0" w:color="auto"/>
        <w:bottom w:val="none" w:sz="0" w:space="0" w:color="auto"/>
        <w:right w:val="none" w:sz="0" w:space="0" w:color="auto"/>
      </w:divBdr>
    </w:div>
    <w:div w:id="392047674">
      <w:bodyDiv w:val="1"/>
      <w:marLeft w:val="0"/>
      <w:marRight w:val="0"/>
      <w:marTop w:val="0"/>
      <w:marBottom w:val="0"/>
      <w:divBdr>
        <w:top w:val="none" w:sz="0" w:space="0" w:color="auto"/>
        <w:left w:val="none" w:sz="0" w:space="0" w:color="auto"/>
        <w:bottom w:val="none" w:sz="0" w:space="0" w:color="auto"/>
        <w:right w:val="none" w:sz="0" w:space="0" w:color="auto"/>
      </w:divBdr>
    </w:div>
    <w:div w:id="397290824">
      <w:bodyDiv w:val="1"/>
      <w:marLeft w:val="0"/>
      <w:marRight w:val="0"/>
      <w:marTop w:val="0"/>
      <w:marBottom w:val="0"/>
      <w:divBdr>
        <w:top w:val="none" w:sz="0" w:space="0" w:color="auto"/>
        <w:left w:val="none" w:sz="0" w:space="0" w:color="auto"/>
        <w:bottom w:val="none" w:sz="0" w:space="0" w:color="auto"/>
        <w:right w:val="none" w:sz="0" w:space="0" w:color="auto"/>
      </w:divBdr>
    </w:div>
    <w:div w:id="410545191">
      <w:bodyDiv w:val="1"/>
      <w:marLeft w:val="0"/>
      <w:marRight w:val="0"/>
      <w:marTop w:val="0"/>
      <w:marBottom w:val="0"/>
      <w:divBdr>
        <w:top w:val="none" w:sz="0" w:space="0" w:color="auto"/>
        <w:left w:val="none" w:sz="0" w:space="0" w:color="auto"/>
        <w:bottom w:val="none" w:sz="0" w:space="0" w:color="auto"/>
        <w:right w:val="none" w:sz="0" w:space="0" w:color="auto"/>
      </w:divBdr>
    </w:div>
    <w:div w:id="412168589">
      <w:bodyDiv w:val="1"/>
      <w:marLeft w:val="0"/>
      <w:marRight w:val="0"/>
      <w:marTop w:val="0"/>
      <w:marBottom w:val="0"/>
      <w:divBdr>
        <w:top w:val="none" w:sz="0" w:space="0" w:color="auto"/>
        <w:left w:val="none" w:sz="0" w:space="0" w:color="auto"/>
        <w:bottom w:val="none" w:sz="0" w:space="0" w:color="auto"/>
        <w:right w:val="none" w:sz="0" w:space="0" w:color="auto"/>
      </w:divBdr>
    </w:div>
    <w:div w:id="422921710">
      <w:bodyDiv w:val="1"/>
      <w:marLeft w:val="0"/>
      <w:marRight w:val="0"/>
      <w:marTop w:val="0"/>
      <w:marBottom w:val="0"/>
      <w:divBdr>
        <w:top w:val="none" w:sz="0" w:space="0" w:color="auto"/>
        <w:left w:val="none" w:sz="0" w:space="0" w:color="auto"/>
        <w:bottom w:val="none" w:sz="0" w:space="0" w:color="auto"/>
        <w:right w:val="none" w:sz="0" w:space="0" w:color="auto"/>
      </w:divBdr>
    </w:div>
    <w:div w:id="423768763">
      <w:bodyDiv w:val="1"/>
      <w:marLeft w:val="0"/>
      <w:marRight w:val="0"/>
      <w:marTop w:val="0"/>
      <w:marBottom w:val="0"/>
      <w:divBdr>
        <w:top w:val="none" w:sz="0" w:space="0" w:color="auto"/>
        <w:left w:val="none" w:sz="0" w:space="0" w:color="auto"/>
        <w:bottom w:val="none" w:sz="0" w:space="0" w:color="auto"/>
        <w:right w:val="none" w:sz="0" w:space="0" w:color="auto"/>
      </w:divBdr>
    </w:div>
    <w:div w:id="428082971">
      <w:bodyDiv w:val="1"/>
      <w:marLeft w:val="0"/>
      <w:marRight w:val="0"/>
      <w:marTop w:val="0"/>
      <w:marBottom w:val="0"/>
      <w:divBdr>
        <w:top w:val="none" w:sz="0" w:space="0" w:color="auto"/>
        <w:left w:val="none" w:sz="0" w:space="0" w:color="auto"/>
        <w:bottom w:val="none" w:sz="0" w:space="0" w:color="auto"/>
        <w:right w:val="none" w:sz="0" w:space="0" w:color="auto"/>
      </w:divBdr>
    </w:div>
    <w:div w:id="434784823">
      <w:bodyDiv w:val="1"/>
      <w:marLeft w:val="0"/>
      <w:marRight w:val="0"/>
      <w:marTop w:val="0"/>
      <w:marBottom w:val="0"/>
      <w:divBdr>
        <w:top w:val="none" w:sz="0" w:space="0" w:color="auto"/>
        <w:left w:val="none" w:sz="0" w:space="0" w:color="auto"/>
        <w:bottom w:val="none" w:sz="0" w:space="0" w:color="auto"/>
        <w:right w:val="none" w:sz="0" w:space="0" w:color="auto"/>
      </w:divBdr>
    </w:div>
    <w:div w:id="456611165">
      <w:bodyDiv w:val="1"/>
      <w:marLeft w:val="0"/>
      <w:marRight w:val="0"/>
      <w:marTop w:val="0"/>
      <w:marBottom w:val="0"/>
      <w:divBdr>
        <w:top w:val="none" w:sz="0" w:space="0" w:color="auto"/>
        <w:left w:val="none" w:sz="0" w:space="0" w:color="auto"/>
        <w:bottom w:val="none" w:sz="0" w:space="0" w:color="auto"/>
        <w:right w:val="none" w:sz="0" w:space="0" w:color="auto"/>
      </w:divBdr>
    </w:div>
    <w:div w:id="458382810">
      <w:bodyDiv w:val="1"/>
      <w:marLeft w:val="0"/>
      <w:marRight w:val="0"/>
      <w:marTop w:val="0"/>
      <w:marBottom w:val="0"/>
      <w:divBdr>
        <w:top w:val="none" w:sz="0" w:space="0" w:color="auto"/>
        <w:left w:val="none" w:sz="0" w:space="0" w:color="auto"/>
        <w:bottom w:val="none" w:sz="0" w:space="0" w:color="auto"/>
        <w:right w:val="none" w:sz="0" w:space="0" w:color="auto"/>
      </w:divBdr>
    </w:div>
    <w:div w:id="459343514">
      <w:bodyDiv w:val="1"/>
      <w:marLeft w:val="0"/>
      <w:marRight w:val="0"/>
      <w:marTop w:val="0"/>
      <w:marBottom w:val="0"/>
      <w:divBdr>
        <w:top w:val="none" w:sz="0" w:space="0" w:color="auto"/>
        <w:left w:val="none" w:sz="0" w:space="0" w:color="auto"/>
        <w:bottom w:val="none" w:sz="0" w:space="0" w:color="auto"/>
        <w:right w:val="none" w:sz="0" w:space="0" w:color="auto"/>
      </w:divBdr>
    </w:div>
    <w:div w:id="468671091">
      <w:bodyDiv w:val="1"/>
      <w:marLeft w:val="0"/>
      <w:marRight w:val="0"/>
      <w:marTop w:val="0"/>
      <w:marBottom w:val="0"/>
      <w:divBdr>
        <w:top w:val="none" w:sz="0" w:space="0" w:color="auto"/>
        <w:left w:val="none" w:sz="0" w:space="0" w:color="auto"/>
        <w:bottom w:val="none" w:sz="0" w:space="0" w:color="auto"/>
        <w:right w:val="none" w:sz="0" w:space="0" w:color="auto"/>
      </w:divBdr>
    </w:div>
    <w:div w:id="471336808">
      <w:bodyDiv w:val="1"/>
      <w:marLeft w:val="0"/>
      <w:marRight w:val="0"/>
      <w:marTop w:val="0"/>
      <w:marBottom w:val="0"/>
      <w:divBdr>
        <w:top w:val="none" w:sz="0" w:space="0" w:color="auto"/>
        <w:left w:val="none" w:sz="0" w:space="0" w:color="auto"/>
        <w:bottom w:val="none" w:sz="0" w:space="0" w:color="auto"/>
        <w:right w:val="none" w:sz="0" w:space="0" w:color="auto"/>
      </w:divBdr>
      <w:divsChild>
        <w:div w:id="1699237819">
          <w:blockQuote w:val="1"/>
          <w:marLeft w:val="1170"/>
          <w:marRight w:val="0"/>
          <w:marTop w:val="0"/>
          <w:marBottom w:val="0"/>
          <w:divBdr>
            <w:top w:val="none" w:sz="0" w:space="0" w:color="auto"/>
            <w:left w:val="none" w:sz="0" w:space="0" w:color="auto"/>
            <w:bottom w:val="none" w:sz="0" w:space="0" w:color="auto"/>
            <w:right w:val="none" w:sz="0" w:space="0" w:color="auto"/>
          </w:divBdr>
        </w:div>
        <w:div w:id="1794205837">
          <w:blockQuote w:val="1"/>
          <w:marLeft w:val="1170"/>
          <w:marRight w:val="0"/>
          <w:marTop w:val="0"/>
          <w:marBottom w:val="0"/>
          <w:divBdr>
            <w:top w:val="none" w:sz="0" w:space="0" w:color="auto"/>
            <w:left w:val="none" w:sz="0" w:space="0" w:color="auto"/>
            <w:bottom w:val="none" w:sz="0" w:space="0" w:color="auto"/>
            <w:right w:val="none" w:sz="0" w:space="0" w:color="auto"/>
          </w:divBdr>
        </w:div>
      </w:divsChild>
    </w:div>
    <w:div w:id="472214109">
      <w:bodyDiv w:val="1"/>
      <w:marLeft w:val="0"/>
      <w:marRight w:val="0"/>
      <w:marTop w:val="0"/>
      <w:marBottom w:val="0"/>
      <w:divBdr>
        <w:top w:val="none" w:sz="0" w:space="0" w:color="auto"/>
        <w:left w:val="none" w:sz="0" w:space="0" w:color="auto"/>
        <w:bottom w:val="none" w:sz="0" w:space="0" w:color="auto"/>
        <w:right w:val="none" w:sz="0" w:space="0" w:color="auto"/>
      </w:divBdr>
    </w:div>
    <w:div w:id="482935954">
      <w:bodyDiv w:val="1"/>
      <w:marLeft w:val="0"/>
      <w:marRight w:val="0"/>
      <w:marTop w:val="0"/>
      <w:marBottom w:val="0"/>
      <w:divBdr>
        <w:top w:val="none" w:sz="0" w:space="0" w:color="auto"/>
        <w:left w:val="none" w:sz="0" w:space="0" w:color="auto"/>
        <w:bottom w:val="none" w:sz="0" w:space="0" w:color="auto"/>
        <w:right w:val="none" w:sz="0" w:space="0" w:color="auto"/>
      </w:divBdr>
    </w:div>
    <w:div w:id="487743450">
      <w:bodyDiv w:val="1"/>
      <w:marLeft w:val="0"/>
      <w:marRight w:val="0"/>
      <w:marTop w:val="0"/>
      <w:marBottom w:val="0"/>
      <w:divBdr>
        <w:top w:val="none" w:sz="0" w:space="0" w:color="auto"/>
        <w:left w:val="none" w:sz="0" w:space="0" w:color="auto"/>
        <w:bottom w:val="none" w:sz="0" w:space="0" w:color="auto"/>
        <w:right w:val="none" w:sz="0" w:space="0" w:color="auto"/>
      </w:divBdr>
    </w:div>
    <w:div w:id="492064026">
      <w:bodyDiv w:val="1"/>
      <w:marLeft w:val="0"/>
      <w:marRight w:val="0"/>
      <w:marTop w:val="0"/>
      <w:marBottom w:val="0"/>
      <w:divBdr>
        <w:top w:val="none" w:sz="0" w:space="0" w:color="auto"/>
        <w:left w:val="none" w:sz="0" w:space="0" w:color="auto"/>
        <w:bottom w:val="none" w:sz="0" w:space="0" w:color="auto"/>
        <w:right w:val="none" w:sz="0" w:space="0" w:color="auto"/>
      </w:divBdr>
    </w:div>
    <w:div w:id="492716857">
      <w:bodyDiv w:val="1"/>
      <w:marLeft w:val="0"/>
      <w:marRight w:val="0"/>
      <w:marTop w:val="0"/>
      <w:marBottom w:val="0"/>
      <w:divBdr>
        <w:top w:val="none" w:sz="0" w:space="0" w:color="auto"/>
        <w:left w:val="none" w:sz="0" w:space="0" w:color="auto"/>
        <w:bottom w:val="none" w:sz="0" w:space="0" w:color="auto"/>
        <w:right w:val="none" w:sz="0" w:space="0" w:color="auto"/>
      </w:divBdr>
      <w:divsChild>
        <w:div w:id="1780830785">
          <w:marLeft w:val="547"/>
          <w:marRight w:val="0"/>
          <w:marTop w:val="0"/>
          <w:marBottom w:val="0"/>
          <w:divBdr>
            <w:top w:val="none" w:sz="0" w:space="0" w:color="auto"/>
            <w:left w:val="none" w:sz="0" w:space="0" w:color="auto"/>
            <w:bottom w:val="none" w:sz="0" w:space="0" w:color="auto"/>
            <w:right w:val="none" w:sz="0" w:space="0" w:color="auto"/>
          </w:divBdr>
        </w:div>
      </w:divsChild>
    </w:div>
    <w:div w:id="496117739">
      <w:bodyDiv w:val="1"/>
      <w:marLeft w:val="0"/>
      <w:marRight w:val="0"/>
      <w:marTop w:val="0"/>
      <w:marBottom w:val="0"/>
      <w:divBdr>
        <w:top w:val="none" w:sz="0" w:space="0" w:color="auto"/>
        <w:left w:val="none" w:sz="0" w:space="0" w:color="auto"/>
        <w:bottom w:val="none" w:sz="0" w:space="0" w:color="auto"/>
        <w:right w:val="none" w:sz="0" w:space="0" w:color="auto"/>
      </w:divBdr>
    </w:div>
    <w:div w:id="502092312">
      <w:bodyDiv w:val="1"/>
      <w:marLeft w:val="0"/>
      <w:marRight w:val="0"/>
      <w:marTop w:val="0"/>
      <w:marBottom w:val="0"/>
      <w:divBdr>
        <w:top w:val="none" w:sz="0" w:space="0" w:color="auto"/>
        <w:left w:val="none" w:sz="0" w:space="0" w:color="auto"/>
        <w:bottom w:val="none" w:sz="0" w:space="0" w:color="auto"/>
        <w:right w:val="none" w:sz="0" w:space="0" w:color="auto"/>
      </w:divBdr>
    </w:div>
    <w:div w:id="503934619">
      <w:bodyDiv w:val="1"/>
      <w:marLeft w:val="0"/>
      <w:marRight w:val="0"/>
      <w:marTop w:val="0"/>
      <w:marBottom w:val="0"/>
      <w:divBdr>
        <w:top w:val="none" w:sz="0" w:space="0" w:color="auto"/>
        <w:left w:val="none" w:sz="0" w:space="0" w:color="auto"/>
        <w:bottom w:val="none" w:sz="0" w:space="0" w:color="auto"/>
        <w:right w:val="none" w:sz="0" w:space="0" w:color="auto"/>
      </w:divBdr>
      <w:divsChild>
        <w:div w:id="697659701">
          <w:blockQuote w:val="1"/>
          <w:marLeft w:val="1170"/>
          <w:marRight w:val="0"/>
          <w:marTop w:val="0"/>
          <w:marBottom w:val="0"/>
          <w:divBdr>
            <w:top w:val="none" w:sz="0" w:space="0" w:color="auto"/>
            <w:left w:val="none" w:sz="0" w:space="0" w:color="auto"/>
            <w:bottom w:val="none" w:sz="0" w:space="0" w:color="auto"/>
            <w:right w:val="none" w:sz="0" w:space="0" w:color="auto"/>
          </w:divBdr>
        </w:div>
      </w:divsChild>
    </w:div>
    <w:div w:id="509760121">
      <w:bodyDiv w:val="1"/>
      <w:marLeft w:val="0"/>
      <w:marRight w:val="0"/>
      <w:marTop w:val="0"/>
      <w:marBottom w:val="0"/>
      <w:divBdr>
        <w:top w:val="none" w:sz="0" w:space="0" w:color="auto"/>
        <w:left w:val="none" w:sz="0" w:space="0" w:color="auto"/>
        <w:bottom w:val="none" w:sz="0" w:space="0" w:color="auto"/>
        <w:right w:val="none" w:sz="0" w:space="0" w:color="auto"/>
      </w:divBdr>
    </w:div>
    <w:div w:id="511338027">
      <w:bodyDiv w:val="1"/>
      <w:marLeft w:val="0"/>
      <w:marRight w:val="0"/>
      <w:marTop w:val="0"/>
      <w:marBottom w:val="0"/>
      <w:divBdr>
        <w:top w:val="none" w:sz="0" w:space="0" w:color="auto"/>
        <w:left w:val="none" w:sz="0" w:space="0" w:color="auto"/>
        <w:bottom w:val="none" w:sz="0" w:space="0" w:color="auto"/>
        <w:right w:val="none" w:sz="0" w:space="0" w:color="auto"/>
      </w:divBdr>
    </w:div>
    <w:div w:id="518663531">
      <w:bodyDiv w:val="1"/>
      <w:marLeft w:val="0"/>
      <w:marRight w:val="0"/>
      <w:marTop w:val="0"/>
      <w:marBottom w:val="0"/>
      <w:divBdr>
        <w:top w:val="none" w:sz="0" w:space="0" w:color="auto"/>
        <w:left w:val="none" w:sz="0" w:space="0" w:color="auto"/>
        <w:bottom w:val="none" w:sz="0" w:space="0" w:color="auto"/>
        <w:right w:val="none" w:sz="0" w:space="0" w:color="auto"/>
      </w:divBdr>
    </w:div>
    <w:div w:id="528220473">
      <w:bodyDiv w:val="1"/>
      <w:marLeft w:val="0"/>
      <w:marRight w:val="0"/>
      <w:marTop w:val="0"/>
      <w:marBottom w:val="0"/>
      <w:divBdr>
        <w:top w:val="none" w:sz="0" w:space="0" w:color="auto"/>
        <w:left w:val="none" w:sz="0" w:space="0" w:color="auto"/>
        <w:bottom w:val="none" w:sz="0" w:space="0" w:color="auto"/>
        <w:right w:val="none" w:sz="0" w:space="0" w:color="auto"/>
      </w:divBdr>
    </w:div>
    <w:div w:id="537662981">
      <w:bodyDiv w:val="1"/>
      <w:marLeft w:val="0"/>
      <w:marRight w:val="0"/>
      <w:marTop w:val="0"/>
      <w:marBottom w:val="0"/>
      <w:divBdr>
        <w:top w:val="none" w:sz="0" w:space="0" w:color="auto"/>
        <w:left w:val="none" w:sz="0" w:space="0" w:color="auto"/>
        <w:bottom w:val="none" w:sz="0" w:space="0" w:color="auto"/>
        <w:right w:val="none" w:sz="0" w:space="0" w:color="auto"/>
      </w:divBdr>
    </w:div>
    <w:div w:id="538595091">
      <w:bodyDiv w:val="1"/>
      <w:marLeft w:val="0"/>
      <w:marRight w:val="0"/>
      <w:marTop w:val="0"/>
      <w:marBottom w:val="0"/>
      <w:divBdr>
        <w:top w:val="none" w:sz="0" w:space="0" w:color="auto"/>
        <w:left w:val="none" w:sz="0" w:space="0" w:color="auto"/>
        <w:bottom w:val="none" w:sz="0" w:space="0" w:color="auto"/>
        <w:right w:val="none" w:sz="0" w:space="0" w:color="auto"/>
      </w:divBdr>
    </w:div>
    <w:div w:id="552426078">
      <w:bodyDiv w:val="1"/>
      <w:marLeft w:val="0"/>
      <w:marRight w:val="0"/>
      <w:marTop w:val="0"/>
      <w:marBottom w:val="0"/>
      <w:divBdr>
        <w:top w:val="none" w:sz="0" w:space="0" w:color="auto"/>
        <w:left w:val="none" w:sz="0" w:space="0" w:color="auto"/>
        <w:bottom w:val="none" w:sz="0" w:space="0" w:color="auto"/>
        <w:right w:val="none" w:sz="0" w:space="0" w:color="auto"/>
      </w:divBdr>
    </w:div>
    <w:div w:id="555045717">
      <w:bodyDiv w:val="1"/>
      <w:marLeft w:val="0"/>
      <w:marRight w:val="0"/>
      <w:marTop w:val="0"/>
      <w:marBottom w:val="0"/>
      <w:divBdr>
        <w:top w:val="none" w:sz="0" w:space="0" w:color="auto"/>
        <w:left w:val="none" w:sz="0" w:space="0" w:color="auto"/>
        <w:bottom w:val="none" w:sz="0" w:space="0" w:color="auto"/>
        <w:right w:val="none" w:sz="0" w:space="0" w:color="auto"/>
      </w:divBdr>
    </w:div>
    <w:div w:id="560209903">
      <w:bodyDiv w:val="1"/>
      <w:marLeft w:val="0"/>
      <w:marRight w:val="0"/>
      <w:marTop w:val="0"/>
      <w:marBottom w:val="0"/>
      <w:divBdr>
        <w:top w:val="none" w:sz="0" w:space="0" w:color="auto"/>
        <w:left w:val="none" w:sz="0" w:space="0" w:color="auto"/>
        <w:bottom w:val="none" w:sz="0" w:space="0" w:color="auto"/>
        <w:right w:val="none" w:sz="0" w:space="0" w:color="auto"/>
      </w:divBdr>
    </w:div>
    <w:div w:id="566575587">
      <w:bodyDiv w:val="1"/>
      <w:marLeft w:val="0"/>
      <w:marRight w:val="0"/>
      <w:marTop w:val="0"/>
      <w:marBottom w:val="0"/>
      <w:divBdr>
        <w:top w:val="none" w:sz="0" w:space="0" w:color="auto"/>
        <w:left w:val="none" w:sz="0" w:space="0" w:color="auto"/>
        <w:bottom w:val="none" w:sz="0" w:space="0" w:color="auto"/>
        <w:right w:val="none" w:sz="0" w:space="0" w:color="auto"/>
      </w:divBdr>
    </w:div>
    <w:div w:id="570968175">
      <w:bodyDiv w:val="1"/>
      <w:marLeft w:val="0"/>
      <w:marRight w:val="0"/>
      <w:marTop w:val="0"/>
      <w:marBottom w:val="0"/>
      <w:divBdr>
        <w:top w:val="none" w:sz="0" w:space="0" w:color="auto"/>
        <w:left w:val="none" w:sz="0" w:space="0" w:color="auto"/>
        <w:bottom w:val="none" w:sz="0" w:space="0" w:color="auto"/>
        <w:right w:val="none" w:sz="0" w:space="0" w:color="auto"/>
      </w:divBdr>
    </w:div>
    <w:div w:id="583761602">
      <w:bodyDiv w:val="1"/>
      <w:marLeft w:val="0"/>
      <w:marRight w:val="0"/>
      <w:marTop w:val="0"/>
      <w:marBottom w:val="0"/>
      <w:divBdr>
        <w:top w:val="none" w:sz="0" w:space="0" w:color="auto"/>
        <w:left w:val="none" w:sz="0" w:space="0" w:color="auto"/>
        <w:bottom w:val="none" w:sz="0" w:space="0" w:color="auto"/>
        <w:right w:val="none" w:sz="0" w:space="0" w:color="auto"/>
      </w:divBdr>
    </w:div>
    <w:div w:id="589776650">
      <w:bodyDiv w:val="1"/>
      <w:marLeft w:val="0"/>
      <w:marRight w:val="0"/>
      <w:marTop w:val="0"/>
      <w:marBottom w:val="0"/>
      <w:divBdr>
        <w:top w:val="none" w:sz="0" w:space="0" w:color="auto"/>
        <w:left w:val="none" w:sz="0" w:space="0" w:color="auto"/>
        <w:bottom w:val="none" w:sz="0" w:space="0" w:color="auto"/>
        <w:right w:val="none" w:sz="0" w:space="0" w:color="auto"/>
      </w:divBdr>
    </w:div>
    <w:div w:id="602802952">
      <w:bodyDiv w:val="1"/>
      <w:marLeft w:val="0"/>
      <w:marRight w:val="0"/>
      <w:marTop w:val="0"/>
      <w:marBottom w:val="0"/>
      <w:divBdr>
        <w:top w:val="none" w:sz="0" w:space="0" w:color="auto"/>
        <w:left w:val="none" w:sz="0" w:space="0" w:color="auto"/>
        <w:bottom w:val="none" w:sz="0" w:space="0" w:color="auto"/>
        <w:right w:val="none" w:sz="0" w:space="0" w:color="auto"/>
      </w:divBdr>
    </w:div>
    <w:div w:id="612437839">
      <w:bodyDiv w:val="1"/>
      <w:marLeft w:val="0"/>
      <w:marRight w:val="0"/>
      <w:marTop w:val="0"/>
      <w:marBottom w:val="0"/>
      <w:divBdr>
        <w:top w:val="none" w:sz="0" w:space="0" w:color="auto"/>
        <w:left w:val="none" w:sz="0" w:space="0" w:color="auto"/>
        <w:bottom w:val="none" w:sz="0" w:space="0" w:color="auto"/>
        <w:right w:val="none" w:sz="0" w:space="0" w:color="auto"/>
      </w:divBdr>
    </w:div>
    <w:div w:id="620721456">
      <w:bodyDiv w:val="1"/>
      <w:marLeft w:val="0"/>
      <w:marRight w:val="0"/>
      <w:marTop w:val="0"/>
      <w:marBottom w:val="0"/>
      <w:divBdr>
        <w:top w:val="none" w:sz="0" w:space="0" w:color="auto"/>
        <w:left w:val="none" w:sz="0" w:space="0" w:color="auto"/>
        <w:bottom w:val="none" w:sz="0" w:space="0" w:color="auto"/>
        <w:right w:val="none" w:sz="0" w:space="0" w:color="auto"/>
      </w:divBdr>
    </w:div>
    <w:div w:id="622076432">
      <w:bodyDiv w:val="1"/>
      <w:marLeft w:val="0"/>
      <w:marRight w:val="0"/>
      <w:marTop w:val="0"/>
      <w:marBottom w:val="0"/>
      <w:divBdr>
        <w:top w:val="none" w:sz="0" w:space="0" w:color="auto"/>
        <w:left w:val="none" w:sz="0" w:space="0" w:color="auto"/>
        <w:bottom w:val="none" w:sz="0" w:space="0" w:color="auto"/>
        <w:right w:val="none" w:sz="0" w:space="0" w:color="auto"/>
      </w:divBdr>
    </w:div>
    <w:div w:id="628510185">
      <w:bodyDiv w:val="1"/>
      <w:marLeft w:val="0"/>
      <w:marRight w:val="0"/>
      <w:marTop w:val="0"/>
      <w:marBottom w:val="0"/>
      <w:divBdr>
        <w:top w:val="none" w:sz="0" w:space="0" w:color="auto"/>
        <w:left w:val="none" w:sz="0" w:space="0" w:color="auto"/>
        <w:bottom w:val="none" w:sz="0" w:space="0" w:color="auto"/>
        <w:right w:val="none" w:sz="0" w:space="0" w:color="auto"/>
      </w:divBdr>
    </w:div>
    <w:div w:id="631790999">
      <w:bodyDiv w:val="1"/>
      <w:marLeft w:val="0"/>
      <w:marRight w:val="0"/>
      <w:marTop w:val="0"/>
      <w:marBottom w:val="0"/>
      <w:divBdr>
        <w:top w:val="none" w:sz="0" w:space="0" w:color="auto"/>
        <w:left w:val="none" w:sz="0" w:space="0" w:color="auto"/>
        <w:bottom w:val="none" w:sz="0" w:space="0" w:color="auto"/>
        <w:right w:val="none" w:sz="0" w:space="0" w:color="auto"/>
      </w:divBdr>
    </w:div>
    <w:div w:id="632098185">
      <w:bodyDiv w:val="1"/>
      <w:marLeft w:val="0"/>
      <w:marRight w:val="0"/>
      <w:marTop w:val="0"/>
      <w:marBottom w:val="0"/>
      <w:divBdr>
        <w:top w:val="none" w:sz="0" w:space="0" w:color="auto"/>
        <w:left w:val="none" w:sz="0" w:space="0" w:color="auto"/>
        <w:bottom w:val="none" w:sz="0" w:space="0" w:color="auto"/>
        <w:right w:val="none" w:sz="0" w:space="0" w:color="auto"/>
      </w:divBdr>
    </w:div>
    <w:div w:id="639576148">
      <w:bodyDiv w:val="1"/>
      <w:marLeft w:val="0"/>
      <w:marRight w:val="0"/>
      <w:marTop w:val="0"/>
      <w:marBottom w:val="0"/>
      <w:divBdr>
        <w:top w:val="none" w:sz="0" w:space="0" w:color="auto"/>
        <w:left w:val="none" w:sz="0" w:space="0" w:color="auto"/>
        <w:bottom w:val="none" w:sz="0" w:space="0" w:color="auto"/>
        <w:right w:val="none" w:sz="0" w:space="0" w:color="auto"/>
      </w:divBdr>
    </w:div>
    <w:div w:id="660279584">
      <w:bodyDiv w:val="1"/>
      <w:marLeft w:val="0"/>
      <w:marRight w:val="0"/>
      <w:marTop w:val="0"/>
      <w:marBottom w:val="0"/>
      <w:divBdr>
        <w:top w:val="none" w:sz="0" w:space="0" w:color="auto"/>
        <w:left w:val="none" w:sz="0" w:space="0" w:color="auto"/>
        <w:bottom w:val="none" w:sz="0" w:space="0" w:color="auto"/>
        <w:right w:val="none" w:sz="0" w:space="0" w:color="auto"/>
      </w:divBdr>
    </w:div>
    <w:div w:id="663552721">
      <w:bodyDiv w:val="1"/>
      <w:marLeft w:val="0"/>
      <w:marRight w:val="0"/>
      <w:marTop w:val="0"/>
      <w:marBottom w:val="0"/>
      <w:divBdr>
        <w:top w:val="none" w:sz="0" w:space="0" w:color="auto"/>
        <w:left w:val="none" w:sz="0" w:space="0" w:color="auto"/>
        <w:bottom w:val="none" w:sz="0" w:space="0" w:color="auto"/>
        <w:right w:val="none" w:sz="0" w:space="0" w:color="auto"/>
      </w:divBdr>
    </w:div>
    <w:div w:id="673339669">
      <w:bodyDiv w:val="1"/>
      <w:marLeft w:val="0"/>
      <w:marRight w:val="0"/>
      <w:marTop w:val="0"/>
      <w:marBottom w:val="0"/>
      <w:divBdr>
        <w:top w:val="none" w:sz="0" w:space="0" w:color="auto"/>
        <w:left w:val="none" w:sz="0" w:space="0" w:color="auto"/>
        <w:bottom w:val="none" w:sz="0" w:space="0" w:color="auto"/>
        <w:right w:val="none" w:sz="0" w:space="0" w:color="auto"/>
      </w:divBdr>
    </w:div>
    <w:div w:id="678578302">
      <w:bodyDiv w:val="1"/>
      <w:marLeft w:val="0"/>
      <w:marRight w:val="0"/>
      <w:marTop w:val="0"/>
      <w:marBottom w:val="0"/>
      <w:divBdr>
        <w:top w:val="none" w:sz="0" w:space="0" w:color="auto"/>
        <w:left w:val="none" w:sz="0" w:space="0" w:color="auto"/>
        <w:bottom w:val="none" w:sz="0" w:space="0" w:color="auto"/>
        <w:right w:val="none" w:sz="0" w:space="0" w:color="auto"/>
      </w:divBdr>
    </w:div>
    <w:div w:id="681585157">
      <w:bodyDiv w:val="1"/>
      <w:marLeft w:val="0"/>
      <w:marRight w:val="0"/>
      <w:marTop w:val="0"/>
      <w:marBottom w:val="0"/>
      <w:divBdr>
        <w:top w:val="none" w:sz="0" w:space="0" w:color="auto"/>
        <w:left w:val="none" w:sz="0" w:space="0" w:color="auto"/>
        <w:bottom w:val="none" w:sz="0" w:space="0" w:color="auto"/>
        <w:right w:val="none" w:sz="0" w:space="0" w:color="auto"/>
      </w:divBdr>
    </w:div>
    <w:div w:id="686759429">
      <w:bodyDiv w:val="1"/>
      <w:marLeft w:val="0"/>
      <w:marRight w:val="0"/>
      <w:marTop w:val="0"/>
      <w:marBottom w:val="0"/>
      <w:divBdr>
        <w:top w:val="none" w:sz="0" w:space="0" w:color="auto"/>
        <w:left w:val="none" w:sz="0" w:space="0" w:color="auto"/>
        <w:bottom w:val="none" w:sz="0" w:space="0" w:color="auto"/>
        <w:right w:val="none" w:sz="0" w:space="0" w:color="auto"/>
      </w:divBdr>
    </w:div>
    <w:div w:id="691079662">
      <w:bodyDiv w:val="1"/>
      <w:marLeft w:val="0"/>
      <w:marRight w:val="0"/>
      <w:marTop w:val="0"/>
      <w:marBottom w:val="0"/>
      <w:divBdr>
        <w:top w:val="none" w:sz="0" w:space="0" w:color="auto"/>
        <w:left w:val="none" w:sz="0" w:space="0" w:color="auto"/>
        <w:bottom w:val="none" w:sz="0" w:space="0" w:color="auto"/>
        <w:right w:val="none" w:sz="0" w:space="0" w:color="auto"/>
      </w:divBdr>
    </w:div>
    <w:div w:id="691995252">
      <w:bodyDiv w:val="1"/>
      <w:marLeft w:val="0"/>
      <w:marRight w:val="0"/>
      <w:marTop w:val="0"/>
      <w:marBottom w:val="0"/>
      <w:divBdr>
        <w:top w:val="none" w:sz="0" w:space="0" w:color="auto"/>
        <w:left w:val="none" w:sz="0" w:space="0" w:color="auto"/>
        <w:bottom w:val="none" w:sz="0" w:space="0" w:color="auto"/>
        <w:right w:val="none" w:sz="0" w:space="0" w:color="auto"/>
      </w:divBdr>
    </w:div>
    <w:div w:id="691999530">
      <w:bodyDiv w:val="1"/>
      <w:marLeft w:val="0"/>
      <w:marRight w:val="0"/>
      <w:marTop w:val="0"/>
      <w:marBottom w:val="0"/>
      <w:divBdr>
        <w:top w:val="none" w:sz="0" w:space="0" w:color="auto"/>
        <w:left w:val="none" w:sz="0" w:space="0" w:color="auto"/>
        <w:bottom w:val="none" w:sz="0" w:space="0" w:color="auto"/>
        <w:right w:val="none" w:sz="0" w:space="0" w:color="auto"/>
      </w:divBdr>
    </w:div>
    <w:div w:id="695889682">
      <w:bodyDiv w:val="1"/>
      <w:marLeft w:val="0"/>
      <w:marRight w:val="0"/>
      <w:marTop w:val="0"/>
      <w:marBottom w:val="0"/>
      <w:divBdr>
        <w:top w:val="none" w:sz="0" w:space="0" w:color="auto"/>
        <w:left w:val="none" w:sz="0" w:space="0" w:color="auto"/>
        <w:bottom w:val="none" w:sz="0" w:space="0" w:color="auto"/>
        <w:right w:val="none" w:sz="0" w:space="0" w:color="auto"/>
      </w:divBdr>
    </w:div>
    <w:div w:id="707149509">
      <w:bodyDiv w:val="1"/>
      <w:marLeft w:val="0"/>
      <w:marRight w:val="0"/>
      <w:marTop w:val="0"/>
      <w:marBottom w:val="0"/>
      <w:divBdr>
        <w:top w:val="none" w:sz="0" w:space="0" w:color="auto"/>
        <w:left w:val="none" w:sz="0" w:space="0" w:color="auto"/>
        <w:bottom w:val="none" w:sz="0" w:space="0" w:color="auto"/>
        <w:right w:val="none" w:sz="0" w:space="0" w:color="auto"/>
      </w:divBdr>
    </w:div>
    <w:div w:id="709375265">
      <w:bodyDiv w:val="1"/>
      <w:marLeft w:val="0"/>
      <w:marRight w:val="0"/>
      <w:marTop w:val="0"/>
      <w:marBottom w:val="0"/>
      <w:divBdr>
        <w:top w:val="none" w:sz="0" w:space="0" w:color="auto"/>
        <w:left w:val="none" w:sz="0" w:space="0" w:color="auto"/>
        <w:bottom w:val="none" w:sz="0" w:space="0" w:color="auto"/>
        <w:right w:val="none" w:sz="0" w:space="0" w:color="auto"/>
      </w:divBdr>
    </w:div>
    <w:div w:id="722829016">
      <w:bodyDiv w:val="1"/>
      <w:marLeft w:val="0"/>
      <w:marRight w:val="0"/>
      <w:marTop w:val="0"/>
      <w:marBottom w:val="0"/>
      <w:divBdr>
        <w:top w:val="none" w:sz="0" w:space="0" w:color="auto"/>
        <w:left w:val="none" w:sz="0" w:space="0" w:color="auto"/>
        <w:bottom w:val="none" w:sz="0" w:space="0" w:color="auto"/>
        <w:right w:val="none" w:sz="0" w:space="0" w:color="auto"/>
      </w:divBdr>
    </w:div>
    <w:div w:id="734204679">
      <w:bodyDiv w:val="1"/>
      <w:marLeft w:val="0"/>
      <w:marRight w:val="0"/>
      <w:marTop w:val="0"/>
      <w:marBottom w:val="0"/>
      <w:divBdr>
        <w:top w:val="none" w:sz="0" w:space="0" w:color="auto"/>
        <w:left w:val="none" w:sz="0" w:space="0" w:color="auto"/>
        <w:bottom w:val="none" w:sz="0" w:space="0" w:color="auto"/>
        <w:right w:val="none" w:sz="0" w:space="0" w:color="auto"/>
      </w:divBdr>
    </w:div>
    <w:div w:id="738016266">
      <w:bodyDiv w:val="1"/>
      <w:marLeft w:val="0"/>
      <w:marRight w:val="0"/>
      <w:marTop w:val="0"/>
      <w:marBottom w:val="0"/>
      <w:divBdr>
        <w:top w:val="none" w:sz="0" w:space="0" w:color="auto"/>
        <w:left w:val="none" w:sz="0" w:space="0" w:color="auto"/>
        <w:bottom w:val="none" w:sz="0" w:space="0" w:color="auto"/>
        <w:right w:val="none" w:sz="0" w:space="0" w:color="auto"/>
      </w:divBdr>
    </w:div>
    <w:div w:id="738139970">
      <w:bodyDiv w:val="1"/>
      <w:marLeft w:val="0"/>
      <w:marRight w:val="0"/>
      <w:marTop w:val="0"/>
      <w:marBottom w:val="0"/>
      <w:divBdr>
        <w:top w:val="none" w:sz="0" w:space="0" w:color="auto"/>
        <w:left w:val="none" w:sz="0" w:space="0" w:color="auto"/>
        <w:bottom w:val="none" w:sz="0" w:space="0" w:color="auto"/>
        <w:right w:val="none" w:sz="0" w:space="0" w:color="auto"/>
      </w:divBdr>
      <w:divsChild>
        <w:div w:id="17825996">
          <w:blockQuote w:val="1"/>
          <w:marLeft w:val="1170"/>
          <w:marRight w:val="0"/>
          <w:marTop w:val="0"/>
          <w:marBottom w:val="0"/>
          <w:divBdr>
            <w:top w:val="none" w:sz="0" w:space="0" w:color="auto"/>
            <w:left w:val="none" w:sz="0" w:space="0" w:color="auto"/>
            <w:bottom w:val="none" w:sz="0" w:space="0" w:color="auto"/>
            <w:right w:val="none" w:sz="0" w:space="0" w:color="auto"/>
          </w:divBdr>
        </w:div>
      </w:divsChild>
    </w:div>
    <w:div w:id="745344238">
      <w:bodyDiv w:val="1"/>
      <w:marLeft w:val="0"/>
      <w:marRight w:val="0"/>
      <w:marTop w:val="0"/>
      <w:marBottom w:val="0"/>
      <w:divBdr>
        <w:top w:val="none" w:sz="0" w:space="0" w:color="auto"/>
        <w:left w:val="none" w:sz="0" w:space="0" w:color="auto"/>
        <w:bottom w:val="none" w:sz="0" w:space="0" w:color="auto"/>
        <w:right w:val="none" w:sz="0" w:space="0" w:color="auto"/>
      </w:divBdr>
    </w:div>
    <w:div w:id="749042989">
      <w:bodyDiv w:val="1"/>
      <w:marLeft w:val="0"/>
      <w:marRight w:val="0"/>
      <w:marTop w:val="0"/>
      <w:marBottom w:val="0"/>
      <w:divBdr>
        <w:top w:val="none" w:sz="0" w:space="0" w:color="auto"/>
        <w:left w:val="none" w:sz="0" w:space="0" w:color="auto"/>
        <w:bottom w:val="none" w:sz="0" w:space="0" w:color="auto"/>
        <w:right w:val="none" w:sz="0" w:space="0" w:color="auto"/>
      </w:divBdr>
    </w:div>
    <w:div w:id="751656852">
      <w:bodyDiv w:val="1"/>
      <w:marLeft w:val="0"/>
      <w:marRight w:val="0"/>
      <w:marTop w:val="0"/>
      <w:marBottom w:val="0"/>
      <w:divBdr>
        <w:top w:val="none" w:sz="0" w:space="0" w:color="auto"/>
        <w:left w:val="none" w:sz="0" w:space="0" w:color="auto"/>
        <w:bottom w:val="none" w:sz="0" w:space="0" w:color="auto"/>
        <w:right w:val="none" w:sz="0" w:space="0" w:color="auto"/>
      </w:divBdr>
    </w:div>
    <w:div w:id="755782718">
      <w:bodyDiv w:val="1"/>
      <w:marLeft w:val="0"/>
      <w:marRight w:val="0"/>
      <w:marTop w:val="0"/>
      <w:marBottom w:val="0"/>
      <w:divBdr>
        <w:top w:val="none" w:sz="0" w:space="0" w:color="auto"/>
        <w:left w:val="none" w:sz="0" w:space="0" w:color="auto"/>
        <w:bottom w:val="none" w:sz="0" w:space="0" w:color="auto"/>
        <w:right w:val="none" w:sz="0" w:space="0" w:color="auto"/>
      </w:divBdr>
    </w:div>
    <w:div w:id="760104454">
      <w:bodyDiv w:val="1"/>
      <w:marLeft w:val="0"/>
      <w:marRight w:val="0"/>
      <w:marTop w:val="0"/>
      <w:marBottom w:val="0"/>
      <w:divBdr>
        <w:top w:val="none" w:sz="0" w:space="0" w:color="auto"/>
        <w:left w:val="none" w:sz="0" w:space="0" w:color="auto"/>
        <w:bottom w:val="none" w:sz="0" w:space="0" w:color="auto"/>
        <w:right w:val="none" w:sz="0" w:space="0" w:color="auto"/>
      </w:divBdr>
      <w:divsChild>
        <w:div w:id="94982991">
          <w:blockQuote w:val="1"/>
          <w:marLeft w:val="1170"/>
          <w:marRight w:val="0"/>
          <w:marTop w:val="0"/>
          <w:marBottom w:val="0"/>
          <w:divBdr>
            <w:top w:val="none" w:sz="0" w:space="0" w:color="auto"/>
            <w:left w:val="none" w:sz="0" w:space="0" w:color="auto"/>
            <w:bottom w:val="none" w:sz="0" w:space="0" w:color="auto"/>
            <w:right w:val="none" w:sz="0" w:space="0" w:color="auto"/>
          </w:divBdr>
        </w:div>
      </w:divsChild>
    </w:div>
    <w:div w:id="766850330">
      <w:bodyDiv w:val="1"/>
      <w:marLeft w:val="0"/>
      <w:marRight w:val="0"/>
      <w:marTop w:val="0"/>
      <w:marBottom w:val="0"/>
      <w:divBdr>
        <w:top w:val="none" w:sz="0" w:space="0" w:color="auto"/>
        <w:left w:val="none" w:sz="0" w:space="0" w:color="auto"/>
        <w:bottom w:val="none" w:sz="0" w:space="0" w:color="auto"/>
        <w:right w:val="none" w:sz="0" w:space="0" w:color="auto"/>
      </w:divBdr>
    </w:div>
    <w:div w:id="768236480">
      <w:bodyDiv w:val="1"/>
      <w:marLeft w:val="0"/>
      <w:marRight w:val="0"/>
      <w:marTop w:val="0"/>
      <w:marBottom w:val="0"/>
      <w:divBdr>
        <w:top w:val="none" w:sz="0" w:space="0" w:color="auto"/>
        <w:left w:val="none" w:sz="0" w:space="0" w:color="auto"/>
        <w:bottom w:val="none" w:sz="0" w:space="0" w:color="auto"/>
        <w:right w:val="none" w:sz="0" w:space="0" w:color="auto"/>
      </w:divBdr>
    </w:div>
    <w:div w:id="773596502">
      <w:bodyDiv w:val="1"/>
      <w:marLeft w:val="0"/>
      <w:marRight w:val="0"/>
      <w:marTop w:val="0"/>
      <w:marBottom w:val="0"/>
      <w:divBdr>
        <w:top w:val="none" w:sz="0" w:space="0" w:color="auto"/>
        <w:left w:val="none" w:sz="0" w:space="0" w:color="auto"/>
        <w:bottom w:val="none" w:sz="0" w:space="0" w:color="auto"/>
        <w:right w:val="none" w:sz="0" w:space="0" w:color="auto"/>
      </w:divBdr>
    </w:div>
    <w:div w:id="783380304">
      <w:bodyDiv w:val="1"/>
      <w:marLeft w:val="0"/>
      <w:marRight w:val="0"/>
      <w:marTop w:val="0"/>
      <w:marBottom w:val="0"/>
      <w:divBdr>
        <w:top w:val="none" w:sz="0" w:space="0" w:color="auto"/>
        <w:left w:val="none" w:sz="0" w:space="0" w:color="auto"/>
        <w:bottom w:val="none" w:sz="0" w:space="0" w:color="auto"/>
        <w:right w:val="none" w:sz="0" w:space="0" w:color="auto"/>
      </w:divBdr>
    </w:div>
    <w:div w:id="787748087">
      <w:bodyDiv w:val="1"/>
      <w:marLeft w:val="0"/>
      <w:marRight w:val="0"/>
      <w:marTop w:val="0"/>
      <w:marBottom w:val="0"/>
      <w:divBdr>
        <w:top w:val="none" w:sz="0" w:space="0" w:color="auto"/>
        <w:left w:val="none" w:sz="0" w:space="0" w:color="auto"/>
        <w:bottom w:val="none" w:sz="0" w:space="0" w:color="auto"/>
        <w:right w:val="none" w:sz="0" w:space="0" w:color="auto"/>
      </w:divBdr>
    </w:div>
    <w:div w:id="792485501">
      <w:bodyDiv w:val="1"/>
      <w:marLeft w:val="0"/>
      <w:marRight w:val="0"/>
      <w:marTop w:val="0"/>
      <w:marBottom w:val="0"/>
      <w:divBdr>
        <w:top w:val="none" w:sz="0" w:space="0" w:color="auto"/>
        <w:left w:val="none" w:sz="0" w:space="0" w:color="auto"/>
        <w:bottom w:val="none" w:sz="0" w:space="0" w:color="auto"/>
        <w:right w:val="none" w:sz="0" w:space="0" w:color="auto"/>
      </w:divBdr>
    </w:div>
    <w:div w:id="797600506">
      <w:bodyDiv w:val="1"/>
      <w:marLeft w:val="0"/>
      <w:marRight w:val="0"/>
      <w:marTop w:val="0"/>
      <w:marBottom w:val="0"/>
      <w:divBdr>
        <w:top w:val="none" w:sz="0" w:space="0" w:color="auto"/>
        <w:left w:val="none" w:sz="0" w:space="0" w:color="auto"/>
        <w:bottom w:val="none" w:sz="0" w:space="0" w:color="auto"/>
        <w:right w:val="none" w:sz="0" w:space="0" w:color="auto"/>
      </w:divBdr>
    </w:div>
    <w:div w:id="808009350">
      <w:bodyDiv w:val="1"/>
      <w:marLeft w:val="0"/>
      <w:marRight w:val="0"/>
      <w:marTop w:val="0"/>
      <w:marBottom w:val="0"/>
      <w:divBdr>
        <w:top w:val="none" w:sz="0" w:space="0" w:color="auto"/>
        <w:left w:val="none" w:sz="0" w:space="0" w:color="auto"/>
        <w:bottom w:val="none" w:sz="0" w:space="0" w:color="auto"/>
        <w:right w:val="none" w:sz="0" w:space="0" w:color="auto"/>
      </w:divBdr>
    </w:div>
    <w:div w:id="812530508">
      <w:bodyDiv w:val="1"/>
      <w:marLeft w:val="0"/>
      <w:marRight w:val="0"/>
      <w:marTop w:val="0"/>
      <w:marBottom w:val="0"/>
      <w:divBdr>
        <w:top w:val="none" w:sz="0" w:space="0" w:color="auto"/>
        <w:left w:val="none" w:sz="0" w:space="0" w:color="auto"/>
        <w:bottom w:val="none" w:sz="0" w:space="0" w:color="auto"/>
        <w:right w:val="none" w:sz="0" w:space="0" w:color="auto"/>
      </w:divBdr>
    </w:div>
    <w:div w:id="816383319">
      <w:bodyDiv w:val="1"/>
      <w:marLeft w:val="0"/>
      <w:marRight w:val="0"/>
      <w:marTop w:val="0"/>
      <w:marBottom w:val="0"/>
      <w:divBdr>
        <w:top w:val="none" w:sz="0" w:space="0" w:color="auto"/>
        <w:left w:val="none" w:sz="0" w:space="0" w:color="auto"/>
        <w:bottom w:val="none" w:sz="0" w:space="0" w:color="auto"/>
        <w:right w:val="none" w:sz="0" w:space="0" w:color="auto"/>
      </w:divBdr>
    </w:div>
    <w:div w:id="817302820">
      <w:bodyDiv w:val="1"/>
      <w:marLeft w:val="0"/>
      <w:marRight w:val="0"/>
      <w:marTop w:val="0"/>
      <w:marBottom w:val="0"/>
      <w:divBdr>
        <w:top w:val="none" w:sz="0" w:space="0" w:color="auto"/>
        <w:left w:val="none" w:sz="0" w:space="0" w:color="auto"/>
        <w:bottom w:val="none" w:sz="0" w:space="0" w:color="auto"/>
        <w:right w:val="none" w:sz="0" w:space="0" w:color="auto"/>
      </w:divBdr>
      <w:divsChild>
        <w:div w:id="1764959503">
          <w:blockQuote w:val="1"/>
          <w:marLeft w:val="1170"/>
          <w:marRight w:val="0"/>
          <w:marTop w:val="0"/>
          <w:marBottom w:val="300"/>
          <w:divBdr>
            <w:top w:val="none" w:sz="0" w:space="0" w:color="auto"/>
            <w:left w:val="none" w:sz="0" w:space="0" w:color="auto"/>
            <w:bottom w:val="none" w:sz="0" w:space="0" w:color="auto"/>
            <w:right w:val="none" w:sz="0" w:space="0" w:color="auto"/>
          </w:divBdr>
        </w:div>
      </w:divsChild>
    </w:div>
    <w:div w:id="831799929">
      <w:bodyDiv w:val="1"/>
      <w:marLeft w:val="0"/>
      <w:marRight w:val="0"/>
      <w:marTop w:val="0"/>
      <w:marBottom w:val="0"/>
      <w:divBdr>
        <w:top w:val="none" w:sz="0" w:space="0" w:color="auto"/>
        <w:left w:val="none" w:sz="0" w:space="0" w:color="auto"/>
        <w:bottom w:val="none" w:sz="0" w:space="0" w:color="auto"/>
        <w:right w:val="none" w:sz="0" w:space="0" w:color="auto"/>
      </w:divBdr>
    </w:div>
    <w:div w:id="836849727">
      <w:bodyDiv w:val="1"/>
      <w:marLeft w:val="0"/>
      <w:marRight w:val="0"/>
      <w:marTop w:val="0"/>
      <w:marBottom w:val="0"/>
      <w:divBdr>
        <w:top w:val="none" w:sz="0" w:space="0" w:color="auto"/>
        <w:left w:val="none" w:sz="0" w:space="0" w:color="auto"/>
        <w:bottom w:val="none" w:sz="0" w:space="0" w:color="auto"/>
        <w:right w:val="none" w:sz="0" w:space="0" w:color="auto"/>
      </w:divBdr>
    </w:div>
    <w:div w:id="838815660">
      <w:bodyDiv w:val="1"/>
      <w:marLeft w:val="0"/>
      <w:marRight w:val="0"/>
      <w:marTop w:val="0"/>
      <w:marBottom w:val="0"/>
      <w:divBdr>
        <w:top w:val="none" w:sz="0" w:space="0" w:color="auto"/>
        <w:left w:val="none" w:sz="0" w:space="0" w:color="auto"/>
        <w:bottom w:val="none" w:sz="0" w:space="0" w:color="auto"/>
        <w:right w:val="none" w:sz="0" w:space="0" w:color="auto"/>
      </w:divBdr>
    </w:div>
    <w:div w:id="846556515">
      <w:bodyDiv w:val="1"/>
      <w:marLeft w:val="0"/>
      <w:marRight w:val="0"/>
      <w:marTop w:val="0"/>
      <w:marBottom w:val="0"/>
      <w:divBdr>
        <w:top w:val="none" w:sz="0" w:space="0" w:color="auto"/>
        <w:left w:val="none" w:sz="0" w:space="0" w:color="auto"/>
        <w:bottom w:val="none" w:sz="0" w:space="0" w:color="auto"/>
        <w:right w:val="none" w:sz="0" w:space="0" w:color="auto"/>
      </w:divBdr>
    </w:div>
    <w:div w:id="850533611">
      <w:bodyDiv w:val="1"/>
      <w:marLeft w:val="0"/>
      <w:marRight w:val="0"/>
      <w:marTop w:val="0"/>
      <w:marBottom w:val="0"/>
      <w:divBdr>
        <w:top w:val="none" w:sz="0" w:space="0" w:color="auto"/>
        <w:left w:val="none" w:sz="0" w:space="0" w:color="auto"/>
        <w:bottom w:val="none" w:sz="0" w:space="0" w:color="auto"/>
        <w:right w:val="none" w:sz="0" w:space="0" w:color="auto"/>
      </w:divBdr>
    </w:div>
    <w:div w:id="853105609">
      <w:bodyDiv w:val="1"/>
      <w:marLeft w:val="0"/>
      <w:marRight w:val="0"/>
      <w:marTop w:val="0"/>
      <w:marBottom w:val="0"/>
      <w:divBdr>
        <w:top w:val="none" w:sz="0" w:space="0" w:color="auto"/>
        <w:left w:val="none" w:sz="0" w:space="0" w:color="auto"/>
        <w:bottom w:val="none" w:sz="0" w:space="0" w:color="auto"/>
        <w:right w:val="none" w:sz="0" w:space="0" w:color="auto"/>
      </w:divBdr>
    </w:div>
    <w:div w:id="855001634">
      <w:bodyDiv w:val="1"/>
      <w:marLeft w:val="0"/>
      <w:marRight w:val="0"/>
      <w:marTop w:val="0"/>
      <w:marBottom w:val="0"/>
      <w:divBdr>
        <w:top w:val="none" w:sz="0" w:space="0" w:color="auto"/>
        <w:left w:val="none" w:sz="0" w:space="0" w:color="auto"/>
        <w:bottom w:val="none" w:sz="0" w:space="0" w:color="auto"/>
        <w:right w:val="none" w:sz="0" w:space="0" w:color="auto"/>
      </w:divBdr>
    </w:div>
    <w:div w:id="862396892">
      <w:bodyDiv w:val="1"/>
      <w:marLeft w:val="0"/>
      <w:marRight w:val="0"/>
      <w:marTop w:val="0"/>
      <w:marBottom w:val="0"/>
      <w:divBdr>
        <w:top w:val="none" w:sz="0" w:space="0" w:color="auto"/>
        <w:left w:val="none" w:sz="0" w:space="0" w:color="auto"/>
        <w:bottom w:val="none" w:sz="0" w:space="0" w:color="auto"/>
        <w:right w:val="none" w:sz="0" w:space="0" w:color="auto"/>
      </w:divBdr>
    </w:div>
    <w:div w:id="872226586">
      <w:bodyDiv w:val="1"/>
      <w:marLeft w:val="0"/>
      <w:marRight w:val="0"/>
      <w:marTop w:val="0"/>
      <w:marBottom w:val="0"/>
      <w:divBdr>
        <w:top w:val="none" w:sz="0" w:space="0" w:color="auto"/>
        <w:left w:val="none" w:sz="0" w:space="0" w:color="auto"/>
        <w:bottom w:val="none" w:sz="0" w:space="0" w:color="auto"/>
        <w:right w:val="none" w:sz="0" w:space="0" w:color="auto"/>
      </w:divBdr>
    </w:div>
    <w:div w:id="887229483">
      <w:bodyDiv w:val="1"/>
      <w:marLeft w:val="0"/>
      <w:marRight w:val="0"/>
      <w:marTop w:val="0"/>
      <w:marBottom w:val="0"/>
      <w:divBdr>
        <w:top w:val="none" w:sz="0" w:space="0" w:color="auto"/>
        <w:left w:val="none" w:sz="0" w:space="0" w:color="auto"/>
        <w:bottom w:val="none" w:sz="0" w:space="0" w:color="auto"/>
        <w:right w:val="none" w:sz="0" w:space="0" w:color="auto"/>
      </w:divBdr>
    </w:div>
    <w:div w:id="889458653">
      <w:bodyDiv w:val="1"/>
      <w:marLeft w:val="0"/>
      <w:marRight w:val="0"/>
      <w:marTop w:val="0"/>
      <w:marBottom w:val="0"/>
      <w:divBdr>
        <w:top w:val="none" w:sz="0" w:space="0" w:color="auto"/>
        <w:left w:val="none" w:sz="0" w:space="0" w:color="auto"/>
        <w:bottom w:val="none" w:sz="0" w:space="0" w:color="auto"/>
        <w:right w:val="none" w:sz="0" w:space="0" w:color="auto"/>
      </w:divBdr>
      <w:divsChild>
        <w:div w:id="1991590738">
          <w:marLeft w:val="-694"/>
          <w:marRight w:val="-694"/>
          <w:marTop w:val="240"/>
          <w:marBottom w:val="240"/>
          <w:divBdr>
            <w:top w:val="none" w:sz="0" w:space="0" w:color="auto"/>
            <w:left w:val="none" w:sz="0" w:space="0" w:color="auto"/>
            <w:bottom w:val="none" w:sz="0" w:space="0" w:color="auto"/>
            <w:right w:val="none" w:sz="0" w:space="0" w:color="auto"/>
          </w:divBdr>
          <w:divsChild>
            <w:div w:id="1720012658">
              <w:marLeft w:val="0"/>
              <w:marRight w:val="0"/>
              <w:marTop w:val="0"/>
              <w:marBottom w:val="0"/>
              <w:divBdr>
                <w:top w:val="none" w:sz="0" w:space="0" w:color="auto"/>
                <w:left w:val="none" w:sz="0" w:space="0" w:color="auto"/>
                <w:bottom w:val="none" w:sz="0" w:space="0" w:color="auto"/>
                <w:right w:val="none" w:sz="0" w:space="0" w:color="auto"/>
              </w:divBdr>
              <w:divsChild>
                <w:div w:id="1052466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3389956">
      <w:bodyDiv w:val="1"/>
      <w:marLeft w:val="0"/>
      <w:marRight w:val="0"/>
      <w:marTop w:val="0"/>
      <w:marBottom w:val="0"/>
      <w:divBdr>
        <w:top w:val="none" w:sz="0" w:space="0" w:color="auto"/>
        <w:left w:val="none" w:sz="0" w:space="0" w:color="auto"/>
        <w:bottom w:val="none" w:sz="0" w:space="0" w:color="auto"/>
        <w:right w:val="none" w:sz="0" w:space="0" w:color="auto"/>
      </w:divBdr>
    </w:div>
    <w:div w:id="896162858">
      <w:bodyDiv w:val="1"/>
      <w:marLeft w:val="0"/>
      <w:marRight w:val="0"/>
      <w:marTop w:val="0"/>
      <w:marBottom w:val="0"/>
      <w:divBdr>
        <w:top w:val="none" w:sz="0" w:space="0" w:color="auto"/>
        <w:left w:val="none" w:sz="0" w:space="0" w:color="auto"/>
        <w:bottom w:val="none" w:sz="0" w:space="0" w:color="auto"/>
        <w:right w:val="none" w:sz="0" w:space="0" w:color="auto"/>
      </w:divBdr>
      <w:divsChild>
        <w:div w:id="361824632">
          <w:marLeft w:val="0"/>
          <w:marRight w:val="0"/>
          <w:marTop w:val="0"/>
          <w:marBottom w:val="0"/>
          <w:divBdr>
            <w:top w:val="none" w:sz="0" w:space="0" w:color="auto"/>
            <w:left w:val="none" w:sz="0" w:space="0" w:color="auto"/>
            <w:bottom w:val="none" w:sz="0" w:space="0" w:color="auto"/>
            <w:right w:val="none" w:sz="0" w:space="0" w:color="auto"/>
          </w:divBdr>
          <w:divsChild>
            <w:div w:id="939987272">
              <w:marLeft w:val="960"/>
              <w:marRight w:val="960"/>
              <w:marTop w:val="0"/>
              <w:marBottom w:val="0"/>
              <w:divBdr>
                <w:top w:val="none" w:sz="0" w:space="0" w:color="auto"/>
                <w:left w:val="none" w:sz="0" w:space="0" w:color="auto"/>
                <w:bottom w:val="none" w:sz="0" w:space="0" w:color="auto"/>
                <w:right w:val="none" w:sz="0" w:space="0" w:color="auto"/>
              </w:divBdr>
              <w:divsChild>
                <w:div w:id="360857944">
                  <w:marLeft w:val="0"/>
                  <w:marRight w:val="0"/>
                  <w:marTop w:val="480"/>
                  <w:marBottom w:val="0"/>
                  <w:divBdr>
                    <w:top w:val="none" w:sz="0" w:space="0" w:color="auto"/>
                    <w:left w:val="none" w:sz="0" w:space="0" w:color="auto"/>
                    <w:bottom w:val="none" w:sz="0" w:space="0" w:color="auto"/>
                    <w:right w:val="none" w:sz="0" w:space="0" w:color="auto"/>
                  </w:divBdr>
                </w:div>
                <w:div w:id="1731423764">
                  <w:marLeft w:val="0"/>
                  <w:marRight w:val="0"/>
                  <w:marTop w:val="480"/>
                  <w:marBottom w:val="0"/>
                  <w:divBdr>
                    <w:top w:val="none" w:sz="0" w:space="0" w:color="auto"/>
                    <w:left w:val="none" w:sz="0" w:space="0" w:color="auto"/>
                    <w:bottom w:val="none" w:sz="0" w:space="0" w:color="auto"/>
                    <w:right w:val="none" w:sz="0" w:space="0" w:color="auto"/>
                  </w:divBdr>
                </w:div>
                <w:div w:id="698435547">
                  <w:marLeft w:val="0"/>
                  <w:marRight w:val="0"/>
                  <w:marTop w:val="480"/>
                  <w:marBottom w:val="0"/>
                  <w:divBdr>
                    <w:top w:val="none" w:sz="0" w:space="0" w:color="auto"/>
                    <w:left w:val="none" w:sz="0" w:space="0" w:color="auto"/>
                    <w:bottom w:val="none" w:sz="0" w:space="0" w:color="auto"/>
                    <w:right w:val="none" w:sz="0" w:space="0" w:color="auto"/>
                  </w:divBdr>
                </w:div>
                <w:div w:id="784537603">
                  <w:marLeft w:val="0"/>
                  <w:marRight w:val="0"/>
                  <w:marTop w:val="480"/>
                  <w:marBottom w:val="0"/>
                  <w:divBdr>
                    <w:top w:val="none" w:sz="0" w:space="0" w:color="auto"/>
                    <w:left w:val="none" w:sz="0" w:space="0" w:color="auto"/>
                    <w:bottom w:val="none" w:sz="0" w:space="0" w:color="auto"/>
                    <w:right w:val="none" w:sz="0" w:space="0" w:color="auto"/>
                  </w:divBdr>
                </w:div>
                <w:div w:id="843327233">
                  <w:marLeft w:val="0"/>
                  <w:marRight w:val="0"/>
                  <w:marTop w:val="206"/>
                  <w:marBottom w:val="0"/>
                  <w:divBdr>
                    <w:top w:val="none" w:sz="0" w:space="0" w:color="auto"/>
                    <w:left w:val="none" w:sz="0" w:space="0" w:color="auto"/>
                    <w:bottom w:val="none" w:sz="0" w:space="0" w:color="auto"/>
                    <w:right w:val="none" w:sz="0" w:space="0" w:color="auto"/>
                  </w:divBdr>
                </w:div>
                <w:div w:id="1906523324">
                  <w:marLeft w:val="0"/>
                  <w:marRight w:val="0"/>
                  <w:marTop w:val="480"/>
                  <w:marBottom w:val="0"/>
                  <w:divBdr>
                    <w:top w:val="none" w:sz="0" w:space="0" w:color="auto"/>
                    <w:left w:val="none" w:sz="0" w:space="0" w:color="auto"/>
                    <w:bottom w:val="none" w:sz="0" w:space="0" w:color="auto"/>
                    <w:right w:val="none" w:sz="0" w:space="0" w:color="auto"/>
                  </w:divBdr>
                </w:div>
                <w:div w:id="200016132">
                  <w:marLeft w:val="0"/>
                  <w:marRight w:val="0"/>
                  <w:marTop w:val="480"/>
                  <w:marBottom w:val="0"/>
                  <w:divBdr>
                    <w:top w:val="none" w:sz="0" w:space="0" w:color="auto"/>
                    <w:left w:val="none" w:sz="0" w:space="0" w:color="auto"/>
                    <w:bottom w:val="none" w:sz="0" w:space="0" w:color="auto"/>
                    <w:right w:val="none" w:sz="0" w:space="0" w:color="auto"/>
                  </w:divBdr>
                </w:div>
                <w:div w:id="13505845">
                  <w:marLeft w:val="0"/>
                  <w:marRight w:val="0"/>
                  <w:marTop w:val="480"/>
                  <w:marBottom w:val="0"/>
                  <w:divBdr>
                    <w:top w:val="none" w:sz="0" w:space="0" w:color="auto"/>
                    <w:left w:val="none" w:sz="0" w:space="0" w:color="auto"/>
                    <w:bottom w:val="none" w:sz="0" w:space="0" w:color="auto"/>
                    <w:right w:val="none" w:sz="0" w:space="0" w:color="auto"/>
                  </w:divBdr>
                </w:div>
                <w:div w:id="705565982">
                  <w:marLeft w:val="450"/>
                  <w:marRight w:val="0"/>
                  <w:marTop w:val="480"/>
                  <w:marBottom w:val="0"/>
                  <w:divBdr>
                    <w:top w:val="none" w:sz="0" w:space="0" w:color="auto"/>
                    <w:left w:val="none" w:sz="0" w:space="0" w:color="auto"/>
                    <w:bottom w:val="none" w:sz="0" w:space="0" w:color="auto"/>
                    <w:right w:val="none" w:sz="0" w:space="0" w:color="auto"/>
                  </w:divBdr>
                </w:div>
                <w:div w:id="595867808">
                  <w:marLeft w:val="450"/>
                  <w:marRight w:val="0"/>
                  <w:marTop w:val="252"/>
                  <w:marBottom w:val="0"/>
                  <w:divBdr>
                    <w:top w:val="none" w:sz="0" w:space="0" w:color="auto"/>
                    <w:left w:val="none" w:sz="0" w:space="0" w:color="auto"/>
                    <w:bottom w:val="none" w:sz="0" w:space="0" w:color="auto"/>
                    <w:right w:val="none" w:sz="0" w:space="0" w:color="auto"/>
                  </w:divBdr>
                </w:div>
                <w:div w:id="1899896031">
                  <w:marLeft w:val="450"/>
                  <w:marRight w:val="0"/>
                  <w:marTop w:val="252"/>
                  <w:marBottom w:val="0"/>
                  <w:divBdr>
                    <w:top w:val="none" w:sz="0" w:space="0" w:color="auto"/>
                    <w:left w:val="none" w:sz="0" w:space="0" w:color="auto"/>
                    <w:bottom w:val="none" w:sz="0" w:space="0" w:color="auto"/>
                    <w:right w:val="none" w:sz="0" w:space="0" w:color="auto"/>
                  </w:divBdr>
                </w:div>
                <w:div w:id="404760181">
                  <w:marLeft w:val="450"/>
                  <w:marRight w:val="0"/>
                  <w:marTop w:val="252"/>
                  <w:marBottom w:val="0"/>
                  <w:divBdr>
                    <w:top w:val="none" w:sz="0" w:space="0" w:color="auto"/>
                    <w:left w:val="none" w:sz="0" w:space="0" w:color="auto"/>
                    <w:bottom w:val="none" w:sz="0" w:space="0" w:color="auto"/>
                    <w:right w:val="none" w:sz="0" w:space="0" w:color="auto"/>
                  </w:divBdr>
                </w:div>
                <w:div w:id="1822500996">
                  <w:marLeft w:val="450"/>
                  <w:marRight w:val="0"/>
                  <w:marTop w:val="252"/>
                  <w:marBottom w:val="0"/>
                  <w:divBdr>
                    <w:top w:val="none" w:sz="0" w:space="0" w:color="auto"/>
                    <w:left w:val="none" w:sz="0" w:space="0" w:color="auto"/>
                    <w:bottom w:val="none" w:sz="0" w:space="0" w:color="auto"/>
                    <w:right w:val="none" w:sz="0" w:space="0" w:color="auto"/>
                  </w:divBdr>
                </w:div>
                <w:div w:id="1563174271">
                  <w:marLeft w:val="0"/>
                  <w:marRight w:val="0"/>
                  <w:marTop w:val="206"/>
                  <w:marBottom w:val="0"/>
                  <w:divBdr>
                    <w:top w:val="none" w:sz="0" w:space="0" w:color="auto"/>
                    <w:left w:val="none" w:sz="0" w:space="0" w:color="auto"/>
                    <w:bottom w:val="none" w:sz="0" w:space="0" w:color="auto"/>
                    <w:right w:val="none" w:sz="0" w:space="0" w:color="auto"/>
                  </w:divBdr>
                </w:div>
                <w:div w:id="336663219">
                  <w:marLeft w:val="0"/>
                  <w:marRight w:val="0"/>
                  <w:marTop w:val="480"/>
                  <w:marBottom w:val="0"/>
                  <w:divBdr>
                    <w:top w:val="none" w:sz="0" w:space="0" w:color="auto"/>
                    <w:left w:val="none" w:sz="0" w:space="0" w:color="auto"/>
                    <w:bottom w:val="none" w:sz="0" w:space="0" w:color="auto"/>
                    <w:right w:val="none" w:sz="0" w:space="0" w:color="auto"/>
                  </w:divBdr>
                </w:div>
                <w:div w:id="1752502840">
                  <w:marLeft w:val="0"/>
                  <w:marRight w:val="0"/>
                  <w:marTop w:val="480"/>
                  <w:marBottom w:val="0"/>
                  <w:divBdr>
                    <w:top w:val="none" w:sz="0" w:space="0" w:color="auto"/>
                    <w:left w:val="none" w:sz="0" w:space="0" w:color="auto"/>
                    <w:bottom w:val="none" w:sz="0" w:space="0" w:color="auto"/>
                    <w:right w:val="none" w:sz="0" w:space="0" w:color="auto"/>
                  </w:divBdr>
                </w:div>
                <w:div w:id="649138100">
                  <w:marLeft w:val="450"/>
                  <w:marRight w:val="0"/>
                  <w:marTop w:val="480"/>
                  <w:marBottom w:val="0"/>
                  <w:divBdr>
                    <w:top w:val="none" w:sz="0" w:space="0" w:color="auto"/>
                    <w:left w:val="none" w:sz="0" w:space="0" w:color="auto"/>
                    <w:bottom w:val="none" w:sz="0" w:space="0" w:color="auto"/>
                    <w:right w:val="none" w:sz="0" w:space="0" w:color="auto"/>
                  </w:divBdr>
                </w:div>
                <w:div w:id="1978296777">
                  <w:marLeft w:val="450"/>
                  <w:marRight w:val="0"/>
                  <w:marTop w:val="252"/>
                  <w:marBottom w:val="0"/>
                  <w:divBdr>
                    <w:top w:val="none" w:sz="0" w:space="0" w:color="auto"/>
                    <w:left w:val="none" w:sz="0" w:space="0" w:color="auto"/>
                    <w:bottom w:val="none" w:sz="0" w:space="0" w:color="auto"/>
                    <w:right w:val="none" w:sz="0" w:space="0" w:color="auto"/>
                  </w:divBdr>
                </w:div>
                <w:div w:id="1866360353">
                  <w:marLeft w:val="0"/>
                  <w:marRight w:val="0"/>
                  <w:marTop w:val="480"/>
                  <w:marBottom w:val="0"/>
                  <w:divBdr>
                    <w:top w:val="none" w:sz="0" w:space="0" w:color="auto"/>
                    <w:left w:val="none" w:sz="0" w:space="0" w:color="auto"/>
                    <w:bottom w:val="none" w:sz="0" w:space="0" w:color="auto"/>
                    <w:right w:val="none" w:sz="0" w:space="0" w:color="auto"/>
                  </w:divBdr>
                </w:div>
                <w:div w:id="738551518">
                  <w:marLeft w:val="0"/>
                  <w:marRight w:val="0"/>
                  <w:marTop w:val="480"/>
                  <w:marBottom w:val="0"/>
                  <w:divBdr>
                    <w:top w:val="none" w:sz="0" w:space="0" w:color="auto"/>
                    <w:left w:val="none" w:sz="0" w:space="0" w:color="auto"/>
                    <w:bottom w:val="none" w:sz="0" w:space="0" w:color="auto"/>
                    <w:right w:val="none" w:sz="0" w:space="0" w:color="auto"/>
                  </w:divBdr>
                </w:div>
                <w:div w:id="1834836043">
                  <w:marLeft w:val="0"/>
                  <w:marRight w:val="0"/>
                  <w:marTop w:val="206"/>
                  <w:marBottom w:val="0"/>
                  <w:divBdr>
                    <w:top w:val="none" w:sz="0" w:space="0" w:color="auto"/>
                    <w:left w:val="none" w:sz="0" w:space="0" w:color="auto"/>
                    <w:bottom w:val="none" w:sz="0" w:space="0" w:color="auto"/>
                    <w:right w:val="none" w:sz="0" w:space="0" w:color="auto"/>
                  </w:divBdr>
                </w:div>
                <w:div w:id="994988617">
                  <w:marLeft w:val="0"/>
                  <w:marRight w:val="0"/>
                  <w:marTop w:val="480"/>
                  <w:marBottom w:val="0"/>
                  <w:divBdr>
                    <w:top w:val="none" w:sz="0" w:space="0" w:color="auto"/>
                    <w:left w:val="none" w:sz="0" w:space="0" w:color="auto"/>
                    <w:bottom w:val="none" w:sz="0" w:space="0" w:color="auto"/>
                    <w:right w:val="none" w:sz="0" w:space="0" w:color="auto"/>
                  </w:divBdr>
                </w:div>
                <w:div w:id="573202783">
                  <w:marLeft w:val="450"/>
                  <w:marRight w:val="0"/>
                  <w:marTop w:val="480"/>
                  <w:marBottom w:val="0"/>
                  <w:divBdr>
                    <w:top w:val="none" w:sz="0" w:space="0" w:color="auto"/>
                    <w:left w:val="none" w:sz="0" w:space="0" w:color="auto"/>
                    <w:bottom w:val="none" w:sz="0" w:space="0" w:color="auto"/>
                    <w:right w:val="none" w:sz="0" w:space="0" w:color="auto"/>
                  </w:divBdr>
                </w:div>
                <w:div w:id="495343077">
                  <w:marLeft w:val="450"/>
                  <w:marRight w:val="0"/>
                  <w:marTop w:val="252"/>
                  <w:marBottom w:val="0"/>
                  <w:divBdr>
                    <w:top w:val="none" w:sz="0" w:space="0" w:color="auto"/>
                    <w:left w:val="none" w:sz="0" w:space="0" w:color="auto"/>
                    <w:bottom w:val="none" w:sz="0" w:space="0" w:color="auto"/>
                    <w:right w:val="none" w:sz="0" w:space="0" w:color="auto"/>
                  </w:divBdr>
                </w:div>
                <w:div w:id="1532374234">
                  <w:marLeft w:val="0"/>
                  <w:marRight w:val="0"/>
                  <w:marTop w:val="206"/>
                  <w:marBottom w:val="0"/>
                  <w:divBdr>
                    <w:top w:val="none" w:sz="0" w:space="0" w:color="auto"/>
                    <w:left w:val="none" w:sz="0" w:space="0" w:color="auto"/>
                    <w:bottom w:val="none" w:sz="0" w:space="0" w:color="auto"/>
                    <w:right w:val="none" w:sz="0" w:space="0" w:color="auto"/>
                  </w:divBdr>
                </w:div>
                <w:div w:id="1144813148">
                  <w:marLeft w:val="0"/>
                  <w:marRight w:val="0"/>
                  <w:marTop w:val="480"/>
                  <w:marBottom w:val="0"/>
                  <w:divBdr>
                    <w:top w:val="none" w:sz="0" w:space="0" w:color="auto"/>
                    <w:left w:val="none" w:sz="0" w:space="0" w:color="auto"/>
                    <w:bottom w:val="none" w:sz="0" w:space="0" w:color="auto"/>
                    <w:right w:val="none" w:sz="0" w:space="0" w:color="auto"/>
                  </w:divBdr>
                </w:div>
                <w:div w:id="1252659793">
                  <w:marLeft w:val="0"/>
                  <w:marRight w:val="0"/>
                  <w:marTop w:val="480"/>
                  <w:marBottom w:val="0"/>
                  <w:divBdr>
                    <w:top w:val="none" w:sz="0" w:space="0" w:color="auto"/>
                    <w:left w:val="none" w:sz="0" w:space="0" w:color="auto"/>
                    <w:bottom w:val="none" w:sz="0" w:space="0" w:color="auto"/>
                    <w:right w:val="none" w:sz="0" w:space="0" w:color="auto"/>
                  </w:divBdr>
                </w:div>
                <w:div w:id="2143378378">
                  <w:marLeft w:val="450"/>
                  <w:marRight w:val="0"/>
                  <w:marTop w:val="480"/>
                  <w:marBottom w:val="0"/>
                  <w:divBdr>
                    <w:top w:val="none" w:sz="0" w:space="0" w:color="auto"/>
                    <w:left w:val="none" w:sz="0" w:space="0" w:color="auto"/>
                    <w:bottom w:val="none" w:sz="0" w:space="0" w:color="auto"/>
                    <w:right w:val="none" w:sz="0" w:space="0" w:color="auto"/>
                  </w:divBdr>
                </w:div>
                <w:div w:id="96557731">
                  <w:marLeft w:val="450"/>
                  <w:marRight w:val="0"/>
                  <w:marTop w:val="252"/>
                  <w:marBottom w:val="0"/>
                  <w:divBdr>
                    <w:top w:val="none" w:sz="0" w:space="0" w:color="auto"/>
                    <w:left w:val="none" w:sz="0" w:space="0" w:color="auto"/>
                    <w:bottom w:val="none" w:sz="0" w:space="0" w:color="auto"/>
                    <w:right w:val="none" w:sz="0" w:space="0" w:color="auto"/>
                  </w:divBdr>
                </w:div>
                <w:div w:id="1083263847">
                  <w:marLeft w:val="0"/>
                  <w:marRight w:val="0"/>
                  <w:marTop w:val="206"/>
                  <w:marBottom w:val="0"/>
                  <w:divBdr>
                    <w:top w:val="none" w:sz="0" w:space="0" w:color="auto"/>
                    <w:left w:val="none" w:sz="0" w:space="0" w:color="auto"/>
                    <w:bottom w:val="none" w:sz="0" w:space="0" w:color="auto"/>
                    <w:right w:val="none" w:sz="0" w:space="0" w:color="auto"/>
                  </w:divBdr>
                </w:div>
                <w:div w:id="1179468328">
                  <w:marLeft w:val="0"/>
                  <w:marRight w:val="0"/>
                  <w:marTop w:val="480"/>
                  <w:marBottom w:val="0"/>
                  <w:divBdr>
                    <w:top w:val="none" w:sz="0" w:space="0" w:color="auto"/>
                    <w:left w:val="none" w:sz="0" w:space="0" w:color="auto"/>
                    <w:bottom w:val="none" w:sz="0" w:space="0" w:color="auto"/>
                    <w:right w:val="none" w:sz="0" w:space="0" w:color="auto"/>
                  </w:divBdr>
                </w:div>
                <w:div w:id="183441443">
                  <w:marLeft w:val="0"/>
                  <w:marRight w:val="0"/>
                  <w:marTop w:val="480"/>
                  <w:marBottom w:val="0"/>
                  <w:divBdr>
                    <w:top w:val="none" w:sz="0" w:space="0" w:color="auto"/>
                    <w:left w:val="none" w:sz="0" w:space="0" w:color="auto"/>
                    <w:bottom w:val="none" w:sz="0" w:space="0" w:color="auto"/>
                    <w:right w:val="none" w:sz="0" w:space="0" w:color="auto"/>
                  </w:divBdr>
                </w:div>
                <w:div w:id="1548493035">
                  <w:marLeft w:val="450"/>
                  <w:marRight w:val="0"/>
                  <w:marTop w:val="480"/>
                  <w:marBottom w:val="0"/>
                  <w:divBdr>
                    <w:top w:val="none" w:sz="0" w:space="0" w:color="auto"/>
                    <w:left w:val="none" w:sz="0" w:space="0" w:color="auto"/>
                    <w:bottom w:val="none" w:sz="0" w:space="0" w:color="auto"/>
                    <w:right w:val="none" w:sz="0" w:space="0" w:color="auto"/>
                  </w:divBdr>
                </w:div>
                <w:div w:id="1816944296">
                  <w:marLeft w:val="450"/>
                  <w:marRight w:val="0"/>
                  <w:marTop w:val="252"/>
                  <w:marBottom w:val="0"/>
                  <w:divBdr>
                    <w:top w:val="none" w:sz="0" w:space="0" w:color="auto"/>
                    <w:left w:val="none" w:sz="0" w:space="0" w:color="auto"/>
                    <w:bottom w:val="none" w:sz="0" w:space="0" w:color="auto"/>
                    <w:right w:val="none" w:sz="0" w:space="0" w:color="auto"/>
                  </w:divBdr>
                </w:div>
                <w:div w:id="88085144">
                  <w:marLeft w:val="450"/>
                  <w:marRight w:val="0"/>
                  <w:marTop w:val="252"/>
                  <w:marBottom w:val="0"/>
                  <w:divBdr>
                    <w:top w:val="none" w:sz="0" w:space="0" w:color="auto"/>
                    <w:left w:val="none" w:sz="0" w:space="0" w:color="auto"/>
                    <w:bottom w:val="none" w:sz="0" w:space="0" w:color="auto"/>
                    <w:right w:val="none" w:sz="0" w:space="0" w:color="auto"/>
                  </w:divBdr>
                </w:div>
                <w:div w:id="1846430750">
                  <w:marLeft w:val="450"/>
                  <w:marRight w:val="0"/>
                  <w:marTop w:val="252"/>
                  <w:marBottom w:val="0"/>
                  <w:divBdr>
                    <w:top w:val="none" w:sz="0" w:space="0" w:color="auto"/>
                    <w:left w:val="none" w:sz="0" w:space="0" w:color="auto"/>
                    <w:bottom w:val="none" w:sz="0" w:space="0" w:color="auto"/>
                    <w:right w:val="none" w:sz="0" w:space="0" w:color="auto"/>
                  </w:divBdr>
                </w:div>
              </w:divsChild>
            </w:div>
          </w:divsChild>
        </w:div>
        <w:div w:id="499199084">
          <w:marLeft w:val="0"/>
          <w:marRight w:val="0"/>
          <w:marTop w:val="0"/>
          <w:marBottom w:val="0"/>
          <w:divBdr>
            <w:top w:val="none" w:sz="0" w:space="0" w:color="auto"/>
            <w:left w:val="none" w:sz="0" w:space="0" w:color="auto"/>
            <w:bottom w:val="none" w:sz="0" w:space="0" w:color="auto"/>
            <w:right w:val="none" w:sz="0" w:space="0" w:color="auto"/>
          </w:divBdr>
          <w:divsChild>
            <w:div w:id="1166945257">
              <w:marLeft w:val="960"/>
              <w:marRight w:val="960"/>
              <w:marTop w:val="0"/>
              <w:marBottom w:val="0"/>
              <w:divBdr>
                <w:top w:val="none" w:sz="0" w:space="0" w:color="auto"/>
                <w:left w:val="none" w:sz="0" w:space="0" w:color="auto"/>
                <w:bottom w:val="none" w:sz="0" w:space="0" w:color="auto"/>
                <w:right w:val="none" w:sz="0" w:space="0" w:color="auto"/>
              </w:divBdr>
              <w:divsChild>
                <w:div w:id="1311859496">
                  <w:marLeft w:val="0"/>
                  <w:marRight w:val="0"/>
                  <w:marTop w:val="480"/>
                  <w:marBottom w:val="0"/>
                  <w:divBdr>
                    <w:top w:val="none" w:sz="0" w:space="0" w:color="auto"/>
                    <w:left w:val="none" w:sz="0" w:space="0" w:color="auto"/>
                    <w:bottom w:val="none" w:sz="0" w:space="0" w:color="auto"/>
                    <w:right w:val="none" w:sz="0" w:space="0" w:color="auto"/>
                  </w:divBdr>
                </w:div>
                <w:div w:id="453525961">
                  <w:marLeft w:val="0"/>
                  <w:marRight w:val="0"/>
                  <w:marTop w:val="480"/>
                  <w:marBottom w:val="0"/>
                  <w:divBdr>
                    <w:top w:val="none" w:sz="0" w:space="0" w:color="auto"/>
                    <w:left w:val="none" w:sz="0" w:space="0" w:color="auto"/>
                    <w:bottom w:val="none" w:sz="0" w:space="0" w:color="auto"/>
                    <w:right w:val="none" w:sz="0" w:space="0" w:color="auto"/>
                  </w:divBdr>
                </w:div>
              </w:divsChild>
            </w:div>
          </w:divsChild>
        </w:div>
      </w:divsChild>
    </w:div>
    <w:div w:id="898516834">
      <w:bodyDiv w:val="1"/>
      <w:marLeft w:val="0"/>
      <w:marRight w:val="0"/>
      <w:marTop w:val="0"/>
      <w:marBottom w:val="0"/>
      <w:divBdr>
        <w:top w:val="none" w:sz="0" w:space="0" w:color="auto"/>
        <w:left w:val="none" w:sz="0" w:space="0" w:color="auto"/>
        <w:bottom w:val="none" w:sz="0" w:space="0" w:color="auto"/>
        <w:right w:val="none" w:sz="0" w:space="0" w:color="auto"/>
      </w:divBdr>
    </w:div>
    <w:div w:id="900365644">
      <w:bodyDiv w:val="1"/>
      <w:marLeft w:val="0"/>
      <w:marRight w:val="0"/>
      <w:marTop w:val="0"/>
      <w:marBottom w:val="0"/>
      <w:divBdr>
        <w:top w:val="none" w:sz="0" w:space="0" w:color="auto"/>
        <w:left w:val="none" w:sz="0" w:space="0" w:color="auto"/>
        <w:bottom w:val="none" w:sz="0" w:space="0" w:color="auto"/>
        <w:right w:val="none" w:sz="0" w:space="0" w:color="auto"/>
      </w:divBdr>
    </w:div>
    <w:div w:id="911278132">
      <w:bodyDiv w:val="1"/>
      <w:marLeft w:val="0"/>
      <w:marRight w:val="0"/>
      <w:marTop w:val="0"/>
      <w:marBottom w:val="0"/>
      <w:divBdr>
        <w:top w:val="none" w:sz="0" w:space="0" w:color="auto"/>
        <w:left w:val="none" w:sz="0" w:space="0" w:color="auto"/>
        <w:bottom w:val="none" w:sz="0" w:space="0" w:color="auto"/>
        <w:right w:val="none" w:sz="0" w:space="0" w:color="auto"/>
      </w:divBdr>
    </w:div>
    <w:div w:id="920530277">
      <w:bodyDiv w:val="1"/>
      <w:marLeft w:val="0"/>
      <w:marRight w:val="0"/>
      <w:marTop w:val="0"/>
      <w:marBottom w:val="0"/>
      <w:divBdr>
        <w:top w:val="none" w:sz="0" w:space="0" w:color="auto"/>
        <w:left w:val="none" w:sz="0" w:space="0" w:color="auto"/>
        <w:bottom w:val="none" w:sz="0" w:space="0" w:color="auto"/>
        <w:right w:val="none" w:sz="0" w:space="0" w:color="auto"/>
      </w:divBdr>
    </w:div>
    <w:div w:id="925576117">
      <w:bodyDiv w:val="1"/>
      <w:marLeft w:val="0"/>
      <w:marRight w:val="0"/>
      <w:marTop w:val="0"/>
      <w:marBottom w:val="0"/>
      <w:divBdr>
        <w:top w:val="none" w:sz="0" w:space="0" w:color="auto"/>
        <w:left w:val="none" w:sz="0" w:space="0" w:color="auto"/>
        <w:bottom w:val="none" w:sz="0" w:space="0" w:color="auto"/>
        <w:right w:val="none" w:sz="0" w:space="0" w:color="auto"/>
      </w:divBdr>
    </w:div>
    <w:div w:id="937372035">
      <w:bodyDiv w:val="1"/>
      <w:marLeft w:val="0"/>
      <w:marRight w:val="0"/>
      <w:marTop w:val="0"/>
      <w:marBottom w:val="0"/>
      <w:divBdr>
        <w:top w:val="none" w:sz="0" w:space="0" w:color="auto"/>
        <w:left w:val="none" w:sz="0" w:space="0" w:color="auto"/>
        <w:bottom w:val="none" w:sz="0" w:space="0" w:color="auto"/>
        <w:right w:val="none" w:sz="0" w:space="0" w:color="auto"/>
      </w:divBdr>
    </w:div>
    <w:div w:id="939945469">
      <w:bodyDiv w:val="1"/>
      <w:marLeft w:val="0"/>
      <w:marRight w:val="0"/>
      <w:marTop w:val="0"/>
      <w:marBottom w:val="0"/>
      <w:divBdr>
        <w:top w:val="none" w:sz="0" w:space="0" w:color="auto"/>
        <w:left w:val="none" w:sz="0" w:space="0" w:color="auto"/>
        <w:bottom w:val="none" w:sz="0" w:space="0" w:color="auto"/>
        <w:right w:val="none" w:sz="0" w:space="0" w:color="auto"/>
      </w:divBdr>
    </w:div>
    <w:div w:id="941380970">
      <w:bodyDiv w:val="1"/>
      <w:marLeft w:val="0"/>
      <w:marRight w:val="0"/>
      <w:marTop w:val="0"/>
      <w:marBottom w:val="0"/>
      <w:divBdr>
        <w:top w:val="none" w:sz="0" w:space="0" w:color="auto"/>
        <w:left w:val="none" w:sz="0" w:space="0" w:color="auto"/>
        <w:bottom w:val="none" w:sz="0" w:space="0" w:color="auto"/>
        <w:right w:val="none" w:sz="0" w:space="0" w:color="auto"/>
      </w:divBdr>
    </w:div>
    <w:div w:id="943417017">
      <w:bodyDiv w:val="1"/>
      <w:marLeft w:val="0"/>
      <w:marRight w:val="0"/>
      <w:marTop w:val="0"/>
      <w:marBottom w:val="0"/>
      <w:divBdr>
        <w:top w:val="none" w:sz="0" w:space="0" w:color="auto"/>
        <w:left w:val="none" w:sz="0" w:space="0" w:color="auto"/>
        <w:bottom w:val="none" w:sz="0" w:space="0" w:color="auto"/>
        <w:right w:val="none" w:sz="0" w:space="0" w:color="auto"/>
      </w:divBdr>
    </w:div>
    <w:div w:id="948009907">
      <w:bodyDiv w:val="1"/>
      <w:marLeft w:val="0"/>
      <w:marRight w:val="0"/>
      <w:marTop w:val="0"/>
      <w:marBottom w:val="0"/>
      <w:divBdr>
        <w:top w:val="none" w:sz="0" w:space="0" w:color="auto"/>
        <w:left w:val="none" w:sz="0" w:space="0" w:color="auto"/>
        <w:bottom w:val="none" w:sz="0" w:space="0" w:color="auto"/>
        <w:right w:val="none" w:sz="0" w:space="0" w:color="auto"/>
      </w:divBdr>
    </w:div>
    <w:div w:id="958995913">
      <w:bodyDiv w:val="1"/>
      <w:marLeft w:val="0"/>
      <w:marRight w:val="0"/>
      <w:marTop w:val="0"/>
      <w:marBottom w:val="0"/>
      <w:divBdr>
        <w:top w:val="none" w:sz="0" w:space="0" w:color="auto"/>
        <w:left w:val="none" w:sz="0" w:space="0" w:color="auto"/>
        <w:bottom w:val="none" w:sz="0" w:space="0" w:color="auto"/>
        <w:right w:val="none" w:sz="0" w:space="0" w:color="auto"/>
      </w:divBdr>
    </w:div>
    <w:div w:id="961230378">
      <w:bodyDiv w:val="1"/>
      <w:marLeft w:val="0"/>
      <w:marRight w:val="0"/>
      <w:marTop w:val="0"/>
      <w:marBottom w:val="0"/>
      <w:divBdr>
        <w:top w:val="none" w:sz="0" w:space="0" w:color="auto"/>
        <w:left w:val="none" w:sz="0" w:space="0" w:color="auto"/>
        <w:bottom w:val="none" w:sz="0" w:space="0" w:color="auto"/>
        <w:right w:val="none" w:sz="0" w:space="0" w:color="auto"/>
      </w:divBdr>
    </w:div>
    <w:div w:id="966280267">
      <w:bodyDiv w:val="1"/>
      <w:marLeft w:val="0"/>
      <w:marRight w:val="0"/>
      <w:marTop w:val="0"/>
      <w:marBottom w:val="0"/>
      <w:divBdr>
        <w:top w:val="none" w:sz="0" w:space="0" w:color="auto"/>
        <w:left w:val="none" w:sz="0" w:space="0" w:color="auto"/>
        <w:bottom w:val="none" w:sz="0" w:space="0" w:color="auto"/>
        <w:right w:val="none" w:sz="0" w:space="0" w:color="auto"/>
      </w:divBdr>
    </w:div>
    <w:div w:id="973172445">
      <w:bodyDiv w:val="1"/>
      <w:marLeft w:val="0"/>
      <w:marRight w:val="0"/>
      <w:marTop w:val="0"/>
      <w:marBottom w:val="0"/>
      <w:divBdr>
        <w:top w:val="none" w:sz="0" w:space="0" w:color="auto"/>
        <w:left w:val="none" w:sz="0" w:space="0" w:color="auto"/>
        <w:bottom w:val="none" w:sz="0" w:space="0" w:color="auto"/>
        <w:right w:val="none" w:sz="0" w:space="0" w:color="auto"/>
      </w:divBdr>
    </w:div>
    <w:div w:id="975986344">
      <w:bodyDiv w:val="1"/>
      <w:marLeft w:val="0"/>
      <w:marRight w:val="0"/>
      <w:marTop w:val="0"/>
      <w:marBottom w:val="0"/>
      <w:divBdr>
        <w:top w:val="none" w:sz="0" w:space="0" w:color="auto"/>
        <w:left w:val="none" w:sz="0" w:space="0" w:color="auto"/>
        <w:bottom w:val="none" w:sz="0" w:space="0" w:color="auto"/>
        <w:right w:val="none" w:sz="0" w:space="0" w:color="auto"/>
      </w:divBdr>
    </w:div>
    <w:div w:id="1001810829">
      <w:bodyDiv w:val="1"/>
      <w:marLeft w:val="0"/>
      <w:marRight w:val="0"/>
      <w:marTop w:val="0"/>
      <w:marBottom w:val="0"/>
      <w:divBdr>
        <w:top w:val="none" w:sz="0" w:space="0" w:color="auto"/>
        <w:left w:val="none" w:sz="0" w:space="0" w:color="auto"/>
        <w:bottom w:val="none" w:sz="0" w:space="0" w:color="auto"/>
        <w:right w:val="none" w:sz="0" w:space="0" w:color="auto"/>
      </w:divBdr>
    </w:div>
    <w:div w:id="1004170182">
      <w:bodyDiv w:val="1"/>
      <w:marLeft w:val="0"/>
      <w:marRight w:val="0"/>
      <w:marTop w:val="0"/>
      <w:marBottom w:val="0"/>
      <w:divBdr>
        <w:top w:val="none" w:sz="0" w:space="0" w:color="auto"/>
        <w:left w:val="none" w:sz="0" w:space="0" w:color="auto"/>
        <w:bottom w:val="none" w:sz="0" w:space="0" w:color="auto"/>
        <w:right w:val="none" w:sz="0" w:space="0" w:color="auto"/>
      </w:divBdr>
    </w:div>
    <w:div w:id="1016689725">
      <w:bodyDiv w:val="1"/>
      <w:marLeft w:val="0"/>
      <w:marRight w:val="0"/>
      <w:marTop w:val="0"/>
      <w:marBottom w:val="0"/>
      <w:divBdr>
        <w:top w:val="none" w:sz="0" w:space="0" w:color="auto"/>
        <w:left w:val="none" w:sz="0" w:space="0" w:color="auto"/>
        <w:bottom w:val="none" w:sz="0" w:space="0" w:color="auto"/>
        <w:right w:val="none" w:sz="0" w:space="0" w:color="auto"/>
      </w:divBdr>
    </w:div>
    <w:div w:id="1017922225">
      <w:bodyDiv w:val="1"/>
      <w:marLeft w:val="0"/>
      <w:marRight w:val="0"/>
      <w:marTop w:val="0"/>
      <w:marBottom w:val="0"/>
      <w:divBdr>
        <w:top w:val="none" w:sz="0" w:space="0" w:color="auto"/>
        <w:left w:val="none" w:sz="0" w:space="0" w:color="auto"/>
        <w:bottom w:val="none" w:sz="0" w:space="0" w:color="auto"/>
        <w:right w:val="none" w:sz="0" w:space="0" w:color="auto"/>
      </w:divBdr>
    </w:div>
    <w:div w:id="1027951128">
      <w:bodyDiv w:val="1"/>
      <w:marLeft w:val="0"/>
      <w:marRight w:val="0"/>
      <w:marTop w:val="0"/>
      <w:marBottom w:val="0"/>
      <w:divBdr>
        <w:top w:val="none" w:sz="0" w:space="0" w:color="auto"/>
        <w:left w:val="none" w:sz="0" w:space="0" w:color="auto"/>
        <w:bottom w:val="none" w:sz="0" w:space="0" w:color="auto"/>
        <w:right w:val="none" w:sz="0" w:space="0" w:color="auto"/>
      </w:divBdr>
    </w:div>
    <w:div w:id="1048261997">
      <w:bodyDiv w:val="1"/>
      <w:marLeft w:val="0"/>
      <w:marRight w:val="0"/>
      <w:marTop w:val="0"/>
      <w:marBottom w:val="0"/>
      <w:divBdr>
        <w:top w:val="none" w:sz="0" w:space="0" w:color="auto"/>
        <w:left w:val="none" w:sz="0" w:space="0" w:color="auto"/>
        <w:bottom w:val="none" w:sz="0" w:space="0" w:color="auto"/>
        <w:right w:val="none" w:sz="0" w:space="0" w:color="auto"/>
      </w:divBdr>
    </w:div>
    <w:div w:id="1055469668">
      <w:bodyDiv w:val="1"/>
      <w:marLeft w:val="0"/>
      <w:marRight w:val="0"/>
      <w:marTop w:val="0"/>
      <w:marBottom w:val="0"/>
      <w:divBdr>
        <w:top w:val="none" w:sz="0" w:space="0" w:color="auto"/>
        <w:left w:val="none" w:sz="0" w:space="0" w:color="auto"/>
        <w:bottom w:val="none" w:sz="0" w:space="0" w:color="auto"/>
        <w:right w:val="none" w:sz="0" w:space="0" w:color="auto"/>
      </w:divBdr>
    </w:div>
    <w:div w:id="1057514068">
      <w:bodyDiv w:val="1"/>
      <w:marLeft w:val="0"/>
      <w:marRight w:val="0"/>
      <w:marTop w:val="0"/>
      <w:marBottom w:val="0"/>
      <w:divBdr>
        <w:top w:val="none" w:sz="0" w:space="0" w:color="auto"/>
        <w:left w:val="none" w:sz="0" w:space="0" w:color="auto"/>
        <w:bottom w:val="none" w:sz="0" w:space="0" w:color="auto"/>
        <w:right w:val="none" w:sz="0" w:space="0" w:color="auto"/>
      </w:divBdr>
    </w:div>
    <w:div w:id="1059666338">
      <w:bodyDiv w:val="1"/>
      <w:marLeft w:val="0"/>
      <w:marRight w:val="0"/>
      <w:marTop w:val="0"/>
      <w:marBottom w:val="0"/>
      <w:divBdr>
        <w:top w:val="none" w:sz="0" w:space="0" w:color="auto"/>
        <w:left w:val="none" w:sz="0" w:space="0" w:color="auto"/>
        <w:bottom w:val="none" w:sz="0" w:space="0" w:color="auto"/>
        <w:right w:val="none" w:sz="0" w:space="0" w:color="auto"/>
      </w:divBdr>
    </w:div>
    <w:div w:id="1065643513">
      <w:bodyDiv w:val="1"/>
      <w:marLeft w:val="0"/>
      <w:marRight w:val="0"/>
      <w:marTop w:val="0"/>
      <w:marBottom w:val="0"/>
      <w:divBdr>
        <w:top w:val="none" w:sz="0" w:space="0" w:color="auto"/>
        <w:left w:val="none" w:sz="0" w:space="0" w:color="auto"/>
        <w:bottom w:val="none" w:sz="0" w:space="0" w:color="auto"/>
        <w:right w:val="none" w:sz="0" w:space="0" w:color="auto"/>
      </w:divBdr>
    </w:div>
    <w:div w:id="1068842598">
      <w:bodyDiv w:val="1"/>
      <w:marLeft w:val="0"/>
      <w:marRight w:val="0"/>
      <w:marTop w:val="0"/>
      <w:marBottom w:val="0"/>
      <w:divBdr>
        <w:top w:val="none" w:sz="0" w:space="0" w:color="auto"/>
        <w:left w:val="none" w:sz="0" w:space="0" w:color="auto"/>
        <w:bottom w:val="none" w:sz="0" w:space="0" w:color="auto"/>
        <w:right w:val="none" w:sz="0" w:space="0" w:color="auto"/>
      </w:divBdr>
    </w:div>
    <w:div w:id="1087851195">
      <w:bodyDiv w:val="1"/>
      <w:marLeft w:val="0"/>
      <w:marRight w:val="0"/>
      <w:marTop w:val="0"/>
      <w:marBottom w:val="0"/>
      <w:divBdr>
        <w:top w:val="none" w:sz="0" w:space="0" w:color="auto"/>
        <w:left w:val="none" w:sz="0" w:space="0" w:color="auto"/>
        <w:bottom w:val="none" w:sz="0" w:space="0" w:color="auto"/>
        <w:right w:val="none" w:sz="0" w:space="0" w:color="auto"/>
      </w:divBdr>
    </w:div>
    <w:div w:id="1088965966">
      <w:bodyDiv w:val="1"/>
      <w:marLeft w:val="0"/>
      <w:marRight w:val="0"/>
      <w:marTop w:val="0"/>
      <w:marBottom w:val="0"/>
      <w:divBdr>
        <w:top w:val="none" w:sz="0" w:space="0" w:color="auto"/>
        <w:left w:val="none" w:sz="0" w:space="0" w:color="auto"/>
        <w:bottom w:val="none" w:sz="0" w:space="0" w:color="auto"/>
        <w:right w:val="none" w:sz="0" w:space="0" w:color="auto"/>
      </w:divBdr>
    </w:div>
    <w:div w:id="1091783143">
      <w:bodyDiv w:val="1"/>
      <w:marLeft w:val="0"/>
      <w:marRight w:val="0"/>
      <w:marTop w:val="0"/>
      <w:marBottom w:val="0"/>
      <w:divBdr>
        <w:top w:val="none" w:sz="0" w:space="0" w:color="auto"/>
        <w:left w:val="none" w:sz="0" w:space="0" w:color="auto"/>
        <w:bottom w:val="none" w:sz="0" w:space="0" w:color="auto"/>
        <w:right w:val="none" w:sz="0" w:space="0" w:color="auto"/>
      </w:divBdr>
    </w:div>
    <w:div w:id="1101872215">
      <w:bodyDiv w:val="1"/>
      <w:marLeft w:val="0"/>
      <w:marRight w:val="0"/>
      <w:marTop w:val="0"/>
      <w:marBottom w:val="0"/>
      <w:divBdr>
        <w:top w:val="none" w:sz="0" w:space="0" w:color="auto"/>
        <w:left w:val="none" w:sz="0" w:space="0" w:color="auto"/>
        <w:bottom w:val="none" w:sz="0" w:space="0" w:color="auto"/>
        <w:right w:val="none" w:sz="0" w:space="0" w:color="auto"/>
      </w:divBdr>
    </w:div>
    <w:div w:id="1110007832">
      <w:bodyDiv w:val="1"/>
      <w:marLeft w:val="0"/>
      <w:marRight w:val="0"/>
      <w:marTop w:val="0"/>
      <w:marBottom w:val="0"/>
      <w:divBdr>
        <w:top w:val="none" w:sz="0" w:space="0" w:color="auto"/>
        <w:left w:val="none" w:sz="0" w:space="0" w:color="auto"/>
        <w:bottom w:val="none" w:sz="0" w:space="0" w:color="auto"/>
        <w:right w:val="none" w:sz="0" w:space="0" w:color="auto"/>
      </w:divBdr>
    </w:div>
    <w:div w:id="1118797748">
      <w:bodyDiv w:val="1"/>
      <w:marLeft w:val="0"/>
      <w:marRight w:val="0"/>
      <w:marTop w:val="0"/>
      <w:marBottom w:val="0"/>
      <w:divBdr>
        <w:top w:val="none" w:sz="0" w:space="0" w:color="auto"/>
        <w:left w:val="none" w:sz="0" w:space="0" w:color="auto"/>
        <w:bottom w:val="none" w:sz="0" w:space="0" w:color="auto"/>
        <w:right w:val="none" w:sz="0" w:space="0" w:color="auto"/>
      </w:divBdr>
      <w:divsChild>
        <w:div w:id="853612739">
          <w:blockQuote w:val="1"/>
          <w:marLeft w:val="1170"/>
          <w:marRight w:val="0"/>
          <w:marTop w:val="0"/>
          <w:marBottom w:val="0"/>
          <w:divBdr>
            <w:top w:val="none" w:sz="0" w:space="0" w:color="auto"/>
            <w:left w:val="none" w:sz="0" w:space="0" w:color="auto"/>
            <w:bottom w:val="none" w:sz="0" w:space="0" w:color="auto"/>
            <w:right w:val="none" w:sz="0" w:space="0" w:color="auto"/>
          </w:divBdr>
        </w:div>
        <w:div w:id="2079671119">
          <w:blockQuote w:val="1"/>
          <w:marLeft w:val="1170"/>
          <w:marRight w:val="0"/>
          <w:marTop w:val="0"/>
          <w:marBottom w:val="0"/>
          <w:divBdr>
            <w:top w:val="none" w:sz="0" w:space="0" w:color="auto"/>
            <w:left w:val="none" w:sz="0" w:space="0" w:color="auto"/>
            <w:bottom w:val="none" w:sz="0" w:space="0" w:color="auto"/>
            <w:right w:val="none" w:sz="0" w:space="0" w:color="auto"/>
          </w:divBdr>
        </w:div>
      </w:divsChild>
    </w:div>
    <w:div w:id="1128544828">
      <w:bodyDiv w:val="1"/>
      <w:marLeft w:val="0"/>
      <w:marRight w:val="0"/>
      <w:marTop w:val="0"/>
      <w:marBottom w:val="0"/>
      <w:divBdr>
        <w:top w:val="none" w:sz="0" w:space="0" w:color="auto"/>
        <w:left w:val="none" w:sz="0" w:space="0" w:color="auto"/>
        <w:bottom w:val="none" w:sz="0" w:space="0" w:color="auto"/>
        <w:right w:val="none" w:sz="0" w:space="0" w:color="auto"/>
      </w:divBdr>
    </w:div>
    <w:div w:id="1137988554">
      <w:bodyDiv w:val="1"/>
      <w:marLeft w:val="0"/>
      <w:marRight w:val="0"/>
      <w:marTop w:val="0"/>
      <w:marBottom w:val="0"/>
      <w:divBdr>
        <w:top w:val="none" w:sz="0" w:space="0" w:color="auto"/>
        <w:left w:val="none" w:sz="0" w:space="0" w:color="auto"/>
        <w:bottom w:val="none" w:sz="0" w:space="0" w:color="auto"/>
        <w:right w:val="none" w:sz="0" w:space="0" w:color="auto"/>
      </w:divBdr>
    </w:div>
    <w:div w:id="1154488137">
      <w:bodyDiv w:val="1"/>
      <w:marLeft w:val="0"/>
      <w:marRight w:val="0"/>
      <w:marTop w:val="0"/>
      <w:marBottom w:val="0"/>
      <w:divBdr>
        <w:top w:val="none" w:sz="0" w:space="0" w:color="auto"/>
        <w:left w:val="none" w:sz="0" w:space="0" w:color="auto"/>
        <w:bottom w:val="none" w:sz="0" w:space="0" w:color="auto"/>
        <w:right w:val="none" w:sz="0" w:space="0" w:color="auto"/>
      </w:divBdr>
    </w:div>
    <w:div w:id="1156261143">
      <w:bodyDiv w:val="1"/>
      <w:marLeft w:val="0"/>
      <w:marRight w:val="0"/>
      <w:marTop w:val="0"/>
      <w:marBottom w:val="0"/>
      <w:divBdr>
        <w:top w:val="none" w:sz="0" w:space="0" w:color="auto"/>
        <w:left w:val="none" w:sz="0" w:space="0" w:color="auto"/>
        <w:bottom w:val="none" w:sz="0" w:space="0" w:color="auto"/>
        <w:right w:val="none" w:sz="0" w:space="0" w:color="auto"/>
      </w:divBdr>
    </w:div>
    <w:div w:id="1182665965">
      <w:bodyDiv w:val="1"/>
      <w:marLeft w:val="0"/>
      <w:marRight w:val="0"/>
      <w:marTop w:val="0"/>
      <w:marBottom w:val="0"/>
      <w:divBdr>
        <w:top w:val="none" w:sz="0" w:space="0" w:color="auto"/>
        <w:left w:val="none" w:sz="0" w:space="0" w:color="auto"/>
        <w:bottom w:val="none" w:sz="0" w:space="0" w:color="auto"/>
        <w:right w:val="none" w:sz="0" w:space="0" w:color="auto"/>
      </w:divBdr>
    </w:div>
    <w:div w:id="1189636945">
      <w:bodyDiv w:val="1"/>
      <w:marLeft w:val="0"/>
      <w:marRight w:val="0"/>
      <w:marTop w:val="0"/>
      <w:marBottom w:val="0"/>
      <w:divBdr>
        <w:top w:val="none" w:sz="0" w:space="0" w:color="auto"/>
        <w:left w:val="none" w:sz="0" w:space="0" w:color="auto"/>
        <w:bottom w:val="none" w:sz="0" w:space="0" w:color="auto"/>
        <w:right w:val="none" w:sz="0" w:space="0" w:color="auto"/>
      </w:divBdr>
    </w:div>
    <w:div w:id="1190876172">
      <w:bodyDiv w:val="1"/>
      <w:marLeft w:val="0"/>
      <w:marRight w:val="0"/>
      <w:marTop w:val="0"/>
      <w:marBottom w:val="0"/>
      <w:divBdr>
        <w:top w:val="none" w:sz="0" w:space="0" w:color="auto"/>
        <w:left w:val="none" w:sz="0" w:space="0" w:color="auto"/>
        <w:bottom w:val="none" w:sz="0" w:space="0" w:color="auto"/>
        <w:right w:val="none" w:sz="0" w:space="0" w:color="auto"/>
      </w:divBdr>
    </w:div>
    <w:div w:id="1204057944">
      <w:bodyDiv w:val="1"/>
      <w:marLeft w:val="0"/>
      <w:marRight w:val="0"/>
      <w:marTop w:val="0"/>
      <w:marBottom w:val="0"/>
      <w:divBdr>
        <w:top w:val="none" w:sz="0" w:space="0" w:color="auto"/>
        <w:left w:val="none" w:sz="0" w:space="0" w:color="auto"/>
        <w:bottom w:val="none" w:sz="0" w:space="0" w:color="auto"/>
        <w:right w:val="none" w:sz="0" w:space="0" w:color="auto"/>
      </w:divBdr>
    </w:div>
    <w:div w:id="1226992553">
      <w:bodyDiv w:val="1"/>
      <w:marLeft w:val="0"/>
      <w:marRight w:val="0"/>
      <w:marTop w:val="0"/>
      <w:marBottom w:val="0"/>
      <w:divBdr>
        <w:top w:val="none" w:sz="0" w:space="0" w:color="auto"/>
        <w:left w:val="none" w:sz="0" w:space="0" w:color="auto"/>
        <w:bottom w:val="none" w:sz="0" w:space="0" w:color="auto"/>
        <w:right w:val="none" w:sz="0" w:space="0" w:color="auto"/>
      </w:divBdr>
    </w:div>
    <w:div w:id="1228616109">
      <w:bodyDiv w:val="1"/>
      <w:marLeft w:val="0"/>
      <w:marRight w:val="0"/>
      <w:marTop w:val="0"/>
      <w:marBottom w:val="0"/>
      <w:divBdr>
        <w:top w:val="none" w:sz="0" w:space="0" w:color="auto"/>
        <w:left w:val="none" w:sz="0" w:space="0" w:color="auto"/>
        <w:bottom w:val="none" w:sz="0" w:space="0" w:color="auto"/>
        <w:right w:val="none" w:sz="0" w:space="0" w:color="auto"/>
      </w:divBdr>
    </w:div>
    <w:div w:id="1231696464">
      <w:bodyDiv w:val="1"/>
      <w:marLeft w:val="0"/>
      <w:marRight w:val="0"/>
      <w:marTop w:val="0"/>
      <w:marBottom w:val="0"/>
      <w:divBdr>
        <w:top w:val="none" w:sz="0" w:space="0" w:color="auto"/>
        <w:left w:val="none" w:sz="0" w:space="0" w:color="auto"/>
        <w:bottom w:val="none" w:sz="0" w:space="0" w:color="auto"/>
        <w:right w:val="none" w:sz="0" w:space="0" w:color="auto"/>
      </w:divBdr>
    </w:div>
    <w:div w:id="1236863268">
      <w:bodyDiv w:val="1"/>
      <w:marLeft w:val="0"/>
      <w:marRight w:val="0"/>
      <w:marTop w:val="0"/>
      <w:marBottom w:val="0"/>
      <w:divBdr>
        <w:top w:val="none" w:sz="0" w:space="0" w:color="auto"/>
        <w:left w:val="none" w:sz="0" w:space="0" w:color="auto"/>
        <w:bottom w:val="none" w:sz="0" w:space="0" w:color="auto"/>
        <w:right w:val="none" w:sz="0" w:space="0" w:color="auto"/>
      </w:divBdr>
    </w:div>
    <w:div w:id="1256015816">
      <w:bodyDiv w:val="1"/>
      <w:marLeft w:val="0"/>
      <w:marRight w:val="0"/>
      <w:marTop w:val="0"/>
      <w:marBottom w:val="0"/>
      <w:divBdr>
        <w:top w:val="none" w:sz="0" w:space="0" w:color="auto"/>
        <w:left w:val="none" w:sz="0" w:space="0" w:color="auto"/>
        <w:bottom w:val="none" w:sz="0" w:space="0" w:color="auto"/>
        <w:right w:val="none" w:sz="0" w:space="0" w:color="auto"/>
      </w:divBdr>
    </w:div>
    <w:div w:id="1264724067">
      <w:bodyDiv w:val="1"/>
      <w:marLeft w:val="0"/>
      <w:marRight w:val="0"/>
      <w:marTop w:val="0"/>
      <w:marBottom w:val="0"/>
      <w:divBdr>
        <w:top w:val="none" w:sz="0" w:space="0" w:color="auto"/>
        <w:left w:val="none" w:sz="0" w:space="0" w:color="auto"/>
        <w:bottom w:val="none" w:sz="0" w:space="0" w:color="auto"/>
        <w:right w:val="none" w:sz="0" w:space="0" w:color="auto"/>
      </w:divBdr>
    </w:div>
    <w:div w:id="1265528931">
      <w:bodyDiv w:val="1"/>
      <w:marLeft w:val="0"/>
      <w:marRight w:val="0"/>
      <w:marTop w:val="0"/>
      <w:marBottom w:val="0"/>
      <w:divBdr>
        <w:top w:val="none" w:sz="0" w:space="0" w:color="auto"/>
        <w:left w:val="none" w:sz="0" w:space="0" w:color="auto"/>
        <w:bottom w:val="none" w:sz="0" w:space="0" w:color="auto"/>
        <w:right w:val="none" w:sz="0" w:space="0" w:color="auto"/>
      </w:divBdr>
    </w:div>
    <w:div w:id="1268585527">
      <w:bodyDiv w:val="1"/>
      <w:marLeft w:val="0"/>
      <w:marRight w:val="0"/>
      <w:marTop w:val="0"/>
      <w:marBottom w:val="0"/>
      <w:divBdr>
        <w:top w:val="none" w:sz="0" w:space="0" w:color="auto"/>
        <w:left w:val="none" w:sz="0" w:space="0" w:color="auto"/>
        <w:bottom w:val="none" w:sz="0" w:space="0" w:color="auto"/>
        <w:right w:val="none" w:sz="0" w:space="0" w:color="auto"/>
      </w:divBdr>
    </w:div>
    <w:div w:id="1278100767">
      <w:bodyDiv w:val="1"/>
      <w:marLeft w:val="0"/>
      <w:marRight w:val="0"/>
      <w:marTop w:val="0"/>
      <w:marBottom w:val="0"/>
      <w:divBdr>
        <w:top w:val="none" w:sz="0" w:space="0" w:color="auto"/>
        <w:left w:val="none" w:sz="0" w:space="0" w:color="auto"/>
        <w:bottom w:val="none" w:sz="0" w:space="0" w:color="auto"/>
        <w:right w:val="none" w:sz="0" w:space="0" w:color="auto"/>
      </w:divBdr>
    </w:div>
    <w:div w:id="1278678294">
      <w:bodyDiv w:val="1"/>
      <w:marLeft w:val="0"/>
      <w:marRight w:val="0"/>
      <w:marTop w:val="0"/>
      <w:marBottom w:val="0"/>
      <w:divBdr>
        <w:top w:val="none" w:sz="0" w:space="0" w:color="auto"/>
        <w:left w:val="none" w:sz="0" w:space="0" w:color="auto"/>
        <w:bottom w:val="none" w:sz="0" w:space="0" w:color="auto"/>
        <w:right w:val="none" w:sz="0" w:space="0" w:color="auto"/>
      </w:divBdr>
    </w:div>
    <w:div w:id="1281105851">
      <w:bodyDiv w:val="1"/>
      <w:marLeft w:val="0"/>
      <w:marRight w:val="0"/>
      <w:marTop w:val="0"/>
      <w:marBottom w:val="0"/>
      <w:divBdr>
        <w:top w:val="none" w:sz="0" w:space="0" w:color="auto"/>
        <w:left w:val="none" w:sz="0" w:space="0" w:color="auto"/>
        <w:bottom w:val="none" w:sz="0" w:space="0" w:color="auto"/>
        <w:right w:val="none" w:sz="0" w:space="0" w:color="auto"/>
      </w:divBdr>
    </w:div>
    <w:div w:id="1288076931">
      <w:bodyDiv w:val="1"/>
      <w:marLeft w:val="0"/>
      <w:marRight w:val="0"/>
      <w:marTop w:val="0"/>
      <w:marBottom w:val="0"/>
      <w:divBdr>
        <w:top w:val="none" w:sz="0" w:space="0" w:color="auto"/>
        <w:left w:val="none" w:sz="0" w:space="0" w:color="auto"/>
        <w:bottom w:val="none" w:sz="0" w:space="0" w:color="auto"/>
        <w:right w:val="none" w:sz="0" w:space="0" w:color="auto"/>
      </w:divBdr>
    </w:div>
    <w:div w:id="1293946881">
      <w:bodyDiv w:val="1"/>
      <w:marLeft w:val="0"/>
      <w:marRight w:val="0"/>
      <w:marTop w:val="0"/>
      <w:marBottom w:val="0"/>
      <w:divBdr>
        <w:top w:val="none" w:sz="0" w:space="0" w:color="auto"/>
        <w:left w:val="none" w:sz="0" w:space="0" w:color="auto"/>
        <w:bottom w:val="none" w:sz="0" w:space="0" w:color="auto"/>
        <w:right w:val="none" w:sz="0" w:space="0" w:color="auto"/>
      </w:divBdr>
      <w:divsChild>
        <w:div w:id="1700350449">
          <w:marLeft w:val="547"/>
          <w:marRight w:val="0"/>
          <w:marTop w:val="0"/>
          <w:marBottom w:val="0"/>
          <w:divBdr>
            <w:top w:val="none" w:sz="0" w:space="0" w:color="auto"/>
            <w:left w:val="none" w:sz="0" w:space="0" w:color="auto"/>
            <w:bottom w:val="none" w:sz="0" w:space="0" w:color="auto"/>
            <w:right w:val="none" w:sz="0" w:space="0" w:color="auto"/>
          </w:divBdr>
        </w:div>
      </w:divsChild>
    </w:div>
    <w:div w:id="1294143329">
      <w:bodyDiv w:val="1"/>
      <w:marLeft w:val="0"/>
      <w:marRight w:val="0"/>
      <w:marTop w:val="0"/>
      <w:marBottom w:val="0"/>
      <w:divBdr>
        <w:top w:val="none" w:sz="0" w:space="0" w:color="auto"/>
        <w:left w:val="none" w:sz="0" w:space="0" w:color="auto"/>
        <w:bottom w:val="none" w:sz="0" w:space="0" w:color="auto"/>
        <w:right w:val="none" w:sz="0" w:space="0" w:color="auto"/>
      </w:divBdr>
    </w:div>
    <w:div w:id="1296908331">
      <w:bodyDiv w:val="1"/>
      <w:marLeft w:val="0"/>
      <w:marRight w:val="0"/>
      <w:marTop w:val="0"/>
      <w:marBottom w:val="0"/>
      <w:divBdr>
        <w:top w:val="none" w:sz="0" w:space="0" w:color="auto"/>
        <w:left w:val="none" w:sz="0" w:space="0" w:color="auto"/>
        <w:bottom w:val="none" w:sz="0" w:space="0" w:color="auto"/>
        <w:right w:val="none" w:sz="0" w:space="0" w:color="auto"/>
      </w:divBdr>
    </w:div>
    <w:div w:id="1310162759">
      <w:bodyDiv w:val="1"/>
      <w:marLeft w:val="0"/>
      <w:marRight w:val="0"/>
      <w:marTop w:val="0"/>
      <w:marBottom w:val="0"/>
      <w:divBdr>
        <w:top w:val="none" w:sz="0" w:space="0" w:color="auto"/>
        <w:left w:val="none" w:sz="0" w:space="0" w:color="auto"/>
        <w:bottom w:val="none" w:sz="0" w:space="0" w:color="auto"/>
        <w:right w:val="none" w:sz="0" w:space="0" w:color="auto"/>
      </w:divBdr>
    </w:div>
    <w:div w:id="1323317841">
      <w:bodyDiv w:val="1"/>
      <w:marLeft w:val="0"/>
      <w:marRight w:val="0"/>
      <w:marTop w:val="0"/>
      <w:marBottom w:val="0"/>
      <w:divBdr>
        <w:top w:val="none" w:sz="0" w:space="0" w:color="auto"/>
        <w:left w:val="none" w:sz="0" w:space="0" w:color="auto"/>
        <w:bottom w:val="none" w:sz="0" w:space="0" w:color="auto"/>
        <w:right w:val="none" w:sz="0" w:space="0" w:color="auto"/>
      </w:divBdr>
    </w:div>
    <w:div w:id="1326324554">
      <w:bodyDiv w:val="1"/>
      <w:marLeft w:val="0"/>
      <w:marRight w:val="0"/>
      <w:marTop w:val="0"/>
      <w:marBottom w:val="0"/>
      <w:divBdr>
        <w:top w:val="none" w:sz="0" w:space="0" w:color="auto"/>
        <w:left w:val="none" w:sz="0" w:space="0" w:color="auto"/>
        <w:bottom w:val="none" w:sz="0" w:space="0" w:color="auto"/>
        <w:right w:val="none" w:sz="0" w:space="0" w:color="auto"/>
      </w:divBdr>
    </w:div>
    <w:div w:id="1336807926">
      <w:bodyDiv w:val="1"/>
      <w:marLeft w:val="0"/>
      <w:marRight w:val="0"/>
      <w:marTop w:val="0"/>
      <w:marBottom w:val="0"/>
      <w:divBdr>
        <w:top w:val="none" w:sz="0" w:space="0" w:color="auto"/>
        <w:left w:val="none" w:sz="0" w:space="0" w:color="auto"/>
        <w:bottom w:val="none" w:sz="0" w:space="0" w:color="auto"/>
        <w:right w:val="none" w:sz="0" w:space="0" w:color="auto"/>
      </w:divBdr>
    </w:div>
    <w:div w:id="1339886575">
      <w:bodyDiv w:val="1"/>
      <w:marLeft w:val="0"/>
      <w:marRight w:val="0"/>
      <w:marTop w:val="0"/>
      <w:marBottom w:val="0"/>
      <w:divBdr>
        <w:top w:val="none" w:sz="0" w:space="0" w:color="auto"/>
        <w:left w:val="none" w:sz="0" w:space="0" w:color="auto"/>
        <w:bottom w:val="none" w:sz="0" w:space="0" w:color="auto"/>
        <w:right w:val="none" w:sz="0" w:space="0" w:color="auto"/>
      </w:divBdr>
    </w:div>
    <w:div w:id="1343320095">
      <w:bodyDiv w:val="1"/>
      <w:marLeft w:val="0"/>
      <w:marRight w:val="0"/>
      <w:marTop w:val="0"/>
      <w:marBottom w:val="0"/>
      <w:divBdr>
        <w:top w:val="none" w:sz="0" w:space="0" w:color="auto"/>
        <w:left w:val="none" w:sz="0" w:space="0" w:color="auto"/>
        <w:bottom w:val="none" w:sz="0" w:space="0" w:color="auto"/>
        <w:right w:val="none" w:sz="0" w:space="0" w:color="auto"/>
      </w:divBdr>
    </w:div>
    <w:div w:id="1350637723">
      <w:bodyDiv w:val="1"/>
      <w:marLeft w:val="0"/>
      <w:marRight w:val="0"/>
      <w:marTop w:val="0"/>
      <w:marBottom w:val="0"/>
      <w:divBdr>
        <w:top w:val="none" w:sz="0" w:space="0" w:color="auto"/>
        <w:left w:val="none" w:sz="0" w:space="0" w:color="auto"/>
        <w:bottom w:val="none" w:sz="0" w:space="0" w:color="auto"/>
        <w:right w:val="none" w:sz="0" w:space="0" w:color="auto"/>
      </w:divBdr>
    </w:div>
    <w:div w:id="1351640451">
      <w:bodyDiv w:val="1"/>
      <w:marLeft w:val="0"/>
      <w:marRight w:val="0"/>
      <w:marTop w:val="0"/>
      <w:marBottom w:val="0"/>
      <w:divBdr>
        <w:top w:val="none" w:sz="0" w:space="0" w:color="auto"/>
        <w:left w:val="none" w:sz="0" w:space="0" w:color="auto"/>
        <w:bottom w:val="none" w:sz="0" w:space="0" w:color="auto"/>
        <w:right w:val="none" w:sz="0" w:space="0" w:color="auto"/>
      </w:divBdr>
    </w:div>
    <w:div w:id="1366760334">
      <w:bodyDiv w:val="1"/>
      <w:marLeft w:val="0"/>
      <w:marRight w:val="0"/>
      <w:marTop w:val="0"/>
      <w:marBottom w:val="0"/>
      <w:divBdr>
        <w:top w:val="none" w:sz="0" w:space="0" w:color="auto"/>
        <w:left w:val="none" w:sz="0" w:space="0" w:color="auto"/>
        <w:bottom w:val="none" w:sz="0" w:space="0" w:color="auto"/>
        <w:right w:val="none" w:sz="0" w:space="0" w:color="auto"/>
      </w:divBdr>
    </w:div>
    <w:div w:id="1378506153">
      <w:bodyDiv w:val="1"/>
      <w:marLeft w:val="0"/>
      <w:marRight w:val="0"/>
      <w:marTop w:val="0"/>
      <w:marBottom w:val="0"/>
      <w:divBdr>
        <w:top w:val="none" w:sz="0" w:space="0" w:color="auto"/>
        <w:left w:val="none" w:sz="0" w:space="0" w:color="auto"/>
        <w:bottom w:val="none" w:sz="0" w:space="0" w:color="auto"/>
        <w:right w:val="none" w:sz="0" w:space="0" w:color="auto"/>
      </w:divBdr>
    </w:div>
    <w:div w:id="1393851982">
      <w:bodyDiv w:val="1"/>
      <w:marLeft w:val="0"/>
      <w:marRight w:val="0"/>
      <w:marTop w:val="0"/>
      <w:marBottom w:val="0"/>
      <w:divBdr>
        <w:top w:val="none" w:sz="0" w:space="0" w:color="auto"/>
        <w:left w:val="none" w:sz="0" w:space="0" w:color="auto"/>
        <w:bottom w:val="none" w:sz="0" w:space="0" w:color="auto"/>
        <w:right w:val="none" w:sz="0" w:space="0" w:color="auto"/>
      </w:divBdr>
    </w:div>
    <w:div w:id="1397361096">
      <w:bodyDiv w:val="1"/>
      <w:marLeft w:val="0"/>
      <w:marRight w:val="0"/>
      <w:marTop w:val="0"/>
      <w:marBottom w:val="0"/>
      <w:divBdr>
        <w:top w:val="none" w:sz="0" w:space="0" w:color="auto"/>
        <w:left w:val="none" w:sz="0" w:space="0" w:color="auto"/>
        <w:bottom w:val="none" w:sz="0" w:space="0" w:color="auto"/>
        <w:right w:val="none" w:sz="0" w:space="0" w:color="auto"/>
      </w:divBdr>
      <w:divsChild>
        <w:div w:id="1253316628">
          <w:marLeft w:val="547"/>
          <w:marRight w:val="0"/>
          <w:marTop w:val="0"/>
          <w:marBottom w:val="0"/>
          <w:divBdr>
            <w:top w:val="none" w:sz="0" w:space="0" w:color="auto"/>
            <w:left w:val="none" w:sz="0" w:space="0" w:color="auto"/>
            <w:bottom w:val="none" w:sz="0" w:space="0" w:color="auto"/>
            <w:right w:val="none" w:sz="0" w:space="0" w:color="auto"/>
          </w:divBdr>
        </w:div>
      </w:divsChild>
    </w:div>
    <w:div w:id="1399665322">
      <w:bodyDiv w:val="1"/>
      <w:marLeft w:val="0"/>
      <w:marRight w:val="0"/>
      <w:marTop w:val="0"/>
      <w:marBottom w:val="0"/>
      <w:divBdr>
        <w:top w:val="none" w:sz="0" w:space="0" w:color="auto"/>
        <w:left w:val="none" w:sz="0" w:space="0" w:color="auto"/>
        <w:bottom w:val="none" w:sz="0" w:space="0" w:color="auto"/>
        <w:right w:val="none" w:sz="0" w:space="0" w:color="auto"/>
      </w:divBdr>
    </w:div>
    <w:div w:id="1401636328">
      <w:bodyDiv w:val="1"/>
      <w:marLeft w:val="0"/>
      <w:marRight w:val="0"/>
      <w:marTop w:val="0"/>
      <w:marBottom w:val="0"/>
      <w:divBdr>
        <w:top w:val="none" w:sz="0" w:space="0" w:color="auto"/>
        <w:left w:val="none" w:sz="0" w:space="0" w:color="auto"/>
        <w:bottom w:val="none" w:sz="0" w:space="0" w:color="auto"/>
        <w:right w:val="none" w:sz="0" w:space="0" w:color="auto"/>
      </w:divBdr>
    </w:div>
    <w:div w:id="1404336143">
      <w:bodyDiv w:val="1"/>
      <w:marLeft w:val="0"/>
      <w:marRight w:val="0"/>
      <w:marTop w:val="0"/>
      <w:marBottom w:val="0"/>
      <w:divBdr>
        <w:top w:val="none" w:sz="0" w:space="0" w:color="auto"/>
        <w:left w:val="none" w:sz="0" w:space="0" w:color="auto"/>
        <w:bottom w:val="none" w:sz="0" w:space="0" w:color="auto"/>
        <w:right w:val="none" w:sz="0" w:space="0" w:color="auto"/>
      </w:divBdr>
    </w:div>
    <w:div w:id="1407191035">
      <w:bodyDiv w:val="1"/>
      <w:marLeft w:val="0"/>
      <w:marRight w:val="0"/>
      <w:marTop w:val="0"/>
      <w:marBottom w:val="0"/>
      <w:divBdr>
        <w:top w:val="none" w:sz="0" w:space="0" w:color="auto"/>
        <w:left w:val="none" w:sz="0" w:space="0" w:color="auto"/>
        <w:bottom w:val="none" w:sz="0" w:space="0" w:color="auto"/>
        <w:right w:val="none" w:sz="0" w:space="0" w:color="auto"/>
      </w:divBdr>
    </w:div>
    <w:div w:id="1428387406">
      <w:bodyDiv w:val="1"/>
      <w:marLeft w:val="0"/>
      <w:marRight w:val="0"/>
      <w:marTop w:val="0"/>
      <w:marBottom w:val="0"/>
      <w:divBdr>
        <w:top w:val="none" w:sz="0" w:space="0" w:color="auto"/>
        <w:left w:val="none" w:sz="0" w:space="0" w:color="auto"/>
        <w:bottom w:val="none" w:sz="0" w:space="0" w:color="auto"/>
        <w:right w:val="none" w:sz="0" w:space="0" w:color="auto"/>
      </w:divBdr>
    </w:div>
    <w:div w:id="1441410804">
      <w:bodyDiv w:val="1"/>
      <w:marLeft w:val="0"/>
      <w:marRight w:val="0"/>
      <w:marTop w:val="0"/>
      <w:marBottom w:val="0"/>
      <w:divBdr>
        <w:top w:val="none" w:sz="0" w:space="0" w:color="auto"/>
        <w:left w:val="none" w:sz="0" w:space="0" w:color="auto"/>
        <w:bottom w:val="none" w:sz="0" w:space="0" w:color="auto"/>
        <w:right w:val="none" w:sz="0" w:space="0" w:color="auto"/>
      </w:divBdr>
    </w:div>
    <w:div w:id="1444349604">
      <w:bodyDiv w:val="1"/>
      <w:marLeft w:val="0"/>
      <w:marRight w:val="0"/>
      <w:marTop w:val="0"/>
      <w:marBottom w:val="0"/>
      <w:divBdr>
        <w:top w:val="none" w:sz="0" w:space="0" w:color="auto"/>
        <w:left w:val="none" w:sz="0" w:space="0" w:color="auto"/>
        <w:bottom w:val="none" w:sz="0" w:space="0" w:color="auto"/>
        <w:right w:val="none" w:sz="0" w:space="0" w:color="auto"/>
      </w:divBdr>
    </w:div>
    <w:div w:id="1448625931">
      <w:bodyDiv w:val="1"/>
      <w:marLeft w:val="0"/>
      <w:marRight w:val="0"/>
      <w:marTop w:val="0"/>
      <w:marBottom w:val="0"/>
      <w:divBdr>
        <w:top w:val="none" w:sz="0" w:space="0" w:color="auto"/>
        <w:left w:val="none" w:sz="0" w:space="0" w:color="auto"/>
        <w:bottom w:val="none" w:sz="0" w:space="0" w:color="auto"/>
        <w:right w:val="none" w:sz="0" w:space="0" w:color="auto"/>
      </w:divBdr>
    </w:div>
    <w:div w:id="1458140450">
      <w:bodyDiv w:val="1"/>
      <w:marLeft w:val="0"/>
      <w:marRight w:val="0"/>
      <w:marTop w:val="0"/>
      <w:marBottom w:val="0"/>
      <w:divBdr>
        <w:top w:val="none" w:sz="0" w:space="0" w:color="auto"/>
        <w:left w:val="none" w:sz="0" w:space="0" w:color="auto"/>
        <w:bottom w:val="none" w:sz="0" w:space="0" w:color="auto"/>
        <w:right w:val="none" w:sz="0" w:space="0" w:color="auto"/>
      </w:divBdr>
    </w:div>
    <w:div w:id="1460606035">
      <w:bodyDiv w:val="1"/>
      <w:marLeft w:val="0"/>
      <w:marRight w:val="0"/>
      <w:marTop w:val="0"/>
      <w:marBottom w:val="0"/>
      <w:divBdr>
        <w:top w:val="none" w:sz="0" w:space="0" w:color="auto"/>
        <w:left w:val="none" w:sz="0" w:space="0" w:color="auto"/>
        <w:bottom w:val="none" w:sz="0" w:space="0" w:color="auto"/>
        <w:right w:val="none" w:sz="0" w:space="0" w:color="auto"/>
      </w:divBdr>
    </w:div>
    <w:div w:id="1461073460">
      <w:bodyDiv w:val="1"/>
      <w:marLeft w:val="0"/>
      <w:marRight w:val="0"/>
      <w:marTop w:val="0"/>
      <w:marBottom w:val="0"/>
      <w:divBdr>
        <w:top w:val="none" w:sz="0" w:space="0" w:color="auto"/>
        <w:left w:val="none" w:sz="0" w:space="0" w:color="auto"/>
        <w:bottom w:val="none" w:sz="0" w:space="0" w:color="auto"/>
        <w:right w:val="none" w:sz="0" w:space="0" w:color="auto"/>
      </w:divBdr>
    </w:div>
    <w:div w:id="1468548030">
      <w:bodyDiv w:val="1"/>
      <w:marLeft w:val="0"/>
      <w:marRight w:val="0"/>
      <w:marTop w:val="0"/>
      <w:marBottom w:val="0"/>
      <w:divBdr>
        <w:top w:val="none" w:sz="0" w:space="0" w:color="auto"/>
        <w:left w:val="none" w:sz="0" w:space="0" w:color="auto"/>
        <w:bottom w:val="none" w:sz="0" w:space="0" w:color="auto"/>
        <w:right w:val="none" w:sz="0" w:space="0" w:color="auto"/>
      </w:divBdr>
    </w:div>
    <w:div w:id="1474061654">
      <w:bodyDiv w:val="1"/>
      <w:marLeft w:val="0"/>
      <w:marRight w:val="0"/>
      <w:marTop w:val="0"/>
      <w:marBottom w:val="0"/>
      <w:divBdr>
        <w:top w:val="none" w:sz="0" w:space="0" w:color="auto"/>
        <w:left w:val="none" w:sz="0" w:space="0" w:color="auto"/>
        <w:bottom w:val="none" w:sz="0" w:space="0" w:color="auto"/>
        <w:right w:val="none" w:sz="0" w:space="0" w:color="auto"/>
      </w:divBdr>
    </w:div>
    <w:div w:id="1483235586">
      <w:bodyDiv w:val="1"/>
      <w:marLeft w:val="0"/>
      <w:marRight w:val="0"/>
      <w:marTop w:val="0"/>
      <w:marBottom w:val="0"/>
      <w:divBdr>
        <w:top w:val="none" w:sz="0" w:space="0" w:color="auto"/>
        <w:left w:val="none" w:sz="0" w:space="0" w:color="auto"/>
        <w:bottom w:val="none" w:sz="0" w:space="0" w:color="auto"/>
        <w:right w:val="none" w:sz="0" w:space="0" w:color="auto"/>
      </w:divBdr>
      <w:divsChild>
        <w:div w:id="625549710">
          <w:blockQuote w:val="1"/>
          <w:marLeft w:val="1170"/>
          <w:marRight w:val="0"/>
          <w:marTop w:val="0"/>
          <w:marBottom w:val="0"/>
          <w:divBdr>
            <w:top w:val="none" w:sz="0" w:space="0" w:color="auto"/>
            <w:left w:val="none" w:sz="0" w:space="0" w:color="auto"/>
            <w:bottom w:val="none" w:sz="0" w:space="0" w:color="auto"/>
            <w:right w:val="none" w:sz="0" w:space="0" w:color="auto"/>
          </w:divBdr>
        </w:div>
      </w:divsChild>
    </w:div>
    <w:div w:id="1486361713">
      <w:bodyDiv w:val="1"/>
      <w:marLeft w:val="0"/>
      <w:marRight w:val="0"/>
      <w:marTop w:val="0"/>
      <w:marBottom w:val="0"/>
      <w:divBdr>
        <w:top w:val="none" w:sz="0" w:space="0" w:color="auto"/>
        <w:left w:val="none" w:sz="0" w:space="0" w:color="auto"/>
        <w:bottom w:val="none" w:sz="0" w:space="0" w:color="auto"/>
        <w:right w:val="none" w:sz="0" w:space="0" w:color="auto"/>
      </w:divBdr>
    </w:div>
    <w:div w:id="1487089907">
      <w:bodyDiv w:val="1"/>
      <w:marLeft w:val="0"/>
      <w:marRight w:val="0"/>
      <w:marTop w:val="0"/>
      <w:marBottom w:val="0"/>
      <w:divBdr>
        <w:top w:val="none" w:sz="0" w:space="0" w:color="auto"/>
        <w:left w:val="none" w:sz="0" w:space="0" w:color="auto"/>
        <w:bottom w:val="none" w:sz="0" w:space="0" w:color="auto"/>
        <w:right w:val="none" w:sz="0" w:space="0" w:color="auto"/>
      </w:divBdr>
    </w:div>
    <w:div w:id="1494493639">
      <w:bodyDiv w:val="1"/>
      <w:marLeft w:val="0"/>
      <w:marRight w:val="0"/>
      <w:marTop w:val="0"/>
      <w:marBottom w:val="0"/>
      <w:divBdr>
        <w:top w:val="none" w:sz="0" w:space="0" w:color="auto"/>
        <w:left w:val="none" w:sz="0" w:space="0" w:color="auto"/>
        <w:bottom w:val="none" w:sz="0" w:space="0" w:color="auto"/>
        <w:right w:val="none" w:sz="0" w:space="0" w:color="auto"/>
      </w:divBdr>
    </w:div>
    <w:div w:id="1503857885">
      <w:bodyDiv w:val="1"/>
      <w:marLeft w:val="0"/>
      <w:marRight w:val="0"/>
      <w:marTop w:val="0"/>
      <w:marBottom w:val="0"/>
      <w:divBdr>
        <w:top w:val="none" w:sz="0" w:space="0" w:color="auto"/>
        <w:left w:val="none" w:sz="0" w:space="0" w:color="auto"/>
        <w:bottom w:val="none" w:sz="0" w:space="0" w:color="auto"/>
        <w:right w:val="none" w:sz="0" w:space="0" w:color="auto"/>
      </w:divBdr>
    </w:div>
    <w:div w:id="1517117549">
      <w:bodyDiv w:val="1"/>
      <w:marLeft w:val="0"/>
      <w:marRight w:val="0"/>
      <w:marTop w:val="0"/>
      <w:marBottom w:val="0"/>
      <w:divBdr>
        <w:top w:val="none" w:sz="0" w:space="0" w:color="auto"/>
        <w:left w:val="none" w:sz="0" w:space="0" w:color="auto"/>
        <w:bottom w:val="none" w:sz="0" w:space="0" w:color="auto"/>
        <w:right w:val="none" w:sz="0" w:space="0" w:color="auto"/>
      </w:divBdr>
    </w:div>
    <w:div w:id="1518808084">
      <w:bodyDiv w:val="1"/>
      <w:marLeft w:val="0"/>
      <w:marRight w:val="0"/>
      <w:marTop w:val="0"/>
      <w:marBottom w:val="0"/>
      <w:divBdr>
        <w:top w:val="none" w:sz="0" w:space="0" w:color="auto"/>
        <w:left w:val="none" w:sz="0" w:space="0" w:color="auto"/>
        <w:bottom w:val="none" w:sz="0" w:space="0" w:color="auto"/>
        <w:right w:val="none" w:sz="0" w:space="0" w:color="auto"/>
      </w:divBdr>
    </w:div>
    <w:div w:id="1519587849">
      <w:bodyDiv w:val="1"/>
      <w:marLeft w:val="0"/>
      <w:marRight w:val="0"/>
      <w:marTop w:val="0"/>
      <w:marBottom w:val="0"/>
      <w:divBdr>
        <w:top w:val="none" w:sz="0" w:space="0" w:color="auto"/>
        <w:left w:val="none" w:sz="0" w:space="0" w:color="auto"/>
        <w:bottom w:val="none" w:sz="0" w:space="0" w:color="auto"/>
        <w:right w:val="none" w:sz="0" w:space="0" w:color="auto"/>
      </w:divBdr>
    </w:div>
    <w:div w:id="1525748877">
      <w:bodyDiv w:val="1"/>
      <w:marLeft w:val="0"/>
      <w:marRight w:val="0"/>
      <w:marTop w:val="0"/>
      <w:marBottom w:val="0"/>
      <w:divBdr>
        <w:top w:val="none" w:sz="0" w:space="0" w:color="auto"/>
        <w:left w:val="none" w:sz="0" w:space="0" w:color="auto"/>
        <w:bottom w:val="none" w:sz="0" w:space="0" w:color="auto"/>
        <w:right w:val="none" w:sz="0" w:space="0" w:color="auto"/>
      </w:divBdr>
    </w:div>
    <w:div w:id="1538464290">
      <w:bodyDiv w:val="1"/>
      <w:marLeft w:val="0"/>
      <w:marRight w:val="0"/>
      <w:marTop w:val="0"/>
      <w:marBottom w:val="0"/>
      <w:divBdr>
        <w:top w:val="none" w:sz="0" w:space="0" w:color="auto"/>
        <w:left w:val="none" w:sz="0" w:space="0" w:color="auto"/>
        <w:bottom w:val="none" w:sz="0" w:space="0" w:color="auto"/>
        <w:right w:val="none" w:sz="0" w:space="0" w:color="auto"/>
      </w:divBdr>
    </w:div>
    <w:div w:id="1545632313">
      <w:bodyDiv w:val="1"/>
      <w:marLeft w:val="0"/>
      <w:marRight w:val="0"/>
      <w:marTop w:val="0"/>
      <w:marBottom w:val="0"/>
      <w:divBdr>
        <w:top w:val="none" w:sz="0" w:space="0" w:color="auto"/>
        <w:left w:val="none" w:sz="0" w:space="0" w:color="auto"/>
        <w:bottom w:val="none" w:sz="0" w:space="0" w:color="auto"/>
        <w:right w:val="none" w:sz="0" w:space="0" w:color="auto"/>
      </w:divBdr>
    </w:div>
    <w:div w:id="1545871172">
      <w:bodyDiv w:val="1"/>
      <w:marLeft w:val="0"/>
      <w:marRight w:val="0"/>
      <w:marTop w:val="0"/>
      <w:marBottom w:val="0"/>
      <w:divBdr>
        <w:top w:val="none" w:sz="0" w:space="0" w:color="auto"/>
        <w:left w:val="none" w:sz="0" w:space="0" w:color="auto"/>
        <w:bottom w:val="none" w:sz="0" w:space="0" w:color="auto"/>
        <w:right w:val="none" w:sz="0" w:space="0" w:color="auto"/>
      </w:divBdr>
    </w:div>
    <w:div w:id="1548713535">
      <w:bodyDiv w:val="1"/>
      <w:marLeft w:val="0"/>
      <w:marRight w:val="0"/>
      <w:marTop w:val="0"/>
      <w:marBottom w:val="0"/>
      <w:divBdr>
        <w:top w:val="none" w:sz="0" w:space="0" w:color="auto"/>
        <w:left w:val="none" w:sz="0" w:space="0" w:color="auto"/>
        <w:bottom w:val="none" w:sz="0" w:space="0" w:color="auto"/>
        <w:right w:val="none" w:sz="0" w:space="0" w:color="auto"/>
      </w:divBdr>
    </w:div>
    <w:div w:id="1551920471">
      <w:bodyDiv w:val="1"/>
      <w:marLeft w:val="0"/>
      <w:marRight w:val="0"/>
      <w:marTop w:val="0"/>
      <w:marBottom w:val="0"/>
      <w:divBdr>
        <w:top w:val="none" w:sz="0" w:space="0" w:color="auto"/>
        <w:left w:val="none" w:sz="0" w:space="0" w:color="auto"/>
        <w:bottom w:val="none" w:sz="0" w:space="0" w:color="auto"/>
        <w:right w:val="none" w:sz="0" w:space="0" w:color="auto"/>
      </w:divBdr>
    </w:div>
    <w:div w:id="1555964239">
      <w:bodyDiv w:val="1"/>
      <w:marLeft w:val="0"/>
      <w:marRight w:val="0"/>
      <w:marTop w:val="0"/>
      <w:marBottom w:val="0"/>
      <w:divBdr>
        <w:top w:val="none" w:sz="0" w:space="0" w:color="auto"/>
        <w:left w:val="none" w:sz="0" w:space="0" w:color="auto"/>
        <w:bottom w:val="none" w:sz="0" w:space="0" w:color="auto"/>
        <w:right w:val="none" w:sz="0" w:space="0" w:color="auto"/>
      </w:divBdr>
    </w:div>
    <w:div w:id="1571496792">
      <w:bodyDiv w:val="1"/>
      <w:marLeft w:val="0"/>
      <w:marRight w:val="0"/>
      <w:marTop w:val="0"/>
      <w:marBottom w:val="0"/>
      <w:divBdr>
        <w:top w:val="none" w:sz="0" w:space="0" w:color="auto"/>
        <w:left w:val="none" w:sz="0" w:space="0" w:color="auto"/>
        <w:bottom w:val="none" w:sz="0" w:space="0" w:color="auto"/>
        <w:right w:val="none" w:sz="0" w:space="0" w:color="auto"/>
      </w:divBdr>
    </w:div>
    <w:div w:id="1578058121">
      <w:bodyDiv w:val="1"/>
      <w:marLeft w:val="0"/>
      <w:marRight w:val="0"/>
      <w:marTop w:val="0"/>
      <w:marBottom w:val="0"/>
      <w:divBdr>
        <w:top w:val="none" w:sz="0" w:space="0" w:color="auto"/>
        <w:left w:val="none" w:sz="0" w:space="0" w:color="auto"/>
        <w:bottom w:val="none" w:sz="0" w:space="0" w:color="auto"/>
        <w:right w:val="none" w:sz="0" w:space="0" w:color="auto"/>
      </w:divBdr>
    </w:div>
    <w:div w:id="1587762522">
      <w:bodyDiv w:val="1"/>
      <w:marLeft w:val="0"/>
      <w:marRight w:val="0"/>
      <w:marTop w:val="0"/>
      <w:marBottom w:val="0"/>
      <w:divBdr>
        <w:top w:val="none" w:sz="0" w:space="0" w:color="auto"/>
        <w:left w:val="none" w:sz="0" w:space="0" w:color="auto"/>
        <w:bottom w:val="none" w:sz="0" w:space="0" w:color="auto"/>
        <w:right w:val="none" w:sz="0" w:space="0" w:color="auto"/>
      </w:divBdr>
    </w:div>
    <w:div w:id="1588882697">
      <w:bodyDiv w:val="1"/>
      <w:marLeft w:val="0"/>
      <w:marRight w:val="0"/>
      <w:marTop w:val="0"/>
      <w:marBottom w:val="0"/>
      <w:divBdr>
        <w:top w:val="none" w:sz="0" w:space="0" w:color="auto"/>
        <w:left w:val="none" w:sz="0" w:space="0" w:color="auto"/>
        <w:bottom w:val="none" w:sz="0" w:space="0" w:color="auto"/>
        <w:right w:val="none" w:sz="0" w:space="0" w:color="auto"/>
      </w:divBdr>
    </w:div>
    <w:div w:id="1592740781">
      <w:bodyDiv w:val="1"/>
      <w:marLeft w:val="0"/>
      <w:marRight w:val="0"/>
      <w:marTop w:val="0"/>
      <w:marBottom w:val="0"/>
      <w:divBdr>
        <w:top w:val="none" w:sz="0" w:space="0" w:color="auto"/>
        <w:left w:val="none" w:sz="0" w:space="0" w:color="auto"/>
        <w:bottom w:val="none" w:sz="0" w:space="0" w:color="auto"/>
        <w:right w:val="none" w:sz="0" w:space="0" w:color="auto"/>
      </w:divBdr>
    </w:div>
    <w:div w:id="1596017890">
      <w:bodyDiv w:val="1"/>
      <w:marLeft w:val="0"/>
      <w:marRight w:val="0"/>
      <w:marTop w:val="0"/>
      <w:marBottom w:val="0"/>
      <w:divBdr>
        <w:top w:val="none" w:sz="0" w:space="0" w:color="auto"/>
        <w:left w:val="none" w:sz="0" w:space="0" w:color="auto"/>
        <w:bottom w:val="none" w:sz="0" w:space="0" w:color="auto"/>
        <w:right w:val="none" w:sz="0" w:space="0" w:color="auto"/>
      </w:divBdr>
    </w:div>
    <w:div w:id="1606772369">
      <w:bodyDiv w:val="1"/>
      <w:marLeft w:val="0"/>
      <w:marRight w:val="0"/>
      <w:marTop w:val="0"/>
      <w:marBottom w:val="0"/>
      <w:divBdr>
        <w:top w:val="none" w:sz="0" w:space="0" w:color="auto"/>
        <w:left w:val="none" w:sz="0" w:space="0" w:color="auto"/>
        <w:bottom w:val="none" w:sz="0" w:space="0" w:color="auto"/>
        <w:right w:val="none" w:sz="0" w:space="0" w:color="auto"/>
      </w:divBdr>
    </w:div>
    <w:div w:id="1619414932">
      <w:bodyDiv w:val="1"/>
      <w:marLeft w:val="0"/>
      <w:marRight w:val="0"/>
      <w:marTop w:val="0"/>
      <w:marBottom w:val="0"/>
      <w:divBdr>
        <w:top w:val="none" w:sz="0" w:space="0" w:color="auto"/>
        <w:left w:val="none" w:sz="0" w:space="0" w:color="auto"/>
        <w:bottom w:val="none" w:sz="0" w:space="0" w:color="auto"/>
        <w:right w:val="none" w:sz="0" w:space="0" w:color="auto"/>
      </w:divBdr>
    </w:div>
    <w:div w:id="1660574117">
      <w:bodyDiv w:val="1"/>
      <w:marLeft w:val="0"/>
      <w:marRight w:val="0"/>
      <w:marTop w:val="0"/>
      <w:marBottom w:val="0"/>
      <w:divBdr>
        <w:top w:val="none" w:sz="0" w:space="0" w:color="auto"/>
        <w:left w:val="none" w:sz="0" w:space="0" w:color="auto"/>
        <w:bottom w:val="none" w:sz="0" w:space="0" w:color="auto"/>
        <w:right w:val="none" w:sz="0" w:space="0" w:color="auto"/>
      </w:divBdr>
    </w:div>
    <w:div w:id="1660887575">
      <w:bodyDiv w:val="1"/>
      <w:marLeft w:val="0"/>
      <w:marRight w:val="0"/>
      <w:marTop w:val="0"/>
      <w:marBottom w:val="0"/>
      <w:divBdr>
        <w:top w:val="none" w:sz="0" w:space="0" w:color="auto"/>
        <w:left w:val="none" w:sz="0" w:space="0" w:color="auto"/>
        <w:bottom w:val="none" w:sz="0" w:space="0" w:color="auto"/>
        <w:right w:val="none" w:sz="0" w:space="0" w:color="auto"/>
      </w:divBdr>
    </w:div>
    <w:div w:id="1692027031">
      <w:bodyDiv w:val="1"/>
      <w:marLeft w:val="0"/>
      <w:marRight w:val="0"/>
      <w:marTop w:val="0"/>
      <w:marBottom w:val="0"/>
      <w:divBdr>
        <w:top w:val="none" w:sz="0" w:space="0" w:color="auto"/>
        <w:left w:val="none" w:sz="0" w:space="0" w:color="auto"/>
        <w:bottom w:val="none" w:sz="0" w:space="0" w:color="auto"/>
        <w:right w:val="none" w:sz="0" w:space="0" w:color="auto"/>
      </w:divBdr>
    </w:div>
    <w:div w:id="1703827020">
      <w:bodyDiv w:val="1"/>
      <w:marLeft w:val="0"/>
      <w:marRight w:val="0"/>
      <w:marTop w:val="0"/>
      <w:marBottom w:val="0"/>
      <w:divBdr>
        <w:top w:val="none" w:sz="0" w:space="0" w:color="auto"/>
        <w:left w:val="none" w:sz="0" w:space="0" w:color="auto"/>
        <w:bottom w:val="none" w:sz="0" w:space="0" w:color="auto"/>
        <w:right w:val="none" w:sz="0" w:space="0" w:color="auto"/>
      </w:divBdr>
    </w:div>
    <w:div w:id="1705397114">
      <w:bodyDiv w:val="1"/>
      <w:marLeft w:val="0"/>
      <w:marRight w:val="0"/>
      <w:marTop w:val="0"/>
      <w:marBottom w:val="0"/>
      <w:divBdr>
        <w:top w:val="none" w:sz="0" w:space="0" w:color="auto"/>
        <w:left w:val="none" w:sz="0" w:space="0" w:color="auto"/>
        <w:bottom w:val="none" w:sz="0" w:space="0" w:color="auto"/>
        <w:right w:val="none" w:sz="0" w:space="0" w:color="auto"/>
      </w:divBdr>
    </w:div>
    <w:div w:id="1723405048">
      <w:bodyDiv w:val="1"/>
      <w:marLeft w:val="0"/>
      <w:marRight w:val="0"/>
      <w:marTop w:val="0"/>
      <w:marBottom w:val="0"/>
      <w:divBdr>
        <w:top w:val="none" w:sz="0" w:space="0" w:color="auto"/>
        <w:left w:val="none" w:sz="0" w:space="0" w:color="auto"/>
        <w:bottom w:val="none" w:sz="0" w:space="0" w:color="auto"/>
        <w:right w:val="none" w:sz="0" w:space="0" w:color="auto"/>
      </w:divBdr>
    </w:div>
    <w:div w:id="1727489908">
      <w:bodyDiv w:val="1"/>
      <w:marLeft w:val="0"/>
      <w:marRight w:val="0"/>
      <w:marTop w:val="0"/>
      <w:marBottom w:val="0"/>
      <w:divBdr>
        <w:top w:val="none" w:sz="0" w:space="0" w:color="auto"/>
        <w:left w:val="none" w:sz="0" w:space="0" w:color="auto"/>
        <w:bottom w:val="none" w:sz="0" w:space="0" w:color="auto"/>
        <w:right w:val="none" w:sz="0" w:space="0" w:color="auto"/>
      </w:divBdr>
    </w:div>
    <w:div w:id="1743722538">
      <w:bodyDiv w:val="1"/>
      <w:marLeft w:val="0"/>
      <w:marRight w:val="0"/>
      <w:marTop w:val="0"/>
      <w:marBottom w:val="0"/>
      <w:divBdr>
        <w:top w:val="none" w:sz="0" w:space="0" w:color="auto"/>
        <w:left w:val="none" w:sz="0" w:space="0" w:color="auto"/>
        <w:bottom w:val="none" w:sz="0" w:space="0" w:color="auto"/>
        <w:right w:val="none" w:sz="0" w:space="0" w:color="auto"/>
      </w:divBdr>
      <w:divsChild>
        <w:div w:id="229468293">
          <w:blockQuote w:val="1"/>
          <w:marLeft w:val="1170"/>
          <w:marRight w:val="0"/>
          <w:marTop w:val="0"/>
          <w:marBottom w:val="0"/>
          <w:divBdr>
            <w:top w:val="none" w:sz="0" w:space="0" w:color="auto"/>
            <w:left w:val="none" w:sz="0" w:space="0" w:color="auto"/>
            <w:bottom w:val="none" w:sz="0" w:space="0" w:color="auto"/>
            <w:right w:val="none" w:sz="0" w:space="0" w:color="auto"/>
          </w:divBdr>
        </w:div>
      </w:divsChild>
    </w:div>
    <w:div w:id="1745374963">
      <w:bodyDiv w:val="1"/>
      <w:marLeft w:val="0"/>
      <w:marRight w:val="0"/>
      <w:marTop w:val="0"/>
      <w:marBottom w:val="0"/>
      <w:divBdr>
        <w:top w:val="none" w:sz="0" w:space="0" w:color="auto"/>
        <w:left w:val="none" w:sz="0" w:space="0" w:color="auto"/>
        <w:bottom w:val="none" w:sz="0" w:space="0" w:color="auto"/>
        <w:right w:val="none" w:sz="0" w:space="0" w:color="auto"/>
      </w:divBdr>
    </w:div>
    <w:div w:id="1745953403">
      <w:bodyDiv w:val="1"/>
      <w:marLeft w:val="0"/>
      <w:marRight w:val="0"/>
      <w:marTop w:val="0"/>
      <w:marBottom w:val="0"/>
      <w:divBdr>
        <w:top w:val="none" w:sz="0" w:space="0" w:color="auto"/>
        <w:left w:val="none" w:sz="0" w:space="0" w:color="auto"/>
        <w:bottom w:val="none" w:sz="0" w:space="0" w:color="auto"/>
        <w:right w:val="none" w:sz="0" w:space="0" w:color="auto"/>
      </w:divBdr>
    </w:div>
    <w:div w:id="1775128512">
      <w:bodyDiv w:val="1"/>
      <w:marLeft w:val="0"/>
      <w:marRight w:val="0"/>
      <w:marTop w:val="0"/>
      <w:marBottom w:val="0"/>
      <w:divBdr>
        <w:top w:val="none" w:sz="0" w:space="0" w:color="auto"/>
        <w:left w:val="none" w:sz="0" w:space="0" w:color="auto"/>
        <w:bottom w:val="none" w:sz="0" w:space="0" w:color="auto"/>
        <w:right w:val="none" w:sz="0" w:space="0" w:color="auto"/>
      </w:divBdr>
    </w:div>
    <w:div w:id="1781683788">
      <w:bodyDiv w:val="1"/>
      <w:marLeft w:val="0"/>
      <w:marRight w:val="0"/>
      <w:marTop w:val="0"/>
      <w:marBottom w:val="0"/>
      <w:divBdr>
        <w:top w:val="none" w:sz="0" w:space="0" w:color="auto"/>
        <w:left w:val="none" w:sz="0" w:space="0" w:color="auto"/>
        <w:bottom w:val="none" w:sz="0" w:space="0" w:color="auto"/>
        <w:right w:val="none" w:sz="0" w:space="0" w:color="auto"/>
      </w:divBdr>
    </w:div>
    <w:div w:id="1783108778">
      <w:bodyDiv w:val="1"/>
      <w:marLeft w:val="0"/>
      <w:marRight w:val="0"/>
      <w:marTop w:val="0"/>
      <w:marBottom w:val="0"/>
      <w:divBdr>
        <w:top w:val="none" w:sz="0" w:space="0" w:color="auto"/>
        <w:left w:val="none" w:sz="0" w:space="0" w:color="auto"/>
        <w:bottom w:val="none" w:sz="0" w:space="0" w:color="auto"/>
        <w:right w:val="none" w:sz="0" w:space="0" w:color="auto"/>
      </w:divBdr>
    </w:div>
    <w:div w:id="1795365052">
      <w:bodyDiv w:val="1"/>
      <w:marLeft w:val="0"/>
      <w:marRight w:val="0"/>
      <w:marTop w:val="0"/>
      <w:marBottom w:val="0"/>
      <w:divBdr>
        <w:top w:val="none" w:sz="0" w:space="0" w:color="auto"/>
        <w:left w:val="none" w:sz="0" w:space="0" w:color="auto"/>
        <w:bottom w:val="none" w:sz="0" w:space="0" w:color="auto"/>
        <w:right w:val="none" w:sz="0" w:space="0" w:color="auto"/>
      </w:divBdr>
    </w:div>
    <w:div w:id="1799840171">
      <w:bodyDiv w:val="1"/>
      <w:marLeft w:val="0"/>
      <w:marRight w:val="0"/>
      <w:marTop w:val="0"/>
      <w:marBottom w:val="0"/>
      <w:divBdr>
        <w:top w:val="none" w:sz="0" w:space="0" w:color="auto"/>
        <w:left w:val="none" w:sz="0" w:space="0" w:color="auto"/>
        <w:bottom w:val="none" w:sz="0" w:space="0" w:color="auto"/>
        <w:right w:val="none" w:sz="0" w:space="0" w:color="auto"/>
      </w:divBdr>
    </w:div>
    <w:div w:id="1817795339">
      <w:bodyDiv w:val="1"/>
      <w:marLeft w:val="0"/>
      <w:marRight w:val="0"/>
      <w:marTop w:val="0"/>
      <w:marBottom w:val="0"/>
      <w:divBdr>
        <w:top w:val="none" w:sz="0" w:space="0" w:color="auto"/>
        <w:left w:val="none" w:sz="0" w:space="0" w:color="auto"/>
        <w:bottom w:val="none" w:sz="0" w:space="0" w:color="auto"/>
        <w:right w:val="none" w:sz="0" w:space="0" w:color="auto"/>
      </w:divBdr>
    </w:div>
    <w:div w:id="1823545487">
      <w:bodyDiv w:val="1"/>
      <w:marLeft w:val="0"/>
      <w:marRight w:val="0"/>
      <w:marTop w:val="0"/>
      <w:marBottom w:val="0"/>
      <w:divBdr>
        <w:top w:val="none" w:sz="0" w:space="0" w:color="auto"/>
        <w:left w:val="none" w:sz="0" w:space="0" w:color="auto"/>
        <w:bottom w:val="none" w:sz="0" w:space="0" w:color="auto"/>
        <w:right w:val="none" w:sz="0" w:space="0" w:color="auto"/>
      </w:divBdr>
    </w:div>
    <w:div w:id="1828549635">
      <w:bodyDiv w:val="1"/>
      <w:marLeft w:val="0"/>
      <w:marRight w:val="0"/>
      <w:marTop w:val="0"/>
      <w:marBottom w:val="0"/>
      <w:divBdr>
        <w:top w:val="none" w:sz="0" w:space="0" w:color="auto"/>
        <w:left w:val="none" w:sz="0" w:space="0" w:color="auto"/>
        <w:bottom w:val="none" w:sz="0" w:space="0" w:color="auto"/>
        <w:right w:val="none" w:sz="0" w:space="0" w:color="auto"/>
      </w:divBdr>
    </w:div>
    <w:div w:id="1835602998">
      <w:bodyDiv w:val="1"/>
      <w:marLeft w:val="0"/>
      <w:marRight w:val="0"/>
      <w:marTop w:val="0"/>
      <w:marBottom w:val="0"/>
      <w:divBdr>
        <w:top w:val="none" w:sz="0" w:space="0" w:color="auto"/>
        <w:left w:val="none" w:sz="0" w:space="0" w:color="auto"/>
        <w:bottom w:val="none" w:sz="0" w:space="0" w:color="auto"/>
        <w:right w:val="none" w:sz="0" w:space="0" w:color="auto"/>
      </w:divBdr>
    </w:div>
    <w:div w:id="1858273766">
      <w:bodyDiv w:val="1"/>
      <w:marLeft w:val="0"/>
      <w:marRight w:val="0"/>
      <w:marTop w:val="0"/>
      <w:marBottom w:val="0"/>
      <w:divBdr>
        <w:top w:val="none" w:sz="0" w:space="0" w:color="auto"/>
        <w:left w:val="none" w:sz="0" w:space="0" w:color="auto"/>
        <w:bottom w:val="none" w:sz="0" w:space="0" w:color="auto"/>
        <w:right w:val="none" w:sz="0" w:space="0" w:color="auto"/>
      </w:divBdr>
    </w:div>
    <w:div w:id="1859350138">
      <w:bodyDiv w:val="1"/>
      <w:marLeft w:val="0"/>
      <w:marRight w:val="0"/>
      <w:marTop w:val="0"/>
      <w:marBottom w:val="0"/>
      <w:divBdr>
        <w:top w:val="none" w:sz="0" w:space="0" w:color="auto"/>
        <w:left w:val="none" w:sz="0" w:space="0" w:color="auto"/>
        <w:bottom w:val="none" w:sz="0" w:space="0" w:color="auto"/>
        <w:right w:val="none" w:sz="0" w:space="0" w:color="auto"/>
      </w:divBdr>
    </w:div>
    <w:div w:id="1866862548">
      <w:bodyDiv w:val="1"/>
      <w:marLeft w:val="0"/>
      <w:marRight w:val="0"/>
      <w:marTop w:val="0"/>
      <w:marBottom w:val="0"/>
      <w:divBdr>
        <w:top w:val="none" w:sz="0" w:space="0" w:color="auto"/>
        <w:left w:val="none" w:sz="0" w:space="0" w:color="auto"/>
        <w:bottom w:val="none" w:sz="0" w:space="0" w:color="auto"/>
        <w:right w:val="none" w:sz="0" w:space="0" w:color="auto"/>
      </w:divBdr>
    </w:div>
    <w:div w:id="1872568171">
      <w:bodyDiv w:val="1"/>
      <w:marLeft w:val="0"/>
      <w:marRight w:val="0"/>
      <w:marTop w:val="0"/>
      <w:marBottom w:val="0"/>
      <w:divBdr>
        <w:top w:val="none" w:sz="0" w:space="0" w:color="auto"/>
        <w:left w:val="none" w:sz="0" w:space="0" w:color="auto"/>
        <w:bottom w:val="none" w:sz="0" w:space="0" w:color="auto"/>
        <w:right w:val="none" w:sz="0" w:space="0" w:color="auto"/>
      </w:divBdr>
      <w:divsChild>
        <w:div w:id="1994479592">
          <w:marLeft w:val="0"/>
          <w:marRight w:val="0"/>
          <w:marTop w:val="0"/>
          <w:marBottom w:val="450"/>
          <w:divBdr>
            <w:top w:val="none" w:sz="0" w:space="0" w:color="auto"/>
            <w:left w:val="none" w:sz="0" w:space="0" w:color="auto"/>
            <w:bottom w:val="none" w:sz="0" w:space="0" w:color="auto"/>
            <w:right w:val="none" w:sz="0" w:space="0" w:color="auto"/>
          </w:divBdr>
        </w:div>
      </w:divsChild>
    </w:div>
    <w:div w:id="1876189986">
      <w:bodyDiv w:val="1"/>
      <w:marLeft w:val="0"/>
      <w:marRight w:val="0"/>
      <w:marTop w:val="0"/>
      <w:marBottom w:val="0"/>
      <w:divBdr>
        <w:top w:val="none" w:sz="0" w:space="0" w:color="auto"/>
        <w:left w:val="none" w:sz="0" w:space="0" w:color="auto"/>
        <w:bottom w:val="none" w:sz="0" w:space="0" w:color="auto"/>
        <w:right w:val="none" w:sz="0" w:space="0" w:color="auto"/>
      </w:divBdr>
    </w:div>
    <w:div w:id="1877814795">
      <w:bodyDiv w:val="1"/>
      <w:marLeft w:val="0"/>
      <w:marRight w:val="0"/>
      <w:marTop w:val="0"/>
      <w:marBottom w:val="0"/>
      <w:divBdr>
        <w:top w:val="none" w:sz="0" w:space="0" w:color="auto"/>
        <w:left w:val="none" w:sz="0" w:space="0" w:color="auto"/>
        <w:bottom w:val="none" w:sz="0" w:space="0" w:color="auto"/>
        <w:right w:val="none" w:sz="0" w:space="0" w:color="auto"/>
      </w:divBdr>
    </w:div>
    <w:div w:id="1881088374">
      <w:bodyDiv w:val="1"/>
      <w:marLeft w:val="0"/>
      <w:marRight w:val="0"/>
      <w:marTop w:val="0"/>
      <w:marBottom w:val="0"/>
      <w:divBdr>
        <w:top w:val="none" w:sz="0" w:space="0" w:color="auto"/>
        <w:left w:val="none" w:sz="0" w:space="0" w:color="auto"/>
        <w:bottom w:val="none" w:sz="0" w:space="0" w:color="auto"/>
        <w:right w:val="none" w:sz="0" w:space="0" w:color="auto"/>
      </w:divBdr>
    </w:div>
    <w:div w:id="1885556422">
      <w:bodyDiv w:val="1"/>
      <w:marLeft w:val="0"/>
      <w:marRight w:val="0"/>
      <w:marTop w:val="0"/>
      <w:marBottom w:val="0"/>
      <w:divBdr>
        <w:top w:val="none" w:sz="0" w:space="0" w:color="auto"/>
        <w:left w:val="none" w:sz="0" w:space="0" w:color="auto"/>
        <w:bottom w:val="none" w:sz="0" w:space="0" w:color="auto"/>
        <w:right w:val="none" w:sz="0" w:space="0" w:color="auto"/>
      </w:divBdr>
    </w:div>
    <w:div w:id="1891502767">
      <w:bodyDiv w:val="1"/>
      <w:marLeft w:val="0"/>
      <w:marRight w:val="0"/>
      <w:marTop w:val="0"/>
      <w:marBottom w:val="0"/>
      <w:divBdr>
        <w:top w:val="none" w:sz="0" w:space="0" w:color="auto"/>
        <w:left w:val="none" w:sz="0" w:space="0" w:color="auto"/>
        <w:bottom w:val="none" w:sz="0" w:space="0" w:color="auto"/>
        <w:right w:val="none" w:sz="0" w:space="0" w:color="auto"/>
      </w:divBdr>
    </w:div>
    <w:div w:id="1893467864">
      <w:bodyDiv w:val="1"/>
      <w:marLeft w:val="0"/>
      <w:marRight w:val="0"/>
      <w:marTop w:val="0"/>
      <w:marBottom w:val="0"/>
      <w:divBdr>
        <w:top w:val="none" w:sz="0" w:space="0" w:color="auto"/>
        <w:left w:val="none" w:sz="0" w:space="0" w:color="auto"/>
        <w:bottom w:val="none" w:sz="0" w:space="0" w:color="auto"/>
        <w:right w:val="none" w:sz="0" w:space="0" w:color="auto"/>
      </w:divBdr>
    </w:div>
    <w:div w:id="1906988796">
      <w:bodyDiv w:val="1"/>
      <w:marLeft w:val="0"/>
      <w:marRight w:val="0"/>
      <w:marTop w:val="0"/>
      <w:marBottom w:val="0"/>
      <w:divBdr>
        <w:top w:val="none" w:sz="0" w:space="0" w:color="auto"/>
        <w:left w:val="none" w:sz="0" w:space="0" w:color="auto"/>
        <w:bottom w:val="none" w:sz="0" w:space="0" w:color="auto"/>
        <w:right w:val="none" w:sz="0" w:space="0" w:color="auto"/>
      </w:divBdr>
    </w:div>
    <w:div w:id="1924414925">
      <w:bodyDiv w:val="1"/>
      <w:marLeft w:val="0"/>
      <w:marRight w:val="0"/>
      <w:marTop w:val="0"/>
      <w:marBottom w:val="0"/>
      <w:divBdr>
        <w:top w:val="none" w:sz="0" w:space="0" w:color="auto"/>
        <w:left w:val="none" w:sz="0" w:space="0" w:color="auto"/>
        <w:bottom w:val="none" w:sz="0" w:space="0" w:color="auto"/>
        <w:right w:val="none" w:sz="0" w:space="0" w:color="auto"/>
      </w:divBdr>
      <w:divsChild>
        <w:div w:id="883441550">
          <w:marLeft w:val="0"/>
          <w:marRight w:val="0"/>
          <w:marTop w:val="0"/>
          <w:marBottom w:val="0"/>
          <w:divBdr>
            <w:top w:val="none" w:sz="0" w:space="0" w:color="auto"/>
            <w:left w:val="none" w:sz="0" w:space="0" w:color="auto"/>
            <w:bottom w:val="none" w:sz="0" w:space="0" w:color="auto"/>
            <w:right w:val="none" w:sz="0" w:space="0" w:color="auto"/>
          </w:divBdr>
          <w:divsChild>
            <w:div w:id="1845240252">
              <w:marLeft w:val="0"/>
              <w:marRight w:val="0"/>
              <w:marTop w:val="0"/>
              <w:marBottom w:val="0"/>
              <w:divBdr>
                <w:top w:val="none" w:sz="0" w:space="0" w:color="auto"/>
                <w:left w:val="none" w:sz="0" w:space="0" w:color="auto"/>
                <w:bottom w:val="none" w:sz="0" w:space="0" w:color="auto"/>
                <w:right w:val="none" w:sz="0" w:space="0" w:color="auto"/>
              </w:divBdr>
            </w:div>
          </w:divsChild>
        </w:div>
        <w:div w:id="1139151497">
          <w:marLeft w:val="0"/>
          <w:marRight w:val="0"/>
          <w:marTop w:val="0"/>
          <w:marBottom w:val="0"/>
          <w:divBdr>
            <w:top w:val="none" w:sz="0" w:space="0" w:color="auto"/>
            <w:left w:val="none" w:sz="0" w:space="0" w:color="auto"/>
            <w:bottom w:val="none" w:sz="0" w:space="0" w:color="auto"/>
            <w:right w:val="none" w:sz="0" w:space="0" w:color="auto"/>
          </w:divBdr>
          <w:divsChild>
            <w:div w:id="1206869777">
              <w:marLeft w:val="0"/>
              <w:marRight w:val="0"/>
              <w:marTop w:val="0"/>
              <w:marBottom w:val="0"/>
              <w:divBdr>
                <w:top w:val="none" w:sz="0" w:space="0" w:color="auto"/>
                <w:left w:val="none" w:sz="0" w:space="0" w:color="auto"/>
                <w:bottom w:val="none" w:sz="0" w:space="0" w:color="auto"/>
                <w:right w:val="none" w:sz="0" w:space="0" w:color="auto"/>
              </w:divBdr>
            </w:div>
          </w:divsChild>
        </w:div>
        <w:div w:id="1280141772">
          <w:marLeft w:val="0"/>
          <w:marRight w:val="0"/>
          <w:marTop w:val="0"/>
          <w:marBottom w:val="0"/>
          <w:divBdr>
            <w:top w:val="none" w:sz="0" w:space="0" w:color="auto"/>
            <w:left w:val="none" w:sz="0" w:space="0" w:color="auto"/>
            <w:bottom w:val="none" w:sz="0" w:space="0" w:color="auto"/>
            <w:right w:val="none" w:sz="0" w:space="0" w:color="auto"/>
          </w:divBdr>
          <w:divsChild>
            <w:div w:id="771360253">
              <w:marLeft w:val="0"/>
              <w:marRight w:val="0"/>
              <w:marTop w:val="0"/>
              <w:marBottom w:val="0"/>
              <w:divBdr>
                <w:top w:val="none" w:sz="0" w:space="0" w:color="auto"/>
                <w:left w:val="none" w:sz="0" w:space="0" w:color="auto"/>
                <w:bottom w:val="none" w:sz="0" w:space="0" w:color="auto"/>
                <w:right w:val="none" w:sz="0" w:space="0" w:color="auto"/>
              </w:divBdr>
            </w:div>
          </w:divsChild>
        </w:div>
        <w:div w:id="1529103885">
          <w:marLeft w:val="0"/>
          <w:marRight w:val="0"/>
          <w:marTop w:val="0"/>
          <w:marBottom w:val="0"/>
          <w:divBdr>
            <w:top w:val="none" w:sz="0" w:space="0" w:color="auto"/>
            <w:left w:val="none" w:sz="0" w:space="0" w:color="auto"/>
            <w:bottom w:val="none" w:sz="0" w:space="0" w:color="auto"/>
            <w:right w:val="none" w:sz="0" w:space="0" w:color="auto"/>
          </w:divBdr>
          <w:divsChild>
            <w:div w:id="1484466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0652713">
      <w:bodyDiv w:val="1"/>
      <w:marLeft w:val="0"/>
      <w:marRight w:val="0"/>
      <w:marTop w:val="0"/>
      <w:marBottom w:val="0"/>
      <w:divBdr>
        <w:top w:val="none" w:sz="0" w:space="0" w:color="auto"/>
        <w:left w:val="none" w:sz="0" w:space="0" w:color="auto"/>
        <w:bottom w:val="none" w:sz="0" w:space="0" w:color="auto"/>
        <w:right w:val="none" w:sz="0" w:space="0" w:color="auto"/>
      </w:divBdr>
    </w:div>
    <w:div w:id="1932547851">
      <w:bodyDiv w:val="1"/>
      <w:marLeft w:val="0"/>
      <w:marRight w:val="0"/>
      <w:marTop w:val="0"/>
      <w:marBottom w:val="0"/>
      <w:divBdr>
        <w:top w:val="none" w:sz="0" w:space="0" w:color="auto"/>
        <w:left w:val="none" w:sz="0" w:space="0" w:color="auto"/>
        <w:bottom w:val="none" w:sz="0" w:space="0" w:color="auto"/>
        <w:right w:val="none" w:sz="0" w:space="0" w:color="auto"/>
      </w:divBdr>
    </w:div>
    <w:div w:id="1933780603">
      <w:bodyDiv w:val="1"/>
      <w:marLeft w:val="0"/>
      <w:marRight w:val="0"/>
      <w:marTop w:val="0"/>
      <w:marBottom w:val="0"/>
      <w:divBdr>
        <w:top w:val="none" w:sz="0" w:space="0" w:color="auto"/>
        <w:left w:val="none" w:sz="0" w:space="0" w:color="auto"/>
        <w:bottom w:val="none" w:sz="0" w:space="0" w:color="auto"/>
        <w:right w:val="none" w:sz="0" w:space="0" w:color="auto"/>
      </w:divBdr>
    </w:div>
    <w:div w:id="1942953148">
      <w:bodyDiv w:val="1"/>
      <w:marLeft w:val="0"/>
      <w:marRight w:val="0"/>
      <w:marTop w:val="0"/>
      <w:marBottom w:val="0"/>
      <w:divBdr>
        <w:top w:val="none" w:sz="0" w:space="0" w:color="auto"/>
        <w:left w:val="none" w:sz="0" w:space="0" w:color="auto"/>
        <w:bottom w:val="none" w:sz="0" w:space="0" w:color="auto"/>
        <w:right w:val="none" w:sz="0" w:space="0" w:color="auto"/>
      </w:divBdr>
    </w:div>
    <w:div w:id="1945258399">
      <w:bodyDiv w:val="1"/>
      <w:marLeft w:val="0"/>
      <w:marRight w:val="0"/>
      <w:marTop w:val="0"/>
      <w:marBottom w:val="0"/>
      <w:divBdr>
        <w:top w:val="none" w:sz="0" w:space="0" w:color="auto"/>
        <w:left w:val="none" w:sz="0" w:space="0" w:color="auto"/>
        <w:bottom w:val="none" w:sz="0" w:space="0" w:color="auto"/>
        <w:right w:val="none" w:sz="0" w:space="0" w:color="auto"/>
      </w:divBdr>
    </w:div>
    <w:div w:id="1947958798">
      <w:bodyDiv w:val="1"/>
      <w:marLeft w:val="0"/>
      <w:marRight w:val="0"/>
      <w:marTop w:val="0"/>
      <w:marBottom w:val="0"/>
      <w:divBdr>
        <w:top w:val="none" w:sz="0" w:space="0" w:color="auto"/>
        <w:left w:val="none" w:sz="0" w:space="0" w:color="auto"/>
        <w:bottom w:val="none" w:sz="0" w:space="0" w:color="auto"/>
        <w:right w:val="none" w:sz="0" w:space="0" w:color="auto"/>
      </w:divBdr>
    </w:div>
    <w:div w:id="1950355174">
      <w:bodyDiv w:val="1"/>
      <w:marLeft w:val="0"/>
      <w:marRight w:val="0"/>
      <w:marTop w:val="0"/>
      <w:marBottom w:val="0"/>
      <w:divBdr>
        <w:top w:val="none" w:sz="0" w:space="0" w:color="auto"/>
        <w:left w:val="none" w:sz="0" w:space="0" w:color="auto"/>
        <w:bottom w:val="none" w:sz="0" w:space="0" w:color="auto"/>
        <w:right w:val="none" w:sz="0" w:space="0" w:color="auto"/>
      </w:divBdr>
    </w:div>
    <w:div w:id="1987737664">
      <w:bodyDiv w:val="1"/>
      <w:marLeft w:val="0"/>
      <w:marRight w:val="0"/>
      <w:marTop w:val="0"/>
      <w:marBottom w:val="0"/>
      <w:divBdr>
        <w:top w:val="none" w:sz="0" w:space="0" w:color="auto"/>
        <w:left w:val="none" w:sz="0" w:space="0" w:color="auto"/>
        <w:bottom w:val="none" w:sz="0" w:space="0" w:color="auto"/>
        <w:right w:val="none" w:sz="0" w:space="0" w:color="auto"/>
      </w:divBdr>
    </w:div>
    <w:div w:id="1989358193">
      <w:bodyDiv w:val="1"/>
      <w:marLeft w:val="0"/>
      <w:marRight w:val="0"/>
      <w:marTop w:val="0"/>
      <w:marBottom w:val="0"/>
      <w:divBdr>
        <w:top w:val="none" w:sz="0" w:space="0" w:color="auto"/>
        <w:left w:val="none" w:sz="0" w:space="0" w:color="auto"/>
        <w:bottom w:val="none" w:sz="0" w:space="0" w:color="auto"/>
        <w:right w:val="none" w:sz="0" w:space="0" w:color="auto"/>
      </w:divBdr>
    </w:div>
    <w:div w:id="1996763145">
      <w:bodyDiv w:val="1"/>
      <w:marLeft w:val="0"/>
      <w:marRight w:val="0"/>
      <w:marTop w:val="0"/>
      <w:marBottom w:val="0"/>
      <w:divBdr>
        <w:top w:val="none" w:sz="0" w:space="0" w:color="auto"/>
        <w:left w:val="none" w:sz="0" w:space="0" w:color="auto"/>
        <w:bottom w:val="none" w:sz="0" w:space="0" w:color="auto"/>
        <w:right w:val="none" w:sz="0" w:space="0" w:color="auto"/>
      </w:divBdr>
    </w:div>
    <w:div w:id="2001885554">
      <w:bodyDiv w:val="1"/>
      <w:marLeft w:val="0"/>
      <w:marRight w:val="0"/>
      <w:marTop w:val="0"/>
      <w:marBottom w:val="0"/>
      <w:divBdr>
        <w:top w:val="none" w:sz="0" w:space="0" w:color="auto"/>
        <w:left w:val="none" w:sz="0" w:space="0" w:color="auto"/>
        <w:bottom w:val="none" w:sz="0" w:space="0" w:color="auto"/>
        <w:right w:val="none" w:sz="0" w:space="0" w:color="auto"/>
      </w:divBdr>
    </w:div>
    <w:div w:id="2001928803">
      <w:bodyDiv w:val="1"/>
      <w:marLeft w:val="0"/>
      <w:marRight w:val="0"/>
      <w:marTop w:val="0"/>
      <w:marBottom w:val="0"/>
      <w:divBdr>
        <w:top w:val="none" w:sz="0" w:space="0" w:color="auto"/>
        <w:left w:val="none" w:sz="0" w:space="0" w:color="auto"/>
        <w:bottom w:val="none" w:sz="0" w:space="0" w:color="auto"/>
        <w:right w:val="none" w:sz="0" w:space="0" w:color="auto"/>
      </w:divBdr>
    </w:div>
    <w:div w:id="2003704850">
      <w:bodyDiv w:val="1"/>
      <w:marLeft w:val="0"/>
      <w:marRight w:val="0"/>
      <w:marTop w:val="0"/>
      <w:marBottom w:val="0"/>
      <w:divBdr>
        <w:top w:val="none" w:sz="0" w:space="0" w:color="auto"/>
        <w:left w:val="none" w:sz="0" w:space="0" w:color="auto"/>
        <w:bottom w:val="none" w:sz="0" w:space="0" w:color="auto"/>
        <w:right w:val="none" w:sz="0" w:space="0" w:color="auto"/>
      </w:divBdr>
    </w:div>
    <w:div w:id="2005428320">
      <w:bodyDiv w:val="1"/>
      <w:marLeft w:val="0"/>
      <w:marRight w:val="0"/>
      <w:marTop w:val="0"/>
      <w:marBottom w:val="0"/>
      <w:divBdr>
        <w:top w:val="none" w:sz="0" w:space="0" w:color="auto"/>
        <w:left w:val="none" w:sz="0" w:space="0" w:color="auto"/>
        <w:bottom w:val="none" w:sz="0" w:space="0" w:color="auto"/>
        <w:right w:val="none" w:sz="0" w:space="0" w:color="auto"/>
      </w:divBdr>
    </w:div>
    <w:div w:id="2009096629">
      <w:bodyDiv w:val="1"/>
      <w:marLeft w:val="0"/>
      <w:marRight w:val="0"/>
      <w:marTop w:val="0"/>
      <w:marBottom w:val="0"/>
      <w:divBdr>
        <w:top w:val="none" w:sz="0" w:space="0" w:color="auto"/>
        <w:left w:val="none" w:sz="0" w:space="0" w:color="auto"/>
        <w:bottom w:val="none" w:sz="0" w:space="0" w:color="auto"/>
        <w:right w:val="none" w:sz="0" w:space="0" w:color="auto"/>
      </w:divBdr>
    </w:div>
    <w:div w:id="2022582282">
      <w:bodyDiv w:val="1"/>
      <w:marLeft w:val="0"/>
      <w:marRight w:val="0"/>
      <w:marTop w:val="0"/>
      <w:marBottom w:val="0"/>
      <w:divBdr>
        <w:top w:val="none" w:sz="0" w:space="0" w:color="auto"/>
        <w:left w:val="none" w:sz="0" w:space="0" w:color="auto"/>
        <w:bottom w:val="none" w:sz="0" w:space="0" w:color="auto"/>
        <w:right w:val="none" w:sz="0" w:space="0" w:color="auto"/>
      </w:divBdr>
    </w:div>
    <w:div w:id="2037536417">
      <w:bodyDiv w:val="1"/>
      <w:marLeft w:val="0"/>
      <w:marRight w:val="0"/>
      <w:marTop w:val="0"/>
      <w:marBottom w:val="0"/>
      <w:divBdr>
        <w:top w:val="none" w:sz="0" w:space="0" w:color="auto"/>
        <w:left w:val="none" w:sz="0" w:space="0" w:color="auto"/>
        <w:bottom w:val="none" w:sz="0" w:space="0" w:color="auto"/>
        <w:right w:val="none" w:sz="0" w:space="0" w:color="auto"/>
      </w:divBdr>
    </w:div>
    <w:div w:id="2042047889">
      <w:bodyDiv w:val="1"/>
      <w:marLeft w:val="0"/>
      <w:marRight w:val="0"/>
      <w:marTop w:val="0"/>
      <w:marBottom w:val="0"/>
      <w:divBdr>
        <w:top w:val="none" w:sz="0" w:space="0" w:color="auto"/>
        <w:left w:val="none" w:sz="0" w:space="0" w:color="auto"/>
        <w:bottom w:val="none" w:sz="0" w:space="0" w:color="auto"/>
        <w:right w:val="none" w:sz="0" w:space="0" w:color="auto"/>
      </w:divBdr>
    </w:div>
    <w:div w:id="2051957560">
      <w:bodyDiv w:val="1"/>
      <w:marLeft w:val="0"/>
      <w:marRight w:val="0"/>
      <w:marTop w:val="0"/>
      <w:marBottom w:val="0"/>
      <w:divBdr>
        <w:top w:val="none" w:sz="0" w:space="0" w:color="auto"/>
        <w:left w:val="none" w:sz="0" w:space="0" w:color="auto"/>
        <w:bottom w:val="none" w:sz="0" w:space="0" w:color="auto"/>
        <w:right w:val="none" w:sz="0" w:space="0" w:color="auto"/>
      </w:divBdr>
    </w:div>
    <w:div w:id="2053848322">
      <w:bodyDiv w:val="1"/>
      <w:marLeft w:val="0"/>
      <w:marRight w:val="0"/>
      <w:marTop w:val="0"/>
      <w:marBottom w:val="0"/>
      <w:divBdr>
        <w:top w:val="none" w:sz="0" w:space="0" w:color="auto"/>
        <w:left w:val="none" w:sz="0" w:space="0" w:color="auto"/>
        <w:bottom w:val="none" w:sz="0" w:space="0" w:color="auto"/>
        <w:right w:val="none" w:sz="0" w:space="0" w:color="auto"/>
      </w:divBdr>
    </w:div>
    <w:div w:id="2061048483">
      <w:bodyDiv w:val="1"/>
      <w:marLeft w:val="0"/>
      <w:marRight w:val="0"/>
      <w:marTop w:val="0"/>
      <w:marBottom w:val="0"/>
      <w:divBdr>
        <w:top w:val="none" w:sz="0" w:space="0" w:color="auto"/>
        <w:left w:val="none" w:sz="0" w:space="0" w:color="auto"/>
        <w:bottom w:val="none" w:sz="0" w:space="0" w:color="auto"/>
        <w:right w:val="none" w:sz="0" w:space="0" w:color="auto"/>
      </w:divBdr>
    </w:div>
    <w:div w:id="2066566809">
      <w:bodyDiv w:val="1"/>
      <w:marLeft w:val="0"/>
      <w:marRight w:val="0"/>
      <w:marTop w:val="0"/>
      <w:marBottom w:val="0"/>
      <w:divBdr>
        <w:top w:val="none" w:sz="0" w:space="0" w:color="auto"/>
        <w:left w:val="none" w:sz="0" w:space="0" w:color="auto"/>
        <w:bottom w:val="none" w:sz="0" w:space="0" w:color="auto"/>
        <w:right w:val="none" w:sz="0" w:space="0" w:color="auto"/>
      </w:divBdr>
    </w:div>
    <w:div w:id="2073043155">
      <w:bodyDiv w:val="1"/>
      <w:marLeft w:val="0"/>
      <w:marRight w:val="0"/>
      <w:marTop w:val="0"/>
      <w:marBottom w:val="0"/>
      <w:divBdr>
        <w:top w:val="none" w:sz="0" w:space="0" w:color="auto"/>
        <w:left w:val="none" w:sz="0" w:space="0" w:color="auto"/>
        <w:bottom w:val="none" w:sz="0" w:space="0" w:color="auto"/>
        <w:right w:val="none" w:sz="0" w:space="0" w:color="auto"/>
      </w:divBdr>
    </w:div>
    <w:div w:id="2074309008">
      <w:bodyDiv w:val="1"/>
      <w:marLeft w:val="0"/>
      <w:marRight w:val="0"/>
      <w:marTop w:val="0"/>
      <w:marBottom w:val="0"/>
      <w:divBdr>
        <w:top w:val="none" w:sz="0" w:space="0" w:color="auto"/>
        <w:left w:val="none" w:sz="0" w:space="0" w:color="auto"/>
        <w:bottom w:val="none" w:sz="0" w:space="0" w:color="auto"/>
        <w:right w:val="none" w:sz="0" w:space="0" w:color="auto"/>
      </w:divBdr>
    </w:div>
    <w:div w:id="2075541876">
      <w:bodyDiv w:val="1"/>
      <w:marLeft w:val="0"/>
      <w:marRight w:val="0"/>
      <w:marTop w:val="0"/>
      <w:marBottom w:val="0"/>
      <w:divBdr>
        <w:top w:val="none" w:sz="0" w:space="0" w:color="auto"/>
        <w:left w:val="none" w:sz="0" w:space="0" w:color="auto"/>
        <w:bottom w:val="none" w:sz="0" w:space="0" w:color="auto"/>
        <w:right w:val="none" w:sz="0" w:space="0" w:color="auto"/>
      </w:divBdr>
    </w:div>
    <w:div w:id="2075545518">
      <w:bodyDiv w:val="1"/>
      <w:marLeft w:val="0"/>
      <w:marRight w:val="0"/>
      <w:marTop w:val="0"/>
      <w:marBottom w:val="0"/>
      <w:divBdr>
        <w:top w:val="none" w:sz="0" w:space="0" w:color="auto"/>
        <w:left w:val="none" w:sz="0" w:space="0" w:color="auto"/>
        <w:bottom w:val="none" w:sz="0" w:space="0" w:color="auto"/>
        <w:right w:val="none" w:sz="0" w:space="0" w:color="auto"/>
      </w:divBdr>
    </w:div>
    <w:div w:id="2092000822">
      <w:bodyDiv w:val="1"/>
      <w:marLeft w:val="0"/>
      <w:marRight w:val="0"/>
      <w:marTop w:val="0"/>
      <w:marBottom w:val="0"/>
      <w:divBdr>
        <w:top w:val="none" w:sz="0" w:space="0" w:color="auto"/>
        <w:left w:val="none" w:sz="0" w:space="0" w:color="auto"/>
        <w:bottom w:val="none" w:sz="0" w:space="0" w:color="auto"/>
        <w:right w:val="none" w:sz="0" w:space="0" w:color="auto"/>
      </w:divBdr>
    </w:div>
    <w:div w:id="2094547230">
      <w:bodyDiv w:val="1"/>
      <w:marLeft w:val="0"/>
      <w:marRight w:val="0"/>
      <w:marTop w:val="0"/>
      <w:marBottom w:val="0"/>
      <w:divBdr>
        <w:top w:val="none" w:sz="0" w:space="0" w:color="auto"/>
        <w:left w:val="none" w:sz="0" w:space="0" w:color="auto"/>
        <w:bottom w:val="none" w:sz="0" w:space="0" w:color="auto"/>
        <w:right w:val="none" w:sz="0" w:space="0" w:color="auto"/>
      </w:divBdr>
    </w:div>
    <w:div w:id="2105572993">
      <w:bodyDiv w:val="1"/>
      <w:marLeft w:val="0"/>
      <w:marRight w:val="0"/>
      <w:marTop w:val="0"/>
      <w:marBottom w:val="0"/>
      <w:divBdr>
        <w:top w:val="none" w:sz="0" w:space="0" w:color="auto"/>
        <w:left w:val="none" w:sz="0" w:space="0" w:color="auto"/>
        <w:bottom w:val="none" w:sz="0" w:space="0" w:color="auto"/>
        <w:right w:val="none" w:sz="0" w:space="0" w:color="auto"/>
      </w:divBdr>
    </w:div>
    <w:div w:id="2106228188">
      <w:bodyDiv w:val="1"/>
      <w:marLeft w:val="0"/>
      <w:marRight w:val="0"/>
      <w:marTop w:val="0"/>
      <w:marBottom w:val="0"/>
      <w:divBdr>
        <w:top w:val="none" w:sz="0" w:space="0" w:color="auto"/>
        <w:left w:val="none" w:sz="0" w:space="0" w:color="auto"/>
        <w:bottom w:val="none" w:sz="0" w:space="0" w:color="auto"/>
        <w:right w:val="none" w:sz="0" w:space="0" w:color="auto"/>
      </w:divBdr>
    </w:div>
    <w:div w:id="2106411773">
      <w:bodyDiv w:val="1"/>
      <w:marLeft w:val="0"/>
      <w:marRight w:val="0"/>
      <w:marTop w:val="0"/>
      <w:marBottom w:val="0"/>
      <w:divBdr>
        <w:top w:val="none" w:sz="0" w:space="0" w:color="auto"/>
        <w:left w:val="none" w:sz="0" w:space="0" w:color="auto"/>
        <w:bottom w:val="none" w:sz="0" w:space="0" w:color="auto"/>
        <w:right w:val="none" w:sz="0" w:space="0" w:color="auto"/>
      </w:divBdr>
    </w:div>
    <w:div w:id="2107724584">
      <w:bodyDiv w:val="1"/>
      <w:marLeft w:val="0"/>
      <w:marRight w:val="0"/>
      <w:marTop w:val="0"/>
      <w:marBottom w:val="0"/>
      <w:divBdr>
        <w:top w:val="none" w:sz="0" w:space="0" w:color="auto"/>
        <w:left w:val="none" w:sz="0" w:space="0" w:color="auto"/>
        <w:bottom w:val="none" w:sz="0" w:space="0" w:color="auto"/>
        <w:right w:val="none" w:sz="0" w:space="0" w:color="auto"/>
      </w:divBdr>
      <w:divsChild>
        <w:div w:id="474227861">
          <w:blockQuote w:val="1"/>
          <w:marLeft w:val="1170"/>
          <w:marRight w:val="0"/>
          <w:marTop w:val="0"/>
          <w:marBottom w:val="0"/>
          <w:divBdr>
            <w:top w:val="none" w:sz="0" w:space="0" w:color="auto"/>
            <w:left w:val="none" w:sz="0" w:space="0" w:color="auto"/>
            <w:bottom w:val="none" w:sz="0" w:space="0" w:color="auto"/>
            <w:right w:val="none" w:sz="0" w:space="0" w:color="auto"/>
          </w:divBdr>
        </w:div>
      </w:divsChild>
    </w:div>
    <w:div w:id="2117366696">
      <w:bodyDiv w:val="1"/>
      <w:marLeft w:val="0"/>
      <w:marRight w:val="0"/>
      <w:marTop w:val="0"/>
      <w:marBottom w:val="0"/>
      <w:divBdr>
        <w:top w:val="none" w:sz="0" w:space="0" w:color="auto"/>
        <w:left w:val="none" w:sz="0" w:space="0" w:color="auto"/>
        <w:bottom w:val="none" w:sz="0" w:space="0" w:color="auto"/>
        <w:right w:val="none" w:sz="0" w:space="0" w:color="auto"/>
      </w:divBdr>
    </w:div>
    <w:div w:id="2131433785">
      <w:bodyDiv w:val="1"/>
      <w:marLeft w:val="0"/>
      <w:marRight w:val="0"/>
      <w:marTop w:val="0"/>
      <w:marBottom w:val="0"/>
      <w:divBdr>
        <w:top w:val="none" w:sz="0" w:space="0" w:color="auto"/>
        <w:left w:val="none" w:sz="0" w:space="0" w:color="auto"/>
        <w:bottom w:val="none" w:sz="0" w:space="0" w:color="auto"/>
        <w:right w:val="none" w:sz="0" w:space="0" w:color="auto"/>
      </w:divBdr>
    </w:div>
    <w:div w:id="2144541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5202C37-A75D-469E-B1F9-D09693C54005}" type="doc">
      <dgm:prSet loTypeId="urn:microsoft.com/office/officeart/2005/8/layout/radial3" loCatId="cycle" qsTypeId="urn:microsoft.com/office/officeart/2005/8/quickstyle/simple1" qsCatId="simple" csTypeId="urn:microsoft.com/office/officeart/2005/8/colors/accent1_2" csCatId="accent1" phldr="1"/>
      <dgm:spPr/>
      <dgm:t>
        <a:bodyPr/>
        <a:lstStyle/>
        <a:p>
          <a:endParaRPr lang="en-IN"/>
        </a:p>
      </dgm:t>
    </dgm:pt>
    <dgm:pt modelId="{302D152B-4D84-4DD9-9853-B06830D03171}">
      <dgm:prSet phldrT="[Text]" custT="1"/>
      <dgm:spPr/>
      <dgm:t>
        <a:bodyPr/>
        <a:lstStyle/>
        <a:p>
          <a:r>
            <a:rPr lang="en-IN" sz="1200">
              <a:latin typeface="Times New Roman" panose="02020603050405020304" pitchFamily="18" charset="0"/>
              <a:cs typeface="Times New Roman" panose="02020603050405020304" pitchFamily="18" charset="0"/>
            </a:rPr>
            <a:t>Roles in Groups/Teams</a:t>
          </a:r>
        </a:p>
      </dgm:t>
    </dgm:pt>
    <dgm:pt modelId="{B080AAC9-7D4E-4709-8E2C-56D0DB721DE2}" type="parTrans" cxnId="{E4B6C6DA-DF6C-4F5C-A34A-85FF591F05E1}">
      <dgm:prSet/>
      <dgm:spPr/>
      <dgm:t>
        <a:bodyPr/>
        <a:lstStyle/>
        <a:p>
          <a:endParaRPr lang="en-IN" sz="1200">
            <a:latin typeface="Times New Roman" panose="02020603050405020304" pitchFamily="18" charset="0"/>
            <a:cs typeface="Times New Roman" panose="02020603050405020304" pitchFamily="18" charset="0"/>
          </a:endParaRPr>
        </a:p>
      </dgm:t>
    </dgm:pt>
    <dgm:pt modelId="{20D6EBD9-76D5-41AB-9FC5-E22C2C22328D}" type="sibTrans" cxnId="{E4B6C6DA-DF6C-4F5C-A34A-85FF591F05E1}">
      <dgm:prSet/>
      <dgm:spPr/>
      <dgm:t>
        <a:bodyPr/>
        <a:lstStyle/>
        <a:p>
          <a:endParaRPr lang="en-IN" sz="1200">
            <a:latin typeface="Times New Roman" panose="02020603050405020304" pitchFamily="18" charset="0"/>
            <a:cs typeface="Times New Roman" panose="02020603050405020304" pitchFamily="18" charset="0"/>
          </a:endParaRPr>
        </a:p>
      </dgm:t>
    </dgm:pt>
    <dgm:pt modelId="{935B41CB-35C7-4DEB-9959-162B9B1540CA}">
      <dgm:prSet phldrT="[Text]" custT="1"/>
      <dgm:spPr/>
      <dgm:t>
        <a:bodyPr/>
        <a:lstStyle/>
        <a:p>
          <a:r>
            <a:rPr lang="en-IN" sz="1200">
              <a:latin typeface="Times New Roman" panose="02020603050405020304" pitchFamily="18" charset="0"/>
              <a:cs typeface="Times New Roman" panose="02020603050405020304" pitchFamily="18" charset="0"/>
            </a:rPr>
            <a:t>Plant</a:t>
          </a:r>
        </a:p>
      </dgm:t>
    </dgm:pt>
    <dgm:pt modelId="{0015F979-91C0-4D63-8033-7EDA508408C9}" type="parTrans" cxnId="{4C79B7A5-D27B-4691-AF9B-933FE7CD85A5}">
      <dgm:prSet/>
      <dgm:spPr/>
      <dgm:t>
        <a:bodyPr/>
        <a:lstStyle/>
        <a:p>
          <a:endParaRPr lang="en-IN" sz="1200">
            <a:latin typeface="Times New Roman" panose="02020603050405020304" pitchFamily="18" charset="0"/>
            <a:cs typeface="Times New Roman" panose="02020603050405020304" pitchFamily="18" charset="0"/>
          </a:endParaRPr>
        </a:p>
      </dgm:t>
    </dgm:pt>
    <dgm:pt modelId="{3B7050DF-1D21-4C5A-BF7E-E637E87B758E}" type="sibTrans" cxnId="{4C79B7A5-D27B-4691-AF9B-933FE7CD85A5}">
      <dgm:prSet/>
      <dgm:spPr/>
      <dgm:t>
        <a:bodyPr/>
        <a:lstStyle/>
        <a:p>
          <a:endParaRPr lang="en-IN" sz="1200">
            <a:latin typeface="Times New Roman" panose="02020603050405020304" pitchFamily="18" charset="0"/>
            <a:cs typeface="Times New Roman" panose="02020603050405020304" pitchFamily="18" charset="0"/>
          </a:endParaRPr>
        </a:p>
      </dgm:t>
    </dgm:pt>
    <dgm:pt modelId="{558D48B3-751C-4D21-922C-42AD59D531CE}">
      <dgm:prSet phldrT="[Text]" custT="1"/>
      <dgm:spPr/>
      <dgm:t>
        <a:bodyPr/>
        <a:lstStyle/>
        <a:p>
          <a:r>
            <a:rPr lang="en-IN" sz="1200">
              <a:latin typeface="Times New Roman" panose="02020603050405020304" pitchFamily="18" charset="0"/>
              <a:cs typeface="Times New Roman" panose="02020603050405020304" pitchFamily="18" charset="0"/>
            </a:rPr>
            <a:t>Shaper</a:t>
          </a:r>
        </a:p>
      </dgm:t>
    </dgm:pt>
    <dgm:pt modelId="{3C4E2CAE-F0C2-49FB-BA8D-97D09A47AC32}" type="parTrans" cxnId="{285A5508-DA49-464B-9849-76DA93BB0F0F}">
      <dgm:prSet/>
      <dgm:spPr/>
      <dgm:t>
        <a:bodyPr/>
        <a:lstStyle/>
        <a:p>
          <a:endParaRPr lang="en-IN" sz="1200">
            <a:latin typeface="Times New Roman" panose="02020603050405020304" pitchFamily="18" charset="0"/>
            <a:cs typeface="Times New Roman" panose="02020603050405020304" pitchFamily="18" charset="0"/>
          </a:endParaRPr>
        </a:p>
      </dgm:t>
    </dgm:pt>
    <dgm:pt modelId="{E4671733-02D1-473A-8E78-CCA23BE064DD}" type="sibTrans" cxnId="{285A5508-DA49-464B-9849-76DA93BB0F0F}">
      <dgm:prSet/>
      <dgm:spPr/>
      <dgm:t>
        <a:bodyPr/>
        <a:lstStyle/>
        <a:p>
          <a:endParaRPr lang="en-IN" sz="1200">
            <a:latin typeface="Times New Roman" panose="02020603050405020304" pitchFamily="18" charset="0"/>
            <a:cs typeface="Times New Roman" panose="02020603050405020304" pitchFamily="18" charset="0"/>
          </a:endParaRPr>
        </a:p>
      </dgm:t>
    </dgm:pt>
    <dgm:pt modelId="{F67FFC7E-E2CC-4CB7-9949-5C637E514DD4}">
      <dgm:prSet phldrT="[Text]" custT="1"/>
      <dgm:spPr/>
      <dgm:t>
        <a:bodyPr/>
        <a:lstStyle/>
        <a:p>
          <a:r>
            <a:rPr lang="en-IN" sz="1200">
              <a:latin typeface="Times New Roman" panose="02020603050405020304" pitchFamily="18" charset="0"/>
              <a:cs typeface="Times New Roman" panose="02020603050405020304" pitchFamily="18" charset="0"/>
            </a:rPr>
            <a:t>Worker</a:t>
          </a:r>
        </a:p>
      </dgm:t>
    </dgm:pt>
    <dgm:pt modelId="{1FFD7C33-4368-4373-986E-5697EE3BDB57}" type="parTrans" cxnId="{0EB60025-8388-4ABF-B756-7CD1EA25F997}">
      <dgm:prSet/>
      <dgm:spPr/>
      <dgm:t>
        <a:bodyPr/>
        <a:lstStyle/>
        <a:p>
          <a:endParaRPr lang="en-IN" sz="1200">
            <a:latin typeface="Times New Roman" panose="02020603050405020304" pitchFamily="18" charset="0"/>
            <a:cs typeface="Times New Roman" panose="02020603050405020304" pitchFamily="18" charset="0"/>
          </a:endParaRPr>
        </a:p>
      </dgm:t>
    </dgm:pt>
    <dgm:pt modelId="{04C48215-56F9-456E-8F81-F5A94249531D}" type="sibTrans" cxnId="{0EB60025-8388-4ABF-B756-7CD1EA25F997}">
      <dgm:prSet/>
      <dgm:spPr/>
      <dgm:t>
        <a:bodyPr/>
        <a:lstStyle/>
        <a:p>
          <a:endParaRPr lang="en-IN" sz="1200">
            <a:latin typeface="Times New Roman" panose="02020603050405020304" pitchFamily="18" charset="0"/>
            <a:cs typeface="Times New Roman" panose="02020603050405020304" pitchFamily="18" charset="0"/>
          </a:endParaRPr>
        </a:p>
      </dgm:t>
    </dgm:pt>
    <dgm:pt modelId="{E0123213-7783-4F8F-907A-DB7EFD97EC88}">
      <dgm:prSet phldrT="[Text]" custT="1"/>
      <dgm:spPr/>
      <dgm:t>
        <a:bodyPr/>
        <a:lstStyle/>
        <a:p>
          <a:r>
            <a:rPr lang="en-IN" sz="1200">
              <a:latin typeface="Times New Roman" panose="02020603050405020304" pitchFamily="18" charset="0"/>
              <a:cs typeface="Times New Roman" panose="02020603050405020304" pitchFamily="18" charset="0"/>
            </a:rPr>
            <a:t>Coordinator</a:t>
          </a:r>
        </a:p>
      </dgm:t>
    </dgm:pt>
    <dgm:pt modelId="{9E7F248B-7F22-47BE-8D2E-A307CE85AF14}" type="parTrans" cxnId="{0CCCA7F9-2D28-423D-95AA-3B0731FD78BE}">
      <dgm:prSet/>
      <dgm:spPr/>
      <dgm:t>
        <a:bodyPr/>
        <a:lstStyle/>
        <a:p>
          <a:endParaRPr lang="en-IN" sz="1200">
            <a:latin typeface="Times New Roman" panose="02020603050405020304" pitchFamily="18" charset="0"/>
            <a:cs typeface="Times New Roman" panose="02020603050405020304" pitchFamily="18" charset="0"/>
          </a:endParaRPr>
        </a:p>
      </dgm:t>
    </dgm:pt>
    <dgm:pt modelId="{0CF35D2D-CA93-4313-86F7-2C9086515E3D}" type="sibTrans" cxnId="{0CCCA7F9-2D28-423D-95AA-3B0731FD78BE}">
      <dgm:prSet/>
      <dgm:spPr/>
      <dgm:t>
        <a:bodyPr/>
        <a:lstStyle/>
        <a:p>
          <a:endParaRPr lang="en-IN" sz="1200">
            <a:latin typeface="Times New Roman" panose="02020603050405020304" pitchFamily="18" charset="0"/>
            <a:cs typeface="Times New Roman" panose="02020603050405020304" pitchFamily="18" charset="0"/>
          </a:endParaRPr>
        </a:p>
      </dgm:t>
    </dgm:pt>
    <dgm:pt modelId="{CDA3B62F-D306-4D68-8E4F-9C0B110B8D41}">
      <dgm:prSet phldrT="[Text]" custT="1"/>
      <dgm:spPr/>
      <dgm:t>
        <a:bodyPr/>
        <a:lstStyle/>
        <a:p>
          <a:r>
            <a:rPr lang="en-IN" sz="1200">
              <a:latin typeface="Times New Roman" panose="02020603050405020304" pitchFamily="18" charset="0"/>
              <a:cs typeface="Times New Roman" panose="02020603050405020304" pitchFamily="18" charset="0"/>
            </a:rPr>
            <a:t>Resource Investigator</a:t>
          </a:r>
        </a:p>
      </dgm:t>
    </dgm:pt>
    <dgm:pt modelId="{6410C3F5-8734-40BE-95BD-179E83F1A850}" type="parTrans" cxnId="{806CA5A5-3C18-4DA7-ADA9-4FF7DD84E36F}">
      <dgm:prSet/>
      <dgm:spPr/>
      <dgm:t>
        <a:bodyPr/>
        <a:lstStyle/>
        <a:p>
          <a:endParaRPr lang="en-IN" sz="1200">
            <a:latin typeface="Times New Roman" panose="02020603050405020304" pitchFamily="18" charset="0"/>
            <a:cs typeface="Times New Roman" panose="02020603050405020304" pitchFamily="18" charset="0"/>
          </a:endParaRPr>
        </a:p>
      </dgm:t>
    </dgm:pt>
    <dgm:pt modelId="{3022BEE0-2B8C-48FC-9931-85C9173EBF8D}" type="sibTrans" cxnId="{806CA5A5-3C18-4DA7-ADA9-4FF7DD84E36F}">
      <dgm:prSet/>
      <dgm:spPr/>
      <dgm:t>
        <a:bodyPr/>
        <a:lstStyle/>
        <a:p>
          <a:endParaRPr lang="en-IN" sz="1200">
            <a:latin typeface="Times New Roman" panose="02020603050405020304" pitchFamily="18" charset="0"/>
            <a:cs typeface="Times New Roman" panose="02020603050405020304" pitchFamily="18" charset="0"/>
          </a:endParaRPr>
        </a:p>
      </dgm:t>
    </dgm:pt>
    <dgm:pt modelId="{0D6A8CFD-94E5-4657-BFB8-6B01205D2BEA}">
      <dgm:prSet phldrT="[Text]" custT="1"/>
      <dgm:spPr/>
      <dgm:t>
        <a:bodyPr/>
        <a:lstStyle/>
        <a:p>
          <a:r>
            <a:rPr lang="en-IN" sz="1200">
              <a:latin typeface="Times New Roman" panose="02020603050405020304" pitchFamily="18" charset="0"/>
              <a:cs typeface="Times New Roman" panose="02020603050405020304" pitchFamily="18" charset="0"/>
            </a:rPr>
            <a:t>Evaluator</a:t>
          </a:r>
        </a:p>
      </dgm:t>
    </dgm:pt>
    <dgm:pt modelId="{A41B3C95-7A2D-4241-BEF3-589DB6B4F677}" type="parTrans" cxnId="{F0D59073-7C08-4721-9445-5E0D3266FD20}">
      <dgm:prSet/>
      <dgm:spPr/>
      <dgm:t>
        <a:bodyPr/>
        <a:lstStyle/>
        <a:p>
          <a:endParaRPr lang="en-IN" sz="1200">
            <a:latin typeface="Times New Roman" panose="02020603050405020304" pitchFamily="18" charset="0"/>
            <a:cs typeface="Times New Roman" panose="02020603050405020304" pitchFamily="18" charset="0"/>
          </a:endParaRPr>
        </a:p>
      </dgm:t>
    </dgm:pt>
    <dgm:pt modelId="{3D90F72E-6E24-483F-93FA-7077D23807B0}" type="sibTrans" cxnId="{F0D59073-7C08-4721-9445-5E0D3266FD20}">
      <dgm:prSet/>
      <dgm:spPr/>
      <dgm:t>
        <a:bodyPr/>
        <a:lstStyle/>
        <a:p>
          <a:endParaRPr lang="en-IN" sz="1200">
            <a:latin typeface="Times New Roman" panose="02020603050405020304" pitchFamily="18" charset="0"/>
            <a:cs typeface="Times New Roman" panose="02020603050405020304" pitchFamily="18" charset="0"/>
          </a:endParaRPr>
        </a:p>
      </dgm:t>
    </dgm:pt>
    <dgm:pt modelId="{AB0F4EB5-74DC-4FB5-BC69-B62A1A44C426}">
      <dgm:prSet phldrT="[Text]" custT="1"/>
      <dgm:spPr/>
      <dgm:t>
        <a:bodyPr/>
        <a:lstStyle/>
        <a:p>
          <a:r>
            <a:rPr lang="en-IN" sz="1200">
              <a:latin typeface="Times New Roman" panose="02020603050405020304" pitchFamily="18" charset="0"/>
              <a:cs typeface="Times New Roman" panose="02020603050405020304" pitchFamily="18" charset="0"/>
            </a:rPr>
            <a:t>Finisher</a:t>
          </a:r>
        </a:p>
      </dgm:t>
    </dgm:pt>
    <dgm:pt modelId="{29D4799C-9269-42A0-AE61-FFEC5679EBAF}" type="parTrans" cxnId="{A6684332-508E-4D27-ABC2-9A4CB91E62D7}">
      <dgm:prSet/>
      <dgm:spPr/>
      <dgm:t>
        <a:bodyPr/>
        <a:lstStyle/>
        <a:p>
          <a:endParaRPr lang="en-IN" sz="1200">
            <a:latin typeface="Times New Roman" panose="02020603050405020304" pitchFamily="18" charset="0"/>
            <a:cs typeface="Times New Roman" panose="02020603050405020304" pitchFamily="18" charset="0"/>
          </a:endParaRPr>
        </a:p>
      </dgm:t>
    </dgm:pt>
    <dgm:pt modelId="{5B85295F-9B66-4A61-BD9A-5C196552899D}" type="sibTrans" cxnId="{A6684332-508E-4D27-ABC2-9A4CB91E62D7}">
      <dgm:prSet/>
      <dgm:spPr/>
      <dgm:t>
        <a:bodyPr/>
        <a:lstStyle/>
        <a:p>
          <a:endParaRPr lang="en-IN" sz="1200">
            <a:latin typeface="Times New Roman" panose="02020603050405020304" pitchFamily="18" charset="0"/>
            <a:cs typeface="Times New Roman" panose="02020603050405020304" pitchFamily="18" charset="0"/>
          </a:endParaRPr>
        </a:p>
      </dgm:t>
    </dgm:pt>
    <dgm:pt modelId="{9439D40D-3970-4A57-BFDC-CAA8D7AF4E85}">
      <dgm:prSet phldrT="[Text]" custT="1"/>
      <dgm:spPr/>
      <dgm:t>
        <a:bodyPr/>
        <a:lstStyle/>
        <a:p>
          <a:r>
            <a:rPr lang="en-IN" sz="1200">
              <a:latin typeface="Times New Roman" panose="02020603050405020304" pitchFamily="18" charset="0"/>
              <a:cs typeface="Times New Roman" panose="02020603050405020304" pitchFamily="18" charset="0"/>
            </a:rPr>
            <a:t>Implementer</a:t>
          </a:r>
        </a:p>
      </dgm:t>
    </dgm:pt>
    <dgm:pt modelId="{91642C88-1EA1-422C-83DE-96F6672D27B7}" type="parTrans" cxnId="{5F5F79E6-C3C1-4384-B4CF-836F38E84096}">
      <dgm:prSet/>
      <dgm:spPr/>
      <dgm:t>
        <a:bodyPr/>
        <a:lstStyle/>
        <a:p>
          <a:endParaRPr lang="en-IN" sz="1200">
            <a:latin typeface="Times New Roman" panose="02020603050405020304" pitchFamily="18" charset="0"/>
            <a:cs typeface="Times New Roman" panose="02020603050405020304" pitchFamily="18" charset="0"/>
          </a:endParaRPr>
        </a:p>
      </dgm:t>
    </dgm:pt>
    <dgm:pt modelId="{B3FA1DF8-23B0-48CB-9416-13F16694420C}" type="sibTrans" cxnId="{5F5F79E6-C3C1-4384-B4CF-836F38E84096}">
      <dgm:prSet/>
      <dgm:spPr/>
      <dgm:t>
        <a:bodyPr/>
        <a:lstStyle/>
        <a:p>
          <a:endParaRPr lang="en-IN" sz="1200">
            <a:latin typeface="Times New Roman" panose="02020603050405020304" pitchFamily="18" charset="0"/>
            <a:cs typeface="Times New Roman" panose="02020603050405020304" pitchFamily="18" charset="0"/>
          </a:endParaRPr>
        </a:p>
      </dgm:t>
    </dgm:pt>
    <dgm:pt modelId="{27024CBD-1CFE-44EB-A4CA-0F34DE76738D}">
      <dgm:prSet phldrT="[Text]" custT="1"/>
      <dgm:spPr/>
      <dgm:t>
        <a:bodyPr/>
        <a:lstStyle/>
        <a:p>
          <a:r>
            <a:rPr lang="en-IN" sz="1200">
              <a:latin typeface="Times New Roman" panose="02020603050405020304" pitchFamily="18" charset="0"/>
              <a:cs typeface="Times New Roman" panose="02020603050405020304" pitchFamily="18" charset="0"/>
            </a:rPr>
            <a:t>Specialist</a:t>
          </a:r>
        </a:p>
      </dgm:t>
    </dgm:pt>
    <dgm:pt modelId="{D14983C8-7AFC-4108-AF58-73C8D5C7CC6C}" type="parTrans" cxnId="{ED4E131D-0215-4682-915C-408836F286F8}">
      <dgm:prSet/>
      <dgm:spPr/>
      <dgm:t>
        <a:bodyPr/>
        <a:lstStyle/>
        <a:p>
          <a:endParaRPr lang="en-IN" sz="1200">
            <a:latin typeface="Times New Roman" panose="02020603050405020304" pitchFamily="18" charset="0"/>
            <a:cs typeface="Times New Roman" panose="02020603050405020304" pitchFamily="18" charset="0"/>
          </a:endParaRPr>
        </a:p>
      </dgm:t>
    </dgm:pt>
    <dgm:pt modelId="{BC2CAD5A-BF7D-43EC-AA35-1EFA08830972}" type="sibTrans" cxnId="{ED4E131D-0215-4682-915C-408836F286F8}">
      <dgm:prSet/>
      <dgm:spPr/>
      <dgm:t>
        <a:bodyPr/>
        <a:lstStyle/>
        <a:p>
          <a:endParaRPr lang="en-IN" sz="1200">
            <a:latin typeface="Times New Roman" panose="02020603050405020304" pitchFamily="18" charset="0"/>
            <a:cs typeface="Times New Roman" panose="02020603050405020304" pitchFamily="18" charset="0"/>
          </a:endParaRPr>
        </a:p>
      </dgm:t>
    </dgm:pt>
    <dgm:pt modelId="{C7C523BD-934F-498E-AE98-047B9F0422FF}" type="pres">
      <dgm:prSet presAssocID="{F5202C37-A75D-469E-B1F9-D09693C54005}" presName="composite" presStyleCnt="0">
        <dgm:presLayoutVars>
          <dgm:chMax val="1"/>
          <dgm:dir/>
          <dgm:resizeHandles val="exact"/>
        </dgm:presLayoutVars>
      </dgm:prSet>
      <dgm:spPr/>
      <dgm:t>
        <a:bodyPr/>
        <a:lstStyle/>
        <a:p>
          <a:endParaRPr lang="en-GB"/>
        </a:p>
      </dgm:t>
    </dgm:pt>
    <dgm:pt modelId="{C5C58410-9D2C-4A97-BE15-25AEEF675BCC}" type="pres">
      <dgm:prSet presAssocID="{F5202C37-A75D-469E-B1F9-D09693C54005}" presName="radial" presStyleCnt="0">
        <dgm:presLayoutVars>
          <dgm:animLvl val="ctr"/>
        </dgm:presLayoutVars>
      </dgm:prSet>
      <dgm:spPr/>
    </dgm:pt>
    <dgm:pt modelId="{434BA888-C2B3-4D5E-95FA-792B54977CDD}" type="pres">
      <dgm:prSet presAssocID="{302D152B-4D84-4DD9-9853-B06830D03171}" presName="centerShape" presStyleLbl="vennNode1" presStyleIdx="0" presStyleCnt="10"/>
      <dgm:spPr/>
      <dgm:t>
        <a:bodyPr/>
        <a:lstStyle/>
        <a:p>
          <a:endParaRPr lang="en-GB"/>
        </a:p>
      </dgm:t>
    </dgm:pt>
    <dgm:pt modelId="{DC6EC48D-9BE8-43EA-B0E8-080831DFE5E3}" type="pres">
      <dgm:prSet presAssocID="{935B41CB-35C7-4DEB-9959-162B9B1540CA}" presName="node" presStyleLbl="vennNode1" presStyleIdx="1" presStyleCnt="10">
        <dgm:presLayoutVars>
          <dgm:bulletEnabled val="1"/>
        </dgm:presLayoutVars>
      </dgm:prSet>
      <dgm:spPr/>
      <dgm:t>
        <a:bodyPr/>
        <a:lstStyle/>
        <a:p>
          <a:endParaRPr lang="en-GB"/>
        </a:p>
      </dgm:t>
    </dgm:pt>
    <dgm:pt modelId="{32E7D2B5-30D0-4E26-A1D8-131399665026}" type="pres">
      <dgm:prSet presAssocID="{558D48B3-751C-4D21-922C-42AD59D531CE}" presName="node" presStyleLbl="vennNode1" presStyleIdx="2" presStyleCnt="10">
        <dgm:presLayoutVars>
          <dgm:bulletEnabled val="1"/>
        </dgm:presLayoutVars>
      </dgm:prSet>
      <dgm:spPr/>
      <dgm:t>
        <a:bodyPr/>
        <a:lstStyle/>
        <a:p>
          <a:endParaRPr lang="en-GB"/>
        </a:p>
      </dgm:t>
    </dgm:pt>
    <dgm:pt modelId="{A3797405-EE46-4CEE-B03E-E57743099F68}" type="pres">
      <dgm:prSet presAssocID="{F67FFC7E-E2CC-4CB7-9949-5C637E514DD4}" presName="node" presStyleLbl="vennNode1" presStyleIdx="3" presStyleCnt="10">
        <dgm:presLayoutVars>
          <dgm:bulletEnabled val="1"/>
        </dgm:presLayoutVars>
      </dgm:prSet>
      <dgm:spPr/>
      <dgm:t>
        <a:bodyPr/>
        <a:lstStyle/>
        <a:p>
          <a:endParaRPr lang="en-GB"/>
        </a:p>
      </dgm:t>
    </dgm:pt>
    <dgm:pt modelId="{2450F510-6676-47F8-B022-B0530F2FD1DD}" type="pres">
      <dgm:prSet presAssocID="{E0123213-7783-4F8F-907A-DB7EFD97EC88}" presName="node" presStyleLbl="vennNode1" presStyleIdx="4" presStyleCnt="10">
        <dgm:presLayoutVars>
          <dgm:bulletEnabled val="1"/>
        </dgm:presLayoutVars>
      </dgm:prSet>
      <dgm:spPr/>
      <dgm:t>
        <a:bodyPr/>
        <a:lstStyle/>
        <a:p>
          <a:endParaRPr lang="en-GB"/>
        </a:p>
      </dgm:t>
    </dgm:pt>
    <dgm:pt modelId="{1D002828-471C-4623-8C51-DBF92410D9D8}" type="pres">
      <dgm:prSet presAssocID="{CDA3B62F-D306-4D68-8E4F-9C0B110B8D41}" presName="node" presStyleLbl="vennNode1" presStyleIdx="5" presStyleCnt="10">
        <dgm:presLayoutVars>
          <dgm:bulletEnabled val="1"/>
        </dgm:presLayoutVars>
      </dgm:prSet>
      <dgm:spPr/>
      <dgm:t>
        <a:bodyPr/>
        <a:lstStyle/>
        <a:p>
          <a:endParaRPr lang="en-GB"/>
        </a:p>
      </dgm:t>
    </dgm:pt>
    <dgm:pt modelId="{7E9C01AB-3DA5-442B-AC94-60885B7F6C23}" type="pres">
      <dgm:prSet presAssocID="{0D6A8CFD-94E5-4657-BFB8-6B01205D2BEA}" presName="node" presStyleLbl="vennNode1" presStyleIdx="6" presStyleCnt="10">
        <dgm:presLayoutVars>
          <dgm:bulletEnabled val="1"/>
        </dgm:presLayoutVars>
      </dgm:prSet>
      <dgm:spPr/>
      <dgm:t>
        <a:bodyPr/>
        <a:lstStyle/>
        <a:p>
          <a:endParaRPr lang="en-GB"/>
        </a:p>
      </dgm:t>
    </dgm:pt>
    <dgm:pt modelId="{595897C9-792A-492F-8C2A-08E9000B45F8}" type="pres">
      <dgm:prSet presAssocID="{9439D40D-3970-4A57-BFDC-CAA8D7AF4E85}" presName="node" presStyleLbl="vennNode1" presStyleIdx="7" presStyleCnt="10">
        <dgm:presLayoutVars>
          <dgm:bulletEnabled val="1"/>
        </dgm:presLayoutVars>
      </dgm:prSet>
      <dgm:spPr/>
      <dgm:t>
        <a:bodyPr/>
        <a:lstStyle/>
        <a:p>
          <a:endParaRPr lang="en-GB"/>
        </a:p>
      </dgm:t>
    </dgm:pt>
    <dgm:pt modelId="{12E8A470-5646-47F0-BC68-E5ABE3D8FF73}" type="pres">
      <dgm:prSet presAssocID="{AB0F4EB5-74DC-4FB5-BC69-B62A1A44C426}" presName="node" presStyleLbl="vennNode1" presStyleIdx="8" presStyleCnt="10">
        <dgm:presLayoutVars>
          <dgm:bulletEnabled val="1"/>
        </dgm:presLayoutVars>
      </dgm:prSet>
      <dgm:spPr/>
      <dgm:t>
        <a:bodyPr/>
        <a:lstStyle/>
        <a:p>
          <a:endParaRPr lang="en-GB"/>
        </a:p>
      </dgm:t>
    </dgm:pt>
    <dgm:pt modelId="{484A3330-0BFD-447E-965D-8EE0E0338D26}" type="pres">
      <dgm:prSet presAssocID="{27024CBD-1CFE-44EB-A4CA-0F34DE76738D}" presName="node" presStyleLbl="vennNode1" presStyleIdx="9" presStyleCnt="10">
        <dgm:presLayoutVars>
          <dgm:bulletEnabled val="1"/>
        </dgm:presLayoutVars>
      </dgm:prSet>
      <dgm:spPr/>
      <dgm:t>
        <a:bodyPr/>
        <a:lstStyle/>
        <a:p>
          <a:endParaRPr lang="en-GB"/>
        </a:p>
      </dgm:t>
    </dgm:pt>
  </dgm:ptLst>
  <dgm:cxnLst>
    <dgm:cxn modelId="{F4B172B8-E3A9-4166-B005-BB29B3CB63AA}" type="presOf" srcId="{AB0F4EB5-74DC-4FB5-BC69-B62A1A44C426}" destId="{12E8A470-5646-47F0-BC68-E5ABE3D8FF73}" srcOrd="0" destOrd="0" presId="urn:microsoft.com/office/officeart/2005/8/layout/radial3"/>
    <dgm:cxn modelId="{16DE6A14-C1CE-4911-9601-3F2E125AFB97}" type="presOf" srcId="{558D48B3-751C-4D21-922C-42AD59D531CE}" destId="{32E7D2B5-30D0-4E26-A1D8-131399665026}" srcOrd="0" destOrd="0" presId="urn:microsoft.com/office/officeart/2005/8/layout/radial3"/>
    <dgm:cxn modelId="{F0D59073-7C08-4721-9445-5E0D3266FD20}" srcId="{302D152B-4D84-4DD9-9853-B06830D03171}" destId="{0D6A8CFD-94E5-4657-BFB8-6B01205D2BEA}" srcOrd="5" destOrd="0" parTransId="{A41B3C95-7A2D-4241-BEF3-589DB6B4F677}" sibTransId="{3D90F72E-6E24-483F-93FA-7077D23807B0}"/>
    <dgm:cxn modelId="{285A5508-DA49-464B-9849-76DA93BB0F0F}" srcId="{302D152B-4D84-4DD9-9853-B06830D03171}" destId="{558D48B3-751C-4D21-922C-42AD59D531CE}" srcOrd="1" destOrd="0" parTransId="{3C4E2CAE-F0C2-49FB-BA8D-97D09A47AC32}" sibTransId="{E4671733-02D1-473A-8E78-CCA23BE064DD}"/>
    <dgm:cxn modelId="{4379D1B1-2F09-4A4C-908E-894449F44218}" type="presOf" srcId="{F5202C37-A75D-469E-B1F9-D09693C54005}" destId="{C7C523BD-934F-498E-AE98-047B9F0422FF}" srcOrd="0" destOrd="0" presId="urn:microsoft.com/office/officeart/2005/8/layout/radial3"/>
    <dgm:cxn modelId="{0EB60025-8388-4ABF-B756-7CD1EA25F997}" srcId="{302D152B-4D84-4DD9-9853-B06830D03171}" destId="{F67FFC7E-E2CC-4CB7-9949-5C637E514DD4}" srcOrd="2" destOrd="0" parTransId="{1FFD7C33-4368-4373-986E-5697EE3BDB57}" sibTransId="{04C48215-56F9-456E-8F81-F5A94249531D}"/>
    <dgm:cxn modelId="{4B281DD1-9850-4160-94DA-37C8EFC4B6EE}" type="presOf" srcId="{E0123213-7783-4F8F-907A-DB7EFD97EC88}" destId="{2450F510-6676-47F8-B022-B0530F2FD1DD}" srcOrd="0" destOrd="0" presId="urn:microsoft.com/office/officeart/2005/8/layout/radial3"/>
    <dgm:cxn modelId="{9A11EDE7-EC0D-41A1-84CD-E08ADA989228}" type="presOf" srcId="{0D6A8CFD-94E5-4657-BFB8-6B01205D2BEA}" destId="{7E9C01AB-3DA5-442B-AC94-60885B7F6C23}" srcOrd="0" destOrd="0" presId="urn:microsoft.com/office/officeart/2005/8/layout/radial3"/>
    <dgm:cxn modelId="{E4B6C6DA-DF6C-4F5C-A34A-85FF591F05E1}" srcId="{F5202C37-A75D-469E-B1F9-D09693C54005}" destId="{302D152B-4D84-4DD9-9853-B06830D03171}" srcOrd="0" destOrd="0" parTransId="{B080AAC9-7D4E-4709-8E2C-56D0DB721DE2}" sibTransId="{20D6EBD9-76D5-41AB-9FC5-E22C2C22328D}"/>
    <dgm:cxn modelId="{806CA5A5-3C18-4DA7-ADA9-4FF7DD84E36F}" srcId="{302D152B-4D84-4DD9-9853-B06830D03171}" destId="{CDA3B62F-D306-4D68-8E4F-9C0B110B8D41}" srcOrd="4" destOrd="0" parTransId="{6410C3F5-8734-40BE-95BD-179E83F1A850}" sibTransId="{3022BEE0-2B8C-48FC-9931-85C9173EBF8D}"/>
    <dgm:cxn modelId="{4C79B7A5-D27B-4691-AF9B-933FE7CD85A5}" srcId="{302D152B-4D84-4DD9-9853-B06830D03171}" destId="{935B41CB-35C7-4DEB-9959-162B9B1540CA}" srcOrd="0" destOrd="0" parTransId="{0015F979-91C0-4D63-8033-7EDA508408C9}" sibTransId="{3B7050DF-1D21-4C5A-BF7E-E637E87B758E}"/>
    <dgm:cxn modelId="{4A07095E-D97D-4DC9-92C6-DCBC45992055}" type="presOf" srcId="{F67FFC7E-E2CC-4CB7-9949-5C637E514DD4}" destId="{A3797405-EE46-4CEE-B03E-E57743099F68}" srcOrd="0" destOrd="0" presId="urn:microsoft.com/office/officeart/2005/8/layout/radial3"/>
    <dgm:cxn modelId="{262186A8-D581-4BF6-B6EA-9DF32E60C145}" type="presOf" srcId="{27024CBD-1CFE-44EB-A4CA-0F34DE76738D}" destId="{484A3330-0BFD-447E-965D-8EE0E0338D26}" srcOrd="0" destOrd="0" presId="urn:microsoft.com/office/officeart/2005/8/layout/radial3"/>
    <dgm:cxn modelId="{D653ADA7-3E2D-45BC-9B59-DE9EEA532A02}" type="presOf" srcId="{302D152B-4D84-4DD9-9853-B06830D03171}" destId="{434BA888-C2B3-4D5E-95FA-792B54977CDD}" srcOrd="0" destOrd="0" presId="urn:microsoft.com/office/officeart/2005/8/layout/radial3"/>
    <dgm:cxn modelId="{A618DFA2-0591-439E-BCFE-0A4081C07E61}" type="presOf" srcId="{CDA3B62F-D306-4D68-8E4F-9C0B110B8D41}" destId="{1D002828-471C-4623-8C51-DBF92410D9D8}" srcOrd="0" destOrd="0" presId="urn:microsoft.com/office/officeart/2005/8/layout/radial3"/>
    <dgm:cxn modelId="{0CCCA7F9-2D28-423D-95AA-3B0731FD78BE}" srcId="{302D152B-4D84-4DD9-9853-B06830D03171}" destId="{E0123213-7783-4F8F-907A-DB7EFD97EC88}" srcOrd="3" destOrd="0" parTransId="{9E7F248B-7F22-47BE-8D2E-A307CE85AF14}" sibTransId="{0CF35D2D-CA93-4313-86F7-2C9086515E3D}"/>
    <dgm:cxn modelId="{A6684332-508E-4D27-ABC2-9A4CB91E62D7}" srcId="{302D152B-4D84-4DD9-9853-B06830D03171}" destId="{AB0F4EB5-74DC-4FB5-BC69-B62A1A44C426}" srcOrd="7" destOrd="0" parTransId="{29D4799C-9269-42A0-AE61-FFEC5679EBAF}" sibTransId="{5B85295F-9B66-4A61-BD9A-5C196552899D}"/>
    <dgm:cxn modelId="{5F5F79E6-C3C1-4384-B4CF-836F38E84096}" srcId="{302D152B-4D84-4DD9-9853-B06830D03171}" destId="{9439D40D-3970-4A57-BFDC-CAA8D7AF4E85}" srcOrd="6" destOrd="0" parTransId="{91642C88-1EA1-422C-83DE-96F6672D27B7}" sibTransId="{B3FA1DF8-23B0-48CB-9416-13F16694420C}"/>
    <dgm:cxn modelId="{6240D1A7-FB93-4C97-880A-A4A281A710D7}" type="presOf" srcId="{935B41CB-35C7-4DEB-9959-162B9B1540CA}" destId="{DC6EC48D-9BE8-43EA-B0E8-080831DFE5E3}" srcOrd="0" destOrd="0" presId="urn:microsoft.com/office/officeart/2005/8/layout/radial3"/>
    <dgm:cxn modelId="{E4F0D24C-BAD6-4D17-8709-5E68F4583AA9}" type="presOf" srcId="{9439D40D-3970-4A57-BFDC-CAA8D7AF4E85}" destId="{595897C9-792A-492F-8C2A-08E9000B45F8}" srcOrd="0" destOrd="0" presId="urn:microsoft.com/office/officeart/2005/8/layout/radial3"/>
    <dgm:cxn modelId="{ED4E131D-0215-4682-915C-408836F286F8}" srcId="{302D152B-4D84-4DD9-9853-B06830D03171}" destId="{27024CBD-1CFE-44EB-A4CA-0F34DE76738D}" srcOrd="8" destOrd="0" parTransId="{D14983C8-7AFC-4108-AF58-73C8D5C7CC6C}" sibTransId="{BC2CAD5A-BF7D-43EC-AA35-1EFA08830972}"/>
    <dgm:cxn modelId="{FF4DE8D7-EF14-4E81-9254-3F6FB770FA24}" type="presParOf" srcId="{C7C523BD-934F-498E-AE98-047B9F0422FF}" destId="{C5C58410-9D2C-4A97-BE15-25AEEF675BCC}" srcOrd="0" destOrd="0" presId="urn:microsoft.com/office/officeart/2005/8/layout/radial3"/>
    <dgm:cxn modelId="{5C58DCE2-A600-4E48-89AE-FA85A9B9473B}" type="presParOf" srcId="{C5C58410-9D2C-4A97-BE15-25AEEF675BCC}" destId="{434BA888-C2B3-4D5E-95FA-792B54977CDD}" srcOrd="0" destOrd="0" presId="urn:microsoft.com/office/officeart/2005/8/layout/radial3"/>
    <dgm:cxn modelId="{8F9560B4-5AC5-4140-B58A-D385E40A486D}" type="presParOf" srcId="{C5C58410-9D2C-4A97-BE15-25AEEF675BCC}" destId="{DC6EC48D-9BE8-43EA-B0E8-080831DFE5E3}" srcOrd="1" destOrd="0" presId="urn:microsoft.com/office/officeart/2005/8/layout/radial3"/>
    <dgm:cxn modelId="{58C1F778-59DE-48BD-A1F6-8B1AAE022C50}" type="presParOf" srcId="{C5C58410-9D2C-4A97-BE15-25AEEF675BCC}" destId="{32E7D2B5-30D0-4E26-A1D8-131399665026}" srcOrd="2" destOrd="0" presId="urn:microsoft.com/office/officeart/2005/8/layout/radial3"/>
    <dgm:cxn modelId="{8E607551-38C0-4DAD-B82D-123E8371D4D0}" type="presParOf" srcId="{C5C58410-9D2C-4A97-BE15-25AEEF675BCC}" destId="{A3797405-EE46-4CEE-B03E-E57743099F68}" srcOrd="3" destOrd="0" presId="urn:microsoft.com/office/officeart/2005/8/layout/radial3"/>
    <dgm:cxn modelId="{DE74EF70-594E-47F6-9A6E-89CA14FF8374}" type="presParOf" srcId="{C5C58410-9D2C-4A97-BE15-25AEEF675BCC}" destId="{2450F510-6676-47F8-B022-B0530F2FD1DD}" srcOrd="4" destOrd="0" presId="urn:microsoft.com/office/officeart/2005/8/layout/radial3"/>
    <dgm:cxn modelId="{A72A8D71-9B66-40F5-82D0-994BAC73F5D8}" type="presParOf" srcId="{C5C58410-9D2C-4A97-BE15-25AEEF675BCC}" destId="{1D002828-471C-4623-8C51-DBF92410D9D8}" srcOrd="5" destOrd="0" presId="urn:microsoft.com/office/officeart/2005/8/layout/radial3"/>
    <dgm:cxn modelId="{E1BFEF13-949D-4BE7-A80E-1871D7EE0F76}" type="presParOf" srcId="{C5C58410-9D2C-4A97-BE15-25AEEF675BCC}" destId="{7E9C01AB-3DA5-442B-AC94-60885B7F6C23}" srcOrd="6" destOrd="0" presId="urn:microsoft.com/office/officeart/2005/8/layout/radial3"/>
    <dgm:cxn modelId="{86558852-6510-4B2C-853C-149DA0481B6C}" type="presParOf" srcId="{C5C58410-9D2C-4A97-BE15-25AEEF675BCC}" destId="{595897C9-792A-492F-8C2A-08E9000B45F8}" srcOrd="7" destOrd="0" presId="urn:microsoft.com/office/officeart/2005/8/layout/radial3"/>
    <dgm:cxn modelId="{008F17CD-852A-4415-AC9B-CDACA1DC8481}" type="presParOf" srcId="{C5C58410-9D2C-4A97-BE15-25AEEF675BCC}" destId="{12E8A470-5646-47F0-BC68-E5ABE3D8FF73}" srcOrd="8" destOrd="0" presId="urn:microsoft.com/office/officeart/2005/8/layout/radial3"/>
    <dgm:cxn modelId="{A3AD7806-9E35-4FA5-BE6F-844810316891}" type="presParOf" srcId="{C5C58410-9D2C-4A97-BE15-25AEEF675BCC}" destId="{484A3330-0BFD-447E-965D-8EE0E0338D26}" srcOrd="9" destOrd="0" presId="urn:microsoft.com/office/officeart/2005/8/layout/radial3"/>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34BA888-C2B3-4D5E-95FA-792B54977CDD}">
      <dsp:nvSpPr>
        <dsp:cNvPr id="0" name=""/>
        <dsp:cNvSpPr/>
      </dsp:nvSpPr>
      <dsp:spPr>
        <a:xfrm>
          <a:off x="1591288" y="660812"/>
          <a:ext cx="1605322" cy="1605322"/>
        </a:xfrm>
        <a:prstGeom prst="ellipse">
          <a:avLst/>
        </a:prstGeom>
        <a:solidFill>
          <a:schemeClr val="accent1">
            <a:alpha val="5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en-IN" sz="1200" kern="1200">
              <a:latin typeface="Times New Roman" panose="02020603050405020304" pitchFamily="18" charset="0"/>
              <a:cs typeface="Times New Roman" panose="02020603050405020304" pitchFamily="18" charset="0"/>
            </a:rPr>
            <a:t>Roles in Groups/Teams</a:t>
          </a:r>
        </a:p>
      </dsp:txBody>
      <dsp:txXfrm>
        <a:off x="1826382" y="895906"/>
        <a:ext cx="1135134" cy="1135134"/>
      </dsp:txXfrm>
    </dsp:sp>
    <dsp:sp modelId="{DC6EC48D-9BE8-43EA-B0E8-080831DFE5E3}">
      <dsp:nvSpPr>
        <dsp:cNvPr id="0" name=""/>
        <dsp:cNvSpPr/>
      </dsp:nvSpPr>
      <dsp:spPr>
        <a:xfrm>
          <a:off x="1992619" y="15872"/>
          <a:ext cx="802661" cy="802661"/>
        </a:xfrm>
        <a:prstGeom prst="ellipse">
          <a:avLst/>
        </a:prstGeom>
        <a:solidFill>
          <a:schemeClr val="accent1">
            <a:alpha val="5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en-IN" sz="1200" kern="1200">
              <a:latin typeface="Times New Roman" panose="02020603050405020304" pitchFamily="18" charset="0"/>
              <a:cs typeface="Times New Roman" panose="02020603050405020304" pitchFamily="18" charset="0"/>
            </a:rPr>
            <a:t>Plant</a:t>
          </a:r>
        </a:p>
      </dsp:txBody>
      <dsp:txXfrm>
        <a:off x="2110166" y="133419"/>
        <a:ext cx="567567" cy="567567"/>
      </dsp:txXfrm>
    </dsp:sp>
    <dsp:sp modelId="{32E7D2B5-30D0-4E26-A1D8-131399665026}">
      <dsp:nvSpPr>
        <dsp:cNvPr id="0" name=""/>
        <dsp:cNvSpPr/>
      </dsp:nvSpPr>
      <dsp:spPr>
        <a:xfrm>
          <a:off x="2665149" y="260653"/>
          <a:ext cx="802661" cy="802661"/>
        </a:xfrm>
        <a:prstGeom prst="ellipse">
          <a:avLst/>
        </a:prstGeom>
        <a:solidFill>
          <a:schemeClr val="accent1">
            <a:alpha val="5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en-IN" sz="1200" kern="1200">
              <a:latin typeface="Times New Roman" panose="02020603050405020304" pitchFamily="18" charset="0"/>
              <a:cs typeface="Times New Roman" panose="02020603050405020304" pitchFamily="18" charset="0"/>
            </a:rPr>
            <a:t>Shaper</a:t>
          </a:r>
        </a:p>
      </dsp:txBody>
      <dsp:txXfrm>
        <a:off x="2782696" y="378200"/>
        <a:ext cx="567567" cy="567567"/>
      </dsp:txXfrm>
    </dsp:sp>
    <dsp:sp modelId="{A3797405-EE46-4CEE-B03E-E57743099F68}">
      <dsp:nvSpPr>
        <dsp:cNvPr id="0" name=""/>
        <dsp:cNvSpPr/>
      </dsp:nvSpPr>
      <dsp:spPr>
        <a:xfrm>
          <a:off x="3022994" y="880460"/>
          <a:ext cx="802661" cy="802661"/>
        </a:xfrm>
        <a:prstGeom prst="ellipse">
          <a:avLst/>
        </a:prstGeom>
        <a:solidFill>
          <a:schemeClr val="accent1">
            <a:alpha val="5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en-IN" sz="1200" kern="1200">
              <a:latin typeface="Times New Roman" panose="02020603050405020304" pitchFamily="18" charset="0"/>
              <a:cs typeface="Times New Roman" panose="02020603050405020304" pitchFamily="18" charset="0"/>
            </a:rPr>
            <a:t>Worker</a:t>
          </a:r>
        </a:p>
      </dsp:txBody>
      <dsp:txXfrm>
        <a:off x="3140541" y="998007"/>
        <a:ext cx="567567" cy="567567"/>
      </dsp:txXfrm>
    </dsp:sp>
    <dsp:sp modelId="{2450F510-6676-47F8-B022-B0530F2FD1DD}">
      <dsp:nvSpPr>
        <dsp:cNvPr id="0" name=""/>
        <dsp:cNvSpPr/>
      </dsp:nvSpPr>
      <dsp:spPr>
        <a:xfrm>
          <a:off x="2898716" y="1585278"/>
          <a:ext cx="802661" cy="802661"/>
        </a:xfrm>
        <a:prstGeom prst="ellipse">
          <a:avLst/>
        </a:prstGeom>
        <a:solidFill>
          <a:schemeClr val="accent1">
            <a:alpha val="5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en-IN" sz="1200" kern="1200">
              <a:latin typeface="Times New Roman" panose="02020603050405020304" pitchFamily="18" charset="0"/>
              <a:cs typeface="Times New Roman" panose="02020603050405020304" pitchFamily="18" charset="0"/>
            </a:rPr>
            <a:t>Coordinator</a:t>
          </a:r>
        </a:p>
      </dsp:txBody>
      <dsp:txXfrm>
        <a:off x="3016263" y="1702825"/>
        <a:ext cx="567567" cy="567567"/>
      </dsp:txXfrm>
    </dsp:sp>
    <dsp:sp modelId="{1D002828-471C-4623-8C51-DBF92410D9D8}">
      <dsp:nvSpPr>
        <dsp:cNvPr id="0" name=""/>
        <dsp:cNvSpPr/>
      </dsp:nvSpPr>
      <dsp:spPr>
        <a:xfrm>
          <a:off x="2350465" y="2045315"/>
          <a:ext cx="802661" cy="802661"/>
        </a:xfrm>
        <a:prstGeom prst="ellipse">
          <a:avLst/>
        </a:prstGeom>
        <a:solidFill>
          <a:schemeClr val="accent1">
            <a:alpha val="5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en-IN" sz="1200" kern="1200">
              <a:latin typeface="Times New Roman" panose="02020603050405020304" pitchFamily="18" charset="0"/>
              <a:cs typeface="Times New Roman" panose="02020603050405020304" pitchFamily="18" charset="0"/>
            </a:rPr>
            <a:t>Resource Investigator</a:t>
          </a:r>
        </a:p>
      </dsp:txBody>
      <dsp:txXfrm>
        <a:off x="2468012" y="2162862"/>
        <a:ext cx="567567" cy="567567"/>
      </dsp:txXfrm>
    </dsp:sp>
    <dsp:sp modelId="{7E9C01AB-3DA5-442B-AC94-60885B7F6C23}">
      <dsp:nvSpPr>
        <dsp:cNvPr id="0" name=""/>
        <dsp:cNvSpPr/>
      </dsp:nvSpPr>
      <dsp:spPr>
        <a:xfrm>
          <a:off x="1634773" y="2045315"/>
          <a:ext cx="802661" cy="802661"/>
        </a:xfrm>
        <a:prstGeom prst="ellipse">
          <a:avLst/>
        </a:prstGeom>
        <a:solidFill>
          <a:schemeClr val="accent1">
            <a:alpha val="5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en-IN" sz="1200" kern="1200">
              <a:latin typeface="Times New Roman" panose="02020603050405020304" pitchFamily="18" charset="0"/>
              <a:cs typeface="Times New Roman" panose="02020603050405020304" pitchFamily="18" charset="0"/>
            </a:rPr>
            <a:t>Evaluator</a:t>
          </a:r>
        </a:p>
      </dsp:txBody>
      <dsp:txXfrm>
        <a:off x="1752320" y="2162862"/>
        <a:ext cx="567567" cy="567567"/>
      </dsp:txXfrm>
    </dsp:sp>
    <dsp:sp modelId="{595897C9-792A-492F-8C2A-08E9000B45F8}">
      <dsp:nvSpPr>
        <dsp:cNvPr id="0" name=""/>
        <dsp:cNvSpPr/>
      </dsp:nvSpPr>
      <dsp:spPr>
        <a:xfrm>
          <a:off x="1086522" y="1585278"/>
          <a:ext cx="802661" cy="802661"/>
        </a:xfrm>
        <a:prstGeom prst="ellipse">
          <a:avLst/>
        </a:prstGeom>
        <a:solidFill>
          <a:schemeClr val="accent1">
            <a:alpha val="5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en-IN" sz="1200" kern="1200">
              <a:latin typeface="Times New Roman" panose="02020603050405020304" pitchFamily="18" charset="0"/>
              <a:cs typeface="Times New Roman" panose="02020603050405020304" pitchFamily="18" charset="0"/>
            </a:rPr>
            <a:t>Implementer</a:t>
          </a:r>
        </a:p>
      </dsp:txBody>
      <dsp:txXfrm>
        <a:off x="1204069" y="1702825"/>
        <a:ext cx="567567" cy="567567"/>
      </dsp:txXfrm>
    </dsp:sp>
    <dsp:sp modelId="{12E8A470-5646-47F0-BC68-E5ABE3D8FF73}">
      <dsp:nvSpPr>
        <dsp:cNvPr id="0" name=""/>
        <dsp:cNvSpPr/>
      </dsp:nvSpPr>
      <dsp:spPr>
        <a:xfrm>
          <a:off x="962244" y="880460"/>
          <a:ext cx="802661" cy="802661"/>
        </a:xfrm>
        <a:prstGeom prst="ellipse">
          <a:avLst/>
        </a:prstGeom>
        <a:solidFill>
          <a:schemeClr val="accent1">
            <a:alpha val="5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en-IN" sz="1200" kern="1200">
              <a:latin typeface="Times New Roman" panose="02020603050405020304" pitchFamily="18" charset="0"/>
              <a:cs typeface="Times New Roman" panose="02020603050405020304" pitchFamily="18" charset="0"/>
            </a:rPr>
            <a:t>Finisher</a:t>
          </a:r>
        </a:p>
      </dsp:txBody>
      <dsp:txXfrm>
        <a:off x="1079791" y="998007"/>
        <a:ext cx="567567" cy="567567"/>
      </dsp:txXfrm>
    </dsp:sp>
    <dsp:sp modelId="{484A3330-0BFD-447E-965D-8EE0E0338D26}">
      <dsp:nvSpPr>
        <dsp:cNvPr id="0" name=""/>
        <dsp:cNvSpPr/>
      </dsp:nvSpPr>
      <dsp:spPr>
        <a:xfrm>
          <a:off x="1320089" y="260653"/>
          <a:ext cx="802661" cy="802661"/>
        </a:xfrm>
        <a:prstGeom prst="ellipse">
          <a:avLst/>
        </a:prstGeom>
        <a:solidFill>
          <a:schemeClr val="accent1">
            <a:alpha val="5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en-IN" sz="1200" kern="1200">
              <a:latin typeface="Times New Roman" panose="02020603050405020304" pitchFamily="18" charset="0"/>
              <a:cs typeface="Times New Roman" panose="02020603050405020304" pitchFamily="18" charset="0"/>
            </a:rPr>
            <a:t>Specialist</a:t>
          </a:r>
        </a:p>
      </dsp:txBody>
      <dsp:txXfrm>
        <a:off x="1437636" y="378200"/>
        <a:ext cx="567567" cy="567567"/>
      </dsp:txXfrm>
    </dsp:sp>
  </dsp:spTree>
</dsp:drawing>
</file>

<file path=word/diagrams/layout1.xml><?xml version="1.0" encoding="utf-8"?>
<dgm:layoutDef xmlns:dgm="http://schemas.openxmlformats.org/drawingml/2006/diagram" xmlns:a="http://schemas.openxmlformats.org/drawingml/2006/main" uniqueId="urn:microsoft.com/office/officeart/2005/8/layout/radial3">
  <dgm:title val=""/>
  <dgm:desc val=""/>
  <dgm:catLst>
    <dgm:cat type="relationship" pri="31000"/>
    <dgm:cat type="cycle" pri="1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omposite">
    <dgm:varLst>
      <dgm:chMax val="1"/>
      <dgm:dir/>
      <dgm:resizeHandles val="exact"/>
    </dgm:varLst>
    <dgm:alg type="composite">
      <dgm:param type="ar" val="1"/>
    </dgm:alg>
    <dgm:shape xmlns:r="http://schemas.openxmlformats.org/officeDocument/2006/relationships" r:blip="">
      <dgm:adjLst/>
    </dgm:shape>
    <dgm:presOf/>
    <dgm:constrLst/>
    <dgm:ruleLst/>
    <dgm:layoutNode name="radial">
      <dgm:varLst>
        <dgm:animLvl val="ctr"/>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h" for="ch" forName="centerShape" refType="h"/>
        <dgm:constr type="w" for="ch" forName="node" refType="w" fact="0.5"/>
        <dgm:constr type="h" for="ch" forName="node" refType="h" fact="0.5"/>
        <dgm:constr type="sp" refType="w" refFor="ch" refForName="node" fact="-0.2"/>
        <dgm:constr type="sibSp" refType="w" refFor="ch" refForName="node" fact="-0.2"/>
        <dgm:constr type="primFontSz" for="ch" forName="centerShape" val="65"/>
        <dgm:constr type="primFontSz" for="des" forName="node" val="65"/>
        <dgm:constr type="primFontSz" for="ch" forName="node" refType="primFontSz" refFor="ch" refForName="centerShape" op="lte"/>
      </dgm:constrLst>
      <dgm:ruleLst/>
      <dgm:forEach name="Name6" axis="ch" ptType="node" cnt="1">
        <dgm:layoutNode name="centerShape" styleLbl="vennNode1">
          <dgm:alg type="tx"/>
          <dgm:shape xmlns:r="http://schemas.openxmlformats.org/officeDocument/2006/relationships" type="ellipse"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7" axis="ch" ptType="node">
          <dgm:layoutNode name="node" styleLbl="vennNode1">
            <dgm:varLst>
              <dgm:bulletEnabled val="1"/>
            </dgm:varLst>
            <dgm:alg type="tx">
              <dgm:param type="txAnchorVertCh" val="mid"/>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622690A80CA34FDAA53118FD0CB5F67F"/>
        <w:category>
          <w:name w:val="General"/>
          <w:gallery w:val="placeholder"/>
        </w:category>
        <w:types>
          <w:type w:val="bbPlcHdr"/>
        </w:types>
        <w:behaviors>
          <w:behavior w:val="content"/>
        </w:behaviors>
        <w:guid w:val="{988BD1D9-451C-4491-9E48-BC8D7BF3C4B7}"/>
      </w:docPartPr>
      <w:docPartBody>
        <w:p w:rsidR="00000000" w:rsidRDefault="000043BA" w:rsidP="000043BA">
          <w:pPr>
            <w:pStyle w:val="622690A80CA34FDAA53118FD0CB5F67F"/>
          </w:pPr>
          <w:r>
            <w:t>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inherit">
    <w:altName w:val="Times New Roman"/>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43BA"/>
    <w:rsid w:val="000043BA"/>
    <w:rsid w:val="003613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22690A80CA34FDAA53118FD0CB5F67F">
    <w:name w:val="622690A80CA34FDAA53118FD0CB5F67F"/>
    <w:rsid w:val="000043B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Ama20</b:Tag>
    <b:SourceType>InternetSite</b:SourceType>
    <b:Guid>{6F37A8B1-060C-4728-BB65-A3E35B7C79F2}</b:Guid>
    <b:Title>Amazon</b:Title>
    <b:Year>2020</b:Year>
    <b:Author>
      <b:Author>
        <b:Corporate>Amazon</b:Corporate>
      </b:Author>
    </b:Author>
    <b:YearAccessed>2020</b:YearAccessed>
    <b:URL>https://www.amazon.com/</b:URL>
    <b:RefOrder>5</b:RefOrder>
  </b:Source>
  <b:Source>
    <b:Tag>Gua20</b:Tag>
    <b:SourceType>InternetSite</b:SourceType>
    <b:Guid>{9ACF8E78-9210-4BC1-85A9-E8B59FC1C2C2}</b:Guid>
    <b:Author>
      <b:Author>
        <b:Corporate>Guardian</b:Corporate>
      </b:Author>
    </b:Author>
    <b:Title>Guardian</b:Title>
    <b:Year>2020</b:Year>
    <b:YearAccessed>2020</b:YearAccessed>
    <b:URL>https://www.theguardian.com/</b:URL>
    <b:RefOrder>6</b:RefOrder>
  </b:Source>
  <b:Source>
    <b:Tag>BBC20</b:Tag>
    <b:SourceType>InternetSite</b:SourceType>
    <b:Guid>{905729AC-CE97-468E-82E9-CE67BB73EF44}</b:Guid>
    <b:Author>
      <b:Author>
        <b:Corporate>BBC</b:Corporate>
      </b:Author>
    </b:Author>
    <b:Title>BBC</b:Title>
    <b:Year>2020</b:Year>
    <b:YearAccessed>2020</b:YearAccessed>
    <b:URL>https://www.bbc.com/</b:URL>
    <b:RefOrder>10</b:RefOrder>
  </b:Source>
  <b:Source>
    <b:Tag>Ian18</b:Tag>
    <b:SourceType>Book</b:SourceType>
    <b:Guid>{281EC52D-571A-4856-B3CF-8066BD5327FE}</b:Guid>
    <b:Author>
      <b:Author>
        <b:NameList>
          <b:Person>
            <b:Last>Brooks</b:Last>
            <b:First>Ian</b:First>
          </b:Person>
        </b:NameList>
      </b:Author>
    </b:Author>
    <b:Title>Organisational Behaviour: Individuals, Groups and Organisation</b:Title>
    <b:Year>2018</b:Year>
    <b:City>London</b:City>
    <b:Publisher>Pearson UK</b:Publisher>
    <b:RefOrder>1</b:RefOrder>
  </b:Source>
  <b:Source>
    <b:Tag>Dav19</b:Tag>
    <b:SourceType>Book</b:SourceType>
    <b:Guid>{4D27FB12-A2C3-41B6-8056-76C4E4828862}</b:Guid>
    <b:Author>
      <b:Author>
        <b:NameList>
          <b:Person>
            <b:Last>Buchanan</b:Last>
            <b:First>David</b:First>
            <b:Middle>A.</b:Middle>
          </b:Person>
          <b:Person>
            <b:Last>Huczynski</b:Last>
            <b:First>Andrzej</b:First>
            <b:Middle>A.</b:Middle>
          </b:Person>
        </b:NameList>
      </b:Author>
    </b:Author>
    <b:Title>Organizational Behaviour</b:Title>
    <b:Year>2019</b:Year>
    <b:City>London</b:City>
    <b:Publisher>Pearson UK</b:Publisher>
    <b:RefOrder>8</b:RefOrder>
  </b:Source>
  <b:Source>
    <b:Tag>Fio18</b:Tag>
    <b:SourceType>Book</b:SourceType>
    <b:Guid>{273C5BFF-4826-4B08-B0D0-B6F8442B7257}</b:Guid>
    <b:Author>
      <b:Author>
        <b:NameList>
          <b:Person>
            <b:Last>Wilson</b:Last>
            <b:First>Fiona</b:First>
            <b:Middle>M.</b:Middle>
          </b:Person>
        </b:NameList>
      </b:Author>
    </b:Author>
    <b:Title>Organizational Behaviour and Work: A Critical Introduction</b:Title>
    <b:Year>2018</b:Year>
    <b:City>Oxford</b:City>
    <b:Publisher>Oxford University Press</b:Publisher>
    <b:RefOrder>3</b:RefOrder>
  </b:Source>
  <b:Source>
    <b:Tag>Art19</b:Tag>
    <b:SourceType>Book</b:SourceType>
    <b:Guid>{6DEB5910-A43D-4ADE-B92A-91E1578E9704}</b:Guid>
    <b:Author>
      <b:Author>
        <b:NameList>
          <b:Person>
            <b:Last>Yeung</b:Last>
            <b:First>Arthur</b:First>
          </b:Person>
          <b:Person>
            <b:Last>Ulrich</b:Last>
            <b:First>Dave</b:First>
          </b:Person>
        </b:NameList>
      </b:Author>
    </b:Author>
    <b:Title>Reinventing the Organization: How Companies Can Deliver Radically Greater Value in Fast-Changing Markets</b:Title>
    <b:Year>2019</b:Year>
    <b:City>Boston</b:City>
    <b:Publisher>Harvard Business Press</b:Publisher>
    <b:RefOrder>9</b:RefOrder>
  </b:Source>
  <b:Source>
    <b:Tag>Joh17</b:Tag>
    <b:SourceType>Book</b:SourceType>
    <b:Guid>{4FC8A120-CDF8-45DB-9BC9-BA05A1A4F554}</b:Guid>
    <b:Author>
      <b:Author>
        <b:NameList>
          <b:Person>
            <b:Last>Schermerhorn</b:Last>
            <b:First>John</b:First>
            <b:Middle>R. Jr.</b:Middle>
          </b:Person>
          <b:Person>
            <b:Last>Bachrach</b:Last>
            <b:First>Daniel</b:First>
            <b:Middle>G.</b:Middle>
          </b:Person>
        </b:NameList>
      </b:Author>
    </b:Author>
    <b:Title>Exploring Management</b:Title>
    <b:Year>2017</b:Year>
    <b:City>New Jersey</b:City>
    <b:Publisher>John Wiley &amp; Sons</b:Publisher>
    <b:RefOrder>4</b:RefOrder>
  </b:Source>
  <b:Source>
    <b:Tag>Rob17</b:Tag>
    <b:SourceType>Book</b:SourceType>
    <b:Guid>{DA355027-2288-40D1-B0D2-E818D5D66D66}</b:Guid>
    <b:Author>
      <b:Author>
        <b:NameList>
          <b:Person>
            <b:Last>Shaw</b:Last>
            <b:First>Robert</b:First>
            <b:Middle>Bruce</b:Middle>
          </b:Person>
        </b:NameList>
      </b:Author>
    </b:Author>
    <b:Title>Extreme Teams: Why Pixar, Netflix, Airbnb, and Other Cutting-Edge Companies Succeed Where Most Fail</b:Title>
    <b:Year>2017</b:Year>
    <b:City>New York</b:City>
    <b:Publisher>AMACOM</b:Publisher>
    <b:RefOrder>2</b:RefOrder>
  </b:Source>
  <b:Source>
    <b:Tag>Pau17</b:Tag>
    <b:SourceType>Book</b:SourceType>
    <b:Guid>{0E5A8B1B-1B9A-45BA-850F-D7DBF54035CA}</b:Guid>
    <b:Author>
      <b:Author>
        <b:NameList>
          <b:Person>
            <b:Last>Burns</b:Last>
            <b:First>Paul</b:First>
          </b:Person>
        </b:NameList>
      </b:Author>
    </b:Author>
    <b:Title>New Venture Creation: A Framework for Entrepreneurial Start-Ups</b:Title>
    <b:Year>2017</b:Year>
    <b:City>London</b:City>
    <b:Publisher>Macmillan Education UK</b:Publisher>
    <b:RefOrder>7</b:RefOrder>
  </b:Source>
</b:Sources>
</file>

<file path=customXml/itemProps1.xml><?xml version="1.0" encoding="utf-8"?>
<ds:datastoreItem xmlns:ds="http://schemas.openxmlformats.org/officeDocument/2006/customXml" ds:itemID="{336EB37B-399E-43CF-8179-ECFCAA83DE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1687</TotalTime>
  <Pages>9</Pages>
  <Words>1501</Words>
  <Characters>8556</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Carnu, Cosmin-Ionut</cp:lastModifiedBy>
  <cp:revision>2</cp:revision>
  <dcterms:created xsi:type="dcterms:W3CDTF">2017-02-06T11:34:00Z</dcterms:created>
  <dcterms:modified xsi:type="dcterms:W3CDTF">2020-05-10T22:25:00Z</dcterms:modified>
</cp:coreProperties>
</file>