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886B38" w14:textId="77777777" w:rsidR="0027715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E85ED4E" w14:textId="77777777" w:rsidR="0027715A" w:rsidRDefault="0027715A">
      <w:pPr>
        <w:tabs>
          <w:tab w:val="left" w:pos="5103"/>
        </w:tabs>
        <w:ind w:right="282"/>
        <w:jc w:val="center"/>
        <w:rPr>
          <w:rFonts w:ascii="Arial" w:hAnsi="Arial" w:cs="Arial"/>
          <w:b/>
          <w:bCs/>
        </w:rPr>
      </w:pPr>
    </w:p>
    <w:p w14:paraId="62ED9862" w14:textId="77777777" w:rsidR="0027715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FFBD9A4" w14:textId="77777777" w:rsidR="0027715A" w:rsidRDefault="0027715A">
      <w:pPr>
        <w:tabs>
          <w:tab w:val="left" w:pos="5103"/>
        </w:tabs>
        <w:ind w:right="282"/>
        <w:jc w:val="center"/>
        <w:rPr>
          <w:rFonts w:ascii="Arial" w:hAnsi="Arial" w:cs="Arial"/>
          <w:b/>
          <w:bCs/>
          <w:sz w:val="16"/>
          <w:szCs w:val="16"/>
        </w:rPr>
      </w:pPr>
    </w:p>
    <w:p w14:paraId="0BD953F4" w14:textId="77777777" w:rsidR="0027715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767648" w14:textId="77777777" w:rsidR="0027715A" w:rsidRDefault="0027715A">
      <w:pPr>
        <w:tabs>
          <w:tab w:val="left" w:pos="5103"/>
        </w:tabs>
        <w:ind w:right="282"/>
        <w:jc w:val="both"/>
        <w:rPr>
          <w:rFonts w:ascii="Arial" w:hAnsi="Arial" w:cs="Arial"/>
          <w:sz w:val="22"/>
          <w:szCs w:val="22"/>
        </w:rPr>
      </w:pPr>
    </w:p>
    <w:p w14:paraId="7AA47C4C" w14:textId="77777777" w:rsidR="0027715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3416F24" w14:textId="77777777" w:rsidR="0027715A" w:rsidRDefault="0027715A">
      <w:pPr>
        <w:tabs>
          <w:tab w:val="left" w:pos="5103"/>
        </w:tabs>
        <w:ind w:right="282"/>
        <w:jc w:val="both"/>
        <w:rPr>
          <w:rFonts w:ascii="Arial" w:hAnsi="Arial" w:cs="Arial"/>
          <w:sz w:val="22"/>
          <w:szCs w:val="22"/>
        </w:rPr>
      </w:pPr>
    </w:p>
    <w:p w14:paraId="50517166" w14:textId="77777777" w:rsidR="0027715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782E2B" w14:textId="77777777" w:rsidR="0027715A" w:rsidRDefault="0027715A">
      <w:pPr>
        <w:tabs>
          <w:tab w:val="left" w:pos="5103"/>
        </w:tabs>
        <w:ind w:right="282"/>
        <w:jc w:val="both"/>
        <w:rPr>
          <w:rFonts w:ascii="Arial" w:hAnsi="Arial" w:cs="Arial"/>
          <w:sz w:val="22"/>
          <w:szCs w:val="22"/>
        </w:rPr>
      </w:pPr>
    </w:p>
    <w:p w14:paraId="209018D7" w14:textId="77777777" w:rsidR="0027715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315B530" w14:textId="77777777" w:rsidR="0027715A" w:rsidRDefault="0027715A">
      <w:pPr>
        <w:autoSpaceDE w:val="0"/>
        <w:autoSpaceDN w:val="0"/>
        <w:adjustRightInd w:val="0"/>
        <w:jc w:val="both"/>
        <w:rPr>
          <w:rFonts w:ascii="Arial" w:hAnsi="Arial" w:cs="Arial"/>
          <w:sz w:val="22"/>
          <w:szCs w:val="22"/>
        </w:rPr>
      </w:pPr>
    </w:p>
    <w:p w14:paraId="02D4DE6A" w14:textId="77777777" w:rsidR="0027715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B65322B" w14:textId="77777777" w:rsidR="0027715A" w:rsidRDefault="0027715A">
      <w:pPr>
        <w:autoSpaceDE w:val="0"/>
        <w:autoSpaceDN w:val="0"/>
        <w:adjustRightInd w:val="0"/>
        <w:jc w:val="both"/>
        <w:rPr>
          <w:rFonts w:ascii="Arial" w:hAnsi="Arial" w:cs="Arial"/>
          <w:sz w:val="22"/>
          <w:szCs w:val="22"/>
        </w:rPr>
      </w:pPr>
    </w:p>
    <w:p w14:paraId="3442752A" w14:textId="77777777" w:rsidR="0027715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95990E" w14:textId="77777777" w:rsidR="0027715A" w:rsidRDefault="0027715A">
      <w:pPr>
        <w:autoSpaceDE w:val="0"/>
        <w:autoSpaceDN w:val="0"/>
        <w:adjustRightInd w:val="0"/>
        <w:jc w:val="both"/>
        <w:rPr>
          <w:rFonts w:ascii="Arial" w:hAnsi="Arial" w:cs="Arial"/>
          <w:sz w:val="22"/>
          <w:szCs w:val="22"/>
        </w:rPr>
      </w:pPr>
    </w:p>
    <w:p w14:paraId="2A1DB542" w14:textId="77777777" w:rsidR="0027715A" w:rsidRDefault="0027715A">
      <w:pPr>
        <w:autoSpaceDE w:val="0"/>
        <w:autoSpaceDN w:val="0"/>
        <w:adjustRightInd w:val="0"/>
        <w:spacing w:after="240"/>
        <w:jc w:val="both"/>
        <w:rPr>
          <w:rFonts w:ascii="Arial" w:hAnsi="Arial" w:cs="Arial"/>
          <w:sz w:val="22"/>
          <w:szCs w:val="22"/>
        </w:rPr>
      </w:pPr>
    </w:p>
    <w:p w14:paraId="50BF7287"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7715A" w14:paraId="3A5D9C6E" w14:textId="77777777">
        <w:trPr>
          <w:trHeight w:val="439"/>
        </w:trPr>
        <w:tc>
          <w:tcPr>
            <w:tcW w:w="3253" w:type="dxa"/>
            <w:gridSpan w:val="2"/>
            <w:shd w:val="clear" w:color="auto" w:fill="F2F2F2" w:themeFill="background1" w:themeFillShade="F2"/>
          </w:tcPr>
          <w:p w14:paraId="5B997ECE" w14:textId="77777777" w:rsidR="0027715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2AA295E8" w14:textId="4D5FCF8F" w:rsidR="0027715A" w:rsidRDefault="0005538A">
            <w:pPr>
              <w:rPr>
                <w:rFonts w:ascii="Arial" w:hAnsi="Arial" w:cs="Arial"/>
                <w:sz w:val="22"/>
                <w:szCs w:val="22"/>
                <w:lang w:eastAsia="zh-CN"/>
              </w:rPr>
            </w:pPr>
            <w:r>
              <w:rPr>
                <w:rFonts w:ascii="Arial" w:hAnsi="Arial" w:cs="Arial"/>
                <w:sz w:val="22"/>
                <w:szCs w:val="22"/>
                <w:lang w:eastAsia="zh-CN"/>
              </w:rPr>
              <w:t>Marcela Manole</w:t>
            </w:r>
          </w:p>
        </w:tc>
      </w:tr>
      <w:tr w:rsidR="0027715A" w14:paraId="56C1AC8D" w14:textId="77777777">
        <w:trPr>
          <w:trHeight w:val="472"/>
        </w:trPr>
        <w:tc>
          <w:tcPr>
            <w:tcW w:w="3253" w:type="dxa"/>
            <w:gridSpan w:val="2"/>
            <w:shd w:val="clear" w:color="auto" w:fill="BFBFBF" w:themeFill="background1" w:themeFillShade="BF"/>
            <w:vAlign w:val="center"/>
          </w:tcPr>
          <w:p w14:paraId="3446F5D0" w14:textId="77777777" w:rsidR="0027715A" w:rsidRDefault="00000000">
            <w:pPr>
              <w:rPr>
                <w:rFonts w:ascii="Arial" w:hAnsi="Arial" w:cs="Arial"/>
                <w:sz w:val="22"/>
                <w:szCs w:val="22"/>
              </w:rPr>
            </w:pPr>
            <w:r>
              <w:rPr>
                <w:rFonts w:ascii="Arial" w:hAnsi="Arial" w:cs="Arial"/>
                <w:sz w:val="22"/>
                <w:szCs w:val="22"/>
              </w:rPr>
              <w:t>Tick all boxes which apply:</w:t>
            </w:r>
          </w:p>
          <w:p w14:paraId="2150FBD7" w14:textId="77777777" w:rsidR="0027715A" w:rsidRDefault="0027715A">
            <w:pPr>
              <w:rPr>
                <w:rFonts w:ascii="Arial" w:hAnsi="Arial" w:cs="Arial"/>
                <w:sz w:val="22"/>
                <w:szCs w:val="22"/>
              </w:rPr>
            </w:pPr>
          </w:p>
        </w:tc>
        <w:tc>
          <w:tcPr>
            <w:tcW w:w="2551" w:type="dxa"/>
            <w:shd w:val="clear" w:color="auto" w:fill="F2F2F2" w:themeFill="background1" w:themeFillShade="F2"/>
            <w:vAlign w:val="center"/>
          </w:tcPr>
          <w:p w14:paraId="3ADA2153" w14:textId="77777777" w:rsidR="0027715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D3D4C29" w14:textId="77777777" w:rsidR="0027715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39FA706" w14:textId="77777777" w:rsidR="0027715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ED75AC2" w14:textId="77777777" w:rsidR="0027715A" w:rsidRDefault="00000000">
            <w:pPr>
              <w:jc w:val="center"/>
              <w:rPr>
                <w:rFonts w:ascii="Arial" w:hAnsi="Arial" w:cs="Arial"/>
                <w:sz w:val="22"/>
                <w:szCs w:val="22"/>
              </w:rPr>
            </w:pPr>
            <w:r>
              <w:rPr>
                <w:rFonts w:ascii="MS Gothic" w:eastAsia="MS Gothic" w:hAnsi="MS Gothic" w:cs="Arial" w:hint="eastAsia"/>
                <w:sz w:val="22"/>
                <w:szCs w:val="22"/>
              </w:rPr>
              <w:t>☐</w:t>
            </w:r>
          </w:p>
        </w:tc>
      </w:tr>
      <w:tr w:rsidR="0027715A" w14:paraId="7B76FAAF" w14:textId="77777777">
        <w:trPr>
          <w:trHeight w:val="472"/>
        </w:trPr>
        <w:tc>
          <w:tcPr>
            <w:tcW w:w="2544" w:type="dxa"/>
            <w:shd w:val="clear" w:color="auto" w:fill="F2F2F2" w:themeFill="background1" w:themeFillShade="F2"/>
            <w:vAlign w:val="center"/>
          </w:tcPr>
          <w:p w14:paraId="5F058299" w14:textId="77777777" w:rsidR="0027715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701E91" w14:textId="77777777" w:rsidR="0027715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518B98" w14:textId="77777777" w:rsidR="0027715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654E36" w14:textId="77777777" w:rsidR="0027715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766188" w14:textId="77777777" w:rsidR="0027715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88782B" w14:textId="77777777" w:rsidR="0027715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E7C0F73" w14:textId="77777777" w:rsidR="0027715A" w:rsidRDefault="0027715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7715A" w14:paraId="3580363F" w14:textId="77777777">
        <w:trPr>
          <w:cantSplit/>
          <w:trHeight w:val="334"/>
        </w:trPr>
        <w:tc>
          <w:tcPr>
            <w:tcW w:w="3253" w:type="dxa"/>
            <w:shd w:val="clear" w:color="auto" w:fill="F2F2F2" w:themeFill="background1" w:themeFillShade="F2"/>
          </w:tcPr>
          <w:p w14:paraId="18697CA1" w14:textId="77777777" w:rsidR="0027715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1DEFBC4" w14:textId="77777777" w:rsidR="0027715A" w:rsidRDefault="0027715A">
            <w:pPr>
              <w:rPr>
                <w:rFonts w:ascii="Arial" w:hAnsi="Arial" w:cs="Arial"/>
                <w:sz w:val="22"/>
                <w:szCs w:val="22"/>
              </w:rPr>
            </w:pPr>
          </w:p>
          <w:p w14:paraId="026D486D" w14:textId="77777777" w:rsidR="0027715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7715A" w14:paraId="5D660D1A" w14:textId="77777777">
        <w:trPr>
          <w:cantSplit/>
          <w:trHeight w:val="340"/>
        </w:trPr>
        <w:tc>
          <w:tcPr>
            <w:tcW w:w="3253" w:type="dxa"/>
            <w:shd w:val="clear" w:color="auto" w:fill="F2F2F2" w:themeFill="background1" w:themeFillShade="F2"/>
          </w:tcPr>
          <w:p w14:paraId="12ADCEA8" w14:textId="77777777" w:rsidR="0027715A" w:rsidRDefault="00000000">
            <w:pPr>
              <w:rPr>
                <w:rFonts w:ascii="Arial" w:hAnsi="Arial" w:cs="Arial"/>
                <w:sz w:val="22"/>
                <w:szCs w:val="22"/>
              </w:rPr>
            </w:pPr>
            <w:r>
              <w:rPr>
                <w:rFonts w:ascii="Arial" w:hAnsi="Arial" w:cs="Arial"/>
                <w:sz w:val="22"/>
                <w:szCs w:val="22"/>
              </w:rPr>
              <w:t>Campus:</w:t>
            </w:r>
          </w:p>
        </w:tc>
        <w:tc>
          <w:tcPr>
            <w:tcW w:w="6636" w:type="dxa"/>
          </w:tcPr>
          <w:p w14:paraId="30DDBD40" w14:textId="77777777" w:rsidR="0027715A" w:rsidRDefault="0027715A">
            <w:pPr>
              <w:rPr>
                <w:rFonts w:ascii="Arial" w:hAnsi="Arial" w:cs="Arial"/>
                <w:sz w:val="22"/>
                <w:szCs w:val="22"/>
              </w:rPr>
            </w:pPr>
          </w:p>
          <w:p w14:paraId="45B21F42" w14:textId="77777777" w:rsidR="0027715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7715A" w14:paraId="449908D8" w14:textId="77777777">
        <w:trPr>
          <w:cantSplit/>
          <w:trHeight w:val="340"/>
        </w:trPr>
        <w:tc>
          <w:tcPr>
            <w:tcW w:w="3253" w:type="dxa"/>
            <w:shd w:val="clear" w:color="auto" w:fill="F2F2F2" w:themeFill="background1" w:themeFillShade="F2"/>
          </w:tcPr>
          <w:p w14:paraId="2F118E64" w14:textId="77777777" w:rsidR="0027715A" w:rsidRDefault="00000000">
            <w:pPr>
              <w:rPr>
                <w:rFonts w:ascii="Arial" w:hAnsi="Arial" w:cs="Arial"/>
                <w:sz w:val="22"/>
                <w:szCs w:val="22"/>
              </w:rPr>
            </w:pPr>
            <w:r>
              <w:rPr>
                <w:rFonts w:ascii="Arial" w:hAnsi="Arial" w:cs="Arial"/>
                <w:sz w:val="22"/>
                <w:szCs w:val="22"/>
              </w:rPr>
              <w:t>E-mail address:</w:t>
            </w:r>
          </w:p>
        </w:tc>
        <w:tc>
          <w:tcPr>
            <w:tcW w:w="6636" w:type="dxa"/>
          </w:tcPr>
          <w:p w14:paraId="4F90540A" w14:textId="77777777" w:rsidR="0027715A" w:rsidRDefault="0027715A">
            <w:pPr>
              <w:rPr>
                <w:rFonts w:ascii="Arial" w:hAnsi="Arial" w:cs="Arial"/>
                <w:sz w:val="22"/>
                <w:szCs w:val="22"/>
              </w:rPr>
            </w:pPr>
          </w:p>
          <w:p w14:paraId="6EF4E8EF" w14:textId="0F7B5021" w:rsidR="0027715A" w:rsidRDefault="0005538A">
            <w:pPr>
              <w:rPr>
                <w:rFonts w:ascii="Arial" w:hAnsi="Arial" w:cs="Arial"/>
                <w:sz w:val="22"/>
                <w:szCs w:val="22"/>
                <w:lang w:eastAsia="zh-CN"/>
              </w:rPr>
            </w:pPr>
            <w:r>
              <w:rPr>
                <w:rFonts w:ascii="Arial" w:hAnsi="Arial" w:cs="Arial"/>
                <w:sz w:val="22"/>
                <w:szCs w:val="22"/>
                <w:lang w:eastAsia="zh-CN"/>
              </w:rPr>
              <w:t>2111927@student.uwtsd.ac.uk</w:t>
            </w:r>
          </w:p>
        </w:tc>
      </w:tr>
      <w:tr w:rsidR="0027715A" w14:paraId="725A26FC" w14:textId="77777777">
        <w:trPr>
          <w:cantSplit/>
          <w:trHeight w:val="340"/>
        </w:trPr>
        <w:tc>
          <w:tcPr>
            <w:tcW w:w="3253" w:type="dxa"/>
            <w:shd w:val="clear" w:color="auto" w:fill="F2F2F2" w:themeFill="background1" w:themeFillShade="F2"/>
          </w:tcPr>
          <w:p w14:paraId="3DF50F39" w14:textId="77777777" w:rsidR="0027715A" w:rsidRDefault="00000000">
            <w:pPr>
              <w:rPr>
                <w:rFonts w:ascii="Arial" w:hAnsi="Arial" w:cs="Arial"/>
                <w:sz w:val="22"/>
                <w:szCs w:val="22"/>
              </w:rPr>
            </w:pPr>
            <w:r>
              <w:rPr>
                <w:rFonts w:ascii="Arial" w:hAnsi="Arial" w:cs="Arial"/>
                <w:sz w:val="22"/>
                <w:szCs w:val="22"/>
              </w:rPr>
              <w:t>Contact Telephone Number:</w:t>
            </w:r>
          </w:p>
        </w:tc>
        <w:tc>
          <w:tcPr>
            <w:tcW w:w="6636" w:type="dxa"/>
          </w:tcPr>
          <w:p w14:paraId="7D55E5DB" w14:textId="77777777" w:rsidR="0027715A" w:rsidRDefault="0027715A">
            <w:pPr>
              <w:rPr>
                <w:rFonts w:ascii="Arial" w:hAnsi="Arial" w:cs="Arial"/>
                <w:sz w:val="22"/>
                <w:szCs w:val="22"/>
              </w:rPr>
            </w:pPr>
          </w:p>
          <w:p w14:paraId="635FEED4" w14:textId="77777777" w:rsidR="0027715A" w:rsidRDefault="0027715A">
            <w:pPr>
              <w:rPr>
                <w:rFonts w:ascii="Arial" w:hAnsi="Arial" w:cs="Arial"/>
                <w:sz w:val="22"/>
                <w:szCs w:val="22"/>
              </w:rPr>
            </w:pPr>
          </w:p>
        </w:tc>
      </w:tr>
      <w:tr w:rsidR="0027715A" w14:paraId="34E9B55D" w14:textId="77777777">
        <w:tc>
          <w:tcPr>
            <w:tcW w:w="9889" w:type="dxa"/>
            <w:gridSpan w:val="2"/>
            <w:shd w:val="clear" w:color="auto" w:fill="BFBFBF" w:themeFill="background1" w:themeFillShade="BF"/>
          </w:tcPr>
          <w:p w14:paraId="079687F0" w14:textId="77777777" w:rsidR="0027715A" w:rsidRDefault="00000000">
            <w:pPr>
              <w:rPr>
                <w:rFonts w:ascii="Arial" w:hAnsi="Arial" w:cs="Arial"/>
                <w:sz w:val="22"/>
                <w:szCs w:val="22"/>
              </w:rPr>
            </w:pPr>
            <w:r>
              <w:rPr>
                <w:rFonts w:ascii="Arial" w:hAnsi="Arial" w:cs="Arial"/>
                <w:b/>
                <w:i/>
                <w:sz w:val="22"/>
                <w:szCs w:val="22"/>
              </w:rPr>
              <w:t>For students:</w:t>
            </w:r>
          </w:p>
        </w:tc>
      </w:tr>
      <w:tr w:rsidR="0027715A" w14:paraId="1A97571D" w14:textId="77777777">
        <w:trPr>
          <w:trHeight w:val="513"/>
        </w:trPr>
        <w:tc>
          <w:tcPr>
            <w:tcW w:w="3253" w:type="dxa"/>
            <w:shd w:val="clear" w:color="auto" w:fill="F2F2F2" w:themeFill="background1" w:themeFillShade="F2"/>
            <w:vAlign w:val="center"/>
          </w:tcPr>
          <w:p w14:paraId="04DF8CF3" w14:textId="77777777" w:rsidR="0027715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F2F09CB" w14:textId="235D5E20" w:rsidR="0027715A" w:rsidRDefault="0005538A">
            <w:pPr>
              <w:rPr>
                <w:rFonts w:ascii="Arial" w:hAnsi="Arial" w:cs="Arial"/>
                <w:sz w:val="22"/>
                <w:szCs w:val="22"/>
                <w:lang w:eastAsia="zh-CN"/>
              </w:rPr>
            </w:pPr>
            <w:r>
              <w:rPr>
                <w:rFonts w:ascii="Arial" w:hAnsi="Arial" w:cs="Arial"/>
                <w:sz w:val="22"/>
                <w:szCs w:val="22"/>
                <w:lang w:eastAsia="zh-CN"/>
              </w:rPr>
              <w:t>2111927</w:t>
            </w:r>
          </w:p>
        </w:tc>
      </w:tr>
      <w:tr w:rsidR="0027715A" w14:paraId="273EE53B" w14:textId="77777777">
        <w:trPr>
          <w:trHeight w:val="549"/>
        </w:trPr>
        <w:tc>
          <w:tcPr>
            <w:tcW w:w="3253" w:type="dxa"/>
            <w:shd w:val="clear" w:color="auto" w:fill="F2F2F2" w:themeFill="background1" w:themeFillShade="F2"/>
            <w:vAlign w:val="center"/>
          </w:tcPr>
          <w:p w14:paraId="3AF5A703" w14:textId="77777777" w:rsidR="0027715A" w:rsidRDefault="00000000">
            <w:pPr>
              <w:rPr>
                <w:rFonts w:ascii="Arial" w:hAnsi="Arial" w:cs="Arial"/>
                <w:sz w:val="22"/>
                <w:szCs w:val="22"/>
              </w:rPr>
            </w:pPr>
            <w:r>
              <w:rPr>
                <w:rFonts w:ascii="Arial" w:hAnsi="Arial" w:cs="Arial"/>
                <w:sz w:val="22"/>
                <w:szCs w:val="22"/>
              </w:rPr>
              <w:t>Programme of Study:</w:t>
            </w:r>
          </w:p>
        </w:tc>
        <w:tc>
          <w:tcPr>
            <w:tcW w:w="6636" w:type="dxa"/>
          </w:tcPr>
          <w:p w14:paraId="7D14EFC2" w14:textId="77777777" w:rsidR="0027715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7715A" w14:paraId="0EBE30AD" w14:textId="77777777">
        <w:trPr>
          <w:trHeight w:val="557"/>
        </w:trPr>
        <w:tc>
          <w:tcPr>
            <w:tcW w:w="3253" w:type="dxa"/>
            <w:shd w:val="clear" w:color="auto" w:fill="F2F2F2" w:themeFill="background1" w:themeFillShade="F2"/>
            <w:vAlign w:val="center"/>
          </w:tcPr>
          <w:p w14:paraId="32ECD6BC" w14:textId="77777777" w:rsidR="0027715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2F6BD05" w14:textId="0611976F" w:rsidR="0027715A" w:rsidRDefault="0005538A">
            <w:pPr>
              <w:rPr>
                <w:rFonts w:ascii="Arial" w:hAnsi="Arial" w:cs="Arial"/>
                <w:sz w:val="22"/>
                <w:szCs w:val="22"/>
                <w:lang w:eastAsia="zh-CN"/>
              </w:rPr>
            </w:pPr>
            <w:r>
              <w:rPr>
                <w:rFonts w:ascii="Arial" w:hAnsi="Arial" w:cs="Arial"/>
                <w:sz w:val="22"/>
                <w:szCs w:val="22"/>
                <w:lang w:eastAsia="zh-CN"/>
              </w:rPr>
              <w:t>Maggie-Lan Zhang</w:t>
            </w:r>
          </w:p>
        </w:tc>
      </w:tr>
    </w:tbl>
    <w:p w14:paraId="315E17BE" w14:textId="77777777" w:rsidR="0027715A" w:rsidRDefault="0027715A">
      <w:pPr>
        <w:rPr>
          <w:rFonts w:ascii="Arial" w:hAnsi="Arial" w:cs="Arial"/>
          <w:bCs/>
          <w:iCs/>
        </w:rPr>
      </w:pPr>
    </w:p>
    <w:p w14:paraId="01C1A506" w14:textId="77777777" w:rsidR="0027715A" w:rsidRDefault="0027715A">
      <w:pPr>
        <w:autoSpaceDE w:val="0"/>
        <w:autoSpaceDN w:val="0"/>
        <w:adjustRightInd w:val="0"/>
        <w:jc w:val="both"/>
        <w:rPr>
          <w:rFonts w:ascii="Arial" w:hAnsi="Arial" w:cs="Arial"/>
          <w:b/>
          <w:sz w:val="22"/>
          <w:szCs w:val="22"/>
        </w:rPr>
      </w:pPr>
    </w:p>
    <w:p w14:paraId="7CE49837" w14:textId="77777777" w:rsidR="0027715A" w:rsidRDefault="00000000">
      <w:pPr>
        <w:rPr>
          <w:rFonts w:ascii="Arial" w:hAnsi="Arial" w:cs="Arial"/>
          <w:b/>
          <w:sz w:val="22"/>
          <w:szCs w:val="22"/>
        </w:rPr>
      </w:pPr>
      <w:r>
        <w:rPr>
          <w:rFonts w:ascii="Arial" w:hAnsi="Arial" w:cs="Arial"/>
          <w:b/>
          <w:sz w:val="22"/>
          <w:szCs w:val="22"/>
        </w:rPr>
        <w:br w:type="page"/>
      </w:r>
    </w:p>
    <w:p w14:paraId="68B0694C"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7715A" w14:paraId="2EBCA0E8" w14:textId="77777777">
        <w:tc>
          <w:tcPr>
            <w:tcW w:w="6232" w:type="dxa"/>
            <w:gridSpan w:val="2"/>
            <w:shd w:val="clear" w:color="auto" w:fill="F2F2F2" w:themeFill="background1" w:themeFillShade="F2"/>
            <w:vAlign w:val="center"/>
          </w:tcPr>
          <w:p w14:paraId="52C467FE"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3D65DE1"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DC5C13"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C52ED9" w14:textId="77777777" w:rsidR="0027715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0A334E3"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30E48C" w14:textId="77777777" w:rsidR="0027715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7715A" w14:paraId="3C30CA02" w14:textId="77777777">
        <w:tc>
          <w:tcPr>
            <w:tcW w:w="8075" w:type="dxa"/>
            <w:gridSpan w:val="4"/>
            <w:shd w:val="clear" w:color="auto" w:fill="F2F2F2" w:themeFill="background1" w:themeFillShade="F2"/>
          </w:tcPr>
          <w:p w14:paraId="1575BA27" w14:textId="77777777" w:rsidR="0027715A" w:rsidRDefault="0027715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7323C9" w14:textId="77777777" w:rsidR="0027715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7715A" w14:paraId="6E858A06" w14:textId="77777777">
        <w:trPr>
          <w:trHeight w:val="437"/>
        </w:trPr>
        <w:tc>
          <w:tcPr>
            <w:tcW w:w="3693" w:type="dxa"/>
            <w:vMerge w:val="restart"/>
            <w:shd w:val="clear" w:color="auto" w:fill="F2F2F2" w:themeFill="background1" w:themeFillShade="F2"/>
          </w:tcPr>
          <w:p w14:paraId="36C28F76" w14:textId="77777777" w:rsidR="0027715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06687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E1E1A9"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9B0116" w14:textId="77777777" w:rsidR="0027715A" w:rsidRDefault="0027715A">
            <w:pPr>
              <w:autoSpaceDE w:val="0"/>
              <w:autoSpaceDN w:val="0"/>
              <w:adjustRightInd w:val="0"/>
              <w:jc w:val="center"/>
              <w:rPr>
                <w:rFonts w:ascii="Arial" w:hAnsi="Arial" w:cs="Arial"/>
                <w:b/>
                <w:bCs/>
                <w:sz w:val="22"/>
                <w:szCs w:val="22"/>
              </w:rPr>
            </w:pPr>
          </w:p>
        </w:tc>
      </w:tr>
      <w:tr w:rsidR="0027715A" w14:paraId="6D16BEC9" w14:textId="77777777">
        <w:trPr>
          <w:trHeight w:val="415"/>
        </w:trPr>
        <w:tc>
          <w:tcPr>
            <w:tcW w:w="3693" w:type="dxa"/>
            <w:vMerge/>
            <w:shd w:val="clear" w:color="auto" w:fill="F2F2F2" w:themeFill="background1" w:themeFillShade="F2"/>
          </w:tcPr>
          <w:p w14:paraId="140CEAB7" w14:textId="77777777" w:rsidR="0027715A" w:rsidRDefault="0027715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951C90"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758EFD"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FB4F1C" w14:textId="77777777" w:rsidR="0027715A" w:rsidRDefault="0027715A">
            <w:pPr>
              <w:autoSpaceDE w:val="0"/>
              <w:autoSpaceDN w:val="0"/>
              <w:adjustRightInd w:val="0"/>
              <w:jc w:val="center"/>
              <w:rPr>
                <w:rFonts w:ascii="Arial" w:hAnsi="Arial" w:cs="Arial"/>
                <w:b/>
                <w:bCs/>
                <w:sz w:val="22"/>
                <w:szCs w:val="22"/>
              </w:rPr>
            </w:pPr>
          </w:p>
        </w:tc>
      </w:tr>
      <w:tr w:rsidR="0027715A" w14:paraId="042FB673" w14:textId="77777777">
        <w:tc>
          <w:tcPr>
            <w:tcW w:w="3693" w:type="dxa"/>
            <w:vMerge/>
            <w:shd w:val="clear" w:color="auto" w:fill="F2F2F2" w:themeFill="background1" w:themeFillShade="F2"/>
          </w:tcPr>
          <w:p w14:paraId="1CA20827" w14:textId="77777777" w:rsidR="0027715A" w:rsidRDefault="0027715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1F7FA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6703DEC" w14:textId="77777777" w:rsidR="0027715A" w:rsidRDefault="0027715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0458EE"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D48644" w14:textId="77777777" w:rsidR="0027715A" w:rsidRDefault="0027715A">
            <w:pPr>
              <w:autoSpaceDE w:val="0"/>
              <w:autoSpaceDN w:val="0"/>
              <w:adjustRightInd w:val="0"/>
              <w:jc w:val="center"/>
              <w:rPr>
                <w:rFonts w:ascii="Arial" w:hAnsi="Arial" w:cs="Arial"/>
                <w:b/>
                <w:bCs/>
                <w:sz w:val="22"/>
                <w:szCs w:val="22"/>
              </w:rPr>
            </w:pPr>
          </w:p>
        </w:tc>
      </w:tr>
    </w:tbl>
    <w:p w14:paraId="357701CA" w14:textId="77777777" w:rsidR="0027715A" w:rsidRDefault="0027715A">
      <w:pPr>
        <w:autoSpaceDE w:val="0"/>
        <w:autoSpaceDN w:val="0"/>
        <w:adjustRightInd w:val="0"/>
        <w:spacing w:after="240"/>
        <w:jc w:val="both"/>
        <w:rPr>
          <w:rFonts w:ascii="Arial" w:hAnsi="Arial" w:cs="Arial"/>
          <w:bCs/>
          <w:iCs/>
        </w:rPr>
      </w:pPr>
    </w:p>
    <w:p w14:paraId="318C7C13"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7715A" w14:paraId="63D256D8" w14:textId="77777777">
        <w:tc>
          <w:tcPr>
            <w:tcW w:w="9918" w:type="dxa"/>
            <w:gridSpan w:val="2"/>
            <w:shd w:val="clear" w:color="auto" w:fill="F2F2F2" w:themeFill="background1" w:themeFillShade="F2"/>
          </w:tcPr>
          <w:p w14:paraId="7580A8A2"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7715A" w14:paraId="2A3949B5" w14:textId="77777777">
        <w:trPr>
          <w:trHeight w:val="227"/>
        </w:trPr>
        <w:tc>
          <w:tcPr>
            <w:tcW w:w="8784" w:type="dxa"/>
          </w:tcPr>
          <w:p w14:paraId="175A9063" w14:textId="77777777" w:rsidR="0027715A" w:rsidRDefault="0027715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861D95F" w14:textId="77777777" w:rsidR="0027715A" w:rsidRDefault="0027715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CDCB5DA"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7715A" w14:paraId="06AD5421" w14:textId="77777777">
        <w:trPr>
          <w:trHeight w:val="227"/>
        </w:trPr>
        <w:tc>
          <w:tcPr>
            <w:tcW w:w="8784" w:type="dxa"/>
          </w:tcPr>
          <w:p w14:paraId="72CD729A" w14:textId="77777777" w:rsidR="0027715A" w:rsidRDefault="0027715A">
            <w:pPr>
              <w:autoSpaceDE w:val="0"/>
              <w:autoSpaceDN w:val="0"/>
              <w:adjustRightInd w:val="0"/>
              <w:rPr>
                <w:rFonts w:ascii="Arial" w:hAnsi="Arial" w:cs="Arial"/>
                <w:b/>
                <w:bCs/>
                <w:i/>
                <w:sz w:val="22"/>
                <w:szCs w:val="22"/>
              </w:rPr>
            </w:pPr>
          </w:p>
          <w:p w14:paraId="4EB27395" w14:textId="77777777" w:rsidR="0027715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F08FBB6" w14:textId="77777777" w:rsidR="0027715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7715A" w14:paraId="69106440" w14:textId="77777777">
        <w:trPr>
          <w:trHeight w:val="227"/>
        </w:trPr>
        <w:tc>
          <w:tcPr>
            <w:tcW w:w="8784" w:type="dxa"/>
          </w:tcPr>
          <w:p w14:paraId="428135C1" w14:textId="77777777" w:rsidR="0027715A" w:rsidRDefault="0027715A">
            <w:pPr>
              <w:autoSpaceDE w:val="0"/>
              <w:autoSpaceDN w:val="0"/>
              <w:adjustRightInd w:val="0"/>
              <w:rPr>
                <w:rFonts w:ascii="Arial" w:hAnsi="Arial" w:cs="Arial"/>
                <w:b/>
                <w:bCs/>
                <w:i/>
                <w:sz w:val="22"/>
                <w:szCs w:val="22"/>
              </w:rPr>
            </w:pPr>
          </w:p>
          <w:p w14:paraId="71F7F6B1" w14:textId="77777777" w:rsidR="0027715A" w:rsidRDefault="0027715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0BFCC60" w14:textId="77777777" w:rsidR="0027715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E2E23D" w14:textId="77777777" w:rsidR="0027715A" w:rsidRDefault="0027715A">
      <w:pPr>
        <w:autoSpaceDE w:val="0"/>
        <w:autoSpaceDN w:val="0"/>
        <w:adjustRightInd w:val="0"/>
        <w:spacing w:after="240"/>
        <w:jc w:val="both"/>
        <w:rPr>
          <w:rFonts w:ascii="Arial" w:hAnsi="Arial" w:cs="Arial"/>
          <w:b/>
          <w:sz w:val="22"/>
          <w:szCs w:val="22"/>
        </w:rPr>
      </w:pPr>
    </w:p>
    <w:p w14:paraId="7F0E02B7"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7715A" w14:paraId="74B1143F" w14:textId="77777777">
        <w:tc>
          <w:tcPr>
            <w:tcW w:w="6232" w:type="dxa"/>
            <w:gridSpan w:val="2"/>
            <w:shd w:val="clear" w:color="auto" w:fill="F2F2F2" w:themeFill="background1" w:themeFillShade="F2"/>
          </w:tcPr>
          <w:p w14:paraId="578B2E66" w14:textId="77777777" w:rsidR="0027715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17FEBEE"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38ABA03" w14:textId="77777777" w:rsidR="0027715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C0EF9E8"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595F3A6" w14:textId="77777777" w:rsidR="0027715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7715A" w14:paraId="5D0CECE6" w14:textId="77777777">
        <w:tc>
          <w:tcPr>
            <w:tcW w:w="9918" w:type="dxa"/>
            <w:gridSpan w:val="8"/>
          </w:tcPr>
          <w:p w14:paraId="4862B923" w14:textId="77777777" w:rsidR="0027715A" w:rsidRDefault="0027715A">
            <w:pPr>
              <w:autoSpaceDE w:val="0"/>
              <w:autoSpaceDN w:val="0"/>
              <w:adjustRightInd w:val="0"/>
              <w:rPr>
                <w:rFonts w:ascii="Arial" w:hAnsi="Arial" w:cs="Arial"/>
                <w:sz w:val="16"/>
                <w:szCs w:val="16"/>
              </w:rPr>
            </w:pPr>
          </w:p>
          <w:p w14:paraId="0E653E1F" w14:textId="77777777" w:rsidR="0027715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7715A" w14:paraId="185332BE" w14:textId="77777777">
        <w:trPr>
          <w:trHeight w:val="227"/>
        </w:trPr>
        <w:tc>
          <w:tcPr>
            <w:tcW w:w="3823" w:type="dxa"/>
            <w:shd w:val="clear" w:color="auto" w:fill="F2F2F2" w:themeFill="background1" w:themeFillShade="F2"/>
          </w:tcPr>
          <w:p w14:paraId="53E911E3" w14:textId="77777777" w:rsidR="0027715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F60259B" w14:textId="77777777" w:rsidR="0027715A" w:rsidRDefault="0027715A">
            <w:pPr>
              <w:autoSpaceDE w:val="0"/>
              <w:autoSpaceDN w:val="0"/>
              <w:adjustRightInd w:val="0"/>
              <w:rPr>
                <w:rFonts w:ascii="Arial" w:hAnsi="Arial" w:cs="Arial"/>
                <w:bCs/>
                <w:sz w:val="22"/>
                <w:szCs w:val="22"/>
              </w:rPr>
            </w:pPr>
          </w:p>
          <w:p w14:paraId="168F739E" w14:textId="77777777" w:rsidR="0027715A" w:rsidRDefault="0027715A">
            <w:pPr>
              <w:autoSpaceDE w:val="0"/>
              <w:autoSpaceDN w:val="0"/>
              <w:adjustRightInd w:val="0"/>
              <w:rPr>
                <w:rFonts w:ascii="Arial" w:hAnsi="Arial" w:cs="Arial"/>
                <w:bCs/>
                <w:sz w:val="22"/>
                <w:szCs w:val="22"/>
              </w:rPr>
            </w:pPr>
          </w:p>
        </w:tc>
      </w:tr>
      <w:tr w:rsidR="0027715A" w14:paraId="1E5CF914" w14:textId="77777777">
        <w:trPr>
          <w:trHeight w:val="227"/>
        </w:trPr>
        <w:tc>
          <w:tcPr>
            <w:tcW w:w="3823" w:type="dxa"/>
            <w:shd w:val="clear" w:color="auto" w:fill="F2F2F2" w:themeFill="background1" w:themeFillShade="F2"/>
          </w:tcPr>
          <w:p w14:paraId="4ACE5B4B" w14:textId="77777777" w:rsidR="0027715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99135E5" w14:textId="77777777" w:rsidR="0027715A" w:rsidRDefault="0027715A">
            <w:pPr>
              <w:autoSpaceDE w:val="0"/>
              <w:autoSpaceDN w:val="0"/>
              <w:adjustRightInd w:val="0"/>
              <w:rPr>
                <w:rFonts w:ascii="Arial" w:hAnsi="Arial" w:cs="Arial"/>
                <w:bCs/>
                <w:sz w:val="22"/>
                <w:szCs w:val="22"/>
              </w:rPr>
            </w:pPr>
          </w:p>
          <w:p w14:paraId="02CD7061" w14:textId="77777777" w:rsidR="0027715A" w:rsidRDefault="0027715A">
            <w:pPr>
              <w:autoSpaceDE w:val="0"/>
              <w:autoSpaceDN w:val="0"/>
              <w:adjustRightInd w:val="0"/>
              <w:rPr>
                <w:rFonts w:ascii="Arial" w:hAnsi="Arial" w:cs="Arial"/>
                <w:bCs/>
                <w:sz w:val="22"/>
                <w:szCs w:val="22"/>
              </w:rPr>
            </w:pPr>
          </w:p>
        </w:tc>
      </w:tr>
      <w:tr w:rsidR="0027715A" w14:paraId="6BEDDD49" w14:textId="77777777">
        <w:trPr>
          <w:trHeight w:val="227"/>
        </w:trPr>
        <w:tc>
          <w:tcPr>
            <w:tcW w:w="3823" w:type="dxa"/>
            <w:shd w:val="clear" w:color="auto" w:fill="F2F2F2" w:themeFill="background1" w:themeFillShade="F2"/>
          </w:tcPr>
          <w:p w14:paraId="6FCC44D0" w14:textId="77777777" w:rsidR="0027715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A78DA86" w14:textId="77777777" w:rsidR="0027715A" w:rsidRDefault="0027715A">
            <w:pPr>
              <w:autoSpaceDE w:val="0"/>
              <w:autoSpaceDN w:val="0"/>
              <w:adjustRightInd w:val="0"/>
              <w:jc w:val="both"/>
              <w:rPr>
                <w:rFonts w:ascii="Arial" w:hAnsi="Arial" w:cs="Arial"/>
                <w:sz w:val="22"/>
                <w:szCs w:val="22"/>
              </w:rPr>
            </w:pPr>
          </w:p>
        </w:tc>
        <w:tc>
          <w:tcPr>
            <w:tcW w:w="6095" w:type="dxa"/>
            <w:gridSpan w:val="7"/>
          </w:tcPr>
          <w:p w14:paraId="5963FD00" w14:textId="77777777" w:rsidR="0027715A" w:rsidRDefault="0027715A">
            <w:pPr>
              <w:autoSpaceDE w:val="0"/>
              <w:autoSpaceDN w:val="0"/>
              <w:adjustRightInd w:val="0"/>
              <w:rPr>
                <w:rFonts w:ascii="Arial" w:hAnsi="Arial" w:cs="Arial"/>
                <w:bCs/>
                <w:sz w:val="22"/>
                <w:szCs w:val="22"/>
              </w:rPr>
            </w:pPr>
          </w:p>
        </w:tc>
      </w:tr>
      <w:tr w:rsidR="0027715A" w14:paraId="304A8D23" w14:textId="77777777">
        <w:tc>
          <w:tcPr>
            <w:tcW w:w="6232" w:type="dxa"/>
            <w:gridSpan w:val="2"/>
            <w:shd w:val="clear" w:color="auto" w:fill="F2F2F2" w:themeFill="background1" w:themeFillShade="F2"/>
          </w:tcPr>
          <w:p w14:paraId="1F4F3621"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DC4629"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97C793F"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744445F"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0FFCC39"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09E56FDF" w14:textId="77777777">
        <w:tc>
          <w:tcPr>
            <w:tcW w:w="6232" w:type="dxa"/>
            <w:gridSpan w:val="2"/>
            <w:shd w:val="clear" w:color="auto" w:fill="F2F2F2" w:themeFill="background1" w:themeFillShade="F2"/>
          </w:tcPr>
          <w:p w14:paraId="371536CE"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3E4546D"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87C067"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ECEAFC"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6FFAEE6"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7D44A09B" w14:textId="77777777">
        <w:tc>
          <w:tcPr>
            <w:tcW w:w="6232" w:type="dxa"/>
            <w:gridSpan w:val="2"/>
            <w:shd w:val="clear" w:color="auto" w:fill="F2F2F2" w:themeFill="background1" w:themeFillShade="F2"/>
          </w:tcPr>
          <w:p w14:paraId="420167F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AFE8A82"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1468E8"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09514B" w14:textId="77777777" w:rsidR="0027715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48068E2"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6FB790B5" w14:textId="77777777">
        <w:trPr>
          <w:trHeight w:val="386"/>
        </w:trPr>
        <w:tc>
          <w:tcPr>
            <w:tcW w:w="3823" w:type="dxa"/>
            <w:vMerge w:val="restart"/>
            <w:shd w:val="clear" w:color="auto" w:fill="F2F2F2" w:themeFill="background1" w:themeFillShade="F2"/>
          </w:tcPr>
          <w:p w14:paraId="4CD259E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D0265F"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85CE57A"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EDC406D"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A07DE6"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20AB467"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086779C4" w14:textId="77777777">
        <w:trPr>
          <w:trHeight w:val="386"/>
        </w:trPr>
        <w:tc>
          <w:tcPr>
            <w:tcW w:w="3823" w:type="dxa"/>
            <w:vMerge/>
            <w:shd w:val="clear" w:color="auto" w:fill="F2F2F2" w:themeFill="background1" w:themeFillShade="F2"/>
          </w:tcPr>
          <w:p w14:paraId="70375FEC" w14:textId="77777777" w:rsidR="0027715A" w:rsidRDefault="0027715A">
            <w:pPr>
              <w:autoSpaceDE w:val="0"/>
              <w:autoSpaceDN w:val="0"/>
              <w:adjustRightInd w:val="0"/>
              <w:rPr>
                <w:rFonts w:ascii="Arial" w:hAnsi="Arial" w:cs="Arial"/>
                <w:sz w:val="22"/>
                <w:szCs w:val="22"/>
              </w:rPr>
            </w:pPr>
          </w:p>
        </w:tc>
        <w:tc>
          <w:tcPr>
            <w:tcW w:w="2409" w:type="dxa"/>
          </w:tcPr>
          <w:p w14:paraId="1767CE5B"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4644903"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651A44D"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18D7E4"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51F2F54"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34A092B7" w14:textId="77777777">
        <w:tc>
          <w:tcPr>
            <w:tcW w:w="3823" w:type="dxa"/>
            <w:shd w:val="clear" w:color="auto" w:fill="F2F2F2" w:themeFill="background1" w:themeFillShade="F2"/>
          </w:tcPr>
          <w:p w14:paraId="04B71C4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FC4EC51"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0AACA6C"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32479C2"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5FF03A" w14:textId="77777777" w:rsidR="0027715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8FB85C"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6E49C4B6" w14:textId="77777777">
        <w:tc>
          <w:tcPr>
            <w:tcW w:w="3823" w:type="dxa"/>
            <w:shd w:val="clear" w:color="auto" w:fill="F2F2F2" w:themeFill="background1" w:themeFillShade="F2"/>
          </w:tcPr>
          <w:p w14:paraId="0F29428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EA4342"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2230B61"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57837E5"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00513C0"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D38924"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740DC21"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F0C7B72" w14:textId="77777777" w:rsidR="0027715A" w:rsidRDefault="0027715A">
      <w:pPr>
        <w:rPr>
          <w:rFonts w:ascii="Arial" w:hAnsi="Arial" w:cs="Arial"/>
          <w:bCs/>
          <w:iCs/>
          <w:sz w:val="16"/>
          <w:szCs w:val="16"/>
        </w:rPr>
      </w:pPr>
    </w:p>
    <w:p w14:paraId="3CE88B86" w14:textId="77777777" w:rsidR="0027715A" w:rsidRDefault="0027715A">
      <w:pPr>
        <w:rPr>
          <w:rFonts w:ascii="Arial" w:hAnsi="Arial" w:cs="Arial"/>
          <w:b/>
          <w:bCs/>
          <w:iCs/>
          <w:sz w:val="22"/>
          <w:szCs w:val="22"/>
        </w:rPr>
      </w:pPr>
    </w:p>
    <w:p w14:paraId="403D559E"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7715A" w14:paraId="5E0C5909" w14:textId="77777777">
        <w:trPr>
          <w:trHeight w:val="507"/>
        </w:trPr>
        <w:tc>
          <w:tcPr>
            <w:tcW w:w="6237" w:type="dxa"/>
            <w:shd w:val="clear" w:color="auto" w:fill="F2F2F2" w:themeFill="background1" w:themeFillShade="F2"/>
            <w:vAlign w:val="center"/>
          </w:tcPr>
          <w:p w14:paraId="0C0A623F"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567C82F"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9775683"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3EDC91"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0A0A5F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4FB3B400" w14:textId="77777777">
        <w:tc>
          <w:tcPr>
            <w:tcW w:w="9923" w:type="dxa"/>
            <w:gridSpan w:val="5"/>
          </w:tcPr>
          <w:p w14:paraId="1AC099CB" w14:textId="77777777" w:rsidR="0027715A" w:rsidRDefault="0027715A">
            <w:pPr>
              <w:autoSpaceDE w:val="0"/>
              <w:autoSpaceDN w:val="0"/>
              <w:adjustRightInd w:val="0"/>
              <w:rPr>
                <w:rFonts w:ascii="Arial" w:hAnsi="Arial" w:cs="Arial"/>
                <w:bCs/>
                <w:sz w:val="22"/>
                <w:szCs w:val="22"/>
              </w:rPr>
            </w:pPr>
          </w:p>
          <w:p w14:paraId="69D8CD52" w14:textId="77777777" w:rsidR="0027715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D49B50E" w14:textId="77777777" w:rsidR="0027715A" w:rsidRDefault="0027715A">
            <w:pPr>
              <w:autoSpaceDE w:val="0"/>
              <w:autoSpaceDN w:val="0"/>
              <w:adjustRightInd w:val="0"/>
              <w:rPr>
                <w:rFonts w:ascii="Arial" w:hAnsi="Arial" w:cs="Arial"/>
                <w:b/>
                <w:bCs/>
                <w:sz w:val="22"/>
                <w:szCs w:val="22"/>
              </w:rPr>
            </w:pPr>
          </w:p>
        </w:tc>
      </w:tr>
    </w:tbl>
    <w:p w14:paraId="3C0D3CA4" w14:textId="77777777" w:rsidR="0027715A" w:rsidRDefault="0027715A">
      <w:pPr>
        <w:autoSpaceDE w:val="0"/>
        <w:autoSpaceDN w:val="0"/>
        <w:adjustRightInd w:val="0"/>
        <w:spacing w:after="240"/>
        <w:jc w:val="both"/>
        <w:rPr>
          <w:rFonts w:ascii="Arial" w:hAnsi="Arial" w:cs="Arial"/>
          <w:bCs/>
          <w:iCs/>
        </w:rPr>
      </w:pPr>
    </w:p>
    <w:p w14:paraId="62DC34D8"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7715A" w14:paraId="5F57D65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4376F" w14:textId="77777777" w:rsidR="0027715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22F658E" w14:textId="77777777" w:rsidR="0027715A" w:rsidRDefault="00000000">
            <w:pPr>
              <w:rPr>
                <w:rFonts w:ascii="Arial" w:hAnsi="Arial" w:cs="Arial"/>
                <w:sz w:val="22"/>
                <w:szCs w:val="22"/>
              </w:rPr>
            </w:pPr>
            <w:r>
              <w:rPr>
                <w:rFonts w:ascii="Arial" w:hAnsi="Arial" w:cs="Arial"/>
                <w:sz w:val="22"/>
                <w:szCs w:val="22"/>
              </w:rPr>
              <w:t xml:space="preserve">Hotel Placement Project </w:t>
            </w:r>
          </w:p>
        </w:tc>
      </w:tr>
      <w:tr w:rsidR="0027715A" w14:paraId="080D670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5EA8B" w14:textId="77777777" w:rsidR="0027715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C3BFC6" w14:textId="77777777" w:rsidR="0027715A"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0CA47" w14:textId="77777777" w:rsidR="0027715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17CB3DF" w14:textId="77777777" w:rsidR="0027715A" w:rsidRDefault="00000000">
            <w:pPr>
              <w:rPr>
                <w:rFonts w:ascii="Arial" w:hAnsi="Arial" w:cs="Arial"/>
                <w:sz w:val="22"/>
                <w:szCs w:val="22"/>
              </w:rPr>
            </w:pPr>
            <w:r>
              <w:rPr>
                <w:rFonts w:ascii="Arial" w:hAnsi="Arial" w:cs="Arial"/>
                <w:sz w:val="22"/>
                <w:szCs w:val="22"/>
              </w:rPr>
              <w:t>12/06/23</w:t>
            </w:r>
          </w:p>
        </w:tc>
      </w:tr>
      <w:tr w:rsidR="0027715A" w14:paraId="3E568A7B" w14:textId="77777777">
        <w:trPr>
          <w:trHeight w:val="454"/>
        </w:trPr>
        <w:tc>
          <w:tcPr>
            <w:tcW w:w="5000" w:type="pct"/>
            <w:gridSpan w:val="4"/>
            <w:tcBorders>
              <w:top w:val="single" w:sz="4" w:space="0" w:color="auto"/>
            </w:tcBorders>
            <w:shd w:val="clear" w:color="auto" w:fill="F2F2F2" w:themeFill="background1" w:themeFillShade="F2"/>
            <w:vAlign w:val="center"/>
          </w:tcPr>
          <w:p w14:paraId="05372CED" w14:textId="77777777" w:rsidR="0027715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30C3335A" w14:textId="77777777" w:rsidR="0027715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B95C076" w14:textId="77777777" w:rsidR="0027715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B05549F" w14:textId="77777777" w:rsidR="0027715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68C24DD" w14:textId="77777777" w:rsidR="0027715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96F089A" w14:textId="77777777" w:rsidR="0027715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3A9DF60" w14:textId="77777777" w:rsidR="0027715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6EB4124" w14:textId="77777777" w:rsidR="0027715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A2EBEB3" w14:textId="77777777" w:rsidR="0027715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05538A" w14:paraId="408FB5F5" w14:textId="77777777">
        <w:trPr>
          <w:trHeight w:val="454"/>
        </w:trPr>
        <w:tc>
          <w:tcPr>
            <w:tcW w:w="5000" w:type="pct"/>
            <w:gridSpan w:val="4"/>
            <w:vAlign w:val="center"/>
          </w:tcPr>
          <w:p w14:paraId="2FAF2173" w14:textId="77777777" w:rsidR="0005538A" w:rsidRDefault="0005538A" w:rsidP="0005538A">
            <w:pPr>
              <w:rPr>
                <w:b/>
                <w:sz w:val="24"/>
                <w:szCs w:val="24"/>
                <w:highlight w:val="yellow"/>
              </w:rPr>
            </w:pPr>
            <w:r>
              <w:rPr>
                <w:b/>
                <w:sz w:val="24"/>
                <w:szCs w:val="24"/>
                <w:highlight w:val="yellow"/>
              </w:rPr>
              <w:t>Purpose of Research Activity</w:t>
            </w:r>
          </w:p>
          <w:p w14:paraId="6CA31623" w14:textId="77777777" w:rsidR="0005538A" w:rsidRDefault="0005538A" w:rsidP="0005538A">
            <w:pPr>
              <w:rPr>
                <w:b/>
                <w:sz w:val="24"/>
                <w:szCs w:val="24"/>
                <w:highlight w:val="yellow"/>
              </w:rPr>
            </w:pPr>
          </w:p>
          <w:p w14:paraId="479522FE" w14:textId="77777777" w:rsidR="0005538A" w:rsidRDefault="0005538A" w:rsidP="0005538A">
            <w:pPr>
              <w:spacing w:line="360" w:lineRule="auto"/>
              <w:jc w:val="both"/>
              <w:rPr>
                <w:sz w:val="24"/>
                <w:szCs w:val="24"/>
              </w:rPr>
            </w:pPr>
            <w:r w:rsidRPr="00CC353D">
              <w:rPr>
                <w:sz w:val="24"/>
                <w:szCs w:val="24"/>
              </w:rPr>
              <w:t>Occupational health and regulations concerning safety are critical aspects of the hospitality business. These regulations determine employees along with organisation performance (</w:t>
            </w:r>
            <w:proofErr w:type="spellStart"/>
            <w:r w:rsidRPr="00CC353D">
              <w:rPr>
                <w:sz w:val="24"/>
                <w:szCs w:val="24"/>
              </w:rPr>
              <w:t>Dorta</w:t>
            </w:r>
            <w:proofErr w:type="spellEnd"/>
            <w:r w:rsidRPr="00CC353D">
              <w:rPr>
                <w:sz w:val="24"/>
                <w:szCs w:val="24"/>
              </w:rPr>
              <w:t xml:space="preserve">-Afonso </w:t>
            </w:r>
            <w:r w:rsidRPr="00CC353D">
              <w:rPr>
                <w:i/>
                <w:iCs/>
                <w:sz w:val="24"/>
                <w:szCs w:val="24"/>
              </w:rPr>
              <w:t>et al</w:t>
            </w:r>
            <w:r w:rsidRPr="00CC353D">
              <w:rPr>
                <w:sz w:val="24"/>
                <w:szCs w:val="24"/>
              </w:rPr>
              <w:t>., 2021).</w:t>
            </w:r>
            <w:r>
              <w:rPr>
                <w:sz w:val="24"/>
                <w:szCs w:val="24"/>
              </w:rPr>
              <w:t xml:space="preserve"> This work is devoted to studying the impact of compliance with health and safety requirements on Premier Inn employees. </w:t>
            </w:r>
            <w:r w:rsidRPr="00CC353D">
              <w:rPr>
                <w:sz w:val="24"/>
                <w:szCs w:val="24"/>
              </w:rPr>
              <w:t>It is one of the largest hotel chains in Great Britain (Page</w:t>
            </w:r>
            <w:r>
              <w:rPr>
                <w:sz w:val="24"/>
                <w:szCs w:val="24"/>
              </w:rPr>
              <w:t xml:space="preserve"> </w:t>
            </w:r>
            <w:r w:rsidRPr="00CC353D">
              <w:rPr>
                <w:sz w:val="24"/>
                <w:szCs w:val="24"/>
              </w:rPr>
              <w:t>and Connell, 2020).</w:t>
            </w:r>
            <w:r>
              <w:rPr>
                <w:sz w:val="24"/>
                <w:szCs w:val="24"/>
              </w:rPr>
              <w:t xml:space="preserve"> This paper will therefore aim at comparing the existing safety measures and the difficulties Premier Inn may encounter in implementing them, and therefore determine the effect caused to employee morale, job satisfaction, and well-being. </w:t>
            </w:r>
          </w:p>
          <w:p w14:paraId="3F6C41DD" w14:textId="77777777" w:rsidR="0005538A" w:rsidRDefault="0005538A" w:rsidP="0005538A">
            <w:pPr>
              <w:spacing w:line="360" w:lineRule="auto"/>
              <w:jc w:val="both"/>
              <w:rPr>
                <w:sz w:val="24"/>
                <w:szCs w:val="24"/>
              </w:rPr>
            </w:pPr>
            <w:r w:rsidRPr="00CC353D">
              <w:rPr>
                <w:sz w:val="24"/>
                <w:szCs w:val="24"/>
              </w:rPr>
              <w:t xml:space="preserve">However, the implementation of health and safety regulations is not without challenges (Sorensen </w:t>
            </w:r>
            <w:r w:rsidRPr="00CC353D">
              <w:rPr>
                <w:i/>
                <w:iCs/>
                <w:sz w:val="24"/>
                <w:szCs w:val="24"/>
              </w:rPr>
              <w:t>et al.,</w:t>
            </w:r>
            <w:r w:rsidRPr="00CC353D">
              <w:rPr>
                <w:sz w:val="24"/>
                <w:szCs w:val="24"/>
              </w:rPr>
              <w:t xml:space="preserve"> 2021).</w:t>
            </w:r>
            <w:r>
              <w:rPr>
                <w:sz w:val="24"/>
                <w:szCs w:val="24"/>
              </w:rPr>
              <w:t xml:space="preserve"> Various organisations both small and large being challenged in equal measure despite their best efforts which also includes Premier Inn. All these issues can result in poor implementation of safety concerns hence the welfare of the employees and culture of the organisations. The cognizance of these barriers is important as they help one to be aware of the areas that need to be worked on when it comes to barriers.</w:t>
            </w:r>
          </w:p>
          <w:p w14:paraId="0D2E340E" w14:textId="3727A216" w:rsidR="0005538A" w:rsidRDefault="0005538A" w:rsidP="0005538A">
            <w:pPr>
              <w:spacing w:line="360" w:lineRule="auto"/>
              <w:jc w:val="both"/>
              <w:rPr>
                <w:rFonts w:ascii="Arial" w:hAnsi="Arial" w:cs="Arial"/>
                <w:sz w:val="22"/>
                <w:szCs w:val="22"/>
              </w:rPr>
            </w:pPr>
            <w:r>
              <w:rPr>
                <w:sz w:val="24"/>
                <w:szCs w:val="24"/>
              </w:rPr>
              <w:t xml:space="preserve">Consequently, this research is significant in identifying the existing practices in relation to the connection between health as well as safety practices and wellness of the employees in Premier Inn. The presented results will not only contribute to the Premier Inn business but also shed light on a potent field of knowledge for other hospitality businesses to consider, which highlights the significance of proper health safety measures. Lastly, there appears the concept of creating happier employees hence enhancing their well-being </w:t>
            </w:r>
            <w:proofErr w:type="gramStart"/>
            <w:r>
              <w:rPr>
                <w:sz w:val="24"/>
                <w:szCs w:val="24"/>
              </w:rPr>
              <w:t>so as to</w:t>
            </w:r>
            <w:proofErr w:type="gramEnd"/>
            <w:r>
              <w:rPr>
                <w:sz w:val="24"/>
                <w:szCs w:val="24"/>
              </w:rPr>
              <w:t xml:space="preserve"> foster productivity and a healthy workplace.</w:t>
            </w:r>
          </w:p>
        </w:tc>
      </w:tr>
      <w:tr w:rsidR="0005538A" w14:paraId="51F6516E" w14:textId="77777777">
        <w:trPr>
          <w:trHeight w:val="454"/>
        </w:trPr>
        <w:tc>
          <w:tcPr>
            <w:tcW w:w="5000" w:type="pct"/>
            <w:gridSpan w:val="4"/>
            <w:vAlign w:val="center"/>
          </w:tcPr>
          <w:p w14:paraId="64444CAC" w14:textId="77777777" w:rsidR="0005538A" w:rsidRDefault="0005538A" w:rsidP="0005538A">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Research Questions</w:t>
            </w:r>
          </w:p>
          <w:p w14:paraId="2B3E4611" w14:textId="77777777" w:rsidR="0005538A" w:rsidRDefault="0005538A" w:rsidP="0005538A">
            <w:pPr>
              <w:rPr>
                <w:rFonts w:ascii="Arial" w:hAnsi="Arial" w:cs="Arial"/>
                <w:sz w:val="22"/>
                <w:szCs w:val="22"/>
              </w:rPr>
            </w:pPr>
          </w:p>
          <w:p w14:paraId="736B0A7F" w14:textId="127F7991" w:rsidR="0005538A" w:rsidRPr="0005538A" w:rsidRDefault="0005538A" w:rsidP="0005538A">
            <w:pPr>
              <w:spacing w:line="360" w:lineRule="auto"/>
              <w:rPr>
                <w:rFonts w:eastAsia="Times New Roman"/>
                <w:sz w:val="24"/>
                <w:szCs w:val="24"/>
              </w:rPr>
            </w:pPr>
            <w:r>
              <w:rPr>
                <w:rFonts w:eastAsia="Times New Roman"/>
                <w:sz w:val="24"/>
                <w:szCs w:val="24"/>
              </w:rPr>
              <w:t xml:space="preserve"> Q1: </w:t>
            </w:r>
            <w:r w:rsidRPr="0005538A">
              <w:rPr>
                <w:rFonts w:eastAsia="Times New Roman"/>
                <w:sz w:val="24"/>
                <w:szCs w:val="24"/>
              </w:rPr>
              <w:t>What is the impact on employee well-being in the Premier Inn?</w:t>
            </w:r>
          </w:p>
          <w:p w14:paraId="6C7E949C" w14:textId="607159E0" w:rsidR="0005538A" w:rsidRPr="0005538A" w:rsidRDefault="0005538A" w:rsidP="0005538A">
            <w:pPr>
              <w:spacing w:line="360" w:lineRule="auto"/>
              <w:rPr>
                <w:rFonts w:eastAsia="Times New Roman"/>
                <w:sz w:val="24"/>
                <w:szCs w:val="24"/>
              </w:rPr>
            </w:pPr>
            <w:r>
              <w:rPr>
                <w:rFonts w:eastAsia="Times New Roman"/>
                <w:sz w:val="24"/>
                <w:szCs w:val="24"/>
              </w:rPr>
              <w:t xml:space="preserve"> Q2: </w:t>
            </w:r>
            <w:r w:rsidRPr="0005538A">
              <w:rPr>
                <w:rFonts w:eastAsia="Times New Roman"/>
                <w:sz w:val="24"/>
                <w:szCs w:val="24"/>
              </w:rPr>
              <w:t xml:space="preserve">What challenges are encountered by Premier Inn in the adoption of safety and health regulations </w:t>
            </w:r>
            <w:r>
              <w:rPr>
                <w:rFonts w:eastAsia="Times New Roman"/>
                <w:sz w:val="24"/>
                <w:szCs w:val="24"/>
              </w:rPr>
              <w:t xml:space="preserve">  </w:t>
            </w:r>
            <w:r w:rsidRPr="0005538A">
              <w:rPr>
                <w:rFonts w:eastAsia="Times New Roman"/>
                <w:sz w:val="24"/>
                <w:szCs w:val="24"/>
              </w:rPr>
              <w:t xml:space="preserve">that impact employee well-being?  </w:t>
            </w:r>
            <w:r>
              <w:rPr>
                <w:rFonts w:eastAsia="Times New Roman"/>
                <w:sz w:val="24"/>
                <w:szCs w:val="24"/>
              </w:rPr>
              <w:t xml:space="preserve"> </w:t>
            </w:r>
          </w:p>
          <w:p w14:paraId="5CE9F6D4" w14:textId="595F8258" w:rsidR="0005538A" w:rsidRDefault="0005538A" w:rsidP="0005538A">
            <w:pPr>
              <w:spacing w:line="360" w:lineRule="auto"/>
              <w:rPr>
                <w:rFonts w:ascii="Arial" w:hAnsi="Arial" w:cs="Arial"/>
                <w:sz w:val="22"/>
                <w:szCs w:val="22"/>
                <w:lang w:eastAsia="zh-CN"/>
              </w:rPr>
            </w:pPr>
            <w:r>
              <w:rPr>
                <w:rFonts w:eastAsia="Times New Roman"/>
                <w:sz w:val="24"/>
                <w:szCs w:val="24"/>
              </w:rPr>
              <w:t xml:space="preserve">Q3: </w:t>
            </w:r>
            <w:r w:rsidRPr="0005538A">
              <w:rPr>
                <w:rFonts w:eastAsia="Times New Roman"/>
                <w:sz w:val="24"/>
                <w:szCs w:val="24"/>
              </w:rPr>
              <w:t>What strategies are adopted by Premier Inn for improving safety and health regulations to have a positive impact on employee well-being?</w:t>
            </w:r>
          </w:p>
          <w:p w14:paraId="16AEFB95" w14:textId="77777777" w:rsidR="0005538A" w:rsidRDefault="0005538A" w:rsidP="0005538A">
            <w:pPr>
              <w:autoSpaceDE w:val="0"/>
              <w:autoSpaceDN w:val="0"/>
              <w:adjustRightInd w:val="0"/>
              <w:rPr>
                <w:rFonts w:ascii="Arial" w:hAnsi="Arial" w:cs="Arial"/>
                <w:b/>
                <w:bCs/>
                <w:sz w:val="22"/>
                <w:szCs w:val="22"/>
              </w:rPr>
            </w:pPr>
          </w:p>
        </w:tc>
      </w:tr>
      <w:tr w:rsidR="0005538A" w14:paraId="340B30C5" w14:textId="77777777">
        <w:trPr>
          <w:trHeight w:val="454"/>
        </w:trPr>
        <w:tc>
          <w:tcPr>
            <w:tcW w:w="5000" w:type="pct"/>
            <w:gridSpan w:val="4"/>
            <w:vAlign w:val="center"/>
          </w:tcPr>
          <w:p w14:paraId="719EBBAE" w14:textId="77777777" w:rsidR="0005538A" w:rsidRDefault="0005538A" w:rsidP="0005538A">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192F06E" w14:textId="77777777" w:rsidR="0005538A" w:rsidRDefault="0005538A" w:rsidP="0005538A">
            <w:pPr>
              <w:autoSpaceDE w:val="0"/>
              <w:autoSpaceDN w:val="0"/>
              <w:adjustRightInd w:val="0"/>
              <w:rPr>
                <w:rFonts w:ascii="Arial" w:hAnsi="Arial" w:cs="Arial"/>
                <w:b/>
                <w:bCs/>
                <w:sz w:val="22"/>
                <w:szCs w:val="22"/>
              </w:rPr>
            </w:pPr>
          </w:p>
          <w:p w14:paraId="2D1E8D4B" w14:textId="26AA821B" w:rsidR="0005538A" w:rsidRDefault="0005538A" w:rsidP="0005538A">
            <w:pPr>
              <w:spacing w:line="360" w:lineRule="auto"/>
              <w:jc w:val="both"/>
              <w:rPr>
                <w:rFonts w:ascii="Arial" w:hAnsi="Arial" w:cs="Arial"/>
                <w:sz w:val="22"/>
                <w:szCs w:val="22"/>
              </w:rPr>
            </w:pPr>
            <w:r>
              <w:rPr>
                <w:rFonts w:ascii="Arial" w:hAnsi="Arial" w:cs="Arial"/>
                <w:sz w:val="22"/>
                <w:szCs w:val="22"/>
              </w:rPr>
              <w:t xml:space="preserve">The research aims to </w:t>
            </w:r>
            <w:r>
              <w:rPr>
                <w:sz w:val="24"/>
                <w:szCs w:val="24"/>
              </w:rPr>
              <w:t>the influence of safety and health regulations on the well-being of employees with reference to Premier Inn.</w:t>
            </w:r>
          </w:p>
          <w:p w14:paraId="081F4E4A" w14:textId="77777777" w:rsidR="0005538A" w:rsidRDefault="0005538A" w:rsidP="0005538A">
            <w:pPr>
              <w:rPr>
                <w:rFonts w:ascii="Arial" w:hAnsi="Arial" w:cs="Arial"/>
              </w:rPr>
            </w:pPr>
          </w:p>
        </w:tc>
      </w:tr>
      <w:tr w:rsidR="0005538A" w14:paraId="47CC5F79" w14:textId="77777777">
        <w:trPr>
          <w:trHeight w:val="454"/>
        </w:trPr>
        <w:tc>
          <w:tcPr>
            <w:tcW w:w="5000" w:type="pct"/>
            <w:gridSpan w:val="4"/>
            <w:vAlign w:val="center"/>
          </w:tcPr>
          <w:p w14:paraId="2C5ABEC6" w14:textId="77777777" w:rsidR="0005538A" w:rsidRDefault="0005538A" w:rsidP="0005538A">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055772A" w14:textId="77777777" w:rsidR="0005538A" w:rsidRDefault="0005538A" w:rsidP="0005538A">
            <w:pPr>
              <w:rPr>
                <w:rFonts w:ascii="Arial" w:hAnsi="Arial" w:cs="Arial"/>
              </w:rPr>
            </w:pPr>
          </w:p>
          <w:p w14:paraId="41EC3251" w14:textId="6C36C6B3" w:rsidR="0005538A" w:rsidRDefault="0005538A" w:rsidP="0005538A">
            <w:pPr>
              <w:spacing w:line="360" w:lineRule="auto"/>
              <w:jc w:val="both"/>
              <w:rPr>
                <w:sz w:val="24"/>
                <w:szCs w:val="24"/>
              </w:rPr>
            </w:pPr>
            <w:r>
              <w:rPr>
                <w:sz w:val="24"/>
                <w:szCs w:val="24"/>
              </w:rPr>
              <w:t xml:space="preserve">1.To examine the impact of on employee well-being in the Premier Inn. </w:t>
            </w:r>
          </w:p>
          <w:p w14:paraId="1D5324DF" w14:textId="51A8F6E7" w:rsidR="0005538A" w:rsidRDefault="0005538A" w:rsidP="0005538A">
            <w:pPr>
              <w:spacing w:line="360" w:lineRule="auto"/>
              <w:jc w:val="both"/>
              <w:rPr>
                <w:sz w:val="24"/>
                <w:szCs w:val="24"/>
              </w:rPr>
            </w:pPr>
            <w:r>
              <w:rPr>
                <w:sz w:val="24"/>
                <w:szCs w:val="24"/>
              </w:rPr>
              <w:t xml:space="preserve">2.To evaluate the challenges encountered by Premier Inn in the adoption of safety and health regulations that impact employee well-being.  </w:t>
            </w:r>
          </w:p>
          <w:p w14:paraId="2E3F271D" w14:textId="6954ACE9" w:rsidR="0005538A" w:rsidRDefault="0005538A" w:rsidP="0005538A">
            <w:pPr>
              <w:spacing w:line="360" w:lineRule="auto"/>
              <w:rPr>
                <w:rFonts w:ascii="Arial" w:hAnsi="Arial" w:cs="Arial"/>
                <w:sz w:val="22"/>
                <w:szCs w:val="22"/>
              </w:rPr>
            </w:pPr>
            <w:r>
              <w:rPr>
                <w:sz w:val="24"/>
                <w:szCs w:val="24"/>
              </w:rPr>
              <w:t>3. To recognise strategies for improvement of safety and health regulations in Premier Inn for having a positive impact on employee well-being.</w:t>
            </w:r>
          </w:p>
        </w:tc>
      </w:tr>
      <w:tr w:rsidR="0005538A" w14:paraId="3896D427" w14:textId="77777777">
        <w:trPr>
          <w:trHeight w:val="454"/>
        </w:trPr>
        <w:tc>
          <w:tcPr>
            <w:tcW w:w="5000" w:type="pct"/>
            <w:gridSpan w:val="4"/>
            <w:shd w:val="clear" w:color="auto" w:fill="F2F2F2" w:themeFill="background1" w:themeFillShade="F2"/>
            <w:vAlign w:val="center"/>
          </w:tcPr>
          <w:p w14:paraId="067779EE" w14:textId="77777777" w:rsidR="0005538A" w:rsidRDefault="0005538A" w:rsidP="0005538A">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08D5230" w14:textId="71744479" w:rsidR="0005538A" w:rsidRDefault="0005538A" w:rsidP="0005538A">
            <w:pPr>
              <w:rPr>
                <w:rFonts w:ascii="Arial" w:hAnsi="Arial" w:cs="Arial"/>
                <w:sz w:val="22"/>
                <w:szCs w:val="22"/>
              </w:rPr>
            </w:pPr>
          </w:p>
        </w:tc>
      </w:tr>
      <w:tr w:rsidR="0005538A" w14:paraId="143B6021" w14:textId="77777777">
        <w:trPr>
          <w:trHeight w:val="454"/>
        </w:trPr>
        <w:tc>
          <w:tcPr>
            <w:tcW w:w="5000" w:type="pct"/>
            <w:gridSpan w:val="4"/>
            <w:vAlign w:val="center"/>
          </w:tcPr>
          <w:p w14:paraId="4CD04A59" w14:textId="77777777" w:rsidR="0005538A" w:rsidRDefault="0005538A" w:rsidP="0005538A">
            <w:pPr>
              <w:spacing w:line="360" w:lineRule="auto"/>
              <w:jc w:val="both"/>
              <w:rPr>
                <w:sz w:val="24"/>
                <w:szCs w:val="24"/>
              </w:rPr>
            </w:pPr>
            <w:r>
              <w:rPr>
                <w:sz w:val="24"/>
                <w:szCs w:val="24"/>
              </w:rPr>
              <w:t xml:space="preserve">The secondary qualitative method will be chosen in the completion of the given study. The use of the method shall give the benefit of exploring the past academic studies conducted </w:t>
            </w:r>
            <w:proofErr w:type="gramStart"/>
            <w:r>
              <w:rPr>
                <w:sz w:val="24"/>
                <w:szCs w:val="24"/>
              </w:rPr>
              <w:t>in the area of</w:t>
            </w:r>
            <w:proofErr w:type="gramEnd"/>
            <w:r>
              <w:rPr>
                <w:sz w:val="24"/>
                <w:szCs w:val="24"/>
              </w:rPr>
              <w:t xml:space="preserve"> employee well-being, Premier Inn and the regulations of safety and health. The availability of the information makes it possible to save considerable effort as well as time. This type of advantage cannot be gained while making use of the primary method. </w:t>
            </w:r>
            <w:r w:rsidRPr="00CC353D">
              <w:rPr>
                <w:sz w:val="24"/>
                <w:szCs w:val="24"/>
              </w:rPr>
              <w:t>The use of the method shall be useful as extensive research has already been done on a subject (</w:t>
            </w:r>
            <w:proofErr w:type="spellStart"/>
            <w:r w:rsidRPr="00CC353D">
              <w:rPr>
                <w:sz w:val="24"/>
                <w:szCs w:val="24"/>
              </w:rPr>
              <w:t>Hennink</w:t>
            </w:r>
            <w:proofErr w:type="spellEnd"/>
            <w:r w:rsidRPr="00CC353D">
              <w:rPr>
                <w:sz w:val="24"/>
                <w:szCs w:val="24"/>
              </w:rPr>
              <w:t xml:space="preserve"> </w:t>
            </w:r>
            <w:r w:rsidRPr="00CC353D">
              <w:rPr>
                <w:i/>
                <w:iCs/>
                <w:sz w:val="24"/>
                <w:szCs w:val="24"/>
              </w:rPr>
              <w:t>et al</w:t>
            </w:r>
            <w:r w:rsidRPr="00CC353D">
              <w:rPr>
                <w:sz w:val="24"/>
                <w:szCs w:val="24"/>
              </w:rPr>
              <w:t>., 2020).</w:t>
            </w:r>
            <w:r>
              <w:rPr>
                <w:sz w:val="24"/>
                <w:szCs w:val="24"/>
              </w:rPr>
              <w:t xml:space="preserve"> Thereby, it will be possible to know about the past data and the concepts and ideas explored and attempted in earlier studies. It will thereby be beneficial to build on the already available information. Through this process, it will be guaranteed that only new insights are provided. There shall be no instance in the academic study that there will be a repetition of the past information in any form. There shall be use of the diverse sources of data in the research. The database of Google Scholar will be considered. The database is noted for offering quality academic resources in the form of books and journal articles. At the same time, there shall be consideration of factors of time relevance. Therefore, articles that shall be published within a period of the last five years will only be considered. There shall be applications in the research of resources that are published in the English language. The major reason behind this is that the subject of the study will only be addressed to the English readership. Apart from the academic resources in the form of scholarly </w:t>
            </w:r>
            <w:r>
              <w:rPr>
                <w:sz w:val="24"/>
                <w:szCs w:val="24"/>
              </w:rPr>
              <w:lastRenderedPageBreak/>
              <w:t>articles and books, there will be the use of authentic and reliable websites. The research shall be focused on the organisation of Premier Inn. This makes it important to consult the official website of the company. Similarly, websites and news articles giving relevant information about the subject and Premier Inn will be noted. However, there will be the omission of websites that are in blog formats. The adherence to these criteria shall determine the research shall remain completely valid, authentic as well as reliable.</w:t>
            </w:r>
          </w:p>
          <w:p w14:paraId="1E8DEA86" w14:textId="77777777" w:rsidR="0005538A" w:rsidRDefault="0005538A" w:rsidP="0005538A">
            <w:pPr>
              <w:spacing w:line="360" w:lineRule="auto"/>
              <w:jc w:val="both"/>
              <w:rPr>
                <w:sz w:val="24"/>
                <w:szCs w:val="24"/>
              </w:rPr>
            </w:pPr>
            <w:r>
              <w:rPr>
                <w:sz w:val="24"/>
                <w:szCs w:val="24"/>
              </w:rPr>
              <w:t xml:space="preserve">The secondary qualitative method will be supported by proper methodological choices. There will be a selection of interpretivism philosophy. </w:t>
            </w:r>
            <w:r w:rsidRPr="00CC353D">
              <w:rPr>
                <w:sz w:val="24"/>
                <w:szCs w:val="24"/>
              </w:rPr>
              <w:t>The chosen philosophy is essential in the exploration of the subject that comprises multiple components (</w:t>
            </w:r>
            <w:proofErr w:type="spellStart"/>
            <w:r w:rsidRPr="00CC353D">
              <w:rPr>
                <w:sz w:val="24"/>
                <w:szCs w:val="24"/>
              </w:rPr>
              <w:t>Zahle</w:t>
            </w:r>
            <w:proofErr w:type="spellEnd"/>
            <w:r w:rsidRPr="00CC353D">
              <w:rPr>
                <w:sz w:val="24"/>
                <w:szCs w:val="24"/>
              </w:rPr>
              <w:t>, 2021).</w:t>
            </w:r>
            <w:r>
              <w:rPr>
                <w:sz w:val="24"/>
                <w:szCs w:val="24"/>
              </w:rPr>
              <w:t xml:space="preserve"> The use of the philosophy will give proper insights into the employee well-being. Though the subject of regulation of health as well as safety can be objectively assessed, the concept of the well-being of human resources shall not be determined or assessed through an objective lens. This makes the choice of the interpretivism philosophy necessary. There will be a selection of the deductive approach. The chosen approach will offer proper flexibility. It implies that all the past information can be easily considered and there will be easier segmentation of the necessary data from the unnecessary information. The descriptive design shall be applied in academic research. </w:t>
            </w:r>
            <w:r w:rsidRPr="00CC353D">
              <w:rPr>
                <w:sz w:val="24"/>
                <w:szCs w:val="24"/>
              </w:rPr>
              <w:t>The application of the design becomes necessary for explaining in detail all the aspects of a study that comprise the research objectives, aim and questions (</w:t>
            </w:r>
            <w:proofErr w:type="spellStart"/>
            <w:r w:rsidRPr="00CC353D">
              <w:rPr>
                <w:sz w:val="24"/>
                <w:szCs w:val="24"/>
              </w:rPr>
              <w:t>Hunziker</w:t>
            </w:r>
            <w:proofErr w:type="spellEnd"/>
            <w:r w:rsidRPr="00CC353D">
              <w:rPr>
                <w:sz w:val="24"/>
                <w:szCs w:val="24"/>
              </w:rPr>
              <w:t xml:space="preserve"> and </w:t>
            </w:r>
            <w:proofErr w:type="spellStart"/>
            <w:r w:rsidRPr="00CC353D">
              <w:rPr>
                <w:sz w:val="24"/>
                <w:szCs w:val="24"/>
              </w:rPr>
              <w:t>Blankenagel</w:t>
            </w:r>
            <w:proofErr w:type="spellEnd"/>
            <w:r w:rsidRPr="00CC353D">
              <w:rPr>
                <w:sz w:val="24"/>
                <w:szCs w:val="24"/>
              </w:rPr>
              <w:t>, 2021).</w:t>
            </w:r>
            <w:r>
              <w:rPr>
                <w:sz w:val="24"/>
                <w:szCs w:val="24"/>
              </w:rPr>
              <w:t xml:space="preserve"> All the theories, ideas and concepts inherent in the research shall be properly explained without any issue. Furthermore, there will be use of thematic analysis in the study. The application of the analysis will emphasise the development of proper themes keeping in account all the research objectives and questions. This will make all the necessary aspects covered in the research. </w:t>
            </w:r>
          </w:p>
          <w:p w14:paraId="33CB2AF2" w14:textId="6DC12606" w:rsidR="0005538A" w:rsidRDefault="0005538A" w:rsidP="0005538A">
            <w:pPr>
              <w:spacing w:line="360" w:lineRule="auto"/>
              <w:jc w:val="both"/>
              <w:rPr>
                <w:rFonts w:ascii="Arial" w:hAnsi="Arial" w:cs="Arial"/>
                <w:color w:val="000000" w:themeColor="text1"/>
                <w:sz w:val="22"/>
                <w:szCs w:val="22"/>
                <w:lang w:eastAsia="zh-CN"/>
              </w:rPr>
            </w:pPr>
          </w:p>
        </w:tc>
      </w:tr>
    </w:tbl>
    <w:p w14:paraId="44E3A023" w14:textId="77777777" w:rsidR="0027715A"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7715A" w14:paraId="1A185730" w14:textId="77777777">
        <w:trPr>
          <w:trHeight w:val="454"/>
        </w:trPr>
        <w:tc>
          <w:tcPr>
            <w:tcW w:w="5000" w:type="pct"/>
            <w:shd w:val="clear" w:color="auto" w:fill="F2F2F2" w:themeFill="background1" w:themeFillShade="F2"/>
            <w:vAlign w:val="center"/>
          </w:tcPr>
          <w:p w14:paraId="6B8349DC" w14:textId="77777777" w:rsidR="0027715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6B57363" w14:textId="77777777" w:rsidR="0027715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7715A" w14:paraId="1976480F" w14:textId="77777777">
        <w:trPr>
          <w:trHeight w:val="454"/>
        </w:trPr>
        <w:tc>
          <w:tcPr>
            <w:tcW w:w="5000" w:type="pct"/>
            <w:vAlign w:val="center"/>
          </w:tcPr>
          <w:p w14:paraId="32D58516" w14:textId="1954BDC9" w:rsidR="0027715A" w:rsidRDefault="00000000">
            <w:pPr>
              <w:rPr>
                <w:rFonts w:ascii="Arial" w:hAnsi="Arial" w:cs="Arial"/>
                <w:sz w:val="22"/>
                <w:szCs w:val="22"/>
                <w:lang w:eastAsia="zh-CN"/>
              </w:rPr>
            </w:pPr>
            <w:r>
              <w:rPr>
                <w:rFonts w:ascii="Arial" w:hAnsi="Arial" w:cs="Arial" w:hint="eastAsia"/>
                <w:sz w:val="22"/>
                <w:szCs w:val="22"/>
                <w:lang w:eastAsia="zh-CN"/>
              </w:rPr>
              <w:t xml:space="preserve"> </w:t>
            </w:r>
            <w:r w:rsidR="005606A8">
              <w:rPr>
                <w:sz w:val="24"/>
                <w:szCs w:val="24"/>
              </w:rPr>
              <w:t>The locations of the research are Dunstable, Whitbread Court and Business Park of Houghton Hall.</w:t>
            </w:r>
          </w:p>
          <w:p w14:paraId="445F5CC2" w14:textId="78FBD0D7" w:rsidR="0027715A" w:rsidRDefault="005606A8">
            <w:pPr>
              <w:rPr>
                <w:rFonts w:ascii="Arial" w:hAnsi="Arial" w:cs="Arial"/>
                <w:b/>
                <w:sz w:val="22"/>
                <w:szCs w:val="22"/>
              </w:rPr>
            </w:pPr>
            <w:r>
              <w:rPr>
                <w:sz w:val="24"/>
                <w:szCs w:val="24"/>
              </w:rPr>
              <w:t>These locations will be considered as it houses the headquarters and branches of Premier Inn.</w:t>
            </w:r>
          </w:p>
        </w:tc>
      </w:tr>
      <w:tr w:rsidR="0027715A" w14:paraId="158F412F" w14:textId="77777777">
        <w:trPr>
          <w:trHeight w:val="454"/>
        </w:trPr>
        <w:tc>
          <w:tcPr>
            <w:tcW w:w="5000" w:type="pct"/>
            <w:shd w:val="clear" w:color="auto" w:fill="F2F2F2" w:themeFill="background1" w:themeFillShade="F2"/>
            <w:vAlign w:val="center"/>
          </w:tcPr>
          <w:p w14:paraId="69B72929" w14:textId="77777777" w:rsidR="0027715A" w:rsidRDefault="00000000">
            <w:pPr>
              <w:spacing w:before="120"/>
              <w:rPr>
                <w:rFonts w:ascii="Arial" w:hAnsi="Arial" w:cs="Arial"/>
                <w:b/>
                <w:sz w:val="22"/>
                <w:szCs w:val="22"/>
              </w:rPr>
            </w:pPr>
            <w:r>
              <w:rPr>
                <w:rFonts w:ascii="Arial" w:hAnsi="Arial" w:cs="Arial"/>
                <w:b/>
                <w:sz w:val="22"/>
                <w:szCs w:val="22"/>
              </w:rPr>
              <w:t>Research activity outside of the UK</w:t>
            </w:r>
          </w:p>
          <w:p w14:paraId="32B2EF3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7715A" w14:paraId="69A196A3" w14:textId="77777777">
        <w:trPr>
          <w:trHeight w:val="454"/>
        </w:trPr>
        <w:tc>
          <w:tcPr>
            <w:tcW w:w="5000" w:type="pct"/>
            <w:vAlign w:val="center"/>
          </w:tcPr>
          <w:p w14:paraId="33C470C1" w14:textId="77777777" w:rsidR="0027715A" w:rsidRDefault="0027715A">
            <w:pPr>
              <w:rPr>
                <w:rFonts w:ascii="Arial" w:hAnsi="Arial" w:cs="Arial"/>
                <w:sz w:val="22"/>
                <w:szCs w:val="22"/>
              </w:rPr>
            </w:pPr>
          </w:p>
          <w:p w14:paraId="12267D4C" w14:textId="77777777" w:rsidR="0027715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7715A" w14:paraId="07205C37" w14:textId="77777777">
        <w:tc>
          <w:tcPr>
            <w:tcW w:w="8222" w:type="dxa"/>
            <w:vMerge w:val="restart"/>
            <w:shd w:val="clear" w:color="auto" w:fill="F2F2F2" w:themeFill="background1" w:themeFillShade="F2"/>
            <w:vAlign w:val="center"/>
          </w:tcPr>
          <w:p w14:paraId="771CD6BC" w14:textId="77777777" w:rsidR="0027715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866DD3D" w14:textId="77777777" w:rsidR="0027715A" w:rsidRDefault="0027715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423911"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093F4B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715A" w14:paraId="46EB3A63" w14:textId="77777777">
        <w:tc>
          <w:tcPr>
            <w:tcW w:w="8222" w:type="dxa"/>
            <w:vMerge/>
            <w:shd w:val="clear" w:color="auto" w:fill="F2F2F2" w:themeFill="background1" w:themeFillShade="F2"/>
          </w:tcPr>
          <w:p w14:paraId="7F7E58E2" w14:textId="77777777" w:rsidR="0027715A" w:rsidRDefault="0027715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24CB11"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78F137B" w14:textId="77777777" w:rsidR="0027715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7715A" w14:paraId="0440E063" w14:textId="77777777">
        <w:tc>
          <w:tcPr>
            <w:tcW w:w="9923" w:type="dxa"/>
            <w:gridSpan w:val="3"/>
            <w:shd w:val="clear" w:color="auto" w:fill="FFFFFF" w:themeFill="background1"/>
          </w:tcPr>
          <w:p w14:paraId="492BC69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F6EC53B" w14:textId="77777777" w:rsidR="0027715A" w:rsidRDefault="0027715A">
            <w:pPr>
              <w:autoSpaceDE w:val="0"/>
              <w:autoSpaceDN w:val="0"/>
              <w:adjustRightInd w:val="0"/>
              <w:rPr>
                <w:rFonts w:ascii="Arial" w:hAnsi="Arial" w:cs="Arial"/>
                <w:sz w:val="22"/>
                <w:szCs w:val="22"/>
              </w:rPr>
            </w:pPr>
          </w:p>
          <w:p w14:paraId="5F11A533" w14:textId="77777777" w:rsidR="005606A8" w:rsidRPr="005606A8" w:rsidRDefault="005606A8" w:rsidP="005606A8">
            <w:pPr>
              <w:rPr>
                <w:rFonts w:eastAsia="Times New Roman"/>
                <w:sz w:val="24"/>
                <w:szCs w:val="24"/>
              </w:rPr>
            </w:pPr>
            <w:r w:rsidRPr="005606A8">
              <w:rPr>
                <w:rFonts w:eastAsia="Times New Roman"/>
                <w:sz w:val="24"/>
                <w:szCs w:val="24"/>
              </w:rPr>
              <w:t xml:space="preserve">There will be adherence to the privacy regulations such as GDPR. The data will be </w:t>
            </w:r>
            <w:proofErr w:type="gramStart"/>
            <w:r w:rsidRPr="005606A8">
              <w:rPr>
                <w:rFonts w:eastAsia="Times New Roman"/>
                <w:sz w:val="24"/>
                <w:szCs w:val="24"/>
              </w:rPr>
              <w:t>protected</w:t>
            </w:r>
            <w:proofErr w:type="gramEnd"/>
            <w:r w:rsidRPr="005606A8">
              <w:rPr>
                <w:rFonts w:eastAsia="Times New Roman"/>
                <w:sz w:val="24"/>
                <w:szCs w:val="24"/>
              </w:rPr>
              <w:t xml:space="preserve"> and confidentiality will be reinforced even if the information is available in public. </w:t>
            </w:r>
          </w:p>
          <w:p w14:paraId="4791469E" w14:textId="1589AA1E" w:rsidR="0027715A" w:rsidRDefault="0027715A">
            <w:pPr>
              <w:autoSpaceDE w:val="0"/>
              <w:autoSpaceDN w:val="0"/>
              <w:adjustRightInd w:val="0"/>
              <w:rPr>
                <w:rFonts w:ascii="Arial" w:hAnsi="Arial" w:cs="Arial"/>
                <w:color w:val="0000FF"/>
                <w:sz w:val="22"/>
                <w:szCs w:val="22"/>
              </w:rPr>
            </w:pPr>
          </w:p>
          <w:p w14:paraId="2B4F019A" w14:textId="77777777" w:rsidR="0027715A" w:rsidRDefault="0027715A">
            <w:pPr>
              <w:rPr>
                <w:rFonts w:ascii="Arial" w:hAnsi="Arial" w:cs="Arial"/>
                <w:sz w:val="22"/>
                <w:szCs w:val="22"/>
              </w:rPr>
            </w:pPr>
          </w:p>
          <w:p w14:paraId="10FD417F" w14:textId="77777777" w:rsidR="0027715A" w:rsidRDefault="0027715A">
            <w:pPr>
              <w:rPr>
                <w:rFonts w:ascii="Arial" w:hAnsi="Arial" w:cs="Arial"/>
                <w:sz w:val="22"/>
                <w:szCs w:val="22"/>
              </w:rPr>
            </w:pPr>
          </w:p>
          <w:p w14:paraId="5EC662BA" w14:textId="77777777" w:rsidR="0027715A" w:rsidRDefault="0027715A">
            <w:pPr>
              <w:rPr>
                <w:rFonts w:ascii="Arial" w:hAnsi="Arial" w:cs="Arial"/>
                <w:sz w:val="22"/>
                <w:szCs w:val="22"/>
              </w:rPr>
            </w:pPr>
          </w:p>
          <w:p w14:paraId="7BC65F3F" w14:textId="77777777" w:rsidR="0027715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7ECEA0A" w14:textId="77777777" w:rsidR="0027715A" w:rsidRDefault="0027715A">
      <w:pPr>
        <w:autoSpaceDE w:val="0"/>
        <w:autoSpaceDN w:val="0"/>
        <w:adjustRightInd w:val="0"/>
        <w:spacing w:after="240"/>
        <w:jc w:val="both"/>
        <w:rPr>
          <w:rFonts w:ascii="Arial" w:hAnsi="Arial" w:cs="Arial"/>
          <w:b/>
          <w:sz w:val="22"/>
          <w:szCs w:val="22"/>
        </w:rPr>
      </w:pPr>
    </w:p>
    <w:p w14:paraId="66DB64B0" w14:textId="77777777" w:rsidR="0027715A" w:rsidRDefault="00000000">
      <w:pPr>
        <w:rPr>
          <w:rFonts w:ascii="Arial" w:hAnsi="Arial" w:cs="Arial"/>
          <w:b/>
          <w:sz w:val="22"/>
          <w:szCs w:val="22"/>
        </w:rPr>
      </w:pPr>
      <w:r>
        <w:rPr>
          <w:rFonts w:ascii="Arial" w:hAnsi="Arial" w:cs="Arial"/>
          <w:b/>
          <w:sz w:val="22"/>
          <w:szCs w:val="22"/>
        </w:rPr>
        <w:br w:type="page"/>
      </w:r>
    </w:p>
    <w:p w14:paraId="09B292BA"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7715A" w14:paraId="29311AE0" w14:textId="77777777">
        <w:tc>
          <w:tcPr>
            <w:tcW w:w="8227" w:type="dxa"/>
            <w:shd w:val="clear" w:color="auto" w:fill="F2F2F2" w:themeFill="background1" w:themeFillShade="F2"/>
          </w:tcPr>
          <w:p w14:paraId="22B3946E" w14:textId="77777777" w:rsidR="0027715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E5215E7" w14:textId="77777777" w:rsidR="0027715A" w:rsidRDefault="0027715A">
            <w:pPr>
              <w:autoSpaceDE w:val="0"/>
              <w:autoSpaceDN w:val="0"/>
              <w:adjustRightInd w:val="0"/>
              <w:jc w:val="center"/>
              <w:rPr>
                <w:rFonts w:ascii="Arial" w:hAnsi="Arial" w:cs="Arial"/>
                <w:b/>
                <w:bCs/>
                <w:sz w:val="22"/>
                <w:szCs w:val="22"/>
              </w:rPr>
            </w:pPr>
          </w:p>
          <w:p w14:paraId="0E1F25DF"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BFCA584" w14:textId="77777777" w:rsidR="0027715A" w:rsidRDefault="0027715A">
            <w:pPr>
              <w:autoSpaceDE w:val="0"/>
              <w:autoSpaceDN w:val="0"/>
              <w:adjustRightInd w:val="0"/>
              <w:jc w:val="center"/>
              <w:rPr>
                <w:rFonts w:ascii="Arial" w:hAnsi="Arial" w:cs="Arial"/>
                <w:b/>
                <w:bCs/>
                <w:sz w:val="22"/>
                <w:szCs w:val="22"/>
              </w:rPr>
            </w:pPr>
          </w:p>
          <w:p w14:paraId="06669A10"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715A" w14:paraId="5DD848DD" w14:textId="77777777">
        <w:trPr>
          <w:trHeight w:val="439"/>
        </w:trPr>
        <w:tc>
          <w:tcPr>
            <w:tcW w:w="8227" w:type="dxa"/>
            <w:shd w:val="clear" w:color="auto" w:fill="F2F2F2" w:themeFill="background1" w:themeFillShade="F2"/>
            <w:vAlign w:val="center"/>
          </w:tcPr>
          <w:p w14:paraId="5BE0CCA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A18153B"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8F36E38"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659E03E9" w14:textId="77777777">
        <w:trPr>
          <w:trHeight w:val="439"/>
        </w:trPr>
        <w:tc>
          <w:tcPr>
            <w:tcW w:w="8227" w:type="dxa"/>
            <w:shd w:val="clear" w:color="auto" w:fill="F2F2F2" w:themeFill="background1" w:themeFillShade="F2"/>
            <w:vAlign w:val="center"/>
          </w:tcPr>
          <w:p w14:paraId="4D701D0D"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1176299"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92E707B"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88CDE0D" w14:textId="77777777">
        <w:trPr>
          <w:trHeight w:val="403"/>
        </w:trPr>
        <w:tc>
          <w:tcPr>
            <w:tcW w:w="8227" w:type="dxa"/>
            <w:shd w:val="clear" w:color="auto" w:fill="F2F2F2" w:themeFill="background1" w:themeFillShade="F2"/>
            <w:vAlign w:val="center"/>
          </w:tcPr>
          <w:p w14:paraId="7A08EAB1"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3207B7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02D651D"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6E803EC3" w14:textId="77777777">
        <w:trPr>
          <w:trHeight w:val="403"/>
        </w:trPr>
        <w:tc>
          <w:tcPr>
            <w:tcW w:w="8227" w:type="dxa"/>
            <w:shd w:val="clear" w:color="auto" w:fill="F2F2F2" w:themeFill="background1" w:themeFillShade="F2"/>
            <w:vAlign w:val="center"/>
          </w:tcPr>
          <w:p w14:paraId="4F2F94B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F69951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0894DF3"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042FC850" w14:textId="77777777">
        <w:trPr>
          <w:trHeight w:val="439"/>
        </w:trPr>
        <w:tc>
          <w:tcPr>
            <w:tcW w:w="8227" w:type="dxa"/>
            <w:shd w:val="clear" w:color="auto" w:fill="F2F2F2" w:themeFill="background1" w:themeFillShade="F2"/>
            <w:vAlign w:val="center"/>
          </w:tcPr>
          <w:p w14:paraId="48F4B6B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F12C905"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EB6C1A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19AC43D9" w14:textId="77777777">
        <w:trPr>
          <w:trHeight w:val="403"/>
        </w:trPr>
        <w:tc>
          <w:tcPr>
            <w:tcW w:w="8227" w:type="dxa"/>
            <w:shd w:val="clear" w:color="auto" w:fill="F2F2F2" w:themeFill="background1" w:themeFillShade="F2"/>
            <w:vAlign w:val="center"/>
          </w:tcPr>
          <w:p w14:paraId="382451B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45FE39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DAA4F2D"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5CAB9A39" w14:textId="77777777">
        <w:trPr>
          <w:trHeight w:val="439"/>
        </w:trPr>
        <w:tc>
          <w:tcPr>
            <w:tcW w:w="8227" w:type="dxa"/>
            <w:shd w:val="clear" w:color="auto" w:fill="F2F2F2" w:themeFill="background1" w:themeFillShade="F2"/>
            <w:vAlign w:val="center"/>
          </w:tcPr>
          <w:p w14:paraId="00B38EC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3797C48"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6A17FA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E0DE0AB" w14:textId="77777777">
        <w:trPr>
          <w:trHeight w:val="403"/>
        </w:trPr>
        <w:tc>
          <w:tcPr>
            <w:tcW w:w="8227" w:type="dxa"/>
            <w:shd w:val="clear" w:color="auto" w:fill="F2F2F2" w:themeFill="background1" w:themeFillShade="F2"/>
            <w:vAlign w:val="center"/>
          </w:tcPr>
          <w:p w14:paraId="3E486FCC"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BF5BEF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DAB41F4"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A371DFA" w14:textId="77777777">
        <w:trPr>
          <w:trHeight w:val="403"/>
        </w:trPr>
        <w:tc>
          <w:tcPr>
            <w:tcW w:w="8227" w:type="dxa"/>
            <w:shd w:val="clear" w:color="auto" w:fill="F2F2F2" w:themeFill="background1" w:themeFillShade="F2"/>
            <w:vAlign w:val="center"/>
          </w:tcPr>
          <w:p w14:paraId="0570CE5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3A8F815"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4422FF9"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0DF74582" w14:textId="77777777">
        <w:trPr>
          <w:trHeight w:val="403"/>
        </w:trPr>
        <w:tc>
          <w:tcPr>
            <w:tcW w:w="8227" w:type="dxa"/>
            <w:shd w:val="clear" w:color="auto" w:fill="F2F2F2" w:themeFill="background1" w:themeFillShade="F2"/>
            <w:vAlign w:val="center"/>
          </w:tcPr>
          <w:p w14:paraId="3F85D45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C2FE341"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42DD955"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723D39BA" w14:textId="77777777">
        <w:trPr>
          <w:trHeight w:val="403"/>
        </w:trPr>
        <w:tc>
          <w:tcPr>
            <w:tcW w:w="8227" w:type="dxa"/>
            <w:shd w:val="clear" w:color="auto" w:fill="F2F2F2" w:themeFill="background1" w:themeFillShade="F2"/>
            <w:vAlign w:val="center"/>
          </w:tcPr>
          <w:p w14:paraId="6232457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DA0041B"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ECA4EC9"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2B6EF641" w14:textId="77777777">
        <w:trPr>
          <w:trHeight w:val="403"/>
        </w:trPr>
        <w:tc>
          <w:tcPr>
            <w:tcW w:w="8227" w:type="dxa"/>
            <w:shd w:val="clear" w:color="auto" w:fill="F2F2F2" w:themeFill="background1" w:themeFillShade="F2"/>
            <w:vAlign w:val="center"/>
          </w:tcPr>
          <w:p w14:paraId="31DC8411"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3C33E70"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43F4CB8"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3949D9CC" w14:textId="77777777">
        <w:trPr>
          <w:trHeight w:val="403"/>
        </w:trPr>
        <w:tc>
          <w:tcPr>
            <w:tcW w:w="8227" w:type="dxa"/>
            <w:shd w:val="clear" w:color="auto" w:fill="F2F2F2" w:themeFill="background1" w:themeFillShade="F2"/>
            <w:vAlign w:val="center"/>
          </w:tcPr>
          <w:p w14:paraId="5AE9D30F"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752D02C"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F090D24"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350BFD40" w14:textId="77777777">
        <w:trPr>
          <w:trHeight w:val="403"/>
        </w:trPr>
        <w:tc>
          <w:tcPr>
            <w:tcW w:w="8227" w:type="dxa"/>
            <w:shd w:val="clear" w:color="auto" w:fill="F2F2F2" w:themeFill="background1" w:themeFillShade="F2"/>
            <w:vAlign w:val="center"/>
          </w:tcPr>
          <w:p w14:paraId="61353808" w14:textId="77777777" w:rsidR="0027715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1B36B57" w14:textId="77777777" w:rsidR="0027715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B29B9AD"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C51038" w14:textId="77777777" w:rsidR="0027715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7715A" w14:paraId="13EE598C" w14:textId="77777777">
        <w:trPr>
          <w:trHeight w:val="403"/>
        </w:trPr>
        <w:tc>
          <w:tcPr>
            <w:tcW w:w="8227" w:type="dxa"/>
            <w:shd w:val="clear" w:color="auto" w:fill="auto"/>
            <w:vAlign w:val="center"/>
          </w:tcPr>
          <w:p w14:paraId="27FF4FF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8ABE77D" w14:textId="77777777" w:rsidR="0027715A" w:rsidRDefault="0027715A">
            <w:pPr>
              <w:rPr>
                <w:rFonts w:ascii="Arial" w:hAnsi="Arial" w:cs="Arial"/>
              </w:rPr>
            </w:pPr>
          </w:p>
          <w:p w14:paraId="45DC6CB1" w14:textId="77777777" w:rsidR="0027715A" w:rsidRDefault="0027715A">
            <w:pPr>
              <w:rPr>
                <w:rFonts w:ascii="Arial" w:hAnsi="Arial" w:cs="Arial"/>
              </w:rPr>
            </w:pPr>
          </w:p>
          <w:p w14:paraId="3442AAAD" w14:textId="77777777" w:rsidR="0027715A" w:rsidRDefault="0027715A">
            <w:pPr>
              <w:rPr>
                <w:rFonts w:ascii="Arial" w:hAnsi="Arial" w:cs="Arial"/>
                <w:sz w:val="22"/>
                <w:szCs w:val="22"/>
              </w:rPr>
            </w:pPr>
          </w:p>
          <w:p w14:paraId="7C9A89A8" w14:textId="77777777" w:rsidR="0027715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F9FF7ED" w14:textId="77777777" w:rsidR="0027715A" w:rsidRDefault="0027715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F72FB7" w14:textId="77777777" w:rsidR="0027715A" w:rsidRDefault="0027715A">
            <w:pPr>
              <w:autoSpaceDE w:val="0"/>
              <w:autoSpaceDN w:val="0"/>
              <w:adjustRightInd w:val="0"/>
              <w:jc w:val="center"/>
              <w:rPr>
                <w:rFonts w:ascii="Arial" w:hAnsi="Arial" w:cs="Arial"/>
                <w:b/>
                <w:bCs/>
                <w:sz w:val="22"/>
                <w:szCs w:val="22"/>
              </w:rPr>
            </w:pPr>
          </w:p>
        </w:tc>
      </w:tr>
    </w:tbl>
    <w:p w14:paraId="39EE1013" w14:textId="77777777" w:rsidR="0027715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CEB75ED" w14:textId="77777777" w:rsidR="0027715A" w:rsidRDefault="0027715A">
      <w:pPr>
        <w:rPr>
          <w:rFonts w:ascii="Arial" w:hAnsi="Arial" w:cs="Arial"/>
          <w:bCs/>
          <w:iCs/>
          <w:sz w:val="22"/>
          <w:szCs w:val="22"/>
        </w:rPr>
      </w:pPr>
    </w:p>
    <w:p w14:paraId="7017FACF" w14:textId="77777777" w:rsidR="0027715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2FDBED3" w14:textId="77777777" w:rsidR="0027715A" w:rsidRDefault="0027715A">
      <w:pPr>
        <w:rPr>
          <w:rFonts w:ascii="Arial" w:hAnsi="Arial" w:cs="Arial"/>
          <w:bCs/>
          <w:iCs/>
          <w:sz w:val="22"/>
          <w:szCs w:val="22"/>
        </w:rPr>
      </w:pPr>
    </w:p>
    <w:p w14:paraId="3B8E8696" w14:textId="77777777" w:rsidR="0027715A" w:rsidRDefault="00000000">
      <w:pPr>
        <w:rPr>
          <w:rFonts w:ascii="Arial" w:hAnsi="Arial" w:cs="Arial"/>
          <w:b/>
          <w:sz w:val="22"/>
          <w:szCs w:val="22"/>
        </w:rPr>
      </w:pPr>
      <w:r>
        <w:rPr>
          <w:rFonts w:ascii="Arial" w:hAnsi="Arial" w:cs="Arial"/>
          <w:b/>
          <w:sz w:val="22"/>
          <w:szCs w:val="22"/>
        </w:rPr>
        <w:br w:type="page"/>
      </w:r>
    </w:p>
    <w:p w14:paraId="65CDEB7A"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7715A" w14:paraId="4D466370" w14:textId="77777777">
        <w:tc>
          <w:tcPr>
            <w:tcW w:w="8217" w:type="dxa"/>
            <w:shd w:val="clear" w:color="auto" w:fill="F2F2F2" w:themeFill="background1" w:themeFillShade="F2"/>
          </w:tcPr>
          <w:p w14:paraId="27CF8FFF" w14:textId="77777777" w:rsidR="0027715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0D3F9F5" w14:textId="77777777" w:rsidR="0027715A" w:rsidRDefault="0027715A">
            <w:pPr>
              <w:autoSpaceDE w:val="0"/>
              <w:autoSpaceDN w:val="0"/>
              <w:adjustRightInd w:val="0"/>
              <w:jc w:val="center"/>
              <w:rPr>
                <w:rFonts w:ascii="Arial" w:hAnsi="Arial" w:cs="Arial"/>
                <w:b/>
                <w:bCs/>
                <w:sz w:val="22"/>
                <w:szCs w:val="22"/>
              </w:rPr>
            </w:pPr>
          </w:p>
          <w:p w14:paraId="3F29216B"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F3D18D" w14:textId="77777777" w:rsidR="0027715A" w:rsidRDefault="0027715A">
            <w:pPr>
              <w:autoSpaceDE w:val="0"/>
              <w:autoSpaceDN w:val="0"/>
              <w:adjustRightInd w:val="0"/>
              <w:jc w:val="center"/>
              <w:rPr>
                <w:rFonts w:ascii="Arial" w:hAnsi="Arial" w:cs="Arial"/>
                <w:b/>
                <w:bCs/>
                <w:sz w:val="22"/>
                <w:szCs w:val="22"/>
              </w:rPr>
            </w:pPr>
          </w:p>
          <w:p w14:paraId="4FBAD33B"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715A" w14:paraId="1BA3E3D4" w14:textId="77777777">
        <w:trPr>
          <w:trHeight w:val="439"/>
        </w:trPr>
        <w:tc>
          <w:tcPr>
            <w:tcW w:w="8217" w:type="dxa"/>
            <w:shd w:val="clear" w:color="auto" w:fill="F2F2F2" w:themeFill="background1" w:themeFillShade="F2"/>
            <w:vAlign w:val="center"/>
          </w:tcPr>
          <w:p w14:paraId="206193D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A712B8B"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2A0532E"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3A2B1853" w14:textId="77777777">
        <w:trPr>
          <w:trHeight w:val="403"/>
        </w:trPr>
        <w:tc>
          <w:tcPr>
            <w:tcW w:w="8217" w:type="dxa"/>
            <w:shd w:val="clear" w:color="auto" w:fill="F2F2F2" w:themeFill="background1" w:themeFillShade="F2"/>
            <w:vAlign w:val="center"/>
          </w:tcPr>
          <w:p w14:paraId="796806DE"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6DC5E19"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F12AAB0"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A7974C0" w14:textId="77777777">
        <w:trPr>
          <w:trHeight w:val="439"/>
        </w:trPr>
        <w:tc>
          <w:tcPr>
            <w:tcW w:w="8217" w:type="dxa"/>
            <w:shd w:val="clear" w:color="auto" w:fill="F2F2F2" w:themeFill="background1" w:themeFillShade="F2"/>
            <w:vAlign w:val="center"/>
          </w:tcPr>
          <w:p w14:paraId="225101B2"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8BABF7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4FFBBE"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2AF4058D" w14:textId="77777777">
        <w:trPr>
          <w:trHeight w:val="403"/>
        </w:trPr>
        <w:tc>
          <w:tcPr>
            <w:tcW w:w="8217" w:type="dxa"/>
            <w:shd w:val="clear" w:color="auto" w:fill="F2F2F2" w:themeFill="background1" w:themeFillShade="F2"/>
            <w:vAlign w:val="center"/>
          </w:tcPr>
          <w:p w14:paraId="3080C39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6DC498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BFD996E"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0B5BD1CC" w14:textId="77777777">
        <w:trPr>
          <w:trHeight w:val="403"/>
        </w:trPr>
        <w:tc>
          <w:tcPr>
            <w:tcW w:w="8217" w:type="dxa"/>
            <w:shd w:val="clear" w:color="auto" w:fill="F2F2F2" w:themeFill="background1" w:themeFillShade="F2"/>
            <w:vAlign w:val="center"/>
          </w:tcPr>
          <w:p w14:paraId="6E85BDF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BD5EBCD"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8C3D1FD"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2D5FDD2D" w14:textId="77777777">
        <w:trPr>
          <w:trHeight w:val="439"/>
        </w:trPr>
        <w:tc>
          <w:tcPr>
            <w:tcW w:w="8217" w:type="dxa"/>
            <w:shd w:val="clear" w:color="auto" w:fill="F2F2F2" w:themeFill="background1" w:themeFillShade="F2"/>
            <w:vAlign w:val="center"/>
          </w:tcPr>
          <w:p w14:paraId="5C8C2E6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8DC7D69"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DC3D8C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1A9ECA05" w14:textId="77777777">
        <w:trPr>
          <w:trHeight w:val="403"/>
        </w:trPr>
        <w:tc>
          <w:tcPr>
            <w:tcW w:w="8217" w:type="dxa"/>
            <w:shd w:val="clear" w:color="auto" w:fill="F2F2F2" w:themeFill="background1" w:themeFillShade="F2"/>
            <w:vAlign w:val="center"/>
          </w:tcPr>
          <w:p w14:paraId="51B4D87F"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1E24F1D"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201D040"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629B17B2" w14:textId="77777777">
        <w:trPr>
          <w:trHeight w:val="403"/>
        </w:trPr>
        <w:tc>
          <w:tcPr>
            <w:tcW w:w="8217" w:type="dxa"/>
            <w:shd w:val="clear" w:color="auto" w:fill="F2F2F2" w:themeFill="background1" w:themeFillShade="F2"/>
            <w:vAlign w:val="center"/>
          </w:tcPr>
          <w:p w14:paraId="58B8E015"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79744C"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96F6C51"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10AA1CA3" w14:textId="77777777">
        <w:trPr>
          <w:trHeight w:val="403"/>
        </w:trPr>
        <w:tc>
          <w:tcPr>
            <w:tcW w:w="8217" w:type="dxa"/>
            <w:shd w:val="clear" w:color="auto" w:fill="F2F2F2" w:themeFill="background1" w:themeFillShade="F2"/>
            <w:vAlign w:val="center"/>
          </w:tcPr>
          <w:p w14:paraId="72E8F14F"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D7E683F" w14:textId="77777777" w:rsidR="0027715A" w:rsidRDefault="0027715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5721F2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2265D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23CB0A9F" w14:textId="77777777">
        <w:trPr>
          <w:trHeight w:val="403"/>
        </w:trPr>
        <w:tc>
          <w:tcPr>
            <w:tcW w:w="8217" w:type="dxa"/>
            <w:shd w:val="clear" w:color="auto" w:fill="auto"/>
            <w:vAlign w:val="center"/>
          </w:tcPr>
          <w:p w14:paraId="691954C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BD66602" w14:textId="77777777" w:rsidR="0027715A" w:rsidRDefault="0027715A">
            <w:pPr>
              <w:rPr>
                <w:rFonts w:ascii="Arial" w:hAnsi="Arial" w:cs="Arial"/>
              </w:rPr>
            </w:pPr>
          </w:p>
          <w:p w14:paraId="3B141D0A" w14:textId="77777777" w:rsidR="0027715A" w:rsidRDefault="0027715A">
            <w:pPr>
              <w:rPr>
                <w:rFonts w:ascii="Arial" w:hAnsi="Arial" w:cs="Arial"/>
              </w:rPr>
            </w:pPr>
          </w:p>
          <w:p w14:paraId="0DAAD8F6" w14:textId="77777777" w:rsidR="0027715A" w:rsidRDefault="0027715A">
            <w:pPr>
              <w:rPr>
                <w:rFonts w:ascii="Arial" w:hAnsi="Arial" w:cs="Arial"/>
                <w:sz w:val="22"/>
                <w:szCs w:val="22"/>
              </w:rPr>
            </w:pPr>
          </w:p>
          <w:p w14:paraId="6E51FE0D" w14:textId="77777777" w:rsidR="0027715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A8C2AC3" w14:textId="77777777" w:rsidR="0027715A" w:rsidRDefault="0027715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516636" w14:textId="77777777" w:rsidR="0027715A" w:rsidRDefault="0027715A">
            <w:pPr>
              <w:autoSpaceDE w:val="0"/>
              <w:autoSpaceDN w:val="0"/>
              <w:adjustRightInd w:val="0"/>
              <w:jc w:val="center"/>
              <w:rPr>
                <w:rFonts w:ascii="Arial" w:hAnsi="Arial" w:cs="Arial"/>
                <w:b/>
                <w:bCs/>
                <w:sz w:val="22"/>
                <w:szCs w:val="22"/>
              </w:rPr>
            </w:pPr>
          </w:p>
        </w:tc>
      </w:tr>
    </w:tbl>
    <w:p w14:paraId="3F6349E8" w14:textId="77777777" w:rsidR="0027715A" w:rsidRDefault="0027715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7715A" w14:paraId="02944A34" w14:textId="77777777">
        <w:trPr>
          <w:trHeight w:val="403"/>
        </w:trPr>
        <w:tc>
          <w:tcPr>
            <w:tcW w:w="9889" w:type="dxa"/>
            <w:gridSpan w:val="2"/>
            <w:tcBorders>
              <w:bottom w:val="single" w:sz="4" w:space="0" w:color="auto"/>
            </w:tcBorders>
            <w:shd w:val="clear" w:color="auto" w:fill="F2F2F2" w:themeFill="background1" w:themeFillShade="F2"/>
            <w:vAlign w:val="center"/>
          </w:tcPr>
          <w:p w14:paraId="5F172272" w14:textId="77777777" w:rsidR="0027715A" w:rsidRDefault="00000000">
            <w:pPr>
              <w:rPr>
                <w:rFonts w:ascii="Arial" w:hAnsi="Arial" w:cs="Arial"/>
                <w:b/>
                <w:sz w:val="22"/>
                <w:szCs w:val="22"/>
              </w:rPr>
            </w:pPr>
            <w:r>
              <w:rPr>
                <w:rFonts w:ascii="Arial" w:hAnsi="Arial" w:cs="Arial"/>
                <w:b/>
                <w:sz w:val="22"/>
                <w:szCs w:val="22"/>
              </w:rPr>
              <w:t>Participant numbers and source</w:t>
            </w:r>
          </w:p>
          <w:p w14:paraId="15914F1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7715A" w14:paraId="6C10881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F5162" w14:textId="77777777" w:rsidR="0027715A" w:rsidRDefault="00000000">
            <w:pPr>
              <w:rPr>
                <w:rFonts w:ascii="Arial" w:hAnsi="Arial" w:cs="Arial"/>
                <w:sz w:val="22"/>
                <w:szCs w:val="22"/>
              </w:rPr>
            </w:pPr>
            <w:r>
              <w:rPr>
                <w:rFonts w:ascii="Arial" w:hAnsi="Arial" w:cs="Arial"/>
                <w:sz w:val="22"/>
                <w:szCs w:val="22"/>
              </w:rPr>
              <w:t>How many participants are expected?</w:t>
            </w:r>
          </w:p>
          <w:p w14:paraId="3111E1B0" w14:textId="77777777" w:rsidR="0027715A" w:rsidRDefault="0027715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0BF98D" w14:textId="77777777" w:rsidR="0027715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4715D2E" w14:textId="77777777" w:rsidR="0027715A" w:rsidRDefault="0027715A">
            <w:pPr>
              <w:rPr>
                <w:rFonts w:ascii="Arial" w:hAnsi="Arial" w:cs="Arial"/>
                <w:b/>
                <w:sz w:val="22"/>
                <w:szCs w:val="22"/>
              </w:rPr>
            </w:pPr>
          </w:p>
        </w:tc>
      </w:tr>
      <w:tr w:rsidR="0027715A" w14:paraId="0D29014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11CFD" w14:textId="77777777" w:rsidR="0027715A" w:rsidRDefault="00000000">
            <w:pPr>
              <w:jc w:val="both"/>
              <w:rPr>
                <w:rFonts w:ascii="Arial" w:hAnsi="Arial" w:cs="Arial"/>
                <w:sz w:val="22"/>
                <w:szCs w:val="22"/>
              </w:rPr>
            </w:pPr>
            <w:r>
              <w:rPr>
                <w:rFonts w:ascii="Arial" w:hAnsi="Arial" w:cs="Arial"/>
                <w:sz w:val="22"/>
                <w:szCs w:val="22"/>
              </w:rPr>
              <w:t>Who will the participants be?</w:t>
            </w:r>
          </w:p>
          <w:p w14:paraId="4A01F8E4" w14:textId="77777777" w:rsidR="0027715A" w:rsidRDefault="0027715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B61AA5" w14:textId="77777777" w:rsidR="0027715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7715A" w14:paraId="58D3EAAB" w14:textId="77777777">
        <w:trPr>
          <w:trHeight w:val="403"/>
        </w:trPr>
        <w:tc>
          <w:tcPr>
            <w:tcW w:w="3256" w:type="dxa"/>
            <w:tcBorders>
              <w:top w:val="single" w:sz="4" w:space="0" w:color="auto"/>
            </w:tcBorders>
            <w:shd w:val="clear" w:color="auto" w:fill="F2F2F2" w:themeFill="background1" w:themeFillShade="F2"/>
            <w:vAlign w:val="center"/>
          </w:tcPr>
          <w:p w14:paraId="79232316" w14:textId="77777777" w:rsidR="0027715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405ED77" w14:textId="77777777" w:rsidR="0027715A" w:rsidRDefault="0027715A">
            <w:pPr>
              <w:rPr>
                <w:rFonts w:ascii="Arial" w:hAnsi="Arial" w:cs="Arial"/>
                <w:sz w:val="22"/>
                <w:szCs w:val="22"/>
              </w:rPr>
            </w:pPr>
          </w:p>
          <w:p w14:paraId="0273CC6B" w14:textId="77777777" w:rsidR="0027715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2F75E4B6" w14:textId="77777777" w:rsidR="0027715A" w:rsidRDefault="0027715A">
            <w:pPr>
              <w:jc w:val="both"/>
              <w:rPr>
                <w:rFonts w:ascii="Arial" w:hAnsi="Arial" w:cs="Arial"/>
                <w:color w:val="808080"/>
                <w:sz w:val="18"/>
                <w:szCs w:val="18"/>
              </w:rPr>
            </w:pPr>
          </w:p>
        </w:tc>
      </w:tr>
    </w:tbl>
    <w:p w14:paraId="54DE76B7" w14:textId="77777777" w:rsidR="0027715A" w:rsidRDefault="0027715A"/>
    <w:tbl>
      <w:tblPr>
        <w:tblStyle w:val="TableGrid"/>
        <w:tblW w:w="9889" w:type="dxa"/>
        <w:tblLook w:val="04A0" w:firstRow="1" w:lastRow="0" w:firstColumn="1" w:lastColumn="0" w:noHBand="0" w:noVBand="1"/>
      </w:tblPr>
      <w:tblGrid>
        <w:gridCol w:w="7225"/>
        <w:gridCol w:w="992"/>
        <w:gridCol w:w="850"/>
        <w:gridCol w:w="822"/>
      </w:tblGrid>
      <w:tr w:rsidR="0027715A" w14:paraId="59C8D156" w14:textId="77777777">
        <w:tc>
          <w:tcPr>
            <w:tcW w:w="7225" w:type="dxa"/>
            <w:shd w:val="clear" w:color="auto" w:fill="F2F2F2" w:themeFill="background1" w:themeFillShade="F2"/>
          </w:tcPr>
          <w:p w14:paraId="757D2717" w14:textId="77777777" w:rsidR="0027715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D518AAD" w14:textId="77777777" w:rsidR="0027715A" w:rsidRDefault="0027715A">
            <w:pPr>
              <w:autoSpaceDE w:val="0"/>
              <w:autoSpaceDN w:val="0"/>
              <w:adjustRightInd w:val="0"/>
              <w:jc w:val="center"/>
              <w:rPr>
                <w:rFonts w:ascii="Arial" w:hAnsi="Arial" w:cs="Arial"/>
                <w:b/>
                <w:bCs/>
                <w:sz w:val="16"/>
                <w:szCs w:val="16"/>
              </w:rPr>
            </w:pPr>
          </w:p>
          <w:p w14:paraId="1C41E94A"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79F7894"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BE17E30" w14:textId="77777777" w:rsidR="0027715A" w:rsidRDefault="0027715A">
            <w:pPr>
              <w:autoSpaceDE w:val="0"/>
              <w:autoSpaceDN w:val="0"/>
              <w:adjustRightInd w:val="0"/>
              <w:jc w:val="center"/>
              <w:rPr>
                <w:rFonts w:ascii="Arial" w:hAnsi="Arial" w:cs="Arial"/>
                <w:b/>
                <w:bCs/>
                <w:sz w:val="16"/>
                <w:szCs w:val="16"/>
              </w:rPr>
            </w:pPr>
          </w:p>
          <w:p w14:paraId="04B2C8AA"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7715A" w14:paraId="6EE3D66A" w14:textId="77777777">
        <w:trPr>
          <w:trHeight w:val="439"/>
        </w:trPr>
        <w:tc>
          <w:tcPr>
            <w:tcW w:w="7225" w:type="dxa"/>
            <w:shd w:val="clear" w:color="auto" w:fill="F2F2F2" w:themeFill="background1" w:themeFillShade="F2"/>
            <w:vAlign w:val="center"/>
          </w:tcPr>
          <w:p w14:paraId="0813B73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767C2A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2A3FB3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7E9C97F"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5EE8F054" w14:textId="77777777">
        <w:trPr>
          <w:trHeight w:val="403"/>
        </w:trPr>
        <w:tc>
          <w:tcPr>
            <w:tcW w:w="7225" w:type="dxa"/>
            <w:shd w:val="clear" w:color="auto" w:fill="F2F2F2" w:themeFill="background1" w:themeFillShade="F2"/>
            <w:vAlign w:val="center"/>
          </w:tcPr>
          <w:p w14:paraId="35A5931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C080F6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C43B18B"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BFEF424"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7D564D1" w14:textId="77777777">
        <w:trPr>
          <w:trHeight w:val="439"/>
        </w:trPr>
        <w:tc>
          <w:tcPr>
            <w:tcW w:w="7225" w:type="dxa"/>
            <w:shd w:val="clear" w:color="auto" w:fill="F2F2F2" w:themeFill="background1" w:themeFillShade="F2"/>
            <w:vAlign w:val="center"/>
          </w:tcPr>
          <w:p w14:paraId="2958ABE5"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9C740D0"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C0E567B"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D18B49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AFCAA65" w14:textId="77777777">
        <w:trPr>
          <w:trHeight w:val="403"/>
        </w:trPr>
        <w:tc>
          <w:tcPr>
            <w:tcW w:w="7225" w:type="dxa"/>
            <w:shd w:val="clear" w:color="auto" w:fill="F2F2F2" w:themeFill="background1" w:themeFillShade="F2"/>
            <w:vAlign w:val="center"/>
          </w:tcPr>
          <w:p w14:paraId="60897CD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58738EC"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F9F7006"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299A28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3B7433BF" w14:textId="77777777">
        <w:trPr>
          <w:trHeight w:val="439"/>
        </w:trPr>
        <w:tc>
          <w:tcPr>
            <w:tcW w:w="7225" w:type="dxa"/>
            <w:shd w:val="clear" w:color="auto" w:fill="F2F2F2" w:themeFill="background1" w:themeFillShade="F2"/>
            <w:vAlign w:val="center"/>
          </w:tcPr>
          <w:p w14:paraId="4A21DBF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000E64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D8E1CB0"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FEF53F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53FE03EB" w14:textId="77777777">
        <w:trPr>
          <w:trHeight w:val="403"/>
        </w:trPr>
        <w:tc>
          <w:tcPr>
            <w:tcW w:w="7225" w:type="dxa"/>
            <w:shd w:val="clear" w:color="auto" w:fill="F2F2F2" w:themeFill="background1" w:themeFillShade="F2"/>
            <w:vAlign w:val="center"/>
          </w:tcPr>
          <w:p w14:paraId="73F1EF24"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70203B"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F913D58"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1EB1E81"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23A6C49B" w14:textId="77777777">
        <w:trPr>
          <w:trHeight w:val="439"/>
        </w:trPr>
        <w:tc>
          <w:tcPr>
            <w:tcW w:w="7225" w:type="dxa"/>
            <w:shd w:val="clear" w:color="auto" w:fill="F2F2F2" w:themeFill="background1" w:themeFillShade="F2"/>
            <w:vAlign w:val="center"/>
          </w:tcPr>
          <w:p w14:paraId="52E92C0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64B0AB1"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7E615B3"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0DB2EFE"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2772C34A" w14:textId="77777777">
        <w:trPr>
          <w:trHeight w:val="403"/>
        </w:trPr>
        <w:tc>
          <w:tcPr>
            <w:tcW w:w="7225" w:type="dxa"/>
            <w:shd w:val="clear" w:color="auto" w:fill="F2F2F2" w:themeFill="background1" w:themeFillShade="F2"/>
            <w:vAlign w:val="center"/>
          </w:tcPr>
          <w:p w14:paraId="4FD12B3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6741D6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9896E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E26613"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323399C" w14:textId="77777777">
        <w:trPr>
          <w:trHeight w:val="439"/>
        </w:trPr>
        <w:tc>
          <w:tcPr>
            <w:tcW w:w="7225" w:type="dxa"/>
            <w:shd w:val="clear" w:color="auto" w:fill="F2F2F2" w:themeFill="background1" w:themeFillShade="F2"/>
            <w:vAlign w:val="center"/>
          </w:tcPr>
          <w:p w14:paraId="78BAC64C"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056385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6BC1647"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8AF963C"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B8A6DBF" w14:textId="77777777">
        <w:trPr>
          <w:trHeight w:val="403"/>
        </w:trPr>
        <w:tc>
          <w:tcPr>
            <w:tcW w:w="9889" w:type="dxa"/>
            <w:gridSpan w:val="4"/>
            <w:tcBorders>
              <w:bottom w:val="single" w:sz="4" w:space="0" w:color="auto"/>
            </w:tcBorders>
            <w:shd w:val="clear" w:color="auto" w:fill="F2F2F2" w:themeFill="background1" w:themeFillShade="F2"/>
            <w:vAlign w:val="center"/>
          </w:tcPr>
          <w:p w14:paraId="29661042"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7715A" w14:paraId="76DCDF89" w14:textId="77777777">
        <w:trPr>
          <w:trHeight w:val="403"/>
        </w:trPr>
        <w:tc>
          <w:tcPr>
            <w:tcW w:w="9889" w:type="dxa"/>
            <w:gridSpan w:val="4"/>
            <w:vAlign w:val="center"/>
          </w:tcPr>
          <w:p w14:paraId="18A113F4" w14:textId="77777777" w:rsidR="0027715A" w:rsidRDefault="0027715A">
            <w:pPr>
              <w:rPr>
                <w:rFonts w:ascii="Arial" w:hAnsi="Arial" w:cs="Arial"/>
                <w:sz w:val="22"/>
                <w:szCs w:val="22"/>
              </w:rPr>
            </w:pPr>
          </w:p>
          <w:p w14:paraId="768729C4" w14:textId="77777777" w:rsidR="0027715A" w:rsidRDefault="0027715A">
            <w:pPr>
              <w:rPr>
                <w:rFonts w:ascii="Arial" w:hAnsi="Arial" w:cs="Arial"/>
                <w:sz w:val="22"/>
                <w:szCs w:val="22"/>
              </w:rPr>
            </w:pPr>
          </w:p>
          <w:p w14:paraId="3A5A31E6" w14:textId="77777777" w:rsidR="0027715A" w:rsidRDefault="0027715A">
            <w:pPr>
              <w:rPr>
                <w:rFonts w:ascii="Arial" w:hAnsi="Arial" w:cs="Arial"/>
                <w:sz w:val="22"/>
                <w:szCs w:val="22"/>
              </w:rPr>
            </w:pPr>
          </w:p>
          <w:p w14:paraId="31391B66" w14:textId="77777777" w:rsidR="0027715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2786F8D" w14:textId="77777777" w:rsidR="0027715A" w:rsidRDefault="0027715A"/>
    <w:tbl>
      <w:tblPr>
        <w:tblStyle w:val="TableGrid"/>
        <w:tblW w:w="9889" w:type="dxa"/>
        <w:tblLook w:val="04A0" w:firstRow="1" w:lastRow="0" w:firstColumn="1" w:lastColumn="0" w:noHBand="0" w:noVBand="1"/>
      </w:tblPr>
      <w:tblGrid>
        <w:gridCol w:w="7225"/>
        <w:gridCol w:w="992"/>
        <w:gridCol w:w="850"/>
        <w:gridCol w:w="822"/>
      </w:tblGrid>
      <w:tr w:rsidR="0027715A" w14:paraId="18E4D101" w14:textId="77777777">
        <w:tc>
          <w:tcPr>
            <w:tcW w:w="7225" w:type="dxa"/>
            <w:shd w:val="clear" w:color="auto" w:fill="F2F2F2" w:themeFill="background1" w:themeFillShade="F2"/>
          </w:tcPr>
          <w:p w14:paraId="315C338A" w14:textId="77777777" w:rsidR="0027715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931FB44" w14:textId="77777777" w:rsidR="0027715A" w:rsidRDefault="0027715A">
            <w:pPr>
              <w:autoSpaceDE w:val="0"/>
              <w:autoSpaceDN w:val="0"/>
              <w:adjustRightInd w:val="0"/>
              <w:jc w:val="center"/>
              <w:rPr>
                <w:rFonts w:ascii="Arial" w:hAnsi="Arial" w:cs="Arial"/>
                <w:b/>
                <w:bCs/>
                <w:sz w:val="16"/>
                <w:szCs w:val="16"/>
              </w:rPr>
            </w:pPr>
          </w:p>
          <w:p w14:paraId="4D813A24"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1A05A21"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FAEA923" w14:textId="77777777" w:rsidR="0027715A" w:rsidRDefault="0027715A">
            <w:pPr>
              <w:autoSpaceDE w:val="0"/>
              <w:autoSpaceDN w:val="0"/>
              <w:adjustRightInd w:val="0"/>
              <w:jc w:val="center"/>
              <w:rPr>
                <w:rFonts w:ascii="Arial" w:hAnsi="Arial" w:cs="Arial"/>
                <w:b/>
                <w:bCs/>
                <w:sz w:val="16"/>
                <w:szCs w:val="16"/>
              </w:rPr>
            </w:pPr>
          </w:p>
          <w:p w14:paraId="5A9B7503"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7715A" w14:paraId="6E8E1981" w14:textId="77777777">
        <w:trPr>
          <w:trHeight w:val="439"/>
        </w:trPr>
        <w:tc>
          <w:tcPr>
            <w:tcW w:w="7225" w:type="dxa"/>
            <w:shd w:val="clear" w:color="auto" w:fill="F2F2F2" w:themeFill="background1" w:themeFillShade="F2"/>
            <w:vAlign w:val="center"/>
          </w:tcPr>
          <w:p w14:paraId="1D32CFD5"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15BE84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DEA098F"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67DAE22"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07DECC7" w14:textId="77777777">
        <w:trPr>
          <w:trHeight w:val="403"/>
        </w:trPr>
        <w:tc>
          <w:tcPr>
            <w:tcW w:w="7225" w:type="dxa"/>
            <w:shd w:val="clear" w:color="auto" w:fill="F2F2F2" w:themeFill="background1" w:themeFillShade="F2"/>
            <w:vAlign w:val="center"/>
          </w:tcPr>
          <w:p w14:paraId="5C754AD2"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AC435C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44FE4D0"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809F161"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E4667A3" w14:textId="77777777">
        <w:trPr>
          <w:trHeight w:val="439"/>
        </w:trPr>
        <w:tc>
          <w:tcPr>
            <w:tcW w:w="7225" w:type="dxa"/>
            <w:shd w:val="clear" w:color="auto" w:fill="F2F2F2" w:themeFill="background1" w:themeFillShade="F2"/>
            <w:vAlign w:val="center"/>
          </w:tcPr>
          <w:p w14:paraId="29F186A1"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1C69D64"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B90C312"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B9856C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263A72C5" w14:textId="77777777">
        <w:trPr>
          <w:trHeight w:val="403"/>
        </w:trPr>
        <w:tc>
          <w:tcPr>
            <w:tcW w:w="7225" w:type="dxa"/>
            <w:shd w:val="clear" w:color="auto" w:fill="F2F2F2" w:themeFill="background1" w:themeFillShade="F2"/>
            <w:vAlign w:val="center"/>
          </w:tcPr>
          <w:p w14:paraId="7E02B36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A9526E"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2CC21E6"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C3D498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B7D4E64" w14:textId="77777777">
        <w:trPr>
          <w:trHeight w:val="403"/>
        </w:trPr>
        <w:tc>
          <w:tcPr>
            <w:tcW w:w="9889" w:type="dxa"/>
            <w:gridSpan w:val="4"/>
            <w:shd w:val="clear" w:color="auto" w:fill="F2F2F2" w:themeFill="background1" w:themeFillShade="F2"/>
            <w:vAlign w:val="center"/>
          </w:tcPr>
          <w:p w14:paraId="2B51C84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7715A" w14:paraId="2744F116" w14:textId="77777777">
        <w:trPr>
          <w:trHeight w:val="403"/>
        </w:trPr>
        <w:tc>
          <w:tcPr>
            <w:tcW w:w="9889" w:type="dxa"/>
            <w:gridSpan w:val="4"/>
            <w:vAlign w:val="center"/>
          </w:tcPr>
          <w:p w14:paraId="1135432C" w14:textId="77777777" w:rsidR="0027715A" w:rsidRDefault="0027715A">
            <w:pPr>
              <w:rPr>
                <w:rFonts w:ascii="Arial" w:hAnsi="Arial" w:cs="Arial"/>
                <w:sz w:val="22"/>
                <w:szCs w:val="22"/>
              </w:rPr>
            </w:pPr>
          </w:p>
          <w:p w14:paraId="435EB797" w14:textId="77777777" w:rsidR="0027715A" w:rsidRDefault="0027715A">
            <w:pPr>
              <w:rPr>
                <w:rFonts w:ascii="Arial" w:hAnsi="Arial" w:cs="Arial"/>
                <w:sz w:val="22"/>
                <w:szCs w:val="22"/>
              </w:rPr>
            </w:pPr>
          </w:p>
          <w:p w14:paraId="23B5F612" w14:textId="77777777" w:rsidR="0027715A" w:rsidRDefault="0027715A">
            <w:pPr>
              <w:rPr>
                <w:rFonts w:ascii="Arial" w:hAnsi="Arial" w:cs="Arial"/>
                <w:sz w:val="22"/>
                <w:szCs w:val="22"/>
              </w:rPr>
            </w:pPr>
          </w:p>
          <w:p w14:paraId="16ADDEB1" w14:textId="77777777" w:rsidR="0027715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AE1A918" w14:textId="77777777" w:rsidR="0027715A" w:rsidRDefault="0027715A">
      <w:pPr>
        <w:autoSpaceDE w:val="0"/>
        <w:autoSpaceDN w:val="0"/>
        <w:adjustRightInd w:val="0"/>
        <w:spacing w:after="240"/>
        <w:jc w:val="both"/>
        <w:rPr>
          <w:rFonts w:ascii="Arial" w:hAnsi="Arial" w:cs="Arial"/>
          <w:b/>
          <w:sz w:val="22"/>
          <w:szCs w:val="22"/>
        </w:rPr>
      </w:pPr>
    </w:p>
    <w:p w14:paraId="5E20B7DD" w14:textId="77777777" w:rsidR="0027715A" w:rsidRDefault="00000000">
      <w:pPr>
        <w:rPr>
          <w:rFonts w:ascii="Arial" w:hAnsi="Arial" w:cs="Arial"/>
          <w:b/>
          <w:sz w:val="22"/>
          <w:szCs w:val="22"/>
        </w:rPr>
      </w:pPr>
      <w:r>
        <w:rPr>
          <w:rFonts w:ascii="Arial" w:hAnsi="Arial" w:cs="Arial"/>
          <w:b/>
          <w:sz w:val="22"/>
          <w:szCs w:val="22"/>
        </w:rPr>
        <w:br w:type="page"/>
      </w:r>
    </w:p>
    <w:p w14:paraId="283A7154"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7715A" w14:paraId="5149FAF7" w14:textId="77777777">
        <w:tc>
          <w:tcPr>
            <w:tcW w:w="9923" w:type="dxa"/>
            <w:gridSpan w:val="4"/>
            <w:tcBorders>
              <w:bottom w:val="single" w:sz="4" w:space="0" w:color="auto"/>
            </w:tcBorders>
            <w:shd w:val="clear" w:color="auto" w:fill="F2F2F2" w:themeFill="background1" w:themeFillShade="F2"/>
          </w:tcPr>
          <w:p w14:paraId="651A6766" w14:textId="77777777" w:rsidR="0027715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0FDA3A0" w14:textId="77777777" w:rsidR="0027715A" w:rsidRDefault="0027715A"/>
          <w:p w14:paraId="5D7AF65B" w14:textId="77777777" w:rsidR="0027715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7715A" w14:paraId="14C85FE5" w14:textId="77777777">
        <w:tc>
          <w:tcPr>
            <w:tcW w:w="8251" w:type="dxa"/>
            <w:gridSpan w:val="2"/>
            <w:vMerge w:val="restart"/>
            <w:shd w:val="clear" w:color="auto" w:fill="F2F2F2" w:themeFill="background1" w:themeFillShade="F2"/>
          </w:tcPr>
          <w:p w14:paraId="1E2DC3E1" w14:textId="77777777" w:rsidR="0027715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CC042AA" w14:textId="77777777" w:rsidR="0027715A" w:rsidRDefault="0027715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CA48E0" w14:textId="77777777" w:rsidR="0027715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95AA067" w14:textId="77777777" w:rsidR="0027715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7715A" w14:paraId="7702A274" w14:textId="77777777">
        <w:tc>
          <w:tcPr>
            <w:tcW w:w="8251" w:type="dxa"/>
            <w:gridSpan w:val="2"/>
            <w:vMerge/>
            <w:tcBorders>
              <w:bottom w:val="single" w:sz="4" w:space="0" w:color="auto"/>
            </w:tcBorders>
            <w:shd w:val="clear" w:color="auto" w:fill="F2F2F2" w:themeFill="background1" w:themeFillShade="F2"/>
          </w:tcPr>
          <w:p w14:paraId="66138AD0" w14:textId="77777777" w:rsidR="0027715A" w:rsidRDefault="0027715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C1375D" w14:textId="77777777" w:rsidR="0027715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D75B08C" w14:textId="77777777" w:rsidR="0027715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7715A" w14:paraId="73379E4D" w14:textId="77777777">
        <w:tc>
          <w:tcPr>
            <w:tcW w:w="9923" w:type="dxa"/>
            <w:gridSpan w:val="4"/>
            <w:tcBorders>
              <w:bottom w:val="single" w:sz="4" w:space="0" w:color="auto"/>
            </w:tcBorders>
            <w:shd w:val="clear" w:color="auto" w:fill="F2F2F2" w:themeFill="background1" w:themeFillShade="F2"/>
          </w:tcPr>
          <w:p w14:paraId="3B1F33CD" w14:textId="77777777" w:rsidR="0027715A" w:rsidRDefault="00000000">
            <w:pPr>
              <w:rPr>
                <w:rFonts w:ascii="Arial" w:hAnsi="Arial" w:cs="Arial"/>
                <w:sz w:val="22"/>
                <w:szCs w:val="22"/>
              </w:rPr>
            </w:pPr>
            <w:r>
              <w:rPr>
                <w:rFonts w:ascii="Arial" w:hAnsi="Arial" w:cs="Arial"/>
                <w:b/>
                <w:sz w:val="22"/>
                <w:szCs w:val="22"/>
              </w:rPr>
              <w:t>Risks to participants</w:t>
            </w:r>
          </w:p>
          <w:p w14:paraId="37131C76" w14:textId="77777777" w:rsidR="0027715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7715A" w14:paraId="340E8808" w14:textId="77777777">
        <w:tc>
          <w:tcPr>
            <w:tcW w:w="4849" w:type="dxa"/>
            <w:tcBorders>
              <w:top w:val="single" w:sz="4" w:space="0" w:color="auto"/>
              <w:bottom w:val="single" w:sz="4" w:space="0" w:color="auto"/>
            </w:tcBorders>
          </w:tcPr>
          <w:p w14:paraId="37C0DC18" w14:textId="77777777" w:rsidR="0027715A" w:rsidRDefault="0027715A">
            <w:pPr>
              <w:rPr>
                <w:rFonts w:ascii="Arial" w:hAnsi="Arial" w:cs="Arial"/>
                <w:sz w:val="22"/>
                <w:szCs w:val="22"/>
              </w:rPr>
            </w:pPr>
          </w:p>
          <w:p w14:paraId="7CC862C0" w14:textId="77777777" w:rsidR="0027715A" w:rsidRDefault="0027715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E815E61" w14:textId="77777777" w:rsidR="0027715A" w:rsidRDefault="0027715A">
            <w:pPr>
              <w:autoSpaceDE w:val="0"/>
              <w:autoSpaceDN w:val="0"/>
              <w:adjustRightInd w:val="0"/>
              <w:rPr>
                <w:rFonts w:cs="Arial"/>
                <w:i/>
              </w:rPr>
            </w:pPr>
          </w:p>
        </w:tc>
      </w:tr>
      <w:tr w:rsidR="0027715A" w14:paraId="1284271C" w14:textId="77777777">
        <w:tc>
          <w:tcPr>
            <w:tcW w:w="9923" w:type="dxa"/>
            <w:gridSpan w:val="4"/>
            <w:tcBorders>
              <w:bottom w:val="single" w:sz="4" w:space="0" w:color="auto"/>
            </w:tcBorders>
            <w:shd w:val="clear" w:color="auto" w:fill="F2F2F2" w:themeFill="background1" w:themeFillShade="F2"/>
          </w:tcPr>
          <w:p w14:paraId="2C8557C0" w14:textId="77777777" w:rsidR="0027715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27715A" w14:paraId="2CD98D04" w14:textId="77777777">
        <w:tc>
          <w:tcPr>
            <w:tcW w:w="9923" w:type="dxa"/>
            <w:gridSpan w:val="4"/>
            <w:tcBorders>
              <w:top w:val="single" w:sz="4" w:space="0" w:color="auto"/>
              <w:bottom w:val="single" w:sz="4" w:space="0" w:color="auto"/>
            </w:tcBorders>
          </w:tcPr>
          <w:p w14:paraId="72DD2626" w14:textId="77777777" w:rsidR="0027715A" w:rsidRDefault="0027715A">
            <w:pPr>
              <w:rPr>
                <w:rFonts w:ascii="Arial" w:hAnsi="Arial" w:cs="Arial"/>
                <w:sz w:val="22"/>
                <w:szCs w:val="22"/>
              </w:rPr>
            </w:pPr>
          </w:p>
          <w:p w14:paraId="290D7CDD" w14:textId="77777777" w:rsidR="0027715A" w:rsidRDefault="0027715A">
            <w:pPr>
              <w:rPr>
                <w:rFonts w:ascii="Arial" w:hAnsi="Arial" w:cs="Arial"/>
                <w:sz w:val="22"/>
                <w:szCs w:val="22"/>
              </w:rPr>
            </w:pPr>
          </w:p>
          <w:p w14:paraId="057BE3E9" w14:textId="77777777" w:rsidR="0027715A" w:rsidRDefault="0027715A">
            <w:pPr>
              <w:rPr>
                <w:rFonts w:ascii="Arial" w:hAnsi="Arial" w:cs="Arial"/>
                <w:sz w:val="22"/>
                <w:szCs w:val="22"/>
              </w:rPr>
            </w:pPr>
          </w:p>
          <w:p w14:paraId="7CE308E7" w14:textId="77777777" w:rsidR="0027715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7715A" w14:paraId="44754EC0" w14:textId="77777777">
        <w:tc>
          <w:tcPr>
            <w:tcW w:w="9923" w:type="dxa"/>
            <w:gridSpan w:val="4"/>
            <w:tcBorders>
              <w:top w:val="single" w:sz="4" w:space="0" w:color="auto"/>
              <w:bottom w:val="single" w:sz="4" w:space="0" w:color="auto"/>
            </w:tcBorders>
            <w:shd w:val="clear" w:color="auto" w:fill="F2F2F2" w:themeFill="background1" w:themeFillShade="F2"/>
          </w:tcPr>
          <w:p w14:paraId="3103991D" w14:textId="77777777" w:rsidR="0027715A" w:rsidRDefault="00000000">
            <w:pPr>
              <w:rPr>
                <w:rFonts w:ascii="Arial" w:hAnsi="Arial" w:cs="Arial"/>
                <w:sz w:val="22"/>
                <w:szCs w:val="22"/>
              </w:rPr>
            </w:pPr>
            <w:r>
              <w:rPr>
                <w:rFonts w:ascii="Arial" w:hAnsi="Arial" w:cs="Arial"/>
                <w:b/>
                <w:sz w:val="22"/>
                <w:szCs w:val="22"/>
              </w:rPr>
              <w:t>Risks to investigator</w:t>
            </w:r>
          </w:p>
          <w:p w14:paraId="7215AC06" w14:textId="77777777" w:rsidR="0027715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7715A" w14:paraId="26AEF43C" w14:textId="77777777">
        <w:tc>
          <w:tcPr>
            <w:tcW w:w="4849" w:type="dxa"/>
            <w:tcBorders>
              <w:top w:val="single" w:sz="4" w:space="0" w:color="auto"/>
              <w:bottom w:val="single" w:sz="4" w:space="0" w:color="auto"/>
            </w:tcBorders>
          </w:tcPr>
          <w:p w14:paraId="635AFD3B" w14:textId="77777777" w:rsidR="0027715A" w:rsidRDefault="0027715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4B1A656" w14:textId="77777777" w:rsidR="0027715A" w:rsidRDefault="0027715A">
            <w:pPr>
              <w:rPr>
                <w:rFonts w:ascii="Arial" w:hAnsi="Arial" w:cs="Arial"/>
                <w:sz w:val="22"/>
                <w:szCs w:val="22"/>
              </w:rPr>
            </w:pPr>
          </w:p>
          <w:p w14:paraId="1E470C48" w14:textId="77777777" w:rsidR="0027715A" w:rsidRDefault="0027715A">
            <w:pPr>
              <w:autoSpaceDE w:val="0"/>
              <w:autoSpaceDN w:val="0"/>
              <w:adjustRightInd w:val="0"/>
              <w:rPr>
                <w:rFonts w:cs="Arial"/>
              </w:rPr>
            </w:pPr>
          </w:p>
        </w:tc>
      </w:tr>
      <w:tr w:rsidR="0027715A" w14:paraId="3CF743BF" w14:textId="77777777">
        <w:tc>
          <w:tcPr>
            <w:tcW w:w="9923" w:type="dxa"/>
            <w:gridSpan w:val="4"/>
            <w:tcBorders>
              <w:top w:val="single" w:sz="4" w:space="0" w:color="auto"/>
              <w:bottom w:val="single" w:sz="4" w:space="0" w:color="auto"/>
            </w:tcBorders>
            <w:shd w:val="clear" w:color="auto" w:fill="F2F2F2" w:themeFill="background1" w:themeFillShade="F2"/>
          </w:tcPr>
          <w:p w14:paraId="20DC5F9D" w14:textId="77777777" w:rsidR="0027715A" w:rsidRDefault="00000000">
            <w:pPr>
              <w:rPr>
                <w:rFonts w:ascii="Arial" w:hAnsi="Arial" w:cs="Arial"/>
                <w:sz w:val="22"/>
                <w:szCs w:val="22"/>
              </w:rPr>
            </w:pPr>
            <w:r>
              <w:rPr>
                <w:rFonts w:ascii="Arial" w:hAnsi="Arial" w:cs="Arial"/>
                <w:b/>
                <w:sz w:val="22"/>
                <w:szCs w:val="22"/>
              </w:rPr>
              <w:t>University/institutional risks</w:t>
            </w:r>
          </w:p>
          <w:p w14:paraId="414CDE41" w14:textId="77777777" w:rsidR="0027715A" w:rsidRDefault="00000000">
            <w:pPr>
              <w:rPr>
                <w:rFonts w:ascii="Arial" w:hAnsi="Arial" w:cs="Arial"/>
                <w:sz w:val="22"/>
                <w:szCs w:val="22"/>
              </w:rPr>
            </w:pPr>
            <w:r>
              <w:rPr>
                <w:rFonts w:ascii="Arial" w:hAnsi="Arial" w:cs="Arial"/>
                <w:sz w:val="22"/>
                <w:szCs w:val="22"/>
              </w:rPr>
              <w:t>For example: adverse publicity, financial loss, data protection</w:t>
            </w:r>
          </w:p>
        </w:tc>
      </w:tr>
      <w:tr w:rsidR="0027715A" w14:paraId="5AAA5FF9" w14:textId="77777777">
        <w:tc>
          <w:tcPr>
            <w:tcW w:w="4849" w:type="dxa"/>
            <w:tcBorders>
              <w:top w:val="single" w:sz="4" w:space="0" w:color="auto"/>
              <w:bottom w:val="single" w:sz="4" w:space="0" w:color="auto"/>
            </w:tcBorders>
          </w:tcPr>
          <w:p w14:paraId="74EED1F2" w14:textId="77777777" w:rsidR="0027715A" w:rsidRDefault="0027715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F92FC5" w14:textId="77777777" w:rsidR="0027715A" w:rsidRDefault="0027715A">
            <w:pPr>
              <w:autoSpaceDE w:val="0"/>
              <w:autoSpaceDN w:val="0"/>
              <w:adjustRightInd w:val="0"/>
              <w:rPr>
                <w:rFonts w:cs="Arial"/>
              </w:rPr>
            </w:pPr>
          </w:p>
        </w:tc>
      </w:tr>
    </w:tbl>
    <w:p w14:paraId="5530B144" w14:textId="77777777" w:rsidR="0027715A" w:rsidRDefault="0027715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7715A" w14:paraId="4545A5C0" w14:textId="77777777">
        <w:tc>
          <w:tcPr>
            <w:tcW w:w="9923" w:type="dxa"/>
            <w:gridSpan w:val="4"/>
            <w:tcBorders>
              <w:top w:val="single" w:sz="4" w:space="0" w:color="auto"/>
              <w:bottom w:val="single" w:sz="4" w:space="0" w:color="auto"/>
            </w:tcBorders>
            <w:shd w:val="clear" w:color="auto" w:fill="F2F2F2" w:themeFill="background1" w:themeFillShade="F2"/>
          </w:tcPr>
          <w:p w14:paraId="480D676D" w14:textId="77777777" w:rsidR="0027715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7715A" w14:paraId="58DAF055" w14:textId="77777777">
        <w:tc>
          <w:tcPr>
            <w:tcW w:w="7259" w:type="dxa"/>
            <w:tcBorders>
              <w:top w:val="single" w:sz="4" w:space="0" w:color="auto"/>
              <w:bottom w:val="single" w:sz="4" w:space="0" w:color="auto"/>
            </w:tcBorders>
            <w:shd w:val="clear" w:color="auto" w:fill="F2F2F2" w:themeFill="background1" w:themeFillShade="F2"/>
          </w:tcPr>
          <w:p w14:paraId="1BF498D5" w14:textId="77777777" w:rsidR="0027715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197F44E"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D840E69" w14:textId="77777777" w:rsidR="0027715A" w:rsidRDefault="0027715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E297CDB"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8A7A591" w14:textId="77777777" w:rsidR="0027715A" w:rsidRDefault="0027715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2877482"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18D67FB" w14:textId="77777777" w:rsidR="0027715A" w:rsidRDefault="0027715A">
            <w:pPr>
              <w:autoSpaceDE w:val="0"/>
              <w:autoSpaceDN w:val="0"/>
              <w:adjustRightInd w:val="0"/>
              <w:jc w:val="center"/>
              <w:rPr>
                <w:rFonts w:ascii="Arial" w:hAnsi="Arial" w:cs="Arial"/>
                <w:b/>
                <w:sz w:val="22"/>
                <w:szCs w:val="22"/>
              </w:rPr>
            </w:pPr>
          </w:p>
        </w:tc>
      </w:tr>
      <w:tr w:rsidR="0027715A" w14:paraId="085B87B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242D92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9172B4" w14:textId="77777777" w:rsidR="0027715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EA2C73" w14:textId="77777777" w:rsidR="0027715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B7EF14" w14:textId="77777777" w:rsidR="0027715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A715856" w14:textId="77777777" w:rsidR="0027715A" w:rsidRDefault="0027715A">
      <w:pPr>
        <w:autoSpaceDE w:val="0"/>
        <w:autoSpaceDN w:val="0"/>
        <w:adjustRightInd w:val="0"/>
        <w:spacing w:after="240"/>
        <w:jc w:val="both"/>
        <w:rPr>
          <w:rFonts w:ascii="Arial" w:hAnsi="Arial" w:cs="Arial"/>
          <w:b/>
          <w:sz w:val="22"/>
          <w:szCs w:val="22"/>
        </w:rPr>
      </w:pPr>
    </w:p>
    <w:p w14:paraId="2956AD35" w14:textId="77777777" w:rsidR="0027715A" w:rsidRDefault="00000000">
      <w:pPr>
        <w:rPr>
          <w:rFonts w:ascii="Arial" w:hAnsi="Arial" w:cs="Arial"/>
          <w:b/>
          <w:sz w:val="22"/>
          <w:szCs w:val="22"/>
        </w:rPr>
      </w:pPr>
      <w:r>
        <w:rPr>
          <w:rFonts w:ascii="Arial" w:hAnsi="Arial" w:cs="Arial"/>
          <w:b/>
          <w:sz w:val="22"/>
          <w:szCs w:val="22"/>
        </w:rPr>
        <w:br w:type="page"/>
      </w:r>
    </w:p>
    <w:p w14:paraId="7D3F89DD"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7715A" w14:paraId="5E108919" w14:textId="77777777">
        <w:tc>
          <w:tcPr>
            <w:tcW w:w="9923" w:type="dxa"/>
            <w:tcBorders>
              <w:top w:val="single" w:sz="4" w:space="0" w:color="auto"/>
              <w:bottom w:val="single" w:sz="4" w:space="0" w:color="auto"/>
            </w:tcBorders>
            <w:shd w:val="clear" w:color="auto" w:fill="F2F2F2" w:themeFill="background1" w:themeFillShade="F2"/>
          </w:tcPr>
          <w:p w14:paraId="0998EBA9" w14:textId="77777777" w:rsidR="0027715A" w:rsidRDefault="00000000">
            <w:pPr>
              <w:rPr>
                <w:rFonts w:ascii="Arial" w:hAnsi="Arial" w:cs="Arial"/>
                <w:sz w:val="22"/>
                <w:szCs w:val="22"/>
              </w:rPr>
            </w:pPr>
            <w:r>
              <w:rPr>
                <w:rFonts w:ascii="Arial" w:hAnsi="Arial" w:cs="Arial"/>
                <w:b/>
                <w:sz w:val="22"/>
                <w:szCs w:val="22"/>
              </w:rPr>
              <w:t>Feedback</w:t>
            </w:r>
          </w:p>
          <w:p w14:paraId="4A9555FC" w14:textId="77777777" w:rsidR="0027715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7715A" w14:paraId="3676D888" w14:textId="77777777">
        <w:tc>
          <w:tcPr>
            <w:tcW w:w="9923" w:type="dxa"/>
            <w:tcBorders>
              <w:top w:val="single" w:sz="4" w:space="0" w:color="auto"/>
              <w:bottom w:val="single" w:sz="4" w:space="0" w:color="auto"/>
            </w:tcBorders>
          </w:tcPr>
          <w:p w14:paraId="3B687B25" w14:textId="77777777" w:rsidR="0027715A" w:rsidRDefault="0027715A">
            <w:pPr>
              <w:rPr>
                <w:rFonts w:ascii="Arial" w:hAnsi="Arial" w:cs="Arial"/>
                <w:sz w:val="22"/>
                <w:szCs w:val="22"/>
              </w:rPr>
            </w:pPr>
          </w:p>
          <w:p w14:paraId="324905F8" w14:textId="77777777" w:rsidR="0027715A" w:rsidRDefault="0027715A">
            <w:pPr>
              <w:autoSpaceDE w:val="0"/>
              <w:autoSpaceDN w:val="0"/>
              <w:adjustRightInd w:val="0"/>
              <w:rPr>
                <w:rFonts w:cs="Arial"/>
              </w:rPr>
            </w:pPr>
          </w:p>
        </w:tc>
      </w:tr>
      <w:tr w:rsidR="0027715A" w14:paraId="10262601" w14:textId="77777777">
        <w:tc>
          <w:tcPr>
            <w:tcW w:w="9923" w:type="dxa"/>
            <w:tcBorders>
              <w:top w:val="single" w:sz="4" w:space="0" w:color="auto"/>
              <w:bottom w:val="single" w:sz="4" w:space="0" w:color="auto"/>
            </w:tcBorders>
            <w:shd w:val="clear" w:color="auto" w:fill="F2F2F2" w:themeFill="background1" w:themeFillShade="F2"/>
          </w:tcPr>
          <w:p w14:paraId="085DA04B" w14:textId="77777777" w:rsidR="0027715A" w:rsidRDefault="00000000">
            <w:pPr>
              <w:rPr>
                <w:rFonts w:ascii="Arial" w:hAnsi="Arial" w:cs="Arial"/>
                <w:sz w:val="22"/>
                <w:szCs w:val="22"/>
              </w:rPr>
            </w:pPr>
            <w:r>
              <w:rPr>
                <w:rFonts w:ascii="Arial" w:hAnsi="Arial" w:cs="Arial"/>
                <w:b/>
                <w:sz w:val="22"/>
                <w:szCs w:val="22"/>
              </w:rPr>
              <w:t>Informed consent</w:t>
            </w:r>
          </w:p>
          <w:p w14:paraId="0ADB0A48" w14:textId="77777777" w:rsidR="0027715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7715A" w14:paraId="0A5D25C7" w14:textId="77777777">
        <w:tc>
          <w:tcPr>
            <w:tcW w:w="9923" w:type="dxa"/>
            <w:tcBorders>
              <w:top w:val="single" w:sz="4" w:space="0" w:color="auto"/>
              <w:bottom w:val="single" w:sz="4" w:space="0" w:color="auto"/>
            </w:tcBorders>
          </w:tcPr>
          <w:p w14:paraId="228CB088" w14:textId="77777777" w:rsidR="0027715A" w:rsidRDefault="0027715A">
            <w:pPr>
              <w:autoSpaceDE w:val="0"/>
              <w:autoSpaceDN w:val="0"/>
              <w:adjustRightInd w:val="0"/>
              <w:rPr>
                <w:rFonts w:cs="Arial"/>
              </w:rPr>
            </w:pPr>
          </w:p>
        </w:tc>
      </w:tr>
      <w:tr w:rsidR="0027715A" w14:paraId="7BF26D06" w14:textId="77777777">
        <w:tc>
          <w:tcPr>
            <w:tcW w:w="9923" w:type="dxa"/>
            <w:tcBorders>
              <w:top w:val="single" w:sz="4" w:space="0" w:color="auto"/>
              <w:bottom w:val="single" w:sz="4" w:space="0" w:color="auto"/>
            </w:tcBorders>
            <w:shd w:val="clear" w:color="auto" w:fill="F2F2F2" w:themeFill="background1" w:themeFillShade="F2"/>
          </w:tcPr>
          <w:p w14:paraId="327F0B00" w14:textId="77777777" w:rsidR="0027715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4ED5D252" w14:textId="77777777" w:rsidR="0027715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7715A" w14:paraId="4A5FB07F" w14:textId="77777777">
        <w:tc>
          <w:tcPr>
            <w:tcW w:w="9923" w:type="dxa"/>
            <w:tcBorders>
              <w:top w:val="single" w:sz="4" w:space="0" w:color="auto"/>
              <w:bottom w:val="single" w:sz="4" w:space="0" w:color="auto"/>
            </w:tcBorders>
          </w:tcPr>
          <w:p w14:paraId="1E4D8C32" w14:textId="77777777" w:rsidR="0027715A" w:rsidRDefault="0027715A">
            <w:pPr>
              <w:rPr>
                <w:rFonts w:ascii="Arial" w:hAnsi="Arial" w:cs="Arial"/>
                <w:sz w:val="22"/>
                <w:szCs w:val="22"/>
                <w:lang w:eastAsia="zh-CN"/>
              </w:rPr>
            </w:pPr>
          </w:p>
          <w:p w14:paraId="20082E29" w14:textId="77777777" w:rsidR="0027715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4DFA61F" w14:textId="77777777" w:rsidR="0027715A" w:rsidRDefault="0027715A">
            <w:pPr>
              <w:jc w:val="both"/>
              <w:rPr>
                <w:rFonts w:ascii="Arial" w:hAnsi="Arial" w:cs="Arial"/>
                <w:sz w:val="22"/>
                <w:szCs w:val="22"/>
                <w:lang w:eastAsia="zh-CN"/>
              </w:rPr>
            </w:pPr>
          </w:p>
          <w:p w14:paraId="468997E1" w14:textId="77777777" w:rsidR="0027715A" w:rsidRDefault="0027715A">
            <w:pPr>
              <w:jc w:val="both"/>
              <w:rPr>
                <w:rFonts w:ascii="Arial" w:hAnsi="Arial" w:cs="Arial"/>
                <w:color w:val="0000FF"/>
                <w:sz w:val="22"/>
                <w:szCs w:val="22"/>
                <w:lang w:val="en-US" w:eastAsia="zh-CN"/>
              </w:rPr>
            </w:pPr>
          </w:p>
          <w:p w14:paraId="03F0DD1F" w14:textId="77777777" w:rsidR="0027715A" w:rsidRDefault="0027715A" w:rsidP="005606A8">
            <w:pPr>
              <w:jc w:val="both"/>
              <w:rPr>
                <w:rFonts w:cs="Arial"/>
              </w:rPr>
            </w:pPr>
          </w:p>
        </w:tc>
      </w:tr>
    </w:tbl>
    <w:p w14:paraId="5402E7DB" w14:textId="77777777" w:rsidR="0027715A" w:rsidRDefault="0027715A">
      <w:pPr>
        <w:rPr>
          <w:rFonts w:ascii="Arial" w:hAnsi="Arial" w:cs="Arial"/>
          <w:sz w:val="22"/>
          <w:szCs w:val="22"/>
        </w:rPr>
      </w:pPr>
    </w:p>
    <w:p w14:paraId="0E858FBB" w14:textId="77777777" w:rsidR="0027715A" w:rsidRDefault="00000000">
      <w:pPr>
        <w:rPr>
          <w:rFonts w:ascii="Arial" w:hAnsi="Arial" w:cs="Arial"/>
          <w:b/>
          <w:sz w:val="22"/>
          <w:szCs w:val="22"/>
        </w:rPr>
      </w:pPr>
      <w:r>
        <w:rPr>
          <w:rFonts w:ascii="Arial" w:hAnsi="Arial" w:cs="Arial"/>
          <w:b/>
          <w:sz w:val="22"/>
          <w:szCs w:val="22"/>
        </w:rPr>
        <w:br w:type="page"/>
      </w:r>
    </w:p>
    <w:p w14:paraId="34E7C43D" w14:textId="77777777" w:rsidR="0027715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A6020B1" w14:textId="77777777" w:rsidR="0027715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27715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7715A" w14:paraId="41D8CA8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D2F98D" w14:textId="77777777" w:rsidR="0027715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C4221" w14:textId="77777777" w:rsidR="0027715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1D6C2" w14:textId="77777777" w:rsidR="0027715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7715A" w14:paraId="3B87B27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DEBF7D" w14:textId="77777777" w:rsidR="0027715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64F074" w14:textId="77777777" w:rsidR="0027715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98E60" w14:textId="77777777" w:rsidR="0027715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7715A" w14:paraId="694D3C9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77FC3" w14:textId="77777777" w:rsidR="0027715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7715A" w14:paraId="678389B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31999FC" w14:textId="77777777" w:rsidR="0027715A" w:rsidRDefault="0027715A">
            <w:pPr>
              <w:rPr>
                <w:rFonts w:ascii="Arial" w:hAnsi="Arial" w:cs="Arial"/>
                <w:sz w:val="22"/>
                <w:szCs w:val="22"/>
              </w:rPr>
            </w:pPr>
          </w:p>
          <w:p w14:paraId="1835366F" w14:textId="77777777" w:rsidR="0027715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C760AA7" w14:textId="77777777" w:rsidR="0027715A" w:rsidRDefault="0027715A">
            <w:pPr>
              <w:autoSpaceDE w:val="0"/>
              <w:autoSpaceDN w:val="0"/>
              <w:adjustRightInd w:val="0"/>
              <w:rPr>
                <w:i/>
              </w:rPr>
            </w:pPr>
          </w:p>
        </w:tc>
      </w:tr>
      <w:tr w:rsidR="0027715A" w14:paraId="49C4EC4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467A7C" w14:textId="77777777" w:rsidR="0027715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5B472" w14:textId="77777777" w:rsidR="0027715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86B9A" w14:textId="77777777" w:rsidR="0027715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7715A" w14:paraId="36BAB9B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85674" w14:textId="77777777" w:rsidR="0027715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F0955A4"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4274295"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13204FA"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6F5C329"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D4CDBA8"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89374C0"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BF2D6D9" w14:textId="77777777" w:rsidR="0027715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E29084B" w14:textId="77777777" w:rsidR="0027715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2FE756" w14:textId="77777777" w:rsidR="0027715A" w:rsidRDefault="0027715A">
            <w:pPr>
              <w:pStyle w:val="NormalWeb"/>
              <w:autoSpaceDE w:val="0"/>
              <w:autoSpaceDN w:val="0"/>
              <w:adjustRightInd w:val="0"/>
              <w:jc w:val="center"/>
              <w:rPr>
                <w:rFonts w:ascii="MS Gothic" w:eastAsia="MS Gothic" w:hAnsi="MS Gothic" w:cs="Arial"/>
                <w:b/>
                <w:bCs/>
                <w:sz w:val="22"/>
                <w:szCs w:val="22"/>
                <w:lang w:val="en-US"/>
              </w:rPr>
            </w:pPr>
          </w:p>
          <w:p w14:paraId="73CA89A8" w14:textId="77777777" w:rsidR="0027715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0FF3CF" w14:textId="77777777" w:rsidR="0027715A" w:rsidRDefault="0027715A">
            <w:pPr>
              <w:pStyle w:val="NormalWeb"/>
              <w:autoSpaceDE w:val="0"/>
              <w:autoSpaceDN w:val="0"/>
              <w:adjustRightInd w:val="0"/>
              <w:jc w:val="center"/>
              <w:rPr>
                <w:rFonts w:ascii="MS Gothic" w:eastAsia="MS Gothic" w:hAnsi="MS Gothic" w:cs="Arial"/>
                <w:b/>
                <w:bCs/>
                <w:sz w:val="22"/>
                <w:szCs w:val="22"/>
                <w:lang w:val="en-US"/>
              </w:rPr>
            </w:pPr>
          </w:p>
          <w:p w14:paraId="4B0916C1" w14:textId="77777777" w:rsidR="0027715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7715A" w14:paraId="2480E06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26B08" w14:textId="77777777" w:rsidR="0027715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7715A" w14:paraId="518475A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F2EC395" w14:textId="77777777" w:rsidR="0027715A" w:rsidRDefault="0027715A">
            <w:pPr>
              <w:rPr>
                <w:rFonts w:ascii="Arial" w:hAnsi="Arial" w:cs="Arial"/>
                <w:sz w:val="22"/>
                <w:szCs w:val="22"/>
              </w:rPr>
            </w:pPr>
          </w:p>
          <w:p w14:paraId="40123359" w14:textId="77777777" w:rsidR="0027715A" w:rsidRDefault="0027715A">
            <w:pPr>
              <w:rPr>
                <w:rFonts w:ascii="Arial" w:hAnsi="Arial" w:cs="Arial"/>
                <w:sz w:val="22"/>
                <w:szCs w:val="22"/>
              </w:rPr>
            </w:pPr>
          </w:p>
          <w:p w14:paraId="1548BFB7" w14:textId="77777777" w:rsidR="0027715A" w:rsidRDefault="0027715A">
            <w:pPr>
              <w:rPr>
                <w:rFonts w:ascii="Arial" w:hAnsi="Arial" w:cs="Arial"/>
                <w:sz w:val="22"/>
                <w:szCs w:val="22"/>
              </w:rPr>
            </w:pPr>
          </w:p>
          <w:p w14:paraId="22EF95EA" w14:textId="77777777" w:rsidR="0027715A" w:rsidRDefault="0027715A">
            <w:pPr>
              <w:rPr>
                <w:rFonts w:ascii="Arial" w:hAnsi="Arial" w:cs="Arial"/>
                <w:sz w:val="22"/>
                <w:szCs w:val="22"/>
              </w:rPr>
            </w:pPr>
          </w:p>
          <w:p w14:paraId="5C5701F4" w14:textId="77777777" w:rsidR="0027715A" w:rsidRDefault="0027715A">
            <w:pPr>
              <w:rPr>
                <w:rFonts w:ascii="Arial" w:hAnsi="Arial" w:cs="Arial"/>
                <w:sz w:val="22"/>
                <w:szCs w:val="22"/>
              </w:rPr>
            </w:pPr>
          </w:p>
          <w:p w14:paraId="10F2E694" w14:textId="77777777" w:rsidR="0027715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7715A" w14:paraId="06FD6C0D" w14:textId="77777777">
        <w:trPr>
          <w:trHeight w:val="439"/>
        </w:trPr>
        <w:tc>
          <w:tcPr>
            <w:tcW w:w="7763" w:type="dxa"/>
            <w:shd w:val="clear" w:color="auto" w:fill="F2F2F2" w:themeFill="background1" w:themeFillShade="F2"/>
          </w:tcPr>
          <w:p w14:paraId="61A3A412" w14:textId="77777777" w:rsidR="0027715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DDA3D26"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868C940"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715A" w14:paraId="4DF43D07" w14:textId="77777777">
        <w:trPr>
          <w:trHeight w:val="439"/>
        </w:trPr>
        <w:tc>
          <w:tcPr>
            <w:tcW w:w="7763" w:type="dxa"/>
            <w:shd w:val="clear" w:color="auto" w:fill="F2F2F2" w:themeFill="background1" w:themeFillShade="F2"/>
          </w:tcPr>
          <w:p w14:paraId="4326F35B"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852D295"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C6586E1"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457427FB" w14:textId="77777777">
        <w:trPr>
          <w:trHeight w:val="403"/>
        </w:trPr>
        <w:tc>
          <w:tcPr>
            <w:tcW w:w="7763" w:type="dxa"/>
            <w:shd w:val="clear" w:color="auto" w:fill="F2F2F2" w:themeFill="background1" w:themeFillShade="F2"/>
          </w:tcPr>
          <w:p w14:paraId="2DD626D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B9CABCC"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477729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54691B60" w14:textId="77777777">
        <w:trPr>
          <w:trHeight w:val="439"/>
        </w:trPr>
        <w:tc>
          <w:tcPr>
            <w:tcW w:w="7763" w:type="dxa"/>
            <w:shd w:val="clear" w:color="auto" w:fill="F2F2F2" w:themeFill="background1" w:themeFillShade="F2"/>
          </w:tcPr>
          <w:p w14:paraId="142E9E34"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B77F872"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483192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6AA3DED1" w14:textId="77777777">
        <w:trPr>
          <w:trHeight w:val="403"/>
        </w:trPr>
        <w:tc>
          <w:tcPr>
            <w:tcW w:w="7763" w:type="dxa"/>
            <w:shd w:val="clear" w:color="auto" w:fill="F2F2F2" w:themeFill="background1" w:themeFillShade="F2"/>
          </w:tcPr>
          <w:p w14:paraId="5F4C17C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390856"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80172F3"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0572AD3E" w14:textId="77777777">
        <w:trPr>
          <w:trHeight w:val="403"/>
        </w:trPr>
        <w:tc>
          <w:tcPr>
            <w:tcW w:w="7763" w:type="dxa"/>
            <w:shd w:val="clear" w:color="auto" w:fill="F2F2F2" w:themeFill="background1" w:themeFillShade="F2"/>
          </w:tcPr>
          <w:p w14:paraId="2BA7F29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512253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42B1FE1"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6B41BACD" w14:textId="77777777">
        <w:trPr>
          <w:trHeight w:val="403"/>
        </w:trPr>
        <w:tc>
          <w:tcPr>
            <w:tcW w:w="7763" w:type="dxa"/>
            <w:shd w:val="clear" w:color="auto" w:fill="F2F2F2" w:themeFill="background1" w:themeFillShade="F2"/>
          </w:tcPr>
          <w:p w14:paraId="1B6CE75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F3907B"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9FA880B"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044DFB8F" w14:textId="77777777">
        <w:trPr>
          <w:trHeight w:val="403"/>
        </w:trPr>
        <w:tc>
          <w:tcPr>
            <w:tcW w:w="7763" w:type="dxa"/>
            <w:shd w:val="clear" w:color="auto" w:fill="F2F2F2" w:themeFill="background1" w:themeFillShade="F2"/>
          </w:tcPr>
          <w:p w14:paraId="53A83C23"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817F9AE" w14:textId="77777777" w:rsidR="0027715A" w:rsidRDefault="0027715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AD288CA"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D67B89"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3E7C8815" w14:textId="77777777">
        <w:trPr>
          <w:trHeight w:val="403"/>
        </w:trPr>
        <w:tc>
          <w:tcPr>
            <w:tcW w:w="9889" w:type="dxa"/>
            <w:gridSpan w:val="3"/>
            <w:shd w:val="clear" w:color="auto" w:fill="F2F2F2" w:themeFill="background1" w:themeFillShade="F2"/>
          </w:tcPr>
          <w:p w14:paraId="3EB846AF" w14:textId="77777777" w:rsidR="0027715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7715A" w14:paraId="13AF7C2C" w14:textId="77777777">
        <w:trPr>
          <w:trHeight w:val="403"/>
        </w:trPr>
        <w:tc>
          <w:tcPr>
            <w:tcW w:w="9889" w:type="dxa"/>
            <w:gridSpan w:val="3"/>
          </w:tcPr>
          <w:p w14:paraId="4A7D65AB" w14:textId="77777777" w:rsidR="0027715A" w:rsidRDefault="0027715A">
            <w:pPr>
              <w:rPr>
                <w:rFonts w:ascii="Arial" w:hAnsi="Arial" w:cs="Arial"/>
                <w:sz w:val="22"/>
                <w:szCs w:val="22"/>
              </w:rPr>
            </w:pPr>
          </w:p>
          <w:p w14:paraId="47B23B5F" w14:textId="77777777" w:rsidR="0027715A"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B9C74B8" w14:textId="77777777" w:rsidR="0027715A"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5C367C13" w14:textId="77777777" w:rsidR="0027715A"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142DED0" w14:textId="77777777" w:rsidR="0027715A"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6D6A9957" w14:textId="77777777" w:rsidR="0027715A"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2D899F42" w14:textId="77777777" w:rsidR="0027715A" w:rsidRDefault="0027715A">
            <w:pPr>
              <w:rPr>
                <w:rFonts w:ascii="Arial" w:hAnsi="Arial" w:cs="Arial"/>
                <w:b/>
                <w:bCs/>
                <w:sz w:val="22"/>
                <w:szCs w:val="22"/>
              </w:rPr>
            </w:pPr>
          </w:p>
        </w:tc>
      </w:tr>
      <w:tr w:rsidR="0027715A" w14:paraId="589C58C0" w14:textId="77777777">
        <w:trPr>
          <w:trHeight w:val="439"/>
        </w:trPr>
        <w:tc>
          <w:tcPr>
            <w:tcW w:w="9889" w:type="dxa"/>
            <w:gridSpan w:val="3"/>
            <w:shd w:val="clear" w:color="auto" w:fill="F2F2F2" w:themeFill="background1" w:themeFillShade="F2"/>
            <w:vAlign w:val="center"/>
          </w:tcPr>
          <w:p w14:paraId="4E3B6B9E" w14:textId="77777777" w:rsidR="0027715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7715A" w14:paraId="5A2EEE8B" w14:textId="77777777">
        <w:trPr>
          <w:trHeight w:val="439"/>
        </w:trPr>
        <w:tc>
          <w:tcPr>
            <w:tcW w:w="7763" w:type="dxa"/>
            <w:shd w:val="clear" w:color="auto" w:fill="F2F2F2" w:themeFill="background1" w:themeFillShade="F2"/>
            <w:vAlign w:val="center"/>
          </w:tcPr>
          <w:p w14:paraId="01059B1D" w14:textId="77777777" w:rsidR="0027715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1C6773"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FB97E4C" w14:textId="77777777" w:rsidR="0027715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715A" w14:paraId="61AEACB5" w14:textId="77777777">
        <w:trPr>
          <w:trHeight w:val="439"/>
        </w:trPr>
        <w:tc>
          <w:tcPr>
            <w:tcW w:w="7763" w:type="dxa"/>
            <w:shd w:val="clear" w:color="auto" w:fill="F2F2F2" w:themeFill="background1" w:themeFillShade="F2"/>
            <w:vAlign w:val="center"/>
          </w:tcPr>
          <w:p w14:paraId="55822888"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D59C1AB"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767BC45"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6D2EADB9" w14:textId="77777777">
        <w:trPr>
          <w:trHeight w:val="403"/>
        </w:trPr>
        <w:tc>
          <w:tcPr>
            <w:tcW w:w="7763" w:type="dxa"/>
            <w:shd w:val="clear" w:color="auto" w:fill="F2F2F2" w:themeFill="background1" w:themeFillShade="F2"/>
            <w:vAlign w:val="center"/>
          </w:tcPr>
          <w:p w14:paraId="05248F86"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6A2AD24"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9D93764"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0BADDC2A" w14:textId="77777777">
        <w:trPr>
          <w:trHeight w:val="439"/>
        </w:trPr>
        <w:tc>
          <w:tcPr>
            <w:tcW w:w="7763" w:type="dxa"/>
            <w:shd w:val="clear" w:color="auto" w:fill="F2F2F2" w:themeFill="background1" w:themeFillShade="F2"/>
            <w:vAlign w:val="center"/>
          </w:tcPr>
          <w:p w14:paraId="32CB8D77"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5FEE06D"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DF49967"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7D5BC23F" w14:textId="77777777">
        <w:trPr>
          <w:trHeight w:val="403"/>
        </w:trPr>
        <w:tc>
          <w:tcPr>
            <w:tcW w:w="7763" w:type="dxa"/>
            <w:shd w:val="clear" w:color="auto" w:fill="F2F2F2" w:themeFill="background1" w:themeFillShade="F2"/>
            <w:vAlign w:val="center"/>
          </w:tcPr>
          <w:p w14:paraId="27E3DF45"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BF933C1"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435D36"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12B41999" w14:textId="77777777">
        <w:trPr>
          <w:trHeight w:val="403"/>
        </w:trPr>
        <w:tc>
          <w:tcPr>
            <w:tcW w:w="7763" w:type="dxa"/>
            <w:shd w:val="clear" w:color="auto" w:fill="F2F2F2" w:themeFill="background1" w:themeFillShade="F2"/>
            <w:vAlign w:val="center"/>
          </w:tcPr>
          <w:p w14:paraId="4437DEB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E68585E"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412DCF8"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10C46B30" w14:textId="77777777">
        <w:trPr>
          <w:trHeight w:val="403"/>
        </w:trPr>
        <w:tc>
          <w:tcPr>
            <w:tcW w:w="7763" w:type="dxa"/>
            <w:shd w:val="clear" w:color="auto" w:fill="F2F2F2" w:themeFill="background1" w:themeFillShade="F2"/>
            <w:vAlign w:val="center"/>
          </w:tcPr>
          <w:p w14:paraId="2246ADAB"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813D9C"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5253DE5"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13901640" w14:textId="77777777">
        <w:trPr>
          <w:trHeight w:val="403"/>
        </w:trPr>
        <w:tc>
          <w:tcPr>
            <w:tcW w:w="7763" w:type="dxa"/>
            <w:shd w:val="clear" w:color="auto" w:fill="F2F2F2" w:themeFill="background1" w:themeFillShade="F2"/>
            <w:vAlign w:val="center"/>
          </w:tcPr>
          <w:p w14:paraId="5A50C09D"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6FA3F5E"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95DEE6A" w14:textId="77777777" w:rsidR="0027715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715A" w14:paraId="3753BD0F" w14:textId="77777777">
        <w:trPr>
          <w:trHeight w:val="403"/>
        </w:trPr>
        <w:tc>
          <w:tcPr>
            <w:tcW w:w="7763" w:type="dxa"/>
            <w:shd w:val="clear" w:color="auto" w:fill="F2F2F2" w:themeFill="background1" w:themeFillShade="F2"/>
            <w:vAlign w:val="center"/>
          </w:tcPr>
          <w:p w14:paraId="19B26281" w14:textId="77777777" w:rsidR="0027715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B79ACC0"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5E5434D" w14:textId="77777777" w:rsidR="0027715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715A" w14:paraId="74EE32E7" w14:textId="77777777">
        <w:trPr>
          <w:trHeight w:val="403"/>
        </w:trPr>
        <w:tc>
          <w:tcPr>
            <w:tcW w:w="9889" w:type="dxa"/>
            <w:gridSpan w:val="3"/>
            <w:shd w:val="clear" w:color="auto" w:fill="F2F2F2" w:themeFill="background1" w:themeFillShade="F2"/>
            <w:vAlign w:val="center"/>
          </w:tcPr>
          <w:p w14:paraId="2288CB5B" w14:textId="77777777" w:rsidR="0027715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7715A" w14:paraId="04390B3E" w14:textId="77777777">
        <w:trPr>
          <w:trHeight w:val="403"/>
        </w:trPr>
        <w:tc>
          <w:tcPr>
            <w:tcW w:w="9889" w:type="dxa"/>
            <w:gridSpan w:val="3"/>
            <w:vAlign w:val="center"/>
          </w:tcPr>
          <w:p w14:paraId="7123C7BE" w14:textId="77777777" w:rsidR="0027715A" w:rsidRDefault="0027715A">
            <w:pPr>
              <w:autoSpaceDE w:val="0"/>
              <w:autoSpaceDN w:val="0"/>
              <w:adjustRightInd w:val="0"/>
              <w:jc w:val="both"/>
              <w:rPr>
                <w:rFonts w:ascii="Arial" w:hAnsi="Arial" w:cs="Arial"/>
                <w:sz w:val="22"/>
                <w:szCs w:val="22"/>
              </w:rPr>
            </w:pPr>
          </w:p>
          <w:p w14:paraId="08A4D361" w14:textId="77777777" w:rsidR="005606A8" w:rsidRPr="005606A8" w:rsidRDefault="005606A8" w:rsidP="005606A8">
            <w:pPr>
              <w:numPr>
                <w:ilvl w:val="0"/>
                <w:numId w:val="5"/>
              </w:numPr>
              <w:spacing w:line="360" w:lineRule="auto"/>
              <w:jc w:val="both"/>
              <w:rPr>
                <w:rFonts w:eastAsia="Times New Roman"/>
                <w:sz w:val="24"/>
                <w:szCs w:val="24"/>
              </w:rPr>
            </w:pPr>
            <w:r w:rsidRPr="005606A8">
              <w:rPr>
                <w:rFonts w:eastAsia="Times New Roman"/>
                <w:sz w:val="24"/>
                <w:szCs w:val="24"/>
              </w:rPr>
              <w:t xml:space="preserve">The form of electronic transfer will make use of secure methods. These methods include protocols of secure files and encrypted mail. The measures can ensure that all the sensitive data are protected when the transmission process is taking place reducing the chance of unauthorised access. </w:t>
            </w:r>
          </w:p>
          <w:p w14:paraId="364DE36A" w14:textId="77777777" w:rsidR="005606A8" w:rsidRPr="005606A8" w:rsidRDefault="005606A8" w:rsidP="005606A8">
            <w:pPr>
              <w:numPr>
                <w:ilvl w:val="0"/>
                <w:numId w:val="5"/>
              </w:numPr>
              <w:spacing w:line="360" w:lineRule="auto"/>
              <w:jc w:val="both"/>
              <w:rPr>
                <w:rFonts w:eastAsia="Times New Roman"/>
                <w:sz w:val="24"/>
                <w:szCs w:val="24"/>
              </w:rPr>
            </w:pPr>
            <w:r w:rsidRPr="005606A8">
              <w:rPr>
                <w:rFonts w:eastAsia="Times New Roman"/>
                <w:sz w:val="24"/>
                <w:szCs w:val="24"/>
              </w:rPr>
              <w:t xml:space="preserve">There will be compliance with the regulations of data protection. This will ensure that parties can execute proper safeguards in the form of clauses of standard contracts. </w:t>
            </w:r>
          </w:p>
          <w:p w14:paraId="651A35AB" w14:textId="77777777" w:rsidR="005606A8" w:rsidRDefault="005606A8" w:rsidP="005606A8">
            <w:pPr>
              <w:numPr>
                <w:ilvl w:val="0"/>
                <w:numId w:val="5"/>
              </w:numPr>
              <w:spacing w:line="360" w:lineRule="auto"/>
              <w:jc w:val="both"/>
              <w:rPr>
                <w:rFonts w:eastAsia="Times New Roman"/>
                <w:sz w:val="24"/>
                <w:szCs w:val="24"/>
              </w:rPr>
            </w:pPr>
            <w:r w:rsidRPr="005606A8">
              <w:rPr>
                <w:rFonts w:eastAsia="Times New Roman"/>
                <w:sz w:val="24"/>
                <w:szCs w:val="24"/>
              </w:rPr>
              <w:t xml:space="preserve">The system of data management will be kept completely secure required for storing and organisation of data. The system shall involve protection with a strong password and restricting access to any unauthorised person. </w:t>
            </w:r>
          </w:p>
          <w:p w14:paraId="163ED9DF" w14:textId="3989CAFF" w:rsidR="0027715A" w:rsidRPr="005606A8" w:rsidRDefault="005606A8" w:rsidP="005606A8">
            <w:pPr>
              <w:numPr>
                <w:ilvl w:val="0"/>
                <w:numId w:val="5"/>
              </w:numPr>
              <w:spacing w:line="360" w:lineRule="auto"/>
              <w:jc w:val="both"/>
              <w:rPr>
                <w:rFonts w:eastAsia="Times New Roman"/>
                <w:sz w:val="24"/>
                <w:szCs w:val="24"/>
              </w:rPr>
            </w:pPr>
            <w:r w:rsidRPr="005606A8">
              <w:rPr>
                <w:rFonts w:eastAsia="Times New Roman"/>
                <w:sz w:val="24"/>
                <w:szCs w:val="24"/>
              </w:rPr>
              <w:t xml:space="preserve">The archiving of data will comprise storing the acquired information </w:t>
            </w:r>
            <w:proofErr w:type="gramStart"/>
            <w:r w:rsidRPr="005606A8">
              <w:rPr>
                <w:rFonts w:eastAsia="Times New Roman"/>
                <w:sz w:val="24"/>
                <w:szCs w:val="24"/>
              </w:rPr>
              <w:t>by the use of</w:t>
            </w:r>
            <w:proofErr w:type="gramEnd"/>
            <w:r w:rsidRPr="005606A8">
              <w:rPr>
                <w:rFonts w:eastAsia="Times New Roman"/>
                <w:sz w:val="24"/>
                <w:szCs w:val="24"/>
              </w:rPr>
              <w:t xml:space="preserve"> encrypted formats for reinforcement of integrity and confidentiality.</w:t>
            </w:r>
          </w:p>
        </w:tc>
      </w:tr>
      <w:tr w:rsidR="0027715A" w14:paraId="5AC3225B" w14:textId="77777777">
        <w:trPr>
          <w:trHeight w:val="403"/>
        </w:trPr>
        <w:tc>
          <w:tcPr>
            <w:tcW w:w="9889" w:type="dxa"/>
            <w:gridSpan w:val="3"/>
            <w:shd w:val="clear" w:color="auto" w:fill="F2F2F2" w:themeFill="background1" w:themeFillShade="F2"/>
            <w:vAlign w:val="center"/>
          </w:tcPr>
          <w:p w14:paraId="1B710B17" w14:textId="77777777" w:rsidR="0027715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7715A" w14:paraId="5FDB506A" w14:textId="77777777">
        <w:trPr>
          <w:trHeight w:val="403"/>
        </w:trPr>
        <w:tc>
          <w:tcPr>
            <w:tcW w:w="9889" w:type="dxa"/>
            <w:gridSpan w:val="3"/>
            <w:vAlign w:val="center"/>
          </w:tcPr>
          <w:p w14:paraId="0B09F552" w14:textId="77777777" w:rsidR="0027715A" w:rsidRDefault="0027715A">
            <w:pPr>
              <w:autoSpaceDE w:val="0"/>
              <w:autoSpaceDN w:val="0"/>
              <w:adjustRightInd w:val="0"/>
              <w:rPr>
                <w:rFonts w:ascii="Arial" w:hAnsi="Arial" w:cs="Arial"/>
                <w:sz w:val="22"/>
                <w:szCs w:val="22"/>
              </w:rPr>
            </w:pPr>
          </w:p>
          <w:p w14:paraId="181512B9"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Myself.</w:t>
            </w:r>
          </w:p>
          <w:p w14:paraId="7B7C0511" w14:textId="77777777" w:rsidR="0027715A" w:rsidRDefault="0027715A">
            <w:pPr>
              <w:autoSpaceDE w:val="0"/>
              <w:autoSpaceDN w:val="0"/>
              <w:adjustRightInd w:val="0"/>
              <w:rPr>
                <w:rFonts w:ascii="Arial" w:hAnsi="Arial" w:cs="Arial"/>
                <w:sz w:val="22"/>
                <w:szCs w:val="22"/>
              </w:rPr>
            </w:pPr>
          </w:p>
        </w:tc>
      </w:tr>
      <w:tr w:rsidR="0027715A" w14:paraId="17CAEBF4" w14:textId="77777777">
        <w:trPr>
          <w:trHeight w:val="403"/>
        </w:trPr>
        <w:tc>
          <w:tcPr>
            <w:tcW w:w="9889" w:type="dxa"/>
            <w:gridSpan w:val="3"/>
            <w:shd w:val="clear" w:color="auto" w:fill="F2F2F2" w:themeFill="background1" w:themeFillShade="F2"/>
          </w:tcPr>
          <w:p w14:paraId="7BA8DA48" w14:textId="77777777" w:rsidR="0027715A" w:rsidRDefault="00000000">
            <w:pPr>
              <w:autoSpaceDE w:val="0"/>
              <w:autoSpaceDN w:val="0"/>
              <w:adjustRightInd w:val="0"/>
              <w:rPr>
                <w:rFonts w:ascii="Arial" w:hAnsi="Arial" w:cs="Arial"/>
                <w:sz w:val="22"/>
                <w:szCs w:val="22"/>
              </w:rPr>
            </w:pPr>
            <w:r>
              <w:rPr>
                <w:rFonts w:ascii="Arial" w:hAnsi="Arial" w:cs="Arial"/>
                <w:bCs/>
                <w:sz w:val="22"/>
                <w:szCs w:val="22"/>
                <w:highlight w:val="yellow"/>
              </w:rPr>
              <w:lastRenderedPageBreak/>
              <w:t>List who will have control of, and act as custodian(s) for, data generated by the research activity</w:t>
            </w:r>
            <w:r>
              <w:rPr>
                <w:rFonts w:ascii="Arial" w:hAnsi="Arial" w:cs="Arial"/>
                <w:sz w:val="22"/>
                <w:szCs w:val="22"/>
                <w:highlight w:val="yellow"/>
              </w:rPr>
              <w:t>:</w:t>
            </w:r>
          </w:p>
        </w:tc>
      </w:tr>
      <w:tr w:rsidR="0027715A" w14:paraId="667D1BFF" w14:textId="77777777">
        <w:trPr>
          <w:trHeight w:val="403"/>
        </w:trPr>
        <w:tc>
          <w:tcPr>
            <w:tcW w:w="9889" w:type="dxa"/>
            <w:gridSpan w:val="3"/>
          </w:tcPr>
          <w:p w14:paraId="5ECAA36A" w14:textId="77777777" w:rsidR="0027715A" w:rsidRDefault="0027715A">
            <w:pPr>
              <w:autoSpaceDE w:val="0"/>
              <w:autoSpaceDN w:val="0"/>
              <w:adjustRightInd w:val="0"/>
              <w:rPr>
                <w:rFonts w:ascii="Arial" w:hAnsi="Arial" w:cs="Arial"/>
                <w:sz w:val="22"/>
                <w:szCs w:val="22"/>
              </w:rPr>
            </w:pPr>
          </w:p>
          <w:p w14:paraId="1EEC070E" w14:textId="77777777" w:rsidR="0027715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FD76CFD" w14:textId="77777777" w:rsidR="0027715A" w:rsidRDefault="0027715A">
            <w:pPr>
              <w:autoSpaceDE w:val="0"/>
              <w:autoSpaceDN w:val="0"/>
              <w:adjustRightInd w:val="0"/>
              <w:rPr>
                <w:rFonts w:ascii="Arial" w:hAnsi="Arial" w:cs="Arial"/>
                <w:sz w:val="22"/>
                <w:szCs w:val="22"/>
              </w:rPr>
            </w:pPr>
          </w:p>
        </w:tc>
      </w:tr>
      <w:tr w:rsidR="0027715A" w14:paraId="0CBC0B68" w14:textId="77777777">
        <w:trPr>
          <w:trHeight w:val="403"/>
        </w:trPr>
        <w:tc>
          <w:tcPr>
            <w:tcW w:w="9889" w:type="dxa"/>
            <w:gridSpan w:val="3"/>
            <w:shd w:val="clear" w:color="auto" w:fill="F2F2F2" w:themeFill="background1" w:themeFillShade="F2"/>
          </w:tcPr>
          <w:p w14:paraId="68A7E9AA" w14:textId="77777777" w:rsidR="0027715A"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7715A" w14:paraId="5E22FC39" w14:textId="77777777">
        <w:trPr>
          <w:trHeight w:val="403"/>
        </w:trPr>
        <w:tc>
          <w:tcPr>
            <w:tcW w:w="9889" w:type="dxa"/>
            <w:gridSpan w:val="3"/>
          </w:tcPr>
          <w:p w14:paraId="250E56CC" w14:textId="77777777" w:rsidR="0027715A" w:rsidRDefault="0027715A">
            <w:pPr>
              <w:autoSpaceDE w:val="0"/>
              <w:autoSpaceDN w:val="0"/>
              <w:adjustRightInd w:val="0"/>
              <w:jc w:val="both"/>
              <w:rPr>
                <w:rFonts w:ascii="Arial" w:hAnsi="Arial" w:cs="Arial"/>
                <w:sz w:val="22"/>
                <w:szCs w:val="22"/>
              </w:rPr>
            </w:pPr>
          </w:p>
          <w:p w14:paraId="45FDCEEC" w14:textId="77777777" w:rsidR="00B13110" w:rsidRPr="00B13110" w:rsidRDefault="00B13110" w:rsidP="00B13110">
            <w:pPr>
              <w:spacing w:line="360" w:lineRule="auto"/>
              <w:jc w:val="both"/>
              <w:rPr>
                <w:rFonts w:eastAsia="Times New Roman"/>
                <w:sz w:val="24"/>
                <w:szCs w:val="24"/>
              </w:rPr>
            </w:pPr>
            <w:r w:rsidRPr="00B13110">
              <w:rPr>
                <w:rFonts w:eastAsia="Times New Roman"/>
                <w:sz w:val="24"/>
                <w:szCs w:val="24"/>
              </w:rPr>
              <w:t xml:space="preserve">All the information will be saved on the personal or local computer. There will be use of encrypted devices of storage and the cloud storage of the University. All this information on these platforms and computers will be protected with strong passwords complying with user authentication. Any form of unauthorised access can be prevented through control of the operating system and encryption. The complete information will be kept for the time when the project is conducted and consecutively deleted. The data will not be archived as it will be precisely used for the present academic study. </w:t>
            </w:r>
          </w:p>
          <w:p w14:paraId="3DFE417C" w14:textId="77777777" w:rsidR="0027715A" w:rsidRDefault="0027715A" w:rsidP="00B13110">
            <w:pPr>
              <w:autoSpaceDE w:val="0"/>
              <w:autoSpaceDN w:val="0"/>
              <w:adjustRightInd w:val="0"/>
              <w:jc w:val="both"/>
              <w:rPr>
                <w:rFonts w:ascii="Arial" w:hAnsi="Arial" w:cs="Arial"/>
                <w:sz w:val="22"/>
                <w:szCs w:val="22"/>
              </w:rPr>
            </w:pPr>
          </w:p>
        </w:tc>
      </w:tr>
      <w:tr w:rsidR="0027715A" w14:paraId="650005F4" w14:textId="77777777">
        <w:trPr>
          <w:trHeight w:val="403"/>
        </w:trPr>
        <w:tc>
          <w:tcPr>
            <w:tcW w:w="9889" w:type="dxa"/>
            <w:gridSpan w:val="3"/>
          </w:tcPr>
          <w:p w14:paraId="7F33102A" w14:textId="77777777" w:rsidR="0027715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27715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7715A" w14:paraId="682F0719" w14:textId="77777777">
        <w:trPr>
          <w:trHeight w:val="403"/>
        </w:trPr>
        <w:tc>
          <w:tcPr>
            <w:tcW w:w="9889" w:type="dxa"/>
            <w:gridSpan w:val="3"/>
          </w:tcPr>
          <w:p w14:paraId="4CF154A8" w14:textId="77777777" w:rsidR="0027715A" w:rsidRDefault="0027715A">
            <w:pPr>
              <w:autoSpaceDE w:val="0"/>
              <w:autoSpaceDN w:val="0"/>
              <w:adjustRightInd w:val="0"/>
              <w:rPr>
                <w:rFonts w:ascii="Arial" w:hAnsi="Arial" w:cs="Arial"/>
                <w:sz w:val="22"/>
                <w:szCs w:val="22"/>
              </w:rPr>
            </w:pPr>
          </w:p>
          <w:p w14:paraId="614983E6" w14:textId="77777777" w:rsidR="0027715A" w:rsidRDefault="0027715A">
            <w:pPr>
              <w:autoSpaceDE w:val="0"/>
              <w:autoSpaceDN w:val="0"/>
              <w:adjustRightInd w:val="0"/>
              <w:rPr>
                <w:rFonts w:ascii="Arial" w:hAnsi="Arial" w:cs="Arial"/>
                <w:sz w:val="22"/>
                <w:szCs w:val="22"/>
              </w:rPr>
            </w:pPr>
          </w:p>
          <w:p w14:paraId="5C560AB6" w14:textId="77777777" w:rsidR="0027715A" w:rsidRDefault="0027715A">
            <w:pPr>
              <w:autoSpaceDE w:val="0"/>
              <w:autoSpaceDN w:val="0"/>
              <w:adjustRightInd w:val="0"/>
              <w:rPr>
                <w:rFonts w:ascii="Arial" w:hAnsi="Arial" w:cs="Arial"/>
                <w:sz w:val="22"/>
                <w:szCs w:val="22"/>
              </w:rPr>
            </w:pPr>
          </w:p>
          <w:p w14:paraId="6BE5C121" w14:textId="77777777" w:rsidR="0027715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7715A" w14:paraId="1FDF9ED8" w14:textId="77777777">
        <w:trPr>
          <w:trHeight w:val="252"/>
        </w:trPr>
        <w:tc>
          <w:tcPr>
            <w:tcW w:w="7763" w:type="dxa"/>
            <w:vMerge w:val="restart"/>
            <w:shd w:val="clear" w:color="auto" w:fill="F2F2F2" w:themeFill="background1" w:themeFillShade="F2"/>
          </w:tcPr>
          <w:p w14:paraId="6F302A83" w14:textId="77777777" w:rsidR="0027715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27715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5DBDB07" w14:textId="77777777" w:rsidR="0027715A" w:rsidRDefault="0027715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6E638C"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BEDE10D" w14:textId="77777777" w:rsidR="0027715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7715A" w14:paraId="6DE7CA41" w14:textId="77777777">
        <w:trPr>
          <w:trHeight w:val="252"/>
        </w:trPr>
        <w:tc>
          <w:tcPr>
            <w:tcW w:w="7763" w:type="dxa"/>
            <w:vMerge/>
            <w:shd w:val="clear" w:color="auto" w:fill="F2F2F2" w:themeFill="background1" w:themeFillShade="F2"/>
          </w:tcPr>
          <w:p w14:paraId="60DD8654" w14:textId="77777777" w:rsidR="0027715A" w:rsidRDefault="0027715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D7737C2" w14:textId="77777777" w:rsidR="0027715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1A2CEE3" w14:textId="77777777" w:rsidR="0027715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7715A" w14:paraId="1929AD55" w14:textId="77777777">
        <w:trPr>
          <w:trHeight w:val="311"/>
        </w:trPr>
        <w:tc>
          <w:tcPr>
            <w:tcW w:w="7763" w:type="dxa"/>
            <w:vMerge w:val="restart"/>
            <w:shd w:val="clear" w:color="auto" w:fill="F2F2F2" w:themeFill="background1" w:themeFillShade="F2"/>
          </w:tcPr>
          <w:p w14:paraId="7047201D" w14:textId="77777777" w:rsidR="0027715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3A7E627"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B355C7C" w14:textId="77777777" w:rsidR="0027715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7715A" w14:paraId="5A74B68B" w14:textId="77777777">
        <w:trPr>
          <w:trHeight w:val="311"/>
        </w:trPr>
        <w:tc>
          <w:tcPr>
            <w:tcW w:w="7763" w:type="dxa"/>
            <w:vMerge/>
            <w:shd w:val="clear" w:color="auto" w:fill="F2F2F2" w:themeFill="background1" w:themeFillShade="F2"/>
          </w:tcPr>
          <w:p w14:paraId="6EEB56C4" w14:textId="77777777" w:rsidR="0027715A" w:rsidRDefault="0027715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6C8295" w14:textId="77777777" w:rsidR="0027715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EDA5ED4" w14:textId="77777777" w:rsidR="0027715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A8BCFEE" w14:textId="77777777" w:rsidR="0027715A" w:rsidRDefault="0027715A">
      <w:pPr>
        <w:rPr>
          <w:rFonts w:ascii="Arial" w:hAnsi="Arial" w:cs="Arial"/>
          <w:b/>
          <w:bCs/>
          <w:sz w:val="22"/>
          <w:szCs w:val="22"/>
        </w:rPr>
      </w:pPr>
    </w:p>
    <w:p w14:paraId="70B4CAB4" w14:textId="77777777" w:rsidR="0027715A" w:rsidRDefault="00000000">
      <w:pPr>
        <w:rPr>
          <w:rFonts w:ascii="Arial" w:hAnsi="Arial" w:cs="Arial"/>
          <w:b/>
          <w:bCs/>
          <w:sz w:val="22"/>
          <w:szCs w:val="22"/>
        </w:rPr>
      </w:pPr>
      <w:r>
        <w:rPr>
          <w:rFonts w:ascii="Arial" w:hAnsi="Arial" w:cs="Arial"/>
          <w:b/>
          <w:bCs/>
          <w:sz w:val="22"/>
          <w:szCs w:val="22"/>
        </w:rPr>
        <w:br w:type="page"/>
      </w:r>
    </w:p>
    <w:p w14:paraId="62D15526" w14:textId="77777777" w:rsidR="0027715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7715A" w14:paraId="515E3443" w14:textId="77777777">
        <w:trPr>
          <w:trHeight w:val="1807"/>
        </w:trPr>
        <w:tc>
          <w:tcPr>
            <w:tcW w:w="9881" w:type="dxa"/>
            <w:gridSpan w:val="3"/>
            <w:shd w:val="clear" w:color="auto" w:fill="F2F2F2" w:themeFill="background1" w:themeFillShade="F2"/>
            <w:vAlign w:val="center"/>
          </w:tcPr>
          <w:p w14:paraId="13BC7317" w14:textId="77777777" w:rsidR="0027715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F97FC7E" w14:textId="77777777" w:rsidR="0027715A" w:rsidRDefault="0027715A">
            <w:pPr>
              <w:jc w:val="both"/>
              <w:rPr>
                <w:rFonts w:ascii="Arial" w:hAnsi="Arial" w:cs="Arial"/>
                <w:b/>
                <w:bCs/>
                <w:color w:val="000000"/>
                <w:sz w:val="22"/>
                <w:szCs w:val="22"/>
              </w:rPr>
            </w:pPr>
          </w:p>
          <w:p w14:paraId="44BE3E06" w14:textId="77777777" w:rsidR="0027715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7715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7715A" w14:paraId="42C882C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7BE24" w14:textId="77777777" w:rsidR="0027715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2162FB7" w14:textId="3E98E2A8" w:rsidR="0027715A" w:rsidRDefault="00B13110">
            <w:pPr>
              <w:spacing w:before="100" w:beforeAutospacing="1" w:after="100" w:afterAutospacing="1"/>
              <w:rPr>
                <w:rFonts w:ascii="Arial" w:hAnsi="Arial" w:cs="Arial"/>
                <w:sz w:val="22"/>
                <w:szCs w:val="22"/>
                <w:lang w:eastAsia="zh-CN"/>
              </w:rPr>
            </w:pPr>
            <w:r>
              <w:rPr>
                <w:rFonts w:ascii="Arial" w:hAnsi="Arial" w:cs="Arial"/>
                <w:sz w:val="22"/>
                <w:szCs w:val="22"/>
                <w:lang w:eastAsia="zh-CN"/>
              </w:rPr>
              <w:t>Marcela Manole</w:t>
            </w:r>
          </w:p>
        </w:tc>
        <w:tc>
          <w:tcPr>
            <w:tcW w:w="2239" w:type="dxa"/>
            <w:vAlign w:val="center"/>
          </w:tcPr>
          <w:p w14:paraId="0AA6F4A7" w14:textId="44F17AD6" w:rsidR="005B5990"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152130">
              <w:rPr>
                <w:rFonts w:ascii="Arial" w:hAnsi="Arial" w:cs="Arial"/>
                <w:b/>
                <w:bCs/>
                <w:sz w:val="22"/>
                <w:szCs w:val="22"/>
              </w:rPr>
              <w:t>10</w:t>
            </w:r>
            <w:r w:rsidR="005B5990">
              <w:rPr>
                <w:rFonts w:ascii="Arial" w:hAnsi="Arial" w:cs="Arial"/>
                <w:b/>
                <w:bCs/>
                <w:sz w:val="22"/>
                <w:szCs w:val="22"/>
              </w:rPr>
              <w:t>/10/2024</w:t>
            </w:r>
          </w:p>
          <w:p w14:paraId="14B01955" w14:textId="77777777" w:rsidR="0027715A" w:rsidRDefault="0027715A">
            <w:pPr>
              <w:spacing w:before="100" w:beforeAutospacing="1" w:after="100" w:afterAutospacing="1"/>
              <w:rPr>
                <w:rFonts w:ascii="Arial" w:hAnsi="Arial" w:cs="Arial"/>
                <w:sz w:val="22"/>
                <w:szCs w:val="22"/>
              </w:rPr>
            </w:pPr>
          </w:p>
        </w:tc>
      </w:tr>
    </w:tbl>
    <w:p w14:paraId="214F0A21" w14:textId="77777777" w:rsidR="0027715A" w:rsidRDefault="0027715A">
      <w:pPr>
        <w:rPr>
          <w:rFonts w:ascii="Arial" w:hAnsi="Arial" w:cs="Arial"/>
          <w:sz w:val="22"/>
          <w:szCs w:val="22"/>
        </w:rPr>
      </w:pPr>
    </w:p>
    <w:p w14:paraId="7044600A" w14:textId="77777777" w:rsidR="0027715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7715A" w14:paraId="114778E2" w14:textId="77777777">
        <w:trPr>
          <w:trHeight w:val="346"/>
        </w:trPr>
        <w:tc>
          <w:tcPr>
            <w:tcW w:w="1423" w:type="pct"/>
            <w:shd w:val="clear" w:color="auto" w:fill="F2F2F2" w:themeFill="background1" w:themeFillShade="F2"/>
            <w:vAlign w:val="center"/>
          </w:tcPr>
          <w:p w14:paraId="0A25477D" w14:textId="77777777" w:rsidR="0027715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3343072" w14:textId="77777777" w:rsidR="0027715A" w:rsidRDefault="0027715A">
            <w:pPr>
              <w:pStyle w:val="ListParagraph"/>
              <w:ind w:left="0"/>
              <w:rPr>
                <w:rFonts w:ascii="Arial" w:hAnsi="Arial" w:cs="Arial"/>
              </w:rPr>
            </w:pPr>
          </w:p>
        </w:tc>
        <w:tc>
          <w:tcPr>
            <w:tcW w:w="1087" w:type="pct"/>
            <w:vMerge w:val="restart"/>
          </w:tcPr>
          <w:p w14:paraId="14335B6F" w14:textId="77777777" w:rsidR="0027715A" w:rsidRDefault="00000000">
            <w:pPr>
              <w:pStyle w:val="ListParagraph"/>
              <w:ind w:left="0"/>
              <w:rPr>
                <w:rFonts w:ascii="Arial" w:hAnsi="Arial" w:cs="Arial"/>
              </w:rPr>
            </w:pPr>
            <w:r>
              <w:rPr>
                <w:rFonts w:ascii="Arial" w:hAnsi="Arial" w:cs="Arial"/>
                <w:b/>
                <w:bCs/>
              </w:rPr>
              <w:t>Date:</w:t>
            </w:r>
          </w:p>
        </w:tc>
      </w:tr>
      <w:tr w:rsidR="0027715A" w14:paraId="1425479C" w14:textId="77777777">
        <w:trPr>
          <w:trHeight w:val="347"/>
        </w:trPr>
        <w:tc>
          <w:tcPr>
            <w:tcW w:w="1423" w:type="pct"/>
            <w:shd w:val="clear" w:color="auto" w:fill="F2F2F2" w:themeFill="background1" w:themeFillShade="F2"/>
            <w:vAlign w:val="center"/>
          </w:tcPr>
          <w:p w14:paraId="7DF53B7B" w14:textId="77777777" w:rsidR="0027715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3F7E587" w14:textId="77777777" w:rsidR="0027715A" w:rsidRDefault="0027715A">
            <w:pPr>
              <w:pStyle w:val="ListParagraph"/>
              <w:ind w:left="0"/>
              <w:rPr>
                <w:rFonts w:ascii="Arial" w:hAnsi="Arial" w:cs="Arial"/>
              </w:rPr>
            </w:pPr>
          </w:p>
          <w:p w14:paraId="182D5206" w14:textId="77777777" w:rsidR="0027715A" w:rsidRDefault="0027715A">
            <w:pPr>
              <w:pStyle w:val="ListParagraph"/>
              <w:ind w:left="0"/>
              <w:rPr>
                <w:rFonts w:ascii="Arial" w:hAnsi="Arial" w:cs="Arial"/>
              </w:rPr>
            </w:pPr>
          </w:p>
        </w:tc>
        <w:tc>
          <w:tcPr>
            <w:tcW w:w="1087" w:type="pct"/>
            <w:vMerge/>
            <w:vAlign w:val="center"/>
          </w:tcPr>
          <w:p w14:paraId="1DB06BD3" w14:textId="77777777" w:rsidR="0027715A" w:rsidRDefault="0027715A">
            <w:pPr>
              <w:pStyle w:val="ListParagraph"/>
              <w:ind w:left="0"/>
              <w:rPr>
                <w:rFonts w:ascii="Arial" w:hAnsi="Arial" w:cs="Arial"/>
              </w:rPr>
            </w:pPr>
          </w:p>
        </w:tc>
      </w:tr>
    </w:tbl>
    <w:p w14:paraId="7538E9DC" w14:textId="77777777" w:rsidR="0027715A" w:rsidRDefault="0027715A">
      <w:pPr>
        <w:rPr>
          <w:rFonts w:ascii="Arial" w:hAnsi="Arial" w:cs="Arial"/>
          <w:sz w:val="22"/>
          <w:szCs w:val="22"/>
        </w:rPr>
      </w:pPr>
    </w:p>
    <w:p w14:paraId="237093FC" w14:textId="77777777" w:rsidR="0027715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7715A" w14:paraId="6D222301" w14:textId="77777777">
        <w:trPr>
          <w:trHeight w:val="346"/>
        </w:trPr>
        <w:tc>
          <w:tcPr>
            <w:tcW w:w="1423" w:type="pct"/>
            <w:shd w:val="clear" w:color="auto" w:fill="F2F2F2" w:themeFill="background1" w:themeFillShade="F2"/>
            <w:vAlign w:val="center"/>
          </w:tcPr>
          <w:p w14:paraId="30E9F627" w14:textId="77777777" w:rsidR="0027715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A94F436" w14:textId="77777777" w:rsidR="0027715A" w:rsidRDefault="0027715A">
            <w:pPr>
              <w:pStyle w:val="ListParagraph"/>
              <w:ind w:left="0"/>
              <w:rPr>
                <w:rFonts w:ascii="Arial" w:hAnsi="Arial" w:cs="Arial"/>
              </w:rPr>
            </w:pPr>
          </w:p>
        </w:tc>
        <w:tc>
          <w:tcPr>
            <w:tcW w:w="1087" w:type="pct"/>
            <w:vMerge w:val="restart"/>
          </w:tcPr>
          <w:p w14:paraId="5F697E60" w14:textId="77777777" w:rsidR="0027715A" w:rsidRDefault="00000000">
            <w:pPr>
              <w:pStyle w:val="ListParagraph"/>
              <w:ind w:left="0"/>
              <w:rPr>
                <w:rFonts w:ascii="Arial" w:hAnsi="Arial" w:cs="Arial"/>
              </w:rPr>
            </w:pPr>
            <w:r>
              <w:rPr>
                <w:rFonts w:ascii="Arial" w:hAnsi="Arial" w:cs="Arial"/>
                <w:b/>
                <w:bCs/>
              </w:rPr>
              <w:t>Date:</w:t>
            </w:r>
          </w:p>
        </w:tc>
      </w:tr>
      <w:tr w:rsidR="0027715A" w14:paraId="16AFD14E" w14:textId="77777777">
        <w:trPr>
          <w:trHeight w:val="347"/>
        </w:trPr>
        <w:tc>
          <w:tcPr>
            <w:tcW w:w="1423" w:type="pct"/>
            <w:shd w:val="clear" w:color="auto" w:fill="F2F2F2" w:themeFill="background1" w:themeFillShade="F2"/>
            <w:vAlign w:val="center"/>
          </w:tcPr>
          <w:p w14:paraId="51A5E06A" w14:textId="77777777" w:rsidR="0027715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39F1082" w14:textId="77777777" w:rsidR="0027715A" w:rsidRDefault="0027715A">
            <w:pPr>
              <w:pStyle w:val="ListParagraph"/>
              <w:ind w:left="0"/>
              <w:rPr>
                <w:rFonts w:ascii="Arial" w:hAnsi="Arial" w:cs="Arial"/>
              </w:rPr>
            </w:pPr>
          </w:p>
          <w:p w14:paraId="6849286F" w14:textId="77777777" w:rsidR="0027715A" w:rsidRDefault="0027715A">
            <w:pPr>
              <w:pStyle w:val="ListParagraph"/>
              <w:ind w:left="0"/>
              <w:rPr>
                <w:rFonts w:ascii="Arial" w:hAnsi="Arial" w:cs="Arial"/>
              </w:rPr>
            </w:pPr>
          </w:p>
        </w:tc>
        <w:tc>
          <w:tcPr>
            <w:tcW w:w="1087" w:type="pct"/>
            <w:vMerge/>
            <w:vAlign w:val="center"/>
          </w:tcPr>
          <w:p w14:paraId="59A12907" w14:textId="77777777" w:rsidR="0027715A" w:rsidRDefault="0027715A">
            <w:pPr>
              <w:pStyle w:val="ListParagraph"/>
              <w:ind w:left="0"/>
              <w:rPr>
                <w:rFonts w:ascii="Arial" w:hAnsi="Arial" w:cs="Arial"/>
              </w:rPr>
            </w:pPr>
          </w:p>
        </w:tc>
      </w:tr>
    </w:tbl>
    <w:p w14:paraId="71FD560E" w14:textId="77777777" w:rsidR="0027715A" w:rsidRDefault="0027715A">
      <w:pPr>
        <w:rPr>
          <w:rFonts w:ascii="Arial" w:hAnsi="Arial" w:cs="Arial"/>
          <w:b/>
          <w:sz w:val="22"/>
          <w:szCs w:val="22"/>
        </w:rPr>
      </w:pPr>
    </w:p>
    <w:p w14:paraId="1EDB442F" w14:textId="77777777" w:rsidR="0027715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7715A" w14:paraId="6DA1DC5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CD38488" w14:textId="77777777" w:rsidR="0027715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9903DDB" w14:textId="77777777" w:rsidR="0027715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7715A" w14:paraId="1DF1472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58ED104" w14:textId="77777777" w:rsidR="0027715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2F57760" w14:textId="77777777" w:rsidR="0027715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7715A" w14:paraId="7B87FF1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43CCF5" w14:textId="77777777" w:rsidR="0027715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1AB469" w14:textId="77777777" w:rsidR="0027715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7715A" w14:paraId="361B4B5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B51816D" w14:textId="77777777" w:rsidR="0027715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DF004C" w14:textId="77777777" w:rsidR="0027715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7715A" w14:paraId="18A63C5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024FE86" w14:textId="77777777" w:rsidR="0027715A"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64538F1" w14:textId="77777777" w:rsidR="0027715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7715A" w14:paraId="1927550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C6661D9" w14:textId="77777777" w:rsidR="0027715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4A629" w14:textId="77777777" w:rsidR="0027715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7715A" w14:paraId="04EF61C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4F6AB9E" w14:textId="77777777" w:rsidR="0027715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228259" w14:textId="77777777" w:rsidR="0027715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7715A" w14:paraId="10A6572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E86FA23" w14:textId="77777777" w:rsidR="0027715A" w:rsidRDefault="00000000">
                <w:pPr>
                  <w:jc w:val="center"/>
                  <w:rPr>
                    <w:rFonts w:ascii="Arial" w:hAnsi="Arial" w:cs="Arial"/>
                    <w:b/>
                    <w:bCs/>
                  </w:rPr>
                </w:pPr>
                <w:r>
                  <w:rPr>
                    <w:rFonts w:ascii="MS Gothic" w:eastAsia="MS Gothic" w:hAnsi="MS Gothic" w:cs="Arial" w:hint="eastAsia"/>
                    <w:b/>
                    <w:bCs/>
                  </w:rPr>
                  <w:t>☐</w:t>
                </w:r>
              </w:p>
            </w:sdtContent>
          </w:sdt>
          <w:p w14:paraId="4B3711AB" w14:textId="77777777" w:rsidR="0027715A" w:rsidRDefault="0027715A">
            <w:pPr>
              <w:jc w:val="center"/>
              <w:rPr>
                <w:rFonts w:ascii="MS Gothic" w:eastAsia="MS Gothic" w:hAnsi="MS Gothic" w:cs="Arial"/>
                <w:b/>
                <w:bCs/>
              </w:rPr>
            </w:pPr>
          </w:p>
        </w:tc>
        <w:tc>
          <w:tcPr>
            <w:tcW w:w="9356" w:type="dxa"/>
            <w:vAlign w:val="center"/>
          </w:tcPr>
          <w:p w14:paraId="1AAD97D4" w14:textId="77777777" w:rsidR="0027715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86AB41B" w14:textId="77777777" w:rsidR="0027715A" w:rsidRDefault="0027715A">
      <w:pPr>
        <w:tabs>
          <w:tab w:val="left" w:pos="5103"/>
        </w:tabs>
        <w:rPr>
          <w:rFonts w:ascii="Arial" w:hAnsi="Arial" w:cs="Arial"/>
          <w:b/>
          <w:bCs/>
          <w:sz w:val="22"/>
          <w:szCs w:val="22"/>
        </w:rPr>
      </w:pPr>
    </w:p>
    <w:p w14:paraId="108C6573" w14:textId="77777777" w:rsidR="0027715A" w:rsidRDefault="00000000">
      <w:pPr>
        <w:rPr>
          <w:rFonts w:ascii="Arial" w:hAnsi="Arial" w:cs="Arial"/>
          <w:b/>
          <w:bCs/>
          <w:sz w:val="22"/>
          <w:szCs w:val="22"/>
        </w:rPr>
      </w:pPr>
      <w:r>
        <w:rPr>
          <w:rFonts w:ascii="Arial" w:hAnsi="Arial" w:cs="Arial"/>
          <w:b/>
          <w:bCs/>
          <w:sz w:val="22"/>
          <w:szCs w:val="22"/>
        </w:rPr>
        <w:br w:type="page"/>
      </w:r>
    </w:p>
    <w:p w14:paraId="751CA6FE" w14:textId="77777777" w:rsidR="0027715A" w:rsidRDefault="0027715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7715A" w14:paraId="565901F9" w14:textId="77777777">
        <w:tc>
          <w:tcPr>
            <w:tcW w:w="10060" w:type="dxa"/>
            <w:shd w:val="clear" w:color="auto" w:fill="F2F2F2" w:themeFill="background1" w:themeFillShade="F2"/>
          </w:tcPr>
          <w:p w14:paraId="673F63A5" w14:textId="77777777" w:rsidR="0027715A" w:rsidRDefault="00000000">
            <w:pPr>
              <w:rPr>
                <w:rFonts w:ascii="Arial" w:hAnsi="Arial" w:cs="Arial"/>
                <w:b/>
                <w:sz w:val="22"/>
                <w:szCs w:val="22"/>
              </w:rPr>
            </w:pPr>
            <w:r>
              <w:rPr>
                <w:rFonts w:ascii="Arial" w:hAnsi="Arial" w:cs="Arial"/>
                <w:b/>
                <w:sz w:val="22"/>
                <w:szCs w:val="22"/>
              </w:rPr>
              <w:t>RESEARCH STUDENTS AND STAFF ONLY</w:t>
            </w:r>
          </w:p>
          <w:p w14:paraId="05DE9713" w14:textId="77777777" w:rsidR="0027715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27715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756571E" w14:textId="77777777" w:rsidR="0027715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FAD92C3" w14:textId="77777777" w:rsidR="0027715A" w:rsidRDefault="0027715A">
      <w:pPr>
        <w:tabs>
          <w:tab w:val="left" w:pos="5103"/>
        </w:tabs>
        <w:rPr>
          <w:rFonts w:ascii="Arial" w:hAnsi="Arial" w:cs="Arial"/>
          <w:b/>
          <w:bCs/>
          <w:sz w:val="22"/>
          <w:szCs w:val="22"/>
        </w:rPr>
      </w:pPr>
    </w:p>
    <w:p w14:paraId="30E40C7F" w14:textId="77777777" w:rsidR="0027715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7C02CD1" w14:textId="77777777" w:rsidR="0027715A" w:rsidRDefault="0027715A">
      <w:pPr>
        <w:tabs>
          <w:tab w:val="left" w:pos="5103"/>
        </w:tabs>
        <w:rPr>
          <w:rFonts w:ascii="Arial" w:hAnsi="Arial" w:cs="Arial"/>
          <w:bCs/>
          <w:sz w:val="22"/>
          <w:szCs w:val="22"/>
        </w:rPr>
      </w:pPr>
    </w:p>
    <w:p w14:paraId="62842F1B" w14:textId="77777777" w:rsidR="0027715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27715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4100F34" w14:textId="77777777" w:rsidR="0027715A" w:rsidRDefault="0027715A">
      <w:pPr>
        <w:tabs>
          <w:tab w:val="left" w:pos="5103"/>
        </w:tabs>
        <w:rPr>
          <w:rFonts w:ascii="Arial" w:hAnsi="Arial" w:cs="Arial"/>
          <w:bCs/>
          <w:sz w:val="22"/>
          <w:szCs w:val="22"/>
        </w:rPr>
      </w:pPr>
    </w:p>
    <w:p w14:paraId="7724030C" w14:textId="77777777" w:rsidR="0027715A" w:rsidRDefault="0027715A">
      <w:pPr>
        <w:jc w:val="center"/>
        <w:rPr>
          <w:rFonts w:ascii="Arial" w:hAnsi="Arial" w:cs="Arial"/>
          <w:b/>
          <w:sz w:val="22"/>
          <w:szCs w:val="22"/>
        </w:rPr>
      </w:pPr>
    </w:p>
    <w:p w14:paraId="3B95D64D" w14:textId="77777777" w:rsidR="0027715A" w:rsidRDefault="0027715A">
      <w:pPr>
        <w:jc w:val="center"/>
        <w:rPr>
          <w:rFonts w:ascii="Arial" w:hAnsi="Arial" w:cs="Arial"/>
          <w:b/>
          <w:sz w:val="22"/>
          <w:szCs w:val="22"/>
        </w:rPr>
      </w:pPr>
    </w:p>
    <w:p w14:paraId="7E4B13DF" w14:textId="77777777" w:rsidR="0027715A" w:rsidRDefault="00000000">
      <w:pPr>
        <w:jc w:val="center"/>
        <w:rPr>
          <w:rFonts w:ascii="Arial" w:hAnsi="Arial" w:cs="Arial"/>
          <w:b/>
          <w:sz w:val="22"/>
          <w:szCs w:val="22"/>
        </w:rPr>
      </w:pPr>
      <w:r>
        <w:rPr>
          <w:rFonts w:ascii="Arial" w:hAnsi="Arial" w:cs="Arial"/>
          <w:b/>
          <w:sz w:val="22"/>
          <w:szCs w:val="22"/>
        </w:rPr>
        <w:t>Application Process</w:t>
      </w:r>
    </w:p>
    <w:p w14:paraId="2146524B" w14:textId="77777777" w:rsidR="0027715A" w:rsidRDefault="0027715A">
      <w:pPr>
        <w:jc w:val="both"/>
        <w:rPr>
          <w:rFonts w:ascii="Arial" w:hAnsi="Arial" w:cs="Arial"/>
        </w:rPr>
      </w:pPr>
    </w:p>
    <w:p w14:paraId="21CFB986" w14:textId="77777777" w:rsidR="0027715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27715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390D1EF3" w14:textId="77777777" w:rsidR="0027715A" w:rsidRDefault="0027715A">
      <w:pPr>
        <w:jc w:val="both"/>
        <w:rPr>
          <w:rFonts w:ascii="Arial" w:hAnsi="Arial" w:cs="Arial"/>
        </w:rPr>
      </w:pPr>
    </w:p>
    <w:p w14:paraId="47691EE1" w14:textId="77777777" w:rsidR="0027715A"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26D265F9" w14:textId="77777777" w:rsidR="0027715A" w:rsidRDefault="0027715A">
      <w:pPr>
        <w:jc w:val="both"/>
        <w:rPr>
          <w:rFonts w:ascii="Arial" w:hAnsi="Arial" w:cs="Arial"/>
        </w:rPr>
      </w:pPr>
    </w:p>
    <w:p w14:paraId="709EB8D4" w14:textId="77777777" w:rsidR="0027715A" w:rsidRDefault="00000000">
      <w:pPr>
        <w:rPr>
          <w:rFonts w:ascii="Arial" w:hAnsi="Arial" w:cs="Arial"/>
          <w:b/>
          <w:bCs/>
          <w:sz w:val="22"/>
          <w:szCs w:val="22"/>
        </w:rPr>
      </w:pPr>
      <w:r>
        <w:rPr>
          <w:rFonts w:ascii="Arial" w:hAnsi="Arial" w:cs="Arial"/>
          <w:b/>
          <w:bCs/>
          <w:sz w:val="22"/>
          <w:szCs w:val="22"/>
        </w:rPr>
        <w:br w:type="page"/>
      </w:r>
    </w:p>
    <w:p w14:paraId="14257FC6" w14:textId="77777777" w:rsidR="0027715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DA391D6" w14:textId="77777777" w:rsidR="0027715A" w:rsidRDefault="0027715A">
      <w:pPr>
        <w:tabs>
          <w:tab w:val="left" w:pos="5103"/>
        </w:tabs>
        <w:jc w:val="both"/>
        <w:rPr>
          <w:rFonts w:ascii="Arial" w:hAnsi="Arial" w:cs="Arial"/>
          <w:b/>
          <w:bCs/>
        </w:rPr>
      </w:pPr>
    </w:p>
    <w:p w14:paraId="071EC6D1" w14:textId="77777777" w:rsidR="0027715A" w:rsidRDefault="00000000">
      <w:pPr>
        <w:tabs>
          <w:tab w:val="left" w:pos="5103"/>
        </w:tabs>
        <w:jc w:val="both"/>
        <w:rPr>
          <w:rFonts w:ascii="Arial" w:hAnsi="Arial" w:cs="Arial"/>
          <w:b/>
          <w:bCs/>
        </w:rPr>
      </w:pPr>
      <w:r>
        <w:rPr>
          <w:rFonts w:ascii="Arial" w:hAnsi="Arial" w:cs="Arial"/>
          <w:b/>
          <w:bCs/>
        </w:rPr>
        <w:t>Section A:  About You</w:t>
      </w:r>
    </w:p>
    <w:p w14:paraId="42BDEE02" w14:textId="77777777" w:rsidR="0027715A" w:rsidRDefault="00000000">
      <w:pPr>
        <w:tabs>
          <w:tab w:val="left" w:pos="5103"/>
        </w:tabs>
        <w:jc w:val="both"/>
        <w:rPr>
          <w:rFonts w:ascii="Arial" w:hAnsi="Arial" w:cs="Arial"/>
          <w:bCs/>
        </w:rPr>
      </w:pPr>
      <w:r>
        <w:rPr>
          <w:rFonts w:ascii="Arial" w:hAnsi="Arial" w:cs="Arial"/>
          <w:bCs/>
        </w:rPr>
        <w:t>Please complete all relevant sections</w:t>
      </w:r>
    </w:p>
    <w:p w14:paraId="0B609168" w14:textId="77777777" w:rsidR="0027715A" w:rsidRDefault="0027715A">
      <w:pPr>
        <w:tabs>
          <w:tab w:val="left" w:pos="5103"/>
        </w:tabs>
        <w:jc w:val="both"/>
        <w:rPr>
          <w:rFonts w:ascii="Arial" w:hAnsi="Arial" w:cs="Arial"/>
          <w:b/>
          <w:bCs/>
        </w:rPr>
      </w:pPr>
    </w:p>
    <w:p w14:paraId="12B6EB9F" w14:textId="77777777" w:rsidR="0027715A" w:rsidRDefault="00000000">
      <w:pPr>
        <w:tabs>
          <w:tab w:val="left" w:pos="5103"/>
        </w:tabs>
        <w:jc w:val="both"/>
        <w:rPr>
          <w:rFonts w:ascii="Arial" w:hAnsi="Arial" w:cs="Arial"/>
          <w:b/>
          <w:bCs/>
        </w:rPr>
      </w:pPr>
      <w:r>
        <w:rPr>
          <w:rFonts w:ascii="Arial" w:hAnsi="Arial" w:cs="Arial"/>
          <w:b/>
          <w:bCs/>
        </w:rPr>
        <w:t>Section B:  Approval for research activity</w:t>
      </w:r>
    </w:p>
    <w:p w14:paraId="0E79E604" w14:textId="77777777" w:rsidR="0027715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579E438" w14:textId="77777777" w:rsidR="0027715A" w:rsidRDefault="0027715A">
      <w:pPr>
        <w:tabs>
          <w:tab w:val="left" w:pos="5103"/>
        </w:tabs>
        <w:jc w:val="both"/>
        <w:rPr>
          <w:rFonts w:ascii="Arial" w:hAnsi="Arial" w:cs="Arial"/>
          <w:bCs/>
          <w:sz w:val="12"/>
          <w:szCs w:val="12"/>
        </w:rPr>
      </w:pPr>
    </w:p>
    <w:p w14:paraId="60351E18" w14:textId="77777777" w:rsidR="0027715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0D0722E" w14:textId="77777777" w:rsidR="0027715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7B94B65" w14:textId="77777777" w:rsidR="0027715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A8E1EC1" w14:textId="77777777" w:rsidR="0027715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93ED3BD" w14:textId="77777777" w:rsidR="0027715A" w:rsidRDefault="0027715A">
      <w:pPr>
        <w:tabs>
          <w:tab w:val="left" w:pos="5103"/>
        </w:tabs>
        <w:jc w:val="both"/>
        <w:rPr>
          <w:rFonts w:ascii="Arial" w:hAnsi="Arial" w:cs="Arial"/>
          <w:bCs/>
        </w:rPr>
      </w:pPr>
    </w:p>
    <w:p w14:paraId="2A4DDCA4" w14:textId="77777777" w:rsidR="0027715A" w:rsidRDefault="00000000">
      <w:pPr>
        <w:tabs>
          <w:tab w:val="left" w:pos="5103"/>
        </w:tabs>
        <w:jc w:val="both"/>
        <w:rPr>
          <w:rFonts w:ascii="Arial" w:hAnsi="Arial" w:cs="Arial"/>
          <w:b/>
          <w:bCs/>
        </w:rPr>
      </w:pPr>
      <w:r>
        <w:rPr>
          <w:rFonts w:ascii="Arial" w:hAnsi="Arial" w:cs="Arial"/>
          <w:b/>
          <w:bCs/>
        </w:rPr>
        <w:t>Section C:  External Ethical Guidance materials</w:t>
      </w:r>
    </w:p>
    <w:p w14:paraId="08165766" w14:textId="77777777" w:rsidR="0027715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5C239309" w14:textId="77777777" w:rsidR="0027715A" w:rsidRDefault="0027715A">
      <w:pPr>
        <w:tabs>
          <w:tab w:val="left" w:pos="5103"/>
        </w:tabs>
        <w:jc w:val="both"/>
        <w:rPr>
          <w:rFonts w:ascii="Arial" w:hAnsi="Arial" w:cs="Arial"/>
          <w:bCs/>
        </w:rPr>
      </w:pPr>
    </w:p>
    <w:p w14:paraId="5BCC95D6" w14:textId="77777777" w:rsidR="0027715A" w:rsidRDefault="00000000">
      <w:pPr>
        <w:tabs>
          <w:tab w:val="left" w:pos="5103"/>
        </w:tabs>
        <w:jc w:val="both"/>
        <w:rPr>
          <w:rFonts w:ascii="Arial" w:hAnsi="Arial" w:cs="Arial"/>
          <w:b/>
          <w:bCs/>
        </w:rPr>
      </w:pPr>
      <w:r>
        <w:rPr>
          <w:rFonts w:ascii="Arial" w:hAnsi="Arial" w:cs="Arial"/>
          <w:b/>
          <w:bCs/>
        </w:rPr>
        <w:t>Section D:  External Collaborative Research Activity</w:t>
      </w:r>
    </w:p>
    <w:p w14:paraId="529D1D37" w14:textId="77777777" w:rsidR="0027715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076A516" w14:textId="77777777" w:rsidR="0027715A" w:rsidRDefault="0027715A">
      <w:pPr>
        <w:tabs>
          <w:tab w:val="left" w:pos="5103"/>
        </w:tabs>
        <w:jc w:val="both"/>
        <w:rPr>
          <w:rFonts w:ascii="Arial" w:hAnsi="Arial" w:cs="Arial"/>
          <w:bCs/>
        </w:rPr>
      </w:pPr>
    </w:p>
    <w:p w14:paraId="12A84298" w14:textId="77777777" w:rsidR="0027715A" w:rsidRDefault="00000000">
      <w:pPr>
        <w:tabs>
          <w:tab w:val="left" w:pos="5103"/>
        </w:tabs>
        <w:jc w:val="both"/>
        <w:rPr>
          <w:rFonts w:ascii="Arial" w:hAnsi="Arial" w:cs="Arial"/>
          <w:b/>
          <w:bCs/>
        </w:rPr>
      </w:pPr>
      <w:r>
        <w:rPr>
          <w:rFonts w:ascii="Arial" w:hAnsi="Arial" w:cs="Arial"/>
          <w:b/>
          <w:bCs/>
        </w:rPr>
        <w:t>Section E:  Details of Research Activity</w:t>
      </w:r>
    </w:p>
    <w:p w14:paraId="5C0F6F99" w14:textId="77777777" w:rsidR="0027715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7392B21" w14:textId="77777777" w:rsidR="0027715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7387611" w14:textId="77777777" w:rsidR="0027715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C16454A" w14:textId="77777777" w:rsidR="0027715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D6CFCED" w14:textId="77777777" w:rsidR="0027715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92FF028" w14:textId="77777777" w:rsidR="0027715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F1D031F" w14:textId="77777777" w:rsidR="0027715A" w:rsidRDefault="0027715A">
      <w:pPr>
        <w:tabs>
          <w:tab w:val="left" w:pos="5103"/>
        </w:tabs>
        <w:jc w:val="both"/>
        <w:rPr>
          <w:rFonts w:ascii="Arial" w:hAnsi="Arial" w:cs="Arial"/>
          <w:b/>
          <w:bCs/>
        </w:rPr>
      </w:pPr>
    </w:p>
    <w:p w14:paraId="170DBF3D" w14:textId="77777777" w:rsidR="0027715A" w:rsidRDefault="00000000">
      <w:pPr>
        <w:tabs>
          <w:tab w:val="left" w:pos="5103"/>
        </w:tabs>
        <w:jc w:val="both"/>
        <w:rPr>
          <w:rFonts w:ascii="Arial" w:hAnsi="Arial" w:cs="Arial"/>
          <w:b/>
          <w:bCs/>
        </w:rPr>
      </w:pPr>
      <w:r>
        <w:rPr>
          <w:rFonts w:ascii="Arial" w:hAnsi="Arial" w:cs="Arial"/>
          <w:b/>
          <w:bCs/>
        </w:rPr>
        <w:t>Section F:  Scope of Research Activity</w:t>
      </w:r>
    </w:p>
    <w:p w14:paraId="056E4E1F" w14:textId="77777777" w:rsidR="0027715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3B7AF42" w14:textId="77777777" w:rsidR="0027715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68CB796D" w14:textId="77777777" w:rsidR="0027715A" w:rsidRDefault="0027715A">
      <w:pPr>
        <w:tabs>
          <w:tab w:val="left" w:pos="5103"/>
        </w:tabs>
        <w:jc w:val="both"/>
        <w:rPr>
          <w:rFonts w:ascii="Arial" w:hAnsi="Arial" w:cs="Arial"/>
          <w:b/>
          <w:bCs/>
        </w:rPr>
      </w:pPr>
    </w:p>
    <w:p w14:paraId="60FE2D94" w14:textId="77777777" w:rsidR="0027715A" w:rsidRDefault="00000000">
      <w:pPr>
        <w:tabs>
          <w:tab w:val="left" w:pos="5103"/>
        </w:tabs>
        <w:jc w:val="both"/>
        <w:rPr>
          <w:rFonts w:ascii="Arial" w:hAnsi="Arial" w:cs="Arial"/>
          <w:b/>
          <w:bCs/>
        </w:rPr>
      </w:pPr>
      <w:r>
        <w:rPr>
          <w:rFonts w:ascii="Arial" w:hAnsi="Arial" w:cs="Arial"/>
          <w:b/>
          <w:bCs/>
        </w:rPr>
        <w:t>Section G:  Intended Participants</w:t>
      </w:r>
    </w:p>
    <w:p w14:paraId="12275E96" w14:textId="77777777" w:rsidR="0027715A" w:rsidRDefault="00000000">
      <w:pPr>
        <w:tabs>
          <w:tab w:val="left" w:pos="5103"/>
        </w:tabs>
        <w:jc w:val="both"/>
        <w:rPr>
          <w:rFonts w:ascii="Arial" w:hAnsi="Arial" w:cs="Arial"/>
          <w:bCs/>
        </w:rPr>
      </w:pPr>
      <w:r>
        <w:rPr>
          <w:rFonts w:ascii="Arial" w:hAnsi="Arial" w:cs="Arial"/>
          <w:bCs/>
        </w:rPr>
        <w:t>Please tick all categories that might apply.</w:t>
      </w:r>
    </w:p>
    <w:p w14:paraId="0B644F7A" w14:textId="77777777" w:rsidR="0027715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249AA87" w14:textId="77777777" w:rsidR="0027715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F1FC126" w14:textId="77777777" w:rsidR="0027715A" w:rsidRDefault="0027715A">
      <w:pPr>
        <w:tabs>
          <w:tab w:val="left" w:pos="5103"/>
        </w:tabs>
        <w:jc w:val="both"/>
        <w:rPr>
          <w:rFonts w:ascii="Arial" w:hAnsi="Arial" w:cs="Arial"/>
          <w:bCs/>
        </w:rPr>
      </w:pPr>
    </w:p>
    <w:p w14:paraId="0041D348" w14:textId="77777777" w:rsidR="0027715A" w:rsidRDefault="00000000">
      <w:pPr>
        <w:tabs>
          <w:tab w:val="left" w:pos="5103"/>
        </w:tabs>
        <w:jc w:val="both"/>
        <w:rPr>
          <w:rFonts w:ascii="Arial" w:hAnsi="Arial" w:cs="Arial"/>
          <w:b/>
          <w:bCs/>
        </w:rPr>
      </w:pPr>
      <w:r>
        <w:rPr>
          <w:rFonts w:ascii="Arial" w:hAnsi="Arial" w:cs="Arial"/>
          <w:b/>
          <w:bCs/>
        </w:rPr>
        <w:t>Section H:  Anticipate Risks</w:t>
      </w:r>
    </w:p>
    <w:p w14:paraId="78532A06" w14:textId="77777777" w:rsidR="0027715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9802337" w14:textId="77777777" w:rsidR="0027715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3D3C096" w14:textId="77777777" w:rsidR="0027715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D8FF888" w14:textId="77777777" w:rsidR="0027715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73E6287" w14:textId="77777777" w:rsidR="0027715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F56CF2D" w14:textId="77777777" w:rsidR="0027715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056CE09" w14:textId="77777777" w:rsidR="0027715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D2AFD33" w14:textId="77777777" w:rsidR="0027715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5403D68" w14:textId="77777777" w:rsidR="0027715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C809B3E" w14:textId="77777777" w:rsidR="0027715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CD078E7" w14:textId="77777777" w:rsidR="0027715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BB3EE3" w14:textId="77777777" w:rsidR="0027715A" w:rsidRDefault="0027715A">
      <w:pPr>
        <w:contextualSpacing/>
        <w:jc w:val="both"/>
        <w:rPr>
          <w:rFonts w:ascii="Arial" w:eastAsiaTheme="minorHAnsi" w:hAnsi="Arial" w:cs="Arial"/>
          <w:b/>
        </w:rPr>
      </w:pPr>
    </w:p>
    <w:p w14:paraId="7E6865CD" w14:textId="77777777" w:rsidR="0027715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616536D" w14:textId="77777777" w:rsidR="0027715A" w:rsidRDefault="0027715A">
      <w:pPr>
        <w:contextualSpacing/>
        <w:jc w:val="both"/>
        <w:rPr>
          <w:rFonts w:ascii="Arial" w:eastAsiaTheme="minorHAnsi" w:hAnsi="Arial" w:cs="Arial"/>
        </w:rPr>
      </w:pPr>
    </w:p>
    <w:p w14:paraId="218B29EE" w14:textId="77777777" w:rsidR="0027715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2D4652D" w14:textId="77777777" w:rsidR="0027715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93A67C2" w14:textId="77777777" w:rsidR="0027715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0AB536C" w14:textId="77777777" w:rsidR="0027715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7AC16D3" w14:textId="77777777" w:rsidR="0027715A" w:rsidRDefault="0027715A">
      <w:pPr>
        <w:jc w:val="both"/>
        <w:rPr>
          <w:rFonts w:ascii="Arial" w:hAnsi="Arial" w:cs="Arial"/>
        </w:rPr>
      </w:pPr>
    </w:p>
    <w:p w14:paraId="5FF46628" w14:textId="77777777" w:rsidR="0027715A" w:rsidRDefault="00000000">
      <w:pPr>
        <w:jc w:val="both"/>
        <w:rPr>
          <w:rFonts w:ascii="Arial" w:hAnsi="Arial" w:cs="Arial"/>
          <w:b/>
        </w:rPr>
      </w:pPr>
      <w:r>
        <w:rPr>
          <w:rFonts w:ascii="Arial" w:hAnsi="Arial" w:cs="Arial"/>
          <w:b/>
        </w:rPr>
        <w:t>Section J:  Data Protection and Storage</w:t>
      </w:r>
    </w:p>
    <w:p w14:paraId="3DFFEDA4" w14:textId="77777777" w:rsidR="0027715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E4C6FA4" w14:textId="77777777" w:rsidR="0027715A" w:rsidRDefault="0027715A">
      <w:pPr>
        <w:jc w:val="both"/>
        <w:rPr>
          <w:rFonts w:ascii="Arial" w:hAnsi="Arial" w:cs="Arial"/>
        </w:rPr>
      </w:pPr>
    </w:p>
    <w:p w14:paraId="7563AFDB" w14:textId="77777777" w:rsidR="0027715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C5E5721" w14:textId="77777777" w:rsidR="0027715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A413620" w14:textId="77777777" w:rsidR="0027715A"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52C638C0" w14:textId="77777777" w:rsidR="0027715A" w:rsidRDefault="0027715A">
      <w:pPr>
        <w:jc w:val="both"/>
        <w:rPr>
          <w:rFonts w:ascii="Arial" w:eastAsiaTheme="minorHAnsi" w:hAnsi="Arial" w:cs="Arial"/>
        </w:rPr>
      </w:pPr>
    </w:p>
    <w:p w14:paraId="197BF066" w14:textId="77777777" w:rsidR="0027715A" w:rsidRDefault="00000000">
      <w:pPr>
        <w:jc w:val="both"/>
        <w:rPr>
          <w:rFonts w:ascii="Arial" w:eastAsiaTheme="minorHAnsi" w:hAnsi="Arial" w:cs="Arial"/>
          <w:b/>
        </w:rPr>
      </w:pPr>
      <w:r>
        <w:rPr>
          <w:rFonts w:ascii="Arial" w:eastAsiaTheme="minorHAnsi" w:hAnsi="Arial" w:cs="Arial"/>
          <w:b/>
        </w:rPr>
        <w:t>Section K:  Declaration</w:t>
      </w:r>
    </w:p>
    <w:p w14:paraId="42C239F1" w14:textId="77777777" w:rsidR="0027715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3035B7EE" w14:textId="77777777" w:rsidR="0027715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7715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DE7F0A" w14:textId="77777777" w:rsidR="00DC3589" w:rsidRDefault="00DC3589">
      <w:r>
        <w:separator/>
      </w:r>
    </w:p>
  </w:endnote>
  <w:endnote w:type="continuationSeparator" w:id="0">
    <w:p w14:paraId="155ACAEC" w14:textId="77777777" w:rsidR="00DC3589" w:rsidRDefault="00DC3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B37B60" w14:textId="77777777" w:rsidR="0027715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6D38DA" w14:textId="77777777" w:rsidR="00DC3589" w:rsidRDefault="00DC3589">
      <w:r>
        <w:separator/>
      </w:r>
    </w:p>
  </w:footnote>
  <w:footnote w:type="continuationSeparator" w:id="0">
    <w:p w14:paraId="1633C5F6" w14:textId="77777777" w:rsidR="00DC3589" w:rsidRDefault="00DC35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F3B9B4" w14:textId="77777777" w:rsidR="0027715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C019DB" wp14:editId="2CACE6E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6F5214B"/>
    <w:multiLevelType w:val="multilevel"/>
    <w:tmpl w:val="D6728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097280"/>
    <w:multiLevelType w:val="multilevel"/>
    <w:tmpl w:val="C5468A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1162551">
    <w:abstractNumId w:val="4"/>
  </w:num>
  <w:num w:numId="2" w16cid:durableId="1333994261">
    <w:abstractNumId w:val="1"/>
  </w:num>
  <w:num w:numId="3" w16cid:durableId="1201363055">
    <w:abstractNumId w:val="0"/>
  </w:num>
  <w:num w:numId="4" w16cid:durableId="1785689823">
    <w:abstractNumId w:val="2"/>
  </w:num>
  <w:num w:numId="5" w16cid:durableId="12604857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538A"/>
    <w:rsid w:val="00065801"/>
    <w:rsid w:val="000700F9"/>
    <w:rsid w:val="00070E27"/>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3108"/>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130"/>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715A"/>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06A8"/>
    <w:rsid w:val="00563B3D"/>
    <w:rsid w:val="005704BE"/>
    <w:rsid w:val="00571817"/>
    <w:rsid w:val="00573226"/>
    <w:rsid w:val="00574528"/>
    <w:rsid w:val="005756CA"/>
    <w:rsid w:val="00581C49"/>
    <w:rsid w:val="00584B8F"/>
    <w:rsid w:val="005934C5"/>
    <w:rsid w:val="005960A0"/>
    <w:rsid w:val="00596BFA"/>
    <w:rsid w:val="005A76DA"/>
    <w:rsid w:val="005B52AE"/>
    <w:rsid w:val="005B5990"/>
    <w:rsid w:val="005D0692"/>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0C55"/>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3171"/>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110"/>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589"/>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66FD86C2"/>
  <w15:docId w15:val="{2042F906-3E31-5647-BDCD-5077A9EDE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46f97addab85973a4ae9250cb944ef4c">
  <xsd:schema xmlns:xsd="http://www.w3.org/2001/XMLSchema" xmlns:xs="http://www.w3.org/2001/XMLSchema" xmlns:p="http://schemas.microsoft.com/office/2006/metadata/properties" xmlns:ns2="1684eeaa-63d5-4a8a-805f-2a73dd5a7c6a" targetNamespace="http://schemas.microsoft.com/office/2006/metadata/properties" ma:root="true" ma:fieldsID="383f24cd8159f0f4c59540c30613dab9"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7F5C99A-39A0-4591-BC86-85EF8A4748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18</Pages>
  <Words>6114</Words>
  <Characters>34855</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Marcela Manole (2111927)</cp:lastModifiedBy>
  <cp:revision>5</cp:revision>
  <cp:lastPrinted>2016-10-24T12:21:00Z</cp:lastPrinted>
  <dcterms:created xsi:type="dcterms:W3CDTF">2023-05-02T15:16:00Z</dcterms:created>
  <dcterms:modified xsi:type="dcterms:W3CDTF">2024-10-10T09:11:00Z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KSOProductBuildVer">
    <vt:lpwstr>1033-12.2.0.18283</vt:lpwstr>
  </property>
  <property fmtid="{D5CDD505-2E9C-101B-9397-08002B2CF9AE}" pid="4" name="ICV">
    <vt:lpwstr>717FE6FDC2D54E86A3F77559FC083874_13</vt:lpwstr>
  </property>
</Properties>
</file>