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17DE8" w14:textId="75CD904F" w:rsidR="00700D39" w:rsidRDefault="00EB7BB1" w:rsidP="00EB7BB1">
      <w:pPr>
        <w:jc w:val="center"/>
        <w:rPr>
          <w:rFonts w:ascii="Times New Roman" w:hAnsi="Times New Roman" w:cs="Times New Roman"/>
          <w:b/>
          <w:bCs/>
          <w:sz w:val="28"/>
          <w:szCs w:val="28"/>
        </w:rPr>
      </w:pPr>
      <w:r>
        <w:rPr>
          <w:noProof/>
          <w:color w:val="4472C4" w:themeColor="accent1"/>
          <w:lang w:eastAsia="en-GB"/>
        </w:rPr>
        <w:drawing>
          <wp:inline distT="0" distB="0" distL="0" distR="0" wp14:anchorId="6A261105" wp14:editId="5167E36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2464867" w14:textId="77777777" w:rsidR="00700D39" w:rsidRDefault="00700D39">
      <w:pPr>
        <w:rPr>
          <w:rFonts w:ascii="Times New Roman" w:hAnsi="Times New Roman" w:cs="Times New Roman"/>
          <w:b/>
          <w:bCs/>
          <w:sz w:val="28"/>
          <w:szCs w:val="28"/>
        </w:rPr>
      </w:pPr>
    </w:p>
    <w:sdt>
      <w:sdtPr>
        <w:rPr>
          <w:rFonts w:ascii="Times New Roman" w:eastAsiaTheme="majorEastAsia" w:hAnsi="Times New Roman" w:cs="Times New Roman"/>
          <w:caps/>
          <w:color w:val="4472C4" w:themeColor="accent1"/>
          <w:sz w:val="72"/>
          <w:szCs w:val="72"/>
        </w:rPr>
        <w:alias w:val="Title"/>
        <w:tag w:val=""/>
        <w:id w:val="1735040861"/>
        <w:placeholder>
          <w:docPart w:val="E8D5C850E55C41EAAE3D63CA83CD724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1BF3AC" w14:textId="3DCFE215" w:rsidR="00EB7BB1" w:rsidRPr="00930979" w:rsidRDefault="00EB7BB1" w:rsidP="00EB7BB1">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Pr>
              <w:rFonts w:ascii="Times New Roman" w:eastAsiaTheme="majorEastAsia" w:hAnsi="Times New Roman" w:cs="Times New Roman"/>
              <w:caps/>
              <w:color w:val="4472C4" w:themeColor="accent1"/>
              <w:sz w:val="72"/>
              <w:szCs w:val="72"/>
            </w:rPr>
            <w:t>PROBLEM SOLVING AND DECISION MAKING</w:t>
          </w:r>
        </w:p>
      </w:sdtContent>
    </w:sdt>
    <w:p w14:paraId="07DAED13" w14:textId="071B8640" w:rsidR="00700D39" w:rsidRDefault="00EB7BB1" w:rsidP="00EB7BB1">
      <w:pPr>
        <w:jc w:val="center"/>
        <w:rPr>
          <w:rFonts w:ascii="Times New Roman" w:hAnsi="Times New Roman" w:cs="Times New Roman"/>
          <w:b/>
          <w:bCs/>
          <w:sz w:val="28"/>
          <w:szCs w:val="28"/>
        </w:rPr>
      </w:pPr>
      <w:r>
        <w:rPr>
          <w:noProof/>
          <w:color w:val="4472C4" w:themeColor="accent1"/>
          <w:lang w:eastAsia="en-GB"/>
        </w:rPr>
        <w:drawing>
          <wp:inline distT="0" distB="0" distL="0" distR="0" wp14:anchorId="1A379BB9" wp14:editId="625DB72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5CA3F7" w14:textId="77777777" w:rsidR="00EB7BB1" w:rsidRPr="00CB42DC" w:rsidRDefault="00EB7BB1" w:rsidP="00EB7BB1">
      <w:pPr>
        <w:pStyle w:val="NoSpacing"/>
        <w:spacing w:before="480"/>
        <w:jc w:val="center"/>
        <w:rPr>
          <w:rFonts w:ascii="Times New Roman" w:hAnsi="Times New Roman" w:cs="Times New Roman"/>
          <w:color w:val="4472C4" w:themeColor="accent1"/>
          <w:sz w:val="40"/>
          <w:szCs w:val="40"/>
        </w:rPr>
      </w:pPr>
      <w:r w:rsidRPr="00CB42DC">
        <w:rPr>
          <w:rFonts w:ascii="Times New Roman" w:hAnsi="Times New Roman" w:cs="Times New Roman"/>
          <w:color w:val="4472C4" w:themeColor="accent1"/>
          <w:sz w:val="40"/>
          <w:szCs w:val="40"/>
        </w:rPr>
        <w:t>PROBLEM SOLVE</w:t>
      </w:r>
    </w:p>
    <w:p w14:paraId="45F9F19C" w14:textId="77777777" w:rsidR="00EB7BB1" w:rsidRDefault="00EB7BB1" w:rsidP="00EB7BB1">
      <w:pPr>
        <w:jc w:val="center"/>
        <w:rPr>
          <w:rFonts w:ascii="Times New Roman" w:hAnsi="Times New Roman" w:cs="Times New Roman"/>
          <w:b/>
          <w:bCs/>
          <w:sz w:val="28"/>
          <w:szCs w:val="28"/>
        </w:rPr>
      </w:pPr>
    </w:p>
    <w:p w14:paraId="5C60B7AD" w14:textId="77777777" w:rsidR="00700D39" w:rsidRDefault="00700D39">
      <w:pPr>
        <w:rPr>
          <w:rFonts w:ascii="Times New Roman" w:hAnsi="Times New Roman" w:cs="Times New Roman"/>
          <w:b/>
          <w:bCs/>
          <w:sz w:val="28"/>
          <w:szCs w:val="28"/>
        </w:rPr>
      </w:pPr>
    </w:p>
    <w:p w14:paraId="36129BEA" w14:textId="77777777" w:rsidR="00700D39" w:rsidRDefault="00700D39">
      <w:pPr>
        <w:rPr>
          <w:rFonts w:ascii="Times New Roman" w:hAnsi="Times New Roman" w:cs="Times New Roman"/>
          <w:b/>
          <w:bCs/>
          <w:sz w:val="28"/>
          <w:szCs w:val="28"/>
        </w:rPr>
      </w:pPr>
    </w:p>
    <w:p w14:paraId="6DA9D385" w14:textId="77777777" w:rsidR="00700D39" w:rsidRDefault="00700D39">
      <w:pPr>
        <w:rPr>
          <w:rFonts w:ascii="Times New Roman" w:hAnsi="Times New Roman" w:cs="Times New Roman"/>
          <w:b/>
          <w:bCs/>
          <w:sz w:val="28"/>
          <w:szCs w:val="28"/>
        </w:rPr>
      </w:pPr>
    </w:p>
    <w:p w14:paraId="3F838F45" w14:textId="77777777" w:rsidR="00700D39" w:rsidRDefault="00700D39">
      <w:pPr>
        <w:rPr>
          <w:rFonts w:ascii="Times New Roman" w:hAnsi="Times New Roman" w:cs="Times New Roman"/>
          <w:b/>
          <w:bCs/>
          <w:sz w:val="28"/>
          <w:szCs w:val="28"/>
        </w:rPr>
      </w:pPr>
    </w:p>
    <w:p w14:paraId="141BA723" w14:textId="77777777" w:rsidR="00700D39" w:rsidRDefault="00700D39">
      <w:pPr>
        <w:rPr>
          <w:rFonts w:ascii="Times New Roman" w:hAnsi="Times New Roman" w:cs="Times New Roman"/>
          <w:b/>
          <w:bCs/>
          <w:sz w:val="28"/>
          <w:szCs w:val="28"/>
        </w:rPr>
      </w:pPr>
    </w:p>
    <w:p w14:paraId="68694841" w14:textId="77777777" w:rsidR="00700D39" w:rsidRDefault="00700D39">
      <w:pPr>
        <w:rPr>
          <w:rFonts w:ascii="Times New Roman" w:hAnsi="Times New Roman" w:cs="Times New Roman"/>
          <w:b/>
          <w:bCs/>
          <w:sz w:val="28"/>
          <w:szCs w:val="28"/>
        </w:rPr>
      </w:pPr>
    </w:p>
    <w:p w14:paraId="5756D6E9" w14:textId="5EB0EA63" w:rsidR="00EB7BB1" w:rsidRDefault="00EB7BB1" w:rsidP="00EB7BB1">
      <w:pPr>
        <w:jc w:val="right"/>
        <w:rPr>
          <w:rFonts w:ascii="Times New Roman" w:hAnsi="Times New Roman" w:cs="Times New Roman"/>
          <w:b/>
          <w:bCs/>
          <w:sz w:val="28"/>
          <w:szCs w:val="28"/>
        </w:rPr>
      </w:pPr>
      <w:r>
        <w:rPr>
          <w:rFonts w:asciiTheme="majorBidi" w:hAnsiTheme="majorBidi" w:cstheme="majorBidi"/>
          <w:color w:val="4472C4" w:themeColor="accent1"/>
          <w:sz w:val="32"/>
          <w:szCs w:val="32"/>
        </w:rPr>
        <w:t>ARMIN-TIBERIU POLYAK</w:t>
      </w:r>
    </w:p>
    <w:p w14:paraId="3C715594" w14:textId="5EB0EA63" w:rsidR="00700D39" w:rsidRDefault="00700D39">
      <w:pPr>
        <w:rPr>
          <w:rFonts w:ascii="Times New Roman" w:hAnsi="Times New Roman" w:cs="Times New Roman"/>
          <w:b/>
          <w:bCs/>
          <w:sz w:val="28"/>
          <w:szCs w:val="28"/>
        </w:rPr>
      </w:pPr>
    </w:p>
    <w:p w14:paraId="32151CFA" w14:textId="1088451E" w:rsidR="00700D39" w:rsidRDefault="00700D39" w:rsidP="00EB7BB1">
      <w:pPr>
        <w:jc w:val="right"/>
        <w:rPr>
          <w:rFonts w:ascii="Times New Roman" w:hAnsi="Times New Roman" w:cs="Times New Roman"/>
          <w:b/>
          <w:bCs/>
          <w:sz w:val="28"/>
          <w:szCs w:val="28"/>
        </w:rPr>
      </w:pPr>
    </w:p>
    <w:p w14:paraId="40C88E5A" w14:textId="77777777" w:rsidR="00700D39" w:rsidRDefault="00700D39" w:rsidP="00EB7BB1">
      <w:pPr>
        <w:jc w:val="right"/>
        <w:rPr>
          <w:rFonts w:ascii="Times New Roman" w:hAnsi="Times New Roman" w:cs="Times New Roman"/>
          <w:b/>
          <w:bCs/>
          <w:sz w:val="28"/>
          <w:szCs w:val="28"/>
        </w:rPr>
      </w:pPr>
    </w:p>
    <w:p w14:paraId="3B3D2708" w14:textId="77777777" w:rsidR="00700D39" w:rsidRDefault="00700D39">
      <w:pPr>
        <w:rPr>
          <w:rFonts w:ascii="Times New Roman" w:hAnsi="Times New Roman" w:cs="Times New Roman"/>
          <w:b/>
          <w:bCs/>
          <w:sz w:val="28"/>
          <w:szCs w:val="28"/>
        </w:rPr>
      </w:pPr>
    </w:p>
    <w:p w14:paraId="448A46B3" w14:textId="77777777" w:rsidR="00700D39" w:rsidRDefault="00700D39">
      <w:pPr>
        <w:rPr>
          <w:rFonts w:ascii="Times New Roman" w:hAnsi="Times New Roman" w:cs="Times New Roman"/>
          <w:b/>
          <w:bCs/>
          <w:sz w:val="28"/>
          <w:szCs w:val="28"/>
        </w:rPr>
      </w:pPr>
    </w:p>
    <w:p w14:paraId="7D0B008F" w14:textId="77777777" w:rsidR="00700D39" w:rsidRDefault="00700D39">
      <w:pPr>
        <w:rPr>
          <w:rFonts w:ascii="Times New Roman" w:hAnsi="Times New Roman" w:cs="Times New Roman"/>
          <w:b/>
          <w:bCs/>
          <w:sz w:val="28"/>
          <w:szCs w:val="28"/>
        </w:rPr>
      </w:pPr>
    </w:p>
    <w:sdt>
      <w:sdtPr>
        <w:rPr>
          <w:rFonts w:ascii="Times New Roman" w:hAnsi="Times New Roman" w:cs="Times New Roman"/>
          <w:caps/>
          <w:color w:val="4472C4" w:themeColor="accent1"/>
          <w:sz w:val="28"/>
          <w:szCs w:val="28"/>
        </w:rPr>
        <w:alias w:val="Date"/>
        <w:tag w:val=""/>
        <w:id w:val="-1383942185"/>
        <w:dataBinding w:prefixMappings="xmlns:ns0='http://schemas.microsoft.com/office/2006/coverPageProps' " w:xpath="/ns0:CoverPageProperties[1]/ns0:PublishDate[1]" w:storeItemID="{55AF091B-3C7A-41E3-B477-F2FDAA23CFDA}"/>
        <w:date w:fullDate="2020-06-19T00:00:00Z">
          <w:dateFormat w:val="MMMM d, yyyy"/>
          <w:lid w:val="en-US"/>
          <w:storeMappedDataAs w:val="dateTime"/>
          <w:calendar w:val="gregorian"/>
        </w:date>
      </w:sdtPr>
      <w:sdtContent>
        <w:p w14:paraId="4F0A6B83" w14:textId="745F4D44" w:rsidR="00EB7BB1" w:rsidRPr="00930979" w:rsidRDefault="00EB7BB1" w:rsidP="00EB7BB1">
          <w:pPr>
            <w:pStyle w:val="NoSpacing"/>
            <w:spacing w:after="40"/>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June 19, 2020</w:t>
          </w:r>
        </w:p>
      </w:sdtContent>
    </w:sdt>
    <w:p w14:paraId="5DCB6777" w14:textId="77777777" w:rsidR="00EB7BB1" w:rsidRDefault="00EB7BB1" w:rsidP="00EB7BB1">
      <w:pPr>
        <w:pStyle w:val="NoSpacing"/>
        <w:rPr>
          <w:caps/>
          <w:color w:val="4472C4" w:themeColor="accent1"/>
        </w:rPr>
      </w:pPr>
      <w:r>
        <w:rPr>
          <w:caps/>
          <w:color w:val="4472C4" w:themeColor="accent1"/>
        </w:rPr>
        <w:t xml:space="preserve">                                            </w:t>
      </w:r>
    </w:p>
    <w:p w14:paraId="5F4D2921" w14:textId="77777777" w:rsidR="00EB7BB1" w:rsidRPr="00930979" w:rsidRDefault="00EB7BB1" w:rsidP="00EB7BB1">
      <w:pPr>
        <w:pStyle w:val="NoSpacing"/>
        <w:jc w:val="center"/>
        <w:rPr>
          <w:rFonts w:ascii="Times New Roman" w:hAnsi="Times New Roman" w:cs="Times New Roman"/>
          <w:color w:val="4472C4" w:themeColor="accent1"/>
          <w:sz w:val="36"/>
          <w:szCs w:val="36"/>
        </w:rPr>
      </w:pPr>
      <w:r w:rsidRPr="00930979">
        <w:rPr>
          <w:rFonts w:ascii="Times New Roman" w:hAnsi="Times New Roman" w:cs="Times New Roman"/>
          <w:color w:val="4472C4" w:themeColor="accent1"/>
          <w:sz w:val="36"/>
          <w:szCs w:val="36"/>
        </w:rPr>
        <w:t>UNIVERSITY OF WALES TRINITY SAINT DAVID</w:t>
      </w:r>
    </w:p>
    <w:p w14:paraId="5CEAFE2D" w14:textId="77777777" w:rsidR="00700D39" w:rsidRDefault="00700D39">
      <w:pPr>
        <w:rPr>
          <w:rFonts w:ascii="Times New Roman" w:hAnsi="Times New Roman" w:cs="Times New Roman"/>
          <w:b/>
          <w:bCs/>
          <w:sz w:val="28"/>
          <w:szCs w:val="28"/>
        </w:rPr>
      </w:pPr>
    </w:p>
    <w:p w14:paraId="4F8CF4CE" w14:textId="77777777" w:rsidR="00700D39" w:rsidRDefault="00700D39">
      <w:pPr>
        <w:rPr>
          <w:rFonts w:ascii="Times New Roman" w:hAnsi="Times New Roman" w:cs="Times New Roman"/>
          <w:b/>
          <w:bCs/>
          <w:sz w:val="28"/>
          <w:szCs w:val="28"/>
        </w:rPr>
      </w:pPr>
    </w:p>
    <w:p w14:paraId="09DD4260" w14:textId="77777777" w:rsidR="00700D39" w:rsidRDefault="00700D39">
      <w:pPr>
        <w:rPr>
          <w:rFonts w:ascii="Times New Roman" w:hAnsi="Times New Roman" w:cs="Times New Roman"/>
          <w:b/>
          <w:bCs/>
          <w:sz w:val="28"/>
          <w:szCs w:val="28"/>
        </w:rPr>
      </w:pPr>
    </w:p>
    <w:p w14:paraId="50EFCFA0" w14:textId="77777777" w:rsidR="00700D39" w:rsidRDefault="00700D39">
      <w:pPr>
        <w:rPr>
          <w:rFonts w:ascii="Times New Roman" w:hAnsi="Times New Roman" w:cs="Times New Roman"/>
          <w:b/>
          <w:bCs/>
          <w:sz w:val="28"/>
          <w:szCs w:val="28"/>
        </w:rPr>
      </w:pPr>
    </w:p>
    <w:p w14:paraId="76859478" w14:textId="77777777" w:rsidR="00700D39" w:rsidRDefault="00700D39">
      <w:pPr>
        <w:rPr>
          <w:rFonts w:ascii="Times New Roman" w:hAnsi="Times New Roman" w:cs="Times New Roman"/>
          <w:b/>
          <w:bCs/>
          <w:sz w:val="28"/>
          <w:szCs w:val="28"/>
        </w:rPr>
      </w:pPr>
    </w:p>
    <w:p w14:paraId="28CAFBBC" w14:textId="77777777" w:rsidR="00700D39" w:rsidRDefault="00700D39">
      <w:pPr>
        <w:rPr>
          <w:rFonts w:ascii="Times New Roman" w:hAnsi="Times New Roman" w:cs="Times New Roman"/>
          <w:b/>
          <w:bCs/>
          <w:sz w:val="28"/>
          <w:szCs w:val="28"/>
        </w:rPr>
      </w:pPr>
    </w:p>
    <w:p w14:paraId="372995C9" w14:textId="77777777" w:rsidR="00700D39" w:rsidRDefault="00700D39">
      <w:pPr>
        <w:rPr>
          <w:rFonts w:ascii="Times New Roman" w:hAnsi="Times New Roman" w:cs="Times New Roman"/>
          <w:b/>
          <w:bCs/>
          <w:sz w:val="28"/>
          <w:szCs w:val="28"/>
        </w:rPr>
      </w:pPr>
    </w:p>
    <w:p w14:paraId="062FF665" w14:textId="77777777" w:rsidR="00700D39" w:rsidRDefault="00700D39">
      <w:pPr>
        <w:rPr>
          <w:rFonts w:ascii="Times New Roman" w:hAnsi="Times New Roman" w:cs="Times New Roman"/>
          <w:b/>
          <w:bCs/>
          <w:sz w:val="28"/>
          <w:szCs w:val="28"/>
        </w:rPr>
      </w:pPr>
    </w:p>
    <w:p w14:paraId="62CFF796" w14:textId="77777777" w:rsidR="00700D39" w:rsidRDefault="00700D39">
      <w:pPr>
        <w:rPr>
          <w:rFonts w:ascii="Times New Roman" w:hAnsi="Times New Roman" w:cs="Times New Roman"/>
          <w:b/>
          <w:bCs/>
          <w:sz w:val="28"/>
          <w:szCs w:val="28"/>
        </w:rPr>
      </w:pPr>
    </w:p>
    <w:p w14:paraId="21DCE69B" w14:textId="0C77B4D8" w:rsidR="00700D39" w:rsidRDefault="00700D39">
      <w:pPr>
        <w:rPr>
          <w:rFonts w:ascii="Times New Roman" w:hAnsi="Times New Roman" w:cs="Times New Roman"/>
          <w:b/>
          <w:bCs/>
          <w:sz w:val="28"/>
          <w:szCs w:val="28"/>
        </w:rPr>
      </w:pPr>
    </w:p>
    <w:p w14:paraId="18B88BD4" w14:textId="7AD90BDE" w:rsidR="00700D39" w:rsidRDefault="00700D39" w:rsidP="00EB7BB1">
      <w:pPr>
        <w:jc w:val="center"/>
        <w:rPr>
          <w:rFonts w:ascii="Times New Roman" w:hAnsi="Times New Roman" w:cs="Times New Roman"/>
          <w:b/>
          <w:bCs/>
          <w:sz w:val="28"/>
          <w:szCs w:val="28"/>
        </w:rPr>
      </w:pPr>
      <w:r>
        <w:rPr>
          <w:rFonts w:ascii="Times New Roman" w:hAnsi="Times New Roman" w:cs="Times New Roman"/>
          <w:b/>
          <w:bCs/>
          <w:sz w:val="28"/>
          <w:szCs w:val="28"/>
        </w:rPr>
        <w:t>Table of content</w:t>
      </w:r>
    </w:p>
    <w:p w14:paraId="12D29DA0" w14:textId="77777777" w:rsidR="00700D39" w:rsidRDefault="00700D39" w:rsidP="00EB7BB1">
      <w:pPr>
        <w:jc w:val="center"/>
        <w:rPr>
          <w:rFonts w:ascii="Times New Roman" w:hAnsi="Times New Roman" w:cs="Times New Roman"/>
          <w:b/>
          <w:bCs/>
          <w:sz w:val="28"/>
          <w:szCs w:val="28"/>
        </w:rPr>
      </w:pPr>
    </w:p>
    <w:p w14:paraId="52F7B1C5" w14:textId="77777777" w:rsidR="00700D39" w:rsidRDefault="00700D39" w:rsidP="00EB7BB1">
      <w:pPr>
        <w:jc w:val="center"/>
        <w:rPr>
          <w:rFonts w:ascii="Times New Roman" w:hAnsi="Times New Roman" w:cs="Times New Roman"/>
          <w:b/>
          <w:bCs/>
          <w:sz w:val="28"/>
          <w:szCs w:val="28"/>
        </w:rPr>
      </w:pPr>
    </w:p>
    <w:p w14:paraId="55B35897" w14:textId="7B91022D" w:rsidR="00700D39" w:rsidRDefault="009F3C47" w:rsidP="00EB7BB1">
      <w:pPr>
        <w:jc w:val="center"/>
        <w:rPr>
          <w:rFonts w:ascii="Times New Roman" w:hAnsi="Times New Roman" w:cs="Times New Roman"/>
          <w:b/>
          <w:bCs/>
          <w:sz w:val="24"/>
          <w:szCs w:val="24"/>
        </w:rPr>
      </w:pPr>
      <w:r w:rsidRPr="009F3C47">
        <w:rPr>
          <w:rFonts w:ascii="Times New Roman" w:hAnsi="Times New Roman" w:cs="Times New Roman"/>
          <w:b/>
          <w:bCs/>
          <w:sz w:val="24"/>
          <w:szCs w:val="24"/>
        </w:rPr>
        <w:t>Executive summary</w:t>
      </w:r>
      <w:r>
        <w:rPr>
          <w:rFonts w:ascii="Times New Roman" w:hAnsi="Times New Roman" w:cs="Times New Roman"/>
          <w:b/>
          <w:bCs/>
          <w:sz w:val="24"/>
          <w:szCs w:val="24"/>
        </w:rPr>
        <w:t>……………………………………….</w:t>
      </w:r>
      <w:r w:rsidR="00EB7BB1">
        <w:rPr>
          <w:rFonts w:ascii="Times New Roman" w:hAnsi="Times New Roman" w:cs="Times New Roman"/>
          <w:b/>
          <w:bCs/>
          <w:sz w:val="24"/>
          <w:szCs w:val="24"/>
        </w:rPr>
        <w:t xml:space="preserve"> </w:t>
      </w:r>
      <w:proofErr w:type="gramStart"/>
      <w:r>
        <w:rPr>
          <w:rFonts w:ascii="Times New Roman" w:hAnsi="Times New Roman" w:cs="Times New Roman"/>
          <w:b/>
          <w:bCs/>
          <w:sz w:val="24"/>
          <w:szCs w:val="24"/>
        </w:rPr>
        <w:t>page</w:t>
      </w:r>
      <w:proofErr w:type="gramEnd"/>
      <w:r>
        <w:rPr>
          <w:rFonts w:ascii="Times New Roman" w:hAnsi="Times New Roman" w:cs="Times New Roman"/>
          <w:b/>
          <w:bCs/>
          <w:sz w:val="24"/>
          <w:szCs w:val="24"/>
        </w:rPr>
        <w:t xml:space="preserve"> 3</w:t>
      </w:r>
    </w:p>
    <w:p w14:paraId="0428A267" w14:textId="28C57867" w:rsidR="009F3C47" w:rsidRDefault="009F3C47" w:rsidP="00EB7BB1">
      <w:pPr>
        <w:jc w:val="center"/>
        <w:rPr>
          <w:rFonts w:ascii="Times New Roman" w:hAnsi="Times New Roman" w:cs="Times New Roman"/>
          <w:b/>
          <w:bCs/>
          <w:sz w:val="24"/>
          <w:szCs w:val="24"/>
        </w:rPr>
      </w:pPr>
      <w:r>
        <w:rPr>
          <w:rFonts w:ascii="Times New Roman" w:hAnsi="Times New Roman" w:cs="Times New Roman"/>
          <w:b/>
          <w:bCs/>
          <w:sz w:val="24"/>
          <w:szCs w:val="24"/>
        </w:rPr>
        <w:t>Introduction</w:t>
      </w:r>
      <w:r w:rsidR="00EB7BB1">
        <w:rPr>
          <w:rFonts w:ascii="Times New Roman" w:hAnsi="Times New Roman" w:cs="Times New Roman"/>
          <w:b/>
          <w:bCs/>
          <w:sz w:val="24"/>
          <w:szCs w:val="24"/>
        </w:rPr>
        <w:t>: Overview of Asda………………………… page 4</w:t>
      </w:r>
    </w:p>
    <w:p w14:paraId="44569AFE" w14:textId="49389C95" w:rsidR="009F3C47" w:rsidRDefault="009F3C47" w:rsidP="00EB7BB1">
      <w:pPr>
        <w:jc w:val="center"/>
        <w:rPr>
          <w:rFonts w:ascii="Times New Roman" w:hAnsi="Times New Roman" w:cs="Times New Roman"/>
          <w:b/>
          <w:bCs/>
          <w:sz w:val="24"/>
          <w:szCs w:val="24"/>
        </w:rPr>
      </w:pPr>
      <w:r>
        <w:rPr>
          <w:rFonts w:ascii="Times New Roman" w:hAnsi="Times New Roman" w:cs="Times New Roman"/>
          <w:b/>
          <w:bCs/>
          <w:sz w:val="24"/>
          <w:szCs w:val="24"/>
        </w:rPr>
        <w:t>Findings</w:t>
      </w:r>
      <w:r w:rsidR="00EB7BB1">
        <w:rPr>
          <w:rFonts w:ascii="Times New Roman" w:hAnsi="Times New Roman" w:cs="Times New Roman"/>
          <w:b/>
          <w:bCs/>
          <w:sz w:val="24"/>
          <w:szCs w:val="24"/>
        </w:rPr>
        <w:t>…………………………………………………… page 5</w:t>
      </w:r>
    </w:p>
    <w:p w14:paraId="50DD280A" w14:textId="41E37B3A" w:rsidR="009F3C47" w:rsidRDefault="00EB7BB1" w:rsidP="00EB7BB1">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9F3C47">
        <w:rPr>
          <w:rFonts w:ascii="Times New Roman" w:hAnsi="Times New Roman" w:cs="Times New Roman"/>
          <w:b/>
          <w:bCs/>
          <w:sz w:val="24"/>
          <w:szCs w:val="24"/>
        </w:rPr>
        <w:t>S</w:t>
      </w:r>
      <w:r>
        <w:rPr>
          <w:rFonts w:ascii="Times New Roman" w:hAnsi="Times New Roman" w:cs="Times New Roman"/>
          <w:b/>
          <w:bCs/>
          <w:sz w:val="24"/>
          <w:szCs w:val="24"/>
        </w:rPr>
        <w:t>WOT Analysis………………………………………….... page 7</w:t>
      </w:r>
    </w:p>
    <w:p w14:paraId="3BBF4A6B" w14:textId="792CAC86" w:rsidR="009F3C47" w:rsidRDefault="00EB7BB1" w:rsidP="00EB7BB1">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9F3C47">
        <w:rPr>
          <w:rFonts w:ascii="Times New Roman" w:hAnsi="Times New Roman" w:cs="Times New Roman"/>
          <w:b/>
          <w:bCs/>
          <w:sz w:val="24"/>
          <w:szCs w:val="24"/>
        </w:rPr>
        <w:t>P</w:t>
      </w:r>
      <w:r>
        <w:rPr>
          <w:rFonts w:ascii="Times New Roman" w:hAnsi="Times New Roman" w:cs="Times New Roman"/>
          <w:b/>
          <w:bCs/>
          <w:sz w:val="24"/>
          <w:szCs w:val="24"/>
        </w:rPr>
        <w:t>ESTLE Analysis…………………………………………. page 9</w:t>
      </w:r>
    </w:p>
    <w:p w14:paraId="01CE4257" w14:textId="4EFB454C" w:rsidR="009F3C47" w:rsidRDefault="00EB7BB1" w:rsidP="00EB7BB1">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9F3C47">
        <w:rPr>
          <w:rFonts w:ascii="Times New Roman" w:hAnsi="Times New Roman" w:cs="Times New Roman"/>
          <w:b/>
          <w:bCs/>
          <w:sz w:val="24"/>
          <w:szCs w:val="24"/>
        </w:rPr>
        <w:t>Potential solution</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page 10</w:t>
      </w:r>
    </w:p>
    <w:p w14:paraId="24F93E28" w14:textId="42AE03F9" w:rsidR="009F3C47" w:rsidRDefault="00EB7BB1" w:rsidP="00EB7BB1">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9F3C47">
        <w:rPr>
          <w:rFonts w:ascii="Times New Roman" w:hAnsi="Times New Roman" w:cs="Times New Roman"/>
          <w:b/>
          <w:bCs/>
          <w:sz w:val="24"/>
          <w:szCs w:val="24"/>
        </w:rPr>
        <w:t>Conclusion</w:t>
      </w:r>
      <w:r>
        <w:rPr>
          <w:rFonts w:ascii="Times New Roman" w:hAnsi="Times New Roman" w:cs="Times New Roman"/>
          <w:b/>
          <w:bCs/>
          <w:sz w:val="24"/>
          <w:szCs w:val="24"/>
        </w:rPr>
        <w:t>…………………………………………………. page 11</w:t>
      </w:r>
    </w:p>
    <w:p w14:paraId="1056F222" w14:textId="7DDA9277" w:rsidR="009F3C47" w:rsidRDefault="00EB7BB1" w:rsidP="00EB7BB1">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9F3C47">
        <w:rPr>
          <w:rFonts w:ascii="Times New Roman" w:hAnsi="Times New Roman" w:cs="Times New Roman"/>
          <w:b/>
          <w:bCs/>
          <w:sz w:val="24"/>
          <w:szCs w:val="24"/>
        </w:rPr>
        <w:t>References</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page 12</w:t>
      </w:r>
    </w:p>
    <w:p w14:paraId="4531E966" w14:textId="25295468" w:rsidR="00BB189D" w:rsidRDefault="00BB189D" w:rsidP="00BB189D">
      <w:pPr>
        <w:rPr>
          <w:rFonts w:ascii="Times New Roman" w:hAnsi="Times New Roman" w:cs="Times New Roman"/>
          <w:b/>
          <w:bCs/>
          <w:sz w:val="24"/>
          <w:szCs w:val="24"/>
        </w:rPr>
      </w:pPr>
      <w:r>
        <w:rPr>
          <w:rFonts w:ascii="Times New Roman" w:hAnsi="Times New Roman" w:cs="Times New Roman"/>
          <w:b/>
          <w:bCs/>
          <w:sz w:val="24"/>
          <w:szCs w:val="24"/>
        </w:rPr>
        <w:t xml:space="preserve">                     Appendix A………………………………………………… page 13</w:t>
      </w:r>
    </w:p>
    <w:p w14:paraId="3D97E47C" w14:textId="75D6D1FD" w:rsidR="008C3944" w:rsidRPr="009F3C47" w:rsidRDefault="008C3944" w:rsidP="00BB189D">
      <w:pPr>
        <w:rPr>
          <w:rFonts w:ascii="Times New Roman" w:hAnsi="Times New Roman" w:cs="Times New Roman"/>
          <w:b/>
          <w:bCs/>
          <w:sz w:val="24"/>
          <w:szCs w:val="24"/>
        </w:rPr>
      </w:pPr>
      <w:r>
        <w:rPr>
          <w:rFonts w:ascii="Times New Roman" w:hAnsi="Times New Roman" w:cs="Times New Roman"/>
          <w:b/>
          <w:bCs/>
          <w:sz w:val="24"/>
          <w:szCs w:val="24"/>
        </w:rPr>
        <w:t xml:space="preserve">                     Appendix B…………………………………………………. page14</w:t>
      </w:r>
    </w:p>
    <w:p w14:paraId="14BB2AAB" w14:textId="77777777" w:rsidR="00700D39" w:rsidRDefault="00700D39" w:rsidP="00EB7BB1">
      <w:pPr>
        <w:jc w:val="center"/>
        <w:rPr>
          <w:rFonts w:ascii="Times New Roman" w:hAnsi="Times New Roman" w:cs="Times New Roman"/>
          <w:b/>
          <w:bCs/>
          <w:sz w:val="28"/>
          <w:szCs w:val="28"/>
        </w:rPr>
      </w:pPr>
    </w:p>
    <w:p w14:paraId="72E4E56D" w14:textId="77777777" w:rsidR="00700D39" w:rsidRDefault="00700D39">
      <w:pPr>
        <w:rPr>
          <w:rFonts w:ascii="Times New Roman" w:hAnsi="Times New Roman" w:cs="Times New Roman"/>
          <w:b/>
          <w:bCs/>
          <w:sz w:val="28"/>
          <w:szCs w:val="28"/>
        </w:rPr>
      </w:pPr>
    </w:p>
    <w:p w14:paraId="5923E74B" w14:textId="77777777" w:rsidR="00700D39" w:rsidRDefault="00700D39">
      <w:pPr>
        <w:rPr>
          <w:rFonts w:ascii="Times New Roman" w:hAnsi="Times New Roman" w:cs="Times New Roman"/>
          <w:b/>
          <w:bCs/>
          <w:sz w:val="28"/>
          <w:szCs w:val="28"/>
        </w:rPr>
      </w:pPr>
    </w:p>
    <w:p w14:paraId="5F8565B0" w14:textId="77777777" w:rsidR="00700D39" w:rsidRDefault="00700D39">
      <w:pPr>
        <w:rPr>
          <w:rFonts w:ascii="Times New Roman" w:hAnsi="Times New Roman" w:cs="Times New Roman"/>
          <w:b/>
          <w:bCs/>
          <w:sz w:val="28"/>
          <w:szCs w:val="28"/>
        </w:rPr>
      </w:pPr>
    </w:p>
    <w:p w14:paraId="21810237" w14:textId="77777777" w:rsidR="00700D39" w:rsidRDefault="00700D39">
      <w:pPr>
        <w:rPr>
          <w:rFonts w:ascii="Times New Roman" w:hAnsi="Times New Roman" w:cs="Times New Roman"/>
          <w:b/>
          <w:bCs/>
          <w:sz w:val="28"/>
          <w:szCs w:val="28"/>
        </w:rPr>
      </w:pPr>
    </w:p>
    <w:p w14:paraId="1D495F5F" w14:textId="77777777" w:rsidR="00700D39" w:rsidRDefault="00700D39">
      <w:pPr>
        <w:rPr>
          <w:rFonts w:ascii="Times New Roman" w:hAnsi="Times New Roman" w:cs="Times New Roman"/>
          <w:b/>
          <w:bCs/>
          <w:sz w:val="28"/>
          <w:szCs w:val="28"/>
        </w:rPr>
      </w:pPr>
    </w:p>
    <w:p w14:paraId="57C8177A" w14:textId="77777777" w:rsidR="00EB7BB1" w:rsidRDefault="00EB7BB1">
      <w:pPr>
        <w:rPr>
          <w:rFonts w:ascii="Times New Roman" w:hAnsi="Times New Roman" w:cs="Times New Roman"/>
          <w:b/>
          <w:bCs/>
          <w:sz w:val="28"/>
          <w:szCs w:val="28"/>
        </w:rPr>
      </w:pPr>
    </w:p>
    <w:p w14:paraId="645A1A62" w14:textId="7C8D677D" w:rsidR="007B659A" w:rsidRPr="00700D39" w:rsidRDefault="00F06E3B">
      <w:pPr>
        <w:rPr>
          <w:rFonts w:ascii="Times New Roman" w:hAnsi="Times New Roman" w:cs="Times New Roman"/>
          <w:b/>
          <w:bCs/>
          <w:sz w:val="28"/>
          <w:szCs w:val="28"/>
        </w:rPr>
      </w:pPr>
      <w:r w:rsidRPr="00700D39">
        <w:rPr>
          <w:rFonts w:ascii="Times New Roman" w:hAnsi="Times New Roman" w:cs="Times New Roman"/>
          <w:b/>
          <w:bCs/>
          <w:sz w:val="28"/>
          <w:szCs w:val="28"/>
        </w:rPr>
        <w:t>Executive summary:</w:t>
      </w:r>
    </w:p>
    <w:p w14:paraId="6671F054" w14:textId="77777777" w:rsidR="00DB1EFE" w:rsidRDefault="00DB1EFE" w:rsidP="005D0DA8">
      <w:pPr>
        <w:spacing w:after="0" w:line="240" w:lineRule="auto"/>
        <w:jc w:val="both"/>
        <w:rPr>
          <w:rFonts w:ascii="Times New Roman" w:eastAsia="Times New Roman" w:hAnsi="Times New Roman" w:cs="Times New Roman"/>
          <w:sz w:val="24"/>
          <w:szCs w:val="24"/>
          <w:lang w:eastAsia="en-GB"/>
        </w:rPr>
      </w:pPr>
    </w:p>
    <w:p w14:paraId="57F99097" w14:textId="77777777" w:rsidR="00DB1EFE" w:rsidRDefault="00DB1EFE" w:rsidP="005D0DA8">
      <w:pPr>
        <w:spacing w:after="0" w:line="240" w:lineRule="auto"/>
        <w:jc w:val="both"/>
        <w:rPr>
          <w:rFonts w:ascii="Times New Roman" w:eastAsia="Times New Roman" w:hAnsi="Times New Roman" w:cs="Times New Roman"/>
          <w:sz w:val="24"/>
          <w:szCs w:val="24"/>
          <w:lang w:eastAsia="en-GB"/>
        </w:rPr>
      </w:pPr>
    </w:p>
    <w:p w14:paraId="4685F3E9" w14:textId="4E53AD11" w:rsidR="00700D39" w:rsidRDefault="00700D39" w:rsidP="00700D39">
      <w:pPr>
        <w:spacing w:after="0" w:line="240" w:lineRule="auto"/>
        <w:ind w:firstLine="720"/>
        <w:jc w:val="both"/>
        <w:rPr>
          <w:rFonts w:ascii="Times New Roman" w:eastAsia="Times New Roman" w:hAnsi="Times New Roman" w:cs="Times New Roman"/>
          <w:color w:val="000000" w:themeColor="text1"/>
          <w:sz w:val="24"/>
          <w:szCs w:val="24"/>
          <w:lang w:eastAsia="en-GB"/>
        </w:rPr>
      </w:pPr>
      <w:r w:rsidRPr="00AF7D78">
        <w:rPr>
          <w:rFonts w:ascii="Times New Roman" w:eastAsia="Times New Roman" w:hAnsi="Times New Roman" w:cs="Times New Roman"/>
          <w:color w:val="000000" w:themeColor="text1"/>
          <w:sz w:val="24"/>
          <w:szCs w:val="24"/>
          <w:lang w:eastAsia="en-GB"/>
        </w:rPr>
        <w:t xml:space="preserve">Situational analysis as mentioned by Kotler &amp; Keller (2011) normally involves examining both the internal and the external environment within which a given organization operates in. According to Herzog (2010), a situational analysis is very important as it helps an organization establish aspects in its internal and external environment that are most likely to affect its strategic options and opportunities. As mentioned by </w:t>
      </w:r>
      <w:proofErr w:type="spellStart"/>
      <w:r w:rsidRPr="00AF7D78">
        <w:rPr>
          <w:rFonts w:ascii="Times New Roman" w:eastAsia="Times New Roman" w:hAnsi="Times New Roman" w:cs="Times New Roman"/>
          <w:color w:val="000000" w:themeColor="text1"/>
          <w:sz w:val="24"/>
          <w:szCs w:val="24"/>
          <w:lang w:eastAsia="en-GB"/>
        </w:rPr>
        <w:t>Bensoussan</w:t>
      </w:r>
      <w:proofErr w:type="spellEnd"/>
      <w:r w:rsidRPr="00AF7D78">
        <w:rPr>
          <w:rFonts w:ascii="Times New Roman" w:eastAsia="Times New Roman" w:hAnsi="Times New Roman" w:cs="Times New Roman"/>
          <w:color w:val="000000" w:themeColor="text1"/>
          <w:sz w:val="24"/>
          <w:szCs w:val="24"/>
          <w:lang w:eastAsia="en-GB"/>
        </w:rPr>
        <w:t xml:space="preserve"> and Fleisher (2008), the most </w:t>
      </w:r>
      <w:r w:rsidR="00AD623E">
        <w:rPr>
          <w:rFonts w:ascii="Times New Roman" w:eastAsia="Times New Roman" w:hAnsi="Times New Roman" w:cs="Times New Roman"/>
          <w:color w:val="000000" w:themeColor="text1"/>
          <w:sz w:val="24"/>
          <w:szCs w:val="24"/>
          <w:lang w:eastAsia="en-GB"/>
        </w:rPr>
        <w:t>frequent</w:t>
      </w:r>
      <w:r w:rsidRPr="00AF7D78">
        <w:rPr>
          <w:rFonts w:ascii="Times New Roman" w:eastAsia="Times New Roman" w:hAnsi="Times New Roman" w:cs="Times New Roman"/>
          <w:color w:val="000000" w:themeColor="text1"/>
          <w:sz w:val="24"/>
          <w:szCs w:val="24"/>
          <w:lang w:eastAsia="en-GB"/>
        </w:rPr>
        <w:t xml:space="preserve"> </w:t>
      </w:r>
      <w:r w:rsidR="00AD623E">
        <w:rPr>
          <w:rFonts w:ascii="Times New Roman" w:eastAsia="Times New Roman" w:hAnsi="Times New Roman" w:cs="Times New Roman"/>
          <w:color w:val="000000" w:themeColor="text1"/>
          <w:sz w:val="24"/>
          <w:szCs w:val="24"/>
          <w:lang w:eastAsia="en-GB"/>
        </w:rPr>
        <w:t>reflection</w:t>
      </w:r>
      <w:r w:rsidRPr="00AF7D78">
        <w:rPr>
          <w:rFonts w:ascii="Times New Roman" w:eastAsia="Times New Roman" w:hAnsi="Times New Roman" w:cs="Times New Roman"/>
          <w:color w:val="000000" w:themeColor="text1"/>
          <w:sz w:val="24"/>
          <w:szCs w:val="24"/>
          <w:lang w:eastAsia="en-GB"/>
        </w:rPr>
        <w:t xml:space="preserve"> of a situational analysis include</w:t>
      </w:r>
      <w:r w:rsidR="00AD623E">
        <w:rPr>
          <w:rFonts w:ascii="Times New Roman" w:eastAsia="Times New Roman" w:hAnsi="Times New Roman" w:cs="Times New Roman"/>
          <w:color w:val="000000" w:themeColor="text1"/>
          <w:sz w:val="24"/>
          <w:szCs w:val="24"/>
          <w:lang w:eastAsia="en-GB"/>
        </w:rPr>
        <w:t>s</w:t>
      </w:r>
      <w:r w:rsidRPr="00AF7D78">
        <w:rPr>
          <w:rFonts w:ascii="Times New Roman" w:eastAsia="Times New Roman" w:hAnsi="Times New Roman" w:cs="Times New Roman"/>
          <w:color w:val="000000" w:themeColor="text1"/>
          <w:sz w:val="24"/>
          <w:szCs w:val="24"/>
          <w:lang w:eastAsia="en-GB"/>
        </w:rPr>
        <w:t xml:space="preserve"> the particular</w:t>
      </w:r>
      <w:r w:rsidR="0017711F">
        <w:rPr>
          <w:rFonts w:ascii="Times New Roman" w:eastAsia="Times New Roman" w:hAnsi="Times New Roman" w:cs="Times New Roman"/>
          <w:color w:val="000000" w:themeColor="text1"/>
          <w:sz w:val="24"/>
          <w:szCs w:val="24"/>
          <w:lang w:eastAsia="en-GB"/>
        </w:rPr>
        <w:t>-</w:t>
      </w:r>
      <w:r w:rsidRPr="00AF7D78">
        <w:rPr>
          <w:rFonts w:ascii="Times New Roman" w:eastAsia="Times New Roman" w:hAnsi="Times New Roman" w:cs="Times New Roman"/>
          <w:color w:val="000000" w:themeColor="text1"/>
          <w:sz w:val="24"/>
          <w:szCs w:val="24"/>
          <w:lang w:eastAsia="en-GB"/>
        </w:rPr>
        <w:t>sector and its competitive aspects as well as the organization’s internal situation and the competitive position. Proctor (2000), Thomson and Fuller (2010), Keegan and Green (2005),</w:t>
      </w:r>
      <w:r>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 xml:space="preserve">and Peng (2008) have all discussed some of the most common analysis techniques used in internal and external analysis of an organization. </w:t>
      </w:r>
    </w:p>
    <w:p w14:paraId="696AA0CB" w14:textId="7DA8D700" w:rsidR="00700D39" w:rsidRDefault="00700D39" w:rsidP="00700D39">
      <w:pPr>
        <w:spacing w:after="0" w:line="240" w:lineRule="auto"/>
        <w:ind w:firstLine="720"/>
        <w:jc w:val="both"/>
        <w:rPr>
          <w:rFonts w:ascii="Times New Roman" w:eastAsia="Times New Roman" w:hAnsi="Times New Roman" w:cs="Times New Roman"/>
          <w:color w:val="000000" w:themeColor="text1"/>
          <w:sz w:val="24"/>
          <w:szCs w:val="24"/>
          <w:lang w:eastAsia="en-GB"/>
        </w:rPr>
      </w:pPr>
      <w:r w:rsidRPr="00AF7D78">
        <w:rPr>
          <w:rFonts w:ascii="Times New Roman" w:eastAsia="Times New Roman" w:hAnsi="Times New Roman" w:cs="Times New Roman"/>
          <w:color w:val="000000" w:themeColor="text1"/>
          <w:sz w:val="24"/>
          <w:szCs w:val="24"/>
          <w:lang w:eastAsia="en-GB"/>
        </w:rPr>
        <w:t>Some of the techniques discussed by the various authors include SWOT analysis</w:t>
      </w:r>
      <w:r>
        <w:rPr>
          <w:rFonts w:ascii="Times New Roman" w:eastAsia="Times New Roman" w:hAnsi="Times New Roman" w:cs="Times New Roman"/>
          <w:color w:val="000000" w:themeColor="text1"/>
          <w:sz w:val="24"/>
          <w:szCs w:val="24"/>
          <w:lang w:eastAsia="en-GB"/>
        </w:rPr>
        <w:t xml:space="preserve"> and</w:t>
      </w:r>
      <w:r w:rsidRPr="00AF7D78">
        <w:rPr>
          <w:rFonts w:ascii="Times New Roman" w:eastAsia="Times New Roman" w:hAnsi="Times New Roman" w:cs="Times New Roman"/>
          <w:color w:val="000000" w:themeColor="text1"/>
          <w:sz w:val="24"/>
          <w:szCs w:val="24"/>
          <w:lang w:eastAsia="en-GB"/>
        </w:rPr>
        <w:t xml:space="preserve"> PESTLE analysis</w:t>
      </w:r>
      <w:r w:rsidR="0017711F">
        <w:rPr>
          <w:rFonts w:ascii="Times New Roman" w:eastAsia="Times New Roman" w:hAnsi="Times New Roman" w:cs="Times New Roman"/>
          <w:color w:val="000000" w:themeColor="text1"/>
          <w:sz w:val="24"/>
          <w:szCs w:val="24"/>
          <w:lang w:eastAsia="en-GB"/>
        </w:rPr>
        <w:t>,</w:t>
      </w:r>
      <w:r w:rsidRPr="00AF7D78">
        <w:rPr>
          <w:rFonts w:ascii="Times New Roman" w:eastAsia="Times New Roman" w:hAnsi="Times New Roman" w:cs="Times New Roman"/>
          <w:color w:val="000000" w:themeColor="text1"/>
          <w:sz w:val="24"/>
          <w:szCs w:val="24"/>
          <w:lang w:eastAsia="en-GB"/>
        </w:rPr>
        <w:t xml:space="preserve"> among others. The objective of this report is to </w:t>
      </w:r>
      <w:r>
        <w:rPr>
          <w:rFonts w:ascii="Times New Roman" w:eastAsia="Times New Roman" w:hAnsi="Times New Roman" w:cs="Times New Roman"/>
          <w:color w:val="000000" w:themeColor="text1"/>
          <w:sz w:val="24"/>
          <w:szCs w:val="24"/>
          <w:lang w:eastAsia="en-GB"/>
        </w:rPr>
        <w:t>identify one of the Asda’s problem by discussing it</w:t>
      </w:r>
      <w:r w:rsidR="0017711F">
        <w:rPr>
          <w:rFonts w:ascii="Times New Roman" w:eastAsia="Times New Roman" w:hAnsi="Times New Roman" w:cs="Times New Roman"/>
          <w:color w:val="000000" w:themeColor="text1"/>
          <w:sz w:val="24"/>
          <w:szCs w:val="24"/>
          <w:lang w:eastAsia="en-GB"/>
        </w:rPr>
        <w:t>s</w:t>
      </w:r>
      <w:r>
        <w:rPr>
          <w:rFonts w:ascii="Times New Roman" w:eastAsia="Times New Roman" w:hAnsi="Times New Roman" w:cs="Times New Roman"/>
          <w:color w:val="000000" w:themeColor="text1"/>
          <w:sz w:val="24"/>
          <w:szCs w:val="24"/>
          <w:lang w:eastAsia="en-GB"/>
        </w:rPr>
        <w:t xml:space="preserve"> scope, nature</w:t>
      </w:r>
      <w:r w:rsidR="0017711F">
        <w:rPr>
          <w:rFonts w:ascii="Times New Roman" w:eastAsia="Times New Roman" w:hAnsi="Times New Roman" w:cs="Times New Roman"/>
          <w:color w:val="000000" w:themeColor="text1"/>
          <w:sz w:val="24"/>
          <w:szCs w:val="24"/>
          <w:lang w:eastAsia="en-GB"/>
        </w:rPr>
        <w:t>,</w:t>
      </w:r>
      <w:r>
        <w:rPr>
          <w:rFonts w:ascii="Times New Roman" w:eastAsia="Times New Roman" w:hAnsi="Times New Roman" w:cs="Times New Roman"/>
          <w:color w:val="000000" w:themeColor="text1"/>
          <w:sz w:val="24"/>
          <w:szCs w:val="24"/>
          <w:lang w:eastAsia="en-GB"/>
        </w:rPr>
        <w:t xml:space="preserve"> and impact and for further investigation of the issue to </w:t>
      </w:r>
      <w:r w:rsidRPr="00AF7D78">
        <w:rPr>
          <w:rFonts w:ascii="Times New Roman" w:eastAsia="Times New Roman" w:hAnsi="Times New Roman" w:cs="Times New Roman"/>
          <w:color w:val="000000" w:themeColor="text1"/>
          <w:sz w:val="24"/>
          <w:szCs w:val="24"/>
          <w:lang w:eastAsia="en-GB"/>
        </w:rPr>
        <w:t>conduct an analysis of a</w:t>
      </w:r>
      <w:r>
        <w:rPr>
          <w:rFonts w:ascii="Times New Roman" w:eastAsia="Times New Roman" w:hAnsi="Times New Roman" w:cs="Times New Roman"/>
          <w:color w:val="000000" w:themeColor="text1"/>
          <w:sz w:val="24"/>
          <w:szCs w:val="24"/>
          <w:lang w:eastAsia="en-GB"/>
        </w:rPr>
        <w:t xml:space="preserve"> problem</w:t>
      </w:r>
      <w:r w:rsidRPr="00AF7D78">
        <w:rPr>
          <w:rFonts w:ascii="Times New Roman" w:eastAsia="Times New Roman" w:hAnsi="Times New Roman" w:cs="Times New Roman"/>
          <w:color w:val="000000" w:themeColor="text1"/>
          <w:sz w:val="24"/>
          <w:szCs w:val="24"/>
          <w:lang w:eastAsia="en-GB"/>
        </w:rPr>
        <w:t>. To achieve the outlined objective, an overview of Asda is first presented before conducting an</w:t>
      </w:r>
      <w:r>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 xml:space="preserve">external analysis of the organization. </w:t>
      </w:r>
    </w:p>
    <w:p w14:paraId="181716AC" w14:textId="77777777" w:rsidR="00CA3187" w:rsidRDefault="00CA3187" w:rsidP="005D0DA8">
      <w:pPr>
        <w:spacing w:after="0" w:line="240" w:lineRule="auto"/>
        <w:jc w:val="both"/>
        <w:rPr>
          <w:rFonts w:ascii="Times New Roman" w:eastAsia="Times New Roman" w:hAnsi="Times New Roman" w:cs="Times New Roman"/>
          <w:sz w:val="24"/>
          <w:szCs w:val="24"/>
          <w:lang w:eastAsia="en-GB"/>
        </w:rPr>
      </w:pPr>
    </w:p>
    <w:p w14:paraId="0F8DF260" w14:textId="063290E4" w:rsidR="00CA3187" w:rsidRDefault="00CA3187" w:rsidP="00F06E3B">
      <w:pPr>
        <w:spacing w:after="0" w:line="240" w:lineRule="auto"/>
        <w:jc w:val="both"/>
        <w:rPr>
          <w:rFonts w:ascii="Times New Roman" w:eastAsia="Times New Roman" w:hAnsi="Times New Roman" w:cs="Times New Roman"/>
          <w:sz w:val="24"/>
          <w:szCs w:val="24"/>
          <w:lang w:eastAsia="en-GB"/>
        </w:rPr>
      </w:pPr>
    </w:p>
    <w:p w14:paraId="5CED3A4A" w14:textId="13E22352"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6571AC9F" w14:textId="54F83391"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50DF196B" w14:textId="19DEEC40"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181A0694" w14:textId="397B1F80"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43745322" w14:textId="60A60CD3"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5D46F3CF" w14:textId="06044164"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6C4D5019" w14:textId="6D06C6D1"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380623F5" w14:textId="5E9E345C"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764B9CC3" w14:textId="4DC9E1E5"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54EBEE2C" w14:textId="7A1D01F8"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45E18E30" w14:textId="7918B474"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43CFD15C" w14:textId="169F7CC8"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7F82CDA2" w14:textId="5817BCE8"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21B6F044" w14:textId="022C2E55"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73FA2D3F" w14:textId="5FA6B6D5"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19C0FE58" w14:textId="1BEA3E34"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04610844" w14:textId="1986D519"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64A9E2FE" w14:textId="64760BFA"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1FB670A1" w14:textId="350B9F2A"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19E5DD76" w14:textId="226DAB1F"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644A8107" w14:textId="1944CF4C"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7FD163B5" w14:textId="1EEB1370"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3B556CC1" w14:textId="573A0360"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67A05CDA" w14:textId="0E171561"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269BD938" w14:textId="43E90EE9"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5EEDEB1E" w14:textId="6861BC02"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087677F7" w14:textId="43E4ED09"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406655D9" w14:textId="30F84F08" w:rsidR="00DB1EFE" w:rsidRDefault="00DB1EFE" w:rsidP="00F06E3B">
      <w:pPr>
        <w:spacing w:after="0" w:line="240" w:lineRule="auto"/>
        <w:jc w:val="both"/>
        <w:rPr>
          <w:rFonts w:ascii="Times New Roman" w:eastAsia="Times New Roman" w:hAnsi="Times New Roman" w:cs="Times New Roman"/>
          <w:sz w:val="24"/>
          <w:szCs w:val="24"/>
          <w:lang w:eastAsia="en-GB"/>
        </w:rPr>
      </w:pPr>
    </w:p>
    <w:p w14:paraId="40B96737" w14:textId="77777777" w:rsidR="00700D39" w:rsidRDefault="00700D39" w:rsidP="00F06E3B">
      <w:pPr>
        <w:spacing w:after="0" w:line="240" w:lineRule="auto"/>
        <w:jc w:val="both"/>
        <w:rPr>
          <w:rFonts w:ascii="Times New Roman" w:eastAsia="Times New Roman" w:hAnsi="Times New Roman" w:cs="Times New Roman"/>
          <w:sz w:val="24"/>
          <w:szCs w:val="24"/>
          <w:lang w:eastAsia="en-GB"/>
        </w:rPr>
      </w:pPr>
    </w:p>
    <w:p w14:paraId="13A86FE8" w14:textId="73A94B44" w:rsidR="00DB1EFE" w:rsidRPr="00700D39" w:rsidRDefault="00DB1EFE" w:rsidP="00F06E3B">
      <w:pPr>
        <w:spacing w:after="0" w:line="240" w:lineRule="auto"/>
        <w:jc w:val="both"/>
        <w:rPr>
          <w:rFonts w:ascii="Times New Roman" w:eastAsia="Times New Roman" w:hAnsi="Times New Roman" w:cs="Times New Roman"/>
          <w:b/>
          <w:bCs/>
          <w:sz w:val="28"/>
          <w:szCs w:val="28"/>
          <w:lang w:eastAsia="en-GB"/>
        </w:rPr>
      </w:pPr>
      <w:r w:rsidRPr="00700D39">
        <w:rPr>
          <w:rFonts w:ascii="Times New Roman" w:eastAsia="Times New Roman" w:hAnsi="Times New Roman" w:cs="Times New Roman"/>
          <w:b/>
          <w:bCs/>
          <w:sz w:val="28"/>
          <w:szCs w:val="28"/>
          <w:lang w:eastAsia="en-GB"/>
        </w:rPr>
        <w:t>Introduction:</w:t>
      </w:r>
      <w:r w:rsidR="00700D39" w:rsidRPr="00700D39">
        <w:rPr>
          <w:rFonts w:ascii="Times New Roman" w:eastAsia="Times New Roman" w:hAnsi="Times New Roman" w:cs="Times New Roman"/>
          <w:b/>
          <w:bCs/>
          <w:sz w:val="28"/>
          <w:szCs w:val="28"/>
          <w:lang w:eastAsia="en-GB"/>
        </w:rPr>
        <w:t xml:space="preserve"> Overview of Asda</w:t>
      </w:r>
    </w:p>
    <w:p w14:paraId="3503C1CD" w14:textId="6C2E9A41" w:rsidR="00DB1EFE" w:rsidRPr="00BC5F9D" w:rsidRDefault="00DB1EFE" w:rsidP="00F06E3B">
      <w:pPr>
        <w:spacing w:after="0" w:line="240" w:lineRule="auto"/>
        <w:jc w:val="both"/>
        <w:rPr>
          <w:rFonts w:ascii="Arial" w:eastAsia="Times New Roman" w:hAnsi="Arial" w:cs="Arial"/>
          <w:b/>
          <w:bCs/>
          <w:sz w:val="32"/>
          <w:szCs w:val="32"/>
          <w:u w:val="single"/>
          <w:lang w:eastAsia="en-GB"/>
        </w:rPr>
      </w:pPr>
    </w:p>
    <w:p w14:paraId="17315B63" w14:textId="77777777" w:rsidR="00573A9D" w:rsidRPr="00573A9D" w:rsidRDefault="00573A9D" w:rsidP="00AF7D78">
      <w:pPr>
        <w:spacing w:after="0" w:line="240" w:lineRule="auto"/>
        <w:jc w:val="both"/>
        <w:rPr>
          <w:rFonts w:ascii="Times New Roman" w:eastAsia="Times New Roman" w:hAnsi="Times New Roman" w:cs="Times New Roman"/>
          <w:b/>
          <w:bCs/>
          <w:color w:val="000000" w:themeColor="text1"/>
          <w:sz w:val="24"/>
          <w:szCs w:val="24"/>
          <w:u w:val="single"/>
          <w:lang w:eastAsia="en-GB"/>
        </w:rPr>
      </w:pPr>
    </w:p>
    <w:p w14:paraId="18C3F1C2" w14:textId="77777777" w:rsidR="001F4F03" w:rsidRDefault="001F4F03" w:rsidP="001F4F03">
      <w:pPr>
        <w:spacing w:after="0" w:line="240" w:lineRule="auto"/>
        <w:jc w:val="both"/>
        <w:rPr>
          <w:rFonts w:ascii="Times New Roman" w:eastAsia="Times New Roman" w:hAnsi="Times New Roman" w:cs="Times New Roman"/>
          <w:b/>
          <w:bCs/>
          <w:sz w:val="24"/>
          <w:szCs w:val="24"/>
          <w:u w:val="single"/>
          <w:lang w:eastAsia="en-GB"/>
        </w:rPr>
      </w:pPr>
    </w:p>
    <w:p w14:paraId="777DFAFE" w14:textId="11E30389" w:rsidR="00700D39" w:rsidRDefault="00AF7D78" w:rsidP="00700D39">
      <w:pPr>
        <w:spacing w:after="0" w:line="240" w:lineRule="auto"/>
        <w:ind w:firstLine="720"/>
        <w:jc w:val="both"/>
        <w:rPr>
          <w:rFonts w:ascii="Times New Roman" w:eastAsia="Times New Roman" w:hAnsi="Times New Roman" w:cs="Times New Roman"/>
          <w:color w:val="000000" w:themeColor="text1"/>
          <w:sz w:val="24"/>
          <w:szCs w:val="24"/>
          <w:lang w:eastAsia="en-GB"/>
        </w:rPr>
      </w:pPr>
      <w:r w:rsidRPr="00AF7D78">
        <w:rPr>
          <w:rFonts w:ascii="Times New Roman" w:eastAsia="Times New Roman" w:hAnsi="Times New Roman" w:cs="Times New Roman"/>
          <w:color w:val="000000" w:themeColor="text1"/>
          <w:sz w:val="24"/>
          <w:szCs w:val="24"/>
          <w:lang w:eastAsia="en-GB"/>
        </w:rPr>
        <w:t xml:space="preserve">Asda is a British </w:t>
      </w:r>
      <w:r w:rsidR="00AD623E">
        <w:rPr>
          <w:rFonts w:ascii="Times New Roman" w:eastAsia="Times New Roman" w:hAnsi="Times New Roman" w:cs="Times New Roman"/>
          <w:color w:val="000000" w:themeColor="text1"/>
          <w:sz w:val="24"/>
          <w:szCs w:val="24"/>
          <w:lang w:eastAsia="en-GB"/>
        </w:rPr>
        <w:t>established</w:t>
      </w:r>
      <w:r w:rsidRPr="00AF7D78">
        <w:rPr>
          <w:rFonts w:ascii="Times New Roman" w:eastAsia="Times New Roman" w:hAnsi="Times New Roman" w:cs="Times New Roman"/>
          <w:color w:val="000000" w:themeColor="text1"/>
          <w:sz w:val="24"/>
          <w:szCs w:val="24"/>
          <w:lang w:eastAsia="en-GB"/>
        </w:rPr>
        <w:t xml:space="preserve"> chain of supermarket that sells general merchandise, electronics, financial services, clothing as well as </w:t>
      </w:r>
      <w:proofErr w:type="gramStart"/>
      <w:r w:rsidRPr="00AF7D78">
        <w:rPr>
          <w:rFonts w:ascii="Times New Roman" w:eastAsia="Times New Roman" w:hAnsi="Times New Roman" w:cs="Times New Roman"/>
          <w:color w:val="000000" w:themeColor="text1"/>
          <w:sz w:val="24"/>
          <w:szCs w:val="24"/>
          <w:lang w:eastAsia="en-GB"/>
        </w:rPr>
        <w:t>food</w:t>
      </w:r>
      <w:proofErr w:type="gramEnd"/>
      <w:r w:rsidRPr="00AF7D78">
        <w:rPr>
          <w:rFonts w:ascii="Times New Roman" w:eastAsia="Times New Roman" w:hAnsi="Times New Roman" w:cs="Times New Roman"/>
          <w:color w:val="000000" w:themeColor="text1"/>
          <w:sz w:val="24"/>
          <w:szCs w:val="24"/>
          <w:lang w:eastAsia="en-GB"/>
        </w:rPr>
        <w:t xml:space="preserve"> among others. The supermarket chain is owned by American based retailer Wal-Mart which was named Forbes</w:t>
      </w:r>
      <w:r w:rsidR="00573A9D">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(2012) as the world’s largest retailer. In the perspective of UK retail market, Asda is the second largest supermarket in terms of market share with the market leader being Tesco. As of December 2010, the retailer’s share of the entire UK grocery market was said to be 16.5% (Sixth Sense, 2010).</w:t>
      </w:r>
      <w:r w:rsidR="00573A9D">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 xml:space="preserve">Currently, </w:t>
      </w:r>
      <w:r w:rsidR="00AD623E">
        <w:rPr>
          <w:rFonts w:ascii="Times New Roman" w:eastAsia="Times New Roman" w:hAnsi="Times New Roman" w:cs="Times New Roman"/>
          <w:color w:val="000000" w:themeColor="text1"/>
          <w:sz w:val="24"/>
          <w:szCs w:val="24"/>
          <w:lang w:eastAsia="en-GB"/>
        </w:rPr>
        <w:t xml:space="preserve">Across the United Kingdom </w:t>
      </w:r>
      <w:r w:rsidRPr="00AF7D78">
        <w:rPr>
          <w:rFonts w:ascii="Times New Roman" w:eastAsia="Times New Roman" w:hAnsi="Times New Roman" w:cs="Times New Roman"/>
          <w:color w:val="000000" w:themeColor="text1"/>
          <w:sz w:val="24"/>
          <w:szCs w:val="24"/>
          <w:lang w:eastAsia="en-GB"/>
        </w:rPr>
        <w:t xml:space="preserve">Asda has 170,000 </w:t>
      </w:r>
      <w:r w:rsidR="00AD623E">
        <w:rPr>
          <w:rFonts w:ascii="Times New Roman" w:eastAsia="Times New Roman" w:hAnsi="Times New Roman" w:cs="Times New Roman"/>
          <w:color w:val="000000" w:themeColor="text1"/>
          <w:sz w:val="24"/>
          <w:szCs w:val="24"/>
          <w:lang w:eastAsia="en-GB"/>
        </w:rPr>
        <w:t>devoted</w:t>
      </w:r>
      <w:r w:rsidRPr="00AF7D78">
        <w:rPr>
          <w:rFonts w:ascii="Times New Roman" w:eastAsia="Times New Roman" w:hAnsi="Times New Roman" w:cs="Times New Roman"/>
          <w:color w:val="000000" w:themeColor="text1"/>
          <w:sz w:val="24"/>
          <w:szCs w:val="24"/>
          <w:lang w:eastAsia="en-GB"/>
        </w:rPr>
        <w:t xml:space="preserve"> </w:t>
      </w:r>
      <w:r w:rsidR="00AD623E">
        <w:rPr>
          <w:rFonts w:ascii="Times New Roman" w:eastAsia="Times New Roman" w:hAnsi="Times New Roman" w:cs="Times New Roman"/>
          <w:color w:val="000000" w:themeColor="text1"/>
          <w:sz w:val="24"/>
          <w:szCs w:val="24"/>
          <w:lang w:eastAsia="en-GB"/>
        </w:rPr>
        <w:t>workers</w:t>
      </w:r>
      <w:r w:rsidRPr="00AF7D78">
        <w:rPr>
          <w:rFonts w:ascii="Times New Roman" w:eastAsia="Times New Roman" w:hAnsi="Times New Roman" w:cs="Times New Roman"/>
          <w:color w:val="000000" w:themeColor="text1"/>
          <w:sz w:val="24"/>
          <w:szCs w:val="24"/>
          <w:lang w:eastAsia="en-GB"/>
        </w:rPr>
        <w:t xml:space="preserve"> in more than 376 superstores and supermarkets</w:t>
      </w:r>
      <w:r w:rsidR="00AD623E">
        <w:rPr>
          <w:rFonts w:ascii="Times New Roman" w:eastAsia="Times New Roman" w:hAnsi="Times New Roman" w:cs="Times New Roman"/>
          <w:color w:val="000000" w:themeColor="text1"/>
          <w:sz w:val="24"/>
          <w:szCs w:val="24"/>
          <w:lang w:eastAsia="en-GB"/>
        </w:rPr>
        <w:t>.</w:t>
      </w:r>
    </w:p>
    <w:p w14:paraId="22D1063D" w14:textId="1DAFAC9E" w:rsidR="00AF7D78" w:rsidRPr="00AF7D78" w:rsidRDefault="00AF7D78" w:rsidP="00700D39">
      <w:pPr>
        <w:spacing w:after="0" w:line="240" w:lineRule="auto"/>
        <w:ind w:firstLine="720"/>
        <w:jc w:val="both"/>
        <w:rPr>
          <w:rFonts w:ascii="Times New Roman" w:eastAsia="Times New Roman" w:hAnsi="Times New Roman" w:cs="Times New Roman"/>
          <w:color w:val="000000" w:themeColor="text1"/>
          <w:sz w:val="24"/>
          <w:szCs w:val="24"/>
          <w:lang w:eastAsia="en-GB"/>
        </w:rPr>
      </w:pPr>
      <w:r w:rsidRPr="00AF7D78">
        <w:rPr>
          <w:rFonts w:ascii="Times New Roman" w:eastAsia="Times New Roman" w:hAnsi="Times New Roman" w:cs="Times New Roman"/>
          <w:color w:val="000000" w:themeColor="text1"/>
          <w:sz w:val="24"/>
          <w:szCs w:val="24"/>
          <w:lang w:eastAsia="en-GB"/>
        </w:rPr>
        <w:t xml:space="preserve"> Asda records more than 18million shoppers on a weekly basis with an average yearly turnover of 20 billion pounds</w:t>
      </w:r>
      <w:r w:rsidR="00573A9D">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(Asda, 2012).</w:t>
      </w:r>
      <w:r w:rsidR="00573A9D">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Asda organization structure is that of hierarchical type. Asda hierarchical structure has many levels. Each level is controlled by one person and instructions are generally passed down from one person to another until it gets to the bottom of the hierarchical structure. If there was a problem in a hierarchical structure it would move up through the structure again from one person to another until it gets to</w:t>
      </w:r>
      <w:r w:rsidR="00573A9D">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where it is supported to be</w:t>
      </w:r>
      <w:r w:rsidR="00573A9D">
        <w:rPr>
          <w:rFonts w:ascii="Times New Roman" w:eastAsia="Times New Roman" w:hAnsi="Times New Roman" w:cs="Times New Roman"/>
          <w:color w:val="000000" w:themeColor="text1"/>
          <w:sz w:val="24"/>
          <w:szCs w:val="24"/>
          <w:lang w:eastAsia="en-GB"/>
        </w:rPr>
        <w:t xml:space="preserve"> </w:t>
      </w:r>
      <w:r w:rsidRPr="00AF7D78">
        <w:rPr>
          <w:rFonts w:ascii="Times New Roman" w:eastAsia="Times New Roman" w:hAnsi="Times New Roman" w:cs="Times New Roman"/>
          <w:color w:val="000000" w:themeColor="text1"/>
          <w:sz w:val="24"/>
          <w:szCs w:val="24"/>
          <w:lang w:eastAsia="en-GB"/>
        </w:rPr>
        <w:t>(Asda, 2012).</w:t>
      </w:r>
    </w:p>
    <w:p w14:paraId="0BD72CCE" w14:textId="127705D2" w:rsidR="00DB1EFE" w:rsidRDefault="00DB1EFE" w:rsidP="00AF7D78">
      <w:pPr>
        <w:spacing w:after="0" w:line="240" w:lineRule="auto"/>
        <w:jc w:val="both"/>
        <w:rPr>
          <w:rFonts w:ascii="Times New Roman" w:eastAsia="Times New Roman" w:hAnsi="Times New Roman" w:cs="Times New Roman"/>
          <w:b/>
          <w:bCs/>
          <w:sz w:val="24"/>
          <w:szCs w:val="24"/>
          <w:u w:val="single"/>
          <w:lang w:eastAsia="en-GB"/>
        </w:rPr>
      </w:pPr>
    </w:p>
    <w:p w14:paraId="7B2714D0" w14:textId="2556735D" w:rsidR="001F4F03" w:rsidRDefault="001F4F03" w:rsidP="00AF7D78">
      <w:pPr>
        <w:spacing w:after="0" w:line="240" w:lineRule="auto"/>
        <w:jc w:val="both"/>
        <w:rPr>
          <w:rFonts w:ascii="Times New Roman" w:eastAsia="Times New Roman" w:hAnsi="Times New Roman" w:cs="Times New Roman"/>
          <w:b/>
          <w:bCs/>
          <w:sz w:val="24"/>
          <w:szCs w:val="24"/>
          <w:u w:val="single"/>
          <w:lang w:eastAsia="en-GB"/>
        </w:rPr>
      </w:pPr>
    </w:p>
    <w:p w14:paraId="5BA8BC63" w14:textId="77777777" w:rsidR="001F4F03" w:rsidRPr="00277CCB" w:rsidRDefault="001F4F03" w:rsidP="001F4F03">
      <w:p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p>
    <w:p w14:paraId="51DD0FD1" w14:textId="28B4A9EE"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35E7E39B" w14:textId="1C138A7A"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34B423A4" w14:textId="7DC822B1"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01E7D186" w14:textId="355DA07A"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63E234E6" w14:textId="78143E75"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3BAD05B7" w14:textId="77C11704"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3C8E336A" w14:textId="77777777" w:rsidR="00700D39" w:rsidRDefault="00573A9D" w:rsidP="00573A9D">
      <w:pPr>
        <w:spacing w:before="100" w:beforeAutospacing="1" w:after="100" w:afterAutospacing="1" w:line="240" w:lineRule="auto"/>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 </w:t>
      </w:r>
    </w:p>
    <w:p w14:paraId="4D019C07" w14:textId="77777777" w:rsidR="00700D39" w:rsidRDefault="00700D39" w:rsidP="00573A9D">
      <w:pPr>
        <w:spacing w:before="100" w:beforeAutospacing="1" w:after="100" w:afterAutospacing="1" w:line="240" w:lineRule="auto"/>
        <w:rPr>
          <w:rFonts w:ascii="Times New Roman" w:eastAsia="Times New Roman" w:hAnsi="Times New Roman" w:cs="Times New Roman"/>
          <w:sz w:val="24"/>
          <w:szCs w:val="24"/>
          <w:lang w:eastAsia="en-GB"/>
        </w:rPr>
      </w:pPr>
    </w:p>
    <w:p w14:paraId="0CB54901" w14:textId="77777777" w:rsidR="00700D39" w:rsidRDefault="00700D39" w:rsidP="00573A9D">
      <w:pPr>
        <w:spacing w:before="100" w:beforeAutospacing="1" w:after="100" w:afterAutospacing="1" w:line="240" w:lineRule="auto"/>
        <w:rPr>
          <w:rFonts w:ascii="Times New Roman" w:eastAsia="Times New Roman" w:hAnsi="Times New Roman" w:cs="Times New Roman"/>
          <w:sz w:val="24"/>
          <w:szCs w:val="24"/>
          <w:lang w:eastAsia="en-GB"/>
        </w:rPr>
      </w:pPr>
    </w:p>
    <w:p w14:paraId="2248AD40" w14:textId="77777777" w:rsidR="00700D39" w:rsidRDefault="00700D39" w:rsidP="00573A9D">
      <w:pPr>
        <w:spacing w:before="100" w:beforeAutospacing="1" w:after="100" w:afterAutospacing="1" w:line="240" w:lineRule="auto"/>
        <w:rPr>
          <w:rFonts w:ascii="Times New Roman" w:eastAsia="Times New Roman" w:hAnsi="Times New Roman" w:cs="Times New Roman"/>
          <w:sz w:val="24"/>
          <w:szCs w:val="24"/>
          <w:lang w:eastAsia="en-GB"/>
        </w:rPr>
      </w:pPr>
    </w:p>
    <w:p w14:paraId="68C9B3F0" w14:textId="77777777" w:rsidR="00700D39" w:rsidRDefault="00700D39" w:rsidP="00573A9D">
      <w:pPr>
        <w:spacing w:before="100" w:beforeAutospacing="1" w:after="100" w:afterAutospacing="1" w:line="240" w:lineRule="auto"/>
        <w:rPr>
          <w:rFonts w:ascii="Times New Roman" w:eastAsia="Times New Roman" w:hAnsi="Times New Roman" w:cs="Times New Roman"/>
          <w:sz w:val="24"/>
          <w:szCs w:val="24"/>
          <w:lang w:eastAsia="en-GB"/>
        </w:rPr>
      </w:pPr>
    </w:p>
    <w:p w14:paraId="1D3E9696" w14:textId="77777777" w:rsidR="00700D39" w:rsidRDefault="00700D39" w:rsidP="00700D39">
      <w:pPr>
        <w:spacing w:before="100" w:beforeAutospacing="1" w:after="100" w:afterAutospacing="1" w:line="240" w:lineRule="auto"/>
        <w:rPr>
          <w:rFonts w:ascii="Times New Roman" w:eastAsia="Times New Roman" w:hAnsi="Times New Roman" w:cs="Times New Roman"/>
          <w:b/>
          <w:bCs/>
          <w:sz w:val="28"/>
          <w:szCs w:val="28"/>
          <w:lang w:eastAsia="en-GB"/>
        </w:rPr>
      </w:pPr>
    </w:p>
    <w:p w14:paraId="4729BC81" w14:textId="77777777" w:rsidR="00700D39" w:rsidRDefault="00700D39" w:rsidP="00700D39">
      <w:pPr>
        <w:spacing w:before="100" w:beforeAutospacing="1" w:after="100" w:afterAutospacing="1" w:line="240" w:lineRule="auto"/>
        <w:rPr>
          <w:rFonts w:ascii="Times New Roman" w:eastAsia="Times New Roman" w:hAnsi="Times New Roman" w:cs="Times New Roman"/>
          <w:b/>
          <w:bCs/>
          <w:sz w:val="28"/>
          <w:szCs w:val="28"/>
          <w:lang w:eastAsia="en-GB"/>
        </w:rPr>
      </w:pPr>
    </w:p>
    <w:p w14:paraId="2F62A6E4" w14:textId="77777777" w:rsidR="00700D39" w:rsidRDefault="00700D39" w:rsidP="00700D39">
      <w:pPr>
        <w:spacing w:before="100" w:beforeAutospacing="1" w:after="100" w:afterAutospacing="1" w:line="240" w:lineRule="auto"/>
        <w:rPr>
          <w:rFonts w:ascii="Times New Roman" w:eastAsia="Times New Roman" w:hAnsi="Times New Roman" w:cs="Times New Roman"/>
          <w:b/>
          <w:bCs/>
          <w:sz w:val="28"/>
          <w:szCs w:val="28"/>
          <w:lang w:eastAsia="en-GB"/>
        </w:rPr>
      </w:pPr>
    </w:p>
    <w:p w14:paraId="59B571B4" w14:textId="77777777" w:rsidR="00700D39" w:rsidRDefault="00700D39" w:rsidP="00700D39">
      <w:pPr>
        <w:spacing w:before="100" w:beforeAutospacing="1" w:after="100" w:afterAutospacing="1" w:line="240" w:lineRule="auto"/>
        <w:rPr>
          <w:rFonts w:ascii="Times New Roman" w:eastAsia="Times New Roman" w:hAnsi="Times New Roman" w:cs="Times New Roman"/>
          <w:b/>
          <w:bCs/>
          <w:sz w:val="28"/>
          <w:szCs w:val="28"/>
          <w:lang w:eastAsia="en-GB"/>
        </w:rPr>
      </w:pPr>
    </w:p>
    <w:p w14:paraId="1842E0C2" w14:textId="2DD81E55" w:rsidR="00700D39" w:rsidRDefault="00700D39" w:rsidP="00700D39">
      <w:pPr>
        <w:spacing w:before="100" w:beforeAutospacing="1" w:after="100" w:afterAutospacing="1" w:line="240" w:lineRule="auto"/>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Findings</w:t>
      </w:r>
    </w:p>
    <w:p w14:paraId="3B357404" w14:textId="77777777" w:rsidR="00700D39" w:rsidRDefault="00700D39" w:rsidP="00700D39">
      <w:pPr>
        <w:spacing w:before="100" w:beforeAutospacing="1" w:after="100" w:afterAutospacing="1" w:line="240" w:lineRule="auto"/>
        <w:rPr>
          <w:rFonts w:ascii="Times New Roman" w:eastAsia="Times New Roman" w:hAnsi="Times New Roman" w:cs="Times New Roman"/>
          <w:b/>
          <w:bCs/>
          <w:sz w:val="28"/>
          <w:szCs w:val="28"/>
          <w:lang w:eastAsia="en-GB"/>
        </w:rPr>
      </w:pPr>
    </w:p>
    <w:p w14:paraId="5175F077" w14:textId="0CB096FF" w:rsidR="00573A9D" w:rsidRPr="00700D39" w:rsidRDefault="00573A9D" w:rsidP="00DD1E64">
      <w:pPr>
        <w:spacing w:before="100" w:beforeAutospacing="1" w:after="100" w:afterAutospacing="1" w:line="240" w:lineRule="auto"/>
        <w:ind w:firstLine="720"/>
        <w:rPr>
          <w:rFonts w:ascii="Times New Roman" w:eastAsia="Times New Roman" w:hAnsi="Times New Roman" w:cs="Times New Roman"/>
          <w:sz w:val="28"/>
          <w:szCs w:val="28"/>
          <w:lang w:eastAsia="en-GB"/>
        </w:rPr>
      </w:pPr>
      <w:r w:rsidRPr="00700D39">
        <w:rPr>
          <w:rFonts w:ascii="Times New Roman" w:eastAsia="Times New Roman" w:hAnsi="Times New Roman" w:cs="Times New Roman"/>
          <w:b/>
          <w:bCs/>
          <w:sz w:val="28"/>
          <w:szCs w:val="28"/>
          <w:lang w:eastAsia="en-GB"/>
        </w:rPr>
        <w:t>Description of first Issue Identified: Reverse Logistics</w:t>
      </w:r>
    </w:p>
    <w:p w14:paraId="63F442CB" w14:textId="232EA405" w:rsidR="008E0424" w:rsidRPr="008E0424" w:rsidRDefault="008E0424" w:rsidP="00700D39">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sidRPr="008E0424">
        <w:rPr>
          <w:rFonts w:ascii="Times New Roman" w:eastAsia="Times New Roman" w:hAnsi="Times New Roman" w:cs="Times New Roman"/>
          <w:b/>
          <w:bCs/>
          <w:sz w:val="24"/>
          <w:szCs w:val="24"/>
          <w:u w:val="single"/>
          <w:lang w:eastAsia="en-GB"/>
        </w:rPr>
        <w:t>Nature</w:t>
      </w:r>
    </w:p>
    <w:p w14:paraId="5B2C7DFB" w14:textId="25356B7B" w:rsidR="008E0424" w:rsidRDefault="00573A9D" w:rsidP="00700D39">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 xml:space="preserve">The process of reverse logistics is the major operation that ASDA is witnessing during the last few years. ASDA deals with a </w:t>
      </w:r>
      <w:r w:rsidR="00AD623E">
        <w:rPr>
          <w:rFonts w:ascii="Times New Roman" w:eastAsia="Times New Roman" w:hAnsi="Times New Roman" w:cs="Times New Roman"/>
          <w:sz w:val="24"/>
          <w:szCs w:val="24"/>
          <w:lang w:eastAsia="en-GB"/>
        </w:rPr>
        <w:t xml:space="preserve">diversification </w:t>
      </w:r>
      <w:r w:rsidRPr="00573A9D">
        <w:rPr>
          <w:rFonts w:ascii="Times New Roman" w:eastAsia="Times New Roman" w:hAnsi="Times New Roman" w:cs="Times New Roman"/>
          <w:sz w:val="24"/>
          <w:szCs w:val="24"/>
          <w:lang w:eastAsia="en-GB"/>
        </w:rPr>
        <w:t>of consumable products,</w:t>
      </w:r>
      <w:r w:rsidR="0009355E">
        <w:rPr>
          <w:rFonts w:ascii="Times New Roman" w:eastAsia="Times New Roman" w:hAnsi="Times New Roman" w:cs="Times New Roman"/>
          <w:sz w:val="24"/>
          <w:szCs w:val="24"/>
          <w:lang w:eastAsia="en-GB"/>
        </w:rPr>
        <w:t xml:space="preserve"> the new modern guideline helps the consumer to return defective products back to the suppliers or manufactures</w:t>
      </w:r>
      <w:r w:rsidRPr="00573A9D">
        <w:rPr>
          <w:rFonts w:ascii="Times New Roman" w:eastAsia="Times New Roman" w:hAnsi="Times New Roman" w:cs="Times New Roman"/>
          <w:sz w:val="24"/>
          <w:szCs w:val="24"/>
          <w:lang w:eastAsia="en-GB"/>
        </w:rPr>
        <w:t xml:space="preserve">. Products </w:t>
      </w:r>
      <w:r w:rsidR="0009355E">
        <w:rPr>
          <w:rFonts w:ascii="Times New Roman" w:eastAsia="Times New Roman" w:hAnsi="Times New Roman" w:cs="Times New Roman"/>
          <w:sz w:val="24"/>
          <w:szCs w:val="24"/>
          <w:lang w:eastAsia="en-GB"/>
        </w:rPr>
        <w:t>especially</w:t>
      </w:r>
      <w:r w:rsidRPr="00573A9D">
        <w:rPr>
          <w:rFonts w:ascii="Times New Roman" w:eastAsia="Times New Roman" w:hAnsi="Times New Roman" w:cs="Times New Roman"/>
          <w:sz w:val="24"/>
          <w:szCs w:val="24"/>
          <w:lang w:eastAsia="en-GB"/>
        </w:rPr>
        <w:t xml:space="preserve"> electrical </w:t>
      </w:r>
      <w:r w:rsidR="0009355E">
        <w:rPr>
          <w:rFonts w:ascii="Times New Roman" w:eastAsia="Times New Roman" w:hAnsi="Times New Roman" w:cs="Times New Roman"/>
          <w:sz w:val="24"/>
          <w:szCs w:val="24"/>
          <w:lang w:eastAsia="en-GB"/>
        </w:rPr>
        <w:t>devices</w:t>
      </w:r>
      <w:r w:rsidRPr="00573A9D">
        <w:rPr>
          <w:rFonts w:ascii="Times New Roman" w:eastAsia="Times New Roman" w:hAnsi="Times New Roman" w:cs="Times New Roman"/>
          <w:sz w:val="24"/>
          <w:szCs w:val="24"/>
          <w:lang w:eastAsia="en-GB"/>
        </w:rPr>
        <w:t xml:space="preserve"> form a big </w:t>
      </w:r>
      <w:r w:rsidR="0009355E">
        <w:rPr>
          <w:rFonts w:ascii="Times New Roman" w:eastAsia="Times New Roman" w:hAnsi="Times New Roman" w:cs="Times New Roman"/>
          <w:sz w:val="24"/>
          <w:szCs w:val="24"/>
          <w:lang w:eastAsia="en-GB"/>
        </w:rPr>
        <w:t>section</w:t>
      </w:r>
      <w:r w:rsidRPr="00573A9D">
        <w:rPr>
          <w:rFonts w:ascii="Times New Roman" w:eastAsia="Times New Roman" w:hAnsi="Times New Roman" w:cs="Times New Roman"/>
          <w:sz w:val="24"/>
          <w:szCs w:val="24"/>
          <w:lang w:eastAsia="en-GB"/>
        </w:rPr>
        <w:t xml:space="preserve"> of reverse logistics for ASDA. </w:t>
      </w:r>
      <w:proofErr w:type="gramStart"/>
      <w:r w:rsidR="0009355E">
        <w:rPr>
          <w:rFonts w:ascii="Times New Roman" w:eastAsia="Times New Roman" w:hAnsi="Times New Roman" w:cs="Times New Roman"/>
          <w:sz w:val="24"/>
          <w:szCs w:val="24"/>
          <w:lang w:eastAsia="en-GB"/>
        </w:rPr>
        <w:t>Asda,</w:t>
      </w:r>
      <w:proofErr w:type="gramEnd"/>
      <w:r w:rsidR="0009355E">
        <w:rPr>
          <w:rFonts w:ascii="Times New Roman" w:eastAsia="Times New Roman" w:hAnsi="Times New Roman" w:cs="Times New Roman"/>
          <w:sz w:val="24"/>
          <w:szCs w:val="24"/>
          <w:lang w:eastAsia="en-GB"/>
        </w:rPr>
        <w:t xml:space="preserve"> must carry out a complex procedure of reverse logistics in order, to deal with the defective products returned from customers, also allowing them to be repaired or replaced</w:t>
      </w:r>
      <w:r w:rsidRPr="00573A9D">
        <w:rPr>
          <w:rFonts w:ascii="Times New Roman" w:eastAsia="Times New Roman" w:hAnsi="Times New Roman" w:cs="Times New Roman"/>
          <w:sz w:val="24"/>
          <w:szCs w:val="24"/>
          <w:lang w:eastAsia="en-GB"/>
        </w:rPr>
        <w:t xml:space="preserve">. Developing contact with suppliers or manufacturers of the returned products consume demands a lot of time and management. </w:t>
      </w:r>
    </w:p>
    <w:p w14:paraId="2FC7A3DD" w14:textId="059B182B" w:rsidR="008E0424" w:rsidRPr="008E0424" w:rsidRDefault="008E0424" w:rsidP="00700D39">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sidRPr="008E0424">
        <w:rPr>
          <w:rFonts w:ascii="Times New Roman" w:eastAsia="Times New Roman" w:hAnsi="Times New Roman" w:cs="Times New Roman"/>
          <w:b/>
          <w:bCs/>
          <w:sz w:val="24"/>
          <w:szCs w:val="24"/>
          <w:u w:val="single"/>
          <w:lang w:eastAsia="en-GB"/>
        </w:rPr>
        <w:t>Scope</w:t>
      </w:r>
    </w:p>
    <w:p w14:paraId="3496EDAE" w14:textId="3836D120" w:rsidR="00573A9D" w:rsidRPr="00573A9D" w:rsidRDefault="0009355E" w:rsidP="00700D39">
      <w:pPr>
        <w:spacing w:before="100" w:beforeAutospacing="1" w:after="100" w:afterAutospacing="1"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many</w:t>
      </w:r>
      <w:r w:rsidR="00573A9D" w:rsidRPr="00573A9D">
        <w:rPr>
          <w:rFonts w:ascii="Times New Roman" w:eastAsia="Times New Roman" w:hAnsi="Times New Roman" w:cs="Times New Roman"/>
          <w:sz w:val="24"/>
          <w:szCs w:val="24"/>
          <w:lang w:eastAsia="en-GB"/>
        </w:rPr>
        <w:t xml:space="preserve"> products are returned from the </w:t>
      </w:r>
      <w:r>
        <w:rPr>
          <w:rFonts w:ascii="Times New Roman" w:eastAsia="Times New Roman" w:hAnsi="Times New Roman" w:cs="Times New Roman"/>
          <w:sz w:val="24"/>
          <w:szCs w:val="24"/>
          <w:lang w:eastAsia="en-GB"/>
        </w:rPr>
        <w:t>customers</w:t>
      </w:r>
      <w:r w:rsidR="00573A9D" w:rsidRPr="00573A9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back to</w:t>
      </w:r>
      <w:r w:rsidR="00573A9D" w:rsidRPr="00573A9D">
        <w:rPr>
          <w:rFonts w:ascii="Times New Roman" w:eastAsia="Times New Roman" w:hAnsi="Times New Roman" w:cs="Times New Roman"/>
          <w:sz w:val="24"/>
          <w:szCs w:val="24"/>
          <w:lang w:eastAsia="en-GB"/>
        </w:rPr>
        <w:t xml:space="preserve"> ASDA</w:t>
      </w:r>
      <w:r>
        <w:rPr>
          <w:rFonts w:ascii="Times New Roman" w:eastAsia="Times New Roman" w:hAnsi="Times New Roman" w:cs="Times New Roman"/>
          <w:sz w:val="24"/>
          <w:szCs w:val="24"/>
          <w:lang w:eastAsia="en-GB"/>
        </w:rPr>
        <w:t xml:space="preserve"> store</w:t>
      </w:r>
      <w:r w:rsidR="00573A9D" w:rsidRPr="00573A9D">
        <w:rPr>
          <w:rFonts w:ascii="Times New Roman" w:eastAsia="Times New Roman" w:hAnsi="Times New Roman" w:cs="Times New Roman"/>
          <w:sz w:val="24"/>
          <w:szCs w:val="24"/>
          <w:lang w:eastAsia="en-GB"/>
        </w:rPr>
        <w:t xml:space="preserve"> on daily basis and </w:t>
      </w:r>
      <w:r>
        <w:rPr>
          <w:rFonts w:ascii="Times New Roman" w:eastAsia="Times New Roman" w:hAnsi="Times New Roman" w:cs="Times New Roman"/>
          <w:sz w:val="24"/>
          <w:szCs w:val="24"/>
          <w:lang w:eastAsia="en-GB"/>
        </w:rPr>
        <w:t xml:space="preserve">ask </w:t>
      </w:r>
      <w:r w:rsidR="00573A9D" w:rsidRPr="00573A9D">
        <w:rPr>
          <w:rFonts w:ascii="Times New Roman" w:eastAsia="Times New Roman" w:hAnsi="Times New Roman" w:cs="Times New Roman"/>
          <w:sz w:val="24"/>
          <w:szCs w:val="24"/>
          <w:lang w:eastAsia="en-GB"/>
        </w:rPr>
        <w:t xml:space="preserve">proper management for further processing. As ASDA deals with online sale of consumer products, </w:t>
      </w:r>
      <w:r w:rsidR="00B55678">
        <w:rPr>
          <w:rFonts w:ascii="Times New Roman" w:eastAsia="Times New Roman" w:hAnsi="Times New Roman" w:cs="Times New Roman"/>
          <w:sz w:val="24"/>
          <w:szCs w:val="24"/>
          <w:lang w:eastAsia="en-GB"/>
        </w:rPr>
        <w:t xml:space="preserve">lots of defective products came back being returned by the customers </w:t>
      </w:r>
      <w:r w:rsidR="00573A9D" w:rsidRPr="00573A9D">
        <w:rPr>
          <w:rFonts w:ascii="Times New Roman" w:eastAsia="Times New Roman" w:hAnsi="Times New Roman" w:cs="Times New Roman"/>
          <w:sz w:val="24"/>
          <w:szCs w:val="24"/>
          <w:lang w:eastAsia="en-GB"/>
        </w:rPr>
        <w:t xml:space="preserve">which further </w:t>
      </w:r>
      <w:r w:rsidR="00B55678">
        <w:rPr>
          <w:rFonts w:ascii="Times New Roman" w:eastAsia="Times New Roman" w:hAnsi="Times New Roman" w:cs="Times New Roman"/>
          <w:sz w:val="24"/>
          <w:szCs w:val="24"/>
          <w:lang w:eastAsia="en-GB"/>
        </w:rPr>
        <w:t>complicates</w:t>
      </w:r>
      <w:r w:rsidR="00573A9D" w:rsidRPr="00573A9D">
        <w:rPr>
          <w:rFonts w:ascii="Times New Roman" w:eastAsia="Times New Roman" w:hAnsi="Times New Roman" w:cs="Times New Roman"/>
          <w:sz w:val="24"/>
          <w:szCs w:val="24"/>
          <w:lang w:eastAsia="en-GB"/>
        </w:rPr>
        <w:t xml:space="preserve"> the process of reverse logistics.</w:t>
      </w:r>
      <w:r w:rsidR="00B55678">
        <w:rPr>
          <w:rFonts w:ascii="Times New Roman" w:eastAsia="Times New Roman" w:hAnsi="Times New Roman" w:cs="Times New Roman"/>
          <w:sz w:val="24"/>
          <w:szCs w:val="24"/>
          <w:lang w:eastAsia="en-GB"/>
        </w:rPr>
        <w:t xml:space="preserve"> The maintain and process of reverse logistic has become a major operational issue for the company.</w:t>
      </w:r>
    </w:p>
    <w:p w14:paraId="1D290DFF" w14:textId="2B5C08AB" w:rsidR="00573A9D" w:rsidRDefault="008E0424" w:rsidP="00700D39">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sidRPr="008E0424">
        <w:rPr>
          <w:rFonts w:ascii="Times New Roman" w:eastAsia="Times New Roman" w:hAnsi="Times New Roman" w:cs="Times New Roman"/>
          <w:b/>
          <w:bCs/>
          <w:sz w:val="24"/>
          <w:szCs w:val="24"/>
          <w:u w:val="single"/>
          <w:lang w:eastAsia="en-GB"/>
        </w:rPr>
        <w:t>Impact</w:t>
      </w:r>
    </w:p>
    <w:p w14:paraId="4B0AA4B0" w14:textId="39E88013" w:rsidR="00573A9D" w:rsidRPr="00573A9D" w:rsidRDefault="00897DEE" w:rsidP="00700D39">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Failure in the process of reverse of procedures cost millions of pounds to ASDA every year</w:t>
      </w:r>
      <w:r w:rsidR="00B55678">
        <w:rPr>
          <w:rFonts w:ascii="Times New Roman" w:eastAsia="Times New Roman" w:hAnsi="Times New Roman" w:cs="Times New Roman"/>
          <w:sz w:val="24"/>
          <w:szCs w:val="24"/>
          <w:lang w:eastAsia="en-GB"/>
        </w:rPr>
        <w:t>. Besides</w:t>
      </w:r>
      <w:r w:rsidRPr="00573A9D">
        <w:rPr>
          <w:rFonts w:ascii="Times New Roman" w:eastAsia="Times New Roman" w:hAnsi="Times New Roman" w:cs="Times New Roman"/>
          <w:sz w:val="24"/>
          <w:szCs w:val="24"/>
          <w:lang w:eastAsia="en-GB"/>
        </w:rPr>
        <w:t xml:space="preserve">, it reduces the efficiency of </w:t>
      </w:r>
      <w:r w:rsidR="00B55678">
        <w:rPr>
          <w:rFonts w:ascii="Times New Roman" w:eastAsia="Times New Roman" w:hAnsi="Times New Roman" w:cs="Times New Roman"/>
          <w:sz w:val="24"/>
          <w:szCs w:val="24"/>
          <w:lang w:eastAsia="en-GB"/>
        </w:rPr>
        <w:t>business</w:t>
      </w:r>
      <w:r w:rsidRPr="00573A9D">
        <w:rPr>
          <w:rFonts w:ascii="Times New Roman" w:eastAsia="Times New Roman" w:hAnsi="Times New Roman" w:cs="Times New Roman"/>
          <w:sz w:val="24"/>
          <w:szCs w:val="24"/>
          <w:lang w:eastAsia="en-GB"/>
        </w:rPr>
        <w:t xml:space="preserve"> towards the delivery of exchanged or repaired product to the consumer. </w:t>
      </w:r>
      <w:r w:rsidR="00B55678">
        <w:rPr>
          <w:rFonts w:ascii="Times New Roman" w:eastAsia="Times New Roman" w:hAnsi="Times New Roman" w:cs="Times New Roman"/>
          <w:sz w:val="24"/>
          <w:szCs w:val="24"/>
          <w:lang w:eastAsia="en-GB"/>
        </w:rPr>
        <w:t>Due to the absence of efficient procedure of reverse logistics hundreds of products are thrown away, resulting in a major impact on the company’s finances.</w:t>
      </w:r>
    </w:p>
    <w:p w14:paraId="725CBE7D" w14:textId="77777777" w:rsidR="00573A9D" w:rsidRPr="00573A9D" w:rsidRDefault="00573A9D" w:rsidP="00573A9D">
      <w:pPr>
        <w:spacing w:before="100" w:beforeAutospacing="1" w:after="100" w:afterAutospacing="1" w:line="240" w:lineRule="auto"/>
        <w:rPr>
          <w:rFonts w:ascii="Times New Roman" w:eastAsia="Times New Roman" w:hAnsi="Times New Roman" w:cs="Times New Roman"/>
          <w:sz w:val="28"/>
          <w:szCs w:val="28"/>
          <w:lang w:eastAsia="en-GB"/>
        </w:rPr>
      </w:pPr>
      <w:r w:rsidRPr="00573A9D">
        <w:rPr>
          <w:rFonts w:ascii="Times New Roman" w:eastAsia="Times New Roman" w:hAnsi="Times New Roman" w:cs="Times New Roman"/>
          <w:b/>
          <w:bCs/>
          <w:sz w:val="28"/>
          <w:szCs w:val="28"/>
          <w:lang w:eastAsia="en-GB"/>
        </w:rPr>
        <w:t>Description of second Issue Identified: Supplier connectivity</w:t>
      </w:r>
    </w:p>
    <w:p w14:paraId="2F3F2665" w14:textId="623BA686" w:rsidR="008E0424" w:rsidRPr="008E0424" w:rsidRDefault="008E0424" w:rsidP="00700D39">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sidRPr="008E0424">
        <w:rPr>
          <w:rFonts w:ascii="Times New Roman" w:eastAsia="Times New Roman" w:hAnsi="Times New Roman" w:cs="Times New Roman"/>
          <w:b/>
          <w:bCs/>
          <w:sz w:val="24"/>
          <w:szCs w:val="24"/>
          <w:u w:val="single"/>
          <w:lang w:eastAsia="en-GB"/>
        </w:rPr>
        <w:t>Nature</w:t>
      </w:r>
    </w:p>
    <w:p w14:paraId="31A7485F" w14:textId="6738FD8B" w:rsidR="008E0424" w:rsidRDefault="00573A9D" w:rsidP="00700D39">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 xml:space="preserve">Second </w:t>
      </w:r>
      <w:r w:rsidR="00B55678">
        <w:rPr>
          <w:rFonts w:ascii="Times New Roman" w:eastAsia="Times New Roman" w:hAnsi="Times New Roman" w:cs="Times New Roman"/>
          <w:sz w:val="24"/>
          <w:szCs w:val="24"/>
          <w:lang w:eastAsia="en-GB"/>
        </w:rPr>
        <w:t>significant</w:t>
      </w:r>
      <w:r w:rsidRPr="00573A9D">
        <w:rPr>
          <w:rFonts w:ascii="Times New Roman" w:eastAsia="Times New Roman" w:hAnsi="Times New Roman" w:cs="Times New Roman"/>
          <w:sz w:val="24"/>
          <w:szCs w:val="24"/>
          <w:lang w:eastAsia="en-GB"/>
        </w:rPr>
        <w:t xml:space="preserve"> </w:t>
      </w:r>
      <w:r w:rsidR="00B55678">
        <w:rPr>
          <w:rFonts w:ascii="Times New Roman" w:eastAsia="Times New Roman" w:hAnsi="Times New Roman" w:cs="Times New Roman"/>
          <w:sz w:val="24"/>
          <w:szCs w:val="24"/>
          <w:lang w:eastAsia="en-GB"/>
        </w:rPr>
        <w:t>issue</w:t>
      </w:r>
      <w:r w:rsidRPr="00573A9D">
        <w:rPr>
          <w:rFonts w:ascii="Times New Roman" w:eastAsia="Times New Roman" w:hAnsi="Times New Roman" w:cs="Times New Roman"/>
          <w:sz w:val="24"/>
          <w:szCs w:val="24"/>
          <w:lang w:eastAsia="en-GB"/>
        </w:rPr>
        <w:t xml:space="preserve"> with operational management of </w:t>
      </w:r>
      <w:r w:rsidR="00B55678">
        <w:rPr>
          <w:rFonts w:ascii="Times New Roman" w:eastAsia="Times New Roman" w:hAnsi="Times New Roman" w:cs="Times New Roman"/>
          <w:sz w:val="24"/>
          <w:szCs w:val="24"/>
          <w:lang w:eastAsia="en-GB"/>
        </w:rPr>
        <w:t xml:space="preserve">the </w:t>
      </w:r>
      <w:r w:rsidR="00F75C99">
        <w:rPr>
          <w:rFonts w:ascii="Times New Roman" w:eastAsia="Times New Roman" w:hAnsi="Times New Roman" w:cs="Times New Roman"/>
          <w:sz w:val="24"/>
          <w:szCs w:val="24"/>
          <w:lang w:eastAsia="en-GB"/>
        </w:rPr>
        <w:t>c</w:t>
      </w:r>
      <w:r w:rsidR="00B55678">
        <w:rPr>
          <w:rFonts w:ascii="Times New Roman" w:eastAsia="Times New Roman" w:hAnsi="Times New Roman" w:cs="Times New Roman"/>
          <w:sz w:val="24"/>
          <w:szCs w:val="24"/>
          <w:lang w:eastAsia="en-GB"/>
        </w:rPr>
        <w:t>ompany</w:t>
      </w:r>
      <w:r w:rsidRPr="00573A9D">
        <w:rPr>
          <w:rFonts w:ascii="Times New Roman" w:eastAsia="Times New Roman" w:hAnsi="Times New Roman" w:cs="Times New Roman"/>
          <w:sz w:val="24"/>
          <w:szCs w:val="24"/>
          <w:lang w:eastAsia="en-GB"/>
        </w:rPr>
        <w:t xml:space="preserve"> is the ineffective </w:t>
      </w:r>
      <w:r w:rsidR="00F75C99">
        <w:rPr>
          <w:rFonts w:ascii="Times New Roman" w:eastAsia="Times New Roman" w:hAnsi="Times New Roman" w:cs="Times New Roman"/>
          <w:sz w:val="24"/>
          <w:szCs w:val="24"/>
          <w:lang w:eastAsia="en-GB"/>
        </w:rPr>
        <w:t>correspondence</w:t>
      </w:r>
      <w:r w:rsidRPr="00573A9D">
        <w:rPr>
          <w:rFonts w:ascii="Times New Roman" w:eastAsia="Times New Roman" w:hAnsi="Times New Roman" w:cs="Times New Roman"/>
          <w:sz w:val="24"/>
          <w:szCs w:val="24"/>
          <w:lang w:eastAsia="en-GB"/>
        </w:rPr>
        <w:t xml:space="preserve"> with the </w:t>
      </w:r>
      <w:r w:rsidR="00F75C99">
        <w:rPr>
          <w:rFonts w:ascii="Times New Roman" w:eastAsia="Times New Roman" w:hAnsi="Times New Roman" w:cs="Times New Roman"/>
          <w:sz w:val="24"/>
          <w:szCs w:val="24"/>
          <w:lang w:eastAsia="en-GB"/>
        </w:rPr>
        <w:t>distributor</w:t>
      </w:r>
      <w:r w:rsidRPr="00573A9D">
        <w:rPr>
          <w:rFonts w:ascii="Times New Roman" w:eastAsia="Times New Roman" w:hAnsi="Times New Roman" w:cs="Times New Roman"/>
          <w:sz w:val="24"/>
          <w:szCs w:val="24"/>
          <w:lang w:eastAsia="en-GB"/>
        </w:rPr>
        <w:t xml:space="preserve"> of products. ASDA being the competitive supermarket retailer deals with a </w:t>
      </w:r>
      <w:r w:rsidR="00F75C99">
        <w:rPr>
          <w:rFonts w:ascii="Times New Roman" w:eastAsia="Times New Roman" w:hAnsi="Times New Roman" w:cs="Times New Roman"/>
          <w:sz w:val="24"/>
          <w:szCs w:val="24"/>
          <w:lang w:eastAsia="en-GB"/>
        </w:rPr>
        <w:t>diversity</w:t>
      </w:r>
      <w:r w:rsidRPr="00573A9D">
        <w:rPr>
          <w:rFonts w:ascii="Times New Roman" w:eastAsia="Times New Roman" w:hAnsi="Times New Roman" w:cs="Times New Roman"/>
          <w:sz w:val="24"/>
          <w:szCs w:val="24"/>
          <w:lang w:eastAsia="en-GB"/>
        </w:rPr>
        <w:t xml:space="preserve"> of </w:t>
      </w:r>
      <w:r w:rsidR="00F75C99">
        <w:rPr>
          <w:rFonts w:ascii="Times New Roman" w:eastAsia="Times New Roman" w:hAnsi="Times New Roman" w:cs="Times New Roman"/>
          <w:sz w:val="24"/>
          <w:szCs w:val="24"/>
          <w:lang w:eastAsia="en-GB"/>
        </w:rPr>
        <w:t>merchants</w:t>
      </w:r>
      <w:r w:rsidRPr="00573A9D">
        <w:rPr>
          <w:rFonts w:ascii="Times New Roman" w:eastAsia="Times New Roman" w:hAnsi="Times New Roman" w:cs="Times New Roman"/>
          <w:sz w:val="24"/>
          <w:szCs w:val="24"/>
          <w:lang w:eastAsia="en-GB"/>
        </w:rPr>
        <w:t xml:space="preserve"> to ensure the delivery of products at the retail stores. </w:t>
      </w:r>
    </w:p>
    <w:p w14:paraId="0645D940" w14:textId="32F1ECAE" w:rsidR="008E0424" w:rsidRDefault="001F4F03" w:rsidP="00700D39">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Scope</w:t>
      </w:r>
    </w:p>
    <w:p w14:paraId="0EF29B11" w14:textId="36B9F499" w:rsidR="00F75C99" w:rsidRDefault="00897DEE" w:rsidP="00700D39">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 xml:space="preserve">ASDA has failed to </w:t>
      </w:r>
      <w:r w:rsidR="00F75C99">
        <w:rPr>
          <w:rFonts w:ascii="Times New Roman" w:eastAsia="Times New Roman" w:hAnsi="Times New Roman" w:cs="Times New Roman"/>
          <w:sz w:val="24"/>
          <w:szCs w:val="24"/>
          <w:lang w:eastAsia="en-GB"/>
        </w:rPr>
        <w:t>have a good communication with the distributors</w:t>
      </w:r>
      <w:r w:rsidRPr="00573A9D">
        <w:rPr>
          <w:rFonts w:ascii="Times New Roman" w:eastAsia="Times New Roman" w:hAnsi="Times New Roman" w:cs="Times New Roman"/>
          <w:sz w:val="24"/>
          <w:szCs w:val="24"/>
          <w:lang w:eastAsia="en-GB"/>
        </w:rPr>
        <w:t xml:space="preserve">. </w:t>
      </w:r>
      <w:r w:rsidR="00F75C99">
        <w:rPr>
          <w:rFonts w:ascii="Times New Roman" w:eastAsia="Times New Roman" w:hAnsi="Times New Roman" w:cs="Times New Roman"/>
          <w:sz w:val="24"/>
          <w:szCs w:val="24"/>
          <w:lang w:eastAsia="en-GB"/>
        </w:rPr>
        <w:t>As a result of this, delays in delivery off, the consumers products in storehouses and retails can result in a harmful reputation of its business.</w:t>
      </w:r>
    </w:p>
    <w:p w14:paraId="451EF181" w14:textId="77777777" w:rsidR="00F75C99" w:rsidRDefault="00F75C99" w:rsidP="00F75C99">
      <w:pPr>
        <w:spacing w:before="100" w:beforeAutospacing="1" w:after="100" w:afterAutospacing="1" w:line="240" w:lineRule="auto"/>
        <w:ind w:firstLine="720"/>
        <w:rPr>
          <w:rFonts w:ascii="Times New Roman" w:eastAsia="Times New Roman" w:hAnsi="Times New Roman" w:cs="Times New Roman"/>
          <w:sz w:val="24"/>
          <w:szCs w:val="24"/>
          <w:lang w:eastAsia="en-GB"/>
        </w:rPr>
      </w:pPr>
    </w:p>
    <w:p w14:paraId="6B05AE58" w14:textId="4207ED14" w:rsidR="008E0424" w:rsidRPr="008E0424" w:rsidRDefault="008E0424" w:rsidP="00F75C99">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Pr>
          <w:rFonts w:ascii="Times New Roman" w:eastAsia="Times New Roman" w:hAnsi="Times New Roman" w:cs="Times New Roman"/>
          <w:b/>
          <w:bCs/>
          <w:sz w:val="24"/>
          <w:szCs w:val="24"/>
          <w:u w:val="single"/>
          <w:lang w:eastAsia="en-GB"/>
        </w:rPr>
        <w:t>Impact</w:t>
      </w:r>
    </w:p>
    <w:p w14:paraId="6B04B758" w14:textId="1268EE89" w:rsidR="00573A9D" w:rsidRPr="00573A9D" w:rsidRDefault="00B460D7" w:rsidP="00700D39">
      <w:pPr>
        <w:spacing w:before="100" w:beforeAutospacing="1" w:after="100" w:afterAutospacing="1"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Furthermore</w:t>
      </w:r>
      <w:r w:rsidR="00573A9D" w:rsidRPr="00573A9D">
        <w:rPr>
          <w:rFonts w:ascii="Times New Roman" w:eastAsia="Times New Roman" w:hAnsi="Times New Roman" w:cs="Times New Roman"/>
          <w:sz w:val="24"/>
          <w:szCs w:val="24"/>
          <w:lang w:eastAsia="en-GB"/>
        </w:rPr>
        <w:t xml:space="preserve">, complex management </w:t>
      </w:r>
      <w:r>
        <w:rPr>
          <w:rFonts w:ascii="Times New Roman" w:eastAsia="Times New Roman" w:hAnsi="Times New Roman" w:cs="Times New Roman"/>
          <w:sz w:val="24"/>
          <w:szCs w:val="24"/>
          <w:lang w:eastAsia="en-GB"/>
        </w:rPr>
        <w:t>strategies</w:t>
      </w:r>
      <w:r w:rsidR="00573A9D" w:rsidRPr="00573A9D">
        <w:rPr>
          <w:rFonts w:ascii="Times New Roman" w:eastAsia="Times New Roman" w:hAnsi="Times New Roman" w:cs="Times New Roman"/>
          <w:sz w:val="24"/>
          <w:szCs w:val="24"/>
          <w:lang w:eastAsia="en-GB"/>
        </w:rPr>
        <w:t xml:space="preserve"> delay the delivery of payments to </w:t>
      </w:r>
      <w:r>
        <w:rPr>
          <w:rFonts w:ascii="Times New Roman" w:eastAsia="Times New Roman" w:hAnsi="Times New Roman" w:cs="Times New Roman"/>
          <w:sz w:val="24"/>
          <w:szCs w:val="24"/>
          <w:lang w:eastAsia="en-GB"/>
        </w:rPr>
        <w:t>distributors</w:t>
      </w:r>
      <w:r w:rsidR="00573A9D" w:rsidRPr="00573A9D">
        <w:rPr>
          <w:rFonts w:ascii="Times New Roman" w:eastAsia="Times New Roman" w:hAnsi="Times New Roman" w:cs="Times New Roman"/>
          <w:sz w:val="24"/>
          <w:szCs w:val="24"/>
          <w:lang w:eastAsia="en-GB"/>
        </w:rPr>
        <w:t xml:space="preserve"> which can </w:t>
      </w:r>
      <w:r>
        <w:rPr>
          <w:rFonts w:ascii="Times New Roman" w:eastAsia="Times New Roman" w:hAnsi="Times New Roman" w:cs="Times New Roman"/>
          <w:sz w:val="24"/>
          <w:szCs w:val="24"/>
          <w:lang w:eastAsia="en-GB"/>
        </w:rPr>
        <w:t xml:space="preserve">impact </w:t>
      </w:r>
      <w:r w:rsidR="00573A9D" w:rsidRPr="00573A9D">
        <w:rPr>
          <w:rFonts w:ascii="Times New Roman" w:eastAsia="Times New Roman" w:hAnsi="Times New Roman" w:cs="Times New Roman"/>
          <w:sz w:val="24"/>
          <w:szCs w:val="24"/>
          <w:lang w:eastAsia="en-GB"/>
        </w:rPr>
        <w:t xml:space="preserve">the delivery of orders from the supplier side, and </w:t>
      </w:r>
      <w:r>
        <w:rPr>
          <w:rFonts w:ascii="Times New Roman" w:eastAsia="Times New Roman" w:hAnsi="Times New Roman" w:cs="Times New Roman"/>
          <w:sz w:val="24"/>
          <w:szCs w:val="24"/>
          <w:lang w:eastAsia="en-GB"/>
        </w:rPr>
        <w:t>in</w:t>
      </w:r>
      <w:r w:rsidR="00573A9D" w:rsidRPr="00573A9D">
        <w:rPr>
          <w:rFonts w:ascii="Times New Roman" w:eastAsia="Times New Roman" w:hAnsi="Times New Roman" w:cs="Times New Roman"/>
          <w:sz w:val="24"/>
          <w:szCs w:val="24"/>
          <w:lang w:eastAsia="en-GB"/>
        </w:rPr>
        <w:t xml:space="preserve"> the</w:t>
      </w:r>
      <w:r>
        <w:rPr>
          <w:rFonts w:ascii="Times New Roman" w:eastAsia="Times New Roman" w:hAnsi="Times New Roman" w:cs="Times New Roman"/>
          <w:sz w:val="24"/>
          <w:szCs w:val="24"/>
          <w:lang w:eastAsia="en-GB"/>
        </w:rPr>
        <w:t xml:space="preserve"> end</w:t>
      </w:r>
      <w:r w:rsidR="00573A9D" w:rsidRPr="00573A9D">
        <w:rPr>
          <w:rFonts w:ascii="Times New Roman" w:eastAsia="Times New Roman" w:hAnsi="Times New Roman" w:cs="Times New Roman"/>
          <w:sz w:val="24"/>
          <w:szCs w:val="24"/>
          <w:lang w:eastAsia="en-GB"/>
        </w:rPr>
        <w:t xml:space="preserve"> supply of products at the </w:t>
      </w:r>
      <w:r>
        <w:rPr>
          <w:rFonts w:ascii="Times New Roman" w:eastAsia="Times New Roman" w:hAnsi="Times New Roman" w:cs="Times New Roman"/>
          <w:sz w:val="24"/>
          <w:szCs w:val="24"/>
          <w:lang w:eastAsia="en-GB"/>
        </w:rPr>
        <w:t>market</w:t>
      </w:r>
      <w:r w:rsidR="00573A9D" w:rsidRPr="00573A9D">
        <w:rPr>
          <w:rFonts w:ascii="Times New Roman" w:eastAsia="Times New Roman" w:hAnsi="Times New Roman" w:cs="Times New Roman"/>
          <w:sz w:val="24"/>
          <w:szCs w:val="24"/>
          <w:lang w:eastAsia="en-GB"/>
        </w:rPr>
        <w:t xml:space="preserve"> is </w:t>
      </w:r>
      <w:r>
        <w:rPr>
          <w:rFonts w:ascii="Times New Roman" w:eastAsia="Times New Roman" w:hAnsi="Times New Roman" w:cs="Times New Roman"/>
          <w:sz w:val="24"/>
          <w:szCs w:val="24"/>
          <w:lang w:eastAsia="en-GB"/>
        </w:rPr>
        <w:t>affected</w:t>
      </w:r>
      <w:r w:rsidR="00573A9D" w:rsidRPr="00573A9D">
        <w:rPr>
          <w:rFonts w:ascii="Times New Roman" w:eastAsia="Times New Roman" w:hAnsi="Times New Roman" w:cs="Times New Roman"/>
          <w:sz w:val="24"/>
          <w:szCs w:val="24"/>
          <w:lang w:eastAsia="en-GB"/>
        </w:rPr>
        <w:t xml:space="preserve">. ASDA has been ranked failed to follow the Grocery Supply Code of Practice. Delayed payments have become serious issue for small </w:t>
      </w:r>
      <w:r>
        <w:rPr>
          <w:rFonts w:ascii="Times New Roman" w:eastAsia="Times New Roman" w:hAnsi="Times New Roman" w:cs="Times New Roman"/>
          <w:sz w:val="24"/>
          <w:szCs w:val="24"/>
          <w:lang w:eastAsia="en-GB"/>
        </w:rPr>
        <w:t>providers</w:t>
      </w:r>
      <w:r w:rsidR="00573A9D" w:rsidRPr="00573A9D">
        <w:rPr>
          <w:rFonts w:ascii="Times New Roman" w:eastAsia="Times New Roman" w:hAnsi="Times New Roman" w:cs="Times New Roman"/>
          <w:sz w:val="24"/>
          <w:szCs w:val="24"/>
          <w:lang w:eastAsia="en-GB"/>
        </w:rPr>
        <w:t xml:space="preserve"> of the UK.</w:t>
      </w:r>
    </w:p>
    <w:p w14:paraId="105CAABE" w14:textId="77777777" w:rsidR="008E0424" w:rsidRDefault="008E0424" w:rsidP="00573A9D">
      <w:pPr>
        <w:spacing w:before="100" w:beforeAutospacing="1" w:after="100" w:afterAutospacing="1" w:line="240" w:lineRule="auto"/>
        <w:rPr>
          <w:rFonts w:ascii="Times New Roman" w:eastAsia="Times New Roman" w:hAnsi="Times New Roman" w:cs="Times New Roman"/>
          <w:b/>
          <w:bCs/>
          <w:sz w:val="24"/>
          <w:szCs w:val="24"/>
          <w:lang w:eastAsia="en-GB"/>
        </w:rPr>
      </w:pPr>
    </w:p>
    <w:p w14:paraId="2DA7738A" w14:textId="5083932E" w:rsidR="00573A9D" w:rsidRDefault="00573A9D" w:rsidP="00DD1E64">
      <w:pPr>
        <w:spacing w:before="100" w:beforeAutospacing="1" w:after="100" w:afterAutospacing="1" w:line="240" w:lineRule="auto"/>
        <w:ind w:firstLine="720"/>
        <w:rPr>
          <w:rFonts w:ascii="Times New Roman" w:eastAsia="Times New Roman" w:hAnsi="Times New Roman" w:cs="Times New Roman"/>
          <w:b/>
          <w:bCs/>
          <w:sz w:val="24"/>
          <w:szCs w:val="24"/>
          <w:lang w:eastAsia="en-GB"/>
        </w:rPr>
      </w:pPr>
      <w:r w:rsidRPr="00573A9D">
        <w:rPr>
          <w:rFonts w:ascii="Times New Roman" w:eastAsia="Times New Roman" w:hAnsi="Times New Roman" w:cs="Times New Roman"/>
          <w:b/>
          <w:bCs/>
          <w:sz w:val="24"/>
          <w:szCs w:val="24"/>
          <w:lang w:eastAsia="en-GB"/>
        </w:rPr>
        <w:t>Description of third Issue Identified: Inventory Management</w:t>
      </w:r>
    </w:p>
    <w:p w14:paraId="62B22CBE" w14:textId="1D2DE0E2" w:rsidR="001F4F03" w:rsidRPr="00573A9D" w:rsidRDefault="001F4F03" w:rsidP="00DD1E64">
      <w:pPr>
        <w:spacing w:before="100" w:beforeAutospacing="1" w:after="100" w:afterAutospacing="1" w:line="240" w:lineRule="auto"/>
        <w:ind w:firstLine="720"/>
        <w:rPr>
          <w:rFonts w:ascii="Times New Roman" w:eastAsia="Times New Roman" w:hAnsi="Times New Roman" w:cs="Times New Roman"/>
          <w:sz w:val="24"/>
          <w:szCs w:val="24"/>
          <w:u w:val="single"/>
          <w:lang w:eastAsia="en-GB"/>
        </w:rPr>
      </w:pPr>
      <w:r w:rsidRPr="001F4F03">
        <w:rPr>
          <w:rFonts w:ascii="Times New Roman" w:eastAsia="Times New Roman" w:hAnsi="Times New Roman" w:cs="Times New Roman"/>
          <w:b/>
          <w:bCs/>
          <w:sz w:val="24"/>
          <w:szCs w:val="24"/>
          <w:u w:val="single"/>
          <w:lang w:eastAsia="en-GB"/>
        </w:rPr>
        <w:t>Nature</w:t>
      </w:r>
    </w:p>
    <w:p w14:paraId="0C08539F" w14:textId="38FB45EC" w:rsidR="00573A9D" w:rsidRPr="00573A9D" w:rsidRDefault="00573A9D" w:rsidP="00DD1E64">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ASDA has been expanding its business for many years, and it has become major operational issue for ASDA to manage inventory and distribution cent</w:t>
      </w:r>
      <w:r w:rsidR="001F4F03">
        <w:rPr>
          <w:rFonts w:ascii="Times New Roman" w:eastAsia="Times New Roman" w:hAnsi="Times New Roman" w:cs="Times New Roman"/>
          <w:sz w:val="24"/>
          <w:szCs w:val="24"/>
          <w:lang w:eastAsia="en-GB"/>
        </w:rPr>
        <w:t>re</w:t>
      </w:r>
      <w:r w:rsidRPr="00573A9D">
        <w:rPr>
          <w:rFonts w:ascii="Times New Roman" w:eastAsia="Times New Roman" w:hAnsi="Times New Roman" w:cs="Times New Roman"/>
          <w:sz w:val="24"/>
          <w:szCs w:val="24"/>
          <w:lang w:eastAsia="en-GB"/>
        </w:rPr>
        <w:t xml:space="preserve">s to fulfil the demands of retail stores. </w:t>
      </w:r>
    </w:p>
    <w:p w14:paraId="10CF52BE" w14:textId="77777777" w:rsidR="00EA6C88" w:rsidRDefault="001F4F03" w:rsidP="00DD1E64">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1F4F03">
        <w:rPr>
          <w:rFonts w:ascii="Times New Roman" w:eastAsia="Times New Roman" w:hAnsi="Times New Roman" w:cs="Times New Roman"/>
          <w:b/>
          <w:bCs/>
          <w:sz w:val="24"/>
          <w:szCs w:val="24"/>
          <w:u w:val="single"/>
          <w:lang w:eastAsia="en-GB"/>
        </w:rPr>
        <w:t>Scope</w:t>
      </w:r>
      <w:r w:rsidR="00EA6C88" w:rsidRPr="00EA6C88">
        <w:rPr>
          <w:rFonts w:ascii="Times New Roman" w:eastAsia="Times New Roman" w:hAnsi="Times New Roman" w:cs="Times New Roman"/>
          <w:sz w:val="24"/>
          <w:szCs w:val="24"/>
          <w:lang w:eastAsia="en-GB"/>
        </w:rPr>
        <w:t xml:space="preserve"> </w:t>
      </w:r>
    </w:p>
    <w:p w14:paraId="30E82FCC" w14:textId="2B880E08" w:rsidR="00EA6C88" w:rsidRPr="00EA6C88" w:rsidRDefault="00EA6C88" w:rsidP="00DD1E64">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It has become difficult for ASDA to store food products which are vulnerable to expiry in inventories</w:t>
      </w:r>
      <w:r w:rsidR="00B460D7">
        <w:rPr>
          <w:rFonts w:ascii="Times New Roman" w:eastAsia="Times New Roman" w:hAnsi="Times New Roman" w:cs="Times New Roman"/>
          <w:sz w:val="24"/>
          <w:szCs w:val="24"/>
          <w:lang w:eastAsia="en-GB"/>
        </w:rPr>
        <w:t>, resulting into a</w:t>
      </w:r>
      <w:r w:rsidRPr="00573A9D">
        <w:rPr>
          <w:rFonts w:ascii="Times New Roman" w:eastAsia="Times New Roman" w:hAnsi="Times New Roman" w:cs="Times New Roman"/>
          <w:sz w:val="24"/>
          <w:szCs w:val="24"/>
          <w:lang w:eastAsia="en-GB"/>
        </w:rPr>
        <w:t xml:space="preserve"> reduce level of consumer trust</w:t>
      </w:r>
      <w:r>
        <w:rPr>
          <w:rFonts w:ascii="Times New Roman" w:eastAsia="Times New Roman" w:hAnsi="Times New Roman" w:cs="Times New Roman"/>
          <w:sz w:val="24"/>
          <w:szCs w:val="24"/>
          <w:lang w:eastAsia="en-GB"/>
        </w:rPr>
        <w:t>.</w:t>
      </w:r>
    </w:p>
    <w:p w14:paraId="14396D01" w14:textId="73175747" w:rsidR="001F4F03" w:rsidRPr="001F4F03" w:rsidRDefault="001F4F03" w:rsidP="00DD1E64">
      <w:pPr>
        <w:spacing w:before="100" w:beforeAutospacing="1" w:after="100" w:afterAutospacing="1" w:line="240" w:lineRule="auto"/>
        <w:ind w:firstLine="720"/>
        <w:rPr>
          <w:rFonts w:ascii="Times New Roman" w:eastAsia="Times New Roman" w:hAnsi="Times New Roman" w:cs="Times New Roman"/>
          <w:b/>
          <w:bCs/>
          <w:sz w:val="24"/>
          <w:szCs w:val="24"/>
          <w:u w:val="single"/>
          <w:lang w:eastAsia="en-GB"/>
        </w:rPr>
      </w:pPr>
      <w:r w:rsidRPr="001F4F03">
        <w:rPr>
          <w:rFonts w:ascii="Times New Roman" w:eastAsia="Times New Roman" w:hAnsi="Times New Roman" w:cs="Times New Roman"/>
          <w:b/>
          <w:bCs/>
          <w:sz w:val="24"/>
          <w:szCs w:val="24"/>
          <w:u w:val="single"/>
          <w:lang w:eastAsia="en-GB"/>
        </w:rPr>
        <w:t>Impact</w:t>
      </w:r>
    </w:p>
    <w:p w14:paraId="6FF0FB89" w14:textId="0AEEA165" w:rsidR="001F4F03" w:rsidRPr="00573A9D" w:rsidRDefault="001F4F03" w:rsidP="00DD1E64">
      <w:pPr>
        <w:spacing w:before="100" w:beforeAutospacing="1" w:after="100" w:afterAutospacing="1" w:line="240" w:lineRule="auto"/>
        <w:ind w:firstLine="720"/>
        <w:rPr>
          <w:rFonts w:ascii="Times New Roman" w:eastAsia="Times New Roman" w:hAnsi="Times New Roman" w:cs="Times New Roman"/>
          <w:sz w:val="24"/>
          <w:szCs w:val="24"/>
          <w:lang w:eastAsia="en-GB"/>
        </w:rPr>
      </w:pPr>
      <w:r w:rsidRPr="00573A9D">
        <w:rPr>
          <w:rFonts w:ascii="Times New Roman" w:eastAsia="Times New Roman" w:hAnsi="Times New Roman" w:cs="Times New Roman"/>
          <w:sz w:val="24"/>
          <w:szCs w:val="24"/>
          <w:lang w:eastAsia="en-GB"/>
        </w:rPr>
        <w:t>The waste of food products in store houses costs millions of pounds to the company every year.</w:t>
      </w:r>
    </w:p>
    <w:p w14:paraId="1FBFBB0A" w14:textId="2274EDA1" w:rsidR="00573A9D" w:rsidRPr="00573A9D" w:rsidRDefault="00573A9D" w:rsidP="00573A9D">
      <w:pPr>
        <w:spacing w:after="0" w:line="240" w:lineRule="auto"/>
        <w:rPr>
          <w:rFonts w:ascii="Times New Roman" w:eastAsia="Times New Roman" w:hAnsi="Times New Roman" w:cs="Times New Roman"/>
          <w:sz w:val="24"/>
          <w:szCs w:val="24"/>
          <w:lang w:eastAsia="en-GB"/>
        </w:rPr>
      </w:pPr>
    </w:p>
    <w:p w14:paraId="459CF6FA" w14:textId="31BBBED8"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0A953F23" w14:textId="1AA3CCF3"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18FA58B4" w14:textId="7C84968A" w:rsidR="00BC5F9D" w:rsidRDefault="00BC5F9D" w:rsidP="00AF7D78">
      <w:pPr>
        <w:spacing w:after="0" w:line="240" w:lineRule="auto"/>
        <w:jc w:val="both"/>
        <w:rPr>
          <w:rFonts w:ascii="Times New Roman" w:eastAsia="Times New Roman" w:hAnsi="Times New Roman" w:cs="Times New Roman"/>
          <w:b/>
          <w:bCs/>
          <w:sz w:val="24"/>
          <w:szCs w:val="24"/>
          <w:u w:val="single"/>
          <w:lang w:eastAsia="en-GB"/>
        </w:rPr>
      </w:pPr>
    </w:p>
    <w:p w14:paraId="05903029" w14:textId="07944A79" w:rsidR="00573A9D" w:rsidRDefault="00573A9D" w:rsidP="00AF7D78">
      <w:pPr>
        <w:spacing w:after="0" w:line="240" w:lineRule="auto"/>
        <w:jc w:val="both"/>
        <w:rPr>
          <w:rFonts w:ascii="Times New Roman" w:eastAsia="Times New Roman" w:hAnsi="Times New Roman" w:cs="Times New Roman"/>
          <w:b/>
          <w:bCs/>
          <w:sz w:val="24"/>
          <w:szCs w:val="24"/>
          <w:u w:val="single"/>
          <w:lang w:eastAsia="en-GB"/>
        </w:rPr>
      </w:pPr>
    </w:p>
    <w:p w14:paraId="5EF9B290" w14:textId="2C441767" w:rsidR="00573A9D" w:rsidRDefault="00573A9D" w:rsidP="00AF7D78">
      <w:pPr>
        <w:spacing w:after="0" w:line="240" w:lineRule="auto"/>
        <w:jc w:val="both"/>
        <w:rPr>
          <w:rFonts w:ascii="Times New Roman" w:eastAsia="Times New Roman" w:hAnsi="Times New Roman" w:cs="Times New Roman"/>
          <w:b/>
          <w:bCs/>
          <w:sz w:val="24"/>
          <w:szCs w:val="24"/>
          <w:u w:val="single"/>
          <w:lang w:eastAsia="en-GB"/>
        </w:rPr>
      </w:pPr>
    </w:p>
    <w:p w14:paraId="4B42A322" w14:textId="56792B96" w:rsidR="00573A9D" w:rsidRDefault="00573A9D" w:rsidP="00AF7D78">
      <w:pPr>
        <w:spacing w:after="0" w:line="240" w:lineRule="auto"/>
        <w:jc w:val="both"/>
        <w:rPr>
          <w:rFonts w:ascii="Times New Roman" w:eastAsia="Times New Roman" w:hAnsi="Times New Roman" w:cs="Times New Roman"/>
          <w:b/>
          <w:bCs/>
          <w:sz w:val="24"/>
          <w:szCs w:val="24"/>
          <w:u w:val="single"/>
          <w:lang w:eastAsia="en-GB"/>
        </w:rPr>
      </w:pPr>
    </w:p>
    <w:p w14:paraId="018A0A57" w14:textId="27BB4DD9" w:rsidR="00573A9D" w:rsidRDefault="00573A9D" w:rsidP="00AF7D78">
      <w:pPr>
        <w:spacing w:after="0" w:line="240" w:lineRule="auto"/>
        <w:jc w:val="both"/>
        <w:rPr>
          <w:rFonts w:ascii="Times New Roman" w:eastAsia="Times New Roman" w:hAnsi="Times New Roman" w:cs="Times New Roman"/>
          <w:b/>
          <w:bCs/>
          <w:sz w:val="24"/>
          <w:szCs w:val="24"/>
          <w:u w:val="single"/>
          <w:lang w:eastAsia="en-GB"/>
        </w:rPr>
      </w:pPr>
    </w:p>
    <w:p w14:paraId="57A6580C" w14:textId="238C9E03" w:rsidR="00573A9D" w:rsidRDefault="00573A9D" w:rsidP="00AF7D78">
      <w:pPr>
        <w:spacing w:after="0" w:line="240" w:lineRule="auto"/>
        <w:jc w:val="both"/>
        <w:rPr>
          <w:rFonts w:ascii="Times New Roman" w:eastAsia="Times New Roman" w:hAnsi="Times New Roman" w:cs="Times New Roman"/>
          <w:b/>
          <w:bCs/>
          <w:sz w:val="24"/>
          <w:szCs w:val="24"/>
          <w:u w:val="single"/>
          <w:lang w:eastAsia="en-GB"/>
        </w:rPr>
      </w:pPr>
    </w:p>
    <w:p w14:paraId="6496AC8F" w14:textId="0366D121" w:rsidR="00573A9D" w:rsidRDefault="00573A9D" w:rsidP="00AF7D78">
      <w:pPr>
        <w:spacing w:after="0" w:line="240" w:lineRule="auto"/>
        <w:jc w:val="both"/>
        <w:rPr>
          <w:rFonts w:ascii="Times New Roman" w:eastAsia="Times New Roman" w:hAnsi="Times New Roman" w:cs="Times New Roman"/>
          <w:b/>
          <w:bCs/>
          <w:sz w:val="24"/>
          <w:szCs w:val="24"/>
          <w:u w:val="single"/>
          <w:lang w:eastAsia="en-GB"/>
        </w:rPr>
      </w:pPr>
    </w:p>
    <w:p w14:paraId="1A71970A" w14:textId="12BC0904" w:rsidR="00573A9D" w:rsidRDefault="00573A9D" w:rsidP="00AF7D78">
      <w:pPr>
        <w:spacing w:after="0" w:line="240" w:lineRule="auto"/>
        <w:jc w:val="both"/>
        <w:rPr>
          <w:rFonts w:ascii="Times New Roman" w:eastAsia="Times New Roman" w:hAnsi="Times New Roman" w:cs="Times New Roman"/>
          <w:b/>
          <w:bCs/>
          <w:sz w:val="24"/>
          <w:szCs w:val="24"/>
          <w:u w:val="single"/>
          <w:lang w:eastAsia="en-GB"/>
        </w:rPr>
      </w:pPr>
    </w:p>
    <w:p w14:paraId="0C06C596" w14:textId="77777777" w:rsidR="001F4F03" w:rsidRDefault="001F4F03" w:rsidP="00BC5F9D">
      <w:pPr>
        <w:spacing w:before="100" w:beforeAutospacing="1" w:after="100" w:afterAutospacing="1" w:line="240" w:lineRule="auto"/>
        <w:jc w:val="both"/>
        <w:rPr>
          <w:rFonts w:ascii="Times New Roman" w:eastAsia="Times New Roman" w:hAnsi="Times New Roman" w:cs="Times New Roman"/>
          <w:b/>
          <w:bCs/>
          <w:sz w:val="24"/>
          <w:szCs w:val="24"/>
          <w:u w:val="single"/>
          <w:lang w:eastAsia="en-GB"/>
        </w:rPr>
      </w:pPr>
    </w:p>
    <w:p w14:paraId="5607E100" w14:textId="77777777" w:rsidR="00897DEE" w:rsidRDefault="001F4F03" w:rsidP="00BC5F9D">
      <w:pPr>
        <w:spacing w:before="100" w:beforeAutospacing="1" w:after="100" w:afterAutospacing="1" w:line="240" w:lineRule="auto"/>
        <w:jc w:val="both"/>
        <w:rPr>
          <w:rFonts w:ascii="Times New Roman" w:eastAsia="Times New Roman" w:hAnsi="Times New Roman" w:cs="Times New Roman"/>
          <w:b/>
          <w:bCs/>
          <w:sz w:val="24"/>
          <w:szCs w:val="24"/>
          <w:lang w:eastAsia="en-GB"/>
        </w:rPr>
      </w:pPr>
      <w:r w:rsidRPr="0091731E">
        <w:rPr>
          <w:rFonts w:ascii="Times New Roman" w:eastAsia="Times New Roman" w:hAnsi="Times New Roman" w:cs="Times New Roman"/>
          <w:b/>
          <w:bCs/>
          <w:sz w:val="24"/>
          <w:szCs w:val="24"/>
          <w:lang w:eastAsia="en-GB"/>
        </w:rPr>
        <w:t xml:space="preserve">   </w:t>
      </w:r>
    </w:p>
    <w:p w14:paraId="15D2EB54" w14:textId="77777777" w:rsidR="00897DEE" w:rsidRDefault="00897DEE" w:rsidP="00BC5F9D">
      <w:pPr>
        <w:spacing w:before="100" w:beforeAutospacing="1" w:after="100" w:afterAutospacing="1" w:line="240" w:lineRule="auto"/>
        <w:jc w:val="both"/>
        <w:rPr>
          <w:rFonts w:ascii="Times New Roman" w:eastAsia="Times New Roman" w:hAnsi="Times New Roman" w:cs="Times New Roman"/>
          <w:b/>
          <w:bCs/>
          <w:sz w:val="24"/>
          <w:szCs w:val="24"/>
          <w:lang w:eastAsia="en-GB"/>
        </w:rPr>
      </w:pPr>
    </w:p>
    <w:p w14:paraId="58E077D4" w14:textId="074FA754" w:rsidR="0031545B" w:rsidRDefault="001F4F03" w:rsidP="00BC5F9D">
      <w:pPr>
        <w:spacing w:before="100" w:beforeAutospacing="1" w:after="100" w:afterAutospacing="1" w:line="240" w:lineRule="auto"/>
        <w:jc w:val="both"/>
        <w:rPr>
          <w:rFonts w:ascii="Times New Roman" w:eastAsia="Times New Roman" w:hAnsi="Times New Roman" w:cs="Times New Roman"/>
          <w:b/>
          <w:bCs/>
          <w:sz w:val="24"/>
          <w:szCs w:val="24"/>
          <w:lang w:eastAsia="en-GB"/>
        </w:rPr>
      </w:pPr>
      <w:r w:rsidRPr="0091731E">
        <w:rPr>
          <w:rFonts w:ascii="Times New Roman" w:eastAsia="Times New Roman" w:hAnsi="Times New Roman" w:cs="Times New Roman"/>
          <w:b/>
          <w:bCs/>
          <w:sz w:val="24"/>
          <w:szCs w:val="24"/>
          <w:lang w:eastAsia="en-GB"/>
        </w:rPr>
        <w:t xml:space="preserve">    </w:t>
      </w:r>
    </w:p>
    <w:p w14:paraId="3EA2ED64" w14:textId="77777777" w:rsidR="00897DEE" w:rsidRDefault="001F4F03" w:rsidP="00BC5F9D">
      <w:pPr>
        <w:spacing w:before="100" w:beforeAutospacing="1" w:after="100" w:afterAutospacing="1" w:line="240" w:lineRule="auto"/>
        <w:jc w:val="both"/>
        <w:rPr>
          <w:rFonts w:ascii="Times New Roman" w:eastAsia="Times New Roman" w:hAnsi="Times New Roman" w:cs="Times New Roman"/>
          <w:b/>
          <w:bCs/>
          <w:sz w:val="24"/>
          <w:szCs w:val="24"/>
          <w:lang w:eastAsia="en-GB"/>
        </w:rPr>
      </w:pPr>
      <w:r w:rsidRPr="0091731E">
        <w:rPr>
          <w:rFonts w:ascii="Times New Roman" w:eastAsia="Times New Roman" w:hAnsi="Times New Roman" w:cs="Times New Roman"/>
          <w:b/>
          <w:bCs/>
          <w:sz w:val="24"/>
          <w:szCs w:val="24"/>
          <w:lang w:eastAsia="en-GB"/>
        </w:rPr>
        <w:lastRenderedPageBreak/>
        <w:t xml:space="preserve">  </w:t>
      </w:r>
    </w:p>
    <w:p w14:paraId="26E84A0B" w14:textId="2C4ACAF3" w:rsidR="00BC5F9D" w:rsidRPr="00700D39" w:rsidRDefault="00BC5F9D" w:rsidP="00700D39">
      <w:pPr>
        <w:spacing w:before="100" w:beforeAutospacing="1" w:after="100" w:afterAutospacing="1" w:line="240" w:lineRule="auto"/>
        <w:ind w:firstLine="720"/>
        <w:jc w:val="both"/>
        <w:rPr>
          <w:rFonts w:ascii="Times New Roman" w:eastAsia="Times New Roman" w:hAnsi="Times New Roman" w:cs="Times New Roman"/>
          <w:b/>
          <w:bCs/>
          <w:sz w:val="24"/>
          <w:szCs w:val="24"/>
          <w:lang w:eastAsia="en-GB"/>
        </w:rPr>
      </w:pPr>
      <w:r w:rsidRPr="0091731E">
        <w:rPr>
          <w:rFonts w:ascii="Arial" w:eastAsia="Times New Roman" w:hAnsi="Arial" w:cs="Arial"/>
          <w:b/>
          <w:bCs/>
          <w:color w:val="000000" w:themeColor="text1"/>
          <w:sz w:val="32"/>
          <w:szCs w:val="32"/>
          <w:lang w:eastAsia="en-GB"/>
        </w:rPr>
        <w:t>Asda swot analysis:</w:t>
      </w:r>
    </w:p>
    <w:p w14:paraId="7DCC5716" w14:textId="74506D09" w:rsidR="0091731E" w:rsidRPr="0091731E" w:rsidRDefault="0091731E" w:rsidP="00700D39">
      <w:pPr>
        <w:spacing w:before="100" w:beforeAutospacing="1" w:after="100" w:afterAutospacing="1" w:line="240" w:lineRule="auto"/>
        <w:ind w:firstLine="720"/>
        <w:rPr>
          <w:rFonts w:ascii="Arial" w:eastAsia="Times New Roman" w:hAnsi="Arial" w:cs="Arial"/>
          <w:b/>
          <w:bCs/>
          <w:color w:val="000000" w:themeColor="text1"/>
          <w:sz w:val="24"/>
          <w:szCs w:val="24"/>
          <w:lang w:eastAsia="en-GB"/>
        </w:rPr>
      </w:pPr>
      <w:r w:rsidRPr="0091731E">
        <w:rPr>
          <w:rFonts w:ascii="Times New Roman" w:hAnsi="Times New Roman" w:cs="Times New Roman"/>
          <w:sz w:val="24"/>
          <w:szCs w:val="24"/>
        </w:rPr>
        <w:t>SWOT analysis as discussed by Kotler (2011) is</w:t>
      </w:r>
      <w:r>
        <w:rPr>
          <w:rFonts w:ascii="Times New Roman" w:hAnsi="Times New Roman" w:cs="Times New Roman"/>
          <w:sz w:val="24"/>
          <w:szCs w:val="24"/>
        </w:rPr>
        <w:t xml:space="preserve"> </w:t>
      </w:r>
      <w:r w:rsidRPr="0091731E">
        <w:rPr>
          <w:rFonts w:ascii="Times New Roman" w:hAnsi="Times New Roman" w:cs="Times New Roman"/>
          <w:sz w:val="24"/>
          <w:szCs w:val="24"/>
        </w:rPr>
        <w:t>a situational analysis tool that is used to analy</w:t>
      </w:r>
      <w:r>
        <w:rPr>
          <w:rFonts w:ascii="Times New Roman" w:hAnsi="Times New Roman" w:cs="Times New Roman"/>
          <w:sz w:val="24"/>
          <w:szCs w:val="24"/>
        </w:rPr>
        <w:t>se</w:t>
      </w:r>
      <w:r w:rsidRPr="0091731E">
        <w:rPr>
          <w:rFonts w:ascii="Times New Roman" w:hAnsi="Times New Roman" w:cs="Times New Roman"/>
          <w:sz w:val="24"/>
          <w:szCs w:val="24"/>
        </w:rPr>
        <w:t xml:space="preserve"> an organization’s internal strengths and weakness and at the same time</w:t>
      </w:r>
      <w:r>
        <w:rPr>
          <w:rFonts w:ascii="Times New Roman" w:hAnsi="Times New Roman" w:cs="Times New Roman"/>
          <w:sz w:val="24"/>
          <w:szCs w:val="24"/>
        </w:rPr>
        <w:t xml:space="preserve"> </w:t>
      </w:r>
      <w:r w:rsidRPr="0091731E">
        <w:rPr>
          <w:rFonts w:ascii="Times New Roman" w:hAnsi="Times New Roman" w:cs="Times New Roman"/>
          <w:sz w:val="24"/>
          <w:szCs w:val="24"/>
        </w:rPr>
        <w:t>used to</w:t>
      </w:r>
      <w:r>
        <w:rPr>
          <w:rFonts w:ascii="Times New Roman" w:hAnsi="Times New Roman" w:cs="Times New Roman"/>
          <w:sz w:val="24"/>
          <w:szCs w:val="24"/>
        </w:rPr>
        <w:t xml:space="preserve"> study</w:t>
      </w:r>
      <w:r w:rsidRPr="0091731E">
        <w:rPr>
          <w:rFonts w:ascii="Times New Roman" w:hAnsi="Times New Roman" w:cs="Times New Roman"/>
          <w:sz w:val="24"/>
          <w:szCs w:val="24"/>
        </w:rPr>
        <w:t xml:space="preserve"> the external threats and opportunities.</w:t>
      </w:r>
    </w:p>
    <w:p w14:paraId="62EB1DD4" w14:textId="77777777" w:rsidR="0091731E" w:rsidRPr="0091731E" w:rsidRDefault="0091731E" w:rsidP="00BC5F9D">
      <w:pPr>
        <w:spacing w:before="100" w:beforeAutospacing="1" w:after="100" w:afterAutospacing="1" w:line="240" w:lineRule="auto"/>
        <w:rPr>
          <w:rFonts w:ascii="Times New Roman" w:eastAsia="Times New Roman" w:hAnsi="Times New Roman" w:cs="Times New Roman"/>
          <w:b/>
          <w:bCs/>
          <w:color w:val="000000" w:themeColor="text1"/>
          <w:sz w:val="24"/>
          <w:szCs w:val="24"/>
          <w:lang w:eastAsia="en-GB"/>
        </w:rPr>
      </w:pPr>
    </w:p>
    <w:p w14:paraId="55581115" w14:textId="1F2F45C0" w:rsidR="00BC5F9D" w:rsidRPr="001F4F03" w:rsidRDefault="0091731E" w:rsidP="00BC5F9D">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Pr>
          <w:rFonts w:ascii="Arial" w:eastAsia="Times New Roman" w:hAnsi="Arial" w:cs="Arial"/>
          <w:b/>
          <w:bCs/>
          <w:color w:val="000000" w:themeColor="text1"/>
          <w:sz w:val="24"/>
          <w:szCs w:val="24"/>
          <w:lang w:eastAsia="en-GB"/>
        </w:rPr>
        <w:t xml:space="preserve">     </w:t>
      </w:r>
      <w:r w:rsidR="00700D39">
        <w:rPr>
          <w:rFonts w:ascii="Arial" w:eastAsia="Times New Roman" w:hAnsi="Arial" w:cs="Arial"/>
          <w:b/>
          <w:bCs/>
          <w:color w:val="000000" w:themeColor="text1"/>
          <w:sz w:val="24"/>
          <w:szCs w:val="24"/>
          <w:lang w:eastAsia="en-GB"/>
        </w:rPr>
        <w:tab/>
      </w:r>
      <w:r w:rsidR="00BC5F9D" w:rsidRPr="001F4F03">
        <w:rPr>
          <w:rFonts w:ascii="Arial" w:eastAsia="Times New Roman" w:hAnsi="Arial" w:cs="Arial"/>
          <w:b/>
          <w:bCs/>
          <w:color w:val="000000" w:themeColor="text1"/>
          <w:sz w:val="24"/>
          <w:szCs w:val="24"/>
          <w:lang w:eastAsia="en-GB"/>
        </w:rPr>
        <w:t>Strengths in the SWOT analysis of Asda</w:t>
      </w:r>
    </w:p>
    <w:p w14:paraId="1E9E5B7E" w14:textId="58D87964" w:rsidR="00BC5F9D" w:rsidRPr="00277CCB" w:rsidRDefault="00261B76"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Big</w:t>
      </w:r>
      <w:r w:rsidR="00BC5F9D" w:rsidRPr="00277CCB">
        <w:rPr>
          <w:rFonts w:ascii="Times New Roman" w:eastAsia="Times New Roman" w:hAnsi="Times New Roman" w:cs="Times New Roman"/>
          <w:color w:val="000000" w:themeColor="text1"/>
          <w:sz w:val="24"/>
          <w:szCs w:val="24"/>
          <w:lang w:eastAsia="en-GB"/>
        </w:rPr>
        <w:t xml:space="preserve"> Range of Products – Asda has a </w:t>
      </w:r>
      <w:r>
        <w:rPr>
          <w:rFonts w:ascii="Times New Roman" w:eastAsia="Times New Roman" w:hAnsi="Times New Roman" w:cs="Times New Roman"/>
          <w:color w:val="000000" w:themeColor="text1"/>
          <w:sz w:val="24"/>
          <w:szCs w:val="24"/>
          <w:lang w:eastAsia="en-GB"/>
        </w:rPr>
        <w:t>vast</w:t>
      </w:r>
      <w:r w:rsidR="00BC5F9D" w:rsidRPr="00277CCB">
        <w:rPr>
          <w:rFonts w:ascii="Times New Roman" w:eastAsia="Times New Roman" w:hAnsi="Times New Roman" w:cs="Times New Roman"/>
          <w:color w:val="000000" w:themeColor="text1"/>
          <w:sz w:val="24"/>
          <w:szCs w:val="24"/>
          <w:lang w:eastAsia="en-GB"/>
        </w:rPr>
        <w:t xml:space="preserve"> range of products and services </w:t>
      </w:r>
      <w:r>
        <w:rPr>
          <w:rFonts w:ascii="Times New Roman" w:eastAsia="Times New Roman" w:hAnsi="Times New Roman" w:cs="Times New Roman"/>
          <w:color w:val="000000" w:themeColor="text1"/>
          <w:sz w:val="24"/>
          <w:szCs w:val="24"/>
          <w:lang w:eastAsia="en-GB"/>
        </w:rPr>
        <w:t>for</w:t>
      </w:r>
      <w:r w:rsidR="00BC5F9D" w:rsidRPr="00277CCB">
        <w:rPr>
          <w:rFonts w:ascii="Times New Roman" w:eastAsia="Times New Roman" w:hAnsi="Times New Roman" w:cs="Times New Roman"/>
          <w:color w:val="000000" w:themeColor="text1"/>
          <w:sz w:val="24"/>
          <w:szCs w:val="24"/>
          <w:lang w:eastAsia="en-GB"/>
        </w:rPr>
        <w:t xml:space="preserve"> the </w:t>
      </w:r>
      <w:r>
        <w:rPr>
          <w:rFonts w:ascii="Times New Roman" w:eastAsia="Times New Roman" w:hAnsi="Times New Roman" w:cs="Times New Roman"/>
          <w:color w:val="000000" w:themeColor="text1"/>
          <w:sz w:val="24"/>
          <w:szCs w:val="24"/>
          <w:lang w:eastAsia="en-GB"/>
        </w:rPr>
        <w:t>consumers</w:t>
      </w:r>
      <w:r w:rsidR="00BC5F9D" w:rsidRPr="00277CCB">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The company</w:t>
      </w:r>
      <w:r w:rsidR="00BC5F9D" w:rsidRPr="00277CCB">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also gives</w:t>
      </w:r>
      <w:r w:rsidR="00BC5F9D" w:rsidRPr="00277CCB">
        <w:rPr>
          <w:rFonts w:ascii="Times New Roman" w:eastAsia="Times New Roman" w:hAnsi="Times New Roman" w:cs="Times New Roman"/>
          <w:color w:val="000000" w:themeColor="text1"/>
          <w:sz w:val="24"/>
          <w:szCs w:val="24"/>
          <w:lang w:eastAsia="en-GB"/>
        </w:rPr>
        <w:t xml:space="preserve"> financial services. </w:t>
      </w:r>
      <w:r>
        <w:rPr>
          <w:rFonts w:ascii="Times New Roman" w:eastAsia="Times New Roman" w:hAnsi="Times New Roman" w:cs="Times New Roman"/>
          <w:color w:val="000000" w:themeColor="text1"/>
          <w:sz w:val="24"/>
          <w:szCs w:val="24"/>
          <w:lang w:eastAsia="en-GB"/>
        </w:rPr>
        <w:t xml:space="preserve">Asda’s diverse </w:t>
      </w:r>
      <w:r w:rsidR="00BC5F9D" w:rsidRPr="00277CCB">
        <w:rPr>
          <w:rFonts w:ascii="Times New Roman" w:eastAsia="Times New Roman" w:hAnsi="Times New Roman" w:cs="Times New Roman"/>
          <w:color w:val="000000" w:themeColor="text1"/>
          <w:sz w:val="24"/>
          <w:szCs w:val="24"/>
          <w:lang w:eastAsia="en-GB"/>
        </w:rPr>
        <w:t>services include Asda Smart Price, Chosen</w:t>
      </w:r>
      <w:r w:rsidR="0017711F">
        <w:rPr>
          <w:rFonts w:ascii="Times New Roman" w:eastAsia="Times New Roman" w:hAnsi="Times New Roman" w:cs="Times New Roman"/>
          <w:color w:val="000000" w:themeColor="text1"/>
          <w:sz w:val="24"/>
          <w:szCs w:val="24"/>
          <w:lang w:eastAsia="en-GB"/>
        </w:rPr>
        <w:t>-</w:t>
      </w:r>
      <w:r w:rsidR="00BC5F9D" w:rsidRPr="00277CCB">
        <w:rPr>
          <w:rFonts w:ascii="Times New Roman" w:eastAsia="Times New Roman" w:hAnsi="Times New Roman" w:cs="Times New Roman"/>
          <w:color w:val="000000" w:themeColor="text1"/>
          <w:sz w:val="24"/>
          <w:szCs w:val="24"/>
          <w:lang w:eastAsia="en-GB"/>
        </w:rPr>
        <w:t xml:space="preserve"> B</w:t>
      </w:r>
      <w:r w:rsidR="00355FD6">
        <w:rPr>
          <w:rFonts w:ascii="Times New Roman" w:eastAsia="Times New Roman" w:hAnsi="Times New Roman" w:cs="Times New Roman"/>
          <w:color w:val="000000" w:themeColor="text1"/>
          <w:sz w:val="24"/>
          <w:szCs w:val="24"/>
          <w:lang w:eastAsia="en-GB"/>
        </w:rPr>
        <w:t>y</w:t>
      </w:r>
      <w:r w:rsidR="00BC5F9D" w:rsidRPr="00277CCB">
        <w:rPr>
          <w:rFonts w:ascii="Times New Roman" w:eastAsia="Times New Roman" w:hAnsi="Times New Roman" w:cs="Times New Roman"/>
          <w:color w:val="000000" w:themeColor="text1"/>
          <w:sz w:val="24"/>
          <w:szCs w:val="24"/>
          <w:lang w:eastAsia="en-GB"/>
        </w:rPr>
        <w:t xml:space="preserve"> You, George Clothing, Asda Mobile, and Asda Money.</w:t>
      </w:r>
    </w:p>
    <w:p w14:paraId="3C28BAF4" w14:textId="58AB076B" w:rsidR="00BC5F9D" w:rsidRPr="00277CCB"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Extensive </w:t>
      </w:r>
      <w:hyperlink r:id="rId11" w:history="1">
        <w:r w:rsidRPr="00277CCB">
          <w:rPr>
            <w:rFonts w:ascii="Times New Roman" w:eastAsia="Times New Roman" w:hAnsi="Times New Roman" w:cs="Times New Roman"/>
            <w:color w:val="000000" w:themeColor="text1"/>
            <w:sz w:val="24"/>
            <w:szCs w:val="24"/>
            <w:lang w:eastAsia="en-GB"/>
          </w:rPr>
          <w:t>Distribution</w:t>
        </w:r>
      </w:hyperlink>
      <w:r w:rsidRPr="00277CCB">
        <w:rPr>
          <w:rFonts w:ascii="Times New Roman" w:eastAsia="Times New Roman" w:hAnsi="Times New Roman" w:cs="Times New Roman"/>
          <w:color w:val="000000" w:themeColor="text1"/>
          <w:sz w:val="24"/>
          <w:szCs w:val="24"/>
          <w:lang w:eastAsia="en-GB"/>
        </w:rPr>
        <w:t xml:space="preserve"> – </w:t>
      </w:r>
      <w:r w:rsidR="00261B76">
        <w:rPr>
          <w:rFonts w:ascii="Times New Roman" w:eastAsia="Times New Roman" w:hAnsi="Times New Roman" w:cs="Times New Roman"/>
          <w:color w:val="000000" w:themeColor="text1"/>
          <w:sz w:val="24"/>
          <w:szCs w:val="24"/>
          <w:lang w:eastAsia="en-GB"/>
        </w:rPr>
        <w:t>The company</w:t>
      </w:r>
      <w:r w:rsidRPr="00277CCB">
        <w:rPr>
          <w:rFonts w:ascii="Times New Roman" w:eastAsia="Times New Roman" w:hAnsi="Times New Roman" w:cs="Times New Roman"/>
          <w:color w:val="000000" w:themeColor="text1"/>
          <w:sz w:val="24"/>
          <w:szCs w:val="24"/>
          <w:lang w:eastAsia="en-GB"/>
        </w:rPr>
        <w:t xml:space="preserve"> has about 25 </w:t>
      </w:r>
      <w:hyperlink r:id="rId12" w:history="1">
        <w:r w:rsidRPr="00277CCB">
          <w:rPr>
            <w:rFonts w:ascii="Times New Roman" w:eastAsia="Times New Roman" w:hAnsi="Times New Roman" w:cs="Times New Roman"/>
            <w:color w:val="000000" w:themeColor="text1"/>
            <w:sz w:val="24"/>
            <w:szCs w:val="24"/>
            <w:lang w:eastAsia="en-GB"/>
          </w:rPr>
          <w:t>distribution cen</w:t>
        </w:r>
        <w:r>
          <w:rPr>
            <w:rFonts w:ascii="Times New Roman" w:eastAsia="Times New Roman" w:hAnsi="Times New Roman" w:cs="Times New Roman"/>
            <w:color w:val="000000" w:themeColor="text1"/>
            <w:sz w:val="24"/>
            <w:szCs w:val="24"/>
            <w:lang w:eastAsia="en-GB"/>
          </w:rPr>
          <w:t>t</w:t>
        </w:r>
        <w:r w:rsidRPr="00277CCB">
          <w:rPr>
            <w:rFonts w:ascii="Times New Roman" w:eastAsia="Times New Roman" w:hAnsi="Times New Roman" w:cs="Times New Roman"/>
            <w:color w:val="000000" w:themeColor="text1"/>
            <w:sz w:val="24"/>
            <w:szCs w:val="24"/>
            <w:lang w:eastAsia="en-GB"/>
          </w:rPr>
          <w:t>r</w:t>
        </w:r>
        <w:r>
          <w:rPr>
            <w:rFonts w:ascii="Times New Roman" w:eastAsia="Times New Roman" w:hAnsi="Times New Roman" w:cs="Times New Roman"/>
            <w:color w:val="000000" w:themeColor="text1"/>
            <w:sz w:val="24"/>
            <w:szCs w:val="24"/>
            <w:lang w:eastAsia="en-GB"/>
          </w:rPr>
          <w:t>e</w:t>
        </w:r>
        <w:r w:rsidRPr="00277CCB">
          <w:rPr>
            <w:rFonts w:ascii="Times New Roman" w:eastAsia="Times New Roman" w:hAnsi="Times New Roman" w:cs="Times New Roman"/>
            <w:color w:val="000000" w:themeColor="text1"/>
            <w:sz w:val="24"/>
            <w:szCs w:val="24"/>
            <w:lang w:eastAsia="en-GB"/>
          </w:rPr>
          <w:t>s</w:t>
        </w:r>
      </w:hyperlink>
      <w:r>
        <w:rPr>
          <w:rFonts w:ascii="Times New Roman" w:eastAsia="Times New Roman" w:hAnsi="Times New Roman" w:cs="Times New Roman"/>
          <w:color w:val="000000" w:themeColor="text1"/>
          <w:sz w:val="24"/>
          <w:szCs w:val="24"/>
          <w:lang w:eastAsia="en-GB"/>
        </w:rPr>
        <w:t xml:space="preserve"> </w:t>
      </w:r>
      <w:r w:rsidRPr="00277CCB">
        <w:rPr>
          <w:rFonts w:ascii="Times New Roman" w:eastAsia="Times New Roman" w:hAnsi="Times New Roman" w:cs="Times New Roman"/>
          <w:color w:val="000000" w:themeColor="text1"/>
          <w:sz w:val="24"/>
          <w:szCs w:val="24"/>
          <w:lang w:eastAsia="en-GB"/>
        </w:rPr>
        <w:t xml:space="preserve">across the UK that distribute </w:t>
      </w:r>
      <w:r w:rsidR="00261B76">
        <w:rPr>
          <w:rFonts w:ascii="Times New Roman" w:eastAsia="Times New Roman" w:hAnsi="Times New Roman" w:cs="Times New Roman"/>
          <w:color w:val="000000" w:themeColor="text1"/>
          <w:sz w:val="24"/>
          <w:szCs w:val="24"/>
          <w:lang w:eastAsia="en-GB"/>
        </w:rPr>
        <w:t>over</w:t>
      </w:r>
      <w:r w:rsidRPr="00277CCB">
        <w:rPr>
          <w:rFonts w:ascii="Times New Roman" w:eastAsia="Times New Roman" w:hAnsi="Times New Roman" w:cs="Times New Roman"/>
          <w:color w:val="000000" w:themeColor="text1"/>
          <w:sz w:val="24"/>
          <w:szCs w:val="24"/>
          <w:lang w:eastAsia="en-GB"/>
        </w:rPr>
        <w:t xml:space="preserve"> the network of </w:t>
      </w:r>
      <w:r w:rsidR="00261B76">
        <w:rPr>
          <w:rFonts w:ascii="Times New Roman" w:eastAsia="Times New Roman" w:hAnsi="Times New Roman" w:cs="Times New Roman"/>
          <w:color w:val="000000" w:themeColor="text1"/>
          <w:sz w:val="24"/>
          <w:szCs w:val="24"/>
          <w:lang w:eastAsia="en-GB"/>
        </w:rPr>
        <w:t>shops</w:t>
      </w:r>
      <w:r w:rsidRPr="00277CCB">
        <w:rPr>
          <w:rFonts w:ascii="Times New Roman" w:eastAsia="Times New Roman" w:hAnsi="Times New Roman" w:cs="Times New Roman"/>
          <w:color w:val="000000" w:themeColor="text1"/>
          <w:sz w:val="24"/>
          <w:szCs w:val="24"/>
          <w:lang w:eastAsia="en-GB"/>
        </w:rPr>
        <w:t xml:space="preserve">. </w:t>
      </w:r>
      <w:r w:rsidR="00261B76">
        <w:rPr>
          <w:rFonts w:ascii="Times New Roman" w:eastAsia="Times New Roman" w:hAnsi="Times New Roman" w:cs="Times New Roman"/>
          <w:color w:val="000000" w:themeColor="text1"/>
          <w:sz w:val="24"/>
          <w:szCs w:val="24"/>
          <w:lang w:eastAsia="en-GB"/>
        </w:rPr>
        <w:t>Those</w:t>
      </w:r>
      <w:r w:rsidRPr="00277CCB">
        <w:rPr>
          <w:rFonts w:ascii="Times New Roman" w:eastAsia="Times New Roman" w:hAnsi="Times New Roman" w:cs="Times New Roman"/>
          <w:color w:val="000000" w:themeColor="text1"/>
          <w:sz w:val="24"/>
          <w:szCs w:val="24"/>
          <w:lang w:eastAsia="en-GB"/>
        </w:rPr>
        <w:t xml:space="preserve"> are used to store chilled foods, clothing, and ambient products like cereals and carbonated drinks.</w:t>
      </w:r>
    </w:p>
    <w:p w14:paraId="0198F5BE" w14:textId="6D48D780" w:rsidR="00BC5F9D" w:rsidRPr="00277CCB"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To</w:t>
      </w:r>
      <w:r>
        <w:rPr>
          <w:rFonts w:ascii="Times New Roman" w:eastAsia="Times New Roman" w:hAnsi="Times New Roman" w:cs="Times New Roman"/>
          <w:color w:val="000000" w:themeColor="text1"/>
          <w:sz w:val="24"/>
          <w:szCs w:val="24"/>
          <w:lang w:eastAsia="en-GB"/>
        </w:rPr>
        <w:t xml:space="preserve"> </w:t>
      </w:r>
      <w:r w:rsidRPr="00277CCB">
        <w:rPr>
          <w:rFonts w:ascii="Times New Roman" w:eastAsia="Times New Roman" w:hAnsi="Times New Roman" w:cs="Times New Roman"/>
          <w:color w:val="000000" w:themeColor="text1"/>
          <w:sz w:val="24"/>
          <w:szCs w:val="24"/>
          <w:lang w:eastAsia="en-GB"/>
        </w:rPr>
        <w:t xml:space="preserve">You Parcel Services – </w:t>
      </w:r>
      <w:r w:rsidR="00261B76">
        <w:rPr>
          <w:rFonts w:ascii="Times New Roman" w:eastAsia="Times New Roman" w:hAnsi="Times New Roman" w:cs="Times New Roman"/>
          <w:color w:val="000000" w:themeColor="text1"/>
          <w:sz w:val="24"/>
          <w:szCs w:val="24"/>
          <w:lang w:eastAsia="en-GB"/>
        </w:rPr>
        <w:t>Aside</w:t>
      </w:r>
      <w:r w:rsidRPr="00277CCB">
        <w:rPr>
          <w:rFonts w:ascii="Times New Roman" w:eastAsia="Times New Roman" w:hAnsi="Times New Roman" w:cs="Times New Roman"/>
          <w:color w:val="000000" w:themeColor="text1"/>
          <w:sz w:val="24"/>
          <w:szCs w:val="24"/>
          <w:lang w:eastAsia="en-GB"/>
        </w:rPr>
        <w:t xml:space="preserve"> from the </w:t>
      </w:r>
      <w:r w:rsidR="00261B76">
        <w:rPr>
          <w:rFonts w:ascii="Times New Roman" w:eastAsia="Times New Roman" w:hAnsi="Times New Roman" w:cs="Times New Roman"/>
          <w:color w:val="000000" w:themeColor="text1"/>
          <w:sz w:val="24"/>
          <w:szCs w:val="24"/>
          <w:lang w:eastAsia="en-GB"/>
        </w:rPr>
        <w:t>amply</w:t>
      </w:r>
      <w:r w:rsidRPr="00277CCB">
        <w:rPr>
          <w:rFonts w:ascii="Times New Roman" w:eastAsia="Times New Roman" w:hAnsi="Times New Roman" w:cs="Times New Roman"/>
          <w:color w:val="000000" w:themeColor="text1"/>
          <w:sz w:val="24"/>
          <w:szCs w:val="24"/>
          <w:lang w:eastAsia="en-GB"/>
        </w:rPr>
        <w:t xml:space="preserve"> </w:t>
      </w:r>
      <w:hyperlink r:id="rId13" w:history="1">
        <w:r w:rsidRPr="00277CCB">
          <w:rPr>
            <w:rFonts w:ascii="Times New Roman" w:eastAsia="Times New Roman" w:hAnsi="Times New Roman" w:cs="Times New Roman"/>
            <w:color w:val="000000" w:themeColor="text1"/>
            <w:sz w:val="24"/>
            <w:szCs w:val="24"/>
            <w:lang w:eastAsia="en-GB"/>
          </w:rPr>
          <w:t>distribution network</w:t>
        </w:r>
      </w:hyperlink>
      <w:r w:rsidRPr="00277CCB">
        <w:rPr>
          <w:rFonts w:ascii="Times New Roman" w:eastAsia="Times New Roman" w:hAnsi="Times New Roman" w:cs="Times New Roman"/>
          <w:color w:val="000000" w:themeColor="text1"/>
          <w:sz w:val="24"/>
          <w:szCs w:val="24"/>
          <w:lang w:eastAsia="en-GB"/>
        </w:rPr>
        <w:t xml:space="preserve"> it has</w:t>
      </w:r>
      <w:r w:rsidR="00261B76">
        <w:rPr>
          <w:rFonts w:ascii="Times New Roman" w:eastAsia="Times New Roman" w:hAnsi="Times New Roman" w:cs="Times New Roman"/>
          <w:color w:val="000000" w:themeColor="text1"/>
          <w:sz w:val="24"/>
          <w:szCs w:val="24"/>
          <w:lang w:eastAsia="en-GB"/>
        </w:rPr>
        <w:t>,</w:t>
      </w:r>
      <w:r w:rsidRPr="00277CCB">
        <w:rPr>
          <w:rFonts w:ascii="Times New Roman" w:eastAsia="Times New Roman" w:hAnsi="Times New Roman" w:cs="Times New Roman"/>
          <w:color w:val="000000" w:themeColor="text1"/>
          <w:sz w:val="24"/>
          <w:szCs w:val="24"/>
          <w:lang w:eastAsia="en-GB"/>
        </w:rPr>
        <w:t xml:space="preserve"> also provides the To</w:t>
      </w:r>
      <w:r>
        <w:rPr>
          <w:rFonts w:ascii="Times New Roman" w:eastAsia="Times New Roman" w:hAnsi="Times New Roman" w:cs="Times New Roman"/>
          <w:color w:val="000000" w:themeColor="text1"/>
          <w:sz w:val="24"/>
          <w:szCs w:val="24"/>
          <w:lang w:eastAsia="en-GB"/>
        </w:rPr>
        <w:t xml:space="preserve"> </w:t>
      </w:r>
      <w:r w:rsidRPr="00277CCB">
        <w:rPr>
          <w:rFonts w:ascii="Times New Roman" w:eastAsia="Times New Roman" w:hAnsi="Times New Roman" w:cs="Times New Roman"/>
          <w:color w:val="000000" w:themeColor="text1"/>
          <w:sz w:val="24"/>
          <w:szCs w:val="24"/>
          <w:lang w:eastAsia="en-GB"/>
        </w:rPr>
        <w:t>You parcel service.</w:t>
      </w:r>
    </w:p>
    <w:p w14:paraId="641817FE" w14:textId="77777777" w:rsidR="00BC5F9D" w:rsidRPr="00277CCB"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Excellent Marketing Campaigns – Asda is popular for its marketing campaigns that project its services and customer delight.</w:t>
      </w:r>
    </w:p>
    <w:p w14:paraId="0B5D5E4B" w14:textId="6A898AE5" w:rsidR="00BC5F9D" w:rsidRPr="00277CCB"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Good Connect –</w:t>
      </w:r>
      <w:r w:rsidR="00261B76">
        <w:rPr>
          <w:rFonts w:ascii="Times New Roman" w:eastAsia="Times New Roman" w:hAnsi="Times New Roman" w:cs="Times New Roman"/>
          <w:color w:val="000000" w:themeColor="text1"/>
          <w:sz w:val="24"/>
          <w:szCs w:val="24"/>
          <w:lang w:eastAsia="en-GB"/>
        </w:rPr>
        <w:t>T</w:t>
      </w:r>
      <w:r w:rsidRPr="00277CCB">
        <w:rPr>
          <w:rFonts w:ascii="Times New Roman" w:eastAsia="Times New Roman" w:hAnsi="Times New Roman" w:cs="Times New Roman"/>
          <w:color w:val="000000" w:themeColor="text1"/>
          <w:sz w:val="24"/>
          <w:szCs w:val="24"/>
          <w:lang w:eastAsia="en-GB"/>
        </w:rPr>
        <w:t>hrough social networking sites</w:t>
      </w:r>
      <w:r w:rsidR="00261B76">
        <w:rPr>
          <w:rFonts w:ascii="Times New Roman" w:eastAsia="Times New Roman" w:hAnsi="Times New Roman" w:cs="Times New Roman"/>
          <w:color w:val="000000" w:themeColor="text1"/>
          <w:sz w:val="24"/>
          <w:szCs w:val="24"/>
          <w:lang w:eastAsia="en-GB"/>
        </w:rPr>
        <w:t xml:space="preserve"> Asda keeps constant connection with, the costumers</w:t>
      </w:r>
      <w:r w:rsidRPr="00277CCB">
        <w:rPr>
          <w:rFonts w:ascii="Times New Roman" w:eastAsia="Times New Roman" w:hAnsi="Times New Roman" w:cs="Times New Roman"/>
          <w:color w:val="000000" w:themeColor="text1"/>
          <w:sz w:val="24"/>
          <w:szCs w:val="24"/>
          <w:lang w:eastAsia="en-GB"/>
        </w:rPr>
        <w:t xml:space="preserve">. It requests the </w:t>
      </w:r>
      <w:r w:rsidR="00261B76">
        <w:rPr>
          <w:rFonts w:ascii="Times New Roman" w:eastAsia="Times New Roman" w:hAnsi="Times New Roman" w:cs="Times New Roman"/>
          <w:color w:val="000000" w:themeColor="text1"/>
          <w:sz w:val="24"/>
          <w:szCs w:val="24"/>
          <w:lang w:eastAsia="en-GB"/>
        </w:rPr>
        <w:t>consumers</w:t>
      </w:r>
      <w:r w:rsidRPr="00277CCB">
        <w:rPr>
          <w:rFonts w:ascii="Times New Roman" w:eastAsia="Times New Roman" w:hAnsi="Times New Roman" w:cs="Times New Roman"/>
          <w:color w:val="000000" w:themeColor="text1"/>
          <w:sz w:val="24"/>
          <w:szCs w:val="24"/>
          <w:lang w:eastAsia="en-GB"/>
        </w:rPr>
        <w:t xml:space="preserve"> to share their feedback; it conducts various competitions for the customers to relate to them and many more.</w:t>
      </w:r>
    </w:p>
    <w:p w14:paraId="17F71B38" w14:textId="77777777" w:rsidR="00BC5F9D" w:rsidRPr="00277CCB"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Acquisitions – Asda has strengthened its </w:t>
      </w:r>
      <w:hyperlink r:id="rId14" w:history="1">
        <w:r w:rsidRPr="00277CCB">
          <w:rPr>
            <w:rFonts w:ascii="Times New Roman" w:eastAsia="Times New Roman" w:hAnsi="Times New Roman" w:cs="Times New Roman"/>
            <w:color w:val="000000" w:themeColor="text1"/>
            <w:sz w:val="24"/>
            <w:szCs w:val="24"/>
            <w:lang w:eastAsia="en-GB"/>
          </w:rPr>
          <w:t>brand</w:t>
        </w:r>
      </w:hyperlink>
      <w:r w:rsidRPr="00277CCB">
        <w:rPr>
          <w:rFonts w:ascii="Times New Roman" w:eastAsia="Times New Roman" w:hAnsi="Times New Roman" w:cs="Times New Roman"/>
          <w:color w:val="000000" w:themeColor="text1"/>
          <w:sz w:val="24"/>
          <w:szCs w:val="24"/>
          <w:lang w:eastAsia="en-GB"/>
        </w:rPr>
        <w:t xml:space="preserve"> by means of various acquisitions.</w:t>
      </w:r>
    </w:p>
    <w:p w14:paraId="7DDC011E" w14:textId="77777777" w:rsidR="00BC5F9D" w:rsidRPr="00277CCB"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Various Store Formats – Asda has various store formats like Asda Super</w:t>
      </w:r>
      <w:r>
        <w:rPr>
          <w:rFonts w:ascii="Times New Roman" w:eastAsia="Times New Roman" w:hAnsi="Times New Roman" w:cs="Times New Roman"/>
          <w:color w:val="000000" w:themeColor="text1"/>
          <w:sz w:val="24"/>
          <w:szCs w:val="24"/>
          <w:lang w:eastAsia="en-GB"/>
        </w:rPr>
        <w:t xml:space="preserve"> </w:t>
      </w:r>
      <w:r w:rsidRPr="00277CCB">
        <w:rPr>
          <w:rFonts w:ascii="Times New Roman" w:eastAsia="Times New Roman" w:hAnsi="Times New Roman" w:cs="Times New Roman"/>
          <w:color w:val="000000" w:themeColor="text1"/>
          <w:sz w:val="24"/>
          <w:szCs w:val="24"/>
          <w:lang w:eastAsia="en-GB"/>
        </w:rPr>
        <w:t>centr</w:t>
      </w:r>
      <w:r>
        <w:rPr>
          <w:rFonts w:ascii="Times New Roman" w:eastAsia="Times New Roman" w:hAnsi="Times New Roman" w:cs="Times New Roman"/>
          <w:color w:val="000000" w:themeColor="text1"/>
          <w:sz w:val="24"/>
          <w:szCs w:val="24"/>
          <w:lang w:eastAsia="en-GB"/>
        </w:rPr>
        <w:t>e</w:t>
      </w:r>
      <w:r w:rsidRPr="00277CCB">
        <w:rPr>
          <w:rFonts w:ascii="Times New Roman" w:eastAsia="Times New Roman" w:hAnsi="Times New Roman" w:cs="Times New Roman"/>
          <w:color w:val="000000" w:themeColor="text1"/>
          <w:sz w:val="24"/>
          <w:szCs w:val="24"/>
          <w:lang w:eastAsia="en-GB"/>
        </w:rPr>
        <w:t>s, Asda Superstores, Asda Supermarket, Asda Living, George Stores, Asda Essentials, and Asda Petrol.</w:t>
      </w:r>
    </w:p>
    <w:p w14:paraId="7C23CA90" w14:textId="11D06D98" w:rsidR="00BC5F9D" w:rsidRPr="00277CCB" w:rsidRDefault="00B64C3F"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Diverse</w:t>
      </w:r>
      <w:r w:rsidR="00BC5F9D" w:rsidRPr="00277CCB">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Marques</w:t>
      </w:r>
      <w:r w:rsidR="00BC5F9D" w:rsidRPr="00277CCB">
        <w:rPr>
          <w:rFonts w:ascii="Times New Roman" w:eastAsia="Times New Roman" w:hAnsi="Times New Roman" w:cs="Times New Roman"/>
          <w:color w:val="000000" w:themeColor="text1"/>
          <w:sz w:val="24"/>
          <w:szCs w:val="24"/>
          <w:lang w:eastAsia="en-GB"/>
        </w:rPr>
        <w:t xml:space="preserve"> and Services – Asda </w:t>
      </w:r>
      <w:r>
        <w:rPr>
          <w:rFonts w:ascii="Times New Roman" w:eastAsia="Times New Roman" w:hAnsi="Times New Roman" w:cs="Times New Roman"/>
          <w:color w:val="000000" w:themeColor="text1"/>
          <w:sz w:val="24"/>
          <w:szCs w:val="24"/>
          <w:lang w:eastAsia="en-GB"/>
        </w:rPr>
        <w:t>supply</w:t>
      </w:r>
      <w:r w:rsidR="00BC5F9D" w:rsidRPr="00277CCB">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diverse</w:t>
      </w:r>
      <w:r w:rsidR="00BC5F9D" w:rsidRPr="00277CCB">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marques</w:t>
      </w:r>
      <w:r w:rsidR="00BC5F9D" w:rsidRPr="00277CCB">
        <w:rPr>
          <w:rFonts w:ascii="Times New Roman" w:eastAsia="Times New Roman" w:hAnsi="Times New Roman" w:cs="Times New Roman"/>
          <w:color w:val="000000" w:themeColor="text1"/>
          <w:sz w:val="24"/>
          <w:szCs w:val="24"/>
          <w:lang w:eastAsia="en-GB"/>
        </w:rPr>
        <w:t xml:space="preserve"> and services for the </w:t>
      </w:r>
      <w:r>
        <w:rPr>
          <w:rFonts w:ascii="Times New Roman" w:eastAsia="Times New Roman" w:hAnsi="Times New Roman" w:cs="Times New Roman"/>
          <w:color w:val="000000" w:themeColor="text1"/>
          <w:sz w:val="24"/>
          <w:szCs w:val="24"/>
          <w:lang w:eastAsia="en-GB"/>
        </w:rPr>
        <w:t>consumers</w:t>
      </w:r>
      <w:r w:rsidR="00BC5F9D" w:rsidRPr="00277CCB">
        <w:rPr>
          <w:rFonts w:ascii="Times New Roman" w:eastAsia="Times New Roman" w:hAnsi="Times New Roman" w:cs="Times New Roman"/>
          <w:color w:val="000000" w:themeColor="text1"/>
          <w:sz w:val="24"/>
          <w:szCs w:val="24"/>
          <w:lang w:eastAsia="en-GB"/>
        </w:rPr>
        <w:t xml:space="preserve">. The various services are Asda Smart Price, Chose </w:t>
      </w:r>
      <w:proofErr w:type="gramStart"/>
      <w:r w:rsidR="00BC5F9D" w:rsidRPr="00277CCB">
        <w:rPr>
          <w:rFonts w:ascii="Times New Roman" w:eastAsia="Times New Roman" w:hAnsi="Times New Roman" w:cs="Times New Roman"/>
          <w:color w:val="000000" w:themeColor="text1"/>
          <w:sz w:val="24"/>
          <w:szCs w:val="24"/>
          <w:lang w:eastAsia="en-GB"/>
        </w:rPr>
        <w:t>By</w:t>
      </w:r>
      <w:proofErr w:type="gramEnd"/>
      <w:r w:rsidR="00BC5F9D" w:rsidRPr="00277CCB">
        <w:rPr>
          <w:rFonts w:ascii="Times New Roman" w:eastAsia="Times New Roman" w:hAnsi="Times New Roman" w:cs="Times New Roman"/>
          <w:color w:val="000000" w:themeColor="text1"/>
          <w:sz w:val="24"/>
          <w:szCs w:val="24"/>
          <w:lang w:eastAsia="en-GB"/>
        </w:rPr>
        <w:t xml:space="preserve"> You, George Clothing, Asda Mobile, and Asda Money.</w:t>
      </w:r>
    </w:p>
    <w:p w14:paraId="041F0175" w14:textId="57604640" w:rsidR="00BC5F9D" w:rsidRPr="00277CCB"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Awards – </w:t>
      </w:r>
      <w:r w:rsidR="00B64C3F">
        <w:rPr>
          <w:rFonts w:ascii="Times New Roman" w:eastAsia="Times New Roman" w:hAnsi="Times New Roman" w:cs="Times New Roman"/>
          <w:color w:val="000000" w:themeColor="text1"/>
          <w:sz w:val="24"/>
          <w:szCs w:val="24"/>
          <w:lang w:eastAsia="en-GB"/>
        </w:rPr>
        <w:t>The company benefits for</w:t>
      </w:r>
      <w:r w:rsidRPr="00277CCB">
        <w:rPr>
          <w:rFonts w:ascii="Times New Roman" w:eastAsia="Times New Roman" w:hAnsi="Times New Roman" w:cs="Times New Roman"/>
          <w:color w:val="000000" w:themeColor="text1"/>
          <w:sz w:val="24"/>
          <w:szCs w:val="24"/>
          <w:lang w:eastAsia="en-GB"/>
        </w:rPr>
        <w:t xml:space="preserve"> various awards for its </w:t>
      </w:r>
      <w:r w:rsidR="00B64C3F">
        <w:rPr>
          <w:rFonts w:ascii="Times New Roman" w:eastAsia="Times New Roman" w:hAnsi="Times New Roman" w:cs="Times New Roman"/>
          <w:color w:val="000000" w:themeColor="text1"/>
          <w:sz w:val="24"/>
          <w:szCs w:val="24"/>
          <w:lang w:eastAsia="en-GB"/>
        </w:rPr>
        <w:t>outstanding</w:t>
      </w:r>
      <w:r w:rsidRPr="00277CCB">
        <w:rPr>
          <w:rFonts w:ascii="Times New Roman" w:eastAsia="Times New Roman" w:hAnsi="Times New Roman" w:cs="Times New Roman"/>
          <w:color w:val="000000" w:themeColor="text1"/>
          <w:sz w:val="24"/>
          <w:szCs w:val="24"/>
          <w:lang w:eastAsia="en-GB"/>
        </w:rPr>
        <w:t xml:space="preserve"> services. One of the noted </w:t>
      </w:r>
      <w:r w:rsidR="00B64C3F">
        <w:rPr>
          <w:rFonts w:ascii="Times New Roman" w:eastAsia="Times New Roman" w:hAnsi="Times New Roman" w:cs="Times New Roman"/>
          <w:color w:val="000000" w:themeColor="text1"/>
          <w:sz w:val="24"/>
          <w:szCs w:val="24"/>
          <w:lang w:eastAsia="en-GB"/>
        </w:rPr>
        <w:t>accomplishment</w:t>
      </w:r>
      <w:r w:rsidRPr="00277CCB">
        <w:rPr>
          <w:rFonts w:ascii="Times New Roman" w:eastAsia="Times New Roman" w:hAnsi="Times New Roman" w:cs="Times New Roman"/>
          <w:color w:val="000000" w:themeColor="text1"/>
          <w:sz w:val="24"/>
          <w:szCs w:val="24"/>
          <w:lang w:eastAsia="en-GB"/>
        </w:rPr>
        <w:t xml:space="preserve"> is the Innovative Employer of the Year during the year 2009 at the </w:t>
      </w:r>
      <w:hyperlink r:id="rId15" w:history="1">
        <w:r w:rsidRPr="00277CCB">
          <w:rPr>
            <w:rFonts w:ascii="Times New Roman" w:eastAsia="Times New Roman" w:hAnsi="Times New Roman" w:cs="Times New Roman"/>
            <w:color w:val="000000" w:themeColor="text1"/>
            <w:sz w:val="24"/>
            <w:szCs w:val="24"/>
            <w:lang w:eastAsia="en-GB"/>
          </w:rPr>
          <w:t>Oracle</w:t>
        </w:r>
      </w:hyperlink>
      <w:r w:rsidRPr="00277CCB">
        <w:rPr>
          <w:rFonts w:ascii="Times New Roman" w:eastAsia="Times New Roman" w:hAnsi="Times New Roman" w:cs="Times New Roman"/>
          <w:color w:val="000000" w:themeColor="text1"/>
          <w:sz w:val="24"/>
          <w:szCs w:val="24"/>
          <w:lang w:eastAsia="en-GB"/>
        </w:rPr>
        <w:t xml:space="preserve"> Retail Week Awards.</w:t>
      </w:r>
    </w:p>
    <w:p w14:paraId="512B5083" w14:textId="16664EE5" w:rsidR="00BC5F9D" w:rsidRDefault="00BC5F9D" w:rsidP="00BC5F9D">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Sustainability – Asda has clear aims to reduce the environmental impact of their operations, the service</w:t>
      </w:r>
      <w:r w:rsidR="00B64C3F">
        <w:rPr>
          <w:rFonts w:ascii="Times New Roman" w:eastAsia="Times New Roman" w:hAnsi="Times New Roman" w:cs="Times New Roman"/>
          <w:color w:val="000000" w:themeColor="text1"/>
          <w:sz w:val="24"/>
          <w:szCs w:val="24"/>
          <w:lang w:eastAsia="en-GB"/>
        </w:rPr>
        <w:t>,</w:t>
      </w:r>
      <w:r w:rsidRPr="00277CCB">
        <w:rPr>
          <w:rFonts w:ascii="Times New Roman" w:eastAsia="Times New Roman" w:hAnsi="Times New Roman" w:cs="Times New Roman"/>
          <w:color w:val="000000" w:themeColor="text1"/>
          <w:sz w:val="24"/>
          <w:szCs w:val="24"/>
          <w:lang w:eastAsia="en-GB"/>
        </w:rPr>
        <w:t xml:space="preserve"> and products </w:t>
      </w:r>
      <w:r w:rsidR="00B64C3F">
        <w:rPr>
          <w:rFonts w:ascii="Times New Roman" w:eastAsia="Times New Roman" w:hAnsi="Times New Roman" w:cs="Times New Roman"/>
          <w:color w:val="000000" w:themeColor="text1"/>
          <w:sz w:val="24"/>
          <w:szCs w:val="24"/>
          <w:lang w:eastAsia="en-GB"/>
        </w:rPr>
        <w:t xml:space="preserve">the company </w:t>
      </w:r>
      <w:r w:rsidRPr="00277CCB">
        <w:rPr>
          <w:rFonts w:ascii="Times New Roman" w:eastAsia="Times New Roman" w:hAnsi="Times New Roman" w:cs="Times New Roman"/>
          <w:color w:val="000000" w:themeColor="text1"/>
          <w:sz w:val="24"/>
          <w:szCs w:val="24"/>
          <w:lang w:eastAsia="en-GB"/>
        </w:rPr>
        <w:t xml:space="preserve">sell, and the </w:t>
      </w:r>
      <w:r w:rsidR="00B64C3F">
        <w:rPr>
          <w:rFonts w:ascii="Times New Roman" w:eastAsia="Times New Roman" w:hAnsi="Times New Roman" w:cs="Times New Roman"/>
          <w:color w:val="000000" w:themeColor="text1"/>
          <w:sz w:val="24"/>
          <w:szCs w:val="24"/>
          <w:lang w:eastAsia="en-GB"/>
        </w:rPr>
        <w:t>distributors</w:t>
      </w:r>
      <w:r w:rsidRPr="00277CCB">
        <w:rPr>
          <w:rFonts w:ascii="Times New Roman" w:eastAsia="Times New Roman" w:hAnsi="Times New Roman" w:cs="Times New Roman"/>
          <w:color w:val="000000" w:themeColor="text1"/>
          <w:sz w:val="24"/>
          <w:szCs w:val="24"/>
          <w:lang w:eastAsia="en-GB"/>
        </w:rPr>
        <w:t xml:space="preserve"> that produce them.</w:t>
      </w:r>
    </w:p>
    <w:p w14:paraId="3FEC63A1" w14:textId="6D2AD4B6" w:rsidR="00BC5F9D" w:rsidRPr="0091731E" w:rsidRDefault="00BC5F9D" w:rsidP="00BC5F9D">
      <w:pPr>
        <w:spacing w:before="100" w:beforeAutospacing="1" w:after="100" w:afterAutospacing="1" w:line="240" w:lineRule="auto"/>
        <w:jc w:val="both"/>
        <w:rPr>
          <w:rFonts w:ascii="Arial" w:eastAsia="Times New Roman" w:hAnsi="Arial" w:cs="Arial"/>
          <w:b/>
          <w:bCs/>
          <w:color w:val="000000" w:themeColor="text1"/>
          <w:sz w:val="24"/>
          <w:szCs w:val="24"/>
          <w:lang w:eastAsia="en-GB"/>
        </w:rPr>
      </w:pPr>
      <w:r w:rsidRPr="0091731E">
        <w:rPr>
          <w:rFonts w:ascii="Arial" w:eastAsia="Times New Roman" w:hAnsi="Arial" w:cs="Arial"/>
          <w:b/>
          <w:bCs/>
          <w:color w:val="000000" w:themeColor="text1"/>
          <w:sz w:val="24"/>
          <w:szCs w:val="24"/>
          <w:lang w:eastAsia="en-GB"/>
        </w:rPr>
        <w:t xml:space="preserve">    </w:t>
      </w:r>
      <w:r w:rsidR="0091731E">
        <w:rPr>
          <w:rFonts w:ascii="Arial" w:eastAsia="Times New Roman" w:hAnsi="Arial" w:cs="Arial"/>
          <w:b/>
          <w:bCs/>
          <w:color w:val="000000" w:themeColor="text1"/>
          <w:sz w:val="24"/>
          <w:szCs w:val="24"/>
          <w:lang w:eastAsia="en-GB"/>
        </w:rPr>
        <w:t xml:space="preserve"> </w:t>
      </w:r>
      <w:r w:rsidR="00700D39">
        <w:rPr>
          <w:rFonts w:ascii="Arial" w:eastAsia="Times New Roman" w:hAnsi="Arial" w:cs="Arial"/>
          <w:b/>
          <w:bCs/>
          <w:color w:val="000000" w:themeColor="text1"/>
          <w:sz w:val="24"/>
          <w:szCs w:val="24"/>
          <w:lang w:eastAsia="en-GB"/>
        </w:rPr>
        <w:tab/>
      </w:r>
      <w:r w:rsidRPr="0091731E">
        <w:rPr>
          <w:rFonts w:ascii="Arial" w:eastAsia="Times New Roman" w:hAnsi="Arial" w:cs="Arial"/>
          <w:b/>
          <w:bCs/>
          <w:color w:val="000000" w:themeColor="text1"/>
          <w:sz w:val="24"/>
          <w:szCs w:val="24"/>
          <w:lang w:eastAsia="en-GB"/>
        </w:rPr>
        <w:t>Weaknesses in the SWOT analysis of Asda</w:t>
      </w:r>
    </w:p>
    <w:p w14:paraId="49F753AC" w14:textId="4339FF98" w:rsidR="00BC5F9D" w:rsidRPr="00277CCB" w:rsidRDefault="00BC5F9D" w:rsidP="00BC5F9D">
      <w:pPr>
        <w:numPr>
          <w:ilvl w:val="0"/>
          <w:numId w:val="3"/>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Limited Global Presence – Asda has few global presences as compared to its competitors. This is a </w:t>
      </w:r>
      <w:r w:rsidR="00B64C3F">
        <w:rPr>
          <w:rFonts w:ascii="Times New Roman" w:eastAsia="Times New Roman" w:hAnsi="Times New Roman" w:cs="Times New Roman"/>
          <w:color w:val="000000" w:themeColor="text1"/>
          <w:sz w:val="24"/>
          <w:szCs w:val="24"/>
          <w:lang w:eastAsia="en-GB"/>
        </w:rPr>
        <w:t>vital</w:t>
      </w:r>
      <w:r w:rsidRPr="00277CCB">
        <w:rPr>
          <w:rFonts w:ascii="Times New Roman" w:eastAsia="Times New Roman" w:hAnsi="Times New Roman" w:cs="Times New Roman"/>
          <w:color w:val="000000" w:themeColor="text1"/>
          <w:sz w:val="24"/>
          <w:szCs w:val="24"/>
          <w:lang w:eastAsia="en-GB"/>
        </w:rPr>
        <w:t xml:space="preserve"> weakness for </w:t>
      </w:r>
      <w:r w:rsidR="00B64C3F">
        <w:rPr>
          <w:rFonts w:ascii="Times New Roman" w:eastAsia="Times New Roman" w:hAnsi="Times New Roman" w:cs="Times New Roman"/>
          <w:color w:val="000000" w:themeColor="text1"/>
          <w:sz w:val="24"/>
          <w:szCs w:val="24"/>
          <w:lang w:eastAsia="en-GB"/>
        </w:rPr>
        <w:t>the company</w:t>
      </w:r>
      <w:r w:rsidRPr="00277CCB">
        <w:rPr>
          <w:rFonts w:ascii="Times New Roman" w:eastAsia="Times New Roman" w:hAnsi="Times New Roman" w:cs="Times New Roman"/>
          <w:color w:val="000000" w:themeColor="text1"/>
          <w:sz w:val="24"/>
          <w:szCs w:val="24"/>
          <w:lang w:eastAsia="en-GB"/>
        </w:rPr>
        <w:t>.</w:t>
      </w:r>
    </w:p>
    <w:p w14:paraId="3051D08A" w14:textId="77777777" w:rsidR="00BC5F9D" w:rsidRPr="00277CCB" w:rsidRDefault="00BC5F9D" w:rsidP="00BC5F9D">
      <w:pPr>
        <w:numPr>
          <w:ilvl w:val="0"/>
          <w:numId w:val="3"/>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Restricted business entry – Asda’s ability to sell prices have basically restricted their entrance in few countries as they fear a strong competition from local vendors.</w:t>
      </w:r>
    </w:p>
    <w:p w14:paraId="4DBA1CEB" w14:textId="77777777" w:rsidR="00BC5F9D" w:rsidRPr="00277CCB" w:rsidRDefault="00BC5F9D" w:rsidP="00BC5F9D">
      <w:pPr>
        <w:numPr>
          <w:ilvl w:val="0"/>
          <w:numId w:val="3"/>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Dairy Price-Fixing – During the year 2007, Asda, along with few other retailers have admitted </w:t>
      </w:r>
      <w:hyperlink r:id="rId16" w:history="1">
        <w:r w:rsidRPr="00277CCB">
          <w:rPr>
            <w:rFonts w:ascii="Times New Roman" w:eastAsia="Times New Roman" w:hAnsi="Times New Roman" w:cs="Times New Roman"/>
            <w:color w:val="000000" w:themeColor="text1"/>
            <w:sz w:val="24"/>
            <w:szCs w:val="24"/>
            <w:lang w:eastAsia="en-GB"/>
          </w:rPr>
          <w:t>pricing</w:t>
        </w:r>
      </w:hyperlink>
      <w:r w:rsidRPr="00277CCB">
        <w:rPr>
          <w:rFonts w:ascii="Times New Roman" w:eastAsia="Times New Roman" w:hAnsi="Times New Roman" w:cs="Times New Roman"/>
          <w:color w:val="000000" w:themeColor="text1"/>
          <w:sz w:val="24"/>
          <w:szCs w:val="24"/>
          <w:lang w:eastAsia="en-GB"/>
        </w:rPr>
        <w:t xml:space="preserve"> fix on the dairy products. Due to the price-fixing operation, there was a huge loss to the consumers.</w:t>
      </w:r>
    </w:p>
    <w:p w14:paraId="77F43497" w14:textId="0093997A" w:rsidR="00BC5F9D" w:rsidRPr="00277CCB" w:rsidRDefault="00BC5F9D" w:rsidP="00BC5F9D">
      <w:pPr>
        <w:numPr>
          <w:ilvl w:val="0"/>
          <w:numId w:val="3"/>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False </w:t>
      </w:r>
      <w:hyperlink r:id="rId17" w:history="1">
        <w:r w:rsidRPr="00277CCB">
          <w:rPr>
            <w:rFonts w:ascii="Times New Roman" w:eastAsia="Times New Roman" w:hAnsi="Times New Roman" w:cs="Times New Roman"/>
            <w:color w:val="000000" w:themeColor="text1"/>
            <w:sz w:val="24"/>
            <w:szCs w:val="24"/>
            <w:lang w:eastAsia="en-GB"/>
          </w:rPr>
          <w:t>Advertising</w:t>
        </w:r>
      </w:hyperlink>
      <w:r w:rsidRPr="00277CCB">
        <w:rPr>
          <w:rFonts w:ascii="Times New Roman" w:eastAsia="Times New Roman" w:hAnsi="Times New Roman" w:cs="Times New Roman"/>
          <w:color w:val="000000" w:themeColor="text1"/>
          <w:sz w:val="24"/>
          <w:szCs w:val="24"/>
          <w:lang w:eastAsia="en-GB"/>
        </w:rPr>
        <w:t xml:space="preserve"> – During the year 2010, a popular press ad for Asda was headed as “Lower price on everything you buy,” and a column headed saying “Lower prices than </w:t>
      </w:r>
      <w:r w:rsidRPr="00277CCB">
        <w:rPr>
          <w:rFonts w:ascii="Times New Roman" w:eastAsia="Times New Roman" w:hAnsi="Times New Roman" w:cs="Times New Roman"/>
          <w:color w:val="000000" w:themeColor="text1"/>
          <w:sz w:val="24"/>
          <w:szCs w:val="24"/>
          <w:lang w:eastAsia="en-GB"/>
        </w:rPr>
        <w:lastRenderedPageBreak/>
        <w:t xml:space="preserve">other supermarkets.” </w:t>
      </w:r>
      <w:r w:rsidR="00E64366">
        <w:rPr>
          <w:rFonts w:ascii="Times New Roman" w:eastAsia="Times New Roman" w:hAnsi="Times New Roman" w:cs="Times New Roman"/>
          <w:color w:val="000000" w:themeColor="text1"/>
          <w:sz w:val="24"/>
          <w:szCs w:val="24"/>
          <w:lang w:eastAsia="en-GB"/>
        </w:rPr>
        <w:t>The company’s image had to suffer as the result of false advertising</w:t>
      </w:r>
      <w:r w:rsidRPr="00277CCB">
        <w:rPr>
          <w:rFonts w:ascii="Times New Roman" w:eastAsia="Times New Roman" w:hAnsi="Times New Roman" w:cs="Times New Roman"/>
          <w:color w:val="000000" w:themeColor="text1"/>
          <w:sz w:val="24"/>
          <w:szCs w:val="24"/>
          <w:lang w:eastAsia="en-GB"/>
        </w:rPr>
        <w:t>.</w:t>
      </w:r>
    </w:p>
    <w:p w14:paraId="6E928129" w14:textId="52A303E4" w:rsidR="00BC5F9D" w:rsidRPr="00277CCB" w:rsidRDefault="00BC5F9D" w:rsidP="00BC5F9D">
      <w:pPr>
        <w:numPr>
          <w:ilvl w:val="0"/>
          <w:numId w:val="3"/>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Critics </w:t>
      </w:r>
      <w:r w:rsidR="00E64366">
        <w:rPr>
          <w:rFonts w:ascii="Times New Roman" w:eastAsia="Times New Roman" w:hAnsi="Times New Roman" w:cs="Times New Roman"/>
          <w:color w:val="000000" w:themeColor="text1"/>
          <w:sz w:val="24"/>
          <w:szCs w:val="24"/>
          <w:lang w:eastAsia="en-GB"/>
        </w:rPr>
        <w:t>are not happy with</w:t>
      </w:r>
      <w:r w:rsidRPr="00277CCB">
        <w:rPr>
          <w:rFonts w:ascii="Times New Roman" w:eastAsia="Times New Roman" w:hAnsi="Times New Roman" w:cs="Times New Roman"/>
          <w:color w:val="000000" w:themeColor="text1"/>
          <w:sz w:val="24"/>
          <w:szCs w:val="24"/>
          <w:lang w:eastAsia="en-GB"/>
        </w:rPr>
        <w:t xml:space="preserve"> the quality of the product given by Asda. </w:t>
      </w:r>
      <w:r w:rsidR="00E64366">
        <w:rPr>
          <w:rFonts w:ascii="Times New Roman" w:eastAsia="Times New Roman" w:hAnsi="Times New Roman" w:cs="Times New Roman"/>
          <w:color w:val="000000" w:themeColor="text1"/>
          <w:sz w:val="24"/>
          <w:szCs w:val="24"/>
          <w:lang w:eastAsia="en-GB"/>
        </w:rPr>
        <w:t>This has a huge impact in Asda’s reputation</w:t>
      </w:r>
      <w:r w:rsidRPr="00277CCB">
        <w:rPr>
          <w:rFonts w:ascii="Times New Roman" w:eastAsia="Times New Roman" w:hAnsi="Times New Roman" w:cs="Times New Roman"/>
          <w:color w:val="000000" w:themeColor="text1"/>
          <w:sz w:val="24"/>
          <w:szCs w:val="24"/>
          <w:lang w:eastAsia="en-GB"/>
        </w:rPr>
        <w:t>.</w:t>
      </w:r>
    </w:p>
    <w:p w14:paraId="0571E8ED" w14:textId="14F60AAA" w:rsidR="00BC5F9D" w:rsidRPr="00E64366" w:rsidRDefault="00BC5F9D" w:rsidP="00E64366">
      <w:pPr>
        <w:numPr>
          <w:ilvl w:val="0"/>
          <w:numId w:val="3"/>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Horse Meat Scandal – During the year 2013, </w:t>
      </w:r>
      <w:r w:rsidR="00E64366">
        <w:rPr>
          <w:rFonts w:ascii="Times New Roman" w:eastAsia="Times New Roman" w:hAnsi="Times New Roman" w:cs="Times New Roman"/>
          <w:color w:val="000000" w:themeColor="text1"/>
          <w:sz w:val="24"/>
          <w:szCs w:val="24"/>
          <w:lang w:eastAsia="en-GB"/>
        </w:rPr>
        <w:t xml:space="preserve">an DNA test have relieved that </w:t>
      </w:r>
      <w:proofErr w:type="gramStart"/>
      <w:r w:rsidR="00E64366">
        <w:rPr>
          <w:rFonts w:ascii="Times New Roman" w:eastAsia="Times New Roman" w:hAnsi="Times New Roman" w:cs="Times New Roman"/>
          <w:color w:val="000000" w:themeColor="text1"/>
          <w:sz w:val="24"/>
          <w:szCs w:val="24"/>
          <w:lang w:eastAsia="en-GB"/>
        </w:rPr>
        <w:t>one of</w:t>
      </w:r>
      <w:proofErr w:type="gramEnd"/>
      <w:r w:rsidR="00E64366">
        <w:rPr>
          <w:rFonts w:ascii="Times New Roman" w:eastAsia="Times New Roman" w:hAnsi="Times New Roman" w:cs="Times New Roman"/>
          <w:color w:val="000000" w:themeColor="text1"/>
          <w:sz w:val="24"/>
          <w:szCs w:val="24"/>
          <w:lang w:eastAsia="en-GB"/>
        </w:rPr>
        <w:t xml:space="preserve"> </w:t>
      </w:r>
      <w:proofErr w:type="spellStart"/>
      <w:r w:rsidR="00E64366">
        <w:rPr>
          <w:rFonts w:ascii="Times New Roman" w:eastAsia="Times New Roman" w:hAnsi="Times New Roman" w:cs="Times New Roman"/>
          <w:color w:val="000000" w:themeColor="text1"/>
          <w:sz w:val="24"/>
          <w:szCs w:val="24"/>
          <w:lang w:eastAsia="en-GB"/>
        </w:rPr>
        <w:t>it</w:t>
      </w:r>
      <w:proofErr w:type="spellEnd"/>
      <w:r w:rsidR="00E64366">
        <w:rPr>
          <w:rFonts w:ascii="Times New Roman" w:eastAsia="Times New Roman" w:hAnsi="Times New Roman" w:cs="Times New Roman"/>
          <w:color w:val="000000" w:themeColor="text1"/>
          <w:sz w:val="24"/>
          <w:szCs w:val="24"/>
          <w:lang w:eastAsia="en-GB"/>
        </w:rPr>
        <w:t xml:space="preserve"> products that should contain fresh beef had horsemeat as well.</w:t>
      </w:r>
      <w:r w:rsidRPr="00E64366">
        <w:rPr>
          <w:rFonts w:ascii="Times New Roman" w:eastAsia="Times New Roman" w:hAnsi="Times New Roman" w:cs="Times New Roman"/>
          <w:color w:val="000000" w:themeColor="text1"/>
          <w:sz w:val="24"/>
          <w:szCs w:val="24"/>
          <w:lang w:eastAsia="en-GB"/>
        </w:rPr>
        <w:t xml:space="preserve"> This is the first instance where meat adulteration scandal where horsemeat is being found in fresh meat.</w:t>
      </w:r>
    </w:p>
    <w:p w14:paraId="494442C7" w14:textId="77777777" w:rsidR="0091731E" w:rsidRDefault="00BC5F9D" w:rsidP="00BC5F9D">
      <w:pPr>
        <w:spacing w:before="100" w:beforeAutospacing="1" w:after="100" w:afterAutospacing="1" w:line="240" w:lineRule="auto"/>
        <w:rPr>
          <w:rFonts w:ascii="Arial" w:eastAsia="Times New Roman" w:hAnsi="Arial" w:cs="Arial"/>
          <w:b/>
          <w:bCs/>
          <w:color w:val="000000" w:themeColor="text1"/>
          <w:sz w:val="28"/>
          <w:szCs w:val="28"/>
          <w:lang w:eastAsia="en-GB"/>
        </w:rPr>
      </w:pPr>
      <w:r>
        <w:rPr>
          <w:rFonts w:ascii="Arial" w:eastAsia="Times New Roman" w:hAnsi="Arial" w:cs="Arial"/>
          <w:b/>
          <w:bCs/>
          <w:color w:val="000000" w:themeColor="text1"/>
          <w:sz w:val="28"/>
          <w:szCs w:val="28"/>
          <w:lang w:eastAsia="en-GB"/>
        </w:rPr>
        <w:t xml:space="preserve">  </w:t>
      </w:r>
    </w:p>
    <w:p w14:paraId="3022C4D0" w14:textId="2F01A52F" w:rsidR="00BC5F9D" w:rsidRPr="0091731E" w:rsidRDefault="0091731E" w:rsidP="00BC5F9D">
      <w:pPr>
        <w:spacing w:before="100" w:beforeAutospacing="1" w:after="100" w:afterAutospacing="1" w:line="240" w:lineRule="auto"/>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8"/>
          <w:szCs w:val="28"/>
          <w:lang w:eastAsia="en-GB"/>
        </w:rPr>
        <w:t xml:space="preserve">  </w:t>
      </w:r>
      <w:r w:rsidR="00BC5F9D">
        <w:rPr>
          <w:rFonts w:ascii="Arial" w:eastAsia="Times New Roman" w:hAnsi="Arial" w:cs="Arial"/>
          <w:b/>
          <w:bCs/>
          <w:color w:val="000000" w:themeColor="text1"/>
          <w:sz w:val="28"/>
          <w:szCs w:val="28"/>
          <w:lang w:eastAsia="en-GB"/>
        </w:rPr>
        <w:t xml:space="preserve"> </w:t>
      </w:r>
      <w:r w:rsidR="00700D39">
        <w:rPr>
          <w:rFonts w:ascii="Arial" w:eastAsia="Times New Roman" w:hAnsi="Arial" w:cs="Arial"/>
          <w:b/>
          <w:bCs/>
          <w:color w:val="000000" w:themeColor="text1"/>
          <w:sz w:val="28"/>
          <w:szCs w:val="28"/>
          <w:lang w:eastAsia="en-GB"/>
        </w:rPr>
        <w:tab/>
      </w:r>
      <w:r w:rsidR="00BC5F9D">
        <w:rPr>
          <w:rFonts w:ascii="Arial" w:eastAsia="Times New Roman" w:hAnsi="Arial" w:cs="Arial"/>
          <w:b/>
          <w:bCs/>
          <w:color w:val="000000" w:themeColor="text1"/>
          <w:sz w:val="28"/>
          <w:szCs w:val="28"/>
          <w:lang w:eastAsia="en-GB"/>
        </w:rPr>
        <w:t xml:space="preserve"> </w:t>
      </w:r>
      <w:r w:rsidR="00BC5F9D" w:rsidRPr="0091731E">
        <w:rPr>
          <w:rFonts w:ascii="Arial" w:eastAsia="Times New Roman" w:hAnsi="Arial" w:cs="Arial"/>
          <w:b/>
          <w:bCs/>
          <w:color w:val="000000" w:themeColor="text1"/>
          <w:sz w:val="24"/>
          <w:szCs w:val="24"/>
          <w:lang w:eastAsia="en-GB"/>
        </w:rPr>
        <w:t>Opportunities in the SWOT analysis of Asda</w:t>
      </w:r>
    </w:p>
    <w:p w14:paraId="40E53940" w14:textId="550E77A4" w:rsidR="00BC5F9D" w:rsidRPr="00277CCB" w:rsidRDefault="00BC5F9D" w:rsidP="00BC5F9D">
      <w:pPr>
        <w:numPr>
          <w:ilvl w:val="0"/>
          <w:numId w:val="4"/>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Expansion into New Domains – </w:t>
      </w:r>
      <w:r w:rsidR="00E64366">
        <w:rPr>
          <w:rFonts w:ascii="Times New Roman" w:eastAsia="Times New Roman" w:hAnsi="Times New Roman" w:cs="Times New Roman"/>
          <w:color w:val="000000" w:themeColor="text1"/>
          <w:sz w:val="24"/>
          <w:szCs w:val="24"/>
          <w:lang w:eastAsia="en-GB"/>
        </w:rPr>
        <w:t xml:space="preserve">Asda </w:t>
      </w:r>
      <w:proofErr w:type="gramStart"/>
      <w:r w:rsidR="00E64366">
        <w:rPr>
          <w:rFonts w:ascii="Times New Roman" w:eastAsia="Times New Roman" w:hAnsi="Times New Roman" w:cs="Times New Roman"/>
          <w:color w:val="000000" w:themeColor="text1"/>
          <w:sz w:val="24"/>
          <w:szCs w:val="24"/>
          <w:lang w:eastAsia="en-GB"/>
        </w:rPr>
        <w:t>has the opportunity to</w:t>
      </w:r>
      <w:proofErr w:type="gramEnd"/>
      <w:r w:rsidR="00E64366">
        <w:rPr>
          <w:rFonts w:ascii="Times New Roman" w:eastAsia="Times New Roman" w:hAnsi="Times New Roman" w:cs="Times New Roman"/>
          <w:color w:val="000000" w:themeColor="text1"/>
          <w:sz w:val="24"/>
          <w:szCs w:val="24"/>
          <w:lang w:eastAsia="en-GB"/>
        </w:rPr>
        <w:t xml:space="preserve"> expand the business into</w:t>
      </w:r>
      <w:r w:rsidRPr="00277CCB">
        <w:rPr>
          <w:rFonts w:ascii="Times New Roman" w:eastAsia="Times New Roman" w:hAnsi="Times New Roman" w:cs="Times New Roman"/>
          <w:color w:val="000000" w:themeColor="text1"/>
          <w:sz w:val="24"/>
          <w:szCs w:val="24"/>
          <w:lang w:eastAsia="en-GB"/>
        </w:rPr>
        <w:t xml:space="preserve"> many new areas like pharmacy, jew</w:t>
      </w:r>
      <w:r>
        <w:rPr>
          <w:rFonts w:ascii="Times New Roman" w:eastAsia="Times New Roman" w:hAnsi="Times New Roman" w:cs="Times New Roman"/>
          <w:color w:val="000000" w:themeColor="text1"/>
          <w:sz w:val="24"/>
          <w:szCs w:val="24"/>
          <w:lang w:eastAsia="en-GB"/>
        </w:rPr>
        <w:t>e</w:t>
      </w:r>
      <w:r w:rsidRPr="00277CCB">
        <w:rPr>
          <w:rFonts w:ascii="Times New Roman" w:eastAsia="Times New Roman" w:hAnsi="Times New Roman" w:cs="Times New Roman"/>
          <w:color w:val="000000" w:themeColor="text1"/>
          <w:sz w:val="24"/>
          <w:szCs w:val="24"/>
          <w:lang w:eastAsia="en-GB"/>
        </w:rPr>
        <w:t>l</w:t>
      </w:r>
      <w:r w:rsidR="0017711F">
        <w:rPr>
          <w:rFonts w:ascii="Times New Roman" w:eastAsia="Times New Roman" w:hAnsi="Times New Roman" w:cs="Times New Roman"/>
          <w:color w:val="000000" w:themeColor="text1"/>
          <w:sz w:val="24"/>
          <w:szCs w:val="24"/>
          <w:lang w:eastAsia="en-GB"/>
        </w:rPr>
        <w:t>s</w:t>
      </w:r>
      <w:r w:rsidRPr="00277CCB">
        <w:rPr>
          <w:rFonts w:ascii="Times New Roman" w:eastAsia="Times New Roman" w:hAnsi="Times New Roman" w:cs="Times New Roman"/>
          <w:color w:val="000000" w:themeColor="text1"/>
          <w:sz w:val="24"/>
          <w:szCs w:val="24"/>
          <w:lang w:eastAsia="en-GB"/>
        </w:rPr>
        <w:t>, photo department, and many more.</w:t>
      </w:r>
    </w:p>
    <w:p w14:paraId="34D23659" w14:textId="165E5078" w:rsidR="00BC5F9D" w:rsidRPr="00277CCB" w:rsidRDefault="00BC5F9D" w:rsidP="00BC5F9D">
      <w:pPr>
        <w:numPr>
          <w:ilvl w:val="0"/>
          <w:numId w:val="4"/>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Expanding into Other Countries – </w:t>
      </w:r>
      <w:r w:rsidR="00E64366">
        <w:rPr>
          <w:rFonts w:ascii="Times New Roman" w:eastAsia="Times New Roman" w:hAnsi="Times New Roman" w:cs="Times New Roman"/>
          <w:color w:val="000000" w:themeColor="text1"/>
          <w:sz w:val="24"/>
          <w:szCs w:val="24"/>
          <w:lang w:eastAsia="en-GB"/>
        </w:rPr>
        <w:t xml:space="preserve">Asda’s expansion into other </w:t>
      </w:r>
      <w:r w:rsidRPr="00277CCB">
        <w:rPr>
          <w:rFonts w:ascii="Times New Roman" w:eastAsia="Times New Roman" w:hAnsi="Times New Roman" w:cs="Times New Roman"/>
          <w:color w:val="000000" w:themeColor="text1"/>
          <w:sz w:val="24"/>
          <w:szCs w:val="24"/>
          <w:lang w:eastAsia="en-GB"/>
        </w:rPr>
        <w:t xml:space="preserve">countries like India, </w:t>
      </w:r>
      <w:hyperlink r:id="rId18" w:history="1">
        <w:r w:rsidRPr="00277CCB">
          <w:rPr>
            <w:rFonts w:ascii="Times New Roman" w:eastAsia="Times New Roman" w:hAnsi="Times New Roman" w:cs="Times New Roman"/>
            <w:color w:val="000000" w:themeColor="text1"/>
            <w:sz w:val="24"/>
            <w:szCs w:val="24"/>
            <w:lang w:eastAsia="en-GB"/>
          </w:rPr>
          <w:t>China</w:t>
        </w:r>
      </w:hyperlink>
      <w:r w:rsidRPr="00277CCB">
        <w:rPr>
          <w:rFonts w:ascii="Times New Roman" w:eastAsia="Times New Roman" w:hAnsi="Times New Roman" w:cs="Times New Roman"/>
          <w:color w:val="000000" w:themeColor="text1"/>
          <w:sz w:val="24"/>
          <w:szCs w:val="24"/>
          <w:lang w:eastAsia="en-GB"/>
        </w:rPr>
        <w:t>, and many more</w:t>
      </w:r>
      <w:r w:rsidR="00E64366">
        <w:rPr>
          <w:rFonts w:ascii="Times New Roman" w:eastAsia="Times New Roman" w:hAnsi="Times New Roman" w:cs="Times New Roman"/>
          <w:color w:val="000000" w:themeColor="text1"/>
          <w:sz w:val="24"/>
          <w:szCs w:val="24"/>
          <w:lang w:eastAsia="en-GB"/>
        </w:rPr>
        <w:t>, can aid</w:t>
      </w:r>
      <w:r w:rsidRPr="00277CCB">
        <w:rPr>
          <w:rFonts w:ascii="Times New Roman" w:eastAsia="Times New Roman" w:hAnsi="Times New Roman" w:cs="Times New Roman"/>
          <w:color w:val="000000" w:themeColor="text1"/>
          <w:sz w:val="24"/>
          <w:szCs w:val="24"/>
          <w:lang w:eastAsia="en-GB"/>
        </w:rPr>
        <w:t xml:space="preserve"> the brand to gain more visibility.</w:t>
      </w:r>
    </w:p>
    <w:p w14:paraId="7F7BD5F6" w14:textId="0C257770" w:rsidR="00BC5F9D" w:rsidRPr="00277CCB" w:rsidRDefault="00BC5F9D" w:rsidP="00BC5F9D">
      <w:pPr>
        <w:numPr>
          <w:ilvl w:val="0"/>
          <w:numId w:val="4"/>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Acquiring Smaller Company – </w:t>
      </w:r>
      <w:r w:rsidR="00E64366">
        <w:rPr>
          <w:rFonts w:ascii="Times New Roman" w:eastAsia="Times New Roman" w:hAnsi="Times New Roman" w:cs="Times New Roman"/>
          <w:color w:val="000000" w:themeColor="text1"/>
          <w:sz w:val="24"/>
          <w:szCs w:val="24"/>
          <w:lang w:eastAsia="en-GB"/>
        </w:rPr>
        <w:t xml:space="preserve">To expands its business operation Asda </w:t>
      </w:r>
      <w:proofErr w:type="gramStart"/>
      <w:r w:rsidR="00E64366">
        <w:rPr>
          <w:rFonts w:ascii="Times New Roman" w:eastAsia="Times New Roman" w:hAnsi="Times New Roman" w:cs="Times New Roman"/>
          <w:color w:val="000000" w:themeColor="text1"/>
          <w:sz w:val="24"/>
          <w:szCs w:val="24"/>
          <w:lang w:eastAsia="en-GB"/>
        </w:rPr>
        <w:t>has to</w:t>
      </w:r>
      <w:proofErr w:type="gramEnd"/>
      <w:r w:rsidR="00E64366">
        <w:rPr>
          <w:rFonts w:ascii="Times New Roman" w:eastAsia="Times New Roman" w:hAnsi="Times New Roman" w:cs="Times New Roman"/>
          <w:color w:val="000000" w:themeColor="text1"/>
          <w:sz w:val="24"/>
          <w:szCs w:val="24"/>
          <w:lang w:eastAsia="en-GB"/>
        </w:rPr>
        <w:t xml:space="preserve"> invest in purchase of small businesses.</w:t>
      </w:r>
    </w:p>
    <w:p w14:paraId="4CCC3235" w14:textId="77777777" w:rsidR="00BC5F9D" w:rsidRPr="00277CCB" w:rsidRDefault="00BC5F9D" w:rsidP="00BC5F9D">
      <w:pPr>
        <w:numPr>
          <w:ilvl w:val="0"/>
          <w:numId w:val="4"/>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Presence in Online </w:t>
      </w:r>
      <w:hyperlink r:id="rId19" w:history="1">
        <w:r w:rsidRPr="00277CCB">
          <w:rPr>
            <w:rFonts w:ascii="Times New Roman" w:eastAsia="Times New Roman" w:hAnsi="Times New Roman" w:cs="Times New Roman"/>
            <w:color w:val="000000" w:themeColor="text1"/>
            <w:sz w:val="24"/>
            <w:szCs w:val="24"/>
            <w:lang w:eastAsia="en-GB"/>
          </w:rPr>
          <w:t>Market</w:t>
        </w:r>
      </w:hyperlink>
      <w:r w:rsidRPr="00277CCB">
        <w:rPr>
          <w:rFonts w:ascii="Times New Roman" w:eastAsia="Times New Roman" w:hAnsi="Times New Roman" w:cs="Times New Roman"/>
          <w:color w:val="000000" w:themeColor="text1"/>
          <w:sz w:val="24"/>
          <w:szCs w:val="24"/>
          <w:lang w:eastAsia="en-GB"/>
        </w:rPr>
        <w:t xml:space="preserve"> – These days, more and more customers are expanding its business operations online. More and more customers tend to shop online in the UK. Hence, starting its online market sees a lot of </w:t>
      </w:r>
      <w:hyperlink r:id="rId20" w:history="1">
        <w:r w:rsidRPr="00277CCB">
          <w:rPr>
            <w:rFonts w:ascii="Times New Roman" w:eastAsia="Times New Roman" w:hAnsi="Times New Roman" w:cs="Times New Roman"/>
            <w:color w:val="000000" w:themeColor="text1"/>
            <w:sz w:val="24"/>
            <w:szCs w:val="24"/>
            <w:lang w:eastAsia="en-GB"/>
          </w:rPr>
          <w:t>opportunity</w:t>
        </w:r>
      </w:hyperlink>
      <w:r w:rsidRPr="00277CCB">
        <w:rPr>
          <w:rFonts w:ascii="Times New Roman" w:eastAsia="Times New Roman" w:hAnsi="Times New Roman" w:cs="Times New Roman"/>
          <w:color w:val="000000" w:themeColor="text1"/>
          <w:sz w:val="24"/>
          <w:szCs w:val="24"/>
          <w:lang w:eastAsia="en-GB"/>
        </w:rPr>
        <w:t xml:space="preserve"> for Asda’s business.</w:t>
      </w:r>
    </w:p>
    <w:p w14:paraId="60BC7622" w14:textId="3B6D1B02" w:rsidR="00355FD6" w:rsidRDefault="00BC5F9D" w:rsidP="00355FD6">
      <w:pPr>
        <w:numPr>
          <w:ilvl w:val="0"/>
          <w:numId w:val="4"/>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Long Term </w:t>
      </w:r>
      <w:hyperlink r:id="rId21" w:history="1">
        <w:r w:rsidRPr="00277CCB">
          <w:rPr>
            <w:rFonts w:ascii="Times New Roman" w:eastAsia="Times New Roman" w:hAnsi="Times New Roman" w:cs="Times New Roman"/>
            <w:color w:val="000000" w:themeColor="text1"/>
            <w:sz w:val="24"/>
            <w:szCs w:val="24"/>
            <w:lang w:eastAsia="en-GB"/>
          </w:rPr>
          <w:t>Goals</w:t>
        </w:r>
      </w:hyperlink>
      <w:r w:rsidRPr="00277CCB">
        <w:rPr>
          <w:rFonts w:ascii="Times New Roman" w:eastAsia="Times New Roman" w:hAnsi="Times New Roman" w:cs="Times New Roman"/>
          <w:color w:val="000000" w:themeColor="text1"/>
          <w:sz w:val="24"/>
          <w:szCs w:val="24"/>
          <w:lang w:eastAsia="en-GB"/>
        </w:rPr>
        <w:t xml:space="preserve"> – Asda has a strong long-term goal that mainly </w:t>
      </w:r>
      <w:hyperlink r:id="rId22" w:history="1">
        <w:r w:rsidRPr="00277CCB">
          <w:rPr>
            <w:rFonts w:ascii="Times New Roman" w:eastAsia="Times New Roman" w:hAnsi="Times New Roman" w:cs="Times New Roman"/>
            <w:color w:val="000000" w:themeColor="text1"/>
            <w:sz w:val="24"/>
            <w:szCs w:val="24"/>
            <w:lang w:eastAsia="en-GB"/>
          </w:rPr>
          <w:t>targets</w:t>
        </w:r>
      </w:hyperlink>
      <w:r w:rsidRPr="00277CCB">
        <w:rPr>
          <w:rFonts w:ascii="Times New Roman" w:eastAsia="Times New Roman" w:hAnsi="Times New Roman" w:cs="Times New Roman"/>
          <w:color w:val="000000" w:themeColor="text1"/>
          <w:sz w:val="24"/>
          <w:szCs w:val="24"/>
          <w:lang w:eastAsia="en-GB"/>
        </w:rPr>
        <w:t xml:space="preserve"> 100% recyclable package, 100% sustainably sourced fish, operational waste recycled for anaerobic digestion, and reduction in food wastage. </w:t>
      </w:r>
      <w:r w:rsidR="00E64366">
        <w:rPr>
          <w:rFonts w:ascii="Times New Roman" w:eastAsia="Times New Roman" w:hAnsi="Times New Roman" w:cs="Times New Roman"/>
          <w:color w:val="000000" w:themeColor="text1"/>
          <w:sz w:val="24"/>
          <w:szCs w:val="24"/>
          <w:lang w:eastAsia="en-GB"/>
        </w:rPr>
        <w:t>This can result in a major opportunity for the business.</w:t>
      </w:r>
    </w:p>
    <w:p w14:paraId="5FD65A95" w14:textId="1759EC4C" w:rsidR="00BC5F9D" w:rsidRPr="0091731E" w:rsidRDefault="0091731E" w:rsidP="0091731E">
      <w:pPr>
        <w:spacing w:before="100" w:beforeAutospacing="1" w:after="100" w:afterAutospacing="1" w:line="240" w:lineRule="auto"/>
        <w:jc w:val="both"/>
        <w:rPr>
          <w:rFonts w:ascii="Arial" w:eastAsia="Times New Roman" w:hAnsi="Arial" w:cs="Arial"/>
          <w:b/>
          <w:bCs/>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DD1E64">
        <w:rPr>
          <w:rFonts w:ascii="Times New Roman" w:eastAsia="Times New Roman" w:hAnsi="Times New Roman" w:cs="Times New Roman"/>
          <w:color w:val="000000" w:themeColor="text1"/>
          <w:sz w:val="24"/>
          <w:szCs w:val="24"/>
          <w:lang w:eastAsia="en-GB"/>
        </w:rPr>
        <w:tab/>
      </w:r>
      <w:r w:rsidR="00355FD6" w:rsidRPr="0091731E">
        <w:rPr>
          <w:rFonts w:ascii="Arial" w:eastAsia="Times New Roman" w:hAnsi="Arial" w:cs="Arial"/>
          <w:b/>
          <w:bCs/>
          <w:color w:val="000000" w:themeColor="text1"/>
          <w:sz w:val="24"/>
          <w:szCs w:val="24"/>
          <w:lang w:eastAsia="en-GB"/>
        </w:rPr>
        <w:t>Threats in the SWOT analysis of Asda</w:t>
      </w:r>
    </w:p>
    <w:p w14:paraId="0DBFA6C8" w14:textId="0B22963E" w:rsidR="00BC5F9D" w:rsidRPr="00277CCB" w:rsidRDefault="00BC5F9D" w:rsidP="00BC5F9D">
      <w:pPr>
        <w:numPr>
          <w:ilvl w:val="0"/>
          <w:numId w:val="5"/>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Price with other Retailer – </w:t>
      </w:r>
      <w:r w:rsidR="00DD1E64">
        <w:rPr>
          <w:rFonts w:ascii="Times New Roman" w:eastAsia="Times New Roman" w:hAnsi="Times New Roman" w:cs="Times New Roman"/>
          <w:color w:val="000000" w:themeColor="text1"/>
          <w:sz w:val="24"/>
          <w:szCs w:val="24"/>
          <w:lang w:eastAsia="en-GB"/>
        </w:rPr>
        <w:t>The price fight between companies is a major challenge for Asda.</w:t>
      </w:r>
    </w:p>
    <w:p w14:paraId="0C6DF26B" w14:textId="128D4F35" w:rsidR="00BC5F9D" w:rsidRPr="00277CCB" w:rsidRDefault="00BC5F9D" w:rsidP="00BC5F9D">
      <w:pPr>
        <w:numPr>
          <w:ilvl w:val="0"/>
          <w:numId w:val="5"/>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Government Changing Policies – </w:t>
      </w:r>
      <w:r w:rsidR="00DD1E64">
        <w:rPr>
          <w:rFonts w:ascii="Times New Roman" w:eastAsia="Times New Roman" w:hAnsi="Times New Roman" w:cs="Times New Roman"/>
          <w:color w:val="000000" w:themeColor="text1"/>
          <w:sz w:val="24"/>
          <w:szCs w:val="24"/>
          <w:lang w:eastAsia="en-GB"/>
        </w:rPr>
        <w:t>The government keeps changing policies all the time resulting in a massive threat for the company.</w:t>
      </w:r>
    </w:p>
    <w:p w14:paraId="70F9A957" w14:textId="42FC6149" w:rsidR="00BC5F9D" w:rsidRPr="00277CCB" w:rsidRDefault="00BC5F9D" w:rsidP="00BC5F9D">
      <w:pPr>
        <w:numPr>
          <w:ilvl w:val="0"/>
          <w:numId w:val="5"/>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Consistent Price Cut from their Competitor – </w:t>
      </w:r>
      <w:r w:rsidR="00DD1E64">
        <w:rPr>
          <w:rFonts w:ascii="Times New Roman" w:eastAsia="Times New Roman" w:hAnsi="Times New Roman" w:cs="Times New Roman"/>
          <w:color w:val="000000" w:themeColor="text1"/>
          <w:sz w:val="24"/>
          <w:szCs w:val="24"/>
          <w:lang w:eastAsia="en-GB"/>
        </w:rPr>
        <w:t xml:space="preserve">Other businesses price cut would have an immediately </w:t>
      </w:r>
    </w:p>
    <w:p w14:paraId="34E270D5" w14:textId="0AF75F52" w:rsidR="00BC5F9D" w:rsidRPr="00277CCB" w:rsidRDefault="00BC5F9D" w:rsidP="00BC5F9D">
      <w:pPr>
        <w:numPr>
          <w:ilvl w:val="0"/>
          <w:numId w:val="5"/>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277CCB">
        <w:rPr>
          <w:rFonts w:ascii="Times New Roman" w:eastAsia="Times New Roman" w:hAnsi="Times New Roman" w:cs="Times New Roman"/>
          <w:color w:val="000000" w:themeColor="text1"/>
          <w:sz w:val="24"/>
          <w:szCs w:val="24"/>
          <w:lang w:eastAsia="en-GB"/>
        </w:rPr>
        <w:t xml:space="preserve">Other Online Retailers – </w:t>
      </w:r>
      <w:r w:rsidR="00DD1E64">
        <w:rPr>
          <w:rFonts w:ascii="Times New Roman" w:eastAsia="Times New Roman" w:hAnsi="Times New Roman" w:cs="Times New Roman"/>
          <w:color w:val="000000" w:themeColor="text1"/>
          <w:sz w:val="24"/>
          <w:szCs w:val="24"/>
          <w:lang w:eastAsia="en-GB"/>
        </w:rPr>
        <w:t>To many independent retailers with online market</w:t>
      </w:r>
      <w:r w:rsidRPr="00277CCB">
        <w:rPr>
          <w:rFonts w:ascii="Times New Roman" w:eastAsia="Times New Roman" w:hAnsi="Times New Roman" w:cs="Times New Roman"/>
          <w:color w:val="000000" w:themeColor="text1"/>
          <w:sz w:val="24"/>
          <w:szCs w:val="24"/>
          <w:lang w:eastAsia="en-GB"/>
        </w:rPr>
        <w:t xml:space="preserve"> is also a threat to the business.</w:t>
      </w:r>
    </w:p>
    <w:p w14:paraId="6E0F6987" w14:textId="77777777" w:rsidR="00BC5F9D" w:rsidRDefault="00BC5F9D" w:rsidP="00BC5F9D">
      <w:pPr>
        <w:rPr>
          <w:color w:val="000000" w:themeColor="text1"/>
        </w:rPr>
      </w:pPr>
    </w:p>
    <w:p w14:paraId="0F9D08FD" w14:textId="77777777" w:rsidR="0091731E" w:rsidRDefault="0091731E" w:rsidP="00BC5F9D">
      <w:pPr>
        <w:jc w:val="both"/>
        <w:rPr>
          <w:rFonts w:ascii="Times New Roman" w:hAnsi="Times New Roman" w:cs="Times New Roman"/>
          <w:sz w:val="24"/>
          <w:szCs w:val="24"/>
        </w:rPr>
      </w:pPr>
    </w:p>
    <w:p w14:paraId="2A86E70D" w14:textId="77777777" w:rsidR="0091731E" w:rsidRDefault="0091731E" w:rsidP="00BC5F9D">
      <w:pPr>
        <w:jc w:val="both"/>
        <w:rPr>
          <w:rFonts w:ascii="Times New Roman" w:hAnsi="Times New Roman" w:cs="Times New Roman"/>
          <w:sz w:val="24"/>
          <w:szCs w:val="24"/>
        </w:rPr>
      </w:pPr>
    </w:p>
    <w:p w14:paraId="73AECA1B" w14:textId="77777777" w:rsidR="0091731E" w:rsidRDefault="0091731E" w:rsidP="00BC5F9D">
      <w:pPr>
        <w:jc w:val="both"/>
        <w:rPr>
          <w:rFonts w:ascii="Times New Roman" w:hAnsi="Times New Roman" w:cs="Times New Roman"/>
          <w:sz w:val="24"/>
          <w:szCs w:val="24"/>
        </w:rPr>
      </w:pPr>
    </w:p>
    <w:p w14:paraId="0E3FB103" w14:textId="77777777" w:rsidR="0091731E" w:rsidRDefault="0091731E" w:rsidP="00BC5F9D">
      <w:pPr>
        <w:jc w:val="both"/>
        <w:rPr>
          <w:rFonts w:ascii="Times New Roman" w:hAnsi="Times New Roman" w:cs="Times New Roman"/>
          <w:sz w:val="24"/>
          <w:szCs w:val="24"/>
        </w:rPr>
      </w:pPr>
    </w:p>
    <w:p w14:paraId="2744F2F6" w14:textId="77777777" w:rsidR="0091731E" w:rsidRDefault="0091731E" w:rsidP="00BC5F9D">
      <w:pPr>
        <w:jc w:val="both"/>
        <w:rPr>
          <w:rFonts w:ascii="Times New Roman" w:hAnsi="Times New Roman" w:cs="Times New Roman"/>
          <w:sz w:val="24"/>
          <w:szCs w:val="24"/>
        </w:rPr>
      </w:pPr>
    </w:p>
    <w:p w14:paraId="252EB60B" w14:textId="77777777" w:rsidR="0091731E" w:rsidRDefault="0091731E" w:rsidP="00BC5F9D">
      <w:pPr>
        <w:jc w:val="both"/>
        <w:rPr>
          <w:rFonts w:ascii="Times New Roman" w:hAnsi="Times New Roman" w:cs="Times New Roman"/>
          <w:sz w:val="24"/>
          <w:szCs w:val="24"/>
        </w:rPr>
      </w:pPr>
    </w:p>
    <w:p w14:paraId="0AA436F7" w14:textId="77777777" w:rsidR="0091731E" w:rsidRDefault="0091731E" w:rsidP="00BC5F9D">
      <w:pPr>
        <w:jc w:val="both"/>
        <w:rPr>
          <w:rFonts w:ascii="Times New Roman" w:hAnsi="Times New Roman" w:cs="Times New Roman"/>
          <w:sz w:val="24"/>
          <w:szCs w:val="24"/>
        </w:rPr>
      </w:pPr>
    </w:p>
    <w:p w14:paraId="563862BC" w14:textId="77777777" w:rsidR="00700D39" w:rsidRDefault="00700D39" w:rsidP="00BC5F9D">
      <w:pPr>
        <w:jc w:val="both"/>
        <w:rPr>
          <w:rFonts w:ascii="Times New Roman" w:hAnsi="Times New Roman" w:cs="Times New Roman"/>
          <w:sz w:val="24"/>
          <w:szCs w:val="24"/>
        </w:rPr>
      </w:pPr>
    </w:p>
    <w:p w14:paraId="65A65E8D" w14:textId="39463A53" w:rsidR="0091731E" w:rsidRPr="0000747A" w:rsidRDefault="0000747A" w:rsidP="00DD1E64">
      <w:pPr>
        <w:ind w:firstLine="720"/>
        <w:jc w:val="both"/>
        <w:rPr>
          <w:rFonts w:ascii="Times New Roman" w:hAnsi="Times New Roman" w:cs="Times New Roman"/>
          <w:b/>
          <w:bCs/>
          <w:sz w:val="28"/>
          <w:szCs w:val="28"/>
        </w:rPr>
      </w:pPr>
      <w:r w:rsidRPr="0000747A">
        <w:rPr>
          <w:rFonts w:ascii="Times New Roman" w:hAnsi="Times New Roman" w:cs="Times New Roman"/>
          <w:b/>
          <w:bCs/>
          <w:sz w:val="28"/>
          <w:szCs w:val="28"/>
        </w:rPr>
        <w:t>Asda PESTLE Analysis</w:t>
      </w:r>
    </w:p>
    <w:p w14:paraId="1903BC5B" w14:textId="35C3E4CC" w:rsidR="0000747A" w:rsidRDefault="00A70847" w:rsidP="00DD1E64">
      <w:pPr>
        <w:ind w:firstLine="720"/>
        <w:jc w:val="both"/>
        <w:rPr>
          <w:rFonts w:ascii="Times New Roman" w:hAnsi="Times New Roman" w:cs="Times New Roman"/>
          <w:sz w:val="24"/>
          <w:szCs w:val="24"/>
        </w:rPr>
      </w:pPr>
      <w:r w:rsidRPr="00A70847">
        <w:rPr>
          <w:rFonts w:ascii="Times New Roman" w:hAnsi="Times New Roman" w:cs="Times New Roman"/>
          <w:sz w:val="24"/>
          <w:szCs w:val="24"/>
        </w:rPr>
        <w:t>To conduct Asda’s external environment analysis, PESTLE analysis</w:t>
      </w:r>
      <w:r>
        <w:rPr>
          <w:rFonts w:ascii="Times New Roman" w:hAnsi="Times New Roman" w:cs="Times New Roman"/>
          <w:sz w:val="24"/>
          <w:szCs w:val="24"/>
        </w:rPr>
        <w:t xml:space="preserve"> </w:t>
      </w:r>
      <w:r w:rsidRPr="00A70847">
        <w:rPr>
          <w:rFonts w:ascii="Times New Roman" w:hAnsi="Times New Roman" w:cs="Times New Roman"/>
          <w:sz w:val="24"/>
          <w:szCs w:val="24"/>
        </w:rPr>
        <w:t>framework will be used</w:t>
      </w:r>
      <w:r>
        <w:rPr>
          <w:rFonts w:ascii="Times New Roman" w:hAnsi="Times New Roman" w:cs="Times New Roman"/>
          <w:sz w:val="24"/>
          <w:szCs w:val="24"/>
        </w:rPr>
        <w:t xml:space="preserve">. </w:t>
      </w:r>
      <w:r w:rsidR="0000747A" w:rsidRPr="0000747A">
        <w:rPr>
          <w:rFonts w:ascii="Times New Roman" w:hAnsi="Times New Roman" w:cs="Times New Roman"/>
          <w:sz w:val="24"/>
          <w:szCs w:val="24"/>
        </w:rPr>
        <w:t>PESTLE as mentioned by Abraham</w:t>
      </w:r>
      <w:r w:rsidR="0000747A">
        <w:rPr>
          <w:rFonts w:ascii="Times New Roman" w:hAnsi="Times New Roman" w:cs="Times New Roman"/>
          <w:sz w:val="24"/>
          <w:szCs w:val="24"/>
        </w:rPr>
        <w:t xml:space="preserve"> </w:t>
      </w:r>
      <w:r w:rsidR="0000747A" w:rsidRPr="0000747A">
        <w:rPr>
          <w:rFonts w:ascii="Times New Roman" w:hAnsi="Times New Roman" w:cs="Times New Roman"/>
          <w:sz w:val="24"/>
          <w:szCs w:val="24"/>
        </w:rPr>
        <w:t>(2006) stands for political, economic</w:t>
      </w:r>
      <w:r w:rsidR="0000747A">
        <w:rPr>
          <w:rFonts w:ascii="Times New Roman" w:hAnsi="Times New Roman" w:cs="Times New Roman"/>
          <w:sz w:val="24"/>
          <w:szCs w:val="24"/>
        </w:rPr>
        <w:t>,</w:t>
      </w:r>
      <w:r w:rsidR="00700D39">
        <w:rPr>
          <w:rFonts w:ascii="Times New Roman" w:hAnsi="Times New Roman" w:cs="Times New Roman"/>
          <w:sz w:val="24"/>
          <w:szCs w:val="24"/>
        </w:rPr>
        <w:t xml:space="preserve"> </w:t>
      </w:r>
      <w:r w:rsidR="0000747A" w:rsidRPr="0000747A">
        <w:rPr>
          <w:rFonts w:ascii="Times New Roman" w:hAnsi="Times New Roman" w:cs="Times New Roman"/>
          <w:sz w:val="24"/>
          <w:szCs w:val="24"/>
        </w:rPr>
        <w:t>social, technological, lega</w:t>
      </w:r>
      <w:r w:rsidR="0017711F">
        <w:rPr>
          <w:rFonts w:ascii="Times New Roman" w:hAnsi="Times New Roman" w:cs="Times New Roman"/>
          <w:sz w:val="24"/>
          <w:szCs w:val="24"/>
        </w:rPr>
        <w:t>l,</w:t>
      </w:r>
      <w:r w:rsidR="0000747A" w:rsidRPr="0000747A">
        <w:rPr>
          <w:rFonts w:ascii="Times New Roman" w:hAnsi="Times New Roman" w:cs="Times New Roman"/>
          <w:sz w:val="24"/>
          <w:szCs w:val="24"/>
        </w:rPr>
        <w:t xml:space="preserve"> and environmental factor</w:t>
      </w:r>
      <w:r w:rsidR="0000747A">
        <w:rPr>
          <w:rFonts w:ascii="Times New Roman" w:hAnsi="Times New Roman" w:cs="Times New Roman"/>
          <w:sz w:val="24"/>
          <w:szCs w:val="24"/>
        </w:rPr>
        <w:t>s.</w:t>
      </w:r>
    </w:p>
    <w:p w14:paraId="6CB7A117" w14:textId="5BABDE8C" w:rsidR="00A70847" w:rsidRDefault="00A70847" w:rsidP="00BC5F9D">
      <w:pPr>
        <w:jc w:val="both"/>
        <w:rPr>
          <w:rFonts w:ascii="Times New Roman" w:hAnsi="Times New Roman" w:cs="Times New Roman"/>
          <w:sz w:val="24"/>
          <w:szCs w:val="24"/>
        </w:rPr>
      </w:pPr>
    </w:p>
    <w:p w14:paraId="61F22378" w14:textId="5D305533" w:rsidR="00A70847" w:rsidRPr="00A70847" w:rsidRDefault="00A70847" w:rsidP="00DD1E64">
      <w:pPr>
        <w:ind w:firstLine="720"/>
        <w:jc w:val="both"/>
        <w:rPr>
          <w:rFonts w:ascii="Times New Roman" w:hAnsi="Times New Roman" w:cs="Times New Roman"/>
          <w:b/>
          <w:bCs/>
          <w:sz w:val="24"/>
          <w:szCs w:val="24"/>
        </w:rPr>
      </w:pPr>
      <w:r w:rsidRPr="00A70847">
        <w:rPr>
          <w:rFonts w:ascii="Times New Roman" w:hAnsi="Times New Roman" w:cs="Times New Roman"/>
          <w:b/>
          <w:bCs/>
          <w:sz w:val="24"/>
          <w:szCs w:val="24"/>
        </w:rPr>
        <w:t xml:space="preserve">Economic factors </w:t>
      </w:r>
    </w:p>
    <w:p w14:paraId="6B858FFA" w14:textId="44A7753F" w:rsidR="00A70847" w:rsidRDefault="00A70847" w:rsidP="00DD1E64">
      <w:pPr>
        <w:ind w:firstLine="720"/>
        <w:jc w:val="both"/>
        <w:rPr>
          <w:rFonts w:ascii="Times New Roman" w:hAnsi="Times New Roman" w:cs="Times New Roman"/>
          <w:sz w:val="24"/>
          <w:szCs w:val="24"/>
        </w:rPr>
      </w:pPr>
      <w:r w:rsidRPr="00A70847">
        <w:rPr>
          <w:rFonts w:ascii="Times New Roman" w:hAnsi="Times New Roman" w:cs="Times New Roman"/>
          <w:sz w:val="24"/>
          <w:szCs w:val="24"/>
        </w:rPr>
        <w:t>As far as economic factors are concerned, they</w:t>
      </w:r>
      <w:r>
        <w:rPr>
          <w:rFonts w:ascii="Times New Roman" w:hAnsi="Times New Roman" w:cs="Times New Roman"/>
          <w:sz w:val="24"/>
          <w:szCs w:val="24"/>
        </w:rPr>
        <w:t xml:space="preserve"> </w:t>
      </w:r>
      <w:r w:rsidRPr="00A70847">
        <w:rPr>
          <w:rFonts w:ascii="Times New Roman" w:hAnsi="Times New Roman" w:cs="Times New Roman"/>
          <w:sz w:val="24"/>
          <w:szCs w:val="24"/>
        </w:rPr>
        <w:t>play a great role in the success or failure of Asda since if the UK</w:t>
      </w:r>
      <w:r>
        <w:rPr>
          <w:rFonts w:ascii="Times New Roman" w:hAnsi="Times New Roman" w:cs="Times New Roman"/>
          <w:sz w:val="24"/>
          <w:szCs w:val="24"/>
        </w:rPr>
        <w:t xml:space="preserve"> </w:t>
      </w:r>
      <w:r w:rsidRPr="00A70847">
        <w:rPr>
          <w:rFonts w:ascii="Times New Roman" w:hAnsi="Times New Roman" w:cs="Times New Roman"/>
          <w:sz w:val="24"/>
          <w:szCs w:val="24"/>
        </w:rPr>
        <w:t>economy</w:t>
      </w:r>
      <w:r>
        <w:rPr>
          <w:rFonts w:ascii="Times New Roman" w:hAnsi="Times New Roman" w:cs="Times New Roman"/>
          <w:sz w:val="24"/>
          <w:szCs w:val="24"/>
        </w:rPr>
        <w:t xml:space="preserve"> </w:t>
      </w:r>
      <w:r w:rsidRPr="00A70847">
        <w:rPr>
          <w:rFonts w:ascii="Times New Roman" w:hAnsi="Times New Roman" w:cs="Times New Roman"/>
          <w:sz w:val="24"/>
          <w:szCs w:val="24"/>
        </w:rPr>
        <w:t>was experiencing difficulties like was the case in 2008 when the economy was under recession, majority of people lost their jobs which meant that they had less spending power.</w:t>
      </w:r>
      <w:r>
        <w:rPr>
          <w:rFonts w:ascii="Times New Roman" w:hAnsi="Times New Roman" w:cs="Times New Roman"/>
          <w:sz w:val="24"/>
          <w:szCs w:val="24"/>
        </w:rPr>
        <w:t xml:space="preserve"> </w:t>
      </w:r>
      <w:r w:rsidRPr="00A70847">
        <w:rPr>
          <w:rFonts w:ascii="Times New Roman" w:hAnsi="Times New Roman" w:cs="Times New Roman"/>
          <w:sz w:val="24"/>
          <w:szCs w:val="24"/>
        </w:rPr>
        <w:t>Never</w:t>
      </w:r>
      <w:r>
        <w:rPr>
          <w:rFonts w:ascii="Times New Roman" w:hAnsi="Times New Roman" w:cs="Times New Roman"/>
          <w:sz w:val="24"/>
          <w:szCs w:val="24"/>
        </w:rPr>
        <w:t xml:space="preserve"> </w:t>
      </w:r>
      <w:r w:rsidRPr="00A70847">
        <w:rPr>
          <w:rFonts w:ascii="Times New Roman" w:hAnsi="Times New Roman" w:cs="Times New Roman"/>
          <w:sz w:val="24"/>
          <w:szCs w:val="24"/>
        </w:rPr>
        <w:t>the</w:t>
      </w:r>
      <w:r>
        <w:rPr>
          <w:rFonts w:ascii="Times New Roman" w:hAnsi="Times New Roman" w:cs="Times New Roman"/>
          <w:sz w:val="24"/>
          <w:szCs w:val="24"/>
        </w:rPr>
        <w:t xml:space="preserve"> </w:t>
      </w:r>
      <w:r w:rsidRPr="00A70847">
        <w:rPr>
          <w:rFonts w:ascii="Times New Roman" w:hAnsi="Times New Roman" w:cs="Times New Roman"/>
          <w:sz w:val="24"/>
          <w:szCs w:val="24"/>
        </w:rPr>
        <w:t xml:space="preserve">less, the recession as noted by Daily Mail (2008) and </w:t>
      </w:r>
      <w:proofErr w:type="spellStart"/>
      <w:r w:rsidRPr="00A70847">
        <w:rPr>
          <w:rFonts w:ascii="Times New Roman" w:hAnsi="Times New Roman" w:cs="Times New Roman"/>
          <w:sz w:val="24"/>
          <w:szCs w:val="24"/>
        </w:rPr>
        <w:t>Murchie</w:t>
      </w:r>
      <w:proofErr w:type="spellEnd"/>
      <w:r w:rsidRPr="00A70847">
        <w:rPr>
          <w:rFonts w:ascii="Times New Roman" w:hAnsi="Times New Roman" w:cs="Times New Roman"/>
          <w:sz w:val="24"/>
          <w:szCs w:val="24"/>
        </w:rPr>
        <w:t xml:space="preserve"> (2009)</w:t>
      </w:r>
      <w:r>
        <w:rPr>
          <w:rFonts w:ascii="Times New Roman" w:hAnsi="Times New Roman" w:cs="Times New Roman"/>
          <w:sz w:val="24"/>
          <w:szCs w:val="24"/>
        </w:rPr>
        <w:t xml:space="preserve"> f</w:t>
      </w:r>
      <w:r w:rsidR="0017711F">
        <w:rPr>
          <w:rFonts w:ascii="Times New Roman" w:hAnsi="Times New Roman" w:cs="Times New Roman"/>
          <w:sz w:val="24"/>
          <w:szCs w:val="24"/>
        </w:rPr>
        <w:t>avoured</w:t>
      </w:r>
      <w:r w:rsidR="00700D39">
        <w:rPr>
          <w:rFonts w:ascii="Times New Roman" w:hAnsi="Times New Roman" w:cs="Times New Roman"/>
          <w:sz w:val="24"/>
          <w:szCs w:val="24"/>
        </w:rPr>
        <w:t xml:space="preserve">, </w:t>
      </w:r>
      <w:r>
        <w:rPr>
          <w:rFonts w:ascii="Times New Roman" w:hAnsi="Times New Roman" w:cs="Times New Roman"/>
          <w:sz w:val="24"/>
          <w:szCs w:val="24"/>
        </w:rPr>
        <w:t>A</w:t>
      </w:r>
      <w:r w:rsidRPr="00A70847">
        <w:rPr>
          <w:rFonts w:ascii="Times New Roman" w:hAnsi="Times New Roman" w:cs="Times New Roman"/>
          <w:sz w:val="24"/>
          <w:szCs w:val="24"/>
        </w:rPr>
        <w:t xml:space="preserve">sda as the company experienced increased revenues as customers who normally did their shopping at other expensive retailers such as Marks and </w:t>
      </w:r>
      <w:proofErr w:type="spellStart"/>
      <w:r w:rsidRPr="00A70847">
        <w:rPr>
          <w:rFonts w:ascii="Times New Roman" w:hAnsi="Times New Roman" w:cs="Times New Roman"/>
          <w:sz w:val="24"/>
          <w:szCs w:val="24"/>
        </w:rPr>
        <w:t>Spencer</w:t>
      </w:r>
      <w:r w:rsidR="0017711F">
        <w:rPr>
          <w:rFonts w:ascii="Times New Roman" w:hAnsi="Times New Roman" w:cs="Times New Roman"/>
          <w:sz w:val="24"/>
          <w:szCs w:val="24"/>
        </w:rPr>
        <w:t>s</w:t>
      </w:r>
      <w:proofErr w:type="spellEnd"/>
      <w:r w:rsidRPr="00A70847">
        <w:rPr>
          <w:rFonts w:ascii="Times New Roman" w:hAnsi="Times New Roman" w:cs="Times New Roman"/>
          <w:sz w:val="24"/>
          <w:szCs w:val="24"/>
        </w:rPr>
        <w:t xml:space="preserve"> were left with no option but to shop for cheaper products that were being sold by Asda.</w:t>
      </w:r>
    </w:p>
    <w:p w14:paraId="2BC189C0" w14:textId="3ACE4C8A" w:rsidR="00A70847" w:rsidRDefault="00A70847" w:rsidP="00BC5F9D">
      <w:pPr>
        <w:jc w:val="both"/>
        <w:rPr>
          <w:rFonts w:ascii="Times New Roman" w:hAnsi="Times New Roman" w:cs="Times New Roman"/>
          <w:sz w:val="24"/>
          <w:szCs w:val="24"/>
        </w:rPr>
      </w:pPr>
    </w:p>
    <w:p w14:paraId="2E7041A7" w14:textId="77777777" w:rsidR="00A70847" w:rsidRPr="00A70847" w:rsidRDefault="00A70847" w:rsidP="00DD1E64">
      <w:pPr>
        <w:ind w:firstLine="720"/>
        <w:jc w:val="both"/>
        <w:rPr>
          <w:rFonts w:ascii="Arial" w:hAnsi="Arial" w:cs="Arial"/>
          <w:b/>
          <w:bCs/>
          <w:sz w:val="24"/>
          <w:szCs w:val="24"/>
        </w:rPr>
      </w:pPr>
      <w:r w:rsidRPr="00A70847">
        <w:rPr>
          <w:rFonts w:ascii="Arial" w:hAnsi="Arial" w:cs="Arial"/>
          <w:b/>
          <w:bCs/>
          <w:sz w:val="24"/>
          <w:szCs w:val="24"/>
        </w:rPr>
        <w:t>Social factors</w:t>
      </w:r>
    </w:p>
    <w:p w14:paraId="175B1B8C" w14:textId="579AB6A1" w:rsidR="00A70847" w:rsidRDefault="00A70847" w:rsidP="00DD1E64">
      <w:pPr>
        <w:ind w:firstLine="720"/>
        <w:jc w:val="both"/>
        <w:rPr>
          <w:rFonts w:ascii="Times New Roman" w:hAnsi="Times New Roman" w:cs="Times New Roman"/>
          <w:sz w:val="24"/>
          <w:szCs w:val="24"/>
        </w:rPr>
      </w:pPr>
      <w:r w:rsidRPr="00A70847">
        <w:rPr>
          <w:rFonts w:ascii="Times New Roman" w:hAnsi="Times New Roman" w:cs="Times New Roman"/>
          <w:sz w:val="24"/>
          <w:szCs w:val="24"/>
        </w:rPr>
        <w:t>As customers become more informed, there is an increased demand for organic food implying that Asda has to ensure that it has organic food in its offering in order to meet the needs of the customers who are keen on organic foods.</w:t>
      </w:r>
    </w:p>
    <w:p w14:paraId="7E4CAA67" w14:textId="77777777" w:rsidR="0091731E" w:rsidRDefault="0091731E" w:rsidP="00BC5F9D">
      <w:pPr>
        <w:jc w:val="both"/>
        <w:rPr>
          <w:rFonts w:ascii="Times New Roman" w:hAnsi="Times New Roman" w:cs="Times New Roman"/>
          <w:sz w:val="24"/>
          <w:szCs w:val="24"/>
        </w:rPr>
      </w:pPr>
    </w:p>
    <w:p w14:paraId="0CE9252C" w14:textId="77777777" w:rsidR="00DB1F9B" w:rsidRDefault="00DB1F9B" w:rsidP="00BC5F9D">
      <w:pPr>
        <w:jc w:val="both"/>
        <w:rPr>
          <w:rFonts w:ascii="Times New Roman" w:hAnsi="Times New Roman" w:cs="Times New Roman"/>
          <w:sz w:val="24"/>
          <w:szCs w:val="24"/>
        </w:rPr>
      </w:pPr>
    </w:p>
    <w:p w14:paraId="24EEE33B" w14:textId="77777777" w:rsidR="00EB7BB1" w:rsidRDefault="00EB7BB1" w:rsidP="00B37F70">
      <w:pPr>
        <w:pStyle w:val="NormalWeb"/>
        <w:ind w:firstLine="720"/>
        <w:rPr>
          <w:b/>
          <w:bCs/>
          <w:sz w:val="28"/>
          <w:szCs w:val="28"/>
        </w:rPr>
      </w:pPr>
    </w:p>
    <w:p w14:paraId="6212D1DF" w14:textId="77777777" w:rsidR="00EB7BB1" w:rsidRDefault="00EB7BB1" w:rsidP="00B37F70">
      <w:pPr>
        <w:pStyle w:val="NormalWeb"/>
        <w:ind w:firstLine="720"/>
        <w:rPr>
          <w:b/>
          <w:bCs/>
          <w:sz w:val="28"/>
          <w:szCs w:val="28"/>
        </w:rPr>
      </w:pPr>
    </w:p>
    <w:p w14:paraId="2E74BADE" w14:textId="77777777" w:rsidR="00EB7BB1" w:rsidRDefault="00EB7BB1" w:rsidP="00B37F70">
      <w:pPr>
        <w:pStyle w:val="NormalWeb"/>
        <w:ind w:firstLine="720"/>
        <w:rPr>
          <w:b/>
          <w:bCs/>
          <w:sz w:val="28"/>
          <w:szCs w:val="28"/>
        </w:rPr>
      </w:pPr>
    </w:p>
    <w:p w14:paraId="3D94DC61" w14:textId="77777777" w:rsidR="00EB7BB1" w:rsidRDefault="00EB7BB1" w:rsidP="00B37F70">
      <w:pPr>
        <w:pStyle w:val="NormalWeb"/>
        <w:ind w:firstLine="720"/>
        <w:rPr>
          <w:b/>
          <w:bCs/>
          <w:sz w:val="28"/>
          <w:szCs w:val="28"/>
        </w:rPr>
      </w:pPr>
    </w:p>
    <w:p w14:paraId="68EA84F8" w14:textId="77777777" w:rsidR="00EB7BB1" w:rsidRDefault="00EB7BB1" w:rsidP="00B37F70">
      <w:pPr>
        <w:pStyle w:val="NormalWeb"/>
        <w:ind w:firstLine="720"/>
        <w:rPr>
          <w:b/>
          <w:bCs/>
          <w:sz w:val="28"/>
          <w:szCs w:val="28"/>
        </w:rPr>
      </w:pPr>
    </w:p>
    <w:p w14:paraId="6D42E55E" w14:textId="77777777" w:rsidR="00EB7BB1" w:rsidRDefault="00EB7BB1" w:rsidP="00B37F70">
      <w:pPr>
        <w:pStyle w:val="NormalWeb"/>
        <w:ind w:firstLine="720"/>
        <w:rPr>
          <w:b/>
          <w:bCs/>
          <w:sz w:val="28"/>
          <w:szCs w:val="28"/>
        </w:rPr>
      </w:pPr>
    </w:p>
    <w:p w14:paraId="7D28C357" w14:textId="77777777" w:rsidR="00EB7BB1" w:rsidRDefault="00EB7BB1" w:rsidP="00B37F70">
      <w:pPr>
        <w:pStyle w:val="NormalWeb"/>
        <w:ind w:firstLine="720"/>
        <w:rPr>
          <w:b/>
          <w:bCs/>
          <w:sz w:val="28"/>
          <w:szCs w:val="28"/>
        </w:rPr>
      </w:pPr>
    </w:p>
    <w:p w14:paraId="2AC9D8B4" w14:textId="77777777" w:rsidR="00EB7BB1" w:rsidRDefault="00EB7BB1" w:rsidP="00B37F70">
      <w:pPr>
        <w:pStyle w:val="NormalWeb"/>
        <w:ind w:firstLine="720"/>
        <w:rPr>
          <w:b/>
          <w:bCs/>
          <w:sz w:val="28"/>
          <w:szCs w:val="28"/>
        </w:rPr>
      </w:pPr>
    </w:p>
    <w:p w14:paraId="255F18CA" w14:textId="77777777" w:rsidR="00EB7BB1" w:rsidRDefault="00EB7BB1" w:rsidP="00B37F70">
      <w:pPr>
        <w:pStyle w:val="NormalWeb"/>
        <w:ind w:firstLine="720"/>
        <w:rPr>
          <w:b/>
          <w:bCs/>
          <w:sz w:val="28"/>
          <w:szCs w:val="28"/>
        </w:rPr>
      </w:pPr>
    </w:p>
    <w:p w14:paraId="03B7CBD6" w14:textId="77777777" w:rsidR="00EB7BB1" w:rsidRDefault="00EB7BB1" w:rsidP="00B37F70">
      <w:pPr>
        <w:pStyle w:val="NormalWeb"/>
        <w:ind w:firstLine="720"/>
        <w:rPr>
          <w:b/>
          <w:bCs/>
          <w:sz w:val="28"/>
          <w:szCs w:val="28"/>
        </w:rPr>
      </w:pPr>
    </w:p>
    <w:p w14:paraId="4FFBE1B6" w14:textId="109D75AB" w:rsidR="00487C6A" w:rsidRPr="00B37F70" w:rsidRDefault="00B37F70" w:rsidP="00B37F70">
      <w:pPr>
        <w:pStyle w:val="NormalWeb"/>
        <w:ind w:firstLine="720"/>
        <w:rPr>
          <w:b/>
          <w:bCs/>
          <w:sz w:val="28"/>
          <w:szCs w:val="28"/>
        </w:rPr>
      </w:pPr>
      <w:r w:rsidRPr="00B37F70">
        <w:rPr>
          <w:b/>
          <w:bCs/>
          <w:sz w:val="28"/>
          <w:szCs w:val="28"/>
        </w:rPr>
        <w:lastRenderedPageBreak/>
        <w:t>Potential solutions of the problem at Asda</w:t>
      </w:r>
    </w:p>
    <w:p w14:paraId="38EC6969" w14:textId="77777777" w:rsidR="00B37F70" w:rsidRDefault="00B37F70" w:rsidP="00B37F70">
      <w:pPr>
        <w:pStyle w:val="NormalWeb"/>
        <w:ind w:firstLine="720"/>
      </w:pPr>
    </w:p>
    <w:p w14:paraId="43CAD33F" w14:textId="77777777" w:rsidR="00B37F70" w:rsidRDefault="00B37F70" w:rsidP="00B37F70">
      <w:pPr>
        <w:pStyle w:val="NormalWeb"/>
        <w:ind w:firstLine="720"/>
      </w:pPr>
    </w:p>
    <w:p w14:paraId="2D01B5AC" w14:textId="5716F0E7" w:rsidR="00487C6A" w:rsidRDefault="00487C6A" w:rsidP="00B37F70">
      <w:pPr>
        <w:pStyle w:val="NormalWeb"/>
        <w:ind w:firstLine="720"/>
      </w:pPr>
      <w:r>
        <w:t>According to Funk (2003), every business organisation has the unquestionable and inescapable objective and the objective is to become profitable. Particularly, to ensure the profitability and growth Asda needs to change the operations considering the circumstances of the business and need to bring the strategic change of the operation to achieve the aims and objectives of the organisation. Asda need to change operation management and make the supermarket enjoyable and happy shopping for the customers. Moreover, Fitzsimmons et al (2004) added that, the organisational culture needs to design in the friendly way. On the one hand, the organisation need</w:t>
      </w:r>
      <w:r>
        <w:t>s</w:t>
      </w:r>
      <w:r>
        <w:t xml:space="preserve"> to consider the advertisement through the social media and social networking site rather than the newspaper, radio, magazine, and television. On the other hand, Asda needs to consider the loyal customer and provide the loyalty advantage so that the customer retention strategy can be more efficient. Furthermore, Caves (2007) asserted that, the working environment need to change and need to </w:t>
      </w:r>
      <w:proofErr w:type="gramStart"/>
      <w:r>
        <w:t>de</w:t>
      </w:r>
      <w:r>
        <w:t>s</w:t>
      </w:r>
      <w:r>
        <w:t>igne</w:t>
      </w:r>
      <w:r>
        <w:t>d</w:t>
      </w:r>
      <w:proofErr w:type="gramEnd"/>
      <w:r>
        <w:t xml:space="preserve"> as the pleasant, happy, and enjoyable working environment. The employees are the key factor to provide better service and ensure growth for the organisation. So, Asda needs to change the benefit package for the employees.</w:t>
      </w:r>
    </w:p>
    <w:p w14:paraId="584999C8" w14:textId="77777777" w:rsidR="00487C6A" w:rsidRDefault="00487C6A" w:rsidP="00487C6A">
      <w:pPr>
        <w:pStyle w:val="NormalWeb"/>
        <w:ind w:firstLine="720"/>
      </w:pPr>
      <w:r>
        <w:t>As the working place aimed to provide the better pleasant, happy, and enjoyable working place, Asda needs to plan for adjusting the changes in line with providing various incentives, bonus, benefits, like staff discount, pension from the company, and share package for the various opportunities for the promotions in the job as well as the salary of the organisation. According to Rahman (2004), Asda need to design its action to the customer to achieve the more customer retention and market share the company needs to design the lower product price which attract customers. The information that are shared with the customer need to relevant and authentic which is considered as the good manner and the public safety notices, price reduction notices, charity fund raising campaign etc. Customers become more trustworthy when Asda share the legal and authentic information with the customers.</w:t>
      </w:r>
    </w:p>
    <w:p w14:paraId="22703222" w14:textId="1A0F08D9" w:rsidR="00487C6A" w:rsidRDefault="00487C6A" w:rsidP="00487C6A">
      <w:pPr>
        <w:pStyle w:val="NormalWeb"/>
        <w:ind w:firstLine="720"/>
      </w:pPr>
      <w:r>
        <w:t xml:space="preserve">The changes have logically brought about the </w:t>
      </w:r>
      <w:proofErr w:type="gramStart"/>
      <w:r>
        <w:t>particular</w:t>
      </w:r>
      <w:r w:rsidR="00B37F70">
        <w:t xml:space="preserve"> </w:t>
      </w:r>
      <w:r>
        <w:t>effect</w:t>
      </w:r>
      <w:proofErr w:type="gramEnd"/>
      <w:r>
        <w:t xml:space="preserve"> on non</w:t>
      </w:r>
      <w:r w:rsidR="00B37F70">
        <w:t>-</w:t>
      </w:r>
      <w:r>
        <w:t xml:space="preserve">food pricing which brought the customer satisfaction. Moreover, Asda will have logical impact of the changes to buying scale of the products. </w:t>
      </w:r>
      <w:proofErr w:type="spellStart"/>
      <w:r>
        <w:t>Humby</w:t>
      </w:r>
      <w:proofErr w:type="spellEnd"/>
      <w:r>
        <w:t xml:space="preserve"> et al., (2007) argued that, Asda has notable reduction of the non</w:t>
      </w:r>
      <w:r w:rsidR="00B37F70">
        <w:t>-</w:t>
      </w:r>
      <w:r>
        <w:t>food price which will reduce the clothing products due to the changes of the action plan. Additionally, Womack et al., (2007) added that, the branded clothing products sale will be increase and the business expansion will be ensured. So, sharp price reduction can be brought about the customer acquisition and retention which will increase the market share. For that change in the operation management the organisation will be awarded the improved the considerable growth.</w:t>
      </w:r>
    </w:p>
    <w:p w14:paraId="2FC98833" w14:textId="77777777" w:rsidR="00DB1F9B" w:rsidRDefault="00DB1F9B" w:rsidP="00BC5F9D">
      <w:pPr>
        <w:jc w:val="both"/>
        <w:rPr>
          <w:rFonts w:ascii="Times New Roman" w:hAnsi="Times New Roman" w:cs="Times New Roman"/>
          <w:sz w:val="24"/>
          <w:szCs w:val="24"/>
        </w:rPr>
      </w:pPr>
    </w:p>
    <w:p w14:paraId="41C222E2" w14:textId="77777777" w:rsidR="00DB1F9B" w:rsidRDefault="00DB1F9B" w:rsidP="00BC5F9D">
      <w:pPr>
        <w:jc w:val="both"/>
        <w:rPr>
          <w:rFonts w:ascii="Times New Roman" w:hAnsi="Times New Roman" w:cs="Times New Roman"/>
          <w:sz w:val="24"/>
          <w:szCs w:val="24"/>
        </w:rPr>
      </w:pPr>
    </w:p>
    <w:p w14:paraId="3BEB86F5" w14:textId="77777777" w:rsidR="00DB1F9B" w:rsidRDefault="00DB1F9B" w:rsidP="00BC5F9D">
      <w:pPr>
        <w:jc w:val="both"/>
        <w:rPr>
          <w:rFonts w:ascii="Times New Roman" w:hAnsi="Times New Roman" w:cs="Times New Roman"/>
          <w:sz w:val="24"/>
          <w:szCs w:val="24"/>
        </w:rPr>
      </w:pPr>
    </w:p>
    <w:p w14:paraId="2E1808CC" w14:textId="77777777" w:rsidR="00EB7BB1" w:rsidRDefault="00EB7BB1" w:rsidP="00BC5F9D">
      <w:pPr>
        <w:jc w:val="both"/>
        <w:rPr>
          <w:rFonts w:ascii="Times New Roman" w:hAnsi="Times New Roman" w:cs="Times New Roman"/>
          <w:sz w:val="24"/>
          <w:szCs w:val="24"/>
        </w:rPr>
      </w:pPr>
    </w:p>
    <w:p w14:paraId="6881EEA4" w14:textId="3D137263" w:rsidR="0091731E" w:rsidRPr="00700D39" w:rsidRDefault="0091731E" w:rsidP="00BC5F9D">
      <w:pPr>
        <w:jc w:val="both"/>
        <w:rPr>
          <w:rFonts w:ascii="Times New Roman" w:hAnsi="Times New Roman" w:cs="Times New Roman"/>
          <w:b/>
          <w:bCs/>
          <w:sz w:val="28"/>
          <w:szCs w:val="28"/>
        </w:rPr>
      </w:pPr>
      <w:r w:rsidRPr="00700D39">
        <w:rPr>
          <w:rFonts w:ascii="Times New Roman" w:hAnsi="Times New Roman" w:cs="Times New Roman"/>
          <w:b/>
          <w:bCs/>
          <w:sz w:val="28"/>
          <w:szCs w:val="28"/>
        </w:rPr>
        <w:lastRenderedPageBreak/>
        <w:t>Conclusion</w:t>
      </w:r>
    </w:p>
    <w:p w14:paraId="511DB289" w14:textId="38300D7C" w:rsidR="00F06E3B" w:rsidRDefault="0091731E" w:rsidP="0017711F">
      <w:pPr>
        <w:ind w:firstLine="720"/>
        <w:jc w:val="both"/>
        <w:rPr>
          <w:rFonts w:ascii="Times New Roman" w:hAnsi="Times New Roman" w:cs="Times New Roman"/>
          <w:sz w:val="24"/>
          <w:szCs w:val="24"/>
        </w:rPr>
      </w:pPr>
      <w:r w:rsidRPr="0091731E">
        <w:rPr>
          <w:rFonts w:ascii="Times New Roman" w:hAnsi="Times New Roman" w:cs="Times New Roman"/>
          <w:sz w:val="24"/>
          <w:szCs w:val="24"/>
        </w:rPr>
        <w:t xml:space="preserve">The aim of this report was to conduct an </w:t>
      </w:r>
      <w:r>
        <w:rPr>
          <w:rFonts w:ascii="Times New Roman" w:hAnsi="Times New Roman" w:cs="Times New Roman"/>
          <w:sz w:val="24"/>
          <w:szCs w:val="24"/>
        </w:rPr>
        <w:t>A</w:t>
      </w:r>
      <w:r w:rsidRPr="0091731E">
        <w:rPr>
          <w:rFonts w:ascii="Times New Roman" w:hAnsi="Times New Roman" w:cs="Times New Roman"/>
          <w:sz w:val="24"/>
          <w:szCs w:val="24"/>
        </w:rPr>
        <w:t>nalysis</w:t>
      </w:r>
      <w:r>
        <w:rPr>
          <w:rFonts w:ascii="Times New Roman" w:hAnsi="Times New Roman" w:cs="Times New Roman"/>
          <w:sz w:val="24"/>
          <w:szCs w:val="24"/>
        </w:rPr>
        <w:t xml:space="preserve"> into the problem</w:t>
      </w:r>
      <w:r w:rsidRPr="0091731E">
        <w:rPr>
          <w:rFonts w:ascii="Times New Roman" w:hAnsi="Times New Roman" w:cs="Times New Roman"/>
          <w:sz w:val="24"/>
          <w:szCs w:val="24"/>
        </w:rPr>
        <w:t xml:space="preserve"> </w:t>
      </w:r>
      <w:r>
        <w:rPr>
          <w:rFonts w:ascii="Times New Roman" w:hAnsi="Times New Roman" w:cs="Times New Roman"/>
          <w:sz w:val="24"/>
          <w:szCs w:val="24"/>
        </w:rPr>
        <w:t>at</w:t>
      </w:r>
      <w:r w:rsidRPr="0091731E">
        <w:rPr>
          <w:rFonts w:ascii="Times New Roman" w:hAnsi="Times New Roman" w:cs="Times New Roman"/>
          <w:sz w:val="24"/>
          <w:szCs w:val="24"/>
        </w:rPr>
        <w:t xml:space="preserve"> Asda. As can be seen from the analysis, </w:t>
      </w:r>
      <w:r w:rsidR="00B37F70">
        <w:rPr>
          <w:rFonts w:ascii="Times New Roman" w:hAnsi="Times New Roman" w:cs="Times New Roman"/>
          <w:sz w:val="24"/>
          <w:szCs w:val="24"/>
        </w:rPr>
        <w:t>the company</w:t>
      </w:r>
      <w:r w:rsidRPr="0091731E">
        <w:rPr>
          <w:rFonts w:ascii="Times New Roman" w:hAnsi="Times New Roman" w:cs="Times New Roman"/>
          <w:sz w:val="24"/>
          <w:szCs w:val="24"/>
        </w:rPr>
        <w:t xml:space="preserve"> can be said to be in a strong position as </w:t>
      </w:r>
      <w:r w:rsidR="00B37F70">
        <w:rPr>
          <w:rFonts w:ascii="Times New Roman" w:hAnsi="Times New Roman" w:cs="Times New Roman"/>
          <w:sz w:val="24"/>
          <w:szCs w:val="24"/>
        </w:rPr>
        <w:t>Asda</w:t>
      </w:r>
      <w:r w:rsidRPr="0091731E">
        <w:rPr>
          <w:rFonts w:ascii="Times New Roman" w:hAnsi="Times New Roman" w:cs="Times New Roman"/>
          <w:sz w:val="24"/>
          <w:szCs w:val="24"/>
        </w:rPr>
        <w:t xml:space="preserve"> has implemented various strategies that have ensured that it is successful in the marketplace. Nevertheless, Mintel (2010) noted that Tesco has been the market leader for the </w:t>
      </w:r>
      <w:r w:rsidR="009F3C47">
        <w:rPr>
          <w:rFonts w:ascii="Times New Roman" w:hAnsi="Times New Roman" w:cs="Times New Roman"/>
          <w:sz w:val="24"/>
          <w:szCs w:val="24"/>
        </w:rPr>
        <w:t>past</w:t>
      </w:r>
      <w:r w:rsidRPr="0091731E">
        <w:rPr>
          <w:rFonts w:ascii="Times New Roman" w:hAnsi="Times New Roman" w:cs="Times New Roman"/>
          <w:sz w:val="24"/>
          <w:szCs w:val="24"/>
        </w:rPr>
        <w:t xml:space="preserve"> ten years as far as UK retail supermarket industry is concerned. From that </w:t>
      </w:r>
      <w:r w:rsidR="009F3C47">
        <w:rPr>
          <w:rFonts w:ascii="Times New Roman" w:hAnsi="Times New Roman" w:cs="Times New Roman"/>
          <w:sz w:val="24"/>
          <w:szCs w:val="24"/>
        </w:rPr>
        <w:t>point of view</w:t>
      </w:r>
      <w:r w:rsidRPr="0091731E">
        <w:rPr>
          <w:rFonts w:ascii="Times New Roman" w:hAnsi="Times New Roman" w:cs="Times New Roman"/>
          <w:sz w:val="24"/>
          <w:szCs w:val="24"/>
        </w:rPr>
        <w:t>,</w:t>
      </w:r>
      <w:r w:rsidR="009F3C47">
        <w:rPr>
          <w:rFonts w:ascii="Times New Roman" w:hAnsi="Times New Roman" w:cs="Times New Roman"/>
          <w:sz w:val="24"/>
          <w:szCs w:val="24"/>
        </w:rPr>
        <w:t xml:space="preserve"> it is certain</w:t>
      </w:r>
      <w:r w:rsidRPr="0091731E">
        <w:rPr>
          <w:rFonts w:ascii="Times New Roman" w:hAnsi="Times New Roman" w:cs="Times New Roman"/>
          <w:sz w:val="24"/>
          <w:szCs w:val="24"/>
        </w:rPr>
        <w:t xml:space="preserve"> </w:t>
      </w:r>
      <w:r w:rsidR="009F3C47">
        <w:rPr>
          <w:rFonts w:ascii="Times New Roman" w:hAnsi="Times New Roman" w:cs="Times New Roman"/>
          <w:sz w:val="24"/>
          <w:szCs w:val="24"/>
        </w:rPr>
        <w:t xml:space="preserve">that </w:t>
      </w:r>
      <w:r w:rsidRPr="0091731E">
        <w:rPr>
          <w:rFonts w:ascii="Times New Roman" w:hAnsi="Times New Roman" w:cs="Times New Roman"/>
          <w:sz w:val="24"/>
          <w:szCs w:val="24"/>
        </w:rPr>
        <w:t xml:space="preserve">Asda now needs to implement other </w:t>
      </w:r>
      <w:r w:rsidR="009F3C47">
        <w:rPr>
          <w:rFonts w:ascii="Times New Roman" w:hAnsi="Times New Roman" w:cs="Times New Roman"/>
          <w:sz w:val="24"/>
          <w:szCs w:val="24"/>
        </w:rPr>
        <w:t>plans</w:t>
      </w:r>
      <w:r w:rsidRPr="0091731E">
        <w:rPr>
          <w:rFonts w:ascii="Times New Roman" w:hAnsi="Times New Roman" w:cs="Times New Roman"/>
          <w:sz w:val="24"/>
          <w:szCs w:val="24"/>
        </w:rPr>
        <w:t xml:space="preserve"> that will ensure that the </w:t>
      </w:r>
      <w:r w:rsidR="009F3C47">
        <w:rPr>
          <w:rFonts w:ascii="Times New Roman" w:hAnsi="Times New Roman" w:cs="Times New Roman"/>
          <w:sz w:val="24"/>
          <w:szCs w:val="24"/>
        </w:rPr>
        <w:t>business</w:t>
      </w:r>
      <w:r w:rsidRPr="0091731E">
        <w:rPr>
          <w:rFonts w:ascii="Times New Roman" w:hAnsi="Times New Roman" w:cs="Times New Roman"/>
          <w:sz w:val="24"/>
          <w:szCs w:val="24"/>
        </w:rPr>
        <w:t xml:space="preserve"> becomes the market leader in</w:t>
      </w:r>
      <w:r>
        <w:rPr>
          <w:rFonts w:ascii="Times New Roman" w:hAnsi="Times New Roman" w:cs="Times New Roman"/>
          <w:sz w:val="24"/>
          <w:szCs w:val="24"/>
        </w:rPr>
        <w:t xml:space="preserve"> </w:t>
      </w:r>
      <w:r w:rsidR="009F3C47">
        <w:rPr>
          <w:rFonts w:ascii="Times New Roman" w:hAnsi="Times New Roman" w:cs="Times New Roman"/>
          <w:sz w:val="24"/>
          <w:szCs w:val="24"/>
        </w:rPr>
        <w:t>next years</w:t>
      </w:r>
      <w:r w:rsidRPr="0091731E">
        <w:rPr>
          <w:rFonts w:ascii="Times New Roman" w:hAnsi="Times New Roman" w:cs="Times New Roman"/>
          <w:sz w:val="24"/>
          <w:szCs w:val="24"/>
        </w:rPr>
        <w:t>.</w:t>
      </w:r>
    </w:p>
    <w:p w14:paraId="7F64EEBA" w14:textId="7A3383DA" w:rsidR="0017711F" w:rsidRPr="009F3C47" w:rsidRDefault="00DB1F9B" w:rsidP="0017711F">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9F3C47">
        <w:rPr>
          <w:rFonts w:ascii="Times New Roman" w:eastAsia="Times New Roman" w:hAnsi="Times New Roman" w:cs="Times New Roman"/>
          <w:sz w:val="24"/>
          <w:szCs w:val="24"/>
          <w:lang w:eastAsia="en-GB"/>
        </w:rPr>
        <w:t xml:space="preserve">ASDA is </w:t>
      </w:r>
      <w:r w:rsidR="009F3C47">
        <w:rPr>
          <w:rFonts w:ascii="Times New Roman" w:eastAsia="Times New Roman" w:hAnsi="Times New Roman" w:cs="Times New Roman"/>
          <w:sz w:val="24"/>
          <w:szCs w:val="24"/>
          <w:lang w:eastAsia="en-GB"/>
        </w:rPr>
        <w:t>market</w:t>
      </w:r>
      <w:r w:rsidRPr="009F3C47">
        <w:rPr>
          <w:rFonts w:ascii="Times New Roman" w:eastAsia="Times New Roman" w:hAnsi="Times New Roman" w:cs="Times New Roman"/>
          <w:sz w:val="24"/>
          <w:szCs w:val="24"/>
          <w:lang w:eastAsia="en-GB"/>
        </w:rPr>
        <w:t xml:space="preserve"> giant in the United Kingdom and maintains healthy reputation among consumers on retail as well as online sale. A suitable and efficient process of reverse logistics is necessary to maintain positive standards of services to consumer. It is </w:t>
      </w:r>
      <w:r w:rsidR="009F3C47">
        <w:rPr>
          <w:rFonts w:ascii="Times New Roman" w:eastAsia="Times New Roman" w:hAnsi="Times New Roman" w:cs="Times New Roman"/>
          <w:sz w:val="24"/>
          <w:szCs w:val="24"/>
          <w:lang w:eastAsia="en-GB"/>
        </w:rPr>
        <w:t>important</w:t>
      </w:r>
      <w:r w:rsidRPr="009F3C47">
        <w:rPr>
          <w:rFonts w:ascii="Times New Roman" w:eastAsia="Times New Roman" w:hAnsi="Times New Roman" w:cs="Times New Roman"/>
          <w:sz w:val="24"/>
          <w:szCs w:val="24"/>
          <w:lang w:eastAsia="en-GB"/>
        </w:rPr>
        <w:t xml:space="preserve"> to </w:t>
      </w:r>
      <w:r w:rsidR="009F3C47">
        <w:rPr>
          <w:rFonts w:ascii="Times New Roman" w:eastAsia="Times New Roman" w:hAnsi="Times New Roman" w:cs="Times New Roman"/>
          <w:sz w:val="24"/>
          <w:szCs w:val="24"/>
          <w:lang w:eastAsia="en-GB"/>
        </w:rPr>
        <w:t xml:space="preserve">gain </w:t>
      </w:r>
      <w:r w:rsidRPr="009F3C47">
        <w:rPr>
          <w:rFonts w:ascii="Times New Roman" w:eastAsia="Times New Roman" w:hAnsi="Times New Roman" w:cs="Times New Roman"/>
          <w:sz w:val="24"/>
          <w:szCs w:val="24"/>
          <w:lang w:eastAsia="en-GB"/>
        </w:rPr>
        <w:t xml:space="preserve">existing customers and attract more </w:t>
      </w:r>
      <w:r w:rsidR="009F3C47">
        <w:rPr>
          <w:rFonts w:ascii="Times New Roman" w:eastAsia="Times New Roman" w:hAnsi="Times New Roman" w:cs="Times New Roman"/>
          <w:sz w:val="24"/>
          <w:szCs w:val="24"/>
          <w:lang w:eastAsia="en-GB"/>
        </w:rPr>
        <w:t>others</w:t>
      </w:r>
      <w:r w:rsidRPr="009F3C47">
        <w:rPr>
          <w:rFonts w:ascii="Times New Roman" w:eastAsia="Times New Roman" w:hAnsi="Times New Roman" w:cs="Times New Roman"/>
          <w:sz w:val="24"/>
          <w:szCs w:val="24"/>
          <w:lang w:eastAsia="en-GB"/>
        </w:rPr>
        <w:t xml:space="preserve">. An effective reverse logistics procedure can increase customer satisfaction and improve customer relationship. </w:t>
      </w:r>
      <w:r w:rsidR="009F3C47">
        <w:rPr>
          <w:rFonts w:ascii="Times New Roman" w:eastAsia="Times New Roman" w:hAnsi="Times New Roman" w:cs="Times New Roman"/>
          <w:sz w:val="24"/>
          <w:szCs w:val="24"/>
          <w:lang w:eastAsia="en-GB"/>
        </w:rPr>
        <w:t>To avoid the loss of millions this implementation is necessary</w:t>
      </w:r>
      <w:r w:rsidRPr="009F3C47">
        <w:rPr>
          <w:rFonts w:ascii="Times New Roman" w:eastAsia="Times New Roman" w:hAnsi="Times New Roman" w:cs="Times New Roman"/>
          <w:sz w:val="24"/>
          <w:szCs w:val="24"/>
          <w:lang w:eastAsia="en-GB"/>
        </w:rPr>
        <w:t>.</w:t>
      </w:r>
      <w:r w:rsidR="0017711F" w:rsidRPr="009F3C47">
        <w:rPr>
          <w:rFonts w:ascii="Times New Roman" w:eastAsia="Times New Roman" w:hAnsi="Times New Roman" w:cs="Times New Roman"/>
          <w:sz w:val="24"/>
          <w:szCs w:val="24"/>
          <w:lang w:eastAsia="en-GB"/>
        </w:rPr>
        <w:t xml:space="preserve"> </w:t>
      </w:r>
      <w:r w:rsidRPr="009F3C47">
        <w:rPr>
          <w:rFonts w:ascii="Times New Roman" w:eastAsia="Times New Roman" w:hAnsi="Times New Roman" w:cs="Times New Roman"/>
          <w:sz w:val="24"/>
          <w:szCs w:val="24"/>
          <w:lang w:eastAsia="en-GB"/>
        </w:rPr>
        <w:t>Sup</w:t>
      </w:r>
      <w:r w:rsidR="0017711F" w:rsidRPr="009F3C47">
        <w:rPr>
          <w:rFonts w:ascii="Times New Roman" w:eastAsia="Times New Roman" w:hAnsi="Times New Roman" w:cs="Times New Roman"/>
          <w:sz w:val="24"/>
          <w:szCs w:val="24"/>
          <w:lang w:eastAsia="en-GB"/>
        </w:rPr>
        <w:t>p</w:t>
      </w:r>
      <w:r w:rsidRPr="009F3C47">
        <w:rPr>
          <w:rFonts w:ascii="Times New Roman" w:eastAsia="Times New Roman" w:hAnsi="Times New Roman" w:cs="Times New Roman"/>
          <w:sz w:val="24"/>
          <w:szCs w:val="24"/>
          <w:lang w:eastAsia="en-GB"/>
        </w:rPr>
        <w:t xml:space="preserve">liers constitute </w:t>
      </w:r>
      <w:r w:rsidR="009F3C47">
        <w:rPr>
          <w:rFonts w:ascii="Times New Roman" w:eastAsia="Times New Roman" w:hAnsi="Times New Roman" w:cs="Times New Roman"/>
          <w:sz w:val="24"/>
          <w:szCs w:val="24"/>
          <w:lang w:eastAsia="en-GB"/>
        </w:rPr>
        <w:t>fundamental</w:t>
      </w:r>
      <w:r w:rsidRPr="009F3C47">
        <w:rPr>
          <w:rFonts w:ascii="Times New Roman" w:eastAsia="Times New Roman" w:hAnsi="Times New Roman" w:cs="Times New Roman"/>
          <w:sz w:val="24"/>
          <w:szCs w:val="24"/>
          <w:lang w:eastAsia="en-GB"/>
        </w:rPr>
        <w:t xml:space="preserve"> part of company’s operations. Efficient connectivity with supplier can increase efficiency and productivity of the </w:t>
      </w:r>
      <w:r w:rsidR="009F3C47">
        <w:rPr>
          <w:rFonts w:ascii="Times New Roman" w:eastAsia="Times New Roman" w:hAnsi="Times New Roman" w:cs="Times New Roman"/>
          <w:sz w:val="24"/>
          <w:szCs w:val="24"/>
          <w:lang w:eastAsia="en-GB"/>
        </w:rPr>
        <w:t>business.</w:t>
      </w:r>
      <w:r w:rsidRPr="009F3C47">
        <w:rPr>
          <w:rFonts w:ascii="Times New Roman" w:eastAsia="Times New Roman" w:hAnsi="Times New Roman" w:cs="Times New Roman"/>
          <w:sz w:val="24"/>
          <w:szCs w:val="24"/>
          <w:lang w:eastAsia="en-GB"/>
        </w:rPr>
        <w:t xml:space="preserve"> </w:t>
      </w:r>
    </w:p>
    <w:p w14:paraId="534C0CD2" w14:textId="204F49AB" w:rsidR="00DB1F9B" w:rsidRPr="009F3C47" w:rsidRDefault="00DB1F9B" w:rsidP="0017711F">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9F3C47">
        <w:rPr>
          <w:rFonts w:ascii="Times New Roman" w:eastAsia="Times New Roman" w:hAnsi="Times New Roman" w:cs="Times New Roman"/>
          <w:sz w:val="24"/>
          <w:szCs w:val="24"/>
          <w:lang w:eastAsia="en-GB"/>
        </w:rPr>
        <w:t xml:space="preserve">It is </w:t>
      </w:r>
      <w:r w:rsidR="009F3C47">
        <w:rPr>
          <w:rFonts w:ascii="Times New Roman" w:eastAsia="Times New Roman" w:hAnsi="Times New Roman" w:cs="Times New Roman"/>
          <w:sz w:val="24"/>
          <w:szCs w:val="24"/>
          <w:lang w:eastAsia="en-GB"/>
        </w:rPr>
        <w:t>important and necessaire</w:t>
      </w:r>
      <w:r w:rsidRPr="009F3C47">
        <w:rPr>
          <w:rFonts w:ascii="Times New Roman" w:eastAsia="Times New Roman" w:hAnsi="Times New Roman" w:cs="Times New Roman"/>
          <w:sz w:val="24"/>
          <w:szCs w:val="24"/>
          <w:lang w:eastAsia="en-GB"/>
        </w:rPr>
        <w:t xml:space="preserve"> for the effective delivery of products and services to the consumer.</w:t>
      </w:r>
      <w:r w:rsidR="009F3C47">
        <w:rPr>
          <w:rFonts w:ascii="Times New Roman" w:eastAsia="Times New Roman" w:hAnsi="Times New Roman" w:cs="Times New Roman"/>
          <w:sz w:val="24"/>
          <w:szCs w:val="24"/>
          <w:lang w:eastAsia="en-GB"/>
        </w:rPr>
        <w:t xml:space="preserve"> Productive</w:t>
      </w:r>
      <w:r w:rsidRPr="009F3C47">
        <w:rPr>
          <w:rFonts w:ascii="Times New Roman" w:eastAsia="Times New Roman" w:hAnsi="Times New Roman" w:cs="Times New Roman"/>
          <w:sz w:val="24"/>
          <w:szCs w:val="24"/>
          <w:lang w:eastAsia="en-GB"/>
        </w:rPr>
        <w:t xml:space="preserve"> </w:t>
      </w:r>
      <w:r w:rsidR="009F3C47">
        <w:rPr>
          <w:rFonts w:ascii="Times New Roman" w:eastAsia="Times New Roman" w:hAnsi="Times New Roman" w:cs="Times New Roman"/>
          <w:sz w:val="24"/>
          <w:szCs w:val="24"/>
          <w:lang w:eastAsia="en-GB"/>
        </w:rPr>
        <w:t>distributors</w:t>
      </w:r>
      <w:r w:rsidRPr="009F3C47">
        <w:rPr>
          <w:rFonts w:ascii="Times New Roman" w:eastAsia="Times New Roman" w:hAnsi="Times New Roman" w:cs="Times New Roman"/>
          <w:sz w:val="24"/>
          <w:szCs w:val="24"/>
          <w:lang w:eastAsia="en-GB"/>
        </w:rPr>
        <w:t xml:space="preserve"> connectivity is </w:t>
      </w:r>
      <w:r w:rsidR="009F3C47">
        <w:rPr>
          <w:rFonts w:ascii="Times New Roman" w:eastAsia="Times New Roman" w:hAnsi="Times New Roman" w:cs="Times New Roman"/>
          <w:sz w:val="24"/>
          <w:szCs w:val="24"/>
          <w:lang w:eastAsia="en-GB"/>
        </w:rPr>
        <w:t>indispensable</w:t>
      </w:r>
      <w:r w:rsidRPr="009F3C47">
        <w:rPr>
          <w:rFonts w:ascii="Times New Roman" w:eastAsia="Times New Roman" w:hAnsi="Times New Roman" w:cs="Times New Roman"/>
          <w:sz w:val="24"/>
          <w:szCs w:val="24"/>
          <w:lang w:eastAsia="en-GB"/>
        </w:rPr>
        <w:t xml:space="preserve"> for the </w:t>
      </w:r>
      <w:r w:rsidR="009F3C47">
        <w:rPr>
          <w:rFonts w:ascii="Times New Roman" w:eastAsia="Times New Roman" w:hAnsi="Times New Roman" w:cs="Times New Roman"/>
          <w:sz w:val="24"/>
          <w:szCs w:val="24"/>
          <w:lang w:eastAsia="en-GB"/>
        </w:rPr>
        <w:t>survive</w:t>
      </w:r>
      <w:r w:rsidRPr="009F3C47">
        <w:rPr>
          <w:rFonts w:ascii="Times New Roman" w:eastAsia="Times New Roman" w:hAnsi="Times New Roman" w:cs="Times New Roman"/>
          <w:sz w:val="24"/>
          <w:szCs w:val="24"/>
          <w:lang w:eastAsia="en-GB"/>
        </w:rPr>
        <w:t xml:space="preserve"> of ASDA in the competitive market of corporate retail.</w:t>
      </w:r>
      <w:r w:rsidR="0017711F" w:rsidRPr="009F3C47">
        <w:rPr>
          <w:rFonts w:ascii="Times New Roman" w:eastAsia="Times New Roman" w:hAnsi="Times New Roman" w:cs="Times New Roman"/>
          <w:sz w:val="24"/>
          <w:szCs w:val="24"/>
          <w:lang w:eastAsia="en-GB"/>
        </w:rPr>
        <w:t xml:space="preserve"> </w:t>
      </w:r>
      <w:r w:rsidRPr="009F3C47">
        <w:rPr>
          <w:rFonts w:ascii="Times New Roman" w:eastAsia="Times New Roman" w:hAnsi="Times New Roman" w:cs="Times New Roman"/>
          <w:sz w:val="24"/>
          <w:szCs w:val="24"/>
          <w:lang w:eastAsia="en-GB"/>
        </w:rPr>
        <w:t>Mi</w:t>
      </w:r>
      <w:r w:rsidR="0017711F" w:rsidRPr="009F3C47">
        <w:rPr>
          <w:rFonts w:ascii="Times New Roman" w:eastAsia="Times New Roman" w:hAnsi="Times New Roman" w:cs="Times New Roman"/>
          <w:sz w:val="24"/>
          <w:szCs w:val="24"/>
          <w:lang w:eastAsia="en-GB"/>
        </w:rPr>
        <w:t>s</w:t>
      </w:r>
      <w:r w:rsidRPr="009F3C47">
        <w:rPr>
          <w:rFonts w:ascii="Times New Roman" w:eastAsia="Times New Roman" w:hAnsi="Times New Roman" w:cs="Times New Roman"/>
          <w:sz w:val="24"/>
          <w:szCs w:val="24"/>
          <w:lang w:eastAsia="en-GB"/>
        </w:rPr>
        <w:t>management in inventory can disturb the routine operations of retail stores. and eventually, risk the survival of the company in retail sector. A synchronized inventory management is essential for the sustenance of ASDA.</w:t>
      </w:r>
    </w:p>
    <w:p w14:paraId="34FC5F59" w14:textId="50E2AB14" w:rsidR="004E041B" w:rsidRDefault="004E041B" w:rsidP="0017711F">
      <w:pPr>
        <w:jc w:val="both"/>
        <w:rPr>
          <w:rFonts w:ascii="Times New Roman" w:hAnsi="Times New Roman" w:cs="Times New Roman"/>
          <w:sz w:val="24"/>
          <w:szCs w:val="24"/>
        </w:rPr>
      </w:pPr>
    </w:p>
    <w:p w14:paraId="22C9FEA0" w14:textId="3A3A0A3B" w:rsidR="004E041B" w:rsidRDefault="004E041B" w:rsidP="0017711F">
      <w:pPr>
        <w:jc w:val="both"/>
        <w:rPr>
          <w:rFonts w:ascii="Times New Roman" w:hAnsi="Times New Roman" w:cs="Times New Roman"/>
          <w:sz w:val="24"/>
          <w:szCs w:val="24"/>
        </w:rPr>
      </w:pPr>
    </w:p>
    <w:p w14:paraId="5FA7458F" w14:textId="2F246DC5" w:rsidR="004E041B" w:rsidRDefault="004E041B" w:rsidP="0017711F">
      <w:pPr>
        <w:jc w:val="both"/>
        <w:rPr>
          <w:rFonts w:ascii="Times New Roman" w:hAnsi="Times New Roman" w:cs="Times New Roman"/>
          <w:sz w:val="24"/>
          <w:szCs w:val="24"/>
        </w:rPr>
      </w:pPr>
    </w:p>
    <w:p w14:paraId="2393EAD8" w14:textId="7CA536DC" w:rsidR="004E041B" w:rsidRDefault="004E041B" w:rsidP="0017711F">
      <w:pPr>
        <w:jc w:val="both"/>
        <w:rPr>
          <w:rFonts w:ascii="Times New Roman" w:hAnsi="Times New Roman" w:cs="Times New Roman"/>
          <w:sz w:val="24"/>
          <w:szCs w:val="24"/>
        </w:rPr>
      </w:pPr>
    </w:p>
    <w:p w14:paraId="69368051" w14:textId="6AE5A0EE" w:rsidR="004E041B" w:rsidRDefault="004E041B" w:rsidP="0017711F">
      <w:pPr>
        <w:jc w:val="both"/>
        <w:rPr>
          <w:rFonts w:ascii="Times New Roman" w:hAnsi="Times New Roman" w:cs="Times New Roman"/>
          <w:sz w:val="24"/>
          <w:szCs w:val="24"/>
        </w:rPr>
      </w:pPr>
    </w:p>
    <w:p w14:paraId="065BADD2" w14:textId="0627FF60" w:rsidR="004E041B" w:rsidRDefault="004E041B" w:rsidP="0017711F">
      <w:pPr>
        <w:jc w:val="both"/>
        <w:rPr>
          <w:rFonts w:ascii="Times New Roman" w:hAnsi="Times New Roman" w:cs="Times New Roman"/>
          <w:sz w:val="24"/>
          <w:szCs w:val="24"/>
        </w:rPr>
      </w:pPr>
    </w:p>
    <w:p w14:paraId="477CAE30" w14:textId="153336A4" w:rsidR="004E041B" w:rsidRDefault="004E041B" w:rsidP="0017711F">
      <w:pPr>
        <w:jc w:val="both"/>
        <w:rPr>
          <w:rFonts w:ascii="Times New Roman" w:hAnsi="Times New Roman" w:cs="Times New Roman"/>
          <w:sz w:val="24"/>
          <w:szCs w:val="24"/>
        </w:rPr>
      </w:pPr>
    </w:p>
    <w:p w14:paraId="68C3E4D4" w14:textId="3E2E7C25" w:rsidR="004E041B" w:rsidRDefault="004E041B" w:rsidP="0017711F">
      <w:pPr>
        <w:jc w:val="both"/>
        <w:rPr>
          <w:rFonts w:ascii="Times New Roman" w:hAnsi="Times New Roman" w:cs="Times New Roman"/>
          <w:sz w:val="24"/>
          <w:szCs w:val="24"/>
        </w:rPr>
      </w:pPr>
    </w:p>
    <w:p w14:paraId="185D7D32" w14:textId="5598B444" w:rsidR="004E041B" w:rsidRDefault="004E041B" w:rsidP="00BC5F9D">
      <w:pPr>
        <w:jc w:val="both"/>
        <w:rPr>
          <w:rFonts w:ascii="Times New Roman" w:hAnsi="Times New Roman" w:cs="Times New Roman"/>
          <w:sz w:val="24"/>
          <w:szCs w:val="24"/>
        </w:rPr>
      </w:pPr>
    </w:p>
    <w:p w14:paraId="5E486B05" w14:textId="1B3E8240" w:rsidR="004E041B" w:rsidRDefault="004E041B" w:rsidP="00BC5F9D">
      <w:pPr>
        <w:jc w:val="both"/>
        <w:rPr>
          <w:rFonts w:ascii="Times New Roman" w:hAnsi="Times New Roman" w:cs="Times New Roman"/>
          <w:sz w:val="24"/>
          <w:szCs w:val="24"/>
        </w:rPr>
      </w:pPr>
    </w:p>
    <w:p w14:paraId="48178626" w14:textId="498242C9" w:rsidR="004E041B" w:rsidRDefault="004E041B" w:rsidP="00BC5F9D">
      <w:pPr>
        <w:jc w:val="both"/>
        <w:rPr>
          <w:rFonts w:ascii="Times New Roman" w:hAnsi="Times New Roman" w:cs="Times New Roman"/>
          <w:sz w:val="24"/>
          <w:szCs w:val="24"/>
        </w:rPr>
      </w:pPr>
    </w:p>
    <w:p w14:paraId="2548F0D6" w14:textId="7A4C1715" w:rsidR="004E041B" w:rsidRDefault="004E041B" w:rsidP="00BC5F9D">
      <w:pPr>
        <w:jc w:val="both"/>
        <w:rPr>
          <w:rFonts w:ascii="Times New Roman" w:hAnsi="Times New Roman" w:cs="Times New Roman"/>
          <w:sz w:val="24"/>
          <w:szCs w:val="24"/>
        </w:rPr>
      </w:pPr>
    </w:p>
    <w:p w14:paraId="541E7C8F" w14:textId="309D6493" w:rsidR="004E041B" w:rsidRDefault="004E041B" w:rsidP="00BC5F9D">
      <w:pPr>
        <w:jc w:val="both"/>
        <w:rPr>
          <w:rFonts w:ascii="Times New Roman" w:hAnsi="Times New Roman" w:cs="Times New Roman"/>
          <w:sz w:val="24"/>
          <w:szCs w:val="24"/>
        </w:rPr>
      </w:pPr>
    </w:p>
    <w:p w14:paraId="679A5400" w14:textId="77777777" w:rsidR="00700D39" w:rsidRDefault="00700D39" w:rsidP="004E041B">
      <w:pPr>
        <w:spacing w:after="0" w:line="240" w:lineRule="auto"/>
        <w:rPr>
          <w:rFonts w:ascii="Times New Roman" w:hAnsi="Times New Roman" w:cs="Times New Roman"/>
          <w:sz w:val="24"/>
          <w:szCs w:val="24"/>
        </w:rPr>
      </w:pPr>
    </w:p>
    <w:p w14:paraId="4BCAAC71" w14:textId="77777777" w:rsidR="00700D39" w:rsidRDefault="00700D39" w:rsidP="004E041B">
      <w:pPr>
        <w:spacing w:after="0" w:line="240" w:lineRule="auto"/>
        <w:rPr>
          <w:rFonts w:ascii="Times New Roman" w:hAnsi="Times New Roman" w:cs="Times New Roman"/>
          <w:sz w:val="24"/>
          <w:szCs w:val="24"/>
        </w:rPr>
      </w:pPr>
    </w:p>
    <w:p w14:paraId="6051337D" w14:textId="77777777" w:rsidR="00FC521E" w:rsidRDefault="00FC521E" w:rsidP="004E041B">
      <w:pPr>
        <w:spacing w:after="0" w:line="240" w:lineRule="auto"/>
        <w:rPr>
          <w:rFonts w:ascii="Arial" w:eastAsia="Times New Roman" w:hAnsi="Arial" w:cs="Arial"/>
          <w:sz w:val="30"/>
          <w:szCs w:val="30"/>
          <w:lang w:eastAsia="en-GB"/>
        </w:rPr>
      </w:pPr>
    </w:p>
    <w:p w14:paraId="415B775A" w14:textId="57B54627" w:rsidR="004E041B" w:rsidRDefault="004E041B" w:rsidP="004E041B">
      <w:pPr>
        <w:spacing w:after="0" w:line="240" w:lineRule="auto"/>
        <w:rPr>
          <w:rFonts w:ascii="Arial" w:eastAsia="Times New Roman" w:hAnsi="Arial" w:cs="Arial"/>
          <w:sz w:val="30"/>
          <w:szCs w:val="30"/>
          <w:lang w:eastAsia="en-GB"/>
        </w:rPr>
      </w:pPr>
      <w:r w:rsidRPr="004E041B">
        <w:rPr>
          <w:rFonts w:ascii="Arial" w:eastAsia="Times New Roman" w:hAnsi="Arial" w:cs="Arial"/>
          <w:sz w:val="30"/>
          <w:szCs w:val="30"/>
          <w:lang w:eastAsia="en-GB"/>
        </w:rPr>
        <w:lastRenderedPageBreak/>
        <w:t>References</w:t>
      </w:r>
    </w:p>
    <w:p w14:paraId="7BCED5B3" w14:textId="77777777" w:rsidR="004E041B" w:rsidRDefault="004E041B" w:rsidP="004E041B">
      <w:pPr>
        <w:spacing w:after="0" w:line="240" w:lineRule="auto"/>
        <w:rPr>
          <w:rFonts w:ascii="Arial" w:eastAsia="Times New Roman" w:hAnsi="Arial" w:cs="Arial"/>
          <w:sz w:val="30"/>
          <w:szCs w:val="30"/>
          <w:lang w:eastAsia="en-GB"/>
        </w:rPr>
      </w:pPr>
    </w:p>
    <w:p w14:paraId="3397236D" w14:textId="77777777" w:rsidR="004E041B" w:rsidRDefault="004E041B" w:rsidP="004E041B">
      <w:pPr>
        <w:spacing w:after="0" w:line="240" w:lineRule="auto"/>
        <w:rPr>
          <w:rFonts w:ascii="Arial" w:eastAsia="Times New Roman" w:hAnsi="Arial" w:cs="Arial"/>
          <w:sz w:val="30"/>
          <w:szCs w:val="30"/>
          <w:lang w:eastAsia="en-GB"/>
        </w:rPr>
      </w:pPr>
    </w:p>
    <w:p w14:paraId="01089781" w14:textId="22CE7531" w:rsidR="004E041B" w:rsidRDefault="004E041B" w:rsidP="004E041B">
      <w:pPr>
        <w:rPr>
          <w:rFonts w:ascii="Times New Roman" w:hAnsi="Times New Roman" w:cs="Times New Roman"/>
          <w:sz w:val="24"/>
          <w:szCs w:val="24"/>
        </w:rPr>
      </w:pPr>
      <w:r w:rsidRPr="004E041B">
        <w:rPr>
          <w:rFonts w:ascii="Times New Roman" w:hAnsi="Times New Roman" w:cs="Times New Roman"/>
          <w:sz w:val="24"/>
          <w:szCs w:val="24"/>
        </w:rPr>
        <w:t>Abraham C. S. (2006). Strategic Planning: A practical Guide for Competitiveness Success. Emerald Group Publishing: Bingley.</w:t>
      </w:r>
    </w:p>
    <w:p w14:paraId="54D232D1" w14:textId="0EAD6DBF" w:rsidR="004E041B" w:rsidRDefault="004E041B" w:rsidP="004E041B">
      <w:pPr>
        <w:rPr>
          <w:rFonts w:ascii="Times New Roman" w:hAnsi="Times New Roman" w:cs="Times New Roman"/>
          <w:sz w:val="24"/>
          <w:szCs w:val="24"/>
        </w:rPr>
      </w:pPr>
      <w:r w:rsidRPr="004E041B">
        <w:rPr>
          <w:rFonts w:ascii="Times New Roman" w:hAnsi="Times New Roman" w:cs="Times New Roman"/>
          <w:sz w:val="24"/>
          <w:szCs w:val="24"/>
        </w:rPr>
        <w:t>Asda (2012</w:t>
      </w:r>
      <w:proofErr w:type="gramStart"/>
      <w:r w:rsidRPr="004E041B">
        <w:rPr>
          <w:rFonts w:ascii="Times New Roman" w:hAnsi="Times New Roman" w:cs="Times New Roman"/>
          <w:sz w:val="24"/>
          <w:szCs w:val="24"/>
        </w:rPr>
        <w:t>).Asda</w:t>
      </w:r>
      <w:proofErr w:type="gramEnd"/>
      <w:r w:rsidRPr="004E041B">
        <w:rPr>
          <w:rFonts w:ascii="Times New Roman" w:hAnsi="Times New Roman" w:cs="Times New Roman"/>
          <w:sz w:val="24"/>
          <w:szCs w:val="24"/>
        </w:rPr>
        <w:t xml:space="preserve"> Official Web</w:t>
      </w:r>
      <w:r>
        <w:rPr>
          <w:rFonts w:ascii="Times New Roman" w:hAnsi="Times New Roman" w:cs="Times New Roman"/>
          <w:sz w:val="24"/>
          <w:szCs w:val="24"/>
        </w:rPr>
        <w:t xml:space="preserve"> </w:t>
      </w:r>
      <w:r w:rsidRPr="004E041B">
        <w:rPr>
          <w:rFonts w:ascii="Times New Roman" w:hAnsi="Times New Roman" w:cs="Times New Roman"/>
          <w:sz w:val="24"/>
          <w:szCs w:val="24"/>
        </w:rPr>
        <w:t>page.</w:t>
      </w:r>
      <w:r>
        <w:rPr>
          <w:rFonts w:ascii="Times New Roman" w:hAnsi="Times New Roman" w:cs="Times New Roman"/>
          <w:sz w:val="24"/>
          <w:szCs w:val="24"/>
        </w:rPr>
        <w:t xml:space="preserve"> </w:t>
      </w:r>
      <w:r w:rsidRPr="004E041B">
        <w:rPr>
          <w:rFonts w:ascii="Times New Roman" w:hAnsi="Times New Roman" w:cs="Times New Roman"/>
          <w:sz w:val="24"/>
          <w:szCs w:val="24"/>
        </w:rPr>
        <w:t xml:space="preserve">Accessed on 22 November 2012 </w:t>
      </w:r>
      <w:proofErr w:type="gramStart"/>
      <w:r w:rsidRPr="004E041B">
        <w:rPr>
          <w:rFonts w:ascii="Times New Roman" w:hAnsi="Times New Roman" w:cs="Times New Roman"/>
          <w:sz w:val="24"/>
          <w:szCs w:val="24"/>
        </w:rPr>
        <w:t>from:www.asda.co.uk</w:t>
      </w:r>
      <w:proofErr w:type="gramEnd"/>
    </w:p>
    <w:p w14:paraId="539E0DF5" w14:textId="72EA5A35" w:rsidR="004E041B" w:rsidRDefault="004E041B" w:rsidP="004E041B">
      <w:pPr>
        <w:rPr>
          <w:rFonts w:ascii="Times New Roman" w:hAnsi="Times New Roman" w:cs="Times New Roman"/>
          <w:sz w:val="24"/>
          <w:szCs w:val="24"/>
        </w:rPr>
      </w:pPr>
      <w:r w:rsidRPr="004E041B">
        <w:rPr>
          <w:rFonts w:ascii="Times New Roman" w:hAnsi="Times New Roman" w:cs="Times New Roman"/>
          <w:sz w:val="24"/>
          <w:szCs w:val="24"/>
        </w:rPr>
        <w:t xml:space="preserve">BBC (2009). UK Vows to back Turkey’s EU Bid. Accessed on 21 November 2012 </w:t>
      </w:r>
      <w:proofErr w:type="spellStart"/>
      <w:proofErr w:type="gramStart"/>
      <w:r w:rsidRPr="004E041B">
        <w:rPr>
          <w:rFonts w:ascii="Times New Roman" w:hAnsi="Times New Roman" w:cs="Times New Roman"/>
          <w:sz w:val="24"/>
          <w:szCs w:val="24"/>
        </w:rPr>
        <w:t>from:http</w:t>
      </w:r>
      <w:proofErr w:type="spellEnd"/>
      <w:r w:rsidRPr="004E041B">
        <w:rPr>
          <w:rFonts w:ascii="Times New Roman" w:hAnsi="Times New Roman" w:cs="Times New Roman"/>
          <w:sz w:val="24"/>
          <w:szCs w:val="24"/>
        </w:rPr>
        <w:t>://news.bbc.co.uk/2/hi/</w:t>
      </w:r>
      <w:proofErr w:type="spellStart"/>
      <w:r w:rsidRPr="004E041B">
        <w:rPr>
          <w:rFonts w:ascii="Times New Roman" w:hAnsi="Times New Roman" w:cs="Times New Roman"/>
          <w:sz w:val="24"/>
          <w:szCs w:val="24"/>
        </w:rPr>
        <w:t>europe</w:t>
      </w:r>
      <w:proofErr w:type="spellEnd"/>
      <w:r w:rsidRPr="004E041B">
        <w:rPr>
          <w:rFonts w:ascii="Times New Roman" w:hAnsi="Times New Roman" w:cs="Times New Roman"/>
          <w:sz w:val="24"/>
          <w:szCs w:val="24"/>
        </w:rPr>
        <w:t>/6980019.stm</w:t>
      </w:r>
      <w:proofErr w:type="gramEnd"/>
    </w:p>
    <w:p w14:paraId="72078FAB" w14:textId="298FC4C3" w:rsidR="004E041B" w:rsidRDefault="004E041B" w:rsidP="004E041B">
      <w:pPr>
        <w:rPr>
          <w:rFonts w:ascii="Times New Roman" w:hAnsi="Times New Roman" w:cs="Times New Roman"/>
          <w:sz w:val="24"/>
          <w:szCs w:val="24"/>
        </w:rPr>
      </w:pPr>
      <w:proofErr w:type="spellStart"/>
      <w:r w:rsidRPr="004E041B">
        <w:rPr>
          <w:rFonts w:ascii="Times New Roman" w:hAnsi="Times New Roman" w:cs="Times New Roman"/>
          <w:sz w:val="24"/>
          <w:szCs w:val="24"/>
        </w:rPr>
        <w:t>Bensoussan</w:t>
      </w:r>
      <w:proofErr w:type="spellEnd"/>
      <w:r w:rsidRPr="004E041B">
        <w:rPr>
          <w:rFonts w:ascii="Times New Roman" w:hAnsi="Times New Roman" w:cs="Times New Roman"/>
          <w:sz w:val="24"/>
          <w:szCs w:val="24"/>
        </w:rPr>
        <w:t xml:space="preserve"> E. B., Fleisher S. C. (2008).</w:t>
      </w:r>
      <w:r>
        <w:rPr>
          <w:rFonts w:ascii="Times New Roman" w:hAnsi="Times New Roman" w:cs="Times New Roman"/>
          <w:sz w:val="24"/>
          <w:szCs w:val="24"/>
        </w:rPr>
        <w:t xml:space="preserve"> </w:t>
      </w:r>
      <w:r w:rsidRPr="004E041B">
        <w:rPr>
          <w:rFonts w:ascii="Times New Roman" w:hAnsi="Times New Roman" w:cs="Times New Roman"/>
          <w:sz w:val="24"/>
          <w:szCs w:val="24"/>
        </w:rPr>
        <w:t>Analys</w:t>
      </w:r>
      <w:r>
        <w:rPr>
          <w:rFonts w:ascii="Times New Roman" w:hAnsi="Times New Roman" w:cs="Times New Roman"/>
          <w:sz w:val="24"/>
          <w:szCs w:val="24"/>
        </w:rPr>
        <w:t>is</w:t>
      </w:r>
      <w:r w:rsidRPr="004E041B">
        <w:rPr>
          <w:rFonts w:ascii="Times New Roman" w:hAnsi="Times New Roman" w:cs="Times New Roman"/>
          <w:sz w:val="24"/>
          <w:szCs w:val="24"/>
        </w:rPr>
        <w:t xml:space="preserve"> without paralysis: 10 tools to make better strategic decisions. USA: Pearson Education Ltd.</w:t>
      </w:r>
    </w:p>
    <w:p w14:paraId="524D370C" w14:textId="0B1C1F87" w:rsidR="004E041B" w:rsidRDefault="004E041B" w:rsidP="004E041B">
      <w:pPr>
        <w:rPr>
          <w:rFonts w:ascii="Times New Roman" w:hAnsi="Times New Roman" w:cs="Times New Roman"/>
          <w:sz w:val="24"/>
          <w:szCs w:val="24"/>
        </w:rPr>
      </w:pPr>
      <w:proofErr w:type="spellStart"/>
      <w:r w:rsidRPr="004E041B">
        <w:rPr>
          <w:rFonts w:ascii="Times New Roman" w:hAnsi="Times New Roman" w:cs="Times New Roman"/>
          <w:sz w:val="24"/>
          <w:szCs w:val="24"/>
        </w:rPr>
        <w:t>Cowe</w:t>
      </w:r>
      <w:proofErr w:type="spellEnd"/>
      <w:r w:rsidRPr="004E041B">
        <w:rPr>
          <w:rFonts w:ascii="Times New Roman" w:hAnsi="Times New Roman" w:cs="Times New Roman"/>
          <w:sz w:val="24"/>
          <w:szCs w:val="24"/>
        </w:rPr>
        <w:t xml:space="preserve"> A., </w:t>
      </w:r>
      <w:proofErr w:type="spellStart"/>
      <w:r w:rsidRPr="004E041B">
        <w:rPr>
          <w:rFonts w:ascii="Times New Roman" w:hAnsi="Times New Roman" w:cs="Times New Roman"/>
          <w:sz w:val="24"/>
          <w:szCs w:val="24"/>
        </w:rPr>
        <w:t>Mackerron</w:t>
      </w:r>
      <w:proofErr w:type="spellEnd"/>
      <w:r w:rsidRPr="004E041B">
        <w:rPr>
          <w:rFonts w:ascii="Times New Roman" w:hAnsi="Times New Roman" w:cs="Times New Roman"/>
          <w:sz w:val="24"/>
          <w:szCs w:val="24"/>
        </w:rPr>
        <w:t xml:space="preserve">, G., </w:t>
      </w:r>
      <w:proofErr w:type="spellStart"/>
      <w:r w:rsidRPr="004E041B">
        <w:rPr>
          <w:rFonts w:ascii="Times New Roman" w:hAnsi="Times New Roman" w:cs="Times New Roman"/>
          <w:sz w:val="24"/>
          <w:szCs w:val="24"/>
        </w:rPr>
        <w:t>Moffat</w:t>
      </w:r>
      <w:proofErr w:type="spellEnd"/>
      <w:r w:rsidRPr="004E041B">
        <w:rPr>
          <w:rFonts w:ascii="Times New Roman" w:hAnsi="Times New Roman" w:cs="Times New Roman"/>
          <w:sz w:val="24"/>
          <w:szCs w:val="24"/>
        </w:rPr>
        <w:t xml:space="preserve">, A. and </w:t>
      </w:r>
      <w:proofErr w:type="spellStart"/>
      <w:proofErr w:type="gramStart"/>
      <w:r w:rsidRPr="004E041B">
        <w:rPr>
          <w:rFonts w:ascii="Times New Roman" w:hAnsi="Times New Roman" w:cs="Times New Roman"/>
          <w:sz w:val="24"/>
          <w:szCs w:val="24"/>
        </w:rPr>
        <w:t>Douglas,T</w:t>
      </w:r>
      <w:proofErr w:type="spellEnd"/>
      <w:r w:rsidRPr="004E041B">
        <w:rPr>
          <w:rFonts w:ascii="Times New Roman" w:hAnsi="Times New Roman" w:cs="Times New Roman"/>
          <w:sz w:val="24"/>
          <w:szCs w:val="24"/>
        </w:rPr>
        <w:t>.</w:t>
      </w:r>
      <w:proofErr w:type="gramEnd"/>
      <w:r w:rsidRPr="004E041B">
        <w:rPr>
          <w:rFonts w:ascii="Times New Roman" w:hAnsi="Times New Roman" w:cs="Times New Roman"/>
          <w:sz w:val="24"/>
          <w:szCs w:val="24"/>
        </w:rPr>
        <w:t xml:space="preserve"> (2011) Sources of competitive advantage(3rdEd).</w:t>
      </w:r>
      <w:proofErr w:type="spellStart"/>
      <w:r w:rsidRPr="004E041B">
        <w:rPr>
          <w:rFonts w:ascii="Times New Roman" w:hAnsi="Times New Roman" w:cs="Times New Roman"/>
          <w:sz w:val="24"/>
          <w:szCs w:val="24"/>
        </w:rPr>
        <w:t>Harlow:Pearson</w:t>
      </w:r>
      <w:proofErr w:type="spellEnd"/>
      <w:r w:rsidRPr="004E041B">
        <w:rPr>
          <w:rFonts w:ascii="Times New Roman" w:hAnsi="Times New Roman" w:cs="Times New Roman"/>
          <w:sz w:val="24"/>
          <w:szCs w:val="24"/>
        </w:rPr>
        <w:t xml:space="preserve"> Education Limited</w:t>
      </w:r>
    </w:p>
    <w:p w14:paraId="532FE06E" w14:textId="2AF825B4" w:rsidR="004E041B" w:rsidRDefault="004E041B" w:rsidP="004E041B">
      <w:pPr>
        <w:rPr>
          <w:rFonts w:ascii="Times New Roman" w:hAnsi="Times New Roman" w:cs="Times New Roman"/>
          <w:sz w:val="24"/>
          <w:szCs w:val="24"/>
        </w:rPr>
      </w:pPr>
      <w:r w:rsidRPr="004E041B">
        <w:rPr>
          <w:rFonts w:ascii="Times New Roman" w:hAnsi="Times New Roman" w:cs="Times New Roman"/>
          <w:sz w:val="24"/>
          <w:szCs w:val="24"/>
        </w:rPr>
        <w:t>Daily Mail (2008). Recession hits Tesco: Grocery giant sales fall to lowest figure in 16 years as shoppers</w:t>
      </w:r>
      <w:r>
        <w:rPr>
          <w:rFonts w:ascii="Times New Roman" w:hAnsi="Times New Roman" w:cs="Times New Roman"/>
          <w:sz w:val="24"/>
          <w:szCs w:val="24"/>
        </w:rPr>
        <w:t xml:space="preserve"> </w:t>
      </w:r>
      <w:r w:rsidRPr="004E041B">
        <w:rPr>
          <w:rFonts w:ascii="Times New Roman" w:hAnsi="Times New Roman" w:cs="Times New Roman"/>
          <w:sz w:val="24"/>
          <w:szCs w:val="24"/>
        </w:rPr>
        <w:t xml:space="preserve">turn to budget rivals. Accessed on 20 November 2012 </w:t>
      </w:r>
      <w:proofErr w:type="gramStart"/>
      <w:r w:rsidRPr="004E041B">
        <w:rPr>
          <w:rFonts w:ascii="Times New Roman" w:hAnsi="Times New Roman" w:cs="Times New Roman"/>
          <w:sz w:val="24"/>
          <w:szCs w:val="24"/>
        </w:rPr>
        <w:t>from:http://www.dailymail.co.uk/news/article-1091079/Recession-hits-Tesco-Grocery-giants-sales-fall-lowest-figure-16-years-shoppers-turn-budget-supermarkets.html</w:t>
      </w:r>
      <w:proofErr w:type="gramEnd"/>
    </w:p>
    <w:p w14:paraId="1E06A17C" w14:textId="1AD45D8E" w:rsidR="004E041B" w:rsidRDefault="004E041B" w:rsidP="004E041B">
      <w:pPr>
        <w:rPr>
          <w:rFonts w:ascii="Times New Roman" w:hAnsi="Times New Roman" w:cs="Times New Roman"/>
          <w:sz w:val="24"/>
          <w:szCs w:val="24"/>
        </w:rPr>
      </w:pPr>
      <w:r w:rsidRPr="004E041B">
        <w:rPr>
          <w:rFonts w:ascii="Times New Roman" w:hAnsi="Times New Roman" w:cs="Times New Roman"/>
          <w:sz w:val="24"/>
          <w:szCs w:val="24"/>
        </w:rPr>
        <w:t xml:space="preserve">Forbes (2012). Among Top Retailers, Walmart Dominates Mobile Check-Ins. Accessed on 21 November 2012 </w:t>
      </w:r>
      <w:proofErr w:type="gramStart"/>
      <w:r w:rsidRPr="004E041B">
        <w:rPr>
          <w:rFonts w:ascii="Times New Roman" w:hAnsi="Times New Roman" w:cs="Times New Roman"/>
          <w:sz w:val="24"/>
          <w:szCs w:val="24"/>
        </w:rPr>
        <w:t>from:http://www.forbes.com/sites/jjcolao/2012/09/20/among-top-retailers-wal-mart-dominates-mobile-check-ins/</w:t>
      </w:r>
      <w:proofErr w:type="gramEnd"/>
    </w:p>
    <w:p w14:paraId="351E4D62" w14:textId="2E7F3863" w:rsidR="004E041B" w:rsidRPr="00DB1F9B" w:rsidRDefault="004E041B" w:rsidP="004E041B">
      <w:pPr>
        <w:rPr>
          <w:rFonts w:ascii="Times New Roman" w:hAnsi="Times New Roman" w:cs="Times New Roman"/>
          <w:sz w:val="24"/>
          <w:szCs w:val="24"/>
        </w:rPr>
      </w:pPr>
      <w:r w:rsidRPr="00DB1F9B">
        <w:rPr>
          <w:rFonts w:ascii="Times New Roman" w:hAnsi="Times New Roman" w:cs="Times New Roman"/>
          <w:sz w:val="24"/>
          <w:szCs w:val="24"/>
        </w:rPr>
        <w:t>Herzog C. (2010). Strategic Tools in Dynamic Environments. USA: Grin.</w:t>
      </w:r>
    </w:p>
    <w:p w14:paraId="51EA2689" w14:textId="1BC49C5B" w:rsidR="00DB1F9B" w:rsidRPr="00DB1F9B" w:rsidRDefault="00DB1F9B" w:rsidP="004E041B">
      <w:pPr>
        <w:rPr>
          <w:rFonts w:ascii="Times New Roman" w:hAnsi="Times New Roman" w:cs="Times New Roman"/>
          <w:sz w:val="24"/>
          <w:szCs w:val="24"/>
        </w:rPr>
      </w:pPr>
      <w:r w:rsidRPr="00DB1F9B">
        <w:rPr>
          <w:rFonts w:ascii="Times New Roman" w:hAnsi="Times New Roman" w:cs="Times New Roman"/>
          <w:sz w:val="24"/>
          <w:szCs w:val="24"/>
        </w:rPr>
        <w:t>Keegan J. W., Green C. M. (2005). Global</w:t>
      </w:r>
      <w:r>
        <w:rPr>
          <w:rFonts w:ascii="Times New Roman" w:hAnsi="Times New Roman" w:cs="Times New Roman"/>
          <w:sz w:val="24"/>
          <w:szCs w:val="24"/>
        </w:rPr>
        <w:t xml:space="preserve"> </w:t>
      </w:r>
      <w:r w:rsidRPr="00DB1F9B">
        <w:rPr>
          <w:rFonts w:ascii="Times New Roman" w:hAnsi="Times New Roman" w:cs="Times New Roman"/>
          <w:sz w:val="24"/>
          <w:szCs w:val="24"/>
        </w:rPr>
        <w:t>Marketing. New York: Prentice Hall.</w:t>
      </w:r>
    </w:p>
    <w:p w14:paraId="38B4AE25" w14:textId="6E920DC8" w:rsidR="00DB1F9B" w:rsidRPr="00DB1F9B" w:rsidRDefault="00DB1F9B" w:rsidP="004E041B">
      <w:pPr>
        <w:rPr>
          <w:rFonts w:ascii="Times New Roman" w:hAnsi="Times New Roman" w:cs="Times New Roman"/>
          <w:sz w:val="24"/>
          <w:szCs w:val="24"/>
        </w:rPr>
      </w:pPr>
      <w:r w:rsidRPr="00DB1F9B">
        <w:rPr>
          <w:rFonts w:ascii="Times New Roman" w:hAnsi="Times New Roman" w:cs="Times New Roman"/>
          <w:sz w:val="24"/>
          <w:szCs w:val="24"/>
        </w:rPr>
        <w:t xml:space="preserve">Kotler P. (2011). Marketing Insights </w:t>
      </w:r>
      <w:proofErr w:type="gramStart"/>
      <w:r w:rsidRPr="00DB1F9B">
        <w:rPr>
          <w:rFonts w:ascii="Times New Roman" w:hAnsi="Times New Roman" w:cs="Times New Roman"/>
          <w:sz w:val="24"/>
          <w:szCs w:val="24"/>
        </w:rPr>
        <w:t>From</w:t>
      </w:r>
      <w:proofErr w:type="gramEnd"/>
      <w:r w:rsidRPr="00DB1F9B">
        <w:rPr>
          <w:rFonts w:ascii="Times New Roman" w:hAnsi="Times New Roman" w:cs="Times New Roman"/>
          <w:sz w:val="24"/>
          <w:szCs w:val="24"/>
        </w:rPr>
        <w:t xml:space="preserve"> A to Z: 80 Concepts every manager needs to know. London: John Wiley and Sons.</w:t>
      </w:r>
    </w:p>
    <w:p w14:paraId="29BE183B" w14:textId="07ABBD26" w:rsidR="00DB1F9B" w:rsidRPr="00DB1F9B" w:rsidRDefault="00DB1F9B" w:rsidP="004E041B">
      <w:pPr>
        <w:rPr>
          <w:rFonts w:ascii="Times New Roman" w:hAnsi="Times New Roman" w:cs="Times New Roman"/>
          <w:sz w:val="24"/>
          <w:szCs w:val="24"/>
        </w:rPr>
      </w:pPr>
      <w:r w:rsidRPr="00DB1F9B">
        <w:rPr>
          <w:rFonts w:ascii="Times New Roman" w:hAnsi="Times New Roman" w:cs="Times New Roman"/>
          <w:sz w:val="24"/>
          <w:szCs w:val="24"/>
        </w:rPr>
        <w:t>Kotler P. and Keller K. L., (2011). A framework for Marketing Management(14THEd</w:t>
      </w:r>
      <w:proofErr w:type="gramStart"/>
      <w:r w:rsidRPr="00DB1F9B">
        <w:rPr>
          <w:rFonts w:ascii="Times New Roman" w:hAnsi="Times New Roman" w:cs="Times New Roman"/>
          <w:sz w:val="24"/>
          <w:szCs w:val="24"/>
        </w:rPr>
        <w:t>).Upper</w:t>
      </w:r>
      <w:proofErr w:type="gramEnd"/>
      <w:r w:rsidRPr="00DB1F9B">
        <w:rPr>
          <w:rFonts w:ascii="Times New Roman" w:hAnsi="Times New Roman" w:cs="Times New Roman"/>
          <w:sz w:val="24"/>
          <w:szCs w:val="24"/>
        </w:rPr>
        <w:t xml:space="preserve"> Saddle River, New Jersey: Pearson Prentice Hall.</w:t>
      </w:r>
    </w:p>
    <w:p w14:paraId="41B3D0A4" w14:textId="115DC0E0" w:rsidR="00DB1F9B" w:rsidRPr="00DB1F9B" w:rsidRDefault="00DB1F9B" w:rsidP="004E041B">
      <w:pPr>
        <w:rPr>
          <w:rFonts w:ascii="Times New Roman" w:hAnsi="Times New Roman" w:cs="Times New Roman"/>
          <w:sz w:val="24"/>
          <w:szCs w:val="24"/>
        </w:rPr>
      </w:pPr>
      <w:r w:rsidRPr="00DB1F9B">
        <w:rPr>
          <w:rFonts w:ascii="Times New Roman" w:hAnsi="Times New Roman" w:cs="Times New Roman"/>
          <w:sz w:val="24"/>
          <w:szCs w:val="24"/>
        </w:rPr>
        <w:t xml:space="preserve">Lamb, C.W., Hair, J.F., </w:t>
      </w:r>
      <w:proofErr w:type="spellStart"/>
      <w:r w:rsidRPr="00DB1F9B">
        <w:rPr>
          <w:rFonts w:ascii="Times New Roman" w:hAnsi="Times New Roman" w:cs="Times New Roman"/>
          <w:sz w:val="24"/>
          <w:szCs w:val="24"/>
        </w:rPr>
        <w:t>andMcDaniel</w:t>
      </w:r>
      <w:proofErr w:type="spellEnd"/>
      <w:r w:rsidRPr="00DB1F9B">
        <w:rPr>
          <w:rFonts w:ascii="Times New Roman" w:hAnsi="Times New Roman" w:cs="Times New Roman"/>
          <w:sz w:val="24"/>
          <w:szCs w:val="24"/>
        </w:rPr>
        <w:t xml:space="preserve"> </w:t>
      </w:r>
      <w:proofErr w:type="gramStart"/>
      <w:r w:rsidRPr="00DB1F9B">
        <w:rPr>
          <w:rFonts w:ascii="Times New Roman" w:hAnsi="Times New Roman" w:cs="Times New Roman"/>
          <w:sz w:val="24"/>
          <w:szCs w:val="24"/>
        </w:rPr>
        <w:t>C.(</w:t>
      </w:r>
      <w:proofErr w:type="gramEnd"/>
      <w:r w:rsidRPr="00DB1F9B">
        <w:rPr>
          <w:rFonts w:ascii="Times New Roman" w:hAnsi="Times New Roman" w:cs="Times New Roman"/>
          <w:sz w:val="24"/>
          <w:szCs w:val="24"/>
        </w:rPr>
        <w:t>2010). Marketing(10THEd). OH: Cengage Learning.</w:t>
      </w:r>
    </w:p>
    <w:p w14:paraId="2B94AFBC" w14:textId="29F449EC" w:rsidR="00DB1F9B" w:rsidRPr="00DB1F9B" w:rsidRDefault="00DB1F9B" w:rsidP="004E041B">
      <w:pPr>
        <w:rPr>
          <w:rFonts w:ascii="Times New Roman" w:hAnsi="Times New Roman" w:cs="Times New Roman"/>
          <w:sz w:val="24"/>
          <w:szCs w:val="24"/>
        </w:rPr>
      </w:pPr>
      <w:proofErr w:type="spellStart"/>
      <w:r w:rsidRPr="00DB1F9B">
        <w:rPr>
          <w:rFonts w:ascii="Times New Roman" w:hAnsi="Times New Roman" w:cs="Times New Roman"/>
          <w:sz w:val="24"/>
          <w:szCs w:val="24"/>
        </w:rPr>
        <w:t>Murchie</w:t>
      </w:r>
      <w:proofErr w:type="spellEnd"/>
      <w:r w:rsidRPr="00DB1F9B">
        <w:rPr>
          <w:rFonts w:ascii="Times New Roman" w:hAnsi="Times New Roman" w:cs="Times New Roman"/>
          <w:sz w:val="24"/>
          <w:szCs w:val="24"/>
        </w:rPr>
        <w:t xml:space="preserve"> K. (2009). Asda defies recession with 7,000 new UK jobs.</w:t>
      </w:r>
      <w:r>
        <w:rPr>
          <w:rFonts w:ascii="Times New Roman" w:hAnsi="Times New Roman" w:cs="Times New Roman"/>
          <w:sz w:val="24"/>
          <w:szCs w:val="24"/>
        </w:rPr>
        <w:t xml:space="preserve"> </w:t>
      </w:r>
      <w:r w:rsidRPr="00DB1F9B">
        <w:rPr>
          <w:rFonts w:ascii="Times New Roman" w:hAnsi="Times New Roman" w:cs="Times New Roman"/>
          <w:sz w:val="24"/>
          <w:szCs w:val="24"/>
        </w:rPr>
        <w:t xml:space="preserve">Accessed on 21 November 2012 </w:t>
      </w:r>
      <w:proofErr w:type="spellStart"/>
      <w:proofErr w:type="gramStart"/>
      <w:r w:rsidRPr="00DB1F9B">
        <w:rPr>
          <w:rFonts w:ascii="Times New Roman" w:hAnsi="Times New Roman" w:cs="Times New Roman"/>
          <w:sz w:val="24"/>
          <w:szCs w:val="24"/>
        </w:rPr>
        <w:t>from:http</w:t>
      </w:r>
      <w:proofErr w:type="spellEnd"/>
      <w:r w:rsidRPr="00DB1F9B">
        <w:rPr>
          <w:rFonts w:ascii="Times New Roman" w:hAnsi="Times New Roman" w:cs="Times New Roman"/>
          <w:sz w:val="24"/>
          <w:szCs w:val="24"/>
        </w:rPr>
        <w:t>://www.investmentmarkets.co.uk/20090128-2940.htm</w:t>
      </w:r>
      <w:proofErr w:type="gramEnd"/>
    </w:p>
    <w:p w14:paraId="24710C34" w14:textId="5992DC82" w:rsidR="00DB1F9B" w:rsidRPr="00DB1F9B" w:rsidRDefault="00DB1F9B" w:rsidP="004E041B">
      <w:pPr>
        <w:rPr>
          <w:rFonts w:ascii="Times New Roman" w:hAnsi="Times New Roman" w:cs="Times New Roman"/>
          <w:sz w:val="24"/>
          <w:szCs w:val="24"/>
        </w:rPr>
      </w:pPr>
      <w:r w:rsidRPr="00DB1F9B">
        <w:rPr>
          <w:rFonts w:ascii="Times New Roman" w:hAnsi="Times New Roman" w:cs="Times New Roman"/>
          <w:sz w:val="24"/>
          <w:szCs w:val="24"/>
        </w:rPr>
        <w:t>Paul J. (2011</w:t>
      </w:r>
      <w:proofErr w:type="gramStart"/>
      <w:r w:rsidRPr="00DB1F9B">
        <w:rPr>
          <w:rFonts w:ascii="Times New Roman" w:hAnsi="Times New Roman" w:cs="Times New Roman"/>
          <w:sz w:val="24"/>
          <w:szCs w:val="24"/>
        </w:rPr>
        <w:t>)..</w:t>
      </w:r>
      <w:proofErr w:type="gramEnd"/>
      <w:r w:rsidRPr="00DB1F9B">
        <w:rPr>
          <w:rFonts w:ascii="Times New Roman" w:hAnsi="Times New Roman" w:cs="Times New Roman"/>
          <w:sz w:val="24"/>
          <w:szCs w:val="24"/>
        </w:rPr>
        <w:t xml:space="preserve"> International Business (5thEd). New Delhi: PHI Publishers.</w:t>
      </w:r>
    </w:p>
    <w:p w14:paraId="4E73D340" w14:textId="4DD339C8" w:rsidR="00DB1F9B" w:rsidRDefault="00DB1F9B" w:rsidP="004E041B">
      <w:pPr>
        <w:rPr>
          <w:rFonts w:ascii="Times New Roman" w:hAnsi="Times New Roman" w:cs="Times New Roman"/>
          <w:sz w:val="24"/>
          <w:szCs w:val="24"/>
        </w:rPr>
      </w:pPr>
      <w:r w:rsidRPr="00DB1F9B">
        <w:rPr>
          <w:rFonts w:ascii="Times New Roman" w:hAnsi="Times New Roman" w:cs="Times New Roman"/>
          <w:sz w:val="24"/>
          <w:szCs w:val="24"/>
        </w:rPr>
        <w:t>Peng W. M. (2008). Global Strategy. USA: South –Western Cengage Learning.</w:t>
      </w:r>
    </w:p>
    <w:p w14:paraId="3B5C9C67" w14:textId="3E139008" w:rsidR="00B37F70" w:rsidRDefault="00B37F70" w:rsidP="004E041B">
      <w:pPr>
        <w:rPr>
          <w:rFonts w:ascii="Times New Roman" w:hAnsi="Times New Roman" w:cs="Times New Roman"/>
          <w:sz w:val="24"/>
          <w:szCs w:val="24"/>
        </w:rPr>
      </w:pPr>
      <w:r w:rsidRPr="00B37F70">
        <w:rPr>
          <w:rFonts w:ascii="Times New Roman" w:hAnsi="Times New Roman" w:cs="Times New Roman"/>
          <w:sz w:val="24"/>
          <w:szCs w:val="24"/>
        </w:rPr>
        <w:t xml:space="preserve">Essays, UK. (November 2018). Strengths </w:t>
      </w:r>
      <w:proofErr w:type="gramStart"/>
      <w:r w:rsidRPr="00B37F70">
        <w:rPr>
          <w:rFonts w:ascii="Times New Roman" w:hAnsi="Times New Roman" w:cs="Times New Roman"/>
          <w:sz w:val="24"/>
          <w:szCs w:val="24"/>
        </w:rPr>
        <w:t>And</w:t>
      </w:r>
      <w:proofErr w:type="gramEnd"/>
      <w:r w:rsidRPr="00B37F70">
        <w:rPr>
          <w:rFonts w:ascii="Times New Roman" w:hAnsi="Times New Roman" w:cs="Times New Roman"/>
          <w:sz w:val="24"/>
          <w:szCs w:val="24"/>
        </w:rPr>
        <w:t xml:space="preserve"> Weaknesses Of Asda Ltd Marketing Essay. Retrieved from </w:t>
      </w:r>
      <w:hyperlink r:id="rId23" w:history="1">
        <w:r w:rsidR="00BB189D" w:rsidRPr="0076084C">
          <w:rPr>
            <w:rStyle w:val="Hyperlink"/>
            <w:rFonts w:ascii="Times New Roman" w:hAnsi="Times New Roman" w:cs="Times New Roman"/>
            <w:sz w:val="24"/>
            <w:szCs w:val="24"/>
          </w:rPr>
          <w:t>https://www.ukessays.com/essays/marketing/strengths-and-weaknesses-of-asda-ltd-marketing-essay.php?vref=1</w:t>
        </w:r>
      </w:hyperlink>
    </w:p>
    <w:p w14:paraId="2DEFE0F6" w14:textId="34364249" w:rsidR="00BB189D" w:rsidRDefault="00BB189D" w:rsidP="004E041B">
      <w:pPr>
        <w:rPr>
          <w:rFonts w:ascii="Times New Roman" w:hAnsi="Times New Roman" w:cs="Times New Roman"/>
          <w:sz w:val="24"/>
          <w:szCs w:val="24"/>
        </w:rPr>
      </w:pPr>
    </w:p>
    <w:p w14:paraId="2099B3E0" w14:textId="43966B8C" w:rsidR="00BB189D" w:rsidRDefault="00BB189D" w:rsidP="004E041B">
      <w:pPr>
        <w:rPr>
          <w:rFonts w:ascii="Times New Roman" w:hAnsi="Times New Roman" w:cs="Times New Roman"/>
          <w:sz w:val="24"/>
          <w:szCs w:val="24"/>
        </w:rPr>
      </w:pPr>
    </w:p>
    <w:p w14:paraId="7CA8A529" w14:textId="680E175E" w:rsidR="00BB189D" w:rsidRPr="00BB189D" w:rsidRDefault="00BB189D" w:rsidP="004E041B">
      <w:pPr>
        <w:rPr>
          <w:rFonts w:ascii="Times New Roman" w:hAnsi="Times New Roman" w:cs="Times New Roman"/>
          <w:b/>
          <w:bCs/>
          <w:sz w:val="32"/>
          <w:szCs w:val="32"/>
        </w:rPr>
      </w:pPr>
      <w:r w:rsidRPr="00BB189D">
        <w:rPr>
          <w:rFonts w:ascii="Times New Roman" w:hAnsi="Times New Roman" w:cs="Times New Roman"/>
          <w:b/>
          <w:bCs/>
          <w:sz w:val="32"/>
          <w:szCs w:val="32"/>
        </w:rPr>
        <w:lastRenderedPageBreak/>
        <w:t>Appendix A</w:t>
      </w:r>
    </w:p>
    <w:p w14:paraId="7FA36535" w14:textId="3A6EB052" w:rsidR="00BB189D" w:rsidRDefault="00BB189D" w:rsidP="004E041B">
      <w:pPr>
        <w:rPr>
          <w:rFonts w:ascii="Times New Roman" w:hAnsi="Times New Roman" w:cs="Times New Roman"/>
          <w:sz w:val="32"/>
          <w:szCs w:val="32"/>
        </w:rPr>
      </w:pPr>
    </w:p>
    <w:p w14:paraId="436EFC40" w14:textId="13D00183" w:rsidR="00BB189D" w:rsidRDefault="00BB189D" w:rsidP="004E041B">
      <w:pPr>
        <w:rPr>
          <w:rFonts w:ascii="Times New Roman" w:hAnsi="Times New Roman" w:cs="Times New Roman"/>
          <w:sz w:val="32"/>
          <w:szCs w:val="32"/>
        </w:rPr>
      </w:pPr>
    </w:p>
    <w:p w14:paraId="2DD6C566" w14:textId="235FA67C" w:rsidR="00BB189D" w:rsidRDefault="00BB189D" w:rsidP="004E041B">
      <w:pPr>
        <w:rPr>
          <w:rFonts w:ascii="Times New Roman" w:hAnsi="Times New Roman" w:cs="Times New Roman"/>
          <w:sz w:val="32"/>
          <w:szCs w:val="32"/>
        </w:rPr>
      </w:pPr>
    </w:p>
    <w:p w14:paraId="2782A104" w14:textId="5967D23F" w:rsidR="00BB189D" w:rsidRDefault="00BB189D" w:rsidP="004E041B">
      <w:pPr>
        <w:rPr>
          <w:rFonts w:ascii="Times New Roman" w:hAnsi="Times New Roman" w:cs="Times New Roman"/>
          <w:sz w:val="32"/>
          <w:szCs w:val="32"/>
        </w:rPr>
      </w:pPr>
    </w:p>
    <w:p w14:paraId="7EF992C6" w14:textId="4780B89B" w:rsidR="00BB189D" w:rsidRDefault="00BB189D" w:rsidP="004E041B">
      <w:pPr>
        <w:rPr>
          <w:rFonts w:ascii="Times New Roman" w:hAnsi="Times New Roman" w:cs="Times New Roman"/>
          <w:sz w:val="32"/>
          <w:szCs w:val="32"/>
        </w:rPr>
      </w:pPr>
    </w:p>
    <w:p w14:paraId="3036E3C2" w14:textId="343C1B2E" w:rsidR="00BB189D" w:rsidRDefault="00BB189D" w:rsidP="004E041B">
      <w:pPr>
        <w:rPr>
          <w:rFonts w:ascii="Times New Roman" w:hAnsi="Times New Roman" w:cs="Times New Roman"/>
          <w:sz w:val="32"/>
          <w:szCs w:val="32"/>
        </w:rPr>
      </w:pPr>
      <w:r>
        <w:rPr>
          <w:noProof/>
        </w:rPr>
        <w:drawing>
          <wp:inline distT="0" distB="0" distL="0" distR="0" wp14:anchorId="2266CEF8" wp14:editId="692E6741">
            <wp:extent cx="5731510" cy="49244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924425"/>
                    </a:xfrm>
                    <a:prstGeom prst="rect">
                      <a:avLst/>
                    </a:prstGeom>
                    <a:noFill/>
                    <a:ln>
                      <a:noFill/>
                    </a:ln>
                  </pic:spPr>
                </pic:pic>
              </a:graphicData>
            </a:graphic>
          </wp:inline>
        </w:drawing>
      </w:r>
    </w:p>
    <w:p w14:paraId="00EB8324" w14:textId="3F1975E2" w:rsidR="00BB189D" w:rsidRDefault="00BB189D" w:rsidP="004E041B">
      <w:pPr>
        <w:rPr>
          <w:rFonts w:ascii="Times New Roman" w:hAnsi="Times New Roman" w:cs="Times New Roman"/>
          <w:sz w:val="32"/>
          <w:szCs w:val="32"/>
        </w:rPr>
      </w:pPr>
    </w:p>
    <w:p w14:paraId="4ECC418F" w14:textId="0CFBD85B" w:rsidR="00BB189D" w:rsidRDefault="00BB189D" w:rsidP="004E041B">
      <w:pPr>
        <w:rPr>
          <w:rFonts w:ascii="Times New Roman" w:hAnsi="Times New Roman" w:cs="Times New Roman"/>
          <w:sz w:val="32"/>
          <w:szCs w:val="32"/>
        </w:rPr>
      </w:pPr>
    </w:p>
    <w:p w14:paraId="34A7C086" w14:textId="2291A7A1" w:rsidR="00BB189D" w:rsidRDefault="00BB189D" w:rsidP="004E041B">
      <w:pPr>
        <w:rPr>
          <w:rFonts w:ascii="Times New Roman" w:hAnsi="Times New Roman" w:cs="Times New Roman"/>
          <w:sz w:val="32"/>
          <w:szCs w:val="32"/>
        </w:rPr>
      </w:pPr>
    </w:p>
    <w:p w14:paraId="48D881E3" w14:textId="34FBB65C" w:rsidR="00BB189D" w:rsidRDefault="00BB189D" w:rsidP="004E041B">
      <w:pPr>
        <w:rPr>
          <w:rFonts w:ascii="Times New Roman" w:hAnsi="Times New Roman" w:cs="Times New Roman"/>
          <w:sz w:val="32"/>
          <w:szCs w:val="32"/>
        </w:rPr>
      </w:pPr>
    </w:p>
    <w:p w14:paraId="7A2B58AE" w14:textId="6BF6135A" w:rsidR="00BB189D" w:rsidRDefault="00BB189D" w:rsidP="004E041B">
      <w:pPr>
        <w:rPr>
          <w:rFonts w:ascii="Times New Roman" w:hAnsi="Times New Roman" w:cs="Times New Roman"/>
          <w:sz w:val="32"/>
          <w:szCs w:val="32"/>
        </w:rPr>
      </w:pPr>
    </w:p>
    <w:p w14:paraId="5A51658B" w14:textId="0E678651" w:rsidR="00BB189D" w:rsidRDefault="00BB189D" w:rsidP="004E041B">
      <w:pPr>
        <w:rPr>
          <w:rFonts w:ascii="Times New Roman" w:hAnsi="Times New Roman" w:cs="Times New Roman"/>
          <w:b/>
          <w:bCs/>
          <w:sz w:val="32"/>
          <w:szCs w:val="32"/>
        </w:rPr>
      </w:pPr>
      <w:r w:rsidRPr="00BB189D">
        <w:rPr>
          <w:rFonts w:ascii="Times New Roman" w:hAnsi="Times New Roman" w:cs="Times New Roman"/>
          <w:b/>
          <w:bCs/>
          <w:sz w:val="32"/>
          <w:szCs w:val="32"/>
        </w:rPr>
        <w:lastRenderedPageBreak/>
        <w:t xml:space="preserve">Appendix </w:t>
      </w:r>
      <w:r>
        <w:rPr>
          <w:rFonts w:ascii="Times New Roman" w:hAnsi="Times New Roman" w:cs="Times New Roman"/>
          <w:b/>
          <w:bCs/>
          <w:sz w:val="32"/>
          <w:szCs w:val="32"/>
        </w:rPr>
        <w:t>B</w:t>
      </w:r>
    </w:p>
    <w:p w14:paraId="34987983" w14:textId="587A773F" w:rsidR="00BB189D" w:rsidRDefault="00BB189D" w:rsidP="004E041B">
      <w:pPr>
        <w:rPr>
          <w:rFonts w:ascii="Times New Roman" w:hAnsi="Times New Roman" w:cs="Times New Roman"/>
          <w:b/>
          <w:bCs/>
          <w:sz w:val="32"/>
          <w:szCs w:val="32"/>
        </w:rPr>
      </w:pPr>
    </w:p>
    <w:p w14:paraId="6D3D91DD" w14:textId="6E11AD4A" w:rsidR="00BB189D" w:rsidRDefault="00BB189D" w:rsidP="004E041B">
      <w:pPr>
        <w:rPr>
          <w:rFonts w:ascii="Times New Roman" w:hAnsi="Times New Roman" w:cs="Times New Roman"/>
          <w:b/>
          <w:bCs/>
          <w:sz w:val="32"/>
          <w:szCs w:val="32"/>
        </w:rPr>
      </w:pPr>
    </w:p>
    <w:p w14:paraId="3731E034" w14:textId="0F72E929" w:rsidR="00BB189D" w:rsidRDefault="00BB189D" w:rsidP="004E041B">
      <w:pPr>
        <w:rPr>
          <w:rFonts w:ascii="Times New Roman" w:hAnsi="Times New Roman" w:cs="Times New Roman"/>
          <w:b/>
          <w:bCs/>
          <w:sz w:val="32"/>
          <w:szCs w:val="32"/>
        </w:rPr>
      </w:pPr>
    </w:p>
    <w:p w14:paraId="46677B33" w14:textId="0AEE1AF0" w:rsidR="00BB189D" w:rsidRDefault="00BB189D" w:rsidP="004E041B">
      <w:pPr>
        <w:rPr>
          <w:rFonts w:ascii="Times New Roman" w:hAnsi="Times New Roman" w:cs="Times New Roman"/>
          <w:b/>
          <w:bCs/>
          <w:sz w:val="32"/>
          <w:szCs w:val="32"/>
        </w:rPr>
      </w:pPr>
    </w:p>
    <w:p w14:paraId="6B8C20A2" w14:textId="23E1416B" w:rsidR="00BB189D" w:rsidRPr="00BB189D" w:rsidRDefault="00BB189D" w:rsidP="004E041B">
      <w:pPr>
        <w:rPr>
          <w:rFonts w:ascii="Times New Roman" w:hAnsi="Times New Roman" w:cs="Times New Roman"/>
          <w:b/>
          <w:bCs/>
          <w:sz w:val="32"/>
          <w:szCs w:val="32"/>
        </w:rPr>
      </w:pPr>
      <w:r>
        <w:rPr>
          <w:noProof/>
        </w:rPr>
        <w:drawing>
          <wp:inline distT="0" distB="0" distL="0" distR="0" wp14:anchorId="136F3B94" wp14:editId="7D2F8A80">
            <wp:extent cx="5715000" cy="5238750"/>
            <wp:effectExtent l="0" t="0" r="0" b="0"/>
            <wp:docPr id="2" name="Picture 2" descr="ASDA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DA Timelin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5000" cy="5238750"/>
                    </a:xfrm>
                    <a:prstGeom prst="rect">
                      <a:avLst/>
                    </a:prstGeom>
                    <a:noFill/>
                    <a:ln>
                      <a:noFill/>
                    </a:ln>
                  </pic:spPr>
                </pic:pic>
              </a:graphicData>
            </a:graphic>
          </wp:inline>
        </w:drawing>
      </w:r>
    </w:p>
    <w:sectPr w:rsidR="00BB189D" w:rsidRPr="00BB189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E44E46" w14:textId="77777777" w:rsidR="000F7FA3" w:rsidRDefault="000F7FA3" w:rsidP="008E0424">
      <w:pPr>
        <w:spacing w:after="0" w:line="240" w:lineRule="auto"/>
      </w:pPr>
      <w:r>
        <w:separator/>
      </w:r>
    </w:p>
  </w:endnote>
  <w:endnote w:type="continuationSeparator" w:id="0">
    <w:p w14:paraId="0D6A833D" w14:textId="77777777" w:rsidR="000F7FA3" w:rsidRDefault="000F7FA3" w:rsidP="008E0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0597059"/>
      <w:docPartObj>
        <w:docPartGallery w:val="Page Numbers (Bottom of Page)"/>
        <w:docPartUnique/>
      </w:docPartObj>
    </w:sdtPr>
    <w:sdtEndPr>
      <w:rPr>
        <w:noProof/>
      </w:rPr>
    </w:sdtEndPr>
    <w:sdtContent>
      <w:p w14:paraId="4172DC68" w14:textId="7EEFC70E" w:rsidR="00B71A76" w:rsidRDefault="00B71A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EC696C" w14:textId="77777777" w:rsidR="00B71A76" w:rsidRDefault="00B71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D70277" w14:textId="77777777" w:rsidR="000F7FA3" w:rsidRDefault="000F7FA3" w:rsidP="008E0424">
      <w:pPr>
        <w:spacing w:after="0" w:line="240" w:lineRule="auto"/>
      </w:pPr>
      <w:r>
        <w:separator/>
      </w:r>
    </w:p>
  </w:footnote>
  <w:footnote w:type="continuationSeparator" w:id="0">
    <w:p w14:paraId="5AA6F92D" w14:textId="77777777" w:rsidR="000F7FA3" w:rsidRDefault="000F7FA3" w:rsidP="008E04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E2622"/>
    <w:multiLevelType w:val="multilevel"/>
    <w:tmpl w:val="525C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D6566"/>
    <w:multiLevelType w:val="multilevel"/>
    <w:tmpl w:val="9F144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758EA"/>
    <w:multiLevelType w:val="multilevel"/>
    <w:tmpl w:val="901C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3525B9"/>
    <w:multiLevelType w:val="multilevel"/>
    <w:tmpl w:val="BB72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3972E3"/>
    <w:multiLevelType w:val="multilevel"/>
    <w:tmpl w:val="A26A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37A"/>
    <w:rsid w:val="000039DB"/>
    <w:rsid w:val="0000747A"/>
    <w:rsid w:val="0009355E"/>
    <w:rsid w:val="000F7FA3"/>
    <w:rsid w:val="0017711F"/>
    <w:rsid w:val="001F4F03"/>
    <w:rsid w:val="001F673A"/>
    <w:rsid w:val="00261B76"/>
    <w:rsid w:val="0031545B"/>
    <w:rsid w:val="00355FD6"/>
    <w:rsid w:val="003C3269"/>
    <w:rsid w:val="003D394C"/>
    <w:rsid w:val="004370D7"/>
    <w:rsid w:val="00487C6A"/>
    <w:rsid w:val="004D0ED2"/>
    <w:rsid w:val="004E041B"/>
    <w:rsid w:val="00573A9D"/>
    <w:rsid w:val="005D0DA8"/>
    <w:rsid w:val="00700D39"/>
    <w:rsid w:val="007B659A"/>
    <w:rsid w:val="00897DEE"/>
    <w:rsid w:val="008C3944"/>
    <w:rsid w:val="008E0424"/>
    <w:rsid w:val="0091731E"/>
    <w:rsid w:val="009F3C47"/>
    <w:rsid w:val="009F76A0"/>
    <w:rsid w:val="00A70847"/>
    <w:rsid w:val="00AD623E"/>
    <w:rsid w:val="00AF7D78"/>
    <w:rsid w:val="00B2437A"/>
    <w:rsid w:val="00B37F70"/>
    <w:rsid w:val="00B460D7"/>
    <w:rsid w:val="00B55678"/>
    <w:rsid w:val="00B64C3F"/>
    <w:rsid w:val="00B71A76"/>
    <w:rsid w:val="00BB189D"/>
    <w:rsid w:val="00BC5F9D"/>
    <w:rsid w:val="00BF0D95"/>
    <w:rsid w:val="00BF72F8"/>
    <w:rsid w:val="00CA3187"/>
    <w:rsid w:val="00DB1EFE"/>
    <w:rsid w:val="00DB1F9B"/>
    <w:rsid w:val="00DD1E64"/>
    <w:rsid w:val="00E64366"/>
    <w:rsid w:val="00E805E5"/>
    <w:rsid w:val="00EA3E41"/>
    <w:rsid w:val="00EA6C88"/>
    <w:rsid w:val="00EB7BB1"/>
    <w:rsid w:val="00F06E3B"/>
    <w:rsid w:val="00F75C99"/>
    <w:rsid w:val="00FC5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2A5CC"/>
  <w15:chartTrackingRefBased/>
  <w15:docId w15:val="{CB8B3CDE-E832-45A5-8027-CBC2771ED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73A9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
    <w:name w:val="p_a"/>
    <w:basedOn w:val="Normal"/>
    <w:rsid w:val="00F06E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g-4fs1">
    <w:name w:val="pg-4fs1"/>
    <w:basedOn w:val="DefaultParagraphFont"/>
    <w:rsid w:val="00F06E3B"/>
  </w:style>
  <w:style w:type="character" w:customStyle="1" w:styleId="pg-4ff4">
    <w:name w:val="pg-4ff4"/>
    <w:basedOn w:val="DefaultParagraphFont"/>
    <w:rsid w:val="00F06E3B"/>
  </w:style>
  <w:style w:type="paragraph" w:styleId="ListParagraph">
    <w:name w:val="List Paragraph"/>
    <w:basedOn w:val="Normal"/>
    <w:uiPriority w:val="34"/>
    <w:qFormat/>
    <w:rsid w:val="00BC5F9D"/>
    <w:pPr>
      <w:ind w:left="720"/>
      <w:contextualSpacing/>
    </w:pPr>
  </w:style>
  <w:style w:type="character" w:customStyle="1" w:styleId="Heading2Char">
    <w:name w:val="Heading 2 Char"/>
    <w:basedOn w:val="DefaultParagraphFont"/>
    <w:link w:val="Heading2"/>
    <w:uiPriority w:val="9"/>
    <w:rsid w:val="00573A9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73A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3A9D"/>
    <w:rPr>
      <w:b/>
      <w:bCs/>
    </w:rPr>
  </w:style>
  <w:style w:type="paragraph" w:styleId="Header">
    <w:name w:val="header"/>
    <w:basedOn w:val="Normal"/>
    <w:link w:val="HeaderChar"/>
    <w:uiPriority w:val="99"/>
    <w:unhideWhenUsed/>
    <w:rsid w:val="008E0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424"/>
  </w:style>
  <w:style w:type="paragraph" w:styleId="Footer">
    <w:name w:val="footer"/>
    <w:basedOn w:val="Normal"/>
    <w:link w:val="FooterChar"/>
    <w:uiPriority w:val="99"/>
    <w:unhideWhenUsed/>
    <w:rsid w:val="008E0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424"/>
  </w:style>
  <w:style w:type="paragraph" w:styleId="BalloonText">
    <w:name w:val="Balloon Text"/>
    <w:basedOn w:val="Normal"/>
    <w:link w:val="BalloonTextChar"/>
    <w:uiPriority w:val="99"/>
    <w:semiHidden/>
    <w:unhideWhenUsed/>
    <w:rsid w:val="00FC52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521E"/>
    <w:rPr>
      <w:rFonts w:ascii="Segoe UI" w:hAnsi="Segoe UI" w:cs="Segoe UI"/>
      <w:sz w:val="18"/>
      <w:szCs w:val="18"/>
    </w:rPr>
  </w:style>
  <w:style w:type="paragraph" w:styleId="NoSpacing">
    <w:name w:val="No Spacing"/>
    <w:link w:val="NoSpacingChar"/>
    <w:uiPriority w:val="1"/>
    <w:qFormat/>
    <w:rsid w:val="00EB7B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7BB1"/>
    <w:rPr>
      <w:rFonts w:eastAsiaTheme="minorEastAsia"/>
      <w:lang w:val="en-US"/>
    </w:rPr>
  </w:style>
  <w:style w:type="character" w:styleId="Hyperlink">
    <w:name w:val="Hyperlink"/>
    <w:basedOn w:val="DefaultParagraphFont"/>
    <w:uiPriority w:val="99"/>
    <w:unhideWhenUsed/>
    <w:rsid w:val="00BB189D"/>
    <w:rPr>
      <w:color w:val="0563C1" w:themeColor="hyperlink"/>
      <w:u w:val="single"/>
    </w:rPr>
  </w:style>
  <w:style w:type="character" w:styleId="UnresolvedMention">
    <w:name w:val="Unresolved Mention"/>
    <w:basedOn w:val="DefaultParagraphFont"/>
    <w:uiPriority w:val="99"/>
    <w:semiHidden/>
    <w:unhideWhenUsed/>
    <w:rsid w:val="00BB18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60077">
      <w:bodyDiv w:val="1"/>
      <w:marLeft w:val="0"/>
      <w:marRight w:val="0"/>
      <w:marTop w:val="0"/>
      <w:marBottom w:val="0"/>
      <w:divBdr>
        <w:top w:val="none" w:sz="0" w:space="0" w:color="auto"/>
        <w:left w:val="none" w:sz="0" w:space="0" w:color="auto"/>
        <w:bottom w:val="none" w:sz="0" w:space="0" w:color="auto"/>
        <w:right w:val="none" w:sz="0" w:space="0" w:color="auto"/>
      </w:divBdr>
      <w:divsChild>
        <w:div w:id="63264235">
          <w:marLeft w:val="0"/>
          <w:marRight w:val="0"/>
          <w:marTop w:val="0"/>
          <w:marBottom w:val="0"/>
          <w:divBdr>
            <w:top w:val="none" w:sz="0" w:space="0" w:color="auto"/>
            <w:left w:val="none" w:sz="0" w:space="0" w:color="auto"/>
            <w:bottom w:val="none" w:sz="0" w:space="0" w:color="auto"/>
            <w:right w:val="none" w:sz="0" w:space="0" w:color="auto"/>
          </w:divBdr>
        </w:div>
        <w:div w:id="73554758">
          <w:marLeft w:val="0"/>
          <w:marRight w:val="0"/>
          <w:marTop w:val="0"/>
          <w:marBottom w:val="0"/>
          <w:divBdr>
            <w:top w:val="none" w:sz="0" w:space="0" w:color="auto"/>
            <w:left w:val="none" w:sz="0" w:space="0" w:color="auto"/>
            <w:bottom w:val="none" w:sz="0" w:space="0" w:color="auto"/>
            <w:right w:val="none" w:sz="0" w:space="0" w:color="auto"/>
          </w:divBdr>
        </w:div>
        <w:div w:id="77872572">
          <w:marLeft w:val="0"/>
          <w:marRight w:val="0"/>
          <w:marTop w:val="0"/>
          <w:marBottom w:val="0"/>
          <w:divBdr>
            <w:top w:val="none" w:sz="0" w:space="0" w:color="auto"/>
            <w:left w:val="none" w:sz="0" w:space="0" w:color="auto"/>
            <w:bottom w:val="none" w:sz="0" w:space="0" w:color="auto"/>
            <w:right w:val="none" w:sz="0" w:space="0" w:color="auto"/>
          </w:divBdr>
        </w:div>
        <w:div w:id="89784496">
          <w:marLeft w:val="0"/>
          <w:marRight w:val="0"/>
          <w:marTop w:val="0"/>
          <w:marBottom w:val="0"/>
          <w:divBdr>
            <w:top w:val="none" w:sz="0" w:space="0" w:color="auto"/>
            <w:left w:val="none" w:sz="0" w:space="0" w:color="auto"/>
            <w:bottom w:val="none" w:sz="0" w:space="0" w:color="auto"/>
            <w:right w:val="none" w:sz="0" w:space="0" w:color="auto"/>
          </w:divBdr>
          <w:divsChild>
            <w:div w:id="1229730963">
              <w:marLeft w:val="0"/>
              <w:marRight w:val="0"/>
              <w:marTop w:val="0"/>
              <w:marBottom w:val="0"/>
              <w:divBdr>
                <w:top w:val="none" w:sz="0" w:space="0" w:color="auto"/>
                <w:left w:val="none" w:sz="0" w:space="0" w:color="auto"/>
                <w:bottom w:val="none" w:sz="0" w:space="0" w:color="auto"/>
                <w:right w:val="none" w:sz="0" w:space="0" w:color="auto"/>
              </w:divBdr>
              <w:divsChild>
                <w:div w:id="395468498">
                  <w:marLeft w:val="0"/>
                  <w:marRight w:val="0"/>
                  <w:marTop w:val="0"/>
                  <w:marBottom w:val="0"/>
                  <w:divBdr>
                    <w:top w:val="none" w:sz="0" w:space="0" w:color="auto"/>
                    <w:left w:val="none" w:sz="0" w:space="0" w:color="auto"/>
                    <w:bottom w:val="none" w:sz="0" w:space="0" w:color="auto"/>
                    <w:right w:val="none" w:sz="0" w:space="0" w:color="auto"/>
                  </w:divBdr>
                  <w:divsChild>
                    <w:div w:id="607784681">
                      <w:marLeft w:val="0"/>
                      <w:marRight w:val="0"/>
                      <w:marTop w:val="0"/>
                      <w:marBottom w:val="0"/>
                      <w:divBdr>
                        <w:top w:val="none" w:sz="0" w:space="0" w:color="auto"/>
                        <w:left w:val="none" w:sz="0" w:space="0" w:color="auto"/>
                        <w:bottom w:val="none" w:sz="0" w:space="0" w:color="auto"/>
                        <w:right w:val="none" w:sz="0" w:space="0" w:color="auto"/>
                      </w:divBdr>
                      <w:divsChild>
                        <w:div w:id="1444035115">
                          <w:marLeft w:val="0"/>
                          <w:marRight w:val="0"/>
                          <w:marTop w:val="0"/>
                          <w:marBottom w:val="0"/>
                          <w:divBdr>
                            <w:top w:val="none" w:sz="0" w:space="0" w:color="auto"/>
                            <w:left w:val="none" w:sz="0" w:space="0" w:color="auto"/>
                            <w:bottom w:val="none" w:sz="0" w:space="0" w:color="auto"/>
                            <w:right w:val="none" w:sz="0" w:space="0" w:color="auto"/>
                          </w:divBdr>
                          <w:divsChild>
                            <w:div w:id="8409229">
                              <w:marLeft w:val="0"/>
                              <w:marRight w:val="0"/>
                              <w:marTop w:val="0"/>
                              <w:marBottom w:val="0"/>
                              <w:divBdr>
                                <w:top w:val="none" w:sz="0" w:space="0" w:color="auto"/>
                                <w:left w:val="none" w:sz="0" w:space="0" w:color="auto"/>
                                <w:bottom w:val="none" w:sz="0" w:space="0" w:color="auto"/>
                                <w:right w:val="none" w:sz="0" w:space="0" w:color="auto"/>
                              </w:divBdr>
                            </w:div>
                            <w:div w:id="64382391">
                              <w:marLeft w:val="0"/>
                              <w:marRight w:val="0"/>
                              <w:marTop w:val="0"/>
                              <w:marBottom w:val="0"/>
                              <w:divBdr>
                                <w:top w:val="none" w:sz="0" w:space="0" w:color="auto"/>
                                <w:left w:val="none" w:sz="0" w:space="0" w:color="auto"/>
                                <w:bottom w:val="none" w:sz="0" w:space="0" w:color="auto"/>
                                <w:right w:val="none" w:sz="0" w:space="0" w:color="auto"/>
                              </w:divBdr>
                            </w:div>
                            <w:div w:id="85466893">
                              <w:marLeft w:val="0"/>
                              <w:marRight w:val="0"/>
                              <w:marTop w:val="0"/>
                              <w:marBottom w:val="0"/>
                              <w:divBdr>
                                <w:top w:val="none" w:sz="0" w:space="0" w:color="auto"/>
                                <w:left w:val="none" w:sz="0" w:space="0" w:color="auto"/>
                                <w:bottom w:val="none" w:sz="0" w:space="0" w:color="auto"/>
                                <w:right w:val="none" w:sz="0" w:space="0" w:color="auto"/>
                              </w:divBdr>
                            </w:div>
                            <w:div w:id="93945646">
                              <w:marLeft w:val="0"/>
                              <w:marRight w:val="0"/>
                              <w:marTop w:val="0"/>
                              <w:marBottom w:val="0"/>
                              <w:divBdr>
                                <w:top w:val="none" w:sz="0" w:space="0" w:color="auto"/>
                                <w:left w:val="none" w:sz="0" w:space="0" w:color="auto"/>
                                <w:bottom w:val="none" w:sz="0" w:space="0" w:color="auto"/>
                                <w:right w:val="none" w:sz="0" w:space="0" w:color="auto"/>
                              </w:divBdr>
                            </w:div>
                            <w:div w:id="109017012">
                              <w:marLeft w:val="0"/>
                              <w:marRight w:val="0"/>
                              <w:marTop w:val="0"/>
                              <w:marBottom w:val="0"/>
                              <w:divBdr>
                                <w:top w:val="none" w:sz="0" w:space="0" w:color="auto"/>
                                <w:left w:val="none" w:sz="0" w:space="0" w:color="auto"/>
                                <w:bottom w:val="none" w:sz="0" w:space="0" w:color="auto"/>
                                <w:right w:val="none" w:sz="0" w:space="0" w:color="auto"/>
                              </w:divBdr>
                            </w:div>
                            <w:div w:id="127944501">
                              <w:marLeft w:val="0"/>
                              <w:marRight w:val="0"/>
                              <w:marTop w:val="0"/>
                              <w:marBottom w:val="0"/>
                              <w:divBdr>
                                <w:top w:val="none" w:sz="0" w:space="0" w:color="auto"/>
                                <w:left w:val="none" w:sz="0" w:space="0" w:color="auto"/>
                                <w:bottom w:val="none" w:sz="0" w:space="0" w:color="auto"/>
                                <w:right w:val="none" w:sz="0" w:space="0" w:color="auto"/>
                              </w:divBdr>
                            </w:div>
                            <w:div w:id="183445601">
                              <w:marLeft w:val="0"/>
                              <w:marRight w:val="0"/>
                              <w:marTop w:val="0"/>
                              <w:marBottom w:val="0"/>
                              <w:divBdr>
                                <w:top w:val="none" w:sz="0" w:space="0" w:color="auto"/>
                                <w:left w:val="none" w:sz="0" w:space="0" w:color="auto"/>
                                <w:bottom w:val="none" w:sz="0" w:space="0" w:color="auto"/>
                                <w:right w:val="none" w:sz="0" w:space="0" w:color="auto"/>
                              </w:divBdr>
                            </w:div>
                            <w:div w:id="213657657">
                              <w:marLeft w:val="0"/>
                              <w:marRight w:val="0"/>
                              <w:marTop w:val="0"/>
                              <w:marBottom w:val="0"/>
                              <w:divBdr>
                                <w:top w:val="none" w:sz="0" w:space="0" w:color="auto"/>
                                <w:left w:val="none" w:sz="0" w:space="0" w:color="auto"/>
                                <w:bottom w:val="none" w:sz="0" w:space="0" w:color="auto"/>
                                <w:right w:val="none" w:sz="0" w:space="0" w:color="auto"/>
                              </w:divBdr>
                            </w:div>
                            <w:div w:id="262038408">
                              <w:marLeft w:val="0"/>
                              <w:marRight w:val="0"/>
                              <w:marTop w:val="0"/>
                              <w:marBottom w:val="0"/>
                              <w:divBdr>
                                <w:top w:val="none" w:sz="0" w:space="0" w:color="auto"/>
                                <w:left w:val="none" w:sz="0" w:space="0" w:color="auto"/>
                                <w:bottom w:val="none" w:sz="0" w:space="0" w:color="auto"/>
                                <w:right w:val="none" w:sz="0" w:space="0" w:color="auto"/>
                              </w:divBdr>
                            </w:div>
                            <w:div w:id="307369447">
                              <w:marLeft w:val="0"/>
                              <w:marRight w:val="0"/>
                              <w:marTop w:val="0"/>
                              <w:marBottom w:val="0"/>
                              <w:divBdr>
                                <w:top w:val="none" w:sz="0" w:space="0" w:color="auto"/>
                                <w:left w:val="none" w:sz="0" w:space="0" w:color="auto"/>
                                <w:bottom w:val="none" w:sz="0" w:space="0" w:color="auto"/>
                                <w:right w:val="none" w:sz="0" w:space="0" w:color="auto"/>
                              </w:divBdr>
                            </w:div>
                            <w:div w:id="337123760">
                              <w:marLeft w:val="0"/>
                              <w:marRight w:val="0"/>
                              <w:marTop w:val="0"/>
                              <w:marBottom w:val="0"/>
                              <w:divBdr>
                                <w:top w:val="none" w:sz="0" w:space="0" w:color="auto"/>
                                <w:left w:val="none" w:sz="0" w:space="0" w:color="auto"/>
                                <w:bottom w:val="none" w:sz="0" w:space="0" w:color="auto"/>
                                <w:right w:val="none" w:sz="0" w:space="0" w:color="auto"/>
                              </w:divBdr>
                            </w:div>
                            <w:div w:id="386076343">
                              <w:marLeft w:val="0"/>
                              <w:marRight w:val="0"/>
                              <w:marTop w:val="0"/>
                              <w:marBottom w:val="0"/>
                              <w:divBdr>
                                <w:top w:val="none" w:sz="0" w:space="0" w:color="auto"/>
                                <w:left w:val="none" w:sz="0" w:space="0" w:color="auto"/>
                                <w:bottom w:val="none" w:sz="0" w:space="0" w:color="auto"/>
                                <w:right w:val="none" w:sz="0" w:space="0" w:color="auto"/>
                              </w:divBdr>
                            </w:div>
                            <w:div w:id="517550070">
                              <w:marLeft w:val="0"/>
                              <w:marRight w:val="0"/>
                              <w:marTop w:val="0"/>
                              <w:marBottom w:val="0"/>
                              <w:divBdr>
                                <w:top w:val="none" w:sz="0" w:space="0" w:color="auto"/>
                                <w:left w:val="none" w:sz="0" w:space="0" w:color="auto"/>
                                <w:bottom w:val="none" w:sz="0" w:space="0" w:color="auto"/>
                                <w:right w:val="none" w:sz="0" w:space="0" w:color="auto"/>
                              </w:divBdr>
                            </w:div>
                            <w:div w:id="548492487">
                              <w:marLeft w:val="0"/>
                              <w:marRight w:val="0"/>
                              <w:marTop w:val="0"/>
                              <w:marBottom w:val="0"/>
                              <w:divBdr>
                                <w:top w:val="none" w:sz="0" w:space="0" w:color="auto"/>
                                <w:left w:val="none" w:sz="0" w:space="0" w:color="auto"/>
                                <w:bottom w:val="none" w:sz="0" w:space="0" w:color="auto"/>
                                <w:right w:val="none" w:sz="0" w:space="0" w:color="auto"/>
                              </w:divBdr>
                            </w:div>
                            <w:div w:id="738357586">
                              <w:marLeft w:val="0"/>
                              <w:marRight w:val="0"/>
                              <w:marTop w:val="0"/>
                              <w:marBottom w:val="0"/>
                              <w:divBdr>
                                <w:top w:val="none" w:sz="0" w:space="0" w:color="auto"/>
                                <w:left w:val="none" w:sz="0" w:space="0" w:color="auto"/>
                                <w:bottom w:val="none" w:sz="0" w:space="0" w:color="auto"/>
                                <w:right w:val="none" w:sz="0" w:space="0" w:color="auto"/>
                              </w:divBdr>
                            </w:div>
                            <w:div w:id="750664763">
                              <w:marLeft w:val="0"/>
                              <w:marRight w:val="0"/>
                              <w:marTop w:val="0"/>
                              <w:marBottom w:val="0"/>
                              <w:divBdr>
                                <w:top w:val="none" w:sz="0" w:space="0" w:color="auto"/>
                                <w:left w:val="none" w:sz="0" w:space="0" w:color="auto"/>
                                <w:bottom w:val="none" w:sz="0" w:space="0" w:color="auto"/>
                                <w:right w:val="none" w:sz="0" w:space="0" w:color="auto"/>
                              </w:divBdr>
                            </w:div>
                            <w:div w:id="810564576">
                              <w:marLeft w:val="0"/>
                              <w:marRight w:val="0"/>
                              <w:marTop w:val="0"/>
                              <w:marBottom w:val="0"/>
                              <w:divBdr>
                                <w:top w:val="none" w:sz="0" w:space="0" w:color="auto"/>
                                <w:left w:val="none" w:sz="0" w:space="0" w:color="auto"/>
                                <w:bottom w:val="none" w:sz="0" w:space="0" w:color="auto"/>
                                <w:right w:val="none" w:sz="0" w:space="0" w:color="auto"/>
                              </w:divBdr>
                            </w:div>
                            <w:div w:id="849225200">
                              <w:marLeft w:val="0"/>
                              <w:marRight w:val="0"/>
                              <w:marTop w:val="0"/>
                              <w:marBottom w:val="0"/>
                              <w:divBdr>
                                <w:top w:val="none" w:sz="0" w:space="0" w:color="auto"/>
                                <w:left w:val="none" w:sz="0" w:space="0" w:color="auto"/>
                                <w:bottom w:val="none" w:sz="0" w:space="0" w:color="auto"/>
                                <w:right w:val="none" w:sz="0" w:space="0" w:color="auto"/>
                              </w:divBdr>
                            </w:div>
                            <w:div w:id="954823557">
                              <w:marLeft w:val="0"/>
                              <w:marRight w:val="0"/>
                              <w:marTop w:val="0"/>
                              <w:marBottom w:val="0"/>
                              <w:divBdr>
                                <w:top w:val="none" w:sz="0" w:space="0" w:color="auto"/>
                                <w:left w:val="none" w:sz="0" w:space="0" w:color="auto"/>
                                <w:bottom w:val="none" w:sz="0" w:space="0" w:color="auto"/>
                                <w:right w:val="none" w:sz="0" w:space="0" w:color="auto"/>
                              </w:divBdr>
                            </w:div>
                            <w:div w:id="976494101">
                              <w:marLeft w:val="0"/>
                              <w:marRight w:val="0"/>
                              <w:marTop w:val="0"/>
                              <w:marBottom w:val="0"/>
                              <w:divBdr>
                                <w:top w:val="none" w:sz="0" w:space="0" w:color="auto"/>
                                <w:left w:val="none" w:sz="0" w:space="0" w:color="auto"/>
                                <w:bottom w:val="none" w:sz="0" w:space="0" w:color="auto"/>
                                <w:right w:val="none" w:sz="0" w:space="0" w:color="auto"/>
                              </w:divBdr>
                            </w:div>
                            <w:div w:id="1047948215">
                              <w:marLeft w:val="0"/>
                              <w:marRight w:val="0"/>
                              <w:marTop w:val="0"/>
                              <w:marBottom w:val="0"/>
                              <w:divBdr>
                                <w:top w:val="none" w:sz="0" w:space="0" w:color="auto"/>
                                <w:left w:val="none" w:sz="0" w:space="0" w:color="auto"/>
                                <w:bottom w:val="none" w:sz="0" w:space="0" w:color="auto"/>
                                <w:right w:val="none" w:sz="0" w:space="0" w:color="auto"/>
                              </w:divBdr>
                            </w:div>
                            <w:div w:id="1082720681">
                              <w:marLeft w:val="0"/>
                              <w:marRight w:val="0"/>
                              <w:marTop w:val="0"/>
                              <w:marBottom w:val="0"/>
                              <w:divBdr>
                                <w:top w:val="none" w:sz="0" w:space="0" w:color="auto"/>
                                <w:left w:val="none" w:sz="0" w:space="0" w:color="auto"/>
                                <w:bottom w:val="none" w:sz="0" w:space="0" w:color="auto"/>
                                <w:right w:val="none" w:sz="0" w:space="0" w:color="auto"/>
                              </w:divBdr>
                            </w:div>
                            <w:div w:id="1092244823">
                              <w:marLeft w:val="0"/>
                              <w:marRight w:val="0"/>
                              <w:marTop w:val="0"/>
                              <w:marBottom w:val="0"/>
                              <w:divBdr>
                                <w:top w:val="none" w:sz="0" w:space="0" w:color="auto"/>
                                <w:left w:val="none" w:sz="0" w:space="0" w:color="auto"/>
                                <w:bottom w:val="none" w:sz="0" w:space="0" w:color="auto"/>
                                <w:right w:val="none" w:sz="0" w:space="0" w:color="auto"/>
                              </w:divBdr>
                            </w:div>
                            <w:div w:id="1140805044">
                              <w:marLeft w:val="0"/>
                              <w:marRight w:val="0"/>
                              <w:marTop w:val="0"/>
                              <w:marBottom w:val="0"/>
                              <w:divBdr>
                                <w:top w:val="none" w:sz="0" w:space="0" w:color="auto"/>
                                <w:left w:val="none" w:sz="0" w:space="0" w:color="auto"/>
                                <w:bottom w:val="none" w:sz="0" w:space="0" w:color="auto"/>
                                <w:right w:val="none" w:sz="0" w:space="0" w:color="auto"/>
                              </w:divBdr>
                            </w:div>
                            <w:div w:id="1167014760">
                              <w:marLeft w:val="0"/>
                              <w:marRight w:val="0"/>
                              <w:marTop w:val="0"/>
                              <w:marBottom w:val="0"/>
                              <w:divBdr>
                                <w:top w:val="none" w:sz="0" w:space="0" w:color="auto"/>
                                <w:left w:val="none" w:sz="0" w:space="0" w:color="auto"/>
                                <w:bottom w:val="none" w:sz="0" w:space="0" w:color="auto"/>
                                <w:right w:val="none" w:sz="0" w:space="0" w:color="auto"/>
                              </w:divBdr>
                            </w:div>
                            <w:div w:id="1373647542">
                              <w:marLeft w:val="0"/>
                              <w:marRight w:val="0"/>
                              <w:marTop w:val="0"/>
                              <w:marBottom w:val="0"/>
                              <w:divBdr>
                                <w:top w:val="none" w:sz="0" w:space="0" w:color="auto"/>
                                <w:left w:val="none" w:sz="0" w:space="0" w:color="auto"/>
                                <w:bottom w:val="none" w:sz="0" w:space="0" w:color="auto"/>
                                <w:right w:val="none" w:sz="0" w:space="0" w:color="auto"/>
                              </w:divBdr>
                            </w:div>
                            <w:div w:id="1411926050">
                              <w:marLeft w:val="0"/>
                              <w:marRight w:val="0"/>
                              <w:marTop w:val="0"/>
                              <w:marBottom w:val="0"/>
                              <w:divBdr>
                                <w:top w:val="none" w:sz="0" w:space="0" w:color="auto"/>
                                <w:left w:val="none" w:sz="0" w:space="0" w:color="auto"/>
                                <w:bottom w:val="none" w:sz="0" w:space="0" w:color="auto"/>
                                <w:right w:val="none" w:sz="0" w:space="0" w:color="auto"/>
                              </w:divBdr>
                            </w:div>
                            <w:div w:id="1517773085">
                              <w:marLeft w:val="0"/>
                              <w:marRight w:val="0"/>
                              <w:marTop w:val="0"/>
                              <w:marBottom w:val="0"/>
                              <w:divBdr>
                                <w:top w:val="none" w:sz="0" w:space="0" w:color="auto"/>
                                <w:left w:val="none" w:sz="0" w:space="0" w:color="auto"/>
                                <w:bottom w:val="none" w:sz="0" w:space="0" w:color="auto"/>
                                <w:right w:val="none" w:sz="0" w:space="0" w:color="auto"/>
                              </w:divBdr>
                            </w:div>
                            <w:div w:id="1584293927">
                              <w:marLeft w:val="0"/>
                              <w:marRight w:val="0"/>
                              <w:marTop w:val="0"/>
                              <w:marBottom w:val="0"/>
                              <w:divBdr>
                                <w:top w:val="none" w:sz="0" w:space="0" w:color="auto"/>
                                <w:left w:val="none" w:sz="0" w:space="0" w:color="auto"/>
                                <w:bottom w:val="none" w:sz="0" w:space="0" w:color="auto"/>
                                <w:right w:val="none" w:sz="0" w:space="0" w:color="auto"/>
                              </w:divBdr>
                            </w:div>
                            <w:div w:id="1645357735">
                              <w:marLeft w:val="0"/>
                              <w:marRight w:val="0"/>
                              <w:marTop w:val="0"/>
                              <w:marBottom w:val="0"/>
                              <w:divBdr>
                                <w:top w:val="none" w:sz="0" w:space="0" w:color="auto"/>
                                <w:left w:val="none" w:sz="0" w:space="0" w:color="auto"/>
                                <w:bottom w:val="none" w:sz="0" w:space="0" w:color="auto"/>
                                <w:right w:val="none" w:sz="0" w:space="0" w:color="auto"/>
                              </w:divBdr>
                            </w:div>
                            <w:div w:id="1652783192">
                              <w:marLeft w:val="0"/>
                              <w:marRight w:val="0"/>
                              <w:marTop w:val="0"/>
                              <w:marBottom w:val="0"/>
                              <w:divBdr>
                                <w:top w:val="none" w:sz="0" w:space="0" w:color="auto"/>
                                <w:left w:val="none" w:sz="0" w:space="0" w:color="auto"/>
                                <w:bottom w:val="none" w:sz="0" w:space="0" w:color="auto"/>
                                <w:right w:val="none" w:sz="0" w:space="0" w:color="auto"/>
                              </w:divBdr>
                            </w:div>
                            <w:div w:id="1771468216">
                              <w:marLeft w:val="0"/>
                              <w:marRight w:val="0"/>
                              <w:marTop w:val="0"/>
                              <w:marBottom w:val="0"/>
                              <w:divBdr>
                                <w:top w:val="none" w:sz="0" w:space="0" w:color="auto"/>
                                <w:left w:val="none" w:sz="0" w:space="0" w:color="auto"/>
                                <w:bottom w:val="none" w:sz="0" w:space="0" w:color="auto"/>
                                <w:right w:val="none" w:sz="0" w:space="0" w:color="auto"/>
                              </w:divBdr>
                            </w:div>
                            <w:div w:id="196202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727879">
          <w:marLeft w:val="0"/>
          <w:marRight w:val="0"/>
          <w:marTop w:val="0"/>
          <w:marBottom w:val="0"/>
          <w:divBdr>
            <w:top w:val="none" w:sz="0" w:space="0" w:color="auto"/>
            <w:left w:val="none" w:sz="0" w:space="0" w:color="auto"/>
            <w:bottom w:val="none" w:sz="0" w:space="0" w:color="auto"/>
            <w:right w:val="none" w:sz="0" w:space="0" w:color="auto"/>
          </w:divBdr>
        </w:div>
        <w:div w:id="171066272">
          <w:marLeft w:val="0"/>
          <w:marRight w:val="0"/>
          <w:marTop w:val="0"/>
          <w:marBottom w:val="0"/>
          <w:divBdr>
            <w:top w:val="none" w:sz="0" w:space="0" w:color="auto"/>
            <w:left w:val="none" w:sz="0" w:space="0" w:color="auto"/>
            <w:bottom w:val="none" w:sz="0" w:space="0" w:color="auto"/>
            <w:right w:val="none" w:sz="0" w:space="0" w:color="auto"/>
          </w:divBdr>
        </w:div>
        <w:div w:id="304239634">
          <w:marLeft w:val="0"/>
          <w:marRight w:val="0"/>
          <w:marTop w:val="0"/>
          <w:marBottom w:val="0"/>
          <w:divBdr>
            <w:top w:val="none" w:sz="0" w:space="0" w:color="auto"/>
            <w:left w:val="none" w:sz="0" w:space="0" w:color="auto"/>
            <w:bottom w:val="none" w:sz="0" w:space="0" w:color="auto"/>
            <w:right w:val="none" w:sz="0" w:space="0" w:color="auto"/>
          </w:divBdr>
        </w:div>
        <w:div w:id="412312375">
          <w:marLeft w:val="0"/>
          <w:marRight w:val="0"/>
          <w:marTop w:val="0"/>
          <w:marBottom w:val="0"/>
          <w:divBdr>
            <w:top w:val="none" w:sz="0" w:space="0" w:color="auto"/>
            <w:left w:val="none" w:sz="0" w:space="0" w:color="auto"/>
            <w:bottom w:val="none" w:sz="0" w:space="0" w:color="auto"/>
            <w:right w:val="none" w:sz="0" w:space="0" w:color="auto"/>
          </w:divBdr>
        </w:div>
        <w:div w:id="435948180">
          <w:marLeft w:val="0"/>
          <w:marRight w:val="0"/>
          <w:marTop w:val="0"/>
          <w:marBottom w:val="0"/>
          <w:divBdr>
            <w:top w:val="none" w:sz="0" w:space="0" w:color="auto"/>
            <w:left w:val="none" w:sz="0" w:space="0" w:color="auto"/>
            <w:bottom w:val="none" w:sz="0" w:space="0" w:color="auto"/>
            <w:right w:val="none" w:sz="0" w:space="0" w:color="auto"/>
          </w:divBdr>
        </w:div>
        <w:div w:id="730882481">
          <w:marLeft w:val="0"/>
          <w:marRight w:val="0"/>
          <w:marTop w:val="0"/>
          <w:marBottom w:val="0"/>
          <w:divBdr>
            <w:top w:val="none" w:sz="0" w:space="0" w:color="auto"/>
            <w:left w:val="none" w:sz="0" w:space="0" w:color="auto"/>
            <w:bottom w:val="none" w:sz="0" w:space="0" w:color="auto"/>
            <w:right w:val="none" w:sz="0" w:space="0" w:color="auto"/>
          </w:divBdr>
        </w:div>
        <w:div w:id="744961068">
          <w:marLeft w:val="0"/>
          <w:marRight w:val="0"/>
          <w:marTop w:val="0"/>
          <w:marBottom w:val="0"/>
          <w:divBdr>
            <w:top w:val="none" w:sz="0" w:space="0" w:color="auto"/>
            <w:left w:val="none" w:sz="0" w:space="0" w:color="auto"/>
            <w:bottom w:val="none" w:sz="0" w:space="0" w:color="auto"/>
            <w:right w:val="none" w:sz="0" w:space="0" w:color="auto"/>
          </w:divBdr>
        </w:div>
        <w:div w:id="788201554">
          <w:marLeft w:val="0"/>
          <w:marRight w:val="0"/>
          <w:marTop w:val="0"/>
          <w:marBottom w:val="0"/>
          <w:divBdr>
            <w:top w:val="none" w:sz="0" w:space="0" w:color="auto"/>
            <w:left w:val="none" w:sz="0" w:space="0" w:color="auto"/>
            <w:bottom w:val="none" w:sz="0" w:space="0" w:color="auto"/>
            <w:right w:val="none" w:sz="0" w:space="0" w:color="auto"/>
          </w:divBdr>
        </w:div>
        <w:div w:id="863900997">
          <w:marLeft w:val="0"/>
          <w:marRight w:val="0"/>
          <w:marTop w:val="0"/>
          <w:marBottom w:val="0"/>
          <w:divBdr>
            <w:top w:val="none" w:sz="0" w:space="0" w:color="auto"/>
            <w:left w:val="none" w:sz="0" w:space="0" w:color="auto"/>
            <w:bottom w:val="none" w:sz="0" w:space="0" w:color="auto"/>
            <w:right w:val="none" w:sz="0" w:space="0" w:color="auto"/>
          </w:divBdr>
        </w:div>
        <w:div w:id="881478298">
          <w:marLeft w:val="0"/>
          <w:marRight w:val="0"/>
          <w:marTop w:val="0"/>
          <w:marBottom w:val="0"/>
          <w:divBdr>
            <w:top w:val="none" w:sz="0" w:space="0" w:color="auto"/>
            <w:left w:val="none" w:sz="0" w:space="0" w:color="auto"/>
            <w:bottom w:val="none" w:sz="0" w:space="0" w:color="auto"/>
            <w:right w:val="none" w:sz="0" w:space="0" w:color="auto"/>
          </w:divBdr>
        </w:div>
        <w:div w:id="911546345">
          <w:marLeft w:val="0"/>
          <w:marRight w:val="0"/>
          <w:marTop w:val="0"/>
          <w:marBottom w:val="0"/>
          <w:divBdr>
            <w:top w:val="none" w:sz="0" w:space="0" w:color="auto"/>
            <w:left w:val="none" w:sz="0" w:space="0" w:color="auto"/>
            <w:bottom w:val="none" w:sz="0" w:space="0" w:color="auto"/>
            <w:right w:val="none" w:sz="0" w:space="0" w:color="auto"/>
          </w:divBdr>
        </w:div>
        <w:div w:id="975717254">
          <w:marLeft w:val="0"/>
          <w:marRight w:val="0"/>
          <w:marTop w:val="0"/>
          <w:marBottom w:val="0"/>
          <w:divBdr>
            <w:top w:val="none" w:sz="0" w:space="0" w:color="auto"/>
            <w:left w:val="none" w:sz="0" w:space="0" w:color="auto"/>
            <w:bottom w:val="none" w:sz="0" w:space="0" w:color="auto"/>
            <w:right w:val="none" w:sz="0" w:space="0" w:color="auto"/>
          </w:divBdr>
        </w:div>
        <w:div w:id="1040284695">
          <w:marLeft w:val="0"/>
          <w:marRight w:val="0"/>
          <w:marTop w:val="0"/>
          <w:marBottom w:val="0"/>
          <w:divBdr>
            <w:top w:val="none" w:sz="0" w:space="0" w:color="auto"/>
            <w:left w:val="none" w:sz="0" w:space="0" w:color="auto"/>
            <w:bottom w:val="none" w:sz="0" w:space="0" w:color="auto"/>
            <w:right w:val="none" w:sz="0" w:space="0" w:color="auto"/>
          </w:divBdr>
        </w:div>
        <w:div w:id="1121412256">
          <w:marLeft w:val="0"/>
          <w:marRight w:val="0"/>
          <w:marTop w:val="0"/>
          <w:marBottom w:val="0"/>
          <w:divBdr>
            <w:top w:val="none" w:sz="0" w:space="0" w:color="auto"/>
            <w:left w:val="none" w:sz="0" w:space="0" w:color="auto"/>
            <w:bottom w:val="none" w:sz="0" w:space="0" w:color="auto"/>
            <w:right w:val="none" w:sz="0" w:space="0" w:color="auto"/>
          </w:divBdr>
        </w:div>
        <w:div w:id="1136800612">
          <w:marLeft w:val="0"/>
          <w:marRight w:val="0"/>
          <w:marTop w:val="0"/>
          <w:marBottom w:val="0"/>
          <w:divBdr>
            <w:top w:val="none" w:sz="0" w:space="0" w:color="auto"/>
            <w:left w:val="none" w:sz="0" w:space="0" w:color="auto"/>
            <w:bottom w:val="none" w:sz="0" w:space="0" w:color="auto"/>
            <w:right w:val="none" w:sz="0" w:space="0" w:color="auto"/>
          </w:divBdr>
        </w:div>
        <w:div w:id="1292786359">
          <w:marLeft w:val="0"/>
          <w:marRight w:val="0"/>
          <w:marTop w:val="0"/>
          <w:marBottom w:val="0"/>
          <w:divBdr>
            <w:top w:val="none" w:sz="0" w:space="0" w:color="auto"/>
            <w:left w:val="none" w:sz="0" w:space="0" w:color="auto"/>
            <w:bottom w:val="none" w:sz="0" w:space="0" w:color="auto"/>
            <w:right w:val="none" w:sz="0" w:space="0" w:color="auto"/>
          </w:divBdr>
        </w:div>
        <w:div w:id="1326856485">
          <w:marLeft w:val="0"/>
          <w:marRight w:val="0"/>
          <w:marTop w:val="0"/>
          <w:marBottom w:val="0"/>
          <w:divBdr>
            <w:top w:val="none" w:sz="0" w:space="0" w:color="auto"/>
            <w:left w:val="none" w:sz="0" w:space="0" w:color="auto"/>
            <w:bottom w:val="none" w:sz="0" w:space="0" w:color="auto"/>
            <w:right w:val="none" w:sz="0" w:space="0" w:color="auto"/>
          </w:divBdr>
        </w:div>
        <w:div w:id="1416633513">
          <w:marLeft w:val="0"/>
          <w:marRight w:val="0"/>
          <w:marTop w:val="0"/>
          <w:marBottom w:val="0"/>
          <w:divBdr>
            <w:top w:val="none" w:sz="0" w:space="0" w:color="auto"/>
            <w:left w:val="none" w:sz="0" w:space="0" w:color="auto"/>
            <w:bottom w:val="none" w:sz="0" w:space="0" w:color="auto"/>
            <w:right w:val="none" w:sz="0" w:space="0" w:color="auto"/>
          </w:divBdr>
        </w:div>
        <w:div w:id="1514152379">
          <w:marLeft w:val="0"/>
          <w:marRight w:val="0"/>
          <w:marTop w:val="0"/>
          <w:marBottom w:val="0"/>
          <w:divBdr>
            <w:top w:val="none" w:sz="0" w:space="0" w:color="auto"/>
            <w:left w:val="none" w:sz="0" w:space="0" w:color="auto"/>
            <w:bottom w:val="none" w:sz="0" w:space="0" w:color="auto"/>
            <w:right w:val="none" w:sz="0" w:space="0" w:color="auto"/>
          </w:divBdr>
        </w:div>
        <w:div w:id="1548443781">
          <w:marLeft w:val="0"/>
          <w:marRight w:val="0"/>
          <w:marTop w:val="0"/>
          <w:marBottom w:val="0"/>
          <w:divBdr>
            <w:top w:val="none" w:sz="0" w:space="0" w:color="auto"/>
            <w:left w:val="none" w:sz="0" w:space="0" w:color="auto"/>
            <w:bottom w:val="none" w:sz="0" w:space="0" w:color="auto"/>
            <w:right w:val="none" w:sz="0" w:space="0" w:color="auto"/>
          </w:divBdr>
        </w:div>
        <w:div w:id="1594774649">
          <w:marLeft w:val="0"/>
          <w:marRight w:val="0"/>
          <w:marTop w:val="0"/>
          <w:marBottom w:val="0"/>
          <w:divBdr>
            <w:top w:val="none" w:sz="0" w:space="0" w:color="auto"/>
            <w:left w:val="none" w:sz="0" w:space="0" w:color="auto"/>
            <w:bottom w:val="none" w:sz="0" w:space="0" w:color="auto"/>
            <w:right w:val="none" w:sz="0" w:space="0" w:color="auto"/>
          </w:divBdr>
        </w:div>
        <w:div w:id="1595819632">
          <w:marLeft w:val="0"/>
          <w:marRight w:val="0"/>
          <w:marTop w:val="0"/>
          <w:marBottom w:val="0"/>
          <w:divBdr>
            <w:top w:val="none" w:sz="0" w:space="0" w:color="auto"/>
            <w:left w:val="none" w:sz="0" w:space="0" w:color="auto"/>
            <w:bottom w:val="none" w:sz="0" w:space="0" w:color="auto"/>
            <w:right w:val="none" w:sz="0" w:space="0" w:color="auto"/>
          </w:divBdr>
        </w:div>
        <w:div w:id="1656185521">
          <w:marLeft w:val="0"/>
          <w:marRight w:val="0"/>
          <w:marTop w:val="0"/>
          <w:marBottom w:val="0"/>
          <w:divBdr>
            <w:top w:val="none" w:sz="0" w:space="0" w:color="auto"/>
            <w:left w:val="none" w:sz="0" w:space="0" w:color="auto"/>
            <w:bottom w:val="none" w:sz="0" w:space="0" w:color="auto"/>
            <w:right w:val="none" w:sz="0" w:space="0" w:color="auto"/>
          </w:divBdr>
        </w:div>
        <w:div w:id="1660573493">
          <w:marLeft w:val="0"/>
          <w:marRight w:val="0"/>
          <w:marTop w:val="0"/>
          <w:marBottom w:val="0"/>
          <w:divBdr>
            <w:top w:val="none" w:sz="0" w:space="0" w:color="auto"/>
            <w:left w:val="none" w:sz="0" w:space="0" w:color="auto"/>
            <w:bottom w:val="none" w:sz="0" w:space="0" w:color="auto"/>
            <w:right w:val="none" w:sz="0" w:space="0" w:color="auto"/>
          </w:divBdr>
        </w:div>
        <w:div w:id="1732580146">
          <w:marLeft w:val="0"/>
          <w:marRight w:val="0"/>
          <w:marTop w:val="0"/>
          <w:marBottom w:val="0"/>
          <w:divBdr>
            <w:top w:val="none" w:sz="0" w:space="0" w:color="auto"/>
            <w:left w:val="none" w:sz="0" w:space="0" w:color="auto"/>
            <w:bottom w:val="none" w:sz="0" w:space="0" w:color="auto"/>
            <w:right w:val="none" w:sz="0" w:space="0" w:color="auto"/>
          </w:divBdr>
        </w:div>
        <w:div w:id="1761100326">
          <w:marLeft w:val="0"/>
          <w:marRight w:val="0"/>
          <w:marTop w:val="0"/>
          <w:marBottom w:val="0"/>
          <w:divBdr>
            <w:top w:val="none" w:sz="0" w:space="0" w:color="auto"/>
            <w:left w:val="none" w:sz="0" w:space="0" w:color="auto"/>
            <w:bottom w:val="none" w:sz="0" w:space="0" w:color="auto"/>
            <w:right w:val="none" w:sz="0" w:space="0" w:color="auto"/>
          </w:divBdr>
        </w:div>
        <w:div w:id="1830057344">
          <w:marLeft w:val="0"/>
          <w:marRight w:val="0"/>
          <w:marTop w:val="0"/>
          <w:marBottom w:val="0"/>
          <w:divBdr>
            <w:top w:val="none" w:sz="0" w:space="0" w:color="auto"/>
            <w:left w:val="none" w:sz="0" w:space="0" w:color="auto"/>
            <w:bottom w:val="none" w:sz="0" w:space="0" w:color="auto"/>
            <w:right w:val="none" w:sz="0" w:space="0" w:color="auto"/>
          </w:divBdr>
        </w:div>
      </w:divsChild>
    </w:div>
    <w:div w:id="526453792">
      <w:bodyDiv w:val="1"/>
      <w:marLeft w:val="0"/>
      <w:marRight w:val="0"/>
      <w:marTop w:val="0"/>
      <w:marBottom w:val="0"/>
      <w:divBdr>
        <w:top w:val="none" w:sz="0" w:space="0" w:color="auto"/>
        <w:left w:val="none" w:sz="0" w:space="0" w:color="auto"/>
        <w:bottom w:val="none" w:sz="0" w:space="0" w:color="auto"/>
        <w:right w:val="none" w:sz="0" w:space="0" w:color="auto"/>
      </w:divBdr>
    </w:div>
    <w:div w:id="657196427">
      <w:bodyDiv w:val="1"/>
      <w:marLeft w:val="0"/>
      <w:marRight w:val="0"/>
      <w:marTop w:val="0"/>
      <w:marBottom w:val="0"/>
      <w:divBdr>
        <w:top w:val="none" w:sz="0" w:space="0" w:color="auto"/>
        <w:left w:val="none" w:sz="0" w:space="0" w:color="auto"/>
        <w:bottom w:val="none" w:sz="0" w:space="0" w:color="auto"/>
        <w:right w:val="none" w:sz="0" w:space="0" w:color="auto"/>
      </w:divBdr>
      <w:divsChild>
        <w:div w:id="1573928255">
          <w:marLeft w:val="0"/>
          <w:marRight w:val="0"/>
          <w:marTop w:val="0"/>
          <w:marBottom w:val="0"/>
          <w:divBdr>
            <w:top w:val="none" w:sz="0" w:space="0" w:color="auto"/>
            <w:left w:val="none" w:sz="0" w:space="0" w:color="auto"/>
            <w:bottom w:val="none" w:sz="0" w:space="0" w:color="auto"/>
            <w:right w:val="none" w:sz="0" w:space="0" w:color="auto"/>
          </w:divBdr>
        </w:div>
      </w:divsChild>
    </w:div>
    <w:div w:id="1820613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rketing91.com/7-steps-to-improve-your-distribution-network/" TargetMode="External"/><Relationship Id="rId18" Type="http://schemas.openxmlformats.org/officeDocument/2006/relationships/hyperlink" Target="https://www.marketing91.com/china-fastest-growing-economy/"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marketing91.com/goals/" TargetMode="External"/><Relationship Id="rId7" Type="http://schemas.openxmlformats.org/officeDocument/2006/relationships/footnotes" Target="footnotes.xml"/><Relationship Id="rId12" Type="http://schemas.openxmlformats.org/officeDocument/2006/relationships/hyperlink" Target="https://www.marketing91.com/what-is-distribution-center/" TargetMode="External"/><Relationship Id="rId17" Type="http://schemas.openxmlformats.org/officeDocument/2006/relationships/hyperlink" Target="https://www.marketing91.com/advertising/" TargetMode="External"/><Relationship Id="rId25"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www.marketing91.com/pricing-strategies/" TargetMode="External"/><Relationship Id="rId20" Type="http://schemas.openxmlformats.org/officeDocument/2006/relationships/hyperlink" Target="https://www.marketing91.com/opportunity-analysi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rketing91.com/distribution-definition/" TargetMode="External"/><Relationship Id="rId24"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marketing91.com/swot-analysis-oracle-sun/" TargetMode="External"/><Relationship Id="rId23" Type="http://schemas.openxmlformats.org/officeDocument/2006/relationships/hyperlink" Target="https://www.ukessays.com/essays/marketing/strengths-and-weaknesses-of-asda-ltd-marketing-essay.php?vref=1"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marketing91.com/marke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rketing91.com/what-is-a-brand/" TargetMode="External"/><Relationship Id="rId22" Type="http://schemas.openxmlformats.org/officeDocument/2006/relationships/hyperlink" Target="https://www.marketing91.com/swot-analysis-target/"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8D5C850E55C41EAAE3D63CA83CD724D"/>
        <w:category>
          <w:name w:val="General"/>
          <w:gallery w:val="placeholder"/>
        </w:category>
        <w:types>
          <w:type w:val="bbPlcHdr"/>
        </w:types>
        <w:behaviors>
          <w:behavior w:val="content"/>
        </w:behaviors>
        <w:guid w:val="{BA203629-F377-49F0-AB36-F0FE1BC056B5}"/>
      </w:docPartPr>
      <w:docPartBody>
        <w:p w:rsidR="00000000" w:rsidRDefault="00E2680B" w:rsidP="00E2680B">
          <w:pPr>
            <w:pStyle w:val="E8D5C850E55C41EAAE3D63CA83CD724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80B"/>
    <w:rsid w:val="0038173F"/>
    <w:rsid w:val="00E26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D5C850E55C41EAAE3D63CA83CD724D">
    <w:name w:val="E8D5C850E55C41EAAE3D63CA83CD724D"/>
    <w:rsid w:val="00E268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8FF7C9-98D7-427B-A1EB-4D204995A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Armin Polyak (1904920)</dc:creator>
  <cp:keywords/>
  <dc:description/>
  <cp:lastModifiedBy>Armin Polyak</cp:lastModifiedBy>
  <cp:revision>2</cp:revision>
  <dcterms:created xsi:type="dcterms:W3CDTF">2020-06-19T11:34:00Z</dcterms:created>
  <dcterms:modified xsi:type="dcterms:W3CDTF">2020-06-19T11:34:00Z</dcterms:modified>
</cp:coreProperties>
</file>