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10C1E5" w14:textId="37D2C79B" w:rsidR="001F2909" w:rsidRPr="001F2909" w:rsidRDefault="001F2909" w:rsidP="001F2909">
      <w:pPr>
        <w:rPr>
          <w:rFonts w:cstheme="minorHAnsi"/>
          <w:sz w:val="36"/>
          <w:szCs w:val="36"/>
          <w:lang w:val="en-US"/>
        </w:rPr>
      </w:pPr>
      <w:r w:rsidRPr="001F2909">
        <w:rPr>
          <w:rFonts w:cstheme="minorHAnsi"/>
          <w:sz w:val="36"/>
          <w:szCs w:val="36"/>
        </w:rPr>
        <w:t>Student name: Samuel Riley</w:t>
      </w:r>
    </w:p>
    <w:p w14:paraId="52EB33F3" w14:textId="77777777" w:rsidR="001F2909" w:rsidRPr="001F2909" w:rsidRDefault="001F2909" w:rsidP="001F2909">
      <w:pPr>
        <w:rPr>
          <w:rFonts w:cstheme="minorHAnsi"/>
          <w:sz w:val="36"/>
          <w:szCs w:val="36"/>
          <w:lang w:val="en-US"/>
        </w:rPr>
      </w:pPr>
      <w:r w:rsidRPr="001F2909">
        <w:rPr>
          <w:rFonts w:cstheme="minorHAnsi"/>
          <w:sz w:val="36"/>
          <w:szCs w:val="36"/>
        </w:rPr>
        <w:t>Student Number: 1807467</w:t>
      </w:r>
    </w:p>
    <w:p w14:paraId="2434CF3D" w14:textId="3033E81A" w:rsidR="001F2909" w:rsidRDefault="001F2909" w:rsidP="001F2909">
      <w:pPr>
        <w:rPr>
          <w:rFonts w:cstheme="minorHAnsi"/>
          <w:sz w:val="36"/>
          <w:szCs w:val="36"/>
        </w:rPr>
      </w:pPr>
      <w:r w:rsidRPr="001F2909">
        <w:rPr>
          <w:rFonts w:cstheme="minorHAnsi"/>
          <w:sz w:val="36"/>
          <w:szCs w:val="36"/>
        </w:rPr>
        <w:t>Program: Changemakers</w:t>
      </w:r>
    </w:p>
    <w:p w14:paraId="18FF2876" w14:textId="77777777" w:rsidR="001F2909" w:rsidRPr="001F2909" w:rsidRDefault="001F2909" w:rsidP="001F2909">
      <w:pPr>
        <w:rPr>
          <w:rFonts w:cstheme="minorHAnsi"/>
          <w:sz w:val="36"/>
          <w:szCs w:val="36"/>
          <w:lang w:val="en-US"/>
        </w:rPr>
      </w:pPr>
      <w:r w:rsidRPr="001F2909">
        <w:rPr>
          <w:rFonts w:cstheme="minorHAnsi"/>
          <w:sz w:val="36"/>
          <w:szCs w:val="36"/>
        </w:rPr>
        <w:t>Module: creativity and value</w:t>
      </w:r>
    </w:p>
    <w:p w14:paraId="0FBFED6B" w14:textId="774D8394" w:rsidR="001F2909" w:rsidRDefault="001F2909" w:rsidP="001F2909">
      <w:pPr>
        <w:rPr>
          <w:rFonts w:cstheme="minorHAnsi"/>
          <w:sz w:val="36"/>
          <w:szCs w:val="36"/>
        </w:rPr>
      </w:pPr>
      <w:r w:rsidRPr="001F2909">
        <w:rPr>
          <w:rFonts w:cstheme="minorHAnsi"/>
          <w:sz w:val="36"/>
          <w:szCs w:val="36"/>
        </w:rPr>
        <w:t>Module code: ACCA5033</w:t>
      </w:r>
    </w:p>
    <w:p w14:paraId="58E3942E" w14:textId="4F0987F1" w:rsidR="001F2909" w:rsidRPr="00A85487" w:rsidRDefault="003368D7" w:rsidP="001F2909">
      <w:pPr>
        <w:rPr>
          <w:rFonts w:cstheme="minorHAnsi"/>
          <w:bCs/>
          <w:sz w:val="36"/>
          <w:szCs w:val="36"/>
          <w:lang w:val="en-US"/>
        </w:rPr>
      </w:pPr>
      <w:r w:rsidRPr="00F10638">
        <w:rPr>
          <w:rFonts w:cstheme="minorHAnsi"/>
          <w:bCs/>
          <w:sz w:val="36"/>
          <w:szCs w:val="36"/>
        </w:rPr>
        <w:t>Assignment 2: Project Outcomes</w:t>
      </w:r>
    </w:p>
    <w:p w14:paraId="4D9B6AA9" w14:textId="5E57C376" w:rsidR="001F2909" w:rsidRDefault="001F2909" w:rsidP="001F2909">
      <w:pPr>
        <w:rPr>
          <w:rFonts w:cstheme="minorHAnsi"/>
          <w:sz w:val="36"/>
          <w:szCs w:val="36"/>
        </w:rPr>
      </w:pPr>
    </w:p>
    <w:p w14:paraId="67F27F8C" w14:textId="16C752DB" w:rsidR="001F2909" w:rsidRDefault="001F2909" w:rsidP="001F2909">
      <w:pPr>
        <w:rPr>
          <w:rFonts w:cstheme="minorHAnsi"/>
          <w:sz w:val="36"/>
          <w:szCs w:val="36"/>
        </w:rPr>
      </w:pPr>
    </w:p>
    <w:p w14:paraId="67BB1E84" w14:textId="1ED21A74" w:rsidR="001F2909" w:rsidRDefault="001F2909" w:rsidP="001F2909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This is the link to my presentation:</w:t>
      </w:r>
    </w:p>
    <w:p w14:paraId="1B35C43B" w14:textId="7D4D94E0" w:rsidR="001F2909" w:rsidRDefault="004F201C" w:rsidP="001F2909">
      <w:pPr>
        <w:rPr>
          <w:rFonts w:cstheme="minorHAnsi"/>
          <w:sz w:val="36"/>
          <w:szCs w:val="36"/>
          <w:lang w:val="en-US"/>
        </w:rPr>
      </w:pPr>
      <w:hyperlink r:id="rId8" w:history="1">
        <w:r w:rsidR="001F2909" w:rsidRPr="001F2909">
          <w:rPr>
            <w:rStyle w:val="Hyperlink"/>
            <w:rFonts w:cstheme="minorHAnsi"/>
            <w:sz w:val="36"/>
            <w:szCs w:val="36"/>
            <w:lang w:val="en-US"/>
          </w:rPr>
          <w:t>https://www.youtube.com/watch?v=-w61cbJjkYA&amp;feature=youtu.be</w:t>
        </w:r>
      </w:hyperlink>
    </w:p>
    <w:p w14:paraId="2455532E" w14:textId="2B9350D8" w:rsidR="001F2909" w:rsidRDefault="001F2909" w:rsidP="001F2909">
      <w:pPr>
        <w:rPr>
          <w:rFonts w:cstheme="minorHAnsi"/>
          <w:sz w:val="36"/>
          <w:szCs w:val="36"/>
          <w:lang w:val="en-US"/>
        </w:rPr>
      </w:pPr>
    </w:p>
    <w:p w14:paraId="4D9127DD" w14:textId="1CB876E4" w:rsidR="003368D7" w:rsidRDefault="00A85487" w:rsidP="001F2909">
      <w:pPr>
        <w:rPr>
          <w:rFonts w:cstheme="minorHAnsi"/>
          <w:sz w:val="36"/>
          <w:szCs w:val="36"/>
          <w:lang w:val="en-US"/>
        </w:rPr>
      </w:pPr>
      <w:r>
        <w:rPr>
          <w:rFonts w:cstheme="minorHAnsi"/>
          <w:noProof/>
          <w:sz w:val="36"/>
          <w:szCs w:val="36"/>
        </w:rPr>
        <w:drawing>
          <wp:inline distT="0" distB="0" distL="0" distR="0" wp14:anchorId="6BB5C704" wp14:editId="37A0DB84">
            <wp:extent cx="5924550" cy="3333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4A572" w14:textId="64EAACBA" w:rsidR="001F2909" w:rsidRPr="001F2909" w:rsidRDefault="001F2909" w:rsidP="001F2909">
      <w:pPr>
        <w:rPr>
          <w:rFonts w:cstheme="minorHAnsi"/>
          <w:sz w:val="36"/>
          <w:szCs w:val="36"/>
          <w:lang w:val="en-US"/>
        </w:rPr>
      </w:pPr>
    </w:p>
    <w:p w14:paraId="0112267C" w14:textId="77777777" w:rsidR="00A21C81" w:rsidRDefault="004F201C"/>
    <w:sectPr w:rsidR="00A21C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84004B"/>
    <w:multiLevelType w:val="hybridMultilevel"/>
    <w:tmpl w:val="D6C0072E"/>
    <w:lvl w:ilvl="0" w:tplc="CB2E47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CC4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78BA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BA1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E060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4AF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162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CA1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503B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909"/>
    <w:rsid w:val="001415E6"/>
    <w:rsid w:val="001F2909"/>
    <w:rsid w:val="00321577"/>
    <w:rsid w:val="003368D7"/>
    <w:rsid w:val="005272A8"/>
    <w:rsid w:val="005904A9"/>
    <w:rsid w:val="00874066"/>
    <w:rsid w:val="00A85487"/>
    <w:rsid w:val="00F1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8F3EE"/>
  <w15:chartTrackingRefBased/>
  <w15:docId w15:val="{4DDCDB29-5F2F-438A-9C23-45F6E282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29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29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1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67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9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60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0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3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w61cbJjkYA&amp;feature=youtu.b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9" ma:contentTypeDescription="Create a new document." ma:contentTypeScope="" ma:versionID="3b19f858ace71c2e1fd9d17cd86aa81c">
  <xsd:schema xmlns:xsd="http://www.w3.org/2001/XMLSchema" xmlns:xs="http://www.w3.org/2001/XMLSchema" xmlns:p="http://schemas.microsoft.com/office/2006/metadata/properties" xmlns:ns3="2d854c84-20cf-454b-90b0-919c1aa9c5b3" targetNamespace="http://schemas.microsoft.com/office/2006/metadata/properties" ma:root="true" ma:fieldsID="aa7efe16b14547da07fd43ef07125391" ns3:_="">
    <xsd:import namespace="2d854c84-20cf-454b-90b0-919c1aa9c5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D2562A-3F08-4381-9EDD-D9F11606AA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5C285D-69D0-42DC-BC7A-2E9A1B5A1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F3787-D129-4BFB-9149-636D5B034BAF}">
  <ds:schemaRefs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2d854c84-20cf-454b-90b0-919c1aa9c5b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riley</dc:creator>
  <cp:keywords/>
  <dc:description/>
  <cp:lastModifiedBy>samuel riley</cp:lastModifiedBy>
  <cp:revision>2</cp:revision>
  <dcterms:created xsi:type="dcterms:W3CDTF">2021-01-16T19:44:00Z</dcterms:created>
  <dcterms:modified xsi:type="dcterms:W3CDTF">2021-01-16T19:44:00Z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