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7E18464" w14:textId="77777777" w:rsidR="00A5675B" w:rsidRDefault="00A5675B" w:rsidP="00A5675B">
      <w:pPr>
        <w:tabs>
          <w:tab w:val="left" w:pos="3390"/>
        </w:tabs>
        <w:spacing w:after="160" w:line="259" w:lineRule="auto"/>
        <w:jc w:val="center"/>
        <w:rPr>
          <w:b/>
          <w:bCs/>
          <w:sz w:val="40"/>
          <w:szCs w:val="36"/>
        </w:rPr>
      </w:pPr>
    </w:p>
    <w:p w14:paraId="01A0CA05" w14:textId="77777777" w:rsidR="00A5675B" w:rsidRDefault="00A5675B" w:rsidP="00A5675B">
      <w:pPr>
        <w:tabs>
          <w:tab w:val="left" w:pos="3390"/>
        </w:tabs>
        <w:spacing w:after="160" w:line="259" w:lineRule="auto"/>
        <w:jc w:val="center"/>
        <w:rPr>
          <w:b/>
          <w:bCs/>
          <w:sz w:val="40"/>
          <w:szCs w:val="36"/>
        </w:rPr>
      </w:pPr>
    </w:p>
    <w:p w14:paraId="1072E58E" w14:textId="77777777" w:rsidR="00A5675B" w:rsidRDefault="00A5675B" w:rsidP="00A5675B">
      <w:pPr>
        <w:tabs>
          <w:tab w:val="left" w:pos="3390"/>
        </w:tabs>
        <w:spacing w:after="160" w:line="259" w:lineRule="auto"/>
        <w:jc w:val="center"/>
        <w:rPr>
          <w:b/>
          <w:bCs/>
          <w:sz w:val="40"/>
          <w:szCs w:val="36"/>
        </w:rPr>
      </w:pPr>
    </w:p>
    <w:p w14:paraId="22DD33DC" w14:textId="77777777" w:rsidR="00A5675B" w:rsidRDefault="00A5675B" w:rsidP="00A5675B">
      <w:pPr>
        <w:tabs>
          <w:tab w:val="left" w:pos="3390"/>
        </w:tabs>
        <w:spacing w:after="160" w:line="259" w:lineRule="auto"/>
        <w:jc w:val="center"/>
        <w:rPr>
          <w:b/>
          <w:bCs/>
          <w:sz w:val="40"/>
          <w:szCs w:val="36"/>
        </w:rPr>
      </w:pPr>
    </w:p>
    <w:p w14:paraId="1B1B318A" w14:textId="77777777" w:rsidR="00A5675B" w:rsidRDefault="00A5675B" w:rsidP="00A5675B">
      <w:pPr>
        <w:tabs>
          <w:tab w:val="left" w:pos="3390"/>
        </w:tabs>
        <w:spacing w:after="160" w:line="259" w:lineRule="auto"/>
        <w:jc w:val="center"/>
        <w:rPr>
          <w:b/>
          <w:bCs/>
          <w:sz w:val="40"/>
          <w:szCs w:val="36"/>
        </w:rPr>
      </w:pPr>
    </w:p>
    <w:p w14:paraId="7D483636" w14:textId="77777777" w:rsidR="00A5675B" w:rsidRDefault="00A5675B" w:rsidP="00A5675B">
      <w:pPr>
        <w:tabs>
          <w:tab w:val="left" w:pos="3390"/>
        </w:tabs>
        <w:spacing w:after="160" w:line="259" w:lineRule="auto"/>
        <w:jc w:val="center"/>
        <w:rPr>
          <w:b/>
          <w:bCs/>
          <w:sz w:val="40"/>
          <w:szCs w:val="36"/>
        </w:rPr>
      </w:pPr>
    </w:p>
    <w:p w14:paraId="5654AB37" w14:textId="77777777" w:rsidR="00A5675B" w:rsidRDefault="00A5675B" w:rsidP="00A5675B">
      <w:pPr>
        <w:tabs>
          <w:tab w:val="left" w:pos="3390"/>
        </w:tabs>
        <w:spacing w:after="160" w:line="259" w:lineRule="auto"/>
        <w:jc w:val="center"/>
        <w:rPr>
          <w:b/>
          <w:bCs/>
          <w:sz w:val="40"/>
          <w:szCs w:val="36"/>
        </w:rPr>
      </w:pPr>
    </w:p>
    <w:p w14:paraId="09394D4D" w14:textId="77777777" w:rsidR="00A5675B" w:rsidRDefault="00A5675B" w:rsidP="00A5675B">
      <w:pPr>
        <w:tabs>
          <w:tab w:val="left" w:pos="3390"/>
        </w:tabs>
        <w:spacing w:after="160" w:line="259" w:lineRule="auto"/>
        <w:jc w:val="center"/>
        <w:rPr>
          <w:b/>
          <w:bCs/>
          <w:sz w:val="40"/>
          <w:szCs w:val="36"/>
        </w:rPr>
      </w:pPr>
    </w:p>
    <w:p w14:paraId="76574129" w14:textId="77777777" w:rsidR="00A5675B" w:rsidRDefault="00A5675B" w:rsidP="00A5675B">
      <w:pPr>
        <w:tabs>
          <w:tab w:val="left" w:pos="3390"/>
        </w:tabs>
        <w:spacing w:after="160" w:line="259" w:lineRule="auto"/>
        <w:jc w:val="center"/>
        <w:rPr>
          <w:b/>
          <w:bCs/>
          <w:sz w:val="40"/>
          <w:szCs w:val="36"/>
        </w:rPr>
      </w:pPr>
      <w:r w:rsidRPr="00A5675B">
        <w:rPr>
          <w:b/>
          <w:bCs/>
          <w:sz w:val="40"/>
          <w:szCs w:val="36"/>
        </w:rPr>
        <w:t>Module name: Project Management</w:t>
      </w:r>
    </w:p>
    <w:p w14:paraId="0C6BB8F6" w14:textId="77777777" w:rsidR="00A5675B" w:rsidRPr="00A5675B" w:rsidRDefault="00A5675B" w:rsidP="00A5675B">
      <w:pPr>
        <w:tabs>
          <w:tab w:val="left" w:pos="3390"/>
        </w:tabs>
        <w:spacing w:after="160" w:line="259" w:lineRule="auto"/>
        <w:jc w:val="center"/>
        <w:rPr>
          <w:b/>
          <w:bCs/>
          <w:sz w:val="32"/>
          <w:szCs w:val="28"/>
        </w:rPr>
      </w:pPr>
      <w:r w:rsidRPr="00A5675B">
        <w:rPr>
          <w:b/>
          <w:bCs/>
          <w:sz w:val="32"/>
          <w:szCs w:val="28"/>
        </w:rPr>
        <w:t>Assignment Title: Assessment 1: Essay (Project Plan)</w:t>
      </w:r>
    </w:p>
    <w:p w14:paraId="1BA35A9C" w14:textId="24BDA71B" w:rsidR="00A5675B" w:rsidRPr="00A5675B" w:rsidRDefault="00A5675B" w:rsidP="00A5675B">
      <w:pPr>
        <w:tabs>
          <w:tab w:val="left" w:pos="3390"/>
        </w:tabs>
        <w:spacing w:after="160" w:line="259" w:lineRule="auto"/>
        <w:jc w:val="center"/>
        <w:rPr>
          <w:b/>
          <w:bCs/>
          <w:sz w:val="28"/>
          <w:szCs w:val="24"/>
        </w:rPr>
      </w:pPr>
      <w:r w:rsidRPr="00A5675B">
        <w:rPr>
          <w:b/>
          <w:bCs/>
          <w:sz w:val="28"/>
          <w:szCs w:val="24"/>
        </w:rPr>
        <w:t xml:space="preserve">Student </w:t>
      </w:r>
      <w:proofErr w:type="spellStart"/>
      <w:r w:rsidRPr="00A5675B">
        <w:rPr>
          <w:b/>
          <w:bCs/>
          <w:sz w:val="28"/>
          <w:szCs w:val="24"/>
        </w:rPr>
        <w:t>name</w:t>
      </w:r>
      <w:proofErr w:type="gramStart"/>
      <w:r w:rsidRPr="00A5675B">
        <w:rPr>
          <w:b/>
          <w:bCs/>
          <w:sz w:val="28"/>
          <w:szCs w:val="24"/>
        </w:rPr>
        <w:t>:</w:t>
      </w:r>
      <w:r w:rsidR="009B46AF">
        <w:rPr>
          <w:b/>
          <w:bCs/>
          <w:sz w:val="28"/>
          <w:szCs w:val="24"/>
        </w:rPr>
        <w:t>MAXIM</w:t>
      </w:r>
      <w:proofErr w:type="spellEnd"/>
      <w:proofErr w:type="gramEnd"/>
      <w:r w:rsidR="009B46AF">
        <w:rPr>
          <w:b/>
          <w:bCs/>
          <w:sz w:val="28"/>
          <w:szCs w:val="24"/>
        </w:rPr>
        <w:t xml:space="preserve"> POPA</w:t>
      </w:r>
    </w:p>
    <w:p w14:paraId="64D7D0B6" w14:textId="1AC089AF" w:rsidR="00A5675B" w:rsidRPr="00A5675B" w:rsidRDefault="00A5675B" w:rsidP="00A5675B">
      <w:pPr>
        <w:tabs>
          <w:tab w:val="left" w:pos="3390"/>
        </w:tabs>
        <w:spacing w:after="160" w:line="259" w:lineRule="auto"/>
        <w:jc w:val="center"/>
        <w:rPr>
          <w:b/>
          <w:bCs/>
          <w:sz w:val="28"/>
          <w:szCs w:val="24"/>
        </w:rPr>
      </w:pPr>
      <w:r w:rsidRPr="00A5675B">
        <w:rPr>
          <w:b/>
          <w:bCs/>
          <w:sz w:val="28"/>
          <w:szCs w:val="24"/>
        </w:rPr>
        <w:t xml:space="preserve">Student ID: </w:t>
      </w:r>
      <w:r w:rsidR="009B46AF">
        <w:rPr>
          <w:b/>
          <w:bCs/>
          <w:sz w:val="28"/>
          <w:szCs w:val="24"/>
        </w:rPr>
        <w:t>2029761</w:t>
      </w:r>
      <w:bookmarkStart w:id="0" w:name="_GoBack"/>
      <w:bookmarkEnd w:id="0"/>
    </w:p>
    <w:p w14:paraId="466EBF3E" w14:textId="77777777" w:rsidR="00A5675B" w:rsidRPr="00A5675B" w:rsidRDefault="00A5675B">
      <w:pPr>
        <w:spacing w:after="160" w:line="259" w:lineRule="auto"/>
        <w:rPr>
          <w:b/>
          <w:szCs w:val="36"/>
          <w:lang w:val="en-GB"/>
        </w:rPr>
      </w:pPr>
      <w:r w:rsidRPr="00A5675B">
        <w:rPr>
          <w:sz w:val="22"/>
          <w:szCs w:val="20"/>
        </w:rPr>
        <w:br w:type="page"/>
      </w:r>
    </w:p>
    <w:p w14:paraId="21AB814C" w14:textId="77777777" w:rsidR="00374314" w:rsidRPr="00374314" w:rsidRDefault="008975DB" w:rsidP="00374314">
      <w:pPr>
        <w:pStyle w:val="Heading1"/>
      </w:pPr>
      <w:r w:rsidRPr="00374314">
        <w:lastRenderedPageBreak/>
        <w:t>Introduction </w:t>
      </w:r>
    </w:p>
    <w:p w14:paraId="4B8BF6EF" w14:textId="23025C1A" w:rsidR="00374314" w:rsidRPr="00374314" w:rsidRDefault="008975DB" w:rsidP="00374314">
      <w:pPr>
        <w:spacing w:line="480" w:lineRule="auto"/>
        <w:jc w:val="both"/>
        <w:rPr>
          <w:rFonts w:eastAsia="Times New Roman" w:cs="Times New Roman"/>
          <w:szCs w:val="24"/>
          <w:lang w:val="en-IN"/>
        </w:rPr>
      </w:pPr>
      <w:r w:rsidRPr="00374314">
        <w:rPr>
          <w:rFonts w:eastAsia="Times New Roman" w:cs="Times New Roman"/>
          <w:color w:val="000000"/>
          <w:szCs w:val="24"/>
          <w:lang w:val="en-IN"/>
        </w:rPr>
        <w:t xml:space="preserve">Project management is the collection of </w:t>
      </w:r>
      <w:r w:rsidRPr="00374314">
        <w:rPr>
          <w:rFonts w:eastAsia="Times New Roman" w:cs="Times New Roman"/>
          <w:color w:val="000000"/>
          <w:szCs w:val="24"/>
          <w:lang w:val="en-IN"/>
        </w:rPr>
        <w:t>processes, experiences, skills and methods which are used to meet the objectives of a</w:t>
      </w:r>
      <w:r w:rsidR="002A2D2E">
        <w:rPr>
          <w:rFonts w:eastAsia="Times New Roman" w:cs="Times New Roman"/>
          <w:color w:val="000000"/>
          <w:szCs w:val="24"/>
          <w:lang w:val="en-IN"/>
        </w:rPr>
        <w:t xml:space="preserve"> project</w:t>
      </w:r>
      <w:r w:rsidRPr="00374314">
        <w:rPr>
          <w:rFonts w:eastAsia="Times New Roman" w:cs="Times New Roman"/>
          <w:color w:val="000000"/>
          <w:szCs w:val="24"/>
          <w:lang w:val="en-IN"/>
        </w:rPr>
        <w:t xml:space="preserve">. The following essay will be based on the project management plan of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A deep discussion about the nuclear power plant will be provided here. This </w:t>
      </w:r>
      <w:r w:rsidRPr="00374314">
        <w:rPr>
          <w:rFonts w:eastAsia="Times New Roman" w:cs="Times New Roman"/>
          <w:color w:val="000000"/>
          <w:szCs w:val="24"/>
          <w:lang w:val="en-IN"/>
        </w:rPr>
        <w:t xml:space="preserve">organisation will be the most expensive in the world and its prime goal of it is to provide low-carbon electricity. According to the case study,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will create 25,000 job opportunities as plenty of employees are required to contract and operat</w:t>
      </w:r>
      <w:r w:rsidRPr="00374314">
        <w:rPr>
          <w:rFonts w:eastAsia="Times New Roman" w:cs="Times New Roman"/>
          <w:color w:val="000000"/>
          <w:szCs w:val="24"/>
          <w:lang w:val="en-IN"/>
        </w:rPr>
        <w:t>e the project. Around 6 million homes will be benefited from getting low-carbon electricity from the organisation. UK companies will be expected to obtain the responsibility of contracting the project of the nuclear power plant. This essay will analyse the</w:t>
      </w:r>
      <w:r w:rsidRPr="00374314">
        <w:rPr>
          <w:rFonts w:eastAsia="Times New Roman" w:cs="Times New Roman"/>
          <w:color w:val="000000"/>
          <w:szCs w:val="24"/>
          <w:lang w:val="en-IN"/>
        </w:rPr>
        <w:t xml:space="preserve"> core elements of the project including budget, time, stakeholders, </w:t>
      </w:r>
      <w:proofErr w:type="gramStart"/>
      <w:r w:rsidRPr="00374314">
        <w:rPr>
          <w:rFonts w:eastAsia="Times New Roman" w:cs="Times New Roman"/>
          <w:color w:val="000000"/>
          <w:szCs w:val="24"/>
          <w:lang w:val="en-IN"/>
        </w:rPr>
        <w:t>risk</w:t>
      </w:r>
      <w:proofErr w:type="gramEnd"/>
      <w:r w:rsidRPr="00374314">
        <w:rPr>
          <w:rFonts w:eastAsia="Times New Roman" w:cs="Times New Roman"/>
          <w:color w:val="000000"/>
          <w:szCs w:val="24"/>
          <w:lang w:val="en-IN"/>
        </w:rPr>
        <w:t xml:space="preserve"> factors and so on. The current progress of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will be explained here by evaluating various aspects. </w:t>
      </w:r>
      <w:r w:rsidR="00C24644">
        <w:rPr>
          <w:rFonts w:eastAsia="Times New Roman" w:cs="Times New Roman"/>
          <w:color w:val="000000"/>
          <w:szCs w:val="24"/>
          <w:lang w:val="en-IN"/>
        </w:rPr>
        <w:t>The main</w:t>
      </w:r>
      <w:r w:rsidRPr="00374314">
        <w:rPr>
          <w:rFonts w:eastAsia="Times New Roman" w:cs="Times New Roman"/>
          <w:color w:val="000000"/>
          <w:szCs w:val="24"/>
          <w:lang w:val="en-IN"/>
        </w:rPr>
        <w:t xml:space="preserve"> focus</w:t>
      </w:r>
      <w:r w:rsidR="00C24644">
        <w:rPr>
          <w:rFonts w:eastAsia="Times New Roman" w:cs="Times New Roman"/>
          <w:color w:val="000000"/>
          <w:szCs w:val="24"/>
          <w:lang w:val="en-IN"/>
        </w:rPr>
        <w:t xml:space="preserve"> will be</w:t>
      </w:r>
      <w:r w:rsidRPr="00374314">
        <w:rPr>
          <w:rFonts w:eastAsia="Times New Roman" w:cs="Times New Roman"/>
          <w:color w:val="000000"/>
          <w:szCs w:val="24"/>
          <w:lang w:val="en-IN"/>
        </w:rPr>
        <w:t xml:space="preserve"> on identifying the reason for cost overrun and </w:t>
      </w:r>
      <w:r w:rsidRPr="00374314">
        <w:rPr>
          <w:rFonts w:eastAsia="Times New Roman" w:cs="Times New Roman"/>
          <w:color w:val="000000"/>
          <w:szCs w:val="24"/>
          <w:lang w:val="en-IN"/>
        </w:rPr>
        <w:t>delaying of the work. Moreover, weak areas of the project along with the limitations will be highlighted to analyse potential causes of the mentioned issues. The following essay will even depict the ways to improve the project along with mitigating key cha</w:t>
      </w:r>
      <w:r w:rsidRPr="00374314">
        <w:rPr>
          <w:rFonts w:eastAsia="Times New Roman" w:cs="Times New Roman"/>
          <w:color w:val="000000"/>
          <w:szCs w:val="24"/>
          <w:lang w:val="en-IN"/>
        </w:rPr>
        <w:t xml:space="preserve">llenges. </w:t>
      </w:r>
    </w:p>
    <w:p w14:paraId="538CFCC0" w14:textId="77777777" w:rsidR="00374314" w:rsidRPr="00374314" w:rsidRDefault="00374314" w:rsidP="00374314">
      <w:pPr>
        <w:spacing w:line="480" w:lineRule="auto"/>
        <w:rPr>
          <w:rFonts w:eastAsia="Times New Roman" w:cs="Times New Roman"/>
          <w:szCs w:val="24"/>
          <w:lang w:val="en-IN"/>
        </w:rPr>
      </w:pPr>
    </w:p>
    <w:p w14:paraId="62C927FE" w14:textId="77777777" w:rsidR="00374314" w:rsidRDefault="008975DB">
      <w:pPr>
        <w:spacing w:after="160" w:line="259" w:lineRule="auto"/>
        <w:rPr>
          <w:rFonts w:eastAsia="Times New Roman" w:cs="Times New Roman"/>
          <w:color w:val="000000"/>
          <w:szCs w:val="24"/>
          <w:lang w:val="en-IN"/>
        </w:rPr>
      </w:pPr>
      <w:r>
        <w:rPr>
          <w:rFonts w:eastAsia="Times New Roman" w:cs="Times New Roman"/>
          <w:color w:val="000000"/>
          <w:szCs w:val="24"/>
          <w:lang w:val="en-IN"/>
        </w:rPr>
        <w:br w:type="page"/>
      </w:r>
    </w:p>
    <w:p w14:paraId="5A1017BC" w14:textId="77777777" w:rsidR="00374314" w:rsidRPr="00374314" w:rsidRDefault="008975DB" w:rsidP="00374314">
      <w:pPr>
        <w:pStyle w:val="Heading1"/>
      </w:pPr>
      <w:r w:rsidRPr="00374314">
        <w:lastRenderedPageBreak/>
        <w:t>Discussion</w:t>
      </w:r>
    </w:p>
    <w:p w14:paraId="366B66AE" w14:textId="77777777" w:rsidR="00374314" w:rsidRPr="00374314" w:rsidRDefault="008975DB" w:rsidP="00374314">
      <w:pPr>
        <w:spacing w:line="480" w:lineRule="auto"/>
        <w:jc w:val="both"/>
        <w:rPr>
          <w:rFonts w:eastAsia="Times New Roman" w:cs="Times New Roman"/>
          <w:szCs w:val="24"/>
          <w:lang w:val="en-IN"/>
        </w:rPr>
      </w:pP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is intended to reduce carbon emissions in the UK and make a milestone in the revitalisation of the nuclear power plant</w:t>
      </w:r>
      <w:r w:rsidR="00633D05">
        <w:rPr>
          <w:rFonts w:eastAsia="Times New Roman" w:cs="Times New Roman"/>
          <w:color w:val="000000"/>
          <w:szCs w:val="24"/>
          <w:lang w:val="en-IN"/>
        </w:rPr>
        <w:t xml:space="preserve"> </w:t>
      </w:r>
      <w:sdt>
        <w:sdtPr>
          <w:rPr>
            <w:rFonts w:eastAsia="Times New Roman" w:cs="Times New Roman"/>
            <w:color w:val="000000"/>
            <w:szCs w:val="24"/>
            <w:lang w:val="en-IN"/>
          </w:rPr>
          <w:id w:val="-1112284866"/>
          <w:citation/>
        </w:sdtPr>
        <w:sdtEndPr/>
        <w:sdtContent>
          <w:r w:rsidR="00633D05">
            <w:rPr>
              <w:rFonts w:eastAsia="Times New Roman" w:cs="Times New Roman"/>
              <w:color w:val="000000"/>
              <w:szCs w:val="24"/>
              <w:lang w:val="en-IN"/>
            </w:rPr>
            <w:fldChar w:fldCharType="begin"/>
          </w:r>
          <w:r w:rsidR="00633D05">
            <w:rPr>
              <w:rFonts w:eastAsia="Times New Roman" w:cs="Times New Roman"/>
              <w:color w:val="000000"/>
              <w:szCs w:val="24"/>
              <w:lang w:val="en-US"/>
            </w:rPr>
            <w:instrText xml:space="preserve"> CITATION edf23 \l 1033 </w:instrText>
          </w:r>
          <w:r w:rsidR="00633D05">
            <w:rPr>
              <w:rFonts w:eastAsia="Times New Roman" w:cs="Times New Roman"/>
              <w:color w:val="000000"/>
              <w:szCs w:val="24"/>
              <w:lang w:val="en-IN"/>
            </w:rPr>
            <w:fldChar w:fldCharType="separate"/>
          </w:r>
          <w:r w:rsidR="00633D05" w:rsidRPr="00633D05">
            <w:rPr>
              <w:rFonts w:eastAsia="Times New Roman" w:cs="Times New Roman"/>
              <w:noProof/>
              <w:color w:val="000000"/>
              <w:szCs w:val="24"/>
              <w:lang w:val="en-US"/>
            </w:rPr>
            <w:t>(edf, 2023)</w:t>
          </w:r>
          <w:r w:rsidR="00633D05">
            <w:rPr>
              <w:rFonts w:eastAsia="Times New Roman" w:cs="Times New Roman"/>
              <w:color w:val="000000"/>
              <w:szCs w:val="24"/>
              <w:lang w:val="en-IN"/>
            </w:rPr>
            <w:fldChar w:fldCharType="end"/>
          </w:r>
        </w:sdtContent>
      </w:sdt>
      <w:r w:rsidRPr="00374314">
        <w:rPr>
          <w:rFonts w:eastAsia="Times New Roman" w:cs="Times New Roman"/>
          <w:color w:val="000000"/>
          <w:szCs w:val="24"/>
          <w:lang w:val="en-IN"/>
        </w:rPr>
        <w:t xml:space="preserve">. </w:t>
      </w:r>
      <w:r w:rsidR="002A2D2E">
        <w:rPr>
          <w:rFonts w:eastAsia="Times New Roman" w:cs="Times New Roman"/>
          <w:color w:val="000000"/>
          <w:szCs w:val="24"/>
          <w:lang w:val="en-IN"/>
        </w:rPr>
        <w:t>The location of it is</w:t>
      </w:r>
      <w:r w:rsidRPr="00374314">
        <w:rPr>
          <w:rFonts w:eastAsia="Times New Roman" w:cs="Times New Roman"/>
          <w:color w:val="000000"/>
          <w:szCs w:val="24"/>
          <w:lang w:val="en-IN"/>
        </w:rPr>
        <w:t xml:space="preserve"> Somerset which is a rural country in South West England. The economy of the nation will definitely develop with the </w:t>
      </w:r>
      <w:r w:rsidR="002A2D2E">
        <w:rPr>
          <w:rFonts w:eastAsia="Times New Roman" w:cs="Times New Roman"/>
          <w:color w:val="000000"/>
          <w:szCs w:val="24"/>
          <w:lang w:val="en-IN"/>
        </w:rPr>
        <w:t xml:space="preserve">contribution </w:t>
      </w:r>
      <w:r w:rsidRPr="00374314">
        <w:rPr>
          <w:rFonts w:eastAsia="Times New Roman" w:cs="Times New Roman"/>
          <w:color w:val="000000"/>
          <w:szCs w:val="24"/>
          <w:lang w:val="en-IN"/>
        </w:rPr>
        <w:t>of the organisation</w:t>
      </w:r>
      <w:r w:rsidR="002A2D2E">
        <w:rPr>
          <w:rFonts w:eastAsia="Times New Roman" w:cs="Times New Roman"/>
          <w:color w:val="000000"/>
          <w:szCs w:val="24"/>
          <w:lang w:val="en-IN"/>
        </w:rPr>
        <w:t xml:space="preserve"> </w:t>
      </w:r>
      <w:r w:rsidR="00A9190A">
        <w:rPr>
          <w:rFonts w:eastAsia="Times New Roman" w:cs="Times New Roman"/>
          <w:color w:val="000000"/>
          <w:szCs w:val="24"/>
          <w:lang w:val="en-IN"/>
        </w:rPr>
        <w:t>to</w:t>
      </w:r>
      <w:r w:rsidR="002A2D2E">
        <w:rPr>
          <w:rFonts w:eastAsia="Times New Roman" w:cs="Times New Roman"/>
          <w:color w:val="000000"/>
          <w:szCs w:val="24"/>
          <w:lang w:val="en-IN"/>
        </w:rPr>
        <w:t xml:space="preserve"> environmental and public health</w:t>
      </w:r>
      <w:r w:rsidRPr="00374314">
        <w:rPr>
          <w:rFonts w:eastAsia="Times New Roman" w:cs="Times New Roman"/>
          <w:color w:val="000000"/>
          <w:szCs w:val="24"/>
          <w:lang w:val="en-IN"/>
        </w:rPr>
        <w:t xml:space="preserve">. The project of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is going to be the most expensive and d</w:t>
      </w:r>
      <w:r w:rsidRPr="00374314">
        <w:rPr>
          <w:rFonts w:eastAsia="Times New Roman" w:cs="Times New Roman"/>
          <w:color w:val="000000"/>
          <w:szCs w:val="24"/>
          <w:lang w:val="en-IN"/>
        </w:rPr>
        <w:t>ue to this, an accurate budget plan should be created. The chosen area for the project is covered with hills and flat landscapes. Selecting this will help the project manager to get a suitable working environment and people will not be disturbed during con</w:t>
      </w:r>
      <w:r w:rsidRPr="00374314">
        <w:rPr>
          <w:rFonts w:eastAsia="Times New Roman" w:cs="Times New Roman"/>
          <w:color w:val="000000"/>
          <w:szCs w:val="24"/>
          <w:lang w:val="en-IN"/>
        </w:rPr>
        <w:t xml:space="preserve">struction work. Providing low-carbon electricity is the foremost target of the power plant and this initiative will be taken for the well-being of nature and the environment.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will help people by creating employability of around 1000 thousan</w:t>
      </w:r>
      <w:r w:rsidRPr="00374314">
        <w:rPr>
          <w:rFonts w:eastAsia="Times New Roman" w:cs="Times New Roman"/>
          <w:color w:val="000000"/>
          <w:szCs w:val="24"/>
          <w:lang w:val="en-IN"/>
        </w:rPr>
        <w:t xml:space="preserve">d and it will have a notable impact on the growth of the economy of the UK. Nearly 25,000 jobs will be provided for the construction and operation process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project. Around 64% of the construction value of the project will go to UK-based comp</w:t>
      </w:r>
      <w:r w:rsidRPr="00374314">
        <w:rPr>
          <w:rFonts w:eastAsia="Times New Roman" w:cs="Times New Roman"/>
          <w:color w:val="000000"/>
          <w:szCs w:val="24"/>
          <w:lang w:val="en-IN"/>
        </w:rPr>
        <w:t>anies</w:t>
      </w:r>
      <w:r w:rsidR="00633D05">
        <w:rPr>
          <w:rFonts w:eastAsia="Times New Roman" w:cs="Times New Roman"/>
          <w:color w:val="000000"/>
          <w:szCs w:val="24"/>
          <w:lang w:val="en-IN"/>
        </w:rPr>
        <w:t>.</w:t>
      </w:r>
      <w:r w:rsidRPr="00374314">
        <w:rPr>
          <w:rFonts w:eastAsia="Times New Roman" w:cs="Times New Roman"/>
          <w:color w:val="000000"/>
          <w:szCs w:val="24"/>
          <w:lang w:val="en-IN"/>
        </w:rPr>
        <w:t xml:space="preserve">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will achieve the milestone by reducing carbon emissions which will be the most beneficial initiative. It is decided to offset 9 million tons of carbon dioxide in a year by generating electricity with the help of two EPR reactors. 600 milli</w:t>
      </w:r>
      <w:r w:rsidRPr="00374314">
        <w:rPr>
          <w:rFonts w:eastAsia="Times New Roman" w:cs="Times New Roman"/>
          <w:color w:val="000000"/>
          <w:szCs w:val="24"/>
          <w:lang w:val="en-IN"/>
        </w:rPr>
        <w:t>on tons of carbon emission will be generated in 60 years of the lifespan of the project</w:t>
      </w:r>
      <w:r w:rsidR="00633D05">
        <w:rPr>
          <w:rFonts w:eastAsia="Times New Roman" w:cs="Times New Roman"/>
          <w:color w:val="000000"/>
          <w:szCs w:val="24"/>
          <w:lang w:val="en-IN"/>
        </w:rPr>
        <w:t xml:space="preserve"> </w:t>
      </w:r>
      <w:sdt>
        <w:sdtPr>
          <w:rPr>
            <w:rFonts w:eastAsia="Times New Roman" w:cs="Times New Roman"/>
            <w:color w:val="000000"/>
            <w:szCs w:val="24"/>
            <w:lang w:val="en-IN"/>
          </w:rPr>
          <w:id w:val="215025878"/>
          <w:citation/>
        </w:sdtPr>
        <w:sdtEndPr/>
        <w:sdtContent>
          <w:r w:rsidR="00633D05">
            <w:rPr>
              <w:rFonts w:eastAsia="Times New Roman" w:cs="Times New Roman"/>
              <w:color w:val="000000"/>
              <w:szCs w:val="24"/>
              <w:lang w:val="en-IN"/>
            </w:rPr>
            <w:fldChar w:fldCharType="begin"/>
          </w:r>
          <w:r w:rsidR="00633D05">
            <w:rPr>
              <w:rFonts w:eastAsia="Times New Roman" w:cs="Times New Roman"/>
              <w:color w:val="000000"/>
              <w:szCs w:val="24"/>
              <w:lang w:val="en-US"/>
            </w:rPr>
            <w:instrText xml:space="preserve"> CITATION bbc201 \l 1033 </w:instrText>
          </w:r>
          <w:r w:rsidR="00633D05">
            <w:rPr>
              <w:rFonts w:eastAsia="Times New Roman" w:cs="Times New Roman"/>
              <w:color w:val="000000"/>
              <w:szCs w:val="24"/>
              <w:lang w:val="en-IN"/>
            </w:rPr>
            <w:fldChar w:fldCharType="separate"/>
          </w:r>
          <w:r w:rsidR="00633D05" w:rsidRPr="00633D05">
            <w:rPr>
              <w:rFonts w:eastAsia="Times New Roman" w:cs="Times New Roman"/>
              <w:noProof/>
              <w:color w:val="000000"/>
              <w:szCs w:val="24"/>
              <w:lang w:val="en-US"/>
            </w:rPr>
            <w:t>(bbc, 2020)</w:t>
          </w:r>
          <w:r w:rsidR="00633D05">
            <w:rPr>
              <w:rFonts w:eastAsia="Times New Roman" w:cs="Times New Roman"/>
              <w:color w:val="000000"/>
              <w:szCs w:val="24"/>
              <w:lang w:val="en-IN"/>
            </w:rPr>
            <w:fldChar w:fldCharType="end"/>
          </w:r>
        </w:sdtContent>
      </w:sdt>
      <w:r w:rsidRPr="00374314">
        <w:rPr>
          <w:rFonts w:eastAsia="Times New Roman" w:cs="Times New Roman"/>
          <w:color w:val="000000"/>
          <w:szCs w:val="24"/>
          <w:lang w:val="en-IN"/>
        </w:rPr>
        <w:t xml:space="preserve">. </w:t>
      </w:r>
    </w:p>
    <w:p w14:paraId="514F03D1" w14:textId="77777777" w:rsidR="00374314" w:rsidRPr="00374314" w:rsidRDefault="008975DB" w:rsidP="00374314">
      <w:pPr>
        <w:spacing w:line="480" w:lineRule="auto"/>
        <w:jc w:val="both"/>
        <w:rPr>
          <w:rFonts w:eastAsia="Times New Roman" w:cs="Times New Roman"/>
          <w:szCs w:val="24"/>
          <w:lang w:val="en-IN"/>
        </w:rPr>
      </w:pPr>
      <w:r w:rsidRPr="00374314">
        <w:rPr>
          <w:rFonts w:eastAsia="Times New Roman" w:cs="Times New Roman"/>
          <w:color w:val="000000"/>
          <w:szCs w:val="24"/>
          <w:lang w:val="en-IN"/>
        </w:rPr>
        <w:t>A project plan is a set of documents that provides required instructions to the project manager for completing a task proper</w:t>
      </w:r>
      <w:r w:rsidRPr="00374314">
        <w:rPr>
          <w:rFonts w:eastAsia="Times New Roman" w:cs="Times New Roman"/>
          <w:color w:val="000000"/>
          <w:szCs w:val="24"/>
          <w:lang w:val="en-IN"/>
        </w:rPr>
        <w:t>ly. The UK government has announced the construction of a new power plant for the next generations in 2008 and a 33% stake is captured by CGN</w:t>
      </w:r>
      <w:r w:rsidR="00633D05">
        <w:rPr>
          <w:rFonts w:eastAsia="Times New Roman" w:cs="Times New Roman"/>
          <w:color w:val="000000"/>
          <w:szCs w:val="24"/>
          <w:lang w:val="en-IN"/>
        </w:rPr>
        <w:t xml:space="preserve"> </w:t>
      </w:r>
      <w:sdt>
        <w:sdtPr>
          <w:rPr>
            <w:rFonts w:eastAsia="Times New Roman" w:cs="Times New Roman"/>
            <w:color w:val="000000"/>
            <w:szCs w:val="24"/>
            <w:lang w:val="en-IN"/>
          </w:rPr>
          <w:id w:val="100841705"/>
          <w:citation/>
        </w:sdtPr>
        <w:sdtEndPr/>
        <w:sdtContent>
          <w:r w:rsidR="00633D05">
            <w:rPr>
              <w:rFonts w:eastAsia="Times New Roman" w:cs="Times New Roman"/>
              <w:color w:val="000000"/>
              <w:szCs w:val="24"/>
              <w:lang w:val="en-IN"/>
            </w:rPr>
            <w:fldChar w:fldCharType="begin"/>
          </w:r>
          <w:r w:rsidR="00633D05">
            <w:rPr>
              <w:rFonts w:eastAsia="Times New Roman" w:cs="Times New Roman"/>
              <w:color w:val="000000"/>
              <w:szCs w:val="24"/>
              <w:lang w:val="en-US"/>
            </w:rPr>
            <w:instrText xml:space="preserve"> CITATION Ann23 \l 1033 </w:instrText>
          </w:r>
          <w:r w:rsidR="00633D05">
            <w:rPr>
              <w:rFonts w:eastAsia="Times New Roman" w:cs="Times New Roman"/>
              <w:color w:val="000000"/>
              <w:szCs w:val="24"/>
              <w:lang w:val="en-IN"/>
            </w:rPr>
            <w:fldChar w:fldCharType="separate"/>
          </w:r>
          <w:r w:rsidR="00633D05" w:rsidRPr="00633D05">
            <w:rPr>
              <w:rFonts w:eastAsia="Times New Roman" w:cs="Times New Roman"/>
              <w:noProof/>
              <w:color w:val="000000"/>
              <w:szCs w:val="24"/>
              <w:lang w:val="en-US"/>
            </w:rPr>
            <w:t>(Cossins-Smith, 2023)</w:t>
          </w:r>
          <w:r w:rsidR="00633D05">
            <w:rPr>
              <w:rFonts w:eastAsia="Times New Roman" w:cs="Times New Roman"/>
              <w:color w:val="000000"/>
              <w:szCs w:val="24"/>
              <w:lang w:val="en-IN"/>
            </w:rPr>
            <w:fldChar w:fldCharType="end"/>
          </w:r>
        </w:sdtContent>
      </w:sdt>
      <w:r w:rsidRPr="00374314">
        <w:rPr>
          <w:rFonts w:eastAsia="Times New Roman" w:cs="Times New Roman"/>
          <w:color w:val="000000"/>
          <w:szCs w:val="24"/>
          <w:lang w:val="en-IN"/>
        </w:rPr>
        <w:t xml:space="preserve">. The licence of the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project plan was granted in</w:t>
      </w:r>
      <w:r w:rsidRPr="00374314">
        <w:rPr>
          <w:rFonts w:eastAsia="Times New Roman" w:cs="Times New Roman"/>
          <w:color w:val="000000"/>
          <w:szCs w:val="24"/>
          <w:lang w:val="en-IN"/>
        </w:rPr>
        <w:t xml:space="preserve"> 2012 and in 2016, it was approved by the EDF</w:t>
      </w:r>
      <w:proofErr w:type="gramStart"/>
      <w:r w:rsidRPr="00374314">
        <w:rPr>
          <w:rFonts w:eastAsia="Times New Roman" w:cs="Times New Roman"/>
          <w:color w:val="000000"/>
          <w:szCs w:val="24"/>
          <w:lang w:val="en-IN"/>
        </w:rPr>
        <w:t>  board</w:t>
      </w:r>
      <w:proofErr w:type="gramEnd"/>
      <w:r w:rsidRPr="00374314">
        <w:rPr>
          <w:rFonts w:eastAsia="Times New Roman" w:cs="Times New Roman"/>
          <w:color w:val="000000"/>
          <w:szCs w:val="24"/>
          <w:lang w:val="en-IN"/>
        </w:rPr>
        <w:t xml:space="preserve">. This organisation made a plan to provide 13% of UK electricity by </w:t>
      </w:r>
      <w:r w:rsidRPr="00374314">
        <w:rPr>
          <w:rFonts w:eastAsia="Times New Roman" w:cs="Times New Roman"/>
          <w:color w:val="000000"/>
          <w:szCs w:val="24"/>
          <w:lang w:val="en-IN"/>
        </w:rPr>
        <w:lastRenderedPageBreak/>
        <w:t xml:space="preserve">2020. The EPR designer, </w:t>
      </w:r>
      <w:proofErr w:type="spellStart"/>
      <w:r w:rsidRPr="00374314">
        <w:rPr>
          <w:rFonts w:eastAsia="Times New Roman" w:cs="Times New Roman"/>
          <w:color w:val="000000"/>
          <w:szCs w:val="24"/>
          <w:lang w:val="en-IN"/>
        </w:rPr>
        <w:t>Areva</w:t>
      </w:r>
      <w:proofErr w:type="spellEnd"/>
      <w:r w:rsidRPr="00374314">
        <w:rPr>
          <w:rFonts w:eastAsia="Times New Roman" w:cs="Times New Roman"/>
          <w:color w:val="000000"/>
          <w:szCs w:val="24"/>
          <w:lang w:val="en-IN"/>
        </w:rPr>
        <w:t xml:space="preserve">, estimated a £24 price for producing per </w:t>
      </w:r>
      <w:proofErr w:type="spellStart"/>
      <w:r w:rsidRPr="00374314">
        <w:rPr>
          <w:rFonts w:eastAsia="Times New Roman" w:cs="Times New Roman"/>
          <w:color w:val="000000"/>
          <w:szCs w:val="24"/>
          <w:lang w:val="en-IN"/>
        </w:rPr>
        <w:t>MWh</w:t>
      </w:r>
      <w:proofErr w:type="spellEnd"/>
      <w:r w:rsidRPr="00374314">
        <w:rPr>
          <w:rFonts w:eastAsia="Times New Roman" w:cs="Times New Roman"/>
          <w:color w:val="000000"/>
          <w:szCs w:val="24"/>
          <w:lang w:val="en-IN"/>
        </w:rPr>
        <w:t xml:space="preserve"> of electricity. In 2013, the European Commission made an inve</w:t>
      </w:r>
      <w:r w:rsidRPr="00374314">
        <w:rPr>
          <w:rFonts w:eastAsia="Times New Roman" w:cs="Times New Roman"/>
          <w:color w:val="000000"/>
          <w:szCs w:val="24"/>
          <w:lang w:val="en-IN"/>
        </w:rPr>
        <w:t xml:space="preserve">stigation to confirm whether the project follows all the state rules. The construction of the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power plant was started in 2016 after getting the final approval from the government of the UK</w:t>
      </w:r>
      <w:r w:rsidR="00633D05">
        <w:rPr>
          <w:rFonts w:eastAsia="Times New Roman" w:cs="Times New Roman"/>
          <w:color w:val="000000"/>
          <w:szCs w:val="24"/>
          <w:lang w:val="en-IN"/>
        </w:rPr>
        <w:t xml:space="preserve"> </w:t>
      </w:r>
      <w:sdt>
        <w:sdtPr>
          <w:rPr>
            <w:rFonts w:eastAsia="Times New Roman" w:cs="Times New Roman"/>
            <w:color w:val="000000"/>
            <w:szCs w:val="24"/>
            <w:lang w:val="en-IN"/>
          </w:rPr>
          <w:id w:val="1946726064"/>
          <w:citation/>
        </w:sdtPr>
        <w:sdtEndPr/>
        <w:sdtContent>
          <w:r w:rsidR="00633D05">
            <w:rPr>
              <w:rFonts w:eastAsia="Times New Roman" w:cs="Times New Roman"/>
              <w:color w:val="000000"/>
              <w:szCs w:val="24"/>
              <w:lang w:val="en-IN"/>
            </w:rPr>
            <w:fldChar w:fldCharType="begin"/>
          </w:r>
          <w:r w:rsidR="00633D05">
            <w:rPr>
              <w:rFonts w:eastAsia="Times New Roman" w:cs="Times New Roman"/>
              <w:color w:val="000000"/>
              <w:szCs w:val="24"/>
              <w:lang w:val="en-US"/>
            </w:rPr>
            <w:instrText xml:space="preserve"> CITATION bbc227 \l 1033 </w:instrText>
          </w:r>
          <w:r w:rsidR="00633D05">
            <w:rPr>
              <w:rFonts w:eastAsia="Times New Roman" w:cs="Times New Roman"/>
              <w:color w:val="000000"/>
              <w:szCs w:val="24"/>
              <w:lang w:val="en-IN"/>
            </w:rPr>
            <w:fldChar w:fldCharType="separate"/>
          </w:r>
          <w:r w:rsidR="00633D05" w:rsidRPr="00633D05">
            <w:rPr>
              <w:rFonts w:eastAsia="Times New Roman" w:cs="Times New Roman"/>
              <w:noProof/>
              <w:color w:val="000000"/>
              <w:szCs w:val="24"/>
              <w:lang w:val="en-US"/>
            </w:rPr>
            <w:t>(bbc , 2022)</w:t>
          </w:r>
          <w:r w:rsidR="00633D05">
            <w:rPr>
              <w:rFonts w:eastAsia="Times New Roman" w:cs="Times New Roman"/>
              <w:color w:val="000000"/>
              <w:szCs w:val="24"/>
              <w:lang w:val="en-IN"/>
            </w:rPr>
            <w:fldChar w:fldCharType="end"/>
          </w:r>
        </w:sdtContent>
      </w:sdt>
      <w:r w:rsidRPr="00374314">
        <w:rPr>
          <w:rFonts w:eastAsia="Times New Roman" w:cs="Times New Roman"/>
          <w:color w:val="000000"/>
          <w:szCs w:val="24"/>
          <w:lang w:val="en-IN"/>
        </w:rPr>
        <w:t>. Here, 10 direct</w:t>
      </w:r>
      <w:r w:rsidRPr="00374314">
        <w:rPr>
          <w:rFonts w:eastAsia="Times New Roman" w:cs="Times New Roman"/>
          <w:color w:val="000000"/>
          <w:szCs w:val="24"/>
          <w:lang w:val="en-IN"/>
        </w:rPr>
        <w:t xml:space="preserve">ors out of 17 supported the starting of the new project of constructing the nuclear power plant of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Initially, the project was estimated to complete in 2025 which was extended to 2027. The construction cost was increasing every year due to </w:t>
      </w:r>
      <w:r w:rsidRPr="00374314">
        <w:rPr>
          <w:rFonts w:eastAsia="Times New Roman" w:cs="Times New Roman"/>
          <w:color w:val="000000"/>
          <w:szCs w:val="24"/>
          <w:lang w:val="en-IN"/>
        </w:rPr>
        <w:t>the delay of the work that impacted the development of the project. The delays have been approved by the government until 2023 for better improvement of the work. The death of a construction worker on the site in 2022 affected the continuation of the proje</w:t>
      </w:r>
      <w:r w:rsidRPr="00374314">
        <w:rPr>
          <w:rFonts w:eastAsia="Times New Roman" w:cs="Times New Roman"/>
          <w:color w:val="000000"/>
          <w:szCs w:val="24"/>
          <w:lang w:val="en-IN"/>
        </w:rPr>
        <w:t>ct. 6 million homes will be benefited to get electricity with low-carbon emissions. The power generating system will be improved to balance the environmental and economic aspects. Temporary accommodation for 1000 apprentices was arranged in the constructio</w:t>
      </w:r>
      <w:r w:rsidRPr="00374314">
        <w:rPr>
          <w:rFonts w:eastAsia="Times New Roman" w:cs="Times New Roman"/>
          <w:color w:val="000000"/>
          <w:szCs w:val="24"/>
          <w:lang w:val="en-IN"/>
        </w:rPr>
        <w:t>n site in 2015 which razed the factory area</w:t>
      </w:r>
      <w:r w:rsidR="00633D05">
        <w:rPr>
          <w:rFonts w:eastAsia="Times New Roman" w:cs="Times New Roman"/>
          <w:color w:val="000000"/>
          <w:szCs w:val="24"/>
          <w:lang w:val="en-IN"/>
        </w:rPr>
        <w:t xml:space="preserve"> </w:t>
      </w:r>
      <w:sdt>
        <w:sdtPr>
          <w:rPr>
            <w:rFonts w:eastAsia="Times New Roman" w:cs="Times New Roman"/>
            <w:color w:val="000000"/>
            <w:szCs w:val="24"/>
            <w:lang w:val="en-IN"/>
          </w:rPr>
          <w:id w:val="-2002643405"/>
          <w:citation/>
        </w:sdtPr>
        <w:sdtEndPr/>
        <w:sdtContent>
          <w:r w:rsidR="00633D05">
            <w:rPr>
              <w:rFonts w:eastAsia="Times New Roman" w:cs="Times New Roman"/>
              <w:color w:val="000000"/>
              <w:szCs w:val="24"/>
              <w:lang w:val="en-IN"/>
            </w:rPr>
            <w:fldChar w:fldCharType="begin"/>
          </w:r>
          <w:r w:rsidR="00633D05">
            <w:rPr>
              <w:rFonts w:eastAsia="Times New Roman" w:cs="Times New Roman"/>
              <w:color w:val="000000"/>
              <w:szCs w:val="24"/>
              <w:lang w:val="en-US"/>
            </w:rPr>
            <w:instrText xml:space="preserve"> CITATION sta2212 \l 1033 </w:instrText>
          </w:r>
          <w:r w:rsidR="00633D05">
            <w:rPr>
              <w:rFonts w:eastAsia="Times New Roman" w:cs="Times New Roman"/>
              <w:color w:val="000000"/>
              <w:szCs w:val="24"/>
              <w:lang w:val="en-IN"/>
            </w:rPr>
            <w:fldChar w:fldCharType="separate"/>
          </w:r>
          <w:r w:rsidR="00633D05" w:rsidRPr="00633D05">
            <w:rPr>
              <w:rFonts w:eastAsia="Times New Roman" w:cs="Times New Roman"/>
              <w:noProof/>
              <w:color w:val="000000"/>
              <w:szCs w:val="24"/>
              <w:lang w:val="en-US"/>
            </w:rPr>
            <w:t>(statista , 2022)</w:t>
          </w:r>
          <w:r w:rsidR="00633D05">
            <w:rPr>
              <w:rFonts w:eastAsia="Times New Roman" w:cs="Times New Roman"/>
              <w:color w:val="000000"/>
              <w:szCs w:val="24"/>
              <w:lang w:val="en-IN"/>
            </w:rPr>
            <w:fldChar w:fldCharType="end"/>
          </w:r>
        </w:sdtContent>
      </w:sdt>
      <w:r w:rsidRPr="00374314">
        <w:rPr>
          <w:rFonts w:eastAsia="Times New Roman" w:cs="Times New Roman"/>
          <w:color w:val="000000"/>
          <w:szCs w:val="24"/>
          <w:lang w:val="en-IN"/>
        </w:rPr>
        <w:t xml:space="preserve">. The safety of workers was the main concern of the project manager and it was the major challenge of the development of the power plant. </w:t>
      </w:r>
    </w:p>
    <w:p w14:paraId="5F524443" w14:textId="77777777" w:rsidR="00374314" w:rsidRPr="00374314" w:rsidRDefault="008975DB" w:rsidP="00374314">
      <w:pPr>
        <w:spacing w:line="480" w:lineRule="auto"/>
        <w:jc w:val="both"/>
        <w:rPr>
          <w:rFonts w:eastAsia="Times New Roman" w:cs="Times New Roman"/>
          <w:szCs w:val="24"/>
          <w:lang w:val="en-IN"/>
        </w:rPr>
      </w:pPr>
      <w:r w:rsidRPr="00374314">
        <w:rPr>
          <w:rFonts w:eastAsia="Times New Roman" w:cs="Times New Roman"/>
          <w:color w:val="000000"/>
          <w:szCs w:val="24"/>
          <w:lang w:val="en-IN"/>
        </w:rPr>
        <w:t>The budget plan of a proj</w:t>
      </w:r>
      <w:r w:rsidRPr="00374314">
        <w:rPr>
          <w:rFonts w:eastAsia="Times New Roman" w:cs="Times New Roman"/>
          <w:color w:val="000000"/>
          <w:szCs w:val="24"/>
          <w:lang w:val="en-IN"/>
        </w:rPr>
        <w:t>ect is about making a chart of the required money for completing the entire task. It is estimated based on experiences and the current market research which was done by the project manager with the help of experts. Money is one of the most essential resour</w:t>
      </w:r>
      <w:r w:rsidRPr="00374314">
        <w:rPr>
          <w:rFonts w:eastAsia="Times New Roman" w:cs="Times New Roman"/>
          <w:color w:val="000000"/>
          <w:szCs w:val="24"/>
          <w:lang w:val="en-IN"/>
        </w:rPr>
        <w:t xml:space="preserve">ces for constructing a project plan and in the case of establishing a nuclear power </w:t>
      </w:r>
      <w:proofErr w:type="gramStart"/>
      <w:r w:rsidRPr="00374314">
        <w:rPr>
          <w:rFonts w:eastAsia="Times New Roman" w:cs="Times New Roman"/>
          <w:color w:val="000000"/>
          <w:szCs w:val="24"/>
          <w:lang w:val="en-IN"/>
        </w:rPr>
        <w:t>plant,</w:t>
      </w:r>
      <w:proofErr w:type="gramEnd"/>
      <w:r w:rsidRPr="00374314">
        <w:rPr>
          <w:rFonts w:eastAsia="Times New Roman" w:cs="Times New Roman"/>
          <w:color w:val="000000"/>
          <w:szCs w:val="24"/>
          <w:lang w:val="en-IN"/>
        </w:rPr>
        <w:t xml:space="preserve"> a proper budget chart is required. </w:t>
      </w:r>
      <w:proofErr w:type="gramStart"/>
      <w:r w:rsidRPr="00374314">
        <w:rPr>
          <w:rFonts w:eastAsia="Times New Roman" w:cs="Times New Roman"/>
          <w:color w:val="000000"/>
          <w:szCs w:val="24"/>
          <w:lang w:val="en-IN"/>
        </w:rPr>
        <w:t>money</w:t>
      </w:r>
      <w:proofErr w:type="gramEnd"/>
      <w:r w:rsidRPr="00374314">
        <w:rPr>
          <w:rFonts w:eastAsia="Times New Roman" w:cs="Times New Roman"/>
          <w:color w:val="000000"/>
          <w:szCs w:val="24"/>
          <w:lang w:val="en-IN"/>
        </w:rPr>
        <w:t xml:space="preserve"> is necessary for accumulating all the resources, paying workers and developing the project.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is a </w:t>
      </w:r>
      <w:r w:rsidR="008A108B">
        <w:rPr>
          <w:rFonts w:eastAsia="Times New Roman" w:cs="Times New Roman"/>
          <w:color w:val="000000"/>
          <w:szCs w:val="24"/>
          <w:lang w:val="en-IN"/>
        </w:rPr>
        <w:t>complex</w:t>
      </w:r>
      <w:r w:rsidRPr="00374314">
        <w:rPr>
          <w:rFonts w:eastAsia="Times New Roman" w:cs="Times New Roman"/>
          <w:color w:val="000000"/>
          <w:szCs w:val="24"/>
          <w:lang w:val="en-IN"/>
        </w:rPr>
        <w:t xml:space="preserve"> con</w:t>
      </w:r>
      <w:r w:rsidRPr="00374314">
        <w:rPr>
          <w:rFonts w:eastAsia="Times New Roman" w:cs="Times New Roman"/>
          <w:color w:val="000000"/>
          <w:szCs w:val="24"/>
          <w:lang w:val="en-IN"/>
        </w:rPr>
        <w:t xml:space="preserve">struction work and due to this, a large amount is needed to complete the task. The price of per </w:t>
      </w:r>
      <w:proofErr w:type="spellStart"/>
      <w:r w:rsidRPr="00374314">
        <w:rPr>
          <w:rFonts w:eastAsia="Times New Roman" w:cs="Times New Roman"/>
          <w:color w:val="000000"/>
          <w:szCs w:val="24"/>
          <w:lang w:val="en-IN"/>
        </w:rPr>
        <w:t>MWh</w:t>
      </w:r>
      <w:proofErr w:type="spellEnd"/>
      <w:r w:rsidRPr="00374314">
        <w:rPr>
          <w:rFonts w:eastAsia="Times New Roman" w:cs="Times New Roman"/>
          <w:color w:val="000000"/>
          <w:szCs w:val="24"/>
          <w:lang w:val="en-IN"/>
        </w:rPr>
        <w:t xml:space="preserve"> electricity was estimated as £92.56 in the year 2012 which will be modified later</w:t>
      </w:r>
      <w:r w:rsidR="008A108B">
        <w:rPr>
          <w:rFonts w:eastAsia="Times New Roman" w:cs="Times New Roman"/>
          <w:color w:val="000000"/>
          <w:szCs w:val="24"/>
          <w:lang w:val="en-IN"/>
        </w:rPr>
        <w:t xml:space="preserve"> </w:t>
      </w:r>
      <w:sdt>
        <w:sdtPr>
          <w:rPr>
            <w:rFonts w:eastAsia="Times New Roman" w:cs="Times New Roman"/>
            <w:color w:val="000000"/>
            <w:szCs w:val="24"/>
            <w:lang w:val="en-IN"/>
          </w:rPr>
          <w:id w:val="-1322271475"/>
          <w:citation/>
        </w:sdtPr>
        <w:sdtEndPr/>
        <w:sdtContent>
          <w:r w:rsidR="008A108B">
            <w:rPr>
              <w:rFonts w:eastAsia="Times New Roman" w:cs="Times New Roman"/>
              <w:color w:val="000000"/>
              <w:szCs w:val="24"/>
              <w:lang w:val="en-IN"/>
            </w:rPr>
            <w:fldChar w:fldCharType="begin"/>
          </w:r>
          <w:r w:rsidR="008A108B">
            <w:rPr>
              <w:rFonts w:eastAsia="Times New Roman" w:cs="Times New Roman"/>
              <w:color w:val="000000"/>
              <w:szCs w:val="24"/>
              <w:lang w:val="en-US"/>
            </w:rPr>
            <w:instrText xml:space="preserve"> CITATION sta236 \l 1033 </w:instrText>
          </w:r>
          <w:r w:rsidR="008A108B">
            <w:rPr>
              <w:rFonts w:eastAsia="Times New Roman" w:cs="Times New Roman"/>
              <w:color w:val="000000"/>
              <w:szCs w:val="24"/>
              <w:lang w:val="en-IN"/>
            </w:rPr>
            <w:fldChar w:fldCharType="separate"/>
          </w:r>
          <w:r w:rsidR="008A108B" w:rsidRPr="008A108B">
            <w:rPr>
              <w:rFonts w:eastAsia="Times New Roman" w:cs="Times New Roman"/>
              <w:noProof/>
              <w:color w:val="000000"/>
              <w:szCs w:val="24"/>
              <w:lang w:val="en-US"/>
            </w:rPr>
            <w:t>(statista , 2023)</w:t>
          </w:r>
          <w:r w:rsidR="008A108B">
            <w:rPr>
              <w:rFonts w:eastAsia="Times New Roman" w:cs="Times New Roman"/>
              <w:color w:val="000000"/>
              <w:szCs w:val="24"/>
              <w:lang w:val="en-IN"/>
            </w:rPr>
            <w:fldChar w:fldCharType="end"/>
          </w:r>
        </w:sdtContent>
      </w:sdt>
      <w:r w:rsidRPr="00374314">
        <w:rPr>
          <w:rFonts w:eastAsia="Times New Roman" w:cs="Times New Roman"/>
          <w:color w:val="000000"/>
          <w:szCs w:val="24"/>
          <w:lang w:val="en-IN"/>
        </w:rPr>
        <w:t xml:space="preserve">. The Public Accounts Committee </w:t>
      </w:r>
      <w:r w:rsidRPr="00374314">
        <w:rPr>
          <w:rFonts w:eastAsia="Times New Roman" w:cs="Times New Roman"/>
          <w:color w:val="000000"/>
          <w:szCs w:val="24"/>
          <w:lang w:val="en-IN"/>
        </w:rPr>
        <w:lastRenderedPageBreak/>
        <w:t xml:space="preserve">claimed that the high price of energy will negatively impact poor consumers. Cost is needed to acquire the site, purchase and develop machines, labour payment, materials for construction and many others. Estimating a proper </w:t>
      </w:r>
      <w:r w:rsidRPr="00374314">
        <w:rPr>
          <w:rFonts w:eastAsia="Times New Roman" w:cs="Times New Roman"/>
          <w:color w:val="000000"/>
          <w:szCs w:val="24"/>
          <w:lang w:val="en-IN"/>
        </w:rPr>
        <w:t>budget is necessary for overcoming financial issues and the project manager is responsible to monitor this. Money can be arranged from different sources either direct or indirect</w:t>
      </w:r>
      <w:r w:rsidR="008A108B">
        <w:rPr>
          <w:rFonts w:eastAsia="Times New Roman" w:cs="Times New Roman"/>
          <w:color w:val="000000"/>
          <w:szCs w:val="24"/>
          <w:lang w:val="en-IN"/>
        </w:rPr>
        <w:t xml:space="preserve"> </w:t>
      </w:r>
      <w:sdt>
        <w:sdtPr>
          <w:rPr>
            <w:rFonts w:eastAsia="Times New Roman" w:cs="Times New Roman"/>
            <w:color w:val="000000"/>
            <w:szCs w:val="24"/>
            <w:lang w:val="en-IN"/>
          </w:rPr>
          <w:id w:val="-2086834297"/>
          <w:citation/>
        </w:sdtPr>
        <w:sdtEndPr/>
        <w:sdtContent>
          <w:r w:rsidR="008A108B">
            <w:rPr>
              <w:rFonts w:eastAsia="Times New Roman" w:cs="Times New Roman"/>
              <w:color w:val="000000"/>
              <w:szCs w:val="24"/>
              <w:lang w:val="en-IN"/>
            </w:rPr>
            <w:fldChar w:fldCharType="begin"/>
          </w:r>
          <w:r w:rsidR="008A108B">
            <w:rPr>
              <w:rFonts w:eastAsia="Times New Roman" w:cs="Times New Roman"/>
              <w:color w:val="000000"/>
              <w:szCs w:val="24"/>
              <w:lang w:val="en-US"/>
            </w:rPr>
            <w:instrText xml:space="preserve"> CITATION bbc19 \l 1033 </w:instrText>
          </w:r>
          <w:r w:rsidR="008A108B">
            <w:rPr>
              <w:rFonts w:eastAsia="Times New Roman" w:cs="Times New Roman"/>
              <w:color w:val="000000"/>
              <w:szCs w:val="24"/>
              <w:lang w:val="en-IN"/>
            </w:rPr>
            <w:fldChar w:fldCharType="separate"/>
          </w:r>
          <w:r w:rsidR="008A108B" w:rsidRPr="008A108B">
            <w:rPr>
              <w:rFonts w:eastAsia="Times New Roman" w:cs="Times New Roman"/>
              <w:noProof/>
              <w:color w:val="000000"/>
              <w:szCs w:val="24"/>
              <w:lang w:val="en-US"/>
            </w:rPr>
            <w:t>(bbc, 2019)</w:t>
          </w:r>
          <w:r w:rsidR="008A108B">
            <w:rPr>
              <w:rFonts w:eastAsia="Times New Roman" w:cs="Times New Roman"/>
              <w:color w:val="000000"/>
              <w:szCs w:val="24"/>
              <w:lang w:val="en-IN"/>
            </w:rPr>
            <w:fldChar w:fldCharType="end"/>
          </w:r>
        </w:sdtContent>
      </w:sdt>
      <w:r w:rsidRPr="00374314">
        <w:rPr>
          <w:rFonts w:eastAsia="Times New Roman" w:cs="Times New Roman"/>
          <w:color w:val="000000"/>
          <w:szCs w:val="24"/>
          <w:lang w:val="en-IN"/>
        </w:rPr>
        <w:t>. Investments, various types of incen</w:t>
      </w:r>
      <w:r w:rsidRPr="00374314">
        <w:rPr>
          <w:rFonts w:eastAsia="Times New Roman" w:cs="Times New Roman"/>
          <w:color w:val="000000"/>
          <w:szCs w:val="24"/>
          <w:lang w:val="en-IN"/>
        </w:rPr>
        <w:t>tives and government funding help a project to be completed. The collected funds are not enough all time and more money can be required for construction work. Searching for extra funding is focused to continue the work process and ensure the development of</w:t>
      </w:r>
      <w:proofErr w:type="gramStart"/>
      <w:r w:rsidRPr="00374314">
        <w:rPr>
          <w:rFonts w:eastAsia="Times New Roman" w:cs="Times New Roman"/>
          <w:color w:val="000000"/>
          <w:szCs w:val="24"/>
          <w:lang w:val="en-IN"/>
        </w:rPr>
        <w:t xml:space="preserve">  </w:t>
      </w:r>
      <w:proofErr w:type="spellStart"/>
      <w:r w:rsidRPr="00374314">
        <w:rPr>
          <w:rFonts w:eastAsia="Times New Roman" w:cs="Times New Roman"/>
          <w:color w:val="000000"/>
          <w:szCs w:val="24"/>
          <w:lang w:val="en-IN"/>
        </w:rPr>
        <w:t>Hinkley</w:t>
      </w:r>
      <w:proofErr w:type="spellEnd"/>
      <w:proofErr w:type="gramEnd"/>
      <w:r w:rsidRPr="00374314">
        <w:rPr>
          <w:rFonts w:eastAsia="Times New Roman" w:cs="Times New Roman"/>
          <w:color w:val="000000"/>
          <w:szCs w:val="24"/>
          <w:lang w:val="en-IN"/>
        </w:rPr>
        <w:t xml:space="preserve"> Point C. Unpredicted issues related to the budget can be avoided by making an accurate costing plan. It is expected that the project will open in 2027 after delaying a few years and the estimated cost of the last plan will be increased due to inf</w:t>
      </w:r>
      <w:r w:rsidRPr="00374314">
        <w:rPr>
          <w:rFonts w:eastAsia="Times New Roman" w:cs="Times New Roman"/>
          <w:color w:val="000000"/>
          <w:szCs w:val="24"/>
          <w:lang w:val="en-IN"/>
        </w:rPr>
        <w:t>lation. According to the view of the EDF executives, the cost of the project can reach £32.50 billion based on the price hike of construction materials. As per an agreement, the CGN needs to pump more capital in response to higher costs. Initially, EDF est</w:t>
      </w:r>
      <w:r w:rsidRPr="00374314">
        <w:rPr>
          <w:rFonts w:eastAsia="Times New Roman" w:cs="Times New Roman"/>
          <w:color w:val="000000"/>
          <w:szCs w:val="24"/>
          <w:lang w:val="en-IN"/>
        </w:rPr>
        <w:t xml:space="preserve">imated a budget plan at £20.5 billion which was increased to £22.6 billion in 2022. It indicates that the £3.6 billion cost has risen in 6 years from the start of the </w:t>
      </w:r>
      <w:proofErr w:type="gramStart"/>
      <w:r w:rsidRPr="00374314">
        <w:rPr>
          <w:rFonts w:eastAsia="Times New Roman" w:cs="Times New Roman"/>
          <w:color w:val="000000"/>
          <w:szCs w:val="24"/>
          <w:lang w:val="en-IN"/>
        </w:rPr>
        <w:t>project</w:t>
      </w:r>
      <w:r w:rsidR="008A108B">
        <w:rPr>
          <w:rFonts w:eastAsia="Times New Roman" w:cs="Times New Roman"/>
          <w:color w:val="000000"/>
          <w:szCs w:val="24"/>
          <w:lang w:val="en-IN"/>
        </w:rPr>
        <w:t xml:space="preserve"> </w:t>
      </w:r>
      <w:r w:rsidRPr="00374314">
        <w:rPr>
          <w:rFonts w:eastAsia="Times New Roman" w:cs="Times New Roman"/>
          <w:color w:val="000000"/>
          <w:szCs w:val="24"/>
          <w:lang w:val="en-IN"/>
        </w:rPr>
        <w:t>.</w:t>
      </w:r>
      <w:proofErr w:type="gramEnd"/>
      <w:r w:rsidRPr="00374314">
        <w:rPr>
          <w:rFonts w:eastAsia="Times New Roman" w:cs="Times New Roman"/>
          <w:color w:val="000000"/>
          <w:szCs w:val="24"/>
          <w:lang w:val="en-IN"/>
        </w:rPr>
        <w:t xml:space="preserve"> The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project will be the first nuclear power station in Britain and beca</w:t>
      </w:r>
      <w:r w:rsidRPr="00374314">
        <w:rPr>
          <w:rFonts w:eastAsia="Times New Roman" w:cs="Times New Roman"/>
          <w:color w:val="000000"/>
          <w:szCs w:val="24"/>
          <w:lang w:val="en-IN"/>
        </w:rPr>
        <w:t xml:space="preserve">use of this, completing the project is very much essential. The budget has overrun and is expected to reach the height of £32 billion. This is one of the potential reasons for delaying the construction work of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w:t>
      </w:r>
    </w:p>
    <w:p w14:paraId="7211A849" w14:textId="77777777" w:rsidR="00374314" w:rsidRPr="00374314" w:rsidRDefault="008975DB" w:rsidP="00374314">
      <w:pPr>
        <w:spacing w:line="480" w:lineRule="auto"/>
        <w:jc w:val="both"/>
        <w:rPr>
          <w:rFonts w:eastAsia="Times New Roman" w:cs="Times New Roman"/>
          <w:szCs w:val="24"/>
          <w:lang w:val="en-IN"/>
        </w:rPr>
      </w:pPr>
      <w:r w:rsidRPr="00374314">
        <w:rPr>
          <w:rFonts w:eastAsia="Times New Roman" w:cs="Times New Roman"/>
          <w:color w:val="000000"/>
          <w:szCs w:val="24"/>
          <w:lang w:val="en-IN"/>
        </w:rPr>
        <w:t>Timeline defines the span of</w:t>
      </w:r>
      <w:r w:rsidRPr="00374314">
        <w:rPr>
          <w:rFonts w:eastAsia="Times New Roman" w:cs="Times New Roman"/>
          <w:color w:val="000000"/>
          <w:szCs w:val="24"/>
          <w:lang w:val="en-IN"/>
        </w:rPr>
        <w:t xml:space="preserve"> the overall project from beginning to end and the dates of each deliverable are included in it</w:t>
      </w:r>
      <w:r w:rsidR="00826C40">
        <w:rPr>
          <w:rFonts w:eastAsia="Times New Roman" w:cs="Times New Roman"/>
          <w:color w:val="000000"/>
          <w:szCs w:val="24"/>
          <w:lang w:val="en-IN"/>
        </w:rPr>
        <w:t xml:space="preserve"> (</w:t>
      </w:r>
      <w:r w:rsidR="00826C40" w:rsidRPr="00826C40">
        <w:t xml:space="preserve">Bryant and </w:t>
      </w:r>
      <w:proofErr w:type="spellStart"/>
      <w:r w:rsidR="00826C40" w:rsidRPr="00826C40">
        <w:t>Landman</w:t>
      </w:r>
      <w:proofErr w:type="spellEnd"/>
      <w:r w:rsidR="00826C40">
        <w:t>, 2020)</w:t>
      </w:r>
      <w:r w:rsidRPr="00374314">
        <w:rPr>
          <w:rFonts w:eastAsia="Times New Roman" w:cs="Times New Roman"/>
          <w:color w:val="000000"/>
          <w:szCs w:val="24"/>
          <w:lang w:val="en-IN"/>
        </w:rPr>
        <w:t xml:space="preserve">. The required time of completing every task of the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project was estimated in a chart. A deadline has been set in order to over</w:t>
      </w:r>
      <w:r w:rsidRPr="00374314">
        <w:rPr>
          <w:rFonts w:eastAsia="Times New Roman" w:cs="Times New Roman"/>
          <w:color w:val="000000"/>
          <w:szCs w:val="24"/>
          <w:lang w:val="en-IN"/>
        </w:rPr>
        <w:t xml:space="preserve">come issues and complete the entire work within time. The plan of project development has a predicted timeline that allows the project manager to maintain the deadline.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w:t>
      </w:r>
      <w:r w:rsidRPr="00374314">
        <w:rPr>
          <w:rFonts w:eastAsia="Times New Roman" w:cs="Times New Roman"/>
          <w:color w:val="000000"/>
          <w:szCs w:val="24"/>
          <w:lang w:val="en-IN"/>
        </w:rPr>
        <w:lastRenderedPageBreak/>
        <w:t>planned to start the construction work in 2015 and with a delay, it beg</w:t>
      </w:r>
      <w:r w:rsidRPr="00374314">
        <w:rPr>
          <w:rFonts w:eastAsia="Times New Roman" w:cs="Times New Roman"/>
          <w:color w:val="000000"/>
          <w:szCs w:val="24"/>
          <w:lang w:val="en-IN"/>
        </w:rPr>
        <w:t xml:space="preserve">an in September 2016. Stakeholders associated with the project have calculated the time that will take to complete the work. Tasks were divided into small parts for making it easy to adjust the time. The project was estimated to complete in 2025 which was </w:t>
      </w:r>
      <w:r w:rsidRPr="00374314">
        <w:rPr>
          <w:rFonts w:eastAsia="Times New Roman" w:cs="Times New Roman"/>
          <w:color w:val="000000"/>
          <w:szCs w:val="24"/>
          <w:lang w:val="en-IN"/>
        </w:rPr>
        <w:t xml:space="preserve">not possible as the companies had to deal with a few potential challenges. Around 10 years were allocated for the task which was enough to complete the construction and development of the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nuclear power plant. According to the new timeframe,</w:t>
      </w:r>
      <w:r w:rsidRPr="00374314">
        <w:rPr>
          <w:rFonts w:eastAsia="Times New Roman" w:cs="Times New Roman"/>
          <w:color w:val="000000"/>
          <w:szCs w:val="24"/>
          <w:lang w:val="en-IN"/>
        </w:rPr>
        <w:t xml:space="preserve"> the project will be finished in 2027 after two years of delays. The companies which are involved with the work asked the government to provide extra time and for this, the deadline has been set till 2036. </w:t>
      </w:r>
    </w:p>
    <w:p w14:paraId="2A71F294" w14:textId="77777777" w:rsidR="00374314" w:rsidRPr="00374314" w:rsidRDefault="008975DB" w:rsidP="00374314">
      <w:pPr>
        <w:spacing w:line="480" w:lineRule="auto"/>
        <w:jc w:val="both"/>
        <w:rPr>
          <w:rFonts w:eastAsia="Times New Roman" w:cs="Times New Roman"/>
          <w:szCs w:val="24"/>
          <w:lang w:val="en-IN"/>
        </w:rPr>
      </w:pPr>
      <w:r w:rsidRPr="00374314">
        <w:rPr>
          <w:rFonts w:eastAsia="Times New Roman" w:cs="Times New Roman"/>
          <w:color w:val="000000"/>
          <w:szCs w:val="24"/>
          <w:lang w:val="en-IN"/>
        </w:rPr>
        <w:t xml:space="preserve">The project of the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nuclear power </w:t>
      </w:r>
      <w:r w:rsidRPr="00374314">
        <w:rPr>
          <w:rFonts w:eastAsia="Times New Roman" w:cs="Times New Roman"/>
          <w:color w:val="000000"/>
          <w:szCs w:val="24"/>
          <w:lang w:val="en-IN"/>
        </w:rPr>
        <w:t>plant is valuable in delivering low-carbon electricity. This is large and complex as construction works create many difficulties for the stakeholders. Through carbon emission, the company will help the citizens along with the atmosphere of the location. St</w:t>
      </w:r>
      <w:r w:rsidRPr="00374314">
        <w:rPr>
          <w:rFonts w:eastAsia="Times New Roman" w:cs="Times New Roman"/>
          <w:color w:val="000000"/>
          <w:szCs w:val="24"/>
          <w:lang w:val="en-IN"/>
        </w:rPr>
        <w:t>akeholders are the foremost part of a project as without them no task can be performed. Efficiency and dedication of employees ensure perfection of work that helps projects to face success in a short period of time. Various types of stakeholders are associ</w:t>
      </w:r>
      <w:r w:rsidRPr="00374314">
        <w:rPr>
          <w:rFonts w:eastAsia="Times New Roman" w:cs="Times New Roman"/>
          <w:color w:val="000000"/>
          <w:szCs w:val="24"/>
          <w:lang w:val="en-IN"/>
        </w:rPr>
        <w:t xml:space="preserve">ated with the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project that includes government bodies, environmental activists, local communities, contractors, suppliers,</w:t>
      </w:r>
      <w:proofErr w:type="gramStart"/>
      <w:r w:rsidRPr="00374314">
        <w:rPr>
          <w:rFonts w:eastAsia="Times New Roman" w:cs="Times New Roman"/>
          <w:color w:val="000000"/>
          <w:szCs w:val="24"/>
          <w:lang w:val="en-IN"/>
        </w:rPr>
        <w:t>  investors</w:t>
      </w:r>
      <w:proofErr w:type="gramEnd"/>
      <w:r w:rsidRPr="00374314">
        <w:rPr>
          <w:rFonts w:eastAsia="Times New Roman" w:cs="Times New Roman"/>
          <w:color w:val="000000"/>
          <w:szCs w:val="24"/>
          <w:lang w:val="en-IN"/>
        </w:rPr>
        <w:t xml:space="preserve"> and the energy consumer. They all have notable roles in developing the progress of the project and making the init</w:t>
      </w:r>
      <w:r w:rsidRPr="00374314">
        <w:rPr>
          <w:rFonts w:eastAsia="Times New Roman" w:cs="Times New Roman"/>
          <w:color w:val="000000"/>
          <w:szCs w:val="24"/>
          <w:lang w:val="en-IN"/>
        </w:rPr>
        <w:t xml:space="preserve">iative successful. Reducing carbon emissions is the main target of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which will have a positive impact on people's health and the environment. The economic growth of the country will be associated with the project as it is going to be the most effect</w:t>
      </w:r>
      <w:r w:rsidRPr="00374314">
        <w:rPr>
          <w:rFonts w:eastAsia="Times New Roman" w:cs="Times New Roman"/>
          <w:color w:val="000000"/>
          <w:szCs w:val="24"/>
          <w:lang w:val="en-IN"/>
        </w:rPr>
        <w:t xml:space="preserve">ive nuclear power plant in the UK. Labour was hired for constructing the power plant and they play a crucial role in ensuring the success of the entire task. The organisation requires 3000 more labour than the estimated plan and the local </w:t>
      </w:r>
      <w:r w:rsidRPr="00374314">
        <w:rPr>
          <w:rFonts w:eastAsia="Times New Roman" w:cs="Times New Roman"/>
          <w:color w:val="000000"/>
          <w:szCs w:val="24"/>
          <w:lang w:val="en-IN"/>
        </w:rPr>
        <w:lastRenderedPageBreak/>
        <w:t>authorities are i</w:t>
      </w:r>
      <w:r w:rsidRPr="00374314">
        <w:rPr>
          <w:rFonts w:eastAsia="Times New Roman" w:cs="Times New Roman"/>
          <w:color w:val="000000"/>
          <w:szCs w:val="24"/>
          <w:lang w:val="en-IN"/>
        </w:rPr>
        <w:t>nvolved with the project in determining the logistics of demand regarding housing infrastructure</w:t>
      </w:r>
      <w:r w:rsidR="00633D05">
        <w:rPr>
          <w:rFonts w:eastAsia="Times New Roman" w:cs="Times New Roman"/>
          <w:color w:val="000000"/>
          <w:szCs w:val="24"/>
          <w:lang w:val="en-IN"/>
        </w:rPr>
        <w:t xml:space="preserve"> </w:t>
      </w:r>
      <w:sdt>
        <w:sdtPr>
          <w:rPr>
            <w:rFonts w:eastAsia="Times New Roman" w:cs="Times New Roman"/>
            <w:color w:val="000000"/>
            <w:szCs w:val="24"/>
            <w:lang w:val="en-IN"/>
          </w:rPr>
          <w:id w:val="-994644178"/>
          <w:citation/>
        </w:sdtPr>
        <w:sdtEndPr/>
        <w:sdtContent>
          <w:r w:rsidR="00633D05">
            <w:rPr>
              <w:rFonts w:eastAsia="Times New Roman" w:cs="Times New Roman"/>
              <w:color w:val="000000"/>
              <w:szCs w:val="24"/>
              <w:lang w:val="en-IN"/>
            </w:rPr>
            <w:fldChar w:fldCharType="begin"/>
          </w:r>
          <w:r w:rsidR="00633D05">
            <w:rPr>
              <w:rFonts w:eastAsia="Times New Roman" w:cs="Times New Roman"/>
              <w:color w:val="000000"/>
              <w:szCs w:val="24"/>
              <w:lang w:val="en-US"/>
            </w:rPr>
            <w:instrText xml:space="preserve"> CITATION bbc235 \l 1033 </w:instrText>
          </w:r>
          <w:r w:rsidR="00633D05">
            <w:rPr>
              <w:rFonts w:eastAsia="Times New Roman" w:cs="Times New Roman"/>
              <w:color w:val="000000"/>
              <w:szCs w:val="24"/>
              <w:lang w:val="en-IN"/>
            </w:rPr>
            <w:fldChar w:fldCharType="separate"/>
          </w:r>
          <w:r w:rsidR="00633D05" w:rsidRPr="00633D05">
            <w:rPr>
              <w:rFonts w:eastAsia="Times New Roman" w:cs="Times New Roman"/>
              <w:noProof/>
              <w:color w:val="000000"/>
              <w:szCs w:val="24"/>
              <w:lang w:val="en-US"/>
            </w:rPr>
            <w:t>(bbc, 2023)</w:t>
          </w:r>
          <w:r w:rsidR="00633D05">
            <w:rPr>
              <w:rFonts w:eastAsia="Times New Roman" w:cs="Times New Roman"/>
              <w:color w:val="000000"/>
              <w:szCs w:val="24"/>
              <w:lang w:val="en-IN"/>
            </w:rPr>
            <w:fldChar w:fldCharType="end"/>
          </w:r>
        </w:sdtContent>
      </w:sdt>
      <w:r w:rsidRPr="00374314">
        <w:rPr>
          <w:rFonts w:eastAsia="Times New Roman" w:cs="Times New Roman"/>
          <w:color w:val="000000"/>
          <w:szCs w:val="24"/>
          <w:lang w:val="en-IN"/>
        </w:rPr>
        <w:t xml:space="preserve">. Andrew Cockcroft, the community relationship manager, claimed that the number of workers will increase to 8,500 in </w:t>
      </w:r>
      <w:r w:rsidRPr="00374314">
        <w:rPr>
          <w:rFonts w:eastAsia="Times New Roman" w:cs="Times New Roman"/>
          <w:color w:val="000000"/>
          <w:szCs w:val="24"/>
          <w:lang w:val="en-IN"/>
        </w:rPr>
        <w:t>18 months.  Help from local authorities is needed to increase the availability of necessary accommodation for workers. A report has revealed that 100 labourers walked off the construction site due to some issues related to the payment system and further it</w:t>
      </w:r>
      <w:r w:rsidRPr="00374314">
        <w:rPr>
          <w:rFonts w:eastAsia="Times New Roman" w:cs="Times New Roman"/>
          <w:color w:val="000000"/>
          <w:szCs w:val="24"/>
          <w:lang w:val="en-IN"/>
        </w:rPr>
        <w:t xml:space="preserve"> was said that they had returned to work again</w:t>
      </w:r>
      <w:r w:rsidR="00826C40">
        <w:rPr>
          <w:rFonts w:eastAsia="Times New Roman" w:cs="Times New Roman"/>
          <w:color w:val="000000"/>
          <w:szCs w:val="24"/>
          <w:lang w:val="en-IN"/>
        </w:rPr>
        <w:t xml:space="preserve"> (</w:t>
      </w:r>
      <w:r w:rsidR="00826C40" w:rsidRPr="00FC39A9">
        <w:rPr>
          <w:rFonts w:eastAsia="Times New Roman" w:cs="Times New Roman"/>
          <w:szCs w:val="24"/>
          <w:lang w:val="en-IN"/>
        </w:rPr>
        <w:t>Glasson</w:t>
      </w:r>
      <w:r w:rsidR="00826C40">
        <w:rPr>
          <w:rFonts w:eastAsia="Times New Roman" w:cs="Times New Roman"/>
          <w:szCs w:val="24"/>
          <w:lang w:val="en-IN"/>
        </w:rPr>
        <w:t xml:space="preserve"> et al., 2021)</w:t>
      </w:r>
      <w:r w:rsidRPr="00374314">
        <w:rPr>
          <w:rFonts w:eastAsia="Times New Roman" w:cs="Times New Roman"/>
          <w:color w:val="000000"/>
          <w:szCs w:val="24"/>
          <w:lang w:val="en-IN"/>
        </w:rPr>
        <w:t>. Since 2016, 3600 British organisations have taken contracts for the project of making a new power plant. Nearly 22,000 employees in Britain are associated with the project and 800 appre</w:t>
      </w:r>
      <w:r w:rsidRPr="00374314">
        <w:rPr>
          <w:rFonts w:eastAsia="Times New Roman" w:cs="Times New Roman"/>
          <w:color w:val="000000"/>
          <w:szCs w:val="24"/>
          <w:lang w:val="en-IN"/>
        </w:rPr>
        <w:t xml:space="preserve">ntices were trained for future requirements. Suppliers focus on factory construction and the improvement of innovation in order to increase productivity and the quality of work. The managing director said that the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power plant will be able to preven</w:t>
      </w:r>
      <w:r w:rsidRPr="00374314">
        <w:rPr>
          <w:rFonts w:eastAsia="Times New Roman" w:cs="Times New Roman"/>
          <w:color w:val="000000"/>
          <w:szCs w:val="24"/>
          <w:lang w:val="en-IN"/>
        </w:rPr>
        <w:t>t climate-related issues and pollution. The organisation has taken the initiative to boost job opportunities, skills and rights of industry throughout the country</w:t>
      </w:r>
      <w:r w:rsidR="00FC39A9">
        <w:rPr>
          <w:rFonts w:eastAsia="Times New Roman" w:cs="Times New Roman"/>
          <w:color w:val="000000"/>
          <w:szCs w:val="24"/>
          <w:lang w:val="en-IN"/>
        </w:rPr>
        <w:t xml:space="preserve"> (</w:t>
      </w:r>
      <w:r w:rsidR="00FC39A9" w:rsidRPr="00FC39A9">
        <w:rPr>
          <w:rFonts w:eastAsia="Times New Roman" w:cs="Times New Roman"/>
          <w:szCs w:val="24"/>
          <w:lang w:val="en-IN"/>
        </w:rPr>
        <w:t>Daniel and Daniel</w:t>
      </w:r>
      <w:r w:rsidR="00FC39A9">
        <w:rPr>
          <w:rFonts w:eastAsia="Times New Roman" w:cs="Times New Roman"/>
          <w:szCs w:val="24"/>
          <w:lang w:val="en-IN"/>
        </w:rPr>
        <w:t>, 2019)</w:t>
      </w:r>
      <w:r w:rsidRPr="00374314">
        <w:rPr>
          <w:rFonts w:eastAsia="Times New Roman" w:cs="Times New Roman"/>
          <w:color w:val="000000"/>
          <w:szCs w:val="24"/>
          <w:lang w:val="en-IN"/>
        </w:rPr>
        <w:t>. Local communities include environmental groups and they have contr</w:t>
      </w:r>
      <w:r w:rsidRPr="00374314">
        <w:rPr>
          <w:rFonts w:eastAsia="Times New Roman" w:cs="Times New Roman"/>
          <w:color w:val="000000"/>
          <w:szCs w:val="24"/>
          <w:lang w:val="en-IN"/>
        </w:rPr>
        <w:t>ibuted to the development of the project. Politicians are also concerned about the progress and final outcome of the power plant construction work. The environmental groups are aware of the risks associated with the project regarding accidents, nuclear was</w:t>
      </w:r>
      <w:r w:rsidRPr="00374314">
        <w:rPr>
          <w:rFonts w:eastAsia="Times New Roman" w:cs="Times New Roman"/>
          <w:color w:val="000000"/>
          <w:szCs w:val="24"/>
          <w:lang w:val="en-IN"/>
        </w:rPr>
        <w:t>te and so on. It was found that less attention to the stakeholders was the cause of the decaying overall tasks</w:t>
      </w:r>
      <w:r w:rsidR="00826C40">
        <w:rPr>
          <w:rFonts w:eastAsia="Times New Roman" w:cs="Times New Roman"/>
          <w:color w:val="000000"/>
          <w:szCs w:val="24"/>
          <w:lang w:val="en-IN"/>
        </w:rPr>
        <w:t xml:space="preserve"> (</w:t>
      </w:r>
      <w:proofErr w:type="spellStart"/>
      <w:r w:rsidR="00826C40" w:rsidRPr="00FC39A9">
        <w:rPr>
          <w:rFonts w:eastAsia="Times New Roman" w:cs="Times New Roman"/>
          <w:szCs w:val="24"/>
          <w:lang w:val="en-IN"/>
        </w:rPr>
        <w:t>Chugunov</w:t>
      </w:r>
      <w:proofErr w:type="spellEnd"/>
      <w:r w:rsidR="00826C40">
        <w:rPr>
          <w:rFonts w:eastAsia="Times New Roman" w:cs="Times New Roman"/>
          <w:szCs w:val="24"/>
          <w:lang w:val="en-IN"/>
        </w:rPr>
        <w:t xml:space="preserve"> </w:t>
      </w:r>
      <w:r w:rsidR="00826C40" w:rsidRPr="00FC39A9">
        <w:rPr>
          <w:rFonts w:eastAsia="Times New Roman" w:cs="Times New Roman"/>
          <w:szCs w:val="24"/>
          <w:lang w:val="en-IN"/>
        </w:rPr>
        <w:t xml:space="preserve">and </w:t>
      </w:r>
      <w:proofErr w:type="spellStart"/>
      <w:r w:rsidR="00826C40" w:rsidRPr="00FC39A9">
        <w:rPr>
          <w:rFonts w:eastAsia="Times New Roman" w:cs="Times New Roman"/>
          <w:szCs w:val="24"/>
          <w:lang w:val="en-IN"/>
        </w:rPr>
        <w:t>Makohon</w:t>
      </w:r>
      <w:proofErr w:type="spellEnd"/>
      <w:r w:rsidR="00826C40">
        <w:rPr>
          <w:rFonts w:eastAsia="Times New Roman" w:cs="Times New Roman"/>
          <w:szCs w:val="24"/>
          <w:lang w:val="en-IN"/>
        </w:rPr>
        <w:t>, 2019)</w:t>
      </w:r>
      <w:r w:rsidRPr="00374314">
        <w:rPr>
          <w:rFonts w:eastAsia="Times New Roman" w:cs="Times New Roman"/>
          <w:color w:val="000000"/>
          <w:szCs w:val="24"/>
          <w:lang w:val="en-IN"/>
        </w:rPr>
        <w:t>. Giving importance to the concerns of the local communities at the beginning of the project can help the constructor</w:t>
      </w:r>
      <w:r w:rsidRPr="00374314">
        <w:rPr>
          <w:rFonts w:eastAsia="Times New Roman" w:cs="Times New Roman"/>
          <w:color w:val="000000"/>
          <w:szCs w:val="24"/>
          <w:lang w:val="en-IN"/>
        </w:rPr>
        <w:t xml:space="preserve">s to overcome most of the challenges. Stakeholders are not properly engaged with the work which is another notable reason for delay. The government of the UK plays a crucial role in the development of constructing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It has helped the project</w:t>
      </w:r>
      <w:r w:rsidRPr="00374314">
        <w:rPr>
          <w:rFonts w:eastAsia="Times New Roman" w:cs="Times New Roman"/>
          <w:color w:val="000000"/>
          <w:szCs w:val="24"/>
          <w:lang w:val="en-IN"/>
        </w:rPr>
        <w:t xml:space="preserve"> by providing funds and regulating the nuclear industry as well. EDF works in partnership and due to this the </w:t>
      </w:r>
      <w:proofErr w:type="spellStart"/>
      <w:r w:rsidRPr="00374314">
        <w:rPr>
          <w:rFonts w:eastAsia="Times New Roman" w:cs="Times New Roman"/>
          <w:color w:val="000000"/>
          <w:szCs w:val="24"/>
          <w:lang w:val="en-IN"/>
        </w:rPr>
        <w:t>french</w:t>
      </w:r>
      <w:proofErr w:type="spellEnd"/>
      <w:r w:rsidRPr="00374314">
        <w:rPr>
          <w:rFonts w:eastAsia="Times New Roman" w:cs="Times New Roman"/>
          <w:color w:val="000000"/>
          <w:szCs w:val="24"/>
          <w:lang w:val="en-IN"/>
        </w:rPr>
        <w:t xml:space="preserve"> organisation is </w:t>
      </w:r>
      <w:r w:rsidRPr="00374314">
        <w:rPr>
          <w:rFonts w:eastAsia="Times New Roman" w:cs="Times New Roman"/>
          <w:color w:val="000000"/>
          <w:szCs w:val="24"/>
          <w:lang w:val="en-IN"/>
        </w:rPr>
        <w:lastRenderedPageBreak/>
        <w:t>counted as a stakeholder</w:t>
      </w:r>
      <w:r w:rsidR="00FC39A9">
        <w:rPr>
          <w:rFonts w:eastAsia="Times New Roman" w:cs="Times New Roman"/>
          <w:color w:val="000000"/>
          <w:szCs w:val="24"/>
          <w:lang w:val="en-IN"/>
        </w:rPr>
        <w:t xml:space="preserve"> (</w:t>
      </w:r>
      <w:proofErr w:type="spellStart"/>
      <w:r w:rsidR="00FC39A9" w:rsidRPr="00FC39A9">
        <w:rPr>
          <w:rFonts w:eastAsia="Times New Roman" w:cs="Times New Roman"/>
          <w:szCs w:val="24"/>
          <w:lang w:val="en-IN"/>
        </w:rPr>
        <w:t>Ogunmakin</w:t>
      </w:r>
      <w:proofErr w:type="spellEnd"/>
      <w:r w:rsidR="00FC39A9">
        <w:rPr>
          <w:rFonts w:eastAsia="Times New Roman" w:cs="Times New Roman"/>
          <w:szCs w:val="24"/>
          <w:lang w:val="en-IN"/>
        </w:rPr>
        <w:t xml:space="preserve"> et al., 2021)</w:t>
      </w:r>
      <w:r w:rsidRPr="00374314">
        <w:rPr>
          <w:rFonts w:eastAsia="Times New Roman" w:cs="Times New Roman"/>
          <w:color w:val="000000"/>
          <w:szCs w:val="24"/>
          <w:lang w:val="en-IN"/>
        </w:rPr>
        <w:t>. Investors have a valuable role in providing financial support by raising</w:t>
      </w:r>
      <w:r w:rsidRPr="00374314">
        <w:rPr>
          <w:rFonts w:eastAsia="Times New Roman" w:cs="Times New Roman"/>
          <w:color w:val="000000"/>
          <w:szCs w:val="24"/>
          <w:lang w:val="en-IN"/>
        </w:rPr>
        <w:t xml:space="preserve"> funds for the project. Suppliers are also associated with the construction work and they mainly participate in supplying raw materials, equipment and other essential products required for completing the task. Expertise is required to ensure the safety and</w:t>
      </w:r>
      <w:r w:rsidRPr="00374314">
        <w:rPr>
          <w:rFonts w:eastAsia="Times New Roman" w:cs="Times New Roman"/>
          <w:color w:val="000000"/>
          <w:szCs w:val="24"/>
          <w:lang w:val="en-IN"/>
        </w:rPr>
        <w:t xml:space="preserve"> security of the site for avoiding the crises of accidents and stealing. It is highly essential to meet the quality of the project and deliver the desired product to the clients. The constructors and the project manager are most responsible to be aware of </w:t>
      </w:r>
      <w:r w:rsidRPr="00374314">
        <w:rPr>
          <w:rFonts w:eastAsia="Times New Roman" w:cs="Times New Roman"/>
          <w:color w:val="000000"/>
          <w:szCs w:val="24"/>
          <w:lang w:val="en-IN"/>
        </w:rPr>
        <w:t xml:space="preserve">the deliverables. Standard quality materials, machines and other equipment were used in this project for confirming the success. </w:t>
      </w:r>
    </w:p>
    <w:p w14:paraId="7073ED8E" w14:textId="77777777" w:rsidR="00374314" w:rsidRPr="00374314" w:rsidRDefault="008975DB" w:rsidP="00374314">
      <w:pPr>
        <w:spacing w:line="480" w:lineRule="auto"/>
        <w:jc w:val="both"/>
        <w:rPr>
          <w:rFonts w:eastAsia="Times New Roman" w:cs="Times New Roman"/>
          <w:szCs w:val="24"/>
          <w:lang w:val="en-IN"/>
        </w:rPr>
      </w:pPr>
      <w:r w:rsidRPr="00374314">
        <w:rPr>
          <w:rFonts w:eastAsia="Times New Roman" w:cs="Times New Roman"/>
          <w:color w:val="000000"/>
          <w:szCs w:val="24"/>
          <w:lang w:val="en-IN"/>
        </w:rPr>
        <w:t>Project risks are the unpredicted events that hamper the progress of work and impact the objectives</w:t>
      </w:r>
      <w:r w:rsidR="00826C40">
        <w:rPr>
          <w:rFonts w:eastAsia="Times New Roman" w:cs="Times New Roman"/>
          <w:color w:val="000000"/>
          <w:szCs w:val="24"/>
          <w:lang w:val="en-IN"/>
        </w:rPr>
        <w:t xml:space="preserve"> (</w:t>
      </w:r>
      <w:proofErr w:type="spellStart"/>
      <w:r w:rsidR="00826C40" w:rsidRPr="00FC39A9">
        <w:rPr>
          <w:rFonts w:eastAsia="Times New Roman" w:cs="Times New Roman"/>
          <w:szCs w:val="24"/>
          <w:lang w:val="en-IN"/>
        </w:rPr>
        <w:t>Sundara</w:t>
      </w:r>
      <w:proofErr w:type="spellEnd"/>
      <w:r w:rsidR="00826C40">
        <w:rPr>
          <w:rFonts w:eastAsia="Times New Roman" w:cs="Times New Roman"/>
          <w:szCs w:val="24"/>
          <w:lang w:val="en-IN"/>
        </w:rPr>
        <w:t xml:space="preserve"> et al., 2021)</w:t>
      </w:r>
      <w:r w:rsidRPr="00374314">
        <w:rPr>
          <w:rFonts w:eastAsia="Times New Roman" w:cs="Times New Roman"/>
          <w:color w:val="000000"/>
          <w:szCs w:val="24"/>
          <w:lang w:val="en-IN"/>
        </w:rPr>
        <w:t>. Th</w:t>
      </w:r>
      <w:r w:rsidRPr="00374314">
        <w:rPr>
          <w:rFonts w:eastAsia="Times New Roman" w:cs="Times New Roman"/>
          <w:color w:val="000000"/>
          <w:szCs w:val="24"/>
          <w:lang w:val="en-IN"/>
        </w:rPr>
        <w:t xml:space="preserve">ese can arise from a variety of sources such as budget, timeframe, resources, stakeholders, accidents and more.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faced some issues at the time of running the project that delays the process. Concerns have occurred after detecting cracks in the</w:t>
      </w:r>
      <w:r w:rsidRPr="00374314">
        <w:rPr>
          <w:rFonts w:eastAsia="Times New Roman" w:cs="Times New Roman"/>
          <w:color w:val="000000"/>
          <w:szCs w:val="24"/>
          <w:lang w:val="en-IN"/>
        </w:rPr>
        <w:t xml:space="preserve"> reactors of a few companies in France. It can be the cause of nuclear accidents which was claimed in a report and the spokesperson of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has said the work is on track. The electricity which will be produced by this nuclear plant will have hig</w:t>
      </w:r>
      <w:r w:rsidRPr="00374314">
        <w:rPr>
          <w:rFonts w:eastAsia="Times New Roman" w:cs="Times New Roman"/>
          <w:color w:val="000000"/>
          <w:szCs w:val="24"/>
          <w:lang w:val="en-IN"/>
        </w:rPr>
        <w:t>h charges that may create problems for poor consumers</w:t>
      </w:r>
      <w:r w:rsidR="00FC39A9">
        <w:rPr>
          <w:rFonts w:eastAsia="Times New Roman" w:cs="Times New Roman"/>
          <w:color w:val="000000"/>
          <w:szCs w:val="24"/>
          <w:lang w:val="en-IN"/>
        </w:rPr>
        <w:t xml:space="preserve"> (</w:t>
      </w:r>
      <w:proofErr w:type="spellStart"/>
      <w:r w:rsidR="00FC39A9" w:rsidRPr="008A108B">
        <w:rPr>
          <w:rFonts w:eastAsia="Times New Roman" w:cs="Times New Roman"/>
          <w:szCs w:val="24"/>
          <w:lang w:val="en-IN"/>
        </w:rPr>
        <w:t>Dyrda</w:t>
      </w:r>
      <w:proofErr w:type="spellEnd"/>
      <w:r w:rsidR="00FC39A9">
        <w:rPr>
          <w:rFonts w:eastAsia="Times New Roman" w:cs="Times New Roman"/>
          <w:szCs w:val="24"/>
          <w:lang w:val="en-IN"/>
        </w:rPr>
        <w:t xml:space="preserve"> </w:t>
      </w:r>
      <w:r w:rsidR="00FC39A9" w:rsidRPr="008A108B">
        <w:rPr>
          <w:rFonts w:eastAsia="Times New Roman" w:cs="Times New Roman"/>
          <w:szCs w:val="24"/>
          <w:lang w:val="en-IN"/>
        </w:rPr>
        <w:t>and Morrison</w:t>
      </w:r>
      <w:r w:rsidR="00FC39A9">
        <w:rPr>
          <w:rFonts w:eastAsia="Times New Roman" w:cs="Times New Roman"/>
          <w:szCs w:val="24"/>
          <w:lang w:val="en-IN"/>
        </w:rPr>
        <w:t>, 2021)</w:t>
      </w:r>
      <w:r w:rsidRPr="00374314">
        <w:rPr>
          <w:rFonts w:eastAsia="Times New Roman" w:cs="Times New Roman"/>
          <w:color w:val="000000"/>
          <w:szCs w:val="24"/>
          <w:lang w:val="en-IN"/>
        </w:rPr>
        <w:t xml:space="preserve">. The pandemic caused by Covid-19 was the foremost reason for delaying the project as it affected the construction process in various ways. Pandemic disruption was blamed after the starting date of the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power point was delayed and an extra £3 billio</w:t>
      </w:r>
      <w:r w:rsidRPr="00374314">
        <w:rPr>
          <w:rFonts w:eastAsia="Times New Roman" w:cs="Times New Roman"/>
          <w:color w:val="000000"/>
          <w:szCs w:val="24"/>
          <w:lang w:val="en-IN"/>
        </w:rPr>
        <w:t>n cost was added. Maintaining social distance and the safety of workers were focused more that impacts the progress of the work. This situation forced the project manager to continue the work with less labour than planned and supply chain corruption happen</w:t>
      </w:r>
      <w:r w:rsidRPr="00374314">
        <w:rPr>
          <w:rFonts w:eastAsia="Times New Roman" w:cs="Times New Roman"/>
          <w:color w:val="000000"/>
          <w:szCs w:val="24"/>
          <w:lang w:val="en-IN"/>
        </w:rPr>
        <w:t xml:space="preserve">ed during the pandemic which still impacts the project. 180 suppliers were not available in 2020 and due to </w:t>
      </w:r>
      <w:proofErr w:type="gramStart"/>
      <w:r w:rsidRPr="00374314">
        <w:rPr>
          <w:rFonts w:eastAsia="Times New Roman" w:cs="Times New Roman"/>
          <w:color w:val="000000"/>
          <w:szCs w:val="24"/>
          <w:lang w:val="en-IN"/>
        </w:rPr>
        <w:t>this,</w:t>
      </w:r>
      <w:proofErr w:type="gramEnd"/>
      <w:r w:rsidRPr="00374314">
        <w:rPr>
          <w:rFonts w:eastAsia="Times New Roman" w:cs="Times New Roman"/>
          <w:color w:val="000000"/>
          <w:szCs w:val="24"/>
          <w:lang w:val="en-IN"/>
        </w:rPr>
        <w:t xml:space="preserve"> all the essential resources were not supplied on time. Inadequate </w:t>
      </w:r>
      <w:proofErr w:type="spellStart"/>
      <w:r w:rsidRPr="00374314">
        <w:rPr>
          <w:rFonts w:eastAsia="Times New Roman" w:cs="Times New Roman"/>
          <w:color w:val="000000"/>
          <w:szCs w:val="24"/>
          <w:lang w:val="en-IN"/>
        </w:rPr>
        <w:lastRenderedPageBreak/>
        <w:t>fundings</w:t>
      </w:r>
      <w:proofErr w:type="spellEnd"/>
      <w:r w:rsidRPr="00374314">
        <w:rPr>
          <w:rFonts w:eastAsia="Times New Roman" w:cs="Times New Roman"/>
          <w:color w:val="000000"/>
          <w:szCs w:val="24"/>
          <w:lang w:val="en-IN"/>
        </w:rPr>
        <w:t xml:space="preserve"> and overrunning of costs were the potential risks that did not allo</w:t>
      </w:r>
      <w:r w:rsidRPr="00374314">
        <w:rPr>
          <w:rFonts w:eastAsia="Times New Roman" w:cs="Times New Roman"/>
          <w:color w:val="000000"/>
          <w:szCs w:val="24"/>
          <w:lang w:val="en-IN"/>
        </w:rPr>
        <w:t xml:space="preserve">w the project manager to finish the work on time. </w:t>
      </w:r>
    </w:p>
    <w:p w14:paraId="2A6D5FF7" w14:textId="77777777" w:rsidR="00374314" w:rsidRDefault="00374314" w:rsidP="00374314">
      <w:pPr>
        <w:spacing w:line="480" w:lineRule="auto"/>
        <w:jc w:val="both"/>
        <w:rPr>
          <w:rFonts w:eastAsia="Times New Roman" w:cs="Times New Roman"/>
          <w:color w:val="000000"/>
          <w:szCs w:val="24"/>
          <w:lang w:val="en-IN"/>
        </w:rPr>
      </w:pPr>
    </w:p>
    <w:p w14:paraId="4107587A" w14:textId="77777777" w:rsidR="00374314" w:rsidRDefault="00374314" w:rsidP="00374314">
      <w:pPr>
        <w:spacing w:line="480" w:lineRule="auto"/>
        <w:jc w:val="both"/>
        <w:rPr>
          <w:rFonts w:eastAsia="Times New Roman" w:cs="Times New Roman"/>
          <w:color w:val="000000"/>
          <w:szCs w:val="24"/>
          <w:lang w:val="en-IN"/>
        </w:rPr>
      </w:pPr>
    </w:p>
    <w:p w14:paraId="51DA20AD" w14:textId="77777777" w:rsidR="00374314" w:rsidRPr="00374314" w:rsidRDefault="008975DB" w:rsidP="00374314">
      <w:pPr>
        <w:pStyle w:val="Heading1"/>
      </w:pPr>
      <w:r w:rsidRPr="00374314">
        <w:t>Conclusion </w:t>
      </w:r>
    </w:p>
    <w:p w14:paraId="38247D51" w14:textId="77777777" w:rsidR="00374314" w:rsidRDefault="008975DB" w:rsidP="00374314">
      <w:pPr>
        <w:spacing w:line="480" w:lineRule="auto"/>
        <w:jc w:val="both"/>
        <w:rPr>
          <w:rFonts w:eastAsia="Times New Roman" w:cs="Times New Roman"/>
          <w:color w:val="000000"/>
          <w:szCs w:val="24"/>
          <w:lang w:val="en-IN"/>
        </w:rPr>
      </w:pPr>
      <w:r w:rsidRPr="00374314">
        <w:rPr>
          <w:rFonts w:eastAsia="Times New Roman" w:cs="Times New Roman"/>
          <w:color w:val="000000"/>
          <w:szCs w:val="24"/>
          <w:lang w:val="en-IN"/>
        </w:rPr>
        <w:t xml:space="preserve">The essay has provided an overview of </w:t>
      </w:r>
      <w:proofErr w:type="spellStart"/>
      <w:r w:rsidRPr="00374314">
        <w:rPr>
          <w:rFonts w:eastAsia="Times New Roman" w:cs="Times New Roman"/>
          <w:color w:val="000000"/>
          <w:szCs w:val="24"/>
          <w:lang w:val="en-IN"/>
        </w:rPr>
        <w:t>Hinkley</w:t>
      </w:r>
      <w:proofErr w:type="spellEnd"/>
      <w:r w:rsidRPr="00374314">
        <w:rPr>
          <w:rFonts w:eastAsia="Times New Roman" w:cs="Times New Roman"/>
          <w:color w:val="000000"/>
          <w:szCs w:val="24"/>
          <w:lang w:val="en-IN"/>
        </w:rPr>
        <w:t xml:space="preserve"> Point C along with its intentions and contribution to the UK economy. The requirements for making a suitable project plan for constructing the mo</w:t>
      </w:r>
      <w:r w:rsidRPr="00374314">
        <w:rPr>
          <w:rFonts w:eastAsia="Times New Roman" w:cs="Times New Roman"/>
          <w:color w:val="000000"/>
          <w:szCs w:val="24"/>
          <w:lang w:val="en-IN"/>
        </w:rPr>
        <w:t>st expensive nuclear power plant have been highlighted here. Later, the above essay has depicted that CGN and EDF have performed in a collaborative way in making the project. The lifespan of the nuclear plant has been decided as 60 years and the project ha</w:t>
      </w:r>
      <w:r w:rsidRPr="00374314">
        <w:rPr>
          <w:rFonts w:eastAsia="Times New Roman" w:cs="Times New Roman"/>
          <w:color w:val="000000"/>
          <w:szCs w:val="24"/>
          <w:lang w:val="en-IN"/>
        </w:rPr>
        <w:t xml:space="preserve">s the intention of providing electricity with less carbon. The project started in 2016 and is estimated to complete the work in 2025. Further, the </w:t>
      </w:r>
      <w:proofErr w:type="gramStart"/>
      <w:r w:rsidRPr="00374314">
        <w:rPr>
          <w:rFonts w:eastAsia="Times New Roman" w:cs="Times New Roman"/>
          <w:color w:val="000000"/>
          <w:szCs w:val="24"/>
          <w:lang w:val="en-IN"/>
        </w:rPr>
        <w:t>role of different stakeholders including suppliers, contractors, government bodies and labour have</w:t>
      </w:r>
      <w:proofErr w:type="gramEnd"/>
      <w:r w:rsidRPr="00374314">
        <w:rPr>
          <w:rFonts w:eastAsia="Times New Roman" w:cs="Times New Roman"/>
          <w:color w:val="000000"/>
          <w:szCs w:val="24"/>
          <w:lang w:val="en-IN"/>
        </w:rPr>
        <w:t xml:space="preserve"> been illus</w:t>
      </w:r>
      <w:r w:rsidRPr="00374314">
        <w:rPr>
          <w:rFonts w:eastAsia="Times New Roman" w:cs="Times New Roman"/>
          <w:color w:val="000000"/>
          <w:szCs w:val="24"/>
          <w:lang w:val="en-IN"/>
        </w:rPr>
        <w:t>trated here. The essay has discussed the risks associated with the project along with their impact on the construction process. Moreover, it has outlined that the pandemic situation was a big challenge that created problems related to staff shortages and s</w:t>
      </w:r>
      <w:r w:rsidRPr="00374314">
        <w:rPr>
          <w:rFonts w:eastAsia="Times New Roman" w:cs="Times New Roman"/>
          <w:color w:val="000000"/>
          <w:szCs w:val="24"/>
          <w:lang w:val="en-IN"/>
        </w:rPr>
        <w:t xml:space="preserve">upply chain disruption. The work process of the </w:t>
      </w:r>
      <w:proofErr w:type="spellStart"/>
      <w:r w:rsidRPr="00374314">
        <w:rPr>
          <w:rFonts w:eastAsia="Times New Roman" w:cs="Times New Roman"/>
          <w:color w:val="000000"/>
          <w:szCs w:val="24"/>
          <w:lang w:val="en-IN"/>
        </w:rPr>
        <w:t>Hinley</w:t>
      </w:r>
      <w:proofErr w:type="spellEnd"/>
      <w:r w:rsidRPr="00374314">
        <w:rPr>
          <w:rFonts w:eastAsia="Times New Roman" w:cs="Times New Roman"/>
          <w:color w:val="000000"/>
          <w:szCs w:val="24"/>
          <w:lang w:val="en-IN"/>
        </w:rPr>
        <w:t xml:space="preserve"> project has been delayed due to some reasons and among those, cost overrun was crucial. Finally, the essay has demonstrated the impact of the lack of funds on the progress and development of the projec</w:t>
      </w:r>
      <w:r w:rsidRPr="00374314">
        <w:rPr>
          <w:rFonts w:eastAsia="Times New Roman" w:cs="Times New Roman"/>
          <w:color w:val="000000"/>
          <w:szCs w:val="24"/>
          <w:lang w:val="en-IN"/>
        </w:rPr>
        <w:t xml:space="preserve">t. </w:t>
      </w:r>
    </w:p>
    <w:p w14:paraId="6AE8588D" w14:textId="77777777" w:rsidR="00477EDE" w:rsidRDefault="00477EDE">
      <w:pPr>
        <w:spacing w:after="160" w:line="259" w:lineRule="auto"/>
        <w:rPr>
          <w:rFonts w:eastAsia="Times New Roman" w:cs="Times New Roman"/>
          <w:color w:val="000000"/>
          <w:szCs w:val="24"/>
          <w:lang w:val="en-IN"/>
        </w:rPr>
      </w:pPr>
      <w:r>
        <w:rPr>
          <w:rFonts w:eastAsia="Times New Roman" w:cs="Times New Roman"/>
          <w:color w:val="000000"/>
          <w:szCs w:val="24"/>
          <w:lang w:val="en-IN"/>
        </w:rPr>
        <w:br w:type="page"/>
      </w:r>
    </w:p>
    <w:p w14:paraId="6E9A080A" w14:textId="77777777" w:rsidR="008A108B" w:rsidRDefault="00477EDE" w:rsidP="00477EDE">
      <w:pPr>
        <w:pStyle w:val="Heading1"/>
      </w:pPr>
      <w:r>
        <w:lastRenderedPageBreak/>
        <w:t xml:space="preserve">References </w:t>
      </w:r>
    </w:p>
    <w:p w14:paraId="26335A5A" w14:textId="77777777" w:rsidR="00347768" w:rsidRDefault="00347768" w:rsidP="00347768">
      <w:pPr>
        <w:spacing w:line="480" w:lineRule="auto"/>
        <w:jc w:val="both"/>
      </w:pPr>
      <w:proofErr w:type="spellStart"/>
      <w:proofErr w:type="gramStart"/>
      <w:r>
        <w:t>bbc</w:t>
      </w:r>
      <w:proofErr w:type="spellEnd"/>
      <w:r>
        <w:t xml:space="preserve"> ,</w:t>
      </w:r>
      <w:proofErr w:type="gramEnd"/>
      <w:r>
        <w:t xml:space="preserve"> (2022). </w:t>
      </w:r>
      <w:proofErr w:type="gramStart"/>
      <w:r>
        <w:t xml:space="preserve">First </w:t>
      </w:r>
      <w:proofErr w:type="spellStart"/>
      <w:r>
        <w:t>Hinkley</w:t>
      </w:r>
      <w:proofErr w:type="spellEnd"/>
      <w:r>
        <w:t xml:space="preserve"> Point C nuclear reactor ready for delivery.</w:t>
      </w:r>
      <w:proofErr w:type="gramEnd"/>
      <w:r>
        <w:t xml:space="preserve"> [Online] Available at: </w:t>
      </w:r>
      <w:r w:rsidRPr="00347768">
        <w:t>https://www.bbc.com/news/uk-england-somerset-64006027</w:t>
      </w:r>
      <w:r>
        <w:t xml:space="preserve"> [Accessed 20 March 2023].</w:t>
      </w:r>
    </w:p>
    <w:p w14:paraId="1B1DE5C5" w14:textId="77777777" w:rsidR="00347768" w:rsidRDefault="00347768" w:rsidP="00347768">
      <w:pPr>
        <w:spacing w:line="480" w:lineRule="auto"/>
        <w:jc w:val="both"/>
      </w:pPr>
      <w:proofErr w:type="spellStart"/>
      <w:proofErr w:type="gramStart"/>
      <w:r>
        <w:t>bbc</w:t>
      </w:r>
      <w:proofErr w:type="spellEnd"/>
      <w:proofErr w:type="gramEnd"/>
      <w:r>
        <w:t xml:space="preserve">, (2019). </w:t>
      </w:r>
      <w:proofErr w:type="spellStart"/>
      <w:proofErr w:type="gramStart"/>
      <w:r>
        <w:t>Hinkley</w:t>
      </w:r>
      <w:proofErr w:type="spellEnd"/>
      <w:r>
        <w:t xml:space="preserve"> Point C nuclear plant to run £2.9bn over budget.</w:t>
      </w:r>
      <w:proofErr w:type="gramEnd"/>
      <w:r>
        <w:t xml:space="preserve"> [Online] Available at: </w:t>
      </w:r>
      <w:r w:rsidRPr="00347768">
        <w:t>https://www.bbc.com/news/business-49823305</w:t>
      </w:r>
      <w:r>
        <w:t xml:space="preserve"> [Accessed 22 March 2023].</w:t>
      </w:r>
    </w:p>
    <w:p w14:paraId="65047D72" w14:textId="77777777" w:rsidR="00347768" w:rsidRDefault="00347768" w:rsidP="00347768">
      <w:pPr>
        <w:spacing w:line="480" w:lineRule="auto"/>
        <w:jc w:val="both"/>
      </w:pPr>
      <w:proofErr w:type="spellStart"/>
      <w:proofErr w:type="gramStart"/>
      <w:r>
        <w:t>bbc</w:t>
      </w:r>
      <w:proofErr w:type="spellEnd"/>
      <w:proofErr w:type="gramEnd"/>
      <w:r>
        <w:t xml:space="preserve">, (2020). Sizewell C: Government in talks to fund £20bn nuclear plant. [Online] Available at: </w:t>
      </w:r>
      <w:r w:rsidRPr="00347768">
        <w:t>https://www.bbc.com/news/uk-55299511</w:t>
      </w:r>
      <w:r>
        <w:t xml:space="preserve"> [Accessed 20 March 2023].</w:t>
      </w:r>
    </w:p>
    <w:p w14:paraId="784D782B" w14:textId="77777777" w:rsidR="00347768" w:rsidRDefault="00347768" w:rsidP="00347768">
      <w:pPr>
        <w:spacing w:line="480" w:lineRule="auto"/>
        <w:jc w:val="both"/>
      </w:pPr>
      <w:proofErr w:type="spellStart"/>
      <w:proofErr w:type="gramStart"/>
      <w:r>
        <w:t>bbc</w:t>
      </w:r>
      <w:proofErr w:type="spellEnd"/>
      <w:proofErr w:type="gramEnd"/>
      <w:r>
        <w:t xml:space="preserve">, (2023). </w:t>
      </w:r>
      <w:proofErr w:type="spellStart"/>
      <w:r>
        <w:t>Hinkley</w:t>
      </w:r>
      <w:proofErr w:type="spellEnd"/>
      <w:r>
        <w:t xml:space="preserve"> Point C: Nuclear plant work to create 3,000 new jobs. [Online] Available at: </w:t>
      </w:r>
      <w:r w:rsidRPr="00347768">
        <w:t>https://www.bbc.com/news/uk-england-somerset-55861121</w:t>
      </w:r>
      <w:r>
        <w:t xml:space="preserve"> [Accessed 22 March 2023].</w:t>
      </w:r>
    </w:p>
    <w:p w14:paraId="4F081031" w14:textId="77777777" w:rsidR="00347768" w:rsidRDefault="00347768" w:rsidP="00374314">
      <w:pPr>
        <w:spacing w:line="480" w:lineRule="auto"/>
      </w:pPr>
      <w:proofErr w:type="gramStart"/>
      <w:r w:rsidRPr="00477EDE">
        <w:t xml:space="preserve">Bryant, K. and </w:t>
      </w:r>
      <w:proofErr w:type="spellStart"/>
      <w:r w:rsidRPr="00477EDE">
        <w:t>Landman</w:t>
      </w:r>
      <w:proofErr w:type="spellEnd"/>
      <w:r w:rsidRPr="00477EDE">
        <w:t>, T., (2020).</w:t>
      </w:r>
      <w:proofErr w:type="gramEnd"/>
      <w:r w:rsidRPr="00477EDE">
        <w:t xml:space="preserve"> Combatting human trafficking since Palermo: What do we know about what works</w:t>
      </w:r>
      <w:proofErr w:type="gramStart"/>
      <w:r w:rsidRPr="00477EDE">
        <w:t>?.</w:t>
      </w:r>
      <w:proofErr w:type="gramEnd"/>
      <w:r w:rsidRPr="00477EDE">
        <w:t> </w:t>
      </w:r>
      <w:proofErr w:type="gramStart"/>
      <w:r w:rsidRPr="00477EDE">
        <w:t>Journal of human trafficking, 6(2), pp.119-140.</w:t>
      </w:r>
      <w:proofErr w:type="gramEnd"/>
    </w:p>
    <w:p w14:paraId="03620A56" w14:textId="77777777" w:rsidR="00347768" w:rsidRPr="00477EDE" w:rsidRDefault="00347768" w:rsidP="00374314">
      <w:pPr>
        <w:spacing w:line="480" w:lineRule="auto"/>
        <w:jc w:val="both"/>
        <w:rPr>
          <w:rFonts w:eastAsia="Times New Roman" w:cs="Times New Roman"/>
          <w:szCs w:val="24"/>
          <w:lang w:val="en-IN"/>
        </w:rPr>
      </w:pPr>
      <w:proofErr w:type="spellStart"/>
      <w:proofErr w:type="gramStart"/>
      <w:r w:rsidRPr="00477EDE">
        <w:rPr>
          <w:rFonts w:eastAsia="Times New Roman" w:cs="Times New Roman"/>
          <w:szCs w:val="24"/>
          <w:lang w:val="en-IN"/>
        </w:rPr>
        <w:t>Chugunov</w:t>
      </w:r>
      <w:proofErr w:type="spellEnd"/>
      <w:r w:rsidRPr="00477EDE">
        <w:rPr>
          <w:rFonts w:eastAsia="Times New Roman" w:cs="Times New Roman"/>
          <w:szCs w:val="24"/>
          <w:lang w:val="en-IN"/>
        </w:rPr>
        <w:t xml:space="preserve">, I. and </w:t>
      </w:r>
      <w:proofErr w:type="spellStart"/>
      <w:r w:rsidRPr="00477EDE">
        <w:rPr>
          <w:rFonts w:eastAsia="Times New Roman" w:cs="Times New Roman"/>
          <w:szCs w:val="24"/>
          <w:lang w:val="en-IN"/>
        </w:rPr>
        <w:t>Makohon</w:t>
      </w:r>
      <w:proofErr w:type="spellEnd"/>
      <w:r w:rsidRPr="00477EDE">
        <w:rPr>
          <w:rFonts w:eastAsia="Times New Roman" w:cs="Times New Roman"/>
          <w:szCs w:val="24"/>
          <w:lang w:val="en-IN"/>
        </w:rPr>
        <w:t>, V., (2019).</w:t>
      </w:r>
      <w:proofErr w:type="gramEnd"/>
      <w:r w:rsidRPr="00477EDE">
        <w:rPr>
          <w:rFonts w:eastAsia="Times New Roman" w:cs="Times New Roman"/>
          <w:szCs w:val="24"/>
          <w:lang w:val="en-IN"/>
        </w:rPr>
        <w:t xml:space="preserve"> </w:t>
      </w:r>
      <w:proofErr w:type="gramStart"/>
      <w:r w:rsidRPr="00477EDE">
        <w:rPr>
          <w:rFonts w:eastAsia="Times New Roman" w:cs="Times New Roman"/>
          <w:szCs w:val="24"/>
          <w:lang w:val="en-IN"/>
        </w:rPr>
        <w:t>Fiscal strategy as an instrument of economic growth.</w:t>
      </w:r>
      <w:proofErr w:type="gramEnd"/>
      <w:r w:rsidRPr="00477EDE">
        <w:rPr>
          <w:rFonts w:eastAsia="Times New Roman" w:cs="Times New Roman"/>
          <w:szCs w:val="24"/>
          <w:lang w:val="en-IN"/>
        </w:rPr>
        <w:t xml:space="preserve"> </w:t>
      </w:r>
      <w:proofErr w:type="gramStart"/>
      <w:r w:rsidRPr="00477EDE">
        <w:rPr>
          <w:rFonts w:eastAsia="Times New Roman" w:cs="Times New Roman"/>
          <w:szCs w:val="24"/>
          <w:lang w:val="en-IN"/>
        </w:rPr>
        <w:t>Baltic Journal of Economic Studies, 5(3), pp.213-217.</w:t>
      </w:r>
      <w:proofErr w:type="gramEnd"/>
    </w:p>
    <w:p w14:paraId="6333333F" w14:textId="77777777" w:rsidR="00347768" w:rsidRDefault="00347768" w:rsidP="00347768">
      <w:pPr>
        <w:spacing w:line="480" w:lineRule="auto"/>
        <w:jc w:val="both"/>
      </w:pPr>
      <w:proofErr w:type="spellStart"/>
      <w:proofErr w:type="gramStart"/>
      <w:r>
        <w:t>Cossins</w:t>
      </w:r>
      <w:proofErr w:type="spellEnd"/>
      <w:r>
        <w:t>-Smith, A., (2023).</w:t>
      </w:r>
      <w:proofErr w:type="gramEnd"/>
      <w:r>
        <w:t xml:space="preserve"> Cost of EDF’s </w:t>
      </w:r>
      <w:proofErr w:type="spellStart"/>
      <w:r>
        <w:t>Hinkley</w:t>
      </w:r>
      <w:proofErr w:type="spellEnd"/>
      <w:r>
        <w:t xml:space="preserve"> Point C nuclear project rises to $40bn. [Online] Available at: </w:t>
      </w:r>
      <w:r w:rsidRPr="00347768">
        <w:t>https://www.power-technology.com/news/hinkley-point-c-project-costs-rise-again/</w:t>
      </w:r>
      <w:r>
        <w:t xml:space="preserve"> [Accessed 21 March 2023].</w:t>
      </w:r>
    </w:p>
    <w:p w14:paraId="3E41E5F5" w14:textId="77777777" w:rsidR="00347768" w:rsidRPr="00477EDE" w:rsidRDefault="00347768" w:rsidP="00374314">
      <w:pPr>
        <w:spacing w:line="480" w:lineRule="auto"/>
        <w:jc w:val="both"/>
        <w:rPr>
          <w:rFonts w:eastAsia="Times New Roman" w:cs="Times New Roman"/>
          <w:szCs w:val="24"/>
          <w:lang w:val="en-IN"/>
        </w:rPr>
      </w:pPr>
      <w:r w:rsidRPr="00477EDE">
        <w:rPr>
          <w:rFonts w:eastAsia="Times New Roman" w:cs="Times New Roman"/>
          <w:szCs w:val="24"/>
          <w:lang w:val="en-IN"/>
        </w:rPr>
        <w:t xml:space="preserve">Daniel, E. and Daniel, P.A., (2019). Megaprojects as complex adaptive systems: The </w:t>
      </w:r>
      <w:proofErr w:type="spellStart"/>
      <w:r w:rsidRPr="00477EDE">
        <w:rPr>
          <w:rFonts w:eastAsia="Times New Roman" w:cs="Times New Roman"/>
          <w:szCs w:val="24"/>
          <w:lang w:val="en-IN"/>
        </w:rPr>
        <w:t>Hinkley</w:t>
      </w:r>
      <w:proofErr w:type="spellEnd"/>
      <w:r w:rsidRPr="00477EDE">
        <w:rPr>
          <w:rFonts w:eastAsia="Times New Roman" w:cs="Times New Roman"/>
          <w:szCs w:val="24"/>
          <w:lang w:val="en-IN"/>
        </w:rPr>
        <w:t xml:space="preserve"> point C case. </w:t>
      </w:r>
      <w:proofErr w:type="gramStart"/>
      <w:r w:rsidRPr="00477EDE">
        <w:rPr>
          <w:rFonts w:eastAsia="Times New Roman" w:cs="Times New Roman"/>
          <w:szCs w:val="24"/>
          <w:lang w:val="en-IN"/>
        </w:rPr>
        <w:t>International Journal of Project Management, 37(8), pp.1017-1033.</w:t>
      </w:r>
      <w:proofErr w:type="gramEnd"/>
    </w:p>
    <w:p w14:paraId="011FBB54" w14:textId="77777777" w:rsidR="00347768" w:rsidRPr="00477EDE" w:rsidRDefault="00347768" w:rsidP="00374314">
      <w:pPr>
        <w:spacing w:line="480" w:lineRule="auto"/>
        <w:jc w:val="both"/>
        <w:rPr>
          <w:rFonts w:eastAsia="Times New Roman" w:cs="Times New Roman"/>
          <w:szCs w:val="24"/>
          <w:lang w:val="en-IN"/>
        </w:rPr>
      </w:pPr>
      <w:proofErr w:type="spellStart"/>
      <w:r w:rsidRPr="00477EDE">
        <w:rPr>
          <w:rFonts w:eastAsia="Times New Roman" w:cs="Times New Roman"/>
          <w:szCs w:val="24"/>
          <w:lang w:val="en-IN"/>
        </w:rPr>
        <w:t>Dyrda</w:t>
      </w:r>
      <w:proofErr w:type="spellEnd"/>
      <w:r w:rsidRPr="00477EDE">
        <w:rPr>
          <w:rFonts w:eastAsia="Times New Roman" w:cs="Times New Roman"/>
          <w:szCs w:val="24"/>
          <w:lang w:val="en-IN"/>
        </w:rPr>
        <w:t xml:space="preserve">, J. and Morrison, R., (2021). </w:t>
      </w:r>
      <w:proofErr w:type="gramStart"/>
      <w:r w:rsidRPr="00477EDE">
        <w:rPr>
          <w:rFonts w:eastAsia="Times New Roman" w:cs="Times New Roman"/>
          <w:szCs w:val="24"/>
          <w:lang w:val="en-IN"/>
        </w:rPr>
        <w:t xml:space="preserve">Overview of the </w:t>
      </w:r>
      <w:proofErr w:type="spellStart"/>
      <w:r w:rsidRPr="00477EDE">
        <w:rPr>
          <w:rFonts w:eastAsia="Times New Roman" w:cs="Times New Roman"/>
          <w:szCs w:val="24"/>
          <w:lang w:val="en-IN"/>
        </w:rPr>
        <w:t>Hinkley</w:t>
      </w:r>
      <w:proofErr w:type="spellEnd"/>
      <w:r w:rsidRPr="00477EDE">
        <w:rPr>
          <w:rFonts w:eastAsia="Times New Roman" w:cs="Times New Roman"/>
          <w:szCs w:val="24"/>
          <w:lang w:val="en-IN"/>
        </w:rPr>
        <w:t xml:space="preserve"> Point C EPR Project ‘J0’and Beyond.</w:t>
      </w:r>
      <w:proofErr w:type="gramEnd"/>
      <w:r w:rsidRPr="00477EDE">
        <w:rPr>
          <w:rFonts w:eastAsia="Times New Roman" w:cs="Times New Roman"/>
          <w:szCs w:val="24"/>
          <w:lang w:val="en-IN"/>
        </w:rPr>
        <w:t xml:space="preserve"> </w:t>
      </w:r>
      <w:proofErr w:type="gramStart"/>
      <w:r w:rsidRPr="00477EDE">
        <w:rPr>
          <w:rFonts w:eastAsia="Times New Roman" w:cs="Times New Roman"/>
          <w:szCs w:val="24"/>
          <w:lang w:val="en-IN"/>
        </w:rPr>
        <w:t>In EPJ Web of Conferences (Vol. 247, p. 20001).</w:t>
      </w:r>
      <w:proofErr w:type="gramEnd"/>
      <w:r w:rsidRPr="00477EDE">
        <w:rPr>
          <w:rFonts w:eastAsia="Times New Roman" w:cs="Times New Roman"/>
          <w:szCs w:val="24"/>
          <w:lang w:val="en-IN"/>
        </w:rPr>
        <w:t xml:space="preserve"> </w:t>
      </w:r>
      <w:proofErr w:type="gramStart"/>
      <w:r w:rsidRPr="00477EDE">
        <w:rPr>
          <w:rFonts w:eastAsia="Times New Roman" w:cs="Times New Roman"/>
          <w:szCs w:val="24"/>
          <w:lang w:val="en-IN"/>
        </w:rPr>
        <w:t>EDP Sciences.</w:t>
      </w:r>
      <w:proofErr w:type="gramEnd"/>
    </w:p>
    <w:p w14:paraId="39623865" w14:textId="77777777" w:rsidR="00347768" w:rsidRDefault="00347768" w:rsidP="00347768">
      <w:pPr>
        <w:spacing w:line="480" w:lineRule="auto"/>
        <w:jc w:val="both"/>
      </w:pPr>
      <w:proofErr w:type="spellStart"/>
      <w:proofErr w:type="gramStart"/>
      <w:r>
        <w:t>edf</w:t>
      </w:r>
      <w:proofErr w:type="spellEnd"/>
      <w:proofErr w:type="gramEnd"/>
      <w:r>
        <w:t xml:space="preserve">, (2023). What is </w:t>
      </w:r>
      <w:proofErr w:type="spellStart"/>
      <w:r>
        <w:t>Hinkley</w:t>
      </w:r>
      <w:proofErr w:type="spellEnd"/>
      <w:r>
        <w:t xml:space="preserve"> Point C</w:t>
      </w:r>
      <w:proofErr w:type="gramStart"/>
      <w:r>
        <w:t>?.</w:t>
      </w:r>
      <w:proofErr w:type="gramEnd"/>
      <w:r>
        <w:t xml:space="preserve"> [Online] Available at: </w:t>
      </w:r>
      <w:r w:rsidRPr="00347768">
        <w:t>https://www.edfenergy.com/energy/nuclear-new-build-projects/hinkley-point-c/about</w:t>
      </w:r>
      <w:r>
        <w:t xml:space="preserve"> [Accessed 20 March 2023].</w:t>
      </w:r>
    </w:p>
    <w:p w14:paraId="081A3AFC" w14:textId="77777777" w:rsidR="00347768" w:rsidRPr="00477EDE" w:rsidRDefault="00347768" w:rsidP="00374314">
      <w:pPr>
        <w:spacing w:line="480" w:lineRule="auto"/>
        <w:jc w:val="both"/>
        <w:rPr>
          <w:rFonts w:eastAsia="Times New Roman" w:cs="Times New Roman"/>
          <w:szCs w:val="24"/>
          <w:lang w:val="en-IN"/>
        </w:rPr>
      </w:pPr>
      <w:proofErr w:type="gramStart"/>
      <w:r w:rsidRPr="00477EDE">
        <w:rPr>
          <w:rFonts w:eastAsia="Times New Roman" w:cs="Times New Roman"/>
          <w:szCs w:val="24"/>
          <w:lang w:val="en-IN"/>
        </w:rPr>
        <w:lastRenderedPageBreak/>
        <w:t xml:space="preserve">Glasson, J., </w:t>
      </w:r>
      <w:proofErr w:type="spellStart"/>
      <w:r w:rsidRPr="00477EDE">
        <w:rPr>
          <w:rFonts w:eastAsia="Times New Roman" w:cs="Times New Roman"/>
          <w:szCs w:val="24"/>
          <w:lang w:val="en-IN"/>
        </w:rPr>
        <w:t>Durning</w:t>
      </w:r>
      <w:proofErr w:type="spellEnd"/>
      <w:r w:rsidRPr="00477EDE">
        <w:rPr>
          <w:rFonts w:eastAsia="Times New Roman" w:cs="Times New Roman"/>
          <w:szCs w:val="24"/>
          <w:lang w:val="en-IN"/>
        </w:rPr>
        <w:t>, B., Broderick, M. and Welch, K., (2021).</w:t>
      </w:r>
      <w:proofErr w:type="gramEnd"/>
      <w:r w:rsidRPr="00477EDE">
        <w:rPr>
          <w:rFonts w:eastAsia="Times New Roman" w:cs="Times New Roman"/>
          <w:szCs w:val="24"/>
          <w:lang w:val="en-IN"/>
        </w:rPr>
        <w:t xml:space="preserve"> Monitoring and auditing the local socio-economic and environmental impacts of the early stage construction of </w:t>
      </w:r>
      <w:proofErr w:type="spellStart"/>
      <w:r w:rsidRPr="00477EDE">
        <w:rPr>
          <w:rFonts w:eastAsia="Times New Roman" w:cs="Times New Roman"/>
          <w:szCs w:val="24"/>
          <w:lang w:val="en-IN"/>
        </w:rPr>
        <w:t>Hinkley</w:t>
      </w:r>
      <w:proofErr w:type="spellEnd"/>
      <w:r w:rsidRPr="00477EDE">
        <w:rPr>
          <w:rFonts w:eastAsia="Times New Roman" w:cs="Times New Roman"/>
          <w:szCs w:val="24"/>
          <w:lang w:val="en-IN"/>
        </w:rPr>
        <w:t xml:space="preserve"> Point C Nuclear Power Station, UK. Impact Assessment and Project Appraisal, 39(2), pp.84-95.</w:t>
      </w:r>
    </w:p>
    <w:p w14:paraId="71558EA4" w14:textId="77777777" w:rsidR="00347768" w:rsidRPr="00477EDE" w:rsidRDefault="00347768" w:rsidP="00374314">
      <w:pPr>
        <w:spacing w:line="480" w:lineRule="auto"/>
        <w:jc w:val="both"/>
        <w:rPr>
          <w:rFonts w:eastAsia="Times New Roman" w:cs="Times New Roman"/>
          <w:szCs w:val="24"/>
          <w:lang w:val="en-IN"/>
        </w:rPr>
      </w:pPr>
      <w:proofErr w:type="spellStart"/>
      <w:proofErr w:type="gramStart"/>
      <w:r w:rsidRPr="00477EDE">
        <w:rPr>
          <w:rFonts w:eastAsia="Times New Roman" w:cs="Times New Roman"/>
          <w:szCs w:val="24"/>
          <w:lang w:val="en-IN"/>
        </w:rPr>
        <w:t>Ogunmakin</w:t>
      </w:r>
      <w:proofErr w:type="spellEnd"/>
      <w:r w:rsidRPr="00477EDE">
        <w:rPr>
          <w:rFonts w:eastAsia="Times New Roman" w:cs="Times New Roman"/>
          <w:szCs w:val="24"/>
          <w:lang w:val="en-IN"/>
        </w:rPr>
        <w:t xml:space="preserve">, B.A., </w:t>
      </w:r>
      <w:proofErr w:type="spellStart"/>
      <w:r w:rsidRPr="00477EDE">
        <w:rPr>
          <w:rFonts w:eastAsia="Times New Roman" w:cs="Times New Roman"/>
          <w:szCs w:val="24"/>
          <w:lang w:val="en-IN"/>
        </w:rPr>
        <w:t>Koe</w:t>
      </w:r>
      <w:proofErr w:type="spellEnd"/>
      <w:r w:rsidRPr="00477EDE">
        <w:rPr>
          <w:rFonts w:eastAsia="Times New Roman" w:cs="Times New Roman"/>
          <w:szCs w:val="24"/>
          <w:lang w:val="en-IN"/>
        </w:rPr>
        <w:t>, A. and Jean-Philippe, M., (2021), August.</w:t>
      </w:r>
      <w:proofErr w:type="gramEnd"/>
      <w:r w:rsidRPr="00477EDE">
        <w:rPr>
          <w:rFonts w:eastAsia="Times New Roman" w:cs="Times New Roman"/>
          <w:szCs w:val="24"/>
          <w:lang w:val="en-IN"/>
        </w:rPr>
        <w:t xml:space="preserve"> </w:t>
      </w:r>
      <w:proofErr w:type="gramStart"/>
      <w:r w:rsidRPr="00477EDE">
        <w:rPr>
          <w:rFonts w:eastAsia="Times New Roman" w:cs="Times New Roman"/>
          <w:szCs w:val="24"/>
          <w:lang w:val="en-IN"/>
        </w:rPr>
        <w:t>Rock joint scale effects in numerical modelling-</w:t>
      </w:r>
      <w:proofErr w:type="spellStart"/>
      <w:r w:rsidRPr="00477EDE">
        <w:rPr>
          <w:rFonts w:eastAsia="Times New Roman" w:cs="Times New Roman"/>
          <w:szCs w:val="24"/>
          <w:lang w:val="en-IN"/>
        </w:rPr>
        <w:t>Hinkley</w:t>
      </w:r>
      <w:proofErr w:type="spellEnd"/>
      <w:r w:rsidRPr="00477EDE">
        <w:rPr>
          <w:rFonts w:eastAsia="Times New Roman" w:cs="Times New Roman"/>
          <w:szCs w:val="24"/>
          <w:lang w:val="en-IN"/>
        </w:rPr>
        <w:t xml:space="preserve"> Point C, a case study.</w:t>
      </w:r>
      <w:proofErr w:type="gramEnd"/>
      <w:r w:rsidRPr="00477EDE">
        <w:rPr>
          <w:rFonts w:eastAsia="Times New Roman" w:cs="Times New Roman"/>
          <w:szCs w:val="24"/>
          <w:lang w:val="en-IN"/>
        </w:rPr>
        <w:t xml:space="preserve"> In IOP Conference Series: Earth and Environmental Science (Vol. 833, No. 1, p. 012115). </w:t>
      </w:r>
      <w:proofErr w:type="gramStart"/>
      <w:r w:rsidRPr="00477EDE">
        <w:rPr>
          <w:rFonts w:eastAsia="Times New Roman" w:cs="Times New Roman"/>
          <w:szCs w:val="24"/>
          <w:lang w:val="en-IN"/>
        </w:rPr>
        <w:t>IOP Publishing.</w:t>
      </w:r>
      <w:proofErr w:type="gramEnd"/>
    </w:p>
    <w:p w14:paraId="7A4E1326" w14:textId="77777777" w:rsidR="00347768" w:rsidRDefault="00347768" w:rsidP="00347768">
      <w:pPr>
        <w:spacing w:line="480" w:lineRule="auto"/>
        <w:jc w:val="both"/>
      </w:pPr>
      <w:proofErr w:type="spellStart"/>
      <w:proofErr w:type="gramStart"/>
      <w:r>
        <w:t>statista</w:t>
      </w:r>
      <w:proofErr w:type="spellEnd"/>
      <w:r>
        <w:t xml:space="preserve"> ,</w:t>
      </w:r>
      <w:proofErr w:type="gramEnd"/>
      <w:r>
        <w:t xml:space="preserve"> (2022). </w:t>
      </w:r>
      <w:proofErr w:type="gramStart"/>
      <w:r>
        <w:t>Distribution of apprentices in the civil nuclear sector in the United Kingdom (UK) in 2016, by region.</w:t>
      </w:r>
      <w:proofErr w:type="gramEnd"/>
      <w:r>
        <w:t xml:space="preserve"> [Online] Available at: </w:t>
      </w:r>
      <w:r w:rsidRPr="00347768">
        <w:t>https://www.statista.com/statistics/803876/nuclear-industry-apprentice-distribution-united-kingdom/</w:t>
      </w:r>
      <w:r>
        <w:t xml:space="preserve"> [Accessed 21 March 2023].</w:t>
      </w:r>
    </w:p>
    <w:p w14:paraId="20419676" w14:textId="77777777" w:rsidR="00347768" w:rsidRDefault="00347768" w:rsidP="00347768">
      <w:pPr>
        <w:spacing w:line="480" w:lineRule="auto"/>
        <w:jc w:val="both"/>
      </w:pPr>
      <w:proofErr w:type="spellStart"/>
      <w:proofErr w:type="gramStart"/>
      <w:r>
        <w:t>statista</w:t>
      </w:r>
      <w:proofErr w:type="spellEnd"/>
      <w:r>
        <w:t xml:space="preserve"> ,</w:t>
      </w:r>
      <w:proofErr w:type="gramEnd"/>
      <w:r>
        <w:t xml:space="preserve"> (2023). Energy prices in the UK - statistics &amp; facts. [Online] Available at: </w:t>
      </w:r>
      <w:r w:rsidRPr="00347768">
        <w:t>https://www.statista.com/topics/6301/energy-prices-in-the-uk/</w:t>
      </w:r>
      <w:r>
        <w:t xml:space="preserve"> [Accessed 21 </w:t>
      </w:r>
      <w:proofErr w:type="gramStart"/>
      <w:r>
        <w:t>march</w:t>
      </w:r>
      <w:proofErr w:type="gramEnd"/>
      <w:r>
        <w:t xml:space="preserve"> 2023].</w:t>
      </w:r>
    </w:p>
    <w:p w14:paraId="0F35F7E0" w14:textId="77777777" w:rsidR="00347768" w:rsidRPr="00477EDE" w:rsidRDefault="00347768" w:rsidP="00374314">
      <w:pPr>
        <w:spacing w:line="480" w:lineRule="auto"/>
        <w:jc w:val="both"/>
        <w:rPr>
          <w:rFonts w:eastAsia="Times New Roman" w:cs="Times New Roman"/>
          <w:szCs w:val="24"/>
          <w:lang w:val="en-IN"/>
        </w:rPr>
      </w:pPr>
      <w:proofErr w:type="spellStart"/>
      <w:proofErr w:type="gramStart"/>
      <w:r w:rsidRPr="00477EDE">
        <w:rPr>
          <w:rFonts w:eastAsia="Times New Roman" w:cs="Times New Roman"/>
          <w:szCs w:val="24"/>
          <w:lang w:val="en-IN"/>
        </w:rPr>
        <w:t>Sundara</w:t>
      </w:r>
      <w:proofErr w:type="spellEnd"/>
      <w:r w:rsidRPr="00477EDE">
        <w:rPr>
          <w:rFonts w:eastAsia="Times New Roman" w:cs="Times New Roman"/>
          <w:szCs w:val="24"/>
          <w:lang w:val="en-IN"/>
        </w:rPr>
        <w:t xml:space="preserve">, W.C., </w:t>
      </w:r>
      <w:proofErr w:type="spellStart"/>
      <w:r w:rsidRPr="00477EDE">
        <w:rPr>
          <w:rFonts w:eastAsia="Times New Roman" w:cs="Times New Roman"/>
          <w:szCs w:val="24"/>
          <w:lang w:val="en-IN"/>
        </w:rPr>
        <w:t>Haryati</w:t>
      </w:r>
      <w:proofErr w:type="spellEnd"/>
      <w:r w:rsidRPr="00477EDE">
        <w:rPr>
          <w:rFonts w:eastAsia="Times New Roman" w:cs="Times New Roman"/>
          <w:szCs w:val="24"/>
          <w:lang w:val="en-IN"/>
        </w:rPr>
        <w:t xml:space="preserve">, R.A., </w:t>
      </w:r>
      <w:proofErr w:type="spellStart"/>
      <w:r w:rsidRPr="00477EDE">
        <w:rPr>
          <w:rFonts w:eastAsia="Times New Roman" w:cs="Times New Roman"/>
          <w:szCs w:val="24"/>
          <w:lang w:val="en-IN"/>
        </w:rPr>
        <w:t>Rachmat</w:t>
      </w:r>
      <w:proofErr w:type="spellEnd"/>
      <w:r w:rsidRPr="00477EDE">
        <w:rPr>
          <w:rFonts w:eastAsia="Times New Roman" w:cs="Times New Roman"/>
          <w:szCs w:val="24"/>
          <w:lang w:val="en-IN"/>
        </w:rPr>
        <w:t xml:space="preserve">, S.A., Putra, A.S. and </w:t>
      </w:r>
      <w:proofErr w:type="spellStart"/>
      <w:r w:rsidRPr="00477EDE">
        <w:rPr>
          <w:rFonts w:eastAsia="Times New Roman" w:cs="Times New Roman"/>
          <w:szCs w:val="24"/>
          <w:lang w:val="en-IN"/>
        </w:rPr>
        <w:t>Aisyah</w:t>
      </w:r>
      <w:proofErr w:type="spellEnd"/>
      <w:r w:rsidRPr="00477EDE">
        <w:rPr>
          <w:rFonts w:eastAsia="Times New Roman" w:cs="Times New Roman"/>
          <w:szCs w:val="24"/>
          <w:lang w:val="en-IN"/>
        </w:rPr>
        <w:t>, N., (2021).</w:t>
      </w:r>
      <w:proofErr w:type="gramEnd"/>
      <w:r w:rsidRPr="00477EDE">
        <w:rPr>
          <w:rFonts w:eastAsia="Times New Roman" w:cs="Times New Roman"/>
          <w:szCs w:val="24"/>
          <w:lang w:val="en-IN"/>
        </w:rPr>
        <w:t xml:space="preserve"> </w:t>
      </w:r>
      <w:proofErr w:type="gramStart"/>
      <w:r w:rsidRPr="00477EDE">
        <w:rPr>
          <w:rFonts w:eastAsia="Times New Roman" w:cs="Times New Roman"/>
          <w:szCs w:val="24"/>
          <w:lang w:val="en-IN"/>
        </w:rPr>
        <w:t>Effect of human resources and budget in project risk management for enterprise resource planning systems.</w:t>
      </w:r>
      <w:proofErr w:type="gramEnd"/>
      <w:r w:rsidRPr="00477EDE">
        <w:rPr>
          <w:rFonts w:eastAsia="Times New Roman" w:cs="Times New Roman"/>
          <w:szCs w:val="24"/>
          <w:lang w:val="en-IN"/>
        </w:rPr>
        <w:t xml:space="preserve"> </w:t>
      </w:r>
      <w:proofErr w:type="gramStart"/>
      <w:r w:rsidRPr="00477EDE">
        <w:rPr>
          <w:rFonts w:eastAsia="Times New Roman" w:cs="Times New Roman"/>
          <w:szCs w:val="24"/>
          <w:lang w:val="en-IN"/>
        </w:rPr>
        <w:t>Journal of Innovation Research and Knowledge, 1(2), pp.125-130.</w:t>
      </w:r>
      <w:proofErr w:type="gramEnd"/>
    </w:p>
    <w:sectPr w:rsidR="00347768" w:rsidRPr="00477EDE" w:rsidSect="00A5675B">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0109A4C" w14:textId="77777777" w:rsidR="008975DB" w:rsidRDefault="008975DB" w:rsidP="00A5675B">
      <w:pPr>
        <w:spacing w:line="240" w:lineRule="auto"/>
      </w:pPr>
      <w:r>
        <w:separator/>
      </w:r>
    </w:p>
  </w:endnote>
  <w:endnote w:type="continuationSeparator" w:id="0">
    <w:p w14:paraId="4B5CDE02" w14:textId="77777777" w:rsidR="008975DB" w:rsidRDefault="008975DB" w:rsidP="00A567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altName w:val="Arial"/>
    <w:charset w:val="00"/>
    <w:family w:val="swiss"/>
    <w:pitch w:val="variable"/>
    <w:sig w:usb0="00000000"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bCs/>
      </w:rPr>
      <w:id w:val="-1075118052"/>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5BEAB423" w14:textId="77777777" w:rsidR="00A5675B" w:rsidRPr="00A5675B" w:rsidRDefault="00A5675B">
            <w:pPr>
              <w:pStyle w:val="Footer"/>
              <w:jc w:val="right"/>
              <w:rPr>
                <w:b/>
                <w:bCs/>
              </w:rPr>
            </w:pPr>
            <w:r w:rsidRPr="00A5675B">
              <w:rPr>
                <w:b/>
                <w:bCs/>
              </w:rPr>
              <w:t xml:space="preserve">Page </w:t>
            </w:r>
            <w:r w:rsidRPr="00A5675B">
              <w:rPr>
                <w:b/>
                <w:bCs/>
                <w:szCs w:val="24"/>
              </w:rPr>
              <w:fldChar w:fldCharType="begin"/>
            </w:r>
            <w:r w:rsidRPr="00A5675B">
              <w:rPr>
                <w:b/>
                <w:bCs/>
              </w:rPr>
              <w:instrText xml:space="preserve"> PAGE </w:instrText>
            </w:r>
            <w:r w:rsidRPr="00A5675B">
              <w:rPr>
                <w:b/>
                <w:bCs/>
                <w:szCs w:val="24"/>
              </w:rPr>
              <w:fldChar w:fldCharType="separate"/>
            </w:r>
            <w:r w:rsidR="009B46AF">
              <w:rPr>
                <w:b/>
                <w:bCs/>
                <w:noProof/>
              </w:rPr>
              <w:t>8</w:t>
            </w:r>
            <w:r w:rsidRPr="00A5675B">
              <w:rPr>
                <w:b/>
                <w:bCs/>
                <w:szCs w:val="24"/>
              </w:rPr>
              <w:fldChar w:fldCharType="end"/>
            </w:r>
            <w:r w:rsidRPr="00A5675B">
              <w:rPr>
                <w:b/>
                <w:bCs/>
              </w:rPr>
              <w:t xml:space="preserve"> of </w:t>
            </w:r>
            <w:r w:rsidRPr="00A5675B">
              <w:rPr>
                <w:b/>
                <w:bCs/>
                <w:szCs w:val="24"/>
              </w:rPr>
              <w:fldChar w:fldCharType="begin"/>
            </w:r>
            <w:r w:rsidRPr="00A5675B">
              <w:rPr>
                <w:b/>
                <w:bCs/>
              </w:rPr>
              <w:instrText xml:space="preserve"> NUMPAGES  </w:instrText>
            </w:r>
            <w:r w:rsidRPr="00A5675B">
              <w:rPr>
                <w:b/>
                <w:bCs/>
                <w:szCs w:val="24"/>
              </w:rPr>
              <w:fldChar w:fldCharType="separate"/>
            </w:r>
            <w:r w:rsidR="009B46AF">
              <w:rPr>
                <w:b/>
                <w:bCs/>
                <w:noProof/>
              </w:rPr>
              <w:t>11</w:t>
            </w:r>
            <w:r w:rsidRPr="00A5675B">
              <w:rPr>
                <w:b/>
                <w:bCs/>
                <w:szCs w:val="24"/>
              </w:rPr>
              <w:fldChar w:fldCharType="end"/>
            </w:r>
          </w:p>
        </w:sdtContent>
      </w:sdt>
    </w:sdtContent>
  </w:sdt>
  <w:p w14:paraId="560D7E93" w14:textId="77777777" w:rsidR="00A5675B" w:rsidRPr="00A5675B" w:rsidRDefault="00A5675B">
    <w:pPr>
      <w:pStyle w:val="Footer"/>
      <w:rPr>
        <w:b/>
        <w:bCs/>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AD7EA4" w14:textId="77777777" w:rsidR="008975DB" w:rsidRDefault="008975DB" w:rsidP="00A5675B">
      <w:pPr>
        <w:spacing w:line="240" w:lineRule="auto"/>
      </w:pPr>
      <w:r>
        <w:separator/>
      </w:r>
    </w:p>
  </w:footnote>
  <w:footnote w:type="continuationSeparator" w:id="0">
    <w:p w14:paraId="1EE586CB" w14:textId="77777777" w:rsidR="008975DB" w:rsidRDefault="008975DB" w:rsidP="00A5675B">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01ECED" w14:textId="77777777" w:rsidR="00A5675B" w:rsidRPr="00A5675B" w:rsidRDefault="00A5675B" w:rsidP="00A5675B">
    <w:pPr>
      <w:tabs>
        <w:tab w:val="left" w:pos="3390"/>
      </w:tabs>
      <w:spacing w:after="160" w:line="259" w:lineRule="auto"/>
      <w:jc w:val="right"/>
      <w:rPr>
        <w:b/>
        <w:bCs/>
        <w:szCs w:val="24"/>
      </w:rPr>
    </w:pPr>
    <w:r w:rsidRPr="00A5675B">
      <w:rPr>
        <w:b/>
        <w:bCs/>
        <w:szCs w:val="24"/>
      </w:rPr>
      <w:t>Project Management</w:t>
    </w:r>
  </w:p>
  <w:p w14:paraId="6EEB02DB" w14:textId="77777777" w:rsidR="00A5675B" w:rsidRDefault="00A5675B" w:rsidP="00A5675B">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4314"/>
    <w:rsid w:val="00000E87"/>
    <w:rsid w:val="000015C7"/>
    <w:rsid w:val="00022497"/>
    <w:rsid w:val="0002460F"/>
    <w:rsid w:val="00030D17"/>
    <w:rsid w:val="000350D4"/>
    <w:rsid w:val="00043832"/>
    <w:rsid w:val="00066E0D"/>
    <w:rsid w:val="00076641"/>
    <w:rsid w:val="000A2320"/>
    <w:rsid w:val="000A5072"/>
    <w:rsid w:val="0012569E"/>
    <w:rsid w:val="00125CBA"/>
    <w:rsid w:val="00126E99"/>
    <w:rsid w:val="0012796C"/>
    <w:rsid w:val="00155A1C"/>
    <w:rsid w:val="00191514"/>
    <w:rsid w:val="001968B9"/>
    <w:rsid w:val="001A0904"/>
    <w:rsid w:val="001A59DD"/>
    <w:rsid w:val="001F40C1"/>
    <w:rsid w:val="00244CB5"/>
    <w:rsid w:val="002723EF"/>
    <w:rsid w:val="002A07DD"/>
    <w:rsid w:val="002A2D2E"/>
    <w:rsid w:val="002B470B"/>
    <w:rsid w:val="002D1FC5"/>
    <w:rsid w:val="00303693"/>
    <w:rsid w:val="00347768"/>
    <w:rsid w:val="00354C60"/>
    <w:rsid w:val="0035782B"/>
    <w:rsid w:val="00374314"/>
    <w:rsid w:val="00385771"/>
    <w:rsid w:val="004041D0"/>
    <w:rsid w:val="00413E94"/>
    <w:rsid w:val="00414B4C"/>
    <w:rsid w:val="00427695"/>
    <w:rsid w:val="004312DB"/>
    <w:rsid w:val="004343D9"/>
    <w:rsid w:val="004462D5"/>
    <w:rsid w:val="004626B6"/>
    <w:rsid w:val="00475106"/>
    <w:rsid w:val="00477EDE"/>
    <w:rsid w:val="00484B35"/>
    <w:rsid w:val="0049153F"/>
    <w:rsid w:val="004A645B"/>
    <w:rsid w:val="004B3EF9"/>
    <w:rsid w:val="004D4BDD"/>
    <w:rsid w:val="005171D4"/>
    <w:rsid w:val="00534424"/>
    <w:rsid w:val="00541AB2"/>
    <w:rsid w:val="00567E8A"/>
    <w:rsid w:val="00574BB6"/>
    <w:rsid w:val="005A1147"/>
    <w:rsid w:val="005A244D"/>
    <w:rsid w:val="005F6B1D"/>
    <w:rsid w:val="00602CAD"/>
    <w:rsid w:val="00622961"/>
    <w:rsid w:val="00633D05"/>
    <w:rsid w:val="00643FB7"/>
    <w:rsid w:val="0065298C"/>
    <w:rsid w:val="006725FA"/>
    <w:rsid w:val="006756B5"/>
    <w:rsid w:val="006808CB"/>
    <w:rsid w:val="006B26DB"/>
    <w:rsid w:val="006C3A11"/>
    <w:rsid w:val="006E3327"/>
    <w:rsid w:val="00727FDA"/>
    <w:rsid w:val="00736DB4"/>
    <w:rsid w:val="00740BB6"/>
    <w:rsid w:val="007C535B"/>
    <w:rsid w:val="007F3A77"/>
    <w:rsid w:val="00826C40"/>
    <w:rsid w:val="0084359E"/>
    <w:rsid w:val="008569C0"/>
    <w:rsid w:val="00866375"/>
    <w:rsid w:val="008975DB"/>
    <w:rsid w:val="008A108B"/>
    <w:rsid w:val="008A77C4"/>
    <w:rsid w:val="008F337C"/>
    <w:rsid w:val="00912195"/>
    <w:rsid w:val="00941B52"/>
    <w:rsid w:val="009531FB"/>
    <w:rsid w:val="00975A51"/>
    <w:rsid w:val="00981049"/>
    <w:rsid w:val="009B46AF"/>
    <w:rsid w:val="009E05B9"/>
    <w:rsid w:val="009F0858"/>
    <w:rsid w:val="00A10CA8"/>
    <w:rsid w:val="00A4443B"/>
    <w:rsid w:val="00A532D5"/>
    <w:rsid w:val="00A5675B"/>
    <w:rsid w:val="00A8628A"/>
    <w:rsid w:val="00A9190A"/>
    <w:rsid w:val="00A94271"/>
    <w:rsid w:val="00AC7FB8"/>
    <w:rsid w:val="00AD48E3"/>
    <w:rsid w:val="00AF62BA"/>
    <w:rsid w:val="00B2710F"/>
    <w:rsid w:val="00B3068C"/>
    <w:rsid w:val="00B34BDC"/>
    <w:rsid w:val="00C04D27"/>
    <w:rsid w:val="00C10585"/>
    <w:rsid w:val="00C24644"/>
    <w:rsid w:val="00C5118D"/>
    <w:rsid w:val="00C863EE"/>
    <w:rsid w:val="00C969C5"/>
    <w:rsid w:val="00CB49C1"/>
    <w:rsid w:val="00CF76C1"/>
    <w:rsid w:val="00D03D73"/>
    <w:rsid w:val="00D04B55"/>
    <w:rsid w:val="00D87FF0"/>
    <w:rsid w:val="00DA4C29"/>
    <w:rsid w:val="00DD07B9"/>
    <w:rsid w:val="00E32B13"/>
    <w:rsid w:val="00E6195C"/>
    <w:rsid w:val="00EB031E"/>
    <w:rsid w:val="00EF52B1"/>
    <w:rsid w:val="00F3003A"/>
    <w:rsid w:val="00F465B5"/>
    <w:rsid w:val="00F676A2"/>
    <w:rsid w:val="00F76BC0"/>
    <w:rsid w:val="00F816B2"/>
    <w:rsid w:val="00FA0CF4"/>
    <w:rsid w:val="00FB03FE"/>
    <w:rsid w:val="00FC39A9"/>
    <w:rsid w:val="00FD43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2AD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2961"/>
    <w:pPr>
      <w:spacing w:after="0" w:line="276" w:lineRule="auto"/>
    </w:pPr>
    <w:rPr>
      <w:rFonts w:ascii="Times New Roman" w:hAnsi="Times New Roman" w:cs="Arial"/>
      <w:sz w:val="24"/>
      <w:lang w:val="en" w:eastAsia="en-IN"/>
    </w:rPr>
  </w:style>
  <w:style w:type="paragraph" w:styleId="Heading1">
    <w:name w:val="heading 1"/>
    <w:basedOn w:val="Normal"/>
    <w:next w:val="Normal"/>
    <w:link w:val="Heading1Char"/>
    <w:uiPriority w:val="9"/>
    <w:qFormat/>
    <w:rsid w:val="00FB03FE"/>
    <w:pPr>
      <w:keepNext/>
      <w:keepLines/>
      <w:spacing w:before="400" w:after="120" w:line="360" w:lineRule="auto"/>
      <w:jc w:val="both"/>
      <w:outlineLvl w:val="0"/>
    </w:pPr>
    <w:rPr>
      <w:b/>
      <w:sz w:val="28"/>
      <w:szCs w:val="40"/>
      <w:lang w:val="en-GB"/>
    </w:rPr>
  </w:style>
  <w:style w:type="paragraph" w:styleId="Heading2">
    <w:name w:val="heading 2"/>
    <w:basedOn w:val="Normal"/>
    <w:next w:val="Normal"/>
    <w:link w:val="Heading2Char"/>
    <w:uiPriority w:val="9"/>
    <w:unhideWhenUsed/>
    <w:qFormat/>
    <w:rsid w:val="008F337C"/>
    <w:pPr>
      <w:keepNext/>
      <w:keepLines/>
      <w:spacing w:before="160" w:after="120" w:line="360" w:lineRule="auto"/>
      <w:jc w:val="both"/>
      <w:outlineLvl w:val="1"/>
    </w:pPr>
    <w:rPr>
      <w:rFonts w:eastAsiaTheme="majorEastAsia" w:cstheme="majorBidi"/>
      <w:b/>
      <w:color w:val="000000" w:themeColor="text1"/>
      <w:sz w:val="26"/>
      <w:szCs w:val="26"/>
      <w:lang w:val="en-US" w:eastAsia="en-US"/>
    </w:rPr>
  </w:style>
  <w:style w:type="paragraph" w:styleId="Heading3">
    <w:name w:val="heading 3"/>
    <w:basedOn w:val="Normal"/>
    <w:next w:val="Normal"/>
    <w:link w:val="Heading3Char"/>
    <w:uiPriority w:val="9"/>
    <w:unhideWhenUsed/>
    <w:qFormat/>
    <w:rsid w:val="006756B5"/>
    <w:pPr>
      <w:keepNext/>
      <w:keepLines/>
      <w:spacing w:before="320" w:after="80" w:line="360" w:lineRule="auto"/>
      <w:jc w:val="both"/>
      <w:outlineLvl w:val="2"/>
    </w:pPr>
    <w:rPr>
      <w:i/>
      <w:color w:val="000000" w:themeColor="text1"/>
      <w:szCs w:val="28"/>
      <w:u w:val="single"/>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3FE"/>
    <w:rPr>
      <w:rFonts w:ascii="Times New Roman" w:hAnsi="Times New Roman" w:cs="Arial"/>
      <w:b/>
      <w:sz w:val="28"/>
      <w:szCs w:val="40"/>
      <w:lang w:val="en-GB" w:eastAsia="en-IN"/>
    </w:rPr>
  </w:style>
  <w:style w:type="character" w:customStyle="1" w:styleId="Heading3Char">
    <w:name w:val="Heading 3 Char"/>
    <w:basedOn w:val="DefaultParagraphFont"/>
    <w:link w:val="Heading3"/>
    <w:uiPriority w:val="9"/>
    <w:rsid w:val="006756B5"/>
    <w:rPr>
      <w:rFonts w:ascii="Times New Roman" w:hAnsi="Times New Roman" w:cs="Arial"/>
      <w:i/>
      <w:color w:val="000000" w:themeColor="text1"/>
      <w:sz w:val="24"/>
      <w:szCs w:val="28"/>
      <w:u w:val="single"/>
      <w:lang w:val="en"/>
    </w:rPr>
  </w:style>
  <w:style w:type="character" w:customStyle="1" w:styleId="Heading2Char">
    <w:name w:val="Heading 2 Char"/>
    <w:basedOn w:val="DefaultParagraphFont"/>
    <w:link w:val="Heading2"/>
    <w:uiPriority w:val="9"/>
    <w:rsid w:val="008F337C"/>
    <w:rPr>
      <w:rFonts w:ascii="Times New Roman" w:eastAsiaTheme="majorEastAsia" w:hAnsi="Times New Roman" w:cstheme="majorBidi"/>
      <w:b/>
      <w:color w:val="000000" w:themeColor="text1"/>
      <w:sz w:val="26"/>
      <w:szCs w:val="26"/>
    </w:rPr>
  </w:style>
  <w:style w:type="table" w:customStyle="1" w:styleId="GridTableLight">
    <w:name w:val="Grid Table Light"/>
    <w:basedOn w:val="TableNormal"/>
    <w:uiPriority w:val="40"/>
    <w:rsid w:val="00A94271"/>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NoSpacing">
    <w:name w:val="No Spacing"/>
    <w:uiPriority w:val="1"/>
    <w:qFormat/>
    <w:rsid w:val="00FA0CF4"/>
    <w:pPr>
      <w:spacing w:after="0" w:line="480" w:lineRule="auto"/>
      <w:jc w:val="both"/>
    </w:pPr>
    <w:rPr>
      <w:rFonts w:ascii="Times New Roman" w:hAnsi="Times New Roman"/>
      <w:sz w:val="24"/>
      <w:lang w:val="en-GB"/>
    </w:rPr>
  </w:style>
  <w:style w:type="paragraph" w:customStyle="1" w:styleId="heading20">
    <w:name w:val="heading2"/>
    <w:basedOn w:val="Normal"/>
    <w:link w:val="heading2Char0"/>
    <w:autoRedefine/>
    <w:qFormat/>
    <w:rsid w:val="00043832"/>
    <w:pPr>
      <w:spacing w:before="120" w:after="120" w:line="360" w:lineRule="auto"/>
      <w:jc w:val="both"/>
    </w:pPr>
    <w:rPr>
      <w:b/>
      <w:bCs/>
      <w:sz w:val="26"/>
      <w:szCs w:val="26"/>
      <w:lang w:val="en-IN"/>
    </w:rPr>
  </w:style>
  <w:style w:type="character" w:customStyle="1" w:styleId="heading2Char0">
    <w:name w:val="heading2 Char"/>
    <w:basedOn w:val="DefaultParagraphFont"/>
    <w:link w:val="heading20"/>
    <w:rsid w:val="00043832"/>
    <w:rPr>
      <w:rFonts w:ascii="Times New Roman" w:hAnsi="Times New Roman" w:cs="Arial"/>
      <w:b/>
      <w:bCs/>
      <w:sz w:val="26"/>
      <w:szCs w:val="26"/>
      <w:lang w:val="en-IN" w:eastAsia="en-IN"/>
    </w:rPr>
  </w:style>
  <w:style w:type="paragraph" w:customStyle="1" w:styleId="Normal1">
    <w:name w:val="Normal1"/>
    <w:basedOn w:val="Normal"/>
    <w:link w:val="normalChar"/>
    <w:autoRedefine/>
    <w:qFormat/>
    <w:rsid w:val="00D03D73"/>
    <w:rPr>
      <w:bCs/>
      <w:color w:val="222222"/>
      <w:szCs w:val="20"/>
      <w:shd w:val="clear" w:color="auto" w:fill="FFFFFF"/>
      <w:lang w:val="en-US"/>
    </w:rPr>
  </w:style>
  <w:style w:type="character" w:customStyle="1" w:styleId="normalChar">
    <w:name w:val="normal Char"/>
    <w:basedOn w:val="DefaultParagraphFont"/>
    <w:link w:val="Normal1"/>
    <w:rsid w:val="00D03D73"/>
    <w:rPr>
      <w:rFonts w:ascii="Times New Roman" w:hAnsi="Times New Roman" w:cs="Times New Roman"/>
      <w:color w:val="222222"/>
      <w:kern w:val="36"/>
      <w:sz w:val="24"/>
      <w:szCs w:val="20"/>
    </w:rPr>
  </w:style>
  <w:style w:type="paragraph" w:customStyle="1" w:styleId="Normal001">
    <w:name w:val="Normal001"/>
    <w:link w:val="Normal001Char"/>
    <w:qFormat/>
    <w:rsid w:val="00F676A2"/>
    <w:pPr>
      <w:spacing w:line="480" w:lineRule="auto"/>
      <w:jc w:val="both"/>
    </w:pPr>
    <w:rPr>
      <w:rFonts w:ascii="Times New Roman" w:hAnsi="Times New Roman" w:cs="Times New Roman"/>
      <w:bCs/>
      <w:kern w:val="36"/>
      <w:sz w:val="24"/>
      <w:szCs w:val="48"/>
      <w:lang w:val="en-GB"/>
    </w:rPr>
  </w:style>
  <w:style w:type="character" w:customStyle="1" w:styleId="Normal001Char">
    <w:name w:val="Normal001 Char"/>
    <w:basedOn w:val="DefaultParagraphFont"/>
    <w:link w:val="Normal001"/>
    <w:rsid w:val="00F676A2"/>
    <w:rPr>
      <w:rFonts w:ascii="Times New Roman" w:hAnsi="Times New Roman" w:cs="Times New Roman"/>
      <w:bCs/>
      <w:kern w:val="36"/>
      <w:sz w:val="24"/>
      <w:szCs w:val="48"/>
      <w:lang w:val="en-GB"/>
    </w:rPr>
  </w:style>
  <w:style w:type="paragraph" w:styleId="Caption">
    <w:name w:val="caption"/>
    <w:basedOn w:val="Normal"/>
    <w:next w:val="Normal"/>
    <w:uiPriority w:val="35"/>
    <w:unhideWhenUsed/>
    <w:qFormat/>
    <w:rsid w:val="00066E0D"/>
    <w:pPr>
      <w:spacing w:after="200" w:line="240" w:lineRule="auto"/>
    </w:pPr>
    <w:rPr>
      <w:bCs/>
      <w:i/>
      <w:iCs/>
      <w:color w:val="44546A" w:themeColor="text2"/>
      <w:sz w:val="18"/>
      <w:szCs w:val="18"/>
    </w:rPr>
  </w:style>
  <w:style w:type="paragraph" w:styleId="NormalWeb">
    <w:name w:val="Normal (Web)"/>
    <w:basedOn w:val="Normal"/>
    <w:uiPriority w:val="99"/>
    <w:semiHidden/>
    <w:unhideWhenUsed/>
    <w:rsid w:val="00374314"/>
    <w:pPr>
      <w:spacing w:before="100" w:beforeAutospacing="1" w:after="100" w:afterAutospacing="1" w:line="240" w:lineRule="auto"/>
    </w:pPr>
    <w:rPr>
      <w:rFonts w:eastAsia="Times New Roman" w:cs="Times New Roman"/>
      <w:szCs w:val="24"/>
      <w:lang w:val="en-IN"/>
    </w:rPr>
  </w:style>
  <w:style w:type="paragraph" w:styleId="Bibliography">
    <w:name w:val="Bibliography"/>
    <w:basedOn w:val="Normal"/>
    <w:next w:val="Normal"/>
    <w:uiPriority w:val="37"/>
    <w:unhideWhenUsed/>
    <w:rsid w:val="00347768"/>
  </w:style>
  <w:style w:type="character" w:styleId="Hyperlink">
    <w:name w:val="Hyperlink"/>
    <w:basedOn w:val="DefaultParagraphFont"/>
    <w:uiPriority w:val="99"/>
    <w:unhideWhenUsed/>
    <w:rsid w:val="00347768"/>
    <w:rPr>
      <w:color w:val="0563C1" w:themeColor="hyperlink"/>
      <w:u w:val="single"/>
    </w:rPr>
  </w:style>
  <w:style w:type="character" w:customStyle="1" w:styleId="UnresolvedMention">
    <w:name w:val="Unresolved Mention"/>
    <w:basedOn w:val="DefaultParagraphFont"/>
    <w:uiPriority w:val="99"/>
    <w:semiHidden/>
    <w:unhideWhenUsed/>
    <w:rsid w:val="00347768"/>
    <w:rPr>
      <w:color w:val="605E5C"/>
      <w:shd w:val="clear" w:color="auto" w:fill="E1DFDD"/>
    </w:rPr>
  </w:style>
  <w:style w:type="paragraph" w:styleId="Header">
    <w:name w:val="header"/>
    <w:basedOn w:val="Normal"/>
    <w:link w:val="HeaderChar"/>
    <w:uiPriority w:val="99"/>
    <w:unhideWhenUsed/>
    <w:rsid w:val="00A5675B"/>
    <w:pPr>
      <w:tabs>
        <w:tab w:val="center" w:pos="4680"/>
        <w:tab w:val="right" w:pos="9360"/>
      </w:tabs>
      <w:spacing w:line="240" w:lineRule="auto"/>
    </w:pPr>
  </w:style>
  <w:style w:type="character" w:customStyle="1" w:styleId="HeaderChar">
    <w:name w:val="Header Char"/>
    <w:basedOn w:val="DefaultParagraphFont"/>
    <w:link w:val="Header"/>
    <w:uiPriority w:val="99"/>
    <w:rsid w:val="00A5675B"/>
    <w:rPr>
      <w:rFonts w:ascii="Times New Roman" w:hAnsi="Times New Roman" w:cs="Arial"/>
      <w:sz w:val="24"/>
      <w:lang w:val="en" w:eastAsia="en-IN"/>
    </w:rPr>
  </w:style>
  <w:style w:type="paragraph" w:styleId="Footer">
    <w:name w:val="footer"/>
    <w:basedOn w:val="Normal"/>
    <w:link w:val="FooterChar"/>
    <w:uiPriority w:val="99"/>
    <w:unhideWhenUsed/>
    <w:rsid w:val="00A5675B"/>
    <w:pPr>
      <w:tabs>
        <w:tab w:val="center" w:pos="4680"/>
        <w:tab w:val="right" w:pos="9360"/>
      </w:tabs>
      <w:spacing w:line="240" w:lineRule="auto"/>
    </w:pPr>
  </w:style>
  <w:style w:type="character" w:customStyle="1" w:styleId="FooterChar">
    <w:name w:val="Footer Char"/>
    <w:basedOn w:val="DefaultParagraphFont"/>
    <w:link w:val="Footer"/>
    <w:uiPriority w:val="99"/>
    <w:rsid w:val="00A5675B"/>
    <w:rPr>
      <w:rFonts w:ascii="Times New Roman" w:hAnsi="Times New Roman" w:cs="Arial"/>
      <w:sz w:val="24"/>
      <w:lang w:val="en" w:eastAsia="en-IN"/>
    </w:rPr>
  </w:style>
  <w:style w:type="paragraph" w:styleId="BalloonText">
    <w:name w:val="Balloon Text"/>
    <w:basedOn w:val="Normal"/>
    <w:link w:val="BalloonTextChar"/>
    <w:uiPriority w:val="99"/>
    <w:semiHidden/>
    <w:unhideWhenUsed/>
    <w:rsid w:val="009B46A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46AF"/>
    <w:rPr>
      <w:rFonts w:ascii="Tahoma" w:hAnsi="Tahoma" w:cs="Tahoma"/>
      <w:sz w:val="16"/>
      <w:szCs w:val="16"/>
      <w:lang w:val="en" w:eastAsia="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2961"/>
    <w:pPr>
      <w:spacing w:after="0" w:line="276" w:lineRule="auto"/>
    </w:pPr>
    <w:rPr>
      <w:rFonts w:ascii="Times New Roman" w:hAnsi="Times New Roman" w:cs="Arial"/>
      <w:sz w:val="24"/>
      <w:lang w:val="en" w:eastAsia="en-IN"/>
    </w:rPr>
  </w:style>
  <w:style w:type="paragraph" w:styleId="Heading1">
    <w:name w:val="heading 1"/>
    <w:basedOn w:val="Normal"/>
    <w:next w:val="Normal"/>
    <w:link w:val="Heading1Char"/>
    <w:uiPriority w:val="9"/>
    <w:qFormat/>
    <w:rsid w:val="00FB03FE"/>
    <w:pPr>
      <w:keepNext/>
      <w:keepLines/>
      <w:spacing w:before="400" w:after="120" w:line="360" w:lineRule="auto"/>
      <w:jc w:val="both"/>
      <w:outlineLvl w:val="0"/>
    </w:pPr>
    <w:rPr>
      <w:b/>
      <w:sz w:val="28"/>
      <w:szCs w:val="40"/>
      <w:lang w:val="en-GB"/>
    </w:rPr>
  </w:style>
  <w:style w:type="paragraph" w:styleId="Heading2">
    <w:name w:val="heading 2"/>
    <w:basedOn w:val="Normal"/>
    <w:next w:val="Normal"/>
    <w:link w:val="Heading2Char"/>
    <w:uiPriority w:val="9"/>
    <w:unhideWhenUsed/>
    <w:qFormat/>
    <w:rsid w:val="008F337C"/>
    <w:pPr>
      <w:keepNext/>
      <w:keepLines/>
      <w:spacing w:before="160" w:after="120" w:line="360" w:lineRule="auto"/>
      <w:jc w:val="both"/>
      <w:outlineLvl w:val="1"/>
    </w:pPr>
    <w:rPr>
      <w:rFonts w:eastAsiaTheme="majorEastAsia" w:cstheme="majorBidi"/>
      <w:b/>
      <w:color w:val="000000" w:themeColor="text1"/>
      <w:sz w:val="26"/>
      <w:szCs w:val="26"/>
      <w:lang w:val="en-US" w:eastAsia="en-US"/>
    </w:rPr>
  </w:style>
  <w:style w:type="paragraph" w:styleId="Heading3">
    <w:name w:val="heading 3"/>
    <w:basedOn w:val="Normal"/>
    <w:next w:val="Normal"/>
    <w:link w:val="Heading3Char"/>
    <w:uiPriority w:val="9"/>
    <w:unhideWhenUsed/>
    <w:qFormat/>
    <w:rsid w:val="006756B5"/>
    <w:pPr>
      <w:keepNext/>
      <w:keepLines/>
      <w:spacing w:before="320" w:after="80" w:line="360" w:lineRule="auto"/>
      <w:jc w:val="both"/>
      <w:outlineLvl w:val="2"/>
    </w:pPr>
    <w:rPr>
      <w:i/>
      <w:color w:val="000000" w:themeColor="text1"/>
      <w:szCs w:val="28"/>
      <w:u w:val="single"/>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03FE"/>
    <w:rPr>
      <w:rFonts w:ascii="Times New Roman" w:hAnsi="Times New Roman" w:cs="Arial"/>
      <w:b/>
      <w:sz w:val="28"/>
      <w:szCs w:val="40"/>
      <w:lang w:val="en-GB" w:eastAsia="en-IN"/>
    </w:rPr>
  </w:style>
  <w:style w:type="character" w:customStyle="1" w:styleId="Heading3Char">
    <w:name w:val="Heading 3 Char"/>
    <w:basedOn w:val="DefaultParagraphFont"/>
    <w:link w:val="Heading3"/>
    <w:uiPriority w:val="9"/>
    <w:rsid w:val="006756B5"/>
    <w:rPr>
      <w:rFonts w:ascii="Times New Roman" w:hAnsi="Times New Roman" w:cs="Arial"/>
      <w:i/>
      <w:color w:val="000000" w:themeColor="text1"/>
      <w:sz w:val="24"/>
      <w:szCs w:val="28"/>
      <w:u w:val="single"/>
      <w:lang w:val="en"/>
    </w:rPr>
  </w:style>
  <w:style w:type="character" w:customStyle="1" w:styleId="Heading2Char">
    <w:name w:val="Heading 2 Char"/>
    <w:basedOn w:val="DefaultParagraphFont"/>
    <w:link w:val="Heading2"/>
    <w:uiPriority w:val="9"/>
    <w:rsid w:val="008F337C"/>
    <w:rPr>
      <w:rFonts w:ascii="Times New Roman" w:eastAsiaTheme="majorEastAsia" w:hAnsi="Times New Roman" w:cstheme="majorBidi"/>
      <w:b/>
      <w:color w:val="000000" w:themeColor="text1"/>
      <w:sz w:val="26"/>
      <w:szCs w:val="26"/>
    </w:rPr>
  </w:style>
  <w:style w:type="table" w:customStyle="1" w:styleId="GridTableLight">
    <w:name w:val="Grid Table Light"/>
    <w:basedOn w:val="TableNormal"/>
    <w:uiPriority w:val="40"/>
    <w:rsid w:val="00A94271"/>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NoSpacing">
    <w:name w:val="No Spacing"/>
    <w:uiPriority w:val="1"/>
    <w:qFormat/>
    <w:rsid w:val="00FA0CF4"/>
    <w:pPr>
      <w:spacing w:after="0" w:line="480" w:lineRule="auto"/>
      <w:jc w:val="both"/>
    </w:pPr>
    <w:rPr>
      <w:rFonts w:ascii="Times New Roman" w:hAnsi="Times New Roman"/>
      <w:sz w:val="24"/>
      <w:lang w:val="en-GB"/>
    </w:rPr>
  </w:style>
  <w:style w:type="paragraph" w:customStyle="1" w:styleId="heading20">
    <w:name w:val="heading2"/>
    <w:basedOn w:val="Normal"/>
    <w:link w:val="heading2Char0"/>
    <w:autoRedefine/>
    <w:qFormat/>
    <w:rsid w:val="00043832"/>
    <w:pPr>
      <w:spacing w:before="120" w:after="120" w:line="360" w:lineRule="auto"/>
      <w:jc w:val="both"/>
    </w:pPr>
    <w:rPr>
      <w:b/>
      <w:bCs/>
      <w:sz w:val="26"/>
      <w:szCs w:val="26"/>
      <w:lang w:val="en-IN"/>
    </w:rPr>
  </w:style>
  <w:style w:type="character" w:customStyle="1" w:styleId="heading2Char0">
    <w:name w:val="heading2 Char"/>
    <w:basedOn w:val="DefaultParagraphFont"/>
    <w:link w:val="heading20"/>
    <w:rsid w:val="00043832"/>
    <w:rPr>
      <w:rFonts w:ascii="Times New Roman" w:hAnsi="Times New Roman" w:cs="Arial"/>
      <w:b/>
      <w:bCs/>
      <w:sz w:val="26"/>
      <w:szCs w:val="26"/>
      <w:lang w:val="en-IN" w:eastAsia="en-IN"/>
    </w:rPr>
  </w:style>
  <w:style w:type="paragraph" w:customStyle="1" w:styleId="Normal1">
    <w:name w:val="Normal1"/>
    <w:basedOn w:val="Normal"/>
    <w:link w:val="normalChar"/>
    <w:autoRedefine/>
    <w:qFormat/>
    <w:rsid w:val="00D03D73"/>
    <w:rPr>
      <w:bCs/>
      <w:color w:val="222222"/>
      <w:szCs w:val="20"/>
      <w:shd w:val="clear" w:color="auto" w:fill="FFFFFF"/>
      <w:lang w:val="en-US"/>
    </w:rPr>
  </w:style>
  <w:style w:type="character" w:customStyle="1" w:styleId="normalChar">
    <w:name w:val="normal Char"/>
    <w:basedOn w:val="DefaultParagraphFont"/>
    <w:link w:val="Normal1"/>
    <w:rsid w:val="00D03D73"/>
    <w:rPr>
      <w:rFonts w:ascii="Times New Roman" w:hAnsi="Times New Roman" w:cs="Times New Roman"/>
      <w:color w:val="222222"/>
      <w:kern w:val="36"/>
      <w:sz w:val="24"/>
      <w:szCs w:val="20"/>
    </w:rPr>
  </w:style>
  <w:style w:type="paragraph" w:customStyle="1" w:styleId="Normal001">
    <w:name w:val="Normal001"/>
    <w:link w:val="Normal001Char"/>
    <w:qFormat/>
    <w:rsid w:val="00F676A2"/>
    <w:pPr>
      <w:spacing w:line="480" w:lineRule="auto"/>
      <w:jc w:val="both"/>
    </w:pPr>
    <w:rPr>
      <w:rFonts w:ascii="Times New Roman" w:hAnsi="Times New Roman" w:cs="Times New Roman"/>
      <w:bCs/>
      <w:kern w:val="36"/>
      <w:sz w:val="24"/>
      <w:szCs w:val="48"/>
      <w:lang w:val="en-GB"/>
    </w:rPr>
  </w:style>
  <w:style w:type="character" w:customStyle="1" w:styleId="Normal001Char">
    <w:name w:val="Normal001 Char"/>
    <w:basedOn w:val="DefaultParagraphFont"/>
    <w:link w:val="Normal001"/>
    <w:rsid w:val="00F676A2"/>
    <w:rPr>
      <w:rFonts w:ascii="Times New Roman" w:hAnsi="Times New Roman" w:cs="Times New Roman"/>
      <w:bCs/>
      <w:kern w:val="36"/>
      <w:sz w:val="24"/>
      <w:szCs w:val="48"/>
      <w:lang w:val="en-GB"/>
    </w:rPr>
  </w:style>
  <w:style w:type="paragraph" w:styleId="Caption">
    <w:name w:val="caption"/>
    <w:basedOn w:val="Normal"/>
    <w:next w:val="Normal"/>
    <w:uiPriority w:val="35"/>
    <w:unhideWhenUsed/>
    <w:qFormat/>
    <w:rsid w:val="00066E0D"/>
    <w:pPr>
      <w:spacing w:after="200" w:line="240" w:lineRule="auto"/>
    </w:pPr>
    <w:rPr>
      <w:bCs/>
      <w:i/>
      <w:iCs/>
      <w:color w:val="44546A" w:themeColor="text2"/>
      <w:sz w:val="18"/>
      <w:szCs w:val="18"/>
    </w:rPr>
  </w:style>
  <w:style w:type="paragraph" w:styleId="NormalWeb">
    <w:name w:val="Normal (Web)"/>
    <w:basedOn w:val="Normal"/>
    <w:uiPriority w:val="99"/>
    <w:semiHidden/>
    <w:unhideWhenUsed/>
    <w:rsid w:val="00374314"/>
    <w:pPr>
      <w:spacing w:before="100" w:beforeAutospacing="1" w:after="100" w:afterAutospacing="1" w:line="240" w:lineRule="auto"/>
    </w:pPr>
    <w:rPr>
      <w:rFonts w:eastAsia="Times New Roman" w:cs="Times New Roman"/>
      <w:szCs w:val="24"/>
      <w:lang w:val="en-IN"/>
    </w:rPr>
  </w:style>
  <w:style w:type="paragraph" w:styleId="Bibliography">
    <w:name w:val="Bibliography"/>
    <w:basedOn w:val="Normal"/>
    <w:next w:val="Normal"/>
    <w:uiPriority w:val="37"/>
    <w:unhideWhenUsed/>
    <w:rsid w:val="00347768"/>
  </w:style>
  <w:style w:type="character" w:styleId="Hyperlink">
    <w:name w:val="Hyperlink"/>
    <w:basedOn w:val="DefaultParagraphFont"/>
    <w:uiPriority w:val="99"/>
    <w:unhideWhenUsed/>
    <w:rsid w:val="00347768"/>
    <w:rPr>
      <w:color w:val="0563C1" w:themeColor="hyperlink"/>
      <w:u w:val="single"/>
    </w:rPr>
  </w:style>
  <w:style w:type="character" w:customStyle="1" w:styleId="UnresolvedMention">
    <w:name w:val="Unresolved Mention"/>
    <w:basedOn w:val="DefaultParagraphFont"/>
    <w:uiPriority w:val="99"/>
    <w:semiHidden/>
    <w:unhideWhenUsed/>
    <w:rsid w:val="00347768"/>
    <w:rPr>
      <w:color w:val="605E5C"/>
      <w:shd w:val="clear" w:color="auto" w:fill="E1DFDD"/>
    </w:rPr>
  </w:style>
  <w:style w:type="paragraph" w:styleId="Header">
    <w:name w:val="header"/>
    <w:basedOn w:val="Normal"/>
    <w:link w:val="HeaderChar"/>
    <w:uiPriority w:val="99"/>
    <w:unhideWhenUsed/>
    <w:rsid w:val="00A5675B"/>
    <w:pPr>
      <w:tabs>
        <w:tab w:val="center" w:pos="4680"/>
        <w:tab w:val="right" w:pos="9360"/>
      </w:tabs>
      <w:spacing w:line="240" w:lineRule="auto"/>
    </w:pPr>
  </w:style>
  <w:style w:type="character" w:customStyle="1" w:styleId="HeaderChar">
    <w:name w:val="Header Char"/>
    <w:basedOn w:val="DefaultParagraphFont"/>
    <w:link w:val="Header"/>
    <w:uiPriority w:val="99"/>
    <w:rsid w:val="00A5675B"/>
    <w:rPr>
      <w:rFonts w:ascii="Times New Roman" w:hAnsi="Times New Roman" w:cs="Arial"/>
      <w:sz w:val="24"/>
      <w:lang w:val="en" w:eastAsia="en-IN"/>
    </w:rPr>
  </w:style>
  <w:style w:type="paragraph" w:styleId="Footer">
    <w:name w:val="footer"/>
    <w:basedOn w:val="Normal"/>
    <w:link w:val="FooterChar"/>
    <w:uiPriority w:val="99"/>
    <w:unhideWhenUsed/>
    <w:rsid w:val="00A5675B"/>
    <w:pPr>
      <w:tabs>
        <w:tab w:val="center" w:pos="4680"/>
        <w:tab w:val="right" w:pos="9360"/>
      </w:tabs>
      <w:spacing w:line="240" w:lineRule="auto"/>
    </w:pPr>
  </w:style>
  <w:style w:type="character" w:customStyle="1" w:styleId="FooterChar">
    <w:name w:val="Footer Char"/>
    <w:basedOn w:val="DefaultParagraphFont"/>
    <w:link w:val="Footer"/>
    <w:uiPriority w:val="99"/>
    <w:rsid w:val="00A5675B"/>
    <w:rPr>
      <w:rFonts w:ascii="Times New Roman" w:hAnsi="Times New Roman" w:cs="Arial"/>
      <w:sz w:val="24"/>
      <w:lang w:val="en" w:eastAsia="en-IN"/>
    </w:rPr>
  </w:style>
  <w:style w:type="paragraph" w:styleId="BalloonText">
    <w:name w:val="Balloon Text"/>
    <w:basedOn w:val="Normal"/>
    <w:link w:val="BalloonTextChar"/>
    <w:uiPriority w:val="99"/>
    <w:semiHidden/>
    <w:unhideWhenUsed/>
    <w:rsid w:val="009B46A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46AF"/>
    <w:rPr>
      <w:rFonts w:ascii="Tahoma" w:hAnsi="Tahoma" w:cs="Tahoma"/>
      <w:sz w:val="16"/>
      <w:szCs w:val="16"/>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1713090">
      <w:bodyDiv w:val="1"/>
      <w:marLeft w:val="0"/>
      <w:marRight w:val="0"/>
      <w:marTop w:val="0"/>
      <w:marBottom w:val="0"/>
      <w:divBdr>
        <w:top w:val="none" w:sz="0" w:space="0" w:color="auto"/>
        <w:left w:val="none" w:sz="0" w:space="0" w:color="auto"/>
        <w:bottom w:val="none" w:sz="0" w:space="0" w:color="auto"/>
        <w:right w:val="none" w:sz="0" w:space="0" w:color="auto"/>
      </w:divBdr>
    </w:div>
    <w:div w:id="433747916">
      <w:bodyDiv w:val="1"/>
      <w:marLeft w:val="0"/>
      <w:marRight w:val="0"/>
      <w:marTop w:val="0"/>
      <w:marBottom w:val="0"/>
      <w:divBdr>
        <w:top w:val="none" w:sz="0" w:space="0" w:color="auto"/>
        <w:left w:val="none" w:sz="0" w:space="0" w:color="auto"/>
        <w:bottom w:val="none" w:sz="0" w:space="0" w:color="auto"/>
        <w:right w:val="none" w:sz="0" w:space="0" w:color="auto"/>
      </w:divBdr>
    </w:div>
    <w:div w:id="515309703">
      <w:bodyDiv w:val="1"/>
      <w:marLeft w:val="0"/>
      <w:marRight w:val="0"/>
      <w:marTop w:val="0"/>
      <w:marBottom w:val="0"/>
      <w:divBdr>
        <w:top w:val="none" w:sz="0" w:space="0" w:color="auto"/>
        <w:left w:val="none" w:sz="0" w:space="0" w:color="auto"/>
        <w:bottom w:val="none" w:sz="0" w:space="0" w:color="auto"/>
        <w:right w:val="none" w:sz="0" w:space="0" w:color="auto"/>
      </w:divBdr>
    </w:div>
    <w:div w:id="997852550">
      <w:bodyDiv w:val="1"/>
      <w:marLeft w:val="0"/>
      <w:marRight w:val="0"/>
      <w:marTop w:val="0"/>
      <w:marBottom w:val="0"/>
      <w:divBdr>
        <w:top w:val="none" w:sz="0" w:space="0" w:color="auto"/>
        <w:left w:val="none" w:sz="0" w:space="0" w:color="auto"/>
        <w:bottom w:val="none" w:sz="0" w:space="0" w:color="auto"/>
        <w:right w:val="none" w:sz="0" w:space="0" w:color="auto"/>
      </w:divBdr>
    </w:div>
    <w:div w:id="1289701448">
      <w:bodyDiv w:val="1"/>
      <w:marLeft w:val="0"/>
      <w:marRight w:val="0"/>
      <w:marTop w:val="0"/>
      <w:marBottom w:val="0"/>
      <w:divBdr>
        <w:top w:val="none" w:sz="0" w:space="0" w:color="auto"/>
        <w:left w:val="none" w:sz="0" w:space="0" w:color="auto"/>
        <w:bottom w:val="none" w:sz="0" w:space="0" w:color="auto"/>
        <w:right w:val="none" w:sz="0" w:space="0" w:color="auto"/>
      </w:divBdr>
    </w:div>
    <w:div w:id="1962687988">
      <w:bodyDiv w:val="1"/>
      <w:marLeft w:val="0"/>
      <w:marRight w:val="0"/>
      <w:marTop w:val="0"/>
      <w:marBottom w:val="0"/>
      <w:divBdr>
        <w:top w:val="none" w:sz="0" w:space="0" w:color="auto"/>
        <w:left w:val="none" w:sz="0" w:space="0" w:color="auto"/>
        <w:bottom w:val="none" w:sz="0" w:space="0" w:color="auto"/>
        <w:right w:val="none" w:sz="0" w:space="0" w:color="auto"/>
      </w:divBdr>
    </w:div>
    <w:div w:id="1976372748">
      <w:bodyDiv w:val="1"/>
      <w:marLeft w:val="0"/>
      <w:marRight w:val="0"/>
      <w:marTop w:val="0"/>
      <w:marBottom w:val="0"/>
      <w:divBdr>
        <w:top w:val="none" w:sz="0" w:space="0" w:color="auto"/>
        <w:left w:val="none" w:sz="0" w:space="0" w:color="auto"/>
        <w:bottom w:val="none" w:sz="0" w:space="0" w:color="auto"/>
        <w:right w:val="none" w:sz="0" w:space="0" w:color="auto"/>
      </w:divBdr>
    </w:div>
    <w:div w:id="2071615352">
      <w:bodyDiv w:val="1"/>
      <w:marLeft w:val="0"/>
      <w:marRight w:val="0"/>
      <w:marTop w:val="0"/>
      <w:marBottom w:val="0"/>
      <w:divBdr>
        <w:top w:val="none" w:sz="0" w:space="0" w:color="auto"/>
        <w:left w:val="none" w:sz="0" w:space="0" w:color="auto"/>
        <w:bottom w:val="none" w:sz="0" w:space="0" w:color="auto"/>
        <w:right w:val="none" w:sz="0" w:space="0" w:color="auto"/>
      </w:divBdr>
    </w:div>
    <w:div w:id="2139373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edf23</b:Tag>
    <b:SourceType>InternetSite</b:SourceType>
    <b:Guid>{3DE0FB59-7F2B-4FF2-9F19-94A44398ECFF}</b:Guid>
    <b:Author>
      <b:Author>
        <b:Corporate>edf</b:Corporate>
      </b:Author>
    </b:Author>
    <b:Title>What is Hinkley Point C?</b:Title>
    <b:Year>2023</b:Year>
    <b:YearAccessed>2023</b:YearAccessed>
    <b:MonthAccessed>March </b:MonthAccessed>
    <b:DayAccessed>20</b:DayAccessed>
    <b:URL>https://www.edfenergy.com/energy/nuclear-new-build-projects/hinkley-point-c/about</b:URL>
    <b:RefOrder>1</b:RefOrder>
  </b:Source>
  <b:Source>
    <b:Tag>bbc235</b:Tag>
    <b:SourceType>InternetSite</b:SourceType>
    <b:Guid>{38FB741D-C931-45A0-9870-4CAC826413AE}</b:Guid>
    <b:Author>
      <b:Author>
        <b:Corporate>bbc</b:Corporate>
      </b:Author>
    </b:Author>
    <b:Title>Hinkley Point C: Nuclear plant work to create 3,000 new jobs</b:Title>
    <b:Year>2023</b:Year>
    <b:YearAccessed>2023</b:YearAccessed>
    <b:MonthAccessed>March </b:MonthAccessed>
    <b:DayAccessed>22</b:DayAccessed>
    <b:URL>https://www.bbc.com/news/uk-england-somerset-55861121</b:URL>
    <b:RefOrder>8</b:RefOrder>
  </b:Source>
  <b:Source>
    <b:Tag>Ann23</b:Tag>
    <b:SourceType>InternetSite</b:SourceType>
    <b:Guid>{DD3C7661-619A-46FB-8FCA-E1CBAAD91330}</b:Guid>
    <b:Author>
      <b:Author>
        <b:NameList>
          <b:Person>
            <b:Last>Cossins-Smith</b:Last>
            <b:First>Annabel</b:First>
          </b:Person>
        </b:NameList>
      </b:Author>
    </b:Author>
    <b:Title>Cost of EDF’s Hinkley Point C nuclear project rises to $40bn</b:Title>
    <b:Year>2023</b:Year>
    <b:YearAccessed>2023</b:YearAccessed>
    <b:MonthAccessed>March </b:MonthAccessed>
    <b:DayAccessed>21</b:DayAccessed>
    <b:URL>https://www.power-technology.com/news/hinkley-point-c-project-costs-rise-again/</b:URL>
    <b:RefOrder>3</b:RefOrder>
  </b:Source>
  <b:Source>
    <b:Tag>bbc201</b:Tag>
    <b:SourceType>InternetSite</b:SourceType>
    <b:Guid>{AF44FEFA-8729-4841-9462-FBB2CB1F6A42}</b:Guid>
    <b:Author>
      <b:Author>
        <b:Corporate>bbc</b:Corporate>
      </b:Author>
    </b:Author>
    <b:Title>Sizewell C: Government in talks to fund £20bn nuclear plant</b:Title>
    <b:Year>2020</b:Year>
    <b:YearAccessed>2023</b:YearAccessed>
    <b:MonthAccessed>March </b:MonthAccessed>
    <b:DayAccessed>20</b:DayAccessed>
    <b:URL>https://www.bbc.com/news/uk-55299511</b:URL>
    <b:RefOrder>2</b:RefOrder>
  </b:Source>
  <b:Source>
    <b:Tag>bbc227</b:Tag>
    <b:SourceType>InternetSite</b:SourceType>
    <b:Guid>{4AD0374B-ED67-4CE7-83FE-27BE8C365177}</b:Guid>
    <b:Author>
      <b:Author>
        <b:Corporate>bbc </b:Corporate>
      </b:Author>
    </b:Author>
    <b:Title>First Hinkley Point C nuclear reactor ready for delivery</b:Title>
    <b:Year>2022</b:Year>
    <b:YearAccessed>2023</b:YearAccessed>
    <b:MonthAccessed>March </b:MonthAccessed>
    <b:DayAccessed>20</b:DayAccessed>
    <b:URL>https://www.bbc.com/news/uk-england-somerset-64006027</b:URL>
    <b:RefOrder>4</b:RefOrder>
  </b:Source>
  <b:Source>
    <b:Tag>sta2212</b:Tag>
    <b:SourceType>InternetSite</b:SourceType>
    <b:Guid>{74342A80-73D7-4778-8895-79C8B2CF2967}</b:Guid>
    <b:Author>
      <b:Author>
        <b:Corporate>statista </b:Corporate>
      </b:Author>
    </b:Author>
    <b:Title>Distribution of apprentices in the civil nuclear sector in the United Kingdom (UK) in 2016, by region</b:Title>
    <b:Year>2022</b:Year>
    <b:YearAccessed>2023</b:YearAccessed>
    <b:MonthAccessed>March </b:MonthAccessed>
    <b:DayAccessed>21</b:DayAccessed>
    <b:URL>https://www.statista.com/statistics/803876/nuclear-industry-apprentice-distribution-united-kingdom/</b:URL>
    <b:RefOrder>5</b:RefOrder>
  </b:Source>
  <b:Source>
    <b:Tag>sta236</b:Tag>
    <b:SourceType>InternetSite</b:SourceType>
    <b:Guid>{102F676A-DC4E-457B-B722-9C95EEA575A4}</b:Guid>
    <b:Author>
      <b:Author>
        <b:Corporate>statista </b:Corporate>
      </b:Author>
    </b:Author>
    <b:Title>Energy prices in the UK - statistics &amp; facts</b:Title>
    <b:Year>2023</b:Year>
    <b:YearAccessed>2023</b:YearAccessed>
    <b:MonthAccessed>march </b:MonthAccessed>
    <b:DayAccessed>21</b:DayAccessed>
    <b:URL>https://www.statista.com/topics/6301/energy-prices-in-the-uk/</b:URL>
    <b:RefOrder>6</b:RefOrder>
  </b:Source>
  <b:Source>
    <b:Tag>bbc19</b:Tag>
    <b:SourceType>InternetSite</b:SourceType>
    <b:Guid>{271BA12A-241F-4D72-8670-EE9D68D78E7B}</b:Guid>
    <b:Author>
      <b:Author>
        <b:Corporate>bbc</b:Corporate>
      </b:Author>
    </b:Author>
    <b:Title>Hinkley Point C nuclear plant to run £2.9bn over budget</b:Title>
    <b:Year>2019</b:Year>
    <b:YearAccessed>2023</b:YearAccessed>
    <b:MonthAccessed>March </b:MonthAccessed>
    <b:DayAccessed>22</b:DayAccessed>
    <b:URL>https://www.bbc.com/news/business-49823305</b:URL>
    <b:RefOrder>7</b:RefOrder>
  </b:Source>
</b:Sources>
</file>

<file path=customXml/itemProps1.xml><?xml version="1.0" encoding="utf-8"?>
<ds:datastoreItem xmlns:ds="http://schemas.openxmlformats.org/officeDocument/2006/customXml" ds:itemID="{C6D3303B-8DBA-4527-97E8-F38160DBC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2801</Words>
  <Characters>15969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18733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2023-04-03T17:02:00Z</dcterms:created>
  <dcterms:modified xsi:type="dcterms:W3CDTF">2023-04-03T17:02:00Z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0c30122e655988efb9c8f5fba2739c55abfadb10a96e17efc41a5048b757b15d</vt:lpwstr>
  </property>
</Properties>
</file>