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6A12" w:rsidRPr="003B3AB1" w:rsidRDefault="00756530" w:rsidP="007A6A12">
      <w:pPr>
        <w:rPr>
          <w:lang w:val="en-GB"/>
        </w:rPr>
      </w:pPr>
      <w:sdt>
        <w:sdtPr>
          <w:rPr>
            <w:lang w:val="en-GB"/>
          </w:rPr>
          <w:id w:val="-1038661356"/>
          <w:citation/>
        </w:sdtPr>
        <w:sdtEndPr/>
        <w:sdtContent>
          <w:r w:rsidR="008A3AC2">
            <w:rPr>
              <w:lang w:val="en-GB"/>
            </w:rPr>
            <w:fldChar w:fldCharType="begin"/>
          </w:r>
          <w:r w:rsidR="007A6A12">
            <w:rPr>
              <w:lang w:val="en-GB"/>
            </w:rPr>
            <w:instrText xml:space="preserve">CITATION JSR07 \l 3082 </w:instrText>
          </w:r>
          <w:r w:rsidR="008A3AC2">
            <w:rPr>
              <w:lang w:val="en-GB"/>
            </w:rPr>
            <w:fldChar w:fldCharType="separate"/>
          </w:r>
          <w:r w:rsidR="0042552E" w:rsidRPr="0042552E">
            <w:rPr>
              <w:noProof/>
              <w:lang w:val="en-GB"/>
            </w:rPr>
            <w:t>(Robinson &amp; Garton, 2007)</w:t>
          </w:r>
          <w:r w:rsidR="008A3AC2">
            <w:rPr>
              <w:lang w:val="en-GB"/>
            </w:rPr>
            <w:fldChar w:fldCharType="end"/>
          </w:r>
        </w:sdtContent>
      </w:sdt>
    </w:p>
    <w:p w:rsidR="007A6A12" w:rsidRPr="003B3AB1" w:rsidRDefault="007A6A12" w:rsidP="007A6A12">
      <w:pPr>
        <w:rPr>
          <w:lang w:val="en-GB"/>
        </w:rPr>
      </w:pPr>
    </w:p>
    <w:p w:rsidR="007A6A12" w:rsidRPr="003B3AB1" w:rsidRDefault="007A6A12" w:rsidP="007A6A12">
      <w:pPr>
        <w:rPr>
          <w:lang w:val="en-GB"/>
        </w:rPr>
      </w:pPr>
    </w:p>
    <w:p w:rsidR="007A6A12" w:rsidRDefault="007A6A12" w:rsidP="007A6A12">
      <w:pPr>
        <w:rPr>
          <w:lang w:val="en-GB"/>
        </w:rPr>
      </w:pPr>
    </w:p>
    <w:p w:rsidR="007A6A12" w:rsidRDefault="007A6A12" w:rsidP="007A6A12">
      <w:pPr>
        <w:rPr>
          <w:lang w:val="en-GB"/>
        </w:rPr>
      </w:pPr>
    </w:p>
    <w:p w:rsidR="007A6A12" w:rsidRDefault="0074186A" w:rsidP="007A6A12">
      <w:pPr>
        <w:rPr>
          <w:lang w:val="en-GB"/>
        </w:rPr>
      </w:pPr>
      <w:r>
        <w:rPr>
          <w:noProof/>
          <w:lang w:val="tr-TR" w:eastAsia="tr-TR"/>
        </w:rPr>
        <w:drawing>
          <wp:anchor distT="0" distB="0" distL="114300" distR="114300" simplePos="0" relativeHeight="251660288" behindDoc="0" locked="0" layoutInCell="1" allowOverlap="1">
            <wp:simplePos x="0" y="0"/>
            <wp:positionH relativeFrom="margin">
              <wp:posOffset>-333375</wp:posOffset>
            </wp:positionH>
            <wp:positionV relativeFrom="paragraph">
              <wp:posOffset>-1856740</wp:posOffset>
            </wp:positionV>
            <wp:extent cx="3078480" cy="1085850"/>
            <wp:effectExtent l="19050" t="0" r="7620" b="0"/>
            <wp:wrapNone/>
            <wp:docPr id="2" name="Picture 1"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78480" cy="1085850"/>
                    </a:xfrm>
                    <a:prstGeom prst="rect">
                      <a:avLst/>
                    </a:prstGeom>
                    <a:noFill/>
                    <a:ln w="9525">
                      <a:noFill/>
                      <a:miter lim="800000"/>
                      <a:headEnd/>
                      <a:tailEnd/>
                    </a:ln>
                  </pic:spPr>
                </pic:pic>
              </a:graphicData>
            </a:graphic>
          </wp:anchor>
        </w:drawing>
      </w:r>
    </w:p>
    <w:p w:rsidR="007A6A12" w:rsidRDefault="007A6A12" w:rsidP="007A6A12">
      <w:pPr>
        <w:jc w:val="right"/>
        <w:rPr>
          <w:lang w:val="en-GB"/>
        </w:rPr>
      </w:pPr>
    </w:p>
    <w:p w:rsidR="007A6A12" w:rsidRDefault="007A6A12" w:rsidP="007A6A12">
      <w:pPr>
        <w:jc w:val="right"/>
        <w:rPr>
          <w:rFonts w:ascii="Arial" w:hAnsi="Arial" w:cs="Arial"/>
          <w:b/>
          <w:bCs/>
          <w:sz w:val="72"/>
          <w:szCs w:val="72"/>
          <w:lang w:val="en-GB"/>
        </w:rPr>
      </w:pPr>
    </w:p>
    <w:p w:rsidR="007A6A12" w:rsidRDefault="007A6A12" w:rsidP="007A6A12">
      <w:pPr>
        <w:jc w:val="right"/>
        <w:rPr>
          <w:rFonts w:ascii="Arial Black" w:hAnsi="Arial Black" w:cs="Arial"/>
          <w:b/>
          <w:bCs/>
          <w:sz w:val="72"/>
          <w:szCs w:val="72"/>
          <w:lang w:val="en-GB"/>
        </w:rPr>
      </w:pPr>
      <w:r w:rsidRPr="007A6A12">
        <w:rPr>
          <w:rFonts w:ascii="Arial Black" w:hAnsi="Arial Black" w:cs="Arial"/>
          <w:b/>
          <w:bCs/>
          <w:sz w:val="72"/>
          <w:szCs w:val="72"/>
          <w:lang w:val="en-GB"/>
        </w:rPr>
        <w:t>Academic and Employability Skills</w:t>
      </w:r>
    </w:p>
    <w:p w:rsidR="00B5021B" w:rsidRPr="00B5021B" w:rsidRDefault="00B5021B" w:rsidP="007A6A12">
      <w:pPr>
        <w:jc w:val="right"/>
        <w:rPr>
          <w:rFonts w:ascii="Arial Black" w:hAnsi="Arial Black" w:cs="Arial"/>
          <w:b/>
          <w:bCs/>
          <w:sz w:val="36"/>
          <w:szCs w:val="36"/>
          <w:lang w:val="en-GB"/>
        </w:rPr>
      </w:pPr>
      <w:r>
        <w:rPr>
          <w:rFonts w:ascii="Arial Black" w:hAnsi="Arial Black" w:cs="Arial"/>
          <w:b/>
          <w:bCs/>
          <w:sz w:val="36"/>
          <w:szCs w:val="36"/>
          <w:lang w:val="en-GB"/>
        </w:rPr>
        <w:t>(BMSW4001)</w:t>
      </w:r>
    </w:p>
    <w:p w:rsidR="007A6A12" w:rsidRDefault="007A6A12" w:rsidP="007A6A12">
      <w:pPr>
        <w:jc w:val="right"/>
        <w:rPr>
          <w:lang w:val="en-GB"/>
        </w:rPr>
      </w:pPr>
    </w:p>
    <w:p w:rsidR="007A6A12" w:rsidRDefault="007A6A12" w:rsidP="007A6A12">
      <w:pPr>
        <w:jc w:val="right"/>
        <w:rPr>
          <w:rFonts w:ascii="Times New Roman" w:hAnsi="Times New Roman" w:cs="Times New Roman"/>
          <w:b/>
          <w:bCs/>
          <w:color w:val="000000" w:themeColor="text1"/>
          <w:sz w:val="56"/>
          <w:szCs w:val="56"/>
          <w:u w:val="single"/>
          <w:lang w:val="en-GB"/>
        </w:rPr>
      </w:pPr>
    </w:p>
    <w:p w:rsidR="007A6A12" w:rsidRDefault="007A6A12" w:rsidP="007A6A12">
      <w:pPr>
        <w:jc w:val="right"/>
        <w:rPr>
          <w:rFonts w:ascii="Times New Roman" w:hAnsi="Times New Roman" w:cs="Times New Roman"/>
          <w:b/>
          <w:bCs/>
          <w:color w:val="000000" w:themeColor="text1"/>
          <w:sz w:val="56"/>
          <w:szCs w:val="56"/>
          <w:u w:val="single"/>
          <w:lang w:val="en-GB"/>
        </w:rPr>
      </w:pPr>
    </w:p>
    <w:p w:rsidR="007A6A12" w:rsidRDefault="007A6A12" w:rsidP="007A6A12">
      <w:pPr>
        <w:jc w:val="right"/>
        <w:rPr>
          <w:lang w:val="en-GB"/>
        </w:rPr>
      </w:pPr>
    </w:p>
    <w:p w:rsidR="007A6A12" w:rsidRDefault="007A6A12" w:rsidP="007A6A12">
      <w:pPr>
        <w:rPr>
          <w:color w:val="FF0000"/>
          <w:lang w:val="en-GB"/>
        </w:rPr>
      </w:pPr>
    </w:p>
    <w:p w:rsidR="007A6A12" w:rsidRDefault="007A6A12" w:rsidP="007A6A12">
      <w:pPr>
        <w:rPr>
          <w:color w:val="FF0000"/>
          <w:lang w:val="en-GB"/>
        </w:rPr>
      </w:pPr>
    </w:p>
    <w:p w:rsidR="007A6A12" w:rsidRPr="00195281" w:rsidRDefault="007A6A12" w:rsidP="0074186A">
      <w:pPr>
        <w:rPr>
          <w:sz w:val="32"/>
          <w:szCs w:val="32"/>
          <w:lang w:val="en-GB"/>
        </w:rPr>
      </w:pPr>
      <w:r w:rsidRPr="00684214">
        <w:rPr>
          <w:b/>
          <w:bCs/>
          <w:sz w:val="32"/>
          <w:szCs w:val="32"/>
          <w:lang w:val="en-GB"/>
        </w:rPr>
        <w:t>MODULE LECTURER´S NAME:</w:t>
      </w:r>
      <w:r w:rsidR="0074186A">
        <w:rPr>
          <w:b/>
          <w:bCs/>
          <w:sz w:val="32"/>
          <w:szCs w:val="32"/>
          <w:lang w:val="en-GB"/>
        </w:rPr>
        <w:t xml:space="preserve"> Dr Alfred Mensah</w:t>
      </w:r>
    </w:p>
    <w:p w:rsidR="007A6A12" w:rsidRPr="00684214" w:rsidRDefault="007A6A12" w:rsidP="007A6A12">
      <w:pPr>
        <w:rPr>
          <w:sz w:val="32"/>
          <w:szCs w:val="32"/>
          <w:lang w:val="en-GB"/>
        </w:rPr>
      </w:pPr>
      <w:r w:rsidRPr="00684214">
        <w:rPr>
          <w:b/>
          <w:bCs/>
          <w:sz w:val="32"/>
          <w:szCs w:val="32"/>
          <w:lang w:val="en-GB"/>
        </w:rPr>
        <w:t>STUDENT NAME:</w:t>
      </w:r>
      <w:r w:rsidR="0074186A">
        <w:rPr>
          <w:b/>
          <w:bCs/>
          <w:sz w:val="32"/>
          <w:szCs w:val="32"/>
          <w:lang w:val="en-GB"/>
        </w:rPr>
        <w:t xml:space="preserve"> Analius Jose Mendoza Silva</w:t>
      </w:r>
    </w:p>
    <w:p w:rsidR="0074186A" w:rsidRDefault="0074186A" w:rsidP="0074186A">
      <w:pPr>
        <w:rPr>
          <w:b/>
          <w:bCs/>
          <w:sz w:val="32"/>
          <w:szCs w:val="32"/>
          <w:lang w:val="en-GB"/>
        </w:rPr>
      </w:pPr>
      <w:r>
        <w:rPr>
          <w:b/>
          <w:bCs/>
          <w:sz w:val="32"/>
          <w:szCs w:val="32"/>
          <w:lang w:val="en-GB"/>
        </w:rPr>
        <w:t>STUDENT IDENTITY NUMBER: 1916664</w:t>
      </w:r>
    </w:p>
    <w:p w:rsidR="0074186A" w:rsidRDefault="0074186A" w:rsidP="0074186A">
      <w:pPr>
        <w:rPr>
          <w:b/>
          <w:bCs/>
          <w:sz w:val="32"/>
          <w:szCs w:val="32"/>
          <w:lang w:val="en-GB"/>
        </w:rPr>
      </w:pPr>
    </w:p>
    <w:p w:rsidR="0074186A" w:rsidRDefault="0074186A" w:rsidP="0074186A">
      <w:pPr>
        <w:rPr>
          <w:b/>
          <w:bCs/>
          <w:sz w:val="32"/>
          <w:szCs w:val="32"/>
          <w:lang w:val="en-GB"/>
        </w:rPr>
      </w:pPr>
    </w:p>
    <w:p w:rsidR="0074186A" w:rsidRPr="0074186A" w:rsidRDefault="0074186A" w:rsidP="0074186A">
      <w:pPr>
        <w:rPr>
          <w:b/>
          <w:bCs/>
          <w:sz w:val="32"/>
          <w:szCs w:val="32"/>
          <w:lang w:val="en-GB"/>
        </w:rPr>
      </w:pPr>
    </w:p>
    <w:p w:rsidR="008A2B9F" w:rsidRDefault="008A2B9F" w:rsidP="00506CAC">
      <w:pPr>
        <w:pBdr>
          <w:between w:val="single" w:sz="4" w:space="1" w:color="auto"/>
        </w:pBdr>
        <w:rPr>
          <w:rFonts w:ascii="Arial" w:hAnsi="Arial" w:cs="Arial"/>
          <w:b/>
          <w:sz w:val="32"/>
          <w:szCs w:val="32"/>
        </w:rPr>
      </w:pPr>
    </w:p>
    <w:p w:rsidR="0074186A" w:rsidRPr="008A2B9F" w:rsidRDefault="0074186A" w:rsidP="00506CAC">
      <w:pPr>
        <w:pBdr>
          <w:bottom w:val="single" w:sz="4" w:space="1" w:color="auto"/>
          <w:between w:val="single" w:sz="4" w:space="1" w:color="auto"/>
        </w:pBdr>
        <w:rPr>
          <w:rFonts w:ascii="Arial" w:hAnsi="Arial" w:cs="Arial"/>
          <w:b/>
          <w:sz w:val="32"/>
          <w:szCs w:val="32"/>
        </w:rPr>
      </w:pPr>
      <w:r w:rsidRPr="008A2B9F">
        <w:rPr>
          <w:rFonts w:ascii="Arial" w:hAnsi="Arial" w:cs="Arial"/>
          <w:b/>
          <w:sz w:val="32"/>
          <w:szCs w:val="32"/>
        </w:rPr>
        <w:t>Contents</w:t>
      </w:r>
    </w:p>
    <w:p w:rsidR="0074186A" w:rsidRPr="008A2B9F" w:rsidRDefault="0074186A" w:rsidP="0074186A">
      <w:pPr>
        <w:rPr>
          <w:rFonts w:ascii="Arial" w:hAnsi="Arial" w:cs="Arial"/>
          <w:b/>
          <w:sz w:val="28"/>
          <w:szCs w:val="28"/>
        </w:rPr>
      </w:pPr>
    </w:p>
    <w:p w:rsidR="0074186A" w:rsidRPr="008A2B9F" w:rsidRDefault="0074186A" w:rsidP="0074186A">
      <w:pPr>
        <w:rPr>
          <w:rFonts w:ascii="Arial" w:hAnsi="Arial" w:cs="Arial"/>
          <w:b/>
          <w:sz w:val="28"/>
          <w:szCs w:val="28"/>
        </w:rPr>
      </w:pPr>
      <w:r w:rsidRPr="008A2B9F">
        <w:rPr>
          <w:rFonts w:ascii="Arial" w:hAnsi="Arial" w:cs="Arial"/>
          <w:b/>
          <w:sz w:val="28"/>
          <w:szCs w:val="28"/>
        </w:rPr>
        <w:t>1.  Introduction</w:t>
      </w:r>
    </w:p>
    <w:p w:rsidR="001545CE" w:rsidRDefault="001545CE" w:rsidP="0074186A">
      <w:pPr>
        <w:rPr>
          <w:rFonts w:ascii="Arial" w:hAnsi="Arial" w:cs="Arial"/>
          <w:b/>
          <w:sz w:val="28"/>
          <w:szCs w:val="28"/>
        </w:rPr>
      </w:pPr>
    </w:p>
    <w:p w:rsidR="0074186A" w:rsidRPr="008A2B9F" w:rsidRDefault="0074186A" w:rsidP="0074186A">
      <w:pPr>
        <w:rPr>
          <w:rFonts w:ascii="Arial" w:hAnsi="Arial" w:cs="Arial"/>
          <w:b/>
          <w:sz w:val="28"/>
          <w:szCs w:val="28"/>
        </w:rPr>
      </w:pPr>
      <w:r w:rsidRPr="008A2B9F">
        <w:rPr>
          <w:rFonts w:ascii="Arial" w:hAnsi="Arial" w:cs="Arial"/>
          <w:b/>
          <w:sz w:val="28"/>
          <w:szCs w:val="28"/>
        </w:rPr>
        <w:t>2. Academic Skills</w:t>
      </w:r>
    </w:p>
    <w:p w:rsidR="0074186A" w:rsidRPr="008A2B9F" w:rsidRDefault="0074186A" w:rsidP="0074186A">
      <w:pPr>
        <w:rPr>
          <w:rFonts w:ascii="Arial" w:hAnsi="Arial" w:cs="Arial"/>
          <w:sz w:val="28"/>
          <w:szCs w:val="28"/>
        </w:rPr>
      </w:pPr>
      <w:r w:rsidRPr="001545CE">
        <w:rPr>
          <w:rFonts w:ascii="Arial" w:hAnsi="Arial" w:cs="Arial"/>
          <w:b/>
          <w:sz w:val="28"/>
          <w:szCs w:val="28"/>
        </w:rPr>
        <w:t xml:space="preserve">    </w:t>
      </w:r>
      <w:r w:rsidR="001545CE">
        <w:rPr>
          <w:rFonts w:ascii="Arial" w:hAnsi="Arial" w:cs="Arial"/>
          <w:b/>
          <w:sz w:val="28"/>
          <w:szCs w:val="28"/>
        </w:rPr>
        <w:t xml:space="preserve">  </w:t>
      </w:r>
      <w:r w:rsidRPr="001545CE">
        <w:rPr>
          <w:rFonts w:ascii="Arial" w:hAnsi="Arial" w:cs="Arial"/>
          <w:b/>
          <w:sz w:val="28"/>
          <w:szCs w:val="28"/>
        </w:rPr>
        <w:t>2.1</w:t>
      </w:r>
      <w:r w:rsidRPr="008A2B9F">
        <w:rPr>
          <w:rFonts w:ascii="Arial" w:hAnsi="Arial" w:cs="Arial"/>
          <w:sz w:val="28"/>
          <w:szCs w:val="28"/>
        </w:rPr>
        <w:t xml:space="preserve">  </w:t>
      </w:r>
      <w:r w:rsidRPr="008A2B9F">
        <w:rPr>
          <w:rFonts w:ascii="Arial" w:hAnsi="Arial" w:cs="Arial"/>
          <w:sz w:val="28"/>
          <w:szCs w:val="28"/>
          <w:lang w:val="en-GB"/>
        </w:rPr>
        <w:t>Paraph</w:t>
      </w:r>
      <w:r w:rsidR="000A697A" w:rsidRPr="008A2B9F">
        <w:rPr>
          <w:rFonts w:ascii="Arial" w:hAnsi="Arial" w:cs="Arial"/>
          <w:sz w:val="28"/>
          <w:szCs w:val="28"/>
          <w:lang w:val="en-GB"/>
        </w:rPr>
        <w:t>r</w:t>
      </w:r>
      <w:r w:rsidRPr="008A2B9F">
        <w:rPr>
          <w:rFonts w:ascii="Arial" w:hAnsi="Arial" w:cs="Arial"/>
          <w:sz w:val="28"/>
          <w:szCs w:val="28"/>
          <w:lang w:val="en-GB"/>
        </w:rPr>
        <w:t>asing</w:t>
      </w:r>
    </w:p>
    <w:p w:rsidR="00920E7A" w:rsidRPr="008A2B9F" w:rsidRDefault="0074186A" w:rsidP="0074186A">
      <w:pPr>
        <w:rPr>
          <w:rFonts w:ascii="Arial" w:hAnsi="Arial" w:cs="Arial"/>
          <w:sz w:val="28"/>
          <w:szCs w:val="28"/>
        </w:rPr>
      </w:pPr>
      <w:r w:rsidRPr="008A2B9F">
        <w:rPr>
          <w:rFonts w:ascii="Arial" w:hAnsi="Arial" w:cs="Arial"/>
          <w:sz w:val="28"/>
          <w:szCs w:val="28"/>
        </w:rPr>
        <w:t xml:space="preserve">    </w:t>
      </w:r>
      <w:r w:rsidR="001545CE">
        <w:rPr>
          <w:rFonts w:ascii="Arial" w:hAnsi="Arial" w:cs="Arial"/>
          <w:sz w:val="28"/>
          <w:szCs w:val="28"/>
        </w:rPr>
        <w:t xml:space="preserve">  </w:t>
      </w:r>
      <w:r w:rsidRPr="001545CE">
        <w:rPr>
          <w:rFonts w:ascii="Arial" w:hAnsi="Arial" w:cs="Arial"/>
          <w:b/>
          <w:sz w:val="28"/>
          <w:szCs w:val="28"/>
        </w:rPr>
        <w:t>2.2</w:t>
      </w:r>
      <w:r w:rsidRPr="008A2B9F">
        <w:rPr>
          <w:rFonts w:ascii="Arial" w:hAnsi="Arial" w:cs="Arial"/>
          <w:sz w:val="28"/>
          <w:szCs w:val="28"/>
        </w:rPr>
        <w:t xml:space="preserve">  Summaris</w:t>
      </w:r>
      <w:r w:rsidR="00920E7A" w:rsidRPr="008A2B9F">
        <w:rPr>
          <w:rFonts w:ascii="Arial" w:hAnsi="Arial" w:cs="Arial"/>
          <w:sz w:val="28"/>
          <w:szCs w:val="28"/>
        </w:rPr>
        <w:t>i</w:t>
      </w:r>
      <w:r w:rsidRPr="008A2B9F">
        <w:rPr>
          <w:rFonts w:ascii="Arial" w:hAnsi="Arial" w:cs="Arial"/>
          <w:sz w:val="28"/>
          <w:szCs w:val="28"/>
        </w:rPr>
        <w:t xml:space="preserve">ng </w:t>
      </w:r>
    </w:p>
    <w:p w:rsidR="0074186A" w:rsidRPr="008A2B9F" w:rsidRDefault="0074186A" w:rsidP="0074186A">
      <w:pPr>
        <w:rPr>
          <w:rFonts w:ascii="Arial" w:hAnsi="Arial" w:cs="Arial"/>
          <w:sz w:val="28"/>
          <w:szCs w:val="28"/>
        </w:rPr>
      </w:pPr>
      <w:r w:rsidRPr="008A2B9F">
        <w:rPr>
          <w:rFonts w:ascii="Arial" w:hAnsi="Arial" w:cs="Arial"/>
          <w:sz w:val="28"/>
          <w:szCs w:val="28"/>
        </w:rPr>
        <w:t xml:space="preserve">    </w:t>
      </w:r>
      <w:r w:rsidR="001545CE">
        <w:rPr>
          <w:rFonts w:ascii="Arial" w:hAnsi="Arial" w:cs="Arial"/>
          <w:sz w:val="28"/>
          <w:szCs w:val="28"/>
        </w:rPr>
        <w:t xml:space="preserve">  </w:t>
      </w:r>
      <w:r w:rsidRPr="001545CE">
        <w:rPr>
          <w:rFonts w:ascii="Arial" w:hAnsi="Arial" w:cs="Arial"/>
          <w:b/>
          <w:sz w:val="28"/>
          <w:szCs w:val="28"/>
        </w:rPr>
        <w:t>2.3</w:t>
      </w:r>
      <w:r w:rsidRPr="008A2B9F">
        <w:rPr>
          <w:rFonts w:ascii="Arial" w:hAnsi="Arial" w:cs="Arial"/>
          <w:sz w:val="28"/>
          <w:szCs w:val="28"/>
        </w:rPr>
        <w:t xml:space="preserve">  Referencing </w:t>
      </w:r>
    </w:p>
    <w:p w:rsidR="0074186A" w:rsidRPr="008A2B9F" w:rsidRDefault="0074186A" w:rsidP="0074186A">
      <w:pPr>
        <w:rPr>
          <w:rFonts w:ascii="Arial" w:hAnsi="Arial" w:cs="Arial"/>
          <w:sz w:val="28"/>
          <w:szCs w:val="28"/>
        </w:rPr>
      </w:pPr>
      <w:r w:rsidRPr="008A2B9F">
        <w:rPr>
          <w:rFonts w:ascii="Arial" w:hAnsi="Arial" w:cs="Arial"/>
          <w:sz w:val="28"/>
          <w:szCs w:val="28"/>
        </w:rPr>
        <w:t xml:space="preserve">    </w:t>
      </w:r>
      <w:r w:rsidR="001545CE">
        <w:rPr>
          <w:rFonts w:ascii="Arial" w:hAnsi="Arial" w:cs="Arial"/>
          <w:sz w:val="28"/>
          <w:szCs w:val="28"/>
        </w:rPr>
        <w:t xml:space="preserve">  </w:t>
      </w:r>
      <w:r w:rsidRPr="001545CE">
        <w:rPr>
          <w:rFonts w:ascii="Arial" w:hAnsi="Arial" w:cs="Arial"/>
          <w:b/>
          <w:sz w:val="28"/>
          <w:szCs w:val="28"/>
        </w:rPr>
        <w:t>2.4</w:t>
      </w:r>
      <w:r w:rsidRPr="008A2B9F">
        <w:rPr>
          <w:rFonts w:ascii="Arial" w:hAnsi="Arial" w:cs="Arial"/>
          <w:sz w:val="28"/>
          <w:szCs w:val="28"/>
        </w:rPr>
        <w:t xml:space="preserve">  Writing skills </w:t>
      </w:r>
    </w:p>
    <w:p w:rsidR="001545CE" w:rsidRDefault="001545CE" w:rsidP="0074186A">
      <w:pPr>
        <w:rPr>
          <w:rFonts w:ascii="Arial" w:hAnsi="Arial" w:cs="Arial"/>
          <w:b/>
          <w:sz w:val="28"/>
          <w:szCs w:val="28"/>
        </w:rPr>
      </w:pPr>
    </w:p>
    <w:p w:rsidR="001545CE" w:rsidRDefault="001545CE" w:rsidP="001545CE">
      <w:pPr>
        <w:rPr>
          <w:rFonts w:ascii="Arial" w:hAnsi="Arial" w:cs="Arial"/>
          <w:b/>
          <w:sz w:val="28"/>
          <w:szCs w:val="28"/>
        </w:rPr>
      </w:pPr>
      <w:r>
        <w:rPr>
          <w:rFonts w:ascii="Arial" w:hAnsi="Arial" w:cs="Arial"/>
          <w:b/>
          <w:sz w:val="28"/>
          <w:szCs w:val="28"/>
        </w:rPr>
        <w:t>3. Employability Skills</w:t>
      </w:r>
    </w:p>
    <w:p w:rsidR="0074186A" w:rsidRPr="001545CE" w:rsidRDefault="001545CE" w:rsidP="001545CE">
      <w:pPr>
        <w:rPr>
          <w:rFonts w:ascii="Arial" w:hAnsi="Arial" w:cs="Arial"/>
          <w:b/>
          <w:sz w:val="28"/>
          <w:szCs w:val="28"/>
        </w:rPr>
      </w:pPr>
      <w:r>
        <w:rPr>
          <w:rFonts w:ascii="Arial" w:hAnsi="Arial" w:cs="Arial"/>
          <w:b/>
          <w:sz w:val="28"/>
          <w:szCs w:val="28"/>
        </w:rPr>
        <w:t xml:space="preserve">     </w:t>
      </w:r>
      <w:r w:rsidRPr="001545CE">
        <w:rPr>
          <w:rFonts w:ascii="Arial" w:hAnsi="Arial" w:cs="Arial"/>
          <w:b/>
          <w:sz w:val="28"/>
          <w:szCs w:val="28"/>
        </w:rPr>
        <w:t xml:space="preserve"> </w:t>
      </w:r>
      <w:r w:rsidR="0074186A" w:rsidRPr="001545CE">
        <w:rPr>
          <w:rFonts w:ascii="Arial" w:hAnsi="Arial" w:cs="Arial"/>
          <w:b/>
          <w:sz w:val="28"/>
          <w:szCs w:val="28"/>
        </w:rPr>
        <w:t>3.1</w:t>
      </w:r>
      <w:r w:rsidR="0074186A" w:rsidRPr="001545CE">
        <w:rPr>
          <w:rFonts w:ascii="Arial" w:hAnsi="Arial" w:cs="Arial"/>
          <w:sz w:val="28"/>
          <w:szCs w:val="28"/>
        </w:rPr>
        <w:t xml:space="preserve">  Communication skills </w:t>
      </w:r>
    </w:p>
    <w:p w:rsidR="0074186A" w:rsidRPr="008A2B9F" w:rsidRDefault="0074186A" w:rsidP="0074186A">
      <w:pPr>
        <w:rPr>
          <w:rFonts w:ascii="Arial" w:hAnsi="Arial" w:cs="Arial"/>
          <w:sz w:val="28"/>
          <w:szCs w:val="28"/>
        </w:rPr>
      </w:pPr>
      <w:r w:rsidRPr="008A2B9F">
        <w:rPr>
          <w:rFonts w:ascii="Arial" w:hAnsi="Arial" w:cs="Arial"/>
          <w:sz w:val="28"/>
          <w:szCs w:val="28"/>
        </w:rPr>
        <w:t xml:space="preserve">    </w:t>
      </w:r>
      <w:r w:rsidR="001545CE">
        <w:rPr>
          <w:rFonts w:ascii="Arial" w:hAnsi="Arial" w:cs="Arial"/>
          <w:sz w:val="28"/>
          <w:szCs w:val="28"/>
        </w:rPr>
        <w:t xml:space="preserve">  </w:t>
      </w:r>
      <w:r w:rsidRPr="001545CE">
        <w:rPr>
          <w:rFonts w:ascii="Arial" w:hAnsi="Arial" w:cs="Arial"/>
          <w:b/>
          <w:sz w:val="28"/>
          <w:szCs w:val="28"/>
        </w:rPr>
        <w:t>3.2</w:t>
      </w:r>
      <w:r w:rsidRPr="008A2B9F">
        <w:rPr>
          <w:rFonts w:ascii="Arial" w:hAnsi="Arial" w:cs="Arial"/>
          <w:sz w:val="28"/>
          <w:szCs w:val="28"/>
        </w:rPr>
        <w:t xml:space="preserve">   Time Manegement </w:t>
      </w:r>
    </w:p>
    <w:p w:rsidR="0074186A" w:rsidRPr="008A2B9F" w:rsidRDefault="0074186A" w:rsidP="0074186A">
      <w:pPr>
        <w:rPr>
          <w:rFonts w:ascii="Arial" w:hAnsi="Arial" w:cs="Arial"/>
          <w:sz w:val="28"/>
          <w:szCs w:val="28"/>
        </w:rPr>
      </w:pPr>
      <w:r w:rsidRPr="008A2B9F">
        <w:rPr>
          <w:rFonts w:ascii="Arial" w:hAnsi="Arial" w:cs="Arial"/>
          <w:sz w:val="28"/>
          <w:szCs w:val="28"/>
        </w:rPr>
        <w:t xml:space="preserve">   </w:t>
      </w:r>
      <w:r w:rsidR="001545CE">
        <w:rPr>
          <w:rFonts w:ascii="Arial" w:hAnsi="Arial" w:cs="Arial"/>
          <w:sz w:val="28"/>
          <w:szCs w:val="28"/>
        </w:rPr>
        <w:t xml:space="preserve">   </w:t>
      </w:r>
      <w:r w:rsidRPr="001545CE">
        <w:rPr>
          <w:rFonts w:ascii="Arial" w:hAnsi="Arial" w:cs="Arial"/>
          <w:b/>
          <w:sz w:val="28"/>
          <w:szCs w:val="28"/>
        </w:rPr>
        <w:t>3.3</w:t>
      </w:r>
      <w:r w:rsidRPr="008A2B9F">
        <w:rPr>
          <w:rFonts w:ascii="Arial" w:hAnsi="Arial" w:cs="Arial"/>
          <w:sz w:val="28"/>
          <w:szCs w:val="28"/>
        </w:rPr>
        <w:t xml:space="preserve">   </w:t>
      </w:r>
      <w:r w:rsidR="006E42CD" w:rsidRPr="008A2B9F">
        <w:rPr>
          <w:rFonts w:ascii="Arial" w:hAnsi="Arial" w:cs="Arial"/>
          <w:sz w:val="28"/>
          <w:szCs w:val="28"/>
        </w:rPr>
        <w:t xml:space="preserve">Digital Skills </w:t>
      </w:r>
    </w:p>
    <w:p w:rsidR="0074186A" w:rsidRPr="008A2B9F" w:rsidRDefault="0074186A" w:rsidP="0074186A">
      <w:pPr>
        <w:rPr>
          <w:rFonts w:ascii="Arial" w:hAnsi="Arial" w:cs="Arial"/>
          <w:sz w:val="28"/>
          <w:szCs w:val="28"/>
        </w:rPr>
      </w:pPr>
      <w:r w:rsidRPr="008A2B9F">
        <w:rPr>
          <w:rFonts w:ascii="Arial" w:hAnsi="Arial" w:cs="Arial"/>
          <w:sz w:val="28"/>
          <w:szCs w:val="28"/>
        </w:rPr>
        <w:t xml:space="preserve">    </w:t>
      </w:r>
      <w:r w:rsidR="001545CE">
        <w:rPr>
          <w:rFonts w:ascii="Arial" w:hAnsi="Arial" w:cs="Arial"/>
          <w:sz w:val="28"/>
          <w:szCs w:val="28"/>
        </w:rPr>
        <w:t xml:space="preserve">  </w:t>
      </w:r>
      <w:r w:rsidRPr="001545CE">
        <w:rPr>
          <w:rFonts w:ascii="Arial" w:hAnsi="Arial" w:cs="Arial"/>
          <w:b/>
          <w:sz w:val="28"/>
          <w:szCs w:val="28"/>
        </w:rPr>
        <w:t>3.4</w:t>
      </w:r>
      <w:r w:rsidRPr="008A2B9F">
        <w:rPr>
          <w:rFonts w:ascii="Arial" w:hAnsi="Arial" w:cs="Arial"/>
          <w:sz w:val="28"/>
          <w:szCs w:val="28"/>
        </w:rPr>
        <w:t xml:space="preserve">   </w:t>
      </w:r>
      <w:r w:rsidR="006E42CD" w:rsidRPr="008A2B9F">
        <w:rPr>
          <w:rFonts w:ascii="Arial" w:hAnsi="Arial" w:cs="Arial"/>
          <w:sz w:val="28"/>
          <w:szCs w:val="28"/>
        </w:rPr>
        <w:t>SWOT analysis</w:t>
      </w:r>
    </w:p>
    <w:p w:rsidR="001545CE" w:rsidRDefault="001545CE" w:rsidP="0074186A">
      <w:pPr>
        <w:rPr>
          <w:rFonts w:ascii="Arial" w:hAnsi="Arial" w:cs="Arial"/>
          <w:b/>
          <w:sz w:val="28"/>
          <w:szCs w:val="28"/>
        </w:rPr>
      </w:pPr>
    </w:p>
    <w:p w:rsidR="0074186A" w:rsidRPr="008A2B9F" w:rsidRDefault="0074186A" w:rsidP="0074186A">
      <w:pPr>
        <w:rPr>
          <w:rFonts w:ascii="Arial" w:hAnsi="Arial" w:cs="Arial"/>
          <w:b/>
          <w:sz w:val="28"/>
          <w:szCs w:val="28"/>
        </w:rPr>
      </w:pPr>
      <w:r w:rsidRPr="008A2B9F">
        <w:rPr>
          <w:rFonts w:ascii="Arial" w:hAnsi="Arial" w:cs="Arial"/>
          <w:b/>
          <w:sz w:val="28"/>
          <w:szCs w:val="28"/>
        </w:rPr>
        <w:t>4.  Conclusion</w:t>
      </w:r>
    </w:p>
    <w:p w:rsidR="001545CE" w:rsidRDefault="001545CE" w:rsidP="0074186A">
      <w:pPr>
        <w:rPr>
          <w:rFonts w:ascii="Arial" w:hAnsi="Arial" w:cs="Arial"/>
          <w:b/>
          <w:sz w:val="28"/>
          <w:szCs w:val="28"/>
        </w:rPr>
      </w:pPr>
    </w:p>
    <w:p w:rsidR="0074186A" w:rsidRPr="008A2B9F" w:rsidRDefault="0074186A" w:rsidP="0074186A">
      <w:pPr>
        <w:rPr>
          <w:rFonts w:ascii="Arial" w:hAnsi="Arial" w:cs="Arial"/>
          <w:b/>
          <w:sz w:val="28"/>
          <w:szCs w:val="28"/>
        </w:rPr>
      </w:pPr>
      <w:r w:rsidRPr="008A2B9F">
        <w:rPr>
          <w:rFonts w:ascii="Arial" w:hAnsi="Arial" w:cs="Arial"/>
          <w:b/>
          <w:sz w:val="28"/>
          <w:szCs w:val="28"/>
        </w:rPr>
        <w:t xml:space="preserve">5.  Refences </w:t>
      </w:r>
    </w:p>
    <w:p w:rsidR="0074186A" w:rsidRDefault="0074186A" w:rsidP="007A6A12">
      <w:pPr>
        <w:rPr>
          <w:sz w:val="32"/>
          <w:szCs w:val="32"/>
          <w:lang w:val="en-GB"/>
        </w:rPr>
      </w:pPr>
    </w:p>
    <w:p w:rsidR="0074186A" w:rsidRDefault="0074186A" w:rsidP="007A6A12">
      <w:pPr>
        <w:rPr>
          <w:sz w:val="32"/>
          <w:szCs w:val="32"/>
          <w:lang w:val="en-GB"/>
        </w:rPr>
      </w:pPr>
    </w:p>
    <w:p w:rsidR="001545CE" w:rsidRDefault="001545CE" w:rsidP="0074186A">
      <w:pPr>
        <w:rPr>
          <w:b/>
          <w:sz w:val="28"/>
          <w:szCs w:val="28"/>
        </w:rPr>
      </w:pPr>
    </w:p>
    <w:p w:rsidR="001545CE" w:rsidRDefault="001545CE" w:rsidP="0074186A">
      <w:pPr>
        <w:rPr>
          <w:b/>
          <w:sz w:val="28"/>
          <w:szCs w:val="28"/>
        </w:rPr>
      </w:pPr>
    </w:p>
    <w:p w:rsidR="001545CE" w:rsidRDefault="001545CE" w:rsidP="0074186A">
      <w:pPr>
        <w:rPr>
          <w:b/>
          <w:sz w:val="28"/>
          <w:szCs w:val="28"/>
        </w:rPr>
      </w:pPr>
    </w:p>
    <w:p w:rsidR="009F7AA7" w:rsidRDefault="009F7AA7" w:rsidP="0074186A">
      <w:pPr>
        <w:rPr>
          <w:b/>
          <w:sz w:val="28"/>
          <w:szCs w:val="28"/>
        </w:rPr>
      </w:pPr>
    </w:p>
    <w:p w:rsidR="0074186A" w:rsidRPr="002D4DD7" w:rsidRDefault="0074186A" w:rsidP="0074186A">
      <w:pPr>
        <w:rPr>
          <w:rFonts w:ascii="Arial" w:hAnsi="Arial" w:cs="Arial"/>
          <w:b/>
          <w:sz w:val="28"/>
          <w:szCs w:val="28"/>
        </w:rPr>
      </w:pPr>
      <w:r w:rsidRPr="002D4DD7">
        <w:rPr>
          <w:rFonts w:ascii="Arial" w:hAnsi="Arial" w:cs="Arial"/>
          <w:b/>
          <w:sz w:val="28"/>
          <w:szCs w:val="28"/>
        </w:rPr>
        <w:lastRenderedPageBreak/>
        <w:t>Introduction</w:t>
      </w:r>
    </w:p>
    <w:p w:rsidR="00165C7F" w:rsidRDefault="0074186A" w:rsidP="0074186A">
      <w:pPr>
        <w:rPr>
          <w:rFonts w:ascii="Arial" w:hAnsi="Arial" w:cs="Arial"/>
        </w:rPr>
      </w:pPr>
      <w:r w:rsidRPr="00003857">
        <w:rPr>
          <w:rFonts w:ascii="Arial" w:hAnsi="Arial" w:cs="Arial"/>
        </w:rPr>
        <w:t>Nowadays we need to have th</w:t>
      </w:r>
      <w:r w:rsidR="0042552E">
        <w:rPr>
          <w:rFonts w:ascii="Arial" w:hAnsi="Arial" w:cs="Arial"/>
        </w:rPr>
        <w:t>e knowledge and the skills requi</w:t>
      </w:r>
      <w:r w:rsidRPr="00003857">
        <w:rPr>
          <w:rFonts w:ascii="Arial" w:hAnsi="Arial" w:cs="Arial"/>
        </w:rPr>
        <w:t>red for any kind of work we want accomplish.  Having the skılls for one job it is not e</w:t>
      </w:r>
      <w:r w:rsidR="00AC4F57" w:rsidRPr="00003857">
        <w:rPr>
          <w:rFonts w:ascii="Arial" w:hAnsi="Arial" w:cs="Arial"/>
        </w:rPr>
        <w:t>nough to progress in your career</w:t>
      </w:r>
      <w:r w:rsidRPr="00003857">
        <w:rPr>
          <w:rFonts w:ascii="Arial" w:hAnsi="Arial" w:cs="Arial"/>
        </w:rPr>
        <w:t xml:space="preserve">, </w:t>
      </w:r>
      <w:r w:rsidR="00AC4F57" w:rsidRPr="00003857">
        <w:rPr>
          <w:rFonts w:ascii="Arial" w:hAnsi="Arial" w:cs="Arial"/>
        </w:rPr>
        <w:t xml:space="preserve"> </w:t>
      </w:r>
      <w:r w:rsidRPr="00003857">
        <w:rPr>
          <w:rFonts w:ascii="Arial" w:hAnsi="Arial" w:cs="Arial"/>
        </w:rPr>
        <w:t>you can learn how to develop your own skills at work but from my experience</w:t>
      </w:r>
      <w:r w:rsidR="00165C7F">
        <w:rPr>
          <w:rFonts w:ascii="Arial" w:hAnsi="Arial" w:cs="Arial"/>
        </w:rPr>
        <w:t>,</w:t>
      </w:r>
      <w:r w:rsidRPr="00003857">
        <w:rPr>
          <w:rFonts w:ascii="Arial" w:hAnsi="Arial" w:cs="Arial"/>
        </w:rPr>
        <w:t xml:space="preserve"> the academic knowledge is also very important to keep growing into the business. In this competitive enviroment the employers pay  attention to the employability skills that the graduates have in order t</w:t>
      </w:r>
      <w:r w:rsidR="00165C7F">
        <w:rPr>
          <w:rFonts w:ascii="Arial" w:hAnsi="Arial" w:cs="Arial"/>
        </w:rPr>
        <w:t xml:space="preserve">o win their competitors  but </w:t>
      </w:r>
      <w:r w:rsidRPr="00003857">
        <w:rPr>
          <w:rFonts w:ascii="Arial" w:hAnsi="Arial" w:cs="Arial"/>
        </w:rPr>
        <w:t>to achive any further succes like winnig others competitors at the workplace the previous  preparetion to that is important. While we are  learn</w:t>
      </w:r>
      <w:r w:rsidR="0042552E">
        <w:rPr>
          <w:rFonts w:ascii="Arial" w:hAnsi="Arial" w:cs="Arial"/>
        </w:rPr>
        <w:t>ing</w:t>
      </w:r>
      <w:r w:rsidRPr="00003857">
        <w:rPr>
          <w:rFonts w:ascii="Arial" w:hAnsi="Arial" w:cs="Arial"/>
        </w:rPr>
        <w:t xml:space="preserve"> we develop others skills to have a better communication at work</w:t>
      </w:r>
      <w:r w:rsidR="00165C7F" w:rsidRPr="00165C7F">
        <w:rPr>
          <w:rFonts w:ascii="Arial" w:hAnsi="Arial" w:cs="Arial"/>
        </w:rPr>
        <w:t>.</w:t>
      </w:r>
    </w:p>
    <w:p w:rsidR="0074186A" w:rsidRPr="00003857" w:rsidRDefault="0042552E" w:rsidP="0074186A">
      <w:pPr>
        <w:rPr>
          <w:rFonts w:ascii="Arial" w:hAnsi="Arial" w:cs="Arial"/>
        </w:rPr>
      </w:pPr>
      <w:r>
        <w:rPr>
          <w:rFonts w:ascii="Arial" w:hAnsi="Arial" w:cs="Arial"/>
        </w:rPr>
        <w:t xml:space="preserve">In this report we will discuss </w:t>
      </w:r>
      <w:r w:rsidR="0074186A" w:rsidRPr="00003857">
        <w:rPr>
          <w:rFonts w:ascii="Arial" w:hAnsi="Arial" w:cs="Arial"/>
        </w:rPr>
        <w:t>d</w:t>
      </w:r>
      <w:r>
        <w:rPr>
          <w:rFonts w:ascii="Arial" w:hAnsi="Arial" w:cs="Arial"/>
        </w:rPr>
        <w:t xml:space="preserve">ifferents types of skills necessary </w:t>
      </w:r>
      <w:r w:rsidR="0074186A" w:rsidRPr="00003857">
        <w:rPr>
          <w:rFonts w:ascii="Arial" w:hAnsi="Arial" w:cs="Arial"/>
        </w:rPr>
        <w:t xml:space="preserve"> </w:t>
      </w:r>
      <w:r w:rsidR="008536A9">
        <w:rPr>
          <w:rFonts w:ascii="Arial" w:hAnsi="Arial" w:cs="Arial"/>
        </w:rPr>
        <w:t xml:space="preserve">to succes in the bussiness world, such as our academic skills, we will need basic skills to make </w:t>
      </w:r>
      <w:r w:rsidR="0074186A" w:rsidRPr="00003857">
        <w:rPr>
          <w:rFonts w:ascii="Arial" w:hAnsi="Arial" w:cs="Arial"/>
        </w:rPr>
        <w:t xml:space="preserve">our job easier and to help the bussiness to grow. </w:t>
      </w:r>
      <w:r w:rsidR="008536A9">
        <w:rPr>
          <w:rFonts w:ascii="Arial" w:hAnsi="Arial" w:cs="Arial"/>
        </w:rPr>
        <w:t xml:space="preserve">Also the  </w:t>
      </w:r>
      <w:r w:rsidR="0074186A" w:rsidRPr="00003857">
        <w:rPr>
          <w:rFonts w:ascii="Arial" w:hAnsi="Arial" w:cs="Arial"/>
        </w:rPr>
        <w:t xml:space="preserve">importance of the skills that we acquire while </w:t>
      </w:r>
      <w:r w:rsidR="008536A9">
        <w:rPr>
          <w:rFonts w:ascii="Arial" w:hAnsi="Arial" w:cs="Arial"/>
        </w:rPr>
        <w:t xml:space="preserve">studying and </w:t>
      </w:r>
      <w:r w:rsidR="0074186A" w:rsidRPr="00003857">
        <w:rPr>
          <w:rFonts w:ascii="Arial" w:hAnsi="Arial" w:cs="Arial"/>
        </w:rPr>
        <w:t xml:space="preserve">the employability skills that the employees are looking ın their employers. </w:t>
      </w:r>
    </w:p>
    <w:p w:rsidR="0074186A" w:rsidRDefault="0074186A" w:rsidP="0074186A"/>
    <w:p w:rsidR="0074186A" w:rsidRPr="001E6A4E" w:rsidRDefault="0074186A" w:rsidP="0074186A">
      <w:pPr>
        <w:rPr>
          <w:b/>
        </w:rPr>
      </w:pPr>
    </w:p>
    <w:p w:rsidR="0074186A" w:rsidRPr="00D176B1" w:rsidRDefault="0074186A" w:rsidP="0074186A">
      <w:pPr>
        <w:rPr>
          <w:b/>
          <w:sz w:val="28"/>
          <w:szCs w:val="28"/>
          <w:u w:val="single"/>
        </w:rPr>
      </w:pPr>
      <w:r w:rsidRPr="00D176B1">
        <w:rPr>
          <w:b/>
          <w:sz w:val="28"/>
          <w:szCs w:val="28"/>
          <w:u w:val="single"/>
        </w:rPr>
        <w:t xml:space="preserve">Academic Skills </w:t>
      </w:r>
    </w:p>
    <w:p w:rsidR="00AC4F57" w:rsidRPr="006E3955" w:rsidRDefault="0074229B">
      <w:pPr>
        <w:spacing w:before="240"/>
        <w:rPr>
          <w:rFonts w:ascii="Arial" w:hAnsi="Arial" w:cs="Arial"/>
          <w:bCs/>
          <w:color w:val="222222"/>
          <w:shd w:val="clear" w:color="auto" w:fill="FFFFFF"/>
          <w:lang w:val="en-GB"/>
        </w:rPr>
      </w:pPr>
      <w:r>
        <w:rPr>
          <w:rFonts w:ascii="Arial" w:hAnsi="Arial" w:cs="Arial"/>
          <w:bCs/>
          <w:color w:val="222222"/>
          <w:shd w:val="clear" w:color="auto" w:fill="FFFFFF"/>
        </w:rPr>
        <w:t xml:space="preserve">When we talk about studying </w:t>
      </w:r>
      <w:r w:rsidRPr="000A697A">
        <w:rPr>
          <w:rFonts w:ascii="Arial" w:hAnsi="Arial" w:cs="Arial"/>
          <w:bCs/>
          <w:color w:val="222222"/>
          <w:shd w:val="clear" w:color="auto" w:fill="FFFFFF"/>
          <w:lang w:val="en-GB"/>
        </w:rPr>
        <w:t>abilities</w:t>
      </w:r>
      <w:r w:rsidRPr="000A697A">
        <w:rPr>
          <w:rFonts w:ascii="Arial" w:hAnsi="Arial" w:cs="Arial"/>
          <w:color w:val="222222"/>
          <w:shd w:val="clear" w:color="auto" w:fill="FFFFFF"/>
          <w:lang w:val="en-GB"/>
        </w:rPr>
        <w:t xml:space="preserve"> </w:t>
      </w:r>
      <w:r>
        <w:rPr>
          <w:rFonts w:ascii="Arial" w:hAnsi="Arial" w:cs="Arial"/>
          <w:color w:val="222222"/>
          <w:shd w:val="clear" w:color="auto" w:fill="FFFFFF"/>
        </w:rPr>
        <w:t xml:space="preserve">we </w:t>
      </w:r>
      <w:r w:rsidR="000A697A">
        <w:rPr>
          <w:rFonts w:ascii="Arial" w:hAnsi="Arial" w:cs="Arial"/>
          <w:color w:val="222222"/>
          <w:shd w:val="clear" w:color="auto" w:fill="FFFFFF"/>
        </w:rPr>
        <w:t xml:space="preserve">are </w:t>
      </w:r>
      <w:r>
        <w:rPr>
          <w:rFonts w:ascii="Arial" w:hAnsi="Arial" w:cs="Arial"/>
          <w:color w:val="222222"/>
          <w:shd w:val="clear" w:color="auto" w:fill="FFFFFF"/>
        </w:rPr>
        <w:t xml:space="preserve">make </w:t>
      </w:r>
      <w:r w:rsidRPr="000A697A">
        <w:rPr>
          <w:rFonts w:ascii="Arial" w:hAnsi="Arial" w:cs="Arial"/>
          <w:color w:val="222222"/>
          <w:shd w:val="clear" w:color="auto" w:fill="FFFFFF"/>
          <w:lang w:val="en-GB"/>
        </w:rPr>
        <w:t>r</w:t>
      </w:r>
      <w:r w:rsidR="000A697A" w:rsidRPr="000A697A">
        <w:rPr>
          <w:rFonts w:ascii="Arial" w:hAnsi="Arial" w:cs="Arial"/>
          <w:color w:val="222222"/>
          <w:shd w:val="clear" w:color="auto" w:fill="FFFFFF"/>
          <w:lang w:val="en-GB"/>
        </w:rPr>
        <w:t xml:space="preserve">eference </w:t>
      </w:r>
      <w:r>
        <w:rPr>
          <w:rFonts w:ascii="Arial" w:hAnsi="Arial" w:cs="Arial"/>
          <w:color w:val="222222"/>
          <w:shd w:val="clear" w:color="auto" w:fill="FFFFFF"/>
        </w:rPr>
        <w:t xml:space="preserve"> to </w:t>
      </w:r>
      <w:r w:rsidR="00AC4F57" w:rsidRPr="00AC4F57">
        <w:rPr>
          <w:rFonts w:ascii="Arial" w:hAnsi="Arial" w:cs="Arial"/>
          <w:bCs/>
          <w:color w:val="222222"/>
          <w:shd w:val="clear" w:color="auto" w:fill="FFFFFF"/>
          <w:lang w:val="en-GB"/>
        </w:rPr>
        <w:t>skills</w:t>
      </w:r>
      <w:r>
        <w:rPr>
          <w:rFonts w:ascii="Arial" w:hAnsi="Arial" w:cs="Arial"/>
          <w:color w:val="222222"/>
          <w:shd w:val="clear" w:color="auto" w:fill="FFFFFF"/>
          <w:lang w:val="en-GB"/>
        </w:rPr>
        <w:t xml:space="preserve"> </w:t>
      </w:r>
      <w:r w:rsidR="00AC4F57" w:rsidRPr="00AC4F57">
        <w:rPr>
          <w:rFonts w:ascii="Arial" w:hAnsi="Arial" w:cs="Arial"/>
          <w:color w:val="222222"/>
          <w:shd w:val="clear" w:color="auto" w:fill="FFFFFF"/>
          <w:lang w:val="en-GB"/>
        </w:rPr>
        <w:t>such as</w:t>
      </w:r>
      <w:r w:rsidR="00824594">
        <w:rPr>
          <w:rFonts w:ascii="Arial" w:hAnsi="Arial" w:cs="Arial"/>
          <w:color w:val="222222"/>
          <w:shd w:val="clear" w:color="auto" w:fill="FFFFFF"/>
          <w:lang w:val="en-GB"/>
        </w:rPr>
        <w:t xml:space="preserve"> </w:t>
      </w:r>
      <w:r w:rsidR="00AC4F57" w:rsidRPr="00AC4F57">
        <w:rPr>
          <w:rFonts w:ascii="Arial" w:hAnsi="Arial" w:cs="Arial"/>
          <w:bCs/>
          <w:color w:val="222222"/>
          <w:shd w:val="clear" w:color="auto" w:fill="FFFFFF"/>
          <w:lang w:val="en-GB"/>
        </w:rPr>
        <w:t>academic</w:t>
      </w:r>
      <w:r w:rsidR="00AC4F57" w:rsidRPr="00AC4F57">
        <w:rPr>
          <w:rFonts w:ascii="Arial" w:hAnsi="Arial" w:cs="Arial"/>
          <w:color w:val="222222"/>
          <w:shd w:val="clear" w:color="auto" w:fill="FFFFFF"/>
          <w:lang w:val="en-GB"/>
        </w:rPr>
        <w:t> </w:t>
      </w:r>
      <w:r w:rsidR="000A697A">
        <w:rPr>
          <w:rFonts w:ascii="Arial" w:hAnsi="Arial" w:cs="Arial"/>
          <w:color w:val="222222"/>
          <w:shd w:val="clear" w:color="auto" w:fill="FFFFFF"/>
          <w:lang w:val="en-GB"/>
        </w:rPr>
        <w:t>writing, paraphrasing</w:t>
      </w:r>
      <w:r w:rsidR="00824594">
        <w:rPr>
          <w:rFonts w:ascii="Arial" w:hAnsi="Arial" w:cs="Arial"/>
          <w:color w:val="222222"/>
          <w:shd w:val="clear" w:color="auto" w:fill="FFFFFF"/>
          <w:lang w:val="en-GB"/>
        </w:rPr>
        <w:t xml:space="preserve">, summarising, </w:t>
      </w:r>
      <w:r w:rsidR="00003857">
        <w:rPr>
          <w:rFonts w:ascii="Arial" w:hAnsi="Arial" w:cs="Arial"/>
          <w:color w:val="222222"/>
          <w:shd w:val="clear" w:color="auto" w:fill="FFFFFF"/>
          <w:lang w:val="en-GB"/>
        </w:rPr>
        <w:t>r</w:t>
      </w:r>
      <w:r w:rsidR="00AC4F57" w:rsidRPr="00AC4F57">
        <w:rPr>
          <w:rFonts w:ascii="Arial" w:hAnsi="Arial" w:cs="Arial"/>
          <w:color w:val="222222"/>
          <w:shd w:val="clear" w:color="auto" w:fill="FFFFFF"/>
          <w:lang w:val="en-GB"/>
        </w:rPr>
        <w:t>eferencing</w:t>
      </w:r>
      <w:r w:rsidR="006E3955">
        <w:rPr>
          <w:rFonts w:ascii="Arial" w:hAnsi="Arial" w:cs="Arial"/>
          <w:color w:val="222222"/>
          <w:shd w:val="clear" w:color="auto" w:fill="FFFFFF"/>
          <w:lang w:val="en-GB"/>
        </w:rPr>
        <w:t xml:space="preserve"> and digital </w:t>
      </w:r>
      <w:r w:rsidR="00824594">
        <w:rPr>
          <w:rFonts w:ascii="Arial" w:hAnsi="Arial" w:cs="Arial"/>
          <w:color w:val="222222"/>
          <w:shd w:val="clear" w:color="auto" w:fill="FFFFFF"/>
          <w:lang w:val="en-GB"/>
        </w:rPr>
        <w:t>skills</w:t>
      </w:r>
      <w:r w:rsidR="006E3955">
        <w:rPr>
          <w:rFonts w:ascii="Arial" w:hAnsi="Arial" w:cs="Arial"/>
          <w:color w:val="222222"/>
          <w:shd w:val="clear" w:color="auto" w:fill="FFFFFF"/>
          <w:lang w:val="en-GB"/>
        </w:rPr>
        <w:t xml:space="preserve"> among other</w:t>
      </w:r>
      <w:r w:rsidR="000A697A">
        <w:rPr>
          <w:rFonts w:ascii="Arial" w:hAnsi="Arial" w:cs="Arial"/>
          <w:bCs/>
          <w:color w:val="222222"/>
          <w:shd w:val="clear" w:color="auto" w:fill="FFFFFF"/>
          <w:lang w:val="en-GB"/>
        </w:rPr>
        <w:t>.</w:t>
      </w:r>
      <w:r w:rsidR="006E3955">
        <w:rPr>
          <w:rFonts w:ascii="Arial" w:hAnsi="Arial" w:cs="Arial"/>
          <w:bCs/>
          <w:color w:val="222222"/>
          <w:shd w:val="clear" w:color="auto" w:fill="FFFFFF"/>
          <w:lang w:val="en-GB"/>
        </w:rPr>
        <w:t xml:space="preserve"> </w:t>
      </w:r>
      <w:r w:rsidR="00824594">
        <w:rPr>
          <w:rFonts w:ascii="Arial" w:hAnsi="Arial" w:cs="Arial"/>
          <w:bCs/>
          <w:color w:val="222222"/>
          <w:shd w:val="clear" w:color="auto" w:fill="FFFFFF"/>
          <w:lang w:val="en-GB"/>
        </w:rPr>
        <w:t xml:space="preserve">In this academic abilities </w:t>
      </w:r>
      <w:r w:rsidR="000A697A">
        <w:rPr>
          <w:rFonts w:ascii="Arial" w:hAnsi="Arial" w:cs="Arial"/>
          <w:color w:val="222222"/>
          <w:shd w:val="clear" w:color="auto" w:fill="FFFFFF"/>
          <w:lang w:val="en-GB"/>
        </w:rPr>
        <w:t xml:space="preserve"> we can found other skills that are necessary to succes in our academic journey, this can be divided </w:t>
      </w:r>
      <w:r w:rsidR="00824594">
        <w:rPr>
          <w:rFonts w:ascii="Arial" w:hAnsi="Arial" w:cs="Arial"/>
          <w:color w:val="222222"/>
          <w:shd w:val="clear" w:color="auto" w:fill="FFFFFF"/>
          <w:lang w:val="en-GB"/>
        </w:rPr>
        <w:t>mainly in</w:t>
      </w:r>
      <w:r w:rsidR="000A697A">
        <w:rPr>
          <w:rFonts w:ascii="Arial" w:hAnsi="Arial" w:cs="Arial"/>
          <w:color w:val="222222"/>
          <w:shd w:val="clear" w:color="auto" w:fill="FFFFFF"/>
          <w:lang w:val="en-GB"/>
        </w:rPr>
        <w:t xml:space="preserve"> </w:t>
      </w:r>
      <w:r w:rsidR="00824594" w:rsidRPr="00AC4F57">
        <w:rPr>
          <w:rFonts w:ascii="Arial" w:hAnsi="Arial" w:cs="Arial"/>
          <w:color w:val="222222"/>
          <w:shd w:val="clear" w:color="auto" w:fill="FFFFFF"/>
          <w:lang w:val="en-GB"/>
        </w:rPr>
        <w:t>time management, oral communication, written communication and problem solvin</w:t>
      </w:r>
      <w:r w:rsidR="00824594">
        <w:rPr>
          <w:rFonts w:ascii="Arial" w:hAnsi="Arial" w:cs="Arial"/>
          <w:color w:val="222222"/>
          <w:shd w:val="clear" w:color="auto" w:fill="FFFFFF"/>
          <w:lang w:val="en-GB"/>
        </w:rPr>
        <w:t xml:space="preserve">g, </w:t>
      </w:r>
      <w:r w:rsidR="000A697A">
        <w:rPr>
          <w:rFonts w:ascii="Arial" w:hAnsi="Arial" w:cs="Arial"/>
          <w:color w:val="222222"/>
          <w:shd w:val="clear" w:color="auto" w:fill="FFFFFF"/>
          <w:lang w:val="en-GB"/>
        </w:rPr>
        <w:t>fr</w:t>
      </w:r>
      <w:r w:rsidR="006E3955">
        <w:rPr>
          <w:rFonts w:ascii="Arial" w:hAnsi="Arial" w:cs="Arial"/>
          <w:color w:val="222222"/>
          <w:shd w:val="clear" w:color="auto" w:fill="FFFFFF"/>
          <w:lang w:val="en-GB"/>
        </w:rPr>
        <w:t xml:space="preserve">om my </w:t>
      </w:r>
      <w:r w:rsidR="000A697A">
        <w:rPr>
          <w:rFonts w:ascii="Arial" w:hAnsi="Arial" w:cs="Arial"/>
          <w:color w:val="222222"/>
          <w:shd w:val="clear" w:color="auto" w:fill="FFFFFF"/>
          <w:lang w:val="en-GB"/>
        </w:rPr>
        <w:t>experience</w:t>
      </w:r>
      <w:r w:rsidR="006E3955">
        <w:rPr>
          <w:rFonts w:ascii="Arial" w:hAnsi="Arial" w:cs="Arial"/>
          <w:color w:val="222222"/>
          <w:shd w:val="clear" w:color="auto" w:fill="FFFFFF"/>
          <w:lang w:val="en-GB"/>
        </w:rPr>
        <w:t xml:space="preserve"> while studying</w:t>
      </w:r>
      <w:r w:rsidR="000A697A">
        <w:rPr>
          <w:rFonts w:ascii="Arial" w:hAnsi="Arial" w:cs="Arial"/>
          <w:color w:val="222222"/>
          <w:shd w:val="clear" w:color="auto" w:fill="FFFFFF"/>
          <w:lang w:val="en-GB"/>
        </w:rPr>
        <w:t xml:space="preserve"> this are one of the most important</w:t>
      </w:r>
      <w:r w:rsidR="00824594">
        <w:rPr>
          <w:rFonts w:ascii="Arial" w:hAnsi="Arial" w:cs="Arial"/>
          <w:color w:val="222222"/>
          <w:shd w:val="clear" w:color="auto" w:fill="FFFFFF"/>
        </w:rPr>
        <w:t>, t</w:t>
      </w:r>
      <w:r w:rsidR="00003857">
        <w:rPr>
          <w:rFonts w:ascii="Arial" w:hAnsi="Arial" w:cs="Arial"/>
          <w:color w:val="222222"/>
          <w:shd w:val="clear" w:color="auto" w:fill="FFFFFF"/>
        </w:rPr>
        <w:t xml:space="preserve">his </w:t>
      </w:r>
      <w:r w:rsidR="00AC4F57" w:rsidRPr="00003857">
        <w:rPr>
          <w:rFonts w:ascii="Arial" w:hAnsi="Arial" w:cs="Arial"/>
          <w:color w:val="222222"/>
          <w:shd w:val="clear" w:color="auto" w:fill="FFFFFF"/>
          <w:lang w:val="en-GB"/>
        </w:rPr>
        <w:t>encourage students to become more efficient learners. They give students the confidence to participate fully in English-speaking courses and are invaluable outside</w:t>
      </w:r>
      <w:r w:rsidR="00003857">
        <w:rPr>
          <w:rFonts w:ascii="Arial" w:hAnsi="Arial" w:cs="Arial"/>
          <w:color w:val="222222"/>
          <w:shd w:val="clear" w:color="auto" w:fill="FFFFFF"/>
          <w:lang w:val="en-GB"/>
        </w:rPr>
        <w:t xml:space="preserve"> of the classroom and after they</w:t>
      </w:r>
      <w:r w:rsidR="00AC4F57" w:rsidRPr="00003857">
        <w:rPr>
          <w:rFonts w:ascii="Arial" w:hAnsi="Arial" w:cs="Arial"/>
          <w:color w:val="222222"/>
          <w:shd w:val="clear" w:color="auto" w:fill="FFFFFF"/>
          <w:lang w:val="en-GB"/>
        </w:rPr>
        <w:t xml:space="preserve"> graduate</w:t>
      </w:r>
      <w:r w:rsidR="00003857" w:rsidRPr="00003857">
        <w:rPr>
          <w:rFonts w:ascii="Arial" w:hAnsi="Arial" w:cs="Arial"/>
          <w:color w:val="222222"/>
          <w:shd w:val="clear" w:color="auto" w:fill="FFFFFF"/>
        </w:rPr>
        <w:t>.</w:t>
      </w:r>
      <w:r w:rsidR="00003857">
        <w:rPr>
          <w:rFonts w:ascii="Arial" w:hAnsi="Arial" w:cs="Arial"/>
          <w:color w:val="222222"/>
          <w:shd w:val="clear" w:color="auto" w:fill="FFFFFF"/>
        </w:rPr>
        <w:t xml:space="preserve"> </w:t>
      </w:r>
      <w:r w:rsidR="00003857" w:rsidRPr="00003857">
        <w:rPr>
          <w:rFonts w:ascii="Arial" w:hAnsi="Arial" w:cs="Arial"/>
          <w:bCs/>
          <w:color w:val="222222"/>
          <w:shd w:val="clear" w:color="auto" w:fill="FFFFFF"/>
        </w:rPr>
        <w:t>Academic</w:t>
      </w:r>
      <w:r w:rsidR="00003857">
        <w:rPr>
          <w:rFonts w:ascii="Arial" w:hAnsi="Arial" w:cs="Arial"/>
          <w:color w:val="222222"/>
          <w:shd w:val="clear" w:color="auto" w:fill="FFFFFF"/>
        </w:rPr>
        <w:t xml:space="preserve"> is </w:t>
      </w:r>
      <w:r w:rsidR="00003857" w:rsidRPr="00003857">
        <w:rPr>
          <w:rFonts w:ascii="Arial" w:hAnsi="Arial" w:cs="Arial"/>
          <w:color w:val="222222"/>
          <w:shd w:val="clear" w:color="auto" w:fill="FFFFFF"/>
          <w:lang w:val="en-GB"/>
        </w:rPr>
        <w:t>used to describe work, or a school, college, or university, that places emphasis on studying and reasoning rather than on practical or technical skills.</w:t>
      </w:r>
    </w:p>
    <w:p w:rsidR="00F24A27" w:rsidRDefault="00F24A27">
      <w:pPr>
        <w:spacing w:before="240"/>
        <w:rPr>
          <w:rFonts w:ascii="Arial" w:hAnsi="Arial" w:cs="Arial"/>
          <w:color w:val="222222"/>
          <w:shd w:val="clear" w:color="auto" w:fill="FFFFFF"/>
          <w:lang w:val="en-GB"/>
        </w:rPr>
      </w:pPr>
    </w:p>
    <w:p w:rsidR="00F24A27" w:rsidRDefault="00F24A27">
      <w:pPr>
        <w:spacing w:before="240"/>
        <w:rPr>
          <w:rFonts w:ascii="Arial" w:hAnsi="Arial" w:cs="Arial"/>
          <w:color w:val="222222"/>
          <w:shd w:val="clear" w:color="auto" w:fill="FFFFFF"/>
          <w:lang w:val="en-GB"/>
        </w:rPr>
      </w:pPr>
      <w:r>
        <w:rPr>
          <w:rFonts w:ascii="Arial" w:hAnsi="Arial" w:cs="Arial"/>
          <w:color w:val="222222"/>
          <w:shd w:val="clear" w:color="auto" w:fill="FFFFFF"/>
          <w:lang w:val="en-GB"/>
        </w:rPr>
        <w:t xml:space="preserve">Time management in our academic skills is one of the key to succes, is imperative to </w:t>
      </w:r>
      <w:r w:rsidR="008B1CF5">
        <w:rPr>
          <w:rFonts w:ascii="Arial" w:hAnsi="Arial" w:cs="Arial"/>
          <w:color w:val="222222"/>
          <w:shd w:val="clear" w:color="auto" w:fill="FFFFFF"/>
          <w:lang w:val="en-GB"/>
        </w:rPr>
        <w:t xml:space="preserve">prioritise our work from school, college or university </w:t>
      </w:r>
      <w:r>
        <w:rPr>
          <w:rFonts w:ascii="Arial" w:hAnsi="Arial" w:cs="Arial"/>
          <w:color w:val="222222"/>
          <w:shd w:val="clear" w:color="auto" w:fill="FFFFFF"/>
          <w:lang w:val="en-GB"/>
        </w:rPr>
        <w:t>when is needed. Controlling the time we spend doing other kind of activities</w:t>
      </w:r>
      <w:r w:rsidR="008B1CF5">
        <w:rPr>
          <w:rFonts w:ascii="Arial" w:hAnsi="Arial" w:cs="Arial"/>
          <w:color w:val="222222"/>
          <w:shd w:val="clear" w:color="auto" w:fill="FFFFFF"/>
          <w:lang w:val="en-GB"/>
        </w:rPr>
        <w:t xml:space="preserve"> </w:t>
      </w:r>
      <w:r>
        <w:rPr>
          <w:rFonts w:ascii="Arial" w:hAnsi="Arial" w:cs="Arial"/>
          <w:color w:val="222222"/>
          <w:shd w:val="clear" w:color="auto" w:fill="FFFFFF"/>
          <w:lang w:val="en-GB"/>
        </w:rPr>
        <w:t xml:space="preserve">and combined them with our studies can be the perfect combination to </w:t>
      </w:r>
      <w:r w:rsidR="008B1CF5">
        <w:rPr>
          <w:rFonts w:ascii="Arial" w:hAnsi="Arial" w:cs="Arial"/>
          <w:color w:val="222222"/>
          <w:shd w:val="clear" w:color="auto" w:fill="FFFFFF"/>
          <w:lang w:val="en-GB"/>
        </w:rPr>
        <w:t>succes in our assessments and in the future we will develop these skill to our day to day life and work. Furthermore oral and written communication are those skills that we develop while doing our assessments,</w:t>
      </w:r>
      <w:r w:rsidR="00BB512B">
        <w:rPr>
          <w:rFonts w:ascii="Arial" w:hAnsi="Arial" w:cs="Arial"/>
          <w:color w:val="222222"/>
          <w:shd w:val="clear" w:color="auto" w:fill="FFFFFF"/>
          <w:lang w:val="en-GB"/>
        </w:rPr>
        <w:t xml:space="preserve"> it </w:t>
      </w:r>
      <w:r w:rsidR="008B1CF5">
        <w:rPr>
          <w:rFonts w:ascii="Arial" w:hAnsi="Arial" w:cs="Arial"/>
          <w:color w:val="222222"/>
          <w:shd w:val="clear" w:color="auto" w:fill="FFFFFF"/>
          <w:lang w:val="en-GB"/>
        </w:rPr>
        <w:t xml:space="preserve">will help to the way we presented our work, </w:t>
      </w:r>
      <w:r w:rsidR="00BB512B">
        <w:rPr>
          <w:rFonts w:ascii="Arial" w:hAnsi="Arial" w:cs="Arial"/>
          <w:color w:val="222222"/>
          <w:shd w:val="clear" w:color="auto" w:fill="FFFFFF"/>
          <w:lang w:val="en-GB"/>
        </w:rPr>
        <w:t>and it will give us confidence to participate in class and even after graduate.</w:t>
      </w:r>
    </w:p>
    <w:p w:rsidR="00BB512B" w:rsidRDefault="00BB512B">
      <w:pPr>
        <w:spacing w:before="240"/>
        <w:rPr>
          <w:rFonts w:ascii="Arial" w:hAnsi="Arial" w:cs="Arial"/>
          <w:color w:val="222222"/>
          <w:shd w:val="clear" w:color="auto" w:fill="FFFFFF"/>
          <w:lang w:val="en-GB"/>
        </w:rPr>
      </w:pPr>
    </w:p>
    <w:p w:rsidR="00BB512B" w:rsidRDefault="00BB512B">
      <w:pPr>
        <w:spacing w:before="240"/>
        <w:rPr>
          <w:rFonts w:ascii="Arial" w:hAnsi="Arial" w:cs="Arial"/>
          <w:color w:val="222222"/>
          <w:shd w:val="clear" w:color="auto" w:fill="FFFFFF"/>
          <w:lang w:val="en-GB"/>
        </w:rPr>
      </w:pPr>
      <w:r>
        <w:rPr>
          <w:rFonts w:ascii="Arial" w:hAnsi="Arial" w:cs="Arial"/>
          <w:color w:val="222222"/>
          <w:shd w:val="clear" w:color="auto" w:fill="FFFFFF"/>
          <w:lang w:val="en-GB"/>
        </w:rPr>
        <w:t xml:space="preserve">In </w:t>
      </w:r>
      <w:r w:rsidR="00FB0DA0">
        <w:rPr>
          <w:rFonts w:ascii="Arial" w:hAnsi="Arial" w:cs="Arial"/>
          <w:color w:val="222222"/>
          <w:shd w:val="clear" w:color="auto" w:fill="FFFFFF"/>
          <w:lang w:val="en-GB"/>
        </w:rPr>
        <w:t xml:space="preserve">the process of learning is </w:t>
      </w:r>
      <w:r>
        <w:rPr>
          <w:rFonts w:ascii="Arial" w:hAnsi="Arial" w:cs="Arial"/>
          <w:color w:val="222222"/>
          <w:shd w:val="clear" w:color="auto" w:fill="FFFFFF"/>
          <w:lang w:val="en-GB"/>
        </w:rPr>
        <w:t>important to have knowledge of the next academic skills:</w:t>
      </w:r>
    </w:p>
    <w:p w:rsidR="002D4DD7" w:rsidRDefault="00FB0DA0" w:rsidP="00FB0DA0">
      <w:pPr>
        <w:pStyle w:val="ListParagraph"/>
        <w:numPr>
          <w:ilvl w:val="0"/>
          <w:numId w:val="9"/>
        </w:numPr>
        <w:spacing w:before="240"/>
        <w:rPr>
          <w:rFonts w:ascii="Arial" w:hAnsi="Arial" w:cs="Arial"/>
          <w:b/>
          <w:color w:val="222222"/>
          <w:shd w:val="clear" w:color="auto" w:fill="FFFFFF"/>
          <w:lang w:val="en-GB"/>
        </w:rPr>
      </w:pPr>
      <w:r>
        <w:rPr>
          <w:rFonts w:ascii="Arial" w:hAnsi="Arial" w:cs="Arial"/>
          <w:b/>
          <w:color w:val="222222"/>
          <w:shd w:val="clear" w:color="auto" w:fill="FFFFFF"/>
          <w:lang w:val="en-GB"/>
        </w:rPr>
        <w:t>Paraphrasing</w:t>
      </w:r>
    </w:p>
    <w:p w:rsidR="00FB0DA0" w:rsidRDefault="00FB0DA0" w:rsidP="00FB0DA0">
      <w:pPr>
        <w:pStyle w:val="ListParagraph"/>
        <w:numPr>
          <w:ilvl w:val="0"/>
          <w:numId w:val="9"/>
        </w:numPr>
        <w:spacing w:before="240"/>
        <w:rPr>
          <w:rFonts w:ascii="Arial" w:hAnsi="Arial" w:cs="Arial"/>
          <w:b/>
          <w:color w:val="222222"/>
          <w:shd w:val="clear" w:color="auto" w:fill="FFFFFF"/>
          <w:lang w:val="en-GB"/>
        </w:rPr>
      </w:pPr>
      <w:r>
        <w:rPr>
          <w:rFonts w:ascii="Arial" w:hAnsi="Arial" w:cs="Arial"/>
          <w:b/>
          <w:color w:val="222222"/>
          <w:shd w:val="clear" w:color="auto" w:fill="FFFFFF"/>
          <w:lang w:val="en-GB"/>
        </w:rPr>
        <w:t xml:space="preserve">Summarising </w:t>
      </w:r>
    </w:p>
    <w:p w:rsidR="00FB0DA0" w:rsidRDefault="00FB0DA0" w:rsidP="00FB0DA0">
      <w:pPr>
        <w:pStyle w:val="ListParagraph"/>
        <w:numPr>
          <w:ilvl w:val="0"/>
          <w:numId w:val="9"/>
        </w:numPr>
        <w:spacing w:before="240"/>
        <w:rPr>
          <w:rFonts w:ascii="Arial" w:hAnsi="Arial" w:cs="Arial"/>
          <w:b/>
          <w:color w:val="222222"/>
          <w:shd w:val="clear" w:color="auto" w:fill="FFFFFF"/>
          <w:lang w:val="en-GB"/>
        </w:rPr>
      </w:pPr>
      <w:r>
        <w:rPr>
          <w:rFonts w:ascii="Arial" w:hAnsi="Arial" w:cs="Arial"/>
          <w:b/>
          <w:color w:val="222222"/>
          <w:shd w:val="clear" w:color="auto" w:fill="FFFFFF"/>
          <w:lang w:val="en-GB"/>
        </w:rPr>
        <w:t xml:space="preserve">Referencing </w:t>
      </w:r>
    </w:p>
    <w:p w:rsidR="00FB0DA0" w:rsidRPr="00FB0DA0" w:rsidRDefault="00FB0DA0" w:rsidP="00FB0DA0">
      <w:pPr>
        <w:pStyle w:val="ListParagraph"/>
        <w:numPr>
          <w:ilvl w:val="0"/>
          <w:numId w:val="9"/>
        </w:numPr>
        <w:spacing w:before="240"/>
        <w:rPr>
          <w:rFonts w:ascii="Arial" w:hAnsi="Arial" w:cs="Arial"/>
          <w:b/>
          <w:color w:val="222222"/>
          <w:shd w:val="clear" w:color="auto" w:fill="FFFFFF"/>
          <w:lang w:val="en-GB"/>
        </w:rPr>
      </w:pPr>
      <w:r>
        <w:rPr>
          <w:rFonts w:ascii="Arial" w:hAnsi="Arial" w:cs="Arial"/>
          <w:b/>
          <w:color w:val="222222"/>
          <w:shd w:val="clear" w:color="auto" w:fill="FFFFFF"/>
          <w:lang w:val="en-GB"/>
        </w:rPr>
        <w:t>Writing Skills</w:t>
      </w:r>
    </w:p>
    <w:p w:rsidR="00FB0DA0" w:rsidRDefault="00FB0DA0" w:rsidP="00FB0DA0">
      <w:pPr>
        <w:spacing w:before="240"/>
        <w:rPr>
          <w:rFonts w:ascii="Arial" w:hAnsi="Arial" w:cs="Arial"/>
          <w:b/>
          <w:color w:val="222222"/>
          <w:shd w:val="clear" w:color="auto" w:fill="FFFFFF"/>
          <w:lang w:val="en-GB"/>
        </w:rPr>
      </w:pPr>
    </w:p>
    <w:p w:rsidR="00BB512B" w:rsidRPr="00FB0DA0" w:rsidRDefault="00FB0DA0" w:rsidP="00FB0DA0">
      <w:pPr>
        <w:spacing w:before="240"/>
        <w:rPr>
          <w:rFonts w:ascii="Arial" w:hAnsi="Arial" w:cs="Arial"/>
          <w:b/>
          <w:color w:val="222222"/>
          <w:shd w:val="clear" w:color="auto" w:fill="FFFFFF"/>
          <w:lang w:val="en-GB"/>
        </w:rPr>
      </w:pPr>
      <w:r w:rsidRPr="00FB0DA0">
        <w:rPr>
          <w:rFonts w:ascii="Arial" w:hAnsi="Arial" w:cs="Arial"/>
          <w:b/>
          <w:color w:val="222222"/>
          <w:shd w:val="clear" w:color="auto" w:fill="FFFFFF"/>
          <w:lang w:val="en-GB"/>
        </w:rPr>
        <w:lastRenderedPageBreak/>
        <w:t>1.</w:t>
      </w:r>
      <w:r>
        <w:rPr>
          <w:rFonts w:ascii="Arial" w:hAnsi="Arial" w:cs="Arial"/>
          <w:b/>
          <w:color w:val="222222"/>
          <w:shd w:val="clear" w:color="auto" w:fill="FFFFFF"/>
          <w:lang w:val="en-GB"/>
        </w:rPr>
        <w:t xml:space="preserve"> </w:t>
      </w:r>
      <w:r w:rsidR="00BB512B" w:rsidRPr="00FB0DA0">
        <w:rPr>
          <w:rFonts w:ascii="Arial" w:hAnsi="Arial" w:cs="Arial"/>
          <w:b/>
          <w:color w:val="222222"/>
          <w:shd w:val="clear" w:color="auto" w:fill="FFFFFF"/>
          <w:lang w:val="en-GB"/>
        </w:rPr>
        <w:t>Paraphrasing</w:t>
      </w:r>
    </w:p>
    <w:p w:rsidR="00BB512B" w:rsidRDefault="00F07224">
      <w:pPr>
        <w:spacing w:before="240"/>
        <w:rPr>
          <w:rFonts w:ascii="Arial" w:hAnsi="Arial" w:cs="Arial"/>
          <w:color w:val="222222"/>
          <w:shd w:val="clear" w:color="auto" w:fill="FFFFFF"/>
          <w:lang w:val="en-GB"/>
        </w:rPr>
      </w:pPr>
      <w:r>
        <w:rPr>
          <w:rFonts w:ascii="Arial" w:hAnsi="Arial" w:cs="Arial"/>
          <w:color w:val="222222"/>
          <w:shd w:val="clear" w:color="auto" w:fill="FFFFFF"/>
          <w:lang w:val="en-GB"/>
        </w:rPr>
        <w:t xml:space="preserve">According to the Rahul Bhagat and Eduard Hovy paraphrasing </w:t>
      </w:r>
      <w:r w:rsidRPr="00F07224">
        <w:rPr>
          <w:rFonts w:ascii="Arial" w:hAnsi="Arial" w:cs="Arial"/>
          <w:color w:val="222222"/>
          <w:shd w:val="clear" w:color="auto" w:fill="FFFFFF"/>
        </w:rPr>
        <w:t xml:space="preserve">are </w:t>
      </w:r>
      <w:r w:rsidRPr="005E7B4C">
        <w:rPr>
          <w:rFonts w:ascii="Arial" w:hAnsi="Arial" w:cs="Arial"/>
          <w:color w:val="222222"/>
          <w:shd w:val="clear" w:color="auto" w:fill="FFFFFF"/>
          <w:lang w:val="en-GB"/>
        </w:rPr>
        <w:t xml:space="preserve">sentences or phrases that convey the same </w:t>
      </w:r>
      <w:r w:rsidR="00A45076">
        <w:rPr>
          <w:rFonts w:ascii="Arial" w:hAnsi="Arial" w:cs="Arial"/>
          <w:color w:val="222222"/>
          <w:shd w:val="clear" w:color="auto" w:fill="FFFFFF"/>
          <w:lang w:val="en-GB"/>
        </w:rPr>
        <w:t xml:space="preserve">meaning using different wording, </w:t>
      </w:r>
      <w:r w:rsidR="00A45076" w:rsidRPr="00A45076">
        <w:rPr>
          <w:rFonts w:ascii="Arial" w:hAnsi="Arial" w:cs="Arial"/>
          <w:color w:val="222222"/>
          <w:shd w:val="clear" w:color="auto" w:fill="FFFFFF"/>
          <w:lang w:val="en-GB"/>
        </w:rPr>
        <w:t>whenever the text contains multiple ways of saying “the same thing,” but the application requires the same treatment of those various alternatives</w:t>
      </w:r>
      <w:r w:rsidR="00A45076">
        <w:rPr>
          <w:rFonts w:ascii="Arial" w:hAnsi="Arial" w:cs="Arial"/>
          <w:color w:val="222222"/>
          <w:shd w:val="clear" w:color="auto" w:fill="FFFFFF"/>
          <w:lang w:val="en-GB"/>
        </w:rPr>
        <w:t xml:space="preserve"> </w:t>
      </w:r>
      <w:sdt>
        <w:sdtPr>
          <w:rPr>
            <w:rFonts w:ascii="Arial" w:hAnsi="Arial" w:cs="Arial"/>
            <w:color w:val="222222"/>
            <w:shd w:val="clear" w:color="auto" w:fill="FFFFFF"/>
            <w:lang w:val="en-GB"/>
          </w:rPr>
          <w:id w:val="1081804010"/>
          <w:citation/>
        </w:sdtPr>
        <w:sdtEndPr/>
        <w:sdtContent>
          <w:r w:rsidR="005E7B4C">
            <w:rPr>
              <w:rFonts w:ascii="Arial" w:hAnsi="Arial" w:cs="Arial"/>
              <w:color w:val="222222"/>
              <w:shd w:val="clear" w:color="auto" w:fill="FFFFFF"/>
              <w:lang w:val="en-GB"/>
            </w:rPr>
            <w:fldChar w:fldCharType="begin"/>
          </w:r>
          <w:r w:rsidR="005B1D98">
            <w:rPr>
              <w:rFonts w:ascii="Arial" w:hAnsi="Arial" w:cs="Arial"/>
              <w:color w:val="222222"/>
              <w:shd w:val="clear" w:color="auto" w:fill="FFFFFF"/>
              <w:lang w:val="en-US"/>
            </w:rPr>
            <w:instrText xml:space="preserve">CITATION Hov13 \l 1033 </w:instrText>
          </w:r>
          <w:r w:rsidR="005E7B4C">
            <w:rPr>
              <w:rFonts w:ascii="Arial" w:hAnsi="Arial" w:cs="Arial"/>
              <w:color w:val="222222"/>
              <w:shd w:val="clear" w:color="auto" w:fill="FFFFFF"/>
              <w:lang w:val="en-GB"/>
            </w:rPr>
            <w:fldChar w:fldCharType="separate"/>
          </w:r>
          <w:r w:rsidR="0042552E" w:rsidRPr="0042552E">
            <w:rPr>
              <w:rFonts w:ascii="Arial" w:hAnsi="Arial" w:cs="Arial"/>
              <w:noProof/>
              <w:color w:val="222222"/>
              <w:shd w:val="clear" w:color="auto" w:fill="FFFFFF"/>
              <w:lang w:val="en-US"/>
            </w:rPr>
            <w:t>(Hovy, Rahul Bhagat and Eduard Hovy, September 2013)</w:t>
          </w:r>
          <w:r w:rsidR="005E7B4C">
            <w:rPr>
              <w:rFonts w:ascii="Arial" w:hAnsi="Arial" w:cs="Arial"/>
              <w:color w:val="222222"/>
              <w:shd w:val="clear" w:color="auto" w:fill="FFFFFF"/>
              <w:lang w:val="en-GB"/>
            </w:rPr>
            <w:fldChar w:fldCharType="end"/>
          </w:r>
        </w:sdtContent>
      </w:sdt>
      <w:r w:rsidR="00A45076">
        <w:rPr>
          <w:rFonts w:ascii="Arial" w:hAnsi="Arial" w:cs="Arial"/>
          <w:color w:val="222222"/>
          <w:shd w:val="clear" w:color="auto" w:fill="FFFFFF"/>
          <w:lang w:val="en-GB"/>
        </w:rPr>
        <w:t xml:space="preserve"> </w:t>
      </w:r>
      <w:r w:rsidR="00820494" w:rsidRPr="00820494">
        <w:rPr>
          <w:rFonts w:ascii="Arial" w:hAnsi="Arial" w:cs="Arial"/>
          <w:color w:val="222222"/>
          <w:shd w:val="clear" w:color="auto" w:fill="FFFFFF"/>
          <w:lang w:val="en-GB"/>
        </w:rPr>
        <w:t>.</w:t>
      </w:r>
    </w:p>
    <w:p w:rsidR="00820494" w:rsidRDefault="00A45076" w:rsidP="00795FB7">
      <w:pPr>
        <w:spacing w:before="240"/>
        <w:rPr>
          <w:rFonts w:ascii="Arial" w:hAnsi="Arial" w:cs="Arial"/>
          <w:color w:val="222222"/>
          <w:shd w:val="clear" w:color="auto" w:fill="FFFFFF"/>
          <w:lang w:val="en-GB"/>
        </w:rPr>
      </w:pPr>
      <w:r>
        <w:rPr>
          <w:rFonts w:ascii="Arial" w:hAnsi="Arial" w:cs="Arial"/>
          <w:color w:val="222222"/>
          <w:shd w:val="clear" w:color="auto" w:fill="FFFFFF"/>
          <w:lang w:val="en-GB"/>
        </w:rPr>
        <w:t>While we paraphrasing there are differents techniques that we use to avoid plagiarism</w:t>
      </w:r>
      <w:r w:rsidR="00A307BB">
        <w:rPr>
          <w:rFonts w:ascii="Arial" w:hAnsi="Arial" w:cs="Arial"/>
          <w:color w:val="222222"/>
          <w:shd w:val="clear" w:color="auto" w:fill="FFFFFF"/>
          <w:lang w:val="en-GB"/>
        </w:rPr>
        <w:t>. Plagiarism is copy words or ideas from someone without giving credit or failing to putting a quotation in quotation marks.</w:t>
      </w:r>
      <w:sdt>
        <w:sdtPr>
          <w:rPr>
            <w:rFonts w:ascii="Arial" w:hAnsi="Arial" w:cs="Arial"/>
            <w:color w:val="222222"/>
            <w:shd w:val="clear" w:color="auto" w:fill="FFFFFF"/>
            <w:lang w:val="en-GB"/>
          </w:rPr>
          <w:id w:val="313534833"/>
          <w:citation/>
        </w:sdtPr>
        <w:sdtEndPr/>
        <w:sdtContent>
          <w:r w:rsidR="00A307BB">
            <w:rPr>
              <w:rFonts w:ascii="Arial" w:hAnsi="Arial" w:cs="Arial"/>
              <w:color w:val="222222"/>
              <w:shd w:val="clear" w:color="auto" w:fill="FFFFFF"/>
              <w:lang w:val="en-GB"/>
            </w:rPr>
            <w:fldChar w:fldCharType="begin"/>
          </w:r>
          <w:r w:rsidR="00A307BB">
            <w:rPr>
              <w:rFonts w:ascii="Arial" w:hAnsi="Arial" w:cs="Arial"/>
              <w:color w:val="222222"/>
              <w:shd w:val="clear" w:color="auto" w:fill="FFFFFF"/>
              <w:lang w:val="en-US"/>
            </w:rPr>
            <w:instrText xml:space="preserve"> CITATION Her06 \l 1033 </w:instrText>
          </w:r>
          <w:r w:rsidR="00A307BB">
            <w:rPr>
              <w:rFonts w:ascii="Arial" w:hAnsi="Arial" w:cs="Arial"/>
              <w:color w:val="222222"/>
              <w:shd w:val="clear" w:color="auto" w:fill="FFFFFF"/>
              <w:lang w:val="en-GB"/>
            </w:rPr>
            <w:fldChar w:fldCharType="separate"/>
          </w:r>
          <w:r w:rsidR="0042552E">
            <w:rPr>
              <w:rFonts w:ascii="Arial" w:hAnsi="Arial" w:cs="Arial"/>
              <w:noProof/>
              <w:color w:val="222222"/>
              <w:shd w:val="clear" w:color="auto" w:fill="FFFFFF"/>
              <w:lang w:val="en-US"/>
            </w:rPr>
            <w:t xml:space="preserve"> </w:t>
          </w:r>
          <w:r w:rsidR="0042552E" w:rsidRPr="0042552E">
            <w:rPr>
              <w:rFonts w:ascii="Arial" w:hAnsi="Arial" w:cs="Arial"/>
              <w:noProof/>
              <w:color w:val="222222"/>
              <w:shd w:val="clear" w:color="auto" w:fill="FFFFFF"/>
              <w:lang w:val="en-US"/>
            </w:rPr>
            <w:t>(Hermann Maurer, Frank Kappe, Bilal Zaka, 2006)</w:t>
          </w:r>
          <w:r w:rsidR="00A307BB">
            <w:rPr>
              <w:rFonts w:ascii="Arial" w:hAnsi="Arial" w:cs="Arial"/>
              <w:color w:val="222222"/>
              <w:shd w:val="clear" w:color="auto" w:fill="FFFFFF"/>
              <w:lang w:val="en-GB"/>
            </w:rPr>
            <w:fldChar w:fldCharType="end"/>
          </w:r>
        </w:sdtContent>
      </w:sdt>
      <w:r w:rsidR="00820494">
        <w:rPr>
          <w:rFonts w:ascii="Arial" w:hAnsi="Arial" w:cs="Arial"/>
          <w:color w:val="222222"/>
          <w:shd w:val="clear" w:color="auto" w:fill="FFFFFF"/>
          <w:lang w:val="en-GB"/>
        </w:rPr>
        <w:t xml:space="preserve"> . To elude of giving the incorrect information while paraphrasing we can use the next lexical changes:</w:t>
      </w:r>
    </w:p>
    <w:p w:rsidR="00D81206" w:rsidRPr="00D81206" w:rsidRDefault="00795FB7" w:rsidP="00D81206">
      <w:pPr>
        <w:pStyle w:val="ListParagraph"/>
        <w:numPr>
          <w:ilvl w:val="0"/>
          <w:numId w:val="4"/>
        </w:numPr>
        <w:rPr>
          <w:rFonts w:ascii="Arial" w:hAnsi="Arial" w:cs="Arial"/>
          <w:color w:val="222222"/>
          <w:shd w:val="clear" w:color="auto" w:fill="FFFFFF"/>
          <w:lang w:val="en-GB"/>
        </w:rPr>
      </w:pPr>
      <w:r w:rsidRPr="00D81206">
        <w:rPr>
          <w:rFonts w:ascii="Arial" w:hAnsi="Arial" w:cs="Arial"/>
          <w:color w:val="222222"/>
          <w:shd w:val="clear" w:color="auto" w:fill="FFFFFF"/>
          <w:lang w:val="en-GB"/>
        </w:rPr>
        <w:t>Synonym Substitution</w:t>
      </w:r>
      <w:r w:rsidR="005B1D98" w:rsidRPr="00D81206">
        <w:rPr>
          <w:rFonts w:ascii="Arial" w:hAnsi="Arial" w:cs="Arial"/>
          <w:color w:val="222222"/>
          <w:shd w:val="clear" w:color="auto" w:fill="FFFFFF"/>
          <w:lang w:val="en-GB"/>
        </w:rPr>
        <w:t xml:space="preserve">: </w:t>
      </w:r>
      <w:r w:rsidR="00D81206">
        <w:rPr>
          <w:rFonts w:ascii="Arial" w:hAnsi="Arial" w:cs="Arial"/>
          <w:color w:val="222222"/>
          <w:shd w:val="clear" w:color="auto" w:fill="FFFFFF"/>
          <w:lang w:val="en-GB"/>
        </w:rPr>
        <w:t>Replacing a word or phrase in the appropriate context, making a paraphrase of the initial sentence or phrase</w:t>
      </w:r>
      <w:r w:rsidR="00D81206" w:rsidRPr="00D81206">
        <w:rPr>
          <w:rFonts w:ascii="Arial" w:hAnsi="Arial" w:cs="Arial"/>
          <w:color w:val="222222"/>
          <w:shd w:val="clear" w:color="auto" w:fill="FFFFFF"/>
          <w:lang w:val="en-GB"/>
        </w:rPr>
        <w:t>.</w:t>
      </w:r>
    </w:p>
    <w:p w:rsidR="00D81206" w:rsidRPr="00D81206" w:rsidRDefault="00D81206" w:rsidP="00D81206">
      <w:pPr>
        <w:pStyle w:val="ListParagraph"/>
        <w:spacing w:before="240"/>
        <w:rPr>
          <w:rFonts w:ascii="Arial" w:hAnsi="Arial" w:cs="Arial"/>
          <w:i/>
          <w:color w:val="222222"/>
          <w:shd w:val="clear" w:color="auto" w:fill="FFFFFF"/>
          <w:lang w:val="en-GB"/>
        </w:rPr>
      </w:pPr>
    </w:p>
    <w:p w:rsidR="00795FB7" w:rsidRPr="00D81206" w:rsidRDefault="00D81206" w:rsidP="00D81206">
      <w:pPr>
        <w:pStyle w:val="ListParagraph"/>
        <w:spacing w:before="240"/>
        <w:rPr>
          <w:rFonts w:ascii="Arial" w:hAnsi="Arial" w:cs="Arial"/>
          <w:i/>
          <w:color w:val="222222"/>
          <w:shd w:val="clear" w:color="auto" w:fill="FFFFFF"/>
          <w:lang w:val="en-GB"/>
        </w:rPr>
      </w:pPr>
      <w:r>
        <w:rPr>
          <w:rFonts w:ascii="Arial" w:hAnsi="Arial" w:cs="Arial"/>
          <w:color w:val="222222"/>
          <w:shd w:val="clear" w:color="auto" w:fill="FFFFFF"/>
          <w:lang w:val="en-GB"/>
        </w:rPr>
        <w:t xml:space="preserve">                          </w:t>
      </w:r>
      <w:r w:rsidR="00B60395">
        <w:rPr>
          <w:rFonts w:ascii="Arial" w:hAnsi="Arial" w:cs="Arial"/>
          <w:i/>
          <w:color w:val="222222"/>
          <w:shd w:val="clear" w:color="auto" w:fill="FFFFFF"/>
          <w:lang w:val="en-GB"/>
        </w:rPr>
        <w:t xml:space="preserve">Sarah is beautiful - </w:t>
      </w:r>
      <w:r w:rsidR="00795FB7" w:rsidRPr="00D81206">
        <w:rPr>
          <w:rFonts w:ascii="Arial" w:hAnsi="Arial" w:cs="Arial"/>
          <w:i/>
          <w:color w:val="222222"/>
          <w:shd w:val="clear" w:color="auto" w:fill="FFFFFF"/>
          <w:lang w:val="en-GB"/>
        </w:rPr>
        <w:t xml:space="preserve">Sarah is pretty </w:t>
      </w:r>
    </w:p>
    <w:p w:rsidR="00795FB7" w:rsidRDefault="00795FB7" w:rsidP="00795FB7">
      <w:pPr>
        <w:pStyle w:val="ListParagraph"/>
        <w:spacing w:before="240"/>
        <w:rPr>
          <w:rFonts w:ascii="Arial" w:hAnsi="Arial" w:cs="Arial"/>
          <w:color w:val="222222"/>
          <w:shd w:val="clear" w:color="auto" w:fill="FFFFFF"/>
          <w:lang w:val="en-GB"/>
        </w:rPr>
      </w:pPr>
    </w:p>
    <w:p w:rsidR="00D81206" w:rsidRPr="00D81206" w:rsidRDefault="00795FB7" w:rsidP="00D81206">
      <w:pPr>
        <w:pStyle w:val="ListParagraph"/>
        <w:numPr>
          <w:ilvl w:val="0"/>
          <w:numId w:val="4"/>
        </w:numPr>
        <w:rPr>
          <w:rFonts w:ascii="Arial" w:hAnsi="Arial" w:cs="Arial"/>
          <w:color w:val="222222"/>
          <w:shd w:val="clear" w:color="auto" w:fill="FFFFFF"/>
          <w:lang w:val="en-GB"/>
        </w:rPr>
      </w:pPr>
      <w:r w:rsidRPr="00D81206">
        <w:rPr>
          <w:rFonts w:ascii="Arial" w:hAnsi="Arial" w:cs="Arial"/>
          <w:color w:val="222222"/>
          <w:shd w:val="clear" w:color="auto" w:fill="FFFFFF"/>
          <w:lang w:val="en-GB"/>
        </w:rPr>
        <w:t xml:space="preserve">Antonym Substituion: </w:t>
      </w:r>
      <w:r w:rsidR="00D81206">
        <w:rPr>
          <w:rFonts w:ascii="Arial" w:hAnsi="Arial" w:cs="Arial"/>
          <w:color w:val="222222"/>
          <w:shd w:val="clear" w:color="auto" w:fill="FFFFFF"/>
          <w:lang w:val="en-GB"/>
        </w:rPr>
        <w:t>R</w:t>
      </w:r>
      <w:r w:rsidR="005B1D98" w:rsidRPr="00D81206">
        <w:rPr>
          <w:rFonts w:ascii="Arial" w:hAnsi="Arial" w:cs="Arial"/>
          <w:color w:val="222222"/>
          <w:shd w:val="clear" w:color="auto" w:fill="FFFFFF"/>
          <w:lang w:val="en-GB"/>
        </w:rPr>
        <w:t>eplaci</w:t>
      </w:r>
      <w:r w:rsidR="00D81206" w:rsidRPr="00D81206">
        <w:rPr>
          <w:rFonts w:ascii="Arial" w:hAnsi="Arial" w:cs="Arial"/>
          <w:color w:val="222222"/>
          <w:shd w:val="clear" w:color="auto" w:fill="FFFFFF"/>
          <w:lang w:val="en-GB"/>
        </w:rPr>
        <w:t>ng a word or phrase by a negation some other word</w:t>
      </w:r>
      <w:r w:rsidR="00D81206">
        <w:rPr>
          <w:rFonts w:ascii="Arial" w:hAnsi="Arial" w:cs="Arial"/>
          <w:color w:val="222222"/>
          <w:shd w:val="clear" w:color="auto" w:fill="FFFFFF"/>
          <w:lang w:val="en-GB"/>
        </w:rPr>
        <w:t>, in the right context</w:t>
      </w:r>
      <w:r w:rsidR="00D81206" w:rsidRPr="00D81206">
        <w:rPr>
          <w:rFonts w:ascii="Arial" w:hAnsi="Arial" w:cs="Arial"/>
          <w:color w:val="222222"/>
          <w:shd w:val="clear" w:color="auto" w:fill="FFFFFF"/>
          <w:lang w:val="en-GB"/>
        </w:rPr>
        <w:t>.</w:t>
      </w:r>
    </w:p>
    <w:p w:rsidR="00795FB7" w:rsidRPr="00D81206" w:rsidRDefault="00D81206" w:rsidP="00D81206">
      <w:pPr>
        <w:spacing w:before="240"/>
        <w:rPr>
          <w:rFonts w:ascii="Arial" w:hAnsi="Arial" w:cs="Arial"/>
          <w:i/>
          <w:color w:val="222222"/>
          <w:shd w:val="clear" w:color="auto" w:fill="FFFFFF"/>
          <w:lang w:val="en-GB"/>
        </w:rPr>
      </w:pPr>
      <w:r>
        <w:rPr>
          <w:rFonts w:ascii="Arial" w:hAnsi="Arial" w:cs="Arial"/>
          <w:color w:val="222222"/>
          <w:shd w:val="clear" w:color="auto" w:fill="FFFFFF"/>
          <w:lang w:val="en-GB"/>
        </w:rPr>
        <w:t xml:space="preserve">                               </w:t>
      </w:r>
      <w:r w:rsidRPr="00D81206">
        <w:rPr>
          <w:rFonts w:ascii="Arial" w:hAnsi="Arial" w:cs="Arial"/>
          <w:color w:val="222222"/>
          <w:shd w:val="clear" w:color="auto" w:fill="FFFFFF"/>
          <w:lang w:val="en-GB"/>
        </w:rPr>
        <w:t xml:space="preserve">      </w:t>
      </w:r>
      <w:r w:rsidR="005B1D98" w:rsidRPr="00D81206">
        <w:rPr>
          <w:rFonts w:ascii="Arial" w:hAnsi="Arial" w:cs="Arial"/>
          <w:i/>
          <w:color w:val="222222"/>
          <w:shd w:val="clear" w:color="auto" w:fill="FFFFFF"/>
          <w:lang w:val="en-GB"/>
        </w:rPr>
        <w:t xml:space="preserve">Jose eats – Jose does not starve </w:t>
      </w:r>
    </w:p>
    <w:p w:rsidR="00795FB7" w:rsidRPr="00D81206" w:rsidRDefault="00795FB7" w:rsidP="00795FB7">
      <w:pPr>
        <w:pStyle w:val="ListParagraph"/>
        <w:spacing w:before="240"/>
        <w:rPr>
          <w:rFonts w:ascii="Arial" w:hAnsi="Arial" w:cs="Arial"/>
          <w:i/>
          <w:color w:val="222222"/>
          <w:shd w:val="clear" w:color="auto" w:fill="FFFFFF"/>
          <w:lang w:val="en-GB"/>
        </w:rPr>
      </w:pPr>
    </w:p>
    <w:p w:rsidR="00795FB7" w:rsidRDefault="00795FB7" w:rsidP="002D4DD7">
      <w:pPr>
        <w:pStyle w:val="ListParagraph"/>
        <w:numPr>
          <w:ilvl w:val="0"/>
          <w:numId w:val="4"/>
        </w:numPr>
        <w:spacing w:before="240"/>
        <w:rPr>
          <w:rFonts w:ascii="Arial" w:hAnsi="Arial" w:cs="Arial"/>
          <w:color w:val="222222"/>
          <w:shd w:val="clear" w:color="auto" w:fill="FFFFFF"/>
          <w:lang w:val="en-GB"/>
        </w:rPr>
      </w:pPr>
      <w:r w:rsidRPr="00B60395">
        <w:rPr>
          <w:rFonts w:ascii="Arial" w:hAnsi="Arial" w:cs="Arial"/>
          <w:color w:val="222222"/>
          <w:shd w:val="clear" w:color="auto" w:fill="FFFFFF"/>
          <w:lang w:val="en-GB"/>
        </w:rPr>
        <w:t>Converse Substitution:</w:t>
      </w:r>
      <w:r w:rsidR="005B1D98" w:rsidRPr="00B60395">
        <w:rPr>
          <w:rFonts w:ascii="Arial" w:hAnsi="Arial" w:cs="Arial"/>
          <w:color w:val="222222"/>
          <w:shd w:val="clear" w:color="auto" w:fill="FFFFFF"/>
          <w:lang w:val="en-GB"/>
        </w:rPr>
        <w:t xml:space="preserve"> </w:t>
      </w:r>
      <w:r w:rsidR="00D81206" w:rsidRPr="00B60395">
        <w:rPr>
          <w:rFonts w:ascii="Arial" w:hAnsi="Arial" w:cs="Arial"/>
          <w:color w:val="222222"/>
          <w:shd w:val="clear" w:color="auto" w:fill="FFFFFF"/>
          <w:lang w:val="en-GB"/>
        </w:rPr>
        <w:t>Replacing a word or phrase it is converse and inverting the relationship between the constituents of a sent</w:t>
      </w:r>
      <w:r w:rsidR="00B60395" w:rsidRPr="00B60395">
        <w:rPr>
          <w:rFonts w:ascii="Arial" w:hAnsi="Arial" w:cs="Arial"/>
          <w:color w:val="222222"/>
          <w:shd w:val="clear" w:color="auto" w:fill="FFFFFF"/>
          <w:lang w:val="en-GB"/>
        </w:rPr>
        <w:t xml:space="preserve">ence or </w:t>
      </w:r>
      <w:r w:rsidR="00D81206" w:rsidRPr="00B60395">
        <w:rPr>
          <w:rFonts w:ascii="Arial" w:hAnsi="Arial" w:cs="Arial"/>
          <w:color w:val="222222"/>
          <w:shd w:val="clear" w:color="auto" w:fill="FFFFFF"/>
          <w:lang w:val="en-GB"/>
        </w:rPr>
        <w:t>phrase, in the appropriate context</w:t>
      </w:r>
      <w:r w:rsidR="008E50FB" w:rsidRPr="008E50FB">
        <w:rPr>
          <w:rFonts w:ascii="Arial" w:hAnsi="Arial" w:cs="Arial"/>
          <w:color w:val="222222"/>
          <w:shd w:val="clear" w:color="auto" w:fill="FFFFFF"/>
          <w:lang w:val="en-GB"/>
        </w:rPr>
        <w:t>.</w:t>
      </w:r>
    </w:p>
    <w:p w:rsidR="00B60395" w:rsidRDefault="00B60395" w:rsidP="00B60395">
      <w:pPr>
        <w:pStyle w:val="ListParagraph"/>
        <w:spacing w:before="240"/>
        <w:rPr>
          <w:rFonts w:ascii="Arial" w:hAnsi="Arial" w:cs="Arial"/>
          <w:color w:val="222222"/>
          <w:shd w:val="clear" w:color="auto" w:fill="FFFFFF"/>
          <w:lang w:val="en-GB"/>
        </w:rPr>
      </w:pPr>
      <w:r>
        <w:rPr>
          <w:rFonts w:ascii="Arial" w:hAnsi="Arial" w:cs="Arial"/>
          <w:color w:val="222222"/>
          <w:shd w:val="clear" w:color="auto" w:fill="FFFFFF"/>
          <w:lang w:val="en-GB"/>
        </w:rPr>
        <w:t xml:space="preserve">   </w:t>
      </w:r>
    </w:p>
    <w:p w:rsidR="00B60395" w:rsidRPr="00B60395" w:rsidRDefault="00B60395" w:rsidP="00B60395">
      <w:pPr>
        <w:pStyle w:val="ListParagraph"/>
        <w:spacing w:before="240"/>
        <w:rPr>
          <w:rFonts w:ascii="Arial" w:hAnsi="Arial" w:cs="Arial"/>
          <w:color w:val="222222"/>
          <w:shd w:val="clear" w:color="auto" w:fill="FFFFFF"/>
          <w:lang w:val="en-GB"/>
        </w:rPr>
      </w:pPr>
      <w:r>
        <w:rPr>
          <w:rFonts w:ascii="Arial" w:hAnsi="Arial" w:cs="Arial"/>
          <w:color w:val="222222"/>
          <w:shd w:val="clear" w:color="auto" w:fill="FFFFFF"/>
          <w:lang w:val="en-GB"/>
        </w:rPr>
        <w:t xml:space="preserve">                                 </w:t>
      </w:r>
      <w:r w:rsidRPr="00B60395">
        <w:rPr>
          <w:rFonts w:ascii="Arial" w:hAnsi="Arial" w:cs="Arial"/>
          <w:color w:val="222222"/>
          <w:shd w:val="clear" w:color="auto" w:fill="FFFFFF"/>
          <w:lang w:val="en-GB"/>
        </w:rPr>
        <w:t xml:space="preserve">  </w:t>
      </w:r>
      <w:r w:rsidRPr="00B60395">
        <w:rPr>
          <w:rFonts w:ascii="Arial" w:hAnsi="Arial" w:cs="Arial"/>
          <w:i/>
          <w:color w:val="222222"/>
          <w:shd w:val="clear" w:color="auto" w:fill="FFFFFF"/>
          <w:lang w:val="en-GB"/>
        </w:rPr>
        <w:t xml:space="preserve">I thought to buy food – I was thinking to buy food </w:t>
      </w:r>
    </w:p>
    <w:p w:rsidR="00B60395" w:rsidRDefault="00B60395" w:rsidP="00B60395">
      <w:pPr>
        <w:pStyle w:val="ListParagraph"/>
        <w:spacing w:before="240"/>
        <w:rPr>
          <w:rFonts w:ascii="Arial" w:hAnsi="Arial" w:cs="Arial"/>
          <w:color w:val="222222"/>
          <w:shd w:val="clear" w:color="auto" w:fill="FFFFFF"/>
          <w:lang w:val="en-GB"/>
        </w:rPr>
      </w:pPr>
    </w:p>
    <w:p w:rsidR="00B60395" w:rsidRDefault="00795FB7" w:rsidP="002D4DD7">
      <w:pPr>
        <w:pStyle w:val="ListParagraph"/>
        <w:numPr>
          <w:ilvl w:val="0"/>
          <w:numId w:val="4"/>
        </w:numPr>
        <w:spacing w:before="240"/>
        <w:rPr>
          <w:rFonts w:ascii="Arial" w:hAnsi="Arial" w:cs="Arial"/>
          <w:color w:val="222222"/>
          <w:shd w:val="clear" w:color="auto" w:fill="FFFFFF"/>
          <w:lang w:val="en-GB"/>
        </w:rPr>
      </w:pPr>
      <w:r w:rsidRPr="00B60395">
        <w:rPr>
          <w:rFonts w:ascii="Arial" w:hAnsi="Arial" w:cs="Arial"/>
          <w:color w:val="222222"/>
          <w:shd w:val="clear" w:color="auto" w:fill="FFFFFF"/>
          <w:lang w:val="en-GB"/>
        </w:rPr>
        <w:t>C</w:t>
      </w:r>
      <w:r w:rsidR="008E50FB">
        <w:rPr>
          <w:rFonts w:ascii="Arial" w:hAnsi="Arial" w:cs="Arial"/>
          <w:color w:val="222222"/>
          <w:shd w:val="clear" w:color="auto" w:fill="FFFFFF"/>
          <w:lang w:val="en-GB"/>
        </w:rPr>
        <w:t>hange of voice</w:t>
      </w:r>
      <w:r w:rsidRPr="00B60395">
        <w:rPr>
          <w:rFonts w:ascii="Arial" w:hAnsi="Arial" w:cs="Arial"/>
          <w:color w:val="222222"/>
          <w:shd w:val="clear" w:color="auto" w:fill="FFFFFF"/>
          <w:lang w:val="en-GB"/>
        </w:rPr>
        <w:t>:</w:t>
      </w:r>
      <w:r w:rsidR="00B60395" w:rsidRPr="00B60395">
        <w:rPr>
          <w:rFonts w:ascii="Arial" w:hAnsi="Arial" w:cs="Arial"/>
          <w:color w:val="222222"/>
          <w:shd w:val="clear" w:color="auto" w:fill="FFFFFF"/>
          <w:lang w:val="en-GB"/>
        </w:rPr>
        <w:t xml:space="preserve"> Changing a verb from active to passive form and in reverse can result the paraphrase of the original sentence</w:t>
      </w:r>
      <w:r w:rsidR="008E50FB" w:rsidRPr="008E50FB">
        <w:rPr>
          <w:rFonts w:ascii="Arial" w:hAnsi="Arial" w:cs="Arial"/>
          <w:color w:val="222222"/>
          <w:shd w:val="clear" w:color="auto" w:fill="FFFFFF"/>
          <w:lang w:val="en-GB"/>
        </w:rPr>
        <w:t>.</w:t>
      </w:r>
    </w:p>
    <w:p w:rsidR="00B60395" w:rsidRDefault="00B60395" w:rsidP="00B60395">
      <w:pPr>
        <w:pStyle w:val="ListParagraph"/>
        <w:spacing w:before="240"/>
        <w:rPr>
          <w:rFonts w:ascii="Arial" w:hAnsi="Arial" w:cs="Arial"/>
          <w:color w:val="222222"/>
          <w:shd w:val="clear" w:color="auto" w:fill="FFFFFF"/>
          <w:lang w:val="en-GB"/>
        </w:rPr>
      </w:pPr>
    </w:p>
    <w:p w:rsidR="00B60395" w:rsidRDefault="00B60395" w:rsidP="00B60395">
      <w:pPr>
        <w:pStyle w:val="ListParagraph"/>
        <w:spacing w:before="240"/>
        <w:rPr>
          <w:rFonts w:ascii="Arial" w:hAnsi="Arial" w:cs="Arial"/>
          <w:i/>
          <w:color w:val="222222"/>
          <w:shd w:val="clear" w:color="auto" w:fill="FFFFFF"/>
          <w:lang w:val="en-GB"/>
        </w:rPr>
      </w:pPr>
      <w:r>
        <w:rPr>
          <w:rFonts w:ascii="Arial" w:hAnsi="Arial" w:cs="Arial"/>
          <w:color w:val="222222"/>
          <w:shd w:val="clear" w:color="auto" w:fill="FFFFFF"/>
          <w:lang w:val="en-GB"/>
        </w:rPr>
        <w:t xml:space="preserve">                                   </w:t>
      </w:r>
      <w:r>
        <w:rPr>
          <w:rFonts w:ascii="Arial" w:hAnsi="Arial" w:cs="Arial"/>
          <w:i/>
          <w:color w:val="222222"/>
          <w:shd w:val="clear" w:color="auto" w:fill="FFFFFF"/>
          <w:lang w:val="en-GB"/>
        </w:rPr>
        <w:t xml:space="preserve">I cleaned the house – the house was clean by me </w:t>
      </w:r>
    </w:p>
    <w:p w:rsidR="00920E7A" w:rsidRDefault="00920E7A" w:rsidP="00B60395">
      <w:pPr>
        <w:pStyle w:val="ListParagraph"/>
        <w:spacing w:before="240"/>
        <w:rPr>
          <w:rFonts w:ascii="Arial" w:hAnsi="Arial" w:cs="Arial"/>
          <w:color w:val="222222"/>
          <w:shd w:val="clear" w:color="auto" w:fill="FFFFFF"/>
          <w:lang w:val="en-GB"/>
        </w:rPr>
      </w:pPr>
    </w:p>
    <w:p w:rsidR="00920E7A" w:rsidRDefault="00756530" w:rsidP="00B60395">
      <w:pPr>
        <w:pStyle w:val="ListParagraph"/>
        <w:spacing w:before="240"/>
        <w:rPr>
          <w:rFonts w:ascii="Arial" w:hAnsi="Arial" w:cs="Arial"/>
          <w:color w:val="222222"/>
          <w:shd w:val="clear" w:color="auto" w:fill="FFFFFF"/>
          <w:lang w:val="en-GB"/>
        </w:rPr>
      </w:pPr>
      <w:sdt>
        <w:sdtPr>
          <w:rPr>
            <w:rFonts w:ascii="Arial" w:hAnsi="Arial" w:cs="Arial"/>
            <w:color w:val="222222"/>
            <w:shd w:val="clear" w:color="auto" w:fill="FFFFFF"/>
            <w:lang w:val="en-GB"/>
          </w:rPr>
          <w:id w:val="177854496"/>
          <w:citation/>
        </w:sdtPr>
        <w:sdtEndPr/>
        <w:sdtContent>
          <w:r w:rsidR="00920E7A">
            <w:rPr>
              <w:rFonts w:ascii="Arial" w:hAnsi="Arial" w:cs="Arial"/>
              <w:color w:val="222222"/>
              <w:shd w:val="clear" w:color="auto" w:fill="FFFFFF"/>
              <w:lang w:val="en-GB"/>
            </w:rPr>
            <w:fldChar w:fldCharType="begin"/>
          </w:r>
          <w:r w:rsidR="00920E7A">
            <w:rPr>
              <w:rFonts w:ascii="Arial" w:hAnsi="Arial" w:cs="Arial"/>
              <w:color w:val="222222"/>
              <w:shd w:val="clear" w:color="auto" w:fill="FFFFFF"/>
              <w:lang w:val="en-US"/>
            </w:rPr>
            <w:instrText xml:space="preserve"> CITATION Hov13 \l 1033 </w:instrText>
          </w:r>
          <w:r w:rsidR="00920E7A">
            <w:rPr>
              <w:rFonts w:ascii="Arial" w:hAnsi="Arial" w:cs="Arial"/>
              <w:color w:val="222222"/>
              <w:shd w:val="clear" w:color="auto" w:fill="FFFFFF"/>
              <w:lang w:val="en-GB"/>
            </w:rPr>
            <w:fldChar w:fldCharType="separate"/>
          </w:r>
          <w:r w:rsidR="0042552E" w:rsidRPr="0042552E">
            <w:rPr>
              <w:rFonts w:ascii="Arial" w:hAnsi="Arial" w:cs="Arial"/>
              <w:noProof/>
              <w:color w:val="222222"/>
              <w:shd w:val="clear" w:color="auto" w:fill="FFFFFF"/>
              <w:lang w:val="en-US"/>
            </w:rPr>
            <w:t>(Hovy, Rahul Bhagat and Eduard Hovy, September 2013)</w:t>
          </w:r>
          <w:r w:rsidR="00920E7A">
            <w:rPr>
              <w:rFonts w:ascii="Arial" w:hAnsi="Arial" w:cs="Arial"/>
              <w:color w:val="222222"/>
              <w:shd w:val="clear" w:color="auto" w:fill="FFFFFF"/>
              <w:lang w:val="en-GB"/>
            </w:rPr>
            <w:fldChar w:fldCharType="end"/>
          </w:r>
        </w:sdtContent>
      </w:sdt>
    </w:p>
    <w:p w:rsidR="00920E7A" w:rsidRDefault="00920E7A" w:rsidP="00920E7A">
      <w:pPr>
        <w:spacing w:before="240"/>
        <w:rPr>
          <w:rFonts w:ascii="Arial" w:hAnsi="Arial" w:cs="Arial"/>
          <w:color w:val="222222"/>
          <w:shd w:val="clear" w:color="auto" w:fill="FFFFFF"/>
          <w:lang w:val="en-GB"/>
        </w:rPr>
      </w:pPr>
    </w:p>
    <w:p w:rsidR="00920E7A" w:rsidRPr="00FB0DA0" w:rsidRDefault="00FB0DA0" w:rsidP="00FB0DA0">
      <w:pPr>
        <w:spacing w:before="240"/>
        <w:rPr>
          <w:rFonts w:ascii="Arial" w:hAnsi="Arial" w:cs="Arial"/>
          <w:b/>
          <w:color w:val="222222"/>
          <w:shd w:val="clear" w:color="auto" w:fill="FFFFFF"/>
          <w:lang w:val="en-GB"/>
        </w:rPr>
      </w:pPr>
      <w:r>
        <w:rPr>
          <w:rFonts w:ascii="Arial" w:hAnsi="Arial" w:cs="Arial"/>
          <w:b/>
          <w:color w:val="222222"/>
          <w:shd w:val="clear" w:color="auto" w:fill="FFFFFF"/>
          <w:lang w:val="en-GB"/>
        </w:rPr>
        <w:t xml:space="preserve">2. </w:t>
      </w:r>
      <w:r w:rsidR="00920E7A" w:rsidRPr="00FB0DA0">
        <w:rPr>
          <w:rFonts w:ascii="Arial" w:hAnsi="Arial" w:cs="Arial"/>
          <w:b/>
          <w:color w:val="222222"/>
          <w:shd w:val="clear" w:color="auto" w:fill="FFFFFF"/>
          <w:lang w:val="en-GB"/>
        </w:rPr>
        <w:t xml:space="preserve">Summarising </w:t>
      </w:r>
    </w:p>
    <w:p w:rsidR="00C66A92" w:rsidRDefault="008E50FB" w:rsidP="00920E7A">
      <w:pPr>
        <w:spacing w:before="240"/>
        <w:rPr>
          <w:rFonts w:ascii="Arial" w:hAnsi="Arial" w:cs="Arial"/>
          <w:color w:val="222222"/>
          <w:shd w:val="clear" w:color="auto" w:fill="FFFFFF"/>
          <w:lang w:val="en-GB"/>
        </w:rPr>
      </w:pPr>
      <w:r>
        <w:rPr>
          <w:rFonts w:ascii="Arial" w:hAnsi="Arial" w:cs="Arial"/>
          <w:color w:val="222222"/>
          <w:shd w:val="clear" w:color="auto" w:fill="FFFFFF"/>
          <w:lang w:val="en-GB"/>
        </w:rPr>
        <w:t>This is the ability of reading and providing a short clear description that gives the main facts or ideas of a text, pages or lecture</w:t>
      </w:r>
      <w:r w:rsidRPr="008E50FB">
        <w:rPr>
          <w:rFonts w:ascii="Arial" w:hAnsi="Arial" w:cs="Arial"/>
          <w:color w:val="222222"/>
          <w:shd w:val="clear" w:color="auto" w:fill="FFFFFF"/>
          <w:lang w:val="en-GB"/>
        </w:rPr>
        <w:t>.</w:t>
      </w:r>
      <w:r>
        <w:rPr>
          <w:rFonts w:ascii="Arial" w:hAnsi="Arial" w:cs="Arial"/>
          <w:color w:val="222222"/>
          <w:shd w:val="clear" w:color="auto" w:fill="FFFFFF"/>
          <w:lang w:val="en-GB"/>
        </w:rPr>
        <w:t xml:space="preserve"> </w:t>
      </w:r>
      <w:r w:rsidR="00C66A92">
        <w:rPr>
          <w:rFonts w:ascii="Arial" w:hAnsi="Arial" w:cs="Arial"/>
          <w:color w:val="222222"/>
          <w:shd w:val="clear" w:color="auto" w:fill="FFFFFF"/>
          <w:lang w:val="en-GB"/>
        </w:rPr>
        <w:t>A summary should be clear to someone who has not read the original text, have a good paragraph structure, follow the same other and logic as the original, be paraphrased and fully cited and not contain your</w:t>
      </w:r>
      <w:r w:rsidR="001628E2">
        <w:rPr>
          <w:rFonts w:ascii="Arial" w:hAnsi="Arial" w:cs="Arial"/>
          <w:color w:val="222222"/>
          <w:shd w:val="clear" w:color="auto" w:fill="FFFFFF"/>
          <w:lang w:val="en-GB"/>
        </w:rPr>
        <w:t xml:space="preserve"> own</w:t>
      </w:r>
      <w:r w:rsidR="00C66A92">
        <w:rPr>
          <w:rFonts w:ascii="Arial" w:hAnsi="Arial" w:cs="Arial"/>
          <w:color w:val="222222"/>
          <w:shd w:val="clear" w:color="auto" w:fill="FFFFFF"/>
          <w:lang w:val="en-GB"/>
        </w:rPr>
        <w:t xml:space="preserve"> opinion. </w:t>
      </w:r>
    </w:p>
    <w:p w:rsidR="00920E7A" w:rsidRDefault="008E50FB" w:rsidP="00920E7A">
      <w:pPr>
        <w:spacing w:before="240"/>
        <w:rPr>
          <w:rFonts w:ascii="Arial" w:hAnsi="Arial" w:cs="Arial"/>
          <w:color w:val="222222"/>
          <w:shd w:val="clear" w:color="auto" w:fill="FFFFFF"/>
          <w:lang w:val="en-GB"/>
        </w:rPr>
      </w:pPr>
      <w:r>
        <w:rPr>
          <w:rFonts w:ascii="Arial" w:hAnsi="Arial" w:cs="Arial"/>
          <w:color w:val="222222"/>
          <w:shd w:val="clear" w:color="auto" w:fill="FFFFFF"/>
          <w:lang w:val="en-GB"/>
        </w:rPr>
        <w:t xml:space="preserve">We summarise to report the ideas or work of another writer in our own work. We can use different </w:t>
      </w:r>
      <w:r w:rsidR="00C66A92">
        <w:rPr>
          <w:rFonts w:ascii="Arial" w:hAnsi="Arial" w:cs="Arial"/>
          <w:color w:val="222222"/>
          <w:shd w:val="clear" w:color="auto" w:fill="FFFFFF"/>
          <w:lang w:val="en-GB"/>
        </w:rPr>
        <w:t xml:space="preserve">types of techniques to summarise such as: </w:t>
      </w:r>
    </w:p>
    <w:p w:rsidR="00C66A92" w:rsidRPr="00C66A92" w:rsidRDefault="00C66A92" w:rsidP="00C66A92">
      <w:pPr>
        <w:pStyle w:val="ListParagraph"/>
        <w:numPr>
          <w:ilvl w:val="0"/>
          <w:numId w:val="5"/>
        </w:numPr>
        <w:spacing w:before="240"/>
        <w:rPr>
          <w:rFonts w:ascii="Arial" w:hAnsi="Arial" w:cs="Arial"/>
          <w:i/>
          <w:color w:val="222222"/>
          <w:shd w:val="clear" w:color="auto" w:fill="FFFFFF"/>
          <w:lang w:val="en-GB"/>
        </w:rPr>
      </w:pPr>
      <w:r w:rsidRPr="00C66A92">
        <w:rPr>
          <w:rFonts w:ascii="Arial" w:hAnsi="Arial" w:cs="Arial"/>
          <w:i/>
          <w:color w:val="222222"/>
          <w:shd w:val="clear" w:color="auto" w:fill="FFFFFF"/>
          <w:lang w:val="en-GB"/>
        </w:rPr>
        <w:t>Identify the key ideas</w:t>
      </w:r>
    </w:p>
    <w:p w:rsidR="00C66A92" w:rsidRPr="00C66A92" w:rsidRDefault="00C66A92" w:rsidP="00C66A92">
      <w:pPr>
        <w:pStyle w:val="ListParagraph"/>
        <w:numPr>
          <w:ilvl w:val="0"/>
          <w:numId w:val="5"/>
        </w:numPr>
        <w:spacing w:before="240"/>
        <w:rPr>
          <w:rFonts w:ascii="Arial" w:hAnsi="Arial" w:cs="Arial"/>
          <w:i/>
          <w:color w:val="222222"/>
          <w:shd w:val="clear" w:color="auto" w:fill="FFFFFF"/>
          <w:lang w:val="en-GB"/>
        </w:rPr>
      </w:pPr>
      <w:r w:rsidRPr="00C66A92">
        <w:rPr>
          <w:rFonts w:ascii="Arial" w:hAnsi="Arial" w:cs="Arial"/>
          <w:i/>
          <w:color w:val="222222"/>
          <w:shd w:val="clear" w:color="auto" w:fill="FFFFFF"/>
          <w:lang w:val="en-GB"/>
        </w:rPr>
        <w:t xml:space="preserve">Take notes </w:t>
      </w:r>
    </w:p>
    <w:p w:rsidR="00C66A92" w:rsidRPr="00C66A92" w:rsidRDefault="00C66A92" w:rsidP="00C66A92">
      <w:pPr>
        <w:pStyle w:val="ListParagraph"/>
        <w:numPr>
          <w:ilvl w:val="0"/>
          <w:numId w:val="5"/>
        </w:numPr>
        <w:spacing w:before="240"/>
        <w:rPr>
          <w:rFonts w:ascii="Arial" w:hAnsi="Arial" w:cs="Arial"/>
          <w:i/>
          <w:color w:val="222222"/>
          <w:shd w:val="clear" w:color="auto" w:fill="FFFFFF"/>
          <w:lang w:val="en-GB"/>
        </w:rPr>
      </w:pPr>
      <w:r w:rsidRPr="00C66A92">
        <w:rPr>
          <w:rFonts w:ascii="Arial" w:hAnsi="Arial" w:cs="Arial"/>
          <w:i/>
          <w:color w:val="222222"/>
          <w:shd w:val="clear" w:color="auto" w:fill="FFFFFF"/>
          <w:lang w:val="en-GB"/>
        </w:rPr>
        <w:t xml:space="preserve">Organising them in local order </w:t>
      </w:r>
    </w:p>
    <w:p w:rsidR="00FB0DA0" w:rsidRPr="00FB0DA0" w:rsidRDefault="00C66A92" w:rsidP="00C66A92">
      <w:pPr>
        <w:pStyle w:val="ListParagraph"/>
        <w:numPr>
          <w:ilvl w:val="0"/>
          <w:numId w:val="5"/>
        </w:numPr>
        <w:spacing w:before="240"/>
        <w:rPr>
          <w:rFonts w:ascii="Arial" w:hAnsi="Arial" w:cs="Arial"/>
          <w:color w:val="222222"/>
          <w:shd w:val="clear" w:color="auto" w:fill="FFFFFF"/>
          <w:lang w:val="en-GB"/>
        </w:rPr>
      </w:pPr>
      <w:r>
        <w:rPr>
          <w:rFonts w:ascii="Arial" w:hAnsi="Arial" w:cs="Arial"/>
          <w:i/>
          <w:color w:val="222222"/>
          <w:shd w:val="clear" w:color="auto" w:fill="FFFFFF"/>
          <w:lang w:val="en-GB"/>
        </w:rPr>
        <w:t>Link the ideas concis</w:t>
      </w:r>
      <w:r w:rsidRPr="00C66A92">
        <w:rPr>
          <w:rFonts w:ascii="Arial" w:hAnsi="Arial" w:cs="Arial"/>
          <w:i/>
          <w:color w:val="222222"/>
          <w:shd w:val="clear" w:color="auto" w:fill="FFFFFF"/>
          <w:lang w:val="en-GB"/>
        </w:rPr>
        <w:t>ely</w:t>
      </w:r>
    </w:p>
    <w:p w:rsidR="00C66A92" w:rsidRPr="00FB0DA0" w:rsidRDefault="00FB0DA0" w:rsidP="00FB0DA0">
      <w:pPr>
        <w:spacing w:before="240"/>
        <w:rPr>
          <w:rFonts w:ascii="Arial" w:hAnsi="Arial" w:cs="Arial"/>
          <w:color w:val="222222"/>
          <w:shd w:val="clear" w:color="auto" w:fill="FFFFFF"/>
          <w:lang w:val="en-GB"/>
        </w:rPr>
      </w:pPr>
      <w:r>
        <w:rPr>
          <w:rFonts w:ascii="Arial" w:hAnsi="Arial" w:cs="Arial"/>
          <w:b/>
          <w:color w:val="222222"/>
          <w:shd w:val="clear" w:color="auto" w:fill="FFFFFF"/>
          <w:lang w:val="en-GB"/>
        </w:rPr>
        <w:lastRenderedPageBreak/>
        <w:t xml:space="preserve">3. </w:t>
      </w:r>
      <w:r w:rsidR="00C66A92" w:rsidRPr="00FB0DA0">
        <w:rPr>
          <w:rFonts w:ascii="Arial" w:hAnsi="Arial" w:cs="Arial"/>
          <w:b/>
          <w:color w:val="222222"/>
          <w:shd w:val="clear" w:color="auto" w:fill="FFFFFF"/>
          <w:lang w:val="en-GB"/>
        </w:rPr>
        <w:t xml:space="preserve">Referencing </w:t>
      </w:r>
    </w:p>
    <w:p w:rsidR="00377DE6" w:rsidRDefault="001628E2" w:rsidP="00C66A92">
      <w:pPr>
        <w:spacing w:before="240"/>
        <w:rPr>
          <w:rFonts w:ascii="Arial" w:hAnsi="Arial" w:cs="Arial"/>
          <w:color w:val="222222"/>
          <w:shd w:val="clear" w:color="auto" w:fill="FFFFFF"/>
          <w:lang w:val="en-GB"/>
        </w:rPr>
      </w:pPr>
      <w:r>
        <w:rPr>
          <w:rFonts w:ascii="Arial" w:hAnsi="Arial" w:cs="Arial"/>
          <w:color w:val="222222"/>
          <w:shd w:val="clear" w:color="auto" w:fill="FFFFFF"/>
          <w:lang w:val="en-GB"/>
        </w:rPr>
        <w:t>To quote from “Cite them Right, the essential referencing guide”</w:t>
      </w:r>
      <w:r w:rsidR="00B43656">
        <w:rPr>
          <w:rFonts w:ascii="Arial" w:hAnsi="Arial" w:cs="Arial"/>
          <w:color w:val="222222"/>
          <w:shd w:val="clear" w:color="auto" w:fill="FFFFFF"/>
          <w:lang w:val="en-GB"/>
        </w:rPr>
        <w:t xml:space="preserve">, referencing is the process to cognize another authors work when you used it in your report or assignment. Referencing provides the connection between of what you are written and the evidence </w:t>
      </w:r>
      <w:r w:rsidR="00AB0841">
        <w:rPr>
          <w:rFonts w:ascii="Arial" w:hAnsi="Arial" w:cs="Arial"/>
          <w:color w:val="222222"/>
          <w:shd w:val="clear" w:color="auto" w:fill="FFFFFF"/>
          <w:lang w:val="en-GB"/>
        </w:rPr>
        <w:t>in which is based. As well to make a reference we can identify the sources that we have used by citing them on the text or assignment, and making a reference at the end of the assignment.</w:t>
      </w:r>
      <w:r w:rsidR="00377DE6">
        <w:rPr>
          <w:rFonts w:ascii="Arial" w:hAnsi="Arial" w:cs="Arial"/>
          <w:color w:val="222222"/>
          <w:shd w:val="clear" w:color="auto" w:fill="FFFFFF"/>
          <w:lang w:val="en-GB"/>
        </w:rPr>
        <w:t xml:space="preserve"> </w:t>
      </w:r>
    </w:p>
    <w:p w:rsidR="006015C6" w:rsidRDefault="00377DE6" w:rsidP="00C66A92">
      <w:pPr>
        <w:spacing w:before="240"/>
        <w:rPr>
          <w:rFonts w:ascii="Arial" w:hAnsi="Arial" w:cs="Arial"/>
          <w:color w:val="222222"/>
          <w:shd w:val="clear" w:color="auto" w:fill="FFFFFF"/>
          <w:lang w:val="en-GB"/>
        </w:rPr>
      </w:pPr>
      <w:r>
        <w:rPr>
          <w:rFonts w:ascii="Arial" w:hAnsi="Arial" w:cs="Arial"/>
          <w:color w:val="222222"/>
          <w:shd w:val="clear" w:color="auto" w:fill="FFFFFF"/>
          <w:lang w:val="en-GB"/>
        </w:rPr>
        <w:t xml:space="preserve">There is many factor of why we should reference for example to show that we have read and have knowledge of the text also to establish the credibility in the arguments or ideas. The expectation of referencing is to mention in the reference when you us someone else work in your own words. </w:t>
      </w:r>
    </w:p>
    <w:p w:rsidR="00AB0841" w:rsidRDefault="006015C6" w:rsidP="00C66A92">
      <w:pPr>
        <w:spacing w:before="240"/>
        <w:rPr>
          <w:rFonts w:ascii="Arial" w:hAnsi="Arial" w:cs="Arial"/>
          <w:color w:val="222222"/>
          <w:shd w:val="clear" w:color="auto" w:fill="FFFFFF"/>
          <w:lang w:val="en-GB"/>
        </w:rPr>
      </w:pPr>
      <w:r>
        <w:rPr>
          <w:rFonts w:ascii="Arial" w:hAnsi="Arial" w:cs="Arial"/>
          <w:color w:val="222222"/>
          <w:shd w:val="clear" w:color="auto" w:fill="FFFFFF"/>
          <w:lang w:val="en-GB"/>
        </w:rPr>
        <w:t xml:space="preserve">While using every type of sources for our assignment or report we should reference and maintain the record for all of them. Any kind of information that we copy and paste, or use as reference or summarise must be acknowledge by referencing it. </w:t>
      </w:r>
      <w:sdt>
        <w:sdtPr>
          <w:rPr>
            <w:rFonts w:ascii="Arial" w:hAnsi="Arial" w:cs="Arial"/>
            <w:color w:val="222222"/>
            <w:shd w:val="clear" w:color="auto" w:fill="FFFFFF"/>
            <w:lang w:val="en-GB"/>
          </w:rPr>
          <w:id w:val="-941676855"/>
          <w:citation/>
        </w:sdtPr>
        <w:sdtEndPr/>
        <w:sdtContent>
          <w:r w:rsidR="00AB0841">
            <w:rPr>
              <w:rFonts w:ascii="Arial" w:hAnsi="Arial" w:cs="Arial"/>
              <w:color w:val="222222"/>
              <w:shd w:val="clear" w:color="auto" w:fill="FFFFFF"/>
              <w:lang w:val="en-GB"/>
            </w:rPr>
            <w:fldChar w:fldCharType="begin"/>
          </w:r>
          <w:r w:rsidR="00AB0841">
            <w:rPr>
              <w:rFonts w:ascii="Arial" w:hAnsi="Arial" w:cs="Arial"/>
              <w:color w:val="222222"/>
              <w:shd w:val="clear" w:color="auto" w:fill="FFFFFF"/>
              <w:lang w:val="en-US"/>
            </w:rPr>
            <w:instrText xml:space="preserve"> CITATION Ric19 \l 1033 </w:instrText>
          </w:r>
          <w:r w:rsidR="00AB0841">
            <w:rPr>
              <w:rFonts w:ascii="Arial" w:hAnsi="Arial" w:cs="Arial"/>
              <w:color w:val="222222"/>
              <w:shd w:val="clear" w:color="auto" w:fill="FFFFFF"/>
              <w:lang w:val="en-GB"/>
            </w:rPr>
            <w:fldChar w:fldCharType="separate"/>
          </w:r>
          <w:r w:rsidR="0042552E" w:rsidRPr="0042552E">
            <w:rPr>
              <w:rFonts w:ascii="Arial" w:hAnsi="Arial" w:cs="Arial"/>
              <w:noProof/>
              <w:color w:val="222222"/>
              <w:shd w:val="clear" w:color="auto" w:fill="FFFFFF"/>
              <w:lang w:val="en-US"/>
            </w:rPr>
            <w:t>(Richard Pears and Graham Shields , 2019)</w:t>
          </w:r>
          <w:r w:rsidR="00AB0841">
            <w:rPr>
              <w:rFonts w:ascii="Arial" w:hAnsi="Arial" w:cs="Arial"/>
              <w:color w:val="222222"/>
              <w:shd w:val="clear" w:color="auto" w:fill="FFFFFF"/>
              <w:lang w:val="en-GB"/>
            </w:rPr>
            <w:fldChar w:fldCharType="end"/>
          </w:r>
        </w:sdtContent>
      </w:sdt>
    </w:p>
    <w:p w:rsidR="00287AC4" w:rsidRDefault="00287AC4" w:rsidP="00C66A92">
      <w:pPr>
        <w:spacing w:before="240"/>
        <w:rPr>
          <w:rFonts w:ascii="Arial" w:hAnsi="Arial" w:cs="Arial"/>
          <w:color w:val="222222"/>
          <w:shd w:val="clear" w:color="auto" w:fill="FFFFFF"/>
          <w:lang w:val="en-GB"/>
        </w:rPr>
      </w:pPr>
    </w:p>
    <w:p w:rsidR="00A20F77" w:rsidRDefault="00A20F77" w:rsidP="00C66A92">
      <w:pPr>
        <w:spacing w:before="240"/>
        <w:rPr>
          <w:rFonts w:ascii="Arial" w:hAnsi="Arial" w:cs="Arial"/>
          <w:b/>
          <w:color w:val="222222"/>
          <w:shd w:val="clear" w:color="auto" w:fill="FFFFFF"/>
          <w:lang w:val="en-GB"/>
        </w:rPr>
      </w:pPr>
    </w:p>
    <w:p w:rsidR="00287AC4" w:rsidRPr="00FB0DA0" w:rsidRDefault="00FB0DA0" w:rsidP="00FB0DA0">
      <w:pPr>
        <w:spacing w:before="240"/>
        <w:rPr>
          <w:rFonts w:ascii="Arial" w:hAnsi="Arial" w:cs="Arial"/>
          <w:b/>
          <w:color w:val="222222"/>
          <w:shd w:val="clear" w:color="auto" w:fill="FFFFFF"/>
          <w:lang w:val="en-GB"/>
        </w:rPr>
      </w:pPr>
      <w:r w:rsidRPr="00FB0DA0">
        <w:rPr>
          <w:rFonts w:ascii="Arial" w:hAnsi="Arial" w:cs="Arial"/>
          <w:b/>
          <w:color w:val="222222"/>
          <w:shd w:val="clear" w:color="auto" w:fill="FFFFFF"/>
          <w:lang w:val="en-GB"/>
        </w:rPr>
        <w:t>4.</w:t>
      </w:r>
      <w:r>
        <w:rPr>
          <w:rFonts w:ascii="Arial" w:hAnsi="Arial" w:cs="Arial"/>
          <w:b/>
          <w:color w:val="222222"/>
          <w:shd w:val="clear" w:color="auto" w:fill="FFFFFF"/>
          <w:lang w:val="en-GB"/>
        </w:rPr>
        <w:t xml:space="preserve">  </w:t>
      </w:r>
      <w:r w:rsidR="00287AC4" w:rsidRPr="00FB0DA0">
        <w:rPr>
          <w:rFonts w:ascii="Arial" w:hAnsi="Arial" w:cs="Arial"/>
          <w:b/>
          <w:color w:val="222222"/>
          <w:shd w:val="clear" w:color="auto" w:fill="FFFFFF"/>
          <w:lang w:val="en-GB"/>
        </w:rPr>
        <w:t>Writing Skills</w:t>
      </w:r>
    </w:p>
    <w:p w:rsidR="00287AC4" w:rsidRDefault="003065D9" w:rsidP="00C66A92">
      <w:pPr>
        <w:spacing w:before="240"/>
        <w:rPr>
          <w:rFonts w:ascii="Arial" w:hAnsi="Arial" w:cs="Arial"/>
          <w:color w:val="222222"/>
          <w:shd w:val="clear" w:color="auto" w:fill="FFFFFF"/>
          <w:lang w:val="en-GB"/>
        </w:rPr>
      </w:pPr>
      <w:r>
        <w:rPr>
          <w:rFonts w:ascii="Arial" w:hAnsi="Arial" w:cs="Arial"/>
          <w:color w:val="222222"/>
          <w:shd w:val="clear" w:color="auto" w:fill="FFFFFF"/>
          <w:lang w:val="en-GB"/>
        </w:rPr>
        <w:t xml:space="preserve">These ability is when the writer is to write a text, report, assignment or any type of write which it will have to comprehensible to the reader. </w:t>
      </w:r>
      <w:r w:rsidRPr="003065D9">
        <w:rPr>
          <w:rFonts w:ascii="Arial" w:hAnsi="Arial" w:cs="Arial"/>
          <w:color w:val="222222"/>
          <w:shd w:val="clear" w:color="auto" w:fill="FFFFFF"/>
        </w:rPr>
        <w:t xml:space="preserve">Good </w:t>
      </w:r>
      <w:r w:rsidRPr="003065D9">
        <w:rPr>
          <w:rFonts w:ascii="Arial" w:hAnsi="Arial" w:cs="Arial"/>
          <w:color w:val="222222"/>
          <w:shd w:val="clear" w:color="auto" w:fill="FFFFFF"/>
          <w:lang w:val="en-GB"/>
        </w:rPr>
        <w:t>writing needs to have good vocabulary, correct grammar and spellings along with perfect punctuation.</w:t>
      </w:r>
      <w:r w:rsidRPr="003065D9">
        <w:rPr>
          <w:rFonts w:ascii="Arial" w:hAnsi="Arial" w:cs="Arial"/>
          <w:color w:val="222222"/>
          <w:shd w:val="clear" w:color="auto" w:fill="FFFFFF"/>
        </w:rPr>
        <w:t xml:space="preserve"> This is the </w:t>
      </w:r>
      <w:r w:rsidRPr="003065D9">
        <w:rPr>
          <w:rFonts w:ascii="Arial" w:hAnsi="Arial" w:cs="Arial"/>
          <w:color w:val="222222"/>
          <w:shd w:val="clear" w:color="auto" w:fill="FFFFFF"/>
          <w:lang w:val="en-GB"/>
        </w:rPr>
        <w:t>structure which makes reading</w:t>
      </w:r>
      <w:r>
        <w:rPr>
          <w:rFonts w:ascii="Arial" w:hAnsi="Arial" w:cs="Arial"/>
          <w:color w:val="222222"/>
          <w:shd w:val="clear" w:color="auto" w:fill="FFFFFF"/>
          <w:lang w:val="en-GB"/>
        </w:rPr>
        <w:t xml:space="preserve"> easier and understandable.</w:t>
      </w:r>
    </w:p>
    <w:p w:rsidR="003065D9" w:rsidRPr="003065D9" w:rsidRDefault="00325C32" w:rsidP="00C66A92">
      <w:pPr>
        <w:spacing w:before="240"/>
        <w:rPr>
          <w:rFonts w:ascii="Arial" w:hAnsi="Arial" w:cs="Arial"/>
          <w:color w:val="222222"/>
          <w:shd w:val="clear" w:color="auto" w:fill="FFFFFF"/>
          <w:lang w:val="en-GB"/>
        </w:rPr>
      </w:pPr>
      <w:r>
        <w:rPr>
          <w:rFonts w:ascii="Arial" w:hAnsi="Arial" w:cs="Arial"/>
          <w:color w:val="222222"/>
          <w:shd w:val="clear" w:color="auto" w:fill="FFFFFF"/>
          <w:lang w:val="en-GB"/>
        </w:rPr>
        <w:t xml:space="preserve">Moreover the text must be coherent, we meant by this that the text the reader is about to see must make sense, it </w:t>
      </w:r>
      <w:r w:rsidRPr="00325C32">
        <w:rPr>
          <w:rFonts w:ascii="Arial" w:hAnsi="Arial" w:cs="Arial"/>
          <w:color w:val="222222"/>
          <w:shd w:val="clear" w:color="auto" w:fill="FFFFFF"/>
          <w:lang w:val="en-GB"/>
        </w:rPr>
        <w:t>should be logically connected and the events should flow properly to make sense to the reader.</w:t>
      </w:r>
      <w:r>
        <w:rPr>
          <w:rFonts w:ascii="Arial" w:hAnsi="Arial" w:cs="Arial"/>
          <w:color w:val="222222"/>
          <w:shd w:val="clear" w:color="auto" w:fill="FFFFFF"/>
          <w:lang w:val="en-GB"/>
        </w:rPr>
        <w:t xml:space="preserve"> While you are writing we should transmit to the reader a clear communication of the events. </w:t>
      </w:r>
    </w:p>
    <w:p w:rsidR="00C66A92" w:rsidRDefault="00756530" w:rsidP="008A2B9F">
      <w:pPr>
        <w:spacing w:before="240"/>
        <w:rPr>
          <w:rFonts w:ascii="Arial" w:hAnsi="Arial" w:cs="Arial"/>
          <w:color w:val="222222"/>
          <w:shd w:val="clear" w:color="auto" w:fill="FFFFFF"/>
          <w:lang w:val="en-GB"/>
        </w:rPr>
      </w:pPr>
      <w:sdt>
        <w:sdtPr>
          <w:rPr>
            <w:rFonts w:ascii="Arial" w:hAnsi="Arial" w:cs="Arial"/>
            <w:color w:val="222222"/>
            <w:shd w:val="clear" w:color="auto" w:fill="FFFFFF"/>
            <w:lang w:val="en-GB"/>
          </w:rPr>
          <w:id w:val="-421717847"/>
          <w:citation/>
        </w:sdtPr>
        <w:sdtEndPr/>
        <w:sdtContent>
          <w:r w:rsidR="003065D9">
            <w:rPr>
              <w:rFonts w:ascii="Arial" w:hAnsi="Arial" w:cs="Arial"/>
              <w:color w:val="222222"/>
              <w:shd w:val="clear" w:color="auto" w:fill="FFFFFF"/>
              <w:lang w:val="en-GB"/>
            </w:rPr>
            <w:fldChar w:fldCharType="begin"/>
          </w:r>
          <w:r w:rsidR="003065D9">
            <w:rPr>
              <w:rFonts w:ascii="Arial" w:hAnsi="Arial" w:cs="Arial"/>
              <w:color w:val="222222"/>
              <w:shd w:val="clear" w:color="auto" w:fill="FFFFFF"/>
              <w:lang w:val="en-US"/>
            </w:rPr>
            <w:instrText xml:space="preserve"> CITATION Man19 \l 1033 </w:instrText>
          </w:r>
          <w:r w:rsidR="003065D9">
            <w:rPr>
              <w:rFonts w:ascii="Arial" w:hAnsi="Arial" w:cs="Arial"/>
              <w:color w:val="222222"/>
              <w:shd w:val="clear" w:color="auto" w:fill="FFFFFF"/>
              <w:lang w:val="en-GB"/>
            </w:rPr>
            <w:fldChar w:fldCharType="separate"/>
          </w:r>
          <w:r w:rsidR="0042552E" w:rsidRPr="0042552E">
            <w:rPr>
              <w:rFonts w:ascii="Arial" w:hAnsi="Arial" w:cs="Arial"/>
              <w:noProof/>
              <w:color w:val="222222"/>
              <w:shd w:val="clear" w:color="auto" w:fill="FFFFFF"/>
              <w:lang w:val="en-US"/>
            </w:rPr>
            <w:t>(Kumar, 2019)</w:t>
          </w:r>
          <w:r w:rsidR="003065D9">
            <w:rPr>
              <w:rFonts w:ascii="Arial" w:hAnsi="Arial" w:cs="Arial"/>
              <w:color w:val="222222"/>
              <w:shd w:val="clear" w:color="auto" w:fill="FFFFFF"/>
              <w:lang w:val="en-GB"/>
            </w:rPr>
            <w:fldChar w:fldCharType="end"/>
          </w:r>
        </w:sdtContent>
      </w:sdt>
    </w:p>
    <w:p w:rsidR="008A2B9F" w:rsidRDefault="008A2B9F" w:rsidP="008A2B9F">
      <w:pPr>
        <w:spacing w:before="240"/>
        <w:rPr>
          <w:rFonts w:ascii="Arial" w:hAnsi="Arial" w:cs="Arial"/>
          <w:color w:val="222222"/>
          <w:shd w:val="clear" w:color="auto" w:fill="FFFFFF"/>
          <w:lang w:val="en-GB"/>
        </w:rPr>
      </w:pPr>
    </w:p>
    <w:p w:rsidR="00FB0DA0" w:rsidRDefault="00FB0DA0" w:rsidP="008A2B9F">
      <w:pPr>
        <w:spacing w:before="240"/>
        <w:rPr>
          <w:rFonts w:ascii="Arial" w:hAnsi="Arial" w:cs="Arial"/>
          <w:b/>
          <w:color w:val="222222"/>
          <w:sz w:val="24"/>
          <w:szCs w:val="24"/>
          <w:shd w:val="clear" w:color="auto" w:fill="FFFFFF"/>
          <w:lang w:val="en-GB"/>
        </w:rPr>
      </w:pPr>
    </w:p>
    <w:p w:rsidR="00FB0DA0" w:rsidRDefault="00FB0DA0" w:rsidP="008A2B9F">
      <w:pPr>
        <w:spacing w:before="240"/>
        <w:rPr>
          <w:rFonts w:ascii="Arial" w:hAnsi="Arial" w:cs="Arial"/>
          <w:b/>
          <w:color w:val="222222"/>
          <w:sz w:val="24"/>
          <w:szCs w:val="24"/>
          <w:shd w:val="clear" w:color="auto" w:fill="FFFFFF"/>
          <w:lang w:val="en-GB"/>
        </w:rPr>
      </w:pPr>
    </w:p>
    <w:p w:rsidR="00FB0DA0" w:rsidRDefault="00FB0DA0" w:rsidP="008A2B9F">
      <w:pPr>
        <w:spacing w:before="240"/>
        <w:rPr>
          <w:rFonts w:ascii="Arial" w:hAnsi="Arial" w:cs="Arial"/>
          <w:b/>
          <w:color w:val="222222"/>
          <w:sz w:val="24"/>
          <w:szCs w:val="24"/>
          <w:shd w:val="clear" w:color="auto" w:fill="FFFFFF"/>
          <w:lang w:val="en-GB"/>
        </w:rPr>
      </w:pPr>
    </w:p>
    <w:p w:rsidR="00FB0DA0" w:rsidRDefault="00FB0DA0" w:rsidP="008A2B9F">
      <w:pPr>
        <w:spacing w:before="240"/>
        <w:rPr>
          <w:rFonts w:ascii="Arial" w:hAnsi="Arial" w:cs="Arial"/>
          <w:b/>
          <w:color w:val="222222"/>
          <w:sz w:val="24"/>
          <w:szCs w:val="24"/>
          <w:shd w:val="clear" w:color="auto" w:fill="FFFFFF"/>
          <w:lang w:val="en-GB"/>
        </w:rPr>
      </w:pPr>
    </w:p>
    <w:p w:rsidR="00FB0DA0" w:rsidRDefault="00FB0DA0" w:rsidP="008A2B9F">
      <w:pPr>
        <w:spacing w:before="240"/>
        <w:rPr>
          <w:rFonts w:ascii="Arial" w:hAnsi="Arial" w:cs="Arial"/>
          <w:b/>
          <w:color w:val="222222"/>
          <w:sz w:val="24"/>
          <w:szCs w:val="24"/>
          <w:shd w:val="clear" w:color="auto" w:fill="FFFFFF"/>
          <w:lang w:val="en-GB"/>
        </w:rPr>
      </w:pPr>
    </w:p>
    <w:p w:rsidR="00FB0DA0" w:rsidRDefault="00FB0DA0" w:rsidP="008A2B9F">
      <w:pPr>
        <w:spacing w:before="240"/>
        <w:rPr>
          <w:rFonts w:ascii="Arial" w:hAnsi="Arial" w:cs="Arial"/>
          <w:b/>
          <w:color w:val="222222"/>
          <w:sz w:val="24"/>
          <w:szCs w:val="24"/>
          <w:shd w:val="clear" w:color="auto" w:fill="FFFFFF"/>
          <w:lang w:val="en-GB"/>
        </w:rPr>
      </w:pPr>
    </w:p>
    <w:p w:rsidR="00FB0DA0" w:rsidRDefault="00FB0DA0" w:rsidP="008A2B9F">
      <w:pPr>
        <w:spacing w:before="240"/>
        <w:rPr>
          <w:rFonts w:ascii="Arial" w:hAnsi="Arial" w:cs="Arial"/>
          <w:b/>
          <w:color w:val="222222"/>
          <w:sz w:val="24"/>
          <w:szCs w:val="24"/>
          <w:shd w:val="clear" w:color="auto" w:fill="FFFFFF"/>
          <w:lang w:val="en-GB"/>
        </w:rPr>
      </w:pPr>
    </w:p>
    <w:p w:rsidR="008A2B9F" w:rsidRPr="00D176B1" w:rsidRDefault="008A2B9F" w:rsidP="008A2B9F">
      <w:pPr>
        <w:spacing w:before="240"/>
        <w:rPr>
          <w:rFonts w:ascii="Arial" w:hAnsi="Arial" w:cs="Arial"/>
          <w:b/>
          <w:color w:val="222222"/>
          <w:sz w:val="24"/>
          <w:szCs w:val="24"/>
          <w:u w:val="single"/>
          <w:shd w:val="clear" w:color="auto" w:fill="FFFFFF"/>
          <w:lang w:val="en-GB"/>
        </w:rPr>
      </w:pPr>
      <w:r w:rsidRPr="00D176B1">
        <w:rPr>
          <w:rFonts w:ascii="Arial" w:hAnsi="Arial" w:cs="Arial"/>
          <w:b/>
          <w:color w:val="222222"/>
          <w:sz w:val="24"/>
          <w:szCs w:val="24"/>
          <w:u w:val="single"/>
          <w:shd w:val="clear" w:color="auto" w:fill="FFFFFF"/>
          <w:lang w:val="en-GB"/>
        </w:rPr>
        <w:lastRenderedPageBreak/>
        <w:t>Employability Skills</w:t>
      </w:r>
    </w:p>
    <w:p w:rsidR="006E42CD" w:rsidRPr="006E42CD" w:rsidRDefault="000E318E" w:rsidP="008A2B9F">
      <w:pPr>
        <w:spacing w:before="240"/>
        <w:rPr>
          <w:rFonts w:ascii="Arial" w:hAnsi="Arial" w:cs="Arial"/>
          <w:color w:val="222222"/>
          <w:shd w:val="clear" w:color="auto" w:fill="FFFFFF"/>
          <w:lang w:val="en-GB"/>
        </w:rPr>
      </w:pPr>
      <w:r>
        <w:rPr>
          <w:rFonts w:ascii="Arial" w:hAnsi="Arial" w:cs="Arial"/>
          <w:color w:val="222222"/>
          <w:shd w:val="clear" w:color="auto" w:fill="FFFFFF"/>
          <w:lang w:val="en-GB"/>
        </w:rPr>
        <w:t xml:space="preserve">We can say employability skills are those abilities that can be as </w:t>
      </w:r>
      <w:r w:rsidR="006E42CD" w:rsidRPr="006E42CD">
        <w:rPr>
          <w:rFonts w:ascii="Arial" w:hAnsi="Arial" w:cs="Arial"/>
          <w:color w:val="222222"/>
          <w:shd w:val="clear" w:color="auto" w:fill="FFFFFF"/>
          <w:lang w:val="en-GB"/>
        </w:rPr>
        <w:t>skills needed</w:t>
      </w:r>
      <w:r>
        <w:rPr>
          <w:rFonts w:ascii="Arial" w:hAnsi="Arial" w:cs="Arial"/>
          <w:color w:val="222222"/>
          <w:shd w:val="clear" w:color="auto" w:fill="FFFFFF"/>
          <w:lang w:val="en-GB"/>
        </w:rPr>
        <w:t xml:space="preserve"> by an individual to make them </w:t>
      </w:r>
      <w:r w:rsidR="006E42CD" w:rsidRPr="006E42CD">
        <w:rPr>
          <w:rFonts w:ascii="Arial" w:hAnsi="Arial" w:cs="Arial"/>
          <w:color w:val="222222"/>
          <w:shd w:val="clear" w:color="auto" w:fill="FFFFFF"/>
          <w:lang w:val="en-GB"/>
        </w:rPr>
        <w:t>e</w:t>
      </w:r>
      <w:r>
        <w:rPr>
          <w:rFonts w:ascii="Arial" w:hAnsi="Arial" w:cs="Arial"/>
          <w:color w:val="222222"/>
          <w:shd w:val="clear" w:color="auto" w:fill="FFFFFF"/>
          <w:lang w:val="en-GB"/>
        </w:rPr>
        <w:t>mployable</w:t>
      </w:r>
      <w:r w:rsidR="002F0D21">
        <w:rPr>
          <w:rFonts w:ascii="Arial" w:hAnsi="Arial" w:cs="Arial"/>
          <w:color w:val="222222"/>
          <w:shd w:val="clear" w:color="auto" w:fill="FFFFFF"/>
          <w:lang w:val="en-GB"/>
        </w:rPr>
        <w:t xml:space="preserve">. Along with good practical understanding and </w:t>
      </w:r>
      <w:r w:rsidR="006E42CD" w:rsidRPr="006E42CD">
        <w:rPr>
          <w:rFonts w:ascii="Arial" w:hAnsi="Arial" w:cs="Arial"/>
          <w:color w:val="222222"/>
          <w:shd w:val="clear" w:color="auto" w:fill="FFFFFF"/>
          <w:lang w:val="en-GB"/>
        </w:rPr>
        <w:t>kn</w:t>
      </w:r>
      <w:r w:rsidR="0074588C">
        <w:rPr>
          <w:rFonts w:ascii="Arial" w:hAnsi="Arial" w:cs="Arial"/>
          <w:color w:val="222222"/>
          <w:shd w:val="clear" w:color="auto" w:fill="FFFFFF"/>
          <w:lang w:val="en-GB"/>
        </w:rPr>
        <w:t>owledge, employers often</w:t>
      </w:r>
      <w:r w:rsidR="002F0D21">
        <w:rPr>
          <w:rFonts w:ascii="Arial" w:hAnsi="Arial" w:cs="Arial"/>
          <w:color w:val="222222"/>
          <w:shd w:val="clear" w:color="auto" w:fill="FFFFFF"/>
          <w:lang w:val="en-GB"/>
        </w:rPr>
        <w:t xml:space="preserve"> define the kind of skills that they are looking in the employee</w:t>
      </w:r>
      <w:r w:rsidR="006E42CD" w:rsidRPr="006E42CD">
        <w:rPr>
          <w:rFonts w:ascii="Arial" w:hAnsi="Arial" w:cs="Arial"/>
          <w:color w:val="222222"/>
          <w:shd w:val="clear" w:color="auto" w:fill="FFFFFF"/>
          <w:lang w:val="en-GB"/>
        </w:rPr>
        <w:t xml:space="preserve">. These skills </w:t>
      </w:r>
      <w:r w:rsidR="0074588C">
        <w:rPr>
          <w:rFonts w:ascii="Arial" w:hAnsi="Arial" w:cs="Arial"/>
          <w:color w:val="222222"/>
          <w:shd w:val="clear" w:color="auto" w:fill="FFFFFF"/>
          <w:lang w:val="en-GB"/>
        </w:rPr>
        <w:t>are what they believe will provide</w:t>
      </w:r>
      <w:r w:rsidR="006E42CD" w:rsidRPr="006E42CD">
        <w:rPr>
          <w:rFonts w:ascii="Arial" w:hAnsi="Arial" w:cs="Arial"/>
          <w:color w:val="222222"/>
          <w:shd w:val="clear" w:color="auto" w:fill="FFFFFF"/>
          <w:lang w:val="en-GB"/>
        </w:rPr>
        <w:t xml:space="preserve"> the employee</w:t>
      </w:r>
      <w:r w:rsidR="002F0D21">
        <w:rPr>
          <w:rFonts w:ascii="Arial" w:hAnsi="Arial" w:cs="Arial"/>
          <w:color w:val="222222"/>
          <w:shd w:val="clear" w:color="auto" w:fill="FFFFFF"/>
          <w:lang w:val="en-GB"/>
        </w:rPr>
        <w:t xml:space="preserve"> to make a great and easier job</w:t>
      </w:r>
      <w:r w:rsidR="006E42CD" w:rsidRPr="006E42CD">
        <w:rPr>
          <w:rFonts w:ascii="Arial" w:hAnsi="Arial" w:cs="Arial"/>
          <w:color w:val="222222"/>
          <w:shd w:val="clear" w:color="auto" w:fill="FFFFFF"/>
          <w:lang w:val="en-GB"/>
        </w:rPr>
        <w:t>.</w:t>
      </w:r>
      <w:sdt>
        <w:sdtPr>
          <w:rPr>
            <w:rFonts w:ascii="Arial" w:hAnsi="Arial" w:cs="Arial"/>
            <w:color w:val="222222"/>
            <w:shd w:val="clear" w:color="auto" w:fill="FFFFFF"/>
            <w:lang w:val="en-GB"/>
          </w:rPr>
          <w:id w:val="-726996348"/>
          <w:citation/>
        </w:sdtPr>
        <w:sdtEndPr/>
        <w:sdtContent>
          <w:r w:rsidR="006E42CD">
            <w:rPr>
              <w:rFonts w:ascii="Arial" w:hAnsi="Arial" w:cs="Arial"/>
              <w:color w:val="222222"/>
              <w:shd w:val="clear" w:color="auto" w:fill="FFFFFF"/>
              <w:lang w:val="en-GB"/>
            </w:rPr>
            <w:fldChar w:fldCharType="begin"/>
          </w:r>
          <w:r w:rsidR="0074588C">
            <w:rPr>
              <w:rFonts w:ascii="Arial" w:hAnsi="Arial" w:cs="Arial"/>
              <w:color w:val="222222"/>
              <w:shd w:val="clear" w:color="auto" w:fill="FFFFFF"/>
              <w:lang w:val="en-US"/>
            </w:rPr>
            <w:instrText xml:space="preserve">CITATION Ste18 \l 1033 </w:instrText>
          </w:r>
          <w:r w:rsidR="006E42CD">
            <w:rPr>
              <w:rFonts w:ascii="Arial" w:hAnsi="Arial" w:cs="Arial"/>
              <w:color w:val="222222"/>
              <w:shd w:val="clear" w:color="auto" w:fill="FFFFFF"/>
              <w:lang w:val="en-GB"/>
            </w:rPr>
            <w:fldChar w:fldCharType="separate"/>
          </w:r>
          <w:r w:rsidR="0042552E">
            <w:rPr>
              <w:rFonts w:ascii="Arial" w:hAnsi="Arial" w:cs="Arial"/>
              <w:noProof/>
              <w:color w:val="222222"/>
              <w:shd w:val="clear" w:color="auto" w:fill="FFFFFF"/>
              <w:lang w:val="en-US"/>
            </w:rPr>
            <w:t xml:space="preserve"> </w:t>
          </w:r>
          <w:r w:rsidR="0042552E" w:rsidRPr="0042552E">
            <w:rPr>
              <w:rFonts w:ascii="Arial" w:hAnsi="Arial" w:cs="Arial"/>
              <w:noProof/>
              <w:color w:val="222222"/>
              <w:shd w:val="clear" w:color="auto" w:fill="FFFFFF"/>
              <w:lang w:val="en-US"/>
            </w:rPr>
            <w:t>(Exeter, 2018)</w:t>
          </w:r>
          <w:r w:rsidR="006E42CD">
            <w:rPr>
              <w:rFonts w:ascii="Arial" w:hAnsi="Arial" w:cs="Arial"/>
              <w:color w:val="222222"/>
              <w:shd w:val="clear" w:color="auto" w:fill="FFFFFF"/>
              <w:lang w:val="en-GB"/>
            </w:rPr>
            <w:fldChar w:fldCharType="end"/>
          </w:r>
        </w:sdtContent>
      </w:sdt>
    </w:p>
    <w:p w:rsidR="0074588C" w:rsidRDefault="00A30AA9" w:rsidP="0043250B">
      <w:pPr>
        <w:spacing w:before="240"/>
        <w:rPr>
          <w:rFonts w:ascii="Arial" w:hAnsi="Arial" w:cs="Arial"/>
          <w:color w:val="222222"/>
          <w:shd w:val="clear" w:color="auto" w:fill="FFFFFF"/>
          <w:lang w:val="en-GB"/>
        </w:rPr>
      </w:pPr>
      <w:r>
        <w:rPr>
          <w:rFonts w:ascii="Arial" w:hAnsi="Arial" w:cs="Arial"/>
          <w:color w:val="222222"/>
          <w:shd w:val="clear" w:color="auto" w:fill="FFFFFF"/>
          <w:lang w:val="en-GB"/>
        </w:rPr>
        <w:t xml:space="preserve">Two of the concern of the employers are to find good workers and training them. When talk about employability we make reference are those basic skills necessary for getting, keeping and doing well our job. </w:t>
      </w:r>
      <w:sdt>
        <w:sdtPr>
          <w:rPr>
            <w:rFonts w:ascii="Arial" w:hAnsi="Arial" w:cs="Arial"/>
            <w:color w:val="222222"/>
            <w:shd w:val="clear" w:color="auto" w:fill="FFFFFF"/>
            <w:lang w:val="en-GB"/>
          </w:rPr>
          <w:id w:val="1118946481"/>
          <w:citation/>
        </w:sdtPr>
        <w:sdtEndPr/>
        <w:sdtContent>
          <w:r>
            <w:rPr>
              <w:rFonts w:ascii="Arial" w:hAnsi="Arial" w:cs="Arial"/>
              <w:color w:val="222222"/>
              <w:shd w:val="clear" w:color="auto" w:fill="FFFFFF"/>
              <w:lang w:val="en-GB"/>
            </w:rPr>
            <w:fldChar w:fldCharType="begin"/>
          </w:r>
          <w:r>
            <w:rPr>
              <w:rFonts w:ascii="Arial" w:hAnsi="Arial" w:cs="Arial"/>
              <w:color w:val="222222"/>
              <w:shd w:val="clear" w:color="auto" w:fill="FFFFFF"/>
              <w:lang w:val="en-US"/>
            </w:rPr>
            <w:instrText xml:space="preserve"> CITATION DrJ00 \l 1033 </w:instrText>
          </w:r>
          <w:r>
            <w:rPr>
              <w:rFonts w:ascii="Arial" w:hAnsi="Arial" w:cs="Arial"/>
              <w:color w:val="222222"/>
              <w:shd w:val="clear" w:color="auto" w:fill="FFFFFF"/>
              <w:lang w:val="en-GB"/>
            </w:rPr>
            <w:fldChar w:fldCharType="separate"/>
          </w:r>
          <w:r w:rsidR="0042552E" w:rsidRPr="0042552E">
            <w:rPr>
              <w:rFonts w:ascii="Arial" w:hAnsi="Arial" w:cs="Arial"/>
              <w:noProof/>
              <w:color w:val="222222"/>
              <w:shd w:val="clear" w:color="auto" w:fill="FFFFFF"/>
              <w:lang w:val="en-US"/>
            </w:rPr>
            <w:t>(Robinson, 2000)</w:t>
          </w:r>
          <w:r>
            <w:rPr>
              <w:rFonts w:ascii="Arial" w:hAnsi="Arial" w:cs="Arial"/>
              <w:color w:val="222222"/>
              <w:shd w:val="clear" w:color="auto" w:fill="FFFFFF"/>
              <w:lang w:val="en-GB"/>
            </w:rPr>
            <w:fldChar w:fldCharType="end"/>
          </w:r>
        </w:sdtContent>
      </w:sdt>
      <w:r>
        <w:rPr>
          <w:rFonts w:ascii="Arial" w:hAnsi="Arial" w:cs="Arial"/>
          <w:color w:val="222222"/>
          <w:shd w:val="clear" w:color="auto" w:fill="FFFFFF"/>
          <w:lang w:val="en-GB"/>
        </w:rPr>
        <w:t xml:space="preserve"> </w:t>
      </w:r>
    </w:p>
    <w:p w:rsidR="00C66A92" w:rsidRDefault="0074588C" w:rsidP="0043250B">
      <w:pPr>
        <w:spacing w:before="240"/>
        <w:rPr>
          <w:rFonts w:ascii="Arial" w:hAnsi="Arial" w:cs="Arial"/>
          <w:color w:val="222222"/>
          <w:shd w:val="clear" w:color="auto" w:fill="FFFFFF"/>
          <w:lang w:val="en-GB"/>
        </w:rPr>
      </w:pPr>
      <w:r>
        <w:rPr>
          <w:rFonts w:ascii="Arial" w:hAnsi="Arial" w:cs="Arial"/>
          <w:color w:val="222222"/>
          <w:shd w:val="clear" w:color="auto" w:fill="FFFFFF"/>
          <w:lang w:val="en-GB"/>
        </w:rPr>
        <w:t xml:space="preserve">From my point of view and </w:t>
      </w:r>
      <w:r w:rsidR="00A30AA9">
        <w:rPr>
          <w:rFonts w:ascii="Arial" w:hAnsi="Arial" w:cs="Arial"/>
          <w:color w:val="222222"/>
          <w:shd w:val="clear" w:color="auto" w:fill="FFFFFF"/>
          <w:lang w:val="en-GB"/>
        </w:rPr>
        <w:t xml:space="preserve">the experience </w:t>
      </w:r>
      <w:r w:rsidR="0043250B">
        <w:rPr>
          <w:rFonts w:ascii="Arial" w:hAnsi="Arial" w:cs="Arial"/>
          <w:color w:val="222222"/>
          <w:shd w:val="clear" w:color="auto" w:fill="FFFFFF"/>
          <w:lang w:val="en-GB"/>
        </w:rPr>
        <w:t xml:space="preserve">of five years of work </w:t>
      </w:r>
      <w:r w:rsidR="00A30AA9">
        <w:rPr>
          <w:rFonts w:ascii="Arial" w:hAnsi="Arial" w:cs="Arial"/>
          <w:color w:val="222222"/>
          <w:shd w:val="clear" w:color="auto" w:fill="FFFFFF"/>
          <w:lang w:val="en-GB"/>
        </w:rPr>
        <w:t xml:space="preserve">that </w:t>
      </w:r>
      <w:r w:rsidR="0043250B">
        <w:rPr>
          <w:rFonts w:ascii="Arial" w:hAnsi="Arial" w:cs="Arial"/>
          <w:color w:val="222222"/>
          <w:shd w:val="clear" w:color="auto" w:fill="FFFFFF"/>
          <w:lang w:val="en-GB"/>
        </w:rPr>
        <w:t xml:space="preserve">some of the </w:t>
      </w:r>
      <w:r w:rsidR="00A30AA9">
        <w:rPr>
          <w:rFonts w:ascii="Arial" w:hAnsi="Arial" w:cs="Arial"/>
          <w:color w:val="222222"/>
          <w:shd w:val="clear" w:color="auto" w:fill="FFFFFF"/>
          <w:lang w:val="en-GB"/>
        </w:rPr>
        <w:t>employability skills are teachabl</w:t>
      </w:r>
      <w:r w:rsidR="0043250B">
        <w:rPr>
          <w:rFonts w:ascii="Arial" w:hAnsi="Arial" w:cs="Arial"/>
          <w:color w:val="222222"/>
          <w:shd w:val="clear" w:color="auto" w:fill="FFFFFF"/>
          <w:lang w:val="en-GB"/>
        </w:rPr>
        <w:t>e. Some of the abilities that we need for certain job we have to have</w:t>
      </w:r>
      <w:r w:rsidR="00CC1EBA">
        <w:rPr>
          <w:rFonts w:ascii="Arial" w:hAnsi="Arial" w:cs="Arial"/>
          <w:color w:val="222222"/>
          <w:shd w:val="clear" w:color="auto" w:fill="FFFFFF"/>
          <w:lang w:val="en-GB"/>
        </w:rPr>
        <w:t xml:space="preserve"> a</w:t>
      </w:r>
      <w:r w:rsidR="0043250B">
        <w:rPr>
          <w:rFonts w:ascii="Arial" w:hAnsi="Arial" w:cs="Arial"/>
          <w:color w:val="222222"/>
          <w:shd w:val="clear" w:color="auto" w:fill="FFFFFF"/>
          <w:lang w:val="en-GB"/>
        </w:rPr>
        <w:t xml:space="preserve"> grade, for example if you want to became a doctor you will need the right qualification but some other jobs will teach you the skills needed to function at the workplace. My most recently work at Harrods as brand specialist have help me to develop skills </w:t>
      </w:r>
      <w:r w:rsidR="00CC1EBA">
        <w:rPr>
          <w:rFonts w:ascii="Arial" w:hAnsi="Arial" w:cs="Arial"/>
          <w:color w:val="222222"/>
          <w:shd w:val="clear" w:color="auto" w:fill="FFFFFF"/>
          <w:lang w:val="en-GB"/>
        </w:rPr>
        <w:t>as in the next ex</w:t>
      </w:r>
      <w:r>
        <w:rPr>
          <w:rFonts w:ascii="Arial" w:hAnsi="Arial" w:cs="Arial"/>
          <w:color w:val="222222"/>
          <w:shd w:val="clear" w:color="auto" w:fill="FFFFFF"/>
          <w:lang w:val="en-GB"/>
        </w:rPr>
        <w:t>amples.</w:t>
      </w:r>
    </w:p>
    <w:p w:rsidR="00CC1EBA" w:rsidRDefault="00CC1EBA" w:rsidP="0043250B">
      <w:pPr>
        <w:spacing w:before="240"/>
        <w:rPr>
          <w:rFonts w:ascii="Arial" w:hAnsi="Arial" w:cs="Arial"/>
          <w:b/>
          <w:color w:val="222222"/>
          <w:shd w:val="clear" w:color="auto" w:fill="FFFFFF"/>
          <w:lang w:val="en-GB"/>
        </w:rPr>
      </w:pPr>
      <w:r>
        <w:rPr>
          <w:rFonts w:ascii="Arial" w:hAnsi="Arial" w:cs="Arial"/>
          <w:b/>
          <w:color w:val="222222"/>
          <w:shd w:val="clear" w:color="auto" w:fill="FFFFFF"/>
          <w:lang w:val="en-GB"/>
        </w:rPr>
        <w:t>Communication skills</w:t>
      </w:r>
    </w:p>
    <w:p w:rsidR="006226F5" w:rsidRDefault="00367B52" w:rsidP="00F92874">
      <w:pPr>
        <w:spacing w:before="240"/>
        <w:rPr>
          <w:rFonts w:ascii="Arial" w:hAnsi="Arial" w:cs="Arial"/>
          <w:color w:val="222222"/>
          <w:shd w:val="clear" w:color="auto" w:fill="FFFFFF"/>
          <w:lang w:val="en-GB"/>
        </w:rPr>
      </w:pPr>
      <w:r>
        <w:rPr>
          <w:rFonts w:ascii="Arial" w:hAnsi="Arial" w:cs="Arial"/>
          <w:color w:val="222222"/>
          <w:shd w:val="clear" w:color="auto" w:fill="FFFFFF"/>
          <w:lang w:val="en-GB"/>
        </w:rPr>
        <w:t>Effective communication at the workplace is essential, being a good talker helps you but one of the important keys to have a good enviroment at work is know how to listen</w:t>
      </w:r>
      <w:r w:rsidRPr="00367B52">
        <w:rPr>
          <w:rFonts w:ascii="Arial" w:hAnsi="Arial" w:cs="Arial"/>
          <w:color w:val="222222"/>
          <w:shd w:val="clear" w:color="auto" w:fill="FFFFFF"/>
          <w:lang w:val="en-GB"/>
        </w:rPr>
        <w:t>.</w:t>
      </w:r>
      <w:r>
        <w:rPr>
          <w:rFonts w:ascii="Arial" w:hAnsi="Arial" w:cs="Arial"/>
          <w:color w:val="222222"/>
          <w:shd w:val="clear" w:color="auto" w:fill="FFFFFF"/>
          <w:lang w:val="en-GB"/>
        </w:rPr>
        <w:t xml:space="preserve"> </w:t>
      </w:r>
    </w:p>
    <w:p w:rsidR="00920E7A" w:rsidRDefault="00367B52" w:rsidP="00F92874">
      <w:pPr>
        <w:spacing w:before="240"/>
        <w:rPr>
          <w:rFonts w:ascii="Arial" w:hAnsi="Arial" w:cs="Arial"/>
          <w:color w:val="222222"/>
          <w:shd w:val="clear" w:color="auto" w:fill="FFFFFF"/>
          <w:lang w:val="en-GB"/>
        </w:rPr>
      </w:pPr>
      <w:r>
        <w:rPr>
          <w:rFonts w:ascii="Arial" w:hAnsi="Arial" w:cs="Arial"/>
          <w:color w:val="222222"/>
          <w:shd w:val="clear" w:color="auto" w:fill="FFFFFF"/>
          <w:lang w:val="en-GB"/>
        </w:rPr>
        <w:t>Listening to the team, managers or even customers will help you to know others people needs and it will assist to the team to meet their goals and standards</w:t>
      </w:r>
      <w:r w:rsidRPr="00367B52">
        <w:rPr>
          <w:rFonts w:ascii="Arial" w:hAnsi="Arial" w:cs="Arial"/>
          <w:color w:val="222222"/>
          <w:shd w:val="clear" w:color="auto" w:fill="FFFFFF"/>
          <w:lang w:val="en-GB"/>
        </w:rPr>
        <w:t>.</w:t>
      </w:r>
      <w:r w:rsidR="00F92874">
        <w:rPr>
          <w:rFonts w:ascii="Arial" w:hAnsi="Arial" w:cs="Arial"/>
          <w:color w:val="222222"/>
          <w:shd w:val="clear" w:color="auto" w:fill="FFFFFF"/>
          <w:lang w:val="en-GB"/>
        </w:rPr>
        <w:t xml:space="preserve"> In addition to a good communication we have to consider that working as a team you will have to be open to their opinion no matter is you may agree or not with what they are saying, you can try to put yourself in the other person place and understand better the behaviour</w:t>
      </w:r>
      <w:r w:rsidR="00F92874" w:rsidRPr="00F92874">
        <w:rPr>
          <w:rFonts w:ascii="Arial" w:hAnsi="Arial" w:cs="Arial"/>
          <w:color w:val="222222"/>
          <w:shd w:val="clear" w:color="auto" w:fill="FFFFFF"/>
          <w:lang w:val="en-GB"/>
        </w:rPr>
        <w:t>.</w:t>
      </w:r>
      <w:r w:rsidR="00F92874">
        <w:rPr>
          <w:rFonts w:ascii="Arial" w:hAnsi="Arial" w:cs="Arial"/>
          <w:color w:val="222222"/>
          <w:shd w:val="clear" w:color="auto" w:fill="FFFFFF"/>
          <w:lang w:val="en-GB"/>
        </w:rPr>
        <w:t xml:space="preserve"> Also asking questions will improve the communication at the workplace</w:t>
      </w:r>
      <w:r w:rsidR="00F92874" w:rsidRPr="00F92874">
        <w:rPr>
          <w:rFonts w:ascii="Arial" w:hAnsi="Arial" w:cs="Arial"/>
          <w:color w:val="222222"/>
          <w:shd w:val="clear" w:color="auto" w:fill="FFFFFF"/>
          <w:lang w:val="en-GB"/>
        </w:rPr>
        <w:t>.</w:t>
      </w:r>
      <w:sdt>
        <w:sdtPr>
          <w:rPr>
            <w:rFonts w:ascii="Arial" w:hAnsi="Arial" w:cs="Arial"/>
            <w:color w:val="222222"/>
            <w:shd w:val="clear" w:color="auto" w:fill="FFFFFF"/>
            <w:lang w:val="en-GB"/>
          </w:rPr>
          <w:id w:val="698364272"/>
          <w:citation/>
        </w:sdtPr>
        <w:sdtEndPr/>
        <w:sdtContent>
          <w:r w:rsidR="006226F5">
            <w:rPr>
              <w:rFonts w:ascii="Arial" w:hAnsi="Arial" w:cs="Arial"/>
              <w:color w:val="222222"/>
              <w:shd w:val="clear" w:color="auto" w:fill="FFFFFF"/>
              <w:lang w:val="en-GB"/>
            </w:rPr>
            <w:fldChar w:fldCharType="begin"/>
          </w:r>
          <w:r w:rsidR="006226F5">
            <w:rPr>
              <w:rFonts w:ascii="Arial" w:hAnsi="Arial" w:cs="Arial"/>
              <w:color w:val="222222"/>
              <w:shd w:val="clear" w:color="auto" w:fill="FFFFFF"/>
              <w:lang w:val="en-US"/>
            </w:rPr>
            <w:instrText xml:space="preserve"> CITATION Ude20 \l 1033 </w:instrText>
          </w:r>
          <w:r w:rsidR="006226F5">
            <w:rPr>
              <w:rFonts w:ascii="Arial" w:hAnsi="Arial" w:cs="Arial"/>
              <w:color w:val="222222"/>
              <w:shd w:val="clear" w:color="auto" w:fill="FFFFFF"/>
              <w:lang w:val="en-GB"/>
            </w:rPr>
            <w:fldChar w:fldCharType="separate"/>
          </w:r>
          <w:r w:rsidR="0042552E">
            <w:rPr>
              <w:rFonts w:ascii="Arial" w:hAnsi="Arial" w:cs="Arial"/>
              <w:noProof/>
              <w:color w:val="222222"/>
              <w:shd w:val="clear" w:color="auto" w:fill="FFFFFF"/>
              <w:lang w:val="en-US"/>
            </w:rPr>
            <w:t xml:space="preserve"> </w:t>
          </w:r>
          <w:r w:rsidR="0042552E" w:rsidRPr="0042552E">
            <w:rPr>
              <w:rFonts w:ascii="Arial" w:hAnsi="Arial" w:cs="Arial"/>
              <w:noProof/>
              <w:color w:val="222222"/>
              <w:shd w:val="clear" w:color="auto" w:fill="FFFFFF"/>
              <w:lang w:val="en-US"/>
            </w:rPr>
            <w:t>(Editor, february 2020)</w:t>
          </w:r>
          <w:r w:rsidR="006226F5">
            <w:rPr>
              <w:rFonts w:ascii="Arial" w:hAnsi="Arial" w:cs="Arial"/>
              <w:color w:val="222222"/>
              <w:shd w:val="clear" w:color="auto" w:fill="FFFFFF"/>
              <w:lang w:val="en-GB"/>
            </w:rPr>
            <w:fldChar w:fldCharType="end"/>
          </w:r>
        </w:sdtContent>
      </w:sdt>
    </w:p>
    <w:p w:rsidR="006226F5" w:rsidRDefault="006226F5" w:rsidP="00F92874">
      <w:pPr>
        <w:spacing w:before="240"/>
        <w:rPr>
          <w:rFonts w:ascii="Arial" w:hAnsi="Arial" w:cs="Arial"/>
          <w:color w:val="222222"/>
          <w:shd w:val="clear" w:color="auto" w:fill="FFFFFF"/>
          <w:lang w:val="en-GB"/>
        </w:rPr>
      </w:pPr>
      <w:r>
        <w:rPr>
          <w:rFonts w:ascii="Arial" w:hAnsi="Arial" w:cs="Arial"/>
          <w:color w:val="222222"/>
          <w:shd w:val="clear" w:color="auto" w:fill="FFFFFF"/>
          <w:lang w:val="en-GB"/>
        </w:rPr>
        <w:t>At my workplace communication is always very clear between the managers and the team</w:t>
      </w:r>
      <w:r w:rsidRPr="006226F5">
        <w:rPr>
          <w:rFonts w:ascii="Arial" w:hAnsi="Arial" w:cs="Arial"/>
          <w:color w:val="222222"/>
          <w:shd w:val="clear" w:color="auto" w:fill="FFFFFF"/>
          <w:lang w:val="en-GB"/>
        </w:rPr>
        <w:t>.</w:t>
      </w:r>
      <w:r>
        <w:rPr>
          <w:rFonts w:ascii="Arial" w:hAnsi="Arial" w:cs="Arial"/>
          <w:color w:val="222222"/>
          <w:shd w:val="clear" w:color="auto" w:fill="FFFFFF"/>
          <w:lang w:val="en-GB"/>
        </w:rPr>
        <w:t xml:space="preserve"> We have meeting and briefs every day for our needs as a team and the petitions that a managers can have so we can improve our role in the bussiness</w:t>
      </w:r>
      <w:r w:rsidRPr="006226F5">
        <w:rPr>
          <w:rFonts w:ascii="Arial" w:hAnsi="Arial" w:cs="Arial"/>
          <w:color w:val="222222"/>
          <w:shd w:val="clear" w:color="auto" w:fill="FFFFFF"/>
          <w:lang w:val="en-GB"/>
        </w:rPr>
        <w:t>.</w:t>
      </w:r>
      <w:r>
        <w:rPr>
          <w:rFonts w:ascii="Arial" w:hAnsi="Arial" w:cs="Arial"/>
          <w:color w:val="222222"/>
          <w:shd w:val="clear" w:color="auto" w:fill="FFFFFF"/>
          <w:lang w:val="en-GB"/>
        </w:rPr>
        <w:t xml:space="preserve"> Listen and to be listen is very important to avoid miscommunication</w:t>
      </w:r>
      <w:r w:rsidRPr="006226F5">
        <w:rPr>
          <w:rFonts w:ascii="Arial" w:hAnsi="Arial" w:cs="Arial"/>
          <w:color w:val="222222"/>
          <w:shd w:val="clear" w:color="auto" w:fill="FFFFFF"/>
          <w:lang w:val="en-GB"/>
        </w:rPr>
        <w:t>.</w:t>
      </w:r>
    </w:p>
    <w:p w:rsidR="00C16B37" w:rsidRDefault="00C16B37" w:rsidP="00F92874">
      <w:pPr>
        <w:spacing w:before="240"/>
        <w:rPr>
          <w:rFonts w:ascii="Arial" w:hAnsi="Arial" w:cs="Arial"/>
          <w:b/>
          <w:color w:val="222222"/>
          <w:shd w:val="clear" w:color="auto" w:fill="FFFFFF"/>
          <w:lang w:val="en-GB"/>
        </w:rPr>
      </w:pPr>
      <w:r>
        <w:rPr>
          <w:rFonts w:ascii="Arial" w:hAnsi="Arial" w:cs="Arial"/>
          <w:b/>
          <w:color w:val="222222"/>
          <w:shd w:val="clear" w:color="auto" w:fill="FFFFFF"/>
          <w:lang w:val="en-GB"/>
        </w:rPr>
        <w:t xml:space="preserve">Time Management </w:t>
      </w:r>
    </w:p>
    <w:p w:rsidR="008D06B3" w:rsidRDefault="00426E69" w:rsidP="00F92874">
      <w:pPr>
        <w:spacing w:before="240"/>
        <w:rPr>
          <w:rFonts w:ascii="Arial" w:hAnsi="Arial" w:cs="Arial"/>
          <w:color w:val="222222"/>
          <w:shd w:val="clear" w:color="auto" w:fill="FFFFFF"/>
          <w:lang w:val="en-GB"/>
        </w:rPr>
      </w:pPr>
      <w:r>
        <w:rPr>
          <w:rFonts w:ascii="Arial" w:hAnsi="Arial" w:cs="Arial"/>
          <w:bCs/>
          <w:color w:val="222222"/>
          <w:shd w:val="clear" w:color="auto" w:fill="FFFFFF"/>
          <w:lang w:val="en-GB"/>
        </w:rPr>
        <w:t>When we make reference to time managing we are talking about organizing, planning and prioritising the task at work</w:t>
      </w:r>
      <w:r w:rsidRPr="008D06B3">
        <w:rPr>
          <w:rFonts w:ascii="Arial" w:hAnsi="Arial" w:cs="Arial"/>
          <w:color w:val="222222"/>
          <w:shd w:val="clear" w:color="auto" w:fill="FFFFFF"/>
          <w:lang w:val="en-GB"/>
        </w:rPr>
        <w:t>.</w:t>
      </w:r>
      <w:r>
        <w:rPr>
          <w:rFonts w:ascii="Arial" w:hAnsi="Arial" w:cs="Arial"/>
          <w:color w:val="222222"/>
          <w:shd w:val="clear" w:color="auto" w:fill="FFFFFF"/>
          <w:lang w:val="en-GB"/>
        </w:rPr>
        <w:t xml:space="preserve"> Improving the time management at work will helps us to succes and improve the daily operation that we have to do at work</w:t>
      </w:r>
      <w:r w:rsidRPr="00426E69">
        <w:rPr>
          <w:rFonts w:ascii="Arial" w:hAnsi="Arial" w:cs="Arial"/>
          <w:color w:val="222222"/>
          <w:shd w:val="clear" w:color="auto" w:fill="FFFFFF"/>
          <w:lang w:val="en-GB"/>
        </w:rPr>
        <w:t>.</w:t>
      </w:r>
    </w:p>
    <w:p w:rsidR="00426E69" w:rsidRDefault="00426E69" w:rsidP="00F92874">
      <w:pPr>
        <w:spacing w:before="240"/>
        <w:rPr>
          <w:rFonts w:ascii="Arial" w:hAnsi="Arial" w:cs="Arial"/>
          <w:color w:val="222222"/>
          <w:shd w:val="clear" w:color="auto" w:fill="FFFFFF"/>
          <w:lang w:val="en-GB"/>
        </w:rPr>
      </w:pPr>
      <w:r>
        <w:rPr>
          <w:rFonts w:ascii="Arial" w:hAnsi="Arial" w:cs="Arial"/>
          <w:color w:val="222222"/>
          <w:shd w:val="clear" w:color="auto" w:fill="FFFFFF"/>
          <w:lang w:val="en-GB"/>
        </w:rPr>
        <w:t xml:space="preserve">Working for one of the largest retail worldwide have help me to improve the important task of time managing, I </w:t>
      </w:r>
      <w:r w:rsidR="00864348">
        <w:rPr>
          <w:rFonts w:ascii="Arial" w:hAnsi="Arial" w:cs="Arial"/>
          <w:color w:val="222222"/>
          <w:shd w:val="clear" w:color="auto" w:fill="FFFFFF"/>
          <w:lang w:val="en-GB"/>
        </w:rPr>
        <w:t xml:space="preserve">have learnt how to prioritize my task using the time at work more productive. I divide my days in such a way that assists me to make my daily targets and monthly targets. </w:t>
      </w:r>
    </w:p>
    <w:p w:rsidR="00864348" w:rsidRDefault="00864348" w:rsidP="00F92874">
      <w:pPr>
        <w:spacing w:before="240"/>
        <w:rPr>
          <w:rFonts w:ascii="Arial" w:hAnsi="Arial" w:cs="Arial"/>
          <w:b/>
          <w:color w:val="222222"/>
          <w:shd w:val="clear" w:color="auto" w:fill="FFFFFF"/>
          <w:lang w:val="en-GB"/>
        </w:rPr>
      </w:pPr>
      <w:r>
        <w:rPr>
          <w:rFonts w:ascii="Arial" w:hAnsi="Arial" w:cs="Arial"/>
          <w:color w:val="222222"/>
          <w:shd w:val="clear" w:color="auto" w:fill="FFFFFF"/>
          <w:lang w:val="en-GB"/>
        </w:rPr>
        <w:t xml:space="preserve">One of the key to succes organizing your time management at work is to be punctual to every meeting. Punctuality is a factor that helps you to others types of job such as organisation of the time and how to manage it. At my workplace its imperative have knowledge of the time and how you spend the hours at work being productive and helping to grow and build sales. </w:t>
      </w:r>
    </w:p>
    <w:p w:rsidR="008D06B3" w:rsidRPr="008D06B3" w:rsidRDefault="008D06B3" w:rsidP="00F92874">
      <w:pPr>
        <w:spacing w:before="240"/>
        <w:rPr>
          <w:rFonts w:ascii="Arial" w:hAnsi="Arial" w:cs="Arial"/>
          <w:b/>
          <w:color w:val="222222"/>
          <w:shd w:val="clear" w:color="auto" w:fill="FFFFFF"/>
          <w:lang w:val="en-GB"/>
        </w:rPr>
      </w:pPr>
      <w:r>
        <w:rPr>
          <w:rFonts w:ascii="Arial" w:hAnsi="Arial" w:cs="Arial"/>
          <w:b/>
          <w:color w:val="222222"/>
          <w:shd w:val="clear" w:color="auto" w:fill="FFFFFF"/>
          <w:lang w:val="en-GB"/>
        </w:rPr>
        <w:lastRenderedPageBreak/>
        <w:t xml:space="preserve">Digital Skills </w:t>
      </w:r>
    </w:p>
    <w:p w:rsidR="008E50FB" w:rsidRDefault="00B059FA" w:rsidP="00920E7A">
      <w:pPr>
        <w:spacing w:before="240"/>
        <w:rPr>
          <w:rFonts w:ascii="Arial" w:hAnsi="Arial" w:cs="Arial"/>
          <w:color w:val="222222"/>
          <w:shd w:val="clear" w:color="auto" w:fill="FFFFFF"/>
          <w:lang w:val="en-GB"/>
        </w:rPr>
      </w:pPr>
      <w:r>
        <w:rPr>
          <w:rFonts w:ascii="Arial" w:hAnsi="Arial" w:cs="Arial"/>
          <w:color w:val="222222"/>
          <w:shd w:val="clear" w:color="auto" w:fill="FFFFFF"/>
          <w:lang w:val="en-GB"/>
        </w:rPr>
        <w:t>Having digital skills nowadays is important due to the increase of the business in the digital world</w:t>
      </w:r>
      <w:r w:rsidRPr="00B059FA">
        <w:rPr>
          <w:rFonts w:ascii="Arial" w:hAnsi="Arial" w:cs="Arial"/>
          <w:color w:val="222222"/>
          <w:shd w:val="clear" w:color="auto" w:fill="FFFFFF"/>
          <w:lang w:val="en-GB"/>
        </w:rPr>
        <w:t>.</w:t>
      </w:r>
      <w:r>
        <w:rPr>
          <w:rFonts w:ascii="Arial" w:hAnsi="Arial" w:cs="Arial"/>
          <w:color w:val="222222"/>
          <w:shd w:val="clear" w:color="auto" w:fill="FFFFFF"/>
          <w:lang w:val="en-GB"/>
        </w:rPr>
        <w:t xml:space="preserve"> Not only that but mainly every format of to communicate is online at the workplace like emails</w:t>
      </w:r>
      <w:r w:rsidRPr="00B059FA">
        <w:rPr>
          <w:rFonts w:ascii="Arial" w:hAnsi="Arial" w:cs="Arial"/>
          <w:color w:val="222222"/>
          <w:shd w:val="clear" w:color="auto" w:fill="FFFFFF"/>
          <w:lang w:val="en-GB"/>
        </w:rPr>
        <w:t>.</w:t>
      </w:r>
      <w:r>
        <w:rPr>
          <w:rFonts w:ascii="Arial" w:hAnsi="Arial" w:cs="Arial"/>
          <w:color w:val="222222"/>
          <w:shd w:val="clear" w:color="auto" w:fill="FFFFFF"/>
          <w:lang w:val="en-GB"/>
        </w:rPr>
        <w:t xml:space="preserve"> Indeed having a basic knowledge of how to use an email or words, excel, or power point can improve not only your progression at work but you will improve other ways of communication</w:t>
      </w:r>
      <w:r w:rsidRPr="00B059FA">
        <w:rPr>
          <w:rFonts w:ascii="Arial" w:hAnsi="Arial" w:cs="Arial"/>
          <w:color w:val="222222"/>
          <w:shd w:val="clear" w:color="auto" w:fill="FFFFFF"/>
          <w:lang w:val="en-GB"/>
        </w:rPr>
        <w:t xml:space="preserve">. </w:t>
      </w:r>
      <w:r>
        <w:rPr>
          <w:rFonts w:ascii="Arial" w:hAnsi="Arial" w:cs="Arial"/>
          <w:color w:val="222222"/>
          <w:shd w:val="clear" w:color="auto" w:fill="FFFFFF"/>
          <w:lang w:val="en-GB"/>
        </w:rPr>
        <w:t xml:space="preserve">In my opinion having the knowledge of the digital skills have help my with the communication clear, and have help me to make my job more easy because I have to do reports and if I did not have the notion of the basic digital skills I </w:t>
      </w:r>
      <w:r w:rsidR="00381172">
        <w:rPr>
          <w:rFonts w:ascii="Arial" w:hAnsi="Arial" w:cs="Arial"/>
          <w:color w:val="222222"/>
          <w:shd w:val="clear" w:color="auto" w:fill="FFFFFF"/>
          <w:lang w:val="en-GB"/>
        </w:rPr>
        <w:t>will not have</w:t>
      </w:r>
      <w:r>
        <w:rPr>
          <w:rFonts w:ascii="Arial" w:hAnsi="Arial" w:cs="Arial"/>
          <w:color w:val="222222"/>
          <w:shd w:val="clear" w:color="auto" w:fill="FFFFFF"/>
          <w:lang w:val="en-GB"/>
        </w:rPr>
        <w:t xml:space="preserve"> the opportunity </w:t>
      </w:r>
      <w:r w:rsidR="00381172">
        <w:rPr>
          <w:rFonts w:ascii="Arial" w:hAnsi="Arial" w:cs="Arial"/>
          <w:color w:val="222222"/>
          <w:shd w:val="clear" w:color="auto" w:fill="FFFFFF"/>
          <w:lang w:val="en-GB"/>
        </w:rPr>
        <w:t>to</w:t>
      </w:r>
      <w:r>
        <w:rPr>
          <w:rFonts w:ascii="Arial" w:hAnsi="Arial" w:cs="Arial"/>
          <w:color w:val="222222"/>
          <w:shd w:val="clear" w:color="auto" w:fill="FFFFFF"/>
          <w:lang w:val="en-GB"/>
        </w:rPr>
        <w:t xml:space="preserve"> achieve </w:t>
      </w:r>
      <w:r w:rsidR="00381172">
        <w:rPr>
          <w:rFonts w:ascii="Arial" w:hAnsi="Arial" w:cs="Arial"/>
          <w:color w:val="222222"/>
          <w:shd w:val="clear" w:color="auto" w:fill="FFFFFF"/>
          <w:lang w:val="en-GB"/>
        </w:rPr>
        <w:t>the goal of becoming a Brand Specialist at Harrods</w:t>
      </w:r>
      <w:r w:rsidR="00381172" w:rsidRPr="00381172">
        <w:rPr>
          <w:rFonts w:ascii="Arial" w:hAnsi="Arial" w:cs="Arial"/>
          <w:color w:val="222222"/>
          <w:shd w:val="clear" w:color="auto" w:fill="FFFFFF"/>
          <w:lang w:val="en-GB"/>
        </w:rPr>
        <w:t>.</w:t>
      </w:r>
    </w:p>
    <w:p w:rsidR="00381172" w:rsidRDefault="00381172" w:rsidP="00920E7A">
      <w:pPr>
        <w:spacing w:before="240"/>
        <w:rPr>
          <w:rFonts w:ascii="Arial" w:hAnsi="Arial" w:cs="Arial"/>
          <w:color w:val="222222"/>
          <w:shd w:val="clear" w:color="auto" w:fill="FFFFFF"/>
          <w:lang w:val="en-GB"/>
        </w:rPr>
      </w:pPr>
    </w:p>
    <w:p w:rsidR="00381172" w:rsidRDefault="00381172" w:rsidP="00381172">
      <w:pPr>
        <w:spacing w:before="240"/>
        <w:rPr>
          <w:rFonts w:ascii="Arial" w:hAnsi="Arial" w:cs="Arial"/>
          <w:b/>
          <w:color w:val="222222"/>
          <w:shd w:val="clear" w:color="auto" w:fill="FFFFFF"/>
          <w:lang w:val="en-GB"/>
        </w:rPr>
      </w:pPr>
      <w:r>
        <w:rPr>
          <w:rFonts w:ascii="Arial" w:hAnsi="Arial" w:cs="Arial"/>
          <w:b/>
          <w:color w:val="222222"/>
          <w:shd w:val="clear" w:color="auto" w:fill="FFFFFF"/>
          <w:lang w:val="en-GB"/>
        </w:rPr>
        <w:t>SWOT Analysis</w:t>
      </w:r>
    </w:p>
    <w:p w:rsidR="0042036F" w:rsidRPr="0042036F" w:rsidRDefault="0042036F" w:rsidP="00381172">
      <w:pPr>
        <w:spacing w:before="240"/>
        <w:rPr>
          <w:rFonts w:ascii="Arial" w:hAnsi="Arial" w:cs="Arial"/>
          <w:color w:val="222222"/>
          <w:shd w:val="clear" w:color="auto" w:fill="FFFFFF"/>
          <w:lang w:val="en-GB"/>
        </w:rPr>
      </w:pPr>
      <w:r>
        <w:rPr>
          <w:rFonts w:ascii="Arial" w:hAnsi="Arial" w:cs="Arial"/>
          <w:color w:val="222222"/>
          <w:shd w:val="clear" w:color="auto" w:fill="FFFFFF"/>
          <w:lang w:val="en-GB"/>
        </w:rPr>
        <w:t xml:space="preserve">While working at Harrods I have acquired certain knowledge that have help me to define my career and goals.  </w:t>
      </w:r>
    </w:p>
    <w:p w:rsidR="00295A77" w:rsidRPr="00295A77" w:rsidRDefault="00381172" w:rsidP="000A58FF">
      <w:pPr>
        <w:pStyle w:val="ListParagraph"/>
        <w:numPr>
          <w:ilvl w:val="0"/>
          <w:numId w:val="8"/>
        </w:numPr>
        <w:spacing w:before="240"/>
        <w:rPr>
          <w:rFonts w:ascii="Arial" w:hAnsi="Arial" w:cs="Arial"/>
          <w:b/>
          <w:i/>
          <w:color w:val="222222"/>
          <w:shd w:val="clear" w:color="auto" w:fill="FFFFFF"/>
          <w:lang w:val="en-GB"/>
        </w:rPr>
      </w:pPr>
      <w:r w:rsidRPr="00295A77">
        <w:rPr>
          <w:rFonts w:ascii="Arial" w:hAnsi="Arial" w:cs="Arial"/>
          <w:b/>
          <w:i/>
          <w:color w:val="222222"/>
          <w:shd w:val="clear" w:color="auto" w:fill="FFFFFF"/>
          <w:lang w:val="en-GB"/>
        </w:rPr>
        <w:t xml:space="preserve">Strength: </w:t>
      </w:r>
      <w:r w:rsidR="00295A77" w:rsidRPr="00295A77">
        <w:rPr>
          <w:rFonts w:ascii="Arial" w:hAnsi="Arial" w:cs="Arial"/>
          <w:color w:val="222222"/>
          <w:shd w:val="clear" w:color="auto" w:fill="FFFFFF"/>
          <w:lang w:val="en-GB"/>
        </w:rPr>
        <w:t xml:space="preserve"> I could say that </w:t>
      </w:r>
      <w:r w:rsidRPr="00295A77">
        <w:rPr>
          <w:rFonts w:ascii="Arial" w:hAnsi="Arial" w:cs="Arial"/>
          <w:color w:val="222222"/>
          <w:shd w:val="clear" w:color="auto" w:fill="FFFFFF"/>
          <w:lang w:val="en-GB"/>
        </w:rPr>
        <w:t>my</w:t>
      </w:r>
      <w:r w:rsidR="00295A77" w:rsidRPr="00295A77">
        <w:rPr>
          <w:rFonts w:ascii="Arial" w:hAnsi="Arial" w:cs="Arial"/>
          <w:color w:val="222222"/>
          <w:shd w:val="clear" w:color="auto" w:fill="FFFFFF"/>
          <w:lang w:val="en-GB"/>
        </w:rPr>
        <w:t xml:space="preserve"> strengths are</w:t>
      </w:r>
      <w:r w:rsidR="0042036F">
        <w:rPr>
          <w:rFonts w:ascii="Arial" w:hAnsi="Arial" w:cs="Arial"/>
          <w:color w:val="222222"/>
          <w:shd w:val="clear" w:color="auto" w:fill="FFFFFF"/>
          <w:lang w:val="en-GB"/>
        </w:rPr>
        <w:t xml:space="preserve">, good </w:t>
      </w:r>
      <w:r w:rsidR="00295A77">
        <w:rPr>
          <w:rFonts w:ascii="Arial" w:hAnsi="Arial" w:cs="Arial"/>
          <w:color w:val="222222"/>
          <w:shd w:val="clear" w:color="auto" w:fill="FFFFFF"/>
          <w:lang w:val="en-GB"/>
        </w:rPr>
        <w:t>seller</w:t>
      </w:r>
      <w:r w:rsidR="00295A77" w:rsidRPr="00295A77">
        <w:rPr>
          <w:rFonts w:ascii="Arial" w:hAnsi="Arial" w:cs="Arial"/>
          <w:color w:val="222222"/>
          <w:shd w:val="clear" w:color="auto" w:fill="FFFFFF"/>
          <w:lang w:val="en-GB"/>
        </w:rPr>
        <w:t xml:space="preserve"> I am competitive and reliable at work</w:t>
      </w:r>
      <w:r w:rsidR="0042036F">
        <w:rPr>
          <w:rFonts w:ascii="Arial" w:hAnsi="Arial" w:cs="Arial"/>
          <w:color w:val="222222"/>
          <w:shd w:val="clear" w:color="auto" w:fill="FFFFFF"/>
          <w:lang w:val="en-GB"/>
        </w:rPr>
        <w:t>, good customer service and a qualify t</w:t>
      </w:r>
      <w:r w:rsidR="00295A77">
        <w:rPr>
          <w:rFonts w:ascii="Arial" w:hAnsi="Arial" w:cs="Arial"/>
          <w:color w:val="222222"/>
          <w:shd w:val="clear" w:color="auto" w:fill="FFFFFF"/>
          <w:lang w:val="en-GB"/>
        </w:rPr>
        <w:t>eam member</w:t>
      </w:r>
      <w:r w:rsidR="00295A77" w:rsidRPr="00295A77">
        <w:rPr>
          <w:rFonts w:ascii="Arial" w:hAnsi="Arial" w:cs="Arial"/>
          <w:color w:val="222222"/>
          <w:shd w:val="clear" w:color="auto" w:fill="FFFFFF"/>
          <w:lang w:val="en-GB"/>
        </w:rPr>
        <w:t>.</w:t>
      </w:r>
      <w:r w:rsidR="00295A77">
        <w:rPr>
          <w:rFonts w:ascii="Arial" w:hAnsi="Arial" w:cs="Arial"/>
          <w:color w:val="222222"/>
          <w:shd w:val="clear" w:color="auto" w:fill="FFFFFF"/>
          <w:lang w:val="en-GB"/>
        </w:rPr>
        <w:t xml:space="preserve"> </w:t>
      </w:r>
    </w:p>
    <w:p w:rsidR="00295A77" w:rsidRDefault="00295A77" w:rsidP="00295A77">
      <w:pPr>
        <w:pStyle w:val="ListParagraph"/>
        <w:spacing w:before="240"/>
        <w:rPr>
          <w:rFonts w:ascii="Arial" w:hAnsi="Arial" w:cs="Arial"/>
          <w:b/>
          <w:i/>
          <w:color w:val="222222"/>
          <w:shd w:val="clear" w:color="auto" w:fill="FFFFFF"/>
          <w:lang w:val="en-GB"/>
        </w:rPr>
      </w:pPr>
    </w:p>
    <w:p w:rsidR="00381172" w:rsidRDefault="00381172" w:rsidP="000A58FF">
      <w:pPr>
        <w:pStyle w:val="ListParagraph"/>
        <w:numPr>
          <w:ilvl w:val="0"/>
          <w:numId w:val="8"/>
        </w:numPr>
        <w:spacing w:before="240"/>
        <w:rPr>
          <w:rFonts w:ascii="Arial" w:hAnsi="Arial" w:cs="Arial"/>
          <w:b/>
          <w:i/>
          <w:color w:val="222222"/>
          <w:shd w:val="clear" w:color="auto" w:fill="FFFFFF"/>
          <w:lang w:val="en-GB"/>
        </w:rPr>
      </w:pPr>
      <w:r w:rsidRPr="00295A77">
        <w:rPr>
          <w:rFonts w:ascii="Arial" w:hAnsi="Arial" w:cs="Arial"/>
          <w:b/>
          <w:i/>
          <w:color w:val="222222"/>
          <w:shd w:val="clear" w:color="auto" w:fill="FFFFFF"/>
          <w:lang w:val="en-GB"/>
        </w:rPr>
        <w:t>Weaknesses:</w:t>
      </w:r>
      <w:r w:rsidR="00295A77">
        <w:rPr>
          <w:rFonts w:ascii="Arial" w:hAnsi="Arial" w:cs="Arial"/>
          <w:b/>
          <w:i/>
          <w:color w:val="222222"/>
          <w:shd w:val="clear" w:color="auto" w:fill="FFFFFF"/>
          <w:lang w:val="en-GB"/>
        </w:rPr>
        <w:t xml:space="preserve"> </w:t>
      </w:r>
      <w:r w:rsidR="00295A77">
        <w:rPr>
          <w:rFonts w:ascii="Arial" w:hAnsi="Arial" w:cs="Arial"/>
          <w:color w:val="222222"/>
          <w:shd w:val="clear" w:color="auto" w:fill="FFFFFF"/>
          <w:lang w:val="en-GB"/>
        </w:rPr>
        <w:t xml:space="preserve"> I can improve the way a manage to solve any problem, sometimes at my workplace we can have customers that are very impatient and this situation I always try to </w:t>
      </w:r>
      <w:r w:rsidR="00750C59">
        <w:rPr>
          <w:rFonts w:ascii="Arial" w:hAnsi="Arial" w:cs="Arial"/>
          <w:color w:val="222222"/>
          <w:shd w:val="clear" w:color="auto" w:fill="FFFFFF"/>
          <w:lang w:val="en-GB"/>
        </w:rPr>
        <w:t xml:space="preserve">make the rights decisions, and I can keep  improving this area for a better experiences with customers. </w:t>
      </w:r>
    </w:p>
    <w:p w:rsidR="00295A77" w:rsidRPr="00295A77" w:rsidRDefault="00295A77" w:rsidP="00295A77">
      <w:pPr>
        <w:pStyle w:val="ListParagraph"/>
        <w:spacing w:before="240"/>
        <w:rPr>
          <w:rFonts w:ascii="Arial" w:hAnsi="Arial" w:cs="Arial"/>
          <w:b/>
          <w:i/>
          <w:color w:val="222222"/>
          <w:shd w:val="clear" w:color="auto" w:fill="FFFFFF"/>
          <w:lang w:val="en-GB"/>
        </w:rPr>
      </w:pPr>
    </w:p>
    <w:p w:rsidR="00750C59" w:rsidRPr="00750C59" w:rsidRDefault="00381172" w:rsidP="00651287">
      <w:pPr>
        <w:pStyle w:val="ListParagraph"/>
        <w:numPr>
          <w:ilvl w:val="0"/>
          <w:numId w:val="8"/>
        </w:numPr>
        <w:spacing w:before="240"/>
        <w:rPr>
          <w:rFonts w:ascii="Arial" w:hAnsi="Arial" w:cs="Arial"/>
          <w:b/>
          <w:i/>
          <w:color w:val="222222"/>
          <w:shd w:val="clear" w:color="auto" w:fill="FFFFFF"/>
          <w:lang w:val="en-GB"/>
        </w:rPr>
      </w:pPr>
      <w:r w:rsidRPr="00750C59">
        <w:rPr>
          <w:rFonts w:ascii="Arial" w:hAnsi="Arial" w:cs="Arial"/>
          <w:b/>
          <w:i/>
          <w:color w:val="222222"/>
          <w:shd w:val="clear" w:color="auto" w:fill="FFFFFF"/>
          <w:lang w:val="en-GB"/>
        </w:rPr>
        <w:t>Opportunities:</w:t>
      </w:r>
      <w:r w:rsidR="00750C59">
        <w:rPr>
          <w:rFonts w:ascii="Arial" w:hAnsi="Arial" w:cs="Arial"/>
          <w:b/>
          <w:i/>
          <w:color w:val="222222"/>
          <w:shd w:val="clear" w:color="auto" w:fill="FFFFFF"/>
          <w:lang w:val="en-GB"/>
        </w:rPr>
        <w:t xml:space="preserve"> </w:t>
      </w:r>
      <w:r w:rsidR="00750C59">
        <w:rPr>
          <w:rFonts w:ascii="Arial" w:hAnsi="Arial" w:cs="Arial"/>
          <w:color w:val="222222"/>
          <w:shd w:val="clear" w:color="auto" w:fill="FFFFFF"/>
          <w:lang w:val="en-GB"/>
        </w:rPr>
        <w:t xml:space="preserve">As a good seller I am constantly seeking for new opportunities to build the sales with the customers. Being the brand specialist of </w:t>
      </w:r>
      <w:r w:rsidR="00750C59" w:rsidRPr="00750C59">
        <w:rPr>
          <w:rFonts w:ascii="Arial" w:hAnsi="Arial" w:cs="Arial"/>
          <w:i/>
          <w:color w:val="222222"/>
          <w:shd w:val="clear" w:color="auto" w:fill="FFFFFF"/>
          <w:lang w:val="en-GB"/>
        </w:rPr>
        <w:t>Rag&amp;Bone</w:t>
      </w:r>
      <w:r w:rsidR="00750C59">
        <w:rPr>
          <w:rFonts w:ascii="Arial" w:hAnsi="Arial" w:cs="Arial"/>
          <w:color w:val="222222"/>
          <w:shd w:val="clear" w:color="auto" w:fill="FFFFFF"/>
          <w:lang w:val="en-GB"/>
        </w:rPr>
        <w:t xml:space="preserve"> have help me to have knowledge about products which is  a great opportunity not to only build my sales but to make the brand grow into this competitive enviroment. </w:t>
      </w:r>
    </w:p>
    <w:p w:rsidR="00750C59" w:rsidRPr="00750C59" w:rsidRDefault="00750C59" w:rsidP="00750C59">
      <w:pPr>
        <w:pStyle w:val="ListParagraph"/>
        <w:rPr>
          <w:rFonts w:ascii="Arial" w:hAnsi="Arial" w:cs="Arial"/>
          <w:b/>
          <w:i/>
          <w:color w:val="222222"/>
          <w:shd w:val="clear" w:color="auto" w:fill="FFFFFF"/>
          <w:lang w:val="en-GB"/>
        </w:rPr>
      </w:pPr>
    </w:p>
    <w:p w:rsidR="00381172" w:rsidRPr="0042036F" w:rsidRDefault="00381172" w:rsidP="00750C59">
      <w:pPr>
        <w:pStyle w:val="ListParagraph"/>
        <w:numPr>
          <w:ilvl w:val="0"/>
          <w:numId w:val="8"/>
        </w:numPr>
        <w:spacing w:before="240"/>
        <w:rPr>
          <w:rFonts w:ascii="Arial" w:hAnsi="Arial" w:cs="Arial"/>
          <w:b/>
          <w:i/>
          <w:color w:val="222222"/>
          <w:shd w:val="clear" w:color="auto" w:fill="FFFFFF"/>
          <w:lang w:val="en-GB"/>
        </w:rPr>
      </w:pPr>
      <w:r w:rsidRPr="00750C59">
        <w:rPr>
          <w:rFonts w:ascii="Arial" w:hAnsi="Arial" w:cs="Arial"/>
          <w:b/>
          <w:i/>
          <w:color w:val="222222"/>
          <w:shd w:val="clear" w:color="auto" w:fill="FFFFFF"/>
          <w:lang w:val="en-GB"/>
        </w:rPr>
        <w:t>Threats:</w:t>
      </w:r>
      <w:r w:rsidR="0042036F">
        <w:rPr>
          <w:rFonts w:ascii="Arial" w:hAnsi="Arial" w:cs="Arial"/>
          <w:color w:val="222222"/>
          <w:shd w:val="clear" w:color="auto" w:fill="FFFFFF"/>
          <w:lang w:val="en-GB"/>
        </w:rPr>
        <w:t xml:space="preserve"> The business I am working have experience different threats, others competitors can put their prices down or even start the seasonal reduction earli</w:t>
      </w:r>
      <w:r w:rsidR="00FB0DA0">
        <w:rPr>
          <w:rFonts w:ascii="Arial" w:hAnsi="Arial" w:cs="Arial"/>
          <w:color w:val="222222"/>
          <w:shd w:val="clear" w:color="auto" w:fill="FFFFFF"/>
          <w:lang w:val="en-GB"/>
        </w:rPr>
        <w:t>er to be ahead of the sales. Still c</w:t>
      </w:r>
      <w:r w:rsidR="0042036F">
        <w:rPr>
          <w:rFonts w:ascii="Arial" w:hAnsi="Arial" w:cs="Arial"/>
          <w:color w:val="222222"/>
          <w:shd w:val="clear" w:color="auto" w:fill="FFFFFF"/>
          <w:lang w:val="en-GB"/>
        </w:rPr>
        <w:t xml:space="preserve">ustomer </w:t>
      </w:r>
      <w:r w:rsidR="00FB0DA0">
        <w:rPr>
          <w:rFonts w:ascii="Arial" w:hAnsi="Arial" w:cs="Arial"/>
          <w:color w:val="222222"/>
          <w:shd w:val="clear" w:color="auto" w:fill="FFFFFF"/>
          <w:lang w:val="en-GB"/>
        </w:rPr>
        <w:t xml:space="preserve">keep choosing </w:t>
      </w:r>
      <w:r w:rsidR="0042036F">
        <w:rPr>
          <w:rFonts w:ascii="Arial" w:hAnsi="Arial" w:cs="Arial"/>
          <w:color w:val="222222"/>
          <w:shd w:val="clear" w:color="auto" w:fill="FFFFFF"/>
          <w:lang w:val="en-GB"/>
        </w:rPr>
        <w:t>Harrods for the great customer service.</w:t>
      </w:r>
    </w:p>
    <w:p w:rsidR="0042036F" w:rsidRDefault="0042036F" w:rsidP="0042036F">
      <w:pPr>
        <w:pStyle w:val="ListParagraph"/>
        <w:rPr>
          <w:rFonts w:ascii="Arial" w:hAnsi="Arial" w:cs="Arial"/>
          <w:b/>
          <w:i/>
          <w:color w:val="222222"/>
          <w:shd w:val="clear" w:color="auto" w:fill="FFFFFF"/>
          <w:lang w:val="en-GB"/>
        </w:rPr>
      </w:pPr>
    </w:p>
    <w:p w:rsidR="0042036F" w:rsidRDefault="0042036F" w:rsidP="0042036F">
      <w:pPr>
        <w:pStyle w:val="ListParagraph"/>
        <w:rPr>
          <w:rFonts w:ascii="Arial" w:hAnsi="Arial" w:cs="Arial"/>
          <w:b/>
          <w:i/>
          <w:color w:val="222222"/>
          <w:shd w:val="clear" w:color="auto" w:fill="FFFFFF"/>
          <w:lang w:val="en-GB"/>
        </w:rPr>
      </w:pPr>
    </w:p>
    <w:p w:rsidR="0042036F" w:rsidRDefault="0042036F" w:rsidP="0042036F">
      <w:pPr>
        <w:pStyle w:val="ListParagraph"/>
        <w:rPr>
          <w:rFonts w:ascii="Arial" w:hAnsi="Arial" w:cs="Arial"/>
          <w:b/>
          <w:i/>
          <w:color w:val="222222"/>
          <w:shd w:val="clear" w:color="auto" w:fill="FFFFFF"/>
          <w:lang w:val="en-GB"/>
        </w:rPr>
      </w:pPr>
    </w:p>
    <w:p w:rsidR="0042036F" w:rsidRDefault="0042036F" w:rsidP="0042036F">
      <w:pPr>
        <w:pStyle w:val="ListParagraph"/>
        <w:rPr>
          <w:rFonts w:ascii="Arial" w:hAnsi="Arial" w:cs="Arial"/>
          <w:b/>
          <w:i/>
          <w:color w:val="222222"/>
          <w:shd w:val="clear" w:color="auto" w:fill="FFFFFF"/>
          <w:lang w:val="en-GB"/>
        </w:rPr>
      </w:pPr>
    </w:p>
    <w:p w:rsidR="0042036F" w:rsidRPr="00756530" w:rsidRDefault="0042036F" w:rsidP="00756530">
      <w:pPr>
        <w:rPr>
          <w:rFonts w:ascii="Arial" w:hAnsi="Arial" w:cs="Arial"/>
          <w:b/>
          <w:color w:val="222222"/>
          <w:sz w:val="24"/>
          <w:szCs w:val="24"/>
          <w:shd w:val="clear" w:color="auto" w:fill="FFFFFF"/>
          <w:lang w:val="en-GB"/>
        </w:rPr>
      </w:pPr>
      <w:r w:rsidRPr="00756530">
        <w:rPr>
          <w:rFonts w:ascii="Arial" w:hAnsi="Arial" w:cs="Arial"/>
          <w:b/>
          <w:color w:val="222222"/>
          <w:sz w:val="24"/>
          <w:szCs w:val="24"/>
          <w:u w:val="single"/>
          <w:shd w:val="clear" w:color="auto" w:fill="FFFFFF"/>
          <w:lang w:val="en-GB"/>
        </w:rPr>
        <w:t>Conclusion</w:t>
      </w:r>
    </w:p>
    <w:p w:rsidR="000F6A4B" w:rsidRPr="00756530" w:rsidRDefault="000F6A4B" w:rsidP="00756530">
      <w:pPr>
        <w:rPr>
          <w:rFonts w:ascii="Arial" w:hAnsi="Arial" w:cs="Arial"/>
          <w:color w:val="222222"/>
          <w:shd w:val="clear" w:color="auto" w:fill="FFFFFF"/>
          <w:lang w:val="en-GB"/>
        </w:rPr>
      </w:pPr>
      <w:bookmarkStart w:id="0" w:name="_GoBack"/>
      <w:bookmarkEnd w:id="0"/>
      <w:r w:rsidRPr="00756530">
        <w:rPr>
          <w:rFonts w:ascii="Arial" w:hAnsi="Arial" w:cs="Arial"/>
          <w:color w:val="222222"/>
          <w:shd w:val="clear" w:color="auto" w:fill="FFFFFF"/>
          <w:lang w:val="en-GB"/>
        </w:rPr>
        <w:t xml:space="preserve">To conclude this </w:t>
      </w:r>
      <w:r w:rsidR="005D4500" w:rsidRPr="00756530">
        <w:rPr>
          <w:rFonts w:ascii="Arial" w:hAnsi="Arial" w:cs="Arial"/>
          <w:color w:val="222222"/>
          <w:shd w:val="clear" w:color="auto" w:fill="FFFFFF"/>
          <w:lang w:val="en-GB"/>
        </w:rPr>
        <w:t xml:space="preserve">report </w:t>
      </w:r>
      <w:r w:rsidRPr="00756530">
        <w:rPr>
          <w:rFonts w:ascii="Arial" w:hAnsi="Arial" w:cs="Arial"/>
          <w:color w:val="222222"/>
          <w:shd w:val="clear" w:color="auto" w:fill="FFFFFF"/>
          <w:lang w:val="en-GB"/>
        </w:rPr>
        <w:t xml:space="preserve">I can say that having the knowledge of both Academic and Employability Skills it will make easier the seeking to succes and growth of your careers. I </w:t>
      </w:r>
      <w:r w:rsidR="0042552E" w:rsidRPr="00756530">
        <w:rPr>
          <w:rFonts w:ascii="Arial" w:hAnsi="Arial" w:cs="Arial"/>
          <w:color w:val="222222"/>
          <w:shd w:val="clear" w:color="auto" w:fill="FFFFFF"/>
          <w:lang w:val="en-GB"/>
        </w:rPr>
        <w:t xml:space="preserve">believe that the experience </w:t>
      </w:r>
      <w:r w:rsidRPr="00756530">
        <w:rPr>
          <w:rFonts w:ascii="Arial" w:hAnsi="Arial" w:cs="Arial"/>
          <w:color w:val="222222"/>
          <w:shd w:val="clear" w:color="auto" w:fill="FFFFFF"/>
          <w:lang w:val="en-GB"/>
        </w:rPr>
        <w:t>gained at work shape</w:t>
      </w:r>
      <w:r w:rsidR="0042552E" w:rsidRPr="00756530">
        <w:rPr>
          <w:rFonts w:ascii="Arial" w:hAnsi="Arial" w:cs="Arial"/>
          <w:color w:val="222222"/>
          <w:shd w:val="clear" w:color="auto" w:fill="FFFFFF"/>
          <w:lang w:val="en-GB"/>
        </w:rPr>
        <w:t>s</w:t>
      </w:r>
      <w:r w:rsidRPr="00756530">
        <w:rPr>
          <w:rFonts w:ascii="Arial" w:hAnsi="Arial" w:cs="Arial"/>
          <w:color w:val="222222"/>
          <w:shd w:val="clear" w:color="auto" w:fill="FFFFFF"/>
          <w:lang w:val="en-GB"/>
        </w:rPr>
        <w:t xml:space="preserve"> your character and discipline </w:t>
      </w:r>
      <w:r w:rsidR="0042552E" w:rsidRPr="00756530">
        <w:rPr>
          <w:rFonts w:ascii="Arial" w:hAnsi="Arial" w:cs="Arial"/>
          <w:color w:val="222222"/>
          <w:shd w:val="clear" w:color="auto" w:fill="FFFFFF"/>
          <w:lang w:val="en-GB"/>
        </w:rPr>
        <w:t>for better performance not only at the work place but also in your studies.</w:t>
      </w:r>
    </w:p>
    <w:p w:rsidR="0042552E" w:rsidRDefault="0042552E" w:rsidP="0042036F">
      <w:pPr>
        <w:pStyle w:val="ListParagraph"/>
        <w:rPr>
          <w:rFonts w:ascii="Arial" w:hAnsi="Arial" w:cs="Arial"/>
          <w:color w:val="222222"/>
          <w:shd w:val="clear" w:color="auto" w:fill="FFFFFF"/>
          <w:lang w:val="en-GB"/>
        </w:rPr>
      </w:pPr>
    </w:p>
    <w:p w:rsidR="0042552E" w:rsidRPr="00756530" w:rsidRDefault="0042552E" w:rsidP="00756530">
      <w:pPr>
        <w:rPr>
          <w:rFonts w:ascii="Arial" w:hAnsi="Arial" w:cs="Arial"/>
          <w:color w:val="222222"/>
          <w:shd w:val="clear" w:color="auto" w:fill="FFFFFF"/>
          <w:lang w:val="en-GB"/>
        </w:rPr>
      </w:pPr>
      <w:r w:rsidRPr="00756530">
        <w:rPr>
          <w:rFonts w:ascii="Arial" w:hAnsi="Arial" w:cs="Arial"/>
          <w:color w:val="222222"/>
          <w:shd w:val="clear" w:color="auto" w:fill="FFFFFF"/>
          <w:lang w:val="en-GB"/>
        </w:rPr>
        <w:t xml:space="preserve">The skills obtained at work can help you to improve and mature are you grow in the bussiness but if you want to exceed your own expectations and goals having the knowledge gained while studying can make you progress in a short period of time, with the right motivation and the skills needed. </w:t>
      </w:r>
    </w:p>
    <w:p w:rsidR="000F6A4B" w:rsidRPr="0042036F" w:rsidRDefault="000F6A4B" w:rsidP="0042036F">
      <w:pPr>
        <w:pStyle w:val="ListParagraph"/>
        <w:rPr>
          <w:rFonts w:ascii="Arial" w:hAnsi="Arial" w:cs="Arial"/>
          <w:b/>
          <w:color w:val="222222"/>
          <w:sz w:val="24"/>
          <w:szCs w:val="24"/>
          <w:shd w:val="clear" w:color="auto" w:fill="FFFFFF"/>
          <w:lang w:val="en-GB"/>
        </w:rPr>
      </w:pPr>
    </w:p>
    <w:p w:rsidR="0042036F" w:rsidRPr="00750C59" w:rsidRDefault="0042036F" w:rsidP="0042036F">
      <w:pPr>
        <w:pStyle w:val="ListParagraph"/>
        <w:spacing w:before="240"/>
        <w:rPr>
          <w:rFonts w:ascii="Arial" w:hAnsi="Arial" w:cs="Arial"/>
          <w:b/>
          <w:i/>
          <w:color w:val="222222"/>
          <w:shd w:val="clear" w:color="auto" w:fill="FFFFFF"/>
          <w:lang w:val="en-GB"/>
        </w:rPr>
      </w:pPr>
    </w:p>
    <w:sdt>
      <w:sdtPr>
        <w:rPr>
          <w:rFonts w:asciiTheme="minorHAnsi" w:eastAsiaTheme="minorHAnsi" w:hAnsiTheme="minorHAnsi" w:cstheme="minorBidi"/>
          <w:color w:val="auto"/>
          <w:sz w:val="22"/>
          <w:szCs w:val="22"/>
          <w:lang w:val="es-ES"/>
        </w:rPr>
        <w:id w:val="1578867464"/>
        <w:docPartObj>
          <w:docPartGallery w:val="Bibliographies"/>
          <w:docPartUnique/>
        </w:docPartObj>
      </w:sdtPr>
      <w:sdtEndPr/>
      <w:sdtContent>
        <w:p w:rsidR="0042552E" w:rsidRDefault="0042552E">
          <w:pPr>
            <w:pStyle w:val="Heading1"/>
          </w:pPr>
          <w:r>
            <w:t>References</w:t>
          </w:r>
        </w:p>
        <w:sdt>
          <w:sdtPr>
            <w:id w:val="-1417706681"/>
            <w:bibliography/>
          </w:sdtPr>
          <w:sdtEndPr/>
          <w:sdtContent>
            <w:p w:rsidR="0042552E" w:rsidRDefault="0042552E" w:rsidP="0042552E">
              <w:pPr>
                <w:pStyle w:val="Bibliography"/>
                <w:rPr>
                  <w:noProof/>
                  <w:sz w:val="24"/>
                  <w:szCs w:val="24"/>
                  <w:lang w:val="en-US"/>
                </w:rPr>
              </w:pPr>
              <w:r>
                <w:fldChar w:fldCharType="begin"/>
              </w:r>
              <w:r>
                <w:instrText xml:space="preserve"> BIBLIOGRAPHY </w:instrText>
              </w:r>
              <w:r>
                <w:fldChar w:fldCharType="separate"/>
              </w:r>
              <w:r>
                <w:rPr>
                  <w:noProof/>
                  <w:lang w:val="en-US"/>
                </w:rPr>
                <w:t xml:space="preserve">Editor, U., february 2020. </w:t>
              </w:r>
              <w:r>
                <w:rPr>
                  <w:i/>
                  <w:iCs/>
                  <w:noProof/>
                  <w:lang w:val="en-US"/>
                </w:rPr>
                <w:t xml:space="preserve">Udemy Blog. </w:t>
              </w:r>
              <w:r>
                <w:rPr>
                  <w:noProof/>
                  <w:lang w:val="en-US"/>
                </w:rPr>
                <w:t xml:space="preserve">[Online] </w:t>
              </w:r>
              <w:r>
                <w:rPr>
                  <w:noProof/>
                  <w:lang w:val="en-US"/>
                </w:rPr>
                <w:br/>
                <w:t xml:space="preserve">Available at: </w:t>
              </w:r>
              <w:r>
                <w:rPr>
                  <w:noProof/>
                  <w:u w:val="single"/>
                  <w:lang w:val="en-US"/>
                </w:rPr>
                <w:t>https://blog.udemy.com/communication-skills-in-the-workplace/?gclid=Cj0KCQjw7qn1BRDqARIsAKMbHDYKuLq6mkC3g1nOPOAfGKL9n1bU1ceHz8xabcVcz_N4dPRBYBzngrgaAtI3EALw_wcB&amp;matchtype=b&amp;utm_campaign=DSA_Catchall_la.EN_cc.ROW&amp;utm_content=deal4584&amp;utm_medium=udemyads&amp;ut</w:t>
              </w:r>
              <w:r>
                <w:rPr>
                  <w:noProof/>
                  <w:lang w:val="en-US"/>
                </w:rPr>
                <w:br/>
                <w:t>[Accessed 30 April 2020].</w:t>
              </w:r>
            </w:p>
            <w:p w:rsidR="0042552E" w:rsidRDefault="0042552E" w:rsidP="0042552E">
              <w:pPr>
                <w:pStyle w:val="Bibliography"/>
                <w:rPr>
                  <w:noProof/>
                  <w:lang w:val="en-US"/>
                </w:rPr>
              </w:pPr>
              <w:r>
                <w:rPr>
                  <w:noProof/>
                  <w:lang w:val="en-US"/>
                </w:rPr>
                <w:t xml:space="preserve">Exeter, U. o., 2018. </w:t>
              </w:r>
              <w:r>
                <w:rPr>
                  <w:i/>
                  <w:iCs/>
                  <w:noProof/>
                  <w:lang w:val="en-US"/>
                </w:rPr>
                <w:t xml:space="preserve">Stemnet science tecgnology, engineering and mathematics networks. </w:t>
              </w:r>
              <w:r>
                <w:rPr>
                  <w:noProof/>
                  <w:lang w:val="en-US"/>
                </w:rPr>
                <w:t xml:space="preserve">[Online] </w:t>
              </w:r>
              <w:r>
                <w:rPr>
                  <w:noProof/>
                  <w:lang w:val="en-US"/>
                </w:rPr>
                <w:br/>
                <w:t xml:space="preserve">Available at: </w:t>
              </w:r>
              <w:r>
                <w:rPr>
                  <w:noProof/>
                  <w:u w:val="single"/>
                  <w:lang w:val="en-US"/>
                </w:rPr>
                <w:t>https://www.exeter.ac.uk/ambassadors/HESTEM/resources/General/STEMNET%20Employability%20skills%20guide.pdf</w:t>
              </w:r>
              <w:r>
                <w:rPr>
                  <w:noProof/>
                  <w:lang w:val="en-US"/>
                </w:rPr>
                <w:br/>
                <w:t>[Accessed 29 april 2019].</w:t>
              </w:r>
            </w:p>
            <w:p w:rsidR="0042552E" w:rsidRDefault="0042552E" w:rsidP="0042552E">
              <w:pPr>
                <w:pStyle w:val="Bibliography"/>
                <w:rPr>
                  <w:noProof/>
                  <w:lang w:val="en-US"/>
                </w:rPr>
              </w:pPr>
              <w:r>
                <w:rPr>
                  <w:noProof/>
                  <w:lang w:val="en-US"/>
                </w:rPr>
                <w:t xml:space="preserve">Hermann Maurer, Frank Kappe, Bilal Zaka, 2006. Plagiarims - A Survey. </w:t>
              </w:r>
              <w:r>
                <w:rPr>
                  <w:i/>
                  <w:iCs/>
                  <w:noProof/>
                  <w:lang w:val="en-US"/>
                </w:rPr>
                <w:t xml:space="preserve">Journal of Universal Computer Science, </w:t>
              </w:r>
              <w:r>
                <w:rPr>
                  <w:noProof/>
                  <w:lang w:val="en-US"/>
                </w:rPr>
                <w:t>12(8), pp. 1050-1084.</w:t>
              </w:r>
            </w:p>
            <w:p w:rsidR="0042552E" w:rsidRDefault="0042552E" w:rsidP="0042552E">
              <w:pPr>
                <w:pStyle w:val="Bibliography"/>
                <w:rPr>
                  <w:noProof/>
                  <w:lang w:val="en-US"/>
                </w:rPr>
              </w:pPr>
              <w:r>
                <w:rPr>
                  <w:noProof/>
                  <w:lang w:val="en-US"/>
                </w:rPr>
                <w:t xml:space="preserve">Hovy, Rahul Bhagat and Eduard Hovy, September 2013. Computational Linguintics. </w:t>
              </w:r>
              <w:r>
                <w:rPr>
                  <w:i/>
                  <w:iCs/>
                  <w:noProof/>
                  <w:lang w:val="en-US"/>
                </w:rPr>
                <w:t xml:space="preserve">The MIT Press Journals, </w:t>
              </w:r>
              <w:r>
                <w:rPr>
                  <w:noProof/>
                  <w:lang w:val="en-US"/>
                </w:rPr>
                <w:t>39(3), pp. 463-472.</w:t>
              </w:r>
            </w:p>
            <w:p w:rsidR="0042552E" w:rsidRDefault="0042552E" w:rsidP="0042552E">
              <w:pPr>
                <w:pStyle w:val="Bibliography"/>
                <w:rPr>
                  <w:noProof/>
                  <w:lang w:val="en-US"/>
                </w:rPr>
              </w:pPr>
              <w:r>
                <w:rPr>
                  <w:noProof/>
                  <w:lang w:val="en-US"/>
                </w:rPr>
                <w:t xml:space="preserve">Kumar, M., 2019. </w:t>
              </w:r>
              <w:r>
                <w:rPr>
                  <w:i/>
                  <w:iCs/>
                  <w:noProof/>
                  <w:lang w:val="en-US"/>
                </w:rPr>
                <w:t xml:space="preserve">Quora. </w:t>
              </w:r>
              <w:r>
                <w:rPr>
                  <w:noProof/>
                  <w:lang w:val="en-US"/>
                </w:rPr>
                <w:t xml:space="preserve">[Online] </w:t>
              </w:r>
              <w:r>
                <w:rPr>
                  <w:noProof/>
                  <w:lang w:val="en-US"/>
                </w:rPr>
                <w:br/>
                <w:t xml:space="preserve">Available at: </w:t>
              </w:r>
              <w:r>
                <w:rPr>
                  <w:noProof/>
                  <w:u w:val="single"/>
                  <w:lang w:val="en-US"/>
                </w:rPr>
                <w:t>https://www.quora.com/What-is-meant-by-writing-skills</w:t>
              </w:r>
              <w:r>
                <w:rPr>
                  <w:noProof/>
                  <w:lang w:val="en-US"/>
                </w:rPr>
                <w:br/>
                <w:t>[Accessed 29 april 2020].</w:t>
              </w:r>
            </w:p>
            <w:p w:rsidR="0042552E" w:rsidRDefault="0042552E" w:rsidP="0042552E">
              <w:pPr>
                <w:pStyle w:val="Bibliography"/>
                <w:rPr>
                  <w:noProof/>
                  <w:lang w:val="en-US"/>
                </w:rPr>
              </w:pPr>
              <w:r>
                <w:rPr>
                  <w:noProof/>
                  <w:lang w:val="en-US"/>
                </w:rPr>
                <w:t xml:space="preserve">Richard Pears and Graham Shields , 2019. </w:t>
              </w:r>
              <w:r>
                <w:rPr>
                  <w:i/>
                  <w:iCs/>
                  <w:noProof/>
                  <w:lang w:val="en-US"/>
                </w:rPr>
                <w:t xml:space="preserve">Cite them right the essential referencing guide. </w:t>
              </w:r>
              <w:r>
                <w:rPr>
                  <w:noProof/>
                  <w:lang w:val="en-US"/>
                </w:rPr>
                <w:t>macmillan international higher education ed. s.l.:Red Global Press .</w:t>
              </w:r>
            </w:p>
            <w:p w:rsidR="0042552E" w:rsidRDefault="0042552E" w:rsidP="0042552E">
              <w:pPr>
                <w:pStyle w:val="Bibliography"/>
                <w:rPr>
                  <w:noProof/>
                  <w:lang w:val="en-US"/>
                </w:rPr>
              </w:pPr>
              <w:r>
                <w:rPr>
                  <w:noProof/>
                  <w:lang w:val="en-US"/>
                </w:rPr>
                <w:t xml:space="preserve">Robinson, D. J. P., 2000. The Workplce. </w:t>
              </w:r>
              <w:r>
                <w:rPr>
                  <w:i/>
                  <w:iCs/>
                  <w:noProof/>
                  <w:lang w:val="en-US"/>
                </w:rPr>
                <w:t xml:space="preserve">Alabama Cooperative Extention system , </w:t>
              </w:r>
              <w:r>
                <w:rPr>
                  <w:noProof/>
                  <w:lang w:val="en-US"/>
                </w:rPr>
                <w:t>1(3), p. 3.</w:t>
              </w:r>
            </w:p>
            <w:p w:rsidR="0042552E" w:rsidRDefault="0042552E" w:rsidP="0042552E">
              <w:r>
                <w:rPr>
                  <w:b/>
                  <w:bCs/>
                  <w:noProof/>
                </w:rPr>
                <w:fldChar w:fldCharType="end"/>
              </w:r>
            </w:p>
          </w:sdtContent>
        </w:sdt>
      </w:sdtContent>
    </w:sdt>
    <w:p w:rsidR="00750C59" w:rsidRPr="0042036F" w:rsidRDefault="00750C59" w:rsidP="00750C59">
      <w:pPr>
        <w:pStyle w:val="ListParagraph"/>
        <w:spacing w:before="240"/>
        <w:rPr>
          <w:rFonts w:ascii="Arial" w:hAnsi="Arial" w:cs="Arial"/>
          <w:color w:val="222222"/>
          <w:shd w:val="clear" w:color="auto" w:fill="FFFFFF"/>
          <w:lang w:val="en-GB"/>
        </w:rPr>
      </w:pPr>
    </w:p>
    <w:p w:rsidR="00381172" w:rsidRPr="0042552E" w:rsidRDefault="00381172" w:rsidP="00381172">
      <w:pPr>
        <w:spacing w:before="240"/>
        <w:rPr>
          <w:rFonts w:ascii="Arial" w:hAnsi="Arial" w:cs="Arial"/>
          <w:color w:val="222222"/>
          <w:shd w:val="clear" w:color="auto" w:fill="FFFFFF"/>
          <w:lang w:val="en-GB"/>
        </w:rPr>
      </w:pPr>
      <w:r w:rsidRPr="00381172">
        <w:rPr>
          <w:rFonts w:ascii="Arial" w:hAnsi="Arial" w:cs="Arial"/>
          <w:b/>
          <w:i/>
          <w:color w:val="222222"/>
          <w:shd w:val="clear" w:color="auto" w:fill="FFFFFF"/>
          <w:lang w:val="en-GB"/>
        </w:rPr>
        <w:t xml:space="preserve"> </w:t>
      </w:r>
    </w:p>
    <w:p w:rsidR="00381172" w:rsidRDefault="00381172" w:rsidP="00920E7A">
      <w:pPr>
        <w:spacing w:before="240"/>
        <w:rPr>
          <w:rFonts w:ascii="Arial" w:hAnsi="Arial" w:cs="Arial"/>
          <w:color w:val="222222"/>
          <w:shd w:val="clear" w:color="auto" w:fill="FFFFFF"/>
          <w:lang w:val="en-GB"/>
        </w:rPr>
      </w:pPr>
    </w:p>
    <w:p w:rsidR="008E50FB" w:rsidRDefault="008E50FB" w:rsidP="00920E7A">
      <w:pPr>
        <w:spacing w:before="240"/>
        <w:rPr>
          <w:rFonts w:ascii="Arial" w:hAnsi="Arial" w:cs="Arial"/>
          <w:color w:val="222222"/>
          <w:shd w:val="clear" w:color="auto" w:fill="FFFFFF"/>
          <w:lang w:val="en-GB"/>
        </w:rPr>
      </w:pPr>
    </w:p>
    <w:p w:rsidR="008E50FB" w:rsidRDefault="008E50FB" w:rsidP="00920E7A">
      <w:pPr>
        <w:spacing w:before="240"/>
        <w:rPr>
          <w:rFonts w:ascii="Arial" w:hAnsi="Arial" w:cs="Arial"/>
          <w:color w:val="222222"/>
          <w:shd w:val="clear" w:color="auto" w:fill="FFFFFF"/>
          <w:lang w:val="en-GB"/>
        </w:rPr>
      </w:pPr>
    </w:p>
    <w:p w:rsidR="008E50FB" w:rsidRDefault="008E50FB" w:rsidP="00920E7A">
      <w:pPr>
        <w:spacing w:before="240"/>
        <w:rPr>
          <w:rFonts w:ascii="Arial" w:hAnsi="Arial" w:cs="Arial"/>
          <w:color w:val="222222"/>
          <w:shd w:val="clear" w:color="auto" w:fill="FFFFFF"/>
          <w:lang w:val="en-GB"/>
        </w:rPr>
      </w:pPr>
    </w:p>
    <w:p w:rsidR="008E50FB" w:rsidRDefault="008E50FB" w:rsidP="00920E7A">
      <w:pPr>
        <w:spacing w:before="240"/>
        <w:rPr>
          <w:rFonts w:ascii="Arial" w:hAnsi="Arial" w:cs="Arial"/>
          <w:color w:val="222222"/>
          <w:shd w:val="clear" w:color="auto" w:fill="FFFFFF"/>
          <w:lang w:val="en-GB"/>
        </w:rPr>
      </w:pPr>
    </w:p>
    <w:p w:rsidR="008E50FB" w:rsidRDefault="008E50FB" w:rsidP="00920E7A">
      <w:pPr>
        <w:spacing w:before="240"/>
        <w:rPr>
          <w:rFonts w:ascii="Arial" w:hAnsi="Arial" w:cs="Arial"/>
          <w:color w:val="222222"/>
          <w:shd w:val="clear" w:color="auto" w:fill="FFFFFF"/>
          <w:lang w:val="en-GB"/>
        </w:rPr>
      </w:pPr>
    </w:p>
    <w:p w:rsidR="008E50FB" w:rsidRDefault="008E50FB" w:rsidP="00920E7A">
      <w:pPr>
        <w:spacing w:before="240"/>
        <w:rPr>
          <w:rFonts w:ascii="Arial" w:hAnsi="Arial" w:cs="Arial"/>
          <w:color w:val="222222"/>
          <w:shd w:val="clear" w:color="auto" w:fill="FFFFFF"/>
          <w:lang w:val="en-GB"/>
        </w:rPr>
      </w:pPr>
    </w:p>
    <w:p w:rsidR="008E50FB" w:rsidRDefault="008E50FB" w:rsidP="00920E7A">
      <w:pPr>
        <w:spacing w:before="240"/>
        <w:rPr>
          <w:rFonts w:ascii="Arial" w:hAnsi="Arial" w:cs="Arial"/>
          <w:color w:val="222222"/>
          <w:shd w:val="clear" w:color="auto" w:fill="FFFFFF"/>
          <w:lang w:val="en-GB"/>
        </w:rPr>
      </w:pPr>
    </w:p>
    <w:p w:rsidR="008E50FB" w:rsidRDefault="008E50FB" w:rsidP="00920E7A">
      <w:pPr>
        <w:spacing w:before="240"/>
        <w:rPr>
          <w:rFonts w:ascii="Arial" w:hAnsi="Arial" w:cs="Arial"/>
          <w:color w:val="222222"/>
          <w:shd w:val="clear" w:color="auto" w:fill="FFFFFF"/>
          <w:lang w:val="en-GB"/>
        </w:rPr>
      </w:pPr>
    </w:p>
    <w:p w:rsidR="008E50FB" w:rsidRDefault="008E50FB" w:rsidP="00920E7A">
      <w:pPr>
        <w:spacing w:before="240"/>
        <w:rPr>
          <w:rFonts w:ascii="Arial" w:hAnsi="Arial" w:cs="Arial"/>
          <w:color w:val="222222"/>
          <w:shd w:val="clear" w:color="auto" w:fill="FFFFFF"/>
          <w:lang w:val="en-GB"/>
        </w:rPr>
      </w:pPr>
    </w:p>
    <w:p w:rsidR="008E50FB" w:rsidRDefault="008E50FB" w:rsidP="00920E7A">
      <w:pPr>
        <w:spacing w:before="240"/>
        <w:rPr>
          <w:rFonts w:ascii="Arial" w:hAnsi="Arial" w:cs="Arial"/>
          <w:color w:val="222222"/>
          <w:shd w:val="clear" w:color="auto" w:fill="FFFFFF"/>
          <w:lang w:val="en-GB"/>
        </w:rPr>
      </w:pPr>
    </w:p>
    <w:p w:rsidR="008E50FB" w:rsidRDefault="008E50FB" w:rsidP="00920E7A">
      <w:pPr>
        <w:spacing w:before="240"/>
        <w:rPr>
          <w:rFonts w:ascii="Arial" w:hAnsi="Arial" w:cs="Arial"/>
          <w:color w:val="222222"/>
          <w:shd w:val="clear" w:color="auto" w:fill="FFFFFF"/>
          <w:lang w:val="en-GB"/>
        </w:rPr>
      </w:pPr>
    </w:p>
    <w:p w:rsidR="008E50FB" w:rsidRDefault="008E50FB" w:rsidP="00920E7A">
      <w:pPr>
        <w:spacing w:before="240"/>
        <w:rPr>
          <w:rFonts w:ascii="Arial" w:hAnsi="Arial" w:cs="Arial"/>
          <w:color w:val="222222"/>
          <w:shd w:val="clear" w:color="auto" w:fill="FFFFFF"/>
          <w:lang w:val="en-GB"/>
        </w:rPr>
      </w:pPr>
    </w:p>
    <w:p w:rsidR="008E50FB" w:rsidRDefault="008E50FB" w:rsidP="00920E7A">
      <w:pPr>
        <w:spacing w:before="240"/>
        <w:rPr>
          <w:rFonts w:ascii="Arial" w:hAnsi="Arial" w:cs="Arial"/>
          <w:color w:val="222222"/>
          <w:shd w:val="clear" w:color="auto" w:fill="FFFFFF"/>
          <w:lang w:val="en-GB"/>
        </w:rPr>
      </w:pPr>
    </w:p>
    <w:p w:rsidR="008E50FB" w:rsidRDefault="008E50FB" w:rsidP="00920E7A">
      <w:pPr>
        <w:spacing w:before="240"/>
        <w:rPr>
          <w:rFonts w:ascii="Arial" w:hAnsi="Arial" w:cs="Arial"/>
          <w:color w:val="222222"/>
          <w:shd w:val="clear" w:color="auto" w:fill="FFFFFF"/>
          <w:lang w:val="en-GB"/>
        </w:rPr>
      </w:pPr>
    </w:p>
    <w:p w:rsidR="008E50FB" w:rsidRDefault="008E50FB" w:rsidP="00920E7A">
      <w:pPr>
        <w:spacing w:before="240"/>
        <w:rPr>
          <w:rFonts w:ascii="Arial" w:hAnsi="Arial" w:cs="Arial"/>
          <w:color w:val="222222"/>
          <w:shd w:val="clear" w:color="auto" w:fill="FFFFFF"/>
          <w:lang w:val="en-GB"/>
        </w:rPr>
      </w:pPr>
    </w:p>
    <w:p w:rsidR="008E50FB" w:rsidRDefault="008E50FB" w:rsidP="00920E7A">
      <w:pPr>
        <w:spacing w:before="240"/>
        <w:rPr>
          <w:rFonts w:ascii="Arial" w:hAnsi="Arial" w:cs="Arial"/>
          <w:color w:val="222222"/>
          <w:shd w:val="clear" w:color="auto" w:fill="FFFFFF"/>
          <w:lang w:val="en-GB"/>
        </w:rPr>
      </w:pPr>
    </w:p>
    <w:p w:rsidR="008E50FB" w:rsidRDefault="008E50FB" w:rsidP="00920E7A">
      <w:pPr>
        <w:spacing w:before="240"/>
        <w:rPr>
          <w:rFonts w:ascii="Arial" w:hAnsi="Arial" w:cs="Arial"/>
          <w:color w:val="222222"/>
          <w:shd w:val="clear" w:color="auto" w:fill="FFFFFF"/>
          <w:lang w:val="en-GB"/>
        </w:rPr>
      </w:pPr>
    </w:p>
    <w:p w:rsidR="008E50FB" w:rsidRDefault="008E50FB" w:rsidP="00920E7A">
      <w:pPr>
        <w:spacing w:before="240"/>
        <w:rPr>
          <w:rFonts w:ascii="Arial" w:hAnsi="Arial" w:cs="Arial"/>
          <w:color w:val="222222"/>
          <w:shd w:val="clear" w:color="auto" w:fill="FFFFFF"/>
          <w:lang w:val="en-GB"/>
        </w:rPr>
      </w:pPr>
    </w:p>
    <w:p w:rsidR="008E50FB" w:rsidRDefault="008E50FB" w:rsidP="00920E7A">
      <w:pPr>
        <w:spacing w:before="240"/>
        <w:rPr>
          <w:rFonts w:ascii="Arial" w:hAnsi="Arial" w:cs="Arial"/>
          <w:color w:val="222222"/>
          <w:shd w:val="clear" w:color="auto" w:fill="FFFFFF"/>
          <w:lang w:val="en-GB"/>
        </w:rPr>
      </w:pPr>
    </w:p>
    <w:p w:rsidR="008E50FB" w:rsidRDefault="008E50FB" w:rsidP="00920E7A">
      <w:pPr>
        <w:spacing w:before="240"/>
        <w:rPr>
          <w:rFonts w:ascii="Arial" w:hAnsi="Arial" w:cs="Arial"/>
          <w:color w:val="222222"/>
          <w:shd w:val="clear" w:color="auto" w:fill="FFFFFF"/>
          <w:lang w:val="en-GB"/>
        </w:rPr>
      </w:pPr>
    </w:p>
    <w:p w:rsidR="008E50FB" w:rsidRDefault="008E50FB" w:rsidP="00920E7A">
      <w:pPr>
        <w:spacing w:before="240"/>
        <w:rPr>
          <w:rFonts w:ascii="Arial" w:hAnsi="Arial" w:cs="Arial"/>
          <w:color w:val="222222"/>
          <w:shd w:val="clear" w:color="auto" w:fill="FFFFFF"/>
          <w:lang w:val="en-GB"/>
        </w:rPr>
      </w:pPr>
    </w:p>
    <w:p w:rsidR="008E50FB" w:rsidRDefault="008E50FB" w:rsidP="00920E7A">
      <w:pPr>
        <w:spacing w:before="240"/>
        <w:rPr>
          <w:rFonts w:ascii="Arial" w:hAnsi="Arial" w:cs="Arial"/>
          <w:color w:val="222222"/>
          <w:shd w:val="clear" w:color="auto" w:fill="FFFFFF"/>
          <w:lang w:val="en-GB"/>
        </w:rPr>
      </w:pPr>
    </w:p>
    <w:p w:rsidR="008E50FB" w:rsidRDefault="008E50FB" w:rsidP="00920E7A">
      <w:pPr>
        <w:spacing w:before="240"/>
        <w:rPr>
          <w:rFonts w:ascii="Arial" w:hAnsi="Arial" w:cs="Arial"/>
          <w:color w:val="222222"/>
          <w:shd w:val="clear" w:color="auto" w:fill="FFFFFF"/>
          <w:lang w:val="en-GB"/>
        </w:rPr>
      </w:pPr>
    </w:p>
    <w:p w:rsidR="008E50FB" w:rsidRDefault="008E50FB" w:rsidP="00920E7A">
      <w:pPr>
        <w:spacing w:before="240"/>
        <w:rPr>
          <w:rFonts w:ascii="Arial" w:hAnsi="Arial" w:cs="Arial"/>
          <w:color w:val="222222"/>
          <w:shd w:val="clear" w:color="auto" w:fill="FFFFFF"/>
          <w:lang w:val="en-GB"/>
        </w:rPr>
      </w:pPr>
    </w:p>
    <w:p w:rsidR="008E50FB" w:rsidRDefault="008E50FB" w:rsidP="00920E7A">
      <w:pPr>
        <w:spacing w:before="240"/>
        <w:rPr>
          <w:rFonts w:ascii="Arial" w:hAnsi="Arial" w:cs="Arial"/>
          <w:color w:val="222222"/>
          <w:shd w:val="clear" w:color="auto" w:fill="FFFFFF"/>
          <w:lang w:val="en-GB"/>
        </w:rPr>
      </w:pPr>
    </w:p>
    <w:p w:rsidR="008E50FB" w:rsidRDefault="008E50FB" w:rsidP="00920E7A">
      <w:pPr>
        <w:spacing w:before="240"/>
        <w:rPr>
          <w:rFonts w:ascii="Arial" w:hAnsi="Arial" w:cs="Arial"/>
          <w:color w:val="222222"/>
          <w:shd w:val="clear" w:color="auto" w:fill="FFFFFF"/>
          <w:lang w:val="en-GB"/>
        </w:rPr>
      </w:pPr>
    </w:p>
    <w:p w:rsidR="008E50FB" w:rsidRDefault="008E50FB" w:rsidP="00920E7A">
      <w:pPr>
        <w:spacing w:before="240"/>
        <w:rPr>
          <w:rFonts w:ascii="Arial" w:hAnsi="Arial" w:cs="Arial"/>
          <w:color w:val="222222"/>
          <w:shd w:val="clear" w:color="auto" w:fill="FFFFFF"/>
          <w:lang w:val="en-GB"/>
        </w:rPr>
      </w:pPr>
    </w:p>
    <w:p w:rsidR="008E50FB" w:rsidRDefault="008E50FB" w:rsidP="00920E7A">
      <w:pPr>
        <w:spacing w:before="240"/>
        <w:rPr>
          <w:rFonts w:ascii="Arial" w:hAnsi="Arial" w:cs="Arial"/>
          <w:color w:val="222222"/>
          <w:shd w:val="clear" w:color="auto" w:fill="FFFFFF"/>
          <w:lang w:val="en-GB"/>
        </w:rPr>
      </w:pPr>
    </w:p>
    <w:p w:rsidR="008E50FB" w:rsidRDefault="008E50FB" w:rsidP="00920E7A">
      <w:pPr>
        <w:spacing w:before="240"/>
        <w:rPr>
          <w:rFonts w:ascii="Arial" w:hAnsi="Arial" w:cs="Arial"/>
          <w:color w:val="222222"/>
          <w:shd w:val="clear" w:color="auto" w:fill="FFFFFF"/>
          <w:lang w:val="en-GB"/>
        </w:rPr>
      </w:pPr>
    </w:p>
    <w:p w:rsidR="008E50FB" w:rsidRDefault="008E50FB" w:rsidP="00920E7A">
      <w:pPr>
        <w:spacing w:before="240"/>
        <w:rPr>
          <w:rFonts w:ascii="Arial" w:hAnsi="Arial" w:cs="Arial"/>
          <w:color w:val="222222"/>
          <w:shd w:val="clear" w:color="auto" w:fill="FFFFFF"/>
          <w:lang w:val="en-GB"/>
        </w:rPr>
      </w:pPr>
    </w:p>
    <w:p w:rsidR="008E50FB" w:rsidRDefault="008E50FB" w:rsidP="00920E7A">
      <w:pPr>
        <w:spacing w:before="240"/>
        <w:rPr>
          <w:rFonts w:ascii="Arial" w:hAnsi="Arial" w:cs="Arial"/>
          <w:color w:val="222222"/>
          <w:shd w:val="clear" w:color="auto" w:fill="FFFFFF"/>
          <w:lang w:val="en-GB"/>
        </w:rPr>
      </w:pPr>
    </w:p>
    <w:p w:rsidR="008E50FB" w:rsidRDefault="008E50FB" w:rsidP="00920E7A">
      <w:pPr>
        <w:spacing w:before="240"/>
        <w:rPr>
          <w:rFonts w:ascii="Arial" w:hAnsi="Arial" w:cs="Arial"/>
          <w:color w:val="222222"/>
          <w:shd w:val="clear" w:color="auto" w:fill="FFFFFF"/>
          <w:lang w:val="en-GB"/>
        </w:rPr>
      </w:pPr>
    </w:p>
    <w:p w:rsidR="008E50FB" w:rsidRDefault="008E50FB" w:rsidP="00920E7A">
      <w:pPr>
        <w:spacing w:before="240"/>
        <w:rPr>
          <w:rFonts w:ascii="Arial" w:hAnsi="Arial" w:cs="Arial"/>
          <w:color w:val="222222"/>
          <w:shd w:val="clear" w:color="auto" w:fill="FFFFFF"/>
          <w:lang w:val="en-GB"/>
        </w:rPr>
      </w:pPr>
    </w:p>
    <w:p w:rsidR="008E50FB" w:rsidRDefault="008E50FB" w:rsidP="00920E7A">
      <w:pPr>
        <w:spacing w:before="240"/>
        <w:rPr>
          <w:rFonts w:ascii="Arial" w:hAnsi="Arial" w:cs="Arial"/>
          <w:color w:val="222222"/>
          <w:shd w:val="clear" w:color="auto" w:fill="FFFFFF"/>
          <w:lang w:val="en-GB"/>
        </w:rPr>
      </w:pPr>
    </w:p>
    <w:p w:rsidR="008E50FB" w:rsidRDefault="008E50FB" w:rsidP="00920E7A">
      <w:pPr>
        <w:spacing w:before="240"/>
        <w:rPr>
          <w:rFonts w:ascii="Arial" w:hAnsi="Arial" w:cs="Arial"/>
          <w:color w:val="222222"/>
          <w:shd w:val="clear" w:color="auto" w:fill="FFFFFF"/>
          <w:lang w:val="en-GB"/>
        </w:rPr>
      </w:pPr>
    </w:p>
    <w:p w:rsidR="008E50FB" w:rsidRDefault="008E50FB" w:rsidP="00920E7A">
      <w:pPr>
        <w:spacing w:before="240"/>
        <w:rPr>
          <w:rFonts w:ascii="Arial" w:hAnsi="Arial" w:cs="Arial"/>
          <w:color w:val="222222"/>
          <w:shd w:val="clear" w:color="auto" w:fill="FFFFFF"/>
          <w:lang w:val="en-GB"/>
        </w:rPr>
      </w:pPr>
    </w:p>
    <w:p w:rsidR="008E50FB" w:rsidRDefault="008E50FB" w:rsidP="00920E7A">
      <w:pPr>
        <w:spacing w:before="240"/>
        <w:rPr>
          <w:rFonts w:ascii="Arial" w:hAnsi="Arial" w:cs="Arial"/>
          <w:color w:val="222222"/>
          <w:shd w:val="clear" w:color="auto" w:fill="FFFFFF"/>
          <w:lang w:val="en-GB"/>
        </w:rPr>
      </w:pPr>
    </w:p>
    <w:p w:rsidR="008E50FB" w:rsidRDefault="008E50FB" w:rsidP="00920E7A">
      <w:pPr>
        <w:spacing w:before="240"/>
        <w:rPr>
          <w:rFonts w:ascii="Arial" w:hAnsi="Arial" w:cs="Arial"/>
          <w:color w:val="222222"/>
          <w:shd w:val="clear" w:color="auto" w:fill="FFFFFF"/>
          <w:lang w:val="en-GB"/>
        </w:rPr>
      </w:pPr>
    </w:p>
    <w:p w:rsidR="008E50FB" w:rsidRDefault="008E50FB" w:rsidP="00920E7A">
      <w:pPr>
        <w:spacing w:before="240"/>
        <w:rPr>
          <w:rFonts w:ascii="Arial" w:hAnsi="Arial" w:cs="Arial"/>
          <w:color w:val="222222"/>
          <w:shd w:val="clear" w:color="auto" w:fill="FFFFFF"/>
          <w:lang w:val="en-GB"/>
        </w:rPr>
      </w:pPr>
    </w:p>
    <w:p w:rsidR="008E50FB" w:rsidRDefault="008E50FB" w:rsidP="00920E7A">
      <w:pPr>
        <w:spacing w:before="240"/>
        <w:rPr>
          <w:rFonts w:ascii="Arial" w:hAnsi="Arial" w:cs="Arial"/>
          <w:color w:val="222222"/>
          <w:shd w:val="clear" w:color="auto" w:fill="FFFFFF"/>
          <w:lang w:val="en-GB"/>
        </w:rPr>
      </w:pPr>
    </w:p>
    <w:p w:rsidR="008E50FB" w:rsidRDefault="008E50FB" w:rsidP="00920E7A">
      <w:pPr>
        <w:spacing w:before="240"/>
        <w:rPr>
          <w:rFonts w:ascii="Arial" w:hAnsi="Arial" w:cs="Arial"/>
          <w:color w:val="222222"/>
          <w:shd w:val="clear" w:color="auto" w:fill="FFFFFF"/>
          <w:lang w:val="en-GB"/>
        </w:rPr>
      </w:pPr>
    </w:p>
    <w:p w:rsidR="008E50FB" w:rsidRDefault="008E50FB" w:rsidP="00920E7A">
      <w:pPr>
        <w:spacing w:before="240"/>
        <w:rPr>
          <w:rFonts w:ascii="Arial" w:hAnsi="Arial" w:cs="Arial"/>
          <w:color w:val="222222"/>
          <w:shd w:val="clear" w:color="auto" w:fill="FFFFFF"/>
          <w:lang w:val="en-GB"/>
        </w:rPr>
      </w:pPr>
    </w:p>
    <w:p w:rsidR="008E50FB" w:rsidRDefault="008E50FB" w:rsidP="00920E7A">
      <w:pPr>
        <w:spacing w:before="240"/>
        <w:rPr>
          <w:rFonts w:ascii="Arial" w:hAnsi="Arial" w:cs="Arial"/>
          <w:color w:val="222222"/>
          <w:shd w:val="clear" w:color="auto" w:fill="FFFFFF"/>
          <w:lang w:val="en-GB"/>
        </w:rPr>
      </w:pPr>
    </w:p>
    <w:p w:rsidR="008E50FB" w:rsidRDefault="008E50FB" w:rsidP="00920E7A">
      <w:pPr>
        <w:spacing w:before="240"/>
        <w:rPr>
          <w:rFonts w:ascii="Arial" w:hAnsi="Arial" w:cs="Arial"/>
          <w:color w:val="222222"/>
          <w:shd w:val="clear" w:color="auto" w:fill="FFFFFF"/>
          <w:lang w:val="en-GB"/>
        </w:rPr>
      </w:pPr>
    </w:p>
    <w:p w:rsidR="008E50FB" w:rsidRDefault="008E50FB" w:rsidP="00920E7A">
      <w:pPr>
        <w:spacing w:before="240"/>
        <w:rPr>
          <w:rFonts w:ascii="Arial" w:hAnsi="Arial" w:cs="Arial"/>
          <w:color w:val="222222"/>
          <w:shd w:val="clear" w:color="auto" w:fill="FFFFFF"/>
          <w:lang w:val="en-GB"/>
        </w:rPr>
      </w:pPr>
    </w:p>
    <w:p w:rsidR="008E50FB" w:rsidRDefault="008E50FB" w:rsidP="00920E7A">
      <w:pPr>
        <w:spacing w:before="240"/>
        <w:rPr>
          <w:rFonts w:ascii="Arial" w:hAnsi="Arial" w:cs="Arial"/>
          <w:color w:val="222222"/>
          <w:shd w:val="clear" w:color="auto" w:fill="FFFFFF"/>
          <w:lang w:val="en-GB"/>
        </w:rPr>
      </w:pPr>
    </w:p>
    <w:sdt>
      <w:sdtPr>
        <w:id w:val="-332067132"/>
        <w:docPartObj>
          <w:docPartGallery w:val="Bibliographies"/>
          <w:docPartUnique/>
        </w:docPartObj>
      </w:sdtPr>
      <w:sdtEndPr/>
      <w:sdtContent>
        <w:sdt>
          <w:sdtPr>
            <w:id w:val="-573587230"/>
            <w:showingPlcHdr/>
            <w:bibliography/>
          </w:sdtPr>
          <w:sdtEndPr/>
          <w:sdtContent>
            <w:p w:rsidR="008E50FB" w:rsidRDefault="0042036F" w:rsidP="00C16B37">
              <w:r>
                <w:t xml:space="preserve">     </w:t>
              </w:r>
            </w:p>
          </w:sdtContent>
        </w:sdt>
      </w:sdtContent>
    </w:sdt>
    <w:p w:rsidR="008E50FB" w:rsidRDefault="008E50FB" w:rsidP="008E50FB"/>
    <w:p w:rsidR="00920E7A" w:rsidRDefault="00920E7A" w:rsidP="008E50FB"/>
    <w:p w:rsidR="00820494" w:rsidRPr="00820494" w:rsidRDefault="00820494" w:rsidP="00795FB7">
      <w:pPr>
        <w:spacing w:before="240"/>
        <w:rPr>
          <w:rFonts w:ascii="Arial" w:hAnsi="Arial" w:cs="Arial"/>
          <w:sz w:val="24"/>
          <w:szCs w:val="24"/>
          <w:vertAlign w:val="subscript"/>
          <w:lang w:val="en-GB"/>
        </w:rPr>
      </w:pPr>
    </w:p>
    <w:sectPr w:rsidR="00820494" w:rsidRPr="00820494" w:rsidSect="00C25E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Calibri">
    <w:panose1 w:val="020F0502020204030204"/>
    <w:charset w:val="A2"/>
    <w:family w:val="swiss"/>
    <w:pitch w:val="variable"/>
    <w:sig w:usb0="E10002FF" w:usb1="4000ACFF" w:usb2="00000009" w:usb3="00000000" w:csb0="0000019F" w:csb1="00000000"/>
  </w:font>
  <w:font w:name="Arial">
    <w:panose1 w:val="020B0604020202020204"/>
    <w:charset w:val="A2"/>
    <w:family w:val="swiss"/>
    <w:pitch w:val="variable"/>
    <w:sig w:usb0="E0002AFF" w:usb1="C0007843" w:usb2="00000009" w:usb3="00000000" w:csb0="000001FF" w:csb1="00000000"/>
  </w:font>
  <w:font w:name="Calibri Light">
    <w:panose1 w:val="020F0302020204030204"/>
    <w:charset w:val="A2"/>
    <w:family w:val="swiss"/>
    <w:pitch w:val="variable"/>
    <w:sig w:usb0="A00002EF" w:usb1="4000207B" w:usb2="00000000" w:usb3="00000000" w:csb0="0000019F" w:csb1="00000000"/>
  </w:font>
  <w:font w:name="Tahoma">
    <w:panose1 w:val="020B0604030504040204"/>
    <w:charset w:val="A2"/>
    <w:family w:val="swiss"/>
    <w:pitch w:val="variable"/>
    <w:sig w:usb0="E1002EFF" w:usb1="C000605B" w:usb2="00000029" w:usb3="00000000" w:csb0="000101FF" w:csb1="00000000"/>
  </w:font>
  <w:font w:name="Arial Black">
    <w:panose1 w:val="020B0A04020102020204"/>
    <w:charset w:val="A2"/>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1.25pt;height:11.25pt" o:bullet="t">
        <v:imagedata r:id="rId1" o:title="mso330"/>
      </v:shape>
    </w:pict>
  </w:numPicBullet>
  <w:abstractNum w:abstractNumId="0" w15:restartNumberingAfterBreak="0">
    <w:nsid w:val="077E1E72"/>
    <w:multiLevelType w:val="multilevel"/>
    <w:tmpl w:val="041F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1284090C"/>
    <w:multiLevelType w:val="hybridMultilevel"/>
    <w:tmpl w:val="E63AE9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161F69AF"/>
    <w:multiLevelType w:val="hybridMultilevel"/>
    <w:tmpl w:val="5436249E"/>
    <w:lvl w:ilvl="0" w:tplc="041F000F">
      <w:start w:val="1"/>
      <w:numFmt w:val="decimal"/>
      <w:lvlText w:val="%1."/>
      <w:lvlJc w:val="left"/>
      <w:pPr>
        <w:ind w:left="780" w:hanging="360"/>
      </w:pPr>
    </w:lvl>
    <w:lvl w:ilvl="1" w:tplc="041F0019" w:tentative="1">
      <w:start w:val="1"/>
      <w:numFmt w:val="lowerLetter"/>
      <w:lvlText w:val="%2."/>
      <w:lvlJc w:val="left"/>
      <w:pPr>
        <w:ind w:left="1500" w:hanging="360"/>
      </w:pPr>
    </w:lvl>
    <w:lvl w:ilvl="2" w:tplc="041F001B" w:tentative="1">
      <w:start w:val="1"/>
      <w:numFmt w:val="lowerRoman"/>
      <w:lvlText w:val="%3."/>
      <w:lvlJc w:val="right"/>
      <w:pPr>
        <w:ind w:left="2220" w:hanging="180"/>
      </w:pPr>
    </w:lvl>
    <w:lvl w:ilvl="3" w:tplc="041F000F" w:tentative="1">
      <w:start w:val="1"/>
      <w:numFmt w:val="decimal"/>
      <w:lvlText w:val="%4."/>
      <w:lvlJc w:val="left"/>
      <w:pPr>
        <w:ind w:left="2940" w:hanging="360"/>
      </w:pPr>
    </w:lvl>
    <w:lvl w:ilvl="4" w:tplc="041F0019" w:tentative="1">
      <w:start w:val="1"/>
      <w:numFmt w:val="lowerLetter"/>
      <w:lvlText w:val="%5."/>
      <w:lvlJc w:val="left"/>
      <w:pPr>
        <w:ind w:left="3660" w:hanging="360"/>
      </w:pPr>
    </w:lvl>
    <w:lvl w:ilvl="5" w:tplc="041F001B" w:tentative="1">
      <w:start w:val="1"/>
      <w:numFmt w:val="lowerRoman"/>
      <w:lvlText w:val="%6."/>
      <w:lvlJc w:val="right"/>
      <w:pPr>
        <w:ind w:left="4380" w:hanging="180"/>
      </w:pPr>
    </w:lvl>
    <w:lvl w:ilvl="6" w:tplc="041F000F" w:tentative="1">
      <w:start w:val="1"/>
      <w:numFmt w:val="decimal"/>
      <w:lvlText w:val="%7."/>
      <w:lvlJc w:val="left"/>
      <w:pPr>
        <w:ind w:left="5100" w:hanging="360"/>
      </w:pPr>
    </w:lvl>
    <w:lvl w:ilvl="7" w:tplc="041F0019" w:tentative="1">
      <w:start w:val="1"/>
      <w:numFmt w:val="lowerLetter"/>
      <w:lvlText w:val="%8."/>
      <w:lvlJc w:val="left"/>
      <w:pPr>
        <w:ind w:left="5820" w:hanging="360"/>
      </w:pPr>
    </w:lvl>
    <w:lvl w:ilvl="8" w:tplc="041F001B" w:tentative="1">
      <w:start w:val="1"/>
      <w:numFmt w:val="lowerRoman"/>
      <w:lvlText w:val="%9."/>
      <w:lvlJc w:val="right"/>
      <w:pPr>
        <w:ind w:left="6540" w:hanging="180"/>
      </w:pPr>
    </w:lvl>
  </w:abstractNum>
  <w:abstractNum w:abstractNumId="3" w15:restartNumberingAfterBreak="0">
    <w:nsid w:val="16EC060A"/>
    <w:multiLevelType w:val="hybridMultilevel"/>
    <w:tmpl w:val="6D7CB8B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2E873038"/>
    <w:multiLevelType w:val="hybridMultilevel"/>
    <w:tmpl w:val="36C4892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3713247A"/>
    <w:multiLevelType w:val="hybridMultilevel"/>
    <w:tmpl w:val="14C076AE"/>
    <w:lvl w:ilvl="0" w:tplc="041F000F">
      <w:start w:val="1"/>
      <w:numFmt w:val="decimal"/>
      <w:lvlText w:val="%1."/>
      <w:lvlJc w:val="left"/>
      <w:pPr>
        <w:ind w:left="1035" w:hanging="360"/>
      </w:pPr>
    </w:lvl>
    <w:lvl w:ilvl="1" w:tplc="041F0019" w:tentative="1">
      <w:start w:val="1"/>
      <w:numFmt w:val="lowerLetter"/>
      <w:lvlText w:val="%2."/>
      <w:lvlJc w:val="left"/>
      <w:pPr>
        <w:ind w:left="1755" w:hanging="360"/>
      </w:pPr>
    </w:lvl>
    <w:lvl w:ilvl="2" w:tplc="041F001B" w:tentative="1">
      <w:start w:val="1"/>
      <w:numFmt w:val="lowerRoman"/>
      <w:lvlText w:val="%3."/>
      <w:lvlJc w:val="right"/>
      <w:pPr>
        <w:ind w:left="2475" w:hanging="180"/>
      </w:pPr>
    </w:lvl>
    <w:lvl w:ilvl="3" w:tplc="041F000F" w:tentative="1">
      <w:start w:val="1"/>
      <w:numFmt w:val="decimal"/>
      <w:lvlText w:val="%4."/>
      <w:lvlJc w:val="left"/>
      <w:pPr>
        <w:ind w:left="3195" w:hanging="360"/>
      </w:pPr>
    </w:lvl>
    <w:lvl w:ilvl="4" w:tplc="041F0019" w:tentative="1">
      <w:start w:val="1"/>
      <w:numFmt w:val="lowerLetter"/>
      <w:lvlText w:val="%5."/>
      <w:lvlJc w:val="left"/>
      <w:pPr>
        <w:ind w:left="3915" w:hanging="360"/>
      </w:pPr>
    </w:lvl>
    <w:lvl w:ilvl="5" w:tplc="041F001B" w:tentative="1">
      <w:start w:val="1"/>
      <w:numFmt w:val="lowerRoman"/>
      <w:lvlText w:val="%6."/>
      <w:lvlJc w:val="right"/>
      <w:pPr>
        <w:ind w:left="4635" w:hanging="180"/>
      </w:pPr>
    </w:lvl>
    <w:lvl w:ilvl="6" w:tplc="041F000F" w:tentative="1">
      <w:start w:val="1"/>
      <w:numFmt w:val="decimal"/>
      <w:lvlText w:val="%7."/>
      <w:lvlJc w:val="left"/>
      <w:pPr>
        <w:ind w:left="5355" w:hanging="360"/>
      </w:pPr>
    </w:lvl>
    <w:lvl w:ilvl="7" w:tplc="041F0019" w:tentative="1">
      <w:start w:val="1"/>
      <w:numFmt w:val="lowerLetter"/>
      <w:lvlText w:val="%8."/>
      <w:lvlJc w:val="left"/>
      <w:pPr>
        <w:ind w:left="6075" w:hanging="360"/>
      </w:pPr>
    </w:lvl>
    <w:lvl w:ilvl="8" w:tplc="041F001B" w:tentative="1">
      <w:start w:val="1"/>
      <w:numFmt w:val="lowerRoman"/>
      <w:lvlText w:val="%9."/>
      <w:lvlJc w:val="right"/>
      <w:pPr>
        <w:ind w:left="6795" w:hanging="180"/>
      </w:pPr>
    </w:lvl>
  </w:abstractNum>
  <w:abstractNum w:abstractNumId="6" w15:restartNumberingAfterBreak="0">
    <w:nsid w:val="50300CB6"/>
    <w:multiLevelType w:val="hybridMultilevel"/>
    <w:tmpl w:val="8DA0CA66"/>
    <w:lvl w:ilvl="0" w:tplc="041F0007">
      <w:start w:val="1"/>
      <w:numFmt w:val="bullet"/>
      <w:lvlText w:val=""/>
      <w:lvlPicBulletId w:val="0"/>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5FBB45BF"/>
    <w:multiLevelType w:val="hybridMultilevel"/>
    <w:tmpl w:val="2AA8C1D6"/>
    <w:lvl w:ilvl="0" w:tplc="041F0009">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67920CA0"/>
    <w:multiLevelType w:val="hybridMultilevel"/>
    <w:tmpl w:val="0E9009A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6BC52AA7"/>
    <w:multiLevelType w:val="hybridMultilevel"/>
    <w:tmpl w:val="F654B23C"/>
    <w:lvl w:ilvl="0" w:tplc="041F000F">
      <w:start w:val="1"/>
      <w:numFmt w:val="decimal"/>
      <w:lvlText w:val="%1."/>
      <w:lvlJc w:val="left"/>
      <w:pPr>
        <w:ind w:left="780" w:hanging="360"/>
      </w:pPr>
    </w:lvl>
    <w:lvl w:ilvl="1" w:tplc="041F0019" w:tentative="1">
      <w:start w:val="1"/>
      <w:numFmt w:val="lowerLetter"/>
      <w:lvlText w:val="%2."/>
      <w:lvlJc w:val="left"/>
      <w:pPr>
        <w:ind w:left="1500" w:hanging="360"/>
      </w:pPr>
    </w:lvl>
    <w:lvl w:ilvl="2" w:tplc="041F001B" w:tentative="1">
      <w:start w:val="1"/>
      <w:numFmt w:val="lowerRoman"/>
      <w:lvlText w:val="%3."/>
      <w:lvlJc w:val="right"/>
      <w:pPr>
        <w:ind w:left="2220" w:hanging="180"/>
      </w:pPr>
    </w:lvl>
    <w:lvl w:ilvl="3" w:tplc="041F000F" w:tentative="1">
      <w:start w:val="1"/>
      <w:numFmt w:val="decimal"/>
      <w:lvlText w:val="%4."/>
      <w:lvlJc w:val="left"/>
      <w:pPr>
        <w:ind w:left="2940" w:hanging="360"/>
      </w:pPr>
    </w:lvl>
    <w:lvl w:ilvl="4" w:tplc="041F0019" w:tentative="1">
      <w:start w:val="1"/>
      <w:numFmt w:val="lowerLetter"/>
      <w:lvlText w:val="%5."/>
      <w:lvlJc w:val="left"/>
      <w:pPr>
        <w:ind w:left="3660" w:hanging="360"/>
      </w:pPr>
    </w:lvl>
    <w:lvl w:ilvl="5" w:tplc="041F001B" w:tentative="1">
      <w:start w:val="1"/>
      <w:numFmt w:val="lowerRoman"/>
      <w:lvlText w:val="%6."/>
      <w:lvlJc w:val="right"/>
      <w:pPr>
        <w:ind w:left="4380" w:hanging="180"/>
      </w:pPr>
    </w:lvl>
    <w:lvl w:ilvl="6" w:tplc="041F000F" w:tentative="1">
      <w:start w:val="1"/>
      <w:numFmt w:val="decimal"/>
      <w:lvlText w:val="%7."/>
      <w:lvlJc w:val="left"/>
      <w:pPr>
        <w:ind w:left="5100" w:hanging="360"/>
      </w:pPr>
    </w:lvl>
    <w:lvl w:ilvl="7" w:tplc="041F0019" w:tentative="1">
      <w:start w:val="1"/>
      <w:numFmt w:val="lowerLetter"/>
      <w:lvlText w:val="%8."/>
      <w:lvlJc w:val="left"/>
      <w:pPr>
        <w:ind w:left="5820" w:hanging="360"/>
      </w:pPr>
    </w:lvl>
    <w:lvl w:ilvl="8" w:tplc="041F001B" w:tentative="1">
      <w:start w:val="1"/>
      <w:numFmt w:val="lowerRoman"/>
      <w:lvlText w:val="%9."/>
      <w:lvlJc w:val="right"/>
      <w:pPr>
        <w:ind w:left="6540" w:hanging="180"/>
      </w:pPr>
    </w:lvl>
  </w:abstractNum>
  <w:abstractNum w:abstractNumId="10" w15:restartNumberingAfterBreak="0">
    <w:nsid w:val="71453662"/>
    <w:multiLevelType w:val="hybridMultilevel"/>
    <w:tmpl w:val="03E6CBC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72283961"/>
    <w:multiLevelType w:val="hybridMultilevel"/>
    <w:tmpl w:val="E3E69B1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7B570F41"/>
    <w:multiLevelType w:val="hybridMultilevel"/>
    <w:tmpl w:val="D12638C8"/>
    <w:lvl w:ilvl="0" w:tplc="041F0001">
      <w:start w:val="1"/>
      <w:numFmt w:val="bullet"/>
      <w:lvlText w:val=""/>
      <w:lvlJc w:val="left"/>
      <w:pPr>
        <w:ind w:left="1500" w:hanging="360"/>
      </w:pPr>
      <w:rPr>
        <w:rFonts w:ascii="Symbol" w:hAnsi="Symbol" w:hint="default"/>
      </w:rPr>
    </w:lvl>
    <w:lvl w:ilvl="1" w:tplc="041F0003" w:tentative="1">
      <w:start w:val="1"/>
      <w:numFmt w:val="bullet"/>
      <w:lvlText w:val="o"/>
      <w:lvlJc w:val="left"/>
      <w:pPr>
        <w:ind w:left="2220" w:hanging="360"/>
      </w:pPr>
      <w:rPr>
        <w:rFonts w:ascii="Courier New" w:hAnsi="Courier New" w:cs="Courier New" w:hint="default"/>
      </w:rPr>
    </w:lvl>
    <w:lvl w:ilvl="2" w:tplc="041F0005" w:tentative="1">
      <w:start w:val="1"/>
      <w:numFmt w:val="bullet"/>
      <w:lvlText w:val=""/>
      <w:lvlJc w:val="left"/>
      <w:pPr>
        <w:ind w:left="2940" w:hanging="360"/>
      </w:pPr>
      <w:rPr>
        <w:rFonts w:ascii="Wingdings" w:hAnsi="Wingdings" w:hint="default"/>
      </w:rPr>
    </w:lvl>
    <w:lvl w:ilvl="3" w:tplc="041F0001" w:tentative="1">
      <w:start w:val="1"/>
      <w:numFmt w:val="bullet"/>
      <w:lvlText w:val=""/>
      <w:lvlJc w:val="left"/>
      <w:pPr>
        <w:ind w:left="3660" w:hanging="360"/>
      </w:pPr>
      <w:rPr>
        <w:rFonts w:ascii="Symbol" w:hAnsi="Symbol" w:hint="default"/>
      </w:rPr>
    </w:lvl>
    <w:lvl w:ilvl="4" w:tplc="041F0003" w:tentative="1">
      <w:start w:val="1"/>
      <w:numFmt w:val="bullet"/>
      <w:lvlText w:val="o"/>
      <w:lvlJc w:val="left"/>
      <w:pPr>
        <w:ind w:left="4380" w:hanging="360"/>
      </w:pPr>
      <w:rPr>
        <w:rFonts w:ascii="Courier New" w:hAnsi="Courier New" w:cs="Courier New" w:hint="default"/>
      </w:rPr>
    </w:lvl>
    <w:lvl w:ilvl="5" w:tplc="041F0005" w:tentative="1">
      <w:start w:val="1"/>
      <w:numFmt w:val="bullet"/>
      <w:lvlText w:val=""/>
      <w:lvlJc w:val="left"/>
      <w:pPr>
        <w:ind w:left="5100" w:hanging="360"/>
      </w:pPr>
      <w:rPr>
        <w:rFonts w:ascii="Wingdings" w:hAnsi="Wingdings" w:hint="default"/>
      </w:rPr>
    </w:lvl>
    <w:lvl w:ilvl="6" w:tplc="041F0001" w:tentative="1">
      <w:start w:val="1"/>
      <w:numFmt w:val="bullet"/>
      <w:lvlText w:val=""/>
      <w:lvlJc w:val="left"/>
      <w:pPr>
        <w:ind w:left="5820" w:hanging="360"/>
      </w:pPr>
      <w:rPr>
        <w:rFonts w:ascii="Symbol" w:hAnsi="Symbol" w:hint="default"/>
      </w:rPr>
    </w:lvl>
    <w:lvl w:ilvl="7" w:tplc="041F0003" w:tentative="1">
      <w:start w:val="1"/>
      <w:numFmt w:val="bullet"/>
      <w:lvlText w:val="o"/>
      <w:lvlJc w:val="left"/>
      <w:pPr>
        <w:ind w:left="6540" w:hanging="360"/>
      </w:pPr>
      <w:rPr>
        <w:rFonts w:ascii="Courier New" w:hAnsi="Courier New" w:cs="Courier New" w:hint="default"/>
      </w:rPr>
    </w:lvl>
    <w:lvl w:ilvl="8" w:tplc="041F0005" w:tentative="1">
      <w:start w:val="1"/>
      <w:numFmt w:val="bullet"/>
      <w:lvlText w:val=""/>
      <w:lvlJc w:val="left"/>
      <w:pPr>
        <w:ind w:left="7260" w:hanging="360"/>
      </w:pPr>
      <w:rPr>
        <w:rFonts w:ascii="Wingdings" w:hAnsi="Wingdings" w:hint="default"/>
      </w:rPr>
    </w:lvl>
  </w:abstractNum>
  <w:abstractNum w:abstractNumId="13" w15:restartNumberingAfterBreak="0">
    <w:nsid w:val="7DE33797"/>
    <w:multiLevelType w:val="hybridMultilevel"/>
    <w:tmpl w:val="AECC403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9"/>
  </w:num>
  <w:num w:numId="2">
    <w:abstractNumId w:val="2"/>
  </w:num>
  <w:num w:numId="3">
    <w:abstractNumId w:val="12"/>
  </w:num>
  <w:num w:numId="4">
    <w:abstractNumId w:val="3"/>
  </w:num>
  <w:num w:numId="5">
    <w:abstractNumId w:val="0"/>
  </w:num>
  <w:num w:numId="6">
    <w:abstractNumId w:val="5"/>
  </w:num>
  <w:num w:numId="7">
    <w:abstractNumId w:val="6"/>
  </w:num>
  <w:num w:numId="8">
    <w:abstractNumId w:val="7"/>
  </w:num>
  <w:num w:numId="9">
    <w:abstractNumId w:val="10"/>
  </w:num>
  <w:num w:numId="10">
    <w:abstractNumId w:val="1"/>
  </w:num>
  <w:num w:numId="11">
    <w:abstractNumId w:val="11"/>
  </w:num>
  <w:num w:numId="12">
    <w:abstractNumId w:val="13"/>
  </w:num>
  <w:num w:numId="13">
    <w:abstractNumId w:val="4"/>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6A12"/>
    <w:rsid w:val="00003857"/>
    <w:rsid w:val="00095B82"/>
    <w:rsid w:val="000A697A"/>
    <w:rsid w:val="000E318E"/>
    <w:rsid w:val="000E40F0"/>
    <w:rsid w:val="000F6A4B"/>
    <w:rsid w:val="001545CE"/>
    <w:rsid w:val="001628E2"/>
    <w:rsid w:val="00165C7F"/>
    <w:rsid w:val="00287AC4"/>
    <w:rsid w:val="00295A77"/>
    <w:rsid w:val="002D4DD7"/>
    <w:rsid w:val="002F0D21"/>
    <w:rsid w:val="003065D9"/>
    <w:rsid w:val="00325C32"/>
    <w:rsid w:val="00367B52"/>
    <w:rsid w:val="00377DE6"/>
    <w:rsid w:val="00381172"/>
    <w:rsid w:val="003C6BB5"/>
    <w:rsid w:val="0042036F"/>
    <w:rsid w:val="0042552E"/>
    <w:rsid w:val="00426717"/>
    <w:rsid w:val="00426E69"/>
    <w:rsid w:val="0043250B"/>
    <w:rsid w:val="00506CAC"/>
    <w:rsid w:val="005B1D98"/>
    <w:rsid w:val="005D4500"/>
    <w:rsid w:val="005E7B4C"/>
    <w:rsid w:val="006015C6"/>
    <w:rsid w:val="006226F5"/>
    <w:rsid w:val="00660691"/>
    <w:rsid w:val="006E3955"/>
    <w:rsid w:val="006E42CD"/>
    <w:rsid w:val="0074186A"/>
    <w:rsid w:val="0074229B"/>
    <w:rsid w:val="0074588C"/>
    <w:rsid w:val="00750C59"/>
    <w:rsid w:val="00756530"/>
    <w:rsid w:val="00757A44"/>
    <w:rsid w:val="00795FB7"/>
    <w:rsid w:val="007A6A12"/>
    <w:rsid w:val="007D2599"/>
    <w:rsid w:val="007E6A52"/>
    <w:rsid w:val="00820494"/>
    <w:rsid w:val="00824594"/>
    <w:rsid w:val="008465F0"/>
    <w:rsid w:val="008536A9"/>
    <w:rsid w:val="00864348"/>
    <w:rsid w:val="008A2B9F"/>
    <w:rsid w:val="008A3AC2"/>
    <w:rsid w:val="008B1CF5"/>
    <w:rsid w:val="008D06B3"/>
    <w:rsid w:val="008E50FB"/>
    <w:rsid w:val="008E5239"/>
    <w:rsid w:val="00920E7A"/>
    <w:rsid w:val="009F7AA7"/>
    <w:rsid w:val="00A20F77"/>
    <w:rsid w:val="00A307BB"/>
    <w:rsid w:val="00A30AA9"/>
    <w:rsid w:val="00A45076"/>
    <w:rsid w:val="00A9431F"/>
    <w:rsid w:val="00AB0841"/>
    <w:rsid w:val="00AC41C7"/>
    <w:rsid w:val="00AC4F57"/>
    <w:rsid w:val="00B059FA"/>
    <w:rsid w:val="00B43656"/>
    <w:rsid w:val="00B5021B"/>
    <w:rsid w:val="00B60395"/>
    <w:rsid w:val="00BB512B"/>
    <w:rsid w:val="00C16B37"/>
    <w:rsid w:val="00C25E7E"/>
    <w:rsid w:val="00C66A92"/>
    <w:rsid w:val="00C74998"/>
    <w:rsid w:val="00CC1EBA"/>
    <w:rsid w:val="00D176B1"/>
    <w:rsid w:val="00D81206"/>
    <w:rsid w:val="00EC5B1C"/>
    <w:rsid w:val="00EE6EBA"/>
    <w:rsid w:val="00F041B7"/>
    <w:rsid w:val="00F07224"/>
    <w:rsid w:val="00F24A27"/>
    <w:rsid w:val="00F92874"/>
    <w:rsid w:val="00FB0DA0"/>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A80DA90-D2AE-4CD2-BDEA-D3542BFCB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1206"/>
    <w:rPr>
      <w:lang w:val="es-ES"/>
    </w:rPr>
  </w:style>
  <w:style w:type="paragraph" w:styleId="Heading1">
    <w:name w:val="heading 1"/>
    <w:basedOn w:val="Normal"/>
    <w:next w:val="Normal"/>
    <w:link w:val="Heading1Char"/>
    <w:uiPriority w:val="9"/>
    <w:qFormat/>
    <w:rsid w:val="00920E7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418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186A"/>
    <w:rPr>
      <w:rFonts w:ascii="Tahoma" w:hAnsi="Tahoma" w:cs="Tahoma"/>
      <w:sz w:val="16"/>
      <w:szCs w:val="16"/>
      <w:lang w:val="es-ES"/>
    </w:rPr>
  </w:style>
  <w:style w:type="character" w:styleId="CommentReference">
    <w:name w:val="annotation reference"/>
    <w:basedOn w:val="DefaultParagraphFont"/>
    <w:uiPriority w:val="99"/>
    <w:semiHidden/>
    <w:unhideWhenUsed/>
    <w:rsid w:val="000E40F0"/>
    <w:rPr>
      <w:sz w:val="16"/>
      <w:szCs w:val="16"/>
    </w:rPr>
  </w:style>
  <w:style w:type="paragraph" w:styleId="CommentText">
    <w:name w:val="annotation text"/>
    <w:basedOn w:val="Normal"/>
    <w:link w:val="CommentTextChar"/>
    <w:uiPriority w:val="99"/>
    <w:semiHidden/>
    <w:unhideWhenUsed/>
    <w:rsid w:val="000E40F0"/>
    <w:pPr>
      <w:spacing w:line="240" w:lineRule="auto"/>
    </w:pPr>
    <w:rPr>
      <w:sz w:val="20"/>
      <w:szCs w:val="20"/>
    </w:rPr>
  </w:style>
  <w:style w:type="character" w:customStyle="1" w:styleId="CommentTextChar">
    <w:name w:val="Comment Text Char"/>
    <w:basedOn w:val="DefaultParagraphFont"/>
    <w:link w:val="CommentText"/>
    <w:uiPriority w:val="99"/>
    <w:semiHidden/>
    <w:rsid w:val="000E40F0"/>
    <w:rPr>
      <w:sz w:val="20"/>
      <w:szCs w:val="20"/>
      <w:lang w:val="es-ES"/>
    </w:rPr>
  </w:style>
  <w:style w:type="paragraph" w:styleId="CommentSubject">
    <w:name w:val="annotation subject"/>
    <w:basedOn w:val="CommentText"/>
    <w:next w:val="CommentText"/>
    <w:link w:val="CommentSubjectChar"/>
    <w:uiPriority w:val="99"/>
    <w:semiHidden/>
    <w:unhideWhenUsed/>
    <w:rsid w:val="000E40F0"/>
    <w:rPr>
      <w:b/>
      <w:bCs/>
    </w:rPr>
  </w:style>
  <w:style w:type="character" w:customStyle="1" w:styleId="CommentSubjectChar">
    <w:name w:val="Comment Subject Char"/>
    <w:basedOn w:val="CommentTextChar"/>
    <w:link w:val="CommentSubject"/>
    <w:uiPriority w:val="99"/>
    <w:semiHidden/>
    <w:rsid w:val="000E40F0"/>
    <w:rPr>
      <w:b/>
      <w:bCs/>
      <w:sz w:val="20"/>
      <w:szCs w:val="20"/>
      <w:lang w:val="es-ES"/>
    </w:rPr>
  </w:style>
  <w:style w:type="character" w:styleId="PlaceholderText">
    <w:name w:val="Placeholder Text"/>
    <w:basedOn w:val="DefaultParagraphFont"/>
    <w:uiPriority w:val="99"/>
    <w:semiHidden/>
    <w:rsid w:val="00AC4F57"/>
    <w:rPr>
      <w:color w:val="808080"/>
    </w:rPr>
  </w:style>
  <w:style w:type="paragraph" w:styleId="ListParagraph">
    <w:name w:val="List Paragraph"/>
    <w:basedOn w:val="Normal"/>
    <w:uiPriority w:val="34"/>
    <w:qFormat/>
    <w:rsid w:val="00820494"/>
    <w:pPr>
      <w:ind w:left="720"/>
      <w:contextualSpacing/>
    </w:pPr>
  </w:style>
  <w:style w:type="character" w:customStyle="1" w:styleId="Heading1Char">
    <w:name w:val="Heading 1 Char"/>
    <w:basedOn w:val="DefaultParagraphFont"/>
    <w:link w:val="Heading1"/>
    <w:uiPriority w:val="9"/>
    <w:rsid w:val="00920E7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20E7A"/>
  </w:style>
  <w:style w:type="character" w:styleId="Hyperlink">
    <w:name w:val="Hyperlink"/>
    <w:basedOn w:val="DefaultParagraphFont"/>
    <w:uiPriority w:val="99"/>
    <w:unhideWhenUsed/>
    <w:rsid w:val="008D06B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29310">
      <w:bodyDiv w:val="1"/>
      <w:marLeft w:val="0"/>
      <w:marRight w:val="0"/>
      <w:marTop w:val="0"/>
      <w:marBottom w:val="0"/>
      <w:divBdr>
        <w:top w:val="none" w:sz="0" w:space="0" w:color="auto"/>
        <w:left w:val="none" w:sz="0" w:space="0" w:color="auto"/>
        <w:bottom w:val="none" w:sz="0" w:space="0" w:color="auto"/>
        <w:right w:val="none" w:sz="0" w:space="0" w:color="auto"/>
      </w:divBdr>
    </w:div>
    <w:div w:id="16734582">
      <w:bodyDiv w:val="1"/>
      <w:marLeft w:val="0"/>
      <w:marRight w:val="0"/>
      <w:marTop w:val="0"/>
      <w:marBottom w:val="0"/>
      <w:divBdr>
        <w:top w:val="none" w:sz="0" w:space="0" w:color="auto"/>
        <w:left w:val="none" w:sz="0" w:space="0" w:color="auto"/>
        <w:bottom w:val="none" w:sz="0" w:space="0" w:color="auto"/>
        <w:right w:val="none" w:sz="0" w:space="0" w:color="auto"/>
      </w:divBdr>
    </w:div>
    <w:div w:id="45221304">
      <w:bodyDiv w:val="1"/>
      <w:marLeft w:val="0"/>
      <w:marRight w:val="0"/>
      <w:marTop w:val="0"/>
      <w:marBottom w:val="0"/>
      <w:divBdr>
        <w:top w:val="none" w:sz="0" w:space="0" w:color="auto"/>
        <w:left w:val="none" w:sz="0" w:space="0" w:color="auto"/>
        <w:bottom w:val="none" w:sz="0" w:space="0" w:color="auto"/>
        <w:right w:val="none" w:sz="0" w:space="0" w:color="auto"/>
      </w:divBdr>
    </w:div>
    <w:div w:id="55050964">
      <w:bodyDiv w:val="1"/>
      <w:marLeft w:val="0"/>
      <w:marRight w:val="0"/>
      <w:marTop w:val="0"/>
      <w:marBottom w:val="0"/>
      <w:divBdr>
        <w:top w:val="none" w:sz="0" w:space="0" w:color="auto"/>
        <w:left w:val="none" w:sz="0" w:space="0" w:color="auto"/>
        <w:bottom w:val="none" w:sz="0" w:space="0" w:color="auto"/>
        <w:right w:val="none" w:sz="0" w:space="0" w:color="auto"/>
      </w:divBdr>
    </w:div>
    <w:div w:id="90592085">
      <w:bodyDiv w:val="1"/>
      <w:marLeft w:val="0"/>
      <w:marRight w:val="0"/>
      <w:marTop w:val="0"/>
      <w:marBottom w:val="0"/>
      <w:divBdr>
        <w:top w:val="none" w:sz="0" w:space="0" w:color="auto"/>
        <w:left w:val="none" w:sz="0" w:space="0" w:color="auto"/>
        <w:bottom w:val="none" w:sz="0" w:space="0" w:color="auto"/>
        <w:right w:val="none" w:sz="0" w:space="0" w:color="auto"/>
      </w:divBdr>
    </w:div>
    <w:div w:id="160433610">
      <w:bodyDiv w:val="1"/>
      <w:marLeft w:val="0"/>
      <w:marRight w:val="0"/>
      <w:marTop w:val="0"/>
      <w:marBottom w:val="0"/>
      <w:divBdr>
        <w:top w:val="none" w:sz="0" w:space="0" w:color="auto"/>
        <w:left w:val="none" w:sz="0" w:space="0" w:color="auto"/>
        <w:bottom w:val="none" w:sz="0" w:space="0" w:color="auto"/>
        <w:right w:val="none" w:sz="0" w:space="0" w:color="auto"/>
      </w:divBdr>
    </w:div>
    <w:div w:id="195703097">
      <w:bodyDiv w:val="1"/>
      <w:marLeft w:val="0"/>
      <w:marRight w:val="0"/>
      <w:marTop w:val="0"/>
      <w:marBottom w:val="0"/>
      <w:divBdr>
        <w:top w:val="none" w:sz="0" w:space="0" w:color="auto"/>
        <w:left w:val="none" w:sz="0" w:space="0" w:color="auto"/>
        <w:bottom w:val="none" w:sz="0" w:space="0" w:color="auto"/>
        <w:right w:val="none" w:sz="0" w:space="0" w:color="auto"/>
      </w:divBdr>
    </w:div>
    <w:div w:id="221643016">
      <w:bodyDiv w:val="1"/>
      <w:marLeft w:val="0"/>
      <w:marRight w:val="0"/>
      <w:marTop w:val="0"/>
      <w:marBottom w:val="0"/>
      <w:divBdr>
        <w:top w:val="none" w:sz="0" w:space="0" w:color="auto"/>
        <w:left w:val="none" w:sz="0" w:space="0" w:color="auto"/>
        <w:bottom w:val="none" w:sz="0" w:space="0" w:color="auto"/>
        <w:right w:val="none" w:sz="0" w:space="0" w:color="auto"/>
      </w:divBdr>
    </w:div>
    <w:div w:id="229997544">
      <w:bodyDiv w:val="1"/>
      <w:marLeft w:val="0"/>
      <w:marRight w:val="0"/>
      <w:marTop w:val="0"/>
      <w:marBottom w:val="0"/>
      <w:divBdr>
        <w:top w:val="none" w:sz="0" w:space="0" w:color="auto"/>
        <w:left w:val="none" w:sz="0" w:space="0" w:color="auto"/>
        <w:bottom w:val="none" w:sz="0" w:space="0" w:color="auto"/>
        <w:right w:val="none" w:sz="0" w:space="0" w:color="auto"/>
      </w:divBdr>
    </w:div>
    <w:div w:id="267736214">
      <w:bodyDiv w:val="1"/>
      <w:marLeft w:val="0"/>
      <w:marRight w:val="0"/>
      <w:marTop w:val="0"/>
      <w:marBottom w:val="0"/>
      <w:divBdr>
        <w:top w:val="none" w:sz="0" w:space="0" w:color="auto"/>
        <w:left w:val="none" w:sz="0" w:space="0" w:color="auto"/>
        <w:bottom w:val="none" w:sz="0" w:space="0" w:color="auto"/>
        <w:right w:val="none" w:sz="0" w:space="0" w:color="auto"/>
      </w:divBdr>
    </w:div>
    <w:div w:id="282464575">
      <w:bodyDiv w:val="1"/>
      <w:marLeft w:val="0"/>
      <w:marRight w:val="0"/>
      <w:marTop w:val="0"/>
      <w:marBottom w:val="0"/>
      <w:divBdr>
        <w:top w:val="none" w:sz="0" w:space="0" w:color="auto"/>
        <w:left w:val="none" w:sz="0" w:space="0" w:color="auto"/>
        <w:bottom w:val="none" w:sz="0" w:space="0" w:color="auto"/>
        <w:right w:val="none" w:sz="0" w:space="0" w:color="auto"/>
      </w:divBdr>
    </w:div>
    <w:div w:id="285087546">
      <w:bodyDiv w:val="1"/>
      <w:marLeft w:val="0"/>
      <w:marRight w:val="0"/>
      <w:marTop w:val="0"/>
      <w:marBottom w:val="0"/>
      <w:divBdr>
        <w:top w:val="none" w:sz="0" w:space="0" w:color="auto"/>
        <w:left w:val="none" w:sz="0" w:space="0" w:color="auto"/>
        <w:bottom w:val="none" w:sz="0" w:space="0" w:color="auto"/>
        <w:right w:val="none" w:sz="0" w:space="0" w:color="auto"/>
      </w:divBdr>
    </w:div>
    <w:div w:id="330379326">
      <w:bodyDiv w:val="1"/>
      <w:marLeft w:val="0"/>
      <w:marRight w:val="0"/>
      <w:marTop w:val="0"/>
      <w:marBottom w:val="0"/>
      <w:divBdr>
        <w:top w:val="none" w:sz="0" w:space="0" w:color="auto"/>
        <w:left w:val="none" w:sz="0" w:space="0" w:color="auto"/>
        <w:bottom w:val="none" w:sz="0" w:space="0" w:color="auto"/>
        <w:right w:val="none" w:sz="0" w:space="0" w:color="auto"/>
      </w:divBdr>
    </w:div>
    <w:div w:id="365957422">
      <w:bodyDiv w:val="1"/>
      <w:marLeft w:val="0"/>
      <w:marRight w:val="0"/>
      <w:marTop w:val="0"/>
      <w:marBottom w:val="0"/>
      <w:divBdr>
        <w:top w:val="none" w:sz="0" w:space="0" w:color="auto"/>
        <w:left w:val="none" w:sz="0" w:space="0" w:color="auto"/>
        <w:bottom w:val="none" w:sz="0" w:space="0" w:color="auto"/>
        <w:right w:val="none" w:sz="0" w:space="0" w:color="auto"/>
      </w:divBdr>
    </w:div>
    <w:div w:id="369888895">
      <w:bodyDiv w:val="1"/>
      <w:marLeft w:val="0"/>
      <w:marRight w:val="0"/>
      <w:marTop w:val="0"/>
      <w:marBottom w:val="0"/>
      <w:divBdr>
        <w:top w:val="none" w:sz="0" w:space="0" w:color="auto"/>
        <w:left w:val="none" w:sz="0" w:space="0" w:color="auto"/>
        <w:bottom w:val="none" w:sz="0" w:space="0" w:color="auto"/>
        <w:right w:val="none" w:sz="0" w:space="0" w:color="auto"/>
      </w:divBdr>
    </w:div>
    <w:div w:id="375549033">
      <w:bodyDiv w:val="1"/>
      <w:marLeft w:val="0"/>
      <w:marRight w:val="0"/>
      <w:marTop w:val="0"/>
      <w:marBottom w:val="0"/>
      <w:divBdr>
        <w:top w:val="none" w:sz="0" w:space="0" w:color="auto"/>
        <w:left w:val="none" w:sz="0" w:space="0" w:color="auto"/>
        <w:bottom w:val="none" w:sz="0" w:space="0" w:color="auto"/>
        <w:right w:val="none" w:sz="0" w:space="0" w:color="auto"/>
      </w:divBdr>
    </w:div>
    <w:div w:id="399211297">
      <w:bodyDiv w:val="1"/>
      <w:marLeft w:val="0"/>
      <w:marRight w:val="0"/>
      <w:marTop w:val="0"/>
      <w:marBottom w:val="0"/>
      <w:divBdr>
        <w:top w:val="none" w:sz="0" w:space="0" w:color="auto"/>
        <w:left w:val="none" w:sz="0" w:space="0" w:color="auto"/>
        <w:bottom w:val="none" w:sz="0" w:space="0" w:color="auto"/>
        <w:right w:val="none" w:sz="0" w:space="0" w:color="auto"/>
      </w:divBdr>
    </w:div>
    <w:div w:id="420301128">
      <w:bodyDiv w:val="1"/>
      <w:marLeft w:val="0"/>
      <w:marRight w:val="0"/>
      <w:marTop w:val="0"/>
      <w:marBottom w:val="0"/>
      <w:divBdr>
        <w:top w:val="none" w:sz="0" w:space="0" w:color="auto"/>
        <w:left w:val="none" w:sz="0" w:space="0" w:color="auto"/>
        <w:bottom w:val="none" w:sz="0" w:space="0" w:color="auto"/>
        <w:right w:val="none" w:sz="0" w:space="0" w:color="auto"/>
      </w:divBdr>
    </w:div>
    <w:div w:id="474032634">
      <w:bodyDiv w:val="1"/>
      <w:marLeft w:val="0"/>
      <w:marRight w:val="0"/>
      <w:marTop w:val="0"/>
      <w:marBottom w:val="0"/>
      <w:divBdr>
        <w:top w:val="none" w:sz="0" w:space="0" w:color="auto"/>
        <w:left w:val="none" w:sz="0" w:space="0" w:color="auto"/>
        <w:bottom w:val="none" w:sz="0" w:space="0" w:color="auto"/>
        <w:right w:val="none" w:sz="0" w:space="0" w:color="auto"/>
      </w:divBdr>
    </w:div>
    <w:div w:id="496582261">
      <w:bodyDiv w:val="1"/>
      <w:marLeft w:val="0"/>
      <w:marRight w:val="0"/>
      <w:marTop w:val="0"/>
      <w:marBottom w:val="0"/>
      <w:divBdr>
        <w:top w:val="none" w:sz="0" w:space="0" w:color="auto"/>
        <w:left w:val="none" w:sz="0" w:space="0" w:color="auto"/>
        <w:bottom w:val="none" w:sz="0" w:space="0" w:color="auto"/>
        <w:right w:val="none" w:sz="0" w:space="0" w:color="auto"/>
      </w:divBdr>
    </w:div>
    <w:div w:id="518861293">
      <w:bodyDiv w:val="1"/>
      <w:marLeft w:val="0"/>
      <w:marRight w:val="0"/>
      <w:marTop w:val="0"/>
      <w:marBottom w:val="0"/>
      <w:divBdr>
        <w:top w:val="none" w:sz="0" w:space="0" w:color="auto"/>
        <w:left w:val="none" w:sz="0" w:space="0" w:color="auto"/>
        <w:bottom w:val="none" w:sz="0" w:space="0" w:color="auto"/>
        <w:right w:val="none" w:sz="0" w:space="0" w:color="auto"/>
      </w:divBdr>
    </w:div>
    <w:div w:id="526679945">
      <w:bodyDiv w:val="1"/>
      <w:marLeft w:val="0"/>
      <w:marRight w:val="0"/>
      <w:marTop w:val="0"/>
      <w:marBottom w:val="0"/>
      <w:divBdr>
        <w:top w:val="none" w:sz="0" w:space="0" w:color="auto"/>
        <w:left w:val="none" w:sz="0" w:space="0" w:color="auto"/>
        <w:bottom w:val="none" w:sz="0" w:space="0" w:color="auto"/>
        <w:right w:val="none" w:sz="0" w:space="0" w:color="auto"/>
      </w:divBdr>
    </w:div>
    <w:div w:id="529228351">
      <w:bodyDiv w:val="1"/>
      <w:marLeft w:val="0"/>
      <w:marRight w:val="0"/>
      <w:marTop w:val="0"/>
      <w:marBottom w:val="0"/>
      <w:divBdr>
        <w:top w:val="none" w:sz="0" w:space="0" w:color="auto"/>
        <w:left w:val="none" w:sz="0" w:space="0" w:color="auto"/>
        <w:bottom w:val="none" w:sz="0" w:space="0" w:color="auto"/>
        <w:right w:val="none" w:sz="0" w:space="0" w:color="auto"/>
      </w:divBdr>
    </w:div>
    <w:div w:id="636763877">
      <w:bodyDiv w:val="1"/>
      <w:marLeft w:val="0"/>
      <w:marRight w:val="0"/>
      <w:marTop w:val="0"/>
      <w:marBottom w:val="0"/>
      <w:divBdr>
        <w:top w:val="none" w:sz="0" w:space="0" w:color="auto"/>
        <w:left w:val="none" w:sz="0" w:space="0" w:color="auto"/>
        <w:bottom w:val="none" w:sz="0" w:space="0" w:color="auto"/>
        <w:right w:val="none" w:sz="0" w:space="0" w:color="auto"/>
      </w:divBdr>
    </w:div>
    <w:div w:id="644238586">
      <w:bodyDiv w:val="1"/>
      <w:marLeft w:val="0"/>
      <w:marRight w:val="0"/>
      <w:marTop w:val="0"/>
      <w:marBottom w:val="0"/>
      <w:divBdr>
        <w:top w:val="none" w:sz="0" w:space="0" w:color="auto"/>
        <w:left w:val="none" w:sz="0" w:space="0" w:color="auto"/>
        <w:bottom w:val="none" w:sz="0" w:space="0" w:color="auto"/>
        <w:right w:val="none" w:sz="0" w:space="0" w:color="auto"/>
      </w:divBdr>
    </w:div>
    <w:div w:id="670178312">
      <w:bodyDiv w:val="1"/>
      <w:marLeft w:val="0"/>
      <w:marRight w:val="0"/>
      <w:marTop w:val="0"/>
      <w:marBottom w:val="0"/>
      <w:divBdr>
        <w:top w:val="none" w:sz="0" w:space="0" w:color="auto"/>
        <w:left w:val="none" w:sz="0" w:space="0" w:color="auto"/>
        <w:bottom w:val="none" w:sz="0" w:space="0" w:color="auto"/>
        <w:right w:val="none" w:sz="0" w:space="0" w:color="auto"/>
      </w:divBdr>
    </w:div>
    <w:div w:id="696199345">
      <w:bodyDiv w:val="1"/>
      <w:marLeft w:val="0"/>
      <w:marRight w:val="0"/>
      <w:marTop w:val="0"/>
      <w:marBottom w:val="0"/>
      <w:divBdr>
        <w:top w:val="none" w:sz="0" w:space="0" w:color="auto"/>
        <w:left w:val="none" w:sz="0" w:space="0" w:color="auto"/>
        <w:bottom w:val="none" w:sz="0" w:space="0" w:color="auto"/>
        <w:right w:val="none" w:sz="0" w:space="0" w:color="auto"/>
      </w:divBdr>
    </w:div>
    <w:div w:id="717050960">
      <w:bodyDiv w:val="1"/>
      <w:marLeft w:val="0"/>
      <w:marRight w:val="0"/>
      <w:marTop w:val="0"/>
      <w:marBottom w:val="0"/>
      <w:divBdr>
        <w:top w:val="none" w:sz="0" w:space="0" w:color="auto"/>
        <w:left w:val="none" w:sz="0" w:space="0" w:color="auto"/>
        <w:bottom w:val="none" w:sz="0" w:space="0" w:color="auto"/>
        <w:right w:val="none" w:sz="0" w:space="0" w:color="auto"/>
      </w:divBdr>
    </w:div>
    <w:div w:id="723456629">
      <w:bodyDiv w:val="1"/>
      <w:marLeft w:val="0"/>
      <w:marRight w:val="0"/>
      <w:marTop w:val="0"/>
      <w:marBottom w:val="0"/>
      <w:divBdr>
        <w:top w:val="none" w:sz="0" w:space="0" w:color="auto"/>
        <w:left w:val="none" w:sz="0" w:space="0" w:color="auto"/>
        <w:bottom w:val="none" w:sz="0" w:space="0" w:color="auto"/>
        <w:right w:val="none" w:sz="0" w:space="0" w:color="auto"/>
      </w:divBdr>
    </w:div>
    <w:div w:id="738095776">
      <w:bodyDiv w:val="1"/>
      <w:marLeft w:val="0"/>
      <w:marRight w:val="0"/>
      <w:marTop w:val="0"/>
      <w:marBottom w:val="0"/>
      <w:divBdr>
        <w:top w:val="none" w:sz="0" w:space="0" w:color="auto"/>
        <w:left w:val="none" w:sz="0" w:space="0" w:color="auto"/>
        <w:bottom w:val="none" w:sz="0" w:space="0" w:color="auto"/>
        <w:right w:val="none" w:sz="0" w:space="0" w:color="auto"/>
      </w:divBdr>
    </w:div>
    <w:div w:id="759447311">
      <w:bodyDiv w:val="1"/>
      <w:marLeft w:val="0"/>
      <w:marRight w:val="0"/>
      <w:marTop w:val="0"/>
      <w:marBottom w:val="0"/>
      <w:divBdr>
        <w:top w:val="none" w:sz="0" w:space="0" w:color="auto"/>
        <w:left w:val="none" w:sz="0" w:space="0" w:color="auto"/>
        <w:bottom w:val="none" w:sz="0" w:space="0" w:color="auto"/>
        <w:right w:val="none" w:sz="0" w:space="0" w:color="auto"/>
      </w:divBdr>
    </w:div>
    <w:div w:id="760762516">
      <w:bodyDiv w:val="1"/>
      <w:marLeft w:val="0"/>
      <w:marRight w:val="0"/>
      <w:marTop w:val="0"/>
      <w:marBottom w:val="0"/>
      <w:divBdr>
        <w:top w:val="none" w:sz="0" w:space="0" w:color="auto"/>
        <w:left w:val="none" w:sz="0" w:space="0" w:color="auto"/>
        <w:bottom w:val="none" w:sz="0" w:space="0" w:color="auto"/>
        <w:right w:val="none" w:sz="0" w:space="0" w:color="auto"/>
      </w:divBdr>
    </w:div>
    <w:div w:id="773406824">
      <w:bodyDiv w:val="1"/>
      <w:marLeft w:val="0"/>
      <w:marRight w:val="0"/>
      <w:marTop w:val="0"/>
      <w:marBottom w:val="0"/>
      <w:divBdr>
        <w:top w:val="none" w:sz="0" w:space="0" w:color="auto"/>
        <w:left w:val="none" w:sz="0" w:space="0" w:color="auto"/>
        <w:bottom w:val="none" w:sz="0" w:space="0" w:color="auto"/>
        <w:right w:val="none" w:sz="0" w:space="0" w:color="auto"/>
      </w:divBdr>
    </w:div>
    <w:div w:id="782967763">
      <w:bodyDiv w:val="1"/>
      <w:marLeft w:val="0"/>
      <w:marRight w:val="0"/>
      <w:marTop w:val="0"/>
      <w:marBottom w:val="0"/>
      <w:divBdr>
        <w:top w:val="none" w:sz="0" w:space="0" w:color="auto"/>
        <w:left w:val="none" w:sz="0" w:space="0" w:color="auto"/>
        <w:bottom w:val="none" w:sz="0" w:space="0" w:color="auto"/>
        <w:right w:val="none" w:sz="0" w:space="0" w:color="auto"/>
      </w:divBdr>
    </w:div>
    <w:div w:id="831916514">
      <w:bodyDiv w:val="1"/>
      <w:marLeft w:val="0"/>
      <w:marRight w:val="0"/>
      <w:marTop w:val="0"/>
      <w:marBottom w:val="0"/>
      <w:divBdr>
        <w:top w:val="none" w:sz="0" w:space="0" w:color="auto"/>
        <w:left w:val="none" w:sz="0" w:space="0" w:color="auto"/>
        <w:bottom w:val="none" w:sz="0" w:space="0" w:color="auto"/>
        <w:right w:val="none" w:sz="0" w:space="0" w:color="auto"/>
      </w:divBdr>
    </w:div>
    <w:div w:id="836578678">
      <w:bodyDiv w:val="1"/>
      <w:marLeft w:val="0"/>
      <w:marRight w:val="0"/>
      <w:marTop w:val="0"/>
      <w:marBottom w:val="0"/>
      <w:divBdr>
        <w:top w:val="none" w:sz="0" w:space="0" w:color="auto"/>
        <w:left w:val="none" w:sz="0" w:space="0" w:color="auto"/>
        <w:bottom w:val="none" w:sz="0" w:space="0" w:color="auto"/>
        <w:right w:val="none" w:sz="0" w:space="0" w:color="auto"/>
      </w:divBdr>
    </w:div>
    <w:div w:id="856650703">
      <w:bodyDiv w:val="1"/>
      <w:marLeft w:val="0"/>
      <w:marRight w:val="0"/>
      <w:marTop w:val="0"/>
      <w:marBottom w:val="0"/>
      <w:divBdr>
        <w:top w:val="none" w:sz="0" w:space="0" w:color="auto"/>
        <w:left w:val="none" w:sz="0" w:space="0" w:color="auto"/>
        <w:bottom w:val="none" w:sz="0" w:space="0" w:color="auto"/>
        <w:right w:val="none" w:sz="0" w:space="0" w:color="auto"/>
      </w:divBdr>
    </w:div>
    <w:div w:id="857160964">
      <w:bodyDiv w:val="1"/>
      <w:marLeft w:val="0"/>
      <w:marRight w:val="0"/>
      <w:marTop w:val="0"/>
      <w:marBottom w:val="0"/>
      <w:divBdr>
        <w:top w:val="none" w:sz="0" w:space="0" w:color="auto"/>
        <w:left w:val="none" w:sz="0" w:space="0" w:color="auto"/>
        <w:bottom w:val="none" w:sz="0" w:space="0" w:color="auto"/>
        <w:right w:val="none" w:sz="0" w:space="0" w:color="auto"/>
      </w:divBdr>
    </w:div>
    <w:div w:id="889272392">
      <w:bodyDiv w:val="1"/>
      <w:marLeft w:val="0"/>
      <w:marRight w:val="0"/>
      <w:marTop w:val="0"/>
      <w:marBottom w:val="0"/>
      <w:divBdr>
        <w:top w:val="none" w:sz="0" w:space="0" w:color="auto"/>
        <w:left w:val="none" w:sz="0" w:space="0" w:color="auto"/>
        <w:bottom w:val="none" w:sz="0" w:space="0" w:color="auto"/>
        <w:right w:val="none" w:sz="0" w:space="0" w:color="auto"/>
      </w:divBdr>
    </w:div>
    <w:div w:id="893353585">
      <w:bodyDiv w:val="1"/>
      <w:marLeft w:val="0"/>
      <w:marRight w:val="0"/>
      <w:marTop w:val="0"/>
      <w:marBottom w:val="0"/>
      <w:divBdr>
        <w:top w:val="none" w:sz="0" w:space="0" w:color="auto"/>
        <w:left w:val="none" w:sz="0" w:space="0" w:color="auto"/>
        <w:bottom w:val="none" w:sz="0" w:space="0" w:color="auto"/>
        <w:right w:val="none" w:sz="0" w:space="0" w:color="auto"/>
      </w:divBdr>
    </w:div>
    <w:div w:id="894664531">
      <w:bodyDiv w:val="1"/>
      <w:marLeft w:val="0"/>
      <w:marRight w:val="0"/>
      <w:marTop w:val="0"/>
      <w:marBottom w:val="0"/>
      <w:divBdr>
        <w:top w:val="none" w:sz="0" w:space="0" w:color="auto"/>
        <w:left w:val="none" w:sz="0" w:space="0" w:color="auto"/>
        <w:bottom w:val="none" w:sz="0" w:space="0" w:color="auto"/>
        <w:right w:val="none" w:sz="0" w:space="0" w:color="auto"/>
      </w:divBdr>
    </w:div>
    <w:div w:id="914167183">
      <w:bodyDiv w:val="1"/>
      <w:marLeft w:val="0"/>
      <w:marRight w:val="0"/>
      <w:marTop w:val="0"/>
      <w:marBottom w:val="0"/>
      <w:divBdr>
        <w:top w:val="none" w:sz="0" w:space="0" w:color="auto"/>
        <w:left w:val="none" w:sz="0" w:space="0" w:color="auto"/>
        <w:bottom w:val="none" w:sz="0" w:space="0" w:color="auto"/>
        <w:right w:val="none" w:sz="0" w:space="0" w:color="auto"/>
      </w:divBdr>
    </w:div>
    <w:div w:id="932856785">
      <w:bodyDiv w:val="1"/>
      <w:marLeft w:val="0"/>
      <w:marRight w:val="0"/>
      <w:marTop w:val="0"/>
      <w:marBottom w:val="0"/>
      <w:divBdr>
        <w:top w:val="none" w:sz="0" w:space="0" w:color="auto"/>
        <w:left w:val="none" w:sz="0" w:space="0" w:color="auto"/>
        <w:bottom w:val="none" w:sz="0" w:space="0" w:color="auto"/>
        <w:right w:val="none" w:sz="0" w:space="0" w:color="auto"/>
      </w:divBdr>
    </w:div>
    <w:div w:id="936711597">
      <w:bodyDiv w:val="1"/>
      <w:marLeft w:val="0"/>
      <w:marRight w:val="0"/>
      <w:marTop w:val="0"/>
      <w:marBottom w:val="0"/>
      <w:divBdr>
        <w:top w:val="none" w:sz="0" w:space="0" w:color="auto"/>
        <w:left w:val="none" w:sz="0" w:space="0" w:color="auto"/>
        <w:bottom w:val="none" w:sz="0" w:space="0" w:color="auto"/>
        <w:right w:val="none" w:sz="0" w:space="0" w:color="auto"/>
      </w:divBdr>
    </w:div>
    <w:div w:id="938373305">
      <w:bodyDiv w:val="1"/>
      <w:marLeft w:val="0"/>
      <w:marRight w:val="0"/>
      <w:marTop w:val="0"/>
      <w:marBottom w:val="0"/>
      <w:divBdr>
        <w:top w:val="none" w:sz="0" w:space="0" w:color="auto"/>
        <w:left w:val="none" w:sz="0" w:space="0" w:color="auto"/>
        <w:bottom w:val="none" w:sz="0" w:space="0" w:color="auto"/>
        <w:right w:val="none" w:sz="0" w:space="0" w:color="auto"/>
      </w:divBdr>
    </w:div>
    <w:div w:id="988173209">
      <w:bodyDiv w:val="1"/>
      <w:marLeft w:val="0"/>
      <w:marRight w:val="0"/>
      <w:marTop w:val="0"/>
      <w:marBottom w:val="0"/>
      <w:divBdr>
        <w:top w:val="none" w:sz="0" w:space="0" w:color="auto"/>
        <w:left w:val="none" w:sz="0" w:space="0" w:color="auto"/>
        <w:bottom w:val="none" w:sz="0" w:space="0" w:color="auto"/>
        <w:right w:val="none" w:sz="0" w:space="0" w:color="auto"/>
      </w:divBdr>
    </w:div>
    <w:div w:id="1005480065">
      <w:bodyDiv w:val="1"/>
      <w:marLeft w:val="0"/>
      <w:marRight w:val="0"/>
      <w:marTop w:val="0"/>
      <w:marBottom w:val="0"/>
      <w:divBdr>
        <w:top w:val="none" w:sz="0" w:space="0" w:color="auto"/>
        <w:left w:val="none" w:sz="0" w:space="0" w:color="auto"/>
        <w:bottom w:val="none" w:sz="0" w:space="0" w:color="auto"/>
        <w:right w:val="none" w:sz="0" w:space="0" w:color="auto"/>
      </w:divBdr>
    </w:div>
    <w:div w:id="1033917053">
      <w:bodyDiv w:val="1"/>
      <w:marLeft w:val="0"/>
      <w:marRight w:val="0"/>
      <w:marTop w:val="0"/>
      <w:marBottom w:val="0"/>
      <w:divBdr>
        <w:top w:val="none" w:sz="0" w:space="0" w:color="auto"/>
        <w:left w:val="none" w:sz="0" w:space="0" w:color="auto"/>
        <w:bottom w:val="none" w:sz="0" w:space="0" w:color="auto"/>
        <w:right w:val="none" w:sz="0" w:space="0" w:color="auto"/>
      </w:divBdr>
    </w:div>
    <w:div w:id="1091505432">
      <w:bodyDiv w:val="1"/>
      <w:marLeft w:val="0"/>
      <w:marRight w:val="0"/>
      <w:marTop w:val="0"/>
      <w:marBottom w:val="0"/>
      <w:divBdr>
        <w:top w:val="none" w:sz="0" w:space="0" w:color="auto"/>
        <w:left w:val="none" w:sz="0" w:space="0" w:color="auto"/>
        <w:bottom w:val="none" w:sz="0" w:space="0" w:color="auto"/>
        <w:right w:val="none" w:sz="0" w:space="0" w:color="auto"/>
      </w:divBdr>
    </w:div>
    <w:div w:id="1094090010">
      <w:bodyDiv w:val="1"/>
      <w:marLeft w:val="0"/>
      <w:marRight w:val="0"/>
      <w:marTop w:val="0"/>
      <w:marBottom w:val="0"/>
      <w:divBdr>
        <w:top w:val="none" w:sz="0" w:space="0" w:color="auto"/>
        <w:left w:val="none" w:sz="0" w:space="0" w:color="auto"/>
        <w:bottom w:val="none" w:sz="0" w:space="0" w:color="auto"/>
        <w:right w:val="none" w:sz="0" w:space="0" w:color="auto"/>
      </w:divBdr>
    </w:div>
    <w:div w:id="1097336254">
      <w:bodyDiv w:val="1"/>
      <w:marLeft w:val="0"/>
      <w:marRight w:val="0"/>
      <w:marTop w:val="0"/>
      <w:marBottom w:val="0"/>
      <w:divBdr>
        <w:top w:val="none" w:sz="0" w:space="0" w:color="auto"/>
        <w:left w:val="none" w:sz="0" w:space="0" w:color="auto"/>
        <w:bottom w:val="none" w:sz="0" w:space="0" w:color="auto"/>
        <w:right w:val="none" w:sz="0" w:space="0" w:color="auto"/>
      </w:divBdr>
    </w:div>
    <w:div w:id="1129663998">
      <w:bodyDiv w:val="1"/>
      <w:marLeft w:val="0"/>
      <w:marRight w:val="0"/>
      <w:marTop w:val="0"/>
      <w:marBottom w:val="0"/>
      <w:divBdr>
        <w:top w:val="none" w:sz="0" w:space="0" w:color="auto"/>
        <w:left w:val="none" w:sz="0" w:space="0" w:color="auto"/>
        <w:bottom w:val="none" w:sz="0" w:space="0" w:color="auto"/>
        <w:right w:val="none" w:sz="0" w:space="0" w:color="auto"/>
      </w:divBdr>
    </w:div>
    <w:div w:id="1153834955">
      <w:bodyDiv w:val="1"/>
      <w:marLeft w:val="0"/>
      <w:marRight w:val="0"/>
      <w:marTop w:val="0"/>
      <w:marBottom w:val="0"/>
      <w:divBdr>
        <w:top w:val="none" w:sz="0" w:space="0" w:color="auto"/>
        <w:left w:val="none" w:sz="0" w:space="0" w:color="auto"/>
        <w:bottom w:val="none" w:sz="0" w:space="0" w:color="auto"/>
        <w:right w:val="none" w:sz="0" w:space="0" w:color="auto"/>
      </w:divBdr>
    </w:div>
    <w:div w:id="1160921035">
      <w:bodyDiv w:val="1"/>
      <w:marLeft w:val="0"/>
      <w:marRight w:val="0"/>
      <w:marTop w:val="0"/>
      <w:marBottom w:val="0"/>
      <w:divBdr>
        <w:top w:val="none" w:sz="0" w:space="0" w:color="auto"/>
        <w:left w:val="none" w:sz="0" w:space="0" w:color="auto"/>
        <w:bottom w:val="none" w:sz="0" w:space="0" w:color="auto"/>
        <w:right w:val="none" w:sz="0" w:space="0" w:color="auto"/>
      </w:divBdr>
    </w:div>
    <w:div w:id="1166745183">
      <w:bodyDiv w:val="1"/>
      <w:marLeft w:val="0"/>
      <w:marRight w:val="0"/>
      <w:marTop w:val="0"/>
      <w:marBottom w:val="0"/>
      <w:divBdr>
        <w:top w:val="none" w:sz="0" w:space="0" w:color="auto"/>
        <w:left w:val="none" w:sz="0" w:space="0" w:color="auto"/>
        <w:bottom w:val="none" w:sz="0" w:space="0" w:color="auto"/>
        <w:right w:val="none" w:sz="0" w:space="0" w:color="auto"/>
      </w:divBdr>
    </w:div>
    <w:div w:id="1179199244">
      <w:bodyDiv w:val="1"/>
      <w:marLeft w:val="0"/>
      <w:marRight w:val="0"/>
      <w:marTop w:val="0"/>
      <w:marBottom w:val="0"/>
      <w:divBdr>
        <w:top w:val="none" w:sz="0" w:space="0" w:color="auto"/>
        <w:left w:val="none" w:sz="0" w:space="0" w:color="auto"/>
        <w:bottom w:val="none" w:sz="0" w:space="0" w:color="auto"/>
        <w:right w:val="none" w:sz="0" w:space="0" w:color="auto"/>
      </w:divBdr>
    </w:div>
    <w:div w:id="1220937830">
      <w:bodyDiv w:val="1"/>
      <w:marLeft w:val="0"/>
      <w:marRight w:val="0"/>
      <w:marTop w:val="0"/>
      <w:marBottom w:val="0"/>
      <w:divBdr>
        <w:top w:val="none" w:sz="0" w:space="0" w:color="auto"/>
        <w:left w:val="none" w:sz="0" w:space="0" w:color="auto"/>
        <w:bottom w:val="none" w:sz="0" w:space="0" w:color="auto"/>
        <w:right w:val="none" w:sz="0" w:space="0" w:color="auto"/>
      </w:divBdr>
    </w:div>
    <w:div w:id="1224101636">
      <w:bodyDiv w:val="1"/>
      <w:marLeft w:val="0"/>
      <w:marRight w:val="0"/>
      <w:marTop w:val="0"/>
      <w:marBottom w:val="0"/>
      <w:divBdr>
        <w:top w:val="none" w:sz="0" w:space="0" w:color="auto"/>
        <w:left w:val="none" w:sz="0" w:space="0" w:color="auto"/>
        <w:bottom w:val="none" w:sz="0" w:space="0" w:color="auto"/>
        <w:right w:val="none" w:sz="0" w:space="0" w:color="auto"/>
      </w:divBdr>
    </w:div>
    <w:div w:id="1227956113">
      <w:bodyDiv w:val="1"/>
      <w:marLeft w:val="0"/>
      <w:marRight w:val="0"/>
      <w:marTop w:val="0"/>
      <w:marBottom w:val="0"/>
      <w:divBdr>
        <w:top w:val="none" w:sz="0" w:space="0" w:color="auto"/>
        <w:left w:val="none" w:sz="0" w:space="0" w:color="auto"/>
        <w:bottom w:val="none" w:sz="0" w:space="0" w:color="auto"/>
        <w:right w:val="none" w:sz="0" w:space="0" w:color="auto"/>
      </w:divBdr>
    </w:div>
    <w:div w:id="1245843369">
      <w:bodyDiv w:val="1"/>
      <w:marLeft w:val="0"/>
      <w:marRight w:val="0"/>
      <w:marTop w:val="0"/>
      <w:marBottom w:val="0"/>
      <w:divBdr>
        <w:top w:val="none" w:sz="0" w:space="0" w:color="auto"/>
        <w:left w:val="none" w:sz="0" w:space="0" w:color="auto"/>
        <w:bottom w:val="none" w:sz="0" w:space="0" w:color="auto"/>
        <w:right w:val="none" w:sz="0" w:space="0" w:color="auto"/>
      </w:divBdr>
    </w:div>
    <w:div w:id="1296566947">
      <w:bodyDiv w:val="1"/>
      <w:marLeft w:val="0"/>
      <w:marRight w:val="0"/>
      <w:marTop w:val="0"/>
      <w:marBottom w:val="0"/>
      <w:divBdr>
        <w:top w:val="none" w:sz="0" w:space="0" w:color="auto"/>
        <w:left w:val="none" w:sz="0" w:space="0" w:color="auto"/>
        <w:bottom w:val="none" w:sz="0" w:space="0" w:color="auto"/>
        <w:right w:val="none" w:sz="0" w:space="0" w:color="auto"/>
      </w:divBdr>
    </w:div>
    <w:div w:id="1327590799">
      <w:bodyDiv w:val="1"/>
      <w:marLeft w:val="0"/>
      <w:marRight w:val="0"/>
      <w:marTop w:val="0"/>
      <w:marBottom w:val="0"/>
      <w:divBdr>
        <w:top w:val="none" w:sz="0" w:space="0" w:color="auto"/>
        <w:left w:val="none" w:sz="0" w:space="0" w:color="auto"/>
        <w:bottom w:val="none" w:sz="0" w:space="0" w:color="auto"/>
        <w:right w:val="none" w:sz="0" w:space="0" w:color="auto"/>
      </w:divBdr>
    </w:div>
    <w:div w:id="1349675676">
      <w:bodyDiv w:val="1"/>
      <w:marLeft w:val="0"/>
      <w:marRight w:val="0"/>
      <w:marTop w:val="0"/>
      <w:marBottom w:val="0"/>
      <w:divBdr>
        <w:top w:val="none" w:sz="0" w:space="0" w:color="auto"/>
        <w:left w:val="none" w:sz="0" w:space="0" w:color="auto"/>
        <w:bottom w:val="none" w:sz="0" w:space="0" w:color="auto"/>
        <w:right w:val="none" w:sz="0" w:space="0" w:color="auto"/>
      </w:divBdr>
    </w:div>
    <w:div w:id="1361541613">
      <w:bodyDiv w:val="1"/>
      <w:marLeft w:val="0"/>
      <w:marRight w:val="0"/>
      <w:marTop w:val="0"/>
      <w:marBottom w:val="0"/>
      <w:divBdr>
        <w:top w:val="none" w:sz="0" w:space="0" w:color="auto"/>
        <w:left w:val="none" w:sz="0" w:space="0" w:color="auto"/>
        <w:bottom w:val="none" w:sz="0" w:space="0" w:color="auto"/>
        <w:right w:val="none" w:sz="0" w:space="0" w:color="auto"/>
      </w:divBdr>
    </w:div>
    <w:div w:id="1379623579">
      <w:bodyDiv w:val="1"/>
      <w:marLeft w:val="0"/>
      <w:marRight w:val="0"/>
      <w:marTop w:val="0"/>
      <w:marBottom w:val="0"/>
      <w:divBdr>
        <w:top w:val="none" w:sz="0" w:space="0" w:color="auto"/>
        <w:left w:val="none" w:sz="0" w:space="0" w:color="auto"/>
        <w:bottom w:val="none" w:sz="0" w:space="0" w:color="auto"/>
        <w:right w:val="none" w:sz="0" w:space="0" w:color="auto"/>
      </w:divBdr>
    </w:div>
    <w:div w:id="1388843399">
      <w:bodyDiv w:val="1"/>
      <w:marLeft w:val="0"/>
      <w:marRight w:val="0"/>
      <w:marTop w:val="0"/>
      <w:marBottom w:val="0"/>
      <w:divBdr>
        <w:top w:val="none" w:sz="0" w:space="0" w:color="auto"/>
        <w:left w:val="none" w:sz="0" w:space="0" w:color="auto"/>
        <w:bottom w:val="none" w:sz="0" w:space="0" w:color="auto"/>
        <w:right w:val="none" w:sz="0" w:space="0" w:color="auto"/>
      </w:divBdr>
    </w:div>
    <w:div w:id="1412435817">
      <w:bodyDiv w:val="1"/>
      <w:marLeft w:val="0"/>
      <w:marRight w:val="0"/>
      <w:marTop w:val="0"/>
      <w:marBottom w:val="0"/>
      <w:divBdr>
        <w:top w:val="none" w:sz="0" w:space="0" w:color="auto"/>
        <w:left w:val="none" w:sz="0" w:space="0" w:color="auto"/>
        <w:bottom w:val="none" w:sz="0" w:space="0" w:color="auto"/>
        <w:right w:val="none" w:sz="0" w:space="0" w:color="auto"/>
      </w:divBdr>
    </w:div>
    <w:div w:id="1499494888">
      <w:bodyDiv w:val="1"/>
      <w:marLeft w:val="0"/>
      <w:marRight w:val="0"/>
      <w:marTop w:val="0"/>
      <w:marBottom w:val="0"/>
      <w:divBdr>
        <w:top w:val="none" w:sz="0" w:space="0" w:color="auto"/>
        <w:left w:val="none" w:sz="0" w:space="0" w:color="auto"/>
        <w:bottom w:val="none" w:sz="0" w:space="0" w:color="auto"/>
        <w:right w:val="none" w:sz="0" w:space="0" w:color="auto"/>
      </w:divBdr>
    </w:div>
    <w:div w:id="1543327365">
      <w:bodyDiv w:val="1"/>
      <w:marLeft w:val="0"/>
      <w:marRight w:val="0"/>
      <w:marTop w:val="0"/>
      <w:marBottom w:val="0"/>
      <w:divBdr>
        <w:top w:val="none" w:sz="0" w:space="0" w:color="auto"/>
        <w:left w:val="none" w:sz="0" w:space="0" w:color="auto"/>
        <w:bottom w:val="none" w:sz="0" w:space="0" w:color="auto"/>
        <w:right w:val="none" w:sz="0" w:space="0" w:color="auto"/>
      </w:divBdr>
    </w:div>
    <w:div w:id="1544561064">
      <w:bodyDiv w:val="1"/>
      <w:marLeft w:val="0"/>
      <w:marRight w:val="0"/>
      <w:marTop w:val="0"/>
      <w:marBottom w:val="0"/>
      <w:divBdr>
        <w:top w:val="none" w:sz="0" w:space="0" w:color="auto"/>
        <w:left w:val="none" w:sz="0" w:space="0" w:color="auto"/>
        <w:bottom w:val="none" w:sz="0" w:space="0" w:color="auto"/>
        <w:right w:val="none" w:sz="0" w:space="0" w:color="auto"/>
      </w:divBdr>
    </w:div>
    <w:div w:id="1569800838">
      <w:bodyDiv w:val="1"/>
      <w:marLeft w:val="0"/>
      <w:marRight w:val="0"/>
      <w:marTop w:val="0"/>
      <w:marBottom w:val="0"/>
      <w:divBdr>
        <w:top w:val="none" w:sz="0" w:space="0" w:color="auto"/>
        <w:left w:val="none" w:sz="0" w:space="0" w:color="auto"/>
        <w:bottom w:val="none" w:sz="0" w:space="0" w:color="auto"/>
        <w:right w:val="none" w:sz="0" w:space="0" w:color="auto"/>
      </w:divBdr>
    </w:div>
    <w:div w:id="1575773038">
      <w:bodyDiv w:val="1"/>
      <w:marLeft w:val="0"/>
      <w:marRight w:val="0"/>
      <w:marTop w:val="0"/>
      <w:marBottom w:val="0"/>
      <w:divBdr>
        <w:top w:val="none" w:sz="0" w:space="0" w:color="auto"/>
        <w:left w:val="none" w:sz="0" w:space="0" w:color="auto"/>
        <w:bottom w:val="none" w:sz="0" w:space="0" w:color="auto"/>
        <w:right w:val="none" w:sz="0" w:space="0" w:color="auto"/>
      </w:divBdr>
    </w:div>
    <w:div w:id="1579443337">
      <w:bodyDiv w:val="1"/>
      <w:marLeft w:val="0"/>
      <w:marRight w:val="0"/>
      <w:marTop w:val="0"/>
      <w:marBottom w:val="0"/>
      <w:divBdr>
        <w:top w:val="none" w:sz="0" w:space="0" w:color="auto"/>
        <w:left w:val="none" w:sz="0" w:space="0" w:color="auto"/>
        <w:bottom w:val="none" w:sz="0" w:space="0" w:color="auto"/>
        <w:right w:val="none" w:sz="0" w:space="0" w:color="auto"/>
      </w:divBdr>
    </w:div>
    <w:div w:id="1581789805">
      <w:bodyDiv w:val="1"/>
      <w:marLeft w:val="0"/>
      <w:marRight w:val="0"/>
      <w:marTop w:val="0"/>
      <w:marBottom w:val="0"/>
      <w:divBdr>
        <w:top w:val="none" w:sz="0" w:space="0" w:color="auto"/>
        <w:left w:val="none" w:sz="0" w:space="0" w:color="auto"/>
        <w:bottom w:val="none" w:sz="0" w:space="0" w:color="auto"/>
        <w:right w:val="none" w:sz="0" w:space="0" w:color="auto"/>
      </w:divBdr>
    </w:div>
    <w:div w:id="1597905020">
      <w:bodyDiv w:val="1"/>
      <w:marLeft w:val="0"/>
      <w:marRight w:val="0"/>
      <w:marTop w:val="0"/>
      <w:marBottom w:val="0"/>
      <w:divBdr>
        <w:top w:val="none" w:sz="0" w:space="0" w:color="auto"/>
        <w:left w:val="none" w:sz="0" w:space="0" w:color="auto"/>
        <w:bottom w:val="none" w:sz="0" w:space="0" w:color="auto"/>
        <w:right w:val="none" w:sz="0" w:space="0" w:color="auto"/>
      </w:divBdr>
    </w:div>
    <w:div w:id="1658264168">
      <w:bodyDiv w:val="1"/>
      <w:marLeft w:val="0"/>
      <w:marRight w:val="0"/>
      <w:marTop w:val="0"/>
      <w:marBottom w:val="0"/>
      <w:divBdr>
        <w:top w:val="none" w:sz="0" w:space="0" w:color="auto"/>
        <w:left w:val="none" w:sz="0" w:space="0" w:color="auto"/>
        <w:bottom w:val="none" w:sz="0" w:space="0" w:color="auto"/>
        <w:right w:val="none" w:sz="0" w:space="0" w:color="auto"/>
      </w:divBdr>
    </w:div>
    <w:div w:id="1670716122">
      <w:bodyDiv w:val="1"/>
      <w:marLeft w:val="0"/>
      <w:marRight w:val="0"/>
      <w:marTop w:val="0"/>
      <w:marBottom w:val="0"/>
      <w:divBdr>
        <w:top w:val="none" w:sz="0" w:space="0" w:color="auto"/>
        <w:left w:val="none" w:sz="0" w:space="0" w:color="auto"/>
        <w:bottom w:val="none" w:sz="0" w:space="0" w:color="auto"/>
        <w:right w:val="none" w:sz="0" w:space="0" w:color="auto"/>
      </w:divBdr>
    </w:div>
    <w:div w:id="1671984295">
      <w:bodyDiv w:val="1"/>
      <w:marLeft w:val="0"/>
      <w:marRight w:val="0"/>
      <w:marTop w:val="0"/>
      <w:marBottom w:val="0"/>
      <w:divBdr>
        <w:top w:val="none" w:sz="0" w:space="0" w:color="auto"/>
        <w:left w:val="none" w:sz="0" w:space="0" w:color="auto"/>
        <w:bottom w:val="none" w:sz="0" w:space="0" w:color="auto"/>
        <w:right w:val="none" w:sz="0" w:space="0" w:color="auto"/>
      </w:divBdr>
    </w:div>
    <w:div w:id="1681197345">
      <w:bodyDiv w:val="1"/>
      <w:marLeft w:val="0"/>
      <w:marRight w:val="0"/>
      <w:marTop w:val="0"/>
      <w:marBottom w:val="0"/>
      <w:divBdr>
        <w:top w:val="none" w:sz="0" w:space="0" w:color="auto"/>
        <w:left w:val="none" w:sz="0" w:space="0" w:color="auto"/>
        <w:bottom w:val="none" w:sz="0" w:space="0" w:color="auto"/>
        <w:right w:val="none" w:sz="0" w:space="0" w:color="auto"/>
      </w:divBdr>
    </w:div>
    <w:div w:id="1682200882">
      <w:bodyDiv w:val="1"/>
      <w:marLeft w:val="0"/>
      <w:marRight w:val="0"/>
      <w:marTop w:val="0"/>
      <w:marBottom w:val="0"/>
      <w:divBdr>
        <w:top w:val="none" w:sz="0" w:space="0" w:color="auto"/>
        <w:left w:val="none" w:sz="0" w:space="0" w:color="auto"/>
        <w:bottom w:val="none" w:sz="0" w:space="0" w:color="auto"/>
        <w:right w:val="none" w:sz="0" w:space="0" w:color="auto"/>
      </w:divBdr>
    </w:div>
    <w:div w:id="1742940870">
      <w:bodyDiv w:val="1"/>
      <w:marLeft w:val="0"/>
      <w:marRight w:val="0"/>
      <w:marTop w:val="0"/>
      <w:marBottom w:val="0"/>
      <w:divBdr>
        <w:top w:val="none" w:sz="0" w:space="0" w:color="auto"/>
        <w:left w:val="none" w:sz="0" w:space="0" w:color="auto"/>
        <w:bottom w:val="none" w:sz="0" w:space="0" w:color="auto"/>
        <w:right w:val="none" w:sz="0" w:space="0" w:color="auto"/>
      </w:divBdr>
    </w:div>
    <w:div w:id="1745756028">
      <w:bodyDiv w:val="1"/>
      <w:marLeft w:val="0"/>
      <w:marRight w:val="0"/>
      <w:marTop w:val="0"/>
      <w:marBottom w:val="0"/>
      <w:divBdr>
        <w:top w:val="none" w:sz="0" w:space="0" w:color="auto"/>
        <w:left w:val="none" w:sz="0" w:space="0" w:color="auto"/>
        <w:bottom w:val="none" w:sz="0" w:space="0" w:color="auto"/>
        <w:right w:val="none" w:sz="0" w:space="0" w:color="auto"/>
      </w:divBdr>
    </w:div>
    <w:div w:id="1785075117">
      <w:bodyDiv w:val="1"/>
      <w:marLeft w:val="0"/>
      <w:marRight w:val="0"/>
      <w:marTop w:val="0"/>
      <w:marBottom w:val="0"/>
      <w:divBdr>
        <w:top w:val="none" w:sz="0" w:space="0" w:color="auto"/>
        <w:left w:val="none" w:sz="0" w:space="0" w:color="auto"/>
        <w:bottom w:val="none" w:sz="0" w:space="0" w:color="auto"/>
        <w:right w:val="none" w:sz="0" w:space="0" w:color="auto"/>
      </w:divBdr>
    </w:div>
    <w:div w:id="1792892840">
      <w:bodyDiv w:val="1"/>
      <w:marLeft w:val="0"/>
      <w:marRight w:val="0"/>
      <w:marTop w:val="0"/>
      <w:marBottom w:val="0"/>
      <w:divBdr>
        <w:top w:val="none" w:sz="0" w:space="0" w:color="auto"/>
        <w:left w:val="none" w:sz="0" w:space="0" w:color="auto"/>
        <w:bottom w:val="none" w:sz="0" w:space="0" w:color="auto"/>
        <w:right w:val="none" w:sz="0" w:space="0" w:color="auto"/>
      </w:divBdr>
    </w:div>
    <w:div w:id="1792936752">
      <w:bodyDiv w:val="1"/>
      <w:marLeft w:val="0"/>
      <w:marRight w:val="0"/>
      <w:marTop w:val="0"/>
      <w:marBottom w:val="0"/>
      <w:divBdr>
        <w:top w:val="none" w:sz="0" w:space="0" w:color="auto"/>
        <w:left w:val="none" w:sz="0" w:space="0" w:color="auto"/>
        <w:bottom w:val="none" w:sz="0" w:space="0" w:color="auto"/>
        <w:right w:val="none" w:sz="0" w:space="0" w:color="auto"/>
      </w:divBdr>
    </w:div>
    <w:div w:id="1797723751">
      <w:bodyDiv w:val="1"/>
      <w:marLeft w:val="0"/>
      <w:marRight w:val="0"/>
      <w:marTop w:val="0"/>
      <w:marBottom w:val="0"/>
      <w:divBdr>
        <w:top w:val="none" w:sz="0" w:space="0" w:color="auto"/>
        <w:left w:val="none" w:sz="0" w:space="0" w:color="auto"/>
        <w:bottom w:val="none" w:sz="0" w:space="0" w:color="auto"/>
        <w:right w:val="none" w:sz="0" w:space="0" w:color="auto"/>
      </w:divBdr>
    </w:div>
    <w:div w:id="1821263739">
      <w:bodyDiv w:val="1"/>
      <w:marLeft w:val="0"/>
      <w:marRight w:val="0"/>
      <w:marTop w:val="0"/>
      <w:marBottom w:val="0"/>
      <w:divBdr>
        <w:top w:val="none" w:sz="0" w:space="0" w:color="auto"/>
        <w:left w:val="none" w:sz="0" w:space="0" w:color="auto"/>
        <w:bottom w:val="none" w:sz="0" w:space="0" w:color="auto"/>
        <w:right w:val="none" w:sz="0" w:space="0" w:color="auto"/>
      </w:divBdr>
    </w:div>
    <w:div w:id="1862739946">
      <w:bodyDiv w:val="1"/>
      <w:marLeft w:val="0"/>
      <w:marRight w:val="0"/>
      <w:marTop w:val="0"/>
      <w:marBottom w:val="0"/>
      <w:divBdr>
        <w:top w:val="none" w:sz="0" w:space="0" w:color="auto"/>
        <w:left w:val="none" w:sz="0" w:space="0" w:color="auto"/>
        <w:bottom w:val="none" w:sz="0" w:space="0" w:color="auto"/>
        <w:right w:val="none" w:sz="0" w:space="0" w:color="auto"/>
      </w:divBdr>
    </w:div>
    <w:div w:id="1878542831">
      <w:bodyDiv w:val="1"/>
      <w:marLeft w:val="0"/>
      <w:marRight w:val="0"/>
      <w:marTop w:val="0"/>
      <w:marBottom w:val="0"/>
      <w:divBdr>
        <w:top w:val="none" w:sz="0" w:space="0" w:color="auto"/>
        <w:left w:val="none" w:sz="0" w:space="0" w:color="auto"/>
        <w:bottom w:val="none" w:sz="0" w:space="0" w:color="auto"/>
        <w:right w:val="none" w:sz="0" w:space="0" w:color="auto"/>
      </w:divBdr>
    </w:div>
    <w:div w:id="1892887422">
      <w:bodyDiv w:val="1"/>
      <w:marLeft w:val="0"/>
      <w:marRight w:val="0"/>
      <w:marTop w:val="0"/>
      <w:marBottom w:val="0"/>
      <w:divBdr>
        <w:top w:val="none" w:sz="0" w:space="0" w:color="auto"/>
        <w:left w:val="none" w:sz="0" w:space="0" w:color="auto"/>
        <w:bottom w:val="none" w:sz="0" w:space="0" w:color="auto"/>
        <w:right w:val="none" w:sz="0" w:space="0" w:color="auto"/>
      </w:divBdr>
    </w:div>
    <w:div w:id="1912546696">
      <w:bodyDiv w:val="1"/>
      <w:marLeft w:val="0"/>
      <w:marRight w:val="0"/>
      <w:marTop w:val="0"/>
      <w:marBottom w:val="0"/>
      <w:divBdr>
        <w:top w:val="none" w:sz="0" w:space="0" w:color="auto"/>
        <w:left w:val="none" w:sz="0" w:space="0" w:color="auto"/>
        <w:bottom w:val="none" w:sz="0" w:space="0" w:color="auto"/>
        <w:right w:val="none" w:sz="0" w:space="0" w:color="auto"/>
      </w:divBdr>
    </w:div>
    <w:div w:id="1953710080">
      <w:bodyDiv w:val="1"/>
      <w:marLeft w:val="0"/>
      <w:marRight w:val="0"/>
      <w:marTop w:val="0"/>
      <w:marBottom w:val="0"/>
      <w:divBdr>
        <w:top w:val="none" w:sz="0" w:space="0" w:color="auto"/>
        <w:left w:val="none" w:sz="0" w:space="0" w:color="auto"/>
        <w:bottom w:val="none" w:sz="0" w:space="0" w:color="auto"/>
        <w:right w:val="none" w:sz="0" w:space="0" w:color="auto"/>
      </w:divBdr>
    </w:div>
    <w:div w:id="1963805190">
      <w:bodyDiv w:val="1"/>
      <w:marLeft w:val="0"/>
      <w:marRight w:val="0"/>
      <w:marTop w:val="0"/>
      <w:marBottom w:val="0"/>
      <w:divBdr>
        <w:top w:val="none" w:sz="0" w:space="0" w:color="auto"/>
        <w:left w:val="none" w:sz="0" w:space="0" w:color="auto"/>
        <w:bottom w:val="none" w:sz="0" w:space="0" w:color="auto"/>
        <w:right w:val="none" w:sz="0" w:space="0" w:color="auto"/>
      </w:divBdr>
    </w:div>
    <w:div w:id="1964537315">
      <w:bodyDiv w:val="1"/>
      <w:marLeft w:val="0"/>
      <w:marRight w:val="0"/>
      <w:marTop w:val="0"/>
      <w:marBottom w:val="0"/>
      <w:divBdr>
        <w:top w:val="none" w:sz="0" w:space="0" w:color="auto"/>
        <w:left w:val="none" w:sz="0" w:space="0" w:color="auto"/>
        <w:bottom w:val="none" w:sz="0" w:space="0" w:color="auto"/>
        <w:right w:val="none" w:sz="0" w:space="0" w:color="auto"/>
      </w:divBdr>
    </w:div>
    <w:div w:id="1970932305">
      <w:bodyDiv w:val="1"/>
      <w:marLeft w:val="0"/>
      <w:marRight w:val="0"/>
      <w:marTop w:val="0"/>
      <w:marBottom w:val="0"/>
      <w:divBdr>
        <w:top w:val="none" w:sz="0" w:space="0" w:color="auto"/>
        <w:left w:val="none" w:sz="0" w:space="0" w:color="auto"/>
        <w:bottom w:val="none" w:sz="0" w:space="0" w:color="auto"/>
        <w:right w:val="none" w:sz="0" w:space="0" w:color="auto"/>
      </w:divBdr>
    </w:div>
    <w:div w:id="1980646666">
      <w:bodyDiv w:val="1"/>
      <w:marLeft w:val="0"/>
      <w:marRight w:val="0"/>
      <w:marTop w:val="0"/>
      <w:marBottom w:val="0"/>
      <w:divBdr>
        <w:top w:val="none" w:sz="0" w:space="0" w:color="auto"/>
        <w:left w:val="none" w:sz="0" w:space="0" w:color="auto"/>
        <w:bottom w:val="none" w:sz="0" w:space="0" w:color="auto"/>
        <w:right w:val="none" w:sz="0" w:space="0" w:color="auto"/>
      </w:divBdr>
    </w:div>
    <w:div w:id="1998217883">
      <w:bodyDiv w:val="1"/>
      <w:marLeft w:val="0"/>
      <w:marRight w:val="0"/>
      <w:marTop w:val="0"/>
      <w:marBottom w:val="0"/>
      <w:divBdr>
        <w:top w:val="none" w:sz="0" w:space="0" w:color="auto"/>
        <w:left w:val="none" w:sz="0" w:space="0" w:color="auto"/>
        <w:bottom w:val="none" w:sz="0" w:space="0" w:color="auto"/>
        <w:right w:val="none" w:sz="0" w:space="0" w:color="auto"/>
      </w:divBdr>
    </w:div>
    <w:div w:id="2026323938">
      <w:bodyDiv w:val="1"/>
      <w:marLeft w:val="0"/>
      <w:marRight w:val="0"/>
      <w:marTop w:val="0"/>
      <w:marBottom w:val="0"/>
      <w:divBdr>
        <w:top w:val="none" w:sz="0" w:space="0" w:color="auto"/>
        <w:left w:val="none" w:sz="0" w:space="0" w:color="auto"/>
        <w:bottom w:val="none" w:sz="0" w:space="0" w:color="auto"/>
        <w:right w:val="none" w:sz="0" w:space="0" w:color="auto"/>
      </w:divBdr>
    </w:div>
    <w:div w:id="2080705634">
      <w:bodyDiv w:val="1"/>
      <w:marLeft w:val="0"/>
      <w:marRight w:val="0"/>
      <w:marTop w:val="0"/>
      <w:marBottom w:val="0"/>
      <w:divBdr>
        <w:top w:val="none" w:sz="0" w:space="0" w:color="auto"/>
        <w:left w:val="none" w:sz="0" w:space="0" w:color="auto"/>
        <w:bottom w:val="none" w:sz="0" w:space="0" w:color="auto"/>
        <w:right w:val="none" w:sz="0" w:space="0" w:color="auto"/>
      </w:divBdr>
    </w:div>
    <w:div w:id="2084791030">
      <w:bodyDiv w:val="1"/>
      <w:marLeft w:val="0"/>
      <w:marRight w:val="0"/>
      <w:marTop w:val="0"/>
      <w:marBottom w:val="0"/>
      <w:divBdr>
        <w:top w:val="none" w:sz="0" w:space="0" w:color="auto"/>
        <w:left w:val="none" w:sz="0" w:space="0" w:color="auto"/>
        <w:bottom w:val="none" w:sz="0" w:space="0" w:color="auto"/>
        <w:right w:val="none" w:sz="0" w:space="0" w:color="auto"/>
      </w:divBdr>
    </w:div>
    <w:div w:id="2125269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JSR07</b:Tag>
    <b:SourceType>InternetSite</b:SourceType>
    <b:Guid>{CF6251E4-6E55-4EA0-ABF3-9ED96F8DF7C2}</b:Guid>
    <b:Title>University of Missouri-Columbia</b:Title>
    <b:Year>2007</b:Year>
    <b:YearAccessed>2020</b:YearAccessed>
    <b:MonthAccessed>April</b:MonthAccessed>
    <b:DayAccessed>11</b:DayAccessed>
    <b:URL>http://aaae.okstate.edu/proceedings/2007/IndividualPapers/385-Robinson&amp;Garton.pdf</b:URL>
    <b:Author>
      <b:Author>
        <b:NameList>
          <b:Person>
            <b:Last>Robinson</b:Last>
            <b:First>J.</b:First>
            <b:Middle>S</b:Middle>
          </b:Person>
          <b:Person>
            <b:Last>Garton</b:Last>
            <b:First>B.</b:First>
            <b:Middle>L</b:Middle>
          </b:Person>
        </b:NameList>
      </b:Author>
    </b:Author>
    <b:RefOrder>1</b:RefOrder>
  </b:Source>
  <b:Source>
    <b:Tag>Her06</b:Tag>
    <b:SourceType>JournalArticle</b:SourceType>
    <b:Guid>{CB9FA0EE-FB7D-448E-BB7E-0FACA46AAE54}</b:Guid>
    <b:Author>
      <b:Author>
        <b:Corporate>Hermann Maurer, Frank Kappe, Bilal Zaka</b:Corporate>
      </b:Author>
    </b:Author>
    <b:Title>Plagiarims - A Survey</b:Title>
    <b:JournalName>Journal of Universal Computer Science</b:JournalName>
    <b:Year>2006</b:Year>
    <b:Pages>1050-1084</b:Pages>
    <b:Volume>12</b:Volume>
    <b:Issue>8</b:Issue>
    <b:RefOrder>3</b:RefOrder>
  </b:Source>
  <b:Source>
    <b:Tag>Hov13</b:Tag>
    <b:SourceType>JournalArticle</b:SourceType>
    <b:Guid>{45B54A00-E67A-4CDC-90A9-3753B7EC19FB}</b:Guid>
    <b:Author>
      <b:Author>
        <b:Corporate>Hovy, Rahul Bhagat and Eduard Hovy</b:Corporate>
      </b:Author>
    </b:Author>
    <b:Title>Computational Linguintics</b:Title>
    <b:Year>September 2013</b:Year>
    <b:Publisher>association for computational linguintics</b:Publisher>
    <b:Pages>463-472</b:Pages>
    <b:JournalName>The MIT Press Journals</b:JournalName>
    <b:Volume>39</b:Volume>
    <b:Issue>3</b:Issue>
    <b:RefOrder>2</b:RefOrder>
  </b:Source>
  <b:Source>
    <b:Tag>Ric19</b:Tag>
    <b:SourceType>Book</b:SourceType>
    <b:Guid>{4CA1D061-816C-4A36-A0F4-C5AFCDC11AD0}</b:Guid>
    <b:Title>Cite them right the essential referencing guide </b:Title>
    <b:Year>2019</b:Year>
    <b:Author>
      <b:Author>
        <b:Corporate>Richard Pears and Graham Shields </b:Corporate>
      </b:Author>
    </b:Author>
    <b:Publisher>Red Global Press </b:Publisher>
    <b:Edition>macmillan international higher education</b:Edition>
    <b:RefOrder>4</b:RefOrder>
  </b:Source>
  <b:Source>
    <b:Tag>Man19</b:Tag>
    <b:SourceType>InternetSite</b:SourceType>
    <b:Guid>{E3AC3A41-A306-4EF5-BA59-0C30A1B1634E}</b:Guid>
    <b:Title>Quora</b:Title>
    <b:Year>2019</b:Year>
    <b:YearAccessed>2020</b:YearAccessed>
    <b:MonthAccessed>april</b:MonthAccessed>
    <b:DayAccessed>29</b:DayAccessed>
    <b:URL>https://www.quora.com/What-is-meant-by-writing-skills</b:URL>
    <b:Author>
      <b:Author>
        <b:NameList>
          <b:Person>
            <b:Last>Kumar</b:Last>
            <b:First>Manasi</b:First>
          </b:Person>
        </b:NameList>
      </b:Author>
    </b:Author>
    <b:RefOrder>5</b:RefOrder>
  </b:Source>
  <b:Source>
    <b:Tag>DrJ00</b:Tag>
    <b:SourceType>JournalArticle</b:SourceType>
    <b:Guid>{7549F53B-7747-4AC8-9565-51CDD796802A}</b:Guid>
    <b:Title>The Workplce </b:Title>
    <b:Year>2000</b:Year>
    <b:Author>
      <b:Author>
        <b:NameList>
          <b:Person>
            <b:Last>Robinson</b:Last>
            <b:First>Dr</b:First>
            <b:Middle>Jacquelyn P.</b:Middle>
          </b:Person>
        </b:NameList>
      </b:Author>
    </b:Author>
    <b:JournalName>Alabama Cooperative Extention system </b:JournalName>
    <b:Pages>3</b:Pages>
    <b:Volume>1</b:Volume>
    <b:Issue>3</b:Issue>
    <b:RefOrder>7</b:RefOrder>
  </b:Source>
  <b:Source>
    <b:Tag>Ste18</b:Tag>
    <b:SourceType>InternetSite</b:SourceType>
    <b:Guid>{B5827889-1508-4001-9A53-DC6F464BD4BC}</b:Guid>
    <b:Title>Stemnet science tecgnology, engineering and mathematics networks</b:Title>
    <b:Year>2018</b:Year>
    <b:YearAccessed>2019</b:YearAccessed>
    <b:MonthAccessed>april</b:MonthAccessed>
    <b:DayAccessed>29</b:DayAccessed>
    <b:URL>https://www.exeter.ac.uk/ambassadors/HESTEM/resources/General/STEMNET%20Employability%20skills%20guide.pdf</b:URL>
    <b:Author>
      <b:Author>
        <b:NameList>
          <b:Person>
            <b:Last>Exeter</b:Last>
            <b:First>University</b:First>
            <b:Middle>of</b:Middle>
          </b:Person>
        </b:NameList>
      </b:Author>
    </b:Author>
    <b:RefOrder>6</b:RefOrder>
  </b:Source>
  <b:Source>
    <b:Tag>Ude20</b:Tag>
    <b:SourceType>InternetSite</b:SourceType>
    <b:Guid>{BE8CE46B-B64A-48C3-9569-4A6162C7B908}</b:Guid>
    <b:Title>Udemy Blog</b:Title>
    <b:Year>february 2020</b:Year>
    <b:YearAccessed>2020</b:YearAccessed>
    <b:MonthAccessed>April</b:MonthAccessed>
    <b:DayAccessed>30</b:DayAccessed>
    <b:URL>https://blog.udemy.com/communication-skills-in-the-workplace/?gclid=Cj0KCQjw7qn1BRDqARIsAKMbHDYKuLq6mkC3g1nOPOAfGKL9n1bU1ceHz8xabcVcz_N4dPRBYBzngrgaAtI3EALw_wcB&amp;matchtype=b&amp;utm_campaign=DSA_Catchall_la.EN_cc.ROW&amp;utm_content=deal4584&amp;utm_medium=udemyads&amp;ut</b:URL>
    <b:Author>
      <b:Author>
        <b:NameList>
          <b:Person>
            <b:Last>Editor</b:Last>
            <b:First>Udemi</b:First>
          </b:Person>
        </b:NameList>
      </b:Author>
    </b:Author>
    <b:RefOrder>8</b:RefOrder>
  </b:Source>
</b:Sources>
</file>

<file path=customXml/itemProps1.xml><?xml version="1.0" encoding="utf-8"?>
<ds:datastoreItem xmlns:ds="http://schemas.openxmlformats.org/officeDocument/2006/customXml" ds:itemID="{30E33B07-CE81-4AF3-9D5A-96B39AE41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2123</Words>
  <Characters>12107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rocco</Company>
  <LinksUpToDate>false</LinksUpToDate>
  <CharactersWithSpaces>14202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Pako G</dc:creator>
  <cp:keywords/>
  <cp:lastModifiedBy>BCC</cp:lastModifiedBy>
  <cp:revision>2</cp:revision>
  <dcterms:created xsi:type="dcterms:W3CDTF">2020-05-02T08:10:00Z</dcterms:created>
  <dcterms:modified xsi:type="dcterms:W3CDTF">2020-05-02T08:10:00Z</dcterms:modified>
</cp:coreProperties>
</file>