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sdt>
      <w:sdtPr>
        <w:id w:val="-762536352"/>
        <w:docPartObj>
          <w:docPartGallery w:val="Cover Pages"/>
          <w:docPartUnique/>
        </w:docPartObj>
      </w:sdtPr>
      <w:sdtEndPr>
        <w:rPr>
          <w:noProof/>
        </w:rPr>
      </w:sdtEndPr>
      <w:sdtContent>
        <w:p w:rsidR="00FC15EE" w:rsidRDefault="00FC15EE" w14:paraId="6B971CC2" w14:textId="3542D5E5">
          <w:r>
            <w:rPr>
              <w:noProof/>
            </w:rPr>
            <mc:AlternateContent>
              <mc:Choice Requires="wps">
                <w:drawing>
                  <wp:anchor distT="0" distB="0" distL="114300" distR="114300" simplePos="0" relativeHeight="251659264" behindDoc="0" locked="0" layoutInCell="1" allowOverlap="1" wp14:anchorId="205365AD" wp14:editId="5A08069F">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rsidR="00FC15EE" w:rsidRDefault="00FC15EE" w14:paraId="515D27FB" w14:textId="66A77608">
                                    <w:pPr>
                                      <w:pStyle w:val="Title"/>
                                      <w:jc w:val="right"/>
                                      <w:rPr>
                                        <w:caps/>
                                        <w:color w:val="FFFFFF" w:themeColor="background1"/>
                                        <w:sz w:val="80"/>
                                        <w:szCs w:val="80"/>
                                      </w:rPr>
                                    </w:pPr>
                                    <w:r>
                                      <w:rPr>
                                        <w:caps/>
                                        <w:color w:val="FFFFFF" w:themeColor="background1"/>
                                        <w:sz w:val="80"/>
                                        <w:szCs w:val="80"/>
                                      </w:rPr>
                                      <w:t>Computing Portfolio</w:t>
                                    </w:r>
                                  </w:p>
                                </w:sdtContent>
                              </w:sdt>
                              <w:p w:rsidR="00FC15EE" w:rsidRDefault="00FC15EE" w14:paraId="7DD3A4B7" w14:textId="77777777">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rsidR="00FC15EE" w:rsidRDefault="00FC15EE" w14:paraId="3B630D32" w14:textId="7B163171">
                                    <w:pPr>
                                      <w:spacing w:before="240"/>
                                      <w:ind w:left="1008"/>
                                      <w:jc w:val="right"/>
                                      <w:rPr>
                                        <w:color w:val="FFFFFF" w:themeColor="background1"/>
                                      </w:rPr>
                                    </w:pPr>
                                    <w:r>
                                      <w:rPr>
                                        <w:color w:val="FFFFFF" w:themeColor="background1"/>
                                        <w:sz w:val="21"/>
                                        <w:szCs w:val="21"/>
                                      </w:rPr>
                                      <w:t>Arjun Ubhee 2318472</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id="Rectangle 1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spid="_x0000_s1026" fillcolor="#156082 [3204]" stroked="f" w14:anchorId="205365A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rsidR="00FC15EE" w:rsidRDefault="00FC15EE" w14:paraId="515D27FB" w14:textId="66A77608">
                              <w:pPr>
                                <w:pStyle w:val="Title"/>
                                <w:jc w:val="right"/>
                                <w:rPr>
                                  <w:caps/>
                                  <w:color w:val="FFFFFF" w:themeColor="background1"/>
                                  <w:sz w:val="80"/>
                                  <w:szCs w:val="80"/>
                                </w:rPr>
                              </w:pPr>
                              <w:r>
                                <w:rPr>
                                  <w:caps/>
                                  <w:color w:val="FFFFFF" w:themeColor="background1"/>
                                  <w:sz w:val="80"/>
                                  <w:szCs w:val="80"/>
                                </w:rPr>
                                <w:t>Computing Portfolio</w:t>
                              </w:r>
                            </w:p>
                          </w:sdtContent>
                        </w:sdt>
                        <w:p w:rsidR="00FC15EE" w:rsidRDefault="00FC15EE" w14:paraId="7DD3A4B7" w14:textId="77777777">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rsidR="00FC15EE" w:rsidRDefault="00FC15EE" w14:paraId="3B630D32" w14:textId="7B163171">
                              <w:pPr>
                                <w:spacing w:before="240"/>
                                <w:ind w:left="1008"/>
                                <w:jc w:val="right"/>
                                <w:rPr>
                                  <w:color w:val="FFFFFF" w:themeColor="background1"/>
                                </w:rPr>
                              </w:pPr>
                              <w:r>
                                <w:rPr>
                                  <w:color w:val="FFFFFF" w:themeColor="background1"/>
                                  <w:sz w:val="21"/>
                                  <w:szCs w:val="21"/>
                                </w:rPr>
                                <w:t>Arjun Ubhee 2318472</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19392D6" wp14:editId="1574DB6F">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rsidR="00FC15EE" w:rsidRDefault="00FC15EE" w14:paraId="61FE15CC" w14:textId="5E429B2C">
                                    <w:pPr>
                                      <w:pStyle w:val="Subtitle"/>
                                      <w:rPr>
                                        <w:rFonts w:cstheme="minorBidi"/>
                                        <w:color w:val="FFFFFF" w:themeColor="background1"/>
                                      </w:rPr>
                                    </w:pPr>
                                    <w:r>
                                      <w:rPr>
                                        <w:rFonts w:cstheme="minorBidi"/>
                                        <w:color w:val="FFFFFF" w:themeColor="background1"/>
                                      </w:rPr>
                                      <w:t>Computer Architecture and Operating System</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id="Rectangle 85"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spid="_x0000_s1027" fillcolor="#0e2841 [3215]" stroked="f" strokeweight="1pt" w14:anchorId="019392D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rsidR="00FC15EE" w:rsidRDefault="00FC15EE" w14:paraId="61FE15CC" w14:textId="5E429B2C">
                              <w:pPr>
                                <w:pStyle w:val="Subtitle"/>
                                <w:rPr>
                                  <w:rFonts w:cstheme="minorBidi"/>
                                  <w:color w:val="FFFFFF" w:themeColor="background1"/>
                                </w:rPr>
                              </w:pPr>
                              <w:r>
                                <w:rPr>
                                  <w:rFonts w:cstheme="minorBidi"/>
                                  <w:color w:val="FFFFFF" w:themeColor="background1"/>
                                </w:rPr>
                                <w:t>Computer Architecture and Operating System</w:t>
                              </w:r>
                            </w:p>
                          </w:sdtContent>
                        </w:sdt>
                      </w:txbxContent>
                    </v:textbox>
                    <w10:wrap anchorx="page" anchory="page"/>
                  </v:rect>
                </w:pict>
              </mc:Fallback>
            </mc:AlternateContent>
          </w:r>
        </w:p>
        <w:p w:rsidR="00FC15EE" w:rsidRDefault="00FC15EE" w14:paraId="1F371CAA" w14:textId="77777777"/>
        <w:p w:rsidR="00FC15EE" w:rsidRDefault="00FC15EE" w14:paraId="6F8B62E0" w14:textId="4DA0DAB9">
          <w:pPr>
            <w:rPr>
              <w:noProof/>
            </w:rPr>
          </w:pPr>
          <w:r>
            <w:rPr>
              <w:noProof/>
            </w:rPr>
            <mc:AlternateContent>
              <mc:Choice Requires="wps">
                <w:drawing>
                  <wp:anchor distT="0" distB="0" distL="114300" distR="114300" simplePos="0" relativeHeight="251661312" behindDoc="0" locked="0" layoutInCell="1" allowOverlap="1" wp14:anchorId="2EF3CB44" wp14:editId="6B757148">
                    <wp:simplePos x="0" y="0"/>
                    <wp:positionH relativeFrom="column">
                      <wp:posOffset>1662546</wp:posOffset>
                    </wp:positionH>
                    <wp:positionV relativeFrom="paragraph">
                      <wp:posOffset>5129473</wp:posOffset>
                    </wp:positionV>
                    <wp:extent cx="2936586" cy="512041"/>
                    <wp:effectExtent l="0" t="0" r="0" b="2540"/>
                    <wp:wrapNone/>
                    <wp:docPr id="829986173" name="Text Box 1"/>
                    <wp:cNvGraphicFramePr/>
                    <a:graphic xmlns:a="http://schemas.openxmlformats.org/drawingml/2006/main">
                      <a:graphicData uri="http://schemas.microsoft.com/office/word/2010/wordprocessingShape">
                        <wps:wsp>
                          <wps:cNvSpPr txBox="1"/>
                          <wps:spPr>
                            <a:xfrm>
                              <a:off x="0" y="0"/>
                              <a:ext cx="2936586" cy="512041"/>
                            </a:xfrm>
                            <a:prstGeom prst="rect">
                              <a:avLst/>
                            </a:prstGeom>
                            <a:noFill/>
                            <a:ln w="6350">
                              <a:noFill/>
                            </a:ln>
                          </wps:spPr>
                          <wps:txbx>
                            <w:txbxContent>
                              <w:p w:rsidRPr="00FC15EE" w:rsidR="00FC15EE" w:rsidRDefault="00FC15EE" w14:paraId="2C7C7439" w14:textId="25FD73C2">
                                <w:pPr>
                                  <w:rPr>
                                    <w:color w:val="FFFFFF" w:themeColor="background1"/>
                                    <w:sz w:val="21"/>
                                    <w:szCs w:val="21"/>
                                    <w:lang w:val="en-US"/>
                                  </w:rPr>
                                </w:pPr>
                                <w:r w:rsidRPr="00FC15EE">
                                  <w:rPr>
                                    <w:color w:val="FFFFFF" w:themeColor="background1"/>
                                    <w:sz w:val="21"/>
                                    <w:szCs w:val="21"/>
                                    <w:lang w:val="en-US"/>
                                  </w:rPr>
                                  <w:t>Computing (Data and System Information)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w14:anchorId="2EF3CB44">
                    <v:stroke joinstyle="miter"/>
                    <v:path gradientshapeok="t" o:connecttype="rect"/>
                  </v:shapetype>
                  <v:shape id="Text Box 1" style="position:absolute;margin-left:130.9pt;margin-top:403.9pt;width:231.25pt;height:40.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8"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">
                    <v:textbox>
                      <w:txbxContent>
                        <w:p w:rsidRPr="00FC15EE" w:rsidR="00FC15EE" w:rsidRDefault="00FC15EE" w14:paraId="2C7C7439" w14:textId="25FD73C2">
                          <w:pPr>
                            <w:rPr>
                              <w:color w:val="FFFFFF" w:themeColor="background1"/>
                              <w:sz w:val="21"/>
                              <w:szCs w:val="21"/>
                              <w:lang w:val="en-US"/>
                            </w:rPr>
                          </w:pPr>
                          <w:r w:rsidRPr="00FC15EE">
                            <w:rPr>
                              <w:color w:val="FFFFFF" w:themeColor="background1"/>
                              <w:sz w:val="21"/>
                              <w:szCs w:val="21"/>
                              <w:lang w:val="en-US"/>
                            </w:rPr>
                            <w:t>Computing (Data and System Information)</w:t>
                          </w:r>
                        </w:p>
                      </w:txbxContent>
                    </v:textbox>
                  </v:shape>
                </w:pict>
              </mc:Fallback>
            </mc:AlternateContent>
          </w:r>
          <w:r>
            <w:rPr>
              <w:noProof/>
            </w:rPr>
            <w:br w:type="page"/>
          </w:r>
        </w:p>
      </w:sdtContent>
    </w:sdt>
    <w:sdt>
      <w:sdtPr>
        <w:id w:val="1170440196"/>
        <w:docPartObj>
          <w:docPartGallery w:val="Table of Contents"/>
          <w:docPartUnique/>
        </w:docPartObj>
      </w:sdtPr>
      <w:sdtContent>
        <w:p w:rsidR="00B44D57" w:rsidRDefault="00B44D57" w14:paraId="3BD61498" w14:textId="2A2F3184" w14:noSpellErr="1">
          <w:pPr>
            <w:pStyle w:val="TOCHeading"/>
          </w:pPr>
          <w:r w:rsidR="00B44D57">
            <w:rPr/>
            <w:t>Contents</w:t>
          </w:r>
        </w:p>
        <w:p w:rsidR="00B44D57" w:rsidP="67D27392" w:rsidRDefault="00B44D57" w14:paraId="1EE0CD88" w14:textId="6DCFFE7E">
          <w:pPr>
            <w:pStyle w:val="TOC1"/>
            <w:tabs>
              <w:tab w:val="right" w:leader="dot" w:pos="9015"/>
            </w:tabs>
            <w:rPr>
              <w:rStyle w:val="Hyperlink"/>
            </w:rPr>
          </w:pPr>
          <w:r>
            <w:fldChar w:fldCharType="begin"/>
          </w:r>
          <w:r>
            <w:instrText xml:space="preserve">TOC \o "1-3" \h \z \u</w:instrText>
          </w:r>
          <w:r>
            <w:fldChar w:fldCharType="separate"/>
          </w:r>
          <w:hyperlink w:anchor="_Toc935615396">
            <w:r w:rsidRPr="6BF79C03" w:rsidR="6BF79C03">
              <w:rPr>
                <w:rStyle w:val="Hyperlink"/>
              </w:rPr>
              <w:t>Introduction</w:t>
            </w:r>
            <w:r>
              <w:tab/>
            </w:r>
            <w:r>
              <w:fldChar w:fldCharType="begin"/>
            </w:r>
            <w:r>
              <w:instrText xml:space="preserve">PAGEREF _Toc935615396 \h</w:instrText>
            </w:r>
            <w:r>
              <w:fldChar w:fldCharType="separate"/>
            </w:r>
            <w:r w:rsidRPr="6BF79C03" w:rsidR="6BF79C03">
              <w:rPr>
                <w:rStyle w:val="Hyperlink"/>
              </w:rPr>
              <w:t>2</w:t>
            </w:r>
            <w:r>
              <w:fldChar w:fldCharType="end"/>
            </w:r>
          </w:hyperlink>
        </w:p>
        <w:p w:rsidR="67D27392" w:rsidP="67D27392" w:rsidRDefault="67D27392" w14:paraId="001B1FBD" w14:textId="39D82C47">
          <w:pPr>
            <w:pStyle w:val="TOC1"/>
            <w:tabs>
              <w:tab w:val="right" w:leader="dot" w:pos="9015"/>
            </w:tabs>
            <w:rPr>
              <w:rStyle w:val="Hyperlink"/>
            </w:rPr>
          </w:pPr>
          <w:hyperlink w:anchor="_Toc1794253010">
            <w:r w:rsidRPr="6BF79C03" w:rsidR="6BF79C03">
              <w:rPr>
                <w:rStyle w:val="Hyperlink"/>
              </w:rPr>
              <w:t>Key functions of an Operating System</w:t>
            </w:r>
            <w:r>
              <w:tab/>
            </w:r>
            <w:r>
              <w:fldChar w:fldCharType="begin"/>
            </w:r>
            <w:r>
              <w:instrText xml:space="preserve">PAGEREF _Toc1794253010 \h</w:instrText>
            </w:r>
            <w:r>
              <w:fldChar w:fldCharType="separate"/>
            </w:r>
            <w:r w:rsidRPr="6BF79C03" w:rsidR="6BF79C03">
              <w:rPr>
                <w:rStyle w:val="Hyperlink"/>
              </w:rPr>
              <w:t>3</w:t>
            </w:r>
            <w:r>
              <w:fldChar w:fldCharType="end"/>
            </w:r>
          </w:hyperlink>
        </w:p>
        <w:p w:rsidR="67D27392" w:rsidP="67D27392" w:rsidRDefault="67D27392" w14:paraId="3AE71BFB" w14:textId="4C7D2DE0">
          <w:pPr>
            <w:pStyle w:val="TOC1"/>
            <w:tabs>
              <w:tab w:val="right" w:leader="dot" w:pos="9015"/>
            </w:tabs>
            <w:rPr>
              <w:rStyle w:val="Hyperlink"/>
            </w:rPr>
          </w:pPr>
          <w:hyperlink w:anchor="_Toc678638799">
            <w:r w:rsidRPr="6BF79C03" w:rsidR="6BF79C03">
              <w:rPr>
                <w:rStyle w:val="Hyperlink"/>
              </w:rPr>
              <w:t>Windows OS CLI commands</w:t>
            </w:r>
            <w:r>
              <w:tab/>
            </w:r>
            <w:r>
              <w:fldChar w:fldCharType="begin"/>
            </w:r>
            <w:r>
              <w:instrText xml:space="preserve">PAGEREF _Toc678638799 \h</w:instrText>
            </w:r>
            <w:r>
              <w:fldChar w:fldCharType="separate"/>
            </w:r>
            <w:r w:rsidRPr="6BF79C03" w:rsidR="6BF79C03">
              <w:rPr>
                <w:rStyle w:val="Hyperlink"/>
              </w:rPr>
              <w:t>6</w:t>
            </w:r>
            <w:r>
              <w:fldChar w:fldCharType="end"/>
            </w:r>
          </w:hyperlink>
        </w:p>
        <w:p w:rsidR="67D27392" w:rsidP="67D27392" w:rsidRDefault="67D27392" w14:paraId="22202C1A" w14:textId="24C4955B">
          <w:pPr>
            <w:pStyle w:val="TOC1"/>
            <w:tabs>
              <w:tab w:val="right" w:leader="dot" w:pos="9015"/>
            </w:tabs>
            <w:rPr>
              <w:rStyle w:val="Hyperlink"/>
            </w:rPr>
          </w:pPr>
          <w:hyperlink w:anchor="_Toc562408145">
            <w:r w:rsidRPr="6BF79C03" w:rsidR="6BF79C03">
              <w:rPr>
                <w:rStyle w:val="Hyperlink"/>
              </w:rPr>
              <w:t>Linux OS CLI commands</w:t>
            </w:r>
            <w:r>
              <w:tab/>
            </w:r>
            <w:r>
              <w:fldChar w:fldCharType="begin"/>
            </w:r>
            <w:r>
              <w:instrText xml:space="preserve">PAGEREF _Toc562408145 \h</w:instrText>
            </w:r>
            <w:r>
              <w:fldChar w:fldCharType="separate"/>
            </w:r>
            <w:r w:rsidRPr="6BF79C03" w:rsidR="6BF79C03">
              <w:rPr>
                <w:rStyle w:val="Hyperlink"/>
              </w:rPr>
              <w:t>14</w:t>
            </w:r>
            <w:r>
              <w:fldChar w:fldCharType="end"/>
            </w:r>
          </w:hyperlink>
        </w:p>
        <w:p w:rsidR="67D27392" w:rsidP="67D27392" w:rsidRDefault="67D27392" w14:paraId="17BBA980" w14:textId="776193C5">
          <w:pPr>
            <w:pStyle w:val="TOC1"/>
            <w:tabs>
              <w:tab w:val="right" w:leader="dot" w:pos="9015"/>
            </w:tabs>
            <w:rPr>
              <w:rStyle w:val="Hyperlink"/>
            </w:rPr>
          </w:pPr>
          <w:hyperlink w:anchor="_Toc289818688">
            <w:r w:rsidRPr="6BF79C03" w:rsidR="6BF79C03">
              <w:rPr>
                <w:rStyle w:val="Hyperlink"/>
              </w:rPr>
              <w:t>Windows OS scripts</w:t>
            </w:r>
            <w:r>
              <w:tab/>
            </w:r>
            <w:r>
              <w:fldChar w:fldCharType="begin"/>
            </w:r>
            <w:r>
              <w:instrText xml:space="preserve">PAGEREF _Toc289818688 \h</w:instrText>
            </w:r>
            <w:r>
              <w:fldChar w:fldCharType="separate"/>
            </w:r>
            <w:r w:rsidRPr="6BF79C03" w:rsidR="6BF79C03">
              <w:rPr>
                <w:rStyle w:val="Hyperlink"/>
              </w:rPr>
              <w:t>20</w:t>
            </w:r>
            <w:r>
              <w:fldChar w:fldCharType="end"/>
            </w:r>
          </w:hyperlink>
        </w:p>
        <w:p w:rsidR="67D27392" w:rsidP="67D27392" w:rsidRDefault="67D27392" w14:paraId="3E528789" w14:textId="75678C23">
          <w:pPr>
            <w:pStyle w:val="TOC1"/>
            <w:tabs>
              <w:tab w:val="right" w:leader="dot" w:pos="9015"/>
            </w:tabs>
            <w:rPr>
              <w:rStyle w:val="Hyperlink"/>
            </w:rPr>
          </w:pPr>
          <w:hyperlink w:anchor="_Toc1387836135">
            <w:r w:rsidRPr="6BF79C03" w:rsidR="6BF79C03">
              <w:rPr>
                <w:rStyle w:val="Hyperlink"/>
              </w:rPr>
              <w:t>Linux OS scripts</w:t>
            </w:r>
            <w:r>
              <w:tab/>
            </w:r>
            <w:r>
              <w:fldChar w:fldCharType="begin"/>
            </w:r>
            <w:r>
              <w:instrText xml:space="preserve">PAGEREF _Toc1387836135 \h</w:instrText>
            </w:r>
            <w:r>
              <w:fldChar w:fldCharType="separate"/>
            </w:r>
            <w:r w:rsidRPr="6BF79C03" w:rsidR="6BF79C03">
              <w:rPr>
                <w:rStyle w:val="Hyperlink"/>
              </w:rPr>
              <w:t>21</w:t>
            </w:r>
            <w:r>
              <w:fldChar w:fldCharType="end"/>
            </w:r>
          </w:hyperlink>
        </w:p>
        <w:p w:rsidR="67D27392" w:rsidP="67D27392" w:rsidRDefault="67D27392" w14:paraId="07AE5B48" w14:textId="6E1CE253">
          <w:pPr>
            <w:pStyle w:val="TOC1"/>
            <w:tabs>
              <w:tab w:val="right" w:leader="dot" w:pos="9015"/>
            </w:tabs>
            <w:rPr>
              <w:rStyle w:val="Hyperlink"/>
            </w:rPr>
          </w:pPr>
          <w:hyperlink w:anchor="_Toc1904013009">
            <w:r w:rsidRPr="6BF79C03" w:rsidR="6BF79C03">
              <w:rPr>
                <w:rStyle w:val="Hyperlink"/>
              </w:rPr>
              <w:t>Conclusion</w:t>
            </w:r>
            <w:r>
              <w:tab/>
            </w:r>
            <w:r>
              <w:fldChar w:fldCharType="begin"/>
            </w:r>
            <w:r>
              <w:instrText xml:space="preserve">PAGEREF _Toc1904013009 \h</w:instrText>
            </w:r>
            <w:r>
              <w:fldChar w:fldCharType="separate"/>
            </w:r>
            <w:r w:rsidRPr="6BF79C03" w:rsidR="6BF79C03">
              <w:rPr>
                <w:rStyle w:val="Hyperlink"/>
              </w:rPr>
              <w:t>21</w:t>
            </w:r>
            <w:r>
              <w:fldChar w:fldCharType="end"/>
            </w:r>
          </w:hyperlink>
        </w:p>
        <w:p w:rsidR="67D27392" w:rsidP="67D27392" w:rsidRDefault="67D27392" w14:paraId="1980C030" w14:textId="705156C9">
          <w:pPr>
            <w:pStyle w:val="TOC1"/>
            <w:tabs>
              <w:tab w:val="right" w:leader="dot" w:pos="9015"/>
            </w:tabs>
            <w:rPr>
              <w:rStyle w:val="Hyperlink"/>
            </w:rPr>
          </w:pPr>
          <w:hyperlink w:anchor="_Toc1332938663">
            <w:r w:rsidRPr="6BF79C03" w:rsidR="6BF79C03">
              <w:rPr>
                <w:rStyle w:val="Hyperlink"/>
              </w:rPr>
              <w:t>References</w:t>
            </w:r>
            <w:r>
              <w:tab/>
            </w:r>
            <w:r>
              <w:fldChar w:fldCharType="begin"/>
            </w:r>
            <w:r>
              <w:instrText xml:space="preserve">PAGEREF _Toc1332938663 \h</w:instrText>
            </w:r>
            <w:r>
              <w:fldChar w:fldCharType="separate"/>
            </w:r>
            <w:r w:rsidRPr="6BF79C03" w:rsidR="6BF79C03">
              <w:rPr>
                <w:rStyle w:val="Hyperlink"/>
              </w:rPr>
              <w:t>21</w:t>
            </w:r>
            <w:r>
              <w:fldChar w:fldCharType="end"/>
            </w:r>
          </w:hyperlink>
        </w:p>
        <w:p w:rsidR="67D27392" w:rsidP="67D27392" w:rsidRDefault="67D27392" w14:paraId="6D251848" w14:textId="37BB3C6F">
          <w:pPr>
            <w:pStyle w:val="TOC1"/>
            <w:tabs>
              <w:tab w:val="right" w:leader="dot" w:pos="9015"/>
            </w:tabs>
            <w:rPr>
              <w:rStyle w:val="Hyperlink"/>
            </w:rPr>
          </w:pPr>
          <w:hyperlink w:anchor="_Toc1449231176">
            <w:r w:rsidRPr="6BF79C03" w:rsidR="6BF79C03">
              <w:rPr>
                <w:rStyle w:val="Hyperlink"/>
              </w:rPr>
              <w:t>Appendices</w:t>
            </w:r>
            <w:r>
              <w:tab/>
            </w:r>
            <w:r>
              <w:fldChar w:fldCharType="begin"/>
            </w:r>
            <w:r>
              <w:instrText xml:space="preserve">PAGEREF _Toc1449231176 \h</w:instrText>
            </w:r>
            <w:r>
              <w:fldChar w:fldCharType="separate"/>
            </w:r>
            <w:r w:rsidRPr="6BF79C03" w:rsidR="6BF79C03">
              <w:rPr>
                <w:rStyle w:val="Hyperlink"/>
              </w:rPr>
              <w:t>24</w:t>
            </w:r>
            <w:r>
              <w:fldChar w:fldCharType="end"/>
            </w:r>
          </w:hyperlink>
          <w:r>
            <w:fldChar w:fldCharType="end"/>
          </w:r>
        </w:p>
      </w:sdtContent>
    </w:sdt>
    <w:p w:rsidR="00B44D57" w:rsidRDefault="00B44D57" w14:paraId="01131F4B" w14:textId="693D4EC3"/>
    <w:p w:rsidR="00B44D57" w:rsidRDefault="00B44D57" w14:paraId="700375B7" w14:textId="77777777">
      <w:r>
        <w:br w:type="page"/>
      </w:r>
    </w:p>
    <w:p w:rsidR="003119E9" w:rsidP="67D27392" w:rsidRDefault="003119E9" w14:paraId="5018FA0B" w14:textId="113232D2">
      <w:pPr>
        <w:pStyle w:val="Heading1"/>
      </w:pPr>
      <w:bookmarkStart w:name="_Toc935615396" w:id="903412108"/>
      <w:r w:rsidR="33DBCBE6">
        <w:rPr/>
        <w:t>Introduction</w:t>
      </w:r>
      <w:bookmarkEnd w:id="903412108"/>
    </w:p>
    <w:p w:rsidR="4392E463" w:rsidP="15625173" w:rsidRDefault="4392E463" w14:paraId="754EB291" w14:textId="04FABB6D">
      <w:pPr>
        <w:pStyle w:val="Normal"/>
      </w:pPr>
      <w:r w:rsidR="4392E463">
        <w:rPr/>
        <w:t>An Operating System is</w:t>
      </w:r>
      <w:r w:rsidR="45980122">
        <w:rPr/>
        <w:t xml:space="preserve"> a type of</w:t>
      </w:r>
      <w:r w:rsidR="4392E463">
        <w:rPr/>
        <w:t xml:space="preserve"> set software that </w:t>
      </w:r>
      <w:r w:rsidR="1F47FE38">
        <w:rPr/>
        <w:t>manipulates</w:t>
      </w:r>
      <w:r w:rsidR="4392E463">
        <w:rPr/>
        <w:t xml:space="preserve"> hardware resources on a computer via the user. This is called an OS Kernal. These procedures can be automatic or manual. Typical resources would include central processing unit to network management. [1, 2]</w:t>
      </w:r>
    </w:p>
    <w:p w:rsidR="4392E463" w:rsidP="15625173" w:rsidRDefault="4392E463" w14:paraId="4C834433" w14:textId="15C131DE">
      <w:pPr>
        <w:pStyle w:val="Normal"/>
        <w:rPr/>
      </w:pPr>
      <w:r w:rsidR="4392E463">
        <w:rPr/>
        <w:t xml:space="preserve">Operating Systems </w:t>
      </w:r>
      <w:r w:rsidR="4392E463">
        <w:rPr/>
        <w:t>utilize</w:t>
      </w:r>
      <w:r w:rsidR="4392E463">
        <w:rPr/>
        <w:t xml:space="preserve"> hardware such as storage, memory, processor times, and several other components and software such as exchanging data with other programs. The Operating System </w:t>
      </w:r>
      <w:r w:rsidR="4392E463">
        <w:rPr/>
        <w:t>utilizes</w:t>
      </w:r>
      <w:r w:rsidR="4392E463">
        <w:rPr/>
        <w:t xml:space="preserve"> the CPU’s components such as managing the fetch-execute cycle and the arithmetic, logic, and control units. [</w:t>
      </w:r>
      <w:r w:rsidR="0A8F0ACB">
        <w:rPr/>
        <w:t>2, 3</w:t>
      </w:r>
      <w:r w:rsidR="4392E463">
        <w:rPr/>
        <w:t xml:space="preserve">] </w:t>
      </w:r>
    </w:p>
    <w:p w:rsidR="288682E5" w:rsidP="67D27392" w:rsidRDefault="288682E5" w14:paraId="78C21175" w14:textId="66EC3622">
      <w:pPr>
        <w:pStyle w:val="Heading1"/>
      </w:pPr>
      <w:bookmarkStart w:name="_Toc1794253010" w:id="632173557"/>
      <w:r w:rsidR="288682E5">
        <w:rPr/>
        <w:t>Key functions of an Operating System</w:t>
      </w:r>
      <w:bookmarkEnd w:id="632173557"/>
    </w:p>
    <w:p w:rsidR="48769E95" w:rsidP="67D27392" w:rsidRDefault="48769E95" w14:paraId="55430F89" w14:textId="2EA3B30B">
      <w:pPr>
        <w:pStyle w:val="Normal"/>
        <w:rPr/>
      </w:pPr>
      <w:r w:rsidR="48769E95">
        <w:rPr/>
        <w:t>The k</w:t>
      </w:r>
      <w:r w:rsidR="309F6ACB">
        <w:rPr/>
        <w:t>ey functions of a</w:t>
      </w:r>
      <w:r w:rsidR="630CAD47">
        <w:rPr/>
        <w:t xml:space="preserve"> typical </w:t>
      </w:r>
      <w:r w:rsidR="309F6ACB">
        <w:rPr/>
        <w:t xml:space="preserve">operating system are as follows; </w:t>
      </w:r>
      <w:r w:rsidR="3F59D294">
        <w:rPr/>
        <w:t>p</w:t>
      </w:r>
      <w:r w:rsidR="6521CD2F">
        <w:rPr/>
        <w:t>rocess</w:t>
      </w:r>
      <w:r w:rsidR="7769AF2D">
        <w:rPr/>
        <w:t xml:space="preserve"> management, memory</w:t>
      </w:r>
      <w:r w:rsidR="6521CD2F">
        <w:rPr/>
        <w:t xml:space="preserve"> </w:t>
      </w:r>
      <w:r w:rsidR="6521CD2F">
        <w:rPr/>
        <w:t>management, file</w:t>
      </w:r>
      <w:r w:rsidR="7FE28E17">
        <w:rPr/>
        <w:t xml:space="preserve"> system</w:t>
      </w:r>
      <w:r w:rsidR="6521CD2F">
        <w:rPr/>
        <w:t>, I/O device management</w:t>
      </w:r>
      <w:r w:rsidR="5D5FCC53">
        <w:rPr/>
        <w:t xml:space="preserve"> and </w:t>
      </w:r>
      <w:r w:rsidR="3EAF6522">
        <w:rPr/>
        <w:t>CPU schedulin</w:t>
      </w:r>
      <w:r w:rsidR="3EAF6522">
        <w:rPr/>
        <w:t>g</w:t>
      </w:r>
      <w:r w:rsidR="706B2DD8">
        <w:rPr/>
        <w:t>.</w:t>
      </w:r>
      <w:r w:rsidR="6407FE47">
        <w:rPr/>
        <w:t>[</w:t>
      </w:r>
      <w:r w:rsidR="6EB71F72">
        <w:rPr/>
        <w:t>4</w:t>
      </w:r>
      <w:r w:rsidR="6407FE47">
        <w:rPr/>
        <w:t>]</w:t>
      </w:r>
    </w:p>
    <w:p w:rsidR="67D27392" w:rsidP="67D27392" w:rsidRDefault="67D27392" w14:paraId="31D6A890" w14:textId="4D41A8FF">
      <w:pPr>
        <w:pStyle w:val="Normal"/>
        <w:rPr/>
      </w:pPr>
      <w:r w:rsidR="7B88AA29">
        <w:rPr/>
        <w:t>Process management</w:t>
      </w:r>
      <w:r w:rsidR="3FC5E8BF">
        <w:rPr/>
        <w:t xml:space="preserve"> can be described as </w:t>
      </w:r>
      <w:r w:rsidR="37B0A00A">
        <w:rPr/>
        <w:t xml:space="preserve">executables programs </w:t>
      </w:r>
      <w:r w:rsidR="37D56C83">
        <w:rPr/>
        <w:t>which</w:t>
      </w:r>
      <w:r w:rsidR="2F067728">
        <w:rPr/>
        <w:t xml:space="preserve"> can be created or </w:t>
      </w:r>
      <w:r w:rsidR="2F067728">
        <w:rPr/>
        <w:t>terminated</w:t>
      </w:r>
      <w:r w:rsidR="6D2FB4E1">
        <w:rPr/>
        <w:t xml:space="preserve"> by the user or the OS</w:t>
      </w:r>
      <w:r w:rsidR="2F067728">
        <w:rPr/>
        <w:t xml:space="preserve">. </w:t>
      </w:r>
      <w:r w:rsidR="1B8C9F68">
        <w:rPr/>
        <w:t>[5]</w:t>
      </w:r>
      <w:r w:rsidR="5700E1AB">
        <w:rPr/>
        <w:t xml:space="preserve"> </w:t>
      </w:r>
      <w:r w:rsidR="3143F38D">
        <w:rPr/>
        <w:t>It’s</w:t>
      </w:r>
      <w:r w:rsidR="3143F38D">
        <w:rPr/>
        <w:t xml:space="preserve"> executed as</w:t>
      </w:r>
      <w:r w:rsidR="7430DB66">
        <w:rPr/>
        <w:t xml:space="preserve"> </w:t>
      </w:r>
      <w:r w:rsidR="19E37B07">
        <w:rPr/>
        <w:t>program</w:t>
      </w:r>
      <w:r w:rsidR="6003F355">
        <w:rPr/>
        <w:t>s</w:t>
      </w:r>
      <w:r w:rsidR="19E37B07">
        <w:rPr/>
        <w:t xml:space="preserve"> which</w:t>
      </w:r>
      <w:r w:rsidR="7430DB66">
        <w:rPr/>
        <w:t xml:space="preserve"> </w:t>
      </w:r>
      <w:r w:rsidR="73D08B21">
        <w:rPr/>
        <w:t>can be described</w:t>
      </w:r>
      <w:r w:rsidR="7430DB66">
        <w:rPr/>
        <w:t xml:space="preserve"> </w:t>
      </w:r>
      <w:r w:rsidR="17A1B409">
        <w:rPr/>
        <w:t xml:space="preserve">as an </w:t>
      </w:r>
      <w:r w:rsidR="7430DB66">
        <w:rPr/>
        <w:t xml:space="preserve">‘collections of </w:t>
      </w:r>
      <w:r w:rsidR="24159138">
        <w:rPr/>
        <w:t>activities</w:t>
      </w:r>
      <w:r w:rsidR="082A11F8">
        <w:rPr/>
        <w:t>.</w:t>
      </w:r>
      <w:r w:rsidR="5D95EBA5">
        <w:rPr/>
        <w:t>’</w:t>
      </w:r>
      <w:r w:rsidR="5EEEF69C">
        <w:rPr/>
        <w:t>[</w:t>
      </w:r>
      <w:r w:rsidR="5EEEF69C">
        <w:rPr/>
        <w:t>6]</w:t>
      </w:r>
      <w:r w:rsidR="2D5BC8C1">
        <w:rPr/>
        <w:t xml:space="preserve"> </w:t>
      </w:r>
      <w:r w:rsidR="4CE1340D">
        <w:rPr/>
        <w:t xml:space="preserve">Process management is </w:t>
      </w:r>
      <w:r w:rsidR="2F0DAF46">
        <w:rPr/>
        <w:t>essential</w:t>
      </w:r>
      <w:r w:rsidR="4CE1340D">
        <w:rPr/>
        <w:t xml:space="preserve"> </w:t>
      </w:r>
      <w:r w:rsidR="2A42F376">
        <w:rPr/>
        <w:t xml:space="preserve">as </w:t>
      </w:r>
      <w:r w:rsidR="2A42F376">
        <w:rPr/>
        <w:t>it</w:t>
      </w:r>
      <w:r w:rsidR="2A42F376">
        <w:rPr/>
        <w:t xml:space="preserve"> shows</w:t>
      </w:r>
      <w:r w:rsidR="4DA8D554">
        <w:rPr/>
        <w:t xml:space="preserve"> </w:t>
      </w:r>
      <w:r w:rsidR="3DF44C63">
        <w:rPr/>
        <w:t>identification, termination</w:t>
      </w:r>
      <w:r w:rsidR="2E7070FC">
        <w:rPr/>
        <w:t xml:space="preserve"> and creation of</w:t>
      </w:r>
      <w:r w:rsidR="708622D6">
        <w:rPr/>
        <w:t xml:space="preserve"> </w:t>
      </w:r>
      <w:r w:rsidR="25F83003">
        <w:rPr/>
        <w:t>processes and programs</w:t>
      </w:r>
      <w:r w:rsidR="708622D6">
        <w:rPr/>
        <w:t>.</w:t>
      </w:r>
      <w:r w:rsidR="445AE2C7">
        <w:rPr/>
        <w:t>[7</w:t>
      </w:r>
      <w:r w:rsidR="23B23758">
        <w:rPr/>
        <w:t xml:space="preserve">] </w:t>
      </w:r>
      <w:r w:rsidR="0DB10E01">
        <w:rPr/>
        <w:t>The CPU can only process one instruction at a ti</w:t>
      </w:r>
      <w:r w:rsidR="45BE0CFE">
        <w:rPr/>
        <w:t xml:space="preserve">me so there are states: ready, </w:t>
      </w:r>
      <w:r w:rsidR="49363799">
        <w:rPr/>
        <w:t>running and interrupted.</w:t>
      </w:r>
      <w:r w:rsidR="256E09D4">
        <w:rPr/>
        <w:t xml:space="preserve"> </w:t>
      </w:r>
      <w:r w:rsidR="35AECD40">
        <w:rPr/>
        <w:t>Interrupted means the proces</w:t>
      </w:r>
      <w:r w:rsidR="509CA0A7">
        <w:rPr/>
        <w:t>s</w:t>
      </w:r>
      <w:r w:rsidR="35AECD40">
        <w:rPr/>
        <w:t xml:space="preserve"> has stopped </w:t>
      </w:r>
      <w:r w:rsidR="07674775">
        <w:rPr/>
        <w:t>to give way to another process</w:t>
      </w:r>
      <w:r w:rsidR="4E8559DF">
        <w:rPr/>
        <w:t>.</w:t>
      </w:r>
      <w:r w:rsidR="4D64FFE5">
        <w:rPr/>
        <w:t xml:space="preserve"> [4]</w:t>
      </w:r>
      <w:r w:rsidR="4E8559DF">
        <w:rPr/>
        <w:t xml:space="preserve"> </w:t>
      </w:r>
    </w:p>
    <w:p w:rsidR="67D27392" w:rsidP="67D27392" w:rsidRDefault="67D27392" w14:paraId="440D963E" w14:textId="4AA60063">
      <w:pPr>
        <w:pStyle w:val="Normal"/>
      </w:pPr>
      <w:r w:rsidR="4E8559DF">
        <w:rPr/>
        <w:t xml:space="preserve">To show </w:t>
      </w:r>
      <w:r w:rsidR="5C355127">
        <w:rPr/>
        <w:t>processes</w:t>
      </w:r>
      <w:r w:rsidR="4E8559DF">
        <w:rPr/>
        <w:t xml:space="preserve">/programs running, Windows has a </w:t>
      </w:r>
      <w:r w:rsidR="68F4F60A">
        <w:rPr/>
        <w:t>built-in</w:t>
      </w:r>
      <w:r w:rsidR="4E8559DF">
        <w:rPr/>
        <w:t xml:space="preserve"> </w:t>
      </w:r>
      <w:r w:rsidR="5009FBF5">
        <w:rPr/>
        <w:t xml:space="preserve">process management system called ‘task manager’ shown below. </w:t>
      </w:r>
    </w:p>
    <w:p w:rsidR="35DBD062" w:rsidP="61D11692" w:rsidRDefault="35DBD062" w14:paraId="069D9FDC" w14:textId="05D1E692">
      <w:pPr>
        <w:pStyle w:val="Normal"/>
        <w:rPr/>
      </w:pPr>
      <w:r w:rsidR="35DBD062">
        <w:drawing>
          <wp:inline wp14:editId="6B9A3258" wp14:anchorId="11A4CC20">
            <wp:extent cx="5857875" cy="3111996"/>
            <wp:effectExtent l="0" t="0" r="0" b="0"/>
            <wp:docPr id="310994847" name="" title=""/>
            <wp:cNvGraphicFramePr>
              <a:graphicFrameLocks noChangeAspect="1"/>
            </wp:cNvGraphicFramePr>
            <a:graphic>
              <a:graphicData uri="http://schemas.openxmlformats.org/drawingml/2006/picture">
                <pic:pic>
                  <pic:nvPicPr>
                    <pic:cNvPr id="0" name=""/>
                    <pic:cNvPicPr/>
                  </pic:nvPicPr>
                  <pic:blipFill>
                    <a:blip r:embed="Rd2a9272853b64b38">
                      <a:extLst>
                        <a:ext xmlns:a="http://schemas.openxmlformats.org/drawingml/2006/main" uri="{28A0092B-C50C-407E-A947-70E740481C1C}">
                          <a14:useLocalDpi val="0"/>
                        </a:ext>
                      </a:extLst>
                    </a:blip>
                    <a:stretch>
                      <a:fillRect/>
                    </a:stretch>
                  </pic:blipFill>
                  <pic:spPr>
                    <a:xfrm>
                      <a:off x="0" y="0"/>
                      <a:ext cx="5857875" cy="3111996"/>
                    </a:xfrm>
                    <a:prstGeom prst="rect">
                      <a:avLst/>
                    </a:prstGeom>
                  </pic:spPr>
                </pic:pic>
              </a:graphicData>
            </a:graphic>
          </wp:inline>
        </w:drawing>
      </w:r>
    </w:p>
    <w:p w:rsidR="0749274C" w:rsidP="61D11692" w:rsidRDefault="0749274C" w14:paraId="00D0C30C" w14:textId="2C85BD4E">
      <w:pPr>
        <w:pStyle w:val="Normal"/>
        <w:rPr/>
      </w:pPr>
      <w:r w:rsidR="0749274C">
        <w:rPr/>
        <w:t xml:space="preserve">Task manager allows </w:t>
      </w:r>
      <w:r w:rsidR="68B145F9">
        <w:rPr/>
        <w:t xml:space="preserve">the startup and shutdown of applications, manages running processes and provides information about </w:t>
      </w:r>
      <w:r w:rsidR="117A6B7C">
        <w:rPr/>
        <w:t>the system.[8]</w:t>
      </w:r>
    </w:p>
    <w:p w:rsidR="6DC7A785" w:rsidP="61D11692" w:rsidRDefault="6DC7A785" w14:paraId="1D3E915C" w14:textId="2BC08114">
      <w:pPr>
        <w:pStyle w:val="Normal"/>
      </w:pPr>
      <w:r w:rsidR="6DC7A785">
        <w:rPr/>
        <w:t>Memory</w:t>
      </w:r>
      <w:r w:rsidR="0F05CAA3">
        <w:rPr/>
        <w:t xml:space="preserve"> management </w:t>
      </w:r>
      <w:r w:rsidR="5958EF6F">
        <w:rPr/>
        <w:t xml:space="preserve">controls the </w:t>
      </w:r>
      <w:r w:rsidR="41FCC795">
        <w:rPr/>
        <w:t>RAM output to each app</w:t>
      </w:r>
      <w:r w:rsidR="0F0BC2A5">
        <w:rPr/>
        <w:t>,</w:t>
      </w:r>
      <w:r w:rsidR="726A4285">
        <w:rPr/>
        <w:t xml:space="preserve"> managing the amount </w:t>
      </w:r>
      <w:r w:rsidR="6153D267">
        <w:rPr/>
        <w:t xml:space="preserve">of temporary </w:t>
      </w:r>
      <w:r w:rsidR="726A4285">
        <w:rPr/>
        <w:t>memory for application</w:t>
      </w:r>
      <w:r w:rsidR="0F8504F5">
        <w:rPr/>
        <w:t>s</w:t>
      </w:r>
      <w:r w:rsidR="726A4285">
        <w:rPr/>
        <w:t>.</w:t>
      </w:r>
      <w:r w:rsidR="0BE231FA">
        <w:rPr/>
        <w:t>[4]</w:t>
      </w:r>
      <w:r w:rsidR="051E0B59">
        <w:rPr/>
        <w:t xml:space="preserve"> The memory allocation is called the ‘memory hierarchy’ which gives </w:t>
      </w:r>
      <w:r w:rsidR="23376494">
        <w:rPr/>
        <w:t>little</w:t>
      </w:r>
      <w:r w:rsidR="051E0B59">
        <w:rPr/>
        <w:t xml:space="preserve"> </w:t>
      </w:r>
      <w:r w:rsidR="2A93BAB2">
        <w:rPr/>
        <w:t>volatile</w:t>
      </w:r>
      <w:r w:rsidR="051E0B59">
        <w:rPr/>
        <w:t xml:space="preserve"> memory to any important application and gives </w:t>
      </w:r>
      <w:r w:rsidR="7CA47ACF">
        <w:rPr/>
        <w:t>less important</w:t>
      </w:r>
      <w:r w:rsidR="051E0B59">
        <w:rPr/>
        <w:t xml:space="preserve"> applications large non-</w:t>
      </w:r>
      <w:r w:rsidR="1B99B6C3">
        <w:rPr/>
        <w:t>volatile</w:t>
      </w:r>
      <w:r w:rsidR="051E0B59">
        <w:rPr/>
        <w:t xml:space="preserve"> memory such as a HDD or an SSD.[</w:t>
      </w:r>
      <w:r w:rsidR="1F7947C1">
        <w:rPr/>
        <w:t>5</w:t>
      </w:r>
      <w:r w:rsidR="051E0B59">
        <w:rPr/>
        <w:t>]</w:t>
      </w:r>
      <w:r w:rsidR="0BE231FA">
        <w:rPr/>
        <w:t xml:space="preserve"> </w:t>
      </w:r>
      <w:r w:rsidR="6166291B">
        <w:rPr/>
        <w:t>Basic structures of memory management include s</w:t>
      </w:r>
      <w:r w:rsidR="50608E0D">
        <w:rPr/>
        <w:t>tatic memory</w:t>
      </w:r>
      <w:r w:rsidR="0513D36E">
        <w:rPr/>
        <w:t xml:space="preserve"> management is when there's a pre-determined amount of storage </w:t>
      </w:r>
      <w:r w:rsidR="622D122D">
        <w:rPr/>
        <w:t xml:space="preserve">on the system which can be allocated, while dynamic memory management allows </w:t>
      </w:r>
      <w:r w:rsidR="5EF2AA6E">
        <w:rPr/>
        <w:t>memory to be accessed anytime</w:t>
      </w:r>
      <w:r w:rsidR="6A8FE9FF">
        <w:rPr/>
        <w:t xml:space="preserve">, which includes assigning </w:t>
      </w:r>
      <w:r w:rsidR="1316FD05">
        <w:rPr/>
        <w:t>memory to applications.[</w:t>
      </w:r>
      <w:r w:rsidR="35902815">
        <w:rPr/>
        <w:t>9</w:t>
      </w:r>
      <w:r w:rsidR="17CD9C63">
        <w:rPr/>
        <w:t>]</w:t>
      </w:r>
    </w:p>
    <w:p w:rsidR="35C4F42D" w:rsidP="61D11692" w:rsidRDefault="35C4F42D" w14:paraId="522ED267" w14:textId="2DDF5B44">
      <w:pPr>
        <w:pStyle w:val="Normal"/>
      </w:pPr>
      <w:r w:rsidR="35C4F42D">
        <w:rPr/>
        <w:t xml:space="preserve">Windows has a </w:t>
      </w:r>
      <w:r w:rsidR="4F3A2889">
        <w:rPr/>
        <w:t xml:space="preserve">memory management system </w:t>
      </w:r>
      <w:r w:rsidR="1853A248">
        <w:rPr/>
        <w:t>built in.</w:t>
      </w:r>
      <w:r w:rsidR="4F3A2889">
        <w:rPr/>
        <w:t xml:space="preserve"> </w:t>
      </w:r>
      <w:r w:rsidR="5F824B8A">
        <w:rPr/>
        <w:t>‘</w:t>
      </w:r>
      <w:r w:rsidR="6602FBB6">
        <w:rPr/>
        <w:t>R</w:t>
      </w:r>
      <w:r w:rsidR="5F824B8A">
        <w:rPr/>
        <w:t xml:space="preserve">esource monitor’ </w:t>
      </w:r>
      <w:r w:rsidR="4493DD8A">
        <w:rPr/>
        <w:t xml:space="preserve">shows and tracks memory usage of applications. </w:t>
      </w:r>
      <w:r w:rsidR="6C368A7C">
        <w:rPr/>
        <w:t>[1</w:t>
      </w:r>
      <w:r w:rsidR="4C7867C5">
        <w:rPr/>
        <w:t>0</w:t>
      </w:r>
      <w:r w:rsidR="6C368A7C">
        <w:rPr/>
        <w:t>]</w:t>
      </w:r>
      <w:r w:rsidR="4493DD8A">
        <w:rPr/>
        <w:t xml:space="preserve"> </w:t>
      </w:r>
      <w:r w:rsidR="223BA571">
        <w:rPr/>
        <w:t>This</w:t>
      </w:r>
      <w:r w:rsidR="223BA571">
        <w:rPr/>
        <w:t xml:space="preserve"> can be seen below.</w:t>
      </w:r>
    </w:p>
    <w:p w:rsidR="223BA571" w:rsidP="61D11692" w:rsidRDefault="223BA571" w14:paraId="58CCD1C9" w14:textId="58A7A06A">
      <w:pPr>
        <w:pStyle w:val="Normal"/>
        <w:rPr/>
      </w:pPr>
      <w:r w:rsidR="223BA571">
        <w:drawing>
          <wp:inline wp14:editId="4EBD2BAA" wp14:anchorId="773C36DC">
            <wp:extent cx="4572000" cy="3457575"/>
            <wp:effectExtent l="0" t="0" r="0" b="0"/>
            <wp:docPr id="2019873575" name="" descr="Resource Monitor &#10;File Monitor Help &#10;x &#10;Overview CPU &#10;CPU &#10;[3 Secure System &#10;SearchApp.exe &#10;Memory Disk &#10;Network &#10;4% CPU Usage &#10;100% Maximum Frequen &#10;Vi ews &#10;100% &#10;PID &#10;56 &#10;7336 &#10;9264 &#10;9604 &#10;1 180 &#10;5808 &#10;3452 &#10;7144 &#10;Descriptim &#10;Search &#10;Window _. &#10;Resourcm &#10;Host Pr. &#10;Desktop- &#10;Deferre.„ &#10;Status &#10;Suspen„. &#10;Suspen„. &#10;Suspen_. &#10;Running &#10;Running &#10;Running &#10;Running &#10;Running &#10;Running &#10;Threads &#10;58 &#10;27 &#10;20 &#10;46 &#10;20 &#10;30 &#10;8 &#10;CPU &#10;o &#10;o &#10;o &#10;o &#10;o &#10;o &#10;o &#10;u &#10;ShellExperienceHostexe &#10;perfmon.exe &#10;[3 svchostexe (NetworkService) &#10;dwm.exe &#10;MSMpEng.exe &#10;ostexe &#10;[3 System Interrupts &#10;Network &#10;Memor &#10;0.00 &#10;0.00 &#10;0.00 &#10;1.71 &#10;0.92 &#10;086 &#10;0.35 &#10;028 &#10;021 &#10;CPU &#10;60 Seconds &#10;Disk &#10;1 KB/sec &#10;49152 Disk I/O &#10;20 Kbps Network I/O &#10;O Hard Faults/sec &#10;0% Highest Active Time &#10;0% Network Utilization &#10;used Physical Memo &#10;N etwork &#10;Memory &#10;1 Mbps &#10;100 Hard Faults/sec " title=""/>
            <wp:cNvGraphicFramePr>
              <a:graphicFrameLocks noChangeAspect="1"/>
            </wp:cNvGraphicFramePr>
            <a:graphic>
              <a:graphicData uri="http://schemas.openxmlformats.org/drawingml/2006/picture">
                <pic:pic>
                  <pic:nvPicPr>
                    <pic:cNvPr id="0" name=""/>
                    <pic:cNvPicPr/>
                  </pic:nvPicPr>
                  <pic:blipFill>
                    <a:blip r:embed="R7abbb7a8272c4893">
                      <a:extLst>
                        <a:ext xmlns:a="http://schemas.openxmlformats.org/drawingml/2006/main" uri="{28A0092B-C50C-407E-A947-70E740481C1C}">
                          <a14:useLocalDpi val="0"/>
                        </a:ext>
                      </a:extLst>
                    </a:blip>
                    <a:stretch>
                      <a:fillRect/>
                    </a:stretch>
                  </pic:blipFill>
                  <pic:spPr>
                    <a:xfrm>
                      <a:off x="0" y="0"/>
                      <a:ext cx="4572000" cy="3457575"/>
                    </a:xfrm>
                    <a:prstGeom prst="rect">
                      <a:avLst/>
                    </a:prstGeom>
                  </pic:spPr>
                </pic:pic>
              </a:graphicData>
            </a:graphic>
          </wp:inline>
        </w:drawing>
      </w:r>
    </w:p>
    <w:p w:rsidR="04C63DD3" w:rsidP="61D11692" w:rsidRDefault="04C63DD3" w14:paraId="36A84988" w14:textId="6E01EF7F">
      <w:pPr>
        <w:pStyle w:val="Normal"/>
      </w:pPr>
      <w:r w:rsidR="361112C0">
        <w:rPr/>
        <w:t>A f</w:t>
      </w:r>
      <w:r w:rsidR="04C63DD3">
        <w:rPr/>
        <w:t>ile system</w:t>
      </w:r>
      <w:r w:rsidR="1B8EDC0A">
        <w:rPr/>
        <w:t xml:space="preserve"> </w:t>
      </w:r>
      <w:r w:rsidR="37ACE321">
        <w:rPr/>
        <w:t xml:space="preserve">is </w:t>
      </w:r>
      <w:r w:rsidR="37ACE321">
        <w:rPr/>
        <w:t>required</w:t>
      </w:r>
      <w:r w:rsidR="37ACE321">
        <w:rPr/>
        <w:t xml:space="preserve"> in an Operating System. </w:t>
      </w:r>
      <w:r w:rsidR="2D9042D0">
        <w:rPr/>
        <w:t>This allows to</w:t>
      </w:r>
      <w:r w:rsidR="335B0D53">
        <w:rPr/>
        <w:t xml:space="preserve"> </w:t>
      </w:r>
      <w:r w:rsidR="07F16555">
        <w:rPr/>
        <w:t xml:space="preserve">store data </w:t>
      </w:r>
      <w:r w:rsidR="0F84FFD6">
        <w:rPr/>
        <w:t>in</w:t>
      </w:r>
      <w:r w:rsidR="07F16555">
        <w:rPr/>
        <w:t>to storage</w:t>
      </w:r>
      <w:r w:rsidR="07F16555">
        <w:rPr/>
        <w:t xml:space="preserve"> mediums</w:t>
      </w:r>
      <w:r w:rsidR="013EC079">
        <w:rPr/>
        <w:t xml:space="preserve">, which means that the data must be stored and retrieved either by the system or the user. </w:t>
      </w:r>
      <w:r w:rsidR="0B0C474D">
        <w:rPr/>
        <w:t xml:space="preserve">When files are being stored, ‘file organization’ must be enacted which will allow the system to sort files </w:t>
      </w:r>
      <w:r w:rsidR="68168A29">
        <w:rPr/>
        <w:t xml:space="preserve">using rules. These rules could affect the arrangement and reasoning of the </w:t>
      </w:r>
      <w:r w:rsidR="6A4D9C35">
        <w:rPr/>
        <w:t>organization</w:t>
      </w:r>
      <w:r w:rsidR="68168A29">
        <w:rPr/>
        <w:t xml:space="preserve">. </w:t>
      </w:r>
      <w:r w:rsidR="0CD72664">
        <w:rPr/>
        <w:t xml:space="preserve"> </w:t>
      </w:r>
      <w:r w:rsidR="0CD72664">
        <w:rPr/>
        <w:t xml:space="preserve">‘File classification’ will be used to allow </w:t>
      </w:r>
      <w:r w:rsidR="52247900">
        <w:rPr/>
        <w:t>file arrangement using information to a</w:t>
      </w:r>
      <w:r w:rsidR="35F107F9">
        <w:rPr/>
        <w:t>llow a documentation path</w:t>
      </w:r>
      <w:r w:rsidR="2204E8F2">
        <w:rPr/>
        <w:t xml:space="preserve"> to be created on the storage medium.[1</w:t>
      </w:r>
      <w:r w:rsidR="7D322979">
        <w:rPr/>
        <w:t>1</w:t>
      </w:r>
      <w:r w:rsidR="2AF90DBD">
        <w:rPr/>
        <w:t>] 3</w:t>
      </w:r>
      <w:r w:rsidR="33041FA2">
        <w:rPr/>
        <w:t xml:space="preserve"> principles must be enacted for the Operating System for </w:t>
      </w:r>
      <w:r w:rsidR="33041FA2">
        <w:rPr/>
        <w:t>optim</w:t>
      </w:r>
      <w:r w:rsidR="4BD042D1">
        <w:rPr/>
        <w:t>al</w:t>
      </w:r>
      <w:r w:rsidR="2ED8F0A8">
        <w:rPr/>
        <w:t xml:space="preserve">: data must be stored in </w:t>
      </w:r>
      <w:r w:rsidR="2ED8F0A8">
        <w:rPr/>
        <w:t>large amounts</w:t>
      </w:r>
      <w:r w:rsidR="2ED8F0A8">
        <w:rPr/>
        <w:t>, data must be removable</w:t>
      </w:r>
      <w:r w:rsidR="4CAFEADB">
        <w:rPr/>
        <w:t xml:space="preserve">, data must be able to be accessed by processes </w:t>
      </w:r>
      <w:r w:rsidR="2BB22468">
        <w:rPr/>
        <w:t>simultaneously</w:t>
      </w:r>
      <w:r w:rsidR="2BB22468">
        <w:rPr/>
        <w:t>.</w:t>
      </w:r>
      <w:r w:rsidR="2C1C2C12">
        <w:rPr/>
        <w:t>[</w:t>
      </w:r>
      <w:r w:rsidR="772BF6DD">
        <w:rPr/>
        <w:t>5</w:t>
      </w:r>
      <w:r w:rsidR="2C1C2C12">
        <w:rPr/>
        <w:t>]</w:t>
      </w:r>
    </w:p>
    <w:p w:rsidR="4A430AA4" w:rsidP="719CAE99" w:rsidRDefault="4A430AA4" w14:paraId="7A134EBB" w14:textId="7EB7D604">
      <w:pPr>
        <w:pStyle w:val="Normal"/>
      </w:pPr>
      <w:r w:rsidR="4A430AA4">
        <w:rPr/>
        <w:t xml:space="preserve">‘File </w:t>
      </w:r>
      <w:r w:rsidR="335AEA8C">
        <w:rPr/>
        <w:t>Explorer</w:t>
      </w:r>
      <w:r w:rsidR="4A430AA4">
        <w:rPr/>
        <w:t xml:space="preserve">’ is windows file </w:t>
      </w:r>
      <w:r w:rsidR="4A430AA4">
        <w:rPr/>
        <w:t xml:space="preserve">system. </w:t>
      </w:r>
      <w:r w:rsidR="268F7FB4">
        <w:rPr/>
        <w:t xml:space="preserve">User can access and find files. </w:t>
      </w:r>
      <w:r w:rsidR="5DCB423F">
        <w:rPr/>
        <w:t>This</w:t>
      </w:r>
      <w:r w:rsidR="268F7FB4">
        <w:rPr/>
        <w:t xml:space="preserve"> can include ‘quick access’ which shows</w:t>
      </w:r>
      <w:r w:rsidR="122E8F40">
        <w:rPr/>
        <w:t xml:space="preserve"> recently used files and </w:t>
      </w:r>
      <w:r w:rsidR="541F3949">
        <w:rPr/>
        <w:t>folders</w:t>
      </w:r>
      <w:r w:rsidR="6D1FF73F">
        <w:rPr/>
        <w:t>.[</w:t>
      </w:r>
      <w:r w:rsidR="6D1FF73F">
        <w:rPr/>
        <w:t>1</w:t>
      </w:r>
      <w:r w:rsidR="2D472370">
        <w:rPr/>
        <w:t>2</w:t>
      </w:r>
      <w:r w:rsidR="6D1FF73F">
        <w:rPr/>
        <w:t>] This can be referenced below:</w:t>
      </w:r>
    </w:p>
    <w:p w:rsidR="4E6A9AA1" w:rsidP="719CAE99" w:rsidRDefault="4E6A9AA1" w14:paraId="79EA7D3D" w14:textId="5F6AA3F0">
      <w:pPr>
        <w:pStyle w:val="Normal"/>
        <w:rPr/>
      </w:pPr>
      <w:r w:rsidR="4E6A9AA1">
        <w:drawing>
          <wp:inline wp14:editId="2E61DC04" wp14:anchorId="6641E3C6">
            <wp:extent cx="5276774" cy="2781300"/>
            <wp:effectExtent l="0" t="0" r="0" b="0"/>
            <wp:docPr id="1437029464" name="" title=""/>
            <wp:cNvGraphicFramePr>
              <a:graphicFrameLocks noChangeAspect="1"/>
            </wp:cNvGraphicFramePr>
            <a:graphic>
              <a:graphicData uri="http://schemas.openxmlformats.org/drawingml/2006/picture">
                <pic:pic>
                  <pic:nvPicPr>
                    <pic:cNvPr id="0" name=""/>
                    <pic:cNvPicPr/>
                  </pic:nvPicPr>
                  <pic:blipFill>
                    <a:blip r:embed="Rd62293df7e0e4ba4">
                      <a:extLst>
                        <a:ext xmlns:a="http://schemas.openxmlformats.org/drawingml/2006/main" uri="{28A0092B-C50C-407E-A947-70E740481C1C}">
                          <a14:useLocalDpi val="0"/>
                        </a:ext>
                      </a:extLst>
                    </a:blip>
                    <a:stretch>
                      <a:fillRect/>
                    </a:stretch>
                  </pic:blipFill>
                  <pic:spPr>
                    <a:xfrm>
                      <a:off x="0" y="0"/>
                      <a:ext cx="5276774" cy="2781300"/>
                    </a:xfrm>
                    <a:prstGeom prst="rect">
                      <a:avLst/>
                    </a:prstGeom>
                  </pic:spPr>
                </pic:pic>
              </a:graphicData>
            </a:graphic>
          </wp:inline>
        </w:drawing>
      </w:r>
    </w:p>
    <w:p w:rsidR="04C63DD3" w:rsidP="61D11692" w:rsidRDefault="04C63DD3" w14:paraId="67A19C0E" w14:textId="1A34E09E">
      <w:pPr>
        <w:pStyle w:val="Normal"/>
      </w:pPr>
      <w:r w:rsidR="04C63DD3">
        <w:rPr/>
        <w:t>I/O device</w:t>
      </w:r>
      <w:r w:rsidR="2EA1F68E">
        <w:rPr/>
        <w:t>s are needed for key functions in an Operating system</w:t>
      </w:r>
      <w:r w:rsidR="764D921A">
        <w:rPr/>
        <w:t xml:space="preserve">. </w:t>
      </w:r>
      <w:r w:rsidR="0925C340">
        <w:rPr/>
        <w:t xml:space="preserve">This manages </w:t>
      </w:r>
      <w:r w:rsidR="47CAA871">
        <w:rPr/>
        <w:t>devices sending out commands and information to the system as well as being simple to use.</w:t>
      </w:r>
      <w:r w:rsidR="5AE90225">
        <w:rPr/>
        <w:t xml:space="preserve"> This means I/O management is significant to an Operating System</w:t>
      </w:r>
      <w:r w:rsidR="404BF4B1">
        <w:rPr/>
        <w:t>.</w:t>
      </w:r>
      <w:r w:rsidR="21D79B23">
        <w:rPr/>
        <w:t>[</w:t>
      </w:r>
      <w:r w:rsidR="1B1B6A09">
        <w:rPr/>
        <w:t>5</w:t>
      </w:r>
      <w:r w:rsidR="21D79B23">
        <w:rPr/>
        <w:t>]</w:t>
      </w:r>
      <w:r w:rsidR="404BF4B1">
        <w:rPr/>
        <w:t xml:space="preserve"> Devices can include Audio interfaces (Speakers)</w:t>
      </w:r>
      <w:r w:rsidR="706EAB63">
        <w:rPr/>
        <w:t xml:space="preserve">, monitors, </w:t>
      </w:r>
      <w:r w:rsidR="706EAB63">
        <w:rPr/>
        <w:t>keyboards</w:t>
      </w:r>
      <w:r w:rsidR="706EAB63">
        <w:rPr/>
        <w:t xml:space="preserve"> and printers. </w:t>
      </w:r>
      <w:r w:rsidR="5860E839">
        <w:rPr/>
        <w:t xml:space="preserve">Programs never directly interact with </w:t>
      </w:r>
      <w:r w:rsidR="05174107">
        <w:rPr/>
        <w:t>devices;</w:t>
      </w:r>
      <w:r w:rsidR="5860E839">
        <w:rPr/>
        <w:t xml:space="preserve"> they use device drivers which </w:t>
      </w:r>
      <w:r w:rsidR="6FF1A99F">
        <w:rPr/>
        <w:t>allow the device to do as its intended purpose.</w:t>
      </w:r>
      <w:r w:rsidR="34860F1A">
        <w:rPr/>
        <w:t>[4]</w:t>
      </w:r>
    </w:p>
    <w:p w:rsidR="2A891C05" w:rsidP="719CAE99" w:rsidRDefault="2A891C05" w14:paraId="4FA67393" w14:textId="1C466656">
      <w:pPr>
        <w:pStyle w:val="Normal"/>
        <w:rPr/>
      </w:pPr>
      <w:r w:rsidR="2A891C05">
        <w:rPr/>
        <w:t xml:space="preserve">Windows has a device management system. It is shown below: </w:t>
      </w:r>
    </w:p>
    <w:p w:rsidR="1B4CEAC9" w:rsidP="719CAE99" w:rsidRDefault="1B4CEAC9" w14:paraId="1A740398" w14:textId="11F153CB">
      <w:pPr>
        <w:pStyle w:val="Normal"/>
        <w:rPr/>
      </w:pPr>
      <w:r w:rsidR="1B4CEAC9">
        <w:drawing>
          <wp:inline wp14:editId="4E4B47C2" wp14:anchorId="7AE2DBC7">
            <wp:extent cx="4572000" cy="3343275"/>
            <wp:effectExtent l="0" t="0" r="0" b="0"/>
            <wp:docPr id="661423341" name="" title=""/>
            <wp:cNvGraphicFramePr>
              <a:graphicFrameLocks noChangeAspect="1"/>
            </wp:cNvGraphicFramePr>
            <a:graphic>
              <a:graphicData uri="http://schemas.openxmlformats.org/drawingml/2006/picture">
                <pic:pic>
                  <pic:nvPicPr>
                    <pic:cNvPr id="0" name=""/>
                    <pic:cNvPicPr/>
                  </pic:nvPicPr>
                  <pic:blipFill>
                    <a:blip r:embed="R135bec7461f94dcb">
                      <a:extLst>
                        <a:ext xmlns:a="http://schemas.openxmlformats.org/drawingml/2006/main" uri="{28A0092B-C50C-407E-A947-70E740481C1C}">
                          <a14:useLocalDpi val="0"/>
                        </a:ext>
                      </a:extLst>
                    </a:blip>
                    <a:stretch>
                      <a:fillRect/>
                    </a:stretch>
                  </pic:blipFill>
                  <pic:spPr>
                    <a:xfrm>
                      <a:off x="0" y="0"/>
                      <a:ext cx="4572000" cy="3343275"/>
                    </a:xfrm>
                    <a:prstGeom prst="rect">
                      <a:avLst/>
                    </a:prstGeom>
                  </pic:spPr>
                </pic:pic>
              </a:graphicData>
            </a:graphic>
          </wp:inline>
        </w:drawing>
      </w:r>
    </w:p>
    <w:p w:rsidR="0837AD3C" w:rsidP="61D11692" w:rsidRDefault="0837AD3C" w14:paraId="6AA3114E" w14:textId="07B81BB9">
      <w:pPr>
        <w:pStyle w:val="Normal"/>
      </w:pPr>
      <w:r w:rsidR="0837AD3C">
        <w:rPr/>
        <w:t xml:space="preserve">CPU </w:t>
      </w:r>
      <w:r w:rsidR="0837AD3C">
        <w:rPr/>
        <w:t>scheduling</w:t>
      </w:r>
      <w:r w:rsidR="77FA88D0">
        <w:rPr/>
        <w:t xml:space="preserve"> is </w:t>
      </w:r>
      <w:r w:rsidR="7A0E8C73">
        <w:rPr/>
        <w:t>essential</w:t>
      </w:r>
      <w:r w:rsidR="7B13378F">
        <w:rPr/>
        <w:t xml:space="preserve"> in the Operating System.</w:t>
      </w:r>
      <w:r w:rsidR="0B0A45AE">
        <w:rPr/>
        <w:t xml:space="preserve"> Its intended purpose is to allow </w:t>
      </w:r>
      <w:r w:rsidR="402E4AF0">
        <w:rPr/>
        <w:t xml:space="preserve">many processes as possible. </w:t>
      </w:r>
      <w:r w:rsidR="2726843E">
        <w:rPr/>
        <w:t xml:space="preserve">The CPU or Central </w:t>
      </w:r>
      <w:r w:rsidR="7B79633B">
        <w:rPr/>
        <w:t>P</w:t>
      </w:r>
      <w:r w:rsidR="2726843E">
        <w:rPr/>
        <w:t xml:space="preserve">rocessing </w:t>
      </w:r>
      <w:r w:rsidR="4CF89D8F">
        <w:rPr/>
        <w:t>U</w:t>
      </w:r>
      <w:r w:rsidR="2726843E">
        <w:rPr/>
        <w:t>nit</w:t>
      </w:r>
      <w:r w:rsidR="255F24B9">
        <w:rPr/>
        <w:t xml:space="preserve"> is the primary </w:t>
      </w:r>
      <w:r w:rsidR="255F24B9">
        <w:rPr/>
        <w:t>component</w:t>
      </w:r>
      <w:r w:rsidR="255F24B9">
        <w:rPr/>
        <w:t xml:space="preserve"> of a</w:t>
      </w:r>
      <w:r w:rsidR="255F24B9">
        <w:rPr/>
        <w:t xml:space="preserve"> computer</w:t>
      </w:r>
      <w:r w:rsidR="2F72ED9D">
        <w:rPr/>
        <w:t xml:space="preserve"> and would run </w:t>
      </w:r>
      <w:r w:rsidR="405160D3">
        <w:rPr/>
        <w:t>by scheduling</w:t>
      </w:r>
      <w:r w:rsidR="753F323B">
        <w:rPr/>
        <w:t xml:space="preserve">. This can </w:t>
      </w:r>
      <w:r w:rsidR="753F323B">
        <w:rPr/>
        <w:t>determine</w:t>
      </w:r>
      <w:r w:rsidR="753F323B">
        <w:rPr/>
        <w:t xml:space="preserve"> what process can gets </w:t>
      </w:r>
      <w:r w:rsidR="5B9E6ECB">
        <w:rPr/>
        <w:t>priority</w:t>
      </w:r>
      <w:r w:rsidR="753F323B">
        <w:rPr/>
        <w:t xml:space="preserve">. </w:t>
      </w:r>
      <w:r w:rsidR="193203C0">
        <w:rPr/>
        <w:t xml:space="preserve">If the CPU has multithreading or </w:t>
      </w:r>
      <w:r w:rsidR="22B17E2B">
        <w:rPr/>
        <w:t>contains</w:t>
      </w:r>
      <w:r w:rsidR="193203C0">
        <w:rPr/>
        <w:t xml:space="preserve"> </w:t>
      </w:r>
      <w:r w:rsidR="7FA44EC0">
        <w:rPr/>
        <w:t>multiple</w:t>
      </w:r>
      <w:r w:rsidR="193203C0">
        <w:rPr/>
        <w:t xml:space="preserve"> </w:t>
      </w:r>
      <w:r w:rsidR="193203C0">
        <w:rPr/>
        <w:t xml:space="preserve">cores, </w:t>
      </w:r>
      <w:r w:rsidR="36783097">
        <w:rPr/>
        <w:t xml:space="preserve">it can </w:t>
      </w:r>
      <w:r w:rsidR="5232BCB7">
        <w:rPr/>
        <w:t>schedule</w:t>
      </w:r>
      <w:r w:rsidR="36783097">
        <w:rPr/>
        <w:t xml:space="preserve"> multiple processes</w:t>
      </w:r>
      <w:r w:rsidR="3D5365F6">
        <w:rPr/>
        <w:t xml:space="preserve"> at once. [1</w:t>
      </w:r>
      <w:r w:rsidR="1C400136">
        <w:rPr/>
        <w:t>3</w:t>
      </w:r>
      <w:r w:rsidR="355A5C90">
        <w:rPr/>
        <w:t>] Focusing on older CPU’s,</w:t>
      </w:r>
      <w:r w:rsidR="616FCEEB">
        <w:rPr/>
        <w:t xml:space="preserve"> processes may need to schedule by time and </w:t>
      </w:r>
      <w:r w:rsidR="2014B41D">
        <w:rPr/>
        <w:t>priority</w:t>
      </w:r>
      <w:r w:rsidR="616FCEEB">
        <w:rPr/>
        <w:t xml:space="preserve"> for the CPU </w:t>
      </w:r>
      <w:r w:rsidR="39BBF910">
        <w:rPr/>
        <w:t xml:space="preserve">thus taking control of the CPU can be </w:t>
      </w:r>
      <w:r w:rsidR="39BBF910">
        <w:rPr/>
        <w:t>relatively easy</w:t>
      </w:r>
      <w:r w:rsidR="39BBF910">
        <w:rPr/>
        <w:t>, cutting off all processes</w:t>
      </w:r>
      <w:r w:rsidR="05EDF5C8">
        <w:rPr/>
        <w:t xml:space="preserve">. Newer CPU </w:t>
      </w:r>
      <w:r w:rsidR="05EDF5C8">
        <w:rPr/>
        <w:t>contain</w:t>
      </w:r>
      <w:r w:rsidR="05EDF5C8">
        <w:rPr/>
        <w:t xml:space="preserve"> multithreading which allows </w:t>
      </w:r>
      <w:r w:rsidR="3C111016">
        <w:rPr/>
        <w:t xml:space="preserve">rules to be set up. This would be </w:t>
      </w:r>
      <w:r w:rsidR="4758D6D6">
        <w:rPr/>
        <w:t>labelled</w:t>
      </w:r>
      <w:r w:rsidR="3C111016">
        <w:rPr/>
        <w:t xml:space="preserve"> as ‘pre</w:t>
      </w:r>
      <w:r w:rsidR="3C111016">
        <w:rPr/>
        <w:t>emtive</w:t>
      </w:r>
      <w:r w:rsidR="3C111016">
        <w:rPr/>
        <w:t xml:space="preserve"> multitasking’ which would allow </w:t>
      </w:r>
      <w:r w:rsidR="2DFDAA41">
        <w:rPr/>
        <w:t xml:space="preserve">the OS to share the threads of the processor. </w:t>
      </w:r>
      <w:r w:rsidR="51066CF2">
        <w:rPr/>
        <w:t>[4]</w:t>
      </w:r>
    </w:p>
    <w:p w:rsidR="3E3125A5" w:rsidP="719CAE99" w:rsidRDefault="3E3125A5" w14:paraId="0CABC9C5" w14:textId="4F63F8FA">
      <w:pPr>
        <w:pStyle w:val="Normal"/>
      </w:pPr>
      <w:r w:rsidR="3E3125A5">
        <w:rPr/>
        <w:t>T</w:t>
      </w:r>
      <w:r w:rsidR="2DD4A014">
        <w:rPr/>
        <w:t xml:space="preserve">o find out how much of the CPU is being used, </w:t>
      </w:r>
      <w:r w:rsidR="5F8ECC37">
        <w:rPr/>
        <w:t>an</w:t>
      </w:r>
      <w:r w:rsidR="2DD4A014">
        <w:rPr/>
        <w:t xml:space="preserve"> app package called ‘</w:t>
      </w:r>
      <w:r w:rsidR="3FDC41F0">
        <w:rPr/>
        <w:t>Process</w:t>
      </w:r>
      <w:r w:rsidR="2DD4A014">
        <w:rPr/>
        <w:t xml:space="preserve"> </w:t>
      </w:r>
      <w:r w:rsidR="3572A190">
        <w:rPr/>
        <w:t>Explorer</w:t>
      </w:r>
      <w:r w:rsidR="2DD4A014">
        <w:rPr/>
        <w:t>’</w:t>
      </w:r>
      <w:r w:rsidR="5FAF6FCC">
        <w:rPr/>
        <w:t xml:space="preserve"> is used</w:t>
      </w:r>
      <w:r w:rsidR="61A34D3B">
        <w:rPr/>
        <w:t>.</w:t>
      </w:r>
      <w:r w:rsidR="61A34D3B">
        <w:rPr/>
        <w:t xml:space="preserve"> This is what it </w:t>
      </w:r>
      <w:r w:rsidR="61A34D3B">
        <w:rPr/>
        <w:t>looks</w:t>
      </w:r>
      <w:r w:rsidR="61A34D3B">
        <w:rPr/>
        <w:t xml:space="preserve"> like:</w:t>
      </w:r>
    </w:p>
    <w:p w:rsidR="068E15B9" w:rsidP="719CAE99" w:rsidRDefault="068E15B9" w14:paraId="7EFD6B23" w14:textId="46B441C5">
      <w:pPr>
        <w:pStyle w:val="Normal"/>
        <w:rPr/>
      </w:pPr>
      <w:r w:rsidR="068E15B9">
        <w:drawing>
          <wp:inline wp14:editId="195AEC79" wp14:anchorId="5F65791E">
            <wp:extent cx="4572000" cy="3448050"/>
            <wp:effectExtent l="0" t="0" r="0" b="0"/>
            <wp:docPr id="1617388891" name="" title=""/>
            <wp:cNvGraphicFramePr>
              <a:graphicFrameLocks noChangeAspect="1"/>
            </wp:cNvGraphicFramePr>
            <a:graphic>
              <a:graphicData uri="http://schemas.openxmlformats.org/drawingml/2006/picture">
                <pic:pic>
                  <pic:nvPicPr>
                    <pic:cNvPr id="0" name=""/>
                    <pic:cNvPicPr/>
                  </pic:nvPicPr>
                  <pic:blipFill>
                    <a:blip r:embed="R3cdd890ae3ef4ee9">
                      <a:extLst>
                        <a:ext xmlns:a="http://schemas.openxmlformats.org/drawingml/2006/main" uri="{28A0092B-C50C-407E-A947-70E740481C1C}">
                          <a14:useLocalDpi val="0"/>
                        </a:ext>
                      </a:extLst>
                    </a:blip>
                    <a:stretch>
                      <a:fillRect/>
                    </a:stretch>
                  </pic:blipFill>
                  <pic:spPr>
                    <a:xfrm>
                      <a:off x="0" y="0"/>
                      <a:ext cx="4572000" cy="3448050"/>
                    </a:xfrm>
                    <a:prstGeom prst="rect">
                      <a:avLst/>
                    </a:prstGeom>
                  </pic:spPr>
                </pic:pic>
              </a:graphicData>
            </a:graphic>
          </wp:inline>
        </w:drawing>
      </w:r>
    </w:p>
    <w:p w:rsidR="0DAF4E11" w:rsidP="7F308130" w:rsidRDefault="0DAF4E11" w14:paraId="7D06AF7E" w14:textId="306D2575">
      <w:pPr>
        <w:pStyle w:val="Heading1"/>
      </w:pPr>
      <w:bookmarkStart w:name="_Toc678638799" w:id="1633736153"/>
      <w:r w:rsidR="288682E5">
        <w:rPr/>
        <w:t>Windows OS CLI commands</w:t>
      </w:r>
      <w:bookmarkEnd w:id="1633736153"/>
    </w:p>
    <w:p w:rsidR="7C01300B" w:rsidP="44BA0E92" w:rsidRDefault="7C01300B" w14:paraId="3750DDD0" w14:textId="10C2484C">
      <w:pPr>
        <w:pStyle w:val="Normal"/>
      </w:pPr>
      <w:r w:rsidR="7C01300B">
        <w:rPr/>
        <w:t xml:space="preserve">Windows OS commands </w:t>
      </w:r>
      <w:r w:rsidR="7C01300B">
        <w:rPr/>
        <w:t>utilizes</w:t>
      </w:r>
      <w:r w:rsidR="7C01300B">
        <w:rPr/>
        <w:t xml:space="preserve"> two forms of scripting languages. PowerShell and </w:t>
      </w:r>
      <w:r w:rsidR="4EFABB8D">
        <w:rPr/>
        <w:t xml:space="preserve">Batch. </w:t>
      </w:r>
      <w:r w:rsidR="59114E82">
        <w:rPr/>
        <w:t>PowerShell</w:t>
      </w:r>
      <w:r w:rsidR="0056B609">
        <w:rPr/>
        <w:t xml:space="preserve">, to quote </w:t>
      </w:r>
      <w:r w:rsidR="230BD356">
        <w:rPr/>
        <w:t>Microsoft</w:t>
      </w:r>
      <w:r w:rsidR="0056B609">
        <w:rPr/>
        <w:t>,</w:t>
      </w:r>
      <w:r w:rsidR="246FEEFE">
        <w:rPr/>
        <w:t xml:space="preserve"> </w:t>
      </w:r>
      <w:r w:rsidR="3EBC46EB">
        <w:rPr/>
        <w:t>is a ‘task automation solution</w:t>
      </w:r>
      <w:r w:rsidR="3EBC46EB">
        <w:rPr/>
        <w:t>’.</w:t>
      </w:r>
      <w:r w:rsidR="3EBC46EB">
        <w:rPr/>
        <w:t xml:space="preserve"> This combines the elements of a command line, scr</w:t>
      </w:r>
      <w:r w:rsidR="1C32BCBD">
        <w:rPr/>
        <w:t>ipting language and a network management platform.</w:t>
      </w:r>
      <w:r w:rsidR="7796A669">
        <w:rPr/>
        <w:t xml:space="preserve"> [</w:t>
      </w:r>
      <w:r w:rsidR="27D0FDFF">
        <w:rPr/>
        <w:t>1</w:t>
      </w:r>
      <w:r w:rsidR="4EC4B21C">
        <w:rPr/>
        <w:t>4</w:t>
      </w:r>
      <w:r w:rsidR="27D0FDFF">
        <w:rPr/>
        <w:t>]</w:t>
      </w:r>
      <w:r w:rsidR="4EFABB8D">
        <w:rPr/>
        <w:t xml:space="preserve"> </w:t>
      </w:r>
    </w:p>
    <w:p w:rsidR="4EFABB8D" w:rsidP="44BA0E92" w:rsidRDefault="4EFABB8D" w14:paraId="169EBF1A" w14:textId="73F54BF7">
      <w:pPr>
        <w:pStyle w:val="Normal"/>
      </w:pPr>
      <w:r w:rsidR="4EFABB8D">
        <w:rPr/>
        <w:t>Bat</w:t>
      </w:r>
      <w:r w:rsidR="42EE157D">
        <w:rPr/>
        <w:t xml:space="preserve"> or Batch file is a scripting language</w:t>
      </w:r>
      <w:r w:rsidR="24679963">
        <w:rPr/>
        <w:t xml:space="preserve"> which can simplify repetitive tasks and routines. </w:t>
      </w:r>
      <w:r w:rsidR="3AF4EC37">
        <w:rPr/>
        <w:t xml:space="preserve">Batch </w:t>
      </w:r>
      <w:r w:rsidR="6E885D22">
        <w:rPr/>
        <w:t>is a text file</w:t>
      </w:r>
      <w:r w:rsidR="59C76501">
        <w:rPr/>
        <w:t xml:space="preserve"> with a .bat or .</w:t>
      </w:r>
      <w:r w:rsidR="59C76501">
        <w:rPr/>
        <w:t>cmd</w:t>
      </w:r>
      <w:r w:rsidR="59C76501">
        <w:rPr/>
        <w:t xml:space="preserve"> file type. </w:t>
      </w:r>
      <w:r w:rsidR="17587A1D">
        <w:rPr/>
        <w:t>[</w:t>
      </w:r>
      <w:r w:rsidR="3358049C">
        <w:rPr/>
        <w:t>1</w:t>
      </w:r>
      <w:r w:rsidR="6695AD12">
        <w:rPr/>
        <w:t>5</w:t>
      </w:r>
      <w:r w:rsidR="17587A1D">
        <w:rPr/>
        <w:t>]</w:t>
      </w:r>
      <w:r w:rsidR="39A27292">
        <w:rPr/>
        <w:t xml:space="preserve"> </w:t>
      </w:r>
    </w:p>
    <w:p w:rsidR="3F9B7F93" w:rsidP="44BA0E92" w:rsidRDefault="3F9B7F93" w14:paraId="5B3E8857" w14:textId="057E44AD">
      <w:pPr>
        <w:pStyle w:val="Normal"/>
        <w:rPr/>
      </w:pPr>
      <w:r w:rsidR="3F9B7F93">
        <w:rPr/>
        <w:t>Below is a list of PowerShell commands:</w:t>
      </w:r>
    </w:p>
    <w:p w:rsidR="512B5FA4" w:rsidP="44BA0E92" w:rsidRDefault="512B5FA4" w14:paraId="50BD440F" w14:textId="106BC937">
      <w:pPr>
        <w:pStyle w:val="Normal"/>
        <w:rPr/>
      </w:pPr>
      <w:r w:rsidR="512B5FA4">
        <w:drawing>
          <wp:inline wp14:editId="5D7FB125" wp14:anchorId="319DA095">
            <wp:extent cx="4572000" cy="3200400"/>
            <wp:effectExtent l="0" t="0" r="0" b="0"/>
            <wp:docPr id="1740505417" name="" descr="Administrator: Windows R.werShell &#10;Windows power-shell &#10;Copyright (C) Microsoft Corporation. All rights reserved. &#10;Try the new cross-platform PowerShe11 https://aka.ms/pscore6 &#10;PS C: get-process &#10;o. 50 &#10;0.11 &#10;0.02 &#10;0.02 &#10;0.11 &#10;0.14 &#10;0.55 &#10;0.14 &#10;0.41 &#10;o. 50 &#10;1. 58 &#10;0.14 &#10;0.06 &#10;0.09 &#10;0.06 &#10;o. 34 &#10;0.72 &#10;0.06 &#10;0.06 &#10;0.16 &#10;0.00 &#10;2.02 &#10;0.02 &#10;o. 38 &#10;0.67 &#10;0.05 &#10;0.13 &#10;0.17 &#10;0.02 &#10;0.08 &#10;0.19 &#10;64.27 &#10;0.31 &#10;Handles NPM(K) &#10;565 &#10;256 &#10;108 &#10;108 &#10;111 &#10;202 &#10;726 &#10;176 &#10;393 &#10;427 &#10;464 &#10;199 &#10;187 &#10;202 &#10;216 &#10;776 &#10;853 &#10;2088 &#10;36 &#10;36 &#10;36 &#10;596 &#10;64 &#10;1444 &#10;480 &#10;667 &#10;145 &#10;229 &#10;319 &#10;142 &#10;170 &#10;1192 &#10;314 &#10;237 &#10;1028 &#10;222 &#10;930 &#10;30 &#10;14 &#10;7 &#10;7 &#10;7 &#10;12 &#10;25 &#10;11 &#10;15 &#10;16 &#10;30 &#10;11 &#10;12 &#10;17 &#10;14 &#10;25 &#10;30 &#10;82 &#10;5 &#10;5 &#10;5 &#10;32 &#10;6 &#10;24 &#10;23 &#10;38 &#10;8 &#10;18 &#10;17 &#10;9 &#10;11 &#10;40 &#10;17 &#10;14 &#10;97 &#10;15 &#10;54 &#10;PM (K) &#10;26516 &#10;7800 &#10;6240 &#10;6236 &#10;6228 &#10;3732 &#10;2032 &#10;1744 &#10;2156 &#10;3972 &#10;40868 &#10;4356 &#10;2740 &#10;4088 &#10;3048 &#10;18 568 &#10;15836 &#10;50028 &#10;1292 &#10;1228 &#10;1500 &#10;60 &#10;14280 &#10;836 &#10;6728 &#10;40 &#10;12844 &#10;16552 &#10;1568 &#10;5000 &#10;10600 &#10;2032 &#10;6592 &#10;43220 &#10;9684 &#10;7440 &#10;303152 &#10;5240 &#10;46072 &#10;39040 &#10;12008 &#10;10284 &#10;10292 &#10;10320 &#10;19152 &#10;4836 &#10;4128 &#10;6388 &#10;16372 &#10;58868 &#10;8592 &#10;9024 &#10;11420 &#10;11356 &#10;41292 &#10;70160 &#10;123264 &#10;2660 &#10;2532 &#10;8 &#10;50340 &#10;2388 &#10;18680 &#10;33868 &#10;31980 &#10;7948 &#10;15632 &#10;26324 &#10;7612 &#10;16760 &#10;101808 &#10;29044 &#10;15956 &#10;235588 &#10;12412 &#10;109752 &#10;CPU (s) &#10;5.64 &#10;45 &#10;1. &#10;70 &#10;34 &#10;Id &#10;7900 &#10;10564 &#10;1304 &#10;2312 &#10;3852 &#10;10912 &#10;596 &#10;692 &#10;7344 &#10;7648 &#10;7844 &#10;1736 &#10;1796 &#10;8044 &#10;8776 &#10;1112 &#10;5892 &#10;2844 &#10;984 &#10;988 &#10;1240 &#10;o &#10;1104 &#10;824 &#10;840 &#10;2384 &#10;5836 &#10;8064 &#10;8020 &#10;8036 &#10;2948 &#10;5344 &#10;6704 &#10;7644 &#10;8052 &#10;1576 &#10;3724 &#10;5684 &#10;9452 &#10;SI &#10;O &#10;O &#10;O &#10;O &#10;O &#10;2 &#10;O &#10;1 &#10;2 &#10;2 &#10;O &#10;2 &#10;2 &#10;O &#10;2 &#10;1 &#10;2 &#10;2 &#10;O &#10;1 &#10;2 &#10;o &#10;1 &#10;O &#10;O &#10;O &#10;2 &#10;O &#10;O &#10;O &#10;2 &#10;2 &#10;2 &#10;2 &#10;2 &#10;O &#10;o &#10;O &#10;2 &#10;ProcessName &#10;Appl i cati on Insights Extension &#10;audi odg &#10;conhost &#10;conhost &#10;conhost &#10;conhost &#10;csrss &#10;csrss &#10;csrss &#10;ctfmon &#10;Dia nosticsP1ugin &#10;dll ost &#10;dl lhost &#10;dl lhost &#10;dl lhost &#10;dwm &#10;dwm &#10;explorer &#10;fontdrvhost &#10;fontdrvhost &#10;fontdrvhost &#10;Idle &#10;Logonul &#10;Lsalso &#10;1 sass &#10;Memory Compressi on &#10;Mi crosoft. Sharepoint &#10;MonAgentCore &#10;MonAgentHOSt &#10;Mon AgentManager &#10;msedge &#10;msedge &#10;msedge &#10;msedge &#10;msedge &#10;ms 1 exec &#10;MSMPEng &#10;Nissrv &#10;OneDri ve " title=""/>
            <wp:cNvGraphicFramePr>
              <a:graphicFrameLocks noChangeAspect="1"/>
            </wp:cNvGraphicFramePr>
            <a:graphic>
              <a:graphicData uri="http://schemas.openxmlformats.org/drawingml/2006/picture">
                <pic:pic>
                  <pic:nvPicPr>
                    <pic:cNvPr id="0" name=""/>
                    <pic:cNvPicPr/>
                  </pic:nvPicPr>
                  <pic:blipFill>
                    <a:blip r:embed="R3abfd4cdeccf43f9">
                      <a:extLst>
                        <a:ext xmlns:a="http://schemas.openxmlformats.org/drawingml/2006/main" uri="{28A0092B-C50C-407E-A947-70E740481C1C}">
                          <a14:useLocalDpi val="0"/>
                        </a:ext>
                      </a:extLst>
                    </a:blip>
                    <a:stretch>
                      <a:fillRect/>
                    </a:stretch>
                  </pic:blipFill>
                  <pic:spPr>
                    <a:xfrm>
                      <a:off x="0" y="0"/>
                      <a:ext cx="4572000" cy="3200400"/>
                    </a:xfrm>
                    <a:prstGeom prst="rect">
                      <a:avLst/>
                    </a:prstGeom>
                  </pic:spPr>
                </pic:pic>
              </a:graphicData>
            </a:graphic>
          </wp:inline>
        </w:drawing>
      </w:r>
    </w:p>
    <w:p w:rsidR="621F9269" w:rsidP="44BA0E92" w:rsidRDefault="621F9269" w14:paraId="5D3AF2CA" w14:textId="325A2998">
      <w:pPr>
        <w:pStyle w:val="Normal"/>
      </w:pPr>
      <w:r w:rsidR="06BCD2C6">
        <w:rPr/>
        <w:t>‘</w:t>
      </w:r>
      <w:r w:rsidR="06BCD2C6">
        <w:rPr/>
        <w:t>get</w:t>
      </w:r>
      <w:r w:rsidR="06BCD2C6">
        <w:rPr/>
        <w:t>-process’ is the process</w:t>
      </w:r>
      <w:r w:rsidR="0B675286">
        <w:rPr/>
        <w:t xml:space="preserve"> to show </w:t>
      </w:r>
      <w:r w:rsidR="7C9D0B65">
        <w:rPr/>
        <w:t xml:space="preserve">all processes running on the computer. </w:t>
      </w:r>
      <w:r w:rsidR="40E73C9E">
        <w:rPr/>
        <w:t>The command can be specific using parameters. This can be done by nam</w:t>
      </w:r>
      <w:r w:rsidR="720133A3">
        <w:rPr/>
        <w:t xml:space="preserve">ing either the process name or </w:t>
      </w:r>
      <w:r w:rsidR="2F563CBD">
        <w:rPr/>
        <w:t>ID.[</w:t>
      </w:r>
      <w:r w:rsidR="39194428">
        <w:rPr/>
        <w:t>1</w:t>
      </w:r>
      <w:r w:rsidR="63B6DA78">
        <w:rPr/>
        <w:t>6</w:t>
      </w:r>
      <w:r w:rsidR="04899667">
        <w:rPr/>
        <w:t>]</w:t>
      </w:r>
      <w:r w:rsidR="7983250B">
        <w:rPr/>
        <w:t xml:space="preserve"> </w:t>
      </w:r>
    </w:p>
    <w:p w:rsidR="53DB42FE" w:rsidP="53DB42FE" w:rsidRDefault="53DB42FE" w14:paraId="2804AAB1" w14:textId="08DEF4C1">
      <w:pPr>
        <w:pStyle w:val="Normal"/>
        <w:rPr/>
      </w:pPr>
    </w:p>
    <w:p w:rsidR="76E6D394" w:rsidP="44BA0E92" w:rsidRDefault="76E6D394" w14:paraId="197F3C24" w14:textId="6FE91496">
      <w:pPr>
        <w:pStyle w:val="Normal"/>
        <w:rPr/>
      </w:pPr>
      <w:r w:rsidR="76E6D394">
        <w:drawing>
          <wp:inline wp14:editId="6FC42FA0" wp14:anchorId="12B947CA">
            <wp:extent cx="4572000" cy="3200400"/>
            <wp:effectExtent l="0" t="0" r="0" b="0"/>
            <wp:docPr id="966278805" name="" descr="Administrator: Windows R.werShell &#10;Windows power-shell &#10;Copyright (C) Microsoft Corporation. All rights reserved. &#10;Try the new cross-platform PowerShe11 https://aka.ms/pscore6 &#10;PS C: get-process &#10;o. 50 &#10;0.11 &#10;0.02 &#10;0.02 &#10;0.11 &#10;0.14 &#10;0.55 &#10;0.14 &#10;0.41 &#10;o. 50 &#10;1. 58 &#10;0.14 &#10;0.06 &#10;0.09 &#10;0.06 &#10;o. 34 &#10;0.72 &#10;0.06 &#10;0.06 &#10;0.16 &#10;0.00 &#10;2.02 &#10;0.02 &#10;o. 38 &#10;0.67 &#10;0.05 &#10;0.13 &#10;0.17 &#10;0.02 &#10;0.08 &#10;0.19 &#10;64.27 &#10;0.31 &#10;Handles NPM(K) &#10;565 &#10;256 &#10;108 &#10;108 &#10;111 &#10;202 &#10;726 &#10;176 &#10;393 &#10;427 &#10;464 &#10;199 &#10;187 &#10;202 &#10;216 &#10;776 &#10;853 &#10;2088 &#10;36 &#10;36 &#10;36 &#10;596 &#10;64 &#10;1444 &#10;480 &#10;667 &#10;145 &#10;229 &#10;319 &#10;142 &#10;170 &#10;1192 &#10;314 &#10;237 &#10;1028 &#10;222 &#10;930 &#10;30 &#10;14 &#10;7 &#10;7 &#10;7 &#10;12 &#10;25 &#10;11 &#10;15 &#10;16 &#10;30 &#10;11 &#10;12 &#10;17 &#10;14 &#10;25 &#10;30 &#10;82 &#10;5 &#10;5 &#10;5 &#10;32 &#10;6 &#10;24 &#10;23 &#10;38 &#10;8 &#10;18 &#10;17 &#10;9 &#10;11 &#10;40 &#10;17 &#10;14 &#10;97 &#10;15 &#10;54 &#10;PM (K) &#10;26516 &#10;7800 &#10;6240 &#10;6236 &#10;6228 &#10;3732 &#10;2032 &#10;1744 &#10;2156 &#10;3972 &#10;40868 &#10;4356 &#10;2740 &#10;4088 &#10;3048 &#10;18 568 &#10;15836 &#10;50028 &#10;1292 &#10;1228 &#10;1500 &#10;60 &#10;14280 &#10;836 &#10;6728 &#10;40 &#10;12844 &#10;16552 &#10;1568 &#10;5000 &#10;10600 &#10;2032 &#10;6592 &#10;43220 &#10;9684 &#10;7440 &#10;303152 &#10;5240 &#10;46072 &#10;39040 &#10;12008 &#10;10284 &#10;10292 &#10;10320 &#10;19152 &#10;4836 &#10;4128 &#10;6388 &#10;16372 &#10;58868 &#10;8592 &#10;9024 &#10;11420 &#10;11356 &#10;41292 &#10;70160 &#10;123264 &#10;2660 &#10;2532 &#10;8 &#10;50340 &#10;2388 &#10;18680 &#10;33868 &#10;31980 &#10;7948 &#10;15632 &#10;26324 &#10;7612 &#10;16760 &#10;101808 &#10;29044 &#10;15956 &#10;235588 &#10;12412 &#10;109752 &#10;CPU (s) &#10;5.64 &#10;45 &#10;1. &#10;70 &#10;34 &#10;Id &#10;7900 &#10;10564 &#10;1304 &#10;2312 &#10;3852 &#10;10912 &#10;596 &#10;692 &#10;7344 &#10;7648 &#10;7844 &#10;1736 &#10;1796 &#10;8044 &#10;8776 &#10;1112 &#10;5892 &#10;2844 &#10;984 &#10;988 &#10;1240 &#10;o &#10;1104 &#10;824 &#10;840 &#10;2384 &#10;5836 &#10;8064 &#10;8020 &#10;8036 &#10;2948 &#10;5344 &#10;6704 &#10;7644 &#10;8052 &#10;1576 &#10;3724 &#10;5684 &#10;9452 &#10;SI &#10;O &#10;O &#10;O &#10;O &#10;O &#10;2 &#10;O &#10;1 &#10;2 &#10;2 &#10;O &#10;2 &#10;2 &#10;O &#10;2 &#10;1 &#10;2 &#10;2 &#10;O &#10;1 &#10;2 &#10;o &#10;1 &#10;O &#10;O &#10;O &#10;2 &#10;O &#10;O &#10;O &#10;2 &#10;2 &#10;2 &#10;2 &#10;2 &#10;O &#10;o &#10;O &#10;2 &#10;ProcessName &#10;Appl i cati on Insights Extension &#10;audi odg &#10;conhost &#10;conhost &#10;conhost &#10;conhost &#10;csrss &#10;csrss &#10;csrss &#10;ctfmon &#10;Dia nosticsP1ugin &#10;dll ost &#10;dl lhost &#10;dl lhost &#10;dl lhost &#10;dwm &#10;dwm &#10;explorer &#10;fontdrvhost &#10;fontdrvhost &#10;fontdrvhost &#10;Idle &#10;Logonul &#10;Lsalso &#10;1 sass &#10;Memory Compressi on &#10;Mi crosoft. Sharepoint &#10;MonAgentCore &#10;MonAgentHOSt &#10;Mon AgentManager &#10;msedge &#10;msedge &#10;msedge &#10;msedge &#10;msedge &#10;ms 1 exec &#10;MSMPEng &#10;Nissrv &#10;OneDri ve " title=""/>
            <wp:cNvGraphicFramePr>
              <a:graphicFrameLocks noChangeAspect="1"/>
            </wp:cNvGraphicFramePr>
            <a:graphic>
              <a:graphicData uri="http://schemas.openxmlformats.org/drawingml/2006/picture">
                <pic:pic>
                  <pic:nvPicPr>
                    <pic:cNvPr id="0" name=""/>
                    <pic:cNvPicPr/>
                  </pic:nvPicPr>
                  <pic:blipFill>
                    <a:blip r:embed="R8ca974590e024a44">
                      <a:extLst>
                        <a:ext xmlns:a="http://schemas.openxmlformats.org/drawingml/2006/main" uri="{28A0092B-C50C-407E-A947-70E740481C1C}">
                          <a14:useLocalDpi val="0"/>
                        </a:ext>
                      </a:extLst>
                    </a:blip>
                    <a:stretch>
                      <a:fillRect/>
                    </a:stretch>
                  </pic:blipFill>
                  <pic:spPr>
                    <a:xfrm>
                      <a:off x="0" y="0"/>
                      <a:ext cx="4572000" cy="3200400"/>
                    </a:xfrm>
                    <a:prstGeom prst="rect">
                      <a:avLst/>
                    </a:prstGeom>
                  </pic:spPr>
                </pic:pic>
              </a:graphicData>
            </a:graphic>
          </wp:inline>
        </w:drawing>
      </w:r>
      <w:r w:rsidR="621F9269">
        <w:rPr/>
        <w:t xml:space="preserve"> </w:t>
      </w:r>
    </w:p>
    <w:p w:rsidR="0B196DF7" w:rsidP="719CAE99" w:rsidRDefault="0B196DF7" w14:paraId="5A0BD994" w14:textId="6F555236">
      <w:pPr>
        <w:pStyle w:val="Normal"/>
      </w:pPr>
      <w:r w:rsidR="04B48ED8">
        <w:rPr/>
        <w:t>‘</w:t>
      </w:r>
      <w:r w:rsidR="04B48ED8">
        <w:rPr/>
        <w:t>get</w:t>
      </w:r>
      <w:r w:rsidR="04B48ED8">
        <w:rPr/>
        <w:t xml:space="preserve">-help’ </w:t>
      </w:r>
      <w:r w:rsidR="50074F5D">
        <w:rPr/>
        <w:t>commandlet</w:t>
      </w:r>
      <w:r w:rsidR="50074F5D">
        <w:rPr/>
        <w:t xml:space="preserve"> </w:t>
      </w:r>
      <w:r w:rsidR="79D70D39">
        <w:rPr/>
        <w:t xml:space="preserve">shows </w:t>
      </w:r>
      <w:r w:rsidR="183C57EC">
        <w:rPr/>
        <w:t xml:space="preserve">all the commands and concepts contained in </w:t>
      </w:r>
      <w:r w:rsidR="7CD8D2BC">
        <w:rPr/>
        <w:t>PowerShell</w:t>
      </w:r>
      <w:r w:rsidR="183C57EC">
        <w:rPr/>
        <w:t xml:space="preserve">. </w:t>
      </w:r>
      <w:r w:rsidR="61D58E9E">
        <w:rPr/>
        <w:t xml:space="preserve"> </w:t>
      </w:r>
      <w:r w:rsidR="61D58E9E">
        <w:rPr/>
        <w:t xml:space="preserve">This would include </w:t>
      </w:r>
      <w:r w:rsidR="3FFD2D43">
        <w:rPr/>
        <w:t xml:space="preserve">Command Information Model, aliases, </w:t>
      </w:r>
      <w:r w:rsidR="3FFD2D43">
        <w:rPr/>
        <w:t>scripts</w:t>
      </w:r>
      <w:r w:rsidR="3FFD2D43">
        <w:rPr/>
        <w:t xml:space="preserve"> and functions.</w:t>
      </w:r>
      <w:r w:rsidR="099F0DD2">
        <w:rPr/>
        <w:t xml:space="preserve"> To specify </w:t>
      </w:r>
      <w:r w:rsidR="43C517EB">
        <w:rPr/>
        <w:t>a PowerShell</w:t>
      </w:r>
      <w:r w:rsidR="099F0DD2">
        <w:rPr/>
        <w:t xml:space="preserve"> </w:t>
      </w:r>
      <w:r w:rsidR="099F0DD2">
        <w:rPr/>
        <w:t>Commandlet</w:t>
      </w:r>
      <w:r w:rsidR="099F0DD2">
        <w:rPr/>
        <w:t>,</w:t>
      </w:r>
      <w:r w:rsidR="51B04BA0">
        <w:rPr/>
        <w:t xml:space="preserve"> just type </w:t>
      </w:r>
      <w:r w:rsidR="51B04BA0">
        <w:rPr/>
        <w:t>commandlet</w:t>
      </w:r>
      <w:r w:rsidR="51B04BA0">
        <w:rPr/>
        <w:t xml:space="preserve"> after the ‘get-help</w:t>
      </w:r>
      <w:r w:rsidR="51B04BA0">
        <w:rPr/>
        <w:t>’</w:t>
      </w:r>
      <w:r w:rsidR="208C0318">
        <w:rPr/>
        <w:t>.</w:t>
      </w:r>
      <w:r w:rsidR="51B04BA0">
        <w:rPr/>
        <w:t xml:space="preserve"> </w:t>
      </w:r>
      <w:r w:rsidR="07A19F27">
        <w:rPr/>
        <w:t>‘help’ or ‘man’ does the same thing as ‘get-help’ but displays the text one at a time.</w:t>
      </w:r>
      <w:r w:rsidR="240CDBD6">
        <w:rPr/>
        <w:t>[1</w:t>
      </w:r>
      <w:r w:rsidR="314BB762">
        <w:rPr/>
        <w:t>7</w:t>
      </w:r>
      <w:r w:rsidR="240CDBD6">
        <w:rPr/>
        <w:t>]</w:t>
      </w:r>
    </w:p>
    <w:p w:rsidR="53DB42FE" w:rsidP="53DB42FE" w:rsidRDefault="53DB42FE" w14:paraId="089BBD67" w14:textId="7607A546">
      <w:pPr>
        <w:pStyle w:val="Normal"/>
        <w:rPr/>
      </w:pPr>
    </w:p>
    <w:p w:rsidR="0B196DF7" w:rsidP="44BA0E92" w:rsidRDefault="0B196DF7" w14:paraId="27E2A2CC" w14:textId="687EAFC1">
      <w:pPr>
        <w:pStyle w:val="Normal"/>
        <w:rPr/>
      </w:pPr>
      <w:r w:rsidR="0B196DF7">
        <w:drawing>
          <wp:inline wp14:editId="4948C240" wp14:anchorId="3C7D82D0">
            <wp:extent cx="4572000" cy="2428875"/>
            <wp:effectExtent l="0" t="0" r="0" b="0"/>
            <wp:docPr id="1274900261" name="" descr="File Edit View Tools &#10;PS C: &#10;Smultiarray = &#10;'&quot;item5&quot; , &#10;&quot;item6&quot; , &#10;&quot;item7&quot; , &#10;&quot;i tem8&quot; &#10;Windows PowerShell ISE &#10;Ssinglearray = &quot;item2&quot;, &quot;i tem3&quot;, &quot;item4&quot;) &#10;Debug &#10;Add-ons Help &#10;Script &#10;Commands X &#10;Modules: &#10;Name: &#10;A: &#10;Add-AppProvisionedSharedPackageContainer &#10;Add-AppSharedPackageContainer &#10;Add-AppxPackage &#10;Add-AppxProvisionedPackage &#10;Add-AppxVolume &#10;Add-BitLockerKeyProtector &#10;Add-BitsFile &#10;Add-CertificateEnrollmentPolicyServer &#10;Add-Computer &#10;Add-Content &#10;Add-DnsClientDohServerAddress &#10;Add-DnsClientNrptRule &#10;Add-DtcClusterTMMapping &#10;Add-EüTraceProvider &#10;Add-History &#10;Add-lnitiatorldToMaskingSet &#10;Add-JobTrigger &#10;Add-KdsRootKey &#10;Add-LocalGroupMember &#10;Add-Member &#10;Add-MpPreference &#10;Add-MpPreference &#10;Add-NetEventNetworkAdapter &#10;Add-NetEventPacketCaptureProvider &#10;Add-NetEventProvider &#10;Add-NetEventVFPProvider &#10;Add-NetEventVmNetworkAdapter &#10;Add-NetEventVmSwitch &#10;Ln 18 col 20 &#10;v &#10;write-host Ssingl ear ray &#10;wri te -host &#10;Smulti array &#10;item1 item2 item3 item4 &#10;i tem5 &#10;i tem6 &#10;i tem7 &#10;i tem8 &#10;PS C: I &#10;x &#10;x &#10;Refresh &#10;100% " title=""/>
            <wp:cNvGraphicFramePr>
              <a:graphicFrameLocks noChangeAspect="1"/>
            </wp:cNvGraphicFramePr>
            <a:graphic>
              <a:graphicData uri="http://schemas.openxmlformats.org/drawingml/2006/picture">
                <pic:pic>
                  <pic:nvPicPr>
                    <pic:cNvPr id="0" name=""/>
                    <pic:cNvPicPr/>
                  </pic:nvPicPr>
                  <pic:blipFill>
                    <a:blip r:embed="R53d464bbb5be4bb4">
                      <a:extLst>
                        <a:ext xmlns:a="http://schemas.openxmlformats.org/drawingml/2006/main" uri="{28A0092B-C50C-407E-A947-70E740481C1C}">
                          <a14:useLocalDpi val="0"/>
                        </a:ext>
                      </a:extLst>
                    </a:blip>
                    <a:stretch>
                      <a:fillRect/>
                    </a:stretch>
                  </pic:blipFill>
                  <pic:spPr>
                    <a:xfrm>
                      <a:off x="0" y="0"/>
                      <a:ext cx="4572000" cy="2428875"/>
                    </a:xfrm>
                    <a:prstGeom prst="rect">
                      <a:avLst/>
                    </a:prstGeom>
                  </pic:spPr>
                </pic:pic>
              </a:graphicData>
            </a:graphic>
          </wp:inline>
        </w:drawing>
      </w:r>
    </w:p>
    <w:p w:rsidR="0B196DF7" w:rsidP="44BA0E92" w:rsidRDefault="0B196DF7" w14:paraId="5D0E3D2C" w14:textId="528A97DF">
      <w:pPr>
        <w:pStyle w:val="Normal"/>
      </w:pPr>
      <w:r w:rsidR="04B48ED8">
        <w:rPr/>
        <w:t>Arrays</w:t>
      </w:r>
      <w:r w:rsidR="429DE7AA">
        <w:rPr/>
        <w:t xml:space="preserve">, in general </w:t>
      </w:r>
      <w:r w:rsidR="1D18C053">
        <w:rPr/>
        <w:t xml:space="preserve">store data which then can be declared. PowerShell </w:t>
      </w:r>
      <w:r w:rsidR="7A2806A0">
        <w:rPr/>
        <w:t>defines array by this model</w:t>
      </w:r>
      <w:r w:rsidR="64FCB431">
        <w:rPr/>
        <w:t>:</w:t>
      </w:r>
      <w:r w:rsidR="7A2806A0">
        <w:rPr/>
        <w:t xml:space="preserve"> [array</w:t>
      </w:r>
      <w:r w:rsidR="51D0FA11">
        <w:rPr/>
        <w:t xml:space="preserve"> </w:t>
      </w:r>
      <w:r w:rsidR="7A2806A0">
        <w:rPr/>
        <w:t>name] = [array</w:t>
      </w:r>
      <w:r w:rsidR="3ADCBD2D">
        <w:rPr/>
        <w:t xml:space="preserve"> </w:t>
      </w:r>
      <w:r w:rsidR="7A2806A0">
        <w:rPr/>
        <w:t>data]</w:t>
      </w:r>
      <w:r w:rsidR="23469015">
        <w:rPr/>
        <w:t xml:space="preserve">. </w:t>
      </w:r>
      <w:r w:rsidR="59E899ED">
        <w:rPr/>
        <w:t>The data inputted can also be different data types</w:t>
      </w:r>
      <w:r w:rsidR="0E997F4C">
        <w:rPr/>
        <w:t xml:space="preserve"> unless </w:t>
      </w:r>
      <w:r w:rsidR="61D808DA">
        <w:rPr/>
        <w:t xml:space="preserve">hard declared. </w:t>
      </w:r>
      <w:r w:rsidR="480BC6D4">
        <w:rPr/>
        <w:t xml:space="preserve">As shown above, these can be stored in multiple </w:t>
      </w:r>
      <w:r w:rsidR="480BC6D4">
        <w:rPr/>
        <w:t>lines</w:t>
      </w:r>
      <w:r w:rsidR="313BA32A">
        <w:rPr/>
        <w:t>.[</w:t>
      </w:r>
      <w:r w:rsidR="313BA32A">
        <w:rPr/>
        <w:t>1</w:t>
      </w:r>
      <w:r w:rsidR="30355574">
        <w:rPr/>
        <w:t>8</w:t>
      </w:r>
      <w:r w:rsidR="313BA32A">
        <w:rPr/>
        <w:t>]</w:t>
      </w:r>
    </w:p>
    <w:p w:rsidR="53DB42FE" w:rsidP="53DB42FE" w:rsidRDefault="53DB42FE" w14:paraId="22872CA6" w14:textId="362E8E0D">
      <w:pPr>
        <w:pStyle w:val="Normal"/>
        <w:rPr/>
      </w:pPr>
    </w:p>
    <w:p w:rsidR="572C40F9" w:rsidP="44BA0E92" w:rsidRDefault="572C40F9" w14:paraId="2C9E004A" w14:textId="628ED7C7">
      <w:pPr>
        <w:pStyle w:val="Normal"/>
        <w:rPr/>
      </w:pPr>
      <w:r w:rsidR="572C40F9">
        <w:drawing>
          <wp:inline wp14:editId="2148EF71" wp14:anchorId="6F68323E">
            <wp:extent cx="4572000" cy="2390775"/>
            <wp:effectExtent l="0" t="0" r="0" b="0"/>
            <wp:docPr id="1093241399" name="" descr="Administrator: Windows PowerShell ISE &#10;File Edit View Tools Debug Add-ons Help &#10;Script &#10;PS C: \Users\soac &#10;PS C: \Users\soac &#10;PS C: \Users\soac &#10;PS C: \Users\soac &#10;wri te-output Shi &#10;Hello &#10;PS C: \Users\soac &#10;-azure&gt; &#10;-azu &#10;-azu &#10;-azu &#10;-azu &#10;Commands X &#10;All &#10;Modules: &#10;Name: &#10;A: &#10;Add-AppvClientConnectionGroup &#10;Add-AppvClientPackage &#10;Add-AppvPublishingServer &#10;Add-AppxPackage &#10;Add-AppxProvisionedPackage &#10;Add-AppxVolume &#10;Add-8CDataCacheExtension &#10;Add-BitLockerKeyProtector &#10;Add-BitsFile &#10;Add-CertificateEnrollmentPolicySewer &#10;Add-Computer &#10;Add-Content &#10;Add-DnsClientNrptRule &#10;Add-DtcClusterTMMapping &#10;Add-EtwTraceProvider &#10;Add-History &#10;Add-lnitiatorldToMaskingSet &#10;Add-JobTrigger &#10;Add-KdsRootKey &#10;Add-LocalGroupMember &#10;Add-Member &#10;Add-MpPreference &#10;Lnll Col 25 &#10;v &#10;get-process I export &#10;#this is a comment &#10;Shi — &#10;&quot;Hello&quot; &#10;-CSV &#10;processesvi rtual &#10;. CSV &#10;x &#10;x &#10;Refresh &#10;100% " title=""/>
            <wp:cNvGraphicFramePr>
              <a:graphicFrameLocks noChangeAspect="1"/>
            </wp:cNvGraphicFramePr>
            <a:graphic>
              <a:graphicData uri="http://schemas.openxmlformats.org/drawingml/2006/picture">
                <pic:pic>
                  <pic:nvPicPr>
                    <pic:cNvPr id="0" name=""/>
                    <pic:cNvPicPr/>
                  </pic:nvPicPr>
                  <pic:blipFill>
                    <a:blip r:embed="Ra25c6dc5b3fc439a">
                      <a:extLst>
                        <a:ext xmlns:a="http://schemas.openxmlformats.org/drawingml/2006/main" uri="{28A0092B-C50C-407E-A947-70E740481C1C}">
                          <a14:useLocalDpi val="0"/>
                        </a:ext>
                      </a:extLst>
                    </a:blip>
                    <a:stretch>
                      <a:fillRect/>
                    </a:stretch>
                  </pic:blipFill>
                  <pic:spPr>
                    <a:xfrm>
                      <a:off x="0" y="0"/>
                      <a:ext cx="4572000" cy="2390775"/>
                    </a:xfrm>
                    <a:prstGeom prst="rect">
                      <a:avLst/>
                    </a:prstGeom>
                  </pic:spPr>
                </pic:pic>
              </a:graphicData>
            </a:graphic>
          </wp:inline>
        </w:drawing>
      </w:r>
    </w:p>
    <w:p w:rsidR="572C40F9" w:rsidP="44BA0E92" w:rsidRDefault="572C40F9" w14:paraId="36466B41" w14:textId="247636EC">
      <w:pPr>
        <w:pStyle w:val="Normal"/>
      </w:pPr>
      <w:r w:rsidR="34B9F06C">
        <w:rPr/>
        <w:t>PowerShell</w:t>
      </w:r>
      <w:r w:rsidR="57B5E755">
        <w:rPr/>
        <w:t xml:space="preserve"> can use variables.</w:t>
      </w:r>
      <w:r w:rsidR="57B5E755">
        <w:rPr/>
        <w:t xml:space="preserve"> </w:t>
      </w:r>
      <w:r w:rsidR="4A1C3FDA">
        <w:rPr/>
        <w:t xml:space="preserve">They can be stored in </w:t>
      </w:r>
      <w:r w:rsidR="4A1C3FDA">
        <w:rPr/>
        <w:t>different ways</w:t>
      </w:r>
      <w:r w:rsidR="4A1C3FDA">
        <w:rPr/>
        <w:t xml:space="preserve"> such as </w:t>
      </w:r>
      <w:r w:rsidR="6C37D216">
        <w:rPr/>
        <w:t>simple</w:t>
      </w:r>
      <w:r w:rsidR="6C37D216">
        <w:rPr/>
        <w:t xml:space="preserve"> variables, arbitrary variables, strong </w:t>
      </w:r>
      <w:r w:rsidR="6C37D216">
        <w:rPr/>
        <w:t>variables</w:t>
      </w:r>
      <w:r w:rsidR="6C37D216">
        <w:rPr/>
        <w:t xml:space="preserve"> and </w:t>
      </w:r>
      <w:r w:rsidR="0E659E9D">
        <w:rPr/>
        <w:t>scop</w:t>
      </w:r>
      <w:r w:rsidR="6C37D216">
        <w:rPr/>
        <w:t>e</w:t>
      </w:r>
      <w:r w:rsidR="0E659E9D">
        <w:rPr/>
        <w:t xml:space="preserve"> variables</w:t>
      </w:r>
      <w:r w:rsidR="6C37D216">
        <w:rPr/>
        <w:t xml:space="preserve">. Focusing on simple </w:t>
      </w:r>
      <w:r w:rsidR="6C37D216">
        <w:rPr/>
        <w:t>variables</w:t>
      </w:r>
      <w:r w:rsidR="1536F63B">
        <w:rPr/>
        <w:t xml:space="preserve">, to define a </w:t>
      </w:r>
      <w:r w:rsidR="79CE9F75">
        <w:rPr/>
        <w:t>variable</w:t>
      </w:r>
      <w:r w:rsidR="1536F63B">
        <w:rPr/>
        <w:t xml:space="preserve">, </w:t>
      </w:r>
      <w:r w:rsidR="1536F63B">
        <w:rPr/>
        <w:t>it’s</w:t>
      </w:r>
      <w:r w:rsidR="1536F63B">
        <w:rPr/>
        <w:t xml:space="preserve"> shown as: $[variable name] = [variable]</w:t>
      </w:r>
      <w:r w:rsidR="7E6B1774">
        <w:rPr/>
        <w:t>.</w:t>
      </w:r>
      <w:r w:rsidR="1536F63B">
        <w:rPr/>
        <w:t xml:space="preserve"> </w:t>
      </w:r>
      <w:r w:rsidR="57B5E755">
        <w:rPr/>
        <w:t>[1</w:t>
      </w:r>
      <w:r w:rsidR="4A4E29D9">
        <w:rPr/>
        <w:t>8</w:t>
      </w:r>
      <w:r w:rsidR="57B5E755">
        <w:rPr/>
        <w:t>]</w:t>
      </w:r>
    </w:p>
    <w:p w:rsidR="53DB42FE" w:rsidP="53DB42FE" w:rsidRDefault="53DB42FE" w14:paraId="07CC0536" w14:textId="1FB0D463">
      <w:pPr>
        <w:pStyle w:val="Normal"/>
        <w:rPr/>
      </w:pPr>
    </w:p>
    <w:p w:rsidR="572C40F9" w:rsidP="44BA0E92" w:rsidRDefault="572C40F9" w14:paraId="71533F77" w14:textId="462743FA">
      <w:pPr>
        <w:pStyle w:val="Normal"/>
        <w:rPr/>
      </w:pPr>
      <w:r w:rsidR="572C40F9">
        <w:drawing>
          <wp:inline wp14:editId="575EC4DD" wp14:anchorId="3B4F13C3">
            <wp:extent cx="4572000" cy="2428875"/>
            <wp:effectExtent l="0" t="0" r="0" b="0"/>
            <wp:docPr id="199274685" name="" descr="Windows PowerShell ISE &#10;File Edit View Tools Debug &#10;Add-ons Help &#10;&quot;1. Show this &#10;PS C: wri te-host &#10;write-host &quot;2. Show this line&quot; &#10;write-host &quot;3. Show this line&quot; &#10;Snumber &#10;read-host &quot;please enter a number &#10;line&quot; &#10;to show &#10;line&quot; &#10;to show &#10;the &#10;the &#10;line&quot; &#10;line&quot; &#10;Script &#10;18 &#10;Commands X &#10;Modules: &#10;Name: &#10;A: &#10;Add-AppProvisionedSharedPackageContainer &#10;Add-AppSharedPackageContainer &#10;Add-AppxPackage &#10;Add-AppxProvisionedPackage &#10;Add-AppxVolume &#10;Add-BitLockerKeyProtector &#10;Add-BitsFile &#10;Add-CertificateEnrollmentPolicyServer &#10;Add-Computer &#10;Add-Content &#10;Add-DnsClientDohServerAddress &#10;Add-DnsClientNrptRule &#10;Add-DtcClusterTMMapping &#10;Add-EüTraceProvider &#10;Add-History &#10;Add-lnitiatorldToMaskingSet &#10;Add-JobTrigger &#10;Add-KdsRootKey &#10;Add-LocalGroupMember &#10;Add-Member &#10;Add-MpPreference &#10;Add-MpPreference &#10;Add-NetEventNetworkAdapter &#10;Add-NetEventPacketCaptureProvider &#10;Add-NetEventProvider &#10;Add-NetEventVFPProvider &#10;Add-NetEventVmNetworkAdapter &#10;Add-NetEventVmSwitch &#10;Ln 35 col 20 &#10;v &#10;swi tch (Snumber) &#10;I{'l.show this line'} &#10;21'2. Show this line'} &#10;31'3. Show this line'} &#10;default{'no action'} &#10;1. Show this line &#10;2. Show this line &#10;3. Show this line &#10;please enter a number to show &#10;2. Show this line &#10;PS C: wri te-host &#10;write-host &quot;2. Show this line&quot; &#10;write-host &quot;3. Show this line&quot; &#10;the line: 2 &#10;&quot;1. Show this &#10;Snumber &#10;read-host &quot;please enter &#10;a number &#10;swi tch (Snumber) &#10;1{'1. Show this line'} &#10;21'2. Show this line'} &#10;31'3. Show this line'} &#10;default{'no action'} &#10;1. Show this line &#10;2. Show this line &#10;3. Show this line &#10;please enter a number &#10;1. Show this line &#10;PS C: \Users\arjun&gt; &#10;to &#10;show &#10;the &#10;line: &#10;1 &#10;x &#10;x &#10;Refresh &#10;100% " title=""/>
            <wp:cNvGraphicFramePr>
              <a:graphicFrameLocks noChangeAspect="1"/>
            </wp:cNvGraphicFramePr>
            <a:graphic>
              <a:graphicData uri="http://schemas.openxmlformats.org/drawingml/2006/picture">
                <pic:pic>
                  <pic:nvPicPr>
                    <pic:cNvPr id="0" name=""/>
                    <pic:cNvPicPr/>
                  </pic:nvPicPr>
                  <pic:blipFill>
                    <a:blip r:embed="R4038694108844a4c">
                      <a:extLst>
                        <a:ext xmlns:a="http://schemas.openxmlformats.org/drawingml/2006/main" uri="{28A0092B-C50C-407E-A947-70E740481C1C}">
                          <a14:useLocalDpi val="0"/>
                        </a:ext>
                      </a:extLst>
                    </a:blip>
                    <a:stretch>
                      <a:fillRect/>
                    </a:stretch>
                  </pic:blipFill>
                  <pic:spPr>
                    <a:xfrm>
                      <a:off x="0" y="0"/>
                      <a:ext cx="4572000" cy="2428875"/>
                    </a:xfrm>
                    <a:prstGeom prst="rect">
                      <a:avLst/>
                    </a:prstGeom>
                  </pic:spPr>
                </pic:pic>
              </a:graphicData>
            </a:graphic>
          </wp:inline>
        </w:drawing>
      </w:r>
    </w:p>
    <w:p w:rsidR="572C40F9" w:rsidP="44BA0E92" w:rsidRDefault="572C40F9" w14:paraId="4B73ABF5" w14:textId="170A5B49">
      <w:pPr>
        <w:pStyle w:val="Normal"/>
        <w:rPr/>
      </w:pPr>
      <w:r w:rsidR="3E41D118">
        <w:rPr/>
        <w:t xml:space="preserve">If statements </w:t>
      </w:r>
      <w:r w:rsidR="1DCB6AC8">
        <w:rPr/>
        <w:t>check</w:t>
      </w:r>
      <w:r w:rsidR="3E41D118">
        <w:rPr/>
        <w:t xml:space="preserve"> </w:t>
      </w:r>
      <w:r w:rsidR="45AE66F7">
        <w:rPr/>
        <w:t>multiple</w:t>
      </w:r>
      <w:r w:rsidR="30CD2230">
        <w:rPr/>
        <w:t xml:space="preserve"> </w:t>
      </w:r>
      <w:r w:rsidR="060690DE">
        <w:rPr/>
        <w:t xml:space="preserve">variables and </w:t>
      </w:r>
      <w:r w:rsidR="157845CD">
        <w:rPr/>
        <w:t>properties</w:t>
      </w:r>
      <w:r w:rsidR="30CD2230">
        <w:rPr/>
        <w:t xml:space="preserve"> in one statemen</w:t>
      </w:r>
      <w:r w:rsidR="3021F8E3">
        <w:rPr/>
        <w:t>t.</w:t>
      </w:r>
      <w:r w:rsidR="6468B31B">
        <w:rPr/>
        <w:t xml:space="preserve"> Using a switch statement allows multiple if statements </w:t>
      </w:r>
      <w:r w:rsidR="45861146">
        <w:rPr/>
        <w:t xml:space="preserve">condensed into one ‘switch’ statement. </w:t>
      </w:r>
      <w:r w:rsidR="634A0378">
        <w:rPr/>
        <w:t>This can be done using this model:</w:t>
      </w:r>
    </w:p>
    <w:p w:rsidR="6DAB2D96" w:rsidP="44BA0E92" w:rsidRDefault="6DAB2D96" w14:paraId="32DDAB3C" w14:textId="63FCDCAC">
      <w:pPr>
        <w:pStyle w:val="Normal"/>
        <w:rPr/>
      </w:pPr>
      <w:r w:rsidR="4C69D71E">
        <w:rPr/>
        <w:t>Switch ([switch name])</w:t>
      </w:r>
    </w:p>
    <w:p w:rsidR="6DAB2D96" w:rsidP="44BA0E92" w:rsidRDefault="6DAB2D96" w14:paraId="3DF52C42" w14:textId="681B66B1">
      <w:pPr>
        <w:pStyle w:val="Normal"/>
        <w:rPr/>
      </w:pPr>
      <w:r w:rsidR="4C69D71E">
        <w:rPr/>
        <w:t>{</w:t>
      </w:r>
    </w:p>
    <w:p w:rsidR="6DAB2D96" w:rsidP="44BA0E92" w:rsidRDefault="6DAB2D96" w14:paraId="153AC881" w14:textId="18FC07D1">
      <w:pPr>
        <w:pStyle w:val="Normal"/>
        <w:rPr/>
      </w:pPr>
      <w:r w:rsidR="4C69D71E">
        <w:rPr/>
        <w:t xml:space="preserve">[switch </w:t>
      </w:r>
      <w:r w:rsidR="37BF238A">
        <w:rPr/>
        <w:t>r</w:t>
      </w:r>
      <w:r w:rsidR="4C69D71E">
        <w:rPr/>
        <w:t>e</w:t>
      </w:r>
      <w:r w:rsidR="37BF238A">
        <w:rPr/>
        <w:t>sult</w:t>
      </w:r>
      <w:r w:rsidR="4C69D71E">
        <w:rPr/>
        <w:t xml:space="preserve">] </w:t>
      </w:r>
      <w:r w:rsidR="17119623">
        <w:rPr/>
        <w:t>{</w:t>
      </w:r>
      <w:r w:rsidR="4C69D71E">
        <w:rPr/>
        <w:t>[switch action]</w:t>
      </w:r>
      <w:r w:rsidR="4CD46889">
        <w:rPr/>
        <w:t>}</w:t>
      </w:r>
    </w:p>
    <w:p w:rsidR="6DAB2D96" w:rsidP="44BA0E92" w:rsidRDefault="6DAB2D96" w14:paraId="7696385D" w14:textId="3440EE12">
      <w:pPr>
        <w:pStyle w:val="Normal"/>
        <w:rPr/>
      </w:pPr>
      <w:r w:rsidR="4C23B64B">
        <w:rPr/>
        <w:t xml:space="preserve"> ^^ This can be repeated as many </w:t>
      </w:r>
      <w:r w:rsidR="4C23B64B">
        <w:rPr/>
        <w:t>times</w:t>
      </w:r>
      <w:r w:rsidR="4C23B64B">
        <w:rPr/>
        <w:t xml:space="preserve"> </w:t>
      </w:r>
      <w:r w:rsidR="1EF7D27D">
        <w:rPr/>
        <w:t>as possible</w:t>
      </w:r>
    </w:p>
    <w:p w:rsidR="6DAB2D96" w:rsidP="44BA0E92" w:rsidRDefault="6DAB2D96" w14:paraId="4F9CB5A0" w14:textId="0D2D3B15">
      <w:pPr>
        <w:pStyle w:val="Normal"/>
      </w:pPr>
      <w:r w:rsidR="4C69D71E">
        <w:rPr/>
        <w:t>}</w:t>
      </w:r>
      <w:r w:rsidR="36BDEFA4">
        <w:rPr/>
        <w:t xml:space="preserve"> [</w:t>
      </w:r>
      <w:r w:rsidR="3F912828">
        <w:rPr/>
        <w:t>19</w:t>
      </w:r>
      <w:r w:rsidR="36BDEFA4">
        <w:rPr/>
        <w:t>]</w:t>
      </w:r>
    </w:p>
    <w:p w:rsidR="6DAB2D96" w:rsidP="44BA0E92" w:rsidRDefault="6DAB2D96" w14:paraId="45E5F4CA" w14:textId="6AFC3C2A">
      <w:pPr>
        <w:pStyle w:val="Normal"/>
        <w:rPr/>
      </w:pPr>
      <w:r w:rsidR="503491DE">
        <w:rPr/>
        <w:t xml:space="preserve">Echo is turned off to stop printing the </w:t>
      </w:r>
      <w:r w:rsidR="54F50C1E">
        <w:rPr/>
        <w:t>commands</w:t>
      </w:r>
      <w:r w:rsidR="503491DE">
        <w:rPr/>
        <w:t>. Only t</w:t>
      </w:r>
      <w:r w:rsidR="553A53CD">
        <w:rPr/>
        <w:t>he outputted properties</w:t>
      </w:r>
      <w:r w:rsidR="15A7F121">
        <w:rPr/>
        <w:t xml:space="preserve">. Below </w:t>
      </w:r>
      <w:r w:rsidR="15A7F121">
        <w:rPr/>
        <w:t>shows</w:t>
      </w:r>
      <w:r w:rsidR="15A7F121">
        <w:rPr/>
        <w:t xml:space="preserve"> all the Batch script</w:t>
      </w:r>
      <w:r w:rsidR="165026ED">
        <w:rPr/>
        <w:t>:</w:t>
      </w:r>
    </w:p>
    <w:p w:rsidR="53DB42FE" w:rsidP="53DB42FE" w:rsidRDefault="53DB42FE" w14:paraId="69E7B9E7" w14:textId="4821A67A">
      <w:pPr>
        <w:pStyle w:val="Normal"/>
        <w:rPr/>
      </w:pPr>
    </w:p>
    <w:p w:rsidR="6DAB2D96" w:rsidP="44BA0E92" w:rsidRDefault="6DAB2D96" w14:paraId="0F6BB9AA" w14:textId="21B824C9">
      <w:pPr>
        <w:shd w:val="clear" w:color="auto" w:fill="FFFFFF" w:themeFill="background1"/>
        <w:spacing w:before="0" w:beforeAutospacing="off" w:after="0" w:afterAutospacing="off"/>
        <w:rPr/>
      </w:pPr>
      <w:r w:rsidR="6DAB2D96">
        <w:drawing>
          <wp:inline wp14:editId="55338762" wp14:anchorId="60E1A943">
            <wp:extent cx="4572000" cy="3857625"/>
            <wp:effectExtent l="0" t="0" r="0" b="0"/>
            <wp:docPr id="1698670705" name="" descr="C:\Batch files\goto.bat Notepad++ [Administrator] &#10;ile Edit Search View Encoding Language Settings Tools Macro Run &#10;*variables.bat Info.bat hello world.bat &#10;Ln:6 &#10;Pos: 159 &#10;Plugins Window ? &#10;1 &#10;2 &#10;3 &#10;4 &#10;5 &#10;6 &#10;@echo off &#10;goto jumpTohere &#10;echo this line wil be skipped if &#10;: u.mpTohere &#10;echo this will be shown when the &#10;pausel &#10;the jump is successful &#10;jump is successful &#10;atch fili length : 158 &#10;lines : 6 &#10;col : &#10;6 &#10;Windows (CR LF) &#10;UTE-8 &#10;x &#10;x &#10;INS " title=""/>
            <wp:cNvGraphicFramePr>
              <a:graphicFrameLocks noChangeAspect="1"/>
            </wp:cNvGraphicFramePr>
            <a:graphic>
              <a:graphicData uri="http://schemas.openxmlformats.org/drawingml/2006/picture">
                <pic:pic>
                  <pic:nvPicPr>
                    <pic:cNvPr id="0" name=""/>
                    <pic:cNvPicPr/>
                  </pic:nvPicPr>
                  <pic:blipFill>
                    <a:blip r:embed="R5cf7c268243242ef">
                      <a:extLst>
                        <a:ext xmlns:a="http://schemas.openxmlformats.org/drawingml/2006/main" uri="{28A0092B-C50C-407E-A947-70E740481C1C}">
                          <a14:useLocalDpi val="0"/>
                        </a:ext>
                      </a:extLst>
                    </a:blip>
                    <a:stretch>
                      <a:fillRect/>
                    </a:stretch>
                  </pic:blipFill>
                  <pic:spPr>
                    <a:xfrm>
                      <a:off x="0" y="0"/>
                      <a:ext cx="4572000" cy="3857625"/>
                    </a:xfrm>
                    <a:prstGeom prst="rect">
                      <a:avLst/>
                    </a:prstGeom>
                  </pic:spPr>
                </pic:pic>
              </a:graphicData>
            </a:graphic>
          </wp:inline>
        </w:drawing>
      </w:r>
    </w:p>
    <w:p w:rsidR="6DAB2D96" w:rsidP="44BA0E92" w:rsidRDefault="6DAB2D96" w14:paraId="4CABE881" w14:textId="08071A12">
      <w:pPr>
        <w:shd w:val="clear" w:color="auto" w:fill="FFFFFF" w:themeFill="background1"/>
        <w:spacing w:before="0" w:beforeAutospacing="off" w:after="0" w:afterAutospacing="off"/>
        <w:rPr/>
      </w:pPr>
      <w:r w:rsidR="6DAB2D96">
        <w:drawing>
          <wp:inline wp14:editId="7D4B577D" wp14:anchorId="6BCF8D64">
            <wp:extent cx="4572000" cy="2647950"/>
            <wp:effectExtent l="0" t="0" r="0" b="0"/>
            <wp:docPr id="1307028451" name="" descr="C:\Windows\system32\cmd.exe &#10;his will be shown when the jump is successful &#10;Press any key to continue . . . " title=""/>
            <wp:cNvGraphicFramePr>
              <a:graphicFrameLocks noChangeAspect="1"/>
            </wp:cNvGraphicFramePr>
            <a:graphic>
              <a:graphicData uri="http://schemas.openxmlformats.org/drawingml/2006/picture">
                <pic:pic>
                  <pic:nvPicPr>
                    <pic:cNvPr id="0" name=""/>
                    <pic:cNvPicPr/>
                  </pic:nvPicPr>
                  <pic:blipFill>
                    <a:blip r:embed="Rdf4baed463de487c">
                      <a:extLst>
                        <a:ext xmlns:a="http://schemas.openxmlformats.org/drawingml/2006/main" uri="{28A0092B-C50C-407E-A947-70E740481C1C}">
                          <a14:useLocalDpi val="0"/>
                        </a:ext>
                      </a:extLst>
                    </a:blip>
                    <a:stretch>
                      <a:fillRect/>
                    </a:stretch>
                  </pic:blipFill>
                  <pic:spPr>
                    <a:xfrm>
                      <a:off x="0" y="0"/>
                      <a:ext cx="4572000" cy="2647950"/>
                    </a:xfrm>
                    <a:prstGeom prst="rect">
                      <a:avLst/>
                    </a:prstGeom>
                  </pic:spPr>
                </pic:pic>
              </a:graphicData>
            </a:graphic>
          </wp:inline>
        </w:drawing>
      </w:r>
    </w:p>
    <w:p w:rsidR="6DAB2D96" w:rsidP="44BA0E92" w:rsidRDefault="6DAB2D96" w14:paraId="0CF66BE2" w14:textId="47BA0521">
      <w:pPr>
        <w:pStyle w:val="Normal"/>
      </w:pPr>
      <w:r w:rsidR="119B0BEF">
        <w:rPr/>
        <w:t>‘</w:t>
      </w:r>
      <w:r w:rsidR="3C446F66">
        <w:rPr/>
        <w:t>g</w:t>
      </w:r>
      <w:r w:rsidR="7BB31E0E">
        <w:rPr/>
        <w:t>oto</w:t>
      </w:r>
      <w:r w:rsidR="110143EF">
        <w:rPr/>
        <w:t>’</w:t>
      </w:r>
      <w:r w:rsidR="7BB31E0E">
        <w:rPr/>
        <w:t xml:space="preserve"> </w:t>
      </w:r>
      <w:r w:rsidR="5951442E">
        <w:rPr/>
        <w:t xml:space="preserve">in Batch script allows the system to </w:t>
      </w:r>
      <w:r w:rsidR="5E05122F">
        <w:rPr/>
        <w:t xml:space="preserve">redirect the command line to </w:t>
      </w:r>
      <w:r w:rsidR="20336CD5">
        <w:rPr/>
        <w:t xml:space="preserve">the selected line. </w:t>
      </w:r>
      <w:r w:rsidR="72F2927F">
        <w:rPr/>
        <w:t xml:space="preserve">This can be done by </w:t>
      </w:r>
      <w:r w:rsidR="4B5C0555">
        <w:rPr/>
        <w:t>using command ‘</w:t>
      </w:r>
      <w:r w:rsidR="4B5C0555">
        <w:rPr/>
        <w:t>goto</w:t>
      </w:r>
      <w:r w:rsidR="4B5C0555">
        <w:rPr/>
        <w:t xml:space="preserve"> </w:t>
      </w:r>
      <w:r w:rsidR="4B5C0555">
        <w:rPr/>
        <w:t>&lt;[</w:t>
      </w:r>
      <w:r w:rsidR="4B5C0555">
        <w:rPr/>
        <w:t>name of label]&gt;’ and then defining the label to wherever the code needs to be continued</w:t>
      </w:r>
      <w:r w:rsidR="5DCF24D3">
        <w:rPr/>
        <w:t>,</w:t>
      </w:r>
      <w:r w:rsidR="4B5C0555">
        <w:rPr/>
        <w:t xml:space="preserve"> se</w:t>
      </w:r>
      <w:r w:rsidR="7751597C">
        <w:rPr/>
        <w:t>en in the image above.</w:t>
      </w:r>
      <w:r w:rsidR="5DA0F76E">
        <w:rPr/>
        <w:t>[2</w:t>
      </w:r>
      <w:r w:rsidR="2DA68B21">
        <w:rPr/>
        <w:t>0</w:t>
      </w:r>
      <w:r w:rsidR="5DA0F76E">
        <w:rPr/>
        <w:t>]</w:t>
      </w:r>
    </w:p>
    <w:p w:rsidR="53DB42FE" w:rsidP="53DB42FE" w:rsidRDefault="53DB42FE" w14:paraId="26356750" w14:textId="24C1CFE4">
      <w:pPr>
        <w:pStyle w:val="Normal"/>
        <w:rPr/>
      </w:pPr>
    </w:p>
    <w:p w:rsidR="6DAB2D96" w:rsidP="44BA0E92" w:rsidRDefault="6DAB2D96" w14:paraId="3772B69B" w14:textId="5B54549E">
      <w:pPr>
        <w:shd w:val="clear" w:color="auto" w:fill="FFFFFF" w:themeFill="background1"/>
        <w:spacing w:before="0" w:beforeAutospacing="off" w:after="0" w:afterAutospacing="off"/>
        <w:rPr/>
      </w:pPr>
      <w:r w:rsidR="6DAB2D96">
        <w:drawing>
          <wp:inline wp14:editId="46922636" wp14:anchorId="3F88112D">
            <wp:extent cx="4572000" cy="3800475"/>
            <wp:effectExtent l="0" t="0" r="0" b="0"/>
            <wp:docPr id="1933086308" name="" descr="Batch fili length : 83 &#10;C:\Batch files\user input.bat Notepad++ [Administrator] &#10;File Edit Search View Encoding Language Settings Tools Macro Run Plugins Window ? &#10;hello world.bat variables.bat *Info.bat goto.bat else.bat &#10;Ln:6 &#10;Pos &#10;1 &#10;2 &#10;3 &#10;4 &#10;5 &#10;6 &#10;@echo off &#10;echo what is your name &#10;set / p input=name: &#10;echo hello, &#10;pause &#10;lines : 6 &#10;col : &#10;6 &#10;Windows (CR LF) &#10;UTE-8 &#10;x &#10;x &#10;INS " title=""/>
            <wp:cNvGraphicFramePr>
              <a:graphicFrameLocks noChangeAspect="1"/>
            </wp:cNvGraphicFramePr>
            <a:graphic>
              <a:graphicData uri="http://schemas.openxmlformats.org/drawingml/2006/picture">
                <pic:pic>
                  <pic:nvPicPr>
                    <pic:cNvPr id="0" name=""/>
                    <pic:cNvPicPr/>
                  </pic:nvPicPr>
                  <pic:blipFill>
                    <a:blip r:embed="Refd92f504ca14501">
                      <a:extLst>
                        <a:ext xmlns:a="http://schemas.openxmlformats.org/drawingml/2006/main" uri="{28A0092B-C50C-407E-A947-70E740481C1C}">
                          <a14:useLocalDpi val="0"/>
                        </a:ext>
                      </a:extLst>
                    </a:blip>
                    <a:stretch>
                      <a:fillRect/>
                    </a:stretch>
                  </pic:blipFill>
                  <pic:spPr>
                    <a:xfrm>
                      <a:off x="0" y="0"/>
                      <a:ext cx="4572000" cy="3800475"/>
                    </a:xfrm>
                    <a:prstGeom prst="rect">
                      <a:avLst/>
                    </a:prstGeom>
                  </pic:spPr>
                </pic:pic>
              </a:graphicData>
            </a:graphic>
          </wp:inline>
        </w:drawing>
      </w:r>
    </w:p>
    <w:p w:rsidR="6DAB2D96" w:rsidP="44BA0E92" w:rsidRDefault="6DAB2D96" w14:paraId="1B0B0656" w14:textId="6A03DAAC">
      <w:pPr>
        <w:shd w:val="clear" w:color="auto" w:fill="FFFFFF" w:themeFill="background1"/>
        <w:spacing w:before="0" w:beforeAutospacing="off" w:after="0" w:afterAutospacing="off"/>
        <w:rPr/>
      </w:pPr>
      <w:r w:rsidR="6DAB2D96">
        <w:drawing>
          <wp:inline wp14:editId="742E0783" wp14:anchorId="435729C5">
            <wp:extent cx="4572000" cy="2647950"/>
            <wp:effectExtent l="0" t="0" r="0" b="0"/>
            <wp:docPr id="343976142" name="" descr="C:\Windows\system32\cmd.exe &#10;hat is your name &#10;name : an un &#10;hello, arjun &#10;Press any key to continue . . . " title=""/>
            <wp:cNvGraphicFramePr>
              <a:graphicFrameLocks noChangeAspect="1"/>
            </wp:cNvGraphicFramePr>
            <a:graphic>
              <a:graphicData uri="http://schemas.openxmlformats.org/drawingml/2006/picture">
                <pic:pic>
                  <pic:nvPicPr>
                    <pic:cNvPr id="0" name=""/>
                    <pic:cNvPicPr/>
                  </pic:nvPicPr>
                  <pic:blipFill>
                    <a:blip r:embed="R02082da278df4dda">
                      <a:extLst>
                        <a:ext xmlns:a="http://schemas.openxmlformats.org/drawingml/2006/main" uri="{28A0092B-C50C-407E-A947-70E740481C1C}">
                          <a14:useLocalDpi val="0"/>
                        </a:ext>
                      </a:extLst>
                    </a:blip>
                    <a:stretch>
                      <a:fillRect/>
                    </a:stretch>
                  </pic:blipFill>
                  <pic:spPr>
                    <a:xfrm>
                      <a:off x="0" y="0"/>
                      <a:ext cx="4572000" cy="2647950"/>
                    </a:xfrm>
                    <a:prstGeom prst="rect">
                      <a:avLst/>
                    </a:prstGeom>
                  </pic:spPr>
                </pic:pic>
              </a:graphicData>
            </a:graphic>
          </wp:inline>
        </w:drawing>
      </w:r>
    </w:p>
    <w:p w:rsidR="6DAB2D96" w:rsidP="44BA0E92" w:rsidRDefault="6DAB2D96" w14:paraId="6CECCF2A" w14:textId="3A0CC994">
      <w:pPr>
        <w:pStyle w:val="Normal"/>
      </w:pPr>
      <w:r w:rsidR="16BAED80">
        <w:rPr/>
        <w:t xml:space="preserve">Batch scripting can include user input. This means that whatever </w:t>
      </w:r>
      <w:r w:rsidR="42B041A7">
        <w:rPr/>
        <w:t xml:space="preserve">input the user includes, </w:t>
      </w:r>
      <w:r w:rsidR="5E0BFCED">
        <w:rPr/>
        <w:t xml:space="preserve">can be processed by the system. </w:t>
      </w:r>
      <w:r w:rsidR="67A49D28">
        <w:rPr/>
        <w:t>The image</w:t>
      </w:r>
      <w:r w:rsidR="41E9787C">
        <w:rPr/>
        <w:t xml:space="preserve"> above</w:t>
      </w:r>
      <w:r w:rsidR="67A49D28">
        <w:rPr/>
        <w:t xml:space="preserve"> shows a simple input/output sequence. </w:t>
      </w:r>
      <w:r w:rsidR="3F2C1281">
        <w:rPr/>
        <w:t xml:space="preserve">Batch input is the classical way of obtaining </w:t>
      </w:r>
      <w:r w:rsidR="12358A74">
        <w:rPr/>
        <w:t>user input. [2</w:t>
      </w:r>
      <w:r w:rsidR="34F17665">
        <w:rPr/>
        <w:t>1</w:t>
      </w:r>
      <w:r w:rsidR="12358A74">
        <w:rPr/>
        <w:t>]</w:t>
      </w:r>
    </w:p>
    <w:p w:rsidR="53DB42FE" w:rsidP="53DB42FE" w:rsidRDefault="53DB42FE" w14:paraId="14FE39EF" w14:textId="29F1399B">
      <w:pPr>
        <w:pStyle w:val="Normal"/>
        <w:rPr/>
      </w:pPr>
    </w:p>
    <w:p w:rsidR="090781DB" w:rsidP="44BA0E92" w:rsidRDefault="090781DB" w14:paraId="3E79A207" w14:textId="2F3447B1">
      <w:pPr>
        <w:shd w:val="clear" w:color="auto" w:fill="FFFFFF" w:themeFill="background1"/>
        <w:spacing w:before="0" w:beforeAutospacing="off" w:after="0" w:afterAutospacing="off"/>
        <w:rPr/>
      </w:pPr>
      <w:r w:rsidR="090781DB">
        <w:drawing>
          <wp:inline wp14:editId="70E6D924" wp14:anchorId="7572F472">
            <wp:extent cx="4572000" cy="3800475"/>
            <wp:effectExtent l="0" t="0" r="0" b="0"/>
            <wp:docPr id="825071591" name="" descr="Batch fili length : 102 lines : 8 &#10;C:\Batch files\for loop.bat Notepad++ [Administrator] &#10;File Edit Search View Encoding Language Settings Tools Macro Run Plugins Window ? &#10;svariables.bat Info.bat goto.bat if else.bat &#10;Ln:5 &#10;pos : 77 &#10;1 &#10;2 &#10;3 &#10;4 &#10;5 &#10;6 &#10;7 &#10;8 &#10;@echo off &#10;for &#10;in (1 234 S) do ( &#10;echo &#10;for /L &#10;in (2, 2, 10) do ( &#10;echo &#10;pause &#10;col : &#10;24 &#10;Windows (CR LF) &#10;UTE-8 &#10;x &#10;x &#10;INS " title=""/>
            <wp:cNvGraphicFramePr>
              <a:graphicFrameLocks noChangeAspect="1"/>
            </wp:cNvGraphicFramePr>
            <a:graphic>
              <a:graphicData uri="http://schemas.openxmlformats.org/drawingml/2006/picture">
                <pic:pic>
                  <pic:nvPicPr>
                    <pic:cNvPr id="0" name=""/>
                    <pic:cNvPicPr/>
                  </pic:nvPicPr>
                  <pic:blipFill>
                    <a:blip r:embed="R86d0821e2bdd4320">
                      <a:extLst>
                        <a:ext xmlns:a="http://schemas.openxmlformats.org/drawingml/2006/main" uri="{28A0092B-C50C-407E-A947-70E740481C1C}">
                          <a14:useLocalDpi val="0"/>
                        </a:ext>
                      </a:extLst>
                    </a:blip>
                    <a:stretch>
                      <a:fillRect/>
                    </a:stretch>
                  </pic:blipFill>
                  <pic:spPr>
                    <a:xfrm>
                      <a:off x="0" y="0"/>
                      <a:ext cx="4572000" cy="3800475"/>
                    </a:xfrm>
                    <a:prstGeom prst="rect">
                      <a:avLst/>
                    </a:prstGeom>
                  </pic:spPr>
                </pic:pic>
              </a:graphicData>
            </a:graphic>
          </wp:inline>
        </w:drawing>
      </w:r>
    </w:p>
    <w:p w:rsidR="090781DB" w:rsidP="44BA0E92" w:rsidRDefault="090781DB" w14:paraId="521A2940" w14:textId="3BD32009">
      <w:pPr>
        <w:shd w:val="clear" w:color="auto" w:fill="FFFFFF" w:themeFill="background1"/>
        <w:spacing w:before="0" w:beforeAutospacing="off" w:after="0" w:afterAutospacing="off"/>
        <w:rPr/>
      </w:pPr>
      <w:r w:rsidR="08B39C79">
        <w:drawing>
          <wp:inline wp14:editId="760F0603" wp14:anchorId="569F3981">
            <wp:extent cx="4572000" cy="2628900"/>
            <wp:effectExtent l="0" t="0" r="0" b="0"/>
            <wp:docPr id="209392409" name="" descr="C:\Windows\system32\cmd.exe &#10;10 &#10;Press any key to continue . . . &#10;x " title=""/>
            <wp:cNvGraphicFramePr>
              <a:graphicFrameLocks noChangeAspect="1"/>
            </wp:cNvGraphicFramePr>
            <a:graphic>
              <a:graphicData uri="http://schemas.openxmlformats.org/drawingml/2006/picture">
                <pic:pic>
                  <pic:nvPicPr>
                    <pic:cNvPr id="0" name=""/>
                    <pic:cNvPicPr/>
                  </pic:nvPicPr>
                  <pic:blipFill>
                    <a:blip r:embed="R85bd122628f14bf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628900"/>
                    </a:xfrm>
                    <a:prstGeom prst="rect">
                      <a:avLst/>
                    </a:prstGeom>
                  </pic:spPr>
                </pic:pic>
              </a:graphicData>
            </a:graphic>
          </wp:inline>
        </w:drawing>
      </w:r>
    </w:p>
    <w:p w:rsidR="1AC928B3" w:rsidP="53DB42FE" w:rsidRDefault="1AC928B3" w14:paraId="5F4EBC8C" w14:textId="2017515F">
      <w:pPr>
        <w:pStyle w:val="Normal"/>
        <w:shd w:val="clear" w:color="auto" w:fill="FFFFFF" w:themeFill="background1"/>
        <w:spacing w:before="0" w:beforeAutospacing="off" w:after="0" w:afterAutospacing="off"/>
      </w:pPr>
      <w:r w:rsidR="1AC928B3">
        <w:rPr/>
        <w:t xml:space="preserve">For loops in Batch script </w:t>
      </w:r>
      <w:r w:rsidR="6C1E0824">
        <w:rPr/>
        <w:t xml:space="preserve">are </w:t>
      </w:r>
      <w:r w:rsidR="4DF96ECE">
        <w:rPr/>
        <w:t xml:space="preserve">used to run through each </w:t>
      </w:r>
      <w:r w:rsidR="6526ED2B">
        <w:rPr/>
        <w:t>value</w:t>
      </w:r>
      <w:r w:rsidR="4DF96ECE">
        <w:rPr/>
        <w:t xml:space="preserve"> within a set of variables</w:t>
      </w:r>
      <w:r w:rsidR="09A69745">
        <w:rPr/>
        <w:t>.</w:t>
      </w:r>
      <w:r w:rsidR="1520D839">
        <w:rPr/>
        <w:t xml:space="preserve"> </w:t>
      </w:r>
      <w:r w:rsidR="1F1A786C">
        <w:rPr/>
        <w:t xml:space="preserve">The command can be done with this model: ‘for </w:t>
      </w:r>
      <w:r w:rsidR="0667C8C4">
        <w:rPr/>
        <w:t>[</w:t>
      </w:r>
      <w:r w:rsidR="1F1A786C">
        <w:rPr/>
        <w:t xml:space="preserve">(%% or </w:t>
      </w:r>
      <w:r w:rsidR="1F1A786C">
        <w:rPr/>
        <w:t>%</w:t>
      </w:r>
      <w:r w:rsidR="1F1A786C">
        <w:rPr/>
        <w:t>)</w:t>
      </w:r>
      <w:r w:rsidR="2BE4671D">
        <w:rPr/>
        <w:t>]</w:t>
      </w:r>
      <w:r w:rsidR="1F1A786C">
        <w:rPr/>
        <w:t>[</w:t>
      </w:r>
      <w:r w:rsidR="1F1A786C">
        <w:rPr/>
        <w:t>variable name]</w:t>
      </w:r>
      <w:r w:rsidR="6CBE8DE0">
        <w:rPr/>
        <w:t xml:space="preserve"> in [variable set] do [command] </w:t>
      </w:r>
      <w:r w:rsidR="3C9BD72E">
        <w:rPr/>
        <w:t>(</w:t>
      </w:r>
      <w:r w:rsidR="6CBE8DE0">
        <w:rPr/>
        <w:t>[command options]</w:t>
      </w:r>
      <w:r w:rsidR="16A83F58">
        <w:rPr/>
        <w:t xml:space="preserve"> = this command is optional to include)</w:t>
      </w:r>
      <w:r w:rsidR="34803F13">
        <w:rPr/>
        <w:t>’.</w:t>
      </w:r>
      <w:r w:rsidR="5072CE1B">
        <w:rPr/>
        <w:t xml:space="preserve"> </w:t>
      </w:r>
    </w:p>
    <w:p w:rsidR="1AC928B3" w:rsidP="53DB42FE" w:rsidRDefault="1AC928B3" w14:paraId="5D439A43" w14:textId="4472E5D8">
      <w:pPr>
        <w:pStyle w:val="Normal"/>
        <w:shd w:val="clear" w:color="auto" w:fill="FFFFFF" w:themeFill="background1"/>
        <w:spacing w:before="0" w:beforeAutospacing="off" w:after="0" w:afterAutospacing="off"/>
      </w:pPr>
      <w:r w:rsidR="5072CE1B">
        <w:rPr/>
        <w:t>‘%%’ allows letter format variab</w:t>
      </w:r>
      <w:r w:rsidR="7702BFC4">
        <w:rPr/>
        <w:t>les</w:t>
      </w:r>
      <w:r w:rsidR="5072CE1B">
        <w:rPr/>
        <w:t xml:space="preserve"> e.g. </w:t>
      </w:r>
      <w:r w:rsidR="22F813EC">
        <w:rPr/>
        <w:t>%%n while % would allow name format v</w:t>
      </w:r>
      <w:r w:rsidR="14B5840E">
        <w:rPr/>
        <w:t>ariables e.g. ‘%variable</w:t>
      </w:r>
      <w:r w:rsidR="14B5840E">
        <w:rPr/>
        <w:t>’</w:t>
      </w:r>
      <w:r w:rsidR="6BA6400B">
        <w:rPr/>
        <w:t>.</w:t>
      </w:r>
      <w:r w:rsidR="5F03E1FD">
        <w:rPr/>
        <w:t>[2</w:t>
      </w:r>
      <w:r w:rsidR="34003317">
        <w:rPr/>
        <w:t>2</w:t>
      </w:r>
      <w:r w:rsidR="5F03E1FD">
        <w:rPr/>
        <w:t>]</w:t>
      </w:r>
    </w:p>
    <w:p w:rsidR="71307043" w:rsidP="44BA0E92" w:rsidRDefault="71307043" w14:paraId="5DB6C197" w14:textId="69001C00">
      <w:pPr>
        <w:shd w:val="clear" w:color="auto" w:fill="FFFFFF" w:themeFill="background1"/>
        <w:spacing w:before="0" w:beforeAutospacing="off" w:after="0" w:afterAutospacing="off"/>
        <w:rPr/>
      </w:pPr>
      <w:r w:rsidR="71307043">
        <w:drawing>
          <wp:inline wp14:editId="4C0920DF" wp14:anchorId="761F46AB">
            <wp:extent cx="4572000" cy="3800475"/>
            <wp:effectExtent l="0" t="0" r="0" b="0"/>
            <wp:docPr id="1272464236" name="" descr="Batch fili length : 135 &#10;C:\Batch files\function.bat Notepad++ [Administrator] &#10;File Edit Search View Encoding Language Settings Tools Macro Run Plugins Window ? &#10;goto.bat if else.bat user input.bat for loop.bat *array.bat &#10;Ln:3 &#10;Pos : 62 &#10;1 &#10;2 &#10;3 &#10;4 &#10;5 &#10;6 &#10;7 &#10;8 &#10;9 &#10;@echo off &#10;echo below will show the function &#10;: function &#10;call &#10;exit / B &#10;: function &#10;echo i 'm the function &#10;pause &#10;exit / B &#10;lines : 9 &#10;col . &#10;•16 &#10;Windows (CR LF) &#10;UTE-8 &#10;x &#10;x &#10;INS " title=""/>
            <wp:cNvGraphicFramePr>
              <a:graphicFrameLocks noChangeAspect="1"/>
            </wp:cNvGraphicFramePr>
            <a:graphic>
              <a:graphicData uri="http://schemas.openxmlformats.org/drawingml/2006/picture">
                <pic:pic>
                  <pic:nvPicPr>
                    <pic:cNvPr id="0" name=""/>
                    <pic:cNvPicPr/>
                  </pic:nvPicPr>
                  <pic:blipFill>
                    <a:blip r:embed="Radd4de9ec79f4079">
                      <a:extLst>
                        <a:ext xmlns:a="http://schemas.openxmlformats.org/drawingml/2006/main" uri="{28A0092B-C50C-407E-A947-70E740481C1C}">
                          <a14:useLocalDpi val="0"/>
                        </a:ext>
                      </a:extLst>
                    </a:blip>
                    <a:stretch>
                      <a:fillRect/>
                    </a:stretch>
                  </pic:blipFill>
                  <pic:spPr>
                    <a:xfrm>
                      <a:off x="0" y="0"/>
                      <a:ext cx="4572000" cy="3800475"/>
                    </a:xfrm>
                    <a:prstGeom prst="rect">
                      <a:avLst/>
                    </a:prstGeom>
                  </pic:spPr>
                </pic:pic>
              </a:graphicData>
            </a:graphic>
          </wp:inline>
        </w:drawing>
      </w:r>
    </w:p>
    <w:p w:rsidR="71307043" w:rsidP="44BA0E92" w:rsidRDefault="71307043" w14:paraId="08908EA4" w14:textId="509BDCFC">
      <w:pPr>
        <w:shd w:val="clear" w:color="auto" w:fill="FFFFFF" w:themeFill="background1"/>
        <w:spacing w:before="0" w:beforeAutospacing="off" w:after="0" w:afterAutospacing="off"/>
        <w:rPr/>
      </w:pPr>
      <w:r w:rsidR="71307043">
        <w:drawing>
          <wp:inline wp14:editId="64988C4A" wp14:anchorId="626CC805">
            <wp:extent cx="4572000" cy="2657475"/>
            <wp:effectExtent l="0" t="0" r="0" b="0"/>
            <wp:docPr id="368040947" name="" descr="C:\Windows\system32\cmd.exe &#10;below will show the function &#10;i 'm the function &#10;Press any key to continue . . . " title=""/>
            <wp:cNvGraphicFramePr>
              <a:graphicFrameLocks noChangeAspect="1"/>
            </wp:cNvGraphicFramePr>
            <a:graphic>
              <a:graphicData uri="http://schemas.openxmlformats.org/drawingml/2006/picture">
                <pic:pic>
                  <pic:nvPicPr>
                    <pic:cNvPr id="0" name=""/>
                    <pic:cNvPicPr/>
                  </pic:nvPicPr>
                  <pic:blipFill>
                    <a:blip r:embed="Rcd57cec61ba64858">
                      <a:extLst>
                        <a:ext xmlns:a="http://schemas.openxmlformats.org/drawingml/2006/main" uri="{28A0092B-C50C-407E-A947-70E740481C1C}">
                          <a14:useLocalDpi val="0"/>
                        </a:ext>
                      </a:extLst>
                    </a:blip>
                    <a:stretch>
                      <a:fillRect/>
                    </a:stretch>
                  </pic:blipFill>
                  <pic:spPr>
                    <a:xfrm>
                      <a:off x="0" y="0"/>
                      <a:ext cx="4572000" cy="2657475"/>
                    </a:xfrm>
                    <a:prstGeom prst="rect">
                      <a:avLst/>
                    </a:prstGeom>
                  </pic:spPr>
                </pic:pic>
              </a:graphicData>
            </a:graphic>
          </wp:inline>
        </w:drawing>
      </w:r>
    </w:p>
    <w:p w:rsidR="71307043" w:rsidP="44BA0E92" w:rsidRDefault="71307043" w14:paraId="229FC447" w14:textId="70957153">
      <w:pPr>
        <w:pStyle w:val="Normal"/>
      </w:pPr>
      <w:r w:rsidR="1345F74E">
        <w:rPr/>
        <w:t>Function</w:t>
      </w:r>
      <w:r w:rsidR="546C5DDE">
        <w:rPr/>
        <w:t xml:space="preserve">s can be called by </w:t>
      </w:r>
      <w:r w:rsidR="552F3FA4">
        <w:rPr/>
        <w:t>variables</w:t>
      </w:r>
      <w:r w:rsidR="546C5DDE">
        <w:rPr/>
        <w:t xml:space="preserve"> in Batch</w:t>
      </w:r>
      <w:r w:rsidR="7438DED7">
        <w:rPr/>
        <w:t xml:space="preserve"> using parameters.</w:t>
      </w:r>
      <w:r w:rsidR="0C9A26F9">
        <w:rPr/>
        <w:t xml:space="preserve"> </w:t>
      </w:r>
      <w:r w:rsidR="68D79252">
        <w:rPr/>
        <w:t>Specifying</w:t>
      </w:r>
      <w:r w:rsidR="0C9A26F9">
        <w:rPr/>
        <w:t xml:space="preserve"> </w:t>
      </w:r>
      <w:r w:rsidR="335A81BE">
        <w:rPr/>
        <w:t xml:space="preserve">parameters </w:t>
      </w:r>
      <w:r w:rsidR="335A81BE">
        <w:rPr/>
        <w:t>isn’t</w:t>
      </w:r>
      <w:r w:rsidR="335A81BE">
        <w:rPr/>
        <w:t xml:space="preserve"> </w:t>
      </w:r>
      <w:r w:rsidR="335A81BE">
        <w:rPr/>
        <w:t>required</w:t>
      </w:r>
      <w:r w:rsidR="335A81BE">
        <w:rPr/>
        <w:t xml:space="preserve"> but is needed for accessibility when reading the code</w:t>
      </w:r>
      <w:r w:rsidR="335A81BE">
        <w:rPr/>
        <w:t xml:space="preserve">. </w:t>
      </w:r>
      <w:r w:rsidR="7438DED7">
        <w:rPr/>
        <w:t xml:space="preserve"> </w:t>
      </w:r>
    </w:p>
    <w:p w:rsidR="71307043" w:rsidP="44BA0E92" w:rsidRDefault="71307043" w14:paraId="4B7778E0" w14:textId="0A199985">
      <w:pPr>
        <w:pStyle w:val="Normal"/>
      </w:pPr>
      <w:r w:rsidR="0218CC7A">
        <w:rPr/>
        <w:t>This can be seen in the image above</w:t>
      </w:r>
      <w:r w:rsidR="4FBCE1EE">
        <w:rPr/>
        <w:t>, the function ‘</w:t>
      </w:r>
      <w:r w:rsidR="4FBCE1EE">
        <w:rPr/>
        <w:t>myfunction</w:t>
      </w:r>
      <w:r w:rsidR="4FBCE1EE">
        <w:rPr/>
        <w:t xml:space="preserve">’ is defined below as </w:t>
      </w:r>
      <w:r w:rsidR="21F1B486">
        <w:rPr/>
        <w:t xml:space="preserve">3 strings </w:t>
      </w:r>
      <w:r w:rsidR="08F0F690">
        <w:rPr/>
        <w:t xml:space="preserve">as well as </w:t>
      </w:r>
      <w:r w:rsidR="44FA37E3">
        <w:rPr/>
        <w:t>assigning</w:t>
      </w:r>
      <w:r w:rsidR="08F0F690">
        <w:rPr/>
        <w:t xml:space="preserve"> them variable names. </w:t>
      </w:r>
      <w:r w:rsidR="3990AF06">
        <w:rPr/>
        <w:t>This is then called as one whole string.</w:t>
      </w:r>
      <w:r w:rsidR="3B6FCA57">
        <w:rPr/>
        <w:t>[2</w:t>
      </w:r>
      <w:r w:rsidR="0A1ED055">
        <w:rPr/>
        <w:t>3</w:t>
      </w:r>
      <w:r w:rsidR="3B6FCA57">
        <w:rPr/>
        <w:t>]</w:t>
      </w:r>
    </w:p>
    <w:p w:rsidR="0B91E243" w:rsidP="44BA0E92" w:rsidRDefault="0B91E243" w14:paraId="38F8C8A5" w14:textId="3EC7881D">
      <w:pPr>
        <w:pStyle w:val="Normal"/>
        <w:rPr/>
      </w:pPr>
      <w:r w:rsidR="0B91E243">
        <w:drawing>
          <wp:inline wp14:editId="5514E012" wp14:anchorId="0A6F1616">
            <wp:extent cx="4572000" cy="3800475"/>
            <wp:effectExtent l="0" t="0" r="0" b="0"/>
            <wp:docPr id="945170338" name="" descr="Batch fili length: 69 lines : 5 &#10;files\ipconfig.bat Notepad++ [Administrator] &#10;File Edit Search View Encoding Language Settings Tools Macro Run Plugins Window ? &#10;if else.bat user input.bat function.bat &#10;pos : 45 &#10;1 &#10;2 &#10;3 &#10;4 &#10;5 &#10;@echo off &#10;ipconfig / all &#10;ping google . com &#10;tracert google . com &#10;pause &#10;col : 1 &#10;Windows (CR LF) &#10;UTE-8 &#10;x &#10;x &#10;INS " title=""/>
            <wp:cNvGraphicFramePr>
              <a:graphicFrameLocks noChangeAspect="1"/>
            </wp:cNvGraphicFramePr>
            <a:graphic>
              <a:graphicData uri="http://schemas.openxmlformats.org/drawingml/2006/picture">
                <pic:pic>
                  <pic:nvPicPr>
                    <pic:cNvPr id="0" name=""/>
                    <pic:cNvPicPr/>
                  </pic:nvPicPr>
                  <pic:blipFill>
                    <a:blip r:embed="R7ce06309c3434b37">
                      <a:extLst>
                        <a:ext xmlns:a="http://schemas.openxmlformats.org/drawingml/2006/main" uri="{28A0092B-C50C-407E-A947-70E740481C1C}">
                          <a14:useLocalDpi val="0"/>
                        </a:ext>
                      </a:extLst>
                    </a:blip>
                    <a:stretch>
                      <a:fillRect/>
                    </a:stretch>
                  </pic:blipFill>
                  <pic:spPr>
                    <a:xfrm>
                      <a:off x="0" y="0"/>
                      <a:ext cx="4572000" cy="3800475"/>
                    </a:xfrm>
                    <a:prstGeom prst="rect">
                      <a:avLst/>
                    </a:prstGeom>
                  </pic:spPr>
                </pic:pic>
              </a:graphicData>
            </a:graphic>
          </wp:inline>
        </w:drawing>
      </w:r>
    </w:p>
    <w:p w:rsidR="0B91E243" w:rsidP="44BA0E92" w:rsidRDefault="0B91E243" w14:paraId="49819FFC" w14:textId="48EF6B56">
      <w:pPr>
        <w:pStyle w:val="Normal"/>
      </w:pPr>
      <w:r w:rsidR="10B24E81">
        <w:rPr/>
        <w:t>‘i</w:t>
      </w:r>
      <w:r w:rsidR="5573548F">
        <w:rPr/>
        <w:t>pconfig</w:t>
      </w:r>
      <w:r w:rsidR="077E7C7B">
        <w:rPr/>
        <w:t>’</w:t>
      </w:r>
      <w:r w:rsidR="45B479F4">
        <w:rPr/>
        <w:t xml:space="preserve"> </w:t>
      </w:r>
      <w:r w:rsidR="45B479F4">
        <w:rPr/>
        <w:t xml:space="preserve">displays the IP connected to the computer on the console. This helps the user </w:t>
      </w:r>
      <w:r w:rsidR="78323E4E">
        <w:rPr/>
        <w:t xml:space="preserve">find out their IP address. </w:t>
      </w:r>
      <w:r w:rsidR="71842ED6">
        <w:rPr/>
        <w:t>Using the ‘ipconfig</w:t>
      </w:r>
      <w:r w:rsidR="71842ED6">
        <w:rPr/>
        <w:t>’,</w:t>
      </w:r>
      <w:r w:rsidR="71842ED6">
        <w:rPr/>
        <w:t xml:space="preserve"> you can use ‘ping’</w:t>
      </w:r>
      <w:r w:rsidR="0D2D6CD8">
        <w:rPr/>
        <w:t xml:space="preserve"> to send request</w:t>
      </w:r>
      <w:r w:rsidR="2CCFEC3A">
        <w:rPr/>
        <w:t>.</w:t>
      </w:r>
      <w:r w:rsidR="15D0021D">
        <w:rPr/>
        <w:t>[2</w:t>
      </w:r>
      <w:r w:rsidR="7E7EF841">
        <w:rPr/>
        <w:t>3</w:t>
      </w:r>
      <w:r w:rsidR="15D0021D">
        <w:rPr/>
        <w:t xml:space="preserve">] </w:t>
      </w:r>
    </w:p>
    <w:p w:rsidR="0B91E243" w:rsidP="44BA0E92" w:rsidRDefault="0B91E243" w14:paraId="7DA72FCB" w14:textId="4AD47C96">
      <w:pPr>
        <w:pStyle w:val="Normal"/>
      </w:pPr>
      <w:r w:rsidR="62CD8ECE">
        <w:rPr/>
        <w:t>‘</w:t>
      </w:r>
      <w:r w:rsidR="62CD8ECE">
        <w:rPr/>
        <w:t>t</w:t>
      </w:r>
      <w:r w:rsidR="5573548F">
        <w:rPr/>
        <w:t>racert</w:t>
      </w:r>
      <w:r w:rsidR="478C874C">
        <w:rPr/>
        <w:t>’</w:t>
      </w:r>
      <w:r w:rsidR="16D30B89">
        <w:rPr/>
        <w:t xml:space="preserve"> sends out IMCP (Internet Control Message Protocol)</w:t>
      </w:r>
      <w:r w:rsidR="63741791">
        <w:rPr/>
        <w:t xml:space="preserve"> requests to the destination</w:t>
      </w:r>
      <w:r w:rsidR="582C50D1">
        <w:rPr/>
        <w:t xml:space="preserve"> while increasing the</w:t>
      </w:r>
      <w:r w:rsidR="70F32EED">
        <w:rPr/>
        <w:t xml:space="preserve"> request time or TTL (Time to Live) value.[2</w:t>
      </w:r>
      <w:r w:rsidR="7B635A11">
        <w:rPr/>
        <w:t>4</w:t>
      </w:r>
      <w:r w:rsidR="70F32EED">
        <w:rPr/>
        <w:t>]</w:t>
      </w:r>
    </w:p>
    <w:p w:rsidR="4C3734C4" w:rsidP="67D27392" w:rsidRDefault="4C3734C4" w14:paraId="1DA04250" w14:textId="294AAA44">
      <w:pPr>
        <w:pStyle w:val="Heading1"/>
      </w:pPr>
      <w:bookmarkStart w:name="_Toc562408145" w:id="789458400"/>
      <w:r w:rsidR="4C3734C4">
        <w:rPr/>
        <w:t>Linux OS CLI commands</w:t>
      </w:r>
      <w:bookmarkEnd w:id="789458400"/>
    </w:p>
    <w:p w:rsidR="67D27392" w:rsidP="67D27392" w:rsidRDefault="67D27392" w14:paraId="5690C991" w14:textId="5A1C5602">
      <w:pPr>
        <w:pStyle w:val="Normal"/>
        <w:rPr>
          <w:rFonts w:ascii="Aptos" w:hAnsi="Aptos" w:eastAsia="Aptos" w:cs="Aptos"/>
          <w:noProof w:val="0"/>
          <w:sz w:val="22"/>
          <w:szCs w:val="22"/>
          <w:lang w:val="en-GB"/>
        </w:rPr>
      </w:pPr>
      <w:r w:rsidRPr="6BF79C03" w:rsidR="5F5AE76F">
        <w:rPr>
          <w:rFonts w:ascii="Aptos" w:hAnsi="Aptos" w:eastAsia="Aptos" w:cs="Aptos"/>
          <w:noProof w:val="0"/>
          <w:sz w:val="22"/>
          <w:szCs w:val="22"/>
          <w:lang w:val="en-GB"/>
        </w:rPr>
        <w:t>Linux OS</w:t>
      </w:r>
      <w:r w:rsidRPr="6BF79C03" w:rsidR="5A065147">
        <w:rPr>
          <w:rFonts w:ascii="Aptos" w:hAnsi="Aptos" w:eastAsia="Aptos" w:cs="Aptos"/>
          <w:noProof w:val="0"/>
          <w:sz w:val="22"/>
          <w:szCs w:val="22"/>
          <w:lang w:val="en-GB"/>
        </w:rPr>
        <w:t xml:space="preserve"> Command line interface</w:t>
      </w:r>
      <w:r w:rsidRPr="6BF79C03" w:rsidR="5F5AE76F">
        <w:rPr>
          <w:rFonts w:ascii="Aptos" w:hAnsi="Aptos" w:eastAsia="Aptos" w:cs="Aptos"/>
          <w:noProof w:val="0"/>
          <w:sz w:val="22"/>
          <w:szCs w:val="22"/>
          <w:lang w:val="en-GB"/>
        </w:rPr>
        <w:t xml:space="preserve"> uses a form of scripting language called ‘Bash</w:t>
      </w:r>
      <w:r w:rsidRPr="6BF79C03" w:rsidR="5F5AE76F">
        <w:rPr>
          <w:rFonts w:ascii="Aptos" w:hAnsi="Aptos" w:eastAsia="Aptos" w:cs="Aptos"/>
          <w:noProof w:val="0"/>
          <w:sz w:val="22"/>
          <w:szCs w:val="22"/>
          <w:lang w:val="en-GB"/>
        </w:rPr>
        <w:t>’.</w:t>
      </w:r>
      <w:r w:rsidRPr="6BF79C03" w:rsidR="5F5AE76F">
        <w:rPr>
          <w:rFonts w:ascii="Aptos" w:hAnsi="Aptos" w:eastAsia="Aptos" w:cs="Aptos"/>
          <w:noProof w:val="0"/>
          <w:sz w:val="22"/>
          <w:szCs w:val="22"/>
          <w:lang w:val="en-GB"/>
        </w:rPr>
        <w:t xml:space="preserve"> </w:t>
      </w:r>
      <w:r w:rsidRPr="6BF79C03" w:rsidR="7AD3593D">
        <w:rPr>
          <w:rFonts w:ascii="Aptos" w:hAnsi="Aptos" w:eastAsia="Aptos" w:cs="Aptos"/>
          <w:noProof w:val="0"/>
          <w:sz w:val="22"/>
          <w:szCs w:val="22"/>
          <w:lang w:val="en-GB"/>
        </w:rPr>
        <w:t xml:space="preserve">Bash is the interpreter </w:t>
      </w:r>
      <w:r w:rsidRPr="6BF79C03" w:rsidR="23978734">
        <w:rPr>
          <w:rFonts w:ascii="Aptos" w:hAnsi="Aptos" w:eastAsia="Aptos" w:cs="Aptos"/>
          <w:noProof w:val="0"/>
          <w:sz w:val="22"/>
          <w:szCs w:val="22"/>
          <w:lang w:val="en-GB"/>
        </w:rPr>
        <w:t xml:space="preserve">for the GNU, which is a </w:t>
      </w:r>
      <w:r w:rsidRPr="6BF79C03" w:rsidR="349E2E36">
        <w:rPr>
          <w:rFonts w:ascii="Aptos" w:hAnsi="Aptos" w:eastAsia="Aptos" w:cs="Aptos"/>
          <w:noProof w:val="0"/>
          <w:sz w:val="22"/>
          <w:szCs w:val="22"/>
          <w:lang w:val="en-GB"/>
        </w:rPr>
        <w:t>Unix</w:t>
      </w:r>
      <w:r w:rsidRPr="6BF79C03" w:rsidR="23978734">
        <w:rPr>
          <w:rFonts w:ascii="Aptos" w:hAnsi="Aptos" w:eastAsia="Aptos" w:cs="Aptos"/>
          <w:noProof w:val="0"/>
          <w:sz w:val="22"/>
          <w:szCs w:val="22"/>
          <w:lang w:val="en-GB"/>
        </w:rPr>
        <w:t xml:space="preserve">-based operating system. </w:t>
      </w:r>
      <w:r w:rsidRPr="6BF79C03" w:rsidR="1F6024F9">
        <w:rPr>
          <w:rFonts w:ascii="Aptos" w:hAnsi="Aptos" w:eastAsia="Aptos" w:cs="Aptos"/>
          <w:noProof w:val="0"/>
          <w:sz w:val="22"/>
          <w:szCs w:val="22"/>
          <w:lang w:val="en-GB"/>
        </w:rPr>
        <w:t xml:space="preserve">Bash is the </w:t>
      </w:r>
      <w:r w:rsidRPr="6BF79C03" w:rsidR="2CD5CFF5">
        <w:rPr>
          <w:rFonts w:ascii="Aptos" w:hAnsi="Aptos" w:eastAsia="Aptos" w:cs="Aptos"/>
          <w:noProof w:val="0"/>
          <w:sz w:val="22"/>
          <w:szCs w:val="22"/>
          <w:lang w:val="en-GB"/>
        </w:rPr>
        <w:t>default</w:t>
      </w:r>
      <w:r w:rsidRPr="6BF79C03" w:rsidR="1F6024F9">
        <w:rPr>
          <w:rFonts w:ascii="Aptos" w:hAnsi="Aptos" w:eastAsia="Aptos" w:cs="Aptos"/>
          <w:noProof w:val="0"/>
          <w:sz w:val="22"/>
          <w:szCs w:val="22"/>
          <w:lang w:val="en-GB"/>
        </w:rPr>
        <w:t xml:space="preserve"> shell for </w:t>
      </w:r>
      <w:r w:rsidRPr="6BF79C03" w:rsidR="676766C3">
        <w:rPr>
          <w:rFonts w:ascii="Aptos" w:hAnsi="Aptos" w:eastAsia="Aptos" w:cs="Aptos"/>
          <w:noProof w:val="0"/>
          <w:sz w:val="22"/>
          <w:szCs w:val="22"/>
          <w:lang w:val="en-GB"/>
        </w:rPr>
        <w:t>Linux,</w:t>
      </w:r>
      <w:r w:rsidRPr="6BF79C03" w:rsidR="1F6024F9">
        <w:rPr>
          <w:rFonts w:ascii="Aptos" w:hAnsi="Aptos" w:eastAsia="Aptos" w:cs="Aptos"/>
          <w:noProof w:val="0"/>
          <w:sz w:val="22"/>
          <w:szCs w:val="22"/>
          <w:lang w:val="en-GB"/>
        </w:rPr>
        <w:t xml:space="preserve"> and it runs on most </w:t>
      </w:r>
      <w:r w:rsidRPr="6BF79C03" w:rsidR="38CCFC2B">
        <w:rPr>
          <w:rFonts w:ascii="Aptos" w:hAnsi="Aptos" w:eastAsia="Aptos" w:cs="Aptos"/>
          <w:noProof w:val="0"/>
          <w:sz w:val="22"/>
          <w:szCs w:val="22"/>
          <w:lang w:val="en-GB"/>
        </w:rPr>
        <w:t>Linux</w:t>
      </w:r>
      <w:r w:rsidRPr="6BF79C03" w:rsidR="1F6024F9">
        <w:rPr>
          <w:rFonts w:ascii="Aptos" w:hAnsi="Aptos" w:eastAsia="Aptos" w:cs="Aptos"/>
          <w:noProof w:val="0"/>
          <w:sz w:val="22"/>
          <w:szCs w:val="22"/>
          <w:lang w:val="en-GB"/>
        </w:rPr>
        <w:t xml:space="preserve"> operating systems.</w:t>
      </w:r>
      <w:r w:rsidRPr="6BF79C03" w:rsidR="147F49F5">
        <w:rPr>
          <w:rFonts w:ascii="Aptos" w:hAnsi="Aptos" w:eastAsia="Aptos" w:cs="Aptos"/>
          <w:noProof w:val="0"/>
          <w:sz w:val="22"/>
          <w:szCs w:val="22"/>
          <w:lang w:val="en-GB"/>
        </w:rPr>
        <w:t xml:space="preserve"> Bash can </w:t>
      </w:r>
      <w:r w:rsidRPr="6BF79C03" w:rsidR="5D1373A4">
        <w:rPr>
          <w:rFonts w:ascii="Aptos" w:hAnsi="Aptos" w:eastAsia="Aptos" w:cs="Aptos"/>
          <w:noProof w:val="0"/>
          <w:sz w:val="22"/>
          <w:szCs w:val="22"/>
          <w:lang w:val="en-GB"/>
        </w:rPr>
        <w:t xml:space="preserve">also be ported to Windows. </w:t>
      </w:r>
      <w:r w:rsidRPr="6BF79C03" w:rsidR="29ABA7A4">
        <w:rPr>
          <w:rFonts w:ascii="Aptos" w:hAnsi="Aptos" w:eastAsia="Aptos" w:cs="Aptos"/>
          <w:noProof w:val="0"/>
          <w:sz w:val="22"/>
          <w:szCs w:val="22"/>
          <w:lang w:val="en-GB"/>
        </w:rPr>
        <w:t>[</w:t>
      </w:r>
      <w:r w:rsidRPr="6BF79C03" w:rsidR="06F08409">
        <w:rPr>
          <w:rFonts w:ascii="Aptos" w:hAnsi="Aptos" w:eastAsia="Aptos" w:cs="Aptos"/>
          <w:noProof w:val="0"/>
          <w:sz w:val="22"/>
          <w:szCs w:val="22"/>
          <w:lang w:val="en-GB"/>
        </w:rPr>
        <w:t>2</w:t>
      </w:r>
      <w:r w:rsidRPr="6BF79C03" w:rsidR="1396D0E4">
        <w:rPr>
          <w:rFonts w:ascii="Aptos" w:hAnsi="Aptos" w:eastAsia="Aptos" w:cs="Aptos"/>
          <w:noProof w:val="0"/>
          <w:sz w:val="22"/>
          <w:szCs w:val="22"/>
          <w:lang w:val="en-GB"/>
        </w:rPr>
        <w:t>5</w:t>
      </w:r>
      <w:r w:rsidRPr="6BF79C03" w:rsidR="29ABA7A4">
        <w:rPr>
          <w:rFonts w:ascii="Aptos" w:hAnsi="Aptos" w:eastAsia="Aptos" w:cs="Aptos"/>
          <w:noProof w:val="0"/>
          <w:sz w:val="22"/>
          <w:szCs w:val="22"/>
          <w:lang w:val="en-GB"/>
        </w:rPr>
        <w:t>]</w:t>
      </w:r>
    </w:p>
    <w:p w:rsidR="6BF79C03" w:rsidP="6BF79C03" w:rsidRDefault="6BF79C03" w14:paraId="523945A4" w14:textId="2EED2977">
      <w:pPr>
        <w:pStyle w:val="Normal"/>
      </w:pPr>
    </w:p>
    <w:p w:rsidR="63A349A0" w:rsidP="44BA0E92" w:rsidRDefault="63A349A0" w14:paraId="5E6BE2B4" w14:textId="69654008">
      <w:pPr>
        <w:pStyle w:val="Normal"/>
      </w:pPr>
      <w:r w:rsidR="63A349A0">
        <w:drawing>
          <wp:inline wp14:editId="2470FF70" wp14:anchorId="0D2EEF90">
            <wp:extent cx="4173451" cy="2431944"/>
            <wp:effectExtent l="0" t="0" r="0" b="0"/>
            <wp:docPr id="469909965" name="" descr="1003.1 &#10;-2 &#10;t &#10;UWTSDI X I Students &#10;540365 x &#10;https:// &#10;www.onlinegdb.com/online_bash shell &#10;OS 6- Ir &#10;code O &#10;Online &#10;H Save &#10;Lecture &#10;Drafts &#10;input &#10;Comp &#10;ACCA4C &#10;My virtual machine... Learning &#10;Comput X &#10;Language Bash &#10;Import favourites Save to RefWorks &#10;4 OnlineGDB beta &#10;online compiler and debugger for c/c++ &#10;code. compile. run. debug. share. &#10;IDE &#10;My Projects &#10;Classroom new &#10;Learn Programming &#10;Programming Questions &#10;Sign Up &#10;Login &#10;slack &#10;Slack makes work easier &#10;so your teams can stay &#10;organized, save time and &#10;get more done. &#10;ADS VIA CARBON &#10;About • FAQ • Blog • Terms of Use • Contact Us • GD &#10;Tutorial • Credits • Privacy &#10;0 2016 - 2024 GOB Online &#10;Other favourites &#10;main_bash &#10;1 &#10;un &#10;&quot;Hello &#10;@ Debug &#10;World&quot; , &#10;commen &#10;are &#10;2 # this is a &#10;'Hello World &#10;.. Program finished with exit &#10;Press ENTER to exit console " title=""/>
            <wp:cNvGraphicFramePr>
              <a:graphicFrameLocks noChangeAspect="1"/>
            </wp:cNvGraphicFramePr>
            <a:graphic>
              <a:graphicData uri="http://schemas.openxmlformats.org/drawingml/2006/picture">
                <pic:pic>
                  <pic:nvPicPr>
                    <pic:cNvPr id="0" name=""/>
                    <pic:cNvPicPr/>
                  </pic:nvPicPr>
                  <pic:blipFill>
                    <a:blip r:embed="R7891a011849943b7">
                      <a:extLst xmlns:a="http://schemas.openxmlformats.org/drawingml/2006/main">
                        <a:ext xmlns:a="http://schemas.openxmlformats.org/drawingml/2006/main" uri="{28A0092B-C50C-407E-A947-70E740481C1C}">
                          <a14:useLocalDpi xmlns:a14="http://schemas.microsoft.com/office/drawing/2010/main" val="0"/>
                        </a:ext>
                      </a:extLst>
                    </a:blip>
                    <a:srcRect l="20242" t="12515" r="0" b="0"/>
                    <a:stretch>
                      <a:fillRect/>
                    </a:stretch>
                  </pic:blipFill>
                  <pic:spPr>
                    <a:xfrm rot="0" flipH="0" flipV="0">
                      <a:off x="0" y="0"/>
                      <a:ext cx="4173451" cy="2431944"/>
                    </a:xfrm>
                    <a:prstGeom prst="rect">
                      <a:avLst/>
                    </a:prstGeom>
                  </pic:spPr>
                </pic:pic>
              </a:graphicData>
            </a:graphic>
          </wp:inline>
        </w:drawing>
      </w:r>
    </w:p>
    <w:p w:rsidR="63A349A0" w:rsidP="44BA0E92" w:rsidRDefault="63A349A0" w14:paraId="4B4E2C41" w14:textId="23F0BE25">
      <w:pPr>
        <w:pStyle w:val="Normal"/>
      </w:pPr>
      <w:r w:rsidR="63A349A0">
        <w:rPr/>
        <w:t xml:space="preserve">Echo </w:t>
      </w:r>
      <w:r w:rsidR="1C750501">
        <w:rPr/>
        <w:t xml:space="preserve">in Bash allows the system to output the </w:t>
      </w:r>
      <w:r w:rsidR="29D89661">
        <w:rPr/>
        <w:t xml:space="preserve">command to the console. </w:t>
      </w:r>
      <w:r w:rsidR="469C7C8D">
        <w:rPr/>
        <w:t xml:space="preserve">The code </w:t>
      </w:r>
      <w:r w:rsidR="7D623DC7">
        <w:rPr/>
        <w:t xml:space="preserve">is </w:t>
      </w:r>
      <w:r w:rsidR="7D623DC7">
        <w:rPr/>
        <w:t>terminated</w:t>
      </w:r>
      <w:r w:rsidR="7D623DC7">
        <w:rPr/>
        <w:t xml:space="preserve"> with a new line break. </w:t>
      </w:r>
      <w:r w:rsidR="3CE615CD">
        <w:rPr/>
        <w:t xml:space="preserve">Formatting echo commands can be done using these </w:t>
      </w:r>
      <w:r w:rsidR="256F6433">
        <w:rPr/>
        <w:t xml:space="preserve">sequences at the end: </w:t>
      </w:r>
      <w:r w:rsidR="09A46010">
        <w:rPr/>
        <w:t>/</w:t>
      </w:r>
      <w:r w:rsidR="01DF9C19">
        <w:rPr/>
        <w:t>b</w:t>
      </w:r>
      <w:r w:rsidR="09A46010">
        <w:rPr/>
        <w:t xml:space="preserve"> to </w:t>
      </w:r>
      <w:r w:rsidR="28AA8F76">
        <w:rPr/>
        <w:t>backspace the output</w:t>
      </w:r>
      <w:r w:rsidR="09A46010">
        <w:rPr/>
        <w:t xml:space="preserve">, </w:t>
      </w:r>
      <w:r w:rsidR="7921DBDD">
        <w:rPr/>
        <w:t>/e to escape</w:t>
      </w:r>
      <w:r w:rsidR="2C1EDA0C">
        <w:rPr/>
        <w:t>, /n to create a new line and many others</w:t>
      </w:r>
      <w:r w:rsidR="0E44F3AC">
        <w:rPr/>
        <w:t xml:space="preserve"> to format output.[2</w:t>
      </w:r>
      <w:r w:rsidR="7745DD49">
        <w:rPr/>
        <w:t>5</w:t>
      </w:r>
      <w:r w:rsidR="0E44F3AC">
        <w:rPr/>
        <w:t>]</w:t>
      </w:r>
    </w:p>
    <w:p w:rsidR="6BF79C03" w:rsidP="6BF79C03" w:rsidRDefault="6BF79C03" w14:paraId="20CE3C23" w14:textId="622B42D7">
      <w:pPr>
        <w:pStyle w:val="Normal"/>
      </w:pPr>
    </w:p>
    <w:p w:rsidR="63A349A0" w:rsidP="44BA0E92" w:rsidRDefault="63A349A0" w14:paraId="25F7C22D" w14:textId="287F7B13">
      <w:pPr>
        <w:pStyle w:val="Normal"/>
      </w:pPr>
      <w:r w:rsidR="63A349A0">
        <w:drawing>
          <wp:inline wp14:editId="61DCC96B" wp14:anchorId="72AEFC81">
            <wp:extent cx="4605791" cy="2683876"/>
            <wp:effectExtent l="0" t="0" r="0" b="0"/>
            <wp:docPr id="821394740" name="" descr="1003.1-201 x &#10;540365 &#10;UWTSD X Students &#10;os 6 &#10;- Intr &#10;Online Bas &#10;Lecture NC &#10;input &#10;Drafts &#10;Comp Arc &#10;https:// &#10;www.onlinegdb.com/online_bash shell &#10;ACCA4022 X &#10;Language Bash &#10;Import favourites Save to RefWorks &#10;4 OnlineGDB beta &#10;online compiler and debugger for c/c++ &#10;code. compile. run. debug. share. &#10;IDE &#10;My Projects &#10;Classroom new &#10;Learn Programming &#10;Programming Questions &#10;Sign Up &#10;Login &#10;slack &#10;Slack makes work easier &#10;so your teams can stay &#10;organized, save time and &#10;get more done. &#10;ADS VIA CARBON &#10;About • FAQ • Blog • Terms of Use • Contact Us • GD &#10;Tutorial • Credits • Privacy &#10;0 2016 - 2024 GOB Online &#10;My virtual machine... Learning &#10;un @ Debug &#10;main_bash &#10;1 &#10;2 &#10;my name is $VarName &#10;my name is Arj un &#10;... Program finished with exit code &#10;Press ENTER to exit console . &#10;Other favourites &#10;are &#10;H Save " title=""/>
            <wp:cNvGraphicFramePr>
              <a:graphicFrameLocks noChangeAspect="1"/>
            </wp:cNvGraphicFramePr>
            <a:graphic>
              <a:graphicData uri="http://schemas.openxmlformats.org/drawingml/2006/picture">
                <pic:pic>
                  <pic:nvPicPr>
                    <pic:cNvPr id="0" name=""/>
                    <pic:cNvPicPr/>
                  </pic:nvPicPr>
                  <pic:blipFill>
                    <a:blip r:embed="R756438654c03494f">
                      <a:extLst xmlns:a="http://schemas.openxmlformats.org/drawingml/2006/main">
                        <a:ext xmlns:a="http://schemas.openxmlformats.org/drawingml/2006/main" uri="{28A0092B-C50C-407E-A947-70E740481C1C}">
                          <a14:useLocalDpi xmlns:a14="http://schemas.microsoft.com/office/drawing/2010/main" val="0"/>
                        </a:ext>
                      </a:extLst>
                    </a:blip>
                    <a:srcRect l="20242" t="12515" r="0" b="0"/>
                    <a:stretch>
                      <a:fillRect/>
                    </a:stretch>
                  </pic:blipFill>
                  <pic:spPr>
                    <a:xfrm rot="0" flipH="0" flipV="0">
                      <a:off x="0" y="0"/>
                      <a:ext cx="4605791" cy="2683876"/>
                    </a:xfrm>
                    <a:prstGeom prst="rect">
                      <a:avLst/>
                    </a:prstGeom>
                  </pic:spPr>
                </pic:pic>
              </a:graphicData>
            </a:graphic>
          </wp:inline>
        </w:drawing>
      </w:r>
    </w:p>
    <w:p w:rsidR="63A349A0" w:rsidP="44BA0E92" w:rsidRDefault="63A349A0" w14:paraId="1F87D92D" w14:textId="29B6B247">
      <w:pPr>
        <w:pStyle w:val="Normal"/>
      </w:pPr>
      <w:r w:rsidR="7DFF073F">
        <w:rPr/>
        <w:t xml:space="preserve">Self-defined variables </w:t>
      </w:r>
      <w:r w:rsidR="1A42CFA2">
        <w:rPr/>
        <w:t>can be done by using the model:</w:t>
      </w:r>
    </w:p>
    <w:p w:rsidR="42F0AAB5" w:rsidP="44BA0E92" w:rsidRDefault="42F0AAB5" w14:paraId="674E4260" w14:textId="2D5113CC">
      <w:pPr>
        <w:pStyle w:val="Normal"/>
      </w:pPr>
      <w:r w:rsidR="1A42CFA2">
        <w:rPr/>
        <w:t>[variable name] = [variable]</w:t>
      </w:r>
    </w:p>
    <w:p w:rsidR="42F0AAB5" w:rsidP="44BA0E92" w:rsidRDefault="42F0AAB5" w14:paraId="699478B0" w14:textId="47E5D8C6">
      <w:pPr>
        <w:pStyle w:val="Normal"/>
      </w:pPr>
      <w:r w:rsidR="01E9B2F6">
        <w:rPr/>
        <w:t>To use the variable, enter the vari</w:t>
      </w:r>
      <w:r w:rsidR="0D15C0B7">
        <w:rPr/>
        <w:t xml:space="preserve">able as: </w:t>
      </w:r>
    </w:p>
    <w:p w:rsidR="42F0AAB5" w:rsidP="44BA0E92" w:rsidRDefault="42F0AAB5" w14:paraId="2F29D69A" w14:textId="7EA0F538">
      <w:pPr>
        <w:pStyle w:val="Normal"/>
      </w:pPr>
      <w:r w:rsidR="0D15C0B7">
        <w:rPr/>
        <w:t>$[variable name]</w:t>
      </w:r>
    </w:p>
    <w:p w:rsidR="42F0AAB5" w:rsidP="44BA0E92" w:rsidRDefault="42F0AAB5" w14:paraId="756537C8" w14:textId="38433E11">
      <w:pPr>
        <w:pStyle w:val="Normal"/>
      </w:pPr>
      <w:r w:rsidR="57BC9AAF">
        <w:rPr/>
        <w:t>‘$’ is called a p</w:t>
      </w:r>
      <w:r w:rsidR="253DDA19">
        <w:rPr/>
        <w:t>athname</w:t>
      </w:r>
      <w:r w:rsidR="57BC9AAF">
        <w:rPr/>
        <w:t xml:space="preserve"> for the variable.</w:t>
      </w:r>
      <w:r w:rsidR="5582CEB8">
        <w:rPr/>
        <w:t xml:space="preserve"> This can be called </w:t>
      </w:r>
      <w:r w:rsidR="372BBC70">
        <w:rPr/>
        <w:t>in an argument list or in the shell</w:t>
      </w:r>
      <w:r w:rsidR="6DDCE5B6">
        <w:rPr/>
        <w:t xml:space="preserve">. </w:t>
      </w:r>
      <w:r w:rsidR="360832BD">
        <w:rPr/>
        <w:t>Also,</w:t>
      </w:r>
      <w:r w:rsidR="6DDCE5B6">
        <w:rPr/>
        <w:t xml:space="preserve"> the full variable name must be called</w:t>
      </w:r>
      <w:r w:rsidR="564CDCAF">
        <w:rPr/>
        <w:t xml:space="preserve"> to be executed.</w:t>
      </w:r>
      <w:r w:rsidR="06F1E26E">
        <w:rPr/>
        <w:t>[2</w:t>
      </w:r>
      <w:r w:rsidR="6C93F313">
        <w:rPr/>
        <w:t>5</w:t>
      </w:r>
      <w:r w:rsidR="06F1E26E">
        <w:rPr/>
        <w:t>]</w:t>
      </w:r>
    </w:p>
    <w:p w:rsidR="42F0AAB5" w:rsidP="44BA0E92" w:rsidRDefault="42F0AAB5" w14:paraId="34E6BEE5" w14:textId="5747E443">
      <w:pPr>
        <w:pStyle w:val="Normal"/>
      </w:pPr>
      <w:r w:rsidR="1C771ED8">
        <w:drawing>
          <wp:inline wp14:editId="568BB00B" wp14:anchorId="5976C7DA">
            <wp:extent cx="4487741" cy="2624795"/>
            <wp:effectExtent l="0" t="0" r="0" b="0"/>
            <wp:docPr id="554025439" name="" title=""/>
            <wp:cNvGraphicFramePr>
              <a:graphicFrameLocks noChangeAspect="1"/>
            </wp:cNvGraphicFramePr>
            <a:graphic>
              <a:graphicData uri="http://schemas.openxmlformats.org/drawingml/2006/picture">
                <pic:pic>
                  <pic:nvPicPr>
                    <pic:cNvPr id="0" name=""/>
                    <pic:cNvPicPr/>
                  </pic:nvPicPr>
                  <pic:blipFill>
                    <a:blip r:embed="Rc16a3df249294531">
                      <a:extLst>
                        <a:ext xmlns:a="http://schemas.openxmlformats.org/drawingml/2006/main" uri="{28A0092B-C50C-407E-A947-70E740481C1C}">
                          <a14:useLocalDpi val="0"/>
                        </a:ext>
                      </a:extLst>
                    </a:blip>
                    <a:srcRect l="20537" t="12515" r="0" b="0"/>
                    <a:stretch>
                      <a:fillRect/>
                    </a:stretch>
                  </pic:blipFill>
                  <pic:spPr>
                    <a:xfrm>
                      <a:off x="0" y="0"/>
                      <a:ext cx="4487741" cy="2624795"/>
                    </a:xfrm>
                    <a:prstGeom prst="rect">
                      <a:avLst/>
                    </a:prstGeom>
                  </pic:spPr>
                </pic:pic>
              </a:graphicData>
            </a:graphic>
          </wp:inline>
        </w:drawing>
      </w:r>
    </w:p>
    <w:p w:rsidR="42F0AAB5" w:rsidP="44BA0E92" w:rsidRDefault="42F0AAB5" w14:paraId="1B681CD6" w14:textId="0948A5C4">
      <w:pPr>
        <w:pStyle w:val="Normal"/>
      </w:pPr>
      <w:r w:rsidR="42F0AAB5">
        <w:rPr/>
        <w:t>User input</w:t>
      </w:r>
      <w:r w:rsidR="5FD9400D">
        <w:rPr/>
        <w:t xml:space="preserve"> </w:t>
      </w:r>
      <w:r w:rsidR="09834801">
        <w:rPr/>
        <w:t xml:space="preserve">in Bash is shown in the image above. </w:t>
      </w:r>
      <w:r w:rsidR="33B2282F">
        <w:rPr/>
        <w:t>This can be done by using the ‘read’ command.</w:t>
      </w:r>
      <w:r w:rsidR="24861E65">
        <w:rPr/>
        <w:t xml:space="preserve"> This will read the input of the user </w:t>
      </w:r>
      <w:r w:rsidR="4F0F82E0">
        <w:rPr/>
        <w:t xml:space="preserve">which is then supplied by </w:t>
      </w:r>
      <w:r w:rsidR="5DF05610">
        <w:rPr/>
        <w:t>the console. This will be interpreted as a string unless hard coded.</w:t>
      </w:r>
      <w:r w:rsidR="7B11AA76">
        <w:rPr/>
        <w:t>[2</w:t>
      </w:r>
      <w:r w:rsidR="6DFF5EFD">
        <w:rPr/>
        <w:t>5</w:t>
      </w:r>
      <w:r w:rsidR="7B11AA76">
        <w:rPr/>
        <w:t>]</w:t>
      </w:r>
    </w:p>
    <w:p w:rsidR="42F0AAB5" w:rsidP="44BA0E92" w:rsidRDefault="42F0AAB5" w14:paraId="46314BE0" w14:textId="7197A252">
      <w:pPr>
        <w:shd w:val="clear" w:color="auto" w:fill="FFFFFF" w:themeFill="background1"/>
        <w:spacing w:before="0" w:beforeAutospacing="off" w:after="0" w:afterAutospacing="off"/>
      </w:pPr>
      <w:r w:rsidR="42F0AAB5">
        <w:drawing>
          <wp:inline wp14:editId="4F31C639" wp14:anchorId="303AB4B1">
            <wp:extent cx="4585408" cy="2658575"/>
            <wp:effectExtent l="0" t="0" r="0" b="0"/>
            <wp:docPr id="310525436" name="" title=""/>
            <wp:cNvGraphicFramePr>
              <a:graphicFrameLocks noChangeAspect="1"/>
            </wp:cNvGraphicFramePr>
            <a:graphic>
              <a:graphicData uri="http://schemas.openxmlformats.org/drawingml/2006/picture">
                <pic:pic>
                  <pic:nvPicPr>
                    <pic:cNvPr id="0" name=""/>
                    <pic:cNvPicPr/>
                  </pic:nvPicPr>
                  <pic:blipFill>
                    <a:blip r:embed="R256b05ca80324c81">
                      <a:extLst xmlns:a="http://schemas.openxmlformats.org/drawingml/2006/main">
                        <a:ext xmlns:a="http://schemas.openxmlformats.org/drawingml/2006/main" uri="{28A0092B-C50C-407E-A947-70E740481C1C}">
                          <a14:useLocalDpi xmlns:a14="http://schemas.microsoft.com/office/drawing/2010/main" val="0"/>
                        </a:ext>
                      </a:extLst>
                    </a:blip>
                    <a:srcRect l="20094" t="12793" r="0" b="0"/>
                    <a:stretch>
                      <a:fillRect/>
                    </a:stretch>
                  </pic:blipFill>
                  <pic:spPr>
                    <a:xfrm rot="0" flipH="0" flipV="0">
                      <a:off x="0" y="0"/>
                      <a:ext cx="4585408" cy="2658575"/>
                    </a:xfrm>
                    <a:prstGeom prst="rect">
                      <a:avLst/>
                    </a:prstGeom>
                  </pic:spPr>
                </pic:pic>
              </a:graphicData>
            </a:graphic>
          </wp:inline>
        </w:drawing>
      </w:r>
    </w:p>
    <w:p w:rsidR="42F0AAB5" w:rsidP="44BA0E92" w:rsidRDefault="42F0AAB5" w14:paraId="5ADCFF11" w14:textId="463E8716">
      <w:pPr>
        <w:shd w:val="clear" w:color="auto" w:fill="FFFFFF" w:themeFill="background1"/>
        <w:spacing w:before="0" w:beforeAutospacing="off" w:after="0" w:afterAutospacing="off"/>
      </w:pPr>
      <w:r w:rsidR="42F0AAB5">
        <w:drawing>
          <wp:inline wp14:editId="53BAF862" wp14:anchorId="33AD47EA">
            <wp:extent cx="4585980" cy="2673730"/>
            <wp:effectExtent l="0" t="0" r="0" b="0"/>
            <wp:docPr id="473825773" name="" title=""/>
            <wp:cNvGraphicFramePr>
              <a:graphicFrameLocks noChangeAspect="1"/>
            </wp:cNvGraphicFramePr>
            <a:graphic>
              <a:graphicData uri="http://schemas.openxmlformats.org/drawingml/2006/picture">
                <pic:pic>
                  <pic:nvPicPr>
                    <pic:cNvPr id="0" name=""/>
                    <pic:cNvPicPr/>
                  </pic:nvPicPr>
                  <pic:blipFill>
                    <a:blip r:embed="Ra817b5d6f14c41fb">
                      <a:extLst xmlns:a="http://schemas.openxmlformats.org/drawingml/2006/main">
                        <a:ext xmlns:a="http://schemas.openxmlformats.org/drawingml/2006/main" uri="{28A0092B-C50C-407E-A947-70E740481C1C}">
                          <a14:useLocalDpi xmlns:a14="http://schemas.microsoft.com/office/drawing/2010/main" val="0"/>
                        </a:ext>
                      </a:extLst>
                    </a:blip>
                    <a:srcRect l="20537" t="12793" r="0" b="0"/>
                    <a:stretch>
                      <a:fillRect/>
                    </a:stretch>
                  </pic:blipFill>
                  <pic:spPr>
                    <a:xfrm rot="0" flipH="0" flipV="0">
                      <a:off x="0" y="0"/>
                      <a:ext cx="4585980" cy="2673730"/>
                    </a:xfrm>
                    <a:prstGeom prst="rect">
                      <a:avLst/>
                    </a:prstGeom>
                  </pic:spPr>
                </pic:pic>
              </a:graphicData>
            </a:graphic>
          </wp:inline>
        </w:drawing>
      </w:r>
    </w:p>
    <w:p w:rsidR="5A0EB424" w:rsidP="6BF79C03" w:rsidRDefault="5A0EB424" w14:paraId="36245306" w14:textId="5EFB8C24">
      <w:pPr>
        <w:pStyle w:val="Normal"/>
        <w:shd w:val="clear" w:color="auto" w:fill="FFFFFF" w:themeFill="background1"/>
        <w:spacing w:before="0" w:beforeAutospacing="off" w:after="0" w:afterAutospacing="off"/>
      </w:pPr>
      <w:r w:rsidR="5A0EB424">
        <w:rPr/>
        <w:t xml:space="preserve">If/else statements </w:t>
      </w:r>
      <w:r w:rsidR="4D69BD0C">
        <w:rPr/>
        <w:t xml:space="preserve">checks statements is true or false. </w:t>
      </w:r>
      <w:r w:rsidR="26F06E74">
        <w:rPr/>
        <w:t xml:space="preserve">This construct is called the conditional, which allows </w:t>
      </w:r>
      <w:r w:rsidR="36FDBF3F">
        <w:rPr/>
        <w:t>to test the values of the variables.</w:t>
      </w:r>
      <w:r w:rsidR="26360C4F">
        <w:rPr/>
        <w:t xml:space="preserve"> The statement is ended with a ‘fi’ to </w:t>
      </w:r>
      <w:r w:rsidR="533783DF">
        <w:rPr/>
        <w:t>signal the end.</w:t>
      </w:r>
      <w:r w:rsidR="143A2C4D">
        <w:rPr/>
        <w:t>[2</w:t>
      </w:r>
      <w:r w:rsidR="280B35CF">
        <w:rPr/>
        <w:t>6</w:t>
      </w:r>
      <w:r w:rsidR="143A2C4D">
        <w:rPr/>
        <w:t>]</w:t>
      </w:r>
    </w:p>
    <w:p w:rsidR="2E252BD6" w:rsidP="44BA0E92" w:rsidRDefault="2E252BD6" w14:paraId="71F315A0" w14:textId="40C56BD2">
      <w:pPr>
        <w:pStyle w:val="Normal"/>
      </w:pPr>
      <w:r w:rsidR="2E252BD6">
        <w:drawing>
          <wp:inline wp14:editId="7FFA50DE" wp14:anchorId="55200CC5">
            <wp:extent cx="4589258" cy="2672088"/>
            <wp:effectExtent l="0" t="0" r="0" b="0"/>
            <wp:docPr id="1607965125" name="" title=""/>
            <wp:cNvGraphicFramePr>
              <a:graphicFrameLocks noChangeAspect="1"/>
            </wp:cNvGraphicFramePr>
            <a:graphic>
              <a:graphicData uri="http://schemas.openxmlformats.org/drawingml/2006/picture">
                <pic:pic>
                  <pic:nvPicPr>
                    <pic:cNvPr id="0" name=""/>
                    <pic:cNvPicPr/>
                  </pic:nvPicPr>
                  <pic:blipFill>
                    <a:blip r:embed="Rd544b48a037048b2">
                      <a:extLst xmlns:a="http://schemas.openxmlformats.org/drawingml/2006/main">
                        <a:ext xmlns:a="http://schemas.openxmlformats.org/drawingml/2006/main" uri="{28A0092B-C50C-407E-A947-70E740481C1C}">
                          <a14:useLocalDpi xmlns:a14="http://schemas.microsoft.com/office/drawing/2010/main" val="0"/>
                        </a:ext>
                      </a:extLst>
                    </a:blip>
                    <a:srcRect l="20685" t="13071" r="0" b="0"/>
                    <a:stretch>
                      <a:fillRect/>
                    </a:stretch>
                  </pic:blipFill>
                  <pic:spPr>
                    <a:xfrm rot="0" flipH="0" flipV="0">
                      <a:off x="0" y="0"/>
                      <a:ext cx="4589258" cy="2672088"/>
                    </a:xfrm>
                    <a:prstGeom prst="rect">
                      <a:avLst/>
                    </a:prstGeom>
                  </pic:spPr>
                </pic:pic>
              </a:graphicData>
            </a:graphic>
          </wp:inline>
        </w:drawing>
      </w:r>
    </w:p>
    <w:p w:rsidR="2E252BD6" w:rsidP="44BA0E92" w:rsidRDefault="2E252BD6" w14:paraId="737C517B" w14:textId="6C3C6202">
      <w:pPr>
        <w:pStyle w:val="Normal"/>
      </w:pPr>
      <w:r w:rsidR="2E252BD6">
        <w:rPr/>
        <w:t>Text formatting</w:t>
      </w:r>
      <w:r w:rsidR="255A9306">
        <w:rPr/>
        <w:t xml:space="preserve"> such as colouring the output strings </w:t>
      </w:r>
      <w:r w:rsidR="10CC6E4E">
        <w:rPr/>
        <w:t xml:space="preserve">can be used. In doing so, </w:t>
      </w:r>
      <w:r w:rsidR="0D771F0E">
        <w:rPr/>
        <w:t>‘-e’ must be used to interpret backslashes</w:t>
      </w:r>
      <w:r w:rsidR="33B30CEB">
        <w:rPr/>
        <w:t xml:space="preserve">. </w:t>
      </w:r>
      <w:r w:rsidR="5CC1DDE6">
        <w:rPr/>
        <w:t xml:space="preserve">After that, </w:t>
      </w:r>
      <w:r w:rsidR="68D806BB">
        <w:rPr/>
        <w:t>‘</w:t>
      </w:r>
      <w:bookmarkStart w:name="_Int_4OpZLOZS" w:id="8982825"/>
      <w:r w:rsidR="5A19E451">
        <w:rPr/>
        <w:t>e[</w:t>
      </w:r>
      <w:bookmarkEnd w:id="8982825"/>
      <w:r w:rsidR="5A19E451">
        <w:rPr/>
        <w:t xml:space="preserve">’ </w:t>
      </w:r>
      <w:r w:rsidR="3CAB1118">
        <w:rPr/>
        <w:t>allows</w:t>
      </w:r>
      <w:r w:rsidR="5CC1DDE6">
        <w:rPr/>
        <w:t xml:space="preserve"> the modification and the numbers and letters d</w:t>
      </w:r>
      <w:r w:rsidR="213C2B2B">
        <w:rPr/>
        <w:t xml:space="preserve">efine the colour and layering of the </w:t>
      </w:r>
      <w:r w:rsidR="213C2B2B">
        <w:rPr/>
        <w:t>colour</w:t>
      </w:r>
      <w:r w:rsidR="4FADE017">
        <w:rPr/>
        <w:t>.[</w:t>
      </w:r>
      <w:r w:rsidR="4FADE017">
        <w:rPr/>
        <w:t>2</w:t>
      </w:r>
      <w:r w:rsidR="12DE93E6">
        <w:rPr/>
        <w:t>7</w:t>
      </w:r>
      <w:r w:rsidR="4FADE017">
        <w:rPr/>
        <w:t>]</w:t>
      </w:r>
    </w:p>
    <w:p w:rsidR="6194DB8F" w:rsidP="44BA0E92" w:rsidRDefault="6194DB8F" w14:paraId="37F7D655" w14:textId="7BF44E4B">
      <w:pPr>
        <w:pStyle w:val="Normal"/>
      </w:pPr>
      <w:r w:rsidR="6194DB8F">
        <w:drawing>
          <wp:inline wp14:editId="71314F35" wp14:anchorId="1129B498">
            <wp:extent cx="4626046" cy="2683527"/>
            <wp:effectExtent l="0" t="0" r="0" b="0"/>
            <wp:docPr id="1172162305" name="" title=""/>
            <wp:cNvGraphicFramePr>
              <a:graphicFrameLocks noChangeAspect="1"/>
            </wp:cNvGraphicFramePr>
            <a:graphic>
              <a:graphicData uri="http://schemas.openxmlformats.org/drawingml/2006/picture">
                <pic:pic>
                  <pic:nvPicPr>
                    <pic:cNvPr id="0" name=""/>
                    <pic:cNvPicPr/>
                  </pic:nvPicPr>
                  <pic:blipFill>
                    <a:blip r:embed="R536d9fec8a7c4e87">
                      <a:extLst xmlns:a="http://schemas.openxmlformats.org/drawingml/2006/main">
                        <a:ext xmlns:a="http://schemas.openxmlformats.org/drawingml/2006/main" uri="{28A0092B-C50C-407E-A947-70E740481C1C}">
                          <a14:useLocalDpi xmlns:a14="http://schemas.microsoft.com/office/drawing/2010/main" val="0"/>
                        </a:ext>
                      </a:extLst>
                    </a:blip>
                    <a:srcRect l="20390" t="13071" r="0" b="0"/>
                    <a:stretch>
                      <a:fillRect/>
                    </a:stretch>
                  </pic:blipFill>
                  <pic:spPr>
                    <a:xfrm rot="0" flipH="0" flipV="0">
                      <a:off x="0" y="0"/>
                      <a:ext cx="4626046" cy="2683527"/>
                    </a:xfrm>
                    <a:prstGeom prst="rect">
                      <a:avLst/>
                    </a:prstGeom>
                  </pic:spPr>
                </pic:pic>
              </a:graphicData>
            </a:graphic>
          </wp:inline>
        </w:drawing>
      </w:r>
    </w:p>
    <w:p w:rsidR="6194DB8F" w:rsidP="44BA0E92" w:rsidRDefault="6194DB8F" w14:paraId="7EA3482A" w14:textId="10F209B3">
      <w:pPr>
        <w:pStyle w:val="Normal"/>
      </w:pPr>
      <w:r w:rsidR="6194DB8F">
        <w:rPr/>
        <w:t>Calculations</w:t>
      </w:r>
      <w:r w:rsidR="7017F6AF">
        <w:rPr/>
        <w:t xml:space="preserve"> are integrated in Linux.</w:t>
      </w:r>
      <w:r w:rsidR="1C15E24A">
        <w:rPr/>
        <w:t xml:space="preserve"> </w:t>
      </w:r>
      <w:r w:rsidR="2825D484">
        <w:rPr/>
        <w:t>However, t</w:t>
      </w:r>
      <w:r w:rsidR="1C15E24A">
        <w:rPr/>
        <w:t xml:space="preserve">here is no check for overflow </w:t>
      </w:r>
      <w:r w:rsidR="175762D5">
        <w:rPr/>
        <w:t xml:space="preserve">and </w:t>
      </w:r>
      <w:r w:rsidR="035A7B9E">
        <w:rPr/>
        <w:t>would be flagged as an error if divided by 0.</w:t>
      </w:r>
      <w:r w:rsidR="6C0DE0A2">
        <w:rPr/>
        <w:t xml:space="preserve"> The operato</w:t>
      </w:r>
      <w:r w:rsidR="284CF1E5">
        <w:rPr/>
        <w:t>rs for these calculations are: ‘-+’ = minus and plus</w:t>
      </w:r>
      <w:r w:rsidR="08AF6D85">
        <w:rPr/>
        <w:t xml:space="preserve">, ‘/ * %’ = division, </w:t>
      </w:r>
      <w:r w:rsidR="4BCDA931">
        <w:rPr/>
        <w:t>multiplication</w:t>
      </w:r>
      <w:r w:rsidR="08AF6D85">
        <w:rPr/>
        <w:t xml:space="preserve"> and </w:t>
      </w:r>
      <w:r w:rsidR="08AF6D85">
        <w:rPr/>
        <w:t>remainder</w:t>
      </w:r>
      <w:r w:rsidR="7E526370">
        <w:rPr/>
        <w:t xml:space="preserve"> and many more, respectively.</w:t>
      </w:r>
      <w:r w:rsidR="61D63906">
        <w:rPr/>
        <w:t>[2</w:t>
      </w:r>
      <w:r w:rsidR="028E8176">
        <w:rPr/>
        <w:t>5</w:t>
      </w:r>
      <w:r w:rsidR="61D63906">
        <w:rPr/>
        <w:t>]</w:t>
      </w:r>
    </w:p>
    <w:p w:rsidR="5447BA59" w:rsidP="44BA0E92" w:rsidRDefault="5447BA59" w14:paraId="5B17F22B" w14:textId="13A6FDF8">
      <w:pPr>
        <w:pStyle w:val="Normal"/>
      </w:pPr>
      <w:r w:rsidR="5447BA59">
        <w:drawing>
          <wp:inline wp14:editId="1444114A" wp14:anchorId="7030723E">
            <wp:extent cx="4635064" cy="2692351"/>
            <wp:effectExtent l="0" t="0" r="0" b="0"/>
            <wp:docPr id="525081281" name="" title=""/>
            <wp:cNvGraphicFramePr>
              <a:graphicFrameLocks noChangeAspect="1"/>
            </wp:cNvGraphicFramePr>
            <a:graphic>
              <a:graphicData uri="http://schemas.openxmlformats.org/drawingml/2006/picture">
                <pic:pic>
                  <pic:nvPicPr>
                    <pic:cNvPr id="0" name=""/>
                    <pic:cNvPicPr/>
                  </pic:nvPicPr>
                  <pic:blipFill>
                    <a:blip r:embed="R73911bb2a9c1477a">
                      <a:extLst xmlns:a="http://schemas.openxmlformats.org/drawingml/2006/main">
                        <a:ext xmlns:a="http://schemas.openxmlformats.org/drawingml/2006/main" uri="{28A0092B-C50C-407E-A947-70E740481C1C}">
                          <a14:useLocalDpi xmlns:a14="http://schemas.microsoft.com/office/drawing/2010/main" val="0"/>
                        </a:ext>
                      </a:extLst>
                    </a:blip>
                    <a:srcRect l="20242" t="12793" r="0" b="0"/>
                    <a:stretch>
                      <a:fillRect/>
                    </a:stretch>
                  </pic:blipFill>
                  <pic:spPr>
                    <a:xfrm rot="0" flipH="0" flipV="0">
                      <a:off x="0" y="0"/>
                      <a:ext cx="4635064" cy="2692351"/>
                    </a:xfrm>
                    <a:prstGeom prst="rect">
                      <a:avLst/>
                    </a:prstGeom>
                  </pic:spPr>
                </pic:pic>
              </a:graphicData>
            </a:graphic>
          </wp:inline>
        </w:drawing>
      </w:r>
    </w:p>
    <w:p w:rsidR="5447BA59" w:rsidP="44BA0E92" w:rsidRDefault="5447BA59" w14:paraId="579E862B" w14:textId="5FB21264">
      <w:pPr>
        <w:pStyle w:val="Normal"/>
      </w:pPr>
      <w:r w:rsidR="5447BA59">
        <w:rPr/>
        <w:t xml:space="preserve">For loop </w:t>
      </w:r>
      <w:r w:rsidR="04F55D77">
        <w:rPr/>
        <w:t xml:space="preserve">allows the execution of a statement </w:t>
      </w:r>
      <w:r w:rsidR="4717F499">
        <w:rPr/>
        <w:t>several</w:t>
      </w:r>
      <w:r w:rsidR="04F55D77">
        <w:rPr/>
        <w:t xml:space="preserve"> times. The number of times would usually be fixed.</w:t>
      </w:r>
      <w:r w:rsidR="642E569D">
        <w:rPr/>
        <w:t xml:space="preserve"> </w:t>
      </w:r>
      <w:r w:rsidR="46BA65E5">
        <w:rPr/>
        <w:t>When all the data in the variable is specified, the loop will stop</w:t>
      </w:r>
      <w:r w:rsidR="7769DD0F">
        <w:rPr/>
        <w:t xml:space="preserve"> automatically. </w:t>
      </w:r>
      <w:r w:rsidR="642E569D">
        <w:rPr/>
        <w:t xml:space="preserve">Referenced above, the loop would output all the data </w:t>
      </w:r>
      <w:r w:rsidR="128AE0F6">
        <w:rPr/>
        <w:t xml:space="preserve">specified until there are no </w:t>
      </w:r>
      <w:r w:rsidR="128AE0F6">
        <w:rPr/>
        <w:t>more.</w:t>
      </w:r>
      <w:r w:rsidR="14A5D312">
        <w:rPr/>
        <w:t>[</w:t>
      </w:r>
      <w:r w:rsidR="14A5D312">
        <w:rPr/>
        <w:t>2</w:t>
      </w:r>
      <w:r w:rsidR="37AC7085">
        <w:rPr/>
        <w:t>5</w:t>
      </w:r>
      <w:r w:rsidR="14A5D312">
        <w:rPr/>
        <w:t>, 2</w:t>
      </w:r>
      <w:r w:rsidR="0C6401C6">
        <w:rPr/>
        <w:t>6</w:t>
      </w:r>
      <w:r w:rsidR="14A5D312">
        <w:rPr/>
        <w:t>]</w:t>
      </w:r>
    </w:p>
    <w:p w:rsidR="5447BA59" w:rsidP="44BA0E92" w:rsidRDefault="5447BA59" w14:paraId="24009F06" w14:textId="029906AE">
      <w:pPr>
        <w:pStyle w:val="Normal"/>
      </w:pPr>
      <w:r w:rsidR="5447BA59">
        <w:drawing>
          <wp:inline wp14:editId="4AA51939" wp14:anchorId="01BFC559">
            <wp:extent cx="4487885" cy="2651801"/>
            <wp:effectExtent l="0" t="0" r="0" b="0"/>
            <wp:docPr id="1958445185" name="" title=""/>
            <wp:cNvGraphicFramePr>
              <a:graphicFrameLocks noChangeAspect="1"/>
            </wp:cNvGraphicFramePr>
            <a:graphic>
              <a:graphicData uri="http://schemas.openxmlformats.org/drawingml/2006/picture">
                <pic:pic>
                  <pic:nvPicPr>
                    <pic:cNvPr id="0" name=""/>
                    <pic:cNvPicPr/>
                  </pic:nvPicPr>
                  <pic:blipFill>
                    <a:blip r:embed="Re67b5c70d5bf45a0">
                      <a:extLst xmlns:a="http://schemas.openxmlformats.org/drawingml/2006/main">
                        <a:ext xmlns:a="http://schemas.openxmlformats.org/drawingml/2006/main" uri="{28A0092B-C50C-407E-A947-70E740481C1C}">
                          <a14:useLocalDpi xmlns:a14="http://schemas.microsoft.com/office/drawing/2010/main" val="0"/>
                        </a:ext>
                      </a:extLst>
                    </a:blip>
                    <a:srcRect l="20094" t="11125" r="0" b="0"/>
                    <a:stretch>
                      <a:fillRect/>
                    </a:stretch>
                  </pic:blipFill>
                  <pic:spPr>
                    <a:xfrm rot="0" flipH="0" flipV="0">
                      <a:off x="0" y="0"/>
                      <a:ext cx="4487885" cy="2651801"/>
                    </a:xfrm>
                    <a:prstGeom prst="rect">
                      <a:avLst/>
                    </a:prstGeom>
                  </pic:spPr>
                </pic:pic>
              </a:graphicData>
            </a:graphic>
          </wp:inline>
        </w:drawing>
      </w:r>
    </w:p>
    <w:p w:rsidR="5447BA59" w:rsidP="44BA0E92" w:rsidRDefault="5447BA59" w14:paraId="7602EFFB" w14:textId="58FFAA8B">
      <w:pPr>
        <w:pStyle w:val="Normal"/>
      </w:pPr>
      <w:r w:rsidR="5447BA59">
        <w:rPr/>
        <w:t>Until loop</w:t>
      </w:r>
      <w:r w:rsidR="70276A96">
        <w:rPr/>
        <w:t>s are used in Bash</w:t>
      </w:r>
      <w:r w:rsidR="5376EA24">
        <w:rPr/>
        <w:t xml:space="preserve"> when the determined amount is unknown</w:t>
      </w:r>
      <w:r w:rsidR="29F92082">
        <w:rPr/>
        <w:t xml:space="preserve"> </w:t>
      </w:r>
      <w:r w:rsidR="1B9566DD">
        <w:rPr/>
        <w:t>and only stop when</w:t>
      </w:r>
      <w:r w:rsidR="29F92082">
        <w:rPr/>
        <w:t xml:space="preserve"> the value</w:t>
      </w:r>
      <w:r w:rsidR="63FDDB10">
        <w:rPr/>
        <w:t xml:space="preserve"> </w:t>
      </w:r>
      <w:r w:rsidR="2FFDC6A0">
        <w:rPr/>
        <w:t>specificized</w:t>
      </w:r>
      <w:r w:rsidR="29F92082">
        <w:rPr/>
        <w:t xml:space="preserve"> is matched</w:t>
      </w:r>
      <w:r w:rsidR="1772DBAB">
        <w:rPr/>
        <w:t xml:space="preserve"> with the output. </w:t>
      </w:r>
      <w:r w:rsidR="5D0F93FA">
        <w:rPr/>
        <w:t xml:space="preserve">The model would look like this: </w:t>
      </w:r>
      <w:r w:rsidR="1772DBAB">
        <w:rPr/>
        <w:t xml:space="preserve"> </w:t>
      </w:r>
    </w:p>
    <w:p w:rsidR="1DBEB16A" w:rsidP="6BF79C03" w:rsidRDefault="1DBEB16A" w14:paraId="508FAD95" w14:textId="5306986D">
      <w:pPr>
        <w:pStyle w:val="Normal"/>
      </w:pPr>
      <w:r w:rsidR="1DBEB16A">
        <w:rPr/>
        <w:t>Until [</w:t>
      </w:r>
      <w:r w:rsidR="58D98E6F">
        <w:rPr/>
        <w:t>command];</w:t>
      </w:r>
    </w:p>
    <w:p w:rsidR="58D98E6F" w:rsidP="6BF79C03" w:rsidRDefault="58D98E6F" w14:paraId="69C1E6A4" w14:textId="205C2037">
      <w:pPr>
        <w:pStyle w:val="Normal"/>
      </w:pPr>
      <w:r w:rsidR="58D98E6F">
        <w:rPr/>
        <w:t>Do [command request];</w:t>
      </w:r>
    </w:p>
    <w:p w:rsidR="5648E3BB" w:rsidP="6BF79C03" w:rsidRDefault="5648E3BB" w14:paraId="34E72320" w14:textId="3EAC7477">
      <w:pPr>
        <w:pStyle w:val="Normal"/>
      </w:pPr>
      <w:r w:rsidR="5648E3BB">
        <w:rPr/>
        <w:t>D</w:t>
      </w:r>
      <w:r w:rsidR="58D98E6F">
        <w:rPr/>
        <w:t>one</w:t>
      </w:r>
    </w:p>
    <w:p w:rsidR="42B69C30" w:rsidP="6BF79C03" w:rsidRDefault="42B69C30" w14:paraId="1410C851" w14:textId="420F37D1">
      <w:pPr>
        <w:pStyle w:val="Normal"/>
      </w:pPr>
      <w:r w:rsidR="42B69C30">
        <w:rPr/>
        <w:t>[2</w:t>
      </w:r>
      <w:r w:rsidR="3EFC7DF7">
        <w:rPr/>
        <w:t>5</w:t>
      </w:r>
      <w:r w:rsidR="42B69C30">
        <w:rPr/>
        <w:t>]</w:t>
      </w:r>
    </w:p>
    <w:p w:rsidR="56E31EE3" w:rsidP="44BA0E92" w:rsidRDefault="56E31EE3" w14:paraId="446236D1" w14:textId="10F58FC3">
      <w:pPr>
        <w:pStyle w:val="Normal"/>
      </w:pPr>
      <w:r w:rsidR="56E31EE3">
        <w:drawing>
          <wp:inline wp14:editId="670F73BE" wp14:anchorId="188044BB">
            <wp:extent cx="4433940" cy="2570756"/>
            <wp:effectExtent l="0" t="0" r="0" b="0"/>
            <wp:docPr id="1262962396" name="" title=""/>
            <wp:cNvGraphicFramePr>
              <a:graphicFrameLocks noChangeAspect="1"/>
            </wp:cNvGraphicFramePr>
            <a:graphic>
              <a:graphicData uri="http://schemas.openxmlformats.org/drawingml/2006/picture">
                <pic:pic>
                  <pic:nvPicPr>
                    <pic:cNvPr id="0" name=""/>
                    <pic:cNvPicPr/>
                  </pic:nvPicPr>
                  <pic:blipFill>
                    <a:blip r:embed="R20d5a0cd4b5e4f18">
                      <a:extLst xmlns:a="http://schemas.openxmlformats.org/drawingml/2006/main">
                        <a:ext xmlns:a="http://schemas.openxmlformats.org/drawingml/2006/main" uri="{28A0092B-C50C-407E-A947-70E740481C1C}">
                          <a14:useLocalDpi xmlns:a14="http://schemas.microsoft.com/office/drawing/2010/main" val="0"/>
                        </a:ext>
                      </a:extLst>
                    </a:blip>
                    <a:srcRect l="20094" t="12793" r="0" b="0"/>
                    <a:stretch>
                      <a:fillRect/>
                    </a:stretch>
                  </pic:blipFill>
                  <pic:spPr>
                    <a:xfrm rot="0" flipH="0" flipV="0">
                      <a:off x="0" y="0"/>
                      <a:ext cx="4433940" cy="2570756"/>
                    </a:xfrm>
                    <a:prstGeom prst="rect">
                      <a:avLst/>
                    </a:prstGeom>
                  </pic:spPr>
                </pic:pic>
              </a:graphicData>
            </a:graphic>
          </wp:inline>
        </w:drawing>
      </w:r>
    </w:p>
    <w:p w:rsidR="56E31EE3" w:rsidP="44BA0E92" w:rsidRDefault="56E31EE3" w14:paraId="41648880" w14:textId="69C75112">
      <w:pPr>
        <w:pStyle w:val="Normal"/>
      </w:pPr>
      <w:r w:rsidR="56E31EE3">
        <w:rPr/>
        <w:t>Array</w:t>
      </w:r>
      <w:r w:rsidR="680B3087">
        <w:rPr/>
        <w:t xml:space="preserve">s allow </w:t>
      </w:r>
      <w:r w:rsidR="08852BE2">
        <w:rPr/>
        <w:t>multiple sets of data to be used</w:t>
      </w:r>
      <w:r w:rsidR="0E9F6046">
        <w:rPr/>
        <w:t xml:space="preserve"> in one location. In Bash, there is no limit of values </w:t>
      </w:r>
      <w:r w:rsidR="0BF763C3">
        <w:rPr/>
        <w:t>or any requirements for indexing or assignment</w:t>
      </w:r>
      <w:r w:rsidR="263E5AC6">
        <w:rPr/>
        <w:t xml:space="preserve"> in the array. Array can be formatted like this:</w:t>
      </w:r>
    </w:p>
    <w:p w:rsidR="263E5AC6" w:rsidP="6BF79C03" w:rsidRDefault="263E5AC6" w14:paraId="090D40D3" w14:textId="0A94D693">
      <w:pPr>
        <w:pStyle w:val="Normal"/>
      </w:pPr>
      <w:r w:rsidR="263E5AC6">
        <w:rPr/>
        <w:t xml:space="preserve">[array </w:t>
      </w:r>
      <w:r w:rsidR="263E5AC6">
        <w:rPr/>
        <w:t>name]=</w:t>
      </w:r>
      <w:r w:rsidR="263E5AC6">
        <w:rPr/>
        <w:t>([array data</w:t>
      </w:r>
      <w:r w:rsidR="263E5AC6">
        <w:rPr/>
        <w:t>])</w:t>
      </w:r>
    </w:p>
    <w:p w:rsidR="263E5AC6" w:rsidP="6BF79C03" w:rsidRDefault="263E5AC6" w14:paraId="0A53B574" w14:textId="1812EB85">
      <w:pPr>
        <w:pStyle w:val="Normal"/>
      </w:pPr>
      <w:r w:rsidR="263E5AC6">
        <w:rPr/>
        <w:t>[2</w:t>
      </w:r>
      <w:r w:rsidR="42D20C82">
        <w:rPr/>
        <w:t>8</w:t>
      </w:r>
      <w:r w:rsidR="263E5AC6">
        <w:rPr/>
        <w:t>]</w:t>
      </w:r>
    </w:p>
    <w:p w:rsidR="56E31EE3" w:rsidP="44BA0E92" w:rsidRDefault="56E31EE3" w14:paraId="20E1AB4F" w14:textId="106693FA">
      <w:pPr>
        <w:pStyle w:val="Normal"/>
      </w:pPr>
      <w:r w:rsidR="56E31EE3">
        <w:drawing>
          <wp:inline wp14:editId="5C15BA07" wp14:anchorId="7D1E64D6">
            <wp:extent cx="4673344" cy="2723241"/>
            <wp:effectExtent l="0" t="0" r="0" b="0"/>
            <wp:docPr id="1530002700" name="" title=""/>
            <wp:cNvGraphicFramePr>
              <a:graphicFrameLocks noChangeAspect="1"/>
            </wp:cNvGraphicFramePr>
            <a:graphic>
              <a:graphicData uri="http://schemas.openxmlformats.org/drawingml/2006/picture">
                <pic:pic>
                  <pic:nvPicPr>
                    <pic:cNvPr id="0" name=""/>
                    <pic:cNvPicPr/>
                  </pic:nvPicPr>
                  <pic:blipFill>
                    <a:blip r:embed="R3d247385d221452a">
                      <a:extLst xmlns:a="http://schemas.openxmlformats.org/drawingml/2006/main">
                        <a:ext xmlns:a="http://schemas.openxmlformats.org/drawingml/2006/main" uri="{28A0092B-C50C-407E-A947-70E740481C1C}">
                          <a14:useLocalDpi xmlns:a14="http://schemas.microsoft.com/office/drawing/2010/main" val="0"/>
                        </a:ext>
                      </a:extLst>
                    </a:blip>
                    <a:srcRect l="20242" t="12515" r="0" b="0"/>
                    <a:stretch>
                      <a:fillRect/>
                    </a:stretch>
                  </pic:blipFill>
                  <pic:spPr>
                    <a:xfrm rot="0" flipH="0" flipV="0">
                      <a:off x="0" y="0"/>
                      <a:ext cx="4673344" cy="2723241"/>
                    </a:xfrm>
                    <a:prstGeom prst="rect">
                      <a:avLst/>
                    </a:prstGeom>
                  </pic:spPr>
                </pic:pic>
              </a:graphicData>
            </a:graphic>
          </wp:inline>
        </w:drawing>
      </w:r>
    </w:p>
    <w:p w:rsidR="70EACE71" w:rsidP="44BA0E92" w:rsidRDefault="70EACE71" w14:paraId="006E244F" w14:textId="53B15233">
      <w:pPr>
        <w:pStyle w:val="Normal"/>
      </w:pPr>
      <w:r w:rsidR="70EACE71">
        <w:rPr/>
        <w:t>F</w:t>
      </w:r>
      <w:r w:rsidR="56E31EE3">
        <w:rPr/>
        <w:t>unctions</w:t>
      </w:r>
      <w:r w:rsidR="74000C55">
        <w:rPr/>
        <w:t xml:space="preserve"> can be </w:t>
      </w:r>
      <w:r w:rsidR="74000C55">
        <w:rPr/>
        <w:t>stated</w:t>
      </w:r>
      <w:r w:rsidR="74000C55">
        <w:rPr/>
        <w:t xml:space="preserve"> as a ‘series of commands to performs different activities within the shell</w:t>
      </w:r>
      <w:r w:rsidR="74000C55">
        <w:rPr/>
        <w:t>’.</w:t>
      </w:r>
      <w:r w:rsidR="74000C55">
        <w:rPr/>
        <w:t xml:space="preserve"> </w:t>
      </w:r>
      <w:r w:rsidR="60440A8F">
        <w:rPr/>
        <w:t xml:space="preserve">In doing so, the function will be called and after will be closed automatically. The function </w:t>
      </w:r>
      <w:r w:rsidR="4D772368">
        <w:rPr/>
        <w:t>must be labelled to be called, as shown above.</w:t>
      </w:r>
      <w:r w:rsidR="38494C36">
        <w:rPr/>
        <w:t>[2</w:t>
      </w:r>
      <w:r w:rsidR="5D82E0F9">
        <w:rPr/>
        <w:t>5</w:t>
      </w:r>
      <w:r w:rsidR="38494C36">
        <w:rPr/>
        <w:t>]</w:t>
      </w:r>
    </w:p>
    <w:p w:rsidR="6BF79C03" w:rsidP="6BF79C03" w:rsidRDefault="6BF79C03" w14:paraId="6B1318AE" w14:textId="72E291F6">
      <w:pPr>
        <w:pStyle w:val="Normal"/>
      </w:pPr>
    </w:p>
    <w:p w:rsidR="70EACE71" w:rsidP="44BA0E92" w:rsidRDefault="70EACE71" w14:paraId="7FCD0922" w14:textId="28234FDE">
      <w:pPr>
        <w:shd w:val="clear" w:color="auto" w:fill="FFFFFF" w:themeFill="background1"/>
        <w:spacing w:before="0" w:beforeAutospacing="off" w:after="0" w:afterAutospacing="off"/>
      </w:pPr>
      <w:r w:rsidR="70EACE71">
        <w:drawing>
          <wp:inline wp14:editId="4F4EDB27" wp14:anchorId="1D3E05E2">
            <wp:extent cx="4699490" cy="2726131"/>
            <wp:effectExtent l="0" t="0" r="0" b="0"/>
            <wp:docPr id="130938050" name="" title=""/>
            <wp:cNvGraphicFramePr>
              <a:graphicFrameLocks noChangeAspect="1"/>
            </wp:cNvGraphicFramePr>
            <a:graphic>
              <a:graphicData uri="http://schemas.openxmlformats.org/drawingml/2006/picture">
                <pic:pic>
                  <pic:nvPicPr>
                    <pic:cNvPr id="0" name=""/>
                    <pic:cNvPicPr/>
                  </pic:nvPicPr>
                  <pic:blipFill>
                    <a:blip r:embed="R501be8ab9e5a4130">
                      <a:extLst xmlns:a="http://schemas.openxmlformats.org/drawingml/2006/main">
                        <a:ext xmlns:a="http://schemas.openxmlformats.org/drawingml/2006/main" uri="{28A0092B-C50C-407E-A947-70E740481C1C}">
                          <a14:useLocalDpi xmlns:a14="http://schemas.microsoft.com/office/drawing/2010/main" val="0"/>
                        </a:ext>
                      </a:extLst>
                    </a:blip>
                    <a:srcRect l="20390" t="13071" r="0" b="0"/>
                    <a:stretch>
                      <a:fillRect/>
                    </a:stretch>
                  </pic:blipFill>
                  <pic:spPr>
                    <a:xfrm rot="0" flipH="0" flipV="0">
                      <a:off x="0" y="0"/>
                      <a:ext cx="4699490" cy="2726131"/>
                    </a:xfrm>
                    <a:prstGeom prst="rect">
                      <a:avLst/>
                    </a:prstGeom>
                  </pic:spPr>
                </pic:pic>
              </a:graphicData>
            </a:graphic>
          </wp:inline>
        </w:drawing>
      </w:r>
    </w:p>
    <w:p w:rsidR="70EACE71" w:rsidP="44BA0E92" w:rsidRDefault="70EACE71" w14:paraId="6162D60B" w14:textId="43A722DA">
      <w:pPr>
        <w:shd w:val="clear" w:color="auto" w:fill="FFFFFF" w:themeFill="background1"/>
        <w:spacing w:before="0" w:beforeAutospacing="off" w:after="0" w:afterAutospacing="off"/>
      </w:pPr>
      <w:r w:rsidR="70EACE71">
        <w:drawing>
          <wp:inline wp14:editId="72936730" wp14:anchorId="6CF05481">
            <wp:extent cx="4698588" cy="2732880"/>
            <wp:effectExtent l="0" t="0" r="0" b="0"/>
            <wp:docPr id="481976079" name="" title=""/>
            <wp:cNvGraphicFramePr>
              <a:graphicFrameLocks noChangeAspect="1"/>
            </wp:cNvGraphicFramePr>
            <a:graphic>
              <a:graphicData uri="http://schemas.openxmlformats.org/drawingml/2006/picture">
                <pic:pic>
                  <pic:nvPicPr>
                    <pic:cNvPr id="0" name=""/>
                    <pic:cNvPicPr/>
                  </pic:nvPicPr>
                  <pic:blipFill>
                    <a:blip r:embed="R73a0417b75414b50">
                      <a:extLst xmlns:a="http://schemas.openxmlformats.org/drawingml/2006/main">
                        <a:ext xmlns:a="http://schemas.openxmlformats.org/drawingml/2006/main" uri="{28A0092B-C50C-407E-A947-70E740481C1C}">
                          <a14:useLocalDpi xmlns:a14="http://schemas.microsoft.com/office/drawing/2010/main" val="0"/>
                        </a:ext>
                      </a:extLst>
                    </a:blip>
                    <a:srcRect l="20094" t="12515" r="0" b="0"/>
                    <a:stretch>
                      <a:fillRect/>
                    </a:stretch>
                  </pic:blipFill>
                  <pic:spPr>
                    <a:xfrm rot="0" flipH="0" flipV="0">
                      <a:off x="0" y="0"/>
                      <a:ext cx="4698588" cy="2732880"/>
                    </a:xfrm>
                    <a:prstGeom prst="rect">
                      <a:avLst/>
                    </a:prstGeom>
                  </pic:spPr>
                </pic:pic>
              </a:graphicData>
            </a:graphic>
          </wp:inline>
        </w:drawing>
      </w:r>
    </w:p>
    <w:p w:rsidR="70EACE71" w:rsidP="44BA0E92" w:rsidRDefault="70EACE71" w14:paraId="4F0C3B81" w14:textId="42C90792">
      <w:pPr>
        <w:shd w:val="clear" w:color="auto" w:fill="FFFFFF" w:themeFill="background1"/>
        <w:spacing w:before="0" w:beforeAutospacing="off" w:after="0" w:afterAutospacing="off"/>
      </w:pPr>
      <w:r w:rsidR="70EACE71">
        <w:drawing>
          <wp:inline wp14:editId="6DC51286" wp14:anchorId="19EFBEEB">
            <wp:extent cx="4689420" cy="2746388"/>
            <wp:effectExtent l="0" t="0" r="0" b="0"/>
            <wp:docPr id="290009611" name="" title=""/>
            <wp:cNvGraphicFramePr>
              <a:graphicFrameLocks noChangeAspect="1"/>
            </wp:cNvGraphicFramePr>
            <a:graphic>
              <a:graphicData uri="http://schemas.openxmlformats.org/drawingml/2006/picture">
                <pic:pic>
                  <pic:nvPicPr>
                    <pic:cNvPr id="0" name=""/>
                    <pic:cNvPicPr/>
                  </pic:nvPicPr>
                  <pic:blipFill>
                    <a:blip r:embed="R6398f57882954896">
                      <a:extLst xmlns:a="http://schemas.openxmlformats.org/drawingml/2006/main">
                        <a:ext xmlns:a="http://schemas.openxmlformats.org/drawingml/2006/main" uri="{28A0092B-C50C-407E-A947-70E740481C1C}">
                          <a14:useLocalDpi xmlns:a14="http://schemas.microsoft.com/office/drawing/2010/main" val="0"/>
                        </a:ext>
                      </a:extLst>
                    </a:blip>
                    <a:srcRect l="20390" t="12237" r="0" b="0"/>
                    <a:stretch>
                      <a:fillRect/>
                    </a:stretch>
                  </pic:blipFill>
                  <pic:spPr>
                    <a:xfrm rot="0" flipH="0" flipV="0">
                      <a:off x="0" y="0"/>
                      <a:ext cx="4689420" cy="2746388"/>
                    </a:xfrm>
                    <a:prstGeom prst="rect">
                      <a:avLst/>
                    </a:prstGeom>
                  </pic:spPr>
                </pic:pic>
              </a:graphicData>
            </a:graphic>
          </wp:inline>
        </w:drawing>
      </w:r>
    </w:p>
    <w:p w:rsidR="70EACE71" w:rsidP="44BA0E92" w:rsidRDefault="70EACE71" w14:paraId="35AFDE7C" w14:textId="19BE20E6">
      <w:pPr>
        <w:pStyle w:val="Normal"/>
      </w:pPr>
      <w:r w:rsidR="70EACE71">
        <w:rPr/>
        <w:t>Case statements</w:t>
      </w:r>
      <w:r w:rsidR="02894391">
        <w:rPr/>
        <w:t xml:space="preserve"> and user input can be linked. Case statements allow users to select options using strings or integers.</w:t>
      </w:r>
      <w:r w:rsidR="18CF107D">
        <w:rPr/>
        <w:t xml:space="preserve"> This would display the menu, which the user would select the item they prefer. If they mis-input, an error message would show.[2</w:t>
      </w:r>
      <w:r w:rsidR="30DC2152">
        <w:rPr/>
        <w:t>7</w:t>
      </w:r>
      <w:r w:rsidR="18CF107D">
        <w:rPr/>
        <w:t>]</w:t>
      </w:r>
    </w:p>
    <w:p w:rsidR="4C3734C4" w:rsidP="67D27392" w:rsidRDefault="4C3734C4" w14:paraId="7E12DD7F" w14:textId="676173C2">
      <w:pPr>
        <w:pStyle w:val="Heading1"/>
      </w:pPr>
      <w:bookmarkStart w:name="_Toc289818688" w:id="814176542"/>
      <w:r w:rsidR="4C3734C4">
        <w:rPr/>
        <w:t xml:space="preserve">Windows OS </w:t>
      </w:r>
      <w:r w:rsidR="4C3734C4">
        <w:rPr/>
        <w:t>scripts</w:t>
      </w:r>
      <w:bookmarkEnd w:id="814176542"/>
    </w:p>
    <w:p w:rsidR="4917DFC3" w:rsidP="6BF79C03" w:rsidRDefault="4917DFC3" w14:paraId="4A31332B" w14:textId="335BB89B">
      <w:pPr>
        <w:pStyle w:val="Normal"/>
      </w:pPr>
      <w:r w:rsidR="4917DFC3">
        <w:rPr/>
        <w:t>Windows PowerShell</w:t>
      </w:r>
      <w:r w:rsidR="7AA70EA7">
        <w:rPr/>
        <w:t xml:space="preserve"> is </w:t>
      </w:r>
      <w:r w:rsidR="14F4269C">
        <w:rPr/>
        <w:t xml:space="preserve">a tool for </w:t>
      </w:r>
      <w:r w:rsidR="4A10A569">
        <w:rPr/>
        <w:t xml:space="preserve">task automation. </w:t>
      </w:r>
      <w:r w:rsidR="49311CDD">
        <w:rPr/>
        <w:t xml:space="preserve">PowerShell </w:t>
      </w:r>
      <w:r w:rsidR="49311CDD">
        <w:rPr/>
        <w:t>contains</w:t>
      </w:r>
      <w:r w:rsidR="49311CDD">
        <w:rPr/>
        <w:t xml:space="preserve"> advance language and an administrative shell</w:t>
      </w:r>
      <w:r w:rsidR="588179AF">
        <w:rPr/>
        <w:t xml:space="preserve"> which focusing on windows and </w:t>
      </w:r>
      <w:r w:rsidR="74AA2896">
        <w:rPr/>
        <w:t>windows-oriented</w:t>
      </w:r>
      <w:r w:rsidR="588179AF">
        <w:rPr/>
        <w:t xml:space="preserve"> </w:t>
      </w:r>
      <w:r w:rsidR="08D7A271">
        <w:rPr/>
        <w:t>applications</w:t>
      </w:r>
      <w:r w:rsidR="17B94103">
        <w:rPr/>
        <w:t>.</w:t>
      </w:r>
      <w:r w:rsidR="08D7A271">
        <w:rPr/>
        <w:t xml:space="preserve"> </w:t>
      </w:r>
      <w:r w:rsidR="72CFC8B2">
        <w:rPr/>
        <w:t>PowerShell is based on C#,</w:t>
      </w:r>
      <w:r w:rsidR="79365F16">
        <w:rPr/>
        <w:t xml:space="preserve"> as</w:t>
      </w:r>
      <w:r w:rsidR="28A5D2BA">
        <w:rPr/>
        <w:t xml:space="preserve"> key</w:t>
      </w:r>
      <w:r w:rsidR="79365F16">
        <w:rPr/>
        <w:t xml:space="preserve"> functions are built </w:t>
      </w:r>
      <w:r w:rsidR="6A496A04">
        <w:rPr/>
        <w:t>as ‘cmdlets’ which</w:t>
      </w:r>
      <w:r w:rsidR="63939776">
        <w:rPr/>
        <w:t xml:space="preserve"> has a model which follows a ‘verb-noun'</w:t>
      </w:r>
      <w:r w:rsidR="5A40D338">
        <w:rPr/>
        <w:t xml:space="preserve"> </w:t>
      </w:r>
      <w:r w:rsidR="496FA9F0">
        <w:rPr/>
        <w:t xml:space="preserve">syntax. </w:t>
      </w:r>
      <w:r w:rsidR="341BCFC4">
        <w:rPr/>
        <w:t xml:space="preserve">Another </w:t>
      </w:r>
      <w:r w:rsidR="60B64811">
        <w:rPr/>
        <w:t>function</w:t>
      </w:r>
      <w:r w:rsidR="0570C3B9">
        <w:rPr/>
        <w:t xml:space="preserve"> of </w:t>
      </w:r>
      <w:r w:rsidR="4DCC2AFF">
        <w:rPr/>
        <w:t>PowerShell is the connection of cm</w:t>
      </w:r>
      <w:r w:rsidR="045EEEF0">
        <w:rPr/>
        <w:t>d</w:t>
      </w:r>
      <w:r w:rsidR="4DCC2AFF">
        <w:rPr/>
        <w:t>lets called ‘pipeline’</w:t>
      </w:r>
      <w:r w:rsidR="0276B562">
        <w:rPr/>
        <w:t xml:space="preserve"> which allows output from one cmdlet to be </w:t>
      </w:r>
      <w:r w:rsidR="1F5EAACE">
        <w:rPr/>
        <w:t>the input for another cmdlet</w:t>
      </w:r>
      <w:r w:rsidR="70852CFA">
        <w:rPr/>
        <w:t>. The pipeline looks like ‘|</w:t>
      </w:r>
      <w:r w:rsidR="4530692E">
        <w:rPr/>
        <w:t>’.</w:t>
      </w:r>
      <w:r w:rsidR="152043C4">
        <w:rPr/>
        <w:t xml:space="preserve"> </w:t>
      </w:r>
      <w:r w:rsidR="3B149C1C">
        <w:rPr/>
        <w:t xml:space="preserve">PowerShell </w:t>
      </w:r>
      <w:r w:rsidR="7FA7EBD4">
        <w:rPr/>
        <w:t xml:space="preserve">is </w:t>
      </w:r>
      <w:r w:rsidR="3E961C82">
        <w:rPr/>
        <w:t>o</w:t>
      </w:r>
      <w:r w:rsidR="7FA7EBD4">
        <w:rPr/>
        <w:t>bject-orientated</w:t>
      </w:r>
      <w:r w:rsidR="4428352D">
        <w:rPr/>
        <w:t xml:space="preserve"> which means that actions ca</w:t>
      </w:r>
      <w:r w:rsidR="6BAB21A2">
        <w:rPr/>
        <w:t xml:space="preserve">n be created or </w:t>
      </w:r>
      <w:r w:rsidR="6BAB21A2">
        <w:rPr/>
        <w:t>deleted</w:t>
      </w:r>
      <w:r w:rsidR="6BAB21A2">
        <w:rPr/>
        <w:t>. E.g. processes can be managed using PowerShell.</w:t>
      </w:r>
      <w:r w:rsidR="62A3BF19">
        <w:rPr/>
        <w:t xml:space="preserve"> Objects in PowerShell goes through classes which </w:t>
      </w:r>
      <w:r w:rsidR="62A3BF19">
        <w:rPr/>
        <w:t>contain</w:t>
      </w:r>
      <w:r w:rsidR="62A3BF19">
        <w:rPr/>
        <w:t xml:space="preserve"> properties</w:t>
      </w:r>
      <w:r w:rsidR="0016E4C2">
        <w:rPr/>
        <w:t xml:space="preserve">. Both instances are static data. </w:t>
      </w:r>
      <w:r w:rsidR="6BAB21A2">
        <w:rPr/>
        <w:t>Within</w:t>
      </w:r>
      <w:r w:rsidR="55D69251">
        <w:rPr/>
        <w:t xml:space="preserve"> PowerShell also </w:t>
      </w:r>
      <w:r w:rsidR="55D69251">
        <w:rPr/>
        <w:t>contains</w:t>
      </w:r>
      <w:r w:rsidR="55D69251">
        <w:rPr/>
        <w:t xml:space="preserve"> parameters to allow specific items or actions to be called upon. [</w:t>
      </w:r>
      <w:r w:rsidR="2DFED41D">
        <w:rPr/>
        <w:t>29</w:t>
      </w:r>
      <w:r w:rsidR="55D69251">
        <w:rPr/>
        <w:t>, 3</w:t>
      </w:r>
      <w:r w:rsidR="38287FF9">
        <w:rPr/>
        <w:t>0</w:t>
      </w:r>
      <w:r w:rsidR="55D69251">
        <w:rPr/>
        <w:t>]</w:t>
      </w:r>
    </w:p>
    <w:p w:rsidR="55D69251" w:rsidP="6BF79C03" w:rsidRDefault="55D69251" w14:paraId="5B2E8232" w14:textId="22C605E7">
      <w:pPr>
        <w:pStyle w:val="Normal"/>
      </w:pPr>
      <w:r w:rsidR="55D69251">
        <w:rPr/>
        <w:t>Batch</w:t>
      </w:r>
      <w:r w:rsidR="1CB29A07">
        <w:rPr/>
        <w:t xml:space="preserve"> scripting </w:t>
      </w:r>
      <w:r w:rsidR="755101F1">
        <w:rPr/>
        <w:t xml:space="preserve">is an important scripting tool as it allows </w:t>
      </w:r>
      <w:r w:rsidR="7A8B7032">
        <w:rPr/>
        <w:t xml:space="preserve">automated tasks to be routinely completed, saving into a </w:t>
      </w:r>
      <w:r w:rsidR="1BBD2FBC">
        <w:rPr/>
        <w:t>‘</w:t>
      </w:r>
      <w:r w:rsidR="7A8B7032">
        <w:rPr/>
        <w:t>.bat</w:t>
      </w:r>
      <w:r w:rsidR="1BBD2FBC">
        <w:rPr/>
        <w:t>’</w:t>
      </w:r>
      <w:r w:rsidR="7A8B7032">
        <w:rPr/>
        <w:t xml:space="preserve"> file</w:t>
      </w:r>
      <w:r w:rsidR="07589CFB">
        <w:rPr/>
        <w:t>.</w:t>
      </w:r>
      <w:r w:rsidR="1E10DE91">
        <w:rPr/>
        <w:t>[3</w:t>
      </w:r>
      <w:r w:rsidR="08B2FF55">
        <w:rPr/>
        <w:t>1</w:t>
      </w:r>
      <w:r w:rsidR="1E10DE91">
        <w:rPr/>
        <w:t xml:space="preserve">] Key features of batch scripting is </w:t>
      </w:r>
      <w:r w:rsidR="36F6F316">
        <w:rPr/>
        <w:t>Wi</w:t>
      </w:r>
      <w:r w:rsidR="230BDDBB">
        <w:rPr/>
        <w:t xml:space="preserve">ndows script host or WSH. Windows script host allows </w:t>
      </w:r>
      <w:r w:rsidR="3AE47C78">
        <w:rPr/>
        <w:t xml:space="preserve">scripts to be read and executed. WSH supports </w:t>
      </w:r>
      <w:r w:rsidR="32C8E45D">
        <w:rPr/>
        <w:t>several</w:t>
      </w:r>
      <w:r w:rsidR="3AE47C78">
        <w:rPr/>
        <w:t xml:space="preserve"> scripting languages </w:t>
      </w:r>
      <w:r w:rsidR="05D25C50">
        <w:rPr/>
        <w:t>including</w:t>
      </w:r>
      <w:r w:rsidR="3AE47C78">
        <w:rPr/>
        <w:t xml:space="preserve"> VB, </w:t>
      </w:r>
      <w:r w:rsidR="660AA3AE">
        <w:rPr/>
        <w:t xml:space="preserve">SQL, and Exchange. </w:t>
      </w:r>
      <w:r w:rsidR="620975F0">
        <w:rPr/>
        <w:t xml:space="preserve">WSH </w:t>
      </w:r>
      <w:r w:rsidR="620975F0">
        <w:rPr/>
        <w:t>contains</w:t>
      </w:r>
      <w:r w:rsidR="620975F0">
        <w:rPr/>
        <w:t xml:space="preserve"> functions like </w:t>
      </w:r>
      <w:r w:rsidR="1E44BE49">
        <w:rPr/>
        <w:t>mapping network drives and coding variables from the computer’s environment.</w:t>
      </w:r>
      <w:r w:rsidR="5D8E0CE9">
        <w:rPr/>
        <w:t>[3</w:t>
      </w:r>
      <w:r w:rsidR="6CADD898">
        <w:rPr/>
        <w:t>2</w:t>
      </w:r>
      <w:r w:rsidR="5D8E0CE9">
        <w:rPr/>
        <w:t>]</w:t>
      </w:r>
      <w:r w:rsidR="1EA73CDD">
        <w:rPr/>
        <w:t xml:space="preserve"> Batch allows inputs that can be processed</w:t>
      </w:r>
      <w:r w:rsidR="526A2CA5">
        <w:rPr/>
        <w:t xml:space="preserve">, there are control structures </w:t>
      </w:r>
      <w:r w:rsidR="7517714A">
        <w:rPr/>
        <w:t xml:space="preserve">to allow better automation and scripting. These control structures are </w:t>
      </w:r>
      <w:r w:rsidR="20771175">
        <w:rPr/>
        <w:t>‘if</w:t>
      </w:r>
      <w:r w:rsidR="20771175">
        <w:rPr/>
        <w:t>’,</w:t>
      </w:r>
      <w:r w:rsidR="20771175">
        <w:rPr/>
        <w:t xml:space="preserve"> ‘switch</w:t>
      </w:r>
      <w:r w:rsidR="20771175">
        <w:rPr/>
        <w:t>’,</w:t>
      </w:r>
      <w:r w:rsidR="20771175">
        <w:rPr/>
        <w:t xml:space="preserve"> ‘for’ and ‘while</w:t>
      </w:r>
      <w:r w:rsidR="20771175">
        <w:rPr/>
        <w:t>’.</w:t>
      </w:r>
      <w:r w:rsidR="0026CADD">
        <w:rPr/>
        <w:t xml:space="preserve"> Batch coding allows </w:t>
      </w:r>
      <w:r w:rsidR="44164179">
        <w:rPr/>
        <w:t xml:space="preserve">advance programming structures </w:t>
      </w:r>
      <w:r w:rsidR="0B91A27B">
        <w:rPr/>
        <w:t>including arrays and functions.[3</w:t>
      </w:r>
      <w:r w:rsidR="444A3CD7">
        <w:rPr/>
        <w:t>3</w:t>
      </w:r>
      <w:r w:rsidR="0B91A27B">
        <w:rPr/>
        <w:t>]</w:t>
      </w:r>
    </w:p>
    <w:p w:rsidR="6BF79C03" w:rsidP="6BF79C03" w:rsidRDefault="6BF79C03" w14:paraId="526E8B1E" w14:textId="62FA34B9">
      <w:pPr>
        <w:pStyle w:val="Normal"/>
      </w:pPr>
    </w:p>
    <w:p w:rsidR="4C3734C4" w:rsidP="67D27392" w:rsidRDefault="4C3734C4" w14:paraId="55A9EF28" w14:textId="5E5661E6">
      <w:pPr>
        <w:pStyle w:val="Heading1"/>
      </w:pPr>
      <w:bookmarkStart w:name="_Toc1387836135" w:id="1266499666"/>
      <w:r w:rsidR="4C3734C4">
        <w:rPr/>
        <w:t>Linux OS scripts</w:t>
      </w:r>
      <w:bookmarkEnd w:id="1266499666"/>
    </w:p>
    <w:p w:rsidR="2716C78A" w:rsidP="6BF79C03" w:rsidRDefault="2716C78A" w14:paraId="0B58CB66" w14:textId="2057040F">
      <w:pPr>
        <w:pStyle w:val="Normal"/>
      </w:pPr>
      <w:r w:rsidR="2716C78A">
        <w:rPr/>
        <w:t xml:space="preserve">Linux scripting or Bash </w:t>
      </w:r>
      <w:r w:rsidR="7F99A5EE">
        <w:rPr/>
        <w:t xml:space="preserve">is the </w:t>
      </w:r>
      <w:r w:rsidR="759F4899">
        <w:rPr/>
        <w:t xml:space="preserve">interpreter language for Linux. </w:t>
      </w:r>
      <w:r w:rsidR="759F4899">
        <w:rPr/>
        <w:t xml:space="preserve">For Linux, the </w:t>
      </w:r>
      <w:r w:rsidR="53CBF3BF">
        <w:rPr/>
        <w:t xml:space="preserve">newer </w:t>
      </w:r>
      <w:r w:rsidR="759F4899">
        <w:rPr/>
        <w:t xml:space="preserve">features of Bash are </w:t>
      </w:r>
      <w:r w:rsidR="263728A6">
        <w:rPr/>
        <w:t>directory</w:t>
      </w:r>
      <w:r w:rsidR="4DD1B7E7">
        <w:rPr/>
        <w:t xml:space="preserve"> </w:t>
      </w:r>
      <w:r w:rsidR="3FD3BB8A">
        <w:rPr/>
        <w:t>manipulation</w:t>
      </w:r>
      <w:r w:rsidR="4DD1B7E7">
        <w:rPr/>
        <w:t xml:space="preserve"> such as ‘</w:t>
      </w:r>
      <w:r w:rsidR="4DD1B7E7">
        <w:rPr/>
        <w:t>dir</w:t>
      </w:r>
      <w:r w:rsidR="6A4D2108">
        <w:rPr/>
        <w:t>s</w:t>
      </w:r>
      <w:r w:rsidR="4DD1B7E7">
        <w:rPr/>
        <w:t>’</w:t>
      </w:r>
      <w:r w:rsidR="2BA92696">
        <w:rPr/>
        <w:t xml:space="preserve"> and other commands</w:t>
      </w:r>
      <w:r w:rsidR="6E12EAC2">
        <w:rPr/>
        <w:t xml:space="preserve"> </w:t>
      </w:r>
      <w:r w:rsidR="74798126">
        <w:rPr/>
        <w:t>for</w:t>
      </w:r>
      <w:r w:rsidR="6E12EAC2">
        <w:rPr/>
        <w:t xml:space="preserve"> file structure</w:t>
      </w:r>
      <w:r w:rsidR="56FC2BE6">
        <w:rPr/>
        <w:t xml:space="preserve"> </w:t>
      </w:r>
      <w:r w:rsidR="69B08549">
        <w:rPr/>
        <w:t>manipulation</w:t>
      </w:r>
      <w:r w:rsidR="56FC2BE6">
        <w:rPr/>
        <w:t xml:space="preserve">, </w:t>
      </w:r>
      <w:r w:rsidR="161A095A">
        <w:rPr/>
        <w:t xml:space="preserve">new variables for the environment, </w:t>
      </w:r>
      <w:r w:rsidR="5D5EB8C8">
        <w:rPr/>
        <w:t>aliases</w:t>
      </w:r>
      <w:r w:rsidR="161A095A">
        <w:rPr/>
        <w:t xml:space="preserve"> for </w:t>
      </w:r>
      <w:r w:rsidR="4AAF27BE">
        <w:rPr/>
        <w:t>easier</w:t>
      </w:r>
      <w:r w:rsidR="161A095A">
        <w:rPr/>
        <w:t xml:space="preserve"> command calling and </w:t>
      </w:r>
      <w:r w:rsidR="788EB3BF">
        <w:rPr/>
        <w:t>com</w:t>
      </w:r>
      <w:r w:rsidR="4C034533">
        <w:rPr/>
        <w:t>mand line editing for editing whilst typing</w:t>
      </w:r>
      <w:r w:rsidR="79202872">
        <w:rPr/>
        <w:t>.[</w:t>
      </w:r>
      <w:r w:rsidR="3C9C13C4">
        <w:rPr/>
        <w:t>2</w:t>
      </w:r>
      <w:r w:rsidR="614BF47D">
        <w:rPr/>
        <w:t>6</w:t>
      </w:r>
      <w:r w:rsidR="79202872">
        <w:rPr/>
        <w:t xml:space="preserve">] However, the key </w:t>
      </w:r>
      <w:r w:rsidR="54C61EE9">
        <w:rPr/>
        <w:t>feature</w:t>
      </w:r>
      <w:r w:rsidR="0C803B95">
        <w:rPr/>
        <w:t xml:space="preserve"> </w:t>
      </w:r>
      <w:r w:rsidR="79202872">
        <w:rPr/>
        <w:t xml:space="preserve">of Bash </w:t>
      </w:r>
      <w:r w:rsidR="36CEC71F">
        <w:rPr/>
        <w:t>include</w:t>
      </w:r>
      <w:r w:rsidR="5891F196">
        <w:rPr/>
        <w:t>s</w:t>
      </w:r>
      <w:r w:rsidR="36CEC71F">
        <w:rPr/>
        <w:t xml:space="preserve"> </w:t>
      </w:r>
      <w:r w:rsidR="0893FF67">
        <w:rPr/>
        <w:t>c</w:t>
      </w:r>
      <w:r w:rsidR="36CEC71F">
        <w:rPr/>
        <w:t>ontrol flows command words, built-in commands</w:t>
      </w:r>
      <w:r w:rsidR="3239B447">
        <w:rPr/>
        <w:t>, functions and loops</w:t>
      </w:r>
      <w:r w:rsidR="115AC31A">
        <w:rPr/>
        <w:t xml:space="preserve"> which can be operated in the OS</w:t>
      </w:r>
      <w:r w:rsidR="1B016433">
        <w:rPr/>
        <w:t>.</w:t>
      </w:r>
    </w:p>
    <w:p w:rsidR="1A706BA3" w:rsidP="6BF79C03" w:rsidRDefault="1A706BA3" w14:paraId="31DD6E21" w14:textId="51E99DF9">
      <w:pPr>
        <w:pStyle w:val="Normal"/>
      </w:pPr>
      <w:r w:rsidR="1A706BA3">
        <w:rPr/>
        <w:t>Commands in Bash are as used to perform tasks</w:t>
      </w:r>
      <w:r w:rsidR="427190EB">
        <w:rPr/>
        <w:t xml:space="preserve"> and actions</w:t>
      </w:r>
      <w:r w:rsidR="1A706BA3">
        <w:rPr/>
        <w:t xml:space="preserve"> </w:t>
      </w:r>
      <w:r w:rsidR="1A706BA3">
        <w:rPr/>
        <w:t>in the OS</w:t>
      </w:r>
      <w:r w:rsidR="2EED3FE9">
        <w:rPr/>
        <w:t xml:space="preserve">. Commands such as </w:t>
      </w:r>
      <w:r w:rsidR="3D1A538C">
        <w:rPr/>
        <w:t>‘ls’ which shows all files in alphabetical order on the computer</w:t>
      </w:r>
      <w:r w:rsidR="1C6CC625">
        <w:rPr/>
        <w:t>, ‘cd’ which allows the user to change</w:t>
      </w:r>
      <w:r w:rsidR="31E03432">
        <w:rPr/>
        <w:t xml:space="preserve"> the directory of the shell to another directory, ‘touch’ which allows the use</w:t>
      </w:r>
      <w:r w:rsidR="5F5AEE61">
        <w:rPr/>
        <w:t xml:space="preserve">r to create an empty file which then can be edited, moved or deleted, ‘echo’ </w:t>
      </w:r>
      <w:r w:rsidR="11B6D8ED">
        <w:rPr/>
        <w:t>allows the user to output the chosen material, ‘</w:t>
      </w:r>
      <w:r w:rsidR="11B6D8ED">
        <w:rPr/>
        <w:t>mkdir</w:t>
      </w:r>
      <w:r w:rsidR="11B6D8ED">
        <w:rPr/>
        <w:t xml:space="preserve">’ </w:t>
      </w:r>
      <w:r w:rsidR="1CFE9FAD">
        <w:rPr/>
        <w:t>to</w:t>
      </w:r>
      <w:r w:rsidR="11B6D8ED">
        <w:rPr/>
        <w:t xml:space="preserve"> create a new directory </w:t>
      </w:r>
      <w:r w:rsidR="07846B6D">
        <w:rPr/>
        <w:t>for</w:t>
      </w:r>
      <w:r w:rsidR="11B6D8ED">
        <w:rPr/>
        <w:t xml:space="preserve"> th</w:t>
      </w:r>
      <w:r w:rsidR="7D52462B">
        <w:rPr/>
        <w:t xml:space="preserve">e </w:t>
      </w:r>
      <w:r w:rsidR="016FB014">
        <w:rPr/>
        <w:t>OS</w:t>
      </w:r>
      <w:r w:rsidR="007E74D1">
        <w:rPr/>
        <w:t>, ‘</w:t>
      </w:r>
      <w:r w:rsidR="007E74D1">
        <w:rPr/>
        <w:t>pwd</w:t>
      </w:r>
      <w:r w:rsidR="007E74D1">
        <w:rPr/>
        <w:t>’</w:t>
      </w:r>
      <w:r w:rsidR="636BDEB8">
        <w:rPr/>
        <w:t xml:space="preserve"> to show the user the contents of the current directory</w:t>
      </w:r>
      <w:r w:rsidR="7D52462B">
        <w:rPr/>
        <w:t xml:space="preserve"> </w:t>
      </w:r>
      <w:r w:rsidR="7D52462B">
        <w:rPr/>
        <w:t>and ‘</w:t>
      </w:r>
      <w:r w:rsidR="7D52462B">
        <w:rPr/>
        <w:t>chmod</w:t>
      </w:r>
      <w:r w:rsidR="7D52462B">
        <w:rPr/>
        <w:t>’ to change permissions for the file or the directory</w:t>
      </w:r>
      <w:r w:rsidR="3BF72B5D">
        <w:rPr/>
        <w:t>. There are many other commands which allow control over the OS.</w:t>
      </w:r>
      <w:r w:rsidR="50FDFB85">
        <w:rPr/>
        <w:t>[3</w:t>
      </w:r>
      <w:r w:rsidR="231FB807">
        <w:rPr/>
        <w:t>3</w:t>
      </w:r>
      <w:r w:rsidR="50FDFB85">
        <w:rPr/>
        <w:t>]</w:t>
      </w:r>
      <w:r w:rsidR="15C7C944">
        <w:rPr/>
        <w:t xml:space="preserve"> Keywords allow Bash to function as well as give the user the ability to create </w:t>
      </w:r>
      <w:r w:rsidR="0925727F">
        <w:rPr/>
        <w:t>decisions</w:t>
      </w:r>
      <w:r w:rsidR="15C7C944">
        <w:rPr/>
        <w:t xml:space="preserve"> and control flow of the OS. Commands such as </w:t>
      </w:r>
      <w:r w:rsidR="5923AABD">
        <w:rPr/>
        <w:t>if</w:t>
      </w:r>
      <w:r w:rsidR="3F0FE0EF">
        <w:rPr/>
        <w:t>/else</w:t>
      </w:r>
      <w:r w:rsidR="5C830697">
        <w:rPr/>
        <w:t xml:space="preserve"> statements do such actions. If/else</w:t>
      </w:r>
      <w:r w:rsidR="4E850A3A">
        <w:rPr/>
        <w:t xml:space="preserve"> is a conditional command execution as it allows the user to </w:t>
      </w:r>
      <w:r w:rsidR="6615CBA0">
        <w:rPr/>
        <w:t>see whether the action or process is done or not. For loops</w:t>
      </w:r>
      <w:r w:rsidR="3F85D9F7">
        <w:rPr/>
        <w:t xml:space="preserve"> in Linux, statements such as ‘for</w:t>
      </w:r>
      <w:r w:rsidR="3F85D9F7">
        <w:rPr/>
        <w:t>’,</w:t>
      </w:r>
      <w:r w:rsidR="3F85D9F7">
        <w:rPr/>
        <w:t xml:space="preserve"> ‘while’ and ‘until’ helps control the OS. ‘For’ </w:t>
      </w:r>
      <w:r w:rsidR="3BDB9A21">
        <w:rPr/>
        <w:t xml:space="preserve">repeats the process or action </w:t>
      </w:r>
      <w:r w:rsidR="0D94244B">
        <w:rPr/>
        <w:t>a number of</w:t>
      </w:r>
      <w:r w:rsidR="3BDB9A21">
        <w:rPr/>
        <w:t xml:space="preserve"> set times </w:t>
      </w:r>
      <w:r w:rsidR="2A950BE7">
        <w:rPr/>
        <w:t xml:space="preserve">set by the user. ‘while’ allows the loop to be executed while the </w:t>
      </w:r>
      <w:r w:rsidR="3B0EDE7A">
        <w:rPr/>
        <w:t xml:space="preserve">condition </w:t>
      </w:r>
      <w:r w:rsidR="3B0EDE7A">
        <w:rPr/>
        <w:t>stated</w:t>
      </w:r>
      <w:r w:rsidR="3B0EDE7A">
        <w:rPr/>
        <w:t xml:space="preserve"> is true and ‘until’ allows the loop to be executed until the statement condition is true.</w:t>
      </w:r>
      <w:r w:rsidR="01F4E196">
        <w:rPr/>
        <w:t>[3</w:t>
      </w:r>
      <w:r w:rsidR="4EE19B5B">
        <w:rPr/>
        <w:t>4</w:t>
      </w:r>
      <w:r w:rsidR="01F4E196">
        <w:rPr/>
        <w:t>]</w:t>
      </w:r>
      <w:r w:rsidR="19F8A95A">
        <w:rPr/>
        <w:t xml:space="preserve"> Functions in Bash allows the user to redirect/use a set of command</w:t>
      </w:r>
      <w:r w:rsidR="46722FA3">
        <w:rPr/>
        <w:t xml:space="preserve"> called grouped commands</w:t>
      </w:r>
      <w:r w:rsidR="19F8A95A">
        <w:rPr/>
        <w:t xml:space="preserve">. </w:t>
      </w:r>
      <w:r w:rsidR="19F8A95A">
        <w:rPr/>
        <w:t xml:space="preserve">These functions can be </w:t>
      </w:r>
      <w:r w:rsidR="5741EC06">
        <w:rPr/>
        <w:t>called,</w:t>
      </w:r>
      <w:r w:rsidR="19F8A95A">
        <w:rPr/>
        <w:t xml:space="preserve"> </w:t>
      </w:r>
      <w:r w:rsidR="54702C00">
        <w:rPr/>
        <w:t xml:space="preserve">and the variables contained in the function can be read and </w:t>
      </w:r>
      <w:r w:rsidR="54702C00">
        <w:rPr/>
        <w:t>modified</w:t>
      </w:r>
      <w:r w:rsidR="54702C00">
        <w:rPr/>
        <w:t xml:space="preserve"> if the user intends to. </w:t>
      </w:r>
      <w:r w:rsidR="051714D5">
        <w:rPr/>
        <w:t xml:space="preserve">Functions can </w:t>
      </w:r>
      <w:r w:rsidR="7FD97088">
        <w:rPr/>
        <w:t>also</w:t>
      </w:r>
      <w:r w:rsidR="051714D5">
        <w:rPr/>
        <w:t xml:space="preserve"> </w:t>
      </w:r>
      <w:r w:rsidR="23FD46F3">
        <w:rPr/>
        <w:t>be</w:t>
      </w:r>
      <w:r w:rsidR="051714D5">
        <w:rPr/>
        <w:t xml:space="preserve"> set to be accessed by the function and the variable call</w:t>
      </w:r>
      <w:r w:rsidR="5E87232B">
        <w:rPr/>
        <w:t>ed the ‘local’ state.[</w:t>
      </w:r>
      <w:r w:rsidR="22FA65F1">
        <w:rPr/>
        <w:t>2</w:t>
      </w:r>
      <w:r w:rsidR="330C74E0">
        <w:rPr/>
        <w:t>6</w:t>
      </w:r>
      <w:r w:rsidR="5E87232B">
        <w:rPr/>
        <w:t>]</w:t>
      </w:r>
    </w:p>
    <w:p w:rsidR="4C3734C4" w:rsidP="67D27392" w:rsidRDefault="4C3734C4" w14:paraId="357DCB00" w14:textId="2ABCC9AB">
      <w:pPr>
        <w:pStyle w:val="Heading1"/>
      </w:pPr>
      <w:bookmarkStart w:name="_Toc1904013009" w:id="1834337198"/>
      <w:r w:rsidR="4C3734C4">
        <w:rPr/>
        <w:t>Conclusion</w:t>
      </w:r>
      <w:bookmarkEnd w:id="1834337198"/>
    </w:p>
    <w:p w:rsidR="79DE82A0" w:rsidP="6BF79C03" w:rsidRDefault="79DE82A0" w14:paraId="4082BB42" w14:textId="2A4504D9">
      <w:pPr>
        <w:pStyle w:val="Normal"/>
      </w:pPr>
      <w:r w:rsidR="79DE82A0">
        <w:rPr/>
        <w:t xml:space="preserve">Operating System </w:t>
      </w:r>
      <w:r w:rsidR="79DE82A0">
        <w:rPr/>
        <w:t>contains</w:t>
      </w:r>
      <w:r w:rsidR="79DE82A0">
        <w:rPr/>
        <w:t xml:space="preserve"> a set software which is called an OS kernel.</w:t>
      </w:r>
      <w:r w:rsidR="5930F539">
        <w:rPr/>
        <w:t xml:space="preserve"> Operating System </w:t>
      </w:r>
      <w:r w:rsidR="5930F539">
        <w:rPr/>
        <w:t>utilizes</w:t>
      </w:r>
      <w:r w:rsidR="5930F539">
        <w:rPr/>
        <w:t xml:space="preserve"> software and hardware. </w:t>
      </w:r>
      <w:r w:rsidR="79DE82A0">
        <w:rPr/>
        <w:t xml:space="preserve"> </w:t>
      </w:r>
      <w:r w:rsidR="3CDC0764">
        <w:rPr/>
        <w:t xml:space="preserve">Operating systems </w:t>
      </w:r>
      <w:r w:rsidR="40F34721">
        <w:rPr/>
        <w:t>utilizes</w:t>
      </w:r>
      <w:r w:rsidR="40F34721">
        <w:rPr/>
        <w:t xml:space="preserve"> many functions of a computer </w:t>
      </w:r>
      <w:r w:rsidR="40F34721">
        <w:rPr/>
        <w:t>including</w:t>
      </w:r>
      <w:r w:rsidR="4E087FB5">
        <w:rPr/>
        <w:t xml:space="preserve"> process management, memory management, file system, I/O device management and CPU scheduling.</w:t>
      </w:r>
      <w:r w:rsidR="44CC6278">
        <w:rPr/>
        <w:t xml:space="preserve"> Key functions of Windows OS scripts are ‘cmdlets</w:t>
      </w:r>
      <w:r w:rsidR="44CC6278">
        <w:rPr/>
        <w:t>’,</w:t>
      </w:r>
      <w:r w:rsidR="44CC6278">
        <w:rPr/>
        <w:t xml:space="preserve"> pi</w:t>
      </w:r>
      <w:r w:rsidR="013813D1">
        <w:rPr/>
        <w:t>peline, object-oriented programming, batch programming which allows WSH</w:t>
      </w:r>
      <w:r w:rsidR="692A50A6">
        <w:rPr/>
        <w:t xml:space="preserve"> and</w:t>
      </w:r>
      <w:r w:rsidR="013813D1">
        <w:rPr/>
        <w:t xml:space="preserve"> control structures</w:t>
      </w:r>
      <w:r w:rsidR="796BF8AE">
        <w:rPr/>
        <w:t>.</w:t>
      </w:r>
      <w:r w:rsidR="0523ACAD">
        <w:rPr/>
        <w:t xml:space="preserve"> Key functions of Linux OS scripts </w:t>
      </w:r>
      <w:r w:rsidR="21689F74">
        <w:rPr/>
        <w:t>contain</w:t>
      </w:r>
      <w:r w:rsidR="21689F74">
        <w:rPr/>
        <w:t xml:space="preserve"> control flows, functions, </w:t>
      </w:r>
      <w:r w:rsidR="21689F74">
        <w:rPr/>
        <w:t>loops</w:t>
      </w:r>
      <w:r w:rsidR="21689F74">
        <w:rPr/>
        <w:t xml:space="preserve"> and built-in commands. </w:t>
      </w:r>
    </w:p>
    <w:p w:rsidR="21689F74" w:rsidP="6BF79C03" w:rsidRDefault="21689F74" w14:paraId="00AFB7CB" w14:textId="1F81053C">
      <w:pPr>
        <w:pStyle w:val="Normal"/>
      </w:pPr>
      <w:r w:rsidR="21689F74">
        <w:rPr/>
        <w:t>Bash, Batch and PowerShell are referenced and documented to show the versatility and usability of the code and IDE when used</w:t>
      </w:r>
      <w:r w:rsidR="33266831">
        <w:rPr/>
        <w:t xml:space="preserve">, being similar but still being bespoke </w:t>
      </w:r>
      <w:r w:rsidR="27D06857">
        <w:rPr/>
        <w:t>languages and systems</w:t>
      </w:r>
      <w:r w:rsidR="33266831">
        <w:rPr/>
        <w:t>.</w:t>
      </w:r>
    </w:p>
    <w:p w:rsidR="4C3734C4" w:rsidP="67D27392" w:rsidRDefault="4C3734C4" w14:paraId="173D7ACD" w14:textId="5276C8F3">
      <w:pPr>
        <w:pStyle w:val="Heading1"/>
      </w:pPr>
      <w:bookmarkStart w:name="_Toc1332938663" w:id="989643570"/>
      <w:r w:rsidR="4C3734C4">
        <w:rPr/>
        <w:t>References</w:t>
      </w:r>
      <w:bookmarkEnd w:id="989643570"/>
    </w:p>
    <w:p w:rsidR="15E24A2E" w:rsidP="6BF79C03" w:rsidRDefault="15E24A2E" w14:paraId="3E34E315" w14:textId="449AF26B">
      <w:pPr>
        <w:shd w:val="clear" w:color="auto" w:fill="FFFFFF" w:themeFill="background1"/>
        <w:spacing w:before="0" w:beforeAutospacing="off" w:after="173" w:afterAutospacing="off"/>
        <w:ind w:left="450" w:right="0" w:hanging="450"/>
      </w:pPr>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[1] J. Daintith and E. Wright,</w:t>
      </w:r>
      <w:r w:rsidRPr="6BF79C03" w:rsidR="15E24A2E">
        <w:rPr>
          <w:rFonts w:ascii="Roboto" w:hAnsi="Roboto" w:eastAsia="Roboto" w:cs="Roboto"/>
          <w:b w:val="0"/>
          <w:bCs w:val="0"/>
          <w:i w:val="1"/>
          <w:iCs w:val="1"/>
          <w:caps w:val="0"/>
          <w:smallCaps w:val="0"/>
          <w:noProof w:val="0"/>
          <w:color w:val="000000" w:themeColor="text1" w:themeTint="FF" w:themeShade="FF"/>
          <w:sz w:val="21"/>
          <w:szCs w:val="21"/>
          <w:lang w:val="en-GB"/>
        </w:rPr>
        <w:t xml:space="preserve">A Dictionary of Computing, </w:t>
      </w:r>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OUP Oxford, 2008. [Online]. Available: </w:t>
      </w:r>
      <w:hyperlink r:id="R4eefe3ed3f7e4a14">
        <w:r w:rsidRPr="6BF79C03"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https://books.google.co.uk/books?id=q_0YAQAAIAAJ</w:t>
        </w:r>
      </w:hyperlink>
    </w:p>
    <w:p w:rsidR="15E24A2E" w:rsidP="6BF79C03" w:rsidRDefault="15E24A2E" w14:paraId="6441F017" w14:textId="54191DF0">
      <w:pPr>
        <w:shd w:val="clear" w:color="auto" w:fill="FFFFFF" w:themeFill="background1"/>
        <w:spacing w:before="0" w:beforeAutospacing="off" w:after="173" w:afterAutospacing="off"/>
        <w:ind w:left="450" w:right="0" w:hanging="450"/>
      </w:pPr>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[2] P. B. Hansen, </w:t>
      </w:r>
      <w:r w:rsidRPr="6BF79C03" w:rsidR="15E24A2E">
        <w:rPr>
          <w:rFonts w:ascii="Roboto" w:hAnsi="Roboto" w:eastAsia="Roboto" w:cs="Roboto"/>
          <w:b w:val="0"/>
          <w:bCs w:val="0"/>
          <w:i w:val="1"/>
          <w:iCs w:val="1"/>
          <w:caps w:val="0"/>
          <w:smallCaps w:val="0"/>
          <w:noProof w:val="0"/>
          <w:color w:val="000000" w:themeColor="text1" w:themeTint="FF" w:themeShade="FF"/>
          <w:sz w:val="21"/>
          <w:szCs w:val="21"/>
          <w:lang w:val="en-GB"/>
        </w:rPr>
        <w:t xml:space="preserve">Operating system principles, </w:t>
      </w:r>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Prentice-Hall, Inc., 1973.</w:t>
      </w:r>
    </w:p>
    <w:p w:rsidR="15E24A2E" w:rsidP="6BF79C03" w:rsidRDefault="15E24A2E" w14:paraId="07BC830E" w14:textId="3DC48533">
      <w:pPr>
        <w:shd w:val="clear" w:color="auto" w:fill="FFFFFF" w:themeFill="background1"/>
        <w:spacing w:before="0" w:beforeAutospacing="off" w:after="173" w:afterAutospacing="off"/>
        <w:ind w:left="450" w:right="0" w:hanging="450"/>
      </w:pPr>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[3] D. Hemmendinger. "operating system." </w:t>
      </w:r>
      <w:hyperlink r:id="Rce320aeb46c04589">
        <w:r w:rsidRPr="6BF79C03"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https://www.britannica.com/technology/operating-system</w:t>
        </w:r>
      </w:hyperlink>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 (accessed Accessed 29 March).</w:t>
      </w:r>
    </w:p>
    <w:p w:rsidR="15E24A2E" w:rsidP="6BF79C03" w:rsidRDefault="15E24A2E" w14:paraId="16D9D0E6" w14:textId="387B370A">
      <w:pPr>
        <w:shd w:val="clear" w:color="auto" w:fill="FFFFFF" w:themeFill="background1"/>
        <w:spacing w:before="0" w:beforeAutospacing="off" w:after="173" w:afterAutospacing="off"/>
        <w:ind w:left="450" w:right="0" w:hanging="450"/>
      </w:pPr>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[4] R. Power and R. Ford, "Operating system fundamentals," </w:t>
      </w:r>
      <w:r w:rsidRPr="6BF79C03" w:rsidR="15E24A2E">
        <w:rPr>
          <w:rFonts w:ascii="Roboto" w:hAnsi="Roboto" w:eastAsia="Roboto" w:cs="Roboto"/>
          <w:b w:val="0"/>
          <w:bCs w:val="0"/>
          <w:i w:val="1"/>
          <w:iCs w:val="1"/>
          <w:caps w:val="0"/>
          <w:smallCaps w:val="0"/>
          <w:noProof w:val="0"/>
          <w:color w:val="000000" w:themeColor="text1" w:themeTint="FF" w:themeShade="FF"/>
          <w:sz w:val="21"/>
          <w:szCs w:val="21"/>
          <w:lang w:val="en-GB"/>
        </w:rPr>
        <w:t xml:space="preserve">Power, R.Ford/Boston, MA, USA: Thomson Course Technology, </w:t>
      </w:r>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2009.</w:t>
      </w:r>
    </w:p>
    <w:p w:rsidR="15E24A2E" w:rsidP="6BF79C03" w:rsidRDefault="15E24A2E" w14:paraId="5109BE2E" w14:textId="336C8A49">
      <w:pPr>
        <w:shd w:val="clear" w:color="auto" w:fill="FFFFFF" w:themeFill="background1"/>
        <w:spacing w:before="0" w:beforeAutospacing="off" w:after="173" w:afterAutospacing="off"/>
        <w:ind w:left="450" w:right="0" w:hanging="450"/>
      </w:pPr>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[5] A. Tanenbaum, </w:t>
      </w:r>
      <w:r w:rsidRPr="6BF79C03" w:rsidR="15E24A2E">
        <w:rPr>
          <w:rFonts w:ascii="Roboto" w:hAnsi="Roboto" w:eastAsia="Roboto" w:cs="Roboto"/>
          <w:b w:val="0"/>
          <w:bCs w:val="0"/>
          <w:i w:val="1"/>
          <w:iCs w:val="1"/>
          <w:caps w:val="0"/>
          <w:smallCaps w:val="0"/>
          <w:noProof w:val="0"/>
          <w:color w:val="000000" w:themeColor="text1" w:themeTint="FF" w:themeShade="FF"/>
          <w:sz w:val="21"/>
          <w:szCs w:val="21"/>
          <w:lang w:val="en-GB"/>
        </w:rPr>
        <w:t xml:space="preserve">Modern operating systems, </w:t>
      </w:r>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Pearson Education, Inc., 2009.</w:t>
      </w:r>
    </w:p>
    <w:p w:rsidR="15E24A2E" w:rsidP="6BF79C03" w:rsidRDefault="15E24A2E" w14:paraId="6E4B9F5C" w14:textId="42612BB5">
      <w:pPr>
        <w:shd w:val="clear" w:color="auto" w:fill="FFFFFF" w:themeFill="background1"/>
        <w:spacing w:before="0" w:beforeAutospacing="off" w:after="173" w:afterAutospacing="off"/>
        <w:ind w:left="450" w:right="0" w:hanging="450"/>
      </w:pPr>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[6] M. D. Godfrey, "Operating System Considerations for Statistical Computing," vol. 20, no. 1, pp.45-56, 1971. doi: 10.2307/2346630. Available: </w:t>
      </w:r>
      <w:hyperlink r:id="Rbbd9f49a4a6c45fa">
        <w:r w:rsidRPr="6BF79C03"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http://www.jstor.org/stable/2346630</w:t>
        </w:r>
      </w:hyperlink>
    </w:p>
    <w:p w:rsidR="15E24A2E" w:rsidP="6BF79C03" w:rsidRDefault="15E24A2E" w14:paraId="25626C11" w14:textId="58BF6112">
      <w:pPr>
        <w:shd w:val="clear" w:color="auto" w:fill="FFFFFF" w:themeFill="background1"/>
        <w:spacing w:before="0" w:beforeAutospacing="off" w:after="173" w:afterAutospacing="off"/>
        <w:ind w:left="450" w:right="0" w:hanging="450"/>
      </w:pPr>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[7] M. Naghibzadeh, </w:t>
      </w:r>
      <w:r w:rsidRPr="6BF79C03" w:rsidR="15E24A2E">
        <w:rPr>
          <w:rFonts w:ascii="Roboto" w:hAnsi="Roboto" w:eastAsia="Roboto" w:cs="Roboto"/>
          <w:b w:val="0"/>
          <w:bCs w:val="0"/>
          <w:i w:val="1"/>
          <w:iCs w:val="1"/>
          <w:caps w:val="0"/>
          <w:smallCaps w:val="0"/>
          <w:noProof w:val="0"/>
          <w:color w:val="000000" w:themeColor="text1" w:themeTint="FF" w:themeShade="FF"/>
          <w:sz w:val="21"/>
          <w:szCs w:val="21"/>
          <w:lang w:val="en-GB"/>
        </w:rPr>
        <w:t xml:space="preserve">Operating System: Concepts and Techniques, </w:t>
      </w:r>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iUniverse, 2005. [Online]. Available: </w:t>
      </w:r>
      <w:hyperlink r:id="Re29c8f06999a470d">
        <w:r w:rsidRPr="6BF79C03"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https://books.google.co.uk/books?id=-p7C6ZbdwgUC</w:t>
        </w:r>
      </w:hyperlink>
    </w:p>
    <w:p w:rsidR="15E24A2E" w:rsidP="6BF79C03" w:rsidRDefault="15E24A2E" w14:paraId="25340F89" w14:textId="114C0DFD">
      <w:pPr>
        <w:shd w:val="clear" w:color="auto" w:fill="FFFFFF" w:themeFill="background1"/>
        <w:spacing w:before="0" w:beforeAutospacing="off" w:after="173" w:afterAutospacing="off"/>
        <w:ind w:left="450" w:right="0" w:hanging="450"/>
      </w:pPr>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[8] C. Hoffman. "Windows Task Manager: The Complete Guide." </w:t>
      </w:r>
      <w:hyperlink r:id="R51020c91ea664f2f">
        <w:r w:rsidRPr="6BF79C03"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https://www.howtogeek.com.</w:t>
        </w:r>
      </w:hyperlink>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hyperlink r:id="Ra233e119b56b4fbb">
        <w:r w:rsidRPr="6BF79C03"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https://www.howtogeek.com/405806/windows-task-manager-the-complete-guide/</w:t>
        </w:r>
      </w:hyperlink>
    </w:p>
    <w:p w:rsidR="15E24A2E" w:rsidP="6BF79C03" w:rsidRDefault="15E24A2E" w14:paraId="7B085BB1" w14:textId="5AB9CED1">
      <w:pPr>
        <w:shd w:val="clear" w:color="auto" w:fill="FFFFFF" w:themeFill="background1"/>
        <w:spacing w:before="0" w:beforeAutospacing="off" w:after="173" w:afterAutospacing="off"/>
        <w:ind w:left="450" w:right="0" w:hanging="450"/>
      </w:pPr>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[9] X. -H. Cheng, Y. -m. Gong and X. -z. Wang, "Study of Embedded Operating System Memory Management," </w:t>
      </w:r>
      <w:r w:rsidRPr="6BF79C03" w:rsidR="15E24A2E">
        <w:rPr>
          <w:rFonts w:ascii="Roboto" w:hAnsi="Roboto" w:eastAsia="Roboto" w:cs="Roboto"/>
          <w:b w:val="0"/>
          <w:bCs w:val="0"/>
          <w:i w:val="1"/>
          <w:iCs w:val="1"/>
          <w:caps w:val="0"/>
          <w:smallCaps w:val="0"/>
          <w:noProof w:val="0"/>
          <w:color w:val="000000" w:themeColor="text1" w:themeTint="FF" w:themeShade="FF"/>
          <w:sz w:val="21"/>
          <w:szCs w:val="21"/>
          <w:lang w:val="en-GB"/>
        </w:rPr>
        <w:t xml:space="preserve">2009 First International Workshop on Education Technology and Computer Science, </w:t>
      </w:r>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2009. doi: 10.1109/ETCS.2009.753.</w:t>
      </w:r>
    </w:p>
    <w:p w:rsidR="15E24A2E" w:rsidP="6BF79C03" w:rsidRDefault="15E24A2E" w14:paraId="42A02BB6" w14:textId="1FD11225">
      <w:pPr>
        <w:shd w:val="clear" w:color="auto" w:fill="FFFFFF" w:themeFill="background1"/>
        <w:spacing w:before="0" w:beforeAutospacing="off" w:after="173" w:afterAutospacing="off"/>
        <w:ind w:left="450" w:right="0" w:hanging="450"/>
      </w:pPr>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[10] G. Shultz. "How to use Windows 10’s Resource Monitor to track memory usage." </w:t>
      </w:r>
      <w:hyperlink r:id="R5a557bf355314e4a">
        <w:r w:rsidRPr="6BF79C03"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https://www.techrepublic.com.</w:t>
        </w:r>
      </w:hyperlink>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hyperlink r:id="Ra1c786a9f077406b">
        <w:r w:rsidRPr="6BF79C03"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https://www.techrepublic.com/article/how-to-use-windows-10s-resource-monitor-to-track-memory-usage/</w:t>
        </w:r>
      </w:hyperlink>
    </w:p>
    <w:p w:rsidR="15E24A2E" w:rsidP="6BF79C03" w:rsidRDefault="15E24A2E" w14:paraId="1617A659" w14:textId="2B768896">
      <w:pPr>
        <w:shd w:val="clear" w:color="auto" w:fill="FFFFFF" w:themeFill="background1"/>
        <w:spacing w:before="0" w:beforeAutospacing="off" w:after="173" w:afterAutospacing="off"/>
        <w:ind w:left="450" w:right="0" w:hanging="450"/>
      </w:pPr>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[11] F. Hafeez, "Role of File System in Operating System," vol. 2016, pp.117-127, 2016.</w:t>
      </w:r>
    </w:p>
    <w:p w:rsidR="15E24A2E" w:rsidP="6BF79C03" w:rsidRDefault="15E24A2E" w14:paraId="26743D39" w14:textId="31F19D2B">
      <w:pPr>
        <w:shd w:val="clear" w:color="auto" w:fill="FFFFFF" w:themeFill="background1"/>
        <w:spacing w:before="0" w:beforeAutospacing="off" w:after="173" w:afterAutospacing="off"/>
        <w:ind w:left="450" w:right="0" w:hanging="450"/>
      </w:pPr>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[12] "Find and open File Explorer." </w:t>
      </w:r>
      <w:hyperlink r:id="R4d50d9adcd2d4e49">
        <w:r w:rsidRPr="6BF79C03"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https://support.microsoft.com/.</w:t>
        </w:r>
      </w:hyperlink>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hyperlink w:anchor="WindowsVersion=Windows_10" r:id="R0fe4f3e5c9f647c8">
        <w:r w:rsidRPr="6BF79C03"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https://support.microsoft.com/en-gb/windows/find-and-open-file-explorer-ef370130-1cca-9dc5-e0df-2f7416fe1cb1#WindowsVersion=Windows_10</w:t>
        </w:r>
      </w:hyperlink>
    </w:p>
    <w:p w:rsidR="15E24A2E" w:rsidP="6BF79C03" w:rsidRDefault="15E24A2E" w14:paraId="7D3816BD" w14:textId="3652586F">
      <w:pPr>
        <w:shd w:val="clear" w:color="auto" w:fill="FFFFFF" w:themeFill="background1"/>
        <w:spacing w:before="0" w:beforeAutospacing="off" w:after="173" w:afterAutospacing="off"/>
        <w:ind w:left="450" w:right="0" w:hanging="450"/>
      </w:pPr>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[13] N. Goel and R. B. Garg, "A comparative study of cpu scheduling algorithms," 2013.</w:t>
      </w:r>
    </w:p>
    <w:p w:rsidR="15E24A2E" w:rsidP="6BF79C03" w:rsidRDefault="15E24A2E" w14:paraId="071C853D" w14:textId="58C42776">
      <w:pPr>
        <w:shd w:val="clear" w:color="auto" w:fill="FFFFFF" w:themeFill="background1"/>
        <w:spacing w:before="0" w:beforeAutospacing="off" w:after="173" w:afterAutospacing="off"/>
        <w:ind w:left="450" w:right="0" w:hanging="450"/>
      </w:pPr>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[14] "What is PowerShell?" </w:t>
      </w:r>
      <w:hyperlink r:id="Rb474ed7ef03e406f">
        <w:r w:rsidRPr="6BF79C03"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https://learn.microsoft.com.</w:t>
        </w:r>
      </w:hyperlink>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hyperlink r:id="R8efc7c2b4d9943ac">
        <w:r w:rsidRPr="6BF79C03"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https://learn.microsoft.com/en-us/powershell/scripting/overview?view=powershell-7.4</w:t>
        </w:r>
      </w:hyperlink>
    </w:p>
    <w:p w:rsidR="15E24A2E" w:rsidP="6BF79C03" w:rsidRDefault="15E24A2E" w14:paraId="5E874A9D" w14:textId="32A66BA4">
      <w:pPr>
        <w:shd w:val="clear" w:color="auto" w:fill="FFFFFF" w:themeFill="background1"/>
        <w:spacing w:before="0" w:beforeAutospacing="off" w:after="173" w:afterAutospacing="off"/>
        <w:ind w:left="450" w:right="0" w:hanging="450"/>
      </w:pPr>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[15] "Using batch files." </w:t>
      </w:r>
      <w:hyperlink r:id="R6eec4765b55d49ed">
        <w:r w:rsidRPr="6BF79C03"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https://learn.microsoft.com.</w:t>
        </w:r>
      </w:hyperlink>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hyperlink r:id="R8bba8aaaa6ae412a">
        <w:r w:rsidRPr="6BF79C03"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https://learn.microsoft.com/en-us/previous-versions/windows/it-pro/windows-server-2003/cc758944(v=ws.10)</w:t>
        </w:r>
      </w:hyperlink>
    </w:p>
    <w:p w:rsidR="15E24A2E" w:rsidP="6BF79C03" w:rsidRDefault="15E24A2E" w14:paraId="4F2EAC1E" w14:textId="5E12C58A">
      <w:pPr>
        <w:shd w:val="clear" w:color="auto" w:fill="FFFFFF" w:themeFill="background1"/>
        <w:spacing w:before="0" w:beforeAutospacing="off" w:after="173" w:afterAutospacing="off"/>
        <w:ind w:left="450" w:right="0" w:hanging="450"/>
      </w:pPr>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[16] "Get-Process." </w:t>
      </w:r>
      <w:hyperlink r:id="R882d7bfdd64448c2">
        <w:r w:rsidRPr="6BF79C03"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https://learn.microsoft.com/.</w:t>
        </w:r>
      </w:hyperlink>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hyperlink r:id="Rc382edd1df7b44a2">
        <w:r w:rsidRPr="6BF79C03"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https://learn.microsoft.com/en-us/powershell/module/microsoft.powershell.management/get-process?view=powershell-7.4</w:t>
        </w:r>
      </w:hyperlink>
    </w:p>
    <w:p w:rsidR="15E24A2E" w:rsidP="6BF79C03" w:rsidRDefault="15E24A2E" w14:paraId="56C4D419" w14:textId="000692D9">
      <w:pPr>
        <w:shd w:val="clear" w:color="auto" w:fill="FFFFFF" w:themeFill="background1"/>
        <w:spacing w:before="0" w:beforeAutospacing="off" w:after="173" w:afterAutospacing="off"/>
        <w:ind w:left="450" w:right="0" w:hanging="450"/>
      </w:pPr>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[17] "Get-Help." </w:t>
      </w:r>
      <w:hyperlink r:id="R2c1746e1a58a4eba">
        <w:r w:rsidRPr="6BF79C03"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https://learn.microsoft.com.</w:t>
        </w:r>
      </w:hyperlink>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hyperlink r:id="R4a2483918152465b">
        <w:r w:rsidRPr="6BF79C03"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https://learn.microsoft.com/en-us/powershell/module/microsoft.powershell.core/get-help?view=powershell-7.4</w:t>
        </w:r>
      </w:hyperlink>
    </w:p>
    <w:p w:rsidR="15E24A2E" w:rsidP="6BF79C03" w:rsidRDefault="15E24A2E" w14:paraId="084B47A9" w14:textId="1CAD66E2">
      <w:pPr>
        <w:shd w:val="clear" w:color="auto" w:fill="FFFFFF" w:themeFill="background1"/>
        <w:spacing w:before="0" w:beforeAutospacing="off" w:after="173" w:afterAutospacing="off"/>
        <w:ind w:left="450" w:right="0" w:hanging="450"/>
      </w:pPr>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[18] L. Holmes, </w:t>
      </w:r>
      <w:r w:rsidRPr="6BF79C03" w:rsidR="15E24A2E">
        <w:rPr>
          <w:rFonts w:ascii="Roboto" w:hAnsi="Roboto" w:eastAsia="Roboto" w:cs="Roboto"/>
          <w:b w:val="0"/>
          <w:bCs w:val="0"/>
          <w:i w:val="1"/>
          <w:iCs w:val="1"/>
          <w:caps w:val="0"/>
          <w:smallCaps w:val="0"/>
          <w:noProof w:val="0"/>
          <w:color w:val="000000" w:themeColor="text1" w:themeTint="FF" w:themeShade="FF"/>
          <w:sz w:val="21"/>
          <w:szCs w:val="21"/>
          <w:lang w:val="en-GB"/>
        </w:rPr>
        <w:t xml:space="preserve">Windows PowerShell Quick Reference, </w:t>
      </w:r>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O'Reilly Media, 2006. [Online]. Available: </w:t>
      </w:r>
      <w:hyperlink r:id="R310ad55e51d14d25">
        <w:r w:rsidRPr="6BF79C03"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https://books.google.co.uk/books?id=6mvoOZvr6Z4C</w:t>
        </w:r>
      </w:hyperlink>
    </w:p>
    <w:p w:rsidR="15E24A2E" w:rsidP="6BF79C03" w:rsidRDefault="15E24A2E" w14:paraId="1C8A9989" w14:textId="6ABABBE2">
      <w:pPr>
        <w:shd w:val="clear" w:color="auto" w:fill="FFFFFF" w:themeFill="background1"/>
        <w:spacing w:before="0" w:beforeAutospacing="off" w:after="173" w:afterAutospacing="off"/>
        <w:ind w:left="450" w:right="0" w:hanging="450"/>
      </w:pPr>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[19] "about_Switch." </w:t>
      </w:r>
      <w:hyperlink r:id="R09dfd87e482f4506">
        <w:r w:rsidRPr="6BF79C03"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https://learn.microsoft.com.</w:t>
        </w:r>
      </w:hyperlink>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hyperlink r:id="Rc9f24df459cb4e30">
        <w:r w:rsidRPr="6BF79C03"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https://learn.microsoft.com/en-us/powershell/module/microsoft.powershell.core/about/about_switch?view=powershell-7.4</w:t>
        </w:r>
      </w:hyperlink>
    </w:p>
    <w:p w:rsidR="15E24A2E" w:rsidP="6BF79C03" w:rsidRDefault="15E24A2E" w14:paraId="087B6D57" w14:textId="2ADF5B51">
      <w:pPr>
        <w:shd w:val="clear" w:color="auto" w:fill="FFFFFF" w:themeFill="background1"/>
        <w:spacing w:before="0" w:beforeAutospacing="off" w:after="173" w:afterAutospacing="off"/>
        <w:ind w:left="450" w:right="0" w:hanging="450"/>
      </w:pPr>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[20] "goto." </w:t>
      </w:r>
      <w:hyperlink r:id="R1b3a195ae5f24f67">
        <w:r w:rsidRPr="6BF79C03"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https://learn.microsoft.com.</w:t>
        </w:r>
      </w:hyperlink>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hyperlink r:id="R52d2cac171f141ad">
        <w:r w:rsidRPr="6BF79C03"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https://learn.microsoft.com/en-us/windows-server/administration/windows-commands/goto</w:t>
        </w:r>
      </w:hyperlink>
    </w:p>
    <w:p w:rsidR="15E24A2E" w:rsidP="6BF79C03" w:rsidRDefault="15E24A2E" w14:paraId="1EA9F324" w14:textId="0E80E762">
      <w:pPr>
        <w:shd w:val="clear" w:color="auto" w:fill="FFFFFF" w:themeFill="background1"/>
        <w:spacing w:before="0" w:beforeAutospacing="off" w:after="173" w:afterAutospacing="off"/>
        <w:ind w:left="450" w:right="0" w:hanging="450"/>
      </w:pPr>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[21] M. Shaw, "An input-output model of interactive systems," </w:t>
      </w:r>
      <w:r w:rsidRPr="6BF79C03" w:rsidR="15E24A2E">
        <w:rPr>
          <w:rFonts w:ascii="Roboto" w:hAnsi="Roboto" w:eastAsia="Roboto" w:cs="Roboto"/>
          <w:b w:val="0"/>
          <w:bCs w:val="0"/>
          <w:i w:val="1"/>
          <w:iCs w:val="1"/>
          <w:caps w:val="0"/>
          <w:smallCaps w:val="0"/>
          <w:noProof w:val="0"/>
          <w:color w:val="000000" w:themeColor="text1" w:themeTint="FF" w:themeShade="FF"/>
          <w:sz w:val="21"/>
          <w:szCs w:val="21"/>
          <w:lang w:val="en-GB"/>
        </w:rPr>
        <w:t xml:space="preserve">Proceedings of the SIGCHI Conference on Human Factors in Computing Systems, </w:t>
      </w:r>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Boston, Massachusetts, USA, 1986. doi: 10.1145/22627.22382. [Online]. Available: </w:t>
      </w:r>
      <w:hyperlink r:id="Reeee17a81aa24388">
        <w:r w:rsidRPr="6BF79C03"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https://doi.org/10.1145/22627.22382</w:t>
        </w:r>
      </w:hyperlink>
    </w:p>
    <w:p w:rsidR="15E24A2E" w:rsidP="6BF79C03" w:rsidRDefault="15E24A2E" w14:paraId="32A6BC4E" w14:textId="0D0F3A4F">
      <w:pPr>
        <w:shd w:val="clear" w:color="auto" w:fill="FFFFFF" w:themeFill="background1"/>
        <w:spacing w:before="0" w:beforeAutospacing="off" w:after="173" w:afterAutospacing="off"/>
        <w:ind w:left="450" w:right="0" w:hanging="450"/>
      </w:pPr>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[22] "for." </w:t>
      </w:r>
      <w:hyperlink r:id="R65b0a0afb48b4cb5">
        <w:r w:rsidRPr="6BF79C03"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https://learn.microsoft.com.</w:t>
        </w:r>
      </w:hyperlink>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hyperlink r:id="Rb6a35ad239824c5a">
        <w:r w:rsidRPr="6BF79C03"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https://learn.microsoft.com/en-us/windows-server/administration/windows-commands/for</w:t>
        </w:r>
      </w:hyperlink>
    </w:p>
    <w:p w:rsidR="15E24A2E" w:rsidP="6BF79C03" w:rsidRDefault="15E24A2E" w14:paraId="0EF47B9B" w14:textId="6871DC4F">
      <w:pPr>
        <w:shd w:val="clear" w:color="auto" w:fill="FFFFFF" w:themeFill="background1"/>
        <w:spacing w:before="0" w:beforeAutospacing="off" w:after="173" w:afterAutospacing="off"/>
        <w:ind w:left="450" w:right="0" w:hanging="450"/>
      </w:pPr>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[23] </w:t>
      </w:r>
      <w:r w:rsidRPr="6BF79C03" w:rsidR="15E24A2E">
        <w:rPr>
          <w:rFonts w:ascii="Roboto" w:hAnsi="Roboto" w:eastAsia="Roboto" w:cs="Roboto"/>
          <w:b w:val="0"/>
          <w:bCs w:val="0"/>
          <w:i w:val="1"/>
          <w:iCs w:val="1"/>
          <w:caps w:val="0"/>
          <w:smallCaps w:val="0"/>
          <w:noProof w:val="0"/>
          <w:color w:val="000000" w:themeColor="text1" w:themeTint="FF" w:themeShade="FF"/>
          <w:sz w:val="21"/>
          <w:szCs w:val="21"/>
          <w:lang w:val="en-GB"/>
        </w:rPr>
        <w:t xml:space="preserve">Learning batch-file eBook, </w:t>
      </w:r>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RIPtutorials,</w:t>
      </w:r>
    </w:p>
    <w:p w:rsidR="15E24A2E" w:rsidP="6BF79C03" w:rsidRDefault="15E24A2E" w14:paraId="39EADF95" w14:textId="65645FD1">
      <w:pPr>
        <w:shd w:val="clear" w:color="auto" w:fill="FFFFFF" w:themeFill="background1"/>
        <w:spacing w:before="0" w:beforeAutospacing="off" w:after="173" w:afterAutospacing="off"/>
        <w:ind w:left="450" w:right="0" w:hanging="450"/>
      </w:pPr>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[24] "tracert." </w:t>
      </w:r>
      <w:hyperlink r:id="Re9bde941e5204109">
        <w:r w:rsidRPr="6BF79C03"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https://learn.microsoft.com.</w:t>
        </w:r>
      </w:hyperlink>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hyperlink r:id="R3dcfe5887ffc4cc5">
        <w:r w:rsidRPr="6BF79C03"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https://learn.microsoft.com/en-us/windows-server/administration/windows-commands/tracert</w:t>
        </w:r>
      </w:hyperlink>
    </w:p>
    <w:p w:rsidR="15E24A2E" w:rsidP="6BF79C03" w:rsidRDefault="15E24A2E" w14:paraId="1EC20AF8" w14:textId="7AFF6400">
      <w:pPr>
        <w:shd w:val="clear" w:color="auto" w:fill="FFFFFF" w:themeFill="background1"/>
        <w:spacing w:before="0" w:beforeAutospacing="off" w:after="173" w:afterAutospacing="off"/>
        <w:ind w:left="450" w:right="0" w:hanging="450"/>
      </w:pPr>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[25] C. Ramey, "Bash reference manual," vol. 15, 1998.</w:t>
      </w:r>
    </w:p>
    <w:p w:rsidR="15E24A2E" w:rsidP="6BF79C03" w:rsidRDefault="15E24A2E" w14:paraId="5E06D341" w14:textId="7B2A11B6">
      <w:pPr>
        <w:shd w:val="clear" w:color="auto" w:fill="FFFFFF" w:themeFill="background1"/>
        <w:spacing w:before="0" w:beforeAutospacing="off" w:after="173" w:afterAutospacing="off"/>
        <w:ind w:left="450" w:right="0" w:hanging="450"/>
      </w:pPr>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[26] V. G. Gite, "Linux Shell Scripting Tutorial Ver. 1.0," 1998.</w:t>
      </w:r>
    </w:p>
    <w:p w:rsidR="15E24A2E" w:rsidP="6BF79C03" w:rsidRDefault="15E24A2E" w14:paraId="2462BD09" w14:textId="172C742F">
      <w:pPr>
        <w:shd w:val="clear" w:color="auto" w:fill="FFFFFF" w:themeFill="background1"/>
        <w:spacing w:before="0" w:beforeAutospacing="off" w:after="173" w:afterAutospacing="off"/>
        <w:ind w:left="450" w:right="0" w:hanging="450"/>
      </w:pPr>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[27] C. Newham, </w:t>
      </w:r>
      <w:r w:rsidRPr="6BF79C03" w:rsidR="15E24A2E">
        <w:rPr>
          <w:rFonts w:ascii="Roboto" w:hAnsi="Roboto" w:eastAsia="Roboto" w:cs="Roboto"/>
          <w:b w:val="0"/>
          <w:bCs w:val="0"/>
          <w:i w:val="1"/>
          <w:iCs w:val="1"/>
          <w:caps w:val="0"/>
          <w:smallCaps w:val="0"/>
          <w:noProof w:val="0"/>
          <w:color w:val="000000" w:themeColor="text1" w:themeTint="FF" w:themeShade="FF"/>
          <w:sz w:val="21"/>
          <w:szCs w:val="21"/>
          <w:lang w:val="en-GB"/>
        </w:rPr>
        <w:t xml:space="preserve">Learning the bash Shell: Unix Shell Programming, </w:t>
      </w:r>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O'Reilly Media, 2005. [Online]. Available: </w:t>
      </w:r>
      <w:hyperlink r:id="R415a4d6be61f45f2">
        <w:r w:rsidRPr="6BF79C03"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https://books.google.co.uk/books?id=dzBCH3x6fYEC</w:t>
        </w:r>
      </w:hyperlink>
    </w:p>
    <w:p w:rsidR="15E24A2E" w:rsidP="6BF79C03" w:rsidRDefault="15E24A2E" w14:paraId="3737FE5D" w14:textId="563B52BA">
      <w:pPr>
        <w:shd w:val="clear" w:color="auto" w:fill="FFFFFF" w:themeFill="background1"/>
        <w:spacing w:before="0" w:beforeAutospacing="off" w:after="173" w:afterAutospacing="off"/>
        <w:ind w:left="450" w:right="0" w:hanging="450"/>
      </w:pPr>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[28] "Bash Colors." </w:t>
      </w:r>
      <w:hyperlink r:id="R555d12db3f3441fa">
        <w:r w:rsidRPr="6BF79C03"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https://www.shellhacks.com.</w:t>
        </w:r>
      </w:hyperlink>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hyperlink r:id="R4f3db667c1d34cb9">
        <w:r w:rsidRPr="6BF79C03"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https://www.shellhacks.com/bash-colors/</w:t>
        </w:r>
      </w:hyperlink>
    </w:p>
    <w:p w:rsidR="15E24A2E" w:rsidP="6BF79C03" w:rsidRDefault="15E24A2E" w14:paraId="0DD77935" w14:textId="58A48379">
      <w:pPr>
        <w:shd w:val="clear" w:color="auto" w:fill="FFFFFF" w:themeFill="background1"/>
        <w:spacing w:before="0" w:beforeAutospacing="off" w:after="173" w:afterAutospacing="off"/>
        <w:ind w:left="450" w:right="0" w:hanging="450"/>
      </w:pPr>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[29] L. Holmes, </w:t>
      </w:r>
      <w:r w:rsidRPr="6BF79C03" w:rsidR="15E24A2E">
        <w:rPr>
          <w:rFonts w:ascii="Roboto" w:hAnsi="Roboto" w:eastAsia="Roboto" w:cs="Roboto"/>
          <w:b w:val="0"/>
          <w:bCs w:val="0"/>
          <w:i w:val="1"/>
          <w:iCs w:val="1"/>
          <w:caps w:val="0"/>
          <w:smallCaps w:val="0"/>
          <w:noProof w:val="0"/>
          <w:color w:val="000000" w:themeColor="text1" w:themeTint="FF" w:themeShade="FF"/>
          <w:sz w:val="21"/>
          <w:szCs w:val="21"/>
          <w:lang w:val="en-GB"/>
        </w:rPr>
        <w:t xml:space="preserve">Windows PowerShell Cookbook: The Complete Guide to Scripting Microsoft's New Command Shell, </w:t>
      </w:r>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O'Reilly Media, 2010. [Online]. Available: </w:t>
      </w:r>
      <w:hyperlink r:id="Rcb45d63deb234903">
        <w:r w:rsidRPr="6BF79C03"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https://books.google.co.uk/books?id=Aug_L37rdV0C</w:t>
        </w:r>
      </w:hyperlink>
    </w:p>
    <w:p w:rsidR="15E24A2E" w:rsidP="6BF79C03" w:rsidRDefault="15E24A2E" w14:paraId="095CA708" w14:textId="6C5F6CAE">
      <w:pPr>
        <w:shd w:val="clear" w:color="auto" w:fill="FFFFFF" w:themeFill="background1"/>
        <w:spacing w:before="0" w:beforeAutospacing="off" w:after="173" w:afterAutospacing="off"/>
        <w:ind w:left="450" w:right="0" w:hanging="450"/>
      </w:pPr>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[30] T. Lee, et al., </w:t>
      </w:r>
      <w:r w:rsidRPr="6BF79C03" w:rsidR="15E24A2E">
        <w:rPr>
          <w:rFonts w:ascii="Roboto" w:hAnsi="Roboto" w:eastAsia="Roboto" w:cs="Roboto"/>
          <w:b w:val="0"/>
          <w:bCs w:val="0"/>
          <w:i w:val="1"/>
          <w:iCs w:val="1"/>
          <w:caps w:val="0"/>
          <w:smallCaps w:val="0"/>
          <w:noProof w:val="0"/>
          <w:color w:val="000000" w:themeColor="text1" w:themeTint="FF" w:themeShade="FF"/>
          <w:sz w:val="21"/>
          <w:szCs w:val="21"/>
          <w:lang w:val="en-GB"/>
        </w:rPr>
        <w:t xml:space="preserve">Windows PowerShell 2.0 Bible, </w:t>
      </w:r>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Wiley, 2011. [Online]. Available: </w:t>
      </w:r>
      <w:hyperlink r:id="Rb3a42ae8e7d14a43">
        <w:r w:rsidRPr="6BF79C03"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https://books.google.co.uk/books?id=rbpNppFdipkC</w:t>
        </w:r>
      </w:hyperlink>
    </w:p>
    <w:p w:rsidR="15E24A2E" w:rsidP="6BF79C03" w:rsidRDefault="15E24A2E" w14:paraId="0D664804" w14:textId="44D5AD56">
      <w:pPr>
        <w:shd w:val="clear" w:color="auto" w:fill="FFFFFF" w:themeFill="background1"/>
        <w:spacing w:before="0" w:beforeAutospacing="off" w:after="173" w:afterAutospacing="off"/>
        <w:ind w:left="450" w:right="0" w:hanging="450"/>
      </w:pPr>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[31] "Windows Commands." </w:t>
      </w:r>
      <w:hyperlink r:id="Rfd8d0fafd5314157">
        <w:r w:rsidRPr="6BF79C03"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https://learn.microsoft.com/.</w:t>
        </w:r>
      </w:hyperlink>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hyperlink r:id="R2422ab663bd84d9c">
        <w:r w:rsidRPr="6BF79C03"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https://learn.microsoft.com/en-us/windows-server/administration/windows-commands/windows-commands</w:t>
        </w:r>
      </w:hyperlink>
    </w:p>
    <w:p w:rsidR="15E24A2E" w:rsidP="6BF79C03" w:rsidRDefault="15E24A2E" w14:paraId="7862E6C9" w14:textId="40B9E667">
      <w:pPr>
        <w:shd w:val="clear" w:color="auto" w:fill="FFFFFF" w:themeFill="background1"/>
        <w:spacing w:before="0" w:beforeAutospacing="off" w:after="173" w:afterAutospacing="off"/>
        <w:ind w:left="450" w:right="0" w:hanging="450"/>
      </w:pPr>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[32] D. Jones, </w:t>
      </w:r>
      <w:r w:rsidRPr="6BF79C03" w:rsidR="15E24A2E">
        <w:rPr>
          <w:rFonts w:ascii="Roboto" w:hAnsi="Roboto" w:eastAsia="Roboto" w:cs="Roboto"/>
          <w:b w:val="0"/>
          <w:bCs w:val="0"/>
          <w:i w:val="1"/>
          <w:iCs w:val="1"/>
          <w:caps w:val="0"/>
          <w:smallCaps w:val="0"/>
          <w:noProof w:val="0"/>
          <w:color w:val="000000" w:themeColor="text1" w:themeTint="FF" w:themeShade="FF"/>
          <w:sz w:val="21"/>
          <w:szCs w:val="21"/>
          <w:lang w:val="en-GB"/>
        </w:rPr>
        <w:t xml:space="preserve">Managing Windows with VBScript and WMI, </w:t>
      </w:r>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Addison-Wesley, 2004. [Online]. Available: </w:t>
      </w:r>
      <w:hyperlink r:id="R2bb7614a4074445a">
        <w:r w:rsidRPr="6BF79C03"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https://books.google.co.uk/books?id=KvK8GssHI_4C</w:t>
        </w:r>
      </w:hyperlink>
    </w:p>
    <w:p w:rsidR="15E24A2E" w:rsidP="6BF79C03" w:rsidRDefault="15E24A2E" w14:paraId="2877EE0C" w14:textId="5D5206BA">
      <w:pPr>
        <w:shd w:val="clear" w:color="auto" w:fill="FFFFFF" w:themeFill="background1"/>
        <w:spacing w:before="0" w:beforeAutospacing="off" w:after="173" w:afterAutospacing="off"/>
        <w:ind w:left="450" w:right="0" w:hanging="450"/>
      </w:pPr>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[33] J. Mintah, </w:t>
      </w:r>
      <w:r w:rsidRPr="6BF79C03" w:rsidR="15E24A2E">
        <w:rPr>
          <w:rFonts w:ascii="Roboto" w:hAnsi="Roboto" w:eastAsia="Roboto" w:cs="Roboto"/>
          <w:b w:val="0"/>
          <w:bCs w:val="0"/>
          <w:i w:val="1"/>
          <w:iCs w:val="1"/>
          <w:caps w:val="0"/>
          <w:smallCaps w:val="0"/>
          <w:noProof w:val="0"/>
          <w:color w:val="000000" w:themeColor="text1" w:themeTint="FF" w:themeShade="FF"/>
          <w:sz w:val="21"/>
          <w:szCs w:val="21"/>
          <w:lang w:val="en-GB"/>
        </w:rPr>
        <w:t xml:space="preserve">Batch script tutorial, </w:t>
      </w:r>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2016.</w:t>
      </w:r>
    </w:p>
    <w:p w:rsidR="15E24A2E" w:rsidP="6BF79C03" w:rsidRDefault="15E24A2E" w14:paraId="115811E3" w14:textId="52846187">
      <w:pPr>
        <w:shd w:val="clear" w:color="auto" w:fill="FFFFFF" w:themeFill="background1"/>
        <w:spacing w:before="0" w:beforeAutospacing="off" w:after="173" w:afterAutospacing="off"/>
        <w:ind w:left="450" w:right="0" w:hanging="450"/>
      </w:pPr>
      <w:r w:rsidRPr="6BF79C03" w:rsidR="15E24A2E">
        <w:rPr>
          <w:rFonts w:ascii="Roboto" w:hAnsi="Roboto" w:eastAsia="Roboto" w:cs="Roboto"/>
          <w:b w:val="0"/>
          <w:bCs w:val="0"/>
          <w:i w:val="0"/>
          <w:iCs w:val="0"/>
          <w:caps w:val="0"/>
          <w:smallCaps w:val="0"/>
          <w:noProof w:val="0"/>
          <w:color w:val="000000" w:themeColor="text1" w:themeTint="FF" w:themeShade="FF"/>
          <w:sz w:val="21"/>
          <w:szCs w:val="21"/>
          <w:lang w:val="en-GB"/>
        </w:rPr>
        <w:t>[34] M. F. Herbst, "Advanced bash scripting,"</w:t>
      </w:r>
    </w:p>
    <w:p w:rsidR="4C3734C4" w:rsidP="67D27392" w:rsidRDefault="4C3734C4" w14:paraId="3277C804" w14:textId="45EDE091">
      <w:pPr>
        <w:pStyle w:val="Heading1"/>
      </w:pPr>
      <w:bookmarkStart w:name="_Toc1449231176" w:id="2003846711"/>
      <w:r w:rsidR="4C3734C4">
        <w:rPr/>
        <w:t>Appendices</w:t>
      </w:r>
      <w:bookmarkEnd w:id="2003846711"/>
    </w:p>
    <w:p w:rsidR="0240664A" w:rsidP="6BF79C03" w:rsidRDefault="0240664A" w14:paraId="14031AE8" w14:textId="11E9AEAC">
      <w:pPr>
        <w:pStyle w:val="Normal"/>
        <w:rPr>
          <w:b w:val="1"/>
          <w:bCs w:val="1"/>
        </w:rPr>
      </w:pPr>
      <w:r w:rsidRPr="6BF79C03" w:rsidR="0240664A">
        <w:rPr>
          <w:b w:val="1"/>
          <w:bCs w:val="1"/>
        </w:rPr>
        <w:t xml:space="preserve">Below is a certificate of </w:t>
      </w:r>
      <w:r w:rsidRPr="6BF79C03" w:rsidR="37528672">
        <w:rPr>
          <w:b w:val="1"/>
          <w:bCs w:val="1"/>
        </w:rPr>
        <w:t xml:space="preserve">completion for </w:t>
      </w:r>
      <w:r w:rsidRPr="6BF79C03" w:rsidR="1C92516E">
        <w:rPr>
          <w:b w:val="1"/>
          <w:bCs w:val="1"/>
        </w:rPr>
        <w:t xml:space="preserve">Learning </w:t>
      </w:r>
      <w:r w:rsidRPr="6BF79C03" w:rsidR="37528672">
        <w:rPr>
          <w:b w:val="1"/>
          <w:bCs w:val="1"/>
        </w:rPr>
        <w:t>PowerShell:</w:t>
      </w:r>
    </w:p>
    <w:p w:rsidR="030089F8" w:rsidP="15625173" w:rsidRDefault="030089F8" w14:paraId="3A878872" w14:textId="35493578">
      <w:pPr>
        <w:pStyle w:val="Normal"/>
        <w:rPr/>
      </w:pPr>
      <w:r w:rsidR="030089F8">
        <w:drawing>
          <wp:inline wp14:editId="675F09E3" wp14:anchorId="21D8C92C">
            <wp:extent cx="4559676" cy="3524250"/>
            <wp:effectExtent l="0" t="0" r="0" b="0"/>
            <wp:docPr id="908648623" name="" title=""/>
            <wp:cNvGraphicFramePr>
              <a:graphicFrameLocks noChangeAspect="1"/>
            </wp:cNvGraphicFramePr>
            <a:graphic>
              <a:graphicData uri="http://schemas.openxmlformats.org/drawingml/2006/picture">
                <pic:pic>
                  <pic:nvPicPr>
                    <pic:cNvPr id="0" name=""/>
                    <pic:cNvPicPr/>
                  </pic:nvPicPr>
                  <pic:blipFill>
                    <a:blip r:embed="Rcc1603ab7cd941e5">
                      <a:extLst>
                        <a:ext xmlns:a="http://schemas.openxmlformats.org/drawingml/2006/main" uri="{28A0092B-C50C-407E-A947-70E740481C1C}">
                          <a14:useLocalDpi val="0"/>
                        </a:ext>
                      </a:extLst>
                    </a:blip>
                    <a:stretch>
                      <a:fillRect/>
                    </a:stretch>
                  </pic:blipFill>
                  <pic:spPr>
                    <a:xfrm>
                      <a:off x="0" y="0"/>
                      <a:ext cx="4559676" cy="3524250"/>
                    </a:xfrm>
                    <a:prstGeom prst="rect">
                      <a:avLst/>
                    </a:prstGeom>
                  </pic:spPr>
                </pic:pic>
              </a:graphicData>
            </a:graphic>
          </wp:inline>
        </w:drawing>
      </w:r>
    </w:p>
    <w:p w:rsidR="030089F8" w:rsidP="6BF79C03" w:rsidRDefault="030089F8" w14:paraId="4B47E50C" w14:textId="5B4E12C6">
      <w:pPr>
        <w:pStyle w:val="Normal"/>
        <w:rPr>
          <w:b w:val="1"/>
          <w:bCs w:val="1"/>
        </w:rPr>
      </w:pPr>
      <w:r w:rsidRPr="6BF79C03" w:rsidR="030089F8">
        <w:rPr>
          <w:b w:val="1"/>
          <w:bCs w:val="1"/>
        </w:rPr>
        <w:t>Below shows the task 1 answer:</w:t>
      </w:r>
    </w:p>
    <w:p w:rsidR="15625173" w:rsidP="15625173" w:rsidRDefault="15625173" w14:paraId="000C85C2" w14:textId="25061CD7">
      <w:pPr>
        <w:pStyle w:val="Normal"/>
      </w:pPr>
      <w:r w:rsidR="39CE5EAF">
        <w:rPr/>
        <w:t xml:space="preserve">There are different types of operating systems which are commonly used.  </w:t>
      </w:r>
    </w:p>
    <w:p w:rsidR="15625173" w:rsidP="15625173" w:rsidRDefault="15625173" w14:paraId="1E7FC1BC" w14:textId="40FD2644">
      <w:pPr>
        <w:pStyle w:val="Normal"/>
      </w:pPr>
      <w:r w:rsidR="39CE5EAF">
        <w:rPr/>
        <w:t xml:space="preserve">Starting off with Batch Operating System, this operating system doesn't interact directly to the computer. Instead, users would utilize a device or apparatus such as a punch card and submit to the operating system. These processes can be time-consuming.[1] </w:t>
      </w:r>
    </w:p>
    <w:p w:rsidR="15625173" w:rsidP="15625173" w:rsidRDefault="15625173" w14:paraId="76ACF38F" w14:textId="63376ADE">
      <w:pPr>
        <w:pStyle w:val="Normal"/>
      </w:pPr>
      <w:r w:rsidR="39CE5EAF">
        <w:rPr/>
        <w:t xml:space="preserve">Time-share Operating system enables users to access systems at the same time. The multiple users interact within programs at similar times. The OS completes small problems with I/O management and sequences in the CPU, accessing and retrieval in a time-share OS takes little to no time.[2] </w:t>
      </w:r>
    </w:p>
    <w:p w:rsidR="15625173" w:rsidP="15625173" w:rsidRDefault="15625173" w14:paraId="1298C01E" w14:textId="424F6929">
      <w:pPr>
        <w:pStyle w:val="Normal"/>
      </w:pPr>
      <w:r w:rsidR="39CE5EAF">
        <w:rPr/>
        <w:t xml:space="preserve">Real time Operating System allow support for many operations being handled in the Operating System. These processes such as scheduling, I/O management, syncing, resource handling and many others are done efficiently. Real time OS contains small, fast-acting kernels to be executed when the user demands. These can be specialized or commercialized.[3] </w:t>
      </w:r>
    </w:p>
    <w:p w:rsidR="15625173" w:rsidP="15625173" w:rsidRDefault="15625173" w14:paraId="3D25BD6C" w14:textId="4432BA38">
      <w:pPr>
        <w:pStyle w:val="Normal"/>
      </w:pPr>
      <w:r w:rsidR="39CE5EAF">
        <w:rPr/>
        <w:t xml:space="preserve">Distributed Operating systems are a set of computers connected together to exchange information between processes running. The links can be either wireless or hard-wired. This allows complex and time-consuming processes to be completed as a quicker pace. Memory can also be shared within all the computer called the Distributed Shared Memory (DSM) [4] </w:t>
      </w:r>
    </w:p>
    <w:p w:rsidR="15625173" w:rsidP="15625173" w:rsidRDefault="15625173" w14:paraId="461F4A3F" w14:textId="5A91B5A1">
      <w:pPr>
        <w:pStyle w:val="Normal"/>
      </w:pPr>
      <w:r w:rsidR="39CE5EAF">
        <w:rPr/>
        <w:t xml:space="preserve">Network Operating System </w:t>
      </w:r>
      <w:r w:rsidR="39CE5EAF">
        <w:rPr/>
        <w:t>requires</w:t>
      </w:r>
      <w:r w:rsidR="39CE5EAF">
        <w:rPr/>
        <w:t xml:space="preserve"> to interact with the host operating system, </w:t>
      </w:r>
      <w:r w:rsidR="39CE5EAF">
        <w:rPr/>
        <w:t>mainly as</w:t>
      </w:r>
      <w:r w:rsidR="39CE5EAF">
        <w:rPr/>
        <w:t xml:space="preserve"> a collection. Network OS must be able to control of user when accessing resource, expansion, the control of network e.g. global network or local network and the accessing of network resources and requirements. The </w:t>
      </w:r>
      <w:r w:rsidR="5B284734">
        <w:rPr/>
        <w:t>feature</w:t>
      </w:r>
      <w:r w:rsidR="39CE5EAF">
        <w:rPr/>
        <w:t xml:space="preserve"> of the OS is user communication, migration of data and network execution and control.[5] </w:t>
      </w:r>
    </w:p>
    <w:p w:rsidR="15625173" w:rsidP="15625173" w:rsidRDefault="15625173" w14:paraId="62785475" w14:textId="255222C1">
      <w:pPr>
        <w:pStyle w:val="Normal"/>
      </w:pPr>
      <w:r w:rsidR="39CE5EAF">
        <w:rPr/>
        <w:t xml:space="preserve">Modern Mobile OS allows user to make calls, messages, camera functions and other functions. </w:t>
      </w:r>
      <w:r w:rsidR="161E0683">
        <w:rPr/>
        <w:t>The</w:t>
      </w:r>
      <w:r w:rsidR="39CE5EAF">
        <w:rPr/>
        <w:t xml:space="preserve"> combination of computer specs with the integration of wi-fi, cellular, Bluetooth, GPS as well as the most important function, touch screen compatibility. There are many other features that a Mobile OS would </w:t>
      </w:r>
      <w:r w:rsidR="39CE5EAF">
        <w:rPr/>
        <w:t>utilize</w:t>
      </w:r>
      <w:r w:rsidR="39CE5EAF">
        <w:rPr/>
        <w:t>. [6]</w:t>
      </w:r>
    </w:p>
    <w:p w:rsidR="15625173" w:rsidP="15625173" w:rsidRDefault="15625173" w14:paraId="0182F76B" w14:textId="4A0C2187">
      <w:pPr>
        <w:pStyle w:val="Normal"/>
      </w:pPr>
      <w:r w:rsidR="39CE5EAF">
        <w:rPr/>
        <w:t xml:space="preserve">References </w:t>
      </w:r>
    </w:p>
    <w:p w:rsidR="15625173" w:rsidP="15625173" w:rsidRDefault="15625173" w14:paraId="156A0EEA" w14:textId="142827A3">
      <w:pPr>
        <w:pStyle w:val="Normal"/>
      </w:pPr>
      <w:r w:rsidR="39CE5EAF">
        <w:rPr/>
        <w:t xml:space="preserve">[1] P. B. Hansen, Classic Operating Systems: From Batch Processing to Distributed Systems, Springer New York, 2013. [Online]. Available: https://books.google.co.uk/books?id=ya3hBwAAQBAJ </w:t>
      </w:r>
    </w:p>
    <w:p w:rsidR="15625173" w:rsidP="15625173" w:rsidRDefault="15625173" w14:paraId="57121D30" w14:textId="1FB4F0E1">
      <w:pPr>
        <w:pStyle w:val="Normal"/>
      </w:pPr>
      <w:r w:rsidR="39CE5EAF">
        <w:rPr/>
        <w:t xml:space="preserve">[2] E. Gregersen. "time-sharing." https://www.britannica.com/technology/time-sharing </w:t>
      </w:r>
    </w:p>
    <w:p w:rsidR="15625173" w:rsidP="15625173" w:rsidRDefault="15625173" w14:paraId="714C9748" w14:textId="0B263917">
      <w:pPr>
        <w:pStyle w:val="Normal"/>
      </w:pPr>
      <w:r w:rsidR="39CE5EAF">
        <w:rPr/>
        <w:t xml:space="preserve">[3] J. A. Stankovic and R. Rajkumar, "Real-time operating systems," Real-Time Syst., vol. 28, no. 2-3, pp.237-253, 2004. </w:t>
      </w:r>
    </w:p>
    <w:p w:rsidR="15625173" w:rsidP="15625173" w:rsidRDefault="15625173" w14:paraId="528F55F3" w14:textId="4D99CB44">
      <w:pPr>
        <w:pStyle w:val="Normal"/>
      </w:pPr>
      <w:r w:rsidR="39CE5EAF">
        <w:rPr/>
        <w:t xml:space="preserve">[4] M. Naghibzadeh, Operating System: Concepts and Techniques, iUniverse, 2005. [Online]. Available: https://books.google.co.uk/books?id=-p7C6ZbdwgUC </w:t>
      </w:r>
    </w:p>
    <w:p w:rsidR="15625173" w:rsidP="15625173" w:rsidRDefault="15625173" w14:paraId="766A20B9" w14:textId="74BB9BC5">
      <w:pPr>
        <w:pStyle w:val="Normal"/>
      </w:pPr>
      <w:r w:rsidR="39CE5EAF">
        <w:rPr/>
        <w:t xml:space="preserve">[5] S. R. Kimbleton and R. L. Mandell, "A perspective on network operating systems," Proceedings of the June 7-10, 1976, National Computer Conference and Exposition, New York, New York, 1976. doi: 10.1145/1499799.1499877. [Online]. Available: https://doi.org/10.1145/1499799.1499877 </w:t>
      </w:r>
    </w:p>
    <w:p w:rsidR="15625173" w:rsidP="15625173" w:rsidRDefault="15625173" w14:paraId="6AFE4F44" w14:textId="1CE9ABCA">
      <w:pPr>
        <w:pStyle w:val="Normal"/>
      </w:pPr>
      <w:r w:rsidR="39CE5EAF">
        <w:rPr/>
        <w:t xml:space="preserve">[6] O. O. Okediran, et al., "Mobile operating systems and application development platforms: A survey," International journal of advanced networking and applications, vol. 6, no. 1, pp.2195, 2014. </w:t>
      </w:r>
    </w:p>
    <w:p w:rsidR="15625173" w:rsidP="15625173" w:rsidRDefault="15625173" w14:paraId="00BBD5A0" w14:textId="32DC763C">
      <w:pPr>
        <w:pStyle w:val="Normal"/>
      </w:pPr>
    </w:p>
    <w:p w:rsidR="15625173" w:rsidP="15625173" w:rsidRDefault="15625173" w14:paraId="1FD09796" w14:textId="58E69E78">
      <w:pPr>
        <w:pStyle w:val="Normal"/>
      </w:pPr>
    </w:p>
    <w:p w:rsidR="67D27392" w:rsidP="67D27392" w:rsidRDefault="67D27392" w14:paraId="05AB7EA6" w14:textId="0E91D1C8">
      <w:pPr>
        <w:pStyle w:val="Normal"/>
      </w:pPr>
    </w:p>
    <w:sectPr w:rsidR="003119E9" w:rsidSect="00775AF8">
      <w:pgSz w:w="11906" w:h="16838" w:orient="portrait"/>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q6w2FJz4sOGNaA" int2:id="9kPlrKFR">
      <int2:state int2:type="AugLoop_Text_Critique" int2:value="Rejected"/>
    </int2:textHash>
    <int2:textHash int2:hashCode="wffzANfZdv1uZG" int2:id="uohY6DJS">
      <int2:state int2:type="AugLoop_Text_Critique" int2:value="Rejected"/>
    </int2:textHash>
    <int2:textHash int2:hashCode="V6ngN7ccLSvSuI" int2:id="cXugunsS">
      <int2:state int2:type="AugLoop_Text_Critique" int2:value="Rejected"/>
    </int2:textHash>
    <int2:textHash int2:hashCode="sXRg4odcBHNmDL" int2:id="Bg4m3Y2P">
      <int2:state int2:type="AugLoop_Text_Critique" int2:value="Rejected"/>
    </int2:textHash>
    <int2:textHash int2:hashCode="PeYcbDWaBu/sw8" int2:id="0lm39YuW">
      <int2:state int2:type="AugLoop_Text_Critique" int2:value="Rejected"/>
    </int2:textHash>
    <int2:textHash int2:hashCode="Ph65Z/lzF3jHat" int2:id="2oV08CPE">
      <int2:state int2:type="AugLoop_Text_Critique" int2:value="Rejected"/>
    </int2:textHash>
    <int2:textHash int2:hashCode="vC48ww7cVPdMbs" int2:id="PQKMORVx">
      <int2:state int2:type="AugLoop_Text_Critique" int2:value="Rejected"/>
    </int2:textHash>
    <int2:textHash int2:hashCode="UFM0aWpieCgTD8" int2:id="Po7riY9f">
      <int2:state int2:type="AugLoop_Text_Critique" int2:value="Rejected"/>
    </int2:textHash>
    <int2:bookmark int2:bookmarkName="_Int_4OpZLOZS" int2:invalidationBookmarkName="" int2:hashCode="Nqf/cjCkOphaTn" int2:id="VkAAGjdI">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5A4C"/>
    <w:rsid w:val="0007BF6A"/>
    <w:rsid w:val="0016E4C2"/>
    <w:rsid w:val="00190455"/>
    <w:rsid w:val="0026CADD"/>
    <w:rsid w:val="002813B6"/>
    <w:rsid w:val="00295AD5"/>
    <w:rsid w:val="003119E9"/>
    <w:rsid w:val="004A643F"/>
    <w:rsid w:val="0056B609"/>
    <w:rsid w:val="005993BA"/>
    <w:rsid w:val="005FB593"/>
    <w:rsid w:val="00775AF8"/>
    <w:rsid w:val="007E74D1"/>
    <w:rsid w:val="0080BA72"/>
    <w:rsid w:val="00825A4C"/>
    <w:rsid w:val="00A86DD2"/>
    <w:rsid w:val="00B44D57"/>
    <w:rsid w:val="00D66DCC"/>
    <w:rsid w:val="00DD6E6C"/>
    <w:rsid w:val="00E5C5B1"/>
    <w:rsid w:val="00F543B5"/>
    <w:rsid w:val="00FC15EE"/>
    <w:rsid w:val="010A2B25"/>
    <w:rsid w:val="01248731"/>
    <w:rsid w:val="013813D1"/>
    <w:rsid w:val="013EC079"/>
    <w:rsid w:val="0144661B"/>
    <w:rsid w:val="0153DA3E"/>
    <w:rsid w:val="016FB014"/>
    <w:rsid w:val="019E3A53"/>
    <w:rsid w:val="01A2775F"/>
    <w:rsid w:val="01A2775F"/>
    <w:rsid w:val="01B0D190"/>
    <w:rsid w:val="01BFD021"/>
    <w:rsid w:val="01DF9C19"/>
    <w:rsid w:val="01E9B2F6"/>
    <w:rsid w:val="01F4E196"/>
    <w:rsid w:val="01FF2F27"/>
    <w:rsid w:val="02167510"/>
    <w:rsid w:val="0218CC7A"/>
    <w:rsid w:val="023FB6FA"/>
    <w:rsid w:val="0240664A"/>
    <w:rsid w:val="026F050D"/>
    <w:rsid w:val="026FD7F2"/>
    <w:rsid w:val="0276B562"/>
    <w:rsid w:val="02873AD1"/>
    <w:rsid w:val="02894391"/>
    <w:rsid w:val="028E8176"/>
    <w:rsid w:val="029FC595"/>
    <w:rsid w:val="02B010D6"/>
    <w:rsid w:val="02C7855C"/>
    <w:rsid w:val="02D1771E"/>
    <w:rsid w:val="02D65A2A"/>
    <w:rsid w:val="030089F8"/>
    <w:rsid w:val="030BBAB1"/>
    <w:rsid w:val="031193FC"/>
    <w:rsid w:val="03189229"/>
    <w:rsid w:val="03309F3F"/>
    <w:rsid w:val="035A7B9E"/>
    <w:rsid w:val="035C6FC7"/>
    <w:rsid w:val="03610F92"/>
    <w:rsid w:val="0361A1C4"/>
    <w:rsid w:val="037FE4B0"/>
    <w:rsid w:val="03A12C10"/>
    <w:rsid w:val="03B2362F"/>
    <w:rsid w:val="03D91C31"/>
    <w:rsid w:val="03DAC2CC"/>
    <w:rsid w:val="03F2BFB7"/>
    <w:rsid w:val="04520593"/>
    <w:rsid w:val="045EEEF0"/>
    <w:rsid w:val="045FBE3F"/>
    <w:rsid w:val="04612853"/>
    <w:rsid w:val="046CCF4E"/>
    <w:rsid w:val="04899667"/>
    <w:rsid w:val="04B48ED8"/>
    <w:rsid w:val="04C63DD3"/>
    <w:rsid w:val="04D22E24"/>
    <w:rsid w:val="04D5DB15"/>
    <w:rsid w:val="04E652BD"/>
    <w:rsid w:val="04EF0277"/>
    <w:rsid w:val="04F260AC"/>
    <w:rsid w:val="04F55D77"/>
    <w:rsid w:val="0513D36E"/>
    <w:rsid w:val="051714D5"/>
    <w:rsid w:val="05174107"/>
    <w:rsid w:val="051E0B59"/>
    <w:rsid w:val="0523ACAD"/>
    <w:rsid w:val="052E07D0"/>
    <w:rsid w:val="0532FAFC"/>
    <w:rsid w:val="053523F6"/>
    <w:rsid w:val="05673511"/>
    <w:rsid w:val="0570C3B9"/>
    <w:rsid w:val="057F8050"/>
    <w:rsid w:val="05967668"/>
    <w:rsid w:val="05B9519B"/>
    <w:rsid w:val="05D25C50"/>
    <w:rsid w:val="05D9C2A2"/>
    <w:rsid w:val="05EDF5C8"/>
    <w:rsid w:val="05F66F08"/>
    <w:rsid w:val="060690DE"/>
    <w:rsid w:val="060FEEDD"/>
    <w:rsid w:val="064D6485"/>
    <w:rsid w:val="065092CB"/>
    <w:rsid w:val="0667C8C4"/>
    <w:rsid w:val="06859571"/>
    <w:rsid w:val="068E15B9"/>
    <w:rsid w:val="06BCD2C6"/>
    <w:rsid w:val="06C4B1F1"/>
    <w:rsid w:val="06C87694"/>
    <w:rsid w:val="06E36BD7"/>
    <w:rsid w:val="06F08409"/>
    <w:rsid w:val="06F1E26E"/>
    <w:rsid w:val="06FBF982"/>
    <w:rsid w:val="0705952A"/>
    <w:rsid w:val="0706764E"/>
    <w:rsid w:val="0713BFF4"/>
    <w:rsid w:val="0727924B"/>
    <w:rsid w:val="0733633B"/>
    <w:rsid w:val="073B6C46"/>
    <w:rsid w:val="0749274C"/>
    <w:rsid w:val="07589CFB"/>
    <w:rsid w:val="075B4061"/>
    <w:rsid w:val="07674775"/>
    <w:rsid w:val="076FBC0F"/>
    <w:rsid w:val="0771BD0A"/>
    <w:rsid w:val="077336B8"/>
    <w:rsid w:val="077E7C7B"/>
    <w:rsid w:val="07846B6D"/>
    <w:rsid w:val="078BE1B8"/>
    <w:rsid w:val="07A19F27"/>
    <w:rsid w:val="07EADDAD"/>
    <w:rsid w:val="07F16555"/>
    <w:rsid w:val="07F661E3"/>
    <w:rsid w:val="0823F0D2"/>
    <w:rsid w:val="082A11F8"/>
    <w:rsid w:val="08338392"/>
    <w:rsid w:val="0837AD3C"/>
    <w:rsid w:val="084C539F"/>
    <w:rsid w:val="084E6164"/>
    <w:rsid w:val="08852BE2"/>
    <w:rsid w:val="088AE448"/>
    <w:rsid w:val="0893FF67"/>
    <w:rsid w:val="08A1658B"/>
    <w:rsid w:val="08A859BA"/>
    <w:rsid w:val="08AF6D85"/>
    <w:rsid w:val="08B2FF55"/>
    <w:rsid w:val="08B39C79"/>
    <w:rsid w:val="08BF4D39"/>
    <w:rsid w:val="08D7A271"/>
    <w:rsid w:val="08EBF9F3"/>
    <w:rsid w:val="08F0F690"/>
    <w:rsid w:val="090781DB"/>
    <w:rsid w:val="0925727F"/>
    <w:rsid w:val="0925C340"/>
    <w:rsid w:val="09332F62"/>
    <w:rsid w:val="094902A5"/>
    <w:rsid w:val="09506D20"/>
    <w:rsid w:val="0954A0E5"/>
    <w:rsid w:val="096C30C1"/>
    <w:rsid w:val="09834801"/>
    <w:rsid w:val="098B3FCD"/>
    <w:rsid w:val="09932A03"/>
    <w:rsid w:val="099F0DD2"/>
    <w:rsid w:val="09A46010"/>
    <w:rsid w:val="09A69745"/>
    <w:rsid w:val="09BA847D"/>
    <w:rsid w:val="09BBB2CE"/>
    <w:rsid w:val="09D0F70D"/>
    <w:rsid w:val="09F4D614"/>
    <w:rsid w:val="0A15B81D"/>
    <w:rsid w:val="0A1ED055"/>
    <w:rsid w:val="0A4AC8DF"/>
    <w:rsid w:val="0A74333A"/>
    <w:rsid w:val="0A76895E"/>
    <w:rsid w:val="0A8F0ACB"/>
    <w:rsid w:val="0AA102F8"/>
    <w:rsid w:val="0AED6A73"/>
    <w:rsid w:val="0AEE5AB7"/>
    <w:rsid w:val="0AFAC3D3"/>
    <w:rsid w:val="0B0A45AE"/>
    <w:rsid w:val="0B0C474D"/>
    <w:rsid w:val="0B196DF7"/>
    <w:rsid w:val="0B351400"/>
    <w:rsid w:val="0B495AB8"/>
    <w:rsid w:val="0B4CB337"/>
    <w:rsid w:val="0B5FCADA"/>
    <w:rsid w:val="0B675286"/>
    <w:rsid w:val="0B70C1BE"/>
    <w:rsid w:val="0B898ACA"/>
    <w:rsid w:val="0B91A27B"/>
    <w:rsid w:val="0B91E243"/>
    <w:rsid w:val="0BB38EC6"/>
    <w:rsid w:val="0BD21975"/>
    <w:rsid w:val="0BD59323"/>
    <w:rsid w:val="0BE231FA"/>
    <w:rsid w:val="0BF763C3"/>
    <w:rsid w:val="0C092A01"/>
    <w:rsid w:val="0C1856F8"/>
    <w:rsid w:val="0C6401C6"/>
    <w:rsid w:val="0C6AD024"/>
    <w:rsid w:val="0C71E516"/>
    <w:rsid w:val="0C803B95"/>
    <w:rsid w:val="0C8D8351"/>
    <w:rsid w:val="0C9A26F9"/>
    <w:rsid w:val="0C9F8616"/>
    <w:rsid w:val="0CAEB98D"/>
    <w:rsid w:val="0CB977C1"/>
    <w:rsid w:val="0CBE1DA7"/>
    <w:rsid w:val="0CC8DA75"/>
    <w:rsid w:val="0CD72664"/>
    <w:rsid w:val="0CDEFADB"/>
    <w:rsid w:val="0D0C921F"/>
    <w:rsid w:val="0D0ED354"/>
    <w:rsid w:val="0D15C0B7"/>
    <w:rsid w:val="0D2D6CD8"/>
    <w:rsid w:val="0D6106C6"/>
    <w:rsid w:val="0D668F52"/>
    <w:rsid w:val="0D771F0E"/>
    <w:rsid w:val="0D7CE333"/>
    <w:rsid w:val="0D8BA67E"/>
    <w:rsid w:val="0D906BFE"/>
    <w:rsid w:val="0D94244B"/>
    <w:rsid w:val="0D9BBDFB"/>
    <w:rsid w:val="0DAF4E11"/>
    <w:rsid w:val="0DB10E01"/>
    <w:rsid w:val="0DBFE0A4"/>
    <w:rsid w:val="0DC2159C"/>
    <w:rsid w:val="0DE48FAD"/>
    <w:rsid w:val="0E23F93E"/>
    <w:rsid w:val="0E43AAFF"/>
    <w:rsid w:val="0E44F3AC"/>
    <w:rsid w:val="0E4832DD"/>
    <w:rsid w:val="0E631DAF"/>
    <w:rsid w:val="0E659E9D"/>
    <w:rsid w:val="0E672FEC"/>
    <w:rsid w:val="0E79FAF5"/>
    <w:rsid w:val="0E997F4C"/>
    <w:rsid w:val="0E9F6046"/>
    <w:rsid w:val="0EA00188"/>
    <w:rsid w:val="0EA83F00"/>
    <w:rsid w:val="0EBAD249"/>
    <w:rsid w:val="0EC1A9F5"/>
    <w:rsid w:val="0EC6DE0B"/>
    <w:rsid w:val="0F05CAA3"/>
    <w:rsid w:val="0F0BC2A5"/>
    <w:rsid w:val="0F106D8D"/>
    <w:rsid w:val="0F1FDCA7"/>
    <w:rsid w:val="0F276B1B"/>
    <w:rsid w:val="0F349B62"/>
    <w:rsid w:val="0F421FF7"/>
    <w:rsid w:val="0F61B335"/>
    <w:rsid w:val="0F649728"/>
    <w:rsid w:val="0F6C2BEC"/>
    <w:rsid w:val="0F76D87C"/>
    <w:rsid w:val="0F7C61A1"/>
    <w:rsid w:val="0F84311A"/>
    <w:rsid w:val="0F84FFD6"/>
    <w:rsid w:val="0F8504F5"/>
    <w:rsid w:val="0FAA92B9"/>
    <w:rsid w:val="0FDFC0CD"/>
    <w:rsid w:val="0FF0EDFC"/>
    <w:rsid w:val="0FFFD015"/>
    <w:rsid w:val="101711BC"/>
    <w:rsid w:val="1052B196"/>
    <w:rsid w:val="106FAD0F"/>
    <w:rsid w:val="10B24E81"/>
    <w:rsid w:val="10B4F7F0"/>
    <w:rsid w:val="10CC6E4E"/>
    <w:rsid w:val="10CF8648"/>
    <w:rsid w:val="10F5070B"/>
    <w:rsid w:val="110143EF"/>
    <w:rsid w:val="113C69E5"/>
    <w:rsid w:val="1144269C"/>
    <w:rsid w:val="1155FD4B"/>
    <w:rsid w:val="11575FC8"/>
    <w:rsid w:val="115AC31A"/>
    <w:rsid w:val="117A6B7C"/>
    <w:rsid w:val="1183D225"/>
    <w:rsid w:val="11856E36"/>
    <w:rsid w:val="119B0BEF"/>
    <w:rsid w:val="11AD31AD"/>
    <w:rsid w:val="11B6D8ED"/>
    <w:rsid w:val="11C7E2EC"/>
    <w:rsid w:val="1203FFA5"/>
    <w:rsid w:val="12222D3B"/>
    <w:rsid w:val="122E8F40"/>
    <w:rsid w:val="12358A74"/>
    <w:rsid w:val="123CFFF5"/>
    <w:rsid w:val="1245106A"/>
    <w:rsid w:val="1253A605"/>
    <w:rsid w:val="12867A73"/>
    <w:rsid w:val="128AE0F6"/>
    <w:rsid w:val="12B40263"/>
    <w:rsid w:val="12C6DB69"/>
    <w:rsid w:val="12CF9240"/>
    <w:rsid w:val="12DE93E6"/>
    <w:rsid w:val="12E7E00E"/>
    <w:rsid w:val="12E8EF9A"/>
    <w:rsid w:val="13014603"/>
    <w:rsid w:val="1316FD05"/>
    <w:rsid w:val="1337C2E3"/>
    <w:rsid w:val="13444961"/>
    <w:rsid w:val="1345F74E"/>
    <w:rsid w:val="134712C0"/>
    <w:rsid w:val="135ADFC6"/>
    <w:rsid w:val="13639004"/>
    <w:rsid w:val="137F7D1E"/>
    <w:rsid w:val="138FC41F"/>
    <w:rsid w:val="13922BDE"/>
    <w:rsid w:val="1396D0E4"/>
    <w:rsid w:val="13B57442"/>
    <w:rsid w:val="13BAD4BF"/>
    <w:rsid w:val="13BE5997"/>
    <w:rsid w:val="13D23914"/>
    <w:rsid w:val="1400BBE8"/>
    <w:rsid w:val="1400D379"/>
    <w:rsid w:val="142CD77D"/>
    <w:rsid w:val="143A2C4D"/>
    <w:rsid w:val="143BD3D1"/>
    <w:rsid w:val="14416377"/>
    <w:rsid w:val="14474EAB"/>
    <w:rsid w:val="14482E7D"/>
    <w:rsid w:val="14608792"/>
    <w:rsid w:val="147F49F5"/>
    <w:rsid w:val="1496AA07"/>
    <w:rsid w:val="149AAB9F"/>
    <w:rsid w:val="14A5D312"/>
    <w:rsid w:val="14A76107"/>
    <w:rsid w:val="14AD99BD"/>
    <w:rsid w:val="14B5840E"/>
    <w:rsid w:val="14DB3CAB"/>
    <w:rsid w:val="14DB9648"/>
    <w:rsid w:val="14E0A445"/>
    <w:rsid w:val="14E6BCB1"/>
    <w:rsid w:val="14F4269C"/>
    <w:rsid w:val="152043C4"/>
    <w:rsid w:val="1520D839"/>
    <w:rsid w:val="1536F63B"/>
    <w:rsid w:val="15625173"/>
    <w:rsid w:val="1574EAF8"/>
    <w:rsid w:val="157845CD"/>
    <w:rsid w:val="15795BA9"/>
    <w:rsid w:val="1587D619"/>
    <w:rsid w:val="159C8C49"/>
    <w:rsid w:val="15A7F121"/>
    <w:rsid w:val="15C7C944"/>
    <w:rsid w:val="15D0021D"/>
    <w:rsid w:val="15E1C233"/>
    <w:rsid w:val="15E24A2E"/>
    <w:rsid w:val="15E50C56"/>
    <w:rsid w:val="15EB963A"/>
    <w:rsid w:val="16162F4F"/>
    <w:rsid w:val="161A095A"/>
    <w:rsid w:val="161E0683"/>
    <w:rsid w:val="163D5A5D"/>
    <w:rsid w:val="165026ED"/>
    <w:rsid w:val="165D568B"/>
    <w:rsid w:val="166F6E9F"/>
    <w:rsid w:val="16A4F90B"/>
    <w:rsid w:val="16A83F58"/>
    <w:rsid w:val="16B8E83F"/>
    <w:rsid w:val="16BAED80"/>
    <w:rsid w:val="16BB0511"/>
    <w:rsid w:val="16D30B89"/>
    <w:rsid w:val="17027DD6"/>
    <w:rsid w:val="17119623"/>
    <w:rsid w:val="17379B99"/>
    <w:rsid w:val="174D79EC"/>
    <w:rsid w:val="175762D5"/>
    <w:rsid w:val="17587A1D"/>
    <w:rsid w:val="1772DBAB"/>
    <w:rsid w:val="177378B0"/>
    <w:rsid w:val="17790439"/>
    <w:rsid w:val="177FB5EF"/>
    <w:rsid w:val="17877386"/>
    <w:rsid w:val="17A1B409"/>
    <w:rsid w:val="17B94103"/>
    <w:rsid w:val="17CD9C63"/>
    <w:rsid w:val="17E0A080"/>
    <w:rsid w:val="1824D46A"/>
    <w:rsid w:val="183C57EC"/>
    <w:rsid w:val="1853A248"/>
    <w:rsid w:val="18563BF0"/>
    <w:rsid w:val="18B2736F"/>
    <w:rsid w:val="18BB77ED"/>
    <w:rsid w:val="18CF107D"/>
    <w:rsid w:val="18DAEA1C"/>
    <w:rsid w:val="1902DD45"/>
    <w:rsid w:val="1909A552"/>
    <w:rsid w:val="190EF7F7"/>
    <w:rsid w:val="1913626B"/>
    <w:rsid w:val="193203C0"/>
    <w:rsid w:val="194998E8"/>
    <w:rsid w:val="19632146"/>
    <w:rsid w:val="1986C580"/>
    <w:rsid w:val="198FCF0B"/>
    <w:rsid w:val="19A8D5B5"/>
    <w:rsid w:val="19E37B07"/>
    <w:rsid w:val="19EDC687"/>
    <w:rsid w:val="19F0295C"/>
    <w:rsid w:val="19F8A95A"/>
    <w:rsid w:val="1A2A617A"/>
    <w:rsid w:val="1A31E3F3"/>
    <w:rsid w:val="1A42CFA2"/>
    <w:rsid w:val="1A59E6F7"/>
    <w:rsid w:val="1A706BA3"/>
    <w:rsid w:val="1A9751F1"/>
    <w:rsid w:val="1AA5DBA4"/>
    <w:rsid w:val="1AC928B3"/>
    <w:rsid w:val="1AD8AE29"/>
    <w:rsid w:val="1B016433"/>
    <w:rsid w:val="1B09F0B9"/>
    <w:rsid w:val="1B15C973"/>
    <w:rsid w:val="1B1B6A09"/>
    <w:rsid w:val="1B2CDABE"/>
    <w:rsid w:val="1B4CEAC9"/>
    <w:rsid w:val="1B58BF7B"/>
    <w:rsid w:val="1B64266C"/>
    <w:rsid w:val="1B820319"/>
    <w:rsid w:val="1B8C9F68"/>
    <w:rsid w:val="1B8EDC0A"/>
    <w:rsid w:val="1B91EA9C"/>
    <w:rsid w:val="1B9566DD"/>
    <w:rsid w:val="1B99B6C3"/>
    <w:rsid w:val="1BB1F11D"/>
    <w:rsid w:val="1BBD2FBC"/>
    <w:rsid w:val="1BE10853"/>
    <w:rsid w:val="1BE4C43F"/>
    <w:rsid w:val="1BFACC31"/>
    <w:rsid w:val="1C0ECF31"/>
    <w:rsid w:val="1C15E24A"/>
    <w:rsid w:val="1C32BCBD"/>
    <w:rsid w:val="1C400136"/>
    <w:rsid w:val="1C4D404F"/>
    <w:rsid w:val="1C6C3CF5"/>
    <w:rsid w:val="1C6CC625"/>
    <w:rsid w:val="1C750501"/>
    <w:rsid w:val="1C771ED8"/>
    <w:rsid w:val="1C812F28"/>
    <w:rsid w:val="1C92516E"/>
    <w:rsid w:val="1CB29A07"/>
    <w:rsid w:val="1CB99A8F"/>
    <w:rsid w:val="1CF76B42"/>
    <w:rsid w:val="1CFE9FAD"/>
    <w:rsid w:val="1D18C053"/>
    <w:rsid w:val="1D27CA1E"/>
    <w:rsid w:val="1D3119C2"/>
    <w:rsid w:val="1D412F94"/>
    <w:rsid w:val="1D413832"/>
    <w:rsid w:val="1D46339C"/>
    <w:rsid w:val="1D530462"/>
    <w:rsid w:val="1D547CD4"/>
    <w:rsid w:val="1D56901F"/>
    <w:rsid w:val="1D64D361"/>
    <w:rsid w:val="1D81FE32"/>
    <w:rsid w:val="1DB53BDD"/>
    <w:rsid w:val="1DBE75A4"/>
    <w:rsid w:val="1DBEB16A"/>
    <w:rsid w:val="1DC32813"/>
    <w:rsid w:val="1DCB6AC8"/>
    <w:rsid w:val="1DE10D21"/>
    <w:rsid w:val="1DF6B50A"/>
    <w:rsid w:val="1E10DE91"/>
    <w:rsid w:val="1E18A7AC"/>
    <w:rsid w:val="1E29EC94"/>
    <w:rsid w:val="1E2F6E4E"/>
    <w:rsid w:val="1E32A02E"/>
    <w:rsid w:val="1E44BE49"/>
    <w:rsid w:val="1E492CD0"/>
    <w:rsid w:val="1E4F140E"/>
    <w:rsid w:val="1E59CDB9"/>
    <w:rsid w:val="1E5D54A9"/>
    <w:rsid w:val="1EA5230F"/>
    <w:rsid w:val="1EA5E205"/>
    <w:rsid w:val="1EA73CDD"/>
    <w:rsid w:val="1EAC0427"/>
    <w:rsid w:val="1EBA9700"/>
    <w:rsid w:val="1EC39A7F"/>
    <w:rsid w:val="1EEA23E5"/>
    <w:rsid w:val="1EF7D27D"/>
    <w:rsid w:val="1F1A786C"/>
    <w:rsid w:val="1F3ADEBB"/>
    <w:rsid w:val="1F47FE38"/>
    <w:rsid w:val="1F5BFF5E"/>
    <w:rsid w:val="1F5EAACE"/>
    <w:rsid w:val="1F6024F9"/>
    <w:rsid w:val="1F7947C1"/>
    <w:rsid w:val="1FB4FF92"/>
    <w:rsid w:val="1FC47EC1"/>
    <w:rsid w:val="1FCBE547"/>
    <w:rsid w:val="1FCE708F"/>
    <w:rsid w:val="1FF9C479"/>
    <w:rsid w:val="2014B41D"/>
    <w:rsid w:val="2014F71F"/>
    <w:rsid w:val="201904E5"/>
    <w:rsid w:val="20336CD5"/>
    <w:rsid w:val="2040F370"/>
    <w:rsid w:val="20771175"/>
    <w:rsid w:val="2080FBBC"/>
    <w:rsid w:val="208C0318"/>
    <w:rsid w:val="208D2422"/>
    <w:rsid w:val="20B4077D"/>
    <w:rsid w:val="20BD832B"/>
    <w:rsid w:val="20C68D4A"/>
    <w:rsid w:val="20D4F9B7"/>
    <w:rsid w:val="20EE4539"/>
    <w:rsid w:val="20F5E3F1"/>
    <w:rsid w:val="210947FF"/>
    <w:rsid w:val="213C2B2B"/>
    <w:rsid w:val="2149699E"/>
    <w:rsid w:val="2154736C"/>
    <w:rsid w:val="215B9CF3"/>
    <w:rsid w:val="21689F74"/>
    <w:rsid w:val="21823391"/>
    <w:rsid w:val="21C1CF49"/>
    <w:rsid w:val="21D0A79A"/>
    <w:rsid w:val="21D79B23"/>
    <w:rsid w:val="21DCB4B7"/>
    <w:rsid w:val="21E1B95E"/>
    <w:rsid w:val="21F1B486"/>
    <w:rsid w:val="220300BB"/>
    <w:rsid w:val="2204E8F2"/>
    <w:rsid w:val="220B9D3B"/>
    <w:rsid w:val="223BA571"/>
    <w:rsid w:val="224E2BBE"/>
    <w:rsid w:val="226B352A"/>
    <w:rsid w:val="228D5933"/>
    <w:rsid w:val="22AD1EF0"/>
    <w:rsid w:val="22B17E2B"/>
    <w:rsid w:val="22D1EF3C"/>
    <w:rsid w:val="22F813EC"/>
    <w:rsid w:val="22F826D2"/>
    <w:rsid w:val="22F8F31A"/>
    <w:rsid w:val="22FA65F1"/>
    <w:rsid w:val="230BD356"/>
    <w:rsid w:val="230BDDBB"/>
    <w:rsid w:val="231FB807"/>
    <w:rsid w:val="23376494"/>
    <w:rsid w:val="23469015"/>
    <w:rsid w:val="234FE846"/>
    <w:rsid w:val="2355A9E7"/>
    <w:rsid w:val="236C131A"/>
    <w:rsid w:val="2375D585"/>
    <w:rsid w:val="237F974E"/>
    <w:rsid w:val="23978734"/>
    <w:rsid w:val="23B23758"/>
    <w:rsid w:val="23B69080"/>
    <w:rsid w:val="23BCD031"/>
    <w:rsid w:val="23BEC5DF"/>
    <w:rsid w:val="23C789C0"/>
    <w:rsid w:val="23CFE224"/>
    <w:rsid w:val="23D2F1DB"/>
    <w:rsid w:val="23F63A4C"/>
    <w:rsid w:val="23FD46F3"/>
    <w:rsid w:val="240CDBD6"/>
    <w:rsid w:val="24159138"/>
    <w:rsid w:val="243F280F"/>
    <w:rsid w:val="2440E8C1"/>
    <w:rsid w:val="2447EA95"/>
    <w:rsid w:val="2450DCD7"/>
    <w:rsid w:val="24624984"/>
    <w:rsid w:val="24679963"/>
    <w:rsid w:val="24684773"/>
    <w:rsid w:val="246FEEFE"/>
    <w:rsid w:val="247318B0"/>
    <w:rsid w:val="24861E65"/>
    <w:rsid w:val="24CE49A8"/>
    <w:rsid w:val="252A1E6F"/>
    <w:rsid w:val="253361C6"/>
    <w:rsid w:val="25376CE8"/>
    <w:rsid w:val="253DDA19"/>
    <w:rsid w:val="2544CA78"/>
    <w:rsid w:val="254A65A6"/>
    <w:rsid w:val="255A9306"/>
    <w:rsid w:val="255F24B9"/>
    <w:rsid w:val="256E09D4"/>
    <w:rsid w:val="256EC23C"/>
    <w:rsid w:val="256F6433"/>
    <w:rsid w:val="25B05F2C"/>
    <w:rsid w:val="25BB6F54"/>
    <w:rsid w:val="25C795C0"/>
    <w:rsid w:val="25DCC175"/>
    <w:rsid w:val="25F83003"/>
    <w:rsid w:val="260417D4"/>
    <w:rsid w:val="26360C4F"/>
    <w:rsid w:val="263728A6"/>
    <w:rsid w:val="263E5AC6"/>
    <w:rsid w:val="263E9B64"/>
    <w:rsid w:val="264F35E1"/>
    <w:rsid w:val="265276E7"/>
    <w:rsid w:val="2682F130"/>
    <w:rsid w:val="268F7FB4"/>
    <w:rsid w:val="26B23B86"/>
    <w:rsid w:val="26BC104F"/>
    <w:rsid w:val="26C4AC55"/>
    <w:rsid w:val="26CA6976"/>
    <w:rsid w:val="26D53000"/>
    <w:rsid w:val="26E63607"/>
    <w:rsid w:val="26F06E74"/>
    <w:rsid w:val="26F7F49F"/>
    <w:rsid w:val="27032A5A"/>
    <w:rsid w:val="27121B99"/>
    <w:rsid w:val="2716C78A"/>
    <w:rsid w:val="2726843E"/>
    <w:rsid w:val="27652575"/>
    <w:rsid w:val="2771D1B4"/>
    <w:rsid w:val="27769B81"/>
    <w:rsid w:val="278B1208"/>
    <w:rsid w:val="279742A3"/>
    <w:rsid w:val="279C1CB8"/>
    <w:rsid w:val="27B42233"/>
    <w:rsid w:val="27B9E557"/>
    <w:rsid w:val="27C23357"/>
    <w:rsid w:val="27D06857"/>
    <w:rsid w:val="27D0FDFF"/>
    <w:rsid w:val="280B35CF"/>
    <w:rsid w:val="281514D0"/>
    <w:rsid w:val="281E1A26"/>
    <w:rsid w:val="282105D7"/>
    <w:rsid w:val="2825D484"/>
    <w:rsid w:val="2826A668"/>
    <w:rsid w:val="284CF1E5"/>
    <w:rsid w:val="286689FF"/>
    <w:rsid w:val="2874F7DF"/>
    <w:rsid w:val="288682E5"/>
    <w:rsid w:val="289B2EC5"/>
    <w:rsid w:val="28A5D2BA"/>
    <w:rsid w:val="28A9F997"/>
    <w:rsid w:val="28AA8F76"/>
    <w:rsid w:val="28D83887"/>
    <w:rsid w:val="28F1B33D"/>
    <w:rsid w:val="2932B145"/>
    <w:rsid w:val="2938C7D0"/>
    <w:rsid w:val="2940C16A"/>
    <w:rsid w:val="2998FD4F"/>
    <w:rsid w:val="29A1BACB"/>
    <w:rsid w:val="29ABA7A4"/>
    <w:rsid w:val="29BDAE13"/>
    <w:rsid w:val="29C4EB6B"/>
    <w:rsid w:val="29CA112F"/>
    <w:rsid w:val="29CC6ED9"/>
    <w:rsid w:val="29D89661"/>
    <w:rsid w:val="29EBAA1A"/>
    <w:rsid w:val="29F92082"/>
    <w:rsid w:val="29FE8260"/>
    <w:rsid w:val="2A03DB7B"/>
    <w:rsid w:val="2A2660AD"/>
    <w:rsid w:val="2A2A4ED7"/>
    <w:rsid w:val="2A429179"/>
    <w:rsid w:val="2A42F376"/>
    <w:rsid w:val="2A4D8B44"/>
    <w:rsid w:val="2A5ECD18"/>
    <w:rsid w:val="2A891C05"/>
    <w:rsid w:val="2A93BAB2"/>
    <w:rsid w:val="2A950BE7"/>
    <w:rsid w:val="2AAB7994"/>
    <w:rsid w:val="2AF90DBD"/>
    <w:rsid w:val="2B2A4665"/>
    <w:rsid w:val="2B2B5ECE"/>
    <w:rsid w:val="2B32A81D"/>
    <w:rsid w:val="2B33CB43"/>
    <w:rsid w:val="2B39F261"/>
    <w:rsid w:val="2B606246"/>
    <w:rsid w:val="2B60BBCC"/>
    <w:rsid w:val="2B683074"/>
    <w:rsid w:val="2B6FAABE"/>
    <w:rsid w:val="2BA92696"/>
    <w:rsid w:val="2BABE2B1"/>
    <w:rsid w:val="2BB21E62"/>
    <w:rsid w:val="2BB22468"/>
    <w:rsid w:val="2BB48112"/>
    <w:rsid w:val="2BC9044B"/>
    <w:rsid w:val="2BE4671D"/>
    <w:rsid w:val="2BED9DF1"/>
    <w:rsid w:val="2BF7DCF8"/>
    <w:rsid w:val="2C07C42C"/>
    <w:rsid w:val="2C181036"/>
    <w:rsid w:val="2C1C2C12"/>
    <w:rsid w:val="2C1EDA0C"/>
    <w:rsid w:val="2C928FDA"/>
    <w:rsid w:val="2CB83509"/>
    <w:rsid w:val="2CCFEC3A"/>
    <w:rsid w:val="2CD5CFF5"/>
    <w:rsid w:val="2D15EE9D"/>
    <w:rsid w:val="2D472370"/>
    <w:rsid w:val="2D4BA309"/>
    <w:rsid w:val="2D5BC8C1"/>
    <w:rsid w:val="2D5E016F"/>
    <w:rsid w:val="2D67AD32"/>
    <w:rsid w:val="2D895681"/>
    <w:rsid w:val="2D9042D0"/>
    <w:rsid w:val="2DA68B21"/>
    <w:rsid w:val="2DAD4CB0"/>
    <w:rsid w:val="2DB6691C"/>
    <w:rsid w:val="2DCCFB32"/>
    <w:rsid w:val="2DD4A014"/>
    <w:rsid w:val="2DF18E87"/>
    <w:rsid w:val="2DFDAA41"/>
    <w:rsid w:val="2DFED41D"/>
    <w:rsid w:val="2E071A26"/>
    <w:rsid w:val="2E161803"/>
    <w:rsid w:val="2E1AD5C9"/>
    <w:rsid w:val="2E1D5213"/>
    <w:rsid w:val="2E252BD6"/>
    <w:rsid w:val="2E28BD77"/>
    <w:rsid w:val="2E2CBBBE"/>
    <w:rsid w:val="2E65402B"/>
    <w:rsid w:val="2E7070FC"/>
    <w:rsid w:val="2E792CB6"/>
    <w:rsid w:val="2E7B6BD8"/>
    <w:rsid w:val="2E879C3B"/>
    <w:rsid w:val="2EA1F68E"/>
    <w:rsid w:val="2EAE94DC"/>
    <w:rsid w:val="2EB09364"/>
    <w:rsid w:val="2EB2273E"/>
    <w:rsid w:val="2EC08764"/>
    <w:rsid w:val="2ED8F0A8"/>
    <w:rsid w:val="2EDEEF51"/>
    <w:rsid w:val="2EED3FE9"/>
    <w:rsid w:val="2F009BC7"/>
    <w:rsid w:val="2F067728"/>
    <w:rsid w:val="2F0DAF46"/>
    <w:rsid w:val="2F24E59E"/>
    <w:rsid w:val="2F253EB3"/>
    <w:rsid w:val="2F25F073"/>
    <w:rsid w:val="2F3C6254"/>
    <w:rsid w:val="2F476E38"/>
    <w:rsid w:val="2F563CBD"/>
    <w:rsid w:val="2F5E5DC9"/>
    <w:rsid w:val="2F726091"/>
    <w:rsid w:val="2F72ED9D"/>
    <w:rsid w:val="2F9B3082"/>
    <w:rsid w:val="2FD44BCD"/>
    <w:rsid w:val="2FE0AACC"/>
    <w:rsid w:val="2FEAAD89"/>
    <w:rsid w:val="2FF966D3"/>
    <w:rsid w:val="2FFDC6A0"/>
    <w:rsid w:val="3014FD17"/>
    <w:rsid w:val="30173886"/>
    <w:rsid w:val="301F76BF"/>
    <w:rsid w:val="30219D7C"/>
    <w:rsid w:val="3021F8E3"/>
    <w:rsid w:val="30355574"/>
    <w:rsid w:val="3038B1D5"/>
    <w:rsid w:val="304DF79F"/>
    <w:rsid w:val="30683931"/>
    <w:rsid w:val="306EF7DB"/>
    <w:rsid w:val="3074F792"/>
    <w:rsid w:val="309F6ACB"/>
    <w:rsid w:val="30B5A50F"/>
    <w:rsid w:val="30CD2230"/>
    <w:rsid w:val="30DC2152"/>
    <w:rsid w:val="30E521AB"/>
    <w:rsid w:val="31257301"/>
    <w:rsid w:val="312B9A78"/>
    <w:rsid w:val="313BA32A"/>
    <w:rsid w:val="3143F38D"/>
    <w:rsid w:val="314BB762"/>
    <w:rsid w:val="3158DAD2"/>
    <w:rsid w:val="31711717"/>
    <w:rsid w:val="318528C8"/>
    <w:rsid w:val="31B6D4F3"/>
    <w:rsid w:val="31BB4720"/>
    <w:rsid w:val="31BB50D6"/>
    <w:rsid w:val="31CFD7A4"/>
    <w:rsid w:val="31E03432"/>
    <w:rsid w:val="31E9AEC4"/>
    <w:rsid w:val="32042C93"/>
    <w:rsid w:val="3239B447"/>
    <w:rsid w:val="32581F73"/>
    <w:rsid w:val="325CDF75"/>
    <w:rsid w:val="32604683"/>
    <w:rsid w:val="32A9CC3D"/>
    <w:rsid w:val="32B8A6B7"/>
    <w:rsid w:val="32BED987"/>
    <w:rsid w:val="32C8E45D"/>
    <w:rsid w:val="32D5C50A"/>
    <w:rsid w:val="32E56315"/>
    <w:rsid w:val="33001644"/>
    <w:rsid w:val="33041FA2"/>
    <w:rsid w:val="330C74E0"/>
    <w:rsid w:val="330C7A68"/>
    <w:rsid w:val="33104769"/>
    <w:rsid w:val="33266831"/>
    <w:rsid w:val="333407DA"/>
    <w:rsid w:val="3358049C"/>
    <w:rsid w:val="335A81BE"/>
    <w:rsid w:val="335AEA8C"/>
    <w:rsid w:val="335B0D53"/>
    <w:rsid w:val="33859861"/>
    <w:rsid w:val="33B2282F"/>
    <w:rsid w:val="33B30CEB"/>
    <w:rsid w:val="33BD8D2E"/>
    <w:rsid w:val="33D7CF0E"/>
    <w:rsid w:val="33DBCBE6"/>
    <w:rsid w:val="33E12F0C"/>
    <w:rsid w:val="33E7A52F"/>
    <w:rsid w:val="34003317"/>
    <w:rsid w:val="3404D5EF"/>
    <w:rsid w:val="341BCFC4"/>
    <w:rsid w:val="3441764E"/>
    <w:rsid w:val="34448A05"/>
    <w:rsid w:val="345CB2FA"/>
    <w:rsid w:val="3461F040"/>
    <w:rsid w:val="34803F13"/>
    <w:rsid w:val="34860F1A"/>
    <w:rsid w:val="3487CA02"/>
    <w:rsid w:val="349E2E36"/>
    <w:rsid w:val="34B1860E"/>
    <w:rsid w:val="34B9F06C"/>
    <w:rsid w:val="34F17665"/>
    <w:rsid w:val="34F32AC1"/>
    <w:rsid w:val="35007AD5"/>
    <w:rsid w:val="350B76EA"/>
    <w:rsid w:val="351E4313"/>
    <w:rsid w:val="352168C2"/>
    <w:rsid w:val="3523CDB7"/>
    <w:rsid w:val="3531AB3E"/>
    <w:rsid w:val="35430181"/>
    <w:rsid w:val="355A5C90"/>
    <w:rsid w:val="355C9C72"/>
    <w:rsid w:val="3572817F"/>
    <w:rsid w:val="3572A190"/>
    <w:rsid w:val="358ECB6B"/>
    <w:rsid w:val="35902815"/>
    <w:rsid w:val="35AECD40"/>
    <w:rsid w:val="35C4F42D"/>
    <w:rsid w:val="35C7E1FD"/>
    <w:rsid w:val="35DBD062"/>
    <w:rsid w:val="35E46E92"/>
    <w:rsid w:val="35F107F9"/>
    <w:rsid w:val="35F1C9BF"/>
    <w:rsid w:val="35F8198C"/>
    <w:rsid w:val="3606AFE2"/>
    <w:rsid w:val="360832BD"/>
    <w:rsid w:val="361112C0"/>
    <w:rsid w:val="363D3178"/>
    <w:rsid w:val="36575EFC"/>
    <w:rsid w:val="366D1C2E"/>
    <w:rsid w:val="36783097"/>
    <w:rsid w:val="368EF6ED"/>
    <w:rsid w:val="36B706A3"/>
    <w:rsid w:val="36BDEFA4"/>
    <w:rsid w:val="36C75FA4"/>
    <w:rsid w:val="36CEC71F"/>
    <w:rsid w:val="36F6F316"/>
    <w:rsid w:val="36FDBF3F"/>
    <w:rsid w:val="3719FC04"/>
    <w:rsid w:val="372BBC70"/>
    <w:rsid w:val="37383E1E"/>
    <w:rsid w:val="37528672"/>
    <w:rsid w:val="37688290"/>
    <w:rsid w:val="378469B6"/>
    <w:rsid w:val="37872C4C"/>
    <w:rsid w:val="37AC7085"/>
    <w:rsid w:val="37ACE321"/>
    <w:rsid w:val="37B0A00A"/>
    <w:rsid w:val="37BF238A"/>
    <w:rsid w:val="37D56C83"/>
    <w:rsid w:val="37DFE721"/>
    <w:rsid w:val="37E1C640"/>
    <w:rsid w:val="37FE2AE5"/>
    <w:rsid w:val="3803C8AE"/>
    <w:rsid w:val="3819562E"/>
    <w:rsid w:val="38250B31"/>
    <w:rsid w:val="38287FF9"/>
    <w:rsid w:val="3833E48D"/>
    <w:rsid w:val="38494C36"/>
    <w:rsid w:val="38B4A02F"/>
    <w:rsid w:val="38CBD69A"/>
    <w:rsid w:val="38CCFC2B"/>
    <w:rsid w:val="38D40E7F"/>
    <w:rsid w:val="38D67CD0"/>
    <w:rsid w:val="38E0CD76"/>
    <w:rsid w:val="38F73700"/>
    <w:rsid w:val="390CFB6F"/>
    <w:rsid w:val="390E04A0"/>
    <w:rsid w:val="390E08D3"/>
    <w:rsid w:val="39194428"/>
    <w:rsid w:val="39194AC1"/>
    <w:rsid w:val="39203A17"/>
    <w:rsid w:val="39203A17"/>
    <w:rsid w:val="3935CC8B"/>
    <w:rsid w:val="3957485F"/>
    <w:rsid w:val="3964966C"/>
    <w:rsid w:val="39672FF1"/>
    <w:rsid w:val="3969F137"/>
    <w:rsid w:val="39740F68"/>
    <w:rsid w:val="3990AF06"/>
    <w:rsid w:val="3997215E"/>
    <w:rsid w:val="39A27292"/>
    <w:rsid w:val="39A670B7"/>
    <w:rsid w:val="39B811A9"/>
    <w:rsid w:val="39BBF910"/>
    <w:rsid w:val="39BEF612"/>
    <w:rsid w:val="39CAF2D2"/>
    <w:rsid w:val="39CE5EAF"/>
    <w:rsid w:val="39D982BE"/>
    <w:rsid w:val="39DA77A7"/>
    <w:rsid w:val="39E362C8"/>
    <w:rsid w:val="39F4D9E5"/>
    <w:rsid w:val="3A00FF8A"/>
    <w:rsid w:val="3A15DBA5"/>
    <w:rsid w:val="3A52093F"/>
    <w:rsid w:val="3A8E9D9E"/>
    <w:rsid w:val="3A91651F"/>
    <w:rsid w:val="3AA2E40C"/>
    <w:rsid w:val="3ADCBD2D"/>
    <w:rsid w:val="3AE47C78"/>
    <w:rsid w:val="3AF21048"/>
    <w:rsid w:val="3AF318C0"/>
    <w:rsid w:val="3AF4EC37"/>
    <w:rsid w:val="3AF9444A"/>
    <w:rsid w:val="3B0EDE7A"/>
    <w:rsid w:val="3B0F9769"/>
    <w:rsid w:val="3B132C4C"/>
    <w:rsid w:val="3B149C1C"/>
    <w:rsid w:val="3B1A2A48"/>
    <w:rsid w:val="3B6FCA57"/>
    <w:rsid w:val="3B735EE3"/>
    <w:rsid w:val="3B96A68D"/>
    <w:rsid w:val="3BB0CD10"/>
    <w:rsid w:val="3BBB189E"/>
    <w:rsid w:val="3BC66F08"/>
    <w:rsid w:val="3BDB9A21"/>
    <w:rsid w:val="3BF72B5D"/>
    <w:rsid w:val="3C111016"/>
    <w:rsid w:val="3C446F66"/>
    <w:rsid w:val="3C4740C0"/>
    <w:rsid w:val="3C489EED"/>
    <w:rsid w:val="3C890E84"/>
    <w:rsid w:val="3C9BD72E"/>
    <w:rsid w:val="3C9C13C4"/>
    <w:rsid w:val="3CAB1118"/>
    <w:rsid w:val="3CBF0DD1"/>
    <w:rsid w:val="3CDC0764"/>
    <w:rsid w:val="3CDF09F7"/>
    <w:rsid w:val="3CE615CD"/>
    <w:rsid w:val="3CE83998"/>
    <w:rsid w:val="3CFD0513"/>
    <w:rsid w:val="3D0F36F7"/>
    <w:rsid w:val="3D167935"/>
    <w:rsid w:val="3D17C2AA"/>
    <w:rsid w:val="3D1A538C"/>
    <w:rsid w:val="3D342916"/>
    <w:rsid w:val="3D44AE83"/>
    <w:rsid w:val="3D4920CE"/>
    <w:rsid w:val="3D5365F6"/>
    <w:rsid w:val="3D6D1CF7"/>
    <w:rsid w:val="3D776F7B"/>
    <w:rsid w:val="3D8E3F2F"/>
    <w:rsid w:val="3D95C758"/>
    <w:rsid w:val="3DC905E1"/>
    <w:rsid w:val="3DDDC363"/>
    <w:rsid w:val="3DF44C63"/>
    <w:rsid w:val="3E10AB1D"/>
    <w:rsid w:val="3E3125A5"/>
    <w:rsid w:val="3E352FE4"/>
    <w:rsid w:val="3E41D118"/>
    <w:rsid w:val="3E4ACD0E"/>
    <w:rsid w:val="3E70F389"/>
    <w:rsid w:val="3E731687"/>
    <w:rsid w:val="3E8EFBEB"/>
    <w:rsid w:val="3E961C82"/>
    <w:rsid w:val="3E9726A0"/>
    <w:rsid w:val="3EA50873"/>
    <w:rsid w:val="3EAF096F"/>
    <w:rsid w:val="3EAF6522"/>
    <w:rsid w:val="3EB24996"/>
    <w:rsid w:val="3EBC46EB"/>
    <w:rsid w:val="3EC52559"/>
    <w:rsid w:val="3EFC7DF7"/>
    <w:rsid w:val="3F0FE0EF"/>
    <w:rsid w:val="3F185DC0"/>
    <w:rsid w:val="3F2C1281"/>
    <w:rsid w:val="3F3D960A"/>
    <w:rsid w:val="3F4DB053"/>
    <w:rsid w:val="3F59D294"/>
    <w:rsid w:val="3F5A3875"/>
    <w:rsid w:val="3F5DB9E1"/>
    <w:rsid w:val="3F6319AE"/>
    <w:rsid w:val="3F6ADBC5"/>
    <w:rsid w:val="3F6B7965"/>
    <w:rsid w:val="3F79BB13"/>
    <w:rsid w:val="3F85D9F7"/>
    <w:rsid w:val="3F8A1796"/>
    <w:rsid w:val="3F912828"/>
    <w:rsid w:val="3F9B7F93"/>
    <w:rsid w:val="3FC5E8BF"/>
    <w:rsid w:val="3FC689E3"/>
    <w:rsid w:val="3FCDED72"/>
    <w:rsid w:val="3FCEE7EF"/>
    <w:rsid w:val="3FD3BB8A"/>
    <w:rsid w:val="3FDC41F0"/>
    <w:rsid w:val="3FFD2D43"/>
    <w:rsid w:val="4005B122"/>
    <w:rsid w:val="402E4AF0"/>
    <w:rsid w:val="40410BA5"/>
    <w:rsid w:val="404BF4B1"/>
    <w:rsid w:val="405160D3"/>
    <w:rsid w:val="405614A0"/>
    <w:rsid w:val="40ABDBAC"/>
    <w:rsid w:val="40B04E3F"/>
    <w:rsid w:val="40B9F49F"/>
    <w:rsid w:val="40BCD3CC"/>
    <w:rsid w:val="40CD681A"/>
    <w:rsid w:val="40E73C9E"/>
    <w:rsid w:val="40F34721"/>
    <w:rsid w:val="40F4697D"/>
    <w:rsid w:val="4109FD2C"/>
    <w:rsid w:val="4112BC96"/>
    <w:rsid w:val="414E9D38"/>
    <w:rsid w:val="4164B471"/>
    <w:rsid w:val="41694573"/>
    <w:rsid w:val="41A421CA"/>
    <w:rsid w:val="41A8C5DF"/>
    <w:rsid w:val="41B155B5"/>
    <w:rsid w:val="41C481DF"/>
    <w:rsid w:val="41CADE00"/>
    <w:rsid w:val="41E08468"/>
    <w:rsid w:val="41E9787C"/>
    <w:rsid w:val="41FCC795"/>
    <w:rsid w:val="420CF187"/>
    <w:rsid w:val="421721D4"/>
    <w:rsid w:val="421C542F"/>
    <w:rsid w:val="4235053C"/>
    <w:rsid w:val="425A3A22"/>
    <w:rsid w:val="425F79DE"/>
    <w:rsid w:val="427190EB"/>
    <w:rsid w:val="428A60D4"/>
    <w:rsid w:val="429DE7AA"/>
    <w:rsid w:val="42A95969"/>
    <w:rsid w:val="42B041A7"/>
    <w:rsid w:val="42B4096F"/>
    <w:rsid w:val="42B69C30"/>
    <w:rsid w:val="42C0251D"/>
    <w:rsid w:val="42CA73A5"/>
    <w:rsid w:val="42D20C82"/>
    <w:rsid w:val="42EE157D"/>
    <w:rsid w:val="42F0AAB5"/>
    <w:rsid w:val="42FF870B"/>
    <w:rsid w:val="4305A753"/>
    <w:rsid w:val="4321F8CB"/>
    <w:rsid w:val="43418BB8"/>
    <w:rsid w:val="4349E242"/>
    <w:rsid w:val="434D2616"/>
    <w:rsid w:val="435140D0"/>
    <w:rsid w:val="43698004"/>
    <w:rsid w:val="43704F68"/>
    <w:rsid w:val="4374B84C"/>
    <w:rsid w:val="437C2BF6"/>
    <w:rsid w:val="4392E463"/>
    <w:rsid w:val="43983E50"/>
    <w:rsid w:val="43A8329B"/>
    <w:rsid w:val="43C4320D"/>
    <w:rsid w:val="43C517EB"/>
    <w:rsid w:val="43CAD470"/>
    <w:rsid w:val="4401D52A"/>
    <w:rsid w:val="44164179"/>
    <w:rsid w:val="4428352D"/>
    <w:rsid w:val="443154E1"/>
    <w:rsid w:val="444A3CD7"/>
    <w:rsid w:val="445AE2C7"/>
    <w:rsid w:val="4493DD8A"/>
    <w:rsid w:val="44A91C10"/>
    <w:rsid w:val="44BA0E92"/>
    <w:rsid w:val="44CC6278"/>
    <w:rsid w:val="44F94CD1"/>
    <w:rsid w:val="44FA37E3"/>
    <w:rsid w:val="45040FEB"/>
    <w:rsid w:val="450E02F8"/>
    <w:rsid w:val="452827DE"/>
    <w:rsid w:val="4530692E"/>
    <w:rsid w:val="45353249"/>
    <w:rsid w:val="453862BC"/>
    <w:rsid w:val="454402FC"/>
    <w:rsid w:val="4555F787"/>
    <w:rsid w:val="455B9DE1"/>
    <w:rsid w:val="45861146"/>
    <w:rsid w:val="459742A1"/>
    <w:rsid w:val="45980122"/>
    <w:rsid w:val="459ECE68"/>
    <w:rsid w:val="45AE66F7"/>
    <w:rsid w:val="45AF7D08"/>
    <w:rsid w:val="45B29187"/>
    <w:rsid w:val="45B34347"/>
    <w:rsid w:val="45B479F4"/>
    <w:rsid w:val="45BE0CFE"/>
    <w:rsid w:val="45C5890B"/>
    <w:rsid w:val="45D57FC2"/>
    <w:rsid w:val="4621F3CB"/>
    <w:rsid w:val="4644CD00"/>
    <w:rsid w:val="4644EC71"/>
    <w:rsid w:val="464DC652"/>
    <w:rsid w:val="46503A5B"/>
    <w:rsid w:val="465147D0"/>
    <w:rsid w:val="46722FA3"/>
    <w:rsid w:val="4674D85E"/>
    <w:rsid w:val="4684C6D8"/>
    <w:rsid w:val="468CBA3D"/>
    <w:rsid w:val="469C7C8D"/>
    <w:rsid w:val="46A69C91"/>
    <w:rsid w:val="46BA65E5"/>
    <w:rsid w:val="46C3F83F"/>
    <w:rsid w:val="46F4F73C"/>
    <w:rsid w:val="471504BB"/>
    <w:rsid w:val="4717C682"/>
    <w:rsid w:val="4717F499"/>
    <w:rsid w:val="471800E3"/>
    <w:rsid w:val="47453F8E"/>
    <w:rsid w:val="474F13A8"/>
    <w:rsid w:val="4758D6D6"/>
    <w:rsid w:val="47618999"/>
    <w:rsid w:val="4768AEF1"/>
    <w:rsid w:val="47887B6D"/>
    <w:rsid w:val="478C874C"/>
    <w:rsid w:val="479F4C80"/>
    <w:rsid w:val="47A631F3"/>
    <w:rsid w:val="47CAA871"/>
    <w:rsid w:val="47D4D503"/>
    <w:rsid w:val="480BC6D4"/>
    <w:rsid w:val="4852DF42"/>
    <w:rsid w:val="485FC8A0"/>
    <w:rsid w:val="48769E95"/>
    <w:rsid w:val="489A68E4"/>
    <w:rsid w:val="489E4E1F"/>
    <w:rsid w:val="48A3E2E7"/>
    <w:rsid w:val="48A44D9F"/>
    <w:rsid w:val="48A9E688"/>
    <w:rsid w:val="48C26243"/>
    <w:rsid w:val="48DB6A3C"/>
    <w:rsid w:val="48DDE076"/>
    <w:rsid w:val="48F05924"/>
    <w:rsid w:val="49047F52"/>
    <w:rsid w:val="49060794"/>
    <w:rsid w:val="4917DFC3"/>
    <w:rsid w:val="4928233E"/>
    <w:rsid w:val="49311CDD"/>
    <w:rsid w:val="49363799"/>
    <w:rsid w:val="4937EABA"/>
    <w:rsid w:val="494AF25A"/>
    <w:rsid w:val="496704EA"/>
    <w:rsid w:val="496E6BA4"/>
    <w:rsid w:val="496FA9F0"/>
    <w:rsid w:val="498A6617"/>
    <w:rsid w:val="49A5EB59"/>
    <w:rsid w:val="49B95423"/>
    <w:rsid w:val="49BA1634"/>
    <w:rsid w:val="49CA7A61"/>
    <w:rsid w:val="49ED52D0"/>
    <w:rsid w:val="49F07077"/>
    <w:rsid w:val="49F69F6E"/>
    <w:rsid w:val="49FB9901"/>
    <w:rsid w:val="4A10A569"/>
    <w:rsid w:val="4A17E3B6"/>
    <w:rsid w:val="4A181FC2"/>
    <w:rsid w:val="4A1C3FDA"/>
    <w:rsid w:val="4A1ED94F"/>
    <w:rsid w:val="4A3B2496"/>
    <w:rsid w:val="4A430AA4"/>
    <w:rsid w:val="4A487386"/>
    <w:rsid w:val="4A4E29D9"/>
    <w:rsid w:val="4A90E71B"/>
    <w:rsid w:val="4AAF27BE"/>
    <w:rsid w:val="4AB0C4B7"/>
    <w:rsid w:val="4AC3B19D"/>
    <w:rsid w:val="4ACB0C84"/>
    <w:rsid w:val="4B21BCB1"/>
    <w:rsid w:val="4B24B8F3"/>
    <w:rsid w:val="4B2C11DB"/>
    <w:rsid w:val="4B3A08C0"/>
    <w:rsid w:val="4B4C78BA"/>
    <w:rsid w:val="4B5C0555"/>
    <w:rsid w:val="4B61C2B5"/>
    <w:rsid w:val="4BAE6981"/>
    <w:rsid w:val="4BB58D7C"/>
    <w:rsid w:val="4BCDA931"/>
    <w:rsid w:val="4BD042D1"/>
    <w:rsid w:val="4BE58939"/>
    <w:rsid w:val="4BEA9FCA"/>
    <w:rsid w:val="4C02E2BF"/>
    <w:rsid w:val="4C034533"/>
    <w:rsid w:val="4C04D80E"/>
    <w:rsid w:val="4C06B442"/>
    <w:rsid w:val="4C13A1D7"/>
    <w:rsid w:val="4C23B64B"/>
    <w:rsid w:val="4C3734C4"/>
    <w:rsid w:val="4C52E7C6"/>
    <w:rsid w:val="4C5BB0E6"/>
    <w:rsid w:val="4C627558"/>
    <w:rsid w:val="4C69D71E"/>
    <w:rsid w:val="4C6F8B7C"/>
    <w:rsid w:val="4C7867C5"/>
    <w:rsid w:val="4CA0C256"/>
    <w:rsid w:val="4CACFA71"/>
    <w:rsid w:val="4CAFEADB"/>
    <w:rsid w:val="4CCA5B4B"/>
    <w:rsid w:val="4CD46889"/>
    <w:rsid w:val="4CE1340D"/>
    <w:rsid w:val="4CF89D8F"/>
    <w:rsid w:val="4D4C3CF8"/>
    <w:rsid w:val="4D4C4B2C"/>
    <w:rsid w:val="4D64FFE5"/>
    <w:rsid w:val="4D69BD0C"/>
    <w:rsid w:val="4D772368"/>
    <w:rsid w:val="4D85B8A9"/>
    <w:rsid w:val="4DA8D554"/>
    <w:rsid w:val="4DC55A6E"/>
    <w:rsid w:val="4DCC2AFF"/>
    <w:rsid w:val="4DD1B7E7"/>
    <w:rsid w:val="4DDA7147"/>
    <w:rsid w:val="4DF96ECE"/>
    <w:rsid w:val="4E06BD47"/>
    <w:rsid w:val="4E087FB5"/>
    <w:rsid w:val="4E1B27A4"/>
    <w:rsid w:val="4E40FEC4"/>
    <w:rsid w:val="4E4D24CA"/>
    <w:rsid w:val="4E522500"/>
    <w:rsid w:val="4E6A9AA1"/>
    <w:rsid w:val="4E72C5DF"/>
    <w:rsid w:val="4E850A3A"/>
    <w:rsid w:val="4E8559DF"/>
    <w:rsid w:val="4E93B78A"/>
    <w:rsid w:val="4EA110DA"/>
    <w:rsid w:val="4EB380DC"/>
    <w:rsid w:val="4EC04BA9"/>
    <w:rsid w:val="4EC4B21C"/>
    <w:rsid w:val="4ED24A90"/>
    <w:rsid w:val="4EE19B5B"/>
    <w:rsid w:val="4EFABB8D"/>
    <w:rsid w:val="4F0F82E0"/>
    <w:rsid w:val="4F21D5EE"/>
    <w:rsid w:val="4F26B5EF"/>
    <w:rsid w:val="4F3A2889"/>
    <w:rsid w:val="4F3B0505"/>
    <w:rsid w:val="4F422B39"/>
    <w:rsid w:val="4F447003"/>
    <w:rsid w:val="4F74522F"/>
    <w:rsid w:val="4F795612"/>
    <w:rsid w:val="4F84136F"/>
    <w:rsid w:val="4F8E13F0"/>
    <w:rsid w:val="4F9AFBE1"/>
    <w:rsid w:val="4FA72C3E"/>
    <w:rsid w:val="4FACFB7C"/>
    <w:rsid w:val="4FADE017"/>
    <w:rsid w:val="4FBB4245"/>
    <w:rsid w:val="4FBCE1EE"/>
    <w:rsid w:val="4FD5E2A1"/>
    <w:rsid w:val="4FD6B2FE"/>
    <w:rsid w:val="4FD771F4"/>
    <w:rsid w:val="4FEB5D2C"/>
    <w:rsid w:val="4FEC73C4"/>
    <w:rsid w:val="4FFB3D8D"/>
    <w:rsid w:val="4FFB3D8D"/>
    <w:rsid w:val="50074F5D"/>
    <w:rsid w:val="5009FBF5"/>
    <w:rsid w:val="501D2F93"/>
    <w:rsid w:val="503491DE"/>
    <w:rsid w:val="5036ACCC"/>
    <w:rsid w:val="50477057"/>
    <w:rsid w:val="50608E0D"/>
    <w:rsid w:val="506B6DFA"/>
    <w:rsid w:val="5072CE1B"/>
    <w:rsid w:val="507B5541"/>
    <w:rsid w:val="509CA0A7"/>
    <w:rsid w:val="509D6648"/>
    <w:rsid w:val="50ADDC07"/>
    <w:rsid w:val="50B81408"/>
    <w:rsid w:val="50D22B2D"/>
    <w:rsid w:val="50D75BCF"/>
    <w:rsid w:val="50DA3BAC"/>
    <w:rsid w:val="50E29ED1"/>
    <w:rsid w:val="50E6A26D"/>
    <w:rsid w:val="50FDFB85"/>
    <w:rsid w:val="5106294D"/>
    <w:rsid w:val="51066CF2"/>
    <w:rsid w:val="510E461B"/>
    <w:rsid w:val="511EB7F3"/>
    <w:rsid w:val="512B5FA4"/>
    <w:rsid w:val="514FB806"/>
    <w:rsid w:val="518E8DF2"/>
    <w:rsid w:val="519BE7FD"/>
    <w:rsid w:val="51A9AEE9"/>
    <w:rsid w:val="51B04BA0"/>
    <w:rsid w:val="51C40C80"/>
    <w:rsid w:val="51D0FA11"/>
    <w:rsid w:val="52247900"/>
    <w:rsid w:val="5232BCB7"/>
    <w:rsid w:val="5249B25A"/>
    <w:rsid w:val="52570B6A"/>
    <w:rsid w:val="526A2CA5"/>
    <w:rsid w:val="52821633"/>
    <w:rsid w:val="52AE05CE"/>
    <w:rsid w:val="52C16A1E"/>
    <w:rsid w:val="52C3D6B3"/>
    <w:rsid w:val="52D5864A"/>
    <w:rsid w:val="52DECD00"/>
    <w:rsid w:val="52F4A5E0"/>
    <w:rsid w:val="530B1E18"/>
    <w:rsid w:val="533783DF"/>
    <w:rsid w:val="53390205"/>
    <w:rsid w:val="5353F43D"/>
    <w:rsid w:val="536BAF25"/>
    <w:rsid w:val="536BD190"/>
    <w:rsid w:val="5376EA24"/>
    <w:rsid w:val="537B78D0"/>
    <w:rsid w:val="537DE1BB"/>
    <w:rsid w:val="539478C7"/>
    <w:rsid w:val="539721BD"/>
    <w:rsid w:val="53A0F073"/>
    <w:rsid w:val="53A538A4"/>
    <w:rsid w:val="53B7877E"/>
    <w:rsid w:val="53BE6555"/>
    <w:rsid w:val="53CBF3BF"/>
    <w:rsid w:val="53DB42FE"/>
    <w:rsid w:val="53E85480"/>
    <w:rsid w:val="53F27361"/>
    <w:rsid w:val="54046AD5"/>
    <w:rsid w:val="541F3949"/>
    <w:rsid w:val="54256FF7"/>
    <w:rsid w:val="54384E4B"/>
    <w:rsid w:val="5447BA59"/>
    <w:rsid w:val="545C60D1"/>
    <w:rsid w:val="546C5DDE"/>
    <w:rsid w:val="54702C00"/>
    <w:rsid w:val="54706ABF"/>
    <w:rsid w:val="547338F2"/>
    <w:rsid w:val="54942D9F"/>
    <w:rsid w:val="54C61EE9"/>
    <w:rsid w:val="54D57E72"/>
    <w:rsid w:val="54EFC382"/>
    <w:rsid w:val="54F50C1E"/>
    <w:rsid w:val="55077F86"/>
    <w:rsid w:val="55247974"/>
    <w:rsid w:val="5529B25A"/>
    <w:rsid w:val="552F3309"/>
    <w:rsid w:val="552F3FA4"/>
    <w:rsid w:val="5535435B"/>
    <w:rsid w:val="553A53CD"/>
    <w:rsid w:val="553B1CB3"/>
    <w:rsid w:val="5573548F"/>
    <w:rsid w:val="5582CEB8"/>
    <w:rsid w:val="55D69251"/>
    <w:rsid w:val="55E5855D"/>
    <w:rsid w:val="55FD4565"/>
    <w:rsid w:val="563AB45A"/>
    <w:rsid w:val="5648E3BB"/>
    <w:rsid w:val="564CDCAF"/>
    <w:rsid w:val="5688A360"/>
    <w:rsid w:val="56AE06BB"/>
    <w:rsid w:val="56CD263B"/>
    <w:rsid w:val="56CF9FF5"/>
    <w:rsid w:val="56E31EE3"/>
    <w:rsid w:val="56E56A20"/>
    <w:rsid w:val="56FC2BE6"/>
    <w:rsid w:val="5700E1AB"/>
    <w:rsid w:val="570A7C79"/>
    <w:rsid w:val="5722AA94"/>
    <w:rsid w:val="572C40F9"/>
    <w:rsid w:val="5741EC06"/>
    <w:rsid w:val="575E290B"/>
    <w:rsid w:val="577A3958"/>
    <w:rsid w:val="578C67E5"/>
    <w:rsid w:val="57B5E755"/>
    <w:rsid w:val="57BC9AAF"/>
    <w:rsid w:val="57BE26BD"/>
    <w:rsid w:val="580B2981"/>
    <w:rsid w:val="5817FCE4"/>
    <w:rsid w:val="582ADD0C"/>
    <w:rsid w:val="582C50D1"/>
    <w:rsid w:val="583CD5B2"/>
    <w:rsid w:val="583F3A4D"/>
    <w:rsid w:val="58495F4F"/>
    <w:rsid w:val="5855974A"/>
    <w:rsid w:val="5860E839"/>
    <w:rsid w:val="5870F092"/>
    <w:rsid w:val="5872BD75"/>
    <w:rsid w:val="588179AF"/>
    <w:rsid w:val="588454A0"/>
    <w:rsid w:val="5891F196"/>
    <w:rsid w:val="58C06D21"/>
    <w:rsid w:val="58CE4C10"/>
    <w:rsid w:val="58D98E6F"/>
    <w:rsid w:val="58E7D43F"/>
    <w:rsid w:val="5905C9C0"/>
    <w:rsid w:val="59114E82"/>
    <w:rsid w:val="5923AABD"/>
    <w:rsid w:val="5930F539"/>
    <w:rsid w:val="5951442E"/>
    <w:rsid w:val="5958EF6F"/>
    <w:rsid w:val="59774D07"/>
    <w:rsid w:val="59A4C467"/>
    <w:rsid w:val="59A56EE1"/>
    <w:rsid w:val="59A6F9E2"/>
    <w:rsid w:val="59B01A83"/>
    <w:rsid w:val="59BE480A"/>
    <w:rsid w:val="59C76501"/>
    <w:rsid w:val="59E6C8DD"/>
    <w:rsid w:val="59E899ED"/>
    <w:rsid w:val="59EB73EF"/>
    <w:rsid w:val="5A01C6D3"/>
    <w:rsid w:val="5A065147"/>
    <w:rsid w:val="5A07EB73"/>
    <w:rsid w:val="5A0E8DD6"/>
    <w:rsid w:val="5A0EB424"/>
    <w:rsid w:val="5A15B018"/>
    <w:rsid w:val="5A19E451"/>
    <w:rsid w:val="5A1E19CD"/>
    <w:rsid w:val="5A40D338"/>
    <w:rsid w:val="5A4D0589"/>
    <w:rsid w:val="5A6778B6"/>
    <w:rsid w:val="5A7E3E15"/>
    <w:rsid w:val="5ADDB8E8"/>
    <w:rsid w:val="5AE13AE6"/>
    <w:rsid w:val="5AE90225"/>
    <w:rsid w:val="5AF8F888"/>
    <w:rsid w:val="5B16D9B0"/>
    <w:rsid w:val="5B284734"/>
    <w:rsid w:val="5B2E4436"/>
    <w:rsid w:val="5B3D1410"/>
    <w:rsid w:val="5B729EFD"/>
    <w:rsid w:val="5B76C10A"/>
    <w:rsid w:val="5B7AEA34"/>
    <w:rsid w:val="5B80D98B"/>
    <w:rsid w:val="5B86376A"/>
    <w:rsid w:val="5B96860B"/>
    <w:rsid w:val="5B98F08F"/>
    <w:rsid w:val="5B9E6ECB"/>
    <w:rsid w:val="5B9ED262"/>
    <w:rsid w:val="5BA39BC7"/>
    <w:rsid w:val="5BE84289"/>
    <w:rsid w:val="5C1CEE53"/>
    <w:rsid w:val="5C355127"/>
    <w:rsid w:val="5C38EE94"/>
    <w:rsid w:val="5C628CAD"/>
    <w:rsid w:val="5C7E6413"/>
    <w:rsid w:val="5C830697"/>
    <w:rsid w:val="5C9EB32E"/>
    <w:rsid w:val="5CB5C271"/>
    <w:rsid w:val="5CC07A32"/>
    <w:rsid w:val="5CC1DDE6"/>
    <w:rsid w:val="5CCFE380"/>
    <w:rsid w:val="5CF6BF75"/>
    <w:rsid w:val="5D0F93FA"/>
    <w:rsid w:val="5D1373A4"/>
    <w:rsid w:val="5D1662FC"/>
    <w:rsid w:val="5D236A4B"/>
    <w:rsid w:val="5D24A0E0"/>
    <w:rsid w:val="5D49EF27"/>
    <w:rsid w:val="5D5EB8C8"/>
    <w:rsid w:val="5D5FCC53"/>
    <w:rsid w:val="5D767EE3"/>
    <w:rsid w:val="5D82E0F9"/>
    <w:rsid w:val="5D87B44F"/>
    <w:rsid w:val="5D8E0CE9"/>
    <w:rsid w:val="5D95EBA5"/>
    <w:rsid w:val="5DA0F76E"/>
    <w:rsid w:val="5DA2F130"/>
    <w:rsid w:val="5DB9AE4D"/>
    <w:rsid w:val="5DC91471"/>
    <w:rsid w:val="5DCB423F"/>
    <w:rsid w:val="5DCF24D3"/>
    <w:rsid w:val="5DF05610"/>
    <w:rsid w:val="5E05122F"/>
    <w:rsid w:val="5E0BFCED"/>
    <w:rsid w:val="5E205CF2"/>
    <w:rsid w:val="5E322938"/>
    <w:rsid w:val="5E45DA25"/>
    <w:rsid w:val="5E687EBC"/>
    <w:rsid w:val="5E6ADE0A"/>
    <w:rsid w:val="5E6B184C"/>
    <w:rsid w:val="5E84ED7E"/>
    <w:rsid w:val="5E87232B"/>
    <w:rsid w:val="5E99494D"/>
    <w:rsid w:val="5E9E934E"/>
    <w:rsid w:val="5EBA87E5"/>
    <w:rsid w:val="5EBC596E"/>
    <w:rsid w:val="5EBE2CB8"/>
    <w:rsid w:val="5EC37729"/>
    <w:rsid w:val="5EC8F587"/>
    <w:rsid w:val="5EE1A893"/>
    <w:rsid w:val="5EEEF69C"/>
    <w:rsid w:val="5EF2AA6E"/>
    <w:rsid w:val="5EF39624"/>
    <w:rsid w:val="5EFB5B71"/>
    <w:rsid w:val="5F03E1FD"/>
    <w:rsid w:val="5F124F44"/>
    <w:rsid w:val="5F359A32"/>
    <w:rsid w:val="5F406707"/>
    <w:rsid w:val="5F557EAE"/>
    <w:rsid w:val="5F5AE76F"/>
    <w:rsid w:val="5F5AEE61"/>
    <w:rsid w:val="5F5B9EC2"/>
    <w:rsid w:val="5F824B8A"/>
    <w:rsid w:val="5F8ECC37"/>
    <w:rsid w:val="5FAF6FCC"/>
    <w:rsid w:val="5FAFB62D"/>
    <w:rsid w:val="5FBA0533"/>
    <w:rsid w:val="5FBA3117"/>
    <w:rsid w:val="5FD9400D"/>
    <w:rsid w:val="5FD97FAD"/>
    <w:rsid w:val="5FF63E2B"/>
    <w:rsid w:val="5FF69E51"/>
    <w:rsid w:val="5FF9F471"/>
    <w:rsid w:val="60025321"/>
    <w:rsid w:val="6003F355"/>
    <w:rsid w:val="6026B136"/>
    <w:rsid w:val="60440A8F"/>
    <w:rsid w:val="604C894C"/>
    <w:rsid w:val="60A31912"/>
    <w:rsid w:val="60B64811"/>
    <w:rsid w:val="60C21A89"/>
    <w:rsid w:val="60DC8D17"/>
    <w:rsid w:val="60E1B3E3"/>
    <w:rsid w:val="610007A7"/>
    <w:rsid w:val="613FF80C"/>
    <w:rsid w:val="614BF47D"/>
    <w:rsid w:val="6153D267"/>
    <w:rsid w:val="615D4E76"/>
    <w:rsid w:val="6166291B"/>
    <w:rsid w:val="616B4C5F"/>
    <w:rsid w:val="616FCEEB"/>
    <w:rsid w:val="617B8028"/>
    <w:rsid w:val="6183D3C7"/>
    <w:rsid w:val="6194DB8F"/>
    <w:rsid w:val="61A34D3B"/>
    <w:rsid w:val="61BB3D4E"/>
    <w:rsid w:val="61D11692"/>
    <w:rsid w:val="61D58E9E"/>
    <w:rsid w:val="61D63906"/>
    <w:rsid w:val="61D808DA"/>
    <w:rsid w:val="61E859AD"/>
    <w:rsid w:val="62009649"/>
    <w:rsid w:val="6200B7AB"/>
    <w:rsid w:val="620975F0"/>
    <w:rsid w:val="620C8081"/>
    <w:rsid w:val="62147AEB"/>
    <w:rsid w:val="621F0D30"/>
    <w:rsid w:val="621F9269"/>
    <w:rsid w:val="622D122D"/>
    <w:rsid w:val="62321CD5"/>
    <w:rsid w:val="623587BA"/>
    <w:rsid w:val="6235F0E9"/>
    <w:rsid w:val="62498947"/>
    <w:rsid w:val="6251AF31"/>
    <w:rsid w:val="627D8444"/>
    <w:rsid w:val="628A4FB0"/>
    <w:rsid w:val="629BCF74"/>
    <w:rsid w:val="62A3BF19"/>
    <w:rsid w:val="62CD8ECE"/>
    <w:rsid w:val="630CAD47"/>
    <w:rsid w:val="632ADF49"/>
    <w:rsid w:val="63319533"/>
    <w:rsid w:val="634407A6"/>
    <w:rsid w:val="634A0378"/>
    <w:rsid w:val="636BDEB8"/>
    <w:rsid w:val="63741791"/>
    <w:rsid w:val="63818454"/>
    <w:rsid w:val="63853786"/>
    <w:rsid w:val="63939776"/>
    <w:rsid w:val="63A349A0"/>
    <w:rsid w:val="63B3E2A4"/>
    <w:rsid w:val="63B6DA78"/>
    <w:rsid w:val="63CCF585"/>
    <w:rsid w:val="63D98FCC"/>
    <w:rsid w:val="63E1688A"/>
    <w:rsid w:val="63FDDB10"/>
    <w:rsid w:val="6407FE47"/>
    <w:rsid w:val="641DE112"/>
    <w:rsid w:val="642E569D"/>
    <w:rsid w:val="642FEDBE"/>
    <w:rsid w:val="64302025"/>
    <w:rsid w:val="6432BCC9"/>
    <w:rsid w:val="64439DAD"/>
    <w:rsid w:val="644915FA"/>
    <w:rsid w:val="6454682E"/>
    <w:rsid w:val="6468B31B"/>
    <w:rsid w:val="64847B2C"/>
    <w:rsid w:val="64ABB0AF"/>
    <w:rsid w:val="64B8405D"/>
    <w:rsid w:val="64BEA3C9"/>
    <w:rsid w:val="64D76478"/>
    <w:rsid w:val="64FCB431"/>
    <w:rsid w:val="65062286"/>
    <w:rsid w:val="6507E4CE"/>
    <w:rsid w:val="6508B144"/>
    <w:rsid w:val="65121DBB"/>
    <w:rsid w:val="6521CD2F"/>
    <w:rsid w:val="6526ED2B"/>
    <w:rsid w:val="655F0B76"/>
    <w:rsid w:val="657A2B12"/>
    <w:rsid w:val="65A0FEA8"/>
    <w:rsid w:val="65AF28C2"/>
    <w:rsid w:val="65C083C1"/>
    <w:rsid w:val="65F38E12"/>
    <w:rsid w:val="65F3B76E"/>
    <w:rsid w:val="6602FBB6"/>
    <w:rsid w:val="660AA3AE"/>
    <w:rsid w:val="6615CBA0"/>
    <w:rsid w:val="6617DB5C"/>
    <w:rsid w:val="664E250A"/>
    <w:rsid w:val="66543F59"/>
    <w:rsid w:val="667AE2AE"/>
    <w:rsid w:val="669143DF"/>
    <w:rsid w:val="6695AD12"/>
    <w:rsid w:val="6698C51C"/>
    <w:rsid w:val="66F6A285"/>
    <w:rsid w:val="6706FBC0"/>
    <w:rsid w:val="670AD6B8"/>
    <w:rsid w:val="6719A540"/>
    <w:rsid w:val="673FEB00"/>
    <w:rsid w:val="676766C3"/>
    <w:rsid w:val="6780B6BC"/>
    <w:rsid w:val="67836735"/>
    <w:rsid w:val="67A49D28"/>
    <w:rsid w:val="67D27392"/>
    <w:rsid w:val="6801E819"/>
    <w:rsid w:val="680B3087"/>
    <w:rsid w:val="68168A29"/>
    <w:rsid w:val="68249AEB"/>
    <w:rsid w:val="68349EE7"/>
    <w:rsid w:val="6845683F"/>
    <w:rsid w:val="68462802"/>
    <w:rsid w:val="684BECED"/>
    <w:rsid w:val="684ED333"/>
    <w:rsid w:val="6861824E"/>
    <w:rsid w:val="6872FC9D"/>
    <w:rsid w:val="688707EC"/>
    <w:rsid w:val="68B145F9"/>
    <w:rsid w:val="68D79252"/>
    <w:rsid w:val="68D806BB"/>
    <w:rsid w:val="68F4F60A"/>
    <w:rsid w:val="692A50A6"/>
    <w:rsid w:val="699E2552"/>
    <w:rsid w:val="69B08549"/>
    <w:rsid w:val="69C06B4C"/>
    <w:rsid w:val="69DE5572"/>
    <w:rsid w:val="69E85AE7"/>
    <w:rsid w:val="6A0752AF"/>
    <w:rsid w:val="6A1FB29B"/>
    <w:rsid w:val="6A249D8B"/>
    <w:rsid w:val="6A4048D7"/>
    <w:rsid w:val="6A496A04"/>
    <w:rsid w:val="6A4D2108"/>
    <w:rsid w:val="6A4D9C35"/>
    <w:rsid w:val="6A5890E7"/>
    <w:rsid w:val="6A699914"/>
    <w:rsid w:val="6A7C3BD9"/>
    <w:rsid w:val="6A8C9889"/>
    <w:rsid w:val="6A8D64CB"/>
    <w:rsid w:val="6A8FE9FF"/>
    <w:rsid w:val="6AA65A47"/>
    <w:rsid w:val="6B119978"/>
    <w:rsid w:val="6B12F5E7"/>
    <w:rsid w:val="6B3225BF"/>
    <w:rsid w:val="6B35F12E"/>
    <w:rsid w:val="6B56D887"/>
    <w:rsid w:val="6B60CD8C"/>
    <w:rsid w:val="6B692FE0"/>
    <w:rsid w:val="6B78A1A5"/>
    <w:rsid w:val="6B7B1A18"/>
    <w:rsid w:val="6B856FDB"/>
    <w:rsid w:val="6BA6400B"/>
    <w:rsid w:val="6BAB21A2"/>
    <w:rsid w:val="6BBDF98F"/>
    <w:rsid w:val="6BDE47DB"/>
    <w:rsid w:val="6BF79C03"/>
    <w:rsid w:val="6C0DE0A2"/>
    <w:rsid w:val="6C13AFA1"/>
    <w:rsid w:val="6C180C3A"/>
    <w:rsid w:val="6C1E0824"/>
    <w:rsid w:val="6C25321F"/>
    <w:rsid w:val="6C2A50E8"/>
    <w:rsid w:val="6C368A7C"/>
    <w:rsid w:val="6C37D216"/>
    <w:rsid w:val="6C3A5865"/>
    <w:rsid w:val="6C40C4BD"/>
    <w:rsid w:val="6C4CD2E3"/>
    <w:rsid w:val="6C5A74EF"/>
    <w:rsid w:val="6C7B8776"/>
    <w:rsid w:val="6C7E67DC"/>
    <w:rsid w:val="6C93F313"/>
    <w:rsid w:val="6C9B1C97"/>
    <w:rsid w:val="6CA51536"/>
    <w:rsid w:val="6CADD898"/>
    <w:rsid w:val="6CAEC648"/>
    <w:rsid w:val="6CBDD959"/>
    <w:rsid w:val="6CBE8DE0"/>
    <w:rsid w:val="6CD1C18F"/>
    <w:rsid w:val="6CFF842F"/>
    <w:rsid w:val="6D1FF73F"/>
    <w:rsid w:val="6D2FB4E1"/>
    <w:rsid w:val="6D58CC93"/>
    <w:rsid w:val="6D77E999"/>
    <w:rsid w:val="6D8D49F2"/>
    <w:rsid w:val="6D93EB43"/>
    <w:rsid w:val="6DA2C56B"/>
    <w:rsid w:val="6DA7F28C"/>
    <w:rsid w:val="6DAB2D96"/>
    <w:rsid w:val="6DAD35AC"/>
    <w:rsid w:val="6DC1650C"/>
    <w:rsid w:val="6DC7A785"/>
    <w:rsid w:val="6DDCE5B6"/>
    <w:rsid w:val="6DE0660F"/>
    <w:rsid w:val="6DFF5EFD"/>
    <w:rsid w:val="6E12EAC2"/>
    <w:rsid w:val="6E35528A"/>
    <w:rsid w:val="6E3D36AE"/>
    <w:rsid w:val="6E54594C"/>
    <w:rsid w:val="6E650DD7"/>
    <w:rsid w:val="6E885D22"/>
    <w:rsid w:val="6E9B8EBB"/>
    <w:rsid w:val="6EA4AFC0"/>
    <w:rsid w:val="6EA97D14"/>
    <w:rsid w:val="6EB71F72"/>
    <w:rsid w:val="6EC4DB8C"/>
    <w:rsid w:val="6EE4AD6E"/>
    <w:rsid w:val="6EE752F5"/>
    <w:rsid w:val="6EEC67C9"/>
    <w:rsid w:val="6F04B6E1"/>
    <w:rsid w:val="6F120BD8"/>
    <w:rsid w:val="6F177762"/>
    <w:rsid w:val="6F47C243"/>
    <w:rsid w:val="6F49A8BC"/>
    <w:rsid w:val="6F5A235E"/>
    <w:rsid w:val="6F5FECF2"/>
    <w:rsid w:val="6F65822E"/>
    <w:rsid w:val="6FC6FBFD"/>
    <w:rsid w:val="6FD41625"/>
    <w:rsid w:val="6FF1A99F"/>
    <w:rsid w:val="7017F6AF"/>
    <w:rsid w:val="7023E165"/>
    <w:rsid w:val="70242D83"/>
    <w:rsid w:val="70276A96"/>
    <w:rsid w:val="7041A944"/>
    <w:rsid w:val="7048CE84"/>
    <w:rsid w:val="7054B7D5"/>
    <w:rsid w:val="70649935"/>
    <w:rsid w:val="706B2DD8"/>
    <w:rsid w:val="706EAB63"/>
    <w:rsid w:val="7070A15F"/>
    <w:rsid w:val="7082D738"/>
    <w:rsid w:val="70852CFA"/>
    <w:rsid w:val="708622D6"/>
    <w:rsid w:val="70A46353"/>
    <w:rsid w:val="70B51290"/>
    <w:rsid w:val="70CCDE14"/>
    <w:rsid w:val="70EACE71"/>
    <w:rsid w:val="70F32EED"/>
    <w:rsid w:val="70F5F3BF"/>
    <w:rsid w:val="710DA3AA"/>
    <w:rsid w:val="71204406"/>
    <w:rsid w:val="71293843"/>
    <w:rsid w:val="71307043"/>
    <w:rsid w:val="71715402"/>
    <w:rsid w:val="71802902"/>
    <w:rsid w:val="71842ED6"/>
    <w:rsid w:val="719CAE99"/>
    <w:rsid w:val="71AA6D61"/>
    <w:rsid w:val="71ABA88F"/>
    <w:rsid w:val="71B8007A"/>
    <w:rsid w:val="71DA7CF7"/>
    <w:rsid w:val="71DE3DF9"/>
    <w:rsid w:val="720133A3"/>
    <w:rsid w:val="721A5400"/>
    <w:rsid w:val="7230B66C"/>
    <w:rsid w:val="7253B89B"/>
    <w:rsid w:val="7268F369"/>
    <w:rsid w:val="726A4285"/>
    <w:rsid w:val="72737622"/>
    <w:rsid w:val="72829002"/>
    <w:rsid w:val="7294D62F"/>
    <w:rsid w:val="7294F013"/>
    <w:rsid w:val="729E64FD"/>
    <w:rsid w:val="72C8F6EE"/>
    <w:rsid w:val="72CFC8B2"/>
    <w:rsid w:val="72D912F7"/>
    <w:rsid w:val="72F24935"/>
    <w:rsid w:val="72F2927F"/>
    <w:rsid w:val="72F97AEA"/>
    <w:rsid w:val="7306F277"/>
    <w:rsid w:val="732788C1"/>
    <w:rsid w:val="7373B2F2"/>
    <w:rsid w:val="737CEE37"/>
    <w:rsid w:val="737F0980"/>
    <w:rsid w:val="73AEBF59"/>
    <w:rsid w:val="73BFD8EC"/>
    <w:rsid w:val="73D08B21"/>
    <w:rsid w:val="73FA81A7"/>
    <w:rsid w:val="73FB0633"/>
    <w:rsid w:val="74000C55"/>
    <w:rsid w:val="7404F05B"/>
    <w:rsid w:val="740E88F0"/>
    <w:rsid w:val="7411EE39"/>
    <w:rsid w:val="7430DB66"/>
    <w:rsid w:val="7438DED7"/>
    <w:rsid w:val="7449CEC1"/>
    <w:rsid w:val="7463E566"/>
    <w:rsid w:val="7478ABFC"/>
    <w:rsid w:val="74798126"/>
    <w:rsid w:val="74A46199"/>
    <w:rsid w:val="74AA2896"/>
    <w:rsid w:val="750FC8C6"/>
    <w:rsid w:val="7517714A"/>
    <w:rsid w:val="75178338"/>
    <w:rsid w:val="75288112"/>
    <w:rsid w:val="75376D55"/>
    <w:rsid w:val="753F323B"/>
    <w:rsid w:val="755101F1"/>
    <w:rsid w:val="75528825"/>
    <w:rsid w:val="759F4899"/>
    <w:rsid w:val="75AC8D76"/>
    <w:rsid w:val="75BC9774"/>
    <w:rsid w:val="75BD5E07"/>
    <w:rsid w:val="75D3BE80"/>
    <w:rsid w:val="75DA6AE9"/>
    <w:rsid w:val="75DDC162"/>
    <w:rsid w:val="75E11FDF"/>
    <w:rsid w:val="75FAD608"/>
    <w:rsid w:val="761D5749"/>
    <w:rsid w:val="764D921A"/>
    <w:rsid w:val="76A62D6E"/>
    <w:rsid w:val="76AA195D"/>
    <w:rsid w:val="76BC49E7"/>
    <w:rsid w:val="76C612C7"/>
    <w:rsid w:val="76E6D394"/>
    <w:rsid w:val="7702BFC4"/>
    <w:rsid w:val="7708777D"/>
    <w:rsid w:val="771D7E4A"/>
    <w:rsid w:val="772941FC"/>
    <w:rsid w:val="772BF6DD"/>
    <w:rsid w:val="773A4187"/>
    <w:rsid w:val="773B7279"/>
    <w:rsid w:val="77416CA5"/>
    <w:rsid w:val="7745DD49"/>
    <w:rsid w:val="7751597C"/>
    <w:rsid w:val="7766DE26"/>
    <w:rsid w:val="7769AF2D"/>
    <w:rsid w:val="7769DD0F"/>
    <w:rsid w:val="7796A669"/>
    <w:rsid w:val="77A1B287"/>
    <w:rsid w:val="77AC3BC2"/>
    <w:rsid w:val="77C3D28E"/>
    <w:rsid w:val="77C93391"/>
    <w:rsid w:val="77F6A9CB"/>
    <w:rsid w:val="77FA88D0"/>
    <w:rsid w:val="77FB5300"/>
    <w:rsid w:val="780A8214"/>
    <w:rsid w:val="78218315"/>
    <w:rsid w:val="782299E8"/>
    <w:rsid w:val="78323E4E"/>
    <w:rsid w:val="788EB3BF"/>
    <w:rsid w:val="78DA40BB"/>
    <w:rsid w:val="78EF0ECC"/>
    <w:rsid w:val="79027EB0"/>
    <w:rsid w:val="79202872"/>
    <w:rsid w:val="7921DBDD"/>
    <w:rsid w:val="79365F16"/>
    <w:rsid w:val="794E1B0D"/>
    <w:rsid w:val="796BF8AE"/>
    <w:rsid w:val="7983250B"/>
    <w:rsid w:val="7988DB35"/>
    <w:rsid w:val="79A29B44"/>
    <w:rsid w:val="79CE9F75"/>
    <w:rsid w:val="79D70D39"/>
    <w:rsid w:val="79DE82A0"/>
    <w:rsid w:val="79EB4009"/>
    <w:rsid w:val="79EF8770"/>
    <w:rsid w:val="79F308AD"/>
    <w:rsid w:val="7A09F3A3"/>
    <w:rsid w:val="7A0E8C73"/>
    <w:rsid w:val="7A2806A0"/>
    <w:rsid w:val="7A712053"/>
    <w:rsid w:val="7A8B7032"/>
    <w:rsid w:val="7A8ED9A2"/>
    <w:rsid w:val="7A9D056C"/>
    <w:rsid w:val="7A9E4F11"/>
    <w:rsid w:val="7AA70EA7"/>
    <w:rsid w:val="7ABCE588"/>
    <w:rsid w:val="7ACE472B"/>
    <w:rsid w:val="7AD3593D"/>
    <w:rsid w:val="7AE14EA2"/>
    <w:rsid w:val="7AEBB278"/>
    <w:rsid w:val="7B0BC8B5"/>
    <w:rsid w:val="7B11AA76"/>
    <w:rsid w:val="7B13378F"/>
    <w:rsid w:val="7B41BFEA"/>
    <w:rsid w:val="7B635A11"/>
    <w:rsid w:val="7B79633B"/>
    <w:rsid w:val="7B88AA29"/>
    <w:rsid w:val="7B88DAB8"/>
    <w:rsid w:val="7BB31E0E"/>
    <w:rsid w:val="7BBCF189"/>
    <w:rsid w:val="7BBEAF8D"/>
    <w:rsid w:val="7BC5E399"/>
    <w:rsid w:val="7C01300B"/>
    <w:rsid w:val="7C1B746D"/>
    <w:rsid w:val="7C2EF90F"/>
    <w:rsid w:val="7C77C0C1"/>
    <w:rsid w:val="7C9B9289"/>
    <w:rsid w:val="7C9D0B65"/>
    <w:rsid w:val="7CA47ACF"/>
    <w:rsid w:val="7CD84A94"/>
    <w:rsid w:val="7CD8D2BC"/>
    <w:rsid w:val="7CE16392"/>
    <w:rsid w:val="7CFF5B18"/>
    <w:rsid w:val="7D322979"/>
    <w:rsid w:val="7D3DF864"/>
    <w:rsid w:val="7D52462B"/>
    <w:rsid w:val="7D5A29CF"/>
    <w:rsid w:val="7D623DC7"/>
    <w:rsid w:val="7D6A9622"/>
    <w:rsid w:val="7D6BCED0"/>
    <w:rsid w:val="7D8269CD"/>
    <w:rsid w:val="7D856E33"/>
    <w:rsid w:val="7D8D33C3"/>
    <w:rsid w:val="7DC5F903"/>
    <w:rsid w:val="7DD04591"/>
    <w:rsid w:val="7DD5A89D"/>
    <w:rsid w:val="7DE57CCE"/>
    <w:rsid w:val="7DEC00EF"/>
    <w:rsid w:val="7DFA1C55"/>
    <w:rsid w:val="7DFF073F"/>
    <w:rsid w:val="7E0E0990"/>
    <w:rsid w:val="7E105E96"/>
    <w:rsid w:val="7E1CDAA3"/>
    <w:rsid w:val="7E2132C3"/>
    <w:rsid w:val="7E526370"/>
    <w:rsid w:val="7E6B1774"/>
    <w:rsid w:val="7E711878"/>
    <w:rsid w:val="7E713072"/>
    <w:rsid w:val="7E7EF841"/>
    <w:rsid w:val="7ED78A85"/>
    <w:rsid w:val="7EE37E9E"/>
    <w:rsid w:val="7EF0099C"/>
    <w:rsid w:val="7EF1BBDE"/>
    <w:rsid w:val="7EFA8344"/>
    <w:rsid w:val="7F1C1941"/>
    <w:rsid w:val="7F308130"/>
    <w:rsid w:val="7F546F5E"/>
    <w:rsid w:val="7F55320A"/>
    <w:rsid w:val="7F849ACF"/>
    <w:rsid w:val="7F8CA2CA"/>
    <w:rsid w:val="7F99A5EE"/>
    <w:rsid w:val="7FA44EC0"/>
    <w:rsid w:val="7FA7EBD4"/>
    <w:rsid w:val="7FAC8A6A"/>
    <w:rsid w:val="7FC80FAC"/>
    <w:rsid w:val="7FC873CF"/>
    <w:rsid w:val="7FCAA9BA"/>
    <w:rsid w:val="7FD22E06"/>
    <w:rsid w:val="7FD97088"/>
    <w:rsid w:val="7FE28E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586A0C0"/>
  <w15:chartTrackingRefBased/>
  <w15:docId w15:val="{D4FF508D-F97F-44D6-A7FF-E2E799B7CD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25A4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25A4C"/>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5A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5A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5A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5A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5A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5A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5A4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25A4C"/>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825A4C"/>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825A4C"/>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825A4C"/>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825A4C"/>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825A4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825A4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825A4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825A4C"/>
    <w:rPr>
      <w:rFonts w:eastAsiaTheme="majorEastAsia" w:cstheme="majorBidi"/>
      <w:color w:val="272727" w:themeColor="text1" w:themeTint="D8"/>
    </w:rPr>
  </w:style>
  <w:style w:type="paragraph" w:styleId="Title">
    <w:name w:val="Title"/>
    <w:basedOn w:val="Normal"/>
    <w:next w:val="Normal"/>
    <w:link w:val="TitleChar"/>
    <w:uiPriority w:val="10"/>
    <w:qFormat/>
    <w:rsid w:val="00825A4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25A4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825A4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25A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5A4C"/>
    <w:pPr>
      <w:spacing w:before="160"/>
      <w:jc w:val="center"/>
    </w:pPr>
    <w:rPr>
      <w:i/>
      <w:iCs/>
      <w:color w:val="404040" w:themeColor="text1" w:themeTint="BF"/>
    </w:rPr>
  </w:style>
  <w:style w:type="character" w:styleId="QuoteChar" w:customStyle="1">
    <w:name w:val="Quote Char"/>
    <w:basedOn w:val="DefaultParagraphFont"/>
    <w:link w:val="Quote"/>
    <w:uiPriority w:val="29"/>
    <w:rsid w:val="00825A4C"/>
    <w:rPr>
      <w:i/>
      <w:iCs/>
      <w:color w:val="404040" w:themeColor="text1" w:themeTint="BF"/>
    </w:rPr>
  </w:style>
  <w:style w:type="paragraph" w:styleId="ListParagraph">
    <w:name w:val="List Paragraph"/>
    <w:basedOn w:val="Normal"/>
    <w:uiPriority w:val="34"/>
    <w:qFormat/>
    <w:rsid w:val="00825A4C"/>
    <w:pPr>
      <w:ind w:left="720"/>
      <w:contextualSpacing/>
    </w:pPr>
  </w:style>
  <w:style w:type="character" w:styleId="IntenseEmphasis">
    <w:name w:val="Intense Emphasis"/>
    <w:basedOn w:val="DefaultParagraphFont"/>
    <w:uiPriority w:val="21"/>
    <w:qFormat/>
    <w:rsid w:val="00825A4C"/>
    <w:rPr>
      <w:i/>
      <w:iCs/>
      <w:color w:val="0F4761" w:themeColor="accent1" w:themeShade="BF"/>
    </w:rPr>
  </w:style>
  <w:style w:type="paragraph" w:styleId="IntenseQuote">
    <w:name w:val="Intense Quote"/>
    <w:basedOn w:val="Normal"/>
    <w:next w:val="Normal"/>
    <w:link w:val="IntenseQuoteChar"/>
    <w:uiPriority w:val="30"/>
    <w:qFormat/>
    <w:rsid w:val="00825A4C"/>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825A4C"/>
    <w:rPr>
      <w:i/>
      <w:iCs/>
      <w:color w:val="0F4761" w:themeColor="accent1" w:themeShade="BF"/>
    </w:rPr>
  </w:style>
  <w:style w:type="character" w:styleId="IntenseReference">
    <w:name w:val="Intense Reference"/>
    <w:basedOn w:val="DefaultParagraphFont"/>
    <w:uiPriority w:val="32"/>
    <w:qFormat/>
    <w:rsid w:val="00825A4C"/>
    <w:rPr>
      <w:b/>
      <w:bCs/>
      <w:smallCaps/>
      <w:color w:val="0F4761" w:themeColor="accent1" w:themeShade="BF"/>
      <w:spacing w:val="5"/>
    </w:rPr>
  </w:style>
  <w:style w:type="paragraph" w:styleId="NoSpacing">
    <w:name w:val="No Spacing"/>
    <w:link w:val="NoSpacingChar"/>
    <w:uiPriority w:val="1"/>
    <w:qFormat/>
    <w:rsid w:val="00825A4C"/>
    <w:pPr>
      <w:spacing w:after="0" w:line="240" w:lineRule="auto"/>
    </w:pPr>
    <w:rPr>
      <w:rFonts w:eastAsiaTheme="minorEastAsia"/>
      <w:kern w:val="0"/>
      <w:lang w:val="en-US"/>
      <w14:ligatures w14:val="none"/>
    </w:rPr>
  </w:style>
  <w:style w:type="character" w:styleId="NoSpacingChar" w:customStyle="1">
    <w:name w:val="No Spacing Char"/>
    <w:basedOn w:val="DefaultParagraphFont"/>
    <w:link w:val="NoSpacing"/>
    <w:uiPriority w:val="1"/>
    <w:rsid w:val="00825A4C"/>
    <w:rPr>
      <w:rFonts w:eastAsiaTheme="minorEastAsia"/>
      <w:kern w:val="0"/>
      <w:lang w:val="en-US"/>
      <w14:ligatures w14:val="none"/>
    </w:rPr>
  </w:style>
  <w:style w:type="paragraph" w:styleId="TOCHeading">
    <w:name w:val="TOC Heading"/>
    <w:basedOn w:val="Heading1"/>
    <w:next w:val="Normal"/>
    <w:uiPriority w:val="39"/>
    <w:unhideWhenUsed/>
    <w:qFormat/>
    <w:rsid w:val="00B44D57"/>
    <w:pPr>
      <w:spacing w:before="240" w:after="0"/>
      <w:outlineLvl w:val="9"/>
    </w:pPr>
    <w:rPr>
      <w:kern w:val="0"/>
      <w:sz w:val="32"/>
      <w:szCs w:val="32"/>
      <w:lang w:val="en-US"/>
      <w14:ligatures w14:val="none"/>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glossaryDocument" Target="glossary/document.xml" Id="R999f9c4d532548af" /><Relationship Type="http://schemas.openxmlformats.org/officeDocument/2006/relationships/image" Target="/media/image.png" Id="R3abfd4cdeccf43f9" /><Relationship Type="http://schemas.openxmlformats.org/officeDocument/2006/relationships/image" Target="/media/image2.png" Id="R8ca974590e024a44" /><Relationship Type="http://schemas.openxmlformats.org/officeDocument/2006/relationships/image" Target="/media/image3.png" Id="R53d464bbb5be4bb4" /><Relationship Type="http://schemas.openxmlformats.org/officeDocument/2006/relationships/image" Target="/media/image4.png" Id="Ra25c6dc5b3fc439a" /><Relationship Type="http://schemas.openxmlformats.org/officeDocument/2006/relationships/image" Target="/media/image5.png" Id="R4038694108844a4c" /><Relationship Type="http://schemas.openxmlformats.org/officeDocument/2006/relationships/image" Target="/media/image6.png" Id="R5cf7c268243242ef" /><Relationship Type="http://schemas.openxmlformats.org/officeDocument/2006/relationships/image" Target="/media/image7.png" Id="Rdf4baed463de487c" /><Relationship Type="http://schemas.openxmlformats.org/officeDocument/2006/relationships/image" Target="/media/image8.png" Id="Refd92f504ca14501" /><Relationship Type="http://schemas.openxmlformats.org/officeDocument/2006/relationships/image" Target="/media/image9.png" Id="R02082da278df4dda" /><Relationship Type="http://schemas.openxmlformats.org/officeDocument/2006/relationships/image" Target="/media/imagea.png" Id="R86d0821e2bdd4320" /><Relationship Type="http://schemas.openxmlformats.org/officeDocument/2006/relationships/image" Target="/media/imagec.png" Id="Radd4de9ec79f4079" /><Relationship Type="http://schemas.openxmlformats.org/officeDocument/2006/relationships/image" Target="/media/imaged.png" Id="Rcd57cec61ba64858" /><Relationship Type="http://schemas.openxmlformats.org/officeDocument/2006/relationships/image" Target="/media/imagee.png" Id="R7ce06309c3434b37" /><Relationship Type="http://schemas.openxmlformats.org/officeDocument/2006/relationships/image" Target="/media/image1d.png" Id="Rcc1603ab7cd941e5" /><Relationship Type="http://schemas.openxmlformats.org/officeDocument/2006/relationships/image" Target="/media/image1e.png" Id="Rd2a9272853b64b38" /><Relationship Type="http://schemas.openxmlformats.org/officeDocument/2006/relationships/image" Target="/media/image1f.png" Id="R7abbb7a8272c4893" /><Relationship Type="http://schemas.openxmlformats.org/officeDocument/2006/relationships/image" Target="/media/image20.png" Id="Rd62293df7e0e4ba4" /><Relationship Type="http://schemas.openxmlformats.org/officeDocument/2006/relationships/image" Target="/media/image21.png" Id="R135bec7461f94dcb" /><Relationship Type="http://schemas.openxmlformats.org/officeDocument/2006/relationships/image" Target="/media/image22.png" Id="R3cdd890ae3ef4ee9" /><Relationship Type="http://schemas.microsoft.com/office/2020/10/relationships/intelligence" Target="intelligence2.xml" Id="Re4a97aa15df24d4f" /><Relationship Type="http://schemas.openxmlformats.org/officeDocument/2006/relationships/image" Target="/media/image23.png" Id="R85bd122628f14bfb" /><Relationship Type="http://schemas.openxmlformats.org/officeDocument/2006/relationships/image" Target="/media/image24.png" Id="R7891a011849943b7" /><Relationship Type="http://schemas.openxmlformats.org/officeDocument/2006/relationships/image" Target="/media/image25.png" Id="R756438654c03494f" /><Relationship Type="http://schemas.openxmlformats.org/officeDocument/2006/relationships/image" Target="/media/image26.png" Id="Rc16a3df249294531" /><Relationship Type="http://schemas.openxmlformats.org/officeDocument/2006/relationships/image" Target="/media/image27.png" Id="R256b05ca80324c81" /><Relationship Type="http://schemas.openxmlformats.org/officeDocument/2006/relationships/image" Target="/media/image28.png" Id="Ra817b5d6f14c41fb" /><Relationship Type="http://schemas.openxmlformats.org/officeDocument/2006/relationships/image" Target="/media/image29.png" Id="Rd544b48a037048b2" /><Relationship Type="http://schemas.openxmlformats.org/officeDocument/2006/relationships/image" Target="/media/image2a.png" Id="R536d9fec8a7c4e87" /><Relationship Type="http://schemas.openxmlformats.org/officeDocument/2006/relationships/image" Target="/media/image2b.png" Id="R73911bb2a9c1477a" /><Relationship Type="http://schemas.openxmlformats.org/officeDocument/2006/relationships/image" Target="/media/image2c.png" Id="Re67b5c70d5bf45a0" /><Relationship Type="http://schemas.openxmlformats.org/officeDocument/2006/relationships/image" Target="/media/image2d.png" Id="R20d5a0cd4b5e4f18" /><Relationship Type="http://schemas.openxmlformats.org/officeDocument/2006/relationships/image" Target="/media/image2e.png" Id="R3d247385d221452a" /><Relationship Type="http://schemas.openxmlformats.org/officeDocument/2006/relationships/image" Target="/media/image2f.png" Id="R501be8ab9e5a4130" /><Relationship Type="http://schemas.openxmlformats.org/officeDocument/2006/relationships/image" Target="/media/image30.png" Id="R73a0417b75414b50" /><Relationship Type="http://schemas.openxmlformats.org/officeDocument/2006/relationships/image" Target="/media/image31.png" Id="R6398f57882954896" /><Relationship Type="http://schemas.openxmlformats.org/officeDocument/2006/relationships/hyperlink" Target="https://books.google.co.uk/books?id=q_0YAQAAIAAJ" TargetMode="External" Id="R4eefe3ed3f7e4a14" /><Relationship Type="http://schemas.openxmlformats.org/officeDocument/2006/relationships/hyperlink" Target="https://www.britannica.com/technology/operating-system" TargetMode="External" Id="Rce320aeb46c04589" /><Relationship Type="http://schemas.openxmlformats.org/officeDocument/2006/relationships/hyperlink" Target="http://www.jstor.org/stable/2346630" TargetMode="External" Id="Rbbd9f49a4a6c45fa" /><Relationship Type="http://schemas.openxmlformats.org/officeDocument/2006/relationships/hyperlink" Target="https://books.google.co.uk/books?id=-p7C6ZbdwgUC" TargetMode="External" Id="Re29c8f06999a470d" /><Relationship Type="http://schemas.openxmlformats.org/officeDocument/2006/relationships/hyperlink" Target="https://www.howtogeek.com./" TargetMode="External" Id="R51020c91ea664f2f" /><Relationship Type="http://schemas.openxmlformats.org/officeDocument/2006/relationships/hyperlink" Target="https://www.howtogeek.com/405806/windows-task-manager-the-complete-guide/" TargetMode="External" Id="Ra233e119b56b4fbb" /><Relationship Type="http://schemas.openxmlformats.org/officeDocument/2006/relationships/hyperlink" Target="https://www.techrepublic.com./" TargetMode="External" Id="R5a557bf355314e4a" /><Relationship Type="http://schemas.openxmlformats.org/officeDocument/2006/relationships/hyperlink" Target="https://www.techrepublic.com/article/how-to-use-windows-10s-resource-monitor-to-track-memory-usage/" TargetMode="External" Id="Ra1c786a9f077406b" /><Relationship Type="http://schemas.openxmlformats.org/officeDocument/2006/relationships/hyperlink" Target="https://support.microsoft.com/" TargetMode="External" Id="R4d50d9adcd2d4e49" /><Relationship Type="http://schemas.openxmlformats.org/officeDocument/2006/relationships/hyperlink" Target="https://support.microsoft.com/en-gb/windows/find-and-open-file-explorer-ef370130-1cca-9dc5-e0df-2f7416fe1cb1" TargetMode="External" Id="R0fe4f3e5c9f647c8" /><Relationship Type="http://schemas.openxmlformats.org/officeDocument/2006/relationships/hyperlink" Target="https://learn.microsoft.com./" TargetMode="External" Id="Rb474ed7ef03e406f" /><Relationship Type="http://schemas.openxmlformats.org/officeDocument/2006/relationships/hyperlink" Target="https://learn.microsoft.com/en-us/powershell/scripting/overview?view=powershell-7.4" TargetMode="External" Id="R8efc7c2b4d9943ac" /><Relationship Type="http://schemas.openxmlformats.org/officeDocument/2006/relationships/hyperlink" Target="https://learn.microsoft.com./" TargetMode="External" Id="R6eec4765b55d49ed" /><Relationship Type="http://schemas.openxmlformats.org/officeDocument/2006/relationships/hyperlink" Target="https://learn.microsoft.com/en-us/previous-versions/windows/it-pro/windows-server-2003/cc758944(v=ws.10)" TargetMode="External" Id="R8bba8aaaa6ae412a" /><Relationship Type="http://schemas.openxmlformats.org/officeDocument/2006/relationships/hyperlink" Target="https://learn.microsoft.com/" TargetMode="External" Id="R882d7bfdd64448c2" /><Relationship Type="http://schemas.openxmlformats.org/officeDocument/2006/relationships/hyperlink" Target="https://learn.microsoft.com/en-us/powershell/module/microsoft.powershell.management/get-process?view=powershell-7.4" TargetMode="External" Id="Rc382edd1df7b44a2" /><Relationship Type="http://schemas.openxmlformats.org/officeDocument/2006/relationships/hyperlink" Target="https://learn.microsoft.com./" TargetMode="External" Id="R2c1746e1a58a4eba" /><Relationship Type="http://schemas.openxmlformats.org/officeDocument/2006/relationships/hyperlink" Target="https://learn.microsoft.com/en-us/powershell/module/microsoft.powershell.core/get-help?view=powershell-7.4" TargetMode="External" Id="R4a2483918152465b" /><Relationship Type="http://schemas.openxmlformats.org/officeDocument/2006/relationships/hyperlink" Target="https://books.google.co.uk/books?id=6mvoOZvr6Z4C" TargetMode="External" Id="R310ad55e51d14d25" /><Relationship Type="http://schemas.openxmlformats.org/officeDocument/2006/relationships/hyperlink" Target="https://learn.microsoft.com./" TargetMode="External" Id="R09dfd87e482f4506" /><Relationship Type="http://schemas.openxmlformats.org/officeDocument/2006/relationships/hyperlink" Target="https://learn.microsoft.com/en-us/powershell/module/microsoft.powershell.core/about/about_switch?view=powershell-7.4" TargetMode="External" Id="Rc9f24df459cb4e30" /><Relationship Type="http://schemas.openxmlformats.org/officeDocument/2006/relationships/hyperlink" Target="https://learn.microsoft.com./" TargetMode="External" Id="R1b3a195ae5f24f67" /><Relationship Type="http://schemas.openxmlformats.org/officeDocument/2006/relationships/hyperlink" Target="https://learn.microsoft.com/en-us/windows-server/administration/windows-commands/goto" TargetMode="External" Id="R52d2cac171f141ad" /><Relationship Type="http://schemas.openxmlformats.org/officeDocument/2006/relationships/hyperlink" Target="https://doi.org/10.1145/22627.22382" TargetMode="External" Id="Reeee17a81aa24388" /><Relationship Type="http://schemas.openxmlformats.org/officeDocument/2006/relationships/hyperlink" Target="https://learn.microsoft.com./" TargetMode="External" Id="R65b0a0afb48b4cb5" /><Relationship Type="http://schemas.openxmlformats.org/officeDocument/2006/relationships/hyperlink" Target="https://learn.microsoft.com/en-us/windows-server/administration/windows-commands/for" TargetMode="External" Id="Rb6a35ad239824c5a" /><Relationship Type="http://schemas.openxmlformats.org/officeDocument/2006/relationships/hyperlink" Target="https://learn.microsoft.com./" TargetMode="External" Id="Re9bde941e5204109" /><Relationship Type="http://schemas.openxmlformats.org/officeDocument/2006/relationships/hyperlink" Target="https://learn.microsoft.com/en-us/windows-server/administration/windows-commands/tracert" TargetMode="External" Id="R3dcfe5887ffc4cc5" /><Relationship Type="http://schemas.openxmlformats.org/officeDocument/2006/relationships/hyperlink" Target="https://books.google.co.uk/books?id=dzBCH3x6fYEC" TargetMode="External" Id="R415a4d6be61f45f2" /><Relationship Type="http://schemas.openxmlformats.org/officeDocument/2006/relationships/hyperlink" Target="https://www.shellhacks.com./" TargetMode="External" Id="R555d12db3f3441fa" /><Relationship Type="http://schemas.openxmlformats.org/officeDocument/2006/relationships/hyperlink" Target="https://www.shellhacks.com/bash-colors/" TargetMode="External" Id="R4f3db667c1d34cb9" /><Relationship Type="http://schemas.openxmlformats.org/officeDocument/2006/relationships/hyperlink" Target="https://books.google.co.uk/books?id=Aug_L37rdV0C" TargetMode="External" Id="Rcb45d63deb234903" /><Relationship Type="http://schemas.openxmlformats.org/officeDocument/2006/relationships/hyperlink" Target="https://books.google.co.uk/books?id=rbpNppFdipkC" TargetMode="External" Id="Rb3a42ae8e7d14a43" /><Relationship Type="http://schemas.openxmlformats.org/officeDocument/2006/relationships/hyperlink" Target="https://learn.microsoft.com/" TargetMode="External" Id="Rfd8d0fafd5314157" /><Relationship Type="http://schemas.openxmlformats.org/officeDocument/2006/relationships/hyperlink" Target="https://learn.microsoft.com/en-us/windows-server/administration/windows-commands/windows-commands" TargetMode="External" Id="R2422ab663bd84d9c" /><Relationship Type="http://schemas.openxmlformats.org/officeDocument/2006/relationships/hyperlink" Target="https://books.google.co.uk/books?id=KvK8GssHI_4C" TargetMode="External" Id="R2bb7614a4074445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450747b-d4eb-43bb-b18b-15f406060a40}"/>
      </w:docPartPr>
      <w:docPartBody>
        <w:p w14:paraId="6DB3E0E0">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Arjun Ubhee 2318472</Abstract>
  <CompanyAddress/>
  <CompanyPhone/>
  <CompanyFax/>
  <CompanyEmail>Computing (Data and System Information)</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1604FEB-95C5-4923-A936-A82963386AE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Computing (data &amp; information systems)</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Computing Portfolio</dc:title>
  <dc:subject>Computer Architecture and Operating System</dc:subject>
  <dc:creator>Arjun ubhee 2318472</dc:creator>
  <keywords/>
  <dc:description/>
  <lastModifiedBy>Arjun Ubhee (2318472)</lastModifiedBy>
  <revision>14</revision>
  <dcterms:created xsi:type="dcterms:W3CDTF">2024-02-10T15:13:00.0000000Z</dcterms:created>
  <dcterms:modified xsi:type="dcterms:W3CDTF">2024-04-13T19:38:43.6923817Z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c9ee61a4-7165-4e9b-bc2a-1a385b98b304</vt:lpwstr>
  </property>
</Properties>
</file>