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7497327"/>
        <w:docPartObj>
          <w:docPartGallery w:val="Cover Pages"/>
          <w:docPartUnique/>
        </w:docPartObj>
      </w:sdtPr>
      <w:sdtEndPr/>
      <w:sdtContent>
        <w:p w:rsidR="00115950" w:rsidRPr="00E41823" w:rsidRDefault="00115950" w:rsidP="00E41823">
          <w:pPr>
            <w:jc w:val="center"/>
            <w:rPr>
              <w:sz w:val="48"/>
            </w:rPr>
          </w:pPr>
          <w:r w:rsidRPr="00115950">
            <w:rPr>
              <w:sz w:val="48"/>
            </w:rPr>
            <w:t>Assignment 2: Research Proposal</w:t>
          </w:r>
        </w:p>
        <w:p w:rsidR="002D314D" w:rsidRPr="00E41823" w:rsidRDefault="00115950" w:rsidP="00E41823">
          <w:pPr>
            <w:jc w:val="center"/>
            <w:rPr>
              <w:sz w:val="40"/>
            </w:rPr>
          </w:pPr>
          <w:r w:rsidRPr="00115950">
            <w:rPr>
              <w:sz w:val="40"/>
            </w:rPr>
            <w:t xml:space="preserve">Research Methods &amp; Data Analysis </w:t>
          </w:r>
          <w:r>
            <w:rPr>
              <w:sz w:val="40"/>
            </w:rPr>
            <w:t>(</w:t>
          </w:r>
          <w:r w:rsidR="002D314D" w:rsidRPr="00E41823">
            <w:rPr>
              <w:sz w:val="40"/>
            </w:rPr>
            <w:t>M7X01702)</w:t>
          </w:r>
        </w:p>
        <w:p w:rsidR="002D314D" w:rsidRPr="00E41823" w:rsidRDefault="002D314D" w:rsidP="00E41823">
          <w:pPr>
            <w:jc w:val="center"/>
          </w:pPr>
          <w:r w:rsidRPr="00E41823">
            <w:t>University of Wales Trinity St David</w:t>
          </w:r>
        </w:p>
        <w:p w:rsidR="002D314D" w:rsidRPr="00E41823" w:rsidRDefault="002D314D" w:rsidP="00E41823">
          <w:pPr>
            <w:jc w:val="center"/>
          </w:pPr>
          <w:r w:rsidRPr="00E41823">
            <w:t>Author: Simon Thomas P146671</w:t>
          </w:r>
        </w:p>
        <w:p w:rsidR="002D314D" w:rsidRPr="00E41823" w:rsidRDefault="002D314D" w:rsidP="00E41823">
          <w:pPr>
            <w:jc w:val="center"/>
          </w:pPr>
          <w:r w:rsidRPr="00E41823">
            <w:t xml:space="preserve">Lecturer: Dr </w:t>
          </w:r>
          <w:proofErr w:type="spellStart"/>
          <w:r w:rsidRPr="00E41823">
            <w:t>Mabrouka</w:t>
          </w:r>
          <w:proofErr w:type="spellEnd"/>
          <w:r w:rsidRPr="00E41823">
            <w:t xml:space="preserve"> </w:t>
          </w:r>
          <w:proofErr w:type="spellStart"/>
          <w:r w:rsidRPr="00E41823">
            <w:t>Abuhmida</w:t>
          </w:r>
          <w:proofErr w:type="spellEnd"/>
        </w:p>
        <w:p w:rsidR="002D314D" w:rsidRPr="00E41823" w:rsidRDefault="002D314D" w:rsidP="00E41823">
          <w:pPr>
            <w:jc w:val="center"/>
          </w:pPr>
          <w:r w:rsidRPr="00E41823">
            <w:t>Project Supervisor: Dr Carlene Campbell</w:t>
          </w:r>
        </w:p>
        <w:p w:rsidR="002D314D" w:rsidRDefault="002D314D">
          <w:r>
            <w:br w:type="page"/>
          </w:r>
        </w:p>
      </w:sdtContent>
    </w:sdt>
    <w:sdt>
      <w:sdtPr>
        <w:rPr>
          <w:rFonts w:ascii="Times New Roman" w:eastAsiaTheme="minorHAnsi" w:hAnsi="Times New Roman" w:cstheme="minorBidi"/>
          <w:color w:val="auto"/>
          <w:sz w:val="24"/>
          <w:szCs w:val="22"/>
          <w:lang w:val="en-GB"/>
        </w:rPr>
        <w:id w:val="-547383079"/>
        <w:docPartObj>
          <w:docPartGallery w:val="Table of Contents"/>
          <w:docPartUnique/>
        </w:docPartObj>
      </w:sdtPr>
      <w:sdtEndPr>
        <w:rPr>
          <w:b/>
          <w:bCs/>
          <w:noProof/>
        </w:rPr>
      </w:sdtEndPr>
      <w:sdtContent>
        <w:p w:rsidR="005D7F6B" w:rsidRPr="00FB4B3E" w:rsidRDefault="005D7F6B">
          <w:pPr>
            <w:pStyle w:val="TOCHeading"/>
            <w:rPr>
              <w:color w:val="auto"/>
            </w:rPr>
          </w:pPr>
          <w:r w:rsidRPr="00FB4B3E">
            <w:rPr>
              <w:color w:val="auto"/>
            </w:rPr>
            <w:t>Contents</w:t>
          </w:r>
        </w:p>
        <w:p w:rsidR="00A3038D" w:rsidRDefault="005D7F6B">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211416" w:history="1">
            <w:r w:rsidR="00A3038D" w:rsidRPr="00BD065C">
              <w:rPr>
                <w:rStyle w:val="Hyperlink"/>
                <w:noProof/>
              </w:rPr>
              <w:t>1</w:t>
            </w:r>
            <w:r w:rsidR="00A3038D">
              <w:rPr>
                <w:rFonts w:asciiTheme="minorHAnsi" w:eastAsiaTheme="minorEastAsia" w:hAnsiTheme="minorHAnsi"/>
                <w:noProof/>
                <w:sz w:val="22"/>
                <w:lang w:eastAsia="en-GB"/>
              </w:rPr>
              <w:tab/>
            </w:r>
            <w:r w:rsidR="00A3038D" w:rsidRPr="00BD065C">
              <w:rPr>
                <w:rStyle w:val="Hyperlink"/>
                <w:noProof/>
              </w:rPr>
              <w:t>BACKGROUND OF THE PROJECT</w:t>
            </w:r>
            <w:r w:rsidR="00A3038D">
              <w:rPr>
                <w:noProof/>
                <w:webHidden/>
              </w:rPr>
              <w:tab/>
            </w:r>
            <w:r w:rsidR="00A3038D">
              <w:rPr>
                <w:noProof/>
                <w:webHidden/>
              </w:rPr>
              <w:fldChar w:fldCharType="begin"/>
            </w:r>
            <w:r w:rsidR="00A3038D">
              <w:rPr>
                <w:noProof/>
                <w:webHidden/>
              </w:rPr>
              <w:instrText xml:space="preserve"> PAGEREF _Toc8211416 \h </w:instrText>
            </w:r>
            <w:r w:rsidR="00A3038D">
              <w:rPr>
                <w:noProof/>
                <w:webHidden/>
              </w:rPr>
            </w:r>
            <w:r w:rsidR="00A3038D">
              <w:rPr>
                <w:noProof/>
                <w:webHidden/>
              </w:rPr>
              <w:fldChar w:fldCharType="separate"/>
            </w:r>
            <w:r w:rsidR="00A3038D">
              <w:rPr>
                <w:noProof/>
                <w:webHidden/>
              </w:rPr>
              <w:t>2</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17" w:history="1">
            <w:r w:rsidR="00A3038D" w:rsidRPr="00BD065C">
              <w:rPr>
                <w:rStyle w:val="Hyperlink"/>
                <w:noProof/>
              </w:rPr>
              <w:t>1.1</w:t>
            </w:r>
            <w:r w:rsidR="00A3038D">
              <w:rPr>
                <w:rFonts w:asciiTheme="minorHAnsi" w:eastAsiaTheme="minorEastAsia" w:hAnsiTheme="minorHAnsi"/>
                <w:noProof/>
                <w:sz w:val="22"/>
                <w:lang w:eastAsia="en-GB"/>
              </w:rPr>
              <w:tab/>
            </w:r>
            <w:r w:rsidR="00A3038D" w:rsidRPr="00BD065C">
              <w:rPr>
                <w:rStyle w:val="Hyperlink"/>
                <w:noProof/>
              </w:rPr>
              <w:t>Introduction</w:t>
            </w:r>
            <w:r w:rsidR="00A3038D">
              <w:rPr>
                <w:noProof/>
                <w:webHidden/>
              </w:rPr>
              <w:tab/>
            </w:r>
            <w:r w:rsidR="00A3038D">
              <w:rPr>
                <w:noProof/>
                <w:webHidden/>
              </w:rPr>
              <w:fldChar w:fldCharType="begin"/>
            </w:r>
            <w:r w:rsidR="00A3038D">
              <w:rPr>
                <w:noProof/>
                <w:webHidden/>
              </w:rPr>
              <w:instrText xml:space="preserve"> PAGEREF _Toc8211417 \h </w:instrText>
            </w:r>
            <w:r w:rsidR="00A3038D">
              <w:rPr>
                <w:noProof/>
                <w:webHidden/>
              </w:rPr>
            </w:r>
            <w:r w:rsidR="00A3038D">
              <w:rPr>
                <w:noProof/>
                <w:webHidden/>
              </w:rPr>
              <w:fldChar w:fldCharType="separate"/>
            </w:r>
            <w:r w:rsidR="00A3038D">
              <w:rPr>
                <w:noProof/>
                <w:webHidden/>
              </w:rPr>
              <w:t>2</w:t>
            </w:r>
            <w:r w:rsidR="00A3038D">
              <w:rPr>
                <w:noProof/>
                <w:webHidden/>
              </w:rPr>
              <w:fldChar w:fldCharType="end"/>
            </w:r>
          </w:hyperlink>
        </w:p>
        <w:p w:rsidR="00A3038D" w:rsidRDefault="00AD0941">
          <w:pPr>
            <w:pStyle w:val="TOC3"/>
            <w:tabs>
              <w:tab w:val="left" w:pos="1320"/>
              <w:tab w:val="right" w:leader="dot" w:pos="9016"/>
            </w:tabs>
            <w:rPr>
              <w:rFonts w:asciiTheme="minorHAnsi" w:eastAsiaTheme="minorEastAsia" w:hAnsiTheme="minorHAnsi"/>
              <w:noProof/>
              <w:sz w:val="22"/>
              <w:lang w:eastAsia="en-GB"/>
            </w:rPr>
          </w:pPr>
          <w:hyperlink w:anchor="_Toc8211418" w:history="1">
            <w:r w:rsidR="00A3038D" w:rsidRPr="00BD065C">
              <w:rPr>
                <w:rStyle w:val="Hyperlink"/>
                <w:noProof/>
              </w:rPr>
              <w:t>1.1.1</w:t>
            </w:r>
            <w:r w:rsidR="00A3038D">
              <w:rPr>
                <w:rFonts w:asciiTheme="minorHAnsi" w:eastAsiaTheme="minorEastAsia" w:hAnsiTheme="minorHAnsi"/>
                <w:noProof/>
                <w:sz w:val="22"/>
                <w:lang w:eastAsia="en-GB"/>
              </w:rPr>
              <w:tab/>
            </w:r>
            <w:r w:rsidR="00A3038D" w:rsidRPr="00BD065C">
              <w:rPr>
                <w:rStyle w:val="Hyperlink"/>
                <w:noProof/>
              </w:rPr>
              <w:t>Project Target</w:t>
            </w:r>
            <w:r w:rsidR="00A3038D">
              <w:rPr>
                <w:noProof/>
                <w:webHidden/>
              </w:rPr>
              <w:tab/>
            </w:r>
            <w:r w:rsidR="00A3038D">
              <w:rPr>
                <w:noProof/>
                <w:webHidden/>
              </w:rPr>
              <w:fldChar w:fldCharType="begin"/>
            </w:r>
            <w:r w:rsidR="00A3038D">
              <w:rPr>
                <w:noProof/>
                <w:webHidden/>
              </w:rPr>
              <w:instrText xml:space="preserve"> PAGEREF _Toc8211418 \h </w:instrText>
            </w:r>
            <w:r w:rsidR="00A3038D">
              <w:rPr>
                <w:noProof/>
                <w:webHidden/>
              </w:rPr>
            </w:r>
            <w:r w:rsidR="00A3038D">
              <w:rPr>
                <w:noProof/>
                <w:webHidden/>
              </w:rPr>
              <w:fldChar w:fldCharType="separate"/>
            </w:r>
            <w:r w:rsidR="00A3038D">
              <w:rPr>
                <w:noProof/>
                <w:webHidden/>
              </w:rPr>
              <w:t>2</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19" w:history="1">
            <w:r w:rsidR="00A3038D" w:rsidRPr="00BD065C">
              <w:rPr>
                <w:rStyle w:val="Hyperlink"/>
                <w:noProof/>
              </w:rPr>
              <w:t>1.2</w:t>
            </w:r>
            <w:r w:rsidR="00A3038D">
              <w:rPr>
                <w:rFonts w:asciiTheme="minorHAnsi" w:eastAsiaTheme="minorEastAsia" w:hAnsiTheme="minorHAnsi"/>
                <w:noProof/>
                <w:sz w:val="22"/>
                <w:lang w:eastAsia="en-GB"/>
              </w:rPr>
              <w:tab/>
            </w:r>
            <w:r w:rsidR="00A3038D" w:rsidRPr="00BD065C">
              <w:rPr>
                <w:rStyle w:val="Hyperlink"/>
                <w:noProof/>
              </w:rPr>
              <w:t>Down to Earth</w:t>
            </w:r>
            <w:r w:rsidR="00A3038D">
              <w:rPr>
                <w:noProof/>
                <w:webHidden/>
              </w:rPr>
              <w:tab/>
            </w:r>
            <w:r w:rsidR="00A3038D">
              <w:rPr>
                <w:noProof/>
                <w:webHidden/>
              </w:rPr>
              <w:fldChar w:fldCharType="begin"/>
            </w:r>
            <w:r w:rsidR="00A3038D">
              <w:rPr>
                <w:noProof/>
                <w:webHidden/>
              </w:rPr>
              <w:instrText xml:space="preserve"> PAGEREF _Toc8211419 \h </w:instrText>
            </w:r>
            <w:r w:rsidR="00A3038D">
              <w:rPr>
                <w:noProof/>
                <w:webHidden/>
              </w:rPr>
            </w:r>
            <w:r w:rsidR="00A3038D">
              <w:rPr>
                <w:noProof/>
                <w:webHidden/>
              </w:rPr>
              <w:fldChar w:fldCharType="separate"/>
            </w:r>
            <w:r w:rsidR="00A3038D">
              <w:rPr>
                <w:noProof/>
                <w:webHidden/>
              </w:rPr>
              <w:t>2</w:t>
            </w:r>
            <w:r w:rsidR="00A3038D">
              <w:rPr>
                <w:noProof/>
                <w:webHidden/>
              </w:rPr>
              <w:fldChar w:fldCharType="end"/>
            </w:r>
          </w:hyperlink>
        </w:p>
        <w:p w:rsidR="00A3038D" w:rsidRDefault="00AD0941">
          <w:pPr>
            <w:pStyle w:val="TOC3"/>
            <w:tabs>
              <w:tab w:val="left" w:pos="1320"/>
              <w:tab w:val="right" w:leader="dot" w:pos="9016"/>
            </w:tabs>
            <w:rPr>
              <w:rFonts w:asciiTheme="minorHAnsi" w:eastAsiaTheme="minorEastAsia" w:hAnsiTheme="minorHAnsi"/>
              <w:noProof/>
              <w:sz w:val="22"/>
              <w:lang w:eastAsia="en-GB"/>
            </w:rPr>
          </w:pPr>
          <w:hyperlink w:anchor="_Toc8211420" w:history="1">
            <w:r w:rsidR="00A3038D" w:rsidRPr="00BD065C">
              <w:rPr>
                <w:rStyle w:val="Hyperlink"/>
                <w:noProof/>
              </w:rPr>
              <w:t>1.2.1</w:t>
            </w:r>
            <w:r w:rsidR="00A3038D">
              <w:rPr>
                <w:rFonts w:asciiTheme="minorHAnsi" w:eastAsiaTheme="minorEastAsia" w:hAnsiTheme="minorHAnsi"/>
                <w:noProof/>
                <w:sz w:val="22"/>
                <w:lang w:eastAsia="en-GB"/>
              </w:rPr>
              <w:tab/>
            </w:r>
            <w:r w:rsidR="00A3038D" w:rsidRPr="00BD065C">
              <w:rPr>
                <w:rStyle w:val="Hyperlink"/>
                <w:noProof/>
              </w:rPr>
              <w:t>Project Site</w:t>
            </w:r>
            <w:r w:rsidR="00A3038D">
              <w:rPr>
                <w:noProof/>
                <w:webHidden/>
              </w:rPr>
              <w:tab/>
            </w:r>
            <w:r w:rsidR="00A3038D">
              <w:rPr>
                <w:noProof/>
                <w:webHidden/>
              </w:rPr>
              <w:fldChar w:fldCharType="begin"/>
            </w:r>
            <w:r w:rsidR="00A3038D">
              <w:rPr>
                <w:noProof/>
                <w:webHidden/>
              </w:rPr>
              <w:instrText xml:space="preserve"> PAGEREF _Toc8211420 \h </w:instrText>
            </w:r>
            <w:r w:rsidR="00A3038D">
              <w:rPr>
                <w:noProof/>
                <w:webHidden/>
              </w:rPr>
            </w:r>
            <w:r w:rsidR="00A3038D">
              <w:rPr>
                <w:noProof/>
                <w:webHidden/>
              </w:rPr>
              <w:fldChar w:fldCharType="separate"/>
            </w:r>
            <w:r w:rsidR="00A3038D">
              <w:rPr>
                <w:noProof/>
                <w:webHidden/>
              </w:rPr>
              <w:t>3</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1" w:history="1">
            <w:r w:rsidR="00A3038D" w:rsidRPr="00BD065C">
              <w:rPr>
                <w:rStyle w:val="Hyperlink"/>
                <w:noProof/>
              </w:rPr>
              <w:t>1.3</w:t>
            </w:r>
            <w:r w:rsidR="00A3038D">
              <w:rPr>
                <w:rFonts w:asciiTheme="minorHAnsi" w:eastAsiaTheme="minorEastAsia" w:hAnsiTheme="minorHAnsi"/>
                <w:noProof/>
                <w:sz w:val="22"/>
                <w:lang w:eastAsia="en-GB"/>
              </w:rPr>
              <w:tab/>
            </w:r>
            <w:r w:rsidR="00A3038D" w:rsidRPr="00BD065C">
              <w:rPr>
                <w:rStyle w:val="Hyperlink"/>
                <w:noProof/>
              </w:rPr>
              <w:t>Wireless Sensor Network</w:t>
            </w:r>
            <w:r w:rsidR="00A3038D">
              <w:rPr>
                <w:noProof/>
                <w:webHidden/>
              </w:rPr>
              <w:tab/>
            </w:r>
            <w:r w:rsidR="00A3038D">
              <w:rPr>
                <w:noProof/>
                <w:webHidden/>
              </w:rPr>
              <w:fldChar w:fldCharType="begin"/>
            </w:r>
            <w:r w:rsidR="00A3038D">
              <w:rPr>
                <w:noProof/>
                <w:webHidden/>
              </w:rPr>
              <w:instrText xml:space="preserve"> PAGEREF _Toc8211421 \h </w:instrText>
            </w:r>
            <w:r w:rsidR="00A3038D">
              <w:rPr>
                <w:noProof/>
                <w:webHidden/>
              </w:rPr>
            </w:r>
            <w:r w:rsidR="00A3038D">
              <w:rPr>
                <w:noProof/>
                <w:webHidden/>
              </w:rPr>
              <w:fldChar w:fldCharType="separate"/>
            </w:r>
            <w:r w:rsidR="00A3038D">
              <w:rPr>
                <w:noProof/>
                <w:webHidden/>
              </w:rPr>
              <w:t>3</w:t>
            </w:r>
            <w:r w:rsidR="00A3038D">
              <w:rPr>
                <w:noProof/>
                <w:webHidden/>
              </w:rPr>
              <w:fldChar w:fldCharType="end"/>
            </w:r>
          </w:hyperlink>
        </w:p>
        <w:p w:rsidR="00A3038D" w:rsidRDefault="00AD0941">
          <w:pPr>
            <w:pStyle w:val="TOC3"/>
            <w:tabs>
              <w:tab w:val="left" w:pos="1320"/>
              <w:tab w:val="right" w:leader="dot" w:pos="9016"/>
            </w:tabs>
            <w:rPr>
              <w:rFonts w:asciiTheme="minorHAnsi" w:eastAsiaTheme="minorEastAsia" w:hAnsiTheme="minorHAnsi"/>
              <w:noProof/>
              <w:sz w:val="22"/>
              <w:lang w:eastAsia="en-GB"/>
            </w:rPr>
          </w:pPr>
          <w:hyperlink w:anchor="_Toc8211422" w:history="1">
            <w:r w:rsidR="00A3038D" w:rsidRPr="00BD065C">
              <w:rPr>
                <w:rStyle w:val="Hyperlink"/>
                <w:noProof/>
              </w:rPr>
              <w:t>1.3.1</w:t>
            </w:r>
            <w:r w:rsidR="00A3038D">
              <w:rPr>
                <w:rFonts w:asciiTheme="minorHAnsi" w:eastAsiaTheme="minorEastAsia" w:hAnsiTheme="minorHAnsi"/>
                <w:noProof/>
                <w:sz w:val="22"/>
                <w:lang w:eastAsia="en-GB"/>
              </w:rPr>
              <w:tab/>
            </w:r>
            <w:r w:rsidR="00A3038D" w:rsidRPr="00BD065C">
              <w:rPr>
                <w:rStyle w:val="Hyperlink"/>
                <w:noProof/>
              </w:rPr>
              <w:t>Sensor Hardware</w:t>
            </w:r>
            <w:r w:rsidR="00A3038D">
              <w:rPr>
                <w:noProof/>
                <w:webHidden/>
              </w:rPr>
              <w:tab/>
            </w:r>
            <w:r w:rsidR="00A3038D">
              <w:rPr>
                <w:noProof/>
                <w:webHidden/>
              </w:rPr>
              <w:fldChar w:fldCharType="begin"/>
            </w:r>
            <w:r w:rsidR="00A3038D">
              <w:rPr>
                <w:noProof/>
                <w:webHidden/>
              </w:rPr>
              <w:instrText xml:space="preserve"> PAGEREF _Toc8211422 \h </w:instrText>
            </w:r>
            <w:r w:rsidR="00A3038D">
              <w:rPr>
                <w:noProof/>
                <w:webHidden/>
              </w:rPr>
            </w:r>
            <w:r w:rsidR="00A3038D">
              <w:rPr>
                <w:noProof/>
                <w:webHidden/>
              </w:rPr>
              <w:fldChar w:fldCharType="separate"/>
            </w:r>
            <w:r w:rsidR="00A3038D">
              <w:rPr>
                <w:noProof/>
                <w:webHidden/>
              </w:rPr>
              <w:t>4</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3" w:history="1">
            <w:r w:rsidR="00A3038D" w:rsidRPr="00BD065C">
              <w:rPr>
                <w:rStyle w:val="Hyperlink"/>
                <w:noProof/>
              </w:rPr>
              <w:t>1.4</w:t>
            </w:r>
            <w:r w:rsidR="00A3038D">
              <w:rPr>
                <w:rFonts w:asciiTheme="minorHAnsi" w:eastAsiaTheme="minorEastAsia" w:hAnsiTheme="minorHAnsi"/>
                <w:noProof/>
                <w:sz w:val="22"/>
                <w:lang w:eastAsia="en-GB"/>
              </w:rPr>
              <w:tab/>
            </w:r>
            <w:r w:rsidR="00A3038D" w:rsidRPr="00BD065C">
              <w:rPr>
                <w:rStyle w:val="Hyperlink"/>
                <w:noProof/>
              </w:rPr>
              <w:t>Wireless Sensor Network Deployment</w:t>
            </w:r>
            <w:r w:rsidR="00A3038D">
              <w:rPr>
                <w:noProof/>
                <w:webHidden/>
              </w:rPr>
              <w:tab/>
            </w:r>
            <w:r w:rsidR="00A3038D">
              <w:rPr>
                <w:noProof/>
                <w:webHidden/>
              </w:rPr>
              <w:fldChar w:fldCharType="begin"/>
            </w:r>
            <w:r w:rsidR="00A3038D">
              <w:rPr>
                <w:noProof/>
                <w:webHidden/>
              </w:rPr>
              <w:instrText xml:space="preserve"> PAGEREF _Toc8211423 \h </w:instrText>
            </w:r>
            <w:r w:rsidR="00A3038D">
              <w:rPr>
                <w:noProof/>
                <w:webHidden/>
              </w:rPr>
            </w:r>
            <w:r w:rsidR="00A3038D">
              <w:rPr>
                <w:noProof/>
                <w:webHidden/>
              </w:rPr>
              <w:fldChar w:fldCharType="separate"/>
            </w:r>
            <w:r w:rsidR="00A3038D">
              <w:rPr>
                <w:noProof/>
                <w:webHidden/>
              </w:rPr>
              <w:t>5</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4" w:history="1">
            <w:r w:rsidR="00A3038D" w:rsidRPr="00BD065C">
              <w:rPr>
                <w:rStyle w:val="Hyperlink"/>
                <w:noProof/>
              </w:rPr>
              <w:t>1.5</w:t>
            </w:r>
            <w:r w:rsidR="00A3038D">
              <w:rPr>
                <w:rFonts w:asciiTheme="minorHAnsi" w:eastAsiaTheme="minorEastAsia" w:hAnsiTheme="minorHAnsi"/>
                <w:noProof/>
                <w:sz w:val="22"/>
                <w:lang w:eastAsia="en-GB"/>
              </w:rPr>
              <w:tab/>
            </w:r>
            <w:r w:rsidR="00A3038D" w:rsidRPr="00BD065C">
              <w:rPr>
                <w:rStyle w:val="Hyperlink"/>
                <w:noProof/>
              </w:rPr>
              <w:t>Conclusion</w:t>
            </w:r>
            <w:r w:rsidR="00A3038D">
              <w:rPr>
                <w:noProof/>
                <w:webHidden/>
              </w:rPr>
              <w:tab/>
            </w:r>
            <w:r w:rsidR="00A3038D">
              <w:rPr>
                <w:noProof/>
                <w:webHidden/>
              </w:rPr>
              <w:fldChar w:fldCharType="begin"/>
            </w:r>
            <w:r w:rsidR="00A3038D">
              <w:rPr>
                <w:noProof/>
                <w:webHidden/>
              </w:rPr>
              <w:instrText xml:space="preserve"> PAGEREF _Toc8211424 \h </w:instrText>
            </w:r>
            <w:r w:rsidR="00A3038D">
              <w:rPr>
                <w:noProof/>
                <w:webHidden/>
              </w:rPr>
            </w:r>
            <w:r w:rsidR="00A3038D">
              <w:rPr>
                <w:noProof/>
                <w:webHidden/>
              </w:rPr>
              <w:fldChar w:fldCharType="separate"/>
            </w:r>
            <w:r w:rsidR="00A3038D">
              <w:rPr>
                <w:noProof/>
                <w:webHidden/>
              </w:rPr>
              <w:t>5</w:t>
            </w:r>
            <w:r w:rsidR="00A3038D">
              <w:rPr>
                <w:noProof/>
                <w:webHidden/>
              </w:rPr>
              <w:fldChar w:fldCharType="end"/>
            </w:r>
          </w:hyperlink>
        </w:p>
        <w:p w:rsidR="00A3038D" w:rsidRDefault="00AD0941">
          <w:pPr>
            <w:pStyle w:val="TOC1"/>
            <w:tabs>
              <w:tab w:val="left" w:pos="480"/>
              <w:tab w:val="right" w:leader="dot" w:pos="9016"/>
            </w:tabs>
            <w:rPr>
              <w:rFonts w:asciiTheme="minorHAnsi" w:eastAsiaTheme="minorEastAsia" w:hAnsiTheme="minorHAnsi"/>
              <w:noProof/>
              <w:sz w:val="22"/>
              <w:lang w:eastAsia="en-GB"/>
            </w:rPr>
          </w:pPr>
          <w:hyperlink w:anchor="_Toc8211425" w:history="1">
            <w:r w:rsidR="00A3038D" w:rsidRPr="00BD065C">
              <w:rPr>
                <w:rStyle w:val="Hyperlink"/>
                <w:noProof/>
              </w:rPr>
              <w:t>2</w:t>
            </w:r>
            <w:r w:rsidR="00A3038D">
              <w:rPr>
                <w:rFonts w:asciiTheme="minorHAnsi" w:eastAsiaTheme="minorEastAsia" w:hAnsiTheme="minorHAnsi"/>
                <w:noProof/>
                <w:sz w:val="22"/>
                <w:lang w:eastAsia="en-GB"/>
              </w:rPr>
              <w:tab/>
            </w:r>
            <w:r w:rsidR="00A3038D" w:rsidRPr="00BD065C">
              <w:rPr>
                <w:rStyle w:val="Hyperlink"/>
                <w:noProof/>
              </w:rPr>
              <w:t>RESEARCH AND DEVELOPMENT METHODS</w:t>
            </w:r>
            <w:r w:rsidR="00A3038D">
              <w:rPr>
                <w:noProof/>
                <w:webHidden/>
              </w:rPr>
              <w:tab/>
            </w:r>
            <w:r w:rsidR="00A3038D">
              <w:rPr>
                <w:noProof/>
                <w:webHidden/>
              </w:rPr>
              <w:fldChar w:fldCharType="begin"/>
            </w:r>
            <w:r w:rsidR="00A3038D">
              <w:rPr>
                <w:noProof/>
                <w:webHidden/>
              </w:rPr>
              <w:instrText xml:space="preserve"> PAGEREF _Toc8211425 \h </w:instrText>
            </w:r>
            <w:r w:rsidR="00A3038D">
              <w:rPr>
                <w:noProof/>
                <w:webHidden/>
              </w:rPr>
            </w:r>
            <w:r w:rsidR="00A3038D">
              <w:rPr>
                <w:noProof/>
                <w:webHidden/>
              </w:rPr>
              <w:fldChar w:fldCharType="separate"/>
            </w:r>
            <w:r w:rsidR="00A3038D">
              <w:rPr>
                <w:noProof/>
                <w:webHidden/>
              </w:rPr>
              <w:t>6</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6" w:history="1">
            <w:r w:rsidR="00A3038D" w:rsidRPr="00BD065C">
              <w:rPr>
                <w:rStyle w:val="Hyperlink"/>
                <w:noProof/>
              </w:rPr>
              <w:t>2.1</w:t>
            </w:r>
            <w:r w:rsidR="00A3038D">
              <w:rPr>
                <w:rFonts w:asciiTheme="minorHAnsi" w:eastAsiaTheme="minorEastAsia" w:hAnsiTheme="minorHAnsi"/>
                <w:noProof/>
                <w:sz w:val="22"/>
                <w:lang w:eastAsia="en-GB"/>
              </w:rPr>
              <w:tab/>
            </w:r>
            <w:r w:rsidR="00A3038D" w:rsidRPr="00BD065C">
              <w:rPr>
                <w:rStyle w:val="Hyperlink"/>
                <w:noProof/>
              </w:rPr>
              <w:t>Introduction</w:t>
            </w:r>
            <w:r w:rsidR="00A3038D">
              <w:rPr>
                <w:noProof/>
                <w:webHidden/>
              </w:rPr>
              <w:tab/>
            </w:r>
            <w:r w:rsidR="00A3038D">
              <w:rPr>
                <w:noProof/>
                <w:webHidden/>
              </w:rPr>
              <w:fldChar w:fldCharType="begin"/>
            </w:r>
            <w:r w:rsidR="00A3038D">
              <w:rPr>
                <w:noProof/>
                <w:webHidden/>
              </w:rPr>
              <w:instrText xml:space="preserve"> PAGEREF _Toc8211426 \h </w:instrText>
            </w:r>
            <w:r w:rsidR="00A3038D">
              <w:rPr>
                <w:noProof/>
                <w:webHidden/>
              </w:rPr>
            </w:r>
            <w:r w:rsidR="00A3038D">
              <w:rPr>
                <w:noProof/>
                <w:webHidden/>
              </w:rPr>
              <w:fldChar w:fldCharType="separate"/>
            </w:r>
            <w:r w:rsidR="00A3038D">
              <w:rPr>
                <w:noProof/>
                <w:webHidden/>
              </w:rPr>
              <w:t>6</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7" w:history="1">
            <w:r w:rsidR="00A3038D" w:rsidRPr="00BD065C">
              <w:rPr>
                <w:rStyle w:val="Hyperlink"/>
                <w:noProof/>
              </w:rPr>
              <w:t>2.2</w:t>
            </w:r>
            <w:r w:rsidR="00A3038D">
              <w:rPr>
                <w:rFonts w:asciiTheme="minorHAnsi" w:eastAsiaTheme="minorEastAsia" w:hAnsiTheme="minorHAnsi"/>
                <w:noProof/>
                <w:sz w:val="22"/>
                <w:lang w:eastAsia="en-GB"/>
              </w:rPr>
              <w:tab/>
            </w:r>
            <w:r w:rsidR="00A3038D" w:rsidRPr="00BD065C">
              <w:rPr>
                <w:rStyle w:val="Hyperlink"/>
                <w:noProof/>
              </w:rPr>
              <w:t>Research Methodology</w:t>
            </w:r>
            <w:r w:rsidR="00A3038D">
              <w:rPr>
                <w:noProof/>
                <w:webHidden/>
              </w:rPr>
              <w:tab/>
            </w:r>
            <w:r w:rsidR="00A3038D">
              <w:rPr>
                <w:noProof/>
                <w:webHidden/>
              </w:rPr>
              <w:fldChar w:fldCharType="begin"/>
            </w:r>
            <w:r w:rsidR="00A3038D">
              <w:rPr>
                <w:noProof/>
                <w:webHidden/>
              </w:rPr>
              <w:instrText xml:space="preserve"> PAGEREF _Toc8211427 \h </w:instrText>
            </w:r>
            <w:r w:rsidR="00A3038D">
              <w:rPr>
                <w:noProof/>
                <w:webHidden/>
              </w:rPr>
            </w:r>
            <w:r w:rsidR="00A3038D">
              <w:rPr>
                <w:noProof/>
                <w:webHidden/>
              </w:rPr>
              <w:fldChar w:fldCharType="separate"/>
            </w:r>
            <w:r w:rsidR="00A3038D">
              <w:rPr>
                <w:noProof/>
                <w:webHidden/>
              </w:rPr>
              <w:t>6</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28" w:history="1">
            <w:r w:rsidR="00A3038D" w:rsidRPr="00BD065C">
              <w:rPr>
                <w:rStyle w:val="Hyperlink"/>
                <w:noProof/>
              </w:rPr>
              <w:t>2.3</w:t>
            </w:r>
            <w:r w:rsidR="00A3038D">
              <w:rPr>
                <w:rFonts w:asciiTheme="minorHAnsi" w:eastAsiaTheme="minorEastAsia" w:hAnsiTheme="minorHAnsi"/>
                <w:noProof/>
                <w:sz w:val="22"/>
                <w:lang w:eastAsia="en-GB"/>
              </w:rPr>
              <w:tab/>
            </w:r>
            <w:r w:rsidR="00A3038D" w:rsidRPr="00BD065C">
              <w:rPr>
                <w:rStyle w:val="Hyperlink"/>
                <w:noProof/>
              </w:rPr>
              <w:t>Conclusion</w:t>
            </w:r>
            <w:r w:rsidR="00A3038D">
              <w:rPr>
                <w:noProof/>
                <w:webHidden/>
              </w:rPr>
              <w:tab/>
            </w:r>
            <w:r w:rsidR="00A3038D">
              <w:rPr>
                <w:noProof/>
                <w:webHidden/>
              </w:rPr>
              <w:fldChar w:fldCharType="begin"/>
            </w:r>
            <w:r w:rsidR="00A3038D">
              <w:rPr>
                <w:noProof/>
                <w:webHidden/>
              </w:rPr>
              <w:instrText xml:space="preserve"> PAGEREF _Toc8211428 \h </w:instrText>
            </w:r>
            <w:r w:rsidR="00A3038D">
              <w:rPr>
                <w:noProof/>
                <w:webHidden/>
              </w:rPr>
            </w:r>
            <w:r w:rsidR="00A3038D">
              <w:rPr>
                <w:noProof/>
                <w:webHidden/>
              </w:rPr>
              <w:fldChar w:fldCharType="separate"/>
            </w:r>
            <w:r w:rsidR="00A3038D">
              <w:rPr>
                <w:noProof/>
                <w:webHidden/>
              </w:rPr>
              <w:t>8</w:t>
            </w:r>
            <w:r w:rsidR="00A3038D">
              <w:rPr>
                <w:noProof/>
                <w:webHidden/>
              </w:rPr>
              <w:fldChar w:fldCharType="end"/>
            </w:r>
          </w:hyperlink>
        </w:p>
        <w:p w:rsidR="00A3038D" w:rsidRDefault="00AD0941">
          <w:pPr>
            <w:pStyle w:val="TOC1"/>
            <w:tabs>
              <w:tab w:val="left" w:pos="480"/>
              <w:tab w:val="right" w:leader="dot" w:pos="9016"/>
            </w:tabs>
            <w:rPr>
              <w:rFonts w:asciiTheme="minorHAnsi" w:eastAsiaTheme="minorEastAsia" w:hAnsiTheme="minorHAnsi"/>
              <w:noProof/>
              <w:sz w:val="22"/>
              <w:lang w:eastAsia="en-GB"/>
            </w:rPr>
          </w:pPr>
          <w:hyperlink w:anchor="_Toc8211429" w:history="1">
            <w:r w:rsidR="00A3038D" w:rsidRPr="00BD065C">
              <w:rPr>
                <w:rStyle w:val="Hyperlink"/>
                <w:noProof/>
              </w:rPr>
              <w:t>3</w:t>
            </w:r>
            <w:r w:rsidR="00A3038D">
              <w:rPr>
                <w:rFonts w:asciiTheme="minorHAnsi" w:eastAsiaTheme="minorEastAsia" w:hAnsiTheme="minorHAnsi"/>
                <w:noProof/>
                <w:sz w:val="22"/>
                <w:lang w:eastAsia="en-GB"/>
              </w:rPr>
              <w:tab/>
            </w:r>
            <w:r w:rsidR="00A3038D" w:rsidRPr="00BD065C">
              <w:rPr>
                <w:rStyle w:val="Hyperlink"/>
                <w:noProof/>
              </w:rPr>
              <w:t>RESOURCES AND PLANNING</w:t>
            </w:r>
            <w:r w:rsidR="00A3038D">
              <w:rPr>
                <w:noProof/>
                <w:webHidden/>
              </w:rPr>
              <w:tab/>
            </w:r>
            <w:r w:rsidR="00A3038D">
              <w:rPr>
                <w:noProof/>
                <w:webHidden/>
              </w:rPr>
              <w:fldChar w:fldCharType="begin"/>
            </w:r>
            <w:r w:rsidR="00A3038D">
              <w:rPr>
                <w:noProof/>
                <w:webHidden/>
              </w:rPr>
              <w:instrText xml:space="preserve"> PAGEREF _Toc8211429 \h </w:instrText>
            </w:r>
            <w:r w:rsidR="00A3038D">
              <w:rPr>
                <w:noProof/>
                <w:webHidden/>
              </w:rPr>
            </w:r>
            <w:r w:rsidR="00A3038D">
              <w:rPr>
                <w:noProof/>
                <w:webHidden/>
              </w:rPr>
              <w:fldChar w:fldCharType="separate"/>
            </w:r>
            <w:r w:rsidR="00A3038D">
              <w:rPr>
                <w:noProof/>
                <w:webHidden/>
              </w:rPr>
              <w:t>9</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30" w:history="1">
            <w:r w:rsidR="00A3038D" w:rsidRPr="00BD065C">
              <w:rPr>
                <w:rStyle w:val="Hyperlink"/>
                <w:noProof/>
              </w:rPr>
              <w:t>3.1</w:t>
            </w:r>
            <w:r w:rsidR="00A3038D">
              <w:rPr>
                <w:rFonts w:asciiTheme="minorHAnsi" w:eastAsiaTheme="minorEastAsia" w:hAnsiTheme="minorHAnsi"/>
                <w:noProof/>
                <w:sz w:val="22"/>
                <w:lang w:eastAsia="en-GB"/>
              </w:rPr>
              <w:tab/>
            </w:r>
            <w:r w:rsidR="00A3038D" w:rsidRPr="00BD065C">
              <w:rPr>
                <w:rStyle w:val="Hyperlink"/>
                <w:noProof/>
              </w:rPr>
              <w:t>Introduction</w:t>
            </w:r>
            <w:r w:rsidR="00A3038D">
              <w:rPr>
                <w:noProof/>
                <w:webHidden/>
              </w:rPr>
              <w:tab/>
            </w:r>
            <w:r w:rsidR="00A3038D">
              <w:rPr>
                <w:noProof/>
                <w:webHidden/>
              </w:rPr>
              <w:fldChar w:fldCharType="begin"/>
            </w:r>
            <w:r w:rsidR="00A3038D">
              <w:rPr>
                <w:noProof/>
                <w:webHidden/>
              </w:rPr>
              <w:instrText xml:space="preserve"> PAGEREF _Toc8211430 \h </w:instrText>
            </w:r>
            <w:r w:rsidR="00A3038D">
              <w:rPr>
                <w:noProof/>
                <w:webHidden/>
              </w:rPr>
            </w:r>
            <w:r w:rsidR="00A3038D">
              <w:rPr>
                <w:noProof/>
                <w:webHidden/>
              </w:rPr>
              <w:fldChar w:fldCharType="separate"/>
            </w:r>
            <w:r w:rsidR="00A3038D">
              <w:rPr>
                <w:noProof/>
                <w:webHidden/>
              </w:rPr>
              <w:t>9</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31" w:history="1">
            <w:r w:rsidR="00A3038D" w:rsidRPr="00BD065C">
              <w:rPr>
                <w:rStyle w:val="Hyperlink"/>
                <w:noProof/>
              </w:rPr>
              <w:t>3.2</w:t>
            </w:r>
            <w:r w:rsidR="00A3038D">
              <w:rPr>
                <w:rFonts w:asciiTheme="minorHAnsi" w:eastAsiaTheme="minorEastAsia" w:hAnsiTheme="minorHAnsi"/>
                <w:noProof/>
                <w:sz w:val="22"/>
                <w:lang w:eastAsia="en-GB"/>
              </w:rPr>
              <w:tab/>
            </w:r>
            <w:r w:rsidR="00A3038D" w:rsidRPr="00BD065C">
              <w:rPr>
                <w:rStyle w:val="Hyperlink"/>
                <w:noProof/>
              </w:rPr>
              <w:t>Required Resources</w:t>
            </w:r>
            <w:r w:rsidR="00A3038D">
              <w:rPr>
                <w:noProof/>
                <w:webHidden/>
              </w:rPr>
              <w:tab/>
            </w:r>
            <w:r w:rsidR="00A3038D">
              <w:rPr>
                <w:noProof/>
                <w:webHidden/>
              </w:rPr>
              <w:fldChar w:fldCharType="begin"/>
            </w:r>
            <w:r w:rsidR="00A3038D">
              <w:rPr>
                <w:noProof/>
                <w:webHidden/>
              </w:rPr>
              <w:instrText xml:space="preserve"> PAGEREF _Toc8211431 \h </w:instrText>
            </w:r>
            <w:r w:rsidR="00A3038D">
              <w:rPr>
                <w:noProof/>
                <w:webHidden/>
              </w:rPr>
            </w:r>
            <w:r w:rsidR="00A3038D">
              <w:rPr>
                <w:noProof/>
                <w:webHidden/>
              </w:rPr>
              <w:fldChar w:fldCharType="separate"/>
            </w:r>
            <w:r w:rsidR="00A3038D">
              <w:rPr>
                <w:noProof/>
                <w:webHidden/>
              </w:rPr>
              <w:t>9</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32" w:history="1">
            <w:r w:rsidR="00A3038D" w:rsidRPr="00BD065C">
              <w:rPr>
                <w:rStyle w:val="Hyperlink"/>
                <w:noProof/>
              </w:rPr>
              <w:t>3.3</w:t>
            </w:r>
            <w:r w:rsidR="00A3038D">
              <w:rPr>
                <w:rFonts w:asciiTheme="minorHAnsi" w:eastAsiaTheme="minorEastAsia" w:hAnsiTheme="minorHAnsi"/>
                <w:noProof/>
                <w:sz w:val="22"/>
                <w:lang w:eastAsia="en-GB"/>
              </w:rPr>
              <w:tab/>
            </w:r>
            <w:r w:rsidR="00A3038D" w:rsidRPr="00BD065C">
              <w:rPr>
                <w:rStyle w:val="Hyperlink"/>
                <w:noProof/>
              </w:rPr>
              <w:t>Expected Time Scale</w:t>
            </w:r>
            <w:r w:rsidR="00A3038D">
              <w:rPr>
                <w:noProof/>
                <w:webHidden/>
              </w:rPr>
              <w:tab/>
            </w:r>
            <w:r w:rsidR="00A3038D">
              <w:rPr>
                <w:noProof/>
                <w:webHidden/>
              </w:rPr>
              <w:fldChar w:fldCharType="begin"/>
            </w:r>
            <w:r w:rsidR="00A3038D">
              <w:rPr>
                <w:noProof/>
                <w:webHidden/>
              </w:rPr>
              <w:instrText xml:space="preserve"> PAGEREF _Toc8211432 \h </w:instrText>
            </w:r>
            <w:r w:rsidR="00A3038D">
              <w:rPr>
                <w:noProof/>
                <w:webHidden/>
              </w:rPr>
            </w:r>
            <w:r w:rsidR="00A3038D">
              <w:rPr>
                <w:noProof/>
                <w:webHidden/>
              </w:rPr>
              <w:fldChar w:fldCharType="separate"/>
            </w:r>
            <w:r w:rsidR="00A3038D">
              <w:rPr>
                <w:noProof/>
                <w:webHidden/>
              </w:rPr>
              <w:t>9</w:t>
            </w:r>
            <w:r w:rsidR="00A3038D">
              <w:rPr>
                <w:noProof/>
                <w:webHidden/>
              </w:rPr>
              <w:fldChar w:fldCharType="end"/>
            </w:r>
          </w:hyperlink>
        </w:p>
        <w:p w:rsidR="00A3038D" w:rsidRDefault="00AD0941">
          <w:pPr>
            <w:pStyle w:val="TOC2"/>
            <w:tabs>
              <w:tab w:val="left" w:pos="880"/>
              <w:tab w:val="right" w:leader="dot" w:pos="9016"/>
            </w:tabs>
            <w:rPr>
              <w:rFonts w:asciiTheme="minorHAnsi" w:eastAsiaTheme="minorEastAsia" w:hAnsiTheme="minorHAnsi"/>
              <w:noProof/>
              <w:sz w:val="22"/>
              <w:lang w:eastAsia="en-GB"/>
            </w:rPr>
          </w:pPr>
          <w:hyperlink w:anchor="_Toc8211433" w:history="1">
            <w:r w:rsidR="00A3038D" w:rsidRPr="00BD065C">
              <w:rPr>
                <w:rStyle w:val="Hyperlink"/>
                <w:noProof/>
              </w:rPr>
              <w:t>3.4</w:t>
            </w:r>
            <w:r w:rsidR="00A3038D">
              <w:rPr>
                <w:rFonts w:asciiTheme="minorHAnsi" w:eastAsiaTheme="minorEastAsia" w:hAnsiTheme="minorHAnsi"/>
                <w:noProof/>
                <w:sz w:val="22"/>
                <w:lang w:eastAsia="en-GB"/>
              </w:rPr>
              <w:tab/>
            </w:r>
            <w:r w:rsidR="00A3038D" w:rsidRPr="00BD065C">
              <w:rPr>
                <w:rStyle w:val="Hyperlink"/>
                <w:noProof/>
              </w:rPr>
              <w:t>Conclusion</w:t>
            </w:r>
            <w:r w:rsidR="00A3038D">
              <w:rPr>
                <w:noProof/>
                <w:webHidden/>
              </w:rPr>
              <w:tab/>
            </w:r>
            <w:r w:rsidR="00A3038D">
              <w:rPr>
                <w:noProof/>
                <w:webHidden/>
              </w:rPr>
              <w:fldChar w:fldCharType="begin"/>
            </w:r>
            <w:r w:rsidR="00A3038D">
              <w:rPr>
                <w:noProof/>
                <w:webHidden/>
              </w:rPr>
              <w:instrText xml:space="preserve"> PAGEREF _Toc8211433 \h </w:instrText>
            </w:r>
            <w:r w:rsidR="00A3038D">
              <w:rPr>
                <w:noProof/>
                <w:webHidden/>
              </w:rPr>
            </w:r>
            <w:r w:rsidR="00A3038D">
              <w:rPr>
                <w:noProof/>
                <w:webHidden/>
              </w:rPr>
              <w:fldChar w:fldCharType="separate"/>
            </w:r>
            <w:r w:rsidR="00A3038D">
              <w:rPr>
                <w:noProof/>
                <w:webHidden/>
              </w:rPr>
              <w:t>10</w:t>
            </w:r>
            <w:r w:rsidR="00A3038D">
              <w:rPr>
                <w:noProof/>
                <w:webHidden/>
              </w:rPr>
              <w:fldChar w:fldCharType="end"/>
            </w:r>
          </w:hyperlink>
        </w:p>
        <w:p w:rsidR="00A3038D" w:rsidRDefault="00AD0941">
          <w:pPr>
            <w:pStyle w:val="TOC1"/>
            <w:tabs>
              <w:tab w:val="left" w:pos="480"/>
              <w:tab w:val="right" w:leader="dot" w:pos="9016"/>
            </w:tabs>
            <w:rPr>
              <w:rFonts w:asciiTheme="minorHAnsi" w:eastAsiaTheme="minorEastAsia" w:hAnsiTheme="minorHAnsi"/>
              <w:noProof/>
              <w:sz w:val="22"/>
              <w:lang w:eastAsia="en-GB"/>
            </w:rPr>
          </w:pPr>
          <w:hyperlink w:anchor="_Toc8211434" w:history="1">
            <w:r w:rsidR="00A3038D" w:rsidRPr="00BD065C">
              <w:rPr>
                <w:rStyle w:val="Hyperlink"/>
                <w:noProof/>
              </w:rPr>
              <w:t>4</w:t>
            </w:r>
            <w:r w:rsidR="00A3038D">
              <w:rPr>
                <w:rFonts w:asciiTheme="minorHAnsi" w:eastAsiaTheme="minorEastAsia" w:hAnsiTheme="minorHAnsi"/>
                <w:noProof/>
                <w:sz w:val="22"/>
                <w:lang w:eastAsia="en-GB"/>
              </w:rPr>
              <w:tab/>
            </w:r>
            <w:r w:rsidR="00A3038D" w:rsidRPr="00BD065C">
              <w:rPr>
                <w:rStyle w:val="Hyperlink"/>
                <w:noProof/>
              </w:rPr>
              <w:t>REFERENCES</w:t>
            </w:r>
            <w:r w:rsidR="00A3038D">
              <w:rPr>
                <w:noProof/>
                <w:webHidden/>
              </w:rPr>
              <w:tab/>
            </w:r>
            <w:r w:rsidR="00A3038D">
              <w:rPr>
                <w:noProof/>
                <w:webHidden/>
              </w:rPr>
              <w:fldChar w:fldCharType="begin"/>
            </w:r>
            <w:r w:rsidR="00A3038D">
              <w:rPr>
                <w:noProof/>
                <w:webHidden/>
              </w:rPr>
              <w:instrText xml:space="preserve"> PAGEREF _Toc8211434 \h </w:instrText>
            </w:r>
            <w:r w:rsidR="00A3038D">
              <w:rPr>
                <w:noProof/>
                <w:webHidden/>
              </w:rPr>
            </w:r>
            <w:r w:rsidR="00A3038D">
              <w:rPr>
                <w:noProof/>
                <w:webHidden/>
              </w:rPr>
              <w:fldChar w:fldCharType="separate"/>
            </w:r>
            <w:r w:rsidR="00A3038D">
              <w:rPr>
                <w:noProof/>
                <w:webHidden/>
              </w:rPr>
              <w:t>11</w:t>
            </w:r>
            <w:r w:rsidR="00A3038D">
              <w:rPr>
                <w:noProof/>
                <w:webHidden/>
              </w:rPr>
              <w:fldChar w:fldCharType="end"/>
            </w:r>
          </w:hyperlink>
        </w:p>
        <w:p w:rsidR="00A3038D" w:rsidRDefault="00AD0941">
          <w:pPr>
            <w:pStyle w:val="TOC1"/>
            <w:tabs>
              <w:tab w:val="left" w:pos="480"/>
              <w:tab w:val="right" w:leader="dot" w:pos="9016"/>
            </w:tabs>
            <w:rPr>
              <w:rFonts w:asciiTheme="minorHAnsi" w:eastAsiaTheme="minorEastAsia" w:hAnsiTheme="minorHAnsi"/>
              <w:noProof/>
              <w:sz w:val="22"/>
              <w:lang w:eastAsia="en-GB"/>
            </w:rPr>
          </w:pPr>
          <w:hyperlink w:anchor="_Toc8211435" w:history="1">
            <w:r w:rsidR="00A3038D" w:rsidRPr="00BD065C">
              <w:rPr>
                <w:rStyle w:val="Hyperlink"/>
                <w:noProof/>
              </w:rPr>
              <w:t>5</w:t>
            </w:r>
            <w:r w:rsidR="00A3038D">
              <w:rPr>
                <w:rFonts w:asciiTheme="minorHAnsi" w:eastAsiaTheme="minorEastAsia" w:hAnsiTheme="minorHAnsi"/>
                <w:noProof/>
                <w:sz w:val="22"/>
                <w:lang w:eastAsia="en-GB"/>
              </w:rPr>
              <w:tab/>
            </w:r>
            <w:r w:rsidR="00A3038D" w:rsidRPr="00BD065C">
              <w:rPr>
                <w:rStyle w:val="Hyperlink"/>
                <w:noProof/>
              </w:rPr>
              <w:t>APPENDIX</w:t>
            </w:r>
            <w:r w:rsidR="00A3038D">
              <w:rPr>
                <w:noProof/>
                <w:webHidden/>
              </w:rPr>
              <w:tab/>
            </w:r>
            <w:r w:rsidR="00A3038D">
              <w:rPr>
                <w:noProof/>
                <w:webHidden/>
              </w:rPr>
              <w:fldChar w:fldCharType="begin"/>
            </w:r>
            <w:r w:rsidR="00A3038D">
              <w:rPr>
                <w:noProof/>
                <w:webHidden/>
              </w:rPr>
              <w:instrText xml:space="preserve"> PAGEREF _Toc8211435 \h </w:instrText>
            </w:r>
            <w:r w:rsidR="00A3038D">
              <w:rPr>
                <w:noProof/>
                <w:webHidden/>
              </w:rPr>
            </w:r>
            <w:r w:rsidR="00A3038D">
              <w:rPr>
                <w:noProof/>
                <w:webHidden/>
              </w:rPr>
              <w:fldChar w:fldCharType="separate"/>
            </w:r>
            <w:r w:rsidR="00A3038D">
              <w:rPr>
                <w:noProof/>
                <w:webHidden/>
              </w:rPr>
              <w:t>12</w:t>
            </w:r>
            <w:r w:rsidR="00A3038D">
              <w:rPr>
                <w:noProof/>
                <w:webHidden/>
              </w:rPr>
              <w:fldChar w:fldCharType="end"/>
            </w:r>
          </w:hyperlink>
        </w:p>
        <w:p w:rsidR="005D7F6B" w:rsidRDefault="005D7F6B">
          <w:r>
            <w:rPr>
              <w:b/>
              <w:bCs/>
              <w:noProof/>
            </w:rPr>
            <w:fldChar w:fldCharType="end"/>
          </w:r>
        </w:p>
      </w:sdtContent>
    </w:sdt>
    <w:p w:rsidR="00A3038D" w:rsidRDefault="00A3038D"/>
    <w:p w:rsidR="00A3038D" w:rsidRDefault="00A3038D">
      <w:pPr>
        <w:rPr>
          <w:sz w:val="28"/>
        </w:rPr>
      </w:pPr>
      <w:r w:rsidRPr="00A3038D">
        <w:rPr>
          <w:sz w:val="28"/>
        </w:rPr>
        <w:t>Table of Figures</w:t>
      </w:r>
    </w:p>
    <w:p w:rsidR="00A3038D" w:rsidRDefault="00A3038D">
      <w:pPr>
        <w:pStyle w:val="TableofFigures"/>
        <w:tabs>
          <w:tab w:val="right" w:leader="dot" w:pos="9016"/>
        </w:tabs>
        <w:rPr>
          <w:noProof/>
        </w:rPr>
      </w:pPr>
      <w:r>
        <w:rPr>
          <w:sz w:val="28"/>
        </w:rPr>
        <w:fldChar w:fldCharType="begin"/>
      </w:r>
      <w:r>
        <w:rPr>
          <w:sz w:val="28"/>
        </w:rPr>
        <w:instrText xml:space="preserve"> TOC \h \z \c "Figure" </w:instrText>
      </w:r>
      <w:r>
        <w:rPr>
          <w:sz w:val="28"/>
        </w:rPr>
        <w:fldChar w:fldCharType="separate"/>
      </w:r>
      <w:hyperlink r:id="rId8" w:anchor="_Toc8211436" w:history="1">
        <w:r w:rsidRPr="00B53F01">
          <w:rPr>
            <w:rStyle w:val="Hyperlink"/>
            <w:noProof/>
          </w:rPr>
          <w:t>Figure 1 – Little Bryn Site</w:t>
        </w:r>
        <w:r>
          <w:rPr>
            <w:noProof/>
            <w:webHidden/>
          </w:rPr>
          <w:tab/>
        </w:r>
        <w:r>
          <w:rPr>
            <w:noProof/>
            <w:webHidden/>
          </w:rPr>
          <w:fldChar w:fldCharType="begin"/>
        </w:r>
        <w:r>
          <w:rPr>
            <w:noProof/>
            <w:webHidden/>
          </w:rPr>
          <w:instrText xml:space="preserve"> PAGEREF _Toc8211436 \h </w:instrText>
        </w:r>
        <w:r>
          <w:rPr>
            <w:noProof/>
            <w:webHidden/>
          </w:rPr>
        </w:r>
        <w:r>
          <w:rPr>
            <w:noProof/>
            <w:webHidden/>
          </w:rPr>
          <w:fldChar w:fldCharType="separate"/>
        </w:r>
        <w:r>
          <w:rPr>
            <w:noProof/>
            <w:webHidden/>
          </w:rPr>
          <w:t>2</w:t>
        </w:r>
        <w:r>
          <w:rPr>
            <w:noProof/>
            <w:webHidden/>
          </w:rPr>
          <w:fldChar w:fldCharType="end"/>
        </w:r>
      </w:hyperlink>
    </w:p>
    <w:p w:rsidR="00A3038D" w:rsidRDefault="00AD0941">
      <w:pPr>
        <w:pStyle w:val="TableofFigures"/>
        <w:tabs>
          <w:tab w:val="right" w:leader="dot" w:pos="9016"/>
        </w:tabs>
        <w:rPr>
          <w:noProof/>
        </w:rPr>
      </w:pPr>
      <w:hyperlink r:id="rId9" w:anchor="_Toc8211437" w:history="1">
        <w:r w:rsidR="00A3038D" w:rsidRPr="00B53F01">
          <w:rPr>
            <w:rStyle w:val="Hyperlink"/>
            <w:noProof/>
          </w:rPr>
          <w:t>Figure 2 – “Hardware structure of a WSN sensor node”[12].</w:t>
        </w:r>
        <w:r w:rsidR="00A3038D">
          <w:rPr>
            <w:noProof/>
            <w:webHidden/>
          </w:rPr>
          <w:tab/>
        </w:r>
        <w:r w:rsidR="00A3038D">
          <w:rPr>
            <w:noProof/>
            <w:webHidden/>
          </w:rPr>
          <w:fldChar w:fldCharType="begin"/>
        </w:r>
        <w:r w:rsidR="00A3038D">
          <w:rPr>
            <w:noProof/>
            <w:webHidden/>
          </w:rPr>
          <w:instrText xml:space="preserve"> PAGEREF _Toc8211437 \h </w:instrText>
        </w:r>
        <w:r w:rsidR="00A3038D">
          <w:rPr>
            <w:noProof/>
            <w:webHidden/>
          </w:rPr>
        </w:r>
        <w:r w:rsidR="00A3038D">
          <w:rPr>
            <w:noProof/>
            <w:webHidden/>
          </w:rPr>
          <w:fldChar w:fldCharType="separate"/>
        </w:r>
        <w:r w:rsidR="00A3038D">
          <w:rPr>
            <w:noProof/>
            <w:webHidden/>
          </w:rPr>
          <w:t>3</w:t>
        </w:r>
        <w:r w:rsidR="00A3038D">
          <w:rPr>
            <w:noProof/>
            <w:webHidden/>
          </w:rPr>
          <w:fldChar w:fldCharType="end"/>
        </w:r>
      </w:hyperlink>
    </w:p>
    <w:p w:rsidR="00A3038D" w:rsidRDefault="00AD0941">
      <w:pPr>
        <w:pStyle w:val="TableofFigures"/>
        <w:tabs>
          <w:tab w:val="right" w:leader="dot" w:pos="9016"/>
        </w:tabs>
        <w:rPr>
          <w:noProof/>
        </w:rPr>
      </w:pPr>
      <w:hyperlink w:anchor="_Toc8211438" w:history="1">
        <w:r w:rsidR="00A3038D" w:rsidRPr="00B53F01">
          <w:rPr>
            <w:rStyle w:val="Hyperlink"/>
            <w:noProof/>
          </w:rPr>
          <w:t>Figure 3 – Deployment stages of a Wireless Sensor Network[13].</w:t>
        </w:r>
        <w:r w:rsidR="00A3038D">
          <w:rPr>
            <w:noProof/>
            <w:webHidden/>
          </w:rPr>
          <w:tab/>
        </w:r>
        <w:r w:rsidR="00A3038D">
          <w:rPr>
            <w:noProof/>
            <w:webHidden/>
          </w:rPr>
          <w:fldChar w:fldCharType="begin"/>
        </w:r>
        <w:r w:rsidR="00A3038D">
          <w:rPr>
            <w:noProof/>
            <w:webHidden/>
          </w:rPr>
          <w:instrText xml:space="preserve"> PAGEREF _Toc8211438 \h </w:instrText>
        </w:r>
        <w:r w:rsidR="00A3038D">
          <w:rPr>
            <w:noProof/>
            <w:webHidden/>
          </w:rPr>
        </w:r>
        <w:r w:rsidR="00A3038D">
          <w:rPr>
            <w:noProof/>
            <w:webHidden/>
          </w:rPr>
          <w:fldChar w:fldCharType="separate"/>
        </w:r>
        <w:r w:rsidR="00A3038D">
          <w:rPr>
            <w:noProof/>
            <w:webHidden/>
          </w:rPr>
          <w:t>5</w:t>
        </w:r>
        <w:r w:rsidR="00A3038D">
          <w:rPr>
            <w:noProof/>
            <w:webHidden/>
          </w:rPr>
          <w:fldChar w:fldCharType="end"/>
        </w:r>
      </w:hyperlink>
    </w:p>
    <w:p w:rsidR="00A3038D" w:rsidRDefault="00AD0941">
      <w:pPr>
        <w:pStyle w:val="TableofFigures"/>
        <w:tabs>
          <w:tab w:val="right" w:leader="dot" w:pos="9016"/>
        </w:tabs>
        <w:rPr>
          <w:noProof/>
        </w:rPr>
      </w:pPr>
      <w:hyperlink w:anchor="_Toc8211439" w:history="1">
        <w:r w:rsidR="00A3038D" w:rsidRPr="00B53F01">
          <w:rPr>
            <w:rStyle w:val="Hyperlink"/>
            <w:noProof/>
          </w:rPr>
          <w:t>Figure 4 – preliminary dates for project time frame.</w:t>
        </w:r>
        <w:r w:rsidR="00A3038D">
          <w:rPr>
            <w:noProof/>
            <w:webHidden/>
          </w:rPr>
          <w:tab/>
        </w:r>
        <w:r w:rsidR="00A3038D">
          <w:rPr>
            <w:noProof/>
            <w:webHidden/>
          </w:rPr>
          <w:fldChar w:fldCharType="begin"/>
        </w:r>
        <w:r w:rsidR="00A3038D">
          <w:rPr>
            <w:noProof/>
            <w:webHidden/>
          </w:rPr>
          <w:instrText xml:space="preserve"> PAGEREF _Toc8211439 \h </w:instrText>
        </w:r>
        <w:r w:rsidR="00A3038D">
          <w:rPr>
            <w:noProof/>
            <w:webHidden/>
          </w:rPr>
        </w:r>
        <w:r w:rsidR="00A3038D">
          <w:rPr>
            <w:noProof/>
            <w:webHidden/>
          </w:rPr>
          <w:fldChar w:fldCharType="separate"/>
        </w:r>
        <w:r w:rsidR="00A3038D">
          <w:rPr>
            <w:noProof/>
            <w:webHidden/>
          </w:rPr>
          <w:t>9</w:t>
        </w:r>
        <w:r w:rsidR="00A3038D">
          <w:rPr>
            <w:noProof/>
            <w:webHidden/>
          </w:rPr>
          <w:fldChar w:fldCharType="end"/>
        </w:r>
      </w:hyperlink>
    </w:p>
    <w:p w:rsidR="00A3038D" w:rsidRDefault="00AD0941">
      <w:pPr>
        <w:pStyle w:val="TableofFigures"/>
        <w:tabs>
          <w:tab w:val="right" w:leader="dot" w:pos="9016"/>
        </w:tabs>
        <w:rPr>
          <w:noProof/>
        </w:rPr>
      </w:pPr>
      <w:hyperlink w:anchor="_Toc8211440" w:history="1">
        <w:r w:rsidR="00A3038D" w:rsidRPr="00B53F01">
          <w:rPr>
            <w:rStyle w:val="Hyperlink"/>
            <w:noProof/>
          </w:rPr>
          <w:t>Figure 5 - Mind map of Wireless Sensor Network</w:t>
        </w:r>
        <w:r w:rsidR="00A3038D">
          <w:rPr>
            <w:noProof/>
            <w:webHidden/>
          </w:rPr>
          <w:tab/>
        </w:r>
        <w:r w:rsidR="00A3038D">
          <w:rPr>
            <w:noProof/>
            <w:webHidden/>
          </w:rPr>
          <w:fldChar w:fldCharType="begin"/>
        </w:r>
        <w:r w:rsidR="00A3038D">
          <w:rPr>
            <w:noProof/>
            <w:webHidden/>
          </w:rPr>
          <w:instrText xml:space="preserve"> PAGEREF _Toc8211440 \h </w:instrText>
        </w:r>
        <w:r w:rsidR="00A3038D">
          <w:rPr>
            <w:noProof/>
            <w:webHidden/>
          </w:rPr>
        </w:r>
        <w:r w:rsidR="00A3038D">
          <w:rPr>
            <w:noProof/>
            <w:webHidden/>
          </w:rPr>
          <w:fldChar w:fldCharType="separate"/>
        </w:r>
        <w:r w:rsidR="00A3038D">
          <w:rPr>
            <w:noProof/>
            <w:webHidden/>
          </w:rPr>
          <w:t>12</w:t>
        </w:r>
        <w:r w:rsidR="00A3038D">
          <w:rPr>
            <w:noProof/>
            <w:webHidden/>
          </w:rPr>
          <w:fldChar w:fldCharType="end"/>
        </w:r>
      </w:hyperlink>
    </w:p>
    <w:p w:rsidR="00A3038D" w:rsidRPr="00A3038D" w:rsidRDefault="00A3038D">
      <w:pPr>
        <w:rPr>
          <w:sz w:val="28"/>
        </w:rPr>
      </w:pPr>
      <w:r>
        <w:rPr>
          <w:sz w:val="28"/>
        </w:rPr>
        <w:fldChar w:fldCharType="end"/>
      </w:r>
    </w:p>
    <w:p w:rsidR="00AA52F6" w:rsidRDefault="00AA52F6">
      <w:r>
        <w:br w:type="page"/>
      </w:r>
    </w:p>
    <w:p w:rsidR="00D93DC3" w:rsidRPr="002471CC" w:rsidRDefault="00AA52F6" w:rsidP="002471CC">
      <w:pPr>
        <w:pStyle w:val="Heading1"/>
      </w:pPr>
      <w:bookmarkStart w:id="0" w:name="_Toc8211416"/>
      <w:r>
        <w:lastRenderedPageBreak/>
        <w:t>BACKGROUND OF THE PROJECT</w:t>
      </w:r>
      <w:bookmarkEnd w:id="0"/>
    </w:p>
    <w:p w:rsidR="00AA52F6" w:rsidRPr="002471CC" w:rsidRDefault="00AA52F6" w:rsidP="002471CC">
      <w:pPr>
        <w:pStyle w:val="Heading2"/>
      </w:pPr>
      <w:bookmarkStart w:id="1" w:name="_Toc8211417"/>
      <w:r w:rsidRPr="002471CC">
        <w:t>Introduction</w:t>
      </w:r>
      <w:bookmarkEnd w:id="1"/>
    </w:p>
    <w:p w:rsidR="00115950" w:rsidRDefault="00441282" w:rsidP="005D7F6B">
      <w:r w:rsidRPr="00441282">
        <w:t xml:space="preserve">In this section of the proposal, it will include the undertaking of what the project is going to be about </w:t>
      </w:r>
      <w:r>
        <w:t>and s</w:t>
      </w:r>
      <w:r w:rsidRPr="00441282">
        <w:t xml:space="preserve">tate the </w:t>
      </w:r>
      <w:r>
        <w:t>aim</w:t>
      </w:r>
      <w:r w:rsidR="00F71060">
        <w:t>s</w:t>
      </w:r>
      <w:r>
        <w:t xml:space="preserve"> </w:t>
      </w:r>
      <w:r w:rsidRPr="00441282">
        <w:t xml:space="preserve">and </w:t>
      </w:r>
      <w:r>
        <w:t xml:space="preserve">objectives </w:t>
      </w:r>
      <w:r w:rsidRPr="00441282">
        <w:t xml:space="preserve">that are going to be achieved </w:t>
      </w:r>
      <w:r w:rsidR="00820B44">
        <w:t>on</w:t>
      </w:r>
      <w:r w:rsidRPr="00441282">
        <w:t xml:space="preserve"> project completion. It will take in to consideration </w:t>
      </w:r>
      <w:r>
        <w:t>previous</w:t>
      </w:r>
      <w:r w:rsidRPr="00441282">
        <w:t xml:space="preserve"> literature and research</w:t>
      </w:r>
      <w:r>
        <w:t xml:space="preserve"> done by the author and other academic specialists </w:t>
      </w:r>
      <w:r w:rsidRPr="00441282">
        <w:t>relating to the</w:t>
      </w:r>
      <w:r w:rsidR="00A46DBE">
        <w:t xml:space="preserve"> proposed</w:t>
      </w:r>
      <w:r w:rsidRPr="00441282">
        <w:t xml:space="preserve"> topic, </w:t>
      </w:r>
      <w:r>
        <w:t xml:space="preserve">as well as the </w:t>
      </w:r>
      <w:r w:rsidRPr="00441282">
        <w:t xml:space="preserve">conditions for how the project will be </w:t>
      </w:r>
      <w:r w:rsidR="00A46DBE">
        <w:t>carried out</w:t>
      </w:r>
      <w:r w:rsidRPr="00441282">
        <w:t>.</w:t>
      </w:r>
      <w:r w:rsidR="00115950">
        <w:t xml:space="preserve"> The title for the research project is </w:t>
      </w:r>
      <w:r w:rsidR="00115950" w:rsidRPr="00115950">
        <w:t>Monitoring Environmental Effects on Timber Framed Structures with Wireless Sensors</w:t>
      </w:r>
      <w:r w:rsidR="00115950">
        <w:t>.</w:t>
      </w:r>
    </w:p>
    <w:p w:rsidR="00C537B3" w:rsidRDefault="00C537B3" w:rsidP="00C537B3">
      <w:pPr>
        <w:pStyle w:val="Heading3"/>
      </w:pPr>
      <w:bookmarkStart w:id="2" w:name="_Toc8211418"/>
      <w:r>
        <w:t>Project Target</w:t>
      </w:r>
      <w:bookmarkEnd w:id="2"/>
      <w:r>
        <w:t xml:space="preserve"> </w:t>
      </w:r>
    </w:p>
    <w:p w:rsidR="005D7F6B" w:rsidRPr="005D7F6B" w:rsidRDefault="005D7F6B" w:rsidP="004E0C35">
      <w:r w:rsidRPr="005D7F6B">
        <w:t>The aim of the project is to develop a Wireless Sensor Network to monitor how environmental IoT sensors perform in a real-world location.</w:t>
      </w:r>
    </w:p>
    <w:p w:rsidR="005D7F6B" w:rsidRPr="005D7F6B" w:rsidRDefault="00930F5F" w:rsidP="004E0C35">
      <w:r>
        <w:t xml:space="preserve">The aim is to be achieved </w:t>
      </w:r>
      <w:r w:rsidR="005D7F6B" w:rsidRPr="005D7F6B">
        <w:t xml:space="preserve">by </w:t>
      </w:r>
      <w:r w:rsidRPr="005D7F6B">
        <w:t>carrying out</w:t>
      </w:r>
      <w:r w:rsidR="005D7F6B" w:rsidRPr="005D7F6B">
        <w:t xml:space="preserve"> the </w:t>
      </w:r>
      <w:r w:rsidRPr="005D7F6B">
        <w:t>subsequent</w:t>
      </w:r>
      <w:r w:rsidR="005D7F6B" w:rsidRPr="005D7F6B">
        <w:t xml:space="preserve"> objectives: </w:t>
      </w:r>
    </w:p>
    <w:p w:rsidR="005D7F6B" w:rsidRPr="005D7F6B" w:rsidRDefault="005D7F6B" w:rsidP="004E0C35">
      <w:pPr>
        <w:pStyle w:val="ListParagraph"/>
        <w:numPr>
          <w:ilvl w:val="0"/>
          <w:numId w:val="8"/>
        </w:numPr>
      </w:pPr>
      <w:r w:rsidRPr="005D7F6B">
        <w:t>Undertake comprehensive research investigating the fields of Wireless Sensor Networking and environmental monitoring within structures.</w:t>
      </w:r>
    </w:p>
    <w:p w:rsidR="005D7F6B" w:rsidRPr="005D7F6B" w:rsidRDefault="005D7F6B" w:rsidP="004E0C35">
      <w:pPr>
        <w:pStyle w:val="ListParagraph"/>
        <w:numPr>
          <w:ilvl w:val="0"/>
          <w:numId w:val="8"/>
        </w:numPr>
      </w:pPr>
      <w:r w:rsidRPr="005D7F6B">
        <w:t>Gather an understanding of Down to Earth and come to an understanding of what they want to achieve.</w:t>
      </w:r>
    </w:p>
    <w:p w:rsidR="005D7F6B" w:rsidRPr="005D7F6B" w:rsidRDefault="005D7F6B" w:rsidP="004E0C35">
      <w:pPr>
        <w:pStyle w:val="ListParagraph"/>
        <w:numPr>
          <w:ilvl w:val="0"/>
          <w:numId w:val="8"/>
        </w:numPr>
      </w:pPr>
      <w:r w:rsidRPr="005D7F6B">
        <w:t xml:space="preserve">To design and develop the experimental wireless sensor hardware. </w:t>
      </w:r>
    </w:p>
    <w:p w:rsidR="005D7F6B" w:rsidRPr="005D7F6B" w:rsidRDefault="005D7F6B" w:rsidP="004E0C35">
      <w:pPr>
        <w:pStyle w:val="ListParagraph"/>
        <w:numPr>
          <w:ilvl w:val="0"/>
          <w:numId w:val="8"/>
        </w:numPr>
      </w:pPr>
      <w:r w:rsidRPr="005D7F6B">
        <w:t xml:space="preserve">Run the experiment in the real-world location </w:t>
      </w:r>
      <w:r w:rsidR="00930F5F">
        <w:t xml:space="preserve">to determine viability and </w:t>
      </w:r>
      <w:r w:rsidRPr="005D7F6B">
        <w:t>gathering vital data.</w:t>
      </w:r>
    </w:p>
    <w:p w:rsidR="00115950" w:rsidRDefault="005D7F6B" w:rsidP="004E0C35">
      <w:pPr>
        <w:pStyle w:val="ListParagraph"/>
        <w:numPr>
          <w:ilvl w:val="0"/>
          <w:numId w:val="8"/>
        </w:numPr>
      </w:pPr>
      <w:r w:rsidRPr="005D7F6B">
        <w:t>List recommendations to improve sensor network performance and reliability for expansion.</w:t>
      </w:r>
    </w:p>
    <w:p w:rsidR="002471CC" w:rsidRPr="002471CC" w:rsidRDefault="00115950" w:rsidP="00115950">
      <w:r w:rsidRPr="00115950">
        <w:t xml:space="preserve">At the end of the project, it is expected that the Wireless Sensor Network will be designed and </w:t>
      </w:r>
      <w:r>
        <w:t>constructed</w:t>
      </w:r>
      <w:r w:rsidRPr="00115950">
        <w:t xml:space="preserve"> t</w:t>
      </w:r>
      <w:r>
        <w:t xml:space="preserve">o the agreed </w:t>
      </w:r>
      <w:r w:rsidRPr="00115950">
        <w:t xml:space="preserve">purpose and it </w:t>
      </w:r>
      <w:r>
        <w:t>will be successful in its deployment on site and fully operation</w:t>
      </w:r>
      <w:r w:rsidR="00A153D1">
        <w:t>al</w:t>
      </w:r>
      <w:r>
        <w:t>. Providing the necessary information needed for the future projects using this system, with UWTSD and Down to Earth</w:t>
      </w:r>
      <w:r w:rsidRPr="00115950">
        <w:t xml:space="preserve">. </w:t>
      </w:r>
    </w:p>
    <w:p w:rsidR="00AA52F6" w:rsidRPr="002471CC" w:rsidRDefault="00AA52F6" w:rsidP="002471CC">
      <w:pPr>
        <w:pStyle w:val="Heading2"/>
      </w:pPr>
      <w:bookmarkStart w:id="3" w:name="_Toc8211419"/>
      <w:r>
        <w:t>Down to Earth</w:t>
      </w:r>
      <w:bookmarkEnd w:id="3"/>
    </w:p>
    <w:p w:rsidR="002471CC" w:rsidRPr="002471CC" w:rsidRDefault="002F758C" w:rsidP="002471CC">
      <w:r>
        <w:rPr>
          <w:noProof/>
        </w:rPr>
        <mc:AlternateContent>
          <mc:Choice Requires="wps">
            <w:drawing>
              <wp:anchor distT="45720" distB="45720" distL="114300" distR="114300" simplePos="0" relativeHeight="251660288" behindDoc="0" locked="0" layoutInCell="1" allowOverlap="1">
                <wp:simplePos x="0" y="0"/>
                <wp:positionH relativeFrom="column">
                  <wp:posOffset>4305300</wp:posOffset>
                </wp:positionH>
                <wp:positionV relativeFrom="paragraph">
                  <wp:posOffset>2546985</wp:posOffset>
                </wp:positionV>
                <wp:extent cx="1600200" cy="247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247650"/>
                        </a:xfrm>
                        <a:prstGeom prst="rect">
                          <a:avLst/>
                        </a:prstGeom>
                        <a:solidFill>
                          <a:srgbClr val="FFFFFF"/>
                        </a:solidFill>
                        <a:ln w="9525">
                          <a:noFill/>
                          <a:miter lim="800000"/>
                          <a:headEnd/>
                          <a:tailEnd/>
                        </a:ln>
                      </wps:spPr>
                      <wps:txbx>
                        <w:txbxContent>
                          <w:p w:rsidR="00FC2894" w:rsidRPr="00A8019B" w:rsidRDefault="00FC2894" w:rsidP="00A8019B">
                            <w:pPr>
                              <w:pStyle w:val="Caption"/>
                              <w:rPr>
                                <w:sz w:val="16"/>
                              </w:rPr>
                            </w:pPr>
                            <w:bookmarkStart w:id="4" w:name="_Toc8211436"/>
                            <w:r w:rsidRPr="00A8019B">
                              <w:rPr>
                                <w:sz w:val="16"/>
                              </w:rPr>
                              <w:t xml:space="preserve">Figure </w:t>
                            </w:r>
                            <w:r w:rsidRPr="00A8019B">
                              <w:rPr>
                                <w:sz w:val="16"/>
                              </w:rPr>
                              <w:fldChar w:fldCharType="begin"/>
                            </w:r>
                            <w:r w:rsidRPr="00A8019B">
                              <w:rPr>
                                <w:sz w:val="16"/>
                              </w:rPr>
                              <w:instrText xml:space="preserve"> SEQ Figure \* ARABIC </w:instrText>
                            </w:r>
                            <w:r w:rsidRPr="00A8019B">
                              <w:rPr>
                                <w:sz w:val="16"/>
                              </w:rPr>
                              <w:fldChar w:fldCharType="separate"/>
                            </w:r>
                            <w:r w:rsidR="00A3038D">
                              <w:rPr>
                                <w:noProof/>
                                <w:sz w:val="16"/>
                              </w:rPr>
                              <w:t>1</w:t>
                            </w:r>
                            <w:r w:rsidRPr="00A8019B">
                              <w:rPr>
                                <w:sz w:val="16"/>
                              </w:rPr>
                              <w:fldChar w:fldCharType="end"/>
                            </w:r>
                            <w:r>
                              <w:rPr>
                                <w:sz w:val="16"/>
                              </w:rPr>
                              <w:t xml:space="preserve"> – </w:t>
                            </w:r>
                            <w:r w:rsidRPr="00A8019B">
                              <w:rPr>
                                <w:sz w:val="16"/>
                              </w:rPr>
                              <w:t>Little</w:t>
                            </w:r>
                            <w:r>
                              <w:rPr>
                                <w:sz w:val="16"/>
                              </w:rPr>
                              <w:t xml:space="preserve"> </w:t>
                            </w:r>
                            <w:r w:rsidRPr="00A8019B">
                              <w:rPr>
                                <w:sz w:val="16"/>
                              </w:rPr>
                              <w:t>Bryn Site</w:t>
                            </w:r>
                            <w:bookmarkEnd w:id="4"/>
                          </w:p>
                          <w:p w:rsidR="00FC2894" w:rsidRDefault="00FC28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39pt;margin-top:200.55pt;width:126pt;height:19.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" stroked="f">
                <v:textbox>
                  <w:txbxContent>
                    <w:p w:rsidR="00FC2894" w:rsidRPr="00A8019B" w:rsidRDefault="00FC2894" w:rsidP="00A8019B">
                      <w:pPr>
                        <w:pStyle w:val="Caption"/>
                        <w:rPr>
                          <w:sz w:val="16"/>
                        </w:rPr>
                      </w:pPr>
                      <w:bookmarkStart w:id="5" w:name="_Toc8211436"/>
                      <w:r w:rsidRPr="00A8019B">
                        <w:rPr>
                          <w:sz w:val="16"/>
                        </w:rPr>
                        <w:t xml:space="preserve">Figure </w:t>
                      </w:r>
                      <w:r w:rsidRPr="00A8019B">
                        <w:rPr>
                          <w:sz w:val="16"/>
                        </w:rPr>
                        <w:fldChar w:fldCharType="begin"/>
                      </w:r>
                      <w:r w:rsidRPr="00A8019B">
                        <w:rPr>
                          <w:sz w:val="16"/>
                        </w:rPr>
                        <w:instrText xml:space="preserve"> SEQ Figure \* ARABIC </w:instrText>
                      </w:r>
                      <w:r w:rsidRPr="00A8019B">
                        <w:rPr>
                          <w:sz w:val="16"/>
                        </w:rPr>
                        <w:fldChar w:fldCharType="separate"/>
                      </w:r>
                      <w:r w:rsidR="00A3038D">
                        <w:rPr>
                          <w:noProof/>
                          <w:sz w:val="16"/>
                        </w:rPr>
                        <w:t>1</w:t>
                      </w:r>
                      <w:r w:rsidRPr="00A8019B">
                        <w:rPr>
                          <w:sz w:val="16"/>
                        </w:rPr>
                        <w:fldChar w:fldCharType="end"/>
                      </w:r>
                      <w:r>
                        <w:rPr>
                          <w:sz w:val="16"/>
                        </w:rPr>
                        <w:t xml:space="preserve"> – </w:t>
                      </w:r>
                      <w:r w:rsidRPr="00A8019B">
                        <w:rPr>
                          <w:sz w:val="16"/>
                        </w:rPr>
                        <w:t>Little</w:t>
                      </w:r>
                      <w:r>
                        <w:rPr>
                          <w:sz w:val="16"/>
                        </w:rPr>
                        <w:t xml:space="preserve"> </w:t>
                      </w:r>
                      <w:r w:rsidRPr="00A8019B">
                        <w:rPr>
                          <w:sz w:val="16"/>
                        </w:rPr>
                        <w:t>Bryn Site</w:t>
                      </w:r>
                      <w:bookmarkEnd w:id="5"/>
                    </w:p>
                    <w:p w:rsidR="00FC2894" w:rsidRDefault="00FC2894"/>
                  </w:txbxContent>
                </v:textbox>
                <w10:wrap type="square"/>
              </v:shape>
            </w:pict>
          </mc:Fallback>
        </mc:AlternateContent>
      </w:r>
      <w:r w:rsidR="00115950">
        <w:rPr>
          <w:noProof/>
        </w:rPr>
        <w:drawing>
          <wp:anchor distT="0" distB="0" distL="114300" distR="114300" simplePos="0" relativeHeight="251658240" behindDoc="0" locked="0" layoutInCell="1" allowOverlap="1">
            <wp:simplePos x="0" y="0"/>
            <wp:positionH relativeFrom="column">
              <wp:posOffset>4311650</wp:posOffset>
            </wp:positionH>
            <wp:positionV relativeFrom="paragraph">
              <wp:posOffset>1127760</wp:posOffset>
            </wp:positionV>
            <wp:extent cx="1898650" cy="14160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1213_11070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98650" cy="1416050"/>
                    </a:xfrm>
                    <a:prstGeom prst="rect">
                      <a:avLst/>
                    </a:prstGeom>
                  </pic:spPr>
                </pic:pic>
              </a:graphicData>
            </a:graphic>
            <wp14:sizeRelH relativeFrom="margin">
              <wp14:pctWidth>0</wp14:pctWidth>
            </wp14:sizeRelH>
            <wp14:sizeRelV relativeFrom="margin">
              <wp14:pctHeight>0</wp14:pctHeight>
            </wp14:sizeRelV>
          </wp:anchor>
        </w:drawing>
      </w:r>
      <w:r w:rsidR="00930F5F">
        <w:t>Due to this project being done as part of a collaboration between UWTSD and Down to Earth at one of their sites, this section will briefly provide information on the company and why it is seen as a meaningful venture.</w:t>
      </w:r>
      <w:r w:rsidR="007D06D4">
        <w:t xml:space="preserve"> Down to Earth is a social enterprise that has been the recipient of many awards over its </w:t>
      </w:r>
      <w:r w:rsidR="00B2678E">
        <w:t>13-year</w:t>
      </w:r>
      <w:r w:rsidR="007D06D4">
        <w:t xml:space="preserve"> existence, the </w:t>
      </w:r>
      <w:r w:rsidR="005D7F6B" w:rsidRPr="005D7F6B">
        <w:t xml:space="preserve">purpose </w:t>
      </w:r>
      <w:r w:rsidR="007D06D4">
        <w:t>of  Dow</w:t>
      </w:r>
      <w:r w:rsidR="00B2678E">
        <w:t xml:space="preserve">n To Earth is the training and support to </w:t>
      </w:r>
      <w:r w:rsidR="00764982" w:rsidRPr="00B2678E">
        <w:t>various</w:t>
      </w:r>
      <w:r w:rsidR="00B2678E" w:rsidRPr="00B2678E">
        <w:t xml:space="preserve"> community groups</w:t>
      </w:r>
      <w:r w:rsidR="004E0C35">
        <w:fldChar w:fldCharType="begin" w:fldLock="1"/>
      </w:r>
      <w:r w:rsidR="004E0C35">
        <w:instrText>ADDIN CSL_CITATION {"citationItems":[{"id":"ITEM-1","itemData":{"URL":"https://docs.google.com/viewerng/viewer?url=https://www.downtoearthproject.org.uk/wp-content/uploads/2017/09/Stepped-Leaflet-Individual-pages.pdf","accessed":{"date-parts":[["2019","5","6"]]},"container-title":"Down to Earth","id":"ITEM-1","issued":{"date-parts":[["0"]]},"title":"Down To Earth Leaflet","type":"webpage"},"uris":["http://www.mendeley.com/documents/?uuid=3d42154b-5ba5-3cd6-9e84-c2acd8d25ead"]}],"mendeley":{"formattedCitation":"[1]","plainTextFormattedCitation":"[1]","previouslyFormattedCitation":"[1]"},"properties":{"noteIndex":0},"schema":"https://github.com/citation-style-language/schema/raw/master/csl-citation.json"}</w:instrText>
      </w:r>
      <w:r w:rsidR="004E0C35">
        <w:fldChar w:fldCharType="separate"/>
      </w:r>
      <w:r w:rsidR="004E0C35" w:rsidRPr="004E0C35">
        <w:rPr>
          <w:noProof/>
        </w:rPr>
        <w:t>[1]</w:t>
      </w:r>
      <w:r w:rsidR="004E0C35">
        <w:fldChar w:fldCharType="end"/>
      </w:r>
      <w:r w:rsidR="00B2678E" w:rsidRPr="00B2678E">
        <w:t>.</w:t>
      </w:r>
      <w:r w:rsidR="00B2678E">
        <w:t xml:space="preserve"> With all proceeds and funding gain</w:t>
      </w:r>
      <w:r w:rsidR="00764982">
        <w:t>ed</w:t>
      </w:r>
      <w:r w:rsidR="00B2678E">
        <w:t xml:space="preserve"> by the company going towards sustainabl</w:t>
      </w:r>
      <w:r w:rsidR="00764982">
        <w:t>e</w:t>
      </w:r>
      <w:r w:rsidR="00B2678E">
        <w:t xml:space="preserve"> construction </w:t>
      </w:r>
      <w:r w:rsidR="00764982">
        <w:t xml:space="preserve">methods </w:t>
      </w:r>
      <w:r w:rsidR="00B2678E">
        <w:t xml:space="preserve">in </w:t>
      </w:r>
      <w:r w:rsidR="00764982">
        <w:t>W</w:t>
      </w:r>
      <w:r w:rsidR="00B2678E">
        <w:t>ales</w:t>
      </w:r>
      <w:r w:rsidR="00610E65">
        <w:t>,</w:t>
      </w:r>
      <w:r w:rsidR="00B2678E">
        <w:t xml:space="preserve"> and </w:t>
      </w:r>
      <w:r w:rsidR="00764982">
        <w:t xml:space="preserve">the further improvement of </w:t>
      </w:r>
      <w:r w:rsidR="00610E65">
        <w:t xml:space="preserve">its </w:t>
      </w:r>
      <w:r w:rsidR="00764982">
        <w:t>community reach to assist tho</w:t>
      </w:r>
      <w:r w:rsidR="00610E65">
        <w:t>se</w:t>
      </w:r>
      <w:r w:rsidR="00764982">
        <w:t xml:space="preserve"> who are considered ‘hard to reach’.</w:t>
      </w:r>
      <w:r w:rsidR="00B2678E">
        <w:t xml:space="preserve"> </w:t>
      </w:r>
      <w:r w:rsidR="005D7F6B" w:rsidRPr="005D7F6B">
        <w:t xml:space="preserve"> </w:t>
      </w:r>
      <w:r w:rsidR="00764982">
        <w:t xml:space="preserve">For Down To Earth </w:t>
      </w:r>
      <w:r w:rsidR="005D7F6B">
        <w:t xml:space="preserve">Eco-building is one of the main projects, </w:t>
      </w:r>
      <w:r w:rsidR="00764982">
        <w:t xml:space="preserve">they currently have two sites located at </w:t>
      </w:r>
      <w:r w:rsidR="005D7F6B">
        <w:t xml:space="preserve">Little Bryn </w:t>
      </w:r>
      <w:r w:rsidR="00764982">
        <w:t>Gwyn and Murton</w:t>
      </w:r>
      <w:r w:rsidR="00467AA6">
        <w:t xml:space="preserve"> which is their main site</w:t>
      </w:r>
      <w:r w:rsidR="004E0C35">
        <w:fldChar w:fldCharType="begin" w:fldLock="1"/>
      </w:r>
      <w:r w:rsidR="004E0C35">
        <w:instrText>ADDIN CSL_CITATION {"citationItems":[{"id":"ITEM-1","itemData":{"URL":"https://www.downtoearthproject.org.uk/eco-building/","accessed":{"date-parts":[["2019","5","6"]]},"container-title":"Down To Earth","id":"ITEM-1","issued":{"date-parts":[["0"]]},"title":"Eco Building – doing good things together","type":"webpage"},"uris":["http://www.mendeley.com/documents/?uuid=ef145f5c-429a-39b1-aad6-f1ad8f7246c3"]}],"mendeley":{"formattedCitation":"[2]","plainTextFormattedCitation":"[2]","previouslyFormattedCitation":"[2]"},"properties":{"noteIndex":0},"schema":"https://github.com/citation-style-language/schema/raw/master/csl-citation.json"}</w:instrText>
      </w:r>
      <w:r w:rsidR="004E0C35">
        <w:fldChar w:fldCharType="separate"/>
      </w:r>
      <w:r w:rsidR="004E0C35" w:rsidRPr="004E0C35">
        <w:rPr>
          <w:noProof/>
        </w:rPr>
        <w:t>[2]</w:t>
      </w:r>
      <w:r w:rsidR="004E0C35">
        <w:fldChar w:fldCharType="end"/>
      </w:r>
      <w:r w:rsidR="00764982">
        <w:t>.</w:t>
      </w:r>
      <w:r w:rsidR="00467AA6">
        <w:t xml:space="preserve"> Both of these sites have eco-friendly structures </w:t>
      </w:r>
      <w:r w:rsidR="005D7F6B">
        <w:t xml:space="preserve">made from </w:t>
      </w:r>
      <w:r w:rsidR="00610E65">
        <w:t>W</w:t>
      </w:r>
      <w:r w:rsidR="005D7F6B">
        <w:t xml:space="preserve">elsh materials and </w:t>
      </w:r>
      <w:r w:rsidR="00467AA6">
        <w:t>built using traditional methods</w:t>
      </w:r>
      <w:r w:rsidR="005D7F6B">
        <w:t>.</w:t>
      </w:r>
      <w:r w:rsidR="00A8019B">
        <w:t xml:space="preserve"> The purpose of eco-building is to provide sustainable building methods, to construct reliable structures that use natural and renewable sources for heating, water and power.  </w:t>
      </w:r>
      <w:r w:rsidR="005D7F6B">
        <w:t xml:space="preserve">  </w:t>
      </w:r>
    </w:p>
    <w:p w:rsidR="00467AA6" w:rsidRDefault="00AA52F6" w:rsidP="00A8019B">
      <w:pPr>
        <w:pStyle w:val="Heading3"/>
      </w:pPr>
      <w:bookmarkStart w:id="5" w:name="_Toc8211420"/>
      <w:r>
        <w:lastRenderedPageBreak/>
        <w:t>Project Site</w:t>
      </w:r>
      <w:bookmarkEnd w:id="5"/>
    </w:p>
    <w:p w:rsidR="002471CC" w:rsidRDefault="00A8019B" w:rsidP="00467AA6">
      <w:r>
        <w:t xml:space="preserve">The project site </w:t>
      </w:r>
      <w:r w:rsidR="0013755A">
        <w:t xml:space="preserve">will be at </w:t>
      </w:r>
      <w:r>
        <w:t>Little Bryn</w:t>
      </w:r>
      <w:r w:rsidR="0013755A">
        <w:t>, this site</w:t>
      </w:r>
      <w:r w:rsidR="00911CD7">
        <w:t xml:space="preserve"> was constructed to </w:t>
      </w:r>
      <w:r w:rsidR="00467AA6" w:rsidRPr="00467AA6">
        <w:t>BREEAM</w:t>
      </w:r>
      <w:r w:rsidR="004E0C35">
        <w:fldChar w:fldCharType="begin" w:fldLock="1"/>
      </w:r>
      <w:r w:rsidR="007A7A2B">
        <w:instrText>ADDIN CSL_CITATION {"citationItems":[{"id":"ITEM-1","itemData":{"URL":"https://www.breeam.com/","accessed":{"date-parts":[["2019","5","6"]]},"container-title":"BREEAM","id":"ITEM-1","issued":{"date-parts":[["0"]]},"title":"BREEAM: the world’s leading sustainability assessment method for masterplanning projects, infrastructure and buildings - BREEAM","type":"webpage"},"uris":["http://www.mendeley.com/documents/?uuid=1cce4158-71c3-3ed1-926b-3351b6d34803"]}],"mendeley":{"formattedCitation":"[3]","plainTextFormattedCitation":"[3]","previouslyFormattedCitation":"[3]"},"properties":{"noteIndex":0},"schema":"https://github.com/citation-style-language/schema/raw/master/csl-citation.json"}</w:instrText>
      </w:r>
      <w:r w:rsidR="004E0C35">
        <w:fldChar w:fldCharType="separate"/>
      </w:r>
      <w:r w:rsidR="004E0C35" w:rsidRPr="004E0C35">
        <w:rPr>
          <w:noProof/>
        </w:rPr>
        <w:t>[3]</w:t>
      </w:r>
      <w:r w:rsidR="004E0C35">
        <w:fldChar w:fldCharType="end"/>
      </w:r>
      <w:r w:rsidR="00467AA6" w:rsidRPr="00467AA6">
        <w:t xml:space="preserve"> “Excellent” rat</w:t>
      </w:r>
      <w:r w:rsidR="00911CD7">
        <w:t>ing</w:t>
      </w:r>
      <w:r w:rsidR="00467AA6">
        <w:t xml:space="preserve">. </w:t>
      </w:r>
      <w:r w:rsidR="00911CD7">
        <w:t xml:space="preserve">Meaning this </w:t>
      </w:r>
      <w:r w:rsidR="00467AA6">
        <w:t xml:space="preserve">building </w:t>
      </w:r>
      <w:r w:rsidR="00911CD7">
        <w:t>accomplishes</w:t>
      </w:r>
      <w:r w:rsidR="00467AA6">
        <w:t xml:space="preserve"> high commercial sustainable construction</w:t>
      </w:r>
      <w:r w:rsidR="00911CD7">
        <w:t>, relying on designs f</w:t>
      </w:r>
      <w:r w:rsidR="0035109C">
        <w:t>rom</w:t>
      </w:r>
      <w:r w:rsidR="00911CD7">
        <w:t xml:space="preserve"> the 12</w:t>
      </w:r>
      <w:r w:rsidR="00911CD7" w:rsidRPr="00911CD7">
        <w:rPr>
          <w:vertAlign w:val="superscript"/>
        </w:rPr>
        <w:t>th</w:t>
      </w:r>
      <w:r w:rsidR="00911CD7">
        <w:t xml:space="preserve"> century. The building uses a timber frame made from </w:t>
      </w:r>
      <w:r w:rsidR="00092F9B">
        <w:t>W</w:t>
      </w:r>
      <w:r w:rsidR="00911CD7">
        <w:t>elsh conifer</w:t>
      </w:r>
      <w:r w:rsidR="00911CD7" w:rsidRPr="00911CD7">
        <w:t xml:space="preserve"> species</w:t>
      </w:r>
      <w:r w:rsidR="00911CD7">
        <w:t xml:space="preserve"> including </w:t>
      </w:r>
      <w:r w:rsidR="004E0C35">
        <w:t>Larch and</w:t>
      </w:r>
      <w:r w:rsidR="00911CD7">
        <w:t xml:space="preserve"> </w:t>
      </w:r>
      <w:r w:rsidR="004E0C35">
        <w:t xml:space="preserve">utilises </w:t>
      </w:r>
      <w:proofErr w:type="spellStart"/>
      <w:r w:rsidR="004E0C35">
        <w:t>sheep</w:t>
      </w:r>
      <w:r w:rsidR="00092F9B">
        <w:t>s</w:t>
      </w:r>
      <w:proofErr w:type="spellEnd"/>
      <w:r w:rsidR="00092F9B">
        <w:t>’</w:t>
      </w:r>
      <w:r w:rsidR="004E0C35">
        <w:t xml:space="preserve"> wool and wood fibre for the wall insulation</w:t>
      </w:r>
      <w:r w:rsidR="004E0C35">
        <w:fldChar w:fldCharType="begin" w:fldLock="1"/>
      </w:r>
      <w:r w:rsidR="007A7A2B">
        <w:instrText>ADDIN CSL_CITATION {"citationItems":[{"id":"ITEM-1","itemData":{"URL":"https://www.downtoearthproject.org.uk/eco-building/current-build-little-bryn-gwyn/","accessed":{"date-parts":[["2019","5","6"]]},"container-title":"Down To Earth","id":"ITEM-1","issued":{"date-parts":[["0"]]},"title":"Little Bryn Gwyn – doing good things together","type":"webpage"},"uris":["http://www.mendeley.com/documents/?uuid=0bf64f2c-188b-34cf-97fe-daec17a5d551"]}],"mendeley":{"formattedCitation":"[4]","plainTextFormattedCitation":"[4]","previouslyFormattedCitation":"[4]"},"properties":{"noteIndex":0},"schema":"https://github.com/citation-style-language/schema/raw/master/csl-citation.json"}</w:instrText>
      </w:r>
      <w:r w:rsidR="004E0C35">
        <w:fldChar w:fldCharType="separate"/>
      </w:r>
      <w:r w:rsidR="004E0C35" w:rsidRPr="004E0C35">
        <w:rPr>
          <w:noProof/>
        </w:rPr>
        <w:t>[4]</w:t>
      </w:r>
      <w:r w:rsidR="004E0C35">
        <w:fldChar w:fldCharType="end"/>
      </w:r>
      <w:r w:rsidR="004E0C35">
        <w:t xml:space="preserve">. </w:t>
      </w:r>
      <w:r w:rsidR="00911CD7">
        <w:t xml:space="preserve">  </w:t>
      </w:r>
    </w:p>
    <w:p w:rsidR="00AA52F6" w:rsidRDefault="00AA52F6" w:rsidP="00AA52F6">
      <w:pPr>
        <w:pStyle w:val="Heading2"/>
      </w:pPr>
      <w:bookmarkStart w:id="6" w:name="_Toc8211421"/>
      <w:r>
        <w:t>Wireless Sensor Network</w:t>
      </w:r>
      <w:bookmarkEnd w:id="6"/>
    </w:p>
    <w:p w:rsidR="003F2C0A" w:rsidRPr="003F2C0A" w:rsidRDefault="007A7A2B" w:rsidP="005F49F4">
      <w:r w:rsidRPr="00382B72">
        <w:rPr>
          <w:lang w:val="en-US"/>
        </w:rPr>
        <w:t>The concept of Wireless Sensor Networks was developed in parallel to Internet of Things (IoT)</w:t>
      </w:r>
      <w:r>
        <w:rPr>
          <w:lang w:val="en-US"/>
        </w:rPr>
        <w:fldChar w:fldCharType="begin" w:fldLock="1"/>
      </w:r>
      <w:r w:rsidR="0033007C">
        <w:rPr>
          <w:lang w:val="en-US"/>
        </w:rPr>
        <w:instrText>ADDIN CSL_CITATION {"citationItems":[{"id":"ITEM-1","itemData":{"author":[{"dropping-particle":"","family":"Ashton","given":"Kevin","non-dropping-particle":"","parse-names":false,"suffix":""}],"container-title":"RFID Journal","id":"ITEM-1","issued":{"date-parts":[["2009"]]},"title":"That Internet of Things","type":"article-journal"},"uris":["http://www.mendeley.com/documents/?uuid=19f174f0-ef5e-45a8-bde6-86a4d5506c4f"]}],"mendeley":{"formattedCitation":"[5]","plainTextFormattedCitation":"[5]","previouslyFormattedCitation":"[5]"},"properties":{"noteIndex":0},"schema":"https://github.com/citation-style-language/schema/raw/master/csl-citation.json"}</w:instrText>
      </w:r>
      <w:r>
        <w:rPr>
          <w:lang w:val="en-US"/>
        </w:rPr>
        <w:fldChar w:fldCharType="separate"/>
      </w:r>
      <w:r w:rsidRPr="007A7A2B">
        <w:rPr>
          <w:noProof/>
          <w:lang w:val="en-US"/>
        </w:rPr>
        <w:t>[5]</w:t>
      </w:r>
      <w:r>
        <w:rPr>
          <w:lang w:val="en-US"/>
        </w:rPr>
        <w:fldChar w:fldCharType="end"/>
      </w:r>
      <w:r w:rsidRPr="00382B72">
        <w:rPr>
          <w:lang w:val="en-US"/>
        </w:rPr>
        <w:t xml:space="preserve">, both schemes were developed with the idea of having an “internet-like” structure applied with every day devices and objects. </w:t>
      </w:r>
      <w:r w:rsidR="00382B72" w:rsidRPr="00382B72">
        <w:rPr>
          <w:lang w:val="en-US"/>
        </w:rPr>
        <w:t>Wireless Sensors Networks ha</w:t>
      </w:r>
      <w:r w:rsidR="0090000F">
        <w:rPr>
          <w:lang w:val="en-US"/>
        </w:rPr>
        <w:t xml:space="preserve">ve </w:t>
      </w:r>
      <w:r w:rsidR="00382B72" w:rsidRPr="00382B72">
        <w:rPr>
          <w:lang w:val="en-US"/>
        </w:rPr>
        <w:t xml:space="preserve">been </w:t>
      </w:r>
      <w:r w:rsidR="0090000F" w:rsidRPr="00382B72">
        <w:rPr>
          <w:lang w:val="en-US"/>
        </w:rPr>
        <w:t>employed</w:t>
      </w:r>
      <w:r w:rsidR="00382B72" w:rsidRPr="00382B72">
        <w:rPr>
          <w:lang w:val="en-US"/>
        </w:rPr>
        <w:t xml:space="preserve"> </w:t>
      </w:r>
      <w:r w:rsidR="0090000F">
        <w:rPr>
          <w:lang w:val="en-US"/>
        </w:rPr>
        <w:t>across the spectrums of</w:t>
      </w:r>
      <w:r w:rsidR="00382B72" w:rsidRPr="00382B72">
        <w:rPr>
          <w:lang w:val="en-US"/>
        </w:rPr>
        <w:t xml:space="preserve"> </w:t>
      </w:r>
      <w:r w:rsidR="0090000F" w:rsidRPr="00382B72">
        <w:rPr>
          <w:lang w:val="en-US"/>
        </w:rPr>
        <w:t>commerce</w:t>
      </w:r>
      <w:r w:rsidR="00382B72" w:rsidRPr="00382B72">
        <w:rPr>
          <w:lang w:val="en-US"/>
        </w:rPr>
        <w:t xml:space="preserve"> and </w:t>
      </w:r>
      <w:r w:rsidR="0090000F">
        <w:rPr>
          <w:lang w:val="en-US"/>
        </w:rPr>
        <w:t>is thought of</w:t>
      </w:r>
      <w:r w:rsidR="00382B72" w:rsidRPr="00382B72">
        <w:rPr>
          <w:lang w:val="en-US"/>
        </w:rPr>
        <w:t xml:space="preserve"> as one of the most </w:t>
      </w:r>
      <w:r w:rsidR="0090000F" w:rsidRPr="00382B72">
        <w:rPr>
          <w:lang w:val="en-US"/>
        </w:rPr>
        <w:t>significant</w:t>
      </w:r>
      <w:r w:rsidR="00382B72" w:rsidRPr="00382B72">
        <w:rPr>
          <w:lang w:val="en-US"/>
        </w:rPr>
        <w:t xml:space="preserve"> advancement </w:t>
      </w:r>
      <w:r w:rsidR="0090000F">
        <w:rPr>
          <w:lang w:val="en-US"/>
        </w:rPr>
        <w:t>within technology in recent years</w:t>
      </w:r>
      <w:r>
        <w:rPr>
          <w:lang w:val="en-US"/>
        </w:rPr>
        <w:fldChar w:fldCharType="begin" w:fldLock="1"/>
      </w:r>
      <w:r w:rsidR="0033007C">
        <w:rPr>
          <w:lang w:val="en-US"/>
        </w:rPr>
        <w:instrText>ADDIN CSL_CITATION {"citationItems":[{"id":"ITEM-1","itemData":{"container-title":"Business Week","id":"ITEM-1","issued":{"date-parts":[["1999"]]},"page":"78-167","title":"21 Ideas of the 21st Century","type":"article-journal"},"uris":["http://www.mendeley.com/documents/?uuid=34bc0333-efb2-46a7-a294-ad5c56c34bbf"]}],"mendeley":{"formattedCitation":"[6]","plainTextFormattedCitation":"[6]","previouslyFormattedCitation":"[6]"},"properties":{"noteIndex":0},"schema":"https://github.com/citation-style-language/schema/raw/master/csl-citation.json"}</w:instrText>
      </w:r>
      <w:r>
        <w:rPr>
          <w:lang w:val="en-US"/>
        </w:rPr>
        <w:fldChar w:fldCharType="separate"/>
      </w:r>
      <w:r w:rsidRPr="007A7A2B">
        <w:rPr>
          <w:noProof/>
          <w:lang w:val="en-US"/>
        </w:rPr>
        <w:t>[6]</w:t>
      </w:r>
      <w:r>
        <w:rPr>
          <w:lang w:val="en-US"/>
        </w:rPr>
        <w:fldChar w:fldCharType="end"/>
      </w:r>
      <w:r w:rsidR="00382B72" w:rsidRPr="00382B72">
        <w:rPr>
          <w:lang w:val="en-US"/>
        </w:rPr>
        <w:t>.</w:t>
      </w:r>
      <w:r>
        <w:rPr>
          <w:lang w:val="en-US"/>
        </w:rPr>
        <w:t xml:space="preserve"> This technology was </w:t>
      </w:r>
      <w:r w:rsidRPr="00382B72">
        <w:rPr>
          <w:lang w:val="en-US"/>
        </w:rPr>
        <w:t>conceivable</w:t>
      </w:r>
      <w:r w:rsidR="00382B72" w:rsidRPr="00382B72">
        <w:rPr>
          <w:lang w:val="en-US"/>
        </w:rPr>
        <w:t xml:space="preserve"> with the advancement in microelectronics and wireless communication,</w:t>
      </w:r>
      <w:r>
        <w:rPr>
          <w:lang w:val="en-US"/>
        </w:rPr>
        <w:t xml:space="preserve"> these</w:t>
      </w:r>
      <w:r w:rsidR="00382B72" w:rsidRPr="00382B72">
        <w:rPr>
          <w:lang w:val="en-US"/>
        </w:rPr>
        <w:t xml:space="preserve"> </w:t>
      </w:r>
      <w:r>
        <w:rPr>
          <w:lang w:val="en-US"/>
        </w:rPr>
        <w:t xml:space="preserve">small and </w:t>
      </w:r>
      <w:r w:rsidR="00382B72" w:rsidRPr="00382B72">
        <w:rPr>
          <w:lang w:val="en-US"/>
        </w:rPr>
        <w:t xml:space="preserve">intelligent sensors can be deployed in </w:t>
      </w:r>
      <w:r>
        <w:rPr>
          <w:lang w:val="en-US"/>
        </w:rPr>
        <w:t xml:space="preserve">any </w:t>
      </w:r>
      <w:r w:rsidR="00382B72" w:rsidRPr="00382B72">
        <w:rPr>
          <w:lang w:val="en-US"/>
        </w:rPr>
        <w:t xml:space="preserve">physical locations worldwide. </w:t>
      </w:r>
    </w:p>
    <w:p w:rsidR="005A6F5C" w:rsidRPr="00883C84" w:rsidRDefault="00974FB4" w:rsidP="002471CC">
      <w:r w:rsidRPr="005A6F5C">
        <w:t xml:space="preserve">The </w:t>
      </w:r>
      <w:r w:rsidR="008217CA" w:rsidRPr="005A6F5C">
        <w:t>structure</w:t>
      </w:r>
      <w:r w:rsidRPr="005A6F5C">
        <w:t xml:space="preserve"> of </w:t>
      </w:r>
      <w:r w:rsidR="005A6F5C" w:rsidRPr="005A6F5C">
        <w:t>Wireless Sensor Network with the integration of in</w:t>
      </w:r>
      <w:r w:rsidRPr="005A6F5C">
        <w:t>ternet</w:t>
      </w:r>
      <w:r w:rsidR="005A6F5C" w:rsidRPr="005A6F5C">
        <w:t xml:space="preserve"> connectivity </w:t>
      </w:r>
      <w:r w:rsidRPr="005A6F5C">
        <w:t xml:space="preserve">provided </w:t>
      </w:r>
      <w:r w:rsidR="005A6F5C" w:rsidRPr="005A6F5C">
        <w:t>incomparable</w:t>
      </w:r>
      <w:r w:rsidRPr="005A6F5C">
        <w:t xml:space="preserve"> opportunities for application in the </w:t>
      </w:r>
      <w:r w:rsidR="005A6F5C" w:rsidRPr="005A6F5C">
        <w:t>areas</w:t>
      </w:r>
      <w:r w:rsidRPr="005A6F5C">
        <w:t xml:space="preserve"> of </w:t>
      </w:r>
      <w:r w:rsidR="005A6F5C" w:rsidRPr="005A6F5C">
        <w:t xml:space="preserve">both industry </w:t>
      </w:r>
      <w:r w:rsidRPr="005A6F5C">
        <w:t>and</w:t>
      </w:r>
      <w:r w:rsidR="005A6F5C" w:rsidRPr="005A6F5C">
        <w:t xml:space="preserve"> the</w:t>
      </w:r>
      <w:r w:rsidRPr="005A6F5C">
        <w:t xml:space="preserve"> military</w:t>
      </w:r>
      <w:r w:rsidR="005A6F5C" w:rsidRPr="005A6F5C">
        <w:t>.</w:t>
      </w:r>
      <w:r w:rsidRPr="005A6F5C">
        <w:t xml:space="preserve"> </w:t>
      </w:r>
      <w:r w:rsidR="005A6F5C" w:rsidRPr="005A6F5C">
        <w:t>Though its major development came from the military as with most advancements in technology,</w:t>
      </w:r>
      <w:r w:rsidRPr="005A6F5C">
        <w:t xml:space="preserve"> </w:t>
      </w:r>
      <w:r w:rsidR="005A6F5C" w:rsidRPr="005A6F5C">
        <w:t>i</w:t>
      </w:r>
      <w:r w:rsidRPr="005A6F5C">
        <w:t xml:space="preserve">t provided the perfect </w:t>
      </w:r>
      <w:r w:rsidR="005A6F5C" w:rsidRPr="005A6F5C">
        <w:t>means</w:t>
      </w:r>
      <w:r w:rsidRPr="005A6F5C">
        <w:t xml:space="preserve"> </w:t>
      </w:r>
      <w:r w:rsidR="005A6F5C" w:rsidRPr="005A6F5C">
        <w:t xml:space="preserve">of </w:t>
      </w:r>
      <w:r w:rsidRPr="005A6F5C">
        <w:t xml:space="preserve">surveillance </w:t>
      </w:r>
      <w:r w:rsidR="005A6F5C" w:rsidRPr="005A6F5C">
        <w:t xml:space="preserve">at </w:t>
      </w:r>
      <w:r w:rsidRPr="005A6F5C">
        <w:t xml:space="preserve">locations that were </w:t>
      </w:r>
      <w:r w:rsidR="005A6F5C" w:rsidRPr="005A6F5C">
        <w:t>considered</w:t>
      </w:r>
      <w:r w:rsidRPr="005A6F5C">
        <w:t xml:space="preserve"> </w:t>
      </w:r>
      <w:r w:rsidR="005A6F5C" w:rsidRPr="00883C84">
        <w:t xml:space="preserve">unsuitable </w:t>
      </w:r>
      <w:r w:rsidRPr="00883C84">
        <w:t xml:space="preserve">for personnel. Other examples of its use include environment monitoring and industrial process control. </w:t>
      </w:r>
      <w:r w:rsidR="005A6F5C" w:rsidRPr="00883C84">
        <w:t>Distinguished</w:t>
      </w:r>
      <w:r w:rsidRPr="00883C84">
        <w:t xml:space="preserve"> from </w:t>
      </w:r>
      <w:r w:rsidR="005A6F5C" w:rsidRPr="00883C84">
        <w:t>at the time normal</w:t>
      </w:r>
      <w:r w:rsidRPr="00883C84">
        <w:t xml:space="preserve"> wireless communication network</w:t>
      </w:r>
      <w:r w:rsidR="005A6F5C" w:rsidRPr="00883C84">
        <w:t>s</w:t>
      </w:r>
      <w:r w:rsidRPr="00883C84">
        <w:t xml:space="preserve"> such as cellular systems and mobile as hoc networks (MANET), WSNs relies on having </w:t>
      </w:r>
      <w:r w:rsidR="005A6F5C" w:rsidRPr="00883C84">
        <w:t xml:space="preserve">a </w:t>
      </w:r>
      <w:r w:rsidRPr="00883C84">
        <w:t>uniqueness to the</w:t>
      </w:r>
      <w:r w:rsidR="005A6F5C" w:rsidRPr="00883C84">
        <w:t xml:space="preserve"> development</w:t>
      </w:r>
      <w:r w:rsidRPr="00883C84">
        <w:t>, consist</w:t>
      </w:r>
      <w:r w:rsidR="005A6F5C" w:rsidRPr="00883C84">
        <w:t>ing</w:t>
      </w:r>
      <w:r w:rsidRPr="00883C84">
        <w:t xml:space="preserve"> of harsher levels of node deployment, advanced unreliability of sensor nodes, as well as energy, </w:t>
      </w:r>
      <w:r w:rsidR="005A6F5C" w:rsidRPr="00883C84">
        <w:t>processing</w:t>
      </w:r>
      <w:r w:rsidRPr="00883C84">
        <w:t>, and storage limitations</w:t>
      </w:r>
      <w:r w:rsidR="0033007C">
        <w:fldChar w:fldCharType="begin" w:fldLock="1"/>
      </w:r>
      <w:r w:rsidR="0033007C">
        <w:instrText>ADDIN CSL_CITATION {"citationItems":[{"id":"ITEM-1","itemData":{"author":[{"dropping-particle":"","family":"Zheng","given":"J.","non-dropping-particle":"","parse-names":false,"suffix":""},{"dropping-particle":"","family":"Jamalipour","given":"A.","non-dropping-particle":"","parse-names":false,"suffix":""}],"id":"ITEM-1","issued":{"date-parts":[["2014"]]},"title":"Introduction to Wireless Sensor Networks","type":"report"},"uris":["http://www.mendeley.com/documents/?uuid=9dd5add5-5297-4982-b549-18c6aa953b8b"]}],"mendeley":{"formattedCitation":"[7]","plainTextFormattedCitation":"[7]","previouslyFormattedCitation":"[7]"},"properties":{"noteIndex":0},"schema":"https://github.com/citation-style-language/schema/raw/master/csl-citation.json"}</w:instrText>
      </w:r>
      <w:r w:rsidR="0033007C">
        <w:fldChar w:fldCharType="separate"/>
      </w:r>
      <w:r w:rsidR="0033007C" w:rsidRPr="0033007C">
        <w:rPr>
          <w:noProof/>
        </w:rPr>
        <w:t>[7]</w:t>
      </w:r>
      <w:r w:rsidR="0033007C">
        <w:fldChar w:fldCharType="end"/>
      </w:r>
      <w:r w:rsidRPr="00883C84">
        <w:t xml:space="preserve">. </w:t>
      </w:r>
    </w:p>
    <w:p w:rsidR="007A7A2B" w:rsidRPr="00883C84" w:rsidRDefault="00974FB4" w:rsidP="002471CC">
      <w:r w:rsidRPr="00883C84">
        <w:t>W</w:t>
      </w:r>
      <w:r w:rsidR="005A6F5C" w:rsidRPr="00883C84">
        <w:t>ireless Sensor Network is still regarded as a</w:t>
      </w:r>
      <w:r w:rsidRPr="00883C84">
        <w:t xml:space="preserve"> key field of research in the </w:t>
      </w:r>
      <w:r w:rsidR="005A6F5C" w:rsidRPr="00883C84">
        <w:t xml:space="preserve">networking </w:t>
      </w:r>
      <w:r w:rsidRPr="00883C84">
        <w:t xml:space="preserve">technology industry, </w:t>
      </w:r>
      <w:r w:rsidR="005A6F5C" w:rsidRPr="00883C84">
        <w:t xml:space="preserve">not reaching the limits of the technology is still promoting researchers and developers </w:t>
      </w:r>
      <w:r w:rsidRPr="00883C84">
        <w:t xml:space="preserve">to explore and solve its </w:t>
      </w:r>
      <w:r w:rsidR="005A6F5C" w:rsidRPr="00883C84">
        <w:t>restriction</w:t>
      </w:r>
      <w:r w:rsidRPr="00883C84">
        <w:t xml:space="preserve"> in design and deployability</w:t>
      </w:r>
      <w:r w:rsidR="005A6F5C" w:rsidRPr="00883C84">
        <w:t>.</w:t>
      </w:r>
      <w:r w:rsidRPr="00883C84">
        <w:t xml:space="preserve"> </w:t>
      </w:r>
      <w:r w:rsidR="005A6F5C" w:rsidRPr="00883C84">
        <w:t>T</w:t>
      </w:r>
      <w:r w:rsidRPr="00883C84">
        <w:t xml:space="preserve">he applications of WSN </w:t>
      </w:r>
      <w:r w:rsidR="005A6F5C" w:rsidRPr="00883C84">
        <w:t>has</w:t>
      </w:r>
      <w:r w:rsidRPr="00883C84">
        <w:t xml:space="preserve"> revolutioniz</w:t>
      </w:r>
      <w:r w:rsidR="005A6F5C" w:rsidRPr="00883C84">
        <w:t>ed</w:t>
      </w:r>
      <w:r w:rsidRPr="00883C84">
        <w:t xml:space="preserve"> the </w:t>
      </w:r>
      <w:r w:rsidR="005A6F5C" w:rsidRPr="00883C84">
        <w:t xml:space="preserve">everyday life of </w:t>
      </w:r>
      <w:r w:rsidRPr="00883C84">
        <w:t xml:space="preserve">humanity, </w:t>
      </w:r>
      <w:r w:rsidR="00883C84" w:rsidRPr="00883C84">
        <w:t xml:space="preserve">both within the </w:t>
      </w:r>
      <w:r w:rsidRPr="00883C84">
        <w:t>work</w:t>
      </w:r>
      <w:r w:rsidR="00883C84" w:rsidRPr="00883C84">
        <w:t xml:space="preserve">place as well as </w:t>
      </w:r>
      <w:r w:rsidRPr="00883C84">
        <w:t>interact</w:t>
      </w:r>
      <w:r w:rsidR="00883C84" w:rsidRPr="00883C84">
        <w:t xml:space="preserve">ion </w:t>
      </w:r>
      <w:r w:rsidRPr="00883C84">
        <w:t>with the physical world</w:t>
      </w:r>
      <w:r w:rsidR="0033007C">
        <w:fldChar w:fldCharType="begin" w:fldLock="1"/>
      </w:r>
      <w:r w:rsidR="007D6348">
        <w:instrText>ADDIN CSL_CITATION {"citationItems":[{"id":"ITEM-1","itemData":{"ISBN":"15361268/02","author":[{"dropping-particle":"","family":"Estrin","given":"Deborah","non-dropping-particle":"","parse-names":false,"suffix":""},{"dropping-particle":"","family":"Culler","given":"David","non-dropping-particle":"","parse-names":false,"suffix":""},{"dropping-particle":"","family":"Pister","given":"Kris","non-dropping-particle":"","parse-names":false,"suffix":""},{"dropping-particle":"","family":"Sukhatme","given":"Gaurav","non-dropping-particle":"","parse-names":false,"suffix":""}],"id":"ITEM-1","issued":{"date-parts":[["2002"]]},"title":"Connecting the Physical World with Pervasive Networks","type":"report"},"uris":["http://www.mendeley.com/documents/?uuid=39062759-9f08-3102-95c0-685b56a9909a"]}],"mendeley":{"formattedCitation":"[8]","plainTextFormattedCitation":"[8]","previouslyFormattedCitation":"[8]"},"properties":{"noteIndex":0},"schema":"https://github.com/citation-style-language/schema/raw/master/csl-citation.json"}</w:instrText>
      </w:r>
      <w:r w:rsidR="0033007C">
        <w:fldChar w:fldCharType="separate"/>
      </w:r>
      <w:r w:rsidR="0033007C" w:rsidRPr="0033007C">
        <w:rPr>
          <w:noProof/>
        </w:rPr>
        <w:t>[8]</w:t>
      </w:r>
      <w:r w:rsidR="0033007C">
        <w:fldChar w:fldCharType="end"/>
      </w:r>
      <w:r w:rsidR="00883C84" w:rsidRPr="00883C84">
        <w:t>, such as automated lighting</w:t>
      </w:r>
      <w:r w:rsidRPr="00883C84">
        <w:t>.</w:t>
      </w:r>
      <w:r w:rsidR="00883C84">
        <w:t xml:space="preserve"> </w:t>
      </w:r>
      <w:r w:rsidR="007A7A2B" w:rsidRPr="00ED651C">
        <w:t xml:space="preserve">Wireless sensors </w:t>
      </w:r>
      <w:r w:rsidR="00ED651C">
        <w:t xml:space="preserve">have the primary </w:t>
      </w:r>
      <w:r w:rsidR="007A7A2B" w:rsidRPr="00ED651C">
        <w:t xml:space="preserve">design </w:t>
      </w:r>
      <w:r w:rsidR="00ED651C">
        <w:t xml:space="preserve">of </w:t>
      </w:r>
      <w:r w:rsidR="007A7A2B" w:rsidRPr="00ED651C">
        <w:t>communicat</w:t>
      </w:r>
      <w:r w:rsidR="00ED651C">
        <w:t xml:space="preserve">ing </w:t>
      </w:r>
      <w:r w:rsidR="007A7A2B" w:rsidRPr="00ED651C">
        <w:t xml:space="preserve">over short distances using a wireless medium </w:t>
      </w:r>
      <w:r w:rsidR="00ED651C">
        <w:t>depending on the standard it can be much farther</w:t>
      </w:r>
      <w:r w:rsidR="007D6348">
        <w:t>.</w:t>
      </w:r>
      <w:r w:rsidR="00ED651C">
        <w:t xml:space="preserve"> </w:t>
      </w:r>
      <w:r w:rsidR="007D6348">
        <w:t xml:space="preserve">The purpose of the nodes is to </w:t>
      </w:r>
      <w:r w:rsidR="007A7A2B" w:rsidRPr="00ED651C">
        <w:t xml:space="preserve">work together to complete </w:t>
      </w:r>
      <w:r w:rsidR="007D6348" w:rsidRPr="00ED651C">
        <w:t>collective</w:t>
      </w:r>
      <w:r w:rsidR="007A7A2B" w:rsidRPr="00ED651C">
        <w:t xml:space="preserve"> tasks, for example environment monitoring in nuclear power plant</w:t>
      </w:r>
      <w:r w:rsidR="007D6348">
        <w:t>s the network</w:t>
      </w:r>
      <w:r w:rsidR="007A7A2B" w:rsidRPr="00ED651C">
        <w:t xml:space="preserve"> </w:t>
      </w:r>
      <w:r w:rsidR="007D6348">
        <w:t xml:space="preserve">would be </w:t>
      </w:r>
      <w:r w:rsidR="007A7A2B" w:rsidRPr="00ED651C">
        <w:t>used to monitor radiation, this is for safety any indication that the radiation is in areas that it shouldn’t would put the staff on high alert. With the effect of the earlier warning the personnel are given more time to evaluate and control the situation</w:t>
      </w:r>
      <w:r w:rsidR="007D6348">
        <w:fldChar w:fldCharType="begin" w:fldLock="1"/>
      </w:r>
      <w:r w:rsidR="007D6348">
        <w:instrText>ADDIN CSL_CITATION {"citationItems":[{"id":"ITEM-1","itemData":{"author":[{"dropping-particle":"","family":"Thomas","given":"Simon Peter","non-dropping-particle":"","parse-names":false,"suffix":""}],"id":"ITEM-1","issued":{"date-parts":[["2017"]]},"title":"UTILITY CONTROL USING WIRELESS SENSORS","type":"report"},"uris":["http://www.mendeley.com/documents/?uuid=32fa5310-ae73-404f-9dff-fbfab555cc22"]}],"mendeley":{"formattedCitation":"[9]","plainTextFormattedCitation":"[9]","previouslyFormattedCitation":"[9]"},"properties":{"noteIndex":0},"schema":"https://github.com/citation-style-language/schema/raw/master/csl-citation.json"}</w:instrText>
      </w:r>
      <w:r w:rsidR="007D6348">
        <w:fldChar w:fldCharType="separate"/>
      </w:r>
      <w:r w:rsidR="007D6348" w:rsidRPr="007D6348">
        <w:rPr>
          <w:noProof/>
        </w:rPr>
        <w:t>[9]</w:t>
      </w:r>
      <w:r w:rsidR="007D6348">
        <w:fldChar w:fldCharType="end"/>
      </w:r>
      <w:r w:rsidR="007A7A2B" w:rsidRPr="00ED651C">
        <w:t xml:space="preserve">.  </w:t>
      </w:r>
    </w:p>
    <w:p w:rsidR="00ED651C" w:rsidRPr="00ED651C" w:rsidRDefault="002F758C" w:rsidP="00ED651C">
      <w:r>
        <w:rPr>
          <w:noProof/>
        </w:rPr>
        <mc:AlternateContent>
          <mc:Choice Requires="wps">
            <w:drawing>
              <wp:anchor distT="45720" distB="45720" distL="114300" distR="114300" simplePos="0" relativeHeight="251663360" behindDoc="0" locked="0" layoutInCell="1" allowOverlap="1">
                <wp:simplePos x="0" y="0"/>
                <wp:positionH relativeFrom="column">
                  <wp:posOffset>3028950</wp:posOffset>
                </wp:positionH>
                <wp:positionV relativeFrom="paragraph">
                  <wp:posOffset>1649095</wp:posOffset>
                </wp:positionV>
                <wp:extent cx="2360930" cy="333375"/>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3375"/>
                        </a:xfrm>
                        <a:prstGeom prst="rect">
                          <a:avLst/>
                        </a:prstGeom>
                        <a:solidFill>
                          <a:srgbClr val="FFFFFF"/>
                        </a:solidFill>
                        <a:ln w="9525">
                          <a:noFill/>
                          <a:miter lim="800000"/>
                          <a:headEnd/>
                          <a:tailEnd/>
                        </a:ln>
                      </wps:spPr>
                      <wps:txbx>
                        <w:txbxContent>
                          <w:p w:rsidR="00FC2894" w:rsidRPr="002F758C" w:rsidRDefault="00FC2894" w:rsidP="002F758C">
                            <w:pPr>
                              <w:pStyle w:val="Caption"/>
                              <w:rPr>
                                <w:sz w:val="16"/>
                              </w:rPr>
                            </w:pPr>
                            <w:bookmarkStart w:id="7" w:name="_Toc8211437"/>
                            <w:r w:rsidRPr="002F758C">
                              <w:rPr>
                                <w:sz w:val="16"/>
                              </w:rPr>
                              <w:t xml:space="preserve">Figure </w:t>
                            </w:r>
                            <w:r w:rsidRPr="002F758C">
                              <w:rPr>
                                <w:sz w:val="16"/>
                              </w:rPr>
                              <w:fldChar w:fldCharType="begin"/>
                            </w:r>
                            <w:r w:rsidRPr="002F758C">
                              <w:rPr>
                                <w:sz w:val="16"/>
                              </w:rPr>
                              <w:instrText xml:space="preserve"> SEQ Figure \* ARABIC </w:instrText>
                            </w:r>
                            <w:r w:rsidRPr="002F758C">
                              <w:rPr>
                                <w:sz w:val="16"/>
                              </w:rPr>
                              <w:fldChar w:fldCharType="separate"/>
                            </w:r>
                            <w:r w:rsidR="00A3038D">
                              <w:rPr>
                                <w:noProof/>
                                <w:sz w:val="16"/>
                              </w:rPr>
                              <w:t>2</w:t>
                            </w:r>
                            <w:r w:rsidRPr="002F758C">
                              <w:rPr>
                                <w:sz w:val="16"/>
                              </w:rPr>
                              <w:fldChar w:fldCharType="end"/>
                            </w:r>
                            <w:r w:rsidRPr="002F758C">
                              <w:rPr>
                                <w:sz w:val="16"/>
                              </w:rPr>
                              <w:t xml:space="preserve"> – “Hardware structure of a WSN sensor node”</w:t>
                            </w:r>
                            <w:r w:rsidRPr="002F758C">
                              <w:rPr>
                                <w:sz w:val="16"/>
                              </w:rPr>
                              <w:fldChar w:fldCharType="begin" w:fldLock="1"/>
                            </w:r>
                            <w:r>
                              <w:rPr>
                                <w:sz w:val="16"/>
                              </w:rPr>
                              <w:instrText>ADDIN CSL_CITATION {"citationItems":[{"id":"ITEM-1","itemData":{"author":[{"dropping-particle":"","family":"Yinbiao","given":"Shu","non-dropping-particle":"","parse-names":false,"suffix":""},{"dropping-particle":"","family":"Lee","given":"Kang","non-dropping-particle":"","parse-names":false,"suffix":""},{"dropping-particle":"","family":"Lanctot","given":"Peter","non-dropping-particle":"","parse-names":false,"suffix":""},{"dropping-particle":"","family":"Jainbin","given":"Fan","non-dropping-particle":"","parse-names":false,"suffix":""},{"dropping-particle":"","family":"Chow","given":"Bruce","non-dropping-particle":"","parse-names":false,"suffix":""},{"dropping-particle":"","family":"Hao","given":"Hu","non-dropping-particle":"","parse-names":false,"suffix":""},{"dropping-particle":"","family":"Desbenoit","given":"Jean-Pierre","non-dropping-particle":"","parse-names":false,"suffix":""},{"dropping-particle":"","family":"Stephan","given":"Guido","non-dropping-particle":"","parse-names":false,"suffix":""},{"dropping-particle":"","family":"Hui","given":"Li","non-dropping-particle":"","parse-names":false,"suffix":""},{"dropping-particle":"","family":"Guodong","given":"Xue","non-dropping-particle":"","parse-names":false,"suffix":""},{"dropping-particle":"","family":"Chen","given":"Simon","non-dropping-particle":"","parse-names":false,"suffix":""},{"dropping-particle":"","family":"Faulk","given":"Daniel","non-dropping-particle":"","parse-names":false,"suffix":""},{"dropping-particle":"","family":"Kaiser","given":"Tomas","non-dropping-particle":"","parse-names":false,"suffix":""},{"dropping-particle":"","family":"Satoh","given":"Hiroki","non-dropping-particle":"","parse-names":false,"suffix":""},{"dropping-particle":"","family":"Jinsong","given":"Ouyang","non-dropping-particle":"","parse-names":false,"suffix":""},{"dropping-particle":"","family":"Linkun","given":"Wang","non-dropping-particle":"","parse-names":false,"suffix":""},{"dropping-particle":"","family":"Shou","given":"Wang","non-dropping-particle":"","parse-names":false,"suffix":""},{"dropping-particle":"","family":"Yan","given":"Zhen","non-dropping-particle":"","parse-names":false,"suffix":""},{"dropping-particle":"","family":"Junping","given":"Sun","non-dropping-particle":"","parse-names":false,"suffix":""},{"dropping-particle":"","family":"Haibin","given":"Yu","non-dropping-particle":"","parse-names":false,"suffix":""},{"dropping-particle":"","family":"Peng","given":"Zeng","non-dropping-particle":"","parse-names":false,"suffix":""},{"dropping-particle":"","family":"Dong","given":"Li","non-dropping-particle":"","parse-names":false,"suffix":""},{"dropping-particle":"","family":"Qin","given":"Wang","non-dropping-particle":"","parse-names":false,"suffix":""}],"id":"ITEM-1","issued":{"date-parts":[["0"]]},"title":"Internet of Things: Wireless Sensor Networks","type":"report"},"uris":["http://www.mendeley.com/documents/?uuid=28ddf1f9-c921-3093-87ee-5101a6193824"]}],"mendeley":{"formattedCitation":"[12]","plainTextFormattedCitation":"[12]","previouslyFormattedCitation":"[12]"},"properties":{"noteIndex":0},"schema":"https://github.com/citation-style-language/schema/raw/master/csl-citation.json"}</w:instrText>
                            </w:r>
                            <w:r w:rsidRPr="002F758C">
                              <w:rPr>
                                <w:sz w:val="16"/>
                              </w:rPr>
                              <w:fldChar w:fldCharType="separate"/>
                            </w:r>
                            <w:r w:rsidRPr="00A90ED5">
                              <w:rPr>
                                <w:i w:val="0"/>
                                <w:noProof/>
                                <w:sz w:val="16"/>
                              </w:rPr>
                              <w:t>[12]</w:t>
                            </w:r>
                            <w:r w:rsidRPr="002F758C">
                              <w:rPr>
                                <w:sz w:val="16"/>
                              </w:rPr>
                              <w:fldChar w:fldCharType="end"/>
                            </w:r>
                            <w:r w:rsidRPr="002F758C">
                              <w:rPr>
                                <w:sz w:val="16"/>
                              </w:rPr>
                              <w:t>.</w:t>
                            </w:r>
                            <w:bookmarkEnd w:id="7"/>
                          </w:p>
                          <w:p w:rsidR="00FC2894" w:rsidRDefault="00FC289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7" type="#_x0000_t202" style="position:absolute;left:0;text-align:left;margin-left:238.5pt;margin-top:129.85pt;width:185.9pt;height:26.2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" stroked="f">
                <v:textbox>
                  <w:txbxContent>
                    <w:p w:rsidR="00FC2894" w:rsidRPr="002F758C" w:rsidRDefault="00FC2894" w:rsidP="002F758C">
                      <w:pPr>
                        <w:pStyle w:val="Caption"/>
                        <w:rPr>
                          <w:sz w:val="16"/>
                        </w:rPr>
                      </w:pPr>
                      <w:bookmarkStart w:id="9" w:name="_Toc8211437"/>
                      <w:r w:rsidRPr="002F758C">
                        <w:rPr>
                          <w:sz w:val="16"/>
                        </w:rPr>
                        <w:t xml:space="preserve">Figure </w:t>
                      </w:r>
                      <w:r w:rsidRPr="002F758C">
                        <w:rPr>
                          <w:sz w:val="16"/>
                        </w:rPr>
                        <w:fldChar w:fldCharType="begin"/>
                      </w:r>
                      <w:r w:rsidRPr="002F758C">
                        <w:rPr>
                          <w:sz w:val="16"/>
                        </w:rPr>
                        <w:instrText xml:space="preserve"> SEQ Figure \* ARABIC </w:instrText>
                      </w:r>
                      <w:r w:rsidRPr="002F758C">
                        <w:rPr>
                          <w:sz w:val="16"/>
                        </w:rPr>
                        <w:fldChar w:fldCharType="separate"/>
                      </w:r>
                      <w:r w:rsidR="00A3038D">
                        <w:rPr>
                          <w:noProof/>
                          <w:sz w:val="16"/>
                        </w:rPr>
                        <w:t>2</w:t>
                      </w:r>
                      <w:r w:rsidRPr="002F758C">
                        <w:rPr>
                          <w:sz w:val="16"/>
                        </w:rPr>
                        <w:fldChar w:fldCharType="end"/>
                      </w:r>
                      <w:r w:rsidRPr="002F758C">
                        <w:rPr>
                          <w:sz w:val="16"/>
                        </w:rPr>
                        <w:t xml:space="preserve"> – “Hardware structure of a WSN sensor node”</w:t>
                      </w:r>
                      <w:r w:rsidRPr="002F758C">
                        <w:rPr>
                          <w:sz w:val="16"/>
                        </w:rPr>
                        <w:fldChar w:fldCharType="begin" w:fldLock="1"/>
                      </w:r>
                      <w:r>
                        <w:rPr>
                          <w:sz w:val="16"/>
                        </w:rPr>
                        <w:instrText>ADDIN CSL_CITATION {"citationItems":[{"id":"ITEM-1","itemData":{"author":[{"dropping-particle":"","family":"Yinbiao","given":"Shu","non-dropping-particle":"","parse-names":false,"suffix":""},{"dropping-particle":"","family":"Lee","given":"Kang","non-dropping-particle":"","parse-names":false,"suffix":""},{"dropping-particle":"","family":"Lanctot","given":"Peter","non-dropping-particle":"","parse-names":false,"suffix":""},{"dropping-particle":"","family":"Jainbin","given":"Fan","non-dropping-particle":"","parse-names":false,"suffix":""},{"dropping-particle":"","family":"Chow","given":"Bruce","non-dropping-particle":"","parse-names":false,"suffix":""},{"dropping-particle":"","family":"Hao","given":"Hu","non-dropping-particle":"","parse-names":false,"suffix":""},{"dropping-particle":"","family":"Desbenoit","given":"Jean-Pierre","non-dropping-particle":"","parse-names":false,"suffix":""},{"dropping-particle":"","family":"Stephan","given":"Guido","non-dropping-particle":"","parse-names":false,"suffix":""},{"dropping-particle":"","family":"Hui","given":"Li","non-dropping-particle":"","parse-names":false,"suffix":""},{"dropping-particle":"","family":"Guodong","given":"Xue","non-dropping-particle":"","parse-names":false,"suffix":""},{"dropping-particle":"","family":"Chen","given":"Simon","non-dropping-particle":"","parse-names":false,"suffix":""},{"dropping-particle":"","family":"Faulk","given":"Daniel","non-dropping-particle":"","parse-names":false,"suffix":""},{"dropping-particle":"","family":"Kaiser","given":"Tomas","non-dropping-particle":"","parse-names":false,"suffix":""},{"dropping-particle":"","family":"Satoh","given":"Hiroki","non-dropping-particle":"","parse-names":false,"suffix":""},{"dropping-particle":"","family":"Jinsong","given":"Ouyang","non-dropping-particle":"","parse-names":false,"suffix":""},{"dropping-particle":"","family":"Linkun","given":"Wang","non-dropping-particle":"","parse-names":false,"suffix":""},{"dropping-particle":"","family":"Shou","given":"Wang","non-dropping-particle":"","parse-names":false,"suffix":""},{"dropping-particle":"","family":"Yan","given":"Zhen","non-dropping-particle":"","parse-names":false,"suffix":""},{"dropping-particle":"","family":"Junping","given":"Sun","non-dropping-particle":"","parse-names":false,"suffix":""},{"dropping-particle":"","family":"Haibin","given":"Yu","non-dropping-particle":"","parse-names":false,"suffix":""},{"dropping-particle":"","family":"Peng","given":"Zeng","non-dropping-particle":"","parse-names":false,"suffix":""},{"dropping-particle":"","family":"Dong","given":"Li","non-dropping-particle":"","parse-names":false,"suffix":""},{"dropping-particle":"","family":"Qin","given":"Wang","non-dropping-particle":"","parse-names":false,"suffix":""}],"id":"ITEM-1","issued":{"date-parts":[["0"]]},"title":"Internet of Things: Wireless Sensor Networks","type":"report"},"uris":["http://www.mendeley.com/documents/?uuid=28ddf1f9-c921-3093-87ee-5101a6193824"]}],"mendeley":{"formattedCitation":"[12]","plainTextFormattedCitation":"[12]","previouslyFormattedCitation":"[12]"},"properties":{"noteIndex":0},"schema":"https://github.com/citation-style-language/schema/raw/master/csl-citation.json"}</w:instrText>
                      </w:r>
                      <w:r w:rsidRPr="002F758C">
                        <w:rPr>
                          <w:sz w:val="16"/>
                        </w:rPr>
                        <w:fldChar w:fldCharType="separate"/>
                      </w:r>
                      <w:r w:rsidRPr="00A90ED5">
                        <w:rPr>
                          <w:i w:val="0"/>
                          <w:noProof/>
                          <w:sz w:val="16"/>
                        </w:rPr>
                        <w:t>[12]</w:t>
                      </w:r>
                      <w:r w:rsidRPr="002F758C">
                        <w:rPr>
                          <w:sz w:val="16"/>
                        </w:rPr>
                        <w:fldChar w:fldCharType="end"/>
                      </w:r>
                      <w:r w:rsidRPr="002F758C">
                        <w:rPr>
                          <w:sz w:val="16"/>
                        </w:rPr>
                        <w:t>.</w:t>
                      </w:r>
                      <w:bookmarkEnd w:id="9"/>
                    </w:p>
                    <w:p w:rsidR="00FC2894" w:rsidRDefault="00FC2894"/>
                  </w:txbxContent>
                </v:textbox>
                <w10:wrap type="square"/>
              </v:shape>
            </w:pict>
          </mc:Fallback>
        </mc:AlternateContent>
      </w:r>
      <w:r>
        <w:rPr>
          <w:noProof/>
          <w:lang w:eastAsia="en-GB"/>
        </w:rPr>
        <w:drawing>
          <wp:anchor distT="0" distB="0" distL="114300" distR="114300" simplePos="0" relativeHeight="251661312" behindDoc="0" locked="0" layoutInCell="1" allowOverlap="1" wp14:anchorId="24417727">
            <wp:simplePos x="0" y="0"/>
            <wp:positionH relativeFrom="column">
              <wp:posOffset>3009900</wp:posOffset>
            </wp:positionH>
            <wp:positionV relativeFrom="paragraph">
              <wp:posOffset>408940</wp:posOffset>
            </wp:positionV>
            <wp:extent cx="3063240" cy="1276350"/>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nsor.JPG"/>
                    <pic:cNvPicPr/>
                  </pic:nvPicPr>
                  <pic:blipFill>
                    <a:blip r:embed="rId11">
                      <a:extLst>
                        <a:ext uri="{28A0092B-C50C-407E-A947-70E740481C1C}">
                          <a14:useLocalDpi xmlns:a14="http://schemas.microsoft.com/office/drawing/2010/main" val="0"/>
                        </a:ext>
                      </a:extLst>
                    </a:blip>
                    <a:stretch>
                      <a:fillRect/>
                    </a:stretch>
                  </pic:blipFill>
                  <pic:spPr>
                    <a:xfrm>
                      <a:off x="0" y="0"/>
                      <a:ext cx="3063240" cy="1276350"/>
                    </a:xfrm>
                    <a:prstGeom prst="rect">
                      <a:avLst/>
                    </a:prstGeom>
                  </pic:spPr>
                </pic:pic>
              </a:graphicData>
            </a:graphic>
          </wp:anchor>
        </w:drawing>
      </w:r>
      <w:r w:rsidR="00ED651C" w:rsidRPr="00ED651C">
        <w:t xml:space="preserve">WSN </w:t>
      </w:r>
      <w:r w:rsidR="007D6348">
        <w:t xml:space="preserve">are </w:t>
      </w:r>
      <w:r w:rsidR="00ED651C" w:rsidRPr="00ED651C">
        <w:t xml:space="preserve">typically created with the use of sensor nodes, these are efficient and multi-functional sensor that can be deployed in a scalable formation. </w:t>
      </w:r>
      <w:r w:rsidR="007D6348" w:rsidRPr="00ED651C">
        <w:t>The senor nodes within a Wireless Sensor Network all follow the same form factor as the foundation in both design and construction</w:t>
      </w:r>
      <w:r w:rsidR="007D6348">
        <w:t>, which is show in Figure 2</w:t>
      </w:r>
      <w:r w:rsidR="007D6348" w:rsidRPr="00ED651C">
        <w:t xml:space="preserve">. </w:t>
      </w:r>
      <w:r w:rsidR="00ED651C" w:rsidRPr="00ED651C">
        <w:t>These sensors</w:t>
      </w:r>
      <w:r w:rsidR="007D6348">
        <w:t xml:space="preserve"> typically having a propriety </w:t>
      </w:r>
      <w:r w:rsidR="00ED651C" w:rsidRPr="00ED651C">
        <w:t xml:space="preserve">small form factor that </w:t>
      </w:r>
      <w:r w:rsidR="007D6348">
        <w:t>is</w:t>
      </w:r>
      <w:r w:rsidR="00ED651C" w:rsidRPr="00ED651C">
        <w:t xml:space="preserve"> proficient in</w:t>
      </w:r>
      <w:r w:rsidR="007D6348">
        <w:t xml:space="preserve"> computational calculations </w:t>
      </w:r>
      <w:r w:rsidR="00ED651C" w:rsidRPr="00ED651C">
        <w:t xml:space="preserve">and </w:t>
      </w:r>
      <w:r w:rsidR="007D6348">
        <w:t xml:space="preserve">wireless </w:t>
      </w:r>
      <w:r w:rsidR="00ED651C" w:rsidRPr="00ED651C">
        <w:t>communication, utilizing the embedded sensors, transceiver and microprocessor.</w:t>
      </w:r>
    </w:p>
    <w:p w:rsidR="007A7A2B" w:rsidRPr="008802F9" w:rsidRDefault="008802F9" w:rsidP="007A7A2B">
      <w:r w:rsidRPr="008802F9">
        <w:lastRenderedPageBreak/>
        <w:t xml:space="preserve">Wireless </w:t>
      </w:r>
      <w:r w:rsidR="007A7A2B" w:rsidRPr="008802F9">
        <w:t xml:space="preserve">Sensor Networks have </w:t>
      </w:r>
      <w:r w:rsidRPr="008802F9">
        <w:t>several points of individuality</w:t>
      </w:r>
      <w:r w:rsidR="007A7A2B" w:rsidRPr="008802F9">
        <w:t xml:space="preserve"> and </w:t>
      </w:r>
      <w:r w:rsidRPr="008802F9">
        <w:t>restrictions when compared to the other network mentioned previously, these differences are</w:t>
      </w:r>
      <w:r>
        <w:fldChar w:fldCharType="begin" w:fldLock="1"/>
      </w:r>
      <w:r w:rsidR="002F758C">
        <w:instrText>ADDIN CSL_CITATION {"citationItems":[{"id":"ITEM-1","itemData":{"author":[{"dropping-particle":"","family":"Zheng","given":"J.","non-dropping-particle":"","parse-names":false,"suffix":""},{"dropping-particle":"","family":"Jamalipour","given":"A.","non-dropping-particle":"","parse-names":false,"suffix":""}],"id":"ITEM-1","issued":{"date-parts":[["2014"]]},"title":"Introduction to Wireless Sensor Networks","type":"report"},"uris":["http://www.mendeley.com/documents/?uuid=9dd5add5-5297-4982-b549-18c6aa953b8b"]}],"mendeley":{"formattedCitation":"[7]","plainTextFormattedCitation":"[7]","previouslyFormattedCitation":"[7]"},"properties":{"noteIndex":0},"schema":"https://github.com/citation-style-language/schema/raw/master/csl-citation.json"}</w:instrText>
      </w:r>
      <w:r>
        <w:fldChar w:fldCharType="separate"/>
      </w:r>
      <w:r w:rsidRPr="008802F9">
        <w:rPr>
          <w:noProof/>
        </w:rPr>
        <w:t>[7]</w:t>
      </w:r>
      <w:r>
        <w:fldChar w:fldCharType="end"/>
      </w:r>
      <w:r w:rsidR="007A7A2B" w:rsidRPr="008802F9">
        <w:t>:</w:t>
      </w:r>
    </w:p>
    <w:p w:rsidR="007A7A2B" w:rsidRPr="008802F9" w:rsidRDefault="007A7A2B" w:rsidP="007A7A2B">
      <w:pPr>
        <w:pStyle w:val="ListParagraph"/>
        <w:numPr>
          <w:ilvl w:val="0"/>
          <w:numId w:val="10"/>
        </w:numPr>
      </w:pPr>
      <w:r w:rsidRPr="008802F9">
        <w:t>Dense Node Deployment</w:t>
      </w:r>
      <w:r w:rsidR="003C3C08" w:rsidRPr="008802F9">
        <w:t xml:space="preserve"> – </w:t>
      </w:r>
      <w:r w:rsidRPr="008802F9">
        <w:t>Sensors</w:t>
      </w:r>
      <w:r w:rsidR="003C3C08" w:rsidRPr="008802F9">
        <w:t xml:space="preserve"> </w:t>
      </w:r>
      <w:r w:rsidRPr="008802F9">
        <w:t>are usually deployed in several fields of interest compared to MANET, the number of sensors contained within a network are proficient of being numerous times higher in scale.</w:t>
      </w:r>
    </w:p>
    <w:p w:rsidR="007A7A2B" w:rsidRPr="008802F9" w:rsidRDefault="007A7A2B" w:rsidP="007A7A2B">
      <w:pPr>
        <w:pStyle w:val="ListParagraph"/>
        <w:numPr>
          <w:ilvl w:val="0"/>
          <w:numId w:val="10"/>
        </w:numPr>
      </w:pPr>
      <w:r w:rsidRPr="008802F9">
        <w:t>Battery Driven Sensors Nodes</w:t>
      </w:r>
      <w:r w:rsidR="008802F9">
        <w:t xml:space="preserve"> – </w:t>
      </w:r>
      <w:r w:rsidR="008802F9" w:rsidRPr="008802F9">
        <w:t>Most</w:t>
      </w:r>
      <w:r w:rsidR="008802F9">
        <w:t xml:space="preserve"> of the </w:t>
      </w:r>
      <w:r w:rsidRPr="008802F9">
        <w:t>nodes are</w:t>
      </w:r>
      <w:r w:rsidR="008802F9">
        <w:t xml:space="preserve"> powered by an internal </w:t>
      </w:r>
      <w:r w:rsidRPr="008802F9">
        <w:t xml:space="preserve">battery, </w:t>
      </w:r>
      <w:r w:rsidR="008802F9">
        <w:t>due to this portability t</w:t>
      </w:r>
      <w:r w:rsidRPr="008802F9">
        <w:t xml:space="preserve">he sensors are </w:t>
      </w:r>
      <w:r w:rsidR="008802F9">
        <w:t xml:space="preserve">deployed </w:t>
      </w:r>
      <w:r w:rsidRPr="008802F9">
        <w:t xml:space="preserve">in </w:t>
      </w:r>
      <w:r w:rsidR="008802F9">
        <w:t xml:space="preserve">situations considered </w:t>
      </w:r>
      <w:r w:rsidRPr="008802F9">
        <w:t>harsh or dangerou</w:t>
      </w:r>
      <w:r w:rsidR="008802F9">
        <w:t>s</w:t>
      </w:r>
      <w:r w:rsidRPr="008802F9">
        <w:t xml:space="preserve">. This </w:t>
      </w:r>
      <w:r w:rsidR="008802F9">
        <w:t xml:space="preserve">provides advantages in </w:t>
      </w:r>
      <w:r w:rsidR="008802F9" w:rsidRPr="008802F9">
        <w:t>flexibility</w:t>
      </w:r>
      <w:r w:rsidRPr="008802F9">
        <w:t xml:space="preserve"> but </w:t>
      </w:r>
      <w:r w:rsidR="008802F9">
        <w:t xml:space="preserve">is </w:t>
      </w:r>
      <w:r w:rsidR="008802F9" w:rsidRPr="008802F9">
        <w:t>problematic</w:t>
      </w:r>
      <w:r w:rsidRPr="008802F9">
        <w:t xml:space="preserve"> when the batteries need to be replaced or </w:t>
      </w:r>
      <w:r w:rsidR="008802F9">
        <w:t>utilise an unreliable source for re</w:t>
      </w:r>
      <w:r w:rsidRPr="008802F9">
        <w:t>charg</w:t>
      </w:r>
      <w:r w:rsidR="008802F9">
        <w:t>ing</w:t>
      </w:r>
      <w:r w:rsidRPr="008802F9">
        <w:t>.</w:t>
      </w:r>
    </w:p>
    <w:p w:rsidR="007A7A2B" w:rsidRPr="008802F9" w:rsidRDefault="007A7A2B" w:rsidP="007A7A2B">
      <w:pPr>
        <w:pStyle w:val="ListParagraph"/>
        <w:numPr>
          <w:ilvl w:val="0"/>
          <w:numId w:val="10"/>
        </w:numPr>
      </w:pPr>
      <w:r w:rsidRPr="008802F9">
        <w:t>Self-Configurable</w:t>
      </w:r>
      <w:r w:rsidR="003C3C08" w:rsidRPr="008802F9">
        <w:t xml:space="preserve"> – </w:t>
      </w:r>
      <w:r w:rsidRPr="008802F9">
        <w:t>Sensors</w:t>
      </w:r>
      <w:r w:rsidR="008802F9">
        <w:t xml:space="preserve"> nodes have the ability to be</w:t>
      </w:r>
      <w:r w:rsidRPr="008802F9">
        <w:t xml:space="preserve"> deployed randomly without any predetermined plan or </w:t>
      </w:r>
      <w:r w:rsidR="008802F9">
        <w:t xml:space="preserve">user </w:t>
      </w:r>
      <w:r w:rsidRPr="008802F9">
        <w:t>engineering</w:t>
      </w:r>
      <w:r w:rsidR="008802F9">
        <w:t xml:space="preserve"> knowledge,</w:t>
      </w:r>
      <w:r w:rsidRPr="008802F9">
        <w:t xml:space="preserve"> once deployed the sensors will configure themselves</w:t>
      </w:r>
      <w:r w:rsidR="008802F9">
        <w:t xml:space="preserve"> autonomously integrating </w:t>
      </w:r>
      <w:r w:rsidRPr="008802F9">
        <w:t xml:space="preserve">in to </w:t>
      </w:r>
      <w:r w:rsidR="008802F9">
        <w:t>the</w:t>
      </w:r>
      <w:r w:rsidRPr="008802F9">
        <w:t xml:space="preserve"> communication network.                        </w:t>
      </w:r>
    </w:p>
    <w:p w:rsidR="007A7A2B" w:rsidRPr="008802F9" w:rsidRDefault="007A7A2B" w:rsidP="007A7A2B">
      <w:pPr>
        <w:pStyle w:val="ListParagraph"/>
        <w:numPr>
          <w:ilvl w:val="0"/>
          <w:numId w:val="10"/>
        </w:numPr>
      </w:pPr>
      <w:r w:rsidRPr="008802F9">
        <w:t>Application Specific</w:t>
      </w:r>
      <w:r w:rsidR="003C3C08" w:rsidRPr="008802F9">
        <w:t xml:space="preserve"> –</w:t>
      </w:r>
      <w:r w:rsidR="008802F9">
        <w:t>A</w:t>
      </w:r>
      <w:r w:rsidRPr="008802F9">
        <w:t xml:space="preserve">re specific to the application they are running, this requires the network that </w:t>
      </w:r>
      <w:r w:rsidR="008802F9">
        <w:t>connects</w:t>
      </w:r>
      <w:r w:rsidRPr="008802F9">
        <w:t xml:space="preserve"> the sensor</w:t>
      </w:r>
      <w:r w:rsidR="008802F9">
        <w:t xml:space="preserve"> nodes</w:t>
      </w:r>
      <w:r w:rsidRPr="008802F9">
        <w:t xml:space="preserve"> to be designed </w:t>
      </w:r>
      <w:r w:rsidR="008802F9">
        <w:t>with this factor in mind</w:t>
      </w:r>
      <w:r w:rsidRPr="008802F9">
        <w:t xml:space="preserve"> and </w:t>
      </w:r>
      <w:r w:rsidR="008802F9">
        <w:t xml:space="preserve">when any changes </w:t>
      </w:r>
      <w:r w:rsidR="002F758C">
        <w:t>within</w:t>
      </w:r>
      <w:r w:rsidR="008802F9">
        <w:t xml:space="preserve"> the </w:t>
      </w:r>
      <w:r w:rsidRPr="008802F9">
        <w:t xml:space="preserve">application and </w:t>
      </w:r>
      <w:r w:rsidR="008802F9">
        <w:t xml:space="preserve">the </w:t>
      </w:r>
      <w:r w:rsidRPr="008802F9">
        <w:t xml:space="preserve">network, </w:t>
      </w:r>
      <w:r w:rsidR="002F758C">
        <w:t xml:space="preserve">alterations in the design will be needed so the sensor network can still complete its tasks. </w:t>
      </w:r>
    </w:p>
    <w:p w:rsidR="00ED651C" w:rsidRPr="008802F9" w:rsidRDefault="007A7A2B" w:rsidP="00ED651C">
      <w:pPr>
        <w:pStyle w:val="ListParagraph"/>
        <w:numPr>
          <w:ilvl w:val="0"/>
          <w:numId w:val="10"/>
        </w:numPr>
      </w:pPr>
      <w:r w:rsidRPr="008802F9">
        <w:t>Data Redundancy</w:t>
      </w:r>
      <w:r w:rsidR="003C3C08" w:rsidRPr="008802F9">
        <w:t xml:space="preserve"> – </w:t>
      </w:r>
      <w:r w:rsidR="002F758C">
        <w:t xml:space="preserve">Within </w:t>
      </w:r>
      <w:r w:rsidRPr="008802F9">
        <w:t>most network</w:t>
      </w:r>
      <w:r w:rsidR="002F758C">
        <w:t>s</w:t>
      </w:r>
      <w:r w:rsidRPr="008802F9">
        <w:t xml:space="preserve"> that use sensor</w:t>
      </w:r>
      <w:r w:rsidR="002F758C">
        <w:t xml:space="preserve"> nodes</w:t>
      </w:r>
      <w:r w:rsidRPr="008802F9">
        <w:t xml:space="preserve"> they are deployed in </w:t>
      </w:r>
      <w:r w:rsidR="002F758C">
        <w:t>sectors</w:t>
      </w:r>
      <w:r w:rsidRPr="008802F9">
        <w:t xml:space="preserve"> of interest to </w:t>
      </w:r>
      <w:r w:rsidR="002F758C" w:rsidRPr="008802F9">
        <w:t>work together</w:t>
      </w:r>
      <w:r w:rsidRPr="008802F9">
        <w:t xml:space="preserve"> </w:t>
      </w:r>
      <w:r w:rsidR="002F758C">
        <w:t>so that</w:t>
      </w:r>
      <w:r w:rsidRPr="008802F9">
        <w:t xml:space="preserve"> common task</w:t>
      </w:r>
      <w:r w:rsidR="002F758C">
        <w:t>s</w:t>
      </w:r>
      <w:r w:rsidRPr="008802F9">
        <w:t xml:space="preserve"> </w:t>
      </w:r>
      <w:r w:rsidR="002F758C">
        <w:t>are</w:t>
      </w:r>
      <w:r w:rsidRPr="008802F9">
        <w:t xml:space="preserve"> completed. </w:t>
      </w:r>
      <w:r w:rsidR="002F758C" w:rsidRPr="008802F9">
        <w:t>Therefore</w:t>
      </w:r>
      <w:r w:rsidRPr="008802F9">
        <w:t xml:space="preserve">, the data that is picked up by multiple sensors will have a level of link or redundancy depending on the </w:t>
      </w:r>
      <w:r w:rsidR="002F758C" w:rsidRPr="008802F9">
        <w:t>principles</w:t>
      </w:r>
      <w:r w:rsidRPr="008802F9">
        <w:t xml:space="preserve"> of the situation.</w:t>
      </w:r>
      <w:r w:rsidR="00ED651C" w:rsidRPr="008802F9">
        <w:t xml:space="preserve"> </w:t>
      </w:r>
    </w:p>
    <w:p w:rsidR="002F758C" w:rsidRDefault="00ED651C" w:rsidP="00ED651C">
      <w:r w:rsidRPr="002F758C">
        <w:t>W</w:t>
      </w:r>
      <w:r w:rsidR="002F758C">
        <w:t xml:space="preserve">ireless </w:t>
      </w:r>
      <w:r w:rsidRPr="002F758C">
        <w:t>S</w:t>
      </w:r>
      <w:r w:rsidR="002F758C">
        <w:t xml:space="preserve">ensor </w:t>
      </w:r>
      <w:r w:rsidRPr="002F758C">
        <w:t>N</w:t>
      </w:r>
      <w:r w:rsidR="002F758C">
        <w:t>etwork</w:t>
      </w:r>
      <w:r w:rsidRPr="002F758C">
        <w:t>s</w:t>
      </w:r>
      <w:r w:rsidR="002F758C">
        <w:t xml:space="preserve"> gain its highest demand </w:t>
      </w:r>
      <w:r w:rsidRPr="002F758C">
        <w:t xml:space="preserve">from </w:t>
      </w:r>
      <w:r w:rsidR="002F758C">
        <w:t xml:space="preserve">commercial </w:t>
      </w:r>
      <w:r w:rsidRPr="002F758C">
        <w:t xml:space="preserve">organisations, according to a Whitepaper </w:t>
      </w:r>
      <w:r w:rsidR="00283094">
        <w:t>written</w:t>
      </w:r>
      <w:r w:rsidRPr="002F758C">
        <w:t xml:space="preserve"> by the International Electrotechnical Commission. “The Freedonia Group, the global market share of sensors for industrial use is 11 billion USD, while the cost of installation (mainly cabling costs) and usage is up to more than 100 billion USD. This high cost is the main issue hindering the development of industrial communication technology”</w:t>
      </w:r>
      <w:r w:rsidR="002F758C">
        <w:fldChar w:fldCharType="begin" w:fldLock="1"/>
      </w:r>
      <w:r w:rsidR="00A37824">
        <w:instrText>ADDIN CSL_CITATION {"citationItems":[{"id":"ITEM-1","itemData":{"ISBN":"15361268/02","author":[{"dropping-particle":"","family":"Estrin","given":"Deborah","non-dropping-particle":"","parse-names":false,"suffix":""},{"dropping-particle":"","family":"Culler","given":"David","non-dropping-particle":"","parse-names":false,"suffix":""},{"dropping-particle":"","family":"Pister","given":"Kris","non-dropping-particle":"","parse-names":false,"suffix":""},{"dropping-particle":"","family":"Sukhatme","given":"Gaurav","non-dropping-particle":"","parse-names":false,"suffix":""}],"id":"ITEM-1","issued":{"date-parts":[["2002"]]},"title":"Connecting the Physical World with Pervasive Networks","type":"report"},"uris":["http://www.mendeley.com/documents/?uuid=39062759-9f08-3102-95c0-685b56a9909a"]}],"mendeley":{"formattedCitation":"[8]","plainTextFormattedCitation":"[8]","previouslyFormattedCitation":"[8]"},"properties":{"noteIndex":0},"schema":"https://github.com/citation-style-language/schema/raw/master/csl-citation.json"}</w:instrText>
      </w:r>
      <w:r w:rsidR="002F758C">
        <w:fldChar w:fldCharType="separate"/>
      </w:r>
      <w:r w:rsidR="002F758C" w:rsidRPr="002F758C">
        <w:rPr>
          <w:noProof/>
        </w:rPr>
        <w:t>[8]</w:t>
      </w:r>
      <w:r w:rsidR="002F758C">
        <w:fldChar w:fldCharType="end"/>
      </w:r>
      <w:r w:rsidRPr="002F758C">
        <w:t>. WNS technology allows for</w:t>
      </w:r>
      <w:r w:rsidR="002F758C">
        <w:t xml:space="preserve"> use of a network to have</w:t>
      </w:r>
      <w:r w:rsidRPr="002F758C">
        <w:t xml:space="preserve"> </w:t>
      </w:r>
      <w:r w:rsidR="002F758C" w:rsidRPr="002F758C">
        <w:t>ubiquitous</w:t>
      </w:r>
      <w:r w:rsidRPr="002F758C">
        <w:t xml:space="preserve"> sensibility, over the </w:t>
      </w:r>
      <w:r w:rsidR="00A37824" w:rsidRPr="002F758C">
        <w:t>entireness</w:t>
      </w:r>
      <w:r w:rsidRPr="002F758C">
        <w:t xml:space="preserve"> of an industrial </w:t>
      </w:r>
      <w:r w:rsidR="00A37824" w:rsidRPr="002F758C">
        <w:t>procedure</w:t>
      </w:r>
      <w:r w:rsidRPr="002F758C">
        <w:t xml:space="preserve">, </w:t>
      </w:r>
      <w:r w:rsidR="00A37824">
        <w:t xml:space="preserve">as well as </w:t>
      </w:r>
      <w:r w:rsidRPr="002F758C">
        <w:t xml:space="preserve">the security of relied parameters which are not given by other </w:t>
      </w:r>
      <w:r w:rsidR="00A37824">
        <w:t xml:space="preserve">deployable </w:t>
      </w:r>
      <w:r w:rsidRPr="002F758C">
        <w:t xml:space="preserve">monitoring </w:t>
      </w:r>
      <w:r w:rsidR="00A37824">
        <w:t xml:space="preserve">tools </w:t>
      </w:r>
      <w:r w:rsidRPr="002F758C">
        <w:t>due to the cost</w:t>
      </w:r>
      <w:r w:rsidR="00A37824">
        <w:t>s</w:t>
      </w:r>
      <w:r w:rsidRPr="002F758C">
        <w:t xml:space="preserve"> that</w:t>
      </w:r>
      <w:r w:rsidR="00A37824">
        <w:t xml:space="preserve"> was mentioned in the statement</w:t>
      </w:r>
      <w:r w:rsidRPr="002F758C">
        <w:t xml:space="preserve">. </w:t>
      </w:r>
    </w:p>
    <w:p w:rsidR="003953A1" w:rsidRDefault="003953A1" w:rsidP="003953A1">
      <w:pPr>
        <w:pStyle w:val="Heading3"/>
      </w:pPr>
      <w:bookmarkStart w:id="8" w:name="_Toc8211422"/>
      <w:r>
        <w:t>Sensor Hardware</w:t>
      </w:r>
      <w:bookmarkEnd w:id="8"/>
    </w:p>
    <w:p w:rsidR="00A652FE" w:rsidRDefault="000E086C" w:rsidP="003953A1">
      <w:r>
        <w:t xml:space="preserve">In the initial research it </w:t>
      </w:r>
      <w:r w:rsidR="00A652FE">
        <w:t>was</w:t>
      </w:r>
      <w:r>
        <w:t xml:space="preserve"> known that there </w:t>
      </w:r>
      <w:r w:rsidR="00A652FE">
        <w:t>were</w:t>
      </w:r>
      <w:r>
        <w:t xml:space="preserve"> two option</w:t>
      </w:r>
      <w:r w:rsidR="00A652FE">
        <w:t>s</w:t>
      </w:r>
      <w:r w:rsidR="004B269D">
        <w:t xml:space="preserve"> that can provide the foundation</w:t>
      </w:r>
      <w:r w:rsidR="00A652FE">
        <w:t>al circuitry for the sensor</w:t>
      </w:r>
      <w:r w:rsidR="004B269D">
        <w:t xml:space="preserve"> node</w:t>
      </w:r>
      <w:r w:rsidR="00A652FE">
        <w:t>s</w:t>
      </w:r>
      <w:r w:rsidR="004B269D">
        <w:t xml:space="preserve">, providing </w:t>
      </w:r>
      <w:r w:rsidR="00A652FE">
        <w:t>the sensors with wireless communication, power and computational processing. Arduino</w:t>
      </w:r>
      <w:r w:rsidR="00A90ED5">
        <w:fldChar w:fldCharType="begin" w:fldLock="1"/>
      </w:r>
      <w:r w:rsidR="00A90ED5">
        <w:instrText>ADDIN CSL_CITATION {"citationItems":[{"id":"ITEM-1","itemData":{"abstract":"This paper deals with the working, operation and various types of arduino board. It also explains how arduino microcontroller used as a tool for study as well as research work.","author":[{"dropping-particle":"","family":"Verma","given":"Manisha","non-dropping-particle":"","parse-names":false,"suffix":""}],"id":"ITEM-1","issued":{"date-parts":[["2017"]]},"publisher":"ResearcherID","title":"WORKING, OPERATION AND TYPES OF ARDUINO MICROCONTROLLER","type":"report"},"uris":["http://www.mendeley.com/documents/?uuid=ba7c55b7-844d-3a38-938a-315aedc73563"]}],"mendeley":{"formattedCitation":"[10]","plainTextFormattedCitation":"[10]","previouslyFormattedCitation":"[10]"},"properties":{"noteIndex":0},"schema":"https://github.com/citation-style-language/schema/raw/master/csl-citation.json"}</w:instrText>
      </w:r>
      <w:r w:rsidR="00A90ED5">
        <w:fldChar w:fldCharType="separate"/>
      </w:r>
      <w:r w:rsidR="00A90ED5" w:rsidRPr="00A90ED5">
        <w:rPr>
          <w:noProof/>
        </w:rPr>
        <w:t>[10]</w:t>
      </w:r>
      <w:r w:rsidR="00A90ED5">
        <w:fldChar w:fldCharType="end"/>
      </w:r>
      <w:r w:rsidR="00A652FE">
        <w:t xml:space="preserve"> is an open source prototyping microcontroller, that has a simplistic design allowing for connection </w:t>
      </w:r>
      <w:r w:rsidR="005B0AD2">
        <w:t>o</w:t>
      </w:r>
      <w:r w:rsidR="00A652FE">
        <w:t xml:space="preserve">f </w:t>
      </w:r>
      <w:r w:rsidR="00740421">
        <w:t xml:space="preserve">generic </w:t>
      </w:r>
      <w:r w:rsidR="00A652FE">
        <w:t xml:space="preserve">input/output </w:t>
      </w:r>
      <w:r w:rsidR="00740421">
        <w:t xml:space="preserve">components </w:t>
      </w:r>
      <w:r w:rsidR="00131358">
        <w:t>on to the main board. The limitation</w:t>
      </w:r>
      <w:r w:rsidR="005B0AD2">
        <w:t xml:space="preserve"> of Arduino </w:t>
      </w:r>
      <w:r w:rsidR="00131358">
        <w:t>is its processer</w:t>
      </w:r>
      <w:r w:rsidR="005B0AD2">
        <w:t xml:space="preserve"> only having a clock speed of 16Mhz</w:t>
      </w:r>
      <w:r w:rsidR="00131358">
        <w:t xml:space="preserve"> as well as it</w:t>
      </w:r>
      <w:r w:rsidR="005B0AD2">
        <w:t xml:space="preserve"> not having an </w:t>
      </w:r>
      <w:r w:rsidR="00131358">
        <w:t>operating system making it only</w:t>
      </w:r>
      <w:r w:rsidR="001E5002">
        <w:t xml:space="preserve"> able to</w:t>
      </w:r>
      <w:r w:rsidR="00131358">
        <w:t xml:space="preserve"> process a single script or program.</w:t>
      </w:r>
      <w:r w:rsidR="005B0AD2">
        <w:t xml:space="preserve"> These restrictions make the microcontroller board great for beginners and projects that require only a small number of processes.   </w:t>
      </w:r>
      <w:r w:rsidR="00A332F1">
        <w:t xml:space="preserve"> </w:t>
      </w:r>
    </w:p>
    <w:p w:rsidR="003953A1" w:rsidRPr="003953A1" w:rsidRDefault="00774F6E" w:rsidP="003953A1">
      <w:r>
        <w:t xml:space="preserve">The </w:t>
      </w:r>
      <w:r w:rsidR="00A652FE">
        <w:t>Raspberry Pi</w:t>
      </w:r>
      <w:r w:rsidR="00A90ED5">
        <w:fldChar w:fldCharType="begin" w:fldLock="1"/>
      </w:r>
      <w:r w:rsidR="003058D9">
        <w:instrText>ADDIN CSL_CITATION {"citationItems":[{"id":"ITEM-1","itemData":{"author":[{"dropping-particle":"","family":"Halfacree","given":"Gareth","non-dropping-particle":"","parse-names":false,"suffix":""}],"id":"ITEM-1","issued":{"date-parts":[["2018"]]},"title":"Raspberry Pi Beginner's Guide","type":"report"},"uris":["http://www.mendeley.com/documents/?uuid=8bf8f658-0c1c-36b8-906f-57a2da80c2f0"]}],"mendeley":{"formattedCitation":"[11]","plainTextFormattedCitation":"[11]","previouslyFormattedCitation":"[11]"},"properties":{"noteIndex":0},"schema":"https://github.com/citation-style-language/schema/raw/master/csl-citation.json"}</w:instrText>
      </w:r>
      <w:r w:rsidR="00A90ED5">
        <w:fldChar w:fldCharType="separate"/>
      </w:r>
      <w:r w:rsidR="00A90ED5" w:rsidRPr="00A90ED5">
        <w:rPr>
          <w:noProof/>
        </w:rPr>
        <w:t>[11]</w:t>
      </w:r>
      <w:r w:rsidR="00A90ED5">
        <w:fldChar w:fldCharType="end"/>
      </w:r>
      <w:r w:rsidR="00A652FE">
        <w:t xml:space="preserve"> was first designed to be a tool for</w:t>
      </w:r>
      <w:r>
        <w:t xml:space="preserve"> programming </w:t>
      </w:r>
      <w:r w:rsidR="00A652FE">
        <w:t xml:space="preserve">education, but </w:t>
      </w:r>
      <w:r>
        <w:t>the c</w:t>
      </w:r>
      <w:r w:rsidR="00A652FE">
        <w:t xml:space="preserve">apabilities of its microprocessor </w:t>
      </w:r>
      <w:r>
        <w:t xml:space="preserve">and other features </w:t>
      </w:r>
      <w:r w:rsidR="00A652FE">
        <w:t xml:space="preserve">quickly allowed it to be implemented in projects </w:t>
      </w:r>
      <w:r w:rsidR="00740421">
        <w:t xml:space="preserve">undertaken by </w:t>
      </w:r>
      <w:r w:rsidR="00A652FE">
        <w:t>developers and engineers.</w:t>
      </w:r>
      <w:r>
        <w:t xml:space="preserve"> The Raspberry Pi </w:t>
      </w:r>
      <w:r w:rsidR="00740421">
        <w:t xml:space="preserve">is </w:t>
      </w:r>
      <w:r>
        <w:t>a single board computer, meaning that it</w:t>
      </w:r>
      <w:r w:rsidR="00740421">
        <w:t xml:space="preserve">s capable of </w:t>
      </w:r>
      <w:r>
        <w:t xml:space="preserve">many </w:t>
      </w:r>
      <w:r w:rsidR="00740421">
        <w:t>basic P</w:t>
      </w:r>
      <w:r>
        <w:t xml:space="preserve">C </w:t>
      </w:r>
      <w:r w:rsidR="00740421">
        <w:t xml:space="preserve">features </w:t>
      </w:r>
      <w:r>
        <w:t>including</w:t>
      </w:r>
      <w:r w:rsidR="00116B59">
        <w:t xml:space="preserve"> </w:t>
      </w:r>
      <w:r w:rsidR="00740421">
        <w:t xml:space="preserve">a dedicated operating system, USB ports for connecting input/output devices and built-in Bluetooth and Wi-fi connectivity.   </w:t>
      </w:r>
      <w:r>
        <w:t xml:space="preserve">   </w:t>
      </w:r>
      <w:r w:rsidR="00A652FE">
        <w:t xml:space="preserve">    </w:t>
      </w:r>
    </w:p>
    <w:p w:rsidR="00ED651C" w:rsidRDefault="00ED651C" w:rsidP="00ED651C">
      <w:pPr>
        <w:pStyle w:val="Heading2"/>
      </w:pPr>
      <w:bookmarkStart w:id="9" w:name="_Toc8211423"/>
      <w:r>
        <w:lastRenderedPageBreak/>
        <w:t>Wireless Sensor Network Deployment</w:t>
      </w:r>
      <w:bookmarkEnd w:id="9"/>
      <w:r>
        <w:t xml:space="preserve"> </w:t>
      </w:r>
    </w:p>
    <w:p w:rsidR="00CE235B" w:rsidRPr="003058D9" w:rsidRDefault="00CE235B" w:rsidP="00CE235B">
      <w:r w:rsidRPr="003058D9">
        <w:t xml:space="preserve">As </w:t>
      </w:r>
      <w:r w:rsidR="00A332F1" w:rsidRPr="003058D9">
        <w:t>stated,</w:t>
      </w:r>
      <w:r w:rsidRPr="003058D9">
        <w:t xml:space="preserve"> a Wireless Sensor Network consists of a number of nodes, a gateway</w:t>
      </w:r>
      <w:r w:rsidR="00A90ED5" w:rsidRPr="003058D9">
        <w:t xml:space="preserve"> or hub </w:t>
      </w:r>
      <w:r w:rsidRPr="003058D9">
        <w:t>and a</w:t>
      </w:r>
      <w:r w:rsidR="003058D9" w:rsidRPr="003058D9">
        <w:t>n interface to allow for interactions w</w:t>
      </w:r>
      <w:r w:rsidRPr="003058D9">
        <w:t>ith the nodes</w:t>
      </w:r>
      <w:r w:rsidR="003058D9" w:rsidRPr="003058D9">
        <w:t>.</w:t>
      </w:r>
      <w:r w:rsidRPr="003058D9">
        <w:t xml:space="preserve"> </w:t>
      </w:r>
      <w:r w:rsidR="003058D9" w:rsidRPr="003058D9">
        <w:t xml:space="preserve">On the first deployment of </w:t>
      </w:r>
      <w:r w:rsidRPr="003058D9">
        <w:t xml:space="preserve">a Wireless Sensor Network </w:t>
      </w:r>
      <w:r w:rsidR="003058D9" w:rsidRPr="003058D9">
        <w:t xml:space="preserve">it always </w:t>
      </w:r>
      <w:r w:rsidRPr="003058D9">
        <w:t xml:space="preserve">follows a </w:t>
      </w:r>
      <w:r w:rsidR="003058D9" w:rsidRPr="003058D9">
        <w:t>specific procedure</w:t>
      </w:r>
      <w:r w:rsidRPr="003058D9">
        <w:t xml:space="preserve">, firstly the placed nodes will broadcast their current status to all </w:t>
      </w:r>
      <w:r w:rsidR="003058D9" w:rsidRPr="003058D9">
        <w:t xml:space="preserve">available </w:t>
      </w:r>
      <w:r w:rsidRPr="003058D9">
        <w:t xml:space="preserve">devices as well as receive </w:t>
      </w:r>
      <w:r w:rsidR="003058D9" w:rsidRPr="003058D9">
        <w:t xml:space="preserve">connection </w:t>
      </w:r>
      <w:r w:rsidRPr="003058D9">
        <w:t xml:space="preserve">from other </w:t>
      </w:r>
      <w:r w:rsidR="003058D9" w:rsidRPr="003058D9">
        <w:t>available devices</w:t>
      </w:r>
      <w:r w:rsidRPr="003058D9">
        <w:t>. Secondly, the sensor</w:t>
      </w:r>
      <w:r w:rsidR="003058D9" w:rsidRPr="003058D9">
        <w:t xml:space="preserve"> network </w:t>
      </w:r>
      <w:r w:rsidRPr="003058D9">
        <w:t xml:space="preserve">will </w:t>
      </w:r>
      <w:r w:rsidR="003058D9" w:rsidRPr="003058D9">
        <w:t>establish</w:t>
      </w:r>
      <w:r w:rsidRPr="003058D9">
        <w:t xml:space="preserve"> autonomously a converged network based on a</w:t>
      </w:r>
      <w:r w:rsidR="003058D9" w:rsidRPr="003058D9">
        <w:t xml:space="preserve"> predetermined </w:t>
      </w:r>
      <w:r w:rsidRPr="003058D9">
        <w:t xml:space="preserve">topology, such as Star, Tree and Mesh. Lastly, </w:t>
      </w:r>
      <w:r w:rsidR="003058D9" w:rsidRPr="003058D9">
        <w:t>appropriate</w:t>
      </w:r>
      <w:r w:rsidRPr="003058D9">
        <w:t xml:space="preserve"> data paths </w:t>
      </w:r>
      <w:r w:rsidR="003058D9" w:rsidRPr="003058D9">
        <w:t xml:space="preserve">vectors </w:t>
      </w:r>
      <w:r w:rsidRPr="003058D9">
        <w:t xml:space="preserve">are </w:t>
      </w:r>
      <w:r w:rsidR="003058D9" w:rsidRPr="003058D9">
        <w:t>recognised</w:t>
      </w:r>
      <w:r w:rsidRPr="003058D9">
        <w:t xml:space="preserve"> on the network ready for data transmissions of the data</w:t>
      </w:r>
      <w:r w:rsidR="003058D9" w:rsidRPr="003058D9">
        <w:fldChar w:fldCharType="begin" w:fldLock="1"/>
      </w:r>
      <w:r w:rsidR="005D61FF">
        <w:instrText>ADDIN CSL_CITATION {"citationItems":[{"id":"ITEM-1","itemData":{"author":[{"dropping-particle":"","family":"Yinbiao","given":"Shu","non-dropping-particle":"","parse-names":false,"suffix":""},{"dropping-particle":"","family":"Lee","given":"Kang","non-dropping-particle":"","parse-names":false,"suffix":""},{"dropping-particle":"","family":"Lanctot","given":"Peter","non-dropping-particle":"","parse-names":false,"suffix":""},{"dropping-particle":"","family":"Jainbin","given":"Fan","non-dropping-particle":"","parse-names":false,"suffix":""},{"dropping-particle":"","family":"Chow","given":"Bruce","non-dropping-particle":"","parse-names":false,"suffix":""},{"dropping-particle":"","family":"Hao","given":"Hu","non-dropping-particle":"","parse-names":false,"suffix":""},{"dropping-particle":"","family":"Desbenoit","given":"Jean-Pierre","non-dropping-particle":"","parse-names":false,"suffix":""},{"dropping-particle":"","family":"Stephan","given":"Guido","non-dropping-particle":"","parse-names":false,"suffix":""},{"dropping-particle":"","family":"Hui","given":"Li","non-dropping-particle":"","parse-names":false,"suffix":""},{"dropping-particle":"","family":"Guodong","given":"Xue","non-dropping-particle":"","parse-names":false,"suffix":""},{"dropping-particle":"","family":"Chen","given":"Simon","non-dropping-particle":"","parse-names":false,"suffix":""},{"dropping-particle":"","family":"Faulk","given":"Daniel","non-dropping-particle":"","parse-names":false,"suffix":""},{"dropping-particle":"","family":"Kaiser","given":"Tomas","non-dropping-particle":"","parse-names":false,"suffix":""},{"dropping-particle":"","family":"Satoh","given":"Hiroki","non-dropping-particle":"","parse-names":false,"suffix":""},{"dropping-particle":"","family":"Jinsong","given":"Ouyang","non-dropping-particle":"","parse-names":false,"suffix":""},{"dropping-particle":"","family":"Linkun","given":"Wang","non-dropping-particle":"","parse-names":false,"suffix":""},{"dropping-particle":"","family":"Shou","given":"Wang","non-dropping-particle":"","parse-names":false,"suffix":""},{"dropping-particle":"","family":"Yan","given":"Zhen","non-dropping-particle":"","parse-names":false,"suffix":""},{"dropping-particle":"","family":"Junping","given":"Sun","non-dropping-particle":"","parse-names":false,"suffix":""},{"dropping-particle":"","family":"Haibin","given":"Yu","non-dropping-particle":"","parse-names":false,"suffix":""},{"dropping-particle":"","family":"Peng","given":"Zeng","non-dropping-particle":"","parse-names":false,"suffix":""},{"dropping-particle":"","family":"Dong","given":"Li","non-dropping-particle":"","parse-names":false,"suffix":""},{"dropping-particle":"","family":"Qin","given":"Wang","non-dropping-particle":"","parse-names":false,"suffix":""}],"id":"ITEM-1","issued":{"date-parts":[["0"]]},"title":"Internet of Things: Wireless Sensor Networks","type":"report"},"uris":["http://www.mendeley.com/documents/?uuid=28ddf1f9-c921-3093-87ee-5101a6193824"]}],"mendeley":{"formattedCitation":"[12]","plainTextFormattedCitation":"[12]","previouslyFormattedCitation":"[12]"},"properties":{"noteIndex":0},"schema":"https://github.com/citation-style-language/schema/raw/master/csl-citation.json"}</w:instrText>
      </w:r>
      <w:r w:rsidR="003058D9" w:rsidRPr="003058D9">
        <w:fldChar w:fldCharType="separate"/>
      </w:r>
      <w:r w:rsidR="003058D9" w:rsidRPr="003058D9">
        <w:rPr>
          <w:noProof/>
        </w:rPr>
        <w:t>[12]</w:t>
      </w:r>
      <w:r w:rsidR="003058D9" w:rsidRPr="003058D9">
        <w:fldChar w:fldCharType="end"/>
      </w:r>
      <w:r w:rsidRPr="003058D9">
        <w:t xml:space="preserve">.                 </w:t>
      </w:r>
    </w:p>
    <w:p w:rsidR="00CE235B" w:rsidRPr="005D61FF" w:rsidRDefault="003058D9" w:rsidP="00ED651C">
      <w:r w:rsidRPr="005D61FF">
        <w:t>Wireless Sensor Networks as with most technology with examples such as GPS and radio</w:t>
      </w:r>
      <w:r w:rsidR="005D61FF" w:rsidRPr="005D61FF">
        <w:t>,</w:t>
      </w:r>
      <w:r w:rsidRPr="005D61FF">
        <w:t xml:space="preserve"> was motivated for improvement by its military application, similarly as with most technology it is adapted from its military use to be used in commercial and civilian fields</w:t>
      </w:r>
      <w:r w:rsidR="005D61FF" w:rsidRPr="005D61FF">
        <w:fldChar w:fldCharType="begin" w:fldLock="1"/>
      </w:r>
      <w:r w:rsidR="005D61FF">
        <w:instrText>ADDIN CSL_CITATION {"citationItems":[{"id":"ITEM-1","itemData":{"author":[{"dropping-particle":"","family":"Thomas","given":"Simon Peter","non-dropping-particle":"","parse-names":false,"suffix":""}],"id":"ITEM-1","issued":{"date-parts":[["2017"]]},"title":"UTILITY CONTROL USING WIRELESS SENSORS","type":"report"},"uris":["http://www.mendeley.com/documents/?uuid=32fa5310-ae73-404f-9dff-fbfab555cc22"]}],"mendeley":{"formattedCitation":"[9]","plainTextFormattedCitation":"[9]","previouslyFormattedCitation":"[9]"},"properties":{"noteIndex":0},"schema":"https://github.com/citation-style-language/schema/raw/master/csl-citation.json"}</w:instrText>
      </w:r>
      <w:r w:rsidR="005D61FF" w:rsidRPr="005D61FF">
        <w:fldChar w:fldCharType="separate"/>
      </w:r>
      <w:r w:rsidR="005D61FF" w:rsidRPr="005D61FF">
        <w:rPr>
          <w:noProof/>
        </w:rPr>
        <w:t>[9]</w:t>
      </w:r>
      <w:r w:rsidR="005D61FF" w:rsidRPr="005D61FF">
        <w:fldChar w:fldCharType="end"/>
      </w:r>
      <w:r w:rsidRPr="005D61FF">
        <w:t>. When compared to the wired counterpart WSNs</w:t>
      </w:r>
      <w:r w:rsidR="00A37824" w:rsidRPr="005D61FF">
        <w:t xml:space="preserve"> have </w:t>
      </w:r>
      <w:r w:rsidRPr="005D61FF">
        <w:t>visible</w:t>
      </w:r>
      <w:r w:rsidR="00A37824" w:rsidRPr="005D61FF">
        <w:t xml:space="preserve"> advantages, not only </w:t>
      </w:r>
      <w:r w:rsidRPr="005D61FF">
        <w:t xml:space="preserve">does the network provide a reduction in </w:t>
      </w:r>
      <w:r w:rsidR="00A37824" w:rsidRPr="005D61FF">
        <w:t>cost and deployability</w:t>
      </w:r>
      <w:r w:rsidRPr="005D61FF">
        <w:t xml:space="preserve"> time scale</w:t>
      </w:r>
      <w:r w:rsidR="00A37824" w:rsidRPr="005D61FF">
        <w:t xml:space="preserve">. They </w:t>
      </w:r>
      <w:r w:rsidRPr="005D61FF">
        <w:t>also have the flexibility to</w:t>
      </w:r>
      <w:r w:rsidR="00A37824" w:rsidRPr="005D61FF">
        <w:t xml:space="preserve"> be deployed in any environment</w:t>
      </w:r>
      <w:r w:rsidRPr="005D61FF">
        <w:t xml:space="preserve"> reachable by humans or machinery</w:t>
      </w:r>
      <w:r w:rsidR="00A37824" w:rsidRPr="005D61FF">
        <w:t>, especially in situations where</w:t>
      </w:r>
      <w:r w:rsidRPr="005D61FF">
        <w:t xml:space="preserve"> the harsh terrain </w:t>
      </w:r>
      <w:r w:rsidR="00AD0941" w:rsidRPr="005D61FF">
        <w:t>can</w:t>
      </w:r>
      <w:r w:rsidR="00AD0941">
        <w:t>not</w:t>
      </w:r>
      <w:r w:rsidRPr="005D61FF">
        <w:t xml:space="preserve"> provide the nodes with cabled </w:t>
      </w:r>
      <w:r w:rsidR="00A37824" w:rsidRPr="005D61FF">
        <w:t>power suppl</w:t>
      </w:r>
      <w:r w:rsidRPr="005D61FF">
        <w:t>y</w:t>
      </w:r>
      <w:r w:rsidR="00A37824" w:rsidRPr="005D61FF">
        <w:t xml:space="preserve"> or communications. </w:t>
      </w:r>
    </w:p>
    <w:p w:rsidR="00ED651C" w:rsidRDefault="00CE235B" w:rsidP="00ED651C">
      <w:pPr>
        <w:rPr>
          <w:color w:val="FF0000"/>
        </w:rPr>
      </w:pPr>
      <w:r>
        <w:rPr>
          <w:noProof/>
        </w:rPr>
        <w:drawing>
          <wp:inline distT="0" distB="0" distL="0" distR="0" wp14:anchorId="164158B4" wp14:editId="3EEF2195">
            <wp:extent cx="3048000" cy="188595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048000" cy="1885950"/>
                    </a:xfrm>
                    <a:prstGeom prst="rect">
                      <a:avLst/>
                    </a:prstGeom>
                  </pic:spPr>
                </pic:pic>
              </a:graphicData>
            </a:graphic>
          </wp:inline>
        </w:drawing>
      </w:r>
      <w:r w:rsidR="00A37824" w:rsidRPr="00A37824">
        <w:rPr>
          <w:color w:val="FF0000"/>
        </w:rPr>
        <w:t xml:space="preserve">  </w:t>
      </w:r>
    </w:p>
    <w:p w:rsidR="00CE235B" w:rsidRDefault="00CE235B" w:rsidP="00CE235B">
      <w:pPr>
        <w:pStyle w:val="Caption"/>
      </w:pPr>
      <w:bookmarkStart w:id="10" w:name="_Toc8211438"/>
      <w:r>
        <w:t xml:space="preserve">Figure </w:t>
      </w:r>
      <w:fldSimple w:instr=" SEQ Figure \* ARABIC ">
        <w:r w:rsidR="00A3038D">
          <w:rPr>
            <w:noProof/>
          </w:rPr>
          <w:t>3</w:t>
        </w:r>
      </w:fldSimple>
      <w:r>
        <w:t xml:space="preserve"> – Deployment stages of a Wireless Sensor Network</w:t>
      </w:r>
      <w:r w:rsidR="005D61FF">
        <w:fldChar w:fldCharType="begin" w:fldLock="1"/>
      </w:r>
      <w:r w:rsidR="006A1B1F">
        <w:instrText>ADDIN CSL_CITATION {"citationItems":[{"id":"ITEM-1","itemData":{"author":[{"dropping-particle":"","family":"Uimer","given":"C","non-dropping-particle":"","parse-names":false,"suffix":""}],"id":"ITEM-1","issued":{"date-parts":[["2000"]]},"title":"Wireless Sensor Networks","type":"report"},"uris":["http://www.mendeley.com/documents/?uuid=1369f5aa-df77-4bd1-af48-9972895d6d67"]}],"mendeley":{"formattedCitation":"[13]","plainTextFormattedCitation":"[13]","previouslyFormattedCitation":"[13]"},"properties":{"noteIndex":0},"schema":"https://github.com/citation-style-language/schema/raw/master/csl-citation.json"}</w:instrText>
      </w:r>
      <w:r w:rsidR="005D61FF">
        <w:fldChar w:fldCharType="separate"/>
      </w:r>
      <w:r w:rsidR="005D61FF" w:rsidRPr="005D61FF">
        <w:rPr>
          <w:i w:val="0"/>
          <w:noProof/>
        </w:rPr>
        <w:t>[13]</w:t>
      </w:r>
      <w:r w:rsidR="005D61FF">
        <w:fldChar w:fldCharType="end"/>
      </w:r>
      <w:r>
        <w:t>.</w:t>
      </w:r>
      <w:bookmarkEnd w:id="10"/>
    </w:p>
    <w:p w:rsidR="00A90ED5" w:rsidRPr="00090165" w:rsidRDefault="005D61FF" w:rsidP="00A90ED5">
      <w:r w:rsidRPr="005D61FF">
        <w:t xml:space="preserve">It can now be considered a part of modern society the </w:t>
      </w:r>
      <w:r w:rsidR="00A90ED5" w:rsidRPr="005D61FF">
        <w:t>use of Wireless Sensor Networks ha</w:t>
      </w:r>
      <w:r w:rsidRPr="005D61FF">
        <w:t>s</w:t>
      </w:r>
      <w:r w:rsidR="00A90ED5" w:rsidRPr="005D61FF">
        <w:t xml:space="preserve"> been i</w:t>
      </w:r>
      <w:r w:rsidRPr="005D61FF">
        <w:t xml:space="preserve">mplemented within </w:t>
      </w:r>
      <w:r w:rsidR="00A90ED5" w:rsidRPr="005D61FF">
        <w:t>homes and offices</w:t>
      </w:r>
      <w:r w:rsidR="00C12702">
        <w:t>,</w:t>
      </w:r>
      <w:r w:rsidR="00A90ED5" w:rsidRPr="005D61FF">
        <w:t xml:space="preserve"> </w:t>
      </w:r>
      <w:r w:rsidR="00C12702">
        <w:t>a</w:t>
      </w:r>
      <w:r w:rsidR="00A90ED5" w:rsidRPr="005D61FF">
        <w:t xml:space="preserve">s part of the Internet of Things initiative and </w:t>
      </w:r>
      <w:r w:rsidRPr="005D61FF">
        <w:t xml:space="preserve">it </w:t>
      </w:r>
      <w:r w:rsidR="00A90ED5" w:rsidRPr="005D61FF">
        <w:t xml:space="preserve">being </w:t>
      </w:r>
      <w:r w:rsidRPr="005D61FF">
        <w:t xml:space="preserve">seen </w:t>
      </w:r>
      <w:r w:rsidR="00A90ED5" w:rsidRPr="005D61FF">
        <w:t xml:space="preserve">an </w:t>
      </w:r>
      <w:r w:rsidRPr="005D61FF">
        <w:t>inclined</w:t>
      </w:r>
      <w:r w:rsidR="00A90ED5" w:rsidRPr="005D61FF">
        <w:t xml:space="preserve"> trend. Due to how simplistic and inexpensive it is to implement WSN many smart devices such as lighting, heating and security are monitored </w:t>
      </w:r>
      <w:r w:rsidRPr="005D61FF">
        <w:t xml:space="preserve">and controlled </w:t>
      </w:r>
      <w:r w:rsidR="00A90ED5" w:rsidRPr="005D61FF">
        <w:t>with</w:t>
      </w:r>
      <w:r w:rsidRPr="005D61FF">
        <w:t xml:space="preserve"> the use of </w:t>
      </w:r>
      <w:r w:rsidR="00A90ED5" w:rsidRPr="005D61FF">
        <w:t>sensors</w:t>
      </w:r>
      <w:r w:rsidRPr="005D61FF">
        <w:t>,</w:t>
      </w:r>
      <w:r w:rsidR="00A90ED5" w:rsidRPr="005D61FF">
        <w:t xml:space="preserve"> </w:t>
      </w:r>
      <w:r w:rsidRPr="005D61FF">
        <w:t>t</w:t>
      </w:r>
      <w:r w:rsidR="00A90ED5" w:rsidRPr="005D61FF">
        <w:t>his has proved to be a sufficient way to lower cost</w:t>
      </w:r>
      <w:r w:rsidR="00C12702">
        <w:t>s</w:t>
      </w:r>
      <w:r w:rsidR="00A90ED5" w:rsidRPr="005D61FF">
        <w:t>, energy and human resources</w:t>
      </w:r>
      <w:r w:rsidRPr="005D61FF">
        <w:fldChar w:fldCharType="begin" w:fldLock="1"/>
      </w:r>
      <w:r w:rsidR="006A1B1F">
        <w:instrText>ADDIN CSL_CITATION {"citationItems":[{"id":"ITEM-1","itemData":{"author":[{"dropping-particle":"","family":"Thomas","given":"Simon Peter","non-dropping-particle":"","parse-names":false,"suffix":""}],"id":"ITEM-1","issued":{"date-parts":[["2018"]]},"title":"Saving Energy Useage and Cost in the Home Using Internet of Things","type":"report"},"uris":["http://www.mendeley.com/documents/?uuid=45c3f9d5-1577-4c38-abaa-0689c8ce2d82"]}],"mendeley":{"formattedCitation":"[14]","plainTextFormattedCitation":"[14]","previouslyFormattedCitation":"[14]"},"properties":{"noteIndex":0},"schema":"https://github.com/citation-style-language/schema/raw/master/csl-citation.json"}</w:instrText>
      </w:r>
      <w:r w:rsidRPr="005D61FF">
        <w:fldChar w:fldCharType="separate"/>
      </w:r>
      <w:r w:rsidRPr="005D61FF">
        <w:rPr>
          <w:noProof/>
        </w:rPr>
        <w:t>[14]</w:t>
      </w:r>
      <w:r w:rsidRPr="005D61FF">
        <w:fldChar w:fldCharType="end"/>
      </w:r>
      <w:r w:rsidR="00A90ED5" w:rsidRPr="005D61FF">
        <w:t xml:space="preserve">. </w:t>
      </w:r>
      <w:r w:rsidR="00A90ED5" w:rsidRPr="00090165">
        <w:t xml:space="preserve">The technology of wireless communication is currently </w:t>
      </w:r>
      <w:r w:rsidR="00090165" w:rsidRPr="00090165">
        <w:t>one of the top</w:t>
      </w:r>
      <w:r w:rsidR="00A90ED5" w:rsidRPr="00090165">
        <w:t xml:space="preserve"> used </w:t>
      </w:r>
      <w:r w:rsidR="00090165" w:rsidRPr="00090165">
        <w:t xml:space="preserve">pieces of </w:t>
      </w:r>
      <w:r w:rsidR="00A90ED5" w:rsidRPr="00090165">
        <w:t xml:space="preserve">technology, with Internet of </w:t>
      </w:r>
      <w:r w:rsidR="00090165" w:rsidRPr="00090165">
        <w:t>T</w:t>
      </w:r>
      <w:r w:rsidR="00A90ED5" w:rsidRPr="00090165">
        <w:t>hing</w:t>
      </w:r>
      <w:r w:rsidR="00090165" w:rsidRPr="00090165">
        <w:t xml:space="preserve">s adding </w:t>
      </w:r>
      <w:r w:rsidR="00A90ED5" w:rsidRPr="00090165">
        <w:t xml:space="preserve">more </w:t>
      </w:r>
      <w:r w:rsidR="00090165" w:rsidRPr="00090165">
        <w:t>devices that</w:t>
      </w:r>
      <w:r w:rsidR="00A90ED5" w:rsidRPr="00090165">
        <w:t xml:space="preserve"> are being given the upgrade to have it be connected to the internet. This project lies in the field of computer networking, which is the foundation at which Wireless Sensor Networks are implemented with. This field of networking is an interesting field that is necessary for the development of Internet of Things and other fields that require moder</w:t>
      </w:r>
      <w:r w:rsidR="00090165" w:rsidRPr="00090165">
        <w:t>nisa</w:t>
      </w:r>
      <w:r w:rsidR="00A90ED5" w:rsidRPr="00090165">
        <w:t xml:space="preserve">tion. </w:t>
      </w:r>
    </w:p>
    <w:p w:rsidR="00AA52F6" w:rsidRDefault="00AA52F6" w:rsidP="00AA52F6">
      <w:pPr>
        <w:pStyle w:val="Heading2"/>
      </w:pPr>
      <w:bookmarkStart w:id="11" w:name="_Toc8211424"/>
      <w:r>
        <w:t>Conclusion</w:t>
      </w:r>
      <w:bookmarkEnd w:id="11"/>
    </w:p>
    <w:p w:rsidR="00A46DBE" w:rsidRPr="00090165" w:rsidRDefault="0001257F" w:rsidP="00090165">
      <w:r>
        <w:t>I</w:t>
      </w:r>
      <w:r w:rsidR="00410001" w:rsidRPr="00090165">
        <w:t>t has been outlined the research that needs to be undertaken a</w:t>
      </w:r>
      <w:r>
        <w:t>s well as</w:t>
      </w:r>
      <w:r w:rsidR="00410001" w:rsidRPr="00090165">
        <w:t xml:space="preserve"> the </w:t>
      </w:r>
      <w:r>
        <w:t xml:space="preserve">initial research on the technology and </w:t>
      </w:r>
      <w:r w:rsidR="00410001" w:rsidRPr="00090165">
        <w:t xml:space="preserve">approaches that </w:t>
      </w:r>
      <w:r>
        <w:t>is</w:t>
      </w:r>
      <w:r w:rsidR="00410001" w:rsidRPr="00090165">
        <w:t xml:space="preserve"> Wireless Sensor Networks</w:t>
      </w:r>
      <w:r>
        <w:t>, while briefly detailing Internet of Things</w:t>
      </w:r>
      <w:r w:rsidR="00410001" w:rsidRPr="00090165">
        <w:t xml:space="preserve">. In </w:t>
      </w:r>
      <w:r w:rsidRPr="00090165">
        <w:t>combination</w:t>
      </w:r>
      <w:r w:rsidR="00410001" w:rsidRPr="00090165">
        <w:t xml:space="preserve"> to the research the aim has been set of </w:t>
      </w:r>
      <w:r>
        <w:t xml:space="preserve">designing and constructing </w:t>
      </w:r>
      <w:r w:rsidR="00410001" w:rsidRPr="00090165">
        <w:t xml:space="preserve">the network, being divided into specific objectives that will </w:t>
      </w:r>
      <w:r>
        <w:t>ensure</w:t>
      </w:r>
      <w:r w:rsidR="00410001" w:rsidRPr="00090165">
        <w:t xml:space="preserve"> the project from </w:t>
      </w:r>
      <w:r w:rsidRPr="00090165">
        <w:t>commencement</w:t>
      </w:r>
      <w:r w:rsidR="00410001" w:rsidRPr="00090165">
        <w:t xml:space="preserve"> to completion</w:t>
      </w:r>
      <w:r>
        <w:t xml:space="preserve"> and finally to its stage so future students can then improve on it</w:t>
      </w:r>
      <w:r w:rsidR="00410001" w:rsidRPr="00090165">
        <w:t>.</w:t>
      </w:r>
    </w:p>
    <w:p w:rsidR="00AA52F6" w:rsidRDefault="00AA52F6" w:rsidP="002471CC">
      <w:pPr>
        <w:pStyle w:val="Heading1"/>
      </w:pPr>
      <w:bookmarkStart w:id="12" w:name="_Toc8211425"/>
      <w:r>
        <w:lastRenderedPageBreak/>
        <w:t xml:space="preserve">RESEARCH AND </w:t>
      </w:r>
      <w:r w:rsidR="002471CC">
        <w:t>DEVELOPMENT METHODS</w:t>
      </w:r>
      <w:bookmarkEnd w:id="12"/>
    </w:p>
    <w:p w:rsidR="002471CC" w:rsidRDefault="002471CC" w:rsidP="002471CC">
      <w:pPr>
        <w:pStyle w:val="Heading2"/>
      </w:pPr>
      <w:bookmarkStart w:id="13" w:name="_Toc8211426"/>
      <w:r>
        <w:t>Introduction</w:t>
      </w:r>
      <w:bookmarkEnd w:id="13"/>
    </w:p>
    <w:p w:rsidR="002471CC" w:rsidRPr="002471CC" w:rsidRDefault="00090165" w:rsidP="002471CC">
      <w:r w:rsidRPr="00090165">
        <w:t xml:space="preserve">In the first section of this proposal, it was anticipated the research that will be commenced, in this section will be considered the research methodology and the development method that will be employed. It will be taken in to consideration any ethical and legal issues that are connected to this project as well as calculate any risks and limitations that could affect the project and plan steps to prevent them. The final part of this section, it will be considered how to evaluate if the aim and objectives have been accomplished.     </w:t>
      </w:r>
    </w:p>
    <w:p w:rsidR="002471CC" w:rsidRDefault="002471CC" w:rsidP="002471CC">
      <w:pPr>
        <w:pStyle w:val="Heading2"/>
      </w:pPr>
      <w:bookmarkStart w:id="14" w:name="_Toc8211427"/>
      <w:r>
        <w:t>Research Methodology</w:t>
      </w:r>
      <w:bookmarkEnd w:id="14"/>
    </w:p>
    <w:p w:rsidR="00090165" w:rsidRPr="0046392A" w:rsidRDefault="00090165" w:rsidP="00090165">
      <w:r w:rsidRPr="0046392A">
        <w:t xml:space="preserve">For this project </w:t>
      </w:r>
      <w:r w:rsidR="0001257F" w:rsidRPr="0046392A">
        <w:t>of</w:t>
      </w:r>
      <w:r w:rsidRPr="0046392A">
        <w:t xml:space="preserve"> designing and </w:t>
      </w:r>
      <w:r w:rsidR="0001257F" w:rsidRPr="0046392A">
        <w:t xml:space="preserve">building </w:t>
      </w:r>
      <w:r w:rsidRPr="0046392A">
        <w:t xml:space="preserve">a Wireless Sensor Network, the philosophy that best </w:t>
      </w:r>
      <w:r w:rsidR="0001257F" w:rsidRPr="0046392A">
        <w:t xml:space="preserve">fits with </w:t>
      </w:r>
      <w:r w:rsidRPr="0046392A">
        <w:t>th</w:t>
      </w:r>
      <w:r w:rsidR="0001257F" w:rsidRPr="0046392A">
        <w:t>e</w:t>
      </w:r>
      <w:r w:rsidRPr="0046392A">
        <w:t xml:space="preserve"> project aim is positivism</w:t>
      </w:r>
      <w:r w:rsidR="006D0763">
        <w:fldChar w:fldCharType="begin" w:fldLock="1"/>
      </w:r>
      <w:r w:rsidR="006D0763">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65823c56-2c0c-4c90-b97b-ab931ca9ba0d"]}],"mendeley":{"formattedCitation":"[15]","plainTextFormattedCitation":"[15]","previouslyFormattedCitation":"[15]"},"properties":{"noteIndex":0},"schema":"https://github.com/citation-style-language/schema/raw/master/csl-citation.json"}</w:instrText>
      </w:r>
      <w:r w:rsidR="006D0763">
        <w:fldChar w:fldCharType="separate"/>
      </w:r>
      <w:r w:rsidR="006D0763" w:rsidRPr="006D0763">
        <w:rPr>
          <w:noProof/>
        </w:rPr>
        <w:t>[15]</w:t>
      </w:r>
      <w:r w:rsidR="006D0763">
        <w:fldChar w:fldCharType="end"/>
      </w:r>
      <w:r w:rsidRPr="0046392A">
        <w:t xml:space="preserve">. </w:t>
      </w:r>
      <w:r w:rsidR="0001257F" w:rsidRPr="0046392A">
        <w:t>Due to it highlighting</w:t>
      </w:r>
      <w:r w:rsidRPr="0046392A">
        <w:t xml:space="preserve"> that </w:t>
      </w:r>
      <w:r w:rsidR="0001257F" w:rsidRPr="0046392A">
        <w:t>positivism</w:t>
      </w:r>
      <w:r w:rsidRPr="0046392A">
        <w:t xml:space="preserve"> generates a hypothesis that can be researched and tested, which </w:t>
      </w:r>
      <w:r w:rsidR="0001257F" w:rsidRPr="0046392A">
        <w:t>can then be used to</w:t>
      </w:r>
      <w:r w:rsidRPr="0046392A">
        <w:t xml:space="preserve"> produce data</w:t>
      </w:r>
      <w:r w:rsidR="0001257F" w:rsidRPr="0046392A">
        <w:t xml:space="preserve"> </w:t>
      </w:r>
      <w:r w:rsidR="0046392A" w:rsidRPr="0046392A">
        <w:t>capable</w:t>
      </w:r>
      <w:r w:rsidR="0001257F" w:rsidRPr="0046392A">
        <w:t xml:space="preserve"> of being </w:t>
      </w:r>
      <w:r w:rsidRPr="0046392A">
        <w:t xml:space="preserve">measured as </w:t>
      </w:r>
      <w:r w:rsidR="0046392A" w:rsidRPr="0046392A">
        <w:t>adequate</w:t>
      </w:r>
      <w:r w:rsidRPr="0046392A">
        <w:t xml:space="preserve"> knowledge in terms of its credibility and quantifiable. Positivism also covers the architypes of objectivist, experimentalist and research that is based on facts rather than impressions and provides a build of research that can be replicated by others to generate the same results</w:t>
      </w:r>
      <w:r w:rsidR="006D0763">
        <w:fldChar w:fldCharType="begin" w:fldLock="1"/>
      </w:r>
      <w:r w:rsidR="002273A5">
        <w:instrText>ADDIN CSL_CITATION {"citationItems":[{"id":"ITEM-1","itemData":{"author":[{"dropping-particle":"","family":"Thomas","given":"Simon Peter","non-dropping-particle":"","parse-names":false,"suffix":""}],"id":"ITEM-1","issued":{"date-parts":[["2017"]]},"title":"UTILITY CONTROL USING WIRELESS SENSORS","type":"report"},"uris":["http://www.mendeley.com/documents/?uuid=32fa5310-ae73-404f-9dff-fbfab555cc22"]}],"mendeley":{"formattedCitation":"[9]","plainTextFormattedCitation":"[9]","previouslyFormattedCitation":"[9]"},"properties":{"noteIndex":0},"schema":"https://github.com/citation-style-language/schema/raw/master/csl-citation.json"}</w:instrText>
      </w:r>
      <w:r w:rsidR="006D0763">
        <w:fldChar w:fldCharType="separate"/>
      </w:r>
      <w:r w:rsidR="006D0763" w:rsidRPr="006D0763">
        <w:rPr>
          <w:noProof/>
        </w:rPr>
        <w:t>[9]</w:t>
      </w:r>
      <w:r w:rsidR="006D0763">
        <w:fldChar w:fldCharType="end"/>
      </w:r>
      <w:r w:rsidRPr="0046392A">
        <w:t xml:space="preserve">. As this project </w:t>
      </w:r>
      <w:r w:rsidR="0046392A" w:rsidRPr="0046392A">
        <w:t xml:space="preserve">aim </w:t>
      </w:r>
      <w:r w:rsidRPr="0046392A">
        <w:t xml:space="preserve">is to show that </w:t>
      </w:r>
      <w:r w:rsidR="0046392A" w:rsidRPr="0046392A">
        <w:t xml:space="preserve">a wireless sensor network can be used within a structure to monitor environmental effects the finding of the experiment should be the same for </w:t>
      </w:r>
      <w:r w:rsidRPr="0046392A">
        <w:t>every test.</w:t>
      </w:r>
    </w:p>
    <w:p w:rsidR="00090165" w:rsidRPr="006D0763" w:rsidRDefault="006D0763" w:rsidP="00090165">
      <w:r w:rsidRPr="006D0763">
        <w:t>Now with an appropriate</w:t>
      </w:r>
      <w:r w:rsidR="00090165" w:rsidRPr="006D0763">
        <w:t xml:space="preserve"> philosophy, a </w:t>
      </w:r>
      <w:r w:rsidRPr="006D0763">
        <w:t>fitting</w:t>
      </w:r>
      <w:r w:rsidR="00090165" w:rsidRPr="006D0763">
        <w:t xml:space="preserve"> approach to deal with the research </w:t>
      </w:r>
      <w:r w:rsidRPr="006D0763">
        <w:t>demands of positivism needs to be decided</w:t>
      </w:r>
      <w:r w:rsidR="00090165" w:rsidRPr="006D0763">
        <w:t>. The two</w:t>
      </w:r>
      <w:r>
        <w:t xml:space="preserve"> opposite ends </w:t>
      </w:r>
      <w:r w:rsidR="00090165" w:rsidRPr="006D0763">
        <w:t>of research</w:t>
      </w:r>
      <w:r>
        <w:t xml:space="preserve"> within</w:t>
      </w:r>
      <w:r w:rsidR="00090165" w:rsidRPr="006D0763">
        <w:t xml:space="preserve"> approach </w:t>
      </w:r>
      <w:r>
        <w:t xml:space="preserve">them being </w:t>
      </w:r>
      <w:r w:rsidR="00090165" w:rsidRPr="006D0763">
        <w:t xml:space="preserve">deductive and inductive. The inductive approach is on </w:t>
      </w:r>
      <w:r w:rsidR="002273A5">
        <w:t>the bas</w:t>
      </w:r>
      <w:r w:rsidR="00E74510">
        <w:t>i</w:t>
      </w:r>
      <w:r w:rsidR="002273A5">
        <w:t xml:space="preserve">s </w:t>
      </w:r>
      <w:r w:rsidR="00090165" w:rsidRPr="006D0763">
        <w:t>to create a theory, tak</w:t>
      </w:r>
      <w:r w:rsidR="002273A5">
        <w:t>ing</w:t>
      </w:r>
      <w:r w:rsidR="00090165" w:rsidRPr="006D0763">
        <w:t xml:space="preserve"> </w:t>
      </w:r>
      <w:r w:rsidR="002273A5" w:rsidRPr="006D0763">
        <w:t>an</w:t>
      </w:r>
      <w:r w:rsidR="00090165" w:rsidRPr="006D0763">
        <w:t xml:space="preserve"> </w:t>
      </w:r>
      <w:r w:rsidR="002273A5" w:rsidRPr="006D0763">
        <w:t>emphasis</w:t>
      </w:r>
      <w:r w:rsidR="00090165" w:rsidRPr="006D0763">
        <w:t xml:space="preserve"> on what the researcher has as a working title over that of </w:t>
      </w:r>
      <w:r w:rsidR="002273A5">
        <w:t xml:space="preserve">already </w:t>
      </w:r>
      <w:r w:rsidR="00090165" w:rsidRPr="006D0763">
        <w:t xml:space="preserve">existing theories. In understanding the research of this </w:t>
      </w:r>
      <w:r w:rsidR="002273A5" w:rsidRPr="006D0763">
        <w:t>approach,</w:t>
      </w:r>
      <w:r w:rsidR="00090165" w:rsidRPr="006D0763">
        <w:t xml:space="preserve"> </w:t>
      </w:r>
      <w:r w:rsidR="002273A5">
        <w:t xml:space="preserve">it progresses </w:t>
      </w:r>
      <w:r w:rsidR="00090165" w:rsidRPr="006D0763">
        <w:t xml:space="preserve">from the research question to observation to analysis and then to the final theory. Consequently, if diminutive research exists on a topic then the inductive approach is the way to proceed. The Deductive approach is the </w:t>
      </w:r>
      <w:r w:rsidR="002273A5" w:rsidRPr="006D0763">
        <w:t>contradictory</w:t>
      </w:r>
      <w:r w:rsidR="00090165" w:rsidRPr="006D0763">
        <w:t xml:space="preserve">, it is based on analytical using questions and sets on the research to answer those questions. The aim of this approach is to conclude with the direct response of yes or no, the </w:t>
      </w:r>
      <w:r w:rsidR="002273A5" w:rsidRPr="006D0763">
        <w:t>query</w:t>
      </w:r>
      <w:r w:rsidR="00090165" w:rsidRPr="006D0763">
        <w:t xml:space="preserve"> can be statements or speculations about a topic that the researcher has confidence </w:t>
      </w:r>
      <w:r w:rsidR="002273A5">
        <w:t xml:space="preserve">of it being able to </w:t>
      </w:r>
      <w:r w:rsidR="00090165" w:rsidRPr="006D0763">
        <w:t>be answerable</w:t>
      </w:r>
      <w:r w:rsidR="006A1B1F" w:rsidRPr="006D0763">
        <w:fldChar w:fldCharType="begin" w:fldLock="1"/>
      </w:r>
      <w:r w:rsidRPr="006D0763">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65823c56-2c0c-4c90-b97b-ab931ca9ba0d"]}],"mendeley":{"formattedCitation":"[15]","plainTextFormattedCitation":"[15]","previouslyFormattedCitation":"[15]"},"properties":{"noteIndex":0},"schema":"https://github.com/citation-style-language/schema/raw/master/csl-citation.json"}</w:instrText>
      </w:r>
      <w:r w:rsidR="006A1B1F" w:rsidRPr="006D0763">
        <w:fldChar w:fldCharType="separate"/>
      </w:r>
      <w:r w:rsidR="006A1B1F" w:rsidRPr="006D0763">
        <w:rPr>
          <w:noProof/>
        </w:rPr>
        <w:t>[15]</w:t>
      </w:r>
      <w:r w:rsidR="006A1B1F" w:rsidRPr="006D0763">
        <w:fldChar w:fldCharType="end"/>
      </w:r>
      <w:r w:rsidR="00090165" w:rsidRPr="006D0763">
        <w:t>. The process of this approach goes from the research question to data collection to results of findings in terms of confirmation or rejection of the research question. This can then lead onto revisions of the research and then allowing the process to be recreated</w:t>
      </w:r>
      <w:r w:rsidR="002273A5">
        <w:fldChar w:fldCharType="begin" w:fldLock="1"/>
      </w:r>
      <w:r w:rsidR="002273A5">
        <w:instrText>ADDIN CSL_CITATION {"citationItems":[{"id":"ITEM-1","itemData":{"author":[{"dropping-particle":"","family":"Thomas","given":"Simon Peter","non-dropping-particle":"","parse-names":false,"suffix":""}],"id":"ITEM-1","issued":{"date-parts":[["2017"]]},"title":"UTILITY CONTROL USING WIRELESS SENSORS","type":"report"},"uris":["http://www.mendeley.com/documents/?uuid=32fa5310-ae73-404f-9dff-fbfab555cc22"]}],"mendeley":{"formattedCitation":"[9]","plainTextFormattedCitation":"[9]","previouslyFormattedCitation":"[9]"},"properties":{"noteIndex":0},"schema":"https://github.com/citation-style-language/schema/raw/master/csl-citation.json"}</w:instrText>
      </w:r>
      <w:r w:rsidR="002273A5">
        <w:fldChar w:fldCharType="separate"/>
      </w:r>
      <w:r w:rsidR="002273A5" w:rsidRPr="002273A5">
        <w:rPr>
          <w:noProof/>
        </w:rPr>
        <w:t>[9]</w:t>
      </w:r>
      <w:r w:rsidR="002273A5">
        <w:fldChar w:fldCharType="end"/>
      </w:r>
      <w:r w:rsidR="00090165" w:rsidRPr="006D0763">
        <w:t>.</w:t>
      </w:r>
    </w:p>
    <w:p w:rsidR="00BF72E6" w:rsidRPr="00BF72E6" w:rsidRDefault="002273A5" w:rsidP="00090165">
      <w:r w:rsidRPr="00BF72E6">
        <w:t xml:space="preserve">Moving on to the next part of the methodology, this leads to the options of strategy in </w:t>
      </w:r>
      <w:r w:rsidR="00AD0941" w:rsidRPr="00BF72E6">
        <w:t>which the</w:t>
      </w:r>
      <w:bookmarkStart w:id="15" w:name="_GoBack"/>
      <w:bookmarkEnd w:id="15"/>
      <w:r w:rsidRPr="00BF72E6">
        <w:t xml:space="preserve"> research of the project will follow.</w:t>
      </w:r>
      <w:r w:rsidR="00090165" w:rsidRPr="00BF72E6">
        <w:t xml:space="preserve"> The project being undertaken can be considered an explanatory study as the aim is to set specific variables to produce quantitative data. </w:t>
      </w:r>
      <w:r w:rsidRPr="00BF72E6">
        <w:t>The section of r</w:t>
      </w:r>
      <w:r w:rsidR="00090165" w:rsidRPr="00BF72E6">
        <w:t xml:space="preserve">esearch strategy </w:t>
      </w:r>
      <w:r w:rsidRPr="00BF72E6">
        <w:t>is the</w:t>
      </w:r>
      <w:r w:rsidR="00090165" w:rsidRPr="00BF72E6">
        <w:t xml:space="preserve"> most populated </w:t>
      </w:r>
      <w:r w:rsidRPr="00BF72E6">
        <w:t>of</w:t>
      </w:r>
      <w:r w:rsidR="00090165" w:rsidRPr="00BF72E6">
        <w:t xml:space="preserve"> the Research Onion </w:t>
      </w:r>
      <w:r w:rsidRPr="00BF72E6">
        <w:t xml:space="preserve">due to </w:t>
      </w:r>
      <w:r w:rsidR="00090165" w:rsidRPr="00BF72E6">
        <w:t xml:space="preserve">the strategies </w:t>
      </w:r>
      <w:r w:rsidRPr="00BF72E6">
        <w:t xml:space="preserve">being </w:t>
      </w:r>
      <w:r w:rsidR="00090165" w:rsidRPr="00BF72E6">
        <w:t xml:space="preserve">used solely or </w:t>
      </w:r>
      <w:r w:rsidRPr="00BF72E6">
        <w:t xml:space="preserve">combining a few of them </w:t>
      </w:r>
      <w:r w:rsidR="00090165" w:rsidRPr="00BF72E6">
        <w:t>together. For the project proposed the strategy that seems most appropriate is experiment,</w:t>
      </w:r>
      <w:r w:rsidRPr="00BF72E6">
        <w:t xml:space="preserve"> with the support of </w:t>
      </w:r>
      <w:r w:rsidR="00090165" w:rsidRPr="00BF72E6">
        <w:t xml:space="preserve">archived research </w:t>
      </w:r>
      <w:r w:rsidRPr="00BF72E6">
        <w:t>to assist with expanding the knowledge base of the author in this topics background.</w:t>
      </w:r>
      <w:r w:rsidR="00090165" w:rsidRPr="00BF72E6">
        <w:t xml:space="preserve"> Experimental design is </w:t>
      </w:r>
      <w:r w:rsidRPr="00BF72E6">
        <w:t>understood</w:t>
      </w:r>
      <w:r w:rsidR="00090165" w:rsidRPr="00BF72E6">
        <w:t xml:space="preserve"> </w:t>
      </w:r>
      <w:r w:rsidR="00BF72E6" w:rsidRPr="00BF72E6">
        <w:t xml:space="preserve">as the </w:t>
      </w:r>
      <w:r w:rsidR="00090165" w:rsidRPr="00BF72E6">
        <w:t xml:space="preserve">more inflexible and logical structure </w:t>
      </w:r>
      <w:r w:rsidR="00BF72E6" w:rsidRPr="00BF72E6">
        <w:t xml:space="preserve">this would </w:t>
      </w:r>
      <w:r w:rsidR="00090165" w:rsidRPr="00BF72E6">
        <w:t xml:space="preserve">allow the project to be repeated, this strategy is designed to generate data and have it </w:t>
      </w:r>
      <w:r w:rsidR="00AA6AD9" w:rsidRPr="00BF72E6">
        <w:t>been</w:t>
      </w:r>
      <w:r w:rsidR="00090165" w:rsidRPr="00BF72E6">
        <w:t xml:space="preserve"> statistically analysed</w:t>
      </w:r>
      <w:r w:rsidRPr="00BF72E6">
        <w:fldChar w:fldCharType="begin" w:fldLock="1"/>
      </w:r>
      <w:r w:rsidR="00BF72E6">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65823c56-2c0c-4c90-b97b-ab931ca9ba0d"]}],"mendeley":{"formattedCitation":"[15]","plainTextFormattedCitation":"[15]","previouslyFormattedCitation":"[15]"},"properties":{"noteIndex":0},"schema":"https://github.com/citation-style-language/schema/raw/master/csl-citation.json"}</w:instrText>
      </w:r>
      <w:r w:rsidRPr="00BF72E6">
        <w:fldChar w:fldCharType="separate"/>
      </w:r>
      <w:r w:rsidRPr="00BF72E6">
        <w:rPr>
          <w:noProof/>
        </w:rPr>
        <w:t>[15]</w:t>
      </w:r>
      <w:r w:rsidRPr="00BF72E6">
        <w:fldChar w:fldCharType="end"/>
      </w:r>
      <w:r w:rsidR="00090165" w:rsidRPr="00BF72E6">
        <w:t xml:space="preserve">. </w:t>
      </w:r>
    </w:p>
    <w:p w:rsidR="00BF72E6" w:rsidRDefault="00BF72E6" w:rsidP="00090165">
      <w:pPr>
        <w:rPr>
          <w:color w:val="C00000"/>
        </w:rPr>
      </w:pPr>
    </w:p>
    <w:p w:rsidR="00090165" w:rsidRPr="00BF72E6" w:rsidRDefault="00090165" w:rsidP="00090165">
      <w:r w:rsidRPr="00BF72E6">
        <w:lastRenderedPageBreak/>
        <w:t>The aim of this project is to</w:t>
      </w:r>
      <w:r w:rsidR="00BF72E6" w:rsidRPr="00BF72E6">
        <w:t xml:space="preserve"> physically build a WSN to monitor a timber framed environment to determine if there is an environmental effect within said structure</w:t>
      </w:r>
      <w:r w:rsidRPr="00BF72E6">
        <w:t xml:space="preserve">, which is why this strategy has been chosen. </w:t>
      </w:r>
      <w:r w:rsidR="00BF72E6" w:rsidRPr="00BF72E6">
        <w:t xml:space="preserve">Stated previously </w:t>
      </w:r>
      <w:r w:rsidRPr="00BF72E6">
        <w:t xml:space="preserve">archive research is a strategy that </w:t>
      </w:r>
      <w:r w:rsidR="00BF72E6" w:rsidRPr="00BF72E6">
        <w:t>will be used as a secondary strategy</w:t>
      </w:r>
      <w:r w:rsidRPr="00BF72E6">
        <w:t xml:space="preserve">, the research in to wireless sensor networks </w:t>
      </w:r>
      <w:r w:rsidR="00BF72E6">
        <w:t xml:space="preserve">and Internet of Things </w:t>
      </w:r>
      <w:r w:rsidRPr="00BF72E6">
        <w:t xml:space="preserve">have been done over </w:t>
      </w:r>
      <w:r w:rsidR="00BF72E6">
        <w:t xml:space="preserve">the past </w:t>
      </w:r>
      <w:r w:rsidRPr="00BF72E6">
        <w:t xml:space="preserve">decade. So, this would allow for exploratory, explanatory or descriptive analysis of changes tracked over this period of time. However, the accuracy and extensiveness of information available may be an issue, depending on the resources available to the researcher and as it is currently an experimental strategy is possible with the time and resources at hand.  </w:t>
      </w:r>
    </w:p>
    <w:p w:rsidR="00090165" w:rsidRPr="00BF72E6" w:rsidRDefault="00090165" w:rsidP="00090165">
      <w:r w:rsidRPr="00BF72E6">
        <w:t>The time horizon that will be employed during the course of this project is longitudinal rather than using cross-sectional. This is to ensure that the testing can be done over a longer period of time, this would allow production of more data collection and allow the analytic results of the project to be more accurate</w:t>
      </w:r>
      <w:r w:rsidR="00BF72E6">
        <w:fldChar w:fldCharType="begin" w:fldLock="1"/>
      </w:r>
      <w:r w:rsidR="00BF72E6">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65823c56-2c0c-4c90-b97b-ab931ca9ba0d"]}],"mendeley":{"formattedCitation":"[15]","plainTextFormattedCitation":"[15]","previouslyFormattedCitation":"[15]"},"properties":{"noteIndex":0},"schema":"https://github.com/citation-style-language/schema/raw/master/csl-citation.json"}</w:instrText>
      </w:r>
      <w:r w:rsidR="00BF72E6">
        <w:fldChar w:fldCharType="separate"/>
      </w:r>
      <w:r w:rsidR="00BF72E6" w:rsidRPr="00BF72E6">
        <w:rPr>
          <w:noProof/>
        </w:rPr>
        <w:t>[15]</w:t>
      </w:r>
      <w:r w:rsidR="00BF72E6">
        <w:fldChar w:fldCharType="end"/>
      </w:r>
      <w:r w:rsidRPr="00BF72E6">
        <w:t>.</w:t>
      </w:r>
    </w:p>
    <w:p w:rsidR="00090165" w:rsidRPr="00BF72E6" w:rsidRDefault="00090165" w:rsidP="00090165">
      <w:r w:rsidRPr="00BF72E6">
        <w:t xml:space="preserve">The data collection methods that will be used for this project is mixed method, this research makes use of both quantitative and qualitative methods in the study, data collection and analysis. It is </w:t>
      </w:r>
      <w:r w:rsidR="00BF72E6" w:rsidRPr="00BF72E6">
        <w:t>well-known</w:t>
      </w:r>
      <w:r w:rsidRPr="00BF72E6">
        <w:t xml:space="preserve"> that using this method can be used to </w:t>
      </w:r>
      <w:r w:rsidR="00BF72E6" w:rsidRPr="00BF72E6">
        <w:t>counterbalance</w:t>
      </w:r>
      <w:r w:rsidRPr="00BF72E6">
        <w:t xml:space="preserve"> and resolve any </w:t>
      </w:r>
      <w:r w:rsidR="00BF72E6" w:rsidRPr="00BF72E6">
        <w:t>restrictions</w:t>
      </w:r>
      <w:r w:rsidRPr="00BF72E6">
        <w:t xml:space="preserve"> in data by </w:t>
      </w:r>
      <w:r w:rsidR="00BF72E6" w:rsidRPr="00BF72E6">
        <w:t>sustaining</w:t>
      </w:r>
      <w:r w:rsidRPr="00BF72E6">
        <w:t xml:space="preserve"> or predicting what could be </w:t>
      </w:r>
      <w:r w:rsidR="004B34CD" w:rsidRPr="00BF72E6">
        <w:t>missing</w:t>
      </w:r>
      <w:r w:rsidR="00BF72E6" w:rsidRPr="00BF72E6">
        <w:fldChar w:fldCharType="begin" w:fldLock="1"/>
      </w:r>
      <w:r w:rsidR="00491CF1">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65823c56-2c0c-4c90-b97b-ab931ca9ba0d"]}],"mendeley":{"formattedCitation":"[15]","plainTextFormattedCitation":"[15]","previouslyFormattedCitation":"[15]"},"properties":{"noteIndex":0},"schema":"https://github.com/citation-style-language/schema/raw/master/csl-citation.json"}</w:instrText>
      </w:r>
      <w:r w:rsidR="00BF72E6" w:rsidRPr="00BF72E6">
        <w:fldChar w:fldCharType="separate"/>
      </w:r>
      <w:r w:rsidR="00BF72E6" w:rsidRPr="00BF72E6">
        <w:rPr>
          <w:noProof/>
        </w:rPr>
        <w:t>[15]</w:t>
      </w:r>
      <w:r w:rsidR="00BF72E6" w:rsidRPr="00BF72E6">
        <w:fldChar w:fldCharType="end"/>
      </w:r>
      <w:r w:rsidRPr="00BF72E6">
        <w:t xml:space="preserve">. </w:t>
      </w:r>
    </w:p>
    <w:p w:rsidR="00090165" w:rsidRPr="00090165" w:rsidRDefault="00090165" w:rsidP="00090165">
      <w:pPr>
        <w:rPr>
          <w:color w:val="C00000"/>
        </w:rPr>
      </w:pPr>
      <w:r w:rsidRPr="00BF72E6">
        <w:t xml:space="preserve">In order to identify </w:t>
      </w:r>
      <w:r w:rsidR="00BF72E6" w:rsidRPr="00BF72E6">
        <w:t>that an experiment needs to be undertaken as part of the project</w:t>
      </w:r>
      <w:r w:rsidR="004B34CD" w:rsidRPr="00BF72E6">
        <w:t>,</w:t>
      </w:r>
      <w:r w:rsidRPr="00BF72E6">
        <w:t xml:space="preserve"> the requirement of how to perform the testing and collect the data will need to be planned first. </w:t>
      </w:r>
      <w:r w:rsidRPr="00BF742A">
        <w:t xml:space="preserve">Firstly, this </w:t>
      </w:r>
      <w:r w:rsidR="00BF742A">
        <w:t>project has been undertaken due to the authors experience in this field of network technology with any further knowledge coming from</w:t>
      </w:r>
      <w:r w:rsidRPr="00BF742A">
        <w:t xml:space="preserve"> </w:t>
      </w:r>
      <w:r w:rsidR="00BF72E6" w:rsidRPr="00BF742A">
        <w:t xml:space="preserve">studying documentation on the chosen </w:t>
      </w:r>
      <w:r w:rsidR="00BF742A" w:rsidRPr="00BF742A">
        <w:t xml:space="preserve">subject as well as </w:t>
      </w:r>
      <w:r w:rsidRPr="00BF742A">
        <w:t xml:space="preserve">discussions with persons of the </w:t>
      </w:r>
      <w:r w:rsidR="00BF742A" w:rsidRPr="00BF742A">
        <w:t xml:space="preserve">industrial </w:t>
      </w:r>
      <w:r w:rsidRPr="00BF742A">
        <w:t>society</w:t>
      </w:r>
      <w:r w:rsidR="00BF742A" w:rsidRPr="00BF742A">
        <w:t xml:space="preserve"> of wireless technology</w:t>
      </w:r>
      <w:r w:rsidR="00BF742A">
        <w:t>. T</w:t>
      </w:r>
      <w:r w:rsidR="00BF742A" w:rsidRPr="00BF742A">
        <w:t xml:space="preserve">his can be done </w:t>
      </w:r>
      <w:r w:rsidRPr="00BF742A">
        <w:t xml:space="preserve">either online through forums </w:t>
      </w:r>
      <w:r w:rsidR="00BF742A" w:rsidRPr="00BF742A">
        <w:t xml:space="preserve">and conference postings </w:t>
      </w:r>
      <w:r w:rsidRPr="00BF742A">
        <w:t>or attending events and conferences that cover this field of industry</w:t>
      </w:r>
      <w:r w:rsidR="00BF742A" w:rsidRPr="00BF742A">
        <w:t xml:space="preserve"> such as IP</w:t>
      </w:r>
      <w:r w:rsidR="00626727">
        <w:t xml:space="preserve"> E</w:t>
      </w:r>
      <w:r w:rsidR="00BF742A" w:rsidRPr="00BF742A">
        <w:t>xpo</w:t>
      </w:r>
      <w:r w:rsidRPr="00BF742A">
        <w:t xml:space="preserve">. </w:t>
      </w:r>
      <w:r w:rsidR="00BF742A" w:rsidRPr="00BF742A">
        <w:t>Furthermore</w:t>
      </w:r>
      <w:r w:rsidRPr="00BF742A">
        <w:t xml:space="preserve">, is observation as </w:t>
      </w:r>
      <w:r w:rsidR="00BF742A" w:rsidRPr="00BF742A">
        <w:t xml:space="preserve">mentioned </w:t>
      </w:r>
      <w:r w:rsidRPr="00BF742A">
        <w:t xml:space="preserve">Wireless Sensor Networks have been around for </w:t>
      </w:r>
      <w:r w:rsidR="00BF742A" w:rsidRPr="00BF742A">
        <w:t xml:space="preserve">decades </w:t>
      </w:r>
      <w:r w:rsidRPr="00BF742A">
        <w:t xml:space="preserve">with many </w:t>
      </w:r>
      <w:r w:rsidR="00BF742A" w:rsidRPr="00BF742A">
        <w:t xml:space="preserve">organisations and corporations implementing </w:t>
      </w:r>
      <w:r w:rsidRPr="00BF742A">
        <w:t xml:space="preserve">their own network that rely on or are integrated with wireless networks. This observation and discussion will generate an initial understanding and motivate ideas that can be used to build of the WSN.      </w:t>
      </w:r>
    </w:p>
    <w:p w:rsidR="00090165" w:rsidRPr="00BF742A" w:rsidRDefault="00BF742A" w:rsidP="00090165">
      <w:r>
        <w:t xml:space="preserve">After the </w:t>
      </w:r>
      <w:r w:rsidRPr="00BF742A">
        <w:t>concepts</w:t>
      </w:r>
      <w:r w:rsidR="00090165" w:rsidRPr="00BF742A">
        <w:t xml:space="preserve"> have been </w:t>
      </w:r>
      <w:r w:rsidRPr="00BF742A">
        <w:t>created</w:t>
      </w:r>
      <w:r w:rsidR="00090165" w:rsidRPr="00BF742A">
        <w:t xml:space="preserve"> on how to go about wireless sensor network</w:t>
      </w:r>
      <w:r>
        <w:t>s</w:t>
      </w:r>
      <w:r w:rsidR="00090165" w:rsidRPr="00BF742A">
        <w:t xml:space="preserve"> and how it can be used to </w:t>
      </w:r>
      <w:r>
        <w:t>monitor environmental factors</w:t>
      </w:r>
      <w:r w:rsidR="00090165" w:rsidRPr="00BF742A">
        <w:t>. The experiment can be built and using structured techniques and software</w:t>
      </w:r>
      <w:r>
        <w:t xml:space="preserve"> that will allow </w:t>
      </w:r>
      <w:r w:rsidR="00090165" w:rsidRPr="00BF742A">
        <w:t xml:space="preserve">the data </w:t>
      </w:r>
      <w:r>
        <w:t xml:space="preserve">to be gathered </w:t>
      </w:r>
      <w:r w:rsidR="00090165" w:rsidRPr="00BF742A">
        <w:t xml:space="preserve">from the wireless sensors and </w:t>
      </w:r>
      <w:r>
        <w:t>network hub</w:t>
      </w:r>
      <w:r w:rsidR="00090165" w:rsidRPr="00BF742A">
        <w:t xml:space="preserve">.  The quantity data can then be used to generate results, these results can help find and determine conclusive statistical data that can be used to recommend a course of action. As the project is going to be an experiment the course of action after the results could require the </w:t>
      </w:r>
      <w:r>
        <w:t xml:space="preserve">author </w:t>
      </w:r>
      <w:r w:rsidR="00090165" w:rsidRPr="00BF742A">
        <w:t xml:space="preserve">the </w:t>
      </w:r>
      <w:r w:rsidRPr="00BF742A">
        <w:t>necessity</w:t>
      </w:r>
      <w:r w:rsidR="00090165" w:rsidRPr="00BF742A">
        <w:t xml:space="preserve"> to </w:t>
      </w:r>
      <w:r>
        <w:t xml:space="preserve">undertake </w:t>
      </w:r>
      <w:r w:rsidR="00090165" w:rsidRPr="00BF742A">
        <w:t xml:space="preserve">further discussion and observation and make </w:t>
      </w:r>
      <w:r>
        <w:t xml:space="preserve">any changes that are seen as </w:t>
      </w:r>
      <w:r w:rsidR="00090165" w:rsidRPr="00BF742A">
        <w:t xml:space="preserve">necessary.           </w:t>
      </w:r>
    </w:p>
    <w:p w:rsidR="00BF742A" w:rsidRPr="00491CF1" w:rsidRDefault="00491CF1" w:rsidP="00090165">
      <w:r>
        <w:t>R</w:t>
      </w:r>
      <w:r w:rsidR="00090165" w:rsidRPr="00491CF1">
        <w:t xml:space="preserve">esearch reliability is the </w:t>
      </w:r>
      <w:r w:rsidR="00BF742A" w:rsidRPr="00491CF1">
        <w:t>product</w:t>
      </w:r>
      <w:r w:rsidR="00090165" w:rsidRPr="00491CF1">
        <w:t xml:space="preserve"> of the results being consistent, whilst</w:t>
      </w:r>
      <w:r>
        <w:t xml:space="preserve"> the process of</w:t>
      </w:r>
      <w:r w:rsidR="00090165" w:rsidRPr="00491CF1">
        <w:t xml:space="preserve"> data collection </w:t>
      </w:r>
      <w:r w:rsidR="004B34CD" w:rsidRPr="00491CF1">
        <w:t xml:space="preserve">is </w:t>
      </w:r>
      <w:r w:rsidR="00BF742A" w:rsidRPr="00491CF1">
        <w:t>t</w:t>
      </w:r>
      <w:r w:rsidR="004B34CD" w:rsidRPr="00491CF1">
        <w:t>aking</w:t>
      </w:r>
      <w:r w:rsidR="00090165" w:rsidRPr="00491CF1">
        <w:t xml:space="preserve"> place. </w:t>
      </w:r>
      <w:r w:rsidRPr="00491CF1">
        <w:t>Though</w:t>
      </w:r>
      <w:r w:rsidR="00090165" w:rsidRPr="00491CF1">
        <w:t>, no matter the circumstances there is always th</w:t>
      </w:r>
      <w:r>
        <w:t>e</w:t>
      </w:r>
      <w:r w:rsidR="00090165" w:rsidRPr="00491CF1">
        <w:t xml:space="preserve"> chance </w:t>
      </w:r>
      <w:r>
        <w:t>that even</w:t>
      </w:r>
      <w:r w:rsidR="00090165" w:rsidRPr="00491CF1">
        <w:t xml:space="preserve"> </w:t>
      </w:r>
      <w:r w:rsidRPr="00491CF1">
        <w:t xml:space="preserve">consistent </w:t>
      </w:r>
      <w:r w:rsidR="00090165" w:rsidRPr="00491CF1">
        <w:t xml:space="preserve">results </w:t>
      </w:r>
      <w:r w:rsidRPr="00491CF1">
        <w:t>w</w:t>
      </w:r>
      <w:r w:rsidR="00090165" w:rsidRPr="00491CF1">
        <w:t xml:space="preserve">ith reliability can be </w:t>
      </w:r>
      <w:r w:rsidRPr="00491CF1">
        <w:t>undermined</w:t>
      </w:r>
      <w:r w:rsidR="00090165" w:rsidRPr="00491CF1">
        <w:t>. Taken from the book Real World Research, the</w:t>
      </w:r>
      <w:r>
        <w:t xml:space="preserve">re are </w:t>
      </w:r>
      <w:r w:rsidR="00090165" w:rsidRPr="00491CF1">
        <w:t xml:space="preserve">four factors that can </w:t>
      </w:r>
      <w:r w:rsidRPr="00491CF1">
        <w:t>impend</w:t>
      </w:r>
      <w:r w:rsidR="00090165" w:rsidRPr="00491CF1">
        <w:t xml:space="preserve"> reliability </w:t>
      </w:r>
      <w:r>
        <w:t>these being</w:t>
      </w:r>
      <w:r w:rsidR="00090165" w:rsidRPr="00491CF1">
        <w:t xml:space="preserve"> subject or participant error, subject or participant bias, observer error and observer bias</w:t>
      </w:r>
      <w:r>
        <w:fldChar w:fldCharType="begin" w:fldLock="1"/>
      </w:r>
      <w:r>
        <w:instrText>ADDIN CSL_CITATION {"citationItems":[{"id":"ITEM-1","itemData":{"ISBN":"9781118745236","abstract":"Fourth edition. Revised edition of Real world research, 2011. Real world research is a common responsibility of professionals and practitioners in a wide range of both public and private settings. These include teachers, social workers and health service professionals, managers and specialists in business, architects, designers, criminologists and accountants among many others.-- Preface -- Acknowledgements -- Ways of using the book -- The main steps when carrying out a project -- Setting the scene -- Introduction -- Approaches to social research -- Planning : selecting a strategy -- Developing your ideas -- General design issues -- Desk-based research -- Fixed designs -- Flexible designs -- Multi-strategy (mixed methods) designs -- Designs for particular purposes: evaluation, action and change -- Ethical and political considerations -- Tactics : the methods of data collection -- Surveys and questionnaires -- Interviews and focus groups -- Tests and scales -- Observational methods -- Additional methods of data collection -- Writing a project proposal -- Carrying out the project -- Dealing with the data -- The analysis and interpretation of quantitative data -- The analysis and interpretation of qualitative data -- Reporting, disseminating and moving forward -- Appendix A: Using specialist software for quantitative analysis -- Appendix B: Using specialist software for qualitative analysis -- Glossary -- References and author index -- Subject index.","author":[{"dropping-particle":"","family":"Robson","given":"Colin","non-dropping-particle":"","parse-names":false,"suffix":""},{"dropping-particle":"","family":"McCartan","given":"Kieran","non-dropping-particle":"","parse-names":false,"suffix":""}],"id":"ITEM-1","issued":{"date-parts":[["0"]]},"number-of-pages":"533","title":"Real world research : a resource for users of social research methods in applied settings","type":"book"},"uris":["http://www.mendeley.com/documents/?uuid=548e24b8-ea55-3143-8df5-368f412684f0"]}],"mendeley":{"formattedCitation":"[16]","plainTextFormattedCitation":"[16]","previouslyFormattedCitation":"[16]"},"properties":{"noteIndex":0},"schema":"https://github.com/citation-style-language/schema/raw/master/csl-citation.json"}</w:instrText>
      </w:r>
      <w:r>
        <w:fldChar w:fldCharType="separate"/>
      </w:r>
      <w:r w:rsidRPr="00491CF1">
        <w:rPr>
          <w:noProof/>
        </w:rPr>
        <w:t>[16]</w:t>
      </w:r>
      <w:r>
        <w:fldChar w:fldCharType="end"/>
      </w:r>
      <w:r w:rsidR="00090165" w:rsidRPr="00491CF1">
        <w:t xml:space="preserve">. Validity is the </w:t>
      </w:r>
      <w:r w:rsidRPr="00491CF1">
        <w:t>fear</w:t>
      </w:r>
      <w:r w:rsidR="00090165" w:rsidRPr="00491CF1">
        <w:t xml:space="preserve"> of whether the data that has been collected is accurately represent what had taken place in the project. </w:t>
      </w:r>
      <w:r w:rsidRPr="00491CF1">
        <w:t>Likewise</w:t>
      </w:r>
      <w:r w:rsidR="00090165" w:rsidRPr="00491CF1">
        <w:t xml:space="preserve">, as with reliability there are a number of reasons on why the validity of data can be threatened </w:t>
      </w:r>
      <w:r>
        <w:t xml:space="preserve">taken from the same source material </w:t>
      </w:r>
      <w:r w:rsidR="00090165" w:rsidRPr="00491CF1">
        <w:t>as before</w:t>
      </w:r>
      <w:r>
        <w:t>,</w:t>
      </w:r>
      <w:r w:rsidR="00090165" w:rsidRPr="00491CF1">
        <w:t xml:space="preserve"> </w:t>
      </w:r>
      <w:r>
        <w:t>t</w:t>
      </w:r>
      <w:r w:rsidR="00090165" w:rsidRPr="00491CF1">
        <w:t>hey are history, testing, instrumentation, mortality, maturation and the ambiguity about casual directions</w:t>
      </w:r>
      <w:r>
        <w:fldChar w:fldCharType="begin" w:fldLock="1"/>
      </w:r>
      <w:r w:rsidR="00A3038D">
        <w:instrText>ADDIN CSL_CITATION {"citationItems":[{"id":"ITEM-1","itemData":{"ISBN":"9781118745236","abstract":"Fourth edition. Revised edition of Real world research, 2011. Real world research is a common responsibility of professionals and practitioners in a wide range of both public and private settings. These include teachers, social workers and health service professionals, managers and specialists in business, architects, designers, criminologists and accountants among many others.-- Preface -- Acknowledgements -- Ways of using the book -- The main steps when carrying out a project -- Setting the scene -- Introduction -- Approaches to social research -- Planning : selecting a strategy -- Developing your ideas -- General design issues -- Desk-based research -- Fixed designs -- Flexible designs -- Multi-strategy (mixed methods) designs -- Designs for particular purposes: evaluation, action and change -- Ethical and political considerations -- Tactics : the methods of data collection -- Surveys and questionnaires -- Interviews and focus groups -- Tests and scales -- Observational methods -- Additional methods of data collection -- Writing a project proposal -- Carrying out the project -- Dealing with the data -- The analysis and interpretation of quantitative data -- The analysis and interpretation of qualitative data -- Reporting, disseminating and moving forward -- Appendix A: Using specialist software for quantitative analysis -- Appendix B: Using specialist software for qualitative analysis -- Glossary -- References and author index -- Subject index.","author":[{"dropping-particle":"","family":"Robson","given":"Colin","non-dropping-particle":"","parse-names":false,"suffix":""},{"dropping-particle":"","family":"McCartan","given":"Kieran","non-dropping-particle":"","parse-names":false,"suffix":""}],"id":"ITEM-1","issued":{"date-parts":[["0"]]},"number-of-pages":"533","title":"Real world research : a resource for users of social research methods in applied settings","type":"book"},"uris":["http://www.mendeley.com/documents/?uuid=548e24b8-ea55-3143-8df5-368f412684f0"]}],"mendeley":{"formattedCitation":"[16]","plainTextFormattedCitation":"[16]","previouslyFormattedCitation":"[16]"},"properties":{"noteIndex":0},"schema":"https://github.com/citation-style-language/schema/raw/master/csl-citation.json"}</w:instrText>
      </w:r>
      <w:r>
        <w:fldChar w:fldCharType="separate"/>
      </w:r>
      <w:r w:rsidRPr="00491CF1">
        <w:rPr>
          <w:noProof/>
        </w:rPr>
        <w:t>[16]</w:t>
      </w:r>
      <w:r>
        <w:fldChar w:fldCharType="end"/>
      </w:r>
      <w:r w:rsidR="00090165" w:rsidRPr="00491CF1">
        <w:t xml:space="preserve">. </w:t>
      </w:r>
    </w:p>
    <w:p w:rsidR="00090165" w:rsidRPr="00491CF1" w:rsidRDefault="00090165" w:rsidP="00090165">
      <w:r w:rsidRPr="00491CF1">
        <w:lastRenderedPageBreak/>
        <w:t xml:space="preserve">Altogether the stated threats can affect the results that are </w:t>
      </w:r>
      <w:r w:rsidR="004B34CD" w:rsidRPr="00491CF1">
        <w:t>returned,</w:t>
      </w:r>
      <w:r w:rsidRPr="00491CF1">
        <w:t xml:space="preserve"> and a loss of validity would not only threaten the data collected but the </w:t>
      </w:r>
      <w:r w:rsidR="00491CF1">
        <w:t xml:space="preserve">credibility </w:t>
      </w:r>
      <w:r w:rsidRPr="00491CF1">
        <w:t>of the project</w:t>
      </w:r>
      <w:r w:rsidR="00491CF1">
        <w:t xml:space="preserve"> in its entirety and what is planned for the future</w:t>
      </w:r>
      <w:r w:rsidRPr="00491CF1">
        <w:t xml:space="preserve">. Having determined </w:t>
      </w:r>
      <w:r w:rsidR="00491CF1" w:rsidRPr="00491CF1">
        <w:t>previously</w:t>
      </w:r>
      <w:r w:rsidRPr="00491CF1">
        <w:t xml:space="preserve"> to use the mixed method of using both qualitative and quantitative data, any possibility that the reliability and validity of the result are less tha</w:t>
      </w:r>
      <w:r w:rsidR="00FA4307">
        <w:t>n</w:t>
      </w:r>
      <w:r w:rsidRPr="00491CF1">
        <w:t xml:space="preserve"> what is required is prevented.</w:t>
      </w:r>
      <w:r w:rsidR="00491CF1">
        <w:t xml:space="preserve"> So even in the even</w:t>
      </w:r>
      <w:r w:rsidR="00FC2894">
        <w:t>t</w:t>
      </w:r>
      <w:r w:rsidR="00491CF1">
        <w:t xml:space="preserve"> that the experiment fail</w:t>
      </w:r>
      <w:r w:rsidR="00FC2894">
        <w:t>s</w:t>
      </w:r>
      <w:r w:rsidR="00491CF1">
        <w:t xml:space="preserve"> the research and documentation of the project can be used to adapt and overcome </w:t>
      </w:r>
      <w:r w:rsidR="00FC2894">
        <w:t>the problems allowing the project to be undertaken another time.</w:t>
      </w:r>
      <w:r w:rsidR="00491CF1">
        <w:t xml:space="preserve"> </w:t>
      </w:r>
    </w:p>
    <w:p w:rsidR="00FC2894" w:rsidRDefault="00090165" w:rsidP="00090165">
      <w:r w:rsidRPr="00FC2894">
        <w:t xml:space="preserve">There are several issues that have been identified and will be </w:t>
      </w:r>
      <w:r w:rsidR="004B34CD" w:rsidRPr="00FC2894">
        <w:t>resolved either</w:t>
      </w:r>
      <w:r w:rsidRPr="00FC2894">
        <w:t xml:space="preserve"> before the project starts or during depending on the circumstances. There are few risks that are directly connected to the planning of the project and also the build of the wireless sensor network. </w:t>
      </w:r>
    </w:p>
    <w:p w:rsidR="00090165" w:rsidRPr="00FC2894" w:rsidRDefault="00090165" w:rsidP="00090165">
      <w:r w:rsidRPr="00FC2894">
        <w:t>The risks are as followed;</w:t>
      </w:r>
    </w:p>
    <w:p w:rsidR="00FC2894" w:rsidRPr="00FC2894" w:rsidRDefault="00FC2894" w:rsidP="00FC2894">
      <w:pPr>
        <w:pStyle w:val="ListParagraph"/>
        <w:numPr>
          <w:ilvl w:val="0"/>
          <w:numId w:val="14"/>
        </w:numPr>
      </w:pPr>
      <w:r w:rsidRPr="00FC2894">
        <w:t xml:space="preserve">Limited access to test environments  </w:t>
      </w:r>
    </w:p>
    <w:p w:rsidR="00FC2894" w:rsidRPr="00FC2894" w:rsidRDefault="00FC2894" w:rsidP="00FC2894">
      <w:pPr>
        <w:pStyle w:val="ListParagraph"/>
        <w:numPr>
          <w:ilvl w:val="0"/>
          <w:numId w:val="14"/>
        </w:numPr>
      </w:pPr>
      <w:r w:rsidRPr="00FC2894">
        <w:t>Not achieving all the project requirements</w:t>
      </w:r>
    </w:p>
    <w:p w:rsidR="00090165" w:rsidRPr="00FC2894" w:rsidRDefault="00FC2894" w:rsidP="00FC2894">
      <w:pPr>
        <w:pStyle w:val="ListParagraph"/>
        <w:numPr>
          <w:ilvl w:val="0"/>
          <w:numId w:val="14"/>
        </w:numPr>
      </w:pPr>
      <w:r>
        <w:t>Time restriction for development</w:t>
      </w:r>
    </w:p>
    <w:p w:rsidR="00090165" w:rsidRPr="00FC2894" w:rsidRDefault="00090165" w:rsidP="00FC2894">
      <w:pPr>
        <w:pStyle w:val="ListParagraph"/>
        <w:numPr>
          <w:ilvl w:val="0"/>
          <w:numId w:val="14"/>
        </w:numPr>
      </w:pPr>
      <w:r w:rsidRPr="00FC2894">
        <w:t xml:space="preserve">Poor </w:t>
      </w:r>
      <w:r w:rsidR="00FC2894">
        <w:t xml:space="preserve">time </w:t>
      </w:r>
      <w:r w:rsidRPr="00FC2894">
        <w:t>management throughout the project</w:t>
      </w:r>
    </w:p>
    <w:p w:rsidR="00090165" w:rsidRPr="00FC2894" w:rsidRDefault="00D73868" w:rsidP="00090165">
      <w:r>
        <w:t xml:space="preserve">With the assistance of </w:t>
      </w:r>
      <w:r w:rsidR="00090165" w:rsidRPr="00FC2894">
        <w:t xml:space="preserve">Microsoft Project in using its feature to produce the Gantt chart and provide the PERT analysis, it should assist in </w:t>
      </w:r>
      <w:r>
        <w:t>decreasing</w:t>
      </w:r>
      <w:r w:rsidR="00090165" w:rsidRPr="00FC2894">
        <w:t xml:space="preserve"> the </w:t>
      </w:r>
      <w:r w:rsidRPr="00FC2894">
        <w:t>dangers</w:t>
      </w:r>
      <w:r w:rsidR="00090165" w:rsidRPr="00FC2894">
        <w:t xml:space="preserve"> that surround time management through the setting of impractical </w:t>
      </w:r>
      <w:r>
        <w:t>targets</w:t>
      </w:r>
      <w:r w:rsidR="00090165" w:rsidRPr="00FC2894">
        <w:t xml:space="preserve">. By using </w:t>
      </w:r>
      <w:r>
        <w:t>a G</w:t>
      </w:r>
      <w:r w:rsidR="00090165" w:rsidRPr="00FC2894">
        <w:t>antt chart</w:t>
      </w:r>
      <w:r>
        <w:t xml:space="preserve"> for the project</w:t>
      </w:r>
      <w:r w:rsidR="00090165" w:rsidRPr="00FC2894">
        <w:t xml:space="preserve">, it will be </w:t>
      </w:r>
      <w:r w:rsidRPr="00FC2894">
        <w:t>possible</w:t>
      </w:r>
      <w:r w:rsidR="00090165" w:rsidRPr="00FC2894">
        <w:t xml:space="preserve"> to identify a critical path through the project progression and with the assistance of PERT to calculate the negatives, this should allow for a more productive time scale to be </w:t>
      </w:r>
      <w:r w:rsidRPr="00FC2894">
        <w:t>anticipated</w:t>
      </w:r>
      <w:r w:rsidR="00090165" w:rsidRPr="00FC2894">
        <w:t>.</w:t>
      </w:r>
    </w:p>
    <w:p w:rsidR="00090165" w:rsidRPr="00FC2894" w:rsidRDefault="00D73868" w:rsidP="00090165">
      <w:r>
        <w:t>T</w:t>
      </w:r>
      <w:r w:rsidR="00090165" w:rsidRPr="00FC2894">
        <w:t xml:space="preserve">he most important </w:t>
      </w:r>
      <w:r w:rsidRPr="00FC2894">
        <w:t xml:space="preserve">limitation for the project </w:t>
      </w:r>
      <w:r w:rsidR="00090165" w:rsidRPr="00FC2894">
        <w:t xml:space="preserve">would be the lack of having the knowledge and the ability to </w:t>
      </w:r>
      <w:r>
        <w:t xml:space="preserve">actually develop </w:t>
      </w:r>
      <w:r w:rsidR="00090165" w:rsidRPr="00FC2894">
        <w:t>the wireless sensor</w:t>
      </w:r>
      <w:r>
        <w:t xml:space="preserve"> network</w:t>
      </w:r>
      <w:r w:rsidR="00090165" w:rsidRPr="00FC2894">
        <w:t xml:space="preserve"> and program them to </w:t>
      </w:r>
      <w:r>
        <w:t xml:space="preserve">accurately </w:t>
      </w:r>
      <w:r w:rsidR="00090165" w:rsidRPr="00FC2894">
        <w:t xml:space="preserve">communicate within </w:t>
      </w:r>
      <w:r>
        <w:t>the</w:t>
      </w:r>
      <w:r w:rsidR="00090165" w:rsidRPr="00FC2894">
        <w:t xml:space="preserve"> network. It is in all likelihood possible to attain the skills and knowledge </w:t>
      </w:r>
      <w:r w:rsidR="00626727">
        <w:t>based on previous projects taken by the author</w:t>
      </w:r>
      <w:r w:rsidR="00090165" w:rsidRPr="00FC2894">
        <w:t xml:space="preserve">, never the less </w:t>
      </w:r>
      <w:r w:rsidR="00626727">
        <w:t xml:space="preserve">uncertain factor of the missing skills </w:t>
      </w:r>
      <w:r w:rsidR="00090165" w:rsidRPr="00FC2894">
        <w:t>could have an effect on the timescale of the project. So, the best option with the current circumstances is to self-learn the necessary skills before the proposed start date of the project.</w:t>
      </w:r>
    </w:p>
    <w:p w:rsidR="002471CC" w:rsidRPr="00FC2894" w:rsidRDefault="00090165" w:rsidP="00090165">
      <w:r w:rsidRPr="00FC2894">
        <w:t xml:space="preserve">The evaluation that will be done at the completion of the project will be done using a number of methods, this will be in order to gain the most out of the collected data. The first analyzation will come from research and design of the wireless sensor network after, </w:t>
      </w:r>
      <w:r w:rsidR="00626727">
        <w:t>notable after a prototyping e</w:t>
      </w:r>
      <w:r w:rsidRPr="00FC2894">
        <w:t xml:space="preserve">xperiment </w:t>
      </w:r>
      <w:r w:rsidR="00626727">
        <w:t xml:space="preserve">and a number of proceeding testing </w:t>
      </w:r>
      <w:r w:rsidRPr="00FC2894">
        <w:t>will be done to see if the aim and all of the objectives of the project has been achieved. In the situation that the experiments are successful, a final analyzation will be done with the test data to conclude the discovered results</w:t>
      </w:r>
      <w:r w:rsidR="00626727">
        <w:t xml:space="preserve"> and note upon any recommendations of future work</w:t>
      </w:r>
      <w:r w:rsidRPr="00FC2894">
        <w:t xml:space="preserve">.    </w:t>
      </w:r>
    </w:p>
    <w:p w:rsidR="002471CC" w:rsidRDefault="002471CC" w:rsidP="002471CC">
      <w:pPr>
        <w:pStyle w:val="Heading2"/>
      </w:pPr>
      <w:bookmarkStart w:id="16" w:name="_Toc8211428"/>
      <w:r>
        <w:t>Conclusion</w:t>
      </w:r>
      <w:bookmarkEnd w:id="16"/>
    </w:p>
    <w:p w:rsidR="00090165" w:rsidRPr="00626727" w:rsidRDefault="00090165" w:rsidP="00090165">
      <w:r w:rsidRPr="00626727">
        <w:t xml:space="preserve">In this section, it has been discussed and chosen the specific research and development methods that will be used throughout the project. Any risks and </w:t>
      </w:r>
      <w:r w:rsidR="00626727" w:rsidRPr="00626727">
        <w:t>restrictions</w:t>
      </w:r>
      <w:r w:rsidRPr="00626727">
        <w:t xml:space="preserve"> that can occur during the project have been identified and </w:t>
      </w:r>
      <w:r w:rsidR="00626727" w:rsidRPr="00626727">
        <w:t>reflections</w:t>
      </w:r>
      <w:r w:rsidRPr="00626727">
        <w:t xml:space="preserve"> have been made on how the data collected and the results </w:t>
      </w:r>
      <w:r w:rsidR="00626727" w:rsidRPr="00626727">
        <w:t>formed</w:t>
      </w:r>
      <w:r w:rsidRPr="00626727">
        <w:t xml:space="preserve"> will be evaluated</w:t>
      </w:r>
      <w:r w:rsidR="002D551A" w:rsidRPr="00626727">
        <w:t>.</w:t>
      </w:r>
    </w:p>
    <w:p w:rsidR="002471CC" w:rsidRDefault="002471CC"/>
    <w:p w:rsidR="002471CC" w:rsidRDefault="002471CC" w:rsidP="002471CC">
      <w:pPr>
        <w:pStyle w:val="Heading1"/>
      </w:pPr>
      <w:bookmarkStart w:id="17" w:name="_Toc8211429"/>
      <w:r>
        <w:lastRenderedPageBreak/>
        <w:t>RESOURCES AND PLANNING</w:t>
      </w:r>
      <w:bookmarkEnd w:id="17"/>
    </w:p>
    <w:p w:rsidR="005D7F6B" w:rsidRDefault="002471CC" w:rsidP="005D7F6B">
      <w:pPr>
        <w:pStyle w:val="Heading2"/>
      </w:pPr>
      <w:bookmarkStart w:id="18" w:name="_Toc8211430"/>
      <w:r>
        <w:t>Introduction</w:t>
      </w:r>
      <w:bookmarkEnd w:id="18"/>
    </w:p>
    <w:p w:rsidR="002471CC" w:rsidRPr="00FC2894" w:rsidRDefault="00FC2894" w:rsidP="00090165">
      <w:r w:rsidRPr="00FC2894">
        <w:t xml:space="preserve">This section of the </w:t>
      </w:r>
      <w:r w:rsidR="00090165" w:rsidRPr="00FC2894">
        <w:t>proposal</w:t>
      </w:r>
      <w:r w:rsidRPr="00FC2894">
        <w:t xml:space="preserve"> will cover</w:t>
      </w:r>
      <w:r w:rsidR="00090165" w:rsidRPr="00FC2894">
        <w:t xml:space="preserve">, the areas of </w:t>
      </w:r>
      <w:r w:rsidRPr="00FC2894">
        <w:t xml:space="preserve">project recourses and the preliminary time planning, </w:t>
      </w:r>
      <w:r w:rsidR="00090165" w:rsidRPr="00FC2894">
        <w:t xml:space="preserve">it will be noted the </w:t>
      </w:r>
      <w:r w:rsidRPr="00FC2894">
        <w:t xml:space="preserve">list of primary </w:t>
      </w:r>
      <w:r w:rsidR="00090165" w:rsidRPr="00FC2894">
        <w:t>resources that are required to complete the project as well as the initial planning of how the project will happen</w:t>
      </w:r>
      <w:r w:rsidRPr="00FC2894">
        <w:t xml:space="preserve"> in terms of time frame and management</w:t>
      </w:r>
      <w:r w:rsidR="00090165" w:rsidRPr="00FC2894">
        <w:t>.</w:t>
      </w:r>
    </w:p>
    <w:p w:rsidR="002471CC" w:rsidRDefault="002471CC" w:rsidP="002471CC">
      <w:pPr>
        <w:pStyle w:val="Heading2"/>
      </w:pPr>
      <w:bookmarkStart w:id="19" w:name="_Toc8211431"/>
      <w:r>
        <w:t xml:space="preserve">Required </w:t>
      </w:r>
      <w:r w:rsidR="005D7F6B">
        <w:t>R</w:t>
      </w:r>
      <w:r>
        <w:t>esources</w:t>
      </w:r>
      <w:bookmarkEnd w:id="19"/>
    </w:p>
    <w:p w:rsidR="00090165" w:rsidRPr="00FC2894" w:rsidRDefault="00090165" w:rsidP="00090165">
      <w:r w:rsidRPr="00FC2894">
        <w:t>In order to successfully complete the Wireless Sensor Network project, the following resources will be necessary;</w:t>
      </w:r>
    </w:p>
    <w:p w:rsidR="00FC2894" w:rsidRPr="00FC2894" w:rsidRDefault="00FC2894" w:rsidP="00FC2894">
      <w:pPr>
        <w:pStyle w:val="ListParagraph"/>
        <w:numPr>
          <w:ilvl w:val="0"/>
          <w:numId w:val="12"/>
        </w:numPr>
      </w:pPr>
      <w:r w:rsidRPr="00FC2894">
        <w:t>Academic library – Used to write the research and literature review of Wireless Sensors Networks.</w:t>
      </w:r>
    </w:p>
    <w:p w:rsidR="00090165" w:rsidRPr="00FC2894" w:rsidRDefault="00090165" w:rsidP="00090165">
      <w:pPr>
        <w:pStyle w:val="ListParagraph"/>
        <w:numPr>
          <w:ilvl w:val="0"/>
          <w:numId w:val="12"/>
        </w:numPr>
      </w:pPr>
      <w:r w:rsidRPr="00FC2894">
        <w:t>Laptop/</w:t>
      </w:r>
      <w:r w:rsidR="00FC2894" w:rsidRPr="00FC2894">
        <w:t>Computer</w:t>
      </w:r>
      <w:r w:rsidRPr="00FC2894">
        <w:t xml:space="preserve"> – </w:t>
      </w:r>
      <w:r w:rsidR="00FC2894" w:rsidRPr="00FC2894">
        <w:t>T</w:t>
      </w:r>
      <w:r w:rsidRPr="00FC2894">
        <w:t xml:space="preserve">o be used to program </w:t>
      </w:r>
      <w:r w:rsidR="00FC2894" w:rsidRPr="00FC2894">
        <w:t xml:space="preserve">and monitor </w:t>
      </w:r>
      <w:r w:rsidRPr="00FC2894">
        <w:t>the wireless sensors network.</w:t>
      </w:r>
    </w:p>
    <w:p w:rsidR="00090165" w:rsidRPr="00FC2894" w:rsidRDefault="00090165" w:rsidP="00090165">
      <w:pPr>
        <w:pStyle w:val="ListParagraph"/>
        <w:numPr>
          <w:ilvl w:val="0"/>
          <w:numId w:val="12"/>
        </w:numPr>
      </w:pPr>
      <w:r w:rsidRPr="00FC2894">
        <w:t>Gateway</w:t>
      </w:r>
      <w:r w:rsidR="00FC2894" w:rsidRPr="00FC2894">
        <w:t>/ Hub</w:t>
      </w:r>
      <w:r w:rsidRPr="00FC2894">
        <w:t xml:space="preserve"> – </w:t>
      </w:r>
      <w:r w:rsidR="00FC2894" w:rsidRPr="00FC2894">
        <w:t>T</w:t>
      </w:r>
      <w:r w:rsidRPr="00FC2894">
        <w:t xml:space="preserve">o be used as a way to communicate with the </w:t>
      </w:r>
      <w:r w:rsidR="00FC2894" w:rsidRPr="00FC2894">
        <w:t>w</w:t>
      </w:r>
      <w:r w:rsidRPr="00FC2894">
        <w:t xml:space="preserve">ireless network. </w:t>
      </w:r>
    </w:p>
    <w:p w:rsidR="00090165" w:rsidRPr="00FC2894" w:rsidRDefault="00090165" w:rsidP="00090165">
      <w:pPr>
        <w:pStyle w:val="ListParagraph"/>
        <w:numPr>
          <w:ilvl w:val="0"/>
          <w:numId w:val="12"/>
        </w:numPr>
      </w:pPr>
      <w:r w:rsidRPr="00FC2894">
        <w:t xml:space="preserve">Wireless sensor nodes – </w:t>
      </w:r>
      <w:r w:rsidR="00FC2894" w:rsidRPr="00FC2894">
        <w:t>T</w:t>
      </w:r>
      <w:r w:rsidRPr="00FC2894">
        <w:t>o be used to collect the necessary data.</w:t>
      </w:r>
    </w:p>
    <w:p w:rsidR="00090165" w:rsidRDefault="00090165" w:rsidP="00090165">
      <w:pPr>
        <w:pStyle w:val="ListParagraph"/>
        <w:numPr>
          <w:ilvl w:val="0"/>
          <w:numId w:val="12"/>
        </w:numPr>
      </w:pPr>
      <w:r w:rsidRPr="00FC2894">
        <w:t xml:space="preserve">Miscellaneous electronic items – </w:t>
      </w:r>
      <w:r w:rsidR="00FC2894" w:rsidRPr="00FC2894">
        <w:t>F</w:t>
      </w:r>
      <w:r w:rsidRPr="00FC2894">
        <w:t>or the construction of the wireless sensors.</w:t>
      </w:r>
    </w:p>
    <w:p w:rsidR="00FC2894" w:rsidRPr="00FC2894" w:rsidRDefault="00FC2894" w:rsidP="00090165">
      <w:pPr>
        <w:pStyle w:val="ListParagraph"/>
        <w:numPr>
          <w:ilvl w:val="0"/>
          <w:numId w:val="12"/>
        </w:numPr>
      </w:pPr>
      <w:r>
        <w:t xml:space="preserve">Access to work space – Due to size of project a workspace will be required for the construction of the wireless senor network. </w:t>
      </w:r>
    </w:p>
    <w:p w:rsidR="00090165" w:rsidRPr="00FC2894" w:rsidRDefault="00090165" w:rsidP="00090165">
      <w:pPr>
        <w:pStyle w:val="ListParagraph"/>
        <w:numPr>
          <w:ilvl w:val="0"/>
          <w:numId w:val="12"/>
        </w:numPr>
      </w:pPr>
      <w:r w:rsidRPr="00FC2894">
        <w:t xml:space="preserve">Access to test environment – </w:t>
      </w:r>
      <w:r w:rsidR="006A1B1F" w:rsidRPr="00FC2894">
        <w:t>T</w:t>
      </w:r>
      <w:r w:rsidRPr="00FC2894">
        <w:t xml:space="preserve">his will be the test location of the wireless sensor network.       </w:t>
      </w:r>
    </w:p>
    <w:p w:rsidR="002471CC" w:rsidRDefault="005D7F6B" w:rsidP="002471CC">
      <w:pPr>
        <w:pStyle w:val="Heading2"/>
      </w:pPr>
      <w:bookmarkStart w:id="20" w:name="_Toc8211432"/>
      <w:r>
        <w:t xml:space="preserve">Expected </w:t>
      </w:r>
      <w:r w:rsidR="002471CC">
        <w:t xml:space="preserve">Time </w:t>
      </w:r>
      <w:r>
        <w:t>Scale</w:t>
      </w:r>
      <w:bookmarkEnd w:id="20"/>
    </w:p>
    <w:p w:rsidR="005D7F6B" w:rsidRPr="00626727" w:rsidRDefault="00090165" w:rsidP="005D7F6B">
      <w:r w:rsidRPr="00626727">
        <w:t>In order to plan and manage the project a Gantt chart has been created using the Microsoft Project software, the project design has been divided in to three sections. The section are Re</w:t>
      </w:r>
      <w:r w:rsidR="00626727">
        <w:t>search</w:t>
      </w:r>
      <w:r w:rsidRPr="00626727">
        <w:t xml:space="preserve">, Design and Testing, each of the sections have been given a number of tasks, these tasks have been assigned and listed in order under the appropriate section. </w:t>
      </w:r>
    </w:p>
    <w:p w:rsidR="006A1B1F" w:rsidRDefault="006A1B1F" w:rsidP="005D7F6B">
      <w:pPr>
        <w:rPr>
          <w:color w:val="C00000"/>
        </w:rPr>
      </w:pPr>
      <w:r>
        <w:rPr>
          <w:noProof/>
          <w:color w:val="C00000"/>
        </w:rPr>
        <w:drawing>
          <wp:inline distT="0" distB="0" distL="0" distR="0" wp14:anchorId="4CC39898">
            <wp:extent cx="3076575" cy="2342345"/>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94878" cy="2356280"/>
                    </a:xfrm>
                    <a:prstGeom prst="rect">
                      <a:avLst/>
                    </a:prstGeom>
                    <a:noFill/>
                  </pic:spPr>
                </pic:pic>
              </a:graphicData>
            </a:graphic>
          </wp:inline>
        </w:drawing>
      </w:r>
    </w:p>
    <w:p w:rsidR="00FC2894" w:rsidRDefault="00FC2894" w:rsidP="00FC2894">
      <w:pPr>
        <w:pStyle w:val="Caption"/>
      </w:pPr>
      <w:bookmarkStart w:id="21" w:name="_Toc8211439"/>
      <w:r>
        <w:t xml:space="preserve">Figure </w:t>
      </w:r>
      <w:fldSimple w:instr=" SEQ Figure \* ARABIC ">
        <w:r w:rsidR="00A3038D">
          <w:rPr>
            <w:noProof/>
          </w:rPr>
          <w:t>4</w:t>
        </w:r>
      </w:fldSimple>
      <w:r>
        <w:t xml:space="preserve"> – preliminary dates for project time frame.</w:t>
      </w:r>
      <w:bookmarkEnd w:id="21"/>
    </w:p>
    <w:p w:rsidR="00626727" w:rsidRPr="00626727" w:rsidRDefault="00626727" w:rsidP="00626727">
      <w:r>
        <w:t>Due to the notion that this project is being undertaken as a collaboration between UWTSD and Down to Earth, as well as with other students. The tame frame i</w:t>
      </w:r>
      <w:r w:rsidR="007D4BFA">
        <w:t>n</w:t>
      </w:r>
      <w:r>
        <w:t xml:space="preserve"> figure 4 is all preliminary dates, as a time scale with team members and the companies involved is scheduled for the first week after the project start date.   </w:t>
      </w:r>
    </w:p>
    <w:p w:rsidR="002471CC" w:rsidRDefault="002471CC" w:rsidP="002471CC">
      <w:pPr>
        <w:pStyle w:val="Heading2"/>
      </w:pPr>
      <w:bookmarkStart w:id="22" w:name="_Toc8211433"/>
      <w:r>
        <w:lastRenderedPageBreak/>
        <w:t>Conclusion</w:t>
      </w:r>
      <w:bookmarkEnd w:id="22"/>
    </w:p>
    <w:p w:rsidR="00A46DBE" w:rsidRPr="00A3038D" w:rsidRDefault="00090165" w:rsidP="00626727">
      <w:r w:rsidRPr="00626727">
        <w:t xml:space="preserve">Having to initially plan out the project and the resources that are necessary, there is </w:t>
      </w:r>
      <w:r w:rsidR="00626727">
        <w:t xml:space="preserve">a high </w:t>
      </w:r>
      <w:r w:rsidRPr="00626727">
        <w:t>possibilit</w:t>
      </w:r>
      <w:r w:rsidR="00A528A6">
        <w:t>y</w:t>
      </w:r>
      <w:r w:rsidR="00626727">
        <w:t xml:space="preserve"> to the factors surrounding this </w:t>
      </w:r>
      <w:r w:rsidRPr="00626727">
        <w:t>project</w:t>
      </w:r>
      <w:r w:rsidR="00A3038D">
        <w:t xml:space="preserve"> that the </w:t>
      </w:r>
      <w:r w:rsidRPr="00626727">
        <w:t>design and implementation</w:t>
      </w:r>
      <w:r w:rsidR="00A3038D">
        <w:t xml:space="preserve"> of the experiment will rely on the resources and equipment needing to be considered beforehand. </w:t>
      </w:r>
      <w:r w:rsidRPr="00626727">
        <w:t xml:space="preserve">In this situation, it is hopeful that anything </w:t>
      </w:r>
      <w:r w:rsidR="00A3038D">
        <w:t xml:space="preserve">be it hardware or external resources be </w:t>
      </w:r>
      <w:r w:rsidRPr="00626727">
        <w:t>unattainable</w:t>
      </w:r>
      <w:r w:rsidR="00A3038D">
        <w:t xml:space="preserve"> and leading to the </w:t>
      </w:r>
      <w:r w:rsidRPr="00626727">
        <w:t xml:space="preserve">project </w:t>
      </w:r>
      <w:r w:rsidR="00A3038D">
        <w:t xml:space="preserve">not being able to progress or </w:t>
      </w:r>
      <w:r w:rsidRPr="00626727">
        <w:t xml:space="preserve">fail. Even with </w:t>
      </w:r>
      <w:r w:rsidR="00A3038D">
        <w:t xml:space="preserve">past knowledge and the reuse of </w:t>
      </w:r>
      <w:r w:rsidRPr="00626727">
        <w:t>planning tools and available</w:t>
      </w:r>
      <w:r w:rsidR="00A3038D">
        <w:t xml:space="preserve"> support from team advisors and fellow members</w:t>
      </w:r>
      <w:r w:rsidRPr="00626727">
        <w:t>, the timescales for the project plan ha</w:t>
      </w:r>
      <w:r w:rsidR="00A3038D">
        <w:t>s</w:t>
      </w:r>
      <w:r w:rsidRPr="00626727">
        <w:t xml:space="preserve"> been set theoretically. Only once the project is under way will it be known if the planning was completed successfully or if changes will need to be made to ensure the project completion and inevitable success</w:t>
      </w:r>
      <w:r w:rsidR="00A3038D">
        <w:t>, it is due to this mind set and mentioned past experiences that the author must ensure of some learnt leadership skills to ensure success</w:t>
      </w:r>
      <w:r w:rsidRPr="00626727">
        <w:t xml:space="preserve">.                          </w:t>
      </w:r>
      <w:r w:rsidR="00A46DBE">
        <w:br w:type="page"/>
      </w:r>
    </w:p>
    <w:p w:rsidR="002471CC" w:rsidRDefault="002471CC" w:rsidP="002471CC">
      <w:pPr>
        <w:pStyle w:val="Heading1"/>
      </w:pPr>
      <w:bookmarkStart w:id="23" w:name="_Toc8211434"/>
      <w:r>
        <w:lastRenderedPageBreak/>
        <w:t>REFERENCES</w:t>
      </w:r>
      <w:bookmarkEnd w:id="23"/>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A3038D">
        <w:rPr>
          <w:rFonts w:cs="Times New Roman"/>
          <w:noProof/>
          <w:szCs w:val="24"/>
        </w:rPr>
        <w:t>[1]</w:t>
      </w:r>
      <w:r w:rsidRPr="00A3038D">
        <w:rPr>
          <w:rFonts w:cs="Times New Roman"/>
          <w:noProof/>
          <w:szCs w:val="24"/>
        </w:rPr>
        <w:tab/>
        <w:t xml:space="preserve">“Down To Earth Leaflet,” </w:t>
      </w:r>
      <w:r w:rsidRPr="00A3038D">
        <w:rPr>
          <w:rFonts w:cs="Times New Roman"/>
          <w:i/>
          <w:iCs/>
          <w:noProof/>
          <w:szCs w:val="24"/>
        </w:rPr>
        <w:t>Down to Earth</w:t>
      </w:r>
      <w:r w:rsidRPr="00A3038D">
        <w:rPr>
          <w:rFonts w:cs="Times New Roman"/>
          <w:noProof/>
          <w:szCs w:val="24"/>
        </w:rPr>
        <w:t>. [Online]. Available: https://docs.google.com/viewerng/viewer?url=https://www.downtoearthproject.org.uk/wp-content/uploads/2017/09/Stepped-Leaflet-Individual-pages.pdf. [Accessed: 06-May-2019].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[2]</w:t>
      </w:r>
      <w:r w:rsidRPr="00A3038D">
        <w:rPr>
          <w:rFonts w:cs="Times New Roman"/>
          <w:noProof/>
          <w:szCs w:val="24"/>
        </w:rPr>
        <w:tab/>
        <w:t xml:space="preserve">“Eco Building – doing good things together,” </w:t>
      </w:r>
      <w:r w:rsidRPr="00A3038D">
        <w:rPr>
          <w:rFonts w:cs="Times New Roman"/>
          <w:i/>
          <w:iCs/>
          <w:noProof/>
          <w:szCs w:val="24"/>
        </w:rPr>
        <w:t>Down To Earth</w:t>
      </w:r>
      <w:r w:rsidRPr="00A3038D">
        <w:rPr>
          <w:rFonts w:cs="Times New Roman"/>
          <w:noProof/>
          <w:szCs w:val="24"/>
        </w:rPr>
        <w:t>. [Online]. Available: https://www.downtoearthproject.org.uk/eco-building/. [Accessed: 06-May-2019].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[3]</w:t>
      </w:r>
      <w:r w:rsidRPr="00A3038D">
        <w:rPr>
          <w:rFonts w:cs="Times New Roman"/>
          <w:noProof/>
          <w:szCs w:val="24"/>
        </w:rPr>
        <w:tab/>
        <w:t xml:space="preserve">“BREEAM: the world’s leading sustainability assessment method for masterplanning projects, infrastructure and buildings - BREEAM,” </w:t>
      </w:r>
      <w:r w:rsidRPr="00A3038D">
        <w:rPr>
          <w:rFonts w:cs="Times New Roman"/>
          <w:i/>
          <w:iCs/>
          <w:noProof/>
          <w:szCs w:val="24"/>
        </w:rPr>
        <w:t>BREEAM</w:t>
      </w:r>
      <w:r w:rsidRPr="00A3038D">
        <w:rPr>
          <w:rFonts w:cs="Times New Roman"/>
          <w:noProof/>
          <w:szCs w:val="24"/>
        </w:rPr>
        <w:t>. [Online]. Available: https://www.breeam.com/. [Accessed: 06-May-2019].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[4]</w:t>
      </w:r>
      <w:r w:rsidRPr="00A3038D">
        <w:rPr>
          <w:rFonts w:cs="Times New Roman"/>
          <w:noProof/>
          <w:szCs w:val="24"/>
        </w:rPr>
        <w:tab/>
        <w:t xml:space="preserve">“Little Bryn Gwyn – doing good things together,” </w:t>
      </w:r>
      <w:r w:rsidRPr="00A3038D">
        <w:rPr>
          <w:rFonts w:cs="Times New Roman"/>
          <w:i/>
          <w:iCs/>
          <w:noProof/>
          <w:szCs w:val="24"/>
        </w:rPr>
        <w:t>Down To Earth</w:t>
      </w:r>
      <w:r w:rsidRPr="00A3038D">
        <w:rPr>
          <w:rFonts w:cs="Times New Roman"/>
          <w:noProof/>
          <w:szCs w:val="24"/>
        </w:rPr>
        <w:t>. [Online]. Available: https://www.downtoearthproject.org.uk/eco-building/current-build-little-bryn-gwyn/. [Accessed: 06-May-2019].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[5]</w:t>
      </w:r>
      <w:r w:rsidRPr="00A3038D">
        <w:rPr>
          <w:rFonts w:cs="Times New Roman"/>
          <w:noProof/>
          <w:szCs w:val="24"/>
        </w:rPr>
        <w:tab/>
        <w:t xml:space="preserve">K. Ashton, “That Internet of Things,” </w:t>
      </w:r>
      <w:r w:rsidRPr="00A3038D">
        <w:rPr>
          <w:rFonts w:cs="Times New Roman"/>
          <w:i/>
          <w:iCs/>
          <w:noProof/>
          <w:szCs w:val="24"/>
        </w:rPr>
        <w:t>RFID J.</w:t>
      </w:r>
      <w:r w:rsidRPr="00A3038D">
        <w:rPr>
          <w:rFonts w:cs="Times New Roman"/>
          <w:noProof/>
          <w:szCs w:val="24"/>
        </w:rPr>
        <w:t>, 2009.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[6]</w:t>
      </w:r>
      <w:r w:rsidRPr="00A3038D">
        <w:rPr>
          <w:rFonts w:cs="Times New Roman"/>
          <w:noProof/>
          <w:szCs w:val="24"/>
        </w:rPr>
        <w:tab/>
        <w:t xml:space="preserve">“21 Ideas of the 21st Century,” </w:t>
      </w:r>
      <w:r w:rsidRPr="00A3038D">
        <w:rPr>
          <w:rFonts w:cs="Times New Roman"/>
          <w:i/>
          <w:iCs/>
          <w:noProof/>
          <w:szCs w:val="24"/>
        </w:rPr>
        <w:t>Bus. Week</w:t>
      </w:r>
      <w:r w:rsidRPr="00A3038D">
        <w:rPr>
          <w:rFonts w:cs="Times New Roman"/>
          <w:noProof/>
          <w:szCs w:val="24"/>
        </w:rPr>
        <w:t>, pp. 78–167, 1999.</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[7]</w:t>
      </w:r>
      <w:r w:rsidRPr="00A3038D">
        <w:rPr>
          <w:rFonts w:cs="Times New Roman"/>
          <w:noProof/>
          <w:szCs w:val="24"/>
        </w:rPr>
        <w:tab/>
        <w:t>J. Zheng and A. Jamalipour, “Introduction to Wireless Sensor Networks,” 2014.</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[8]</w:t>
      </w:r>
      <w:r w:rsidRPr="00A3038D">
        <w:rPr>
          <w:rFonts w:cs="Times New Roman"/>
          <w:noProof/>
          <w:szCs w:val="24"/>
        </w:rPr>
        <w:tab/>
        <w:t>D. Estrin, D. Culler, K. Pister, and G. Sukhatme, “Connecting the Physical World with Pervasive Networks,” 2002.</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[9]</w:t>
      </w:r>
      <w:r w:rsidRPr="00A3038D">
        <w:rPr>
          <w:rFonts w:cs="Times New Roman"/>
          <w:noProof/>
          <w:szCs w:val="24"/>
        </w:rPr>
        <w:tab/>
        <w:t>S. P. Thomas, “UTILITY CONTROL USING WIRELESS SENSORS,” 2017.</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[10]</w:t>
      </w:r>
      <w:r w:rsidRPr="00A3038D">
        <w:rPr>
          <w:rFonts w:cs="Times New Roman"/>
          <w:noProof/>
          <w:szCs w:val="24"/>
        </w:rPr>
        <w:tab/>
        <w:t>M. Verma, “WORKING, OPERATION AND TYPES OF ARDUINO MICROCONTROLLER,” ResearcherID, 2017.</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[11]</w:t>
      </w:r>
      <w:r w:rsidRPr="00A3038D">
        <w:rPr>
          <w:rFonts w:cs="Times New Roman"/>
          <w:noProof/>
          <w:szCs w:val="24"/>
        </w:rPr>
        <w:tab/>
        <w:t>G. Halfacree, “Raspberry Pi Beginner’s Guide,” 2018.</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[12]</w:t>
      </w:r>
      <w:r w:rsidRPr="00A3038D">
        <w:rPr>
          <w:rFonts w:cs="Times New Roman"/>
          <w:noProof/>
          <w:szCs w:val="24"/>
        </w:rPr>
        <w:tab/>
        <w:t xml:space="preserve">S. Yinbiao </w:t>
      </w:r>
      <w:r w:rsidRPr="00A3038D">
        <w:rPr>
          <w:rFonts w:cs="Times New Roman"/>
          <w:i/>
          <w:iCs/>
          <w:noProof/>
          <w:szCs w:val="24"/>
        </w:rPr>
        <w:t>et al.</w:t>
      </w:r>
      <w:r w:rsidRPr="00A3038D">
        <w:rPr>
          <w:rFonts w:cs="Times New Roman"/>
          <w:noProof/>
          <w:szCs w:val="24"/>
        </w:rPr>
        <w:t>, “Internet of Things: Wireless Sensor Networks.”</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[13]</w:t>
      </w:r>
      <w:r w:rsidRPr="00A3038D">
        <w:rPr>
          <w:rFonts w:cs="Times New Roman"/>
          <w:noProof/>
          <w:szCs w:val="24"/>
        </w:rPr>
        <w:tab/>
        <w:t>C. Uimer, “Wireless Sensor Networks,” 2000.</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[14]</w:t>
      </w:r>
      <w:r w:rsidRPr="00A3038D">
        <w:rPr>
          <w:rFonts w:cs="Times New Roman"/>
          <w:noProof/>
          <w:szCs w:val="24"/>
        </w:rPr>
        <w:tab/>
        <w:t>S. P. Thomas, “Saving Energy Useage and Cost in the Home Using Internet of Things,” 2018.</w:t>
      </w:r>
    </w:p>
    <w:p w:rsidR="00A3038D" w:rsidRPr="00A3038D" w:rsidRDefault="00A3038D" w:rsidP="00A3038D">
      <w:pPr>
        <w:widowControl w:val="0"/>
        <w:autoSpaceDE w:val="0"/>
        <w:autoSpaceDN w:val="0"/>
        <w:adjustRightInd w:val="0"/>
        <w:spacing w:line="240" w:lineRule="auto"/>
        <w:ind w:left="640" w:hanging="640"/>
        <w:rPr>
          <w:rFonts w:cs="Times New Roman"/>
          <w:noProof/>
          <w:szCs w:val="24"/>
        </w:rPr>
      </w:pPr>
      <w:r w:rsidRPr="00A3038D">
        <w:rPr>
          <w:rFonts w:cs="Times New Roman"/>
          <w:noProof/>
          <w:szCs w:val="24"/>
        </w:rPr>
        <w:t>[15]</w:t>
      </w:r>
      <w:r w:rsidRPr="00A3038D">
        <w:rPr>
          <w:rFonts w:cs="Times New Roman"/>
          <w:noProof/>
          <w:szCs w:val="24"/>
        </w:rPr>
        <w:tab/>
        <w:t>J. Phillimore and L. Goodson, “Outside of the Onion,” 2004.</w:t>
      </w:r>
    </w:p>
    <w:p w:rsidR="00A3038D" w:rsidRPr="00A3038D" w:rsidRDefault="00A3038D" w:rsidP="00A3038D">
      <w:pPr>
        <w:widowControl w:val="0"/>
        <w:autoSpaceDE w:val="0"/>
        <w:autoSpaceDN w:val="0"/>
        <w:adjustRightInd w:val="0"/>
        <w:spacing w:line="240" w:lineRule="auto"/>
        <w:ind w:left="640" w:hanging="640"/>
        <w:rPr>
          <w:rFonts w:cs="Times New Roman"/>
          <w:noProof/>
        </w:rPr>
      </w:pPr>
      <w:r w:rsidRPr="00A3038D">
        <w:rPr>
          <w:rFonts w:cs="Times New Roman"/>
          <w:noProof/>
          <w:szCs w:val="24"/>
        </w:rPr>
        <w:t>[16]</w:t>
      </w:r>
      <w:r w:rsidRPr="00A3038D">
        <w:rPr>
          <w:rFonts w:cs="Times New Roman"/>
          <w:noProof/>
          <w:szCs w:val="24"/>
        </w:rPr>
        <w:tab/>
        <w:t xml:space="preserve">C. Robson and K. McCartan, </w:t>
      </w:r>
      <w:r w:rsidRPr="00A3038D">
        <w:rPr>
          <w:rFonts w:cs="Times New Roman"/>
          <w:i/>
          <w:iCs/>
          <w:noProof/>
          <w:szCs w:val="24"/>
        </w:rPr>
        <w:t>Real world research : a resource for users of social research methods in applied settings</w:t>
      </w:r>
      <w:r w:rsidRPr="00A3038D">
        <w:rPr>
          <w:rFonts w:cs="Times New Roman"/>
          <w:noProof/>
          <w:szCs w:val="24"/>
        </w:rPr>
        <w:t>. .</w:t>
      </w:r>
    </w:p>
    <w:p w:rsidR="005D7F6B" w:rsidRPr="005D7F6B" w:rsidRDefault="00A3038D" w:rsidP="005D7F6B">
      <w:r>
        <w:fldChar w:fldCharType="end"/>
      </w:r>
    </w:p>
    <w:p w:rsidR="00A3038D" w:rsidRDefault="00A3038D">
      <w:pPr>
        <w:jc w:val="left"/>
        <w:rPr>
          <w:sz w:val="28"/>
        </w:rPr>
      </w:pPr>
      <w:r>
        <w:br w:type="page"/>
      </w:r>
    </w:p>
    <w:p w:rsidR="002471CC" w:rsidRDefault="002471CC" w:rsidP="002471CC">
      <w:pPr>
        <w:pStyle w:val="Heading1"/>
      </w:pPr>
      <w:bookmarkStart w:id="24" w:name="_Toc8211435"/>
      <w:r>
        <w:lastRenderedPageBreak/>
        <w:t>APPENDIX</w:t>
      </w:r>
      <w:bookmarkEnd w:id="24"/>
      <w:r>
        <w:t xml:space="preserve">   </w:t>
      </w:r>
    </w:p>
    <w:p w:rsidR="002471CC" w:rsidRDefault="00090165">
      <w:r>
        <w:rPr>
          <w:noProof/>
        </w:rPr>
        <w:drawing>
          <wp:inline distT="0" distB="0" distL="0" distR="0" wp14:anchorId="24F75DE7">
            <wp:extent cx="7237570" cy="5040745"/>
            <wp:effectExtent l="0" t="6667"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7256962" cy="5054251"/>
                    </a:xfrm>
                    <a:prstGeom prst="rect">
                      <a:avLst/>
                    </a:prstGeom>
                    <a:noFill/>
                  </pic:spPr>
                </pic:pic>
              </a:graphicData>
            </a:graphic>
          </wp:inline>
        </w:drawing>
      </w:r>
    </w:p>
    <w:p w:rsidR="00A3038D" w:rsidRDefault="00A3038D" w:rsidP="00A3038D">
      <w:pPr>
        <w:pStyle w:val="Caption"/>
      </w:pPr>
      <w:bookmarkStart w:id="25" w:name="_Toc8211440"/>
      <w:r>
        <w:t xml:space="preserve">Figure </w:t>
      </w:r>
      <w:fldSimple w:instr=" SEQ Figure \* ARABIC ">
        <w:r>
          <w:rPr>
            <w:noProof/>
          </w:rPr>
          <w:t>5</w:t>
        </w:r>
      </w:fldSimple>
      <w:r>
        <w:t xml:space="preserve"> - </w:t>
      </w:r>
      <w:r w:rsidRPr="00A3038D">
        <w:rPr>
          <w:sz w:val="20"/>
        </w:rPr>
        <w:t>Mind map of Wireless Sensor Network</w:t>
      </w:r>
      <w:bookmarkEnd w:id="25"/>
    </w:p>
    <w:sectPr w:rsidR="00A3038D" w:rsidSect="002D314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6F1" w:rsidRDefault="006946F1" w:rsidP="00467AA6">
      <w:pPr>
        <w:spacing w:after="0" w:line="240" w:lineRule="auto"/>
      </w:pPr>
      <w:r>
        <w:separator/>
      </w:r>
    </w:p>
  </w:endnote>
  <w:endnote w:type="continuationSeparator" w:id="0">
    <w:p w:rsidR="006946F1" w:rsidRDefault="006946F1" w:rsidP="00467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6F1" w:rsidRDefault="006946F1" w:rsidP="00467AA6">
      <w:pPr>
        <w:spacing w:after="0" w:line="240" w:lineRule="auto"/>
      </w:pPr>
      <w:r>
        <w:separator/>
      </w:r>
    </w:p>
  </w:footnote>
  <w:footnote w:type="continuationSeparator" w:id="0">
    <w:p w:rsidR="006946F1" w:rsidRDefault="006946F1" w:rsidP="00467A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B0948"/>
    <w:multiLevelType w:val="hybridMultilevel"/>
    <w:tmpl w:val="9F18F0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F95D76"/>
    <w:multiLevelType w:val="hybridMultilevel"/>
    <w:tmpl w:val="6AE2E0E2"/>
    <w:lvl w:ilvl="0" w:tplc="301E76D4">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C1236"/>
    <w:multiLevelType w:val="hybridMultilevel"/>
    <w:tmpl w:val="98FC65F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E66B72"/>
    <w:multiLevelType w:val="hybridMultilevel"/>
    <w:tmpl w:val="07D4AB04"/>
    <w:lvl w:ilvl="0" w:tplc="1FB6E19E">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245BA"/>
    <w:multiLevelType w:val="hybridMultilevel"/>
    <w:tmpl w:val="5D480620"/>
    <w:lvl w:ilvl="0" w:tplc="51E8B348">
      <w:start w:val="1"/>
      <w:numFmt w:val="bullet"/>
      <w:lvlText w:val="•"/>
      <w:lvlJc w:val="left"/>
      <w:pPr>
        <w:tabs>
          <w:tab w:val="num" w:pos="720"/>
        </w:tabs>
        <w:ind w:left="720" w:hanging="360"/>
      </w:pPr>
      <w:rPr>
        <w:rFonts w:ascii="Arial" w:hAnsi="Arial" w:hint="default"/>
      </w:rPr>
    </w:lvl>
    <w:lvl w:ilvl="1" w:tplc="6178A886" w:tentative="1">
      <w:start w:val="1"/>
      <w:numFmt w:val="bullet"/>
      <w:lvlText w:val="•"/>
      <w:lvlJc w:val="left"/>
      <w:pPr>
        <w:tabs>
          <w:tab w:val="num" w:pos="1440"/>
        </w:tabs>
        <w:ind w:left="1440" w:hanging="360"/>
      </w:pPr>
      <w:rPr>
        <w:rFonts w:ascii="Arial" w:hAnsi="Arial" w:hint="default"/>
      </w:rPr>
    </w:lvl>
    <w:lvl w:ilvl="2" w:tplc="A8A07A8A" w:tentative="1">
      <w:start w:val="1"/>
      <w:numFmt w:val="bullet"/>
      <w:lvlText w:val="•"/>
      <w:lvlJc w:val="left"/>
      <w:pPr>
        <w:tabs>
          <w:tab w:val="num" w:pos="2160"/>
        </w:tabs>
        <w:ind w:left="2160" w:hanging="360"/>
      </w:pPr>
      <w:rPr>
        <w:rFonts w:ascii="Arial" w:hAnsi="Arial" w:hint="default"/>
      </w:rPr>
    </w:lvl>
    <w:lvl w:ilvl="3" w:tplc="5D52A7A8" w:tentative="1">
      <w:start w:val="1"/>
      <w:numFmt w:val="bullet"/>
      <w:lvlText w:val="•"/>
      <w:lvlJc w:val="left"/>
      <w:pPr>
        <w:tabs>
          <w:tab w:val="num" w:pos="2880"/>
        </w:tabs>
        <w:ind w:left="2880" w:hanging="360"/>
      </w:pPr>
      <w:rPr>
        <w:rFonts w:ascii="Arial" w:hAnsi="Arial" w:hint="default"/>
      </w:rPr>
    </w:lvl>
    <w:lvl w:ilvl="4" w:tplc="43F2FD70" w:tentative="1">
      <w:start w:val="1"/>
      <w:numFmt w:val="bullet"/>
      <w:lvlText w:val="•"/>
      <w:lvlJc w:val="left"/>
      <w:pPr>
        <w:tabs>
          <w:tab w:val="num" w:pos="3600"/>
        </w:tabs>
        <w:ind w:left="3600" w:hanging="360"/>
      </w:pPr>
      <w:rPr>
        <w:rFonts w:ascii="Arial" w:hAnsi="Arial" w:hint="default"/>
      </w:rPr>
    </w:lvl>
    <w:lvl w:ilvl="5" w:tplc="3ADA3EDA" w:tentative="1">
      <w:start w:val="1"/>
      <w:numFmt w:val="bullet"/>
      <w:lvlText w:val="•"/>
      <w:lvlJc w:val="left"/>
      <w:pPr>
        <w:tabs>
          <w:tab w:val="num" w:pos="4320"/>
        </w:tabs>
        <w:ind w:left="4320" w:hanging="360"/>
      </w:pPr>
      <w:rPr>
        <w:rFonts w:ascii="Arial" w:hAnsi="Arial" w:hint="default"/>
      </w:rPr>
    </w:lvl>
    <w:lvl w:ilvl="6" w:tplc="B478D13A" w:tentative="1">
      <w:start w:val="1"/>
      <w:numFmt w:val="bullet"/>
      <w:lvlText w:val="•"/>
      <w:lvlJc w:val="left"/>
      <w:pPr>
        <w:tabs>
          <w:tab w:val="num" w:pos="5040"/>
        </w:tabs>
        <w:ind w:left="5040" w:hanging="360"/>
      </w:pPr>
      <w:rPr>
        <w:rFonts w:ascii="Arial" w:hAnsi="Arial" w:hint="default"/>
      </w:rPr>
    </w:lvl>
    <w:lvl w:ilvl="7" w:tplc="488A3EEC" w:tentative="1">
      <w:start w:val="1"/>
      <w:numFmt w:val="bullet"/>
      <w:lvlText w:val="•"/>
      <w:lvlJc w:val="left"/>
      <w:pPr>
        <w:tabs>
          <w:tab w:val="num" w:pos="5760"/>
        </w:tabs>
        <w:ind w:left="5760" w:hanging="360"/>
      </w:pPr>
      <w:rPr>
        <w:rFonts w:ascii="Arial" w:hAnsi="Arial" w:hint="default"/>
      </w:rPr>
    </w:lvl>
    <w:lvl w:ilvl="8" w:tplc="71DA317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7B1F7F"/>
    <w:multiLevelType w:val="multilevel"/>
    <w:tmpl w:val="884682F6"/>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AB9727C"/>
    <w:multiLevelType w:val="hybridMultilevel"/>
    <w:tmpl w:val="BFF25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C5992"/>
    <w:multiLevelType w:val="hybridMultilevel"/>
    <w:tmpl w:val="2110E6C0"/>
    <w:lvl w:ilvl="0" w:tplc="F4CE10F0">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5701D7"/>
    <w:multiLevelType w:val="hybridMultilevel"/>
    <w:tmpl w:val="6A664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407DF1"/>
    <w:multiLevelType w:val="hybridMultilevel"/>
    <w:tmpl w:val="E74E2462"/>
    <w:lvl w:ilvl="0" w:tplc="08090001">
      <w:start w:val="1"/>
      <w:numFmt w:val="bullet"/>
      <w:lvlText w:val=""/>
      <w:lvlJc w:val="left"/>
      <w:pPr>
        <w:ind w:left="720" w:hanging="360"/>
      </w:pPr>
      <w:rPr>
        <w:rFonts w:ascii="Symbol" w:hAnsi="Symbol" w:hint="default"/>
      </w:rPr>
    </w:lvl>
    <w:lvl w:ilvl="1" w:tplc="5016BA90">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2153BF"/>
    <w:multiLevelType w:val="hybridMultilevel"/>
    <w:tmpl w:val="034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24633"/>
    <w:multiLevelType w:val="hybridMultilevel"/>
    <w:tmpl w:val="9C8AE07E"/>
    <w:lvl w:ilvl="0" w:tplc="1FB6E19E">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6E027C"/>
    <w:multiLevelType w:val="hybridMultilevel"/>
    <w:tmpl w:val="15E0A2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7B746395"/>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0"/>
  </w:num>
  <w:num w:numId="2">
    <w:abstractNumId w:val="2"/>
  </w:num>
  <w:num w:numId="3">
    <w:abstractNumId w:val="5"/>
  </w:num>
  <w:num w:numId="4">
    <w:abstractNumId w:val="1"/>
  </w:num>
  <w:num w:numId="5">
    <w:abstractNumId w:val="7"/>
  </w:num>
  <w:num w:numId="6">
    <w:abstractNumId w:val="13"/>
  </w:num>
  <w:num w:numId="7">
    <w:abstractNumId w:val="8"/>
  </w:num>
  <w:num w:numId="8">
    <w:abstractNumId w:val="10"/>
  </w:num>
  <w:num w:numId="9">
    <w:abstractNumId w:val="4"/>
  </w:num>
  <w:num w:numId="10">
    <w:abstractNumId w:val="9"/>
  </w:num>
  <w:num w:numId="11">
    <w:abstractNumId w:val="6"/>
  </w:num>
  <w:num w:numId="12">
    <w:abstractNumId w:val="3"/>
  </w:num>
  <w:num w:numId="13">
    <w:abstractNumId w:val="11"/>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14D"/>
    <w:rsid w:val="000050B1"/>
    <w:rsid w:val="000055A4"/>
    <w:rsid w:val="0001257F"/>
    <w:rsid w:val="000206EB"/>
    <w:rsid w:val="00065789"/>
    <w:rsid w:val="00090165"/>
    <w:rsid w:val="00092F9B"/>
    <w:rsid w:val="000E086C"/>
    <w:rsid w:val="000E645A"/>
    <w:rsid w:val="00107ADD"/>
    <w:rsid w:val="00115950"/>
    <w:rsid w:val="00116B59"/>
    <w:rsid w:val="00131358"/>
    <w:rsid w:val="0013755A"/>
    <w:rsid w:val="001C3B55"/>
    <w:rsid w:val="001D40A6"/>
    <w:rsid w:val="001E5002"/>
    <w:rsid w:val="002273A5"/>
    <w:rsid w:val="002471CC"/>
    <w:rsid w:val="00283094"/>
    <w:rsid w:val="002D314D"/>
    <w:rsid w:val="002D551A"/>
    <w:rsid w:val="002F758C"/>
    <w:rsid w:val="003058D9"/>
    <w:rsid w:val="003230B0"/>
    <w:rsid w:val="00326A3A"/>
    <w:rsid w:val="0033007C"/>
    <w:rsid w:val="0035109C"/>
    <w:rsid w:val="00382B72"/>
    <w:rsid w:val="003953A1"/>
    <w:rsid w:val="003A103B"/>
    <w:rsid w:val="003C3C08"/>
    <w:rsid w:val="003F2C0A"/>
    <w:rsid w:val="00410001"/>
    <w:rsid w:val="0041134E"/>
    <w:rsid w:val="00441282"/>
    <w:rsid w:val="0046392A"/>
    <w:rsid w:val="00467AA6"/>
    <w:rsid w:val="00491CF1"/>
    <w:rsid w:val="004A421C"/>
    <w:rsid w:val="004B269D"/>
    <w:rsid w:val="004B34CD"/>
    <w:rsid w:val="004E0C35"/>
    <w:rsid w:val="005279D4"/>
    <w:rsid w:val="00542D8A"/>
    <w:rsid w:val="005A6F5C"/>
    <w:rsid w:val="005B0AD2"/>
    <w:rsid w:val="005D61FF"/>
    <w:rsid w:val="005D7F6B"/>
    <w:rsid w:val="005F49F4"/>
    <w:rsid w:val="00610E65"/>
    <w:rsid w:val="00626727"/>
    <w:rsid w:val="006946F1"/>
    <w:rsid w:val="006A1B1F"/>
    <w:rsid w:val="006B1D4F"/>
    <w:rsid w:val="006D0763"/>
    <w:rsid w:val="006D6031"/>
    <w:rsid w:val="00740421"/>
    <w:rsid w:val="00764982"/>
    <w:rsid w:val="00774F6E"/>
    <w:rsid w:val="007A7A2B"/>
    <w:rsid w:val="007B711B"/>
    <w:rsid w:val="007D06D4"/>
    <w:rsid w:val="007D4BFA"/>
    <w:rsid w:val="007D6348"/>
    <w:rsid w:val="007E52CC"/>
    <w:rsid w:val="00820B44"/>
    <w:rsid w:val="008217CA"/>
    <w:rsid w:val="008802F9"/>
    <w:rsid w:val="00883C84"/>
    <w:rsid w:val="0090000F"/>
    <w:rsid w:val="00911CD7"/>
    <w:rsid w:val="00930F5F"/>
    <w:rsid w:val="00974FB4"/>
    <w:rsid w:val="009A5A29"/>
    <w:rsid w:val="00A153D1"/>
    <w:rsid w:val="00A3038D"/>
    <w:rsid w:val="00A30A7D"/>
    <w:rsid w:val="00A332F1"/>
    <w:rsid w:val="00A37824"/>
    <w:rsid w:val="00A46DBE"/>
    <w:rsid w:val="00A528A6"/>
    <w:rsid w:val="00A652FE"/>
    <w:rsid w:val="00A8019B"/>
    <w:rsid w:val="00A90ED5"/>
    <w:rsid w:val="00AA52F6"/>
    <w:rsid w:val="00AA6AD9"/>
    <w:rsid w:val="00AD0941"/>
    <w:rsid w:val="00B2678E"/>
    <w:rsid w:val="00BE39E3"/>
    <w:rsid w:val="00BF72E6"/>
    <w:rsid w:val="00BF742A"/>
    <w:rsid w:val="00C12702"/>
    <w:rsid w:val="00C24B18"/>
    <w:rsid w:val="00C537B3"/>
    <w:rsid w:val="00CD28B5"/>
    <w:rsid w:val="00CE235B"/>
    <w:rsid w:val="00D73868"/>
    <w:rsid w:val="00D93DC3"/>
    <w:rsid w:val="00E41823"/>
    <w:rsid w:val="00E41ABA"/>
    <w:rsid w:val="00E74510"/>
    <w:rsid w:val="00ED651C"/>
    <w:rsid w:val="00F16E51"/>
    <w:rsid w:val="00F71060"/>
    <w:rsid w:val="00FA4307"/>
    <w:rsid w:val="00FB4B3E"/>
    <w:rsid w:val="00FC2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EDE6FED4-88CB-49D4-AB9E-AEA61A80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1282"/>
    <w:pPr>
      <w:jc w:val="both"/>
    </w:pPr>
    <w:rPr>
      <w:rFonts w:ascii="Times New Roman" w:hAnsi="Times New Roman"/>
      <w:sz w:val="24"/>
    </w:rPr>
  </w:style>
  <w:style w:type="paragraph" w:styleId="Heading1">
    <w:name w:val="heading 1"/>
    <w:basedOn w:val="Normal"/>
    <w:next w:val="Normal"/>
    <w:link w:val="Heading1Char"/>
    <w:uiPriority w:val="9"/>
    <w:qFormat/>
    <w:rsid w:val="00A8019B"/>
    <w:pPr>
      <w:numPr>
        <w:numId w:val="6"/>
      </w:numPr>
      <w:jc w:val="center"/>
      <w:outlineLvl w:val="0"/>
    </w:pPr>
    <w:rPr>
      <w:sz w:val="28"/>
    </w:rPr>
  </w:style>
  <w:style w:type="paragraph" w:styleId="Heading2">
    <w:name w:val="heading 2"/>
    <w:basedOn w:val="Normal"/>
    <w:next w:val="Normal"/>
    <w:link w:val="Heading2Char"/>
    <w:uiPriority w:val="9"/>
    <w:unhideWhenUsed/>
    <w:qFormat/>
    <w:rsid w:val="002471CC"/>
    <w:pPr>
      <w:keepNext/>
      <w:keepLines/>
      <w:numPr>
        <w:ilvl w:val="1"/>
        <w:numId w:val="6"/>
      </w:numPr>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AA52F6"/>
    <w:pPr>
      <w:keepNext/>
      <w:keepLines/>
      <w:numPr>
        <w:ilvl w:val="2"/>
        <w:numId w:val="6"/>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AA52F6"/>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A52F6"/>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A52F6"/>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A52F6"/>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A52F6"/>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A52F6"/>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31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314D"/>
    <w:rPr>
      <w:rFonts w:eastAsiaTheme="minorEastAsia"/>
      <w:lang w:val="en-US"/>
    </w:rPr>
  </w:style>
  <w:style w:type="character" w:customStyle="1" w:styleId="Heading1Char">
    <w:name w:val="Heading 1 Char"/>
    <w:basedOn w:val="DefaultParagraphFont"/>
    <w:link w:val="Heading1"/>
    <w:uiPriority w:val="9"/>
    <w:rsid w:val="00A8019B"/>
    <w:rPr>
      <w:rFonts w:ascii="Times New Roman" w:hAnsi="Times New Roman"/>
      <w:sz w:val="28"/>
    </w:rPr>
  </w:style>
  <w:style w:type="paragraph" w:styleId="ListParagraph">
    <w:name w:val="List Paragraph"/>
    <w:basedOn w:val="Normal"/>
    <w:uiPriority w:val="34"/>
    <w:qFormat/>
    <w:rsid w:val="00AA52F6"/>
    <w:pPr>
      <w:ind w:left="720"/>
      <w:contextualSpacing/>
    </w:pPr>
  </w:style>
  <w:style w:type="character" w:customStyle="1" w:styleId="Heading2Char">
    <w:name w:val="Heading 2 Char"/>
    <w:basedOn w:val="DefaultParagraphFont"/>
    <w:link w:val="Heading2"/>
    <w:uiPriority w:val="9"/>
    <w:rsid w:val="00AA52F6"/>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AA52F6"/>
    <w:rPr>
      <w:rFonts w:ascii="Times New Roman" w:eastAsiaTheme="majorEastAsia" w:hAnsi="Times New Roman" w:cstheme="majorBidi"/>
      <w:sz w:val="24"/>
      <w:szCs w:val="24"/>
    </w:rPr>
  </w:style>
  <w:style w:type="character" w:customStyle="1" w:styleId="Heading4Char">
    <w:name w:val="Heading 4 Char"/>
    <w:basedOn w:val="DefaultParagraphFont"/>
    <w:link w:val="Heading4"/>
    <w:uiPriority w:val="9"/>
    <w:semiHidden/>
    <w:rsid w:val="00AA52F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AA52F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AA52F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AA52F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AA52F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A52F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D7F6B"/>
    <w:pPr>
      <w:keepNext/>
      <w:keepLines/>
      <w:numPr>
        <w:numId w:val="0"/>
      </w:numPr>
      <w:spacing w:before="240" w:after="0"/>
      <w:jc w:val="left"/>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5D7F6B"/>
    <w:pPr>
      <w:spacing w:after="100"/>
    </w:pPr>
  </w:style>
  <w:style w:type="paragraph" w:styleId="TOC2">
    <w:name w:val="toc 2"/>
    <w:basedOn w:val="Normal"/>
    <w:next w:val="Normal"/>
    <w:autoRedefine/>
    <w:uiPriority w:val="39"/>
    <w:unhideWhenUsed/>
    <w:rsid w:val="005D7F6B"/>
    <w:pPr>
      <w:spacing w:after="100"/>
      <w:ind w:left="240"/>
    </w:pPr>
  </w:style>
  <w:style w:type="paragraph" w:styleId="TOC3">
    <w:name w:val="toc 3"/>
    <w:basedOn w:val="Normal"/>
    <w:next w:val="Normal"/>
    <w:autoRedefine/>
    <w:uiPriority w:val="39"/>
    <w:unhideWhenUsed/>
    <w:rsid w:val="005D7F6B"/>
    <w:pPr>
      <w:spacing w:after="100"/>
      <w:ind w:left="480"/>
    </w:pPr>
  </w:style>
  <w:style w:type="character" w:styleId="Hyperlink">
    <w:name w:val="Hyperlink"/>
    <w:basedOn w:val="DefaultParagraphFont"/>
    <w:uiPriority w:val="99"/>
    <w:unhideWhenUsed/>
    <w:rsid w:val="005D7F6B"/>
    <w:rPr>
      <w:color w:val="0563C1" w:themeColor="hyperlink"/>
      <w:u w:val="single"/>
    </w:rPr>
  </w:style>
  <w:style w:type="paragraph" w:styleId="NormalWeb">
    <w:name w:val="Normal (Web)"/>
    <w:basedOn w:val="Normal"/>
    <w:uiPriority w:val="99"/>
    <w:semiHidden/>
    <w:unhideWhenUsed/>
    <w:rsid w:val="005D7F6B"/>
    <w:pPr>
      <w:spacing w:before="100" w:beforeAutospacing="1" w:after="100" w:afterAutospacing="1" w:line="240" w:lineRule="auto"/>
    </w:pPr>
    <w:rPr>
      <w:rFonts w:eastAsia="Times New Roman" w:cs="Times New Roman"/>
      <w:szCs w:val="24"/>
      <w:lang w:eastAsia="en-GB"/>
    </w:rPr>
  </w:style>
  <w:style w:type="character" w:styleId="CommentReference">
    <w:name w:val="annotation reference"/>
    <w:basedOn w:val="DefaultParagraphFont"/>
    <w:uiPriority w:val="99"/>
    <w:semiHidden/>
    <w:unhideWhenUsed/>
    <w:rsid w:val="005D7F6B"/>
    <w:rPr>
      <w:sz w:val="16"/>
      <w:szCs w:val="16"/>
    </w:rPr>
  </w:style>
  <w:style w:type="paragraph" w:styleId="CommentText">
    <w:name w:val="annotation text"/>
    <w:basedOn w:val="Normal"/>
    <w:link w:val="CommentTextChar"/>
    <w:uiPriority w:val="99"/>
    <w:semiHidden/>
    <w:unhideWhenUsed/>
    <w:rsid w:val="005D7F6B"/>
    <w:pPr>
      <w:spacing w:line="240" w:lineRule="auto"/>
    </w:pPr>
    <w:rPr>
      <w:sz w:val="20"/>
      <w:szCs w:val="20"/>
    </w:rPr>
  </w:style>
  <w:style w:type="character" w:customStyle="1" w:styleId="CommentTextChar">
    <w:name w:val="Comment Text Char"/>
    <w:basedOn w:val="DefaultParagraphFont"/>
    <w:link w:val="CommentText"/>
    <w:uiPriority w:val="99"/>
    <w:semiHidden/>
    <w:rsid w:val="005D7F6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D7F6B"/>
    <w:rPr>
      <w:b/>
      <w:bCs/>
    </w:rPr>
  </w:style>
  <w:style w:type="character" w:customStyle="1" w:styleId="CommentSubjectChar">
    <w:name w:val="Comment Subject Char"/>
    <w:basedOn w:val="CommentTextChar"/>
    <w:link w:val="CommentSubject"/>
    <w:uiPriority w:val="99"/>
    <w:semiHidden/>
    <w:rsid w:val="005D7F6B"/>
    <w:rPr>
      <w:rFonts w:ascii="Times New Roman" w:hAnsi="Times New Roman"/>
      <w:b/>
      <w:bCs/>
      <w:sz w:val="20"/>
      <w:szCs w:val="20"/>
    </w:rPr>
  </w:style>
  <w:style w:type="paragraph" w:styleId="BalloonText">
    <w:name w:val="Balloon Text"/>
    <w:basedOn w:val="Normal"/>
    <w:link w:val="BalloonTextChar"/>
    <w:uiPriority w:val="99"/>
    <w:semiHidden/>
    <w:unhideWhenUsed/>
    <w:rsid w:val="005D7F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F6B"/>
    <w:rPr>
      <w:rFonts w:ascii="Segoe UI" w:hAnsi="Segoe UI" w:cs="Segoe UI"/>
      <w:sz w:val="18"/>
      <w:szCs w:val="18"/>
    </w:rPr>
  </w:style>
  <w:style w:type="paragraph" w:styleId="Header">
    <w:name w:val="header"/>
    <w:basedOn w:val="Normal"/>
    <w:link w:val="HeaderChar"/>
    <w:uiPriority w:val="99"/>
    <w:unhideWhenUsed/>
    <w:rsid w:val="00467A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AA6"/>
    <w:rPr>
      <w:rFonts w:ascii="Times New Roman" w:hAnsi="Times New Roman"/>
      <w:sz w:val="24"/>
    </w:rPr>
  </w:style>
  <w:style w:type="paragraph" w:styleId="Footer">
    <w:name w:val="footer"/>
    <w:basedOn w:val="Normal"/>
    <w:link w:val="FooterChar"/>
    <w:uiPriority w:val="99"/>
    <w:unhideWhenUsed/>
    <w:rsid w:val="00467A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AA6"/>
    <w:rPr>
      <w:rFonts w:ascii="Times New Roman" w:hAnsi="Times New Roman"/>
      <w:sz w:val="24"/>
    </w:rPr>
  </w:style>
  <w:style w:type="paragraph" w:styleId="Caption">
    <w:name w:val="caption"/>
    <w:basedOn w:val="Normal"/>
    <w:next w:val="Normal"/>
    <w:uiPriority w:val="35"/>
    <w:unhideWhenUsed/>
    <w:qFormat/>
    <w:rsid w:val="00467AA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038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372496">
      <w:bodyDiv w:val="1"/>
      <w:marLeft w:val="0"/>
      <w:marRight w:val="0"/>
      <w:marTop w:val="0"/>
      <w:marBottom w:val="0"/>
      <w:divBdr>
        <w:top w:val="none" w:sz="0" w:space="0" w:color="auto"/>
        <w:left w:val="none" w:sz="0" w:space="0" w:color="auto"/>
        <w:bottom w:val="none" w:sz="0" w:space="0" w:color="auto"/>
        <w:right w:val="none" w:sz="0" w:space="0" w:color="auto"/>
      </w:divBdr>
    </w:div>
    <w:div w:id="832767811">
      <w:bodyDiv w:val="1"/>
      <w:marLeft w:val="0"/>
      <w:marRight w:val="0"/>
      <w:marTop w:val="0"/>
      <w:marBottom w:val="0"/>
      <w:divBdr>
        <w:top w:val="none" w:sz="0" w:space="0" w:color="auto"/>
        <w:left w:val="none" w:sz="0" w:space="0" w:color="auto"/>
        <w:bottom w:val="none" w:sz="0" w:space="0" w:color="auto"/>
        <w:right w:val="none" w:sz="0" w:space="0" w:color="auto"/>
      </w:divBdr>
    </w:div>
    <w:div w:id="1465854561">
      <w:bodyDiv w:val="1"/>
      <w:marLeft w:val="0"/>
      <w:marRight w:val="0"/>
      <w:marTop w:val="0"/>
      <w:marBottom w:val="0"/>
      <w:divBdr>
        <w:top w:val="none" w:sz="0" w:space="0" w:color="auto"/>
        <w:left w:val="none" w:sz="0" w:space="0" w:color="auto"/>
        <w:bottom w:val="none" w:sz="0" w:space="0" w:color="auto"/>
        <w:right w:val="none" w:sz="0" w:space="0" w:color="auto"/>
      </w:divBdr>
    </w:div>
    <w:div w:id="1481575072">
      <w:bodyDiv w:val="1"/>
      <w:marLeft w:val="0"/>
      <w:marRight w:val="0"/>
      <w:marTop w:val="0"/>
      <w:marBottom w:val="0"/>
      <w:divBdr>
        <w:top w:val="none" w:sz="0" w:space="0" w:color="auto"/>
        <w:left w:val="none" w:sz="0" w:space="0" w:color="auto"/>
        <w:bottom w:val="none" w:sz="0" w:space="0" w:color="auto"/>
        <w:right w:val="none" w:sz="0" w:space="0" w:color="auto"/>
      </w:divBdr>
    </w:div>
    <w:div w:id="1646425513">
      <w:bodyDiv w:val="1"/>
      <w:marLeft w:val="0"/>
      <w:marRight w:val="0"/>
      <w:marTop w:val="0"/>
      <w:marBottom w:val="0"/>
      <w:divBdr>
        <w:top w:val="none" w:sz="0" w:space="0" w:color="auto"/>
        <w:left w:val="none" w:sz="0" w:space="0" w:color="auto"/>
        <w:bottom w:val="none" w:sz="0" w:space="0" w:color="auto"/>
        <w:right w:val="none" w:sz="0" w:space="0" w:color="auto"/>
      </w:divBdr>
    </w:div>
    <w:div w:id="1892888541">
      <w:bodyDiv w:val="1"/>
      <w:marLeft w:val="0"/>
      <w:marRight w:val="0"/>
      <w:marTop w:val="0"/>
      <w:marBottom w:val="0"/>
      <w:divBdr>
        <w:top w:val="none" w:sz="0" w:space="0" w:color="auto"/>
        <w:left w:val="none" w:sz="0" w:space="0" w:color="auto"/>
        <w:bottom w:val="none" w:sz="0" w:space="0" w:color="auto"/>
        <w:right w:val="none" w:sz="0" w:space="0" w:color="auto"/>
      </w:divBdr>
      <w:divsChild>
        <w:div w:id="2043549740">
          <w:marLeft w:val="446"/>
          <w:marRight w:val="0"/>
          <w:marTop w:val="0"/>
          <w:marBottom w:val="0"/>
          <w:divBdr>
            <w:top w:val="none" w:sz="0" w:space="0" w:color="auto"/>
            <w:left w:val="none" w:sz="0" w:space="0" w:color="auto"/>
            <w:bottom w:val="none" w:sz="0" w:space="0" w:color="auto"/>
            <w:right w:val="none" w:sz="0" w:space="0" w:color="auto"/>
          </w:divBdr>
        </w:div>
        <w:div w:id="2044480279">
          <w:marLeft w:val="446"/>
          <w:marRight w:val="0"/>
          <w:marTop w:val="0"/>
          <w:marBottom w:val="0"/>
          <w:divBdr>
            <w:top w:val="none" w:sz="0" w:space="0" w:color="auto"/>
            <w:left w:val="none" w:sz="0" w:space="0" w:color="auto"/>
            <w:bottom w:val="none" w:sz="0" w:space="0" w:color="auto"/>
            <w:right w:val="none" w:sz="0" w:space="0" w:color="auto"/>
          </w:divBdr>
        </w:div>
        <w:div w:id="684987663">
          <w:marLeft w:val="446"/>
          <w:marRight w:val="0"/>
          <w:marTop w:val="0"/>
          <w:marBottom w:val="0"/>
          <w:divBdr>
            <w:top w:val="none" w:sz="0" w:space="0" w:color="auto"/>
            <w:left w:val="none" w:sz="0" w:space="0" w:color="auto"/>
            <w:bottom w:val="none" w:sz="0" w:space="0" w:color="auto"/>
            <w:right w:val="none" w:sz="0" w:space="0" w:color="auto"/>
          </w:divBdr>
        </w:div>
      </w:divsChild>
    </w:div>
    <w:div w:id="211184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churai\Desktop\SThomasMScProjectProposalV1.docx" TargetMode="Externa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file:///C:\Users\Techurai\Desktop\SThomasMScProjectProposalV1.docx"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05B9C27-9F0D-4F01-8533-C8F6C7EF8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1201</TotalTime>
  <Pages>13</Pages>
  <Words>8166</Words>
  <Characters>46547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Thomas</dc:creator>
  <cp:keywords/>
  <dc:description/>
  <cp:lastModifiedBy>Simon Thomas</cp:lastModifiedBy>
  <cp:revision>33</cp:revision>
  <dcterms:created xsi:type="dcterms:W3CDTF">2019-05-06T15:50:00Z</dcterms:created>
  <dcterms:modified xsi:type="dcterms:W3CDTF">2019-05-08T16:28:00Z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faaecd34-5ddb-3527-97be-69504363ef69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