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pPr w:leftFromText="180" w:rightFromText="180" w:bottomFromText="200" w:vertAnchor="page" w:horzAnchor="margin" w:tblpX="-431" w:tblpY="841"/>
        <w:tblW w:w="14170" w:type="dxa"/>
        <w:tblLook w:val="04A0" w:firstRow="1" w:lastRow="0" w:firstColumn="1" w:lastColumn="0" w:noHBand="0" w:noVBand="1"/>
      </w:tblPr>
      <w:tblGrid>
        <w:gridCol w:w="1328"/>
        <w:gridCol w:w="1081"/>
        <w:gridCol w:w="1276"/>
        <w:gridCol w:w="1418"/>
        <w:gridCol w:w="9067"/>
      </w:tblGrid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Pr="008967DD" w:rsidRDefault="00A01FCA" w:rsidP="008967DD">
            <w:pPr>
              <w:spacing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 w:rsidRPr="008967DD">
              <w:rPr>
                <w:rFonts w:eastAsia="Times New Roman" w:cs="Times New Roman"/>
                <w:sz w:val="18"/>
                <w:szCs w:val="18"/>
                <w:lang w:eastAsia="en-GB"/>
              </w:rPr>
              <w:t>Student</w:t>
            </w:r>
          </w:p>
        </w:tc>
        <w:tc>
          <w:tcPr>
            <w:tcW w:w="108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Pr="008967DD" w:rsidRDefault="00A01FCA" w:rsidP="005C6C47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Pr="008967DD" w:rsidRDefault="00A01FCA" w:rsidP="005C6C47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Pr="008967DD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8967D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Supervisor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Pr="008967DD" w:rsidRDefault="00A01FCA" w:rsidP="005C6C47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8967DD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Project Title</w:t>
            </w:r>
          </w:p>
          <w:p w:rsidR="00A01FCA" w:rsidRPr="008967DD" w:rsidRDefault="00A01FCA" w:rsidP="005C6C47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:rsidR="00A01FCA" w:rsidRDefault="00A01FCA" w:rsidP="005C6C47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PIR14142928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Ricardo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proofErr w:type="spellStart"/>
            <w:r>
              <w:rPr>
                <w:sz w:val="18"/>
                <w:szCs w:val="18"/>
              </w:rPr>
              <w:t>Pires</w:t>
            </w:r>
            <w:proofErr w:type="spellEnd"/>
            <w:r>
              <w:rPr>
                <w:sz w:val="18"/>
                <w:szCs w:val="18"/>
              </w:rPr>
              <w:t xml:space="preserve"> da Silva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 Tudor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:rsidR="00A01FCA" w:rsidRDefault="00A01FCA" w:rsidP="005C6C47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What dampers are trying to tell us?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A02DD3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DAV13136389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A02DD3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Sonnie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A02DD3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Davies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A02DD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6B442F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 Tudor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A02DD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  <w:r w:rsidRPr="006B442F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A study into the effects of gear selection around a circuit at race speed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C03744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WAI13134966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C03744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Tristan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C03744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Waite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C03744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C03744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 Tudor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C03744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  <w:r w:rsidRPr="00C03744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The fundamentals of aero-foils and the relation with cars handling balance?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C03744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C03744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C03744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Pr="00C03744" w:rsidRDefault="00A01FCA" w:rsidP="00C03744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Pr="00C03744" w:rsidRDefault="00A01FCA" w:rsidP="00C03744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:rsidR="00A01FCA" w:rsidRDefault="00A01FCA" w:rsidP="005C6C47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sz w:val="18"/>
                <w:szCs w:val="18"/>
                <w:lang w:eastAsia="en-GB"/>
              </w:rPr>
              <w:t>WHY14141057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Jonathan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Whyte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Summerfield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Can electric powered vehicles be sustainable in the modern day?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:rsidR="00A01FCA" w:rsidRDefault="00A01FCA" w:rsidP="005C6C47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HAR14143871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Ryan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Harwood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Summerfield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Possible Improvements for electrical car battery efficiency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A01FCA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TRI14140988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A01FCA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Geraint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A01FCA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Trigg</w:t>
            </w:r>
          </w:p>
        </w:tc>
        <w:tc>
          <w:tcPr>
            <w:tcW w:w="141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01FCA" w:rsidRPr="004B0662" w:rsidRDefault="00A01FCA" w:rsidP="00A01FCA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Summerfield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A01FCA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B442F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 xml:space="preserve">The introduction of a hybrid system to a conventional road vehicle to observe the enhancement of power and torque 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2C1E9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CLE12131083</w:t>
            </w:r>
          </w:p>
        </w:tc>
        <w:tc>
          <w:tcPr>
            <w:tcW w:w="108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2C1E95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Miguel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2C1E95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Clemente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2C1E95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Summerfield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2C1E95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Downsizing Engines can this be the future of Cars?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8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5C6C47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:rsidR="00A01FCA" w:rsidRDefault="00A01FCA" w:rsidP="005C6C47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GAU14142672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Dylan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Gaul-Russell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Gibson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Advantages of a Cam-less engine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:rsidR="00A01FCA" w:rsidRDefault="00A01FCA" w:rsidP="005C6C47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SCO13137237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Joseph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Scott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Gibson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Do current methods of engine downsizing increase improve efficiency emissions and performance?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B9118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YAM14140799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B9118D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Tolgahan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B9118D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Yaman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B9118D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Gibson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425D7B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 xml:space="preserve">The Improvement of EGR-Systems 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5C6C47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5C6C47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FRE14141566</w:t>
            </w:r>
          </w:p>
        </w:tc>
        <w:tc>
          <w:tcPr>
            <w:tcW w:w="108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Bobby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Freer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Harrison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An investigation into the re design and manufacturability of an improved loco blade wishbone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:rsidR="00A01FCA" w:rsidRDefault="00A01FCA" w:rsidP="005C6C47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SAC14142250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Ryan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Sach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Harrison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:rsidR="00A01FCA" w:rsidRDefault="00A01FCA" w:rsidP="001A1F10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 xml:space="preserve">Design an intake manifold for Audi BAM Engine  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2C1E95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HUM14140491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2C1E95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Jonathan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2C1E95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Humphreys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2C1E95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Harrison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2C1E95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H</w:t>
            </w:r>
            <w:r w:rsidRPr="00986BD1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ow does exhaust manifold design effect engine efficiency.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A01FCA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MCC14140096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A01FCA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Jack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A01FCA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McConnell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A01FCA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 xml:space="preserve">A </w:t>
            </w:r>
            <w:r w:rsidRPr="00A01FCA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 xml:space="preserve"> Harrison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A01FCA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Reducing Turbo Lag at low RPM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2C1E95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2C1E95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2C1E95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2C1E95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2C1E95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:rsidR="00A01FCA" w:rsidRDefault="00A01FCA" w:rsidP="005C6C47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CAR14139801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Christopher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Car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3 speed gearbox for the UWTSD Electric Off-road Buggy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JON14141127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Jonathan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Jones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KERS Fitment To The UWTSD’s MCR.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:rsidR="00A01FCA" w:rsidRDefault="00A01FCA" w:rsidP="005C6C47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JEN14140946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Christopher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Jenkins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Implementing energy recovery systems on modern automotive vehicles.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:rsidR="00A01FCA" w:rsidRDefault="00A01FCA" w:rsidP="005C6C47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PAR12130946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Christopher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Park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The evaluation of installing a KERS system to a GP2 car.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1A1F10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EVA13136803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1A1F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Samuel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1A1F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Evans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1A1F10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1A1F10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1A1F10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The application and benefits of the use of Kinetic Energy Recovery systems.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1A1F10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1A1F10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1A1F10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1A1F10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1A1F10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1A1F10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EME12131261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1A1F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Lee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1A1F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Emery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1A1F10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R Dowden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1A1F10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D46208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 xml:space="preserve">Using wheel load distribution to predict handling balance whilst a car is cornering 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1A1F10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1A1F10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1A1F10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1A1F10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1A1F10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1A1F10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1A1F10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1A1F10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1A1F10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1A1F10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</w:p>
        </w:tc>
      </w:tr>
    </w:tbl>
    <w:p w:rsidR="0061249D" w:rsidRDefault="0061249D" w:rsidP="0061249D"/>
    <w:p w:rsidR="006807D1" w:rsidRDefault="00A01FCA">
      <w:bookmarkStart w:id="0" w:name="_GoBack"/>
      <w:bookmarkEnd w:id="0"/>
    </w:p>
    <w:sectPr w:rsidR="006807D1" w:rsidSect="0061249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1249D"/>
    <w:rsid w:val="001A1F10"/>
    <w:rsid w:val="002C1E95"/>
    <w:rsid w:val="00384634"/>
    <w:rsid w:val="00425D7B"/>
    <w:rsid w:val="0044707E"/>
    <w:rsid w:val="0061249D"/>
    <w:rsid w:val="006B442F"/>
    <w:rsid w:val="006F6B0E"/>
    <w:rsid w:val="008967DD"/>
    <w:rsid w:val="00986BD1"/>
    <w:rsid w:val="00A01FCA"/>
    <w:rsid w:val="00A02DD3"/>
    <w:rsid w:val="00B9118D"/>
    <w:rsid w:val="00BD69E3"/>
    <w:rsid w:val="00C03744"/>
    <w:rsid w:val="00D46208"/>
    <w:rsid w:val="00D6132F"/>
    <w:rsid w:val="00F958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B21170E-561B-4F53-AF87-B6F8F364B2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1249D"/>
    <w:pPr>
      <w:spacing w:after="200" w:line="276" w:lineRule="auto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C1E9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C1E9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9211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1</Pages>
  <Words>313</Words>
  <Characters>1788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Gibson</dc:creator>
  <cp:keywords/>
  <dc:description/>
  <cp:lastModifiedBy>Andrew Gibson</cp:lastModifiedBy>
  <cp:revision>17</cp:revision>
  <cp:lastPrinted>2016-11-01T10:10:00Z</cp:lastPrinted>
  <dcterms:created xsi:type="dcterms:W3CDTF">2016-10-19T09:05:00Z</dcterms:created>
  <dcterms:modified xsi:type="dcterms:W3CDTF">2016-11-14T08:37:00Z</dcterms:modified>
</cp:coreProperties>
</file>