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5FC1" w:rsidP="22C162A6" w:rsidRDefault="4776CA91" w14:paraId="5E5787A5" w14:textId="34081C63">
      <w:pPr>
        <w:spacing w:after="0" w:line="360" w:lineRule="auto"/>
        <w:jc w:val="center"/>
        <w:rPr>
          <w:rFonts w:ascii="Arial" w:hAnsi="Arial" w:eastAsia="Arial" w:cs="Arial"/>
          <w:b/>
          <w:bCs/>
          <w:i/>
          <w:iCs/>
          <w:sz w:val="28"/>
          <w:szCs w:val="28"/>
          <w:u w:val="single"/>
        </w:rPr>
      </w:pPr>
      <w:r w:rsidRPr="22C162A6">
        <w:rPr>
          <w:rFonts w:ascii="Arial" w:hAnsi="Arial" w:eastAsia="Arial" w:cs="Arial"/>
          <w:b/>
          <w:bCs/>
          <w:i/>
          <w:iCs/>
          <w:sz w:val="28"/>
          <w:szCs w:val="28"/>
          <w:u w:val="single"/>
        </w:rPr>
        <w:t>Title Page</w:t>
      </w:r>
    </w:p>
    <w:p w:rsidR="4776CA91" w:rsidP="22C162A6" w:rsidRDefault="4776CA91" w14:paraId="0A4CDFF7" w14:textId="1BD5C9F9">
      <w:pPr>
        <w:spacing w:after="0" w:line="360" w:lineRule="auto"/>
        <w:rPr>
          <w:rFonts w:ascii="Arial" w:hAnsi="Arial" w:eastAsia="Arial" w:cs="Arial"/>
        </w:rPr>
      </w:pPr>
      <w:r w:rsidRPr="22C162A6">
        <w:rPr>
          <w:rFonts w:ascii="Arial" w:hAnsi="Arial" w:eastAsia="Arial" w:cs="Arial"/>
        </w:rPr>
        <w:t xml:space="preserve">Student </w:t>
      </w:r>
      <w:r w:rsidRPr="22C162A6" w:rsidR="0631CF27">
        <w:rPr>
          <w:rFonts w:ascii="Arial" w:hAnsi="Arial" w:eastAsia="Arial" w:cs="Arial"/>
        </w:rPr>
        <w:t>N</w:t>
      </w:r>
      <w:r w:rsidRPr="22C162A6">
        <w:rPr>
          <w:rFonts w:ascii="Arial" w:hAnsi="Arial" w:eastAsia="Arial" w:cs="Arial"/>
        </w:rPr>
        <w:t>ame: Alicia Blake</w:t>
      </w:r>
    </w:p>
    <w:p w:rsidR="4776CA91" w:rsidP="22C162A6" w:rsidRDefault="4776CA91" w14:paraId="6664E29F" w14:textId="5AF32646">
      <w:pPr>
        <w:spacing w:after="0" w:line="360" w:lineRule="auto"/>
        <w:rPr>
          <w:rFonts w:ascii="Arial" w:hAnsi="Arial" w:eastAsia="Arial" w:cs="Arial"/>
        </w:rPr>
      </w:pPr>
      <w:r w:rsidRPr="22C162A6">
        <w:rPr>
          <w:rFonts w:ascii="Arial" w:hAnsi="Arial" w:eastAsia="Arial" w:cs="Arial"/>
        </w:rPr>
        <w:t xml:space="preserve">Student </w:t>
      </w:r>
      <w:r w:rsidRPr="22C162A6" w:rsidR="104699FB">
        <w:rPr>
          <w:rFonts w:ascii="Arial" w:hAnsi="Arial" w:eastAsia="Arial" w:cs="Arial"/>
        </w:rPr>
        <w:t>N</w:t>
      </w:r>
      <w:r w:rsidRPr="22C162A6">
        <w:rPr>
          <w:rFonts w:ascii="Arial" w:hAnsi="Arial" w:eastAsia="Arial" w:cs="Arial"/>
        </w:rPr>
        <w:t>umber: 2208796</w:t>
      </w:r>
    </w:p>
    <w:p w:rsidR="4776CA91" w:rsidP="22C162A6" w:rsidRDefault="4776CA91" w14:paraId="436D5E29" w14:textId="50056D08">
      <w:pPr>
        <w:spacing w:after="0" w:line="360" w:lineRule="auto"/>
        <w:rPr>
          <w:rFonts w:ascii="Arial" w:hAnsi="Arial" w:eastAsia="Arial" w:cs="Arial"/>
        </w:rPr>
      </w:pPr>
      <w:r w:rsidRPr="22C162A6">
        <w:rPr>
          <w:rFonts w:ascii="Arial" w:hAnsi="Arial" w:eastAsia="Arial" w:cs="Arial"/>
        </w:rPr>
        <w:t>Module Code: LCHS4004</w:t>
      </w:r>
    </w:p>
    <w:p w:rsidR="4776CA91" w:rsidP="22C162A6" w:rsidRDefault="4776CA91" w14:paraId="630580FA" w14:textId="21F0DDDF">
      <w:pPr>
        <w:spacing w:after="0" w:line="360" w:lineRule="auto"/>
        <w:rPr>
          <w:rFonts w:ascii="Arial" w:hAnsi="Arial" w:eastAsia="Arial" w:cs="Arial"/>
        </w:rPr>
      </w:pPr>
      <w:r w:rsidRPr="22C162A6">
        <w:rPr>
          <w:rFonts w:ascii="Arial" w:hAnsi="Arial" w:eastAsia="Arial" w:cs="Arial"/>
        </w:rPr>
        <w:t>Module Title: Introduction to Public Health</w:t>
      </w:r>
    </w:p>
    <w:p w:rsidR="6640E10F" w:rsidP="22C162A6" w:rsidRDefault="6640E10F" w14:paraId="2C4381F3" w14:textId="50E6AA20">
      <w:pPr>
        <w:spacing w:after="0" w:line="360" w:lineRule="auto"/>
        <w:rPr>
          <w:rFonts w:ascii="Arial" w:hAnsi="Arial" w:eastAsia="Arial" w:cs="Arial"/>
        </w:rPr>
      </w:pPr>
      <w:r w:rsidRPr="22C162A6">
        <w:rPr>
          <w:rFonts w:ascii="Arial" w:hAnsi="Arial" w:eastAsia="Arial" w:cs="Arial"/>
        </w:rPr>
        <w:t xml:space="preserve">Lecture </w:t>
      </w:r>
      <w:r w:rsidRPr="22C162A6" w:rsidR="401A9255">
        <w:rPr>
          <w:rFonts w:ascii="Arial" w:hAnsi="Arial" w:eastAsia="Arial" w:cs="Arial"/>
        </w:rPr>
        <w:t>N</w:t>
      </w:r>
      <w:r w:rsidRPr="22C162A6">
        <w:rPr>
          <w:rFonts w:ascii="Arial" w:hAnsi="Arial" w:eastAsia="Arial" w:cs="Arial"/>
        </w:rPr>
        <w:t>ame: Gillian Weaver</w:t>
      </w:r>
    </w:p>
    <w:p w:rsidR="7FCB38C2" w:rsidP="22C162A6" w:rsidRDefault="7FCB38C2" w14:paraId="2C6FFF26" w14:textId="685EF8AF">
      <w:pPr>
        <w:spacing w:after="0" w:line="360" w:lineRule="auto"/>
        <w:rPr>
          <w:rFonts w:ascii="Arial" w:hAnsi="Arial" w:eastAsia="Arial" w:cs="Arial"/>
        </w:rPr>
      </w:pPr>
      <w:r w:rsidRPr="22C162A6">
        <w:rPr>
          <w:rFonts w:ascii="Arial" w:hAnsi="Arial" w:eastAsia="Arial" w:cs="Arial"/>
        </w:rPr>
        <w:t>Assignment Title:</w:t>
      </w:r>
      <w:r w:rsidRPr="22C162A6" w:rsidR="03F48620">
        <w:rPr>
          <w:rFonts w:ascii="Arial" w:hAnsi="Arial" w:eastAsia="Arial" w:cs="Arial"/>
        </w:rPr>
        <w:t xml:space="preserve"> Task 2 Supporting Paper</w:t>
      </w:r>
    </w:p>
    <w:p w:rsidR="697F0AE3" w:rsidP="22C162A6" w:rsidRDefault="697F0AE3" w14:paraId="2456DA29" w14:textId="6B1F34C0">
      <w:pPr>
        <w:spacing w:after="0" w:line="360" w:lineRule="auto"/>
        <w:rPr>
          <w:rFonts w:ascii="Arial" w:hAnsi="Arial" w:eastAsia="Arial" w:cs="Arial"/>
        </w:rPr>
      </w:pPr>
    </w:p>
    <w:p w:rsidR="697F0AE3" w:rsidP="22C162A6" w:rsidRDefault="697F0AE3" w14:paraId="663BC11C" w14:noSpellErr="1" w14:textId="7E4B1F40">
      <w:pPr>
        <w:spacing w:after="0" w:line="360" w:lineRule="auto"/>
        <w:rPr>
          <w:rFonts w:ascii="Arial" w:hAnsi="Arial" w:eastAsia="Arial" w:cs="Arial"/>
        </w:rPr>
      </w:pPr>
    </w:p>
    <w:p w:rsidR="697F0AE3" w:rsidP="22C162A6" w:rsidRDefault="697F0AE3" w14:paraId="59B4C181" w14:textId="2DB9DFCC">
      <w:pPr>
        <w:spacing w:after="0" w:line="360" w:lineRule="auto"/>
        <w:rPr>
          <w:rFonts w:ascii="Arial" w:hAnsi="Arial" w:eastAsia="Arial" w:cs="Arial"/>
        </w:rPr>
      </w:pPr>
    </w:p>
    <w:p w:rsidR="697F0AE3" w:rsidP="22C162A6" w:rsidRDefault="697F0AE3" w14:paraId="30362494" w14:textId="4BAE89F7">
      <w:pPr>
        <w:spacing w:after="0" w:line="360" w:lineRule="auto"/>
        <w:rPr>
          <w:rFonts w:ascii="Arial" w:hAnsi="Arial" w:eastAsia="Arial" w:cs="Arial"/>
        </w:rPr>
      </w:pPr>
    </w:p>
    <w:p w:rsidR="697F0AE3" w:rsidP="22C162A6" w:rsidRDefault="697F0AE3" w14:paraId="22DF07A5" w14:textId="3A69D1E7">
      <w:pPr>
        <w:spacing w:after="0" w:line="360" w:lineRule="auto"/>
        <w:rPr>
          <w:rFonts w:ascii="Arial" w:hAnsi="Arial" w:eastAsia="Arial" w:cs="Arial"/>
        </w:rPr>
      </w:pPr>
    </w:p>
    <w:p w:rsidR="697F0AE3" w:rsidP="22C162A6" w:rsidRDefault="697F0AE3" w14:paraId="0726BAD3" w14:textId="2ECF74C7">
      <w:pPr>
        <w:spacing w:after="0" w:line="360" w:lineRule="auto"/>
        <w:rPr>
          <w:rFonts w:ascii="Arial" w:hAnsi="Arial" w:eastAsia="Arial" w:cs="Arial"/>
        </w:rPr>
      </w:pPr>
    </w:p>
    <w:p w:rsidR="697F0AE3" w:rsidP="22C162A6" w:rsidRDefault="697F0AE3" w14:paraId="0C535C3C" w14:textId="4D033437">
      <w:pPr>
        <w:spacing w:after="0" w:line="360" w:lineRule="auto"/>
        <w:rPr>
          <w:rFonts w:ascii="Arial" w:hAnsi="Arial" w:eastAsia="Arial" w:cs="Arial"/>
        </w:rPr>
      </w:pPr>
    </w:p>
    <w:p w:rsidR="697F0AE3" w:rsidP="22C162A6" w:rsidRDefault="697F0AE3" w14:paraId="3DB10DB8" w14:textId="727971BB">
      <w:pPr>
        <w:spacing w:after="0" w:line="360" w:lineRule="auto"/>
        <w:rPr>
          <w:rFonts w:ascii="Arial" w:hAnsi="Arial" w:eastAsia="Arial" w:cs="Arial"/>
        </w:rPr>
      </w:pPr>
    </w:p>
    <w:p w:rsidR="697F0AE3" w:rsidP="22C162A6" w:rsidRDefault="697F0AE3" w14:paraId="38E7244E" w14:textId="6D433C0B">
      <w:pPr>
        <w:spacing w:after="0" w:line="360" w:lineRule="auto"/>
        <w:rPr>
          <w:rFonts w:ascii="Arial" w:hAnsi="Arial" w:eastAsia="Arial" w:cs="Arial"/>
        </w:rPr>
      </w:pPr>
    </w:p>
    <w:p w:rsidR="697F0AE3" w:rsidP="22C162A6" w:rsidRDefault="697F0AE3" w14:paraId="32E13141" w14:textId="4A6C51F3">
      <w:pPr>
        <w:spacing w:after="0" w:line="360" w:lineRule="auto"/>
        <w:rPr>
          <w:rFonts w:ascii="Arial" w:hAnsi="Arial" w:eastAsia="Arial" w:cs="Arial"/>
        </w:rPr>
      </w:pPr>
    </w:p>
    <w:p w:rsidR="697F0AE3" w:rsidP="22C162A6" w:rsidRDefault="697F0AE3" w14:paraId="057D17F2" w14:textId="7D283167">
      <w:pPr>
        <w:spacing w:after="0" w:line="360" w:lineRule="auto"/>
        <w:rPr>
          <w:rFonts w:ascii="Arial" w:hAnsi="Arial" w:eastAsia="Arial" w:cs="Arial"/>
        </w:rPr>
      </w:pPr>
    </w:p>
    <w:p w:rsidR="697F0AE3" w:rsidP="22C162A6" w:rsidRDefault="697F0AE3" w14:paraId="366093DA" w14:textId="4C8C6BC0">
      <w:pPr>
        <w:spacing w:after="0" w:line="360" w:lineRule="auto"/>
        <w:rPr>
          <w:rFonts w:ascii="Arial" w:hAnsi="Arial" w:eastAsia="Arial" w:cs="Arial"/>
        </w:rPr>
      </w:pPr>
    </w:p>
    <w:p w:rsidR="697F0AE3" w:rsidP="22C162A6" w:rsidRDefault="697F0AE3" w14:paraId="62DF9A23" w14:textId="5679EB11">
      <w:pPr>
        <w:spacing w:after="0" w:line="360" w:lineRule="auto"/>
        <w:rPr>
          <w:rFonts w:ascii="Arial" w:hAnsi="Arial" w:eastAsia="Arial" w:cs="Arial"/>
        </w:rPr>
      </w:pPr>
    </w:p>
    <w:p w:rsidR="697F0AE3" w:rsidP="22C162A6" w:rsidRDefault="697F0AE3" w14:paraId="152385F2" w14:textId="6981319D">
      <w:pPr>
        <w:spacing w:after="0" w:line="360" w:lineRule="auto"/>
        <w:rPr>
          <w:rFonts w:ascii="Arial" w:hAnsi="Arial" w:eastAsia="Arial" w:cs="Arial"/>
        </w:rPr>
      </w:pPr>
    </w:p>
    <w:p w:rsidR="697F0AE3" w:rsidP="22C162A6" w:rsidRDefault="697F0AE3" w14:paraId="1F4460EF" w14:textId="317B2E33">
      <w:pPr>
        <w:spacing w:after="0" w:line="360" w:lineRule="auto"/>
        <w:rPr>
          <w:rFonts w:ascii="Arial" w:hAnsi="Arial" w:eastAsia="Arial" w:cs="Arial"/>
        </w:rPr>
      </w:pPr>
    </w:p>
    <w:p w:rsidR="697F0AE3" w:rsidP="22C162A6" w:rsidRDefault="697F0AE3" w14:paraId="7B25FD40" w14:textId="20F7E1C7">
      <w:pPr>
        <w:spacing w:after="0" w:line="360" w:lineRule="auto"/>
        <w:rPr>
          <w:rFonts w:ascii="Arial" w:hAnsi="Arial" w:eastAsia="Arial" w:cs="Arial"/>
        </w:rPr>
      </w:pPr>
    </w:p>
    <w:p w:rsidR="697F0AE3" w:rsidP="22C162A6" w:rsidRDefault="697F0AE3" w14:paraId="4A846B1D" w14:textId="1AED2C99">
      <w:pPr>
        <w:spacing w:after="0" w:line="360" w:lineRule="auto"/>
        <w:rPr>
          <w:rFonts w:ascii="Arial" w:hAnsi="Arial" w:eastAsia="Arial" w:cs="Arial"/>
        </w:rPr>
      </w:pPr>
    </w:p>
    <w:p w:rsidR="697F0AE3" w:rsidP="22C162A6" w:rsidRDefault="697F0AE3" w14:paraId="11D088AB" w14:textId="417442CC">
      <w:pPr>
        <w:spacing w:after="0" w:line="360" w:lineRule="auto"/>
        <w:rPr>
          <w:rFonts w:ascii="Arial" w:hAnsi="Arial" w:eastAsia="Arial" w:cs="Arial"/>
        </w:rPr>
      </w:pPr>
    </w:p>
    <w:p w:rsidR="697F0AE3" w:rsidP="22C162A6" w:rsidRDefault="697F0AE3" w14:paraId="7EDD2CD6" w14:textId="641F674E">
      <w:pPr>
        <w:spacing w:after="0" w:line="360" w:lineRule="auto"/>
        <w:rPr>
          <w:rFonts w:ascii="Arial" w:hAnsi="Arial" w:eastAsia="Arial" w:cs="Arial"/>
        </w:rPr>
      </w:pPr>
    </w:p>
    <w:p w:rsidR="697F0AE3" w:rsidP="22C162A6" w:rsidRDefault="697F0AE3" w14:paraId="0234516A" w14:noSpellErr="1" w14:textId="1DA49290">
      <w:pPr>
        <w:spacing w:after="0" w:line="360" w:lineRule="auto"/>
        <w:rPr>
          <w:rFonts w:ascii="Arial" w:hAnsi="Arial" w:eastAsia="Arial" w:cs="Arial"/>
        </w:rPr>
      </w:pPr>
    </w:p>
    <w:p w:rsidR="2C851257" w:rsidP="2C851257" w:rsidRDefault="2C851257" w14:paraId="6F1B2CCC" w14:textId="2EC02F76">
      <w:pPr>
        <w:spacing w:after="0" w:line="360" w:lineRule="auto"/>
        <w:jc w:val="center"/>
        <w:rPr>
          <w:rFonts w:ascii="Arial" w:hAnsi="Arial" w:eastAsia="Arial" w:cs="Arial"/>
          <w:b w:val="1"/>
          <w:bCs w:val="1"/>
          <w:i w:val="1"/>
          <w:iCs w:val="1"/>
          <w:sz w:val="28"/>
          <w:szCs w:val="28"/>
          <w:u w:val="single"/>
        </w:rPr>
      </w:pPr>
    </w:p>
    <w:p w:rsidR="2C851257" w:rsidP="2C851257" w:rsidRDefault="2C851257" w14:paraId="674BD9E1" w14:textId="37288614">
      <w:pPr>
        <w:spacing w:after="0" w:line="360" w:lineRule="auto"/>
        <w:jc w:val="center"/>
        <w:rPr>
          <w:rFonts w:ascii="Arial" w:hAnsi="Arial" w:eastAsia="Arial" w:cs="Arial"/>
          <w:b w:val="1"/>
          <w:bCs w:val="1"/>
          <w:i w:val="1"/>
          <w:iCs w:val="1"/>
          <w:sz w:val="28"/>
          <w:szCs w:val="28"/>
          <w:u w:val="single"/>
        </w:rPr>
      </w:pPr>
    </w:p>
    <w:p w:rsidR="2C851257" w:rsidP="2C851257" w:rsidRDefault="2C851257" w14:paraId="5BADA4D9" w14:textId="01EA3E0A">
      <w:pPr>
        <w:spacing w:after="0" w:line="360" w:lineRule="auto"/>
        <w:jc w:val="center"/>
        <w:rPr>
          <w:rFonts w:ascii="Arial" w:hAnsi="Arial" w:eastAsia="Arial" w:cs="Arial"/>
          <w:b w:val="1"/>
          <w:bCs w:val="1"/>
          <w:i w:val="1"/>
          <w:iCs w:val="1"/>
          <w:sz w:val="28"/>
          <w:szCs w:val="28"/>
          <w:u w:val="single"/>
        </w:rPr>
      </w:pPr>
    </w:p>
    <w:p w:rsidR="2C851257" w:rsidP="2C851257" w:rsidRDefault="2C851257" w14:paraId="2B87BBD1" w14:textId="783C3B0F">
      <w:pPr>
        <w:spacing w:after="0" w:line="360" w:lineRule="auto"/>
        <w:jc w:val="center"/>
        <w:rPr>
          <w:rFonts w:ascii="Arial" w:hAnsi="Arial" w:eastAsia="Arial" w:cs="Arial"/>
          <w:b w:val="1"/>
          <w:bCs w:val="1"/>
          <w:i w:val="1"/>
          <w:iCs w:val="1"/>
          <w:sz w:val="28"/>
          <w:szCs w:val="28"/>
          <w:u w:val="single"/>
        </w:rPr>
      </w:pPr>
    </w:p>
    <w:p w:rsidR="2C851257" w:rsidP="2C851257" w:rsidRDefault="2C851257" w14:paraId="594B72A5" w14:textId="26F63A25">
      <w:pPr>
        <w:spacing w:after="0" w:line="360" w:lineRule="auto"/>
        <w:jc w:val="center"/>
        <w:rPr>
          <w:rFonts w:ascii="Arial" w:hAnsi="Arial" w:eastAsia="Arial" w:cs="Arial"/>
          <w:b w:val="1"/>
          <w:bCs w:val="1"/>
          <w:i w:val="1"/>
          <w:iCs w:val="1"/>
          <w:sz w:val="28"/>
          <w:szCs w:val="28"/>
          <w:u w:val="single"/>
        </w:rPr>
      </w:pPr>
    </w:p>
    <w:p w:rsidR="2C851257" w:rsidP="2C851257" w:rsidRDefault="2C851257" w14:paraId="658CFBB0" w14:textId="727DEF62">
      <w:pPr>
        <w:spacing w:after="0" w:line="360" w:lineRule="auto"/>
        <w:jc w:val="center"/>
        <w:rPr>
          <w:rFonts w:ascii="Arial" w:hAnsi="Arial" w:eastAsia="Arial" w:cs="Arial"/>
          <w:b w:val="1"/>
          <w:bCs w:val="1"/>
          <w:i w:val="1"/>
          <w:iCs w:val="1"/>
          <w:sz w:val="28"/>
          <w:szCs w:val="28"/>
          <w:u w:val="single"/>
        </w:rPr>
      </w:pPr>
    </w:p>
    <w:p w:rsidR="2C851257" w:rsidP="2C851257" w:rsidRDefault="2C851257" w14:paraId="608286E5" w14:textId="2EB51FAD">
      <w:pPr>
        <w:spacing w:after="0" w:line="360" w:lineRule="auto"/>
        <w:jc w:val="center"/>
        <w:rPr>
          <w:rFonts w:ascii="Arial" w:hAnsi="Arial" w:eastAsia="Arial" w:cs="Arial"/>
          <w:b w:val="1"/>
          <w:bCs w:val="1"/>
          <w:i w:val="1"/>
          <w:iCs w:val="1"/>
          <w:sz w:val="28"/>
          <w:szCs w:val="28"/>
          <w:u w:val="single"/>
        </w:rPr>
      </w:pPr>
    </w:p>
    <w:p w:rsidR="2C851257" w:rsidP="2C851257" w:rsidRDefault="2C851257" w14:paraId="2320AF88" w14:textId="7CA6A091">
      <w:pPr>
        <w:spacing w:after="0" w:line="360" w:lineRule="auto"/>
        <w:jc w:val="center"/>
        <w:rPr>
          <w:rFonts w:ascii="Arial" w:hAnsi="Arial" w:eastAsia="Arial" w:cs="Arial"/>
          <w:b w:val="1"/>
          <w:bCs w:val="1"/>
          <w:i w:val="1"/>
          <w:iCs w:val="1"/>
          <w:sz w:val="28"/>
          <w:szCs w:val="28"/>
          <w:u w:val="single"/>
        </w:rPr>
      </w:pPr>
    </w:p>
    <w:p w:rsidR="2C851257" w:rsidP="2C851257" w:rsidRDefault="2C851257" w14:paraId="00B67A6D" w14:textId="1F99A678">
      <w:pPr>
        <w:spacing w:after="0" w:line="360" w:lineRule="auto"/>
        <w:jc w:val="center"/>
        <w:rPr>
          <w:rFonts w:ascii="Arial" w:hAnsi="Arial" w:eastAsia="Arial" w:cs="Arial"/>
          <w:b w:val="1"/>
          <w:bCs w:val="1"/>
          <w:i w:val="1"/>
          <w:iCs w:val="1"/>
          <w:sz w:val="28"/>
          <w:szCs w:val="28"/>
          <w:u w:val="single"/>
        </w:rPr>
      </w:pPr>
    </w:p>
    <w:p w:rsidR="2C851257" w:rsidP="2C851257" w:rsidRDefault="2C851257" w14:paraId="6DB6DAB4" w14:textId="329C0ED8">
      <w:pPr>
        <w:spacing w:after="0" w:line="360" w:lineRule="auto"/>
        <w:jc w:val="center"/>
        <w:rPr>
          <w:rFonts w:ascii="Arial" w:hAnsi="Arial" w:eastAsia="Arial" w:cs="Arial"/>
          <w:b w:val="1"/>
          <w:bCs w:val="1"/>
          <w:i w:val="1"/>
          <w:iCs w:val="1"/>
          <w:sz w:val="28"/>
          <w:szCs w:val="28"/>
          <w:u w:val="single"/>
        </w:rPr>
      </w:pPr>
    </w:p>
    <w:p w:rsidR="2C851257" w:rsidP="2C851257" w:rsidRDefault="2C851257" w14:paraId="37E7721D" w14:textId="77D85257">
      <w:pPr>
        <w:spacing w:after="0" w:line="360" w:lineRule="auto"/>
        <w:jc w:val="center"/>
        <w:rPr>
          <w:rFonts w:ascii="Arial" w:hAnsi="Arial" w:eastAsia="Arial" w:cs="Arial"/>
          <w:b w:val="1"/>
          <w:bCs w:val="1"/>
          <w:i w:val="1"/>
          <w:iCs w:val="1"/>
          <w:sz w:val="28"/>
          <w:szCs w:val="28"/>
          <w:u w:val="single"/>
        </w:rPr>
      </w:pPr>
    </w:p>
    <w:p w:rsidR="2C851257" w:rsidP="2C851257" w:rsidRDefault="2C851257" w14:paraId="08EE1EBC" w14:textId="056D7348">
      <w:pPr>
        <w:spacing w:after="0" w:line="360" w:lineRule="auto"/>
        <w:jc w:val="center"/>
        <w:rPr>
          <w:rFonts w:ascii="Arial" w:hAnsi="Arial" w:eastAsia="Arial" w:cs="Arial"/>
          <w:b w:val="1"/>
          <w:bCs w:val="1"/>
          <w:i w:val="1"/>
          <w:iCs w:val="1"/>
          <w:sz w:val="28"/>
          <w:szCs w:val="28"/>
          <w:u w:val="single"/>
        </w:rPr>
      </w:pPr>
    </w:p>
    <w:p w:rsidR="48A0918B" w:rsidP="2C851257" w:rsidRDefault="48A0918B" w14:paraId="0DD763A2" w14:textId="226FE92C">
      <w:pPr>
        <w:spacing w:after="0" w:line="360" w:lineRule="auto"/>
        <w:jc w:val="center"/>
        <w:rPr>
          <w:rFonts w:ascii="Arial" w:hAnsi="Arial" w:eastAsia="Arial" w:cs="Arial"/>
          <w:b w:val="1"/>
          <w:bCs w:val="1"/>
          <w:i w:val="1"/>
          <w:iCs w:val="1"/>
          <w:sz w:val="28"/>
          <w:szCs w:val="28"/>
          <w:u w:val="single"/>
        </w:rPr>
      </w:pPr>
      <w:r w:rsidRPr="2C851257" w:rsidR="12B1401C">
        <w:rPr>
          <w:rFonts w:ascii="Arial" w:hAnsi="Arial" w:eastAsia="Arial" w:cs="Arial"/>
          <w:b w:val="1"/>
          <w:bCs w:val="1"/>
          <w:i w:val="1"/>
          <w:iCs w:val="1"/>
          <w:sz w:val="28"/>
          <w:szCs w:val="28"/>
          <w:u w:val="single"/>
        </w:rPr>
        <w:t>Content Page</w:t>
      </w:r>
    </w:p>
    <w:p w:rsidR="48A0918B" w:rsidP="22C162A6" w:rsidRDefault="48A0918B" w14:paraId="5F863A3B" w14:textId="3004CF13">
      <w:pPr>
        <w:spacing w:after="0" w:line="360" w:lineRule="auto"/>
        <w:rPr>
          <w:rFonts w:ascii="Arial" w:hAnsi="Arial" w:eastAsia="Arial" w:cs="Arial"/>
        </w:rPr>
      </w:pPr>
      <w:r w:rsidRPr="2C851257" w:rsidR="4AE8FB47">
        <w:rPr>
          <w:rFonts w:ascii="Arial" w:hAnsi="Arial" w:eastAsia="Arial" w:cs="Arial"/>
        </w:rPr>
        <w:t xml:space="preserve">   </w:t>
      </w:r>
    </w:p>
    <w:p w:rsidR="697F0AE3" w:rsidP="2C851257" w:rsidRDefault="697F0AE3" w14:paraId="0B422243" w14:textId="25A4761F">
      <w:pPr>
        <w:spacing w:after="0" w:line="360" w:lineRule="auto"/>
        <w:rPr>
          <w:rFonts w:ascii="Arial" w:hAnsi="Arial" w:eastAsia="Arial" w:cs="Arial"/>
          <w:b w:val="1"/>
          <w:bCs w:val="1"/>
          <w:i w:val="1"/>
          <w:iCs w:val="1"/>
          <w:sz w:val="22"/>
          <w:szCs w:val="22"/>
          <w:u w:val="single"/>
        </w:rPr>
      </w:pPr>
      <w:r w:rsidRPr="2C851257" w:rsidR="5978C624">
        <w:rPr>
          <w:rFonts w:ascii="Arial" w:hAnsi="Arial" w:eastAsia="Arial" w:cs="Arial"/>
          <w:b w:val="1"/>
          <w:bCs w:val="1"/>
          <w:i w:val="1"/>
          <w:iCs w:val="1"/>
          <w:sz w:val="22"/>
          <w:szCs w:val="22"/>
          <w:u w:val="single"/>
        </w:rPr>
        <w:t>Introduction.....................................................................................</w:t>
      </w:r>
      <w:r w:rsidRPr="2C851257" w:rsidR="74B9E851">
        <w:rPr>
          <w:rFonts w:ascii="Arial" w:hAnsi="Arial" w:eastAsia="Arial" w:cs="Arial"/>
          <w:b w:val="1"/>
          <w:bCs w:val="1"/>
          <w:i w:val="1"/>
          <w:iCs w:val="1"/>
          <w:sz w:val="22"/>
          <w:szCs w:val="22"/>
          <w:u w:val="single"/>
        </w:rPr>
        <w:t>....</w:t>
      </w:r>
      <w:r w:rsidRPr="2C851257" w:rsidR="5978C624">
        <w:rPr>
          <w:rFonts w:ascii="Arial" w:hAnsi="Arial" w:eastAsia="Arial" w:cs="Arial"/>
          <w:b w:val="1"/>
          <w:bCs w:val="1"/>
          <w:i w:val="1"/>
          <w:iCs w:val="1"/>
          <w:sz w:val="22"/>
          <w:szCs w:val="22"/>
          <w:u w:val="single"/>
        </w:rPr>
        <w:t>.....</w:t>
      </w:r>
      <w:r w:rsidRPr="2C851257" w:rsidR="22BE7DEC">
        <w:rPr>
          <w:rFonts w:ascii="Arial" w:hAnsi="Arial" w:eastAsia="Arial" w:cs="Arial"/>
          <w:b w:val="1"/>
          <w:bCs w:val="1"/>
          <w:i w:val="1"/>
          <w:iCs w:val="1"/>
          <w:sz w:val="22"/>
          <w:szCs w:val="22"/>
          <w:u w:val="single"/>
        </w:rPr>
        <w:t>.</w:t>
      </w:r>
      <w:r w:rsidRPr="2C851257" w:rsidR="5978C624">
        <w:rPr>
          <w:rFonts w:ascii="Arial" w:hAnsi="Arial" w:eastAsia="Arial" w:cs="Arial"/>
          <w:b w:val="1"/>
          <w:bCs w:val="1"/>
          <w:i w:val="1"/>
          <w:iCs w:val="1"/>
          <w:sz w:val="22"/>
          <w:szCs w:val="22"/>
          <w:u w:val="single"/>
        </w:rPr>
        <w:t xml:space="preserve">.Page </w:t>
      </w:r>
      <w:r w:rsidRPr="2C851257" w:rsidR="23F288C2">
        <w:rPr>
          <w:rFonts w:ascii="Arial" w:hAnsi="Arial" w:eastAsia="Arial" w:cs="Arial"/>
          <w:b w:val="1"/>
          <w:bCs w:val="1"/>
          <w:i w:val="1"/>
          <w:iCs w:val="1"/>
          <w:sz w:val="22"/>
          <w:szCs w:val="22"/>
          <w:u w:val="single"/>
        </w:rPr>
        <w:t>3</w:t>
      </w:r>
    </w:p>
    <w:p w:rsidR="697F0AE3" w:rsidP="2C851257" w:rsidRDefault="697F0AE3" w14:paraId="5DBCCFF3" w14:textId="2F4A7CA2">
      <w:pPr>
        <w:pStyle w:val="Normal"/>
        <w:spacing w:after="0" w:line="360" w:lineRule="auto"/>
        <w:rPr>
          <w:rFonts w:ascii="Arial" w:hAnsi="Arial" w:eastAsia="Arial" w:cs="Arial"/>
          <w:b w:val="1"/>
          <w:bCs w:val="1"/>
          <w:i w:val="1"/>
          <w:iCs w:val="1"/>
          <w:sz w:val="22"/>
          <w:szCs w:val="22"/>
          <w:u w:val="single"/>
        </w:rPr>
      </w:pPr>
      <w:r w:rsidRPr="2C851257" w:rsidR="5978C624">
        <w:rPr>
          <w:rFonts w:ascii="Arial" w:hAnsi="Arial" w:eastAsia="Arial" w:cs="Arial"/>
          <w:b w:val="1"/>
          <w:bCs w:val="1"/>
          <w:i w:val="1"/>
          <w:iCs w:val="1"/>
          <w:noProof w:val="0"/>
          <w:sz w:val="22"/>
          <w:szCs w:val="22"/>
          <w:u w:val="single"/>
          <w:lang w:val="en-GB"/>
        </w:rPr>
        <w:t>Measure............................................................................................</w:t>
      </w:r>
      <w:r w:rsidRPr="2C851257" w:rsidR="5B35DB05">
        <w:rPr>
          <w:rFonts w:ascii="Arial" w:hAnsi="Arial" w:eastAsia="Arial" w:cs="Arial"/>
          <w:b w:val="1"/>
          <w:bCs w:val="1"/>
          <w:i w:val="1"/>
          <w:iCs w:val="1"/>
          <w:noProof w:val="0"/>
          <w:sz w:val="22"/>
          <w:szCs w:val="22"/>
          <w:u w:val="single"/>
          <w:lang w:val="en-GB"/>
        </w:rPr>
        <w:t>....</w:t>
      </w:r>
      <w:r w:rsidRPr="2C851257" w:rsidR="5978C624">
        <w:rPr>
          <w:rFonts w:ascii="Arial" w:hAnsi="Arial" w:eastAsia="Arial" w:cs="Arial"/>
          <w:b w:val="1"/>
          <w:bCs w:val="1"/>
          <w:i w:val="1"/>
          <w:iCs w:val="1"/>
          <w:noProof w:val="0"/>
          <w:sz w:val="22"/>
          <w:szCs w:val="22"/>
          <w:u w:val="single"/>
          <w:lang w:val="en-GB"/>
        </w:rPr>
        <w:t>......Page 3</w:t>
      </w:r>
    </w:p>
    <w:p w:rsidR="697F0AE3" w:rsidP="2C851257" w:rsidRDefault="697F0AE3" w14:paraId="4A8A5E68" w14:textId="70056C5E">
      <w:pPr>
        <w:pStyle w:val="Normal"/>
        <w:spacing w:after="0" w:line="360" w:lineRule="auto"/>
        <w:rPr>
          <w:rFonts w:ascii="Arial" w:hAnsi="Arial" w:eastAsia="Arial" w:cs="Arial"/>
          <w:b w:val="1"/>
          <w:bCs w:val="1"/>
          <w:i w:val="1"/>
          <w:iCs w:val="1"/>
          <w:noProof w:val="0"/>
          <w:sz w:val="22"/>
          <w:szCs w:val="22"/>
          <w:u w:val="single"/>
          <w:lang w:val="en-GB"/>
        </w:rPr>
      </w:pPr>
      <w:r w:rsidRPr="2C851257" w:rsidR="7109878A">
        <w:rPr>
          <w:rFonts w:ascii="Arial" w:hAnsi="Arial" w:eastAsia="Arial" w:cs="Arial"/>
          <w:b w:val="1"/>
          <w:bCs w:val="1"/>
          <w:i w:val="1"/>
          <w:iCs w:val="1"/>
          <w:noProof w:val="0"/>
          <w:sz w:val="22"/>
          <w:szCs w:val="22"/>
          <w:u w:val="single"/>
          <w:lang w:val="en-GB"/>
        </w:rPr>
        <w:t>Monitor................................................................................................</w:t>
      </w:r>
      <w:r w:rsidRPr="2C851257" w:rsidR="10889A75">
        <w:rPr>
          <w:rFonts w:ascii="Arial" w:hAnsi="Arial" w:eastAsia="Arial" w:cs="Arial"/>
          <w:b w:val="1"/>
          <w:bCs w:val="1"/>
          <w:i w:val="1"/>
          <w:iCs w:val="1"/>
          <w:noProof w:val="0"/>
          <w:sz w:val="22"/>
          <w:szCs w:val="22"/>
          <w:u w:val="single"/>
          <w:lang w:val="en-GB"/>
        </w:rPr>
        <w:t>...</w:t>
      </w:r>
      <w:r w:rsidRPr="2C851257" w:rsidR="7109878A">
        <w:rPr>
          <w:rFonts w:ascii="Arial" w:hAnsi="Arial" w:eastAsia="Arial" w:cs="Arial"/>
          <w:b w:val="1"/>
          <w:bCs w:val="1"/>
          <w:i w:val="1"/>
          <w:iCs w:val="1"/>
          <w:noProof w:val="0"/>
          <w:sz w:val="22"/>
          <w:szCs w:val="22"/>
          <w:u w:val="single"/>
          <w:lang w:val="en-GB"/>
        </w:rPr>
        <w:t>....Page</w:t>
      </w:r>
      <w:r w:rsidRPr="2C851257" w:rsidR="67BCE43D">
        <w:rPr>
          <w:rFonts w:ascii="Arial" w:hAnsi="Arial" w:eastAsia="Arial" w:cs="Arial"/>
          <w:b w:val="1"/>
          <w:bCs w:val="1"/>
          <w:i w:val="1"/>
          <w:iCs w:val="1"/>
          <w:noProof w:val="0"/>
          <w:sz w:val="22"/>
          <w:szCs w:val="22"/>
          <w:u w:val="single"/>
          <w:lang w:val="en-GB"/>
        </w:rPr>
        <w:t xml:space="preserve"> 3-</w:t>
      </w:r>
      <w:r w:rsidRPr="2C851257" w:rsidR="7109878A">
        <w:rPr>
          <w:rFonts w:ascii="Arial" w:hAnsi="Arial" w:eastAsia="Arial" w:cs="Arial"/>
          <w:b w:val="1"/>
          <w:bCs w:val="1"/>
          <w:i w:val="1"/>
          <w:iCs w:val="1"/>
          <w:noProof w:val="0"/>
          <w:sz w:val="22"/>
          <w:szCs w:val="22"/>
          <w:u w:val="single"/>
          <w:lang w:val="en-GB"/>
        </w:rPr>
        <w:t xml:space="preserve"> 4</w:t>
      </w:r>
    </w:p>
    <w:p w:rsidR="697F0AE3" w:rsidP="2C851257" w:rsidRDefault="697F0AE3" w14:paraId="6C38654A" w14:textId="6A703160">
      <w:pPr>
        <w:pStyle w:val="Normal"/>
        <w:spacing w:after="0" w:line="360" w:lineRule="auto"/>
        <w:rPr>
          <w:rFonts w:ascii="Arial" w:hAnsi="Arial" w:eastAsia="Arial" w:cs="Arial"/>
          <w:b w:val="1"/>
          <w:bCs w:val="1"/>
          <w:i w:val="1"/>
          <w:iCs w:val="1"/>
          <w:noProof w:val="0"/>
          <w:sz w:val="22"/>
          <w:szCs w:val="22"/>
          <w:u w:val="single"/>
          <w:lang w:val="en-GB"/>
        </w:rPr>
      </w:pPr>
      <w:r w:rsidRPr="2C851257" w:rsidR="56C29087">
        <w:rPr>
          <w:rFonts w:ascii="Arial" w:hAnsi="Arial" w:eastAsia="Arial" w:cs="Arial"/>
          <w:b w:val="1"/>
          <w:bCs w:val="1"/>
          <w:i w:val="1"/>
          <w:iCs w:val="1"/>
          <w:noProof w:val="0"/>
          <w:sz w:val="22"/>
          <w:szCs w:val="22"/>
          <w:u w:val="single"/>
          <w:lang w:val="en-GB"/>
        </w:rPr>
        <w:t>Control................................................................................................</w:t>
      </w:r>
      <w:r w:rsidRPr="2C851257" w:rsidR="60555590">
        <w:rPr>
          <w:rFonts w:ascii="Arial" w:hAnsi="Arial" w:eastAsia="Arial" w:cs="Arial"/>
          <w:b w:val="1"/>
          <w:bCs w:val="1"/>
          <w:i w:val="1"/>
          <w:iCs w:val="1"/>
          <w:noProof w:val="0"/>
          <w:sz w:val="22"/>
          <w:szCs w:val="22"/>
          <w:u w:val="single"/>
          <w:lang w:val="en-GB"/>
        </w:rPr>
        <w:t>...</w:t>
      </w:r>
      <w:r w:rsidRPr="2C851257" w:rsidR="56C29087">
        <w:rPr>
          <w:rFonts w:ascii="Arial" w:hAnsi="Arial" w:eastAsia="Arial" w:cs="Arial"/>
          <w:b w:val="1"/>
          <w:bCs w:val="1"/>
          <w:i w:val="1"/>
          <w:iCs w:val="1"/>
          <w:noProof w:val="0"/>
          <w:sz w:val="22"/>
          <w:szCs w:val="22"/>
          <w:u w:val="single"/>
          <w:lang w:val="en-GB"/>
        </w:rPr>
        <w:t xml:space="preserve">.....Page </w:t>
      </w:r>
      <w:r w:rsidRPr="2C851257" w:rsidR="0BDC46AD">
        <w:rPr>
          <w:rFonts w:ascii="Arial" w:hAnsi="Arial" w:eastAsia="Arial" w:cs="Arial"/>
          <w:b w:val="1"/>
          <w:bCs w:val="1"/>
          <w:i w:val="1"/>
          <w:iCs w:val="1"/>
          <w:noProof w:val="0"/>
          <w:sz w:val="22"/>
          <w:szCs w:val="22"/>
          <w:u w:val="single"/>
          <w:lang w:val="en-GB"/>
        </w:rPr>
        <w:t>4</w:t>
      </w:r>
      <w:r w:rsidRPr="2C851257" w:rsidR="3842D60F">
        <w:rPr>
          <w:rFonts w:ascii="Arial" w:hAnsi="Arial" w:eastAsia="Arial" w:cs="Arial"/>
          <w:b w:val="1"/>
          <w:bCs w:val="1"/>
          <w:i w:val="1"/>
          <w:iCs w:val="1"/>
          <w:noProof w:val="0"/>
          <w:sz w:val="22"/>
          <w:szCs w:val="22"/>
          <w:u w:val="single"/>
          <w:lang w:val="en-GB"/>
        </w:rPr>
        <w:t>-5</w:t>
      </w:r>
    </w:p>
    <w:p w:rsidR="697F0AE3" w:rsidP="2C851257" w:rsidRDefault="697F0AE3" w14:paraId="72E86C4B" w14:textId="697CF200">
      <w:pPr>
        <w:pStyle w:val="Normal"/>
        <w:spacing w:after="0" w:line="360" w:lineRule="auto"/>
        <w:rPr>
          <w:rFonts w:ascii="Arial" w:hAnsi="Arial" w:eastAsia="Arial" w:cs="Arial"/>
          <w:b w:val="1"/>
          <w:bCs w:val="1"/>
          <w:i w:val="1"/>
          <w:iCs w:val="1"/>
          <w:noProof w:val="0"/>
          <w:sz w:val="22"/>
          <w:szCs w:val="22"/>
          <w:u w:val="single"/>
          <w:lang w:val="en-GB"/>
        </w:rPr>
      </w:pPr>
      <w:r w:rsidRPr="2C851257" w:rsidR="56C29087">
        <w:rPr>
          <w:rFonts w:ascii="Arial" w:hAnsi="Arial" w:eastAsia="Arial" w:cs="Arial"/>
          <w:b w:val="1"/>
          <w:bCs w:val="1"/>
          <w:i w:val="1"/>
          <w:iCs w:val="1"/>
          <w:noProof w:val="0"/>
          <w:sz w:val="22"/>
          <w:szCs w:val="22"/>
          <w:u w:val="single"/>
          <w:lang w:val="en-GB"/>
        </w:rPr>
        <w:t>Conclusion.........................................................................................</w:t>
      </w:r>
      <w:r w:rsidRPr="2C851257" w:rsidR="734E53B3">
        <w:rPr>
          <w:rFonts w:ascii="Arial" w:hAnsi="Arial" w:eastAsia="Arial" w:cs="Arial"/>
          <w:b w:val="1"/>
          <w:bCs w:val="1"/>
          <w:i w:val="1"/>
          <w:iCs w:val="1"/>
          <w:noProof w:val="0"/>
          <w:sz w:val="22"/>
          <w:szCs w:val="22"/>
          <w:u w:val="single"/>
          <w:lang w:val="en-GB"/>
        </w:rPr>
        <w:t>.</w:t>
      </w:r>
      <w:r w:rsidRPr="2C851257" w:rsidR="56C29087">
        <w:rPr>
          <w:rFonts w:ascii="Arial" w:hAnsi="Arial" w:eastAsia="Arial" w:cs="Arial"/>
          <w:b w:val="1"/>
          <w:bCs w:val="1"/>
          <w:i w:val="1"/>
          <w:iCs w:val="1"/>
          <w:noProof w:val="0"/>
          <w:sz w:val="22"/>
          <w:szCs w:val="22"/>
          <w:u w:val="single"/>
          <w:lang w:val="en-GB"/>
        </w:rPr>
        <w:t xml:space="preserve">.......Page </w:t>
      </w:r>
      <w:r w:rsidRPr="2C851257" w:rsidR="4FD39775">
        <w:rPr>
          <w:rFonts w:ascii="Arial" w:hAnsi="Arial" w:eastAsia="Arial" w:cs="Arial"/>
          <w:b w:val="1"/>
          <w:bCs w:val="1"/>
          <w:i w:val="1"/>
          <w:iCs w:val="1"/>
          <w:noProof w:val="0"/>
          <w:sz w:val="22"/>
          <w:szCs w:val="22"/>
          <w:u w:val="single"/>
          <w:lang w:val="en-GB"/>
        </w:rPr>
        <w:t>5</w:t>
      </w:r>
    </w:p>
    <w:p w:rsidR="697F0AE3" w:rsidP="2C851257" w:rsidRDefault="697F0AE3" w14:paraId="27E7029A" w14:textId="68186852">
      <w:pPr>
        <w:pStyle w:val="Normal"/>
        <w:spacing w:after="0" w:line="360" w:lineRule="auto"/>
        <w:rPr>
          <w:rFonts w:ascii="Arial" w:hAnsi="Arial" w:eastAsia="Arial" w:cs="Arial"/>
          <w:b w:val="1"/>
          <w:bCs w:val="1"/>
          <w:i w:val="1"/>
          <w:iCs w:val="1"/>
          <w:noProof w:val="0"/>
          <w:sz w:val="22"/>
          <w:szCs w:val="22"/>
          <w:u w:val="single"/>
          <w:lang w:val="en-GB"/>
        </w:rPr>
      </w:pPr>
      <w:r w:rsidRPr="2C851257" w:rsidR="56C29087">
        <w:rPr>
          <w:rFonts w:ascii="Arial" w:hAnsi="Arial" w:eastAsia="Arial" w:cs="Arial"/>
          <w:b w:val="1"/>
          <w:bCs w:val="1"/>
          <w:i w:val="1"/>
          <w:iCs w:val="1"/>
          <w:noProof w:val="0"/>
          <w:sz w:val="22"/>
          <w:szCs w:val="22"/>
          <w:u w:val="single"/>
          <w:lang w:val="en-GB"/>
        </w:rPr>
        <w:t xml:space="preserve">References.................................................................................................Page </w:t>
      </w:r>
      <w:r w:rsidRPr="2C851257" w:rsidR="5CDFD068">
        <w:rPr>
          <w:rFonts w:ascii="Arial" w:hAnsi="Arial" w:eastAsia="Arial" w:cs="Arial"/>
          <w:b w:val="1"/>
          <w:bCs w:val="1"/>
          <w:i w:val="1"/>
          <w:iCs w:val="1"/>
          <w:noProof w:val="0"/>
          <w:sz w:val="22"/>
          <w:szCs w:val="22"/>
          <w:u w:val="single"/>
          <w:lang w:val="en-GB"/>
        </w:rPr>
        <w:t>6</w:t>
      </w:r>
    </w:p>
    <w:p w:rsidR="697F0AE3" w:rsidP="2C851257" w:rsidRDefault="697F0AE3" w14:paraId="17CDF85F" w14:textId="7DD8BBF6">
      <w:pPr>
        <w:pStyle w:val="Normal"/>
        <w:spacing w:after="0" w:line="360" w:lineRule="auto"/>
        <w:rPr>
          <w:rFonts w:ascii="Arial" w:hAnsi="Arial" w:eastAsia="Arial" w:cs="Arial"/>
        </w:rPr>
      </w:pPr>
    </w:p>
    <w:p w:rsidR="697F0AE3" w:rsidP="22C162A6" w:rsidRDefault="697F0AE3" w14:paraId="320C9BE5" w14:textId="3DE2D20E">
      <w:pPr>
        <w:spacing w:after="0" w:line="360" w:lineRule="auto"/>
        <w:rPr>
          <w:rFonts w:ascii="Arial" w:hAnsi="Arial" w:eastAsia="Arial" w:cs="Arial"/>
        </w:rPr>
      </w:pPr>
    </w:p>
    <w:p w:rsidR="697F0AE3" w:rsidP="22C162A6" w:rsidRDefault="697F0AE3" w14:paraId="1EA18A46" w14:textId="6DDCD682">
      <w:pPr>
        <w:spacing w:after="0" w:line="360" w:lineRule="auto"/>
        <w:rPr>
          <w:rFonts w:ascii="Arial" w:hAnsi="Arial" w:eastAsia="Arial" w:cs="Arial"/>
        </w:rPr>
      </w:pPr>
    </w:p>
    <w:p w:rsidR="697F0AE3" w:rsidP="22C162A6" w:rsidRDefault="697F0AE3" w14:paraId="296ABD37" w14:textId="4BC01C2E">
      <w:pPr>
        <w:spacing w:after="0" w:line="360" w:lineRule="auto"/>
        <w:rPr>
          <w:rFonts w:ascii="Arial" w:hAnsi="Arial" w:eastAsia="Arial" w:cs="Arial"/>
        </w:rPr>
      </w:pPr>
    </w:p>
    <w:p w:rsidR="697F0AE3" w:rsidP="22C162A6" w:rsidRDefault="697F0AE3" w14:paraId="3A71A970" w14:textId="7B19651F">
      <w:pPr>
        <w:spacing w:after="0" w:line="360" w:lineRule="auto"/>
        <w:rPr>
          <w:rFonts w:ascii="Arial" w:hAnsi="Arial" w:eastAsia="Arial" w:cs="Arial"/>
        </w:rPr>
      </w:pPr>
    </w:p>
    <w:p w:rsidR="697F0AE3" w:rsidP="2C851257" w:rsidRDefault="697F0AE3" w14:paraId="32554FF4" w14:noSpellErr="1" w14:textId="1BC731AF">
      <w:pPr>
        <w:pStyle w:val="Normal"/>
        <w:spacing w:after="0" w:line="360" w:lineRule="auto"/>
        <w:rPr>
          <w:rFonts w:ascii="Arial" w:hAnsi="Arial" w:eastAsia="Arial" w:cs="Arial"/>
        </w:rPr>
      </w:pPr>
    </w:p>
    <w:p w:rsidR="697F0AE3" w:rsidP="22C162A6" w:rsidRDefault="697F0AE3" w14:paraId="0CAA47A5" w14:textId="431216D1">
      <w:pPr>
        <w:spacing w:after="0" w:line="360" w:lineRule="auto"/>
        <w:rPr>
          <w:rFonts w:ascii="Arial" w:hAnsi="Arial" w:eastAsia="Arial" w:cs="Arial"/>
        </w:rPr>
      </w:pPr>
    </w:p>
    <w:p w:rsidR="697F0AE3" w:rsidP="22C162A6" w:rsidRDefault="697F0AE3" w14:paraId="6D2C83A2" w14:textId="044F0518">
      <w:pPr>
        <w:spacing w:after="0" w:line="360" w:lineRule="auto"/>
        <w:rPr>
          <w:rFonts w:ascii="Arial" w:hAnsi="Arial" w:eastAsia="Arial" w:cs="Arial"/>
        </w:rPr>
      </w:pPr>
    </w:p>
    <w:p w:rsidR="697F0AE3" w:rsidP="22C162A6" w:rsidRDefault="697F0AE3" w14:paraId="0D6206EC" w14:textId="027A44E2">
      <w:pPr>
        <w:spacing w:after="0" w:line="360" w:lineRule="auto"/>
        <w:rPr>
          <w:rFonts w:ascii="Arial" w:hAnsi="Arial" w:eastAsia="Arial" w:cs="Arial"/>
        </w:rPr>
      </w:pPr>
    </w:p>
    <w:p w:rsidR="2C851257" w:rsidP="2C851257" w:rsidRDefault="2C851257" w14:paraId="42349D4C" w14:textId="6516DB29">
      <w:pPr>
        <w:spacing w:after="0" w:line="360" w:lineRule="auto"/>
        <w:jc w:val="center"/>
        <w:rPr>
          <w:rFonts w:ascii="Arial" w:hAnsi="Arial" w:eastAsia="Arial" w:cs="Arial"/>
          <w:b w:val="1"/>
          <w:bCs w:val="1"/>
          <w:i w:val="1"/>
          <w:iCs w:val="1"/>
          <w:sz w:val="32"/>
          <w:szCs w:val="32"/>
          <w:u w:val="single"/>
        </w:rPr>
      </w:pPr>
    </w:p>
    <w:p w:rsidR="2C851257" w:rsidP="2C851257" w:rsidRDefault="2C851257" w14:paraId="490F8FAC" w14:textId="66B8E701">
      <w:pPr>
        <w:spacing w:after="0" w:line="360" w:lineRule="auto"/>
        <w:jc w:val="center"/>
        <w:rPr>
          <w:rFonts w:ascii="Arial" w:hAnsi="Arial" w:eastAsia="Arial" w:cs="Arial"/>
          <w:b w:val="1"/>
          <w:bCs w:val="1"/>
          <w:i w:val="1"/>
          <w:iCs w:val="1"/>
          <w:sz w:val="32"/>
          <w:szCs w:val="32"/>
          <w:u w:val="single"/>
        </w:rPr>
      </w:pPr>
    </w:p>
    <w:p w:rsidR="2C851257" w:rsidP="2C851257" w:rsidRDefault="2C851257" w14:paraId="18D1B5DA" w14:textId="2CCEE835">
      <w:pPr>
        <w:spacing w:after="0" w:line="360" w:lineRule="auto"/>
        <w:jc w:val="center"/>
        <w:rPr>
          <w:rFonts w:ascii="Arial" w:hAnsi="Arial" w:eastAsia="Arial" w:cs="Arial"/>
          <w:b w:val="1"/>
          <w:bCs w:val="1"/>
          <w:i w:val="1"/>
          <w:iCs w:val="1"/>
          <w:sz w:val="32"/>
          <w:szCs w:val="32"/>
          <w:u w:val="single"/>
        </w:rPr>
      </w:pPr>
    </w:p>
    <w:p w:rsidR="2C851257" w:rsidP="2C851257" w:rsidRDefault="2C851257" w14:paraId="6B7EE7D7" w14:textId="2F37590A">
      <w:pPr>
        <w:spacing w:after="0" w:line="360" w:lineRule="auto"/>
        <w:jc w:val="center"/>
        <w:rPr>
          <w:rFonts w:ascii="Arial" w:hAnsi="Arial" w:eastAsia="Arial" w:cs="Arial"/>
          <w:b w:val="1"/>
          <w:bCs w:val="1"/>
          <w:i w:val="1"/>
          <w:iCs w:val="1"/>
          <w:sz w:val="32"/>
          <w:szCs w:val="32"/>
          <w:u w:val="single"/>
        </w:rPr>
      </w:pPr>
    </w:p>
    <w:p w:rsidR="2C851257" w:rsidP="2C851257" w:rsidRDefault="2C851257" w14:paraId="38DFF103" w14:textId="151F30F4">
      <w:pPr>
        <w:spacing w:after="0" w:line="360" w:lineRule="auto"/>
        <w:jc w:val="center"/>
        <w:rPr>
          <w:rFonts w:ascii="Arial" w:hAnsi="Arial" w:eastAsia="Arial" w:cs="Arial"/>
          <w:b w:val="1"/>
          <w:bCs w:val="1"/>
          <w:i w:val="1"/>
          <w:iCs w:val="1"/>
          <w:sz w:val="32"/>
          <w:szCs w:val="32"/>
          <w:u w:val="single"/>
        </w:rPr>
      </w:pPr>
    </w:p>
    <w:p w:rsidR="2C851257" w:rsidP="2C851257" w:rsidRDefault="2C851257" w14:paraId="365611AE" w14:textId="3D2FA63F">
      <w:pPr>
        <w:spacing w:after="0" w:line="360" w:lineRule="auto"/>
        <w:jc w:val="center"/>
        <w:rPr>
          <w:rFonts w:ascii="Arial" w:hAnsi="Arial" w:eastAsia="Arial" w:cs="Arial"/>
          <w:b w:val="1"/>
          <w:bCs w:val="1"/>
          <w:i w:val="1"/>
          <w:iCs w:val="1"/>
          <w:sz w:val="32"/>
          <w:szCs w:val="32"/>
          <w:u w:val="single"/>
        </w:rPr>
      </w:pPr>
    </w:p>
    <w:p w:rsidR="2C851257" w:rsidP="2C851257" w:rsidRDefault="2C851257" w14:paraId="157E2B34" w14:textId="7F09AB80">
      <w:pPr>
        <w:spacing w:after="0" w:line="360" w:lineRule="auto"/>
        <w:jc w:val="center"/>
        <w:rPr>
          <w:rFonts w:ascii="Arial" w:hAnsi="Arial" w:eastAsia="Arial" w:cs="Arial"/>
          <w:b w:val="1"/>
          <w:bCs w:val="1"/>
          <w:i w:val="1"/>
          <w:iCs w:val="1"/>
          <w:sz w:val="32"/>
          <w:szCs w:val="32"/>
          <w:u w:val="single"/>
        </w:rPr>
      </w:pPr>
    </w:p>
    <w:p w:rsidR="2C851257" w:rsidP="2C851257" w:rsidRDefault="2C851257" w14:paraId="0001AB70" w14:textId="716BF4F0">
      <w:pPr>
        <w:spacing w:after="0" w:line="360" w:lineRule="auto"/>
        <w:jc w:val="center"/>
        <w:rPr>
          <w:rFonts w:ascii="Arial" w:hAnsi="Arial" w:eastAsia="Arial" w:cs="Arial"/>
          <w:b w:val="1"/>
          <w:bCs w:val="1"/>
          <w:i w:val="1"/>
          <w:iCs w:val="1"/>
          <w:sz w:val="32"/>
          <w:szCs w:val="32"/>
          <w:u w:val="single"/>
        </w:rPr>
      </w:pPr>
    </w:p>
    <w:p w:rsidR="2C851257" w:rsidP="2C851257" w:rsidRDefault="2C851257" w14:paraId="3C526025" w14:textId="3D4DEEA2">
      <w:pPr>
        <w:spacing w:after="0" w:line="360" w:lineRule="auto"/>
        <w:jc w:val="center"/>
        <w:rPr>
          <w:rFonts w:ascii="Arial" w:hAnsi="Arial" w:eastAsia="Arial" w:cs="Arial"/>
          <w:b w:val="1"/>
          <w:bCs w:val="1"/>
          <w:i w:val="1"/>
          <w:iCs w:val="1"/>
          <w:sz w:val="32"/>
          <w:szCs w:val="32"/>
          <w:u w:val="single"/>
        </w:rPr>
      </w:pPr>
    </w:p>
    <w:p w:rsidR="2C851257" w:rsidP="2C851257" w:rsidRDefault="2C851257" w14:paraId="0F39B4DF" w14:textId="6331CEE7">
      <w:pPr>
        <w:spacing w:after="0" w:line="360" w:lineRule="auto"/>
        <w:jc w:val="center"/>
        <w:rPr>
          <w:rFonts w:ascii="Arial" w:hAnsi="Arial" w:eastAsia="Arial" w:cs="Arial"/>
          <w:b w:val="1"/>
          <w:bCs w:val="1"/>
          <w:i w:val="1"/>
          <w:iCs w:val="1"/>
          <w:sz w:val="32"/>
          <w:szCs w:val="32"/>
          <w:u w:val="single"/>
        </w:rPr>
      </w:pPr>
    </w:p>
    <w:p w:rsidR="2C851257" w:rsidP="2C851257" w:rsidRDefault="2C851257" w14:paraId="3BCEA55A" w14:textId="35738A33">
      <w:pPr>
        <w:spacing w:after="0" w:line="360" w:lineRule="auto"/>
        <w:jc w:val="center"/>
        <w:rPr>
          <w:rFonts w:ascii="Arial" w:hAnsi="Arial" w:eastAsia="Arial" w:cs="Arial"/>
          <w:b w:val="1"/>
          <w:bCs w:val="1"/>
          <w:i w:val="1"/>
          <w:iCs w:val="1"/>
          <w:sz w:val="32"/>
          <w:szCs w:val="32"/>
          <w:u w:val="single"/>
        </w:rPr>
      </w:pPr>
    </w:p>
    <w:p w:rsidR="6784209F" w:rsidP="22C162A6" w:rsidRDefault="6784209F" w14:paraId="1859B342" w14:textId="214EDF04">
      <w:pPr>
        <w:spacing w:after="0" w:line="360" w:lineRule="auto"/>
        <w:jc w:val="center"/>
        <w:rPr>
          <w:rFonts w:ascii="Arial" w:hAnsi="Arial" w:eastAsia="Arial" w:cs="Arial"/>
          <w:b/>
          <w:bCs/>
          <w:i/>
          <w:iCs/>
          <w:sz w:val="32"/>
          <w:szCs w:val="32"/>
          <w:u w:val="single"/>
        </w:rPr>
      </w:pPr>
      <w:r w:rsidRPr="22C162A6">
        <w:rPr>
          <w:rFonts w:ascii="Arial" w:hAnsi="Arial" w:eastAsia="Arial" w:cs="Arial"/>
          <w:b/>
          <w:bCs/>
          <w:i/>
          <w:iCs/>
          <w:sz w:val="32"/>
          <w:szCs w:val="32"/>
          <w:u w:val="single"/>
        </w:rPr>
        <w:t>Infectious or</w:t>
      </w:r>
      <w:r w:rsidRPr="22C162A6" w:rsidR="5D056986">
        <w:rPr>
          <w:rFonts w:ascii="Arial" w:hAnsi="Arial" w:eastAsia="Arial" w:cs="Arial"/>
          <w:b/>
          <w:bCs/>
          <w:i/>
          <w:iCs/>
          <w:sz w:val="32"/>
          <w:szCs w:val="32"/>
          <w:u w:val="single"/>
        </w:rPr>
        <w:t xml:space="preserve"> non-infectious</w:t>
      </w:r>
      <w:r w:rsidRPr="22C162A6" w:rsidR="6EB79736">
        <w:rPr>
          <w:rFonts w:ascii="Arial" w:hAnsi="Arial" w:eastAsia="Arial" w:cs="Arial"/>
          <w:b/>
          <w:bCs/>
          <w:i/>
          <w:iCs/>
          <w:sz w:val="32"/>
          <w:szCs w:val="32"/>
          <w:u w:val="single"/>
        </w:rPr>
        <w:t xml:space="preserve"> </w:t>
      </w:r>
      <w:r w:rsidRPr="22C162A6" w:rsidR="1F0D007B">
        <w:rPr>
          <w:rFonts w:ascii="Arial" w:hAnsi="Arial" w:eastAsia="Arial" w:cs="Arial"/>
          <w:b/>
          <w:bCs/>
          <w:i/>
          <w:iCs/>
          <w:sz w:val="32"/>
          <w:szCs w:val="32"/>
          <w:u w:val="single"/>
        </w:rPr>
        <w:t xml:space="preserve">disease </w:t>
      </w:r>
      <w:r w:rsidRPr="22C162A6" w:rsidR="6EB79736">
        <w:rPr>
          <w:rFonts w:ascii="Arial" w:hAnsi="Arial" w:eastAsia="Arial" w:cs="Arial"/>
          <w:b/>
          <w:bCs/>
          <w:i/>
          <w:iCs/>
          <w:sz w:val="32"/>
          <w:szCs w:val="32"/>
          <w:u w:val="single"/>
        </w:rPr>
        <w:t>Supporting Paper</w:t>
      </w:r>
      <w:r w:rsidRPr="22C162A6" w:rsidR="52FDAD3C">
        <w:rPr>
          <w:rFonts w:ascii="Arial" w:hAnsi="Arial" w:eastAsia="Arial" w:cs="Arial"/>
          <w:b/>
          <w:bCs/>
          <w:i/>
          <w:iCs/>
          <w:sz w:val="32"/>
          <w:szCs w:val="32"/>
          <w:u w:val="single"/>
        </w:rPr>
        <w:t xml:space="preserve"> </w:t>
      </w:r>
    </w:p>
    <w:p w:rsidR="697F0AE3" w:rsidP="22C162A6" w:rsidRDefault="697F0AE3" w14:paraId="769B1CBE" w14:textId="7A114A6A">
      <w:pPr>
        <w:spacing w:after="0" w:line="360" w:lineRule="auto"/>
        <w:jc w:val="center"/>
        <w:rPr>
          <w:rFonts w:ascii="Arial" w:hAnsi="Arial" w:eastAsia="Arial" w:cs="Arial"/>
          <w:b/>
          <w:bCs/>
          <w:i/>
          <w:iCs/>
          <w:sz w:val="32"/>
          <w:szCs w:val="32"/>
          <w:u w:val="single"/>
        </w:rPr>
      </w:pPr>
    </w:p>
    <w:p w:rsidR="52FDAD3C" w:rsidP="22C162A6" w:rsidRDefault="52FDAD3C" w14:paraId="6B7F5678" w14:textId="38F47AD9">
      <w:pPr>
        <w:spacing w:after="0" w:line="360" w:lineRule="auto"/>
        <w:jc w:val="center"/>
        <w:rPr>
          <w:rFonts w:ascii="Arial" w:hAnsi="Arial" w:eastAsia="Arial" w:cs="Arial"/>
          <w:b/>
          <w:bCs/>
          <w:i/>
          <w:iCs/>
          <w:sz w:val="32"/>
          <w:szCs w:val="32"/>
          <w:u w:val="single"/>
        </w:rPr>
      </w:pPr>
      <w:r w:rsidRPr="22C162A6">
        <w:rPr>
          <w:rFonts w:ascii="Arial" w:hAnsi="Arial" w:eastAsia="Arial" w:cs="Arial"/>
          <w:b/>
          <w:bCs/>
          <w:i/>
          <w:iCs/>
          <w:sz w:val="32"/>
          <w:szCs w:val="32"/>
          <w:u w:val="single"/>
        </w:rPr>
        <w:t>Report</w:t>
      </w:r>
    </w:p>
    <w:p w:rsidR="697F0AE3" w:rsidP="22C162A6" w:rsidRDefault="697F0AE3" w14:paraId="6C4BCEB8" w14:textId="66472620">
      <w:pPr>
        <w:spacing w:after="0" w:line="360" w:lineRule="auto"/>
        <w:rPr>
          <w:rFonts w:ascii="Arial" w:hAnsi="Arial" w:eastAsia="Arial" w:cs="Arial"/>
        </w:rPr>
      </w:pPr>
    </w:p>
    <w:p w:rsidR="697F0AE3" w:rsidP="22C162A6" w:rsidRDefault="697F0AE3" w14:paraId="79450DA0" w14:textId="2CB05180">
      <w:pPr>
        <w:spacing w:after="0" w:line="360" w:lineRule="auto"/>
        <w:rPr>
          <w:rFonts w:ascii="Arial" w:hAnsi="Arial" w:eastAsia="Arial" w:cs="Arial"/>
        </w:rPr>
      </w:pPr>
    </w:p>
    <w:p w:rsidR="333B101E" w:rsidP="2C851257" w:rsidRDefault="333B101E" w14:paraId="1AB624F3" w14:textId="54F60392">
      <w:pPr>
        <w:spacing w:after="0" w:line="360" w:lineRule="auto"/>
        <w:rPr>
          <w:rFonts w:ascii="Arial" w:hAnsi="Arial" w:eastAsia="Arial" w:cs="Arial"/>
          <w:b w:val="1"/>
          <w:bCs w:val="1"/>
          <w:i w:val="1"/>
          <w:iCs w:val="1"/>
          <w:sz w:val="22"/>
          <w:szCs w:val="22"/>
          <w:u w:val="single"/>
        </w:rPr>
      </w:pPr>
      <w:r w:rsidRPr="2C851257" w:rsidR="7F2F2739">
        <w:rPr>
          <w:rFonts w:ascii="Arial" w:hAnsi="Arial" w:eastAsia="Arial" w:cs="Arial"/>
          <w:b w:val="1"/>
          <w:bCs w:val="1"/>
          <w:i w:val="1"/>
          <w:iCs w:val="1"/>
          <w:sz w:val="22"/>
          <w:szCs w:val="22"/>
          <w:u w:val="single"/>
        </w:rPr>
        <w:t>Introduction</w:t>
      </w:r>
    </w:p>
    <w:p w:rsidR="697F0AE3" w:rsidP="2C851257" w:rsidRDefault="697F0AE3" w14:paraId="503A2C76" w14:textId="49EC1BDB" w14:noSpellErr="1">
      <w:pPr>
        <w:spacing w:after="0" w:line="360" w:lineRule="auto"/>
        <w:rPr>
          <w:rFonts w:ascii="Arial" w:hAnsi="Arial" w:eastAsia="Arial" w:cs="Arial"/>
          <w:sz w:val="22"/>
          <w:szCs w:val="22"/>
        </w:rPr>
      </w:pPr>
    </w:p>
    <w:p w:rsidR="697F0AE3" w:rsidP="2C851257" w:rsidRDefault="697F0AE3" w14:paraId="6665FA63" w14:textId="22811024">
      <w:pPr>
        <w:pStyle w:val="Normal"/>
        <w:spacing w:after="0" w:line="360" w:lineRule="auto"/>
        <w:rPr>
          <w:rFonts w:ascii="Arial" w:hAnsi="Arial" w:eastAsia="Arial" w:cs="Arial"/>
          <w:noProof w:val="0"/>
          <w:sz w:val="22"/>
          <w:szCs w:val="22"/>
          <w:lang w:val="en-GB"/>
        </w:rPr>
      </w:pPr>
      <w:r w:rsidRPr="2C851257" w:rsidR="0748034A">
        <w:rPr>
          <w:rFonts w:ascii="Arial" w:hAnsi="Arial" w:eastAsia="Arial" w:cs="Arial"/>
          <w:b w:val="0"/>
          <w:bCs w:val="0"/>
          <w:i w:val="0"/>
          <w:iCs w:val="0"/>
          <w:caps w:val="0"/>
          <w:smallCaps w:val="0"/>
          <w:noProof w:val="0"/>
          <w:color w:val="414141"/>
          <w:sz w:val="22"/>
          <w:szCs w:val="22"/>
          <w:lang w:val="en-GB"/>
        </w:rPr>
        <w:t xml:space="preserve">In this report, I will be discussing and explaining the main approaches and strategies used to measure, </w:t>
      </w:r>
      <w:r w:rsidRPr="2C851257" w:rsidR="0748034A">
        <w:rPr>
          <w:rFonts w:ascii="Arial" w:hAnsi="Arial" w:eastAsia="Arial" w:cs="Arial"/>
          <w:b w:val="0"/>
          <w:bCs w:val="0"/>
          <w:i w:val="0"/>
          <w:iCs w:val="0"/>
          <w:caps w:val="0"/>
          <w:smallCaps w:val="0"/>
          <w:noProof w:val="0"/>
          <w:color w:val="414141"/>
          <w:sz w:val="22"/>
          <w:szCs w:val="22"/>
          <w:lang w:val="en-GB"/>
        </w:rPr>
        <w:t>monitor</w:t>
      </w:r>
      <w:r w:rsidRPr="2C851257" w:rsidR="0748034A">
        <w:rPr>
          <w:rFonts w:ascii="Arial" w:hAnsi="Arial" w:eastAsia="Arial" w:cs="Arial"/>
          <w:b w:val="0"/>
          <w:bCs w:val="0"/>
          <w:i w:val="0"/>
          <w:iCs w:val="0"/>
          <w:caps w:val="0"/>
          <w:smallCaps w:val="0"/>
          <w:noProof w:val="0"/>
          <w:color w:val="414141"/>
          <w:sz w:val="22"/>
          <w:szCs w:val="22"/>
          <w:lang w:val="en-GB"/>
        </w:rPr>
        <w:t xml:space="preserve"> and control Influenza. Influenza is known as flu. Flu is a respiratory illness that is a very contagious </w:t>
      </w:r>
      <w:r w:rsidRPr="2C851257" w:rsidR="2A1EA160">
        <w:rPr>
          <w:rFonts w:ascii="Arial" w:hAnsi="Arial" w:eastAsia="Arial" w:cs="Arial"/>
          <w:b w:val="0"/>
          <w:bCs w:val="0"/>
          <w:i w:val="0"/>
          <w:iCs w:val="0"/>
          <w:caps w:val="0"/>
          <w:smallCaps w:val="0"/>
          <w:noProof w:val="0"/>
          <w:color w:val="414141"/>
          <w:sz w:val="22"/>
          <w:szCs w:val="22"/>
          <w:lang w:val="en-GB"/>
        </w:rPr>
        <w:t>infection</w:t>
      </w:r>
      <w:r w:rsidRPr="2C851257" w:rsidR="0748034A">
        <w:rPr>
          <w:rFonts w:ascii="Arial" w:hAnsi="Arial" w:eastAsia="Arial" w:cs="Arial"/>
          <w:b w:val="0"/>
          <w:bCs w:val="0"/>
          <w:i w:val="0"/>
          <w:iCs w:val="0"/>
          <w:caps w:val="0"/>
          <w:smallCaps w:val="0"/>
          <w:noProof w:val="0"/>
          <w:color w:val="414141"/>
          <w:sz w:val="22"/>
          <w:szCs w:val="22"/>
          <w:lang w:val="en-GB"/>
        </w:rPr>
        <w:t>,</w:t>
      </w:r>
      <w:r w:rsidRPr="2C851257" w:rsidR="0748034A">
        <w:rPr>
          <w:rFonts w:ascii="Arial" w:hAnsi="Arial" w:eastAsia="Arial" w:cs="Arial"/>
          <w:b w:val="0"/>
          <w:bCs w:val="0"/>
          <w:i w:val="0"/>
          <w:iCs w:val="0"/>
          <w:caps w:val="0"/>
          <w:smallCaps w:val="0"/>
          <w:noProof w:val="0"/>
          <w:color w:val="414141"/>
          <w:sz w:val="22"/>
          <w:szCs w:val="22"/>
          <w:lang w:val="en-GB"/>
        </w:rPr>
        <w:t xml:space="preserve"> the symptoms are headache, stuffy nose, fever, sore throat, aching muscles, etc. As a group, we decided to base our discussion on influenza. We then collectively did our research on the approaches and strategies as </w:t>
      </w:r>
      <w:r w:rsidRPr="2C851257" w:rsidR="0748034A">
        <w:rPr>
          <w:rFonts w:ascii="Arial" w:hAnsi="Arial" w:eastAsia="Arial" w:cs="Arial"/>
          <w:b w:val="0"/>
          <w:bCs w:val="0"/>
          <w:i w:val="0"/>
          <w:iCs w:val="0"/>
          <w:caps w:val="0"/>
          <w:smallCaps w:val="0"/>
          <w:noProof w:val="0"/>
          <w:color w:val="414141"/>
          <w:sz w:val="22"/>
          <w:szCs w:val="22"/>
          <w:lang w:val="en-GB"/>
        </w:rPr>
        <w:t>stated</w:t>
      </w:r>
      <w:r w:rsidRPr="2C851257" w:rsidR="0748034A">
        <w:rPr>
          <w:rFonts w:ascii="Arial" w:hAnsi="Arial" w:eastAsia="Arial" w:cs="Arial"/>
          <w:b w:val="0"/>
          <w:bCs w:val="0"/>
          <w:i w:val="0"/>
          <w:iCs w:val="0"/>
          <w:caps w:val="0"/>
          <w:smallCaps w:val="0"/>
          <w:noProof w:val="0"/>
          <w:color w:val="414141"/>
          <w:sz w:val="22"/>
          <w:szCs w:val="22"/>
          <w:lang w:val="en-GB"/>
        </w:rPr>
        <w:t xml:space="preserve"> above. We were given the opportunity to present our findings to our lecturer. In this report, I will be putting in supporting information on my findings. I will also be adding citations and references to support my findings.</w:t>
      </w:r>
    </w:p>
    <w:p w:rsidR="2C851257" w:rsidP="2C851257" w:rsidRDefault="2C851257" w14:paraId="2A898AD7" w14:textId="18D7D3F5">
      <w:pPr>
        <w:spacing w:after="0" w:line="360" w:lineRule="auto"/>
        <w:rPr>
          <w:rFonts w:ascii="Arial" w:hAnsi="Arial" w:eastAsia="Arial" w:cs="Arial"/>
          <w:b w:val="1"/>
          <w:bCs w:val="1"/>
          <w:i w:val="1"/>
          <w:iCs w:val="1"/>
          <w:sz w:val="22"/>
          <w:szCs w:val="22"/>
          <w:u w:val="single"/>
        </w:rPr>
      </w:pPr>
    </w:p>
    <w:p w:rsidR="2C851257" w:rsidP="2C851257" w:rsidRDefault="2C851257" w14:paraId="53D3B423" w14:textId="4D05186B">
      <w:pPr>
        <w:spacing w:after="0" w:line="360" w:lineRule="auto"/>
        <w:rPr>
          <w:rFonts w:ascii="Arial" w:hAnsi="Arial" w:eastAsia="Arial" w:cs="Arial"/>
          <w:b w:val="1"/>
          <w:bCs w:val="1"/>
          <w:i w:val="1"/>
          <w:iCs w:val="1"/>
          <w:sz w:val="22"/>
          <w:szCs w:val="22"/>
          <w:u w:val="single"/>
        </w:rPr>
      </w:pPr>
    </w:p>
    <w:p w:rsidR="2C851257" w:rsidP="2C851257" w:rsidRDefault="2C851257" w14:paraId="40B1C77E" w14:textId="10265BA4">
      <w:pPr>
        <w:spacing w:after="0" w:line="360" w:lineRule="auto"/>
        <w:rPr>
          <w:rFonts w:ascii="Arial" w:hAnsi="Arial" w:eastAsia="Arial" w:cs="Arial"/>
          <w:b w:val="1"/>
          <w:bCs w:val="1"/>
          <w:i w:val="1"/>
          <w:iCs w:val="1"/>
          <w:sz w:val="22"/>
          <w:szCs w:val="22"/>
          <w:u w:val="single"/>
        </w:rPr>
      </w:pPr>
    </w:p>
    <w:p w:rsidR="333B101E" w:rsidP="2C851257" w:rsidRDefault="60E2E38B" w14:paraId="3DC79764" w14:textId="06DF4506">
      <w:pPr>
        <w:spacing w:after="0" w:line="360" w:lineRule="auto"/>
        <w:rPr>
          <w:rFonts w:ascii="Arial" w:hAnsi="Arial" w:eastAsia="Arial" w:cs="Arial"/>
          <w:b w:val="1"/>
          <w:bCs w:val="1"/>
          <w:i w:val="1"/>
          <w:iCs w:val="1"/>
          <w:sz w:val="22"/>
          <w:szCs w:val="22"/>
          <w:u w:val="single"/>
        </w:rPr>
      </w:pPr>
      <w:r w:rsidRPr="2C851257" w:rsidR="7B89B1CD">
        <w:rPr>
          <w:rFonts w:ascii="Arial" w:hAnsi="Arial" w:eastAsia="Arial" w:cs="Arial"/>
          <w:b w:val="1"/>
          <w:bCs w:val="1"/>
          <w:i w:val="1"/>
          <w:iCs w:val="1"/>
          <w:sz w:val="22"/>
          <w:szCs w:val="22"/>
          <w:u w:val="single"/>
        </w:rPr>
        <w:t>Measure</w:t>
      </w:r>
    </w:p>
    <w:p w:rsidR="697F0AE3" w:rsidP="2C851257" w:rsidRDefault="697F0AE3" w14:paraId="63861AA8" w14:textId="16338B96">
      <w:pPr>
        <w:spacing w:after="0" w:line="360" w:lineRule="auto"/>
        <w:jc w:val="left"/>
        <w:rPr>
          <w:rFonts w:ascii="Arial" w:hAnsi="Arial" w:eastAsia="Arial" w:cs="Arial"/>
          <w:b w:val="0"/>
          <w:bCs w:val="0"/>
          <w:i w:val="0"/>
          <w:iCs w:val="0"/>
          <w:caps w:val="0"/>
          <w:smallCaps w:val="0"/>
          <w:noProof w:val="0"/>
          <w:color w:val="414141"/>
          <w:sz w:val="22"/>
          <w:szCs w:val="22"/>
          <w:lang w:val="en-GB"/>
        </w:rPr>
      </w:pPr>
      <w:r w:rsidRPr="2C851257" w:rsidR="7A98FD7D">
        <w:rPr>
          <w:rFonts w:ascii="Arial" w:hAnsi="Arial" w:eastAsia="Arial" w:cs="Arial"/>
          <w:b w:val="0"/>
          <w:bCs w:val="0"/>
          <w:i w:val="0"/>
          <w:iCs w:val="0"/>
          <w:caps w:val="0"/>
          <w:smallCaps w:val="0"/>
          <w:noProof w:val="0"/>
          <w:color w:val="414141"/>
          <w:sz w:val="22"/>
          <w:szCs w:val="22"/>
          <w:lang w:val="en-GB"/>
        </w:rPr>
        <w:t>The influenza virus usually enters the body through the mouth and nose. The virus can also be contracted when someone</w:t>
      </w:r>
      <w:r w:rsidRPr="2C851257" w:rsidR="4C427ABD">
        <w:rPr>
          <w:rFonts w:ascii="Arial" w:hAnsi="Arial" w:eastAsia="Arial" w:cs="Arial"/>
          <w:b w:val="0"/>
          <w:bCs w:val="0"/>
          <w:i w:val="0"/>
          <w:iCs w:val="0"/>
          <w:caps w:val="0"/>
          <w:smallCaps w:val="0"/>
          <w:noProof w:val="0"/>
          <w:color w:val="414141"/>
          <w:sz w:val="22"/>
          <w:szCs w:val="22"/>
          <w:lang w:val="en-GB"/>
        </w:rPr>
        <w:t xml:space="preserve"> </w:t>
      </w:r>
      <w:r w:rsidRPr="2C851257" w:rsidR="7A98FD7D">
        <w:rPr>
          <w:rFonts w:ascii="Arial" w:hAnsi="Arial" w:eastAsia="Arial" w:cs="Arial"/>
          <w:b w:val="0"/>
          <w:bCs w:val="0"/>
          <w:i w:val="0"/>
          <w:iCs w:val="0"/>
          <w:caps w:val="0"/>
          <w:smallCaps w:val="0"/>
          <w:noProof w:val="0"/>
          <w:color w:val="414141"/>
          <w:sz w:val="22"/>
          <w:szCs w:val="22"/>
          <w:lang w:val="en-GB"/>
        </w:rPr>
        <w:t>comes</w:t>
      </w:r>
      <w:r w:rsidRPr="2C851257" w:rsidR="1371C0B4">
        <w:rPr>
          <w:rFonts w:ascii="Arial" w:hAnsi="Arial" w:eastAsia="Arial" w:cs="Arial"/>
          <w:b w:val="0"/>
          <w:bCs w:val="0"/>
          <w:i w:val="0"/>
          <w:iCs w:val="0"/>
          <w:caps w:val="0"/>
          <w:smallCaps w:val="0"/>
          <w:noProof w:val="0"/>
          <w:color w:val="414141"/>
          <w:sz w:val="22"/>
          <w:szCs w:val="22"/>
          <w:lang w:val="en-GB"/>
        </w:rPr>
        <w:t>,</w:t>
      </w:r>
      <w:r w:rsidRPr="2C851257" w:rsidR="7A98FD7D">
        <w:rPr>
          <w:rFonts w:ascii="Arial" w:hAnsi="Arial" w:eastAsia="Arial" w:cs="Arial"/>
          <w:b w:val="0"/>
          <w:bCs w:val="0"/>
          <w:i w:val="0"/>
          <w:iCs w:val="0"/>
          <w:caps w:val="0"/>
          <w:smallCaps w:val="0"/>
          <w:noProof w:val="0"/>
          <w:color w:val="414141"/>
          <w:sz w:val="22"/>
          <w:szCs w:val="22"/>
          <w:lang w:val="en-GB"/>
        </w:rPr>
        <w:t xml:space="preserve"> into contact with </w:t>
      </w:r>
      <w:r w:rsidRPr="2C851257" w:rsidR="2E083467">
        <w:rPr>
          <w:rFonts w:ascii="Arial" w:hAnsi="Arial" w:eastAsia="Arial" w:cs="Arial"/>
          <w:b w:val="0"/>
          <w:bCs w:val="0"/>
          <w:i w:val="0"/>
          <w:iCs w:val="0"/>
          <w:caps w:val="0"/>
          <w:smallCaps w:val="0"/>
          <w:noProof w:val="0"/>
          <w:color w:val="414141"/>
          <w:sz w:val="22"/>
          <w:szCs w:val="22"/>
          <w:lang w:val="en-GB"/>
        </w:rPr>
        <w:t xml:space="preserve">another person with the </w:t>
      </w:r>
      <w:r w:rsidRPr="2C851257" w:rsidR="2E083467">
        <w:rPr>
          <w:rFonts w:ascii="Arial" w:hAnsi="Arial" w:eastAsia="Arial" w:cs="Arial"/>
          <w:b w:val="0"/>
          <w:bCs w:val="0"/>
          <w:i w:val="0"/>
          <w:iCs w:val="0"/>
          <w:caps w:val="0"/>
          <w:smallCaps w:val="0"/>
          <w:noProof w:val="0"/>
          <w:color w:val="414141"/>
          <w:sz w:val="22"/>
          <w:szCs w:val="22"/>
          <w:lang w:val="en-GB"/>
        </w:rPr>
        <w:t xml:space="preserve">virus </w:t>
      </w:r>
      <w:r w:rsidRPr="2C851257" w:rsidR="7A98FD7D">
        <w:rPr>
          <w:rFonts w:ascii="Arial" w:hAnsi="Arial" w:eastAsia="Arial" w:cs="Arial"/>
          <w:b w:val="0"/>
          <w:bCs w:val="0"/>
          <w:i w:val="0"/>
          <w:iCs w:val="0"/>
          <w:caps w:val="0"/>
          <w:smallCaps w:val="0"/>
          <w:noProof w:val="0"/>
          <w:color w:val="414141"/>
          <w:sz w:val="22"/>
          <w:szCs w:val="22"/>
          <w:lang w:val="en-GB"/>
        </w:rPr>
        <w:t xml:space="preserve">or by touching surfaces that are contaminated or infected. Most people recovered from fever and other flu symptoms within a week without the required medication requiring medical. Influenza can cause death </w:t>
      </w:r>
      <w:r w:rsidRPr="2C851257" w:rsidR="7A98FD7D">
        <w:rPr>
          <w:rFonts w:ascii="Arial" w:hAnsi="Arial" w:eastAsia="Arial" w:cs="Arial"/>
          <w:b w:val="0"/>
          <w:bCs w:val="0"/>
          <w:i w:val="0"/>
          <w:iCs w:val="0"/>
          <w:caps w:val="0"/>
          <w:smallCaps w:val="0"/>
          <w:noProof w:val="0"/>
          <w:color w:val="414141"/>
          <w:sz w:val="22"/>
          <w:szCs w:val="22"/>
          <w:lang w:val="en-GB"/>
        </w:rPr>
        <w:t>mainly amongst</w:t>
      </w:r>
      <w:r w:rsidRPr="2C851257" w:rsidR="7A98FD7D">
        <w:rPr>
          <w:rFonts w:ascii="Arial" w:hAnsi="Arial" w:eastAsia="Arial" w:cs="Arial"/>
          <w:b w:val="0"/>
          <w:bCs w:val="0"/>
          <w:i w:val="0"/>
          <w:iCs w:val="0"/>
          <w:caps w:val="0"/>
          <w:smallCaps w:val="0"/>
          <w:noProof w:val="0"/>
          <w:color w:val="414141"/>
          <w:sz w:val="22"/>
          <w:szCs w:val="22"/>
          <w:lang w:val="en-GB"/>
        </w:rPr>
        <w:t xml:space="preserve"> people with a low immune system and underline illness. According to: (Gov. UK). (“The influenza surveillance section of PHE's Respiratory Disease Department coordinates and collects flu surveillance for the UK</w:t>
      </w:r>
      <w:r w:rsidRPr="2C851257" w:rsidR="7A98FD7D">
        <w:rPr>
          <w:rFonts w:ascii="Arial" w:hAnsi="Arial" w:eastAsia="Arial" w:cs="Arial"/>
          <w:b w:val="0"/>
          <w:bCs w:val="0"/>
          <w:i w:val="0"/>
          <w:iCs w:val="0"/>
          <w:caps w:val="0"/>
          <w:smallCaps w:val="0"/>
          <w:noProof w:val="0"/>
          <w:color w:val="414141"/>
          <w:sz w:val="22"/>
          <w:szCs w:val="22"/>
          <w:lang w:val="en-GB"/>
        </w:rPr>
        <w:t>”.</w:t>
      </w:r>
      <w:r w:rsidRPr="2C851257" w:rsidR="7A98FD7D">
        <w:rPr>
          <w:rFonts w:ascii="Arial" w:hAnsi="Arial" w:eastAsia="Arial" w:cs="Arial"/>
          <w:b w:val="0"/>
          <w:bCs w:val="0"/>
          <w:i w:val="0"/>
          <w:iCs w:val="0"/>
          <w:caps w:val="0"/>
          <w:smallCaps w:val="0"/>
          <w:noProof w:val="0"/>
          <w:color w:val="414141"/>
          <w:sz w:val="22"/>
          <w:szCs w:val="22"/>
          <w:lang w:val="en-GB"/>
        </w:rPr>
        <w:t xml:space="preserve">)  by collecting data from </w:t>
      </w:r>
      <w:r w:rsidRPr="2C851257" w:rsidR="7A98FD7D">
        <w:rPr>
          <w:rFonts w:ascii="Arial" w:hAnsi="Arial" w:eastAsia="Arial" w:cs="Arial"/>
          <w:b w:val="0"/>
          <w:bCs w:val="0"/>
          <w:i w:val="0"/>
          <w:iCs w:val="0"/>
          <w:caps w:val="0"/>
          <w:smallCaps w:val="0"/>
          <w:noProof w:val="0"/>
          <w:color w:val="414141"/>
          <w:sz w:val="22"/>
          <w:szCs w:val="22"/>
          <w:lang w:val="en-GB"/>
        </w:rPr>
        <w:t>different sources</w:t>
      </w:r>
      <w:r w:rsidRPr="2C851257" w:rsidR="7A98FD7D">
        <w:rPr>
          <w:rFonts w:ascii="Arial" w:hAnsi="Arial" w:eastAsia="Arial" w:cs="Arial"/>
          <w:b w:val="0"/>
          <w:bCs w:val="0"/>
          <w:i w:val="0"/>
          <w:iCs w:val="0"/>
          <w:caps w:val="0"/>
          <w:smallCaps w:val="0"/>
          <w:noProof w:val="0"/>
          <w:color w:val="414141"/>
          <w:sz w:val="22"/>
          <w:szCs w:val="22"/>
          <w:lang w:val="en-GB"/>
        </w:rPr>
        <w:t xml:space="preserve"> of weekly national flu and COVID-19 transmission reports. To reduce the risk of spreading flu and to protect people, data sharing with a multidisciplinary team helps the government to keep control and prevent a breakout. In some of these cases, vaccination is introduced as flu can be spread. For example, between mother and baby</w:t>
      </w:r>
      <w:r w:rsidRPr="2C851257" w:rsidR="77718A45">
        <w:rPr>
          <w:rFonts w:ascii="Arial" w:hAnsi="Arial" w:eastAsia="Arial" w:cs="Arial"/>
          <w:b w:val="0"/>
          <w:bCs w:val="0"/>
          <w:i w:val="0"/>
          <w:iCs w:val="0"/>
          <w:caps w:val="0"/>
          <w:smallCaps w:val="0"/>
          <w:noProof w:val="0"/>
          <w:color w:val="414141"/>
          <w:sz w:val="22"/>
          <w:szCs w:val="22"/>
          <w:lang w:val="en-GB"/>
        </w:rPr>
        <w:t>.</w:t>
      </w:r>
    </w:p>
    <w:p w:rsidR="697F0AE3" w:rsidP="2C851257" w:rsidRDefault="697F0AE3" w14:paraId="183161DB" w14:textId="340C505F">
      <w:pPr>
        <w:spacing w:after="0" w:line="360" w:lineRule="auto"/>
        <w:jc w:val="left"/>
        <w:rPr>
          <w:rFonts w:ascii="Arial" w:hAnsi="Arial" w:eastAsia="Arial" w:cs="Arial"/>
          <w:b w:val="0"/>
          <w:bCs w:val="0"/>
          <w:i w:val="0"/>
          <w:iCs w:val="0"/>
          <w:caps w:val="0"/>
          <w:smallCaps w:val="0"/>
          <w:noProof w:val="0"/>
          <w:color w:val="414141"/>
          <w:sz w:val="22"/>
          <w:szCs w:val="22"/>
          <w:lang w:val="en-GB"/>
        </w:rPr>
      </w:pPr>
      <w:r w:rsidRPr="2C851257" w:rsidR="7A98FD7D">
        <w:rPr>
          <w:rFonts w:ascii="Arial" w:hAnsi="Arial" w:eastAsia="Arial" w:cs="Arial"/>
          <w:b w:val="0"/>
          <w:bCs w:val="0"/>
          <w:i w:val="0"/>
          <w:iCs w:val="0"/>
          <w:caps w:val="0"/>
          <w:smallCaps w:val="0"/>
          <w:noProof w:val="0"/>
          <w:color w:val="414141"/>
          <w:sz w:val="22"/>
          <w:szCs w:val="22"/>
          <w:lang w:val="en-GB"/>
        </w:rPr>
        <w:t>UK policy and strategies to reduce the flu virus include research and development. Some of the resources in place are the Public Health Campaign to make sure people are aware of what measures are in place and how to get information to make the right choice to meet their individual needs. There is also health screening and an annual flu vaccination program to encourage people when and where to get their flu vaccine. The government recommends that people in the UK should take their flu vaccine between September and October before the breakouts begin.</w:t>
      </w:r>
    </w:p>
    <w:p w:rsidR="697F0AE3" w:rsidP="2C851257" w:rsidRDefault="697F0AE3" w14:paraId="45060DD3" w14:textId="5457032C">
      <w:pPr>
        <w:pStyle w:val="Normal"/>
        <w:spacing w:after="0" w:line="360" w:lineRule="auto"/>
        <w:rPr>
          <w:rFonts w:ascii="Arial" w:hAnsi="Arial" w:eastAsia="Arial" w:cs="Arial"/>
          <w:sz w:val="22"/>
          <w:szCs w:val="22"/>
        </w:rPr>
      </w:pPr>
    </w:p>
    <w:p w:rsidR="697F0AE3" w:rsidP="2C851257" w:rsidRDefault="697F0AE3" w14:paraId="2DBCB123" w14:textId="6F4E7A43" w14:noSpellErr="1">
      <w:pPr>
        <w:spacing w:after="0" w:line="360" w:lineRule="auto"/>
        <w:rPr>
          <w:rFonts w:ascii="Arial" w:hAnsi="Arial" w:eastAsia="Arial" w:cs="Arial"/>
          <w:sz w:val="22"/>
          <w:szCs w:val="22"/>
        </w:rPr>
      </w:pPr>
    </w:p>
    <w:p w:rsidR="697F0AE3" w:rsidP="2C851257" w:rsidRDefault="60E2E38B" w14:paraId="46AB40A7" w14:textId="612B3D1E">
      <w:pPr>
        <w:spacing w:after="0" w:line="360" w:lineRule="auto"/>
        <w:rPr>
          <w:rFonts w:ascii="Arial" w:hAnsi="Arial" w:eastAsia="Arial" w:cs="Arial"/>
          <w:sz w:val="22"/>
          <w:szCs w:val="22"/>
        </w:rPr>
      </w:pPr>
      <w:r w:rsidRPr="2C851257" w:rsidR="7B89B1CD">
        <w:rPr>
          <w:rFonts w:ascii="Arial" w:hAnsi="Arial" w:eastAsia="Arial" w:cs="Arial"/>
          <w:b w:val="1"/>
          <w:bCs w:val="1"/>
          <w:i w:val="1"/>
          <w:iCs w:val="1"/>
          <w:sz w:val="22"/>
          <w:szCs w:val="22"/>
          <w:u w:val="single"/>
        </w:rPr>
        <w:t>Monitor</w:t>
      </w:r>
    </w:p>
    <w:p w:rsidR="697F0AE3" w:rsidP="2C851257" w:rsidRDefault="097C87AC" w14:paraId="6AAA275E" w14:textId="25A7ED2E">
      <w:pPr>
        <w:spacing w:after="0" w:line="360" w:lineRule="auto"/>
        <w:rPr>
          <w:rFonts w:ascii="Arial" w:hAnsi="Arial" w:eastAsia="Arial" w:cs="Arial"/>
          <w:color w:val="444444"/>
          <w:sz w:val="22"/>
          <w:szCs w:val="22"/>
        </w:rPr>
      </w:pPr>
      <w:r w:rsidRPr="2C851257" w:rsidR="3D496B6B">
        <w:rPr>
          <w:rFonts w:ascii="Arial" w:hAnsi="Arial" w:eastAsia="Arial" w:cs="Arial"/>
          <w:color w:val="0B0C0C"/>
          <w:sz w:val="22"/>
          <w:szCs w:val="22"/>
        </w:rPr>
        <w:t xml:space="preserve">To </w:t>
      </w:r>
      <w:r w:rsidRPr="2C851257" w:rsidR="3D496B6B">
        <w:rPr>
          <w:rFonts w:ascii="Arial" w:hAnsi="Arial" w:eastAsia="Arial" w:cs="Arial"/>
          <w:color w:val="0B0C0C"/>
          <w:sz w:val="22"/>
          <w:szCs w:val="22"/>
        </w:rPr>
        <w:t>monitor</w:t>
      </w:r>
      <w:r w:rsidRPr="2C851257" w:rsidR="3D496B6B">
        <w:rPr>
          <w:rFonts w:ascii="Arial" w:hAnsi="Arial" w:eastAsia="Arial" w:cs="Arial"/>
          <w:color w:val="0B0C0C"/>
          <w:sz w:val="22"/>
          <w:szCs w:val="22"/>
        </w:rPr>
        <w:t xml:space="preserve"> the number of people with the flu</w:t>
      </w:r>
      <w:r w:rsidRPr="2C851257" w:rsidR="497112C6">
        <w:rPr>
          <w:rFonts w:ascii="Arial" w:hAnsi="Arial" w:eastAsia="Arial" w:cs="Arial"/>
          <w:color w:val="0B0C0C"/>
          <w:sz w:val="22"/>
          <w:szCs w:val="22"/>
        </w:rPr>
        <w:t>,</w:t>
      </w:r>
      <w:r w:rsidRPr="2C851257" w:rsidR="3D496B6B">
        <w:rPr>
          <w:rFonts w:ascii="Arial" w:hAnsi="Arial" w:eastAsia="Arial" w:cs="Arial"/>
          <w:color w:val="0B0C0C"/>
          <w:sz w:val="22"/>
          <w:szCs w:val="22"/>
        </w:rPr>
        <w:t xml:space="preserve"> the government </w:t>
      </w:r>
      <w:r w:rsidRPr="2C851257" w:rsidR="5FE7AAA8">
        <w:rPr>
          <w:rFonts w:ascii="Arial" w:hAnsi="Arial" w:eastAsia="Arial" w:cs="Arial"/>
          <w:color w:val="0B0C0C"/>
          <w:sz w:val="22"/>
          <w:szCs w:val="22"/>
        </w:rPr>
        <w:t>(</w:t>
      </w:r>
      <w:r w:rsidRPr="2C851257" w:rsidR="3D496B6B">
        <w:rPr>
          <w:rFonts w:ascii="Arial" w:hAnsi="Arial" w:eastAsia="Arial" w:cs="Arial"/>
          <w:color w:val="0B0C0C"/>
          <w:sz w:val="22"/>
          <w:szCs w:val="22"/>
        </w:rPr>
        <w:t>PHE</w:t>
      </w:r>
      <w:r w:rsidRPr="2C851257" w:rsidR="4F3EA95D">
        <w:rPr>
          <w:rFonts w:ascii="Arial" w:hAnsi="Arial" w:eastAsia="Arial" w:cs="Arial"/>
          <w:color w:val="0B0C0C"/>
          <w:sz w:val="22"/>
          <w:szCs w:val="22"/>
        </w:rPr>
        <w:t>)</w:t>
      </w:r>
      <w:r w:rsidRPr="2C851257" w:rsidR="30FF6190">
        <w:rPr>
          <w:rFonts w:ascii="Arial" w:hAnsi="Arial" w:eastAsia="Arial" w:cs="Arial"/>
          <w:color w:val="0B0C0C"/>
          <w:sz w:val="22"/>
          <w:szCs w:val="22"/>
        </w:rPr>
        <w:t>,</w:t>
      </w:r>
      <w:r w:rsidRPr="2C851257" w:rsidR="1FA13424">
        <w:rPr>
          <w:rFonts w:ascii="Arial" w:hAnsi="Arial" w:eastAsia="Arial" w:cs="Arial"/>
          <w:color w:val="0B0C0C"/>
          <w:sz w:val="22"/>
          <w:szCs w:val="22"/>
        </w:rPr>
        <w:t xml:space="preserve"> </w:t>
      </w:r>
      <w:r w:rsidRPr="2C851257" w:rsidR="14B0CBDC">
        <w:rPr>
          <w:rFonts w:ascii="Arial" w:hAnsi="Arial" w:eastAsia="Arial" w:cs="Arial"/>
          <w:color w:val="0B0C0C"/>
          <w:sz w:val="22"/>
          <w:szCs w:val="22"/>
        </w:rPr>
        <w:t>and</w:t>
      </w:r>
      <w:r w:rsidRPr="2C851257" w:rsidR="1FA13424">
        <w:rPr>
          <w:rFonts w:ascii="Arial" w:hAnsi="Arial" w:eastAsia="Arial" w:cs="Arial"/>
          <w:color w:val="0B0C0C"/>
          <w:sz w:val="22"/>
          <w:szCs w:val="22"/>
        </w:rPr>
        <w:t xml:space="preserve"> the World Health Organisation</w:t>
      </w:r>
      <w:r w:rsidRPr="2C851257" w:rsidR="24B20117">
        <w:rPr>
          <w:rFonts w:ascii="Arial" w:hAnsi="Arial" w:eastAsia="Arial" w:cs="Arial"/>
          <w:color w:val="0B0C0C"/>
          <w:sz w:val="22"/>
          <w:szCs w:val="22"/>
        </w:rPr>
        <w:t xml:space="preserve"> </w:t>
      </w:r>
      <w:r w:rsidRPr="2C851257" w:rsidR="24B20117">
        <w:rPr>
          <w:rFonts w:ascii="Arial" w:hAnsi="Arial" w:eastAsia="Arial" w:cs="Arial"/>
          <w:color w:val="0B0C0C"/>
          <w:sz w:val="22"/>
          <w:szCs w:val="22"/>
        </w:rPr>
        <w:t>monitor</w:t>
      </w:r>
      <w:r w:rsidRPr="2C851257" w:rsidR="24B20117">
        <w:rPr>
          <w:rFonts w:ascii="Arial" w:hAnsi="Arial" w:eastAsia="Arial" w:cs="Arial"/>
          <w:color w:val="0B0C0C"/>
          <w:sz w:val="22"/>
          <w:szCs w:val="22"/>
        </w:rPr>
        <w:t xml:space="preserve"> the influenzas </w:t>
      </w:r>
      <w:r w:rsidRPr="2C851257" w:rsidR="3755B422">
        <w:rPr>
          <w:rFonts w:ascii="Arial" w:hAnsi="Arial" w:eastAsia="Arial" w:cs="Arial"/>
          <w:color w:val="0B0C0C"/>
          <w:sz w:val="22"/>
          <w:szCs w:val="22"/>
        </w:rPr>
        <w:t>by using</w:t>
      </w:r>
      <w:r w:rsidRPr="2C851257" w:rsidR="527460B6">
        <w:rPr>
          <w:rFonts w:ascii="Arial" w:hAnsi="Arial" w:eastAsia="Arial" w:cs="Arial"/>
          <w:color w:val="0B0C0C"/>
          <w:sz w:val="22"/>
          <w:szCs w:val="22"/>
        </w:rPr>
        <w:t xml:space="preserve"> </w:t>
      </w:r>
      <w:r w:rsidRPr="2C851257" w:rsidR="6EF602C1">
        <w:rPr>
          <w:rFonts w:ascii="Arial" w:hAnsi="Arial" w:eastAsia="Arial" w:cs="Arial"/>
          <w:color w:val="0B0C0C"/>
          <w:sz w:val="22"/>
          <w:szCs w:val="22"/>
        </w:rPr>
        <w:t>different</w:t>
      </w:r>
      <w:r w:rsidRPr="2C851257" w:rsidR="3755B422">
        <w:rPr>
          <w:rFonts w:ascii="Arial" w:hAnsi="Arial" w:eastAsia="Arial" w:cs="Arial"/>
          <w:color w:val="0B0C0C"/>
          <w:sz w:val="22"/>
          <w:szCs w:val="22"/>
        </w:rPr>
        <w:t xml:space="preserve"> </w:t>
      </w:r>
      <w:r w:rsidRPr="2C851257" w:rsidR="57B8DF0A">
        <w:rPr>
          <w:rFonts w:ascii="Arial" w:hAnsi="Arial" w:eastAsia="Arial" w:cs="Arial"/>
          <w:color w:val="0B0C0C"/>
          <w:sz w:val="22"/>
          <w:szCs w:val="22"/>
        </w:rPr>
        <w:t>sources</w:t>
      </w:r>
      <w:r w:rsidRPr="2C851257" w:rsidR="57B8DF0A">
        <w:rPr>
          <w:rFonts w:ascii="Arial" w:hAnsi="Arial" w:eastAsia="Arial" w:cs="Arial"/>
          <w:color w:val="0B0C0C"/>
          <w:sz w:val="22"/>
          <w:szCs w:val="22"/>
        </w:rPr>
        <w:t xml:space="preserve"> to</w:t>
      </w:r>
      <w:r w:rsidRPr="2C851257" w:rsidR="4E5000D2">
        <w:rPr>
          <w:rFonts w:ascii="Arial" w:hAnsi="Arial" w:eastAsia="Arial" w:cs="Arial"/>
          <w:color w:val="0B0C0C"/>
          <w:sz w:val="22"/>
          <w:szCs w:val="22"/>
        </w:rPr>
        <w:t xml:space="preserve"> receive data and numbers of people with</w:t>
      </w:r>
      <w:r w:rsidRPr="2C851257" w:rsidR="1DE57046">
        <w:rPr>
          <w:rFonts w:ascii="Arial" w:hAnsi="Arial" w:eastAsia="Arial" w:cs="Arial"/>
          <w:color w:val="0B0C0C"/>
          <w:sz w:val="22"/>
          <w:szCs w:val="22"/>
        </w:rPr>
        <w:t xml:space="preserve"> the</w:t>
      </w:r>
      <w:r w:rsidRPr="2C851257" w:rsidR="4E5000D2">
        <w:rPr>
          <w:rFonts w:ascii="Arial" w:hAnsi="Arial" w:eastAsia="Arial" w:cs="Arial"/>
          <w:color w:val="0B0C0C"/>
          <w:sz w:val="22"/>
          <w:szCs w:val="22"/>
        </w:rPr>
        <w:t xml:space="preserve"> flu</w:t>
      </w:r>
      <w:r w:rsidRPr="2C851257" w:rsidR="60401167">
        <w:rPr>
          <w:rFonts w:ascii="Arial" w:hAnsi="Arial" w:eastAsia="Arial" w:cs="Arial"/>
          <w:color w:val="0B0C0C"/>
          <w:sz w:val="22"/>
          <w:szCs w:val="22"/>
        </w:rPr>
        <w:t xml:space="preserve"> virus. Some of the sources are</w:t>
      </w:r>
      <w:r w:rsidRPr="2C851257" w:rsidR="4E5000D2">
        <w:rPr>
          <w:rFonts w:ascii="Arial" w:hAnsi="Arial" w:eastAsia="Arial" w:cs="Arial"/>
          <w:color w:val="0B0C0C"/>
          <w:sz w:val="22"/>
          <w:szCs w:val="22"/>
        </w:rPr>
        <w:t xml:space="preserve"> from</w:t>
      </w:r>
      <w:r w:rsidRPr="2C851257" w:rsidR="3755B422">
        <w:rPr>
          <w:rFonts w:ascii="Arial" w:hAnsi="Arial" w:eastAsia="Arial" w:cs="Arial"/>
          <w:color w:val="0B0C0C"/>
          <w:sz w:val="22"/>
          <w:szCs w:val="22"/>
        </w:rPr>
        <w:t xml:space="preserve"> hospital</w:t>
      </w:r>
      <w:r w:rsidRPr="2C851257" w:rsidR="50F697BC">
        <w:rPr>
          <w:rFonts w:ascii="Arial" w:hAnsi="Arial" w:eastAsia="Arial" w:cs="Arial"/>
          <w:color w:val="0B0C0C"/>
          <w:sz w:val="22"/>
          <w:szCs w:val="22"/>
        </w:rPr>
        <w:t xml:space="preserve">s, </w:t>
      </w:r>
      <w:r w:rsidRPr="2C851257" w:rsidR="3755B422">
        <w:rPr>
          <w:rFonts w:ascii="Arial" w:hAnsi="Arial" w:eastAsia="Arial" w:cs="Arial"/>
          <w:color w:val="0B0C0C"/>
          <w:sz w:val="22"/>
          <w:szCs w:val="22"/>
        </w:rPr>
        <w:t>GP</w:t>
      </w:r>
      <w:r w:rsidRPr="2C851257" w:rsidR="4791C708">
        <w:rPr>
          <w:rFonts w:ascii="Arial" w:hAnsi="Arial" w:eastAsia="Arial" w:cs="Arial"/>
          <w:color w:val="0B0C0C"/>
          <w:sz w:val="22"/>
          <w:szCs w:val="22"/>
        </w:rPr>
        <w:t xml:space="preserve"> surgery, pharmacy</w:t>
      </w:r>
      <w:r w:rsidRPr="2C851257" w:rsidR="5A415812">
        <w:rPr>
          <w:rFonts w:ascii="Arial" w:hAnsi="Arial" w:eastAsia="Arial" w:cs="Arial"/>
          <w:color w:val="0B0C0C"/>
          <w:sz w:val="22"/>
          <w:szCs w:val="22"/>
        </w:rPr>
        <w:t xml:space="preserve"> </w:t>
      </w:r>
      <w:r w:rsidRPr="2C851257" w:rsidR="75E3C325">
        <w:rPr>
          <w:rFonts w:ascii="Arial" w:hAnsi="Arial" w:eastAsia="Arial" w:cs="Arial"/>
          <w:color w:val="0B0C0C"/>
          <w:sz w:val="22"/>
          <w:szCs w:val="22"/>
        </w:rPr>
        <w:t>Walk-in cent</w:t>
      </w:r>
      <w:r w:rsidRPr="2C851257" w:rsidR="236D8A3F">
        <w:rPr>
          <w:rFonts w:ascii="Arial" w:hAnsi="Arial" w:eastAsia="Arial" w:cs="Arial"/>
          <w:color w:val="0B0C0C"/>
          <w:sz w:val="22"/>
          <w:szCs w:val="22"/>
        </w:rPr>
        <w:t>re</w:t>
      </w:r>
      <w:r w:rsidRPr="2C851257" w:rsidR="1F2718AD">
        <w:rPr>
          <w:rFonts w:ascii="Arial" w:hAnsi="Arial" w:eastAsia="Arial" w:cs="Arial"/>
          <w:color w:val="0B0C0C"/>
          <w:sz w:val="22"/>
          <w:szCs w:val="22"/>
        </w:rPr>
        <w:t>s</w:t>
      </w:r>
      <w:r w:rsidRPr="2C851257" w:rsidR="28932E63">
        <w:rPr>
          <w:rFonts w:ascii="Arial" w:hAnsi="Arial" w:eastAsia="Arial" w:cs="Arial"/>
          <w:color w:val="0B0C0C"/>
          <w:sz w:val="22"/>
          <w:szCs w:val="22"/>
        </w:rPr>
        <w:t xml:space="preserve"> etc. </w:t>
      </w:r>
      <w:r w:rsidRPr="2C851257" w:rsidR="30B2E2A2">
        <w:rPr>
          <w:rFonts w:ascii="Arial" w:hAnsi="Arial" w:eastAsia="Arial" w:cs="Arial"/>
          <w:color w:val="0B0C0C"/>
          <w:sz w:val="22"/>
          <w:szCs w:val="22"/>
        </w:rPr>
        <w:t>By working in a mu</w:t>
      </w:r>
      <w:r w:rsidRPr="2C851257" w:rsidR="1C3197BC">
        <w:rPr>
          <w:rFonts w:ascii="Arial" w:hAnsi="Arial" w:eastAsia="Arial" w:cs="Arial"/>
          <w:color w:val="0B0C0C"/>
          <w:sz w:val="22"/>
          <w:szCs w:val="22"/>
        </w:rPr>
        <w:t>lti</w:t>
      </w:r>
      <w:r w:rsidRPr="2C851257" w:rsidR="30B2E2A2">
        <w:rPr>
          <w:rFonts w:ascii="Arial" w:hAnsi="Arial" w:eastAsia="Arial" w:cs="Arial"/>
          <w:color w:val="0B0C0C"/>
          <w:sz w:val="22"/>
          <w:szCs w:val="22"/>
        </w:rPr>
        <w:t>-agency team</w:t>
      </w:r>
      <w:r w:rsidRPr="2C851257" w:rsidR="217AC031">
        <w:rPr>
          <w:rFonts w:ascii="Arial" w:hAnsi="Arial" w:eastAsia="Arial" w:cs="Arial"/>
          <w:color w:val="0B0C0C"/>
          <w:sz w:val="22"/>
          <w:szCs w:val="22"/>
        </w:rPr>
        <w:t>,</w:t>
      </w:r>
      <w:r w:rsidRPr="2C851257" w:rsidR="30B2E2A2">
        <w:rPr>
          <w:rFonts w:ascii="Arial" w:hAnsi="Arial" w:eastAsia="Arial" w:cs="Arial"/>
          <w:color w:val="0B0C0C"/>
          <w:sz w:val="22"/>
          <w:szCs w:val="22"/>
        </w:rPr>
        <w:t xml:space="preserve"> information and </w:t>
      </w:r>
      <w:r w:rsidRPr="2C851257" w:rsidR="02DF3921">
        <w:rPr>
          <w:rFonts w:ascii="Arial" w:hAnsi="Arial" w:eastAsia="Arial" w:cs="Arial"/>
          <w:color w:val="0B0C0C"/>
          <w:sz w:val="22"/>
          <w:szCs w:val="22"/>
        </w:rPr>
        <w:t>communication</w:t>
      </w:r>
      <w:r w:rsidRPr="2C851257" w:rsidR="30B2E2A2">
        <w:rPr>
          <w:rFonts w:ascii="Arial" w:hAnsi="Arial" w:eastAsia="Arial" w:cs="Arial"/>
          <w:color w:val="0B0C0C"/>
          <w:sz w:val="22"/>
          <w:szCs w:val="22"/>
        </w:rPr>
        <w:t xml:space="preserve"> </w:t>
      </w:r>
      <w:r w:rsidRPr="2C851257" w:rsidR="6C3DE59A">
        <w:rPr>
          <w:rFonts w:ascii="Arial" w:hAnsi="Arial" w:eastAsia="Arial" w:cs="Arial"/>
          <w:color w:val="0B0C0C"/>
          <w:sz w:val="22"/>
          <w:szCs w:val="22"/>
        </w:rPr>
        <w:t>can be</w:t>
      </w:r>
      <w:r w:rsidRPr="2C851257" w:rsidR="7031B192">
        <w:rPr>
          <w:rFonts w:ascii="Arial" w:hAnsi="Arial" w:eastAsia="Arial" w:cs="Arial"/>
          <w:color w:val="0B0C0C"/>
          <w:sz w:val="22"/>
          <w:szCs w:val="22"/>
        </w:rPr>
        <w:t xml:space="preserve"> sha</w:t>
      </w:r>
      <w:r w:rsidRPr="2C851257" w:rsidR="495DB665">
        <w:rPr>
          <w:rFonts w:ascii="Arial" w:hAnsi="Arial" w:eastAsia="Arial" w:cs="Arial"/>
          <w:color w:val="0B0C0C"/>
          <w:sz w:val="22"/>
          <w:szCs w:val="22"/>
        </w:rPr>
        <w:t xml:space="preserve">re </w:t>
      </w:r>
      <w:r w:rsidRPr="2C851257" w:rsidR="2B310158">
        <w:rPr>
          <w:rFonts w:ascii="Arial" w:hAnsi="Arial" w:eastAsia="Arial" w:cs="Arial"/>
          <w:color w:val="0B0C0C"/>
          <w:sz w:val="22"/>
          <w:szCs w:val="22"/>
        </w:rPr>
        <w:t>effectively</w:t>
      </w:r>
      <w:r w:rsidRPr="2C851257" w:rsidR="7151DAD5">
        <w:rPr>
          <w:rFonts w:ascii="Arial" w:hAnsi="Arial" w:eastAsia="Arial" w:cs="Arial"/>
          <w:color w:val="0B0C0C"/>
          <w:sz w:val="22"/>
          <w:szCs w:val="22"/>
        </w:rPr>
        <w:t>,</w:t>
      </w:r>
      <w:r w:rsidRPr="2C851257" w:rsidR="7031B192">
        <w:rPr>
          <w:rFonts w:ascii="Arial" w:hAnsi="Arial" w:eastAsia="Arial" w:cs="Arial"/>
          <w:color w:val="0B0C0C"/>
          <w:sz w:val="22"/>
          <w:szCs w:val="22"/>
        </w:rPr>
        <w:t xml:space="preserve"> to m</w:t>
      </w:r>
      <w:r w:rsidRPr="2C851257" w:rsidR="7031B192">
        <w:rPr>
          <w:rFonts w:ascii="Arial" w:hAnsi="Arial" w:eastAsia="Arial" w:cs="Arial"/>
          <w:color w:val="0B0C0C"/>
          <w:sz w:val="22"/>
          <w:szCs w:val="22"/>
        </w:rPr>
        <w:t xml:space="preserve">onitor </w:t>
      </w:r>
      <w:r w:rsidRPr="2C851257" w:rsidR="7031B192">
        <w:rPr>
          <w:rFonts w:ascii="Arial" w:hAnsi="Arial" w:eastAsia="Arial" w:cs="Arial"/>
          <w:color w:val="0B0C0C"/>
          <w:sz w:val="22"/>
          <w:szCs w:val="22"/>
        </w:rPr>
        <w:t>and control the spr</w:t>
      </w:r>
      <w:r w:rsidRPr="2C851257" w:rsidR="4D033BCA">
        <w:rPr>
          <w:rFonts w:ascii="Arial" w:hAnsi="Arial" w:eastAsia="Arial" w:cs="Arial"/>
          <w:color w:val="0B0C0C"/>
          <w:sz w:val="22"/>
          <w:szCs w:val="22"/>
        </w:rPr>
        <w:t>ea</w:t>
      </w:r>
      <w:r w:rsidRPr="2C851257" w:rsidR="2D116E1E">
        <w:rPr>
          <w:rFonts w:ascii="Arial" w:hAnsi="Arial" w:eastAsia="Arial" w:cs="Arial"/>
          <w:color w:val="0B0C0C"/>
          <w:sz w:val="22"/>
          <w:szCs w:val="22"/>
        </w:rPr>
        <w:t>d</w:t>
      </w:r>
      <w:r w:rsidRPr="2C851257" w:rsidR="1C2E98BC">
        <w:rPr>
          <w:rFonts w:ascii="Arial" w:hAnsi="Arial" w:eastAsia="Arial" w:cs="Arial"/>
          <w:color w:val="0B0C0C"/>
          <w:sz w:val="22"/>
          <w:szCs w:val="22"/>
        </w:rPr>
        <w:t xml:space="preserve"> of the </w:t>
      </w:r>
      <w:r w:rsidRPr="2C851257" w:rsidR="61AB49F3">
        <w:rPr>
          <w:rFonts w:ascii="Arial" w:hAnsi="Arial" w:eastAsia="Arial" w:cs="Arial"/>
          <w:color w:val="0B0C0C"/>
          <w:sz w:val="22"/>
          <w:szCs w:val="22"/>
        </w:rPr>
        <w:t>virus</w:t>
      </w:r>
      <w:r w:rsidRPr="2C851257" w:rsidR="1C2E98BC">
        <w:rPr>
          <w:rFonts w:ascii="Arial" w:hAnsi="Arial" w:eastAsia="Arial" w:cs="Arial"/>
          <w:color w:val="0B0C0C"/>
          <w:sz w:val="22"/>
          <w:szCs w:val="22"/>
        </w:rPr>
        <w:t xml:space="preserve">. </w:t>
      </w:r>
      <w:r w:rsidRPr="2C851257" w:rsidR="60187CD2">
        <w:rPr>
          <w:rFonts w:ascii="Arial" w:hAnsi="Arial" w:eastAsia="Arial" w:cs="Arial"/>
          <w:color w:val="0B0C0C"/>
          <w:sz w:val="22"/>
          <w:szCs w:val="22"/>
        </w:rPr>
        <w:t xml:space="preserve">There </w:t>
      </w:r>
      <w:r w:rsidRPr="2C851257" w:rsidR="2EECEDE3">
        <w:rPr>
          <w:rFonts w:ascii="Arial" w:hAnsi="Arial" w:eastAsia="Arial" w:cs="Arial"/>
          <w:color w:val="0B0C0C"/>
          <w:sz w:val="22"/>
          <w:szCs w:val="22"/>
        </w:rPr>
        <w:t>are</w:t>
      </w:r>
      <w:r w:rsidRPr="2C851257" w:rsidR="60187CD2">
        <w:rPr>
          <w:rFonts w:ascii="Arial" w:hAnsi="Arial" w:eastAsia="Arial" w:cs="Arial"/>
          <w:color w:val="0B0C0C"/>
          <w:sz w:val="22"/>
          <w:szCs w:val="22"/>
        </w:rPr>
        <w:t xml:space="preserve"> different strain</w:t>
      </w:r>
      <w:r w:rsidRPr="2C851257" w:rsidR="552D2D63">
        <w:rPr>
          <w:rFonts w:ascii="Arial" w:hAnsi="Arial" w:eastAsia="Arial" w:cs="Arial"/>
          <w:color w:val="0B0C0C"/>
          <w:sz w:val="22"/>
          <w:szCs w:val="22"/>
        </w:rPr>
        <w:t>s</w:t>
      </w:r>
      <w:r w:rsidRPr="2C851257" w:rsidR="60187CD2">
        <w:rPr>
          <w:rFonts w:ascii="Arial" w:hAnsi="Arial" w:eastAsia="Arial" w:cs="Arial"/>
          <w:color w:val="0B0C0C"/>
          <w:sz w:val="22"/>
          <w:szCs w:val="22"/>
        </w:rPr>
        <w:t xml:space="preserve"> </w:t>
      </w:r>
      <w:r w:rsidRPr="2C851257" w:rsidR="110067D0">
        <w:rPr>
          <w:rFonts w:ascii="Arial" w:hAnsi="Arial" w:eastAsia="Arial" w:cs="Arial"/>
          <w:color w:val="0B0C0C"/>
          <w:sz w:val="22"/>
          <w:szCs w:val="22"/>
        </w:rPr>
        <w:t xml:space="preserve">of the flu </w:t>
      </w:r>
      <w:r w:rsidRPr="2C851257" w:rsidR="18E10798">
        <w:rPr>
          <w:rFonts w:ascii="Arial" w:hAnsi="Arial" w:eastAsia="Arial" w:cs="Arial"/>
          <w:color w:val="0B0C0C"/>
          <w:sz w:val="22"/>
          <w:szCs w:val="22"/>
        </w:rPr>
        <w:t>v</w:t>
      </w:r>
      <w:r w:rsidRPr="2C851257" w:rsidR="3238B6D2">
        <w:rPr>
          <w:rFonts w:ascii="Arial" w:hAnsi="Arial" w:eastAsia="Arial" w:cs="Arial"/>
          <w:color w:val="0B0C0C"/>
          <w:sz w:val="22"/>
          <w:szCs w:val="22"/>
        </w:rPr>
        <w:t>irus</w:t>
      </w:r>
      <w:r w:rsidRPr="2C851257" w:rsidR="110067D0">
        <w:rPr>
          <w:rFonts w:ascii="Arial" w:hAnsi="Arial" w:eastAsia="Arial" w:cs="Arial"/>
          <w:color w:val="0B0C0C"/>
          <w:sz w:val="22"/>
          <w:szCs w:val="22"/>
        </w:rPr>
        <w:t xml:space="preserve"> </w:t>
      </w:r>
      <w:r w:rsidRPr="2C851257" w:rsidR="60187CD2">
        <w:rPr>
          <w:rFonts w:ascii="Arial" w:hAnsi="Arial" w:eastAsia="Arial" w:cs="Arial"/>
          <w:color w:val="0B0C0C"/>
          <w:sz w:val="22"/>
          <w:szCs w:val="22"/>
        </w:rPr>
        <w:t xml:space="preserve">each </w:t>
      </w:r>
      <w:r w:rsidRPr="2C851257" w:rsidR="43F3E180">
        <w:rPr>
          <w:rFonts w:ascii="Arial" w:hAnsi="Arial" w:eastAsia="Arial" w:cs="Arial"/>
          <w:color w:val="0B0C0C"/>
          <w:sz w:val="22"/>
          <w:szCs w:val="22"/>
        </w:rPr>
        <w:t>year,</w:t>
      </w:r>
      <w:r w:rsidRPr="2C851257" w:rsidR="60187CD2">
        <w:rPr>
          <w:rFonts w:ascii="Arial" w:hAnsi="Arial" w:eastAsia="Arial" w:cs="Arial"/>
          <w:color w:val="0B0C0C"/>
          <w:sz w:val="22"/>
          <w:szCs w:val="22"/>
        </w:rPr>
        <w:t xml:space="preserve"> as the flu </w:t>
      </w:r>
      <w:r w:rsidRPr="2C851257" w:rsidR="21ABDB65">
        <w:rPr>
          <w:rFonts w:ascii="Arial" w:hAnsi="Arial" w:eastAsia="Arial" w:cs="Arial"/>
          <w:color w:val="0B0C0C"/>
          <w:sz w:val="22"/>
          <w:szCs w:val="22"/>
        </w:rPr>
        <w:t>v</w:t>
      </w:r>
      <w:r w:rsidRPr="2C851257" w:rsidR="3AF90B7C">
        <w:rPr>
          <w:rFonts w:ascii="Arial" w:hAnsi="Arial" w:eastAsia="Arial" w:cs="Arial"/>
          <w:color w:val="0B0C0C"/>
          <w:sz w:val="22"/>
          <w:szCs w:val="22"/>
        </w:rPr>
        <w:t>irus</w:t>
      </w:r>
      <w:r w:rsidRPr="2C851257" w:rsidR="60187CD2">
        <w:rPr>
          <w:rFonts w:ascii="Arial" w:hAnsi="Arial" w:eastAsia="Arial" w:cs="Arial"/>
          <w:color w:val="0B0C0C"/>
          <w:sz w:val="22"/>
          <w:szCs w:val="22"/>
        </w:rPr>
        <w:t xml:space="preserve"> changed the</w:t>
      </w:r>
      <w:r w:rsidRPr="2C851257" w:rsidR="57B12F99">
        <w:rPr>
          <w:rFonts w:ascii="Arial" w:hAnsi="Arial" w:eastAsia="Arial" w:cs="Arial"/>
          <w:color w:val="0B0C0C"/>
          <w:sz w:val="22"/>
          <w:szCs w:val="22"/>
        </w:rPr>
        <w:t xml:space="preserve"> World Health Organisation</w:t>
      </w:r>
      <w:r w:rsidRPr="2C851257" w:rsidR="60187CD2">
        <w:rPr>
          <w:rFonts w:ascii="Arial" w:hAnsi="Arial" w:eastAsia="Arial" w:cs="Arial"/>
          <w:color w:val="0B0C0C"/>
          <w:sz w:val="22"/>
          <w:szCs w:val="22"/>
        </w:rPr>
        <w:t xml:space="preserve"> </w:t>
      </w:r>
      <w:r w:rsidRPr="2C851257" w:rsidR="44BC00DD">
        <w:rPr>
          <w:rFonts w:ascii="Arial" w:hAnsi="Arial" w:eastAsia="Arial" w:cs="Arial"/>
          <w:color w:val="0B0C0C"/>
          <w:sz w:val="22"/>
          <w:szCs w:val="22"/>
        </w:rPr>
        <w:t>put in place strategies</w:t>
      </w:r>
      <w:r w:rsidRPr="2C851257" w:rsidR="304E0066">
        <w:rPr>
          <w:rFonts w:ascii="Arial" w:hAnsi="Arial" w:eastAsia="Arial" w:cs="Arial"/>
          <w:color w:val="0B0C0C"/>
          <w:sz w:val="22"/>
          <w:szCs w:val="22"/>
        </w:rPr>
        <w:t xml:space="preserve"> approaches to m</w:t>
      </w:r>
      <w:r w:rsidRPr="2C851257" w:rsidR="304E0066">
        <w:rPr>
          <w:rFonts w:ascii="Arial" w:hAnsi="Arial" w:eastAsia="Arial" w:cs="Arial"/>
          <w:color w:val="0B0C0C"/>
          <w:sz w:val="22"/>
          <w:szCs w:val="22"/>
        </w:rPr>
        <w:t>onitor</w:t>
      </w:r>
      <w:r w:rsidRPr="2C851257" w:rsidR="04D702D5">
        <w:rPr>
          <w:rFonts w:ascii="Arial" w:hAnsi="Arial" w:eastAsia="Arial" w:cs="Arial"/>
          <w:color w:val="0B0C0C"/>
          <w:sz w:val="22"/>
          <w:szCs w:val="22"/>
        </w:rPr>
        <w:t xml:space="preserve">s </w:t>
      </w:r>
      <w:r w:rsidRPr="2C851257" w:rsidR="04D702D5">
        <w:rPr>
          <w:rFonts w:ascii="Arial" w:hAnsi="Arial" w:eastAsia="Arial" w:cs="Arial"/>
          <w:color w:val="0B0C0C"/>
          <w:sz w:val="22"/>
          <w:szCs w:val="22"/>
        </w:rPr>
        <w:t xml:space="preserve">the </w:t>
      </w:r>
      <w:r w:rsidRPr="2C851257" w:rsidR="58A6ECB1">
        <w:rPr>
          <w:rFonts w:ascii="Arial" w:hAnsi="Arial" w:eastAsia="Arial" w:cs="Arial"/>
          <w:color w:val="0B0C0C"/>
          <w:sz w:val="22"/>
          <w:szCs w:val="22"/>
        </w:rPr>
        <w:t>v</w:t>
      </w:r>
      <w:r w:rsidRPr="2C851257" w:rsidR="5D9841F2">
        <w:rPr>
          <w:rFonts w:ascii="Arial" w:hAnsi="Arial" w:eastAsia="Arial" w:cs="Arial"/>
          <w:color w:val="0B0C0C"/>
          <w:sz w:val="22"/>
          <w:szCs w:val="22"/>
        </w:rPr>
        <w:t>irus</w:t>
      </w:r>
      <w:r w:rsidRPr="2C851257" w:rsidR="58A6ECB1">
        <w:rPr>
          <w:rFonts w:ascii="Arial" w:hAnsi="Arial" w:eastAsia="Arial" w:cs="Arial"/>
          <w:color w:val="0B0C0C"/>
          <w:sz w:val="22"/>
          <w:szCs w:val="22"/>
        </w:rPr>
        <w:t>.</w:t>
      </w:r>
      <w:r w:rsidRPr="2C851257" w:rsidR="545122A4">
        <w:rPr>
          <w:rFonts w:ascii="Arial" w:hAnsi="Arial" w:eastAsia="Arial" w:cs="Arial"/>
          <w:color w:val="0B0C0C"/>
          <w:sz w:val="22"/>
          <w:szCs w:val="22"/>
        </w:rPr>
        <w:t xml:space="preserve"> According to </w:t>
      </w:r>
      <w:r w:rsidRPr="2C851257" w:rsidR="5F049808">
        <w:rPr>
          <w:rFonts w:ascii="Arial" w:hAnsi="Arial" w:eastAsia="Arial" w:cs="Arial"/>
          <w:color w:val="0B0C0C"/>
          <w:sz w:val="22"/>
          <w:szCs w:val="22"/>
        </w:rPr>
        <w:t xml:space="preserve">the (University of Oxford) </w:t>
      </w:r>
      <w:r w:rsidRPr="2C851257" w:rsidR="33277BA0">
        <w:rPr>
          <w:rFonts w:ascii="Arial" w:hAnsi="Arial" w:eastAsia="Arial" w:cs="Arial"/>
          <w:color w:val="0B0C0C"/>
          <w:sz w:val="22"/>
          <w:szCs w:val="22"/>
        </w:rPr>
        <w:t>(</w:t>
      </w:r>
      <w:r w:rsidRPr="2C851257" w:rsidR="5F049808">
        <w:rPr>
          <w:rFonts w:ascii="Arial" w:hAnsi="Arial" w:eastAsia="Arial" w:cs="Arial"/>
          <w:color w:val="0B0C0C"/>
          <w:sz w:val="22"/>
          <w:szCs w:val="22"/>
        </w:rPr>
        <w:t>2023)</w:t>
      </w:r>
      <w:r w:rsidRPr="2C851257" w:rsidR="1435711A">
        <w:rPr>
          <w:rFonts w:ascii="Arial" w:hAnsi="Arial" w:eastAsia="Arial" w:cs="Arial"/>
          <w:color w:val="0B0C0C"/>
          <w:sz w:val="22"/>
          <w:szCs w:val="22"/>
        </w:rPr>
        <w:t>,</w:t>
      </w:r>
      <w:r w:rsidRPr="2C851257" w:rsidR="23348F24">
        <w:rPr>
          <w:rFonts w:ascii="Arial" w:hAnsi="Arial" w:eastAsia="Arial" w:cs="Arial"/>
          <w:color w:val="0B0C0C"/>
          <w:sz w:val="22"/>
          <w:szCs w:val="22"/>
        </w:rPr>
        <w:t xml:space="preserve"> “</w:t>
      </w:r>
      <w:r w:rsidRPr="2C851257" w:rsidR="7BCBDD7A">
        <w:rPr>
          <w:rFonts w:ascii="Arial" w:hAnsi="Arial" w:eastAsia="Arial" w:cs="Arial"/>
          <w:color w:val="444444"/>
          <w:sz w:val="22"/>
          <w:szCs w:val="22"/>
        </w:rPr>
        <w:t>The flu virus changes constantly, which means that different strains circulate each year. The World Health Organization m</w:t>
      </w:r>
      <w:r w:rsidRPr="2C851257" w:rsidR="7BCBDD7A">
        <w:rPr>
          <w:rFonts w:ascii="Arial" w:hAnsi="Arial" w:eastAsia="Arial" w:cs="Arial"/>
          <w:color w:val="444444"/>
          <w:sz w:val="22"/>
          <w:szCs w:val="22"/>
        </w:rPr>
        <w:t xml:space="preserve">onitors </w:t>
      </w:r>
      <w:r w:rsidRPr="2C851257" w:rsidR="7BCBDD7A">
        <w:rPr>
          <w:rFonts w:ascii="Arial" w:hAnsi="Arial" w:eastAsia="Arial" w:cs="Arial"/>
          <w:color w:val="444444"/>
          <w:sz w:val="22"/>
          <w:szCs w:val="22"/>
        </w:rPr>
        <w:t>the virus throughout the world and a</w:t>
      </w:r>
      <w:r w:rsidRPr="2C851257" w:rsidR="7BCBDD7A">
        <w:rPr>
          <w:rFonts w:ascii="Arial" w:hAnsi="Arial" w:eastAsia="Arial" w:cs="Arial"/>
          <w:color w:val="444444"/>
          <w:sz w:val="22"/>
          <w:szCs w:val="22"/>
        </w:rPr>
        <w:t xml:space="preserve">dvises </w:t>
      </w:r>
      <w:r w:rsidRPr="2C851257" w:rsidR="7BCBDD7A">
        <w:rPr>
          <w:rFonts w:ascii="Arial" w:hAnsi="Arial" w:eastAsia="Arial" w:cs="Arial"/>
          <w:color w:val="444444"/>
          <w:sz w:val="22"/>
          <w:szCs w:val="22"/>
        </w:rPr>
        <w:t>which strain should be included in an annual flu vaccine</w:t>
      </w:r>
      <w:r w:rsidRPr="2C851257" w:rsidR="13ED3ABF">
        <w:rPr>
          <w:rFonts w:ascii="Arial" w:hAnsi="Arial" w:eastAsia="Arial" w:cs="Arial"/>
          <w:color w:val="444444"/>
          <w:sz w:val="22"/>
          <w:szCs w:val="22"/>
        </w:rPr>
        <w:t>”</w:t>
      </w:r>
      <w:r w:rsidRPr="2C851257" w:rsidR="7BCBDD7A">
        <w:rPr>
          <w:rFonts w:ascii="Arial" w:hAnsi="Arial" w:eastAsia="Arial" w:cs="Arial"/>
          <w:color w:val="444444"/>
          <w:sz w:val="22"/>
          <w:szCs w:val="22"/>
        </w:rPr>
        <w:t>.</w:t>
      </w:r>
    </w:p>
    <w:p w:rsidR="697F0AE3" w:rsidP="2C851257" w:rsidRDefault="697F0AE3" w14:paraId="027006BD" w14:textId="2F9AA807">
      <w:pPr>
        <w:spacing w:after="0" w:line="360" w:lineRule="auto"/>
        <w:rPr>
          <w:rFonts w:ascii="Arial" w:hAnsi="Arial" w:eastAsia="Arial" w:cs="Arial"/>
          <w:b w:val="0"/>
          <w:bCs w:val="0"/>
          <w:i w:val="0"/>
          <w:iCs w:val="0"/>
          <w:caps w:val="0"/>
          <w:smallCaps w:val="0"/>
          <w:noProof w:val="0"/>
          <w:color w:val="212B32"/>
          <w:sz w:val="22"/>
          <w:szCs w:val="22"/>
          <w:lang w:val="en-GB"/>
        </w:rPr>
      </w:pPr>
      <w:r w:rsidRPr="2C851257" w:rsidR="5191C011">
        <w:rPr>
          <w:rFonts w:ascii="Arial" w:hAnsi="Arial" w:eastAsia="Arial" w:cs="Arial"/>
          <w:color w:val="0B0C0C"/>
          <w:sz w:val="22"/>
          <w:szCs w:val="22"/>
        </w:rPr>
        <w:t>(2022)</w:t>
      </w:r>
      <w:r w:rsidRPr="2C851257" w:rsidR="56CC3B52">
        <w:rPr>
          <w:rFonts w:ascii="Arial" w:hAnsi="Arial" w:eastAsia="Arial" w:cs="Arial"/>
          <w:color w:val="0B0C0C"/>
          <w:sz w:val="22"/>
          <w:szCs w:val="22"/>
        </w:rPr>
        <w:t>.” sources</w:t>
      </w:r>
      <w:r w:rsidRPr="2C851257" w:rsidR="223BF7D4">
        <w:rPr>
          <w:rFonts w:ascii="Arial" w:hAnsi="Arial" w:eastAsia="Arial" w:cs="Arial"/>
          <w:color w:val="0B0C0C"/>
          <w:sz w:val="22"/>
          <w:szCs w:val="22"/>
        </w:rPr>
        <w:t xml:space="preserve"> of data for the surveillance systems which are used to </w:t>
      </w:r>
      <w:r w:rsidRPr="2C851257" w:rsidR="223BF7D4">
        <w:rPr>
          <w:rFonts w:ascii="Arial" w:hAnsi="Arial" w:eastAsia="Arial" w:cs="Arial"/>
          <w:color w:val="0B0C0C"/>
          <w:sz w:val="22"/>
          <w:szCs w:val="22"/>
        </w:rPr>
        <w:t>monitor</w:t>
      </w:r>
      <w:r w:rsidRPr="2C851257" w:rsidR="223BF7D4">
        <w:rPr>
          <w:rFonts w:ascii="Arial" w:hAnsi="Arial" w:eastAsia="Arial" w:cs="Arial"/>
          <w:color w:val="0B0C0C"/>
          <w:sz w:val="22"/>
          <w:szCs w:val="22"/>
        </w:rPr>
        <w:t xml:space="preserve"> coronavirus (COVID-19), </w:t>
      </w:r>
      <w:r w:rsidRPr="2C851257" w:rsidR="223BF7D4">
        <w:rPr>
          <w:rFonts w:ascii="Arial" w:hAnsi="Arial" w:eastAsia="Arial" w:cs="Arial"/>
          <w:color w:val="0B0C0C"/>
          <w:sz w:val="22"/>
          <w:szCs w:val="22"/>
        </w:rPr>
        <w:t>influenza and other seasonal respiratory viruses in England.</w:t>
      </w:r>
      <w:r w:rsidRPr="2C851257" w:rsidR="5BAE2398">
        <w:rPr>
          <w:rFonts w:ascii="Arial" w:hAnsi="Arial" w:eastAsia="Arial" w:cs="Arial"/>
          <w:color w:val="0B0C0C"/>
          <w:sz w:val="22"/>
          <w:szCs w:val="22"/>
        </w:rPr>
        <w:t xml:space="preserve"> According to NHS (2020)</w:t>
      </w:r>
      <w:r w:rsidRPr="2C851257" w:rsidR="7B193561">
        <w:rPr>
          <w:rFonts w:ascii="Arial" w:hAnsi="Arial" w:eastAsia="Arial" w:cs="Arial"/>
          <w:color w:val="0B0C0C"/>
          <w:sz w:val="22"/>
          <w:szCs w:val="22"/>
        </w:rPr>
        <w:t>,” The</w:t>
      </w:r>
      <w:r w:rsidRPr="2C851257" w:rsidR="5BAE2398">
        <w:rPr>
          <w:rFonts w:ascii="Arial" w:hAnsi="Arial" w:eastAsia="Arial" w:cs="Arial"/>
          <w:b w:val="0"/>
          <w:bCs w:val="0"/>
          <w:i w:val="0"/>
          <w:iCs w:val="0"/>
          <w:caps w:val="0"/>
          <w:smallCaps w:val="0"/>
          <w:noProof w:val="0"/>
          <w:color w:val="212B32"/>
          <w:sz w:val="22"/>
          <w:szCs w:val="22"/>
          <w:lang w:val="en-GB"/>
        </w:rPr>
        <w:t xml:space="preserve"> flu vaccine is offered free on the NHS to anyone with a serious long-term health condition</w:t>
      </w:r>
      <w:r w:rsidRPr="2C851257" w:rsidR="6D90BECA">
        <w:rPr>
          <w:rFonts w:ascii="Arial" w:hAnsi="Arial" w:eastAsia="Arial" w:cs="Arial"/>
          <w:b w:val="0"/>
          <w:bCs w:val="0"/>
          <w:i w:val="0"/>
          <w:iCs w:val="0"/>
          <w:caps w:val="0"/>
          <w:smallCaps w:val="0"/>
          <w:noProof w:val="0"/>
          <w:color w:val="212B32"/>
          <w:sz w:val="22"/>
          <w:szCs w:val="22"/>
          <w:lang w:val="en-GB"/>
        </w:rPr>
        <w:t>”</w:t>
      </w:r>
      <w:r w:rsidRPr="2C851257" w:rsidR="5BAE2398">
        <w:rPr>
          <w:rFonts w:ascii="Arial" w:hAnsi="Arial" w:eastAsia="Arial" w:cs="Arial"/>
          <w:b w:val="0"/>
          <w:bCs w:val="0"/>
          <w:i w:val="0"/>
          <w:iCs w:val="0"/>
          <w:caps w:val="0"/>
          <w:smallCaps w:val="0"/>
          <w:noProof w:val="0"/>
          <w:color w:val="212B32"/>
          <w:sz w:val="22"/>
          <w:szCs w:val="22"/>
          <w:lang w:val="en-GB"/>
        </w:rPr>
        <w:t xml:space="preserve">, </w:t>
      </w:r>
      <w:r w:rsidRPr="2C851257" w:rsidR="4EC7B30A">
        <w:rPr>
          <w:rFonts w:ascii="Arial" w:hAnsi="Arial" w:eastAsia="Arial" w:cs="Arial"/>
          <w:b w:val="0"/>
          <w:bCs w:val="0"/>
          <w:i w:val="0"/>
          <w:iCs w:val="0"/>
          <w:caps w:val="0"/>
          <w:smallCaps w:val="0"/>
          <w:noProof w:val="0"/>
          <w:color w:val="212B32"/>
          <w:sz w:val="22"/>
          <w:szCs w:val="22"/>
          <w:lang w:val="en-GB"/>
        </w:rPr>
        <w:t>and frontline</w:t>
      </w:r>
      <w:r w:rsidRPr="2C851257" w:rsidR="51FF53CC">
        <w:rPr>
          <w:rFonts w:ascii="Arial" w:hAnsi="Arial" w:eastAsia="Arial" w:cs="Arial"/>
          <w:b w:val="0"/>
          <w:bCs w:val="0"/>
          <w:i w:val="0"/>
          <w:iCs w:val="0"/>
          <w:caps w:val="0"/>
          <w:smallCaps w:val="0"/>
          <w:noProof w:val="0"/>
          <w:color w:val="212B32"/>
          <w:sz w:val="22"/>
          <w:szCs w:val="22"/>
          <w:lang w:val="en-GB"/>
        </w:rPr>
        <w:t xml:space="preserve"> health and social care</w:t>
      </w:r>
      <w:r w:rsidRPr="2C851257" w:rsidR="4EC7B30A">
        <w:rPr>
          <w:rFonts w:ascii="Arial" w:hAnsi="Arial" w:eastAsia="Arial" w:cs="Arial"/>
          <w:b w:val="0"/>
          <w:bCs w:val="0"/>
          <w:i w:val="0"/>
          <w:iCs w:val="0"/>
          <w:caps w:val="0"/>
          <w:smallCaps w:val="0"/>
          <w:noProof w:val="0"/>
          <w:color w:val="212B32"/>
          <w:sz w:val="22"/>
          <w:szCs w:val="22"/>
          <w:lang w:val="en-GB"/>
        </w:rPr>
        <w:t xml:space="preserve"> workers</w:t>
      </w:r>
      <w:r w:rsidRPr="2C851257" w:rsidR="5536F48E">
        <w:rPr>
          <w:rFonts w:ascii="Arial" w:hAnsi="Arial" w:eastAsia="Arial" w:cs="Arial"/>
          <w:b w:val="0"/>
          <w:bCs w:val="0"/>
          <w:i w:val="0"/>
          <w:iCs w:val="0"/>
          <w:caps w:val="0"/>
          <w:smallCaps w:val="0"/>
          <w:noProof w:val="0"/>
          <w:color w:val="212B32"/>
          <w:sz w:val="22"/>
          <w:szCs w:val="22"/>
          <w:lang w:val="en-GB"/>
        </w:rPr>
        <w:t>.</w:t>
      </w:r>
    </w:p>
    <w:p w:rsidR="697F0AE3" w:rsidP="2C851257" w:rsidRDefault="697F0AE3" w14:paraId="17E51C93" w14:textId="116088F7">
      <w:pPr>
        <w:pStyle w:val="Normal"/>
        <w:spacing w:after="0" w:line="360" w:lineRule="auto"/>
        <w:rPr>
          <w:rFonts w:ascii="Arial" w:hAnsi="Arial" w:eastAsia="Arial" w:cs="Arial"/>
          <w:sz w:val="22"/>
          <w:szCs w:val="22"/>
        </w:rPr>
      </w:pPr>
    </w:p>
    <w:p w:rsidR="697F0AE3" w:rsidP="2C851257" w:rsidRDefault="697F0AE3" w14:paraId="0B9A240E" w14:textId="1BEE8660" w14:noSpellErr="1">
      <w:pPr>
        <w:spacing w:after="0" w:line="360" w:lineRule="auto"/>
        <w:rPr>
          <w:rFonts w:ascii="Arial" w:hAnsi="Arial" w:eastAsia="Arial" w:cs="Arial"/>
          <w:b w:val="1"/>
          <w:bCs w:val="1"/>
          <w:i w:val="1"/>
          <w:iCs w:val="1"/>
          <w:sz w:val="22"/>
          <w:szCs w:val="22"/>
          <w:u w:val="single"/>
        </w:rPr>
      </w:pPr>
    </w:p>
    <w:p w:rsidR="333B101E" w:rsidP="2C851257" w:rsidRDefault="60E2E38B" w14:paraId="2BE9ABD8" w14:textId="358254F0">
      <w:pPr>
        <w:spacing w:after="0" w:line="360" w:lineRule="auto"/>
        <w:rPr>
          <w:rFonts w:ascii="Arial" w:hAnsi="Arial" w:eastAsia="Arial" w:cs="Arial"/>
          <w:b w:val="1"/>
          <w:bCs w:val="1"/>
          <w:i w:val="1"/>
          <w:iCs w:val="1"/>
          <w:sz w:val="22"/>
          <w:szCs w:val="22"/>
          <w:u w:val="single"/>
        </w:rPr>
      </w:pPr>
      <w:r w:rsidRPr="2C851257" w:rsidR="7B89B1CD">
        <w:rPr>
          <w:rFonts w:ascii="Arial" w:hAnsi="Arial" w:eastAsia="Arial" w:cs="Arial"/>
          <w:b w:val="1"/>
          <w:bCs w:val="1"/>
          <w:i w:val="1"/>
          <w:iCs w:val="1"/>
          <w:sz w:val="22"/>
          <w:szCs w:val="22"/>
          <w:u w:val="single"/>
        </w:rPr>
        <w:t>Control</w:t>
      </w:r>
    </w:p>
    <w:p w:rsidR="12ADA422" w:rsidP="2C851257" w:rsidRDefault="01121B17" w14:paraId="07F63D80" w14:textId="39AE3274">
      <w:pPr>
        <w:spacing w:after="0" w:line="360" w:lineRule="auto"/>
        <w:rPr>
          <w:rFonts w:ascii="Arial" w:hAnsi="Arial" w:eastAsia="Arial" w:cs="Arial"/>
          <w:sz w:val="22"/>
          <w:szCs w:val="22"/>
        </w:rPr>
      </w:pPr>
      <w:r w:rsidRPr="2C851257" w:rsidR="27DF9A83">
        <w:rPr>
          <w:rFonts w:ascii="Arial" w:hAnsi="Arial" w:eastAsia="Arial" w:cs="Arial"/>
          <w:sz w:val="22"/>
          <w:szCs w:val="22"/>
        </w:rPr>
        <w:t>The Public Health England (PHE)</w:t>
      </w:r>
      <w:r w:rsidRPr="2C851257" w:rsidR="19695B2B">
        <w:rPr>
          <w:rFonts w:ascii="Arial" w:hAnsi="Arial" w:eastAsia="Arial" w:cs="Arial"/>
          <w:sz w:val="22"/>
          <w:szCs w:val="22"/>
        </w:rPr>
        <w:t xml:space="preserve"> tries to control the number of people getting the flu each year by</w:t>
      </w:r>
      <w:r w:rsidRPr="2C851257" w:rsidR="64EC0E6F">
        <w:rPr>
          <w:rFonts w:ascii="Arial" w:hAnsi="Arial" w:eastAsia="Arial" w:cs="Arial"/>
          <w:sz w:val="22"/>
          <w:szCs w:val="22"/>
        </w:rPr>
        <w:t xml:space="preserve"> </w:t>
      </w:r>
      <w:r w:rsidRPr="2C851257" w:rsidR="64EC0E6F">
        <w:rPr>
          <w:rFonts w:ascii="Arial" w:hAnsi="Arial" w:eastAsia="Arial" w:cs="Arial"/>
          <w:sz w:val="22"/>
          <w:szCs w:val="22"/>
        </w:rPr>
        <w:t>in</w:t>
      </w:r>
      <w:r w:rsidRPr="2C851257" w:rsidR="2639EF1A">
        <w:rPr>
          <w:rFonts w:ascii="Arial" w:hAnsi="Arial" w:eastAsia="Arial" w:cs="Arial"/>
          <w:sz w:val="22"/>
          <w:szCs w:val="22"/>
        </w:rPr>
        <w:t xml:space="preserve">troducing </w:t>
      </w:r>
      <w:r w:rsidRPr="2C851257" w:rsidR="4D3A4B41">
        <w:rPr>
          <w:rFonts w:ascii="Arial" w:hAnsi="Arial" w:eastAsia="Arial" w:cs="Arial"/>
          <w:sz w:val="22"/>
          <w:szCs w:val="22"/>
        </w:rPr>
        <w:t>vaccination</w:t>
      </w:r>
      <w:r w:rsidRPr="2C851257" w:rsidR="46FD50BB">
        <w:rPr>
          <w:rFonts w:ascii="Arial" w:hAnsi="Arial" w:eastAsia="Arial" w:cs="Arial"/>
          <w:sz w:val="22"/>
          <w:szCs w:val="22"/>
        </w:rPr>
        <w:t xml:space="preserve"> </w:t>
      </w:r>
      <w:r w:rsidRPr="2C851257" w:rsidR="149B1914">
        <w:rPr>
          <w:rFonts w:ascii="Arial" w:hAnsi="Arial" w:eastAsia="Arial" w:cs="Arial"/>
          <w:sz w:val="22"/>
          <w:szCs w:val="22"/>
        </w:rPr>
        <w:t>programs</w:t>
      </w:r>
      <w:r w:rsidRPr="2C851257" w:rsidR="46FD50BB">
        <w:rPr>
          <w:rFonts w:ascii="Arial" w:hAnsi="Arial" w:eastAsia="Arial" w:cs="Arial"/>
          <w:sz w:val="22"/>
          <w:szCs w:val="22"/>
        </w:rPr>
        <w:t xml:space="preserve"> where more people can </w:t>
      </w:r>
      <w:r w:rsidRPr="2C851257" w:rsidR="15157247">
        <w:rPr>
          <w:rFonts w:ascii="Arial" w:hAnsi="Arial" w:eastAsia="Arial" w:cs="Arial"/>
          <w:sz w:val="22"/>
          <w:szCs w:val="22"/>
        </w:rPr>
        <w:t>receive</w:t>
      </w:r>
      <w:r w:rsidRPr="2C851257" w:rsidR="46FD50BB">
        <w:rPr>
          <w:rFonts w:ascii="Arial" w:hAnsi="Arial" w:eastAsia="Arial" w:cs="Arial"/>
          <w:sz w:val="22"/>
          <w:szCs w:val="22"/>
        </w:rPr>
        <w:t xml:space="preserve"> the flu </w:t>
      </w:r>
      <w:r w:rsidRPr="2C851257" w:rsidR="3189D90D">
        <w:rPr>
          <w:rFonts w:ascii="Arial" w:hAnsi="Arial" w:eastAsia="Arial" w:cs="Arial"/>
          <w:sz w:val="22"/>
          <w:szCs w:val="22"/>
        </w:rPr>
        <w:t>vaccine</w:t>
      </w:r>
      <w:r w:rsidRPr="2C851257" w:rsidR="29DCCBEE">
        <w:rPr>
          <w:rFonts w:ascii="Arial" w:hAnsi="Arial" w:eastAsia="Arial" w:cs="Arial"/>
          <w:sz w:val="22"/>
          <w:szCs w:val="22"/>
        </w:rPr>
        <w:t xml:space="preserve">. </w:t>
      </w:r>
      <w:r w:rsidRPr="2C851257" w:rsidR="482E3830">
        <w:rPr>
          <w:rFonts w:ascii="Arial" w:hAnsi="Arial" w:eastAsia="Arial" w:cs="Arial"/>
          <w:sz w:val="22"/>
          <w:szCs w:val="22"/>
        </w:rPr>
        <w:t>This vaccination</w:t>
      </w:r>
      <w:r w:rsidRPr="2C851257" w:rsidR="29DCCBEE">
        <w:rPr>
          <w:rFonts w:ascii="Arial" w:hAnsi="Arial" w:eastAsia="Arial" w:cs="Arial"/>
          <w:sz w:val="22"/>
          <w:szCs w:val="22"/>
        </w:rPr>
        <w:t xml:space="preserve"> is </w:t>
      </w:r>
      <w:r w:rsidRPr="2C851257" w:rsidR="3A797610">
        <w:rPr>
          <w:rFonts w:ascii="Arial" w:hAnsi="Arial" w:eastAsia="Arial" w:cs="Arial"/>
          <w:sz w:val="22"/>
          <w:szCs w:val="22"/>
        </w:rPr>
        <w:t>widely</w:t>
      </w:r>
      <w:r w:rsidRPr="2C851257" w:rsidR="29DCCBEE">
        <w:rPr>
          <w:rFonts w:ascii="Arial" w:hAnsi="Arial" w:eastAsia="Arial" w:cs="Arial"/>
          <w:sz w:val="22"/>
          <w:szCs w:val="22"/>
        </w:rPr>
        <w:t xml:space="preserve"> availabl</w:t>
      </w:r>
      <w:r w:rsidRPr="2C851257" w:rsidR="133FCCC0">
        <w:rPr>
          <w:rFonts w:ascii="Arial" w:hAnsi="Arial" w:eastAsia="Arial" w:cs="Arial"/>
          <w:sz w:val="22"/>
          <w:szCs w:val="22"/>
        </w:rPr>
        <w:t>e to people with underline illness and low immune system</w:t>
      </w:r>
      <w:r w:rsidRPr="2C851257" w:rsidR="216005CD">
        <w:rPr>
          <w:rFonts w:ascii="Arial" w:hAnsi="Arial" w:eastAsia="Arial" w:cs="Arial"/>
          <w:sz w:val="22"/>
          <w:szCs w:val="22"/>
        </w:rPr>
        <w:t>. The vaccine</w:t>
      </w:r>
      <w:r w:rsidRPr="2C851257" w:rsidR="133FCCC0">
        <w:rPr>
          <w:rFonts w:ascii="Arial" w:hAnsi="Arial" w:eastAsia="Arial" w:cs="Arial"/>
          <w:sz w:val="22"/>
          <w:szCs w:val="22"/>
        </w:rPr>
        <w:t xml:space="preserve"> can also</w:t>
      </w:r>
      <w:r w:rsidRPr="2C851257" w:rsidR="2914FEC6">
        <w:rPr>
          <w:rFonts w:ascii="Arial" w:hAnsi="Arial" w:eastAsia="Arial" w:cs="Arial"/>
          <w:sz w:val="22"/>
          <w:szCs w:val="22"/>
        </w:rPr>
        <w:t xml:space="preserve"> </w:t>
      </w:r>
      <w:r w:rsidRPr="2C851257" w:rsidR="16FFE33D">
        <w:rPr>
          <w:rFonts w:ascii="Arial" w:hAnsi="Arial" w:eastAsia="Arial" w:cs="Arial"/>
          <w:sz w:val="22"/>
          <w:szCs w:val="22"/>
        </w:rPr>
        <w:t>be given to</w:t>
      </w:r>
      <w:r w:rsidRPr="2C851257" w:rsidR="2914FEC6">
        <w:rPr>
          <w:rFonts w:ascii="Arial" w:hAnsi="Arial" w:eastAsia="Arial" w:cs="Arial"/>
          <w:sz w:val="22"/>
          <w:szCs w:val="22"/>
        </w:rPr>
        <w:t xml:space="preserve"> people</w:t>
      </w:r>
      <w:r w:rsidRPr="2C851257" w:rsidR="6F9D1345">
        <w:rPr>
          <w:rFonts w:ascii="Arial" w:hAnsi="Arial" w:eastAsia="Arial" w:cs="Arial"/>
          <w:sz w:val="22"/>
          <w:szCs w:val="22"/>
        </w:rPr>
        <w:t xml:space="preserve"> who works</w:t>
      </w:r>
      <w:r w:rsidRPr="2C851257" w:rsidR="2914FEC6">
        <w:rPr>
          <w:rFonts w:ascii="Arial" w:hAnsi="Arial" w:eastAsia="Arial" w:cs="Arial"/>
          <w:sz w:val="22"/>
          <w:szCs w:val="22"/>
        </w:rPr>
        <w:t xml:space="preserve"> in healthcare and people who work</w:t>
      </w:r>
      <w:r w:rsidRPr="2C851257" w:rsidR="164A66B1">
        <w:rPr>
          <w:rFonts w:ascii="Arial" w:hAnsi="Arial" w:eastAsia="Arial" w:cs="Arial"/>
          <w:sz w:val="22"/>
          <w:szCs w:val="22"/>
        </w:rPr>
        <w:t xml:space="preserve">s </w:t>
      </w:r>
      <w:r w:rsidRPr="2C851257" w:rsidR="2914FEC6">
        <w:rPr>
          <w:rFonts w:ascii="Arial" w:hAnsi="Arial" w:eastAsia="Arial" w:cs="Arial"/>
          <w:sz w:val="22"/>
          <w:szCs w:val="22"/>
        </w:rPr>
        <w:t>with vulnerable people as a precaution</w:t>
      </w:r>
      <w:r w:rsidRPr="2C851257" w:rsidR="14261DC8">
        <w:rPr>
          <w:rFonts w:ascii="Arial" w:hAnsi="Arial" w:eastAsia="Arial" w:cs="Arial"/>
          <w:sz w:val="22"/>
          <w:szCs w:val="22"/>
        </w:rPr>
        <w:t xml:space="preserve"> </w:t>
      </w:r>
      <w:r w:rsidRPr="2C851257" w:rsidR="5E5ECA34">
        <w:rPr>
          <w:rFonts w:ascii="Arial" w:hAnsi="Arial" w:eastAsia="Arial" w:cs="Arial"/>
          <w:sz w:val="22"/>
          <w:szCs w:val="22"/>
        </w:rPr>
        <w:t>to protect them.</w:t>
      </w:r>
      <w:r w:rsidRPr="2C851257" w:rsidR="13D78A18">
        <w:rPr>
          <w:rFonts w:ascii="Arial" w:hAnsi="Arial" w:eastAsia="Arial" w:cs="Arial"/>
          <w:sz w:val="22"/>
          <w:szCs w:val="22"/>
        </w:rPr>
        <w:t xml:space="preserve"> The</w:t>
      </w:r>
      <w:r w:rsidRPr="2C851257" w:rsidR="021CAAE3">
        <w:rPr>
          <w:rFonts w:ascii="Arial" w:hAnsi="Arial" w:eastAsia="Arial" w:cs="Arial"/>
          <w:sz w:val="22"/>
          <w:szCs w:val="22"/>
        </w:rPr>
        <w:t xml:space="preserve"> effectiveness</w:t>
      </w:r>
      <w:r w:rsidRPr="2C851257" w:rsidR="7C0F8B29">
        <w:rPr>
          <w:rFonts w:ascii="Arial" w:hAnsi="Arial" w:eastAsia="Arial" w:cs="Arial"/>
          <w:sz w:val="22"/>
          <w:szCs w:val="22"/>
        </w:rPr>
        <w:t xml:space="preserve"> of vaccine</w:t>
      </w:r>
      <w:r w:rsidRPr="2C851257" w:rsidR="363990AD">
        <w:rPr>
          <w:rFonts w:ascii="Arial" w:hAnsi="Arial" w:eastAsia="Arial" w:cs="Arial"/>
          <w:sz w:val="22"/>
          <w:szCs w:val="22"/>
        </w:rPr>
        <w:t xml:space="preserve"> can be varied from person to person</w:t>
      </w:r>
      <w:r w:rsidRPr="2C851257" w:rsidR="3ADD78EC">
        <w:rPr>
          <w:rFonts w:ascii="Arial" w:hAnsi="Arial" w:eastAsia="Arial" w:cs="Arial"/>
          <w:sz w:val="22"/>
          <w:szCs w:val="22"/>
        </w:rPr>
        <w:t xml:space="preserve"> </w:t>
      </w:r>
      <w:r w:rsidRPr="2C851257" w:rsidR="65AB583B">
        <w:rPr>
          <w:rFonts w:ascii="Arial" w:hAnsi="Arial" w:eastAsia="Arial" w:cs="Arial"/>
          <w:sz w:val="22"/>
          <w:szCs w:val="22"/>
        </w:rPr>
        <w:t xml:space="preserve">as </w:t>
      </w:r>
      <w:r w:rsidRPr="2C851257" w:rsidR="3ADD78EC">
        <w:rPr>
          <w:rFonts w:ascii="Arial" w:hAnsi="Arial" w:eastAsia="Arial" w:cs="Arial"/>
          <w:sz w:val="22"/>
          <w:szCs w:val="22"/>
        </w:rPr>
        <w:t>recent studies show</w:t>
      </w:r>
      <w:r w:rsidRPr="2C851257" w:rsidR="292C679C">
        <w:rPr>
          <w:rFonts w:ascii="Arial" w:hAnsi="Arial" w:eastAsia="Arial" w:cs="Arial"/>
          <w:sz w:val="22"/>
          <w:szCs w:val="22"/>
        </w:rPr>
        <w:t xml:space="preserve">. </w:t>
      </w:r>
      <w:r w:rsidRPr="2C851257" w:rsidR="1D580D6E">
        <w:rPr>
          <w:rFonts w:ascii="Arial" w:hAnsi="Arial" w:eastAsia="Arial" w:cs="Arial"/>
          <w:sz w:val="22"/>
          <w:szCs w:val="22"/>
        </w:rPr>
        <w:t>A</w:t>
      </w:r>
      <w:r w:rsidRPr="2C851257" w:rsidR="292C679C">
        <w:rPr>
          <w:rFonts w:ascii="Arial" w:hAnsi="Arial" w:eastAsia="Arial" w:cs="Arial"/>
          <w:sz w:val="22"/>
          <w:szCs w:val="22"/>
        </w:rPr>
        <w:t>cc</w:t>
      </w:r>
      <w:r w:rsidRPr="2C851257" w:rsidR="08173530">
        <w:rPr>
          <w:rFonts w:ascii="Arial" w:hAnsi="Arial" w:eastAsia="Arial" w:cs="Arial"/>
          <w:sz w:val="22"/>
          <w:szCs w:val="22"/>
        </w:rPr>
        <w:t xml:space="preserve">ording </w:t>
      </w:r>
      <w:r w:rsidRPr="2C851257" w:rsidR="1D580D6E">
        <w:rPr>
          <w:rFonts w:ascii="Arial" w:hAnsi="Arial" w:eastAsia="Arial" w:cs="Arial"/>
          <w:sz w:val="22"/>
          <w:szCs w:val="22"/>
        </w:rPr>
        <w:t xml:space="preserve">to the CDC (2023), </w:t>
      </w:r>
      <w:r w:rsidRPr="2C851257" w:rsidR="3ADD78EC">
        <w:rPr>
          <w:rFonts w:ascii="Arial" w:hAnsi="Arial" w:eastAsia="Arial" w:cs="Arial"/>
          <w:sz w:val="22"/>
          <w:szCs w:val="22"/>
        </w:rPr>
        <w:t>the flu va</w:t>
      </w:r>
      <w:r w:rsidRPr="2C851257" w:rsidR="6EBCD559">
        <w:rPr>
          <w:rFonts w:ascii="Arial" w:hAnsi="Arial" w:eastAsia="Arial" w:cs="Arial"/>
          <w:sz w:val="22"/>
          <w:szCs w:val="22"/>
        </w:rPr>
        <w:t>ccination reduces the risk of flu</w:t>
      </w:r>
      <w:r w:rsidRPr="2C851257" w:rsidR="3E2DB24E">
        <w:rPr>
          <w:rFonts w:ascii="Arial" w:hAnsi="Arial" w:eastAsia="Arial" w:cs="Arial"/>
          <w:sz w:val="22"/>
          <w:szCs w:val="22"/>
        </w:rPr>
        <w:t xml:space="preserve"> illness</w:t>
      </w:r>
      <w:r w:rsidRPr="2C851257" w:rsidR="6EBCD559">
        <w:rPr>
          <w:rFonts w:ascii="Arial" w:hAnsi="Arial" w:eastAsia="Arial" w:cs="Arial"/>
          <w:sz w:val="22"/>
          <w:szCs w:val="22"/>
        </w:rPr>
        <w:t xml:space="preserve"> by</w:t>
      </w:r>
      <w:r w:rsidRPr="2C851257" w:rsidR="553D643C">
        <w:rPr>
          <w:rFonts w:ascii="Arial" w:hAnsi="Arial" w:eastAsia="Arial" w:cs="Arial"/>
          <w:sz w:val="22"/>
          <w:szCs w:val="22"/>
        </w:rPr>
        <w:t xml:space="preserve"> 40% and 60% among the overall popula</w:t>
      </w:r>
      <w:r w:rsidRPr="2C851257" w:rsidR="440B1209">
        <w:rPr>
          <w:rFonts w:ascii="Arial" w:hAnsi="Arial" w:eastAsia="Arial" w:cs="Arial"/>
          <w:sz w:val="22"/>
          <w:szCs w:val="22"/>
        </w:rPr>
        <w:t>tion during season</w:t>
      </w:r>
      <w:r w:rsidRPr="2C851257" w:rsidR="45ECB256">
        <w:rPr>
          <w:rFonts w:ascii="Arial" w:hAnsi="Arial" w:eastAsia="Arial" w:cs="Arial"/>
          <w:sz w:val="22"/>
          <w:szCs w:val="22"/>
        </w:rPr>
        <w:t>al</w:t>
      </w:r>
      <w:r w:rsidRPr="2C851257" w:rsidR="445FC6BB">
        <w:rPr>
          <w:rFonts w:ascii="Arial" w:hAnsi="Arial" w:eastAsia="Arial" w:cs="Arial"/>
          <w:sz w:val="22"/>
          <w:szCs w:val="22"/>
        </w:rPr>
        <w:t xml:space="preserve"> time</w:t>
      </w:r>
      <w:r w:rsidRPr="2C851257" w:rsidR="440B1209">
        <w:rPr>
          <w:rFonts w:ascii="Arial" w:hAnsi="Arial" w:eastAsia="Arial" w:cs="Arial"/>
          <w:sz w:val="22"/>
          <w:szCs w:val="22"/>
        </w:rPr>
        <w:t>”</w:t>
      </w:r>
      <w:r w:rsidRPr="2C851257" w:rsidR="4665683C">
        <w:rPr>
          <w:rFonts w:ascii="Arial" w:hAnsi="Arial" w:eastAsia="Arial" w:cs="Arial"/>
          <w:sz w:val="22"/>
          <w:szCs w:val="22"/>
        </w:rPr>
        <w:t>).</w:t>
      </w:r>
    </w:p>
    <w:p w:rsidR="12ADA422" w:rsidP="2C851257" w:rsidRDefault="65C85FEB" w14:paraId="54B06813" w14:textId="1D5B92B0">
      <w:pPr>
        <w:spacing w:after="0" w:line="360" w:lineRule="auto"/>
        <w:rPr>
          <w:rFonts w:ascii="Arial" w:hAnsi="Arial" w:eastAsia="Arial" w:cs="Arial"/>
          <w:sz w:val="22"/>
          <w:szCs w:val="22"/>
        </w:rPr>
      </w:pPr>
      <w:r w:rsidRPr="2C851257" w:rsidR="5F77C6F1">
        <w:rPr>
          <w:rFonts w:ascii="Arial" w:hAnsi="Arial" w:eastAsia="Arial" w:cs="Arial"/>
          <w:sz w:val="22"/>
          <w:szCs w:val="22"/>
        </w:rPr>
        <w:t xml:space="preserve">it </w:t>
      </w:r>
      <w:r w:rsidRPr="2C851257" w:rsidR="489237A9">
        <w:rPr>
          <w:rFonts w:ascii="Arial" w:hAnsi="Arial" w:eastAsia="Arial" w:cs="Arial"/>
          <w:sz w:val="22"/>
          <w:szCs w:val="22"/>
        </w:rPr>
        <w:t>is re</w:t>
      </w:r>
      <w:r w:rsidRPr="2C851257" w:rsidR="10DC090B">
        <w:rPr>
          <w:rFonts w:ascii="Arial" w:hAnsi="Arial" w:eastAsia="Arial" w:cs="Arial"/>
          <w:sz w:val="22"/>
          <w:szCs w:val="22"/>
        </w:rPr>
        <w:t>comme</w:t>
      </w:r>
      <w:r w:rsidRPr="2C851257" w:rsidR="489237A9">
        <w:rPr>
          <w:rFonts w:ascii="Arial" w:hAnsi="Arial" w:eastAsia="Arial" w:cs="Arial"/>
          <w:sz w:val="22"/>
          <w:szCs w:val="22"/>
        </w:rPr>
        <w:t>nded</w:t>
      </w:r>
      <w:r w:rsidRPr="2C851257" w:rsidR="6B9407E2">
        <w:rPr>
          <w:rFonts w:ascii="Arial" w:hAnsi="Arial" w:eastAsia="Arial" w:cs="Arial"/>
          <w:sz w:val="22"/>
          <w:szCs w:val="22"/>
        </w:rPr>
        <w:t xml:space="preserve"> that children, </w:t>
      </w:r>
      <w:r w:rsidRPr="2C851257" w:rsidR="6FE6EEE0">
        <w:rPr>
          <w:rFonts w:ascii="Arial" w:hAnsi="Arial" w:eastAsia="Arial" w:cs="Arial"/>
          <w:sz w:val="22"/>
          <w:szCs w:val="22"/>
        </w:rPr>
        <w:t>elderly</w:t>
      </w:r>
      <w:r w:rsidRPr="2C851257" w:rsidR="6B9407E2">
        <w:rPr>
          <w:rFonts w:ascii="Arial" w:hAnsi="Arial" w:eastAsia="Arial" w:cs="Arial"/>
          <w:sz w:val="22"/>
          <w:szCs w:val="22"/>
        </w:rPr>
        <w:t xml:space="preserve"> and </w:t>
      </w:r>
      <w:r w:rsidRPr="2C851257" w:rsidR="42760E47">
        <w:rPr>
          <w:rFonts w:ascii="Arial" w:hAnsi="Arial" w:eastAsia="Arial" w:cs="Arial"/>
          <w:sz w:val="22"/>
          <w:szCs w:val="22"/>
        </w:rPr>
        <w:t>high-risk</w:t>
      </w:r>
      <w:r w:rsidRPr="2C851257" w:rsidR="0100CDAB">
        <w:rPr>
          <w:rFonts w:ascii="Arial" w:hAnsi="Arial" w:eastAsia="Arial" w:cs="Arial"/>
          <w:sz w:val="22"/>
          <w:szCs w:val="22"/>
        </w:rPr>
        <w:t xml:space="preserve"> people with low immune </w:t>
      </w:r>
      <w:r w:rsidRPr="2C851257" w:rsidR="22D3A896">
        <w:rPr>
          <w:rFonts w:ascii="Arial" w:hAnsi="Arial" w:eastAsia="Arial" w:cs="Arial"/>
          <w:sz w:val="22"/>
          <w:szCs w:val="22"/>
        </w:rPr>
        <w:t>system</w:t>
      </w:r>
      <w:r w:rsidRPr="2C851257" w:rsidR="0100CDAB">
        <w:rPr>
          <w:rFonts w:ascii="Arial" w:hAnsi="Arial" w:eastAsia="Arial" w:cs="Arial"/>
          <w:sz w:val="22"/>
          <w:szCs w:val="22"/>
        </w:rPr>
        <w:t xml:space="preserve"> should be</w:t>
      </w:r>
      <w:r w:rsidRPr="2C851257" w:rsidR="489237A9">
        <w:rPr>
          <w:rFonts w:ascii="Arial" w:hAnsi="Arial" w:eastAsia="Arial" w:cs="Arial"/>
          <w:sz w:val="22"/>
          <w:szCs w:val="22"/>
        </w:rPr>
        <w:t xml:space="preserve"> </w:t>
      </w:r>
      <w:r w:rsidRPr="2C851257" w:rsidR="0D6606D8">
        <w:rPr>
          <w:rFonts w:ascii="Arial" w:hAnsi="Arial" w:eastAsia="Arial" w:cs="Arial"/>
          <w:sz w:val="22"/>
          <w:szCs w:val="22"/>
        </w:rPr>
        <w:t>vaccinated</w:t>
      </w:r>
      <w:r w:rsidRPr="2C851257" w:rsidR="421AEDC3">
        <w:rPr>
          <w:rFonts w:ascii="Arial" w:hAnsi="Arial" w:eastAsia="Arial" w:cs="Arial"/>
          <w:sz w:val="22"/>
          <w:szCs w:val="22"/>
        </w:rPr>
        <w:t xml:space="preserve"> to prevent the risk of </w:t>
      </w:r>
      <w:r w:rsidRPr="2C851257" w:rsidR="3EBB1047">
        <w:rPr>
          <w:rFonts w:ascii="Arial" w:hAnsi="Arial" w:eastAsia="Arial" w:cs="Arial"/>
          <w:sz w:val="22"/>
          <w:szCs w:val="22"/>
        </w:rPr>
        <w:t>hospitalise</w:t>
      </w:r>
      <w:r w:rsidRPr="2C851257" w:rsidR="421AEDC3">
        <w:rPr>
          <w:rFonts w:ascii="Arial" w:hAnsi="Arial" w:eastAsia="Arial" w:cs="Arial"/>
          <w:sz w:val="22"/>
          <w:szCs w:val="22"/>
        </w:rPr>
        <w:t xml:space="preserve"> or death</w:t>
      </w:r>
      <w:r w:rsidRPr="2C851257" w:rsidR="6BB4504C">
        <w:rPr>
          <w:rFonts w:ascii="Arial" w:hAnsi="Arial" w:eastAsia="Arial" w:cs="Arial"/>
          <w:sz w:val="22"/>
          <w:szCs w:val="22"/>
        </w:rPr>
        <w:t xml:space="preserve"> as </w:t>
      </w:r>
      <w:r w:rsidRPr="2C851257" w:rsidR="33E278FA">
        <w:rPr>
          <w:rFonts w:ascii="Arial" w:hAnsi="Arial" w:eastAsia="Arial" w:cs="Arial"/>
          <w:sz w:val="22"/>
          <w:szCs w:val="22"/>
        </w:rPr>
        <w:t>studies</w:t>
      </w:r>
      <w:r w:rsidRPr="2C851257" w:rsidR="6BB4504C">
        <w:rPr>
          <w:rFonts w:ascii="Arial" w:hAnsi="Arial" w:eastAsia="Arial" w:cs="Arial"/>
          <w:sz w:val="22"/>
          <w:szCs w:val="22"/>
        </w:rPr>
        <w:t xml:space="preserve"> show in the</w:t>
      </w:r>
      <w:r w:rsidRPr="2C851257" w:rsidR="16306F7A">
        <w:rPr>
          <w:rFonts w:ascii="Arial" w:hAnsi="Arial" w:eastAsia="Arial" w:cs="Arial"/>
          <w:sz w:val="22"/>
          <w:szCs w:val="22"/>
        </w:rPr>
        <w:t xml:space="preserve"> </w:t>
      </w:r>
      <w:r w:rsidRPr="2C851257" w:rsidR="16306F7A">
        <w:rPr>
          <w:rFonts w:ascii="Arial" w:hAnsi="Arial" w:eastAsia="Arial" w:cs="Arial"/>
          <w:sz w:val="22"/>
          <w:szCs w:val="22"/>
        </w:rPr>
        <w:t>uk</w:t>
      </w:r>
      <w:r w:rsidRPr="2C851257" w:rsidR="16306F7A">
        <w:rPr>
          <w:rFonts w:ascii="Arial" w:hAnsi="Arial" w:eastAsia="Arial" w:cs="Arial"/>
          <w:sz w:val="22"/>
          <w:szCs w:val="22"/>
        </w:rPr>
        <w:t xml:space="preserve"> that an</w:t>
      </w:r>
      <w:r w:rsidRPr="2C851257" w:rsidR="6BB4504C">
        <w:rPr>
          <w:rFonts w:ascii="Arial" w:hAnsi="Arial" w:eastAsia="Arial" w:cs="Arial"/>
          <w:sz w:val="22"/>
          <w:szCs w:val="22"/>
        </w:rPr>
        <w:t xml:space="preserve"> </w:t>
      </w:r>
      <w:r w:rsidRPr="2C851257" w:rsidR="6FB584D4">
        <w:rPr>
          <w:rFonts w:ascii="Arial" w:hAnsi="Arial" w:eastAsia="Arial" w:cs="Arial"/>
          <w:sz w:val="22"/>
          <w:szCs w:val="22"/>
        </w:rPr>
        <w:t xml:space="preserve">average of </w:t>
      </w:r>
      <w:r w:rsidRPr="2C851257" w:rsidR="6BB4504C">
        <w:rPr>
          <w:rFonts w:ascii="Arial" w:hAnsi="Arial" w:eastAsia="Arial" w:cs="Arial"/>
          <w:sz w:val="22"/>
          <w:szCs w:val="22"/>
        </w:rPr>
        <w:t>600</w:t>
      </w:r>
      <w:r w:rsidRPr="2C851257" w:rsidR="2CFC37E5">
        <w:rPr>
          <w:rFonts w:ascii="Arial" w:hAnsi="Arial" w:eastAsia="Arial" w:cs="Arial"/>
          <w:sz w:val="22"/>
          <w:szCs w:val="22"/>
        </w:rPr>
        <w:t xml:space="preserve"> people</w:t>
      </w:r>
      <w:r w:rsidRPr="2C851257" w:rsidR="7541C0F1">
        <w:rPr>
          <w:rFonts w:ascii="Arial" w:hAnsi="Arial" w:eastAsia="Arial" w:cs="Arial"/>
          <w:sz w:val="22"/>
          <w:szCs w:val="22"/>
        </w:rPr>
        <w:t xml:space="preserve"> (vary)</w:t>
      </w:r>
      <w:r w:rsidRPr="2C851257" w:rsidR="2CFC37E5">
        <w:rPr>
          <w:rFonts w:ascii="Arial" w:hAnsi="Arial" w:eastAsia="Arial" w:cs="Arial"/>
          <w:sz w:val="22"/>
          <w:szCs w:val="22"/>
        </w:rPr>
        <w:t xml:space="preserve"> deaths yearly</w:t>
      </w:r>
      <w:r w:rsidRPr="2C851257" w:rsidR="66E947E7">
        <w:rPr>
          <w:rFonts w:ascii="Arial" w:hAnsi="Arial" w:eastAsia="Arial" w:cs="Arial"/>
          <w:sz w:val="22"/>
          <w:szCs w:val="22"/>
        </w:rPr>
        <w:t xml:space="preserve"> and </w:t>
      </w:r>
      <w:r w:rsidRPr="2C851257" w:rsidR="4A13EB8A">
        <w:rPr>
          <w:rFonts w:ascii="Arial" w:hAnsi="Arial" w:eastAsia="Arial" w:cs="Arial"/>
          <w:sz w:val="22"/>
          <w:szCs w:val="22"/>
        </w:rPr>
        <w:t>thousands of people hospital stay.</w:t>
      </w:r>
    </w:p>
    <w:p w:rsidR="283CF2AF" w:rsidP="2C851257" w:rsidRDefault="48C7874B" w14:paraId="6A0344E6" w14:textId="2E9226A8">
      <w:pPr>
        <w:spacing w:after="0" w:line="360" w:lineRule="auto"/>
        <w:rPr>
          <w:rFonts w:ascii="Arial" w:hAnsi="Arial" w:eastAsia="Arial" w:cs="Arial"/>
          <w:sz w:val="22"/>
          <w:szCs w:val="22"/>
        </w:rPr>
      </w:pPr>
      <w:r w:rsidRPr="2C851257" w:rsidR="51FED7B6">
        <w:rPr>
          <w:rFonts w:ascii="Arial" w:hAnsi="Arial" w:eastAsia="Arial" w:cs="Arial"/>
          <w:sz w:val="22"/>
          <w:szCs w:val="22"/>
        </w:rPr>
        <w:t>You can have an NHS vaccination at</w:t>
      </w:r>
      <w:r w:rsidRPr="2C851257" w:rsidR="556616EC">
        <w:rPr>
          <w:rFonts w:ascii="Arial" w:hAnsi="Arial" w:eastAsia="Arial" w:cs="Arial"/>
          <w:sz w:val="22"/>
          <w:szCs w:val="22"/>
        </w:rPr>
        <w:t xml:space="preserve"> your local </w:t>
      </w:r>
      <w:r w:rsidRPr="2C851257" w:rsidR="556616EC">
        <w:rPr>
          <w:rFonts w:ascii="Arial" w:hAnsi="Arial" w:eastAsia="Arial" w:cs="Arial"/>
          <w:sz w:val="22"/>
          <w:szCs w:val="22"/>
        </w:rPr>
        <w:t>GP</w:t>
      </w:r>
      <w:r w:rsidRPr="2C851257" w:rsidR="127FA6E0">
        <w:rPr>
          <w:rFonts w:ascii="Arial" w:hAnsi="Arial" w:eastAsia="Arial" w:cs="Arial"/>
          <w:sz w:val="22"/>
          <w:szCs w:val="22"/>
        </w:rPr>
        <w:t xml:space="preserve"> </w:t>
      </w:r>
      <w:r w:rsidRPr="2C851257" w:rsidR="556616EC">
        <w:rPr>
          <w:rFonts w:ascii="Arial" w:hAnsi="Arial" w:eastAsia="Arial" w:cs="Arial"/>
          <w:sz w:val="22"/>
          <w:szCs w:val="22"/>
        </w:rPr>
        <w:t>surgery</w:t>
      </w:r>
      <w:r w:rsidRPr="2C851257" w:rsidR="556616EC">
        <w:rPr>
          <w:rFonts w:ascii="Arial" w:hAnsi="Arial" w:eastAsia="Arial" w:cs="Arial"/>
          <w:sz w:val="22"/>
          <w:szCs w:val="22"/>
        </w:rPr>
        <w:t xml:space="preserve">, some </w:t>
      </w:r>
      <w:bookmarkStart w:name="_Int_UUMhD9E2" w:id="0"/>
      <w:r w:rsidRPr="2C851257" w:rsidR="556616EC">
        <w:rPr>
          <w:rFonts w:ascii="Arial" w:hAnsi="Arial" w:eastAsia="Arial" w:cs="Arial"/>
          <w:sz w:val="22"/>
          <w:szCs w:val="22"/>
        </w:rPr>
        <w:t>NHS</w:t>
      </w:r>
      <w:bookmarkEnd w:id="0"/>
      <w:r w:rsidRPr="2C851257" w:rsidR="556616EC">
        <w:rPr>
          <w:rFonts w:ascii="Arial" w:hAnsi="Arial" w:eastAsia="Arial" w:cs="Arial"/>
          <w:sz w:val="22"/>
          <w:szCs w:val="22"/>
        </w:rPr>
        <w:t xml:space="preserve"> </w:t>
      </w:r>
      <w:r w:rsidRPr="2C851257" w:rsidR="024657CC">
        <w:rPr>
          <w:rFonts w:ascii="Arial" w:hAnsi="Arial" w:eastAsia="Arial" w:cs="Arial"/>
          <w:sz w:val="22"/>
          <w:szCs w:val="22"/>
        </w:rPr>
        <w:t>come out to the community school and centres to carry</w:t>
      </w:r>
      <w:r w:rsidRPr="2C851257" w:rsidR="510B85D0">
        <w:rPr>
          <w:rFonts w:ascii="Arial" w:hAnsi="Arial" w:eastAsia="Arial" w:cs="Arial"/>
          <w:sz w:val="22"/>
          <w:szCs w:val="22"/>
        </w:rPr>
        <w:t xml:space="preserve"> </w:t>
      </w:r>
      <w:r w:rsidRPr="2C851257" w:rsidR="024657CC">
        <w:rPr>
          <w:rFonts w:ascii="Arial" w:hAnsi="Arial" w:eastAsia="Arial" w:cs="Arial"/>
          <w:sz w:val="22"/>
          <w:szCs w:val="22"/>
        </w:rPr>
        <w:t xml:space="preserve">out </w:t>
      </w:r>
      <w:r w:rsidRPr="2C851257" w:rsidR="593F6133">
        <w:rPr>
          <w:rFonts w:ascii="Arial" w:hAnsi="Arial" w:eastAsia="Arial" w:cs="Arial"/>
          <w:sz w:val="22"/>
          <w:szCs w:val="22"/>
        </w:rPr>
        <w:t>vaccination. In s</w:t>
      </w:r>
      <w:r w:rsidRPr="2C851257" w:rsidR="1689F443">
        <w:rPr>
          <w:rFonts w:ascii="Arial" w:hAnsi="Arial" w:eastAsia="Arial" w:cs="Arial"/>
          <w:sz w:val="22"/>
          <w:szCs w:val="22"/>
        </w:rPr>
        <w:t xml:space="preserve">ome </w:t>
      </w:r>
      <w:r w:rsidRPr="2C851257" w:rsidR="240DA805">
        <w:rPr>
          <w:rFonts w:ascii="Arial" w:hAnsi="Arial" w:eastAsia="Arial" w:cs="Arial"/>
          <w:sz w:val="22"/>
          <w:szCs w:val="22"/>
        </w:rPr>
        <w:t>cases,</w:t>
      </w:r>
      <w:r w:rsidRPr="2C851257" w:rsidR="1689F443">
        <w:rPr>
          <w:rFonts w:ascii="Arial" w:hAnsi="Arial" w:eastAsia="Arial" w:cs="Arial"/>
          <w:sz w:val="22"/>
          <w:szCs w:val="22"/>
        </w:rPr>
        <w:t xml:space="preserve"> NHS nurses goes to </w:t>
      </w:r>
      <w:r w:rsidRPr="2C851257" w:rsidR="3FAD86BA">
        <w:rPr>
          <w:rFonts w:ascii="Arial" w:hAnsi="Arial" w:eastAsia="Arial" w:cs="Arial"/>
          <w:sz w:val="22"/>
          <w:szCs w:val="22"/>
        </w:rPr>
        <w:t>resident's</w:t>
      </w:r>
      <w:r w:rsidRPr="2C851257" w:rsidR="529DF859">
        <w:rPr>
          <w:rFonts w:ascii="Arial" w:hAnsi="Arial" w:eastAsia="Arial" w:cs="Arial"/>
          <w:sz w:val="22"/>
          <w:szCs w:val="22"/>
        </w:rPr>
        <w:t xml:space="preserve"> home who are not able to get out for sickness or </w:t>
      </w:r>
      <w:r w:rsidRPr="2C851257" w:rsidR="679F5DBD">
        <w:rPr>
          <w:rFonts w:ascii="Arial" w:hAnsi="Arial" w:eastAsia="Arial" w:cs="Arial"/>
          <w:sz w:val="22"/>
          <w:szCs w:val="22"/>
        </w:rPr>
        <w:t>disability</w:t>
      </w:r>
      <w:r w:rsidRPr="2C851257" w:rsidR="0883685B">
        <w:rPr>
          <w:rFonts w:ascii="Arial" w:hAnsi="Arial" w:eastAsia="Arial" w:cs="Arial"/>
          <w:sz w:val="22"/>
          <w:szCs w:val="22"/>
        </w:rPr>
        <w:t xml:space="preserve"> </w:t>
      </w:r>
      <w:r w:rsidRPr="2C851257" w:rsidR="55AA6A2E">
        <w:rPr>
          <w:rFonts w:ascii="Arial" w:hAnsi="Arial" w:eastAsia="Arial" w:cs="Arial"/>
          <w:sz w:val="22"/>
          <w:szCs w:val="22"/>
        </w:rPr>
        <w:t>reason</w:t>
      </w:r>
      <w:r w:rsidRPr="2C851257" w:rsidR="0883685B">
        <w:rPr>
          <w:rFonts w:ascii="Arial" w:hAnsi="Arial" w:eastAsia="Arial" w:cs="Arial"/>
          <w:sz w:val="22"/>
          <w:szCs w:val="22"/>
        </w:rPr>
        <w:t xml:space="preserve"> when needed</w:t>
      </w:r>
      <w:r w:rsidRPr="2C851257" w:rsidR="725BE3E3">
        <w:rPr>
          <w:rFonts w:ascii="Arial" w:hAnsi="Arial" w:eastAsia="Arial" w:cs="Arial"/>
          <w:sz w:val="22"/>
          <w:szCs w:val="22"/>
        </w:rPr>
        <w:t>.</w:t>
      </w:r>
    </w:p>
    <w:p w:rsidR="607B417C" w:rsidP="2C851257" w:rsidRDefault="3C4E6A91" w14:paraId="31A8A9A6" w14:textId="65833F5A">
      <w:pPr>
        <w:spacing w:after="0" w:line="360" w:lineRule="auto"/>
        <w:rPr>
          <w:rFonts w:ascii="Arial" w:hAnsi="Arial" w:eastAsia="Arial" w:cs="Arial"/>
          <w:sz w:val="22"/>
          <w:szCs w:val="22"/>
          <w:u w:val="single"/>
        </w:rPr>
      </w:pPr>
      <w:r w:rsidRPr="2C851257" w:rsidR="400914DE">
        <w:rPr>
          <w:rFonts w:ascii="Arial" w:hAnsi="Arial" w:eastAsia="Arial" w:cs="Arial"/>
          <w:sz w:val="22"/>
          <w:szCs w:val="22"/>
        </w:rPr>
        <w:t xml:space="preserve">To reduce the risk of spreading </w:t>
      </w:r>
      <w:r w:rsidRPr="2C851257" w:rsidR="028BB1A7">
        <w:rPr>
          <w:rFonts w:ascii="Arial" w:hAnsi="Arial" w:eastAsia="Arial" w:cs="Arial"/>
          <w:sz w:val="22"/>
          <w:szCs w:val="22"/>
        </w:rPr>
        <w:t>the virus</w:t>
      </w:r>
      <w:r w:rsidRPr="2C851257" w:rsidR="3D4F9902">
        <w:rPr>
          <w:rFonts w:ascii="Arial" w:hAnsi="Arial" w:eastAsia="Arial" w:cs="Arial"/>
          <w:sz w:val="22"/>
          <w:szCs w:val="22"/>
        </w:rPr>
        <w:t xml:space="preserve"> it is recommended that people got vaccinat</w:t>
      </w:r>
      <w:r w:rsidRPr="2C851257" w:rsidR="050468AE">
        <w:rPr>
          <w:rFonts w:ascii="Arial" w:hAnsi="Arial" w:eastAsia="Arial" w:cs="Arial"/>
          <w:sz w:val="22"/>
          <w:szCs w:val="22"/>
        </w:rPr>
        <w:t xml:space="preserve">ed, </w:t>
      </w:r>
      <w:r w:rsidRPr="2C851257" w:rsidR="2E075A95">
        <w:rPr>
          <w:rFonts w:ascii="Arial" w:hAnsi="Arial" w:eastAsia="Arial" w:cs="Arial"/>
          <w:sz w:val="22"/>
          <w:szCs w:val="22"/>
        </w:rPr>
        <w:t xml:space="preserve">when </w:t>
      </w:r>
      <w:r w:rsidRPr="2C851257" w:rsidR="0D02B63C">
        <w:rPr>
          <w:rFonts w:ascii="Arial" w:hAnsi="Arial" w:eastAsia="Arial" w:cs="Arial"/>
          <w:sz w:val="22"/>
          <w:szCs w:val="22"/>
        </w:rPr>
        <w:t>contracted the</w:t>
      </w:r>
      <w:r w:rsidRPr="2C851257" w:rsidR="050468AE">
        <w:rPr>
          <w:rFonts w:ascii="Arial" w:hAnsi="Arial" w:eastAsia="Arial" w:cs="Arial"/>
          <w:sz w:val="22"/>
          <w:szCs w:val="22"/>
        </w:rPr>
        <w:t xml:space="preserve"> </w:t>
      </w:r>
      <w:r w:rsidRPr="2C851257" w:rsidR="06E752FE">
        <w:rPr>
          <w:rFonts w:ascii="Arial" w:hAnsi="Arial" w:eastAsia="Arial" w:cs="Arial"/>
          <w:sz w:val="22"/>
          <w:szCs w:val="22"/>
        </w:rPr>
        <w:t>virus</w:t>
      </w:r>
      <w:r w:rsidRPr="2C851257" w:rsidR="75B9D725">
        <w:rPr>
          <w:rFonts w:ascii="Arial" w:hAnsi="Arial" w:eastAsia="Arial" w:cs="Arial"/>
          <w:sz w:val="22"/>
          <w:szCs w:val="22"/>
        </w:rPr>
        <w:t xml:space="preserve"> </w:t>
      </w:r>
      <w:r w:rsidRPr="2C851257" w:rsidR="44806822">
        <w:rPr>
          <w:rFonts w:ascii="Arial" w:hAnsi="Arial" w:eastAsia="Arial" w:cs="Arial"/>
          <w:sz w:val="22"/>
          <w:szCs w:val="22"/>
        </w:rPr>
        <w:t>it is important to</w:t>
      </w:r>
      <w:r w:rsidRPr="2C851257" w:rsidR="5CBEBF53">
        <w:rPr>
          <w:rFonts w:ascii="Arial" w:hAnsi="Arial" w:eastAsia="Arial" w:cs="Arial"/>
          <w:sz w:val="22"/>
          <w:szCs w:val="22"/>
        </w:rPr>
        <w:t xml:space="preserve"> isolate </w:t>
      </w:r>
      <w:r w:rsidRPr="2C851257" w:rsidR="529138BA">
        <w:rPr>
          <w:rFonts w:ascii="Arial" w:hAnsi="Arial" w:eastAsia="Arial" w:cs="Arial"/>
          <w:sz w:val="22"/>
          <w:szCs w:val="22"/>
        </w:rPr>
        <w:t xml:space="preserve">when also </w:t>
      </w:r>
      <w:r w:rsidRPr="2C851257" w:rsidR="5CBEBF53">
        <w:rPr>
          <w:rFonts w:ascii="Arial" w:hAnsi="Arial" w:eastAsia="Arial" w:cs="Arial"/>
          <w:sz w:val="22"/>
          <w:szCs w:val="22"/>
        </w:rPr>
        <w:t>ventilate</w:t>
      </w:r>
      <w:r w:rsidRPr="2C851257" w:rsidR="6766E2C5">
        <w:rPr>
          <w:rFonts w:ascii="Arial" w:hAnsi="Arial" w:eastAsia="Arial" w:cs="Arial"/>
          <w:sz w:val="22"/>
          <w:szCs w:val="22"/>
        </w:rPr>
        <w:t xml:space="preserve"> where possible </w:t>
      </w:r>
      <w:r w:rsidRPr="2C851257" w:rsidR="5CBEBF53">
        <w:rPr>
          <w:rFonts w:ascii="Arial" w:hAnsi="Arial" w:eastAsia="Arial" w:cs="Arial"/>
          <w:sz w:val="22"/>
          <w:szCs w:val="22"/>
        </w:rPr>
        <w:t>to prevent others from</w:t>
      </w:r>
      <w:r w:rsidRPr="2C851257" w:rsidR="178AC4E1">
        <w:rPr>
          <w:rFonts w:ascii="Arial" w:hAnsi="Arial" w:eastAsia="Arial" w:cs="Arial"/>
          <w:sz w:val="22"/>
          <w:szCs w:val="22"/>
        </w:rPr>
        <w:t xml:space="preserve"> getting contaminated with the </w:t>
      </w:r>
      <w:r w:rsidRPr="2C851257" w:rsidR="6BC57472">
        <w:rPr>
          <w:rFonts w:ascii="Arial" w:hAnsi="Arial" w:eastAsia="Arial" w:cs="Arial"/>
          <w:sz w:val="22"/>
          <w:szCs w:val="22"/>
        </w:rPr>
        <w:t>virus</w:t>
      </w:r>
      <w:r w:rsidRPr="2C851257" w:rsidR="178AC4E1">
        <w:rPr>
          <w:rFonts w:ascii="Arial" w:hAnsi="Arial" w:eastAsia="Arial" w:cs="Arial"/>
          <w:sz w:val="22"/>
          <w:szCs w:val="22"/>
        </w:rPr>
        <w:t>.</w:t>
      </w:r>
      <w:r w:rsidRPr="2C851257" w:rsidR="5CBEBF53">
        <w:rPr>
          <w:rFonts w:ascii="Arial" w:hAnsi="Arial" w:eastAsia="Arial" w:cs="Arial"/>
          <w:sz w:val="22"/>
          <w:szCs w:val="22"/>
        </w:rPr>
        <w:t xml:space="preserve"> </w:t>
      </w:r>
      <w:r w:rsidRPr="2C851257" w:rsidR="56DFDEB3">
        <w:rPr>
          <w:rFonts w:ascii="Arial" w:hAnsi="Arial" w:eastAsia="Arial" w:cs="Arial"/>
          <w:sz w:val="22"/>
          <w:szCs w:val="22"/>
        </w:rPr>
        <w:t>This will help</w:t>
      </w:r>
      <w:r w:rsidRPr="2C851257" w:rsidR="5CBEBF53">
        <w:rPr>
          <w:rFonts w:ascii="Arial" w:hAnsi="Arial" w:eastAsia="Arial" w:cs="Arial"/>
          <w:sz w:val="22"/>
          <w:szCs w:val="22"/>
        </w:rPr>
        <w:t xml:space="preserve"> </w:t>
      </w:r>
      <w:r w:rsidRPr="2C851257" w:rsidR="124D42CD">
        <w:rPr>
          <w:rFonts w:ascii="Arial" w:hAnsi="Arial" w:eastAsia="Arial" w:cs="Arial"/>
          <w:sz w:val="22"/>
          <w:szCs w:val="22"/>
        </w:rPr>
        <w:t>toward</w:t>
      </w:r>
      <w:r w:rsidRPr="2C851257" w:rsidR="5CBEBF53">
        <w:rPr>
          <w:rFonts w:ascii="Arial" w:hAnsi="Arial" w:eastAsia="Arial" w:cs="Arial"/>
          <w:sz w:val="22"/>
          <w:szCs w:val="22"/>
        </w:rPr>
        <w:t xml:space="preserve"> protect</w:t>
      </w:r>
      <w:r w:rsidRPr="2C851257" w:rsidR="19DBC02A">
        <w:rPr>
          <w:rFonts w:ascii="Arial" w:hAnsi="Arial" w:eastAsia="Arial" w:cs="Arial"/>
          <w:sz w:val="22"/>
          <w:szCs w:val="22"/>
        </w:rPr>
        <w:t>ing</w:t>
      </w:r>
      <w:r w:rsidRPr="2C851257" w:rsidR="5CBEBF53">
        <w:rPr>
          <w:rFonts w:ascii="Arial" w:hAnsi="Arial" w:eastAsia="Arial" w:cs="Arial"/>
          <w:sz w:val="22"/>
          <w:szCs w:val="22"/>
        </w:rPr>
        <w:t xml:space="preserve"> people</w:t>
      </w:r>
      <w:r w:rsidRPr="2C851257" w:rsidR="18DBFD04">
        <w:rPr>
          <w:rFonts w:ascii="Arial" w:hAnsi="Arial" w:eastAsia="Arial" w:cs="Arial"/>
          <w:sz w:val="22"/>
          <w:szCs w:val="22"/>
        </w:rPr>
        <w:t xml:space="preserve"> with underline illness.</w:t>
      </w:r>
    </w:p>
    <w:p w:rsidR="697F0AE3" w:rsidP="2C851257" w:rsidRDefault="4563D4B9" w14:paraId="13C087DE" w14:textId="1CB69B98">
      <w:pPr>
        <w:spacing w:after="0" w:line="360" w:lineRule="auto"/>
        <w:rPr>
          <w:rFonts w:ascii="Arial" w:hAnsi="Arial" w:eastAsia="Arial" w:cs="Arial"/>
          <w:sz w:val="22"/>
          <w:szCs w:val="22"/>
        </w:rPr>
      </w:pPr>
      <w:r w:rsidRPr="2C851257" w:rsidR="78FA0997">
        <w:rPr>
          <w:rFonts w:ascii="Arial" w:hAnsi="Arial" w:eastAsia="Arial" w:cs="Arial"/>
          <w:sz w:val="22"/>
          <w:szCs w:val="22"/>
        </w:rPr>
        <w:t>Hand washing, cleaning, disinfecting</w:t>
      </w:r>
      <w:r w:rsidRPr="2C851257" w:rsidR="65DF6C78">
        <w:rPr>
          <w:rFonts w:ascii="Arial" w:hAnsi="Arial" w:eastAsia="Arial" w:cs="Arial"/>
          <w:sz w:val="22"/>
          <w:szCs w:val="22"/>
        </w:rPr>
        <w:t xml:space="preserve"> is a major part </w:t>
      </w:r>
      <w:r w:rsidRPr="2C851257" w:rsidR="4C2B4213">
        <w:rPr>
          <w:rFonts w:ascii="Arial" w:hAnsi="Arial" w:eastAsia="Arial" w:cs="Arial"/>
          <w:sz w:val="22"/>
          <w:szCs w:val="22"/>
        </w:rPr>
        <w:t>in</w:t>
      </w:r>
      <w:r w:rsidRPr="2C851257" w:rsidR="65DF6C78">
        <w:rPr>
          <w:rFonts w:ascii="Arial" w:hAnsi="Arial" w:eastAsia="Arial" w:cs="Arial"/>
          <w:sz w:val="22"/>
          <w:szCs w:val="22"/>
        </w:rPr>
        <w:t xml:space="preserve"> </w:t>
      </w:r>
      <w:r w:rsidRPr="2C851257" w:rsidR="5CEE162C">
        <w:rPr>
          <w:rFonts w:ascii="Arial" w:hAnsi="Arial" w:eastAsia="Arial" w:cs="Arial"/>
          <w:sz w:val="22"/>
          <w:szCs w:val="22"/>
        </w:rPr>
        <w:t>controlling the</w:t>
      </w:r>
      <w:r w:rsidRPr="2C851257" w:rsidR="7FC71676">
        <w:rPr>
          <w:rFonts w:ascii="Arial" w:hAnsi="Arial" w:eastAsia="Arial" w:cs="Arial"/>
          <w:sz w:val="22"/>
          <w:szCs w:val="22"/>
        </w:rPr>
        <w:t xml:space="preserve"> </w:t>
      </w:r>
      <w:r w:rsidRPr="2C851257" w:rsidR="0EBA1004">
        <w:rPr>
          <w:rFonts w:ascii="Arial" w:hAnsi="Arial" w:eastAsia="Arial" w:cs="Arial"/>
          <w:sz w:val="22"/>
          <w:szCs w:val="22"/>
        </w:rPr>
        <w:t>s</w:t>
      </w:r>
      <w:r w:rsidRPr="2C851257" w:rsidR="47D581C7">
        <w:rPr>
          <w:rFonts w:ascii="Arial" w:hAnsi="Arial" w:eastAsia="Arial" w:cs="Arial"/>
          <w:sz w:val="22"/>
          <w:szCs w:val="22"/>
        </w:rPr>
        <w:t xml:space="preserve">pread </w:t>
      </w:r>
      <w:r w:rsidRPr="2C851257" w:rsidR="7FC71676">
        <w:rPr>
          <w:rFonts w:ascii="Arial" w:hAnsi="Arial" w:eastAsia="Arial" w:cs="Arial"/>
          <w:sz w:val="22"/>
          <w:szCs w:val="22"/>
        </w:rPr>
        <w:t>of</w:t>
      </w:r>
      <w:r w:rsidRPr="2C851257" w:rsidR="65DF6C78">
        <w:rPr>
          <w:rFonts w:ascii="Arial" w:hAnsi="Arial" w:eastAsia="Arial" w:cs="Arial"/>
          <w:sz w:val="22"/>
          <w:szCs w:val="22"/>
        </w:rPr>
        <w:t xml:space="preserve"> the </w:t>
      </w:r>
      <w:r w:rsidRPr="2C851257" w:rsidR="58F9559E">
        <w:rPr>
          <w:rFonts w:ascii="Arial" w:hAnsi="Arial" w:eastAsia="Arial" w:cs="Arial"/>
          <w:sz w:val="22"/>
          <w:szCs w:val="22"/>
        </w:rPr>
        <w:t>virus</w:t>
      </w:r>
      <w:r w:rsidRPr="2C851257" w:rsidR="65DF6C78">
        <w:rPr>
          <w:rFonts w:ascii="Arial" w:hAnsi="Arial" w:eastAsia="Arial" w:cs="Arial"/>
          <w:sz w:val="22"/>
          <w:szCs w:val="22"/>
        </w:rPr>
        <w:t xml:space="preserve"> it is important to catch it kill it</w:t>
      </w:r>
      <w:r w:rsidRPr="2C851257" w:rsidR="2D69ED3D">
        <w:rPr>
          <w:rFonts w:ascii="Arial" w:hAnsi="Arial" w:eastAsia="Arial" w:cs="Arial"/>
          <w:sz w:val="22"/>
          <w:szCs w:val="22"/>
        </w:rPr>
        <w:t>,</w:t>
      </w:r>
      <w:r w:rsidRPr="2C851257" w:rsidR="7D9E335F">
        <w:rPr>
          <w:rFonts w:ascii="Arial" w:hAnsi="Arial" w:eastAsia="Arial" w:cs="Arial"/>
          <w:sz w:val="22"/>
          <w:szCs w:val="22"/>
        </w:rPr>
        <w:t xml:space="preserve"> </w:t>
      </w:r>
      <w:r w:rsidRPr="2C851257" w:rsidR="7B4B84C1">
        <w:rPr>
          <w:rFonts w:ascii="Arial" w:hAnsi="Arial" w:eastAsia="Arial" w:cs="Arial"/>
          <w:sz w:val="22"/>
          <w:szCs w:val="22"/>
        </w:rPr>
        <w:t>by</w:t>
      </w:r>
      <w:r w:rsidRPr="2C851257" w:rsidR="05133740">
        <w:rPr>
          <w:rFonts w:ascii="Arial" w:hAnsi="Arial" w:eastAsia="Arial" w:cs="Arial"/>
          <w:sz w:val="22"/>
          <w:szCs w:val="22"/>
        </w:rPr>
        <w:t xml:space="preserve"> </w:t>
      </w:r>
      <w:r w:rsidRPr="2C851257" w:rsidR="7D9E335F">
        <w:rPr>
          <w:rFonts w:ascii="Arial" w:hAnsi="Arial" w:eastAsia="Arial" w:cs="Arial"/>
          <w:sz w:val="22"/>
          <w:szCs w:val="22"/>
        </w:rPr>
        <w:t xml:space="preserve">using </w:t>
      </w:r>
      <w:r w:rsidRPr="2C851257" w:rsidR="5D1CA31F">
        <w:rPr>
          <w:rFonts w:ascii="Arial" w:hAnsi="Arial" w:eastAsia="Arial" w:cs="Arial"/>
          <w:sz w:val="22"/>
          <w:szCs w:val="22"/>
        </w:rPr>
        <w:t>tissues</w:t>
      </w:r>
      <w:r w:rsidRPr="2C851257" w:rsidR="27CA980B">
        <w:rPr>
          <w:rFonts w:ascii="Arial" w:hAnsi="Arial" w:eastAsia="Arial" w:cs="Arial"/>
          <w:sz w:val="22"/>
          <w:szCs w:val="22"/>
        </w:rPr>
        <w:t xml:space="preserve"> and</w:t>
      </w:r>
      <w:r w:rsidRPr="2C851257" w:rsidR="5D1CA31F">
        <w:rPr>
          <w:rFonts w:ascii="Arial" w:hAnsi="Arial" w:eastAsia="Arial" w:cs="Arial"/>
          <w:sz w:val="22"/>
          <w:szCs w:val="22"/>
        </w:rPr>
        <w:t xml:space="preserve"> washing hands </w:t>
      </w:r>
      <w:r w:rsidRPr="2C851257" w:rsidR="2F2C98A6">
        <w:rPr>
          <w:rFonts w:ascii="Arial" w:hAnsi="Arial" w:eastAsia="Arial" w:cs="Arial"/>
          <w:sz w:val="22"/>
          <w:szCs w:val="22"/>
        </w:rPr>
        <w:t xml:space="preserve">this help to </w:t>
      </w:r>
      <w:r w:rsidRPr="2C851257" w:rsidR="664B08CD">
        <w:rPr>
          <w:rFonts w:ascii="Arial" w:hAnsi="Arial" w:eastAsia="Arial" w:cs="Arial"/>
          <w:sz w:val="22"/>
          <w:szCs w:val="22"/>
        </w:rPr>
        <w:t>reduce</w:t>
      </w:r>
      <w:r w:rsidRPr="2C851257" w:rsidR="2F2C98A6">
        <w:rPr>
          <w:rFonts w:ascii="Arial" w:hAnsi="Arial" w:eastAsia="Arial" w:cs="Arial"/>
          <w:sz w:val="22"/>
          <w:szCs w:val="22"/>
        </w:rPr>
        <w:t xml:space="preserve"> the risk</w:t>
      </w:r>
      <w:r w:rsidRPr="2C851257" w:rsidR="1D8F2D14">
        <w:rPr>
          <w:rFonts w:ascii="Arial" w:hAnsi="Arial" w:eastAsia="Arial" w:cs="Arial"/>
          <w:sz w:val="22"/>
          <w:szCs w:val="22"/>
        </w:rPr>
        <w:t xml:space="preserve"> of spreading the bacteria</w:t>
      </w:r>
      <w:r w:rsidRPr="2C851257" w:rsidR="51C570FD">
        <w:rPr>
          <w:rFonts w:ascii="Arial" w:hAnsi="Arial" w:eastAsia="Arial" w:cs="Arial"/>
          <w:sz w:val="22"/>
          <w:szCs w:val="22"/>
        </w:rPr>
        <w:t>.</w:t>
      </w:r>
    </w:p>
    <w:p w:rsidR="697F0AE3" w:rsidP="2C851257" w:rsidRDefault="17A038A6" w14:paraId="311678FF" w14:textId="41A8B58D">
      <w:pPr>
        <w:spacing w:after="0" w:line="360" w:lineRule="auto"/>
        <w:rPr>
          <w:rFonts w:ascii="Arial" w:hAnsi="Arial" w:eastAsia="Arial" w:cs="Arial"/>
          <w:sz w:val="22"/>
          <w:szCs w:val="22"/>
        </w:rPr>
      </w:pPr>
      <w:r w:rsidRPr="2C851257" w:rsidR="21B4FF06">
        <w:rPr>
          <w:rFonts w:ascii="Arial" w:hAnsi="Arial" w:eastAsia="Arial" w:cs="Arial"/>
          <w:sz w:val="22"/>
          <w:szCs w:val="22"/>
        </w:rPr>
        <w:t xml:space="preserve">The seasonal flu can be </w:t>
      </w:r>
      <w:r w:rsidRPr="2C851257" w:rsidR="2E2312F2">
        <w:rPr>
          <w:rFonts w:ascii="Arial" w:hAnsi="Arial" w:eastAsia="Arial" w:cs="Arial"/>
          <w:sz w:val="22"/>
          <w:szCs w:val="22"/>
        </w:rPr>
        <w:t>controlled</w:t>
      </w:r>
      <w:r w:rsidRPr="2C851257" w:rsidR="21B4FF06">
        <w:rPr>
          <w:rFonts w:ascii="Arial" w:hAnsi="Arial" w:eastAsia="Arial" w:cs="Arial"/>
          <w:sz w:val="22"/>
          <w:szCs w:val="22"/>
        </w:rPr>
        <w:t xml:space="preserve"> and cure with </w:t>
      </w:r>
      <w:r w:rsidRPr="2C851257" w:rsidR="662E1684">
        <w:rPr>
          <w:rFonts w:ascii="Arial" w:hAnsi="Arial" w:eastAsia="Arial" w:cs="Arial"/>
          <w:sz w:val="22"/>
          <w:szCs w:val="22"/>
        </w:rPr>
        <w:t>over-the-counter</w:t>
      </w:r>
      <w:r w:rsidRPr="2C851257" w:rsidR="21B4FF06">
        <w:rPr>
          <w:rFonts w:ascii="Arial" w:hAnsi="Arial" w:eastAsia="Arial" w:cs="Arial"/>
          <w:sz w:val="22"/>
          <w:szCs w:val="22"/>
        </w:rPr>
        <w:t xml:space="preserve"> </w:t>
      </w:r>
      <w:r w:rsidRPr="2C851257" w:rsidR="1631D8E8">
        <w:rPr>
          <w:rFonts w:ascii="Arial" w:hAnsi="Arial" w:eastAsia="Arial" w:cs="Arial"/>
          <w:sz w:val="22"/>
          <w:szCs w:val="22"/>
        </w:rPr>
        <w:t>m</w:t>
      </w:r>
      <w:r w:rsidRPr="2C851257" w:rsidR="21B4FF06">
        <w:rPr>
          <w:rFonts w:ascii="Arial" w:hAnsi="Arial" w:eastAsia="Arial" w:cs="Arial"/>
          <w:sz w:val="22"/>
          <w:szCs w:val="22"/>
        </w:rPr>
        <w:t>edication</w:t>
      </w:r>
      <w:r w:rsidRPr="2C851257" w:rsidR="74E48A7C">
        <w:rPr>
          <w:rFonts w:ascii="Arial" w:hAnsi="Arial" w:eastAsia="Arial" w:cs="Arial"/>
          <w:sz w:val="22"/>
          <w:szCs w:val="22"/>
        </w:rPr>
        <w:t>. It is important to take plenty of rest and take care of your</w:t>
      </w:r>
      <w:r w:rsidRPr="2C851257" w:rsidR="1E336399">
        <w:rPr>
          <w:rFonts w:ascii="Arial" w:hAnsi="Arial" w:eastAsia="Arial" w:cs="Arial"/>
          <w:sz w:val="22"/>
          <w:szCs w:val="22"/>
        </w:rPr>
        <w:t>selves</w:t>
      </w:r>
      <w:r w:rsidRPr="2C851257" w:rsidR="74E48A7C">
        <w:rPr>
          <w:rFonts w:ascii="Arial" w:hAnsi="Arial" w:eastAsia="Arial" w:cs="Arial"/>
          <w:sz w:val="22"/>
          <w:szCs w:val="22"/>
        </w:rPr>
        <w:t xml:space="preserve"> in this time</w:t>
      </w:r>
      <w:r w:rsidRPr="2C851257" w:rsidR="0D7E6F94">
        <w:rPr>
          <w:rFonts w:ascii="Arial" w:hAnsi="Arial" w:eastAsia="Arial" w:cs="Arial"/>
          <w:sz w:val="22"/>
          <w:szCs w:val="22"/>
        </w:rPr>
        <w:t>,</w:t>
      </w:r>
      <w:r w:rsidRPr="2C851257" w:rsidR="74E48A7C">
        <w:rPr>
          <w:rFonts w:ascii="Arial" w:hAnsi="Arial" w:eastAsia="Arial" w:cs="Arial"/>
          <w:sz w:val="22"/>
          <w:szCs w:val="22"/>
        </w:rPr>
        <w:t xml:space="preserve"> most people fully recover from the seasonal flu without any need for hospitalise or </w:t>
      </w:r>
      <w:r w:rsidRPr="2C851257" w:rsidR="78A75798">
        <w:rPr>
          <w:rFonts w:ascii="Arial" w:hAnsi="Arial" w:eastAsia="Arial" w:cs="Arial"/>
          <w:sz w:val="22"/>
          <w:szCs w:val="22"/>
        </w:rPr>
        <w:t>doctors'</w:t>
      </w:r>
      <w:r w:rsidRPr="2C851257" w:rsidR="74E48A7C">
        <w:rPr>
          <w:rFonts w:ascii="Arial" w:hAnsi="Arial" w:eastAsia="Arial" w:cs="Arial"/>
          <w:sz w:val="22"/>
          <w:szCs w:val="22"/>
        </w:rPr>
        <w:t xml:space="preserve"> medication</w:t>
      </w:r>
      <w:r w:rsidRPr="2C851257" w:rsidR="2FB51F11">
        <w:rPr>
          <w:rFonts w:ascii="Arial" w:hAnsi="Arial" w:eastAsia="Arial" w:cs="Arial"/>
          <w:sz w:val="22"/>
          <w:szCs w:val="22"/>
        </w:rPr>
        <w:t>.</w:t>
      </w:r>
    </w:p>
    <w:p w:rsidR="697F0AE3" w:rsidP="2C851257" w:rsidRDefault="697F0AE3" w14:paraId="0A7777D0" w14:textId="395D3B01" w14:noSpellErr="1">
      <w:pPr>
        <w:spacing w:after="0" w:line="360" w:lineRule="auto"/>
        <w:rPr>
          <w:rFonts w:ascii="Arial" w:hAnsi="Arial" w:eastAsia="Arial" w:cs="Arial"/>
          <w:sz w:val="22"/>
          <w:szCs w:val="22"/>
        </w:rPr>
      </w:pPr>
    </w:p>
    <w:p w:rsidR="697F0AE3" w:rsidP="2C851257" w:rsidRDefault="697F0AE3" w14:paraId="6B4A5058" w14:textId="13EDDAA0" w14:noSpellErr="1">
      <w:pPr>
        <w:spacing w:after="0" w:line="360" w:lineRule="auto"/>
        <w:rPr>
          <w:rFonts w:ascii="Arial" w:hAnsi="Arial" w:eastAsia="Arial" w:cs="Arial"/>
          <w:sz w:val="22"/>
          <w:szCs w:val="22"/>
        </w:rPr>
      </w:pPr>
    </w:p>
    <w:p w:rsidR="333B101E" w:rsidP="2C851257" w:rsidRDefault="60E2E38B" w14:paraId="1D80C048" w14:textId="48B20926">
      <w:pPr>
        <w:spacing w:after="0" w:line="360" w:lineRule="auto"/>
        <w:rPr>
          <w:rFonts w:ascii="Arial" w:hAnsi="Arial" w:eastAsia="Arial" w:cs="Arial"/>
          <w:b w:val="1"/>
          <w:bCs w:val="1"/>
          <w:i w:val="1"/>
          <w:iCs w:val="1"/>
          <w:sz w:val="22"/>
          <w:szCs w:val="22"/>
          <w:u w:val="single"/>
        </w:rPr>
      </w:pPr>
      <w:r w:rsidRPr="2C851257" w:rsidR="7B89B1CD">
        <w:rPr>
          <w:rFonts w:ascii="Arial" w:hAnsi="Arial" w:eastAsia="Arial" w:cs="Arial"/>
          <w:b w:val="1"/>
          <w:bCs w:val="1"/>
          <w:i w:val="1"/>
          <w:iCs w:val="1"/>
          <w:sz w:val="22"/>
          <w:szCs w:val="22"/>
          <w:u w:val="single"/>
        </w:rPr>
        <w:t>Conclusion</w:t>
      </w:r>
    </w:p>
    <w:p w:rsidR="697F0AE3" w:rsidP="22C162A6" w:rsidRDefault="42F715EC" w14:paraId="465DD855" w14:textId="25AAEED0">
      <w:pPr>
        <w:spacing w:after="0" w:line="360" w:lineRule="auto"/>
        <w:rPr>
          <w:rFonts w:ascii="Arial" w:hAnsi="Arial" w:eastAsia="Arial" w:cs="Arial"/>
        </w:rPr>
      </w:pPr>
      <w:r w:rsidRPr="2C851257" w:rsidR="69A4A30A">
        <w:rPr>
          <w:rFonts w:ascii="Arial" w:hAnsi="Arial" w:eastAsia="Arial" w:cs="Arial"/>
          <w:sz w:val="22"/>
          <w:szCs w:val="22"/>
        </w:rPr>
        <w:t>In conclusion, we can see that flu is around all the time but there is an increased number of people getting the flu during colder weather</w:t>
      </w:r>
      <w:r w:rsidRPr="2C851257" w:rsidR="69A4A30A">
        <w:rPr>
          <w:rFonts w:ascii="Arial" w:hAnsi="Arial" w:eastAsia="Arial" w:cs="Arial"/>
          <w:sz w:val="22"/>
          <w:szCs w:val="22"/>
        </w:rPr>
        <w:t xml:space="preserve">.  </w:t>
      </w:r>
      <w:r w:rsidRPr="2C851257" w:rsidR="69A4A30A">
        <w:rPr>
          <w:rFonts w:ascii="Arial" w:hAnsi="Arial" w:eastAsia="Arial" w:cs="Arial"/>
          <w:sz w:val="22"/>
          <w:szCs w:val="22"/>
        </w:rPr>
        <w:t xml:space="preserve">This is because people are more closely crowded together in public </w:t>
      </w:r>
      <w:r w:rsidRPr="2C851257" w:rsidR="41B49C52">
        <w:rPr>
          <w:rFonts w:ascii="Arial" w:hAnsi="Arial" w:eastAsia="Arial" w:cs="Arial"/>
          <w:sz w:val="22"/>
          <w:szCs w:val="22"/>
        </w:rPr>
        <w:t>transport, schools, workplace</w:t>
      </w:r>
      <w:r w:rsidRPr="2C851257" w:rsidR="69A4A30A">
        <w:rPr>
          <w:rFonts w:ascii="Arial" w:hAnsi="Arial" w:eastAsia="Arial" w:cs="Arial"/>
          <w:sz w:val="22"/>
          <w:szCs w:val="22"/>
        </w:rPr>
        <w:t xml:space="preserve"> etc</w:t>
      </w:r>
      <w:r w:rsidRPr="2C851257" w:rsidR="2AC47FD0">
        <w:rPr>
          <w:rFonts w:ascii="Arial" w:hAnsi="Arial" w:eastAsia="Arial" w:cs="Arial"/>
          <w:sz w:val="22"/>
          <w:szCs w:val="22"/>
        </w:rPr>
        <w:t>. The PH</w:t>
      </w:r>
      <w:r w:rsidRPr="2C851257" w:rsidR="4D2DC951">
        <w:rPr>
          <w:rFonts w:ascii="Arial" w:hAnsi="Arial" w:eastAsia="Arial" w:cs="Arial"/>
          <w:sz w:val="22"/>
          <w:szCs w:val="22"/>
        </w:rPr>
        <w:t>E</w:t>
      </w:r>
      <w:r w:rsidRPr="2C851257" w:rsidR="2AC47FD0">
        <w:rPr>
          <w:rFonts w:ascii="Arial" w:hAnsi="Arial" w:eastAsia="Arial" w:cs="Arial"/>
          <w:sz w:val="22"/>
          <w:szCs w:val="22"/>
        </w:rPr>
        <w:t xml:space="preserve"> tries to manage and co</w:t>
      </w:r>
      <w:r w:rsidRPr="2C851257" w:rsidR="2D6043ED">
        <w:rPr>
          <w:rFonts w:ascii="Arial" w:hAnsi="Arial" w:eastAsia="Arial" w:cs="Arial"/>
          <w:sz w:val="22"/>
          <w:szCs w:val="22"/>
        </w:rPr>
        <w:t>n</w:t>
      </w:r>
      <w:r w:rsidRPr="2C851257" w:rsidR="2AC47FD0">
        <w:rPr>
          <w:rFonts w:ascii="Arial" w:hAnsi="Arial" w:eastAsia="Arial" w:cs="Arial"/>
          <w:sz w:val="22"/>
          <w:szCs w:val="22"/>
        </w:rPr>
        <w:t xml:space="preserve">trol the number of people with the flu by using strategies to measure, </w:t>
      </w:r>
      <w:r w:rsidRPr="2C851257" w:rsidR="2AC47FD0">
        <w:rPr>
          <w:rFonts w:ascii="Arial" w:hAnsi="Arial" w:eastAsia="Arial" w:cs="Arial"/>
          <w:sz w:val="22"/>
          <w:szCs w:val="22"/>
        </w:rPr>
        <w:t>monitor</w:t>
      </w:r>
      <w:r w:rsidRPr="2C851257" w:rsidR="2AC47FD0">
        <w:rPr>
          <w:rFonts w:ascii="Arial" w:hAnsi="Arial" w:eastAsia="Arial" w:cs="Arial"/>
          <w:sz w:val="22"/>
          <w:szCs w:val="22"/>
        </w:rPr>
        <w:t xml:space="preserve"> and control the spread of flu through the approaches above. These help to manage the number of cases and reduce dependence on services such as hos</w:t>
      </w:r>
      <w:r w:rsidRPr="2C851257" w:rsidR="38C2382F">
        <w:rPr>
          <w:rFonts w:ascii="Arial" w:hAnsi="Arial" w:eastAsia="Arial" w:cs="Arial"/>
          <w:sz w:val="22"/>
          <w:szCs w:val="22"/>
        </w:rPr>
        <w:t>pitals</w:t>
      </w:r>
      <w:r w:rsidRPr="2C851257" w:rsidR="69B6815D">
        <w:rPr>
          <w:rFonts w:ascii="Arial" w:hAnsi="Arial" w:eastAsia="Arial" w:cs="Arial"/>
          <w:sz w:val="22"/>
          <w:szCs w:val="22"/>
        </w:rPr>
        <w:t>,</w:t>
      </w:r>
      <w:r w:rsidRPr="2C851257" w:rsidR="4EC360B9">
        <w:rPr>
          <w:rFonts w:ascii="Arial" w:hAnsi="Arial" w:eastAsia="Arial" w:cs="Arial"/>
          <w:sz w:val="22"/>
          <w:szCs w:val="22"/>
        </w:rPr>
        <w:t xml:space="preserve"> GP</w:t>
      </w:r>
      <w:r w:rsidRPr="2C851257" w:rsidR="18E63D44">
        <w:rPr>
          <w:rFonts w:ascii="Arial" w:hAnsi="Arial" w:eastAsia="Arial" w:cs="Arial"/>
          <w:noProof w:val="0"/>
          <w:sz w:val="22"/>
          <w:szCs w:val="22"/>
          <w:lang w:val="en-GB"/>
        </w:rPr>
        <w:t xml:space="preserve"> </w:t>
      </w:r>
      <w:r w:rsidRPr="2C851257" w:rsidR="2961EF02">
        <w:rPr>
          <w:rFonts w:ascii="Arial" w:hAnsi="Arial" w:eastAsia="Arial" w:cs="Arial"/>
          <w:noProof w:val="0"/>
          <w:sz w:val="22"/>
          <w:szCs w:val="22"/>
          <w:lang w:val="en-GB"/>
        </w:rPr>
        <w:t>surgery, pharmacy</w:t>
      </w:r>
      <w:r w:rsidRPr="2C851257" w:rsidR="4EC360B9">
        <w:rPr>
          <w:rFonts w:ascii="Arial" w:hAnsi="Arial" w:eastAsia="Arial" w:cs="Arial"/>
          <w:sz w:val="22"/>
          <w:szCs w:val="22"/>
        </w:rPr>
        <w:t xml:space="preserve"> and </w:t>
      </w:r>
      <w:r w:rsidRPr="2C851257" w:rsidR="4B4227CF">
        <w:rPr>
          <w:rFonts w:ascii="Arial" w:hAnsi="Arial" w:eastAsia="Arial" w:cs="Arial"/>
          <w:sz w:val="22"/>
          <w:szCs w:val="22"/>
        </w:rPr>
        <w:t>Walkin</w:t>
      </w:r>
      <w:r w:rsidRPr="2C851257" w:rsidR="4EC360B9">
        <w:rPr>
          <w:rFonts w:ascii="Arial" w:hAnsi="Arial" w:eastAsia="Arial" w:cs="Arial"/>
          <w:sz w:val="22"/>
          <w:szCs w:val="22"/>
        </w:rPr>
        <w:t xml:space="preserve"> centres</w:t>
      </w:r>
      <w:r w:rsidRPr="2C851257" w:rsidR="38C2382F">
        <w:rPr>
          <w:rFonts w:ascii="Arial" w:hAnsi="Arial" w:eastAsia="Arial" w:cs="Arial"/>
          <w:sz w:val="22"/>
          <w:szCs w:val="22"/>
        </w:rPr>
        <w:t>, as well as keeping people well so they can continue to work and go about their everyday</w:t>
      </w:r>
      <w:r w:rsidRPr="2C851257" w:rsidR="0F895EC3">
        <w:rPr>
          <w:rFonts w:ascii="Arial" w:hAnsi="Arial" w:eastAsia="Arial" w:cs="Arial"/>
          <w:sz w:val="22"/>
          <w:szCs w:val="22"/>
        </w:rPr>
        <w:t xml:space="preserve"> business. </w:t>
      </w:r>
      <w:r w:rsidRPr="2C851257" w:rsidR="6FCAFDB5">
        <w:rPr>
          <w:rFonts w:ascii="Arial" w:hAnsi="Arial" w:eastAsia="Arial" w:cs="Arial"/>
          <w:sz w:val="22"/>
          <w:szCs w:val="22"/>
        </w:rPr>
        <w:t xml:space="preserve">Even though not all flu </w:t>
      </w:r>
      <w:r w:rsidRPr="2C851257" w:rsidR="2630A1D0">
        <w:rPr>
          <w:rFonts w:ascii="Arial" w:hAnsi="Arial" w:eastAsia="Arial" w:cs="Arial"/>
          <w:sz w:val="22"/>
          <w:szCs w:val="22"/>
        </w:rPr>
        <w:t>virus</w:t>
      </w:r>
      <w:r w:rsidRPr="2C851257" w:rsidR="6FCAFDB5">
        <w:rPr>
          <w:rFonts w:ascii="Arial" w:hAnsi="Arial" w:eastAsia="Arial" w:cs="Arial"/>
          <w:sz w:val="22"/>
          <w:szCs w:val="22"/>
        </w:rPr>
        <w:t xml:space="preserve"> is reported</w:t>
      </w:r>
      <w:r w:rsidRPr="2C851257" w:rsidR="631AFEB1">
        <w:rPr>
          <w:rFonts w:ascii="Arial" w:hAnsi="Arial" w:eastAsia="Arial" w:cs="Arial"/>
          <w:sz w:val="22"/>
          <w:szCs w:val="22"/>
        </w:rPr>
        <w:t xml:space="preserve"> </w:t>
      </w:r>
      <w:r w:rsidRPr="2C851257" w:rsidR="02C49B30">
        <w:rPr>
          <w:rFonts w:ascii="Arial" w:hAnsi="Arial" w:eastAsia="Arial" w:cs="Arial"/>
          <w:sz w:val="22"/>
          <w:szCs w:val="22"/>
        </w:rPr>
        <w:t xml:space="preserve">some </w:t>
      </w:r>
      <w:r w:rsidRPr="2C851257" w:rsidR="6FCAFDB5">
        <w:rPr>
          <w:rFonts w:ascii="Arial" w:hAnsi="Arial" w:eastAsia="Arial" w:cs="Arial"/>
          <w:sz w:val="22"/>
          <w:szCs w:val="22"/>
        </w:rPr>
        <w:t xml:space="preserve">people </w:t>
      </w:r>
      <w:r w:rsidRPr="2C851257" w:rsidR="2E9588FE">
        <w:rPr>
          <w:rFonts w:ascii="Arial" w:hAnsi="Arial" w:eastAsia="Arial" w:cs="Arial"/>
          <w:sz w:val="22"/>
          <w:szCs w:val="22"/>
        </w:rPr>
        <w:t>are able to carry on with their da</w:t>
      </w:r>
      <w:r w:rsidRPr="2C851257" w:rsidR="3D2EE6E6">
        <w:rPr>
          <w:rFonts w:ascii="Arial" w:hAnsi="Arial" w:eastAsia="Arial" w:cs="Arial"/>
          <w:sz w:val="22"/>
          <w:szCs w:val="22"/>
        </w:rPr>
        <w:t>ily activities with over-the-counter medication</w:t>
      </w:r>
      <w:r w:rsidRPr="2C851257" w:rsidR="550E04F6">
        <w:rPr>
          <w:rFonts w:ascii="Arial" w:hAnsi="Arial" w:eastAsia="Arial" w:cs="Arial"/>
          <w:sz w:val="22"/>
          <w:szCs w:val="22"/>
        </w:rPr>
        <w:t>.</w:t>
      </w:r>
      <w:r w:rsidRPr="2C851257" w:rsidR="3D2EE6E6">
        <w:rPr>
          <w:rFonts w:ascii="Arial" w:hAnsi="Arial" w:eastAsia="Arial" w:cs="Arial"/>
        </w:rPr>
        <w:t xml:space="preserve"> </w:t>
      </w:r>
    </w:p>
    <w:p w:rsidR="697F0AE3" w:rsidP="22C162A6" w:rsidRDefault="697F0AE3" w14:paraId="7DEF646B" w14:textId="3576A705">
      <w:pPr>
        <w:spacing w:after="0" w:line="360" w:lineRule="auto"/>
        <w:rPr>
          <w:rFonts w:ascii="Arial" w:hAnsi="Arial" w:eastAsia="Arial" w:cs="Arial"/>
        </w:rPr>
      </w:pPr>
    </w:p>
    <w:p w:rsidR="697F0AE3" w:rsidP="22C162A6" w:rsidRDefault="697F0AE3" w14:paraId="723C01D7" w14:textId="2466050C">
      <w:pPr>
        <w:spacing w:after="0" w:line="360" w:lineRule="auto"/>
        <w:rPr>
          <w:rFonts w:ascii="Arial" w:hAnsi="Arial" w:eastAsia="Arial" w:cs="Arial"/>
        </w:rPr>
      </w:pPr>
    </w:p>
    <w:p w:rsidR="697F0AE3" w:rsidP="22C162A6" w:rsidRDefault="697F0AE3" w14:paraId="43DB767C" w14:textId="6BAA8FB1">
      <w:pPr>
        <w:spacing w:after="0" w:line="360" w:lineRule="auto"/>
        <w:rPr>
          <w:rFonts w:ascii="Arial" w:hAnsi="Arial" w:eastAsia="Arial" w:cs="Arial"/>
        </w:rPr>
      </w:pPr>
    </w:p>
    <w:p w:rsidR="697F0AE3" w:rsidP="22C162A6" w:rsidRDefault="697F0AE3" w14:paraId="37661E64" w14:textId="397D4365">
      <w:pPr>
        <w:spacing w:after="0" w:line="360" w:lineRule="auto"/>
        <w:rPr>
          <w:rFonts w:ascii="Arial" w:hAnsi="Arial" w:eastAsia="Arial" w:cs="Arial"/>
        </w:rPr>
      </w:pPr>
    </w:p>
    <w:p w:rsidR="2C851257" w:rsidP="2C851257" w:rsidRDefault="2C851257" w14:paraId="2B014ADB" w14:textId="39DE50A5">
      <w:pPr>
        <w:pStyle w:val="Normal"/>
        <w:spacing w:after="0" w:line="360" w:lineRule="auto"/>
        <w:rPr>
          <w:rFonts w:ascii="Arial" w:hAnsi="Arial" w:eastAsia="Arial" w:cs="Arial"/>
          <w:b w:val="1"/>
          <w:bCs w:val="1"/>
          <w:i w:val="1"/>
          <w:iCs w:val="1"/>
          <w:sz w:val="28"/>
          <w:szCs w:val="28"/>
          <w:u w:val="single"/>
        </w:rPr>
      </w:pPr>
    </w:p>
    <w:p w:rsidR="2C851257" w:rsidP="2C851257" w:rsidRDefault="2C851257" w14:paraId="346A0F65" w14:textId="2EEEB2BA">
      <w:pPr>
        <w:pStyle w:val="Normal"/>
        <w:spacing w:after="0" w:line="360" w:lineRule="auto"/>
        <w:rPr>
          <w:rFonts w:ascii="Arial" w:hAnsi="Arial" w:eastAsia="Arial" w:cs="Arial"/>
          <w:b w:val="1"/>
          <w:bCs w:val="1"/>
          <w:i w:val="1"/>
          <w:iCs w:val="1"/>
          <w:sz w:val="28"/>
          <w:szCs w:val="28"/>
          <w:u w:val="single"/>
        </w:rPr>
      </w:pPr>
    </w:p>
    <w:p w:rsidR="2C851257" w:rsidP="2C851257" w:rsidRDefault="2C851257" w14:paraId="64EC28D9" w14:textId="685B4C63">
      <w:pPr>
        <w:pStyle w:val="Normal"/>
        <w:spacing w:after="0" w:line="360" w:lineRule="auto"/>
        <w:rPr>
          <w:rFonts w:ascii="Arial" w:hAnsi="Arial" w:eastAsia="Arial" w:cs="Arial"/>
          <w:b w:val="1"/>
          <w:bCs w:val="1"/>
          <w:i w:val="1"/>
          <w:iCs w:val="1"/>
          <w:sz w:val="28"/>
          <w:szCs w:val="28"/>
          <w:u w:val="single"/>
        </w:rPr>
      </w:pPr>
    </w:p>
    <w:p w:rsidR="2C851257" w:rsidP="2C851257" w:rsidRDefault="2C851257" w14:paraId="00E67B32" w14:textId="6B857033">
      <w:pPr>
        <w:pStyle w:val="Normal"/>
        <w:spacing w:after="0" w:line="360" w:lineRule="auto"/>
        <w:rPr>
          <w:rFonts w:ascii="Arial" w:hAnsi="Arial" w:eastAsia="Arial" w:cs="Arial"/>
          <w:b w:val="1"/>
          <w:bCs w:val="1"/>
          <w:i w:val="1"/>
          <w:iCs w:val="1"/>
          <w:sz w:val="28"/>
          <w:szCs w:val="28"/>
          <w:u w:val="single"/>
        </w:rPr>
      </w:pPr>
    </w:p>
    <w:p w:rsidR="2C851257" w:rsidP="2C851257" w:rsidRDefault="2C851257" w14:paraId="68243ADB" w14:textId="460C759B">
      <w:pPr>
        <w:pStyle w:val="Normal"/>
        <w:spacing w:after="0" w:line="360" w:lineRule="auto"/>
        <w:rPr>
          <w:rFonts w:ascii="Arial" w:hAnsi="Arial" w:eastAsia="Arial" w:cs="Arial"/>
          <w:b w:val="1"/>
          <w:bCs w:val="1"/>
          <w:i w:val="1"/>
          <w:iCs w:val="1"/>
          <w:sz w:val="28"/>
          <w:szCs w:val="28"/>
          <w:u w:val="single"/>
        </w:rPr>
      </w:pPr>
    </w:p>
    <w:p w:rsidR="2C851257" w:rsidP="2C851257" w:rsidRDefault="2C851257" w14:paraId="44206FA7" w14:textId="1B11277D">
      <w:pPr>
        <w:pStyle w:val="Normal"/>
        <w:spacing w:after="0" w:line="360" w:lineRule="auto"/>
        <w:rPr>
          <w:rFonts w:ascii="Arial" w:hAnsi="Arial" w:eastAsia="Arial" w:cs="Arial"/>
          <w:b w:val="1"/>
          <w:bCs w:val="1"/>
          <w:i w:val="1"/>
          <w:iCs w:val="1"/>
          <w:sz w:val="28"/>
          <w:szCs w:val="28"/>
          <w:u w:val="single"/>
        </w:rPr>
      </w:pPr>
    </w:p>
    <w:p w:rsidR="2C851257" w:rsidP="2C851257" w:rsidRDefault="2C851257" w14:paraId="35E2D37C" w14:textId="1D587BD7">
      <w:pPr>
        <w:pStyle w:val="Normal"/>
        <w:spacing w:after="0" w:line="360" w:lineRule="auto"/>
        <w:rPr>
          <w:rFonts w:ascii="Arial" w:hAnsi="Arial" w:eastAsia="Arial" w:cs="Arial"/>
          <w:b w:val="1"/>
          <w:bCs w:val="1"/>
          <w:i w:val="1"/>
          <w:iCs w:val="1"/>
          <w:sz w:val="28"/>
          <w:szCs w:val="28"/>
          <w:u w:val="single"/>
        </w:rPr>
      </w:pPr>
    </w:p>
    <w:p w:rsidR="333B101E" w:rsidP="2C851257" w:rsidRDefault="333B101E" w14:paraId="1331ABD2" w14:textId="2624C301">
      <w:pPr>
        <w:pStyle w:val="Normal"/>
        <w:spacing w:after="0" w:line="360" w:lineRule="auto"/>
        <w:rPr>
          <w:rFonts w:ascii="Arial" w:hAnsi="Arial" w:eastAsia="Arial" w:cs="Arial"/>
          <w:b w:val="1"/>
          <w:bCs w:val="1"/>
          <w:i w:val="1"/>
          <w:iCs w:val="1"/>
          <w:sz w:val="28"/>
          <w:szCs w:val="28"/>
          <w:u w:val="single"/>
        </w:rPr>
      </w:pPr>
      <w:r w:rsidRPr="2C851257" w:rsidR="7F2F2739">
        <w:rPr>
          <w:rFonts w:ascii="Arial" w:hAnsi="Arial" w:eastAsia="Arial" w:cs="Arial"/>
          <w:b w:val="1"/>
          <w:bCs w:val="1"/>
          <w:i w:val="1"/>
          <w:iCs w:val="1"/>
          <w:sz w:val="28"/>
          <w:szCs w:val="28"/>
          <w:u w:val="single"/>
        </w:rPr>
        <w:t>Reference</w:t>
      </w:r>
    </w:p>
    <w:p w:rsidR="5E88CFB5" w:rsidP="22C162A6" w:rsidRDefault="72F686D3" w14:paraId="5763607C" w14:textId="57567992">
      <w:pPr>
        <w:spacing w:after="0" w:line="360" w:lineRule="auto"/>
        <w:rPr>
          <w:rFonts w:ascii="Arial" w:hAnsi="Arial" w:eastAsia="Arial" w:cs="Arial"/>
        </w:rPr>
      </w:pPr>
      <w:r w:rsidRPr="2C851257" w:rsidR="7BC62767">
        <w:rPr>
          <w:rFonts w:ascii="Arial" w:hAnsi="Arial" w:eastAsia="Arial" w:cs="Arial"/>
        </w:rPr>
        <w:t>. Gov.uk</w:t>
      </w:r>
      <w:r w:rsidRPr="2C851257" w:rsidR="1BA9FE9C">
        <w:rPr>
          <w:rFonts w:ascii="Arial" w:hAnsi="Arial" w:eastAsia="Arial" w:cs="Arial"/>
        </w:rPr>
        <w:t xml:space="preserve"> (2019</w:t>
      </w:r>
      <w:r w:rsidRPr="2C851257" w:rsidR="3CD0DC9E">
        <w:rPr>
          <w:rFonts w:ascii="Arial" w:hAnsi="Arial" w:eastAsia="Arial" w:cs="Arial"/>
        </w:rPr>
        <w:t>)</w:t>
      </w:r>
      <w:r w:rsidRPr="2C851257" w:rsidR="289AB7BB">
        <w:rPr>
          <w:rFonts w:ascii="Arial" w:hAnsi="Arial" w:eastAsia="Arial" w:cs="Arial"/>
        </w:rPr>
        <w:t xml:space="preserve"> </w:t>
      </w:r>
      <w:hyperlink r:id="R2c4a0f19a40a41f2">
        <w:r w:rsidRPr="2C851257" w:rsidR="5DD5C081">
          <w:rPr>
            <w:rStyle w:val="Hyperlink"/>
            <w:rFonts w:ascii="Arial" w:hAnsi="Arial" w:eastAsia="Arial" w:cs="Arial"/>
          </w:rPr>
          <w:t>https://www.gov.uk/guidance/sources-of-uk-flu-data-influenza-surveillance-in-the-uk</w:t>
        </w:r>
      </w:hyperlink>
      <w:r w:rsidRPr="2C851257" w:rsidR="2174220A">
        <w:rPr>
          <w:rFonts w:ascii="Arial" w:hAnsi="Arial" w:eastAsia="Arial" w:cs="Arial"/>
        </w:rPr>
        <w:t xml:space="preserve"> (</w:t>
      </w:r>
      <w:r w:rsidRPr="2C851257" w:rsidR="47A093E7">
        <w:rPr>
          <w:rFonts w:ascii="Arial" w:hAnsi="Arial" w:eastAsia="Arial" w:cs="Arial"/>
        </w:rPr>
        <w:t>Accessed d</w:t>
      </w:r>
      <w:r w:rsidRPr="2C851257" w:rsidR="2174220A">
        <w:rPr>
          <w:rFonts w:ascii="Arial" w:hAnsi="Arial" w:eastAsia="Arial" w:cs="Arial"/>
        </w:rPr>
        <w:t>ate 2</w:t>
      </w:r>
      <w:r w:rsidRPr="2C851257" w:rsidR="2174220A">
        <w:rPr>
          <w:rFonts w:ascii="Arial" w:hAnsi="Arial" w:eastAsia="Arial" w:cs="Arial"/>
          <w:vertAlign w:val="superscript"/>
        </w:rPr>
        <w:t>n</w:t>
      </w:r>
      <w:r w:rsidRPr="2C851257" w:rsidR="042BE413">
        <w:rPr>
          <w:rFonts w:ascii="Arial" w:hAnsi="Arial" w:eastAsia="Arial" w:cs="Arial"/>
          <w:vertAlign w:val="superscript"/>
        </w:rPr>
        <w:t>d</w:t>
      </w:r>
      <w:r w:rsidRPr="2C851257" w:rsidR="042BE413">
        <w:rPr>
          <w:rFonts w:ascii="Arial" w:hAnsi="Arial" w:eastAsia="Arial" w:cs="Arial"/>
        </w:rPr>
        <w:t xml:space="preserve"> March 2023)</w:t>
      </w:r>
    </w:p>
    <w:p w:rsidR="697F0AE3" w:rsidP="22C162A6" w:rsidRDefault="697F0AE3" w14:paraId="475061DC" w14:textId="3507B9D5">
      <w:pPr>
        <w:spacing w:after="0" w:line="360" w:lineRule="auto"/>
        <w:rPr>
          <w:rFonts w:ascii="Arial" w:hAnsi="Arial" w:eastAsia="Arial" w:cs="Arial"/>
        </w:rPr>
      </w:pPr>
    </w:p>
    <w:p w:rsidR="15423C0B" w:rsidP="22C162A6" w:rsidRDefault="64058FAA" w14:paraId="45E740B8" w14:textId="5B35119C">
      <w:pPr>
        <w:spacing w:after="0" w:line="360" w:lineRule="auto"/>
        <w:rPr>
          <w:rFonts w:ascii="Arial" w:hAnsi="Arial" w:eastAsia="Arial" w:cs="Arial"/>
        </w:rPr>
      </w:pPr>
      <w:r w:rsidRPr="1138FF13">
        <w:rPr>
          <w:rFonts w:ascii="Arial" w:hAnsi="Arial" w:eastAsia="Arial" w:cs="Arial"/>
        </w:rPr>
        <w:t xml:space="preserve">Gov.uk (2022). </w:t>
      </w:r>
      <w:hyperlink r:id="rId6">
        <w:r w:rsidRPr="1138FF13">
          <w:rPr>
            <w:rStyle w:val="Hyperlink"/>
            <w:rFonts w:ascii="Arial" w:hAnsi="Arial" w:eastAsia="Arial" w:cs="Arial"/>
          </w:rPr>
          <w:t>https://www.gov.uk/government/publications/sources-of-surveillance-data-for-influenza-covid-19-and-other-respiratory-viruses</w:t>
        </w:r>
      </w:hyperlink>
      <w:r w:rsidRPr="1138FF13">
        <w:rPr>
          <w:rFonts w:ascii="Arial" w:hAnsi="Arial" w:eastAsia="Arial" w:cs="Arial"/>
        </w:rPr>
        <w:t xml:space="preserve"> (</w:t>
      </w:r>
      <w:r w:rsidRPr="1138FF13" w:rsidR="2D122863">
        <w:rPr>
          <w:rFonts w:ascii="Arial" w:hAnsi="Arial" w:eastAsia="Arial" w:cs="Arial"/>
        </w:rPr>
        <w:t>Accessed d</w:t>
      </w:r>
      <w:r w:rsidRPr="1138FF13">
        <w:rPr>
          <w:rFonts w:ascii="Arial" w:hAnsi="Arial" w:eastAsia="Arial" w:cs="Arial"/>
        </w:rPr>
        <w:t xml:space="preserve">ate </w:t>
      </w:r>
      <w:r w:rsidRPr="1138FF13" w:rsidR="5657E92A">
        <w:rPr>
          <w:rFonts w:ascii="Arial" w:hAnsi="Arial" w:eastAsia="Arial" w:cs="Arial"/>
        </w:rPr>
        <w:t>2</w:t>
      </w:r>
      <w:r w:rsidRPr="1138FF13" w:rsidR="5657E92A">
        <w:rPr>
          <w:rFonts w:ascii="Arial" w:hAnsi="Arial" w:eastAsia="Arial" w:cs="Arial"/>
          <w:vertAlign w:val="superscript"/>
        </w:rPr>
        <w:t>nd</w:t>
      </w:r>
      <w:r w:rsidRPr="1138FF13" w:rsidR="5657E92A">
        <w:rPr>
          <w:rFonts w:ascii="Arial" w:hAnsi="Arial" w:eastAsia="Arial" w:cs="Arial"/>
        </w:rPr>
        <w:t xml:space="preserve"> March 2023)</w:t>
      </w:r>
    </w:p>
    <w:p w:rsidR="697F0AE3" w:rsidP="22C162A6" w:rsidRDefault="697F0AE3" w14:paraId="319B3567" w14:textId="1169492D">
      <w:pPr>
        <w:spacing w:after="0" w:line="360" w:lineRule="auto"/>
      </w:pPr>
    </w:p>
    <w:p w:rsidR="1077E596" w:rsidP="1138FF13" w:rsidRDefault="1077E596" w14:paraId="10B9FF80" w14:textId="60C27608">
      <w:pPr>
        <w:spacing w:after="0" w:line="360" w:lineRule="auto"/>
        <w:rPr>
          <w:rFonts w:ascii="Calibri" w:hAnsi="Calibri" w:eastAsia="Calibri" w:cs="Calibri"/>
        </w:rPr>
      </w:pPr>
      <w:r w:rsidRPr="1138FF13">
        <w:rPr>
          <w:rFonts w:ascii="Calibri" w:hAnsi="Calibri" w:eastAsia="Calibri" w:cs="Calibri"/>
        </w:rPr>
        <w:t xml:space="preserve">The University of Oxford (2023)  </w:t>
      </w:r>
      <w:hyperlink w:anchor=":~:text=Across%20all%20age%20groups%20including,19%20season%20and%202019%2D20" r:id="rId7">
        <w:r w:rsidRPr="1138FF13" w:rsidR="17A4C099">
          <w:rPr>
            <w:rStyle w:val="Hyperlink"/>
            <w:rFonts w:ascii="Calibri" w:hAnsi="Calibri" w:eastAsia="Calibri" w:cs="Calibri"/>
          </w:rPr>
          <w:t>https://vk.ovg.ox.ac.uk/inactivated-flu-vaccine#:~:text=Across%20all%20age%20groups%20including,19%20season%20and%202019%2D20</w:t>
        </w:r>
      </w:hyperlink>
      <w:r w:rsidRPr="1138FF13" w:rsidR="7E4C86AD">
        <w:rPr>
          <w:rFonts w:ascii="Calibri" w:hAnsi="Calibri" w:eastAsia="Calibri" w:cs="Calibri"/>
        </w:rPr>
        <w:t xml:space="preserve"> (Access</w:t>
      </w:r>
      <w:r w:rsidRPr="1138FF13" w:rsidR="57D97C20">
        <w:rPr>
          <w:rFonts w:ascii="Calibri" w:hAnsi="Calibri" w:eastAsia="Calibri" w:cs="Calibri"/>
        </w:rPr>
        <w:t>ed</w:t>
      </w:r>
      <w:r w:rsidRPr="1138FF13" w:rsidR="7E4C86AD">
        <w:rPr>
          <w:rFonts w:ascii="Calibri" w:hAnsi="Calibri" w:eastAsia="Calibri" w:cs="Calibri"/>
        </w:rPr>
        <w:t xml:space="preserve"> date 9th of March 2023</w:t>
      </w:r>
      <w:r w:rsidRPr="1138FF13" w:rsidR="2EFBDD92">
        <w:rPr>
          <w:rFonts w:ascii="Calibri" w:hAnsi="Calibri" w:eastAsia="Calibri" w:cs="Calibri"/>
        </w:rPr>
        <w:t>)</w:t>
      </w:r>
    </w:p>
    <w:p w:rsidR="1138FF13" w:rsidP="1138FF13" w:rsidRDefault="1138FF13" w14:paraId="29E80A75" w14:textId="70E7834F">
      <w:pPr>
        <w:spacing w:after="0" w:line="360" w:lineRule="auto"/>
        <w:rPr>
          <w:rFonts w:ascii="Calibri" w:hAnsi="Calibri" w:eastAsia="Calibri" w:cs="Calibri"/>
        </w:rPr>
      </w:pPr>
    </w:p>
    <w:p w:rsidR="7499CA94" w:rsidP="1138FF13" w:rsidRDefault="7499CA94" w14:paraId="3708D638" w14:textId="5DC24314">
      <w:pPr>
        <w:spacing w:after="0" w:line="360" w:lineRule="auto"/>
        <w:rPr>
          <w:rFonts w:ascii="Calibri" w:hAnsi="Calibri" w:eastAsia="Calibri" w:cs="Calibri"/>
        </w:rPr>
      </w:pPr>
      <w:r w:rsidRPr="1138FF13">
        <w:rPr>
          <w:rFonts w:eastAsiaTheme="minorEastAsia"/>
          <w:vertAlign w:val="superscript"/>
        </w:rPr>
        <w:t>CDC (2023</w:t>
      </w:r>
      <w:r w:rsidRPr="1138FF13" w:rsidR="68D50210">
        <w:rPr>
          <w:rFonts w:eastAsiaTheme="minorEastAsia"/>
          <w:vertAlign w:val="superscript"/>
        </w:rPr>
        <w:t>)</w:t>
      </w:r>
      <w:r w:rsidRPr="1138FF13">
        <w:rPr>
          <w:rFonts w:ascii="Arial" w:hAnsi="Arial" w:eastAsia="Arial" w:cs="Arial"/>
          <w:vertAlign w:val="superscript"/>
        </w:rPr>
        <w:t xml:space="preserve"> </w:t>
      </w:r>
      <w:hyperlink w:anchor=":~:text=While%20vaccine%20effectiveness%20(VE)%20can,used%20to%20make%20flu%20vaccines" r:id="rId8">
        <w:r w:rsidRPr="1138FF13" w:rsidR="50C00E88">
          <w:rPr>
            <w:rStyle w:val="Hyperlink"/>
            <w:rFonts w:ascii="Calibri" w:hAnsi="Calibri" w:eastAsia="Calibri" w:cs="Calibri"/>
          </w:rPr>
          <w:t>https://www.cdc.gov/flu/vaccines-work/vaccineeffect.htm#:~:text=While%20vaccine%20effectiveness%20(VE)%20can,used%20to%20make%20flu%20vaccines</w:t>
        </w:r>
      </w:hyperlink>
      <w:r w:rsidRPr="1138FF13" w:rsidR="50C00E88">
        <w:rPr>
          <w:rFonts w:ascii="Calibri" w:hAnsi="Calibri" w:eastAsia="Calibri" w:cs="Calibri"/>
        </w:rPr>
        <w:t>. (Accessed date 9</w:t>
      </w:r>
      <w:r w:rsidRPr="1138FF13" w:rsidR="50C00E88">
        <w:rPr>
          <w:rFonts w:ascii="Calibri" w:hAnsi="Calibri" w:eastAsia="Calibri" w:cs="Calibri"/>
          <w:vertAlign w:val="superscript"/>
        </w:rPr>
        <w:t>th</w:t>
      </w:r>
      <w:r w:rsidRPr="1138FF13" w:rsidR="50C00E88">
        <w:rPr>
          <w:rFonts w:ascii="Calibri" w:hAnsi="Calibri" w:eastAsia="Calibri" w:cs="Calibri"/>
        </w:rPr>
        <w:t xml:space="preserve"> March 20</w:t>
      </w:r>
      <w:r w:rsidRPr="1138FF13" w:rsidR="0EADD1B8">
        <w:rPr>
          <w:rFonts w:ascii="Calibri" w:hAnsi="Calibri" w:eastAsia="Calibri" w:cs="Calibri"/>
        </w:rPr>
        <w:t>23)</w:t>
      </w:r>
    </w:p>
    <w:p w:rsidR="1138FF13" w:rsidP="2C851257" w:rsidRDefault="1138FF13" w14:paraId="569E18E8" w14:noSpellErr="1" w14:textId="141CC177">
      <w:pPr>
        <w:pStyle w:val="Normal"/>
        <w:spacing w:after="0" w:line="360" w:lineRule="auto"/>
        <w:rPr>
          <w:rFonts w:ascii="Calibri" w:hAnsi="Calibri" w:eastAsia="Calibri" w:cs="Calibri"/>
        </w:rPr>
      </w:pPr>
    </w:p>
    <w:p w:rsidR="0C74C1FB" w:rsidP="2C851257" w:rsidRDefault="0C74C1FB" w14:paraId="049F3F84" w14:textId="0D2088C6">
      <w:pPr>
        <w:pStyle w:val="Normal"/>
        <w:spacing w:after="0" w:line="360" w:lineRule="auto"/>
      </w:pPr>
      <w:r w:rsidRPr="2C851257" w:rsidR="0C74C1FB">
        <w:rPr>
          <w:rFonts w:ascii="Calibri" w:hAnsi="Calibri" w:eastAsia="Calibri" w:cs="Calibri"/>
          <w:noProof w:val="0"/>
          <w:sz w:val="22"/>
          <w:szCs w:val="22"/>
          <w:lang w:val="en-GB"/>
        </w:rPr>
        <w:t xml:space="preserve">NHS (2023) </w:t>
      </w:r>
      <w:hyperlink r:id="Rad907db4b62f48bf">
        <w:r w:rsidRPr="2C851257" w:rsidR="0C74C1FB">
          <w:rPr>
            <w:rStyle w:val="Hyperlink"/>
            <w:rFonts w:ascii="Calibri" w:hAnsi="Calibri" w:eastAsia="Calibri" w:cs="Calibri"/>
            <w:noProof w:val="0"/>
            <w:sz w:val="22"/>
            <w:szCs w:val="22"/>
            <w:lang w:val="en-GB"/>
          </w:rPr>
          <w:t>https://www.nhs.uk/conditions/vaccinations/flu-influenza-vaccine/</w:t>
        </w:r>
      </w:hyperlink>
      <w:r w:rsidRPr="2C851257" w:rsidR="0C74C1FB">
        <w:rPr>
          <w:rFonts w:ascii="Calibri" w:hAnsi="Calibri" w:eastAsia="Calibri" w:cs="Calibri"/>
          <w:noProof w:val="0"/>
          <w:sz w:val="22"/>
          <w:szCs w:val="22"/>
          <w:lang w:val="en-GB"/>
        </w:rPr>
        <w:t xml:space="preserve"> </w:t>
      </w:r>
      <w:r w:rsidRPr="2C851257" w:rsidR="24058361">
        <w:rPr>
          <w:rFonts w:ascii="Calibri" w:hAnsi="Calibri" w:eastAsia="Calibri" w:cs="Calibri"/>
          <w:noProof w:val="0"/>
          <w:sz w:val="22"/>
          <w:szCs w:val="22"/>
          <w:lang w:val="en-GB"/>
        </w:rPr>
        <w:t xml:space="preserve"> </w:t>
      </w:r>
      <w:r w:rsidRPr="2C851257" w:rsidR="0C74C1FB">
        <w:rPr>
          <w:rFonts w:ascii="Calibri" w:hAnsi="Calibri" w:eastAsia="Calibri" w:cs="Calibri"/>
          <w:noProof w:val="0"/>
          <w:sz w:val="22"/>
          <w:szCs w:val="22"/>
          <w:lang w:val="en-GB"/>
        </w:rPr>
        <w:t xml:space="preserve">(Accessed </w:t>
      </w:r>
      <w:r w:rsidRPr="2C851257" w:rsidR="35D5AB34">
        <w:rPr>
          <w:rFonts w:ascii="Calibri" w:hAnsi="Calibri" w:eastAsia="Calibri" w:cs="Calibri"/>
          <w:noProof w:val="0"/>
          <w:sz w:val="22"/>
          <w:szCs w:val="22"/>
          <w:lang w:val="en-GB"/>
        </w:rPr>
        <w:t>date 8</w:t>
      </w:r>
      <w:r w:rsidRPr="2C851257" w:rsidR="35D5AB34">
        <w:rPr>
          <w:rFonts w:ascii="Calibri" w:hAnsi="Calibri" w:eastAsia="Calibri" w:cs="Calibri"/>
          <w:noProof w:val="0"/>
          <w:sz w:val="22"/>
          <w:szCs w:val="22"/>
          <w:vertAlign w:val="superscript"/>
          <w:lang w:val="en-GB"/>
        </w:rPr>
        <w:t>th</w:t>
      </w:r>
      <w:r w:rsidRPr="2C851257" w:rsidR="35D5AB34">
        <w:rPr>
          <w:rFonts w:ascii="Calibri" w:hAnsi="Calibri" w:eastAsia="Calibri" w:cs="Calibri"/>
          <w:noProof w:val="0"/>
          <w:sz w:val="22"/>
          <w:szCs w:val="22"/>
          <w:lang w:val="en-GB"/>
        </w:rPr>
        <w:t xml:space="preserve"> March 2023)</w:t>
      </w:r>
    </w:p>
    <w:p w:rsidR="2EFBDD92" w:rsidP="2C851257" w:rsidRDefault="2EFBDD92" w14:paraId="24D127CD" w14:noSpellErr="1" w14:textId="3739E5A5">
      <w:pPr>
        <w:pStyle w:val="Normal"/>
        <w:spacing w:after="0" w:line="360" w:lineRule="auto"/>
        <w:rPr>
          <w:rFonts w:ascii="Calibri" w:hAnsi="Calibri" w:eastAsia="Calibri" w:cs="Calibri"/>
        </w:rPr>
      </w:pPr>
    </w:p>
    <w:sectPr w:rsidR="2EFBDD92">
      <w:pgSz w:w="11906" w:h="16838" w:orient="portrait"/>
      <w:pgMar w:top="1440" w:right="1440" w:bottom="1440" w:left="1440" w:header="720" w:footer="720" w:gutter="0"/>
      <w:cols w:space="720"/>
      <w:docGrid w:linePitch="360"/>
      <w:headerReference w:type="default" r:id="R9cdfceff30ec435f"/>
      <w:footerReference w:type="default" r:id="R7dbfbcfebcdd46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851257" w:rsidTr="2C851257" w14:paraId="752141F8">
      <w:trPr>
        <w:trHeight w:val="300"/>
      </w:trPr>
      <w:tc>
        <w:tcPr>
          <w:tcW w:w="3005" w:type="dxa"/>
          <w:tcMar/>
        </w:tcPr>
        <w:p w:rsidR="2C851257" w:rsidP="2C851257" w:rsidRDefault="2C851257" w14:paraId="5390DFA8" w14:textId="0BD8685B">
          <w:pPr>
            <w:pStyle w:val="Header"/>
            <w:bidi w:val="0"/>
            <w:ind w:left="-115"/>
            <w:jc w:val="left"/>
          </w:pPr>
        </w:p>
      </w:tc>
      <w:tc>
        <w:tcPr>
          <w:tcW w:w="3005" w:type="dxa"/>
          <w:tcMar/>
        </w:tcPr>
        <w:p w:rsidR="2C851257" w:rsidP="2C851257" w:rsidRDefault="2C851257" w14:paraId="118053AC" w14:textId="1843798C">
          <w:pPr>
            <w:pStyle w:val="Header"/>
            <w:bidi w:val="0"/>
            <w:jc w:val="center"/>
          </w:pPr>
        </w:p>
      </w:tc>
      <w:tc>
        <w:tcPr>
          <w:tcW w:w="3005" w:type="dxa"/>
          <w:tcMar/>
        </w:tcPr>
        <w:p w:rsidR="2C851257" w:rsidP="2C851257" w:rsidRDefault="2C851257" w14:paraId="4D7F948A" w14:textId="3DA77EC2">
          <w:pPr>
            <w:pStyle w:val="Header"/>
            <w:bidi w:val="0"/>
            <w:ind w:right="-115"/>
            <w:jc w:val="right"/>
          </w:pPr>
        </w:p>
      </w:tc>
    </w:tr>
  </w:tbl>
  <w:p w:rsidR="2C851257" w:rsidP="2C851257" w:rsidRDefault="2C851257" w14:paraId="3513C9F5" w14:textId="40A8500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851257" w:rsidTr="2C851257" w14:paraId="050F2E33">
      <w:trPr>
        <w:trHeight w:val="300"/>
      </w:trPr>
      <w:tc>
        <w:tcPr>
          <w:tcW w:w="3005" w:type="dxa"/>
          <w:tcMar/>
        </w:tcPr>
        <w:p w:rsidR="2C851257" w:rsidP="2C851257" w:rsidRDefault="2C851257" w14:paraId="4F58730F" w14:textId="1A31AC47">
          <w:pPr>
            <w:pStyle w:val="Header"/>
            <w:bidi w:val="0"/>
            <w:ind w:left="-115"/>
            <w:jc w:val="left"/>
          </w:pPr>
          <w:r w:rsidR="2C851257">
            <w:rPr/>
            <w:t>Alicia Naomi Blake</w:t>
          </w:r>
        </w:p>
      </w:tc>
      <w:tc>
        <w:tcPr>
          <w:tcW w:w="3005" w:type="dxa"/>
          <w:tcMar/>
        </w:tcPr>
        <w:p w:rsidR="2C851257" w:rsidP="2C851257" w:rsidRDefault="2C851257" w14:paraId="65A29DFE" w14:textId="3C3944A1">
          <w:pPr>
            <w:pStyle w:val="Header"/>
            <w:bidi w:val="0"/>
            <w:jc w:val="center"/>
          </w:pPr>
          <w:r w:rsidR="2C851257">
            <w:rPr/>
            <w:t>2208796</w:t>
          </w:r>
        </w:p>
      </w:tc>
      <w:tc>
        <w:tcPr>
          <w:tcW w:w="3005" w:type="dxa"/>
          <w:tcMar/>
        </w:tcPr>
        <w:p w:rsidR="2C851257" w:rsidP="2C851257" w:rsidRDefault="2C851257" w14:paraId="7CE72662" w14:textId="36B71D73">
          <w:pPr>
            <w:pStyle w:val="Header"/>
            <w:bidi w:val="0"/>
            <w:ind w:right="-115"/>
            <w:jc w:val="right"/>
          </w:pPr>
          <w:r w:rsidR="2C851257">
            <w:rPr/>
            <w:t>Page</w:t>
          </w:r>
        </w:p>
      </w:tc>
    </w:tr>
  </w:tbl>
  <w:p w:rsidR="2C851257" w:rsidP="2C851257" w:rsidRDefault="2C851257" w14:paraId="1D94DCF9" w14:textId="7BD3014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MkbueIei7iHSqQ" int2:id="1xqpdp1L">
      <int2:state int2:value="Rejected" int2:type="AugLoop_Text_Critique"/>
    </int2:textHash>
    <int2:textHash int2:hashCode="aMQqMhlppqvxzx" int2:id="nfrVYkQi">
      <int2:state int2:value="Rejected" int2:type="AugLoop_Text_Critique"/>
    </int2:textHash>
    <int2:textHash int2:hashCode="vOr+HnEr7516Lh" int2:id="o0a9DExO">
      <int2:state int2:value="Rejected" int2:type="AugLoop_Text_Critique"/>
    </int2:textHash>
    <int2:bookmark int2:bookmarkName="_Int_UUMhD9E2" int2:invalidationBookmarkName="" int2:hashCode="gj5v6xbXJu9AAb" int2:id="z2N5JAz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33E8A"/>
    <w:multiLevelType w:val="hybridMultilevel"/>
    <w:tmpl w:val="FFFFFFFF"/>
    <w:lvl w:ilvl="0" w:tplc="9DA0AF2E">
      <w:start w:val="1"/>
      <w:numFmt w:val="bullet"/>
      <w:lvlText w:val=""/>
      <w:lvlJc w:val="left"/>
      <w:pPr>
        <w:ind w:left="720" w:hanging="360"/>
      </w:pPr>
      <w:rPr>
        <w:rFonts w:hint="default" w:ascii="Symbol" w:hAnsi="Symbol"/>
      </w:rPr>
    </w:lvl>
    <w:lvl w:ilvl="1" w:tplc="E51AD5FE">
      <w:start w:val="1"/>
      <w:numFmt w:val="bullet"/>
      <w:lvlText w:val="o"/>
      <w:lvlJc w:val="left"/>
      <w:pPr>
        <w:ind w:left="1440" w:hanging="360"/>
      </w:pPr>
      <w:rPr>
        <w:rFonts w:hint="default" w:ascii="Courier New" w:hAnsi="Courier New"/>
      </w:rPr>
    </w:lvl>
    <w:lvl w:ilvl="2" w:tplc="2FB45E2A">
      <w:start w:val="1"/>
      <w:numFmt w:val="bullet"/>
      <w:lvlText w:val=""/>
      <w:lvlJc w:val="left"/>
      <w:pPr>
        <w:ind w:left="2160" w:hanging="360"/>
      </w:pPr>
      <w:rPr>
        <w:rFonts w:hint="default" w:ascii="Wingdings" w:hAnsi="Wingdings"/>
      </w:rPr>
    </w:lvl>
    <w:lvl w:ilvl="3" w:tplc="FD74F086">
      <w:start w:val="1"/>
      <w:numFmt w:val="bullet"/>
      <w:lvlText w:val=""/>
      <w:lvlJc w:val="left"/>
      <w:pPr>
        <w:ind w:left="2880" w:hanging="360"/>
      </w:pPr>
      <w:rPr>
        <w:rFonts w:hint="default" w:ascii="Symbol" w:hAnsi="Symbol"/>
      </w:rPr>
    </w:lvl>
    <w:lvl w:ilvl="4" w:tplc="EF149BA2">
      <w:start w:val="1"/>
      <w:numFmt w:val="bullet"/>
      <w:lvlText w:val="o"/>
      <w:lvlJc w:val="left"/>
      <w:pPr>
        <w:ind w:left="3600" w:hanging="360"/>
      </w:pPr>
      <w:rPr>
        <w:rFonts w:hint="default" w:ascii="Courier New" w:hAnsi="Courier New"/>
      </w:rPr>
    </w:lvl>
    <w:lvl w:ilvl="5" w:tplc="FC96B03A">
      <w:start w:val="1"/>
      <w:numFmt w:val="bullet"/>
      <w:lvlText w:val=""/>
      <w:lvlJc w:val="left"/>
      <w:pPr>
        <w:ind w:left="4320" w:hanging="360"/>
      </w:pPr>
      <w:rPr>
        <w:rFonts w:hint="default" w:ascii="Wingdings" w:hAnsi="Wingdings"/>
      </w:rPr>
    </w:lvl>
    <w:lvl w:ilvl="6" w:tplc="32868620">
      <w:start w:val="1"/>
      <w:numFmt w:val="bullet"/>
      <w:lvlText w:val=""/>
      <w:lvlJc w:val="left"/>
      <w:pPr>
        <w:ind w:left="5040" w:hanging="360"/>
      </w:pPr>
      <w:rPr>
        <w:rFonts w:hint="default" w:ascii="Symbol" w:hAnsi="Symbol"/>
      </w:rPr>
    </w:lvl>
    <w:lvl w:ilvl="7" w:tplc="1BDACAD4">
      <w:start w:val="1"/>
      <w:numFmt w:val="bullet"/>
      <w:lvlText w:val="o"/>
      <w:lvlJc w:val="left"/>
      <w:pPr>
        <w:ind w:left="5760" w:hanging="360"/>
      </w:pPr>
      <w:rPr>
        <w:rFonts w:hint="default" w:ascii="Courier New" w:hAnsi="Courier New"/>
      </w:rPr>
    </w:lvl>
    <w:lvl w:ilvl="8" w:tplc="BC4C61BA">
      <w:start w:val="1"/>
      <w:numFmt w:val="bullet"/>
      <w:lvlText w:val=""/>
      <w:lvlJc w:val="left"/>
      <w:pPr>
        <w:ind w:left="6480" w:hanging="360"/>
      </w:pPr>
      <w:rPr>
        <w:rFonts w:hint="default" w:ascii="Wingdings" w:hAnsi="Wingdings"/>
      </w:rPr>
    </w:lvl>
  </w:abstractNum>
  <w:abstractNum w:abstractNumId="1" w15:restartNumberingAfterBreak="0">
    <w:nsid w:val="706E627A"/>
    <w:multiLevelType w:val="hybridMultilevel"/>
    <w:tmpl w:val="FFFFFFFF"/>
    <w:lvl w:ilvl="0" w:tplc="D8E672EE">
      <w:start w:val="1"/>
      <w:numFmt w:val="bullet"/>
      <w:lvlText w:val=""/>
      <w:lvlJc w:val="left"/>
      <w:pPr>
        <w:ind w:left="720" w:hanging="360"/>
      </w:pPr>
      <w:rPr>
        <w:rFonts w:hint="default" w:ascii="Symbol" w:hAnsi="Symbol"/>
      </w:rPr>
    </w:lvl>
    <w:lvl w:ilvl="1" w:tplc="77E8A0A2">
      <w:start w:val="1"/>
      <w:numFmt w:val="bullet"/>
      <w:lvlText w:val="o"/>
      <w:lvlJc w:val="left"/>
      <w:pPr>
        <w:ind w:left="1440" w:hanging="360"/>
      </w:pPr>
      <w:rPr>
        <w:rFonts w:hint="default" w:ascii="Courier New" w:hAnsi="Courier New"/>
      </w:rPr>
    </w:lvl>
    <w:lvl w:ilvl="2" w:tplc="FEA228BC">
      <w:start w:val="1"/>
      <w:numFmt w:val="bullet"/>
      <w:lvlText w:val=""/>
      <w:lvlJc w:val="left"/>
      <w:pPr>
        <w:ind w:left="2160" w:hanging="360"/>
      </w:pPr>
      <w:rPr>
        <w:rFonts w:hint="default" w:ascii="Wingdings" w:hAnsi="Wingdings"/>
      </w:rPr>
    </w:lvl>
    <w:lvl w:ilvl="3" w:tplc="2064E616">
      <w:start w:val="1"/>
      <w:numFmt w:val="bullet"/>
      <w:lvlText w:val=""/>
      <w:lvlJc w:val="left"/>
      <w:pPr>
        <w:ind w:left="2880" w:hanging="360"/>
      </w:pPr>
      <w:rPr>
        <w:rFonts w:hint="default" w:ascii="Symbol" w:hAnsi="Symbol"/>
      </w:rPr>
    </w:lvl>
    <w:lvl w:ilvl="4" w:tplc="61F206FA">
      <w:start w:val="1"/>
      <w:numFmt w:val="bullet"/>
      <w:lvlText w:val="o"/>
      <w:lvlJc w:val="left"/>
      <w:pPr>
        <w:ind w:left="3600" w:hanging="360"/>
      </w:pPr>
      <w:rPr>
        <w:rFonts w:hint="default" w:ascii="Courier New" w:hAnsi="Courier New"/>
      </w:rPr>
    </w:lvl>
    <w:lvl w:ilvl="5" w:tplc="05FE4404">
      <w:start w:val="1"/>
      <w:numFmt w:val="bullet"/>
      <w:lvlText w:val=""/>
      <w:lvlJc w:val="left"/>
      <w:pPr>
        <w:ind w:left="4320" w:hanging="360"/>
      </w:pPr>
      <w:rPr>
        <w:rFonts w:hint="default" w:ascii="Wingdings" w:hAnsi="Wingdings"/>
      </w:rPr>
    </w:lvl>
    <w:lvl w:ilvl="6" w:tplc="9C364434">
      <w:start w:val="1"/>
      <w:numFmt w:val="bullet"/>
      <w:lvlText w:val=""/>
      <w:lvlJc w:val="left"/>
      <w:pPr>
        <w:ind w:left="5040" w:hanging="360"/>
      </w:pPr>
      <w:rPr>
        <w:rFonts w:hint="default" w:ascii="Symbol" w:hAnsi="Symbol"/>
      </w:rPr>
    </w:lvl>
    <w:lvl w:ilvl="7" w:tplc="E7B0F0E2">
      <w:start w:val="1"/>
      <w:numFmt w:val="bullet"/>
      <w:lvlText w:val="o"/>
      <w:lvlJc w:val="left"/>
      <w:pPr>
        <w:ind w:left="5760" w:hanging="360"/>
      </w:pPr>
      <w:rPr>
        <w:rFonts w:hint="default" w:ascii="Courier New" w:hAnsi="Courier New"/>
      </w:rPr>
    </w:lvl>
    <w:lvl w:ilvl="8" w:tplc="D32262AA">
      <w:start w:val="1"/>
      <w:numFmt w:val="bullet"/>
      <w:lvlText w:val=""/>
      <w:lvlJc w:val="left"/>
      <w:pPr>
        <w:ind w:left="6480" w:hanging="360"/>
      </w:pPr>
      <w:rPr>
        <w:rFonts w:hint="default" w:ascii="Wingdings" w:hAnsi="Wingdings"/>
      </w:rPr>
    </w:lvl>
  </w:abstractNum>
  <w:abstractNum w:abstractNumId="2" w15:restartNumberingAfterBreak="0">
    <w:nsid w:val="74904D3B"/>
    <w:multiLevelType w:val="hybridMultilevel"/>
    <w:tmpl w:val="FFFFFFFF"/>
    <w:lvl w:ilvl="0" w:tplc="8612C590">
      <w:start w:val="1"/>
      <w:numFmt w:val="bullet"/>
      <w:lvlText w:val=""/>
      <w:lvlJc w:val="left"/>
      <w:pPr>
        <w:ind w:left="720" w:hanging="360"/>
      </w:pPr>
      <w:rPr>
        <w:rFonts w:hint="default" w:ascii="Symbol" w:hAnsi="Symbol"/>
      </w:rPr>
    </w:lvl>
    <w:lvl w:ilvl="1" w:tplc="B752584A">
      <w:start w:val="1"/>
      <w:numFmt w:val="bullet"/>
      <w:lvlText w:val="o"/>
      <w:lvlJc w:val="left"/>
      <w:pPr>
        <w:ind w:left="1440" w:hanging="360"/>
      </w:pPr>
      <w:rPr>
        <w:rFonts w:hint="default" w:ascii="Courier New" w:hAnsi="Courier New"/>
      </w:rPr>
    </w:lvl>
    <w:lvl w:ilvl="2" w:tplc="6D7A71C8">
      <w:start w:val="1"/>
      <w:numFmt w:val="bullet"/>
      <w:lvlText w:val=""/>
      <w:lvlJc w:val="left"/>
      <w:pPr>
        <w:ind w:left="2160" w:hanging="360"/>
      </w:pPr>
      <w:rPr>
        <w:rFonts w:hint="default" w:ascii="Wingdings" w:hAnsi="Wingdings"/>
      </w:rPr>
    </w:lvl>
    <w:lvl w:ilvl="3" w:tplc="91C840B4">
      <w:start w:val="1"/>
      <w:numFmt w:val="bullet"/>
      <w:lvlText w:val=""/>
      <w:lvlJc w:val="left"/>
      <w:pPr>
        <w:ind w:left="2880" w:hanging="360"/>
      </w:pPr>
      <w:rPr>
        <w:rFonts w:hint="default" w:ascii="Symbol" w:hAnsi="Symbol"/>
      </w:rPr>
    </w:lvl>
    <w:lvl w:ilvl="4" w:tplc="98580646">
      <w:start w:val="1"/>
      <w:numFmt w:val="bullet"/>
      <w:lvlText w:val="o"/>
      <w:lvlJc w:val="left"/>
      <w:pPr>
        <w:ind w:left="3600" w:hanging="360"/>
      </w:pPr>
      <w:rPr>
        <w:rFonts w:hint="default" w:ascii="Courier New" w:hAnsi="Courier New"/>
      </w:rPr>
    </w:lvl>
    <w:lvl w:ilvl="5" w:tplc="27AA114C">
      <w:start w:val="1"/>
      <w:numFmt w:val="bullet"/>
      <w:lvlText w:val=""/>
      <w:lvlJc w:val="left"/>
      <w:pPr>
        <w:ind w:left="4320" w:hanging="360"/>
      </w:pPr>
      <w:rPr>
        <w:rFonts w:hint="default" w:ascii="Wingdings" w:hAnsi="Wingdings"/>
      </w:rPr>
    </w:lvl>
    <w:lvl w:ilvl="6" w:tplc="0080849E">
      <w:start w:val="1"/>
      <w:numFmt w:val="bullet"/>
      <w:lvlText w:val=""/>
      <w:lvlJc w:val="left"/>
      <w:pPr>
        <w:ind w:left="5040" w:hanging="360"/>
      </w:pPr>
      <w:rPr>
        <w:rFonts w:hint="default" w:ascii="Symbol" w:hAnsi="Symbol"/>
      </w:rPr>
    </w:lvl>
    <w:lvl w:ilvl="7" w:tplc="0D9A477A">
      <w:start w:val="1"/>
      <w:numFmt w:val="bullet"/>
      <w:lvlText w:val="o"/>
      <w:lvlJc w:val="left"/>
      <w:pPr>
        <w:ind w:left="5760" w:hanging="360"/>
      </w:pPr>
      <w:rPr>
        <w:rFonts w:hint="default" w:ascii="Courier New" w:hAnsi="Courier New"/>
      </w:rPr>
    </w:lvl>
    <w:lvl w:ilvl="8" w:tplc="6532CE5E">
      <w:start w:val="1"/>
      <w:numFmt w:val="bullet"/>
      <w:lvlText w:val=""/>
      <w:lvlJc w:val="left"/>
      <w:pPr>
        <w:ind w:left="6480" w:hanging="360"/>
      </w:pPr>
      <w:rPr>
        <w:rFonts w:hint="default" w:ascii="Wingdings" w:hAnsi="Wingdings"/>
      </w:rPr>
    </w:lvl>
  </w:abstractNum>
  <w:num w:numId="1" w16cid:durableId="1983078839">
    <w:abstractNumId w:val="2"/>
  </w:num>
  <w:num w:numId="2" w16cid:durableId="1621301324">
    <w:abstractNumId w:val="1"/>
  </w:num>
  <w:num w:numId="3" w16cid:durableId="1870215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FCEE44"/>
    <w:rsid w:val="000A1C46"/>
    <w:rsid w:val="000D487F"/>
    <w:rsid w:val="001439D2"/>
    <w:rsid w:val="001603BA"/>
    <w:rsid w:val="0016161B"/>
    <w:rsid w:val="001A5D05"/>
    <w:rsid w:val="001C5AF8"/>
    <w:rsid w:val="00204D92"/>
    <w:rsid w:val="00224246"/>
    <w:rsid w:val="002C7174"/>
    <w:rsid w:val="00306294"/>
    <w:rsid w:val="00374A6F"/>
    <w:rsid w:val="00400741"/>
    <w:rsid w:val="00415AE4"/>
    <w:rsid w:val="0043A137"/>
    <w:rsid w:val="00512B1B"/>
    <w:rsid w:val="00550CBD"/>
    <w:rsid w:val="005807B1"/>
    <w:rsid w:val="005878E5"/>
    <w:rsid w:val="005D1103"/>
    <w:rsid w:val="005D1B90"/>
    <w:rsid w:val="005E779E"/>
    <w:rsid w:val="006516EC"/>
    <w:rsid w:val="006A2EC5"/>
    <w:rsid w:val="00737768"/>
    <w:rsid w:val="0075754A"/>
    <w:rsid w:val="007B00EC"/>
    <w:rsid w:val="00815133"/>
    <w:rsid w:val="008467A0"/>
    <w:rsid w:val="00852610"/>
    <w:rsid w:val="008E0E07"/>
    <w:rsid w:val="009812D8"/>
    <w:rsid w:val="009A31E7"/>
    <w:rsid w:val="009F213B"/>
    <w:rsid w:val="00A1B7BE"/>
    <w:rsid w:val="00A47E9C"/>
    <w:rsid w:val="00A8718A"/>
    <w:rsid w:val="00AB5FC1"/>
    <w:rsid w:val="00B21171"/>
    <w:rsid w:val="00BF3719"/>
    <w:rsid w:val="00BF9C91"/>
    <w:rsid w:val="00C12331"/>
    <w:rsid w:val="00C15A95"/>
    <w:rsid w:val="00C42E22"/>
    <w:rsid w:val="00C93784"/>
    <w:rsid w:val="00CBA472"/>
    <w:rsid w:val="00CE6F23"/>
    <w:rsid w:val="00CF3E5D"/>
    <w:rsid w:val="00D2792D"/>
    <w:rsid w:val="00D649CC"/>
    <w:rsid w:val="00D9760A"/>
    <w:rsid w:val="00E22277"/>
    <w:rsid w:val="00E91555"/>
    <w:rsid w:val="00F07164"/>
    <w:rsid w:val="00F4F4A8"/>
    <w:rsid w:val="00F62BCD"/>
    <w:rsid w:val="00FA07AE"/>
    <w:rsid w:val="00FE15BA"/>
    <w:rsid w:val="0100CDAB"/>
    <w:rsid w:val="01121B17"/>
    <w:rsid w:val="012212AE"/>
    <w:rsid w:val="014D580A"/>
    <w:rsid w:val="016238AD"/>
    <w:rsid w:val="0175517A"/>
    <w:rsid w:val="018876E6"/>
    <w:rsid w:val="01AD9D0D"/>
    <w:rsid w:val="01CD2FAA"/>
    <w:rsid w:val="01D7F9C6"/>
    <w:rsid w:val="01D9911D"/>
    <w:rsid w:val="01FD75DF"/>
    <w:rsid w:val="021CAAE3"/>
    <w:rsid w:val="021D2697"/>
    <w:rsid w:val="022AAA4F"/>
    <w:rsid w:val="024657CC"/>
    <w:rsid w:val="0273E9AF"/>
    <w:rsid w:val="02853544"/>
    <w:rsid w:val="02860D8F"/>
    <w:rsid w:val="028BB1A7"/>
    <w:rsid w:val="02C49B30"/>
    <w:rsid w:val="02DF3921"/>
    <w:rsid w:val="02E785DF"/>
    <w:rsid w:val="02ECF8DF"/>
    <w:rsid w:val="02FDE43F"/>
    <w:rsid w:val="03171DAF"/>
    <w:rsid w:val="032D0A70"/>
    <w:rsid w:val="038A5F81"/>
    <w:rsid w:val="03ADDF33"/>
    <w:rsid w:val="03F48620"/>
    <w:rsid w:val="042BE413"/>
    <w:rsid w:val="0450E671"/>
    <w:rsid w:val="045364DD"/>
    <w:rsid w:val="049D5630"/>
    <w:rsid w:val="04C0FA32"/>
    <w:rsid w:val="04C60978"/>
    <w:rsid w:val="04D702D5"/>
    <w:rsid w:val="04FC9DB6"/>
    <w:rsid w:val="04FE662C"/>
    <w:rsid w:val="050468AE"/>
    <w:rsid w:val="0509E3A4"/>
    <w:rsid w:val="050C1F78"/>
    <w:rsid w:val="05133740"/>
    <w:rsid w:val="051F2105"/>
    <w:rsid w:val="052590ED"/>
    <w:rsid w:val="0540DEBC"/>
    <w:rsid w:val="055583CD"/>
    <w:rsid w:val="057D9071"/>
    <w:rsid w:val="05A13E30"/>
    <w:rsid w:val="05BCD606"/>
    <w:rsid w:val="05C18227"/>
    <w:rsid w:val="05F70031"/>
    <w:rsid w:val="06147C80"/>
    <w:rsid w:val="0631CF27"/>
    <w:rsid w:val="06327649"/>
    <w:rsid w:val="06491489"/>
    <w:rsid w:val="065648A8"/>
    <w:rsid w:val="0659966F"/>
    <w:rsid w:val="065BE809"/>
    <w:rsid w:val="065CCA93"/>
    <w:rsid w:val="0667D48A"/>
    <w:rsid w:val="0684EC19"/>
    <w:rsid w:val="068AA578"/>
    <w:rsid w:val="069A368D"/>
    <w:rsid w:val="06ACC688"/>
    <w:rsid w:val="06E752FE"/>
    <w:rsid w:val="07269797"/>
    <w:rsid w:val="0748034A"/>
    <w:rsid w:val="075639D2"/>
    <w:rsid w:val="0772E740"/>
    <w:rsid w:val="077CF869"/>
    <w:rsid w:val="07977A38"/>
    <w:rsid w:val="07BFC07C"/>
    <w:rsid w:val="07CB14FA"/>
    <w:rsid w:val="07CF7A93"/>
    <w:rsid w:val="07D8E8D9"/>
    <w:rsid w:val="07EA0AFD"/>
    <w:rsid w:val="07F9A99B"/>
    <w:rsid w:val="0814159E"/>
    <w:rsid w:val="08173530"/>
    <w:rsid w:val="085AD401"/>
    <w:rsid w:val="08815056"/>
    <w:rsid w:val="0883685B"/>
    <w:rsid w:val="08CAAE76"/>
    <w:rsid w:val="08D4EEFC"/>
    <w:rsid w:val="08D67A0E"/>
    <w:rsid w:val="08F13F83"/>
    <w:rsid w:val="08F476C8"/>
    <w:rsid w:val="09245794"/>
    <w:rsid w:val="0939FDAE"/>
    <w:rsid w:val="09783728"/>
    <w:rsid w:val="097C87AC"/>
    <w:rsid w:val="09834461"/>
    <w:rsid w:val="09A21BF8"/>
    <w:rsid w:val="09A5899E"/>
    <w:rsid w:val="09C42C6A"/>
    <w:rsid w:val="09C8B1EF"/>
    <w:rsid w:val="09E2F045"/>
    <w:rsid w:val="0A4FFD56"/>
    <w:rsid w:val="0A667ED7"/>
    <w:rsid w:val="0A70BF5D"/>
    <w:rsid w:val="0A7A1113"/>
    <w:rsid w:val="0A8DDA94"/>
    <w:rsid w:val="0AA8001C"/>
    <w:rsid w:val="0AAFCC97"/>
    <w:rsid w:val="0AC027F5"/>
    <w:rsid w:val="0B1B9319"/>
    <w:rsid w:val="0B2DD545"/>
    <w:rsid w:val="0B2F592C"/>
    <w:rsid w:val="0B39C877"/>
    <w:rsid w:val="0B547F53"/>
    <w:rsid w:val="0B5F8D8C"/>
    <w:rsid w:val="0B753A2C"/>
    <w:rsid w:val="0B7AAD2C"/>
    <w:rsid w:val="0B86C52D"/>
    <w:rsid w:val="0BA77520"/>
    <w:rsid w:val="0BBAC4C3"/>
    <w:rsid w:val="0BBCBDDD"/>
    <w:rsid w:val="0BDC46AD"/>
    <w:rsid w:val="0BE4AEF3"/>
    <w:rsid w:val="0BEB2431"/>
    <w:rsid w:val="0BEC3EFC"/>
    <w:rsid w:val="0BEC4059"/>
    <w:rsid w:val="0C3FCC83"/>
    <w:rsid w:val="0C43D07D"/>
    <w:rsid w:val="0C74C1FB"/>
    <w:rsid w:val="0CB5CB14"/>
    <w:rsid w:val="0CCE6AEE"/>
    <w:rsid w:val="0CE8F1AF"/>
    <w:rsid w:val="0D02B63C"/>
    <w:rsid w:val="0D4A4BB3"/>
    <w:rsid w:val="0D54C179"/>
    <w:rsid w:val="0D6606D8"/>
    <w:rsid w:val="0D7E6F94"/>
    <w:rsid w:val="0D98BC49"/>
    <w:rsid w:val="0D9C52B6"/>
    <w:rsid w:val="0DA8C057"/>
    <w:rsid w:val="0DC2E88F"/>
    <w:rsid w:val="0DC57B56"/>
    <w:rsid w:val="0E114D5E"/>
    <w:rsid w:val="0E48EB08"/>
    <w:rsid w:val="0E49C105"/>
    <w:rsid w:val="0EADD1B8"/>
    <w:rsid w:val="0EBA1004"/>
    <w:rsid w:val="0EC440EF"/>
    <w:rsid w:val="0F186DA1"/>
    <w:rsid w:val="0F2E11AA"/>
    <w:rsid w:val="0F895EC3"/>
    <w:rsid w:val="0F9D2EB2"/>
    <w:rsid w:val="0FF0A889"/>
    <w:rsid w:val="104699FB"/>
    <w:rsid w:val="10526574"/>
    <w:rsid w:val="1077E596"/>
    <w:rsid w:val="10889A75"/>
    <w:rsid w:val="10BC75E8"/>
    <w:rsid w:val="10C55731"/>
    <w:rsid w:val="10C85F18"/>
    <w:rsid w:val="10DBC769"/>
    <w:rsid w:val="10DC090B"/>
    <w:rsid w:val="10DCB10C"/>
    <w:rsid w:val="10E07379"/>
    <w:rsid w:val="110067D0"/>
    <w:rsid w:val="11244E60"/>
    <w:rsid w:val="112F6979"/>
    <w:rsid w:val="11369CED"/>
    <w:rsid w:val="1138FF13"/>
    <w:rsid w:val="1160E32E"/>
    <w:rsid w:val="1172C8B4"/>
    <w:rsid w:val="117FCB1F"/>
    <w:rsid w:val="11A331C6"/>
    <w:rsid w:val="11C9834E"/>
    <w:rsid w:val="11E9EEB0"/>
    <w:rsid w:val="122230C5"/>
    <w:rsid w:val="123DDD6B"/>
    <w:rsid w:val="124D42CD"/>
    <w:rsid w:val="127FA6E0"/>
    <w:rsid w:val="128308FC"/>
    <w:rsid w:val="1289AAEC"/>
    <w:rsid w:val="129E1884"/>
    <w:rsid w:val="12ADA422"/>
    <w:rsid w:val="12B1401C"/>
    <w:rsid w:val="12BFE599"/>
    <w:rsid w:val="1338E72A"/>
    <w:rsid w:val="133DC9F6"/>
    <w:rsid w:val="133FCCC0"/>
    <w:rsid w:val="134EF0EA"/>
    <w:rsid w:val="13566BD8"/>
    <w:rsid w:val="1366D12B"/>
    <w:rsid w:val="1371C0B4"/>
    <w:rsid w:val="139203FE"/>
    <w:rsid w:val="13D78A18"/>
    <w:rsid w:val="13ED3ABF"/>
    <w:rsid w:val="13F1919C"/>
    <w:rsid w:val="13F4D550"/>
    <w:rsid w:val="14154EA3"/>
    <w:rsid w:val="14261DC8"/>
    <w:rsid w:val="1435711A"/>
    <w:rsid w:val="14670A3B"/>
    <w:rsid w:val="14859A05"/>
    <w:rsid w:val="148AF2BD"/>
    <w:rsid w:val="149B1914"/>
    <w:rsid w:val="14B0CBDC"/>
    <w:rsid w:val="14D4B78B"/>
    <w:rsid w:val="14F70A0B"/>
    <w:rsid w:val="1514D677"/>
    <w:rsid w:val="15157247"/>
    <w:rsid w:val="1525BE52"/>
    <w:rsid w:val="15423C0B"/>
    <w:rsid w:val="155C9884"/>
    <w:rsid w:val="15A23800"/>
    <w:rsid w:val="15B71351"/>
    <w:rsid w:val="15CA058A"/>
    <w:rsid w:val="15D5B946"/>
    <w:rsid w:val="15F14FBF"/>
    <w:rsid w:val="15F7BF83"/>
    <w:rsid w:val="16306F7A"/>
    <w:rsid w:val="1631D8E8"/>
    <w:rsid w:val="164A66B1"/>
    <w:rsid w:val="1674669C"/>
    <w:rsid w:val="1689F443"/>
    <w:rsid w:val="168E0C9A"/>
    <w:rsid w:val="1696D21D"/>
    <w:rsid w:val="16C7950E"/>
    <w:rsid w:val="16FFE33D"/>
    <w:rsid w:val="17155801"/>
    <w:rsid w:val="172C7612"/>
    <w:rsid w:val="17434770"/>
    <w:rsid w:val="175357EF"/>
    <w:rsid w:val="178AC4E1"/>
    <w:rsid w:val="17A038A6"/>
    <w:rsid w:val="17A4C099"/>
    <w:rsid w:val="17BF409A"/>
    <w:rsid w:val="17C54CB4"/>
    <w:rsid w:val="17E51225"/>
    <w:rsid w:val="180C584D"/>
    <w:rsid w:val="18178A65"/>
    <w:rsid w:val="184964C7"/>
    <w:rsid w:val="18593034"/>
    <w:rsid w:val="188DF14E"/>
    <w:rsid w:val="18A7855C"/>
    <w:rsid w:val="18DBFD04"/>
    <w:rsid w:val="18E10798"/>
    <w:rsid w:val="18E63D44"/>
    <w:rsid w:val="18FEC031"/>
    <w:rsid w:val="19695B2B"/>
    <w:rsid w:val="199B4EB8"/>
    <w:rsid w:val="19A45DC0"/>
    <w:rsid w:val="19A828AE"/>
    <w:rsid w:val="19BF41A7"/>
    <w:rsid w:val="19DBC02A"/>
    <w:rsid w:val="19F7CB45"/>
    <w:rsid w:val="1A17D116"/>
    <w:rsid w:val="1A344DB8"/>
    <w:rsid w:val="1A4F1B85"/>
    <w:rsid w:val="1A65779A"/>
    <w:rsid w:val="1A8D2B1E"/>
    <w:rsid w:val="1ABFCFE1"/>
    <w:rsid w:val="1AEB6F3F"/>
    <w:rsid w:val="1B32A4A3"/>
    <w:rsid w:val="1B543497"/>
    <w:rsid w:val="1B5B1208"/>
    <w:rsid w:val="1B7AA61A"/>
    <w:rsid w:val="1B7BCB9D"/>
    <w:rsid w:val="1B82C4D4"/>
    <w:rsid w:val="1B98BE7C"/>
    <w:rsid w:val="1BA9FE9C"/>
    <w:rsid w:val="1C03EA88"/>
    <w:rsid w:val="1C093581"/>
    <w:rsid w:val="1C237C23"/>
    <w:rsid w:val="1C2E98BC"/>
    <w:rsid w:val="1C3197BC"/>
    <w:rsid w:val="1C39F5F6"/>
    <w:rsid w:val="1C57E623"/>
    <w:rsid w:val="1C606F0B"/>
    <w:rsid w:val="1C7D3371"/>
    <w:rsid w:val="1C951685"/>
    <w:rsid w:val="1CB01F37"/>
    <w:rsid w:val="1CB1BCB5"/>
    <w:rsid w:val="1CB2D76B"/>
    <w:rsid w:val="1CCE7504"/>
    <w:rsid w:val="1CFD4E1E"/>
    <w:rsid w:val="1D0ED043"/>
    <w:rsid w:val="1D231A84"/>
    <w:rsid w:val="1D348EDD"/>
    <w:rsid w:val="1D580D6E"/>
    <w:rsid w:val="1D775E9B"/>
    <w:rsid w:val="1D7F2685"/>
    <w:rsid w:val="1D8F2D14"/>
    <w:rsid w:val="1DA505E2"/>
    <w:rsid w:val="1DE57046"/>
    <w:rsid w:val="1E1B955C"/>
    <w:rsid w:val="1E336399"/>
    <w:rsid w:val="1E3AF901"/>
    <w:rsid w:val="1E7EF61F"/>
    <w:rsid w:val="1E82B9A4"/>
    <w:rsid w:val="1ECAEC3E"/>
    <w:rsid w:val="1ED05F3E"/>
    <w:rsid w:val="1EEBA183"/>
    <w:rsid w:val="1EEF5D8D"/>
    <w:rsid w:val="1EF012B9"/>
    <w:rsid w:val="1EF5AF2C"/>
    <w:rsid w:val="1F0D007B"/>
    <w:rsid w:val="1F2718AD"/>
    <w:rsid w:val="1F317A15"/>
    <w:rsid w:val="1F34994A"/>
    <w:rsid w:val="1F3827B4"/>
    <w:rsid w:val="1F4773E4"/>
    <w:rsid w:val="1F5D2611"/>
    <w:rsid w:val="1F6D4D60"/>
    <w:rsid w:val="1FA13424"/>
    <w:rsid w:val="1FB79B30"/>
    <w:rsid w:val="1FCF5856"/>
    <w:rsid w:val="1FEBF1CE"/>
    <w:rsid w:val="200615C6"/>
    <w:rsid w:val="2034EEE0"/>
    <w:rsid w:val="204EB708"/>
    <w:rsid w:val="20517F3E"/>
    <w:rsid w:val="2073B419"/>
    <w:rsid w:val="20E34445"/>
    <w:rsid w:val="20F12E9E"/>
    <w:rsid w:val="21091DC1"/>
    <w:rsid w:val="213799AA"/>
    <w:rsid w:val="216005CD"/>
    <w:rsid w:val="2174220A"/>
    <w:rsid w:val="217AC031"/>
    <w:rsid w:val="218C28DC"/>
    <w:rsid w:val="21A1E627"/>
    <w:rsid w:val="21A4364C"/>
    <w:rsid w:val="21ABDB65"/>
    <w:rsid w:val="21B4FF06"/>
    <w:rsid w:val="21C11B6B"/>
    <w:rsid w:val="21ED4F9F"/>
    <w:rsid w:val="22080000"/>
    <w:rsid w:val="223BF7D4"/>
    <w:rsid w:val="22468D2A"/>
    <w:rsid w:val="22787705"/>
    <w:rsid w:val="22A4EE22"/>
    <w:rsid w:val="22BE7DEC"/>
    <w:rsid w:val="22BF8D70"/>
    <w:rsid w:val="22C162A6"/>
    <w:rsid w:val="22D3A896"/>
    <w:rsid w:val="230D33AC"/>
    <w:rsid w:val="2320FE39"/>
    <w:rsid w:val="232827E7"/>
    <w:rsid w:val="23348F24"/>
    <w:rsid w:val="233D026A"/>
    <w:rsid w:val="2359C2DD"/>
    <w:rsid w:val="235CEBCC"/>
    <w:rsid w:val="236D8A3F"/>
    <w:rsid w:val="23944B4B"/>
    <w:rsid w:val="23AB54DB"/>
    <w:rsid w:val="23B64314"/>
    <w:rsid w:val="23BDDAA1"/>
    <w:rsid w:val="23BF2E2B"/>
    <w:rsid w:val="23CE9B4D"/>
    <w:rsid w:val="23EE57FB"/>
    <w:rsid w:val="23F288C2"/>
    <w:rsid w:val="24058361"/>
    <w:rsid w:val="240DA805"/>
    <w:rsid w:val="24144766"/>
    <w:rsid w:val="243CEAAD"/>
    <w:rsid w:val="246657F0"/>
    <w:rsid w:val="2472A041"/>
    <w:rsid w:val="2473EEB6"/>
    <w:rsid w:val="2488FB50"/>
    <w:rsid w:val="24A18F65"/>
    <w:rsid w:val="24AA4B97"/>
    <w:rsid w:val="24AC0F35"/>
    <w:rsid w:val="24B20117"/>
    <w:rsid w:val="24ED4063"/>
    <w:rsid w:val="25284E72"/>
    <w:rsid w:val="252AA745"/>
    <w:rsid w:val="254127AB"/>
    <w:rsid w:val="25615E35"/>
    <w:rsid w:val="256CCF43"/>
    <w:rsid w:val="25A82A41"/>
    <w:rsid w:val="25B3D466"/>
    <w:rsid w:val="2612F8B8"/>
    <w:rsid w:val="262440D3"/>
    <w:rsid w:val="262B1DD8"/>
    <w:rsid w:val="2630A1D0"/>
    <w:rsid w:val="2639EF1A"/>
    <w:rsid w:val="2641E601"/>
    <w:rsid w:val="2644D46E"/>
    <w:rsid w:val="264D3A93"/>
    <w:rsid w:val="267D752F"/>
    <w:rsid w:val="267EC648"/>
    <w:rsid w:val="26A48D98"/>
    <w:rsid w:val="26AC1DEA"/>
    <w:rsid w:val="26E2F59D"/>
    <w:rsid w:val="26E34D84"/>
    <w:rsid w:val="26F20F6A"/>
    <w:rsid w:val="274BE828"/>
    <w:rsid w:val="27615FB1"/>
    <w:rsid w:val="2762CA33"/>
    <w:rsid w:val="27B1A134"/>
    <w:rsid w:val="27CA980B"/>
    <w:rsid w:val="27DCB936"/>
    <w:rsid w:val="27DF9A83"/>
    <w:rsid w:val="27E01174"/>
    <w:rsid w:val="27E3FB8B"/>
    <w:rsid w:val="27EC86EE"/>
    <w:rsid w:val="27F3495E"/>
    <w:rsid w:val="2826364F"/>
    <w:rsid w:val="28305CEF"/>
    <w:rsid w:val="283CF2AF"/>
    <w:rsid w:val="287EC5FE"/>
    <w:rsid w:val="28932E63"/>
    <w:rsid w:val="289AB7BB"/>
    <w:rsid w:val="28C6C05B"/>
    <w:rsid w:val="28DFCB03"/>
    <w:rsid w:val="28E96B9C"/>
    <w:rsid w:val="28F1A494"/>
    <w:rsid w:val="28F81B9E"/>
    <w:rsid w:val="2914FEC6"/>
    <w:rsid w:val="29169049"/>
    <w:rsid w:val="292C679C"/>
    <w:rsid w:val="2961EF02"/>
    <w:rsid w:val="29832C50"/>
    <w:rsid w:val="2987A252"/>
    <w:rsid w:val="299C73C2"/>
    <w:rsid w:val="29B262FC"/>
    <w:rsid w:val="29B904D3"/>
    <w:rsid w:val="29C7DF2D"/>
    <w:rsid w:val="29DCCBEE"/>
    <w:rsid w:val="2A1EA160"/>
    <w:rsid w:val="2A239481"/>
    <w:rsid w:val="2A25C48F"/>
    <w:rsid w:val="2A2D7060"/>
    <w:rsid w:val="2A31C8ED"/>
    <w:rsid w:val="2A37A094"/>
    <w:rsid w:val="2A3B20C5"/>
    <w:rsid w:val="2A3DDCD1"/>
    <w:rsid w:val="2A4FA95F"/>
    <w:rsid w:val="2A4FC9B0"/>
    <w:rsid w:val="2AC47FD0"/>
    <w:rsid w:val="2AE79A7C"/>
    <w:rsid w:val="2AF7F7AF"/>
    <w:rsid w:val="2AFF5E07"/>
    <w:rsid w:val="2B0AFF53"/>
    <w:rsid w:val="2B310158"/>
    <w:rsid w:val="2B36D978"/>
    <w:rsid w:val="2B384423"/>
    <w:rsid w:val="2B455BAD"/>
    <w:rsid w:val="2B46555D"/>
    <w:rsid w:val="2B815668"/>
    <w:rsid w:val="2B91A8AA"/>
    <w:rsid w:val="2B95710B"/>
    <w:rsid w:val="2B959D43"/>
    <w:rsid w:val="2BB666C0"/>
    <w:rsid w:val="2BC940C1"/>
    <w:rsid w:val="2BD370F5"/>
    <w:rsid w:val="2BD9AD32"/>
    <w:rsid w:val="2BE64762"/>
    <w:rsid w:val="2BED5376"/>
    <w:rsid w:val="2BF38CF8"/>
    <w:rsid w:val="2BF6EA73"/>
    <w:rsid w:val="2C11353B"/>
    <w:rsid w:val="2C1F594B"/>
    <w:rsid w:val="2C851257"/>
    <w:rsid w:val="2CBFF811"/>
    <w:rsid w:val="2CFC37E5"/>
    <w:rsid w:val="2D116E1E"/>
    <w:rsid w:val="2D122863"/>
    <w:rsid w:val="2D1D26C9"/>
    <w:rsid w:val="2D2E69D2"/>
    <w:rsid w:val="2D3C242C"/>
    <w:rsid w:val="2D5B3543"/>
    <w:rsid w:val="2D6043ED"/>
    <w:rsid w:val="2D69ED3D"/>
    <w:rsid w:val="2D8B924C"/>
    <w:rsid w:val="2DE3CCF3"/>
    <w:rsid w:val="2DEF8E4F"/>
    <w:rsid w:val="2E075A95"/>
    <w:rsid w:val="2E083467"/>
    <w:rsid w:val="2E165D35"/>
    <w:rsid w:val="2E1BFEF1"/>
    <w:rsid w:val="2E2312F2"/>
    <w:rsid w:val="2E533D0F"/>
    <w:rsid w:val="2E5BC872"/>
    <w:rsid w:val="2E625289"/>
    <w:rsid w:val="2E899B44"/>
    <w:rsid w:val="2E8C75F6"/>
    <w:rsid w:val="2E9588FE"/>
    <w:rsid w:val="2EB8612E"/>
    <w:rsid w:val="2EBCAEFB"/>
    <w:rsid w:val="2ED6B79B"/>
    <w:rsid w:val="2EEB2211"/>
    <w:rsid w:val="2EECEDE3"/>
    <w:rsid w:val="2EF705A4"/>
    <w:rsid w:val="2EFBDD92"/>
    <w:rsid w:val="2EFEAAE1"/>
    <w:rsid w:val="2F069867"/>
    <w:rsid w:val="2F2C98A6"/>
    <w:rsid w:val="2F4D641F"/>
    <w:rsid w:val="2F5CA141"/>
    <w:rsid w:val="2F6A0694"/>
    <w:rsid w:val="2FA42139"/>
    <w:rsid w:val="2FB51F11"/>
    <w:rsid w:val="2FC5FB08"/>
    <w:rsid w:val="2FE65DFC"/>
    <w:rsid w:val="303194A3"/>
    <w:rsid w:val="303379F8"/>
    <w:rsid w:val="30410C67"/>
    <w:rsid w:val="3048BFAA"/>
    <w:rsid w:val="304E0066"/>
    <w:rsid w:val="3054C78B"/>
    <w:rsid w:val="306FFC3B"/>
    <w:rsid w:val="309DBAB1"/>
    <w:rsid w:val="30B2E2A2"/>
    <w:rsid w:val="30BB5D9F"/>
    <w:rsid w:val="30ED18F8"/>
    <w:rsid w:val="30FA3F38"/>
    <w:rsid w:val="30FE7493"/>
    <w:rsid w:val="30FF6190"/>
    <w:rsid w:val="31539FB3"/>
    <w:rsid w:val="3157CB29"/>
    <w:rsid w:val="3189D90D"/>
    <w:rsid w:val="318ADDD1"/>
    <w:rsid w:val="3213B532"/>
    <w:rsid w:val="322BF23E"/>
    <w:rsid w:val="322EA666"/>
    <w:rsid w:val="3238B6D2"/>
    <w:rsid w:val="327B132D"/>
    <w:rsid w:val="3284FBCF"/>
    <w:rsid w:val="328E9ACF"/>
    <w:rsid w:val="329C3A60"/>
    <w:rsid w:val="32B73E16"/>
    <w:rsid w:val="32B7534D"/>
    <w:rsid w:val="32C9C794"/>
    <w:rsid w:val="3326AE32"/>
    <w:rsid w:val="33277BA0"/>
    <w:rsid w:val="333B101E"/>
    <w:rsid w:val="3341EB5D"/>
    <w:rsid w:val="335FE719"/>
    <w:rsid w:val="338AA0F2"/>
    <w:rsid w:val="338C684D"/>
    <w:rsid w:val="33C96E64"/>
    <w:rsid w:val="33DA098A"/>
    <w:rsid w:val="33E278FA"/>
    <w:rsid w:val="33F70F0F"/>
    <w:rsid w:val="342408B1"/>
    <w:rsid w:val="342A6B30"/>
    <w:rsid w:val="34307A56"/>
    <w:rsid w:val="34530E77"/>
    <w:rsid w:val="346597F5"/>
    <w:rsid w:val="34AD3F9F"/>
    <w:rsid w:val="34C4A632"/>
    <w:rsid w:val="34D245CD"/>
    <w:rsid w:val="34EBDD69"/>
    <w:rsid w:val="34FD1840"/>
    <w:rsid w:val="35082001"/>
    <w:rsid w:val="351C30CD"/>
    <w:rsid w:val="35237522"/>
    <w:rsid w:val="352684FA"/>
    <w:rsid w:val="3526FC85"/>
    <w:rsid w:val="3527A2B2"/>
    <w:rsid w:val="3545F91F"/>
    <w:rsid w:val="35526FFD"/>
    <w:rsid w:val="35664728"/>
    <w:rsid w:val="356D8B4F"/>
    <w:rsid w:val="3575D9EB"/>
    <w:rsid w:val="35BA2337"/>
    <w:rsid w:val="35C27158"/>
    <w:rsid w:val="35D5AB34"/>
    <w:rsid w:val="35DB99B5"/>
    <w:rsid w:val="35E50B22"/>
    <w:rsid w:val="35EEDED8"/>
    <w:rsid w:val="35F0B533"/>
    <w:rsid w:val="360A3149"/>
    <w:rsid w:val="360D8978"/>
    <w:rsid w:val="3615DE3A"/>
    <w:rsid w:val="363990AD"/>
    <w:rsid w:val="363C7723"/>
    <w:rsid w:val="3649877F"/>
    <w:rsid w:val="365A9005"/>
    <w:rsid w:val="365E4EF4"/>
    <w:rsid w:val="36C8E91A"/>
    <w:rsid w:val="36DF5CEB"/>
    <w:rsid w:val="36E9994C"/>
    <w:rsid w:val="36EADC76"/>
    <w:rsid w:val="37014EEE"/>
    <w:rsid w:val="3755B422"/>
    <w:rsid w:val="376615AA"/>
    <w:rsid w:val="3767B326"/>
    <w:rsid w:val="376DB617"/>
    <w:rsid w:val="377D9765"/>
    <w:rsid w:val="377F7EA8"/>
    <w:rsid w:val="37A601AA"/>
    <w:rsid w:val="37D84784"/>
    <w:rsid w:val="37E912C7"/>
    <w:rsid w:val="37FA1F55"/>
    <w:rsid w:val="38237E2B"/>
    <w:rsid w:val="3842D60F"/>
    <w:rsid w:val="389B6E5F"/>
    <w:rsid w:val="38B14CD0"/>
    <w:rsid w:val="38C2382F"/>
    <w:rsid w:val="396508C6"/>
    <w:rsid w:val="3995EFB6"/>
    <w:rsid w:val="39C777C2"/>
    <w:rsid w:val="39EFA1F0"/>
    <w:rsid w:val="3A011A30"/>
    <w:rsid w:val="3A12DE98"/>
    <w:rsid w:val="3A494B0E"/>
    <w:rsid w:val="3A4E22A8"/>
    <w:rsid w:val="3A797610"/>
    <w:rsid w:val="3ACC65AB"/>
    <w:rsid w:val="3ADD78EC"/>
    <w:rsid w:val="3ADDA26C"/>
    <w:rsid w:val="3AF005FB"/>
    <w:rsid w:val="3AF90B7C"/>
    <w:rsid w:val="3AFE5D45"/>
    <w:rsid w:val="3B0B54BF"/>
    <w:rsid w:val="3B250CB1"/>
    <w:rsid w:val="3B258DB8"/>
    <w:rsid w:val="3B61BE66"/>
    <w:rsid w:val="3B783E41"/>
    <w:rsid w:val="3B7BBF5B"/>
    <w:rsid w:val="3BB9E6C4"/>
    <w:rsid w:val="3BD4C011"/>
    <w:rsid w:val="3BE51B6F"/>
    <w:rsid w:val="3BEBAA9E"/>
    <w:rsid w:val="3C132D3D"/>
    <w:rsid w:val="3C14E610"/>
    <w:rsid w:val="3C394D49"/>
    <w:rsid w:val="3C4E6A91"/>
    <w:rsid w:val="3C714E01"/>
    <w:rsid w:val="3C7972CD"/>
    <w:rsid w:val="3C9BB00C"/>
    <w:rsid w:val="3CD0DC9E"/>
    <w:rsid w:val="3CF6EF4E"/>
    <w:rsid w:val="3D082A25"/>
    <w:rsid w:val="3D2EE6E6"/>
    <w:rsid w:val="3D32B497"/>
    <w:rsid w:val="3D496B6B"/>
    <w:rsid w:val="3D4F9902"/>
    <w:rsid w:val="3D5FDB1B"/>
    <w:rsid w:val="3DA5889B"/>
    <w:rsid w:val="3DADFBBD"/>
    <w:rsid w:val="3DDDFBF9"/>
    <w:rsid w:val="3DF48C72"/>
    <w:rsid w:val="3E05B219"/>
    <w:rsid w:val="3E0C1DCE"/>
    <w:rsid w:val="3E1B176B"/>
    <w:rsid w:val="3E261C3E"/>
    <w:rsid w:val="3E2DB24E"/>
    <w:rsid w:val="3E3A1041"/>
    <w:rsid w:val="3E42F581"/>
    <w:rsid w:val="3E4BF3A3"/>
    <w:rsid w:val="3E5DB2D9"/>
    <w:rsid w:val="3E608C96"/>
    <w:rsid w:val="3E77A970"/>
    <w:rsid w:val="3E92BFAF"/>
    <w:rsid w:val="3EBB1047"/>
    <w:rsid w:val="3EC6EDB9"/>
    <w:rsid w:val="3ECD5399"/>
    <w:rsid w:val="3ED2359C"/>
    <w:rsid w:val="3ED30E26"/>
    <w:rsid w:val="3ED3C155"/>
    <w:rsid w:val="3EF96495"/>
    <w:rsid w:val="3F21D374"/>
    <w:rsid w:val="3F335E75"/>
    <w:rsid w:val="3F57F189"/>
    <w:rsid w:val="3F5939B5"/>
    <w:rsid w:val="3F9D7CA6"/>
    <w:rsid w:val="3FAD86BA"/>
    <w:rsid w:val="3FBA8DE2"/>
    <w:rsid w:val="3FBC9107"/>
    <w:rsid w:val="3FC2DDE7"/>
    <w:rsid w:val="3FE46A55"/>
    <w:rsid w:val="3FF0AC92"/>
    <w:rsid w:val="3FF6864E"/>
    <w:rsid w:val="3FF6AA45"/>
    <w:rsid w:val="400914DE"/>
    <w:rsid w:val="401A9255"/>
    <w:rsid w:val="401E388E"/>
    <w:rsid w:val="406B452B"/>
    <w:rsid w:val="407E35EE"/>
    <w:rsid w:val="40A3FBEF"/>
    <w:rsid w:val="40C34CB7"/>
    <w:rsid w:val="40D71C5C"/>
    <w:rsid w:val="410A84E0"/>
    <w:rsid w:val="413EC9CC"/>
    <w:rsid w:val="414C3D41"/>
    <w:rsid w:val="414CE3F0"/>
    <w:rsid w:val="4179CB47"/>
    <w:rsid w:val="41B49C52"/>
    <w:rsid w:val="41CEEE6F"/>
    <w:rsid w:val="41D2AE81"/>
    <w:rsid w:val="4216F940"/>
    <w:rsid w:val="421AEDC3"/>
    <w:rsid w:val="424941DA"/>
    <w:rsid w:val="426AFF37"/>
    <w:rsid w:val="42760E47"/>
    <w:rsid w:val="4277B21A"/>
    <w:rsid w:val="429BEAB8"/>
    <w:rsid w:val="42A65729"/>
    <w:rsid w:val="42C2A28F"/>
    <w:rsid w:val="42E8B451"/>
    <w:rsid w:val="42F715EC"/>
    <w:rsid w:val="430EE22A"/>
    <w:rsid w:val="43159BA8"/>
    <w:rsid w:val="431666A4"/>
    <w:rsid w:val="431AFA2B"/>
    <w:rsid w:val="432EF789"/>
    <w:rsid w:val="436630D2"/>
    <w:rsid w:val="436AEEA9"/>
    <w:rsid w:val="436B7483"/>
    <w:rsid w:val="43A7FC76"/>
    <w:rsid w:val="43F3E180"/>
    <w:rsid w:val="44088080"/>
    <w:rsid w:val="440B1209"/>
    <w:rsid w:val="4413827B"/>
    <w:rsid w:val="441F664F"/>
    <w:rsid w:val="4459F3C5"/>
    <w:rsid w:val="445FC6BB"/>
    <w:rsid w:val="44711ECC"/>
    <w:rsid w:val="4474F39D"/>
    <w:rsid w:val="44806822"/>
    <w:rsid w:val="449BE562"/>
    <w:rsid w:val="44BB3527"/>
    <w:rsid w:val="44BC00DD"/>
    <w:rsid w:val="44E1BC8A"/>
    <w:rsid w:val="44E83DED"/>
    <w:rsid w:val="4516622C"/>
    <w:rsid w:val="452ACDDF"/>
    <w:rsid w:val="4563D4B9"/>
    <w:rsid w:val="456D5466"/>
    <w:rsid w:val="45732BD7"/>
    <w:rsid w:val="4596BDDA"/>
    <w:rsid w:val="45AF52DC"/>
    <w:rsid w:val="45C3904F"/>
    <w:rsid w:val="45DFB4F5"/>
    <w:rsid w:val="45ECB256"/>
    <w:rsid w:val="45FA58EC"/>
    <w:rsid w:val="4610C3FE"/>
    <w:rsid w:val="46172FB3"/>
    <w:rsid w:val="4619613D"/>
    <w:rsid w:val="4665683C"/>
    <w:rsid w:val="4683C658"/>
    <w:rsid w:val="46D57D80"/>
    <w:rsid w:val="46D6AC0C"/>
    <w:rsid w:val="46D8AB3F"/>
    <w:rsid w:val="46FD50BB"/>
    <w:rsid w:val="476A4A7F"/>
    <w:rsid w:val="4776CA91"/>
    <w:rsid w:val="477B8556"/>
    <w:rsid w:val="4791C708"/>
    <w:rsid w:val="47A093E7"/>
    <w:rsid w:val="47A5658F"/>
    <w:rsid w:val="47B30014"/>
    <w:rsid w:val="47D581C7"/>
    <w:rsid w:val="47E90CCB"/>
    <w:rsid w:val="482E3830"/>
    <w:rsid w:val="483584D3"/>
    <w:rsid w:val="486D0B42"/>
    <w:rsid w:val="48727C6D"/>
    <w:rsid w:val="489237A9"/>
    <w:rsid w:val="489F1B28"/>
    <w:rsid w:val="48A0918B"/>
    <w:rsid w:val="48C726A0"/>
    <w:rsid w:val="48C7874B"/>
    <w:rsid w:val="48CE5E9C"/>
    <w:rsid w:val="48D044CC"/>
    <w:rsid w:val="48D759E3"/>
    <w:rsid w:val="48DA40BB"/>
    <w:rsid w:val="48DDB309"/>
    <w:rsid w:val="48E37717"/>
    <w:rsid w:val="48FC6E68"/>
    <w:rsid w:val="49061AE0"/>
    <w:rsid w:val="491596C5"/>
    <w:rsid w:val="495DB665"/>
    <w:rsid w:val="497112C6"/>
    <w:rsid w:val="498EA64A"/>
    <w:rsid w:val="49F6BB96"/>
    <w:rsid w:val="4A13EB8A"/>
    <w:rsid w:val="4A173DFA"/>
    <w:rsid w:val="4A4528C0"/>
    <w:rsid w:val="4A4C5A51"/>
    <w:rsid w:val="4A983EC9"/>
    <w:rsid w:val="4AA299B0"/>
    <w:rsid w:val="4AA60A71"/>
    <w:rsid w:val="4AAE6B53"/>
    <w:rsid w:val="4ABFE6FD"/>
    <w:rsid w:val="4AE8FB47"/>
    <w:rsid w:val="4B0A28A2"/>
    <w:rsid w:val="4B1EF4EB"/>
    <w:rsid w:val="4B326431"/>
    <w:rsid w:val="4B4227CF"/>
    <w:rsid w:val="4B901248"/>
    <w:rsid w:val="4BD96F05"/>
    <w:rsid w:val="4BD9C66D"/>
    <w:rsid w:val="4C19BBFF"/>
    <w:rsid w:val="4C2B4213"/>
    <w:rsid w:val="4C41DAD2"/>
    <w:rsid w:val="4C427ABD"/>
    <w:rsid w:val="4C58E56E"/>
    <w:rsid w:val="4CC53670"/>
    <w:rsid w:val="4CC6470C"/>
    <w:rsid w:val="4CCE3492"/>
    <w:rsid w:val="4CE87CE2"/>
    <w:rsid w:val="4D033BCA"/>
    <w:rsid w:val="4D1CCD2F"/>
    <w:rsid w:val="4D2DC951"/>
    <w:rsid w:val="4D31E59A"/>
    <w:rsid w:val="4D3A4B41"/>
    <w:rsid w:val="4D4759CA"/>
    <w:rsid w:val="4D6A312D"/>
    <w:rsid w:val="4DA2CA89"/>
    <w:rsid w:val="4DBE4ED8"/>
    <w:rsid w:val="4DCFDF8B"/>
    <w:rsid w:val="4DD98C03"/>
    <w:rsid w:val="4DDDAB33"/>
    <w:rsid w:val="4DE60C15"/>
    <w:rsid w:val="4E2041FA"/>
    <w:rsid w:val="4E5000D2"/>
    <w:rsid w:val="4E62AB8D"/>
    <w:rsid w:val="4EB33B43"/>
    <w:rsid w:val="4EC360B9"/>
    <w:rsid w:val="4EC7B30A"/>
    <w:rsid w:val="4ECDB5FB"/>
    <w:rsid w:val="4EE1BDF1"/>
    <w:rsid w:val="4F3EA95D"/>
    <w:rsid w:val="4F49823F"/>
    <w:rsid w:val="4F4C7797"/>
    <w:rsid w:val="4F6A3C62"/>
    <w:rsid w:val="4F755C64"/>
    <w:rsid w:val="4FA5B035"/>
    <w:rsid w:val="4FB4A2A3"/>
    <w:rsid w:val="4FCDFDBA"/>
    <w:rsid w:val="4FD39775"/>
    <w:rsid w:val="4FFDE7CE"/>
    <w:rsid w:val="5031A467"/>
    <w:rsid w:val="50420E36"/>
    <w:rsid w:val="504DE22C"/>
    <w:rsid w:val="50504AEA"/>
    <w:rsid w:val="50C00E88"/>
    <w:rsid w:val="50F697BC"/>
    <w:rsid w:val="51077632"/>
    <w:rsid w:val="510B85D0"/>
    <w:rsid w:val="51111C23"/>
    <w:rsid w:val="511E7FE5"/>
    <w:rsid w:val="5128181B"/>
    <w:rsid w:val="5157917E"/>
    <w:rsid w:val="51665546"/>
    <w:rsid w:val="5170C97D"/>
    <w:rsid w:val="51902295"/>
    <w:rsid w:val="5191C011"/>
    <w:rsid w:val="5199B82F"/>
    <w:rsid w:val="51B2E08C"/>
    <w:rsid w:val="51C570FD"/>
    <w:rsid w:val="51C8DB8E"/>
    <w:rsid w:val="51FA239E"/>
    <w:rsid w:val="51FED7B6"/>
    <w:rsid w:val="51FF53CC"/>
    <w:rsid w:val="520556BD"/>
    <w:rsid w:val="52103DBA"/>
    <w:rsid w:val="523F9A47"/>
    <w:rsid w:val="5246BC74"/>
    <w:rsid w:val="527460B6"/>
    <w:rsid w:val="529138BA"/>
    <w:rsid w:val="5291DC2B"/>
    <w:rsid w:val="529DF859"/>
    <w:rsid w:val="52A350AE"/>
    <w:rsid w:val="52B11C56"/>
    <w:rsid w:val="52B97D38"/>
    <w:rsid w:val="52C4DE1D"/>
    <w:rsid w:val="52F5B2BB"/>
    <w:rsid w:val="52F843D3"/>
    <w:rsid w:val="52FDAD3C"/>
    <w:rsid w:val="5312CDF2"/>
    <w:rsid w:val="5313CB1D"/>
    <w:rsid w:val="5357BE66"/>
    <w:rsid w:val="5390E015"/>
    <w:rsid w:val="53ABFFC9"/>
    <w:rsid w:val="53ADF02E"/>
    <w:rsid w:val="53C0076B"/>
    <w:rsid w:val="53CE3D55"/>
    <w:rsid w:val="53DF1F5A"/>
    <w:rsid w:val="53F5D199"/>
    <w:rsid w:val="5403CF6A"/>
    <w:rsid w:val="5411F63A"/>
    <w:rsid w:val="543763D8"/>
    <w:rsid w:val="5448CD87"/>
    <w:rsid w:val="545122A4"/>
    <w:rsid w:val="54D94677"/>
    <w:rsid w:val="54EDDF6A"/>
    <w:rsid w:val="54F31CFA"/>
    <w:rsid w:val="54F37061"/>
    <w:rsid w:val="54F38EC7"/>
    <w:rsid w:val="550E04F6"/>
    <w:rsid w:val="552D2D63"/>
    <w:rsid w:val="5536F48E"/>
    <w:rsid w:val="553D643C"/>
    <w:rsid w:val="5565B1FD"/>
    <w:rsid w:val="556616EC"/>
    <w:rsid w:val="5580C08A"/>
    <w:rsid w:val="55AA6A2E"/>
    <w:rsid w:val="55C0B149"/>
    <w:rsid w:val="55C44703"/>
    <w:rsid w:val="55EC8B6E"/>
    <w:rsid w:val="564DB394"/>
    <w:rsid w:val="5657E92A"/>
    <w:rsid w:val="566C60B7"/>
    <w:rsid w:val="567516D8"/>
    <w:rsid w:val="56834B44"/>
    <w:rsid w:val="568922EB"/>
    <w:rsid w:val="56996E9C"/>
    <w:rsid w:val="56AD1BBD"/>
    <w:rsid w:val="56C29087"/>
    <w:rsid w:val="56CC3B52"/>
    <w:rsid w:val="56D4B0E3"/>
    <w:rsid w:val="56DFDEB3"/>
    <w:rsid w:val="57037A9C"/>
    <w:rsid w:val="5743594D"/>
    <w:rsid w:val="57646A18"/>
    <w:rsid w:val="57B12F99"/>
    <w:rsid w:val="57B16CC0"/>
    <w:rsid w:val="57B8DF0A"/>
    <w:rsid w:val="57C8B9CE"/>
    <w:rsid w:val="57D97C20"/>
    <w:rsid w:val="57DE645E"/>
    <w:rsid w:val="5808F9B3"/>
    <w:rsid w:val="580A3662"/>
    <w:rsid w:val="58286936"/>
    <w:rsid w:val="589EC9B0"/>
    <w:rsid w:val="58A6ECB1"/>
    <w:rsid w:val="58AE3387"/>
    <w:rsid w:val="58CD027B"/>
    <w:rsid w:val="58CD9EAD"/>
    <w:rsid w:val="58D14E53"/>
    <w:rsid w:val="58D16EA4"/>
    <w:rsid w:val="58DF29AE"/>
    <w:rsid w:val="58F9559E"/>
    <w:rsid w:val="5908EF05"/>
    <w:rsid w:val="591C3EAA"/>
    <w:rsid w:val="593F6133"/>
    <w:rsid w:val="59555069"/>
    <w:rsid w:val="59591630"/>
    <w:rsid w:val="5978C624"/>
    <w:rsid w:val="59B45CD7"/>
    <w:rsid w:val="59B6E462"/>
    <w:rsid w:val="59BAEC06"/>
    <w:rsid w:val="59CE3661"/>
    <w:rsid w:val="59E15159"/>
    <w:rsid w:val="59F55E4D"/>
    <w:rsid w:val="5A0F18A2"/>
    <w:rsid w:val="5A2CAC1E"/>
    <w:rsid w:val="5A392320"/>
    <w:rsid w:val="5A415812"/>
    <w:rsid w:val="5A65FB92"/>
    <w:rsid w:val="5A696F0E"/>
    <w:rsid w:val="5A7AFA0F"/>
    <w:rsid w:val="5A888120"/>
    <w:rsid w:val="5A9C0ADA"/>
    <w:rsid w:val="5ADE9ED3"/>
    <w:rsid w:val="5B35DB05"/>
    <w:rsid w:val="5B5B2E30"/>
    <w:rsid w:val="5B876681"/>
    <w:rsid w:val="5BA63612"/>
    <w:rsid w:val="5BAE2398"/>
    <w:rsid w:val="5BD29A18"/>
    <w:rsid w:val="5BDD2691"/>
    <w:rsid w:val="5BDF1777"/>
    <w:rsid w:val="5BEEFB57"/>
    <w:rsid w:val="5C053F6F"/>
    <w:rsid w:val="5C0F4BCD"/>
    <w:rsid w:val="5C3CA5B0"/>
    <w:rsid w:val="5C5985E5"/>
    <w:rsid w:val="5CBEBF53"/>
    <w:rsid w:val="5CDFD068"/>
    <w:rsid w:val="5CEE162C"/>
    <w:rsid w:val="5CF8646F"/>
    <w:rsid w:val="5D056986"/>
    <w:rsid w:val="5D0EE702"/>
    <w:rsid w:val="5D1CA31F"/>
    <w:rsid w:val="5D2F2B0E"/>
    <w:rsid w:val="5D529138"/>
    <w:rsid w:val="5D579B85"/>
    <w:rsid w:val="5D9841F2"/>
    <w:rsid w:val="5DB300F1"/>
    <w:rsid w:val="5DD5C081"/>
    <w:rsid w:val="5DD87611"/>
    <w:rsid w:val="5DDC6028"/>
    <w:rsid w:val="5DEB75A2"/>
    <w:rsid w:val="5E1D9A62"/>
    <w:rsid w:val="5E3F9D1C"/>
    <w:rsid w:val="5E5ECA34"/>
    <w:rsid w:val="5E88CFB5"/>
    <w:rsid w:val="5EAF0D38"/>
    <w:rsid w:val="5EBF6C11"/>
    <w:rsid w:val="5EDDD6D4"/>
    <w:rsid w:val="5EE340B0"/>
    <w:rsid w:val="5EE5C45A"/>
    <w:rsid w:val="5EE66E69"/>
    <w:rsid w:val="5EFFCF41"/>
    <w:rsid w:val="5F048FE7"/>
    <w:rsid w:val="5F049808"/>
    <w:rsid w:val="5F2412DE"/>
    <w:rsid w:val="5F269C19"/>
    <w:rsid w:val="5F619ACC"/>
    <w:rsid w:val="5F77C6F1"/>
    <w:rsid w:val="5F7F0167"/>
    <w:rsid w:val="5F8CBD46"/>
    <w:rsid w:val="5F936DB4"/>
    <w:rsid w:val="5FDD54A8"/>
    <w:rsid w:val="5FE7AAA8"/>
    <w:rsid w:val="60140B98"/>
    <w:rsid w:val="60187CD2"/>
    <w:rsid w:val="6025CE7D"/>
    <w:rsid w:val="60401167"/>
    <w:rsid w:val="60555590"/>
    <w:rsid w:val="605AD7A4"/>
    <w:rsid w:val="607B417C"/>
    <w:rsid w:val="60B9FA59"/>
    <w:rsid w:val="60BE369A"/>
    <w:rsid w:val="60BFE33F"/>
    <w:rsid w:val="60D4AFF2"/>
    <w:rsid w:val="60E2E38B"/>
    <w:rsid w:val="60FD0D6B"/>
    <w:rsid w:val="611016D3"/>
    <w:rsid w:val="6130A8C0"/>
    <w:rsid w:val="61390585"/>
    <w:rsid w:val="615517EE"/>
    <w:rsid w:val="6173F8FE"/>
    <w:rsid w:val="61A4C259"/>
    <w:rsid w:val="61A6465F"/>
    <w:rsid w:val="61AB49F3"/>
    <w:rsid w:val="61C40E60"/>
    <w:rsid w:val="61FEA80E"/>
    <w:rsid w:val="6203A295"/>
    <w:rsid w:val="6213F3AF"/>
    <w:rsid w:val="623A0768"/>
    <w:rsid w:val="624458A8"/>
    <w:rsid w:val="628E187D"/>
    <w:rsid w:val="629F3451"/>
    <w:rsid w:val="62ABE734"/>
    <w:rsid w:val="62BC5A80"/>
    <w:rsid w:val="630087D2"/>
    <w:rsid w:val="630FC95F"/>
    <w:rsid w:val="631AFEB1"/>
    <w:rsid w:val="631E50E6"/>
    <w:rsid w:val="634074B2"/>
    <w:rsid w:val="63956533"/>
    <w:rsid w:val="63B4A6DC"/>
    <w:rsid w:val="63E07778"/>
    <w:rsid w:val="63F7F49A"/>
    <w:rsid w:val="63FB3B31"/>
    <w:rsid w:val="63FDF9C1"/>
    <w:rsid w:val="64058FAA"/>
    <w:rsid w:val="64193564"/>
    <w:rsid w:val="6495E696"/>
    <w:rsid w:val="64A75A0B"/>
    <w:rsid w:val="64AB99C0"/>
    <w:rsid w:val="64BD65E7"/>
    <w:rsid w:val="64E0E65A"/>
    <w:rsid w:val="64E5D4A7"/>
    <w:rsid w:val="64EC0E6F"/>
    <w:rsid w:val="654DD10B"/>
    <w:rsid w:val="6552B444"/>
    <w:rsid w:val="65894BF0"/>
    <w:rsid w:val="65AB583B"/>
    <w:rsid w:val="65C6748D"/>
    <w:rsid w:val="65C85FEB"/>
    <w:rsid w:val="65DF6C78"/>
    <w:rsid w:val="65EC98BF"/>
    <w:rsid w:val="6602AF38"/>
    <w:rsid w:val="660E2798"/>
    <w:rsid w:val="662E1684"/>
    <w:rsid w:val="6640E10F"/>
    <w:rsid w:val="66476A21"/>
    <w:rsid w:val="664A7F8B"/>
    <w:rsid w:val="664B08CD"/>
    <w:rsid w:val="6696B246"/>
    <w:rsid w:val="66A2D5A5"/>
    <w:rsid w:val="66BCE7DD"/>
    <w:rsid w:val="66D2304B"/>
    <w:rsid w:val="66E947E7"/>
    <w:rsid w:val="66EC479E"/>
    <w:rsid w:val="6766E2C5"/>
    <w:rsid w:val="67757C76"/>
    <w:rsid w:val="6784209F"/>
    <w:rsid w:val="679E7F99"/>
    <w:rsid w:val="679F5DBD"/>
    <w:rsid w:val="67BCE43D"/>
    <w:rsid w:val="67BE41B0"/>
    <w:rsid w:val="67E33A82"/>
    <w:rsid w:val="68270B03"/>
    <w:rsid w:val="6852C692"/>
    <w:rsid w:val="68629A6A"/>
    <w:rsid w:val="68887BF7"/>
    <w:rsid w:val="688A5506"/>
    <w:rsid w:val="689FC6E0"/>
    <w:rsid w:val="68A23BB2"/>
    <w:rsid w:val="68D50210"/>
    <w:rsid w:val="690E75D5"/>
    <w:rsid w:val="691A915B"/>
    <w:rsid w:val="6956D295"/>
    <w:rsid w:val="697F0AE3"/>
    <w:rsid w:val="698436EE"/>
    <w:rsid w:val="698A8892"/>
    <w:rsid w:val="69A4A30A"/>
    <w:rsid w:val="69B6815D"/>
    <w:rsid w:val="69C2DB64"/>
    <w:rsid w:val="6A404283"/>
    <w:rsid w:val="6A70D287"/>
    <w:rsid w:val="6A9238A7"/>
    <w:rsid w:val="6A990B5F"/>
    <w:rsid w:val="6AA6AB43"/>
    <w:rsid w:val="6ABE62A9"/>
    <w:rsid w:val="6ABE885E"/>
    <w:rsid w:val="6AC3D5A9"/>
    <w:rsid w:val="6B477CBE"/>
    <w:rsid w:val="6B55FC7D"/>
    <w:rsid w:val="6B5EABC5"/>
    <w:rsid w:val="6B701457"/>
    <w:rsid w:val="6B78C8CB"/>
    <w:rsid w:val="6B84E0CC"/>
    <w:rsid w:val="6B8FD3C2"/>
    <w:rsid w:val="6B9193AF"/>
    <w:rsid w:val="6B9407E2"/>
    <w:rsid w:val="6BA98189"/>
    <w:rsid w:val="6BB4504C"/>
    <w:rsid w:val="6BC44762"/>
    <w:rsid w:val="6BC57472"/>
    <w:rsid w:val="6BC7EEF5"/>
    <w:rsid w:val="6BDC12E4"/>
    <w:rsid w:val="6BDF0E75"/>
    <w:rsid w:val="6C03E599"/>
    <w:rsid w:val="6C20DD86"/>
    <w:rsid w:val="6C3DE59A"/>
    <w:rsid w:val="6C5FA60A"/>
    <w:rsid w:val="6CB23134"/>
    <w:rsid w:val="6CF32066"/>
    <w:rsid w:val="6D56A656"/>
    <w:rsid w:val="6D90BECA"/>
    <w:rsid w:val="6D970842"/>
    <w:rsid w:val="6DF24950"/>
    <w:rsid w:val="6DF4E731"/>
    <w:rsid w:val="6E73AB63"/>
    <w:rsid w:val="6E964C87"/>
    <w:rsid w:val="6EB79736"/>
    <w:rsid w:val="6EBCD559"/>
    <w:rsid w:val="6ED9812B"/>
    <w:rsid w:val="6EE06E2D"/>
    <w:rsid w:val="6EF602C1"/>
    <w:rsid w:val="6EF9968A"/>
    <w:rsid w:val="6F2AB0F4"/>
    <w:rsid w:val="6F2BD0DC"/>
    <w:rsid w:val="6F4B6B04"/>
    <w:rsid w:val="6F4CEBDA"/>
    <w:rsid w:val="6F60C8AA"/>
    <w:rsid w:val="6F9D1345"/>
    <w:rsid w:val="6FB584D4"/>
    <w:rsid w:val="6FB92293"/>
    <w:rsid w:val="6FC71E8D"/>
    <w:rsid w:val="6FCAFDB5"/>
    <w:rsid w:val="6FE31B46"/>
    <w:rsid w:val="6FE6EEE0"/>
    <w:rsid w:val="6FF83235"/>
    <w:rsid w:val="7031B192"/>
    <w:rsid w:val="704C6FD0"/>
    <w:rsid w:val="70842C14"/>
    <w:rsid w:val="708E4718"/>
    <w:rsid w:val="70C52162"/>
    <w:rsid w:val="7109878A"/>
    <w:rsid w:val="71411F91"/>
    <w:rsid w:val="7151DAD5"/>
    <w:rsid w:val="718732D8"/>
    <w:rsid w:val="718B87E4"/>
    <w:rsid w:val="718E94C6"/>
    <w:rsid w:val="71926D6F"/>
    <w:rsid w:val="71A35793"/>
    <w:rsid w:val="71BD6D84"/>
    <w:rsid w:val="71E84031"/>
    <w:rsid w:val="71FC0ABE"/>
    <w:rsid w:val="720016BA"/>
    <w:rsid w:val="7231374C"/>
    <w:rsid w:val="724833C6"/>
    <w:rsid w:val="72515108"/>
    <w:rsid w:val="725BE3E3"/>
    <w:rsid w:val="727198B5"/>
    <w:rsid w:val="728F5F82"/>
    <w:rsid w:val="72929243"/>
    <w:rsid w:val="7296A787"/>
    <w:rsid w:val="729EBEC1"/>
    <w:rsid w:val="72A9A7D2"/>
    <w:rsid w:val="72B2DA08"/>
    <w:rsid w:val="72BD20D2"/>
    <w:rsid w:val="72CA32FC"/>
    <w:rsid w:val="72EC390D"/>
    <w:rsid w:val="72F686D3"/>
    <w:rsid w:val="72FA57BE"/>
    <w:rsid w:val="734E53B3"/>
    <w:rsid w:val="736BA550"/>
    <w:rsid w:val="737CEB0D"/>
    <w:rsid w:val="73B40DEE"/>
    <w:rsid w:val="73B7A933"/>
    <w:rsid w:val="73BBCCD6"/>
    <w:rsid w:val="73F7552E"/>
    <w:rsid w:val="741956DB"/>
    <w:rsid w:val="743A8F22"/>
    <w:rsid w:val="74457833"/>
    <w:rsid w:val="744B0A15"/>
    <w:rsid w:val="74802D25"/>
    <w:rsid w:val="7499CA94"/>
    <w:rsid w:val="74A3C5ED"/>
    <w:rsid w:val="74B9E851"/>
    <w:rsid w:val="74E48A7C"/>
    <w:rsid w:val="74FEE5D1"/>
    <w:rsid w:val="7511CAB1"/>
    <w:rsid w:val="7541C0F1"/>
    <w:rsid w:val="7541E66B"/>
    <w:rsid w:val="7551DAFE"/>
    <w:rsid w:val="75630564"/>
    <w:rsid w:val="7583C7A6"/>
    <w:rsid w:val="7588F1CA"/>
    <w:rsid w:val="75B9D725"/>
    <w:rsid w:val="75C6D934"/>
    <w:rsid w:val="75CA3305"/>
    <w:rsid w:val="75E3C325"/>
    <w:rsid w:val="76018E2C"/>
    <w:rsid w:val="760CCB2D"/>
    <w:rsid w:val="7619D557"/>
    <w:rsid w:val="76221D2F"/>
    <w:rsid w:val="7637B460"/>
    <w:rsid w:val="7644944C"/>
    <w:rsid w:val="76557B2E"/>
    <w:rsid w:val="76A07CE8"/>
    <w:rsid w:val="76EB8012"/>
    <w:rsid w:val="770A58EE"/>
    <w:rsid w:val="770C4542"/>
    <w:rsid w:val="771711D7"/>
    <w:rsid w:val="7724C22B"/>
    <w:rsid w:val="77292284"/>
    <w:rsid w:val="773C232D"/>
    <w:rsid w:val="7742E25E"/>
    <w:rsid w:val="775396C8"/>
    <w:rsid w:val="775E0287"/>
    <w:rsid w:val="776107CE"/>
    <w:rsid w:val="7768A446"/>
    <w:rsid w:val="77718A45"/>
    <w:rsid w:val="77C2C50E"/>
    <w:rsid w:val="77D82332"/>
    <w:rsid w:val="77EB6855"/>
    <w:rsid w:val="7810520E"/>
    <w:rsid w:val="784E8028"/>
    <w:rsid w:val="7897ED2F"/>
    <w:rsid w:val="78A75798"/>
    <w:rsid w:val="78EDE9FD"/>
    <w:rsid w:val="78FA0997"/>
    <w:rsid w:val="791AA0A8"/>
    <w:rsid w:val="79461698"/>
    <w:rsid w:val="7956B285"/>
    <w:rsid w:val="79653310"/>
    <w:rsid w:val="796C78E7"/>
    <w:rsid w:val="7973F393"/>
    <w:rsid w:val="797EDBBA"/>
    <w:rsid w:val="798367F1"/>
    <w:rsid w:val="79AC226F"/>
    <w:rsid w:val="79B082C3"/>
    <w:rsid w:val="79F35216"/>
    <w:rsid w:val="7A1813A4"/>
    <w:rsid w:val="7A2C341D"/>
    <w:rsid w:val="7A378E6C"/>
    <w:rsid w:val="7A5C62ED"/>
    <w:rsid w:val="7A98A890"/>
    <w:rsid w:val="7A98FD7D"/>
    <w:rsid w:val="7AA2EBB4"/>
    <w:rsid w:val="7AAA042A"/>
    <w:rsid w:val="7AB4B9B7"/>
    <w:rsid w:val="7ADC73F9"/>
    <w:rsid w:val="7AE1E6F9"/>
    <w:rsid w:val="7B193561"/>
    <w:rsid w:val="7B4B84C1"/>
    <w:rsid w:val="7B89B1CD"/>
    <w:rsid w:val="7BA41F9A"/>
    <w:rsid w:val="7BC62767"/>
    <w:rsid w:val="7BCBDD7A"/>
    <w:rsid w:val="7BD0D645"/>
    <w:rsid w:val="7BDEDA97"/>
    <w:rsid w:val="7BEC2B6D"/>
    <w:rsid w:val="7C0F8B29"/>
    <w:rsid w:val="7C540FBC"/>
    <w:rsid w:val="7C549378"/>
    <w:rsid w:val="7C78445A"/>
    <w:rsid w:val="7CBCD934"/>
    <w:rsid w:val="7CD2596F"/>
    <w:rsid w:val="7CFB69BD"/>
    <w:rsid w:val="7D6BD2EA"/>
    <w:rsid w:val="7D6F2F2E"/>
    <w:rsid w:val="7D765931"/>
    <w:rsid w:val="7D8AC166"/>
    <w:rsid w:val="7D9E335F"/>
    <w:rsid w:val="7DC02EC7"/>
    <w:rsid w:val="7E204D99"/>
    <w:rsid w:val="7E268A3F"/>
    <w:rsid w:val="7E28AABB"/>
    <w:rsid w:val="7E3AC8B7"/>
    <w:rsid w:val="7E4C86AD"/>
    <w:rsid w:val="7E51B8AD"/>
    <w:rsid w:val="7EB7C92D"/>
    <w:rsid w:val="7EF4D305"/>
    <w:rsid w:val="7EFB3CA0"/>
    <w:rsid w:val="7EFCEE44"/>
    <w:rsid w:val="7F0AFF8F"/>
    <w:rsid w:val="7F2F2739"/>
    <w:rsid w:val="7F77BE69"/>
    <w:rsid w:val="7F8006D0"/>
    <w:rsid w:val="7F81370C"/>
    <w:rsid w:val="7F896A75"/>
    <w:rsid w:val="7FC71676"/>
    <w:rsid w:val="7FCB38C2"/>
    <w:rsid w:val="7FCDD6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CEE44"/>
  <w15:chartTrackingRefBased/>
  <w15:docId w15:val="{8ABF1F03-492D-47E3-8C4B-F28B52B3A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dc.gov/flu/vaccines-work/vaccineeffect.htm" TargetMode="External" Id="rId8" /><Relationship Type="http://schemas.openxmlformats.org/officeDocument/2006/relationships/settings" Target="settings.xml" Id="rId3" /><Relationship Type="http://schemas.openxmlformats.org/officeDocument/2006/relationships/hyperlink" Target="https://vk.ovg.ox.ac.uk/inactivated-flu-vaccine"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gov.uk/government/publications/sources-of-surveillance-data-for-influenza-covid-19-and-other-respiratory-viruses" TargetMode="External" Id="rId6"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gov.uk/guidance/sources-of-uk-flu-data-influenza-surveillance-in-the-uk" TargetMode="External" Id="R2c4a0f19a40a41f2" /><Relationship Type="http://schemas.openxmlformats.org/officeDocument/2006/relationships/hyperlink" Target="https://www.nhs.uk/conditions/vaccinations/flu-influenza-vaccine/" TargetMode="External" Id="Rad907db4b62f48bf" /><Relationship Type="http://schemas.openxmlformats.org/officeDocument/2006/relationships/header" Target="header.xml" Id="R9cdfceff30ec435f" /><Relationship Type="http://schemas.openxmlformats.org/officeDocument/2006/relationships/footer" Target="footer.xml" Id="R7dbfbcfebcdd46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Blake (2208796)</dc:creator>
  <keywords/>
  <dc:description/>
  <lastModifiedBy>Alicia Blake (2208796)</lastModifiedBy>
  <revision>50</revision>
  <dcterms:created xsi:type="dcterms:W3CDTF">2023-03-02T23:22:00.0000000Z</dcterms:created>
  <dcterms:modified xsi:type="dcterms:W3CDTF">2023-03-09T22:40:24.4594713Z</dcterms:modified>
</coreProperties>
</file>