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D84D2" w14:textId="7F1FF1A8" w:rsidR="00114A9C" w:rsidRPr="00107666" w:rsidRDefault="00114A9C" w:rsidP="00114A9C">
      <w:pPr>
        <w:rPr>
          <w:rFonts w:ascii="Times New Roman" w:eastAsia="Times" w:hAnsi="Times New Roman" w:cs="Times New Roman"/>
          <w:b/>
          <w:color w:val="000000" w:themeColor="text1"/>
          <w:sz w:val="24"/>
          <w:szCs w:val="24"/>
        </w:rPr>
      </w:pPr>
      <w:r w:rsidRPr="00107666">
        <w:rPr>
          <w:rFonts w:ascii="Times New Roman" w:hAnsi="Times New Roman" w:cs="Times New Roman"/>
          <w:noProof/>
          <w:sz w:val="24"/>
          <w:szCs w:val="24"/>
        </w:rPr>
        <w:drawing>
          <wp:inline distT="0" distB="0" distL="0" distR="0" wp14:anchorId="47EEBF9D" wp14:editId="2D39D3C3">
            <wp:extent cx="2647950" cy="13740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190" t="16914" r="43773" b="49258"/>
                    <a:stretch/>
                  </pic:blipFill>
                  <pic:spPr bwMode="auto">
                    <a:xfrm>
                      <a:off x="0" y="0"/>
                      <a:ext cx="2707953" cy="1405171"/>
                    </a:xfrm>
                    <a:prstGeom prst="rect">
                      <a:avLst/>
                    </a:prstGeom>
                    <a:ln>
                      <a:noFill/>
                    </a:ln>
                    <a:extLst>
                      <a:ext uri="{53640926-AAD7-44D8-BBD7-CCE9431645EC}">
                        <a14:shadowObscured xmlns:a14="http://schemas.microsoft.com/office/drawing/2010/main"/>
                      </a:ext>
                    </a:extLst>
                  </pic:spPr>
                </pic:pic>
              </a:graphicData>
            </a:graphic>
          </wp:inline>
        </w:drawing>
      </w:r>
      <w:r w:rsidRPr="00107666">
        <w:rPr>
          <w:rFonts w:ascii="Times New Roman" w:hAnsi="Times New Roman" w:cs="Times New Roman"/>
          <w:noProof/>
        </w:rPr>
        <mc:AlternateContent>
          <mc:Choice Requires="wps">
            <w:drawing>
              <wp:anchor distT="0" distB="0" distL="114300" distR="114300" simplePos="0" relativeHeight="251675648" behindDoc="1" locked="0" layoutInCell="1" allowOverlap="1" wp14:anchorId="1E7D9EA2" wp14:editId="543B6892">
                <wp:simplePos x="0" y="0"/>
                <wp:positionH relativeFrom="page">
                  <wp:align>center</wp:align>
                </wp:positionH>
                <mc:AlternateContent>
                  <mc:Choice Requires="wp14">
                    <wp:positionV relativeFrom="page">
                      <wp14:pctPosVOffset>51000</wp14:pctPosVOffset>
                    </wp:positionV>
                  </mc:Choice>
                  <mc:Fallback>
                    <wp:positionV relativeFrom="page">
                      <wp:posOffset>5451475</wp:posOffset>
                    </wp:positionV>
                  </mc:Fallback>
                </mc:AlternateContent>
                <wp:extent cx="7034530" cy="3255264"/>
                <wp:effectExtent l="0" t="0" r="6985" b="0"/>
                <wp:wrapNone/>
                <wp:docPr id="1123738177" name="Text Box 1123738177"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D30E97" w14:textId="77777777" w:rsidR="00114A9C" w:rsidRDefault="00114A9C" w:rsidP="00114A9C"/>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1E7D9EA2" id="_x0000_t202" coordsize="21600,21600" o:spt="202" path="m,l,21600r21600,l21600,xe">
                <v:stroke joinstyle="miter"/>
                <v:path gradientshapeok="t" o:connecttype="rect"/>
              </v:shapetype>
              <v:shape id="Text Box 1123738177" o:spid="_x0000_s1026" type="#_x0000_t202" alt="Cover page content layout" style="position:absolute;left:0;text-align:left;margin-left:0;margin-top:0;width:553.9pt;height:256.3pt;z-index:-251640832;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p w14:paraId="5AD30E97" w14:textId="77777777" w:rsidR="00114A9C" w:rsidRDefault="00114A9C" w:rsidP="00114A9C"/>
                  </w:txbxContent>
                </v:textbox>
                <w10:wrap anchorx="page" anchory="page"/>
              </v:shape>
            </w:pict>
          </mc:Fallback>
        </mc:AlternateContent>
      </w:r>
    </w:p>
    <w:p w14:paraId="1133E1C5" w14:textId="0E68F43F" w:rsidR="00107666" w:rsidRPr="00107666" w:rsidRDefault="00107666" w:rsidP="00107666">
      <w:pPr>
        <w:rPr>
          <w:rFonts w:ascii="Times New Roman" w:hAnsi="Times New Roman" w:cs="Times New Roman"/>
        </w:rPr>
      </w:pPr>
      <w:r w:rsidRPr="00107666">
        <w:rPr>
          <w:rFonts w:ascii="Times New Roman" w:hAnsi="Times New Roman" w:cs="Times New Roman"/>
        </w:rPr>
        <w:t>Dissertation</w:t>
      </w:r>
    </w:p>
    <w:p w14:paraId="1369F7B8" w14:textId="7A184C4B" w:rsidR="00107666" w:rsidRPr="00107666" w:rsidRDefault="00107666" w:rsidP="00107666">
      <w:pPr>
        <w:rPr>
          <w:rFonts w:ascii="Times New Roman" w:hAnsi="Times New Roman" w:cs="Times New Roman"/>
        </w:rPr>
      </w:pPr>
      <w:r w:rsidRPr="00107666">
        <w:rPr>
          <w:rFonts w:ascii="Times New Roman" w:hAnsi="Times New Roman" w:cs="Times New Roman"/>
        </w:rPr>
        <w:t>LCBB6000</w:t>
      </w:r>
    </w:p>
    <w:p w14:paraId="0213900A" w14:textId="77777777" w:rsidR="00114A9C" w:rsidRPr="00107666" w:rsidRDefault="00114A9C" w:rsidP="00114A9C">
      <w:pPr>
        <w:rPr>
          <w:rFonts w:ascii="Times New Roman" w:hAnsi="Times New Roman" w:cs="Times New Roman"/>
          <w:b/>
          <w:bCs/>
          <w:szCs w:val="24"/>
        </w:rPr>
      </w:pPr>
    </w:p>
    <w:p w14:paraId="4389855B" w14:textId="77777777" w:rsidR="00114A9C" w:rsidRPr="00107666" w:rsidRDefault="00114A9C" w:rsidP="00114A9C">
      <w:pPr>
        <w:rPr>
          <w:rFonts w:ascii="Times New Roman" w:hAnsi="Times New Roman" w:cs="Times New Roman"/>
          <w:b/>
          <w:bCs/>
          <w:szCs w:val="24"/>
        </w:rPr>
      </w:pPr>
    </w:p>
    <w:p w14:paraId="0DCDD6F8" w14:textId="77777777" w:rsidR="00114A9C" w:rsidRPr="00107666" w:rsidRDefault="00114A9C" w:rsidP="00114A9C">
      <w:pPr>
        <w:rPr>
          <w:rFonts w:ascii="Times New Roman" w:hAnsi="Times New Roman" w:cs="Times New Roman"/>
          <w:b/>
          <w:bCs/>
          <w:szCs w:val="24"/>
        </w:rPr>
      </w:pPr>
    </w:p>
    <w:p w14:paraId="2CBCA995" w14:textId="77777777" w:rsidR="00114A9C" w:rsidRPr="00107666" w:rsidRDefault="00114A9C" w:rsidP="00114A9C">
      <w:pPr>
        <w:rPr>
          <w:rFonts w:ascii="Times New Roman" w:hAnsi="Times New Roman" w:cs="Times New Roman"/>
          <w:b/>
          <w:bCs/>
          <w:szCs w:val="24"/>
        </w:rPr>
      </w:pPr>
    </w:p>
    <w:p w14:paraId="2E22D610" w14:textId="35036697" w:rsidR="00114A9C" w:rsidRPr="00107666" w:rsidRDefault="00114A9C" w:rsidP="00114A9C">
      <w:pPr>
        <w:jc w:val="center"/>
        <w:rPr>
          <w:rFonts w:ascii="Times New Roman" w:hAnsi="Times New Roman" w:cs="Times New Roman"/>
          <w:b/>
          <w:bCs/>
          <w:color w:val="000000" w:themeColor="text1"/>
          <w:sz w:val="24"/>
          <w:szCs w:val="24"/>
          <w:lang w:val="en-US"/>
        </w:rPr>
      </w:pPr>
      <w:r w:rsidRPr="00107666">
        <w:rPr>
          <w:rFonts w:ascii="Times New Roman" w:hAnsi="Times New Roman" w:cs="Times New Roman"/>
          <w:b/>
          <w:bCs/>
          <w:color w:val="000000" w:themeColor="text1"/>
          <w:sz w:val="24"/>
          <w:szCs w:val="24"/>
          <w:lang w:val="en-US"/>
        </w:rPr>
        <w:t>THE IMPACT OF COVID-19 PANDEMIC ON UK SMALL AND MEDIUM-SIZED BUSINESS</w:t>
      </w:r>
    </w:p>
    <w:p w14:paraId="4C40272F" w14:textId="77777777" w:rsidR="00114A9C" w:rsidRPr="00107666" w:rsidRDefault="00114A9C" w:rsidP="00114A9C">
      <w:pPr>
        <w:jc w:val="center"/>
        <w:rPr>
          <w:rFonts w:ascii="Times New Roman" w:hAnsi="Times New Roman" w:cs="Times New Roman"/>
          <w:szCs w:val="24"/>
        </w:rPr>
      </w:pPr>
      <w:r w:rsidRPr="00107666">
        <w:rPr>
          <w:rFonts w:ascii="Times New Roman" w:hAnsi="Times New Roman" w:cs="Times New Roman"/>
          <w:szCs w:val="24"/>
        </w:rPr>
        <w:t xml:space="preserve">BA (Hons) Business Management </w:t>
      </w:r>
    </w:p>
    <w:p w14:paraId="7BD61891" w14:textId="542C0233" w:rsidR="00114A9C" w:rsidRPr="00107666" w:rsidRDefault="00114A9C" w:rsidP="00114A9C">
      <w:pPr>
        <w:jc w:val="center"/>
        <w:rPr>
          <w:rFonts w:ascii="Times New Roman" w:hAnsi="Times New Roman" w:cs="Times New Roman"/>
          <w:szCs w:val="24"/>
        </w:rPr>
      </w:pPr>
      <w:r w:rsidRPr="00107666">
        <w:rPr>
          <w:rFonts w:ascii="Times New Roman" w:hAnsi="Times New Roman" w:cs="Times New Roman"/>
          <w:szCs w:val="24"/>
        </w:rPr>
        <w:t>University of Wales Trinity Saint David (London Campus)</w:t>
      </w:r>
    </w:p>
    <w:p w14:paraId="097AEB5F" w14:textId="77777777" w:rsidR="00114A9C" w:rsidRPr="00107666" w:rsidRDefault="00114A9C" w:rsidP="00114A9C">
      <w:pPr>
        <w:rPr>
          <w:rFonts w:ascii="Times New Roman" w:hAnsi="Times New Roman" w:cs="Times New Roman"/>
          <w:szCs w:val="24"/>
        </w:rPr>
      </w:pPr>
    </w:p>
    <w:p w14:paraId="4BA460E5" w14:textId="77777777" w:rsidR="00114A9C" w:rsidRPr="00107666" w:rsidRDefault="00114A9C" w:rsidP="00114A9C">
      <w:pPr>
        <w:rPr>
          <w:rFonts w:ascii="Times New Roman" w:hAnsi="Times New Roman" w:cs="Times New Roman"/>
          <w:szCs w:val="24"/>
        </w:rPr>
      </w:pPr>
    </w:p>
    <w:p w14:paraId="7C2612AB" w14:textId="77777777" w:rsidR="00114A9C" w:rsidRPr="00107666" w:rsidRDefault="00114A9C" w:rsidP="00114A9C">
      <w:pPr>
        <w:rPr>
          <w:rFonts w:ascii="Times New Roman" w:hAnsi="Times New Roman" w:cs="Times New Roman"/>
          <w:szCs w:val="24"/>
        </w:rPr>
      </w:pPr>
    </w:p>
    <w:p w14:paraId="5BA73663" w14:textId="77777777" w:rsidR="00114A9C" w:rsidRPr="00107666" w:rsidRDefault="00114A9C" w:rsidP="00114A9C">
      <w:pPr>
        <w:rPr>
          <w:rFonts w:ascii="Times New Roman" w:hAnsi="Times New Roman" w:cs="Times New Roman"/>
          <w:szCs w:val="24"/>
        </w:rPr>
      </w:pPr>
    </w:p>
    <w:p w14:paraId="4389A770" w14:textId="77777777" w:rsidR="00114A9C" w:rsidRPr="00107666" w:rsidRDefault="00114A9C" w:rsidP="00114A9C">
      <w:pPr>
        <w:rPr>
          <w:rFonts w:ascii="Times New Roman" w:hAnsi="Times New Roman" w:cs="Times New Roman"/>
          <w:szCs w:val="24"/>
        </w:rPr>
      </w:pPr>
    </w:p>
    <w:p w14:paraId="12E957DF" w14:textId="77777777" w:rsidR="00114A9C" w:rsidRPr="00107666" w:rsidRDefault="00114A9C" w:rsidP="00114A9C">
      <w:pPr>
        <w:rPr>
          <w:rFonts w:ascii="Times New Roman" w:hAnsi="Times New Roman" w:cs="Times New Roman"/>
          <w:szCs w:val="24"/>
        </w:rPr>
      </w:pPr>
    </w:p>
    <w:p w14:paraId="1CDCB3DF" w14:textId="77777777" w:rsidR="00114A9C" w:rsidRPr="00107666" w:rsidRDefault="00114A9C" w:rsidP="00114A9C">
      <w:pPr>
        <w:rPr>
          <w:rFonts w:ascii="Times New Roman" w:hAnsi="Times New Roman" w:cs="Times New Roman"/>
          <w:szCs w:val="24"/>
        </w:rPr>
      </w:pPr>
    </w:p>
    <w:p w14:paraId="59ED2BC8" w14:textId="3AC3BF4F" w:rsidR="00114A9C" w:rsidRPr="00107666" w:rsidRDefault="00114A9C" w:rsidP="00114A9C">
      <w:pPr>
        <w:rPr>
          <w:rFonts w:ascii="Times New Roman" w:hAnsi="Times New Roman" w:cs="Times New Roman"/>
          <w:szCs w:val="24"/>
        </w:rPr>
      </w:pPr>
      <w:r w:rsidRPr="00107666">
        <w:rPr>
          <w:rFonts w:ascii="Times New Roman" w:hAnsi="Times New Roman" w:cs="Times New Roman"/>
          <w:szCs w:val="24"/>
        </w:rPr>
        <w:t>WORD COUNT: 6 280 Words</w:t>
      </w:r>
    </w:p>
    <w:p w14:paraId="28322CA4" w14:textId="6771BFA8" w:rsidR="00114A9C" w:rsidRPr="00107666" w:rsidRDefault="00114A9C" w:rsidP="00114A9C">
      <w:pPr>
        <w:rPr>
          <w:rFonts w:ascii="Times New Roman" w:hAnsi="Times New Roman" w:cs="Times New Roman"/>
          <w:szCs w:val="24"/>
        </w:rPr>
      </w:pPr>
      <w:r w:rsidRPr="00107666">
        <w:rPr>
          <w:rFonts w:ascii="Times New Roman" w:hAnsi="Times New Roman" w:cs="Times New Roman"/>
          <w:szCs w:val="24"/>
        </w:rPr>
        <w:t xml:space="preserve">SUBMISSION DATE: </w:t>
      </w:r>
      <w:r w:rsidR="00107666">
        <w:rPr>
          <w:rFonts w:ascii="Times New Roman" w:hAnsi="Times New Roman" w:cs="Times New Roman"/>
          <w:szCs w:val="24"/>
        </w:rPr>
        <w:t>02/01/2024</w:t>
      </w:r>
    </w:p>
    <w:p w14:paraId="7AB57337" w14:textId="77777777" w:rsidR="00114A9C" w:rsidRPr="00107666" w:rsidRDefault="00114A9C" w:rsidP="00114A9C">
      <w:pPr>
        <w:rPr>
          <w:rFonts w:ascii="Times New Roman" w:hAnsi="Times New Roman" w:cs="Times New Roman"/>
          <w:szCs w:val="24"/>
        </w:rPr>
      </w:pPr>
      <w:r w:rsidRPr="00107666">
        <w:rPr>
          <w:rFonts w:ascii="Times New Roman" w:hAnsi="Times New Roman" w:cs="Times New Roman"/>
          <w:szCs w:val="24"/>
        </w:rPr>
        <w:t xml:space="preserve">SUBMISSION DETAILS: </w:t>
      </w:r>
    </w:p>
    <w:p w14:paraId="1E1203D6" w14:textId="77777777" w:rsidR="00114A9C" w:rsidRPr="00107666" w:rsidRDefault="00114A9C" w:rsidP="00114A9C">
      <w:pPr>
        <w:ind w:firstLine="720"/>
        <w:rPr>
          <w:rFonts w:ascii="Times New Roman" w:hAnsi="Times New Roman" w:cs="Times New Roman"/>
          <w:szCs w:val="24"/>
        </w:rPr>
      </w:pPr>
      <w:r w:rsidRPr="00107666">
        <w:rPr>
          <w:rFonts w:ascii="Times New Roman" w:hAnsi="Times New Roman" w:cs="Times New Roman"/>
          <w:szCs w:val="24"/>
        </w:rPr>
        <w:t>Name: Cosmin Adrian Mitu</w:t>
      </w:r>
    </w:p>
    <w:p w14:paraId="18739CDC" w14:textId="55F0DB24" w:rsidR="00A25C37" w:rsidRPr="00107666" w:rsidRDefault="00114A9C" w:rsidP="00114A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b/>
          <w:bCs/>
          <w:color w:val="000000" w:themeColor="text1"/>
          <w:sz w:val="24"/>
          <w:szCs w:val="24"/>
          <w:lang w:val="en-US"/>
        </w:rPr>
      </w:pPr>
      <w:r w:rsidRPr="00107666">
        <w:rPr>
          <w:rFonts w:ascii="Times New Roman" w:hAnsi="Times New Roman" w:cs="Times New Roman"/>
          <w:szCs w:val="24"/>
        </w:rPr>
        <w:tab/>
        <w:t xml:space="preserve">   Student Number: 2021613 </w:t>
      </w:r>
    </w:p>
    <w:p w14:paraId="62EC8149" w14:textId="3B015E5B" w:rsidR="00387038" w:rsidRDefault="00387038">
      <w:pPr>
        <w:spacing w:line="300" w:lineRule="auto"/>
        <w:rPr>
          <w:rFonts w:ascii="Times New Roman" w:hAnsi="Times New Roman" w:cs="Times New Roman"/>
          <w:b/>
          <w:bCs/>
          <w:color w:val="FF0000"/>
          <w:sz w:val="24"/>
          <w:szCs w:val="24"/>
          <w:lang w:val="en-US"/>
        </w:rPr>
      </w:pPr>
    </w:p>
    <w:p w14:paraId="2C307871" w14:textId="3188BDB3" w:rsidR="00166F66" w:rsidRPr="00387038" w:rsidRDefault="00387038" w:rsidP="00CA7B49">
      <w:pPr>
        <w:pStyle w:val="Heading1"/>
        <w:jc w:val="center"/>
        <w:rPr>
          <w:rFonts w:ascii="Times New Roman" w:hAnsi="Times New Roman" w:cs="Times New Roman"/>
          <w:b/>
          <w:bCs/>
          <w:sz w:val="24"/>
          <w:szCs w:val="24"/>
          <w:lang w:val="en-US"/>
        </w:rPr>
      </w:pPr>
      <w:bookmarkStart w:id="0" w:name="_Toc154858476"/>
      <w:r w:rsidRPr="00387038">
        <w:rPr>
          <w:rFonts w:ascii="Times New Roman" w:hAnsi="Times New Roman" w:cs="Times New Roman"/>
          <w:sz w:val="24"/>
          <w:szCs w:val="24"/>
        </w:rPr>
        <w:lastRenderedPageBreak/>
        <w:t>Acknowledgements</w:t>
      </w:r>
      <w:bookmarkEnd w:id="0"/>
    </w:p>
    <w:p w14:paraId="0072A88E" w14:textId="77777777" w:rsidR="00387038" w:rsidRPr="00387038" w:rsidRDefault="00387038" w:rsidP="00387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p>
    <w:p w14:paraId="59E26C8B" w14:textId="77777777" w:rsidR="00387038" w:rsidRPr="00387038" w:rsidRDefault="00387038" w:rsidP="00387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p>
    <w:p w14:paraId="4A8F4A2B" w14:textId="411E3BFE" w:rsidR="00387038" w:rsidRDefault="00387038" w:rsidP="00387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r w:rsidRPr="00387038">
        <w:rPr>
          <w:rFonts w:ascii="Times New Roman" w:hAnsi="Times New Roman" w:cs="Times New Roman"/>
          <w:sz w:val="24"/>
          <w:szCs w:val="24"/>
          <w:lang w:val="en-US"/>
        </w:rPr>
        <w:t>I was able to finish this study report with the assistance and encouragement of the kind people in my community. On this particular occasion, I would want to express my gratitude to everyone who helped with this study:</w:t>
      </w:r>
    </w:p>
    <w:p w14:paraId="580D755D" w14:textId="77777777" w:rsidR="00387038" w:rsidRDefault="00387038" w:rsidP="00387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p>
    <w:p w14:paraId="4CDDF452" w14:textId="7096B994" w:rsidR="00387038" w:rsidRDefault="00387038" w:rsidP="00387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r>
        <w:rPr>
          <w:rFonts w:ascii="Times New Roman" w:hAnsi="Times New Roman" w:cs="Times New Roman"/>
          <w:sz w:val="24"/>
          <w:szCs w:val="24"/>
          <w:lang w:val="en-US"/>
        </w:rPr>
        <w:t>M</w:t>
      </w:r>
      <w:r w:rsidRPr="00387038">
        <w:rPr>
          <w:rFonts w:ascii="Times New Roman" w:hAnsi="Times New Roman" w:cs="Times New Roman"/>
          <w:sz w:val="24"/>
          <w:szCs w:val="24"/>
          <w:lang w:val="en-US"/>
        </w:rPr>
        <w:t>y supervisor</w:t>
      </w:r>
      <w:r w:rsidR="00AD0B3D">
        <w:rPr>
          <w:rFonts w:ascii="Times New Roman" w:hAnsi="Times New Roman" w:cs="Times New Roman"/>
          <w:sz w:val="24"/>
          <w:szCs w:val="24"/>
          <w:lang w:val="en-US"/>
        </w:rPr>
        <w:t xml:space="preserve"> Dudley Ofori</w:t>
      </w:r>
      <w:r w:rsidRPr="00387038">
        <w:rPr>
          <w:rFonts w:ascii="Times New Roman" w:hAnsi="Times New Roman" w:cs="Times New Roman"/>
          <w:color w:val="FF0000"/>
          <w:sz w:val="24"/>
          <w:szCs w:val="24"/>
          <w:lang w:val="en-US"/>
        </w:rPr>
        <w:t xml:space="preserve"> </w:t>
      </w:r>
      <w:r w:rsidRPr="00387038">
        <w:rPr>
          <w:rFonts w:ascii="Times New Roman" w:hAnsi="Times New Roman" w:cs="Times New Roman"/>
          <w:sz w:val="24"/>
          <w:szCs w:val="24"/>
          <w:lang w:val="en-US"/>
        </w:rPr>
        <w:t>for his assistance and direction over the last few months; with his guidance and encouragement, I was able to finish my research.</w:t>
      </w:r>
    </w:p>
    <w:p w14:paraId="1863E89E" w14:textId="77777777" w:rsidR="00387038" w:rsidRDefault="00387038" w:rsidP="00387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p>
    <w:p w14:paraId="618EC651" w14:textId="37E49B32" w:rsidR="00387038" w:rsidRDefault="00387038" w:rsidP="00387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r w:rsidRPr="00387038">
        <w:rPr>
          <w:rFonts w:ascii="Times New Roman" w:hAnsi="Times New Roman" w:cs="Times New Roman"/>
          <w:sz w:val="24"/>
          <w:szCs w:val="24"/>
          <w:lang w:val="en-US"/>
        </w:rPr>
        <w:t xml:space="preserve">I would </w:t>
      </w:r>
      <w:r>
        <w:rPr>
          <w:rFonts w:ascii="Times New Roman" w:hAnsi="Times New Roman" w:cs="Times New Roman"/>
          <w:sz w:val="24"/>
          <w:szCs w:val="24"/>
          <w:lang w:val="en-US"/>
        </w:rPr>
        <w:t xml:space="preserve">also </w:t>
      </w:r>
      <w:r w:rsidRPr="00387038">
        <w:rPr>
          <w:rFonts w:ascii="Times New Roman" w:hAnsi="Times New Roman" w:cs="Times New Roman"/>
          <w:sz w:val="24"/>
          <w:szCs w:val="24"/>
          <w:lang w:val="en-US"/>
        </w:rPr>
        <w:t>want to express my gratitude to the survey respondents who kindly agreed to participate in my study. I appreciate their willingness to take part and the time they invested.</w:t>
      </w:r>
    </w:p>
    <w:p w14:paraId="5DEE3724" w14:textId="77777777" w:rsidR="008F4B53" w:rsidRDefault="008F4B53" w:rsidP="00387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p>
    <w:p w14:paraId="4FD39C16" w14:textId="54B68F0C" w:rsidR="00F8064E" w:rsidRDefault="008F4B53" w:rsidP="00387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r w:rsidRPr="008F4B53">
        <w:rPr>
          <w:rFonts w:ascii="Times New Roman" w:hAnsi="Times New Roman" w:cs="Times New Roman"/>
          <w:sz w:val="24"/>
          <w:szCs w:val="24"/>
          <w:lang w:val="en-US"/>
        </w:rPr>
        <w:t xml:space="preserve">At last, I would want to express my thanks to my family, especially to my fiancée, who has consistently </w:t>
      </w:r>
      <w:r>
        <w:rPr>
          <w:rFonts w:ascii="Times New Roman" w:hAnsi="Times New Roman" w:cs="Times New Roman"/>
          <w:sz w:val="24"/>
          <w:szCs w:val="24"/>
          <w:lang w:val="en-US"/>
        </w:rPr>
        <w:t>encouraged</w:t>
      </w:r>
      <w:r w:rsidRPr="008F4B53">
        <w:rPr>
          <w:rFonts w:ascii="Times New Roman" w:hAnsi="Times New Roman" w:cs="Times New Roman"/>
          <w:sz w:val="24"/>
          <w:szCs w:val="24"/>
          <w:lang w:val="en-US"/>
        </w:rPr>
        <w:t xml:space="preserve"> me to study in England, and provided me with all the assistance I need to attend the university. I also have to thank my parents, who have always supported and encouraged me morally.</w:t>
      </w:r>
    </w:p>
    <w:p w14:paraId="7A9A954D" w14:textId="77777777" w:rsidR="00F8064E" w:rsidRDefault="00F8064E">
      <w:pPr>
        <w:spacing w:line="30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77C4D1EE" w14:textId="43E9AB7C" w:rsidR="008F4B53" w:rsidRDefault="00F8064E" w:rsidP="00CA7B49">
      <w:pPr>
        <w:pStyle w:val="Heading1"/>
        <w:jc w:val="center"/>
        <w:rPr>
          <w:rFonts w:ascii="Times New Roman" w:hAnsi="Times New Roman" w:cs="Times New Roman"/>
          <w:sz w:val="24"/>
          <w:szCs w:val="24"/>
          <w:lang w:val="en-US"/>
        </w:rPr>
      </w:pPr>
      <w:bookmarkStart w:id="1" w:name="_Toc154858477"/>
      <w:r>
        <w:rPr>
          <w:rFonts w:ascii="Times New Roman" w:hAnsi="Times New Roman" w:cs="Times New Roman"/>
          <w:sz w:val="24"/>
          <w:szCs w:val="24"/>
          <w:lang w:val="en-US"/>
        </w:rPr>
        <w:lastRenderedPageBreak/>
        <w:t>Abstract</w:t>
      </w:r>
      <w:bookmarkEnd w:id="1"/>
    </w:p>
    <w:p w14:paraId="07CCCFDC" w14:textId="77777777" w:rsidR="00F8064E" w:rsidRDefault="00F8064E" w:rsidP="00F806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center"/>
        <w:rPr>
          <w:rFonts w:ascii="Times New Roman" w:hAnsi="Times New Roman" w:cs="Times New Roman"/>
          <w:sz w:val="24"/>
          <w:szCs w:val="24"/>
          <w:lang w:val="en-US"/>
        </w:rPr>
      </w:pPr>
    </w:p>
    <w:p w14:paraId="73302D7D" w14:textId="14764ECF" w:rsidR="00F8064E" w:rsidRDefault="00F8064E" w:rsidP="00F806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r w:rsidRPr="00F8064E">
        <w:rPr>
          <w:rFonts w:ascii="Times New Roman" w:hAnsi="Times New Roman" w:cs="Times New Roman"/>
          <w:sz w:val="24"/>
          <w:szCs w:val="24"/>
          <w:lang w:val="en-US"/>
        </w:rPr>
        <w:t>A fatal catastrophe that endangers businesses of all shapes, sizes, and financial standing is the COVID-19 pandemic. Numerous businesses, including large manufacturing facilities and retail establishments, shut down. Others are still struggling to survive. It should be highlighted that SMEs had greater difficulties than anyone else.</w:t>
      </w:r>
      <w:r>
        <w:rPr>
          <w:rFonts w:ascii="Times New Roman" w:hAnsi="Times New Roman" w:cs="Times New Roman"/>
          <w:sz w:val="24"/>
          <w:szCs w:val="24"/>
          <w:lang w:val="en-US"/>
        </w:rPr>
        <w:t xml:space="preserve"> </w:t>
      </w:r>
      <w:r w:rsidRPr="00F8064E">
        <w:rPr>
          <w:rFonts w:ascii="Times New Roman" w:hAnsi="Times New Roman" w:cs="Times New Roman"/>
          <w:sz w:val="24"/>
          <w:szCs w:val="24"/>
          <w:lang w:val="en-US"/>
        </w:rPr>
        <w:t>Because of their inadequate leadership, they were unable to do their jobs correctly, and as a result, they had not amassed enough money. Millions of workers in both the official and informal sectors have lost their jobs as a result of the crisis, increasing unemployment. The majority of the research focused on how COVID 19 affected SMEs in the UK.</w:t>
      </w:r>
    </w:p>
    <w:p w14:paraId="65E5DF88" w14:textId="186C440B" w:rsidR="00F8064E" w:rsidRDefault="00F8064E" w:rsidP="00F806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r w:rsidRPr="00F8064E">
        <w:rPr>
          <w:rFonts w:ascii="Times New Roman" w:hAnsi="Times New Roman" w:cs="Times New Roman"/>
          <w:sz w:val="24"/>
          <w:szCs w:val="24"/>
          <w:lang w:val="en-US"/>
        </w:rPr>
        <w:t>The research is to investigate the operational and financial performance of small and medium-sized businesses in the hospitality sector, together with the extent to which these businesses have modified their operations to deal with the novel issues that have emerged in this period.</w:t>
      </w:r>
      <w:r>
        <w:rPr>
          <w:rFonts w:ascii="Times New Roman" w:hAnsi="Times New Roman" w:cs="Times New Roman"/>
          <w:sz w:val="24"/>
          <w:szCs w:val="24"/>
          <w:lang w:val="en-US"/>
        </w:rPr>
        <w:t xml:space="preserve"> </w:t>
      </w:r>
      <w:r w:rsidRPr="00F8064E">
        <w:rPr>
          <w:rFonts w:ascii="Times New Roman" w:hAnsi="Times New Roman" w:cs="Times New Roman"/>
          <w:sz w:val="24"/>
          <w:szCs w:val="24"/>
          <w:lang w:val="en-US"/>
        </w:rPr>
        <w:t>In order to provide a comprehensive picture of how the COVID-19 epidemic impacted SMEs in the UK, quantitative methodologies were utilized in the research. To gauge things like financial performance, staff dynamics, and the use of public funds, a conventional survey was conducted.</w:t>
      </w:r>
    </w:p>
    <w:p w14:paraId="1355E310" w14:textId="5BD52A68" w:rsidR="00F8064E" w:rsidRDefault="00F8064E" w:rsidP="00F806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r w:rsidRPr="00F8064E">
        <w:rPr>
          <w:rFonts w:ascii="Times New Roman" w:hAnsi="Times New Roman" w:cs="Times New Roman"/>
          <w:sz w:val="24"/>
          <w:szCs w:val="24"/>
          <w:lang w:val="en-US"/>
        </w:rPr>
        <w:t>Ten small and medium-sized enterprises that were chosen at random participated in a methodical online survey. A technique in logical reasoning for enhancing or validating concepts is hypothesis testing. Informed consent, privacy, and proper information exchange are examples of ethical problems.</w:t>
      </w:r>
    </w:p>
    <w:p w14:paraId="34410DE3" w14:textId="0906F617" w:rsidR="00AF556A" w:rsidRDefault="00AF556A" w:rsidP="00F806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r w:rsidRPr="00AF556A">
        <w:rPr>
          <w:rFonts w:ascii="Times New Roman" w:hAnsi="Times New Roman" w:cs="Times New Roman"/>
          <w:sz w:val="24"/>
          <w:szCs w:val="24"/>
          <w:lang w:val="en-US"/>
        </w:rPr>
        <w:t>According to the survey, significant issues that small firms in the UK face include cash flow constraints, operational issues, and personnel changes. While innovative ideas are welcome, the unpredictability of the situation underscores the need to continue providing support and implementing targeted measures to assist this significant economic region in recovering.</w:t>
      </w:r>
    </w:p>
    <w:p w14:paraId="6E5EA504" w14:textId="7F0B2405" w:rsidR="00AF556A" w:rsidRDefault="00AF556A" w:rsidP="00F806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rPr>
          <w:rFonts w:ascii="Times New Roman" w:hAnsi="Times New Roman" w:cs="Times New Roman"/>
          <w:sz w:val="24"/>
          <w:szCs w:val="24"/>
          <w:lang w:val="en-US"/>
        </w:rPr>
      </w:pPr>
      <w:r w:rsidRPr="00AF556A">
        <w:rPr>
          <w:rFonts w:ascii="Times New Roman" w:hAnsi="Times New Roman" w:cs="Times New Roman"/>
          <w:sz w:val="24"/>
          <w:szCs w:val="24"/>
          <w:lang w:val="en-US"/>
        </w:rPr>
        <w:t>A few of the adjustments under consideration include tailoring government assistance programmed to the requirements of intricate companies, observing patterns over time to gain a deeper understanding of them, enticing trade associations and SMEs to collaborate in problem-solving, and investigating effects that are particular to each industry to support a more robust and durable recovery.</w:t>
      </w:r>
    </w:p>
    <w:p w14:paraId="08ADF59C" w14:textId="77777777" w:rsidR="00F8064E" w:rsidRPr="00387038" w:rsidRDefault="00F8064E" w:rsidP="00F806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left"/>
        <w:rPr>
          <w:rFonts w:ascii="Times New Roman" w:hAnsi="Times New Roman" w:cs="Times New Roman"/>
          <w:sz w:val="24"/>
          <w:szCs w:val="24"/>
          <w:lang w:val="en-US"/>
        </w:rPr>
      </w:pPr>
    </w:p>
    <w:p w14:paraId="0CA2BB2D" w14:textId="77777777" w:rsidR="00166F66" w:rsidRPr="005E07CC" w:rsidRDefault="00166F66" w:rsidP="005E07C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jc w:val="center"/>
        <w:rPr>
          <w:rFonts w:ascii="Times New Roman" w:hAnsi="Times New Roman" w:cs="Times New Roman"/>
          <w:b/>
          <w:bCs/>
          <w:color w:val="000000" w:themeColor="text1"/>
          <w:sz w:val="24"/>
          <w:szCs w:val="24"/>
          <w:lang w:val="en-US"/>
        </w:rPr>
      </w:pPr>
    </w:p>
    <w:p w14:paraId="057CDF30" w14:textId="77777777" w:rsidR="00CA7B49" w:rsidRPr="005E07CC" w:rsidRDefault="00CA7B49" w:rsidP="005E07CC">
      <w:pPr>
        <w:rPr>
          <w:rFonts w:ascii="Times New Roman" w:hAnsi="Times New Roman" w:cs="Times New Roman"/>
          <w:color w:val="000000" w:themeColor="text1"/>
          <w:sz w:val="24"/>
          <w:szCs w:val="24"/>
        </w:rPr>
      </w:pPr>
    </w:p>
    <w:sdt>
      <w:sdtPr>
        <w:rPr>
          <w:rFonts w:ascii="Times New Roman" w:eastAsia="Tahoma" w:hAnsi="Times New Roman" w:cs="Times New Roman"/>
          <w:b w:val="0"/>
          <w:bCs w:val="0"/>
          <w:color w:val="000000" w:themeColor="text1"/>
          <w:sz w:val="24"/>
          <w:szCs w:val="24"/>
          <w:lang w:val="en-GB"/>
        </w:rPr>
        <w:id w:val="1756013626"/>
        <w:docPartObj>
          <w:docPartGallery w:val="Table of Contents"/>
          <w:docPartUnique/>
        </w:docPartObj>
      </w:sdtPr>
      <w:sdtEndPr>
        <w:rPr>
          <w:noProof/>
        </w:rPr>
      </w:sdtEndPr>
      <w:sdtContent>
        <w:p w14:paraId="4BF3D840" w14:textId="57ABE687" w:rsidR="00C22C1A" w:rsidRPr="00CA7B49" w:rsidRDefault="00C22C1A" w:rsidP="005E07CC">
          <w:pPr>
            <w:pStyle w:val="TOCHeading"/>
            <w:spacing w:line="360" w:lineRule="auto"/>
            <w:rPr>
              <w:rFonts w:ascii="Times New Roman" w:hAnsi="Times New Roman" w:cs="Times New Roman"/>
              <w:color w:val="000000" w:themeColor="text1"/>
            </w:rPr>
          </w:pPr>
          <w:r w:rsidRPr="00CA7B49">
            <w:rPr>
              <w:rFonts w:ascii="Times New Roman" w:hAnsi="Times New Roman" w:cs="Times New Roman"/>
              <w:color w:val="000000" w:themeColor="text1"/>
            </w:rPr>
            <w:t>Table of Contents</w:t>
          </w:r>
        </w:p>
        <w:p w14:paraId="223016E6" w14:textId="14DCC85B" w:rsidR="000E350C" w:rsidRPr="000E350C" w:rsidRDefault="00C22C1A">
          <w:pPr>
            <w:pStyle w:val="TOC1"/>
            <w:tabs>
              <w:tab w:val="right" w:leader="dot" w:pos="9019"/>
            </w:tabs>
            <w:rPr>
              <w:rFonts w:ascii="Times New Roman" w:eastAsiaTheme="minorEastAsia" w:hAnsi="Times New Roman" w:cs="Times New Roman"/>
              <w:b w:val="0"/>
              <w:bCs w:val="0"/>
              <w:i w:val="0"/>
              <w:iCs w:val="0"/>
              <w:noProof/>
              <w:kern w:val="2"/>
              <w:lang w:eastAsia="en-GB"/>
              <w14:ligatures w14:val="standardContextual"/>
            </w:rPr>
          </w:pPr>
          <w:r w:rsidRPr="000E350C">
            <w:rPr>
              <w:rFonts w:ascii="Times New Roman" w:hAnsi="Times New Roman" w:cs="Times New Roman"/>
              <w:b w:val="0"/>
              <w:bCs w:val="0"/>
              <w:color w:val="000000" w:themeColor="text1"/>
            </w:rPr>
            <w:fldChar w:fldCharType="begin"/>
          </w:r>
          <w:r w:rsidRPr="000E350C">
            <w:rPr>
              <w:rFonts w:ascii="Times New Roman" w:hAnsi="Times New Roman" w:cs="Times New Roman"/>
              <w:b w:val="0"/>
              <w:bCs w:val="0"/>
              <w:color w:val="000000" w:themeColor="text1"/>
            </w:rPr>
            <w:instrText xml:space="preserve"> TOC \o "1-3" \h \z \u </w:instrText>
          </w:r>
          <w:r w:rsidRPr="000E350C">
            <w:rPr>
              <w:rFonts w:ascii="Times New Roman" w:hAnsi="Times New Roman" w:cs="Times New Roman"/>
              <w:b w:val="0"/>
              <w:bCs w:val="0"/>
              <w:color w:val="000000" w:themeColor="text1"/>
            </w:rPr>
            <w:fldChar w:fldCharType="separate"/>
          </w:r>
          <w:hyperlink w:anchor="_Toc154858476" w:history="1">
            <w:r w:rsidR="000E350C" w:rsidRPr="000E350C">
              <w:rPr>
                <w:rStyle w:val="Hyperlink"/>
                <w:rFonts w:ascii="Times New Roman" w:hAnsi="Times New Roman" w:cs="Times New Roman"/>
                <w:b w:val="0"/>
                <w:bCs w:val="0"/>
                <w:noProof/>
              </w:rPr>
              <w:t>Acknowledgements</w:t>
            </w:r>
            <w:r w:rsidR="000E350C" w:rsidRPr="000E350C">
              <w:rPr>
                <w:rFonts w:ascii="Times New Roman" w:hAnsi="Times New Roman" w:cs="Times New Roman"/>
                <w:b w:val="0"/>
                <w:bCs w:val="0"/>
                <w:noProof/>
                <w:webHidden/>
              </w:rPr>
              <w:tab/>
            </w:r>
            <w:r w:rsidR="000E350C" w:rsidRPr="000E350C">
              <w:rPr>
                <w:rFonts w:ascii="Times New Roman" w:hAnsi="Times New Roman" w:cs="Times New Roman"/>
                <w:b w:val="0"/>
                <w:bCs w:val="0"/>
                <w:noProof/>
                <w:webHidden/>
              </w:rPr>
              <w:fldChar w:fldCharType="begin"/>
            </w:r>
            <w:r w:rsidR="000E350C" w:rsidRPr="000E350C">
              <w:rPr>
                <w:rFonts w:ascii="Times New Roman" w:hAnsi="Times New Roman" w:cs="Times New Roman"/>
                <w:b w:val="0"/>
                <w:bCs w:val="0"/>
                <w:noProof/>
                <w:webHidden/>
              </w:rPr>
              <w:instrText xml:space="preserve"> PAGEREF _Toc154858476 \h </w:instrText>
            </w:r>
            <w:r w:rsidR="000E350C" w:rsidRPr="000E350C">
              <w:rPr>
                <w:rFonts w:ascii="Times New Roman" w:hAnsi="Times New Roman" w:cs="Times New Roman"/>
                <w:b w:val="0"/>
                <w:bCs w:val="0"/>
                <w:noProof/>
                <w:webHidden/>
              </w:rPr>
            </w:r>
            <w:r w:rsidR="000E350C" w:rsidRPr="000E350C">
              <w:rPr>
                <w:rFonts w:ascii="Times New Roman" w:hAnsi="Times New Roman" w:cs="Times New Roman"/>
                <w:b w:val="0"/>
                <w:bCs w:val="0"/>
                <w:noProof/>
                <w:webHidden/>
              </w:rPr>
              <w:fldChar w:fldCharType="separate"/>
            </w:r>
            <w:r w:rsidR="005C3496">
              <w:rPr>
                <w:rFonts w:ascii="Times New Roman" w:hAnsi="Times New Roman" w:cs="Times New Roman"/>
                <w:b w:val="0"/>
                <w:bCs w:val="0"/>
                <w:noProof/>
                <w:webHidden/>
              </w:rPr>
              <w:t>3</w:t>
            </w:r>
            <w:r w:rsidR="000E350C" w:rsidRPr="000E350C">
              <w:rPr>
                <w:rFonts w:ascii="Times New Roman" w:hAnsi="Times New Roman" w:cs="Times New Roman"/>
                <w:b w:val="0"/>
                <w:bCs w:val="0"/>
                <w:noProof/>
                <w:webHidden/>
              </w:rPr>
              <w:fldChar w:fldCharType="end"/>
            </w:r>
          </w:hyperlink>
        </w:p>
        <w:p w14:paraId="29EB39E4" w14:textId="78ECF79B" w:rsidR="000E350C" w:rsidRPr="000E350C" w:rsidRDefault="00000000">
          <w:pPr>
            <w:pStyle w:val="TOC1"/>
            <w:tabs>
              <w:tab w:val="right" w:leader="dot" w:pos="9019"/>
            </w:tabs>
            <w:rPr>
              <w:rFonts w:ascii="Times New Roman" w:eastAsiaTheme="minorEastAsia" w:hAnsi="Times New Roman" w:cs="Times New Roman"/>
              <w:b w:val="0"/>
              <w:bCs w:val="0"/>
              <w:i w:val="0"/>
              <w:iCs w:val="0"/>
              <w:noProof/>
              <w:kern w:val="2"/>
              <w:lang w:eastAsia="en-GB"/>
              <w14:ligatures w14:val="standardContextual"/>
            </w:rPr>
          </w:pPr>
          <w:hyperlink w:anchor="_Toc154858477" w:history="1">
            <w:r w:rsidR="000E350C" w:rsidRPr="000E350C">
              <w:rPr>
                <w:rStyle w:val="Hyperlink"/>
                <w:rFonts w:ascii="Times New Roman" w:hAnsi="Times New Roman" w:cs="Times New Roman"/>
                <w:b w:val="0"/>
                <w:bCs w:val="0"/>
                <w:noProof/>
                <w:lang w:val="en-US"/>
              </w:rPr>
              <w:t>Abstract</w:t>
            </w:r>
            <w:r w:rsidR="000E350C" w:rsidRPr="000E350C">
              <w:rPr>
                <w:rFonts w:ascii="Times New Roman" w:hAnsi="Times New Roman" w:cs="Times New Roman"/>
                <w:b w:val="0"/>
                <w:bCs w:val="0"/>
                <w:noProof/>
                <w:webHidden/>
              </w:rPr>
              <w:tab/>
            </w:r>
            <w:r w:rsidR="000E350C" w:rsidRPr="000E350C">
              <w:rPr>
                <w:rFonts w:ascii="Times New Roman" w:hAnsi="Times New Roman" w:cs="Times New Roman"/>
                <w:b w:val="0"/>
                <w:bCs w:val="0"/>
                <w:noProof/>
                <w:webHidden/>
              </w:rPr>
              <w:fldChar w:fldCharType="begin"/>
            </w:r>
            <w:r w:rsidR="000E350C" w:rsidRPr="000E350C">
              <w:rPr>
                <w:rFonts w:ascii="Times New Roman" w:hAnsi="Times New Roman" w:cs="Times New Roman"/>
                <w:b w:val="0"/>
                <w:bCs w:val="0"/>
                <w:noProof/>
                <w:webHidden/>
              </w:rPr>
              <w:instrText xml:space="preserve"> PAGEREF _Toc154858477 \h </w:instrText>
            </w:r>
            <w:r w:rsidR="000E350C" w:rsidRPr="000E350C">
              <w:rPr>
                <w:rFonts w:ascii="Times New Roman" w:hAnsi="Times New Roman" w:cs="Times New Roman"/>
                <w:b w:val="0"/>
                <w:bCs w:val="0"/>
                <w:noProof/>
                <w:webHidden/>
              </w:rPr>
            </w:r>
            <w:r w:rsidR="000E350C" w:rsidRPr="000E350C">
              <w:rPr>
                <w:rFonts w:ascii="Times New Roman" w:hAnsi="Times New Roman" w:cs="Times New Roman"/>
                <w:b w:val="0"/>
                <w:bCs w:val="0"/>
                <w:noProof/>
                <w:webHidden/>
              </w:rPr>
              <w:fldChar w:fldCharType="separate"/>
            </w:r>
            <w:r w:rsidR="005C3496">
              <w:rPr>
                <w:rFonts w:ascii="Times New Roman" w:hAnsi="Times New Roman" w:cs="Times New Roman"/>
                <w:b w:val="0"/>
                <w:bCs w:val="0"/>
                <w:noProof/>
                <w:webHidden/>
              </w:rPr>
              <w:t>4</w:t>
            </w:r>
            <w:r w:rsidR="000E350C" w:rsidRPr="000E350C">
              <w:rPr>
                <w:rFonts w:ascii="Times New Roman" w:hAnsi="Times New Roman" w:cs="Times New Roman"/>
                <w:b w:val="0"/>
                <w:bCs w:val="0"/>
                <w:noProof/>
                <w:webHidden/>
              </w:rPr>
              <w:fldChar w:fldCharType="end"/>
            </w:r>
          </w:hyperlink>
        </w:p>
        <w:p w14:paraId="4018AC7B" w14:textId="04C47A8C" w:rsidR="000E350C" w:rsidRPr="000E350C" w:rsidRDefault="00000000">
          <w:pPr>
            <w:pStyle w:val="TOC1"/>
            <w:tabs>
              <w:tab w:val="right" w:leader="dot" w:pos="9019"/>
            </w:tabs>
            <w:rPr>
              <w:rFonts w:ascii="Times New Roman" w:eastAsiaTheme="minorEastAsia" w:hAnsi="Times New Roman" w:cs="Times New Roman"/>
              <w:b w:val="0"/>
              <w:bCs w:val="0"/>
              <w:i w:val="0"/>
              <w:iCs w:val="0"/>
              <w:noProof/>
              <w:kern w:val="2"/>
              <w:lang w:eastAsia="en-GB"/>
              <w14:ligatures w14:val="standardContextual"/>
            </w:rPr>
          </w:pPr>
          <w:hyperlink w:anchor="_Toc154858478" w:history="1">
            <w:r w:rsidR="000E350C" w:rsidRPr="000E350C">
              <w:rPr>
                <w:rStyle w:val="Hyperlink"/>
                <w:rFonts w:ascii="Times New Roman" w:hAnsi="Times New Roman" w:cs="Times New Roman"/>
                <w:b w:val="0"/>
                <w:bCs w:val="0"/>
                <w:noProof/>
              </w:rPr>
              <w:t>CHAPTER ONE: INTRODUCTION</w:t>
            </w:r>
            <w:r w:rsidR="000E350C" w:rsidRPr="000E350C">
              <w:rPr>
                <w:rFonts w:ascii="Times New Roman" w:hAnsi="Times New Roman" w:cs="Times New Roman"/>
                <w:b w:val="0"/>
                <w:bCs w:val="0"/>
                <w:noProof/>
                <w:webHidden/>
              </w:rPr>
              <w:tab/>
            </w:r>
            <w:r w:rsidR="000E350C" w:rsidRPr="000E350C">
              <w:rPr>
                <w:rFonts w:ascii="Times New Roman" w:hAnsi="Times New Roman" w:cs="Times New Roman"/>
                <w:b w:val="0"/>
                <w:bCs w:val="0"/>
                <w:noProof/>
                <w:webHidden/>
              </w:rPr>
              <w:fldChar w:fldCharType="begin"/>
            </w:r>
            <w:r w:rsidR="000E350C" w:rsidRPr="000E350C">
              <w:rPr>
                <w:rFonts w:ascii="Times New Roman" w:hAnsi="Times New Roman" w:cs="Times New Roman"/>
                <w:b w:val="0"/>
                <w:bCs w:val="0"/>
                <w:noProof/>
                <w:webHidden/>
              </w:rPr>
              <w:instrText xml:space="preserve"> PAGEREF _Toc154858478 \h </w:instrText>
            </w:r>
            <w:r w:rsidR="000E350C" w:rsidRPr="000E350C">
              <w:rPr>
                <w:rFonts w:ascii="Times New Roman" w:hAnsi="Times New Roman" w:cs="Times New Roman"/>
                <w:b w:val="0"/>
                <w:bCs w:val="0"/>
                <w:noProof/>
                <w:webHidden/>
              </w:rPr>
            </w:r>
            <w:r w:rsidR="000E350C" w:rsidRPr="000E350C">
              <w:rPr>
                <w:rFonts w:ascii="Times New Roman" w:hAnsi="Times New Roman" w:cs="Times New Roman"/>
                <w:b w:val="0"/>
                <w:bCs w:val="0"/>
                <w:noProof/>
                <w:webHidden/>
              </w:rPr>
              <w:fldChar w:fldCharType="separate"/>
            </w:r>
            <w:r w:rsidR="005C3496">
              <w:rPr>
                <w:rFonts w:ascii="Times New Roman" w:hAnsi="Times New Roman" w:cs="Times New Roman"/>
                <w:b w:val="0"/>
                <w:bCs w:val="0"/>
                <w:noProof/>
                <w:webHidden/>
              </w:rPr>
              <w:t>8</w:t>
            </w:r>
            <w:r w:rsidR="000E350C" w:rsidRPr="000E350C">
              <w:rPr>
                <w:rFonts w:ascii="Times New Roman" w:hAnsi="Times New Roman" w:cs="Times New Roman"/>
                <w:b w:val="0"/>
                <w:bCs w:val="0"/>
                <w:noProof/>
                <w:webHidden/>
              </w:rPr>
              <w:fldChar w:fldCharType="end"/>
            </w:r>
          </w:hyperlink>
        </w:p>
        <w:p w14:paraId="0D9DBD8F" w14:textId="4A5FBF51"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79" w:history="1">
            <w:r w:rsidR="000E350C" w:rsidRPr="000E350C">
              <w:rPr>
                <w:rStyle w:val="Hyperlink"/>
                <w:rFonts w:ascii="Times New Roman" w:hAnsi="Times New Roman" w:cs="Times New Roman"/>
                <w:b w:val="0"/>
                <w:bCs w:val="0"/>
                <w:noProof/>
                <w:sz w:val="24"/>
                <w:szCs w:val="24"/>
              </w:rPr>
              <w:t>1.1: Introduction</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_Toc154858479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8</w:t>
            </w:r>
            <w:r w:rsidR="000E350C" w:rsidRPr="000E350C">
              <w:rPr>
                <w:rFonts w:ascii="Times New Roman" w:hAnsi="Times New Roman" w:cs="Times New Roman"/>
                <w:b w:val="0"/>
                <w:bCs w:val="0"/>
                <w:noProof/>
                <w:webHidden/>
                <w:sz w:val="24"/>
                <w:szCs w:val="24"/>
              </w:rPr>
              <w:fldChar w:fldCharType="end"/>
            </w:r>
          </w:hyperlink>
        </w:p>
        <w:p w14:paraId="777DC660" w14:textId="3F30CA9B"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80" w:history="1">
            <w:r w:rsidR="000E350C" w:rsidRPr="000E350C">
              <w:rPr>
                <w:rStyle w:val="Hyperlink"/>
                <w:rFonts w:ascii="Times New Roman" w:hAnsi="Times New Roman" w:cs="Times New Roman"/>
                <w:b w:val="0"/>
                <w:bCs w:val="0"/>
                <w:noProof/>
                <w:sz w:val="24"/>
                <w:szCs w:val="24"/>
              </w:rPr>
              <w:t>1.2: Background of the study</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_Toc154858480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8</w:t>
            </w:r>
            <w:r w:rsidR="000E350C" w:rsidRPr="000E350C">
              <w:rPr>
                <w:rFonts w:ascii="Times New Roman" w:hAnsi="Times New Roman" w:cs="Times New Roman"/>
                <w:b w:val="0"/>
                <w:bCs w:val="0"/>
                <w:noProof/>
                <w:webHidden/>
                <w:sz w:val="24"/>
                <w:szCs w:val="24"/>
              </w:rPr>
              <w:fldChar w:fldCharType="end"/>
            </w:r>
          </w:hyperlink>
        </w:p>
        <w:p w14:paraId="2F305041" w14:textId="2B205B45"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81" w:history="1">
            <w:r w:rsidR="000E350C" w:rsidRPr="000E350C">
              <w:rPr>
                <w:rStyle w:val="Hyperlink"/>
                <w:rFonts w:ascii="Times New Roman" w:hAnsi="Times New Roman" w:cs="Times New Roman"/>
                <w:b w:val="0"/>
                <w:bCs w:val="0"/>
                <w:noProof/>
                <w:sz w:val="24"/>
                <w:szCs w:val="24"/>
              </w:rPr>
              <w:t>1.3: Problem Statement</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_Toc154858481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9</w:t>
            </w:r>
            <w:r w:rsidR="000E350C" w:rsidRPr="000E350C">
              <w:rPr>
                <w:rFonts w:ascii="Times New Roman" w:hAnsi="Times New Roman" w:cs="Times New Roman"/>
                <w:b w:val="0"/>
                <w:bCs w:val="0"/>
                <w:noProof/>
                <w:webHidden/>
                <w:sz w:val="24"/>
                <w:szCs w:val="24"/>
              </w:rPr>
              <w:fldChar w:fldCharType="end"/>
            </w:r>
          </w:hyperlink>
        </w:p>
        <w:p w14:paraId="6B839F5C" w14:textId="075B4414"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82" w:history="1">
            <w:r w:rsidR="000E350C" w:rsidRPr="000E350C">
              <w:rPr>
                <w:rStyle w:val="Hyperlink"/>
                <w:rFonts w:ascii="Times New Roman" w:hAnsi="Times New Roman" w:cs="Times New Roman"/>
                <w:b w:val="0"/>
                <w:bCs w:val="0"/>
                <w:noProof/>
                <w:sz w:val="24"/>
                <w:szCs w:val="24"/>
              </w:rPr>
              <w:t>1.4: Aims, Objectives, Research Questions</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_Toc154858482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9</w:t>
            </w:r>
            <w:r w:rsidR="000E350C" w:rsidRPr="000E350C">
              <w:rPr>
                <w:rFonts w:ascii="Times New Roman" w:hAnsi="Times New Roman" w:cs="Times New Roman"/>
                <w:b w:val="0"/>
                <w:bCs w:val="0"/>
                <w:noProof/>
                <w:webHidden/>
                <w:sz w:val="24"/>
                <w:szCs w:val="24"/>
              </w:rPr>
              <w:fldChar w:fldCharType="end"/>
            </w:r>
          </w:hyperlink>
        </w:p>
        <w:p w14:paraId="33856CC8" w14:textId="2972C9B2"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83" w:history="1">
            <w:r w:rsidR="000E350C" w:rsidRPr="000E350C">
              <w:rPr>
                <w:rStyle w:val="Hyperlink"/>
                <w:rFonts w:ascii="Times New Roman" w:hAnsi="Times New Roman" w:cs="Times New Roman"/>
                <w:b w:val="0"/>
                <w:bCs w:val="0"/>
                <w:noProof/>
                <w:sz w:val="24"/>
                <w:szCs w:val="24"/>
              </w:rPr>
              <w:t>1.5: Rationale/Importance of the Research</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_Toc154858483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9</w:t>
            </w:r>
            <w:r w:rsidR="000E350C" w:rsidRPr="000E350C">
              <w:rPr>
                <w:rFonts w:ascii="Times New Roman" w:hAnsi="Times New Roman" w:cs="Times New Roman"/>
                <w:b w:val="0"/>
                <w:bCs w:val="0"/>
                <w:noProof/>
                <w:webHidden/>
                <w:sz w:val="24"/>
                <w:szCs w:val="24"/>
              </w:rPr>
              <w:fldChar w:fldCharType="end"/>
            </w:r>
          </w:hyperlink>
        </w:p>
        <w:p w14:paraId="20AAFEEA" w14:textId="142D04D6" w:rsidR="000E350C" w:rsidRPr="000E350C" w:rsidRDefault="00000000">
          <w:pPr>
            <w:pStyle w:val="TOC1"/>
            <w:tabs>
              <w:tab w:val="right" w:leader="dot" w:pos="9019"/>
            </w:tabs>
            <w:rPr>
              <w:rFonts w:ascii="Times New Roman" w:eastAsiaTheme="minorEastAsia" w:hAnsi="Times New Roman" w:cs="Times New Roman"/>
              <w:b w:val="0"/>
              <w:bCs w:val="0"/>
              <w:i w:val="0"/>
              <w:iCs w:val="0"/>
              <w:noProof/>
              <w:kern w:val="2"/>
              <w:lang w:eastAsia="en-GB"/>
              <w14:ligatures w14:val="standardContextual"/>
            </w:rPr>
          </w:pPr>
          <w:hyperlink w:anchor="_Toc154858484" w:history="1">
            <w:r w:rsidR="000E350C" w:rsidRPr="000E350C">
              <w:rPr>
                <w:rStyle w:val="Hyperlink"/>
                <w:rFonts w:ascii="Times New Roman" w:hAnsi="Times New Roman" w:cs="Times New Roman"/>
                <w:b w:val="0"/>
                <w:bCs w:val="0"/>
                <w:noProof/>
              </w:rPr>
              <w:t>CHAPTER TWO – LITERATURE REVIEW</w:t>
            </w:r>
            <w:r w:rsidR="000E350C" w:rsidRPr="000E350C">
              <w:rPr>
                <w:rFonts w:ascii="Times New Roman" w:hAnsi="Times New Roman" w:cs="Times New Roman"/>
                <w:b w:val="0"/>
                <w:bCs w:val="0"/>
                <w:noProof/>
                <w:webHidden/>
              </w:rPr>
              <w:tab/>
            </w:r>
            <w:r w:rsidR="000E350C" w:rsidRPr="000E350C">
              <w:rPr>
                <w:rFonts w:ascii="Times New Roman" w:hAnsi="Times New Roman" w:cs="Times New Roman"/>
                <w:b w:val="0"/>
                <w:bCs w:val="0"/>
                <w:noProof/>
                <w:webHidden/>
              </w:rPr>
              <w:fldChar w:fldCharType="begin"/>
            </w:r>
            <w:r w:rsidR="000E350C" w:rsidRPr="000E350C">
              <w:rPr>
                <w:rFonts w:ascii="Times New Roman" w:hAnsi="Times New Roman" w:cs="Times New Roman"/>
                <w:b w:val="0"/>
                <w:bCs w:val="0"/>
                <w:noProof/>
                <w:webHidden/>
              </w:rPr>
              <w:instrText xml:space="preserve"> PAGEREF _Toc154858484 \h </w:instrText>
            </w:r>
            <w:r w:rsidR="000E350C" w:rsidRPr="000E350C">
              <w:rPr>
                <w:rFonts w:ascii="Times New Roman" w:hAnsi="Times New Roman" w:cs="Times New Roman"/>
                <w:b w:val="0"/>
                <w:bCs w:val="0"/>
                <w:noProof/>
                <w:webHidden/>
              </w:rPr>
            </w:r>
            <w:r w:rsidR="000E350C" w:rsidRPr="000E350C">
              <w:rPr>
                <w:rFonts w:ascii="Times New Roman" w:hAnsi="Times New Roman" w:cs="Times New Roman"/>
                <w:b w:val="0"/>
                <w:bCs w:val="0"/>
                <w:noProof/>
                <w:webHidden/>
              </w:rPr>
              <w:fldChar w:fldCharType="separate"/>
            </w:r>
            <w:r w:rsidR="005C3496">
              <w:rPr>
                <w:rFonts w:ascii="Times New Roman" w:hAnsi="Times New Roman" w:cs="Times New Roman"/>
                <w:b w:val="0"/>
                <w:bCs w:val="0"/>
                <w:noProof/>
                <w:webHidden/>
              </w:rPr>
              <w:t>10</w:t>
            </w:r>
            <w:r w:rsidR="000E350C" w:rsidRPr="000E350C">
              <w:rPr>
                <w:rFonts w:ascii="Times New Roman" w:hAnsi="Times New Roman" w:cs="Times New Roman"/>
                <w:b w:val="0"/>
                <w:bCs w:val="0"/>
                <w:noProof/>
                <w:webHidden/>
              </w:rPr>
              <w:fldChar w:fldCharType="end"/>
            </w:r>
          </w:hyperlink>
        </w:p>
        <w:p w14:paraId="5B020AB5" w14:textId="2ECBEC0D"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85" w:history="1">
            <w:r w:rsidR="000E350C" w:rsidRPr="000E350C">
              <w:rPr>
                <w:rStyle w:val="Hyperlink"/>
                <w:rFonts w:ascii="Times New Roman" w:hAnsi="Times New Roman" w:cs="Times New Roman"/>
                <w:b w:val="0"/>
                <w:bCs w:val="0"/>
                <w:noProof/>
                <w:sz w:val="24"/>
                <w:szCs w:val="24"/>
              </w:rPr>
              <w:t>2.1 SME on COVID-19 Pandemic</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_Toc154858485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10</w:t>
            </w:r>
            <w:r w:rsidR="000E350C" w:rsidRPr="000E350C">
              <w:rPr>
                <w:rFonts w:ascii="Times New Roman" w:hAnsi="Times New Roman" w:cs="Times New Roman"/>
                <w:b w:val="0"/>
                <w:bCs w:val="0"/>
                <w:noProof/>
                <w:webHidden/>
                <w:sz w:val="24"/>
                <w:szCs w:val="24"/>
              </w:rPr>
              <w:fldChar w:fldCharType="end"/>
            </w:r>
          </w:hyperlink>
        </w:p>
        <w:p w14:paraId="7861A854" w14:textId="00429813"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86" w:history="1">
            <w:r w:rsidR="000E350C" w:rsidRPr="000E350C">
              <w:rPr>
                <w:rStyle w:val="Hyperlink"/>
                <w:rFonts w:ascii="Times New Roman" w:hAnsi="Times New Roman" w:cs="Times New Roman"/>
                <w:b w:val="0"/>
                <w:bCs w:val="0"/>
                <w:noProof/>
                <w:sz w:val="24"/>
                <w:szCs w:val="24"/>
              </w:rPr>
              <w:t>2.2 Covid 19 and the Economy of the UK</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_Toc154858486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11</w:t>
            </w:r>
            <w:r w:rsidR="000E350C" w:rsidRPr="000E350C">
              <w:rPr>
                <w:rFonts w:ascii="Times New Roman" w:hAnsi="Times New Roman" w:cs="Times New Roman"/>
                <w:b w:val="0"/>
                <w:bCs w:val="0"/>
                <w:noProof/>
                <w:webHidden/>
                <w:sz w:val="24"/>
                <w:szCs w:val="24"/>
              </w:rPr>
              <w:fldChar w:fldCharType="end"/>
            </w:r>
          </w:hyperlink>
        </w:p>
        <w:p w14:paraId="558391E7" w14:textId="0726F69A"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87" w:history="1">
            <w:r w:rsidR="000E350C" w:rsidRPr="000E350C">
              <w:rPr>
                <w:rStyle w:val="Hyperlink"/>
                <w:rFonts w:ascii="Times New Roman" w:hAnsi="Times New Roman" w:cs="Times New Roman"/>
                <w:b w:val="0"/>
                <w:bCs w:val="0"/>
                <w:noProof/>
                <w:sz w:val="24"/>
                <w:szCs w:val="24"/>
              </w:rPr>
              <w:t>2.3 Effect of Pandemic on different sectors of SME</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_Toc154858487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11</w:t>
            </w:r>
            <w:r w:rsidR="000E350C" w:rsidRPr="000E350C">
              <w:rPr>
                <w:rFonts w:ascii="Times New Roman" w:hAnsi="Times New Roman" w:cs="Times New Roman"/>
                <w:b w:val="0"/>
                <w:bCs w:val="0"/>
                <w:noProof/>
                <w:webHidden/>
                <w:sz w:val="24"/>
                <w:szCs w:val="24"/>
              </w:rPr>
              <w:fldChar w:fldCharType="end"/>
            </w:r>
          </w:hyperlink>
        </w:p>
        <w:p w14:paraId="338140A2" w14:textId="32D1EED1"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88" w:history="1">
            <w:r w:rsidR="000E350C" w:rsidRPr="000E350C">
              <w:rPr>
                <w:rStyle w:val="Hyperlink"/>
                <w:rFonts w:ascii="Times New Roman" w:hAnsi="Times New Roman" w:cs="Times New Roman"/>
                <w:b w:val="0"/>
                <w:bCs w:val="0"/>
                <w:noProof/>
                <w:sz w:val="24"/>
                <w:szCs w:val="24"/>
              </w:rPr>
              <w:t>2.4 Long-term consequences of Covid 19</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_Toc154858488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12</w:t>
            </w:r>
            <w:r w:rsidR="000E350C" w:rsidRPr="000E350C">
              <w:rPr>
                <w:rFonts w:ascii="Times New Roman" w:hAnsi="Times New Roman" w:cs="Times New Roman"/>
                <w:b w:val="0"/>
                <w:bCs w:val="0"/>
                <w:noProof/>
                <w:webHidden/>
                <w:sz w:val="24"/>
                <w:szCs w:val="24"/>
              </w:rPr>
              <w:fldChar w:fldCharType="end"/>
            </w:r>
          </w:hyperlink>
        </w:p>
        <w:p w14:paraId="0099480B" w14:textId="7E49EC10"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89" w:history="1">
            <w:r w:rsidR="000E350C" w:rsidRPr="000E350C">
              <w:rPr>
                <w:rStyle w:val="Hyperlink"/>
                <w:rFonts w:ascii="Times New Roman" w:hAnsi="Times New Roman" w:cs="Times New Roman"/>
                <w:b w:val="0"/>
                <w:bCs w:val="0"/>
                <w:noProof/>
                <w:sz w:val="24"/>
                <w:szCs w:val="24"/>
              </w:rPr>
              <w:t>2.5 Government Support and Policies for SMEs during the Pandemic</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_Toc154858489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12</w:t>
            </w:r>
            <w:r w:rsidR="000E350C" w:rsidRPr="000E350C">
              <w:rPr>
                <w:rFonts w:ascii="Times New Roman" w:hAnsi="Times New Roman" w:cs="Times New Roman"/>
                <w:b w:val="0"/>
                <w:bCs w:val="0"/>
                <w:noProof/>
                <w:webHidden/>
                <w:sz w:val="24"/>
                <w:szCs w:val="24"/>
              </w:rPr>
              <w:fldChar w:fldCharType="end"/>
            </w:r>
          </w:hyperlink>
        </w:p>
        <w:p w14:paraId="136D8286" w14:textId="0518E759"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90" w:history="1">
            <w:r w:rsidR="000E350C" w:rsidRPr="000E350C">
              <w:rPr>
                <w:rStyle w:val="Hyperlink"/>
                <w:rFonts w:ascii="Times New Roman" w:hAnsi="Times New Roman" w:cs="Times New Roman"/>
                <w:b w:val="0"/>
                <w:bCs w:val="0"/>
                <w:noProof/>
                <w:sz w:val="24"/>
                <w:szCs w:val="24"/>
              </w:rPr>
              <w:t>2.6 Challenges of SMEs in Operating Their Business</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_Toc154858490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13</w:t>
            </w:r>
            <w:r w:rsidR="000E350C" w:rsidRPr="000E350C">
              <w:rPr>
                <w:rFonts w:ascii="Times New Roman" w:hAnsi="Times New Roman" w:cs="Times New Roman"/>
                <w:b w:val="0"/>
                <w:bCs w:val="0"/>
                <w:noProof/>
                <w:webHidden/>
                <w:sz w:val="24"/>
                <w:szCs w:val="24"/>
              </w:rPr>
              <w:fldChar w:fldCharType="end"/>
            </w:r>
          </w:hyperlink>
        </w:p>
        <w:p w14:paraId="6B350ED1" w14:textId="0A5D99EA"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91" w:history="1">
            <w:r w:rsidR="000E350C" w:rsidRPr="000E350C">
              <w:rPr>
                <w:rStyle w:val="Hyperlink"/>
                <w:rFonts w:ascii="Times New Roman" w:hAnsi="Times New Roman" w:cs="Times New Roman"/>
                <w:b w:val="0"/>
                <w:bCs w:val="0"/>
                <w:noProof/>
                <w:sz w:val="24"/>
                <w:szCs w:val="24"/>
              </w:rPr>
              <w:t>2.7 Continuation of SME Post COVID 19</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_Toc154858491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13</w:t>
            </w:r>
            <w:r w:rsidR="000E350C" w:rsidRPr="000E350C">
              <w:rPr>
                <w:rFonts w:ascii="Times New Roman" w:hAnsi="Times New Roman" w:cs="Times New Roman"/>
                <w:b w:val="0"/>
                <w:bCs w:val="0"/>
                <w:noProof/>
                <w:webHidden/>
                <w:sz w:val="24"/>
                <w:szCs w:val="24"/>
              </w:rPr>
              <w:fldChar w:fldCharType="end"/>
            </w:r>
          </w:hyperlink>
        </w:p>
        <w:p w14:paraId="6D865FD9" w14:textId="75B08AFA" w:rsidR="000E350C" w:rsidRPr="000E350C" w:rsidRDefault="00000000">
          <w:pPr>
            <w:pStyle w:val="TOC1"/>
            <w:tabs>
              <w:tab w:val="right" w:leader="dot" w:pos="9019"/>
            </w:tabs>
            <w:rPr>
              <w:rFonts w:ascii="Times New Roman" w:eastAsiaTheme="minorEastAsia" w:hAnsi="Times New Roman" w:cs="Times New Roman"/>
              <w:b w:val="0"/>
              <w:bCs w:val="0"/>
              <w:i w:val="0"/>
              <w:iCs w:val="0"/>
              <w:noProof/>
              <w:kern w:val="2"/>
              <w:lang w:eastAsia="en-GB"/>
              <w14:ligatures w14:val="standardContextual"/>
            </w:rPr>
          </w:pPr>
          <w:hyperlink w:anchor="_Toc154858492" w:history="1">
            <w:r w:rsidR="000E350C" w:rsidRPr="000E350C">
              <w:rPr>
                <w:rStyle w:val="Hyperlink"/>
                <w:rFonts w:ascii="Times New Roman" w:hAnsi="Times New Roman" w:cs="Times New Roman"/>
                <w:b w:val="0"/>
                <w:bCs w:val="0"/>
                <w:noProof/>
              </w:rPr>
              <w:t>CHAPTER THREE: RESEARCH METHODS &amp; METHODOLOGIES</w:t>
            </w:r>
            <w:r w:rsidR="000E350C" w:rsidRPr="000E350C">
              <w:rPr>
                <w:rFonts w:ascii="Times New Roman" w:hAnsi="Times New Roman" w:cs="Times New Roman"/>
                <w:b w:val="0"/>
                <w:bCs w:val="0"/>
                <w:noProof/>
                <w:webHidden/>
              </w:rPr>
              <w:tab/>
            </w:r>
            <w:r w:rsidR="000E350C" w:rsidRPr="000E350C">
              <w:rPr>
                <w:rFonts w:ascii="Times New Roman" w:hAnsi="Times New Roman" w:cs="Times New Roman"/>
                <w:b w:val="0"/>
                <w:bCs w:val="0"/>
                <w:noProof/>
                <w:webHidden/>
              </w:rPr>
              <w:fldChar w:fldCharType="begin"/>
            </w:r>
            <w:r w:rsidR="000E350C" w:rsidRPr="000E350C">
              <w:rPr>
                <w:rFonts w:ascii="Times New Roman" w:hAnsi="Times New Roman" w:cs="Times New Roman"/>
                <w:b w:val="0"/>
                <w:bCs w:val="0"/>
                <w:noProof/>
                <w:webHidden/>
              </w:rPr>
              <w:instrText xml:space="preserve"> PAGEREF _Toc154858492 \h </w:instrText>
            </w:r>
            <w:r w:rsidR="000E350C" w:rsidRPr="000E350C">
              <w:rPr>
                <w:rFonts w:ascii="Times New Roman" w:hAnsi="Times New Roman" w:cs="Times New Roman"/>
                <w:b w:val="0"/>
                <w:bCs w:val="0"/>
                <w:noProof/>
                <w:webHidden/>
              </w:rPr>
            </w:r>
            <w:r w:rsidR="000E350C" w:rsidRPr="000E350C">
              <w:rPr>
                <w:rFonts w:ascii="Times New Roman" w:hAnsi="Times New Roman" w:cs="Times New Roman"/>
                <w:b w:val="0"/>
                <w:bCs w:val="0"/>
                <w:noProof/>
                <w:webHidden/>
              </w:rPr>
              <w:fldChar w:fldCharType="separate"/>
            </w:r>
            <w:r w:rsidR="005C3496">
              <w:rPr>
                <w:rFonts w:ascii="Times New Roman" w:hAnsi="Times New Roman" w:cs="Times New Roman"/>
                <w:b w:val="0"/>
                <w:bCs w:val="0"/>
                <w:noProof/>
                <w:webHidden/>
              </w:rPr>
              <w:t>15</w:t>
            </w:r>
            <w:r w:rsidR="000E350C" w:rsidRPr="000E350C">
              <w:rPr>
                <w:rFonts w:ascii="Times New Roman" w:hAnsi="Times New Roman" w:cs="Times New Roman"/>
                <w:b w:val="0"/>
                <w:bCs w:val="0"/>
                <w:noProof/>
                <w:webHidden/>
              </w:rPr>
              <w:fldChar w:fldCharType="end"/>
            </w:r>
          </w:hyperlink>
        </w:p>
        <w:p w14:paraId="5717EA10" w14:textId="2B9CE32C"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93" w:history="1">
            <w:r w:rsidR="000E350C" w:rsidRPr="000E350C">
              <w:rPr>
                <w:rStyle w:val="Hyperlink"/>
                <w:rFonts w:ascii="Times New Roman" w:hAnsi="Times New Roman" w:cs="Times New Roman"/>
                <w:b w:val="0"/>
                <w:bCs w:val="0"/>
                <w:noProof/>
                <w:sz w:val="24"/>
                <w:szCs w:val="24"/>
              </w:rPr>
              <w:t>3.1 Overview</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_Toc154858493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15</w:t>
            </w:r>
            <w:r w:rsidR="000E350C" w:rsidRPr="000E350C">
              <w:rPr>
                <w:rFonts w:ascii="Times New Roman" w:hAnsi="Times New Roman" w:cs="Times New Roman"/>
                <w:b w:val="0"/>
                <w:bCs w:val="0"/>
                <w:noProof/>
                <w:webHidden/>
                <w:sz w:val="24"/>
                <w:szCs w:val="24"/>
              </w:rPr>
              <w:fldChar w:fldCharType="end"/>
            </w:r>
          </w:hyperlink>
        </w:p>
        <w:p w14:paraId="4B7B46BF" w14:textId="40BF6FBC"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94" w:history="1">
            <w:r w:rsidR="000E350C" w:rsidRPr="000E350C">
              <w:rPr>
                <w:rStyle w:val="Hyperlink"/>
                <w:rFonts w:ascii="Times New Roman" w:hAnsi="Times New Roman" w:cs="Times New Roman"/>
                <w:b w:val="0"/>
                <w:bCs w:val="0"/>
                <w:noProof/>
                <w:sz w:val="24"/>
                <w:szCs w:val="24"/>
              </w:rPr>
              <w:t>3.2 Research Philosophy</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_Toc154858494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15</w:t>
            </w:r>
            <w:r w:rsidR="000E350C" w:rsidRPr="000E350C">
              <w:rPr>
                <w:rFonts w:ascii="Times New Roman" w:hAnsi="Times New Roman" w:cs="Times New Roman"/>
                <w:b w:val="0"/>
                <w:bCs w:val="0"/>
                <w:noProof/>
                <w:webHidden/>
                <w:sz w:val="24"/>
                <w:szCs w:val="24"/>
              </w:rPr>
              <w:fldChar w:fldCharType="end"/>
            </w:r>
          </w:hyperlink>
        </w:p>
        <w:p w14:paraId="5355EC8B" w14:textId="08D9EB06"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95" w:history="1">
            <w:r w:rsidR="000E350C" w:rsidRPr="000E350C">
              <w:rPr>
                <w:rStyle w:val="Hyperlink"/>
                <w:rFonts w:ascii="Times New Roman" w:hAnsi="Times New Roman" w:cs="Times New Roman"/>
                <w:b w:val="0"/>
                <w:bCs w:val="0"/>
                <w:noProof/>
                <w:sz w:val="24"/>
                <w:szCs w:val="24"/>
              </w:rPr>
              <w:t>3.3 Research Paradigm</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_Toc154858495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15</w:t>
            </w:r>
            <w:r w:rsidR="000E350C" w:rsidRPr="000E350C">
              <w:rPr>
                <w:rFonts w:ascii="Times New Roman" w:hAnsi="Times New Roman" w:cs="Times New Roman"/>
                <w:b w:val="0"/>
                <w:bCs w:val="0"/>
                <w:noProof/>
                <w:webHidden/>
                <w:sz w:val="24"/>
                <w:szCs w:val="24"/>
              </w:rPr>
              <w:fldChar w:fldCharType="end"/>
            </w:r>
          </w:hyperlink>
        </w:p>
        <w:p w14:paraId="22608490" w14:textId="1FD22648"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96" w:history="1">
            <w:r w:rsidR="000E350C" w:rsidRPr="000E350C">
              <w:rPr>
                <w:rStyle w:val="Hyperlink"/>
                <w:rFonts w:ascii="Times New Roman" w:hAnsi="Times New Roman" w:cs="Times New Roman"/>
                <w:b w:val="0"/>
                <w:bCs w:val="0"/>
                <w:noProof/>
                <w:sz w:val="24"/>
                <w:szCs w:val="24"/>
              </w:rPr>
              <w:t>3.4 Research Approach</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_Toc154858496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15</w:t>
            </w:r>
            <w:r w:rsidR="000E350C" w:rsidRPr="000E350C">
              <w:rPr>
                <w:rFonts w:ascii="Times New Roman" w:hAnsi="Times New Roman" w:cs="Times New Roman"/>
                <w:b w:val="0"/>
                <w:bCs w:val="0"/>
                <w:noProof/>
                <w:webHidden/>
                <w:sz w:val="24"/>
                <w:szCs w:val="24"/>
              </w:rPr>
              <w:fldChar w:fldCharType="end"/>
            </w:r>
          </w:hyperlink>
        </w:p>
        <w:p w14:paraId="6BCA49A6" w14:textId="6D4620A1"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97" w:history="1">
            <w:r w:rsidR="000E350C" w:rsidRPr="000E350C">
              <w:rPr>
                <w:rStyle w:val="Hyperlink"/>
                <w:rFonts w:ascii="Times New Roman" w:hAnsi="Times New Roman" w:cs="Times New Roman"/>
                <w:b w:val="0"/>
                <w:bCs w:val="0"/>
                <w:noProof/>
                <w:sz w:val="24"/>
                <w:szCs w:val="24"/>
              </w:rPr>
              <w:t>3.5 Research Methods</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_Toc154858497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16</w:t>
            </w:r>
            <w:r w:rsidR="000E350C" w:rsidRPr="000E350C">
              <w:rPr>
                <w:rFonts w:ascii="Times New Roman" w:hAnsi="Times New Roman" w:cs="Times New Roman"/>
                <w:b w:val="0"/>
                <w:bCs w:val="0"/>
                <w:noProof/>
                <w:webHidden/>
                <w:sz w:val="24"/>
                <w:szCs w:val="24"/>
              </w:rPr>
              <w:fldChar w:fldCharType="end"/>
            </w:r>
          </w:hyperlink>
        </w:p>
        <w:p w14:paraId="4A784E21" w14:textId="6BEDB9CD"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98" w:history="1">
            <w:r w:rsidR="000E350C" w:rsidRPr="000E350C">
              <w:rPr>
                <w:rStyle w:val="Hyperlink"/>
                <w:rFonts w:ascii="Times New Roman" w:hAnsi="Times New Roman" w:cs="Times New Roman"/>
                <w:b w:val="0"/>
                <w:bCs w:val="0"/>
                <w:noProof/>
                <w:sz w:val="24"/>
                <w:szCs w:val="24"/>
              </w:rPr>
              <w:t>3.6 Research design</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_Toc154858498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16</w:t>
            </w:r>
            <w:r w:rsidR="000E350C" w:rsidRPr="000E350C">
              <w:rPr>
                <w:rFonts w:ascii="Times New Roman" w:hAnsi="Times New Roman" w:cs="Times New Roman"/>
                <w:b w:val="0"/>
                <w:bCs w:val="0"/>
                <w:noProof/>
                <w:webHidden/>
                <w:sz w:val="24"/>
                <w:szCs w:val="24"/>
              </w:rPr>
              <w:fldChar w:fldCharType="end"/>
            </w:r>
          </w:hyperlink>
        </w:p>
        <w:p w14:paraId="045A2654" w14:textId="3C21085A"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499" w:history="1">
            <w:r w:rsidR="000E350C" w:rsidRPr="000E350C">
              <w:rPr>
                <w:rStyle w:val="Hyperlink"/>
                <w:rFonts w:ascii="Times New Roman" w:hAnsi="Times New Roman" w:cs="Times New Roman"/>
                <w:b w:val="0"/>
                <w:bCs w:val="0"/>
                <w:noProof/>
                <w:sz w:val="24"/>
                <w:szCs w:val="24"/>
              </w:rPr>
              <w:t>3.7 Research Strategy</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_Toc154858499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16</w:t>
            </w:r>
            <w:r w:rsidR="000E350C" w:rsidRPr="000E350C">
              <w:rPr>
                <w:rFonts w:ascii="Times New Roman" w:hAnsi="Times New Roman" w:cs="Times New Roman"/>
                <w:b w:val="0"/>
                <w:bCs w:val="0"/>
                <w:noProof/>
                <w:webHidden/>
                <w:sz w:val="24"/>
                <w:szCs w:val="24"/>
              </w:rPr>
              <w:fldChar w:fldCharType="end"/>
            </w:r>
          </w:hyperlink>
        </w:p>
        <w:p w14:paraId="117D0BEE" w14:textId="6E81719A"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00" w:history="1">
            <w:r w:rsidR="000E350C" w:rsidRPr="000E350C">
              <w:rPr>
                <w:rStyle w:val="Hyperlink"/>
                <w:rFonts w:ascii="Times New Roman" w:hAnsi="Times New Roman" w:cs="Times New Roman"/>
                <w:b w:val="0"/>
                <w:bCs w:val="0"/>
                <w:noProof/>
                <w:sz w:val="24"/>
                <w:szCs w:val="24"/>
              </w:rPr>
              <w:t>3.8 Data Collection Tools</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_Toc154858500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16</w:t>
            </w:r>
            <w:r w:rsidR="000E350C" w:rsidRPr="000E350C">
              <w:rPr>
                <w:rFonts w:ascii="Times New Roman" w:hAnsi="Times New Roman" w:cs="Times New Roman"/>
                <w:b w:val="0"/>
                <w:bCs w:val="0"/>
                <w:noProof/>
                <w:webHidden/>
                <w:sz w:val="24"/>
                <w:szCs w:val="24"/>
              </w:rPr>
              <w:fldChar w:fldCharType="end"/>
            </w:r>
          </w:hyperlink>
        </w:p>
        <w:p w14:paraId="053F71C5" w14:textId="724C01F8"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01" w:history="1">
            <w:r w:rsidR="000E350C" w:rsidRPr="000E350C">
              <w:rPr>
                <w:rStyle w:val="Hyperlink"/>
                <w:rFonts w:ascii="Times New Roman" w:hAnsi="Times New Roman" w:cs="Times New Roman"/>
                <w:b w:val="0"/>
                <w:bCs w:val="0"/>
                <w:noProof/>
                <w:sz w:val="24"/>
                <w:szCs w:val="24"/>
              </w:rPr>
              <w:t>3.9 Data Analysis Techniques</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_Toc154858501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17</w:t>
            </w:r>
            <w:r w:rsidR="000E350C" w:rsidRPr="000E350C">
              <w:rPr>
                <w:rFonts w:ascii="Times New Roman" w:hAnsi="Times New Roman" w:cs="Times New Roman"/>
                <w:b w:val="0"/>
                <w:bCs w:val="0"/>
                <w:noProof/>
                <w:webHidden/>
                <w:sz w:val="24"/>
                <w:szCs w:val="24"/>
              </w:rPr>
              <w:fldChar w:fldCharType="end"/>
            </w:r>
          </w:hyperlink>
        </w:p>
        <w:p w14:paraId="6DFC50E7" w14:textId="06E34CC6"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02" w:history="1">
            <w:r w:rsidR="000E350C" w:rsidRPr="000E350C">
              <w:rPr>
                <w:rStyle w:val="Hyperlink"/>
                <w:rFonts w:ascii="Times New Roman" w:hAnsi="Times New Roman" w:cs="Times New Roman"/>
                <w:b w:val="0"/>
                <w:bCs w:val="0"/>
                <w:noProof/>
                <w:sz w:val="24"/>
                <w:szCs w:val="24"/>
              </w:rPr>
              <w:t>3.10 Sampling</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_Toc154858502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17</w:t>
            </w:r>
            <w:r w:rsidR="000E350C" w:rsidRPr="000E350C">
              <w:rPr>
                <w:rFonts w:ascii="Times New Roman" w:hAnsi="Times New Roman" w:cs="Times New Roman"/>
                <w:b w:val="0"/>
                <w:bCs w:val="0"/>
                <w:noProof/>
                <w:webHidden/>
                <w:sz w:val="24"/>
                <w:szCs w:val="24"/>
              </w:rPr>
              <w:fldChar w:fldCharType="end"/>
            </w:r>
          </w:hyperlink>
        </w:p>
        <w:p w14:paraId="03B8B2EB" w14:textId="31F39683"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03" w:history="1">
            <w:r w:rsidR="000E350C" w:rsidRPr="000E350C">
              <w:rPr>
                <w:rStyle w:val="Hyperlink"/>
                <w:rFonts w:ascii="Times New Roman" w:hAnsi="Times New Roman" w:cs="Times New Roman"/>
                <w:b w:val="0"/>
                <w:bCs w:val="0"/>
                <w:noProof/>
                <w:sz w:val="24"/>
                <w:szCs w:val="24"/>
              </w:rPr>
              <w:t>3.11 Ethical Consideration</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_Toc154858503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18</w:t>
            </w:r>
            <w:r w:rsidR="000E350C" w:rsidRPr="000E350C">
              <w:rPr>
                <w:rFonts w:ascii="Times New Roman" w:hAnsi="Times New Roman" w:cs="Times New Roman"/>
                <w:b w:val="0"/>
                <w:bCs w:val="0"/>
                <w:noProof/>
                <w:webHidden/>
                <w:sz w:val="24"/>
                <w:szCs w:val="24"/>
              </w:rPr>
              <w:fldChar w:fldCharType="end"/>
            </w:r>
          </w:hyperlink>
        </w:p>
        <w:p w14:paraId="5FB4A4BB" w14:textId="3D08C6B7"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04" w:history="1">
            <w:r w:rsidR="000E350C" w:rsidRPr="000E350C">
              <w:rPr>
                <w:rStyle w:val="Hyperlink"/>
                <w:rFonts w:ascii="Times New Roman" w:hAnsi="Times New Roman" w:cs="Times New Roman"/>
                <w:b w:val="0"/>
                <w:bCs w:val="0"/>
                <w:noProof/>
                <w:sz w:val="24"/>
                <w:szCs w:val="24"/>
              </w:rPr>
              <w:t>3.12 Summary</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_Toc154858504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18</w:t>
            </w:r>
            <w:r w:rsidR="000E350C" w:rsidRPr="000E350C">
              <w:rPr>
                <w:rFonts w:ascii="Times New Roman" w:hAnsi="Times New Roman" w:cs="Times New Roman"/>
                <w:b w:val="0"/>
                <w:bCs w:val="0"/>
                <w:noProof/>
                <w:webHidden/>
                <w:sz w:val="24"/>
                <w:szCs w:val="24"/>
              </w:rPr>
              <w:fldChar w:fldCharType="end"/>
            </w:r>
          </w:hyperlink>
        </w:p>
        <w:p w14:paraId="30207F17" w14:textId="12F3A22E" w:rsidR="000E350C" w:rsidRPr="000E350C" w:rsidRDefault="00000000">
          <w:pPr>
            <w:pStyle w:val="TOC1"/>
            <w:tabs>
              <w:tab w:val="right" w:leader="dot" w:pos="9019"/>
            </w:tabs>
            <w:rPr>
              <w:rFonts w:ascii="Times New Roman" w:eastAsiaTheme="minorEastAsia" w:hAnsi="Times New Roman" w:cs="Times New Roman"/>
              <w:b w:val="0"/>
              <w:bCs w:val="0"/>
              <w:i w:val="0"/>
              <w:iCs w:val="0"/>
              <w:noProof/>
              <w:kern w:val="2"/>
              <w:lang w:eastAsia="en-GB"/>
              <w14:ligatures w14:val="standardContextual"/>
            </w:rPr>
          </w:pPr>
          <w:hyperlink w:anchor="_Toc154858505" w:history="1">
            <w:r w:rsidR="000E350C" w:rsidRPr="000E350C">
              <w:rPr>
                <w:rStyle w:val="Hyperlink"/>
                <w:rFonts w:ascii="Times New Roman" w:hAnsi="Times New Roman" w:cs="Times New Roman"/>
                <w:b w:val="0"/>
                <w:bCs w:val="0"/>
                <w:noProof/>
              </w:rPr>
              <w:t>CHAPTER FOUR: FINDINGS AND ANALYSIS</w:t>
            </w:r>
            <w:r w:rsidR="000E350C" w:rsidRPr="000E350C">
              <w:rPr>
                <w:rFonts w:ascii="Times New Roman" w:hAnsi="Times New Roman" w:cs="Times New Roman"/>
                <w:b w:val="0"/>
                <w:bCs w:val="0"/>
                <w:noProof/>
                <w:webHidden/>
              </w:rPr>
              <w:tab/>
            </w:r>
            <w:r w:rsidR="000E350C" w:rsidRPr="000E350C">
              <w:rPr>
                <w:rFonts w:ascii="Times New Roman" w:hAnsi="Times New Roman" w:cs="Times New Roman"/>
                <w:b w:val="0"/>
                <w:bCs w:val="0"/>
                <w:noProof/>
                <w:webHidden/>
              </w:rPr>
              <w:fldChar w:fldCharType="begin"/>
            </w:r>
            <w:r w:rsidR="000E350C" w:rsidRPr="000E350C">
              <w:rPr>
                <w:rFonts w:ascii="Times New Roman" w:hAnsi="Times New Roman" w:cs="Times New Roman"/>
                <w:b w:val="0"/>
                <w:bCs w:val="0"/>
                <w:noProof/>
                <w:webHidden/>
              </w:rPr>
              <w:instrText xml:space="preserve"> PAGEREF _Toc154858505 \h </w:instrText>
            </w:r>
            <w:r w:rsidR="000E350C" w:rsidRPr="000E350C">
              <w:rPr>
                <w:rFonts w:ascii="Times New Roman" w:hAnsi="Times New Roman" w:cs="Times New Roman"/>
                <w:b w:val="0"/>
                <w:bCs w:val="0"/>
                <w:noProof/>
                <w:webHidden/>
              </w:rPr>
            </w:r>
            <w:r w:rsidR="000E350C" w:rsidRPr="000E350C">
              <w:rPr>
                <w:rFonts w:ascii="Times New Roman" w:hAnsi="Times New Roman" w:cs="Times New Roman"/>
                <w:b w:val="0"/>
                <w:bCs w:val="0"/>
                <w:noProof/>
                <w:webHidden/>
              </w:rPr>
              <w:fldChar w:fldCharType="separate"/>
            </w:r>
            <w:r w:rsidR="005C3496">
              <w:rPr>
                <w:rFonts w:ascii="Times New Roman" w:hAnsi="Times New Roman" w:cs="Times New Roman"/>
                <w:b w:val="0"/>
                <w:bCs w:val="0"/>
                <w:noProof/>
                <w:webHidden/>
              </w:rPr>
              <w:t>19</w:t>
            </w:r>
            <w:r w:rsidR="000E350C" w:rsidRPr="000E350C">
              <w:rPr>
                <w:rFonts w:ascii="Times New Roman" w:hAnsi="Times New Roman" w:cs="Times New Roman"/>
                <w:b w:val="0"/>
                <w:bCs w:val="0"/>
                <w:noProof/>
                <w:webHidden/>
              </w:rPr>
              <w:fldChar w:fldCharType="end"/>
            </w:r>
          </w:hyperlink>
        </w:p>
        <w:p w14:paraId="69B85112" w14:textId="790DBCF1"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06" w:history="1">
            <w:r w:rsidR="000E350C" w:rsidRPr="000E350C">
              <w:rPr>
                <w:rStyle w:val="Hyperlink"/>
                <w:rFonts w:ascii="Times New Roman" w:hAnsi="Times New Roman" w:cs="Times New Roman"/>
                <w:b w:val="0"/>
                <w:bCs w:val="0"/>
                <w:noProof/>
                <w:sz w:val="24"/>
                <w:szCs w:val="24"/>
              </w:rPr>
              <w:t>4.1 Introduction</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_Toc154858506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19</w:t>
            </w:r>
            <w:r w:rsidR="000E350C" w:rsidRPr="000E350C">
              <w:rPr>
                <w:rFonts w:ascii="Times New Roman" w:hAnsi="Times New Roman" w:cs="Times New Roman"/>
                <w:b w:val="0"/>
                <w:bCs w:val="0"/>
                <w:noProof/>
                <w:webHidden/>
                <w:sz w:val="24"/>
                <w:szCs w:val="24"/>
              </w:rPr>
              <w:fldChar w:fldCharType="end"/>
            </w:r>
          </w:hyperlink>
        </w:p>
        <w:p w14:paraId="5F0B16D3" w14:textId="375D2009"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07" w:history="1">
            <w:r w:rsidR="000E350C" w:rsidRPr="000E350C">
              <w:rPr>
                <w:rStyle w:val="Hyperlink"/>
                <w:rFonts w:ascii="Times New Roman" w:hAnsi="Times New Roman" w:cs="Times New Roman"/>
                <w:b w:val="0"/>
                <w:bCs w:val="0"/>
                <w:noProof/>
                <w:sz w:val="24"/>
                <w:szCs w:val="24"/>
              </w:rPr>
              <w:t>4.2 Findings</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_Toc154858507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19</w:t>
            </w:r>
            <w:r w:rsidR="000E350C" w:rsidRPr="000E350C">
              <w:rPr>
                <w:rFonts w:ascii="Times New Roman" w:hAnsi="Times New Roman" w:cs="Times New Roman"/>
                <w:b w:val="0"/>
                <w:bCs w:val="0"/>
                <w:noProof/>
                <w:webHidden/>
                <w:sz w:val="24"/>
                <w:szCs w:val="24"/>
              </w:rPr>
              <w:fldChar w:fldCharType="end"/>
            </w:r>
          </w:hyperlink>
        </w:p>
        <w:p w14:paraId="47777D16" w14:textId="20C96A88"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08" w:history="1">
            <w:r w:rsidR="000E350C" w:rsidRPr="000E350C">
              <w:rPr>
                <w:rStyle w:val="Hyperlink"/>
                <w:rFonts w:ascii="Times New Roman" w:hAnsi="Times New Roman" w:cs="Times New Roman"/>
                <w:b w:val="0"/>
                <w:bCs w:val="0"/>
                <w:noProof/>
                <w:sz w:val="24"/>
                <w:szCs w:val="24"/>
              </w:rPr>
              <w:t>4.3 Discussions</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_Toc154858508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23</w:t>
            </w:r>
            <w:r w:rsidR="000E350C" w:rsidRPr="000E350C">
              <w:rPr>
                <w:rFonts w:ascii="Times New Roman" w:hAnsi="Times New Roman" w:cs="Times New Roman"/>
                <w:b w:val="0"/>
                <w:bCs w:val="0"/>
                <w:noProof/>
                <w:webHidden/>
                <w:sz w:val="24"/>
                <w:szCs w:val="24"/>
              </w:rPr>
              <w:fldChar w:fldCharType="end"/>
            </w:r>
          </w:hyperlink>
        </w:p>
        <w:p w14:paraId="4E068610" w14:textId="68547978"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09" w:history="1">
            <w:r w:rsidR="000E350C" w:rsidRPr="000E350C">
              <w:rPr>
                <w:rStyle w:val="Hyperlink"/>
                <w:rFonts w:ascii="Times New Roman" w:hAnsi="Times New Roman" w:cs="Times New Roman"/>
                <w:b w:val="0"/>
                <w:bCs w:val="0"/>
                <w:noProof/>
                <w:sz w:val="24"/>
                <w:szCs w:val="24"/>
              </w:rPr>
              <w:t>4.4 Summary</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_Toc154858509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24</w:t>
            </w:r>
            <w:r w:rsidR="000E350C" w:rsidRPr="000E350C">
              <w:rPr>
                <w:rFonts w:ascii="Times New Roman" w:hAnsi="Times New Roman" w:cs="Times New Roman"/>
                <w:b w:val="0"/>
                <w:bCs w:val="0"/>
                <w:noProof/>
                <w:webHidden/>
                <w:sz w:val="24"/>
                <w:szCs w:val="24"/>
              </w:rPr>
              <w:fldChar w:fldCharType="end"/>
            </w:r>
          </w:hyperlink>
        </w:p>
        <w:p w14:paraId="6B52022E" w14:textId="184BEDDA" w:rsidR="000E350C" w:rsidRPr="000E350C" w:rsidRDefault="00000000">
          <w:pPr>
            <w:pStyle w:val="TOC1"/>
            <w:tabs>
              <w:tab w:val="right" w:leader="dot" w:pos="9019"/>
            </w:tabs>
            <w:rPr>
              <w:rFonts w:ascii="Times New Roman" w:eastAsiaTheme="minorEastAsia" w:hAnsi="Times New Roman" w:cs="Times New Roman"/>
              <w:b w:val="0"/>
              <w:bCs w:val="0"/>
              <w:i w:val="0"/>
              <w:iCs w:val="0"/>
              <w:noProof/>
              <w:kern w:val="2"/>
              <w:lang w:eastAsia="en-GB"/>
              <w14:ligatures w14:val="standardContextual"/>
            </w:rPr>
          </w:pPr>
          <w:hyperlink w:anchor="_Toc154858510" w:history="1">
            <w:r w:rsidR="000E350C" w:rsidRPr="000E350C">
              <w:rPr>
                <w:rStyle w:val="Hyperlink"/>
                <w:rFonts w:ascii="Times New Roman" w:eastAsia="Times New Roman" w:hAnsi="Times New Roman" w:cs="Times New Roman"/>
                <w:b w:val="0"/>
                <w:bCs w:val="0"/>
                <w:noProof/>
              </w:rPr>
              <w:t>CHAPTER FIVE: CONCLUSION, LIMITATIONS AND RECOMMENDATIONS</w:t>
            </w:r>
            <w:r w:rsidR="000E350C" w:rsidRPr="000E350C">
              <w:rPr>
                <w:rFonts w:ascii="Times New Roman" w:hAnsi="Times New Roman" w:cs="Times New Roman"/>
                <w:b w:val="0"/>
                <w:bCs w:val="0"/>
                <w:noProof/>
                <w:webHidden/>
              </w:rPr>
              <w:tab/>
            </w:r>
            <w:r w:rsidR="000E350C" w:rsidRPr="000E350C">
              <w:rPr>
                <w:rFonts w:ascii="Times New Roman" w:hAnsi="Times New Roman" w:cs="Times New Roman"/>
                <w:b w:val="0"/>
                <w:bCs w:val="0"/>
                <w:noProof/>
                <w:webHidden/>
              </w:rPr>
              <w:fldChar w:fldCharType="begin"/>
            </w:r>
            <w:r w:rsidR="000E350C" w:rsidRPr="000E350C">
              <w:rPr>
                <w:rFonts w:ascii="Times New Roman" w:hAnsi="Times New Roman" w:cs="Times New Roman"/>
                <w:b w:val="0"/>
                <w:bCs w:val="0"/>
                <w:noProof/>
                <w:webHidden/>
              </w:rPr>
              <w:instrText xml:space="preserve"> PAGEREF _Toc154858510 \h </w:instrText>
            </w:r>
            <w:r w:rsidR="000E350C" w:rsidRPr="000E350C">
              <w:rPr>
                <w:rFonts w:ascii="Times New Roman" w:hAnsi="Times New Roman" w:cs="Times New Roman"/>
                <w:b w:val="0"/>
                <w:bCs w:val="0"/>
                <w:noProof/>
                <w:webHidden/>
              </w:rPr>
            </w:r>
            <w:r w:rsidR="000E350C" w:rsidRPr="000E350C">
              <w:rPr>
                <w:rFonts w:ascii="Times New Roman" w:hAnsi="Times New Roman" w:cs="Times New Roman"/>
                <w:b w:val="0"/>
                <w:bCs w:val="0"/>
                <w:noProof/>
                <w:webHidden/>
              </w:rPr>
              <w:fldChar w:fldCharType="separate"/>
            </w:r>
            <w:r w:rsidR="005C3496">
              <w:rPr>
                <w:rFonts w:ascii="Times New Roman" w:hAnsi="Times New Roman" w:cs="Times New Roman"/>
                <w:b w:val="0"/>
                <w:bCs w:val="0"/>
                <w:noProof/>
                <w:webHidden/>
              </w:rPr>
              <w:t>25</w:t>
            </w:r>
            <w:r w:rsidR="000E350C" w:rsidRPr="000E350C">
              <w:rPr>
                <w:rFonts w:ascii="Times New Roman" w:hAnsi="Times New Roman" w:cs="Times New Roman"/>
                <w:b w:val="0"/>
                <w:bCs w:val="0"/>
                <w:noProof/>
                <w:webHidden/>
              </w:rPr>
              <w:fldChar w:fldCharType="end"/>
            </w:r>
          </w:hyperlink>
        </w:p>
        <w:p w14:paraId="442A8DE8" w14:textId="2C70A48B"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11" w:history="1">
            <w:r w:rsidR="000E350C" w:rsidRPr="000E350C">
              <w:rPr>
                <w:rStyle w:val="Hyperlink"/>
                <w:rFonts w:ascii="Times New Roman" w:hAnsi="Times New Roman" w:cs="Times New Roman"/>
                <w:b w:val="0"/>
                <w:bCs w:val="0"/>
                <w:noProof/>
                <w:sz w:val="24"/>
                <w:szCs w:val="24"/>
              </w:rPr>
              <w:t>5.1 Introduction</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_Toc154858511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25</w:t>
            </w:r>
            <w:r w:rsidR="000E350C" w:rsidRPr="000E350C">
              <w:rPr>
                <w:rFonts w:ascii="Times New Roman" w:hAnsi="Times New Roman" w:cs="Times New Roman"/>
                <w:b w:val="0"/>
                <w:bCs w:val="0"/>
                <w:noProof/>
                <w:webHidden/>
                <w:sz w:val="24"/>
                <w:szCs w:val="24"/>
              </w:rPr>
              <w:fldChar w:fldCharType="end"/>
            </w:r>
          </w:hyperlink>
        </w:p>
        <w:p w14:paraId="2F92C60A" w14:textId="5ED158DF"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12" w:history="1">
            <w:r w:rsidR="000E350C" w:rsidRPr="000E350C">
              <w:rPr>
                <w:rStyle w:val="Hyperlink"/>
                <w:rFonts w:ascii="Times New Roman" w:hAnsi="Times New Roman" w:cs="Times New Roman"/>
                <w:b w:val="0"/>
                <w:bCs w:val="0"/>
                <w:noProof/>
                <w:sz w:val="24"/>
                <w:szCs w:val="24"/>
              </w:rPr>
              <w:t>5.2 Conclusion on research issues and objectives</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_Toc154858512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25</w:t>
            </w:r>
            <w:r w:rsidR="000E350C" w:rsidRPr="000E350C">
              <w:rPr>
                <w:rFonts w:ascii="Times New Roman" w:hAnsi="Times New Roman" w:cs="Times New Roman"/>
                <w:b w:val="0"/>
                <w:bCs w:val="0"/>
                <w:noProof/>
                <w:webHidden/>
                <w:sz w:val="24"/>
                <w:szCs w:val="24"/>
              </w:rPr>
              <w:fldChar w:fldCharType="end"/>
            </w:r>
          </w:hyperlink>
        </w:p>
        <w:p w14:paraId="2CC42F6C" w14:textId="02EB778B"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13" w:history="1">
            <w:r w:rsidR="000E350C" w:rsidRPr="000E350C">
              <w:rPr>
                <w:rStyle w:val="Hyperlink"/>
                <w:rFonts w:ascii="Times New Roman" w:hAnsi="Times New Roman" w:cs="Times New Roman"/>
                <w:b w:val="0"/>
                <w:bCs w:val="0"/>
                <w:noProof/>
                <w:sz w:val="24"/>
                <w:szCs w:val="24"/>
              </w:rPr>
              <w:t>5.3 Conclusion of the research problem</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_Toc154858513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25</w:t>
            </w:r>
            <w:r w:rsidR="000E350C" w:rsidRPr="000E350C">
              <w:rPr>
                <w:rFonts w:ascii="Times New Roman" w:hAnsi="Times New Roman" w:cs="Times New Roman"/>
                <w:b w:val="0"/>
                <w:bCs w:val="0"/>
                <w:noProof/>
                <w:webHidden/>
                <w:sz w:val="24"/>
                <w:szCs w:val="24"/>
              </w:rPr>
              <w:fldChar w:fldCharType="end"/>
            </w:r>
          </w:hyperlink>
        </w:p>
        <w:p w14:paraId="7D5C0824" w14:textId="58CFB708"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14" w:history="1">
            <w:r w:rsidR="000E350C" w:rsidRPr="000E350C">
              <w:rPr>
                <w:rStyle w:val="Hyperlink"/>
                <w:rFonts w:ascii="Times New Roman" w:hAnsi="Times New Roman" w:cs="Times New Roman"/>
                <w:b w:val="0"/>
                <w:bCs w:val="0"/>
                <w:noProof/>
                <w:sz w:val="24"/>
                <w:szCs w:val="24"/>
              </w:rPr>
              <w:t>5.4 Summary of the research findings and outcomes</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_Toc154858514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25</w:t>
            </w:r>
            <w:r w:rsidR="000E350C" w:rsidRPr="000E350C">
              <w:rPr>
                <w:rFonts w:ascii="Times New Roman" w:hAnsi="Times New Roman" w:cs="Times New Roman"/>
                <w:b w:val="0"/>
                <w:bCs w:val="0"/>
                <w:noProof/>
                <w:webHidden/>
                <w:sz w:val="24"/>
                <w:szCs w:val="24"/>
              </w:rPr>
              <w:fldChar w:fldCharType="end"/>
            </w:r>
          </w:hyperlink>
        </w:p>
        <w:p w14:paraId="4EB138F9" w14:textId="22D8E096"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15" w:history="1">
            <w:r w:rsidR="000E350C" w:rsidRPr="000E350C">
              <w:rPr>
                <w:rStyle w:val="Hyperlink"/>
                <w:rFonts w:ascii="Times New Roman" w:hAnsi="Times New Roman" w:cs="Times New Roman"/>
                <w:b w:val="0"/>
                <w:bCs w:val="0"/>
                <w:noProof/>
                <w:sz w:val="24"/>
                <w:szCs w:val="24"/>
              </w:rPr>
              <w:t>5.5 Original contribution of the research</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_Toc154858515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26</w:t>
            </w:r>
            <w:r w:rsidR="000E350C" w:rsidRPr="000E350C">
              <w:rPr>
                <w:rFonts w:ascii="Times New Roman" w:hAnsi="Times New Roman" w:cs="Times New Roman"/>
                <w:b w:val="0"/>
                <w:bCs w:val="0"/>
                <w:noProof/>
                <w:webHidden/>
                <w:sz w:val="24"/>
                <w:szCs w:val="24"/>
              </w:rPr>
              <w:fldChar w:fldCharType="end"/>
            </w:r>
          </w:hyperlink>
        </w:p>
        <w:p w14:paraId="7FE397DF" w14:textId="4D9C233C"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16" w:history="1">
            <w:r w:rsidR="000E350C" w:rsidRPr="000E350C">
              <w:rPr>
                <w:rStyle w:val="Hyperlink"/>
                <w:rFonts w:ascii="Times New Roman" w:hAnsi="Times New Roman" w:cs="Times New Roman"/>
                <w:b w:val="0"/>
                <w:bCs w:val="0"/>
                <w:noProof/>
                <w:sz w:val="24"/>
                <w:szCs w:val="24"/>
              </w:rPr>
              <w:t>5.6 Limitations of the Research</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_Toc154858516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26</w:t>
            </w:r>
            <w:r w:rsidR="000E350C" w:rsidRPr="000E350C">
              <w:rPr>
                <w:rFonts w:ascii="Times New Roman" w:hAnsi="Times New Roman" w:cs="Times New Roman"/>
                <w:b w:val="0"/>
                <w:bCs w:val="0"/>
                <w:noProof/>
                <w:webHidden/>
                <w:sz w:val="24"/>
                <w:szCs w:val="24"/>
              </w:rPr>
              <w:fldChar w:fldCharType="end"/>
            </w:r>
          </w:hyperlink>
        </w:p>
        <w:p w14:paraId="59464A09" w14:textId="018C9EFA"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17" w:history="1">
            <w:r w:rsidR="000E350C" w:rsidRPr="000E350C">
              <w:rPr>
                <w:rStyle w:val="Hyperlink"/>
                <w:rFonts w:ascii="Times New Roman" w:hAnsi="Times New Roman" w:cs="Times New Roman"/>
                <w:b w:val="0"/>
                <w:bCs w:val="0"/>
                <w:noProof/>
                <w:sz w:val="24"/>
                <w:szCs w:val="24"/>
              </w:rPr>
              <w:t>5.7 Recommendations</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_Toc154858517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26</w:t>
            </w:r>
            <w:r w:rsidR="000E350C" w:rsidRPr="000E350C">
              <w:rPr>
                <w:rFonts w:ascii="Times New Roman" w:hAnsi="Times New Roman" w:cs="Times New Roman"/>
                <w:b w:val="0"/>
                <w:bCs w:val="0"/>
                <w:noProof/>
                <w:webHidden/>
                <w:sz w:val="24"/>
                <w:szCs w:val="24"/>
              </w:rPr>
              <w:fldChar w:fldCharType="end"/>
            </w:r>
          </w:hyperlink>
        </w:p>
        <w:p w14:paraId="78931734" w14:textId="5AB7ECF8"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18" w:history="1">
            <w:r w:rsidR="000E350C" w:rsidRPr="000E350C">
              <w:rPr>
                <w:rStyle w:val="Hyperlink"/>
                <w:rFonts w:ascii="Times New Roman" w:hAnsi="Times New Roman" w:cs="Times New Roman"/>
                <w:b w:val="0"/>
                <w:bCs w:val="0"/>
                <w:noProof/>
                <w:sz w:val="24"/>
                <w:szCs w:val="24"/>
              </w:rPr>
              <w:t>5.8 Summary</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_Toc154858518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26</w:t>
            </w:r>
            <w:r w:rsidR="000E350C" w:rsidRPr="000E350C">
              <w:rPr>
                <w:rFonts w:ascii="Times New Roman" w:hAnsi="Times New Roman" w:cs="Times New Roman"/>
                <w:b w:val="0"/>
                <w:bCs w:val="0"/>
                <w:noProof/>
                <w:webHidden/>
                <w:sz w:val="24"/>
                <w:szCs w:val="24"/>
              </w:rPr>
              <w:fldChar w:fldCharType="end"/>
            </w:r>
          </w:hyperlink>
        </w:p>
        <w:p w14:paraId="3DEE2139" w14:textId="00FA8F65" w:rsidR="000E350C" w:rsidRPr="000E350C" w:rsidRDefault="00000000">
          <w:pPr>
            <w:pStyle w:val="TOC1"/>
            <w:tabs>
              <w:tab w:val="right" w:leader="dot" w:pos="9019"/>
            </w:tabs>
            <w:rPr>
              <w:rFonts w:ascii="Times New Roman" w:eastAsiaTheme="minorEastAsia" w:hAnsi="Times New Roman" w:cs="Times New Roman"/>
              <w:b w:val="0"/>
              <w:bCs w:val="0"/>
              <w:i w:val="0"/>
              <w:iCs w:val="0"/>
              <w:noProof/>
              <w:kern w:val="2"/>
              <w:lang w:eastAsia="en-GB"/>
              <w14:ligatures w14:val="standardContextual"/>
            </w:rPr>
          </w:pPr>
          <w:hyperlink w:anchor="_Toc154858519" w:history="1">
            <w:r w:rsidR="000E350C" w:rsidRPr="000E350C">
              <w:rPr>
                <w:rStyle w:val="Hyperlink"/>
                <w:rFonts w:ascii="Times New Roman" w:hAnsi="Times New Roman" w:cs="Times New Roman"/>
                <w:b w:val="0"/>
                <w:bCs w:val="0"/>
                <w:noProof/>
                <w:lang w:val="en-US"/>
              </w:rPr>
              <w:t>REFERENCES</w:t>
            </w:r>
            <w:r w:rsidR="000E350C" w:rsidRPr="000E350C">
              <w:rPr>
                <w:rFonts w:ascii="Times New Roman" w:hAnsi="Times New Roman" w:cs="Times New Roman"/>
                <w:b w:val="0"/>
                <w:bCs w:val="0"/>
                <w:noProof/>
                <w:webHidden/>
              </w:rPr>
              <w:tab/>
            </w:r>
            <w:r w:rsidR="000E350C" w:rsidRPr="000E350C">
              <w:rPr>
                <w:rFonts w:ascii="Times New Roman" w:hAnsi="Times New Roman" w:cs="Times New Roman"/>
                <w:b w:val="0"/>
                <w:bCs w:val="0"/>
                <w:noProof/>
                <w:webHidden/>
              </w:rPr>
              <w:fldChar w:fldCharType="begin"/>
            </w:r>
            <w:r w:rsidR="000E350C" w:rsidRPr="000E350C">
              <w:rPr>
                <w:rFonts w:ascii="Times New Roman" w:hAnsi="Times New Roman" w:cs="Times New Roman"/>
                <w:b w:val="0"/>
                <w:bCs w:val="0"/>
                <w:noProof/>
                <w:webHidden/>
              </w:rPr>
              <w:instrText xml:space="preserve"> PAGEREF _Toc154858519 \h </w:instrText>
            </w:r>
            <w:r w:rsidR="000E350C" w:rsidRPr="000E350C">
              <w:rPr>
                <w:rFonts w:ascii="Times New Roman" w:hAnsi="Times New Roman" w:cs="Times New Roman"/>
                <w:b w:val="0"/>
                <w:bCs w:val="0"/>
                <w:noProof/>
                <w:webHidden/>
              </w:rPr>
            </w:r>
            <w:r w:rsidR="000E350C" w:rsidRPr="000E350C">
              <w:rPr>
                <w:rFonts w:ascii="Times New Roman" w:hAnsi="Times New Roman" w:cs="Times New Roman"/>
                <w:b w:val="0"/>
                <w:bCs w:val="0"/>
                <w:noProof/>
                <w:webHidden/>
              </w:rPr>
              <w:fldChar w:fldCharType="separate"/>
            </w:r>
            <w:r w:rsidR="005C3496">
              <w:rPr>
                <w:rFonts w:ascii="Times New Roman" w:hAnsi="Times New Roman" w:cs="Times New Roman"/>
                <w:b w:val="0"/>
                <w:bCs w:val="0"/>
                <w:noProof/>
                <w:webHidden/>
              </w:rPr>
              <w:t>27</w:t>
            </w:r>
            <w:r w:rsidR="000E350C" w:rsidRPr="000E350C">
              <w:rPr>
                <w:rFonts w:ascii="Times New Roman" w:hAnsi="Times New Roman" w:cs="Times New Roman"/>
                <w:b w:val="0"/>
                <w:bCs w:val="0"/>
                <w:noProof/>
                <w:webHidden/>
              </w:rPr>
              <w:fldChar w:fldCharType="end"/>
            </w:r>
          </w:hyperlink>
        </w:p>
        <w:p w14:paraId="737D60F2" w14:textId="071EC9DA" w:rsidR="000E350C" w:rsidRPr="000E350C" w:rsidRDefault="00000000">
          <w:pPr>
            <w:pStyle w:val="TOC1"/>
            <w:tabs>
              <w:tab w:val="right" w:leader="dot" w:pos="9019"/>
            </w:tabs>
            <w:rPr>
              <w:rFonts w:ascii="Times New Roman" w:eastAsiaTheme="minorEastAsia" w:hAnsi="Times New Roman" w:cs="Times New Roman"/>
              <w:b w:val="0"/>
              <w:bCs w:val="0"/>
              <w:i w:val="0"/>
              <w:iCs w:val="0"/>
              <w:noProof/>
              <w:kern w:val="2"/>
              <w:lang w:eastAsia="en-GB"/>
              <w14:ligatures w14:val="standardContextual"/>
            </w:rPr>
          </w:pPr>
          <w:hyperlink w:anchor="_Toc154858520" w:history="1">
            <w:r w:rsidR="000E350C" w:rsidRPr="000E350C">
              <w:rPr>
                <w:rStyle w:val="Hyperlink"/>
                <w:rFonts w:ascii="Times New Roman" w:hAnsi="Times New Roman" w:cs="Times New Roman"/>
                <w:b w:val="0"/>
                <w:bCs w:val="0"/>
                <w:noProof/>
                <w:lang w:val="en-US"/>
              </w:rPr>
              <w:t>Appendices</w:t>
            </w:r>
            <w:r w:rsidR="000E350C" w:rsidRPr="000E350C">
              <w:rPr>
                <w:rFonts w:ascii="Times New Roman" w:hAnsi="Times New Roman" w:cs="Times New Roman"/>
                <w:b w:val="0"/>
                <w:bCs w:val="0"/>
                <w:noProof/>
                <w:webHidden/>
              </w:rPr>
              <w:tab/>
            </w:r>
            <w:r w:rsidR="000E350C" w:rsidRPr="000E350C">
              <w:rPr>
                <w:rFonts w:ascii="Times New Roman" w:hAnsi="Times New Roman" w:cs="Times New Roman"/>
                <w:b w:val="0"/>
                <w:bCs w:val="0"/>
                <w:noProof/>
                <w:webHidden/>
              </w:rPr>
              <w:fldChar w:fldCharType="begin"/>
            </w:r>
            <w:r w:rsidR="000E350C" w:rsidRPr="000E350C">
              <w:rPr>
                <w:rFonts w:ascii="Times New Roman" w:hAnsi="Times New Roman" w:cs="Times New Roman"/>
                <w:b w:val="0"/>
                <w:bCs w:val="0"/>
                <w:noProof/>
                <w:webHidden/>
              </w:rPr>
              <w:instrText xml:space="preserve"> PAGEREF _Toc154858520 \h </w:instrText>
            </w:r>
            <w:r w:rsidR="000E350C" w:rsidRPr="000E350C">
              <w:rPr>
                <w:rFonts w:ascii="Times New Roman" w:hAnsi="Times New Roman" w:cs="Times New Roman"/>
                <w:b w:val="0"/>
                <w:bCs w:val="0"/>
                <w:noProof/>
                <w:webHidden/>
              </w:rPr>
            </w:r>
            <w:r w:rsidR="000E350C" w:rsidRPr="000E350C">
              <w:rPr>
                <w:rFonts w:ascii="Times New Roman" w:hAnsi="Times New Roman" w:cs="Times New Roman"/>
                <w:b w:val="0"/>
                <w:bCs w:val="0"/>
                <w:noProof/>
                <w:webHidden/>
              </w:rPr>
              <w:fldChar w:fldCharType="separate"/>
            </w:r>
            <w:r w:rsidR="005C3496">
              <w:rPr>
                <w:rFonts w:ascii="Times New Roman" w:hAnsi="Times New Roman" w:cs="Times New Roman"/>
                <w:b w:val="0"/>
                <w:bCs w:val="0"/>
                <w:noProof/>
                <w:webHidden/>
              </w:rPr>
              <w:t>30</w:t>
            </w:r>
            <w:r w:rsidR="000E350C" w:rsidRPr="000E350C">
              <w:rPr>
                <w:rFonts w:ascii="Times New Roman" w:hAnsi="Times New Roman" w:cs="Times New Roman"/>
                <w:b w:val="0"/>
                <w:bCs w:val="0"/>
                <w:noProof/>
                <w:webHidden/>
              </w:rPr>
              <w:fldChar w:fldCharType="end"/>
            </w:r>
          </w:hyperlink>
        </w:p>
        <w:p w14:paraId="2BFD0A91" w14:textId="7CB83B27"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21" w:history="1">
            <w:r w:rsidR="000E350C" w:rsidRPr="000E350C">
              <w:rPr>
                <w:rStyle w:val="Hyperlink"/>
                <w:rFonts w:ascii="Times New Roman" w:hAnsi="Times New Roman" w:cs="Times New Roman"/>
                <w:b w:val="0"/>
                <w:bCs w:val="0"/>
                <w:noProof/>
                <w:sz w:val="24"/>
                <w:szCs w:val="24"/>
                <w:lang w:val="en-US"/>
              </w:rPr>
              <w:t>Appendix 1: Questionnaire questions</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_Toc154858521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30</w:t>
            </w:r>
            <w:r w:rsidR="000E350C" w:rsidRPr="000E350C">
              <w:rPr>
                <w:rFonts w:ascii="Times New Roman" w:hAnsi="Times New Roman" w:cs="Times New Roman"/>
                <w:b w:val="0"/>
                <w:bCs w:val="0"/>
                <w:noProof/>
                <w:webHidden/>
                <w:sz w:val="24"/>
                <w:szCs w:val="24"/>
              </w:rPr>
              <w:fldChar w:fldCharType="end"/>
            </w:r>
          </w:hyperlink>
        </w:p>
        <w:p w14:paraId="258B30D2" w14:textId="30C04A20"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22" w:history="1">
            <w:r w:rsidR="000E350C" w:rsidRPr="000E350C">
              <w:rPr>
                <w:rStyle w:val="Hyperlink"/>
                <w:rFonts w:ascii="Times New Roman" w:hAnsi="Times New Roman" w:cs="Times New Roman"/>
                <w:b w:val="0"/>
                <w:bCs w:val="0"/>
                <w:noProof/>
                <w:sz w:val="24"/>
                <w:szCs w:val="24"/>
                <w:lang w:val="en-US"/>
              </w:rPr>
              <w:t>Appendix 2: Participant Information Sheet</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_Toc154858522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33</w:t>
            </w:r>
            <w:r w:rsidR="000E350C" w:rsidRPr="000E350C">
              <w:rPr>
                <w:rFonts w:ascii="Times New Roman" w:hAnsi="Times New Roman" w:cs="Times New Roman"/>
                <w:b w:val="0"/>
                <w:bCs w:val="0"/>
                <w:noProof/>
                <w:webHidden/>
                <w:sz w:val="24"/>
                <w:szCs w:val="24"/>
              </w:rPr>
              <w:fldChar w:fldCharType="end"/>
            </w:r>
          </w:hyperlink>
        </w:p>
        <w:p w14:paraId="67DCC174" w14:textId="02FACDE6"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23" w:history="1">
            <w:r w:rsidR="000E350C" w:rsidRPr="000E350C">
              <w:rPr>
                <w:rStyle w:val="Hyperlink"/>
                <w:rFonts w:ascii="Times New Roman" w:hAnsi="Times New Roman" w:cs="Times New Roman"/>
                <w:b w:val="0"/>
                <w:bCs w:val="0"/>
                <w:noProof/>
                <w:sz w:val="24"/>
                <w:szCs w:val="24"/>
                <w:lang w:val="en-US"/>
              </w:rPr>
              <w:t>Appendix 3: Participation Consent Form</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_Toc154858523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35</w:t>
            </w:r>
            <w:r w:rsidR="000E350C" w:rsidRPr="000E350C">
              <w:rPr>
                <w:rFonts w:ascii="Times New Roman" w:hAnsi="Times New Roman" w:cs="Times New Roman"/>
                <w:b w:val="0"/>
                <w:bCs w:val="0"/>
                <w:noProof/>
                <w:webHidden/>
                <w:sz w:val="24"/>
                <w:szCs w:val="24"/>
              </w:rPr>
              <w:fldChar w:fldCharType="end"/>
            </w:r>
          </w:hyperlink>
        </w:p>
        <w:p w14:paraId="1AF65ED4" w14:textId="6CDF8F36" w:rsidR="000E350C" w:rsidRPr="000E350C" w:rsidRDefault="00000000">
          <w:pPr>
            <w:pStyle w:val="TOC2"/>
            <w:tabs>
              <w:tab w:val="right" w:leader="dot" w:pos="9019"/>
            </w:tabs>
            <w:rPr>
              <w:rFonts w:ascii="Times New Roman" w:eastAsiaTheme="minorEastAsia" w:hAnsi="Times New Roman" w:cs="Times New Roman"/>
              <w:b w:val="0"/>
              <w:bCs w:val="0"/>
              <w:noProof/>
              <w:kern w:val="2"/>
              <w:sz w:val="24"/>
              <w:szCs w:val="24"/>
              <w:lang w:eastAsia="en-GB"/>
              <w14:ligatures w14:val="standardContextual"/>
            </w:rPr>
          </w:pPr>
          <w:hyperlink w:anchor="_Toc154858524" w:history="1">
            <w:r w:rsidR="000E350C" w:rsidRPr="000E350C">
              <w:rPr>
                <w:rStyle w:val="Hyperlink"/>
                <w:rFonts w:ascii="Times New Roman" w:hAnsi="Times New Roman" w:cs="Times New Roman"/>
                <w:b w:val="0"/>
                <w:bCs w:val="0"/>
                <w:noProof/>
                <w:sz w:val="24"/>
                <w:szCs w:val="24"/>
                <w:lang w:val="en-US"/>
              </w:rPr>
              <w:t>Appendix 4: Application for ethical approval</w:t>
            </w:r>
            <w:r w:rsidR="000E350C" w:rsidRPr="000E350C">
              <w:rPr>
                <w:rFonts w:ascii="Times New Roman" w:hAnsi="Times New Roman" w:cs="Times New Roman"/>
                <w:b w:val="0"/>
                <w:bCs w:val="0"/>
                <w:noProof/>
                <w:webHidden/>
                <w:sz w:val="24"/>
                <w:szCs w:val="24"/>
              </w:rPr>
              <w:tab/>
            </w:r>
            <w:r w:rsidR="000E350C" w:rsidRPr="000E350C">
              <w:rPr>
                <w:rFonts w:ascii="Times New Roman" w:hAnsi="Times New Roman" w:cs="Times New Roman"/>
                <w:b w:val="0"/>
                <w:bCs w:val="0"/>
                <w:noProof/>
                <w:webHidden/>
                <w:sz w:val="24"/>
                <w:szCs w:val="24"/>
              </w:rPr>
              <w:fldChar w:fldCharType="begin"/>
            </w:r>
            <w:r w:rsidR="000E350C" w:rsidRPr="000E350C">
              <w:rPr>
                <w:rFonts w:ascii="Times New Roman" w:hAnsi="Times New Roman" w:cs="Times New Roman"/>
                <w:b w:val="0"/>
                <w:bCs w:val="0"/>
                <w:noProof/>
                <w:webHidden/>
                <w:sz w:val="24"/>
                <w:szCs w:val="24"/>
              </w:rPr>
              <w:instrText xml:space="preserve"> PAGEREF _Toc154858524 \h </w:instrText>
            </w:r>
            <w:r w:rsidR="000E350C" w:rsidRPr="000E350C">
              <w:rPr>
                <w:rFonts w:ascii="Times New Roman" w:hAnsi="Times New Roman" w:cs="Times New Roman"/>
                <w:b w:val="0"/>
                <w:bCs w:val="0"/>
                <w:noProof/>
                <w:webHidden/>
                <w:sz w:val="24"/>
                <w:szCs w:val="24"/>
              </w:rPr>
            </w:r>
            <w:r w:rsidR="000E350C" w:rsidRPr="000E350C">
              <w:rPr>
                <w:rFonts w:ascii="Times New Roman" w:hAnsi="Times New Roman" w:cs="Times New Roman"/>
                <w:b w:val="0"/>
                <w:bCs w:val="0"/>
                <w:noProof/>
                <w:webHidden/>
                <w:sz w:val="24"/>
                <w:szCs w:val="24"/>
              </w:rPr>
              <w:fldChar w:fldCharType="separate"/>
            </w:r>
            <w:r w:rsidR="005C3496">
              <w:rPr>
                <w:rFonts w:ascii="Times New Roman" w:hAnsi="Times New Roman" w:cs="Times New Roman"/>
                <w:b w:val="0"/>
                <w:bCs w:val="0"/>
                <w:noProof/>
                <w:webHidden/>
                <w:sz w:val="24"/>
                <w:szCs w:val="24"/>
              </w:rPr>
              <w:t>38</w:t>
            </w:r>
            <w:r w:rsidR="000E350C" w:rsidRPr="000E350C">
              <w:rPr>
                <w:rFonts w:ascii="Times New Roman" w:hAnsi="Times New Roman" w:cs="Times New Roman"/>
                <w:b w:val="0"/>
                <w:bCs w:val="0"/>
                <w:noProof/>
                <w:webHidden/>
                <w:sz w:val="24"/>
                <w:szCs w:val="24"/>
              </w:rPr>
              <w:fldChar w:fldCharType="end"/>
            </w:r>
          </w:hyperlink>
        </w:p>
        <w:p w14:paraId="442858BB" w14:textId="3BE5B396" w:rsidR="00C22C1A" w:rsidRPr="000E350C" w:rsidRDefault="00C22C1A" w:rsidP="00B01199">
          <w:pPr>
            <w:rPr>
              <w:rFonts w:ascii="Times New Roman" w:hAnsi="Times New Roman" w:cs="Times New Roman"/>
              <w:color w:val="000000" w:themeColor="text1"/>
              <w:sz w:val="24"/>
              <w:szCs w:val="24"/>
            </w:rPr>
          </w:pPr>
          <w:r w:rsidRPr="000E350C">
            <w:rPr>
              <w:rFonts w:ascii="Times New Roman" w:hAnsi="Times New Roman" w:cs="Times New Roman"/>
              <w:noProof/>
              <w:color w:val="000000" w:themeColor="text1"/>
              <w:sz w:val="24"/>
              <w:szCs w:val="24"/>
            </w:rPr>
            <w:fldChar w:fldCharType="end"/>
          </w:r>
        </w:p>
      </w:sdtContent>
    </w:sdt>
    <w:p w14:paraId="11CF50B2" w14:textId="77777777" w:rsidR="00C22C1A" w:rsidRPr="000E350C" w:rsidRDefault="00C22C1A" w:rsidP="005E07CC">
      <w:pPr>
        <w:rPr>
          <w:rFonts w:ascii="Times New Roman" w:hAnsi="Times New Roman" w:cs="Times New Roman"/>
          <w:color w:val="000000" w:themeColor="text1"/>
          <w:sz w:val="24"/>
          <w:szCs w:val="24"/>
        </w:rPr>
      </w:pPr>
    </w:p>
    <w:p w14:paraId="5E4EA98E" w14:textId="77777777" w:rsidR="00B01199" w:rsidRDefault="00B01199" w:rsidP="005E07CC">
      <w:pPr>
        <w:rPr>
          <w:rFonts w:ascii="Times New Roman" w:hAnsi="Times New Roman" w:cs="Times New Roman"/>
          <w:color w:val="000000" w:themeColor="text1"/>
          <w:sz w:val="24"/>
          <w:szCs w:val="24"/>
        </w:rPr>
      </w:pPr>
    </w:p>
    <w:p w14:paraId="41C7BD88" w14:textId="77777777" w:rsidR="00B01199" w:rsidRDefault="00B01199" w:rsidP="005E07CC">
      <w:pPr>
        <w:rPr>
          <w:rFonts w:ascii="Times New Roman" w:hAnsi="Times New Roman" w:cs="Times New Roman"/>
          <w:color w:val="000000" w:themeColor="text1"/>
          <w:sz w:val="24"/>
          <w:szCs w:val="24"/>
        </w:rPr>
      </w:pPr>
    </w:p>
    <w:p w14:paraId="027E0B20" w14:textId="77777777" w:rsidR="00B01199" w:rsidRDefault="00B01199" w:rsidP="005E07CC">
      <w:pPr>
        <w:rPr>
          <w:rFonts w:ascii="Times New Roman" w:hAnsi="Times New Roman" w:cs="Times New Roman"/>
          <w:color w:val="000000" w:themeColor="text1"/>
          <w:sz w:val="24"/>
          <w:szCs w:val="24"/>
        </w:rPr>
      </w:pPr>
    </w:p>
    <w:p w14:paraId="41C01898" w14:textId="77777777" w:rsidR="00B01199" w:rsidRDefault="00B01199" w:rsidP="005E07CC">
      <w:pPr>
        <w:rPr>
          <w:rFonts w:ascii="Times New Roman" w:hAnsi="Times New Roman" w:cs="Times New Roman"/>
          <w:color w:val="000000" w:themeColor="text1"/>
          <w:sz w:val="24"/>
          <w:szCs w:val="24"/>
        </w:rPr>
      </w:pPr>
    </w:p>
    <w:p w14:paraId="3D8501DD" w14:textId="77777777" w:rsidR="00B01199" w:rsidRDefault="00B01199" w:rsidP="005E07CC">
      <w:pPr>
        <w:rPr>
          <w:rFonts w:ascii="Times New Roman" w:hAnsi="Times New Roman" w:cs="Times New Roman"/>
          <w:b/>
          <w:bCs/>
          <w:color w:val="000000" w:themeColor="text1"/>
          <w:sz w:val="28"/>
          <w:szCs w:val="28"/>
        </w:rPr>
      </w:pPr>
    </w:p>
    <w:p w14:paraId="7C502A8C" w14:textId="42EDF2B6" w:rsidR="00B01199" w:rsidRPr="005E07CC" w:rsidRDefault="00B01199" w:rsidP="005E07CC">
      <w:pPr>
        <w:rPr>
          <w:rFonts w:ascii="Times New Roman" w:hAnsi="Times New Roman" w:cs="Times New Roman"/>
          <w:color w:val="000000" w:themeColor="text1"/>
          <w:sz w:val="24"/>
          <w:szCs w:val="24"/>
        </w:rPr>
      </w:pPr>
      <w:r w:rsidRPr="00B01199">
        <w:rPr>
          <w:rFonts w:ascii="Times New Roman" w:hAnsi="Times New Roman" w:cs="Times New Roman"/>
          <w:b/>
          <w:bCs/>
          <w:color w:val="000000" w:themeColor="text1"/>
          <w:sz w:val="28"/>
          <w:szCs w:val="28"/>
        </w:rPr>
        <w:t xml:space="preserve">List of </w:t>
      </w:r>
      <w:r>
        <w:rPr>
          <w:rFonts w:ascii="Times New Roman" w:hAnsi="Times New Roman" w:cs="Times New Roman"/>
          <w:b/>
          <w:bCs/>
          <w:color w:val="000000" w:themeColor="text1"/>
          <w:sz w:val="28"/>
          <w:szCs w:val="28"/>
        </w:rPr>
        <w:t>Tables</w:t>
      </w:r>
    </w:p>
    <w:p w14:paraId="29FC3419" w14:textId="4A4995FC" w:rsidR="00B01199" w:rsidRDefault="00B01199">
      <w:pPr>
        <w:pStyle w:val="TableofFigures"/>
        <w:tabs>
          <w:tab w:val="right" w:leader="dot" w:pos="9019"/>
        </w:tabs>
        <w:rPr>
          <w:rFonts w:asciiTheme="minorHAnsi" w:eastAsiaTheme="minorEastAsia" w:hAnsiTheme="minorHAnsi" w:cstheme="minorBidi"/>
          <w:noProof/>
          <w:kern w:val="2"/>
          <w:lang w:eastAsia="en-GB"/>
          <w14:ligatures w14:val="standardContextual"/>
        </w:rPr>
      </w:pPr>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 TOC \h \z \c "Table" </w:instrText>
      </w:r>
      <w:r>
        <w:rPr>
          <w:rFonts w:ascii="Times New Roman" w:hAnsi="Times New Roman" w:cs="Times New Roman"/>
          <w:color w:val="000000" w:themeColor="text1"/>
          <w:sz w:val="24"/>
          <w:szCs w:val="24"/>
        </w:rPr>
        <w:fldChar w:fldCharType="separate"/>
      </w:r>
      <w:hyperlink w:anchor="_Toc154857058" w:history="1">
        <w:r w:rsidRPr="00794F45">
          <w:rPr>
            <w:rStyle w:val="Hyperlink"/>
            <w:noProof/>
          </w:rPr>
          <w:t>Table 4.2.1. The efficiency of government support</w:t>
        </w:r>
        <w:r>
          <w:rPr>
            <w:noProof/>
            <w:webHidden/>
          </w:rPr>
          <w:tab/>
        </w:r>
        <w:r w:rsidR="005C3496">
          <w:rPr>
            <w:noProof/>
            <w:webHidden/>
          </w:rPr>
          <w:t>21</w:t>
        </w:r>
      </w:hyperlink>
    </w:p>
    <w:p w14:paraId="4B67702F" w14:textId="5E296D81" w:rsidR="00B01199" w:rsidRDefault="00000000">
      <w:pPr>
        <w:pStyle w:val="TableofFigures"/>
        <w:tabs>
          <w:tab w:val="right" w:leader="dot" w:pos="9019"/>
        </w:tabs>
        <w:rPr>
          <w:rFonts w:asciiTheme="minorHAnsi" w:eastAsiaTheme="minorEastAsia" w:hAnsiTheme="minorHAnsi" w:cstheme="minorBidi"/>
          <w:noProof/>
          <w:kern w:val="2"/>
          <w:lang w:eastAsia="en-GB"/>
          <w14:ligatures w14:val="standardContextual"/>
        </w:rPr>
      </w:pPr>
      <w:hyperlink w:anchor="_Toc154857059" w:history="1">
        <w:r w:rsidR="00B01199" w:rsidRPr="00794F45">
          <w:rPr>
            <w:rStyle w:val="Hyperlink"/>
            <w:noProof/>
          </w:rPr>
          <w:t>Table 4.2.2 How prepared are business for potential future disruptions?</w:t>
        </w:r>
        <w:r w:rsidR="00B01199">
          <w:rPr>
            <w:noProof/>
            <w:webHidden/>
          </w:rPr>
          <w:tab/>
        </w:r>
        <w:r w:rsidR="005C3496">
          <w:rPr>
            <w:noProof/>
            <w:webHidden/>
          </w:rPr>
          <w:t>23</w:t>
        </w:r>
      </w:hyperlink>
    </w:p>
    <w:p w14:paraId="1BEC6F28" w14:textId="77777777" w:rsidR="00B01199" w:rsidRDefault="00B01199" w:rsidP="005E07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end"/>
      </w:r>
    </w:p>
    <w:p w14:paraId="02F9997B" w14:textId="77777777" w:rsidR="00B01199" w:rsidRDefault="00B01199" w:rsidP="005E07CC">
      <w:pPr>
        <w:rPr>
          <w:rFonts w:ascii="Times New Roman" w:hAnsi="Times New Roman" w:cs="Times New Roman"/>
          <w:color w:val="000000" w:themeColor="text1"/>
          <w:sz w:val="24"/>
          <w:szCs w:val="24"/>
        </w:rPr>
      </w:pPr>
    </w:p>
    <w:p w14:paraId="10AB005C" w14:textId="3201DA88" w:rsidR="00B01199" w:rsidRPr="00B01199" w:rsidRDefault="00B01199" w:rsidP="005E07CC">
      <w:pPr>
        <w:rPr>
          <w:b/>
          <w:bCs/>
          <w:noProof/>
          <w:sz w:val="28"/>
          <w:szCs w:val="28"/>
        </w:rPr>
      </w:pPr>
      <w:r w:rsidRPr="00B01199">
        <w:rPr>
          <w:rFonts w:ascii="Times New Roman" w:hAnsi="Times New Roman" w:cs="Times New Roman"/>
          <w:b/>
          <w:bCs/>
          <w:color w:val="000000" w:themeColor="text1"/>
          <w:sz w:val="28"/>
          <w:szCs w:val="28"/>
        </w:rPr>
        <w:t>List of Figures</w:t>
      </w:r>
      <w:r>
        <w:rPr>
          <w:rFonts w:ascii="Times New Roman" w:hAnsi="Times New Roman" w:cs="Times New Roman"/>
          <w:b/>
          <w:bCs/>
          <w:color w:val="000000" w:themeColor="text1"/>
          <w:sz w:val="28"/>
          <w:szCs w:val="28"/>
        </w:rPr>
        <w:fldChar w:fldCharType="begin"/>
      </w:r>
      <w:r w:rsidRPr="00B01199">
        <w:rPr>
          <w:rFonts w:ascii="Times New Roman" w:hAnsi="Times New Roman" w:cs="Times New Roman"/>
          <w:b/>
          <w:bCs/>
          <w:color w:val="000000" w:themeColor="text1"/>
          <w:sz w:val="28"/>
          <w:szCs w:val="28"/>
        </w:rPr>
        <w:instrText xml:space="preserve"> TOC \h \z \c "Figure" </w:instrText>
      </w:r>
      <w:r>
        <w:rPr>
          <w:rFonts w:ascii="Times New Roman" w:hAnsi="Times New Roman" w:cs="Times New Roman"/>
          <w:b/>
          <w:bCs/>
          <w:color w:val="000000" w:themeColor="text1"/>
          <w:sz w:val="28"/>
          <w:szCs w:val="28"/>
        </w:rPr>
        <w:fldChar w:fldCharType="separate"/>
      </w:r>
    </w:p>
    <w:p w14:paraId="0B3982D2" w14:textId="3482582D" w:rsidR="00B01199" w:rsidRDefault="00000000">
      <w:pPr>
        <w:pStyle w:val="TableofFigures"/>
        <w:tabs>
          <w:tab w:val="right" w:leader="dot" w:pos="9019"/>
        </w:tabs>
        <w:rPr>
          <w:rFonts w:asciiTheme="minorHAnsi" w:eastAsiaTheme="minorEastAsia" w:hAnsiTheme="minorHAnsi" w:cstheme="minorBidi"/>
          <w:noProof/>
          <w:kern w:val="2"/>
          <w:lang w:eastAsia="en-GB"/>
          <w14:ligatures w14:val="standardContextual"/>
        </w:rPr>
      </w:pPr>
      <w:hyperlink w:anchor="_Toc154857093" w:history="1">
        <w:r w:rsidR="00B01199" w:rsidRPr="00782E83">
          <w:rPr>
            <w:rStyle w:val="Hyperlink"/>
            <w:noProof/>
          </w:rPr>
          <w:t>Figure 1 Figure 4.2.1 Change in revenue since onset of pandemic</w:t>
        </w:r>
        <w:r w:rsidR="00B01199">
          <w:rPr>
            <w:noProof/>
            <w:webHidden/>
          </w:rPr>
          <w:tab/>
        </w:r>
        <w:r w:rsidR="005C3496">
          <w:rPr>
            <w:noProof/>
            <w:webHidden/>
          </w:rPr>
          <w:t>19</w:t>
        </w:r>
      </w:hyperlink>
    </w:p>
    <w:p w14:paraId="385C6B03" w14:textId="41B89206" w:rsidR="00B01199" w:rsidRDefault="00000000">
      <w:pPr>
        <w:pStyle w:val="TableofFigures"/>
        <w:tabs>
          <w:tab w:val="right" w:leader="dot" w:pos="9019"/>
        </w:tabs>
        <w:rPr>
          <w:rFonts w:asciiTheme="minorHAnsi" w:eastAsiaTheme="minorEastAsia" w:hAnsiTheme="minorHAnsi" w:cstheme="minorBidi"/>
          <w:noProof/>
          <w:kern w:val="2"/>
          <w:lang w:eastAsia="en-GB"/>
          <w14:ligatures w14:val="standardContextual"/>
        </w:rPr>
      </w:pPr>
      <w:hyperlink w:anchor="_Toc154857094" w:history="1">
        <w:r w:rsidR="00B01199" w:rsidRPr="00782E83">
          <w:rPr>
            <w:rStyle w:val="Hyperlink"/>
            <w:noProof/>
          </w:rPr>
          <w:t>Figure 2 Figure 4.2.2 Government support programs during the pandemic</w:t>
        </w:r>
        <w:r w:rsidR="00B01199">
          <w:rPr>
            <w:noProof/>
            <w:webHidden/>
          </w:rPr>
          <w:tab/>
        </w:r>
        <w:r w:rsidR="005C3496">
          <w:rPr>
            <w:noProof/>
            <w:webHidden/>
          </w:rPr>
          <w:t>21</w:t>
        </w:r>
      </w:hyperlink>
    </w:p>
    <w:p w14:paraId="76D78D2C" w14:textId="106BBFD5" w:rsidR="00C22C1A" w:rsidRPr="005E07CC" w:rsidRDefault="00B01199" w:rsidP="005E07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fldChar w:fldCharType="end"/>
      </w:r>
    </w:p>
    <w:p w14:paraId="7C613404" w14:textId="77777777" w:rsidR="00C22C1A" w:rsidRDefault="00C22C1A" w:rsidP="005E07CC">
      <w:pPr>
        <w:pStyle w:val="Heading1"/>
        <w:rPr>
          <w:rFonts w:ascii="Times New Roman" w:hAnsi="Times New Roman" w:cs="Times New Roman"/>
          <w:color w:val="000000" w:themeColor="text1"/>
          <w:sz w:val="24"/>
          <w:szCs w:val="24"/>
        </w:rPr>
      </w:pPr>
    </w:p>
    <w:p w14:paraId="0CB9930D" w14:textId="77777777" w:rsidR="00B01199" w:rsidRDefault="00B01199" w:rsidP="00B01199"/>
    <w:p w14:paraId="463826DE" w14:textId="77777777" w:rsidR="00B01199" w:rsidRDefault="00B01199" w:rsidP="00B01199"/>
    <w:p w14:paraId="4170007D" w14:textId="77777777" w:rsidR="00B01199" w:rsidRDefault="00B01199" w:rsidP="00B01199"/>
    <w:p w14:paraId="391BAD36" w14:textId="77777777" w:rsidR="00B01199" w:rsidRDefault="00B01199" w:rsidP="00B01199"/>
    <w:p w14:paraId="66C2BE54" w14:textId="77777777" w:rsidR="00B01199" w:rsidRDefault="00B01199" w:rsidP="00B01199"/>
    <w:p w14:paraId="716A4FA0" w14:textId="77777777" w:rsidR="00B01199" w:rsidRDefault="00B01199" w:rsidP="00B01199"/>
    <w:p w14:paraId="6B0B2851" w14:textId="77777777" w:rsidR="00B01199" w:rsidRDefault="00B01199" w:rsidP="00B01199"/>
    <w:p w14:paraId="4C870AE5" w14:textId="77777777" w:rsidR="00B01199" w:rsidRDefault="00B01199" w:rsidP="00B01199"/>
    <w:p w14:paraId="3C150565" w14:textId="77777777" w:rsidR="00B01199" w:rsidRDefault="00B01199" w:rsidP="00B01199"/>
    <w:p w14:paraId="0755F28C" w14:textId="77777777" w:rsidR="00B01199" w:rsidRDefault="00B01199" w:rsidP="00B01199"/>
    <w:p w14:paraId="3C5FD51E" w14:textId="77777777" w:rsidR="00B01199" w:rsidRPr="00B01199" w:rsidRDefault="00B01199" w:rsidP="00B01199"/>
    <w:p w14:paraId="7FA2E9F9" w14:textId="77777777" w:rsidR="00C22C1A" w:rsidRPr="005E07CC" w:rsidRDefault="00C22C1A" w:rsidP="005E07CC">
      <w:pPr>
        <w:rPr>
          <w:rFonts w:ascii="Times New Roman" w:hAnsi="Times New Roman" w:cs="Times New Roman"/>
          <w:color w:val="000000" w:themeColor="text1"/>
          <w:sz w:val="24"/>
          <w:szCs w:val="24"/>
        </w:rPr>
      </w:pPr>
    </w:p>
    <w:p w14:paraId="00000001" w14:textId="1092B53F" w:rsidR="00034597" w:rsidRPr="005E07CC" w:rsidRDefault="00166F66" w:rsidP="005E07CC">
      <w:pPr>
        <w:pStyle w:val="Heading1"/>
        <w:rPr>
          <w:rFonts w:ascii="Times New Roman" w:hAnsi="Times New Roman" w:cs="Times New Roman"/>
          <w:b/>
          <w:bCs/>
          <w:color w:val="000000" w:themeColor="text1"/>
        </w:rPr>
      </w:pPr>
      <w:bookmarkStart w:id="2" w:name="_Toc154858478"/>
      <w:r w:rsidRPr="005E07CC">
        <w:rPr>
          <w:rFonts w:ascii="Times New Roman" w:hAnsi="Times New Roman" w:cs="Times New Roman"/>
          <w:b/>
          <w:bCs/>
          <w:color w:val="000000" w:themeColor="text1"/>
        </w:rPr>
        <w:t>CHAPTER ONE: INTRODUCTION</w:t>
      </w:r>
      <w:bookmarkEnd w:id="2"/>
    </w:p>
    <w:p w14:paraId="00000002" w14:textId="77777777" w:rsidR="00034597" w:rsidRPr="005E07CC" w:rsidRDefault="00520FD9" w:rsidP="005E07CC">
      <w:pPr>
        <w:pStyle w:val="Heading2"/>
        <w:rPr>
          <w:rFonts w:ascii="Times New Roman" w:hAnsi="Times New Roman" w:cs="Times New Roman"/>
          <w:b/>
          <w:bCs/>
          <w:color w:val="000000" w:themeColor="text1"/>
          <w:sz w:val="24"/>
          <w:szCs w:val="24"/>
        </w:rPr>
      </w:pPr>
      <w:bookmarkStart w:id="3" w:name="_nrqbq2dis276" w:colFirst="0" w:colLast="0"/>
      <w:bookmarkStart w:id="4" w:name="_Toc154858479"/>
      <w:bookmarkEnd w:id="3"/>
      <w:r w:rsidRPr="005E07CC">
        <w:rPr>
          <w:rFonts w:ascii="Times New Roman" w:hAnsi="Times New Roman" w:cs="Times New Roman"/>
          <w:b/>
          <w:bCs/>
          <w:color w:val="000000" w:themeColor="text1"/>
          <w:sz w:val="24"/>
          <w:szCs w:val="24"/>
        </w:rPr>
        <w:t>1.1: Introduction</w:t>
      </w:r>
      <w:bookmarkEnd w:id="4"/>
    </w:p>
    <w:p w14:paraId="6580BDDC" w14:textId="44CA87AE" w:rsidR="000454A5" w:rsidRPr="005E07CC" w:rsidRDefault="000454A5"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The COVID-19 epidemic was a deadly disaster that puts companies of all sizes, types, and financial levels at risk. </w:t>
      </w:r>
      <w:r w:rsidR="00BC1930" w:rsidRPr="005E07CC">
        <w:rPr>
          <w:rFonts w:ascii="Times New Roman" w:hAnsi="Times New Roman" w:cs="Times New Roman"/>
          <w:color w:val="000000" w:themeColor="text1"/>
          <w:sz w:val="24"/>
          <w:szCs w:val="24"/>
        </w:rPr>
        <w:t>Many companies including the big industrial factories and commercial houses closed down. Some others are still battling to remain viable. It should be noted that SMEs were facing more obstacles than any other procedure. They could not be competent in their works due to poor leadership and hence they had not collected sufficient funds. The crisis has laid off millions of people across the formal and informal sectors leading to unemployment. The research mostly dealt with the impact of COVID 19 to the SME business in the UK context.</w:t>
      </w:r>
    </w:p>
    <w:p w14:paraId="00000006" w14:textId="77777777" w:rsidR="00034597" w:rsidRPr="005E07CC" w:rsidRDefault="00520FD9" w:rsidP="005E07CC">
      <w:pPr>
        <w:pStyle w:val="Heading2"/>
        <w:rPr>
          <w:rFonts w:ascii="Times New Roman" w:hAnsi="Times New Roman" w:cs="Times New Roman"/>
          <w:b/>
          <w:bCs/>
          <w:color w:val="000000" w:themeColor="text1"/>
          <w:sz w:val="24"/>
          <w:szCs w:val="24"/>
        </w:rPr>
      </w:pPr>
      <w:bookmarkStart w:id="5" w:name="_tiqa8v7rwj2f" w:colFirst="0" w:colLast="0"/>
      <w:bookmarkStart w:id="6" w:name="_Toc154858480"/>
      <w:bookmarkEnd w:id="5"/>
      <w:r w:rsidRPr="005E07CC">
        <w:rPr>
          <w:rFonts w:ascii="Times New Roman" w:hAnsi="Times New Roman" w:cs="Times New Roman"/>
          <w:b/>
          <w:bCs/>
          <w:color w:val="000000" w:themeColor="text1"/>
          <w:sz w:val="24"/>
          <w:szCs w:val="24"/>
        </w:rPr>
        <w:t>1.2: Background of the study</w:t>
      </w:r>
      <w:bookmarkEnd w:id="6"/>
    </w:p>
    <w:p w14:paraId="48673020" w14:textId="2B1CC89D" w:rsidR="000454A5" w:rsidRPr="005E07CC" w:rsidRDefault="00EF16AA"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The disease, COVID-19, has already resulted in worldwide crisis. As reported by </w:t>
      </w:r>
      <w:proofErr w:type="spellStart"/>
      <w:r w:rsidRPr="005E07CC">
        <w:rPr>
          <w:rFonts w:ascii="Times New Roman" w:hAnsi="Times New Roman" w:cs="Times New Roman"/>
          <w:color w:val="000000" w:themeColor="text1"/>
          <w:sz w:val="24"/>
          <w:szCs w:val="24"/>
        </w:rPr>
        <w:t>Vingilis</w:t>
      </w:r>
      <w:proofErr w:type="spellEnd"/>
      <w:r w:rsidRPr="005E07CC">
        <w:rPr>
          <w:rFonts w:ascii="Times New Roman" w:hAnsi="Times New Roman" w:cs="Times New Roman"/>
          <w:color w:val="000000" w:themeColor="text1"/>
          <w:sz w:val="24"/>
          <w:szCs w:val="24"/>
        </w:rPr>
        <w:t xml:space="preserve"> et al. in their 2020 study, this has resulted into various health policies and plans put in place to prevent the spread of the disease (</w:t>
      </w:r>
      <w:proofErr w:type="spellStart"/>
      <w:r w:rsidRPr="005E07CC">
        <w:rPr>
          <w:rFonts w:ascii="Times New Roman" w:hAnsi="Times New Roman" w:cs="Times New Roman"/>
          <w:color w:val="000000" w:themeColor="text1"/>
          <w:sz w:val="24"/>
          <w:szCs w:val="24"/>
        </w:rPr>
        <w:t>Vingilis</w:t>
      </w:r>
      <w:proofErr w:type="spellEnd"/>
      <w:r w:rsidRPr="005E07CC">
        <w:rPr>
          <w:rFonts w:ascii="Times New Roman" w:hAnsi="Times New Roman" w:cs="Times New Roman"/>
          <w:color w:val="000000" w:themeColor="text1"/>
          <w:sz w:val="24"/>
          <w:szCs w:val="24"/>
        </w:rPr>
        <w:t xml:space="preserve"> et al.). Such policies include restricting unessential trade, sport and culture related activities among others. The health plan is aimed at protecting health and to minimize the chances of another person getting infected with the virus. To curb the virus spread, most governments worldwide have also limited movements, closed certain parts of their countries, and so forth (Sohrabi et al., 2020). This is how the pandemic of the small and middle-class businesses has been observed. These businesses experienced various challenges like reduced demand, high costs, cash flow problems, and lack of inputs. According to </w:t>
      </w:r>
      <w:proofErr w:type="spellStart"/>
      <w:r w:rsidRPr="005E07CC">
        <w:rPr>
          <w:rFonts w:ascii="Times New Roman" w:hAnsi="Times New Roman" w:cs="Times New Roman"/>
          <w:color w:val="000000" w:themeColor="text1"/>
          <w:sz w:val="24"/>
          <w:szCs w:val="24"/>
        </w:rPr>
        <w:t>Rameten</w:t>
      </w:r>
      <w:proofErr w:type="spellEnd"/>
      <w:r w:rsidRPr="005E07CC">
        <w:rPr>
          <w:rFonts w:ascii="Times New Roman" w:hAnsi="Times New Roman" w:cs="Times New Roman"/>
          <w:color w:val="000000" w:themeColor="text1"/>
          <w:sz w:val="24"/>
          <w:szCs w:val="24"/>
        </w:rPr>
        <w:t xml:space="preserve"> (2019), this pandemic has impacted SME in a more severe way compared to larger companies. That is why according to </w:t>
      </w:r>
      <w:proofErr w:type="spellStart"/>
      <w:r w:rsidRPr="005E07CC">
        <w:rPr>
          <w:rFonts w:ascii="Times New Roman" w:hAnsi="Times New Roman" w:cs="Times New Roman"/>
          <w:color w:val="000000" w:themeColor="text1"/>
          <w:sz w:val="24"/>
          <w:szCs w:val="24"/>
        </w:rPr>
        <w:t>Asgary</w:t>
      </w:r>
      <w:proofErr w:type="spellEnd"/>
      <w:r w:rsidRPr="005E07CC">
        <w:rPr>
          <w:rFonts w:ascii="Times New Roman" w:hAnsi="Times New Roman" w:cs="Times New Roman"/>
          <w:color w:val="000000" w:themeColor="text1"/>
          <w:sz w:val="24"/>
          <w:szCs w:val="24"/>
        </w:rPr>
        <w:t xml:space="preserve"> et al. (2020) some small businesses were not able to take advantage of these assistance programs since their customers may have been unaware of the schemes or could not access the required information or services. SMEs do not have much means of solving these problems, hence making it hard for them. One way in which the economy has been hit is through the increasing rate of unemployment in the countries affected by the COVID-19 menace, losing businesses, and forcing the employees to work less hours or even no work at all with the lockdown measures in place. </w:t>
      </w:r>
      <w:r w:rsidR="000454A5" w:rsidRPr="005E07CC">
        <w:rPr>
          <w:rFonts w:ascii="Times New Roman" w:hAnsi="Times New Roman" w:cs="Times New Roman"/>
          <w:color w:val="000000" w:themeColor="text1"/>
          <w:sz w:val="24"/>
          <w:szCs w:val="24"/>
        </w:rPr>
        <w:t xml:space="preserve">Because they are smaller and don't have as much money, small and medium-sized businesses (SMEs) are more likely to take risks. </w:t>
      </w:r>
      <w:r w:rsidR="000454A5" w:rsidRPr="005E07CC">
        <w:rPr>
          <w:rFonts w:ascii="Times New Roman" w:hAnsi="Times New Roman" w:cs="Times New Roman"/>
          <w:color w:val="000000" w:themeColor="text1"/>
          <w:sz w:val="24"/>
          <w:szCs w:val="24"/>
        </w:rPr>
        <w:lastRenderedPageBreak/>
        <w:t>Smaller businesses generally have a harder time getting back on their feet after these losses than bigger ones.</w:t>
      </w:r>
    </w:p>
    <w:p w14:paraId="00000008" w14:textId="626499A5" w:rsidR="00034597" w:rsidRPr="005E07CC" w:rsidRDefault="00520FD9" w:rsidP="005E07CC">
      <w:pPr>
        <w:pStyle w:val="Heading2"/>
        <w:rPr>
          <w:rFonts w:ascii="Times New Roman" w:hAnsi="Times New Roman" w:cs="Times New Roman"/>
          <w:b/>
          <w:bCs/>
          <w:color w:val="000000" w:themeColor="text1"/>
          <w:sz w:val="24"/>
          <w:szCs w:val="24"/>
        </w:rPr>
      </w:pPr>
      <w:bookmarkStart w:id="7" w:name="_Toc154858481"/>
      <w:r w:rsidRPr="005E07CC">
        <w:rPr>
          <w:rFonts w:ascii="Times New Roman" w:hAnsi="Times New Roman" w:cs="Times New Roman"/>
          <w:b/>
          <w:bCs/>
          <w:color w:val="000000" w:themeColor="text1"/>
          <w:sz w:val="24"/>
          <w:szCs w:val="24"/>
        </w:rPr>
        <w:t>1.3: Problem Statement</w:t>
      </w:r>
      <w:bookmarkEnd w:id="7"/>
      <w:r w:rsidRPr="005E07CC">
        <w:rPr>
          <w:rFonts w:ascii="Times New Roman" w:hAnsi="Times New Roman" w:cs="Times New Roman"/>
          <w:b/>
          <w:bCs/>
          <w:color w:val="000000" w:themeColor="text1"/>
          <w:sz w:val="24"/>
          <w:szCs w:val="24"/>
        </w:rPr>
        <w:t xml:space="preserve"> </w:t>
      </w:r>
    </w:p>
    <w:p w14:paraId="00000009" w14:textId="77777777" w:rsidR="00034597" w:rsidRPr="005E07CC" w:rsidRDefault="00520FD9"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This research examines how the COVID-19 epidemic affected the extent of operations and sales of small and medium hospitality enterprises, as well as how much they changed to meet new difficulties.</w:t>
      </w:r>
    </w:p>
    <w:p w14:paraId="0000000A" w14:textId="5E4BE172" w:rsidR="00034597" w:rsidRPr="005E07CC" w:rsidRDefault="00520FD9" w:rsidP="005E07CC">
      <w:pPr>
        <w:pStyle w:val="Heading2"/>
        <w:rPr>
          <w:rFonts w:ascii="Times New Roman" w:hAnsi="Times New Roman" w:cs="Times New Roman"/>
          <w:b/>
          <w:bCs/>
          <w:color w:val="000000" w:themeColor="text1"/>
          <w:sz w:val="24"/>
          <w:szCs w:val="24"/>
        </w:rPr>
      </w:pPr>
      <w:bookmarkStart w:id="8" w:name="_ry1igaw0krsz" w:colFirst="0" w:colLast="0"/>
      <w:bookmarkStart w:id="9" w:name="_Toc154858482"/>
      <w:bookmarkEnd w:id="8"/>
      <w:r w:rsidRPr="005E07CC">
        <w:rPr>
          <w:rFonts w:ascii="Times New Roman" w:hAnsi="Times New Roman" w:cs="Times New Roman"/>
          <w:b/>
          <w:bCs/>
          <w:color w:val="000000" w:themeColor="text1"/>
          <w:sz w:val="24"/>
          <w:szCs w:val="24"/>
        </w:rPr>
        <w:t>1.4: Aims, Objectives, Research Questions</w:t>
      </w:r>
      <w:bookmarkEnd w:id="9"/>
    </w:p>
    <w:p w14:paraId="0000000B" w14:textId="77777777" w:rsidR="00034597" w:rsidRPr="005E07CC" w:rsidRDefault="00520FD9"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Aim: The study aims to examine the operational and financial performance of small and medium-sized enterprises in the hospitality industry, as well as the degree to which they have adapted their business operations to address the new problems faced during this time.</w:t>
      </w:r>
    </w:p>
    <w:p w14:paraId="0000000C" w14:textId="77777777" w:rsidR="00034597" w:rsidRPr="005E07CC" w:rsidRDefault="00520FD9"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Objectives of the study</w:t>
      </w:r>
    </w:p>
    <w:p w14:paraId="0000000D" w14:textId="77777777" w:rsidR="00034597" w:rsidRPr="005E07CC" w:rsidRDefault="00520FD9"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The following research objectives have been identified:</w:t>
      </w:r>
    </w:p>
    <w:p w14:paraId="653C0871" w14:textId="7D495269" w:rsidR="00A25C37" w:rsidRPr="005E07CC" w:rsidRDefault="00520FD9" w:rsidP="005E07CC">
      <w:pPr>
        <w:pStyle w:val="ListParagraph"/>
        <w:numPr>
          <w:ilvl w:val="0"/>
          <w:numId w:val="2"/>
        </w:num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Investigate the many forms of harms that SMEs have experienced the most.</w:t>
      </w:r>
    </w:p>
    <w:p w14:paraId="61822013" w14:textId="77777777" w:rsidR="00A25C37" w:rsidRPr="005E07CC" w:rsidRDefault="00520FD9" w:rsidP="005E07CC">
      <w:pPr>
        <w:pStyle w:val="ListParagraph"/>
        <w:numPr>
          <w:ilvl w:val="0"/>
          <w:numId w:val="2"/>
        </w:num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Evaluating managers' passive and adaptable responses to the COVID-19 pandemic crisis.</w:t>
      </w:r>
    </w:p>
    <w:p w14:paraId="00000011" w14:textId="072DA616" w:rsidR="00034597" w:rsidRPr="005E07CC" w:rsidRDefault="00520FD9" w:rsidP="005E07CC">
      <w:pPr>
        <w:pStyle w:val="ListParagraph"/>
        <w:numPr>
          <w:ilvl w:val="0"/>
          <w:numId w:val="2"/>
        </w:num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Understanding the nature of the pandemic shock, its implications on SMEs in the medium</w:t>
      </w:r>
      <w:r w:rsidR="00A25C37" w:rsidRPr="005E07CC">
        <w:rPr>
          <w:rFonts w:ascii="Times New Roman" w:hAnsi="Times New Roman" w:cs="Times New Roman"/>
          <w:color w:val="000000" w:themeColor="text1"/>
          <w:sz w:val="24"/>
          <w:szCs w:val="24"/>
        </w:rPr>
        <w:t xml:space="preserve"> </w:t>
      </w:r>
      <w:r w:rsidRPr="005E07CC">
        <w:rPr>
          <w:rFonts w:ascii="Times New Roman" w:hAnsi="Times New Roman" w:cs="Times New Roman"/>
          <w:color w:val="000000" w:themeColor="text1"/>
          <w:sz w:val="24"/>
          <w:szCs w:val="24"/>
        </w:rPr>
        <w:t>and long term.</w:t>
      </w:r>
    </w:p>
    <w:p w14:paraId="00000012" w14:textId="77777777" w:rsidR="00034597" w:rsidRPr="005E07CC" w:rsidRDefault="00520FD9"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Research questions</w:t>
      </w:r>
    </w:p>
    <w:p w14:paraId="00000014" w14:textId="2ED37829" w:rsidR="00034597" w:rsidRPr="005E07CC" w:rsidRDefault="00520FD9" w:rsidP="005E07CC">
      <w:pPr>
        <w:pStyle w:val="ListParagraph"/>
        <w:numPr>
          <w:ilvl w:val="0"/>
          <w:numId w:val="1"/>
        </w:num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Do small and medium businesses have challenges in operating their business during the</w:t>
      </w:r>
      <w:r w:rsidR="00A25C37" w:rsidRPr="005E07CC">
        <w:rPr>
          <w:rFonts w:ascii="Times New Roman" w:hAnsi="Times New Roman" w:cs="Times New Roman"/>
          <w:color w:val="000000" w:themeColor="text1"/>
          <w:sz w:val="24"/>
          <w:szCs w:val="24"/>
        </w:rPr>
        <w:t xml:space="preserve"> </w:t>
      </w:r>
      <w:r w:rsidRPr="005E07CC">
        <w:rPr>
          <w:rFonts w:ascii="Times New Roman" w:hAnsi="Times New Roman" w:cs="Times New Roman"/>
          <w:color w:val="000000" w:themeColor="text1"/>
          <w:sz w:val="24"/>
          <w:szCs w:val="24"/>
        </w:rPr>
        <w:t>pandemic? What are they?</w:t>
      </w:r>
    </w:p>
    <w:p w14:paraId="00000015" w14:textId="7655DC78" w:rsidR="00034597" w:rsidRPr="005E07CC" w:rsidRDefault="00520FD9" w:rsidP="005E07CC">
      <w:pPr>
        <w:pStyle w:val="ListParagraph"/>
        <w:numPr>
          <w:ilvl w:val="0"/>
          <w:numId w:val="1"/>
        </w:num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How much have these difficulties impacted their business operations?</w:t>
      </w:r>
    </w:p>
    <w:p w14:paraId="00000017" w14:textId="7CE96CDB" w:rsidR="00034597" w:rsidRPr="005E07CC" w:rsidRDefault="00520FD9" w:rsidP="005E07CC">
      <w:pPr>
        <w:pStyle w:val="ListParagraph"/>
        <w:numPr>
          <w:ilvl w:val="0"/>
          <w:numId w:val="1"/>
        </w:num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What actions are being done to mitigate the effects of the pandemic on the operations of small</w:t>
      </w:r>
      <w:r w:rsidR="00A25C37" w:rsidRPr="005E07CC">
        <w:rPr>
          <w:rFonts w:ascii="Times New Roman" w:hAnsi="Times New Roman" w:cs="Times New Roman"/>
          <w:color w:val="000000" w:themeColor="text1"/>
          <w:sz w:val="24"/>
          <w:szCs w:val="24"/>
        </w:rPr>
        <w:t xml:space="preserve"> </w:t>
      </w:r>
      <w:r w:rsidRPr="005E07CC">
        <w:rPr>
          <w:rFonts w:ascii="Times New Roman" w:hAnsi="Times New Roman" w:cs="Times New Roman"/>
          <w:color w:val="000000" w:themeColor="text1"/>
          <w:sz w:val="24"/>
          <w:szCs w:val="24"/>
        </w:rPr>
        <w:t>and medium-sized businesses?</w:t>
      </w:r>
    </w:p>
    <w:p w14:paraId="00000018" w14:textId="77777777" w:rsidR="00034597" w:rsidRPr="005E07CC" w:rsidRDefault="00520FD9" w:rsidP="005E07CC">
      <w:pPr>
        <w:pStyle w:val="Heading2"/>
        <w:rPr>
          <w:rFonts w:ascii="Times New Roman" w:hAnsi="Times New Roman" w:cs="Times New Roman"/>
          <w:b/>
          <w:bCs/>
          <w:color w:val="000000" w:themeColor="text1"/>
          <w:sz w:val="24"/>
          <w:szCs w:val="24"/>
        </w:rPr>
      </w:pPr>
      <w:bookmarkStart w:id="10" w:name="_qqaw8erh7oq4" w:colFirst="0" w:colLast="0"/>
      <w:bookmarkStart w:id="11" w:name="_Toc154858483"/>
      <w:bookmarkEnd w:id="10"/>
      <w:r w:rsidRPr="005E07CC">
        <w:rPr>
          <w:rFonts w:ascii="Times New Roman" w:hAnsi="Times New Roman" w:cs="Times New Roman"/>
          <w:b/>
          <w:bCs/>
          <w:color w:val="000000" w:themeColor="text1"/>
          <w:sz w:val="24"/>
          <w:szCs w:val="24"/>
        </w:rPr>
        <w:t>1.5: Rationale/Importance of the Research</w:t>
      </w:r>
      <w:bookmarkEnd w:id="11"/>
    </w:p>
    <w:p w14:paraId="00000019" w14:textId="77777777" w:rsidR="00034597" w:rsidRPr="005E07CC" w:rsidRDefault="00520FD9"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This study adds to the body of knowledge on crisis management by highlighting tactics used by small and medium-sized businesses to endure and prosper through an extended crisis and challenge. By examining the strategies employed by SMEs during a crisis, this study aims to provide valuable insights into effective crisis management practices. The findings will contribute to a better understanding of how SMEs can navigate and overcome challenges, ultimately enhancing their resilience and long-term success. </w:t>
      </w:r>
    </w:p>
    <w:p w14:paraId="762F33D9" w14:textId="60A2018B" w:rsidR="00A25C37" w:rsidRPr="005E07CC" w:rsidRDefault="00166F66" w:rsidP="005E07CC">
      <w:pPr>
        <w:pStyle w:val="Heading1"/>
        <w:rPr>
          <w:rFonts w:ascii="Times New Roman" w:hAnsi="Times New Roman" w:cs="Times New Roman"/>
          <w:b/>
          <w:bCs/>
          <w:color w:val="000000" w:themeColor="text1"/>
        </w:rPr>
      </w:pPr>
      <w:bookmarkStart w:id="12" w:name="_Toc154858484"/>
      <w:r w:rsidRPr="005E07CC">
        <w:rPr>
          <w:rFonts w:ascii="Times New Roman" w:hAnsi="Times New Roman" w:cs="Times New Roman"/>
          <w:b/>
          <w:bCs/>
          <w:color w:val="000000" w:themeColor="text1"/>
        </w:rPr>
        <w:lastRenderedPageBreak/>
        <w:t>CHAPTER TWO – LITERATURE REVIEW</w:t>
      </w:r>
      <w:bookmarkEnd w:id="12"/>
      <w:r w:rsidRPr="005E07CC">
        <w:rPr>
          <w:rFonts w:ascii="Times New Roman" w:hAnsi="Times New Roman" w:cs="Times New Roman"/>
          <w:b/>
          <w:bCs/>
          <w:color w:val="000000" w:themeColor="text1"/>
        </w:rPr>
        <w:t xml:space="preserve"> </w:t>
      </w:r>
    </w:p>
    <w:p w14:paraId="198B0DDB" w14:textId="4768083F" w:rsidR="002F6427" w:rsidRPr="005E07CC" w:rsidRDefault="00A25C37"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The COVID-19 pandemic, which surfaced in late 2019, has had a significant effect on the world economy. The new coronavirus known as SARS-CoV-2 was the cause of the virus, which had extraordinary socio-economic effects, strained healthcare systems, and caused widespread disease. </w:t>
      </w:r>
      <w:r w:rsidR="002F6427" w:rsidRPr="005E07CC">
        <w:rPr>
          <w:rFonts w:ascii="Times New Roman" w:hAnsi="Times New Roman" w:cs="Times New Roman"/>
          <w:color w:val="000000" w:themeColor="text1"/>
          <w:sz w:val="24"/>
          <w:szCs w:val="24"/>
        </w:rPr>
        <w:t>Countries from across the globe enacted lockdowns, restricting movements of people among other activities they did which disrupted peoples’ lifestyles.</w:t>
      </w:r>
      <w:r w:rsidR="002F6427" w:rsidRPr="005E07CC">
        <w:rPr>
          <w:rFonts w:ascii="Times New Roman" w:hAnsi="Times New Roman" w:cs="Times New Roman"/>
          <w:color w:val="000000" w:themeColor="text1"/>
          <w:sz w:val="24"/>
          <w:szCs w:val="24"/>
        </w:rPr>
        <w:br/>
        <w:t>Companies suffered unprecedented complications arising from interruptions in supply chains, customer patterns, and volatile economies. Digital transition was also hastened by emergence of remote working. Some sectors grew up especially in health industry, in the realm of technologies and e-commerce but travel and hospitality fell down.</w:t>
      </w:r>
      <w:r w:rsidR="00246AA3" w:rsidRPr="005E07CC">
        <w:rPr>
          <w:rFonts w:ascii="Times New Roman" w:hAnsi="Times New Roman" w:cs="Times New Roman"/>
          <w:color w:val="000000" w:themeColor="text1"/>
          <w:sz w:val="24"/>
          <w:szCs w:val="24"/>
        </w:rPr>
        <w:t xml:space="preserve"> </w:t>
      </w:r>
      <w:r w:rsidR="002F6427" w:rsidRPr="005E07CC">
        <w:rPr>
          <w:rFonts w:ascii="Times New Roman" w:hAnsi="Times New Roman" w:cs="Times New Roman"/>
          <w:color w:val="000000" w:themeColor="text1"/>
          <w:sz w:val="24"/>
          <w:szCs w:val="24"/>
        </w:rPr>
        <w:t>It emphasized the importance of science collaborations across nations that helped bring about the development of vaccines very fast. However, with the evolvement of the virus’ variants as well as constant vaccination programs all around the world is still being affected up till now of immunity against it.</w:t>
      </w:r>
    </w:p>
    <w:p w14:paraId="4CD6AA71" w14:textId="77777777" w:rsidR="00A25C37" w:rsidRPr="005E07CC" w:rsidRDefault="00A25C37" w:rsidP="005E07CC">
      <w:pPr>
        <w:pStyle w:val="Heading2"/>
        <w:rPr>
          <w:rFonts w:ascii="Times New Roman" w:hAnsi="Times New Roman" w:cs="Times New Roman"/>
          <w:b/>
          <w:bCs/>
          <w:color w:val="000000" w:themeColor="text1"/>
          <w:sz w:val="24"/>
          <w:szCs w:val="24"/>
        </w:rPr>
      </w:pPr>
      <w:bookmarkStart w:id="13" w:name="_Toc154858485"/>
      <w:r w:rsidRPr="005E07CC">
        <w:rPr>
          <w:rFonts w:ascii="Times New Roman" w:hAnsi="Times New Roman" w:cs="Times New Roman"/>
          <w:b/>
          <w:bCs/>
          <w:color w:val="000000" w:themeColor="text1"/>
          <w:sz w:val="24"/>
          <w:szCs w:val="24"/>
        </w:rPr>
        <w:t>2.1 SME on COVID-19 Pandemic</w:t>
      </w:r>
      <w:bookmarkEnd w:id="13"/>
    </w:p>
    <w:p w14:paraId="05794D1E" w14:textId="0FB193BC" w:rsidR="00A25C37" w:rsidRPr="005E07CC" w:rsidRDefault="00C04AD0"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The epidemic of covid-19 posed major challenges to SMEs around the globe. The lockdowns and other economic shocks lowered consumers’ money flows and caused supply chain disruptions and debt worries. Many small businesses struggled with cash flow management, changing ways of working remotely, and dealing with different government supported mechanisms. The digital divide started affecting firms that are not online centric. Others made it through innovating while some closed down. This meant that although government offered multiple support mechanisms, the eventual long-term influence in small and medium enterprises was not equal. There was also turbulence for the SMEs in UK. Revenue lock-downs and limitations proved devastating in retailers, hotels, and tourist agencies. These involved government initiatives such as the furlough program and the CBILS. However, challenges still persisted due to uncertainly, disruption in the value chain, and erratic shopping behaviour by customers. The fact is however that many of these businesspeople had already adopted technology through a social or digital medium and for others digital transformation was more challenging. It was important that SMEs were able to take advantage of these government subsidies without becoming rigid in terms of their operations (Hughes, 2020). </w:t>
      </w:r>
      <w:r w:rsidR="00A25C37" w:rsidRPr="005E07CC">
        <w:rPr>
          <w:rFonts w:ascii="Times New Roman" w:hAnsi="Times New Roman" w:cs="Times New Roman"/>
          <w:color w:val="000000" w:themeColor="text1"/>
          <w:sz w:val="24"/>
          <w:szCs w:val="24"/>
        </w:rPr>
        <w:t>A slow economic recovery followed the expansion of vaccination campaigns, but the pandemic's long-term repercussions highlighted the need for SMEs to be resilient and adaptable in the post-COVID age.</w:t>
      </w:r>
    </w:p>
    <w:p w14:paraId="1990303F" w14:textId="77777777" w:rsidR="00A25C37" w:rsidRPr="005E07CC" w:rsidRDefault="00A25C37" w:rsidP="005E07CC">
      <w:pPr>
        <w:pStyle w:val="Heading2"/>
        <w:rPr>
          <w:rFonts w:ascii="Times New Roman" w:hAnsi="Times New Roman" w:cs="Times New Roman"/>
          <w:b/>
          <w:bCs/>
          <w:color w:val="000000" w:themeColor="text1"/>
          <w:sz w:val="24"/>
          <w:szCs w:val="24"/>
        </w:rPr>
      </w:pPr>
      <w:bookmarkStart w:id="14" w:name="_gjdgxs" w:colFirst="0" w:colLast="0"/>
      <w:bookmarkStart w:id="15" w:name="_Toc154858486"/>
      <w:bookmarkEnd w:id="14"/>
      <w:r w:rsidRPr="005E07CC">
        <w:rPr>
          <w:rFonts w:ascii="Times New Roman" w:hAnsi="Times New Roman" w:cs="Times New Roman"/>
          <w:b/>
          <w:bCs/>
          <w:color w:val="000000" w:themeColor="text1"/>
          <w:sz w:val="24"/>
          <w:szCs w:val="24"/>
        </w:rPr>
        <w:lastRenderedPageBreak/>
        <w:t>2.2 Covid 19 and the Economy of the UK</w:t>
      </w:r>
      <w:bookmarkEnd w:id="15"/>
    </w:p>
    <w:p w14:paraId="4B97AB24" w14:textId="77777777" w:rsidR="00A25C37" w:rsidRPr="005E07CC" w:rsidRDefault="00A25C37"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The global economic landscape has changed dramatically and rapidly in 2020. This has had an impact on businesses and in particular small and medium enterprises. The effects in Europe have been far faster and greater than most authorities anticipated. Numerous companies had to deal with financial difficulties, operating capacity reductions, and closures. The pandemic sped up the digital transformation process by forcing businesses to prioritize online services and adjust to distant work. The government implemented initiatives like company grants and furlough programs to help people who were struggling financially. Uncertainties and interruptions in the supply chain continued, necessitating flexible tactics (Calabrese et al., 2021). A fragile recovery started as vaccination campaigns gained traction, underscoring the importance of resilience and agility for companies negotiating the challenging environment created by the ongoing pandemic. When the COVID-19 epidemic was at its worst, food supply chains throughout the world, including the UK, were disrupted (Stride et al., 2023). Even while societal shifts have given supply chains some resilience, excessive demand volatility causes problems with distribution, logistics, and supply. Small and medium-sized businesses' (SMEs) economic instability is a reflection of this. The writers of this paper investigate the causes of the initial supply chain interruption and provide recommendations to companies based on accepted theories and practices.</w:t>
      </w:r>
    </w:p>
    <w:p w14:paraId="148D5E25" w14:textId="49629464" w:rsidR="00A25C37" w:rsidRPr="005E07CC" w:rsidRDefault="00A25C37"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The COVID-19 pandemic brought about significant shifts in the economy. </w:t>
      </w:r>
      <w:r w:rsidR="00395FD7" w:rsidRPr="005E07CC">
        <w:rPr>
          <w:rFonts w:ascii="Times New Roman" w:hAnsi="Times New Roman" w:cs="Times New Roman"/>
          <w:color w:val="000000" w:themeColor="text1"/>
          <w:sz w:val="24"/>
          <w:szCs w:val="24"/>
        </w:rPr>
        <w:t>Production as well as delivery difficulties were created due to the movement limitations imposed by the lockdowns (Altig et al., 2020). A change in the consumer behaviour was noticed which led to a rise of internet shopping and a decrease in some sectors of the economy such as travel and entertainment.</w:t>
      </w:r>
    </w:p>
    <w:p w14:paraId="0E6171A9" w14:textId="65668747" w:rsidR="00A25C37" w:rsidRPr="005E07CC" w:rsidRDefault="00A25C37" w:rsidP="005E07CC">
      <w:pPr>
        <w:pStyle w:val="Heading2"/>
        <w:rPr>
          <w:rFonts w:ascii="Times New Roman" w:hAnsi="Times New Roman" w:cs="Times New Roman"/>
          <w:b/>
          <w:bCs/>
          <w:color w:val="000000" w:themeColor="text1"/>
          <w:sz w:val="24"/>
          <w:szCs w:val="24"/>
        </w:rPr>
      </w:pPr>
      <w:bookmarkStart w:id="16" w:name="_Toc154858487"/>
      <w:r w:rsidRPr="005E07CC">
        <w:rPr>
          <w:rFonts w:ascii="Times New Roman" w:hAnsi="Times New Roman" w:cs="Times New Roman"/>
          <w:b/>
          <w:bCs/>
          <w:color w:val="000000" w:themeColor="text1"/>
          <w:sz w:val="24"/>
          <w:szCs w:val="24"/>
        </w:rPr>
        <w:t>2.3 Effect of Pandemic on different sectors of SME</w:t>
      </w:r>
      <w:bookmarkEnd w:id="16"/>
    </w:p>
    <w:p w14:paraId="29609ED0" w14:textId="576BA96F" w:rsidR="00AD7355" w:rsidRPr="005E07CC" w:rsidRDefault="00AD7355"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The result of covid-19 on SMEs has been specific for different sectors. The tourism and hospitality industry suffered immensely due to reduced booking and income because of the travel constraints and lock down that were enforced during this period. Some small retailers have resorted to online sales channels because of closing shops and diminishing foot traffics. Supply chain disruptions and the reduction of demand among small and medium manufacturing enterprises were the challenges they encountered which denied them with access to raw materials used to produce their output. However, a number of SMEs focusing on technologies witnessed upswings in some cases as demand for digital solutions, remote working tools and </w:t>
      </w:r>
      <w:r w:rsidRPr="005E07CC">
        <w:rPr>
          <w:rFonts w:ascii="Times New Roman" w:hAnsi="Times New Roman" w:cs="Times New Roman"/>
          <w:color w:val="000000" w:themeColor="text1"/>
          <w:sz w:val="24"/>
          <w:szCs w:val="24"/>
        </w:rPr>
        <w:lastRenderedPageBreak/>
        <w:t>e-commerce rose. The impact on SMEs operating in healthcare was mixed, as services which were deemed as not essential faced difficulty while demand grew for medical goods.</w:t>
      </w:r>
    </w:p>
    <w:p w14:paraId="24E599CD" w14:textId="77777777" w:rsidR="00A25C37" w:rsidRPr="005E07CC" w:rsidRDefault="00A25C37" w:rsidP="005E07CC">
      <w:pPr>
        <w:pStyle w:val="Heading2"/>
        <w:rPr>
          <w:rFonts w:ascii="Times New Roman" w:hAnsi="Times New Roman" w:cs="Times New Roman"/>
          <w:b/>
          <w:bCs/>
          <w:color w:val="000000" w:themeColor="text1"/>
          <w:sz w:val="24"/>
          <w:szCs w:val="24"/>
        </w:rPr>
      </w:pPr>
      <w:bookmarkStart w:id="17" w:name="_Toc154858488"/>
      <w:r w:rsidRPr="005E07CC">
        <w:rPr>
          <w:rFonts w:ascii="Times New Roman" w:hAnsi="Times New Roman" w:cs="Times New Roman"/>
          <w:b/>
          <w:bCs/>
          <w:color w:val="000000" w:themeColor="text1"/>
          <w:sz w:val="24"/>
          <w:szCs w:val="24"/>
        </w:rPr>
        <w:t>2.4 Long-term consequences of Covid 19</w:t>
      </w:r>
      <w:bookmarkEnd w:id="17"/>
      <w:r w:rsidRPr="005E07CC">
        <w:rPr>
          <w:rFonts w:ascii="Times New Roman" w:hAnsi="Times New Roman" w:cs="Times New Roman"/>
          <w:b/>
          <w:bCs/>
          <w:color w:val="000000" w:themeColor="text1"/>
          <w:sz w:val="24"/>
          <w:szCs w:val="24"/>
        </w:rPr>
        <w:t xml:space="preserve"> </w:t>
      </w:r>
    </w:p>
    <w:p w14:paraId="1401163C" w14:textId="63D82A30" w:rsidR="00A977D0" w:rsidRPr="005E07CC" w:rsidRDefault="00A977D0"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The long-term impact of COVID-19 on small and medium-sized enterprises (SMEs) is complex. The outbreak has accelerated digital transformation, which is expected to continue as long as small and medium-sized businesses use online platforms, remote working and e-commerce. </w:t>
      </w:r>
      <w:r w:rsidR="006A267B" w:rsidRPr="005E07CC">
        <w:rPr>
          <w:rFonts w:ascii="Times New Roman" w:hAnsi="Times New Roman" w:cs="Times New Roman"/>
          <w:color w:val="000000" w:themeColor="text1"/>
          <w:sz w:val="24"/>
          <w:szCs w:val="24"/>
        </w:rPr>
        <w:t xml:space="preserve"> Business can improve the efficiency of their operations if they can adapt effectively to these changes and can explore new opportunities to expand.</w:t>
      </w:r>
      <w:r w:rsidR="00A83789" w:rsidRPr="005E07CC">
        <w:rPr>
          <w:rFonts w:ascii="Times New Roman" w:hAnsi="Times New Roman" w:cs="Times New Roman"/>
          <w:color w:val="000000" w:themeColor="text1"/>
          <w:sz w:val="24"/>
          <w:szCs w:val="24"/>
        </w:rPr>
        <w:t xml:space="preserve"> But those who fail to adopt digital technology may struggle to remain competitive. The evaluation of international sourcing practices is the result of SMEs now placing a greater priority on the resilience of supply chain (Keogh-Brown et al., 2020). Localization and supply chain diversification can become more common as a mitigation strategy for probable risks. </w:t>
      </w:r>
      <w:r w:rsidR="00EE25AE" w:rsidRPr="005E07CC">
        <w:rPr>
          <w:rFonts w:ascii="Times New Roman" w:hAnsi="Times New Roman" w:cs="Times New Roman"/>
          <w:color w:val="000000" w:themeColor="text1"/>
          <w:sz w:val="24"/>
          <w:szCs w:val="24"/>
        </w:rPr>
        <w:t xml:space="preserve">The results of Keogh-Brown et al. (2020) show the key complexities faced by SMEs. The complexities include losses of revenue and disruptions in the operations complexity in the supply chain and </w:t>
      </w:r>
      <w:r w:rsidR="004F0223" w:rsidRPr="005E07CC">
        <w:rPr>
          <w:rFonts w:ascii="Times New Roman" w:hAnsi="Times New Roman" w:cs="Times New Roman"/>
          <w:color w:val="000000" w:themeColor="text1"/>
          <w:sz w:val="24"/>
          <w:szCs w:val="24"/>
        </w:rPr>
        <w:t>behavioural</w:t>
      </w:r>
      <w:r w:rsidR="00EE25AE" w:rsidRPr="005E07CC">
        <w:rPr>
          <w:rFonts w:ascii="Times New Roman" w:hAnsi="Times New Roman" w:cs="Times New Roman"/>
          <w:color w:val="000000" w:themeColor="text1"/>
          <w:sz w:val="24"/>
          <w:szCs w:val="24"/>
        </w:rPr>
        <w:t xml:space="preserve"> changes of the consumers.</w:t>
      </w:r>
      <w:r w:rsidR="00766F73" w:rsidRPr="005E07CC">
        <w:rPr>
          <w:rFonts w:ascii="Times New Roman" w:hAnsi="Times New Roman" w:cs="Times New Roman"/>
          <w:color w:val="000000" w:themeColor="text1"/>
          <w:sz w:val="24"/>
          <w:szCs w:val="24"/>
        </w:rPr>
        <w:t xml:space="preserve"> Some SME’s have been able to show some adaptability and resilience which highlights the value of digital transformation and flexible strategies to deal with the types of unexpected challenges.</w:t>
      </w:r>
    </w:p>
    <w:p w14:paraId="6926DC09" w14:textId="43F31AE6" w:rsidR="00B267C9" w:rsidRPr="005E07CC" w:rsidRDefault="005A6D80" w:rsidP="005E07CC">
      <w:pPr>
        <w:pStyle w:val="Heading2"/>
        <w:rPr>
          <w:rFonts w:ascii="Times New Roman" w:hAnsi="Times New Roman" w:cs="Times New Roman"/>
          <w:b/>
          <w:bCs/>
          <w:color w:val="000000" w:themeColor="text1"/>
          <w:sz w:val="24"/>
          <w:szCs w:val="24"/>
        </w:rPr>
      </w:pPr>
      <w:bookmarkStart w:id="18" w:name="_Toc154858489"/>
      <w:r w:rsidRPr="005E07CC">
        <w:rPr>
          <w:rFonts w:ascii="Times New Roman" w:hAnsi="Times New Roman" w:cs="Times New Roman"/>
          <w:b/>
          <w:bCs/>
          <w:color w:val="000000" w:themeColor="text1"/>
          <w:sz w:val="24"/>
          <w:szCs w:val="24"/>
        </w:rPr>
        <w:t>2.5 Government Support and Policies for SMEs during the Pandemic</w:t>
      </w:r>
      <w:bookmarkEnd w:id="18"/>
    </w:p>
    <w:p w14:paraId="605BCD48" w14:textId="50514DF3" w:rsidR="005A6D80" w:rsidRPr="005E07CC" w:rsidRDefault="00480A1E"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To begin with, the UK government announced a £330 billion package as support for SME which contained a coronavirus job retention scheme, initially a government economic support package valued at millions of pounds and included a Coronavirus Job Retention Scheme, among other measures, through which HMRC paid 80% salaries of “furloughed” workers up to £2,500. Further on, it also offered the Self-Employment Income Support Scheme with monthly payments up to 80% capped at £2,500 (Codd and Browning 2020). </w:t>
      </w:r>
      <w:r w:rsidR="00582DA1" w:rsidRPr="005E07CC">
        <w:rPr>
          <w:rFonts w:ascii="Times New Roman" w:hAnsi="Times New Roman" w:cs="Times New Roman"/>
          <w:color w:val="000000" w:themeColor="text1"/>
          <w:sz w:val="24"/>
          <w:szCs w:val="24"/>
        </w:rPr>
        <w:t>The introduction of a new Coronavirus Business Interruption Loan Scheme whereby banks would provide loans worth up to £5m in order to support SMES, to mention but one example. Six Months interests for the Government financed loans are interest-bearing. This move was implemented for bigger companies on April 20, 2019. On 4 may, a simple scheme, Bounce Back Loan, was launched. Offering additional Time to Pay facility for hardest hit businesses and the self</w:t>
      </w:r>
      <w:r w:rsidR="00582DA1" w:rsidRPr="005E07CC">
        <w:rPr>
          <w:rFonts w:ascii="Times New Roman" w:hAnsi="Times New Roman" w:cs="Times New Roman"/>
          <w:color w:val="000000" w:themeColor="text1"/>
          <w:sz w:val="24"/>
          <w:szCs w:val="24"/>
        </w:rPr>
        <w:noBreakHyphen/>
        <w:t>employed by scaling up the existing HMRC TTP initiative</w:t>
      </w:r>
      <w:r w:rsidR="00750308" w:rsidRPr="005E07CC">
        <w:rPr>
          <w:rFonts w:ascii="Times New Roman" w:hAnsi="Times New Roman" w:cs="Times New Roman"/>
          <w:color w:val="000000" w:themeColor="text1"/>
          <w:sz w:val="24"/>
          <w:szCs w:val="24"/>
        </w:rPr>
        <w:t xml:space="preserve"> (Codd and Browning, 2020)</w:t>
      </w:r>
      <w:r w:rsidR="00582DA1" w:rsidRPr="005E07CC">
        <w:rPr>
          <w:rFonts w:ascii="Times New Roman" w:hAnsi="Times New Roman" w:cs="Times New Roman"/>
          <w:color w:val="000000" w:themeColor="text1"/>
          <w:sz w:val="24"/>
          <w:szCs w:val="24"/>
        </w:rPr>
        <w:t>.</w:t>
      </w:r>
      <w:r w:rsidR="00AC1C59" w:rsidRPr="005E07CC">
        <w:rPr>
          <w:rFonts w:ascii="Times New Roman" w:hAnsi="Times New Roman" w:cs="Times New Roman"/>
          <w:color w:val="000000" w:themeColor="text1"/>
          <w:sz w:val="24"/>
          <w:szCs w:val="24"/>
        </w:rPr>
        <w:t xml:space="preserve"> </w:t>
      </w:r>
      <w:r w:rsidR="00582DA1" w:rsidRPr="005E07CC">
        <w:rPr>
          <w:rFonts w:ascii="Times New Roman" w:hAnsi="Times New Roman" w:cs="Times New Roman"/>
          <w:color w:val="000000" w:themeColor="text1"/>
          <w:sz w:val="24"/>
          <w:szCs w:val="24"/>
        </w:rPr>
        <w:t xml:space="preserve">The Government </w:t>
      </w:r>
      <w:r w:rsidR="00AC1C59" w:rsidRPr="005E07CC">
        <w:rPr>
          <w:rFonts w:ascii="Times New Roman" w:hAnsi="Times New Roman" w:cs="Times New Roman"/>
          <w:color w:val="000000" w:themeColor="text1"/>
          <w:sz w:val="24"/>
          <w:szCs w:val="24"/>
        </w:rPr>
        <w:t xml:space="preserve">promised to fully </w:t>
      </w:r>
      <w:r w:rsidR="00582DA1" w:rsidRPr="005E07CC">
        <w:rPr>
          <w:rFonts w:ascii="Times New Roman" w:hAnsi="Times New Roman" w:cs="Times New Roman"/>
          <w:color w:val="000000" w:themeColor="text1"/>
          <w:sz w:val="24"/>
          <w:szCs w:val="24"/>
        </w:rPr>
        <w:t xml:space="preserve">fund the Statutory Sick Pay (SSP) cost for businesses employing less than 250 employees for up to 14 days a year per </w:t>
      </w:r>
      <w:r w:rsidR="00AF1EE1" w:rsidRPr="005E07CC">
        <w:rPr>
          <w:rFonts w:ascii="Times New Roman" w:hAnsi="Times New Roman" w:cs="Times New Roman"/>
          <w:color w:val="000000" w:themeColor="text1"/>
          <w:sz w:val="24"/>
          <w:szCs w:val="24"/>
        </w:rPr>
        <w:t>employee. One</w:t>
      </w:r>
      <w:r w:rsidR="00582DA1" w:rsidRPr="005E07CC">
        <w:rPr>
          <w:rFonts w:ascii="Times New Roman" w:hAnsi="Times New Roman" w:cs="Times New Roman"/>
          <w:color w:val="000000" w:themeColor="text1"/>
          <w:sz w:val="24"/>
          <w:szCs w:val="24"/>
        </w:rPr>
        <w:t>-year business rate relief</w:t>
      </w:r>
      <w:r w:rsidR="00D14788" w:rsidRPr="005E07CC">
        <w:rPr>
          <w:rFonts w:ascii="Times New Roman" w:hAnsi="Times New Roman" w:cs="Times New Roman"/>
          <w:color w:val="000000" w:themeColor="text1"/>
          <w:sz w:val="24"/>
          <w:szCs w:val="24"/>
        </w:rPr>
        <w:t xml:space="preserve"> were </w:t>
      </w:r>
      <w:r w:rsidR="00D14788" w:rsidRPr="005E07CC">
        <w:rPr>
          <w:rFonts w:ascii="Times New Roman" w:hAnsi="Times New Roman" w:cs="Times New Roman"/>
          <w:color w:val="000000" w:themeColor="text1"/>
          <w:sz w:val="24"/>
          <w:szCs w:val="24"/>
        </w:rPr>
        <w:lastRenderedPageBreak/>
        <w:t>implemented</w:t>
      </w:r>
      <w:r w:rsidR="00582DA1" w:rsidRPr="005E07CC">
        <w:rPr>
          <w:rFonts w:ascii="Times New Roman" w:hAnsi="Times New Roman" w:cs="Times New Roman"/>
          <w:color w:val="000000" w:themeColor="text1"/>
          <w:sz w:val="24"/>
          <w:szCs w:val="24"/>
        </w:rPr>
        <w:t xml:space="preserve"> for 2020-21 retail, hospitality and leisure businesses located in England. There </w:t>
      </w:r>
      <w:r w:rsidR="00D14788" w:rsidRPr="005E07CC">
        <w:rPr>
          <w:rFonts w:ascii="Times New Roman" w:hAnsi="Times New Roman" w:cs="Times New Roman"/>
          <w:color w:val="000000" w:themeColor="text1"/>
          <w:sz w:val="24"/>
          <w:szCs w:val="24"/>
        </w:rPr>
        <w:t xml:space="preserve">was </w:t>
      </w:r>
      <w:r w:rsidR="00582DA1" w:rsidRPr="005E07CC">
        <w:rPr>
          <w:rFonts w:ascii="Times New Roman" w:hAnsi="Times New Roman" w:cs="Times New Roman"/>
          <w:color w:val="000000" w:themeColor="text1"/>
          <w:sz w:val="24"/>
          <w:szCs w:val="24"/>
        </w:rPr>
        <w:t>a business rate discount for eligible pubs of £5,000.</w:t>
      </w:r>
      <w:r w:rsidR="00AF1EE1" w:rsidRPr="005E07CC">
        <w:rPr>
          <w:rFonts w:ascii="Times New Roman" w:hAnsi="Times New Roman" w:cs="Times New Roman"/>
          <w:color w:val="000000" w:themeColor="text1"/>
          <w:sz w:val="24"/>
          <w:szCs w:val="24"/>
        </w:rPr>
        <w:t xml:space="preserve"> </w:t>
      </w:r>
      <w:r w:rsidR="00582DA1" w:rsidRPr="005E07CC">
        <w:rPr>
          <w:rFonts w:ascii="Times New Roman" w:hAnsi="Times New Roman" w:cs="Times New Roman"/>
          <w:color w:val="000000" w:themeColor="text1"/>
          <w:sz w:val="24"/>
          <w:szCs w:val="24"/>
        </w:rPr>
        <w:t>Cash grants worth £ 25,000 to the smallest companies working in the retail, hoteling or catering sectors. All businesses receiving both SBRR or RRR w</w:t>
      </w:r>
      <w:r w:rsidR="00D14788" w:rsidRPr="005E07CC">
        <w:rPr>
          <w:rFonts w:ascii="Times New Roman" w:hAnsi="Times New Roman" w:cs="Times New Roman"/>
          <w:color w:val="000000" w:themeColor="text1"/>
          <w:sz w:val="24"/>
          <w:szCs w:val="24"/>
        </w:rPr>
        <w:t>ere promised to</w:t>
      </w:r>
      <w:r w:rsidR="00582DA1" w:rsidRPr="005E07CC">
        <w:rPr>
          <w:rFonts w:ascii="Times New Roman" w:hAnsi="Times New Roman" w:cs="Times New Roman"/>
          <w:color w:val="000000" w:themeColor="text1"/>
          <w:sz w:val="24"/>
          <w:szCs w:val="24"/>
        </w:rPr>
        <w:t xml:space="preserve"> receive a £10,000 discount</w:t>
      </w:r>
      <w:r w:rsidR="00D060E5" w:rsidRPr="005E07CC">
        <w:rPr>
          <w:rFonts w:ascii="Times New Roman" w:hAnsi="Times New Roman" w:cs="Times New Roman"/>
          <w:color w:val="000000" w:themeColor="text1"/>
          <w:sz w:val="24"/>
          <w:szCs w:val="24"/>
        </w:rPr>
        <w:t xml:space="preserve"> (Codd and Browning, 2020)</w:t>
      </w:r>
      <w:r w:rsidR="00582DA1" w:rsidRPr="005E07CC">
        <w:rPr>
          <w:rFonts w:ascii="Times New Roman" w:hAnsi="Times New Roman" w:cs="Times New Roman"/>
          <w:color w:val="000000" w:themeColor="text1"/>
          <w:sz w:val="24"/>
          <w:szCs w:val="24"/>
        </w:rPr>
        <w:t>.</w:t>
      </w:r>
    </w:p>
    <w:p w14:paraId="75A39A6C" w14:textId="77777777" w:rsidR="00C04AD0" w:rsidRPr="005E07CC" w:rsidRDefault="00A25C37" w:rsidP="005E07CC">
      <w:pPr>
        <w:pStyle w:val="Heading2"/>
        <w:rPr>
          <w:rFonts w:ascii="Times New Roman" w:hAnsi="Times New Roman" w:cs="Times New Roman"/>
          <w:b/>
          <w:bCs/>
          <w:color w:val="000000" w:themeColor="text1"/>
          <w:sz w:val="24"/>
          <w:szCs w:val="24"/>
        </w:rPr>
      </w:pPr>
      <w:bookmarkStart w:id="19" w:name="_Toc154858490"/>
      <w:r w:rsidRPr="005E07CC">
        <w:rPr>
          <w:rFonts w:ascii="Times New Roman" w:hAnsi="Times New Roman" w:cs="Times New Roman"/>
          <w:b/>
          <w:bCs/>
          <w:color w:val="000000" w:themeColor="text1"/>
          <w:sz w:val="24"/>
          <w:szCs w:val="24"/>
        </w:rPr>
        <w:t>2.6 Challenges of SMEs in Operating Their Business</w:t>
      </w:r>
      <w:bookmarkEnd w:id="19"/>
    </w:p>
    <w:p w14:paraId="5ED51DD9" w14:textId="4B9254ED" w:rsidR="00A25C37" w:rsidRPr="005E07CC" w:rsidRDefault="00C04AD0"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The operational environment of the SMEs </w:t>
      </w:r>
      <w:r w:rsidR="000A3A2D" w:rsidRPr="005E07CC">
        <w:rPr>
          <w:rFonts w:ascii="Times New Roman" w:hAnsi="Times New Roman" w:cs="Times New Roman"/>
          <w:color w:val="000000" w:themeColor="text1"/>
          <w:sz w:val="24"/>
          <w:szCs w:val="24"/>
        </w:rPr>
        <w:t>was</w:t>
      </w:r>
      <w:r w:rsidRPr="005E07CC">
        <w:rPr>
          <w:rFonts w:ascii="Times New Roman" w:hAnsi="Times New Roman" w:cs="Times New Roman"/>
          <w:color w:val="000000" w:themeColor="text1"/>
          <w:sz w:val="24"/>
          <w:szCs w:val="24"/>
        </w:rPr>
        <w:t xml:space="preserve"> shifted due to the obstacles that were created for the SMEs because of the pandemic.</w:t>
      </w:r>
      <w:r w:rsidR="000A3A2D" w:rsidRPr="005E07CC">
        <w:rPr>
          <w:rFonts w:ascii="Times New Roman" w:hAnsi="Times New Roman" w:cs="Times New Roman"/>
          <w:color w:val="000000" w:themeColor="text1"/>
          <w:sz w:val="24"/>
          <w:szCs w:val="24"/>
        </w:rPr>
        <w:t xml:space="preserve"> One of the major obstacles that SMEs had to face during this time was the disruption of supply chain caused by lockdown and travel restrictions. Moreover, the economic instability resulted in a shift of spending habits of the consumers this resulted in a decline of the consumer demand</w:t>
      </w:r>
      <w:r w:rsidR="00020C84" w:rsidRPr="005E07CC">
        <w:rPr>
          <w:rFonts w:ascii="Times New Roman" w:hAnsi="Times New Roman" w:cs="Times New Roman"/>
          <w:color w:val="000000" w:themeColor="text1"/>
          <w:sz w:val="24"/>
          <w:szCs w:val="24"/>
        </w:rPr>
        <w:t xml:space="preserve"> (</w:t>
      </w:r>
      <w:r w:rsidR="00D40C35" w:rsidRPr="005E07CC">
        <w:rPr>
          <w:rFonts w:ascii="Times New Roman" w:hAnsi="Times New Roman" w:cs="Times New Roman"/>
          <w:color w:val="000000" w:themeColor="text1"/>
          <w:sz w:val="24"/>
          <w:szCs w:val="24"/>
        </w:rPr>
        <w:t>Akpan et al., 2020</w:t>
      </w:r>
      <w:r w:rsidR="00020C84" w:rsidRPr="005E07CC">
        <w:rPr>
          <w:rFonts w:ascii="Times New Roman" w:hAnsi="Times New Roman" w:cs="Times New Roman"/>
          <w:color w:val="000000" w:themeColor="text1"/>
          <w:sz w:val="24"/>
          <w:szCs w:val="24"/>
        </w:rPr>
        <w:t>)</w:t>
      </w:r>
      <w:r w:rsidR="000A3A2D" w:rsidRPr="005E07CC">
        <w:rPr>
          <w:rFonts w:ascii="Times New Roman" w:hAnsi="Times New Roman" w:cs="Times New Roman"/>
          <w:color w:val="000000" w:themeColor="text1"/>
          <w:sz w:val="24"/>
          <w:szCs w:val="24"/>
        </w:rPr>
        <w:t>.</w:t>
      </w:r>
      <w:r w:rsidR="00154BE1" w:rsidRPr="005E07CC">
        <w:rPr>
          <w:rFonts w:ascii="Times New Roman" w:hAnsi="Times New Roman" w:cs="Times New Roman"/>
          <w:color w:val="000000" w:themeColor="text1"/>
          <w:sz w:val="24"/>
          <w:szCs w:val="24"/>
        </w:rPr>
        <w:t xml:space="preserve"> Numerous SMEs had to shut their business down due to massive losses of income and financial distress. Specially the businesses in the retail, entertainment and hospitality industry.</w:t>
      </w:r>
    </w:p>
    <w:p w14:paraId="731D5645" w14:textId="5BA8D287" w:rsidR="00BB7B7F" w:rsidRPr="005E07CC" w:rsidRDefault="00AD7355"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Businesses that did not adopt digital technologies for the management of their operations faced numerous difficulties when businesses started to adopt the trend of remote work. </w:t>
      </w:r>
      <w:r w:rsidR="00BB7B7F" w:rsidRPr="005E07CC">
        <w:rPr>
          <w:rFonts w:ascii="Times New Roman" w:hAnsi="Times New Roman" w:cs="Times New Roman"/>
          <w:color w:val="000000" w:themeColor="text1"/>
          <w:sz w:val="24"/>
          <w:szCs w:val="24"/>
        </w:rPr>
        <w:t>There was a lot that SMEs had to do if they were to maintain profitability, protect sensitive data and manage their remote workforce (</w:t>
      </w:r>
      <w:proofErr w:type="spellStart"/>
      <w:r w:rsidR="00BB7B7F" w:rsidRPr="005E07CC">
        <w:rPr>
          <w:rFonts w:ascii="Times New Roman" w:hAnsi="Times New Roman" w:cs="Times New Roman"/>
          <w:color w:val="000000" w:themeColor="text1"/>
          <w:sz w:val="24"/>
          <w:szCs w:val="24"/>
        </w:rPr>
        <w:t>Asgary</w:t>
      </w:r>
      <w:proofErr w:type="spellEnd"/>
      <w:r w:rsidR="00BB7B7F" w:rsidRPr="005E07CC">
        <w:rPr>
          <w:rFonts w:ascii="Times New Roman" w:hAnsi="Times New Roman" w:cs="Times New Roman"/>
          <w:color w:val="000000" w:themeColor="text1"/>
          <w:sz w:val="24"/>
          <w:szCs w:val="24"/>
        </w:rPr>
        <w:t xml:space="preserve"> et al., 2020). As sales started to drop and outstanding payments began to be pushed forward, the issue of cash flow intensified. All these problems led to the realization by SMEs that they needed resilience so as not to go away and adaptability and innovation.</w:t>
      </w:r>
    </w:p>
    <w:p w14:paraId="3045AA41" w14:textId="2C221A04" w:rsidR="00A25C37" w:rsidRPr="005E07CC" w:rsidRDefault="00A25C37" w:rsidP="005E07CC">
      <w:pPr>
        <w:pStyle w:val="Heading2"/>
        <w:rPr>
          <w:rFonts w:ascii="Times New Roman" w:hAnsi="Times New Roman" w:cs="Times New Roman"/>
          <w:b/>
          <w:bCs/>
          <w:color w:val="000000" w:themeColor="text1"/>
          <w:sz w:val="24"/>
          <w:szCs w:val="24"/>
        </w:rPr>
      </w:pPr>
      <w:bookmarkStart w:id="20" w:name="_Toc154858491"/>
      <w:r w:rsidRPr="005E07CC">
        <w:rPr>
          <w:rFonts w:ascii="Times New Roman" w:hAnsi="Times New Roman" w:cs="Times New Roman"/>
          <w:b/>
          <w:bCs/>
          <w:color w:val="000000" w:themeColor="text1"/>
          <w:sz w:val="24"/>
          <w:szCs w:val="24"/>
        </w:rPr>
        <w:t xml:space="preserve">2.7 Continuation </w:t>
      </w:r>
      <w:r w:rsidR="00C22C1A" w:rsidRPr="005E07CC">
        <w:rPr>
          <w:rFonts w:ascii="Times New Roman" w:hAnsi="Times New Roman" w:cs="Times New Roman"/>
          <w:b/>
          <w:bCs/>
          <w:color w:val="000000" w:themeColor="text1"/>
          <w:sz w:val="24"/>
          <w:szCs w:val="24"/>
        </w:rPr>
        <w:t>of</w:t>
      </w:r>
      <w:r w:rsidRPr="005E07CC">
        <w:rPr>
          <w:rFonts w:ascii="Times New Roman" w:hAnsi="Times New Roman" w:cs="Times New Roman"/>
          <w:b/>
          <w:bCs/>
          <w:color w:val="000000" w:themeColor="text1"/>
          <w:sz w:val="24"/>
          <w:szCs w:val="24"/>
        </w:rPr>
        <w:t xml:space="preserve"> SME Post COVID 19</w:t>
      </w:r>
      <w:bookmarkEnd w:id="20"/>
    </w:p>
    <w:p w14:paraId="46D861DD" w14:textId="25C65C5C" w:rsidR="00A25C37" w:rsidRPr="005E07CC" w:rsidRDefault="003B6180"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The small and medium enterprises (SMEs) are recovering and adapting to the COVID-19 challenges. Many have embraced digital transformation to improve their online visibility, optimize processes, and connect through e-commerce channels with customers. SMEs have embraced technology, making it easier for them to adapt quickly to changing market situations and stay resilient (Calabrese et al., 2021). More and more small and medium-sized enterprises (SMEs) can reduce costs using flexible working practices like remote working solutions which allow them to attract and retain employees. However, this cultural shift in a company could be a lasting change in how businesses operate (</w:t>
      </w:r>
      <w:proofErr w:type="spellStart"/>
      <w:r w:rsidRPr="005E07CC">
        <w:rPr>
          <w:rFonts w:ascii="Times New Roman" w:hAnsi="Times New Roman" w:cs="Times New Roman"/>
          <w:color w:val="000000" w:themeColor="text1"/>
          <w:sz w:val="24"/>
          <w:szCs w:val="24"/>
        </w:rPr>
        <w:t>Asgary</w:t>
      </w:r>
      <w:proofErr w:type="spellEnd"/>
      <w:r w:rsidRPr="005E07CC">
        <w:rPr>
          <w:rFonts w:ascii="Times New Roman" w:hAnsi="Times New Roman" w:cs="Times New Roman"/>
          <w:color w:val="000000" w:themeColor="text1"/>
          <w:sz w:val="24"/>
          <w:szCs w:val="24"/>
        </w:rPr>
        <w:t xml:space="preserve"> et al., 2020). Additionally, SMEs are also trying to diversify their supply chains and employ risk management strategies so as to minimise future interruptions. As businesses go after new products/services or business strategies, innovation/creativity are becoming increasingly relevant. The recovery of small &amp; medium-sized enterprises (SMEs) is still impacted by governmental support initiatives as well as </w:t>
      </w:r>
      <w:r w:rsidRPr="005E07CC">
        <w:rPr>
          <w:rFonts w:ascii="Times New Roman" w:hAnsi="Times New Roman" w:cs="Times New Roman"/>
          <w:color w:val="000000" w:themeColor="text1"/>
          <w:sz w:val="24"/>
          <w:szCs w:val="24"/>
        </w:rPr>
        <w:lastRenderedPageBreak/>
        <w:t>programs. Financial help, tax incentives, and regulation changes that encourage expansion may benefit some corporations. There have been strategies for resource sharing as well as mutual assistance such as forging alliances with bigger firms or collaboration.</w:t>
      </w:r>
    </w:p>
    <w:p w14:paraId="618E5E48" w14:textId="77777777" w:rsidR="003A2CC4" w:rsidRPr="005E07CC" w:rsidRDefault="003A2CC4" w:rsidP="005E07CC">
      <w:pPr>
        <w:rPr>
          <w:rFonts w:ascii="Times New Roman" w:hAnsi="Times New Roman" w:cs="Times New Roman"/>
          <w:color w:val="000000" w:themeColor="text1"/>
          <w:sz w:val="24"/>
          <w:szCs w:val="24"/>
        </w:rPr>
        <w:sectPr w:rsidR="003A2CC4" w:rsidRPr="005E07CC" w:rsidSect="000E350C">
          <w:footerReference w:type="default" r:id="rId9"/>
          <w:pgSz w:w="11909" w:h="16834"/>
          <w:pgMar w:top="1440" w:right="1440" w:bottom="1440" w:left="1440" w:header="720" w:footer="720" w:gutter="0"/>
          <w:pgNumType w:start="2"/>
          <w:cols w:space="720"/>
        </w:sectPr>
      </w:pPr>
    </w:p>
    <w:p w14:paraId="3AB16A23" w14:textId="7319D50C" w:rsidR="00A4304D" w:rsidRPr="005E07CC" w:rsidRDefault="00166F66" w:rsidP="005E07CC">
      <w:pPr>
        <w:pStyle w:val="Heading1"/>
        <w:rPr>
          <w:rFonts w:ascii="Times New Roman" w:hAnsi="Times New Roman" w:cs="Times New Roman"/>
          <w:b/>
          <w:bCs/>
          <w:color w:val="000000" w:themeColor="text1"/>
        </w:rPr>
      </w:pPr>
      <w:bookmarkStart w:id="21" w:name="_x8e560xokijb" w:colFirst="0" w:colLast="0"/>
      <w:bookmarkStart w:id="22" w:name="_Toc152319776"/>
      <w:bookmarkStart w:id="23" w:name="_Toc154858492"/>
      <w:bookmarkStart w:id="24" w:name="_Toc153405949"/>
      <w:bookmarkEnd w:id="21"/>
      <w:r w:rsidRPr="005E07CC">
        <w:rPr>
          <w:rFonts w:ascii="Times New Roman" w:hAnsi="Times New Roman" w:cs="Times New Roman"/>
          <w:b/>
          <w:bCs/>
          <w:color w:val="000000" w:themeColor="text1"/>
        </w:rPr>
        <w:lastRenderedPageBreak/>
        <w:t>CHAPTER THREE: RESEARCH METHODS &amp; METHODOLOGIES</w:t>
      </w:r>
      <w:bookmarkEnd w:id="22"/>
      <w:bookmarkEnd w:id="23"/>
    </w:p>
    <w:p w14:paraId="43419935" w14:textId="77777777" w:rsidR="00A4304D" w:rsidRPr="005E07CC" w:rsidRDefault="00A4304D" w:rsidP="005E07CC">
      <w:pPr>
        <w:pStyle w:val="Heading2"/>
        <w:rPr>
          <w:rFonts w:ascii="Times New Roman" w:hAnsi="Times New Roman" w:cs="Times New Roman"/>
          <w:b/>
          <w:bCs/>
          <w:color w:val="000000" w:themeColor="text1"/>
          <w:sz w:val="24"/>
          <w:szCs w:val="24"/>
        </w:rPr>
      </w:pPr>
      <w:bookmarkStart w:id="25" w:name="_Toc152319777"/>
      <w:bookmarkStart w:id="26" w:name="_Toc154858493"/>
      <w:bookmarkEnd w:id="24"/>
      <w:r w:rsidRPr="005E07CC">
        <w:rPr>
          <w:rFonts w:ascii="Times New Roman" w:hAnsi="Times New Roman" w:cs="Times New Roman"/>
          <w:b/>
          <w:bCs/>
          <w:color w:val="000000" w:themeColor="text1"/>
          <w:sz w:val="24"/>
          <w:szCs w:val="24"/>
        </w:rPr>
        <w:t>3.1 Overview</w:t>
      </w:r>
      <w:bookmarkEnd w:id="25"/>
      <w:bookmarkEnd w:id="26"/>
    </w:p>
    <w:p w14:paraId="469F4D96"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Quantitative methods were employed in the research to get a complete image of how the COVID-19 pandemic affected SMEs in the UK. A standard survey was done to measure factors like monetary success, employees’ dynamics, and the utilisation of government money (Balsley, 2010). This technique made it effortless to do numerical analysis, which led to a superior understanding of the problems SMEs face. This way makes it simple to look at how the pandemic has transformed the operational and financial situations of SMEs.</w:t>
      </w:r>
    </w:p>
    <w:p w14:paraId="68704A55" w14:textId="77777777" w:rsidR="00A4304D" w:rsidRPr="005E07CC" w:rsidRDefault="00A4304D" w:rsidP="005E07CC">
      <w:pPr>
        <w:pStyle w:val="Heading2"/>
        <w:rPr>
          <w:rFonts w:ascii="Times New Roman" w:hAnsi="Times New Roman" w:cs="Times New Roman"/>
          <w:b/>
          <w:bCs/>
          <w:color w:val="000000" w:themeColor="text1"/>
          <w:sz w:val="24"/>
          <w:szCs w:val="24"/>
        </w:rPr>
      </w:pPr>
      <w:bookmarkStart w:id="27" w:name="_Toc152319778"/>
      <w:bookmarkStart w:id="28" w:name="_Toc154858494"/>
      <w:r w:rsidRPr="005E07CC">
        <w:rPr>
          <w:rFonts w:ascii="Times New Roman" w:hAnsi="Times New Roman" w:cs="Times New Roman"/>
          <w:b/>
          <w:bCs/>
          <w:color w:val="000000" w:themeColor="text1"/>
          <w:sz w:val="24"/>
          <w:szCs w:val="24"/>
        </w:rPr>
        <w:t>3.2 Research Philosophy</w:t>
      </w:r>
      <w:bookmarkEnd w:id="27"/>
      <w:bookmarkEnd w:id="28"/>
    </w:p>
    <w:p w14:paraId="36E08CBA"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This research takes a positivist research philosophy for looking into the effects of the COVID-19 pandemic on UK SMEs without partiality. Statistics is used by positivism to state that one can discover about society by watching and measuring it. This philosophy shaped study themes and quantitative methods, which made it easier to accumulate and investigate data in a designed way (Somekh and Lewin, 2005). Positive philosophy knows that it cannot fully capture complicated experiences, but it focuses on consistent, generalizable insights that demonstrate how the pandemic has affected UK SMEs.</w:t>
      </w:r>
    </w:p>
    <w:p w14:paraId="5F8379FC" w14:textId="77777777" w:rsidR="00A4304D" w:rsidRPr="005E07CC" w:rsidRDefault="00A4304D" w:rsidP="005E07CC">
      <w:pPr>
        <w:pStyle w:val="Heading2"/>
        <w:rPr>
          <w:rFonts w:ascii="Times New Roman" w:hAnsi="Times New Roman" w:cs="Times New Roman"/>
          <w:b/>
          <w:bCs/>
          <w:color w:val="000000" w:themeColor="text1"/>
          <w:sz w:val="24"/>
          <w:szCs w:val="24"/>
        </w:rPr>
      </w:pPr>
      <w:bookmarkStart w:id="29" w:name="_Toc152319779"/>
      <w:bookmarkStart w:id="30" w:name="_Toc154858495"/>
      <w:r w:rsidRPr="005E07CC">
        <w:rPr>
          <w:rFonts w:ascii="Times New Roman" w:hAnsi="Times New Roman" w:cs="Times New Roman"/>
          <w:b/>
          <w:bCs/>
          <w:color w:val="000000" w:themeColor="text1"/>
          <w:sz w:val="24"/>
          <w:szCs w:val="24"/>
        </w:rPr>
        <w:t>3.3 Research Paradigm</w:t>
      </w:r>
      <w:bookmarkEnd w:id="29"/>
      <w:bookmarkEnd w:id="30"/>
    </w:p>
    <w:p w14:paraId="51EB9E26"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This research is based on the positivist paradigm. To discover trends and relations, the positivist-based study employs quantitative methods such as empirical examination and statistical investigation. It is likely for this paradigm to oversimplify difficult social processes, but it stresses the need for conclusion that can be utilised in other situations to better recognize how the pandemic has affected UK SMEs (Armgardt, 2019).</w:t>
      </w:r>
    </w:p>
    <w:p w14:paraId="571EFD55" w14:textId="77777777" w:rsidR="00A4304D" w:rsidRPr="005E07CC" w:rsidRDefault="00A4304D" w:rsidP="005E07CC">
      <w:pPr>
        <w:pStyle w:val="Heading2"/>
        <w:rPr>
          <w:rFonts w:ascii="Times New Roman" w:hAnsi="Times New Roman" w:cs="Times New Roman"/>
          <w:b/>
          <w:bCs/>
          <w:color w:val="000000" w:themeColor="text1"/>
          <w:sz w:val="24"/>
          <w:szCs w:val="24"/>
        </w:rPr>
      </w:pPr>
      <w:bookmarkStart w:id="31" w:name="_Toc152319780"/>
      <w:bookmarkStart w:id="32" w:name="_Toc154858496"/>
      <w:r w:rsidRPr="005E07CC">
        <w:rPr>
          <w:rFonts w:ascii="Times New Roman" w:hAnsi="Times New Roman" w:cs="Times New Roman"/>
          <w:b/>
          <w:bCs/>
          <w:color w:val="000000" w:themeColor="text1"/>
          <w:sz w:val="24"/>
          <w:szCs w:val="24"/>
        </w:rPr>
        <w:t>3.4 Research Approach</w:t>
      </w:r>
      <w:bookmarkEnd w:id="31"/>
      <w:bookmarkEnd w:id="32"/>
    </w:p>
    <w:p w14:paraId="5AE98470" w14:textId="65DA82D5"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This study uses deductive reasoning approach. The goal is to confirm or disprove ideas and views that people already have. To test hypotheses using the deductive method, one collects and analyses real-world data (Vogt, 2007). The structured survey tool used to collect quantitative data fits with this deductive method because it lets ideas be tested in a planned way. This way of doing things makes it easy to get a big picture of how the pandemic has changed different parts of small businesses (Creswell and Creswell, 2018). </w:t>
      </w:r>
    </w:p>
    <w:p w14:paraId="4B8A9F5E" w14:textId="77777777" w:rsidR="00A4304D" w:rsidRPr="005E07CC" w:rsidRDefault="00A4304D" w:rsidP="005E07CC">
      <w:pPr>
        <w:pStyle w:val="Heading2"/>
        <w:rPr>
          <w:rFonts w:ascii="Times New Roman" w:hAnsi="Times New Roman" w:cs="Times New Roman"/>
          <w:b/>
          <w:bCs/>
          <w:color w:val="000000" w:themeColor="text1"/>
          <w:sz w:val="24"/>
          <w:szCs w:val="24"/>
        </w:rPr>
      </w:pPr>
      <w:bookmarkStart w:id="33" w:name="_Toc152319781"/>
      <w:bookmarkStart w:id="34" w:name="_Toc154858497"/>
      <w:r w:rsidRPr="005E07CC">
        <w:rPr>
          <w:rFonts w:ascii="Times New Roman" w:hAnsi="Times New Roman" w:cs="Times New Roman"/>
          <w:b/>
          <w:bCs/>
          <w:color w:val="000000" w:themeColor="text1"/>
          <w:sz w:val="24"/>
          <w:szCs w:val="24"/>
        </w:rPr>
        <w:lastRenderedPageBreak/>
        <w:t>3.5 Research Methods</w:t>
      </w:r>
      <w:bookmarkEnd w:id="33"/>
      <w:bookmarkEnd w:id="34"/>
    </w:p>
    <w:p w14:paraId="2010BB75" w14:textId="0B6BAB70"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This research only uses a quantitative research method. A </w:t>
      </w:r>
      <w:r w:rsidR="005E07CC">
        <w:rPr>
          <w:rFonts w:ascii="Times New Roman" w:hAnsi="Times New Roman" w:cs="Times New Roman"/>
          <w:color w:val="000000" w:themeColor="text1"/>
          <w:sz w:val="24"/>
          <w:szCs w:val="24"/>
        </w:rPr>
        <w:t xml:space="preserve">questionnaire was designed </w:t>
      </w:r>
      <w:r w:rsidRPr="005E07CC">
        <w:rPr>
          <w:rFonts w:ascii="Times New Roman" w:hAnsi="Times New Roman" w:cs="Times New Roman"/>
          <w:color w:val="000000" w:themeColor="text1"/>
          <w:sz w:val="24"/>
          <w:szCs w:val="24"/>
        </w:rPr>
        <w:t>so that it would be simple to gather information on topics like financial success, employee dynamics, and the employ of government aid (Vogt, 2007). It used stratified random sampling to make sure that the sample was representative of population.</w:t>
      </w:r>
    </w:p>
    <w:p w14:paraId="3CF436F8" w14:textId="77777777" w:rsidR="00A4304D" w:rsidRPr="005E07CC" w:rsidRDefault="00A4304D" w:rsidP="005E07CC">
      <w:pPr>
        <w:pStyle w:val="Heading2"/>
        <w:rPr>
          <w:rFonts w:ascii="Times New Roman" w:hAnsi="Times New Roman" w:cs="Times New Roman"/>
          <w:b/>
          <w:bCs/>
          <w:color w:val="000000" w:themeColor="text1"/>
          <w:sz w:val="24"/>
          <w:szCs w:val="24"/>
        </w:rPr>
      </w:pPr>
      <w:bookmarkStart w:id="35" w:name="_Toc152319782"/>
      <w:bookmarkStart w:id="36" w:name="_Toc154858498"/>
      <w:r w:rsidRPr="005E07CC">
        <w:rPr>
          <w:rFonts w:ascii="Times New Roman" w:hAnsi="Times New Roman" w:cs="Times New Roman"/>
          <w:b/>
          <w:bCs/>
          <w:color w:val="000000" w:themeColor="text1"/>
          <w:sz w:val="24"/>
          <w:szCs w:val="24"/>
        </w:rPr>
        <w:t>3.6 Research design</w:t>
      </w:r>
      <w:bookmarkEnd w:id="35"/>
      <w:bookmarkEnd w:id="36"/>
    </w:p>
    <w:p w14:paraId="7FED9C29"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The research design includes the methods, processes, and plans for collecting data and the investigation. It is also identified as the methodical approach as it lays out the overall diagram for carrying out the investigation (</w:t>
      </w:r>
      <w:proofErr w:type="spellStart"/>
      <w:r w:rsidRPr="005E07CC">
        <w:rPr>
          <w:rFonts w:ascii="Times New Roman" w:hAnsi="Times New Roman" w:cs="Times New Roman"/>
          <w:color w:val="000000" w:themeColor="text1"/>
          <w:sz w:val="24"/>
          <w:szCs w:val="24"/>
        </w:rPr>
        <w:t>Aljian</w:t>
      </w:r>
      <w:proofErr w:type="spellEnd"/>
      <w:r w:rsidRPr="005E07CC">
        <w:rPr>
          <w:rFonts w:ascii="Times New Roman" w:hAnsi="Times New Roman" w:cs="Times New Roman"/>
          <w:color w:val="000000" w:themeColor="text1"/>
          <w:sz w:val="24"/>
          <w:szCs w:val="24"/>
        </w:rPr>
        <w:t xml:space="preserve">, 2019). The process used in this research is based on descriptive research, which tries to shed light on the character, performance, or situations of </w:t>
      </w:r>
      <w:proofErr w:type="spellStart"/>
      <w:proofErr w:type="gramStart"/>
      <w:r w:rsidRPr="005E07CC">
        <w:rPr>
          <w:rFonts w:ascii="Times New Roman" w:hAnsi="Times New Roman" w:cs="Times New Roman"/>
          <w:color w:val="000000" w:themeColor="text1"/>
          <w:sz w:val="24"/>
          <w:szCs w:val="24"/>
        </w:rPr>
        <w:t>a</w:t>
      </w:r>
      <w:proofErr w:type="spellEnd"/>
      <w:proofErr w:type="gramEnd"/>
      <w:r w:rsidRPr="005E07CC">
        <w:rPr>
          <w:rFonts w:ascii="Times New Roman" w:hAnsi="Times New Roman" w:cs="Times New Roman"/>
          <w:color w:val="000000" w:themeColor="text1"/>
          <w:sz w:val="24"/>
          <w:szCs w:val="24"/>
        </w:rPr>
        <w:t xml:space="preserve"> individual or group without adding any novel factors. Researchers can discover trends, patterns, and correlations with this method, which then helps them come up with hypotheses and do more study (De, 2015). </w:t>
      </w:r>
    </w:p>
    <w:p w14:paraId="598CC974" w14:textId="77777777" w:rsidR="00A4304D" w:rsidRPr="005E07CC" w:rsidRDefault="00A4304D" w:rsidP="005E07CC">
      <w:pPr>
        <w:pStyle w:val="Heading2"/>
        <w:rPr>
          <w:rFonts w:ascii="Times New Roman" w:hAnsi="Times New Roman" w:cs="Times New Roman"/>
          <w:b/>
          <w:bCs/>
          <w:color w:val="000000" w:themeColor="text1"/>
          <w:sz w:val="24"/>
          <w:szCs w:val="24"/>
        </w:rPr>
      </w:pPr>
      <w:bookmarkStart w:id="37" w:name="_Toc152319783"/>
      <w:bookmarkStart w:id="38" w:name="_Toc154858499"/>
      <w:r w:rsidRPr="005E07CC">
        <w:rPr>
          <w:rFonts w:ascii="Times New Roman" w:hAnsi="Times New Roman" w:cs="Times New Roman"/>
          <w:b/>
          <w:bCs/>
          <w:color w:val="000000" w:themeColor="text1"/>
          <w:sz w:val="24"/>
          <w:szCs w:val="24"/>
        </w:rPr>
        <w:t>3.7 Research Strategy</w:t>
      </w:r>
      <w:bookmarkEnd w:id="37"/>
      <w:bookmarkEnd w:id="38"/>
    </w:p>
    <w:p w14:paraId="09194B06"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The study plan takes a quantitative look at how the COVID-19 pandemic has damaged small businesses in the UK. For the quantitative data collection method, a structured online poll will be used to reach a wide range of small businesses. To look at financial success, workforce trends, and government support, the study looks at a lot of different industries and places. To make statistics more reliable, a full power analysis will be used to choose the sample size (England, 2007).</w:t>
      </w:r>
    </w:p>
    <w:p w14:paraId="2A5FDD87" w14:textId="28DFD678" w:rsidR="00A4304D" w:rsidRPr="00AD0B3D" w:rsidRDefault="00A4304D" w:rsidP="005E07CC">
      <w:pPr>
        <w:rPr>
          <w:rFonts w:ascii="Times New Roman" w:hAnsi="Times New Roman" w:cs="Times New Roman"/>
          <w:sz w:val="24"/>
          <w:szCs w:val="24"/>
        </w:rPr>
      </w:pPr>
      <w:r w:rsidRPr="00AD0B3D">
        <w:rPr>
          <w:rFonts w:ascii="Times New Roman" w:hAnsi="Times New Roman" w:cs="Times New Roman"/>
          <w:sz w:val="24"/>
          <w:szCs w:val="24"/>
        </w:rPr>
        <w:t>Hypothesis testing is a part of logical research that confirms or builds on what people already think about how the epidemic affected small businesses (</w:t>
      </w:r>
      <w:proofErr w:type="spellStart"/>
      <w:r w:rsidRPr="00AD0B3D">
        <w:rPr>
          <w:rFonts w:ascii="Times New Roman" w:hAnsi="Times New Roman" w:cs="Times New Roman"/>
          <w:sz w:val="24"/>
          <w:szCs w:val="24"/>
        </w:rPr>
        <w:t>Aljian</w:t>
      </w:r>
      <w:proofErr w:type="spellEnd"/>
      <w:r w:rsidRPr="00AD0B3D">
        <w:rPr>
          <w:rFonts w:ascii="Times New Roman" w:hAnsi="Times New Roman" w:cs="Times New Roman"/>
          <w:sz w:val="24"/>
          <w:szCs w:val="24"/>
        </w:rPr>
        <w:t xml:space="preserve">, 2019). Adding a qualitative element to the research process, more in-depth conversations give researchers more information about specific problems and ways people have dealt with them. Thematic study of qualitative data will help people understand better. Two types of research are used in this study to look into how the pandemic has affected small and medium-sized businesses. It fits together to make a whole. </w:t>
      </w:r>
    </w:p>
    <w:p w14:paraId="3AC24E4C" w14:textId="77777777" w:rsidR="00A4304D" w:rsidRPr="005E07CC" w:rsidRDefault="00A4304D" w:rsidP="005E07CC">
      <w:pPr>
        <w:pStyle w:val="Heading2"/>
        <w:rPr>
          <w:rFonts w:ascii="Times New Roman" w:hAnsi="Times New Roman" w:cs="Times New Roman"/>
          <w:b/>
          <w:bCs/>
          <w:color w:val="000000" w:themeColor="text1"/>
          <w:sz w:val="24"/>
          <w:szCs w:val="24"/>
        </w:rPr>
      </w:pPr>
      <w:bookmarkStart w:id="39" w:name="_Toc152319784"/>
      <w:bookmarkStart w:id="40" w:name="_Toc154858500"/>
      <w:r w:rsidRPr="005E07CC">
        <w:rPr>
          <w:rFonts w:ascii="Times New Roman" w:hAnsi="Times New Roman" w:cs="Times New Roman"/>
          <w:b/>
          <w:bCs/>
          <w:color w:val="000000" w:themeColor="text1"/>
          <w:sz w:val="24"/>
          <w:szCs w:val="24"/>
        </w:rPr>
        <w:t>3.8 Data Collection Tools</w:t>
      </w:r>
      <w:bookmarkEnd w:id="39"/>
      <w:bookmarkEnd w:id="40"/>
    </w:p>
    <w:p w14:paraId="4B4293AC" w14:textId="1A09CFFF"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People in the UK who work for small businesses will mostly be asked to fill out a structured online poll as part of this study. The </w:t>
      </w:r>
      <w:r w:rsidR="002C05B3">
        <w:rPr>
          <w:rFonts w:ascii="Times New Roman" w:hAnsi="Times New Roman" w:cs="Times New Roman"/>
          <w:color w:val="000000" w:themeColor="text1"/>
          <w:sz w:val="24"/>
          <w:szCs w:val="24"/>
        </w:rPr>
        <w:t xml:space="preserve">questionnaire </w:t>
      </w:r>
      <w:r w:rsidR="002C05B3" w:rsidRPr="005E07CC">
        <w:rPr>
          <w:rFonts w:ascii="Times New Roman" w:hAnsi="Times New Roman" w:cs="Times New Roman"/>
          <w:color w:val="000000" w:themeColor="text1"/>
          <w:sz w:val="24"/>
          <w:szCs w:val="24"/>
        </w:rPr>
        <w:t>can</w:t>
      </w:r>
      <w:r w:rsidRPr="005E07CC">
        <w:rPr>
          <w:rFonts w:ascii="Times New Roman" w:hAnsi="Times New Roman" w:cs="Times New Roman"/>
          <w:color w:val="000000" w:themeColor="text1"/>
          <w:sz w:val="24"/>
          <w:szCs w:val="24"/>
        </w:rPr>
        <w:t xml:space="preserve"> measure important things like financial success, changes in the job market, and how much government aid is used (Sapsford and Jupp, </w:t>
      </w:r>
      <w:r w:rsidRPr="005E07CC">
        <w:rPr>
          <w:rFonts w:ascii="Times New Roman" w:hAnsi="Times New Roman" w:cs="Times New Roman"/>
          <w:color w:val="000000" w:themeColor="text1"/>
          <w:sz w:val="24"/>
          <w:szCs w:val="24"/>
        </w:rPr>
        <w:lastRenderedPageBreak/>
        <w:t>2006). Because it is so easy to use, SMEs from all over the world and in a wide range of fields can do business online.</w:t>
      </w:r>
    </w:p>
    <w:p w14:paraId="5428140F" w14:textId="456F5452"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The poll questions were made after reading a lot of relevant literature and theories. This was done to get a full picture of the unique problems and solutions that small businesses have faced during the </w:t>
      </w:r>
      <w:r w:rsidR="002C05B3">
        <w:rPr>
          <w:rFonts w:ascii="Times New Roman" w:hAnsi="Times New Roman" w:cs="Times New Roman"/>
          <w:color w:val="000000" w:themeColor="text1"/>
          <w:sz w:val="24"/>
          <w:szCs w:val="24"/>
        </w:rPr>
        <w:t xml:space="preserve">pandemic </w:t>
      </w:r>
      <w:r w:rsidRPr="005E07CC">
        <w:rPr>
          <w:rFonts w:ascii="Times New Roman" w:hAnsi="Times New Roman" w:cs="Times New Roman"/>
          <w:color w:val="000000" w:themeColor="text1"/>
          <w:sz w:val="24"/>
          <w:szCs w:val="24"/>
        </w:rPr>
        <w:t>(</w:t>
      </w:r>
      <w:proofErr w:type="spellStart"/>
      <w:r w:rsidRPr="005E07CC">
        <w:rPr>
          <w:rFonts w:ascii="Times New Roman" w:hAnsi="Times New Roman" w:cs="Times New Roman"/>
          <w:color w:val="000000" w:themeColor="text1"/>
          <w:sz w:val="24"/>
          <w:szCs w:val="24"/>
        </w:rPr>
        <w:t>Onajite</w:t>
      </w:r>
      <w:proofErr w:type="spellEnd"/>
      <w:r w:rsidRPr="005E07CC">
        <w:rPr>
          <w:rFonts w:ascii="Times New Roman" w:hAnsi="Times New Roman" w:cs="Times New Roman"/>
          <w:color w:val="000000" w:themeColor="text1"/>
          <w:sz w:val="24"/>
          <w:szCs w:val="24"/>
        </w:rPr>
        <w:t xml:space="preserve"> and </w:t>
      </w:r>
      <w:proofErr w:type="spellStart"/>
      <w:r w:rsidRPr="005E07CC">
        <w:rPr>
          <w:rFonts w:ascii="Times New Roman" w:hAnsi="Times New Roman" w:cs="Times New Roman"/>
          <w:color w:val="000000" w:themeColor="text1"/>
          <w:sz w:val="24"/>
          <w:szCs w:val="24"/>
        </w:rPr>
        <w:t>Etu-Efeotor</w:t>
      </w:r>
      <w:proofErr w:type="spellEnd"/>
      <w:r w:rsidRPr="005E07CC">
        <w:rPr>
          <w:rFonts w:ascii="Times New Roman" w:hAnsi="Times New Roman" w:cs="Times New Roman"/>
          <w:color w:val="000000" w:themeColor="text1"/>
          <w:sz w:val="24"/>
          <w:szCs w:val="24"/>
        </w:rPr>
        <w:t xml:space="preserve">, </w:t>
      </w:r>
      <w:r w:rsidRPr="002C05B3">
        <w:rPr>
          <w:rFonts w:ascii="Times New Roman" w:hAnsi="Times New Roman" w:cs="Times New Roman"/>
          <w:sz w:val="24"/>
          <w:szCs w:val="24"/>
        </w:rPr>
        <w:t>2014).</w:t>
      </w:r>
      <w:r w:rsidR="002C05B3" w:rsidRPr="002C05B3">
        <w:t xml:space="preserve"> </w:t>
      </w:r>
      <w:r w:rsidR="002C05B3" w:rsidRPr="002C05B3">
        <w:rPr>
          <w:rFonts w:ascii="Times New Roman" w:hAnsi="Times New Roman" w:cs="Times New Roman"/>
          <w:sz w:val="24"/>
          <w:szCs w:val="24"/>
        </w:rPr>
        <w:t xml:space="preserve">The information provided by the participants </w:t>
      </w:r>
      <w:r w:rsidR="002C05B3">
        <w:rPr>
          <w:rFonts w:ascii="Times New Roman" w:hAnsi="Times New Roman" w:cs="Times New Roman"/>
          <w:sz w:val="24"/>
          <w:szCs w:val="24"/>
        </w:rPr>
        <w:t xml:space="preserve">is </w:t>
      </w:r>
      <w:r w:rsidR="002C05B3" w:rsidRPr="002C05B3">
        <w:rPr>
          <w:rFonts w:ascii="Times New Roman" w:hAnsi="Times New Roman" w:cs="Times New Roman"/>
          <w:sz w:val="24"/>
          <w:szCs w:val="24"/>
        </w:rPr>
        <w:t xml:space="preserve">shown in tables and bar charts by the researcher before it is analysed using data gathered from primary sources. In order to interpret the data, a descriptive analysis of the participants' replies </w:t>
      </w:r>
      <w:r w:rsidR="002C05B3">
        <w:rPr>
          <w:rFonts w:ascii="Times New Roman" w:hAnsi="Times New Roman" w:cs="Times New Roman"/>
          <w:sz w:val="24"/>
          <w:szCs w:val="24"/>
        </w:rPr>
        <w:t>is described</w:t>
      </w:r>
      <w:r w:rsidR="002C05B3" w:rsidRPr="002C05B3">
        <w:rPr>
          <w:rFonts w:ascii="Times New Roman" w:hAnsi="Times New Roman" w:cs="Times New Roman"/>
          <w:sz w:val="24"/>
          <w:szCs w:val="24"/>
        </w:rPr>
        <w:t xml:space="preserve">. </w:t>
      </w:r>
      <w:r w:rsidRPr="005E07CC">
        <w:rPr>
          <w:rFonts w:ascii="Times New Roman" w:hAnsi="Times New Roman" w:cs="Times New Roman"/>
          <w:color w:val="000000" w:themeColor="text1"/>
          <w:sz w:val="24"/>
          <w:szCs w:val="24"/>
        </w:rPr>
        <w:t>To fully look into how the pandemic affected SMEs in the UK, our data collection tool makes sure that quantitative data is gathered in a structured and efficient way.</w:t>
      </w:r>
    </w:p>
    <w:p w14:paraId="209676D7" w14:textId="77777777" w:rsidR="00A4304D" w:rsidRPr="005E07CC" w:rsidRDefault="00A4304D" w:rsidP="005E07CC">
      <w:pPr>
        <w:pStyle w:val="Heading2"/>
        <w:rPr>
          <w:rFonts w:ascii="Times New Roman" w:hAnsi="Times New Roman" w:cs="Times New Roman"/>
          <w:b/>
          <w:bCs/>
          <w:color w:val="000000" w:themeColor="text1"/>
          <w:sz w:val="24"/>
          <w:szCs w:val="24"/>
        </w:rPr>
      </w:pPr>
      <w:bookmarkStart w:id="41" w:name="_Toc152319785"/>
      <w:bookmarkStart w:id="42" w:name="_Toc154858501"/>
      <w:r w:rsidRPr="005E07CC">
        <w:rPr>
          <w:rFonts w:ascii="Times New Roman" w:hAnsi="Times New Roman" w:cs="Times New Roman"/>
          <w:b/>
          <w:bCs/>
          <w:color w:val="000000" w:themeColor="text1"/>
          <w:sz w:val="24"/>
          <w:szCs w:val="24"/>
        </w:rPr>
        <w:t>3.9 Data Analysis Techniques</w:t>
      </w:r>
      <w:bookmarkEnd w:id="41"/>
      <w:bookmarkEnd w:id="42"/>
    </w:p>
    <w:p w14:paraId="4759E574" w14:textId="4B05115A"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A number of quantitative methods are used in this study to look at how the COVID-19 pandemic has affected small businesses in the UK. Descriptive data will show how well small businesses are doing financially, how their employees are changing, and how they use government aid. Inferential statistics, such as regression and correlation, will look at the information to find patterns and connections (Parker, 2006). </w:t>
      </w:r>
      <w:r w:rsidR="002C05B3" w:rsidRPr="002C05B3">
        <w:rPr>
          <w:rFonts w:ascii="Times New Roman" w:hAnsi="Times New Roman" w:cs="Times New Roman"/>
          <w:color w:val="000000" w:themeColor="text1"/>
          <w:sz w:val="24"/>
          <w:szCs w:val="24"/>
        </w:rPr>
        <w:t>These techniques make it possible to identify the variables that most affected the outcome.</w:t>
      </w:r>
    </w:p>
    <w:p w14:paraId="5EC47AB1" w14:textId="35F28679"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Subgroup studies are done by business, area, and company size to find small changes in how SMEs affect things. </w:t>
      </w:r>
      <w:r w:rsidR="005A2917" w:rsidRPr="005A2917">
        <w:rPr>
          <w:rFonts w:ascii="Times New Roman" w:hAnsi="Times New Roman" w:cs="Times New Roman"/>
          <w:color w:val="000000" w:themeColor="text1"/>
          <w:sz w:val="24"/>
          <w:szCs w:val="24"/>
        </w:rPr>
        <w:t xml:space="preserve">Finding out how the epidemic has impacted small and medium-sized enterprises involves using the deductive technique, which verifies assumptions and tests theories. </w:t>
      </w:r>
      <w:r w:rsidRPr="005E07CC">
        <w:rPr>
          <w:rFonts w:ascii="Times New Roman" w:hAnsi="Times New Roman" w:cs="Times New Roman"/>
          <w:color w:val="000000" w:themeColor="text1"/>
          <w:sz w:val="24"/>
          <w:szCs w:val="24"/>
        </w:rPr>
        <w:t xml:space="preserve">(Vogt, 2007). The numbers will be shown in tables, charts, and graphs so they are easy to read and understand. </w:t>
      </w:r>
      <w:r w:rsidR="008461B8" w:rsidRPr="008461B8">
        <w:rPr>
          <w:rFonts w:ascii="Times New Roman" w:hAnsi="Times New Roman" w:cs="Times New Roman"/>
          <w:color w:val="000000" w:themeColor="text1"/>
          <w:sz w:val="24"/>
          <w:szCs w:val="24"/>
        </w:rPr>
        <w:t>It may be certain that the study questions will be thoroughly examined in order to learn about the pandemic's impacts on the economy and to provide conclusions that are helpful for small enterprises.</w:t>
      </w:r>
    </w:p>
    <w:p w14:paraId="32A3B331"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43" w:name="_Toc152319786"/>
      <w:bookmarkStart w:id="44" w:name="_Toc154858502"/>
      <w:r w:rsidRPr="005A2917">
        <w:rPr>
          <w:rFonts w:ascii="Times New Roman" w:hAnsi="Times New Roman" w:cs="Times New Roman"/>
          <w:b/>
          <w:bCs/>
          <w:color w:val="000000" w:themeColor="text1"/>
          <w:sz w:val="24"/>
          <w:szCs w:val="24"/>
        </w:rPr>
        <w:t>3.10 Sampling</w:t>
      </w:r>
      <w:bookmarkEnd w:id="43"/>
      <w:bookmarkEnd w:id="44"/>
    </w:p>
    <w:p w14:paraId="4D1E1EF0" w14:textId="586531B2"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This study used a planned sampling method to make sure the sample was both representative and varied. One part of this method was choosing 10 small businesses in the UK. SMEs are sorted into groups based on their size, location, and field using stratified random selection (Thompson, 2012). If this is done, the results will be more useful in more fields and places. Power analysis figures out that 10 is a good sample size by balancing the need for statistical truth with the ease of gathering data. By looking at a lot of different business factors, this </w:t>
      </w:r>
      <w:r w:rsidRPr="005E07CC">
        <w:rPr>
          <w:rFonts w:ascii="Times New Roman" w:hAnsi="Times New Roman" w:cs="Times New Roman"/>
          <w:color w:val="000000" w:themeColor="text1"/>
          <w:sz w:val="24"/>
          <w:szCs w:val="24"/>
        </w:rPr>
        <w:lastRenderedPageBreak/>
        <w:t>method tries to get a full picture of how the COVID-19 outbreak has affected different small businesses. It adds to the range and depth of the study's findings.</w:t>
      </w:r>
    </w:p>
    <w:p w14:paraId="1795C99D"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45" w:name="_Toc152319787"/>
      <w:bookmarkStart w:id="46" w:name="_Toc154858503"/>
      <w:r w:rsidRPr="005A2917">
        <w:rPr>
          <w:rFonts w:ascii="Times New Roman" w:hAnsi="Times New Roman" w:cs="Times New Roman"/>
          <w:b/>
          <w:bCs/>
          <w:color w:val="000000" w:themeColor="text1"/>
          <w:sz w:val="24"/>
          <w:szCs w:val="24"/>
        </w:rPr>
        <w:t>3.11 Ethical Consideration</w:t>
      </w:r>
      <w:bookmarkEnd w:id="45"/>
      <w:bookmarkEnd w:id="46"/>
    </w:p>
    <w:p w14:paraId="68643924"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Ethics are important to this study. All the small businesses that want to take part will be asked for informed permission, with a focus on their choice to take part and their right to quit at any time (D’cruz and Jones, 2004). No personal information will be shared, and all data will be made public as a whole. Following ethical guidelines makes sure that study is open to everyone. The study also says that small and medium-sized businesses (SMEs) might be especially at risk during a pandemic. It promises to share its findings in a way that will have a positive effect on future laws and business strategies. Ethics say that this method shows SMEs trust and respect.</w:t>
      </w:r>
    </w:p>
    <w:p w14:paraId="67F10141"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47" w:name="_Toc152319788"/>
      <w:bookmarkStart w:id="48" w:name="_Toc154858504"/>
      <w:r w:rsidRPr="005A2917">
        <w:rPr>
          <w:rFonts w:ascii="Times New Roman" w:hAnsi="Times New Roman" w:cs="Times New Roman"/>
          <w:b/>
          <w:bCs/>
          <w:color w:val="000000" w:themeColor="text1"/>
          <w:sz w:val="24"/>
          <w:szCs w:val="24"/>
        </w:rPr>
        <w:t>3.12 Summary</w:t>
      </w:r>
      <w:bookmarkEnd w:id="47"/>
      <w:bookmarkEnd w:id="48"/>
    </w:p>
    <w:p w14:paraId="387099EB" w14:textId="3E735AFB" w:rsidR="005A2917"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This </w:t>
      </w:r>
      <w:r w:rsidR="005A2917">
        <w:rPr>
          <w:rFonts w:ascii="Times New Roman" w:hAnsi="Times New Roman" w:cs="Times New Roman"/>
          <w:color w:val="000000" w:themeColor="text1"/>
          <w:sz w:val="24"/>
          <w:szCs w:val="24"/>
        </w:rPr>
        <w:t>quantitative</w:t>
      </w:r>
      <w:r w:rsidRPr="005E07CC">
        <w:rPr>
          <w:rFonts w:ascii="Times New Roman" w:hAnsi="Times New Roman" w:cs="Times New Roman"/>
          <w:color w:val="000000" w:themeColor="text1"/>
          <w:sz w:val="24"/>
          <w:szCs w:val="24"/>
        </w:rPr>
        <w:t xml:space="preserve"> study used quantitative analysis to look at how the COVID-19 pandemic affected small businesses in the UK. </w:t>
      </w:r>
      <w:r w:rsidR="008461B8" w:rsidRPr="008461B8">
        <w:rPr>
          <w:rFonts w:ascii="Times New Roman" w:hAnsi="Times New Roman" w:cs="Times New Roman"/>
          <w:color w:val="000000" w:themeColor="text1"/>
          <w:sz w:val="24"/>
          <w:szCs w:val="24"/>
        </w:rPr>
        <w:t>A systematic online survey will be conducted with ten randomly selected small and medium-sized businesses. Hypothesis testing is a tool used in deductive reasoning to validate or enhance ideas. Ethical concerns include informed authorization, privacy, and appropriate information sharing. The study proposal aims to investigate the complete impact of the pandemic on small and medium-sized enterprises.</w:t>
      </w:r>
    </w:p>
    <w:p w14:paraId="3A0A3651" w14:textId="77777777" w:rsidR="00F8064E" w:rsidRDefault="00F8064E" w:rsidP="005E07CC">
      <w:pPr>
        <w:rPr>
          <w:rFonts w:ascii="Times New Roman" w:hAnsi="Times New Roman" w:cs="Times New Roman"/>
          <w:color w:val="000000" w:themeColor="text1"/>
          <w:sz w:val="24"/>
          <w:szCs w:val="24"/>
        </w:rPr>
      </w:pPr>
    </w:p>
    <w:p w14:paraId="36545874" w14:textId="77777777" w:rsidR="005A2917" w:rsidRDefault="005A2917" w:rsidP="005E07CC">
      <w:pPr>
        <w:rPr>
          <w:rFonts w:ascii="Times New Roman" w:hAnsi="Times New Roman" w:cs="Times New Roman"/>
          <w:color w:val="000000" w:themeColor="text1"/>
          <w:sz w:val="24"/>
          <w:szCs w:val="24"/>
        </w:rPr>
      </w:pPr>
    </w:p>
    <w:p w14:paraId="2EEA22D7" w14:textId="77777777" w:rsidR="005A2917" w:rsidRDefault="005A2917" w:rsidP="005E07CC">
      <w:pPr>
        <w:rPr>
          <w:rFonts w:ascii="Times New Roman" w:hAnsi="Times New Roman" w:cs="Times New Roman"/>
          <w:color w:val="000000" w:themeColor="text1"/>
          <w:sz w:val="24"/>
          <w:szCs w:val="24"/>
        </w:rPr>
      </w:pPr>
    </w:p>
    <w:p w14:paraId="47505CC4" w14:textId="77777777" w:rsidR="005A2917" w:rsidRDefault="005A2917" w:rsidP="005E07CC">
      <w:pPr>
        <w:rPr>
          <w:rFonts w:ascii="Times New Roman" w:hAnsi="Times New Roman" w:cs="Times New Roman"/>
          <w:color w:val="000000" w:themeColor="text1"/>
          <w:sz w:val="24"/>
          <w:szCs w:val="24"/>
        </w:rPr>
      </w:pPr>
    </w:p>
    <w:p w14:paraId="32628989" w14:textId="77777777" w:rsidR="005A2917" w:rsidRDefault="005A2917" w:rsidP="005E07CC">
      <w:pPr>
        <w:rPr>
          <w:rFonts w:ascii="Times New Roman" w:hAnsi="Times New Roman" w:cs="Times New Roman"/>
          <w:color w:val="000000" w:themeColor="text1"/>
          <w:sz w:val="24"/>
          <w:szCs w:val="24"/>
        </w:rPr>
      </w:pPr>
    </w:p>
    <w:p w14:paraId="030393C4" w14:textId="77777777" w:rsidR="005A2917" w:rsidRDefault="005A2917" w:rsidP="005E07CC">
      <w:pPr>
        <w:rPr>
          <w:rFonts w:ascii="Times New Roman" w:hAnsi="Times New Roman" w:cs="Times New Roman"/>
          <w:color w:val="000000" w:themeColor="text1"/>
          <w:sz w:val="24"/>
          <w:szCs w:val="24"/>
        </w:rPr>
      </w:pPr>
    </w:p>
    <w:p w14:paraId="37192D05" w14:textId="77777777" w:rsidR="00CA7B49" w:rsidRDefault="00CA7B49" w:rsidP="005E07CC">
      <w:pPr>
        <w:rPr>
          <w:rFonts w:ascii="Times New Roman" w:hAnsi="Times New Roman" w:cs="Times New Roman"/>
          <w:color w:val="000000" w:themeColor="text1"/>
          <w:sz w:val="24"/>
          <w:szCs w:val="24"/>
        </w:rPr>
      </w:pPr>
    </w:p>
    <w:p w14:paraId="6F115966" w14:textId="77777777" w:rsidR="005A2917" w:rsidRPr="005E07CC" w:rsidRDefault="005A2917" w:rsidP="005E07CC">
      <w:pPr>
        <w:rPr>
          <w:rFonts w:ascii="Times New Roman" w:hAnsi="Times New Roman" w:cs="Times New Roman"/>
          <w:color w:val="000000" w:themeColor="text1"/>
          <w:sz w:val="24"/>
          <w:szCs w:val="24"/>
        </w:rPr>
      </w:pPr>
    </w:p>
    <w:p w14:paraId="16632FED" w14:textId="7E9E7BB1" w:rsidR="00A4304D" w:rsidRPr="005A2917" w:rsidRDefault="00166F66" w:rsidP="005E07CC">
      <w:pPr>
        <w:pStyle w:val="Heading1"/>
        <w:rPr>
          <w:rFonts w:ascii="Times New Roman" w:hAnsi="Times New Roman" w:cs="Times New Roman"/>
          <w:b/>
          <w:bCs/>
          <w:color w:val="000000" w:themeColor="text1"/>
        </w:rPr>
      </w:pPr>
      <w:bookmarkStart w:id="49" w:name="_Toc152319789"/>
      <w:bookmarkStart w:id="50" w:name="_Toc154858505"/>
      <w:r w:rsidRPr="005A2917">
        <w:rPr>
          <w:rFonts w:ascii="Times New Roman" w:hAnsi="Times New Roman" w:cs="Times New Roman"/>
          <w:b/>
          <w:bCs/>
          <w:color w:val="000000" w:themeColor="text1"/>
        </w:rPr>
        <w:lastRenderedPageBreak/>
        <w:t>CHAPTER FOUR: FINDINGS AND ANALYSIS</w:t>
      </w:r>
      <w:bookmarkEnd w:id="49"/>
      <w:bookmarkEnd w:id="50"/>
    </w:p>
    <w:p w14:paraId="76325B48"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51" w:name="_Toc154858506"/>
      <w:r w:rsidRPr="005A2917">
        <w:rPr>
          <w:rFonts w:ascii="Times New Roman" w:hAnsi="Times New Roman" w:cs="Times New Roman"/>
          <w:b/>
          <w:bCs/>
          <w:color w:val="000000" w:themeColor="text1"/>
          <w:sz w:val="24"/>
          <w:szCs w:val="24"/>
        </w:rPr>
        <w:t>4.1 Introduction</w:t>
      </w:r>
      <w:bookmarkEnd w:id="51"/>
    </w:p>
    <w:p w14:paraId="04E4BE3D" w14:textId="13AE31D1"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The study results will be shown in this section. The results will include an analysis of the quantitative insights gathered from a diverse group of 10</w:t>
      </w:r>
      <w:r w:rsidR="005A2917">
        <w:rPr>
          <w:rFonts w:ascii="Times New Roman" w:hAnsi="Times New Roman" w:cs="Times New Roman"/>
          <w:color w:val="000000" w:themeColor="text1"/>
          <w:sz w:val="24"/>
          <w:szCs w:val="24"/>
        </w:rPr>
        <w:t xml:space="preserve"> </w:t>
      </w:r>
      <w:r w:rsidRPr="005E07CC">
        <w:rPr>
          <w:rFonts w:ascii="Times New Roman" w:hAnsi="Times New Roman" w:cs="Times New Roman"/>
          <w:color w:val="000000" w:themeColor="text1"/>
          <w:sz w:val="24"/>
          <w:szCs w:val="24"/>
        </w:rPr>
        <w:t>small businesses in the UK. Part of the data analysis is looking at trends of workers, operational problems, financial effects, and how government aid is used. With the help of descriptive and inferential statistics a full picture is shown of how small businesses have dealt with the problems caused by the COVID-19 pandemic. Not only do these results add to what is known about how to handle crises, but they also have real-world effects on leaders and SMEs.</w:t>
      </w:r>
    </w:p>
    <w:p w14:paraId="5662DEFC" w14:textId="77777777" w:rsidR="00A4304D" w:rsidRDefault="00A4304D" w:rsidP="005E07CC">
      <w:pPr>
        <w:pStyle w:val="Heading2"/>
        <w:rPr>
          <w:rFonts w:ascii="Times New Roman" w:hAnsi="Times New Roman" w:cs="Times New Roman"/>
          <w:b/>
          <w:bCs/>
          <w:color w:val="000000" w:themeColor="text1"/>
          <w:sz w:val="24"/>
          <w:szCs w:val="24"/>
        </w:rPr>
      </w:pPr>
      <w:bookmarkStart w:id="52" w:name="_Toc152319790"/>
      <w:bookmarkStart w:id="53" w:name="_Toc154858507"/>
      <w:r w:rsidRPr="005A2917">
        <w:rPr>
          <w:rFonts w:ascii="Times New Roman" w:hAnsi="Times New Roman" w:cs="Times New Roman"/>
          <w:b/>
          <w:bCs/>
          <w:color w:val="000000" w:themeColor="text1"/>
          <w:sz w:val="24"/>
          <w:szCs w:val="24"/>
        </w:rPr>
        <w:t>4.2 Findings</w:t>
      </w:r>
      <w:bookmarkEnd w:id="52"/>
      <w:bookmarkEnd w:id="53"/>
    </w:p>
    <w:p w14:paraId="2A11458F"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How has your revenue changed since the onset of the COVID-19 pandemic?</w:t>
      </w:r>
    </w:p>
    <w:p w14:paraId="73A65AE2" w14:textId="1A9E082D" w:rsidR="00A4304D"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Responses to the income change review after COVID-19 show that UK small and medium-sized businesses have been hurt. There are big problems with the economy for small businesses (</w:t>
      </w:r>
      <w:r w:rsidR="00845641">
        <w:rPr>
          <w:rFonts w:ascii="Times New Roman" w:hAnsi="Times New Roman" w:cs="Times New Roman"/>
          <w:color w:val="000000" w:themeColor="text1"/>
          <w:sz w:val="24"/>
          <w:szCs w:val="24"/>
        </w:rPr>
        <w:t xml:space="preserve">6 out of ten which means </w:t>
      </w:r>
      <w:r w:rsidRPr="005E07CC">
        <w:rPr>
          <w:rFonts w:ascii="Times New Roman" w:hAnsi="Times New Roman" w:cs="Times New Roman"/>
          <w:color w:val="000000" w:themeColor="text1"/>
          <w:sz w:val="24"/>
          <w:szCs w:val="24"/>
        </w:rPr>
        <w:t>6</w:t>
      </w:r>
      <w:r w:rsidR="00845641">
        <w:rPr>
          <w:rFonts w:ascii="Times New Roman" w:hAnsi="Times New Roman" w:cs="Times New Roman"/>
          <w:color w:val="000000" w:themeColor="text1"/>
          <w:sz w:val="24"/>
          <w:szCs w:val="24"/>
        </w:rPr>
        <w:t>0</w:t>
      </w:r>
      <w:r w:rsidRPr="005E07CC">
        <w:rPr>
          <w:rFonts w:ascii="Times New Roman" w:hAnsi="Times New Roman" w:cs="Times New Roman"/>
          <w:color w:val="000000" w:themeColor="text1"/>
          <w:sz w:val="24"/>
          <w:szCs w:val="24"/>
        </w:rPr>
        <w:t>% said their income dropped significantly). Even the 2</w:t>
      </w:r>
      <w:r w:rsidR="00E34BA6">
        <w:rPr>
          <w:rFonts w:ascii="Times New Roman" w:hAnsi="Times New Roman" w:cs="Times New Roman"/>
          <w:color w:val="000000" w:themeColor="text1"/>
          <w:sz w:val="24"/>
          <w:szCs w:val="24"/>
        </w:rPr>
        <w:t>0</w:t>
      </w:r>
      <w:r w:rsidRPr="005E07CC">
        <w:rPr>
          <w:rFonts w:ascii="Times New Roman" w:hAnsi="Times New Roman" w:cs="Times New Roman"/>
          <w:color w:val="000000" w:themeColor="text1"/>
          <w:sz w:val="24"/>
          <w:szCs w:val="24"/>
        </w:rPr>
        <w:t xml:space="preserve">% who said they saw a big drop in their finances showed a general trend of losing money. Fewer small businesses showed resilience; only </w:t>
      </w:r>
      <w:r w:rsidR="00845641">
        <w:rPr>
          <w:rFonts w:ascii="Times New Roman" w:hAnsi="Times New Roman" w:cs="Times New Roman"/>
          <w:color w:val="000000" w:themeColor="text1"/>
          <w:sz w:val="24"/>
          <w:szCs w:val="24"/>
        </w:rPr>
        <w:t xml:space="preserve">1 participant </w:t>
      </w:r>
      <w:r w:rsidRPr="005E07CC">
        <w:rPr>
          <w:rFonts w:ascii="Times New Roman" w:hAnsi="Times New Roman" w:cs="Times New Roman"/>
          <w:color w:val="000000" w:themeColor="text1"/>
          <w:sz w:val="24"/>
          <w:szCs w:val="24"/>
        </w:rPr>
        <w:t xml:space="preserve">said their sales were steady and </w:t>
      </w:r>
      <w:r w:rsidR="00845641">
        <w:rPr>
          <w:rFonts w:ascii="Times New Roman" w:hAnsi="Times New Roman" w:cs="Times New Roman"/>
          <w:color w:val="000000" w:themeColor="text1"/>
          <w:sz w:val="24"/>
          <w:szCs w:val="24"/>
        </w:rPr>
        <w:t>the same (10%)</w:t>
      </w:r>
      <w:r w:rsidRPr="005E07CC">
        <w:rPr>
          <w:rFonts w:ascii="Times New Roman" w:hAnsi="Times New Roman" w:cs="Times New Roman"/>
          <w:color w:val="000000" w:themeColor="text1"/>
          <w:sz w:val="24"/>
          <w:szCs w:val="24"/>
        </w:rPr>
        <w:t xml:space="preserve"> said they were slightly up. These numbers show how the epidemic has had a wide range of financial effects on the businesses that were looked at.</w:t>
      </w:r>
    </w:p>
    <w:p w14:paraId="2F508FEF" w14:textId="49A8E142" w:rsidR="0051103C" w:rsidRDefault="00FD13EF" w:rsidP="00323C4E">
      <w:pPr>
        <w:jc w:val="center"/>
        <w:rPr>
          <w:rFonts w:ascii="Times New Roman" w:hAnsi="Times New Roman" w:cs="Times New Roman"/>
          <w:color w:val="000000" w:themeColor="text1"/>
          <w:sz w:val="24"/>
          <w:szCs w:val="24"/>
        </w:rPr>
      </w:pPr>
      <w:r>
        <w:rPr>
          <w:noProof/>
        </w:rPr>
        <w:drawing>
          <wp:inline distT="0" distB="0" distL="0" distR="0" wp14:anchorId="6ED681B5" wp14:editId="6FCF6F21">
            <wp:extent cx="4572000" cy="2743200"/>
            <wp:effectExtent l="0" t="0" r="0" b="0"/>
            <wp:docPr id="63306510" name="Chart 1">
              <a:extLst xmlns:a="http://schemas.openxmlformats.org/drawingml/2006/main">
                <a:ext uri="{FF2B5EF4-FFF2-40B4-BE49-F238E27FC236}">
                  <a16:creationId xmlns:a16="http://schemas.microsoft.com/office/drawing/2014/main" id="{CC8F06AA-2BDA-4666-488A-4D28A5C3D9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4C51D57" w14:textId="3A6D3C1F" w:rsidR="0051103C" w:rsidRDefault="0051103C" w:rsidP="00B01199">
      <w:pPr>
        <w:keepNext/>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Figure 4.2.1 Change in revenue since onset of pandemic</w:t>
      </w:r>
    </w:p>
    <w:p w14:paraId="5290FA6A" w14:textId="77777777" w:rsidR="003614EA" w:rsidRDefault="003614EA" w:rsidP="005E07CC">
      <w:pPr>
        <w:rPr>
          <w:rFonts w:ascii="Times New Roman" w:hAnsi="Times New Roman" w:cs="Times New Roman"/>
          <w:b/>
          <w:color w:val="000000" w:themeColor="text1"/>
          <w:sz w:val="24"/>
          <w:szCs w:val="24"/>
          <w:lang w:val="en-US"/>
        </w:rPr>
      </w:pPr>
    </w:p>
    <w:p w14:paraId="4FF98B6F" w14:textId="01025C06"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lastRenderedPageBreak/>
        <w:t>Have you experienced changes in your workforce size due to the pandemic?</w:t>
      </w:r>
    </w:p>
    <w:p w14:paraId="3366FA91" w14:textId="5865B698"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Based on the information looked at for the workforce size change question, the COVID-19 outbreak had a big impact on jobs in small businesses in the UK. Because of large-scale attempts to cut costs and changes to how things are run, </w:t>
      </w:r>
      <w:r w:rsidR="00845641">
        <w:rPr>
          <w:rFonts w:ascii="Times New Roman" w:hAnsi="Times New Roman" w:cs="Times New Roman"/>
          <w:color w:val="000000" w:themeColor="text1"/>
          <w:sz w:val="24"/>
          <w:szCs w:val="24"/>
          <w:lang w:val="en-US"/>
        </w:rPr>
        <w:t>8 companies out of 10</w:t>
      </w:r>
      <w:r w:rsidRPr="005E07CC">
        <w:rPr>
          <w:rFonts w:ascii="Times New Roman" w:hAnsi="Times New Roman" w:cs="Times New Roman"/>
          <w:color w:val="000000" w:themeColor="text1"/>
          <w:sz w:val="24"/>
          <w:szCs w:val="24"/>
          <w:lang w:val="en-US"/>
        </w:rPr>
        <w:t xml:space="preserve"> said that they had lost jobs. However, </w:t>
      </w:r>
      <w:r w:rsidR="00845641">
        <w:rPr>
          <w:rFonts w:ascii="Times New Roman" w:hAnsi="Times New Roman" w:cs="Times New Roman"/>
          <w:color w:val="000000" w:themeColor="text1"/>
          <w:sz w:val="24"/>
          <w:szCs w:val="24"/>
          <w:lang w:val="en-US"/>
        </w:rPr>
        <w:t>10</w:t>
      </w:r>
      <w:r w:rsidRPr="005E07CC">
        <w:rPr>
          <w:rFonts w:ascii="Times New Roman" w:hAnsi="Times New Roman" w:cs="Times New Roman"/>
          <w:color w:val="000000" w:themeColor="text1"/>
          <w:sz w:val="24"/>
          <w:szCs w:val="24"/>
          <w:lang w:val="en-US"/>
        </w:rPr>
        <w:t xml:space="preserve">% said that nothing had changed. This could mean that some businesses are keeping the workers they already have or are just being flexible. A smaller but still significant </w:t>
      </w:r>
      <w:r w:rsidR="00845641">
        <w:rPr>
          <w:rFonts w:ascii="Times New Roman" w:hAnsi="Times New Roman" w:cs="Times New Roman"/>
          <w:color w:val="000000" w:themeColor="text1"/>
          <w:sz w:val="24"/>
          <w:szCs w:val="24"/>
          <w:lang w:val="en-US"/>
        </w:rPr>
        <w:t>10</w:t>
      </w:r>
      <w:r w:rsidRPr="005E07CC">
        <w:rPr>
          <w:rFonts w:ascii="Times New Roman" w:hAnsi="Times New Roman" w:cs="Times New Roman"/>
          <w:color w:val="000000" w:themeColor="text1"/>
          <w:sz w:val="24"/>
          <w:szCs w:val="24"/>
          <w:lang w:val="en-US"/>
        </w:rPr>
        <w:t>% said they had hired more people, which could be due to the rise in demand in some businesses. These data show how quickly the epidemic has changed how businesses manage workers and how they hire people.</w:t>
      </w:r>
    </w:p>
    <w:p w14:paraId="7D4073B9" w14:textId="547DBD09" w:rsidR="00A4304D" w:rsidRPr="005E07CC" w:rsidRDefault="00A4304D" w:rsidP="005A2917">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 xml:space="preserve">What operational challenges has your business faced during the pandemic? </w:t>
      </w:r>
    </w:p>
    <w:p w14:paraId="2CA471CD" w14:textId="422A9AAC"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UK small and medium-sized businesses were hit in a lot of different ways by the epidemic. The fact that 4</w:t>
      </w:r>
      <w:r w:rsidR="00845641">
        <w:rPr>
          <w:rFonts w:ascii="Times New Roman" w:hAnsi="Times New Roman" w:cs="Times New Roman"/>
          <w:color w:val="000000" w:themeColor="text1"/>
          <w:sz w:val="24"/>
          <w:szCs w:val="24"/>
        </w:rPr>
        <w:t>0</w:t>
      </w:r>
      <w:r w:rsidRPr="005E07CC">
        <w:rPr>
          <w:rFonts w:ascii="Times New Roman" w:hAnsi="Times New Roman" w:cs="Times New Roman"/>
          <w:color w:val="000000" w:themeColor="text1"/>
          <w:sz w:val="24"/>
          <w:szCs w:val="24"/>
        </w:rPr>
        <w:t>% of those who answered said there were problems with the supply chain showed how weak global supply networks are. 30% of those who answered say that companies are having trouble finding workers. 20% of those who answered the poll were worried that they wouldn't be able to pay their bills because they didn't have enough money. 1</w:t>
      </w:r>
      <w:r w:rsidR="00845641">
        <w:rPr>
          <w:rFonts w:ascii="Times New Roman" w:hAnsi="Times New Roman" w:cs="Times New Roman"/>
          <w:color w:val="000000" w:themeColor="text1"/>
          <w:sz w:val="24"/>
          <w:szCs w:val="24"/>
        </w:rPr>
        <w:t>0</w:t>
      </w:r>
      <w:r w:rsidRPr="005E07CC">
        <w:rPr>
          <w:rFonts w:ascii="Times New Roman" w:hAnsi="Times New Roman" w:cs="Times New Roman"/>
          <w:color w:val="000000" w:themeColor="text1"/>
          <w:sz w:val="24"/>
          <w:szCs w:val="24"/>
        </w:rPr>
        <w:t>% were impacted by changes in customer demand, which shows how unpredictable customer behaviour can be. As 10% of those who answered said, SMEs face a number of problems. In-depth look sheds light on the tough epidemic problems small businesses face.</w:t>
      </w:r>
    </w:p>
    <w:p w14:paraId="3BAE8709"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Have you utilized any government support programs during the pandemic?</w:t>
      </w:r>
    </w:p>
    <w:p w14:paraId="317F3BA3" w14:textId="609030CD" w:rsidR="00A4304D"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During the COVID-19 pandemic, </w:t>
      </w:r>
      <w:r w:rsidR="00845641">
        <w:rPr>
          <w:rFonts w:ascii="Times New Roman" w:hAnsi="Times New Roman" w:cs="Times New Roman"/>
          <w:color w:val="000000" w:themeColor="text1"/>
          <w:sz w:val="24"/>
          <w:szCs w:val="24"/>
        </w:rPr>
        <w:t>seven business out of ten</w:t>
      </w:r>
      <w:r w:rsidRPr="005E07CC">
        <w:rPr>
          <w:rFonts w:ascii="Times New Roman" w:hAnsi="Times New Roman" w:cs="Times New Roman"/>
          <w:color w:val="000000" w:themeColor="text1"/>
          <w:sz w:val="24"/>
          <w:szCs w:val="24"/>
        </w:rPr>
        <w:t xml:space="preserve"> asked said they needed help from the government. A lot of people seem to have realised how important it is to get outside help to solve the problem. </w:t>
      </w:r>
      <w:r w:rsidR="00845641">
        <w:rPr>
          <w:rFonts w:ascii="Times New Roman" w:hAnsi="Times New Roman" w:cs="Times New Roman"/>
          <w:color w:val="000000" w:themeColor="text1"/>
          <w:sz w:val="24"/>
          <w:szCs w:val="24"/>
        </w:rPr>
        <w:t>Only t</w:t>
      </w:r>
      <w:r w:rsidR="00984CC5">
        <w:rPr>
          <w:rFonts w:ascii="Times New Roman" w:hAnsi="Times New Roman" w:cs="Times New Roman"/>
          <w:color w:val="000000" w:themeColor="text1"/>
          <w:sz w:val="24"/>
          <w:szCs w:val="24"/>
        </w:rPr>
        <w:t>h</w:t>
      </w:r>
      <w:r w:rsidR="00845641">
        <w:rPr>
          <w:rFonts w:ascii="Times New Roman" w:hAnsi="Times New Roman" w:cs="Times New Roman"/>
          <w:color w:val="000000" w:themeColor="text1"/>
          <w:sz w:val="24"/>
          <w:szCs w:val="24"/>
        </w:rPr>
        <w:t>ree</w:t>
      </w:r>
      <w:r w:rsidRPr="005E07CC">
        <w:rPr>
          <w:rFonts w:ascii="Times New Roman" w:hAnsi="Times New Roman" w:cs="Times New Roman"/>
          <w:color w:val="000000" w:themeColor="text1"/>
          <w:sz w:val="24"/>
          <w:szCs w:val="24"/>
        </w:rPr>
        <w:t xml:space="preserve"> said they did not get any help from the government, which could mean they were self-sufficient or having trouble getting what they needed to meet the program's standards. When policymakers come up with ways to help businesses during big economic shocks, they need to think about how the SME sector works and what might happen. These differences can be seen in the wide range of responses.</w:t>
      </w:r>
    </w:p>
    <w:p w14:paraId="0DD0A141" w14:textId="6FB5247C" w:rsidR="00F57908" w:rsidRDefault="00F57908" w:rsidP="00F57908">
      <w:pPr>
        <w:jc w:val="center"/>
        <w:rPr>
          <w:rFonts w:ascii="Times New Roman" w:hAnsi="Times New Roman" w:cs="Times New Roman"/>
          <w:color w:val="000000" w:themeColor="text1"/>
          <w:sz w:val="24"/>
          <w:szCs w:val="24"/>
        </w:rPr>
      </w:pPr>
      <w:r>
        <w:rPr>
          <w:noProof/>
        </w:rPr>
        <w:lastRenderedPageBreak/>
        <w:drawing>
          <wp:inline distT="0" distB="0" distL="0" distR="0" wp14:anchorId="13459971" wp14:editId="7ABFEE84">
            <wp:extent cx="4572000" cy="2743200"/>
            <wp:effectExtent l="0" t="0" r="0" b="0"/>
            <wp:docPr id="863229936" name="Chart 1">
              <a:extLst xmlns:a="http://schemas.openxmlformats.org/drawingml/2006/main">
                <a:ext uri="{FF2B5EF4-FFF2-40B4-BE49-F238E27FC236}">
                  <a16:creationId xmlns:a16="http://schemas.microsoft.com/office/drawing/2014/main" id="{0B594401-2446-30AA-0F14-44AC08CDE5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D9F8C17" w14:textId="77777777" w:rsidR="00F57908" w:rsidRDefault="00F57908" w:rsidP="00B01199">
      <w:pPr>
        <w:keepNext/>
        <w:jc w:val="center"/>
        <w:rPr>
          <w:rFonts w:ascii="Times New Roman" w:hAnsi="Times New Roman" w:cs="Times New Roman"/>
          <w:color w:val="000000" w:themeColor="text1"/>
          <w:sz w:val="24"/>
          <w:szCs w:val="24"/>
          <w:lang w:val="en-US"/>
        </w:rPr>
      </w:pPr>
      <w:r w:rsidRPr="00F57908">
        <w:rPr>
          <w:rFonts w:ascii="Times New Roman" w:hAnsi="Times New Roman" w:cs="Times New Roman"/>
          <w:color w:val="000000" w:themeColor="text1"/>
          <w:sz w:val="24"/>
          <w:szCs w:val="24"/>
        </w:rPr>
        <w:t xml:space="preserve">Figure 4.2.2 </w:t>
      </w:r>
      <w:r w:rsidRPr="00F57908">
        <w:rPr>
          <w:rFonts w:ascii="Times New Roman" w:hAnsi="Times New Roman" w:cs="Times New Roman"/>
          <w:color w:val="000000" w:themeColor="text1"/>
          <w:sz w:val="24"/>
          <w:szCs w:val="24"/>
          <w:lang w:val="en-US"/>
        </w:rPr>
        <w:t>Government support programs during the pandemic</w:t>
      </w:r>
    </w:p>
    <w:p w14:paraId="01243BC9" w14:textId="77777777" w:rsidR="003614EA" w:rsidRPr="00F57908" w:rsidRDefault="003614EA" w:rsidP="00B01199">
      <w:pPr>
        <w:keepNext/>
        <w:jc w:val="center"/>
        <w:rPr>
          <w:rFonts w:ascii="Times New Roman" w:hAnsi="Times New Roman" w:cs="Times New Roman"/>
          <w:color w:val="000000" w:themeColor="text1"/>
          <w:sz w:val="24"/>
          <w:szCs w:val="24"/>
          <w:lang w:val="en-US"/>
        </w:rPr>
      </w:pPr>
    </w:p>
    <w:p w14:paraId="791FAE1C"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How effective do you perceive the government support programs to be?</w:t>
      </w:r>
    </w:p>
    <w:p w14:paraId="4B968849" w14:textId="7D6EF52A" w:rsidR="00F8022A"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When asked how they felt about government plans that help small businesses, 40% of them said they were "Very Effective," which means the programmes had a positive effect on their businesses. Another 3</w:t>
      </w:r>
      <w:r w:rsidR="00984CC5">
        <w:rPr>
          <w:rFonts w:ascii="Times New Roman" w:hAnsi="Times New Roman" w:cs="Times New Roman"/>
          <w:color w:val="000000" w:themeColor="text1"/>
          <w:sz w:val="24"/>
          <w:szCs w:val="24"/>
        </w:rPr>
        <w:t>0</w:t>
      </w:r>
      <w:r w:rsidRPr="005E07CC">
        <w:rPr>
          <w:rFonts w:ascii="Times New Roman" w:hAnsi="Times New Roman" w:cs="Times New Roman"/>
          <w:color w:val="000000" w:themeColor="text1"/>
          <w:sz w:val="24"/>
          <w:szCs w:val="24"/>
        </w:rPr>
        <w:t xml:space="preserve">% said the courses were "Somewhat Effective," which means they had a moderate effect. It's interesting that </w:t>
      </w:r>
      <w:r w:rsidR="00984CC5">
        <w:rPr>
          <w:rFonts w:ascii="Times New Roman" w:hAnsi="Times New Roman" w:cs="Times New Roman"/>
          <w:color w:val="000000" w:themeColor="text1"/>
          <w:sz w:val="24"/>
          <w:szCs w:val="24"/>
        </w:rPr>
        <w:t>20</w:t>
      </w:r>
      <w:r w:rsidRPr="005E07CC">
        <w:rPr>
          <w:rFonts w:ascii="Times New Roman" w:hAnsi="Times New Roman" w:cs="Times New Roman"/>
          <w:color w:val="000000" w:themeColor="text1"/>
          <w:sz w:val="24"/>
          <w:szCs w:val="24"/>
        </w:rPr>
        <w:t xml:space="preserve">% didn't have an opinion at all, which could mean they weren't sure or thought the results would be mixed. </w:t>
      </w:r>
      <w:r w:rsidR="00984CC5">
        <w:rPr>
          <w:rFonts w:ascii="Times New Roman" w:hAnsi="Times New Roman" w:cs="Times New Roman"/>
          <w:color w:val="000000" w:themeColor="text1"/>
          <w:sz w:val="24"/>
          <w:szCs w:val="24"/>
        </w:rPr>
        <w:t>10</w:t>
      </w:r>
      <w:r w:rsidRPr="005E07CC">
        <w:rPr>
          <w:rFonts w:ascii="Times New Roman" w:hAnsi="Times New Roman" w:cs="Times New Roman"/>
          <w:color w:val="000000" w:themeColor="text1"/>
          <w:sz w:val="24"/>
          <w:szCs w:val="24"/>
        </w:rPr>
        <w:t xml:space="preserve">% of people thought the help was "Very Ineffective," </w:t>
      </w:r>
      <w:r w:rsidR="00984CC5">
        <w:rPr>
          <w:rFonts w:ascii="Times New Roman" w:hAnsi="Times New Roman" w:cs="Times New Roman"/>
          <w:color w:val="000000" w:themeColor="text1"/>
          <w:sz w:val="24"/>
          <w:szCs w:val="24"/>
        </w:rPr>
        <w:t xml:space="preserve">or </w:t>
      </w:r>
      <w:r w:rsidRPr="005E07CC">
        <w:rPr>
          <w:rFonts w:ascii="Times New Roman" w:hAnsi="Times New Roman" w:cs="Times New Roman"/>
          <w:color w:val="000000" w:themeColor="text1"/>
          <w:sz w:val="24"/>
          <w:szCs w:val="24"/>
        </w:rPr>
        <w:t xml:space="preserve">it was "Somewhat Ineffective." </w:t>
      </w:r>
    </w:p>
    <w:tbl>
      <w:tblPr>
        <w:tblStyle w:val="GridTable4-Accent1"/>
        <w:tblW w:w="5440" w:type="dxa"/>
        <w:jc w:val="center"/>
        <w:tblLook w:val="04A0" w:firstRow="1" w:lastRow="0" w:firstColumn="1" w:lastColumn="0" w:noHBand="0" w:noVBand="1"/>
      </w:tblPr>
      <w:tblGrid>
        <w:gridCol w:w="4140"/>
        <w:gridCol w:w="1300"/>
      </w:tblGrid>
      <w:tr w:rsidR="00911950" w:rsidRPr="00911950" w14:paraId="02DFC392" w14:textId="77777777" w:rsidTr="00911950">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4140" w:type="dxa"/>
            <w:noWrap/>
            <w:hideMark/>
          </w:tcPr>
          <w:p w14:paraId="5124143E" w14:textId="77777777" w:rsidR="00911950" w:rsidRPr="00911950" w:rsidRDefault="00911950" w:rsidP="00911950">
            <w:pPr>
              <w:spacing w:before="0" w:line="240" w:lineRule="auto"/>
              <w:jc w:val="center"/>
              <w:rPr>
                <w:rFonts w:ascii="Calibri" w:eastAsia="Times New Roman" w:hAnsi="Calibri" w:cs="Calibri"/>
                <w:color w:val="000000"/>
                <w:lang w:eastAsia="en-GB"/>
              </w:rPr>
            </w:pPr>
            <w:r w:rsidRPr="00911950">
              <w:rPr>
                <w:rFonts w:ascii="Calibri" w:eastAsia="Times New Roman" w:hAnsi="Calibri" w:cs="Calibri"/>
                <w:color w:val="000000"/>
                <w:lang w:eastAsia="en-GB"/>
              </w:rPr>
              <w:t>Variable</w:t>
            </w:r>
          </w:p>
        </w:tc>
        <w:tc>
          <w:tcPr>
            <w:tcW w:w="1300" w:type="dxa"/>
            <w:noWrap/>
            <w:hideMark/>
          </w:tcPr>
          <w:p w14:paraId="70297E50" w14:textId="77777777" w:rsidR="00911950" w:rsidRPr="00911950" w:rsidRDefault="00911950" w:rsidP="00911950">
            <w:pPr>
              <w:spacing w:before="0"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911950">
              <w:rPr>
                <w:rFonts w:ascii="Calibri" w:eastAsia="Times New Roman" w:hAnsi="Calibri" w:cs="Calibri"/>
                <w:color w:val="000000"/>
                <w:lang w:eastAsia="en-GB"/>
              </w:rPr>
              <w:t>Percentage</w:t>
            </w:r>
          </w:p>
        </w:tc>
      </w:tr>
      <w:tr w:rsidR="00911950" w:rsidRPr="00911950" w14:paraId="519CEDA2" w14:textId="77777777" w:rsidTr="00911950">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4140" w:type="dxa"/>
            <w:noWrap/>
            <w:hideMark/>
          </w:tcPr>
          <w:p w14:paraId="5D5E58EE" w14:textId="77777777" w:rsidR="00911950" w:rsidRPr="00911950" w:rsidRDefault="00911950" w:rsidP="00911950">
            <w:pPr>
              <w:spacing w:before="0" w:line="240" w:lineRule="auto"/>
              <w:jc w:val="center"/>
              <w:rPr>
                <w:rFonts w:ascii="Times New Roman" w:eastAsia="Times New Roman" w:hAnsi="Times New Roman" w:cs="Times New Roman"/>
                <w:b w:val="0"/>
                <w:bCs w:val="0"/>
                <w:color w:val="000000"/>
                <w:sz w:val="24"/>
                <w:szCs w:val="24"/>
                <w:lang w:eastAsia="en-GB"/>
              </w:rPr>
            </w:pPr>
            <w:r w:rsidRPr="00911950">
              <w:rPr>
                <w:rFonts w:ascii="Times New Roman" w:eastAsia="Times New Roman" w:hAnsi="Times New Roman" w:cs="Times New Roman"/>
                <w:b w:val="0"/>
                <w:bCs w:val="0"/>
                <w:color w:val="000000"/>
                <w:sz w:val="24"/>
                <w:szCs w:val="24"/>
                <w:lang w:eastAsia="en-GB"/>
              </w:rPr>
              <w:t>Very Effective</w:t>
            </w:r>
          </w:p>
        </w:tc>
        <w:tc>
          <w:tcPr>
            <w:tcW w:w="1300" w:type="dxa"/>
            <w:noWrap/>
            <w:hideMark/>
          </w:tcPr>
          <w:p w14:paraId="078698B4" w14:textId="77777777" w:rsidR="00911950" w:rsidRPr="00911950" w:rsidRDefault="00911950" w:rsidP="00911950">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911950">
              <w:rPr>
                <w:rFonts w:ascii="Calibri" w:eastAsia="Times New Roman" w:hAnsi="Calibri" w:cs="Calibri"/>
                <w:color w:val="000000"/>
                <w:lang w:eastAsia="en-GB"/>
              </w:rPr>
              <w:t>40%</w:t>
            </w:r>
          </w:p>
        </w:tc>
      </w:tr>
      <w:tr w:rsidR="00911950" w:rsidRPr="00911950" w14:paraId="0DE5CBAA" w14:textId="77777777" w:rsidTr="00911950">
        <w:trPr>
          <w:trHeight w:val="315"/>
          <w:jc w:val="center"/>
        </w:trPr>
        <w:tc>
          <w:tcPr>
            <w:cnfStyle w:val="001000000000" w:firstRow="0" w:lastRow="0" w:firstColumn="1" w:lastColumn="0" w:oddVBand="0" w:evenVBand="0" w:oddHBand="0" w:evenHBand="0" w:firstRowFirstColumn="0" w:firstRowLastColumn="0" w:lastRowFirstColumn="0" w:lastRowLastColumn="0"/>
            <w:tcW w:w="4140" w:type="dxa"/>
            <w:noWrap/>
            <w:hideMark/>
          </w:tcPr>
          <w:p w14:paraId="0C553B31" w14:textId="77777777" w:rsidR="00911950" w:rsidRPr="00911950" w:rsidRDefault="00911950" w:rsidP="00911950">
            <w:pPr>
              <w:spacing w:before="0" w:line="240" w:lineRule="auto"/>
              <w:jc w:val="center"/>
              <w:rPr>
                <w:rFonts w:ascii="Times New Roman" w:eastAsia="Times New Roman" w:hAnsi="Times New Roman" w:cs="Times New Roman"/>
                <w:b w:val="0"/>
                <w:bCs w:val="0"/>
                <w:color w:val="000000"/>
                <w:sz w:val="24"/>
                <w:szCs w:val="24"/>
                <w:lang w:eastAsia="en-GB"/>
              </w:rPr>
            </w:pPr>
            <w:r w:rsidRPr="00911950">
              <w:rPr>
                <w:rFonts w:ascii="Times New Roman" w:eastAsia="Times New Roman" w:hAnsi="Times New Roman" w:cs="Times New Roman"/>
                <w:b w:val="0"/>
                <w:bCs w:val="0"/>
                <w:color w:val="000000"/>
                <w:sz w:val="24"/>
                <w:szCs w:val="24"/>
                <w:lang w:eastAsia="en-GB"/>
              </w:rPr>
              <w:t>Somewhat Effective</w:t>
            </w:r>
          </w:p>
        </w:tc>
        <w:tc>
          <w:tcPr>
            <w:tcW w:w="1300" w:type="dxa"/>
            <w:noWrap/>
            <w:hideMark/>
          </w:tcPr>
          <w:p w14:paraId="3CCC8A63" w14:textId="77777777" w:rsidR="00911950" w:rsidRPr="00911950" w:rsidRDefault="00911950" w:rsidP="00911950">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911950">
              <w:rPr>
                <w:rFonts w:ascii="Calibri" w:eastAsia="Times New Roman" w:hAnsi="Calibri" w:cs="Calibri"/>
                <w:color w:val="000000"/>
                <w:lang w:eastAsia="en-GB"/>
              </w:rPr>
              <w:t>30%</w:t>
            </w:r>
          </w:p>
        </w:tc>
      </w:tr>
      <w:tr w:rsidR="00911950" w:rsidRPr="00911950" w14:paraId="2DEB9400" w14:textId="77777777" w:rsidTr="00911950">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4140" w:type="dxa"/>
            <w:noWrap/>
            <w:hideMark/>
          </w:tcPr>
          <w:p w14:paraId="43C2E81D" w14:textId="77777777" w:rsidR="00911950" w:rsidRPr="00911950" w:rsidRDefault="00911950" w:rsidP="00911950">
            <w:pPr>
              <w:spacing w:before="0" w:line="240" w:lineRule="auto"/>
              <w:jc w:val="center"/>
              <w:rPr>
                <w:rFonts w:ascii="Times New Roman" w:eastAsia="Times New Roman" w:hAnsi="Times New Roman" w:cs="Times New Roman"/>
                <w:b w:val="0"/>
                <w:bCs w:val="0"/>
                <w:color w:val="000000"/>
                <w:sz w:val="24"/>
                <w:szCs w:val="24"/>
                <w:lang w:eastAsia="en-GB"/>
              </w:rPr>
            </w:pPr>
            <w:r w:rsidRPr="00911950">
              <w:rPr>
                <w:rFonts w:ascii="Times New Roman" w:eastAsia="Times New Roman" w:hAnsi="Times New Roman" w:cs="Times New Roman"/>
                <w:b w:val="0"/>
                <w:bCs w:val="0"/>
                <w:color w:val="000000"/>
                <w:sz w:val="24"/>
                <w:szCs w:val="24"/>
                <w:lang w:eastAsia="en-GB"/>
              </w:rPr>
              <w:t>No option</w:t>
            </w:r>
          </w:p>
        </w:tc>
        <w:tc>
          <w:tcPr>
            <w:tcW w:w="1300" w:type="dxa"/>
            <w:noWrap/>
            <w:hideMark/>
          </w:tcPr>
          <w:p w14:paraId="274F7295" w14:textId="77777777" w:rsidR="00911950" w:rsidRPr="00911950" w:rsidRDefault="00911950" w:rsidP="00911950">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911950">
              <w:rPr>
                <w:rFonts w:ascii="Calibri" w:eastAsia="Times New Roman" w:hAnsi="Calibri" w:cs="Calibri"/>
                <w:color w:val="000000"/>
                <w:lang w:eastAsia="en-GB"/>
              </w:rPr>
              <w:t>20%</w:t>
            </w:r>
          </w:p>
        </w:tc>
      </w:tr>
      <w:tr w:rsidR="00911950" w:rsidRPr="00911950" w14:paraId="7D1C58B2" w14:textId="77777777" w:rsidTr="00911950">
        <w:trPr>
          <w:trHeight w:val="315"/>
          <w:jc w:val="center"/>
        </w:trPr>
        <w:tc>
          <w:tcPr>
            <w:cnfStyle w:val="001000000000" w:firstRow="0" w:lastRow="0" w:firstColumn="1" w:lastColumn="0" w:oddVBand="0" w:evenVBand="0" w:oddHBand="0" w:evenHBand="0" w:firstRowFirstColumn="0" w:firstRowLastColumn="0" w:lastRowFirstColumn="0" w:lastRowLastColumn="0"/>
            <w:tcW w:w="4140" w:type="dxa"/>
            <w:noWrap/>
            <w:hideMark/>
          </w:tcPr>
          <w:p w14:paraId="41997D9F" w14:textId="55DE5C34" w:rsidR="00911950" w:rsidRPr="00911950" w:rsidRDefault="00911950" w:rsidP="00911950">
            <w:pPr>
              <w:spacing w:before="0" w:line="240" w:lineRule="auto"/>
              <w:jc w:val="center"/>
              <w:rPr>
                <w:rFonts w:ascii="Times New Roman" w:eastAsia="Times New Roman" w:hAnsi="Times New Roman" w:cs="Times New Roman"/>
                <w:b w:val="0"/>
                <w:bCs w:val="0"/>
                <w:color w:val="000000"/>
                <w:sz w:val="24"/>
                <w:szCs w:val="24"/>
                <w:lang w:eastAsia="en-GB"/>
              </w:rPr>
            </w:pPr>
            <w:r w:rsidRPr="00911950">
              <w:rPr>
                <w:rFonts w:ascii="Times New Roman" w:eastAsia="Times New Roman" w:hAnsi="Times New Roman" w:cs="Times New Roman"/>
                <w:b w:val="0"/>
                <w:bCs w:val="0"/>
                <w:color w:val="000000"/>
                <w:sz w:val="24"/>
                <w:szCs w:val="24"/>
                <w:lang w:eastAsia="en-GB"/>
              </w:rPr>
              <w:t>Very Ineffective or Somewhat Ineffective</w:t>
            </w:r>
          </w:p>
        </w:tc>
        <w:tc>
          <w:tcPr>
            <w:tcW w:w="1300" w:type="dxa"/>
            <w:noWrap/>
            <w:hideMark/>
          </w:tcPr>
          <w:p w14:paraId="38750A63" w14:textId="77777777" w:rsidR="00911950" w:rsidRPr="00911950" w:rsidRDefault="00911950" w:rsidP="00911950">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911950">
              <w:rPr>
                <w:rFonts w:ascii="Calibri" w:eastAsia="Times New Roman" w:hAnsi="Calibri" w:cs="Calibri"/>
                <w:color w:val="000000"/>
                <w:lang w:eastAsia="en-GB"/>
              </w:rPr>
              <w:t>10%</w:t>
            </w:r>
          </w:p>
        </w:tc>
      </w:tr>
    </w:tbl>
    <w:p w14:paraId="1472E4CB" w14:textId="2FBB8077" w:rsidR="00911950" w:rsidRDefault="00911950" w:rsidP="00911950">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Table 4.2.1. </w:t>
      </w:r>
      <w:r w:rsidRPr="00911950">
        <w:rPr>
          <w:rFonts w:ascii="Times New Roman" w:hAnsi="Times New Roman" w:cs="Times New Roman"/>
          <w:color w:val="000000" w:themeColor="text1"/>
          <w:sz w:val="24"/>
          <w:szCs w:val="24"/>
        </w:rPr>
        <w:t>The efficiency of government support</w:t>
      </w:r>
    </w:p>
    <w:p w14:paraId="6D4B50FD" w14:textId="77777777" w:rsidR="00F8022A" w:rsidRPr="005E07CC" w:rsidRDefault="00F8022A" w:rsidP="00911950">
      <w:pPr>
        <w:jc w:val="center"/>
        <w:rPr>
          <w:rFonts w:ascii="Times New Roman" w:hAnsi="Times New Roman" w:cs="Times New Roman"/>
          <w:color w:val="000000" w:themeColor="text1"/>
          <w:sz w:val="24"/>
          <w:szCs w:val="24"/>
        </w:rPr>
      </w:pPr>
    </w:p>
    <w:p w14:paraId="4A6CFB75"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What strategies has your business adopted to adapt to the challenges posed by the pandemic? (Select all that apply)</w:t>
      </w:r>
    </w:p>
    <w:p w14:paraId="51F78461" w14:textId="20A303B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When we looked at how small and medium-sized businesses (SMEs) reacted to different ways of adapting during the pandemic, a big change is seen in how they ran their businesses, as 60% of them said they used remote work arrangements. </w:t>
      </w:r>
      <w:r w:rsidR="00984CC5">
        <w:rPr>
          <w:rFonts w:ascii="Times New Roman" w:hAnsi="Times New Roman" w:cs="Times New Roman"/>
          <w:color w:val="000000" w:themeColor="text1"/>
          <w:sz w:val="24"/>
          <w:szCs w:val="24"/>
        </w:rPr>
        <w:t>30</w:t>
      </w:r>
      <w:r w:rsidRPr="005E07CC">
        <w:rPr>
          <w:rFonts w:ascii="Times New Roman" w:hAnsi="Times New Roman" w:cs="Times New Roman"/>
          <w:color w:val="000000" w:themeColor="text1"/>
          <w:sz w:val="24"/>
          <w:szCs w:val="24"/>
        </w:rPr>
        <w:t xml:space="preserve">% changed the types of goods and </w:t>
      </w:r>
      <w:r w:rsidRPr="005E07CC">
        <w:rPr>
          <w:rFonts w:ascii="Times New Roman" w:hAnsi="Times New Roman" w:cs="Times New Roman"/>
          <w:color w:val="000000" w:themeColor="text1"/>
          <w:sz w:val="24"/>
          <w:szCs w:val="24"/>
        </w:rPr>
        <w:lastRenderedPageBreak/>
        <w:t xml:space="preserve">services they offered in order to adapt to changing market needs. Focusing on being financially stable, </w:t>
      </w:r>
      <w:r w:rsidR="00984CC5">
        <w:rPr>
          <w:rFonts w:ascii="Times New Roman" w:hAnsi="Times New Roman" w:cs="Times New Roman"/>
          <w:color w:val="000000" w:themeColor="text1"/>
          <w:sz w:val="24"/>
          <w:szCs w:val="24"/>
        </w:rPr>
        <w:t>30</w:t>
      </w:r>
      <w:r w:rsidRPr="005E07CC">
        <w:rPr>
          <w:rFonts w:ascii="Times New Roman" w:hAnsi="Times New Roman" w:cs="Times New Roman"/>
          <w:color w:val="000000" w:themeColor="text1"/>
          <w:sz w:val="24"/>
          <w:szCs w:val="24"/>
        </w:rPr>
        <w:t>% took steps to lower costs. Fifty percent went digital, which shows a change in technology that makes things more reliable. Also, 10% said they used different approaches, which shows they were made for certain scenarios.</w:t>
      </w:r>
    </w:p>
    <w:p w14:paraId="1F9E6504"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To what extent has your business embraced digital transformation during the pandemic?</w:t>
      </w:r>
    </w:p>
    <w:p w14:paraId="1A9613E3" w14:textId="310AE74E"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Forty percent of small businesses that answered the poll about digital transformation said they had fully embraced it during the pandemic. This shows that they were responsive to the changing business environment in a thorough and proactive way. On the other hand, </w:t>
      </w:r>
      <w:r w:rsidR="00984CC5">
        <w:rPr>
          <w:rFonts w:ascii="Times New Roman" w:hAnsi="Times New Roman" w:cs="Times New Roman"/>
          <w:color w:val="000000" w:themeColor="text1"/>
          <w:sz w:val="24"/>
          <w:szCs w:val="24"/>
        </w:rPr>
        <w:t>40</w:t>
      </w:r>
      <w:r w:rsidRPr="005E07CC">
        <w:rPr>
          <w:rFonts w:ascii="Times New Roman" w:hAnsi="Times New Roman" w:cs="Times New Roman"/>
          <w:color w:val="000000" w:themeColor="text1"/>
          <w:sz w:val="24"/>
          <w:szCs w:val="24"/>
        </w:rPr>
        <w:t xml:space="preserve"> percent showed some amount of partial embrace, which shows that people are still trying to use digital technologies. Notably, </w:t>
      </w:r>
      <w:r w:rsidR="00984CC5">
        <w:rPr>
          <w:rFonts w:ascii="Times New Roman" w:hAnsi="Times New Roman" w:cs="Times New Roman"/>
          <w:color w:val="000000" w:themeColor="text1"/>
          <w:sz w:val="24"/>
          <w:szCs w:val="24"/>
        </w:rPr>
        <w:t>20</w:t>
      </w:r>
      <w:r w:rsidRPr="005E07CC">
        <w:rPr>
          <w:rFonts w:ascii="Times New Roman" w:hAnsi="Times New Roman" w:cs="Times New Roman"/>
          <w:color w:val="000000" w:themeColor="text1"/>
          <w:sz w:val="24"/>
          <w:szCs w:val="24"/>
        </w:rPr>
        <w:t>% said they have not yet accepted digital transformation, which could mean they are having trouble or have chosen to stick with an older way of doing things.</w:t>
      </w:r>
    </w:p>
    <w:p w14:paraId="0A859F3E"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How has your communication with customers changed during the pandemic?</w:t>
      </w:r>
    </w:p>
    <w:p w14:paraId="433AD4B5" w14:textId="3882841C" w:rsidR="00A4304D" w:rsidRPr="005E07CC" w:rsidRDefault="00984CC5" w:rsidP="005E07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Four</w:t>
      </w:r>
      <w:r w:rsidR="00A4304D" w:rsidRPr="005E07CC">
        <w:rPr>
          <w:rFonts w:ascii="Times New Roman" w:hAnsi="Times New Roman" w:cs="Times New Roman"/>
          <w:color w:val="000000" w:themeColor="text1"/>
          <w:sz w:val="24"/>
          <w:szCs w:val="24"/>
        </w:rPr>
        <w:t xml:space="preserve"> small and medium-sized businesses said they were more open with customers during the epidemic. This shows that they were proactive in getting in touch with customers during these scary times. Almost half (</w:t>
      </w:r>
      <w:r>
        <w:rPr>
          <w:rFonts w:ascii="Times New Roman" w:hAnsi="Times New Roman" w:cs="Times New Roman"/>
          <w:color w:val="000000" w:themeColor="text1"/>
          <w:sz w:val="24"/>
          <w:szCs w:val="24"/>
        </w:rPr>
        <w:t>4 business</w:t>
      </w:r>
      <w:r w:rsidR="00A4304D" w:rsidRPr="005E07CC">
        <w:rPr>
          <w:rFonts w:ascii="Times New Roman" w:hAnsi="Times New Roman" w:cs="Times New Roman"/>
          <w:color w:val="000000" w:themeColor="text1"/>
          <w:sz w:val="24"/>
          <w:szCs w:val="24"/>
        </w:rPr>
        <w:t xml:space="preserve">) kept in touch with customers on a regular basis, which shows that they were committed to staying in touch with them. Unexpectedly, </w:t>
      </w:r>
      <w:r>
        <w:rPr>
          <w:rFonts w:ascii="Times New Roman" w:hAnsi="Times New Roman" w:cs="Times New Roman"/>
          <w:color w:val="000000" w:themeColor="text1"/>
          <w:sz w:val="24"/>
          <w:szCs w:val="24"/>
        </w:rPr>
        <w:t>one</w:t>
      </w:r>
      <w:r w:rsidR="00A4304D" w:rsidRPr="005E07CC">
        <w:rPr>
          <w:rFonts w:ascii="Times New Roman" w:hAnsi="Times New Roman" w:cs="Times New Roman"/>
          <w:color w:val="000000" w:themeColor="text1"/>
          <w:sz w:val="24"/>
          <w:szCs w:val="24"/>
        </w:rPr>
        <w:t xml:space="preserve"> of respondents said they were communicating less. This could be because of operational limitations or changes in marketing goals. Also, </w:t>
      </w:r>
      <w:r>
        <w:rPr>
          <w:rFonts w:ascii="Times New Roman" w:hAnsi="Times New Roman" w:cs="Times New Roman"/>
          <w:color w:val="000000" w:themeColor="text1"/>
          <w:sz w:val="24"/>
          <w:szCs w:val="24"/>
        </w:rPr>
        <w:t xml:space="preserve">one </w:t>
      </w:r>
      <w:r w:rsidR="00911950">
        <w:rPr>
          <w:rFonts w:ascii="Times New Roman" w:hAnsi="Times New Roman" w:cs="Times New Roman"/>
          <w:color w:val="000000" w:themeColor="text1"/>
          <w:sz w:val="24"/>
          <w:szCs w:val="24"/>
        </w:rPr>
        <w:t>participant</w:t>
      </w:r>
      <w:r w:rsidR="00A4304D" w:rsidRPr="005E07CC">
        <w:rPr>
          <w:rFonts w:ascii="Times New Roman" w:hAnsi="Times New Roman" w:cs="Times New Roman"/>
          <w:color w:val="000000" w:themeColor="text1"/>
          <w:sz w:val="24"/>
          <w:szCs w:val="24"/>
        </w:rPr>
        <w:t xml:space="preserve"> said nothing changed, which could mean that the way people talk to each other now is stable. </w:t>
      </w:r>
    </w:p>
    <w:p w14:paraId="42FEECA9"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How do you perceive the long-term impact of the pandemic on your business?</w:t>
      </w:r>
    </w:p>
    <w:p w14:paraId="48C9DF1E" w14:textId="2E634D34"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When asked what they thought the pandemic's long-term effects would be, </w:t>
      </w:r>
      <w:r w:rsidR="00984CC5">
        <w:rPr>
          <w:rFonts w:ascii="Times New Roman" w:hAnsi="Times New Roman" w:cs="Times New Roman"/>
          <w:color w:val="000000" w:themeColor="text1"/>
          <w:sz w:val="24"/>
          <w:szCs w:val="24"/>
        </w:rPr>
        <w:t>half of the</w:t>
      </w:r>
      <w:r w:rsidRPr="005E07CC">
        <w:rPr>
          <w:rFonts w:ascii="Times New Roman" w:hAnsi="Times New Roman" w:cs="Times New Roman"/>
          <w:color w:val="000000" w:themeColor="text1"/>
          <w:sz w:val="24"/>
          <w:szCs w:val="24"/>
        </w:rPr>
        <w:t xml:space="preserve"> small and medium-sized businesses gave negative answers, which shows they were very worried about these effects. </w:t>
      </w:r>
      <w:r w:rsidR="00984CC5">
        <w:rPr>
          <w:rFonts w:ascii="Times New Roman" w:hAnsi="Times New Roman" w:cs="Times New Roman"/>
          <w:color w:val="000000" w:themeColor="text1"/>
          <w:sz w:val="24"/>
          <w:szCs w:val="24"/>
        </w:rPr>
        <w:t>Two</w:t>
      </w:r>
      <w:r w:rsidRPr="005E07CC">
        <w:rPr>
          <w:rFonts w:ascii="Times New Roman" w:hAnsi="Times New Roman" w:cs="Times New Roman"/>
          <w:color w:val="000000" w:themeColor="text1"/>
          <w:sz w:val="24"/>
          <w:szCs w:val="24"/>
        </w:rPr>
        <w:t xml:space="preserve"> of the people who answered were very gloomy, which showed that they were very anxious. </w:t>
      </w:r>
      <w:r w:rsidR="00984CC5">
        <w:rPr>
          <w:rFonts w:ascii="Times New Roman" w:hAnsi="Times New Roman" w:cs="Times New Roman"/>
          <w:color w:val="000000" w:themeColor="text1"/>
          <w:sz w:val="24"/>
          <w:szCs w:val="24"/>
        </w:rPr>
        <w:t xml:space="preserve">One participant </w:t>
      </w:r>
      <w:r w:rsidRPr="005E07CC">
        <w:rPr>
          <w:rFonts w:ascii="Times New Roman" w:hAnsi="Times New Roman" w:cs="Times New Roman"/>
          <w:color w:val="000000" w:themeColor="text1"/>
          <w:sz w:val="24"/>
          <w:szCs w:val="24"/>
        </w:rPr>
        <w:t xml:space="preserve">had no opinion at all, which could mean they were unwilling or open to change. Even though </w:t>
      </w:r>
      <w:r w:rsidR="00984CC5">
        <w:rPr>
          <w:rFonts w:ascii="Times New Roman" w:hAnsi="Times New Roman" w:cs="Times New Roman"/>
          <w:color w:val="000000" w:themeColor="text1"/>
          <w:sz w:val="24"/>
          <w:szCs w:val="24"/>
        </w:rPr>
        <w:t>one</w:t>
      </w:r>
      <w:r w:rsidRPr="005E07CC">
        <w:rPr>
          <w:rFonts w:ascii="Times New Roman" w:hAnsi="Times New Roman" w:cs="Times New Roman"/>
          <w:color w:val="000000" w:themeColor="text1"/>
          <w:sz w:val="24"/>
          <w:szCs w:val="24"/>
        </w:rPr>
        <w:t xml:space="preserve"> were hopeful, only </w:t>
      </w:r>
      <w:r w:rsidR="00984CC5">
        <w:rPr>
          <w:rFonts w:ascii="Times New Roman" w:hAnsi="Times New Roman" w:cs="Times New Roman"/>
          <w:color w:val="000000" w:themeColor="text1"/>
          <w:sz w:val="24"/>
          <w:szCs w:val="24"/>
        </w:rPr>
        <w:t>one</w:t>
      </w:r>
      <w:r w:rsidRPr="005E07CC">
        <w:rPr>
          <w:rFonts w:ascii="Times New Roman" w:hAnsi="Times New Roman" w:cs="Times New Roman"/>
          <w:color w:val="000000" w:themeColor="text1"/>
          <w:sz w:val="24"/>
          <w:szCs w:val="24"/>
        </w:rPr>
        <w:t xml:space="preserve"> were very optimistic. This shows a cautious optimism in the face of ongoing problems. </w:t>
      </w:r>
    </w:p>
    <w:p w14:paraId="038165EF"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How prepared do you feel your business is for potential future disruptions?</w:t>
      </w:r>
    </w:p>
    <w:p w14:paraId="163021BF" w14:textId="462A9462" w:rsidR="00A4304D"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When asked about their readiness for the future, 40% of small and medium-sized businesses said they felt ready, which suggests they were ready for possible interruptions. At the same time, 30% showed a lot of readiness and strength by saying they were "very prepared." T</w:t>
      </w:r>
      <w:r w:rsidR="00984CC5">
        <w:rPr>
          <w:rFonts w:ascii="Times New Roman" w:hAnsi="Times New Roman" w:cs="Times New Roman"/>
          <w:color w:val="000000" w:themeColor="text1"/>
          <w:sz w:val="24"/>
          <w:szCs w:val="24"/>
        </w:rPr>
        <w:t xml:space="preserve">en </w:t>
      </w:r>
      <w:r w:rsidRPr="005E07CC">
        <w:rPr>
          <w:rFonts w:ascii="Times New Roman" w:hAnsi="Times New Roman" w:cs="Times New Roman"/>
          <w:color w:val="000000" w:themeColor="text1"/>
          <w:sz w:val="24"/>
          <w:szCs w:val="24"/>
        </w:rPr>
        <w:t xml:space="preserve">percent were not sure, which could mean they had a fair opinion or that the issue needed more </w:t>
      </w:r>
      <w:r w:rsidRPr="005E07CC">
        <w:rPr>
          <w:rFonts w:ascii="Times New Roman" w:hAnsi="Times New Roman" w:cs="Times New Roman"/>
          <w:color w:val="000000" w:themeColor="text1"/>
          <w:sz w:val="24"/>
          <w:szCs w:val="24"/>
        </w:rPr>
        <w:lastRenderedPageBreak/>
        <w:t xml:space="preserve">research. On the other hand, </w:t>
      </w:r>
      <w:r w:rsidR="00984CC5">
        <w:rPr>
          <w:rFonts w:ascii="Times New Roman" w:hAnsi="Times New Roman" w:cs="Times New Roman"/>
          <w:color w:val="000000" w:themeColor="text1"/>
          <w:sz w:val="24"/>
          <w:szCs w:val="24"/>
        </w:rPr>
        <w:t>10</w:t>
      </w:r>
      <w:r w:rsidRPr="005E07CC">
        <w:rPr>
          <w:rFonts w:ascii="Times New Roman" w:hAnsi="Times New Roman" w:cs="Times New Roman"/>
          <w:color w:val="000000" w:themeColor="text1"/>
          <w:sz w:val="24"/>
          <w:szCs w:val="24"/>
        </w:rPr>
        <w:t xml:space="preserve">% weren't ready, which shows that they might have weaknesses, and </w:t>
      </w:r>
      <w:r w:rsidR="00984CC5">
        <w:rPr>
          <w:rFonts w:ascii="Times New Roman" w:hAnsi="Times New Roman" w:cs="Times New Roman"/>
          <w:color w:val="000000" w:themeColor="text1"/>
          <w:sz w:val="24"/>
          <w:szCs w:val="24"/>
        </w:rPr>
        <w:t>10</w:t>
      </w:r>
      <w:r w:rsidRPr="005E07CC">
        <w:rPr>
          <w:rFonts w:ascii="Times New Roman" w:hAnsi="Times New Roman" w:cs="Times New Roman"/>
          <w:color w:val="000000" w:themeColor="text1"/>
          <w:sz w:val="24"/>
          <w:szCs w:val="24"/>
        </w:rPr>
        <w:t xml:space="preserve">% were really not ready, which makes people even more worried about their ability to handle future storms. </w:t>
      </w:r>
    </w:p>
    <w:p w14:paraId="60EA4912" w14:textId="77777777" w:rsidR="00F8022A" w:rsidRDefault="00F8022A" w:rsidP="005E07CC">
      <w:pPr>
        <w:rPr>
          <w:rFonts w:ascii="Times New Roman" w:hAnsi="Times New Roman" w:cs="Times New Roman"/>
          <w:color w:val="000000" w:themeColor="text1"/>
          <w:sz w:val="24"/>
          <w:szCs w:val="24"/>
        </w:rPr>
      </w:pPr>
    </w:p>
    <w:tbl>
      <w:tblPr>
        <w:tblStyle w:val="GridTable4-Accent1"/>
        <w:tblW w:w="7340" w:type="dxa"/>
        <w:jc w:val="center"/>
        <w:tblLook w:val="04A0" w:firstRow="1" w:lastRow="0" w:firstColumn="1" w:lastColumn="0" w:noHBand="0" w:noVBand="1"/>
      </w:tblPr>
      <w:tblGrid>
        <w:gridCol w:w="6040"/>
        <w:gridCol w:w="1300"/>
      </w:tblGrid>
      <w:tr w:rsidR="00F8022A" w:rsidRPr="00F8022A" w14:paraId="794BD771" w14:textId="77777777" w:rsidTr="00F8022A">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6040" w:type="dxa"/>
            <w:noWrap/>
            <w:hideMark/>
          </w:tcPr>
          <w:p w14:paraId="483B6FE9" w14:textId="604734E1" w:rsidR="00F8022A" w:rsidRPr="00F8022A" w:rsidRDefault="00F8022A" w:rsidP="00F8022A">
            <w:pPr>
              <w:spacing w:before="0" w:line="240" w:lineRule="auto"/>
              <w:jc w:val="center"/>
              <w:rPr>
                <w:rFonts w:ascii="Calibri" w:eastAsia="Times New Roman" w:hAnsi="Calibri" w:cs="Calibri"/>
                <w:color w:val="000000"/>
                <w:lang w:eastAsia="en-GB"/>
              </w:rPr>
            </w:pPr>
            <w:bookmarkStart w:id="54" w:name="_Hlk154855426"/>
            <w:r w:rsidRPr="00F8022A">
              <w:rPr>
                <w:rFonts w:ascii="Calibri" w:eastAsia="Times New Roman" w:hAnsi="Calibri" w:cs="Calibri"/>
                <w:color w:val="000000"/>
                <w:lang w:eastAsia="en-GB"/>
              </w:rPr>
              <w:t>How prepared are business for potential future disruptions?</w:t>
            </w:r>
          </w:p>
        </w:tc>
        <w:tc>
          <w:tcPr>
            <w:tcW w:w="1300" w:type="dxa"/>
            <w:noWrap/>
            <w:hideMark/>
          </w:tcPr>
          <w:p w14:paraId="2B410AE6" w14:textId="77777777" w:rsidR="00F8022A" w:rsidRPr="00F8022A" w:rsidRDefault="00F8022A" w:rsidP="00F8022A">
            <w:pPr>
              <w:spacing w:before="0" w:line="24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8022A">
              <w:rPr>
                <w:rFonts w:ascii="Calibri" w:eastAsia="Times New Roman" w:hAnsi="Calibri" w:cs="Calibri"/>
                <w:color w:val="000000"/>
                <w:lang w:eastAsia="en-GB"/>
              </w:rPr>
              <w:t>Percentage</w:t>
            </w:r>
          </w:p>
        </w:tc>
      </w:tr>
      <w:bookmarkEnd w:id="54"/>
      <w:tr w:rsidR="00F8022A" w:rsidRPr="00F8022A" w14:paraId="14E0E8E4" w14:textId="77777777" w:rsidTr="00F8022A">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040" w:type="dxa"/>
            <w:noWrap/>
            <w:hideMark/>
          </w:tcPr>
          <w:p w14:paraId="6D950B99" w14:textId="77777777" w:rsidR="00F8022A" w:rsidRPr="00F8022A" w:rsidRDefault="00F8022A" w:rsidP="00F8022A">
            <w:pPr>
              <w:spacing w:before="0" w:line="240" w:lineRule="auto"/>
              <w:jc w:val="center"/>
              <w:rPr>
                <w:rFonts w:ascii="Times New Roman" w:eastAsia="Times New Roman" w:hAnsi="Times New Roman" w:cs="Times New Roman"/>
                <w:b w:val="0"/>
                <w:bCs w:val="0"/>
                <w:color w:val="000000"/>
                <w:sz w:val="24"/>
                <w:szCs w:val="24"/>
                <w:lang w:eastAsia="en-GB"/>
              </w:rPr>
            </w:pPr>
            <w:r w:rsidRPr="00F8022A">
              <w:rPr>
                <w:rFonts w:ascii="Times New Roman" w:eastAsia="Times New Roman" w:hAnsi="Times New Roman" w:cs="Times New Roman"/>
                <w:b w:val="0"/>
                <w:bCs w:val="0"/>
                <w:color w:val="000000"/>
                <w:sz w:val="24"/>
                <w:szCs w:val="24"/>
                <w:lang w:eastAsia="en-GB"/>
              </w:rPr>
              <w:t>Ready for future disruptions</w:t>
            </w:r>
          </w:p>
        </w:tc>
        <w:tc>
          <w:tcPr>
            <w:tcW w:w="1300" w:type="dxa"/>
            <w:noWrap/>
            <w:hideMark/>
          </w:tcPr>
          <w:p w14:paraId="09EAEF09" w14:textId="77777777" w:rsidR="00F8022A" w:rsidRPr="00F8022A" w:rsidRDefault="00F8022A" w:rsidP="00F8022A">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F8022A">
              <w:rPr>
                <w:rFonts w:ascii="Calibri" w:eastAsia="Times New Roman" w:hAnsi="Calibri" w:cs="Calibri"/>
                <w:color w:val="000000"/>
                <w:lang w:eastAsia="en-GB"/>
              </w:rPr>
              <w:t>40%</w:t>
            </w:r>
          </w:p>
        </w:tc>
      </w:tr>
      <w:tr w:rsidR="00F8022A" w:rsidRPr="00F8022A" w14:paraId="5E2A0B11" w14:textId="77777777" w:rsidTr="00F8022A">
        <w:trPr>
          <w:trHeight w:val="315"/>
          <w:jc w:val="center"/>
        </w:trPr>
        <w:tc>
          <w:tcPr>
            <w:cnfStyle w:val="001000000000" w:firstRow="0" w:lastRow="0" w:firstColumn="1" w:lastColumn="0" w:oddVBand="0" w:evenVBand="0" w:oddHBand="0" w:evenHBand="0" w:firstRowFirstColumn="0" w:firstRowLastColumn="0" w:lastRowFirstColumn="0" w:lastRowLastColumn="0"/>
            <w:tcW w:w="6040" w:type="dxa"/>
            <w:noWrap/>
            <w:hideMark/>
          </w:tcPr>
          <w:p w14:paraId="13532449" w14:textId="77777777" w:rsidR="00F8022A" w:rsidRPr="00F8022A" w:rsidRDefault="00F8022A" w:rsidP="00F8022A">
            <w:pPr>
              <w:spacing w:before="0" w:line="240" w:lineRule="auto"/>
              <w:jc w:val="center"/>
              <w:rPr>
                <w:rFonts w:ascii="Times New Roman" w:eastAsia="Times New Roman" w:hAnsi="Times New Roman" w:cs="Times New Roman"/>
                <w:b w:val="0"/>
                <w:bCs w:val="0"/>
                <w:color w:val="000000"/>
                <w:sz w:val="24"/>
                <w:szCs w:val="24"/>
                <w:lang w:eastAsia="en-GB"/>
              </w:rPr>
            </w:pPr>
            <w:r w:rsidRPr="00F8022A">
              <w:rPr>
                <w:rFonts w:ascii="Times New Roman" w:eastAsia="Times New Roman" w:hAnsi="Times New Roman" w:cs="Times New Roman"/>
                <w:b w:val="0"/>
                <w:bCs w:val="0"/>
                <w:color w:val="000000"/>
                <w:sz w:val="24"/>
                <w:szCs w:val="24"/>
                <w:lang w:eastAsia="en-GB"/>
              </w:rPr>
              <w:t>Very prepared for future disruptions</w:t>
            </w:r>
          </w:p>
        </w:tc>
        <w:tc>
          <w:tcPr>
            <w:tcW w:w="1300" w:type="dxa"/>
            <w:noWrap/>
            <w:hideMark/>
          </w:tcPr>
          <w:p w14:paraId="77A3B37F" w14:textId="77777777" w:rsidR="00F8022A" w:rsidRPr="00F8022A" w:rsidRDefault="00F8022A" w:rsidP="00F8022A">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8022A">
              <w:rPr>
                <w:rFonts w:ascii="Calibri" w:eastAsia="Times New Roman" w:hAnsi="Calibri" w:cs="Calibri"/>
                <w:color w:val="000000"/>
                <w:lang w:eastAsia="en-GB"/>
              </w:rPr>
              <w:t>30%</w:t>
            </w:r>
          </w:p>
        </w:tc>
      </w:tr>
      <w:tr w:rsidR="00F8022A" w:rsidRPr="00F8022A" w14:paraId="623F7885" w14:textId="77777777" w:rsidTr="00F8022A">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040" w:type="dxa"/>
            <w:noWrap/>
            <w:hideMark/>
          </w:tcPr>
          <w:p w14:paraId="0DF775CD" w14:textId="77777777" w:rsidR="00F8022A" w:rsidRPr="00F8022A" w:rsidRDefault="00F8022A" w:rsidP="00F8022A">
            <w:pPr>
              <w:spacing w:before="0" w:line="240" w:lineRule="auto"/>
              <w:jc w:val="center"/>
              <w:rPr>
                <w:rFonts w:ascii="Times New Roman" w:eastAsia="Times New Roman" w:hAnsi="Times New Roman" w:cs="Times New Roman"/>
                <w:b w:val="0"/>
                <w:bCs w:val="0"/>
                <w:color w:val="000000"/>
                <w:sz w:val="24"/>
                <w:szCs w:val="24"/>
                <w:lang w:eastAsia="en-GB"/>
              </w:rPr>
            </w:pPr>
            <w:r w:rsidRPr="00F8022A">
              <w:rPr>
                <w:rFonts w:ascii="Times New Roman" w:eastAsia="Times New Roman" w:hAnsi="Times New Roman" w:cs="Times New Roman"/>
                <w:b w:val="0"/>
                <w:bCs w:val="0"/>
                <w:color w:val="000000"/>
                <w:sz w:val="24"/>
                <w:szCs w:val="24"/>
                <w:lang w:eastAsia="en-GB"/>
              </w:rPr>
              <w:t>No sure</w:t>
            </w:r>
          </w:p>
        </w:tc>
        <w:tc>
          <w:tcPr>
            <w:tcW w:w="1300" w:type="dxa"/>
            <w:noWrap/>
            <w:hideMark/>
          </w:tcPr>
          <w:p w14:paraId="696EFF27" w14:textId="77777777" w:rsidR="00F8022A" w:rsidRPr="00F8022A" w:rsidRDefault="00F8022A" w:rsidP="00F8022A">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F8022A">
              <w:rPr>
                <w:rFonts w:ascii="Calibri" w:eastAsia="Times New Roman" w:hAnsi="Calibri" w:cs="Calibri"/>
                <w:color w:val="000000"/>
                <w:lang w:eastAsia="en-GB"/>
              </w:rPr>
              <w:t>10%</w:t>
            </w:r>
          </w:p>
        </w:tc>
      </w:tr>
      <w:tr w:rsidR="00F8022A" w:rsidRPr="00F8022A" w14:paraId="7FC5F4BF" w14:textId="77777777" w:rsidTr="00F8022A">
        <w:trPr>
          <w:trHeight w:val="315"/>
          <w:jc w:val="center"/>
        </w:trPr>
        <w:tc>
          <w:tcPr>
            <w:cnfStyle w:val="001000000000" w:firstRow="0" w:lastRow="0" w:firstColumn="1" w:lastColumn="0" w:oddVBand="0" w:evenVBand="0" w:oddHBand="0" w:evenHBand="0" w:firstRowFirstColumn="0" w:firstRowLastColumn="0" w:lastRowFirstColumn="0" w:lastRowLastColumn="0"/>
            <w:tcW w:w="6040" w:type="dxa"/>
            <w:noWrap/>
            <w:hideMark/>
          </w:tcPr>
          <w:p w14:paraId="37FF8219" w14:textId="77777777" w:rsidR="00F8022A" w:rsidRPr="00F8022A" w:rsidRDefault="00F8022A" w:rsidP="00F8022A">
            <w:pPr>
              <w:spacing w:before="0" w:line="240" w:lineRule="auto"/>
              <w:jc w:val="center"/>
              <w:rPr>
                <w:rFonts w:ascii="Times New Roman" w:eastAsia="Times New Roman" w:hAnsi="Times New Roman" w:cs="Times New Roman"/>
                <w:b w:val="0"/>
                <w:bCs w:val="0"/>
                <w:color w:val="000000"/>
                <w:sz w:val="24"/>
                <w:szCs w:val="24"/>
                <w:lang w:eastAsia="en-GB"/>
              </w:rPr>
            </w:pPr>
            <w:r w:rsidRPr="00F8022A">
              <w:rPr>
                <w:rFonts w:ascii="Times New Roman" w:eastAsia="Times New Roman" w:hAnsi="Times New Roman" w:cs="Times New Roman"/>
                <w:b w:val="0"/>
                <w:bCs w:val="0"/>
                <w:color w:val="000000"/>
                <w:sz w:val="24"/>
                <w:szCs w:val="24"/>
                <w:lang w:eastAsia="en-GB"/>
              </w:rPr>
              <w:t>Not ready for future disruptions</w:t>
            </w:r>
          </w:p>
        </w:tc>
        <w:tc>
          <w:tcPr>
            <w:tcW w:w="1300" w:type="dxa"/>
            <w:noWrap/>
            <w:hideMark/>
          </w:tcPr>
          <w:p w14:paraId="602ED59E" w14:textId="77777777" w:rsidR="00F8022A" w:rsidRPr="00F8022A" w:rsidRDefault="00F8022A" w:rsidP="00F8022A">
            <w:pPr>
              <w:spacing w:before="0"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F8022A">
              <w:rPr>
                <w:rFonts w:ascii="Calibri" w:eastAsia="Times New Roman" w:hAnsi="Calibri" w:cs="Calibri"/>
                <w:color w:val="000000"/>
                <w:lang w:eastAsia="en-GB"/>
              </w:rPr>
              <w:t>10%</w:t>
            </w:r>
          </w:p>
        </w:tc>
      </w:tr>
      <w:tr w:rsidR="00F8022A" w:rsidRPr="00F8022A" w14:paraId="5F8C9E86" w14:textId="77777777" w:rsidTr="00F8022A">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6040" w:type="dxa"/>
            <w:noWrap/>
            <w:hideMark/>
          </w:tcPr>
          <w:p w14:paraId="684B483C" w14:textId="77777777" w:rsidR="00F8022A" w:rsidRPr="00F8022A" w:rsidRDefault="00F8022A" w:rsidP="00F8022A">
            <w:pPr>
              <w:spacing w:before="0" w:line="240" w:lineRule="auto"/>
              <w:jc w:val="center"/>
              <w:rPr>
                <w:rFonts w:ascii="Times New Roman" w:eastAsia="Times New Roman" w:hAnsi="Times New Roman" w:cs="Times New Roman"/>
                <w:b w:val="0"/>
                <w:bCs w:val="0"/>
                <w:color w:val="000000"/>
                <w:sz w:val="24"/>
                <w:szCs w:val="24"/>
                <w:lang w:eastAsia="en-GB"/>
              </w:rPr>
            </w:pPr>
            <w:r w:rsidRPr="00F8022A">
              <w:rPr>
                <w:rFonts w:ascii="Times New Roman" w:eastAsia="Times New Roman" w:hAnsi="Times New Roman" w:cs="Times New Roman"/>
                <w:b w:val="0"/>
                <w:bCs w:val="0"/>
                <w:color w:val="000000"/>
                <w:sz w:val="24"/>
                <w:szCs w:val="24"/>
                <w:lang w:eastAsia="en-GB"/>
              </w:rPr>
              <w:t>Really not ready for future disruptions</w:t>
            </w:r>
          </w:p>
        </w:tc>
        <w:tc>
          <w:tcPr>
            <w:tcW w:w="1300" w:type="dxa"/>
            <w:noWrap/>
            <w:hideMark/>
          </w:tcPr>
          <w:p w14:paraId="2B1F0196" w14:textId="77777777" w:rsidR="00F8022A" w:rsidRPr="00F8022A" w:rsidRDefault="00F8022A" w:rsidP="00F8022A">
            <w:pPr>
              <w:spacing w:before="0"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F8022A">
              <w:rPr>
                <w:rFonts w:ascii="Calibri" w:eastAsia="Times New Roman" w:hAnsi="Calibri" w:cs="Calibri"/>
                <w:color w:val="000000"/>
                <w:lang w:eastAsia="en-GB"/>
              </w:rPr>
              <w:t>10%</w:t>
            </w:r>
          </w:p>
        </w:tc>
      </w:tr>
    </w:tbl>
    <w:p w14:paraId="53141B2C" w14:textId="77777777" w:rsidR="00B01199" w:rsidRPr="00B01199" w:rsidRDefault="00F8022A" w:rsidP="00B01199">
      <w:pPr>
        <w:pStyle w:val="Caption"/>
        <w:jc w:val="center"/>
        <w:rPr>
          <w:rFonts w:ascii="Times New Roman" w:hAnsi="Times New Roman" w:cs="Times New Roman"/>
          <w:i w:val="0"/>
          <w:iCs w:val="0"/>
          <w:color w:val="000000" w:themeColor="text1"/>
          <w:sz w:val="24"/>
          <w:szCs w:val="24"/>
        </w:rPr>
      </w:pPr>
      <w:r w:rsidRPr="00B01199">
        <w:rPr>
          <w:rFonts w:ascii="Times New Roman" w:hAnsi="Times New Roman" w:cs="Times New Roman"/>
          <w:i w:val="0"/>
          <w:iCs w:val="0"/>
          <w:color w:val="000000" w:themeColor="text1"/>
          <w:sz w:val="24"/>
          <w:szCs w:val="24"/>
        </w:rPr>
        <w:t>Table 4.2.2 How prepared are business for potential future disruptions?</w:t>
      </w:r>
    </w:p>
    <w:p w14:paraId="08A9EB93" w14:textId="77777777" w:rsidR="00F8022A" w:rsidRPr="005E07CC" w:rsidRDefault="00F8022A" w:rsidP="005E07CC">
      <w:pPr>
        <w:rPr>
          <w:rFonts w:ascii="Times New Roman" w:hAnsi="Times New Roman" w:cs="Times New Roman"/>
          <w:color w:val="000000" w:themeColor="text1"/>
          <w:sz w:val="24"/>
          <w:szCs w:val="24"/>
        </w:rPr>
      </w:pPr>
    </w:p>
    <w:p w14:paraId="4F8B5E66"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How has the well-being of your employees been affected by the pandemic?</w:t>
      </w:r>
    </w:p>
    <w:p w14:paraId="30B149DE" w14:textId="539D3F73" w:rsidR="00A4304D" w:rsidRPr="005E07CC" w:rsidRDefault="00984CC5" w:rsidP="005E07C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Four</w:t>
      </w:r>
      <w:r w:rsidR="00A4304D" w:rsidRPr="005E07CC">
        <w:rPr>
          <w:rFonts w:ascii="Times New Roman" w:hAnsi="Times New Roman" w:cs="Times New Roman"/>
          <w:color w:val="000000" w:themeColor="text1"/>
          <w:sz w:val="24"/>
          <w:szCs w:val="24"/>
        </w:rPr>
        <w:t xml:space="preserve"> of SMEs said the pandemic had a big negative effect on their employees. This shows how hard it was to keep workers healthy and happy. Another </w:t>
      </w:r>
      <w:r w:rsidR="007E5375">
        <w:rPr>
          <w:rFonts w:ascii="Times New Roman" w:hAnsi="Times New Roman" w:cs="Times New Roman"/>
          <w:color w:val="000000" w:themeColor="text1"/>
          <w:sz w:val="24"/>
          <w:szCs w:val="24"/>
        </w:rPr>
        <w:t>three</w:t>
      </w:r>
      <w:r>
        <w:rPr>
          <w:rFonts w:ascii="Times New Roman" w:hAnsi="Times New Roman" w:cs="Times New Roman"/>
          <w:color w:val="000000" w:themeColor="text1"/>
          <w:sz w:val="24"/>
          <w:szCs w:val="24"/>
        </w:rPr>
        <w:t xml:space="preserve"> participants</w:t>
      </w:r>
      <w:r w:rsidR="00A4304D" w:rsidRPr="005E07CC">
        <w:rPr>
          <w:rFonts w:ascii="Times New Roman" w:hAnsi="Times New Roman" w:cs="Times New Roman"/>
          <w:color w:val="000000" w:themeColor="text1"/>
          <w:sz w:val="24"/>
          <w:szCs w:val="24"/>
        </w:rPr>
        <w:t xml:space="preserve"> said it had a relatively negative effect, which shows that there are big concerns about the well-being of the workforce. The fact that </w:t>
      </w:r>
      <w:r>
        <w:rPr>
          <w:rFonts w:ascii="Times New Roman" w:hAnsi="Times New Roman" w:cs="Times New Roman"/>
          <w:color w:val="000000" w:themeColor="text1"/>
          <w:sz w:val="24"/>
          <w:szCs w:val="24"/>
        </w:rPr>
        <w:t>one</w:t>
      </w:r>
      <w:r w:rsidR="00A4304D" w:rsidRPr="005E07CC">
        <w:rPr>
          <w:rFonts w:ascii="Times New Roman" w:hAnsi="Times New Roman" w:cs="Times New Roman"/>
          <w:color w:val="000000" w:themeColor="text1"/>
          <w:sz w:val="24"/>
          <w:szCs w:val="24"/>
        </w:rPr>
        <w:t xml:space="preserve"> said there was no change may have brought attention to resilience or good ways to deal with problems. On the other hand, </w:t>
      </w:r>
      <w:r>
        <w:rPr>
          <w:rFonts w:ascii="Times New Roman" w:hAnsi="Times New Roman" w:cs="Times New Roman"/>
          <w:color w:val="000000" w:themeColor="text1"/>
          <w:sz w:val="24"/>
          <w:szCs w:val="24"/>
        </w:rPr>
        <w:t>one participant</w:t>
      </w:r>
      <w:r w:rsidR="00A4304D" w:rsidRPr="005E07CC">
        <w:rPr>
          <w:rFonts w:ascii="Times New Roman" w:hAnsi="Times New Roman" w:cs="Times New Roman"/>
          <w:color w:val="000000" w:themeColor="text1"/>
          <w:sz w:val="24"/>
          <w:szCs w:val="24"/>
        </w:rPr>
        <w:t xml:space="preserve"> had a somewhat positive effect, highlighting efforts to improve employee well-being, and </w:t>
      </w:r>
      <w:r w:rsidR="007E5375">
        <w:rPr>
          <w:rFonts w:ascii="Times New Roman" w:hAnsi="Times New Roman" w:cs="Times New Roman"/>
          <w:color w:val="000000" w:themeColor="text1"/>
          <w:sz w:val="24"/>
          <w:szCs w:val="24"/>
        </w:rPr>
        <w:t>one</w:t>
      </w:r>
      <w:r w:rsidR="00A4304D" w:rsidRPr="005E07CC">
        <w:rPr>
          <w:rFonts w:ascii="Times New Roman" w:hAnsi="Times New Roman" w:cs="Times New Roman"/>
          <w:color w:val="000000" w:themeColor="text1"/>
          <w:sz w:val="24"/>
          <w:szCs w:val="24"/>
        </w:rPr>
        <w:t xml:space="preserve"> had a very positive effect, highlighting successful projects or adaptable measures that made the workplace a good place to be even when things were tough.</w:t>
      </w:r>
    </w:p>
    <w:p w14:paraId="1C6BA92F"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55" w:name="_Toc154858508"/>
      <w:r w:rsidRPr="005A2917">
        <w:rPr>
          <w:rFonts w:ascii="Times New Roman" w:hAnsi="Times New Roman" w:cs="Times New Roman"/>
          <w:b/>
          <w:bCs/>
          <w:color w:val="000000" w:themeColor="text1"/>
          <w:sz w:val="24"/>
          <w:szCs w:val="24"/>
        </w:rPr>
        <w:t>4.3 Discussions</w:t>
      </w:r>
      <w:bookmarkEnd w:id="55"/>
    </w:p>
    <w:p w14:paraId="69463A40" w14:textId="7495CAAA"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SMEs in the UK have been impacted by COVID-19 in many ways, as shown by the questionnaire results. Since 6</w:t>
      </w:r>
      <w:r w:rsidR="007E5375">
        <w:rPr>
          <w:rFonts w:ascii="Times New Roman" w:hAnsi="Times New Roman" w:cs="Times New Roman"/>
          <w:color w:val="000000" w:themeColor="text1"/>
          <w:sz w:val="24"/>
          <w:szCs w:val="24"/>
        </w:rPr>
        <w:t>0</w:t>
      </w:r>
      <w:r w:rsidRPr="005E07CC">
        <w:rPr>
          <w:rFonts w:ascii="Times New Roman" w:hAnsi="Times New Roman" w:cs="Times New Roman"/>
          <w:color w:val="000000" w:themeColor="text1"/>
          <w:sz w:val="24"/>
          <w:szCs w:val="24"/>
        </w:rPr>
        <w:t>% of those who answered saw a big drop in income, it's clear that these businesses are having a hard time making ends meet. 80% of companies fired workers, which made costs go up. This shows how the bad economy made businesses make tough choices that hurt both workers and companies. Small and medium-sized businesses' practical worries show how complicated the pandemic disruption network is. Supply chain problems (4</w:t>
      </w:r>
      <w:r w:rsidR="007E5375">
        <w:rPr>
          <w:rFonts w:ascii="Times New Roman" w:hAnsi="Times New Roman" w:cs="Times New Roman"/>
          <w:color w:val="000000" w:themeColor="text1"/>
          <w:sz w:val="24"/>
          <w:szCs w:val="24"/>
        </w:rPr>
        <w:t>0</w:t>
      </w:r>
      <w:r w:rsidRPr="005E07CC">
        <w:rPr>
          <w:rFonts w:ascii="Times New Roman" w:hAnsi="Times New Roman" w:cs="Times New Roman"/>
          <w:color w:val="000000" w:themeColor="text1"/>
          <w:sz w:val="24"/>
          <w:szCs w:val="24"/>
        </w:rPr>
        <w:t>%), staffing issues (30%), and cutting costs (</w:t>
      </w:r>
      <w:r w:rsidR="007E5375">
        <w:rPr>
          <w:rFonts w:ascii="Times New Roman" w:hAnsi="Times New Roman" w:cs="Times New Roman"/>
          <w:color w:val="000000" w:themeColor="text1"/>
          <w:sz w:val="24"/>
          <w:szCs w:val="24"/>
        </w:rPr>
        <w:t>20</w:t>
      </w:r>
      <w:r w:rsidRPr="005E07CC">
        <w:rPr>
          <w:rFonts w:ascii="Times New Roman" w:hAnsi="Times New Roman" w:cs="Times New Roman"/>
          <w:color w:val="000000" w:themeColor="text1"/>
          <w:sz w:val="24"/>
          <w:szCs w:val="24"/>
        </w:rPr>
        <w:t>% of the time) all have an effect on how businesses run.</w:t>
      </w:r>
    </w:p>
    <w:p w14:paraId="4635A2B5" w14:textId="173FFA6A"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Seventy percent of those who answered used government aid during the spread. This shows how important outside help is for small businesses. Support programmes were important, but the answers showed that they were not all equally effective (</w:t>
      </w:r>
      <w:r w:rsidR="007E5375">
        <w:rPr>
          <w:rFonts w:ascii="Times New Roman" w:hAnsi="Times New Roman" w:cs="Times New Roman"/>
          <w:color w:val="000000" w:themeColor="text1"/>
          <w:sz w:val="24"/>
          <w:szCs w:val="24"/>
        </w:rPr>
        <w:t>40</w:t>
      </w:r>
      <w:r w:rsidRPr="005E07CC">
        <w:rPr>
          <w:rFonts w:ascii="Times New Roman" w:hAnsi="Times New Roman" w:cs="Times New Roman"/>
          <w:color w:val="000000" w:themeColor="text1"/>
          <w:sz w:val="24"/>
          <w:szCs w:val="24"/>
        </w:rPr>
        <w:t xml:space="preserve">% were very successful and </w:t>
      </w:r>
      <w:r w:rsidRPr="005E07CC">
        <w:rPr>
          <w:rFonts w:ascii="Times New Roman" w:hAnsi="Times New Roman" w:cs="Times New Roman"/>
          <w:color w:val="000000" w:themeColor="text1"/>
          <w:sz w:val="24"/>
          <w:szCs w:val="24"/>
        </w:rPr>
        <w:lastRenderedPageBreak/>
        <w:t>3</w:t>
      </w:r>
      <w:r w:rsidR="007E5375">
        <w:rPr>
          <w:rFonts w:ascii="Times New Roman" w:hAnsi="Times New Roman" w:cs="Times New Roman"/>
          <w:color w:val="000000" w:themeColor="text1"/>
          <w:sz w:val="24"/>
          <w:szCs w:val="24"/>
        </w:rPr>
        <w:t>0</w:t>
      </w:r>
      <w:r w:rsidRPr="005E07CC">
        <w:rPr>
          <w:rFonts w:ascii="Times New Roman" w:hAnsi="Times New Roman" w:cs="Times New Roman"/>
          <w:color w:val="000000" w:themeColor="text1"/>
          <w:sz w:val="24"/>
          <w:szCs w:val="24"/>
        </w:rPr>
        <w:t xml:space="preserve">% were pretty effective). So, the government needs to be focused and flexible in order to help small businesses in the best way possible. SMEs show they are creative and strong by being able to change. </w:t>
      </w:r>
      <w:r w:rsidRPr="00E447C5">
        <w:rPr>
          <w:rFonts w:ascii="Times New Roman" w:hAnsi="Times New Roman" w:cs="Times New Roman"/>
          <w:sz w:val="24"/>
          <w:szCs w:val="24"/>
        </w:rPr>
        <w:t xml:space="preserve">Digital change and working from home have grown by </w:t>
      </w:r>
      <w:r w:rsidR="007E5375" w:rsidRPr="00E447C5">
        <w:rPr>
          <w:rFonts w:ascii="Times New Roman" w:hAnsi="Times New Roman" w:cs="Times New Roman"/>
          <w:sz w:val="24"/>
          <w:szCs w:val="24"/>
        </w:rPr>
        <w:t>4</w:t>
      </w:r>
      <w:r w:rsidRPr="00E447C5">
        <w:rPr>
          <w:rFonts w:ascii="Times New Roman" w:hAnsi="Times New Roman" w:cs="Times New Roman"/>
          <w:sz w:val="24"/>
          <w:szCs w:val="24"/>
        </w:rPr>
        <w:t>0% and 60%, respectively, showing a shift towards more flexible and tech-driven business models. To meet changing customer wants, it is smart to increase the variety of products and services by 4</w:t>
      </w:r>
      <w:r w:rsidR="00E447C5" w:rsidRPr="00E447C5">
        <w:rPr>
          <w:rFonts w:ascii="Times New Roman" w:hAnsi="Times New Roman" w:cs="Times New Roman"/>
          <w:sz w:val="24"/>
          <w:szCs w:val="24"/>
        </w:rPr>
        <w:t>0</w:t>
      </w:r>
      <w:r w:rsidRPr="00E447C5">
        <w:rPr>
          <w:rFonts w:ascii="Times New Roman" w:hAnsi="Times New Roman" w:cs="Times New Roman"/>
          <w:sz w:val="24"/>
          <w:szCs w:val="24"/>
        </w:rPr>
        <w:t>%.</w:t>
      </w:r>
    </w:p>
    <w:p w14:paraId="12AFE474" w14:textId="7161597C"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SMEs that were polled worry about the future, which shows how unpredictable it is. But 40% are sure they can handle future interruptions, which shows they know how important it is to have a backup plan. But different thoughts on the future and readiness show the thin line that small businesses will have to walk after the pandemic (Bai and </w:t>
      </w:r>
      <w:proofErr w:type="spellStart"/>
      <w:r w:rsidRPr="005E07CC">
        <w:rPr>
          <w:rFonts w:ascii="Times New Roman" w:hAnsi="Times New Roman" w:cs="Times New Roman"/>
          <w:color w:val="000000" w:themeColor="text1"/>
          <w:sz w:val="24"/>
          <w:szCs w:val="24"/>
        </w:rPr>
        <w:t>Quayson</w:t>
      </w:r>
      <w:proofErr w:type="spellEnd"/>
      <w:r w:rsidRPr="005E07CC">
        <w:rPr>
          <w:rFonts w:ascii="Times New Roman" w:hAnsi="Times New Roman" w:cs="Times New Roman"/>
          <w:color w:val="000000" w:themeColor="text1"/>
          <w:sz w:val="24"/>
          <w:szCs w:val="24"/>
        </w:rPr>
        <w:t xml:space="preserve">, 2021). With </w:t>
      </w:r>
      <w:r w:rsidR="00E447C5">
        <w:rPr>
          <w:rFonts w:ascii="Times New Roman" w:hAnsi="Times New Roman" w:cs="Times New Roman"/>
          <w:color w:val="000000" w:themeColor="text1"/>
          <w:sz w:val="24"/>
          <w:szCs w:val="24"/>
        </w:rPr>
        <w:t>4</w:t>
      </w:r>
      <w:r w:rsidRPr="005E07CC">
        <w:rPr>
          <w:rFonts w:ascii="Times New Roman" w:hAnsi="Times New Roman" w:cs="Times New Roman"/>
          <w:color w:val="000000" w:themeColor="text1"/>
          <w:sz w:val="24"/>
          <w:szCs w:val="24"/>
        </w:rPr>
        <w:t>0% saying it had a big bad effect, the health and happiness of employees is very important. This shows the epidemic's larger effects on society and how companies need to put the health and happiness of their workers first if they want to be strong and last.</w:t>
      </w:r>
    </w:p>
    <w:p w14:paraId="00DC02CC"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The poll found that UK small businesses have to deal with tough problems like not having enough money, problems with operations, and changes in the staff. Even though creative solutions are good, the uncertainty makes it even more important to keep helping and take specific steps to help this important economic area get back on its feet (</w:t>
      </w:r>
      <w:proofErr w:type="spellStart"/>
      <w:r w:rsidRPr="005E07CC">
        <w:rPr>
          <w:rFonts w:ascii="Times New Roman" w:hAnsi="Times New Roman" w:cs="Times New Roman"/>
          <w:color w:val="000000" w:themeColor="text1"/>
          <w:sz w:val="24"/>
          <w:szCs w:val="24"/>
        </w:rPr>
        <w:t>Kalemli</w:t>
      </w:r>
      <w:proofErr w:type="spellEnd"/>
      <w:r w:rsidRPr="005E07CC">
        <w:rPr>
          <w:rFonts w:ascii="Times New Roman" w:hAnsi="Times New Roman" w:cs="Times New Roman"/>
          <w:color w:val="000000" w:themeColor="text1"/>
          <w:sz w:val="24"/>
          <w:szCs w:val="24"/>
        </w:rPr>
        <w:t>-Ozcan et al., 2020). If governments, industry leaders, and small business owners work together, the epidemic can be followed by a strong and fair economic rebound for everyone.</w:t>
      </w:r>
    </w:p>
    <w:p w14:paraId="1363F89F"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56" w:name="_Toc154858509"/>
      <w:r w:rsidRPr="005A2917">
        <w:rPr>
          <w:rFonts w:ascii="Times New Roman" w:hAnsi="Times New Roman" w:cs="Times New Roman"/>
          <w:b/>
          <w:bCs/>
          <w:color w:val="000000" w:themeColor="text1"/>
          <w:sz w:val="24"/>
          <w:szCs w:val="24"/>
        </w:rPr>
        <w:t>4.4 Summary</w:t>
      </w:r>
      <w:bookmarkEnd w:id="56"/>
    </w:p>
    <w:p w14:paraId="7D459B30" w14:textId="77777777" w:rsidR="00A4304D"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A study of survey answers from small businesses in the UK reveals that the COVID-19 epidemic has led to big drops in income, smaller staffs, and problems running the businesses. Even though the government is helping with programmes to improve the health and happiness of workers and taking other steps to adapt, people are still afraid about the future and the long-term effects.</w:t>
      </w:r>
    </w:p>
    <w:p w14:paraId="3D1BA128" w14:textId="77777777" w:rsidR="005A2917" w:rsidRDefault="005A2917" w:rsidP="005E07CC">
      <w:pPr>
        <w:rPr>
          <w:rFonts w:ascii="Times New Roman" w:hAnsi="Times New Roman" w:cs="Times New Roman"/>
          <w:color w:val="000000" w:themeColor="text1"/>
          <w:sz w:val="24"/>
          <w:szCs w:val="24"/>
        </w:rPr>
      </w:pPr>
    </w:p>
    <w:p w14:paraId="3DC86138" w14:textId="77777777" w:rsidR="005A2917" w:rsidRDefault="005A2917" w:rsidP="005E07CC">
      <w:pPr>
        <w:rPr>
          <w:rFonts w:ascii="Times New Roman" w:hAnsi="Times New Roman" w:cs="Times New Roman"/>
          <w:color w:val="000000" w:themeColor="text1"/>
          <w:sz w:val="24"/>
          <w:szCs w:val="24"/>
        </w:rPr>
      </w:pPr>
    </w:p>
    <w:p w14:paraId="2D05F099" w14:textId="77777777" w:rsidR="005A2917" w:rsidRDefault="005A2917" w:rsidP="005E07CC">
      <w:pPr>
        <w:rPr>
          <w:rFonts w:ascii="Times New Roman" w:hAnsi="Times New Roman" w:cs="Times New Roman"/>
          <w:color w:val="000000" w:themeColor="text1"/>
          <w:sz w:val="24"/>
          <w:szCs w:val="24"/>
        </w:rPr>
      </w:pPr>
    </w:p>
    <w:p w14:paraId="78E2D348" w14:textId="77777777" w:rsidR="005A2917" w:rsidRPr="005E07CC" w:rsidRDefault="005A2917" w:rsidP="005E07CC">
      <w:pPr>
        <w:rPr>
          <w:rFonts w:ascii="Times New Roman" w:hAnsi="Times New Roman" w:cs="Times New Roman"/>
          <w:color w:val="000000" w:themeColor="text1"/>
          <w:sz w:val="24"/>
          <w:szCs w:val="24"/>
        </w:rPr>
      </w:pPr>
    </w:p>
    <w:p w14:paraId="725F8B50" w14:textId="21E5BA95" w:rsidR="00A4304D" w:rsidRPr="005A2917" w:rsidRDefault="00166F66" w:rsidP="005E07CC">
      <w:pPr>
        <w:pStyle w:val="Heading1"/>
        <w:rPr>
          <w:rFonts w:ascii="Times New Roman" w:eastAsia="Times New Roman" w:hAnsi="Times New Roman" w:cs="Times New Roman"/>
          <w:b/>
          <w:bCs/>
          <w:color w:val="000000" w:themeColor="text1"/>
        </w:rPr>
      </w:pPr>
      <w:bookmarkStart w:id="57" w:name="_Toc152319792"/>
      <w:bookmarkStart w:id="58" w:name="_Toc154858510"/>
      <w:r w:rsidRPr="005A2917">
        <w:rPr>
          <w:rFonts w:ascii="Times New Roman" w:eastAsia="Times New Roman" w:hAnsi="Times New Roman" w:cs="Times New Roman"/>
          <w:b/>
          <w:bCs/>
          <w:color w:val="000000" w:themeColor="text1"/>
        </w:rPr>
        <w:lastRenderedPageBreak/>
        <w:t>CHAPTER FIVE: CONCLUSION, LIMITATIONS AND RECOMMENDATIONS</w:t>
      </w:r>
      <w:bookmarkEnd w:id="57"/>
      <w:bookmarkEnd w:id="58"/>
      <w:r w:rsidRPr="005A2917">
        <w:rPr>
          <w:rFonts w:ascii="Times New Roman" w:eastAsia="Times New Roman" w:hAnsi="Times New Roman" w:cs="Times New Roman"/>
          <w:b/>
          <w:bCs/>
          <w:color w:val="000000" w:themeColor="text1"/>
        </w:rPr>
        <w:t> </w:t>
      </w:r>
    </w:p>
    <w:p w14:paraId="567082DC"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59" w:name="_Toc152319793"/>
      <w:bookmarkStart w:id="60" w:name="_Toc154858511"/>
      <w:r w:rsidRPr="005A2917">
        <w:rPr>
          <w:rFonts w:ascii="Times New Roman" w:hAnsi="Times New Roman" w:cs="Times New Roman"/>
          <w:b/>
          <w:bCs/>
          <w:color w:val="000000" w:themeColor="text1"/>
          <w:sz w:val="24"/>
          <w:szCs w:val="24"/>
        </w:rPr>
        <w:t>5.1 Introduction</w:t>
      </w:r>
      <w:bookmarkEnd w:id="59"/>
      <w:bookmarkEnd w:id="60"/>
      <w:r w:rsidRPr="005A2917">
        <w:rPr>
          <w:rFonts w:ascii="Times New Roman" w:hAnsi="Times New Roman" w:cs="Times New Roman"/>
          <w:b/>
          <w:bCs/>
          <w:color w:val="000000" w:themeColor="text1"/>
          <w:sz w:val="24"/>
          <w:szCs w:val="24"/>
        </w:rPr>
        <w:t> </w:t>
      </w:r>
    </w:p>
    <w:p w14:paraId="35590312"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The data show that the COVID-19 epidemic had a big impact on small businesses in the UK. Even though adaptive tactics show resilience, falling sales and staff cuts show that the economy is under a lot of stress (Bartik et al., 2020). Even though government support is important, it needs to be made better so that it can reach more people. Uncertainties still exist, as shown by the different views on the future and ready. Finally, it is clear that the health and happiness of workers must come first. When looked at as a whole, these results show how difficult it is for small businesses to get back on their feet. They need flexible methods and targeted help to make sure they do so.</w:t>
      </w:r>
    </w:p>
    <w:p w14:paraId="32D79884"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61" w:name="_Toc152319794"/>
      <w:bookmarkStart w:id="62" w:name="_Toc154858512"/>
      <w:r w:rsidRPr="005A2917">
        <w:rPr>
          <w:rFonts w:ascii="Times New Roman" w:hAnsi="Times New Roman" w:cs="Times New Roman"/>
          <w:b/>
          <w:bCs/>
          <w:color w:val="000000" w:themeColor="text1"/>
          <w:sz w:val="24"/>
          <w:szCs w:val="24"/>
        </w:rPr>
        <w:t>5.2 Conclusion on research issues and objectives</w:t>
      </w:r>
      <w:bookmarkEnd w:id="61"/>
      <w:bookmarkEnd w:id="62"/>
      <w:r w:rsidRPr="005A2917">
        <w:rPr>
          <w:rFonts w:ascii="Times New Roman" w:hAnsi="Times New Roman" w:cs="Times New Roman"/>
          <w:b/>
          <w:bCs/>
          <w:color w:val="000000" w:themeColor="text1"/>
          <w:sz w:val="24"/>
          <w:szCs w:val="24"/>
        </w:rPr>
        <w:t>  </w:t>
      </w:r>
    </w:p>
    <w:p w14:paraId="1402C4AA"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This study did a good job of looking at how the COVID-19 pandemic affected small businesses in the UK. Problems with finances, operations, and relationships between workers have all been carefully looked at. The goals of the study were met by bringing attention to the worries of small businesses and helping us learn more about them during this unique crisis. This information can help companies and policymakers get back on their feet after the pandemic.</w:t>
      </w:r>
    </w:p>
    <w:p w14:paraId="493F76E3"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63" w:name="_Toc152319795"/>
      <w:bookmarkStart w:id="64" w:name="_Toc154858513"/>
      <w:r w:rsidRPr="005A2917">
        <w:rPr>
          <w:rFonts w:ascii="Times New Roman" w:hAnsi="Times New Roman" w:cs="Times New Roman"/>
          <w:b/>
          <w:bCs/>
          <w:color w:val="000000" w:themeColor="text1"/>
          <w:sz w:val="24"/>
          <w:szCs w:val="24"/>
        </w:rPr>
        <w:t>5.3 Conclusion of the research problem</w:t>
      </w:r>
      <w:bookmarkEnd w:id="63"/>
      <w:bookmarkEnd w:id="64"/>
    </w:p>
    <w:p w14:paraId="22C0C718" w14:textId="77777777" w:rsidR="00A4304D" w:rsidRPr="005E07CC" w:rsidRDefault="00A4304D" w:rsidP="005E07CC">
      <w:pPr>
        <w:rPr>
          <w:rFonts w:ascii="Times New Roman" w:hAnsi="Times New Roman" w:cs="Times New Roman"/>
          <w:b/>
          <w:bCs/>
          <w:color w:val="000000" w:themeColor="text1"/>
          <w:sz w:val="24"/>
          <w:szCs w:val="24"/>
        </w:rPr>
      </w:pPr>
      <w:bookmarkStart w:id="65" w:name="_Toc152319796"/>
      <w:r w:rsidRPr="005E07CC">
        <w:rPr>
          <w:rFonts w:ascii="Times New Roman" w:hAnsi="Times New Roman" w:cs="Times New Roman"/>
          <w:color w:val="000000" w:themeColor="text1"/>
          <w:sz w:val="24"/>
          <w:szCs w:val="24"/>
        </w:rPr>
        <w:t>COVID-19's effect on UK small businesses was shown by this study. This essay looks at changes in staffing, problems with operations, and limited funds to show what SMEs face as their main problems. The data help businesses, governments, and other groups understand the pandemic's complicated effects and make smart choices as the healing process continues.</w:t>
      </w:r>
    </w:p>
    <w:p w14:paraId="58A2BB62"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66" w:name="_Toc154858514"/>
      <w:r w:rsidRPr="005A2917">
        <w:rPr>
          <w:rFonts w:ascii="Times New Roman" w:hAnsi="Times New Roman" w:cs="Times New Roman"/>
          <w:b/>
          <w:bCs/>
          <w:color w:val="000000" w:themeColor="text1"/>
          <w:sz w:val="24"/>
          <w:szCs w:val="24"/>
        </w:rPr>
        <w:t>5.4 Summary of the research findings and outcomes</w:t>
      </w:r>
      <w:bookmarkEnd w:id="65"/>
      <w:bookmarkEnd w:id="66"/>
    </w:p>
    <w:p w14:paraId="75FB8C5E"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The main problems that the study found for SMEs in the UK during the COVID-19 pandemic were a drop in sales, fewer workers, and problems with operations. It is clear that the government is behind it and that they are using flexible ways, but people are still worried about the future (Cowling and Liu, 2021). These results shed light on the complicated processes that affect a SME's ability to get back on its feet.</w:t>
      </w:r>
    </w:p>
    <w:p w14:paraId="4E44F652"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67" w:name="_Toc152319797"/>
      <w:bookmarkStart w:id="68" w:name="_Toc154858515"/>
      <w:r w:rsidRPr="005A2917">
        <w:rPr>
          <w:rFonts w:ascii="Times New Roman" w:hAnsi="Times New Roman" w:cs="Times New Roman"/>
          <w:b/>
          <w:bCs/>
          <w:color w:val="000000" w:themeColor="text1"/>
          <w:sz w:val="24"/>
          <w:szCs w:val="24"/>
        </w:rPr>
        <w:lastRenderedPageBreak/>
        <w:t>5.5 Original contribution of the research</w:t>
      </w:r>
      <w:bookmarkEnd w:id="67"/>
      <w:bookmarkEnd w:id="68"/>
    </w:p>
    <w:p w14:paraId="46AA9183"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As a new piece of writing, this one describes how the COVID-19 outbreak affected small businesses in the UK. SMEs face many problems with their operations, finances, and employees, which have been studied in depth (V.D., 2020). To add new ideas to the body of research, the study looks at adaptive techniques, government support, and staff well-being. These results can help businesses and policymakers come up with plans for long-term recovery and resilience.</w:t>
      </w:r>
    </w:p>
    <w:p w14:paraId="189D33BF" w14:textId="77777777" w:rsidR="00A4304D" w:rsidRPr="005A2917" w:rsidRDefault="00A4304D" w:rsidP="005E07CC">
      <w:pPr>
        <w:pStyle w:val="Heading2"/>
        <w:rPr>
          <w:rFonts w:ascii="Times New Roman" w:hAnsi="Times New Roman" w:cs="Times New Roman"/>
          <w:b/>
          <w:bCs/>
          <w:color w:val="000000" w:themeColor="text1"/>
          <w:sz w:val="24"/>
          <w:szCs w:val="24"/>
        </w:rPr>
      </w:pPr>
      <w:bookmarkStart w:id="69" w:name="_Toc152319798"/>
      <w:bookmarkStart w:id="70" w:name="_Toc154858516"/>
      <w:r w:rsidRPr="005A2917">
        <w:rPr>
          <w:rFonts w:ascii="Times New Roman" w:hAnsi="Times New Roman" w:cs="Times New Roman"/>
          <w:b/>
          <w:bCs/>
          <w:color w:val="000000" w:themeColor="text1"/>
          <w:sz w:val="24"/>
          <w:szCs w:val="24"/>
        </w:rPr>
        <w:t>5.6 Limitations of the Research</w:t>
      </w:r>
      <w:bookmarkEnd w:id="69"/>
      <w:bookmarkEnd w:id="70"/>
    </w:p>
    <w:p w14:paraId="61D6E21A" w14:textId="41882876"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Since the study used a certain type of online poll, the results might not be useful for businesses that do not have an online presence (Shipman, 2008). This means that the study can only be used to draw conclusions about a small group of small businesses. It is also possible that the study did not take into account changes in the industries that were studied or differences between regions.</w:t>
      </w:r>
      <w:r w:rsidR="005A2917">
        <w:rPr>
          <w:rFonts w:ascii="Times New Roman" w:hAnsi="Times New Roman" w:cs="Times New Roman"/>
          <w:color w:val="000000" w:themeColor="text1"/>
          <w:sz w:val="24"/>
          <w:szCs w:val="24"/>
        </w:rPr>
        <w:t xml:space="preserve"> </w:t>
      </w:r>
      <w:r w:rsidR="008461B8" w:rsidRPr="008461B8">
        <w:rPr>
          <w:rFonts w:ascii="Times New Roman" w:hAnsi="Times New Roman" w:cs="Times New Roman"/>
          <w:sz w:val="24"/>
          <w:szCs w:val="24"/>
        </w:rPr>
        <w:t>Furthermore, these practical concerns may limit the amount of time available to analyse the research problem and track changes over time; hence, a future study will be necessary to address this research topic in depth.</w:t>
      </w:r>
    </w:p>
    <w:p w14:paraId="0BACF6BC" w14:textId="77777777" w:rsidR="00A4304D" w:rsidRPr="00166F66" w:rsidRDefault="00A4304D" w:rsidP="005E07CC">
      <w:pPr>
        <w:pStyle w:val="Heading2"/>
        <w:rPr>
          <w:rFonts w:ascii="Times New Roman" w:hAnsi="Times New Roman" w:cs="Times New Roman"/>
          <w:b/>
          <w:bCs/>
          <w:color w:val="000000" w:themeColor="text1"/>
          <w:sz w:val="24"/>
          <w:szCs w:val="24"/>
        </w:rPr>
      </w:pPr>
      <w:bookmarkStart w:id="71" w:name="_Toc152319799"/>
      <w:bookmarkStart w:id="72" w:name="_Toc154858517"/>
      <w:r w:rsidRPr="00166F66">
        <w:rPr>
          <w:rFonts w:ascii="Times New Roman" w:hAnsi="Times New Roman" w:cs="Times New Roman"/>
          <w:b/>
          <w:bCs/>
          <w:color w:val="000000" w:themeColor="text1"/>
          <w:sz w:val="24"/>
          <w:szCs w:val="24"/>
        </w:rPr>
        <w:t>5.7 Recommendations</w:t>
      </w:r>
      <w:bookmarkEnd w:id="71"/>
      <w:bookmarkEnd w:id="72"/>
    </w:p>
    <w:p w14:paraId="0582445F" w14:textId="605B2528"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Some of the changes that are being considered are making government aid programmes more specific to the needs of complex businesses, looking at trends over time to better understand them, encouraging trade groups and SMEs to work together to solve problems, and looking into effects that are specific to each sector to help with a stronger and longer-lasting recovery </w:t>
      </w:r>
    </w:p>
    <w:p w14:paraId="71859B38" w14:textId="77777777" w:rsidR="00A4304D" w:rsidRPr="00166F66" w:rsidRDefault="00A4304D" w:rsidP="005E07CC">
      <w:pPr>
        <w:pStyle w:val="Heading2"/>
        <w:rPr>
          <w:rFonts w:ascii="Times New Roman" w:hAnsi="Times New Roman" w:cs="Times New Roman"/>
          <w:b/>
          <w:bCs/>
          <w:color w:val="000000" w:themeColor="text1"/>
          <w:sz w:val="24"/>
          <w:szCs w:val="24"/>
        </w:rPr>
      </w:pPr>
      <w:bookmarkStart w:id="73" w:name="_Toc152319800"/>
      <w:bookmarkStart w:id="74" w:name="_Toc154858518"/>
      <w:r w:rsidRPr="00166F66">
        <w:rPr>
          <w:rFonts w:ascii="Times New Roman" w:hAnsi="Times New Roman" w:cs="Times New Roman"/>
          <w:b/>
          <w:bCs/>
          <w:color w:val="000000" w:themeColor="text1"/>
          <w:sz w:val="24"/>
          <w:szCs w:val="24"/>
        </w:rPr>
        <w:t>5.8 Summary</w:t>
      </w:r>
      <w:bookmarkEnd w:id="73"/>
      <w:bookmarkEnd w:id="74"/>
    </w:p>
    <w:p w14:paraId="2DA0A1B7"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The study shows that COVID-19 had a big impact on small businesses in the UK, showing issues with funds, operations, and getting used to the virus. As people have different ideas about the future, uncertainty remains. Businesses and politicians can use these lessons to help them get back on their feet after the economic downturn.</w:t>
      </w:r>
    </w:p>
    <w:p w14:paraId="0668B264" w14:textId="77777777" w:rsidR="00A4304D" w:rsidRPr="005E07CC" w:rsidRDefault="00A4304D" w:rsidP="005E07CC">
      <w:pPr>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br w:type="page"/>
      </w:r>
    </w:p>
    <w:p w14:paraId="71C59A70" w14:textId="6F2E0FA5" w:rsidR="00A4304D" w:rsidRPr="00166F66" w:rsidRDefault="00166F66" w:rsidP="005E07CC">
      <w:pPr>
        <w:pStyle w:val="Heading1"/>
        <w:rPr>
          <w:rFonts w:ascii="Times New Roman" w:hAnsi="Times New Roman" w:cs="Times New Roman"/>
          <w:b/>
          <w:bCs/>
          <w:color w:val="000000" w:themeColor="text1"/>
          <w:sz w:val="24"/>
          <w:szCs w:val="24"/>
          <w:lang w:val="en-US"/>
        </w:rPr>
      </w:pPr>
      <w:bookmarkStart w:id="75" w:name="_Toc154858519"/>
      <w:r w:rsidRPr="00166F66">
        <w:rPr>
          <w:rFonts w:ascii="Times New Roman" w:hAnsi="Times New Roman" w:cs="Times New Roman"/>
          <w:b/>
          <w:bCs/>
          <w:color w:val="000000" w:themeColor="text1"/>
          <w:sz w:val="24"/>
          <w:szCs w:val="24"/>
          <w:lang w:val="en-US"/>
        </w:rPr>
        <w:lastRenderedPageBreak/>
        <w:t>REFERENCES</w:t>
      </w:r>
      <w:bookmarkEnd w:id="75"/>
    </w:p>
    <w:p w14:paraId="44C2A589" w14:textId="77777777" w:rsidR="00A4304D" w:rsidRPr="005E07CC" w:rsidRDefault="00A4304D" w:rsidP="00166F66">
      <w:pPr>
        <w:ind w:firstLine="720"/>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Akpan, I.J., Udoh, E.A. and Adebisi, B. (2020) ‘Small business awareness and adoption of state-of-the-art technologies in emerging and developing markets, and lessons from the covid-19 pandemic’, Journal of Small Business &amp;</w:t>
      </w:r>
      <w:proofErr w:type="spellStart"/>
      <w:proofErr w:type="gramStart"/>
      <w:r w:rsidRPr="005E07CC">
        <w:rPr>
          <w:rFonts w:ascii="Times New Roman" w:hAnsi="Times New Roman" w:cs="Times New Roman"/>
          <w:color w:val="000000" w:themeColor="text1"/>
          <w:sz w:val="24"/>
          <w:szCs w:val="24"/>
        </w:rPr>
        <w:t>amp;amp</w:t>
      </w:r>
      <w:proofErr w:type="spellEnd"/>
      <w:proofErr w:type="gramEnd"/>
      <w:r w:rsidRPr="005E07CC">
        <w:rPr>
          <w:rFonts w:ascii="Times New Roman" w:hAnsi="Times New Roman" w:cs="Times New Roman"/>
          <w:color w:val="000000" w:themeColor="text1"/>
          <w:sz w:val="24"/>
          <w:szCs w:val="24"/>
        </w:rPr>
        <w:t xml:space="preserve">; Entrepreneurship, 34(2), pp. 123–140. doi:10.1080/08276331.2020.1820185. </w:t>
      </w:r>
    </w:p>
    <w:p w14:paraId="7A555381"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proofErr w:type="spellStart"/>
      <w:r w:rsidRPr="005E07CC">
        <w:rPr>
          <w:color w:val="000000" w:themeColor="text1"/>
        </w:rPr>
        <w:t>Aljian</w:t>
      </w:r>
      <w:proofErr w:type="spellEnd"/>
      <w:r w:rsidRPr="005E07CC">
        <w:rPr>
          <w:color w:val="000000" w:themeColor="text1"/>
        </w:rPr>
        <w:t xml:space="preserve">, P. (2019). </w:t>
      </w:r>
      <w:r w:rsidRPr="005E07CC">
        <w:rPr>
          <w:i/>
          <w:iCs/>
          <w:color w:val="000000" w:themeColor="text1"/>
        </w:rPr>
        <w:t xml:space="preserve">The research </w:t>
      </w:r>
      <w:proofErr w:type="gramStart"/>
      <w:r w:rsidRPr="005E07CC">
        <w:rPr>
          <w:i/>
          <w:iCs/>
          <w:color w:val="000000" w:themeColor="text1"/>
        </w:rPr>
        <w:t>process :</w:t>
      </w:r>
      <w:proofErr w:type="gramEnd"/>
      <w:r w:rsidRPr="005E07CC">
        <w:rPr>
          <w:i/>
          <w:iCs/>
          <w:color w:val="000000" w:themeColor="text1"/>
        </w:rPr>
        <w:t xml:space="preserve"> research design</w:t>
      </w:r>
      <w:r w:rsidRPr="005E07CC">
        <w:rPr>
          <w:color w:val="000000" w:themeColor="text1"/>
        </w:rPr>
        <w:t>. New York, Ny: Insight Media.</w:t>
      </w:r>
    </w:p>
    <w:p w14:paraId="36717ACB" w14:textId="77777777" w:rsidR="00A4304D" w:rsidRPr="005E07CC" w:rsidRDefault="00A4304D" w:rsidP="00166F66">
      <w:pPr>
        <w:ind w:firstLine="720"/>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Altig, D. et al. (2020) ‘Economic uncertainty before and during the COVID-19 pandemic’, Journal of Public Economics, 191, p. 104274. </w:t>
      </w:r>
      <w:proofErr w:type="gramStart"/>
      <w:r w:rsidRPr="005E07CC">
        <w:rPr>
          <w:rFonts w:ascii="Times New Roman" w:hAnsi="Times New Roman" w:cs="Times New Roman"/>
          <w:color w:val="000000" w:themeColor="text1"/>
          <w:sz w:val="24"/>
          <w:szCs w:val="24"/>
        </w:rPr>
        <w:t>doi:10.1016/j.jpubeco</w:t>
      </w:r>
      <w:proofErr w:type="gramEnd"/>
      <w:r w:rsidRPr="005E07CC">
        <w:rPr>
          <w:rFonts w:ascii="Times New Roman" w:hAnsi="Times New Roman" w:cs="Times New Roman"/>
          <w:color w:val="000000" w:themeColor="text1"/>
          <w:sz w:val="24"/>
          <w:szCs w:val="24"/>
        </w:rPr>
        <w:t xml:space="preserve">.2020.104274. </w:t>
      </w:r>
    </w:p>
    <w:p w14:paraId="3A808C32"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Armgardt, M. (2019). </w:t>
      </w:r>
      <w:r w:rsidRPr="005E07CC">
        <w:rPr>
          <w:i/>
          <w:iCs/>
          <w:color w:val="000000" w:themeColor="text1"/>
        </w:rPr>
        <w:t xml:space="preserve">Paradigm </w:t>
      </w:r>
      <w:proofErr w:type="gramStart"/>
      <w:r w:rsidRPr="005E07CC">
        <w:rPr>
          <w:i/>
          <w:iCs/>
          <w:color w:val="000000" w:themeColor="text1"/>
        </w:rPr>
        <w:t>change</w:t>
      </w:r>
      <w:proofErr w:type="gramEnd"/>
      <w:r w:rsidRPr="005E07CC">
        <w:rPr>
          <w:i/>
          <w:iCs/>
          <w:color w:val="000000" w:themeColor="text1"/>
        </w:rPr>
        <w:t xml:space="preserve"> in Pentateuchal research</w:t>
      </w:r>
      <w:r w:rsidRPr="005E07CC">
        <w:rPr>
          <w:color w:val="000000" w:themeColor="text1"/>
        </w:rPr>
        <w:t xml:space="preserve">. Wiesbaden: </w:t>
      </w:r>
      <w:proofErr w:type="spellStart"/>
      <w:r w:rsidRPr="005E07CC">
        <w:rPr>
          <w:color w:val="000000" w:themeColor="text1"/>
        </w:rPr>
        <w:t>Harrassowitz</w:t>
      </w:r>
      <w:proofErr w:type="spellEnd"/>
      <w:r w:rsidRPr="005E07CC">
        <w:rPr>
          <w:color w:val="000000" w:themeColor="text1"/>
        </w:rPr>
        <w:t xml:space="preserve"> Verlag.</w:t>
      </w:r>
    </w:p>
    <w:p w14:paraId="708F3AD2" w14:textId="77777777" w:rsidR="00A4304D" w:rsidRPr="005E07CC" w:rsidRDefault="00A4304D" w:rsidP="00166F66">
      <w:pPr>
        <w:ind w:firstLine="720"/>
        <w:rPr>
          <w:rFonts w:ascii="Times New Roman" w:hAnsi="Times New Roman" w:cs="Times New Roman"/>
          <w:color w:val="000000" w:themeColor="text1"/>
          <w:sz w:val="24"/>
          <w:szCs w:val="24"/>
          <w:lang w:val="en-US"/>
        </w:rPr>
      </w:pPr>
      <w:proofErr w:type="spellStart"/>
      <w:r w:rsidRPr="005E07CC">
        <w:rPr>
          <w:rFonts w:ascii="Times New Roman" w:hAnsi="Times New Roman" w:cs="Times New Roman"/>
          <w:color w:val="000000" w:themeColor="text1"/>
          <w:sz w:val="24"/>
          <w:szCs w:val="24"/>
          <w:lang w:val="en-US"/>
        </w:rPr>
        <w:t>Asgary</w:t>
      </w:r>
      <w:proofErr w:type="spellEnd"/>
      <w:r w:rsidRPr="005E07CC">
        <w:rPr>
          <w:rFonts w:ascii="Times New Roman" w:hAnsi="Times New Roman" w:cs="Times New Roman"/>
          <w:color w:val="000000" w:themeColor="text1"/>
          <w:sz w:val="24"/>
          <w:szCs w:val="24"/>
          <w:lang w:val="en-US"/>
        </w:rPr>
        <w:t xml:space="preserve"> A, Ozdemir AI, </w:t>
      </w:r>
      <w:proofErr w:type="spellStart"/>
      <w:r w:rsidRPr="005E07CC">
        <w:rPr>
          <w:rFonts w:ascii="Times New Roman" w:hAnsi="Times New Roman" w:cs="Times New Roman"/>
          <w:color w:val="000000" w:themeColor="text1"/>
          <w:sz w:val="24"/>
          <w:szCs w:val="24"/>
          <w:lang w:val="en-US"/>
        </w:rPr>
        <w:t>Özyürek</w:t>
      </w:r>
      <w:proofErr w:type="spellEnd"/>
      <w:r w:rsidRPr="005E07CC">
        <w:rPr>
          <w:rFonts w:ascii="Times New Roman" w:hAnsi="Times New Roman" w:cs="Times New Roman"/>
          <w:color w:val="000000" w:themeColor="text1"/>
          <w:sz w:val="24"/>
          <w:szCs w:val="24"/>
          <w:lang w:val="en-US"/>
        </w:rPr>
        <w:t xml:space="preserve"> H. (2020) ‘Small and medium enterprises and global risks: evidence from manufacturing SMEs in Turkey ‘. Int J Disaster Risk Sci. (2020) 11:59– 73</w:t>
      </w:r>
    </w:p>
    <w:p w14:paraId="41D07044"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Bai, C. and </w:t>
      </w:r>
      <w:proofErr w:type="spellStart"/>
      <w:r w:rsidRPr="005E07CC">
        <w:rPr>
          <w:color w:val="000000" w:themeColor="text1"/>
        </w:rPr>
        <w:t>Quayson</w:t>
      </w:r>
      <w:proofErr w:type="spellEnd"/>
      <w:r w:rsidRPr="005E07CC">
        <w:rPr>
          <w:color w:val="000000" w:themeColor="text1"/>
        </w:rPr>
        <w:t xml:space="preserve">, M. (2021). COVID-19 Pandemic Digitization Lessons for Sustainable Development of Micro-and Small- Enterprises. </w:t>
      </w:r>
      <w:r w:rsidRPr="005E07CC">
        <w:rPr>
          <w:i/>
          <w:iCs/>
          <w:color w:val="000000" w:themeColor="text1"/>
        </w:rPr>
        <w:t>Sustainable Production and Consumption</w:t>
      </w:r>
      <w:r w:rsidRPr="005E07CC">
        <w:rPr>
          <w:color w:val="000000" w:themeColor="text1"/>
        </w:rPr>
        <w:t xml:space="preserve">, [online] 27(2021), pp.1989–2001. </w:t>
      </w:r>
      <w:proofErr w:type="spellStart"/>
      <w:proofErr w:type="gramStart"/>
      <w:r w:rsidRPr="005E07CC">
        <w:rPr>
          <w:color w:val="000000" w:themeColor="text1"/>
        </w:rPr>
        <w:t>doi:https</w:t>
      </w:r>
      <w:proofErr w:type="spellEnd"/>
      <w:r w:rsidRPr="005E07CC">
        <w:rPr>
          <w:color w:val="000000" w:themeColor="text1"/>
        </w:rPr>
        <w:t>://doi.org/10.1016/j.spc.2021.04.035</w:t>
      </w:r>
      <w:proofErr w:type="gramEnd"/>
      <w:r w:rsidRPr="005E07CC">
        <w:rPr>
          <w:color w:val="000000" w:themeColor="text1"/>
        </w:rPr>
        <w:t>.</w:t>
      </w:r>
    </w:p>
    <w:p w14:paraId="746FC2C8"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Balsley, H.L. (2010). </w:t>
      </w:r>
      <w:r w:rsidRPr="005E07CC">
        <w:rPr>
          <w:i/>
          <w:iCs/>
          <w:color w:val="000000" w:themeColor="text1"/>
        </w:rPr>
        <w:t>Quantitative research methods for business and economics</w:t>
      </w:r>
      <w:r w:rsidRPr="005E07CC">
        <w:rPr>
          <w:color w:val="000000" w:themeColor="text1"/>
        </w:rPr>
        <w:t>. New York, Random House.</w:t>
      </w:r>
    </w:p>
    <w:p w14:paraId="7E9069F0"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Bartik, A.W., Bertrand, M., Cullen, Z., Glaeser, E.L., Luca, M. and Stanton, C. (2020). The Impact of COVID-19 on Small Business Outcomes and Expectations. </w:t>
      </w:r>
      <w:r w:rsidRPr="005E07CC">
        <w:rPr>
          <w:i/>
          <w:iCs/>
          <w:color w:val="000000" w:themeColor="text1"/>
        </w:rPr>
        <w:t>Proceedings of the National Academy of Sciences</w:t>
      </w:r>
      <w:r w:rsidRPr="005E07CC">
        <w:rPr>
          <w:color w:val="000000" w:themeColor="text1"/>
        </w:rPr>
        <w:t xml:space="preserve">, 117(30). </w:t>
      </w:r>
      <w:proofErr w:type="spellStart"/>
      <w:proofErr w:type="gramStart"/>
      <w:r w:rsidRPr="005E07CC">
        <w:rPr>
          <w:color w:val="000000" w:themeColor="text1"/>
        </w:rPr>
        <w:t>doi:https</w:t>
      </w:r>
      <w:proofErr w:type="spellEnd"/>
      <w:r w:rsidRPr="005E07CC">
        <w:rPr>
          <w:color w:val="000000" w:themeColor="text1"/>
        </w:rPr>
        <w:t>://doi.org/10.1073/pnas.2006991117</w:t>
      </w:r>
      <w:proofErr w:type="gramEnd"/>
      <w:r w:rsidRPr="005E07CC">
        <w:rPr>
          <w:color w:val="000000" w:themeColor="text1"/>
        </w:rPr>
        <w:t>.</w:t>
      </w:r>
    </w:p>
    <w:p w14:paraId="053D22FD" w14:textId="77777777" w:rsidR="00A4304D" w:rsidRPr="005E07CC" w:rsidRDefault="00A4304D" w:rsidP="00166F66">
      <w:pPr>
        <w:ind w:firstLine="720"/>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Calabrese, R., Cowling, M. and Liu, W. (2021) ‘Understanding the dynamics of UK Covid‐19 SME Financing’, British Journal of Management, 33(2), pp. 657–677. doi:10.1111/1467-8551.12576. </w:t>
      </w:r>
    </w:p>
    <w:p w14:paraId="1573EEB2" w14:textId="77777777" w:rsidR="00A4304D" w:rsidRPr="005E07CC" w:rsidRDefault="00A4304D" w:rsidP="00166F66">
      <w:pPr>
        <w:ind w:firstLine="720"/>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Codd, F., and Browning, S. (2020) Support for SMEs during the covid-19 pandemic. Available at: https://commonslibrary.parliament.uk/research-briefings/cdp-2020-0130/#:~:text=A%20Self%2DEmployment%20Income%20Support,%C2%A32%2C500%20</w:t>
      </w:r>
      <w:r w:rsidRPr="005E07CC">
        <w:rPr>
          <w:rFonts w:ascii="Times New Roman" w:hAnsi="Times New Roman" w:cs="Times New Roman"/>
          <w:color w:val="000000" w:themeColor="text1"/>
          <w:sz w:val="24"/>
          <w:szCs w:val="24"/>
        </w:rPr>
        <w:lastRenderedPageBreak/>
        <w:t>per%20month%20cap.&amp;text=A%20new%20Coronavirus%20Business%20Interruption,%C2%A35m%20to%20support%20SMEs. (Accessed: 11 December 2023)</w:t>
      </w:r>
    </w:p>
    <w:p w14:paraId="1B98F1A4"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Cowling, M. and Liu, W. (2021). Understanding the Dynamics of UK Covid‐19 SME Financing. </w:t>
      </w:r>
      <w:r w:rsidRPr="005E07CC">
        <w:rPr>
          <w:i/>
          <w:iCs/>
          <w:color w:val="000000" w:themeColor="text1"/>
        </w:rPr>
        <w:t>British Journal of Management</w:t>
      </w:r>
      <w:r w:rsidRPr="005E07CC">
        <w:rPr>
          <w:color w:val="000000" w:themeColor="text1"/>
        </w:rPr>
        <w:t xml:space="preserve">, 33(2). </w:t>
      </w:r>
      <w:proofErr w:type="spellStart"/>
      <w:proofErr w:type="gramStart"/>
      <w:r w:rsidRPr="005E07CC">
        <w:rPr>
          <w:color w:val="000000" w:themeColor="text1"/>
        </w:rPr>
        <w:t>doi:https</w:t>
      </w:r>
      <w:proofErr w:type="spellEnd"/>
      <w:r w:rsidRPr="005E07CC">
        <w:rPr>
          <w:color w:val="000000" w:themeColor="text1"/>
        </w:rPr>
        <w:t>://doi.org/10.1111/1467-8551.12576</w:t>
      </w:r>
      <w:proofErr w:type="gramEnd"/>
      <w:r w:rsidRPr="005E07CC">
        <w:rPr>
          <w:color w:val="000000" w:themeColor="text1"/>
        </w:rPr>
        <w:t>.</w:t>
      </w:r>
    </w:p>
    <w:p w14:paraId="557AE549"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Creswell, J.W. and Creswell, J.D. (2018). </w:t>
      </w:r>
      <w:r w:rsidRPr="005E07CC">
        <w:rPr>
          <w:i/>
          <w:iCs/>
          <w:color w:val="000000" w:themeColor="text1"/>
        </w:rPr>
        <w:t>Research design: Qualitative, quantitative, and Mixed Methods Approaches</w:t>
      </w:r>
      <w:r w:rsidRPr="005E07CC">
        <w:rPr>
          <w:color w:val="000000" w:themeColor="text1"/>
        </w:rPr>
        <w:t>. 5th ed. Thousand Oaks, California: SAGE Publications.</w:t>
      </w:r>
    </w:p>
    <w:p w14:paraId="66BB1103"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D’cruz, H. and Jones, M. (2004). </w:t>
      </w:r>
      <w:r w:rsidRPr="005E07CC">
        <w:rPr>
          <w:i/>
          <w:iCs/>
          <w:color w:val="000000" w:themeColor="text1"/>
        </w:rPr>
        <w:t>Social work research ethical and political contexts</w:t>
      </w:r>
      <w:r w:rsidRPr="005E07CC">
        <w:rPr>
          <w:color w:val="000000" w:themeColor="text1"/>
        </w:rPr>
        <w:t>. London Sage.</w:t>
      </w:r>
    </w:p>
    <w:p w14:paraId="318884B8"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De, A. (2015). </w:t>
      </w:r>
      <w:r w:rsidRPr="005E07CC">
        <w:rPr>
          <w:i/>
          <w:iCs/>
          <w:color w:val="000000" w:themeColor="text1"/>
        </w:rPr>
        <w:t>Research design</w:t>
      </w:r>
      <w:r w:rsidRPr="005E07CC">
        <w:rPr>
          <w:color w:val="000000" w:themeColor="text1"/>
        </w:rPr>
        <w:t xml:space="preserve">. </w:t>
      </w:r>
      <w:proofErr w:type="gramStart"/>
      <w:r w:rsidRPr="005E07CC">
        <w:rPr>
          <w:color w:val="000000" w:themeColor="text1"/>
        </w:rPr>
        <w:t>London ;</w:t>
      </w:r>
      <w:proofErr w:type="gramEnd"/>
      <w:r w:rsidRPr="005E07CC">
        <w:rPr>
          <w:color w:val="000000" w:themeColor="text1"/>
        </w:rPr>
        <w:t xml:space="preserve"> Thousand Oaks: Sage.</w:t>
      </w:r>
    </w:p>
    <w:p w14:paraId="5D585E82" w14:textId="77777777" w:rsidR="00A4304D" w:rsidRPr="005E07CC" w:rsidRDefault="00A4304D" w:rsidP="00166F66">
      <w:pPr>
        <w:ind w:firstLine="720"/>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Durbarry, R. (2017) Research Methods for Tourism Students. 1st </w:t>
      </w:r>
      <w:proofErr w:type="spellStart"/>
      <w:r w:rsidRPr="005E07CC">
        <w:rPr>
          <w:rFonts w:ascii="Times New Roman" w:hAnsi="Times New Roman" w:cs="Times New Roman"/>
          <w:color w:val="000000" w:themeColor="text1"/>
          <w:sz w:val="24"/>
          <w:szCs w:val="24"/>
        </w:rPr>
        <w:t>edn</w:t>
      </w:r>
      <w:proofErr w:type="spellEnd"/>
      <w:r w:rsidRPr="005E07CC">
        <w:rPr>
          <w:rFonts w:ascii="Times New Roman" w:hAnsi="Times New Roman" w:cs="Times New Roman"/>
          <w:color w:val="000000" w:themeColor="text1"/>
          <w:sz w:val="24"/>
          <w:szCs w:val="24"/>
        </w:rPr>
        <w:t xml:space="preserve">. London: Routledge. </w:t>
      </w:r>
      <w:r w:rsidRPr="005E07CC">
        <w:rPr>
          <w:rFonts w:ascii="Times New Roman" w:hAnsi="Times New Roman" w:cs="Times New Roman"/>
          <w:color w:val="000000" w:themeColor="text1"/>
          <w:sz w:val="24"/>
          <w:szCs w:val="24"/>
        </w:rPr>
        <w:br/>
        <w:t xml:space="preserve">Sohrabi C, Alsafi Z, </w:t>
      </w:r>
      <w:proofErr w:type="spellStart"/>
      <w:r w:rsidRPr="005E07CC">
        <w:rPr>
          <w:rFonts w:ascii="Times New Roman" w:hAnsi="Times New Roman" w:cs="Times New Roman"/>
          <w:color w:val="000000" w:themeColor="text1"/>
          <w:sz w:val="24"/>
          <w:szCs w:val="24"/>
        </w:rPr>
        <w:t>O'neill</w:t>
      </w:r>
      <w:proofErr w:type="spellEnd"/>
      <w:r w:rsidRPr="005E07CC">
        <w:rPr>
          <w:rFonts w:ascii="Times New Roman" w:hAnsi="Times New Roman" w:cs="Times New Roman"/>
          <w:color w:val="000000" w:themeColor="text1"/>
          <w:sz w:val="24"/>
          <w:szCs w:val="24"/>
        </w:rPr>
        <w:t xml:space="preserve"> N, Khan M, Kerwan A, Al-Jabir A, et al. (2020) ‘World Health Organization declares global emergency: a review of the 2019 novel coronavirus (COVID-19)’. Int J Surg. 76:71–6. </w:t>
      </w:r>
    </w:p>
    <w:p w14:paraId="222E8F00"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England, I. (2007). </w:t>
      </w:r>
      <w:r w:rsidRPr="005E07CC">
        <w:rPr>
          <w:i/>
          <w:iCs/>
          <w:color w:val="000000" w:themeColor="text1"/>
        </w:rPr>
        <w:t>Research strategy</w:t>
      </w:r>
      <w:r w:rsidRPr="005E07CC">
        <w:rPr>
          <w:color w:val="000000" w:themeColor="text1"/>
        </w:rPr>
        <w:t xml:space="preserve">. London: Research Board </w:t>
      </w:r>
      <w:proofErr w:type="gramStart"/>
      <w:r w:rsidRPr="005E07CC">
        <w:rPr>
          <w:color w:val="000000" w:themeColor="text1"/>
        </w:rPr>
        <w:t>Of</w:t>
      </w:r>
      <w:proofErr w:type="gramEnd"/>
      <w:r w:rsidRPr="005E07CC">
        <w:rPr>
          <w:color w:val="000000" w:themeColor="text1"/>
        </w:rPr>
        <w:t xml:space="preserve"> The Institute Of Chartered Accountants In England And Wales.</w:t>
      </w:r>
    </w:p>
    <w:p w14:paraId="6F30AA72" w14:textId="77777777" w:rsidR="00A4304D" w:rsidRPr="005E07CC" w:rsidRDefault="00A4304D" w:rsidP="00166F66">
      <w:pPr>
        <w:ind w:firstLine="720"/>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Hughes, A. (2020) Small Business Economics, 9(2), pp. 151–168. doi:10.1023/a:1007971823255. </w:t>
      </w:r>
    </w:p>
    <w:p w14:paraId="3907C123"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proofErr w:type="spellStart"/>
      <w:r w:rsidRPr="005E07CC">
        <w:rPr>
          <w:color w:val="000000" w:themeColor="text1"/>
        </w:rPr>
        <w:t>Kalemli</w:t>
      </w:r>
      <w:proofErr w:type="spellEnd"/>
      <w:r w:rsidRPr="005E07CC">
        <w:rPr>
          <w:color w:val="000000" w:themeColor="text1"/>
        </w:rPr>
        <w:t xml:space="preserve">-Ozcan, S., </w:t>
      </w:r>
      <w:proofErr w:type="spellStart"/>
      <w:r w:rsidRPr="005E07CC">
        <w:rPr>
          <w:color w:val="000000" w:themeColor="text1"/>
        </w:rPr>
        <w:t>Gourinchas</w:t>
      </w:r>
      <w:proofErr w:type="spellEnd"/>
      <w:r w:rsidRPr="005E07CC">
        <w:rPr>
          <w:color w:val="000000" w:themeColor="text1"/>
        </w:rPr>
        <w:t xml:space="preserve">, P.-O., </w:t>
      </w:r>
      <w:proofErr w:type="spellStart"/>
      <w:r w:rsidRPr="005E07CC">
        <w:rPr>
          <w:color w:val="000000" w:themeColor="text1"/>
        </w:rPr>
        <w:t>Penciakova</w:t>
      </w:r>
      <w:proofErr w:type="spellEnd"/>
      <w:r w:rsidRPr="005E07CC">
        <w:rPr>
          <w:color w:val="000000" w:themeColor="text1"/>
        </w:rPr>
        <w:t xml:space="preserve">, V. and Sander, N. (2020). COVID-19 and SME Failures. </w:t>
      </w:r>
      <w:r w:rsidRPr="005E07CC">
        <w:rPr>
          <w:i/>
          <w:iCs/>
          <w:color w:val="000000" w:themeColor="text1"/>
        </w:rPr>
        <w:t>IMF Working Papers</w:t>
      </w:r>
      <w:r w:rsidRPr="005E07CC">
        <w:rPr>
          <w:color w:val="000000" w:themeColor="text1"/>
        </w:rPr>
        <w:t xml:space="preserve">, [online] 20(207). </w:t>
      </w:r>
      <w:proofErr w:type="spellStart"/>
      <w:proofErr w:type="gramStart"/>
      <w:r w:rsidRPr="005E07CC">
        <w:rPr>
          <w:color w:val="000000" w:themeColor="text1"/>
        </w:rPr>
        <w:t>doi:https</w:t>
      </w:r>
      <w:proofErr w:type="spellEnd"/>
      <w:r w:rsidRPr="005E07CC">
        <w:rPr>
          <w:color w:val="000000" w:themeColor="text1"/>
        </w:rPr>
        <w:t>://doi.org/10.5089/9781513557748.001</w:t>
      </w:r>
      <w:proofErr w:type="gramEnd"/>
      <w:r w:rsidRPr="005E07CC">
        <w:rPr>
          <w:color w:val="000000" w:themeColor="text1"/>
        </w:rPr>
        <w:t>.</w:t>
      </w:r>
    </w:p>
    <w:p w14:paraId="798940F1" w14:textId="77777777" w:rsidR="00A4304D" w:rsidRPr="005E07CC" w:rsidRDefault="00A4304D" w:rsidP="00166F66">
      <w:pPr>
        <w:ind w:firstLine="720"/>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Nicola, M. et al. (2020) ‘The socio-economic implications of the coronavirus pandemic (COVID-19): A Review’, International Journal of Surgery, 78, pp. 185–193. </w:t>
      </w:r>
      <w:proofErr w:type="gramStart"/>
      <w:r w:rsidRPr="005E07CC">
        <w:rPr>
          <w:rFonts w:ascii="Times New Roman" w:hAnsi="Times New Roman" w:cs="Times New Roman"/>
          <w:color w:val="000000" w:themeColor="text1"/>
          <w:sz w:val="24"/>
          <w:szCs w:val="24"/>
        </w:rPr>
        <w:t>doi:10.1016/j.ijsu</w:t>
      </w:r>
      <w:proofErr w:type="gramEnd"/>
      <w:r w:rsidRPr="005E07CC">
        <w:rPr>
          <w:rFonts w:ascii="Times New Roman" w:hAnsi="Times New Roman" w:cs="Times New Roman"/>
          <w:color w:val="000000" w:themeColor="text1"/>
          <w:sz w:val="24"/>
          <w:szCs w:val="24"/>
        </w:rPr>
        <w:t xml:space="preserve">.2020.04.018. </w:t>
      </w:r>
    </w:p>
    <w:p w14:paraId="218D469A"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proofErr w:type="spellStart"/>
      <w:r w:rsidRPr="005E07CC">
        <w:rPr>
          <w:color w:val="000000" w:themeColor="text1"/>
        </w:rPr>
        <w:t>Onajite</w:t>
      </w:r>
      <w:proofErr w:type="spellEnd"/>
      <w:r w:rsidRPr="005E07CC">
        <w:rPr>
          <w:color w:val="000000" w:themeColor="text1"/>
        </w:rPr>
        <w:t xml:space="preserve">, E. and </w:t>
      </w:r>
      <w:proofErr w:type="spellStart"/>
      <w:r w:rsidRPr="005E07CC">
        <w:rPr>
          <w:color w:val="000000" w:themeColor="text1"/>
        </w:rPr>
        <w:t>Etu-Efeotor</w:t>
      </w:r>
      <w:proofErr w:type="spellEnd"/>
      <w:r w:rsidRPr="005E07CC">
        <w:rPr>
          <w:color w:val="000000" w:themeColor="text1"/>
        </w:rPr>
        <w:t xml:space="preserve">, J.O. (2014). </w:t>
      </w:r>
      <w:r w:rsidRPr="005E07CC">
        <w:rPr>
          <w:i/>
          <w:iCs/>
          <w:color w:val="000000" w:themeColor="text1"/>
        </w:rPr>
        <w:t>Seismic data analysis techniques in hydrocarbon exploration</w:t>
      </w:r>
      <w:r w:rsidRPr="005E07CC">
        <w:rPr>
          <w:color w:val="000000" w:themeColor="text1"/>
        </w:rPr>
        <w:t>. Waltham, Ma: Elsevier.</w:t>
      </w:r>
    </w:p>
    <w:p w14:paraId="43DA4EE6"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Parker, B. (2006). </w:t>
      </w:r>
      <w:r w:rsidRPr="005E07CC">
        <w:rPr>
          <w:i/>
          <w:iCs/>
          <w:color w:val="000000" w:themeColor="text1"/>
        </w:rPr>
        <w:t>Data analysis techniques</w:t>
      </w:r>
      <w:r w:rsidRPr="005E07CC">
        <w:rPr>
          <w:color w:val="000000" w:themeColor="text1"/>
        </w:rPr>
        <w:t>. Harlow: Pearson Education Limited.</w:t>
      </w:r>
    </w:p>
    <w:p w14:paraId="291195F0" w14:textId="77777777" w:rsidR="00A4304D" w:rsidRPr="005E07CC" w:rsidRDefault="00A4304D" w:rsidP="00166F66">
      <w:pPr>
        <w:ind w:firstLine="720"/>
        <w:rPr>
          <w:rFonts w:ascii="Times New Roman" w:hAnsi="Times New Roman" w:cs="Times New Roman"/>
          <w:color w:val="000000" w:themeColor="text1"/>
          <w:sz w:val="24"/>
          <w:szCs w:val="24"/>
          <w:lang w:val="en-US"/>
        </w:rPr>
      </w:pPr>
      <w:proofErr w:type="spellStart"/>
      <w:r w:rsidRPr="005E07CC">
        <w:rPr>
          <w:rFonts w:ascii="Times New Roman" w:hAnsi="Times New Roman" w:cs="Times New Roman"/>
          <w:color w:val="000000" w:themeColor="text1"/>
          <w:sz w:val="24"/>
          <w:szCs w:val="24"/>
          <w:lang w:val="en-US"/>
        </w:rPr>
        <w:lastRenderedPageBreak/>
        <w:t>Ratten</w:t>
      </w:r>
      <w:proofErr w:type="spellEnd"/>
      <w:r w:rsidRPr="005E07CC">
        <w:rPr>
          <w:rFonts w:ascii="Times New Roman" w:hAnsi="Times New Roman" w:cs="Times New Roman"/>
          <w:color w:val="000000" w:themeColor="text1"/>
          <w:sz w:val="24"/>
          <w:szCs w:val="24"/>
          <w:lang w:val="en-US"/>
        </w:rPr>
        <w:t xml:space="preserve"> V. (2020) ‘Coronavirus (covid-19) and entrepreneurship: changing life and work landscape. J Small Business Entrepreneur’. 32:503–16</w:t>
      </w:r>
    </w:p>
    <w:p w14:paraId="22B1DD80"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Sapsford, R. and Jupp, V. (2006). </w:t>
      </w:r>
      <w:r w:rsidRPr="005E07CC">
        <w:rPr>
          <w:i/>
          <w:iCs/>
          <w:color w:val="000000" w:themeColor="text1"/>
        </w:rPr>
        <w:t>Data collection and analysis.</w:t>
      </w:r>
      <w:r w:rsidRPr="005E07CC">
        <w:rPr>
          <w:color w:val="000000" w:themeColor="text1"/>
        </w:rPr>
        <w:t xml:space="preserve"> 2nd ed. United Kingdom: Sage Publications </w:t>
      </w:r>
      <w:proofErr w:type="gramStart"/>
      <w:r w:rsidRPr="005E07CC">
        <w:rPr>
          <w:color w:val="000000" w:themeColor="text1"/>
        </w:rPr>
        <w:t>In</w:t>
      </w:r>
      <w:proofErr w:type="gramEnd"/>
      <w:r w:rsidRPr="005E07CC">
        <w:rPr>
          <w:color w:val="000000" w:themeColor="text1"/>
        </w:rPr>
        <w:t xml:space="preserve"> Association With The Open University.</w:t>
      </w:r>
    </w:p>
    <w:p w14:paraId="1C8B2BA7"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proofErr w:type="spellStart"/>
      <w:r w:rsidRPr="005E07CC">
        <w:rPr>
          <w:color w:val="000000" w:themeColor="text1"/>
        </w:rPr>
        <w:t>Sarantakos</w:t>
      </w:r>
      <w:proofErr w:type="spellEnd"/>
      <w:r w:rsidRPr="005E07CC">
        <w:rPr>
          <w:color w:val="000000" w:themeColor="text1"/>
        </w:rPr>
        <w:t xml:space="preserve">, S. (2013). </w:t>
      </w:r>
      <w:r w:rsidRPr="005E07CC">
        <w:rPr>
          <w:i/>
          <w:iCs/>
          <w:color w:val="000000" w:themeColor="text1"/>
        </w:rPr>
        <w:t>Social research</w:t>
      </w:r>
      <w:r w:rsidRPr="005E07CC">
        <w:rPr>
          <w:color w:val="000000" w:themeColor="text1"/>
        </w:rPr>
        <w:t>. New York, Ny: Palgrave Macmillan.</w:t>
      </w:r>
    </w:p>
    <w:p w14:paraId="22166955"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Shipman, M.D. (2008). </w:t>
      </w:r>
      <w:r w:rsidRPr="005E07CC">
        <w:rPr>
          <w:i/>
          <w:iCs/>
          <w:color w:val="000000" w:themeColor="text1"/>
        </w:rPr>
        <w:t>Limitations of social research.</w:t>
      </w:r>
      <w:r w:rsidRPr="005E07CC">
        <w:rPr>
          <w:color w:val="000000" w:themeColor="text1"/>
        </w:rPr>
        <w:t xml:space="preserve"> Taylor &amp; Francis Ltd.</w:t>
      </w:r>
    </w:p>
    <w:p w14:paraId="50D3962E" w14:textId="77777777" w:rsidR="00A4304D" w:rsidRPr="005E07CC" w:rsidRDefault="00A4304D" w:rsidP="00166F66">
      <w:pPr>
        <w:ind w:firstLine="720"/>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Sohrabi C, Alsafi Z, </w:t>
      </w:r>
      <w:proofErr w:type="spellStart"/>
      <w:r w:rsidRPr="005E07CC">
        <w:rPr>
          <w:rFonts w:ascii="Times New Roman" w:hAnsi="Times New Roman" w:cs="Times New Roman"/>
          <w:color w:val="000000" w:themeColor="text1"/>
          <w:sz w:val="24"/>
          <w:szCs w:val="24"/>
          <w:lang w:val="en-US"/>
        </w:rPr>
        <w:t>O'neill</w:t>
      </w:r>
      <w:proofErr w:type="spellEnd"/>
      <w:r w:rsidRPr="005E07CC">
        <w:rPr>
          <w:rFonts w:ascii="Times New Roman" w:hAnsi="Times New Roman" w:cs="Times New Roman"/>
          <w:color w:val="000000" w:themeColor="text1"/>
          <w:sz w:val="24"/>
          <w:szCs w:val="24"/>
          <w:lang w:val="en-US"/>
        </w:rPr>
        <w:t xml:space="preserve"> N, Khan M, Kerwan A, Al-Jabir A, et al. (2020) ‘World Health Organization declares global emergency: a review of the 2019 novel coronavirus (COVID-19)’. Int J Surg. 76:71–6.</w:t>
      </w:r>
    </w:p>
    <w:p w14:paraId="6035344E"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Somekh, B. and Lewin, C. (2005). </w:t>
      </w:r>
      <w:r w:rsidRPr="005E07CC">
        <w:rPr>
          <w:i/>
          <w:iCs/>
          <w:color w:val="000000" w:themeColor="text1"/>
        </w:rPr>
        <w:t>Research methods in the social sciences</w:t>
      </w:r>
      <w:r w:rsidRPr="005E07CC">
        <w:rPr>
          <w:color w:val="000000" w:themeColor="text1"/>
        </w:rPr>
        <w:t xml:space="preserve">. </w:t>
      </w:r>
      <w:proofErr w:type="gramStart"/>
      <w:r w:rsidRPr="005E07CC">
        <w:rPr>
          <w:color w:val="000000" w:themeColor="text1"/>
        </w:rPr>
        <w:t>London ;</w:t>
      </w:r>
      <w:proofErr w:type="gramEnd"/>
      <w:r w:rsidRPr="005E07CC">
        <w:rPr>
          <w:color w:val="000000" w:themeColor="text1"/>
        </w:rPr>
        <w:t xml:space="preserve"> Thousand Oaks, Calif.: Sage Publications.</w:t>
      </w:r>
    </w:p>
    <w:p w14:paraId="74248D1E" w14:textId="77777777" w:rsidR="00A4304D" w:rsidRPr="005E07CC" w:rsidRDefault="00A4304D" w:rsidP="00166F66">
      <w:pPr>
        <w:ind w:firstLine="720"/>
        <w:rPr>
          <w:rFonts w:ascii="Times New Roman" w:hAnsi="Times New Roman" w:cs="Times New Roman"/>
          <w:color w:val="000000" w:themeColor="text1"/>
          <w:sz w:val="24"/>
          <w:szCs w:val="24"/>
        </w:rPr>
      </w:pPr>
      <w:r w:rsidRPr="005E07CC">
        <w:rPr>
          <w:rFonts w:ascii="Times New Roman" w:hAnsi="Times New Roman" w:cs="Times New Roman"/>
          <w:color w:val="000000" w:themeColor="text1"/>
          <w:sz w:val="24"/>
          <w:szCs w:val="24"/>
        </w:rPr>
        <w:t xml:space="preserve">Stride, M., </w:t>
      </w:r>
      <w:proofErr w:type="spellStart"/>
      <w:r w:rsidRPr="005E07CC">
        <w:rPr>
          <w:rFonts w:ascii="Times New Roman" w:hAnsi="Times New Roman" w:cs="Times New Roman"/>
          <w:color w:val="000000" w:themeColor="text1"/>
          <w:sz w:val="24"/>
          <w:szCs w:val="24"/>
        </w:rPr>
        <w:t>Renukappa</w:t>
      </w:r>
      <w:proofErr w:type="spellEnd"/>
      <w:r w:rsidRPr="005E07CC">
        <w:rPr>
          <w:rFonts w:ascii="Times New Roman" w:hAnsi="Times New Roman" w:cs="Times New Roman"/>
          <w:color w:val="000000" w:themeColor="text1"/>
          <w:sz w:val="24"/>
          <w:szCs w:val="24"/>
        </w:rPr>
        <w:t xml:space="preserve">, S., Suresh, S. and </w:t>
      </w:r>
      <w:proofErr w:type="spellStart"/>
      <w:r w:rsidRPr="005E07CC">
        <w:rPr>
          <w:rFonts w:ascii="Times New Roman" w:hAnsi="Times New Roman" w:cs="Times New Roman"/>
          <w:color w:val="000000" w:themeColor="text1"/>
          <w:sz w:val="24"/>
          <w:szCs w:val="24"/>
        </w:rPr>
        <w:t>Egbu</w:t>
      </w:r>
      <w:proofErr w:type="spellEnd"/>
      <w:r w:rsidRPr="005E07CC">
        <w:rPr>
          <w:rFonts w:ascii="Times New Roman" w:hAnsi="Times New Roman" w:cs="Times New Roman"/>
          <w:color w:val="000000" w:themeColor="text1"/>
          <w:sz w:val="24"/>
          <w:szCs w:val="24"/>
        </w:rPr>
        <w:t xml:space="preserve">, C. (2023), "The effects of COVID-19 pandemic on the UK construction industry and the process of future-proofing business", Construction Innovation, Vol. 23 No. 1, pp. 105-128. </w:t>
      </w:r>
      <w:hyperlink r:id="rId12" w:history="1">
        <w:r w:rsidRPr="005E07CC">
          <w:rPr>
            <w:rStyle w:val="Hyperlink"/>
            <w:rFonts w:ascii="Times New Roman" w:hAnsi="Times New Roman" w:cs="Times New Roman"/>
            <w:color w:val="000000" w:themeColor="text1"/>
            <w:sz w:val="24"/>
            <w:szCs w:val="24"/>
          </w:rPr>
          <w:t>https://doi.org/10.1108/CI-03-2021-0045</w:t>
        </w:r>
      </w:hyperlink>
    </w:p>
    <w:p w14:paraId="3946B09C"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Thompson, S.K. (2012). </w:t>
      </w:r>
      <w:r w:rsidRPr="005E07CC">
        <w:rPr>
          <w:i/>
          <w:iCs/>
          <w:color w:val="000000" w:themeColor="text1"/>
        </w:rPr>
        <w:t>Sampling</w:t>
      </w:r>
      <w:r w:rsidRPr="005E07CC">
        <w:rPr>
          <w:color w:val="000000" w:themeColor="text1"/>
        </w:rPr>
        <w:t>. 3rd ed. Hoboken: J. Wiley, Cop.</w:t>
      </w:r>
    </w:p>
    <w:p w14:paraId="67F21C1F" w14:textId="77777777" w:rsidR="00A4304D" w:rsidRPr="005E07CC"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V.D., K. (2020). COVID-19: Impact on Business. </w:t>
      </w:r>
      <w:r w:rsidRPr="005E07CC">
        <w:rPr>
          <w:i/>
          <w:iCs/>
          <w:color w:val="000000" w:themeColor="text1"/>
        </w:rPr>
        <w:t>International Journal of Psychosocial Rehabilitation</w:t>
      </w:r>
      <w:r w:rsidRPr="005E07CC">
        <w:rPr>
          <w:color w:val="000000" w:themeColor="text1"/>
        </w:rPr>
        <w:t>, 24(5), pp.3465–3472.</w:t>
      </w:r>
    </w:p>
    <w:p w14:paraId="4E2DCE17" w14:textId="77777777" w:rsidR="00A4304D" w:rsidRPr="005E07CC" w:rsidRDefault="00A4304D" w:rsidP="00166F66">
      <w:pPr>
        <w:ind w:firstLine="720"/>
        <w:rPr>
          <w:rFonts w:ascii="Times New Roman" w:hAnsi="Times New Roman" w:cs="Times New Roman"/>
          <w:color w:val="000000" w:themeColor="text1"/>
          <w:sz w:val="24"/>
          <w:szCs w:val="24"/>
        </w:rPr>
      </w:pPr>
      <w:proofErr w:type="spellStart"/>
      <w:r w:rsidRPr="005E07CC">
        <w:rPr>
          <w:rFonts w:ascii="Times New Roman" w:hAnsi="Times New Roman" w:cs="Times New Roman"/>
          <w:color w:val="000000" w:themeColor="text1"/>
          <w:sz w:val="24"/>
          <w:szCs w:val="24"/>
        </w:rPr>
        <w:t>Vingilis</w:t>
      </w:r>
      <w:proofErr w:type="spellEnd"/>
      <w:r w:rsidRPr="005E07CC">
        <w:rPr>
          <w:rFonts w:ascii="Times New Roman" w:hAnsi="Times New Roman" w:cs="Times New Roman"/>
          <w:color w:val="000000" w:themeColor="text1"/>
          <w:sz w:val="24"/>
          <w:szCs w:val="24"/>
        </w:rPr>
        <w:t xml:space="preserve"> E, </w:t>
      </w:r>
      <w:proofErr w:type="spellStart"/>
      <w:r w:rsidRPr="005E07CC">
        <w:rPr>
          <w:rFonts w:ascii="Times New Roman" w:hAnsi="Times New Roman" w:cs="Times New Roman"/>
          <w:color w:val="000000" w:themeColor="text1"/>
          <w:sz w:val="24"/>
          <w:szCs w:val="24"/>
        </w:rPr>
        <w:t>Beirness</w:t>
      </w:r>
      <w:proofErr w:type="spellEnd"/>
      <w:r w:rsidRPr="005E07CC">
        <w:rPr>
          <w:rFonts w:ascii="Times New Roman" w:hAnsi="Times New Roman" w:cs="Times New Roman"/>
          <w:color w:val="000000" w:themeColor="text1"/>
          <w:sz w:val="24"/>
          <w:szCs w:val="24"/>
        </w:rPr>
        <w:t xml:space="preserve"> D, Boase P, Byrne P, Johnson J, Jonah B, et al. (2020) ‘Coronavirus disease 2019: what could be the effects on Road </w:t>
      </w:r>
      <w:proofErr w:type="gramStart"/>
      <w:r w:rsidRPr="005E07CC">
        <w:rPr>
          <w:rFonts w:ascii="Times New Roman" w:hAnsi="Times New Roman" w:cs="Times New Roman"/>
          <w:color w:val="000000" w:themeColor="text1"/>
          <w:sz w:val="24"/>
          <w:szCs w:val="24"/>
        </w:rPr>
        <w:t>safety?.</w:t>
      </w:r>
      <w:proofErr w:type="gramEnd"/>
      <w:r w:rsidRPr="005E07CC">
        <w:rPr>
          <w:rFonts w:ascii="Times New Roman" w:hAnsi="Times New Roman" w:cs="Times New Roman"/>
          <w:color w:val="000000" w:themeColor="text1"/>
          <w:sz w:val="24"/>
          <w:szCs w:val="24"/>
        </w:rPr>
        <w:t xml:space="preserve"> Accident Analy Prevent’.144:105687. </w:t>
      </w:r>
    </w:p>
    <w:p w14:paraId="4E4839B9" w14:textId="77777777" w:rsidR="00A4304D" w:rsidRDefault="00A4304D" w:rsidP="00166F66">
      <w:pPr>
        <w:pStyle w:val="NormalWeb"/>
        <w:spacing w:before="0" w:beforeAutospacing="0" w:after="240" w:afterAutospacing="0" w:line="360" w:lineRule="auto"/>
        <w:ind w:firstLine="720"/>
        <w:jc w:val="both"/>
        <w:rPr>
          <w:color w:val="000000" w:themeColor="text1"/>
        </w:rPr>
      </w:pPr>
      <w:r w:rsidRPr="005E07CC">
        <w:rPr>
          <w:color w:val="000000" w:themeColor="text1"/>
        </w:rPr>
        <w:t xml:space="preserve">Vogt, W.P. (2007). </w:t>
      </w:r>
      <w:r w:rsidRPr="005E07CC">
        <w:rPr>
          <w:i/>
          <w:iCs/>
          <w:color w:val="000000" w:themeColor="text1"/>
        </w:rPr>
        <w:t>Quantitative research methods for professionals</w:t>
      </w:r>
      <w:r w:rsidRPr="005E07CC">
        <w:rPr>
          <w:color w:val="000000" w:themeColor="text1"/>
        </w:rPr>
        <w:t xml:space="preserve">. Boston, Ma: Pearson/Allyn </w:t>
      </w:r>
      <w:proofErr w:type="gramStart"/>
      <w:r w:rsidRPr="005E07CC">
        <w:rPr>
          <w:color w:val="000000" w:themeColor="text1"/>
        </w:rPr>
        <w:t>And</w:t>
      </w:r>
      <w:proofErr w:type="gramEnd"/>
      <w:r w:rsidRPr="005E07CC">
        <w:rPr>
          <w:color w:val="000000" w:themeColor="text1"/>
        </w:rPr>
        <w:t xml:space="preserve"> Bacon.</w:t>
      </w:r>
    </w:p>
    <w:p w14:paraId="57ECCA53" w14:textId="77777777" w:rsidR="00166F66" w:rsidRDefault="00166F66" w:rsidP="00166F66">
      <w:pPr>
        <w:pStyle w:val="NormalWeb"/>
        <w:spacing w:before="0" w:beforeAutospacing="0" w:after="240" w:afterAutospacing="0" w:line="360" w:lineRule="auto"/>
        <w:ind w:firstLine="720"/>
        <w:jc w:val="both"/>
        <w:rPr>
          <w:color w:val="000000" w:themeColor="text1"/>
        </w:rPr>
      </w:pPr>
    </w:p>
    <w:p w14:paraId="1516BAAE" w14:textId="77777777" w:rsidR="00166F66" w:rsidRDefault="00166F66" w:rsidP="00166F66">
      <w:pPr>
        <w:pStyle w:val="NormalWeb"/>
        <w:spacing w:before="0" w:beforeAutospacing="0" w:after="240" w:afterAutospacing="0" w:line="360" w:lineRule="auto"/>
        <w:ind w:firstLine="720"/>
        <w:jc w:val="both"/>
        <w:rPr>
          <w:color w:val="000000" w:themeColor="text1"/>
        </w:rPr>
      </w:pPr>
    </w:p>
    <w:p w14:paraId="6B7840C9" w14:textId="77777777" w:rsidR="00166F66" w:rsidRDefault="00166F66" w:rsidP="00166F66">
      <w:pPr>
        <w:pStyle w:val="NormalWeb"/>
        <w:spacing w:before="0" w:beforeAutospacing="0" w:after="240" w:afterAutospacing="0" w:line="360" w:lineRule="auto"/>
        <w:ind w:firstLine="720"/>
        <w:jc w:val="both"/>
        <w:rPr>
          <w:color w:val="000000" w:themeColor="text1"/>
        </w:rPr>
      </w:pPr>
    </w:p>
    <w:p w14:paraId="470040BB" w14:textId="77777777" w:rsidR="00166F66" w:rsidRDefault="00166F66" w:rsidP="00166F66">
      <w:pPr>
        <w:pStyle w:val="NormalWeb"/>
        <w:spacing w:before="0" w:beforeAutospacing="0" w:after="240" w:afterAutospacing="0" w:line="360" w:lineRule="auto"/>
        <w:ind w:firstLine="720"/>
        <w:jc w:val="both"/>
        <w:rPr>
          <w:color w:val="000000" w:themeColor="text1"/>
        </w:rPr>
      </w:pPr>
    </w:p>
    <w:p w14:paraId="5C008F4C" w14:textId="77777777" w:rsidR="00166F66" w:rsidRPr="005E07CC" w:rsidRDefault="00166F66" w:rsidP="00166F66">
      <w:pPr>
        <w:pStyle w:val="NormalWeb"/>
        <w:spacing w:before="0" w:beforeAutospacing="0" w:after="240" w:afterAutospacing="0" w:line="360" w:lineRule="auto"/>
        <w:ind w:firstLine="720"/>
        <w:jc w:val="both"/>
        <w:rPr>
          <w:color w:val="000000" w:themeColor="text1"/>
        </w:rPr>
      </w:pPr>
    </w:p>
    <w:p w14:paraId="7154E19C" w14:textId="06BDC3E4" w:rsidR="00A4304D" w:rsidRDefault="00A4304D" w:rsidP="005E07CC">
      <w:pPr>
        <w:pStyle w:val="Heading1"/>
        <w:rPr>
          <w:rFonts w:ascii="Times New Roman" w:hAnsi="Times New Roman" w:cs="Times New Roman"/>
          <w:color w:val="000000" w:themeColor="text1"/>
          <w:sz w:val="24"/>
          <w:szCs w:val="24"/>
          <w:lang w:val="en-US"/>
        </w:rPr>
      </w:pPr>
      <w:bookmarkStart w:id="76" w:name="_Toc154858520"/>
      <w:r w:rsidRPr="005E07CC">
        <w:rPr>
          <w:rFonts w:ascii="Times New Roman" w:hAnsi="Times New Roman" w:cs="Times New Roman"/>
          <w:color w:val="000000" w:themeColor="text1"/>
          <w:sz w:val="24"/>
          <w:szCs w:val="24"/>
          <w:lang w:val="en-US"/>
        </w:rPr>
        <w:lastRenderedPageBreak/>
        <w:t>Appendi</w:t>
      </w:r>
      <w:r w:rsidR="008B4B22">
        <w:rPr>
          <w:rFonts w:ascii="Times New Roman" w:hAnsi="Times New Roman" w:cs="Times New Roman"/>
          <w:color w:val="000000" w:themeColor="text1"/>
          <w:sz w:val="24"/>
          <w:szCs w:val="24"/>
          <w:lang w:val="en-US"/>
        </w:rPr>
        <w:t>ces</w:t>
      </w:r>
      <w:bookmarkEnd w:id="76"/>
    </w:p>
    <w:p w14:paraId="520257C1" w14:textId="7DDA0613" w:rsidR="008B4B22" w:rsidRPr="000E350C" w:rsidRDefault="008B4B22" w:rsidP="00D525BB">
      <w:pPr>
        <w:pStyle w:val="Heading2"/>
        <w:rPr>
          <w:rFonts w:ascii="Times New Roman" w:hAnsi="Times New Roman" w:cs="Times New Roman"/>
          <w:b/>
          <w:bCs/>
          <w:sz w:val="24"/>
          <w:szCs w:val="24"/>
          <w:lang w:val="en-US"/>
        </w:rPr>
      </w:pPr>
      <w:bookmarkStart w:id="77" w:name="_Toc154858521"/>
      <w:r w:rsidRPr="000E350C">
        <w:rPr>
          <w:rFonts w:ascii="Times New Roman" w:hAnsi="Times New Roman" w:cs="Times New Roman"/>
          <w:b/>
          <w:bCs/>
          <w:color w:val="auto"/>
          <w:sz w:val="24"/>
          <w:szCs w:val="24"/>
          <w:lang w:val="en-US"/>
        </w:rPr>
        <w:t>Appendix 1: Questionnaire questions</w:t>
      </w:r>
      <w:bookmarkEnd w:id="77"/>
      <w:r w:rsidRPr="000E350C">
        <w:rPr>
          <w:rFonts w:ascii="Times New Roman" w:hAnsi="Times New Roman" w:cs="Times New Roman"/>
          <w:b/>
          <w:bCs/>
          <w:sz w:val="24"/>
          <w:szCs w:val="24"/>
          <w:lang w:val="en-US"/>
        </w:rPr>
        <w:tab/>
      </w:r>
    </w:p>
    <w:p w14:paraId="6060151B"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Questionnaire: Impact of COVID-19 on UK SMEs</w:t>
      </w:r>
    </w:p>
    <w:p w14:paraId="61169B53"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1. Business Information</w:t>
      </w:r>
    </w:p>
    <w:p w14:paraId="3B51BC48"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a. Business Name:</w:t>
      </w:r>
    </w:p>
    <w:p w14:paraId="49B0FD08"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b. Industry Type:</w:t>
      </w:r>
    </w:p>
    <w:p w14:paraId="25E804CF"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c. Location: </w:t>
      </w:r>
    </w:p>
    <w:p w14:paraId="510D3810"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2. How has your revenue changed since the onset of the COVID-19 pandemic?</w:t>
      </w:r>
    </w:p>
    <w:p w14:paraId="032CA6DE"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Significantly Decreased</w:t>
      </w:r>
    </w:p>
    <w:p w14:paraId="630A3916"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Moderately Decreased</w:t>
      </w:r>
    </w:p>
    <w:p w14:paraId="1A3CE1CE"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Remained Stable</w:t>
      </w:r>
    </w:p>
    <w:p w14:paraId="2CAF5A07"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Moderately Increased</w:t>
      </w:r>
    </w:p>
    <w:p w14:paraId="5E1D8F3D"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Significantly Increased</w:t>
      </w:r>
    </w:p>
    <w:p w14:paraId="2F0D090D"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3. Have you experienced changes in your workforce size due to the pandemic?</w:t>
      </w:r>
    </w:p>
    <w:p w14:paraId="22211529"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Yes, Reduced</w:t>
      </w:r>
    </w:p>
    <w:p w14:paraId="6A358CC6"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No, No Change</w:t>
      </w:r>
    </w:p>
    <w:p w14:paraId="236681B1"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Yes, Increased</w:t>
      </w:r>
    </w:p>
    <w:p w14:paraId="2E8A1D26"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4. What operational challenges has your business faced during the pandemic? (Select all that apply)</w:t>
      </w:r>
    </w:p>
    <w:p w14:paraId="038CF6FA"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Supply chain disruptions</w:t>
      </w:r>
    </w:p>
    <w:p w14:paraId="51EB82D3"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Workforce shortages</w:t>
      </w:r>
    </w:p>
    <w:p w14:paraId="5306C6B9"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Cash flow constraints</w:t>
      </w:r>
    </w:p>
    <w:p w14:paraId="46027A87"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Changes in customer demand</w:t>
      </w:r>
    </w:p>
    <w:p w14:paraId="68236648"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Other (Specify)</w:t>
      </w:r>
    </w:p>
    <w:p w14:paraId="3117BECF"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5. Have you utilized any government support programs during the pandemic?</w:t>
      </w:r>
    </w:p>
    <w:p w14:paraId="76FFDF31"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Yes</w:t>
      </w:r>
    </w:p>
    <w:p w14:paraId="51224C64"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lastRenderedPageBreak/>
        <w:t xml:space="preserve">      - No</w:t>
      </w:r>
    </w:p>
    <w:p w14:paraId="2BD98041"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6. How effective do you perceive the government support programs to be?</w:t>
      </w:r>
    </w:p>
    <w:p w14:paraId="521A14FB"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Very Effective</w:t>
      </w:r>
    </w:p>
    <w:p w14:paraId="4DA3B314"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Somewhat Effective</w:t>
      </w:r>
    </w:p>
    <w:p w14:paraId="1C19F490"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Neutral</w:t>
      </w:r>
    </w:p>
    <w:p w14:paraId="2AC7FA2D"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Somewhat Ineffective</w:t>
      </w:r>
    </w:p>
    <w:p w14:paraId="54D55D39"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Very Ineffective</w:t>
      </w:r>
    </w:p>
    <w:p w14:paraId="18663B7C"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7. What strategies has your business adopted to adapt to the challenges posed by the pandemic? (Select all that apply)</w:t>
      </w:r>
    </w:p>
    <w:p w14:paraId="2504CD7B"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Remote work arrangements</w:t>
      </w:r>
    </w:p>
    <w:p w14:paraId="444B9B76"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Diversification of products/services</w:t>
      </w:r>
    </w:p>
    <w:p w14:paraId="2397C50D"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Cost-cutting measures</w:t>
      </w:r>
    </w:p>
    <w:p w14:paraId="106F4CA2"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Digital transformation</w:t>
      </w:r>
    </w:p>
    <w:p w14:paraId="18DB8C37"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Other (Specify)</w:t>
      </w:r>
    </w:p>
    <w:p w14:paraId="399ED7A6"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8. To what extent has your business embraced digital transformation during the pandemic?</w:t>
      </w:r>
    </w:p>
    <w:p w14:paraId="1DC3C197"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Fully Embraced</w:t>
      </w:r>
    </w:p>
    <w:p w14:paraId="79E67FDD"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Partially Embraced</w:t>
      </w:r>
    </w:p>
    <w:p w14:paraId="1AC44277"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Not Embraced</w:t>
      </w:r>
    </w:p>
    <w:p w14:paraId="76368866"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9. How has your communication with customers changed during the pandemic?</w:t>
      </w:r>
    </w:p>
    <w:p w14:paraId="251BA199"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Increased communication</w:t>
      </w:r>
    </w:p>
    <w:p w14:paraId="30133DD4"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Maintained regular communication</w:t>
      </w:r>
    </w:p>
    <w:p w14:paraId="6D37C049"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Reduced communication</w:t>
      </w:r>
    </w:p>
    <w:p w14:paraId="0ED89B4C"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No change</w:t>
      </w:r>
    </w:p>
    <w:p w14:paraId="26CA5FF1"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10. How do you perceive the long-term impact of the pandemic on your business?</w:t>
      </w:r>
    </w:p>
    <w:p w14:paraId="3CCF7645"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Very Negative</w:t>
      </w:r>
    </w:p>
    <w:p w14:paraId="7DF9071C"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Negative</w:t>
      </w:r>
    </w:p>
    <w:p w14:paraId="5592B967"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lastRenderedPageBreak/>
        <w:t xml:space="preserve">        - Neutral</w:t>
      </w:r>
    </w:p>
    <w:p w14:paraId="78DF848C"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Positive</w:t>
      </w:r>
    </w:p>
    <w:p w14:paraId="31ECF0C9"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Very Positive</w:t>
      </w:r>
    </w:p>
    <w:p w14:paraId="69DE27A8"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11. How prepared do you feel your business is for potential future disruptions?</w:t>
      </w:r>
    </w:p>
    <w:p w14:paraId="0AA453AB"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Very Prepared</w:t>
      </w:r>
    </w:p>
    <w:p w14:paraId="5D2A6F5B"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Prepared</w:t>
      </w:r>
    </w:p>
    <w:p w14:paraId="3FFEE4A7"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Neutral</w:t>
      </w:r>
    </w:p>
    <w:p w14:paraId="3096B868"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Unprepared</w:t>
      </w:r>
    </w:p>
    <w:p w14:paraId="212D2A2D"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Very Unprepared</w:t>
      </w:r>
    </w:p>
    <w:p w14:paraId="5CB7C342" w14:textId="77777777" w:rsidR="00A4304D" w:rsidRPr="005E07CC" w:rsidRDefault="00A4304D" w:rsidP="005E07CC">
      <w:pPr>
        <w:rPr>
          <w:rFonts w:ascii="Times New Roman" w:hAnsi="Times New Roman" w:cs="Times New Roman"/>
          <w:b/>
          <w:color w:val="000000" w:themeColor="text1"/>
          <w:sz w:val="24"/>
          <w:szCs w:val="24"/>
          <w:lang w:val="en-US"/>
        </w:rPr>
      </w:pPr>
      <w:r w:rsidRPr="005E07CC">
        <w:rPr>
          <w:rFonts w:ascii="Times New Roman" w:hAnsi="Times New Roman" w:cs="Times New Roman"/>
          <w:b/>
          <w:color w:val="000000" w:themeColor="text1"/>
          <w:sz w:val="24"/>
          <w:szCs w:val="24"/>
          <w:lang w:val="en-US"/>
        </w:rPr>
        <w:t>12. How has the well-being of your employees been affected by the pandemic?</w:t>
      </w:r>
    </w:p>
    <w:p w14:paraId="10CA9CB0"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Significantly Negatively</w:t>
      </w:r>
    </w:p>
    <w:p w14:paraId="47E9BA05"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Moderately Negatively</w:t>
      </w:r>
    </w:p>
    <w:p w14:paraId="6C92207D"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No Change</w:t>
      </w:r>
    </w:p>
    <w:p w14:paraId="3CF550F9" w14:textId="77777777" w:rsidR="00A4304D" w:rsidRPr="005E07CC"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Moderately Positively</w:t>
      </w:r>
    </w:p>
    <w:p w14:paraId="2A303A26" w14:textId="77777777" w:rsidR="00A4304D" w:rsidRDefault="00A4304D" w:rsidP="005E07CC">
      <w:pPr>
        <w:rPr>
          <w:rFonts w:ascii="Times New Roman" w:hAnsi="Times New Roman" w:cs="Times New Roman"/>
          <w:color w:val="000000" w:themeColor="text1"/>
          <w:sz w:val="24"/>
          <w:szCs w:val="24"/>
          <w:lang w:val="en-US"/>
        </w:rPr>
      </w:pPr>
      <w:r w:rsidRPr="005E07CC">
        <w:rPr>
          <w:rFonts w:ascii="Times New Roman" w:hAnsi="Times New Roman" w:cs="Times New Roman"/>
          <w:color w:val="000000" w:themeColor="text1"/>
          <w:sz w:val="24"/>
          <w:szCs w:val="24"/>
          <w:lang w:val="en-US"/>
        </w:rPr>
        <w:t xml:space="preserve">        - Significantly Positively</w:t>
      </w:r>
    </w:p>
    <w:p w14:paraId="6B670868" w14:textId="77777777" w:rsidR="00D525BB" w:rsidRDefault="00D525BB" w:rsidP="005E07CC">
      <w:pPr>
        <w:rPr>
          <w:rFonts w:ascii="Times New Roman" w:hAnsi="Times New Roman" w:cs="Times New Roman"/>
          <w:color w:val="000000" w:themeColor="text1"/>
          <w:sz w:val="24"/>
          <w:szCs w:val="24"/>
          <w:lang w:val="en-US"/>
        </w:rPr>
      </w:pPr>
    </w:p>
    <w:p w14:paraId="0F775E9C" w14:textId="77777777" w:rsidR="00D525BB" w:rsidRDefault="00D525BB" w:rsidP="005E07CC">
      <w:pPr>
        <w:rPr>
          <w:rFonts w:ascii="Times New Roman" w:hAnsi="Times New Roman" w:cs="Times New Roman"/>
          <w:color w:val="000000" w:themeColor="text1"/>
          <w:sz w:val="24"/>
          <w:szCs w:val="24"/>
          <w:lang w:val="en-US"/>
        </w:rPr>
      </w:pPr>
    </w:p>
    <w:p w14:paraId="3B0DA0EA" w14:textId="77777777" w:rsidR="00D525BB" w:rsidRDefault="00D525BB" w:rsidP="005E07CC">
      <w:pPr>
        <w:rPr>
          <w:rFonts w:ascii="Times New Roman" w:hAnsi="Times New Roman" w:cs="Times New Roman"/>
          <w:color w:val="000000" w:themeColor="text1"/>
          <w:sz w:val="24"/>
          <w:szCs w:val="24"/>
          <w:lang w:val="en-US"/>
        </w:rPr>
      </w:pPr>
    </w:p>
    <w:p w14:paraId="649FBE73" w14:textId="77777777" w:rsidR="00D525BB" w:rsidRDefault="00D525BB" w:rsidP="005E07CC">
      <w:pPr>
        <w:rPr>
          <w:rFonts w:ascii="Times New Roman" w:hAnsi="Times New Roman" w:cs="Times New Roman"/>
          <w:color w:val="000000" w:themeColor="text1"/>
          <w:sz w:val="24"/>
          <w:szCs w:val="24"/>
          <w:lang w:val="en-US"/>
        </w:rPr>
      </w:pPr>
    </w:p>
    <w:p w14:paraId="243A9083" w14:textId="77777777" w:rsidR="00D525BB" w:rsidRDefault="00D525BB" w:rsidP="005E07CC">
      <w:pPr>
        <w:rPr>
          <w:rFonts w:ascii="Times New Roman" w:hAnsi="Times New Roman" w:cs="Times New Roman"/>
          <w:color w:val="000000" w:themeColor="text1"/>
          <w:sz w:val="24"/>
          <w:szCs w:val="24"/>
          <w:lang w:val="en-US"/>
        </w:rPr>
      </w:pPr>
    </w:p>
    <w:p w14:paraId="65A25633" w14:textId="77777777" w:rsidR="00D525BB" w:rsidRDefault="00D525BB" w:rsidP="005E07CC">
      <w:pPr>
        <w:rPr>
          <w:rFonts w:ascii="Times New Roman" w:hAnsi="Times New Roman" w:cs="Times New Roman"/>
          <w:color w:val="000000" w:themeColor="text1"/>
          <w:sz w:val="24"/>
          <w:szCs w:val="24"/>
          <w:lang w:val="en-US"/>
        </w:rPr>
      </w:pPr>
    </w:p>
    <w:p w14:paraId="5197F5BE" w14:textId="77777777" w:rsidR="00D525BB" w:rsidRDefault="00D525BB" w:rsidP="005E07CC">
      <w:pPr>
        <w:rPr>
          <w:rFonts w:ascii="Times New Roman" w:hAnsi="Times New Roman" w:cs="Times New Roman"/>
          <w:color w:val="000000" w:themeColor="text1"/>
          <w:sz w:val="24"/>
          <w:szCs w:val="24"/>
          <w:lang w:val="en-US"/>
        </w:rPr>
      </w:pPr>
    </w:p>
    <w:p w14:paraId="28FFBAC4" w14:textId="77777777" w:rsidR="00D525BB" w:rsidRDefault="00D525BB" w:rsidP="005E07CC">
      <w:pPr>
        <w:rPr>
          <w:rFonts w:ascii="Times New Roman" w:hAnsi="Times New Roman" w:cs="Times New Roman"/>
          <w:color w:val="000000" w:themeColor="text1"/>
          <w:sz w:val="24"/>
          <w:szCs w:val="24"/>
          <w:lang w:val="en-US"/>
        </w:rPr>
      </w:pPr>
    </w:p>
    <w:p w14:paraId="7E7DD31E" w14:textId="77777777" w:rsidR="00D525BB" w:rsidRDefault="00D525BB" w:rsidP="005E07CC">
      <w:pPr>
        <w:rPr>
          <w:rFonts w:ascii="Times New Roman" w:hAnsi="Times New Roman" w:cs="Times New Roman"/>
          <w:color w:val="000000" w:themeColor="text1"/>
          <w:sz w:val="24"/>
          <w:szCs w:val="24"/>
          <w:lang w:val="en-US"/>
        </w:rPr>
      </w:pPr>
    </w:p>
    <w:p w14:paraId="29AF9E06" w14:textId="77777777" w:rsidR="00D525BB" w:rsidRDefault="00D525BB" w:rsidP="005E07CC">
      <w:pPr>
        <w:rPr>
          <w:rFonts w:ascii="Times New Roman" w:hAnsi="Times New Roman" w:cs="Times New Roman"/>
          <w:color w:val="000000" w:themeColor="text1"/>
          <w:sz w:val="24"/>
          <w:szCs w:val="24"/>
          <w:lang w:val="en-US"/>
        </w:rPr>
      </w:pPr>
    </w:p>
    <w:p w14:paraId="3CE78D11" w14:textId="77777777" w:rsidR="00D525BB" w:rsidRDefault="00D525BB" w:rsidP="005E07CC">
      <w:pPr>
        <w:rPr>
          <w:rFonts w:ascii="Times New Roman" w:hAnsi="Times New Roman" w:cs="Times New Roman"/>
          <w:color w:val="000000" w:themeColor="text1"/>
          <w:sz w:val="24"/>
          <w:szCs w:val="24"/>
          <w:lang w:val="en-US"/>
        </w:rPr>
      </w:pPr>
    </w:p>
    <w:p w14:paraId="75950608" w14:textId="39C3B389" w:rsidR="00D525BB" w:rsidRPr="000E350C" w:rsidRDefault="00D525BB" w:rsidP="00D525BB">
      <w:pPr>
        <w:pStyle w:val="Heading2"/>
        <w:rPr>
          <w:rFonts w:ascii="Times New Roman" w:hAnsi="Times New Roman" w:cs="Times New Roman"/>
          <w:b/>
          <w:bCs/>
          <w:color w:val="auto"/>
          <w:sz w:val="24"/>
          <w:szCs w:val="24"/>
          <w:lang w:val="en-US"/>
        </w:rPr>
      </w:pPr>
      <w:bookmarkStart w:id="78" w:name="_Toc154858522"/>
      <w:r w:rsidRPr="000E350C">
        <w:rPr>
          <w:rFonts w:ascii="Times New Roman" w:hAnsi="Times New Roman" w:cs="Times New Roman"/>
          <w:b/>
          <w:bCs/>
          <w:color w:val="auto"/>
          <w:sz w:val="24"/>
          <w:szCs w:val="24"/>
          <w:lang w:val="en-US"/>
        </w:rPr>
        <w:lastRenderedPageBreak/>
        <w:t>Appendix 2: Participant Information Sheet</w:t>
      </w:r>
      <w:bookmarkEnd w:id="78"/>
    </w:p>
    <w:p w14:paraId="4107C12F" w14:textId="77777777" w:rsidR="00D525BB" w:rsidRDefault="00D525BB" w:rsidP="00D525BB">
      <w:pPr>
        <w:jc w:val="center"/>
        <w:rPr>
          <w:rFonts w:ascii="Times New Roman" w:hAnsi="Times New Roman"/>
          <w:b/>
          <w:sz w:val="30"/>
        </w:rPr>
      </w:pPr>
      <w:r w:rsidRPr="00407B14">
        <w:rPr>
          <w:noProof/>
          <w:lang w:val="en-US"/>
        </w:rPr>
        <mc:AlternateContent>
          <mc:Choice Requires="wps">
            <w:drawing>
              <wp:anchor distT="0" distB="0" distL="114300" distR="114300" simplePos="0" relativeHeight="251659264" behindDoc="0" locked="0" layoutInCell="1" allowOverlap="1" wp14:anchorId="62DF49C4" wp14:editId="2B1DDBF1">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233E5F43" w14:textId="77777777" w:rsidR="00D525BB" w:rsidRPr="00626FF2" w:rsidRDefault="00D525BB" w:rsidP="00D525BB">
                            <w:pPr>
                              <w:jc w:val="right"/>
                              <w:rPr>
                                <w:b/>
                                <w:sz w:val="16"/>
                              </w:rPr>
                            </w:pPr>
                            <w:r w:rsidRPr="00626FF2">
                              <w:rPr>
                                <w:b/>
                                <w:sz w:val="16"/>
                              </w:rPr>
                              <w:t>University of Wales Trinity Saint David (London Campus)</w:t>
                            </w:r>
                          </w:p>
                          <w:p w14:paraId="2AD961A3" w14:textId="77777777" w:rsidR="00D525BB" w:rsidRPr="00626FF2" w:rsidRDefault="00D525BB" w:rsidP="00D525BB">
                            <w:pPr>
                              <w:jc w:val="right"/>
                              <w:rPr>
                                <w:b/>
                                <w:sz w:val="16"/>
                              </w:rPr>
                            </w:pPr>
                            <w:r w:rsidRPr="00626FF2">
                              <w:rPr>
                                <w:b/>
                                <w:sz w:val="16"/>
                              </w:rPr>
                              <w:t>Winchester House</w:t>
                            </w:r>
                          </w:p>
                          <w:p w14:paraId="70836AF3" w14:textId="77777777" w:rsidR="00D525BB" w:rsidRPr="00626FF2" w:rsidRDefault="00D525BB" w:rsidP="00D525BB">
                            <w:pPr>
                              <w:jc w:val="right"/>
                              <w:rPr>
                                <w:b/>
                                <w:sz w:val="16"/>
                              </w:rPr>
                            </w:pPr>
                            <w:r w:rsidRPr="00626FF2">
                              <w:rPr>
                                <w:b/>
                                <w:sz w:val="16"/>
                              </w:rPr>
                              <w:t>11 Cranmer Road</w:t>
                            </w:r>
                          </w:p>
                          <w:p w14:paraId="7CAAEA14" w14:textId="77777777" w:rsidR="00D525BB" w:rsidRPr="00626FF2" w:rsidRDefault="00D525BB" w:rsidP="00D525BB">
                            <w:pPr>
                              <w:jc w:val="right"/>
                              <w:rPr>
                                <w:b/>
                                <w:sz w:val="16"/>
                              </w:rPr>
                            </w:pPr>
                            <w:r w:rsidRPr="00626FF2">
                              <w:rPr>
                                <w:b/>
                                <w:sz w:val="16"/>
                              </w:rPr>
                              <w:t>London – SW9 6EJ</w:t>
                            </w:r>
                          </w:p>
                          <w:p w14:paraId="43E30092" w14:textId="77777777" w:rsidR="00D525BB" w:rsidRPr="00626FF2" w:rsidRDefault="00D525BB" w:rsidP="00D525BB">
                            <w:pPr>
                              <w:jc w:val="right"/>
                              <w:rPr>
                                <w:b/>
                                <w:sz w:val="16"/>
                              </w:rPr>
                            </w:pPr>
                            <w:r w:rsidRPr="00626FF2">
                              <w:rPr>
                                <w:b/>
                                <w:sz w:val="16"/>
                              </w:rPr>
                              <w:t>Tel: +442075667600</w:t>
                            </w:r>
                          </w:p>
                          <w:p w14:paraId="7699ABE4" w14:textId="77777777" w:rsidR="00D525BB" w:rsidRDefault="00D525BB" w:rsidP="00D525BB">
                            <w:pPr>
                              <w:jc w:val="right"/>
                              <w:rPr>
                                <w:sz w:val="16"/>
                              </w:rPr>
                            </w:pPr>
                            <w:r w:rsidRPr="00626FF2">
                              <w:rPr>
                                <w:b/>
                                <w:sz w:val="16"/>
                              </w:rPr>
                              <w:t>Email:</w:t>
                            </w:r>
                            <w:r>
                              <w:rPr>
                                <w:sz w:val="16"/>
                              </w:rPr>
                              <w:t xml:space="preserve"> </w:t>
                            </w:r>
                            <w:hyperlink r:id="rId13" w:history="1">
                              <w:r w:rsidRPr="00B579B2">
                                <w:rPr>
                                  <w:rStyle w:val="Hyperlink"/>
                                  <w:sz w:val="16"/>
                                </w:rPr>
                                <w:t>info.london@tsd.ac.uk</w:t>
                              </w:r>
                            </w:hyperlink>
                            <w:r>
                              <w:rPr>
                                <w:sz w:val="16"/>
                              </w:rPr>
                              <w:t xml:space="preserve"> </w:t>
                            </w:r>
                          </w:p>
                          <w:p w14:paraId="00643548" w14:textId="77777777" w:rsidR="00D525BB" w:rsidRPr="00E702EA" w:rsidRDefault="00D525BB" w:rsidP="00D525BB">
                            <w:pPr>
                              <w:jc w:val="right"/>
                              <w:rPr>
                                <w:sz w:val="16"/>
                              </w:rPr>
                            </w:pPr>
                            <w:r>
                              <w:rPr>
                                <w:sz w:val="16"/>
                              </w:rPr>
                              <w:t xml:space="preserve">            </w:t>
                            </w:r>
                            <w:hyperlink r:id="rId14"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DF49C4" id="Text Box 331" o:spid="_x0000_s1027" type="#_x0000_t202" style="position:absolute;left:0;text-align:left;margin-left:234pt;margin-top:24.75pt;width:3in;height:9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" filled="f" stroked="f">
                <v:textbox inset=",7.2pt,,7.2pt">
                  <w:txbxContent>
                    <w:p w14:paraId="233E5F43" w14:textId="77777777" w:rsidR="00D525BB" w:rsidRPr="00626FF2" w:rsidRDefault="00D525BB" w:rsidP="00D525BB">
                      <w:pPr>
                        <w:jc w:val="right"/>
                        <w:rPr>
                          <w:b/>
                          <w:sz w:val="16"/>
                        </w:rPr>
                      </w:pPr>
                      <w:r w:rsidRPr="00626FF2">
                        <w:rPr>
                          <w:b/>
                          <w:sz w:val="16"/>
                        </w:rPr>
                        <w:t>University of Wales Trinity Saint David (London Campus)</w:t>
                      </w:r>
                    </w:p>
                    <w:p w14:paraId="2AD961A3" w14:textId="77777777" w:rsidR="00D525BB" w:rsidRPr="00626FF2" w:rsidRDefault="00D525BB" w:rsidP="00D525BB">
                      <w:pPr>
                        <w:jc w:val="right"/>
                        <w:rPr>
                          <w:b/>
                          <w:sz w:val="16"/>
                        </w:rPr>
                      </w:pPr>
                      <w:r w:rsidRPr="00626FF2">
                        <w:rPr>
                          <w:b/>
                          <w:sz w:val="16"/>
                        </w:rPr>
                        <w:t>Winchester House</w:t>
                      </w:r>
                    </w:p>
                    <w:p w14:paraId="70836AF3" w14:textId="77777777" w:rsidR="00D525BB" w:rsidRPr="00626FF2" w:rsidRDefault="00D525BB" w:rsidP="00D525BB">
                      <w:pPr>
                        <w:jc w:val="right"/>
                        <w:rPr>
                          <w:b/>
                          <w:sz w:val="16"/>
                        </w:rPr>
                      </w:pPr>
                      <w:r w:rsidRPr="00626FF2">
                        <w:rPr>
                          <w:b/>
                          <w:sz w:val="16"/>
                        </w:rPr>
                        <w:t>11 Cranmer Road</w:t>
                      </w:r>
                    </w:p>
                    <w:p w14:paraId="7CAAEA14" w14:textId="77777777" w:rsidR="00D525BB" w:rsidRPr="00626FF2" w:rsidRDefault="00D525BB" w:rsidP="00D525BB">
                      <w:pPr>
                        <w:jc w:val="right"/>
                        <w:rPr>
                          <w:b/>
                          <w:sz w:val="16"/>
                        </w:rPr>
                      </w:pPr>
                      <w:r w:rsidRPr="00626FF2">
                        <w:rPr>
                          <w:b/>
                          <w:sz w:val="16"/>
                        </w:rPr>
                        <w:t>London – SW9 6EJ</w:t>
                      </w:r>
                    </w:p>
                    <w:p w14:paraId="43E30092" w14:textId="77777777" w:rsidR="00D525BB" w:rsidRPr="00626FF2" w:rsidRDefault="00D525BB" w:rsidP="00D525BB">
                      <w:pPr>
                        <w:jc w:val="right"/>
                        <w:rPr>
                          <w:b/>
                          <w:sz w:val="16"/>
                        </w:rPr>
                      </w:pPr>
                      <w:r w:rsidRPr="00626FF2">
                        <w:rPr>
                          <w:b/>
                          <w:sz w:val="16"/>
                        </w:rPr>
                        <w:t>Tel: +442075667600</w:t>
                      </w:r>
                    </w:p>
                    <w:p w14:paraId="7699ABE4" w14:textId="77777777" w:rsidR="00D525BB" w:rsidRDefault="00D525BB" w:rsidP="00D525BB">
                      <w:pPr>
                        <w:jc w:val="right"/>
                        <w:rPr>
                          <w:sz w:val="16"/>
                        </w:rPr>
                      </w:pPr>
                      <w:r w:rsidRPr="00626FF2">
                        <w:rPr>
                          <w:b/>
                          <w:sz w:val="16"/>
                        </w:rPr>
                        <w:t>Email:</w:t>
                      </w:r>
                      <w:r>
                        <w:rPr>
                          <w:sz w:val="16"/>
                        </w:rPr>
                        <w:t xml:space="preserve"> </w:t>
                      </w:r>
                      <w:hyperlink r:id="rId15" w:history="1">
                        <w:r w:rsidRPr="00B579B2">
                          <w:rPr>
                            <w:rStyle w:val="Hyperlink"/>
                            <w:sz w:val="16"/>
                          </w:rPr>
                          <w:t>info.london@tsd.ac.uk</w:t>
                        </w:r>
                      </w:hyperlink>
                      <w:r>
                        <w:rPr>
                          <w:sz w:val="16"/>
                        </w:rPr>
                        <w:t xml:space="preserve"> </w:t>
                      </w:r>
                    </w:p>
                    <w:p w14:paraId="00643548" w14:textId="77777777" w:rsidR="00D525BB" w:rsidRPr="00E702EA" w:rsidRDefault="00D525BB" w:rsidP="00D525BB">
                      <w:pPr>
                        <w:jc w:val="right"/>
                        <w:rPr>
                          <w:sz w:val="16"/>
                        </w:rPr>
                      </w:pPr>
                      <w:r>
                        <w:rPr>
                          <w:sz w:val="16"/>
                        </w:rPr>
                        <w:t xml:space="preserve">            </w:t>
                      </w:r>
                      <w:hyperlink r:id="rId16" w:history="1">
                        <w:r w:rsidRPr="00B579B2">
                          <w:rPr>
                            <w:rStyle w:val="Hyperlink"/>
                            <w:sz w:val="16"/>
                          </w:rPr>
                          <w:t>londonstudentservice@tsd.ac.uk</w:t>
                        </w:r>
                      </w:hyperlink>
                      <w:r>
                        <w:rPr>
                          <w:sz w:val="16"/>
                        </w:rPr>
                        <w:t xml:space="preserve"> </w:t>
                      </w:r>
                    </w:p>
                  </w:txbxContent>
                </v:textbox>
                <w10:wrap type="through"/>
              </v:shape>
            </w:pict>
          </mc:Fallback>
        </mc:AlternateContent>
      </w:r>
      <w:r>
        <w:rPr>
          <w:rFonts w:ascii="Times New Roman" w:hAnsi="Times New Roman"/>
          <w:b/>
          <w:sz w:val="30"/>
        </w:rPr>
        <w:t xml:space="preserve"> Participant Information Sheet</w:t>
      </w:r>
      <w:r w:rsidRPr="00892F52">
        <w:rPr>
          <w:rFonts w:ascii="Times New Roman" w:hAnsi="Times New Roman"/>
          <w:b/>
          <w:sz w:val="30"/>
        </w:rPr>
        <w:t xml:space="preserve"> </w:t>
      </w:r>
    </w:p>
    <w:p w14:paraId="618B07C2" w14:textId="77777777" w:rsidR="00D525BB" w:rsidRDefault="00D525BB" w:rsidP="00D525BB">
      <w:pPr>
        <w:jc w:val="center"/>
        <w:rPr>
          <w:rFonts w:ascii="Times New Roman" w:hAnsi="Times New Roman"/>
          <w:b/>
          <w:sz w:val="30"/>
        </w:rPr>
      </w:pPr>
    </w:p>
    <w:p w14:paraId="2DB57598" w14:textId="77777777" w:rsidR="00D525BB" w:rsidRPr="00407B14" w:rsidRDefault="00D525BB" w:rsidP="00D525BB">
      <w:pPr>
        <w:rPr>
          <w:b/>
        </w:rPr>
      </w:pPr>
      <w:r w:rsidRPr="00407B14">
        <w:rPr>
          <w:noProof/>
          <w:lang w:val="en-US"/>
        </w:rPr>
        <w:drawing>
          <wp:inline distT="0" distB="0" distL="0" distR="0" wp14:anchorId="338B6A11" wp14:editId="0670ECE4">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38"/>
        <w:gridCol w:w="3207"/>
        <w:gridCol w:w="1376"/>
      </w:tblGrid>
      <w:tr w:rsidR="00D525BB" w:rsidRPr="00407B14" w14:paraId="06A8F558" w14:textId="77777777" w:rsidTr="0004091F">
        <w:trPr>
          <w:trHeight w:val="572"/>
        </w:trPr>
        <w:tc>
          <w:tcPr>
            <w:tcW w:w="5341" w:type="dxa"/>
            <w:tcBorders>
              <w:top w:val="nil"/>
              <w:left w:val="nil"/>
              <w:bottom w:val="nil"/>
              <w:right w:val="nil"/>
            </w:tcBorders>
            <w:shd w:val="clear" w:color="auto" w:fill="auto"/>
          </w:tcPr>
          <w:p w14:paraId="256D1313" w14:textId="77777777" w:rsidR="00D525BB" w:rsidRPr="00407B14" w:rsidRDefault="00D525BB" w:rsidP="0004091F">
            <w:pPr>
              <w:rPr>
                <w:rFonts w:ascii="Arial" w:hAnsi="Arial" w:cs="Arial"/>
                <w:b/>
                <w:color w:val="FFFFFF"/>
                <w:sz w:val="20"/>
              </w:rPr>
            </w:pPr>
          </w:p>
        </w:tc>
        <w:tc>
          <w:tcPr>
            <w:tcW w:w="3839" w:type="dxa"/>
            <w:tcBorders>
              <w:top w:val="nil"/>
              <w:left w:val="nil"/>
              <w:bottom w:val="nil"/>
              <w:right w:val="single" w:sz="6" w:space="0" w:color="4F81BD"/>
            </w:tcBorders>
            <w:shd w:val="clear" w:color="auto" w:fill="auto"/>
          </w:tcPr>
          <w:p w14:paraId="648184FC" w14:textId="77777777" w:rsidR="00D525BB" w:rsidRPr="00D36612" w:rsidRDefault="00D525BB" w:rsidP="0004091F">
            <w:pPr>
              <w:rPr>
                <w:rFonts w:ascii="Arial" w:hAnsi="Arial" w:cs="Arial"/>
                <w:b/>
                <w:color w:val="000000" w:themeColor="text1"/>
                <w:sz w:val="20"/>
              </w:rPr>
            </w:pPr>
            <w:r w:rsidRPr="00D36612">
              <w:rPr>
                <w:rFonts w:ascii="Times New Roman" w:hAnsi="Times New Roman" w:cs="Arial"/>
                <w:color w:val="000000" w:themeColor="text1"/>
                <w:sz w:val="20"/>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57D7A384" w14:textId="77777777" w:rsidR="00D525BB" w:rsidRPr="00D36612" w:rsidRDefault="00D525BB" w:rsidP="0004091F">
            <w:pPr>
              <w:rPr>
                <w:rFonts w:ascii="Arial" w:hAnsi="Arial" w:cs="Arial"/>
                <w:b/>
                <w:color w:val="000000" w:themeColor="text1"/>
                <w:sz w:val="20"/>
              </w:rPr>
            </w:pPr>
            <w:r w:rsidRPr="00D36612">
              <w:rPr>
                <w:rFonts w:ascii="Arial" w:hAnsi="Arial" w:cs="Arial"/>
                <w:b/>
                <w:color w:val="000000" w:themeColor="text1"/>
                <w:sz w:val="20"/>
              </w:rPr>
              <w:t>2</w:t>
            </w:r>
            <w:r w:rsidRPr="00D36612">
              <w:rPr>
                <w:rFonts w:ascii="Arial" w:hAnsi="Arial"/>
                <w:b/>
                <w:color w:val="000000" w:themeColor="text1"/>
                <w:sz w:val="20"/>
              </w:rPr>
              <w:t>021613</w:t>
            </w:r>
          </w:p>
        </w:tc>
      </w:tr>
      <w:tr w:rsidR="00D525BB" w:rsidRPr="00407B14" w14:paraId="15CE1EEC" w14:textId="77777777" w:rsidTr="0004091F">
        <w:trPr>
          <w:trHeight w:val="572"/>
        </w:trPr>
        <w:tc>
          <w:tcPr>
            <w:tcW w:w="5341" w:type="dxa"/>
            <w:tcBorders>
              <w:top w:val="nil"/>
              <w:bottom w:val="nil"/>
            </w:tcBorders>
            <w:shd w:val="clear" w:color="auto" w:fill="4F81BD"/>
          </w:tcPr>
          <w:p w14:paraId="1AD8E426" w14:textId="77777777" w:rsidR="00D525BB" w:rsidRPr="00407B14" w:rsidRDefault="00D525BB" w:rsidP="0004091F">
            <w:pPr>
              <w:jc w:val="center"/>
              <w:rPr>
                <w:rFonts w:ascii="Arial" w:hAnsi="Arial" w:cs="Arial"/>
                <w:b/>
                <w:color w:val="FFFFFF"/>
                <w:sz w:val="20"/>
              </w:rPr>
            </w:pPr>
          </w:p>
          <w:p w14:paraId="0DB53B9B" w14:textId="77777777" w:rsidR="00D525BB" w:rsidRPr="00407B14" w:rsidRDefault="00D525BB" w:rsidP="0004091F">
            <w:pPr>
              <w:jc w:val="center"/>
              <w:rPr>
                <w:rFonts w:ascii="Arial" w:hAnsi="Arial" w:cs="Arial"/>
                <w:b/>
                <w:color w:val="FFFFFF"/>
                <w:sz w:val="20"/>
              </w:rPr>
            </w:pPr>
            <w:r w:rsidRPr="00407B14">
              <w:rPr>
                <w:rFonts w:ascii="Arial" w:hAnsi="Arial" w:cs="Arial"/>
                <w:b/>
                <w:color w:val="FFFFFF"/>
                <w:sz w:val="20"/>
              </w:rPr>
              <w:t>FFURFLEN GANIATÂD CYFRANOGIAD</w:t>
            </w:r>
          </w:p>
        </w:tc>
        <w:tc>
          <w:tcPr>
            <w:tcW w:w="5341" w:type="dxa"/>
            <w:gridSpan w:val="2"/>
            <w:tcBorders>
              <w:top w:val="single" w:sz="6" w:space="0" w:color="4F81BD"/>
              <w:bottom w:val="single" w:sz="6" w:space="0" w:color="4F81BD"/>
            </w:tcBorders>
            <w:shd w:val="clear" w:color="auto" w:fill="4F81BD"/>
          </w:tcPr>
          <w:p w14:paraId="7CBC6CD1" w14:textId="77777777" w:rsidR="00D525BB" w:rsidRPr="00407B14" w:rsidRDefault="00D525BB" w:rsidP="0004091F">
            <w:pPr>
              <w:jc w:val="center"/>
              <w:rPr>
                <w:rFonts w:ascii="Arial" w:hAnsi="Arial" w:cs="Arial"/>
                <w:b/>
                <w:color w:val="FFFFFF"/>
                <w:sz w:val="20"/>
              </w:rPr>
            </w:pPr>
          </w:p>
          <w:p w14:paraId="63A78104" w14:textId="77777777" w:rsidR="00D525BB" w:rsidRPr="00407B14" w:rsidRDefault="00D525BB" w:rsidP="0004091F">
            <w:pPr>
              <w:jc w:val="center"/>
              <w:rPr>
                <w:rFonts w:ascii="Arial" w:hAnsi="Arial" w:cs="Arial"/>
                <w:b/>
                <w:color w:val="FFFFFF"/>
                <w:sz w:val="20"/>
              </w:rPr>
            </w:pPr>
            <w:r w:rsidRPr="00407B14">
              <w:rPr>
                <w:rFonts w:ascii="Arial" w:hAnsi="Arial" w:cs="Arial"/>
                <w:b/>
                <w:color w:val="FFFFFF"/>
                <w:sz w:val="20"/>
              </w:rPr>
              <w:t>SAMPLE PARTICIPANT INFORMATION SHEET</w:t>
            </w:r>
          </w:p>
          <w:p w14:paraId="2C0D504B" w14:textId="77777777" w:rsidR="00D525BB" w:rsidRPr="00407B14" w:rsidRDefault="00D525BB" w:rsidP="0004091F">
            <w:pPr>
              <w:jc w:val="center"/>
              <w:rPr>
                <w:rFonts w:ascii="Arial" w:hAnsi="Arial" w:cs="Arial"/>
                <w:color w:val="FFFFFF"/>
                <w:sz w:val="20"/>
              </w:rPr>
            </w:pPr>
          </w:p>
        </w:tc>
      </w:tr>
      <w:tr w:rsidR="00D525BB" w:rsidRPr="00407B14" w14:paraId="4AFB6511" w14:textId="77777777" w:rsidTr="0004091F">
        <w:trPr>
          <w:trHeight w:val="572"/>
        </w:trPr>
        <w:tc>
          <w:tcPr>
            <w:tcW w:w="10682" w:type="dxa"/>
            <w:gridSpan w:val="3"/>
            <w:shd w:val="clear" w:color="auto" w:fill="auto"/>
          </w:tcPr>
          <w:p w14:paraId="1F84F6C3" w14:textId="77777777" w:rsidR="00D525BB" w:rsidRPr="00407B14" w:rsidRDefault="00D525BB" w:rsidP="0004091F">
            <w:pPr>
              <w:jc w:val="center"/>
              <w:rPr>
                <w:rFonts w:ascii="Times New Roman" w:hAnsi="Times New Roman"/>
                <w:sz w:val="20"/>
              </w:rPr>
            </w:pPr>
            <w:r w:rsidRPr="00D36612">
              <w:rPr>
                <w:rFonts w:ascii="Times New Roman" w:hAnsi="Times New Roman" w:cs="Arial"/>
                <w:sz w:val="18"/>
              </w:rPr>
              <w:t>THE IMPACT OF COVID-19 PANDEMIC ON UK SMALL AND MEDIUM-SIZED BUSINESS</w:t>
            </w:r>
          </w:p>
        </w:tc>
      </w:tr>
    </w:tbl>
    <w:p w14:paraId="296108EE" w14:textId="77777777" w:rsidR="00D525BB" w:rsidRPr="00407B14" w:rsidRDefault="00D525BB" w:rsidP="00D525BB">
      <w:pPr>
        <w:rPr>
          <w:b/>
        </w:rPr>
      </w:pPr>
    </w:p>
    <w:p w14:paraId="0AA05E71" w14:textId="77777777" w:rsidR="00D525BB" w:rsidRPr="003F6EA0" w:rsidRDefault="00D525BB" w:rsidP="00D525BB">
      <w:pPr>
        <w:rPr>
          <w:rStyle w:val="nw1"/>
          <w:rFonts w:ascii="Times New Roman" w:hAnsi="Times New Roman" w:cs="Arial"/>
        </w:rPr>
      </w:pPr>
      <w:r w:rsidRPr="003F6EA0">
        <w:rPr>
          <w:rStyle w:val="nw1"/>
          <w:rFonts w:ascii="Times New Roman" w:hAnsi="Times New Roman" w:cs="Arial"/>
        </w:rPr>
        <w:t xml:space="preserve">Dear Sir/Madam, </w:t>
      </w:r>
    </w:p>
    <w:p w14:paraId="4553CF92" w14:textId="77777777" w:rsidR="00D525BB" w:rsidRPr="003F6EA0" w:rsidRDefault="00D525BB" w:rsidP="00D525BB">
      <w:pPr>
        <w:rPr>
          <w:rStyle w:val="nw1"/>
          <w:rFonts w:ascii="Times New Roman" w:hAnsi="Times New Roman" w:cs="Arial"/>
        </w:rPr>
      </w:pPr>
    </w:p>
    <w:p w14:paraId="3B4EE88F" w14:textId="77777777" w:rsidR="00D525BB" w:rsidRDefault="00D525BB" w:rsidP="00D525BB">
      <w:pPr>
        <w:pStyle w:val="NormalWeb1"/>
        <w:spacing w:line="360" w:lineRule="auto"/>
        <w:jc w:val="both"/>
        <w:rPr>
          <w:rStyle w:val="nw1"/>
          <w:rFonts w:cs="Arial"/>
          <w:sz w:val="22"/>
          <w:szCs w:val="22"/>
        </w:rPr>
      </w:pPr>
      <w:r w:rsidRPr="003F6EA0">
        <w:rPr>
          <w:rStyle w:val="nw1"/>
          <w:rFonts w:cs="Arial"/>
          <w:color w:val="000000"/>
          <w:sz w:val="22"/>
          <w:szCs w:val="22"/>
        </w:rPr>
        <w:t xml:space="preserve">My name is </w:t>
      </w:r>
      <w:r>
        <w:rPr>
          <w:rStyle w:val="nw1"/>
          <w:rFonts w:cs="Arial"/>
          <w:sz w:val="22"/>
          <w:szCs w:val="22"/>
        </w:rPr>
        <w:t xml:space="preserve">Cosmin Adrian Mitu </w:t>
      </w:r>
      <w:r w:rsidRPr="003F6EA0">
        <w:rPr>
          <w:rStyle w:val="nw1"/>
          <w:rFonts w:cs="Arial"/>
          <w:color w:val="000000"/>
          <w:sz w:val="22"/>
          <w:szCs w:val="22"/>
        </w:rPr>
        <w:t xml:space="preserve">and I am </w:t>
      </w:r>
      <w:proofErr w:type="gramStart"/>
      <w:r w:rsidRPr="003F6EA0">
        <w:rPr>
          <w:rStyle w:val="nw1"/>
          <w:rFonts w:cs="Arial"/>
          <w:color w:val="000000"/>
          <w:sz w:val="22"/>
          <w:szCs w:val="22"/>
        </w:rPr>
        <w:t>a</w:t>
      </w:r>
      <w:proofErr w:type="gramEnd"/>
      <w:r w:rsidRPr="003F6EA0">
        <w:rPr>
          <w:rStyle w:val="nw1"/>
          <w:rFonts w:cs="Arial"/>
          <w:color w:val="000000"/>
          <w:sz w:val="22"/>
          <w:szCs w:val="22"/>
        </w:rPr>
        <w:t xml:space="preserve"> </w:t>
      </w:r>
      <w:r>
        <w:rPr>
          <w:rStyle w:val="nw1"/>
          <w:rFonts w:cs="Arial"/>
          <w:color w:val="000000"/>
          <w:sz w:val="22"/>
          <w:szCs w:val="22"/>
        </w:rPr>
        <w:t>u</w:t>
      </w:r>
      <w:r w:rsidRPr="00054256">
        <w:rPr>
          <w:rStyle w:val="nw1"/>
          <w:rFonts w:cs="Arial"/>
          <w:color w:val="000000"/>
          <w:sz w:val="22"/>
          <w:szCs w:val="22"/>
        </w:rPr>
        <w:t xml:space="preserve">ndergraduate </w:t>
      </w:r>
      <w:r w:rsidRPr="003F6EA0">
        <w:rPr>
          <w:rStyle w:val="nw1"/>
          <w:rFonts w:cs="Arial"/>
          <w:color w:val="000000"/>
          <w:sz w:val="22"/>
          <w:szCs w:val="22"/>
        </w:rPr>
        <w:t xml:space="preserve">student in the </w:t>
      </w:r>
      <w:r w:rsidRPr="003F6EA0">
        <w:rPr>
          <w:rFonts w:cs="Arial"/>
          <w:sz w:val="22"/>
          <w:szCs w:val="22"/>
        </w:rPr>
        <w:t xml:space="preserve">School of Business, Finance and Management (London Campus), Faculty of Business and Management in University of Wales Trinity Saint David, United Kingdom. At present, I am conducting </w:t>
      </w:r>
      <w:proofErr w:type="gramStart"/>
      <w:r>
        <w:rPr>
          <w:rFonts w:cs="Arial"/>
          <w:sz w:val="22"/>
          <w:szCs w:val="22"/>
        </w:rPr>
        <w:t xml:space="preserve">a </w:t>
      </w:r>
      <w:r w:rsidRPr="003F6EA0">
        <w:rPr>
          <w:rFonts w:cs="Arial"/>
          <w:sz w:val="22"/>
          <w:szCs w:val="22"/>
        </w:rPr>
        <w:t>research</w:t>
      </w:r>
      <w:proofErr w:type="gramEnd"/>
      <w:r w:rsidRPr="003F6EA0">
        <w:rPr>
          <w:rFonts w:cs="Arial"/>
          <w:sz w:val="22"/>
          <w:szCs w:val="22"/>
        </w:rPr>
        <w:t xml:space="preserve"> on</w:t>
      </w:r>
      <w:r>
        <w:rPr>
          <w:rStyle w:val="nw1"/>
          <w:rFonts w:cs="Arial"/>
          <w:sz w:val="22"/>
          <w:szCs w:val="22"/>
        </w:rPr>
        <w:t xml:space="preserve"> the impact of Covid-19 pandemic on small and medium-sized business.</w:t>
      </w:r>
      <w:r w:rsidRPr="003F6EA0">
        <w:rPr>
          <w:rFonts w:cs="Arial"/>
          <w:sz w:val="22"/>
          <w:szCs w:val="22"/>
        </w:rPr>
        <w:t xml:space="preserve"> The purpose of this research is to </w:t>
      </w:r>
      <w:r w:rsidRPr="00D36612">
        <w:rPr>
          <w:rStyle w:val="nw1"/>
          <w:rFonts w:cs="Arial"/>
          <w:sz w:val="22"/>
          <w:szCs w:val="22"/>
        </w:rPr>
        <w:t>examines how the COVID-19 epidemic affected the extent of operations and sales of small and medium hospitality enterprises, as well as how much they changed to meet new difficulties.</w:t>
      </w:r>
    </w:p>
    <w:p w14:paraId="5D3C8B97" w14:textId="77777777" w:rsidR="00D525BB" w:rsidRPr="003F6EA0" w:rsidRDefault="00D525BB" w:rsidP="00D525BB">
      <w:pPr>
        <w:pStyle w:val="NormalWeb1"/>
        <w:spacing w:line="360" w:lineRule="auto"/>
        <w:jc w:val="both"/>
        <w:rPr>
          <w:rFonts w:cs="Arial"/>
          <w:sz w:val="22"/>
          <w:szCs w:val="22"/>
        </w:rPr>
      </w:pP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r w:rsidRPr="003F6EA0">
        <w:rPr>
          <w:rFonts w:cs="Arial"/>
          <w:sz w:val="22"/>
          <w:szCs w:val="22"/>
        </w:rPr>
        <w:softHyphen/>
      </w:r>
    </w:p>
    <w:p w14:paraId="76C4114B" w14:textId="77777777" w:rsidR="00D525BB" w:rsidRPr="003F6EA0" w:rsidRDefault="00D525BB" w:rsidP="00D525BB">
      <w:pPr>
        <w:pStyle w:val="NormalWeb1"/>
        <w:spacing w:line="360" w:lineRule="auto"/>
        <w:jc w:val="both"/>
        <w:rPr>
          <w:rStyle w:val="nw1"/>
          <w:rFonts w:cs="Arial"/>
          <w:sz w:val="22"/>
          <w:szCs w:val="22"/>
        </w:rPr>
      </w:pPr>
      <w:r w:rsidRPr="003F6EA0">
        <w:rPr>
          <w:rFonts w:cs="Arial"/>
          <w:sz w:val="22"/>
          <w:szCs w:val="22"/>
        </w:rPr>
        <w:t>I would like to invite you to participate in my research project by answering the attached short question</w:t>
      </w:r>
      <w:r>
        <w:rPr>
          <w:rFonts w:cs="Arial"/>
          <w:sz w:val="22"/>
          <w:szCs w:val="22"/>
        </w:rPr>
        <w:t>s</w:t>
      </w:r>
      <w:r w:rsidRPr="003F6EA0">
        <w:rPr>
          <w:rFonts w:cs="Arial"/>
          <w:sz w:val="22"/>
          <w:szCs w:val="22"/>
        </w:rPr>
        <w:t xml:space="preserve"> developed by the researchers. Those question</w:t>
      </w:r>
      <w:r>
        <w:rPr>
          <w:rFonts w:cs="Arial"/>
          <w:sz w:val="22"/>
          <w:szCs w:val="22"/>
        </w:rPr>
        <w:t>s</w:t>
      </w:r>
      <w:r w:rsidRPr="003F6EA0">
        <w:rPr>
          <w:rFonts w:cs="Arial"/>
          <w:sz w:val="22"/>
          <w:szCs w:val="22"/>
        </w:rPr>
        <w:t xml:space="preserve">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5AD86A99" w14:textId="77777777" w:rsidR="00D525BB" w:rsidRPr="003F6EA0" w:rsidRDefault="00D525BB" w:rsidP="00D525BB">
      <w:pPr>
        <w:pStyle w:val="NormalWeb1"/>
        <w:spacing w:line="360" w:lineRule="auto"/>
        <w:jc w:val="both"/>
        <w:rPr>
          <w:rStyle w:val="nw1"/>
          <w:rFonts w:cs="Arial"/>
          <w:color w:val="000000"/>
          <w:sz w:val="22"/>
          <w:szCs w:val="22"/>
        </w:rPr>
      </w:pPr>
    </w:p>
    <w:p w14:paraId="3B7E4F44" w14:textId="77777777" w:rsidR="00D525BB" w:rsidRPr="003F6EA0" w:rsidRDefault="00D525BB" w:rsidP="00D525BB">
      <w:pPr>
        <w:pStyle w:val="NormalWeb1"/>
        <w:spacing w:line="360" w:lineRule="auto"/>
        <w:jc w:val="both"/>
        <w:rPr>
          <w:rFonts w:cs="Arial"/>
          <w:color w:val="000000"/>
          <w:sz w:val="22"/>
          <w:szCs w:val="22"/>
        </w:rPr>
      </w:pPr>
      <w:r w:rsidRPr="003F6EA0">
        <w:rPr>
          <w:rStyle w:val="nw1"/>
          <w:rFonts w:cs="Arial"/>
          <w:color w:val="000000"/>
          <w:sz w:val="22"/>
          <w:szCs w:val="22"/>
        </w:rPr>
        <w:t>All question</w:t>
      </w:r>
      <w:r>
        <w:rPr>
          <w:rStyle w:val="nw1"/>
          <w:rFonts w:cs="Arial"/>
          <w:color w:val="000000"/>
          <w:sz w:val="22"/>
          <w:szCs w:val="22"/>
        </w:rPr>
        <w:t>s</w:t>
      </w:r>
      <w:r w:rsidRPr="003F6EA0">
        <w:rPr>
          <w:rStyle w:val="nw1"/>
          <w:rFonts w:cs="Arial"/>
          <w:color w:val="000000"/>
          <w:sz w:val="22"/>
          <w:szCs w:val="22"/>
        </w:rPr>
        <w:t xml:space="preserve"> will be kept strictly confidential to the researchers involved and at </w:t>
      </w:r>
      <w:r w:rsidRPr="003F6EA0">
        <w:rPr>
          <w:rStyle w:val="nw1"/>
          <w:rFonts w:cs="Arial"/>
          <w:b/>
          <w:color w:val="000000"/>
          <w:sz w:val="22"/>
          <w:szCs w:val="22"/>
          <w:u w:val="single"/>
        </w:rPr>
        <w:t>NO</w:t>
      </w:r>
      <w:r w:rsidRPr="003F6EA0">
        <w:rPr>
          <w:rStyle w:val="nw1"/>
          <w:rFonts w:cs="Arial"/>
          <w:color w:val="000000"/>
          <w:sz w:val="22"/>
          <w:szCs w:val="22"/>
        </w:rPr>
        <w:t xml:space="preserve"> time will individual</w:t>
      </w:r>
      <w:r w:rsidRPr="003F6EA0">
        <w:rPr>
          <w:rFonts w:cs="Arial"/>
          <w:color w:val="000000"/>
          <w:sz w:val="22"/>
          <w:szCs w:val="22"/>
        </w:rPr>
        <w:t xml:space="preserve"> </w:t>
      </w:r>
      <w:r w:rsidRPr="003F6EA0">
        <w:rPr>
          <w:rStyle w:val="nw1"/>
          <w:rFonts w:cs="Arial"/>
          <w:color w:val="000000"/>
          <w:sz w:val="22"/>
          <w:szCs w:val="22"/>
        </w:rPr>
        <w:t>question</w:t>
      </w:r>
      <w:r>
        <w:rPr>
          <w:rStyle w:val="nw1"/>
          <w:rFonts w:cs="Arial"/>
          <w:color w:val="000000"/>
          <w:sz w:val="22"/>
          <w:szCs w:val="22"/>
        </w:rPr>
        <w:t>s</w:t>
      </w:r>
      <w:r w:rsidRPr="003F6EA0">
        <w:rPr>
          <w:rStyle w:val="nw1"/>
          <w:rFonts w:cs="Arial"/>
          <w:color w:val="000000"/>
          <w:sz w:val="22"/>
          <w:szCs w:val="22"/>
        </w:rPr>
        <w:t xml:space="preserve"> will be released to the general public. This gives you a chance to express your views on your </w:t>
      </w:r>
      <w:r w:rsidRPr="003F6EA0">
        <w:rPr>
          <w:rStyle w:val="nw1"/>
          <w:rFonts w:cs="Arial"/>
          <w:color w:val="000000"/>
          <w:sz w:val="22"/>
          <w:szCs w:val="22"/>
        </w:rPr>
        <w:lastRenderedPageBreak/>
        <w:t>programme a confidential and anonymous forum and still be able to make a difference. Your participation in this</w:t>
      </w:r>
      <w:r w:rsidRPr="003F6EA0">
        <w:rPr>
          <w:rFonts w:cs="Arial"/>
          <w:color w:val="000000"/>
          <w:sz w:val="22"/>
          <w:szCs w:val="22"/>
        </w:rPr>
        <w:t xml:space="preserve"> </w:t>
      </w:r>
      <w:r w:rsidRPr="003F6EA0">
        <w:rPr>
          <w:rStyle w:val="nw1"/>
          <w:rFonts w:cs="Arial"/>
          <w:color w:val="000000"/>
          <w:sz w:val="22"/>
          <w:szCs w:val="22"/>
        </w:rPr>
        <w:t>study is completely voluntary so you can withdraw from the questionnaire at any stage.</w:t>
      </w:r>
      <w:r w:rsidRPr="003F6EA0">
        <w:rPr>
          <w:rFonts w:cs="Arial"/>
          <w:color w:val="000000"/>
          <w:sz w:val="22"/>
          <w:szCs w:val="22"/>
        </w:rPr>
        <w:t xml:space="preserve"> </w:t>
      </w:r>
    </w:p>
    <w:p w14:paraId="77B3BBD1" w14:textId="77777777" w:rsidR="00D525BB" w:rsidRPr="003F6EA0" w:rsidRDefault="00D525BB" w:rsidP="00D525BB">
      <w:pPr>
        <w:pStyle w:val="NormalWeb1"/>
        <w:spacing w:line="360" w:lineRule="auto"/>
        <w:jc w:val="both"/>
        <w:rPr>
          <w:rFonts w:cs="Arial"/>
          <w:color w:val="000000"/>
          <w:sz w:val="22"/>
          <w:szCs w:val="22"/>
        </w:rPr>
      </w:pPr>
    </w:p>
    <w:p w14:paraId="45393224" w14:textId="77777777" w:rsidR="00D525BB" w:rsidRPr="003F6EA0" w:rsidRDefault="00D525BB" w:rsidP="00D525BB">
      <w:pPr>
        <w:pStyle w:val="NormalWeb1"/>
        <w:spacing w:line="360" w:lineRule="auto"/>
        <w:jc w:val="both"/>
        <w:rPr>
          <w:rFonts w:cs="Arial"/>
          <w:color w:val="000000"/>
          <w:sz w:val="22"/>
          <w:szCs w:val="22"/>
        </w:rPr>
      </w:pPr>
      <w:r w:rsidRPr="003F6EA0">
        <w:rPr>
          <w:rFonts w:cs="Arial"/>
          <w:color w:val="000000"/>
          <w:sz w:val="22"/>
          <w:szCs w:val="22"/>
        </w:rPr>
        <w:t>Please note, q</w:t>
      </w:r>
      <w:r w:rsidRPr="003F6EA0">
        <w:rPr>
          <w:rStyle w:val="nw1"/>
          <w:rFonts w:cs="Arial"/>
          <w:color w:val="000000"/>
          <w:sz w:val="22"/>
          <w:szCs w:val="22"/>
        </w:rPr>
        <w:t>uestionnaire should take no more than 30 minutes to complete but however, there is no time constraint. There are also</w:t>
      </w:r>
      <w:r w:rsidRPr="003F6EA0">
        <w:rPr>
          <w:rFonts w:cs="Arial"/>
          <w:color w:val="000000"/>
          <w:sz w:val="22"/>
          <w:szCs w:val="22"/>
        </w:rPr>
        <w:t xml:space="preserve"> </w:t>
      </w:r>
      <w:r w:rsidRPr="003F6EA0">
        <w:rPr>
          <w:rStyle w:val="nw1"/>
          <w:rFonts w:cs="Arial"/>
          <w:color w:val="000000"/>
          <w:sz w:val="22"/>
          <w:szCs w:val="22"/>
        </w:rPr>
        <w:t xml:space="preserve">no right or wrong answers. Attached to this letter along with the questionnaire there is a consent form where you will better understand researcher’s intension </w:t>
      </w:r>
      <w:r>
        <w:rPr>
          <w:rStyle w:val="nw1"/>
          <w:rFonts w:cs="Arial"/>
          <w:sz w:val="22"/>
          <w:szCs w:val="22"/>
        </w:rPr>
        <w:t>a</w:t>
      </w:r>
      <w:r w:rsidRPr="003F6EA0">
        <w:rPr>
          <w:rStyle w:val="nw1"/>
          <w:rFonts w:cs="Arial"/>
          <w:sz w:val="22"/>
          <w:szCs w:val="22"/>
        </w:rPr>
        <w:t>s this is a new project, your feedback is also important to me and I would be</w:t>
      </w:r>
      <w:r w:rsidRPr="003F6EA0">
        <w:rPr>
          <w:rFonts w:cs="Arial"/>
          <w:sz w:val="22"/>
          <w:szCs w:val="22"/>
        </w:rPr>
        <w:t xml:space="preserve"> </w:t>
      </w:r>
      <w:r w:rsidRPr="003F6EA0">
        <w:rPr>
          <w:rStyle w:val="nw1"/>
          <w:rFonts w:cs="Arial"/>
          <w:sz w:val="22"/>
          <w:szCs w:val="22"/>
        </w:rPr>
        <w:t>much obliged if you could also complete the feedback sheet along with the questionnaire.</w:t>
      </w:r>
      <w:r w:rsidRPr="003F6EA0">
        <w:rPr>
          <w:rStyle w:val="nw1"/>
          <w:rFonts w:cs="Arial"/>
          <w:color w:val="000000"/>
          <w:sz w:val="22"/>
          <w:szCs w:val="22"/>
        </w:rPr>
        <w:t xml:space="preserve"> I understand that</w:t>
      </w:r>
      <w:r w:rsidRPr="003F6EA0">
        <w:rPr>
          <w:rFonts w:cs="Arial"/>
          <w:color w:val="000000"/>
          <w:sz w:val="22"/>
          <w:szCs w:val="22"/>
        </w:rPr>
        <w:t xml:space="preserve"> </w:t>
      </w:r>
      <w:r w:rsidRPr="003F6EA0">
        <w:rPr>
          <w:rStyle w:val="nw1"/>
          <w:rFonts w:cs="Arial"/>
          <w:color w:val="000000"/>
          <w:sz w:val="22"/>
          <w:szCs w:val="22"/>
        </w:rPr>
        <w:t>your time is at a premium, but your opinions are very valuable to me.</w:t>
      </w:r>
      <w:r w:rsidRPr="003F6EA0">
        <w:rPr>
          <w:rFonts w:cs="Arial"/>
          <w:color w:val="000000"/>
          <w:sz w:val="22"/>
          <w:szCs w:val="22"/>
        </w:rPr>
        <w:t xml:space="preserve"> </w:t>
      </w:r>
    </w:p>
    <w:p w14:paraId="3E457A9A" w14:textId="77777777" w:rsidR="00D525BB" w:rsidRPr="003F6EA0" w:rsidRDefault="00D525BB" w:rsidP="00D525BB">
      <w:pPr>
        <w:pStyle w:val="NormalWeb1"/>
        <w:spacing w:line="360" w:lineRule="auto"/>
        <w:jc w:val="both"/>
        <w:rPr>
          <w:rStyle w:val="nw1"/>
          <w:rFonts w:cs="Arial"/>
          <w:color w:val="000000"/>
          <w:sz w:val="22"/>
          <w:szCs w:val="22"/>
        </w:rPr>
      </w:pPr>
      <w:r w:rsidRPr="003F6EA0">
        <w:rPr>
          <w:rStyle w:val="nw1"/>
          <w:rFonts w:cs="Arial"/>
          <w:color w:val="000000"/>
          <w:sz w:val="22"/>
          <w:szCs w:val="22"/>
        </w:rPr>
        <w:t>After careful and precise analysis of the data obtained from this questionnaires/interviews, I will be happy to provide you</w:t>
      </w:r>
      <w:r w:rsidRPr="003F6EA0">
        <w:rPr>
          <w:rFonts w:cs="Arial"/>
          <w:color w:val="000000"/>
          <w:sz w:val="22"/>
          <w:szCs w:val="22"/>
        </w:rPr>
        <w:t xml:space="preserve"> </w:t>
      </w:r>
      <w:r w:rsidRPr="003F6EA0">
        <w:rPr>
          <w:rStyle w:val="nw1"/>
          <w:rFonts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0A7D3287" w14:textId="77777777" w:rsidR="00D525BB" w:rsidRPr="003F6EA0" w:rsidRDefault="00D525BB" w:rsidP="00D525BB">
      <w:pPr>
        <w:rPr>
          <w:rStyle w:val="nw1"/>
          <w:rFonts w:ascii="Times New Roman" w:hAnsi="Times New Roman" w:cs="Arial"/>
          <w:color w:val="000000"/>
        </w:rPr>
      </w:pPr>
    </w:p>
    <w:p w14:paraId="00080A96" w14:textId="77777777" w:rsidR="00D525BB" w:rsidRPr="003F6EA0" w:rsidRDefault="00D525BB" w:rsidP="00D525BB">
      <w:pPr>
        <w:rPr>
          <w:rStyle w:val="nw1"/>
          <w:rFonts w:ascii="Times New Roman" w:hAnsi="Times New Roman" w:cs="Arial"/>
          <w:color w:val="000000"/>
        </w:rPr>
      </w:pPr>
      <w:r w:rsidRPr="003F6EA0">
        <w:rPr>
          <w:rStyle w:val="nw1"/>
          <w:rFonts w:ascii="Times New Roman" w:hAnsi="Times New Roman" w:cs="Arial"/>
          <w:color w:val="000000"/>
        </w:rPr>
        <w:t xml:space="preserve">I thank you in advance for your time and participation. If any questions do arise, feel free to contact me at your convenience. </w:t>
      </w:r>
    </w:p>
    <w:p w14:paraId="4F8AD00B" w14:textId="77777777" w:rsidR="00D525BB" w:rsidRPr="003F6EA0" w:rsidRDefault="00D525BB" w:rsidP="00D525BB">
      <w:pPr>
        <w:rPr>
          <w:rFonts w:ascii="Times New Roman" w:hAnsi="Times New Roman"/>
          <w:b/>
        </w:rPr>
      </w:pPr>
    </w:p>
    <w:p w14:paraId="1B5C0EA4" w14:textId="77777777" w:rsidR="00D525BB" w:rsidRDefault="00D525BB" w:rsidP="00D525BB">
      <w:pPr>
        <w:rPr>
          <w:rFonts w:ascii="Times New Roman" w:hAnsi="Times New Roman" w:cs="Arial"/>
          <w:b/>
        </w:rPr>
      </w:pPr>
      <w:r>
        <w:rPr>
          <w:rFonts w:ascii="Times New Roman" w:hAnsi="Times New Roman" w:cs="Arial"/>
          <w:b/>
        </w:rPr>
        <w:t>Cosmin Adrian Mitu</w:t>
      </w:r>
    </w:p>
    <w:p w14:paraId="35AA661F" w14:textId="77777777" w:rsidR="00D525BB" w:rsidRDefault="00000000" w:rsidP="00D525BB">
      <w:pPr>
        <w:rPr>
          <w:rFonts w:ascii="Times New Roman" w:hAnsi="Times New Roman" w:cs="Arial"/>
          <w:b/>
          <w:color w:val="FF0000"/>
        </w:rPr>
      </w:pPr>
      <w:hyperlink r:id="rId18" w:history="1">
        <w:r w:rsidR="00D525BB" w:rsidRPr="00412533">
          <w:rPr>
            <w:rStyle w:val="Hyperlink"/>
            <w:rFonts w:ascii="Times New Roman" w:hAnsi="Times New Roman" w:cs="Arial"/>
            <w:b/>
          </w:rPr>
          <w:t>Adi.mitu16@yahoo.com</w:t>
        </w:r>
      </w:hyperlink>
    </w:p>
    <w:p w14:paraId="651C841B" w14:textId="77777777" w:rsidR="00D525BB" w:rsidRPr="00D36612" w:rsidRDefault="00D525BB" w:rsidP="00D525BB">
      <w:pPr>
        <w:rPr>
          <w:rFonts w:ascii="Times New Roman" w:hAnsi="Times New Roman" w:cs="Arial"/>
          <w:b/>
        </w:rPr>
      </w:pPr>
    </w:p>
    <w:p w14:paraId="1204FFA4" w14:textId="77777777" w:rsidR="00D525BB" w:rsidRPr="003F6EA0" w:rsidRDefault="00D525BB" w:rsidP="00D525BB">
      <w:pPr>
        <w:rPr>
          <w:rFonts w:ascii="Times New Roman" w:hAnsi="Times New Roman" w:cs="Arial"/>
        </w:rPr>
      </w:pPr>
      <w:r w:rsidRPr="003F6EA0">
        <w:rPr>
          <w:rFonts w:ascii="Times New Roman" w:hAnsi="Times New Roman" w:cs="Arial"/>
        </w:rPr>
        <w:t>University of Wales Trinity Saint David (London Campus)</w:t>
      </w:r>
    </w:p>
    <w:p w14:paraId="64CFE568" w14:textId="77777777" w:rsidR="00D525BB" w:rsidRPr="003F6EA0" w:rsidRDefault="00D525BB" w:rsidP="00D525BB">
      <w:pPr>
        <w:rPr>
          <w:rFonts w:ascii="Times New Roman" w:hAnsi="Times New Roman" w:cs="Arial"/>
        </w:rPr>
      </w:pPr>
      <w:r w:rsidRPr="003F6EA0">
        <w:rPr>
          <w:rFonts w:ascii="Times New Roman" w:hAnsi="Times New Roman" w:cs="Arial"/>
        </w:rPr>
        <w:t>Winchester House</w:t>
      </w:r>
    </w:p>
    <w:p w14:paraId="16A0B4C7" w14:textId="77777777" w:rsidR="00D525BB" w:rsidRPr="003F6EA0" w:rsidRDefault="00D525BB" w:rsidP="00D525BB">
      <w:pPr>
        <w:rPr>
          <w:rFonts w:ascii="Times New Roman" w:hAnsi="Times New Roman" w:cs="Arial"/>
        </w:rPr>
      </w:pPr>
      <w:r w:rsidRPr="003F6EA0">
        <w:rPr>
          <w:rFonts w:ascii="Times New Roman" w:hAnsi="Times New Roman" w:cs="Arial"/>
        </w:rPr>
        <w:t>11 Cranmer Road</w:t>
      </w:r>
    </w:p>
    <w:p w14:paraId="2E4402A5" w14:textId="77777777" w:rsidR="00D525BB" w:rsidRPr="003F6EA0" w:rsidRDefault="00D525BB" w:rsidP="00D525BB">
      <w:pPr>
        <w:rPr>
          <w:rFonts w:ascii="Times New Roman" w:hAnsi="Times New Roman" w:cs="Arial"/>
        </w:rPr>
      </w:pPr>
      <w:r w:rsidRPr="003F6EA0">
        <w:rPr>
          <w:rFonts w:ascii="Times New Roman" w:hAnsi="Times New Roman" w:cs="Arial"/>
        </w:rPr>
        <w:t>London – SW9 6EJ</w:t>
      </w:r>
    </w:p>
    <w:p w14:paraId="0226514E" w14:textId="77777777" w:rsidR="00D525BB" w:rsidRPr="003F6EA0" w:rsidRDefault="00D525BB" w:rsidP="00D525BB">
      <w:pPr>
        <w:rPr>
          <w:rFonts w:ascii="Times New Roman" w:hAnsi="Times New Roman" w:cs="Arial"/>
        </w:rPr>
      </w:pPr>
      <w:r w:rsidRPr="003F6EA0">
        <w:rPr>
          <w:rFonts w:ascii="Times New Roman" w:hAnsi="Times New Roman" w:cs="Arial"/>
        </w:rPr>
        <w:t>Tel: +442075667600</w:t>
      </w:r>
    </w:p>
    <w:p w14:paraId="1309DD41" w14:textId="77777777" w:rsidR="00D525BB" w:rsidRPr="003F6EA0" w:rsidRDefault="00D525BB" w:rsidP="00D525BB">
      <w:pPr>
        <w:rPr>
          <w:rFonts w:ascii="Times New Roman" w:hAnsi="Times New Roman" w:cs="Arial"/>
        </w:rPr>
      </w:pPr>
      <w:r w:rsidRPr="003F6EA0">
        <w:rPr>
          <w:rFonts w:ascii="Times New Roman" w:hAnsi="Times New Roman" w:cs="Arial"/>
        </w:rPr>
        <w:t xml:space="preserve">Email: </w:t>
      </w:r>
      <w:hyperlink r:id="rId19" w:history="1">
        <w:r w:rsidRPr="003F6EA0">
          <w:rPr>
            <w:rStyle w:val="Hyperlink"/>
            <w:rFonts w:ascii="Times New Roman" w:hAnsi="Times New Roman" w:cs="Arial"/>
          </w:rPr>
          <w:t>info.london@tsd.ac.uk</w:t>
        </w:r>
      </w:hyperlink>
      <w:r w:rsidRPr="003F6EA0">
        <w:rPr>
          <w:rFonts w:ascii="Times New Roman" w:hAnsi="Times New Roman" w:cs="Arial"/>
        </w:rPr>
        <w:t xml:space="preserve"> </w:t>
      </w:r>
    </w:p>
    <w:p w14:paraId="7C79B7C4" w14:textId="77777777" w:rsidR="00D525BB" w:rsidRPr="003F6EA0" w:rsidRDefault="00D525BB" w:rsidP="00D525BB">
      <w:pPr>
        <w:rPr>
          <w:rFonts w:ascii="Times New Roman" w:hAnsi="Times New Roman"/>
          <w:b/>
        </w:rPr>
      </w:pPr>
      <w:r w:rsidRPr="003F6EA0">
        <w:rPr>
          <w:rFonts w:ascii="Times New Roman" w:hAnsi="Times New Roman" w:cs="Arial"/>
          <w:sz w:val="28"/>
        </w:rPr>
        <w:t xml:space="preserve"> </w:t>
      </w:r>
      <w:r w:rsidRPr="003F6EA0">
        <w:rPr>
          <w:rFonts w:ascii="Times New Roman" w:hAnsi="Times New Roman"/>
        </w:rPr>
        <w:t xml:space="preserve">          </w:t>
      </w:r>
      <w:hyperlink r:id="rId20" w:history="1">
        <w:r w:rsidRPr="003F6EA0">
          <w:rPr>
            <w:rStyle w:val="Hyperlink"/>
            <w:rFonts w:ascii="Times New Roman" w:hAnsi="Times New Roman"/>
          </w:rPr>
          <w:t>londonstudentservice@tsd.ac.uk</w:t>
        </w:r>
      </w:hyperlink>
      <w:r w:rsidRPr="003F6EA0">
        <w:rPr>
          <w:rFonts w:ascii="Times New Roman" w:hAnsi="Times New Roman"/>
          <w:b/>
        </w:rPr>
        <w:t xml:space="preserve"> </w:t>
      </w:r>
    </w:p>
    <w:p w14:paraId="648BD10A" w14:textId="77777777" w:rsidR="00D525BB" w:rsidRDefault="00D525BB" w:rsidP="00D525BB"/>
    <w:p w14:paraId="4CC6C25D" w14:textId="77777777" w:rsidR="00D525BB" w:rsidRPr="00D525BB" w:rsidRDefault="00D525BB" w:rsidP="00D525BB">
      <w:pPr>
        <w:rPr>
          <w:lang w:val="en-US"/>
        </w:rPr>
      </w:pPr>
    </w:p>
    <w:p w14:paraId="3239FC69" w14:textId="77777777" w:rsidR="00D525BB" w:rsidRDefault="00D525BB" w:rsidP="005E07CC">
      <w:pPr>
        <w:rPr>
          <w:rFonts w:ascii="Times New Roman" w:hAnsi="Times New Roman" w:cs="Times New Roman"/>
          <w:color w:val="000000" w:themeColor="text1"/>
          <w:sz w:val="24"/>
          <w:szCs w:val="24"/>
          <w:lang w:val="en-US"/>
        </w:rPr>
      </w:pPr>
    </w:p>
    <w:p w14:paraId="0AB2A26F" w14:textId="5827D4E3" w:rsidR="00D525BB" w:rsidRPr="000E350C" w:rsidRDefault="00D525BB" w:rsidP="00D525BB">
      <w:pPr>
        <w:pStyle w:val="Heading2"/>
        <w:rPr>
          <w:rFonts w:ascii="Times New Roman" w:hAnsi="Times New Roman" w:cs="Times New Roman"/>
          <w:b/>
          <w:bCs/>
          <w:color w:val="auto"/>
          <w:sz w:val="24"/>
          <w:szCs w:val="24"/>
          <w:lang w:val="en-US"/>
        </w:rPr>
      </w:pPr>
      <w:bookmarkStart w:id="79" w:name="_Toc154858523"/>
      <w:r w:rsidRPr="000E350C">
        <w:rPr>
          <w:rFonts w:ascii="Times New Roman" w:hAnsi="Times New Roman" w:cs="Times New Roman"/>
          <w:b/>
          <w:bCs/>
          <w:color w:val="auto"/>
          <w:sz w:val="24"/>
          <w:szCs w:val="24"/>
          <w:lang w:val="en-US"/>
        </w:rPr>
        <w:lastRenderedPageBreak/>
        <w:t>Appendix 3: Participation Consent Form</w:t>
      </w:r>
      <w:bookmarkEnd w:id="79"/>
    </w:p>
    <w:p w14:paraId="5FC8992C" w14:textId="227D5D29" w:rsidR="00D525BB" w:rsidRPr="00892F52" w:rsidRDefault="00D525BB" w:rsidP="00D525BB">
      <w:pPr>
        <w:jc w:val="center"/>
        <w:rPr>
          <w:rFonts w:ascii="Times New Roman" w:hAnsi="Times New Roman"/>
          <w:b/>
          <w:sz w:val="30"/>
        </w:rPr>
      </w:pPr>
      <w:r>
        <w:rPr>
          <w:noProof/>
          <w:lang w:val="en-US"/>
        </w:rPr>
        <mc:AlternateContent>
          <mc:Choice Requires="wps">
            <w:drawing>
              <wp:anchor distT="0" distB="0" distL="114300" distR="114300" simplePos="0" relativeHeight="251662336" behindDoc="1" locked="0" layoutInCell="1" allowOverlap="1" wp14:anchorId="0EAF129F" wp14:editId="7FD0E11A">
                <wp:simplePos x="0" y="0"/>
                <wp:positionH relativeFrom="column">
                  <wp:posOffset>3124200</wp:posOffset>
                </wp:positionH>
                <wp:positionV relativeFrom="paragraph">
                  <wp:posOffset>401955</wp:posOffset>
                </wp:positionV>
                <wp:extent cx="2590800" cy="116205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16205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7DDADB26" w14:textId="77777777" w:rsidR="00D525BB" w:rsidRDefault="00D525BB" w:rsidP="00D525BB">
                            <w:pPr>
                              <w:jc w:val="right"/>
                              <w:rPr>
                                <w:sz w:val="16"/>
                              </w:rPr>
                            </w:pPr>
                            <w:r w:rsidRPr="00E702EA">
                              <w:rPr>
                                <w:sz w:val="16"/>
                              </w:rPr>
                              <w:t>University of Wales Trinity Saint David</w:t>
                            </w:r>
                            <w:r>
                              <w:rPr>
                                <w:sz w:val="16"/>
                              </w:rPr>
                              <w:t xml:space="preserve"> (London Campus)</w:t>
                            </w:r>
                          </w:p>
                          <w:p w14:paraId="50162BBA" w14:textId="77777777" w:rsidR="00D525BB" w:rsidRDefault="00D525BB" w:rsidP="00D525BB">
                            <w:pPr>
                              <w:jc w:val="right"/>
                              <w:rPr>
                                <w:sz w:val="16"/>
                              </w:rPr>
                            </w:pPr>
                            <w:r>
                              <w:rPr>
                                <w:sz w:val="16"/>
                              </w:rPr>
                              <w:t>Winchester House</w:t>
                            </w:r>
                          </w:p>
                          <w:p w14:paraId="7D986033" w14:textId="77777777" w:rsidR="00D525BB" w:rsidRDefault="00D525BB" w:rsidP="00D525BB">
                            <w:pPr>
                              <w:jc w:val="right"/>
                              <w:rPr>
                                <w:sz w:val="16"/>
                              </w:rPr>
                            </w:pPr>
                            <w:r>
                              <w:rPr>
                                <w:sz w:val="16"/>
                              </w:rPr>
                              <w:t>11 Cranmer Road</w:t>
                            </w:r>
                          </w:p>
                          <w:p w14:paraId="59AF785E" w14:textId="77777777" w:rsidR="00D525BB" w:rsidRDefault="00D525BB" w:rsidP="00D525BB">
                            <w:pPr>
                              <w:jc w:val="right"/>
                              <w:rPr>
                                <w:sz w:val="16"/>
                              </w:rPr>
                            </w:pPr>
                            <w:r>
                              <w:rPr>
                                <w:sz w:val="16"/>
                              </w:rPr>
                              <w:t>London – SW9 6EJ</w:t>
                            </w:r>
                          </w:p>
                          <w:p w14:paraId="3BA98118" w14:textId="77777777" w:rsidR="00D525BB" w:rsidRDefault="00D525BB" w:rsidP="00D525BB">
                            <w:pPr>
                              <w:jc w:val="right"/>
                              <w:rPr>
                                <w:sz w:val="16"/>
                              </w:rPr>
                            </w:pPr>
                            <w:r>
                              <w:rPr>
                                <w:sz w:val="16"/>
                              </w:rPr>
                              <w:t>Tel: +442075667600</w:t>
                            </w:r>
                          </w:p>
                          <w:p w14:paraId="70CA527A" w14:textId="77777777" w:rsidR="00D525BB" w:rsidRDefault="00D525BB" w:rsidP="00D525BB">
                            <w:pPr>
                              <w:jc w:val="right"/>
                              <w:rPr>
                                <w:sz w:val="16"/>
                              </w:rPr>
                            </w:pPr>
                            <w:r>
                              <w:rPr>
                                <w:sz w:val="16"/>
                              </w:rPr>
                              <w:t xml:space="preserve">Email: </w:t>
                            </w:r>
                            <w:hyperlink r:id="rId21" w:history="1">
                              <w:r w:rsidRPr="003F62E2">
                                <w:rPr>
                                  <w:rStyle w:val="Hyperlink"/>
                                  <w:sz w:val="16"/>
                                </w:rPr>
                                <w:t>info.london@uwtsd.ac.uk</w:t>
                              </w:r>
                            </w:hyperlink>
                            <w:r>
                              <w:rPr>
                                <w:sz w:val="16"/>
                              </w:rPr>
                              <w:t xml:space="preserve"> </w:t>
                            </w:r>
                          </w:p>
                          <w:p w14:paraId="1CCB0D94" w14:textId="77777777" w:rsidR="00D525BB" w:rsidRPr="00E702EA" w:rsidRDefault="00D525BB" w:rsidP="00D525BB">
                            <w:pPr>
                              <w:jc w:val="right"/>
                              <w:rPr>
                                <w:sz w:val="16"/>
                              </w:rPr>
                            </w:pPr>
                            <w:r>
                              <w:rPr>
                                <w:sz w:val="16"/>
                              </w:rPr>
                              <w:t xml:space="preserve">            </w:t>
                            </w:r>
                            <w:hyperlink r:id="rId22"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AF129F" id="Text Box 330" o:spid="_x0000_s1028" type="#_x0000_t202" style="position:absolute;left:0;text-align:left;margin-left:246pt;margin-top:31.65pt;width:204pt;height:91.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" filled="f" stroked="f">
                <v:textbox inset=",7.2pt,,7.2pt">
                  <w:txbxContent>
                    <w:p w14:paraId="7DDADB26" w14:textId="77777777" w:rsidR="00D525BB" w:rsidRDefault="00D525BB" w:rsidP="00D525BB">
                      <w:pPr>
                        <w:jc w:val="right"/>
                        <w:rPr>
                          <w:sz w:val="16"/>
                        </w:rPr>
                      </w:pPr>
                      <w:r w:rsidRPr="00E702EA">
                        <w:rPr>
                          <w:sz w:val="16"/>
                        </w:rPr>
                        <w:t>University of Wales Trinity Saint David</w:t>
                      </w:r>
                      <w:r>
                        <w:rPr>
                          <w:sz w:val="16"/>
                        </w:rPr>
                        <w:t xml:space="preserve"> (London Campus)</w:t>
                      </w:r>
                    </w:p>
                    <w:p w14:paraId="50162BBA" w14:textId="77777777" w:rsidR="00D525BB" w:rsidRDefault="00D525BB" w:rsidP="00D525BB">
                      <w:pPr>
                        <w:jc w:val="right"/>
                        <w:rPr>
                          <w:sz w:val="16"/>
                        </w:rPr>
                      </w:pPr>
                      <w:r>
                        <w:rPr>
                          <w:sz w:val="16"/>
                        </w:rPr>
                        <w:t>Winchester House</w:t>
                      </w:r>
                    </w:p>
                    <w:p w14:paraId="7D986033" w14:textId="77777777" w:rsidR="00D525BB" w:rsidRDefault="00D525BB" w:rsidP="00D525BB">
                      <w:pPr>
                        <w:jc w:val="right"/>
                        <w:rPr>
                          <w:sz w:val="16"/>
                        </w:rPr>
                      </w:pPr>
                      <w:r>
                        <w:rPr>
                          <w:sz w:val="16"/>
                        </w:rPr>
                        <w:t>11 Cranmer Road</w:t>
                      </w:r>
                    </w:p>
                    <w:p w14:paraId="59AF785E" w14:textId="77777777" w:rsidR="00D525BB" w:rsidRDefault="00D525BB" w:rsidP="00D525BB">
                      <w:pPr>
                        <w:jc w:val="right"/>
                        <w:rPr>
                          <w:sz w:val="16"/>
                        </w:rPr>
                      </w:pPr>
                      <w:r>
                        <w:rPr>
                          <w:sz w:val="16"/>
                        </w:rPr>
                        <w:t>London – SW9 6EJ</w:t>
                      </w:r>
                    </w:p>
                    <w:p w14:paraId="3BA98118" w14:textId="77777777" w:rsidR="00D525BB" w:rsidRDefault="00D525BB" w:rsidP="00D525BB">
                      <w:pPr>
                        <w:jc w:val="right"/>
                        <w:rPr>
                          <w:sz w:val="16"/>
                        </w:rPr>
                      </w:pPr>
                      <w:r>
                        <w:rPr>
                          <w:sz w:val="16"/>
                        </w:rPr>
                        <w:t>Tel: +442075667600</w:t>
                      </w:r>
                    </w:p>
                    <w:p w14:paraId="70CA527A" w14:textId="77777777" w:rsidR="00D525BB" w:rsidRDefault="00D525BB" w:rsidP="00D525BB">
                      <w:pPr>
                        <w:jc w:val="right"/>
                        <w:rPr>
                          <w:sz w:val="16"/>
                        </w:rPr>
                      </w:pPr>
                      <w:r>
                        <w:rPr>
                          <w:sz w:val="16"/>
                        </w:rPr>
                        <w:t xml:space="preserve">Email: </w:t>
                      </w:r>
                      <w:hyperlink r:id="rId23" w:history="1">
                        <w:r w:rsidRPr="003F62E2">
                          <w:rPr>
                            <w:rStyle w:val="Hyperlink"/>
                            <w:sz w:val="16"/>
                          </w:rPr>
                          <w:t>info.london@uwtsd.ac.uk</w:t>
                        </w:r>
                      </w:hyperlink>
                      <w:r>
                        <w:rPr>
                          <w:sz w:val="16"/>
                        </w:rPr>
                        <w:t xml:space="preserve"> </w:t>
                      </w:r>
                    </w:p>
                    <w:p w14:paraId="1CCB0D94" w14:textId="77777777" w:rsidR="00D525BB" w:rsidRPr="00E702EA" w:rsidRDefault="00D525BB" w:rsidP="00D525BB">
                      <w:pPr>
                        <w:jc w:val="right"/>
                        <w:rPr>
                          <w:sz w:val="16"/>
                        </w:rPr>
                      </w:pPr>
                      <w:r>
                        <w:rPr>
                          <w:sz w:val="16"/>
                        </w:rPr>
                        <w:t xml:space="preserve">            </w:t>
                      </w:r>
                      <w:hyperlink r:id="rId24" w:history="1">
                        <w:r w:rsidRPr="003F62E2">
                          <w:rPr>
                            <w:rStyle w:val="Hyperlink"/>
                            <w:sz w:val="16"/>
                          </w:rPr>
                          <w:t>londonstudentservice@uwtsd.ac.uk</w:t>
                        </w:r>
                      </w:hyperlink>
                      <w:r>
                        <w:rPr>
                          <w:sz w:val="16"/>
                        </w:rPr>
                        <w:t xml:space="preserve"> </w:t>
                      </w:r>
                    </w:p>
                  </w:txbxContent>
                </v:textbox>
              </v:shape>
            </w:pict>
          </mc:Fallback>
        </mc:AlternateContent>
      </w:r>
      <w:r>
        <w:rPr>
          <w:rFonts w:ascii="Times New Roman" w:hAnsi="Times New Roman"/>
          <w:b/>
          <w:sz w:val="30"/>
        </w:rPr>
        <w:t xml:space="preserve">Participation </w:t>
      </w:r>
      <w:r w:rsidRPr="00892F52">
        <w:rPr>
          <w:rFonts w:ascii="Times New Roman" w:hAnsi="Times New Roman"/>
          <w:b/>
          <w:sz w:val="30"/>
        </w:rPr>
        <w:t xml:space="preserve">Consent Form </w:t>
      </w:r>
    </w:p>
    <w:p w14:paraId="2DA904BA" w14:textId="00930041" w:rsidR="00D525BB" w:rsidRDefault="00D525BB" w:rsidP="00D525BB">
      <w:pPr>
        <w:jc w:val="center"/>
        <w:rPr>
          <w:rFonts w:ascii="Times New Roman" w:hAnsi="Times New Roman"/>
          <w:b/>
          <w:sz w:val="26"/>
        </w:rPr>
      </w:pPr>
    </w:p>
    <w:p w14:paraId="482721F2" w14:textId="77777777" w:rsidR="00D525BB" w:rsidRDefault="00D525BB" w:rsidP="00D525BB">
      <w:pPr>
        <w:jc w:val="center"/>
        <w:rPr>
          <w:rFonts w:ascii="Times New Roman" w:hAnsi="Times New Roman"/>
          <w:b/>
          <w:sz w:val="26"/>
        </w:rPr>
      </w:pPr>
    </w:p>
    <w:p w14:paraId="204E1A9B" w14:textId="77777777" w:rsidR="00D525BB" w:rsidRDefault="00D525BB" w:rsidP="00D525BB">
      <w:r>
        <w:rPr>
          <w:noProof/>
          <w:lang w:val="en-US"/>
        </w:rPr>
        <w:drawing>
          <wp:anchor distT="0" distB="0" distL="114300" distR="114300" simplePos="0" relativeHeight="251661312" behindDoc="1" locked="0" layoutInCell="1" allowOverlap="1" wp14:anchorId="1A3256AE" wp14:editId="1834007E">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5F700B" w14:textId="77777777" w:rsidR="00D525BB" w:rsidRDefault="00D525BB" w:rsidP="00D525BB"/>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01"/>
        <w:gridCol w:w="3408"/>
        <w:gridCol w:w="1212"/>
      </w:tblGrid>
      <w:tr w:rsidR="00D525BB" w:rsidRPr="00373093" w14:paraId="549B6BC2" w14:textId="77777777" w:rsidTr="0004091F">
        <w:trPr>
          <w:trHeight w:val="572"/>
        </w:trPr>
        <w:tc>
          <w:tcPr>
            <w:tcW w:w="5341" w:type="dxa"/>
            <w:tcBorders>
              <w:top w:val="nil"/>
              <w:left w:val="nil"/>
              <w:bottom w:val="nil"/>
              <w:right w:val="nil"/>
            </w:tcBorders>
            <w:shd w:val="clear" w:color="auto" w:fill="auto"/>
          </w:tcPr>
          <w:p w14:paraId="3B5A37A1" w14:textId="77777777" w:rsidR="00D525BB" w:rsidRDefault="00D525BB" w:rsidP="0004091F">
            <w:pPr>
              <w:rPr>
                <w:rFonts w:cs="Arial"/>
                <w:b/>
                <w:color w:val="FFFFFF"/>
              </w:rPr>
            </w:pPr>
          </w:p>
          <w:p w14:paraId="0F14E90B" w14:textId="77777777" w:rsidR="00D525BB" w:rsidRPr="00A93CE6" w:rsidRDefault="00D525BB" w:rsidP="0004091F">
            <w:pPr>
              <w:rPr>
                <w:rFonts w:cs="Arial"/>
                <w:b/>
                <w:color w:val="FFFFFF"/>
              </w:rPr>
            </w:pPr>
          </w:p>
        </w:tc>
        <w:tc>
          <w:tcPr>
            <w:tcW w:w="4123" w:type="dxa"/>
            <w:tcBorders>
              <w:top w:val="nil"/>
              <w:left w:val="nil"/>
              <w:bottom w:val="nil"/>
              <w:right w:val="single" w:sz="6" w:space="0" w:color="4F81BD"/>
            </w:tcBorders>
            <w:shd w:val="clear" w:color="auto" w:fill="auto"/>
          </w:tcPr>
          <w:p w14:paraId="303CFE66" w14:textId="77777777" w:rsidR="00D525BB" w:rsidRPr="00A93CE6" w:rsidRDefault="00D525BB" w:rsidP="0004091F">
            <w:pPr>
              <w:rPr>
                <w:rFonts w:cs="Arial"/>
              </w:rPr>
            </w:pPr>
            <w:proofErr w:type="spellStart"/>
            <w:r w:rsidRPr="00A93CE6">
              <w:rPr>
                <w:rFonts w:cs="Arial"/>
              </w:rPr>
              <w:t>Rhif</w:t>
            </w:r>
            <w:proofErr w:type="spellEnd"/>
            <w:r w:rsidRPr="00A93CE6">
              <w:rPr>
                <w:rFonts w:cs="Arial"/>
              </w:rPr>
              <w:t xml:space="preserve"> </w:t>
            </w:r>
            <w:proofErr w:type="spellStart"/>
            <w:r w:rsidRPr="00A93CE6">
              <w:rPr>
                <w:rFonts w:cs="Arial"/>
              </w:rPr>
              <w:t>Adnabod</w:t>
            </w:r>
            <w:proofErr w:type="spellEnd"/>
            <w:r w:rsidRPr="00A93CE6">
              <w:rPr>
                <w:rFonts w:cs="Arial"/>
              </w:rPr>
              <w:t xml:space="preserve"> </w:t>
            </w:r>
            <w:proofErr w:type="spellStart"/>
            <w:r w:rsidRPr="00A93CE6">
              <w:rPr>
                <w:rFonts w:cs="Arial"/>
              </w:rPr>
              <w:t>Cyfranogwr</w:t>
            </w:r>
            <w:proofErr w:type="spellEnd"/>
            <w:r w:rsidRPr="00A93CE6">
              <w:rPr>
                <w:rFonts w:cs="Arial"/>
              </w:rPr>
              <w:t xml:space="preserve">: </w:t>
            </w:r>
          </w:p>
          <w:p w14:paraId="2EF859C2" w14:textId="77777777" w:rsidR="00D525BB" w:rsidRPr="00A93CE6" w:rsidRDefault="00D525BB" w:rsidP="0004091F">
            <w:pPr>
              <w:rPr>
                <w:rFonts w:cs="Arial"/>
                <w:b/>
                <w:color w:val="FFFFFF"/>
              </w:rPr>
            </w:pPr>
            <w:r w:rsidRPr="00A93CE6">
              <w:rPr>
                <w:rFonts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89844FE" w14:textId="77777777" w:rsidR="00D525BB" w:rsidRPr="00A93CE6" w:rsidRDefault="00D525BB" w:rsidP="0004091F">
            <w:pPr>
              <w:rPr>
                <w:rFonts w:cs="Arial"/>
                <w:b/>
                <w:color w:val="FFFFFF"/>
              </w:rPr>
            </w:pPr>
            <w:r w:rsidRPr="0073469F">
              <w:rPr>
                <w:rFonts w:cs="Arial"/>
                <w:b/>
                <w:color w:val="000000" w:themeColor="text1"/>
              </w:rPr>
              <w:t>2</w:t>
            </w:r>
            <w:r w:rsidRPr="0073469F">
              <w:rPr>
                <w:b/>
                <w:color w:val="000000" w:themeColor="text1"/>
              </w:rPr>
              <w:t>021613</w:t>
            </w:r>
          </w:p>
        </w:tc>
      </w:tr>
      <w:tr w:rsidR="00D525BB" w:rsidRPr="00373093" w14:paraId="41D100B9" w14:textId="77777777" w:rsidTr="0004091F">
        <w:trPr>
          <w:trHeight w:val="572"/>
        </w:trPr>
        <w:tc>
          <w:tcPr>
            <w:tcW w:w="5341" w:type="dxa"/>
            <w:tcBorders>
              <w:top w:val="nil"/>
            </w:tcBorders>
            <w:shd w:val="clear" w:color="auto" w:fill="4F81BD"/>
          </w:tcPr>
          <w:p w14:paraId="6981E71D" w14:textId="77777777" w:rsidR="00D525BB" w:rsidRPr="00A93CE6" w:rsidRDefault="00D525BB" w:rsidP="0004091F">
            <w:pPr>
              <w:jc w:val="center"/>
              <w:rPr>
                <w:rFonts w:cs="Arial"/>
                <w:b/>
                <w:color w:val="FFFFFF"/>
              </w:rPr>
            </w:pPr>
          </w:p>
          <w:p w14:paraId="378C241E" w14:textId="77777777" w:rsidR="00D525BB" w:rsidRPr="00A93CE6" w:rsidRDefault="00D525BB" w:rsidP="0004091F">
            <w:pPr>
              <w:jc w:val="center"/>
              <w:rPr>
                <w:rFonts w:cs="Arial"/>
                <w:b/>
                <w:color w:val="FFFFFF"/>
              </w:rPr>
            </w:pPr>
            <w:r w:rsidRPr="00A93CE6">
              <w:rPr>
                <w:rFonts w:cs="Arial"/>
                <w:b/>
                <w:color w:val="FFFFFF"/>
              </w:rPr>
              <w:t>FFURFLEN GANIATÂD CYFRANOGIAD</w:t>
            </w:r>
          </w:p>
        </w:tc>
        <w:tc>
          <w:tcPr>
            <w:tcW w:w="5341" w:type="dxa"/>
            <w:gridSpan w:val="2"/>
            <w:tcBorders>
              <w:top w:val="single" w:sz="6" w:space="0" w:color="4F81BD"/>
            </w:tcBorders>
            <w:shd w:val="clear" w:color="auto" w:fill="4F81BD"/>
          </w:tcPr>
          <w:p w14:paraId="165271E9" w14:textId="77777777" w:rsidR="00D525BB" w:rsidRPr="00A93CE6" w:rsidRDefault="00D525BB" w:rsidP="0004091F">
            <w:pPr>
              <w:jc w:val="center"/>
              <w:rPr>
                <w:rFonts w:cs="Arial"/>
                <w:b/>
                <w:color w:val="FFFFFF"/>
              </w:rPr>
            </w:pPr>
          </w:p>
          <w:p w14:paraId="73E8B768" w14:textId="77777777" w:rsidR="00D525BB" w:rsidRPr="00A93CE6" w:rsidRDefault="00D525BB" w:rsidP="0004091F">
            <w:pPr>
              <w:jc w:val="center"/>
              <w:rPr>
                <w:rFonts w:cs="Arial"/>
                <w:color w:val="FFFFFF"/>
              </w:rPr>
            </w:pPr>
            <w:r w:rsidRPr="00A93CE6">
              <w:rPr>
                <w:rFonts w:cs="Arial"/>
                <w:b/>
                <w:color w:val="FFFFFF"/>
              </w:rPr>
              <w:t>PARTICIPATION CONSENT FORM</w:t>
            </w:r>
          </w:p>
        </w:tc>
      </w:tr>
      <w:tr w:rsidR="00D525BB" w:rsidRPr="00665645" w14:paraId="7ADEEC33" w14:textId="77777777" w:rsidTr="0004091F">
        <w:trPr>
          <w:trHeight w:val="572"/>
        </w:trPr>
        <w:tc>
          <w:tcPr>
            <w:tcW w:w="10682" w:type="dxa"/>
            <w:gridSpan w:val="3"/>
            <w:shd w:val="clear" w:color="auto" w:fill="auto"/>
          </w:tcPr>
          <w:p w14:paraId="0A15A170" w14:textId="77777777" w:rsidR="00D525BB" w:rsidRPr="00A2655F" w:rsidRDefault="00D525BB" w:rsidP="0004091F">
            <w:pPr>
              <w:jc w:val="center"/>
            </w:pPr>
            <w:r w:rsidRPr="0073469F">
              <w:rPr>
                <w:rFonts w:cs="Arial"/>
              </w:rPr>
              <w:t>THE IMPACT OF COVID-19 PANDEMIC ON UK SMALL AND MEDIUM-SIZED BUSINESS</w:t>
            </w:r>
          </w:p>
        </w:tc>
      </w:tr>
      <w:tr w:rsidR="00D525BB" w:rsidRPr="00665645" w14:paraId="1F9AA1D8" w14:textId="77777777" w:rsidTr="0004091F">
        <w:trPr>
          <w:trHeight w:val="572"/>
        </w:trPr>
        <w:tc>
          <w:tcPr>
            <w:tcW w:w="10682" w:type="dxa"/>
            <w:gridSpan w:val="3"/>
            <w:shd w:val="clear" w:color="auto" w:fill="auto"/>
          </w:tcPr>
          <w:p w14:paraId="5518484D" w14:textId="77777777" w:rsidR="00D525BB" w:rsidRPr="00A93CE6" w:rsidRDefault="00D525BB" w:rsidP="0004091F">
            <w:pPr>
              <w:rPr>
                <w:rFonts w:cs="Arial"/>
              </w:rPr>
            </w:pPr>
            <w:r w:rsidRPr="00A93CE6">
              <w:rPr>
                <w:rStyle w:val="hps"/>
                <w:rFonts w:cs="Arial"/>
                <w:lang w:val="cy-GB"/>
              </w:rPr>
              <w:t>Enw'r</w:t>
            </w:r>
            <w:r w:rsidRPr="00A93CE6">
              <w:rPr>
                <w:rStyle w:val="shorttext"/>
                <w:rFonts w:cs="Arial"/>
                <w:lang w:val="cy-GB"/>
              </w:rPr>
              <w:t xml:space="preserve"> </w:t>
            </w:r>
            <w:r w:rsidRPr="00A93CE6">
              <w:rPr>
                <w:rStyle w:val="hps"/>
                <w:rFonts w:cs="Arial"/>
                <w:lang w:val="cy-GB"/>
              </w:rPr>
              <w:t>Ymchwilydd</w:t>
            </w:r>
            <w:r w:rsidRPr="00A93CE6">
              <w:rPr>
                <w:rStyle w:val="shorttext"/>
                <w:lang w:val="cy-GB"/>
              </w:rPr>
              <w:t xml:space="preserve"> / </w:t>
            </w:r>
            <w:r>
              <w:rPr>
                <w:rFonts w:cs="Arial"/>
              </w:rPr>
              <w:t>Name of Researcher: C</w:t>
            </w:r>
            <w:r>
              <w:t>osmin Adrian Mitu</w:t>
            </w:r>
          </w:p>
        </w:tc>
      </w:tr>
    </w:tbl>
    <w:p w14:paraId="0A3F9637" w14:textId="77777777" w:rsidR="00D525BB" w:rsidRDefault="00D525BB" w:rsidP="00D525BB"/>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32"/>
        <w:gridCol w:w="4525"/>
        <w:gridCol w:w="1678"/>
        <w:gridCol w:w="809"/>
      </w:tblGrid>
      <w:tr w:rsidR="00D525BB" w:rsidRPr="00A93CE6" w14:paraId="1AECFB23" w14:textId="77777777" w:rsidTr="0004091F">
        <w:tc>
          <w:tcPr>
            <w:tcW w:w="675" w:type="dxa"/>
            <w:shd w:val="clear" w:color="auto" w:fill="auto"/>
          </w:tcPr>
          <w:p w14:paraId="44727F0B" w14:textId="77777777" w:rsidR="00D525BB" w:rsidRPr="00A93CE6" w:rsidRDefault="00D525BB" w:rsidP="0004091F">
            <w:pPr>
              <w:ind w:right="-284"/>
              <w:rPr>
                <w:rFonts w:cs="Arial"/>
              </w:rPr>
            </w:pPr>
            <w:r w:rsidRPr="00A93CE6">
              <w:rPr>
                <w:rFonts w:cs="Arial"/>
              </w:rPr>
              <w:t>1</w:t>
            </w:r>
          </w:p>
        </w:tc>
        <w:tc>
          <w:tcPr>
            <w:tcW w:w="9072" w:type="dxa"/>
            <w:gridSpan w:val="3"/>
            <w:shd w:val="clear" w:color="auto" w:fill="auto"/>
          </w:tcPr>
          <w:p w14:paraId="77809246" w14:textId="77777777" w:rsidR="00D525BB" w:rsidRPr="00A93CE6" w:rsidRDefault="00D525BB" w:rsidP="0004091F">
            <w:pPr>
              <w:ind w:right="33"/>
              <w:rPr>
                <w:rFonts w:cs="Arial"/>
              </w:rPr>
            </w:pPr>
            <w:r w:rsidRPr="00A93CE6">
              <w:rPr>
                <w:rFonts w:cs="Arial"/>
              </w:rPr>
              <w:t>I confirm that I have read and understand the information sheet dated _________</w:t>
            </w:r>
            <w:r w:rsidRPr="00A93CE6">
              <w:rPr>
                <w:rFonts w:cs="Arial"/>
                <w:color w:val="FF0000"/>
              </w:rPr>
              <w:t xml:space="preserve"> </w:t>
            </w:r>
            <w:r w:rsidRPr="00A93CE6">
              <w:rPr>
                <w:rFonts w:cs="Arial"/>
              </w:rPr>
              <w:t>for the above study. I have had the opportunity to consider the information, ask questions and have had these answered satisfactorily.</w:t>
            </w:r>
          </w:p>
        </w:tc>
        <w:tc>
          <w:tcPr>
            <w:tcW w:w="935" w:type="dxa"/>
            <w:shd w:val="clear" w:color="auto" w:fill="auto"/>
          </w:tcPr>
          <w:p w14:paraId="1A7879FF" w14:textId="77777777" w:rsidR="00D525BB" w:rsidRPr="00A93CE6" w:rsidRDefault="00D525BB" w:rsidP="0004091F">
            <w:pPr>
              <w:ind w:right="-284"/>
              <w:rPr>
                <w:rFonts w:cs="Arial"/>
              </w:rPr>
            </w:pPr>
          </w:p>
        </w:tc>
      </w:tr>
      <w:tr w:rsidR="00D525BB" w:rsidRPr="00A93CE6" w14:paraId="06A14DAE" w14:textId="77777777" w:rsidTr="0004091F">
        <w:trPr>
          <w:trHeight w:val="763"/>
        </w:trPr>
        <w:tc>
          <w:tcPr>
            <w:tcW w:w="675" w:type="dxa"/>
            <w:shd w:val="clear" w:color="auto" w:fill="auto"/>
          </w:tcPr>
          <w:p w14:paraId="106B3CD8" w14:textId="77777777" w:rsidR="00D525BB" w:rsidRPr="00A93CE6" w:rsidRDefault="00D525BB" w:rsidP="0004091F">
            <w:pPr>
              <w:ind w:right="-284"/>
              <w:rPr>
                <w:rFonts w:cs="Arial"/>
              </w:rPr>
            </w:pPr>
            <w:r w:rsidRPr="00A93CE6">
              <w:rPr>
                <w:rFonts w:cs="Arial"/>
              </w:rPr>
              <w:t>2</w:t>
            </w:r>
          </w:p>
        </w:tc>
        <w:tc>
          <w:tcPr>
            <w:tcW w:w="9072" w:type="dxa"/>
            <w:gridSpan w:val="3"/>
            <w:shd w:val="clear" w:color="auto" w:fill="auto"/>
          </w:tcPr>
          <w:p w14:paraId="7D09D6BF" w14:textId="77777777" w:rsidR="00D525BB" w:rsidRPr="00A93CE6" w:rsidRDefault="00D525BB" w:rsidP="0004091F">
            <w:pPr>
              <w:ind w:right="33"/>
              <w:rPr>
                <w:rFonts w:cs="Arial"/>
              </w:rPr>
            </w:pPr>
            <w:r w:rsidRPr="00A93CE6">
              <w:rPr>
                <w:rFonts w:cs="Arial"/>
              </w:rPr>
              <w:t>I understand that my participation is voluntary and that I am free to withdraw at any time, without giving any reason.</w:t>
            </w:r>
          </w:p>
          <w:p w14:paraId="7D806AFF" w14:textId="77777777" w:rsidR="00D525BB" w:rsidRPr="00A93CE6" w:rsidRDefault="00D525BB" w:rsidP="0004091F">
            <w:pPr>
              <w:ind w:right="33"/>
              <w:rPr>
                <w:rFonts w:cs="Arial"/>
              </w:rPr>
            </w:pPr>
          </w:p>
        </w:tc>
        <w:tc>
          <w:tcPr>
            <w:tcW w:w="935" w:type="dxa"/>
            <w:shd w:val="clear" w:color="auto" w:fill="auto"/>
          </w:tcPr>
          <w:p w14:paraId="4295C487" w14:textId="77777777" w:rsidR="00D525BB" w:rsidRPr="00A93CE6" w:rsidRDefault="00D525BB" w:rsidP="0004091F">
            <w:pPr>
              <w:ind w:right="-284"/>
              <w:rPr>
                <w:rFonts w:cs="Arial"/>
              </w:rPr>
            </w:pPr>
          </w:p>
        </w:tc>
      </w:tr>
      <w:tr w:rsidR="00D525BB" w:rsidRPr="00A93CE6" w14:paraId="65A86A14" w14:textId="77777777" w:rsidTr="0004091F">
        <w:tc>
          <w:tcPr>
            <w:tcW w:w="675" w:type="dxa"/>
            <w:shd w:val="clear" w:color="auto" w:fill="auto"/>
          </w:tcPr>
          <w:p w14:paraId="752DCF7E" w14:textId="77777777" w:rsidR="00D525BB" w:rsidRPr="00A93CE6" w:rsidRDefault="00D525BB" w:rsidP="0004091F">
            <w:pPr>
              <w:ind w:right="-284"/>
              <w:rPr>
                <w:rFonts w:cs="Arial"/>
              </w:rPr>
            </w:pPr>
            <w:r w:rsidRPr="00A93CE6">
              <w:rPr>
                <w:rFonts w:cs="Arial"/>
              </w:rPr>
              <w:t>3</w:t>
            </w:r>
          </w:p>
        </w:tc>
        <w:tc>
          <w:tcPr>
            <w:tcW w:w="9072" w:type="dxa"/>
            <w:gridSpan w:val="3"/>
            <w:shd w:val="clear" w:color="auto" w:fill="auto"/>
          </w:tcPr>
          <w:p w14:paraId="797E1952" w14:textId="77777777" w:rsidR="00D525BB" w:rsidRPr="00A93CE6" w:rsidRDefault="00D525BB" w:rsidP="0004091F">
            <w:pPr>
              <w:ind w:right="175"/>
              <w:rPr>
                <w:rFonts w:cs="Arial"/>
              </w:rPr>
            </w:pPr>
            <w:r w:rsidRPr="00A93CE6">
              <w:rPr>
                <w:rFonts w:cs="Arial"/>
              </w:rPr>
              <w:t>I understand that any information given by me may be used in future reports, articles or presentations by the research team.</w:t>
            </w:r>
          </w:p>
          <w:p w14:paraId="759E4510" w14:textId="77777777" w:rsidR="00D525BB" w:rsidRPr="00A93CE6" w:rsidRDefault="00D525BB" w:rsidP="0004091F">
            <w:pPr>
              <w:ind w:right="175"/>
              <w:rPr>
                <w:rFonts w:cs="Arial"/>
              </w:rPr>
            </w:pPr>
          </w:p>
        </w:tc>
        <w:tc>
          <w:tcPr>
            <w:tcW w:w="935" w:type="dxa"/>
            <w:shd w:val="clear" w:color="auto" w:fill="auto"/>
          </w:tcPr>
          <w:p w14:paraId="53CC74C4" w14:textId="77777777" w:rsidR="00D525BB" w:rsidRPr="00A93CE6" w:rsidRDefault="00D525BB" w:rsidP="0004091F">
            <w:pPr>
              <w:ind w:right="-284"/>
              <w:rPr>
                <w:rFonts w:cs="Arial"/>
              </w:rPr>
            </w:pPr>
          </w:p>
        </w:tc>
      </w:tr>
      <w:tr w:rsidR="00D525BB" w:rsidRPr="00A93CE6" w14:paraId="5C89A5E8" w14:textId="77777777" w:rsidTr="0004091F">
        <w:tc>
          <w:tcPr>
            <w:tcW w:w="675" w:type="dxa"/>
            <w:shd w:val="clear" w:color="auto" w:fill="auto"/>
          </w:tcPr>
          <w:p w14:paraId="08FA6A2B" w14:textId="77777777" w:rsidR="00D525BB" w:rsidRPr="00A93CE6" w:rsidRDefault="00D525BB" w:rsidP="0004091F">
            <w:pPr>
              <w:ind w:right="-284"/>
              <w:rPr>
                <w:rFonts w:cs="Arial"/>
              </w:rPr>
            </w:pPr>
            <w:r w:rsidRPr="00A93CE6">
              <w:rPr>
                <w:rFonts w:cs="Arial"/>
              </w:rPr>
              <w:t>4</w:t>
            </w:r>
          </w:p>
        </w:tc>
        <w:tc>
          <w:tcPr>
            <w:tcW w:w="9072" w:type="dxa"/>
            <w:gridSpan w:val="3"/>
            <w:shd w:val="clear" w:color="auto" w:fill="auto"/>
          </w:tcPr>
          <w:p w14:paraId="09C7B27D" w14:textId="77777777" w:rsidR="00D525BB" w:rsidRPr="00A93CE6" w:rsidRDefault="00D525BB" w:rsidP="0004091F">
            <w:pPr>
              <w:ind w:right="33"/>
              <w:rPr>
                <w:rFonts w:cs="Arial"/>
              </w:rPr>
            </w:pPr>
            <w:r w:rsidRPr="00A93CE6">
              <w:rPr>
                <w:rFonts w:cs="Arial"/>
              </w:rPr>
              <w:t>I understand that my name will not appear in any reports, articles or presentations.</w:t>
            </w:r>
          </w:p>
          <w:p w14:paraId="4D172819" w14:textId="77777777" w:rsidR="00D525BB" w:rsidRPr="00A93CE6" w:rsidRDefault="00D525BB" w:rsidP="0004091F">
            <w:pPr>
              <w:ind w:right="33"/>
              <w:rPr>
                <w:rFonts w:cs="Arial"/>
              </w:rPr>
            </w:pPr>
          </w:p>
        </w:tc>
        <w:tc>
          <w:tcPr>
            <w:tcW w:w="935" w:type="dxa"/>
            <w:shd w:val="clear" w:color="auto" w:fill="auto"/>
          </w:tcPr>
          <w:p w14:paraId="0C6A13E3" w14:textId="77777777" w:rsidR="00D525BB" w:rsidRPr="00A93CE6" w:rsidRDefault="00D525BB" w:rsidP="0004091F">
            <w:pPr>
              <w:ind w:right="-284"/>
              <w:rPr>
                <w:rFonts w:cs="Arial"/>
              </w:rPr>
            </w:pPr>
          </w:p>
        </w:tc>
      </w:tr>
      <w:tr w:rsidR="00D525BB" w:rsidRPr="00A93CE6" w14:paraId="1F74444A" w14:textId="77777777" w:rsidTr="0004091F">
        <w:tc>
          <w:tcPr>
            <w:tcW w:w="675" w:type="dxa"/>
            <w:shd w:val="clear" w:color="auto" w:fill="auto"/>
          </w:tcPr>
          <w:p w14:paraId="27AEA932" w14:textId="77777777" w:rsidR="00D525BB" w:rsidRPr="00A93CE6" w:rsidRDefault="00D525BB" w:rsidP="0004091F">
            <w:pPr>
              <w:ind w:right="-284"/>
              <w:rPr>
                <w:rFonts w:cs="Arial"/>
              </w:rPr>
            </w:pPr>
            <w:r w:rsidRPr="00A93CE6">
              <w:rPr>
                <w:rFonts w:cs="Arial"/>
              </w:rPr>
              <w:t>5</w:t>
            </w:r>
          </w:p>
        </w:tc>
        <w:tc>
          <w:tcPr>
            <w:tcW w:w="9072" w:type="dxa"/>
            <w:gridSpan w:val="3"/>
            <w:shd w:val="clear" w:color="auto" w:fill="auto"/>
          </w:tcPr>
          <w:p w14:paraId="729DBCED" w14:textId="77777777" w:rsidR="00D525BB" w:rsidRPr="00A93CE6" w:rsidRDefault="00D525BB" w:rsidP="0004091F">
            <w:pPr>
              <w:ind w:right="-284"/>
              <w:rPr>
                <w:rFonts w:cs="Arial"/>
              </w:rPr>
            </w:pPr>
            <w:r w:rsidRPr="00A93CE6">
              <w:rPr>
                <w:rFonts w:cs="Arial"/>
              </w:rPr>
              <w:t>I agree to take part in the above study.</w:t>
            </w:r>
          </w:p>
          <w:p w14:paraId="2865C12B" w14:textId="77777777" w:rsidR="00D525BB" w:rsidRPr="00A93CE6" w:rsidRDefault="00D525BB" w:rsidP="0004091F">
            <w:pPr>
              <w:ind w:right="-284"/>
              <w:rPr>
                <w:rFonts w:cs="Arial"/>
              </w:rPr>
            </w:pPr>
          </w:p>
        </w:tc>
        <w:tc>
          <w:tcPr>
            <w:tcW w:w="935" w:type="dxa"/>
            <w:shd w:val="clear" w:color="auto" w:fill="auto"/>
          </w:tcPr>
          <w:p w14:paraId="62B045D7" w14:textId="77777777" w:rsidR="00D525BB" w:rsidRPr="00A93CE6" w:rsidRDefault="00D525BB" w:rsidP="0004091F">
            <w:pPr>
              <w:ind w:right="-284"/>
              <w:rPr>
                <w:rFonts w:cs="Arial"/>
              </w:rPr>
            </w:pPr>
          </w:p>
        </w:tc>
      </w:tr>
      <w:tr w:rsidR="00D525BB" w:rsidRPr="00A93CE6" w14:paraId="51C85469" w14:textId="77777777" w:rsidTr="0004091F">
        <w:tc>
          <w:tcPr>
            <w:tcW w:w="2235" w:type="dxa"/>
            <w:gridSpan w:val="2"/>
            <w:shd w:val="clear" w:color="auto" w:fill="auto"/>
          </w:tcPr>
          <w:p w14:paraId="4A6C9609" w14:textId="77777777" w:rsidR="00D525BB" w:rsidRPr="00A93CE6" w:rsidRDefault="00D525BB" w:rsidP="0004091F">
            <w:pPr>
              <w:tabs>
                <w:tab w:val="left" w:pos="3600"/>
                <w:tab w:val="left" w:pos="6480"/>
              </w:tabs>
              <w:rPr>
                <w:rFonts w:cs="Arial"/>
              </w:rPr>
            </w:pPr>
            <w:r w:rsidRPr="00A93CE6">
              <w:rPr>
                <w:rFonts w:cs="Arial"/>
              </w:rPr>
              <w:t>Name of Participant</w:t>
            </w:r>
          </w:p>
          <w:p w14:paraId="42C4B83A" w14:textId="77777777" w:rsidR="00D525BB" w:rsidRPr="00A93CE6" w:rsidRDefault="00D525BB" w:rsidP="0004091F">
            <w:pPr>
              <w:tabs>
                <w:tab w:val="left" w:pos="3600"/>
                <w:tab w:val="left" w:pos="6480"/>
              </w:tabs>
              <w:rPr>
                <w:rFonts w:cs="Arial"/>
              </w:rPr>
            </w:pPr>
          </w:p>
        </w:tc>
        <w:tc>
          <w:tcPr>
            <w:tcW w:w="5528" w:type="dxa"/>
            <w:shd w:val="clear" w:color="auto" w:fill="auto"/>
          </w:tcPr>
          <w:p w14:paraId="0FDC6490" w14:textId="77777777" w:rsidR="00D525BB" w:rsidRPr="00A93CE6" w:rsidRDefault="00D525BB" w:rsidP="0004091F">
            <w:pPr>
              <w:tabs>
                <w:tab w:val="left" w:pos="3600"/>
                <w:tab w:val="left" w:pos="6480"/>
              </w:tabs>
              <w:rPr>
                <w:rFonts w:cs="Arial"/>
              </w:rPr>
            </w:pPr>
          </w:p>
        </w:tc>
        <w:tc>
          <w:tcPr>
            <w:tcW w:w="2919" w:type="dxa"/>
            <w:gridSpan w:val="2"/>
            <w:shd w:val="clear" w:color="auto" w:fill="auto"/>
          </w:tcPr>
          <w:p w14:paraId="150A9379" w14:textId="77777777" w:rsidR="00D525BB" w:rsidRPr="00A93CE6" w:rsidRDefault="00D525BB" w:rsidP="0004091F">
            <w:pPr>
              <w:tabs>
                <w:tab w:val="left" w:pos="3600"/>
                <w:tab w:val="left" w:pos="6480"/>
              </w:tabs>
              <w:rPr>
                <w:rFonts w:cs="Arial"/>
              </w:rPr>
            </w:pPr>
            <w:r w:rsidRPr="00A93CE6">
              <w:rPr>
                <w:rFonts w:cs="Arial"/>
              </w:rPr>
              <w:t>Signature</w:t>
            </w:r>
          </w:p>
        </w:tc>
      </w:tr>
      <w:tr w:rsidR="00D525BB" w:rsidRPr="00A93CE6" w14:paraId="0D165C0E" w14:textId="77777777" w:rsidTr="0004091F">
        <w:trPr>
          <w:trHeight w:val="403"/>
        </w:trPr>
        <w:tc>
          <w:tcPr>
            <w:tcW w:w="2235" w:type="dxa"/>
            <w:gridSpan w:val="2"/>
            <w:shd w:val="clear" w:color="auto" w:fill="auto"/>
          </w:tcPr>
          <w:p w14:paraId="0D5B169D" w14:textId="77777777" w:rsidR="00D525BB" w:rsidRPr="00A93CE6" w:rsidRDefault="00D525BB" w:rsidP="0004091F">
            <w:pPr>
              <w:tabs>
                <w:tab w:val="left" w:pos="3600"/>
                <w:tab w:val="left" w:pos="6480"/>
              </w:tabs>
              <w:rPr>
                <w:rFonts w:cs="Arial"/>
              </w:rPr>
            </w:pPr>
            <w:r w:rsidRPr="00A93CE6">
              <w:rPr>
                <w:rFonts w:cs="Arial"/>
              </w:rPr>
              <w:t>Researcher</w:t>
            </w:r>
          </w:p>
          <w:p w14:paraId="7A7F5009" w14:textId="77777777" w:rsidR="00D525BB" w:rsidRPr="00A93CE6" w:rsidRDefault="00D525BB" w:rsidP="0004091F">
            <w:pPr>
              <w:tabs>
                <w:tab w:val="left" w:pos="3600"/>
                <w:tab w:val="left" w:pos="6480"/>
              </w:tabs>
              <w:rPr>
                <w:rFonts w:cs="Arial"/>
              </w:rPr>
            </w:pPr>
          </w:p>
        </w:tc>
        <w:tc>
          <w:tcPr>
            <w:tcW w:w="5528" w:type="dxa"/>
            <w:shd w:val="clear" w:color="auto" w:fill="auto"/>
          </w:tcPr>
          <w:p w14:paraId="012E62A8" w14:textId="77777777" w:rsidR="00D525BB" w:rsidRPr="00A93CE6" w:rsidRDefault="00D525BB" w:rsidP="0004091F">
            <w:pPr>
              <w:tabs>
                <w:tab w:val="left" w:pos="3600"/>
                <w:tab w:val="left" w:pos="6480"/>
              </w:tabs>
              <w:rPr>
                <w:rFonts w:cs="Arial"/>
              </w:rPr>
            </w:pPr>
            <w:r>
              <w:rPr>
                <w:rFonts w:cs="Arial"/>
              </w:rPr>
              <w:t>C</w:t>
            </w:r>
            <w:r>
              <w:t>osmin Adrian Mitu</w:t>
            </w:r>
          </w:p>
        </w:tc>
        <w:tc>
          <w:tcPr>
            <w:tcW w:w="2919" w:type="dxa"/>
            <w:gridSpan w:val="2"/>
            <w:shd w:val="clear" w:color="auto" w:fill="auto"/>
          </w:tcPr>
          <w:p w14:paraId="6B8B8465" w14:textId="77777777" w:rsidR="00D525BB" w:rsidRDefault="00D525BB" w:rsidP="0004091F">
            <w:pPr>
              <w:tabs>
                <w:tab w:val="left" w:pos="3600"/>
                <w:tab w:val="left" w:pos="6480"/>
              </w:tabs>
              <w:rPr>
                <w:rFonts w:cs="Arial"/>
              </w:rPr>
            </w:pPr>
            <w:r w:rsidRPr="00A93CE6">
              <w:rPr>
                <w:rFonts w:cs="Arial"/>
              </w:rPr>
              <w:t>Signature</w:t>
            </w:r>
            <w:r>
              <w:rPr>
                <w:rFonts w:cs="Arial"/>
              </w:rPr>
              <w:t xml:space="preserve">  </w:t>
            </w:r>
          </w:p>
          <w:p w14:paraId="62630DD4" w14:textId="77777777" w:rsidR="00D525BB" w:rsidRPr="00A93CE6" w:rsidRDefault="00D525BB" w:rsidP="0004091F">
            <w:pPr>
              <w:tabs>
                <w:tab w:val="left" w:pos="3600"/>
                <w:tab w:val="left" w:pos="6480"/>
              </w:tabs>
              <w:rPr>
                <w:rFonts w:cs="Arial"/>
              </w:rPr>
            </w:pPr>
            <w:r>
              <w:rPr>
                <w:rFonts w:cs="Arial"/>
              </w:rPr>
              <w:t>CM</w:t>
            </w:r>
          </w:p>
        </w:tc>
      </w:tr>
    </w:tbl>
    <w:p w14:paraId="2DD636FD" w14:textId="77777777" w:rsidR="00D525BB" w:rsidRDefault="00D525BB" w:rsidP="00D525BB"/>
    <w:p w14:paraId="0E0860B4" w14:textId="77777777" w:rsidR="00D525BB" w:rsidRDefault="00D525BB" w:rsidP="00D525BB"/>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3"/>
      </w:tblGrid>
      <w:tr w:rsidR="00D525BB" w:rsidRPr="00A93CE6" w14:paraId="2C2342D0" w14:textId="77777777" w:rsidTr="0004091F">
        <w:trPr>
          <w:trHeight w:val="814"/>
        </w:trPr>
        <w:tc>
          <w:tcPr>
            <w:tcW w:w="9280" w:type="dxa"/>
            <w:shd w:val="clear" w:color="auto" w:fill="auto"/>
          </w:tcPr>
          <w:p w14:paraId="7272963B" w14:textId="77777777" w:rsidR="00D525BB" w:rsidRPr="00506AF6" w:rsidRDefault="00D525BB" w:rsidP="0004091F">
            <w:pPr>
              <w:tabs>
                <w:tab w:val="left" w:pos="3600"/>
                <w:tab w:val="left" w:pos="6480"/>
              </w:tabs>
              <w:rPr>
                <w:rFonts w:cs="Arial"/>
                <w:color w:val="000000"/>
              </w:rPr>
            </w:pPr>
            <w:r w:rsidRPr="00A93CE6">
              <w:rPr>
                <w:rStyle w:val="apple-style-span"/>
                <w:rFonts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30FA4228" w14:textId="77777777" w:rsidR="00D525BB" w:rsidRDefault="00D525BB" w:rsidP="0004091F">
            <w:pPr>
              <w:rPr>
                <w:rFonts w:cs="Arial"/>
              </w:rPr>
            </w:pPr>
            <w:r w:rsidRPr="00A93CE6">
              <w:rPr>
                <w:rFonts w:cs="Arial"/>
              </w:rPr>
              <w:t xml:space="preserve">When completed please </w:t>
            </w:r>
            <w:r>
              <w:rPr>
                <w:rFonts w:cs="Arial"/>
              </w:rPr>
              <w:t>return in the envelope provided. One copy will be given to</w:t>
            </w:r>
            <w:r w:rsidRPr="00A93CE6">
              <w:rPr>
                <w:rFonts w:cs="Arial"/>
              </w:rPr>
              <w:t xml:space="preserve"> </w:t>
            </w:r>
            <w:r>
              <w:rPr>
                <w:rFonts w:cs="Arial"/>
              </w:rPr>
              <w:t>you</w:t>
            </w:r>
            <w:r w:rsidRPr="00A93CE6">
              <w:rPr>
                <w:rFonts w:cs="Arial"/>
              </w:rPr>
              <w:t xml:space="preserve"> and the original to be kept on the file of the research team at</w:t>
            </w:r>
            <w:r>
              <w:rPr>
                <w:rFonts w:cs="Arial"/>
              </w:rPr>
              <w:t>:</w:t>
            </w:r>
          </w:p>
          <w:p w14:paraId="0BC8C197" w14:textId="77777777" w:rsidR="00D525BB" w:rsidRDefault="00D525BB" w:rsidP="0004091F">
            <w:pPr>
              <w:rPr>
                <w:rFonts w:cs="Arial"/>
                <w:b/>
              </w:rPr>
            </w:pPr>
          </w:p>
          <w:p w14:paraId="2FB77527" w14:textId="77777777" w:rsidR="00D525BB" w:rsidRDefault="00D525BB" w:rsidP="0004091F">
            <w:pPr>
              <w:rPr>
                <w:rFonts w:cs="Arial"/>
                <w:b/>
              </w:rPr>
            </w:pPr>
            <w:r>
              <w:rPr>
                <w:rFonts w:cs="Arial"/>
                <w:b/>
              </w:rPr>
              <w:t>Cosmin Adrian Mitu</w:t>
            </w:r>
          </w:p>
          <w:p w14:paraId="2C1634F5" w14:textId="77777777" w:rsidR="00D525BB" w:rsidRDefault="00000000" w:rsidP="0004091F">
            <w:pPr>
              <w:rPr>
                <w:rFonts w:cs="Arial"/>
                <w:b/>
              </w:rPr>
            </w:pPr>
            <w:hyperlink r:id="rId26" w:history="1">
              <w:r w:rsidR="00D525BB" w:rsidRPr="004F090A">
                <w:rPr>
                  <w:rStyle w:val="Hyperlink"/>
                  <w:rFonts w:cs="Arial"/>
                  <w:b/>
                </w:rPr>
                <w:t>Adi.mitu16@yahoo.com</w:t>
              </w:r>
            </w:hyperlink>
          </w:p>
          <w:p w14:paraId="6AFA6209" w14:textId="77777777" w:rsidR="00D525BB" w:rsidRDefault="00D525BB" w:rsidP="0004091F">
            <w:pPr>
              <w:rPr>
                <w:rFonts w:cs="Arial"/>
                <w:b/>
              </w:rPr>
            </w:pPr>
          </w:p>
          <w:p w14:paraId="228FD49A" w14:textId="77777777" w:rsidR="00D525BB" w:rsidRPr="00A93CE6" w:rsidRDefault="00D525BB" w:rsidP="0004091F">
            <w:pPr>
              <w:rPr>
                <w:rFonts w:cs="Arial"/>
                <w:b/>
              </w:rPr>
            </w:pPr>
          </w:p>
          <w:p w14:paraId="02DBEFFD" w14:textId="77777777" w:rsidR="00D525BB" w:rsidRDefault="00D525BB" w:rsidP="0004091F">
            <w:pPr>
              <w:rPr>
                <w:rFonts w:cs="Arial"/>
              </w:rPr>
            </w:pPr>
          </w:p>
          <w:p w14:paraId="4A9280CB" w14:textId="77777777" w:rsidR="00D525BB" w:rsidRPr="00A93CE6" w:rsidRDefault="00D525BB" w:rsidP="0004091F">
            <w:pPr>
              <w:rPr>
                <w:rFonts w:cs="Arial"/>
              </w:rPr>
            </w:pPr>
            <w:r w:rsidRPr="00A93CE6">
              <w:rPr>
                <w:rFonts w:cs="Arial"/>
              </w:rPr>
              <w:t>University of Wales Trinity Saint David (London Campus)</w:t>
            </w:r>
          </w:p>
          <w:p w14:paraId="7163DB50" w14:textId="77777777" w:rsidR="00D525BB" w:rsidRPr="00A93CE6" w:rsidRDefault="00D525BB" w:rsidP="0004091F">
            <w:pPr>
              <w:rPr>
                <w:rFonts w:cs="Arial"/>
              </w:rPr>
            </w:pPr>
            <w:r w:rsidRPr="00A93CE6">
              <w:rPr>
                <w:rFonts w:cs="Arial"/>
              </w:rPr>
              <w:t>Winchester House</w:t>
            </w:r>
          </w:p>
          <w:p w14:paraId="1EE18EAA" w14:textId="77777777" w:rsidR="00D525BB" w:rsidRPr="00A93CE6" w:rsidRDefault="00D525BB" w:rsidP="0004091F">
            <w:pPr>
              <w:rPr>
                <w:rFonts w:cs="Arial"/>
              </w:rPr>
            </w:pPr>
            <w:r w:rsidRPr="00A93CE6">
              <w:rPr>
                <w:rFonts w:cs="Arial"/>
              </w:rPr>
              <w:t>11 Cranmer Road</w:t>
            </w:r>
          </w:p>
          <w:p w14:paraId="4E2ADA50" w14:textId="77777777" w:rsidR="00D525BB" w:rsidRPr="00A93CE6" w:rsidRDefault="00D525BB" w:rsidP="0004091F">
            <w:pPr>
              <w:rPr>
                <w:rFonts w:cs="Arial"/>
              </w:rPr>
            </w:pPr>
            <w:r w:rsidRPr="00A93CE6">
              <w:rPr>
                <w:rFonts w:cs="Arial"/>
              </w:rPr>
              <w:lastRenderedPageBreak/>
              <w:t>London – SW9 6EJ</w:t>
            </w:r>
          </w:p>
          <w:p w14:paraId="5D05FEA3" w14:textId="77777777" w:rsidR="00D525BB" w:rsidRPr="00A93CE6" w:rsidRDefault="00D525BB" w:rsidP="0004091F">
            <w:pPr>
              <w:rPr>
                <w:rFonts w:cs="Arial"/>
              </w:rPr>
            </w:pPr>
            <w:r w:rsidRPr="00A93CE6">
              <w:rPr>
                <w:rFonts w:cs="Arial"/>
              </w:rPr>
              <w:t>Tel: +442075667600</w:t>
            </w:r>
          </w:p>
          <w:p w14:paraId="4A06894F" w14:textId="77777777" w:rsidR="00D525BB" w:rsidRDefault="00D525BB" w:rsidP="0004091F">
            <w:pPr>
              <w:rPr>
                <w:rStyle w:val="Hyperlink"/>
                <w:rFonts w:cs="Arial"/>
              </w:rPr>
            </w:pPr>
            <w:r w:rsidRPr="00A93CE6">
              <w:rPr>
                <w:rFonts w:cs="Arial"/>
              </w:rPr>
              <w:t xml:space="preserve">Email: </w:t>
            </w:r>
            <w:hyperlink r:id="rId27" w:history="1">
              <w:r w:rsidRPr="003F62E2">
                <w:rPr>
                  <w:rStyle w:val="Hyperlink"/>
                  <w:rFonts w:cs="Arial"/>
                </w:rPr>
                <w:t>info.london@uwtsd.ac.uk</w:t>
              </w:r>
            </w:hyperlink>
          </w:p>
          <w:p w14:paraId="77CE6A39" w14:textId="77777777" w:rsidR="00D525BB" w:rsidRPr="00FD5D61" w:rsidRDefault="00D525BB" w:rsidP="0004091F">
            <w:pPr>
              <w:rPr>
                <w:rFonts w:cs="Arial"/>
              </w:rPr>
            </w:pPr>
            <w:r>
              <w:rPr>
                <w:rFonts w:cs="Arial"/>
                <w:b/>
                <w:strike/>
              </w:rPr>
              <w:t xml:space="preserve">         : </w:t>
            </w:r>
            <w:hyperlink r:id="rId28" w:history="1">
              <w:r w:rsidRPr="00D938B9">
                <w:rPr>
                  <w:rStyle w:val="Hyperlink"/>
                  <w:rFonts w:cs="Arial"/>
                </w:rPr>
                <w:t>londonstudentservice@uwtsd.ac.uk</w:t>
              </w:r>
            </w:hyperlink>
            <w:r>
              <w:rPr>
                <w:rFonts w:cs="Arial"/>
              </w:rPr>
              <w:t xml:space="preserve"> </w:t>
            </w:r>
          </w:p>
          <w:p w14:paraId="44CDF455" w14:textId="77777777" w:rsidR="00D525BB" w:rsidRPr="00A93CE6" w:rsidRDefault="00D525BB" w:rsidP="0004091F">
            <w:pPr>
              <w:rPr>
                <w:rFonts w:cs="Arial"/>
              </w:rPr>
            </w:pPr>
          </w:p>
        </w:tc>
      </w:tr>
    </w:tbl>
    <w:p w14:paraId="5FC6E88C" w14:textId="77777777" w:rsidR="00D525BB" w:rsidRDefault="00D525BB" w:rsidP="00D525BB"/>
    <w:p w14:paraId="6CD42B88" w14:textId="77777777" w:rsidR="00D525BB" w:rsidRDefault="00D525BB" w:rsidP="00D525BB"/>
    <w:p w14:paraId="2296F718" w14:textId="77777777" w:rsidR="00D525BB" w:rsidRDefault="00D525BB" w:rsidP="00D525BB"/>
    <w:p w14:paraId="149222C5" w14:textId="77777777" w:rsidR="00D525BB" w:rsidRDefault="00D525BB" w:rsidP="00D525BB"/>
    <w:p w14:paraId="454CAB3E" w14:textId="77777777" w:rsidR="00D525BB" w:rsidRDefault="00D525BB" w:rsidP="00D525BB"/>
    <w:p w14:paraId="295254E6" w14:textId="77777777" w:rsidR="00D525BB" w:rsidRDefault="00D525BB" w:rsidP="00D525BB"/>
    <w:p w14:paraId="568FBA32" w14:textId="77777777" w:rsidR="00D525BB" w:rsidRDefault="00D525BB" w:rsidP="00D525BB"/>
    <w:p w14:paraId="62E6E44F" w14:textId="77777777" w:rsidR="00D525BB" w:rsidRDefault="00D525BB" w:rsidP="00D525BB"/>
    <w:p w14:paraId="4ED183DD" w14:textId="77777777" w:rsidR="00D525BB" w:rsidRDefault="00D525BB" w:rsidP="00D525BB"/>
    <w:p w14:paraId="56BC94F8" w14:textId="77777777" w:rsidR="00D525BB" w:rsidRDefault="00D525BB" w:rsidP="00D525BB"/>
    <w:p w14:paraId="1BABC636" w14:textId="77777777" w:rsidR="00D525BB" w:rsidRDefault="00D525BB" w:rsidP="00D525BB"/>
    <w:p w14:paraId="27DFD079" w14:textId="77777777" w:rsidR="00D525BB" w:rsidRDefault="00D525BB" w:rsidP="00D525BB"/>
    <w:p w14:paraId="504D770A" w14:textId="77777777" w:rsidR="00D525BB" w:rsidRDefault="00D525BB" w:rsidP="00D525BB"/>
    <w:p w14:paraId="46DCA69B" w14:textId="77777777" w:rsidR="00D525BB" w:rsidRDefault="00D525BB" w:rsidP="00D525BB"/>
    <w:p w14:paraId="19F05856" w14:textId="77777777" w:rsidR="00D525BB" w:rsidRDefault="00D525BB" w:rsidP="00D525BB"/>
    <w:p w14:paraId="34798E6B" w14:textId="77777777" w:rsidR="00D525BB" w:rsidRDefault="00D525BB" w:rsidP="00D525BB"/>
    <w:p w14:paraId="36597B09" w14:textId="77777777" w:rsidR="00D525BB" w:rsidRDefault="00D525BB" w:rsidP="00D525BB"/>
    <w:p w14:paraId="21D1CBC8" w14:textId="77777777" w:rsidR="00D525BB" w:rsidRDefault="00D525BB" w:rsidP="00D525BB"/>
    <w:p w14:paraId="08838463" w14:textId="77777777" w:rsidR="00D525BB" w:rsidRDefault="00D525BB" w:rsidP="00D525BB"/>
    <w:p w14:paraId="387A7D71" w14:textId="77777777" w:rsidR="00D525BB" w:rsidRDefault="00D525BB" w:rsidP="00D525BB"/>
    <w:p w14:paraId="4E2B29B9" w14:textId="77777777" w:rsidR="00D525BB" w:rsidRDefault="00D525BB" w:rsidP="00D525BB"/>
    <w:p w14:paraId="68EC7798" w14:textId="77777777" w:rsidR="00D525BB" w:rsidRDefault="00D525BB" w:rsidP="00D525BB"/>
    <w:p w14:paraId="46D25E11" w14:textId="66097A2D" w:rsidR="00457B2D" w:rsidRPr="000E350C" w:rsidRDefault="00457B2D" w:rsidP="00457B2D">
      <w:pPr>
        <w:pStyle w:val="Heading2"/>
        <w:rPr>
          <w:rFonts w:ascii="Times New Roman" w:hAnsi="Times New Roman" w:cs="Times New Roman"/>
          <w:b/>
          <w:bCs/>
          <w:color w:val="auto"/>
          <w:sz w:val="24"/>
          <w:szCs w:val="24"/>
          <w:lang w:val="en-US"/>
        </w:rPr>
      </w:pPr>
      <w:bookmarkStart w:id="80" w:name="_Toc154858524"/>
      <w:r w:rsidRPr="000E350C">
        <w:rPr>
          <w:rFonts w:ascii="Times New Roman" w:hAnsi="Times New Roman" w:cs="Times New Roman"/>
          <w:b/>
          <w:bCs/>
          <w:color w:val="auto"/>
          <w:sz w:val="24"/>
          <w:szCs w:val="24"/>
          <w:lang w:val="en-US"/>
        </w:rPr>
        <w:lastRenderedPageBreak/>
        <w:t>Appendix 4: Application for ethical approval</w:t>
      </w:r>
      <w:bookmarkEnd w:id="80"/>
    </w:p>
    <w:p w14:paraId="01AE86C7" w14:textId="77777777" w:rsidR="00457B2D" w:rsidRPr="00457B2D" w:rsidRDefault="00457B2D" w:rsidP="00457B2D">
      <w:pPr>
        <w:rPr>
          <w:lang w:val="en-US"/>
        </w:rPr>
      </w:pPr>
    </w:p>
    <w:p w14:paraId="2A6C4D14" w14:textId="77777777" w:rsidR="00457B2D" w:rsidRPr="000E350C" w:rsidRDefault="00457B2D" w:rsidP="00457B2D">
      <w:pPr>
        <w:tabs>
          <w:tab w:val="left" w:pos="5103"/>
        </w:tabs>
        <w:jc w:val="center"/>
        <w:rPr>
          <w:rFonts w:ascii="Arial" w:hAnsi="Arial" w:cs="Arial"/>
          <w:b/>
          <w:bCs/>
        </w:rPr>
      </w:pPr>
      <w:r w:rsidRPr="000E350C">
        <w:rPr>
          <w:rFonts w:ascii="Arial" w:hAnsi="Arial" w:cs="Arial"/>
          <w:b/>
          <w:bCs/>
        </w:rPr>
        <w:t>APPLICATION FOR ETHICAL APPROVAL</w:t>
      </w:r>
    </w:p>
    <w:p w14:paraId="17D5D03C" w14:textId="77777777" w:rsidR="00457B2D" w:rsidRPr="000E350C" w:rsidRDefault="00457B2D" w:rsidP="00457B2D">
      <w:pPr>
        <w:tabs>
          <w:tab w:val="left" w:pos="5103"/>
        </w:tabs>
        <w:jc w:val="center"/>
        <w:rPr>
          <w:rFonts w:ascii="Arial" w:hAnsi="Arial" w:cs="Arial"/>
          <w:b/>
          <w:bCs/>
        </w:rPr>
      </w:pPr>
    </w:p>
    <w:p w14:paraId="00A24AB8" w14:textId="77777777" w:rsidR="00457B2D" w:rsidRPr="000E350C" w:rsidRDefault="00457B2D" w:rsidP="00457B2D">
      <w:pPr>
        <w:tabs>
          <w:tab w:val="left" w:pos="5103"/>
        </w:tabs>
        <w:rPr>
          <w:rFonts w:ascii="Arial" w:hAnsi="Arial" w:cs="Arial"/>
          <w:b/>
          <w:bCs/>
        </w:rPr>
      </w:pPr>
      <w:r w:rsidRPr="000E350C">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D191BCE" w14:textId="77777777" w:rsidR="00457B2D" w:rsidRPr="000E350C" w:rsidRDefault="00457B2D" w:rsidP="00457B2D">
      <w:pPr>
        <w:tabs>
          <w:tab w:val="left" w:pos="5103"/>
        </w:tabs>
        <w:jc w:val="center"/>
        <w:rPr>
          <w:rFonts w:ascii="Arial" w:hAnsi="Arial" w:cs="Arial"/>
          <w:b/>
          <w:bCs/>
        </w:rPr>
      </w:pPr>
    </w:p>
    <w:p w14:paraId="774C990E" w14:textId="77777777" w:rsidR="00457B2D" w:rsidRPr="000E350C" w:rsidRDefault="00457B2D" w:rsidP="00457B2D">
      <w:pPr>
        <w:tabs>
          <w:tab w:val="left" w:pos="5103"/>
        </w:tabs>
        <w:rPr>
          <w:rFonts w:ascii="Arial" w:hAnsi="Arial" w:cs="Arial"/>
        </w:rPr>
      </w:pPr>
      <w:r w:rsidRPr="000E350C">
        <w:rPr>
          <w:rFonts w:ascii="Arial" w:hAnsi="Arial" w:cs="Arial"/>
        </w:rPr>
        <w:t xml:space="preserve">The University follows the OECD Frascati manual definition of </w:t>
      </w:r>
      <w:r w:rsidRPr="000E350C">
        <w:rPr>
          <w:rFonts w:ascii="Arial" w:hAnsi="Arial" w:cs="Arial"/>
          <w:b/>
        </w:rPr>
        <w:t>research activity</w:t>
      </w:r>
      <w:r w:rsidRPr="000E350C">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98B721" w14:textId="77777777" w:rsidR="00457B2D" w:rsidRPr="000E350C" w:rsidRDefault="00457B2D" w:rsidP="00457B2D">
      <w:pPr>
        <w:tabs>
          <w:tab w:val="left" w:pos="5103"/>
        </w:tabs>
        <w:rPr>
          <w:rFonts w:ascii="Arial" w:hAnsi="Arial" w:cs="Arial"/>
        </w:rPr>
      </w:pPr>
    </w:p>
    <w:p w14:paraId="0DB64F5F" w14:textId="77777777" w:rsidR="00457B2D" w:rsidRPr="000E350C" w:rsidRDefault="00457B2D" w:rsidP="00457B2D">
      <w:pPr>
        <w:tabs>
          <w:tab w:val="left" w:pos="5103"/>
        </w:tabs>
        <w:rPr>
          <w:rFonts w:ascii="Arial" w:hAnsi="Arial" w:cs="Arial"/>
        </w:rPr>
      </w:pPr>
      <w:r w:rsidRPr="000E350C">
        <w:rPr>
          <w:rFonts w:ascii="Arial" w:hAnsi="Arial" w:cs="Arial"/>
        </w:rPr>
        <w:t>The individual undertaking the research activity is known as the “principal researcher”.</w:t>
      </w:r>
    </w:p>
    <w:p w14:paraId="260FB5F2" w14:textId="77777777" w:rsidR="00457B2D" w:rsidRPr="000E350C" w:rsidRDefault="00457B2D" w:rsidP="00457B2D">
      <w:pPr>
        <w:tabs>
          <w:tab w:val="left" w:pos="5103"/>
        </w:tabs>
        <w:rPr>
          <w:rFonts w:ascii="Arial" w:hAnsi="Arial" w:cs="Arial"/>
        </w:rPr>
      </w:pPr>
    </w:p>
    <w:p w14:paraId="43C3D4DD" w14:textId="77777777" w:rsidR="00457B2D" w:rsidRPr="000E350C" w:rsidRDefault="00457B2D" w:rsidP="00457B2D">
      <w:pPr>
        <w:tabs>
          <w:tab w:val="left" w:pos="5103"/>
        </w:tabs>
        <w:rPr>
          <w:rFonts w:ascii="Arial" w:hAnsi="Arial" w:cs="Arial"/>
        </w:rPr>
      </w:pPr>
      <w:r w:rsidRPr="000E350C">
        <w:rPr>
          <w:rFonts w:ascii="Arial" w:hAnsi="Arial" w:cs="Arial"/>
        </w:rPr>
        <w:t>Ethical approval is not required for routine audits, performance reviews, quality assurance studies, testing within normal educational requirements, and literary or artistic criticism.</w:t>
      </w:r>
    </w:p>
    <w:p w14:paraId="4AC9F4DB" w14:textId="77777777" w:rsidR="00457B2D" w:rsidRPr="000E350C" w:rsidRDefault="00457B2D" w:rsidP="00457B2D">
      <w:pPr>
        <w:tabs>
          <w:tab w:val="left" w:pos="5103"/>
        </w:tabs>
        <w:rPr>
          <w:rFonts w:ascii="Arial" w:hAnsi="Arial" w:cs="Arial"/>
        </w:rPr>
      </w:pPr>
    </w:p>
    <w:p w14:paraId="40C355D7" w14:textId="77777777" w:rsidR="00457B2D" w:rsidRPr="000E350C" w:rsidRDefault="00457B2D" w:rsidP="00457B2D">
      <w:pPr>
        <w:tabs>
          <w:tab w:val="left" w:pos="5103"/>
        </w:tabs>
        <w:rPr>
          <w:rFonts w:ascii="Arial" w:hAnsi="Arial" w:cs="Arial"/>
          <w:b/>
          <w:bCs/>
        </w:rPr>
      </w:pPr>
      <w:r w:rsidRPr="000E350C">
        <w:rPr>
          <w:rFonts w:ascii="Arial" w:hAnsi="Arial" w:cs="Arial"/>
          <w:b/>
          <w:bCs/>
        </w:rPr>
        <w:t>Please read the notes for guidance before completing ALL sections of the form.</w:t>
      </w:r>
    </w:p>
    <w:p w14:paraId="20C1029B" w14:textId="77777777" w:rsidR="00457B2D" w:rsidRPr="000E350C" w:rsidRDefault="00457B2D" w:rsidP="00457B2D">
      <w:pPr>
        <w:autoSpaceDE w:val="0"/>
        <w:autoSpaceDN w:val="0"/>
        <w:adjustRightInd w:val="0"/>
        <w:rPr>
          <w:rFonts w:ascii="Arial" w:hAnsi="Arial" w:cs="Arial"/>
        </w:rPr>
      </w:pPr>
    </w:p>
    <w:p w14:paraId="278DC48F" w14:textId="77777777" w:rsidR="00457B2D" w:rsidRPr="000E350C" w:rsidRDefault="00457B2D" w:rsidP="00457B2D">
      <w:pPr>
        <w:autoSpaceDE w:val="0"/>
        <w:autoSpaceDN w:val="0"/>
        <w:adjustRightInd w:val="0"/>
        <w:rPr>
          <w:rFonts w:ascii="Arial" w:hAnsi="Arial" w:cs="Arial"/>
        </w:rPr>
      </w:pPr>
      <w:r w:rsidRPr="000E350C">
        <w:rPr>
          <w:rFonts w:ascii="Arial" w:hAnsi="Arial" w:cs="Arial"/>
          <w:b/>
        </w:rPr>
        <w:t>This form</w:t>
      </w:r>
      <w:r w:rsidRPr="000E350C">
        <w:rPr>
          <w:rFonts w:ascii="Arial" w:hAnsi="Arial" w:cs="Arial"/>
        </w:rPr>
        <w:t xml:space="preserve"> </w:t>
      </w:r>
      <w:r w:rsidRPr="000E350C">
        <w:rPr>
          <w:rFonts w:ascii="Arial" w:hAnsi="Arial" w:cs="Arial"/>
          <w:b/>
        </w:rPr>
        <w:t>must be completed and approved prior to undertaking any research activity.</w:t>
      </w:r>
      <w:r w:rsidRPr="000E350C">
        <w:rPr>
          <w:rFonts w:ascii="Arial" w:hAnsi="Arial" w:cs="Arial"/>
        </w:rPr>
        <w:t xml:space="preserve"> Please see Checklist for details of process for different categories of application.  </w:t>
      </w:r>
    </w:p>
    <w:p w14:paraId="04BA6A09" w14:textId="77777777" w:rsidR="00457B2D" w:rsidRPr="000E350C" w:rsidRDefault="00457B2D" w:rsidP="00457B2D">
      <w:pPr>
        <w:autoSpaceDE w:val="0"/>
        <w:autoSpaceDN w:val="0"/>
        <w:adjustRightInd w:val="0"/>
        <w:rPr>
          <w:rFonts w:ascii="Arial" w:hAnsi="Arial" w:cs="Arial"/>
        </w:rPr>
      </w:pPr>
    </w:p>
    <w:p w14:paraId="7E8284B4" w14:textId="77777777" w:rsidR="00457B2D" w:rsidRPr="000E350C" w:rsidRDefault="00457B2D" w:rsidP="00457B2D">
      <w:pPr>
        <w:autoSpaceDE w:val="0"/>
        <w:autoSpaceDN w:val="0"/>
        <w:adjustRightInd w:val="0"/>
        <w:spacing w:after="240"/>
        <w:rPr>
          <w:rFonts w:ascii="Arial" w:hAnsi="Arial" w:cs="Arial"/>
          <w:b/>
        </w:rPr>
      </w:pPr>
      <w:r w:rsidRPr="000E350C">
        <w:rPr>
          <w:rFonts w:ascii="Arial" w:hAnsi="Arial" w:cs="Arial"/>
          <w:b/>
        </w:rPr>
        <w:t>SECTION A: About You (Principal Researcher)</w:t>
      </w:r>
    </w:p>
    <w:tbl>
      <w:tblPr>
        <w:tblW w:w="963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15"/>
        <w:gridCol w:w="2346"/>
        <w:gridCol w:w="654"/>
        <w:gridCol w:w="2353"/>
        <w:gridCol w:w="653"/>
        <w:gridCol w:w="2330"/>
        <w:gridCol w:w="785"/>
      </w:tblGrid>
      <w:tr w:rsidR="00457B2D" w:rsidRPr="000E350C" w14:paraId="178BD60F" w14:textId="77777777" w:rsidTr="00457B2D">
        <w:trPr>
          <w:trHeight w:val="442"/>
        </w:trPr>
        <w:tc>
          <w:tcPr>
            <w:tcW w:w="515" w:type="dxa"/>
            <w:shd w:val="clear" w:color="auto" w:fill="F2F2F2" w:themeFill="background1" w:themeFillShade="F2"/>
            <w:vAlign w:val="center"/>
          </w:tcPr>
          <w:p w14:paraId="7029D863" w14:textId="77777777" w:rsidR="00457B2D" w:rsidRPr="000E350C" w:rsidRDefault="00457B2D" w:rsidP="0004091F">
            <w:pPr>
              <w:rPr>
                <w:rFonts w:ascii="Arial" w:hAnsi="Arial" w:cs="Arial"/>
              </w:rPr>
            </w:pPr>
            <w:r w:rsidRPr="000E350C">
              <w:rPr>
                <w:rFonts w:ascii="Arial" w:hAnsi="Arial" w:cs="Arial"/>
              </w:rPr>
              <w:t>1</w:t>
            </w:r>
          </w:p>
        </w:tc>
        <w:tc>
          <w:tcPr>
            <w:tcW w:w="3000" w:type="dxa"/>
            <w:gridSpan w:val="2"/>
            <w:shd w:val="clear" w:color="auto" w:fill="F2F2F2" w:themeFill="background1" w:themeFillShade="F2"/>
            <w:vAlign w:val="center"/>
          </w:tcPr>
          <w:p w14:paraId="105F367E" w14:textId="77777777" w:rsidR="00457B2D" w:rsidRPr="000E350C" w:rsidRDefault="00457B2D" w:rsidP="0004091F">
            <w:pPr>
              <w:rPr>
                <w:rFonts w:ascii="Arial" w:hAnsi="Arial" w:cs="Arial"/>
              </w:rPr>
            </w:pPr>
            <w:r w:rsidRPr="000E350C">
              <w:rPr>
                <w:rFonts w:ascii="Arial" w:hAnsi="Arial" w:cs="Arial"/>
              </w:rPr>
              <w:t>Full Name:</w:t>
            </w:r>
          </w:p>
        </w:tc>
        <w:tc>
          <w:tcPr>
            <w:tcW w:w="6121" w:type="dxa"/>
            <w:gridSpan w:val="4"/>
            <w:vAlign w:val="center"/>
          </w:tcPr>
          <w:p w14:paraId="2FBA423C" w14:textId="77777777" w:rsidR="00457B2D" w:rsidRPr="000E350C" w:rsidRDefault="00457B2D" w:rsidP="0004091F">
            <w:pPr>
              <w:rPr>
                <w:rFonts w:ascii="Arial" w:hAnsi="Arial" w:cs="Arial"/>
              </w:rPr>
            </w:pPr>
            <w:r w:rsidRPr="000E350C">
              <w:rPr>
                <w:rFonts w:ascii="Arial" w:hAnsi="Arial" w:cs="Arial"/>
              </w:rPr>
              <w:t>Cosmin Adrian Mitu</w:t>
            </w:r>
          </w:p>
        </w:tc>
      </w:tr>
      <w:tr w:rsidR="00457B2D" w:rsidRPr="000E350C" w14:paraId="2739671D" w14:textId="77777777" w:rsidTr="00457B2D">
        <w:trPr>
          <w:trHeight w:val="475"/>
        </w:trPr>
        <w:tc>
          <w:tcPr>
            <w:tcW w:w="515" w:type="dxa"/>
            <w:shd w:val="clear" w:color="auto" w:fill="BFBFBF" w:themeFill="background1" w:themeFillShade="BF"/>
            <w:vAlign w:val="center"/>
          </w:tcPr>
          <w:p w14:paraId="6A9FC441" w14:textId="77777777" w:rsidR="00457B2D" w:rsidRPr="000E350C" w:rsidRDefault="00457B2D" w:rsidP="0004091F">
            <w:pPr>
              <w:rPr>
                <w:rFonts w:ascii="Arial" w:hAnsi="Arial" w:cs="Arial"/>
              </w:rPr>
            </w:pPr>
            <w:r w:rsidRPr="000E350C">
              <w:rPr>
                <w:rFonts w:ascii="Arial" w:hAnsi="Arial" w:cs="Arial"/>
              </w:rPr>
              <w:t>2</w:t>
            </w:r>
          </w:p>
        </w:tc>
        <w:tc>
          <w:tcPr>
            <w:tcW w:w="3000" w:type="dxa"/>
            <w:gridSpan w:val="2"/>
            <w:shd w:val="clear" w:color="auto" w:fill="BFBFBF" w:themeFill="background1" w:themeFillShade="BF"/>
            <w:vAlign w:val="center"/>
          </w:tcPr>
          <w:p w14:paraId="0E38E468" w14:textId="77777777" w:rsidR="00457B2D" w:rsidRPr="000E350C" w:rsidRDefault="00457B2D" w:rsidP="0004091F">
            <w:pPr>
              <w:rPr>
                <w:rFonts w:ascii="Arial" w:hAnsi="Arial" w:cs="Arial"/>
              </w:rPr>
            </w:pPr>
            <w:r w:rsidRPr="000E350C">
              <w:rPr>
                <w:rFonts w:ascii="Arial" w:hAnsi="Arial" w:cs="Arial"/>
              </w:rPr>
              <w:t>Tick all boxes that apply:</w:t>
            </w:r>
          </w:p>
        </w:tc>
        <w:tc>
          <w:tcPr>
            <w:tcW w:w="2353" w:type="dxa"/>
            <w:shd w:val="clear" w:color="auto" w:fill="F2F2F2" w:themeFill="background1" w:themeFillShade="F2"/>
            <w:vAlign w:val="center"/>
          </w:tcPr>
          <w:p w14:paraId="379F27BF" w14:textId="77777777" w:rsidR="00457B2D" w:rsidRPr="000E350C" w:rsidRDefault="00457B2D" w:rsidP="0004091F">
            <w:pPr>
              <w:rPr>
                <w:rFonts w:ascii="Arial" w:hAnsi="Arial" w:cs="Arial"/>
              </w:rPr>
            </w:pPr>
            <w:r w:rsidRPr="000E350C">
              <w:rPr>
                <w:rFonts w:ascii="Arial" w:hAnsi="Arial" w:cs="Arial"/>
              </w:rPr>
              <w:t>Member of staff:</w:t>
            </w:r>
          </w:p>
        </w:tc>
        <w:tc>
          <w:tcPr>
            <w:tcW w:w="653" w:type="dxa"/>
            <w:shd w:val="clear" w:color="auto" w:fill="BFBFBF" w:themeFill="background1" w:themeFillShade="BF"/>
            <w:vAlign w:val="center"/>
          </w:tcPr>
          <w:p w14:paraId="6FC4AC8A" w14:textId="77777777" w:rsidR="00457B2D" w:rsidRPr="000E350C" w:rsidRDefault="00457B2D" w:rsidP="0004091F">
            <w:pPr>
              <w:jc w:val="center"/>
              <w:rPr>
                <w:rFonts w:ascii="Arial" w:hAnsi="Arial" w:cs="Arial"/>
              </w:rPr>
            </w:pPr>
            <w:r w:rsidRPr="000E350C">
              <w:rPr>
                <w:rFonts w:ascii="MS Gothic" w:eastAsia="MS Gothic" w:hAnsi="MS Gothic" w:cs="Arial" w:hint="eastAsia"/>
              </w:rPr>
              <w:t>☐</w:t>
            </w:r>
          </w:p>
        </w:tc>
        <w:tc>
          <w:tcPr>
            <w:tcW w:w="2330" w:type="dxa"/>
            <w:shd w:val="clear" w:color="auto" w:fill="F2F2F2" w:themeFill="background1" w:themeFillShade="F2"/>
            <w:vAlign w:val="center"/>
          </w:tcPr>
          <w:p w14:paraId="671C2863" w14:textId="77777777" w:rsidR="00457B2D" w:rsidRPr="000E350C" w:rsidRDefault="00457B2D" w:rsidP="0004091F">
            <w:pPr>
              <w:rPr>
                <w:rFonts w:ascii="Arial" w:hAnsi="Arial" w:cs="Arial"/>
              </w:rPr>
            </w:pPr>
            <w:r w:rsidRPr="000E350C">
              <w:rPr>
                <w:rFonts w:ascii="Arial" w:hAnsi="Arial" w:cs="Arial"/>
              </w:rPr>
              <w:t>Honorary research fellow:</w:t>
            </w:r>
          </w:p>
        </w:tc>
        <w:tc>
          <w:tcPr>
            <w:tcW w:w="784" w:type="dxa"/>
            <w:shd w:val="clear" w:color="auto" w:fill="BFBFBF" w:themeFill="background1" w:themeFillShade="BF"/>
            <w:vAlign w:val="center"/>
          </w:tcPr>
          <w:p w14:paraId="3E463A5A" w14:textId="77777777" w:rsidR="00457B2D" w:rsidRPr="000E350C" w:rsidRDefault="00457B2D" w:rsidP="0004091F">
            <w:pPr>
              <w:jc w:val="center"/>
              <w:rPr>
                <w:rFonts w:ascii="Arial" w:hAnsi="Arial" w:cs="Arial"/>
              </w:rPr>
            </w:pPr>
            <w:r w:rsidRPr="000E350C">
              <w:rPr>
                <w:rFonts w:ascii="MS Gothic" w:eastAsia="MS Gothic" w:hAnsi="MS Gothic" w:cs="Arial" w:hint="eastAsia"/>
              </w:rPr>
              <w:t>☐</w:t>
            </w:r>
          </w:p>
        </w:tc>
      </w:tr>
      <w:tr w:rsidR="00457B2D" w:rsidRPr="000E350C" w14:paraId="6F9C7B38" w14:textId="77777777" w:rsidTr="00457B2D">
        <w:trPr>
          <w:trHeight w:val="475"/>
        </w:trPr>
        <w:tc>
          <w:tcPr>
            <w:tcW w:w="515" w:type="dxa"/>
            <w:shd w:val="clear" w:color="auto" w:fill="F2F2F2" w:themeFill="background1" w:themeFillShade="F2"/>
            <w:vAlign w:val="center"/>
          </w:tcPr>
          <w:p w14:paraId="603583E6" w14:textId="77777777" w:rsidR="00457B2D" w:rsidRPr="000E350C" w:rsidRDefault="00457B2D" w:rsidP="0004091F">
            <w:pPr>
              <w:rPr>
                <w:rFonts w:ascii="Arial" w:hAnsi="Arial" w:cs="Arial"/>
              </w:rPr>
            </w:pPr>
          </w:p>
        </w:tc>
        <w:tc>
          <w:tcPr>
            <w:tcW w:w="2346" w:type="dxa"/>
            <w:shd w:val="clear" w:color="auto" w:fill="F2F2F2" w:themeFill="background1" w:themeFillShade="F2"/>
            <w:vAlign w:val="center"/>
          </w:tcPr>
          <w:p w14:paraId="0011E986" w14:textId="77777777" w:rsidR="00457B2D" w:rsidRPr="000E350C" w:rsidRDefault="00457B2D" w:rsidP="0004091F">
            <w:pPr>
              <w:rPr>
                <w:rFonts w:ascii="Arial" w:hAnsi="Arial" w:cs="Arial"/>
              </w:rPr>
            </w:pPr>
            <w:bookmarkStart w:id="81" w:name="_Hlk154848958"/>
            <w:r w:rsidRPr="000E350C">
              <w:rPr>
                <w:rFonts w:ascii="Arial" w:hAnsi="Arial" w:cs="Arial"/>
              </w:rPr>
              <w:t xml:space="preserve">Undergraduate </w:t>
            </w:r>
            <w:bookmarkEnd w:id="81"/>
            <w:r w:rsidRPr="000E350C">
              <w:rPr>
                <w:rFonts w:ascii="Arial" w:hAnsi="Arial" w:cs="Arial"/>
              </w:rPr>
              <w:t>Student</w:t>
            </w:r>
          </w:p>
        </w:tc>
        <w:sdt>
          <w:sdtPr>
            <w:rPr>
              <w:rFonts w:ascii="Arial" w:hAnsi="Arial" w:cs="Arial"/>
            </w:rPr>
            <w:id w:val="-947236441"/>
            <w14:checkbox>
              <w14:checked w14:val="1"/>
              <w14:checkedState w14:val="2612" w14:font="MS Gothic"/>
              <w14:uncheckedState w14:val="2610" w14:font="MS Gothic"/>
            </w14:checkbox>
          </w:sdtPr>
          <w:sdtContent>
            <w:tc>
              <w:tcPr>
                <w:tcW w:w="653" w:type="dxa"/>
                <w:shd w:val="clear" w:color="auto" w:fill="BFBFBF" w:themeFill="background1" w:themeFillShade="BF"/>
                <w:vAlign w:val="center"/>
              </w:tcPr>
              <w:p w14:paraId="4A385A6C" w14:textId="77777777" w:rsidR="00457B2D" w:rsidRPr="000E350C" w:rsidRDefault="00457B2D" w:rsidP="0004091F">
                <w:pPr>
                  <w:jc w:val="center"/>
                  <w:rPr>
                    <w:rFonts w:ascii="Arial" w:hAnsi="Arial" w:cs="Arial"/>
                  </w:rPr>
                </w:pPr>
                <w:r w:rsidRPr="000E350C">
                  <w:rPr>
                    <w:rFonts w:ascii="MS Gothic" w:eastAsia="MS Gothic" w:hAnsi="MS Gothic" w:cs="Arial" w:hint="eastAsia"/>
                  </w:rPr>
                  <w:t>☒</w:t>
                </w:r>
              </w:p>
            </w:tc>
          </w:sdtContent>
        </w:sdt>
        <w:tc>
          <w:tcPr>
            <w:tcW w:w="2353" w:type="dxa"/>
            <w:shd w:val="clear" w:color="auto" w:fill="F2F2F2" w:themeFill="background1" w:themeFillShade="F2"/>
            <w:vAlign w:val="center"/>
          </w:tcPr>
          <w:p w14:paraId="6EF1C989" w14:textId="77777777" w:rsidR="00457B2D" w:rsidRPr="000E350C" w:rsidRDefault="00457B2D" w:rsidP="0004091F">
            <w:pPr>
              <w:rPr>
                <w:rFonts w:ascii="Arial" w:hAnsi="Arial" w:cs="Arial"/>
              </w:rPr>
            </w:pPr>
            <w:r w:rsidRPr="000E350C">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653" w:type="dxa"/>
                <w:shd w:val="clear" w:color="auto" w:fill="BFBFBF" w:themeFill="background1" w:themeFillShade="BF"/>
                <w:vAlign w:val="center"/>
              </w:tcPr>
              <w:p w14:paraId="4CCD6E40" w14:textId="77777777" w:rsidR="00457B2D" w:rsidRPr="000E350C" w:rsidRDefault="00457B2D" w:rsidP="0004091F">
                <w:pPr>
                  <w:jc w:val="center"/>
                  <w:rPr>
                    <w:rFonts w:ascii="Arial" w:hAnsi="Arial" w:cs="Arial"/>
                  </w:rPr>
                </w:pPr>
                <w:r w:rsidRPr="000E350C">
                  <w:rPr>
                    <w:rFonts w:ascii="MS Gothic" w:eastAsia="MS Gothic" w:hAnsi="MS Gothic" w:cs="Arial" w:hint="eastAsia"/>
                  </w:rPr>
                  <w:t>☐</w:t>
                </w:r>
              </w:p>
            </w:tc>
          </w:sdtContent>
        </w:sdt>
        <w:tc>
          <w:tcPr>
            <w:tcW w:w="2330" w:type="dxa"/>
            <w:shd w:val="clear" w:color="auto" w:fill="F2F2F2" w:themeFill="background1" w:themeFillShade="F2"/>
            <w:vAlign w:val="center"/>
          </w:tcPr>
          <w:p w14:paraId="000B733B" w14:textId="77777777" w:rsidR="00457B2D" w:rsidRPr="000E350C" w:rsidRDefault="00457B2D" w:rsidP="0004091F">
            <w:pPr>
              <w:rPr>
                <w:rFonts w:ascii="Arial" w:hAnsi="Arial" w:cs="Arial"/>
              </w:rPr>
            </w:pPr>
            <w:r w:rsidRPr="000E350C">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784" w:type="dxa"/>
                <w:shd w:val="clear" w:color="auto" w:fill="BFBFBF" w:themeFill="background1" w:themeFillShade="BF"/>
                <w:vAlign w:val="center"/>
              </w:tcPr>
              <w:p w14:paraId="52505A13" w14:textId="77777777" w:rsidR="00457B2D" w:rsidRPr="000E350C" w:rsidRDefault="00457B2D" w:rsidP="0004091F">
                <w:pPr>
                  <w:jc w:val="center"/>
                  <w:rPr>
                    <w:rFonts w:ascii="Arial" w:hAnsi="Arial" w:cs="Arial"/>
                  </w:rPr>
                </w:pPr>
                <w:r w:rsidRPr="000E350C">
                  <w:rPr>
                    <w:rFonts w:ascii="MS Gothic" w:eastAsia="MS Gothic" w:hAnsi="MS Gothic" w:cs="Arial" w:hint="eastAsia"/>
                  </w:rPr>
                  <w:t>☐</w:t>
                </w:r>
              </w:p>
            </w:tc>
          </w:sdtContent>
        </w:sdt>
      </w:tr>
    </w:tbl>
    <w:p w14:paraId="61300588" w14:textId="77777777" w:rsidR="00457B2D" w:rsidRPr="000E350C" w:rsidRDefault="00457B2D" w:rsidP="00457B2D">
      <w:pPr>
        <w:rPr>
          <w:rFonts w:ascii="Arial" w:hAnsi="Arial" w:cs="Arial"/>
          <w:bCs/>
          <w:iCs/>
        </w:rPr>
      </w:pPr>
    </w:p>
    <w:tbl>
      <w:tblPr>
        <w:tblW w:w="975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2"/>
        <w:gridCol w:w="3038"/>
        <w:gridCol w:w="6197"/>
      </w:tblGrid>
      <w:tr w:rsidR="00457B2D" w:rsidRPr="000E350C" w14:paraId="17ADFE1D" w14:textId="77777777" w:rsidTr="00457B2D">
        <w:trPr>
          <w:cantSplit/>
          <w:trHeight w:val="341"/>
        </w:trPr>
        <w:tc>
          <w:tcPr>
            <w:tcW w:w="522" w:type="dxa"/>
            <w:shd w:val="clear" w:color="auto" w:fill="F2F2F2" w:themeFill="background1" w:themeFillShade="F2"/>
            <w:vAlign w:val="center"/>
          </w:tcPr>
          <w:p w14:paraId="0A512BB8" w14:textId="77777777" w:rsidR="00457B2D" w:rsidRPr="000E350C" w:rsidRDefault="00457B2D" w:rsidP="0004091F">
            <w:pPr>
              <w:rPr>
                <w:rFonts w:ascii="Arial" w:hAnsi="Arial" w:cs="Arial"/>
              </w:rPr>
            </w:pPr>
            <w:r w:rsidRPr="000E350C">
              <w:rPr>
                <w:rFonts w:ascii="Arial" w:hAnsi="Arial" w:cs="Arial"/>
              </w:rPr>
              <w:t>3</w:t>
            </w:r>
          </w:p>
        </w:tc>
        <w:tc>
          <w:tcPr>
            <w:tcW w:w="3038" w:type="dxa"/>
            <w:shd w:val="clear" w:color="auto" w:fill="F2F2F2" w:themeFill="background1" w:themeFillShade="F2"/>
            <w:vAlign w:val="center"/>
          </w:tcPr>
          <w:p w14:paraId="6706E83D" w14:textId="77777777" w:rsidR="00457B2D" w:rsidRPr="000E350C" w:rsidRDefault="00457B2D" w:rsidP="0004091F">
            <w:pPr>
              <w:rPr>
                <w:rFonts w:ascii="Arial" w:hAnsi="Arial" w:cs="Arial"/>
              </w:rPr>
            </w:pPr>
            <w:r w:rsidRPr="000E350C">
              <w:rPr>
                <w:rFonts w:ascii="Arial" w:hAnsi="Arial" w:cs="Arial"/>
              </w:rPr>
              <w:t>Institute/Academic Discipline/Centre:</w:t>
            </w:r>
          </w:p>
        </w:tc>
        <w:tc>
          <w:tcPr>
            <w:tcW w:w="6197" w:type="dxa"/>
            <w:vAlign w:val="center"/>
          </w:tcPr>
          <w:p w14:paraId="0F08676C" w14:textId="77777777" w:rsidR="00457B2D" w:rsidRPr="000E350C" w:rsidRDefault="00457B2D" w:rsidP="0004091F">
            <w:pPr>
              <w:rPr>
                <w:rFonts w:ascii="Arial" w:hAnsi="Arial" w:cs="Arial"/>
              </w:rPr>
            </w:pPr>
            <w:r w:rsidRPr="000E350C">
              <w:rPr>
                <w:rFonts w:ascii="Arial" w:hAnsi="Arial" w:cs="Arial"/>
              </w:rPr>
              <w:t>University of Wales Trinity Saint David</w:t>
            </w:r>
          </w:p>
          <w:p w14:paraId="507445FE" w14:textId="77777777" w:rsidR="00457B2D" w:rsidRPr="000E350C" w:rsidRDefault="00457B2D" w:rsidP="0004091F">
            <w:pPr>
              <w:rPr>
                <w:rFonts w:ascii="Arial" w:hAnsi="Arial" w:cs="Arial"/>
              </w:rPr>
            </w:pPr>
          </w:p>
        </w:tc>
      </w:tr>
      <w:tr w:rsidR="00457B2D" w:rsidRPr="000E350C" w14:paraId="68872F1C" w14:textId="77777777" w:rsidTr="00457B2D">
        <w:trPr>
          <w:cantSplit/>
          <w:trHeight w:val="347"/>
        </w:trPr>
        <w:tc>
          <w:tcPr>
            <w:tcW w:w="522" w:type="dxa"/>
            <w:shd w:val="clear" w:color="auto" w:fill="F2F2F2" w:themeFill="background1" w:themeFillShade="F2"/>
            <w:vAlign w:val="center"/>
          </w:tcPr>
          <w:p w14:paraId="08FA540A" w14:textId="77777777" w:rsidR="00457B2D" w:rsidRPr="000E350C" w:rsidRDefault="00457B2D" w:rsidP="0004091F">
            <w:pPr>
              <w:rPr>
                <w:rFonts w:ascii="Arial" w:hAnsi="Arial" w:cs="Arial"/>
              </w:rPr>
            </w:pPr>
            <w:r w:rsidRPr="000E350C">
              <w:rPr>
                <w:rFonts w:ascii="Arial" w:hAnsi="Arial" w:cs="Arial"/>
              </w:rPr>
              <w:t>4</w:t>
            </w:r>
          </w:p>
        </w:tc>
        <w:tc>
          <w:tcPr>
            <w:tcW w:w="3038" w:type="dxa"/>
            <w:shd w:val="clear" w:color="auto" w:fill="F2F2F2" w:themeFill="background1" w:themeFillShade="F2"/>
            <w:vAlign w:val="center"/>
          </w:tcPr>
          <w:p w14:paraId="0676AB46" w14:textId="77777777" w:rsidR="00457B2D" w:rsidRPr="000E350C" w:rsidRDefault="00457B2D" w:rsidP="0004091F">
            <w:pPr>
              <w:rPr>
                <w:rFonts w:ascii="Arial" w:hAnsi="Arial" w:cs="Arial"/>
              </w:rPr>
            </w:pPr>
            <w:r w:rsidRPr="000E350C">
              <w:rPr>
                <w:rFonts w:ascii="Arial" w:hAnsi="Arial" w:cs="Arial"/>
              </w:rPr>
              <w:t>Campus:</w:t>
            </w:r>
          </w:p>
        </w:tc>
        <w:tc>
          <w:tcPr>
            <w:tcW w:w="6197" w:type="dxa"/>
            <w:vAlign w:val="center"/>
          </w:tcPr>
          <w:p w14:paraId="11955348" w14:textId="77777777" w:rsidR="00457B2D" w:rsidRPr="000E350C" w:rsidRDefault="00457B2D" w:rsidP="0004091F">
            <w:pPr>
              <w:rPr>
                <w:rFonts w:ascii="Arial" w:hAnsi="Arial" w:cs="Arial"/>
              </w:rPr>
            </w:pPr>
            <w:r w:rsidRPr="000E350C">
              <w:rPr>
                <w:rFonts w:ascii="Arial" w:hAnsi="Arial" w:cs="Arial"/>
              </w:rPr>
              <w:t>Winchester House, London, SW96EJ</w:t>
            </w:r>
          </w:p>
          <w:p w14:paraId="28A8A323" w14:textId="77777777" w:rsidR="00457B2D" w:rsidRPr="000E350C" w:rsidRDefault="00457B2D" w:rsidP="0004091F">
            <w:pPr>
              <w:rPr>
                <w:rFonts w:ascii="Arial" w:hAnsi="Arial" w:cs="Arial"/>
              </w:rPr>
            </w:pPr>
          </w:p>
        </w:tc>
      </w:tr>
      <w:tr w:rsidR="00457B2D" w:rsidRPr="000E350C" w14:paraId="2C99B8FA" w14:textId="77777777" w:rsidTr="00457B2D">
        <w:trPr>
          <w:cantSplit/>
          <w:trHeight w:val="347"/>
        </w:trPr>
        <w:tc>
          <w:tcPr>
            <w:tcW w:w="522" w:type="dxa"/>
            <w:shd w:val="clear" w:color="auto" w:fill="F2F2F2" w:themeFill="background1" w:themeFillShade="F2"/>
            <w:vAlign w:val="center"/>
          </w:tcPr>
          <w:p w14:paraId="25272442" w14:textId="77777777" w:rsidR="00457B2D" w:rsidRPr="000E350C" w:rsidRDefault="00457B2D" w:rsidP="0004091F">
            <w:pPr>
              <w:rPr>
                <w:rFonts w:ascii="Arial" w:hAnsi="Arial" w:cs="Arial"/>
              </w:rPr>
            </w:pPr>
            <w:r w:rsidRPr="000E350C">
              <w:rPr>
                <w:rFonts w:ascii="Arial" w:hAnsi="Arial" w:cs="Arial"/>
              </w:rPr>
              <w:t>5</w:t>
            </w:r>
          </w:p>
        </w:tc>
        <w:tc>
          <w:tcPr>
            <w:tcW w:w="3038" w:type="dxa"/>
            <w:shd w:val="clear" w:color="auto" w:fill="F2F2F2" w:themeFill="background1" w:themeFillShade="F2"/>
            <w:vAlign w:val="center"/>
          </w:tcPr>
          <w:p w14:paraId="69A6BEB5" w14:textId="77777777" w:rsidR="00457B2D" w:rsidRPr="000E350C" w:rsidRDefault="00457B2D" w:rsidP="0004091F">
            <w:pPr>
              <w:rPr>
                <w:rFonts w:ascii="Arial" w:hAnsi="Arial" w:cs="Arial"/>
              </w:rPr>
            </w:pPr>
            <w:r w:rsidRPr="000E350C">
              <w:rPr>
                <w:rFonts w:ascii="Arial" w:hAnsi="Arial" w:cs="Arial"/>
              </w:rPr>
              <w:t>E-mail address:</w:t>
            </w:r>
          </w:p>
        </w:tc>
        <w:tc>
          <w:tcPr>
            <w:tcW w:w="6197" w:type="dxa"/>
            <w:vAlign w:val="center"/>
          </w:tcPr>
          <w:p w14:paraId="3CEF1194" w14:textId="77777777" w:rsidR="00457B2D" w:rsidRPr="000E350C" w:rsidRDefault="00457B2D" w:rsidP="0004091F">
            <w:pPr>
              <w:rPr>
                <w:rFonts w:ascii="Arial" w:hAnsi="Arial" w:cs="Arial"/>
              </w:rPr>
            </w:pPr>
            <w:r w:rsidRPr="000E350C">
              <w:rPr>
                <w:rFonts w:ascii="Arial" w:hAnsi="Arial" w:cs="Arial"/>
              </w:rPr>
              <w:t>LondonReseption@uwtsd.ac.uk</w:t>
            </w:r>
          </w:p>
          <w:p w14:paraId="3A821CDA" w14:textId="77777777" w:rsidR="00457B2D" w:rsidRPr="000E350C" w:rsidRDefault="00457B2D" w:rsidP="0004091F">
            <w:pPr>
              <w:rPr>
                <w:rFonts w:ascii="Arial" w:hAnsi="Arial" w:cs="Arial"/>
              </w:rPr>
            </w:pPr>
          </w:p>
        </w:tc>
      </w:tr>
      <w:tr w:rsidR="00457B2D" w:rsidRPr="000E350C" w14:paraId="1D1D2A7F" w14:textId="77777777" w:rsidTr="00457B2D">
        <w:trPr>
          <w:cantSplit/>
          <w:trHeight w:val="347"/>
        </w:trPr>
        <w:tc>
          <w:tcPr>
            <w:tcW w:w="522" w:type="dxa"/>
            <w:shd w:val="clear" w:color="auto" w:fill="F2F2F2" w:themeFill="background1" w:themeFillShade="F2"/>
            <w:vAlign w:val="center"/>
          </w:tcPr>
          <w:p w14:paraId="205A2A3C" w14:textId="77777777" w:rsidR="00457B2D" w:rsidRPr="000E350C" w:rsidRDefault="00457B2D" w:rsidP="0004091F">
            <w:pPr>
              <w:rPr>
                <w:rFonts w:ascii="Arial" w:hAnsi="Arial" w:cs="Arial"/>
              </w:rPr>
            </w:pPr>
            <w:r w:rsidRPr="000E350C">
              <w:rPr>
                <w:rFonts w:ascii="Arial" w:hAnsi="Arial" w:cs="Arial"/>
              </w:rPr>
              <w:t>6</w:t>
            </w:r>
          </w:p>
        </w:tc>
        <w:tc>
          <w:tcPr>
            <w:tcW w:w="3038" w:type="dxa"/>
            <w:shd w:val="clear" w:color="auto" w:fill="F2F2F2" w:themeFill="background1" w:themeFillShade="F2"/>
            <w:vAlign w:val="center"/>
          </w:tcPr>
          <w:p w14:paraId="3E130A5A" w14:textId="77777777" w:rsidR="00457B2D" w:rsidRPr="000E350C" w:rsidRDefault="00457B2D" w:rsidP="0004091F">
            <w:pPr>
              <w:rPr>
                <w:rFonts w:ascii="Arial" w:hAnsi="Arial" w:cs="Arial"/>
              </w:rPr>
            </w:pPr>
            <w:r w:rsidRPr="000E350C">
              <w:rPr>
                <w:rFonts w:ascii="Arial" w:hAnsi="Arial" w:cs="Arial"/>
              </w:rPr>
              <w:t>Contact Telephone Number:</w:t>
            </w:r>
          </w:p>
        </w:tc>
        <w:tc>
          <w:tcPr>
            <w:tcW w:w="6197" w:type="dxa"/>
            <w:vAlign w:val="center"/>
          </w:tcPr>
          <w:p w14:paraId="7B80EE44" w14:textId="77777777" w:rsidR="00457B2D" w:rsidRPr="000E350C" w:rsidRDefault="00457B2D" w:rsidP="0004091F">
            <w:pPr>
              <w:rPr>
                <w:rFonts w:ascii="Arial" w:hAnsi="Arial" w:cs="Arial"/>
              </w:rPr>
            </w:pPr>
          </w:p>
          <w:p w14:paraId="1C41A329" w14:textId="77777777" w:rsidR="00457B2D" w:rsidRPr="000E350C" w:rsidRDefault="00457B2D" w:rsidP="0004091F">
            <w:pPr>
              <w:rPr>
                <w:rFonts w:ascii="Arial" w:hAnsi="Arial" w:cs="Arial"/>
              </w:rPr>
            </w:pPr>
            <w:r w:rsidRPr="000E350C">
              <w:rPr>
                <w:rFonts w:ascii="Arial" w:hAnsi="Arial" w:cs="Arial"/>
              </w:rPr>
              <w:t>(0044) 207 127 7400</w:t>
            </w:r>
          </w:p>
        </w:tc>
      </w:tr>
      <w:tr w:rsidR="00457B2D" w:rsidRPr="000E350C" w14:paraId="64F729DC" w14:textId="77777777" w:rsidTr="00457B2D">
        <w:trPr>
          <w:trHeight w:val="644"/>
        </w:trPr>
        <w:tc>
          <w:tcPr>
            <w:tcW w:w="522" w:type="dxa"/>
            <w:shd w:val="clear" w:color="auto" w:fill="BFBFBF" w:themeFill="background1" w:themeFillShade="BF"/>
            <w:vAlign w:val="center"/>
          </w:tcPr>
          <w:p w14:paraId="02F4125F" w14:textId="77777777" w:rsidR="00457B2D" w:rsidRPr="000E350C" w:rsidRDefault="00457B2D" w:rsidP="0004091F">
            <w:pPr>
              <w:rPr>
                <w:rFonts w:ascii="Arial" w:hAnsi="Arial" w:cs="Arial"/>
                <w:b/>
                <w:i/>
              </w:rPr>
            </w:pPr>
          </w:p>
        </w:tc>
        <w:tc>
          <w:tcPr>
            <w:tcW w:w="9235" w:type="dxa"/>
            <w:gridSpan w:val="2"/>
            <w:shd w:val="clear" w:color="auto" w:fill="BFBFBF" w:themeFill="background1" w:themeFillShade="BF"/>
            <w:vAlign w:val="center"/>
          </w:tcPr>
          <w:p w14:paraId="68717DE2" w14:textId="77777777" w:rsidR="00457B2D" w:rsidRPr="000E350C" w:rsidRDefault="00457B2D" w:rsidP="0004091F">
            <w:pPr>
              <w:rPr>
                <w:rFonts w:ascii="Arial" w:hAnsi="Arial" w:cs="Arial"/>
              </w:rPr>
            </w:pPr>
            <w:r w:rsidRPr="000E350C">
              <w:rPr>
                <w:rFonts w:ascii="Arial" w:hAnsi="Arial" w:cs="Arial"/>
                <w:b/>
                <w:i/>
              </w:rPr>
              <w:t>For students:</w:t>
            </w:r>
          </w:p>
        </w:tc>
      </w:tr>
      <w:tr w:rsidR="00457B2D" w:rsidRPr="000E350C" w14:paraId="3442557C" w14:textId="77777777" w:rsidTr="00457B2D">
        <w:trPr>
          <w:trHeight w:val="524"/>
        </w:trPr>
        <w:tc>
          <w:tcPr>
            <w:tcW w:w="522" w:type="dxa"/>
            <w:shd w:val="clear" w:color="auto" w:fill="F2F2F2" w:themeFill="background1" w:themeFillShade="F2"/>
            <w:vAlign w:val="center"/>
          </w:tcPr>
          <w:p w14:paraId="790DB6D5" w14:textId="77777777" w:rsidR="00457B2D" w:rsidRPr="000E350C" w:rsidRDefault="00457B2D" w:rsidP="0004091F">
            <w:pPr>
              <w:rPr>
                <w:rFonts w:ascii="Arial" w:hAnsi="Arial" w:cs="Arial"/>
              </w:rPr>
            </w:pPr>
            <w:r w:rsidRPr="000E350C">
              <w:rPr>
                <w:rFonts w:ascii="Arial" w:hAnsi="Arial" w:cs="Arial"/>
              </w:rPr>
              <w:t>7</w:t>
            </w:r>
          </w:p>
        </w:tc>
        <w:tc>
          <w:tcPr>
            <w:tcW w:w="3038" w:type="dxa"/>
            <w:shd w:val="clear" w:color="auto" w:fill="F2F2F2" w:themeFill="background1" w:themeFillShade="F2"/>
            <w:vAlign w:val="center"/>
          </w:tcPr>
          <w:p w14:paraId="1E2C0862" w14:textId="77777777" w:rsidR="00457B2D" w:rsidRPr="000E350C" w:rsidRDefault="00457B2D" w:rsidP="0004091F">
            <w:pPr>
              <w:rPr>
                <w:rFonts w:ascii="Arial" w:hAnsi="Arial" w:cs="Arial"/>
              </w:rPr>
            </w:pPr>
            <w:r w:rsidRPr="000E350C">
              <w:rPr>
                <w:rFonts w:ascii="Arial" w:hAnsi="Arial" w:cs="Arial"/>
              </w:rPr>
              <w:t>Student Number:</w:t>
            </w:r>
          </w:p>
        </w:tc>
        <w:tc>
          <w:tcPr>
            <w:tcW w:w="6197" w:type="dxa"/>
            <w:vAlign w:val="center"/>
          </w:tcPr>
          <w:p w14:paraId="1A4A6CF3" w14:textId="77777777" w:rsidR="00457B2D" w:rsidRPr="000E350C" w:rsidRDefault="00457B2D" w:rsidP="0004091F">
            <w:pPr>
              <w:rPr>
                <w:rFonts w:ascii="Arial" w:hAnsi="Arial" w:cs="Arial"/>
              </w:rPr>
            </w:pPr>
            <w:r w:rsidRPr="000E350C">
              <w:rPr>
                <w:rFonts w:ascii="Arial" w:hAnsi="Arial" w:cs="Arial"/>
              </w:rPr>
              <w:t>2021613</w:t>
            </w:r>
          </w:p>
        </w:tc>
      </w:tr>
      <w:tr w:rsidR="00457B2D" w:rsidRPr="000E350C" w14:paraId="336C483C" w14:textId="77777777" w:rsidTr="00457B2D">
        <w:trPr>
          <w:trHeight w:val="561"/>
        </w:trPr>
        <w:tc>
          <w:tcPr>
            <w:tcW w:w="522" w:type="dxa"/>
            <w:shd w:val="clear" w:color="auto" w:fill="F2F2F2" w:themeFill="background1" w:themeFillShade="F2"/>
            <w:vAlign w:val="center"/>
          </w:tcPr>
          <w:p w14:paraId="6FD63A27" w14:textId="77777777" w:rsidR="00457B2D" w:rsidRPr="000E350C" w:rsidRDefault="00457B2D" w:rsidP="0004091F">
            <w:pPr>
              <w:rPr>
                <w:rFonts w:ascii="Arial" w:hAnsi="Arial" w:cs="Arial"/>
              </w:rPr>
            </w:pPr>
            <w:r w:rsidRPr="000E350C">
              <w:rPr>
                <w:rFonts w:ascii="Arial" w:hAnsi="Arial" w:cs="Arial"/>
              </w:rPr>
              <w:t>8</w:t>
            </w:r>
          </w:p>
        </w:tc>
        <w:tc>
          <w:tcPr>
            <w:tcW w:w="3038" w:type="dxa"/>
            <w:shd w:val="clear" w:color="auto" w:fill="F2F2F2" w:themeFill="background1" w:themeFillShade="F2"/>
            <w:vAlign w:val="center"/>
          </w:tcPr>
          <w:p w14:paraId="0881EEA5" w14:textId="77777777" w:rsidR="00457B2D" w:rsidRPr="000E350C" w:rsidRDefault="00457B2D" w:rsidP="0004091F">
            <w:pPr>
              <w:rPr>
                <w:rFonts w:ascii="Arial" w:hAnsi="Arial" w:cs="Arial"/>
              </w:rPr>
            </w:pPr>
            <w:r w:rsidRPr="000E350C">
              <w:rPr>
                <w:rFonts w:ascii="Arial" w:hAnsi="Arial" w:cs="Arial"/>
              </w:rPr>
              <w:t>Programme of Study:</w:t>
            </w:r>
          </w:p>
        </w:tc>
        <w:tc>
          <w:tcPr>
            <w:tcW w:w="6197" w:type="dxa"/>
            <w:vAlign w:val="center"/>
          </w:tcPr>
          <w:p w14:paraId="7BACE8CF" w14:textId="77777777" w:rsidR="00457B2D" w:rsidRPr="000E350C" w:rsidRDefault="00457B2D" w:rsidP="0004091F">
            <w:pPr>
              <w:rPr>
                <w:rFonts w:ascii="Arial" w:hAnsi="Arial" w:cs="Arial"/>
              </w:rPr>
            </w:pPr>
            <w:r w:rsidRPr="000E350C">
              <w:rPr>
                <w:rFonts w:ascii="Arial" w:hAnsi="Arial" w:cs="Arial"/>
              </w:rPr>
              <w:t>BA – Business Management</w:t>
            </w:r>
          </w:p>
        </w:tc>
      </w:tr>
      <w:tr w:rsidR="00457B2D" w:rsidRPr="000E350C" w14:paraId="748284BB" w14:textId="77777777" w:rsidTr="00457B2D">
        <w:trPr>
          <w:trHeight w:val="569"/>
        </w:trPr>
        <w:tc>
          <w:tcPr>
            <w:tcW w:w="522" w:type="dxa"/>
            <w:shd w:val="clear" w:color="auto" w:fill="F2F2F2" w:themeFill="background1" w:themeFillShade="F2"/>
            <w:vAlign w:val="center"/>
          </w:tcPr>
          <w:p w14:paraId="5C1BE329" w14:textId="77777777" w:rsidR="00457B2D" w:rsidRPr="000E350C" w:rsidRDefault="00457B2D" w:rsidP="0004091F">
            <w:pPr>
              <w:rPr>
                <w:rFonts w:ascii="Arial" w:hAnsi="Arial" w:cs="Arial"/>
              </w:rPr>
            </w:pPr>
            <w:r w:rsidRPr="000E350C">
              <w:rPr>
                <w:rFonts w:ascii="Arial" w:hAnsi="Arial" w:cs="Arial"/>
              </w:rPr>
              <w:t>9</w:t>
            </w:r>
          </w:p>
        </w:tc>
        <w:tc>
          <w:tcPr>
            <w:tcW w:w="3038" w:type="dxa"/>
            <w:shd w:val="clear" w:color="auto" w:fill="F2F2F2" w:themeFill="background1" w:themeFillShade="F2"/>
            <w:vAlign w:val="center"/>
          </w:tcPr>
          <w:p w14:paraId="34E69308" w14:textId="77777777" w:rsidR="00457B2D" w:rsidRPr="000E350C" w:rsidRDefault="00457B2D" w:rsidP="0004091F">
            <w:pPr>
              <w:rPr>
                <w:rFonts w:ascii="Arial" w:hAnsi="Arial" w:cs="Arial"/>
              </w:rPr>
            </w:pPr>
            <w:r w:rsidRPr="000E350C">
              <w:rPr>
                <w:rFonts w:ascii="Arial" w:hAnsi="Arial" w:cs="Arial"/>
              </w:rPr>
              <w:t>Director of Studies/Supervisor:</w:t>
            </w:r>
          </w:p>
        </w:tc>
        <w:tc>
          <w:tcPr>
            <w:tcW w:w="6197" w:type="dxa"/>
            <w:vAlign w:val="center"/>
          </w:tcPr>
          <w:p w14:paraId="0CA36C68" w14:textId="77777777" w:rsidR="00457B2D" w:rsidRPr="000E350C" w:rsidRDefault="00457B2D" w:rsidP="0004091F">
            <w:pPr>
              <w:rPr>
                <w:rFonts w:ascii="Arial" w:hAnsi="Arial" w:cs="Arial"/>
                <w:i/>
                <w:iCs/>
              </w:rPr>
            </w:pPr>
            <w:r w:rsidRPr="000E350C">
              <w:rPr>
                <w:rFonts w:ascii="Arial" w:hAnsi="Arial" w:cs="Arial"/>
              </w:rPr>
              <w:t>Lecturer (HPL) Dudley Ofori</w:t>
            </w:r>
          </w:p>
        </w:tc>
      </w:tr>
    </w:tbl>
    <w:p w14:paraId="4E2AE78E" w14:textId="77777777" w:rsidR="00457B2D" w:rsidRPr="000E350C" w:rsidRDefault="00457B2D" w:rsidP="00457B2D">
      <w:pPr>
        <w:rPr>
          <w:rFonts w:ascii="Arial" w:hAnsi="Arial" w:cs="Arial"/>
          <w:bCs/>
          <w:iCs/>
        </w:rPr>
      </w:pPr>
    </w:p>
    <w:p w14:paraId="5F020288" w14:textId="77777777" w:rsidR="00457B2D" w:rsidRPr="000E350C" w:rsidRDefault="00457B2D" w:rsidP="00457B2D">
      <w:pPr>
        <w:autoSpaceDE w:val="0"/>
        <w:autoSpaceDN w:val="0"/>
        <w:adjustRightInd w:val="0"/>
        <w:rPr>
          <w:rFonts w:ascii="Arial" w:hAnsi="Arial" w:cs="Arial"/>
          <w:b/>
        </w:rPr>
      </w:pPr>
    </w:p>
    <w:p w14:paraId="6B281457" w14:textId="77777777" w:rsidR="00457B2D" w:rsidRPr="000E350C" w:rsidRDefault="00457B2D" w:rsidP="00457B2D">
      <w:pPr>
        <w:rPr>
          <w:rFonts w:ascii="Arial" w:hAnsi="Arial" w:cs="Arial"/>
          <w:b/>
        </w:rPr>
      </w:pPr>
      <w:r w:rsidRPr="000E350C">
        <w:rPr>
          <w:rFonts w:ascii="Arial" w:hAnsi="Arial" w:cs="Arial"/>
          <w:b/>
        </w:rPr>
        <w:br w:type="page"/>
      </w:r>
    </w:p>
    <w:p w14:paraId="7BA12DE3" w14:textId="77777777" w:rsidR="00457B2D" w:rsidRPr="000E350C" w:rsidRDefault="00457B2D" w:rsidP="00457B2D">
      <w:pPr>
        <w:autoSpaceDE w:val="0"/>
        <w:autoSpaceDN w:val="0"/>
        <w:adjustRightInd w:val="0"/>
        <w:spacing w:after="240"/>
        <w:rPr>
          <w:rFonts w:ascii="Arial" w:hAnsi="Arial" w:cs="Arial"/>
          <w:b/>
        </w:rPr>
      </w:pPr>
      <w:r w:rsidRPr="000E350C">
        <w:rPr>
          <w:rFonts w:ascii="Arial" w:hAnsi="Arial" w:cs="Arial"/>
          <w:b/>
        </w:rPr>
        <w:lastRenderedPageBreak/>
        <w:t>SECTION B: Approval for Research Activity</w:t>
      </w:r>
    </w:p>
    <w:tbl>
      <w:tblPr>
        <w:tblStyle w:val="TableGrid"/>
        <w:tblW w:w="9639" w:type="dxa"/>
        <w:tblLayout w:type="fixed"/>
        <w:tblLook w:val="04A0" w:firstRow="1" w:lastRow="0" w:firstColumn="1" w:lastColumn="0" w:noHBand="0" w:noVBand="1"/>
      </w:tblPr>
      <w:tblGrid>
        <w:gridCol w:w="516"/>
        <w:gridCol w:w="3397"/>
        <w:gridCol w:w="2335"/>
        <w:gridCol w:w="914"/>
        <w:gridCol w:w="782"/>
        <w:gridCol w:w="912"/>
        <w:gridCol w:w="783"/>
      </w:tblGrid>
      <w:tr w:rsidR="00457B2D" w:rsidRPr="000E350C" w14:paraId="6A0EA5B7" w14:textId="77777777" w:rsidTr="00457B2D">
        <w:trPr>
          <w:trHeight w:val="1502"/>
        </w:trPr>
        <w:tc>
          <w:tcPr>
            <w:tcW w:w="516" w:type="dxa"/>
            <w:shd w:val="clear" w:color="auto" w:fill="F2F2F2" w:themeFill="background1" w:themeFillShade="F2"/>
          </w:tcPr>
          <w:p w14:paraId="716A4709"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w:t>
            </w:r>
          </w:p>
        </w:tc>
        <w:tc>
          <w:tcPr>
            <w:tcW w:w="5732" w:type="dxa"/>
            <w:gridSpan w:val="2"/>
            <w:shd w:val="clear" w:color="auto" w:fill="F2F2F2" w:themeFill="background1" w:themeFillShade="F2"/>
            <w:vAlign w:val="center"/>
          </w:tcPr>
          <w:p w14:paraId="153421E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Has the research activity received approval in principle?</w:t>
            </w:r>
          </w:p>
          <w:p w14:paraId="0C064C1B"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(please check the Guidance Notes as to the appropriate approval process for different levels of research by different categories of individual)</w:t>
            </w:r>
          </w:p>
        </w:tc>
        <w:tc>
          <w:tcPr>
            <w:tcW w:w="913" w:type="dxa"/>
            <w:shd w:val="clear" w:color="auto" w:fill="F2F2F2" w:themeFill="background1" w:themeFillShade="F2"/>
            <w:vAlign w:val="center"/>
          </w:tcPr>
          <w:p w14:paraId="68A25477" w14:textId="77777777" w:rsidR="00457B2D" w:rsidRPr="000E350C" w:rsidRDefault="00457B2D" w:rsidP="0004091F">
            <w:pPr>
              <w:autoSpaceDE w:val="0"/>
              <w:autoSpaceDN w:val="0"/>
              <w:adjustRightInd w:val="0"/>
              <w:jc w:val="center"/>
              <w:rPr>
                <w:rFonts w:ascii="Arial" w:hAnsi="Arial" w:cs="Arial"/>
                <w:b/>
                <w:sz w:val="22"/>
                <w:szCs w:val="22"/>
              </w:rPr>
            </w:pPr>
            <w:r w:rsidRPr="000E350C">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781" w:type="dxa"/>
                <w:shd w:val="clear" w:color="auto" w:fill="BFBFBF" w:themeFill="background1" w:themeFillShade="BF"/>
                <w:vAlign w:val="center"/>
              </w:tcPr>
              <w:p w14:paraId="368F3CF6" w14:textId="77777777" w:rsidR="00457B2D" w:rsidRPr="000E350C" w:rsidRDefault="00457B2D" w:rsidP="0004091F">
                <w:pPr>
                  <w:autoSpaceDE w:val="0"/>
                  <w:autoSpaceDN w:val="0"/>
                  <w:adjustRightInd w:val="0"/>
                  <w:jc w:val="center"/>
                  <w:rPr>
                    <w:rFonts w:ascii="Arial" w:hAnsi="Arial" w:cs="Arial"/>
                    <w:b/>
                    <w:sz w:val="22"/>
                    <w:szCs w:val="22"/>
                  </w:rPr>
                </w:pPr>
                <w:r w:rsidRPr="000E350C">
                  <w:rPr>
                    <w:rFonts w:ascii="Segoe UI Symbol" w:hAnsi="Segoe UI Symbol" w:cs="Segoe UI Symbol"/>
                    <w:bCs/>
                    <w:sz w:val="22"/>
                    <w:szCs w:val="22"/>
                  </w:rPr>
                  <w:t>☐</w:t>
                </w:r>
              </w:p>
            </w:tc>
          </w:sdtContent>
        </w:sdt>
        <w:tc>
          <w:tcPr>
            <w:tcW w:w="912" w:type="dxa"/>
            <w:shd w:val="clear" w:color="auto" w:fill="F2F2F2" w:themeFill="background1" w:themeFillShade="F2"/>
            <w:vAlign w:val="center"/>
          </w:tcPr>
          <w:p w14:paraId="30227A24" w14:textId="77777777" w:rsidR="00457B2D" w:rsidRPr="000E350C" w:rsidRDefault="00457B2D" w:rsidP="0004091F">
            <w:pPr>
              <w:autoSpaceDE w:val="0"/>
              <w:autoSpaceDN w:val="0"/>
              <w:adjustRightInd w:val="0"/>
              <w:jc w:val="center"/>
              <w:rPr>
                <w:rFonts w:ascii="Arial" w:hAnsi="Arial" w:cs="Arial"/>
                <w:b/>
                <w:sz w:val="22"/>
                <w:szCs w:val="22"/>
              </w:rPr>
            </w:pPr>
            <w:r w:rsidRPr="000E350C">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782" w:type="dxa"/>
                <w:shd w:val="clear" w:color="auto" w:fill="BFBFBF" w:themeFill="background1" w:themeFillShade="BF"/>
                <w:vAlign w:val="center"/>
              </w:tcPr>
              <w:p w14:paraId="35B48993" w14:textId="77777777" w:rsidR="00457B2D" w:rsidRPr="000E350C" w:rsidRDefault="00457B2D" w:rsidP="0004091F">
                <w:pPr>
                  <w:autoSpaceDE w:val="0"/>
                  <w:autoSpaceDN w:val="0"/>
                  <w:adjustRightInd w:val="0"/>
                  <w:jc w:val="center"/>
                  <w:rPr>
                    <w:rFonts w:ascii="Arial" w:hAnsi="Arial" w:cs="Arial"/>
                    <w:b/>
                    <w:sz w:val="22"/>
                    <w:szCs w:val="22"/>
                  </w:rPr>
                </w:pPr>
                <w:r w:rsidRPr="000E350C">
                  <w:rPr>
                    <w:rFonts w:ascii="MS Gothic" w:eastAsia="MS Gothic" w:hAnsi="MS Gothic" w:cs="Arial" w:hint="eastAsia"/>
                    <w:bCs/>
                    <w:sz w:val="22"/>
                    <w:szCs w:val="22"/>
                  </w:rPr>
                  <w:t>☒</w:t>
                </w:r>
              </w:p>
            </w:tc>
          </w:sdtContent>
        </w:sdt>
      </w:tr>
      <w:tr w:rsidR="00457B2D" w:rsidRPr="000E350C" w14:paraId="238715BC" w14:textId="77777777" w:rsidTr="00457B2D">
        <w:trPr>
          <w:trHeight w:val="371"/>
        </w:trPr>
        <w:tc>
          <w:tcPr>
            <w:tcW w:w="516" w:type="dxa"/>
            <w:shd w:val="clear" w:color="auto" w:fill="F2F2F2" w:themeFill="background1" w:themeFillShade="F2"/>
          </w:tcPr>
          <w:p w14:paraId="4EF84B1A" w14:textId="77777777" w:rsidR="00457B2D" w:rsidRPr="000E350C" w:rsidRDefault="00457B2D" w:rsidP="0004091F">
            <w:pPr>
              <w:autoSpaceDE w:val="0"/>
              <w:autoSpaceDN w:val="0"/>
              <w:adjustRightInd w:val="0"/>
              <w:rPr>
                <w:rFonts w:ascii="Arial" w:hAnsi="Arial" w:cs="Arial"/>
                <w:b/>
                <w:bCs/>
                <w:sz w:val="22"/>
                <w:szCs w:val="22"/>
              </w:rPr>
            </w:pPr>
          </w:p>
        </w:tc>
        <w:tc>
          <w:tcPr>
            <w:tcW w:w="7428" w:type="dxa"/>
            <w:gridSpan w:val="4"/>
            <w:shd w:val="clear" w:color="auto" w:fill="F2F2F2" w:themeFill="background1" w:themeFillShade="F2"/>
          </w:tcPr>
          <w:p w14:paraId="2665F452" w14:textId="77777777" w:rsidR="00457B2D" w:rsidRPr="000E350C" w:rsidRDefault="00457B2D" w:rsidP="0004091F">
            <w:pPr>
              <w:autoSpaceDE w:val="0"/>
              <w:autoSpaceDN w:val="0"/>
              <w:adjustRightInd w:val="0"/>
              <w:rPr>
                <w:rFonts w:ascii="Arial" w:hAnsi="Arial" w:cs="Arial"/>
                <w:b/>
                <w:bCs/>
                <w:sz w:val="22"/>
                <w:szCs w:val="22"/>
              </w:rPr>
            </w:pPr>
          </w:p>
        </w:tc>
        <w:tc>
          <w:tcPr>
            <w:tcW w:w="1695" w:type="dxa"/>
            <w:gridSpan w:val="2"/>
            <w:shd w:val="clear" w:color="auto" w:fill="F2F2F2" w:themeFill="background1" w:themeFillShade="F2"/>
          </w:tcPr>
          <w:p w14:paraId="305AB965" w14:textId="77777777" w:rsidR="00457B2D" w:rsidRPr="000E350C" w:rsidRDefault="00457B2D" w:rsidP="0004091F">
            <w:pPr>
              <w:autoSpaceDE w:val="0"/>
              <w:autoSpaceDN w:val="0"/>
              <w:adjustRightInd w:val="0"/>
              <w:jc w:val="center"/>
              <w:rPr>
                <w:rFonts w:ascii="Arial" w:hAnsi="Arial" w:cs="Arial"/>
                <w:b/>
                <w:bCs/>
                <w:i/>
                <w:sz w:val="22"/>
                <w:szCs w:val="22"/>
              </w:rPr>
            </w:pPr>
            <w:r w:rsidRPr="000E350C">
              <w:rPr>
                <w:rFonts w:ascii="Arial" w:hAnsi="Arial" w:cs="Arial"/>
                <w:b/>
                <w:bCs/>
                <w:i/>
                <w:sz w:val="22"/>
                <w:szCs w:val="22"/>
              </w:rPr>
              <w:t>Date</w:t>
            </w:r>
          </w:p>
        </w:tc>
      </w:tr>
      <w:tr w:rsidR="00457B2D" w:rsidRPr="000E350C" w14:paraId="38DAE539" w14:textId="77777777" w:rsidTr="00457B2D">
        <w:trPr>
          <w:trHeight w:val="433"/>
        </w:trPr>
        <w:tc>
          <w:tcPr>
            <w:tcW w:w="516" w:type="dxa"/>
            <w:vMerge w:val="restart"/>
            <w:shd w:val="clear" w:color="auto" w:fill="F2F2F2" w:themeFill="background1" w:themeFillShade="F2"/>
          </w:tcPr>
          <w:p w14:paraId="10599010" w14:textId="77777777" w:rsidR="00457B2D" w:rsidRPr="000E350C" w:rsidRDefault="00457B2D" w:rsidP="0004091F">
            <w:pPr>
              <w:autoSpaceDE w:val="0"/>
              <w:autoSpaceDN w:val="0"/>
              <w:adjustRightInd w:val="0"/>
              <w:jc w:val="both"/>
              <w:rPr>
                <w:rFonts w:ascii="Arial" w:hAnsi="Arial" w:cs="Arial"/>
                <w:sz w:val="22"/>
                <w:szCs w:val="22"/>
              </w:rPr>
            </w:pPr>
            <w:r w:rsidRPr="000E350C">
              <w:rPr>
                <w:rFonts w:ascii="Arial" w:hAnsi="Arial" w:cs="Arial"/>
                <w:sz w:val="22"/>
                <w:szCs w:val="22"/>
              </w:rPr>
              <w:t>2</w:t>
            </w:r>
          </w:p>
        </w:tc>
        <w:tc>
          <w:tcPr>
            <w:tcW w:w="3397" w:type="dxa"/>
            <w:vMerge w:val="restart"/>
            <w:shd w:val="clear" w:color="auto" w:fill="F2F2F2" w:themeFill="background1" w:themeFillShade="F2"/>
          </w:tcPr>
          <w:p w14:paraId="56F86338" w14:textId="77777777" w:rsidR="00457B2D" w:rsidRPr="000E350C" w:rsidRDefault="00457B2D" w:rsidP="0004091F">
            <w:pPr>
              <w:autoSpaceDE w:val="0"/>
              <w:autoSpaceDN w:val="0"/>
              <w:adjustRightInd w:val="0"/>
              <w:jc w:val="both"/>
              <w:rPr>
                <w:rFonts w:ascii="Arial" w:hAnsi="Arial" w:cs="Arial"/>
                <w:sz w:val="22"/>
                <w:szCs w:val="22"/>
              </w:rPr>
            </w:pPr>
            <w:r w:rsidRPr="000E350C">
              <w:rPr>
                <w:rFonts w:ascii="Arial" w:hAnsi="Arial" w:cs="Arial"/>
                <w:sz w:val="22"/>
                <w:szCs w:val="22"/>
              </w:rPr>
              <w:t xml:space="preserve">If </w:t>
            </w:r>
            <w:proofErr w:type="gramStart"/>
            <w:r w:rsidRPr="000E350C">
              <w:rPr>
                <w:rFonts w:ascii="Arial" w:hAnsi="Arial" w:cs="Arial"/>
                <w:sz w:val="22"/>
                <w:szCs w:val="22"/>
              </w:rPr>
              <w:t>Yes</w:t>
            </w:r>
            <w:proofErr w:type="gramEnd"/>
            <w:r w:rsidRPr="000E350C">
              <w:rPr>
                <w:rFonts w:ascii="Arial" w:hAnsi="Arial" w:cs="Arial"/>
                <w:sz w:val="22"/>
                <w:szCs w:val="22"/>
              </w:rPr>
              <w:t>, please indicate source of approval (and date where known):</w:t>
            </w:r>
            <w:r w:rsidRPr="000E350C">
              <w:rPr>
                <w:rFonts w:ascii="Arial" w:hAnsi="Arial" w:cs="Arial"/>
                <w:bCs/>
                <w:i/>
                <w:iCs/>
                <w:color w:val="FF0000"/>
                <w:sz w:val="22"/>
                <w:szCs w:val="22"/>
              </w:rPr>
              <w:t xml:space="preserve"> </w:t>
            </w:r>
            <w:r w:rsidRPr="000E350C">
              <w:rPr>
                <w:rFonts w:ascii="Arial" w:hAnsi="Arial" w:cs="Arial"/>
                <w:b/>
                <w:bCs/>
                <w:i/>
                <w:iCs/>
                <w:sz w:val="22"/>
                <w:szCs w:val="22"/>
              </w:rPr>
              <w:t>Approval in principle must be obtained from the relevant source prior to seeking ethical approval</w:t>
            </w:r>
          </w:p>
        </w:tc>
        <w:tc>
          <w:tcPr>
            <w:tcW w:w="3249" w:type="dxa"/>
            <w:gridSpan w:val="2"/>
            <w:shd w:val="clear" w:color="auto" w:fill="F2F2F2" w:themeFill="background1" w:themeFillShade="F2"/>
            <w:vAlign w:val="center"/>
          </w:tcPr>
          <w:p w14:paraId="12033808"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781" w:type="dxa"/>
                <w:shd w:val="clear" w:color="auto" w:fill="BFBFBF" w:themeFill="background1" w:themeFillShade="BF"/>
                <w:vAlign w:val="center"/>
              </w:tcPr>
              <w:p w14:paraId="208958D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tc>
          </w:sdtContent>
        </w:sdt>
        <w:tc>
          <w:tcPr>
            <w:tcW w:w="1695" w:type="dxa"/>
            <w:gridSpan w:val="2"/>
            <w:vAlign w:val="center"/>
          </w:tcPr>
          <w:p w14:paraId="5021B99F" w14:textId="77777777" w:rsidR="00457B2D" w:rsidRPr="000E350C" w:rsidRDefault="00457B2D" w:rsidP="0004091F">
            <w:pPr>
              <w:autoSpaceDE w:val="0"/>
              <w:autoSpaceDN w:val="0"/>
              <w:adjustRightInd w:val="0"/>
              <w:jc w:val="center"/>
              <w:rPr>
                <w:rFonts w:ascii="Arial" w:hAnsi="Arial" w:cs="Arial"/>
                <w:b/>
                <w:bCs/>
                <w:sz w:val="22"/>
                <w:szCs w:val="22"/>
              </w:rPr>
            </w:pPr>
          </w:p>
        </w:tc>
      </w:tr>
      <w:tr w:rsidR="00457B2D" w:rsidRPr="000E350C" w14:paraId="57288EB1" w14:textId="77777777" w:rsidTr="00457B2D">
        <w:trPr>
          <w:trHeight w:val="411"/>
        </w:trPr>
        <w:tc>
          <w:tcPr>
            <w:tcW w:w="516" w:type="dxa"/>
            <w:vMerge/>
            <w:shd w:val="clear" w:color="auto" w:fill="F2F2F2" w:themeFill="background1" w:themeFillShade="F2"/>
          </w:tcPr>
          <w:p w14:paraId="40989B17" w14:textId="77777777" w:rsidR="00457B2D" w:rsidRPr="000E350C" w:rsidRDefault="00457B2D" w:rsidP="0004091F">
            <w:pPr>
              <w:autoSpaceDE w:val="0"/>
              <w:autoSpaceDN w:val="0"/>
              <w:adjustRightInd w:val="0"/>
              <w:jc w:val="both"/>
              <w:rPr>
                <w:rFonts w:ascii="Arial" w:hAnsi="Arial" w:cs="Arial"/>
                <w:sz w:val="22"/>
                <w:szCs w:val="22"/>
              </w:rPr>
            </w:pPr>
          </w:p>
        </w:tc>
        <w:tc>
          <w:tcPr>
            <w:tcW w:w="3397" w:type="dxa"/>
            <w:vMerge/>
            <w:shd w:val="clear" w:color="auto" w:fill="F2F2F2" w:themeFill="background1" w:themeFillShade="F2"/>
          </w:tcPr>
          <w:p w14:paraId="3982A3F6" w14:textId="77777777" w:rsidR="00457B2D" w:rsidRPr="000E350C" w:rsidRDefault="00457B2D" w:rsidP="0004091F">
            <w:pPr>
              <w:autoSpaceDE w:val="0"/>
              <w:autoSpaceDN w:val="0"/>
              <w:adjustRightInd w:val="0"/>
              <w:jc w:val="both"/>
              <w:rPr>
                <w:rFonts w:ascii="Arial" w:hAnsi="Arial" w:cs="Arial"/>
                <w:sz w:val="22"/>
                <w:szCs w:val="22"/>
              </w:rPr>
            </w:pPr>
          </w:p>
        </w:tc>
        <w:tc>
          <w:tcPr>
            <w:tcW w:w="3249" w:type="dxa"/>
            <w:gridSpan w:val="2"/>
            <w:shd w:val="clear" w:color="auto" w:fill="F2F2F2" w:themeFill="background1" w:themeFillShade="F2"/>
            <w:vAlign w:val="center"/>
          </w:tcPr>
          <w:p w14:paraId="63D8EFB4"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781" w:type="dxa"/>
                <w:shd w:val="clear" w:color="auto" w:fill="BFBFBF" w:themeFill="background1" w:themeFillShade="BF"/>
                <w:vAlign w:val="center"/>
              </w:tcPr>
              <w:p w14:paraId="1470B658"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tc>
          </w:sdtContent>
        </w:sdt>
        <w:tc>
          <w:tcPr>
            <w:tcW w:w="1695" w:type="dxa"/>
            <w:gridSpan w:val="2"/>
            <w:vAlign w:val="center"/>
          </w:tcPr>
          <w:p w14:paraId="430FFB4D" w14:textId="77777777" w:rsidR="00457B2D" w:rsidRPr="000E350C" w:rsidRDefault="00457B2D" w:rsidP="0004091F">
            <w:pPr>
              <w:autoSpaceDE w:val="0"/>
              <w:autoSpaceDN w:val="0"/>
              <w:adjustRightInd w:val="0"/>
              <w:jc w:val="center"/>
              <w:rPr>
                <w:rFonts w:ascii="Arial" w:hAnsi="Arial" w:cs="Arial"/>
                <w:b/>
                <w:bCs/>
                <w:sz w:val="22"/>
                <w:szCs w:val="22"/>
              </w:rPr>
            </w:pPr>
          </w:p>
        </w:tc>
      </w:tr>
      <w:tr w:rsidR="00457B2D" w:rsidRPr="000E350C" w14:paraId="1D372192" w14:textId="77777777" w:rsidTr="00457B2D">
        <w:trPr>
          <w:trHeight w:val="142"/>
        </w:trPr>
        <w:tc>
          <w:tcPr>
            <w:tcW w:w="516" w:type="dxa"/>
            <w:vMerge/>
            <w:shd w:val="clear" w:color="auto" w:fill="F2F2F2" w:themeFill="background1" w:themeFillShade="F2"/>
          </w:tcPr>
          <w:p w14:paraId="49F6EE59" w14:textId="77777777" w:rsidR="00457B2D" w:rsidRPr="000E350C" w:rsidRDefault="00457B2D" w:rsidP="0004091F">
            <w:pPr>
              <w:autoSpaceDE w:val="0"/>
              <w:autoSpaceDN w:val="0"/>
              <w:adjustRightInd w:val="0"/>
              <w:jc w:val="both"/>
              <w:rPr>
                <w:rFonts w:ascii="Arial" w:hAnsi="Arial" w:cs="Arial"/>
                <w:sz w:val="22"/>
                <w:szCs w:val="22"/>
              </w:rPr>
            </w:pPr>
          </w:p>
        </w:tc>
        <w:tc>
          <w:tcPr>
            <w:tcW w:w="3397" w:type="dxa"/>
            <w:vMerge/>
            <w:shd w:val="clear" w:color="auto" w:fill="F2F2F2" w:themeFill="background1" w:themeFillShade="F2"/>
          </w:tcPr>
          <w:p w14:paraId="2122A234" w14:textId="77777777" w:rsidR="00457B2D" w:rsidRPr="000E350C" w:rsidRDefault="00457B2D" w:rsidP="0004091F">
            <w:pPr>
              <w:autoSpaceDE w:val="0"/>
              <w:autoSpaceDN w:val="0"/>
              <w:adjustRightInd w:val="0"/>
              <w:jc w:val="both"/>
              <w:rPr>
                <w:rFonts w:ascii="Arial" w:hAnsi="Arial" w:cs="Arial"/>
                <w:sz w:val="22"/>
                <w:szCs w:val="22"/>
              </w:rPr>
            </w:pPr>
          </w:p>
        </w:tc>
        <w:tc>
          <w:tcPr>
            <w:tcW w:w="3249" w:type="dxa"/>
            <w:gridSpan w:val="2"/>
            <w:shd w:val="clear" w:color="auto" w:fill="F2F2F2" w:themeFill="background1" w:themeFillShade="F2"/>
            <w:vAlign w:val="center"/>
          </w:tcPr>
          <w:p w14:paraId="48B55E83"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Other (write in)</w:t>
            </w:r>
          </w:p>
          <w:p w14:paraId="70F79537" w14:textId="77777777" w:rsidR="00457B2D" w:rsidRPr="000E350C" w:rsidRDefault="00457B2D" w:rsidP="0004091F">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781" w:type="dxa"/>
                <w:shd w:val="clear" w:color="auto" w:fill="BFBFBF" w:themeFill="background1" w:themeFillShade="BF"/>
                <w:vAlign w:val="center"/>
              </w:tcPr>
              <w:p w14:paraId="65243FB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tc>
          </w:sdtContent>
        </w:sdt>
        <w:tc>
          <w:tcPr>
            <w:tcW w:w="1695" w:type="dxa"/>
            <w:gridSpan w:val="2"/>
            <w:vAlign w:val="center"/>
          </w:tcPr>
          <w:p w14:paraId="3AAD1623" w14:textId="77777777" w:rsidR="00457B2D" w:rsidRPr="000E350C" w:rsidRDefault="00457B2D" w:rsidP="0004091F">
            <w:pPr>
              <w:autoSpaceDE w:val="0"/>
              <w:autoSpaceDN w:val="0"/>
              <w:adjustRightInd w:val="0"/>
              <w:jc w:val="center"/>
              <w:rPr>
                <w:rFonts w:ascii="Arial" w:hAnsi="Arial" w:cs="Arial"/>
                <w:b/>
                <w:bCs/>
                <w:sz w:val="22"/>
                <w:szCs w:val="22"/>
              </w:rPr>
            </w:pPr>
          </w:p>
        </w:tc>
      </w:tr>
    </w:tbl>
    <w:p w14:paraId="670FA43F" w14:textId="77777777" w:rsidR="00457B2D" w:rsidRPr="000E350C" w:rsidRDefault="00457B2D" w:rsidP="00457B2D">
      <w:pPr>
        <w:autoSpaceDE w:val="0"/>
        <w:autoSpaceDN w:val="0"/>
        <w:adjustRightInd w:val="0"/>
        <w:spacing w:after="240"/>
        <w:rPr>
          <w:rFonts w:ascii="Arial" w:hAnsi="Arial" w:cs="Arial"/>
          <w:bCs/>
          <w:iCs/>
        </w:rPr>
      </w:pPr>
    </w:p>
    <w:p w14:paraId="5E1CE64B" w14:textId="77777777" w:rsidR="00457B2D" w:rsidRPr="000E350C" w:rsidRDefault="00457B2D" w:rsidP="00457B2D">
      <w:pPr>
        <w:autoSpaceDE w:val="0"/>
        <w:autoSpaceDN w:val="0"/>
        <w:adjustRightInd w:val="0"/>
        <w:spacing w:after="240"/>
        <w:rPr>
          <w:rFonts w:ascii="Arial" w:hAnsi="Arial" w:cs="Arial"/>
          <w:b/>
        </w:rPr>
      </w:pPr>
      <w:r w:rsidRPr="000E350C">
        <w:rPr>
          <w:rFonts w:ascii="Arial" w:hAnsi="Arial" w:cs="Arial"/>
          <w:b/>
        </w:rPr>
        <w:t>SECTION C:  Internal and External Ethical Guidance Materials</w:t>
      </w:r>
    </w:p>
    <w:tbl>
      <w:tblPr>
        <w:tblStyle w:val="TableGrid"/>
        <w:tblW w:w="9669" w:type="dxa"/>
        <w:tblLook w:val="04A0" w:firstRow="1" w:lastRow="0" w:firstColumn="1" w:lastColumn="0" w:noHBand="0" w:noVBand="1"/>
      </w:tblPr>
      <w:tblGrid>
        <w:gridCol w:w="518"/>
        <w:gridCol w:w="8105"/>
        <w:gridCol w:w="1046"/>
      </w:tblGrid>
      <w:tr w:rsidR="00457B2D" w:rsidRPr="000E350C" w14:paraId="532889B6" w14:textId="77777777" w:rsidTr="00457B2D">
        <w:trPr>
          <w:trHeight w:val="1951"/>
        </w:trPr>
        <w:tc>
          <w:tcPr>
            <w:tcW w:w="518" w:type="dxa"/>
            <w:shd w:val="clear" w:color="auto" w:fill="F2F2F2" w:themeFill="background1" w:themeFillShade="F2"/>
          </w:tcPr>
          <w:p w14:paraId="15BBAA2F" w14:textId="77777777" w:rsidR="00457B2D" w:rsidRPr="000E350C" w:rsidRDefault="00457B2D" w:rsidP="0004091F">
            <w:pPr>
              <w:autoSpaceDE w:val="0"/>
              <w:autoSpaceDN w:val="0"/>
              <w:adjustRightInd w:val="0"/>
              <w:rPr>
                <w:rFonts w:ascii="Arial" w:hAnsi="Arial" w:cs="Arial"/>
                <w:sz w:val="22"/>
                <w:szCs w:val="22"/>
              </w:rPr>
            </w:pPr>
          </w:p>
        </w:tc>
        <w:tc>
          <w:tcPr>
            <w:tcW w:w="9151" w:type="dxa"/>
            <w:gridSpan w:val="2"/>
            <w:shd w:val="clear" w:color="auto" w:fill="F2F2F2" w:themeFill="background1" w:themeFillShade="F2"/>
          </w:tcPr>
          <w:p w14:paraId="5B7C85DE"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57B2D" w:rsidRPr="000E350C" w14:paraId="3F3911E6" w14:textId="77777777" w:rsidTr="00457B2D">
        <w:trPr>
          <w:trHeight w:val="366"/>
        </w:trPr>
        <w:tc>
          <w:tcPr>
            <w:tcW w:w="518" w:type="dxa"/>
            <w:vAlign w:val="center"/>
          </w:tcPr>
          <w:p w14:paraId="5537F2D1"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w:t>
            </w:r>
          </w:p>
        </w:tc>
        <w:tc>
          <w:tcPr>
            <w:tcW w:w="8105" w:type="dxa"/>
            <w:vAlign w:val="center"/>
          </w:tcPr>
          <w:p w14:paraId="5E6B24C0" w14:textId="77777777" w:rsidR="00457B2D" w:rsidRPr="000E350C" w:rsidRDefault="00000000" w:rsidP="0004091F">
            <w:pPr>
              <w:autoSpaceDE w:val="0"/>
              <w:autoSpaceDN w:val="0"/>
              <w:adjustRightInd w:val="0"/>
              <w:rPr>
                <w:rFonts w:ascii="Arial" w:hAnsi="Arial" w:cs="Arial"/>
                <w:b/>
                <w:bCs/>
                <w:sz w:val="22"/>
                <w:szCs w:val="22"/>
              </w:rPr>
            </w:pPr>
            <w:hyperlink r:id="rId29" w:history="1">
              <w:r w:rsidR="00457B2D" w:rsidRPr="000E350C">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0"/>
              <w14:checkedState w14:val="2612" w14:font="MS Gothic"/>
              <w14:uncheckedState w14:val="2610" w14:font="MS Gothic"/>
            </w14:checkbox>
          </w:sdtPr>
          <w:sdtContent>
            <w:tc>
              <w:tcPr>
                <w:tcW w:w="1046" w:type="dxa"/>
                <w:shd w:val="clear" w:color="auto" w:fill="BFBFBF" w:themeFill="background1" w:themeFillShade="BF"/>
                <w:vAlign w:val="center"/>
              </w:tcPr>
              <w:p w14:paraId="4F6DB80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tc>
          </w:sdtContent>
        </w:sdt>
      </w:tr>
      <w:tr w:rsidR="00457B2D" w:rsidRPr="000E350C" w14:paraId="0D01876E" w14:textId="77777777" w:rsidTr="00457B2D">
        <w:trPr>
          <w:trHeight w:val="430"/>
        </w:trPr>
        <w:tc>
          <w:tcPr>
            <w:tcW w:w="518" w:type="dxa"/>
            <w:vAlign w:val="center"/>
          </w:tcPr>
          <w:p w14:paraId="0B7070FC"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2</w:t>
            </w:r>
          </w:p>
        </w:tc>
        <w:tc>
          <w:tcPr>
            <w:tcW w:w="8105" w:type="dxa"/>
            <w:vAlign w:val="center"/>
          </w:tcPr>
          <w:p w14:paraId="73AB3182" w14:textId="77777777" w:rsidR="00457B2D" w:rsidRPr="000E350C" w:rsidRDefault="00457B2D" w:rsidP="0004091F">
            <w:pPr>
              <w:autoSpaceDE w:val="0"/>
              <w:autoSpaceDN w:val="0"/>
              <w:adjustRightInd w:val="0"/>
              <w:rPr>
                <w:rFonts w:ascii="Arial" w:hAnsi="Arial" w:cs="Arial"/>
                <w:b/>
                <w:bCs/>
                <w:color w:val="FF0000"/>
                <w:sz w:val="22"/>
                <w:szCs w:val="22"/>
              </w:rPr>
            </w:pPr>
            <w:r w:rsidRPr="000E350C">
              <w:rPr>
                <w:rFonts w:ascii="Arial" w:hAnsi="Arial" w:cs="Arial"/>
                <w:b/>
                <w:bCs/>
                <w:sz w:val="22"/>
                <w:szCs w:val="22"/>
              </w:rPr>
              <w:t>UWTSD Research Data Management Policy</w:t>
            </w:r>
          </w:p>
        </w:tc>
        <w:tc>
          <w:tcPr>
            <w:tcW w:w="1046"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099750C0" w14:textId="0119955A" w:rsidR="00457B2D" w:rsidRPr="000E350C" w:rsidRDefault="00457B2D" w:rsidP="0004091F">
                <w:pPr>
                  <w:autoSpaceDE w:val="0"/>
                  <w:autoSpaceDN w:val="0"/>
                  <w:adjustRightInd w:val="0"/>
                  <w:jc w:val="center"/>
                  <w:rPr>
                    <w:rFonts w:ascii="Arial" w:hAnsi="Arial" w:cs="Arial"/>
                    <w:i/>
                    <w:sz w:val="22"/>
                    <w:szCs w:val="22"/>
                  </w:rPr>
                </w:pPr>
                <w:r w:rsidRPr="000E350C">
                  <w:rPr>
                    <w:rFonts w:ascii="MS Gothic" w:eastAsia="MS Gothic" w:hAnsi="MS Gothic" w:cs="Arial" w:hint="eastAsia"/>
                    <w:sz w:val="22"/>
                    <w:szCs w:val="22"/>
                  </w:rPr>
                  <w:t>☒</w:t>
                </w:r>
              </w:p>
            </w:sdtContent>
          </w:sdt>
        </w:tc>
      </w:tr>
      <w:tr w:rsidR="00457B2D" w:rsidRPr="000E350C" w14:paraId="71F77C31" w14:textId="77777777" w:rsidTr="00457B2D">
        <w:trPr>
          <w:trHeight w:val="422"/>
        </w:trPr>
        <w:tc>
          <w:tcPr>
            <w:tcW w:w="518" w:type="dxa"/>
            <w:vAlign w:val="center"/>
          </w:tcPr>
          <w:p w14:paraId="0EB54AD9"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3</w:t>
            </w:r>
          </w:p>
        </w:tc>
        <w:tc>
          <w:tcPr>
            <w:tcW w:w="8105" w:type="dxa"/>
            <w:vAlign w:val="center"/>
          </w:tcPr>
          <w:p w14:paraId="5C053009" w14:textId="77777777" w:rsidR="00457B2D" w:rsidRPr="000E350C" w:rsidRDefault="00457B2D" w:rsidP="0004091F">
            <w:pPr>
              <w:autoSpaceDE w:val="0"/>
              <w:autoSpaceDN w:val="0"/>
              <w:adjustRightInd w:val="0"/>
              <w:rPr>
                <w:rFonts w:ascii="Arial" w:hAnsi="Arial" w:cs="Arial"/>
                <w:i/>
                <w:sz w:val="22"/>
                <w:szCs w:val="22"/>
              </w:rPr>
            </w:pPr>
            <w:r w:rsidRPr="000E350C">
              <w:rPr>
                <w:rFonts w:ascii="Arial" w:hAnsi="Arial" w:cs="Arial"/>
                <w:i/>
                <w:sz w:val="22"/>
                <w:szCs w:val="22"/>
              </w:rPr>
              <w:t>[List any other relevant documents here]</w:t>
            </w:r>
          </w:p>
        </w:tc>
        <w:tc>
          <w:tcPr>
            <w:tcW w:w="1046"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4E10B4DE" w14:textId="77777777" w:rsidR="00457B2D" w:rsidRPr="000E350C" w:rsidRDefault="00457B2D" w:rsidP="0004091F">
                <w:pPr>
                  <w:autoSpaceDE w:val="0"/>
                  <w:autoSpaceDN w:val="0"/>
                  <w:adjustRightInd w:val="0"/>
                  <w:jc w:val="center"/>
                  <w:rPr>
                    <w:rFonts w:ascii="Arial" w:hAnsi="Arial" w:cs="Arial"/>
                    <w:i/>
                    <w:sz w:val="22"/>
                    <w:szCs w:val="22"/>
                  </w:rPr>
                </w:pPr>
                <w:r w:rsidRPr="000E350C">
                  <w:rPr>
                    <w:rFonts w:ascii="MS Gothic" w:eastAsia="MS Gothic" w:hAnsi="MS Gothic" w:cs="Arial" w:hint="eastAsia"/>
                    <w:sz w:val="22"/>
                    <w:szCs w:val="22"/>
                  </w:rPr>
                  <w:t>☐</w:t>
                </w:r>
              </w:p>
            </w:sdtContent>
          </w:sdt>
        </w:tc>
      </w:tr>
    </w:tbl>
    <w:p w14:paraId="3E6451F2" w14:textId="77777777" w:rsidR="00457B2D" w:rsidRPr="000E350C" w:rsidRDefault="00457B2D" w:rsidP="00457B2D">
      <w:pPr>
        <w:autoSpaceDE w:val="0"/>
        <w:autoSpaceDN w:val="0"/>
        <w:adjustRightInd w:val="0"/>
        <w:spacing w:after="240"/>
        <w:rPr>
          <w:rFonts w:ascii="Arial" w:hAnsi="Arial" w:cs="Arial"/>
          <w:b/>
        </w:rPr>
      </w:pPr>
    </w:p>
    <w:p w14:paraId="29A88B5B" w14:textId="77777777" w:rsidR="00457B2D" w:rsidRPr="000E350C" w:rsidRDefault="00457B2D" w:rsidP="00457B2D">
      <w:pPr>
        <w:autoSpaceDE w:val="0"/>
        <w:autoSpaceDN w:val="0"/>
        <w:adjustRightInd w:val="0"/>
        <w:rPr>
          <w:rFonts w:ascii="Arial" w:hAnsi="Arial" w:cs="Arial"/>
          <w:b/>
        </w:rPr>
      </w:pPr>
      <w:r w:rsidRPr="000E350C">
        <w:rPr>
          <w:rFonts w:ascii="Arial" w:hAnsi="Arial" w:cs="Arial"/>
          <w:b/>
        </w:rPr>
        <w:t>SECTION D: External Collaborative Research Activity</w:t>
      </w:r>
    </w:p>
    <w:p w14:paraId="41F6DEC0" w14:textId="77777777" w:rsidR="00457B2D" w:rsidRPr="000E350C" w:rsidRDefault="00457B2D" w:rsidP="00457B2D">
      <w:pPr>
        <w:autoSpaceDE w:val="0"/>
        <w:autoSpaceDN w:val="0"/>
        <w:adjustRightInd w:val="0"/>
        <w:spacing w:after="240"/>
        <w:rPr>
          <w:rFonts w:ascii="Arial" w:hAnsi="Arial" w:cs="Arial"/>
        </w:rPr>
      </w:pPr>
      <w:r w:rsidRPr="000E350C">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699" w:type="dxa"/>
        <w:tblLayout w:type="fixed"/>
        <w:tblLook w:val="04A0" w:firstRow="1" w:lastRow="0" w:firstColumn="1" w:lastColumn="0" w:noHBand="0" w:noVBand="1"/>
      </w:tblPr>
      <w:tblGrid>
        <w:gridCol w:w="520"/>
        <w:gridCol w:w="3538"/>
        <w:gridCol w:w="2230"/>
        <w:gridCol w:w="919"/>
        <w:gridCol w:w="786"/>
        <w:gridCol w:w="908"/>
        <w:gridCol w:w="10"/>
        <w:gridCol w:w="788"/>
      </w:tblGrid>
      <w:tr w:rsidR="00457B2D" w:rsidRPr="000E350C" w14:paraId="68F0667A" w14:textId="77777777" w:rsidTr="00457B2D">
        <w:trPr>
          <w:trHeight w:val="231"/>
        </w:trPr>
        <w:tc>
          <w:tcPr>
            <w:tcW w:w="520" w:type="dxa"/>
            <w:shd w:val="clear" w:color="auto" w:fill="F2F2F2" w:themeFill="background1" w:themeFillShade="F2"/>
          </w:tcPr>
          <w:p w14:paraId="36CC4A89"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w:t>
            </w:r>
          </w:p>
        </w:tc>
        <w:tc>
          <w:tcPr>
            <w:tcW w:w="3538" w:type="dxa"/>
            <w:shd w:val="clear" w:color="auto" w:fill="F2F2F2" w:themeFill="background1" w:themeFillShade="F2"/>
          </w:tcPr>
          <w:p w14:paraId="56543AFE" w14:textId="77777777" w:rsidR="00457B2D" w:rsidRPr="000E350C" w:rsidRDefault="00457B2D" w:rsidP="0004091F">
            <w:pPr>
              <w:autoSpaceDE w:val="0"/>
              <w:autoSpaceDN w:val="0"/>
              <w:adjustRightInd w:val="0"/>
              <w:jc w:val="both"/>
              <w:rPr>
                <w:rFonts w:ascii="Arial" w:hAnsi="Arial" w:cs="Arial"/>
                <w:sz w:val="22"/>
                <w:szCs w:val="22"/>
              </w:rPr>
            </w:pPr>
            <w:r w:rsidRPr="000E350C">
              <w:rPr>
                <w:rFonts w:ascii="Arial" w:hAnsi="Arial" w:cs="Arial"/>
                <w:sz w:val="22"/>
                <w:szCs w:val="22"/>
              </w:rPr>
              <w:t>Institution</w:t>
            </w:r>
          </w:p>
        </w:tc>
        <w:tc>
          <w:tcPr>
            <w:tcW w:w="5641" w:type="dxa"/>
            <w:gridSpan w:val="6"/>
          </w:tcPr>
          <w:p w14:paraId="7867F837" w14:textId="77777777" w:rsidR="00457B2D" w:rsidRPr="000E350C" w:rsidRDefault="00457B2D" w:rsidP="0004091F">
            <w:pPr>
              <w:autoSpaceDE w:val="0"/>
              <w:autoSpaceDN w:val="0"/>
              <w:adjustRightInd w:val="0"/>
              <w:rPr>
                <w:rFonts w:ascii="Arial" w:hAnsi="Arial" w:cs="Arial"/>
                <w:bCs/>
                <w:sz w:val="22"/>
                <w:szCs w:val="22"/>
              </w:rPr>
            </w:pPr>
          </w:p>
          <w:p w14:paraId="47AA3CEF" w14:textId="77777777" w:rsidR="00457B2D" w:rsidRPr="000E350C" w:rsidRDefault="00457B2D" w:rsidP="0004091F">
            <w:pPr>
              <w:autoSpaceDE w:val="0"/>
              <w:autoSpaceDN w:val="0"/>
              <w:adjustRightInd w:val="0"/>
              <w:rPr>
                <w:rFonts w:ascii="Arial" w:hAnsi="Arial" w:cs="Arial"/>
                <w:bCs/>
                <w:sz w:val="22"/>
                <w:szCs w:val="22"/>
              </w:rPr>
            </w:pPr>
          </w:p>
        </w:tc>
      </w:tr>
      <w:tr w:rsidR="00457B2D" w:rsidRPr="000E350C" w14:paraId="56623498" w14:textId="77777777" w:rsidTr="00457B2D">
        <w:trPr>
          <w:trHeight w:val="231"/>
        </w:trPr>
        <w:tc>
          <w:tcPr>
            <w:tcW w:w="520" w:type="dxa"/>
            <w:shd w:val="clear" w:color="auto" w:fill="F2F2F2" w:themeFill="background1" w:themeFillShade="F2"/>
          </w:tcPr>
          <w:p w14:paraId="6998455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2</w:t>
            </w:r>
          </w:p>
        </w:tc>
        <w:tc>
          <w:tcPr>
            <w:tcW w:w="3538" w:type="dxa"/>
            <w:shd w:val="clear" w:color="auto" w:fill="F2F2F2" w:themeFill="background1" w:themeFillShade="F2"/>
          </w:tcPr>
          <w:p w14:paraId="11A9E1F8" w14:textId="77777777" w:rsidR="00457B2D" w:rsidRPr="000E350C" w:rsidRDefault="00457B2D" w:rsidP="0004091F">
            <w:pPr>
              <w:autoSpaceDE w:val="0"/>
              <w:autoSpaceDN w:val="0"/>
              <w:adjustRightInd w:val="0"/>
              <w:jc w:val="both"/>
              <w:rPr>
                <w:rFonts w:ascii="Arial" w:hAnsi="Arial" w:cs="Arial"/>
                <w:sz w:val="22"/>
                <w:szCs w:val="22"/>
              </w:rPr>
            </w:pPr>
            <w:r w:rsidRPr="000E350C">
              <w:rPr>
                <w:rFonts w:ascii="Arial" w:hAnsi="Arial" w:cs="Arial"/>
                <w:sz w:val="22"/>
                <w:szCs w:val="22"/>
              </w:rPr>
              <w:t>Contact person name</w:t>
            </w:r>
          </w:p>
        </w:tc>
        <w:tc>
          <w:tcPr>
            <w:tcW w:w="5641" w:type="dxa"/>
            <w:gridSpan w:val="6"/>
          </w:tcPr>
          <w:p w14:paraId="3D4EB120" w14:textId="77777777" w:rsidR="00457B2D" w:rsidRPr="000E350C" w:rsidRDefault="00457B2D" w:rsidP="0004091F">
            <w:pPr>
              <w:autoSpaceDE w:val="0"/>
              <w:autoSpaceDN w:val="0"/>
              <w:adjustRightInd w:val="0"/>
              <w:rPr>
                <w:rFonts w:ascii="Arial" w:hAnsi="Arial" w:cs="Arial"/>
                <w:bCs/>
                <w:sz w:val="22"/>
                <w:szCs w:val="22"/>
              </w:rPr>
            </w:pPr>
          </w:p>
          <w:p w14:paraId="0EEDDDCA" w14:textId="77777777" w:rsidR="00457B2D" w:rsidRPr="000E350C" w:rsidRDefault="00457B2D" w:rsidP="0004091F">
            <w:pPr>
              <w:autoSpaceDE w:val="0"/>
              <w:autoSpaceDN w:val="0"/>
              <w:adjustRightInd w:val="0"/>
              <w:rPr>
                <w:rFonts w:ascii="Arial" w:hAnsi="Arial" w:cs="Arial"/>
                <w:bCs/>
                <w:sz w:val="22"/>
                <w:szCs w:val="22"/>
              </w:rPr>
            </w:pPr>
          </w:p>
        </w:tc>
      </w:tr>
      <w:tr w:rsidR="00457B2D" w:rsidRPr="000E350C" w14:paraId="0F843B3D" w14:textId="77777777" w:rsidTr="00457B2D">
        <w:trPr>
          <w:trHeight w:val="231"/>
        </w:trPr>
        <w:tc>
          <w:tcPr>
            <w:tcW w:w="520" w:type="dxa"/>
            <w:shd w:val="clear" w:color="auto" w:fill="F2F2F2" w:themeFill="background1" w:themeFillShade="F2"/>
          </w:tcPr>
          <w:p w14:paraId="10889D7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lastRenderedPageBreak/>
              <w:t>3</w:t>
            </w:r>
          </w:p>
        </w:tc>
        <w:tc>
          <w:tcPr>
            <w:tcW w:w="3538" w:type="dxa"/>
            <w:shd w:val="clear" w:color="auto" w:fill="F2F2F2" w:themeFill="background1" w:themeFillShade="F2"/>
          </w:tcPr>
          <w:p w14:paraId="640E77F5" w14:textId="77777777" w:rsidR="00457B2D" w:rsidRPr="000E350C" w:rsidRDefault="00457B2D" w:rsidP="0004091F">
            <w:pPr>
              <w:autoSpaceDE w:val="0"/>
              <w:autoSpaceDN w:val="0"/>
              <w:adjustRightInd w:val="0"/>
              <w:jc w:val="both"/>
              <w:rPr>
                <w:rFonts w:ascii="Arial" w:hAnsi="Arial" w:cs="Arial"/>
                <w:sz w:val="22"/>
                <w:szCs w:val="22"/>
              </w:rPr>
            </w:pPr>
            <w:r w:rsidRPr="000E350C">
              <w:rPr>
                <w:rFonts w:ascii="Arial" w:hAnsi="Arial" w:cs="Arial"/>
                <w:sz w:val="22"/>
                <w:szCs w:val="22"/>
              </w:rPr>
              <w:t>Contact person e-mail address</w:t>
            </w:r>
          </w:p>
          <w:p w14:paraId="1A1CF103" w14:textId="77777777" w:rsidR="00457B2D" w:rsidRPr="000E350C" w:rsidRDefault="00457B2D" w:rsidP="0004091F">
            <w:pPr>
              <w:autoSpaceDE w:val="0"/>
              <w:autoSpaceDN w:val="0"/>
              <w:adjustRightInd w:val="0"/>
              <w:jc w:val="both"/>
              <w:rPr>
                <w:rFonts w:ascii="Arial" w:hAnsi="Arial" w:cs="Arial"/>
                <w:sz w:val="22"/>
                <w:szCs w:val="22"/>
              </w:rPr>
            </w:pPr>
          </w:p>
        </w:tc>
        <w:tc>
          <w:tcPr>
            <w:tcW w:w="5641" w:type="dxa"/>
            <w:gridSpan w:val="6"/>
          </w:tcPr>
          <w:p w14:paraId="6356AEFE" w14:textId="77777777" w:rsidR="00457B2D" w:rsidRPr="000E350C" w:rsidRDefault="00457B2D" w:rsidP="0004091F">
            <w:pPr>
              <w:autoSpaceDE w:val="0"/>
              <w:autoSpaceDN w:val="0"/>
              <w:adjustRightInd w:val="0"/>
              <w:rPr>
                <w:rFonts w:ascii="Arial" w:hAnsi="Arial" w:cs="Arial"/>
                <w:bCs/>
                <w:sz w:val="22"/>
                <w:szCs w:val="22"/>
              </w:rPr>
            </w:pPr>
          </w:p>
        </w:tc>
      </w:tr>
      <w:tr w:rsidR="00457B2D" w:rsidRPr="000E350C" w14:paraId="3D5A48F3" w14:textId="77777777" w:rsidTr="00457B2D">
        <w:trPr>
          <w:trHeight w:val="146"/>
        </w:trPr>
        <w:tc>
          <w:tcPr>
            <w:tcW w:w="520" w:type="dxa"/>
            <w:shd w:val="clear" w:color="auto" w:fill="F2F2F2" w:themeFill="background1" w:themeFillShade="F2"/>
          </w:tcPr>
          <w:p w14:paraId="5EE15B64"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4</w:t>
            </w:r>
          </w:p>
        </w:tc>
        <w:tc>
          <w:tcPr>
            <w:tcW w:w="5768" w:type="dxa"/>
            <w:gridSpan w:val="2"/>
            <w:shd w:val="clear" w:color="auto" w:fill="F2F2F2" w:themeFill="background1" w:themeFillShade="F2"/>
          </w:tcPr>
          <w:p w14:paraId="067BE911"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Is your research externally funded?</w:t>
            </w:r>
          </w:p>
        </w:tc>
        <w:tc>
          <w:tcPr>
            <w:tcW w:w="919" w:type="dxa"/>
            <w:shd w:val="clear" w:color="auto" w:fill="F2F2F2" w:themeFill="background1" w:themeFillShade="F2"/>
            <w:vAlign w:val="center"/>
          </w:tcPr>
          <w:p w14:paraId="5AA8ED91"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Arial" w:hAnsi="Arial" w:cs="Arial"/>
                <w:b/>
                <w:sz w:val="22"/>
                <w:szCs w:val="22"/>
              </w:rPr>
              <w:t>YES</w:t>
            </w:r>
          </w:p>
        </w:tc>
        <w:tc>
          <w:tcPr>
            <w:tcW w:w="786" w:type="dxa"/>
            <w:shd w:val="clear" w:color="auto" w:fill="D9D9D9" w:themeFill="background1" w:themeFillShade="D9"/>
            <w:vAlign w:val="center"/>
          </w:tcPr>
          <w:p w14:paraId="1DAEBCF4" w14:textId="77777777" w:rsidR="00457B2D" w:rsidRPr="000E350C" w:rsidRDefault="00000000" w:rsidP="0004091F">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457B2D" w:rsidRPr="000E350C">
                  <w:rPr>
                    <w:rFonts w:ascii="MS Gothic" w:eastAsia="MS Gothic" w:hAnsi="MS Gothic" w:cs="Arial" w:hint="eastAsia"/>
                    <w:sz w:val="22"/>
                    <w:szCs w:val="22"/>
                  </w:rPr>
                  <w:t>☐</w:t>
                </w:r>
              </w:sdtContent>
            </w:sdt>
          </w:p>
        </w:tc>
        <w:tc>
          <w:tcPr>
            <w:tcW w:w="918" w:type="dxa"/>
            <w:gridSpan w:val="2"/>
            <w:shd w:val="clear" w:color="auto" w:fill="F2F2F2" w:themeFill="background1" w:themeFillShade="F2"/>
            <w:vAlign w:val="center"/>
          </w:tcPr>
          <w:p w14:paraId="539397FC"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Arial" w:hAnsi="Arial" w:cs="Arial"/>
                <w:b/>
                <w:sz w:val="22"/>
                <w:szCs w:val="22"/>
              </w:rPr>
              <w:t>NO</w:t>
            </w:r>
          </w:p>
        </w:tc>
        <w:tc>
          <w:tcPr>
            <w:tcW w:w="787"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03A72FD"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MS Gothic" w:eastAsia="MS Gothic" w:hAnsi="MS Gothic" w:cs="Arial" w:hint="eastAsia"/>
                    <w:bCs/>
                    <w:sz w:val="22"/>
                    <w:szCs w:val="22"/>
                  </w:rPr>
                  <w:t>☐</w:t>
                </w:r>
              </w:p>
            </w:sdtContent>
          </w:sdt>
        </w:tc>
      </w:tr>
      <w:tr w:rsidR="00457B2D" w:rsidRPr="000E350C" w14:paraId="45B1411D" w14:textId="77777777" w:rsidTr="00457B2D">
        <w:trPr>
          <w:trHeight w:val="146"/>
        </w:trPr>
        <w:tc>
          <w:tcPr>
            <w:tcW w:w="520" w:type="dxa"/>
            <w:shd w:val="clear" w:color="auto" w:fill="F2F2F2" w:themeFill="background1" w:themeFillShade="F2"/>
          </w:tcPr>
          <w:p w14:paraId="4BAD617A"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5</w:t>
            </w:r>
          </w:p>
        </w:tc>
        <w:tc>
          <w:tcPr>
            <w:tcW w:w="5768" w:type="dxa"/>
            <w:gridSpan w:val="2"/>
            <w:shd w:val="clear" w:color="auto" w:fill="F2F2F2" w:themeFill="background1" w:themeFillShade="F2"/>
          </w:tcPr>
          <w:p w14:paraId="55815EEF"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Are you in receipt of a KESS scholarship?</w:t>
            </w:r>
          </w:p>
        </w:tc>
        <w:tc>
          <w:tcPr>
            <w:tcW w:w="919" w:type="dxa"/>
            <w:shd w:val="clear" w:color="auto" w:fill="F2F2F2" w:themeFill="background1" w:themeFillShade="F2"/>
            <w:vAlign w:val="center"/>
          </w:tcPr>
          <w:p w14:paraId="5F23D9F4"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Arial" w:hAnsi="Arial" w:cs="Arial"/>
                <w:b/>
                <w:sz w:val="22"/>
                <w:szCs w:val="22"/>
              </w:rPr>
              <w:t>YES</w:t>
            </w:r>
          </w:p>
        </w:tc>
        <w:tc>
          <w:tcPr>
            <w:tcW w:w="786" w:type="dxa"/>
            <w:shd w:val="clear" w:color="auto" w:fill="D9D9D9" w:themeFill="background1" w:themeFillShade="D9"/>
            <w:vAlign w:val="center"/>
          </w:tcPr>
          <w:p w14:paraId="7D6D4B64" w14:textId="77777777" w:rsidR="00457B2D" w:rsidRPr="000E350C" w:rsidRDefault="00000000" w:rsidP="0004091F">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457B2D" w:rsidRPr="000E350C">
                  <w:rPr>
                    <w:rFonts w:ascii="MS Gothic" w:eastAsia="MS Gothic" w:hAnsi="MS Gothic" w:cs="Arial" w:hint="eastAsia"/>
                    <w:sz w:val="22"/>
                    <w:szCs w:val="22"/>
                  </w:rPr>
                  <w:t>☐</w:t>
                </w:r>
              </w:sdtContent>
            </w:sdt>
          </w:p>
        </w:tc>
        <w:tc>
          <w:tcPr>
            <w:tcW w:w="918" w:type="dxa"/>
            <w:gridSpan w:val="2"/>
            <w:shd w:val="clear" w:color="auto" w:fill="F2F2F2" w:themeFill="background1" w:themeFillShade="F2"/>
            <w:vAlign w:val="center"/>
          </w:tcPr>
          <w:p w14:paraId="64F22ECA"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Arial" w:hAnsi="Arial" w:cs="Arial"/>
                <w:b/>
                <w:sz w:val="22"/>
                <w:szCs w:val="22"/>
              </w:rPr>
              <w:t>NO</w:t>
            </w:r>
          </w:p>
        </w:tc>
        <w:tc>
          <w:tcPr>
            <w:tcW w:w="787"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39F9F824"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MS Gothic" w:eastAsia="MS Gothic" w:hAnsi="MS Gothic" w:cs="Arial" w:hint="eastAsia"/>
                    <w:bCs/>
                    <w:sz w:val="22"/>
                    <w:szCs w:val="22"/>
                  </w:rPr>
                  <w:t>☐</w:t>
                </w:r>
              </w:p>
            </w:sdtContent>
          </w:sdt>
        </w:tc>
      </w:tr>
      <w:tr w:rsidR="00457B2D" w:rsidRPr="000E350C" w14:paraId="5F027F0C" w14:textId="77777777" w:rsidTr="00457B2D">
        <w:trPr>
          <w:trHeight w:val="392"/>
        </w:trPr>
        <w:tc>
          <w:tcPr>
            <w:tcW w:w="520" w:type="dxa"/>
            <w:shd w:val="clear" w:color="auto" w:fill="F2F2F2" w:themeFill="background1" w:themeFillShade="F2"/>
          </w:tcPr>
          <w:p w14:paraId="3C1BCCA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6</w:t>
            </w:r>
          </w:p>
        </w:tc>
        <w:tc>
          <w:tcPr>
            <w:tcW w:w="3538" w:type="dxa"/>
            <w:vMerge w:val="restart"/>
            <w:shd w:val="clear" w:color="auto" w:fill="F2F2F2" w:themeFill="background1" w:themeFillShade="F2"/>
          </w:tcPr>
          <w:p w14:paraId="1187EC35"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Are you specifically employed to undertake this research in either a paid or voluntary capacity?</w:t>
            </w:r>
          </w:p>
        </w:tc>
        <w:tc>
          <w:tcPr>
            <w:tcW w:w="2229" w:type="dxa"/>
          </w:tcPr>
          <w:p w14:paraId="267D5B30" w14:textId="77777777" w:rsidR="00457B2D" w:rsidRPr="000E350C" w:rsidRDefault="00457B2D" w:rsidP="0004091F">
            <w:pPr>
              <w:autoSpaceDE w:val="0"/>
              <w:autoSpaceDN w:val="0"/>
              <w:adjustRightInd w:val="0"/>
              <w:rPr>
                <w:rFonts w:ascii="Arial" w:hAnsi="Arial" w:cs="Arial"/>
                <w:bCs/>
                <w:sz w:val="22"/>
                <w:szCs w:val="22"/>
              </w:rPr>
            </w:pPr>
            <w:r w:rsidRPr="000E350C">
              <w:rPr>
                <w:rFonts w:ascii="Arial" w:hAnsi="Arial" w:cs="Arial"/>
                <w:bCs/>
                <w:sz w:val="22"/>
                <w:szCs w:val="22"/>
              </w:rPr>
              <w:t>Voluntary</w:t>
            </w:r>
          </w:p>
        </w:tc>
        <w:tc>
          <w:tcPr>
            <w:tcW w:w="919" w:type="dxa"/>
            <w:shd w:val="clear" w:color="auto" w:fill="F2F2F2" w:themeFill="background1" w:themeFillShade="F2"/>
            <w:vAlign w:val="center"/>
          </w:tcPr>
          <w:p w14:paraId="3220012D"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sz w:val="22"/>
                <w:szCs w:val="22"/>
              </w:rPr>
              <w:t>YES</w:t>
            </w:r>
          </w:p>
        </w:tc>
        <w:tc>
          <w:tcPr>
            <w:tcW w:w="786"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0D9F2C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08" w:type="dxa"/>
            <w:shd w:val="clear" w:color="auto" w:fill="F2F2F2" w:themeFill="background1" w:themeFillShade="F2"/>
            <w:vAlign w:val="center"/>
          </w:tcPr>
          <w:p w14:paraId="14440840"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sz w:val="22"/>
                <w:szCs w:val="22"/>
              </w:rPr>
              <w:t>NO</w:t>
            </w:r>
          </w:p>
        </w:tc>
        <w:tc>
          <w:tcPr>
            <w:tcW w:w="796"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0FD4310"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MS Gothic" w:eastAsia="MS Gothic" w:hAnsi="MS Gothic" w:cs="Arial" w:hint="eastAsia"/>
                    <w:bCs/>
                    <w:sz w:val="22"/>
                    <w:szCs w:val="22"/>
                  </w:rPr>
                  <w:t>☐</w:t>
                </w:r>
              </w:p>
            </w:sdtContent>
          </w:sdt>
        </w:tc>
      </w:tr>
      <w:tr w:rsidR="00457B2D" w:rsidRPr="000E350C" w14:paraId="0D552F07" w14:textId="77777777" w:rsidTr="00457B2D">
        <w:trPr>
          <w:trHeight w:val="392"/>
        </w:trPr>
        <w:tc>
          <w:tcPr>
            <w:tcW w:w="520" w:type="dxa"/>
            <w:shd w:val="clear" w:color="auto" w:fill="F2F2F2" w:themeFill="background1" w:themeFillShade="F2"/>
          </w:tcPr>
          <w:p w14:paraId="7DD0DF13"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7</w:t>
            </w:r>
          </w:p>
        </w:tc>
        <w:tc>
          <w:tcPr>
            <w:tcW w:w="3538" w:type="dxa"/>
            <w:vMerge/>
            <w:shd w:val="clear" w:color="auto" w:fill="F2F2F2" w:themeFill="background1" w:themeFillShade="F2"/>
          </w:tcPr>
          <w:p w14:paraId="510AD56F" w14:textId="77777777" w:rsidR="00457B2D" w:rsidRPr="000E350C" w:rsidRDefault="00457B2D" w:rsidP="0004091F">
            <w:pPr>
              <w:autoSpaceDE w:val="0"/>
              <w:autoSpaceDN w:val="0"/>
              <w:adjustRightInd w:val="0"/>
              <w:rPr>
                <w:rFonts w:ascii="Arial" w:hAnsi="Arial" w:cs="Arial"/>
                <w:sz w:val="22"/>
                <w:szCs w:val="22"/>
              </w:rPr>
            </w:pPr>
          </w:p>
        </w:tc>
        <w:tc>
          <w:tcPr>
            <w:tcW w:w="2229" w:type="dxa"/>
          </w:tcPr>
          <w:p w14:paraId="27AAF524" w14:textId="77777777" w:rsidR="00457B2D" w:rsidRPr="000E350C" w:rsidRDefault="00457B2D" w:rsidP="0004091F">
            <w:pPr>
              <w:autoSpaceDE w:val="0"/>
              <w:autoSpaceDN w:val="0"/>
              <w:adjustRightInd w:val="0"/>
              <w:rPr>
                <w:rFonts w:ascii="Arial" w:hAnsi="Arial" w:cs="Arial"/>
                <w:bCs/>
                <w:sz w:val="22"/>
                <w:szCs w:val="22"/>
              </w:rPr>
            </w:pPr>
            <w:r w:rsidRPr="000E350C">
              <w:rPr>
                <w:rFonts w:ascii="Arial" w:hAnsi="Arial" w:cs="Arial"/>
                <w:bCs/>
                <w:sz w:val="22"/>
                <w:szCs w:val="22"/>
              </w:rPr>
              <w:t>Employed</w:t>
            </w:r>
          </w:p>
        </w:tc>
        <w:tc>
          <w:tcPr>
            <w:tcW w:w="919" w:type="dxa"/>
            <w:shd w:val="clear" w:color="auto" w:fill="F2F2F2" w:themeFill="background1" w:themeFillShade="F2"/>
            <w:vAlign w:val="center"/>
          </w:tcPr>
          <w:p w14:paraId="648B3C8B"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sz w:val="22"/>
                <w:szCs w:val="22"/>
              </w:rPr>
              <w:t>YES</w:t>
            </w:r>
          </w:p>
        </w:tc>
        <w:tc>
          <w:tcPr>
            <w:tcW w:w="786"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4C9E91DD"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08" w:type="dxa"/>
            <w:shd w:val="clear" w:color="auto" w:fill="F2F2F2" w:themeFill="background1" w:themeFillShade="F2"/>
            <w:vAlign w:val="center"/>
          </w:tcPr>
          <w:p w14:paraId="7A4E9E4D"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sz w:val="22"/>
                <w:szCs w:val="22"/>
              </w:rPr>
              <w:t>NO</w:t>
            </w:r>
          </w:p>
        </w:tc>
        <w:tc>
          <w:tcPr>
            <w:tcW w:w="796"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51BFA11"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MS Gothic" w:eastAsia="MS Gothic" w:hAnsi="MS Gothic" w:cs="Arial" w:hint="eastAsia"/>
                    <w:bCs/>
                    <w:sz w:val="22"/>
                    <w:szCs w:val="22"/>
                  </w:rPr>
                  <w:t>☐</w:t>
                </w:r>
              </w:p>
            </w:sdtContent>
          </w:sdt>
        </w:tc>
      </w:tr>
      <w:tr w:rsidR="00457B2D" w:rsidRPr="000E350C" w14:paraId="4510B725" w14:textId="77777777" w:rsidTr="00457B2D">
        <w:trPr>
          <w:trHeight w:val="146"/>
        </w:trPr>
        <w:tc>
          <w:tcPr>
            <w:tcW w:w="520" w:type="dxa"/>
            <w:shd w:val="clear" w:color="auto" w:fill="F2F2F2" w:themeFill="background1" w:themeFillShade="F2"/>
          </w:tcPr>
          <w:p w14:paraId="17F9D2A6"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8</w:t>
            </w:r>
          </w:p>
        </w:tc>
        <w:tc>
          <w:tcPr>
            <w:tcW w:w="3538" w:type="dxa"/>
            <w:shd w:val="clear" w:color="auto" w:fill="F2F2F2" w:themeFill="background1" w:themeFillShade="F2"/>
          </w:tcPr>
          <w:p w14:paraId="6612D922"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 xml:space="preserve">Is the research being undertaken within an existing UWTSD </w:t>
            </w:r>
            <w:proofErr w:type="spellStart"/>
            <w:r w:rsidRPr="000E350C">
              <w:rPr>
                <w:rFonts w:ascii="Arial" w:hAnsi="Arial" w:cs="Arial"/>
                <w:sz w:val="22"/>
                <w:szCs w:val="22"/>
              </w:rPr>
              <w:t>Athrofa</w:t>
            </w:r>
            <w:proofErr w:type="spellEnd"/>
            <w:r w:rsidRPr="000E350C">
              <w:rPr>
                <w:rFonts w:ascii="Arial" w:hAnsi="Arial" w:cs="Arial"/>
                <w:sz w:val="22"/>
                <w:szCs w:val="22"/>
              </w:rPr>
              <w:t xml:space="preserve"> Professional Learning Partnership (APLP)?</w:t>
            </w:r>
          </w:p>
        </w:tc>
        <w:tc>
          <w:tcPr>
            <w:tcW w:w="2229" w:type="dxa"/>
          </w:tcPr>
          <w:p w14:paraId="7C20DB58" w14:textId="77777777" w:rsidR="00457B2D" w:rsidRPr="000E350C" w:rsidRDefault="00457B2D" w:rsidP="0004091F">
            <w:pPr>
              <w:autoSpaceDE w:val="0"/>
              <w:autoSpaceDN w:val="0"/>
              <w:adjustRightInd w:val="0"/>
              <w:rPr>
                <w:rFonts w:ascii="Arial" w:hAnsi="Arial" w:cs="Arial"/>
                <w:bCs/>
                <w:sz w:val="22"/>
                <w:szCs w:val="22"/>
              </w:rPr>
            </w:pPr>
            <w:r w:rsidRPr="000E350C">
              <w:rPr>
                <w:rFonts w:ascii="Arial" w:hAnsi="Arial" w:cs="Arial"/>
                <w:bCs/>
                <w:sz w:val="22"/>
                <w:szCs w:val="22"/>
              </w:rPr>
              <w:t>If YES then the permission question below does not need to be answered.</w:t>
            </w:r>
          </w:p>
        </w:tc>
        <w:tc>
          <w:tcPr>
            <w:tcW w:w="919" w:type="dxa"/>
            <w:shd w:val="clear" w:color="auto" w:fill="F2F2F2" w:themeFill="background1" w:themeFillShade="F2"/>
            <w:vAlign w:val="center"/>
          </w:tcPr>
          <w:p w14:paraId="138BB1B0"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sz w:val="22"/>
                <w:szCs w:val="22"/>
              </w:rPr>
              <w:t>YES</w:t>
            </w:r>
          </w:p>
        </w:tc>
        <w:tc>
          <w:tcPr>
            <w:tcW w:w="786" w:type="dxa"/>
            <w:shd w:val="clear" w:color="auto" w:fill="D9D9D9" w:themeFill="background1" w:themeFillShade="D9"/>
            <w:vAlign w:val="center"/>
          </w:tcPr>
          <w:p w14:paraId="712C6402" w14:textId="77777777" w:rsidR="00457B2D" w:rsidRPr="000E350C" w:rsidRDefault="00000000" w:rsidP="0004091F">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457B2D" w:rsidRPr="000E350C">
                  <w:rPr>
                    <w:rFonts w:ascii="MS Gothic" w:eastAsia="MS Gothic" w:hAnsi="MS Gothic" w:cs="Arial" w:hint="eastAsia"/>
                    <w:sz w:val="22"/>
                    <w:szCs w:val="22"/>
                  </w:rPr>
                  <w:t>☐</w:t>
                </w:r>
              </w:sdtContent>
            </w:sdt>
          </w:p>
        </w:tc>
        <w:tc>
          <w:tcPr>
            <w:tcW w:w="918" w:type="dxa"/>
            <w:gridSpan w:val="2"/>
            <w:shd w:val="clear" w:color="auto" w:fill="F2F2F2" w:themeFill="background1" w:themeFillShade="F2"/>
            <w:vAlign w:val="center"/>
          </w:tcPr>
          <w:p w14:paraId="4F058DF9"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sz w:val="22"/>
                <w:szCs w:val="22"/>
              </w:rPr>
              <w:t>NO</w:t>
            </w:r>
          </w:p>
        </w:tc>
        <w:tc>
          <w:tcPr>
            <w:tcW w:w="787"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23245D01"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MS Gothic" w:eastAsia="MS Gothic" w:hAnsi="MS Gothic" w:cs="Arial" w:hint="eastAsia"/>
                    <w:bCs/>
                    <w:sz w:val="22"/>
                    <w:szCs w:val="22"/>
                  </w:rPr>
                  <w:t>☐</w:t>
                </w:r>
              </w:p>
            </w:sdtContent>
          </w:sdt>
        </w:tc>
      </w:tr>
      <w:tr w:rsidR="00457B2D" w:rsidRPr="000E350C" w14:paraId="26E67704" w14:textId="77777777" w:rsidTr="00457B2D">
        <w:trPr>
          <w:trHeight w:val="1144"/>
        </w:trPr>
        <w:tc>
          <w:tcPr>
            <w:tcW w:w="520" w:type="dxa"/>
            <w:shd w:val="clear" w:color="auto" w:fill="F2F2F2" w:themeFill="background1" w:themeFillShade="F2"/>
          </w:tcPr>
          <w:p w14:paraId="2D4EE0BB"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9</w:t>
            </w:r>
          </w:p>
        </w:tc>
        <w:tc>
          <w:tcPr>
            <w:tcW w:w="3538" w:type="dxa"/>
            <w:shd w:val="clear" w:color="auto" w:fill="F2F2F2" w:themeFill="background1" w:themeFillShade="F2"/>
          </w:tcPr>
          <w:p w14:paraId="46103B0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Has permission to undertake the research has been provided by the partner organisation?</w:t>
            </w:r>
          </w:p>
        </w:tc>
        <w:tc>
          <w:tcPr>
            <w:tcW w:w="2229" w:type="dxa"/>
          </w:tcPr>
          <w:p w14:paraId="77B648BF" w14:textId="77777777" w:rsidR="00457B2D" w:rsidRPr="000E350C" w:rsidRDefault="00457B2D" w:rsidP="0004091F">
            <w:pPr>
              <w:autoSpaceDE w:val="0"/>
              <w:autoSpaceDN w:val="0"/>
              <w:adjustRightInd w:val="0"/>
              <w:rPr>
                <w:rFonts w:ascii="Arial" w:hAnsi="Arial" w:cs="Arial"/>
                <w:bCs/>
                <w:sz w:val="22"/>
                <w:szCs w:val="22"/>
              </w:rPr>
            </w:pPr>
            <w:r w:rsidRPr="000E350C">
              <w:rPr>
                <w:rFonts w:ascii="Arial" w:hAnsi="Arial" w:cs="Arial"/>
                <w:bCs/>
                <w:sz w:val="22"/>
                <w:szCs w:val="22"/>
              </w:rPr>
              <w:t>(If YES attach copy)</w:t>
            </w:r>
          </w:p>
          <w:p w14:paraId="2711BE3A" w14:textId="77777777" w:rsidR="00457B2D" w:rsidRPr="000E350C" w:rsidDel="008461DD" w:rsidRDefault="00457B2D" w:rsidP="0004091F">
            <w:pPr>
              <w:autoSpaceDE w:val="0"/>
              <w:autoSpaceDN w:val="0"/>
              <w:adjustRightInd w:val="0"/>
              <w:rPr>
                <w:rFonts w:ascii="Arial" w:hAnsi="Arial" w:cs="Arial"/>
                <w:bCs/>
                <w:sz w:val="22"/>
                <w:szCs w:val="22"/>
              </w:rPr>
            </w:pPr>
            <w:r w:rsidRPr="000E350C">
              <w:rPr>
                <w:rFonts w:ascii="Arial" w:hAnsi="Arial" w:cs="Arial"/>
                <w:bCs/>
                <w:sz w:val="22"/>
                <w:szCs w:val="22"/>
              </w:rPr>
              <w:t>If NO the application cannot continue</w:t>
            </w:r>
          </w:p>
        </w:tc>
        <w:tc>
          <w:tcPr>
            <w:tcW w:w="919" w:type="dxa"/>
            <w:shd w:val="clear" w:color="auto" w:fill="F2F2F2" w:themeFill="background1" w:themeFillShade="F2"/>
            <w:vAlign w:val="center"/>
          </w:tcPr>
          <w:p w14:paraId="6EBB6DD7" w14:textId="77777777" w:rsidR="00457B2D" w:rsidRPr="000E350C" w:rsidRDefault="00457B2D" w:rsidP="0004091F">
            <w:pPr>
              <w:autoSpaceDE w:val="0"/>
              <w:autoSpaceDN w:val="0"/>
              <w:adjustRightInd w:val="0"/>
              <w:jc w:val="center"/>
              <w:rPr>
                <w:rFonts w:ascii="Arial" w:hAnsi="Arial" w:cs="Arial"/>
                <w:b/>
                <w:sz w:val="22"/>
                <w:szCs w:val="22"/>
              </w:rPr>
            </w:pPr>
            <w:r w:rsidRPr="000E350C">
              <w:rPr>
                <w:rFonts w:ascii="Arial" w:hAnsi="Arial" w:cs="Arial"/>
                <w:b/>
                <w:sz w:val="22"/>
                <w:szCs w:val="22"/>
              </w:rPr>
              <w:t>YES</w:t>
            </w:r>
          </w:p>
        </w:tc>
        <w:tc>
          <w:tcPr>
            <w:tcW w:w="786" w:type="dxa"/>
            <w:shd w:val="clear" w:color="auto" w:fill="D9D9D9" w:themeFill="background1" w:themeFillShade="D9"/>
            <w:vAlign w:val="center"/>
          </w:tcPr>
          <w:p w14:paraId="2771C8D8" w14:textId="77777777" w:rsidR="00457B2D" w:rsidRPr="000E350C" w:rsidRDefault="00000000" w:rsidP="0004091F">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457B2D" w:rsidRPr="000E350C">
                  <w:rPr>
                    <w:rFonts w:ascii="MS Gothic" w:eastAsia="MS Gothic" w:hAnsi="MS Gothic" w:cs="Arial" w:hint="eastAsia"/>
                    <w:sz w:val="22"/>
                    <w:szCs w:val="22"/>
                  </w:rPr>
                  <w:t>☐</w:t>
                </w:r>
              </w:sdtContent>
            </w:sdt>
          </w:p>
        </w:tc>
        <w:tc>
          <w:tcPr>
            <w:tcW w:w="918" w:type="dxa"/>
            <w:gridSpan w:val="2"/>
            <w:shd w:val="clear" w:color="auto" w:fill="F2F2F2" w:themeFill="background1" w:themeFillShade="F2"/>
            <w:vAlign w:val="center"/>
          </w:tcPr>
          <w:p w14:paraId="5332C422" w14:textId="77777777" w:rsidR="00457B2D" w:rsidRPr="000E350C" w:rsidRDefault="00457B2D" w:rsidP="0004091F">
            <w:pPr>
              <w:autoSpaceDE w:val="0"/>
              <w:autoSpaceDN w:val="0"/>
              <w:adjustRightInd w:val="0"/>
              <w:jc w:val="center"/>
              <w:rPr>
                <w:rFonts w:ascii="Arial" w:hAnsi="Arial" w:cs="Arial"/>
                <w:b/>
                <w:sz w:val="22"/>
                <w:szCs w:val="22"/>
              </w:rPr>
            </w:pPr>
            <w:r w:rsidRPr="000E350C">
              <w:rPr>
                <w:rFonts w:ascii="Arial" w:hAnsi="Arial" w:cs="Arial"/>
                <w:b/>
                <w:sz w:val="22"/>
                <w:szCs w:val="22"/>
              </w:rPr>
              <w:t>NO</w:t>
            </w:r>
          </w:p>
        </w:tc>
        <w:tc>
          <w:tcPr>
            <w:tcW w:w="787"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5D9B38FF"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MS Gothic" w:eastAsia="MS Gothic" w:hAnsi="MS Gothic" w:cs="Arial" w:hint="eastAsia"/>
                    <w:bCs/>
                    <w:sz w:val="22"/>
                    <w:szCs w:val="22"/>
                  </w:rPr>
                  <w:t>☐</w:t>
                </w:r>
              </w:p>
            </w:sdtContent>
          </w:sdt>
        </w:tc>
      </w:tr>
    </w:tbl>
    <w:p w14:paraId="727088E6" w14:textId="77777777" w:rsidR="00457B2D" w:rsidRPr="000E350C" w:rsidRDefault="00457B2D" w:rsidP="00457B2D">
      <w:pPr>
        <w:rPr>
          <w:rFonts w:ascii="Arial" w:hAnsi="Arial" w:cs="Arial"/>
          <w:bCs/>
          <w:iCs/>
        </w:rPr>
      </w:pPr>
    </w:p>
    <w:p w14:paraId="6240E573" w14:textId="77777777" w:rsidR="00457B2D" w:rsidRPr="000E350C" w:rsidRDefault="00457B2D" w:rsidP="00457B2D">
      <w:pPr>
        <w:rPr>
          <w:rFonts w:ascii="Arial" w:hAnsi="Arial" w:cs="Arial"/>
          <w:b/>
          <w:bCs/>
          <w:iCs/>
        </w:rPr>
      </w:pPr>
    </w:p>
    <w:p w14:paraId="6EAF5D64" w14:textId="77777777" w:rsidR="00457B2D" w:rsidRPr="000E350C" w:rsidRDefault="00457B2D" w:rsidP="00457B2D">
      <w:pPr>
        <w:autoSpaceDE w:val="0"/>
        <w:autoSpaceDN w:val="0"/>
        <w:adjustRightInd w:val="0"/>
        <w:spacing w:after="240"/>
        <w:rPr>
          <w:rFonts w:ascii="Arial" w:hAnsi="Arial" w:cs="Arial"/>
          <w:b/>
        </w:rPr>
      </w:pPr>
      <w:r w:rsidRPr="000E350C">
        <w:rPr>
          <w:rFonts w:ascii="Arial" w:hAnsi="Arial" w:cs="Arial"/>
          <w:b/>
        </w:rPr>
        <w:t>Where research activity is carried out in collaboration with an external organisation</w:t>
      </w:r>
    </w:p>
    <w:tbl>
      <w:tblPr>
        <w:tblStyle w:val="TableGrid"/>
        <w:tblW w:w="9754" w:type="dxa"/>
        <w:tblInd w:w="-5" w:type="dxa"/>
        <w:tblLook w:val="04A0" w:firstRow="1" w:lastRow="0" w:firstColumn="1" w:lastColumn="0" w:noHBand="0" w:noVBand="1"/>
      </w:tblPr>
      <w:tblGrid>
        <w:gridCol w:w="527"/>
        <w:gridCol w:w="5799"/>
        <w:gridCol w:w="923"/>
        <w:gridCol w:w="832"/>
        <w:gridCol w:w="880"/>
        <w:gridCol w:w="793"/>
      </w:tblGrid>
      <w:tr w:rsidR="00457B2D" w:rsidRPr="000E350C" w14:paraId="43CC02B2" w14:textId="77777777" w:rsidTr="00457B2D">
        <w:trPr>
          <w:trHeight w:val="566"/>
        </w:trPr>
        <w:tc>
          <w:tcPr>
            <w:tcW w:w="527" w:type="dxa"/>
            <w:shd w:val="clear" w:color="auto" w:fill="F2F2F2" w:themeFill="background1" w:themeFillShade="F2"/>
            <w:vAlign w:val="center"/>
          </w:tcPr>
          <w:p w14:paraId="589EC5C1" w14:textId="77777777" w:rsidR="00457B2D" w:rsidRPr="000E350C" w:rsidRDefault="00457B2D" w:rsidP="0004091F">
            <w:pPr>
              <w:autoSpaceDE w:val="0"/>
              <w:autoSpaceDN w:val="0"/>
              <w:adjustRightInd w:val="0"/>
              <w:rPr>
                <w:rFonts w:ascii="Arial" w:hAnsi="Arial" w:cs="Arial"/>
                <w:bCs/>
                <w:sz w:val="22"/>
                <w:szCs w:val="22"/>
              </w:rPr>
            </w:pPr>
            <w:r w:rsidRPr="000E350C">
              <w:rPr>
                <w:rFonts w:ascii="Arial" w:hAnsi="Arial" w:cs="Arial"/>
                <w:bCs/>
                <w:sz w:val="22"/>
                <w:szCs w:val="22"/>
              </w:rPr>
              <w:t>10</w:t>
            </w:r>
          </w:p>
        </w:tc>
        <w:tc>
          <w:tcPr>
            <w:tcW w:w="5799" w:type="dxa"/>
            <w:shd w:val="clear" w:color="auto" w:fill="F2F2F2" w:themeFill="background1" w:themeFillShade="F2"/>
            <w:vAlign w:val="center"/>
          </w:tcPr>
          <w:p w14:paraId="5E1563D7" w14:textId="77777777" w:rsidR="00457B2D" w:rsidRPr="000E350C" w:rsidRDefault="00457B2D" w:rsidP="0004091F">
            <w:pPr>
              <w:autoSpaceDE w:val="0"/>
              <w:autoSpaceDN w:val="0"/>
              <w:adjustRightInd w:val="0"/>
              <w:rPr>
                <w:rFonts w:ascii="Arial" w:hAnsi="Arial" w:cs="Arial"/>
                <w:bCs/>
                <w:sz w:val="22"/>
                <w:szCs w:val="22"/>
              </w:rPr>
            </w:pPr>
            <w:r w:rsidRPr="000E350C">
              <w:rPr>
                <w:rFonts w:ascii="Arial" w:hAnsi="Arial" w:cs="Arial"/>
                <w:bCs/>
                <w:sz w:val="22"/>
                <w:szCs w:val="22"/>
              </w:rPr>
              <w:t>Does this organisation have its own ethics approval system?</w:t>
            </w:r>
          </w:p>
        </w:tc>
        <w:tc>
          <w:tcPr>
            <w:tcW w:w="923" w:type="dxa"/>
            <w:shd w:val="clear" w:color="auto" w:fill="F2F2F2" w:themeFill="background1" w:themeFillShade="F2"/>
            <w:vAlign w:val="center"/>
          </w:tcPr>
          <w:p w14:paraId="75A40A11"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YES</w:t>
            </w:r>
          </w:p>
        </w:tc>
        <w:tc>
          <w:tcPr>
            <w:tcW w:w="832"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1231BA6"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MS Gothic" w:eastAsia="MS Gothic" w:hAnsi="MS Gothic" w:cs="Arial" w:hint="eastAsia"/>
                    <w:sz w:val="22"/>
                    <w:szCs w:val="22"/>
                  </w:rPr>
                  <w:t>☐</w:t>
                </w:r>
              </w:p>
            </w:sdtContent>
          </w:sdt>
        </w:tc>
        <w:tc>
          <w:tcPr>
            <w:tcW w:w="880" w:type="dxa"/>
            <w:shd w:val="clear" w:color="auto" w:fill="F2F2F2" w:themeFill="background1" w:themeFillShade="F2"/>
            <w:vAlign w:val="center"/>
          </w:tcPr>
          <w:p w14:paraId="2AE87151"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NO</w:t>
            </w:r>
          </w:p>
        </w:tc>
        <w:tc>
          <w:tcPr>
            <w:tcW w:w="79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32500B3D"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MS Gothic" w:eastAsia="MS Gothic" w:hAnsi="MS Gothic" w:cs="Arial" w:hint="eastAsia"/>
                    <w:sz w:val="22"/>
                    <w:szCs w:val="22"/>
                  </w:rPr>
                  <w:t>☐</w:t>
                </w:r>
              </w:p>
            </w:sdtContent>
          </w:sdt>
        </w:tc>
      </w:tr>
      <w:tr w:rsidR="00457B2D" w:rsidRPr="000E350C" w14:paraId="635D0AE4" w14:textId="77777777" w:rsidTr="00457B2D">
        <w:trPr>
          <w:trHeight w:val="1693"/>
        </w:trPr>
        <w:tc>
          <w:tcPr>
            <w:tcW w:w="527" w:type="dxa"/>
          </w:tcPr>
          <w:p w14:paraId="049030D9" w14:textId="77777777" w:rsidR="00457B2D" w:rsidRPr="000E350C" w:rsidRDefault="00457B2D" w:rsidP="0004091F">
            <w:pPr>
              <w:autoSpaceDE w:val="0"/>
              <w:autoSpaceDN w:val="0"/>
              <w:adjustRightInd w:val="0"/>
              <w:rPr>
                <w:rFonts w:ascii="Arial" w:hAnsi="Arial" w:cs="Arial"/>
                <w:bCs/>
                <w:sz w:val="22"/>
                <w:szCs w:val="22"/>
              </w:rPr>
            </w:pPr>
          </w:p>
        </w:tc>
        <w:tc>
          <w:tcPr>
            <w:tcW w:w="9227" w:type="dxa"/>
            <w:gridSpan w:val="5"/>
          </w:tcPr>
          <w:p w14:paraId="2AAEA191" w14:textId="77777777" w:rsidR="00457B2D" w:rsidRPr="000E350C" w:rsidRDefault="00457B2D" w:rsidP="0004091F">
            <w:pPr>
              <w:autoSpaceDE w:val="0"/>
              <w:autoSpaceDN w:val="0"/>
              <w:adjustRightInd w:val="0"/>
              <w:rPr>
                <w:rFonts w:ascii="Arial" w:hAnsi="Arial" w:cs="Arial"/>
                <w:bCs/>
                <w:sz w:val="22"/>
                <w:szCs w:val="22"/>
              </w:rPr>
            </w:pPr>
          </w:p>
          <w:p w14:paraId="0878FC04" w14:textId="77777777" w:rsidR="00457B2D" w:rsidRPr="000E350C" w:rsidRDefault="00457B2D" w:rsidP="0004091F">
            <w:pPr>
              <w:autoSpaceDE w:val="0"/>
              <w:autoSpaceDN w:val="0"/>
              <w:adjustRightInd w:val="0"/>
              <w:rPr>
                <w:rFonts w:ascii="Arial" w:hAnsi="Arial" w:cs="Arial"/>
                <w:bCs/>
                <w:sz w:val="22"/>
                <w:szCs w:val="22"/>
              </w:rPr>
            </w:pPr>
            <w:r w:rsidRPr="000E350C">
              <w:rPr>
                <w:rFonts w:ascii="Arial" w:hAnsi="Arial" w:cs="Arial"/>
                <w:bCs/>
                <w:sz w:val="22"/>
                <w:szCs w:val="22"/>
              </w:rPr>
              <w:t xml:space="preserve">If </w:t>
            </w:r>
            <w:proofErr w:type="gramStart"/>
            <w:r w:rsidRPr="000E350C">
              <w:rPr>
                <w:rFonts w:ascii="Arial" w:hAnsi="Arial" w:cs="Arial"/>
                <w:bCs/>
                <w:sz w:val="22"/>
                <w:szCs w:val="22"/>
              </w:rPr>
              <w:t>Yes</w:t>
            </w:r>
            <w:proofErr w:type="gramEnd"/>
            <w:r w:rsidRPr="000E350C">
              <w:rPr>
                <w:rFonts w:ascii="Arial" w:hAnsi="Arial" w:cs="Arial"/>
                <w:bCs/>
                <w:sz w:val="22"/>
                <w:szCs w:val="22"/>
              </w:rPr>
              <w:t>, please attach a copy of any final approval (or interim approval) from the organisation (this may be a copy of an email if appropriate).</w:t>
            </w:r>
          </w:p>
          <w:p w14:paraId="2468CBBE" w14:textId="77777777" w:rsidR="00457B2D" w:rsidRPr="000E350C" w:rsidRDefault="00457B2D" w:rsidP="0004091F">
            <w:pPr>
              <w:autoSpaceDE w:val="0"/>
              <w:autoSpaceDN w:val="0"/>
              <w:adjustRightInd w:val="0"/>
              <w:rPr>
                <w:rFonts w:ascii="Arial" w:hAnsi="Arial" w:cs="Arial"/>
                <w:b/>
                <w:bCs/>
                <w:sz w:val="22"/>
                <w:szCs w:val="22"/>
              </w:rPr>
            </w:pPr>
          </w:p>
        </w:tc>
      </w:tr>
    </w:tbl>
    <w:p w14:paraId="0377C8FD" w14:textId="77777777" w:rsidR="00457B2D" w:rsidRPr="000E350C" w:rsidRDefault="00457B2D" w:rsidP="00457B2D">
      <w:pPr>
        <w:autoSpaceDE w:val="0"/>
        <w:autoSpaceDN w:val="0"/>
        <w:adjustRightInd w:val="0"/>
        <w:spacing w:after="240"/>
        <w:rPr>
          <w:rFonts w:ascii="Arial" w:hAnsi="Arial" w:cs="Arial"/>
          <w:b/>
        </w:rPr>
      </w:pPr>
    </w:p>
    <w:p w14:paraId="25664490" w14:textId="77777777" w:rsidR="00457B2D" w:rsidRPr="000E350C" w:rsidRDefault="00457B2D" w:rsidP="00457B2D">
      <w:pPr>
        <w:autoSpaceDE w:val="0"/>
        <w:autoSpaceDN w:val="0"/>
        <w:adjustRightInd w:val="0"/>
        <w:spacing w:after="240"/>
        <w:rPr>
          <w:rFonts w:ascii="Arial" w:hAnsi="Arial" w:cs="Arial"/>
          <w:b/>
        </w:rPr>
      </w:pPr>
      <w:r w:rsidRPr="000E350C">
        <w:rPr>
          <w:rFonts w:ascii="Arial" w:hAnsi="Arial" w:cs="Arial"/>
          <w:b/>
        </w:rPr>
        <w:t>SECTION E: Details of Research Activity</w:t>
      </w:r>
    </w:p>
    <w:tbl>
      <w:tblPr>
        <w:tblW w:w="534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2160"/>
      </w:tblGrid>
      <w:tr w:rsidR="00457B2D" w:rsidRPr="000E350C" w14:paraId="2BB48877" w14:textId="77777777" w:rsidTr="00457B2D">
        <w:trPr>
          <w:trHeight w:val="454"/>
        </w:trPr>
        <w:tc>
          <w:tcPr>
            <w:tcW w:w="27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611A0F" w14:textId="77777777" w:rsidR="00457B2D" w:rsidRPr="000E350C" w:rsidRDefault="00457B2D" w:rsidP="0004091F">
            <w:pPr>
              <w:rPr>
                <w:rFonts w:ascii="Arial" w:hAnsi="Arial" w:cs="Arial"/>
              </w:rPr>
            </w:pPr>
            <w:r w:rsidRPr="000E350C">
              <w:rPr>
                <w:rFonts w:ascii="Arial" w:hAnsi="Arial" w:cs="Arial"/>
              </w:rPr>
              <w:t>1</w:t>
            </w:r>
          </w:p>
        </w:tc>
        <w:tc>
          <w:tcPr>
            <w:tcW w:w="119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191CF" w14:textId="77777777" w:rsidR="00457B2D" w:rsidRPr="000E350C" w:rsidRDefault="00457B2D" w:rsidP="0004091F">
            <w:pPr>
              <w:rPr>
                <w:rFonts w:ascii="Arial" w:hAnsi="Arial" w:cs="Arial"/>
              </w:rPr>
            </w:pPr>
            <w:r w:rsidRPr="000E350C">
              <w:rPr>
                <w:rFonts w:ascii="Arial" w:hAnsi="Arial" w:cs="Arial"/>
              </w:rPr>
              <w:t>Indicative title:</w:t>
            </w:r>
          </w:p>
        </w:tc>
        <w:tc>
          <w:tcPr>
            <w:tcW w:w="3532" w:type="pct"/>
            <w:gridSpan w:val="3"/>
            <w:tcBorders>
              <w:top w:val="single" w:sz="4" w:space="0" w:color="auto"/>
              <w:left w:val="single" w:sz="4" w:space="0" w:color="auto"/>
              <w:bottom w:val="single" w:sz="4" w:space="0" w:color="auto"/>
              <w:right w:val="single" w:sz="4" w:space="0" w:color="auto"/>
            </w:tcBorders>
            <w:vAlign w:val="center"/>
          </w:tcPr>
          <w:p w14:paraId="27B37C4E" w14:textId="77777777" w:rsidR="00457B2D" w:rsidRPr="000E350C" w:rsidRDefault="00457B2D" w:rsidP="0004091F">
            <w:pPr>
              <w:rPr>
                <w:rFonts w:ascii="Arial" w:hAnsi="Arial" w:cs="Arial"/>
              </w:rPr>
            </w:pPr>
            <w:r w:rsidRPr="000E350C">
              <w:rPr>
                <w:rFonts w:ascii="Arial" w:hAnsi="Arial" w:cs="Arial"/>
              </w:rPr>
              <w:t>The impact of Covid-19 pandemic on UK small and medium-sized business</w:t>
            </w:r>
          </w:p>
        </w:tc>
      </w:tr>
      <w:tr w:rsidR="00457B2D" w:rsidRPr="000E350C" w14:paraId="1005E661" w14:textId="77777777" w:rsidTr="00457B2D">
        <w:trPr>
          <w:trHeight w:val="454"/>
        </w:trPr>
        <w:tc>
          <w:tcPr>
            <w:tcW w:w="27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E405B0" w14:textId="77777777" w:rsidR="00457B2D" w:rsidRPr="000E350C" w:rsidRDefault="00457B2D" w:rsidP="0004091F">
            <w:pPr>
              <w:rPr>
                <w:rFonts w:ascii="Arial" w:hAnsi="Arial" w:cs="Arial"/>
              </w:rPr>
            </w:pPr>
            <w:r w:rsidRPr="000E350C">
              <w:rPr>
                <w:rFonts w:ascii="Arial" w:hAnsi="Arial" w:cs="Arial"/>
              </w:rPr>
              <w:t>2</w:t>
            </w:r>
          </w:p>
        </w:tc>
        <w:tc>
          <w:tcPr>
            <w:tcW w:w="119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AFD38" w14:textId="77777777" w:rsidR="00457B2D" w:rsidRPr="000E350C" w:rsidRDefault="00457B2D" w:rsidP="0004091F">
            <w:pPr>
              <w:rPr>
                <w:rFonts w:ascii="Arial" w:hAnsi="Arial" w:cs="Arial"/>
              </w:rPr>
            </w:pPr>
            <w:r w:rsidRPr="000E350C">
              <w:rPr>
                <w:rFonts w:ascii="Arial" w:hAnsi="Arial" w:cs="Arial"/>
              </w:rPr>
              <w:t>Proposed start date:</w:t>
            </w:r>
          </w:p>
        </w:tc>
        <w:tc>
          <w:tcPr>
            <w:tcW w:w="1206" w:type="pct"/>
            <w:tcBorders>
              <w:top w:val="single" w:sz="4" w:space="0" w:color="auto"/>
              <w:left w:val="single" w:sz="4" w:space="0" w:color="auto"/>
              <w:bottom w:val="single" w:sz="4" w:space="0" w:color="auto"/>
              <w:right w:val="single" w:sz="4" w:space="0" w:color="auto"/>
            </w:tcBorders>
            <w:vAlign w:val="center"/>
          </w:tcPr>
          <w:p w14:paraId="4D90FD5F" w14:textId="77777777" w:rsidR="00457B2D" w:rsidRPr="000E350C" w:rsidRDefault="00457B2D" w:rsidP="0004091F">
            <w:pPr>
              <w:rPr>
                <w:rFonts w:ascii="Arial" w:hAnsi="Arial" w:cs="Arial"/>
              </w:rPr>
            </w:pPr>
            <w:r w:rsidRPr="000E350C">
              <w:rPr>
                <w:rFonts w:ascii="Arial" w:hAnsi="Arial" w:cs="Arial"/>
              </w:rPr>
              <w:t>12/11/23</w:t>
            </w:r>
          </w:p>
        </w:tc>
        <w:tc>
          <w:tcPr>
            <w:tcW w:w="12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550FE9" w14:textId="77777777" w:rsidR="00457B2D" w:rsidRPr="000E350C" w:rsidRDefault="00457B2D" w:rsidP="0004091F">
            <w:pPr>
              <w:rPr>
                <w:rFonts w:ascii="Arial" w:hAnsi="Arial" w:cs="Arial"/>
              </w:rPr>
            </w:pPr>
            <w:r w:rsidRPr="000E350C">
              <w:rPr>
                <w:rFonts w:ascii="Arial" w:hAnsi="Arial" w:cs="Arial"/>
              </w:rPr>
              <w:t>Proposed end date:</w:t>
            </w:r>
          </w:p>
        </w:tc>
        <w:tc>
          <w:tcPr>
            <w:tcW w:w="1119" w:type="pct"/>
            <w:tcBorders>
              <w:top w:val="single" w:sz="4" w:space="0" w:color="auto"/>
              <w:left w:val="single" w:sz="4" w:space="0" w:color="auto"/>
              <w:bottom w:val="single" w:sz="4" w:space="0" w:color="auto"/>
              <w:right w:val="single" w:sz="4" w:space="0" w:color="auto"/>
            </w:tcBorders>
            <w:vAlign w:val="center"/>
          </w:tcPr>
          <w:p w14:paraId="305034CA" w14:textId="77777777" w:rsidR="00457B2D" w:rsidRPr="000E350C" w:rsidRDefault="00457B2D" w:rsidP="0004091F">
            <w:pPr>
              <w:rPr>
                <w:rFonts w:ascii="Arial" w:hAnsi="Arial" w:cs="Arial"/>
                <w:lang w:val="bg-BG"/>
              </w:rPr>
            </w:pPr>
            <w:r w:rsidRPr="000E350C">
              <w:rPr>
                <w:rFonts w:ascii="Arial" w:hAnsi="Arial" w:cs="Arial"/>
              </w:rPr>
              <w:t>12/12/23</w:t>
            </w:r>
          </w:p>
        </w:tc>
      </w:tr>
      <w:tr w:rsidR="00457B2D" w:rsidRPr="000E350C" w14:paraId="2CD04A50" w14:textId="77777777" w:rsidTr="00457B2D">
        <w:trPr>
          <w:trHeight w:val="454"/>
        </w:trPr>
        <w:tc>
          <w:tcPr>
            <w:tcW w:w="278" w:type="pct"/>
            <w:tcBorders>
              <w:top w:val="single" w:sz="4" w:space="0" w:color="auto"/>
            </w:tcBorders>
            <w:shd w:val="clear" w:color="auto" w:fill="F2F2F2" w:themeFill="background1" w:themeFillShade="F2"/>
            <w:vAlign w:val="center"/>
          </w:tcPr>
          <w:p w14:paraId="4D63C52B" w14:textId="77777777" w:rsidR="00457B2D" w:rsidRPr="000E350C" w:rsidRDefault="00457B2D" w:rsidP="0004091F">
            <w:pPr>
              <w:rPr>
                <w:rFonts w:ascii="Arial" w:hAnsi="Arial" w:cs="Arial"/>
              </w:rPr>
            </w:pPr>
          </w:p>
        </w:tc>
        <w:tc>
          <w:tcPr>
            <w:tcW w:w="4722" w:type="pct"/>
            <w:gridSpan w:val="4"/>
            <w:tcBorders>
              <w:top w:val="single" w:sz="4" w:space="0" w:color="auto"/>
            </w:tcBorders>
            <w:shd w:val="clear" w:color="auto" w:fill="F2F2F2" w:themeFill="background1" w:themeFillShade="F2"/>
            <w:vAlign w:val="center"/>
          </w:tcPr>
          <w:p w14:paraId="078FE9BA" w14:textId="77777777" w:rsidR="00457B2D" w:rsidRPr="000E350C" w:rsidRDefault="00457B2D" w:rsidP="0004091F">
            <w:pPr>
              <w:rPr>
                <w:rFonts w:ascii="Arial" w:hAnsi="Arial" w:cs="Arial"/>
                <w:b/>
              </w:rPr>
            </w:pPr>
            <w:r w:rsidRPr="000E350C">
              <w:rPr>
                <w:rFonts w:ascii="Arial" w:hAnsi="Arial" w:cs="Arial"/>
                <w:b/>
              </w:rPr>
              <w:t>Introduction to the Research (maximum 300 words per section)</w:t>
            </w:r>
          </w:p>
          <w:p w14:paraId="370635A6" w14:textId="77777777" w:rsidR="00457B2D" w:rsidRPr="000E350C" w:rsidRDefault="00457B2D" w:rsidP="0004091F">
            <w:pPr>
              <w:rPr>
                <w:rFonts w:ascii="Arial" w:hAnsi="Arial" w:cs="Arial"/>
                <w:b/>
              </w:rPr>
            </w:pPr>
            <w:r w:rsidRPr="000E350C">
              <w:rPr>
                <w:rFonts w:ascii="Arial" w:hAnsi="Arial" w:cs="Arial"/>
                <w:b/>
              </w:rPr>
              <w:lastRenderedPageBreak/>
              <w:t xml:space="preserve">Ensure that you write for a </w:t>
            </w:r>
            <w:r w:rsidRPr="000E350C">
              <w:rPr>
                <w:rFonts w:ascii="Arial" w:hAnsi="Arial" w:cs="Arial"/>
                <w:b/>
                <w:u w:val="single"/>
              </w:rPr>
              <w:t>Non-Specialist Audience</w:t>
            </w:r>
            <w:r w:rsidRPr="000E350C">
              <w:rPr>
                <w:rFonts w:ascii="Arial" w:hAnsi="Arial" w:cs="Arial"/>
                <w:b/>
              </w:rPr>
              <w:t xml:space="preserve"> when outlining your response to the points below:</w:t>
            </w:r>
          </w:p>
          <w:p w14:paraId="0444FA2C" w14:textId="77777777" w:rsidR="00457B2D" w:rsidRPr="000E350C" w:rsidRDefault="00457B2D" w:rsidP="00457B2D">
            <w:pPr>
              <w:pStyle w:val="ListParagraph"/>
              <w:numPr>
                <w:ilvl w:val="0"/>
                <w:numId w:val="28"/>
              </w:numPr>
              <w:spacing w:before="0" w:after="0" w:line="240" w:lineRule="auto"/>
              <w:ind w:left="0"/>
              <w:contextualSpacing w:val="0"/>
              <w:jc w:val="left"/>
              <w:rPr>
                <w:rFonts w:ascii="Arial" w:hAnsi="Arial" w:cs="Arial"/>
                <w:i/>
              </w:rPr>
            </w:pPr>
            <w:r w:rsidRPr="000E350C">
              <w:rPr>
                <w:rFonts w:ascii="Arial" w:hAnsi="Arial" w:cs="Arial"/>
                <w:i/>
              </w:rPr>
              <w:t>Purpose of Research Activity</w:t>
            </w:r>
          </w:p>
          <w:p w14:paraId="653E2DCB" w14:textId="77777777" w:rsidR="00457B2D" w:rsidRPr="000E350C" w:rsidRDefault="00457B2D" w:rsidP="00457B2D">
            <w:pPr>
              <w:pStyle w:val="ListParagraph"/>
              <w:numPr>
                <w:ilvl w:val="0"/>
                <w:numId w:val="28"/>
              </w:numPr>
              <w:spacing w:before="0" w:after="0" w:line="240" w:lineRule="auto"/>
              <w:ind w:left="0"/>
              <w:contextualSpacing w:val="0"/>
              <w:jc w:val="left"/>
              <w:rPr>
                <w:rFonts w:ascii="Arial" w:hAnsi="Arial" w:cs="Arial"/>
                <w:i/>
              </w:rPr>
            </w:pPr>
            <w:r w:rsidRPr="000E350C">
              <w:rPr>
                <w:rFonts w:ascii="Arial" w:hAnsi="Arial" w:cs="Arial"/>
                <w:i/>
              </w:rPr>
              <w:t>Proposed Research Question</w:t>
            </w:r>
          </w:p>
          <w:p w14:paraId="1D6FAD59" w14:textId="77777777" w:rsidR="00457B2D" w:rsidRPr="000E350C" w:rsidRDefault="00457B2D" w:rsidP="00457B2D">
            <w:pPr>
              <w:pStyle w:val="ListParagraph"/>
              <w:numPr>
                <w:ilvl w:val="0"/>
                <w:numId w:val="28"/>
              </w:numPr>
              <w:spacing w:before="0" w:after="0" w:line="240" w:lineRule="auto"/>
              <w:ind w:left="0"/>
              <w:contextualSpacing w:val="0"/>
              <w:jc w:val="left"/>
              <w:rPr>
                <w:rFonts w:ascii="Arial" w:hAnsi="Arial" w:cs="Arial"/>
                <w:i/>
              </w:rPr>
            </w:pPr>
            <w:r w:rsidRPr="000E350C">
              <w:rPr>
                <w:rFonts w:ascii="Arial" w:hAnsi="Arial" w:cs="Arial"/>
                <w:i/>
              </w:rPr>
              <w:t>Aims of Research Activity</w:t>
            </w:r>
          </w:p>
          <w:p w14:paraId="6059F8AF" w14:textId="77777777" w:rsidR="00457B2D" w:rsidRPr="000E350C" w:rsidRDefault="00457B2D" w:rsidP="00457B2D">
            <w:pPr>
              <w:pStyle w:val="ListParagraph"/>
              <w:numPr>
                <w:ilvl w:val="0"/>
                <w:numId w:val="28"/>
              </w:numPr>
              <w:spacing w:before="0" w:after="240" w:line="240" w:lineRule="auto"/>
              <w:ind w:left="0" w:hanging="357"/>
              <w:contextualSpacing w:val="0"/>
              <w:jc w:val="left"/>
              <w:rPr>
                <w:rFonts w:ascii="Arial" w:hAnsi="Arial" w:cs="Arial"/>
                <w:i/>
              </w:rPr>
            </w:pPr>
            <w:r w:rsidRPr="000E350C">
              <w:rPr>
                <w:rFonts w:ascii="Arial" w:hAnsi="Arial" w:cs="Arial"/>
                <w:i/>
              </w:rPr>
              <w:t>Objectives of Research Activity</w:t>
            </w:r>
          </w:p>
          <w:p w14:paraId="76A64B1B" w14:textId="77777777" w:rsidR="00457B2D" w:rsidRPr="000E350C" w:rsidRDefault="00457B2D" w:rsidP="0004091F">
            <w:pPr>
              <w:rPr>
                <w:rFonts w:ascii="Arial" w:hAnsi="Arial" w:cs="Arial"/>
              </w:rPr>
            </w:pPr>
            <w:r w:rsidRPr="000E350C">
              <w:rPr>
                <w:rFonts w:ascii="Arial" w:hAnsi="Arial" w:cs="Arial"/>
              </w:rPr>
              <w:t xml:space="preserve">Demonstrate, briefly, how </w:t>
            </w:r>
            <w:r w:rsidRPr="000E350C">
              <w:rPr>
                <w:rFonts w:ascii="Arial" w:hAnsi="Arial" w:cs="Arial"/>
                <w:b/>
                <w:u w:val="single"/>
              </w:rPr>
              <w:t>Existing Research</w:t>
            </w:r>
            <w:r w:rsidRPr="000E350C">
              <w:rPr>
                <w:rFonts w:ascii="Arial" w:hAnsi="Arial" w:cs="Arial"/>
              </w:rPr>
              <w:t xml:space="preserve"> has informed the proposed activity and explain</w:t>
            </w:r>
          </w:p>
          <w:p w14:paraId="649C3C79" w14:textId="77777777" w:rsidR="00457B2D" w:rsidRPr="000E350C" w:rsidRDefault="00457B2D" w:rsidP="00457B2D">
            <w:pPr>
              <w:pStyle w:val="ListParagraph"/>
              <w:numPr>
                <w:ilvl w:val="0"/>
                <w:numId w:val="28"/>
              </w:numPr>
              <w:spacing w:before="0" w:after="0" w:line="240" w:lineRule="auto"/>
              <w:ind w:left="0"/>
              <w:contextualSpacing w:val="0"/>
              <w:jc w:val="left"/>
              <w:rPr>
                <w:rFonts w:ascii="Arial" w:hAnsi="Arial" w:cs="Arial"/>
                <w:i/>
              </w:rPr>
            </w:pPr>
            <w:r w:rsidRPr="000E350C">
              <w:rPr>
                <w:rFonts w:ascii="Arial" w:hAnsi="Arial" w:cs="Arial"/>
                <w:i/>
              </w:rPr>
              <w:t xml:space="preserve">What the research activity will add to the body of knowledge </w:t>
            </w:r>
          </w:p>
          <w:p w14:paraId="58C8DCED" w14:textId="77777777" w:rsidR="00457B2D" w:rsidRPr="000E350C" w:rsidRDefault="00457B2D" w:rsidP="00457B2D">
            <w:pPr>
              <w:pStyle w:val="ListParagraph"/>
              <w:numPr>
                <w:ilvl w:val="0"/>
                <w:numId w:val="28"/>
              </w:numPr>
              <w:spacing w:before="0" w:after="0" w:line="240" w:lineRule="auto"/>
              <w:ind w:left="0"/>
              <w:contextualSpacing w:val="0"/>
              <w:jc w:val="left"/>
              <w:rPr>
                <w:rFonts w:ascii="Arial" w:hAnsi="Arial" w:cs="Arial"/>
              </w:rPr>
            </w:pPr>
            <w:r w:rsidRPr="000E350C">
              <w:rPr>
                <w:rFonts w:ascii="Arial" w:hAnsi="Arial" w:cs="Arial"/>
                <w:i/>
              </w:rPr>
              <w:t xml:space="preserve">How it addresses an area of importance. </w:t>
            </w:r>
          </w:p>
        </w:tc>
      </w:tr>
      <w:tr w:rsidR="00457B2D" w:rsidRPr="000E350C" w:rsidDel="002A152D" w14:paraId="5CE0C105" w14:textId="77777777" w:rsidTr="00457B2D">
        <w:trPr>
          <w:trHeight w:val="454"/>
        </w:trPr>
        <w:tc>
          <w:tcPr>
            <w:tcW w:w="278" w:type="pct"/>
            <w:vAlign w:val="center"/>
          </w:tcPr>
          <w:p w14:paraId="4DBFAD36"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lastRenderedPageBreak/>
              <w:t>3</w:t>
            </w:r>
          </w:p>
        </w:tc>
        <w:tc>
          <w:tcPr>
            <w:tcW w:w="4722" w:type="pct"/>
            <w:gridSpan w:val="4"/>
            <w:vAlign w:val="center"/>
          </w:tcPr>
          <w:p w14:paraId="4D64DBC4" w14:textId="77777777" w:rsidR="00457B2D" w:rsidRPr="000E350C" w:rsidRDefault="00457B2D" w:rsidP="0004091F">
            <w:pPr>
              <w:autoSpaceDE w:val="0"/>
              <w:autoSpaceDN w:val="0"/>
              <w:adjustRightInd w:val="0"/>
              <w:rPr>
                <w:rFonts w:ascii="Arial" w:hAnsi="Arial" w:cs="Arial"/>
                <w:b/>
                <w:bCs/>
              </w:rPr>
            </w:pPr>
            <w:r w:rsidRPr="000E350C">
              <w:rPr>
                <w:rFonts w:ascii="Arial" w:hAnsi="Arial" w:cs="Arial"/>
                <w:b/>
                <w:bCs/>
              </w:rPr>
              <w:t>Purpose of Research Activity</w:t>
            </w:r>
          </w:p>
          <w:p w14:paraId="314FBE4D" w14:textId="77777777" w:rsidR="00457B2D" w:rsidRPr="000E350C" w:rsidRDefault="00457B2D" w:rsidP="0004091F">
            <w:pPr>
              <w:autoSpaceDE w:val="0"/>
              <w:autoSpaceDN w:val="0"/>
              <w:adjustRightInd w:val="0"/>
              <w:rPr>
                <w:rFonts w:ascii="Arial" w:hAnsi="Arial" w:cs="Arial"/>
                <w:b/>
                <w:bCs/>
              </w:rPr>
            </w:pPr>
          </w:p>
          <w:p w14:paraId="5B44707B" w14:textId="77777777" w:rsidR="00457B2D" w:rsidRPr="000E350C" w:rsidRDefault="00457B2D" w:rsidP="0004091F">
            <w:pPr>
              <w:rPr>
                <w:color w:val="000000" w:themeColor="text1"/>
              </w:rPr>
            </w:pPr>
            <w:r w:rsidRPr="000E350C">
              <w:rPr>
                <w:color w:val="000000" w:themeColor="text1"/>
              </w:rPr>
              <w:t>The main goal of this study is to examine the operational and financial performance of small and medium-sized enterprises in the hospitality industry, as well as the degree to which they have adapted their business operations to address the new problems faced during this time. Furthermore, this study adds to the body of knowledge on crisis management by highlighting tactics used by small and medium-sized businesses to endure and prosper through an extended crisis and challenge.</w:t>
            </w:r>
          </w:p>
          <w:p w14:paraId="6B9BF6B9" w14:textId="77777777" w:rsidR="00457B2D" w:rsidRPr="000E350C" w:rsidRDefault="00457B2D" w:rsidP="0004091F">
            <w:pPr>
              <w:autoSpaceDE w:val="0"/>
              <w:autoSpaceDN w:val="0"/>
              <w:adjustRightInd w:val="0"/>
              <w:rPr>
                <w:rFonts w:ascii="Arial" w:hAnsi="Arial" w:cs="Arial"/>
                <w:b/>
                <w:bCs/>
              </w:rPr>
            </w:pPr>
          </w:p>
          <w:p w14:paraId="59550174" w14:textId="77777777" w:rsidR="00457B2D" w:rsidRPr="000E350C" w:rsidRDefault="00457B2D" w:rsidP="0004091F">
            <w:pPr>
              <w:rPr>
                <w:rFonts w:ascii="Arial" w:hAnsi="Arial" w:cs="Arial"/>
              </w:rPr>
            </w:pPr>
          </w:p>
          <w:p w14:paraId="2D25AEDC" w14:textId="77777777" w:rsidR="00457B2D" w:rsidRPr="000E350C" w:rsidRDefault="00457B2D" w:rsidP="0004091F">
            <w:pPr>
              <w:rPr>
                <w:rFonts w:ascii="Arial" w:hAnsi="Arial" w:cs="Arial"/>
              </w:rPr>
            </w:pPr>
          </w:p>
          <w:p w14:paraId="19B20118" w14:textId="77777777" w:rsidR="00457B2D" w:rsidRPr="000E350C" w:rsidDel="00425DA7" w:rsidRDefault="00457B2D" w:rsidP="0004091F">
            <w:pPr>
              <w:rPr>
                <w:rFonts w:ascii="Arial" w:hAnsi="Arial" w:cs="Arial"/>
              </w:rPr>
            </w:pPr>
            <w:r w:rsidRPr="000E350C">
              <w:rPr>
                <w:rFonts w:ascii="Arial" w:hAnsi="Arial" w:cs="Arial"/>
                <w:color w:val="808080"/>
              </w:rPr>
              <w:t>(this box should expand as you type)</w:t>
            </w:r>
          </w:p>
        </w:tc>
      </w:tr>
      <w:tr w:rsidR="00457B2D" w:rsidRPr="000E350C" w:rsidDel="002A152D" w14:paraId="6CCFA6C0" w14:textId="77777777" w:rsidTr="00457B2D">
        <w:trPr>
          <w:trHeight w:val="454"/>
        </w:trPr>
        <w:tc>
          <w:tcPr>
            <w:tcW w:w="278" w:type="pct"/>
            <w:vAlign w:val="center"/>
          </w:tcPr>
          <w:p w14:paraId="3559CBB6"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t>4</w:t>
            </w:r>
          </w:p>
        </w:tc>
        <w:tc>
          <w:tcPr>
            <w:tcW w:w="4722" w:type="pct"/>
            <w:gridSpan w:val="4"/>
            <w:vAlign w:val="center"/>
          </w:tcPr>
          <w:p w14:paraId="50E8D85D" w14:textId="77777777" w:rsidR="00457B2D" w:rsidRPr="000E350C" w:rsidRDefault="00457B2D" w:rsidP="0004091F">
            <w:pPr>
              <w:autoSpaceDE w:val="0"/>
              <w:autoSpaceDN w:val="0"/>
              <w:adjustRightInd w:val="0"/>
              <w:rPr>
                <w:rFonts w:ascii="Arial" w:hAnsi="Arial" w:cs="Arial"/>
                <w:b/>
                <w:bCs/>
              </w:rPr>
            </w:pPr>
            <w:r w:rsidRPr="000E350C">
              <w:rPr>
                <w:rFonts w:ascii="Arial" w:hAnsi="Arial" w:cs="Arial"/>
                <w:b/>
                <w:bCs/>
              </w:rPr>
              <w:t>Research Question</w:t>
            </w:r>
          </w:p>
          <w:p w14:paraId="0FC13A0F" w14:textId="77777777" w:rsidR="00457B2D" w:rsidRPr="000E350C" w:rsidRDefault="00457B2D" w:rsidP="0004091F">
            <w:pPr>
              <w:autoSpaceDE w:val="0"/>
              <w:autoSpaceDN w:val="0"/>
              <w:adjustRightInd w:val="0"/>
              <w:rPr>
                <w:rFonts w:ascii="Arial" w:hAnsi="Arial" w:cs="Arial"/>
                <w:b/>
                <w:bCs/>
              </w:rPr>
            </w:pPr>
          </w:p>
          <w:p w14:paraId="02DD15DD" w14:textId="77777777" w:rsidR="00457B2D" w:rsidRPr="000E350C" w:rsidRDefault="00457B2D" w:rsidP="0004091F">
            <w:r w:rsidRPr="000E350C">
              <w:t>The research will be guided by the following questions:</w:t>
            </w:r>
          </w:p>
          <w:p w14:paraId="769C6C8A" w14:textId="77777777" w:rsidR="00457B2D" w:rsidRPr="000E350C" w:rsidRDefault="00457B2D" w:rsidP="0004091F">
            <w:pPr>
              <w:rPr>
                <w:rFonts w:ascii="Arial" w:hAnsi="Arial" w:cs="Arial"/>
              </w:rPr>
            </w:pPr>
            <w:r w:rsidRPr="000E350C">
              <w:rPr>
                <w:rFonts w:ascii="Arial" w:hAnsi="Arial" w:cs="Arial"/>
              </w:rPr>
              <w:t>•</w:t>
            </w:r>
            <w:r w:rsidRPr="000E350C">
              <w:rPr>
                <w:rFonts w:ascii="Arial" w:hAnsi="Arial" w:cs="Arial"/>
              </w:rPr>
              <w:tab/>
              <w:t>Do small and medium businesses have challenges in operating their business during the pandemic? What are they?</w:t>
            </w:r>
          </w:p>
          <w:p w14:paraId="69FCDF3F" w14:textId="77777777" w:rsidR="00457B2D" w:rsidRPr="000E350C" w:rsidRDefault="00457B2D" w:rsidP="0004091F">
            <w:pPr>
              <w:rPr>
                <w:rFonts w:ascii="Arial" w:hAnsi="Arial" w:cs="Arial"/>
              </w:rPr>
            </w:pPr>
            <w:r w:rsidRPr="000E350C">
              <w:rPr>
                <w:rFonts w:ascii="Arial" w:hAnsi="Arial" w:cs="Arial"/>
              </w:rPr>
              <w:t>•</w:t>
            </w:r>
            <w:r w:rsidRPr="000E350C">
              <w:rPr>
                <w:rFonts w:ascii="Arial" w:hAnsi="Arial" w:cs="Arial"/>
              </w:rPr>
              <w:tab/>
              <w:t>How much have these difficulties impacted their business operations?</w:t>
            </w:r>
          </w:p>
          <w:p w14:paraId="250D610F" w14:textId="77777777" w:rsidR="00457B2D" w:rsidRPr="000E350C" w:rsidRDefault="00457B2D" w:rsidP="0004091F">
            <w:pPr>
              <w:rPr>
                <w:rFonts w:ascii="Arial" w:hAnsi="Arial" w:cs="Arial"/>
              </w:rPr>
            </w:pPr>
            <w:r w:rsidRPr="000E350C">
              <w:rPr>
                <w:rFonts w:ascii="Arial" w:hAnsi="Arial" w:cs="Arial"/>
              </w:rPr>
              <w:t>•</w:t>
            </w:r>
            <w:r w:rsidRPr="000E350C">
              <w:rPr>
                <w:rFonts w:ascii="Arial" w:hAnsi="Arial" w:cs="Arial"/>
              </w:rPr>
              <w:tab/>
              <w:t>What actions are being done to mitigate the effects of the pandemic on the operations of small and medium-sized businesses?</w:t>
            </w:r>
          </w:p>
          <w:p w14:paraId="0D5148E1" w14:textId="77777777" w:rsidR="00457B2D" w:rsidRPr="000E350C" w:rsidRDefault="00457B2D" w:rsidP="0004091F">
            <w:pPr>
              <w:rPr>
                <w:rFonts w:ascii="Arial" w:hAnsi="Arial" w:cs="Arial"/>
              </w:rPr>
            </w:pPr>
          </w:p>
          <w:p w14:paraId="02659DB5" w14:textId="77777777" w:rsidR="00457B2D" w:rsidRPr="000E350C" w:rsidRDefault="00457B2D" w:rsidP="0004091F">
            <w:pPr>
              <w:rPr>
                <w:rFonts w:ascii="Arial" w:hAnsi="Arial" w:cs="Arial"/>
              </w:rPr>
            </w:pPr>
          </w:p>
          <w:p w14:paraId="0F5FE48D" w14:textId="77777777" w:rsidR="00457B2D" w:rsidRPr="000E350C" w:rsidRDefault="00457B2D" w:rsidP="0004091F">
            <w:pPr>
              <w:autoSpaceDE w:val="0"/>
              <w:autoSpaceDN w:val="0"/>
              <w:adjustRightInd w:val="0"/>
              <w:rPr>
                <w:rFonts w:ascii="Arial" w:hAnsi="Arial" w:cs="Arial"/>
                <w:b/>
                <w:bCs/>
              </w:rPr>
            </w:pPr>
            <w:r w:rsidRPr="000E350C">
              <w:rPr>
                <w:rFonts w:ascii="Arial" w:hAnsi="Arial" w:cs="Arial"/>
              </w:rPr>
              <w:t>(this box should expand as you type)</w:t>
            </w:r>
          </w:p>
        </w:tc>
      </w:tr>
      <w:tr w:rsidR="00457B2D" w:rsidRPr="000E350C" w14:paraId="29DD1AA8" w14:textId="77777777" w:rsidTr="00457B2D">
        <w:trPr>
          <w:trHeight w:val="454"/>
        </w:trPr>
        <w:tc>
          <w:tcPr>
            <w:tcW w:w="278" w:type="pct"/>
            <w:vAlign w:val="center"/>
          </w:tcPr>
          <w:p w14:paraId="753D0710"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lastRenderedPageBreak/>
              <w:t>5</w:t>
            </w:r>
          </w:p>
        </w:tc>
        <w:tc>
          <w:tcPr>
            <w:tcW w:w="4722" w:type="pct"/>
            <w:gridSpan w:val="4"/>
            <w:vAlign w:val="center"/>
          </w:tcPr>
          <w:p w14:paraId="4144DFA2" w14:textId="77777777" w:rsidR="00457B2D" w:rsidRPr="000E350C" w:rsidRDefault="00457B2D" w:rsidP="0004091F">
            <w:pPr>
              <w:autoSpaceDE w:val="0"/>
              <w:autoSpaceDN w:val="0"/>
              <w:adjustRightInd w:val="0"/>
              <w:rPr>
                <w:rFonts w:ascii="Arial" w:hAnsi="Arial" w:cs="Arial"/>
                <w:b/>
                <w:bCs/>
              </w:rPr>
            </w:pPr>
            <w:r w:rsidRPr="000E350C">
              <w:rPr>
                <w:rFonts w:ascii="Arial" w:hAnsi="Arial" w:cs="Arial"/>
                <w:b/>
                <w:bCs/>
              </w:rPr>
              <w:t>Aims of Research Activity</w:t>
            </w:r>
          </w:p>
          <w:p w14:paraId="0A441635" w14:textId="77777777" w:rsidR="00457B2D" w:rsidRPr="000E350C" w:rsidRDefault="00457B2D" w:rsidP="0004091F">
            <w:pPr>
              <w:rPr>
                <w:rFonts w:ascii="Arial" w:hAnsi="Arial" w:cs="Arial"/>
              </w:rPr>
            </w:pPr>
          </w:p>
          <w:p w14:paraId="7114A640" w14:textId="77777777" w:rsidR="00457B2D" w:rsidRPr="000E350C" w:rsidRDefault="00457B2D" w:rsidP="0004091F">
            <w:pPr>
              <w:rPr>
                <w:rFonts w:ascii="Arial" w:hAnsi="Arial" w:cs="Arial"/>
              </w:rPr>
            </w:pPr>
            <w:r w:rsidRPr="000E350C">
              <w:rPr>
                <w:color w:val="000000" w:themeColor="text1"/>
              </w:rPr>
              <w:t>The study aims to examine the operational and financial performance of small and medium-sized enterprises in the hospitality industry, as well as the degree to which they have adapted their business operations to address the new problems faced during this time.</w:t>
            </w:r>
          </w:p>
          <w:p w14:paraId="403ACB87" w14:textId="77777777" w:rsidR="00457B2D" w:rsidRPr="000E350C" w:rsidRDefault="00457B2D" w:rsidP="0004091F">
            <w:pPr>
              <w:rPr>
                <w:rFonts w:ascii="Arial" w:hAnsi="Arial" w:cs="Arial"/>
              </w:rPr>
            </w:pPr>
          </w:p>
          <w:p w14:paraId="2A9ED1A3" w14:textId="77777777" w:rsidR="00457B2D" w:rsidRPr="000E350C" w:rsidRDefault="00457B2D" w:rsidP="0004091F">
            <w:pPr>
              <w:rPr>
                <w:rFonts w:ascii="Arial" w:hAnsi="Arial" w:cs="Arial"/>
              </w:rPr>
            </w:pPr>
            <w:r w:rsidRPr="000E350C">
              <w:rPr>
                <w:rFonts w:ascii="Arial" w:hAnsi="Arial" w:cs="Arial"/>
                <w:color w:val="808080"/>
              </w:rPr>
              <w:t>(this box should expand as you type)</w:t>
            </w:r>
          </w:p>
        </w:tc>
      </w:tr>
      <w:tr w:rsidR="00457B2D" w:rsidRPr="000E350C" w14:paraId="02181193" w14:textId="77777777" w:rsidTr="00457B2D">
        <w:trPr>
          <w:trHeight w:val="454"/>
        </w:trPr>
        <w:tc>
          <w:tcPr>
            <w:tcW w:w="278" w:type="pct"/>
            <w:vAlign w:val="center"/>
          </w:tcPr>
          <w:p w14:paraId="22545A9A"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t>6</w:t>
            </w:r>
          </w:p>
        </w:tc>
        <w:tc>
          <w:tcPr>
            <w:tcW w:w="4722" w:type="pct"/>
            <w:gridSpan w:val="4"/>
            <w:vAlign w:val="center"/>
          </w:tcPr>
          <w:p w14:paraId="192488EF" w14:textId="77777777" w:rsidR="00457B2D" w:rsidRPr="000E350C" w:rsidRDefault="00457B2D" w:rsidP="0004091F">
            <w:pPr>
              <w:autoSpaceDE w:val="0"/>
              <w:autoSpaceDN w:val="0"/>
              <w:adjustRightInd w:val="0"/>
              <w:rPr>
                <w:rFonts w:ascii="Arial" w:hAnsi="Arial" w:cs="Arial"/>
                <w:b/>
                <w:bCs/>
              </w:rPr>
            </w:pPr>
            <w:r w:rsidRPr="000E350C">
              <w:rPr>
                <w:rFonts w:ascii="Arial" w:hAnsi="Arial" w:cs="Arial"/>
                <w:b/>
                <w:bCs/>
              </w:rPr>
              <w:t>Objectives of Research Activity</w:t>
            </w:r>
          </w:p>
          <w:p w14:paraId="29A5FB23" w14:textId="77777777" w:rsidR="00457B2D" w:rsidRPr="000E350C" w:rsidRDefault="00457B2D" w:rsidP="0004091F">
            <w:r w:rsidRPr="000E350C">
              <w:t>In order to accomplish the research goal, the following have been outlined as the research objectives:</w:t>
            </w:r>
          </w:p>
          <w:p w14:paraId="5FA03E09" w14:textId="77777777" w:rsidR="00457B2D" w:rsidRPr="000E350C" w:rsidRDefault="00457B2D" w:rsidP="0004091F">
            <w:r w:rsidRPr="000E350C">
              <w:t>•</w:t>
            </w:r>
            <w:r w:rsidRPr="000E350C">
              <w:tab/>
              <w:t>Investigate the many forms of harms that SMEs have experienced the most.</w:t>
            </w:r>
          </w:p>
          <w:p w14:paraId="2178D4AF" w14:textId="77777777" w:rsidR="00457B2D" w:rsidRPr="000E350C" w:rsidRDefault="00457B2D" w:rsidP="0004091F">
            <w:r w:rsidRPr="000E350C">
              <w:t>•</w:t>
            </w:r>
            <w:r w:rsidRPr="000E350C">
              <w:tab/>
              <w:t>Evaluating managers' passive and adaptable responses to the COVID-19 pandemic crisis.</w:t>
            </w:r>
          </w:p>
          <w:p w14:paraId="33840941" w14:textId="77777777" w:rsidR="00457B2D" w:rsidRPr="000E350C" w:rsidRDefault="00457B2D" w:rsidP="0004091F">
            <w:r w:rsidRPr="000E350C">
              <w:t>•</w:t>
            </w:r>
            <w:r w:rsidRPr="000E350C">
              <w:tab/>
              <w:t>Understanding the nature of the pandemic shock, its implications on SMEs in the medium and long term.</w:t>
            </w:r>
          </w:p>
          <w:p w14:paraId="6B63C79F" w14:textId="77777777" w:rsidR="00457B2D" w:rsidRPr="000E350C" w:rsidRDefault="00457B2D" w:rsidP="0004091F">
            <w:pPr>
              <w:rPr>
                <w:rFonts w:ascii="Arial" w:hAnsi="Arial" w:cs="Arial"/>
              </w:rPr>
            </w:pPr>
          </w:p>
          <w:p w14:paraId="6DEE03C3" w14:textId="77777777" w:rsidR="00457B2D" w:rsidRPr="000E350C" w:rsidRDefault="00457B2D" w:rsidP="0004091F">
            <w:pPr>
              <w:rPr>
                <w:rFonts w:ascii="Arial" w:hAnsi="Arial" w:cs="Arial"/>
              </w:rPr>
            </w:pPr>
          </w:p>
          <w:p w14:paraId="5F134A59" w14:textId="77777777" w:rsidR="00457B2D" w:rsidRPr="000E350C" w:rsidRDefault="00457B2D" w:rsidP="0004091F">
            <w:pPr>
              <w:rPr>
                <w:rFonts w:ascii="Arial" w:hAnsi="Arial" w:cs="Arial"/>
              </w:rPr>
            </w:pPr>
            <w:r w:rsidRPr="000E350C">
              <w:rPr>
                <w:rFonts w:ascii="Arial" w:hAnsi="Arial" w:cs="Arial"/>
                <w:color w:val="808080"/>
              </w:rPr>
              <w:t>(this box should expand as you type)</w:t>
            </w:r>
          </w:p>
        </w:tc>
      </w:tr>
      <w:tr w:rsidR="00457B2D" w:rsidRPr="000E350C" w14:paraId="4F3695F7" w14:textId="77777777" w:rsidTr="00457B2D">
        <w:trPr>
          <w:trHeight w:val="454"/>
        </w:trPr>
        <w:tc>
          <w:tcPr>
            <w:tcW w:w="278" w:type="pct"/>
            <w:shd w:val="clear" w:color="auto" w:fill="F2F2F2" w:themeFill="background1" w:themeFillShade="F2"/>
            <w:vAlign w:val="center"/>
          </w:tcPr>
          <w:p w14:paraId="7066F4B0" w14:textId="77777777" w:rsidR="00457B2D" w:rsidRPr="000E350C" w:rsidRDefault="00457B2D" w:rsidP="0004091F">
            <w:pPr>
              <w:rPr>
                <w:rFonts w:ascii="Arial" w:hAnsi="Arial" w:cs="Arial"/>
              </w:rPr>
            </w:pPr>
          </w:p>
        </w:tc>
        <w:tc>
          <w:tcPr>
            <w:tcW w:w="4722" w:type="pct"/>
            <w:gridSpan w:val="4"/>
            <w:shd w:val="clear" w:color="auto" w:fill="F2F2F2" w:themeFill="background1" w:themeFillShade="F2"/>
            <w:vAlign w:val="center"/>
          </w:tcPr>
          <w:p w14:paraId="38C5FE4C" w14:textId="77777777" w:rsidR="00457B2D" w:rsidRPr="000E350C" w:rsidRDefault="00457B2D" w:rsidP="0004091F">
            <w:pPr>
              <w:rPr>
                <w:rFonts w:ascii="Arial" w:hAnsi="Arial" w:cs="Arial"/>
                <w:b/>
              </w:rPr>
            </w:pPr>
            <w:r w:rsidRPr="000E350C">
              <w:rPr>
                <w:rFonts w:ascii="Arial" w:hAnsi="Arial" w:cs="Arial"/>
                <w:b/>
              </w:rPr>
              <w:t>Proposed methods (maximum 600 words)</w:t>
            </w:r>
          </w:p>
          <w:p w14:paraId="1EB98BD8" w14:textId="77777777" w:rsidR="00457B2D" w:rsidRPr="000E350C" w:rsidRDefault="00457B2D" w:rsidP="0004091F">
            <w:pPr>
              <w:rPr>
                <w:rFonts w:ascii="Arial" w:hAnsi="Arial" w:cs="Arial"/>
              </w:rPr>
            </w:pPr>
            <w:r w:rsidRPr="000E350C">
              <w:rPr>
                <w:rFonts w:ascii="Arial" w:hAnsi="Arial" w:cs="Arial"/>
              </w:rPr>
              <w:t xml:space="preserve">Provide a brief summary of all the methods that </w:t>
            </w:r>
            <w:r w:rsidRPr="000E350C">
              <w:rPr>
                <w:rFonts w:ascii="Arial" w:hAnsi="Arial" w:cs="Arial"/>
                <w:b/>
              </w:rPr>
              <w:t>may</w:t>
            </w:r>
            <w:r w:rsidRPr="000E350C">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57B2D" w:rsidRPr="000E350C" w14:paraId="1A141A3B" w14:textId="77777777" w:rsidTr="00457B2D">
        <w:trPr>
          <w:trHeight w:val="454"/>
        </w:trPr>
        <w:tc>
          <w:tcPr>
            <w:tcW w:w="278" w:type="pct"/>
            <w:vAlign w:val="center"/>
          </w:tcPr>
          <w:p w14:paraId="7C23FCEB" w14:textId="77777777" w:rsidR="00457B2D" w:rsidRPr="000E350C" w:rsidRDefault="00457B2D" w:rsidP="0004091F">
            <w:pPr>
              <w:rPr>
                <w:rFonts w:ascii="Arial" w:hAnsi="Arial" w:cs="Arial"/>
              </w:rPr>
            </w:pPr>
            <w:r w:rsidRPr="000E350C">
              <w:rPr>
                <w:rFonts w:ascii="Arial" w:hAnsi="Arial" w:cs="Arial"/>
              </w:rPr>
              <w:t>7</w:t>
            </w:r>
          </w:p>
        </w:tc>
        <w:tc>
          <w:tcPr>
            <w:tcW w:w="4722" w:type="pct"/>
            <w:gridSpan w:val="4"/>
            <w:vAlign w:val="center"/>
          </w:tcPr>
          <w:p w14:paraId="0BAABB8F" w14:textId="77777777" w:rsidR="00457B2D" w:rsidRPr="000E350C" w:rsidRDefault="00457B2D" w:rsidP="0004091F">
            <w:pPr>
              <w:rPr>
                <w:rFonts w:ascii="Arial" w:hAnsi="Arial" w:cs="Arial"/>
              </w:rPr>
            </w:pPr>
          </w:p>
          <w:p w14:paraId="2FEA1DEA" w14:textId="77777777" w:rsidR="00457B2D" w:rsidRPr="000E350C" w:rsidRDefault="00457B2D" w:rsidP="0004091F">
            <w:r w:rsidRPr="000E350C">
              <w:lastRenderedPageBreak/>
              <w:t>This quantitative study used quantitative analysis to look at how the COVID-19 pandemic affected small businesses in the UK. A systematic online survey will be conducted with ten randomly selected small and medium-sized businesses. Hypothesis testing is a tool used in deductive reasoning to validate or enhance ideas. Ethical concerns include informed authorization, privacy, and appropriate information sharing. The study proposal aims to investigate the complete impact of the pandemic on small and medium-sized enterprises.</w:t>
            </w:r>
          </w:p>
          <w:p w14:paraId="438A5FFE" w14:textId="77777777" w:rsidR="00457B2D" w:rsidRPr="000E350C" w:rsidRDefault="00457B2D" w:rsidP="0004091F">
            <w:pPr>
              <w:rPr>
                <w:rFonts w:ascii="Arial" w:hAnsi="Arial" w:cs="Arial"/>
              </w:rPr>
            </w:pPr>
          </w:p>
          <w:p w14:paraId="2E915FC7" w14:textId="77777777" w:rsidR="00457B2D" w:rsidRPr="000E350C" w:rsidRDefault="00457B2D" w:rsidP="0004091F">
            <w:pPr>
              <w:rPr>
                <w:rFonts w:ascii="Arial" w:hAnsi="Arial" w:cs="Arial"/>
                <w:b/>
              </w:rPr>
            </w:pPr>
            <w:r w:rsidRPr="000E350C">
              <w:rPr>
                <w:rFonts w:ascii="Arial" w:hAnsi="Arial" w:cs="Arial"/>
                <w:color w:val="808080"/>
              </w:rPr>
              <w:t>(this box should expand as you type)</w:t>
            </w:r>
          </w:p>
        </w:tc>
      </w:tr>
      <w:tr w:rsidR="00457B2D" w:rsidRPr="000E350C" w14:paraId="75BABF81" w14:textId="77777777" w:rsidTr="00457B2D">
        <w:trPr>
          <w:trHeight w:val="454"/>
        </w:trPr>
        <w:tc>
          <w:tcPr>
            <w:tcW w:w="278" w:type="pct"/>
            <w:shd w:val="clear" w:color="auto" w:fill="F2F2F2" w:themeFill="background1" w:themeFillShade="F2"/>
            <w:vAlign w:val="center"/>
          </w:tcPr>
          <w:p w14:paraId="103F011C" w14:textId="77777777" w:rsidR="00457B2D" w:rsidRPr="000E350C" w:rsidRDefault="00457B2D" w:rsidP="0004091F">
            <w:pPr>
              <w:rPr>
                <w:rFonts w:ascii="Arial" w:hAnsi="Arial" w:cs="Arial"/>
                <w:bCs/>
              </w:rPr>
            </w:pPr>
            <w:r w:rsidRPr="000E350C">
              <w:lastRenderedPageBreak/>
              <w:br w:type="page"/>
            </w:r>
          </w:p>
        </w:tc>
        <w:tc>
          <w:tcPr>
            <w:tcW w:w="4722" w:type="pct"/>
            <w:gridSpan w:val="4"/>
            <w:shd w:val="clear" w:color="auto" w:fill="F2F2F2" w:themeFill="background1" w:themeFillShade="F2"/>
            <w:vAlign w:val="center"/>
          </w:tcPr>
          <w:p w14:paraId="5C1A4113" w14:textId="77777777" w:rsidR="00457B2D" w:rsidRPr="000E350C" w:rsidRDefault="00457B2D" w:rsidP="0004091F">
            <w:pPr>
              <w:rPr>
                <w:rFonts w:ascii="Arial" w:hAnsi="Arial" w:cs="Arial"/>
                <w:b/>
              </w:rPr>
            </w:pPr>
            <w:r w:rsidRPr="000E350C">
              <w:rPr>
                <w:rFonts w:ascii="Arial" w:hAnsi="Arial" w:cs="Arial"/>
                <w:b/>
              </w:rPr>
              <w:t>Location of research activity</w:t>
            </w:r>
          </w:p>
          <w:p w14:paraId="763F4EB0" w14:textId="77777777" w:rsidR="00457B2D" w:rsidRPr="000E350C" w:rsidRDefault="00457B2D" w:rsidP="0004091F">
            <w:pPr>
              <w:rPr>
                <w:rFonts w:ascii="Arial" w:hAnsi="Arial" w:cs="Arial"/>
              </w:rPr>
            </w:pPr>
            <w:r w:rsidRPr="000E350C">
              <w:rPr>
                <w:rFonts w:ascii="Arial" w:hAnsi="Arial" w:cs="Arial"/>
              </w:rPr>
              <w:t>Identify all locations where research activity will take place.</w:t>
            </w:r>
          </w:p>
        </w:tc>
      </w:tr>
      <w:tr w:rsidR="00457B2D" w:rsidRPr="000E350C" w14:paraId="4F859C4F" w14:textId="77777777" w:rsidTr="00457B2D">
        <w:trPr>
          <w:trHeight w:val="454"/>
        </w:trPr>
        <w:tc>
          <w:tcPr>
            <w:tcW w:w="278" w:type="pct"/>
            <w:vAlign w:val="center"/>
          </w:tcPr>
          <w:p w14:paraId="1851A496" w14:textId="77777777" w:rsidR="00457B2D" w:rsidRPr="000E350C" w:rsidRDefault="00457B2D" w:rsidP="0004091F">
            <w:pPr>
              <w:rPr>
                <w:rFonts w:ascii="Arial" w:hAnsi="Arial" w:cs="Arial"/>
                <w:bCs/>
              </w:rPr>
            </w:pPr>
            <w:r w:rsidRPr="000E350C">
              <w:rPr>
                <w:rFonts w:ascii="Arial" w:hAnsi="Arial" w:cs="Arial"/>
                <w:bCs/>
              </w:rPr>
              <w:t>8</w:t>
            </w:r>
          </w:p>
        </w:tc>
        <w:tc>
          <w:tcPr>
            <w:tcW w:w="4722" w:type="pct"/>
            <w:gridSpan w:val="4"/>
            <w:vAlign w:val="center"/>
          </w:tcPr>
          <w:p w14:paraId="0F23D78D" w14:textId="77777777" w:rsidR="00457B2D" w:rsidRPr="000E350C" w:rsidRDefault="00457B2D" w:rsidP="0004091F">
            <w:pPr>
              <w:rPr>
                <w:rFonts w:ascii="Arial" w:hAnsi="Arial" w:cs="Arial"/>
              </w:rPr>
            </w:pPr>
          </w:p>
          <w:p w14:paraId="6D10F384" w14:textId="77777777" w:rsidR="00457B2D" w:rsidRPr="000E350C" w:rsidRDefault="00457B2D" w:rsidP="0004091F">
            <w:pPr>
              <w:rPr>
                <w:rFonts w:ascii="Arial" w:hAnsi="Arial" w:cs="Arial"/>
              </w:rPr>
            </w:pPr>
            <w:r w:rsidRPr="000E350C">
              <w:rPr>
                <w:rFonts w:ascii="Arial" w:hAnsi="Arial" w:cs="Arial"/>
              </w:rPr>
              <w:t>I will do the research online.</w:t>
            </w:r>
          </w:p>
          <w:p w14:paraId="3E5B111B" w14:textId="77777777" w:rsidR="00457B2D" w:rsidRPr="000E350C" w:rsidRDefault="00457B2D" w:rsidP="0004091F">
            <w:pPr>
              <w:rPr>
                <w:rFonts w:ascii="Arial" w:hAnsi="Arial" w:cs="Arial"/>
              </w:rPr>
            </w:pPr>
          </w:p>
          <w:p w14:paraId="46ABFFEA" w14:textId="77777777" w:rsidR="00457B2D" w:rsidRPr="000E350C" w:rsidRDefault="00457B2D" w:rsidP="0004091F">
            <w:pPr>
              <w:rPr>
                <w:rFonts w:ascii="Arial" w:hAnsi="Arial" w:cs="Arial"/>
                <w:b/>
              </w:rPr>
            </w:pPr>
            <w:r w:rsidRPr="000E350C">
              <w:rPr>
                <w:rFonts w:ascii="Arial" w:hAnsi="Arial" w:cs="Arial"/>
                <w:color w:val="808080"/>
              </w:rPr>
              <w:t>(this box should expand as you type)</w:t>
            </w:r>
          </w:p>
        </w:tc>
      </w:tr>
      <w:tr w:rsidR="00457B2D" w:rsidRPr="000E350C" w14:paraId="4751CA13" w14:textId="77777777" w:rsidTr="00457B2D">
        <w:trPr>
          <w:trHeight w:val="454"/>
        </w:trPr>
        <w:tc>
          <w:tcPr>
            <w:tcW w:w="278" w:type="pct"/>
            <w:shd w:val="clear" w:color="auto" w:fill="F2F2F2" w:themeFill="background1" w:themeFillShade="F2"/>
            <w:vAlign w:val="center"/>
          </w:tcPr>
          <w:p w14:paraId="53CA568B" w14:textId="77777777" w:rsidR="00457B2D" w:rsidRPr="000E350C" w:rsidRDefault="00457B2D" w:rsidP="0004091F">
            <w:pPr>
              <w:rPr>
                <w:rFonts w:ascii="Arial" w:hAnsi="Arial" w:cs="Arial"/>
                <w:bCs/>
              </w:rPr>
            </w:pPr>
          </w:p>
        </w:tc>
        <w:tc>
          <w:tcPr>
            <w:tcW w:w="4722" w:type="pct"/>
            <w:gridSpan w:val="4"/>
            <w:shd w:val="clear" w:color="auto" w:fill="F2F2F2" w:themeFill="background1" w:themeFillShade="F2"/>
            <w:vAlign w:val="center"/>
          </w:tcPr>
          <w:p w14:paraId="1466F627" w14:textId="77777777" w:rsidR="00457B2D" w:rsidRPr="000E350C" w:rsidRDefault="00457B2D" w:rsidP="0004091F">
            <w:pPr>
              <w:rPr>
                <w:rFonts w:ascii="Arial" w:hAnsi="Arial" w:cs="Arial"/>
                <w:b/>
              </w:rPr>
            </w:pPr>
            <w:r w:rsidRPr="000E350C">
              <w:rPr>
                <w:rFonts w:ascii="Arial" w:hAnsi="Arial" w:cs="Arial"/>
                <w:b/>
              </w:rPr>
              <w:t>Research activity outside of the UK</w:t>
            </w:r>
          </w:p>
          <w:p w14:paraId="4CFDFFF9"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57B2D" w:rsidRPr="000E350C" w14:paraId="259D8E07" w14:textId="77777777" w:rsidTr="00457B2D">
        <w:trPr>
          <w:trHeight w:val="454"/>
        </w:trPr>
        <w:tc>
          <w:tcPr>
            <w:tcW w:w="278" w:type="pct"/>
            <w:vAlign w:val="center"/>
          </w:tcPr>
          <w:p w14:paraId="27C213D8" w14:textId="77777777" w:rsidR="00457B2D" w:rsidRPr="000E350C" w:rsidRDefault="00457B2D" w:rsidP="0004091F">
            <w:pPr>
              <w:rPr>
                <w:rFonts w:ascii="Arial" w:hAnsi="Arial" w:cs="Arial"/>
                <w:bCs/>
              </w:rPr>
            </w:pPr>
            <w:r w:rsidRPr="000E350C">
              <w:rPr>
                <w:rFonts w:ascii="Arial" w:hAnsi="Arial" w:cs="Arial"/>
                <w:bCs/>
              </w:rPr>
              <w:t>9</w:t>
            </w:r>
          </w:p>
        </w:tc>
        <w:tc>
          <w:tcPr>
            <w:tcW w:w="4722" w:type="pct"/>
            <w:gridSpan w:val="4"/>
            <w:vAlign w:val="center"/>
          </w:tcPr>
          <w:p w14:paraId="5B80103F" w14:textId="77777777" w:rsidR="00457B2D" w:rsidRPr="000E350C" w:rsidRDefault="00457B2D" w:rsidP="0004091F">
            <w:pPr>
              <w:rPr>
                <w:rFonts w:ascii="Arial" w:hAnsi="Arial" w:cs="Arial"/>
              </w:rPr>
            </w:pPr>
          </w:p>
          <w:p w14:paraId="5AFC255D" w14:textId="77777777" w:rsidR="00457B2D" w:rsidRPr="000E350C" w:rsidRDefault="00457B2D" w:rsidP="0004091F">
            <w:pPr>
              <w:rPr>
                <w:rFonts w:ascii="Arial" w:hAnsi="Arial" w:cs="Arial"/>
              </w:rPr>
            </w:pPr>
          </w:p>
          <w:p w14:paraId="163250E1" w14:textId="77777777" w:rsidR="00457B2D" w:rsidRPr="000E350C" w:rsidRDefault="00457B2D" w:rsidP="0004091F">
            <w:pPr>
              <w:rPr>
                <w:rFonts w:ascii="Arial" w:hAnsi="Arial" w:cs="Arial"/>
              </w:rPr>
            </w:pPr>
          </w:p>
          <w:p w14:paraId="23559764" w14:textId="77777777" w:rsidR="00457B2D" w:rsidRPr="000E350C" w:rsidRDefault="00457B2D" w:rsidP="0004091F">
            <w:pPr>
              <w:rPr>
                <w:rFonts w:ascii="Arial" w:hAnsi="Arial" w:cs="Arial"/>
                <w:b/>
                <w:i/>
              </w:rPr>
            </w:pPr>
            <w:r w:rsidRPr="000E350C">
              <w:rPr>
                <w:rFonts w:ascii="Arial" w:hAnsi="Arial" w:cs="Arial"/>
                <w:i/>
                <w:color w:val="808080"/>
              </w:rPr>
              <w:t>(this box should expand as you type)</w:t>
            </w:r>
          </w:p>
        </w:tc>
      </w:tr>
    </w:tbl>
    <w:p w14:paraId="285E6CF3" w14:textId="77777777" w:rsidR="00457B2D" w:rsidRPr="000E350C" w:rsidRDefault="00457B2D" w:rsidP="00457B2D"/>
    <w:tbl>
      <w:tblPr>
        <w:tblStyle w:val="TableGrid"/>
        <w:tblW w:w="9724" w:type="dxa"/>
        <w:tblInd w:w="-5" w:type="dxa"/>
        <w:tblLayout w:type="fixed"/>
        <w:tblLook w:val="04A0" w:firstRow="1" w:lastRow="0" w:firstColumn="1" w:lastColumn="0" w:noHBand="0" w:noVBand="1"/>
      </w:tblPr>
      <w:tblGrid>
        <w:gridCol w:w="525"/>
        <w:gridCol w:w="6833"/>
        <w:gridCol w:w="1182"/>
        <w:gridCol w:w="1184"/>
      </w:tblGrid>
      <w:tr w:rsidR="00457B2D" w:rsidRPr="000E350C" w14:paraId="0E542E00" w14:textId="77777777" w:rsidTr="00457B2D">
        <w:trPr>
          <w:trHeight w:val="387"/>
        </w:trPr>
        <w:tc>
          <w:tcPr>
            <w:tcW w:w="525" w:type="dxa"/>
            <w:vMerge w:val="restart"/>
            <w:shd w:val="clear" w:color="auto" w:fill="F2F2F2" w:themeFill="background1" w:themeFillShade="F2"/>
            <w:vAlign w:val="center"/>
          </w:tcPr>
          <w:p w14:paraId="498667EA"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lastRenderedPageBreak/>
              <w:t>10</w:t>
            </w:r>
          </w:p>
        </w:tc>
        <w:tc>
          <w:tcPr>
            <w:tcW w:w="6833" w:type="dxa"/>
            <w:vMerge w:val="restart"/>
            <w:shd w:val="clear" w:color="auto" w:fill="F2F2F2" w:themeFill="background1" w:themeFillShade="F2"/>
            <w:vAlign w:val="center"/>
          </w:tcPr>
          <w:p w14:paraId="444D5A58"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 xml:space="preserve">Use of documentation not in the public domain: Are any documents </w:t>
            </w:r>
            <w:r w:rsidRPr="000E350C">
              <w:rPr>
                <w:rFonts w:ascii="Arial" w:hAnsi="Arial" w:cs="Arial"/>
                <w:b/>
                <w:sz w:val="22"/>
                <w:szCs w:val="22"/>
                <w:u w:val="single"/>
              </w:rPr>
              <w:t>NOT</w:t>
            </w:r>
            <w:r w:rsidRPr="000E350C">
              <w:rPr>
                <w:rFonts w:ascii="Arial" w:hAnsi="Arial" w:cs="Arial"/>
                <w:sz w:val="22"/>
                <w:szCs w:val="22"/>
              </w:rPr>
              <w:t xml:space="preserve"> publicly available? </w:t>
            </w:r>
          </w:p>
          <w:p w14:paraId="668FAFBE" w14:textId="77777777" w:rsidR="00457B2D" w:rsidRPr="000E350C" w:rsidRDefault="00457B2D" w:rsidP="0004091F">
            <w:pPr>
              <w:autoSpaceDE w:val="0"/>
              <w:autoSpaceDN w:val="0"/>
              <w:adjustRightInd w:val="0"/>
              <w:rPr>
                <w:rFonts w:ascii="Arial" w:hAnsi="Arial" w:cs="Arial"/>
                <w:bCs/>
                <w:sz w:val="22"/>
                <w:szCs w:val="22"/>
              </w:rPr>
            </w:pPr>
          </w:p>
        </w:tc>
        <w:tc>
          <w:tcPr>
            <w:tcW w:w="1182" w:type="dxa"/>
            <w:shd w:val="clear" w:color="auto" w:fill="F2F2F2" w:themeFill="background1" w:themeFillShade="F2"/>
            <w:vAlign w:val="center"/>
          </w:tcPr>
          <w:p w14:paraId="3155FAB2" w14:textId="77777777" w:rsidR="00457B2D" w:rsidRPr="000E350C" w:rsidRDefault="00457B2D" w:rsidP="0004091F">
            <w:pPr>
              <w:autoSpaceDE w:val="0"/>
              <w:autoSpaceDN w:val="0"/>
              <w:adjustRightInd w:val="0"/>
              <w:jc w:val="center"/>
              <w:rPr>
                <w:rFonts w:ascii="Arial" w:hAnsi="Arial" w:cs="Arial"/>
                <w:b/>
                <w:sz w:val="22"/>
                <w:szCs w:val="22"/>
              </w:rPr>
            </w:pPr>
            <w:r w:rsidRPr="000E350C">
              <w:rPr>
                <w:rFonts w:ascii="Arial" w:hAnsi="Arial" w:cs="Arial"/>
                <w:b/>
                <w:sz w:val="22"/>
                <w:szCs w:val="22"/>
              </w:rPr>
              <w:t>NO</w:t>
            </w:r>
          </w:p>
        </w:tc>
        <w:tc>
          <w:tcPr>
            <w:tcW w:w="1182"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4A7F3D01"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MS Gothic" w:eastAsia="MS Gothic" w:hAnsi="MS Gothic" w:cs="Arial" w:hint="eastAsia"/>
                    <w:bCs/>
                    <w:sz w:val="22"/>
                    <w:szCs w:val="22"/>
                  </w:rPr>
                  <w:t>☒</w:t>
                </w:r>
              </w:p>
            </w:sdtContent>
          </w:sdt>
        </w:tc>
      </w:tr>
      <w:tr w:rsidR="00457B2D" w:rsidRPr="000E350C" w14:paraId="3E710428" w14:textId="77777777" w:rsidTr="00457B2D">
        <w:trPr>
          <w:trHeight w:val="220"/>
        </w:trPr>
        <w:tc>
          <w:tcPr>
            <w:tcW w:w="525" w:type="dxa"/>
            <w:vMerge/>
            <w:shd w:val="clear" w:color="auto" w:fill="F2F2F2" w:themeFill="background1" w:themeFillShade="F2"/>
            <w:vAlign w:val="center"/>
          </w:tcPr>
          <w:p w14:paraId="4E757949" w14:textId="77777777" w:rsidR="00457B2D" w:rsidRPr="000E350C" w:rsidRDefault="00457B2D" w:rsidP="0004091F">
            <w:pPr>
              <w:autoSpaceDE w:val="0"/>
              <w:autoSpaceDN w:val="0"/>
              <w:adjustRightInd w:val="0"/>
              <w:rPr>
                <w:rFonts w:ascii="Arial" w:hAnsi="Arial" w:cs="Arial"/>
                <w:bCs/>
                <w:sz w:val="22"/>
                <w:szCs w:val="22"/>
              </w:rPr>
            </w:pPr>
          </w:p>
        </w:tc>
        <w:tc>
          <w:tcPr>
            <w:tcW w:w="6833" w:type="dxa"/>
            <w:vMerge/>
            <w:shd w:val="clear" w:color="auto" w:fill="F2F2F2" w:themeFill="background1" w:themeFillShade="F2"/>
          </w:tcPr>
          <w:p w14:paraId="0BBAC3B5" w14:textId="77777777" w:rsidR="00457B2D" w:rsidRPr="000E350C" w:rsidRDefault="00457B2D" w:rsidP="0004091F">
            <w:pPr>
              <w:autoSpaceDE w:val="0"/>
              <w:autoSpaceDN w:val="0"/>
              <w:adjustRightInd w:val="0"/>
              <w:rPr>
                <w:rFonts w:ascii="Arial" w:hAnsi="Arial" w:cs="Arial"/>
                <w:bCs/>
                <w:sz w:val="22"/>
                <w:szCs w:val="22"/>
              </w:rPr>
            </w:pPr>
          </w:p>
        </w:tc>
        <w:tc>
          <w:tcPr>
            <w:tcW w:w="1182" w:type="dxa"/>
            <w:shd w:val="clear" w:color="auto" w:fill="F2F2F2" w:themeFill="background1" w:themeFillShade="F2"/>
            <w:vAlign w:val="center"/>
          </w:tcPr>
          <w:p w14:paraId="16F2B698" w14:textId="77777777" w:rsidR="00457B2D" w:rsidRPr="000E350C" w:rsidRDefault="00457B2D" w:rsidP="0004091F">
            <w:pPr>
              <w:autoSpaceDE w:val="0"/>
              <w:autoSpaceDN w:val="0"/>
              <w:adjustRightInd w:val="0"/>
              <w:jc w:val="center"/>
              <w:rPr>
                <w:rFonts w:ascii="Arial" w:hAnsi="Arial" w:cs="Arial"/>
                <w:b/>
                <w:sz w:val="22"/>
                <w:szCs w:val="22"/>
              </w:rPr>
            </w:pPr>
            <w:r w:rsidRPr="000E350C">
              <w:rPr>
                <w:rFonts w:ascii="Arial" w:hAnsi="Arial" w:cs="Arial"/>
                <w:b/>
                <w:sz w:val="22"/>
                <w:szCs w:val="22"/>
              </w:rPr>
              <w:t>YES</w:t>
            </w:r>
          </w:p>
        </w:tc>
        <w:tc>
          <w:tcPr>
            <w:tcW w:w="1182" w:type="dxa"/>
            <w:shd w:val="clear" w:color="auto" w:fill="D9D9D9" w:themeFill="background1" w:themeFillShade="D9"/>
            <w:vAlign w:val="center"/>
          </w:tcPr>
          <w:p w14:paraId="7853B5C3" w14:textId="77777777" w:rsidR="00457B2D" w:rsidRPr="000E350C" w:rsidRDefault="00000000" w:rsidP="0004091F">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457B2D" w:rsidRPr="000E350C">
                  <w:rPr>
                    <w:rFonts w:ascii="MS Gothic" w:eastAsia="MS Gothic" w:hAnsi="MS Gothic" w:cs="Arial" w:hint="eastAsia"/>
                    <w:bCs/>
                    <w:sz w:val="22"/>
                    <w:szCs w:val="22"/>
                  </w:rPr>
                  <w:t>☐</w:t>
                </w:r>
              </w:sdtContent>
            </w:sdt>
          </w:p>
        </w:tc>
      </w:tr>
      <w:tr w:rsidR="00457B2D" w:rsidRPr="000E350C" w14:paraId="2A4BC63D" w14:textId="77777777" w:rsidTr="00457B2D">
        <w:trPr>
          <w:trHeight w:val="2595"/>
        </w:trPr>
        <w:tc>
          <w:tcPr>
            <w:tcW w:w="525" w:type="dxa"/>
            <w:shd w:val="clear" w:color="auto" w:fill="FFFFFF" w:themeFill="background1"/>
            <w:vAlign w:val="center"/>
          </w:tcPr>
          <w:p w14:paraId="10B9585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11</w:t>
            </w:r>
          </w:p>
        </w:tc>
        <w:tc>
          <w:tcPr>
            <w:tcW w:w="9199" w:type="dxa"/>
            <w:gridSpan w:val="3"/>
            <w:shd w:val="clear" w:color="auto" w:fill="FFFFFF" w:themeFill="background1"/>
          </w:tcPr>
          <w:p w14:paraId="317F957E"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 xml:space="preserve">If </w:t>
            </w:r>
            <w:proofErr w:type="gramStart"/>
            <w:r w:rsidRPr="000E350C">
              <w:rPr>
                <w:rFonts w:ascii="Arial" w:hAnsi="Arial" w:cs="Arial"/>
                <w:sz w:val="22"/>
                <w:szCs w:val="22"/>
              </w:rPr>
              <w:t>Yes</w:t>
            </w:r>
            <w:proofErr w:type="gramEnd"/>
            <w:r w:rsidRPr="000E350C">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696D4F9" w14:textId="77777777" w:rsidR="00457B2D" w:rsidRPr="000E350C" w:rsidRDefault="00457B2D" w:rsidP="0004091F">
            <w:pPr>
              <w:rPr>
                <w:rFonts w:ascii="Arial" w:hAnsi="Arial" w:cs="Arial"/>
                <w:sz w:val="22"/>
                <w:szCs w:val="22"/>
              </w:rPr>
            </w:pPr>
          </w:p>
          <w:p w14:paraId="637511E5" w14:textId="77777777" w:rsidR="00457B2D" w:rsidRPr="000E350C" w:rsidRDefault="00457B2D" w:rsidP="0004091F">
            <w:pPr>
              <w:rPr>
                <w:rFonts w:ascii="Arial" w:hAnsi="Arial" w:cs="Arial"/>
                <w:sz w:val="22"/>
                <w:szCs w:val="22"/>
              </w:rPr>
            </w:pPr>
          </w:p>
          <w:p w14:paraId="1D3C7C4C" w14:textId="77777777" w:rsidR="00457B2D" w:rsidRPr="000E350C" w:rsidRDefault="00457B2D" w:rsidP="0004091F">
            <w:pPr>
              <w:rPr>
                <w:rFonts w:ascii="Arial" w:hAnsi="Arial" w:cs="Arial"/>
                <w:sz w:val="22"/>
                <w:szCs w:val="22"/>
              </w:rPr>
            </w:pPr>
          </w:p>
          <w:p w14:paraId="34793DFC" w14:textId="77777777" w:rsidR="00457B2D" w:rsidRPr="000E350C" w:rsidRDefault="00457B2D" w:rsidP="0004091F">
            <w:pPr>
              <w:autoSpaceDE w:val="0"/>
              <w:autoSpaceDN w:val="0"/>
              <w:adjustRightInd w:val="0"/>
              <w:rPr>
                <w:rFonts w:ascii="Arial" w:hAnsi="Arial" w:cs="Arial"/>
                <w:bCs/>
                <w:sz w:val="22"/>
                <w:szCs w:val="22"/>
              </w:rPr>
            </w:pPr>
            <w:r w:rsidRPr="000E350C">
              <w:rPr>
                <w:rFonts w:ascii="Arial" w:hAnsi="Arial" w:cs="Arial"/>
                <w:i/>
                <w:sz w:val="22"/>
                <w:szCs w:val="22"/>
              </w:rPr>
              <w:t>(this box should expand as you type)</w:t>
            </w:r>
          </w:p>
        </w:tc>
      </w:tr>
    </w:tbl>
    <w:p w14:paraId="3800D5E5" w14:textId="77777777" w:rsidR="00457B2D" w:rsidRPr="000E350C" w:rsidRDefault="00457B2D" w:rsidP="00457B2D">
      <w:pPr>
        <w:autoSpaceDE w:val="0"/>
        <w:autoSpaceDN w:val="0"/>
        <w:adjustRightInd w:val="0"/>
        <w:spacing w:after="240"/>
        <w:rPr>
          <w:rFonts w:ascii="Arial" w:hAnsi="Arial" w:cs="Arial"/>
          <w:b/>
        </w:rPr>
      </w:pPr>
    </w:p>
    <w:tbl>
      <w:tblPr>
        <w:tblStyle w:val="TableGrid"/>
        <w:tblW w:w="9731" w:type="dxa"/>
        <w:tblLook w:val="04A0" w:firstRow="1" w:lastRow="0" w:firstColumn="1" w:lastColumn="0" w:noHBand="0" w:noVBand="1"/>
      </w:tblPr>
      <w:tblGrid>
        <w:gridCol w:w="523"/>
        <w:gridCol w:w="7651"/>
        <w:gridCol w:w="791"/>
        <w:gridCol w:w="766"/>
      </w:tblGrid>
      <w:tr w:rsidR="00457B2D" w:rsidRPr="000E350C" w14:paraId="3F13954B" w14:textId="77777777" w:rsidTr="00457B2D">
        <w:trPr>
          <w:trHeight w:val="761"/>
        </w:trPr>
        <w:tc>
          <w:tcPr>
            <w:tcW w:w="523" w:type="dxa"/>
            <w:shd w:val="clear" w:color="auto" w:fill="F2F2F2" w:themeFill="background1" w:themeFillShade="F2"/>
            <w:vAlign w:val="center"/>
          </w:tcPr>
          <w:p w14:paraId="131A93D3" w14:textId="77777777" w:rsidR="00457B2D" w:rsidRPr="000E350C" w:rsidRDefault="00457B2D" w:rsidP="0004091F">
            <w:pPr>
              <w:autoSpaceDE w:val="0"/>
              <w:autoSpaceDN w:val="0"/>
              <w:adjustRightInd w:val="0"/>
              <w:jc w:val="center"/>
              <w:rPr>
                <w:rFonts w:ascii="Arial" w:hAnsi="Arial" w:cs="Arial"/>
                <w:b/>
                <w:sz w:val="22"/>
                <w:szCs w:val="22"/>
              </w:rPr>
            </w:pPr>
          </w:p>
        </w:tc>
        <w:tc>
          <w:tcPr>
            <w:tcW w:w="7651" w:type="dxa"/>
            <w:shd w:val="clear" w:color="auto" w:fill="F2F2F2" w:themeFill="background1" w:themeFillShade="F2"/>
          </w:tcPr>
          <w:p w14:paraId="7DA5D320" w14:textId="77777777" w:rsidR="00457B2D" w:rsidRPr="000E350C" w:rsidRDefault="00457B2D" w:rsidP="0004091F">
            <w:pPr>
              <w:autoSpaceDE w:val="0"/>
              <w:autoSpaceDN w:val="0"/>
              <w:adjustRightInd w:val="0"/>
              <w:jc w:val="both"/>
              <w:rPr>
                <w:rFonts w:ascii="Arial" w:hAnsi="Arial" w:cs="Arial"/>
                <w:b/>
                <w:sz w:val="22"/>
                <w:szCs w:val="22"/>
              </w:rPr>
            </w:pPr>
            <w:r w:rsidRPr="000E350C">
              <w:rPr>
                <w:rFonts w:ascii="Arial" w:hAnsi="Arial" w:cs="Arial"/>
                <w:b/>
                <w:sz w:val="22"/>
                <w:szCs w:val="22"/>
              </w:rPr>
              <w:t>Does your research relate to one or more of the seven aims of the Well-being of Future Generations (Wales) Act 2015?</w:t>
            </w:r>
          </w:p>
        </w:tc>
        <w:tc>
          <w:tcPr>
            <w:tcW w:w="791" w:type="dxa"/>
            <w:shd w:val="clear" w:color="auto" w:fill="F2F2F2" w:themeFill="background1" w:themeFillShade="F2"/>
          </w:tcPr>
          <w:p w14:paraId="5DA16BC8" w14:textId="77777777" w:rsidR="00457B2D" w:rsidRPr="000E350C" w:rsidRDefault="00457B2D" w:rsidP="0004091F">
            <w:pPr>
              <w:autoSpaceDE w:val="0"/>
              <w:autoSpaceDN w:val="0"/>
              <w:adjustRightInd w:val="0"/>
              <w:jc w:val="center"/>
              <w:rPr>
                <w:rFonts w:ascii="Arial" w:hAnsi="Arial" w:cs="Arial"/>
                <w:b/>
                <w:bCs/>
                <w:sz w:val="22"/>
                <w:szCs w:val="22"/>
              </w:rPr>
            </w:pPr>
          </w:p>
          <w:p w14:paraId="14B0CCEC"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YES</w:t>
            </w:r>
          </w:p>
        </w:tc>
        <w:tc>
          <w:tcPr>
            <w:tcW w:w="765" w:type="dxa"/>
            <w:shd w:val="clear" w:color="auto" w:fill="F2F2F2" w:themeFill="background1" w:themeFillShade="F2"/>
          </w:tcPr>
          <w:p w14:paraId="5DB23779" w14:textId="77777777" w:rsidR="00457B2D" w:rsidRPr="000E350C" w:rsidRDefault="00457B2D" w:rsidP="0004091F">
            <w:pPr>
              <w:autoSpaceDE w:val="0"/>
              <w:autoSpaceDN w:val="0"/>
              <w:adjustRightInd w:val="0"/>
              <w:jc w:val="center"/>
              <w:rPr>
                <w:rFonts w:ascii="Arial" w:hAnsi="Arial" w:cs="Arial"/>
                <w:b/>
                <w:bCs/>
                <w:sz w:val="22"/>
                <w:szCs w:val="22"/>
              </w:rPr>
            </w:pPr>
          </w:p>
          <w:p w14:paraId="19071093"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NO</w:t>
            </w:r>
          </w:p>
        </w:tc>
      </w:tr>
      <w:tr w:rsidR="00457B2D" w:rsidRPr="000E350C" w14:paraId="71E5174C" w14:textId="77777777" w:rsidTr="00457B2D">
        <w:trPr>
          <w:trHeight w:val="445"/>
        </w:trPr>
        <w:tc>
          <w:tcPr>
            <w:tcW w:w="523" w:type="dxa"/>
            <w:shd w:val="clear" w:color="auto" w:fill="F2F2F2" w:themeFill="background1" w:themeFillShade="F2"/>
            <w:vAlign w:val="center"/>
          </w:tcPr>
          <w:p w14:paraId="6D53396E"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12</w:t>
            </w:r>
          </w:p>
        </w:tc>
        <w:tc>
          <w:tcPr>
            <w:tcW w:w="7651" w:type="dxa"/>
            <w:shd w:val="clear" w:color="auto" w:fill="F2F2F2" w:themeFill="background1" w:themeFillShade="F2"/>
            <w:vAlign w:val="center"/>
          </w:tcPr>
          <w:p w14:paraId="2CCF3356"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 prosperous Wales</w:t>
            </w:r>
          </w:p>
        </w:tc>
        <w:tc>
          <w:tcPr>
            <w:tcW w:w="791"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23F1462E"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65"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7A1E27AD"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5627B970" w14:textId="77777777" w:rsidTr="00457B2D">
        <w:trPr>
          <w:trHeight w:val="409"/>
        </w:trPr>
        <w:tc>
          <w:tcPr>
            <w:tcW w:w="523" w:type="dxa"/>
            <w:shd w:val="clear" w:color="auto" w:fill="F2F2F2" w:themeFill="background1" w:themeFillShade="F2"/>
            <w:vAlign w:val="center"/>
          </w:tcPr>
          <w:p w14:paraId="7CBBBDC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13</w:t>
            </w:r>
          </w:p>
        </w:tc>
        <w:tc>
          <w:tcPr>
            <w:tcW w:w="7651" w:type="dxa"/>
            <w:shd w:val="clear" w:color="auto" w:fill="F2F2F2" w:themeFill="background1" w:themeFillShade="F2"/>
            <w:vAlign w:val="center"/>
          </w:tcPr>
          <w:p w14:paraId="496BC51F"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 resilient Wales</w:t>
            </w:r>
          </w:p>
        </w:tc>
        <w:tc>
          <w:tcPr>
            <w:tcW w:w="791"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467603AA"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65"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38775C9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1B6D644E" w14:textId="77777777" w:rsidTr="00457B2D">
        <w:trPr>
          <w:trHeight w:val="445"/>
        </w:trPr>
        <w:tc>
          <w:tcPr>
            <w:tcW w:w="523" w:type="dxa"/>
            <w:shd w:val="clear" w:color="auto" w:fill="F2F2F2" w:themeFill="background1" w:themeFillShade="F2"/>
            <w:vAlign w:val="center"/>
          </w:tcPr>
          <w:p w14:paraId="4D01DA7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14</w:t>
            </w:r>
          </w:p>
        </w:tc>
        <w:tc>
          <w:tcPr>
            <w:tcW w:w="7651" w:type="dxa"/>
            <w:shd w:val="clear" w:color="auto" w:fill="F2F2F2" w:themeFill="background1" w:themeFillShade="F2"/>
            <w:vAlign w:val="center"/>
          </w:tcPr>
          <w:p w14:paraId="5B2642AB"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 healthier Wales</w:t>
            </w:r>
          </w:p>
        </w:tc>
        <w:tc>
          <w:tcPr>
            <w:tcW w:w="791"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65D8929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65"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407D212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4D88C001" w14:textId="77777777" w:rsidTr="00457B2D">
        <w:trPr>
          <w:trHeight w:val="409"/>
        </w:trPr>
        <w:tc>
          <w:tcPr>
            <w:tcW w:w="523" w:type="dxa"/>
            <w:shd w:val="clear" w:color="auto" w:fill="F2F2F2" w:themeFill="background1" w:themeFillShade="F2"/>
            <w:vAlign w:val="center"/>
          </w:tcPr>
          <w:p w14:paraId="4EADD25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15</w:t>
            </w:r>
          </w:p>
        </w:tc>
        <w:tc>
          <w:tcPr>
            <w:tcW w:w="7651" w:type="dxa"/>
            <w:shd w:val="clear" w:color="auto" w:fill="F2F2F2" w:themeFill="background1" w:themeFillShade="F2"/>
            <w:vAlign w:val="center"/>
          </w:tcPr>
          <w:p w14:paraId="7D6B0A73"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 more equal Wales</w:t>
            </w:r>
          </w:p>
        </w:tc>
        <w:tc>
          <w:tcPr>
            <w:tcW w:w="791"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0E7CDC7C"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65"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67233A8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610CF5A2" w14:textId="77777777" w:rsidTr="00457B2D">
        <w:trPr>
          <w:trHeight w:val="409"/>
        </w:trPr>
        <w:tc>
          <w:tcPr>
            <w:tcW w:w="523" w:type="dxa"/>
            <w:shd w:val="clear" w:color="auto" w:fill="F2F2F2" w:themeFill="background1" w:themeFillShade="F2"/>
            <w:vAlign w:val="center"/>
          </w:tcPr>
          <w:p w14:paraId="123ACF57"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16</w:t>
            </w:r>
          </w:p>
        </w:tc>
        <w:tc>
          <w:tcPr>
            <w:tcW w:w="7651" w:type="dxa"/>
            <w:shd w:val="clear" w:color="auto" w:fill="F2F2F2" w:themeFill="background1" w:themeFillShade="F2"/>
            <w:vAlign w:val="center"/>
          </w:tcPr>
          <w:p w14:paraId="75310270"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 Wales of cohesive communities</w:t>
            </w:r>
          </w:p>
        </w:tc>
        <w:tc>
          <w:tcPr>
            <w:tcW w:w="791"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437679D"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65"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0C8EE5A7"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0313692A" w14:textId="77777777" w:rsidTr="00457B2D">
        <w:trPr>
          <w:trHeight w:val="445"/>
        </w:trPr>
        <w:tc>
          <w:tcPr>
            <w:tcW w:w="523" w:type="dxa"/>
            <w:shd w:val="clear" w:color="auto" w:fill="F2F2F2" w:themeFill="background1" w:themeFillShade="F2"/>
            <w:vAlign w:val="center"/>
          </w:tcPr>
          <w:p w14:paraId="49382A0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17</w:t>
            </w:r>
          </w:p>
        </w:tc>
        <w:tc>
          <w:tcPr>
            <w:tcW w:w="7651" w:type="dxa"/>
            <w:shd w:val="clear" w:color="auto" w:fill="F2F2F2" w:themeFill="background1" w:themeFillShade="F2"/>
            <w:vAlign w:val="center"/>
          </w:tcPr>
          <w:p w14:paraId="0AB0669F"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 Wales of vibrant culture and thriving Welsh language</w:t>
            </w:r>
          </w:p>
        </w:tc>
        <w:tc>
          <w:tcPr>
            <w:tcW w:w="791"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2C5D97B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65"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1D91F29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2DA18562" w14:textId="77777777" w:rsidTr="00457B2D">
        <w:trPr>
          <w:trHeight w:val="409"/>
        </w:trPr>
        <w:tc>
          <w:tcPr>
            <w:tcW w:w="523" w:type="dxa"/>
            <w:shd w:val="clear" w:color="auto" w:fill="F2F2F2" w:themeFill="background1" w:themeFillShade="F2"/>
            <w:vAlign w:val="center"/>
          </w:tcPr>
          <w:p w14:paraId="1AB6247C"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18</w:t>
            </w:r>
          </w:p>
        </w:tc>
        <w:tc>
          <w:tcPr>
            <w:tcW w:w="7651" w:type="dxa"/>
            <w:shd w:val="clear" w:color="auto" w:fill="F2F2F2" w:themeFill="background1" w:themeFillShade="F2"/>
            <w:vAlign w:val="center"/>
          </w:tcPr>
          <w:p w14:paraId="58A273A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 globally responsible Wales</w:t>
            </w:r>
          </w:p>
        </w:tc>
        <w:tc>
          <w:tcPr>
            <w:tcW w:w="791"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6B3CA16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65"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1008689A"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7E736D89" w14:textId="77777777" w:rsidTr="00457B2D">
        <w:trPr>
          <w:trHeight w:val="409"/>
        </w:trPr>
        <w:tc>
          <w:tcPr>
            <w:tcW w:w="523" w:type="dxa"/>
            <w:shd w:val="clear" w:color="auto" w:fill="F2F2F2" w:themeFill="background1" w:themeFillShade="F2"/>
            <w:vAlign w:val="center"/>
          </w:tcPr>
          <w:p w14:paraId="2886C53D"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19</w:t>
            </w:r>
          </w:p>
        </w:tc>
        <w:tc>
          <w:tcPr>
            <w:tcW w:w="9208" w:type="dxa"/>
            <w:gridSpan w:val="3"/>
            <w:shd w:val="clear" w:color="auto" w:fill="F2F2F2" w:themeFill="background1" w:themeFillShade="F2"/>
            <w:vAlign w:val="center"/>
          </w:tcPr>
          <w:p w14:paraId="55497752" w14:textId="77777777" w:rsidR="00457B2D" w:rsidRPr="000E350C" w:rsidRDefault="00457B2D" w:rsidP="0004091F">
            <w:pPr>
              <w:autoSpaceDE w:val="0"/>
              <w:autoSpaceDN w:val="0"/>
              <w:adjustRightInd w:val="0"/>
              <w:rPr>
                <w:rFonts w:ascii="Arial" w:hAnsi="Arial" w:cs="Arial"/>
                <w:bCs/>
                <w:sz w:val="22"/>
                <w:szCs w:val="22"/>
              </w:rPr>
            </w:pPr>
            <w:r w:rsidRPr="000E350C">
              <w:rPr>
                <w:rFonts w:ascii="Arial" w:hAnsi="Arial" w:cs="Arial"/>
                <w:sz w:val="22"/>
                <w:szCs w:val="22"/>
              </w:rPr>
              <w:t>If YES to any of the above, please give details:</w:t>
            </w:r>
          </w:p>
        </w:tc>
      </w:tr>
      <w:tr w:rsidR="00457B2D" w:rsidRPr="000E350C" w14:paraId="6B614C12" w14:textId="77777777" w:rsidTr="00457B2D">
        <w:trPr>
          <w:trHeight w:val="409"/>
        </w:trPr>
        <w:tc>
          <w:tcPr>
            <w:tcW w:w="523" w:type="dxa"/>
            <w:vAlign w:val="center"/>
          </w:tcPr>
          <w:p w14:paraId="2D3E1E6D" w14:textId="77777777" w:rsidR="00457B2D" w:rsidRPr="000E350C" w:rsidRDefault="00457B2D" w:rsidP="0004091F">
            <w:pPr>
              <w:autoSpaceDE w:val="0"/>
              <w:autoSpaceDN w:val="0"/>
              <w:adjustRightInd w:val="0"/>
              <w:jc w:val="center"/>
              <w:rPr>
                <w:rFonts w:ascii="Arial" w:hAnsi="Arial" w:cs="Arial"/>
                <w:sz w:val="22"/>
                <w:szCs w:val="22"/>
              </w:rPr>
            </w:pPr>
          </w:p>
        </w:tc>
        <w:tc>
          <w:tcPr>
            <w:tcW w:w="9208" w:type="dxa"/>
            <w:gridSpan w:val="3"/>
            <w:shd w:val="clear" w:color="auto" w:fill="auto"/>
            <w:vAlign w:val="center"/>
          </w:tcPr>
          <w:p w14:paraId="4322069A" w14:textId="77777777" w:rsidR="00457B2D" w:rsidRPr="000E350C" w:rsidRDefault="00457B2D" w:rsidP="0004091F">
            <w:pPr>
              <w:rPr>
                <w:rFonts w:ascii="Arial" w:hAnsi="Arial" w:cs="Arial"/>
                <w:sz w:val="22"/>
                <w:szCs w:val="22"/>
              </w:rPr>
            </w:pPr>
          </w:p>
          <w:p w14:paraId="0B6414F8" w14:textId="77777777" w:rsidR="00457B2D" w:rsidRPr="000E350C" w:rsidRDefault="00457B2D" w:rsidP="0004091F">
            <w:pPr>
              <w:rPr>
                <w:rFonts w:ascii="Arial" w:hAnsi="Arial" w:cs="Arial"/>
                <w:sz w:val="22"/>
                <w:szCs w:val="22"/>
              </w:rPr>
            </w:pPr>
          </w:p>
          <w:p w14:paraId="19852B76" w14:textId="77777777" w:rsidR="00457B2D" w:rsidRPr="000E350C" w:rsidRDefault="00457B2D" w:rsidP="0004091F">
            <w:pPr>
              <w:rPr>
                <w:rFonts w:ascii="Arial" w:hAnsi="Arial" w:cs="Arial"/>
                <w:sz w:val="22"/>
                <w:szCs w:val="22"/>
              </w:rPr>
            </w:pPr>
          </w:p>
          <w:p w14:paraId="24E11EA4" w14:textId="77777777" w:rsidR="00457B2D" w:rsidRPr="000E350C" w:rsidRDefault="00457B2D" w:rsidP="0004091F">
            <w:pPr>
              <w:autoSpaceDE w:val="0"/>
              <w:autoSpaceDN w:val="0"/>
              <w:adjustRightInd w:val="0"/>
              <w:rPr>
                <w:rFonts w:ascii="Arial" w:hAnsi="Arial" w:cs="Arial"/>
                <w:b/>
                <w:bCs/>
                <w:sz w:val="22"/>
                <w:szCs w:val="22"/>
              </w:rPr>
            </w:pPr>
            <w:r w:rsidRPr="000E350C">
              <w:rPr>
                <w:rFonts w:ascii="Arial" w:hAnsi="Arial" w:cs="Arial"/>
                <w:color w:val="808080"/>
                <w:sz w:val="22"/>
                <w:szCs w:val="22"/>
              </w:rPr>
              <w:t>(this box should expand as you type)</w:t>
            </w:r>
          </w:p>
        </w:tc>
      </w:tr>
    </w:tbl>
    <w:p w14:paraId="0EB04E38" w14:textId="77777777" w:rsidR="00457B2D" w:rsidRPr="000E350C" w:rsidRDefault="00457B2D" w:rsidP="00457B2D">
      <w:pPr>
        <w:autoSpaceDE w:val="0"/>
        <w:autoSpaceDN w:val="0"/>
        <w:adjustRightInd w:val="0"/>
        <w:spacing w:after="240"/>
        <w:rPr>
          <w:rFonts w:ascii="Arial" w:hAnsi="Arial" w:cs="Arial"/>
          <w:b/>
        </w:rPr>
      </w:pPr>
    </w:p>
    <w:p w14:paraId="1CB5819A" w14:textId="77777777" w:rsidR="00457B2D" w:rsidRPr="000E350C" w:rsidRDefault="00457B2D" w:rsidP="00457B2D">
      <w:pPr>
        <w:spacing w:after="240"/>
        <w:rPr>
          <w:rFonts w:ascii="Arial" w:hAnsi="Arial" w:cs="Arial"/>
          <w:b/>
        </w:rPr>
      </w:pPr>
      <w:r w:rsidRPr="000E350C">
        <w:rPr>
          <w:rFonts w:ascii="Arial" w:hAnsi="Arial" w:cs="Arial"/>
          <w:b/>
        </w:rPr>
        <w:t>SECTION F: Scope of Research Activity</w:t>
      </w:r>
    </w:p>
    <w:tbl>
      <w:tblPr>
        <w:tblStyle w:val="TableGrid"/>
        <w:tblW w:w="9729" w:type="dxa"/>
        <w:tblLook w:val="04A0" w:firstRow="1" w:lastRow="0" w:firstColumn="1" w:lastColumn="0" w:noHBand="0" w:noVBand="1"/>
      </w:tblPr>
      <w:tblGrid>
        <w:gridCol w:w="523"/>
        <w:gridCol w:w="7660"/>
        <w:gridCol w:w="787"/>
        <w:gridCol w:w="759"/>
      </w:tblGrid>
      <w:tr w:rsidR="00457B2D" w:rsidRPr="000E350C" w14:paraId="3C70419C" w14:textId="77777777" w:rsidTr="00457B2D">
        <w:trPr>
          <w:trHeight w:val="563"/>
        </w:trPr>
        <w:tc>
          <w:tcPr>
            <w:tcW w:w="523" w:type="dxa"/>
            <w:shd w:val="clear" w:color="auto" w:fill="F2F2F2" w:themeFill="background1" w:themeFillShade="F2"/>
            <w:vAlign w:val="center"/>
          </w:tcPr>
          <w:p w14:paraId="7A39C0D1" w14:textId="77777777" w:rsidR="00457B2D" w:rsidRPr="000E350C" w:rsidRDefault="00457B2D" w:rsidP="0004091F">
            <w:pPr>
              <w:autoSpaceDE w:val="0"/>
              <w:autoSpaceDN w:val="0"/>
              <w:adjustRightInd w:val="0"/>
              <w:rPr>
                <w:rFonts w:ascii="Arial" w:hAnsi="Arial" w:cs="Arial"/>
                <w:b/>
                <w:sz w:val="22"/>
                <w:szCs w:val="22"/>
              </w:rPr>
            </w:pPr>
          </w:p>
        </w:tc>
        <w:tc>
          <w:tcPr>
            <w:tcW w:w="7660" w:type="dxa"/>
            <w:shd w:val="clear" w:color="auto" w:fill="F2F2F2" w:themeFill="background1" w:themeFillShade="F2"/>
            <w:vAlign w:val="center"/>
          </w:tcPr>
          <w:p w14:paraId="14A703E5" w14:textId="77777777" w:rsidR="00457B2D" w:rsidRPr="000E350C" w:rsidRDefault="00457B2D" w:rsidP="0004091F">
            <w:pPr>
              <w:autoSpaceDE w:val="0"/>
              <w:autoSpaceDN w:val="0"/>
              <w:adjustRightInd w:val="0"/>
              <w:rPr>
                <w:rFonts w:ascii="Arial" w:hAnsi="Arial" w:cs="Arial"/>
                <w:b/>
                <w:sz w:val="22"/>
                <w:szCs w:val="22"/>
              </w:rPr>
            </w:pPr>
            <w:r w:rsidRPr="000E350C">
              <w:rPr>
                <w:rFonts w:ascii="Arial" w:hAnsi="Arial" w:cs="Arial"/>
                <w:b/>
                <w:sz w:val="22"/>
                <w:szCs w:val="22"/>
              </w:rPr>
              <w:t>Will the research activity include:</w:t>
            </w:r>
          </w:p>
        </w:tc>
        <w:tc>
          <w:tcPr>
            <w:tcW w:w="787" w:type="dxa"/>
            <w:shd w:val="clear" w:color="auto" w:fill="F2F2F2" w:themeFill="background1" w:themeFillShade="F2"/>
            <w:vAlign w:val="center"/>
          </w:tcPr>
          <w:p w14:paraId="664D264E"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YES</w:t>
            </w:r>
          </w:p>
        </w:tc>
        <w:tc>
          <w:tcPr>
            <w:tcW w:w="759" w:type="dxa"/>
            <w:shd w:val="clear" w:color="auto" w:fill="F2F2F2" w:themeFill="background1" w:themeFillShade="F2"/>
            <w:vAlign w:val="center"/>
          </w:tcPr>
          <w:p w14:paraId="38C36E6E"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NO</w:t>
            </w:r>
          </w:p>
        </w:tc>
      </w:tr>
      <w:tr w:rsidR="00457B2D" w:rsidRPr="000E350C" w14:paraId="64FF2283" w14:textId="77777777" w:rsidTr="00457B2D">
        <w:trPr>
          <w:trHeight w:val="443"/>
        </w:trPr>
        <w:tc>
          <w:tcPr>
            <w:tcW w:w="523" w:type="dxa"/>
            <w:shd w:val="clear" w:color="auto" w:fill="F2F2F2" w:themeFill="background1" w:themeFillShade="F2"/>
            <w:vAlign w:val="center"/>
          </w:tcPr>
          <w:p w14:paraId="3991DABC"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w:t>
            </w:r>
          </w:p>
        </w:tc>
        <w:tc>
          <w:tcPr>
            <w:tcW w:w="7660" w:type="dxa"/>
            <w:shd w:val="clear" w:color="auto" w:fill="F2F2F2" w:themeFill="background1" w:themeFillShade="F2"/>
            <w:vAlign w:val="center"/>
          </w:tcPr>
          <w:p w14:paraId="2B8128B4"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Use of a questionnaire or similar research instrument?</w:t>
            </w:r>
          </w:p>
        </w:tc>
        <w:tc>
          <w:tcPr>
            <w:tcW w:w="787"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15034308"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392F41E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7816B03B" w14:textId="77777777" w:rsidTr="00457B2D">
        <w:trPr>
          <w:trHeight w:val="443"/>
        </w:trPr>
        <w:tc>
          <w:tcPr>
            <w:tcW w:w="523" w:type="dxa"/>
            <w:shd w:val="clear" w:color="auto" w:fill="F2F2F2" w:themeFill="background1" w:themeFillShade="F2"/>
            <w:vAlign w:val="center"/>
          </w:tcPr>
          <w:p w14:paraId="2ADBEA43"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2</w:t>
            </w:r>
          </w:p>
        </w:tc>
        <w:tc>
          <w:tcPr>
            <w:tcW w:w="7660" w:type="dxa"/>
            <w:shd w:val="clear" w:color="auto" w:fill="F2F2F2" w:themeFill="background1" w:themeFillShade="F2"/>
            <w:vAlign w:val="center"/>
          </w:tcPr>
          <w:p w14:paraId="51B6CAAE"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Use of interviews?</w:t>
            </w:r>
          </w:p>
        </w:tc>
        <w:tc>
          <w:tcPr>
            <w:tcW w:w="787"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6C8A53D8"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11BF6F1F"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667E0DC4" w14:textId="77777777" w:rsidTr="00457B2D">
        <w:trPr>
          <w:trHeight w:val="443"/>
        </w:trPr>
        <w:tc>
          <w:tcPr>
            <w:tcW w:w="523" w:type="dxa"/>
            <w:shd w:val="clear" w:color="auto" w:fill="F2F2F2" w:themeFill="background1" w:themeFillShade="F2"/>
            <w:vAlign w:val="center"/>
          </w:tcPr>
          <w:p w14:paraId="1973BB93"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3</w:t>
            </w:r>
          </w:p>
        </w:tc>
        <w:tc>
          <w:tcPr>
            <w:tcW w:w="7660" w:type="dxa"/>
            <w:shd w:val="clear" w:color="auto" w:fill="F2F2F2" w:themeFill="background1" w:themeFillShade="F2"/>
            <w:vAlign w:val="center"/>
          </w:tcPr>
          <w:p w14:paraId="07EFBED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Use of focus groups?</w:t>
            </w:r>
          </w:p>
        </w:tc>
        <w:tc>
          <w:tcPr>
            <w:tcW w:w="787"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1379CA3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424EDCE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16F1AA32" w14:textId="77777777" w:rsidTr="00457B2D">
        <w:trPr>
          <w:trHeight w:val="406"/>
        </w:trPr>
        <w:tc>
          <w:tcPr>
            <w:tcW w:w="523" w:type="dxa"/>
            <w:shd w:val="clear" w:color="auto" w:fill="F2F2F2" w:themeFill="background1" w:themeFillShade="F2"/>
            <w:vAlign w:val="center"/>
          </w:tcPr>
          <w:p w14:paraId="0CE315B6"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lastRenderedPageBreak/>
              <w:t>4</w:t>
            </w:r>
          </w:p>
        </w:tc>
        <w:tc>
          <w:tcPr>
            <w:tcW w:w="7660" w:type="dxa"/>
            <w:shd w:val="clear" w:color="auto" w:fill="F2F2F2" w:themeFill="background1" w:themeFillShade="F2"/>
            <w:vAlign w:val="center"/>
          </w:tcPr>
          <w:p w14:paraId="7EC4A41B"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 xml:space="preserve">Use of participant diaries? </w:t>
            </w:r>
          </w:p>
        </w:tc>
        <w:tc>
          <w:tcPr>
            <w:tcW w:w="787"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58D89A77"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8AAAE69"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4222FE7F" w14:textId="77777777" w:rsidTr="00457B2D">
        <w:trPr>
          <w:trHeight w:val="406"/>
        </w:trPr>
        <w:tc>
          <w:tcPr>
            <w:tcW w:w="523" w:type="dxa"/>
            <w:shd w:val="clear" w:color="auto" w:fill="F2F2F2" w:themeFill="background1" w:themeFillShade="F2"/>
            <w:vAlign w:val="center"/>
          </w:tcPr>
          <w:p w14:paraId="501AEE8B"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5</w:t>
            </w:r>
          </w:p>
        </w:tc>
        <w:tc>
          <w:tcPr>
            <w:tcW w:w="7660" w:type="dxa"/>
            <w:shd w:val="clear" w:color="auto" w:fill="F2F2F2" w:themeFill="background1" w:themeFillShade="F2"/>
            <w:vAlign w:val="center"/>
          </w:tcPr>
          <w:p w14:paraId="343E350C"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Use of video or audio recording?</w:t>
            </w:r>
          </w:p>
        </w:tc>
        <w:tc>
          <w:tcPr>
            <w:tcW w:w="787"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5185CC1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14F2D00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7C9A5B6C" w14:textId="77777777" w:rsidTr="00457B2D">
        <w:trPr>
          <w:trHeight w:val="406"/>
        </w:trPr>
        <w:tc>
          <w:tcPr>
            <w:tcW w:w="523" w:type="dxa"/>
            <w:shd w:val="clear" w:color="auto" w:fill="F2F2F2" w:themeFill="background1" w:themeFillShade="F2"/>
            <w:vAlign w:val="center"/>
          </w:tcPr>
          <w:p w14:paraId="538A2E32"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6</w:t>
            </w:r>
          </w:p>
        </w:tc>
        <w:tc>
          <w:tcPr>
            <w:tcW w:w="7660" w:type="dxa"/>
            <w:shd w:val="clear" w:color="auto" w:fill="F2F2F2" w:themeFill="background1" w:themeFillShade="F2"/>
            <w:vAlign w:val="center"/>
          </w:tcPr>
          <w:p w14:paraId="771B08C1"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Use of computer-generated log files?</w:t>
            </w:r>
          </w:p>
        </w:tc>
        <w:tc>
          <w:tcPr>
            <w:tcW w:w="787"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32BD71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23E7545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011DE56A" w14:textId="77777777" w:rsidTr="00457B2D">
        <w:trPr>
          <w:trHeight w:val="443"/>
        </w:trPr>
        <w:tc>
          <w:tcPr>
            <w:tcW w:w="523" w:type="dxa"/>
            <w:shd w:val="clear" w:color="auto" w:fill="F2F2F2" w:themeFill="background1" w:themeFillShade="F2"/>
            <w:vAlign w:val="center"/>
          </w:tcPr>
          <w:p w14:paraId="48B240AF"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7</w:t>
            </w:r>
          </w:p>
        </w:tc>
        <w:tc>
          <w:tcPr>
            <w:tcW w:w="7660" w:type="dxa"/>
            <w:shd w:val="clear" w:color="auto" w:fill="F2F2F2" w:themeFill="background1" w:themeFillShade="F2"/>
            <w:vAlign w:val="center"/>
          </w:tcPr>
          <w:p w14:paraId="79685C8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Participant observation with their knowledge?</w:t>
            </w:r>
          </w:p>
        </w:tc>
        <w:tc>
          <w:tcPr>
            <w:tcW w:w="787"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33B38B67"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09F7C3C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1786C076" w14:textId="77777777" w:rsidTr="00457B2D">
        <w:trPr>
          <w:trHeight w:val="406"/>
        </w:trPr>
        <w:tc>
          <w:tcPr>
            <w:tcW w:w="523" w:type="dxa"/>
            <w:shd w:val="clear" w:color="auto" w:fill="F2F2F2" w:themeFill="background1" w:themeFillShade="F2"/>
            <w:vAlign w:val="center"/>
          </w:tcPr>
          <w:p w14:paraId="72F6B140"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8</w:t>
            </w:r>
          </w:p>
        </w:tc>
        <w:tc>
          <w:tcPr>
            <w:tcW w:w="7660" w:type="dxa"/>
            <w:shd w:val="clear" w:color="auto" w:fill="F2F2F2" w:themeFill="background1" w:themeFillShade="F2"/>
            <w:vAlign w:val="center"/>
          </w:tcPr>
          <w:p w14:paraId="7CFAE8B9"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Participant observation without their knowledge?</w:t>
            </w:r>
          </w:p>
        </w:tc>
        <w:tc>
          <w:tcPr>
            <w:tcW w:w="787"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40BEEBF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6FCFE0"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401C422B" w14:textId="77777777" w:rsidTr="00457B2D">
        <w:trPr>
          <w:trHeight w:val="443"/>
        </w:trPr>
        <w:tc>
          <w:tcPr>
            <w:tcW w:w="523" w:type="dxa"/>
            <w:shd w:val="clear" w:color="auto" w:fill="F2F2F2" w:themeFill="background1" w:themeFillShade="F2"/>
            <w:vAlign w:val="center"/>
          </w:tcPr>
          <w:p w14:paraId="27921A8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9</w:t>
            </w:r>
          </w:p>
        </w:tc>
        <w:tc>
          <w:tcPr>
            <w:tcW w:w="7660" w:type="dxa"/>
            <w:shd w:val="clear" w:color="auto" w:fill="F2F2F2" w:themeFill="background1" w:themeFillShade="F2"/>
            <w:vAlign w:val="center"/>
          </w:tcPr>
          <w:p w14:paraId="2B116918"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Access to personal or confidential information without the participants’ specific consent?</w:t>
            </w:r>
          </w:p>
        </w:tc>
        <w:tc>
          <w:tcPr>
            <w:tcW w:w="787"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55F9775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5E64123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075A4848" w14:textId="77777777" w:rsidTr="00457B2D">
        <w:trPr>
          <w:trHeight w:val="406"/>
        </w:trPr>
        <w:tc>
          <w:tcPr>
            <w:tcW w:w="523" w:type="dxa"/>
            <w:shd w:val="clear" w:color="auto" w:fill="F2F2F2" w:themeFill="background1" w:themeFillShade="F2"/>
            <w:vAlign w:val="center"/>
          </w:tcPr>
          <w:p w14:paraId="17233235"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10</w:t>
            </w:r>
          </w:p>
        </w:tc>
        <w:tc>
          <w:tcPr>
            <w:tcW w:w="7660" w:type="dxa"/>
            <w:shd w:val="clear" w:color="auto" w:fill="F2F2F2" w:themeFill="background1" w:themeFillShade="F2"/>
            <w:vAlign w:val="center"/>
          </w:tcPr>
          <w:p w14:paraId="3C49D2C7"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Administration of any questions, test stimuli, presentation that may be experienced as physically, mentally or emotionally harmful / offensive?</w:t>
            </w:r>
          </w:p>
        </w:tc>
        <w:tc>
          <w:tcPr>
            <w:tcW w:w="787"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7727E69E"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50C742C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0EE54C19" w14:textId="77777777" w:rsidTr="00457B2D">
        <w:trPr>
          <w:trHeight w:val="406"/>
        </w:trPr>
        <w:tc>
          <w:tcPr>
            <w:tcW w:w="523" w:type="dxa"/>
            <w:shd w:val="clear" w:color="auto" w:fill="F2F2F2" w:themeFill="background1" w:themeFillShade="F2"/>
            <w:vAlign w:val="center"/>
          </w:tcPr>
          <w:p w14:paraId="2D93A02A"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11</w:t>
            </w:r>
          </w:p>
        </w:tc>
        <w:tc>
          <w:tcPr>
            <w:tcW w:w="7660" w:type="dxa"/>
            <w:shd w:val="clear" w:color="auto" w:fill="F2F2F2" w:themeFill="background1" w:themeFillShade="F2"/>
            <w:vAlign w:val="center"/>
          </w:tcPr>
          <w:p w14:paraId="137432F8"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Performance of any acts which may cause embarrassment or affect self-esteem?</w:t>
            </w:r>
          </w:p>
        </w:tc>
        <w:tc>
          <w:tcPr>
            <w:tcW w:w="787"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6BD4010C"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3F3928F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11BD58FB" w14:textId="77777777" w:rsidTr="00457B2D">
        <w:trPr>
          <w:trHeight w:val="406"/>
        </w:trPr>
        <w:tc>
          <w:tcPr>
            <w:tcW w:w="523" w:type="dxa"/>
            <w:shd w:val="clear" w:color="auto" w:fill="F2F2F2" w:themeFill="background1" w:themeFillShade="F2"/>
            <w:vAlign w:val="center"/>
          </w:tcPr>
          <w:p w14:paraId="0DA50FAF"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12</w:t>
            </w:r>
          </w:p>
        </w:tc>
        <w:tc>
          <w:tcPr>
            <w:tcW w:w="7660" w:type="dxa"/>
            <w:shd w:val="clear" w:color="auto" w:fill="F2F2F2" w:themeFill="background1" w:themeFillShade="F2"/>
            <w:vAlign w:val="center"/>
          </w:tcPr>
          <w:p w14:paraId="105773AF"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Investigation of participants involved in illegal activities?</w:t>
            </w:r>
          </w:p>
        </w:tc>
        <w:tc>
          <w:tcPr>
            <w:tcW w:w="787"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05FDC28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731BEF6F"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61E3025E" w14:textId="77777777" w:rsidTr="00457B2D">
        <w:trPr>
          <w:trHeight w:val="406"/>
        </w:trPr>
        <w:tc>
          <w:tcPr>
            <w:tcW w:w="523" w:type="dxa"/>
            <w:shd w:val="clear" w:color="auto" w:fill="F2F2F2" w:themeFill="background1" w:themeFillShade="F2"/>
            <w:vAlign w:val="center"/>
          </w:tcPr>
          <w:p w14:paraId="280B5F24"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13</w:t>
            </w:r>
          </w:p>
        </w:tc>
        <w:tc>
          <w:tcPr>
            <w:tcW w:w="7660" w:type="dxa"/>
            <w:shd w:val="clear" w:color="auto" w:fill="F2F2F2" w:themeFill="background1" w:themeFillShade="F2"/>
            <w:vAlign w:val="center"/>
          </w:tcPr>
          <w:p w14:paraId="574DA644"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Use of procedures that involve deception?</w:t>
            </w:r>
          </w:p>
        </w:tc>
        <w:tc>
          <w:tcPr>
            <w:tcW w:w="787"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58F075C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1BE2ABBC"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335BC5E5" w14:textId="77777777" w:rsidTr="00457B2D">
        <w:trPr>
          <w:trHeight w:val="406"/>
        </w:trPr>
        <w:tc>
          <w:tcPr>
            <w:tcW w:w="523" w:type="dxa"/>
            <w:shd w:val="clear" w:color="auto" w:fill="F2F2F2" w:themeFill="background1" w:themeFillShade="F2"/>
            <w:vAlign w:val="center"/>
          </w:tcPr>
          <w:p w14:paraId="5CDEBD64"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14</w:t>
            </w:r>
          </w:p>
        </w:tc>
        <w:tc>
          <w:tcPr>
            <w:tcW w:w="7660" w:type="dxa"/>
            <w:shd w:val="clear" w:color="auto" w:fill="F2F2F2" w:themeFill="background1" w:themeFillShade="F2"/>
            <w:vAlign w:val="center"/>
          </w:tcPr>
          <w:p w14:paraId="68149F16"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Administration of any substance, agent or placebo?</w:t>
            </w:r>
          </w:p>
        </w:tc>
        <w:tc>
          <w:tcPr>
            <w:tcW w:w="787"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27EF3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69105A0E"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6C2AAF3F" w14:textId="77777777" w:rsidTr="00457B2D">
        <w:trPr>
          <w:trHeight w:val="406"/>
        </w:trPr>
        <w:tc>
          <w:tcPr>
            <w:tcW w:w="523" w:type="dxa"/>
            <w:shd w:val="clear" w:color="auto" w:fill="F2F2F2" w:themeFill="background1" w:themeFillShade="F2"/>
            <w:vAlign w:val="center"/>
          </w:tcPr>
          <w:p w14:paraId="62C3B0D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15</w:t>
            </w:r>
          </w:p>
        </w:tc>
        <w:tc>
          <w:tcPr>
            <w:tcW w:w="7660" w:type="dxa"/>
            <w:shd w:val="clear" w:color="auto" w:fill="F2F2F2" w:themeFill="background1" w:themeFillShade="F2"/>
            <w:vAlign w:val="center"/>
          </w:tcPr>
          <w:p w14:paraId="086503DA"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Working with live vertebrate animals?</w:t>
            </w:r>
          </w:p>
        </w:tc>
        <w:tc>
          <w:tcPr>
            <w:tcW w:w="787"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2651757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1E13798C"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260C3207" w14:textId="77777777" w:rsidTr="00457B2D">
        <w:trPr>
          <w:trHeight w:val="406"/>
        </w:trPr>
        <w:tc>
          <w:tcPr>
            <w:tcW w:w="523" w:type="dxa"/>
            <w:shd w:val="clear" w:color="auto" w:fill="F2F2F2" w:themeFill="background1" w:themeFillShade="F2"/>
            <w:vAlign w:val="center"/>
          </w:tcPr>
          <w:p w14:paraId="3C91F75A"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16</w:t>
            </w:r>
          </w:p>
        </w:tc>
        <w:tc>
          <w:tcPr>
            <w:tcW w:w="7660" w:type="dxa"/>
            <w:shd w:val="clear" w:color="auto" w:fill="F2F2F2" w:themeFill="background1" w:themeFillShade="F2"/>
            <w:vAlign w:val="center"/>
          </w:tcPr>
          <w:p w14:paraId="46CB0E16"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Procedures that may have a negative impact on the environment?</w:t>
            </w:r>
          </w:p>
        </w:tc>
        <w:tc>
          <w:tcPr>
            <w:tcW w:w="787"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76E84C6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48C76F78"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61E25BCA" w14:textId="77777777" w:rsidTr="00457B2D">
        <w:trPr>
          <w:trHeight w:val="406"/>
        </w:trPr>
        <w:tc>
          <w:tcPr>
            <w:tcW w:w="523" w:type="dxa"/>
            <w:shd w:val="clear" w:color="auto" w:fill="F2F2F2" w:themeFill="background1" w:themeFillShade="F2"/>
            <w:vAlign w:val="center"/>
          </w:tcPr>
          <w:p w14:paraId="3CE7EB71"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17</w:t>
            </w:r>
          </w:p>
        </w:tc>
        <w:tc>
          <w:tcPr>
            <w:tcW w:w="7660" w:type="dxa"/>
            <w:shd w:val="clear" w:color="auto" w:fill="F2F2F2" w:themeFill="background1" w:themeFillShade="F2"/>
            <w:vAlign w:val="center"/>
          </w:tcPr>
          <w:p w14:paraId="28403108"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Other primary data collection methods. Please indicate the type of data collection method(s) below.</w:t>
            </w:r>
          </w:p>
        </w:tc>
        <w:tc>
          <w:tcPr>
            <w:tcW w:w="787"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41A5D7B9"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9"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1251A98E"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23703564" w14:textId="77777777" w:rsidTr="00457B2D">
        <w:trPr>
          <w:trHeight w:val="406"/>
        </w:trPr>
        <w:tc>
          <w:tcPr>
            <w:tcW w:w="523" w:type="dxa"/>
            <w:vAlign w:val="center"/>
          </w:tcPr>
          <w:p w14:paraId="43E83EDB" w14:textId="77777777" w:rsidR="00457B2D" w:rsidRPr="000E350C" w:rsidRDefault="00457B2D" w:rsidP="0004091F">
            <w:pPr>
              <w:autoSpaceDE w:val="0"/>
              <w:autoSpaceDN w:val="0"/>
              <w:adjustRightInd w:val="0"/>
              <w:rPr>
                <w:rFonts w:ascii="Arial" w:hAnsi="Arial" w:cs="Arial"/>
                <w:sz w:val="22"/>
                <w:szCs w:val="22"/>
              </w:rPr>
            </w:pPr>
          </w:p>
        </w:tc>
        <w:tc>
          <w:tcPr>
            <w:tcW w:w="7660" w:type="dxa"/>
            <w:shd w:val="clear" w:color="auto" w:fill="auto"/>
            <w:vAlign w:val="center"/>
          </w:tcPr>
          <w:p w14:paraId="3FC035AB"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Details of any other primary data collection method:</w:t>
            </w:r>
          </w:p>
          <w:p w14:paraId="4BD7C05B" w14:textId="77777777" w:rsidR="00457B2D" w:rsidRPr="000E350C" w:rsidRDefault="00457B2D" w:rsidP="0004091F">
            <w:pPr>
              <w:rPr>
                <w:rFonts w:ascii="Arial" w:hAnsi="Arial" w:cs="Arial"/>
                <w:sz w:val="22"/>
                <w:szCs w:val="22"/>
              </w:rPr>
            </w:pPr>
          </w:p>
          <w:p w14:paraId="2EFB37BB" w14:textId="77777777" w:rsidR="00457B2D" w:rsidRPr="000E350C" w:rsidRDefault="00457B2D" w:rsidP="0004091F">
            <w:pPr>
              <w:rPr>
                <w:rFonts w:ascii="Arial" w:hAnsi="Arial" w:cs="Arial"/>
                <w:sz w:val="22"/>
                <w:szCs w:val="22"/>
              </w:rPr>
            </w:pPr>
          </w:p>
          <w:p w14:paraId="7695BE26" w14:textId="77777777" w:rsidR="00457B2D" w:rsidRPr="000E350C" w:rsidRDefault="00457B2D" w:rsidP="0004091F">
            <w:pPr>
              <w:rPr>
                <w:rFonts w:ascii="Arial" w:hAnsi="Arial" w:cs="Arial"/>
                <w:sz w:val="22"/>
                <w:szCs w:val="22"/>
              </w:rPr>
            </w:pPr>
          </w:p>
          <w:p w14:paraId="69ACA100"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(this box should expand as you type)</w:t>
            </w:r>
          </w:p>
        </w:tc>
        <w:tc>
          <w:tcPr>
            <w:tcW w:w="787" w:type="dxa"/>
            <w:vMerge/>
            <w:shd w:val="clear" w:color="auto" w:fill="BFBFBF" w:themeFill="background1" w:themeFillShade="BF"/>
            <w:vAlign w:val="center"/>
          </w:tcPr>
          <w:p w14:paraId="1EA97E1B" w14:textId="77777777" w:rsidR="00457B2D" w:rsidRPr="000E350C" w:rsidRDefault="00457B2D" w:rsidP="0004091F">
            <w:pPr>
              <w:autoSpaceDE w:val="0"/>
              <w:autoSpaceDN w:val="0"/>
              <w:adjustRightInd w:val="0"/>
              <w:jc w:val="center"/>
              <w:rPr>
                <w:rFonts w:ascii="Arial" w:hAnsi="Arial" w:cs="Arial"/>
                <w:b/>
                <w:bCs/>
                <w:sz w:val="22"/>
                <w:szCs w:val="22"/>
              </w:rPr>
            </w:pPr>
          </w:p>
        </w:tc>
        <w:tc>
          <w:tcPr>
            <w:tcW w:w="759" w:type="dxa"/>
            <w:vMerge/>
            <w:shd w:val="clear" w:color="auto" w:fill="BFBFBF" w:themeFill="background1" w:themeFillShade="BF"/>
            <w:vAlign w:val="center"/>
          </w:tcPr>
          <w:p w14:paraId="67578402" w14:textId="77777777" w:rsidR="00457B2D" w:rsidRPr="000E350C" w:rsidRDefault="00457B2D" w:rsidP="0004091F">
            <w:pPr>
              <w:autoSpaceDE w:val="0"/>
              <w:autoSpaceDN w:val="0"/>
              <w:adjustRightInd w:val="0"/>
              <w:jc w:val="center"/>
              <w:rPr>
                <w:rFonts w:ascii="Arial" w:hAnsi="Arial" w:cs="Arial"/>
                <w:b/>
                <w:bCs/>
                <w:sz w:val="22"/>
                <w:szCs w:val="22"/>
              </w:rPr>
            </w:pPr>
          </w:p>
        </w:tc>
      </w:tr>
    </w:tbl>
    <w:p w14:paraId="22BD100D" w14:textId="77777777" w:rsidR="00457B2D" w:rsidRPr="000E350C" w:rsidRDefault="00457B2D" w:rsidP="00457B2D">
      <w:pPr>
        <w:rPr>
          <w:rFonts w:ascii="Arial" w:hAnsi="Arial" w:cs="Arial"/>
          <w:bCs/>
          <w:iCs/>
        </w:rPr>
      </w:pPr>
      <w:r w:rsidRPr="000E350C">
        <w:rPr>
          <w:rFonts w:ascii="Arial" w:hAnsi="Arial" w:cs="Arial"/>
          <w:bCs/>
          <w:iCs/>
        </w:rPr>
        <w:t xml:space="preserve">If NO to every question, then the research activity is (ethically) low risk and </w:t>
      </w:r>
      <w:r w:rsidRPr="000E350C">
        <w:rPr>
          <w:rFonts w:ascii="Arial" w:hAnsi="Arial" w:cs="Arial"/>
          <w:b/>
          <w:bCs/>
          <w:iCs/>
        </w:rPr>
        <w:t>may</w:t>
      </w:r>
      <w:r w:rsidRPr="000E350C">
        <w:rPr>
          <w:rFonts w:ascii="Arial" w:hAnsi="Arial" w:cs="Arial"/>
          <w:bCs/>
          <w:iCs/>
        </w:rPr>
        <w:t xml:space="preserve"> be exempt from </w:t>
      </w:r>
      <w:r w:rsidRPr="000E350C">
        <w:rPr>
          <w:rFonts w:ascii="Arial" w:hAnsi="Arial" w:cs="Arial"/>
          <w:b/>
          <w:bCs/>
          <w:iCs/>
        </w:rPr>
        <w:t>some</w:t>
      </w:r>
      <w:r w:rsidRPr="000E350C">
        <w:rPr>
          <w:rFonts w:ascii="Arial" w:hAnsi="Arial" w:cs="Arial"/>
          <w:bCs/>
          <w:iCs/>
        </w:rPr>
        <w:t xml:space="preserve"> of the following sections (please refer to Guidance Notes).</w:t>
      </w:r>
    </w:p>
    <w:p w14:paraId="4A1D8A94" w14:textId="77777777" w:rsidR="00457B2D" w:rsidRPr="000E350C" w:rsidRDefault="00457B2D" w:rsidP="00457B2D">
      <w:pPr>
        <w:rPr>
          <w:rFonts w:ascii="Arial" w:hAnsi="Arial" w:cs="Arial"/>
          <w:bCs/>
          <w:iCs/>
        </w:rPr>
      </w:pPr>
    </w:p>
    <w:p w14:paraId="6A5A3105" w14:textId="77777777" w:rsidR="00457B2D" w:rsidRPr="000E350C" w:rsidRDefault="00457B2D" w:rsidP="00457B2D">
      <w:pPr>
        <w:rPr>
          <w:rFonts w:ascii="Arial" w:hAnsi="Arial" w:cs="Arial"/>
          <w:bCs/>
          <w:iCs/>
        </w:rPr>
      </w:pPr>
      <w:r w:rsidRPr="000E350C">
        <w:rPr>
          <w:rFonts w:ascii="Arial" w:hAnsi="Arial" w:cs="Arial"/>
          <w:bCs/>
          <w:iCs/>
        </w:rPr>
        <w:t xml:space="preserve">If YES to any question, then no research activity should be undertaken until full ethical approval has been obtained. </w:t>
      </w:r>
    </w:p>
    <w:p w14:paraId="2117842E" w14:textId="77777777" w:rsidR="00457B2D" w:rsidRPr="000E350C" w:rsidRDefault="00457B2D" w:rsidP="00457B2D">
      <w:pPr>
        <w:rPr>
          <w:rFonts w:ascii="Arial" w:hAnsi="Arial" w:cs="Arial"/>
          <w:bCs/>
          <w:iCs/>
        </w:rPr>
      </w:pPr>
    </w:p>
    <w:p w14:paraId="1E3699C0" w14:textId="77777777" w:rsidR="00457B2D" w:rsidRPr="000E350C" w:rsidRDefault="00457B2D" w:rsidP="00457B2D">
      <w:pPr>
        <w:autoSpaceDE w:val="0"/>
        <w:autoSpaceDN w:val="0"/>
        <w:adjustRightInd w:val="0"/>
        <w:spacing w:after="240"/>
        <w:rPr>
          <w:rFonts w:ascii="Arial" w:hAnsi="Arial" w:cs="Arial"/>
          <w:b/>
        </w:rPr>
      </w:pPr>
      <w:r w:rsidRPr="000E350C">
        <w:rPr>
          <w:rFonts w:ascii="Arial" w:hAnsi="Arial" w:cs="Arial"/>
          <w:b/>
        </w:rPr>
        <w:t>SECTION G: Intended Participants</w:t>
      </w:r>
    </w:p>
    <w:p w14:paraId="2FB527B4" w14:textId="77777777" w:rsidR="00457B2D" w:rsidRPr="000E350C" w:rsidRDefault="00457B2D" w:rsidP="00457B2D">
      <w:pPr>
        <w:rPr>
          <w:rFonts w:ascii="Arial" w:hAnsi="Arial" w:cs="Arial"/>
          <w:bCs/>
        </w:rPr>
      </w:pPr>
      <w:r w:rsidRPr="000E350C">
        <w:rPr>
          <w:rFonts w:ascii="Arial" w:hAnsi="Arial" w:cs="Arial"/>
          <w:bCs/>
        </w:rPr>
        <w:t>If there are no participants then do not complete this section, but go directly to section H.</w:t>
      </w:r>
    </w:p>
    <w:p w14:paraId="53C0ECC5" w14:textId="77777777" w:rsidR="00457B2D" w:rsidRPr="000E350C" w:rsidRDefault="00457B2D" w:rsidP="00457B2D">
      <w:pPr>
        <w:rPr>
          <w:rFonts w:ascii="Arial" w:hAnsi="Arial" w:cs="Arial"/>
          <w:bCs/>
        </w:rPr>
      </w:pPr>
    </w:p>
    <w:tbl>
      <w:tblPr>
        <w:tblStyle w:val="TableGrid"/>
        <w:tblW w:w="9624" w:type="dxa"/>
        <w:tblLook w:val="04A0" w:firstRow="1" w:lastRow="0" w:firstColumn="1" w:lastColumn="0" w:noHBand="0" w:noVBand="1"/>
      </w:tblPr>
      <w:tblGrid>
        <w:gridCol w:w="517"/>
        <w:gridCol w:w="7568"/>
        <w:gridCol w:w="782"/>
        <w:gridCol w:w="757"/>
      </w:tblGrid>
      <w:tr w:rsidR="00457B2D" w:rsidRPr="000E350C" w14:paraId="0674DA2B" w14:textId="77777777" w:rsidTr="00457B2D">
        <w:trPr>
          <w:trHeight w:val="741"/>
        </w:trPr>
        <w:tc>
          <w:tcPr>
            <w:tcW w:w="517" w:type="dxa"/>
            <w:shd w:val="clear" w:color="auto" w:fill="F2F2F2" w:themeFill="background1" w:themeFillShade="F2"/>
            <w:vAlign w:val="center"/>
          </w:tcPr>
          <w:p w14:paraId="2B482D3D" w14:textId="77777777" w:rsidR="00457B2D" w:rsidRPr="000E350C" w:rsidRDefault="00457B2D" w:rsidP="0004091F">
            <w:pPr>
              <w:autoSpaceDE w:val="0"/>
              <w:autoSpaceDN w:val="0"/>
              <w:adjustRightInd w:val="0"/>
              <w:jc w:val="center"/>
              <w:rPr>
                <w:rFonts w:ascii="Arial" w:hAnsi="Arial" w:cs="Arial"/>
                <w:b/>
                <w:sz w:val="22"/>
                <w:szCs w:val="22"/>
              </w:rPr>
            </w:pPr>
          </w:p>
        </w:tc>
        <w:tc>
          <w:tcPr>
            <w:tcW w:w="7568" w:type="dxa"/>
            <w:shd w:val="clear" w:color="auto" w:fill="F2F2F2" w:themeFill="background1" w:themeFillShade="F2"/>
          </w:tcPr>
          <w:p w14:paraId="0AFC57AD" w14:textId="77777777" w:rsidR="00457B2D" w:rsidRPr="000E350C" w:rsidRDefault="00457B2D" w:rsidP="0004091F">
            <w:pPr>
              <w:autoSpaceDE w:val="0"/>
              <w:autoSpaceDN w:val="0"/>
              <w:adjustRightInd w:val="0"/>
              <w:jc w:val="both"/>
              <w:rPr>
                <w:rFonts w:ascii="Arial" w:hAnsi="Arial" w:cs="Arial"/>
                <w:b/>
                <w:sz w:val="22"/>
                <w:szCs w:val="22"/>
              </w:rPr>
            </w:pPr>
            <w:r w:rsidRPr="000E350C">
              <w:rPr>
                <w:rFonts w:ascii="Arial" w:hAnsi="Arial" w:cs="Arial"/>
                <w:b/>
                <w:sz w:val="22"/>
                <w:szCs w:val="22"/>
              </w:rPr>
              <w:t>Who are the intended participants:</w:t>
            </w:r>
          </w:p>
        </w:tc>
        <w:tc>
          <w:tcPr>
            <w:tcW w:w="782" w:type="dxa"/>
            <w:shd w:val="clear" w:color="auto" w:fill="F2F2F2" w:themeFill="background1" w:themeFillShade="F2"/>
          </w:tcPr>
          <w:p w14:paraId="0DBC4B83" w14:textId="77777777" w:rsidR="00457B2D" w:rsidRPr="000E350C" w:rsidRDefault="00457B2D" w:rsidP="0004091F">
            <w:pPr>
              <w:autoSpaceDE w:val="0"/>
              <w:autoSpaceDN w:val="0"/>
              <w:adjustRightInd w:val="0"/>
              <w:jc w:val="center"/>
              <w:rPr>
                <w:rFonts w:ascii="Arial" w:hAnsi="Arial" w:cs="Arial"/>
                <w:b/>
                <w:bCs/>
                <w:sz w:val="22"/>
                <w:szCs w:val="22"/>
              </w:rPr>
            </w:pPr>
          </w:p>
          <w:p w14:paraId="0BA994E5"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YES</w:t>
            </w:r>
          </w:p>
        </w:tc>
        <w:tc>
          <w:tcPr>
            <w:tcW w:w="757" w:type="dxa"/>
            <w:shd w:val="clear" w:color="auto" w:fill="F2F2F2" w:themeFill="background1" w:themeFillShade="F2"/>
          </w:tcPr>
          <w:p w14:paraId="03C1C06E" w14:textId="77777777" w:rsidR="00457B2D" w:rsidRPr="000E350C" w:rsidRDefault="00457B2D" w:rsidP="0004091F">
            <w:pPr>
              <w:autoSpaceDE w:val="0"/>
              <w:autoSpaceDN w:val="0"/>
              <w:adjustRightInd w:val="0"/>
              <w:jc w:val="center"/>
              <w:rPr>
                <w:rFonts w:ascii="Arial" w:hAnsi="Arial" w:cs="Arial"/>
                <w:b/>
                <w:bCs/>
                <w:sz w:val="22"/>
                <w:szCs w:val="22"/>
              </w:rPr>
            </w:pPr>
          </w:p>
          <w:p w14:paraId="3AFFE805"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NO</w:t>
            </w:r>
          </w:p>
        </w:tc>
      </w:tr>
      <w:tr w:rsidR="00457B2D" w:rsidRPr="000E350C" w14:paraId="6D861AE4" w14:textId="77777777" w:rsidTr="00457B2D">
        <w:trPr>
          <w:trHeight w:val="433"/>
        </w:trPr>
        <w:tc>
          <w:tcPr>
            <w:tcW w:w="517" w:type="dxa"/>
            <w:shd w:val="clear" w:color="auto" w:fill="F2F2F2" w:themeFill="background1" w:themeFillShade="F2"/>
            <w:vAlign w:val="center"/>
          </w:tcPr>
          <w:p w14:paraId="4BE248A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w:t>
            </w:r>
          </w:p>
        </w:tc>
        <w:tc>
          <w:tcPr>
            <w:tcW w:w="7568" w:type="dxa"/>
            <w:shd w:val="clear" w:color="auto" w:fill="F2F2F2" w:themeFill="background1" w:themeFillShade="F2"/>
            <w:vAlign w:val="center"/>
          </w:tcPr>
          <w:p w14:paraId="430964B7"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Students or staff at the University?</w:t>
            </w:r>
          </w:p>
        </w:tc>
        <w:tc>
          <w:tcPr>
            <w:tcW w:w="782"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5A698F9A"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1EB6FFF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3BC3DC55" w14:textId="77777777" w:rsidTr="00457B2D">
        <w:trPr>
          <w:trHeight w:val="398"/>
        </w:trPr>
        <w:tc>
          <w:tcPr>
            <w:tcW w:w="517" w:type="dxa"/>
            <w:shd w:val="clear" w:color="auto" w:fill="F2F2F2" w:themeFill="background1" w:themeFillShade="F2"/>
            <w:vAlign w:val="center"/>
          </w:tcPr>
          <w:p w14:paraId="4CC2823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2</w:t>
            </w:r>
          </w:p>
        </w:tc>
        <w:tc>
          <w:tcPr>
            <w:tcW w:w="7568" w:type="dxa"/>
            <w:shd w:val="clear" w:color="auto" w:fill="F2F2F2" w:themeFill="background1" w:themeFillShade="F2"/>
            <w:vAlign w:val="center"/>
          </w:tcPr>
          <w:p w14:paraId="5D09FBF3"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Adults (over the age of 18 and competent to give consent)?</w:t>
            </w:r>
          </w:p>
        </w:tc>
        <w:tc>
          <w:tcPr>
            <w:tcW w:w="782"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63138B2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7FCECE0E"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03F863ED" w14:textId="77777777" w:rsidTr="00457B2D">
        <w:trPr>
          <w:trHeight w:val="433"/>
        </w:trPr>
        <w:tc>
          <w:tcPr>
            <w:tcW w:w="517" w:type="dxa"/>
            <w:shd w:val="clear" w:color="auto" w:fill="F2F2F2" w:themeFill="background1" w:themeFillShade="F2"/>
            <w:vAlign w:val="center"/>
          </w:tcPr>
          <w:p w14:paraId="63E87C6C"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3</w:t>
            </w:r>
          </w:p>
        </w:tc>
        <w:tc>
          <w:tcPr>
            <w:tcW w:w="7568" w:type="dxa"/>
            <w:shd w:val="clear" w:color="auto" w:fill="F2F2F2" w:themeFill="background1" w:themeFillShade="F2"/>
            <w:vAlign w:val="center"/>
          </w:tcPr>
          <w:p w14:paraId="68FA2960"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Vulnerable adults?</w:t>
            </w:r>
          </w:p>
        </w:tc>
        <w:tc>
          <w:tcPr>
            <w:tcW w:w="782"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6012488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3875382A"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4E559A6C" w14:textId="77777777" w:rsidTr="00457B2D">
        <w:trPr>
          <w:trHeight w:val="398"/>
        </w:trPr>
        <w:tc>
          <w:tcPr>
            <w:tcW w:w="517" w:type="dxa"/>
            <w:shd w:val="clear" w:color="auto" w:fill="F2F2F2" w:themeFill="background1" w:themeFillShade="F2"/>
            <w:vAlign w:val="center"/>
          </w:tcPr>
          <w:p w14:paraId="6B1E253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4</w:t>
            </w:r>
          </w:p>
        </w:tc>
        <w:tc>
          <w:tcPr>
            <w:tcW w:w="7568" w:type="dxa"/>
            <w:shd w:val="clear" w:color="auto" w:fill="F2F2F2" w:themeFill="background1" w:themeFillShade="F2"/>
            <w:vAlign w:val="center"/>
          </w:tcPr>
          <w:p w14:paraId="7E863F3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Children and Young People under the age of 18? (Consent from Parent, Carer or Guardian will be required)</w:t>
            </w:r>
          </w:p>
        </w:tc>
        <w:tc>
          <w:tcPr>
            <w:tcW w:w="782"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F34F108"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2D0FB31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1D4B3317" w14:textId="77777777" w:rsidTr="00457B2D">
        <w:trPr>
          <w:trHeight w:val="398"/>
        </w:trPr>
        <w:tc>
          <w:tcPr>
            <w:tcW w:w="517" w:type="dxa"/>
            <w:shd w:val="clear" w:color="auto" w:fill="F2F2F2" w:themeFill="background1" w:themeFillShade="F2"/>
            <w:vAlign w:val="center"/>
          </w:tcPr>
          <w:p w14:paraId="4511F5C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5</w:t>
            </w:r>
          </w:p>
        </w:tc>
        <w:tc>
          <w:tcPr>
            <w:tcW w:w="7568" w:type="dxa"/>
            <w:shd w:val="clear" w:color="auto" w:fill="F2F2F2" w:themeFill="background1" w:themeFillShade="F2"/>
            <w:vAlign w:val="center"/>
          </w:tcPr>
          <w:p w14:paraId="5D0DC2C1"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Prisoners?</w:t>
            </w:r>
          </w:p>
        </w:tc>
        <w:tc>
          <w:tcPr>
            <w:tcW w:w="782"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73F5578D"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262CBC9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3E7AC21B" w14:textId="77777777" w:rsidTr="00457B2D">
        <w:trPr>
          <w:trHeight w:val="433"/>
        </w:trPr>
        <w:tc>
          <w:tcPr>
            <w:tcW w:w="517" w:type="dxa"/>
            <w:shd w:val="clear" w:color="auto" w:fill="F2F2F2" w:themeFill="background1" w:themeFillShade="F2"/>
            <w:vAlign w:val="center"/>
          </w:tcPr>
          <w:p w14:paraId="68F3AB1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6</w:t>
            </w:r>
          </w:p>
        </w:tc>
        <w:tc>
          <w:tcPr>
            <w:tcW w:w="7568" w:type="dxa"/>
            <w:shd w:val="clear" w:color="auto" w:fill="F2F2F2" w:themeFill="background1" w:themeFillShade="F2"/>
            <w:vAlign w:val="center"/>
          </w:tcPr>
          <w:p w14:paraId="66F81C06"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Young offenders?</w:t>
            </w:r>
          </w:p>
        </w:tc>
        <w:tc>
          <w:tcPr>
            <w:tcW w:w="782"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5757FDA0"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5A9CF18"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5CDFD1BE" w14:textId="77777777" w:rsidTr="00457B2D">
        <w:trPr>
          <w:trHeight w:val="398"/>
        </w:trPr>
        <w:tc>
          <w:tcPr>
            <w:tcW w:w="517" w:type="dxa"/>
            <w:shd w:val="clear" w:color="auto" w:fill="F2F2F2" w:themeFill="background1" w:themeFillShade="F2"/>
            <w:vAlign w:val="center"/>
          </w:tcPr>
          <w:p w14:paraId="06755F5A"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7</w:t>
            </w:r>
          </w:p>
        </w:tc>
        <w:tc>
          <w:tcPr>
            <w:tcW w:w="7568" w:type="dxa"/>
            <w:shd w:val="clear" w:color="auto" w:fill="F2F2F2" w:themeFill="background1" w:themeFillShade="F2"/>
            <w:vAlign w:val="center"/>
          </w:tcPr>
          <w:p w14:paraId="5FD7B57E"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Those who could be considered to have a particularly dependent relationship with the investigator or a gatekeeper?</w:t>
            </w:r>
          </w:p>
        </w:tc>
        <w:tc>
          <w:tcPr>
            <w:tcW w:w="782"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15A8CA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39D28908"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456B66D4" w14:textId="77777777" w:rsidTr="00457B2D">
        <w:trPr>
          <w:trHeight w:val="398"/>
        </w:trPr>
        <w:tc>
          <w:tcPr>
            <w:tcW w:w="517" w:type="dxa"/>
            <w:shd w:val="clear" w:color="auto" w:fill="F2F2F2" w:themeFill="background1" w:themeFillShade="F2"/>
            <w:vAlign w:val="center"/>
          </w:tcPr>
          <w:p w14:paraId="117E5E10"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8</w:t>
            </w:r>
          </w:p>
        </w:tc>
        <w:tc>
          <w:tcPr>
            <w:tcW w:w="7568" w:type="dxa"/>
            <w:shd w:val="clear" w:color="auto" w:fill="F2F2F2" w:themeFill="background1" w:themeFillShade="F2"/>
            <w:vAlign w:val="center"/>
          </w:tcPr>
          <w:p w14:paraId="37EB3ED7"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People engaged in illegal activities?</w:t>
            </w:r>
          </w:p>
        </w:tc>
        <w:tc>
          <w:tcPr>
            <w:tcW w:w="782"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56D68C5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7"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7FD264A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0E9D22F5" w14:textId="77777777" w:rsidTr="00457B2D">
        <w:trPr>
          <w:trHeight w:val="398"/>
        </w:trPr>
        <w:tc>
          <w:tcPr>
            <w:tcW w:w="517" w:type="dxa"/>
            <w:shd w:val="clear" w:color="auto" w:fill="F2F2F2" w:themeFill="background1" w:themeFillShade="F2"/>
            <w:vAlign w:val="center"/>
          </w:tcPr>
          <w:p w14:paraId="4454B40C"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9</w:t>
            </w:r>
          </w:p>
        </w:tc>
        <w:tc>
          <w:tcPr>
            <w:tcW w:w="7568" w:type="dxa"/>
            <w:shd w:val="clear" w:color="auto" w:fill="F2F2F2" w:themeFill="background1" w:themeFillShade="F2"/>
            <w:vAlign w:val="center"/>
          </w:tcPr>
          <w:p w14:paraId="008C12D2"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Others. Please indicate the participants below, and specifically any group who may be unable to give consent.</w:t>
            </w:r>
          </w:p>
          <w:p w14:paraId="18BAA954" w14:textId="77777777" w:rsidR="00457B2D" w:rsidRPr="000E350C" w:rsidRDefault="00457B2D" w:rsidP="0004091F">
            <w:pPr>
              <w:autoSpaceDE w:val="0"/>
              <w:autoSpaceDN w:val="0"/>
              <w:adjustRightInd w:val="0"/>
              <w:rPr>
                <w:rFonts w:ascii="Arial" w:hAnsi="Arial" w:cs="Arial"/>
                <w:sz w:val="22"/>
                <w:szCs w:val="22"/>
              </w:rPr>
            </w:pPr>
          </w:p>
        </w:tc>
        <w:tc>
          <w:tcPr>
            <w:tcW w:w="782" w:type="dxa"/>
            <w:vMerge w:val="restart"/>
            <w:shd w:val="clear" w:color="auto" w:fill="BFBFBF" w:themeFill="background1" w:themeFillShade="BF"/>
            <w:vAlign w:val="center"/>
          </w:tcPr>
          <w:sdt>
            <w:sdtPr>
              <w:rPr>
                <w:rFonts w:ascii="Arial" w:hAnsi="Arial" w:cs="Arial"/>
              </w:rPr>
              <w:id w:val="-1984918035"/>
              <w14:checkbox>
                <w14:checked w14:val="1"/>
                <w14:checkedState w14:val="2612" w14:font="MS Gothic"/>
                <w14:uncheckedState w14:val="2610" w14:font="MS Gothic"/>
              </w14:checkbox>
            </w:sdtPr>
            <w:sdtContent>
              <w:p w14:paraId="4BFEC758" w14:textId="74D637CD"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57"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0832596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107458DC" w14:textId="77777777" w:rsidTr="00457B2D">
        <w:trPr>
          <w:trHeight w:val="398"/>
        </w:trPr>
        <w:tc>
          <w:tcPr>
            <w:tcW w:w="517" w:type="dxa"/>
            <w:vAlign w:val="center"/>
          </w:tcPr>
          <w:p w14:paraId="3D52D69D" w14:textId="77777777" w:rsidR="00457B2D" w:rsidRPr="000E350C" w:rsidRDefault="00457B2D" w:rsidP="0004091F">
            <w:pPr>
              <w:autoSpaceDE w:val="0"/>
              <w:autoSpaceDN w:val="0"/>
              <w:adjustRightInd w:val="0"/>
              <w:jc w:val="center"/>
              <w:rPr>
                <w:rFonts w:ascii="Arial" w:hAnsi="Arial" w:cs="Arial"/>
                <w:sz w:val="22"/>
                <w:szCs w:val="22"/>
              </w:rPr>
            </w:pPr>
          </w:p>
        </w:tc>
        <w:tc>
          <w:tcPr>
            <w:tcW w:w="7568" w:type="dxa"/>
            <w:shd w:val="clear" w:color="auto" w:fill="auto"/>
            <w:vAlign w:val="center"/>
          </w:tcPr>
          <w:p w14:paraId="2E00150F"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Details of any other participant groups:</w:t>
            </w:r>
          </w:p>
          <w:p w14:paraId="5434B9FD" w14:textId="77777777" w:rsidR="00457B2D" w:rsidRPr="000E350C" w:rsidRDefault="00457B2D" w:rsidP="0004091F">
            <w:pPr>
              <w:rPr>
                <w:rFonts w:ascii="Arial" w:hAnsi="Arial" w:cs="Arial"/>
                <w:sz w:val="22"/>
                <w:szCs w:val="22"/>
              </w:rPr>
            </w:pPr>
          </w:p>
          <w:p w14:paraId="05CFFB13" w14:textId="77777777" w:rsidR="00457B2D" w:rsidRPr="000E350C" w:rsidRDefault="00457B2D" w:rsidP="0004091F">
            <w:pPr>
              <w:rPr>
                <w:rFonts w:ascii="Arial" w:hAnsi="Arial" w:cs="Arial"/>
                <w:sz w:val="22"/>
                <w:szCs w:val="22"/>
              </w:rPr>
            </w:pPr>
          </w:p>
          <w:p w14:paraId="16DFCB6A" w14:textId="77777777" w:rsidR="00457B2D" w:rsidRPr="000E350C" w:rsidRDefault="00457B2D" w:rsidP="0004091F">
            <w:pPr>
              <w:rPr>
                <w:rFonts w:ascii="Arial" w:hAnsi="Arial" w:cs="Arial"/>
                <w:sz w:val="22"/>
                <w:szCs w:val="22"/>
              </w:rPr>
            </w:pPr>
          </w:p>
          <w:p w14:paraId="228B6E3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color w:val="808080"/>
                <w:sz w:val="22"/>
                <w:szCs w:val="22"/>
              </w:rPr>
              <w:t>(this box should expand as you type)</w:t>
            </w:r>
          </w:p>
        </w:tc>
        <w:tc>
          <w:tcPr>
            <w:tcW w:w="782" w:type="dxa"/>
            <w:vMerge/>
            <w:shd w:val="clear" w:color="auto" w:fill="BFBFBF" w:themeFill="background1" w:themeFillShade="BF"/>
            <w:vAlign w:val="center"/>
          </w:tcPr>
          <w:p w14:paraId="5A10CDA2" w14:textId="77777777" w:rsidR="00457B2D" w:rsidRPr="000E350C" w:rsidRDefault="00457B2D" w:rsidP="0004091F">
            <w:pPr>
              <w:autoSpaceDE w:val="0"/>
              <w:autoSpaceDN w:val="0"/>
              <w:adjustRightInd w:val="0"/>
              <w:jc w:val="center"/>
              <w:rPr>
                <w:rFonts w:ascii="Arial" w:hAnsi="Arial" w:cs="Arial"/>
                <w:b/>
                <w:bCs/>
                <w:sz w:val="22"/>
                <w:szCs w:val="22"/>
              </w:rPr>
            </w:pPr>
          </w:p>
        </w:tc>
        <w:tc>
          <w:tcPr>
            <w:tcW w:w="757" w:type="dxa"/>
            <w:vMerge/>
            <w:shd w:val="clear" w:color="auto" w:fill="BFBFBF" w:themeFill="background1" w:themeFillShade="BF"/>
            <w:vAlign w:val="center"/>
          </w:tcPr>
          <w:p w14:paraId="51ADB7E3" w14:textId="77777777" w:rsidR="00457B2D" w:rsidRPr="000E350C" w:rsidRDefault="00457B2D" w:rsidP="0004091F">
            <w:pPr>
              <w:autoSpaceDE w:val="0"/>
              <w:autoSpaceDN w:val="0"/>
              <w:adjustRightInd w:val="0"/>
              <w:jc w:val="center"/>
              <w:rPr>
                <w:rFonts w:ascii="Arial" w:hAnsi="Arial" w:cs="Arial"/>
                <w:b/>
                <w:bCs/>
                <w:sz w:val="22"/>
                <w:szCs w:val="22"/>
              </w:rPr>
            </w:pPr>
          </w:p>
        </w:tc>
      </w:tr>
    </w:tbl>
    <w:p w14:paraId="5A8197C8" w14:textId="77777777" w:rsidR="00457B2D" w:rsidRPr="000E350C" w:rsidRDefault="00457B2D" w:rsidP="00457B2D">
      <w:pPr>
        <w:rPr>
          <w:rFonts w:ascii="Arial" w:hAnsi="Arial" w:cs="Arial"/>
          <w:bCs/>
        </w:rPr>
      </w:pPr>
    </w:p>
    <w:tbl>
      <w:tblPr>
        <w:tblStyle w:val="TableGrid"/>
        <w:tblW w:w="9639" w:type="dxa"/>
        <w:tblInd w:w="-5" w:type="dxa"/>
        <w:tblLook w:val="04A0" w:firstRow="1" w:lastRow="0" w:firstColumn="1" w:lastColumn="0" w:noHBand="0" w:noVBand="1"/>
      </w:tblPr>
      <w:tblGrid>
        <w:gridCol w:w="562"/>
        <w:gridCol w:w="3256"/>
        <w:gridCol w:w="5821"/>
      </w:tblGrid>
      <w:tr w:rsidR="00457B2D" w:rsidRPr="000E350C" w14:paraId="594658C7" w14:textId="77777777" w:rsidTr="000E350C">
        <w:trPr>
          <w:trHeight w:val="403"/>
        </w:trPr>
        <w:tc>
          <w:tcPr>
            <w:tcW w:w="562" w:type="dxa"/>
            <w:tcBorders>
              <w:bottom w:val="single" w:sz="4" w:space="0" w:color="auto"/>
            </w:tcBorders>
            <w:shd w:val="clear" w:color="auto" w:fill="F2F2F2" w:themeFill="background1" w:themeFillShade="F2"/>
          </w:tcPr>
          <w:p w14:paraId="38A8C5C6" w14:textId="77777777" w:rsidR="00457B2D" w:rsidRPr="000E350C" w:rsidRDefault="00457B2D" w:rsidP="0004091F">
            <w:pPr>
              <w:rPr>
                <w:rFonts w:ascii="Arial" w:hAnsi="Arial" w:cs="Arial"/>
                <w:bCs/>
                <w:sz w:val="22"/>
                <w:szCs w:val="22"/>
              </w:rPr>
            </w:pPr>
          </w:p>
        </w:tc>
        <w:tc>
          <w:tcPr>
            <w:tcW w:w="9077" w:type="dxa"/>
            <w:gridSpan w:val="2"/>
            <w:tcBorders>
              <w:bottom w:val="single" w:sz="4" w:space="0" w:color="auto"/>
            </w:tcBorders>
            <w:shd w:val="clear" w:color="auto" w:fill="F2F2F2" w:themeFill="background1" w:themeFillShade="F2"/>
            <w:vAlign w:val="center"/>
          </w:tcPr>
          <w:p w14:paraId="3DB808E8" w14:textId="77777777" w:rsidR="00457B2D" w:rsidRPr="000E350C" w:rsidRDefault="00457B2D" w:rsidP="0004091F">
            <w:pPr>
              <w:rPr>
                <w:rFonts w:ascii="Arial" w:hAnsi="Arial" w:cs="Arial"/>
                <w:b/>
                <w:sz w:val="22"/>
                <w:szCs w:val="22"/>
              </w:rPr>
            </w:pPr>
            <w:r w:rsidRPr="000E350C">
              <w:rPr>
                <w:rFonts w:ascii="Arial" w:hAnsi="Arial" w:cs="Arial"/>
                <w:b/>
                <w:sz w:val="22"/>
                <w:szCs w:val="22"/>
              </w:rPr>
              <w:t>Participant numbers and source</w:t>
            </w:r>
          </w:p>
          <w:p w14:paraId="583A8D2A"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 xml:space="preserve">Provide an estimate of the expected number of participants. How will you identify participants and how will they be recruited? </w:t>
            </w:r>
          </w:p>
        </w:tc>
      </w:tr>
      <w:tr w:rsidR="00457B2D" w:rsidRPr="000E350C" w14:paraId="060BABB0" w14:textId="77777777" w:rsidTr="000E350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C89FEF" w14:textId="77777777" w:rsidR="00457B2D" w:rsidRPr="000E350C" w:rsidRDefault="00457B2D" w:rsidP="0004091F">
            <w:pPr>
              <w:jc w:val="center"/>
              <w:rPr>
                <w:rFonts w:ascii="Arial" w:hAnsi="Arial" w:cs="Arial"/>
                <w:sz w:val="22"/>
                <w:szCs w:val="22"/>
              </w:rPr>
            </w:pPr>
            <w:r w:rsidRPr="000E350C">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AC8543" w14:textId="77777777" w:rsidR="00457B2D" w:rsidRPr="000E350C" w:rsidRDefault="00457B2D" w:rsidP="0004091F">
            <w:pPr>
              <w:rPr>
                <w:rFonts w:ascii="Arial" w:hAnsi="Arial" w:cs="Arial"/>
                <w:sz w:val="22"/>
                <w:szCs w:val="22"/>
              </w:rPr>
            </w:pPr>
            <w:r w:rsidRPr="000E350C">
              <w:rPr>
                <w:rFonts w:ascii="Arial" w:hAnsi="Arial" w:cs="Arial"/>
                <w:sz w:val="22"/>
                <w:szCs w:val="22"/>
              </w:rPr>
              <w:t>How many participants are expected?</w:t>
            </w:r>
          </w:p>
          <w:p w14:paraId="5E815BD7" w14:textId="77777777" w:rsidR="00457B2D" w:rsidRPr="000E350C" w:rsidRDefault="00457B2D" w:rsidP="0004091F">
            <w:pPr>
              <w:rPr>
                <w:rFonts w:ascii="Arial" w:hAnsi="Arial" w:cs="Arial"/>
                <w:sz w:val="22"/>
                <w:szCs w:val="22"/>
              </w:rPr>
            </w:pPr>
          </w:p>
        </w:tc>
        <w:tc>
          <w:tcPr>
            <w:tcW w:w="5821" w:type="dxa"/>
            <w:tcBorders>
              <w:top w:val="single" w:sz="4" w:space="0" w:color="auto"/>
              <w:left w:val="single" w:sz="4" w:space="0" w:color="auto"/>
              <w:bottom w:val="single" w:sz="4" w:space="0" w:color="auto"/>
              <w:right w:val="single" w:sz="4" w:space="0" w:color="auto"/>
            </w:tcBorders>
            <w:vAlign w:val="center"/>
          </w:tcPr>
          <w:p w14:paraId="23AD34BA" w14:textId="77777777" w:rsidR="00457B2D" w:rsidRPr="000E350C" w:rsidRDefault="00457B2D" w:rsidP="0004091F">
            <w:pPr>
              <w:rPr>
                <w:rFonts w:ascii="Arial" w:hAnsi="Arial" w:cs="Arial"/>
                <w:sz w:val="22"/>
                <w:szCs w:val="22"/>
              </w:rPr>
            </w:pPr>
          </w:p>
          <w:p w14:paraId="46CC9372" w14:textId="77777777" w:rsidR="00457B2D" w:rsidRPr="000E350C" w:rsidRDefault="00457B2D" w:rsidP="0004091F">
            <w:pPr>
              <w:rPr>
                <w:rFonts w:ascii="Arial" w:hAnsi="Arial" w:cs="Arial"/>
                <w:sz w:val="22"/>
                <w:szCs w:val="22"/>
              </w:rPr>
            </w:pPr>
            <w:r w:rsidRPr="000E350C">
              <w:rPr>
                <w:rFonts w:ascii="Arial" w:hAnsi="Arial" w:cs="Arial"/>
                <w:sz w:val="22"/>
                <w:szCs w:val="22"/>
              </w:rPr>
              <w:t>10 participants</w:t>
            </w:r>
          </w:p>
          <w:p w14:paraId="31414805" w14:textId="77777777" w:rsidR="00457B2D" w:rsidRPr="000E350C" w:rsidRDefault="00457B2D" w:rsidP="0004091F">
            <w:pPr>
              <w:rPr>
                <w:rFonts w:ascii="Arial" w:hAnsi="Arial" w:cs="Arial"/>
                <w:sz w:val="22"/>
                <w:szCs w:val="22"/>
              </w:rPr>
            </w:pPr>
          </w:p>
          <w:p w14:paraId="3074A5DC" w14:textId="77777777" w:rsidR="00457B2D" w:rsidRPr="000E350C" w:rsidRDefault="00457B2D" w:rsidP="0004091F">
            <w:pPr>
              <w:rPr>
                <w:rFonts w:ascii="Arial" w:hAnsi="Arial" w:cs="Arial"/>
                <w:b/>
                <w:sz w:val="22"/>
                <w:szCs w:val="22"/>
              </w:rPr>
            </w:pPr>
            <w:r w:rsidRPr="000E350C">
              <w:rPr>
                <w:rFonts w:ascii="Arial" w:hAnsi="Arial" w:cs="Arial"/>
                <w:i/>
                <w:color w:val="808080"/>
                <w:sz w:val="22"/>
                <w:szCs w:val="22"/>
              </w:rPr>
              <w:t>(this box should expand as you type)</w:t>
            </w:r>
          </w:p>
        </w:tc>
      </w:tr>
      <w:tr w:rsidR="00457B2D" w:rsidRPr="000E350C" w14:paraId="2ACB4F55" w14:textId="77777777" w:rsidTr="000E350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62C59" w14:textId="77777777" w:rsidR="00457B2D" w:rsidRPr="000E350C" w:rsidRDefault="00457B2D" w:rsidP="0004091F">
            <w:pPr>
              <w:jc w:val="center"/>
              <w:rPr>
                <w:rFonts w:ascii="Arial" w:hAnsi="Arial" w:cs="Arial"/>
                <w:sz w:val="22"/>
                <w:szCs w:val="22"/>
              </w:rPr>
            </w:pPr>
            <w:r w:rsidRPr="000E350C">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008A8" w14:textId="77777777" w:rsidR="00457B2D" w:rsidRPr="000E350C" w:rsidRDefault="00457B2D" w:rsidP="0004091F">
            <w:pPr>
              <w:rPr>
                <w:rFonts w:ascii="Arial" w:hAnsi="Arial" w:cs="Arial"/>
                <w:sz w:val="22"/>
                <w:szCs w:val="22"/>
              </w:rPr>
            </w:pPr>
            <w:r w:rsidRPr="000E350C">
              <w:rPr>
                <w:rFonts w:ascii="Arial" w:hAnsi="Arial" w:cs="Arial"/>
                <w:sz w:val="22"/>
                <w:szCs w:val="22"/>
              </w:rPr>
              <w:t>Who will the participants be?</w:t>
            </w:r>
          </w:p>
          <w:p w14:paraId="5778E2F5" w14:textId="77777777" w:rsidR="00457B2D" w:rsidRPr="000E350C" w:rsidRDefault="00457B2D" w:rsidP="0004091F">
            <w:pPr>
              <w:rPr>
                <w:rFonts w:ascii="Arial" w:hAnsi="Arial" w:cs="Arial"/>
                <w:sz w:val="22"/>
                <w:szCs w:val="22"/>
              </w:rPr>
            </w:pPr>
          </w:p>
        </w:tc>
        <w:tc>
          <w:tcPr>
            <w:tcW w:w="5821" w:type="dxa"/>
            <w:tcBorders>
              <w:top w:val="single" w:sz="4" w:space="0" w:color="auto"/>
              <w:left w:val="single" w:sz="4" w:space="0" w:color="auto"/>
              <w:bottom w:val="single" w:sz="4" w:space="0" w:color="auto"/>
              <w:right w:val="single" w:sz="4" w:space="0" w:color="auto"/>
            </w:tcBorders>
            <w:vAlign w:val="center"/>
          </w:tcPr>
          <w:p w14:paraId="53A7A73F" w14:textId="77777777" w:rsidR="00457B2D" w:rsidRPr="000E350C" w:rsidRDefault="00457B2D" w:rsidP="0004091F">
            <w:pPr>
              <w:rPr>
                <w:rFonts w:ascii="Arial" w:hAnsi="Arial" w:cs="Arial"/>
                <w:sz w:val="22"/>
                <w:szCs w:val="22"/>
                <w:lang w:val="bg-BG"/>
              </w:rPr>
            </w:pPr>
            <w:r w:rsidRPr="000E350C">
              <w:rPr>
                <w:rFonts w:ascii="Arial" w:hAnsi="Arial" w:cs="Arial"/>
                <w:sz w:val="22"/>
                <w:szCs w:val="22"/>
              </w:rPr>
              <w:t>The participants will be adults over 18, which are working in the hospitality industry and own a business.</w:t>
            </w:r>
          </w:p>
          <w:p w14:paraId="61C7F859" w14:textId="77777777" w:rsidR="00457B2D" w:rsidRPr="000E350C" w:rsidRDefault="00457B2D" w:rsidP="0004091F">
            <w:pPr>
              <w:rPr>
                <w:rFonts w:ascii="Arial" w:hAnsi="Arial" w:cs="Arial"/>
                <w:sz w:val="22"/>
                <w:szCs w:val="22"/>
              </w:rPr>
            </w:pPr>
          </w:p>
          <w:p w14:paraId="4F8F4DB7" w14:textId="77777777" w:rsidR="00457B2D" w:rsidRPr="000E350C" w:rsidRDefault="00457B2D" w:rsidP="0004091F">
            <w:pPr>
              <w:rPr>
                <w:rFonts w:ascii="Arial" w:hAnsi="Arial" w:cs="Arial"/>
                <w:sz w:val="22"/>
                <w:szCs w:val="22"/>
              </w:rPr>
            </w:pPr>
          </w:p>
          <w:p w14:paraId="47A54816" w14:textId="77777777" w:rsidR="00457B2D" w:rsidRPr="000E350C" w:rsidRDefault="00457B2D" w:rsidP="0004091F">
            <w:pPr>
              <w:rPr>
                <w:rFonts w:ascii="Arial" w:hAnsi="Arial" w:cs="Arial"/>
                <w:i/>
                <w:color w:val="808080"/>
                <w:sz w:val="22"/>
                <w:szCs w:val="22"/>
              </w:rPr>
            </w:pPr>
            <w:r w:rsidRPr="000E350C">
              <w:rPr>
                <w:rFonts w:ascii="Arial" w:hAnsi="Arial" w:cs="Arial"/>
                <w:i/>
                <w:color w:val="808080"/>
                <w:sz w:val="22"/>
                <w:szCs w:val="22"/>
              </w:rPr>
              <w:t>(this box should expand as you type)</w:t>
            </w:r>
          </w:p>
        </w:tc>
      </w:tr>
      <w:tr w:rsidR="00457B2D" w:rsidRPr="000E350C" w14:paraId="7E618D27" w14:textId="77777777" w:rsidTr="000E350C">
        <w:trPr>
          <w:trHeight w:val="403"/>
        </w:trPr>
        <w:tc>
          <w:tcPr>
            <w:tcW w:w="562" w:type="dxa"/>
            <w:tcBorders>
              <w:top w:val="single" w:sz="4" w:space="0" w:color="auto"/>
            </w:tcBorders>
            <w:shd w:val="clear" w:color="auto" w:fill="F2F2F2" w:themeFill="background1" w:themeFillShade="F2"/>
            <w:vAlign w:val="center"/>
          </w:tcPr>
          <w:p w14:paraId="54AF3377" w14:textId="77777777" w:rsidR="00457B2D" w:rsidRPr="000E350C" w:rsidRDefault="00457B2D" w:rsidP="0004091F">
            <w:pPr>
              <w:jc w:val="center"/>
              <w:rPr>
                <w:rFonts w:ascii="Arial" w:hAnsi="Arial" w:cs="Arial"/>
                <w:sz w:val="22"/>
                <w:szCs w:val="22"/>
              </w:rPr>
            </w:pPr>
            <w:r w:rsidRPr="000E350C">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60562FEC" w14:textId="77777777" w:rsidR="00457B2D" w:rsidRPr="000E350C" w:rsidRDefault="00457B2D" w:rsidP="0004091F">
            <w:pPr>
              <w:rPr>
                <w:rFonts w:ascii="Arial" w:hAnsi="Arial" w:cs="Arial"/>
                <w:sz w:val="22"/>
                <w:szCs w:val="22"/>
              </w:rPr>
            </w:pPr>
            <w:r w:rsidRPr="000E350C">
              <w:rPr>
                <w:rFonts w:ascii="Arial" w:hAnsi="Arial" w:cs="Arial"/>
                <w:sz w:val="22"/>
                <w:szCs w:val="22"/>
              </w:rPr>
              <w:t>How will you identify the participants?</w:t>
            </w:r>
          </w:p>
        </w:tc>
        <w:tc>
          <w:tcPr>
            <w:tcW w:w="5821" w:type="dxa"/>
            <w:tcBorders>
              <w:top w:val="single" w:sz="4" w:space="0" w:color="auto"/>
            </w:tcBorders>
            <w:vAlign w:val="center"/>
          </w:tcPr>
          <w:p w14:paraId="65796CD0" w14:textId="77777777" w:rsidR="00457B2D" w:rsidRPr="000E350C" w:rsidRDefault="00457B2D" w:rsidP="0004091F">
            <w:pPr>
              <w:rPr>
                <w:rFonts w:ascii="Arial" w:hAnsi="Arial" w:cs="Arial"/>
                <w:sz w:val="22"/>
                <w:szCs w:val="22"/>
              </w:rPr>
            </w:pPr>
          </w:p>
          <w:p w14:paraId="7E505FF8" w14:textId="77777777" w:rsidR="00457B2D" w:rsidRPr="000E350C" w:rsidRDefault="00457B2D" w:rsidP="0004091F">
            <w:pPr>
              <w:rPr>
                <w:rFonts w:ascii="Arial" w:hAnsi="Arial" w:cs="Arial"/>
                <w:sz w:val="22"/>
                <w:szCs w:val="22"/>
              </w:rPr>
            </w:pPr>
            <w:r w:rsidRPr="000E350C">
              <w:rPr>
                <w:rFonts w:ascii="Arial" w:hAnsi="Arial" w:cs="Arial"/>
                <w:sz w:val="22"/>
                <w:szCs w:val="22"/>
              </w:rPr>
              <w:t>My preference for the people who will participate in the questionnaire is to preserve their anonymity.</w:t>
            </w:r>
          </w:p>
          <w:p w14:paraId="6C7EA953" w14:textId="77777777" w:rsidR="00457B2D" w:rsidRPr="000E350C" w:rsidRDefault="00457B2D" w:rsidP="0004091F">
            <w:pPr>
              <w:rPr>
                <w:rFonts w:ascii="Arial" w:hAnsi="Arial" w:cs="Arial"/>
                <w:sz w:val="22"/>
                <w:szCs w:val="22"/>
              </w:rPr>
            </w:pPr>
          </w:p>
          <w:p w14:paraId="5232B549" w14:textId="77777777" w:rsidR="00457B2D" w:rsidRPr="000E350C" w:rsidRDefault="00457B2D" w:rsidP="0004091F">
            <w:pPr>
              <w:rPr>
                <w:rFonts w:ascii="Arial" w:hAnsi="Arial" w:cs="Arial"/>
                <w:color w:val="808080"/>
                <w:sz w:val="22"/>
                <w:szCs w:val="22"/>
                <w:lang w:val="bg-BG"/>
              </w:rPr>
            </w:pPr>
            <w:r w:rsidRPr="000E350C">
              <w:rPr>
                <w:rFonts w:ascii="Arial" w:hAnsi="Arial" w:cs="Arial"/>
                <w:i/>
                <w:color w:val="808080"/>
                <w:sz w:val="22"/>
                <w:szCs w:val="22"/>
              </w:rPr>
              <w:t>(this box should expand as you type)</w:t>
            </w:r>
          </w:p>
        </w:tc>
      </w:tr>
    </w:tbl>
    <w:p w14:paraId="7F7116FD" w14:textId="77777777" w:rsidR="00457B2D" w:rsidRPr="000E350C" w:rsidRDefault="00457B2D" w:rsidP="00457B2D">
      <w:pPr>
        <w:rPr>
          <w:rFonts w:ascii="Arial" w:hAnsi="Arial" w:cs="Arial"/>
          <w:bCs/>
        </w:rPr>
      </w:pPr>
    </w:p>
    <w:p w14:paraId="308BD1A3" w14:textId="77777777" w:rsidR="00457B2D" w:rsidRPr="000E350C" w:rsidRDefault="00457B2D" w:rsidP="00457B2D"/>
    <w:tbl>
      <w:tblPr>
        <w:tblStyle w:val="TableGrid"/>
        <w:tblW w:w="9644" w:type="dxa"/>
        <w:tblLook w:val="04A0" w:firstRow="1" w:lastRow="0" w:firstColumn="1" w:lastColumn="0" w:noHBand="0" w:noVBand="1"/>
      </w:tblPr>
      <w:tblGrid>
        <w:gridCol w:w="516"/>
        <w:gridCol w:w="6520"/>
        <w:gridCol w:w="912"/>
        <w:gridCol w:w="782"/>
        <w:gridCol w:w="914"/>
      </w:tblGrid>
      <w:tr w:rsidR="00457B2D" w:rsidRPr="000E350C" w14:paraId="05F41E0E" w14:textId="77777777" w:rsidTr="000E350C">
        <w:trPr>
          <w:trHeight w:val="652"/>
        </w:trPr>
        <w:tc>
          <w:tcPr>
            <w:tcW w:w="516" w:type="dxa"/>
            <w:shd w:val="clear" w:color="auto" w:fill="F2F2F2" w:themeFill="background1" w:themeFillShade="F2"/>
            <w:vAlign w:val="center"/>
          </w:tcPr>
          <w:p w14:paraId="7EF61913" w14:textId="77777777" w:rsidR="00457B2D" w:rsidRPr="000E350C" w:rsidRDefault="00457B2D" w:rsidP="0004091F">
            <w:pPr>
              <w:autoSpaceDE w:val="0"/>
              <w:autoSpaceDN w:val="0"/>
              <w:adjustRightInd w:val="0"/>
              <w:jc w:val="center"/>
              <w:rPr>
                <w:rFonts w:ascii="Arial" w:hAnsi="Arial" w:cs="Arial"/>
                <w:bCs/>
                <w:sz w:val="22"/>
                <w:szCs w:val="22"/>
              </w:rPr>
            </w:pPr>
          </w:p>
        </w:tc>
        <w:tc>
          <w:tcPr>
            <w:tcW w:w="6520" w:type="dxa"/>
            <w:shd w:val="clear" w:color="auto" w:fill="F2F2F2" w:themeFill="background1" w:themeFillShade="F2"/>
          </w:tcPr>
          <w:p w14:paraId="422CFD51" w14:textId="77777777" w:rsidR="00457B2D" w:rsidRPr="000E350C" w:rsidRDefault="00457B2D" w:rsidP="0004091F">
            <w:pPr>
              <w:autoSpaceDE w:val="0"/>
              <w:autoSpaceDN w:val="0"/>
              <w:adjustRightInd w:val="0"/>
              <w:jc w:val="both"/>
              <w:rPr>
                <w:rFonts w:ascii="Arial" w:hAnsi="Arial" w:cs="Arial"/>
                <w:b/>
                <w:sz w:val="22"/>
                <w:szCs w:val="22"/>
              </w:rPr>
            </w:pPr>
            <w:r w:rsidRPr="000E350C">
              <w:rPr>
                <w:rFonts w:ascii="Arial" w:hAnsi="Arial" w:cs="Arial"/>
                <w:b/>
                <w:sz w:val="22"/>
                <w:szCs w:val="22"/>
              </w:rPr>
              <w:t>Information for participants:</w:t>
            </w:r>
          </w:p>
        </w:tc>
        <w:tc>
          <w:tcPr>
            <w:tcW w:w="912" w:type="dxa"/>
            <w:shd w:val="clear" w:color="auto" w:fill="F2F2F2" w:themeFill="background1" w:themeFillShade="F2"/>
            <w:vAlign w:val="bottom"/>
          </w:tcPr>
          <w:p w14:paraId="52FED960" w14:textId="77777777" w:rsidR="00457B2D" w:rsidRPr="000E350C" w:rsidRDefault="00457B2D" w:rsidP="0004091F">
            <w:pPr>
              <w:autoSpaceDE w:val="0"/>
              <w:autoSpaceDN w:val="0"/>
              <w:adjustRightInd w:val="0"/>
              <w:jc w:val="center"/>
              <w:rPr>
                <w:rFonts w:ascii="Arial" w:hAnsi="Arial" w:cs="Arial"/>
                <w:b/>
                <w:bCs/>
                <w:sz w:val="22"/>
                <w:szCs w:val="22"/>
              </w:rPr>
            </w:pPr>
          </w:p>
          <w:p w14:paraId="15E6269F"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YES</w:t>
            </w:r>
          </w:p>
        </w:tc>
        <w:tc>
          <w:tcPr>
            <w:tcW w:w="782" w:type="dxa"/>
            <w:shd w:val="clear" w:color="auto" w:fill="F2F2F2" w:themeFill="background1" w:themeFillShade="F2"/>
            <w:vAlign w:val="bottom"/>
          </w:tcPr>
          <w:p w14:paraId="39646712"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NO</w:t>
            </w:r>
          </w:p>
        </w:tc>
        <w:tc>
          <w:tcPr>
            <w:tcW w:w="912" w:type="dxa"/>
            <w:shd w:val="clear" w:color="auto" w:fill="F2F2F2" w:themeFill="background1" w:themeFillShade="F2"/>
          </w:tcPr>
          <w:p w14:paraId="5BD2F80D" w14:textId="77777777" w:rsidR="00457B2D" w:rsidRPr="000E350C" w:rsidRDefault="00457B2D" w:rsidP="0004091F">
            <w:pPr>
              <w:autoSpaceDE w:val="0"/>
              <w:autoSpaceDN w:val="0"/>
              <w:adjustRightInd w:val="0"/>
              <w:jc w:val="center"/>
              <w:rPr>
                <w:rFonts w:ascii="Arial" w:hAnsi="Arial" w:cs="Arial"/>
                <w:b/>
                <w:bCs/>
                <w:sz w:val="22"/>
                <w:szCs w:val="22"/>
              </w:rPr>
            </w:pPr>
          </w:p>
          <w:p w14:paraId="4782F4BF"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N/A</w:t>
            </w:r>
          </w:p>
        </w:tc>
      </w:tr>
      <w:tr w:rsidR="00457B2D" w:rsidRPr="000E350C" w14:paraId="31848DE2" w14:textId="77777777" w:rsidTr="000E350C">
        <w:trPr>
          <w:trHeight w:val="444"/>
        </w:trPr>
        <w:tc>
          <w:tcPr>
            <w:tcW w:w="516" w:type="dxa"/>
            <w:shd w:val="clear" w:color="auto" w:fill="F2F2F2" w:themeFill="background1" w:themeFillShade="F2"/>
            <w:vAlign w:val="center"/>
          </w:tcPr>
          <w:p w14:paraId="0131AA5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13</w:t>
            </w:r>
          </w:p>
        </w:tc>
        <w:tc>
          <w:tcPr>
            <w:tcW w:w="6520" w:type="dxa"/>
            <w:shd w:val="clear" w:color="auto" w:fill="F2F2F2" w:themeFill="background1" w:themeFillShade="F2"/>
            <w:vAlign w:val="center"/>
          </w:tcPr>
          <w:p w14:paraId="695FDE35"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Will you describe the main research procedures to participants in advance, so that they are informed about what to expect?</w:t>
            </w:r>
          </w:p>
        </w:tc>
        <w:tc>
          <w:tcPr>
            <w:tcW w:w="91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1DDC8FF8"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18BCD9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1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5B5A47E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71351833" w14:textId="77777777" w:rsidTr="000E350C">
        <w:trPr>
          <w:trHeight w:val="407"/>
        </w:trPr>
        <w:tc>
          <w:tcPr>
            <w:tcW w:w="516" w:type="dxa"/>
            <w:shd w:val="clear" w:color="auto" w:fill="F2F2F2" w:themeFill="background1" w:themeFillShade="F2"/>
            <w:vAlign w:val="center"/>
          </w:tcPr>
          <w:p w14:paraId="4543D657"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14</w:t>
            </w:r>
          </w:p>
        </w:tc>
        <w:tc>
          <w:tcPr>
            <w:tcW w:w="6520" w:type="dxa"/>
            <w:shd w:val="clear" w:color="auto" w:fill="F2F2F2" w:themeFill="background1" w:themeFillShade="F2"/>
            <w:vAlign w:val="center"/>
          </w:tcPr>
          <w:p w14:paraId="5682AD22"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Will you tell participants that their participation is voluntary?</w:t>
            </w:r>
          </w:p>
        </w:tc>
        <w:tc>
          <w:tcPr>
            <w:tcW w:w="91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E38CFE9"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148D005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1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0052528A"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3B4FD479" w14:textId="77777777" w:rsidTr="000E350C">
        <w:trPr>
          <w:trHeight w:val="444"/>
        </w:trPr>
        <w:tc>
          <w:tcPr>
            <w:tcW w:w="516" w:type="dxa"/>
            <w:shd w:val="clear" w:color="auto" w:fill="F2F2F2" w:themeFill="background1" w:themeFillShade="F2"/>
            <w:vAlign w:val="center"/>
          </w:tcPr>
          <w:p w14:paraId="1CEE52D8"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15</w:t>
            </w:r>
          </w:p>
        </w:tc>
        <w:tc>
          <w:tcPr>
            <w:tcW w:w="6520" w:type="dxa"/>
            <w:shd w:val="clear" w:color="auto" w:fill="F2F2F2" w:themeFill="background1" w:themeFillShade="F2"/>
            <w:vAlign w:val="center"/>
          </w:tcPr>
          <w:p w14:paraId="7DECE322"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Will you obtain written consent for participation?</w:t>
            </w:r>
          </w:p>
        </w:tc>
        <w:tc>
          <w:tcPr>
            <w:tcW w:w="91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03D2982D"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41249D89"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1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4BC6A89"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3950AC8D" w14:textId="77777777" w:rsidTr="000E350C">
        <w:trPr>
          <w:trHeight w:val="407"/>
        </w:trPr>
        <w:tc>
          <w:tcPr>
            <w:tcW w:w="516" w:type="dxa"/>
            <w:shd w:val="clear" w:color="auto" w:fill="F2F2F2" w:themeFill="background1" w:themeFillShade="F2"/>
            <w:vAlign w:val="center"/>
          </w:tcPr>
          <w:p w14:paraId="00970379"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16</w:t>
            </w:r>
          </w:p>
        </w:tc>
        <w:tc>
          <w:tcPr>
            <w:tcW w:w="6520" w:type="dxa"/>
            <w:shd w:val="clear" w:color="auto" w:fill="F2F2F2" w:themeFill="background1" w:themeFillShade="F2"/>
            <w:vAlign w:val="center"/>
          </w:tcPr>
          <w:p w14:paraId="3C6CE072"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Will you explain to participants that refusal to participate in the research will not affect their treatment or education (if relevant)?</w:t>
            </w:r>
          </w:p>
        </w:tc>
        <w:tc>
          <w:tcPr>
            <w:tcW w:w="91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37EB44B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57B6FFFC"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1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22873D8A"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54135773" w14:textId="77777777" w:rsidTr="000E350C">
        <w:trPr>
          <w:trHeight w:val="444"/>
        </w:trPr>
        <w:tc>
          <w:tcPr>
            <w:tcW w:w="516" w:type="dxa"/>
            <w:shd w:val="clear" w:color="auto" w:fill="F2F2F2" w:themeFill="background1" w:themeFillShade="F2"/>
            <w:vAlign w:val="center"/>
          </w:tcPr>
          <w:p w14:paraId="66F879C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17</w:t>
            </w:r>
          </w:p>
        </w:tc>
        <w:tc>
          <w:tcPr>
            <w:tcW w:w="6520" w:type="dxa"/>
            <w:shd w:val="clear" w:color="auto" w:fill="F2F2F2" w:themeFill="background1" w:themeFillShade="F2"/>
            <w:vAlign w:val="center"/>
          </w:tcPr>
          <w:p w14:paraId="6563EDD4"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If the research is observational, will you ask participants for their consent to being observed?</w:t>
            </w:r>
          </w:p>
        </w:tc>
        <w:tc>
          <w:tcPr>
            <w:tcW w:w="91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45A7BC80"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EF7563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1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01B33C0C"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75F3EE5D" w14:textId="77777777" w:rsidTr="000E350C">
        <w:trPr>
          <w:trHeight w:val="407"/>
        </w:trPr>
        <w:tc>
          <w:tcPr>
            <w:tcW w:w="516" w:type="dxa"/>
            <w:shd w:val="clear" w:color="auto" w:fill="F2F2F2" w:themeFill="background1" w:themeFillShade="F2"/>
            <w:vAlign w:val="center"/>
          </w:tcPr>
          <w:p w14:paraId="050EAE60"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18</w:t>
            </w:r>
          </w:p>
        </w:tc>
        <w:tc>
          <w:tcPr>
            <w:tcW w:w="6520" w:type="dxa"/>
            <w:shd w:val="clear" w:color="auto" w:fill="F2F2F2" w:themeFill="background1" w:themeFillShade="F2"/>
            <w:vAlign w:val="center"/>
          </w:tcPr>
          <w:p w14:paraId="1F4449F5"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Will you tell participants that they may withdraw from the research at any time and for any reason?</w:t>
            </w:r>
          </w:p>
        </w:tc>
        <w:tc>
          <w:tcPr>
            <w:tcW w:w="91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19D5EE8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3F2BB509"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1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0ACD02DF"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5666984A" w14:textId="77777777" w:rsidTr="000E350C">
        <w:trPr>
          <w:trHeight w:val="444"/>
        </w:trPr>
        <w:tc>
          <w:tcPr>
            <w:tcW w:w="516" w:type="dxa"/>
            <w:shd w:val="clear" w:color="auto" w:fill="F2F2F2" w:themeFill="background1" w:themeFillShade="F2"/>
            <w:vAlign w:val="center"/>
          </w:tcPr>
          <w:p w14:paraId="2A0C5F5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19</w:t>
            </w:r>
          </w:p>
        </w:tc>
        <w:tc>
          <w:tcPr>
            <w:tcW w:w="6520" w:type="dxa"/>
            <w:shd w:val="clear" w:color="auto" w:fill="F2F2F2" w:themeFill="background1" w:themeFillShade="F2"/>
            <w:vAlign w:val="center"/>
          </w:tcPr>
          <w:p w14:paraId="37B1983E"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With questionnaires, will you give participants the option of omitting questions they do not want to answer?</w:t>
            </w:r>
          </w:p>
        </w:tc>
        <w:tc>
          <w:tcPr>
            <w:tcW w:w="91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332A58FE"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7AA4D34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1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204A1DD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7779F0D7" w14:textId="77777777" w:rsidTr="000E350C">
        <w:trPr>
          <w:trHeight w:val="407"/>
        </w:trPr>
        <w:tc>
          <w:tcPr>
            <w:tcW w:w="516" w:type="dxa"/>
            <w:shd w:val="clear" w:color="auto" w:fill="F2F2F2" w:themeFill="background1" w:themeFillShade="F2"/>
            <w:vAlign w:val="center"/>
          </w:tcPr>
          <w:p w14:paraId="38ED460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20</w:t>
            </w:r>
          </w:p>
        </w:tc>
        <w:tc>
          <w:tcPr>
            <w:tcW w:w="6520" w:type="dxa"/>
            <w:shd w:val="clear" w:color="auto" w:fill="F2F2F2" w:themeFill="background1" w:themeFillShade="F2"/>
            <w:vAlign w:val="center"/>
          </w:tcPr>
          <w:p w14:paraId="01A40051"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Will you tell participants that their data will be treated with full confidentiality and that, if published, it will not be identifiable as theirs?</w:t>
            </w:r>
          </w:p>
        </w:tc>
        <w:tc>
          <w:tcPr>
            <w:tcW w:w="91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0BACD66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0A90E80"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1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709DF98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101EF959" w14:textId="77777777" w:rsidTr="000E350C">
        <w:trPr>
          <w:trHeight w:val="444"/>
        </w:trPr>
        <w:tc>
          <w:tcPr>
            <w:tcW w:w="516" w:type="dxa"/>
            <w:shd w:val="clear" w:color="auto" w:fill="F2F2F2" w:themeFill="background1" w:themeFillShade="F2"/>
            <w:vAlign w:val="center"/>
          </w:tcPr>
          <w:p w14:paraId="1C19586D"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21</w:t>
            </w:r>
          </w:p>
        </w:tc>
        <w:tc>
          <w:tcPr>
            <w:tcW w:w="6520" w:type="dxa"/>
            <w:shd w:val="clear" w:color="auto" w:fill="F2F2F2" w:themeFill="background1" w:themeFillShade="F2"/>
            <w:vAlign w:val="center"/>
          </w:tcPr>
          <w:p w14:paraId="13620BDE"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Will you debrief participants at the end of their participation, in a way appropriate to the type of research undertaken?</w:t>
            </w:r>
          </w:p>
        </w:tc>
        <w:tc>
          <w:tcPr>
            <w:tcW w:w="91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336DF4F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82"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C5AFC0D"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1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84362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7CA065E3" w14:textId="77777777" w:rsidTr="000E350C">
        <w:trPr>
          <w:trHeight w:val="407"/>
        </w:trPr>
        <w:tc>
          <w:tcPr>
            <w:tcW w:w="516" w:type="dxa"/>
            <w:tcBorders>
              <w:bottom w:val="single" w:sz="4" w:space="0" w:color="auto"/>
            </w:tcBorders>
            <w:shd w:val="clear" w:color="auto" w:fill="F2F2F2" w:themeFill="background1" w:themeFillShade="F2"/>
            <w:vAlign w:val="center"/>
          </w:tcPr>
          <w:p w14:paraId="0F508A20"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22</w:t>
            </w:r>
          </w:p>
        </w:tc>
        <w:tc>
          <w:tcPr>
            <w:tcW w:w="9128" w:type="dxa"/>
            <w:gridSpan w:val="4"/>
            <w:tcBorders>
              <w:bottom w:val="single" w:sz="4" w:space="0" w:color="auto"/>
            </w:tcBorders>
            <w:shd w:val="clear" w:color="auto" w:fill="F2F2F2" w:themeFill="background1" w:themeFillShade="F2"/>
            <w:vAlign w:val="center"/>
          </w:tcPr>
          <w:p w14:paraId="1FCFA958"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If NO</w:t>
            </w:r>
            <w:r w:rsidRPr="000E350C">
              <w:rPr>
                <w:rFonts w:ascii="Arial" w:hAnsi="Arial" w:cs="Arial"/>
                <w:b/>
                <w:bCs/>
                <w:sz w:val="22"/>
                <w:szCs w:val="22"/>
              </w:rPr>
              <w:t xml:space="preserve"> </w:t>
            </w:r>
            <w:r w:rsidRPr="000E350C">
              <w:rPr>
                <w:rFonts w:ascii="Arial" w:hAnsi="Arial" w:cs="Arial"/>
                <w:sz w:val="22"/>
                <w:szCs w:val="22"/>
              </w:rPr>
              <w:t xml:space="preserve">to any of above questions, please give an explanation </w:t>
            </w:r>
          </w:p>
        </w:tc>
      </w:tr>
      <w:tr w:rsidR="00457B2D" w:rsidRPr="000E350C" w14:paraId="070C8F74" w14:textId="77777777" w:rsidTr="000E350C">
        <w:trPr>
          <w:trHeight w:val="407"/>
        </w:trPr>
        <w:tc>
          <w:tcPr>
            <w:tcW w:w="516" w:type="dxa"/>
            <w:vAlign w:val="center"/>
          </w:tcPr>
          <w:p w14:paraId="3071BC43" w14:textId="77777777" w:rsidR="00457B2D" w:rsidRPr="000E350C" w:rsidRDefault="00457B2D" w:rsidP="0004091F">
            <w:pPr>
              <w:jc w:val="center"/>
              <w:rPr>
                <w:rFonts w:ascii="Arial" w:hAnsi="Arial" w:cs="Arial"/>
                <w:sz w:val="22"/>
                <w:szCs w:val="22"/>
              </w:rPr>
            </w:pPr>
          </w:p>
        </w:tc>
        <w:tc>
          <w:tcPr>
            <w:tcW w:w="9128" w:type="dxa"/>
            <w:gridSpan w:val="4"/>
            <w:vAlign w:val="center"/>
          </w:tcPr>
          <w:p w14:paraId="1650277D" w14:textId="77777777" w:rsidR="00457B2D" w:rsidRPr="000E350C" w:rsidRDefault="00457B2D" w:rsidP="0004091F">
            <w:pPr>
              <w:rPr>
                <w:rFonts w:ascii="Arial" w:hAnsi="Arial" w:cs="Arial"/>
                <w:sz w:val="22"/>
                <w:szCs w:val="22"/>
              </w:rPr>
            </w:pPr>
          </w:p>
          <w:p w14:paraId="1C07B563" w14:textId="77777777" w:rsidR="00457B2D" w:rsidRPr="000E350C" w:rsidRDefault="00457B2D" w:rsidP="0004091F">
            <w:pPr>
              <w:rPr>
                <w:rFonts w:ascii="Arial" w:hAnsi="Arial" w:cs="Arial"/>
                <w:sz w:val="22"/>
                <w:szCs w:val="22"/>
              </w:rPr>
            </w:pPr>
          </w:p>
          <w:p w14:paraId="6EC65BAC" w14:textId="77777777" w:rsidR="00457B2D" w:rsidRPr="000E350C" w:rsidRDefault="00457B2D" w:rsidP="0004091F">
            <w:pPr>
              <w:rPr>
                <w:rFonts w:ascii="Arial" w:hAnsi="Arial" w:cs="Arial"/>
                <w:sz w:val="22"/>
                <w:szCs w:val="22"/>
              </w:rPr>
            </w:pPr>
          </w:p>
          <w:p w14:paraId="4AB7C4FA" w14:textId="77777777" w:rsidR="00457B2D" w:rsidRPr="000E350C" w:rsidRDefault="00457B2D" w:rsidP="0004091F">
            <w:pPr>
              <w:autoSpaceDE w:val="0"/>
              <w:autoSpaceDN w:val="0"/>
              <w:adjustRightInd w:val="0"/>
              <w:rPr>
                <w:rFonts w:cs="Arial"/>
                <w:sz w:val="22"/>
                <w:szCs w:val="22"/>
              </w:rPr>
            </w:pPr>
            <w:r w:rsidRPr="000E350C">
              <w:rPr>
                <w:rFonts w:ascii="Arial" w:hAnsi="Arial" w:cs="Arial"/>
                <w:i/>
                <w:color w:val="808080"/>
                <w:sz w:val="22"/>
                <w:szCs w:val="22"/>
              </w:rPr>
              <w:t>(this box should expand as you type)</w:t>
            </w:r>
          </w:p>
        </w:tc>
      </w:tr>
    </w:tbl>
    <w:p w14:paraId="07E80672" w14:textId="77777777" w:rsidR="00457B2D" w:rsidRPr="000E350C" w:rsidRDefault="00457B2D" w:rsidP="00457B2D"/>
    <w:tbl>
      <w:tblPr>
        <w:tblStyle w:val="TableGrid"/>
        <w:tblW w:w="9749" w:type="dxa"/>
        <w:tblLook w:val="04A0" w:firstRow="1" w:lastRow="0" w:firstColumn="1" w:lastColumn="0" w:noHBand="0" w:noVBand="1"/>
      </w:tblPr>
      <w:tblGrid>
        <w:gridCol w:w="522"/>
        <w:gridCol w:w="6591"/>
        <w:gridCol w:w="922"/>
        <w:gridCol w:w="791"/>
        <w:gridCol w:w="923"/>
      </w:tblGrid>
      <w:tr w:rsidR="00457B2D" w:rsidRPr="000E350C" w14:paraId="0CA577A8" w14:textId="77777777" w:rsidTr="000E350C">
        <w:trPr>
          <w:trHeight w:val="664"/>
        </w:trPr>
        <w:tc>
          <w:tcPr>
            <w:tcW w:w="522" w:type="dxa"/>
            <w:shd w:val="clear" w:color="auto" w:fill="F2F2F2" w:themeFill="background1" w:themeFillShade="F2"/>
          </w:tcPr>
          <w:p w14:paraId="6B4C0AD2" w14:textId="77777777" w:rsidR="00457B2D" w:rsidRPr="000E350C" w:rsidRDefault="00457B2D" w:rsidP="0004091F">
            <w:pPr>
              <w:autoSpaceDE w:val="0"/>
              <w:autoSpaceDN w:val="0"/>
              <w:adjustRightInd w:val="0"/>
              <w:jc w:val="both"/>
              <w:rPr>
                <w:rFonts w:ascii="Arial" w:hAnsi="Arial" w:cs="Arial"/>
                <w:bCs/>
                <w:sz w:val="22"/>
                <w:szCs w:val="22"/>
              </w:rPr>
            </w:pPr>
          </w:p>
        </w:tc>
        <w:tc>
          <w:tcPr>
            <w:tcW w:w="6591" w:type="dxa"/>
            <w:shd w:val="clear" w:color="auto" w:fill="F2F2F2" w:themeFill="background1" w:themeFillShade="F2"/>
            <w:vAlign w:val="center"/>
          </w:tcPr>
          <w:p w14:paraId="5F47F819" w14:textId="77777777" w:rsidR="00457B2D" w:rsidRPr="000E350C" w:rsidRDefault="00457B2D" w:rsidP="0004091F">
            <w:pPr>
              <w:autoSpaceDE w:val="0"/>
              <w:autoSpaceDN w:val="0"/>
              <w:adjustRightInd w:val="0"/>
              <w:rPr>
                <w:rFonts w:ascii="Arial" w:hAnsi="Arial" w:cs="Arial"/>
                <w:b/>
                <w:sz w:val="22"/>
                <w:szCs w:val="22"/>
              </w:rPr>
            </w:pPr>
            <w:r w:rsidRPr="000E350C">
              <w:rPr>
                <w:rFonts w:ascii="Arial" w:hAnsi="Arial" w:cs="Arial"/>
                <w:b/>
                <w:sz w:val="22"/>
                <w:szCs w:val="22"/>
              </w:rPr>
              <w:t>Information for participants:</w:t>
            </w:r>
          </w:p>
        </w:tc>
        <w:tc>
          <w:tcPr>
            <w:tcW w:w="922" w:type="dxa"/>
            <w:shd w:val="clear" w:color="auto" w:fill="F2F2F2" w:themeFill="background1" w:themeFillShade="F2"/>
            <w:vAlign w:val="bottom"/>
          </w:tcPr>
          <w:p w14:paraId="6705C0CE" w14:textId="77777777" w:rsidR="00457B2D" w:rsidRPr="000E350C" w:rsidRDefault="00457B2D" w:rsidP="0004091F">
            <w:pPr>
              <w:autoSpaceDE w:val="0"/>
              <w:autoSpaceDN w:val="0"/>
              <w:adjustRightInd w:val="0"/>
              <w:jc w:val="center"/>
              <w:rPr>
                <w:rFonts w:ascii="Arial" w:hAnsi="Arial" w:cs="Arial"/>
                <w:b/>
                <w:bCs/>
                <w:sz w:val="22"/>
                <w:szCs w:val="22"/>
              </w:rPr>
            </w:pPr>
          </w:p>
          <w:p w14:paraId="62C283FD"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YES</w:t>
            </w:r>
          </w:p>
        </w:tc>
        <w:tc>
          <w:tcPr>
            <w:tcW w:w="791" w:type="dxa"/>
            <w:shd w:val="clear" w:color="auto" w:fill="F2F2F2" w:themeFill="background1" w:themeFillShade="F2"/>
            <w:vAlign w:val="bottom"/>
          </w:tcPr>
          <w:p w14:paraId="5B4E62FD"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NO</w:t>
            </w:r>
          </w:p>
        </w:tc>
        <w:tc>
          <w:tcPr>
            <w:tcW w:w="922" w:type="dxa"/>
            <w:shd w:val="clear" w:color="auto" w:fill="F2F2F2" w:themeFill="background1" w:themeFillShade="F2"/>
            <w:vAlign w:val="bottom"/>
          </w:tcPr>
          <w:p w14:paraId="69387B32" w14:textId="77777777" w:rsidR="00457B2D" w:rsidRPr="000E350C" w:rsidRDefault="00457B2D" w:rsidP="0004091F">
            <w:pPr>
              <w:autoSpaceDE w:val="0"/>
              <w:autoSpaceDN w:val="0"/>
              <w:adjustRightInd w:val="0"/>
              <w:jc w:val="center"/>
              <w:rPr>
                <w:rFonts w:ascii="Arial" w:hAnsi="Arial" w:cs="Arial"/>
                <w:b/>
                <w:bCs/>
                <w:sz w:val="22"/>
                <w:szCs w:val="22"/>
              </w:rPr>
            </w:pPr>
          </w:p>
          <w:p w14:paraId="36DB0D99"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N/A</w:t>
            </w:r>
          </w:p>
        </w:tc>
      </w:tr>
      <w:tr w:rsidR="00457B2D" w:rsidRPr="000E350C" w14:paraId="563AEA9C" w14:textId="77777777" w:rsidTr="000E350C">
        <w:trPr>
          <w:trHeight w:val="452"/>
        </w:trPr>
        <w:tc>
          <w:tcPr>
            <w:tcW w:w="522" w:type="dxa"/>
            <w:shd w:val="clear" w:color="auto" w:fill="F2F2F2" w:themeFill="background1" w:themeFillShade="F2"/>
            <w:vAlign w:val="center"/>
          </w:tcPr>
          <w:p w14:paraId="42EC300A"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lastRenderedPageBreak/>
              <w:t>24</w:t>
            </w:r>
          </w:p>
        </w:tc>
        <w:tc>
          <w:tcPr>
            <w:tcW w:w="6591" w:type="dxa"/>
            <w:shd w:val="clear" w:color="auto" w:fill="F2F2F2" w:themeFill="background1" w:themeFillShade="F2"/>
            <w:vAlign w:val="center"/>
          </w:tcPr>
          <w:p w14:paraId="79FBB876"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Will participants be paid?</w:t>
            </w:r>
          </w:p>
        </w:tc>
        <w:tc>
          <w:tcPr>
            <w:tcW w:w="92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48E075FC"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9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661B2CC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2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3B9174CF"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59D3C1DE" w14:textId="77777777" w:rsidTr="000E350C">
        <w:trPr>
          <w:trHeight w:val="415"/>
        </w:trPr>
        <w:tc>
          <w:tcPr>
            <w:tcW w:w="522" w:type="dxa"/>
            <w:shd w:val="clear" w:color="auto" w:fill="F2F2F2" w:themeFill="background1" w:themeFillShade="F2"/>
            <w:vAlign w:val="center"/>
          </w:tcPr>
          <w:p w14:paraId="2D475277"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25</w:t>
            </w:r>
          </w:p>
        </w:tc>
        <w:tc>
          <w:tcPr>
            <w:tcW w:w="6591" w:type="dxa"/>
            <w:shd w:val="clear" w:color="auto" w:fill="F2F2F2" w:themeFill="background1" w:themeFillShade="F2"/>
            <w:vAlign w:val="center"/>
          </w:tcPr>
          <w:p w14:paraId="2433795F"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Is specialist electrical or other equipment to be used with participants?</w:t>
            </w:r>
          </w:p>
        </w:tc>
        <w:tc>
          <w:tcPr>
            <w:tcW w:w="92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65C3F8B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9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2A288D9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2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70CBE9C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378FB027" w14:textId="77777777" w:rsidTr="000E350C">
        <w:trPr>
          <w:trHeight w:val="452"/>
        </w:trPr>
        <w:tc>
          <w:tcPr>
            <w:tcW w:w="522" w:type="dxa"/>
            <w:shd w:val="clear" w:color="auto" w:fill="F2F2F2" w:themeFill="background1" w:themeFillShade="F2"/>
            <w:vAlign w:val="center"/>
          </w:tcPr>
          <w:p w14:paraId="2BC14E5F"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26</w:t>
            </w:r>
          </w:p>
        </w:tc>
        <w:tc>
          <w:tcPr>
            <w:tcW w:w="6591" w:type="dxa"/>
            <w:shd w:val="clear" w:color="auto" w:fill="F2F2F2" w:themeFill="background1" w:themeFillShade="F2"/>
            <w:vAlign w:val="center"/>
          </w:tcPr>
          <w:p w14:paraId="31E85B7E"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Are there any financial or other interests to the investigator or University arising from this study?</w:t>
            </w:r>
          </w:p>
        </w:tc>
        <w:tc>
          <w:tcPr>
            <w:tcW w:w="92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3A0AC777"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9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4A93002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2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04792BBD" w14:textId="237A80E5" w:rsidR="00457B2D" w:rsidRPr="000E350C" w:rsidRDefault="000E350C"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2B1FEF5F" w14:textId="77777777" w:rsidTr="000E350C">
        <w:trPr>
          <w:trHeight w:val="415"/>
        </w:trPr>
        <w:tc>
          <w:tcPr>
            <w:tcW w:w="522" w:type="dxa"/>
            <w:shd w:val="clear" w:color="auto" w:fill="F2F2F2" w:themeFill="background1" w:themeFillShade="F2"/>
            <w:vAlign w:val="center"/>
          </w:tcPr>
          <w:p w14:paraId="1E658E6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27</w:t>
            </w:r>
          </w:p>
        </w:tc>
        <w:tc>
          <w:tcPr>
            <w:tcW w:w="6591" w:type="dxa"/>
            <w:shd w:val="clear" w:color="auto" w:fill="F2F2F2" w:themeFill="background1" w:themeFillShade="F2"/>
            <w:vAlign w:val="center"/>
          </w:tcPr>
          <w:p w14:paraId="3913DA48"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Will the research activity involve deliberately misleading participants in any way, or the partial or full concealment of the specific study aims?</w:t>
            </w:r>
          </w:p>
        </w:tc>
        <w:tc>
          <w:tcPr>
            <w:tcW w:w="92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49A9DB17"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79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1446E08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2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7E1FF5A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6E4628A7" w14:textId="77777777" w:rsidTr="000E350C">
        <w:trPr>
          <w:trHeight w:val="415"/>
        </w:trPr>
        <w:tc>
          <w:tcPr>
            <w:tcW w:w="522" w:type="dxa"/>
            <w:shd w:val="clear" w:color="auto" w:fill="F2F2F2" w:themeFill="background1" w:themeFillShade="F2"/>
            <w:vAlign w:val="center"/>
          </w:tcPr>
          <w:p w14:paraId="032ED1FA"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28</w:t>
            </w:r>
          </w:p>
        </w:tc>
        <w:tc>
          <w:tcPr>
            <w:tcW w:w="9227" w:type="dxa"/>
            <w:gridSpan w:val="4"/>
            <w:shd w:val="clear" w:color="auto" w:fill="F2F2F2" w:themeFill="background1" w:themeFillShade="F2"/>
            <w:vAlign w:val="center"/>
          </w:tcPr>
          <w:p w14:paraId="363A1BB8"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If YES</w:t>
            </w:r>
            <w:r w:rsidRPr="000E350C">
              <w:rPr>
                <w:rFonts w:ascii="Arial" w:hAnsi="Arial" w:cs="Arial"/>
                <w:b/>
                <w:bCs/>
                <w:sz w:val="22"/>
                <w:szCs w:val="22"/>
              </w:rPr>
              <w:t xml:space="preserve"> </w:t>
            </w:r>
            <w:r w:rsidRPr="000E350C">
              <w:rPr>
                <w:rFonts w:ascii="Arial" w:hAnsi="Arial" w:cs="Arial"/>
                <w:sz w:val="22"/>
                <w:szCs w:val="22"/>
              </w:rPr>
              <w:t xml:space="preserve">to any question, please provide full details </w:t>
            </w:r>
          </w:p>
        </w:tc>
      </w:tr>
      <w:tr w:rsidR="00457B2D" w:rsidRPr="000E350C" w14:paraId="31C478C0" w14:textId="77777777" w:rsidTr="000E350C">
        <w:trPr>
          <w:trHeight w:val="415"/>
        </w:trPr>
        <w:tc>
          <w:tcPr>
            <w:tcW w:w="522" w:type="dxa"/>
            <w:vAlign w:val="center"/>
          </w:tcPr>
          <w:p w14:paraId="1492721A" w14:textId="77777777" w:rsidR="00457B2D" w:rsidRPr="000E350C" w:rsidRDefault="00457B2D" w:rsidP="0004091F">
            <w:pPr>
              <w:jc w:val="center"/>
              <w:rPr>
                <w:rFonts w:ascii="Arial" w:hAnsi="Arial" w:cs="Arial"/>
                <w:sz w:val="22"/>
                <w:szCs w:val="22"/>
              </w:rPr>
            </w:pPr>
          </w:p>
        </w:tc>
        <w:tc>
          <w:tcPr>
            <w:tcW w:w="9227" w:type="dxa"/>
            <w:gridSpan w:val="4"/>
            <w:vAlign w:val="center"/>
          </w:tcPr>
          <w:p w14:paraId="5130046B" w14:textId="77777777" w:rsidR="00457B2D" w:rsidRPr="000E350C" w:rsidRDefault="00457B2D" w:rsidP="0004091F">
            <w:pPr>
              <w:rPr>
                <w:rFonts w:ascii="Arial" w:hAnsi="Arial" w:cs="Arial"/>
                <w:sz w:val="22"/>
                <w:szCs w:val="22"/>
              </w:rPr>
            </w:pPr>
          </w:p>
          <w:p w14:paraId="3A2666D2" w14:textId="77777777" w:rsidR="00457B2D" w:rsidRPr="000E350C" w:rsidRDefault="00457B2D" w:rsidP="0004091F">
            <w:pPr>
              <w:rPr>
                <w:rFonts w:ascii="Arial" w:hAnsi="Arial" w:cs="Arial"/>
                <w:sz w:val="22"/>
                <w:szCs w:val="22"/>
              </w:rPr>
            </w:pPr>
          </w:p>
          <w:p w14:paraId="6E4359FB" w14:textId="77777777" w:rsidR="00457B2D" w:rsidRPr="000E350C" w:rsidRDefault="00457B2D" w:rsidP="0004091F">
            <w:pPr>
              <w:rPr>
                <w:rFonts w:ascii="Arial" w:hAnsi="Arial" w:cs="Arial"/>
                <w:sz w:val="22"/>
                <w:szCs w:val="22"/>
              </w:rPr>
            </w:pPr>
          </w:p>
          <w:p w14:paraId="28DFEE44" w14:textId="77777777" w:rsidR="00457B2D" w:rsidRPr="000E350C" w:rsidRDefault="00457B2D" w:rsidP="0004091F">
            <w:pPr>
              <w:autoSpaceDE w:val="0"/>
              <w:autoSpaceDN w:val="0"/>
              <w:adjustRightInd w:val="0"/>
              <w:rPr>
                <w:rFonts w:cs="Arial"/>
                <w:sz w:val="22"/>
                <w:szCs w:val="22"/>
              </w:rPr>
            </w:pPr>
            <w:r w:rsidRPr="000E350C">
              <w:rPr>
                <w:rFonts w:ascii="Arial" w:hAnsi="Arial" w:cs="Arial"/>
                <w:i/>
                <w:color w:val="808080"/>
                <w:sz w:val="22"/>
                <w:szCs w:val="22"/>
              </w:rPr>
              <w:t>(this box should expand as you type)</w:t>
            </w:r>
          </w:p>
        </w:tc>
      </w:tr>
    </w:tbl>
    <w:p w14:paraId="5959339E" w14:textId="77777777" w:rsidR="00457B2D" w:rsidRPr="000E350C" w:rsidRDefault="00457B2D" w:rsidP="00457B2D">
      <w:pPr>
        <w:autoSpaceDE w:val="0"/>
        <w:autoSpaceDN w:val="0"/>
        <w:adjustRightInd w:val="0"/>
        <w:spacing w:after="240"/>
        <w:rPr>
          <w:rFonts w:ascii="Arial" w:hAnsi="Arial" w:cs="Arial"/>
          <w:b/>
        </w:rPr>
      </w:pPr>
    </w:p>
    <w:p w14:paraId="4E1E1462" w14:textId="77777777" w:rsidR="00457B2D" w:rsidRPr="000E350C" w:rsidRDefault="00457B2D" w:rsidP="00457B2D">
      <w:pPr>
        <w:rPr>
          <w:rFonts w:ascii="Arial" w:hAnsi="Arial" w:cs="Arial"/>
          <w:b/>
        </w:rPr>
      </w:pPr>
      <w:r w:rsidRPr="000E350C">
        <w:rPr>
          <w:rFonts w:ascii="Arial" w:hAnsi="Arial" w:cs="Arial"/>
          <w:b/>
        </w:rPr>
        <w:t>SECTION H: Anticipated Risks</w:t>
      </w:r>
    </w:p>
    <w:p w14:paraId="7300C139" w14:textId="77777777" w:rsidR="00457B2D" w:rsidRPr="000E350C" w:rsidRDefault="00457B2D" w:rsidP="00457B2D">
      <w:pPr>
        <w:rPr>
          <w:rFonts w:ascii="Arial" w:hAnsi="Arial" w:cs="Arial"/>
          <w:b/>
        </w:rPr>
      </w:pPr>
    </w:p>
    <w:tbl>
      <w:tblPr>
        <w:tblW w:w="984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7"/>
        <w:gridCol w:w="4670"/>
        <w:gridCol w:w="3184"/>
        <w:gridCol w:w="795"/>
        <w:gridCol w:w="637"/>
      </w:tblGrid>
      <w:tr w:rsidR="00457B2D" w:rsidRPr="000E350C" w14:paraId="184022D6" w14:textId="77777777" w:rsidTr="000E350C">
        <w:trPr>
          <w:trHeight w:val="3305"/>
        </w:trPr>
        <w:tc>
          <w:tcPr>
            <w:tcW w:w="557" w:type="dxa"/>
            <w:tcBorders>
              <w:bottom w:val="single" w:sz="4" w:space="0" w:color="auto"/>
            </w:tcBorders>
            <w:shd w:val="clear" w:color="auto" w:fill="F2F2F2" w:themeFill="background1" w:themeFillShade="F2"/>
          </w:tcPr>
          <w:p w14:paraId="7F01AECD" w14:textId="77777777" w:rsidR="00457B2D" w:rsidRPr="000E350C" w:rsidRDefault="00457B2D" w:rsidP="0004091F">
            <w:pPr>
              <w:pStyle w:val="Heading1"/>
              <w:jc w:val="left"/>
              <w:rPr>
                <w:rFonts w:ascii="Arial" w:hAnsi="Arial" w:cs="Arial"/>
                <w:b/>
                <w:bCs/>
                <w:sz w:val="22"/>
                <w:szCs w:val="22"/>
              </w:rPr>
            </w:pPr>
          </w:p>
        </w:tc>
        <w:tc>
          <w:tcPr>
            <w:tcW w:w="9286" w:type="dxa"/>
            <w:gridSpan w:val="4"/>
            <w:tcBorders>
              <w:bottom w:val="single" w:sz="4" w:space="0" w:color="auto"/>
            </w:tcBorders>
            <w:shd w:val="clear" w:color="auto" w:fill="F2F2F2" w:themeFill="background1" w:themeFillShade="F2"/>
          </w:tcPr>
          <w:p w14:paraId="7E9BDB7D" w14:textId="77777777" w:rsidR="00457B2D" w:rsidRPr="000E350C" w:rsidRDefault="00457B2D" w:rsidP="0004091F">
            <w:pPr>
              <w:pStyle w:val="Heading1"/>
              <w:jc w:val="left"/>
              <w:rPr>
                <w:rFonts w:ascii="Arial" w:hAnsi="Arial" w:cs="Arial"/>
                <w:sz w:val="22"/>
                <w:szCs w:val="22"/>
              </w:rPr>
            </w:pPr>
            <w:r w:rsidRPr="000E350C">
              <w:rPr>
                <w:rFonts w:ascii="Arial" w:hAnsi="Arial" w:cs="Arial"/>
                <w:sz w:val="22"/>
                <w:szCs w:val="22"/>
              </w:rPr>
              <w:br w:type="page"/>
            </w:r>
            <w:bookmarkStart w:id="82" w:name="_Toc154858525"/>
            <w:r w:rsidRPr="000E350C">
              <w:rPr>
                <w:rFonts w:ascii="Arial" w:hAnsi="Arial" w:cs="Arial"/>
                <w:sz w:val="22"/>
                <w:szCs w:val="22"/>
              </w:rPr>
              <w:t>Outline any anticipated risks</w:t>
            </w:r>
            <w:r w:rsidRPr="000E350C">
              <w:rPr>
                <w:rFonts w:ascii="Arial" w:eastAsia="SimSun" w:hAnsi="Arial" w:cs="Arial"/>
                <w:sz w:val="22"/>
                <w:szCs w:val="22"/>
                <w:lang w:eastAsia="zh-CN"/>
              </w:rPr>
              <w:t xml:space="preserve"> </w:t>
            </w:r>
            <w:r w:rsidRPr="000E350C">
              <w:rPr>
                <w:rFonts w:ascii="Arial" w:hAnsi="Arial" w:cs="Arial"/>
                <w:sz w:val="22"/>
                <w:szCs w:val="22"/>
              </w:rPr>
              <w:t>that may adversely affect any of the participants, the researchers and/or the University, and the steps that will be taken to address them.</w:t>
            </w:r>
            <w:bookmarkEnd w:id="82"/>
            <w:r w:rsidRPr="000E350C">
              <w:rPr>
                <w:rFonts w:ascii="Arial" w:hAnsi="Arial" w:cs="Arial"/>
                <w:sz w:val="22"/>
                <w:szCs w:val="22"/>
              </w:rPr>
              <w:t xml:space="preserve"> </w:t>
            </w:r>
          </w:p>
          <w:p w14:paraId="3C4055B4" w14:textId="77777777" w:rsidR="00457B2D" w:rsidRPr="000E350C" w:rsidRDefault="00457B2D" w:rsidP="0004091F"/>
          <w:p w14:paraId="0B24A7A5" w14:textId="77777777" w:rsidR="00457B2D" w:rsidRPr="000E350C" w:rsidRDefault="00457B2D" w:rsidP="0004091F">
            <w:pPr>
              <w:rPr>
                <w:rFonts w:ascii="Arial" w:hAnsi="Arial" w:cs="Arial"/>
              </w:rPr>
            </w:pPr>
            <w:r w:rsidRPr="000E350C">
              <w:rPr>
                <w:rFonts w:ascii="Arial" w:hAnsi="Arial" w:cs="Arial"/>
              </w:rPr>
              <w:t xml:space="preserve">If you have completed a full risk assessment (for example as required by a laboratory, or external research collaborator) you may append that to this form.  </w:t>
            </w:r>
          </w:p>
        </w:tc>
      </w:tr>
      <w:tr w:rsidR="00457B2D" w:rsidRPr="000E350C" w14:paraId="75E1780E" w14:textId="77777777" w:rsidTr="000E350C">
        <w:trPr>
          <w:trHeight w:val="1047"/>
        </w:trPr>
        <w:tc>
          <w:tcPr>
            <w:tcW w:w="557" w:type="dxa"/>
            <w:vMerge w:val="restart"/>
            <w:shd w:val="clear" w:color="auto" w:fill="F2F2F2" w:themeFill="background1" w:themeFillShade="F2"/>
            <w:vAlign w:val="center"/>
          </w:tcPr>
          <w:p w14:paraId="6F852090" w14:textId="77777777" w:rsidR="00457B2D" w:rsidRPr="000E350C" w:rsidRDefault="00457B2D" w:rsidP="0004091F">
            <w:pPr>
              <w:pStyle w:val="Heading1"/>
              <w:rPr>
                <w:rFonts w:ascii="Arial" w:hAnsi="Arial" w:cs="Arial"/>
                <w:b/>
                <w:bCs/>
                <w:sz w:val="22"/>
                <w:szCs w:val="22"/>
              </w:rPr>
            </w:pPr>
            <w:bookmarkStart w:id="83" w:name="_Toc154858526"/>
            <w:r w:rsidRPr="000E350C">
              <w:rPr>
                <w:rFonts w:ascii="Arial" w:hAnsi="Arial" w:cs="Arial"/>
                <w:sz w:val="22"/>
                <w:szCs w:val="22"/>
              </w:rPr>
              <w:t>1</w:t>
            </w:r>
            <w:bookmarkEnd w:id="83"/>
          </w:p>
        </w:tc>
        <w:tc>
          <w:tcPr>
            <w:tcW w:w="7854" w:type="dxa"/>
            <w:gridSpan w:val="2"/>
            <w:vMerge w:val="restart"/>
            <w:shd w:val="clear" w:color="auto" w:fill="F2F2F2" w:themeFill="background1" w:themeFillShade="F2"/>
            <w:vAlign w:val="center"/>
          </w:tcPr>
          <w:p w14:paraId="613F36B0" w14:textId="77777777" w:rsidR="00457B2D" w:rsidRPr="000E350C" w:rsidRDefault="00457B2D" w:rsidP="0004091F">
            <w:pPr>
              <w:pStyle w:val="Heading1"/>
              <w:jc w:val="left"/>
              <w:rPr>
                <w:rFonts w:ascii="Arial" w:hAnsi="Arial" w:cs="Arial"/>
                <w:sz w:val="22"/>
                <w:szCs w:val="22"/>
              </w:rPr>
            </w:pPr>
            <w:bookmarkStart w:id="84" w:name="_Toc154858527"/>
            <w:r w:rsidRPr="000E350C">
              <w:rPr>
                <w:rFonts w:ascii="Arial" w:hAnsi="Arial" w:cs="Arial"/>
                <w:sz w:val="22"/>
                <w:szCs w:val="22"/>
              </w:rPr>
              <w:t>Full risk assessment completed and appended?</w:t>
            </w:r>
            <w:bookmarkEnd w:id="84"/>
            <w:r w:rsidRPr="000E350C">
              <w:rPr>
                <w:rFonts w:ascii="Arial" w:hAnsi="Arial" w:cs="Arial"/>
                <w:sz w:val="22"/>
                <w:szCs w:val="22"/>
              </w:rPr>
              <w:t xml:space="preserve"> </w:t>
            </w:r>
          </w:p>
        </w:tc>
        <w:tc>
          <w:tcPr>
            <w:tcW w:w="795" w:type="dxa"/>
            <w:tcBorders>
              <w:bottom w:val="single" w:sz="4" w:space="0" w:color="auto"/>
            </w:tcBorders>
            <w:shd w:val="clear" w:color="auto" w:fill="F2F2F2" w:themeFill="background1" w:themeFillShade="F2"/>
          </w:tcPr>
          <w:p w14:paraId="5121D9E0" w14:textId="77777777" w:rsidR="00457B2D" w:rsidRPr="000E350C" w:rsidRDefault="00457B2D" w:rsidP="0004091F">
            <w:pPr>
              <w:pStyle w:val="Heading1"/>
              <w:jc w:val="left"/>
              <w:rPr>
                <w:rFonts w:ascii="Arial" w:hAnsi="Arial" w:cs="Arial"/>
                <w:sz w:val="22"/>
                <w:szCs w:val="22"/>
              </w:rPr>
            </w:pPr>
            <w:bookmarkStart w:id="85" w:name="_Toc154858528"/>
            <w:r w:rsidRPr="000E350C">
              <w:rPr>
                <w:rFonts w:ascii="Arial" w:hAnsi="Arial" w:cs="Arial"/>
                <w:sz w:val="22"/>
                <w:szCs w:val="22"/>
              </w:rPr>
              <w:t>Yes</w:t>
            </w:r>
            <w:bookmarkEnd w:id="85"/>
            <w:r w:rsidRPr="000E350C">
              <w:rPr>
                <w:rFonts w:ascii="Arial" w:hAnsi="Arial" w:cs="Arial"/>
                <w:sz w:val="22"/>
                <w:szCs w:val="22"/>
              </w:rPr>
              <w:t xml:space="preserve"> </w:t>
            </w:r>
          </w:p>
        </w:tc>
        <w:bookmarkStart w:id="86" w:name="_Toc154858529"/>
        <w:tc>
          <w:tcPr>
            <w:tcW w:w="636" w:type="dxa"/>
            <w:tcBorders>
              <w:bottom w:val="single" w:sz="4" w:space="0" w:color="auto"/>
            </w:tcBorders>
            <w:shd w:val="clear" w:color="auto" w:fill="BFBFBF" w:themeFill="background1" w:themeFillShade="BF"/>
          </w:tcPr>
          <w:p w14:paraId="1AB03B59" w14:textId="77777777" w:rsidR="00457B2D" w:rsidRPr="000E350C" w:rsidRDefault="00000000" w:rsidP="0004091F">
            <w:pPr>
              <w:pStyle w:val="Heading1"/>
              <w:rPr>
                <w:rFonts w:ascii="Arial" w:hAnsi="Arial" w:cs="Arial"/>
                <w:sz w:val="22"/>
                <w:szCs w:val="22"/>
              </w:rPr>
            </w:pPr>
            <w:sdt>
              <w:sdtPr>
                <w:rPr>
                  <w:rFonts w:ascii="Arial" w:hAnsi="Arial" w:cs="Arial"/>
                  <w:b/>
                  <w:bCs/>
                  <w:sz w:val="22"/>
                  <w:szCs w:val="22"/>
                </w:rPr>
                <w:id w:val="-2006964611"/>
                <w14:checkbox>
                  <w14:checked w14:val="0"/>
                  <w14:checkedState w14:val="2612" w14:font="MS Gothic"/>
                  <w14:uncheckedState w14:val="2610" w14:font="MS Gothic"/>
                </w14:checkbox>
              </w:sdtPr>
              <w:sdtContent>
                <w:r w:rsidR="00457B2D" w:rsidRPr="000E350C">
                  <w:rPr>
                    <w:rFonts w:ascii="MS Gothic" w:eastAsia="MS Gothic" w:hAnsi="MS Gothic" w:cs="Arial" w:hint="eastAsia"/>
                    <w:sz w:val="22"/>
                    <w:szCs w:val="22"/>
                  </w:rPr>
                  <w:t>☐</w:t>
                </w:r>
              </w:sdtContent>
            </w:sdt>
            <w:bookmarkEnd w:id="86"/>
          </w:p>
        </w:tc>
      </w:tr>
      <w:tr w:rsidR="00457B2D" w:rsidRPr="000E350C" w14:paraId="6B8433A6" w14:textId="77777777" w:rsidTr="000E350C">
        <w:trPr>
          <w:trHeight w:val="141"/>
        </w:trPr>
        <w:tc>
          <w:tcPr>
            <w:tcW w:w="557" w:type="dxa"/>
            <w:vMerge/>
            <w:tcBorders>
              <w:bottom w:val="single" w:sz="4" w:space="0" w:color="auto"/>
            </w:tcBorders>
            <w:shd w:val="clear" w:color="auto" w:fill="F2F2F2" w:themeFill="background1" w:themeFillShade="F2"/>
            <w:vAlign w:val="center"/>
          </w:tcPr>
          <w:p w14:paraId="65C7B02A" w14:textId="77777777" w:rsidR="00457B2D" w:rsidRPr="000E350C" w:rsidRDefault="00457B2D" w:rsidP="0004091F">
            <w:pPr>
              <w:pStyle w:val="Heading1"/>
              <w:rPr>
                <w:rFonts w:ascii="Arial" w:hAnsi="Arial" w:cs="Arial"/>
                <w:b/>
                <w:bCs/>
                <w:sz w:val="22"/>
                <w:szCs w:val="22"/>
              </w:rPr>
            </w:pPr>
          </w:p>
        </w:tc>
        <w:tc>
          <w:tcPr>
            <w:tcW w:w="7854" w:type="dxa"/>
            <w:gridSpan w:val="2"/>
            <w:vMerge/>
            <w:tcBorders>
              <w:bottom w:val="single" w:sz="4" w:space="0" w:color="auto"/>
            </w:tcBorders>
            <w:shd w:val="clear" w:color="auto" w:fill="F2F2F2" w:themeFill="background1" w:themeFillShade="F2"/>
          </w:tcPr>
          <w:p w14:paraId="38BE177F" w14:textId="77777777" w:rsidR="00457B2D" w:rsidRPr="000E350C" w:rsidRDefault="00457B2D" w:rsidP="0004091F">
            <w:pPr>
              <w:pStyle w:val="Heading1"/>
              <w:jc w:val="left"/>
              <w:rPr>
                <w:rFonts w:ascii="Arial" w:hAnsi="Arial" w:cs="Arial"/>
                <w:sz w:val="22"/>
                <w:szCs w:val="22"/>
              </w:rPr>
            </w:pPr>
          </w:p>
        </w:tc>
        <w:tc>
          <w:tcPr>
            <w:tcW w:w="795" w:type="dxa"/>
            <w:tcBorders>
              <w:bottom w:val="single" w:sz="4" w:space="0" w:color="auto"/>
            </w:tcBorders>
            <w:shd w:val="clear" w:color="auto" w:fill="F2F2F2" w:themeFill="background1" w:themeFillShade="F2"/>
          </w:tcPr>
          <w:p w14:paraId="6F982D9D" w14:textId="77777777" w:rsidR="00457B2D" w:rsidRPr="000E350C" w:rsidRDefault="00457B2D" w:rsidP="0004091F">
            <w:pPr>
              <w:pStyle w:val="Heading1"/>
              <w:jc w:val="left"/>
              <w:rPr>
                <w:rFonts w:ascii="Arial" w:hAnsi="Arial" w:cs="Arial"/>
                <w:sz w:val="22"/>
                <w:szCs w:val="22"/>
              </w:rPr>
            </w:pPr>
            <w:bookmarkStart w:id="87" w:name="_Toc154858530"/>
            <w:r w:rsidRPr="000E350C">
              <w:rPr>
                <w:rFonts w:ascii="Arial" w:hAnsi="Arial" w:cs="Arial"/>
                <w:sz w:val="22"/>
                <w:szCs w:val="22"/>
              </w:rPr>
              <w:t>No</w:t>
            </w:r>
            <w:bookmarkEnd w:id="87"/>
          </w:p>
        </w:tc>
        <w:bookmarkStart w:id="88" w:name="_Toc154858531"/>
        <w:tc>
          <w:tcPr>
            <w:tcW w:w="636" w:type="dxa"/>
            <w:tcBorders>
              <w:bottom w:val="single" w:sz="4" w:space="0" w:color="auto"/>
            </w:tcBorders>
            <w:shd w:val="clear" w:color="auto" w:fill="BFBFBF" w:themeFill="background1" w:themeFillShade="BF"/>
          </w:tcPr>
          <w:p w14:paraId="3C1ACF01" w14:textId="77777777" w:rsidR="00457B2D" w:rsidRPr="000E350C" w:rsidRDefault="00000000" w:rsidP="0004091F">
            <w:pPr>
              <w:pStyle w:val="Heading1"/>
              <w:rPr>
                <w:rFonts w:ascii="Arial" w:hAnsi="Arial" w:cs="Arial"/>
                <w:b/>
                <w:bCs/>
                <w:sz w:val="22"/>
                <w:szCs w:val="22"/>
              </w:rPr>
            </w:pPr>
            <w:sdt>
              <w:sdtPr>
                <w:rPr>
                  <w:rFonts w:ascii="Arial" w:hAnsi="Arial" w:cs="Arial"/>
                  <w:b/>
                  <w:bCs/>
                  <w:sz w:val="22"/>
                  <w:szCs w:val="22"/>
                </w:rPr>
                <w:id w:val="-389729326"/>
                <w14:checkbox>
                  <w14:checked w14:val="0"/>
                  <w14:checkedState w14:val="2612" w14:font="MS Gothic"/>
                  <w14:uncheckedState w14:val="2610" w14:font="MS Gothic"/>
                </w14:checkbox>
              </w:sdtPr>
              <w:sdtContent>
                <w:r w:rsidR="00457B2D" w:rsidRPr="000E350C">
                  <w:rPr>
                    <w:rFonts w:ascii="MS Gothic" w:eastAsia="MS Gothic" w:hAnsi="MS Gothic" w:cs="Arial" w:hint="eastAsia"/>
                    <w:sz w:val="22"/>
                    <w:szCs w:val="22"/>
                  </w:rPr>
                  <w:t>☐</w:t>
                </w:r>
              </w:sdtContent>
            </w:sdt>
            <w:bookmarkEnd w:id="88"/>
          </w:p>
        </w:tc>
      </w:tr>
      <w:tr w:rsidR="00457B2D" w:rsidRPr="000E350C" w14:paraId="2021145E" w14:textId="77777777" w:rsidTr="000E350C">
        <w:trPr>
          <w:trHeight w:val="1475"/>
        </w:trPr>
        <w:tc>
          <w:tcPr>
            <w:tcW w:w="557" w:type="dxa"/>
            <w:tcBorders>
              <w:bottom w:val="single" w:sz="4" w:space="0" w:color="auto"/>
            </w:tcBorders>
            <w:shd w:val="clear" w:color="auto" w:fill="F2F2F2" w:themeFill="background1" w:themeFillShade="F2"/>
            <w:vAlign w:val="center"/>
          </w:tcPr>
          <w:p w14:paraId="49BE62C9" w14:textId="77777777" w:rsidR="00457B2D" w:rsidRPr="000E350C" w:rsidRDefault="00457B2D" w:rsidP="0004091F">
            <w:pPr>
              <w:jc w:val="center"/>
              <w:rPr>
                <w:rFonts w:ascii="Arial" w:hAnsi="Arial" w:cs="Arial"/>
              </w:rPr>
            </w:pPr>
            <w:r w:rsidRPr="000E350C">
              <w:rPr>
                <w:rFonts w:ascii="Arial" w:hAnsi="Arial" w:cs="Arial"/>
              </w:rPr>
              <w:t>2</w:t>
            </w:r>
          </w:p>
        </w:tc>
        <w:tc>
          <w:tcPr>
            <w:tcW w:w="9286" w:type="dxa"/>
            <w:gridSpan w:val="4"/>
            <w:tcBorders>
              <w:bottom w:val="single" w:sz="4" w:space="0" w:color="auto"/>
            </w:tcBorders>
            <w:shd w:val="clear" w:color="auto" w:fill="F2F2F2" w:themeFill="background1" w:themeFillShade="F2"/>
          </w:tcPr>
          <w:p w14:paraId="27E0A00C" w14:textId="77777777" w:rsidR="00457B2D" w:rsidRPr="000E350C" w:rsidRDefault="00457B2D" w:rsidP="0004091F">
            <w:pPr>
              <w:rPr>
                <w:rFonts w:ascii="Arial" w:hAnsi="Arial" w:cs="Arial"/>
              </w:rPr>
            </w:pPr>
            <w:r w:rsidRPr="000E350C">
              <w:rPr>
                <w:rFonts w:ascii="Arial" w:hAnsi="Arial" w:cs="Arial"/>
                <w:b/>
              </w:rPr>
              <w:t>Risks to participants</w:t>
            </w:r>
          </w:p>
          <w:p w14:paraId="6F68BCD4" w14:textId="77777777" w:rsidR="00457B2D" w:rsidRPr="000E350C" w:rsidRDefault="00457B2D" w:rsidP="0004091F">
            <w:pPr>
              <w:rPr>
                <w:rFonts w:ascii="Arial" w:hAnsi="Arial" w:cs="Arial"/>
                <w:b/>
              </w:rPr>
            </w:pPr>
            <w:r w:rsidRPr="000E350C">
              <w:rPr>
                <w:rFonts w:ascii="Arial" w:hAnsi="Arial" w:cs="Arial"/>
              </w:rPr>
              <w:t>For example: sector-specific health &amp; safety, emotional distress, financial disclosure, physical harm, transfer of personal data, sensitive organisational information</w:t>
            </w:r>
          </w:p>
        </w:tc>
      </w:tr>
      <w:tr w:rsidR="00457B2D" w:rsidRPr="000E350C" w14:paraId="4DD59832" w14:textId="77777777" w:rsidTr="000E350C">
        <w:trPr>
          <w:trHeight w:val="1091"/>
        </w:trPr>
        <w:tc>
          <w:tcPr>
            <w:tcW w:w="557" w:type="dxa"/>
            <w:tcBorders>
              <w:top w:val="single" w:sz="4" w:space="0" w:color="auto"/>
              <w:bottom w:val="single" w:sz="4" w:space="0" w:color="auto"/>
            </w:tcBorders>
            <w:vAlign w:val="center"/>
          </w:tcPr>
          <w:p w14:paraId="30171DA9" w14:textId="77777777" w:rsidR="00457B2D" w:rsidRPr="000E350C" w:rsidRDefault="00457B2D" w:rsidP="0004091F">
            <w:pPr>
              <w:autoSpaceDE w:val="0"/>
              <w:autoSpaceDN w:val="0"/>
              <w:adjustRightInd w:val="0"/>
              <w:jc w:val="center"/>
              <w:rPr>
                <w:rFonts w:ascii="Arial" w:hAnsi="Arial" w:cs="Arial"/>
              </w:rPr>
            </w:pPr>
          </w:p>
        </w:tc>
        <w:tc>
          <w:tcPr>
            <w:tcW w:w="4670" w:type="dxa"/>
            <w:tcBorders>
              <w:top w:val="single" w:sz="4" w:space="0" w:color="auto"/>
              <w:bottom w:val="single" w:sz="4" w:space="0" w:color="auto"/>
            </w:tcBorders>
          </w:tcPr>
          <w:p w14:paraId="01D9A920"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t>Risk to participants:</w:t>
            </w:r>
          </w:p>
          <w:p w14:paraId="1639E41B" w14:textId="77777777" w:rsidR="00457B2D" w:rsidRPr="000E350C" w:rsidRDefault="00457B2D" w:rsidP="0004091F">
            <w:pPr>
              <w:rPr>
                <w:rFonts w:ascii="Arial" w:hAnsi="Arial" w:cs="Arial"/>
              </w:rPr>
            </w:pPr>
          </w:p>
          <w:p w14:paraId="45F08B1F" w14:textId="77777777" w:rsidR="00457B2D" w:rsidRPr="000E350C" w:rsidRDefault="00457B2D" w:rsidP="0004091F">
            <w:pPr>
              <w:rPr>
                <w:rFonts w:ascii="Arial" w:hAnsi="Arial" w:cs="Arial"/>
              </w:rPr>
            </w:pPr>
          </w:p>
          <w:p w14:paraId="3815EE4B" w14:textId="77777777" w:rsidR="00457B2D" w:rsidRPr="000E350C" w:rsidRDefault="00457B2D" w:rsidP="0004091F">
            <w:pPr>
              <w:autoSpaceDE w:val="0"/>
              <w:autoSpaceDN w:val="0"/>
              <w:adjustRightInd w:val="0"/>
              <w:rPr>
                <w:rFonts w:ascii="Arial" w:hAnsi="Arial" w:cs="Arial"/>
              </w:rPr>
            </w:pPr>
            <w:r w:rsidRPr="000E350C">
              <w:rPr>
                <w:rFonts w:ascii="Arial" w:hAnsi="Arial" w:cs="Arial"/>
                <w:i/>
                <w:color w:val="808080"/>
              </w:rPr>
              <w:t>(this box should expand as you type)</w:t>
            </w:r>
          </w:p>
        </w:tc>
        <w:tc>
          <w:tcPr>
            <w:tcW w:w="4615" w:type="dxa"/>
            <w:gridSpan w:val="3"/>
            <w:tcBorders>
              <w:top w:val="single" w:sz="4" w:space="0" w:color="auto"/>
              <w:bottom w:val="single" w:sz="4" w:space="0" w:color="auto"/>
            </w:tcBorders>
          </w:tcPr>
          <w:p w14:paraId="3C637868" w14:textId="77777777" w:rsidR="00457B2D" w:rsidRPr="000E350C" w:rsidRDefault="00457B2D" w:rsidP="0004091F">
            <w:pPr>
              <w:autoSpaceDE w:val="0"/>
              <w:autoSpaceDN w:val="0"/>
              <w:adjustRightInd w:val="0"/>
              <w:rPr>
                <w:rFonts w:ascii="Arial" w:hAnsi="Arial" w:cs="Arial"/>
                <w:i/>
              </w:rPr>
            </w:pPr>
            <w:r w:rsidRPr="000E350C">
              <w:rPr>
                <w:rFonts w:ascii="Arial" w:hAnsi="Arial" w:cs="Arial"/>
                <w:i/>
              </w:rPr>
              <w:t>How you will mitigate the risk to participants:</w:t>
            </w:r>
          </w:p>
          <w:p w14:paraId="4F0EFA5B" w14:textId="77777777" w:rsidR="00457B2D" w:rsidRPr="000E350C" w:rsidRDefault="00457B2D" w:rsidP="0004091F">
            <w:pPr>
              <w:rPr>
                <w:rFonts w:ascii="Arial" w:hAnsi="Arial" w:cs="Arial"/>
              </w:rPr>
            </w:pPr>
          </w:p>
          <w:p w14:paraId="0CA76754" w14:textId="77777777" w:rsidR="00457B2D" w:rsidRPr="000E350C" w:rsidRDefault="00457B2D" w:rsidP="0004091F">
            <w:pPr>
              <w:rPr>
                <w:rFonts w:ascii="Arial" w:hAnsi="Arial" w:cs="Arial"/>
              </w:rPr>
            </w:pPr>
          </w:p>
          <w:p w14:paraId="0D33B512" w14:textId="77777777" w:rsidR="00457B2D" w:rsidRPr="000E350C" w:rsidRDefault="00457B2D" w:rsidP="0004091F">
            <w:pPr>
              <w:rPr>
                <w:rFonts w:ascii="Arial" w:hAnsi="Arial" w:cs="Arial"/>
              </w:rPr>
            </w:pPr>
          </w:p>
          <w:p w14:paraId="13B625D2" w14:textId="77777777" w:rsidR="00457B2D" w:rsidRPr="000E350C" w:rsidRDefault="00457B2D" w:rsidP="0004091F">
            <w:pPr>
              <w:autoSpaceDE w:val="0"/>
              <w:autoSpaceDN w:val="0"/>
              <w:adjustRightInd w:val="0"/>
              <w:rPr>
                <w:rFonts w:cs="Arial"/>
                <w:i/>
              </w:rPr>
            </w:pPr>
            <w:r w:rsidRPr="000E350C">
              <w:rPr>
                <w:rFonts w:ascii="Arial" w:hAnsi="Arial" w:cs="Arial"/>
                <w:i/>
                <w:color w:val="808080"/>
              </w:rPr>
              <w:t>(this box should expand as you type)</w:t>
            </w:r>
          </w:p>
        </w:tc>
      </w:tr>
      <w:tr w:rsidR="00457B2D" w:rsidRPr="000E350C" w14:paraId="5A2F4F0F" w14:textId="77777777" w:rsidTr="000E350C">
        <w:trPr>
          <w:trHeight w:val="141"/>
        </w:trPr>
        <w:tc>
          <w:tcPr>
            <w:tcW w:w="557" w:type="dxa"/>
            <w:tcBorders>
              <w:bottom w:val="single" w:sz="4" w:space="0" w:color="auto"/>
            </w:tcBorders>
            <w:shd w:val="clear" w:color="auto" w:fill="F2F2F2" w:themeFill="background1" w:themeFillShade="F2"/>
            <w:vAlign w:val="center"/>
          </w:tcPr>
          <w:p w14:paraId="163C84C4" w14:textId="77777777" w:rsidR="00457B2D" w:rsidRPr="000E350C" w:rsidRDefault="00457B2D" w:rsidP="0004091F">
            <w:pPr>
              <w:jc w:val="center"/>
              <w:rPr>
                <w:rFonts w:ascii="Arial" w:hAnsi="Arial" w:cs="Arial"/>
              </w:rPr>
            </w:pPr>
            <w:r w:rsidRPr="000E350C">
              <w:rPr>
                <w:rFonts w:ascii="Arial" w:hAnsi="Arial" w:cs="Arial"/>
              </w:rPr>
              <w:t>3</w:t>
            </w:r>
          </w:p>
        </w:tc>
        <w:tc>
          <w:tcPr>
            <w:tcW w:w="9286" w:type="dxa"/>
            <w:gridSpan w:val="4"/>
            <w:tcBorders>
              <w:bottom w:val="single" w:sz="4" w:space="0" w:color="auto"/>
            </w:tcBorders>
            <w:shd w:val="clear" w:color="auto" w:fill="F2F2F2" w:themeFill="background1" w:themeFillShade="F2"/>
          </w:tcPr>
          <w:p w14:paraId="2ABE1B70" w14:textId="77777777" w:rsidR="00457B2D" w:rsidRPr="000E350C" w:rsidRDefault="00457B2D" w:rsidP="0004091F">
            <w:pPr>
              <w:rPr>
                <w:rFonts w:ascii="Arial" w:hAnsi="Arial" w:cs="Arial"/>
              </w:rPr>
            </w:pPr>
            <w:r w:rsidRPr="000E350C">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E350C">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457B2D" w:rsidRPr="000E350C" w14:paraId="6C8C8760" w14:textId="77777777" w:rsidTr="000E350C">
        <w:trPr>
          <w:trHeight w:val="141"/>
        </w:trPr>
        <w:tc>
          <w:tcPr>
            <w:tcW w:w="557" w:type="dxa"/>
            <w:tcBorders>
              <w:top w:val="single" w:sz="4" w:space="0" w:color="auto"/>
              <w:bottom w:val="single" w:sz="4" w:space="0" w:color="auto"/>
            </w:tcBorders>
            <w:vAlign w:val="center"/>
          </w:tcPr>
          <w:p w14:paraId="63F8D534" w14:textId="77777777" w:rsidR="00457B2D" w:rsidRPr="000E350C" w:rsidRDefault="00457B2D" w:rsidP="0004091F">
            <w:pPr>
              <w:jc w:val="center"/>
              <w:rPr>
                <w:rFonts w:ascii="Arial" w:hAnsi="Arial" w:cs="Arial"/>
              </w:rPr>
            </w:pPr>
          </w:p>
        </w:tc>
        <w:tc>
          <w:tcPr>
            <w:tcW w:w="9286" w:type="dxa"/>
            <w:gridSpan w:val="4"/>
            <w:tcBorders>
              <w:top w:val="single" w:sz="4" w:space="0" w:color="auto"/>
              <w:bottom w:val="single" w:sz="4" w:space="0" w:color="auto"/>
            </w:tcBorders>
          </w:tcPr>
          <w:p w14:paraId="5C18152A" w14:textId="77777777" w:rsidR="00457B2D" w:rsidRPr="000E350C" w:rsidRDefault="00457B2D" w:rsidP="0004091F">
            <w:pPr>
              <w:rPr>
                <w:rFonts w:ascii="Arial" w:hAnsi="Arial" w:cs="Arial"/>
              </w:rPr>
            </w:pPr>
          </w:p>
          <w:p w14:paraId="22F0CDF7" w14:textId="77777777" w:rsidR="00457B2D" w:rsidRPr="000E350C" w:rsidRDefault="00457B2D" w:rsidP="0004091F">
            <w:pPr>
              <w:rPr>
                <w:rFonts w:ascii="Arial" w:hAnsi="Arial" w:cs="Arial"/>
              </w:rPr>
            </w:pPr>
          </w:p>
          <w:p w14:paraId="0B1A512E" w14:textId="77777777" w:rsidR="00457B2D" w:rsidRPr="000E350C" w:rsidRDefault="00457B2D" w:rsidP="0004091F">
            <w:pPr>
              <w:rPr>
                <w:rFonts w:ascii="Arial" w:hAnsi="Arial" w:cs="Arial"/>
              </w:rPr>
            </w:pPr>
          </w:p>
          <w:p w14:paraId="0BA8FA07" w14:textId="77777777" w:rsidR="00457B2D" w:rsidRPr="000E350C" w:rsidRDefault="00457B2D" w:rsidP="0004091F">
            <w:pPr>
              <w:autoSpaceDE w:val="0"/>
              <w:autoSpaceDN w:val="0"/>
              <w:adjustRightInd w:val="0"/>
              <w:rPr>
                <w:rFonts w:cs="Arial"/>
              </w:rPr>
            </w:pPr>
            <w:r w:rsidRPr="000E350C">
              <w:rPr>
                <w:rFonts w:ascii="Arial" w:hAnsi="Arial" w:cs="Arial"/>
                <w:i/>
                <w:color w:val="808080"/>
              </w:rPr>
              <w:t>(this box should expand as you type)</w:t>
            </w:r>
          </w:p>
        </w:tc>
      </w:tr>
      <w:tr w:rsidR="00457B2D" w:rsidRPr="000E350C" w14:paraId="5BC01162" w14:textId="77777777" w:rsidTr="000E350C">
        <w:trPr>
          <w:trHeight w:val="141"/>
        </w:trPr>
        <w:tc>
          <w:tcPr>
            <w:tcW w:w="557" w:type="dxa"/>
            <w:tcBorders>
              <w:top w:val="single" w:sz="4" w:space="0" w:color="auto"/>
              <w:bottom w:val="single" w:sz="4" w:space="0" w:color="auto"/>
            </w:tcBorders>
            <w:shd w:val="clear" w:color="auto" w:fill="F2F2F2" w:themeFill="background1" w:themeFillShade="F2"/>
            <w:vAlign w:val="center"/>
          </w:tcPr>
          <w:p w14:paraId="66326DDA" w14:textId="77777777" w:rsidR="00457B2D" w:rsidRPr="000E350C" w:rsidRDefault="00457B2D" w:rsidP="0004091F">
            <w:pPr>
              <w:jc w:val="center"/>
              <w:rPr>
                <w:rFonts w:ascii="Arial" w:hAnsi="Arial" w:cs="Arial"/>
              </w:rPr>
            </w:pPr>
            <w:r w:rsidRPr="000E350C">
              <w:rPr>
                <w:rFonts w:ascii="Arial" w:hAnsi="Arial" w:cs="Arial"/>
              </w:rPr>
              <w:t>4</w:t>
            </w:r>
          </w:p>
        </w:tc>
        <w:tc>
          <w:tcPr>
            <w:tcW w:w="9286" w:type="dxa"/>
            <w:gridSpan w:val="4"/>
            <w:tcBorders>
              <w:top w:val="single" w:sz="4" w:space="0" w:color="auto"/>
              <w:bottom w:val="single" w:sz="4" w:space="0" w:color="auto"/>
            </w:tcBorders>
            <w:shd w:val="clear" w:color="auto" w:fill="F2F2F2" w:themeFill="background1" w:themeFillShade="F2"/>
          </w:tcPr>
          <w:p w14:paraId="37AD2754" w14:textId="77777777" w:rsidR="00457B2D" w:rsidRPr="000E350C" w:rsidRDefault="00457B2D" w:rsidP="0004091F">
            <w:pPr>
              <w:rPr>
                <w:rFonts w:ascii="Arial" w:hAnsi="Arial" w:cs="Arial"/>
              </w:rPr>
            </w:pPr>
            <w:r w:rsidRPr="000E350C">
              <w:rPr>
                <w:rFonts w:ascii="Arial" w:hAnsi="Arial" w:cs="Arial"/>
                <w:b/>
              </w:rPr>
              <w:t>Risks to the investigator</w:t>
            </w:r>
          </w:p>
          <w:p w14:paraId="08CA80E9" w14:textId="77777777" w:rsidR="00457B2D" w:rsidRPr="000E350C" w:rsidRDefault="00457B2D" w:rsidP="0004091F">
            <w:pPr>
              <w:rPr>
                <w:rFonts w:ascii="Arial" w:hAnsi="Arial" w:cs="Arial"/>
              </w:rPr>
            </w:pPr>
            <w:r w:rsidRPr="000E350C">
              <w:rPr>
                <w:rFonts w:ascii="Arial" w:hAnsi="Arial" w:cs="Arial"/>
              </w:rPr>
              <w:t>For example: personal health &amp; safety, physical harm, emotional distress, risk of accusation of harm/impropriety, conflict of interest</w:t>
            </w:r>
          </w:p>
        </w:tc>
      </w:tr>
      <w:tr w:rsidR="00457B2D" w:rsidRPr="000E350C" w14:paraId="375BAEC0" w14:textId="77777777" w:rsidTr="000E350C">
        <w:trPr>
          <w:trHeight w:val="141"/>
        </w:trPr>
        <w:tc>
          <w:tcPr>
            <w:tcW w:w="557" w:type="dxa"/>
            <w:tcBorders>
              <w:top w:val="single" w:sz="4" w:space="0" w:color="auto"/>
              <w:bottom w:val="single" w:sz="4" w:space="0" w:color="auto"/>
            </w:tcBorders>
            <w:vAlign w:val="center"/>
          </w:tcPr>
          <w:p w14:paraId="7267B2EB" w14:textId="77777777" w:rsidR="00457B2D" w:rsidRPr="000E350C" w:rsidRDefault="00457B2D" w:rsidP="0004091F">
            <w:pPr>
              <w:autoSpaceDE w:val="0"/>
              <w:autoSpaceDN w:val="0"/>
              <w:adjustRightInd w:val="0"/>
              <w:jc w:val="center"/>
              <w:rPr>
                <w:rFonts w:ascii="Arial" w:hAnsi="Arial" w:cs="Arial"/>
              </w:rPr>
            </w:pPr>
          </w:p>
        </w:tc>
        <w:tc>
          <w:tcPr>
            <w:tcW w:w="4670" w:type="dxa"/>
            <w:tcBorders>
              <w:top w:val="single" w:sz="4" w:space="0" w:color="auto"/>
              <w:bottom w:val="single" w:sz="4" w:space="0" w:color="auto"/>
            </w:tcBorders>
          </w:tcPr>
          <w:p w14:paraId="0F47C4CE"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t>Risk to the investigator:</w:t>
            </w:r>
          </w:p>
          <w:p w14:paraId="4F55C7CF" w14:textId="77777777" w:rsidR="00457B2D" w:rsidRPr="000E350C" w:rsidRDefault="00457B2D" w:rsidP="0004091F">
            <w:pPr>
              <w:rPr>
                <w:rFonts w:ascii="Arial" w:hAnsi="Arial" w:cs="Arial"/>
              </w:rPr>
            </w:pPr>
          </w:p>
          <w:p w14:paraId="28DF3A26" w14:textId="77777777" w:rsidR="00457B2D" w:rsidRPr="000E350C" w:rsidRDefault="00457B2D" w:rsidP="0004091F">
            <w:pPr>
              <w:rPr>
                <w:rFonts w:ascii="Arial" w:hAnsi="Arial" w:cs="Arial"/>
              </w:rPr>
            </w:pPr>
          </w:p>
          <w:p w14:paraId="16C69781" w14:textId="77777777" w:rsidR="00457B2D" w:rsidRPr="000E350C" w:rsidRDefault="00457B2D" w:rsidP="0004091F">
            <w:pPr>
              <w:rPr>
                <w:rFonts w:ascii="Arial" w:hAnsi="Arial" w:cs="Arial"/>
              </w:rPr>
            </w:pPr>
          </w:p>
          <w:p w14:paraId="5BAEDF37" w14:textId="77777777" w:rsidR="00457B2D" w:rsidRPr="000E350C" w:rsidRDefault="00457B2D" w:rsidP="0004091F">
            <w:pPr>
              <w:autoSpaceDE w:val="0"/>
              <w:autoSpaceDN w:val="0"/>
              <w:adjustRightInd w:val="0"/>
              <w:rPr>
                <w:rFonts w:ascii="Arial" w:hAnsi="Arial" w:cs="Arial"/>
              </w:rPr>
            </w:pPr>
            <w:r w:rsidRPr="000E350C">
              <w:rPr>
                <w:rFonts w:ascii="Arial" w:hAnsi="Arial" w:cs="Arial"/>
                <w:i/>
                <w:color w:val="808080"/>
              </w:rPr>
              <w:t>(this box should expand as you type)</w:t>
            </w:r>
          </w:p>
        </w:tc>
        <w:tc>
          <w:tcPr>
            <w:tcW w:w="4615" w:type="dxa"/>
            <w:gridSpan w:val="3"/>
            <w:tcBorders>
              <w:top w:val="single" w:sz="4" w:space="0" w:color="auto"/>
              <w:bottom w:val="single" w:sz="4" w:space="0" w:color="auto"/>
            </w:tcBorders>
          </w:tcPr>
          <w:p w14:paraId="5EB63964" w14:textId="77777777" w:rsidR="00457B2D" w:rsidRPr="000E350C" w:rsidRDefault="00457B2D" w:rsidP="0004091F">
            <w:pPr>
              <w:autoSpaceDE w:val="0"/>
              <w:autoSpaceDN w:val="0"/>
              <w:adjustRightInd w:val="0"/>
              <w:rPr>
                <w:rFonts w:ascii="Arial" w:hAnsi="Arial" w:cs="Arial"/>
                <w:i/>
              </w:rPr>
            </w:pPr>
            <w:r w:rsidRPr="000E350C">
              <w:rPr>
                <w:rFonts w:ascii="Arial" w:hAnsi="Arial" w:cs="Arial"/>
                <w:i/>
              </w:rPr>
              <w:t>How you will mitigate the risk to the investigator:</w:t>
            </w:r>
          </w:p>
          <w:p w14:paraId="0FC48733" w14:textId="77777777" w:rsidR="00457B2D" w:rsidRPr="000E350C" w:rsidRDefault="00457B2D" w:rsidP="0004091F">
            <w:pPr>
              <w:rPr>
                <w:rFonts w:ascii="Arial" w:hAnsi="Arial" w:cs="Arial"/>
              </w:rPr>
            </w:pPr>
          </w:p>
          <w:p w14:paraId="01836927" w14:textId="77777777" w:rsidR="00457B2D" w:rsidRPr="000E350C" w:rsidRDefault="00457B2D" w:rsidP="0004091F">
            <w:pPr>
              <w:rPr>
                <w:rFonts w:ascii="Arial" w:hAnsi="Arial" w:cs="Arial"/>
              </w:rPr>
            </w:pPr>
          </w:p>
          <w:p w14:paraId="2965A46F" w14:textId="77777777" w:rsidR="00457B2D" w:rsidRPr="000E350C" w:rsidRDefault="00457B2D" w:rsidP="0004091F">
            <w:pPr>
              <w:rPr>
                <w:rFonts w:ascii="Arial" w:hAnsi="Arial" w:cs="Arial"/>
              </w:rPr>
            </w:pPr>
          </w:p>
          <w:p w14:paraId="3B61F0B2" w14:textId="77777777" w:rsidR="00457B2D" w:rsidRPr="000E350C" w:rsidRDefault="00457B2D" w:rsidP="0004091F">
            <w:pPr>
              <w:autoSpaceDE w:val="0"/>
              <w:autoSpaceDN w:val="0"/>
              <w:adjustRightInd w:val="0"/>
              <w:rPr>
                <w:rFonts w:cs="Arial"/>
              </w:rPr>
            </w:pPr>
            <w:r w:rsidRPr="000E350C">
              <w:rPr>
                <w:rFonts w:ascii="Arial" w:hAnsi="Arial" w:cs="Arial"/>
                <w:i/>
                <w:color w:val="808080"/>
              </w:rPr>
              <w:t>(this box should expand as you type)</w:t>
            </w:r>
          </w:p>
        </w:tc>
      </w:tr>
      <w:tr w:rsidR="00457B2D" w:rsidRPr="000E350C" w14:paraId="7194FA38" w14:textId="77777777" w:rsidTr="000E350C">
        <w:trPr>
          <w:trHeight w:val="141"/>
        </w:trPr>
        <w:tc>
          <w:tcPr>
            <w:tcW w:w="557" w:type="dxa"/>
            <w:tcBorders>
              <w:top w:val="single" w:sz="4" w:space="0" w:color="auto"/>
              <w:bottom w:val="single" w:sz="4" w:space="0" w:color="auto"/>
            </w:tcBorders>
            <w:shd w:val="clear" w:color="auto" w:fill="F2F2F2" w:themeFill="background1" w:themeFillShade="F2"/>
            <w:vAlign w:val="center"/>
          </w:tcPr>
          <w:p w14:paraId="534BC1E2" w14:textId="77777777" w:rsidR="00457B2D" w:rsidRPr="000E350C" w:rsidRDefault="00457B2D" w:rsidP="0004091F">
            <w:pPr>
              <w:jc w:val="center"/>
              <w:rPr>
                <w:rFonts w:ascii="Arial" w:hAnsi="Arial" w:cs="Arial"/>
              </w:rPr>
            </w:pPr>
            <w:r w:rsidRPr="000E350C">
              <w:rPr>
                <w:rFonts w:ascii="Arial" w:hAnsi="Arial" w:cs="Arial"/>
              </w:rPr>
              <w:t>5</w:t>
            </w:r>
          </w:p>
        </w:tc>
        <w:tc>
          <w:tcPr>
            <w:tcW w:w="9286" w:type="dxa"/>
            <w:gridSpan w:val="4"/>
            <w:tcBorders>
              <w:top w:val="single" w:sz="4" w:space="0" w:color="auto"/>
              <w:bottom w:val="single" w:sz="4" w:space="0" w:color="auto"/>
            </w:tcBorders>
            <w:shd w:val="clear" w:color="auto" w:fill="F2F2F2" w:themeFill="background1" w:themeFillShade="F2"/>
          </w:tcPr>
          <w:p w14:paraId="1C59D58B" w14:textId="77777777" w:rsidR="00457B2D" w:rsidRPr="000E350C" w:rsidRDefault="00457B2D" w:rsidP="0004091F">
            <w:pPr>
              <w:rPr>
                <w:rFonts w:ascii="Arial" w:hAnsi="Arial" w:cs="Arial"/>
              </w:rPr>
            </w:pPr>
            <w:r w:rsidRPr="000E350C">
              <w:rPr>
                <w:rFonts w:ascii="Arial" w:hAnsi="Arial" w:cs="Arial"/>
                <w:b/>
              </w:rPr>
              <w:t>University/institutional risks</w:t>
            </w:r>
          </w:p>
          <w:p w14:paraId="3D61F230" w14:textId="77777777" w:rsidR="00457B2D" w:rsidRPr="000E350C" w:rsidRDefault="00457B2D" w:rsidP="0004091F">
            <w:pPr>
              <w:rPr>
                <w:rFonts w:ascii="Arial" w:hAnsi="Arial" w:cs="Arial"/>
              </w:rPr>
            </w:pPr>
            <w:r w:rsidRPr="000E350C">
              <w:rPr>
                <w:rFonts w:ascii="Arial" w:hAnsi="Arial" w:cs="Arial"/>
              </w:rPr>
              <w:t>For example: adverse publicity, financial loss, data protection</w:t>
            </w:r>
          </w:p>
        </w:tc>
      </w:tr>
      <w:tr w:rsidR="00457B2D" w:rsidRPr="000E350C" w14:paraId="5F769EBA" w14:textId="77777777" w:rsidTr="000E350C">
        <w:trPr>
          <w:trHeight w:val="2493"/>
        </w:trPr>
        <w:tc>
          <w:tcPr>
            <w:tcW w:w="557" w:type="dxa"/>
            <w:tcBorders>
              <w:top w:val="single" w:sz="4" w:space="0" w:color="auto"/>
              <w:bottom w:val="single" w:sz="4" w:space="0" w:color="auto"/>
            </w:tcBorders>
            <w:vAlign w:val="center"/>
          </w:tcPr>
          <w:p w14:paraId="7B502DED" w14:textId="77777777" w:rsidR="00457B2D" w:rsidRPr="000E350C" w:rsidRDefault="00457B2D" w:rsidP="0004091F">
            <w:pPr>
              <w:autoSpaceDE w:val="0"/>
              <w:autoSpaceDN w:val="0"/>
              <w:adjustRightInd w:val="0"/>
              <w:jc w:val="center"/>
              <w:rPr>
                <w:rFonts w:ascii="Arial" w:hAnsi="Arial" w:cs="Arial"/>
              </w:rPr>
            </w:pPr>
          </w:p>
        </w:tc>
        <w:tc>
          <w:tcPr>
            <w:tcW w:w="4670" w:type="dxa"/>
            <w:tcBorders>
              <w:top w:val="single" w:sz="4" w:space="0" w:color="auto"/>
              <w:bottom w:val="single" w:sz="4" w:space="0" w:color="auto"/>
            </w:tcBorders>
          </w:tcPr>
          <w:p w14:paraId="4DFED967"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t>Risk to the University:</w:t>
            </w:r>
          </w:p>
          <w:p w14:paraId="44E72B72" w14:textId="77777777" w:rsidR="00457B2D" w:rsidRPr="000E350C" w:rsidRDefault="00457B2D" w:rsidP="0004091F">
            <w:pPr>
              <w:rPr>
                <w:rFonts w:ascii="Arial" w:hAnsi="Arial" w:cs="Arial"/>
              </w:rPr>
            </w:pPr>
          </w:p>
          <w:p w14:paraId="737A84E2" w14:textId="77777777" w:rsidR="00457B2D" w:rsidRPr="000E350C" w:rsidRDefault="00457B2D" w:rsidP="0004091F">
            <w:pPr>
              <w:rPr>
                <w:rFonts w:ascii="Arial" w:hAnsi="Arial" w:cs="Arial"/>
              </w:rPr>
            </w:pPr>
          </w:p>
          <w:p w14:paraId="3E48D574" w14:textId="77777777" w:rsidR="00457B2D" w:rsidRPr="000E350C" w:rsidRDefault="00457B2D" w:rsidP="0004091F">
            <w:pPr>
              <w:rPr>
                <w:rFonts w:ascii="Arial" w:hAnsi="Arial" w:cs="Arial"/>
              </w:rPr>
            </w:pPr>
          </w:p>
          <w:p w14:paraId="0B3186A8" w14:textId="77777777" w:rsidR="00457B2D" w:rsidRPr="000E350C" w:rsidRDefault="00457B2D" w:rsidP="0004091F">
            <w:pPr>
              <w:autoSpaceDE w:val="0"/>
              <w:autoSpaceDN w:val="0"/>
              <w:adjustRightInd w:val="0"/>
              <w:rPr>
                <w:rFonts w:ascii="Arial" w:hAnsi="Arial" w:cs="Arial"/>
              </w:rPr>
            </w:pPr>
            <w:r w:rsidRPr="000E350C">
              <w:rPr>
                <w:rFonts w:ascii="Arial" w:hAnsi="Arial" w:cs="Arial"/>
                <w:i/>
                <w:color w:val="808080"/>
              </w:rPr>
              <w:t>(this box should expand as you type)</w:t>
            </w:r>
          </w:p>
        </w:tc>
        <w:tc>
          <w:tcPr>
            <w:tcW w:w="4615" w:type="dxa"/>
            <w:gridSpan w:val="3"/>
            <w:tcBorders>
              <w:top w:val="single" w:sz="4" w:space="0" w:color="auto"/>
              <w:bottom w:val="single" w:sz="4" w:space="0" w:color="auto"/>
            </w:tcBorders>
          </w:tcPr>
          <w:p w14:paraId="06078166" w14:textId="77777777" w:rsidR="00457B2D" w:rsidRPr="000E350C" w:rsidRDefault="00457B2D" w:rsidP="0004091F">
            <w:pPr>
              <w:autoSpaceDE w:val="0"/>
              <w:autoSpaceDN w:val="0"/>
              <w:adjustRightInd w:val="0"/>
              <w:rPr>
                <w:rFonts w:ascii="Arial" w:hAnsi="Arial" w:cs="Arial"/>
                <w:i/>
              </w:rPr>
            </w:pPr>
            <w:r w:rsidRPr="000E350C">
              <w:rPr>
                <w:rFonts w:ascii="Arial" w:hAnsi="Arial" w:cs="Arial"/>
                <w:i/>
              </w:rPr>
              <w:t>How you will mitigate the risk to the University:</w:t>
            </w:r>
          </w:p>
          <w:p w14:paraId="68FBD987" w14:textId="77777777" w:rsidR="00457B2D" w:rsidRPr="000E350C" w:rsidRDefault="00457B2D" w:rsidP="0004091F">
            <w:pPr>
              <w:rPr>
                <w:rFonts w:ascii="Arial" w:hAnsi="Arial" w:cs="Arial"/>
              </w:rPr>
            </w:pPr>
          </w:p>
          <w:p w14:paraId="20D50815" w14:textId="77777777" w:rsidR="00457B2D" w:rsidRPr="000E350C" w:rsidRDefault="00457B2D" w:rsidP="0004091F">
            <w:pPr>
              <w:rPr>
                <w:rFonts w:ascii="Arial" w:hAnsi="Arial" w:cs="Arial"/>
              </w:rPr>
            </w:pPr>
          </w:p>
          <w:p w14:paraId="27A3C0A8" w14:textId="77777777" w:rsidR="00457B2D" w:rsidRPr="000E350C" w:rsidRDefault="00457B2D" w:rsidP="0004091F">
            <w:pPr>
              <w:rPr>
                <w:rFonts w:ascii="Arial" w:hAnsi="Arial" w:cs="Arial"/>
              </w:rPr>
            </w:pPr>
          </w:p>
          <w:p w14:paraId="5022BB41" w14:textId="77777777" w:rsidR="00457B2D" w:rsidRPr="000E350C" w:rsidRDefault="00457B2D" w:rsidP="0004091F">
            <w:pPr>
              <w:autoSpaceDE w:val="0"/>
              <w:autoSpaceDN w:val="0"/>
              <w:adjustRightInd w:val="0"/>
              <w:rPr>
                <w:rFonts w:cs="Arial"/>
              </w:rPr>
            </w:pPr>
            <w:r w:rsidRPr="000E350C">
              <w:rPr>
                <w:rFonts w:ascii="Arial" w:hAnsi="Arial" w:cs="Arial"/>
                <w:i/>
                <w:color w:val="808080"/>
              </w:rPr>
              <w:t>(this box should expand as you type)</w:t>
            </w:r>
          </w:p>
        </w:tc>
      </w:tr>
      <w:tr w:rsidR="00457B2D" w:rsidRPr="000E350C" w14:paraId="0C4152F6" w14:textId="77777777" w:rsidTr="000E350C">
        <w:trPr>
          <w:trHeight w:val="1091"/>
        </w:trPr>
        <w:tc>
          <w:tcPr>
            <w:tcW w:w="557" w:type="dxa"/>
            <w:tcBorders>
              <w:top w:val="single" w:sz="4" w:space="0" w:color="auto"/>
              <w:bottom w:val="single" w:sz="4" w:space="0" w:color="auto"/>
            </w:tcBorders>
            <w:shd w:val="clear" w:color="auto" w:fill="F2F2F2" w:themeFill="background1" w:themeFillShade="F2"/>
            <w:vAlign w:val="center"/>
          </w:tcPr>
          <w:p w14:paraId="64B437E9" w14:textId="77777777" w:rsidR="00457B2D" w:rsidRPr="000E350C" w:rsidRDefault="00457B2D" w:rsidP="0004091F">
            <w:pPr>
              <w:jc w:val="center"/>
              <w:rPr>
                <w:rFonts w:ascii="Arial" w:hAnsi="Arial" w:cs="Arial"/>
              </w:rPr>
            </w:pPr>
            <w:r w:rsidRPr="000E350C">
              <w:rPr>
                <w:rFonts w:ascii="Arial" w:hAnsi="Arial" w:cs="Arial"/>
              </w:rPr>
              <w:t>6</w:t>
            </w:r>
          </w:p>
        </w:tc>
        <w:tc>
          <w:tcPr>
            <w:tcW w:w="9286" w:type="dxa"/>
            <w:gridSpan w:val="4"/>
            <w:tcBorders>
              <w:top w:val="single" w:sz="4" w:space="0" w:color="auto"/>
              <w:bottom w:val="single" w:sz="4" w:space="0" w:color="auto"/>
            </w:tcBorders>
            <w:shd w:val="clear" w:color="auto" w:fill="F2F2F2" w:themeFill="background1" w:themeFillShade="F2"/>
          </w:tcPr>
          <w:p w14:paraId="70D1C686" w14:textId="77777777" w:rsidR="00457B2D" w:rsidRPr="000E350C" w:rsidRDefault="00457B2D" w:rsidP="0004091F">
            <w:pPr>
              <w:rPr>
                <w:rFonts w:ascii="Arial" w:hAnsi="Arial" w:cs="Arial"/>
              </w:rPr>
            </w:pPr>
            <w:r w:rsidRPr="000E350C">
              <w:rPr>
                <w:rFonts w:ascii="Arial" w:hAnsi="Arial" w:cs="Arial"/>
                <w:b/>
              </w:rPr>
              <w:t>Environmental risks</w:t>
            </w:r>
          </w:p>
          <w:p w14:paraId="3AB9FD90" w14:textId="77777777" w:rsidR="00457B2D" w:rsidRPr="000E350C" w:rsidRDefault="00457B2D" w:rsidP="0004091F">
            <w:pPr>
              <w:rPr>
                <w:rFonts w:ascii="Arial" w:hAnsi="Arial" w:cs="Arial"/>
              </w:rPr>
            </w:pPr>
            <w:r w:rsidRPr="000E350C">
              <w:rPr>
                <w:rFonts w:ascii="Arial" w:hAnsi="Arial" w:cs="Arial"/>
              </w:rPr>
              <w:t>For example: accidental spillage of pollutants, damage to local ecosystems</w:t>
            </w:r>
          </w:p>
        </w:tc>
      </w:tr>
      <w:tr w:rsidR="00457B2D" w:rsidRPr="000E350C" w14:paraId="2B6C5604" w14:textId="77777777" w:rsidTr="000E350C">
        <w:trPr>
          <w:trHeight w:val="2493"/>
        </w:trPr>
        <w:tc>
          <w:tcPr>
            <w:tcW w:w="557" w:type="dxa"/>
            <w:tcBorders>
              <w:top w:val="single" w:sz="4" w:space="0" w:color="auto"/>
              <w:bottom w:val="single" w:sz="4" w:space="0" w:color="auto"/>
            </w:tcBorders>
            <w:vAlign w:val="center"/>
          </w:tcPr>
          <w:p w14:paraId="41184C15" w14:textId="77777777" w:rsidR="00457B2D" w:rsidRPr="000E350C" w:rsidRDefault="00457B2D" w:rsidP="0004091F">
            <w:pPr>
              <w:autoSpaceDE w:val="0"/>
              <w:autoSpaceDN w:val="0"/>
              <w:adjustRightInd w:val="0"/>
              <w:jc w:val="center"/>
              <w:rPr>
                <w:rFonts w:ascii="Arial" w:hAnsi="Arial" w:cs="Arial"/>
              </w:rPr>
            </w:pPr>
          </w:p>
        </w:tc>
        <w:tc>
          <w:tcPr>
            <w:tcW w:w="4670" w:type="dxa"/>
            <w:tcBorders>
              <w:top w:val="single" w:sz="4" w:space="0" w:color="auto"/>
              <w:bottom w:val="single" w:sz="4" w:space="0" w:color="auto"/>
            </w:tcBorders>
          </w:tcPr>
          <w:p w14:paraId="5C2B9B9E"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t>Risk to the environment:</w:t>
            </w:r>
          </w:p>
          <w:p w14:paraId="0FFDDC03" w14:textId="77777777" w:rsidR="00457B2D" w:rsidRPr="000E350C" w:rsidRDefault="00457B2D" w:rsidP="0004091F">
            <w:pPr>
              <w:rPr>
                <w:rFonts w:ascii="Arial" w:hAnsi="Arial" w:cs="Arial"/>
              </w:rPr>
            </w:pPr>
          </w:p>
          <w:p w14:paraId="18EE09E0" w14:textId="77777777" w:rsidR="00457B2D" w:rsidRPr="000E350C" w:rsidRDefault="00457B2D" w:rsidP="0004091F">
            <w:pPr>
              <w:rPr>
                <w:rFonts w:ascii="Arial" w:hAnsi="Arial" w:cs="Arial"/>
              </w:rPr>
            </w:pPr>
          </w:p>
          <w:p w14:paraId="7EFDA559" w14:textId="77777777" w:rsidR="00457B2D" w:rsidRPr="000E350C" w:rsidRDefault="00457B2D" w:rsidP="0004091F">
            <w:pPr>
              <w:rPr>
                <w:rFonts w:ascii="Arial" w:hAnsi="Arial" w:cs="Arial"/>
              </w:rPr>
            </w:pPr>
          </w:p>
          <w:p w14:paraId="63BD3267" w14:textId="77777777" w:rsidR="00457B2D" w:rsidRPr="000E350C" w:rsidRDefault="00457B2D" w:rsidP="0004091F">
            <w:pPr>
              <w:autoSpaceDE w:val="0"/>
              <w:autoSpaceDN w:val="0"/>
              <w:adjustRightInd w:val="0"/>
              <w:rPr>
                <w:rFonts w:ascii="Arial" w:hAnsi="Arial" w:cs="Arial"/>
              </w:rPr>
            </w:pPr>
            <w:r w:rsidRPr="000E350C">
              <w:rPr>
                <w:rFonts w:ascii="Arial" w:hAnsi="Arial" w:cs="Arial"/>
                <w:i/>
                <w:color w:val="808080"/>
              </w:rPr>
              <w:t>(this box should expand as you type)</w:t>
            </w:r>
          </w:p>
        </w:tc>
        <w:tc>
          <w:tcPr>
            <w:tcW w:w="4615" w:type="dxa"/>
            <w:gridSpan w:val="3"/>
            <w:tcBorders>
              <w:top w:val="single" w:sz="4" w:space="0" w:color="auto"/>
              <w:bottom w:val="single" w:sz="4" w:space="0" w:color="auto"/>
            </w:tcBorders>
          </w:tcPr>
          <w:p w14:paraId="6C4388FC" w14:textId="77777777" w:rsidR="00457B2D" w:rsidRPr="000E350C" w:rsidRDefault="00457B2D" w:rsidP="0004091F">
            <w:pPr>
              <w:autoSpaceDE w:val="0"/>
              <w:autoSpaceDN w:val="0"/>
              <w:adjustRightInd w:val="0"/>
              <w:rPr>
                <w:rFonts w:ascii="Arial" w:hAnsi="Arial" w:cs="Arial"/>
                <w:i/>
              </w:rPr>
            </w:pPr>
            <w:r w:rsidRPr="000E350C">
              <w:rPr>
                <w:rFonts w:ascii="Arial" w:hAnsi="Arial" w:cs="Arial"/>
                <w:i/>
              </w:rPr>
              <w:t>How you will mitigate the risk to environment:</w:t>
            </w:r>
          </w:p>
          <w:p w14:paraId="75EB1724" w14:textId="77777777" w:rsidR="00457B2D" w:rsidRPr="000E350C" w:rsidRDefault="00457B2D" w:rsidP="0004091F">
            <w:pPr>
              <w:rPr>
                <w:rFonts w:ascii="Arial" w:hAnsi="Arial" w:cs="Arial"/>
              </w:rPr>
            </w:pPr>
          </w:p>
          <w:p w14:paraId="56E3B9FC" w14:textId="77777777" w:rsidR="00457B2D" w:rsidRPr="000E350C" w:rsidRDefault="00457B2D" w:rsidP="0004091F">
            <w:pPr>
              <w:rPr>
                <w:rFonts w:ascii="Arial" w:hAnsi="Arial" w:cs="Arial"/>
              </w:rPr>
            </w:pPr>
          </w:p>
          <w:p w14:paraId="7962E6C3" w14:textId="77777777" w:rsidR="00457B2D" w:rsidRPr="000E350C" w:rsidRDefault="00457B2D" w:rsidP="0004091F">
            <w:pPr>
              <w:rPr>
                <w:rFonts w:ascii="Arial" w:hAnsi="Arial" w:cs="Arial"/>
              </w:rPr>
            </w:pPr>
          </w:p>
          <w:p w14:paraId="623BCE75" w14:textId="77777777" w:rsidR="00457B2D" w:rsidRPr="000E350C" w:rsidRDefault="00457B2D" w:rsidP="0004091F">
            <w:pPr>
              <w:autoSpaceDE w:val="0"/>
              <w:autoSpaceDN w:val="0"/>
              <w:adjustRightInd w:val="0"/>
              <w:rPr>
                <w:rFonts w:cs="Arial"/>
              </w:rPr>
            </w:pPr>
            <w:r w:rsidRPr="000E350C">
              <w:rPr>
                <w:rFonts w:ascii="Arial" w:hAnsi="Arial" w:cs="Arial"/>
                <w:i/>
                <w:color w:val="808080"/>
              </w:rPr>
              <w:t>(this box should expand as you type)</w:t>
            </w:r>
          </w:p>
        </w:tc>
      </w:tr>
    </w:tbl>
    <w:p w14:paraId="762CA66D" w14:textId="77777777" w:rsidR="00457B2D" w:rsidRPr="000E350C" w:rsidRDefault="00457B2D" w:rsidP="00457B2D"/>
    <w:tbl>
      <w:tblPr>
        <w:tblW w:w="985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8"/>
        <w:gridCol w:w="6936"/>
        <w:gridCol w:w="769"/>
        <w:gridCol w:w="796"/>
        <w:gridCol w:w="799"/>
      </w:tblGrid>
      <w:tr w:rsidR="00457B2D" w:rsidRPr="000E350C" w14:paraId="5629BC89" w14:textId="77777777" w:rsidTr="000E350C">
        <w:trPr>
          <w:trHeight w:val="491"/>
        </w:trPr>
        <w:tc>
          <w:tcPr>
            <w:tcW w:w="558" w:type="dxa"/>
            <w:tcBorders>
              <w:top w:val="single" w:sz="4" w:space="0" w:color="auto"/>
              <w:bottom w:val="single" w:sz="4" w:space="0" w:color="auto"/>
            </w:tcBorders>
            <w:shd w:val="clear" w:color="auto" w:fill="F2F2F2" w:themeFill="background1" w:themeFillShade="F2"/>
            <w:vAlign w:val="center"/>
          </w:tcPr>
          <w:p w14:paraId="29F98EAC" w14:textId="77777777" w:rsidR="00457B2D" w:rsidRPr="000E350C" w:rsidRDefault="00457B2D" w:rsidP="0004091F">
            <w:pPr>
              <w:autoSpaceDE w:val="0"/>
              <w:autoSpaceDN w:val="0"/>
              <w:adjustRightInd w:val="0"/>
              <w:jc w:val="center"/>
              <w:rPr>
                <w:rFonts w:ascii="Arial" w:hAnsi="Arial" w:cs="Arial"/>
                <w:bCs/>
              </w:rPr>
            </w:pPr>
          </w:p>
        </w:tc>
        <w:tc>
          <w:tcPr>
            <w:tcW w:w="9300" w:type="dxa"/>
            <w:gridSpan w:val="4"/>
            <w:tcBorders>
              <w:top w:val="single" w:sz="4" w:space="0" w:color="auto"/>
              <w:bottom w:val="single" w:sz="4" w:space="0" w:color="auto"/>
            </w:tcBorders>
            <w:shd w:val="clear" w:color="auto" w:fill="F2F2F2" w:themeFill="background1" w:themeFillShade="F2"/>
            <w:vAlign w:val="center"/>
          </w:tcPr>
          <w:p w14:paraId="65E325B0" w14:textId="77777777" w:rsidR="00457B2D" w:rsidRPr="000E350C" w:rsidRDefault="00457B2D" w:rsidP="0004091F">
            <w:pPr>
              <w:autoSpaceDE w:val="0"/>
              <w:autoSpaceDN w:val="0"/>
              <w:adjustRightInd w:val="0"/>
              <w:rPr>
                <w:rFonts w:ascii="Arial" w:hAnsi="Arial" w:cs="Arial"/>
                <w:b/>
              </w:rPr>
            </w:pPr>
            <w:r w:rsidRPr="000E350C">
              <w:rPr>
                <w:rFonts w:ascii="Arial" w:hAnsi="Arial" w:cs="Arial"/>
                <w:b/>
              </w:rPr>
              <w:t>Disclosure and Barring Service</w:t>
            </w:r>
          </w:p>
        </w:tc>
      </w:tr>
      <w:tr w:rsidR="00457B2D" w:rsidRPr="000E350C" w14:paraId="6B262C84" w14:textId="77777777" w:rsidTr="000E350C">
        <w:trPr>
          <w:trHeight w:val="1405"/>
        </w:trPr>
        <w:tc>
          <w:tcPr>
            <w:tcW w:w="558" w:type="dxa"/>
            <w:tcBorders>
              <w:top w:val="single" w:sz="4" w:space="0" w:color="auto"/>
              <w:bottom w:val="single" w:sz="4" w:space="0" w:color="auto"/>
            </w:tcBorders>
            <w:shd w:val="clear" w:color="auto" w:fill="F2F2F2" w:themeFill="background1" w:themeFillShade="F2"/>
            <w:vAlign w:val="center"/>
          </w:tcPr>
          <w:p w14:paraId="1A32A751" w14:textId="77777777" w:rsidR="00457B2D" w:rsidRPr="000E350C" w:rsidRDefault="00457B2D" w:rsidP="0004091F">
            <w:pPr>
              <w:autoSpaceDE w:val="0"/>
              <w:autoSpaceDN w:val="0"/>
              <w:adjustRightInd w:val="0"/>
              <w:jc w:val="center"/>
              <w:rPr>
                <w:rFonts w:ascii="Arial" w:hAnsi="Arial" w:cs="Arial"/>
                <w:bCs/>
              </w:rPr>
            </w:pPr>
          </w:p>
        </w:tc>
        <w:tc>
          <w:tcPr>
            <w:tcW w:w="6936" w:type="dxa"/>
            <w:tcBorders>
              <w:top w:val="single" w:sz="4" w:space="0" w:color="auto"/>
              <w:bottom w:val="single" w:sz="4" w:space="0" w:color="auto"/>
            </w:tcBorders>
            <w:shd w:val="clear" w:color="auto" w:fill="F2F2F2" w:themeFill="background1" w:themeFillShade="F2"/>
          </w:tcPr>
          <w:p w14:paraId="24499636"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t>If the research activity involves children or vulnerable adults, a Disclosure and Barring Service (DBS) certificate must be obtained before any contact with such participants.</w:t>
            </w:r>
          </w:p>
        </w:tc>
        <w:tc>
          <w:tcPr>
            <w:tcW w:w="769" w:type="dxa"/>
            <w:tcBorders>
              <w:top w:val="single" w:sz="4" w:space="0" w:color="auto"/>
              <w:bottom w:val="single" w:sz="4" w:space="0" w:color="auto"/>
            </w:tcBorders>
            <w:shd w:val="clear" w:color="auto" w:fill="F2F2F2" w:themeFill="background1" w:themeFillShade="F2"/>
            <w:vAlign w:val="bottom"/>
          </w:tcPr>
          <w:p w14:paraId="3614498B" w14:textId="77777777" w:rsidR="00457B2D" w:rsidRPr="000E350C" w:rsidRDefault="00457B2D" w:rsidP="0004091F">
            <w:pPr>
              <w:autoSpaceDE w:val="0"/>
              <w:autoSpaceDN w:val="0"/>
              <w:adjustRightInd w:val="0"/>
              <w:jc w:val="center"/>
              <w:rPr>
                <w:rFonts w:ascii="Arial" w:hAnsi="Arial" w:cs="Arial"/>
                <w:b/>
                <w:bCs/>
              </w:rPr>
            </w:pPr>
            <w:r w:rsidRPr="000E350C">
              <w:rPr>
                <w:rFonts w:ascii="Arial" w:hAnsi="Arial" w:cs="Arial"/>
                <w:b/>
                <w:bCs/>
              </w:rPr>
              <w:t>YES</w:t>
            </w:r>
          </w:p>
          <w:p w14:paraId="43562E9D" w14:textId="77777777" w:rsidR="00457B2D" w:rsidRPr="000E350C" w:rsidRDefault="00457B2D" w:rsidP="0004091F">
            <w:pPr>
              <w:autoSpaceDE w:val="0"/>
              <w:autoSpaceDN w:val="0"/>
              <w:adjustRightInd w:val="0"/>
              <w:jc w:val="center"/>
              <w:rPr>
                <w:rFonts w:ascii="Arial" w:hAnsi="Arial" w:cs="Arial"/>
                <w:b/>
              </w:rPr>
            </w:pPr>
          </w:p>
        </w:tc>
        <w:tc>
          <w:tcPr>
            <w:tcW w:w="796" w:type="dxa"/>
            <w:tcBorders>
              <w:top w:val="single" w:sz="4" w:space="0" w:color="auto"/>
              <w:bottom w:val="single" w:sz="4" w:space="0" w:color="auto"/>
            </w:tcBorders>
            <w:shd w:val="clear" w:color="auto" w:fill="F2F2F2" w:themeFill="background1" w:themeFillShade="F2"/>
            <w:vAlign w:val="bottom"/>
          </w:tcPr>
          <w:p w14:paraId="5C47240F" w14:textId="77777777" w:rsidR="00457B2D" w:rsidRPr="000E350C" w:rsidRDefault="00457B2D" w:rsidP="0004091F">
            <w:pPr>
              <w:autoSpaceDE w:val="0"/>
              <w:autoSpaceDN w:val="0"/>
              <w:adjustRightInd w:val="0"/>
              <w:jc w:val="center"/>
              <w:rPr>
                <w:rFonts w:ascii="Arial" w:hAnsi="Arial" w:cs="Arial"/>
                <w:b/>
                <w:bCs/>
              </w:rPr>
            </w:pPr>
            <w:r w:rsidRPr="000E350C">
              <w:rPr>
                <w:rFonts w:ascii="Arial" w:hAnsi="Arial" w:cs="Arial"/>
                <w:b/>
                <w:bCs/>
              </w:rPr>
              <w:t>NO</w:t>
            </w:r>
          </w:p>
          <w:p w14:paraId="303F4A49" w14:textId="77777777" w:rsidR="00457B2D" w:rsidRPr="000E350C" w:rsidRDefault="00457B2D" w:rsidP="0004091F">
            <w:pPr>
              <w:autoSpaceDE w:val="0"/>
              <w:autoSpaceDN w:val="0"/>
              <w:adjustRightInd w:val="0"/>
              <w:jc w:val="center"/>
              <w:rPr>
                <w:rFonts w:ascii="Arial" w:hAnsi="Arial" w:cs="Arial"/>
                <w:b/>
              </w:rPr>
            </w:pPr>
          </w:p>
        </w:tc>
        <w:tc>
          <w:tcPr>
            <w:tcW w:w="797" w:type="dxa"/>
            <w:tcBorders>
              <w:top w:val="single" w:sz="4" w:space="0" w:color="auto"/>
              <w:bottom w:val="single" w:sz="4" w:space="0" w:color="auto"/>
            </w:tcBorders>
            <w:shd w:val="clear" w:color="auto" w:fill="F2F2F2" w:themeFill="background1" w:themeFillShade="F2"/>
            <w:vAlign w:val="bottom"/>
          </w:tcPr>
          <w:p w14:paraId="0711AF82" w14:textId="77777777" w:rsidR="00457B2D" w:rsidRPr="000E350C" w:rsidRDefault="00457B2D" w:rsidP="0004091F">
            <w:pPr>
              <w:autoSpaceDE w:val="0"/>
              <w:autoSpaceDN w:val="0"/>
              <w:adjustRightInd w:val="0"/>
              <w:jc w:val="center"/>
              <w:rPr>
                <w:rFonts w:ascii="Arial" w:hAnsi="Arial" w:cs="Arial"/>
                <w:b/>
                <w:bCs/>
              </w:rPr>
            </w:pPr>
            <w:r w:rsidRPr="000E350C">
              <w:rPr>
                <w:rFonts w:ascii="Arial" w:hAnsi="Arial" w:cs="Arial"/>
                <w:b/>
                <w:bCs/>
              </w:rPr>
              <w:t>N/A</w:t>
            </w:r>
          </w:p>
          <w:p w14:paraId="4C86D1A9" w14:textId="77777777" w:rsidR="00457B2D" w:rsidRPr="000E350C" w:rsidRDefault="00457B2D" w:rsidP="0004091F">
            <w:pPr>
              <w:autoSpaceDE w:val="0"/>
              <w:autoSpaceDN w:val="0"/>
              <w:adjustRightInd w:val="0"/>
              <w:jc w:val="center"/>
              <w:rPr>
                <w:rFonts w:ascii="Arial" w:hAnsi="Arial" w:cs="Arial"/>
                <w:b/>
              </w:rPr>
            </w:pPr>
          </w:p>
        </w:tc>
      </w:tr>
      <w:tr w:rsidR="00457B2D" w:rsidRPr="000E350C" w14:paraId="429E0050" w14:textId="77777777" w:rsidTr="000E350C">
        <w:trPr>
          <w:trHeight w:val="501"/>
        </w:trPr>
        <w:tc>
          <w:tcPr>
            <w:tcW w:w="558" w:type="dxa"/>
            <w:tcBorders>
              <w:top w:val="single" w:sz="4" w:space="0" w:color="auto"/>
              <w:bottom w:val="single" w:sz="4" w:space="0" w:color="auto"/>
            </w:tcBorders>
            <w:shd w:val="clear" w:color="auto" w:fill="F2F2F2" w:themeFill="background1" w:themeFillShade="F2"/>
            <w:vAlign w:val="center"/>
          </w:tcPr>
          <w:p w14:paraId="3286A1EA" w14:textId="77777777" w:rsidR="00457B2D" w:rsidRPr="000E350C" w:rsidRDefault="00457B2D" w:rsidP="0004091F">
            <w:pPr>
              <w:autoSpaceDE w:val="0"/>
              <w:autoSpaceDN w:val="0"/>
              <w:adjustRightInd w:val="0"/>
              <w:jc w:val="center"/>
              <w:rPr>
                <w:rFonts w:ascii="Arial" w:hAnsi="Arial" w:cs="Arial"/>
                <w:bCs/>
              </w:rPr>
            </w:pPr>
            <w:r w:rsidRPr="000E350C">
              <w:rPr>
                <w:rFonts w:ascii="Arial" w:hAnsi="Arial" w:cs="Arial"/>
                <w:bCs/>
              </w:rPr>
              <w:t>7</w:t>
            </w:r>
          </w:p>
        </w:tc>
        <w:tc>
          <w:tcPr>
            <w:tcW w:w="6936" w:type="dxa"/>
            <w:tcBorders>
              <w:top w:val="single" w:sz="4" w:space="0" w:color="auto"/>
              <w:bottom w:val="single" w:sz="4" w:space="0" w:color="auto"/>
            </w:tcBorders>
            <w:shd w:val="clear" w:color="auto" w:fill="F2F2F2" w:themeFill="background1" w:themeFillShade="F2"/>
            <w:vAlign w:val="center"/>
          </w:tcPr>
          <w:p w14:paraId="71FE5F74"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t>Does your research require you to hold a current DBS Certificate?</w:t>
            </w:r>
          </w:p>
        </w:tc>
        <w:tc>
          <w:tcPr>
            <w:tcW w:w="769" w:type="dxa"/>
            <w:tcBorders>
              <w:top w:val="single" w:sz="4" w:space="0" w:color="auto"/>
              <w:bottom w:val="single" w:sz="4" w:space="0" w:color="auto"/>
            </w:tcBorders>
            <w:shd w:val="clear" w:color="auto" w:fill="BFBFBF" w:themeFill="background1" w:themeFillShade="BF"/>
            <w:vAlign w:val="center"/>
          </w:tcPr>
          <w:p w14:paraId="46A0CFFD" w14:textId="77777777" w:rsidR="00457B2D" w:rsidRPr="000E350C" w:rsidRDefault="00000000" w:rsidP="0004091F">
            <w:pPr>
              <w:autoSpaceDE w:val="0"/>
              <w:autoSpaceDN w:val="0"/>
              <w:adjustRightInd w:val="0"/>
              <w:jc w:val="center"/>
              <w:rPr>
                <w:rFonts w:ascii="Arial" w:hAnsi="Arial" w:cs="Arial"/>
              </w:rPr>
            </w:pPr>
            <w:sdt>
              <w:sdtPr>
                <w:rPr>
                  <w:rFonts w:ascii="Arial" w:hAnsi="Arial" w:cs="Arial"/>
                </w:rPr>
                <w:id w:val="-1418780434"/>
                <w14:checkbox>
                  <w14:checked w14:val="0"/>
                  <w14:checkedState w14:val="2612" w14:font="MS Gothic"/>
                  <w14:uncheckedState w14:val="2610" w14:font="MS Gothic"/>
                </w14:checkbox>
              </w:sdtPr>
              <w:sdtContent>
                <w:r w:rsidR="00457B2D" w:rsidRPr="000E350C">
                  <w:rPr>
                    <w:rFonts w:ascii="MS Gothic" w:eastAsia="MS Gothic" w:hAnsi="MS Gothic" w:cs="Arial" w:hint="eastAsia"/>
                  </w:rPr>
                  <w:t>☐</w:t>
                </w:r>
              </w:sdtContent>
            </w:sdt>
          </w:p>
        </w:tc>
        <w:tc>
          <w:tcPr>
            <w:tcW w:w="796" w:type="dxa"/>
            <w:tcBorders>
              <w:top w:val="single" w:sz="4" w:space="0" w:color="auto"/>
              <w:bottom w:val="single" w:sz="4" w:space="0" w:color="auto"/>
            </w:tcBorders>
            <w:shd w:val="clear" w:color="auto" w:fill="BFBFBF" w:themeFill="background1" w:themeFillShade="BF"/>
            <w:vAlign w:val="center"/>
          </w:tcPr>
          <w:p w14:paraId="2257F7A7" w14:textId="77777777" w:rsidR="00457B2D" w:rsidRPr="000E350C" w:rsidRDefault="00000000" w:rsidP="0004091F">
            <w:pPr>
              <w:autoSpaceDE w:val="0"/>
              <w:autoSpaceDN w:val="0"/>
              <w:adjustRightInd w:val="0"/>
              <w:jc w:val="center"/>
              <w:rPr>
                <w:rFonts w:ascii="Arial" w:hAnsi="Arial" w:cs="Arial"/>
              </w:rPr>
            </w:pPr>
            <w:sdt>
              <w:sdtPr>
                <w:rPr>
                  <w:rFonts w:ascii="Arial" w:hAnsi="Arial" w:cs="Arial"/>
                </w:rPr>
                <w:id w:val="-2018915239"/>
                <w14:checkbox>
                  <w14:checked w14:val="0"/>
                  <w14:checkedState w14:val="2612" w14:font="MS Gothic"/>
                  <w14:uncheckedState w14:val="2610" w14:font="MS Gothic"/>
                </w14:checkbox>
              </w:sdtPr>
              <w:sdtContent>
                <w:r w:rsidR="00457B2D" w:rsidRPr="000E350C">
                  <w:rPr>
                    <w:rFonts w:ascii="MS Gothic" w:eastAsia="MS Gothic" w:hAnsi="MS Gothic" w:cs="Arial" w:hint="eastAsia"/>
                  </w:rPr>
                  <w:t>☐</w:t>
                </w:r>
              </w:sdtContent>
            </w:sdt>
          </w:p>
        </w:tc>
        <w:tc>
          <w:tcPr>
            <w:tcW w:w="797" w:type="dxa"/>
            <w:tcBorders>
              <w:top w:val="single" w:sz="4" w:space="0" w:color="auto"/>
              <w:bottom w:val="single" w:sz="4" w:space="0" w:color="auto"/>
            </w:tcBorders>
            <w:shd w:val="clear" w:color="auto" w:fill="BFBFBF" w:themeFill="background1" w:themeFillShade="BF"/>
            <w:vAlign w:val="center"/>
          </w:tcPr>
          <w:p w14:paraId="23C473DF" w14:textId="77777777" w:rsidR="00457B2D" w:rsidRPr="000E350C" w:rsidRDefault="00000000" w:rsidP="0004091F">
            <w:pPr>
              <w:autoSpaceDE w:val="0"/>
              <w:autoSpaceDN w:val="0"/>
              <w:adjustRightInd w:val="0"/>
              <w:jc w:val="center"/>
              <w:rPr>
                <w:rFonts w:ascii="Arial" w:hAnsi="Arial" w:cs="Arial"/>
              </w:rPr>
            </w:pPr>
            <w:sdt>
              <w:sdtPr>
                <w:rPr>
                  <w:rFonts w:ascii="Arial" w:hAnsi="Arial" w:cs="Arial"/>
                </w:rPr>
                <w:id w:val="-774482751"/>
                <w14:checkbox>
                  <w14:checked w14:val="0"/>
                  <w14:checkedState w14:val="2612" w14:font="MS Gothic"/>
                  <w14:uncheckedState w14:val="2610" w14:font="MS Gothic"/>
                </w14:checkbox>
              </w:sdtPr>
              <w:sdtContent>
                <w:r w:rsidR="00457B2D" w:rsidRPr="000E350C">
                  <w:rPr>
                    <w:rFonts w:ascii="MS Gothic" w:eastAsia="MS Gothic" w:hAnsi="MS Gothic" w:cs="Arial" w:hint="eastAsia"/>
                  </w:rPr>
                  <w:t>☐</w:t>
                </w:r>
              </w:sdtContent>
            </w:sdt>
          </w:p>
        </w:tc>
      </w:tr>
      <w:tr w:rsidR="00457B2D" w:rsidRPr="000E350C" w14:paraId="759F22D9" w14:textId="77777777" w:rsidTr="000E350C">
        <w:trPr>
          <w:trHeight w:val="501"/>
        </w:trPr>
        <w:tc>
          <w:tcPr>
            <w:tcW w:w="558" w:type="dxa"/>
            <w:tcBorders>
              <w:top w:val="single" w:sz="4" w:space="0" w:color="auto"/>
              <w:bottom w:val="single" w:sz="4" w:space="0" w:color="auto"/>
            </w:tcBorders>
            <w:shd w:val="clear" w:color="auto" w:fill="F2F2F2" w:themeFill="background1" w:themeFillShade="F2"/>
            <w:vAlign w:val="center"/>
          </w:tcPr>
          <w:p w14:paraId="427ECFC9" w14:textId="77777777" w:rsidR="00457B2D" w:rsidRPr="000E350C" w:rsidRDefault="00457B2D" w:rsidP="0004091F">
            <w:pPr>
              <w:autoSpaceDE w:val="0"/>
              <w:autoSpaceDN w:val="0"/>
              <w:adjustRightInd w:val="0"/>
              <w:jc w:val="center"/>
              <w:rPr>
                <w:rFonts w:ascii="Arial" w:hAnsi="Arial" w:cs="Arial"/>
                <w:bCs/>
              </w:rPr>
            </w:pPr>
            <w:r w:rsidRPr="000E350C">
              <w:rPr>
                <w:rFonts w:ascii="Arial" w:hAnsi="Arial" w:cs="Arial"/>
                <w:bCs/>
              </w:rPr>
              <w:t>8</w:t>
            </w:r>
          </w:p>
        </w:tc>
        <w:tc>
          <w:tcPr>
            <w:tcW w:w="6936" w:type="dxa"/>
            <w:tcBorders>
              <w:top w:val="single" w:sz="4" w:space="0" w:color="auto"/>
              <w:bottom w:val="single" w:sz="4" w:space="0" w:color="auto"/>
            </w:tcBorders>
            <w:shd w:val="clear" w:color="auto" w:fill="F2F2F2" w:themeFill="background1" w:themeFillShade="F2"/>
            <w:vAlign w:val="center"/>
          </w:tcPr>
          <w:p w14:paraId="15F619E1" w14:textId="77777777" w:rsidR="00457B2D" w:rsidRPr="000E350C" w:rsidRDefault="00457B2D" w:rsidP="0004091F">
            <w:pPr>
              <w:autoSpaceDE w:val="0"/>
              <w:autoSpaceDN w:val="0"/>
              <w:adjustRightInd w:val="0"/>
              <w:rPr>
                <w:rFonts w:ascii="Arial" w:hAnsi="Arial" w:cs="Arial"/>
              </w:rPr>
            </w:pPr>
            <w:r w:rsidRPr="000E350C">
              <w:rPr>
                <w:rFonts w:ascii="Arial" w:hAnsi="Arial" w:cs="Arial"/>
              </w:rPr>
              <w:t xml:space="preserve">If YES, please give the certificate number. If the certificate number is not </w:t>
            </w:r>
            <w:proofErr w:type="gramStart"/>
            <w:r w:rsidRPr="000E350C">
              <w:rPr>
                <w:rFonts w:ascii="Arial" w:hAnsi="Arial" w:cs="Arial"/>
              </w:rPr>
              <w:t>available</w:t>
            </w:r>
            <w:proofErr w:type="gramEnd"/>
            <w:r w:rsidRPr="000E350C">
              <w:rPr>
                <w:rFonts w:ascii="Arial" w:hAnsi="Arial" w:cs="Arial"/>
              </w:rPr>
              <w:t xml:space="preserve"> please write “Pending”; in this case any ethical approval will be subject to providing the appropriate certificate number.</w:t>
            </w:r>
          </w:p>
        </w:tc>
        <w:tc>
          <w:tcPr>
            <w:tcW w:w="2363" w:type="dxa"/>
            <w:gridSpan w:val="3"/>
            <w:tcBorders>
              <w:top w:val="single" w:sz="4" w:space="0" w:color="auto"/>
              <w:bottom w:val="single" w:sz="4" w:space="0" w:color="auto"/>
            </w:tcBorders>
            <w:shd w:val="clear" w:color="auto" w:fill="auto"/>
            <w:vAlign w:val="center"/>
          </w:tcPr>
          <w:p w14:paraId="1D4B87A2" w14:textId="77777777" w:rsidR="00457B2D" w:rsidRPr="000E350C" w:rsidRDefault="00457B2D" w:rsidP="0004091F">
            <w:pPr>
              <w:autoSpaceDE w:val="0"/>
              <w:autoSpaceDN w:val="0"/>
              <w:adjustRightInd w:val="0"/>
              <w:jc w:val="center"/>
              <w:rPr>
                <w:rFonts w:ascii="Arial" w:hAnsi="Arial" w:cs="Arial"/>
                <w:b/>
                <w:bCs/>
              </w:rPr>
            </w:pPr>
          </w:p>
        </w:tc>
      </w:tr>
    </w:tbl>
    <w:p w14:paraId="7508C63B" w14:textId="77777777" w:rsidR="00457B2D" w:rsidRPr="000E350C" w:rsidRDefault="00457B2D" w:rsidP="00457B2D">
      <w:pPr>
        <w:autoSpaceDE w:val="0"/>
        <w:autoSpaceDN w:val="0"/>
        <w:adjustRightInd w:val="0"/>
        <w:spacing w:after="240"/>
        <w:rPr>
          <w:rFonts w:ascii="Arial" w:hAnsi="Arial" w:cs="Arial"/>
          <w:b/>
        </w:rPr>
      </w:pPr>
    </w:p>
    <w:p w14:paraId="6CA9B8BF" w14:textId="77777777" w:rsidR="00457B2D" w:rsidRPr="000E350C" w:rsidRDefault="00457B2D" w:rsidP="00457B2D">
      <w:pPr>
        <w:rPr>
          <w:rFonts w:ascii="Arial" w:hAnsi="Arial" w:cs="Arial"/>
          <w:b/>
        </w:rPr>
      </w:pPr>
      <w:r w:rsidRPr="000E350C">
        <w:rPr>
          <w:rFonts w:ascii="Arial" w:hAnsi="Arial" w:cs="Arial"/>
          <w:b/>
        </w:rPr>
        <w:t>SECTION I: Feedback, Consent and Confidentiality</w:t>
      </w:r>
    </w:p>
    <w:p w14:paraId="46216635" w14:textId="77777777" w:rsidR="00457B2D" w:rsidRPr="000E350C" w:rsidRDefault="00457B2D" w:rsidP="00457B2D">
      <w:pPr>
        <w:rPr>
          <w:rFonts w:ascii="Arial" w:hAnsi="Arial" w:cs="Arial"/>
          <w:b/>
        </w:rPr>
      </w:pPr>
    </w:p>
    <w:tbl>
      <w:tblPr>
        <w:tblW w:w="98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6"/>
        <w:gridCol w:w="9271"/>
      </w:tblGrid>
      <w:tr w:rsidR="00457B2D" w:rsidRPr="000E350C" w14:paraId="40ADD492" w14:textId="77777777" w:rsidTr="000E350C">
        <w:trPr>
          <w:trHeight w:val="1122"/>
        </w:trPr>
        <w:tc>
          <w:tcPr>
            <w:tcW w:w="556" w:type="dxa"/>
            <w:tcBorders>
              <w:top w:val="single" w:sz="4" w:space="0" w:color="auto"/>
              <w:bottom w:val="single" w:sz="4" w:space="0" w:color="auto"/>
            </w:tcBorders>
            <w:shd w:val="clear" w:color="auto" w:fill="F2F2F2" w:themeFill="background1" w:themeFillShade="F2"/>
          </w:tcPr>
          <w:p w14:paraId="0A5ACB9C" w14:textId="77777777" w:rsidR="00457B2D" w:rsidRPr="000E350C" w:rsidRDefault="00457B2D" w:rsidP="0004091F">
            <w:pPr>
              <w:rPr>
                <w:rFonts w:ascii="Arial" w:hAnsi="Arial" w:cs="Arial"/>
                <w:bCs/>
              </w:rPr>
            </w:pPr>
            <w:r w:rsidRPr="000E350C">
              <w:rPr>
                <w:rFonts w:ascii="Arial" w:hAnsi="Arial" w:cs="Arial"/>
                <w:bCs/>
              </w:rPr>
              <w:lastRenderedPageBreak/>
              <w:t>1</w:t>
            </w:r>
          </w:p>
        </w:tc>
        <w:tc>
          <w:tcPr>
            <w:tcW w:w="9271" w:type="dxa"/>
            <w:tcBorders>
              <w:top w:val="single" w:sz="4" w:space="0" w:color="auto"/>
              <w:bottom w:val="single" w:sz="4" w:space="0" w:color="auto"/>
            </w:tcBorders>
            <w:shd w:val="clear" w:color="auto" w:fill="F2F2F2" w:themeFill="background1" w:themeFillShade="F2"/>
          </w:tcPr>
          <w:p w14:paraId="5841D6AB" w14:textId="77777777" w:rsidR="00457B2D" w:rsidRPr="000E350C" w:rsidRDefault="00457B2D" w:rsidP="0004091F">
            <w:pPr>
              <w:rPr>
                <w:rFonts w:ascii="Arial" w:hAnsi="Arial" w:cs="Arial"/>
              </w:rPr>
            </w:pPr>
            <w:r w:rsidRPr="000E350C">
              <w:rPr>
                <w:rFonts w:ascii="Arial" w:hAnsi="Arial" w:cs="Arial"/>
                <w:b/>
              </w:rPr>
              <w:t>Feedback</w:t>
            </w:r>
          </w:p>
          <w:p w14:paraId="70D54465" w14:textId="77777777" w:rsidR="00457B2D" w:rsidRPr="000E350C" w:rsidRDefault="00457B2D" w:rsidP="0004091F">
            <w:pPr>
              <w:rPr>
                <w:rFonts w:ascii="Arial" w:hAnsi="Arial" w:cs="Arial"/>
              </w:rPr>
            </w:pPr>
            <w:r w:rsidRPr="000E350C">
              <w:rPr>
                <w:rFonts w:ascii="Arial" w:hAnsi="Arial" w:cs="Arial"/>
              </w:rPr>
              <w:t xml:space="preserve">What de-briefing and feedback will be provided to participants, how will this be done and when? </w:t>
            </w:r>
          </w:p>
        </w:tc>
      </w:tr>
      <w:tr w:rsidR="00457B2D" w:rsidRPr="000E350C" w14:paraId="74DCCFD1" w14:textId="77777777" w:rsidTr="000E350C">
        <w:trPr>
          <w:trHeight w:val="2063"/>
        </w:trPr>
        <w:tc>
          <w:tcPr>
            <w:tcW w:w="556" w:type="dxa"/>
            <w:tcBorders>
              <w:top w:val="single" w:sz="4" w:space="0" w:color="auto"/>
              <w:bottom w:val="single" w:sz="4" w:space="0" w:color="auto"/>
            </w:tcBorders>
          </w:tcPr>
          <w:p w14:paraId="67C0C4DF" w14:textId="77777777" w:rsidR="00457B2D" w:rsidRPr="000E350C" w:rsidRDefault="00457B2D" w:rsidP="0004091F">
            <w:pPr>
              <w:rPr>
                <w:rFonts w:ascii="Arial" w:hAnsi="Arial" w:cs="Arial"/>
                <w:bCs/>
              </w:rPr>
            </w:pPr>
          </w:p>
        </w:tc>
        <w:tc>
          <w:tcPr>
            <w:tcW w:w="9271" w:type="dxa"/>
            <w:tcBorders>
              <w:top w:val="single" w:sz="4" w:space="0" w:color="auto"/>
              <w:bottom w:val="single" w:sz="4" w:space="0" w:color="auto"/>
            </w:tcBorders>
          </w:tcPr>
          <w:p w14:paraId="694D8510" w14:textId="77777777" w:rsidR="00457B2D" w:rsidRPr="000E350C" w:rsidRDefault="00457B2D" w:rsidP="0004091F">
            <w:pPr>
              <w:rPr>
                <w:rFonts w:ascii="Arial" w:hAnsi="Arial" w:cs="Arial"/>
              </w:rPr>
            </w:pPr>
          </w:p>
          <w:p w14:paraId="5DF69FC9" w14:textId="77777777" w:rsidR="00457B2D" w:rsidRPr="000E350C" w:rsidRDefault="00457B2D" w:rsidP="0004091F">
            <w:pPr>
              <w:rPr>
                <w:rFonts w:ascii="Arial" w:hAnsi="Arial" w:cs="Arial"/>
              </w:rPr>
            </w:pPr>
          </w:p>
          <w:p w14:paraId="595CCE37" w14:textId="77777777" w:rsidR="00457B2D" w:rsidRPr="000E350C" w:rsidRDefault="00457B2D" w:rsidP="0004091F">
            <w:pPr>
              <w:rPr>
                <w:rFonts w:ascii="Arial" w:hAnsi="Arial" w:cs="Arial"/>
              </w:rPr>
            </w:pPr>
          </w:p>
          <w:p w14:paraId="585FF8E8" w14:textId="77777777" w:rsidR="00457B2D" w:rsidRPr="000E350C" w:rsidRDefault="00457B2D" w:rsidP="0004091F">
            <w:pPr>
              <w:autoSpaceDE w:val="0"/>
              <w:autoSpaceDN w:val="0"/>
              <w:adjustRightInd w:val="0"/>
              <w:rPr>
                <w:rFonts w:cs="Arial"/>
              </w:rPr>
            </w:pPr>
            <w:r w:rsidRPr="000E350C">
              <w:rPr>
                <w:rFonts w:ascii="Arial" w:hAnsi="Arial" w:cs="Arial"/>
                <w:i/>
                <w:color w:val="808080"/>
              </w:rPr>
              <w:t>(this box should expand as you type)</w:t>
            </w:r>
          </w:p>
        </w:tc>
      </w:tr>
      <w:tr w:rsidR="00457B2D" w:rsidRPr="000E350C" w14:paraId="60F27076" w14:textId="77777777" w:rsidTr="000E350C">
        <w:trPr>
          <w:trHeight w:val="2275"/>
        </w:trPr>
        <w:tc>
          <w:tcPr>
            <w:tcW w:w="556" w:type="dxa"/>
            <w:tcBorders>
              <w:top w:val="single" w:sz="4" w:space="0" w:color="auto"/>
              <w:bottom w:val="single" w:sz="4" w:space="0" w:color="auto"/>
            </w:tcBorders>
            <w:shd w:val="clear" w:color="auto" w:fill="F2F2F2" w:themeFill="background1" w:themeFillShade="F2"/>
          </w:tcPr>
          <w:p w14:paraId="561D8893" w14:textId="77777777" w:rsidR="00457B2D" w:rsidRPr="000E350C" w:rsidRDefault="00457B2D" w:rsidP="0004091F">
            <w:pPr>
              <w:rPr>
                <w:rFonts w:ascii="Arial" w:hAnsi="Arial" w:cs="Arial"/>
                <w:bCs/>
              </w:rPr>
            </w:pPr>
            <w:r w:rsidRPr="000E350C">
              <w:rPr>
                <w:rFonts w:ascii="Arial" w:hAnsi="Arial" w:cs="Arial"/>
                <w:bCs/>
              </w:rPr>
              <w:t>2</w:t>
            </w:r>
          </w:p>
        </w:tc>
        <w:tc>
          <w:tcPr>
            <w:tcW w:w="9271" w:type="dxa"/>
            <w:tcBorders>
              <w:top w:val="single" w:sz="4" w:space="0" w:color="auto"/>
              <w:bottom w:val="single" w:sz="4" w:space="0" w:color="auto"/>
            </w:tcBorders>
            <w:shd w:val="clear" w:color="auto" w:fill="F2F2F2" w:themeFill="background1" w:themeFillShade="F2"/>
          </w:tcPr>
          <w:p w14:paraId="460D4EC9" w14:textId="77777777" w:rsidR="00457B2D" w:rsidRPr="000E350C" w:rsidRDefault="00457B2D" w:rsidP="0004091F">
            <w:pPr>
              <w:rPr>
                <w:rFonts w:ascii="Arial" w:hAnsi="Arial" w:cs="Arial"/>
              </w:rPr>
            </w:pPr>
            <w:r w:rsidRPr="000E350C">
              <w:rPr>
                <w:rFonts w:ascii="Arial" w:hAnsi="Arial" w:cs="Arial"/>
                <w:b/>
              </w:rPr>
              <w:t>Informed consent</w:t>
            </w:r>
          </w:p>
          <w:p w14:paraId="079457A1" w14:textId="77777777" w:rsidR="00457B2D" w:rsidRPr="000E350C" w:rsidRDefault="00457B2D" w:rsidP="0004091F">
            <w:pPr>
              <w:autoSpaceDE w:val="0"/>
              <w:autoSpaceDN w:val="0"/>
              <w:adjustRightInd w:val="0"/>
              <w:rPr>
                <w:rFonts w:ascii="Arial" w:hAnsi="Arial" w:cs="Arial"/>
                <w:lang w:eastAsia="en-GB"/>
              </w:rPr>
            </w:pPr>
            <w:r w:rsidRPr="000E350C">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57B2D" w:rsidRPr="000E350C" w14:paraId="57D71ABB" w14:textId="77777777" w:rsidTr="000E350C">
        <w:trPr>
          <w:trHeight w:val="2594"/>
        </w:trPr>
        <w:tc>
          <w:tcPr>
            <w:tcW w:w="556" w:type="dxa"/>
            <w:tcBorders>
              <w:top w:val="single" w:sz="4" w:space="0" w:color="auto"/>
              <w:bottom w:val="single" w:sz="4" w:space="0" w:color="auto"/>
            </w:tcBorders>
          </w:tcPr>
          <w:p w14:paraId="4FD148D1" w14:textId="77777777" w:rsidR="00457B2D" w:rsidRPr="000E350C" w:rsidRDefault="00457B2D" w:rsidP="0004091F">
            <w:pPr>
              <w:rPr>
                <w:rFonts w:ascii="Arial" w:hAnsi="Arial" w:cs="Arial"/>
                <w:bCs/>
              </w:rPr>
            </w:pPr>
          </w:p>
        </w:tc>
        <w:tc>
          <w:tcPr>
            <w:tcW w:w="9271" w:type="dxa"/>
            <w:tcBorders>
              <w:top w:val="single" w:sz="4" w:space="0" w:color="auto"/>
              <w:bottom w:val="single" w:sz="4" w:space="0" w:color="auto"/>
            </w:tcBorders>
          </w:tcPr>
          <w:p w14:paraId="2AE34D9F" w14:textId="77777777" w:rsidR="00457B2D" w:rsidRPr="000E350C" w:rsidRDefault="00457B2D" w:rsidP="0004091F">
            <w:pPr>
              <w:rPr>
                <w:rFonts w:ascii="Arial" w:hAnsi="Arial" w:cs="Arial"/>
              </w:rPr>
            </w:pPr>
            <w:r w:rsidRPr="000E350C">
              <w:rPr>
                <w:rFonts w:ascii="Arial" w:hAnsi="Arial" w:cs="Arial"/>
              </w:rPr>
              <w:t xml:space="preserve">First of all, in case the participant does not know why I am doing it, I will explain to him/her that I am a student and I have to do a project. Then I will introduce my idea and what will be the content. The steps I would take before starting any kind of interview or questionnaire would be to ask the participant if he/she would like to take </w:t>
            </w:r>
            <w:proofErr w:type="gramStart"/>
            <w:r w:rsidRPr="000E350C">
              <w:rPr>
                <w:rFonts w:ascii="Arial" w:hAnsi="Arial" w:cs="Arial"/>
              </w:rPr>
              <w:t>part..</w:t>
            </w:r>
            <w:proofErr w:type="gramEnd"/>
            <w:r w:rsidRPr="000E350C">
              <w:rPr>
                <w:rFonts w:ascii="Arial" w:hAnsi="Arial" w:cs="Arial"/>
              </w:rPr>
              <w:t xml:space="preserve"> I will introduce the questionnaires in advance. We will discuss them in case that he/she is disagrees with any question and would not feel comfortable to answer. </w:t>
            </w:r>
          </w:p>
          <w:p w14:paraId="6D25A27A" w14:textId="77777777" w:rsidR="00457B2D" w:rsidRPr="000E350C" w:rsidRDefault="00457B2D" w:rsidP="0004091F">
            <w:pPr>
              <w:autoSpaceDE w:val="0"/>
              <w:autoSpaceDN w:val="0"/>
              <w:adjustRightInd w:val="0"/>
              <w:rPr>
                <w:rFonts w:cs="Arial"/>
              </w:rPr>
            </w:pPr>
            <w:r w:rsidRPr="000E350C">
              <w:rPr>
                <w:rFonts w:ascii="Arial" w:hAnsi="Arial" w:cs="Arial"/>
                <w:i/>
                <w:color w:val="808080"/>
              </w:rPr>
              <w:t>(this box should expand as you type)</w:t>
            </w:r>
          </w:p>
        </w:tc>
      </w:tr>
      <w:tr w:rsidR="00457B2D" w:rsidRPr="000E350C" w14:paraId="5B95F9AA" w14:textId="77777777" w:rsidTr="000E350C">
        <w:trPr>
          <w:trHeight w:val="1517"/>
        </w:trPr>
        <w:tc>
          <w:tcPr>
            <w:tcW w:w="556" w:type="dxa"/>
            <w:tcBorders>
              <w:top w:val="single" w:sz="4" w:space="0" w:color="auto"/>
              <w:bottom w:val="single" w:sz="4" w:space="0" w:color="auto"/>
            </w:tcBorders>
            <w:shd w:val="clear" w:color="auto" w:fill="F2F2F2" w:themeFill="background1" w:themeFillShade="F2"/>
          </w:tcPr>
          <w:p w14:paraId="72294DE0" w14:textId="77777777" w:rsidR="00457B2D" w:rsidRPr="000E350C" w:rsidRDefault="00457B2D" w:rsidP="0004091F">
            <w:pPr>
              <w:rPr>
                <w:rFonts w:ascii="Arial" w:hAnsi="Arial" w:cs="Arial"/>
                <w:bCs/>
              </w:rPr>
            </w:pPr>
            <w:r w:rsidRPr="000E350C">
              <w:rPr>
                <w:rFonts w:ascii="Arial" w:hAnsi="Arial" w:cs="Arial"/>
                <w:bCs/>
              </w:rPr>
              <w:t>3</w:t>
            </w:r>
          </w:p>
        </w:tc>
        <w:tc>
          <w:tcPr>
            <w:tcW w:w="9271" w:type="dxa"/>
            <w:tcBorders>
              <w:top w:val="single" w:sz="4" w:space="0" w:color="auto"/>
              <w:bottom w:val="single" w:sz="4" w:space="0" w:color="auto"/>
            </w:tcBorders>
            <w:shd w:val="clear" w:color="auto" w:fill="F2F2F2" w:themeFill="background1" w:themeFillShade="F2"/>
          </w:tcPr>
          <w:p w14:paraId="359D7154" w14:textId="77777777" w:rsidR="00457B2D" w:rsidRPr="000E350C" w:rsidRDefault="00457B2D" w:rsidP="0004091F">
            <w:pPr>
              <w:rPr>
                <w:rFonts w:ascii="Arial" w:hAnsi="Arial" w:cs="Arial"/>
                <w:b/>
              </w:rPr>
            </w:pPr>
            <w:r w:rsidRPr="000E350C">
              <w:rPr>
                <w:rFonts w:ascii="Arial" w:hAnsi="Arial" w:cs="Arial"/>
                <w:b/>
              </w:rPr>
              <w:t>Confidentiality / Anonymity</w:t>
            </w:r>
          </w:p>
          <w:p w14:paraId="74116D2B" w14:textId="77777777" w:rsidR="00457B2D" w:rsidRPr="000E350C" w:rsidRDefault="00457B2D" w:rsidP="0004091F">
            <w:pPr>
              <w:rPr>
                <w:rFonts w:ascii="Arial" w:hAnsi="Arial" w:cs="Arial"/>
              </w:rPr>
            </w:pPr>
            <w:r w:rsidRPr="000E350C">
              <w:rPr>
                <w:rFonts w:ascii="Arial" w:hAnsi="Arial" w:cs="Arial"/>
              </w:rPr>
              <w:t xml:space="preserve">Set out how anonymity of participants and confidentiality will be ensured in any outputs. If anonymity is not being offered, explain why this is the case. </w:t>
            </w:r>
          </w:p>
        </w:tc>
      </w:tr>
      <w:tr w:rsidR="00457B2D" w:rsidRPr="000E350C" w14:paraId="4121294B" w14:textId="77777777" w:rsidTr="000E350C">
        <w:trPr>
          <w:trHeight w:val="2442"/>
        </w:trPr>
        <w:tc>
          <w:tcPr>
            <w:tcW w:w="556" w:type="dxa"/>
            <w:tcBorders>
              <w:top w:val="single" w:sz="4" w:space="0" w:color="auto"/>
              <w:bottom w:val="single" w:sz="4" w:space="0" w:color="auto"/>
            </w:tcBorders>
          </w:tcPr>
          <w:p w14:paraId="2397D017" w14:textId="77777777" w:rsidR="00457B2D" w:rsidRPr="000E350C" w:rsidRDefault="00457B2D" w:rsidP="0004091F">
            <w:pPr>
              <w:rPr>
                <w:rFonts w:ascii="Arial" w:hAnsi="Arial" w:cs="Arial"/>
                <w:bCs/>
              </w:rPr>
            </w:pPr>
          </w:p>
        </w:tc>
        <w:tc>
          <w:tcPr>
            <w:tcW w:w="9271" w:type="dxa"/>
            <w:tcBorders>
              <w:top w:val="single" w:sz="4" w:space="0" w:color="auto"/>
              <w:bottom w:val="single" w:sz="4" w:space="0" w:color="auto"/>
            </w:tcBorders>
          </w:tcPr>
          <w:p w14:paraId="1216DA53" w14:textId="77777777" w:rsidR="00457B2D" w:rsidRPr="000E350C" w:rsidRDefault="00457B2D" w:rsidP="0004091F">
            <w:pPr>
              <w:rPr>
                <w:rFonts w:ascii="Arial" w:hAnsi="Arial" w:cs="Arial"/>
              </w:rPr>
            </w:pPr>
          </w:p>
          <w:p w14:paraId="11C25F12" w14:textId="77777777" w:rsidR="00457B2D" w:rsidRPr="000E350C" w:rsidRDefault="00457B2D" w:rsidP="0004091F">
            <w:pPr>
              <w:rPr>
                <w:rFonts w:ascii="Arial" w:hAnsi="Arial" w:cs="Arial"/>
              </w:rPr>
            </w:pPr>
            <w:r w:rsidRPr="000E350C">
              <w:rPr>
                <w:rFonts w:ascii="Arial" w:hAnsi="Arial" w:cs="Arial"/>
              </w:rPr>
              <w:t xml:space="preserve"> In the questionnaires I will not ask for the names of the participants, in this way I will preserve their anonymity.</w:t>
            </w:r>
          </w:p>
          <w:p w14:paraId="68C602DD" w14:textId="77777777" w:rsidR="00457B2D" w:rsidRPr="000E350C" w:rsidRDefault="00457B2D" w:rsidP="0004091F">
            <w:pPr>
              <w:rPr>
                <w:rFonts w:ascii="Arial" w:hAnsi="Arial" w:cs="Arial"/>
              </w:rPr>
            </w:pPr>
          </w:p>
          <w:p w14:paraId="0F68C383" w14:textId="77777777" w:rsidR="00457B2D" w:rsidRPr="000E350C" w:rsidRDefault="00457B2D" w:rsidP="0004091F">
            <w:pPr>
              <w:autoSpaceDE w:val="0"/>
              <w:autoSpaceDN w:val="0"/>
              <w:adjustRightInd w:val="0"/>
              <w:rPr>
                <w:rFonts w:cs="Arial"/>
              </w:rPr>
            </w:pPr>
            <w:r w:rsidRPr="000E350C">
              <w:rPr>
                <w:rFonts w:ascii="Arial" w:hAnsi="Arial" w:cs="Arial"/>
                <w:i/>
                <w:color w:val="808080"/>
              </w:rPr>
              <w:t>(this box should expand as you type)</w:t>
            </w:r>
          </w:p>
        </w:tc>
      </w:tr>
    </w:tbl>
    <w:p w14:paraId="3039FEA2" w14:textId="77777777" w:rsidR="00457B2D" w:rsidRPr="000E350C" w:rsidRDefault="00457B2D" w:rsidP="00457B2D">
      <w:pPr>
        <w:rPr>
          <w:rFonts w:ascii="Arial" w:hAnsi="Arial" w:cs="Arial"/>
        </w:rPr>
      </w:pPr>
    </w:p>
    <w:p w14:paraId="3BEA6544" w14:textId="77777777" w:rsidR="00457B2D" w:rsidRPr="000E350C" w:rsidRDefault="00457B2D" w:rsidP="00457B2D">
      <w:pPr>
        <w:rPr>
          <w:rFonts w:ascii="Arial" w:hAnsi="Arial" w:cs="Arial"/>
          <w:b/>
        </w:rPr>
      </w:pPr>
      <w:r w:rsidRPr="000E350C">
        <w:rPr>
          <w:rFonts w:ascii="Arial" w:hAnsi="Arial" w:cs="Arial"/>
          <w:b/>
        </w:rPr>
        <w:t>SECTION J: Data Protection and Storage</w:t>
      </w:r>
    </w:p>
    <w:p w14:paraId="2A3BC86E" w14:textId="77777777" w:rsidR="00457B2D" w:rsidRPr="000E350C" w:rsidRDefault="00457B2D" w:rsidP="00457B2D">
      <w:pPr>
        <w:rPr>
          <w:rFonts w:ascii="Arial" w:hAnsi="Arial" w:cs="Arial"/>
          <w:b/>
        </w:rPr>
      </w:pPr>
    </w:p>
    <w:tbl>
      <w:tblPr>
        <w:tblW w:w="964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21"/>
        <w:gridCol w:w="7271"/>
        <w:gridCol w:w="912"/>
        <w:gridCol w:w="945"/>
      </w:tblGrid>
      <w:tr w:rsidR="00457B2D" w:rsidRPr="000E350C" w14:paraId="3C919C99" w14:textId="77777777" w:rsidTr="000E350C">
        <w:trPr>
          <w:trHeight w:val="406"/>
        </w:trPr>
        <w:tc>
          <w:tcPr>
            <w:tcW w:w="521" w:type="dxa"/>
            <w:tcBorders>
              <w:left w:val="single" w:sz="4" w:space="0" w:color="auto"/>
              <w:bottom w:val="single" w:sz="4" w:space="0" w:color="auto"/>
              <w:right w:val="single" w:sz="4" w:space="0" w:color="auto"/>
            </w:tcBorders>
            <w:shd w:val="clear" w:color="auto" w:fill="F2F2F2" w:themeFill="background1" w:themeFillShade="F2"/>
            <w:vAlign w:val="center"/>
          </w:tcPr>
          <w:p w14:paraId="5284FEEC" w14:textId="77777777" w:rsidR="00457B2D" w:rsidRPr="000E350C" w:rsidRDefault="00457B2D" w:rsidP="0004091F">
            <w:pPr>
              <w:pStyle w:val="NormalWeb"/>
              <w:autoSpaceDE w:val="0"/>
              <w:autoSpaceDN w:val="0"/>
              <w:adjustRightInd w:val="0"/>
              <w:jc w:val="center"/>
              <w:rPr>
                <w:rFonts w:ascii="Arial" w:hAnsi="Arial" w:cs="Arial"/>
                <w:sz w:val="22"/>
                <w:szCs w:val="22"/>
              </w:rPr>
            </w:pPr>
          </w:p>
        </w:tc>
        <w:tc>
          <w:tcPr>
            <w:tcW w:w="7271" w:type="dxa"/>
            <w:tcBorders>
              <w:left w:val="single" w:sz="4" w:space="0" w:color="auto"/>
              <w:bottom w:val="single" w:sz="4" w:space="0" w:color="auto"/>
              <w:right w:val="single" w:sz="4" w:space="0" w:color="auto"/>
            </w:tcBorders>
            <w:shd w:val="clear" w:color="auto" w:fill="F2F2F2" w:themeFill="background1" w:themeFillShade="F2"/>
            <w:vAlign w:val="center"/>
          </w:tcPr>
          <w:p w14:paraId="53349134" w14:textId="77777777" w:rsidR="00457B2D" w:rsidRPr="000E350C" w:rsidRDefault="00457B2D" w:rsidP="0004091F">
            <w:pPr>
              <w:pStyle w:val="NormalWeb"/>
              <w:autoSpaceDE w:val="0"/>
              <w:autoSpaceDN w:val="0"/>
              <w:adjustRightInd w:val="0"/>
              <w:rPr>
                <w:rFonts w:ascii="Arial" w:hAnsi="Arial" w:cs="Arial"/>
                <w:sz w:val="22"/>
                <w:szCs w:val="22"/>
              </w:rPr>
            </w:pPr>
            <w:r w:rsidRPr="000E350C">
              <w:rPr>
                <w:rFonts w:ascii="Arial" w:hAnsi="Arial" w:cs="Arial"/>
                <w:sz w:val="22"/>
                <w:szCs w:val="22"/>
              </w:rPr>
              <w:t>Does the research activity involve personal da</w:t>
            </w:r>
            <w:r w:rsidRPr="000E350C">
              <w:rPr>
                <w:rFonts w:ascii="Arial" w:hAnsi="Arial" w:cs="Arial"/>
                <w:sz w:val="22"/>
                <w:szCs w:val="22"/>
                <w:shd w:val="clear" w:color="auto" w:fill="F2F2F2" w:themeFill="background1" w:themeFillShade="F2"/>
              </w:rPr>
              <w:t>t</w:t>
            </w:r>
            <w:r w:rsidRPr="000E350C">
              <w:rPr>
                <w:rFonts w:ascii="Arial" w:hAnsi="Arial" w:cs="Arial"/>
                <w:sz w:val="22"/>
                <w:szCs w:val="22"/>
              </w:rPr>
              <w:t>a (as defined by the General Data Protection Regulation 2016 “GDPR” and the Data Protection Act 2018 “DPA”)?</w:t>
            </w:r>
          </w:p>
        </w:tc>
        <w:tc>
          <w:tcPr>
            <w:tcW w:w="9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B36031" w14:textId="77777777" w:rsidR="00457B2D" w:rsidRPr="000E350C" w:rsidRDefault="00457B2D" w:rsidP="0004091F">
            <w:pPr>
              <w:pStyle w:val="NormalWeb"/>
              <w:autoSpaceDE w:val="0"/>
              <w:autoSpaceDN w:val="0"/>
              <w:adjustRightInd w:val="0"/>
              <w:jc w:val="center"/>
              <w:rPr>
                <w:rFonts w:ascii="MS Gothic" w:eastAsia="MS Gothic" w:hAnsi="MS Gothic" w:cs="Arial"/>
                <w:b/>
                <w:bCs/>
                <w:sz w:val="22"/>
                <w:szCs w:val="22"/>
              </w:rPr>
            </w:pPr>
            <w:r w:rsidRPr="000E350C">
              <w:rPr>
                <w:rFonts w:ascii="Arial" w:hAnsi="Arial" w:cs="Arial"/>
                <w:b/>
                <w:bCs/>
                <w:sz w:val="22"/>
                <w:szCs w:val="22"/>
              </w:rPr>
              <w:t>YES</w:t>
            </w:r>
          </w:p>
        </w:tc>
        <w:tc>
          <w:tcPr>
            <w:tcW w:w="9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7E0BA5" w14:textId="77777777" w:rsidR="00457B2D" w:rsidRPr="000E350C" w:rsidRDefault="00457B2D" w:rsidP="0004091F">
            <w:pPr>
              <w:pStyle w:val="NormalWeb"/>
              <w:autoSpaceDE w:val="0"/>
              <w:autoSpaceDN w:val="0"/>
              <w:adjustRightInd w:val="0"/>
              <w:jc w:val="center"/>
              <w:rPr>
                <w:rFonts w:ascii="MS Gothic" w:eastAsia="MS Gothic" w:hAnsi="MS Gothic" w:cs="Arial"/>
                <w:b/>
                <w:bCs/>
                <w:sz w:val="22"/>
                <w:szCs w:val="22"/>
              </w:rPr>
            </w:pPr>
            <w:r w:rsidRPr="000E350C">
              <w:rPr>
                <w:rFonts w:ascii="Arial" w:hAnsi="Arial" w:cs="Arial"/>
                <w:b/>
                <w:bCs/>
                <w:sz w:val="22"/>
                <w:szCs w:val="22"/>
              </w:rPr>
              <w:t>NO</w:t>
            </w:r>
          </w:p>
        </w:tc>
      </w:tr>
      <w:tr w:rsidR="00457B2D" w:rsidRPr="000E350C" w14:paraId="702FF4E7" w14:textId="77777777" w:rsidTr="000E350C">
        <w:trPr>
          <w:trHeight w:val="406"/>
        </w:trPr>
        <w:tc>
          <w:tcPr>
            <w:tcW w:w="521" w:type="dxa"/>
            <w:tcBorders>
              <w:left w:val="single" w:sz="4" w:space="0" w:color="auto"/>
              <w:bottom w:val="single" w:sz="4" w:space="0" w:color="auto"/>
              <w:right w:val="single" w:sz="4" w:space="0" w:color="auto"/>
            </w:tcBorders>
            <w:shd w:val="clear" w:color="auto" w:fill="F2F2F2" w:themeFill="background1" w:themeFillShade="F2"/>
            <w:vAlign w:val="center"/>
          </w:tcPr>
          <w:p w14:paraId="39316363" w14:textId="77777777" w:rsidR="00457B2D" w:rsidRPr="000E350C" w:rsidRDefault="00457B2D" w:rsidP="0004091F">
            <w:pPr>
              <w:pStyle w:val="NormalWeb"/>
              <w:autoSpaceDE w:val="0"/>
              <w:autoSpaceDN w:val="0"/>
              <w:adjustRightInd w:val="0"/>
              <w:spacing w:before="0" w:beforeAutospacing="0" w:after="0" w:afterAutospacing="0"/>
              <w:jc w:val="center"/>
              <w:rPr>
                <w:rFonts w:ascii="Arial" w:hAnsi="Arial" w:cs="Arial"/>
                <w:bCs/>
                <w:iCs/>
                <w:sz w:val="22"/>
                <w:szCs w:val="22"/>
              </w:rPr>
            </w:pPr>
            <w:r w:rsidRPr="000E350C">
              <w:rPr>
                <w:rFonts w:ascii="Arial" w:hAnsi="Arial" w:cs="Arial"/>
                <w:bCs/>
                <w:iCs/>
                <w:sz w:val="22"/>
                <w:szCs w:val="22"/>
              </w:rPr>
              <w:t>1</w:t>
            </w:r>
          </w:p>
        </w:tc>
        <w:tc>
          <w:tcPr>
            <w:tcW w:w="7271" w:type="dxa"/>
            <w:tcBorders>
              <w:left w:val="single" w:sz="4" w:space="0" w:color="auto"/>
              <w:bottom w:val="single" w:sz="4" w:space="0" w:color="auto"/>
              <w:right w:val="single" w:sz="4" w:space="0" w:color="auto"/>
            </w:tcBorders>
            <w:shd w:val="clear" w:color="auto" w:fill="F2F2F2" w:themeFill="background1" w:themeFillShade="F2"/>
            <w:vAlign w:val="center"/>
          </w:tcPr>
          <w:p w14:paraId="36BEA395" w14:textId="77777777" w:rsidR="00457B2D" w:rsidRPr="000E350C" w:rsidRDefault="00457B2D" w:rsidP="0004091F">
            <w:pPr>
              <w:pStyle w:val="NormalWeb"/>
              <w:autoSpaceDE w:val="0"/>
              <w:autoSpaceDN w:val="0"/>
              <w:adjustRightInd w:val="0"/>
              <w:spacing w:before="0" w:beforeAutospacing="0" w:after="0" w:afterAutospacing="0"/>
              <w:rPr>
                <w:rFonts w:ascii="Arial" w:hAnsi="Arial" w:cs="Arial"/>
                <w:sz w:val="22"/>
                <w:szCs w:val="22"/>
              </w:rPr>
            </w:pPr>
            <w:r w:rsidRPr="000E350C">
              <w:rPr>
                <w:rFonts w:ascii="Arial" w:hAnsi="Arial" w:cs="Arial"/>
                <w:b/>
                <w:bCs/>
                <w:i/>
                <w:iCs/>
                <w:sz w:val="22"/>
                <w:szCs w:val="22"/>
              </w:rPr>
              <w:t>“Personal data”</w:t>
            </w:r>
            <w:r w:rsidRPr="000E350C">
              <w:rPr>
                <w:rFonts w:ascii="Arial" w:hAnsi="Arial" w:cs="Arial"/>
                <w:i/>
                <w:iCs/>
                <w:sz w:val="22"/>
                <w:szCs w:val="22"/>
              </w:rPr>
              <w:t xml:space="preserve"> </w:t>
            </w:r>
            <w:r w:rsidRPr="000E350C">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966412" w14:textId="77777777" w:rsidR="00457B2D" w:rsidRPr="000E350C" w:rsidRDefault="00457B2D" w:rsidP="0004091F">
            <w:pPr>
              <w:pStyle w:val="NormalWeb"/>
              <w:autoSpaceDE w:val="0"/>
              <w:autoSpaceDN w:val="0"/>
              <w:adjustRightInd w:val="0"/>
              <w:jc w:val="center"/>
              <w:rPr>
                <w:rFonts w:ascii="MS Gothic" w:eastAsia="MS Gothic" w:hAnsi="MS Gothic" w:cs="Arial"/>
                <w:sz w:val="22"/>
                <w:szCs w:val="22"/>
              </w:rPr>
            </w:pPr>
            <w:r w:rsidRPr="000E350C">
              <w:rPr>
                <w:rFonts w:ascii="MS Gothic" w:eastAsia="MS Gothic" w:hAnsi="MS Gothic" w:cs="Arial" w:hint="eastAsia"/>
                <w:sz w:val="22"/>
                <w:szCs w:val="22"/>
              </w:rPr>
              <w:t>☐</w:t>
            </w:r>
          </w:p>
        </w:tc>
        <w:tc>
          <w:tcPr>
            <w:tcW w:w="9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9D152" w14:textId="77777777" w:rsidR="00457B2D" w:rsidRPr="000E350C" w:rsidRDefault="00457B2D" w:rsidP="0004091F">
            <w:pPr>
              <w:pStyle w:val="NormalWeb"/>
              <w:autoSpaceDE w:val="0"/>
              <w:autoSpaceDN w:val="0"/>
              <w:adjustRightInd w:val="0"/>
              <w:jc w:val="center"/>
              <w:rPr>
                <w:rFonts w:ascii="MS Gothic" w:eastAsia="MS Gothic" w:hAnsi="MS Gothic" w:cs="Arial"/>
                <w:sz w:val="22"/>
                <w:szCs w:val="22"/>
                <w:lang w:val="bg-BG"/>
              </w:rPr>
            </w:pPr>
            <w:r w:rsidRPr="000E350C">
              <w:rPr>
                <w:rFonts w:ascii="MS Gothic" w:eastAsia="MS Gothic" w:hAnsi="MS Gothic" w:cs="Arial" w:hint="eastAsia"/>
                <w:noProof/>
                <w:sz w:val="22"/>
                <w:szCs w:val="22"/>
              </w:rPr>
              <mc:AlternateContent>
                <mc:Choice Requires="wps">
                  <w:drawing>
                    <wp:anchor distT="0" distB="0" distL="114300" distR="114300" simplePos="0" relativeHeight="251664384" behindDoc="0" locked="0" layoutInCell="1" allowOverlap="1" wp14:anchorId="57EE1FA6" wp14:editId="65411485">
                      <wp:simplePos x="0" y="0"/>
                      <wp:positionH relativeFrom="column">
                        <wp:posOffset>232410</wp:posOffset>
                      </wp:positionH>
                      <wp:positionV relativeFrom="paragraph">
                        <wp:posOffset>67310</wp:posOffset>
                      </wp:positionV>
                      <wp:extent cx="45085" cy="46355"/>
                      <wp:effectExtent l="0" t="0" r="12065" b="10795"/>
                      <wp:wrapNone/>
                      <wp:docPr id="374239768" name="Oval 8"/>
                      <wp:cNvGraphicFramePr/>
                      <a:graphic xmlns:a="http://schemas.openxmlformats.org/drawingml/2006/main">
                        <a:graphicData uri="http://schemas.microsoft.com/office/word/2010/wordprocessingShape">
                          <wps:wsp>
                            <wps:cNvSpPr/>
                            <wps:spPr>
                              <a:xfrm>
                                <a:off x="0" y="0"/>
                                <a:ext cx="45085" cy="4635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C4367B" id="Oval 8" o:spid="_x0000_s1026" style="position:absolute;margin-left:18.3pt;margin-top:5.3pt;width:3.55pt;height:3.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" fillcolor="#4f81bd [3204]" strokecolor="#243f60 [1604]" strokeweight="2pt"/>
                  </w:pict>
                </mc:Fallback>
              </mc:AlternateContent>
            </w:r>
            <w:r w:rsidRPr="000E350C">
              <w:rPr>
                <w:rFonts w:ascii="MS Gothic" w:eastAsia="MS Gothic" w:hAnsi="MS Gothic" w:cs="Arial" w:hint="eastAsia"/>
                <w:sz w:val="22"/>
                <w:szCs w:val="22"/>
              </w:rPr>
              <w:t>☐</w:t>
            </w:r>
          </w:p>
        </w:tc>
      </w:tr>
      <w:tr w:rsidR="00457B2D" w:rsidRPr="000E350C" w14:paraId="10826BCD" w14:textId="77777777" w:rsidTr="000E350C">
        <w:trPr>
          <w:trHeight w:val="406"/>
        </w:trPr>
        <w:tc>
          <w:tcPr>
            <w:tcW w:w="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33202" w14:textId="77777777" w:rsidR="00457B2D" w:rsidRPr="000E350C" w:rsidRDefault="00457B2D" w:rsidP="0004091F">
            <w:pPr>
              <w:pStyle w:val="NormalWeb"/>
              <w:autoSpaceDE w:val="0"/>
              <w:autoSpaceDN w:val="0"/>
              <w:adjustRightInd w:val="0"/>
              <w:jc w:val="center"/>
              <w:rPr>
                <w:rFonts w:ascii="Arial" w:hAnsi="Arial" w:cs="Arial"/>
                <w:sz w:val="22"/>
                <w:szCs w:val="22"/>
              </w:rPr>
            </w:pPr>
          </w:p>
        </w:tc>
        <w:tc>
          <w:tcPr>
            <w:tcW w:w="912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326CBE" w14:textId="77777777" w:rsidR="00457B2D" w:rsidRPr="000E350C" w:rsidRDefault="00457B2D" w:rsidP="0004091F">
            <w:pPr>
              <w:pStyle w:val="NormalWeb"/>
              <w:autoSpaceDE w:val="0"/>
              <w:autoSpaceDN w:val="0"/>
              <w:adjustRightInd w:val="0"/>
              <w:rPr>
                <w:sz w:val="22"/>
                <w:szCs w:val="22"/>
              </w:rPr>
            </w:pPr>
            <w:r w:rsidRPr="000E350C">
              <w:rPr>
                <w:rFonts w:ascii="Arial" w:hAnsi="Arial" w:cs="Arial"/>
                <w:sz w:val="22"/>
                <w:szCs w:val="22"/>
              </w:rPr>
              <w:t>If YES, provide a</w:t>
            </w:r>
            <w:r w:rsidRPr="000E350C">
              <w:rPr>
                <w:rFonts w:ascii="Arial" w:hAnsi="Arial" w:cs="Arial"/>
                <w:b/>
                <w:bCs/>
                <w:sz w:val="22"/>
                <w:szCs w:val="22"/>
              </w:rPr>
              <w:t xml:space="preserve"> </w:t>
            </w:r>
            <w:r w:rsidRPr="000E350C">
              <w:rPr>
                <w:rFonts w:ascii="Arial" w:hAnsi="Arial" w:cs="Arial"/>
                <w:sz w:val="22"/>
                <w:szCs w:val="22"/>
              </w:rPr>
              <w:t>description of the data and explain why this data needs to be collected:</w:t>
            </w:r>
          </w:p>
        </w:tc>
      </w:tr>
      <w:tr w:rsidR="00457B2D" w:rsidRPr="000E350C" w14:paraId="211AFDA3" w14:textId="77777777" w:rsidTr="000E350C">
        <w:trPr>
          <w:trHeight w:val="406"/>
        </w:trPr>
        <w:tc>
          <w:tcPr>
            <w:tcW w:w="521" w:type="dxa"/>
            <w:tcBorders>
              <w:top w:val="single" w:sz="4" w:space="0" w:color="auto"/>
              <w:left w:val="single" w:sz="4" w:space="0" w:color="auto"/>
              <w:bottom w:val="single" w:sz="4" w:space="0" w:color="auto"/>
              <w:right w:val="single" w:sz="4" w:space="0" w:color="auto"/>
            </w:tcBorders>
            <w:vAlign w:val="center"/>
          </w:tcPr>
          <w:p w14:paraId="766E427A" w14:textId="77777777" w:rsidR="00457B2D" w:rsidRPr="000E350C" w:rsidRDefault="00457B2D" w:rsidP="0004091F">
            <w:pPr>
              <w:jc w:val="center"/>
              <w:rPr>
                <w:rFonts w:ascii="Arial" w:hAnsi="Arial" w:cs="Arial"/>
              </w:rPr>
            </w:pPr>
            <w:r w:rsidRPr="000E350C">
              <w:rPr>
                <w:rFonts w:ascii="Arial" w:hAnsi="Arial" w:cs="Arial"/>
              </w:rPr>
              <w:t>2</w:t>
            </w:r>
          </w:p>
        </w:tc>
        <w:tc>
          <w:tcPr>
            <w:tcW w:w="9128" w:type="dxa"/>
            <w:gridSpan w:val="3"/>
            <w:tcBorders>
              <w:top w:val="single" w:sz="4" w:space="0" w:color="auto"/>
              <w:left w:val="single" w:sz="4" w:space="0" w:color="auto"/>
              <w:bottom w:val="single" w:sz="4" w:space="0" w:color="auto"/>
              <w:right w:val="single" w:sz="4" w:space="0" w:color="auto"/>
            </w:tcBorders>
            <w:vAlign w:val="center"/>
            <w:hideMark/>
          </w:tcPr>
          <w:p w14:paraId="7EF94C8F" w14:textId="77777777" w:rsidR="00457B2D" w:rsidRPr="000E350C" w:rsidRDefault="00457B2D" w:rsidP="0004091F">
            <w:pPr>
              <w:rPr>
                <w:rFonts w:ascii="Arial" w:hAnsi="Arial" w:cs="Arial"/>
              </w:rPr>
            </w:pPr>
          </w:p>
          <w:p w14:paraId="3CFB0F19" w14:textId="77777777" w:rsidR="00457B2D" w:rsidRPr="000E350C" w:rsidRDefault="00457B2D" w:rsidP="0004091F">
            <w:pPr>
              <w:rPr>
                <w:rFonts w:ascii="Arial" w:hAnsi="Arial" w:cs="Arial"/>
              </w:rPr>
            </w:pPr>
          </w:p>
          <w:p w14:paraId="067F0362" w14:textId="77777777" w:rsidR="00457B2D" w:rsidRPr="000E350C" w:rsidRDefault="00457B2D" w:rsidP="0004091F">
            <w:pPr>
              <w:rPr>
                <w:rFonts w:ascii="Arial" w:hAnsi="Arial" w:cs="Arial"/>
              </w:rPr>
            </w:pPr>
          </w:p>
          <w:p w14:paraId="51B17D26" w14:textId="77777777" w:rsidR="00457B2D" w:rsidRPr="000E350C" w:rsidRDefault="00457B2D" w:rsidP="0004091F">
            <w:pPr>
              <w:autoSpaceDE w:val="0"/>
              <w:autoSpaceDN w:val="0"/>
              <w:adjustRightInd w:val="0"/>
              <w:rPr>
                <w:i/>
              </w:rPr>
            </w:pPr>
            <w:r w:rsidRPr="000E350C">
              <w:rPr>
                <w:rFonts w:ascii="Arial" w:hAnsi="Arial" w:cs="Arial"/>
                <w:i/>
                <w:color w:val="808080"/>
              </w:rPr>
              <w:t>(this box should expand as you type)</w:t>
            </w:r>
          </w:p>
        </w:tc>
      </w:tr>
      <w:tr w:rsidR="00457B2D" w:rsidRPr="000E350C" w14:paraId="6C0EFA9B" w14:textId="77777777" w:rsidTr="000E350C">
        <w:trPr>
          <w:trHeight w:val="406"/>
        </w:trPr>
        <w:tc>
          <w:tcPr>
            <w:tcW w:w="521" w:type="dxa"/>
            <w:tcBorders>
              <w:left w:val="single" w:sz="4" w:space="0" w:color="auto"/>
              <w:bottom w:val="single" w:sz="4" w:space="0" w:color="auto"/>
              <w:right w:val="single" w:sz="4" w:space="0" w:color="auto"/>
            </w:tcBorders>
            <w:shd w:val="clear" w:color="auto" w:fill="F2F2F2" w:themeFill="background1" w:themeFillShade="F2"/>
            <w:vAlign w:val="center"/>
          </w:tcPr>
          <w:p w14:paraId="23812019" w14:textId="77777777" w:rsidR="00457B2D" w:rsidRPr="000E350C" w:rsidRDefault="00457B2D" w:rsidP="0004091F">
            <w:pPr>
              <w:pStyle w:val="NormalWeb"/>
              <w:autoSpaceDE w:val="0"/>
              <w:autoSpaceDN w:val="0"/>
              <w:adjustRightInd w:val="0"/>
              <w:spacing w:before="0" w:beforeAutospacing="0" w:after="0" w:afterAutospacing="0"/>
              <w:jc w:val="center"/>
              <w:rPr>
                <w:rFonts w:ascii="Arial" w:hAnsi="Arial" w:cs="Arial"/>
                <w:sz w:val="22"/>
                <w:szCs w:val="22"/>
              </w:rPr>
            </w:pPr>
          </w:p>
        </w:tc>
        <w:tc>
          <w:tcPr>
            <w:tcW w:w="7271" w:type="dxa"/>
            <w:tcBorders>
              <w:left w:val="single" w:sz="4" w:space="0" w:color="auto"/>
              <w:bottom w:val="single" w:sz="4" w:space="0" w:color="auto"/>
              <w:right w:val="single" w:sz="4" w:space="0" w:color="auto"/>
            </w:tcBorders>
            <w:shd w:val="clear" w:color="auto" w:fill="F2F2F2" w:themeFill="background1" w:themeFillShade="F2"/>
            <w:vAlign w:val="center"/>
          </w:tcPr>
          <w:p w14:paraId="2BB9164E" w14:textId="77777777" w:rsidR="00457B2D" w:rsidRPr="000E350C" w:rsidRDefault="00457B2D" w:rsidP="0004091F">
            <w:pPr>
              <w:pStyle w:val="NormalWeb"/>
              <w:autoSpaceDE w:val="0"/>
              <w:autoSpaceDN w:val="0"/>
              <w:adjustRightInd w:val="0"/>
              <w:spacing w:before="0" w:beforeAutospacing="0" w:after="0" w:afterAutospacing="0"/>
              <w:rPr>
                <w:rFonts w:eastAsiaTheme="minorHAnsi"/>
                <w:sz w:val="22"/>
                <w:szCs w:val="22"/>
              </w:rPr>
            </w:pPr>
            <w:r w:rsidRPr="000E350C">
              <w:rPr>
                <w:rFonts w:ascii="Arial" w:hAnsi="Arial" w:cs="Arial"/>
                <w:sz w:val="22"/>
                <w:szCs w:val="22"/>
              </w:rPr>
              <w:t>Does it involve special category data (as defined by the GDPR)?</w:t>
            </w:r>
          </w:p>
        </w:tc>
        <w:tc>
          <w:tcPr>
            <w:tcW w:w="9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998327" w14:textId="77777777" w:rsidR="00457B2D" w:rsidRPr="000E350C" w:rsidRDefault="00457B2D" w:rsidP="0004091F">
            <w:pPr>
              <w:pStyle w:val="NormalWeb"/>
              <w:autoSpaceDE w:val="0"/>
              <w:autoSpaceDN w:val="0"/>
              <w:adjustRightInd w:val="0"/>
              <w:jc w:val="center"/>
              <w:rPr>
                <w:rFonts w:ascii="MS Gothic" w:eastAsia="MS Gothic" w:hAnsi="MS Gothic" w:cs="Arial"/>
                <w:b/>
                <w:bCs/>
                <w:sz w:val="22"/>
                <w:szCs w:val="22"/>
              </w:rPr>
            </w:pPr>
            <w:r w:rsidRPr="000E350C">
              <w:rPr>
                <w:rFonts w:ascii="Arial" w:hAnsi="Arial" w:cs="Arial"/>
                <w:b/>
                <w:bCs/>
                <w:sz w:val="22"/>
                <w:szCs w:val="22"/>
              </w:rPr>
              <w:t>YES</w:t>
            </w:r>
          </w:p>
        </w:tc>
        <w:tc>
          <w:tcPr>
            <w:tcW w:w="94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4960AE" w14:textId="77777777" w:rsidR="00457B2D" w:rsidRPr="000E350C" w:rsidRDefault="00457B2D" w:rsidP="0004091F">
            <w:pPr>
              <w:pStyle w:val="NormalWeb"/>
              <w:autoSpaceDE w:val="0"/>
              <w:autoSpaceDN w:val="0"/>
              <w:adjustRightInd w:val="0"/>
              <w:jc w:val="center"/>
              <w:rPr>
                <w:rFonts w:ascii="MS Gothic" w:eastAsia="MS Gothic" w:hAnsi="MS Gothic" w:cs="Arial"/>
                <w:b/>
                <w:bCs/>
                <w:sz w:val="22"/>
                <w:szCs w:val="22"/>
              </w:rPr>
            </w:pPr>
            <w:r w:rsidRPr="000E350C">
              <w:rPr>
                <w:rFonts w:ascii="Arial" w:hAnsi="Arial" w:cs="Arial"/>
                <w:b/>
                <w:bCs/>
                <w:sz w:val="22"/>
                <w:szCs w:val="22"/>
              </w:rPr>
              <w:t>NO</w:t>
            </w:r>
          </w:p>
        </w:tc>
      </w:tr>
      <w:tr w:rsidR="00457B2D" w:rsidRPr="000E350C" w14:paraId="6A32DF60" w14:textId="77777777" w:rsidTr="000E350C">
        <w:trPr>
          <w:trHeight w:val="406"/>
        </w:trPr>
        <w:tc>
          <w:tcPr>
            <w:tcW w:w="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B0EED8" w14:textId="77777777" w:rsidR="00457B2D" w:rsidRPr="000E350C" w:rsidRDefault="00457B2D" w:rsidP="0004091F">
            <w:pPr>
              <w:pStyle w:val="NormalWeb"/>
              <w:spacing w:before="0" w:beforeAutospacing="0" w:after="0" w:afterAutospacing="0"/>
              <w:jc w:val="center"/>
              <w:rPr>
                <w:rStyle w:val="Strong"/>
                <w:rFonts w:ascii="Arial" w:hAnsi="Arial" w:cs="Arial"/>
                <w:b w:val="0"/>
                <w:iCs/>
                <w:color w:val="000000"/>
                <w:sz w:val="22"/>
                <w:szCs w:val="22"/>
              </w:rPr>
            </w:pPr>
            <w:r w:rsidRPr="000E350C">
              <w:rPr>
                <w:rStyle w:val="Strong"/>
                <w:rFonts w:ascii="Arial" w:hAnsi="Arial" w:cs="Arial"/>
                <w:iCs/>
                <w:color w:val="000000"/>
                <w:sz w:val="22"/>
                <w:szCs w:val="22"/>
              </w:rPr>
              <w:t>3</w:t>
            </w:r>
          </w:p>
        </w:tc>
        <w:tc>
          <w:tcPr>
            <w:tcW w:w="72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C7828D" w14:textId="77777777" w:rsidR="00457B2D" w:rsidRPr="000E350C" w:rsidRDefault="00457B2D" w:rsidP="0004091F">
            <w:pPr>
              <w:pStyle w:val="NormalWeb"/>
              <w:spacing w:before="0" w:beforeAutospacing="0" w:after="0" w:afterAutospacing="0"/>
              <w:rPr>
                <w:sz w:val="22"/>
                <w:szCs w:val="22"/>
              </w:rPr>
            </w:pPr>
            <w:r w:rsidRPr="000E350C">
              <w:rPr>
                <w:rStyle w:val="Strong"/>
                <w:rFonts w:ascii="Arial" w:hAnsi="Arial" w:cs="Arial"/>
                <w:i/>
                <w:iCs/>
                <w:color w:val="000000"/>
                <w:sz w:val="22"/>
                <w:szCs w:val="22"/>
              </w:rPr>
              <w:t>“Special category data”</w:t>
            </w:r>
            <w:r w:rsidRPr="000E350C">
              <w:rPr>
                <w:rFonts w:ascii="Arial" w:hAnsi="Arial" w:cs="Arial"/>
                <w:i/>
                <w:iCs/>
                <w:color w:val="000000"/>
                <w:sz w:val="22"/>
                <w:szCs w:val="22"/>
              </w:rPr>
              <w:t> means sensitive personal data consisting of information as to the data subjects’ –</w:t>
            </w:r>
          </w:p>
          <w:p w14:paraId="63E829E5" w14:textId="77777777" w:rsidR="00457B2D" w:rsidRPr="000E350C" w:rsidRDefault="00457B2D" w:rsidP="0004091F">
            <w:pPr>
              <w:pStyle w:val="NormalWeb"/>
              <w:spacing w:before="0" w:beforeAutospacing="0" w:after="0" w:afterAutospacing="0"/>
              <w:rPr>
                <w:sz w:val="22"/>
                <w:szCs w:val="22"/>
              </w:rPr>
            </w:pPr>
            <w:r w:rsidRPr="000E350C">
              <w:rPr>
                <w:rFonts w:ascii="Arial" w:hAnsi="Arial" w:cs="Arial"/>
                <w:i/>
                <w:iCs/>
                <w:color w:val="000000"/>
                <w:sz w:val="22"/>
                <w:szCs w:val="22"/>
              </w:rPr>
              <w:t>(a) racial or ethnic origin,</w:t>
            </w:r>
          </w:p>
          <w:p w14:paraId="5C9C2BC1" w14:textId="77777777" w:rsidR="00457B2D" w:rsidRPr="000E350C" w:rsidRDefault="00457B2D" w:rsidP="0004091F">
            <w:pPr>
              <w:pStyle w:val="NormalWeb"/>
              <w:spacing w:before="0" w:beforeAutospacing="0" w:after="0" w:afterAutospacing="0"/>
              <w:rPr>
                <w:sz w:val="22"/>
                <w:szCs w:val="22"/>
              </w:rPr>
            </w:pPr>
            <w:r w:rsidRPr="000E350C">
              <w:rPr>
                <w:rFonts w:ascii="Arial" w:hAnsi="Arial" w:cs="Arial"/>
                <w:i/>
                <w:iCs/>
                <w:color w:val="000000"/>
                <w:sz w:val="22"/>
                <w:szCs w:val="22"/>
              </w:rPr>
              <w:t>(b) political opinions,</w:t>
            </w:r>
          </w:p>
          <w:p w14:paraId="6E4764BA" w14:textId="77777777" w:rsidR="00457B2D" w:rsidRPr="000E350C" w:rsidRDefault="00457B2D" w:rsidP="0004091F">
            <w:pPr>
              <w:pStyle w:val="NormalWeb"/>
              <w:spacing w:before="0" w:beforeAutospacing="0" w:after="0" w:afterAutospacing="0"/>
              <w:rPr>
                <w:sz w:val="22"/>
                <w:szCs w:val="22"/>
              </w:rPr>
            </w:pPr>
            <w:r w:rsidRPr="000E350C">
              <w:rPr>
                <w:rFonts w:ascii="Arial" w:hAnsi="Arial" w:cs="Arial"/>
                <w:i/>
                <w:iCs/>
                <w:color w:val="000000"/>
                <w:sz w:val="22"/>
                <w:szCs w:val="22"/>
              </w:rPr>
              <w:t>(</w:t>
            </w:r>
            <w:proofErr w:type="gramStart"/>
            <w:r w:rsidRPr="000E350C">
              <w:rPr>
                <w:rFonts w:ascii="Arial" w:hAnsi="Arial" w:cs="Arial"/>
                <w:i/>
                <w:iCs/>
                <w:color w:val="000000"/>
                <w:sz w:val="22"/>
                <w:szCs w:val="22"/>
              </w:rPr>
              <w:t>c )</w:t>
            </w:r>
            <w:proofErr w:type="gramEnd"/>
            <w:r w:rsidRPr="000E350C">
              <w:rPr>
                <w:rFonts w:ascii="Arial" w:hAnsi="Arial" w:cs="Arial"/>
                <w:i/>
                <w:iCs/>
                <w:color w:val="000000"/>
                <w:sz w:val="22"/>
                <w:szCs w:val="22"/>
              </w:rPr>
              <w:t xml:space="preserve"> religious beliefs or other beliefs of a similar nature,</w:t>
            </w:r>
          </w:p>
          <w:p w14:paraId="43F016B3" w14:textId="77777777" w:rsidR="00457B2D" w:rsidRPr="000E350C" w:rsidRDefault="00457B2D" w:rsidP="0004091F">
            <w:pPr>
              <w:pStyle w:val="NormalWeb"/>
              <w:spacing w:before="0" w:beforeAutospacing="0" w:after="0" w:afterAutospacing="0"/>
              <w:rPr>
                <w:sz w:val="22"/>
                <w:szCs w:val="22"/>
              </w:rPr>
            </w:pPr>
            <w:r w:rsidRPr="000E350C">
              <w:rPr>
                <w:rFonts w:ascii="Arial" w:hAnsi="Arial" w:cs="Arial"/>
                <w:i/>
                <w:iCs/>
                <w:color w:val="000000"/>
                <w:sz w:val="22"/>
                <w:szCs w:val="22"/>
              </w:rPr>
              <w:t xml:space="preserve">(d) membership of a trade union (within the meaning of the Trade Union and </w:t>
            </w:r>
            <w:proofErr w:type="spellStart"/>
            <w:r w:rsidRPr="000E350C">
              <w:rPr>
                <w:rFonts w:ascii="Arial" w:hAnsi="Arial" w:cs="Arial"/>
                <w:i/>
                <w:iCs/>
                <w:color w:val="000000"/>
                <w:sz w:val="22"/>
                <w:szCs w:val="22"/>
              </w:rPr>
              <w:t>Labour</w:t>
            </w:r>
            <w:proofErr w:type="spellEnd"/>
            <w:r w:rsidRPr="000E350C">
              <w:rPr>
                <w:rFonts w:ascii="Arial" w:hAnsi="Arial" w:cs="Arial"/>
                <w:i/>
                <w:iCs/>
                <w:color w:val="000000"/>
                <w:sz w:val="22"/>
                <w:szCs w:val="22"/>
              </w:rPr>
              <w:t xml:space="preserve"> Relations (Consolidation) Act 1992),</w:t>
            </w:r>
          </w:p>
          <w:p w14:paraId="6CA3B6DA" w14:textId="77777777" w:rsidR="00457B2D" w:rsidRPr="000E350C" w:rsidRDefault="00457B2D" w:rsidP="0004091F">
            <w:pPr>
              <w:pStyle w:val="NormalWeb"/>
              <w:spacing w:before="0" w:beforeAutospacing="0" w:after="0" w:afterAutospacing="0"/>
              <w:rPr>
                <w:sz w:val="22"/>
                <w:szCs w:val="22"/>
              </w:rPr>
            </w:pPr>
            <w:r w:rsidRPr="000E350C">
              <w:rPr>
                <w:rFonts w:ascii="Arial" w:hAnsi="Arial" w:cs="Arial"/>
                <w:i/>
                <w:iCs/>
                <w:color w:val="000000"/>
                <w:sz w:val="22"/>
                <w:szCs w:val="22"/>
              </w:rPr>
              <w:t>(e) physical or mental health or condition,</w:t>
            </w:r>
          </w:p>
          <w:p w14:paraId="5FAAC3A0" w14:textId="77777777" w:rsidR="00457B2D" w:rsidRPr="000E350C" w:rsidRDefault="00457B2D" w:rsidP="0004091F">
            <w:pPr>
              <w:pStyle w:val="NormalWeb"/>
              <w:spacing w:before="0" w:beforeAutospacing="0" w:after="0" w:afterAutospacing="0"/>
              <w:rPr>
                <w:sz w:val="22"/>
                <w:szCs w:val="22"/>
              </w:rPr>
            </w:pPr>
            <w:r w:rsidRPr="000E350C">
              <w:rPr>
                <w:rFonts w:ascii="Arial" w:hAnsi="Arial" w:cs="Arial"/>
                <w:i/>
                <w:iCs/>
                <w:color w:val="000000"/>
                <w:sz w:val="22"/>
                <w:szCs w:val="22"/>
              </w:rPr>
              <w:t>(f) sexual life,</w:t>
            </w:r>
          </w:p>
          <w:p w14:paraId="351FC9D6" w14:textId="77777777" w:rsidR="00457B2D" w:rsidRPr="000E350C" w:rsidRDefault="00457B2D" w:rsidP="0004091F">
            <w:pPr>
              <w:pStyle w:val="NormalWeb"/>
              <w:spacing w:before="0" w:beforeAutospacing="0" w:after="0" w:afterAutospacing="0"/>
              <w:rPr>
                <w:sz w:val="22"/>
                <w:szCs w:val="22"/>
              </w:rPr>
            </w:pPr>
            <w:r w:rsidRPr="000E350C">
              <w:rPr>
                <w:rFonts w:ascii="Arial" w:hAnsi="Arial" w:cs="Arial"/>
                <w:i/>
                <w:iCs/>
                <w:color w:val="000000"/>
                <w:sz w:val="22"/>
                <w:szCs w:val="22"/>
              </w:rPr>
              <w:t>(g) genetics,</w:t>
            </w:r>
          </w:p>
          <w:p w14:paraId="1F8EE21F" w14:textId="77777777" w:rsidR="00457B2D" w:rsidRPr="000E350C" w:rsidRDefault="00457B2D" w:rsidP="0004091F">
            <w:pPr>
              <w:pStyle w:val="NormalWeb"/>
              <w:spacing w:before="0" w:beforeAutospacing="0" w:after="0" w:afterAutospacing="0"/>
              <w:rPr>
                <w:rFonts w:ascii="Arial" w:hAnsi="Arial" w:cs="Arial"/>
                <w:i/>
                <w:iCs/>
                <w:color w:val="000000"/>
                <w:sz w:val="22"/>
                <w:szCs w:val="22"/>
              </w:rPr>
            </w:pPr>
            <w:r w:rsidRPr="000E350C">
              <w:rPr>
                <w:rFonts w:ascii="Arial" w:hAnsi="Arial" w:cs="Arial"/>
                <w:i/>
                <w:iCs/>
                <w:color w:val="000000"/>
                <w:sz w:val="22"/>
                <w:szCs w:val="22"/>
              </w:rPr>
              <w:t>(h) biometric data (as used for ID purposes),</w:t>
            </w:r>
          </w:p>
        </w:tc>
        <w:tc>
          <w:tcPr>
            <w:tcW w:w="91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7858EC3" w14:textId="77777777" w:rsidR="00457B2D" w:rsidRPr="000E350C" w:rsidRDefault="00457B2D" w:rsidP="0004091F">
            <w:pPr>
              <w:pStyle w:val="NormalWeb"/>
              <w:autoSpaceDE w:val="0"/>
              <w:autoSpaceDN w:val="0"/>
              <w:adjustRightInd w:val="0"/>
              <w:jc w:val="center"/>
              <w:rPr>
                <w:sz w:val="22"/>
                <w:szCs w:val="22"/>
              </w:rPr>
            </w:pPr>
            <w:r w:rsidRPr="000E350C">
              <w:rPr>
                <w:rFonts w:ascii="MS Gothic" w:eastAsia="MS Gothic" w:hAnsi="MS Gothic" w:cs="Arial" w:hint="eastAsia"/>
                <w:sz w:val="22"/>
                <w:szCs w:val="22"/>
              </w:rPr>
              <w:t>☐</w:t>
            </w:r>
          </w:p>
        </w:tc>
        <w:tc>
          <w:tcPr>
            <w:tcW w:w="94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C29DF6" w14:textId="77777777" w:rsidR="00457B2D" w:rsidRPr="000E350C" w:rsidRDefault="00457B2D" w:rsidP="0004091F">
            <w:pPr>
              <w:pStyle w:val="NormalWeb"/>
              <w:autoSpaceDE w:val="0"/>
              <w:autoSpaceDN w:val="0"/>
              <w:adjustRightInd w:val="0"/>
              <w:jc w:val="center"/>
              <w:rPr>
                <w:sz w:val="22"/>
                <w:szCs w:val="22"/>
              </w:rPr>
            </w:pPr>
            <w:r w:rsidRPr="000E350C">
              <w:rPr>
                <w:rFonts w:ascii="MS Gothic" w:eastAsia="MS Gothic" w:hAnsi="MS Gothic" w:cs="Arial" w:hint="eastAsia"/>
                <w:noProof/>
                <w:sz w:val="22"/>
                <w:szCs w:val="22"/>
              </w:rPr>
              <mc:AlternateContent>
                <mc:Choice Requires="wps">
                  <w:drawing>
                    <wp:anchor distT="0" distB="0" distL="114300" distR="114300" simplePos="0" relativeHeight="251665408" behindDoc="0" locked="0" layoutInCell="1" allowOverlap="1" wp14:anchorId="0CBD1DC4" wp14:editId="4E2BADD0">
                      <wp:simplePos x="0" y="0"/>
                      <wp:positionH relativeFrom="column">
                        <wp:posOffset>241935</wp:posOffset>
                      </wp:positionH>
                      <wp:positionV relativeFrom="paragraph">
                        <wp:posOffset>58420</wp:posOffset>
                      </wp:positionV>
                      <wp:extent cx="45085" cy="46355"/>
                      <wp:effectExtent l="0" t="0" r="12065" b="10795"/>
                      <wp:wrapNone/>
                      <wp:docPr id="648524437" name="Oval 10"/>
                      <wp:cNvGraphicFramePr/>
                      <a:graphic xmlns:a="http://schemas.openxmlformats.org/drawingml/2006/main">
                        <a:graphicData uri="http://schemas.microsoft.com/office/word/2010/wordprocessingShape">
                          <wps:wsp>
                            <wps:cNvSpPr/>
                            <wps:spPr>
                              <a:xfrm>
                                <a:off x="0" y="0"/>
                                <a:ext cx="45085" cy="46355"/>
                              </a:xfrm>
                              <a:prstGeom prst="ellipse">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241410" id="Oval 10" o:spid="_x0000_s1026" style="position:absolute;margin-left:19.05pt;margin-top:4.6pt;width:3.55pt;height:3.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" fillcolor="#4f81bd" strokecolor="#385d8a" strokeweight="2pt"/>
                  </w:pict>
                </mc:Fallback>
              </mc:AlternateContent>
            </w:r>
            <w:r w:rsidRPr="000E350C">
              <w:rPr>
                <w:rFonts w:ascii="MS Gothic" w:eastAsia="MS Gothic" w:hAnsi="MS Gothic" w:cs="Arial" w:hint="eastAsia"/>
                <w:sz w:val="22"/>
                <w:szCs w:val="22"/>
              </w:rPr>
              <w:t>☐</w:t>
            </w:r>
          </w:p>
        </w:tc>
      </w:tr>
      <w:tr w:rsidR="00457B2D" w:rsidRPr="000E350C" w14:paraId="5305B8FC" w14:textId="77777777" w:rsidTr="000E350C">
        <w:trPr>
          <w:trHeight w:val="406"/>
        </w:trPr>
        <w:tc>
          <w:tcPr>
            <w:tcW w:w="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04D20" w14:textId="77777777" w:rsidR="00457B2D" w:rsidRPr="000E350C" w:rsidRDefault="00457B2D" w:rsidP="0004091F">
            <w:pPr>
              <w:pStyle w:val="NormalWeb"/>
              <w:autoSpaceDE w:val="0"/>
              <w:autoSpaceDN w:val="0"/>
              <w:adjustRightInd w:val="0"/>
              <w:jc w:val="center"/>
              <w:rPr>
                <w:rFonts w:ascii="Arial" w:hAnsi="Arial" w:cs="Arial"/>
                <w:sz w:val="22"/>
                <w:szCs w:val="22"/>
              </w:rPr>
            </w:pPr>
          </w:p>
        </w:tc>
        <w:tc>
          <w:tcPr>
            <w:tcW w:w="912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8BAA01" w14:textId="77777777" w:rsidR="00457B2D" w:rsidRPr="000E350C" w:rsidRDefault="00457B2D" w:rsidP="0004091F">
            <w:pPr>
              <w:pStyle w:val="NormalWeb"/>
              <w:autoSpaceDE w:val="0"/>
              <w:autoSpaceDN w:val="0"/>
              <w:adjustRightInd w:val="0"/>
              <w:rPr>
                <w:sz w:val="22"/>
                <w:szCs w:val="22"/>
              </w:rPr>
            </w:pPr>
            <w:r w:rsidRPr="000E350C">
              <w:rPr>
                <w:rFonts w:ascii="Arial" w:hAnsi="Arial" w:cs="Arial"/>
                <w:sz w:val="22"/>
                <w:szCs w:val="22"/>
              </w:rPr>
              <w:t>If YES, provide a</w:t>
            </w:r>
            <w:r w:rsidRPr="000E350C">
              <w:rPr>
                <w:rFonts w:ascii="Arial" w:hAnsi="Arial" w:cs="Arial"/>
                <w:b/>
                <w:bCs/>
                <w:sz w:val="22"/>
                <w:szCs w:val="22"/>
              </w:rPr>
              <w:t xml:space="preserve"> </w:t>
            </w:r>
            <w:r w:rsidRPr="000E350C">
              <w:rPr>
                <w:rFonts w:ascii="Arial" w:hAnsi="Arial" w:cs="Arial"/>
                <w:sz w:val="22"/>
                <w:szCs w:val="22"/>
              </w:rPr>
              <w:t>description of the special category data and explain why this data needs to be collected:</w:t>
            </w:r>
          </w:p>
        </w:tc>
      </w:tr>
      <w:tr w:rsidR="00457B2D" w:rsidRPr="000E350C" w14:paraId="2738EC54" w14:textId="77777777" w:rsidTr="000E350C">
        <w:trPr>
          <w:trHeight w:val="406"/>
        </w:trPr>
        <w:tc>
          <w:tcPr>
            <w:tcW w:w="521" w:type="dxa"/>
            <w:tcBorders>
              <w:top w:val="single" w:sz="4" w:space="0" w:color="auto"/>
              <w:left w:val="single" w:sz="4" w:space="0" w:color="auto"/>
              <w:bottom w:val="single" w:sz="4" w:space="0" w:color="auto"/>
              <w:right w:val="single" w:sz="4" w:space="0" w:color="auto"/>
            </w:tcBorders>
            <w:vAlign w:val="center"/>
          </w:tcPr>
          <w:p w14:paraId="1D968679" w14:textId="77777777" w:rsidR="00457B2D" w:rsidRPr="000E350C" w:rsidRDefault="00457B2D" w:rsidP="0004091F">
            <w:pPr>
              <w:jc w:val="center"/>
              <w:rPr>
                <w:rFonts w:ascii="Arial" w:hAnsi="Arial" w:cs="Arial"/>
              </w:rPr>
            </w:pPr>
            <w:r w:rsidRPr="000E350C">
              <w:rPr>
                <w:rFonts w:ascii="Arial" w:hAnsi="Arial" w:cs="Arial"/>
              </w:rPr>
              <w:t>4</w:t>
            </w:r>
          </w:p>
        </w:tc>
        <w:tc>
          <w:tcPr>
            <w:tcW w:w="9128" w:type="dxa"/>
            <w:gridSpan w:val="3"/>
            <w:tcBorders>
              <w:top w:val="single" w:sz="4" w:space="0" w:color="auto"/>
              <w:left w:val="single" w:sz="4" w:space="0" w:color="auto"/>
              <w:bottom w:val="single" w:sz="4" w:space="0" w:color="auto"/>
              <w:right w:val="single" w:sz="4" w:space="0" w:color="auto"/>
            </w:tcBorders>
            <w:vAlign w:val="center"/>
            <w:hideMark/>
          </w:tcPr>
          <w:p w14:paraId="32B18B27" w14:textId="77777777" w:rsidR="00457B2D" w:rsidRPr="000E350C" w:rsidRDefault="00457B2D" w:rsidP="0004091F">
            <w:pPr>
              <w:rPr>
                <w:rFonts w:ascii="Arial" w:hAnsi="Arial" w:cs="Arial"/>
              </w:rPr>
            </w:pPr>
          </w:p>
          <w:p w14:paraId="60341DAD" w14:textId="77777777" w:rsidR="00457B2D" w:rsidRPr="000E350C" w:rsidRDefault="00457B2D" w:rsidP="0004091F">
            <w:pPr>
              <w:rPr>
                <w:rFonts w:ascii="Arial" w:hAnsi="Arial" w:cs="Arial"/>
              </w:rPr>
            </w:pPr>
          </w:p>
          <w:p w14:paraId="4A634CC4" w14:textId="77777777" w:rsidR="00457B2D" w:rsidRPr="000E350C" w:rsidRDefault="00457B2D" w:rsidP="0004091F">
            <w:pPr>
              <w:rPr>
                <w:rFonts w:ascii="Arial" w:hAnsi="Arial" w:cs="Arial"/>
              </w:rPr>
            </w:pPr>
          </w:p>
          <w:p w14:paraId="5E84C9A7" w14:textId="77777777" w:rsidR="00457B2D" w:rsidRPr="000E350C" w:rsidRDefault="00457B2D" w:rsidP="0004091F">
            <w:pPr>
              <w:autoSpaceDE w:val="0"/>
              <w:autoSpaceDN w:val="0"/>
              <w:adjustRightInd w:val="0"/>
            </w:pPr>
            <w:r w:rsidRPr="000E350C">
              <w:rPr>
                <w:rFonts w:ascii="Arial" w:hAnsi="Arial" w:cs="Arial"/>
                <w:i/>
                <w:color w:val="808080"/>
              </w:rPr>
              <w:t>(this box should expand as you type)</w:t>
            </w:r>
          </w:p>
        </w:tc>
      </w:tr>
    </w:tbl>
    <w:p w14:paraId="4DCF1221" w14:textId="77777777" w:rsidR="00457B2D" w:rsidRPr="000E350C" w:rsidRDefault="00457B2D" w:rsidP="00457B2D"/>
    <w:tbl>
      <w:tblPr>
        <w:tblStyle w:val="TableGrid"/>
        <w:tblW w:w="9764" w:type="dxa"/>
        <w:tblLook w:val="04A0" w:firstRow="1" w:lastRow="0" w:firstColumn="1" w:lastColumn="0" w:noHBand="0" w:noVBand="1"/>
      </w:tblPr>
      <w:tblGrid>
        <w:gridCol w:w="523"/>
        <w:gridCol w:w="7362"/>
        <w:gridCol w:w="923"/>
        <w:gridCol w:w="956"/>
      </w:tblGrid>
      <w:tr w:rsidR="00457B2D" w:rsidRPr="000E350C" w14:paraId="4FCB1FBD" w14:textId="77777777" w:rsidTr="000E350C">
        <w:trPr>
          <w:trHeight w:val="448"/>
        </w:trPr>
        <w:tc>
          <w:tcPr>
            <w:tcW w:w="523" w:type="dxa"/>
            <w:shd w:val="clear" w:color="auto" w:fill="F2F2F2" w:themeFill="background1" w:themeFillShade="F2"/>
            <w:vAlign w:val="center"/>
          </w:tcPr>
          <w:p w14:paraId="1BF75DFF" w14:textId="77777777" w:rsidR="00457B2D" w:rsidRPr="000E350C" w:rsidRDefault="00457B2D" w:rsidP="0004091F">
            <w:pPr>
              <w:autoSpaceDE w:val="0"/>
              <w:autoSpaceDN w:val="0"/>
              <w:adjustRightInd w:val="0"/>
              <w:jc w:val="center"/>
              <w:rPr>
                <w:rFonts w:ascii="Arial" w:hAnsi="Arial" w:cs="Arial"/>
                <w:sz w:val="22"/>
                <w:szCs w:val="22"/>
              </w:rPr>
            </w:pPr>
          </w:p>
        </w:tc>
        <w:tc>
          <w:tcPr>
            <w:tcW w:w="7362" w:type="dxa"/>
            <w:shd w:val="clear" w:color="auto" w:fill="F2F2F2" w:themeFill="background1" w:themeFillShade="F2"/>
          </w:tcPr>
          <w:p w14:paraId="7BDDC996" w14:textId="77777777" w:rsidR="00457B2D" w:rsidRPr="000E350C" w:rsidRDefault="00457B2D" w:rsidP="0004091F">
            <w:pPr>
              <w:autoSpaceDE w:val="0"/>
              <w:autoSpaceDN w:val="0"/>
              <w:adjustRightInd w:val="0"/>
              <w:rPr>
                <w:rFonts w:ascii="Arial" w:hAnsi="Arial" w:cs="Arial"/>
                <w:b/>
                <w:bCs/>
                <w:sz w:val="22"/>
                <w:szCs w:val="22"/>
              </w:rPr>
            </w:pPr>
            <w:r w:rsidRPr="000E350C">
              <w:rPr>
                <w:b/>
                <w:sz w:val="22"/>
                <w:szCs w:val="22"/>
              </w:rPr>
              <w:br w:type="page"/>
            </w:r>
            <w:r w:rsidRPr="000E350C">
              <w:rPr>
                <w:rFonts w:ascii="Arial" w:hAnsi="Arial" w:cs="Arial"/>
                <w:b/>
                <w:sz w:val="22"/>
                <w:szCs w:val="22"/>
              </w:rPr>
              <w:t>Will data from the research activity (collected data, drafts of the thesis, or materials for publication) be stored in any of the following ways?</w:t>
            </w:r>
          </w:p>
        </w:tc>
        <w:tc>
          <w:tcPr>
            <w:tcW w:w="923" w:type="dxa"/>
            <w:shd w:val="clear" w:color="auto" w:fill="F2F2F2" w:themeFill="background1" w:themeFillShade="F2"/>
          </w:tcPr>
          <w:p w14:paraId="068B8A6A"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YES</w:t>
            </w:r>
          </w:p>
        </w:tc>
        <w:tc>
          <w:tcPr>
            <w:tcW w:w="955" w:type="dxa"/>
            <w:shd w:val="clear" w:color="auto" w:fill="F2F2F2" w:themeFill="background1" w:themeFillShade="F2"/>
          </w:tcPr>
          <w:p w14:paraId="3249AEFE"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NO</w:t>
            </w:r>
          </w:p>
        </w:tc>
      </w:tr>
      <w:tr w:rsidR="00457B2D" w:rsidRPr="000E350C" w14:paraId="2EB4AD52" w14:textId="77777777" w:rsidTr="000E350C">
        <w:trPr>
          <w:trHeight w:val="448"/>
        </w:trPr>
        <w:tc>
          <w:tcPr>
            <w:tcW w:w="523" w:type="dxa"/>
            <w:shd w:val="clear" w:color="auto" w:fill="F2F2F2" w:themeFill="background1" w:themeFillShade="F2"/>
            <w:vAlign w:val="center"/>
          </w:tcPr>
          <w:p w14:paraId="3E8D6AD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lastRenderedPageBreak/>
              <w:t>5</w:t>
            </w:r>
          </w:p>
        </w:tc>
        <w:tc>
          <w:tcPr>
            <w:tcW w:w="7362" w:type="dxa"/>
            <w:shd w:val="clear" w:color="auto" w:fill="F2F2F2" w:themeFill="background1" w:themeFillShade="F2"/>
            <w:vAlign w:val="center"/>
          </w:tcPr>
          <w:p w14:paraId="52491B30"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Manual files (i.e. in paper form)?</w:t>
            </w:r>
          </w:p>
        </w:tc>
        <w:tc>
          <w:tcPr>
            <w:tcW w:w="923"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59A4F327"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2810FC88"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6EA640B3" w14:textId="77777777" w:rsidTr="000E350C">
        <w:trPr>
          <w:trHeight w:val="411"/>
        </w:trPr>
        <w:tc>
          <w:tcPr>
            <w:tcW w:w="523" w:type="dxa"/>
            <w:shd w:val="clear" w:color="auto" w:fill="F2F2F2" w:themeFill="background1" w:themeFillShade="F2"/>
            <w:vAlign w:val="center"/>
          </w:tcPr>
          <w:p w14:paraId="6469FA4E"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6</w:t>
            </w:r>
          </w:p>
        </w:tc>
        <w:tc>
          <w:tcPr>
            <w:tcW w:w="7362" w:type="dxa"/>
            <w:shd w:val="clear" w:color="auto" w:fill="F2F2F2" w:themeFill="background1" w:themeFillShade="F2"/>
            <w:vAlign w:val="center"/>
          </w:tcPr>
          <w:p w14:paraId="50B4622B"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University computers?</w:t>
            </w:r>
          </w:p>
        </w:tc>
        <w:tc>
          <w:tcPr>
            <w:tcW w:w="923"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3326F1AD"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78123C7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6A7E3EA4" w14:textId="77777777" w:rsidTr="000E350C">
        <w:trPr>
          <w:trHeight w:val="448"/>
        </w:trPr>
        <w:tc>
          <w:tcPr>
            <w:tcW w:w="523" w:type="dxa"/>
            <w:shd w:val="clear" w:color="auto" w:fill="F2F2F2" w:themeFill="background1" w:themeFillShade="F2"/>
            <w:vAlign w:val="center"/>
          </w:tcPr>
          <w:p w14:paraId="7B0CF7F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7</w:t>
            </w:r>
          </w:p>
        </w:tc>
        <w:tc>
          <w:tcPr>
            <w:tcW w:w="7362" w:type="dxa"/>
            <w:shd w:val="clear" w:color="auto" w:fill="F2F2F2" w:themeFill="background1" w:themeFillShade="F2"/>
            <w:vAlign w:val="center"/>
          </w:tcPr>
          <w:p w14:paraId="3B913F41"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Private company computers?</w:t>
            </w:r>
          </w:p>
        </w:tc>
        <w:tc>
          <w:tcPr>
            <w:tcW w:w="923"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4E3484F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4FDCF3B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509A9628" w14:textId="77777777" w:rsidTr="000E350C">
        <w:trPr>
          <w:trHeight w:val="411"/>
        </w:trPr>
        <w:tc>
          <w:tcPr>
            <w:tcW w:w="523" w:type="dxa"/>
            <w:shd w:val="clear" w:color="auto" w:fill="F2F2F2" w:themeFill="background1" w:themeFillShade="F2"/>
            <w:vAlign w:val="center"/>
          </w:tcPr>
          <w:p w14:paraId="08361C4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8</w:t>
            </w:r>
          </w:p>
        </w:tc>
        <w:tc>
          <w:tcPr>
            <w:tcW w:w="7362" w:type="dxa"/>
            <w:shd w:val="clear" w:color="auto" w:fill="F2F2F2" w:themeFill="background1" w:themeFillShade="F2"/>
            <w:vAlign w:val="center"/>
          </w:tcPr>
          <w:p w14:paraId="1EE6BB10"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Home or other personal computers?</w:t>
            </w:r>
          </w:p>
        </w:tc>
        <w:tc>
          <w:tcPr>
            <w:tcW w:w="923"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14A3194D"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500E5332"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68C50705" w14:textId="77777777" w:rsidTr="000E350C">
        <w:trPr>
          <w:trHeight w:val="411"/>
        </w:trPr>
        <w:tc>
          <w:tcPr>
            <w:tcW w:w="523" w:type="dxa"/>
            <w:shd w:val="clear" w:color="auto" w:fill="F2F2F2" w:themeFill="background1" w:themeFillShade="F2"/>
            <w:vAlign w:val="center"/>
          </w:tcPr>
          <w:p w14:paraId="557F5313"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9</w:t>
            </w:r>
          </w:p>
        </w:tc>
        <w:tc>
          <w:tcPr>
            <w:tcW w:w="7362" w:type="dxa"/>
            <w:shd w:val="clear" w:color="auto" w:fill="F2F2F2" w:themeFill="background1" w:themeFillShade="F2"/>
            <w:vAlign w:val="center"/>
          </w:tcPr>
          <w:p w14:paraId="10A2D1E1"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Laptop computers/ CDs/ Portable disk-drives/ memory sticks?</w:t>
            </w:r>
          </w:p>
        </w:tc>
        <w:tc>
          <w:tcPr>
            <w:tcW w:w="923"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515A4D4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10535A8A"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0321C426" w14:textId="77777777" w:rsidTr="000E350C">
        <w:trPr>
          <w:trHeight w:val="411"/>
        </w:trPr>
        <w:tc>
          <w:tcPr>
            <w:tcW w:w="523" w:type="dxa"/>
            <w:shd w:val="clear" w:color="auto" w:fill="F2F2F2" w:themeFill="background1" w:themeFillShade="F2"/>
            <w:vAlign w:val="center"/>
          </w:tcPr>
          <w:p w14:paraId="69AB2F11"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10</w:t>
            </w:r>
          </w:p>
        </w:tc>
        <w:tc>
          <w:tcPr>
            <w:tcW w:w="7362" w:type="dxa"/>
            <w:shd w:val="clear" w:color="auto" w:fill="F2F2F2" w:themeFill="background1" w:themeFillShade="F2"/>
            <w:vAlign w:val="center"/>
          </w:tcPr>
          <w:p w14:paraId="6739A0BA"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“Cloud” storage or websites?</w:t>
            </w:r>
          </w:p>
        </w:tc>
        <w:tc>
          <w:tcPr>
            <w:tcW w:w="923"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28D7DB9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7C0FBF10"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5192D3A8" w14:textId="77777777" w:rsidTr="000E350C">
        <w:trPr>
          <w:trHeight w:val="411"/>
        </w:trPr>
        <w:tc>
          <w:tcPr>
            <w:tcW w:w="523" w:type="dxa"/>
            <w:shd w:val="clear" w:color="auto" w:fill="F2F2F2" w:themeFill="background1" w:themeFillShade="F2"/>
            <w:vAlign w:val="center"/>
          </w:tcPr>
          <w:p w14:paraId="416E98AE"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11</w:t>
            </w:r>
          </w:p>
        </w:tc>
        <w:tc>
          <w:tcPr>
            <w:tcW w:w="7362" w:type="dxa"/>
            <w:shd w:val="clear" w:color="auto" w:fill="F2F2F2" w:themeFill="background1" w:themeFillShade="F2"/>
          </w:tcPr>
          <w:p w14:paraId="4AE431D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Other – specify:</w:t>
            </w:r>
          </w:p>
          <w:p w14:paraId="2F59D649" w14:textId="77777777" w:rsidR="00457B2D" w:rsidRPr="000E350C" w:rsidRDefault="00457B2D" w:rsidP="0004091F">
            <w:pPr>
              <w:autoSpaceDE w:val="0"/>
              <w:autoSpaceDN w:val="0"/>
              <w:adjustRightInd w:val="0"/>
              <w:rPr>
                <w:rFonts w:ascii="Arial" w:hAnsi="Arial" w:cs="Arial"/>
                <w:sz w:val="22"/>
                <w:szCs w:val="22"/>
              </w:rPr>
            </w:pPr>
          </w:p>
        </w:tc>
        <w:tc>
          <w:tcPr>
            <w:tcW w:w="923"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247E70AF"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21B5ABF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3EF12BBE" w14:textId="77777777" w:rsidTr="000E350C">
        <w:trPr>
          <w:trHeight w:val="411"/>
        </w:trPr>
        <w:tc>
          <w:tcPr>
            <w:tcW w:w="523" w:type="dxa"/>
            <w:shd w:val="clear" w:color="auto" w:fill="F2F2F2" w:themeFill="background1" w:themeFillShade="F2"/>
            <w:vAlign w:val="center"/>
          </w:tcPr>
          <w:p w14:paraId="08CEC554"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Arial" w:hAnsi="Arial" w:cs="Arial"/>
                <w:sz w:val="22"/>
                <w:szCs w:val="22"/>
              </w:rPr>
              <w:t>12</w:t>
            </w:r>
          </w:p>
        </w:tc>
        <w:tc>
          <w:tcPr>
            <w:tcW w:w="9241" w:type="dxa"/>
            <w:gridSpan w:val="3"/>
            <w:shd w:val="clear" w:color="auto" w:fill="F2F2F2" w:themeFill="background1" w:themeFillShade="F2"/>
          </w:tcPr>
          <w:p w14:paraId="7F74CD33" w14:textId="77777777" w:rsidR="00457B2D" w:rsidRPr="000E350C" w:rsidRDefault="00457B2D" w:rsidP="0004091F">
            <w:pPr>
              <w:autoSpaceDE w:val="0"/>
              <w:autoSpaceDN w:val="0"/>
              <w:adjustRightInd w:val="0"/>
              <w:rPr>
                <w:rFonts w:ascii="Arial" w:hAnsi="Arial" w:cs="Arial"/>
                <w:b/>
                <w:bCs/>
                <w:sz w:val="22"/>
                <w:szCs w:val="22"/>
              </w:rPr>
            </w:pPr>
            <w:r w:rsidRPr="000E350C">
              <w:rPr>
                <w:rFonts w:ascii="Arial" w:hAnsi="Arial" w:cs="Arial"/>
                <w:bCs/>
                <w:sz w:val="22"/>
                <w:szCs w:val="22"/>
              </w:rPr>
              <w:t xml:space="preserve">For all stored data, explain the measures in place to ensure the security of the data collected, data confidentiality, including details of backup procedures, </w:t>
            </w:r>
            <w:r w:rsidRPr="000E350C">
              <w:rPr>
                <w:rFonts w:ascii="Arial" w:hAnsi="Arial" w:cs="Arial"/>
                <w:bCs/>
                <w:sz w:val="22"/>
                <w:szCs w:val="22"/>
                <w:shd w:val="clear" w:color="auto" w:fill="F2F2F2" w:themeFill="background1" w:themeFillShade="F2"/>
              </w:rPr>
              <w:t>password</w:t>
            </w:r>
            <w:r w:rsidRPr="000E350C">
              <w:rPr>
                <w:rFonts w:ascii="Arial" w:hAnsi="Arial" w:cs="Arial"/>
                <w:bCs/>
                <w:sz w:val="22"/>
                <w:szCs w:val="22"/>
              </w:rPr>
              <w:t xml:space="preserve"> protection, encryption, anonymisation and pseudonymisation</w:t>
            </w:r>
            <w:r w:rsidRPr="000E350C">
              <w:rPr>
                <w:rFonts w:ascii="Arial" w:hAnsi="Arial" w:cs="Arial"/>
                <w:sz w:val="22"/>
                <w:szCs w:val="22"/>
              </w:rPr>
              <w:t>:</w:t>
            </w:r>
          </w:p>
        </w:tc>
      </w:tr>
      <w:tr w:rsidR="00457B2D" w:rsidRPr="000E350C" w14:paraId="54785D5E" w14:textId="77777777" w:rsidTr="000E350C">
        <w:trPr>
          <w:trHeight w:val="411"/>
        </w:trPr>
        <w:tc>
          <w:tcPr>
            <w:tcW w:w="523" w:type="dxa"/>
            <w:vAlign w:val="center"/>
          </w:tcPr>
          <w:p w14:paraId="4527E892" w14:textId="77777777" w:rsidR="00457B2D" w:rsidRPr="000E350C" w:rsidRDefault="00457B2D" w:rsidP="0004091F">
            <w:pPr>
              <w:jc w:val="center"/>
              <w:rPr>
                <w:rFonts w:ascii="Arial" w:hAnsi="Arial" w:cs="Arial"/>
                <w:sz w:val="22"/>
                <w:szCs w:val="22"/>
              </w:rPr>
            </w:pPr>
          </w:p>
        </w:tc>
        <w:tc>
          <w:tcPr>
            <w:tcW w:w="9241" w:type="dxa"/>
            <w:gridSpan w:val="3"/>
          </w:tcPr>
          <w:p w14:paraId="27120CFF" w14:textId="77777777" w:rsidR="00457B2D" w:rsidRPr="000E350C" w:rsidRDefault="00457B2D" w:rsidP="0004091F">
            <w:pPr>
              <w:rPr>
                <w:rFonts w:ascii="Arial" w:hAnsi="Arial" w:cs="Arial"/>
                <w:sz w:val="22"/>
                <w:szCs w:val="22"/>
              </w:rPr>
            </w:pPr>
          </w:p>
          <w:p w14:paraId="7A8951F3" w14:textId="77777777" w:rsidR="00457B2D" w:rsidRPr="000E350C" w:rsidRDefault="00457B2D" w:rsidP="0004091F">
            <w:pPr>
              <w:rPr>
                <w:rFonts w:ascii="Arial" w:hAnsi="Arial" w:cs="Arial"/>
                <w:sz w:val="22"/>
                <w:szCs w:val="22"/>
              </w:rPr>
            </w:pPr>
          </w:p>
          <w:p w14:paraId="0119C3C7" w14:textId="77777777" w:rsidR="00457B2D" w:rsidRPr="000E350C" w:rsidRDefault="00457B2D" w:rsidP="0004091F">
            <w:pPr>
              <w:autoSpaceDE w:val="0"/>
              <w:autoSpaceDN w:val="0"/>
              <w:adjustRightInd w:val="0"/>
              <w:rPr>
                <w:rFonts w:ascii="Arial" w:hAnsi="Arial" w:cs="Arial"/>
                <w:b/>
                <w:bCs/>
                <w:sz w:val="22"/>
                <w:szCs w:val="22"/>
              </w:rPr>
            </w:pPr>
            <w:r w:rsidRPr="000E350C">
              <w:rPr>
                <w:rFonts w:ascii="Arial" w:hAnsi="Arial" w:cs="Arial"/>
                <w:i/>
                <w:color w:val="808080"/>
                <w:sz w:val="22"/>
                <w:szCs w:val="22"/>
              </w:rPr>
              <w:t>(this box should expand as you type)</w:t>
            </w:r>
          </w:p>
        </w:tc>
      </w:tr>
    </w:tbl>
    <w:p w14:paraId="28A2C235" w14:textId="77777777" w:rsidR="00457B2D" w:rsidRPr="000E350C" w:rsidRDefault="00457B2D" w:rsidP="00457B2D"/>
    <w:tbl>
      <w:tblPr>
        <w:tblStyle w:val="TableGrid"/>
        <w:tblW w:w="9764" w:type="dxa"/>
        <w:tblLook w:val="04A0" w:firstRow="1" w:lastRow="0" w:firstColumn="1" w:lastColumn="0" w:noHBand="0" w:noVBand="1"/>
      </w:tblPr>
      <w:tblGrid>
        <w:gridCol w:w="523"/>
        <w:gridCol w:w="7362"/>
        <w:gridCol w:w="923"/>
        <w:gridCol w:w="956"/>
      </w:tblGrid>
      <w:tr w:rsidR="00457B2D" w:rsidRPr="000E350C" w14:paraId="142752C2" w14:textId="77777777" w:rsidTr="000E350C">
        <w:trPr>
          <w:trHeight w:val="441"/>
        </w:trPr>
        <w:tc>
          <w:tcPr>
            <w:tcW w:w="523" w:type="dxa"/>
            <w:shd w:val="clear" w:color="auto" w:fill="F2F2F2" w:themeFill="background1" w:themeFillShade="F2"/>
          </w:tcPr>
          <w:p w14:paraId="07012F25" w14:textId="77777777" w:rsidR="00457B2D" w:rsidRPr="000E350C" w:rsidRDefault="00457B2D" w:rsidP="0004091F">
            <w:pPr>
              <w:autoSpaceDE w:val="0"/>
              <w:autoSpaceDN w:val="0"/>
              <w:adjustRightInd w:val="0"/>
              <w:rPr>
                <w:rFonts w:ascii="Arial" w:hAnsi="Arial" w:cs="Arial"/>
                <w:sz w:val="22"/>
                <w:szCs w:val="22"/>
              </w:rPr>
            </w:pPr>
          </w:p>
        </w:tc>
        <w:tc>
          <w:tcPr>
            <w:tcW w:w="9241" w:type="dxa"/>
            <w:gridSpan w:val="3"/>
            <w:shd w:val="clear" w:color="auto" w:fill="F2F2F2" w:themeFill="background1" w:themeFillShade="F2"/>
            <w:vAlign w:val="center"/>
          </w:tcPr>
          <w:p w14:paraId="537A4148" w14:textId="77777777" w:rsidR="00457B2D" w:rsidRPr="000E350C" w:rsidRDefault="00457B2D" w:rsidP="0004091F">
            <w:pPr>
              <w:autoSpaceDE w:val="0"/>
              <w:autoSpaceDN w:val="0"/>
              <w:adjustRightInd w:val="0"/>
              <w:rPr>
                <w:rFonts w:ascii="Arial" w:hAnsi="Arial" w:cs="Arial"/>
                <w:b/>
                <w:bCs/>
                <w:sz w:val="22"/>
                <w:szCs w:val="22"/>
              </w:rPr>
            </w:pPr>
            <w:r w:rsidRPr="000E350C">
              <w:rPr>
                <w:rFonts w:ascii="Arial" w:hAnsi="Arial" w:cs="Arial"/>
                <w:b/>
                <w:bCs/>
                <w:sz w:val="22"/>
                <w:szCs w:val="22"/>
              </w:rPr>
              <w:t>Data Protection</w:t>
            </w:r>
          </w:p>
        </w:tc>
      </w:tr>
      <w:tr w:rsidR="00457B2D" w:rsidRPr="000E350C" w14:paraId="4C6C55E8" w14:textId="77777777" w:rsidTr="000E350C">
        <w:trPr>
          <w:trHeight w:val="441"/>
        </w:trPr>
        <w:tc>
          <w:tcPr>
            <w:tcW w:w="523" w:type="dxa"/>
            <w:shd w:val="clear" w:color="auto" w:fill="F2F2F2" w:themeFill="background1" w:themeFillShade="F2"/>
            <w:vAlign w:val="center"/>
          </w:tcPr>
          <w:p w14:paraId="439E89A9" w14:textId="77777777" w:rsidR="00457B2D" w:rsidRPr="000E350C" w:rsidRDefault="00457B2D" w:rsidP="0004091F">
            <w:pPr>
              <w:autoSpaceDE w:val="0"/>
              <w:autoSpaceDN w:val="0"/>
              <w:adjustRightInd w:val="0"/>
              <w:jc w:val="center"/>
              <w:rPr>
                <w:rFonts w:ascii="Arial" w:hAnsi="Arial" w:cs="Arial"/>
                <w:sz w:val="22"/>
                <w:szCs w:val="22"/>
              </w:rPr>
            </w:pPr>
          </w:p>
        </w:tc>
        <w:tc>
          <w:tcPr>
            <w:tcW w:w="7362" w:type="dxa"/>
            <w:shd w:val="clear" w:color="auto" w:fill="F2F2F2" w:themeFill="background1" w:themeFillShade="F2"/>
            <w:vAlign w:val="center"/>
          </w:tcPr>
          <w:p w14:paraId="3413E02D" w14:textId="77777777" w:rsidR="00457B2D" w:rsidRPr="000E350C" w:rsidRDefault="00457B2D" w:rsidP="0004091F">
            <w:pPr>
              <w:autoSpaceDE w:val="0"/>
              <w:autoSpaceDN w:val="0"/>
              <w:adjustRightInd w:val="0"/>
              <w:rPr>
                <w:rFonts w:ascii="Arial" w:hAnsi="Arial" w:cs="Arial"/>
                <w:b/>
                <w:bCs/>
                <w:sz w:val="22"/>
                <w:szCs w:val="22"/>
              </w:rPr>
            </w:pPr>
            <w:r w:rsidRPr="000E350C">
              <w:rPr>
                <w:rFonts w:ascii="Arial" w:hAnsi="Arial" w:cs="Arial"/>
                <w:sz w:val="22"/>
                <w:szCs w:val="22"/>
              </w:rPr>
              <w:t xml:space="preserve">Will the research activity </w:t>
            </w:r>
            <w:r w:rsidRPr="000E350C">
              <w:rPr>
                <w:rFonts w:ascii="Arial" w:hAnsi="Arial" w:cs="Arial"/>
                <w:bCs/>
                <w:sz w:val="22"/>
                <w:szCs w:val="22"/>
              </w:rPr>
              <w:t>involve any of the following activities:</w:t>
            </w:r>
          </w:p>
        </w:tc>
        <w:tc>
          <w:tcPr>
            <w:tcW w:w="923" w:type="dxa"/>
            <w:shd w:val="clear" w:color="auto" w:fill="F2F2F2" w:themeFill="background1" w:themeFillShade="F2"/>
            <w:vAlign w:val="center"/>
          </w:tcPr>
          <w:p w14:paraId="798BF8A2"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YES</w:t>
            </w:r>
          </w:p>
        </w:tc>
        <w:tc>
          <w:tcPr>
            <w:tcW w:w="955" w:type="dxa"/>
            <w:shd w:val="clear" w:color="auto" w:fill="F2F2F2" w:themeFill="background1" w:themeFillShade="F2"/>
            <w:vAlign w:val="center"/>
          </w:tcPr>
          <w:p w14:paraId="09CE5A56" w14:textId="77777777" w:rsidR="00457B2D" w:rsidRPr="000E350C" w:rsidRDefault="00457B2D" w:rsidP="0004091F">
            <w:pPr>
              <w:autoSpaceDE w:val="0"/>
              <w:autoSpaceDN w:val="0"/>
              <w:adjustRightInd w:val="0"/>
              <w:jc w:val="center"/>
              <w:rPr>
                <w:rFonts w:ascii="Arial" w:hAnsi="Arial" w:cs="Arial"/>
                <w:b/>
                <w:bCs/>
                <w:sz w:val="22"/>
                <w:szCs w:val="22"/>
              </w:rPr>
            </w:pPr>
            <w:r w:rsidRPr="000E350C">
              <w:rPr>
                <w:rFonts w:ascii="Arial" w:hAnsi="Arial" w:cs="Arial"/>
                <w:b/>
                <w:bCs/>
                <w:sz w:val="22"/>
                <w:szCs w:val="22"/>
              </w:rPr>
              <w:t>NO</w:t>
            </w:r>
          </w:p>
        </w:tc>
      </w:tr>
      <w:tr w:rsidR="00457B2D" w:rsidRPr="000E350C" w14:paraId="7CA9B0A4" w14:textId="77777777" w:rsidTr="000E350C">
        <w:trPr>
          <w:trHeight w:val="441"/>
        </w:trPr>
        <w:tc>
          <w:tcPr>
            <w:tcW w:w="523" w:type="dxa"/>
            <w:shd w:val="clear" w:color="auto" w:fill="F2F2F2" w:themeFill="background1" w:themeFillShade="F2"/>
            <w:vAlign w:val="center"/>
          </w:tcPr>
          <w:p w14:paraId="732875C0"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13</w:t>
            </w:r>
          </w:p>
        </w:tc>
        <w:tc>
          <w:tcPr>
            <w:tcW w:w="7362" w:type="dxa"/>
            <w:shd w:val="clear" w:color="auto" w:fill="F2F2F2" w:themeFill="background1" w:themeFillShade="F2"/>
            <w:vAlign w:val="center"/>
          </w:tcPr>
          <w:p w14:paraId="723A4A19"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Electronic transfer of data in any form?</w:t>
            </w:r>
          </w:p>
        </w:tc>
        <w:tc>
          <w:tcPr>
            <w:tcW w:w="923"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41398AF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5794A5CE"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7011CBAB" w14:textId="77777777" w:rsidTr="000E350C">
        <w:trPr>
          <w:trHeight w:val="404"/>
        </w:trPr>
        <w:tc>
          <w:tcPr>
            <w:tcW w:w="523" w:type="dxa"/>
            <w:shd w:val="clear" w:color="auto" w:fill="F2F2F2" w:themeFill="background1" w:themeFillShade="F2"/>
            <w:vAlign w:val="center"/>
          </w:tcPr>
          <w:p w14:paraId="14EA777F"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14</w:t>
            </w:r>
          </w:p>
        </w:tc>
        <w:tc>
          <w:tcPr>
            <w:tcW w:w="7362" w:type="dxa"/>
            <w:shd w:val="clear" w:color="auto" w:fill="F2F2F2" w:themeFill="background1" w:themeFillShade="F2"/>
            <w:vAlign w:val="center"/>
          </w:tcPr>
          <w:p w14:paraId="01F6F69E"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Sharing of data with others at the University outside of the immediate research team?</w:t>
            </w:r>
          </w:p>
        </w:tc>
        <w:tc>
          <w:tcPr>
            <w:tcW w:w="923"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A5FB6B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4F1172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11869BBD" w14:textId="77777777" w:rsidTr="000E350C">
        <w:trPr>
          <w:trHeight w:val="441"/>
        </w:trPr>
        <w:tc>
          <w:tcPr>
            <w:tcW w:w="523" w:type="dxa"/>
            <w:shd w:val="clear" w:color="auto" w:fill="F2F2F2" w:themeFill="background1" w:themeFillShade="F2"/>
            <w:vAlign w:val="center"/>
          </w:tcPr>
          <w:p w14:paraId="75BF482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15</w:t>
            </w:r>
          </w:p>
        </w:tc>
        <w:tc>
          <w:tcPr>
            <w:tcW w:w="7362" w:type="dxa"/>
            <w:shd w:val="clear" w:color="auto" w:fill="F2F2F2" w:themeFill="background1" w:themeFillShade="F2"/>
            <w:vAlign w:val="center"/>
          </w:tcPr>
          <w:p w14:paraId="46408CF0"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Sharing of data with other organisations?</w:t>
            </w:r>
          </w:p>
        </w:tc>
        <w:tc>
          <w:tcPr>
            <w:tcW w:w="923"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356B9BA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7C3ED537"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1916A931" w14:textId="77777777" w:rsidTr="000E350C">
        <w:trPr>
          <w:trHeight w:val="404"/>
        </w:trPr>
        <w:tc>
          <w:tcPr>
            <w:tcW w:w="523" w:type="dxa"/>
            <w:shd w:val="clear" w:color="auto" w:fill="F2F2F2" w:themeFill="background1" w:themeFillShade="F2"/>
            <w:vAlign w:val="center"/>
          </w:tcPr>
          <w:p w14:paraId="741165C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16</w:t>
            </w:r>
          </w:p>
        </w:tc>
        <w:tc>
          <w:tcPr>
            <w:tcW w:w="7362" w:type="dxa"/>
            <w:shd w:val="clear" w:color="auto" w:fill="F2F2F2" w:themeFill="background1" w:themeFillShade="F2"/>
            <w:vAlign w:val="center"/>
          </w:tcPr>
          <w:p w14:paraId="5A7A14A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Export of data outside the UK or importing of data from outside the UK?</w:t>
            </w:r>
          </w:p>
        </w:tc>
        <w:tc>
          <w:tcPr>
            <w:tcW w:w="923"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18781016"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510DCA4C"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0B83C020" w14:textId="77777777" w:rsidTr="000E350C">
        <w:trPr>
          <w:trHeight w:val="404"/>
        </w:trPr>
        <w:tc>
          <w:tcPr>
            <w:tcW w:w="523" w:type="dxa"/>
            <w:shd w:val="clear" w:color="auto" w:fill="F2F2F2" w:themeFill="background1" w:themeFillShade="F2"/>
            <w:vAlign w:val="center"/>
          </w:tcPr>
          <w:p w14:paraId="15657FA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17</w:t>
            </w:r>
          </w:p>
        </w:tc>
        <w:tc>
          <w:tcPr>
            <w:tcW w:w="7362" w:type="dxa"/>
            <w:shd w:val="clear" w:color="auto" w:fill="F2F2F2" w:themeFill="background1" w:themeFillShade="F2"/>
            <w:vAlign w:val="center"/>
          </w:tcPr>
          <w:p w14:paraId="71DE6AF3"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Use of personal addresses, postcodes, faxes, emails or telephone numbers?</w:t>
            </w:r>
          </w:p>
        </w:tc>
        <w:tc>
          <w:tcPr>
            <w:tcW w:w="923"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CB9EB3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03811EB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282FD005" w14:textId="77777777" w:rsidTr="000E350C">
        <w:trPr>
          <w:trHeight w:val="404"/>
        </w:trPr>
        <w:tc>
          <w:tcPr>
            <w:tcW w:w="523" w:type="dxa"/>
            <w:shd w:val="clear" w:color="auto" w:fill="F2F2F2" w:themeFill="background1" w:themeFillShade="F2"/>
            <w:vAlign w:val="center"/>
          </w:tcPr>
          <w:p w14:paraId="586E5235"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18</w:t>
            </w:r>
          </w:p>
        </w:tc>
        <w:tc>
          <w:tcPr>
            <w:tcW w:w="7362" w:type="dxa"/>
            <w:shd w:val="clear" w:color="auto" w:fill="F2F2F2" w:themeFill="background1" w:themeFillShade="F2"/>
            <w:vAlign w:val="center"/>
          </w:tcPr>
          <w:p w14:paraId="1B549924"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Publication of data that might allow identification of individuals?</w:t>
            </w:r>
          </w:p>
        </w:tc>
        <w:tc>
          <w:tcPr>
            <w:tcW w:w="923"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1783C469"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3512AAD0"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5CFC2178" w14:textId="77777777" w:rsidTr="000E350C">
        <w:trPr>
          <w:trHeight w:val="404"/>
        </w:trPr>
        <w:tc>
          <w:tcPr>
            <w:tcW w:w="523" w:type="dxa"/>
            <w:shd w:val="clear" w:color="auto" w:fill="F2F2F2" w:themeFill="background1" w:themeFillShade="F2"/>
            <w:vAlign w:val="center"/>
          </w:tcPr>
          <w:p w14:paraId="4D4C1D38"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19</w:t>
            </w:r>
          </w:p>
        </w:tc>
        <w:tc>
          <w:tcPr>
            <w:tcW w:w="7362" w:type="dxa"/>
            <w:shd w:val="clear" w:color="auto" w:fill="F2F2F2" w:themeFill="background1" w:themeFillShade="F2"/>
            <w:vAlign w:val="center"/>
          </w:tcPr>
          <w:p w14:paraId="7C09B92B"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Use of data management system?</w:t>
            </w:r>
          </w:p>
        </w:tc>
        <w:tc>
          <w:tcPr>
            <w:tcW w:w="923"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1C119FEF"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6B314A4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5D1243AE" w14:textId="77777777" w:rsidTr="000E350C">
        <w:trPr>
          <w:trHeight w:val="404"/>
        </w:trPr>
        <w:tc>
          <w:tcPr>
            <w:tcW w:w="523" w:type="dxa"/>
            <w:shd w:val="clear" w:color="auto" w:fill="F2F2F2" w:themeFill="background1" w:themeFillShade="F2"/>
            <w:vAlign w:val="center"/>
          </w:tcPr>
          <w:p w14:paraId="4F9CED1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20</w:t>
            </w:r>
          </w:p>
        </w:tc>
        <w:tc>
          <w:tcPr>
            <w:tcW w:w="7362" w:type="dxa"/>
            <w:shd w:val="clear" w:color="auto" w:fill="F2F2F2" w:themeFill="background1" w:themeFillShade="F2"/>
            <w:vAlign w:val="center"/>
          </w:tcPr>
          <w:p w14:paraId="52410FF5" w14:textId="77777777" w:rsidR="00457B2D" w:rsidRPr="000E350C" w:rsidRDefault="00457B2D" w:rsidP="0004091F">
            <w:pPr>
              <w:autoSpaceDE w:val="0"/>
              <w:autoSpaceDN w:val="0"/>
              <w:adjustRightInd w:val="0"/>
              <w:rPr>
                <w:rFonts w:ascii="Arial" w:hAnsi="Arial" w:cs="Arial"/>
                <w:b/>
                <w:bCs/>
                <w:sz w:val="22"/>
                <w:szCs w:val="22"/>
              </w:rPr>
            </w:pPr>
            <w:r w:rsidRPr="000E350C">
              <w:rPr>
                <w:rFonts w:ascii="Arial" w:hAnsi="Arial" w:cs="Arial"/>
                <w:sz w:val="22"/>
                <w:szCs w:val="22"/>
              </w:rPr>
              <w:t>Data archiving?</w:t>
            </w:r>
          </w:p>
        </w:tc>
        <w:tc>
          <w:tcPr>
            <w:tcW w:w="923"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250DFA1B"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55"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244097F4"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MS Gothic" w:eastAsia="MS Gothic" w:hAnsi="MS Gothic" w:cs="Arial" w:hint="eastAsia"/>
                    <w:sz w:val="22"/>
                    <w:szCs w:val="22"/>
                  </w:rPr>
                  <w:t>☒</w:t>
                </w:r>
              </w:p>
            </w:sdtContent>
          </w:sdt>
        </w:tc>
      </w:tr>
      <w:tr w:rsidR="00457B2D" w:rsidRPr="000E350C" w14:paraId="270A2A23" w14:textId="77777777" w:rsidTr="000E350C">
        <w:trPr>
          <w:trHeight w:val="404"/>
        </w:trPr>
        <w:tc>
          <w:tcPr>
            <w:tcW w:w="523" w:type="dxa"/>
            <w:shd w:val="clear" w:color="auto" w:fill="F2F2F2" w:themeFill="background1" w:themeFillShade="F2"/>
            <w:vAlign w:val="center"/>
          </w:tcPr>
          <w:p w14:paraId="20BB5476" w14:textId="77777777" w:rsidR="00457B2D" w:rsidRPr="000E350C" w:rsidRDefault="00457B2D" w:rsidP="0004091F">
            <w:pPr>
              <w:spacing w:before="120" w:after="120"/>
              <w:jc w:val="center"/>
              <w:rPr>
                <w:rFonts w:ascii="Arial" w:hAnsi="Arial" w:cs="Arial"/>
                <w:sz w:val="22"/>
                <w:szCs w:val="22"/>
              </w:rPr>
            </w:pPr>
            <w:r w:rsidRPr="000E350C">
              <w:rPr>
                <w:rFonts w:ascii="Arial" w:hAnsi="Arial" w:cs="Arial"/>
                <w:sz w:val="22"/>
                <w:szCs w:val="22"/>
              </w:rPr>
              <w:t>21</w:t>
            </w:r>
          </w:p>
        </w:tc>
        <w:tc>
          <w:tcPr>
            <w:tcW w:w="9241" w:type="dxa"/>
            <w:gridSpan w:val="3"/>
            <w:shd w:val="clear" w:color="auto" w:fill="F2F2F2" w:themeFill="background1" w:themeFillShade="F2"/>
            <w:vAlign w:val="center"/>
          </w:tcPr>
          <w:p w14:paraId="4DA3FC12" w14:textId="77777777" w:rsidR="00457B2D" w:rsidRPr="000E350C" w:rsidRDefault="00457B2D" w:rsidP="0004091F">
            <w:pPr>
              <w:spacing w:before="120" w:after="120"/>
              <w:rPr>
                <w:rFonts w:ascii="Arial" w:hAnsi="Arial" w:cs="Arial"/>
                <w:bCs/>
                <w:sz w:val="22"/>
                <w:szCs w:val="22"/>
              </w:rPr>
            </w:pPr>
            <w:r w:rsidRPr="000E350C">
              <w:rPr>
                <w:rFonts w:ascii="Arial" w:hAnsi="Arial" w:cs="Arial"/>
                <w:sz w:val="22"/>
                <w:szCs w:val="22"/>
              </w:rPr>
              <w:t>If YES</w:t>
            </w:r>
            <w:r w:rsidRPr="000E350C">
              <w:rPr>
                <w:rFonts w:ascii="Arial" w:hAnsi="Arial" w:cs="Arial"/>
                <w:b/>
                <w:bCs/>
                <w:sz w:val="22"/>
                <w:szCs w:val="22"/>
              </w:rPr>
              <w:t xml:space="preserve"> </w:t>
            </w:r>
            <w:r w:rsidRPr="000E350C">
              <w:rPr>
                <w:rFonts w:ascii="Arial" w:hAnsi="Arial" w:cs="Arial"/>
                <w:sz w:val="22"/>
                <w:szCs w:val="22"/>
              </w:rPr>
              <w:t xml:space="preserve">to any question, please provide full details, </w:t>
            </w:r>
            <w:r w:rsidRPr="000E350C">
              <w:rPr>
                <w:rFonts w:ascii="Arial" w:hAnsi="Arial" w:cs="Arial"/>
                <w:bCs/>
                <w:sz w:val="22"/>
                <w:szCs w:val="22"/>
              </w:rPr>
              <w:t>explaining how this will be conducted in accordance with the GDPR and Data Protection Act (2018) (and any international equivalents, where appropriate):</w:t>
            </w:r>
          </w:p>
        </w:tc>
      </w:tr>
      <w:tr w:rsidR="00457B2D" w:rsidRPr="000E350C" w14:paraId="18391E54" w14:textId="77777777" w:rsidTr="000E350C">
        <w:trPr>
          <w:trHeight w:val="404"/>
        </w:trPr>
        <w:tc>
          <w:tcPr>
            <w:tcW w:w="523" w:type="dxa"/>
            <w:vAlign w:val="center"/>
          </w:tcPr>
          <w:p w14:paraId="4BFF5442" w14:textId="77777777" w:rsidR="00457B2D" w:rsidRPr="000E350C" w:rsidRDefault="00457B2D" w:rsidP="0004091F">
            <w:pPr>
              <w:autoSpaceDE w:val="0"/>
              <w:autoSpaceDN w:val="0"/>
              <w:adjustRightInd w:val="0"/>
              <w:jc w:val="center"/>
              <w:rPr>
                <w:rFonts w:ascii="Arial" w:hAnsi="Arial" w:cs="Arial"/>
                <w:sz w:val="22"/>
                <w:szCs w:val="22"/>
              </w:rPr>
            </w:pPr>
          </w:p>
        </w:tc>
        <w:tc>
          <w:tcPr>
            <w:tcW w:w="9241" w:type="dxa"/>
            <w:gridSpan w:val="3"/>
            <w:vAlign w:val="center"/>
          </w:tcPr>
          <w:p w14:paraId="1D505620" w14:textId="77777777" w:rsidR="00457B2D" w:rsidRPr="000E350C" w:rsidRDefault="00457B2D" w:rsidP="0004091F">
            <w:pPr>
              <w:autoSpaceDE w:val="0"/>
              <w:autoSpaceDN w:val="0"/>
              <w:adjustRightInd w:val="0"/>
              <w:rPr>
                <w:rFonts w:ascii="Arial" w:hAnsi="Arial" w:cs="Arial"/>
                <w:sz w:val="22"/>
                <w:szCs w:val="22"/>
              </w:rPr>
            </w:pPr>
          </w:p>
          <w:p w14:paraId="2E04BD8D" w14:textId="77777777" w:rsidR="00457B2D" w:rsidRPr="000E350C" w:rsidRDefault="00457B2D" w:rsidP="0004091F">
            <w:pPr>
              <w:autoSpaceDE w:val="0"/>
              <w:autoSpaceDN w:val="0"/>
              <w:adjustRightInd w:val="0"/>
              <w:rPr>
                <w:rFonts w:ascii="Arial" w:hAnsi="Arial" w:cs="Arial"/>
                <w:sz w:val="22"/>
                <w:szCs w:val="22"/>
              </w:rPr>
            </w:pPr>
          </w:p>
          <w:p w14:paraId="06E89F58" w14:textId="77777777" w:rsidR="00457B2D" w:rsidRPr="000E350C" w:rsidRDefault="00457B2D" w:rsidP="0004091F">
            <w:pPr>
              <w:autoSpaceDE w:val="0"/>
              <w:autoSpaceDN w:val="0"/>
              <w:adjustRightInd w:val="0"/>
              <w:rPr>
                <w:rFonts w:ascii="Arial" w:hAnsi="Arial" w:cs="Arial"/>
                <w:sz w:val="22"/>
                <w:szCs w:val="22"/>
              </w:rPr>
            </w:pPr>
          </w:p>
          <w:p w14:paraId="2535B3A2" w14:textId="77777777" w:rsidR="00457B2D" w:rsidRPr="000E350C" w:rsidRDefault="00457B2D" w:rsidP="0004091F">
            <w:pPr>
              <w:autoSpaceDE w:val="0"/>
              <w:autoSpaceDN w:val="0"/>
              <w:adjustRightInd w:val="0"/>
              <w:rPr>
                <w:rFonts w:cs="Arial"/>
                <w:sz w:val="22"/>
                <w:szCs w:val="22"/>
              </w:rPr>
            </w:pPr>
            <w:r w:rsidRPr="000E350C">
              <w:rPr>
                <w:rFonts w:ascii="Arial" w:hAnsi="Arial" w:cs="Arial"/>
                <w:i/>
                <w:color w:val="808080"/>
                <w:sz w:val="22"/>
                <w:szCs w:val="22"/>
              </w:rPr>
              <w:t>(this box should expand as you type)</w:t>
            </w:r>
          </w:p>
        </w:tc>
      </w:tr>
      <w:tr w:rsidR="00457B2D" w:rsidRPr="000E350C" w14:paraId="5CED20B6" w14:textId="77777777" w:rsidTr="000E350C">
        <w:trPr>
          <w:trHeight w:val="404"/>
        </w:trPr>
        <w:tc>
          <w:tcPr>
            <w:tcW w:w="523" w:type="dxa"/>
            <w:shd w:val="clear" w:color="auto" w:fill="F2F2F2" w:themeFill="background1" w:themeFillShade="F2"/>
            <w:vAlign w:val="center"/>
          </w:tcPr>
          <w:p w14:paraId="624D3323"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Arial" w:hAnsi="Arial" w:cs="Arial"/>
                <w:sz w:val="22"/>
                <w:szCs w:val="22"/>
              </w:rPr>
              <w:lastRenderedPageBreak/>
              <w:t>22</w:t>
            </w:r>
          </w:p>
        </w:tc>
        <w:tc>
          <w:tcPr>
            <w:tcW w:w="9241" w:type="dxa"/>
            <w:gridSpan w:val="3"/>
            <w:shd w:val="clear" w:color="auto" w:fill="F2F2F2" w:themeFill="background1" w:themeFillShade="F2"/>
            <w:vAlign w:val="center"/>
          </w:tcPr>
          <w:p w14:paraId="46AFAF83"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bCs/>
                <w:sz w:val="22"/>
                <w:szCs w:val="22"/>
              </w:rPr>
              <w:t>List all who will have access to the data generated by the research activity</w:t>
            </w:r>
            <w:r w:rsidRPr="000E350C">
              <w:rPr>
                <w:rFonts w:ascii="Arial" w:hAnsi="Arial" w:cs="Arial"/>
                <w:sz w:val="22"/>
                <w:szCs w:val="22"/>
              </w:rPr>
              <w:t>:</w:t>
            </w:r>
          </w:p>
        </w:tc>
      </w:tr>
      <w:tr w:rsidR="00457B2D" w:rsidRPr="000E350C" w14:paraId="519FF6AD" w14:textId="77777777" w:rsidTr="000E350C">
        <w:trPr>
          <w:trHeight w:val="404"/>
        </w:trPr>
        <w:tc>
          <w:tcPr>
            <w:tcW w:w="523" w:type="dxa"/>
            <w:vAlign w:val="center"/>
          </w:tcPr>
          <w:p w14:paraId="100CC415" w14:textId="77777777" w:rsidR="00457B2D" w:rsidRPr="000E350C" w:rsidRDefault="00457B2D" w:rsidP="0004091F">
            <w:pPr>
              <w:autoSpaceDE w:val="0"/>
              <w:autoSpaceDN w:val="0"/>
              <w:adjustRightInd w:val="0"/>
              <w:jc w:val="center"/>
              <w:rPr>
                <w:rFonts w:ascii="Arial" w:hAnsi="Arial" w:cs="Arial"/>
                <w:sz w:val="22"/>
                <w:szCs w:val="22"/>
              </w:rPr>
            </w:pPr>
          </w:p>
        </w:tc>
        <w:tc>
          <w:tcPr>
            <w:tcW w:w="9241" w:type="dxa"/>
            <w:gridSpan w:val="3"/>
            <w:vAlign w:val="center"/>
          </w:tcPr>
          <w:p w14:paraId="54CB0490" w14:textId="77777777" w:rsidR="00457B2D" w:rsidRPr="000E350C" w:rsidRDefault="00457B2D" w:rsidP="0004091F">
            <w:pPr>
              <w:autoSpaceDE w:val="0"/>
              <w:autoSpaceDN w:val="0"/>
              <w:adjustRightInd w:val="0"/>
              <w:rPr>
                <w:rFonts w:ascii="Arial" w:hAnsi="Arial" w:cs="Arial"/>
                <w:sz w:val="22"/>
                <w:szCs w:val="22"/>
              </w:rPr>
            </w:pPr>
          </w:p>
          <w:p w14:paraId="0B7AE53A" w14:textId="77777777" w:rsidR="00457B2D" w:rsidRPr="000E350C" w:rsidRDefault="00457B2D" w:rsidP="0004091F">
            <w:pPr>
              <w:autoSpaceDE w:val="0"/>
              <w:autoSpaceDN w:val="0"/>
              <w:adjustRightInd w:val="0"/>
              <w:rPr>
                <w:rFonts w:ascii="Arial" w:hAnsi="Arial" w:cs="Arial"/>
                <w:sz w:val="22"/>
                <w:szCs w:val="22"/>
              </w:rPr>
            </w:pPr>
          </w:p>
          <w:p w14:paraId="04B89E8B" w14:textId="77777777" w:rsidR="00457B2D" w:rsidRPr="000E350C" w:rsidRDefault="00457B2D" w:rsidP="0004091F">
            <w:pPr>
              <w:autoSpaceDE w:val="0"/>
              <w:autoSpaceDN w:val="0"/>
              <w:adjustRightInd w:val="0"/>
              <w:rPr>
                <w:rFonts w:ascii="Arial" w:hAnsi="Arial" w:cs="Arial"/>
                <w:sz w:val="22"/>
                <w:szCs w:val="22"/>
              </w:rPr>
            </w:pPr>
          </w:p>
          <w:p w14:paraId="39A6DE03"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i/>
                <w:color w:val="808080"/>
                <w:sz w:val="22"/>
                <w:szCs w:val="22"/>
              </w:rPr>
              <w:t>(this box should expand as you type)</w:t>
            </w:r>
          </w:p>
        </w:tc>
      </w:tr>
      <w:tr w:rsidR="00457B2D" w:rsidRPr="000E350C" w14:paraId="6B289463" w14:textId="77777777" w:rsidTr="000E350C">
        <w:trPr>
          <w:trHeight w:val="404"/>
        </w:trPr>
        <w:tc>
          <w:tcPr>
            <w:tcW w:w="523" w:type="dxa"/>
            <w:shd w:val="clear" w:color="auto" w:fill="F2F2F2" w:themeFill="background1" w:themeFillShade="F2"/>
            <w:vAlign w:val="center"/>
          </w:tcPr>
          <w:p w14:paraId="00C71FAC"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Arial" w:hAnsi="Arial" w:cs="Arial"/>
                <w:sz w:val="22"/>
                <w:szCs w:val="22"/>
              </w:rPr>
              <w:t>23</w:t>
            </w:r>
          </w:p>
        </w:tc>
        <w:tc>
          <w:tcPr>
            <w:tcW w:w="9241" w:type="dxa"/>
            <w:gridSpan w:val="3"/>
            <w:shd w:val="clear" w:color="auto" w:fill="F2F2F2" w:themeFill="background1" w:themeFillShade="F2"/>
          </w:tcPr>
          <w:p w14:paraId="7216AE45"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bCs/>
                <w:sz w:val="22"/>
                <w:szCs w:val="22"/>
              </w:rPr>
              <w:t>List who will have control of, and act as custodian(s) for, data generated by the research activity</w:t>
            </w:r>
            <w:r w:rsidRPr="000E350C">
              <w:rPr>
                <w:rFonts w:ascii="Arial" w:hAnsi="Arial" w:cs="Arial"/>
                <w:sz w:val="22"/>
                <w:szCs w:val="22"/>
              </w:rPr>
              <w:t>:</w:t>
            </w:r>
          </w:p>
        </w:tc>
      </w:tr>
      <w:tr w:rsidR="00457B2D" w:rsidRPr="000E350C" w14:paraId="3742499E" w14:textId="77777777" w:rsidTr="000E350C">
        <w:trPr>
          <w:trHeight w:val="404"/>
        </w:trPr>
        <w:tc>
          <w:tcPr>
            <w:tcW w:w="523" w:type="dxa"/>
            <w:vAlign w:val="center"/>
          </w:tcPr>
          <w:p w14:paraId="0ED180FF" w14:textId="77777777" w:rsidR="00457B2D" w:rsidRPr="000E350C" w:rsidRDefault="00457B2D" w:rsidP="0004091F">
            <w:pPr>
              <w:autoSpaceDE w:val="0"/>
              <w:autoSpaceDN w:val="0"/>
              <w:adjustRightInd w:val="0"/>
              <w:jc w:val="center"/>
              <w:rPr>
                <w:rFonts w:ascii="Arial" w:hAnsi="Arial" w:cs="Arial"/>
                <w:sz w:val="22"/>
                <w:szCs w:val="22"/>
              </w:rPr>
            </w:pPr>
          </w:p>
        </w:tc>
        <w:tc>
          <w:tcPr>
            <w:tcW w:w="9241" w:type="dxa"/>
            <w:gridSpan w:val="3"/>
          </w:tcPr>
          <w:p w14:paraId="164E60D3" w14:textId="77777777" w:rsidR="00457B2D" w:rsidRPr="000E350C" w:rsidRDefault="00457B2D" w:rsidP="0004091F">
            <w:pPr>
              <w:autoSpaceDE w:val="0"/>
              <w:autoSpaceDN w:val="0"/>
              <w:adjustRightInd w:val="0"/>
              <w:rPr>
                <w:rFonts w:ascii="Arial" w:hAnsi="Arial" w:cs="Arial"/>
                <w:sz w:val="22"/>
                <w:szCs w:val="22"/>
              </w:rPr>
            </w:pPr>
          </w:p>
          <w:p w14:paraId="57E53C3E" w14:textId="77777777" w:rsidR="00457B2D" w:rsidRPr="000E350C" w:rsidRDefault="00457B2D" w:rsidP="0004091F">
            <w:pPr>
              <w:autoSpaceDE w:val="0"/>
              <w:autoSpaceDN w:val="0"/>
              <w:adjustRightInd w:val="0"/>
              <w:rPr>
                <w:rFonts w:ascii="Arial" w:hAnsi="Arial" w:cs="Arial"/>
                <w:sz w:val="22"/>
                <w:szCs w:val="22"/>
              </w:rPr>
            </w:pPr>
          </w:p>
          <w:p w14:paraId="1044FC34" w14:textId="77777777" w:rsidR="00457B2D" w:rsidRPr="000E350C" w:rsidRDefault="00457B2D" w:rsidP="0004091F">
            <w:pPr>
              <w:autoSpaceDE w:val="0"/>
              <w:autoSpaceDN w:val="0"/>
              <w:adjustRightInd w:val="0"/>
              <w:rPr>
                <w:rFonts w:ascii="Arial" w:hAnsi="Arial" w:cs="Arial"/>
                <w:sz w:val="22"/>
                <w:szCs w:val="22"/>
              </w:rPr>
            </w:pPr>
          </w:p>
          <w:p w14:paraId="418C1D06"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i/>
                <w:color w:val="808080"/>
                <w:sz w:val="22"/>
                <w:szCs w:val="22"/>
              </w:rPr>
              <w:t>(this box should expand as you type)</w:t>
            </w:r>
          </w:p>
        </w:tc>
      </w:tr>
      <w:tr w:rsidR="00457B2D" w:rsidRPr="000E350C" w14:paraId="39061252" w14:textId="77777777" w:rsidTr="000E350C">
        <w:trPr>
          <w:trHeight w:val="404"/>
        </w:trPr>
        <w:tc>
          <w:tcPr>
            <w:tcW w:w="523" w:type="dxa"/>
            <w:shd w:val="clear" w:color="auto" w:fill="F2F2F2" w:themeFill="background1" w:themeFillShade="F2"/>
            <w:vAlign w:val="center"/>
          </w:tcPr>
          <w:p w14:paraId="050F1575"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Arial" w:hAnsi="Arial" w:cs="Arial"/>
                <w:sz w:val="22"/>
                <w:szCs w:val="22"/>
              </w:rPr>
              <w:t>24</w:t>
            </w:r>
          </w:p>
        </w:tc>
        <w:tc>
          <w:tcPr>
            <w:tcW w:w="9241" w:type="dxa"/>
            <w:gridSpan w:val="3"/>
            <w:shd w:val="clear" w:color="auto" w:fill="F2F2F2" w:themeFill="background1" w:themeFillShade="F2"/>
          </w:tcPr>
          <w:p w14:paraId="2EB6E1ED"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57B2D" w:rsidRPr="000E350C" w14:paraId="27AC57FF" w14:textId="77777777" w:rsidTr="000E350C">
        <w:trPr>
          <w:trHeight w:val="404"/>
        </w:trPr>
        <w:tc>
          <w:tcPr>
            <w:tcW w:w="523" w:type="dxa"/>
            <w:vAlign w:val="center"/>
          </w:tcPr>
          <w:p w14:paraId="38F9A9BC" w14:textId="77777777" w:rsidR="00457B2D" w:rsidRPr="000E350C" w:rsidRDefault="00457B2D" w:rsidP="0004091F">
            <w:pPr>
              <w:autoSpaceDE w:val="0"/>
              <w:autoSpaceDN w:val="0"/>
              <w:adjustRightInd w:val="0"/>
              <w:jc w:val="center"/>
              <w:rPr>
                <w:rFonts w:ascii="Arial" w:hAnsi="Arial" w:cs="Arial"/>
                <w:sz w:val="22"/>
                <w:szCs w:val="22"/>
              </w:rPr>
            </w:pPr>
          </w:p>
        </w:tc>
        <w:tc>
          <w:tcPr>
            <w:tcW w:w="9241" w:type="dxa"/>
            <w:gridSpan w:val="3"/>
          </w:tcPr>
          <w:p w14:paraId="5CF151E2" w14:textId="77777777" w:rsidR="00457B2D" w:rsidRPr="000E350C" w:rsidRDefault="00457B2D" w:rsidP="0004091F">
            <w:pPr>
              <w:autoSpaceDE w:val="0"/>
              <w:autoSpaceDN w:val="0"/>
              <w:adjustRightInd w:val="0"/>
              <w:rPr>
                <w:rFonts w:ascii="Arial" w:hAnsi="Arial" w:cs="Arial"/>
                <w:sz w:val="22"/>
                <w:szCs w:val="22"/>
              </w:rPr>
            </w:pPr>
          </w:p>
          <w:p w14:paraId="30DF3AF9"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 xml:space="preserve">The collected date will be stored on my personal laptop. The data will be on ‘Word’ format. Once the results come </w:t>
            </w:r>
            <w:proofErr w:type="gramStart"/>
            <w:r w:rsidRPr="000E350C">
              <w:rPr>
                <w:rFonts w:ascii="Arial" w:hAnsi="Arial" w:cs="Arial"/>
                <w:sz w:val="22"/>
                <w:szCs w:val="22"/>
              </w:rPr>
              <w:t>out</w:t>
            </w:r>
            <w:proofErr w:type="gramEnd"/>
            <w:r w:rsidRPr="000E350C">
              <w:rPr>
                <w:rFonts w:ascii="Arial" w:hAnsi="Arial" w:cs="Arial"/>
                <w:sz w:val="22"/>
                <w:szCs w:val="22"/>
              </w:rPr>
              <w:t xml:space="preserve"> I will make sure that all information will be deleted.</w:t>
            </w:r>
          </w:p>
          <w:p w14:paraId="7EE61D33" w14:textId="77777777" w:rsidR="00457B2D" w:rsidRPr="000E350C" w:rsidRDefault="00457B2D" w:rsidP="0004091F">
            <w:pPr>
              <w:autoSpaceDE w:val="0"/>
              <w:autoSpaceDN w:val="0"/>
              <w:adjustRightInd w:val="0"/>
              <w:rPr>
                <w:rFonts w:ascii="Arial" w:hAnsi="Arial" w:cs="Arial"/>
                <w:sz w:val="22"/>
                <w:szCs w:val="22"/>
              </w:rPr>
            </w:pPr>
          </w:p>
          <w:p w14:paraId="5CFB16F3"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i/>
                <w:color w:val="808080"/>
                <w:sz w:val="22"/>
                <w:szCs w:val="22"/>
              </w:rPr>
              <w:t>(this box should expand as you type)</w:t>
            </w:r>
          </w:p>
        </w:tc>
      </w:tr>
      <w:tr w:rsidR="00457B2D" w:rsidRPr="000E350C" w14:paraId="59F77165" w14:textId="77777777" w:rsidTr="000E350C">
        <w:trPr>
          <w:trHeight w:val="404"/>
        </w:trPr>
        <w:tc>
          <w:tcPr>
            <w:tcW w:w="523" w:type="dxa"/>
            <w:shd w:val="clear" w:color="auto" w:fill="F2F2F2" w:themeFill="background1" w:themeFillShade="F2"/>
            <w:vAlign w:val="center"/>
          </w:tcPr>
          <w:p w14:paraId="19B8A4CF" w14:textId="77777777" w:rsidR="00457B2D" w:rsidRPr="000E350C" w:rsidRDefault="00457B2D" w:rsidP="0004091F">
            <w:pPr>
              <w:autoSpaceDE w:val="0"/>
              <w:autoSpaceDN w:val="0"/>
              <w:adjustRightInd w:val="0"/>
              <w:jc w:val="center"/>
              <w:rPr>
                <w:rFonts w:ascii="Arial" w:hAnsi="Arial" w:cs="Arial"/>
                <w:sz w:val="22"/>
                <w:szCs w:val="22"/>
              </w:rPr>
            </w:pPr>
            <w:r w:rsidRPr="000E350C">
              <w:rPr>
                <w:rFonts w:ascii="Arial" w:hAnsi="Arial" w:cs="Arial"/>
                <w:sz w:val="22"/>
                <w:szCs w:val="22"/>
              </w:rPr>
              <w:t>25</w:t>
            </w:r>
          </w:p>
        </w:tc>
        <w:tc>
          <w:tcPr>
            <w:tcW w:w="9241" w:type="dxa"/>
            <w:gridSpan w:val="3"/>
            <w:shd w:val="clear" w:color="auto" w:fill="F2F2F2" w:themeFill="background1" w:themeFillShade="F2"/>
          </w:tcPr>
          <w:p w14:paraId="5B976480"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sz w:val="22"/>
                <w:szCs w:val="22"/>
              </w:rPr>
              <w:t xml:space="preserve">Please indicate if your data will be stored in the UWTSD Research Data Repository (see </w:t>
            </w:r>
            <w:hyperlink r:id="rId30" w:history="1">
              <w:r w:rsidRPr="000E350C">
                <w:rPr>
                  <w:rStyle w:val="Hyperlink"/>
                  <w:rFonts w:ascii="Arial" w:hAnsi="Arial" w:cs="Arial"/>
                  <w:color w:val="000000"/>
                  <w:sz w:val="22"/>
                  <w:szCs w:val="22"/>
                </w:rPr>
                <w:t>https://researchdata.uwtsd.ac.uk/</w:t>
              </w:r>
            </w:hyperlink>
            <w:r w:rsidRPr="000E350C">
              <w:rPr>
                <w:rFonts w:ascii="Arial" w:hAnsi="Arial" w:cs="Arial"/>
                <w:color w:val="000000"/>
                <w:sz w:val="22"/>
                <w:szCs w:val="22"/>
              </w:rPr>
              <w:t xml:space="preserve"> ).   If so please explain. (</w:t>
            </w:r>
            <w:r w:rsidRPr="000E350C">
              <w:rPr>
                <w:rFonts w:ascii="Arial" w:hAnsi="Arial" w:cs="Arial"/>
                <w:i/>
                <w:color w:val="000000"/>
                <w:sz w:val="22"/>
                <w:szCs w:val="22"/>
              </w:rPr>
              <w:t>Most relevant to academic staff)</w:t>
            </w:r>
            <w:r w:rsidRPr="000E350C">
              <w:rPr>
                <w:color w:val="000000"/>
                <w:sz w:val="22"/>
                <w:szCs w:val="22"/>
              </w:rPr>
              <w:t xml:space="preserve"> </w:t>
            </w:r>
          </w:p>
        </w:tc>
      </w:tr>
      <w:tr w:rsidR="00457B2D" w:rsidRPr="000E350C" w14:paraId="56FBA825" w14:textId="77777777" w:rsidTr="000E350C">
        <w:trPr>
          <w:trHeight w:val="404"/>
        </w:trPr>
        <w:tc>
          <w:tcPr>
            <w:tcW w:w="523" w:type="dxa"/>
            <w:vAlign w:val="center"/>
          </w:tcPr>
          <w:p w14:paraId="04C602F1" w14:textId="77777777" w:rsidR="00457B2D" w:rsidRPr="000E350C" w:rsidRDefault="00457B2D" w:rsidP="0004091F">
            <w:pPr>
              <w:autoSpaceDE w:val="0"/>
              <w:autoSpaceDN w:val="0"/>
              <w:adjustRightInd w:val="0"/>
              <w:jc w:val="center"/>
              <w:rPr>
                <w:rFonts w:ascii="Arial" w:hAnsi="Arial" w:cs="Arial"/>
                <w:sz w:val="22"/>
                <w:szCs w:val="22"/>
              </w:rPr>
            </w:pPr>
          </w:p>
        </w:tc>
        <w:tc>
          <w:tcPr>
            <w:tcW w:w="9241" w:type="dxa"/>
            <w:gridSpan w:val="3"/>
          </w:tcPr>
          <w:p w14:paraId="3B6B8376" w14:textId="77777777" w:rsidR="00457B2D" w:rsidRPr="000E350C" w:rsidRDefault="00457B2D" w:rsidP="0004091F">
            <w:pPr>
              <w:autoSpaceDE w:val="0"/>
              <w:autoSpaceDN w:val="0"/>
              <w:adjustRightInd w:val="0"/>
              <w:rPr>
                <w:rFonts w:ascii="Arial" w:hAnsi="Arial" w:cs="Arial"/>
                <w:sz w:val="22"/>
                <w:szCs w:val="22"/>
              </w:rPr>
            </w:pPr>
          </w:p>
          <w:p w14:paraId="269F0A47" w14:textId="77777777" w:rsidR="00457B2D" w:rsidRPr="000E350C" w:rsidRDefault="00457B2D" w:rsidP="0004091F">
            <w:pPr>
              <w:autoSpaceDE w:val="0"/>
              <w:autoSpaceDN w:val="0"/>
              <w:adjustRightInd w:val="0"/>
              <w:rPr>
                <w:rFonts w:ascii="Arial" w:hAnsi="Arial" w:cs="Arial"/>
                <w:sz w:val="22"/>
                <w:szCs w:val="22"/>
              </w:rPr>
            </w:pPr>
          </w:p>
          <w:p w14:paraId="3E5A196A" w14:textId="77777777" w:rsidR="00457B2D" w:rsidRPr="000E350C" w:rsidRDefault="00457B2D" w:rsidP="0004091F">
            <w:pPr>
              <w:autoSpaceDE w:val="0"/>
              <w:autoSpaceDN w:val="0"/>
              <w:adjustRightInd w:val="0"/>
              <w:rPr>
                <w:rFonts w:ascii="Arial" w:hAnsi="Arial" w:cs="Arial"/>
                <w:sz w:val="22"/>
                <w:szCs w:val="22"/>
              </w:rPr>
            </w:pPr>
          </w:p>
          <w:p w14:paraId="218DC642"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i/>
                <w:color w:val="808080"/>
                <w:sz w:val="22"/>
                <w:szCs w:val="22"/>
              </w:rPr>
              <w:t>(this box should expand as you type)</w:t>
            </w:r>
          </w:p>
        </w:tc>
      </w:tr>
      <w:tr w:rsidR="00457B2D" w:rsidRPr="000E350C" w14:paraId="3402B33A" w14:textId="77777777" w:rsidTr="000E350C">
        <w:trPr>
          <w:trHeight w:val="608"/>
        </w:trPr>
        <w:tc>
          <w:tcPr>
            <w:tcW w:w="523" w:type="dxa"/>
            <w:shd w:val="clear" w:color="auto" w:fill="F2F2F2" w:themeFill="background1" w:themeFillShade="F2"/>
            <w:vAlign w:val="center"/>
          </w:tcPr>
          <w:p w14:paraId="0F6E68F0"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Arial" w:hAnsi="Arial" w:cs="Arial"/>
                <w:bCs/>
                <w:sz w:val="22"/>
                <w:szCs w:val="22"/>
              </w:rPr>
              <w:t>26</w:t>
            </w:r>
          </w:p>
        </w:tc>
        <w:tc>
          <w:tcPr>
            <w:tcW w:w="7362" w:type="dxa"/>
            <w:shd w:val="clear" w:color="auto" w:fill="F2F2F2" w:themeFill="background1" w:themeFillShade="F2"/>
          </w:tcPr>
          <w:p w14:paraId="19BC7C55" w14:textId="77777777" w:rsidR="00457B2D" w:rsidRPr="000E350C" w:rsidRDefault="00457B2D" w:rsidP="0004091F">
            <w:pPr>
              <w:autoSpaceDE w:val="0"/>
              <w:autoSpaceDN w:val="0"/>
              <w:adjustRightInd w:val="0"/>
              <w:rPr>
                <w:rFonts w:ascii="Arial" w:hAnsi="Arial" w:cs="Arial"/>
                <w:color w:val="000000"/>
                <w:sz w:val="22"/>
                <w:szCs w:val="22"/>
              </w:rPr>
            </w:pPr>
            <w:r w:rsidRPr="000E350C">
              <w:rPr>
                <w:rFonts w:ascii="Arial" w:hAnsi="Arial" w:cs="Arial"/>
                <w:bCs/>
                <w:sz w:val="22"/>
                <w:szCs w:val="22"/>
              </w:rPr>
              <w:t xml:space="preserve">Confirm that you have read the UWTSD guidance on data management (see </w:t>
            </w:r>
            <w:hyperlink r:id="rId31" w:history="1">
              <w:r w:rsidRPr="000E350C">
                <w:rPr>
                  <w:rStyle w:val="Hyperlink"/>
                  <w:rFonts w:ascii="Arial" w:hAnsi="Arial" w:cs="Arial"/>
                  <w:color w:val="000000"/>
                  <w:sz w:val="22"/>
                  <w:szCs w:val="22"/>
                </w:rPr>
                <w:t>https://www.uwtsd.ac.uk/library/research-data-management/</w:t>
              </w:r>
            </w:hyperlink>
            <w:r w:rsidRPr="000E350C">
              <w:rPr>
                <w:rFonts w:ascii="Arial" w:hAnsi="Arial" w:cs="Arial"/>
                <w:color w:val="000000"/>
                <w:sz w:val="22"/>
                <w:szCs w:val="22"/>
              </w:rPr>
              <w:t>)</w:t>
            </w:r>
          </w:p>
        </w:tc>
        <w:tc>
          <w:tcPr>
            <w:tcW w:w="923" w:type="dxa"/>
            <w:shd w:val="clear" w:color="auto" w:fill="F2F2F2" w:themeFill="background1" w:themeFillShade="F2"/>
            <w:vAlign w:val="center"/>
          </w:tcPr>
          <w:p w14:paraId="6EFA84BE" w14:textId="77777777" w:rsidR="00457B2D" w:rsidRPr="000E350C" w:rsidRDefault="00457B2D" w:rsidP="0004091F">
            <w:pPr>
              <w:autoSpaceDE w:val="0"/>
              <w:autoSpaceDN w:val="0"/>
              <w:adjustRightInd w:val="0"/>
              <w:jc w:val="center"/>
              <w:rPr>
                <w:rFonts w:ascii="Arial" w:hAnsi="Arial" w:cs="Arial"/>
                <w:b/>
                <w:sz w:val="22"/>
                <w:szCs w:val="22"/>
              </w:rPr>
            </w:pPr>
            <w:r w:rsidRPr="000E350C">
              <w:rPr>
                <w:rFonts w:ascii="Arial" w:hAnsi="Arial" w:cs="Arial"/>
                <w:b/>
                <w:sz w:val="22"/>
                <w:szCs w:val="22"/>
              </w:rPr>
              <w:t>YES</w:t>
            </w:r>
          </w:p>
        </w:tc>
        <w:tc>
          <w:tcPr>
            <w:tcW w:w="955" w:type="dxa"/>
            <w:shd w:val="clear" w:color="auto" w:fill="BFBFBF" w:themeFill="background1" w:themeFillShade="BF"/>
            <w:vAlign w:val="center"/>
          </w:tcPr>
          <w:p w14:paraId="1BC37240" w14:textId="77777777" w:rsidR="00457B2D" w:rsidRPr="000E350C" w:rsidRDefault="00000000" w:rsidP="0004091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57B2D" w:rsidRPr="000E350C">
                  <w:rPr>
                    <w:rFonts w:ascii="MS Gothic" w:eastAsia="MS Gothic" w:hAnsi="MS Gothic" w:cs="Arial" w:hint="eastAsia"/>
                    <w:sz w:val="22"/>
                    <w:szCs w:val="22"/>
                  </w:rPr>
                  <w:t>☒</w:t>
                </w:r>
              </w:sdtContent>
            </w:sdt>
          </w:p>
        </w:tc>
      </w:tr>
      <w:tr w:rsidR="00457B2D" w:rsidRPr="000E350C" w14:paraId="6904A312" w14:textId="77777777" w:rsidTr="000E350C">
        <w:trPr>
          <w:trHeight w:val="635"/>
        </w:trPr>
        <w:tc>
          <w:tcPr>
            <w:tcW w:w="523" w:type="dxa"/>
            <w:shd w:val="clear" w:color="auto" w:fill="F2F2F2" w:themeFill="background1" w:themeFillShade="F2"/>
            <w:vAlign w:val="center"/>
          </w:tcPr>
          <w:p w14:paraId="66A297D4" w14:textId="77777777" w:rsidR="00457B2D" w:rsidRPr="000E350C" w:rsidRDefault="00457B2D" w:rsidP="0004091F">
            <w:pPr>
              <w:autoSpaceDE w:val="0"/>
              <w:autoSpaceDN w:val="0"/>
              <w:adjustRightInd w:val="0"/>
              <w:jc w:val="center"/>
              <w:rPr>
                <w:rFonts w:ascii="Arial" w:hAnsi="Arial" w:cs="Arial"/>
                <w:bCs/>
                <w:sz w:val="22"/>
                <w:szCs w:val="22"/>
              </w:rPr>
            </w:pPr>
            <w:r w:rsidRPr="000E350C">
              <w:rPr>
                <w:rFonts w:ascii="Arial" w:hAnsi="Arial" w:cs="Arial"/>
                <w:bCs/>
                <w:sz w:val="22"/>
                <w:szCs w:val="22"/>
              </w:rPr>
              <w:t>27</w:t>
            </w:r>
          </w:p>
        </w:tc>
        <w:tc>
          <w:tcPr>
            <w:tcW w:w="7362" w:type="dxa"/>
            <w:shd w:val="clear" w:color="auto" w:fill="F2F2F2" w:themeFill="background1" w:themeFillShade="F2"/>
          </w:tcPr>
          <w:p w14:paraId="06A77F1A" w14:textId="77777777" w:rsidR="00457B2D" w:rsidRPr="000E350C" w:rsidRDefault="00457B2D" w:rsidP="0004091F">
            <w:pPr>
              <w:autoSpaceDE w:val="0"/>
              <w:autoSpaceDN w:val="0"/>
              <w:adjustRightInd w:val="0"/>
              <w:rPr>
                <w:rFonts w:ascii="Arial" w:hAnsi="Arial" w:cs="Arial"/>
                <w:sz w:val="22"/>
                <w:szCs w:val="22"/>
              </w:rPr>
            </w:pPr>
            <w:r w:rsidRPr="000E350C">
              <w:rPr>
                <w:rFonts w:ascii="Arial" w:hAnsi="Arial" w:cs="Arial"/>
                <w:bCs/>
                <w:sz w:val="22"/>
                <w:szCs w:val="22"/>
              </w:rPr>
              <w:t>Confirm that you are aware that you need to keep all data until after your research has completed or the end of your funding</w:t>
            </w:r>
          </w:p>
        </w:tc>
        <w:tc>
          <w:tcPr>
            <w:tcW w:w="923" w:type="dxa"/>
            <w:shd w:val="clear" w:color="auto" w:fill="F2F2F2" w:themeFill="background1" w:themeFillShade="F2"/>
            <w:vAlign w:val="center"/>
          </w:tcPr>
          <w:p w14:paraId="62C3CF2D" w14:textId="77777777" w:rsidR="00457B2D" w:rsidRPr="000E350C" w:rsidRDefault="00457B2D" w:rsidP="0004091F">
            <w:pPr>
              <w:autoSpaceDE w:val="0"/>
              <w:autoSpaceDN w:val="0"/>
              <w:adjustRightInd w:val="0"/>
              <w:jc w:val="center"/>
              <w:rPr>
                <w:rFonts w:ascii="Arial" w:hAnsi="Arial" w:cs="Arial"/>
                <w:b/>
                <w:sz w:val="22"/>
                <w:szCs w:val="22"/>
              </w:rPr>
            </w:pPr>
            <w:r w:rsidRPr="000E350C">
              <w:rPr>
                <w:rFonts w:ascii="Arial" w:hAnsi="Arial" w:cs="Arial"/>
                <w:b/>
                <w:sz w:val="22"/>
                <w:szCs w:val="22"/>
              </w:rPr>
              <w:t>YES</w:t>
            </w:r>
          </w:p>
        </w:tc>
        <w:tc>
          <w:tcPr>
            <w:tcW w:w="955" w:type="dxa"/>
            <w:shd w:val="clear" w:color="auto" w:fill="BFBFBF" w:themeFill="background1" w:themeFillShade="BF"/>
            <w:vAlign w:val="center"/>
          </w:tcPr>
          <w:p w14:paraId="0CEFDD2C" w14:textId="77777777" w:rsidR="00457B2D" w:rsidRPr="000E350C" w:rsidRDefault="00000000" w:rsidP="0004091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57B2D" w:rsidRPr="000E350C">
                  <w:rPr>
                    <w:rFonts w:ascii="MS Gothic" w:eastAsia="MS Gothic" w:hAnsi="MS Gothic" w:cs="Arial" w:hint="eastAsia"/>
                    <w:sz w:val="22"/>
                    <w:szCs w:val="22"/>
                  </w:rPr>
                  <w:t>☒</w:t>
                </w:r>
              </w:sdtContent>
            </w:sdt>
          </w:p>
        </w:tc>
      </w:tr>
    </w:tbl>
    <w:p w14:paraId="71F0CB51" w14:textId="77777777" w:rsidR="00457B2D" w:rsidRPr="000E350C" w:rsidRDefault="00457B2D" w:rsidP="00457B2D">
      <w:pPr>
        <w:rPr>
          <w:rFonts w:ascii="Arial" w:hAnsi="Arial" w:cs="Arial"/>
          <w:b/>
          <w:bCs/>
        </w:rPr>
      </w:pPr>
    </w:p>
    <w:p w14:paraId="3DB4E434" w14:textId="77777777" w:rsidR="00457B2D" w:rsidRPr="000E350C" w:rsidRDefault="00457B2D" w:rsidP="00457B2D">
      <w:pPr>
        <w:rPr>
          <w:rFonts w:ascii="Arial" w:hAnsi="Arial" w:cs="Arial"/>
          <w:b/>
          <w:bCs/>
        </w:rPr>
      </w:pPr>
      <w:r w:rsidRPr="000E350C">
        <w:rPr>
          <w:rFonts w:ascii="Arial" w:hAnsi="Arial" w:cs="Arial"/>
          <w:b/>
          <w:bCs/>
        </w:rPr>
        <w:br w:type="page"/>
      </w:r>
    </w:p>
    <w:p w14:paraId="5FA36971" w14:textId="77777777" w:rsidR="00457B2D" w:rsidRPr="000E350C" w:rsidRDefault="00457B2D" w:rsidP="00457B2D">
      <w:pPr>
        <w:autoSpaceDE w:val="0"/>
        <w:autoSpaceDN w:val="0"/>
        <w:adjustRightInd w:val="0"/>
        <w:spacing w:after="240"/>
        <w:rPr>
          <w:rFonts w:ascii="Arial" w:hAnsi="Arial" w:cs="Arial"/>
          <w:b/>
        </w:rPr>
      </w:pPr>
      <w:r w:rsidRPr="000E350C">
        <w:rPr>
          <w:rFonts w:ascii="Arial" w:hAnsi="Arial" w:cs="Arial"/>
          <w:b/>
        </w:rPr>
        <w:lastRenderedPageBreak/>
        <w:t>SECTION K: Declaration</w:t>
      </w:r>
    </w:p>
    <w:tbl>
      <w:tblPr>
        <w:tblW w:w="942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98"/>
        <w:gridCol w:w="2666"/>
        <w:gridCol w:w="4336"/>
        <w:gridCol w:w="1925"/>
      </w:tblGrid>
      <w:tr w:rsidR="00457B2D" w:rsidRPr="000E350C" w14:paraId="4CF8BD36" w14:textId="77777777" w:rsidTr="00457B2D">
        <w:trPr>
          <w:trHeight w:val="1865"/>
        </w:trPr>
        <w:tc>
          <w:tcPr>
            <w:tcW w:w="498" w:type="dxa"/>
            <w:shd w:val="clear" w:color="auto" w:fill="F2F2F2" w:themeFill="background1" w:themeFillShade="F2"/>
            <w:vAlign w:val="center"/>
          </w:tcPr>
          <w:p w14:paraId="1B1109FE" w14:textId="77777777" w:rsidR="00457B2D" w:rsidRPr="000E350C" w:rsidRDefault="00457B2D" w:rsidP="0004091F">
            <w:pPr>
              <w:jc w:val="center"/>
              <w:rPr>
                <w:rFonts w:ascii="Arial" w:hAnsi="Arial" w:cs="Arial"/>
              </w:rPr>
            </w:pPr>
          </w:p>
        </w:tc>
        <w:tc>
          <w:tcPr>
            <w:tcW w:w="8927" w:type="dxa"/>
            <w:gridSpan w:val="3"/>
            <w:shd w:val="clear" w:color="auto" w:fill="F2F2F2" w:themeFill="background1" w:themeFillShade="F2"/>
            <w:vAlign w:val="center"/>
          </w:tcPr>
          <w:p w14:paraId="77B90500" w14:textId="77777777" w:rsidR="00457B2D" w:rsidRPr="000E350C" w:rsidRDefault="00457B2D" w:rsidP="0004091F">
            <w:pPr>
              <w:rPr>
                <w:rFonts w:ascii="Arial" w:hAnsi="Arial" w:cs="Arial"/>
                <w:b/>
                <w:bCs/>
                <w:color w:val="000000"/>
              </w:rPr>
            </w:pPr>
            <w:r w:rsidRPr="000E350C">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0E350C">
              <w:rPr>
                <w:rFonts w:ascii="Arial" w:hAnsi="Arial" w:cs="Arial"/>
                <w:b/>
                <w:bCs/>
                <w:color w:val="000000"/>
              </w:rPr>
              <w:t>.</w:t>
            </w:r>
          </w:p>
          <w:p w14:paraId="1001C5E4" w14:textId="77777777" w:rsidR="00457B2D" w:rsidRPr="000E350C" w:rsidRDefault="00457B2D" w:rsidP="0004091F">
            <w:pPr>
              <w:rPr>
                <w:rFonts w:ascii="Arial" w:hAnsi="Arial" w:cs="Arial"/>
                <w:b/>
                <w:bCs/>
                <w:color w:val="000000"/>
              </w:rPr>
            </w:pPr>
          </w:p>
          <w:p w14:paraId="2F117D18" w14:textId="77777777" w:rsidR="00457B2D" w:rsidRPr="000E350C" w:rsidRDefault="00457B2D" w:rsidP="0004091F">
            <w:pPr>
              <w:rPr>
                <w:rFonts w:ascii="Arial" w:hAnsi="Arial" w:cs="Arial"/>
                <w:color w:val="000080"/>
              </w:rPr>
            </w:pPr>
            <w:r w:rsidRPr="000E350C">
              <w:rPr>
                <w:rFonts w:ascii="Arial" w:hAnsi="Arial" w:cs="Arial"/>
              </w:rPr>
              <w:t xml:space="preserve">In submitting this </w:t>
            </w:r>
            <w:proofErr w:type="gramStart"/>
            <w:r w:rsidRPr="000E350C">
              <w:rPr>
                <w:rFonts w:ascii="Arial" w:hAnsi="Arial" w:cs="Arial"/>
              </w:rPr>
              <w:t>application</w:t>
            </w:r>
            <w:proofErr w:type="gramEnd"/>
            <w:r w:rsidRPr="000E350C">
              <w:rPr>
                <w:rFonts w:ascii="Arial" w:hAnsi="Arial" w:cs="Arial"/>
              </w:rPr>
              <w:t xml:space="preserve"> I hereby confirm that I undertake to ensure that the above named research activity will meet the University’s Research Ethics and Integrity Code of Practice which is published on the website: </w:t>
            </w:r>
            <w:hyperlink r:id="rId32" w:history="1">
              <w:r w:rsidRPr="000E350C">
                <w:rPr>
                  <w:rStyle w:val="Hyperlink"/>
                  <w:rFonts w:ascii="Arial" w:hAnsi="Arial" w:cs="Arial"/>
                </w:rPr>
                <w:t>https://www.uwtsd.ac.uk/research/research-ethics/</w:t>
              </w:r>
            </w:hyperlink>
            <w:r w:rsidRPr="000E350C">
              <w:rPr>
                <w:rFonts w:ascii="Arial" w:hAnsi="Arial" w:cs="Arial"/>
              </w:rPr>
              <w:t xml:space="preserve"> </w:t>
            </w:r>
          </w:p>
        </w:tc>
      </w:tr>
      <w:tr w:rsidR="00457B2D" w:rsidRPr="000E350C" w14:paraId="2FFBAAA8" w14:textId="77777777" w:rsidTr="00457B2D">
        <w:trPr>
          <w:trHeight w:val="678"/>
        </w:trPr>
        <w:tc>
          <w:tcPr>
            <w:tcW w:w="4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7FA2FF" w14:textId="77777777" w:rsidR="00457B2D" w:rsidRPr="000E350C" w:rsidRDefault="00457B2D" w:rsidP="0004091F">
            <w:pPr>
              <w:spacing w:before="100" w:beforeAutospacing="1" w:after="100" w:afterAutospacing="1"/>
              <w:jc w:val="center"/>
              <w:rPr>
                <w:rFonts w:ascii="Arial" w:hAnsi="Arial" w:cs="Arial"/>
                <w:bCs/>
              </w:rPr>
            </w:pPr>
            <w:r w:rsidRPr="000E350C">
              <w:rPr>
                <w:rFonts w:ascii="Arial" w:hAnsi="Arial" w:cs="Arial"/>
                <w:bCs/>
              </w:rPr>
              <w:t>1</w:t>
            </w:r>
          </w:p>
        </w:tc>
        <w:tc>
          <w:tcPr>
            <w:tcW w:w="266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9CFD6F" w14:textId="77777777" w:rsidR="00457B2D" w:rsidRPr="000E350C" w:rsidRDefault="00457B2D" w:rsidP="0004091F">
            <w:pPr>
              <w:spacing w:before="100" w:beforeAutospacing="1" w:after="100" w:afterAutospacing="1"/>
              <w:rPr>
                <w:rFonts w:ascii="Arial" w:hAnsi="Arial" w:cs="Arial"/>
              </w:rPr>
            </w:pPr>
            <w:r w:rsidRPr="000E350C">
              <w:rPr>
                <w:rFonts w:ascii="Arial" w:hAnsi="Arial" w:cs="Arial"/>
                <w:b/>
                <w:bCs/>
              </w:rPr>
              <w:t>Signature of applicant:</w:t>
            </w:r>
          </w:p>
        </w:tc>
        <w:tc>
          <w:tcPr>
            <w:tcW w:w="4336" w:type="dxa"/>
            <w:tcBorders>
              <w:left w:val="single" w:sz="4" w:space="0" w:color="auto"/>
            </w:tcBorders>
            <w:vAlign w:val="center"/>
          </w:tcPr>
          <w:p w14:paraId="35B35B46" w14:textId="0CEAED3A" w:rsidR="00457B2D" w:rsidRPr="000E350C" w:rsidRDefault="000E350C" w:rsidP="0004091F">
            <w:pPr>
              <w:spacing w:before="100" w:beforeAutospacing="1" w:after="100" w:afterAutospacing="1"/>
              <w:rPr>
                <w:rFonts w:ascii="Arial" w:hAnsi="Arial" w:cs="Arial"/>
              </w:rPr>
            </w:pPr>
            <w:r w:rsidRPr="000E350C">
              <w:rPr>
                <w:rFonts w:ascii="Arial" w:hAnsi="Arial" w:cs="Arial"/>
                <w:noProof/>
              </w:rPr>
              <mc:AlternateContent>
                <mc:Choice Requires="wpi">
                  <w:drawing>
                    <wp:anchor distT="0" distB="0" distL="114300" distR="114300" simplePos="0" relativeHeight="251673600" behindDoc="0" locked="0" layoutInCell="1" allowOverlap="1" wp14:anchorId="2B9B82DE" wp14:editId="37E4DD32">
                      <wp:simplePos x="0" y="0"/>
                      <wp:positionH relativeFrom="column">
                        <wp:posOffset>617295</wp:posOffset>
                      </wp:positionH>
                      <wp:positionV relativeFrom="paragraph">
                        <wp:posOffset>206370</wp:posOffset>
                      </wp:positionV>
                      <wp:extent cx="1087920" cy="442440"/>
                      <wp:effectExtent l="38100" t="38100" r="55245" b="53340"/>
                      <wp:wrapNone/>
                      <wp:docPr id="717296756" name="Ink 10"/>
                      <wp:cNvGraphicFramePr/>
                      <a:graphic xmlns:a="http://schemas.openxmlformats.org/drawingml/2006/main">
                        <a:graphicData uri="http://schemas.microsoft.com/office/word/2010/wordprocessingInk">
                          <w14:contentPart bwMode="auto" r:id="rId33">
                            <w14:nvContentPartPr>
                              <w14:cNvContentPartPr/>
                            </w14:nvContentPartPr>
                            <w14:xfrm>
                              <a:off x="0" y="0"/>
                              <a:ext cx="1087920" cy="442440"/>
                            </w14:xfrm>
                          </w14:contentPart>
                        </a:graphicData>
                      </a:graphic>
                    </wp:anchor>
                  </w:drawing>
                </mc:Choice>
                <mc:Fallback>
                  <w:pict>
                    <v:shapetype w14:anchorId="4C60F5E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47.9pt;margin-top:15.55pt;width:87.05pt;height:36.3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">
                      <v:imagedata r:id="rId34" o:title=""/>
                    </v:shape>
                  </w:pict>
                </mc:Fallback>
              </mc:AlternateContent>
            </w:r>
            <w:r w:rsidRPr="000E350C">
              <w:rPr>
                <w:rFonts w:ascii="Arial" w:hAnsi="Arial" w:cs="Arial"/>
                <w:noProof/>
              </w:rPr>
              <mc:AlternateContent>
                <mc:Choice Requires="wpi">
                  <w:drawing>
                    <wp:anchor distT="0" distB="0" distL="114300" distR="114300" simplePos="0" relativeHeight="251672576" behindDoc="0" locked="0" layoutInCell="1" allowOverlap="1" wp14:anchorId="25A0E234" wp14:editId="2A527873">
                      <wp:simplePos x="0" y="0"/>
                      <wp:positionH relativeFrom="column">
                        <wp:posOffset>219075</wp:posOffset>
                      </wp:positionH>
                      <wp:positionV relativeFrom="paragraph">
                        <wp:posOffset>360045</wp:posOffset>
                      </wp:positionV>
                      <wp:extent cx="344170" cy="185420"/>
                      <wp:effectExtent l="57150" t="38100" r="55880" b="43180"/>
                      <wp:wrapNone/>
                      <wp:docPr id="1159441337" name="Ink 9"/>
                      <wp:cNvGraphicFramePr/>
                      <a:graphic xmlns:a="http://schemas.openxmlformats.org/drawingml/2006/main">
                        <a:graphicData uri="http://schemas.microsoft.com/office/word/2010/wordprocessingInk">
                          <w14:contentPart bwMode="auto" r:id="rId35">
                            <w14:nvContentPartPr>
                              <w14:cNvContentPartPr/>
                            </w14:nvContentPartPr>
                            <w14:xfrm>
                              <a:off x="0" y="0"/>
                              <a:ext cx="344170" cy="185420"/>
                            </w14:xfrm>
                          </w14:contentPart>
                        </a:graphicData>
                      </a:graphic>
                    </wp:anchor>
                  </w:drawing>
                </mc:Choice>
                <mc:Fallback>
                  <w:pict>
                    <v:shape w14:anchorId="1D1D2959" id="Ink 9" o:spid="_x0000_s1026" type="#_x0000_t75" style="position:absolute;margin-left:16.55pt;margin-top:27.65pt;width:28.5pt;height:16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">
                      <v:imagedata r:id="rId36" o:title=""/>
                    </v:shape>
                  </w:pict>
                </mc:Fallback>
              </mc:AlternateContent>
            </w:r>
            <w:r w:rsidRPr="000E350C">
              <w:rPr>
                <w:rFonts w:ascii="Arial" w:hAnsi="Arial" w:cs="Arial"/>
                <w:noProof/>
              </w:rPr>
              <mc:AlternateContent>
                <mc:Choice Requires="wpi">
                  <w:drawing>
                    <wp:anchor distT="0" distB="0" distL="114300" distR="114300" simplePos="0" relativeHeight="251669504" behindDoc="0" locked="0" layoutInCell="1" allowOverlap="1" wp14:anchorId="54768305" wp14:editId="02584C7D">
                      <wp:simplePos x="0" y="0"/>
                      <wp:positionH relativeFrom="column">
                        <wp:posOffset>227330</wp:posOffset>
                      </wp:positionH>
                      <wp:positionV relativeFrom="paragraph">
                        <wp:posOffset>320675</wp:posOffset>
                      </wp:positionV>
                      <wp:extent cx="11155" cy="228960"/>
                      <wp:effectExtent l="38100" t="38100" r="46355" b="57150"/>
                      <wp:wrapNone/>
                      <wp:docPr id="1905300302" name="Ink 5"/>
                      <wp:cNvGraphicFramePr/>
                      <a:graphic xmlns:a="http://schemas.openxmlformats.org/drawingml/2006/main">
                        <a:graphicData uri="http://schemas.microsoft.com/office/word/2010/wordprocessingInk">
                          <w14:contentPart bwMode="auto" r:id="rId37">
                            <w14:nvContentPartPr>
                              <w14:cNvContentPartPr/>
                            </w14:nvContentPartPr>
                            <w14:xfrm>
                              <a:off x="0" y="0"/>
                              <a:ext cx="11155" cy="228960"/>
                            </w14:xfrm>
                          </w14:contentPart>
                        </a:graphicData>
                      </a:graphic>
                    </wp:anchor>
                  </w:drawing>
                </mc:Choice>
                <mc:Fallback>
                  <w:pict>
                    <v:shape w14:anchorId="7586936A" id="Ink 5" o:spid="_x0000_s1026" type="#_x0000_t75" style="position:absolute;margin-left:17.2pt;margin-top:24.55pt;width:2.3pt;height:19.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">
                      <v:imagedata r:id="rId38" o:title=""/>
                    </v:shape>
                  </w:pict>
                </mc:Fallback>
              </mc:AlternateContent>
            </w:r>
            <w:r w:rsidRPr="000E350C">
              <w:rPr>
                <w:rFonts w:ascii="Arial" w:hAnsi="Arial" w:cs="Arial"/>
                <w:noProof/>
              </w:rPr>
              <mc:AlternateContent>
                <mc:Choice Requires="wpi">
                  <w:drawing>
                    <wp:anchor distT="0" distB="0" distL="114300" distR="114300" simplePos="0" relativeHeight="251666432" behindDoc="0" locked="0" layoutInCell="1" allowOverlap="1" wp14:anchorId="693961F1" wp14:editId="30E0EE92">
                      <wp:simplePos x="0" y="0"/>
                      <wp:positionH relativeFrom="column">
                        <wp:posOffset>230295</wp:posOffset>
                      </wp:positionH>
                      <wp:positionV relativeFrom="paragraph">
                        <wp:posOffset>306090</wp:posOffset>
                      </wp:positionV>
                      <wp:extent cx="7920" cy="74880"/>
                      <wp:effectExtent l="57150" t="38100" r="49530" b="40005"/>
                      <wp:wrapNone/>
                      <wp:docPr id="391139461" name="Ink 2"/>
                      <wp:cNvGraphicFramePr/>
                      <a:graphic xmlns:a="http://schemas.openxmlformats.org/drawingml/2006/main">
                        <a:graphicData uri="http://schemas.microsoft.com/office/word/2010/wordprocessingInk">
                          <w14:contentPart bwMode="auto" r:id="rId39">
                            <w14:nvContentPartPr>
                              <w14:cNvContentPartPr/>
                            </w14:nvContentPartPr>
                            <w14:xfrm>
                              <a:off x="0" y="0"/>
                              <a:ext cx="7920" cy="74880"/>
                            </w14:xfrm>
                          </w14:contentPart>
                        </a:graphicData>
                      </a:graphic>
                    </wp:anchor>
                  </w:drawing>
                </mc:Choice>
                <mc:Fallback>
                  <w:pict>
                    <v:shape w14:anchorId="5F09B75F" id="Ink 2" o:spid="_x0000_s1026" type="#_x0000_t75" style="position:absolute;margin-left:17.45pt;margin-top:23.4pt;width:2pt;height:7.3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">
                      <v:imagedata r:id="rId40" o:title=""/>
                    </v:shape>
                  </w:pict>
                </mc:Fallback>
              </mc:AlternateContent>
            </w:r>
          </w:p>
        </w:tc>
        <w:tc>
          <w:tcPr>
            <w:tcW w:w="1924" w:type="dxa"/>
            <w:vAlign w:val="center"/>
          </w:tcPr>
          <w:p w14:paraId="3CC15F00" w14:textId="77777777" w:rsidR="00457B2D" w:rsidRPr="000E350C" w:rsidRDefault="00457B2D" w:rsidP="0004091F">
            <w:pPr>
              <w:spacing w:before="100" w:beforeAutospacing="1" w:after="100" w:afterAutospacing="1"/>
              <w:rPr>
                <w:rFonts w:ascii="Arial" w:hAnsi="Arial" w:cs="Arial"/>
                <w:b/>
                <w:bCs/>
              </w:rPr>
            </w:pPr>
            <w:r w:rsidRPr="000E350C">
              <w:rPr>
                <w:rFonts w:ascii="Arial" w:hAnsi="Arial" w:cs="Arial"/>
                <w:b/>
                <w:bCs/>
              </w:rPr>
              <w:t>Date: 01/11/2023</w:t>
            </w:r>
          </w:p>
          <w:p w14:paraId="61666348" w14:textId="77777777" w:rsidR="00457B2D" w:rsidRPr="000E350C" w:rsidRDefault="00457B2D" w:rsidP="0004091F">
            <w:pPr>
              <w:spacing w:before="100" w:beforeAutospacing="1" w:after="100" w:afterAutospacing="1"/>
              <w:rPr>
                <w:rFonts w:ascii="Arial" w:hAnsi="Arial" w:cs="Arial"/>
              </w:rPr>
            </w:pPr>
          </w:p>
        </w:tc>
      </w:tr>
    </w:tbl>
    <w:p w14:paraId="64CEBF47" w14:textId="77777777" w:rsidR="00457B2D" w:rsidRPr="000E350C" w:rsidRDefault="00457B2D" w:rsidP="00457B2D">
      <w:pPr>
        <w:rPr>
          <w:rFonts w:ascii="Arial" w:hAnsi="Arial" w:cs="Arial"/>
        </w:rPr>
      </w:pPr>
    </w:p>
    <w:p w14:paraId="6A8CF53C" w14:textId="77777777" w:rsidR="00457B2D" w:rsidRPr="000E350C" w:rsidRDefault="00457B2D" w:rsidP="00457B2D">
      <w:pPr>
        <w:rPr>
          <w:rFonts w:ascii="Arial" w:hAnsi="Arial" w:cs="Arial"/>
          <w:b/>
          <w:i/>
        </w:rPr>
      </w:pPr>
      <w:r w:rsidRPr="000E350C">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6"/>
        <w:gridCol w:w="3925"/>
        <w:gridCol w:w="1829"/>
      </w:tblGrid>
      <w:tr w:rsidR="00457B2D" w:rsidRPr="000E350C" w14:paraId="0CB4C242" w14:textId="77777777" w:rsidTr="0004091F">
        <w:trPr>
          <w:trHeight w:val="346"/>
        </w:trPr>
        <w:tc>
          <w:tcPr>
            <w:tcW w:w="365" w:type="pct"/>
            <w:shd w:val="clear" w:color="auto" w:fill="F2F2F2" w:themeFill="background1" w:themeFillShade="F2"/>
            <w:vAlign w:val="center"/>
          </w:tcPr>
          <w:p w14:paraId="3CA8F4F6" w14:textId="77777777" w:rsidR="00457B2D" w:rsidRPr="000E350C" w:rsidRDefault="00457B2D" w:rsidP="0004091F">
            <w:pPr>
              <w:pStyle w:val="ListParagraph"/>
              <w:ind w:left="0"/>
              <w:jc w:val="center"/>
              <w:rPr>
                <w:rFonts w:ascii="Arial" w:hAnsi="Arial" w:cs="Arial"/>
              </w:rPr>
            </w:pPr>
            <w:r w:rsidRPr="000E350C">
              <w:rPr>
                <w:rFonts w:ascii="Arial" w:hAnsi="Arial" w:cs="Arial"/>
              </w:rPr>
              <w:t>2</w:t>
            </w:r>
          </w:p>
        </w:tc>
        <w:tc>
          <w:tcPr>
            <w:tcW w:w="1444" w:type="pct"/>
            <w:shd w:val="clear" w:color="auto" w:fill="F2F2F2" w:themeFill="background1" w:themeFillShade="F2"/>
            <w:vAlign w:val="center"/>
          </w:tcPr>
          <w:p w14:paraId="38CA4601" w14:textId="77777777" w:rsidR="00457B2D" w:rsidRPr="000E350C" w:rsidRDefault="00457B2D" w:rsidP="0004091F">
            <w:pPr>
              <w:pStyle w:val="ListParagraph"/>
              <w:ind w:left="0"/>
              <w:rPr>
                <w:rFonts w:ascii="Arial" w:hAnsi="Arial" w:cs="Arial"/>
              </w:rPr>
            </w:pPr>
            <w:r w:rsidRPr="000E350C">
              <w:rPr>
                <w:rFonts w:ascii="Arial" w:hAnsi="Arial" w:cs="Arial"/>
              </w:rPr>
              <w:t>Director of Studies/Supervisor:</w:t>
            </w:r>
          </w:p>
        </w:tc>
        <w:tc>
          <w:tcPr>
            <w:tcW w:w="2176" w:type="pct"/>
            <w:shd w:val="clear" w:color="auto" w:fill="auto"/>
            <w:vAlign w:val="center"/>
          </w:tcPr>
          <w:p w14:paraId="42EC5686" w14:textId="77777777" w:rsidR="00457B2D" w:rsidRPr="000E350C" w:rsidRDefault="00457B2D" w:rsidP="0004091F">
            <w:pPr>
              <w:pStyle w:val="ListParagraph"/>
              <w:ind w:left="0"/>
              <w:rPr>
                <w:rFonts w:ascii="Arial" w:hAnsi="Arial" w:cs="Arial"/>
              </w:rPr>
            </w:pPr>
          </w:p>
        </w:tc>
        <w:tc>
          <w:tcPr>
            <w:tcW w:w="1014" w:type="pct"/>
            <w:vMerge w:val="restart"/>
          </w:tcPr>
          <w:p w14:paraId="7FC03B6D" w14:textId="77777777" w:rsidR="00457B2D" w:rsidRPr="000E350C" w:rsidRDefault="00457B2D" w:rsidP="0004091F">
            <w:pPr>
              <w:pStyle w:val="ListParagraph"/>
              <w:ind w:left="0"/>
              <w:rPr>
                <w:rFonts w:ascii="Arial" w:hAnsi="Arial" w:cs="Arial"/>
              </w:rPr>
            </w:pPr>
            <w:r w:rsidRPr="000E350C">
              <w:rPr>
                <w:rFonts w:ascii="Arial" w:hAnsi="Arial" w:cs="Arial"/>
                <w:b/>
                <w:bCs/>
              </w:rPr>
              <w:t>Date:</w:t>
            </w:r>
          </w:p>
        </w:tc>
      </w:tr>
      <w:tr w:rsidR="00457B2D" w:rsidRPr="000E350C" w14:paraId="41CCF7D0" w14:textId="77777777" w:rsidTr="0004091F">
        <w:trPr>
          <w:trHeight w:val="347"/>
        </w:trPr>
        <w:tc>
          <w:tcPr>
            <w:tcW w:w="365" w:type="pct"/>
            <w:shd w:val="clear" w:color="auto" w:fill="F2F2F2" w:themeFill="background1" w:themeFillShade="F2"/>
            <w:vAlign w:val="center"/>
          </w:tcPr>
          <w:p w14:paraId="0D8D029F" w14:textId="77777777" w:rsidR="00457B2D" w:rsidRPr="000E350C" w:rsidRDefault="00457B2D" w:rsidP="0004091F">
            <w:pPr>
              <w:pStyle w:val="ListParagraph"/>
              <w:ind w:left="0"/>
              <w:jc w:val="center"/>
              <w:rPr>
                <w:rFonts w:ascii="Arial" w:hAnsi="Arial" w:cs="Arial"/>
              </w:rPr>
            </w:pPr>
            <w:r w:rsidRPr="000E350C">
              <w:rPr>
                <w:rFonts w:ascii="Arial" w:hAnsi="Arial" w:cs="Arial"/>
              </w:rPr>
              <w:t>3</w:t>
            </w:r>
          </w:p>
        </w:tc>
        <w:tc>
          <w:tcPr>
            <w:tcW w:w="1444" w:type="pct"/>
            <w:shd w:val="clear" w:color="auto" w:fill="F2F2F2" w:themeFill="background1" w:themeFillShade="F2"/>
            <w:vAlign w:val="center"/>
          </w:tcPr>
          <w:p w14:paraId="75AA3A6B" w14:textId="77777777" w:rsidR="00457B2D" w:rsidRPr="000E350C" w:rsidRDefault="00457B2D" w:rsidP="0004091F">
            <w:pPr>
              <w:pStyle w:val="ListParagraph"/>
              <w:ind w:left="0"/>
              <w:rPr>
                <w:rFonts w:ascii="Arial" w:hAnsi="Arial" w:cs="Arial"/>
              </w:rPr>
            </w:pPr>
            <w:r w:rsidRPr="000E350C">
              <w:rPr>
                <w:rFonts w:ascii="Arial" w:hAnsi="Arial" w:cs="Arial"/>
              </w:rPr>
              <w:t>Signature:</w:t>
            </w:r>
          </w:p>
        </w:tc>
        <w:tc>
          <w:tcPr>
            <w:tcW w:w="2176" w:type="pct"/>
            <w:shd w:val="clear" w:color="auto" w:fill="auto"/>
            <w:vAlign w:val="center"/>
          </w:tcPr>
          <w:p w14:paraId="1E8FFE9A" w14:textId="77777777" w:rsidR="00457B2D" w:rsidRPr="000E350C" w:rsidRDefault="00457B2D" w:rsidP="0004091F">
            <w:pPr>
              <w:pStyle w:val="ListParagraph"/>
              <w:ind w:left="0"/>
              <w:rPr>
                <w:rFonts w:ascii="Arial" w:hAnsi="Arial" w:cs="Arial"/>
              </w:rPr>
            </w:pPr>
          </w:p>
          <w:p w14:paraId="15272ACC" w14:textId="77777777" w:rsidR="00457B2D" w:rsidRPr="000E350C" w:rsidRDefault="00457B2D" w:rsidP="0004091F">
            <w:pPr>
              <w:pStyle w:val="ListParagraph"/>
              <w:ind w:left="0"/>
              <w:rPr>
                <w:rFonts w:ascii="Arial" w:hAnsi="Arial" w:cs="Arial"/>
              </w:rPr>
            </w:pPr>
          </w:p>
        </w:tc>
        <w:tc>
          <w:tcPr>
            <w:tcW w:w="1014" w:type="pct"/>
            <w:vMerge/>
            <w:vAlign w:val="center"/>
          </w:tcPr>
          <w:p w14:paraId="1AA18737" w14:textId="77777777" w:rsidR="00457B2D" w:rsidRPr="000E350C" w:rsidRDefault="00457B2D" w:rsidP="0004091F">
            <w:pPr>
              <w:pStyle w:val="ListParagraph"/>
              <w:ind w:left="0"/>
              <w:rPr>
                <w:rFonts w:ascii="Arial" w:hAnsi="Arial" w:cs="Arial"/>
              </w:rPr>
            </w:pPr>
          </w:p>
        </w:tc>
      </w:tr>
    </w:tbl>
    <w:p w14:paraId="6F4BAE31" w14:textId="77777777" w:rsidR="00457B2D" w:rsidRPr="000E350C" w:rsidRDefault="00457B2D" w:rsidP="00457B2D">
      <w:pPr>
        <w:rPr>
          <w:rFonts w:ascii="Arial" w:hAnsi="Arial" w:cs="Arial"/>
        </w:rPr>
      </w:pPr>
    </w:p>
    <w:p w14:paraId="45668084" w14:textId="77777777" w:rsidR="00457B2D" w:rsidRPr="000E350C" w:rsidRDefault="00457B2D" w:rsidP="00457B2D">
      <w:pPr>
        <w:rPr>
          <w:rFonts w:ascii="Arial" w:hAnsi="Arial" w:cs="Arial"/>
          <w:b/>
          <w:i/>
        </w:rPr>
      </w:pPr>
      <w:r w:rsidRPr="000E350C">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7"/>
        <w:gridCol w:w="3927"/>
        <w:gridCol w:w="1828"/>
      </w:tblGrid>
      <w:tr w:rsidR="00457B2D" w:rsidRPr="000E350C" w14:paraId="5200D403" w14:textId="77777777" w:rsidTr="0004091F">
        <w:trPr>
          <w:trHeight w:val="346"/>
        </w:trPr>
        <w:tc>
          <w:tcPr>
            <w:tcW w:w="366" w:type="pct"/>
            <w:shd w:val="clear" w:color="auto" w:fill="F2F2F2" w:themeFill="background1" w:themeFillShade="F2"/>
            <w:vAlign w:val="center"/>
          </w:tcPr>
          <w:p w14:paraId="085D2564" w14:textId="77777777" w:rsidR="00457B2D" w:rsidRPr="000E350C" w:rsidRDefault="00457B2D" w:rsidP="0004091F">
            <w:pPr>
              <w:pStyle w:val="ListParagraph"/>
              <w:ind w:left="0"/>
              <w:jc w:val="center"/>
              <w:rPr>
                <w:rFonts w:ascii="Arial" w:hAnsi="Arial" w:cs="Arial"/>
              </w:rPr>
            </w:pPr>
            <w:r w:rsidRPr="000E350C">
              <w:rPr>
                <w:rFonts w:ascii="Arial" w:hAnsi="Arial" w:cs="Arial"/>
              </w:rPr>
              <w:t>4</w:t>
            </w:r>
          </w:p>
        </w:tc>
        <w:tc>
          <w:tcPr>
            <w:tcW w:w="1444" w:type="pct"/>
            <w:shd w:val="clear" w:color="auto" w:fill="F2F2F2" w:themeFill="background1" w:themeFillShade="F2"/>
            <w:vAlign w:val="center"/>
          </w:tcPr>
          <w:p w14:paraId="78703435" w14:textId="77777777" w:rsidR="00457B2D" w:rsidRPr="000E350C" w:rsidRDefault="00457B2D" w:rsidP="0004091F">
            <w:pPr>
              <w:pStyle w:val="ListParagraph"/>
              <w:ind w:left="0"/>
              <w:rPr>
                <w:rFonts w:ascii="Arial" w:hAnsi="Arial" w:cs="Arial"/>
              </w:rPr>
            </w:pPr>
            <w:r w:rsidRPr="000E350C">
              <w:rPr>
                <w:rFonts w:ascii="Arial" w:hAnsi="Arial" w:cs="Arial"/>
              </w:rPr>
              <w:t>Academic Director/ Assistant Dean:</w:t>
            </w:r>
          </w:p>
        </w:tc>
        <w:tc>
          <w:tcPr>
            <w:tcW w:w="2176" w:type="pct"/>
            <w:shd w:val="clear" w:color="auto" w:fill="auto"/>
            <w:vAlign w:val="center"/>
          </w:tcPr>
          <w:p w14:paraId="038FCF04" w14:textId="77777777" w:rsidR="00457B2D" w:rsidRPr="000E350C" w:rsidRDefault="00457B2D" w:rsidP="0004091F">
            <w:pPr>
              <w:pStyle w:val="ListParagraph"/>
              <w:ind w:left="0"/>
              <w:rPr>
                <w:rFonts w:ascii="Arial" w:hAnsi="Arial" w:cs="Arial"/>
              </w:rPr>
            </w:pPr>
          </w:p>
        </w:tc>
        <w:tc>
          <w:tcPr>
            <w:tcW w:w="1013" w:type="pct"/>
            <w:vMerge w:val="restart"/>
          </w:tcPr>
          <w:p w14:paraId="3F058660" w14:textId="77777777" w:rsidR="00457B2D" w:rsidRPr="000E350C" w:rsidRDefault="00457B2D" w:rsidP="0004091F">
            <w:pPr>
              <w:pStyle w:val="ListParagraph"/>
              <w:ind w:left="0"/>
              <w:rPr>
                <w:rFonts w:ascii="Arial" w:hAnsi="Arial" w:cs="Arial"/>
              </w:rPr>
            </w:pPr>
            <w:r w:rsidRPr="000E350C">
              <w:rPr>
                <w:rFonts w:ascii="Arial" w:hAnsi="Arial" w:cs="Arial"/>
                <w:b/>
                <w:bCs/>
              </w:rPr>
              <w:t>Date:</w:t>
            </w:r>
          </w:p>
        </w:tc>
      </w:tr>
      <w:tr w:rsidR="00457B2D" w:rsidRPr="000E350C" w14:paraId="04223565" w14:textId="77777777" w:rsidTr="0004091F">
        <w:trPr>
          <w:trHeight w:val="347"/>
        </w:trPr>
        <w:tc>
          <w:tcPr>
            <w:tcW w:w="366" w:type="pct"/>
            <w:shd w:val="clear" w:color="auto" w:fill="F2F2F2" w:themeFill="background1" w:themeFillShade="F2"/>
            <w:vAlign w:val="center"/>
          </w:tcPr>
          <w:p w14:paraId="04D24758" w14:textId="77777777" w:rsidR="00457B2D" w:rsidRPr="000E350C" w:rsidRDefault="00457B2D" w:rsidP="0004091F">
            <w:pPr>
              <w:pStyle w:val="ListParagraph"/>
              <w:ind w:left="0"/>
              <w:jc w:val="center"/>
              <w:rPr>
                <w:rFonts w:ascii="Arial" w:hAnsi="Arial" w:cs="Arial"/>
              </w:rPr>
            </w:pPr>
            <w:r w:rsidRPr="000E350C">
              <w:rPr>
                <w:rFonts w:ascii="Arial" w:hAnsi="Arial" w:cs="Arial"/>
              </w:rPr>
              <w:t>5</w:t>
            </w:r>
          </w:p>
        </w:tc>
        <w:tc>
          <w:tcPr>
            <w:tcW w:w="1444" w:type="pct"/>
            <w:shd w:val="clear" w:color="auto" w:fill="F2F2F2" w:themeFill="background1" w:themeFillShade="F2"/>
            <w:vAlign w:val="center"/>
          </w:tcPr>
          <w:p w14:paraId="12079CB1" w14:textId="77777777" w:rsidR="00457B2D" w:rsidRPr="000E350C" w:rsidRDefault="00457B2D" w:rsidP="0004091F">
            <w:pPr>
              <w:pStyle w:val="ListParagraph"/>
              <w:ind w:left="0"/>
              <w:rPr>
                <w:rFonts w:ascii="Arial" w:hAnsi="Arial" w:cs="Arial"/>
              </w:rPr>
            </w:pPr>
            <w:r w:rsidRPr="000E350C">
              <w:rPr>
                <w:rFonts w:ascii="Arial" w:hAnsi="Arial" w:cs="Arial"/>
              </w:rPr>
              <w:t>Signature:</w:t>
            </w:r>
          </w:p>
        </w:tc>
        <w:tc>
          <w:tcPr>
            <w:tcW w:w="2176" w:type="pct"/>
            <w:shd w:val="clear" w:color="auto" w:fill="auto"/>
            <w:vAlign w:val="center"/>
          </w:tcPr>
          <w:p w14:paraId="4912DBBC" w14:textId="77777777" w:rsidR="00457B2D" w:rsidRPr="000E350C" w:rsidRDefault="00457B2D" w:rsidP="0004091F">
            <w:pPr>
              <w:pStyle w:val="ListParagraph"/>
              <w:ind w:left="0"/>
              <w:rPr>
                <w:rFonts w:ascii="Arial" w:hAnsi="Arial" w:cs="Arial"/>
              </w:rPr>
            </w:pPr>
          </w:p>
          <w:p w14:paraId="7384A64B" w14:textId="77777777" w:rsidR="00457B2D" w:rsidRPr="000E350C" w:rsidRDefault="00457B2D" w:rsidP="0004091F">
            <w:pPr>
              <w:pStyle w:val="ListParagraph"/>
              <w:ind w:left="0"/>
              <w:rPr>
                <w:rFonts w:ascii="Arial" w:hAnsi="Arial" w:cs="Arial"/>
              </w:rPr>
            </w:pPr>
          </w:p>
        </w:tc>
        <w:tc>
          <w:tcPr>
            <w:tcW w:w="1013" w:type="pct"/>
            <w:vMerge/>
            <w:vAlign w:val="center"/>
          </w:tcPr>
          <w:p w14:paraId="42EC73C5" w14:textId="77777777" w:rsidR="00457B2D" w:rsidRPr="000E350C" w:rsidRDefault="00457B2D" w:rsidP="0004091F">
            <w:pPr>
              <w:pStyle w:val="ListParagraph"/>
              <w:ind w:left="0"/>
              <w:rPr>
                <w:rFonts w:ascii="Arial" w:hAnsi="Arial" w:cs="Arial"/>
              </w:rPr>
            </w:pPr>
          </w:p>
        </w:tc>
      </w:tr>
    </w:tbl>
    <w:p w14:paraId="2F671B97" w14:textId="77777777" w:rsidR="00457B2D" w:rsidRPr="000E350C" w:rsidRDefault="00457B2D" w:rsidP="00457B2D">
      <w:pPr>
        <w:rPr>
          <w:rFonts w:ascii="Arial" w:hAnsi="Arial" w:cs="Arial"/>
          <w:b/>
        </w:rPr>
      </w:pPr>
    </w:p>
    <w:p w14:paraId="219A36AA" w14:textId="77777777" w:rsidR="00457B2D" w:rsidRPr="000E350C" w:rsidRDefault="00457B2D" w:rsidP="00457B2D">
      <w:pPr>
        <w:autoSpaceDE w:val="0"/>
        <w:autoSpaceDN w:val="0"/>
        <w:adjustRightInd w:val="0"/>
        <w:spacing w:after="240"/>
        <w:rPr>
          <w:rFonts w:ascii="Arial" w:hAnsi="Arial" w:cs="Arial"/>
          <w:bCs/>
        </w:rPr>
      </w:pPr>
      <w:r w:rsidRPr="000E350C">
        <w:rPr>
          <w:rFonts w:ascii="Arial" w:hAnsi="Arial" w:cs="Arial"/>
          <w:b/>
        </w:rPr>
        <w:t xml:space="preserve">Checklist: </w:t>
      </w:r>
      <w:r w:rsidRPr="000E350C">
        <w:rPr>
          <w:rFonts w:ascii="Arial" w:hAnsi="Arial" w:cs="Arial"/>
          <w:bCs/>
        </w:rPr>
        <w:t>Please complete the checklist below to ensure that you have completed the form according to the guidelines and attached any required documentation:</w:t>
      </w:r>
    </w:p>
    <w:tbl>
      <w:tblPr>
        <w:tblStyle w:val="TableGrid"/>
        <w:tblW w:w="9884" w:type="dxa"/>
        <w:tblLook w:val="04A0" w:firstRow="1" w:lastRow="0" w:firstColumn="1" w:lastColumn="0" w:noHBand="0" w:noVBand="1"/>
      </w:tblPr>
      <w:tblGrid>
        <w:gridCol w:w="636"/>
        <w:gridCol w:w="9248"/>
      </w:tblGrid>
      <w:tr w:rsidR="00457B2D" w:rsidRPr="000E350C" w14:paraId="57C22893" w14:textId="77777777" w:rsidTr="000E350C">
        <w:trPr>
          <w:trHeight w:val="501"/>
        </w:trPr>
        <w:tc>
          <w:tcPr>
            <w:tcW w:w="636"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42FE430" w14:textId="77777777" w:rsidR="00457B2D" w:rsidRPr="000E350C" w:rsidRDefault="00457B2D" w:rsidP="0004091F">
                <w:pPr>
                  <w:jc w:val="center"/>
                  <w:rPr>
                    <w:rFonts w:ascii="Arial" w:eastAsia="MS Gothic" w:hAnsi="Arial" w:cs="Arial"/>
                    <w:sz w:val="22"/>
                    <w:szCs w:val="22"/>
                  </w:rPr>
                </w:pPr>
                <w:r w:rsidRPr="000E350C">
                  <w:rPr>
                    <w:rFonts w:ascii="MS Gothic" w:eastAsia="MS Gothic" w:hAnsi="MS Gothic" w:cs="Arial" w:hint="eastAsia"/>
                    <w:sz w:val="22"/>
                    <w:szCs w:val="22"/>
                  </w:rPr>
                  <w:t>☒</w:t>
                </w:r>
              </w:p>
            </w:sdtContent>
          </w:sdt>
        </w:tc>
        <w:tc>
          <w:tcPr>
            <w:tcW w:w="9248" w:type="dxa"/>
            <w:vAlign w:val="center"/>
          </w:tcPr>
          <w:p w14:paraId="2C51C368" w14:textId="77777777" w:rsidR="00457B2D" w:rsidRPr="000E350C" w:rsidRDefault="00457B2D" w:rsidP="0004091F">
            <w:pPr>
              <w:rPr>
                <w:rFonts w:ascii="Arial" w:eastAsia="MS Gothic" w:hAnsi="Arial" w:cs="Arial"/>
                <w:bCs/>
                <w:sz w:val="22"/>
                <w:szCs w:val="22"/>
              </w:rPr>
            </w:pPr>
            <w:r w:rsidRPr="000E350C">
              <w:rPr>
                <w:rFonts w:ascii="Arial" w:eastAsia="MS Gothic" w:hAnsi="Arial" w:cs="Arial"/>
                <w:bCs/>
                <w:sz w:val="22"/>
                <w:szCs w:val="22"/>
              </w:rPr>
              <w:t>I have read the guidance notes supplied before completing the form.</w:t>
            </w:r>
          </w:p>
        </w:tc>
      </w:tr>
      <w:tr w:rsidR="00457B2D" w:rsidRPr="000E350C" w14:paraId="52A83365" w14:textId="77777777" w:rsidTr="000E350C">
        <w:trPr>
          <w:trHeight w:val="422"/>
        </w:trPr>
        <w:tc>
          <w:tcPr>
            <w:tcW w:w="636"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4E9B674B" w14:textId="77777777" w:rsidR="00457B2D" w:rsidRPr="000E350C" w:rsidRDefault="00457B2D" w:rsidP="0004091F">
                <w:pPr>
                  <w:jc w:val="center"/>
                  <w:rPr>
                    <w:rFonts w:ascii="Arial" w:eastAsia="MS Gothic" w:hAnsi="Arial" w:cs="Arial"/>
                    <w:sz w:val="22"/>
                    <w:szCs w:val="22"/>
                  </w:rPr>
                </w:pPr>
                <w:r w:rsidRPr="000E350C">
                  <w:rPr>
                    <w:rFonts w:ascii="MS Gothic" w:eastAsia="MS Gothic" w:hAnsi="MS Gothic" w:cs="Arial" w:hint="eastAsia"/>
                    <w:sz w:val="22"/>
                    <w:szCs w:val="22"/>
                  </w:rPr>
                  <w:t>☐</w:t>
                </w:r>
              </w:p>
            </w:sdtContent>
          </w:sdt>
        </w:tc>
        <w:tc>
          <w:tcPr>
            <w:tcW w:w="9248" w:type="dxa"/>
            <w:vAlign w:val="center"/>
          </w:tcPr>
          <w:p w14:paraId="3AD6848F" w14:textId="77777777" w:rsidR="00457B2D" w:rsidRPr="000E350C" w:rsidRDefault="00457B2D" w:rsidP="0004091F">
            <w:pPr>
              <w:rPr>
                <w:rFonts w:ascii="Arial" w:hAnsi="Arial" w:cs="Arial"/>
                <w:sz w:val="22"/>
                <w:szCs w:val="22"/>
              </w:rPr>
            </w:pPr>
            <w:r w:rsidRPr="000E350C">
              <w:rPr>
                <w:rFonts w:ascii="Arial" w:hAnsi="Arial" w:cs="Arial"/>
                <w:sz w:val="22"/>
                <w:szCs w:val="22"/>
              </w:rPr>
              <w:t xml:space="preserve">I have completed </w:t>
            </w:r>
            <w:r w:rsidRPr="000E350C">
              <w:rPr>
                <w:rFonts w:ascii="Arial" w:hAnsi="Arial" w:cs="Arial"/>
                <w:b/>
                <w:sz w:val="22"/>
                <w:szCs w:val="22"/>
              </w:rPr>
              <w:t>ALL RELEVANT</w:t>
            </w:r>
            <w:r w:rsidRPr="000E350C">
              <w:rPr>
                <w:rFonts w:ascii="Arial" w:hAnsi="Arial" w:cs="Arial"/>
                <w:sz w:val="22"/>
                <w:szCs w:val="22"/>
              </w:rPr>
              <w:t xml:space="preserve"> sections of the form in full.</w:t>
            </w:r>
          </w:p>
        </w:tc>
      </w:tr>
      <w:tr w:rsidR="00457B2D" w:rsidRPr="000E350C" w14:paraId="30471FD6" w14:textId="77777777" w:rsidTr="000E350C">
        <w:trPr>
          <w:trHeight w:val="428"/>
        </w:trPr>
        <w:tc>
          <w:tcPr>
            <w:tcW w:w="636"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19C8948B" w14:textId="77777777" w:rsidR="00457B2D" w:rsidRPr="000E350C" w:rsidRDefault="00457B2D" w:rsidP="0004091F">
                <w:pPr>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248" w:type="dxa"/>
            <w:vAlign w:val="center"/>
          </w:tcPr>
          <w:p w14:paraId="3EF74CB9" w14:textId="77777777" w:rsidR="00457B2D" w:rsidRPr="000E350C" w:rsidRDefault="00457B2D" w:rsidP="0004091F">
            <w:pPr>
              <w:rPr>
                <w:rFonts w:ascii="Arial" w:hAnsi="Arial" w:cs="Arial"/>
                <w:sz w:val="22"/>
                <w:szCs w:val="22"/>
              </w:rPr>
            </w:pPr>
            <w:r w:rsidRPr="000E350C">
              <w:rPr>
                <w:rFonts w:ascii="Arial" w:hAnsi="Arial" w:cs="Arial"/>
                <w:sz w:val="22"/>
                <w:szCs w:val="22"/>
              </w:rPr>
              <w:t>I confirm that the research activity has received approval in principle</w:t>
            </w:r>
          </w:p>
        </w:tc>
      </w:tr>
      <w:tr w:rsidR="00457B2D" w:rsidRPr="000E350C" w14:paraId="1DB2EDAD" w14:textId="77777777" w:rsidTr="000E350C">
        <w:trPr>
          <w:trHeight w:val="502"/>
        </w:trPr>
        <w:tc>
          <w:tcPr>
            <w:tcW w:w="636"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39D2B49" w14:textId="77777777" w:rsidR="00457B2D" w:rsidRPr="000E350C" w:rsidRDefault="00457B2D" w:rsidP="0004091F">
                <w:pPr>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248" w:type="dxa"/>
            <w:vAlign w:val="center"/>
          </w:tcPr>
          <w:p w14:paraId="2F92617E" w14:textId="77777777" w:rsidR="00457B2D" w:rsidRPr="000E350C" w:rsidRDefault="00457B2D" w:rsidP="0004091F">
            <w:pPr>
              <w:rPr>
                <w:rFonts w:ascii="Arial" w:hAnsi="Arial" w:cs="Arial"/>
                <w:sz w:val="22"/>
                <w:szCs w:val="22"/>
              </w:rPr>
            </w:pPr>
            <w:r w:rsidRPr="000E350C">
              <w:rPr>
                <w:rFonts w:ascii="Arial" w:hAnsi="Arial" w:cs="Arial"/>
                <w:sz w:val="22"/>
                <w:szCs w:val="22"/>
              </w:rPr>
              <w:t>I have attached a copy of final/interim approval from external organisation (</w:t>
            </w:r>
            <w:r w:rsidRPr="000E350C">
              <w:rPr>
                <w:rFonts w:ascii="Arial" w:hAnsi="Arial" w:cs="Arial"/>
                <w:b/>
                <w:sz w:val="22"/>
                <w:szCs w:val="22"/>
              </w:rPr>
              <w:t>where appropriate</w:t>
            </w:r>
            <w:r w:rsidRPr="000E350C">
              <w:rPr>
                <w:rFonts w:ascii="Arial" w:hAnsi="Arial" w:cs="Arial"/>
                <w:sz w:val="22"/>
                <w:szCs w:val="22"/>
              </w:rPr>
              <w:t>)</w:t>
            </w:r>
          </w:p>
        </w:tc>
      </w:tr>
      <w:tr w:rsidR="00457B2D" w:rsidRPr="000E350C" w14:paraId="20C80124" w14:textId="77777777" w:rsidTr="000E350C">
        <w:trPr>
          <w:trHeight w:val="735"/>
        </w:trPr>
        <w:tc>
          <w:tcPr>
            <w:tcW w:w="636"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454C396" w14:textId="77777777" w:rsidR="00457B2D" w:rsidRPr="000E350C" w:rsidRDefault="00457B2D" w:rsidP="0004091F">
                <w:pPr>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248" w:type="dxa"/>
            <w:vAlign w:val="center"/>
          </w:tcPr>
          <w:p w14:paraId="72E0451B" w14:textId="77777777" w:rsidR="00457B2D" w:rsidRPr="000E350C" w:rsidRDefault="00457B2D" w:rsidP="0004091F">
            <w:pPr>
              <w:rPr>
                <w:rFonts w:ascii="Arial" w:hAnsi="Arial" w:cs="Arial"/>
                <w:sz w:val="22"/>
                <w:szCs w:val="22"/>
              </w:rPr>
            </w:pPr>
            <w:r w:rsidRPr="000E350C">
              <w:rPr>
                <w:rFonts w:ascii="Arial" w:hAnsi="Arial" w:cs="Arial"/>
                <w:sz w:val="22"/>
                <w:szCs w:val="22"/>
              </w:rPr>
              <w:t xml:space="preserve">I have attached a full risk assessment (where </w:t>
            </w:r>
            <w:proofErr w:type="gramStart"/>
            <w:r w:rsidRPr="000E350C">
              <w:rPr>
                <w:rFonts w:ascii="Arial" w:hAnsi="Arial" w:cs="Arial"/>
                <w:sz w:val="22"/>
                <w:szCs w:val="22"/>
              </w:rPr>
              <w:t xml:space="preserve">appropriate)  </w:t>
            </w:r>
            <w:r w:rsidRPr="000E350C">
              <w:rPr>
                <w:rFonts w:ascii="Arial" w:hAnsi="Arial" w:cs="Arial"/>
                <w:i/>
                <w:sz w:val="22"/>
                <w:szCs w:val="22"/>
              </w:rPr>
              <w:t>ONLY</w:t>
            </w:r>
            <w:proofErr w:type="gramEnd"/>
            <w:r w:rsidRPr="000E350C">
              <w:rPr>
                <w:rFonts w:ascii="Arial" w:hAnsi="Arial" w:cs="Arial"/>
                <w:i/>
                <w:sz w:val="22"/>
                <w:szCs w:val="22"/>
              </w:rPr>
              <w:t xml:space="preserve"> TICK IF YOU HAVE</w:t>
            </w:r>
            <w:r w:rsidRPr="000E350C">
              <w:rPr>
                <w:rFonts w:ascii="Arial" w:hAnsi="Arial" w:cs="Arial"/>
                <w:b/>
                <w:i/>
                <w:sz w:val="22"/>
                <w:szCs w:val="22"/>
              </w:rPr>
              <w:t xml:space="preserve"> ATTACHED A FULL RISK ASSESSMENT</w:t>
            </w:r>
          </w:p>
        </w:tc>
      </w:tr>
      <w:tr w:rsidR="00457B2D" w:rsidRPr="000E350C" w14:paraId="019B0320" w14:textId="77777777" w:rsidTr="000E350C">
        <w:trPr>
          <w:trHeight w:val="876"/>
        </w:trPr>
        <w:tc>
          <w:tcPr>
            <w:tcW w:w="636"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3E07DF2" w14:textId="77777777" w:rsidR="00457B2D" w:rsidRPr="000E350C" w:rsidRDefault="00457B2D" w:rsidP="0004091F">
                <w:pPr>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248" w:type="dxa"/>
            <w:vAlign w:val="center"/>
          </w:tcPr>
          <w:p w14:paraId="464C8BC6" w14:textId="77777777" w:rsidR="00457B2D" w:rsidRPr="000E350C" w:rsidRDefault="00457B2D" w:rsidP="0004091F">
            <w:pPr>
              <w:rPr>
                <w:rFonts w:ascii="Arial" w:hAnsi="Arial" w:cs="Arial"/>
                <w:sz w:val="22"/>
                <w:szCs w:val="22"/>
              </w:rPr>
            </w:pPr>
            <w:r w:rsidRPr="000E350C">
              <w:rPr>
                <w:rFonts w:ascii="Arial" w:hAnsi="Arial" w:cs="Arial"/>
                <w:sz w:val="22"/>
                <w:szCs w:val="22"/>
              </w:rPr>
              <w:t xml:space="preserve">I understand that it is my responsibility to ensure that the </w:t>
            </w:r>
            <w:proofErr w:type="gramStart"/>
            <w:r w:rsidRPr="000E350C">
              <w:rPr>
                <w:rFonts w:ascii="Arial" w:hAnsi="Arial" w:cs="Arial"/>
                <w:sz w:val="22"/>
                <w:szCs w:val="22"/>
              </w:rPr>
              <w:t>above named</w:t>
            </w:r>
            <w:proofErr w:type="gramEnd"/>
            <w:r w:rsidRPr="000E350C">
              <w:rPr>
                <w:rFonts w:ascii="Arial" w:hAnsi="Arial" w:cs="Arial"/>
                <w:sz w:val="22"/>
                <w:szCs w:val="22"/>
              </w:rPr>
              <w:t xml:space="preserve"> research activity will meet the University’s Research Ethics and Integrity Code of Practice.</w:t>
            </w:r>
          </w:p>
        </w:tc>
      </w:tr>
      <w:tr w:rsidR="00457B2D" w:rsidRPr="000E350C" w14:paraId="5BBE627D" w14:textId="77777777" w:rsidTr="000E350C">
        <w:trPr>
          <w:trHeight w:val="990"/>
        </w:trPr>
        <w:tc>
          <w:tcPr>
            <w:tcW w:w="636"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2D38E16" w14:textId="77777777" w:rsidR="00457B2D" w:rsidRPr="000E350C" w:rsidRDefault="00457B2D" w:rsidP="0004091F">
                <w:pPr>
                  <w:jc w:val="center"/>
                  <w:rPr>
                    <w:rFonts w:ascii="Arial" w:hAnsi="Arial" w:cs="Arial"/>
                    <w:sz w:val="22"/>
                    <w:szCs w:val="22"/>
                  </w:rPr>
                </w:pPr>
                <w:r w:rsidRPr="000E350C">
                  <w:rPr>
                    <w:rFonts w:ascii="MS Gothic" w:eastAsia="MS Gothic" w:hAnsi="MS Gothic" w:cs="Arial" w:hint="eastAsia"/>
                    <w:sz w:val="22"/>
                    <w:szCs w:val="22"/>
                  </w:rPr>
                  <w:t>☒</w:t>
                </w:r>
              </w:p>
            </w:sdtContent>
          </w:sdt>
        </w:tc>
        <w:tc>
          <w:tcPr>
            <w:tcW w:w="9248" w:type="dxa"/>
            <w:vAlign w:val="center"/>
          </w:tcPr>
          <w:p w14:paraId="78FEA2F4" w14:textId="77777777" w:rsidR="00457B2D" w:rsidRPr="000E350C" w:rsidRDefault="00457B2D" w:rsidP="0004091F">
            <w:pPr>
              <w:rPr>
                <w:rFonts w:ascii="Arial" w:hAnsi="Arial" w:cs="Arial"/>
                <w:sz w:val="22"/>
                <w:szCs w:val="22"/>
              </w:rPr>
            </w:pPr>
            <w:r w:rsidRPr="000E350C">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1D53099" w14:textId="77777777" w:rsidR="00457B2D" w:rsidRPr="000E350C" w:rsidRDefault="00457B2D" w:rsidP="00457B2D">
      <w:pPr>
        <w:tabs>
          <w:tab w:val="left" w:pos="5103"/>
        </w:tabs>
        <w:rPr>
          <w:rFonts w:ascii="Arial" w:hAnsi="Arial" w:cs="Arial"/>
          <w:b/>
          <w:bCs/>
        </w:rPr>
      </w:pPr>
    </w:p>
    <w:tbl>
      <w:tblPr>
        <w:tblW w:w="97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750"/>
      </w:tblGrid>
      <w:tr w:rsidR="00457B2D" w:rsidRPr="000E350C" w14:paraId="14B1C698" w14:textId="77777777" w:rsidTr="000E350C">
        <w:trPr>
          <w:trHeight w:val="2493"/>
        </w:trPr>
        <w:tc>
          <w:tcPr>
            <w:tcW w:w="9750" w:type="dxa"/>
            <w:shd w:val="clear" w:color="auto" w:fill="D9D9D9" w:themeFill="background1" w:themeFillShade="D9"/>
          </w:tcPr>
          <w:p w14:paraId="5AB63998" w14:textId="77777777" w:rsidR="00457B2D" w:rsidRPr="000E350C" w:rsidRDefault="00457B2D" w:rsidP="0004091F">
            <w:pPr>
              <w:rPr>
                <w:rFonts w:ascii="Arial" w:hAnsi="Arial" w:cs="Arial"/>
                <w:b/>
              </w:rPr>
            </w:pPr>
            <w:r w:rsidRPr="000E350C">
              <w:rPr>
                <w:rFonts w:ascii="Arial" w:hAnsi="Arial" w:cs="Arial"/>
                <w:b/>
              </w:rPr>
              <w:t>RESEARCH STUDENTS AND STAFF ONLY</w:t>
            </w:r>
          </w:p>
          <w:p w14:paraId="1BCC5829" w14:textId="77777777" w:rsidR="00457B2D" w:rsidRPr="000E350C" w:rsidRDefault="00457B2D" w:rsidP="0004091F">
            <w:pPr>
              <w:rPr>
                <w:rFonts w:ascii="Arial" w:hAnsi="Arial" w:cs="Arial"/>
              </w:rPr>
            </w:pPr>
            <w:r w:rsidRPr="000E350C">
              <w:rPr>
                <w:rFonts w:ascii="Arial" w:hAnsi="Arial" w:cs="Arial"/>
              </w:rPr>
              <w:t xml:space="preserve">All communications relating to this application during its processing must be in writing and emailed to </w:t>
            </w:r>
            <w:hyperlink r:id="rId41" w:history="1">
              <w:r w:rsidRPr="000E350C">
                <w:rPr>
                  <w:rStyle w:val="Hyperlink"/>
                  <w:rFonts w:ascii="Arial" w:hAnsi="Arial" w:cs="Arial"/>
                </w:rPr>
                <w:t>pgresearch@uwtsd.ac.uk</w:t>
              </w:r>
            </w:hyperlink>
            <w:r w:rsidRPr="000E350C">
              <w:rPr>
                <w:rFonts w:ascii="Arial" w:hAnsi="Arial" w:cs="Arial"/>
              </w:rPr>
              <w:t xml:space="preserve"> , with the title ‘Ethical Approval’ followed by your name.</w:t>
            </w:r>
          </w:p>
          <w:p w14:paraId="095ECB81" w14:textId="77777777" w:rsidR="00457B2D" w:rsidRPr="000E350C" w:rsidRDefault="00457B2D" w:rsidP="0004091F">
            <w:pPr>
              <w:rPr>
                <w:rFonts w:ascii="Arial" w:hAnsi="Arial" w:cs="Arial"/>
              </w:rPr>
            </w:pPr>
            <w:r w:rsidRPr="000E350C">
              <w:rPr>
                <w:rFonts w:ascii="Arial" w:hAnsi="Arial" w:cs="Arial"/>
                <w:color w:val="000000"/>
              </w:rPr>
              <w:t xml:space="preserve">You will be informed of the outcome of your claim by email; </w:t>
            </w:r>
            <w:proofErr w:type="gramStart"/>
            <w:r w:rsidRPr="000E350C">
              <w:rPr>
                <w:rFonts w:ascii="Arial" w:hAnsi="Arial" w:cs="Arial"/>
                <w:color w:val="000000"/>
              </w:rPr>
              <w:t>therefore</w:t>
            </w:r>
            <w:proofErr w:type="gramEnd"/>
            <w:r w:rsidRPr="000E350C">
              <w:rPr>
                <w:rFonts w:ascii="Arial" w:hAnsi="Arial" w:cs="Arial"/>
                <w:b/>
                <w:color w:val="000000"/>
              </w:rPr>
              <w:t xml:space="preserve"> </w:t>
            </w:r>
            <w:r w:rsidRPr="000E350C">
              <w:rPr>
                <w:rStyle w:val="Strong"/>
                <w:rFonts w:ascii="Arial" w:hAnsi="Arial" w:cs="Arial"/>
                <w:color w:val="000000"/>
              </w:rPr>
              <w:t>it is important that you check your University and personal email accounts regularly</w:t>
            </w:r>
            <w:r w:rsidRPr="000E350C">
              <w:rPr>
                <w:rFonts w:ascii="Arial" w:hAnsi="Arial" w:cs="Arial"/>
                <w:b/>
                <w:bCs/>
              </w:rPr>
              <w:t>.</w:t>
            </w:r>
          </w:p>
        </w:tc>
      </w:tr>
      <w:tr w:rsidR="00457B2D" w:rsidRPr="000E350C" w14:paraId="73BE2846" w14:textId="77777777" w:rsidTr="000E350C">
        <w:trPr>
          <w:trHeight w:val="1104"/>
        </w:trPr>
        <w:tc>
          <w:tcPr>
            <w:tcW w:w="9750" w:type="dxa"/>
            <w:shd w:val="clear" w:color="auto" w:fill="D9D9D9" w:themeFill="background1" w:themeFillShade="D9"/>
          </w:tcPr>
          <w:p w14:paraId="031C6793" w14:textId="77777777" w:rsidR="00457B2D" w:rsidRPr="000E350C" w:rsidRDefault="00457B2D" w:rsidP="0004091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0E350C">
              <w:rPr>
                <w:rFonts w:ascii="Arial" w:hAnsi="Arial" w:cs="Arial"/>
                <w:b/>
                <w:bCs/>
              </w:rPr>
              <w:t xml:space="preserve">STUDENTS ON UNDERGRADUATE OR TAUGHT MASTERS PROGRAMMES </w:t>
            </w:r>
            <w:r w:rsidRPr="000E350C">
              <w:rPr>
                <w:rFonts w:ascii="Arial" w:hAnsi="Arial" w:cs="Arial"/>
                <w:bCs/>
              </w:rPr>
              <w:t>should submit this form (and receive the outcome) via systems explained to you by the supervisor/module leader.</w:t>
            </w:r>
          </w:p>
        </w:tc>
      </w:tr>
    </w:tbl>
    <w:p w14:paraId="611BF646" w14:textId="77777777" w:rsidR="00457B2D" w:rsidRPr="000E350C" w:rsidRDefault="00457B2D" w:rsidP="00457B2D">
      <w:pPr>
        <w:tabs>
          <w:tab w:val="left" w:pos="5103"/>
        </w:tabs>
        <w:rPr>
          <w:rFonts w:ascii="Arial" w:hAnsi="Arial" w:cs="Arial"/>
          <w:bCs/>
        </w:rPr>
      </w:pPr>
    </w:p>
    <w:p w14:paraId="08C3BB1E" w14:textId="77777777" w:rsidR="00457B2D" w:rsidRPr="000E350C" w:rsidRDefault="00457B2D" w:rsidP="00457B2D">
      <w:pPr>
        <w:jc w:val="center"/>
        <w:rPr>
          <w:rFonts w:ascii="Arial" w:hAnsi="Arial" w:cs="Arial"/>
        </w:rPr>
      </w:pPr>
      <w:r w:rsidRPr="000E350C">
        <w:rPr>
          <w:rFonts w:ascii="Arial" w:hAnsi="Arial" w:cs="Arial"/>
          <w:b/>
          <w:bCs/>
        </w:rPr>
        <w:t>This form is available electronically from the Academic Office web pages:</w:t>
      </w:r>
      <w:r w:rsidRPr="000E350C">
        <w:rPr>
          <w:rFonts w:ascii="Arial" w:hAnsi="Arial" w:cs="Arial"/>
        </w:rPr>
        <w:t xml:space="preserve"> </w:t>
      </w:r>
      <w:hyperlink r:id="rId42" w:history="1">
        <w:r w:rsidRPr="000E350C">
          <w:rPr>
            <w:rStyle w:val="Hyperlink"/>
            <w:rFonts w:ascii="Arial" w:hAnsi="Arial" w:cs="Arial"/>
          </w:rPr>
          <w:t>https://www.uwtsd.ac.uk/academic-office/appendices-and-forms/</w:t>
        </w:r>
      </w:hyperlink>
    </w:p>
    <w:p w14:paraId="52B4F6CE" w14:textId="77777777" w:rsidR="00D525BB" w:rsidRDefault="00D525BB" w:rsidP="00D525BB"/>
    <w:p w14:paraId="036D2EF5" w14:textId="77777777" w:rsidR="00D525BB" w:rsidRDefault="00D525BB" w:rsidP="00D525BB"/>
    <w:p w14:paraId="3AEDDB3C" w14:textId="77777777" w:rsidR="00D525BB" w:rsidRPr="00D525BB" w:rsidRDefault="00D525BB" w:rsidP="00D525BB">
      <w:pPr>
        <w:rPr>
          <w:lang w:val="en-US"/>
        </w:rPr>
      </w:pPr>
    </w:p>
    <w:p w14:paraId="7730156B" w14:textId="77777777" w:rsidR="00D525BB" w:rsidRPr="005E07CC" w:rsidRDefault="00D525BB" w:rsidP="005E07CC">
      <w:pPr>
        <w:rPr>
          <w:rFonts w:ascii="Times New Roman" w:hAnsi="Times New Roman" w:cs="Times New Roman"/>
          <w:color w:val="000000" w:themeColor="text1"/>
          <w:sz w:val="24"/>
          <w:szCs w:val="24"/>
          <w:lang w:val="en-US"/>
        </w:rPr>
      </w:pPr>
    </w:p>
    <w:sectPr w:rsidR="00D525BB" w:rsidRPr="005E07CC" w:rsidSect="005C3496">
      <w:pgSz w:w="11909" w:h="16834"/>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DB4D2" w14:textId="77777777" w:rsidR="004E6995" w:rsidRDefault="004E6995" w:rsidP="00CA7B49">
      <w:pPr>
        <w:spacing w:before="0" w:after="0" w:line="240" w:lineRule="auto"/>
      </w:pPr>
      <w:r>
        <w:separator/>
      </w:r>
    </w:p>
  </w:endnote>
  <w:endnote w:type="continuationSeparator" w:id="0">
    <w:p w14:paraId="1E4DC08E" w14:textId="77777777" w:rsidR="004E6995" w:rsidRDefault="004E6995" w:rsidP="00CA7B4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3015027"/>
      <w:docPartObj>
        <w:docPartGallery w:val="Page Numbers (Bottom of Page)"/>
        <w:docPartUnique/>
      </w:docPartObj>
    </w:sdtPr>
    <w:sdtEndPr>
      <w:rPr>
        <w:noProof/>
      </w:rPr>
    </w:sdtEndPr>
    <w:sdtContent>
      <w:p w14:paraId="11E93620" w14:textId="768DF4E9" w:rsidR="005C3496" w:rsidRDefault="005C34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4056D4" w14:textId="77777777" w:rsidR="00CA7B49" w:rsidRDefault="00CA7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528E7" w14:textId="77777777" w:rsidR="004E6995" w:rsidRDefault="004E6995" w:rsidP="00CA7B49">
      <w:pPr>
        <w:spacing w:before="0" w:after="0" w:line="240" w:lineRule="auto"/>
      </w:pPr>
      <w:r>
        <w:separator/>
      </w:r>
    </w:p>
  </w:footnote>
  <w:footnote w:type="continuationSeparator" w:id="0">
    <w:p w14:paraId="17AF1636" w14:textId="77777777" w:rsidR="004E6995" w:rsidRDefault="004E6995" w:rsidP="00CA7B4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7B048A8"/>
    <w:multiLevelType w:val="hybridMultilevel"/>
    <w:tmpl w:val="2D383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151246"/>
    <w:multiLevelType w:val="hybridMultilevel"/>
    <w:tmpl w:val="643A8690"/>
    <w:lvl w:ilvl="0" w:tplc="04090001">
      <w:start w:val="1"/>
      <w:numFmt w:val="bullet"/>
      <w:lvlText w:val=""/>
      <w:lvlJc w:val="left"/>
      <w:pPr>
        <w:ind w:left="720" w:hanging="360"/>
      </w:pPr>
      <w:rPr>
        <w:rFonts w:ascii="Symbol" w:hAnsi="Symbol" w:hint="default"/>
      </w:rPr>
    </w:lvl>
    <w:lvl w:ilvl="1" w:tplc="BFC2040A">
      <w:start w:val="3"/>
      <w:numFmt w:val="bullet"/>
      <w:lvlText w:val="-"/>
      <w:lvlJc w:val="left"/>
      <w:pPr>
        <w:ind w:left="1440" w:hanging="360"/>
      </w:pPr>
      <w:rPr>
        <w:rFonts w:ascii="Tahoma" w:eastAsia="Tahoma" w:hAnsi="Tahoma" w:cs="Tahoma"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2128241">
    <w:abstractNumId w:val="16"/>
  </w:num>
  <w:num w:numId="2" w16cid:durableId="2023700914">
    <w:abstractNumId w:val="22"/>
  </w:num>
  <w:num w:numId="3" w16cid:durableId="1115052788">
    <w:abstractNumId w:val="10"/>
  </w:num>
  <w:num w:numId="4" w16cid:durableId="1226182730">
    <w:abstractNumId w:val="20"/>
  </w:num>
  <w:num w:numId="5" w16cid:durableId="1489906048">
    <w:abstractNumId w:val="2"/>
  </w:num>
  <w:num w:numId="6" w16cid:durableId="2125415001">
    <w:abstractNumId w:val="26"/>
  </w:num>
  <w:num w:numId="7" w16cid:durableId="80612173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3537727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51276517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4086069">
    <w:abstractNumId w:val="3"/>
  </w:num>
  <w:num w:numId="11" w16cid:durableId="1048264513">
    <w:abstractNumId w:val="7"/>
  </w:num>
  <w:num w:numId="12" w16cid:durableId="1778980497">
    <w:abstractNumId w:val="8"/>
  </w:num>
  <w:num w:numId="13" w16cid:durableId="1094548205">
    <w:abstractNumId w:val="24"/>
  </w:num>
  <w:num w:numId="14" w16cid:durableId="109324808">
    <w:abstractNumId w:val="21"/>
  </w:num>
  <w:num w:numId="15" w16cid:durableId="227809904">
    <w:abstractNumId w:val="23"/>
  </w:num>
  <w:num w:numId="16" w16cid:durableId="1331524289">
    <w:abstractNumId w:val="0"/>
  </w:num>
  <w:num w:numId="17" w16cid:durableId="1339960553">
    <w:abstractNumId w:val="5"/>
  </w:num>
  <w:num w:numId="18" w16cid:durableId="948506452">
    <w:abstractNumId w:val="6"/>
  </w:num>
  <w:num w:numId="19" w16cid:durableId="1279877692">
    <w:abstractNumId w:val="11"/>
  </w:num>
  <w:num w:numId="20" w16cid:durableId="468059635">
    <w:abstractNumId w:val="13"/>
  </w:num>
  <w:num w:numId="21" w16cid:durableId="931548859">
    <w:abstractNumId w:val="25"/>
  </w:num>
  <w:num w:numId="22" w16cid:durableId="446434212">
    <w:abstractNumId w:val="4"/>
  </w:num>
  <w:num w:numId="23" w16cid:durableId="255794188">
    <w:abstractNumId w:val="14"/>
  </w:num>
  <w:num w:numId="24" w16cid:durableId="474760390">
    <w:abstractNumId w:val="19"/>
  </w:num>
  <w:num w:numId="25" w16cid:durableId="1111318439">
    <w:abstractNumId w:val="1"/>
  </w:num>
  <w:num w:numId="26" w16cid:durableId="1565262996">
    <w:abstractNumId w:val="9"/>
  </w:num>
  <w:num w:numId="27" w16cid:durableId="403769656">
    <w:abstractNumId w:val="12"/>
  </w:num>
  <w:num w:numId="28" w16cid:durableId="275336375">
    <w:abstractNumId w:val="27"/>
  </w:num>
  <w:num w:numId="29" w16cid:durableId="122718379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4597"/>
    <w:rsid w:val="00020C84"/>
    <w:rsid w:val="00034597"/>
    <w:rsid w:val="000454A5"/>
    <w:rsid w:val="00080DE4"/>
    <w:rsid w:val="000A3A2D"/>
    <w:rsid w:val="000E350C"/>
    <w:rsid w:val="00107666"/>
    <w:rsid w:val="00114A9C"/>
    <w:rsid w:val="00154BE1"/>
    <w:rsid w:val="00166C69"/>
    <w:rsid w:val="00166F66"/>
    <w:rsid w:val="0019237F"/>
    <w:rsid w:val="001E6B55"/>
    <w:rsid w:val="001F409F"/>
    <w:rsid w:val="00206881"/>
    <w:rsid w:val="00246AA3"/>
    <w:rsid w:val="002C05B3"/>
    <w:rsid w:val="002F6427"/>
    <w:rsid w:val="002F6D68"/>
    <w:rsid w:val="00323C4E"/>
    <w:rsid w:val="003614EA"/>
    <w:rsid w:val="003638EB"/>
    <w:rsid w:val="00371E87"/>
    <w:rsid w:val="00387038"/>
    <w:rsid w:val="00395FD7"/>
    <w:rsid w:val="003A2084"/>
    <w:rsid w:val="003A2CC4"/>
    <w:rsid w:val="003B6180"/>
    <w:rsid w:val="00457B2D"/>
    <w:rsid w:val="00480A1E"/>
    <w:rsid w:val="004C7463"/>
    <w:rsid w:val="004E6995"/>
    <w:rsid w:val="004F0223"/>
    <w:rsid w:val="0051103C"/>
    <w:rsid w:val="00520FD9"/>
    <w:rsid w:val="00582DA1"/>
    <w:rsid w:val="005876F3"/>
    <w:rsid w:val="0059187D"/>
    <w:rsid w:val="005A2917"/>
    <w:rsid w:val="005A6D80"/>
    <w:rsid w:val="005C3496"/>
    <w:rsid w:val="005E07CC"/>
    <w:rsid w:val="006A267B"/>
    <w:rsid w:val="00750308"/>
    <w:rsid w:val="00755F94"/>
    <w:rsid w:val="00766F73"/>
    <w:rsid w:val="007C7499"/>
    <w:rsid w:val="007D4BFC"/>
    <w:rsid w:val="007E5375"/>
    <w:rsid w:val="00845641"/>
    <w:rsid w:val="008461B8"/>
    <w:rsid w:val="00847407"/>
    <w:rsid w:val="008B4B22"/>
    <w:rsid w:val="008F4B53"/>
    <w:rsid w:val="00911950"/>
    <w:rsid w:val="00984CC5"/>
    <w:rsid w:val="009B726D"/>
    <w:rsid w:val="009E61F4"/>
    <w:rsid w:val="00A14C0A"/>
    <w:rsid w:val="00A23324"/>
    <w:rsid w:val="00A25C37"/>
    <w:rsid w:val="00A3271A"/>
    <w:rsid w:val="00A4304D"/>
    <w:rsid w:val="00A83789"/>
    <w:rsid w:val="00A977D0"/>
    <w:rsid w:val="00AC1C59"/>
    <w:rsid w:val="00AD0B3D"/>
    <w:rsid w:val="00AD7355"/>
    <w:rsid w:val="00AF1EE1"/>
    <w:rsid w:val="00AF556A"/>
    <w:rsid w:val="00B01199"/>
    <w:rsid w:val="00B267C9"/>
    <w:rsid w:val="00B34411"/>
    <w:rsid w:val="00BB7B7F"/>
    <w:rsid w:val="00BC1930"/>
    <w:rsid w:val="00BC20F6"/>
    <w:rsid w:val="00C04AD0"/>
    <w:rsid w:val="00C22C1A"/>
    <w:rsid w:val="00C313F9"/>
    <w:rsid w:val="00C613E0"/>
    <w:rsid w:val="00CA7B49"/>
    <w:rsid w:val="00D060E5"/>
    <w:rsid w:val="00D14788"/>
    <w:rsid w:val="00D2414E"/>
    <w:rsid w:val="00D258A2"/>
    <w:rsid w:val="00D278D1"/>
    <w:rsid w:val="00D40C35"/>
    <w:rsid w:val="00D50359"/>
    <w:rsid w:val="00D525BB"/>
    <w:rsid w:val="00D77944"/>
    <w:rsid w:val="00E34BA6"/>
    <w:rsid w:val="00E447C5"/>
    <w:rsid w:val="00E55712"/>
    <w:rsid w:val="00EE25AE"/>
    <w:rsid w:val="00EE78EC"/>
    <w:rsid w:val="00EF16AA"/>
    <w:rsid w:val="00F57908"/>
    <w:rsid w:val="00F73EA5"/>
    <w:rsid w:val="00F8022A"/>
    <w:rsid w:val="00F8064E"/>
    <w:rsid w:val="00FD13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1F01E"/>
  <w15:docId w15:val="{3DF70512-D606-E840-8951-DE7F269BA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ahoma" w:eastAsia="Tahoma" w:hAnsi="Tahoma" w:cs="Tahoma"/>
        <w:sz w:val="22"/>
        <w:szCs w:val="22"/>
        <w:lang w:val="en-GB" w:eastAsia="en-US" w:bidi="ar-SA"/>
      </w:rPr>
    </w:rPrDefault>
    <w:pPrDefault>
      <w:pPr>
        <w:spacing w:before="120" w:after="120" w:line="30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C1A"/>
    <w:pPr>
      <w:spacing w:line="360" w:lineRule="auto"/>
    </w:pPr>
  </w:style>
  <w:style w:type="paragraph" w:styleId="Heading1">
    <w:name w:val="heading 1"/>
    <w:basedOn w:val="Normal"/>
    <w:next w:val="Normal"/>
    <w:link w:val="Heading1Char"/>
    <w:uiPriority w:val="99"/>
    <w:qFormat/>
    <w:pPr>
      <w:keepNext/>
      <w:keepLines/>
      <w:spacing w:before="400"/>
      <w:outlineLvl w:val="0"/>
    </w:pPr>
    <w:rPr>
      <w:i/>
      <w:sz w:val="28"/>
      <w:szCs w:val="28"/>
    </w:rPr>
  </w:style>
  <w:style w:type="paragraph" w:styleId="Heading2">
    <w:name w:val="heading 2"/>
    <w:basedOn w:val="Normal"/>
    <w:next w:val="Normal"/>
    <w:link w:val="Heading2Char"/>
    <w:uiPriority w:val="9"/>
    <w:unhideWhenUsed/>
    <w:qFormat/>
    <w:pPr>
      <w:keepNext/>
      <w:keepLines/>
      <w:spacing w:before="0"/>
      <w:outlineLvl w:val="1"/>
    </w:pPr>
    <w:rPr>
      <w:color w:val="666666"/>
      <w:sz w:val="28"/>
      <w:szCs w:val="28"/>
    </w:rPr>
  </w:style>
  <w:style w:type="paragraph" w:styleId="Heading3">
    <w:name w:val="heading 3"/>
    <w:basedOn w:val="Normal"/>
    <w:next w:val="Normal"/>
    <w:uiPriority w:val="9"/>
    <w:semiHidden/>
    <w:unhideWhenUsed/>
    <w:qFormat/>
    <w:pPr>
      <w:keepNext/>
      <w:keepLines/>
      <w:spacing w:before="0"/>
      <w:ind w:left="720" w:hanging="360"/>
      <w:outlineLvl w:val="2"/>
    </w:pPr>
    <w:rPr>
      <w:color w:val="45818E"/>
      <w:sz w:val="26"/>
      <w:szCs w:val="26"/>
    </w:rPr>
  </w:style>
  <w:style w:type="paragraph" w:styleId="Heading4">
    <w:name w:val="heading 4"/>
    <w:basedOn w:val="Normal"/>
    <w:next w:val="Normal"/>
    <w:link w:val="Heading4Char"/>
    <w:uiPriority w:val="9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ListParagraph">
    <w:name w:val="List Paragraph"/>
    <w:basedOn w:val="Normal"/>
    <w:uiPriority w:val="34"/>
    <w:qFormat/>
    <w:rsid w:val="00A25C37"/>
    <w:pPr>
      <w:ind w:left="720"/>
      <w:contextualSpacing/>
    </w:pPr>
  </w:style>
  <w:style w:type="character" w:styleId="Hyperlink">
    <w:name w:val="Hyperlink"/>
    <w:basedOn w:val="DefaultParagraphFont"/>
    <w:uiPriority w:val="99"/>
    <w:unhideWhenUsed/>
    <w:rsid w:val="00C22C1A"/>
    <w:rPr>
      <w:color w:val="0000FF" w:themeColor="hyperlink"/>
      <w:u w:val="single"/>
    </w:rPr>
  </w:style>
  <w:style w:type="character" w:styleId="UnresolvedMention">
    <w:name w:val="Unresolved Mention"/>
    <w:basedOn w:val="DefaultParagraphFont"/>
    <w:uiPriority w:val="99"/>
    <w:semiHidden/>
    <w:unhideWhenUsed/>
    <w:rsid w:val="00C22C1A"/>
    <w:rPr>
      <w:color w:val="605E5C"/>
      <w:shd w:val="clear" w:color="auto" w:fill="E1DFDD"/>
    </w:rPr>
  </w:style>
  <w:style w:type="paragraph" w:styleId="TOCHeading">
    <w:name w:val="TOC Heading"/>
    <w:basedOn w:val="Heading1"/>
    <w:next w:val="Normal"/>
    <w:uiPriority w:val="39"/>
    <w:unhideWhenUsed/>
    <w:qFormat/>
    <w:rsid w:val="00C22C1A"/>
    <w:pPr>
      <w:spacing w:before="480" w:after="0" w:line="276" w:lineRule="auto"/>
      <w:jc w:val="left"/>
      <w:outlineLvl w:val="9"/>
    </w:pPr>
    <w:rPr>
      <w:rFonts w:asciiTheme="majorHAnsi" w:eastAsiaTheme="majorEastAsia" w:hAnsiTheme="majorHAnsi" w:cstheme="majorBidi"/>
      <w:b/>
      <w:bCs/>
      <w:i w:val="0"/>
      <w:color w:val="365F91" w:themeColor="accent1" w:themeShade="BF"/>
      <w:lang w:val="en-US"/>
    </w:rPr>
  </w:style>
  <w:style w:type="paragraph" w:styleId="TOC1">
    <w:name w:val="toc 1"/>
    <w:basedOn w:val="Normal"/>
    <w:next w:val="Normal"/>
    <w:autoRedefine/>
    <w:uiPriority w:val="39"/>
    <w:unhideWhenUsed/>
    <w:rsid w:val="00C22C1A"/>
    <w:pPr>
      <w:spacing w:after="0"/>
      <w:jc w:val="left"/>
    </w:pPr>
    <w:rPr>
      <w:rFonts w:asciiTheme="minorHAnsi" w:hAnsiTheme="minorHAnsi"/>
      <w:b/>
      <w:bCs/>
      <w:i/>
      <w:iCs/>
      <w:sz w:val="24"/>
      <w:szCs w:val="24"/>
    </w:rPr>
  </w:style>
  <w:style w:type="paragraph" w:styleId="TOC2">
    <w:name w:val="toc 2"/>
    <w:basedOn w:val="Normal"/>
    <w:next w:val="Normal"/>
    <w:autoRedefine/>
    <w:uiPriority w:val="39"/>
    <w:unhideWhenUsed/>
    <w:rsid w:val="00C22C1A"/>
    <w:pPr>
      <w:spacing w:after="0"/>
      <w:ind w:left="220"/>
      <w:jc w:val="left"/>
    </w:pPr>
    <w:rPr>
      <w:rFonts w:asciiTheme="minorHAnsi" w:hAnsiTheme="minorHAnsi"/>
      <w:b/>
      <w:bCs/>
    </w:rPr>
  </w:style>
  <w:style w:type="paragraph" w:styleId="TOC3">
    <w:name w:val="toc 3"/>
    <w:basedOn w:val="Normal"/>
    <w:next w:val="Normal"/>
    <w:autoRedefine/>
    <w:uiPriority w:val="39"/>
    <w:semiHidden/>
    <w:unhideWhenUsed/>
    <w:rsid w:val="00C22C1A"/>
    <w:pPr>
      <w:spacing w:before="0" w:after="0"/>
      <w:ind w:left="440"/>
      <w:jc w:val="left"/>
    </w:pPr>
    <w:rPr>
      <w:rFonts w:asciiTheme="minorHAnsi" w:hAnsiTheme="minorHAnsi"/>
      <w:sz w:val="20"/>
      <w:szCs w:val="20"/>
    </w:rPr>
  </w:style>
  <w:style w:type="paragraph" w:styleId="TOC4">
    <w:name w:val="toc 4"/>
    <w:basedOn w:val="Normal"/>
    <w:next w:val="Normal"/>
    <w:autoRedefine/>
    <w:uiPriority w:val="39"/>
    <w:semiHidden/>
    <w:unhideWhenUsed/>
    <w:rsid w:val="00C22C1A"/>
    <w:pPr>
      <w:spacing w:before="0" w:after="0"/>
      <w:ind w:left="660"/>
      <w:jc w:val="left"/>
    </w:pPr>
    <w:rPr>
      <w:rFonts w:asciiTheme="minorHAnsi" w:hAnsiTheme="minorHAnsi"/>
      <w:sz w:val="20"/>
      <w:szCs w:val="20"/>
    </w:rPr>
  </w:style>
  <w:style w:type="paragraph" w:styleId="TOC5">
    <w:name w:val="toc 5"/>
    <w:basedOn w:val="Normal"/>
    <w:next w:val="Normal"/>
    <w:autoRedefine/>
    <w:uiPriority w:val="39"/>
    <w:semiHidden/>
    <w:unhideWhenUsed/>
    <w:rsid w:val="00C22C1A"/>
    <w:pPr>
      <w:spacing w:before="0" w:after="0"/>
      <w:ind w:left="880"/>
      <w:jc w:val="left"/>
    </w:pPr>
    <w:rPr>
      <w:rFonts w:asciiTheme="minorHAnsi" w:hAnsiTheme="minorHAnsi"/>
      <w:sz w:val="20"/>
      <w:szCs w:val="20"/>
    </w:rPr>
  </w:style>
  <w:style w:type="paragraph" w:styleId="TOC6">
    <w:name w:val="toc 6"/>
    <w:basedOn w:val="Normal"/>
    <w:next w:val="Normal"/>
    <w:autoRedefine/>
    <w:uiPriority w:val="39"/>
    <w:semiHidden/>
    <w:unhideWhenUsed/>
    <w:rsid w:val="00C22C1A"/>
    <w:pPr>
      <w:spacing w:before="0" w:after="0"/>
      <w:ind w:left="1100"/>
      <w:jc w:val="left"/>
    </w:pPr>
    <w:rPr>
      <w:rFonts w:asciiTheme="minorHAnsi" w:hAnsiTheme="minorHAnsi"/>
      <w:sz w:val="20"/>
      <w:szCs w:val="20"/>
    </w:rPr>
  </w:style>
  <w:style w:type="paragraph" w:styleId="TOC7">
    <w:name w:val="toc 7"/>
    <w:basedOn w:val="Normal"/>
    <w:next w:val="Normal"/>
    <w:autoRedefine/>
    <w:uiPriority w:val="39"/>
    <w:semiHidden/>
    <w:unhideWhenUsed/>
    <w:rsid w:val="00C22C1A"/>
    <w:pPr>
      <w:spacing w:before="0" w:after="0"/>
      <w:ind w:left="1320"/>
      <w:jc w:val="left"/>
    </w:pPr>
    <w:rPr>
      <w:rFonts w:asciiTheme="minorHAnsi" w:hAnsiTheme="minorHAnsi"/>
      <w:sz w:val="20"/>
      <w:szCs w:val="20"/>
    </w:rPr>
  </w:style>
  <w:style w:type="paragraph" w:styleId="TOC8">
    <w:name w:val="toc 8"/>
    <w:basedOn w:val="Normal"/>
    <w:next w:val="Normal"/>
    <w:autoRedefine/>
    <w:uiPriority w:val="39"/>
    <w:semiHidden/>
    <w:unhideWhenUsed/>
    <w:rsid w:val="00C22C1A"/>
    <w:pPr>
      <w:spacing w:before="0" w:after="0"/>
      <w:ind w:left="1540"/>
      <w:jc w:val="left"/>
    </w:pPr>
    <w:rPr>
      <w:rFonts w:asciiTheme="minorHAnsi" w:hAnsiTheme="minorHAnsi"/>
      <w:sz w:val="20"/>
      <w:szCs w:val="20"/>
    </w:rPr>
  </w:style>
  <w:style w:type="paragraph" w:styleId="TOC9">
    <w:name w:val="toc 9"/>
    <w:basedOn w:val="Normal"/>
    <w:next w:val="Normal"/>
    <w:autoRedefine/>
    <w:uiPriority w:val="39"/>
    <w:semiHidden/>
    <w:unhideWhenUsed/>
    <w:rsid w:val="00C22C1A"/>
    <w:pPr>
      <w:spacing w:before="0" w:after="0"/>
      <w:ind w:left="1760"/>
      <w:jc w:val="left"/>
    </w:pPr>
    <w:rPr>
      <w:rFonts w:asciiTheme="minorHAnsi" w:hAnsiTheme="minorHAnsi"/>
      <w:sz w:val="20"/>
      <w:szCs w:val="20"/>
    </w:rPr>
  </w:style>
  <w:style w:type="character" w:customStyle="1" w:styleId="text-with-replacments">
    <w:name w:val="text-with-replacments"/>
    <w:basedOn w:val="DefaultParagraphFont"/>
    <w:rsid w:val="00582DA1"/>
  </w:style>
  <w:style w:type="character" w:styleId="FollowedHyperlink">
    <w:name w:val="FollowedHyperlink"/>
    <w:basedOn w:val="DefaultParagraphFont"/>
    <w:uiPriority w:val="99"/>
    <w:semiHidden/>
    <w:unhideWhenUsed/>
    <w:rsid w:val="00582DA1"/>
    <w:rPr>
      <w:color w:val="800080" w:themeColor="followedHyperlink"/>
      <w:u w:val="single"/>
    </w:rPr>
  </w:style>
  <w:style w:type="paragraph" w:styleId="NormalWeb">
    <w:name w:val="Normal (Web)"/>
    <w:basedOn w:val="Normal"/>
    <w:uiPriority w:val="99"/>
    <w:unhideWhenUsed/>
    <w:rsid w:val="00A4304D"/>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table" w:styleId="GridTable4-Accent1">
    <w:name w:val="Grid Table 4 Accent 1"/>
    <w:basedOn w:val="TableNormal"/>
    <w:uiPriority w:val="49"/>
    <w:rsid w:val="00911950"/>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Header">
    <w:name w:val="header"/>
    <w:basedOn w:val="Normal"/>
    <w:link w:val="HeaderChar"/>
    <w:uiPriority w:val="99"/>
    <w:unhideWhenUsed/>
    <w:rsid w:val="00CA7B4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A7B49"/>
  </w:style>
  <w:style w:type="paragraph" w:styleId="Footer">
    <w:name w:val="footer"/>
    <w:basedOn w:val="Normal"/>
    <w:link w:val="FooterChar"/>
    <w:uiPriority w:val="99"/>
    <w:unhideWhenUsed/>
    <w:rsid w:val="00CA7B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A7B49"/>
  </w:style>
  <w:style w:type="paragraph" w:styleId="Caption">
    <w:name w:val="caption"/>
    <w:basedOn w:val="Normal"/>
    <w:next w:val="Normal"/>
    <w:uiPriority w:val="35"/>
    <w:unhideWhenUsed/>
    <w:qFormat/>
    <w:rsid w:val="00B01199"/>
    <w:pPr>
      <w:spacing w:before="0" w:after="200" w:line="240" w:lineRule="auto"/>
    </w:pPr>
    <w:rPr>
      <w:i/>
      <w:iCs/>
      <w:color w:val="1F497D" w:themeColor="text2"/>
      <w:sz w:val="18"/>
      <w:szCs w:val="18"/>
    </w:rPr>
  </w:style>
  <w:style w:type="paragraph" w:styleId="TableofFigures">
    <w:name w:val="table of figures"/>
    <w:basedOn w:val="Normal"/>
    <w:next w:val="Normal"/>
    <w:uiPriority w:val="99"/>
    <w:unhideWhenUsed/>
    <w:rsid w:val="00B01199"/>
    <w:pPr>
      <w:spacing w:after="0"/>
    </w:pPr>
  </w:style>
  <w:style w:type="paragraph" w:customStyle="1" w:styleId="NormalWeb1">
    <w:name w:val="Normal (Web)1"/>
    <w:basedOn w:val="Normal"/>
    <w:uiPriority w:val="99"/>
    <w:rsid w:val="00D525BB"/>
    <w:pPr>
      <w:spacing w:before="0" w:after="0" w:line="240" w:lineRule="auto"/>
      <w:jc w:val="left"/>
    </w:pPr>
    <w:rPr>
      <w:rFonts w:ascii="Times New Roman" w:eastAsia="Calibri" w:hAnsi="Times New Roman" w:cs="Times New Roman"/>
      <w:sz w:val="24"/>
      <w:szCs w:val="24"/>
      <w:lang w:eastAsia="en-GB"/>
    </w:rPr>
  </w:style>
  <w:style w:type="character" w:customStyle="1" w:styleId="nw1">
    <w:name w:val="nw1"/>
    <w:uiPriority w:val="99"/>
    <w:rsid w:val="00D525BB"/>
  </w:style>
  <w:style w:type="character" w:customStyle="1" w:styleId="hps">
    <w:name w:val="hps"/>
    <w:rsid w:val="00D525BB"/>
  </w:style>
  <w:style w:type="character" w:customStyle="1" w:styleId="shorttext">
    <w:name w:val="short_text"/>
    <w:rsid w:val="00D525BB"/>
  </w:style>
  <w:style w:type="character" w:customStyle="1" w:styleId="apple-style-span">
    <w:name w:val="apple-style-span"/>
    <w:rsid w:val="00D525BB"/>
  </w:style>
  <w:style w:type="character" w:customStyle="1" w:styleId="Heading1Char">
    <w:name w:val="Heading 1 Char"/>
    <w:basedOn w:val="DefaultParagraphFont"/>
    <w:link w:val="Heading1"/>
    <w:uiPriority w:val="99"/>
    <w:rsid w:val="00457B2D"/>
    <w:rPr>
      <w:i/>
      <w:sz w:val="28"/>
      <w:szCs w:val="28"/>
    </w:rPr>
  </w:style>
  <w:style w:type="character" w:customStyle="1" w:styleId="Heading2Char">
    <w:name w:val="Heading 2 Char"/>
    <w:basedOn w:val="DefaultParagraphFont"/>
    <w:link w:val="Heading2"/>
    <w:uiPriority w:val="9"/>
    <w:rsid w:val="00457B2D"/>
    <w:rPr>
      <w:color w:val="666666"/>
      <w:sz w:val="28"/>
      <w:szCs w:val="28"/>
    </w:rPr>
  </w:style>
  <w:style w:type="character" w:customStyle="1" w:styleId="Heading4Char">
    <w:name w:val="Heading 4 Char"/>
    <w:basedOn w:val="DefaultParagraphFont"/>
    <w:link w:val="Heading4"/>
    <w:uiPriority w:val="99"/>
    <w:rsid w:val="00457B2D"/>
    <w:rPr>
      <w:color w:val="666666"/>
      <w:sz w:val="24"/>
      <w:szCs w:val="24"/>
    </w:rPr>
  </w:style>
  <w:style w:type="paragraph" w:styleId="BodyText2">
    <w:name w:val="Body Text 2"/>
    <w:basedOn w:val="Normal"/>
    <w:link w:val="BodyText2Char"/>
    <w:uiPriority w:val="99"/>
    <w:rsid w:val="00457B2D"/>
    <w:pPr>
      <w:spacing w:before="0" w:after="0" w:line="240" w:lineRule="auto"/>
      <w:ind w:left="720" w:hanging="720"/>
      <w:jc w:val="left"/>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57B2D"/>
    <w:rPr>
      <w:rFonts w:ascii="Times New Roman" w:eastAsia="Times New Roman" w:hAnsi="Times New Roman" w:cs="Times New Roman"/>
      <w:b/>
      <w:bCs/>
    </w:rPr>
  </w:style>
  <w:style w:type="paragraph" w:customStyle="1" w:styleId="deannah1">
    <w:name w:val="deannah1"/>
    <w:basedOn w:val="Normal"/>
    <w:uiPriority w:val="99"/>
    <w:rsid w:val="00457B2D"/>
    <w:pPr>
      <w:keepNext/>
      <w:spacing w:before="0" w:after="240" w:line="240" w:lineRule="auto"/>
      <w:jc w:val="left"/>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457B2D"/>
    <w:pPr>
      <w:spacing w:before="0" w:after="0" w:line="240" w:lineRule="auto"/>
      <w:jc w:val="left"/>
    </w:pPr>
    <w:rPr>
      <w:rFonts w:eastAsia="Times New Roman"/>
      <w:sz w:val="16"/>
      <w:szCs w:val="16"/>
    </w:rPr>
  </w:style>
  <w:style w:type="character" w:customStyle="1" w:styleId="BalloonTextChar">
    <w:name w:val="Balloon Text Char"/>
    <w:basedOn w:val="DefaultParagraphFont"/>
    <w:link w:val="BalloonText"/>
    <w:uiPriority w:val="99"/>
    <w:semiHidden/>
    <w:rsid w:val="00457B2D"/>
    <w:rPr>
      <w:rFonts w:eastAsia="Times New Roman"/>
      <w:sz w:val="16"/>
      <w:szCs w:val="16"/>
    </w:rPr>
  </w:style>
  <w:style w:type="table" w:styleId="TableGrid">
    <w:name w:val="Table Grid"/>
    <w:basedOn w:val="TableNormal"/>
    <w:uiPriority w:val="59"/>
    <w:rsid w:val="00457B2D"/>
    <w:pPr>
      <w:spacing w:before="0" w:after="0" w:line="240" w:lineRule="auto"/>
      <w:jc w:val="left"/>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457B2D"/>
    <w:rPr>
      <w:color w:val="535353"/>
      <w:u w:val="single"/>
      <w:effect w:val="none"/>
    </w:rPr>
  </w:style>
  <w:style w:type="character" w:styleId="PageNumber">
    <w:name w:val="page number"/>
    <w:basedOn w:val="DefaultParagraphFont"/>
    <w:uiPriority w:val="99"/>
    <w:rsid w:val="00457B2D"/>
  </w:style>
  <w:style w:type="character" w:styleId="CommentReference">
    <w:name w:val="annotation reference"/>
    <w:uiPriority w:val="99"/>
    <w:semiHidden/>
    <w:unhideWhenUsed/>
    <w:rsid w:val="00457B2D"/>
    <w:rPr>
      <w:sz w:val="16"/>
      <w:szCs w:val="16"/>
    </w:rPr>
  </w:style>
  <w:style w:type="paragraph" w:styleId="CommentText">
    <w:name w:val="annotation text"/>
    <w:basedOn w:val="Normal"/>
    <w:link w:val="CommentTextChar"/>
    <w:uiPriority w:val="99"/>
    <w:semiHidden/>
    <w:unhideWhenUsed/>
    <w:rsid w:val="00457B2D"/>
    <w:pPr>
      <w:spacing w:before="0" w:after="0"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57B2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57B2D"/>
    <w:rPr>
      <w:b/>
      <w:bCs/>
    </w:rPr>
  </w:style>
  <w:style w:type="character" w:customStyle="1" w:styleId="CommentSubjectChar">
    <w:name w:val="Comment Subject Char"/>
    <w:basedOn w:val="CommentTextChar"/>
    <w:link w:val="CommentSubject"/>
    <w:uiPriority w:val="99"/>
    <w:semiHidden/>
    <w:rsid w:val="00457B2D"/>
    <w:rPr>
      <w:rFonts w:ascii="Times New Roman" w:eastAsia="Times New Roman" w:hAnsi="Times New Roman" w:cs="Times New Roman"/>
      <w:b/>
      <w:bCs/>
      <w:sz w:val="20"/>
      <w:szCs w:val="20"/>
    </w:rPr>
  </w:style>
  <w:style w:type="character" w:styleId="Strong">
    <w:name w:val="Strong"/>
    <w:uiPriority w:val="22"/>
    <w:qFormat/>
    <w:rsid w:val="00457B2D"/>
    <w:rPr>
      <w:b/>
      <w:bCs/>
    </w:rPr>
  </w:style>
  <w:style w:type="character" w:customStyle="1" w:styleId="TitleChar">
    <w:name w:val="Title Char"/>
    <w:basedOn w:val="DefaultParagraphFont"/>
    <w:link w:val="Title"/>
    <w:uiPriority w:val="10"/>
    <w:rsid w:val="00114A9C"/>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581732">
      <w:bodyDiv w:val="1"/>
      <w:marLeft w:val="0"/>
      <w:marRight w:val="0"/>
      <w:marTop w:val="0"/>
      <w:marBottom w:val="0"/>
      <w:divBdr>
        <w:top w:val="none" w:sz="0" w:space="0" w:color="auto"/>
        <w:left w:val="none" w:sz="0" w:space="0" w:color="auto"/>
        <w:bottom w:val="none" w:sz="0" w:space="0" w:color="auto"/>
        <w:right w:val="none" w:sz="0" w:space="0" w:color="auto"/>
      </w:divBdr>
    </w:div>
    <w:div w:id="646714543">
      <w:bodyDiv w:val="1"/>
      <w:marLeft w:val="0"/>
      <w:marRight w:val="0"/>
      <w:marTop w:val="0"/>
      <w:marBottom w:val="0"/>
      <w:divBdr>
        <w:top w:val="none" w:sz="0" w:space="0" w:color="auto"/>
        <w:left w:val="none" w:sz="0" w:space="0" w:color="auto"/>
        <w:bottom w:val="none" w:sz="0" w:space="0" w:color="auto"/>
        <w:right w:val="none" w:sz="0" w:space="0" w:color="auto"/>
      </w:divBdr>
    </w:div>
    <w:div w:id="732436987">
      <w:bodyDiv w:val="1"/>
      <w:marLeft w:val="0"/>
      <w:marRight w:val="0"/>
      <w:marTop w:val="0"/>
      <w:marBottom w:val="0"/>
      <w:divBdr>
        <w:top w:val="none" w:sz="0" w:space="0" w:color="auto"/>
        <w:left w:val="none" w:sz="0" w:space="0" w:color="auto"/>
        <w:bottom w:val="none" w:sz="0" w:space="0" w:color="auto"/>
        <w:right w:val="none" w:sz="0" w:space="0" w:color="auto"/>
      </w:divBdr>
    </w:div>
    <w:div w:id="914320820">
      <w:bodyDiv w:val="1"/>
      <w:marLeft w:val="0"/>
      <w:marRight w:val="0"/>
      <w:marTop w:val="0"/>
      <w:marBottom w:val="0"/>
      <w:divBdr>
        <w:top w:val="none" w:sz="0" w:space="0" w:color="auto"/>
        <w:left w:val="none" w:sz="0" w:space="0" w:color="auto"/>
        <w:bottom w:val="none" w:sz="0" w:space="0" w:color="auto"/>
        <w:right w:val="none" w:sz="0" w:space="0" w:color="auto"/>
      </w:divBdr>
    </w:div>
    <w:div w:id="1027684796">
      <w:bodyDiv w:val="1"/>
      <w:marLeft w:val="0"/>
      <w:marRight w:val="0"/>
      <w:marTop w:val="0"/>
      <w:marBottom w:val="0"/>
      <w:divBdr>
        <w:top w:val="none" w:sz="0" w:space="0" w:color="auto"/>
        <w:left w:val="none" w:sz="0" w:space="0" w:color="auto"/>
        <w:bottom w:val="none" w:sz="0" w:space="0" w:color="auto"/>
        <w:right w:val="none" w:sz="0" w:space="0" w:color="auto"/>
      </w:divBdr>
    </w:div>
    <w:div w:id="1125468746">
      <w:bodyDiv w:val="1"/>
      <w:marLeft w:val="0"/>
      <w:marRight w:val="0"/>
      <w:marTop w:val="0"/>
      <w:marBottom w:val="0"/>
      <w:divBdr>
        <w:top w:val="none" w:sz="0" w:space="0" w:color="auto"/>
        <w:left w:val="none" w:sz="0" w:space="0" w:color="auto"/>
        <w:bottom w:val="none" w:sz="0" w:space="0" w:color="auto"/>
        <w:right w:val="none" w:sz="0" w:space="0" w:color="auto"/>
      </w:divBdr>
    </w:div>
    <w:div w:id="18436229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info.london@tsd.ac.uk" TargetMode="External"/><Relationship Id="rId18" Type="http://schemas.openxmlformats.org/officeDocument/2006/relationships/hyperlink" Target="mailto:Adi.mitu16@yahoo.com" TargetMode="External"/><Relationship Id="rId26" Type="http://schemas.openxmlformats.org/officeDocument/2006/relationships/hyperlink" Target="mailto:Adi.mitu16@yahoo.com" TargetMode="External"/><Relationship Id="rId39" Type="http://schemas.openxmlformats.org/officeDocument/2006/relationships/customXml" Target="ink/ink4.xml"/><Relationship Id="rId21" Type="http://schemas.openxmlformats.org/officeDocument/2006/relationships/hyperlink" Target="mailto:info.london@uwtsd.ac.uk" TargetMode="External"/><Relationship Id="rId34" Type="http://schemas.openxmlformats.org/officeDocument/2006/relationships/image" Target="media/image3.png"/><Relationship Id="rId42" Type="http://schemas.openxmlformats.org/officeDocument/2006/relationships/hyperlink" Target="https://www.uwtsd.ac.uk/academic-office/appendices-and-form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londonstudentservice@tsd.ac.uk" TargetMode="External"/><Relationship Id="rId20" Type="http://schemas.openxmlformats.org/officeDocument/2006/relationships/hyperlink" Target="mailto:londonstudentservice@tsd.ac.uk" TargetMode="External"/><Relationship Id="rId29" Type="http://schemas.openxmlformats.org/officeDocument/2006/relationships/hyperlink" Target="file:///C:/Users/c.lohmann-hancock/AppData/Local/Microsoft/Windows/INetCache/REICoP-17-20-v3-Final.pdf" TargetMode="External"/><Relationship Id="rId41"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mailto:londonstudentservice@uwtsd.ac.uk" TargetMode="External"/><Relationship Id="rId32" Type="http://schemas.openxmlformats.org/officeDocument/2006/relationships/hyperlink" Target="https://www.uwtsd.ac.uk/research/research-ethics/" TargetMode="External"/><Relationship Id="rId37" Type="http://schemas.openxmlformats.org/officeDocument/2006/relationships/customXml" Target="ink/ink3.xml"/><Relationship Id="rId40"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mailto:info.london@tsd.ac.uk" TargetMode="External"/><Relationship Id="rId23" Type="http://schemas.openxmlformats.org/officeDocument/2006/relationships/hyperlink" Target="mailto:info.london@uwtsd.ac.uk" TargetMode="External"/><Relationship Id="rId28" Type="http://schemas.openxmlformats.org/officeDocument/2006/relationships/hyperlink" Target="mailto:londonstudentservice@uwtsd.ac.uk" TargetMode="External"/><Relationship Id="rId36" Type="http://schemas.openxmlformats.org/officeDocument/2006/relationships/image" Target="media/image4.png"/><Relationship Id="rId10" Type="http://schemas.openxmlformats.org/officeDocument/2006/relationships/chart" Target="charts/chart1.xml"/><Relationship Id="rId19" Type="http://schemas.openxmlformats.org/officeDocument/2006/relationships/hyperlink" Target="mailto:info.london@tsd.ac.uk" TargetMode="External"/><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londonstudentservice@tsd.ac.uk" TargetMode="External"/><Relationship Id="rId22" Type="http://schemas.openxmlformats.org/officeDocument/2006/relationships/hyperlink" Target="mailto:londonstudentservice@uwtsd.ac.uk" TargetMode="External"/><Relationship Id="rId27" Type="http://schemas.openxmlformats.org/officeDocument/2006/relationships/hyperlink" Target="mailto:info.london@uwtsd.ac.uk" TargetMode="External"/><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openxmlformats.org/officeDocument/2006/relationships/customXml" Target="ink/ink2.xm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08/CI-03-2021-0045" TargetMode="External"/><Relationship Id="rId17" Type="http://schemas.openxmlformats.org/officeDocument/2006/relationships/image" Target="media/image2.jpeg"/><Relationship Id="rId25" Type="http://schemas.openxmlformats.org/officeDocument/2006/relationships/image" Target="media/image3.jpeg"/><Relationship Id="rId33" Type="http://schemas.openxmlformats.org/officeDocument/2006/relationships/customXml" Target="ink/ink1.xml"/><Relationship Id="rId38"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Change in revenue since onset of pandemic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Sheet1!$C$14:$C$17</c:f>
              <c:strCache>
                <c:ptCount val="4"/>
                <c:pt idx="0">
                  <c:v>Dropped significantly</c:v>
                </c:pt>
                <c:pt idx="1">
                  <c:v>Big drop in income</c:v>
                </c:pt>
                <c:pt idx="2">
                  <c:v>Steady income</c:v>
                </c:pt>
                <c:pt idx="3">
                  <c:v>Income went slightly up</c:v>
                </c:pt>
              </c:strCache>
            </c:strRef>
          </c:cat>
          <c:val>
            <c:numRef>
              <c:f>Sheet1!$D$14:$D$17</c:f>
              <c:numCache>
                <c:formatCode>0%</c:formatCode>
                <c:ptCount val="4"/>
                <c:pt idx="0">
                  <c:v>0.6</c:v>
                </c:pt>
                <c:pt idx="1">
                  <c:v>0.2</c:v>
                </c:pt>
                <c:pt idx="2">
                  <c:v>0.1</c:v>
                </c:pt>
                <c:pt idx="3">
                  <c:v>0.1</c:v>
                </c:pt>
              </c:numCache>
            </c:numRef>
          </c:val>
          <c:extLst>
            <c:ext xmlns:c16="http://schemas.microsoft.com/office/drawing/2014/chart" uri="{C3380CC4-5D6E-409C-BE32-E72D297353CC}">
              <c16:uniqueId val="{00000000-81D9-4C3B-A525-D2D1994CCDA7}"/>
            </c:ext>
          </c:extLst>
        </c:ser>
        <c:dLbls>
          <c:showLegendKey val="0"/>
          <c:showVal val="0"/>
          <c:showCatName val="0"/>
          <c:showSerName val="0"/>
          <c:showPercent val="0"/>
          <c:showBubbleSize val="0"/>
        </c:dLbls>
        <c:gapWidth val="182"/>
        <c:axId val="1389487919"/>
        <c:axId val="1510082751"/>
      </c:barChart>
      <c:catAx>
        <c:axId val="138948791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0082751"/>
        <c:crosses val="autoZero"/>
        <c:auto val="1"/>
        <c:lblAlgn val="ctr"/>
        <c:lblOffset val="100"/>
        <c:noMultiLvlLbl val="0"/>
      </c:catAx>
      <c:valAx>
        <c:axId val="1510082751"/>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94879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Government support programs during the pandemic</a:t>
            </a:r>
            <a:endParaRPr lang="en-GB" b="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9BA-4559-BC77-8D3A0E82A8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9BA-4559-BC77-8D3A0E82A832}"/>
              </c:ext>
            </c:extLst>
          </c:dPt>
          <c:cat>
            <c:strRef>
              <c:f>Sheet1!$C$10:$C$11</c:f>
              <c:strCache>
                <c:ptCount val="2"/>
                <c:pt idx="0">
                  <c:v>government support </c:v>
                </c:pt>
                <c:pt idx="1">
                  <c:v>no government support </c:v>
                </c:pt>
              </c:strCache>
            </c:strRef>
          </c:cat>
          <c:val>
            <c:numRef>
              <c:f>Sheet1!$D$10:$D$11</c:f>
              <c:numCache>
                <c:formatCode>General</c:formatCode>
                <c:ptCount val="2"/>
                <c:pt idx="0">
                  <c:v>7</c:v>
                </c:pt>
                <c:pt idx="1">
                  <c:v>3</c:v>
                </c:pt>
              </c:numCache>
            </c:numRef>
          </c:val>
          <c:extLst>
            <c:ext xmlns:c16="http://schemas.microsoft.com/office/drawing/2014/chart" uri="{C3380CC4-5D6E-409C-BE32-E72D297353CC}">
              <c16:uniqueId val="{00000004-99BA-4559-BC77-8D3A0E82A83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30T19:51:41.035"/>
    </inkml:context>
    <inkml:brush xml:id="br0">
      <inkml:brushProperty name="width" value="0.05" units="cm"/>
      <inkml:brushProperty name="height" value="0.05" units="cm"/>
    </inkml:brush>
  </inkml:definitions>
  <inkml:trace contextRef="#ctx0" brushRef="#br0">137 459 24575,'-2'5'0,"0"0"0,0-1 0,0 1 0,0-1 0,-1 1 0,0-1 0,0 0 0,0 0 0,-1 0 0,1 0 0,-1-1 0,-6 5 0,2 0 0,-22 17 0,26-23 0,0 1 0,1-1 0,-1 1 0,1 0 0,-1 0 0,1 0 0,0 1 0,0-1 0,1 1 0,-1-1 0,1 1 0,-1 0 0,1 0 0,1 0 0,-1 0 0,0 1 0,-1 6 0,1 15 0,0 0 0,2 0 0,1 0 0,0 0 0,3 0 0,0 0 0,1-1 0,1 0 0,2 0 0,0 0 0,14 25 0,-17-41 0,0 1 0,1-1 0,0 0 0,1-1 0,0 1 0,1-1 0,-1-1 0,2 1 0,-1-1 0,1-1 0,0 1 0,0-2 0,0 1 0,1-1 0,20 7 0,-17-8 0,0 0 0,0-1 0,0 0 0,0-1 0,1 0 0,-1-1 0,1-1 0,-1 0 0,1-1 0,-1-1 0,1 0 0,17-5 0,-28 6 0,1 0 0,-1 0 0,0 0 0,-1 0 0,1-1 0,0 1 0,0-1 0,-1 0 0,1 0 0,0 0 0,-1 0 0,0 0 0,0 0 0,1-1 0,-1 1 0,-1-1 0,1 1 0,0-1 0,2-5 0,-3 3 0,0 1 0,0-1 0,0 0 0,0 0 0,-1 0 0,0 0 0,0 0 0,0 0 0,-1 0 0,1 0 0,-3-7 0,-3-7 0,0 0 0,-2 0 0,0 1 0,-1 0 0,-13-19 0,12 20 0,-1 1 0,-1 0 0,-24-26 0,34 39 0,0 1 0,-1-1 0,0 1 0,0-1 0,0 1 0,0 0 0,0 0 0,0 0 0,0 0 0,0 1 0,-1-1 0,1 1 0,-1 0 0,1 0 0,-1 0 0,0 1 0,1-1 0,-1 1 0,1 0 0,-1 0 0,0 0 0,0 0 0,1 0 0,-1 1 0,1 0 0,-1 0 0,-5 2 0,6 2 0,12 0 0,14 0 0,9 0 0,0-2 0,-1-1 0,2-2 0,-1-1 0,-1-1 0,48-10 0,-72 9 0,0 0 0,0 0 0,0-1 0,-1 0 0,0 0 0,8-6 0,31-19 0,-43 28 0,1 0 0,-1 1 0,1-1 0,-1 0 0,1 1 0,-1-1 0,1 1 0,0 0 0,-1 0 0,1 0 0,-1 0 0,1 0 0,0 1 0,-1-1 0,1 1 0,-1 0 0,4 1 0,1 1 0,0 1 0,0 0 0,0 0 0,-1 1 0,0 0 0,0 0 0,0 0 0,0 1 0,-1-1 0,0 2 0,0-1 0,-1 0 0,1 1 0,-2 0 0,1 0 0,-1 0 0,0 0 0,3 10 0,-3-4 0,0 0 0,-1-1 0,-1 1 0,0 0 0,0 0 0,-1 0 0,-1 0 0,-1-1 0,1 1 0,-7 21 0,7-31 0,0 0 0,0 0 0,0 0 0,0 0 0,-1-1 0,1 1 0,-1 0 0,1-1 0,-1 1 0,0-1 0,0 1 0,-1-1 0,1 0 0,0 0 0,-1 0 0,1 0 0,-1 0 0,1-1 0,-1 1 0,0-1 0,0 1 0,0-1 0,0 0 0,0 0 0,-5 0 0,5-1 0,1 0 0,-1 0 0,1 0 0,-1 0 0,1-1 0,-1 1 0,1-1 0,-1 0 0,1 0 0,-1 0 0,1 0 0,0 0 0,-1 0 0,1-1 0,0 1 0,0-1 0,0 0 0,0 1 0,0-1 0,1 0 0,-1 0 0,0 0 0,1 0 0,0 0 0,-1-1 0,1 1 0,0 0 0,0-1 0,0 1 0,1-1 0,-2-2 0,-3-14 0,2 1 0,-1-1 0,2 0 0,1 0 0,1-26 0,0 37 0,0-1 0,1 0 0,0 1 0,1-1 0,0 1 0,0-1 0,1 1 0,0 0 0,0 0 0,1 0 0,0 0 0,0 1 0,10-13 0,-1 7 0,0 0 0,1 1 0,0 0 0,1 1 0,0 1 0,20-11 0,-29 18 0,0 0 0,1 1 0,-1 0 0,0 0 0,1 0 0,-1 1 0,1 0 0,0 0 0,-1 1 0,1-1 0,0 1 0,-1 1 0,1 0 0,0 0 0,-1 0 0,1 0 0,-1 1 0,0 0 0,1 1 0,6 3 0,26 18 0,-1 2 0,-1 2 0,60 58 0,-69-60 0,-55-72 0,-25-33 0,47 71 0,-20-31 0,24 38 0,0-1 0,0 0 0,0 1 0,0-1 0,1 0 0,-1 0 0,0 1 0,1-1 0,-1 0 0,1 0 0,0 0 0,0 0 0,0 0 0,0 1 0,0-1 0,0 0 0,0 0 0,1-3 0,0 5 0,0-1 0,0 1 0,0-1 0,-1 1 0,1-1 0,0 1 0,0 0 0,0-1 0,0 1 0,0 0 0,0 0 0,0 0 0,0 0 0,0 0 0,0 0 0,0 0 0,0 0 0,0 0 0,0 0 0,0 0 0,0 1 0,0-1 0,0 0 0,0 1 0,0-1 0,1 2 0,31 13 0,-29-13 0,52 39 0,-48-34 0,0 0 0,0-1 0,1 0 0,-1 0 0,2-1 0,13 6 0,-21-10 0,-1-1 0,1 1 0,0-1 0,-1 0 0,1 0 0,-1 0 0,1 0 0,0 0 0,-1 0 0,1 0 0,0 0 0,-1-1 0,1 1 0,-1-1 0,1 1 0,-1-1 0,1 0 0,-1 1 0,1-1 0,-1 0 0,1 0 0,0-1 0,1-1 0,1 0 0,-1-1 0,-1 1 0,1-1 0,0 0 0,-1 1 0,0-1 0,2-5 0,3-7 0,-2 0 0,0 0 0,3-20 0,-4 13 0,7-34 0,-10 54 0,0 0 0,0 1 0,0-1 0,0 0 0,0 0 0,1 1 0,-1-1 0,1 1 0,0-1 0,-1 1 0,1 0 0,0-1 0,1 1 0,3-3 0,-6 5 0,1 0 0,0 0 0,0 0 0,0 0 0,0 0 0,0 0 0,-1 0 0,1 0 0,0 0 0,0 0 0,0 1 0,0-1 0,-1 0 0,1 0 0,0 1 0,0-1 0,0 1 0,-1-1 0,1 1 0,0-1 0,-1 1 0,1-1 0,0 1 0,-1 0 0,1-1 0,-1 1 0,1 0 0,-1-1 0,1 1 0,0 1 0,17 30 0,-14-25 0,5 11 0,-1 0 0,9 30 0,-8-21 0,-8-25 0,0 0 0,-1 1 0,0-1 0,1 0 0,-1 0 0,0 0 0,0 0 0,0 1 0,0-1 0,-1 0 0,1 0 0,0 0 0,-1 0 0,0 0 0,1 1 0,-1-1 0,0 0 0,0-1 0,0 1 0,0 0 0,-1 0 0,1 0 0,0-1 0,-1 1 0,1 0 0,-1-1 0,-2 2 0,-5 4 0,0 0 0,-1-1 0,-21 11 0,22-13 0,-428 229 0,316-162 0,-168 131 0,271-185 0,42-27 0,635-362-231,7 17-977,11 31 1262,-612 295-54,16-8 0,2 4 0,119-31 0,-172 60-1134,-16 8-4538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30T19:51:32.729"/>
    </inkml:context>
    <inkml:brush xml:id="br0">
      <inkml:brushProperty name="width" value="0.05" units="cm"/>
      <inkml:brushProperty name="height" value="0.05" units="cm"/>
    </inkml:brush>
  </inkml:definitions>
  <inkml:trace contextRef="#ctx0" brushRef="#br0">0 53 24575,'2'0'0,"0"1"0,0-1 0,0 1 0,0 0 0,1-1 0,-2 1 0,1 0 0,0 0 0,0 0 0,0 1 0,0-1 0,-1 0 0,1 1 0,0-1 0,-1 1 0,2 2 0,25 33 0,-19-22 0,-1-5 0,-1 1 0,2-1 0,-1 0 0,1-1 0,1 0 0,0 0 0,0-1 0,0 0 0,1-1 0,0-1 0,1 1 0,0-2 0,0 1 0,0-2 0,0 0 0,1 0 0,-1-1 0,20 2 0,-28-4 0,-1-1 0,1 0 0,-1 0 0,1 0 0,-1-1 0,1 1 0,-1-1 0,0 0 0,1 0 0,-1 0 0,0 0 0,0-1 0,0 1 0,0-1 0,0 0 0,0 0 0,0 0 0,0 0 0,-1 0 0,1-1 0,-1 1 0,4-6 0,0-2 0,0 0 0,-1-1 0,0 0 0,-1 0 0,4-16 0,-6 18 0,1 0 0,0 0 0,0 0 0,1 0 0,0 0 0,1 1 0,10-15 0,-15 22 0,1 0 0,0 0 0,0 0 0,0 1 0,0-1 0,-1 0 0,1 0 0,0 1 0,0-1 0,1 1 0,-1-1 0,0 1 0,0-1 0,0 1 0,0 0 0,0-1 0,0 1 0,1 0 0,-1 0 0,0 0 0,0 0 0,0 0 0,0 0 0,1 0 0,-1 1 0,0-1 0,0 0 0,0 1 0,0-1 0,0 0 0,0 1 0,1-1 0,-1 1 0,0 0 0,-1-1 0,1 1 0,0 0 0,0 0 0,0 0 0,0-1 0,0 1 0,-1 0 0,1 0 0,0 0 0,0 2 0,5 6 0,0 0 0,-1 1 0,8 19 0,-9-19 0,10 20 0,1-1 0,2 0 0,23 29 0,-12-3 0,-22-40 0,1 0 0,1-1 0,11 17 0,-18-28 0,1-1 0,0 0 0,0 0 0,0 1 0,0-1 0,0 0 0,0-1 0,0 1 0,1 0 0,-1-1 0,1 1 0,-1-1 0,1 0 0,0 0 0,-1 0 0,1 0 0,0 0 0,0 0 0,0-1 0,0 0 0,-1 1 0,1-1 0,4 0 0,-4-1 0,1-1 0,-1 1 0,0 0 0,0-1 0,0 1 0,0-1 0,0 0 0,0 0 0,0 0 0,-1-1 0,1 1 0,-1 0 0,1-1 0,-1 0 0,0 0 0,0 1 0,0-1 0,0 0 0,-1-1 0,1 1 0,-1 0 0,0 0 0,0-1 0,0 1 0,0 0 0,-1-1 0,1-6 0,0 7 0,-1-1 0,1 0 0,-1 1 0,0-1 0,0 0 0,0 0 0,0 0 0,-1 1 0,0-1 0,1 0 0,-1 1 0,-1-1 0,1 1 0,0-1 0,-1 1 0,0-1 0,0 1 0,0 0 0,0 0 0,0 0 0,-1 0 0,1 0 0,-1 1 0,0-1 0,-3-2 0,5 5 0,0-1 0,1 1 0,-1-1 0,0 1 0,0-1 0,0 1 0,0 0 0,1-1 0,-1 1 0,0 0 0,0 0 0,0 0 0,0 0 0,0 0 0,0 0 0,0 0 0,0 0 0,0 0 0,0 0 0,1 0 0,-1 0 0,0 1 0,0-1 0,0 0 0,0 1 0,0-1 0,1 1 0,-1-1 0,0 1 0,0-1 0,1 1 0,-1-1 0,0 1 0,1 0 0,-1-1 0,0 1 0,1 0 0,-1 0 0,1 0 0,-1-1 0,1 1 0,0 0 0,-1 0 0,1 0 0,0 0 0,0 0 0,-1 1 0,1 2 0,-1-1 0,1 1 0,0 0 0,0 0 0,0-1 0,0 1 0,0 0 0,1-1 0,0 1 0,2 6 0,4 4 0,1 0 0,0 0 0,1-1 0,0 0 0,1-1 0,1 0 0,0 0 0,1-1 0,0-1 0,0 0 0,1-1 0,0 0 0,26 12 0,-38-20-29,0-1-1,1 1 0,-1-1 1,0 1-1,1-1 0,-1 1 0,1-1 1,-1 0-1,1 0 0,-1 0 1,1 0-1,-1 0 0,1 0 1,-1 0-1,1-1 0,-1 1 1,1 0-1,-1-1 0,1 1 1,-1-1-1,0 1 0,1-1 1,-1 0-1,0 0 0,0 0 1,1 0-1,-1 1 0,0-2 1,0 1-1,0 0 0,0 0 0,0 0 1,0 0-1,0-1 0,-1 1 1,1 0-1,0-1 0,-1 1 1,1 0-1,-1-1 0,1 1 1,-1-1-1,0 1 0,0-1 1,0-2-1,3-15-6796</inkml:trace>
  <inkml:trace contextRef="#ctx0" brushRef="#br0" timeOffset="1667.16">741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30T19:50:58.574"/>
    </inkml:context>
    <inkml:brush xml:id="br0">
      <inkml:brushProperty name="width" value="0.05" units="cm"/>
      <inkml:brushProperty name="height" value="0.05" units="cm"/>
    </inkml:brush>
  </inkml:definitions>
  <inkml:trace contextRef="#ctx0" brushRef="#br0">2 0 24575,'0'32'0,"-2"85"0,5 128 0,23-96 0,-25-119-1365,-1-4-5461</inkml:trace>
  <inkml:trace contextRef="#ctx0" brushRef="#br0" timeOffset="392.62">30 635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30T19:50:53.847"/>
    </inkml:context>
    <inkml:brush xml:id="br0">
      <inkml:brushProperty name="width" value="0.05" units="cm"/>
      <inkml:brushProperty name="height" value="0.05" units="cm"/>
    </inkml:brush>
  </inkml:definitions>
  <inkml:trace contextRef="#ctx0" brushRef="#br0">22 208 24575,'0'0'0,"0"-4"0,0-7 0,0-10 0,0-5 0,0-4 0,-5-1 0,-1 1 0,1 0 0,0 6-8191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983EEA-2B00-46CA-8A06-7AFF0BB22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56</Pages>
  <Words>13101</Words>
  <Characters>74679</Characters>
  <Application>Microsoft Office Word</Application>
  <DocSecurity>0</DocSecurity>
  <Lines>622</Lines>
  <Paragraphs>175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87605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Denisa Maxim</cp:lastModifiedBy>
  <cp:revision>16</cp:revision>
  <dcterms:created xsi:type="dcterms:W3CDTF">2023-12-23T19:20:00Z</dcterms:created>
  <dcterms:modified xsi:type="dcterms:W3CDTF">2024-01-01T15:36:00Z</dcterms:modified>
  <cp:category/>
</cp:coreProperties>
</file>