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2092" w:rsidRPr="00955078" w:rsidRDefault="00B67878" w:rsidP="00922092">
      <w:pPr>
        <w:jc w:val="right"/>
        <w:rPr>
          <w:rFonts w:ascii="Times New Roman" w:hAnsi="Times New Roman" w:cs="Times New Roman"/>
          <w:b/>
          <w:sz w:val="32"/>
          <w:szCs w:val="32"/>
          <w:lang w:val="en-GB"/>
        </w:rPr>
      </w:pPr>
      <w:r w:rsidRPr="00955078">
        <w:rPr>
          <w:rFonts w:ascii="Times New Roman" w:hAnsi="Times New Roman" w:cs="Times New Roman"/>
          <w:b/>
          <w:sz w:val="32"/>
          <w:szCs w:val="32"/>
          <w:lang w:val="en-GB"/>
        </w:rPr>
        <w:t xml:space="preserve"> </w:t>
      </w:r>
      <w:r w:rsidR="00922092" w:rsidRPr="00955078">
        <w:rPr>
          <w:rFonts w:ascii="Times New Roman" w:hAnsi="Times New Roman" w:cs="Times New Roman"/>
          <w:b/>
          <w:sz w:val="32"/>
          <w:szCs w:val="32"/>
          <w:lang w:val="en-GB"/>
        </w:rPr>
        <w:t>University of Wales: Trinity Saint David</w:t>
      </w:r>
    </w:p>
    <w:p w:rsidR="00922092" w:rsidRPr="00955078" w:rsidRDefault="00922092" w:rsidP="00922092">
      <w:pPr>
        <w:jc w:val="right"/>
        <w:rPr>
          <w:rFonts w:ascii="Times New Roman" w:hAnsi="Times New Roman" w:cs="Times New Roman"/>
          <w:b/>
          <w:sz w:val="32"/>
          <w:szCs w:val="32"/>
          <w:lang w:val="en-GB"/>
        </w:rPr>
      </w:pPr>
    </w:p>
    <w:p w:rsidR="00922092" w:rsidRPr="00955078" w:rsidRDefault="00922092" w:rsidP="00922092">
      <w:pPr>
        <w:jc w:val="right"/>
        <w:rPr>
          <w:rFonts w:ascii="Times New Roman" w:hAnsi="Times New Roman" w:cs="Times New Roman"/>
          <w:b/>
          <w:sz w:val="32"/>
          <w:szCs w:val="32"/>
          <w:lang w:val="en-GB"/>
        </w:rPr>
      </w:pPr>
    </w:p>
    <w:p w:rsidR="00922092" w:rsidRPr="00955078" w:rsidRDefault="00922092" w:rsidP="00922092">
      <w:pPr>
        <w:jc w:val="right"/>
        <w:rPr>
          <w:rFonts w:ascii="Times New Roman" w:hAnsi="Times New Roman" w:cs="Times New Roman"/>
          <w:b/>
          <w:color w:val="0070C0"/>
          <w:sz w:val="32"/>
          <w:szCs w:val="32"/>
          <w:lang w:val="en-GB"/>
        </w:rPr>
      </w:pPr>
      <w:r w:rsidRPr="00955078">
        <w:rPr>
          <w:rFonts w:ascii="Times New Roman" w:hAnsi="Times New Roman" w:cs="Times New Roman"/>
          <w:b/>
          <w:color w:val="0070C0"/>
          <w:sz w:val="32"/>
          <w:szCs w:val="32"/>
          <w:lang w:val="en-GB"/>
        </w:rPr>
        <w:t>Student:  Shahida Hiren Badshah</w:t>
      </w:r>
    </w:p>
    <w:p w:rsidR="00922092" w:rsidRPr="00955078" w:rsidRDefault="00922092" w:rsidP="00922092">
      <w:pPr>
        <w:jc w:val="right"/>
        <w:rPr>
          <w:rFonts w:ascii="Times New Roman" w:hAnsi="Times New Roman" w:cs="Times New Roman"/>
          <w:b/>
          <w:color w:val="0070C0"/>
          <w:sz w:val="32"/>
          <w:szCs w:val="32"/>
          <w:lang w:val="en-GB"/>
        </w:rPr>
      </w:pPr>
      <w:r w:rsidRPr="00955078">
        <w:rPr>
          <w:rFonts w:ascii="Times New Roman" w:hAnsi="Times New Roman" w:cs="Times New Roman"/>
          <w:b/>
          <w:color w:val="0070C0"/>
          <w:sz w:val="32"/>
          <w:szCs w:val="32"/>
          <w:lang w:val="en-GB"/>
        </w:rPr>
        <w:t>Student Number: 1705709</w:t>
      </w: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color w:val="C00000"/>
          <w:sz w:val="32"/>
          <w:szCs w:val="32"/>
          <w:lang w:val="en-GB"/>
        </w:rPr>
      </w:pPr>
      <w:r w:rsidRPr="00955078">
        <w:rPr>
          <w:rFonts w:ascii="Times New Roman" w:hAnsi="Times New Roman" w:cs="Times New Roman"/>
          <w:b/>
          <w:color w:val="C00000"/>
          <w:sz w:val="32"/>
          <w:szCs w:val="32"/>
          <w:lang w:val="en-GB"/>
        </w:rPr>
        <w:t xml:space="preserve">Title: </w:t>
      </w:r>
      <w:r w:rsidR="003F4CC3" w:rsidRPr="00955078">
        <w:rPr>
          <w:rFonts w:ascii="Times New Roman" w:hAnsi="Times New Roman" w:cs="Times New Roman"/>
          <w:b/>
          <w:color w:val="C00000"/>
          <w:sz w:val="32"/>
          <w:szCs w:val="32"/>
          <w:lang w:val="en-GB"/>
        </w:rPr>
        <w:t>COMMUNICATION SKILLS IN WORKPLACE</w:t>
      </w: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r w:rsidRPr="00955078">
        <w:rPr>
          <w:rFonts w:ascii="Times New Roman" w:hAnsi="Times New Roman" w:cs="Times New Roman"/>
          <w:b/>
          <w:sz w:val="32"/>
          <w:szCs w:val="32"/>
          <w:lang w:val="en-GB"/>
        </w:rPr>
        <w:t xml:space="preserve">Name of the Module: </w:t>
      </w:r>
    </w:p>
    <w:p w:rsidR="003F4CC3" w:rsidRPr="00955078" w:rsidRDefault="003F4CC3" w:rsidP="00922092">
      <w:pPr>
        <w:jc w:val="center"/>
        <w:rPr>
          <w:rFonts w:ascii="Times New Roman" w:hAnsi="Times New Roman" w:cs="Times New Roman"/>
          <w:b/>
          <w:sz w:val="32"/>
          <w:szCs w:val="32"/>
          <w:lang w:val="en-GB"/>
        </w:rPr>
      </w:pPr>
      <w:r w:rsidRPr="00955078">
        <w:rPr>
          <w:rFonts w:ascii="Times New Roman" w:hAnsi="Times New Roman" w:cs="Times New Roman"/>
          <w:b/>
          <w:sz w:val="32"/>
          <w:szCs w:val="32"/>
          <w:lang w:val="en-GB"/>
        </w:rPr>
        <w:t>Effective Team Working and Communication</w:t>
      </w:r>
      <w:r w:rsidR="00922092" w:rsidRPr="00955078">
        <w:rPr>
          <w:rFonts w:ascii="Times New Roman" w:hAnsi="Times New Roman" w:cs="Times New Roman"/>
          <w:b/>
          <w:sz w:val="32"/>
          <w:szCs w:val="32"/>
          <w:lang w:val="en-GB"/>
        </w:rPr>
        <w:t xml:space="preserve"> </w:t>
      </w:r>
    </w:p>
    <w:p w:rsidR="00922092" w:rsidRPr="00955078" w:rsidRDefault="00922092" w:rsidP="00922092">
      <w:pPr>
        <w:jc w:val="center"/>
        <w:rPr>
          <w:rFonts w:ascii="Times New Roman" w:hAnsi="Times New Roman" w:cs="Times New Roman"/>
          <w:b/>
          <w:sz w:val="32"/>
          <w:szCs w:val="32"/>
          <w:lang w:val="en-GB"/>
        </w:rPr>
      </w:pPr>
      <w:r w:rsidRPr="00955078">
        <w:rPr>
          <w:rFonts w:ascii="Times New Roman" w:hAnsi="Times New Roman" w:cs="Times New Roman"/>
          <w:b/>
          <w:sz w:val="32"/>
          <w:szCs w:val="32"/>
          <w:lang w:val="en-GB"/>
        </w:rPr>
        <w:t>(BMSK400</w:t>
      </w:r>
      <w:r w:rsidR="003F4CC3" w:rsidRPr="00955078">
        <w:rPr>
          <w:rFonts w:ascii="Times New Roman" w:hAnsi="Times New Roman" w:cs="Times New Roman"/>
          <w:b/>
          <w:sz w:val="32"/>
          <w:szCs w:val="32"/>
          <w:lang w:val="en-GB"/>
        </w:rPr>
        <w:t>2</w:t>
      </w:r>
      <w:r w:rsidRPr="00955078">
        <w:rPr>
          <w:rFonts w:ascii="Times New Roman" w:hAnsi="Times New Roman" w:cs="Times New Roman"/>
          <w:b/>
          <w:sz w:val="32"/>
          <w:szCs w:val="32"/>
          <w:lang w:val="en-GB"/>
        </w:rPr>
        <w:t>-LON)</w:t>
      </w: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922092" w:rsidRDefault="00922092" w:rsidP="00922092">
      <w:pPr>
        <w:jc w:val="center"/>
        <w:rPr>
          <w:rFonts w:ascii="Times New Roman" w:hAnsi="Times New Roman" w:cs="Times New Roman"/>
          <w:b/>
          <w:color w:val="00B050"/>
          <w:sz w:val="32"/>
          <w:szCs w:val="32"/>
          <w:lang w:val="en-GB"/>
        </w:rPr>
      </w:pPr>
      <w:r w:rsidRPr="00955078">
        <w:rPr>
          <w:rFonts w:ascii="Times New Roman" w:hAnsi="Times New Roman" w:cs="Times New Roman"/>
          <w:b/>
          <w:color w:val="00B050"/>
          <w:sz w:val="32"/>
          <w:szCs w:val="32"/>
          <w:lang w:val="en-GB"/>
        </w:rPr>
        <w:t xml:space="preserve">Name of Lecturer: Dr </w:t>
      </w:r>
      <w:r w:rsidR="003F4CC3" w:rsidRPr="00955078">
        <w:rPr>
          <w:rFonts w:ascii="Times New Roman" w:hAnsi="Times New Roman" w:cs="Times New Roman"/>
          <w:b/>
          <w:color w:val="00B050"/>
          <w:sz w:val="32"/>
          <w:szCs w:val="32"/>
          <w:lang w:val="en-GB"/>
        </w:rPr>
        <w:t>Richard Small</w:t>
      </w:r>
    </w:p>
    <w:p w:rsidR="00BD5F5A" w:rsidRPr="00BD5F5A" w:rsidRDefault="00BD5F5A" w:rsidP="00922092">
      <w:pPr>
        <w:jc w:val="center"/>
        <w:rPr>
          <w:rFonts w:ascii="Times New Roman" w:hAnsi="Times New Roman" w:cs="Times New Roman"/>
          <w:b/>
          <w:color w:val="00B0F0"/>
          <w:sz w:val="32"/>
          <w:szCs w:val="32"/>
          <w:lang w:val="en-GB"/>
        </w:rPr>
      </w:pPr>
      <w:r w:rsidRPr="00BD5F5A">
        <w:rPr>
          <w:rFonts w:ascii="Times New Roman" w:hAnsi="Times New Roman" w:cs="Times New Roman"/>
          <w:b/>
          <w:color w:val="00B0F0"/>
          <w:sz w:val="32"/>
          <w:szCs w:val="32"/>
          <w:lang w:val="en-GB"/>
        </w:rPr>
        <w:t>January 2018</w:t>
      </w: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p>
    <w:p w:rsidR="005B07C9" w:rsidRPr="00955078" w:rsidRDefault="005B07C9"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sz w:val="32"/>
          <w:szCs w:val="32"/>
          <w:lang w:val="en-GB"/>
        </w:rPr>
      </w:pPr>
      <w:r w:rsidRPr="00955078">
        <w:rPr>
          <w:rFonts w:ascii="Times New Roman" w:hAnsi="Times New Roman" w:cs="Times New Roman"/>
          <w:b/>
          <w:sz w:val="32"/>
          <w:szCs w:val="32"/>
          <w:lang w:val="en-GB"/>
        </w:rPr>
        <w:t xml:space="preserve">Name of the course: Certificate of Higher Education in </w:t>
      </w:r>
    </w:p>
    <w:p w:rsidR="00922092" w:rsidRPr="00955078" w:rsidRDefault="00922092" w:rsidP="00922092">
      <w:pPr>
        <w:jc w:val="center"/>
        <w:rPr>
          <w:rFonts w:ascii="Times New Roman" w:hAnsi="Times New Roman" w:cs="Times New Roman"/>
          <w:b/>
          <w:sz w:val="32"/>
          <w:szCs w:val="32"/>
          <w:lang w:val="en-GB"/>
        </w:rPr>
      </w:pPr>
      <w:r w:rsidRPr="00955078">
        <w:rPr>
          <w:rFonts w:ascii="Times New Roman" w:hAnsi="Times New Roman" w:cs="Times New Roman"/>
          <w:b/>
          <w:sz w:val="32"/>
          <w:szCs w:val="32"/>
          <w:lang w:val="en-GB"/>
        </w:rPr>
        <w:t xml:space="preserve">Skills for Workplace </w:t>
      </w:r>
    </w:p>
    <w:p w:rsidR="00922092" w:rsidRPr="00955078" w:rsidRDefault="00922092" w:rsidP="00922092">
      <w:pPr>
        <w:jc w:val="center"/>
        <w:rPr>
          <w:rFonts w:ascii="Times New Roman" w:hAnsi="Times New Roman" w:cs="Times New Roman"/>
          <w:b/>
          <w:sz w:val="32"/>
          <w:szCs w:val="32"/>
          <w:lang w:val="en-GB"/>
        </w:rPr>
      </w:pPr>
      <w:r w:rsidRPr="00955078">
        <w:rPr>
          <w:rFonts w:ascii="Times New Roman" w:hAnsi="Times New Roman" w:cs="Times New Roman"/>
          <w:b/>
          <w:sz w:val="32"/>
          <w:szCs w:val="32"/>
          <w:lang w:val="en-GB"/>
        </w:rPr>
        <w:t>Broadening Horizons/ Changing Lives</w:t>
      </w:r>
    </w:p>
    <w:p w:rsidR="00922092" w:rsidRPr="00955078" w:rsidRDefault="00922092" w:rsidP="00922092">
      <w:pPr>
        <w:jc w:val="center"/>
        <w:rPr>
          <w:rFonts w:ascii="Times New Roman" w:hAnsi="Times New Roman" w:cs="Times New Roman"/>
          <w:b/>
          <w:sz w:val="32"/>
          <w:szCs w:val="32"/>
          <w:lang w:val="en-GB"/>
        </w:rPr>
      </w:pPr>
    </w:p>
    <w:p w:rsidR="00922092" w:rsidRPr="00955078" w:rsidRDefault="00922092" w:rsidP="00922092">
      <w:pPr>
        <w:jc w:val="center"/>
        <w:rPr>
          <w:rFonts w:ascii="Times New Roman" w:hAnsi="Times New Roman" w:cs="Times New Roman"/>
          <w:b/>
          <w:color w:val="000000" w:themeColor="text1"/>
          <w:sz w:val="28"/>
          <w:szCs w:val="28"/>
          <w:lang w:val="en-GB"/>
        </w:rPr>
      </w:pPr>
    </w:p>
    <w:p w:rsidR="005B07C9" w:rsidRPr="00955078" w:rsidRDefault="005B07C9">
      <w:pPr>
        <w:rPr>
          <w:rFonts w:ascii="Times New Roman" w:hAnsi="Times New Roman" w:cs="Times New Roman"/>
          <w:b/>
          <w:color w:val="000000" w:themeColor="text1"/>
          <w:sz w:val="32"/>
          <w:szCs w:val="32"/>
          <w:lang w:val="en-GB"/>
        </w:rPr>
      </w:pPr>
      <w:r w:rsidRPr="00955078">
        <w:rPr>
          <w:rFonts w:ascii="Times New Roman" w:hAnsi="Times New Roman" w:cs="Times New Roman"/>
          <w:b/>
          <w:color w:val="000000" w:themeColor="text1"/>
          <w:sz w:val="32"/>
          <w:szCs w:val="32"/>
          <w:lang w:val="en-GB"/>
        </w:rPr>
        <w:br w:type="page"/>
      </w:r>
    </w:p>
    <w:p w:rsidR="00922092" w:rsidRPr="008A20F9" w:rsidRDefault="00922092" w:rsidP="00922092">
      <w:pPr>
        <w:jc w:val="center"/>
        <w:rPr>
          <w:rFonts w:ascii="Times New Roman" w:hAnsi="Times New Roman" w:cs="Times New Roman"/>
          <w:b/>
          <w:color w:val="C00000"/>
          <w:sz w:val="32"/>
          <w:szCs w:val="32"/>
          <w:lang w:val="en-GB"/>
        </w:rPr>
      </w:pPr>
      <w:r w:rsidRPr="008A20F9">
        <w:rPr>
          <w:rFonts w:ascii="Times New Roman" w:hAnsi="Times New Roman" w:cs="Times New Roman"/>
          <w:b/>
          <w:color w:val="C00000"/>
          <w:sz w:val="32"/>
          <w:szCs w:val="32"/>
          <w:lang w:val="en-GB"/>
        </w:rPr>
        <w:lastRenderedPageBreak/>
        <w:t>TABLE OF CONTENTS</w:t>
      </w:r>
    </w:p>
    <w:p w:rsidR="00922092" w:rsidRPr="00955078" w:rsidRDefault="00922092" w:rsidP="00922092">
      <w:pPr>
        <w:rPr>
          <w:rFonts w:ascii="Times New Roman" w:hAnsi="Times New Roman" w:cs="Times New Roman"/>
          <w:b/>
          <w:sz w:val="32"/>
          <w:szCs w:val="32"/>
          <w:lang w:val="en-GB"/>
        </w:rPr>
      </w:pPr>
    </w:p>
    <w:p w:rsidR="00E91D32" w:rsidRDefault="00E91D32" w:rsidP="00922092">
      <w:pPr>
        <w:spacing w:line="360" w:lineRule="auto"/>
        <w:rPr>
          <w:rFonts w:ascii="Times New Roman" w:hAnsi="Times New Roman" w:cs="Times New Roman"/>
          <w:b/>
          <w:sz w:val="28"/>
          <w:szCs w:val="28"/>
          <w:lang w:val="en-GB"/>
        </w:rPr>
      </w:pPr>
      <w:r>
        <w:rPr>
          <w:rFonts w:ascii="Times New Roman" w:hAnsi="Times New Roman" w:cs="Times New Roman"/>
          <w:b/>
          <w:sz w:val="28"/>
          <w:szCs w:val="28"/>
          <w:lang w:val="en-GB"/>
        </w:rPr>
        <w:t>Executive summary……………………………………………</w:t>
      </w:r>
      <w:r w:rsidR="00310184">
        <w:rPr>
          <w:rFonts w:ascii="Times New Roman" w:hAnsi="Times New Roman" w:cs="Times New Roman"/>
          <w:b/>
          <w:sz w:val="28"/>
          <w:szCs w:val="28"/>
          <w:lang w:val="en-GB"/>
        </w:rPr>
        <w:t>… Page 2</w:t>
      </w:r>
    </w:p>
    <w:p w:rsidR="00922092" w:rsidRPr="00955078" w:rsidRDefault="00922092" w:rsidP="00922092">
      <w:pPr>
        <w:spacing w:line="360" w:lineRule="auto"/>
        <w:rPr>
          <w:rFonts w:ascii="Times New Roman" w:hAnsi="Times New Roman" w:cs="Times New Roman"/>
          <w:b/>
          <w:sz w:val="28"/>
          <w:szCs w:val="28"/>
          <w:lang w:val="en-GB"/>
        </w:rPr>
      </w:pPr>
      <w:r w:rsidRPr="00955078">
        <w:rPr>
          <w:rFonts w:ascii="Times New Roman" w:hAnsi="Times New Roman" w:cs="Times New Roman"/>
          <w:b/>
          <w:sz w:val="28"/>
          <w:szCs w:val="28"/>
          <w:lang w:val="en-GB"/>
        </w:rPr>
        <w:t>Introduction</w:t>
      </w:r>
      <w:r w:rsidRPr="00955078">
        <w:rPr>
          <w:rFonts w:ascii="Times New Roman" w:hAnsi="Times New Roman" w:cs="Times New Roman"/>
          <w:b/>
          <w:sz w:val="28"/>
          <w:szCs w:val="28"/>
          <w:lang w:val="en-GB"/>
        </w:rPr>
        <w:tab/>
        <w:t>……..</w:t>
      </w:r>
      <w:r w:rsidRPr="00955078">
        <w:rPr>
          <w:rFonts w:ascii="Times New Roman" w:hAnsi="Times New Roman" w:cs="Times New Roman"/>
          <w:b/>
          <w:sz w:val="28"/>
          <w:szCs w:val="28"/>
          <w:lang w:val="en-GB"/>
        </w:rPr>
        <w:tab/>
        <w:t>………………………………………</w:t>
      </w:r>
      <w:r w:rsidR="00310184">
        <w:rPr>
          <w:rFonts w:ascii="Times New Roman" w:hAnsi="Times New Roman" w:cs="Times New Roman"/>
          <w:b/>
          <w:sz w:val="28"/>
          <w:szCs w:val="28"/>
          <w:lang w:val="en-GB"/>
        </w:rPr>
        <w:t>….Page 2</w:t>
      </w:r>
    </w:p>
    <w:p w:rsidR="005B07C9" w:rsidRPr="00955078" w:rsidRDefault="005B07C9" w:rsidP="00960064">
      <w:pPr>
        <w:spacing w:line="480" w:lineRule="auto"/>
        <w:rPr>
          <w:rFonts w:ascii="Times New Roman" w:hAnsi="Times New Roman" w:cs="Times New Roman"/>
          <w:b/>
          <w:sz w:val="28"/>
          <w:szCs w:val="28"/>
          <w:lang w:val="en-GB"/>
        </w:rPr>
      </w:pPr>
      <w:r w:rsidRPr="00955078">
        <w:rPr>
          <w:rFonts w:ascii="Times New Roman" w:hAnsi="Times New Roman" w:cs="Times New Roman"/>
          <w:b/>
          <w:sz w:val="28"/>
          <w:szCs w:val="28"/>
          <w:lang w:val="en-GB"/>
        </w:rPr>
        <w:t>Range of communication skills</w:t>
      </w:r>
      <w:r w:rsidR="00E91D32">
        <w:rPr>
          <w:rFonts w:ascii="Times New Roman" w:hAnsi="Times New Roman" w:cs="Times New Roman"/>
          <w:b/>
          <w:sz w:val="28"/>
          <w:szCs w:val="28"/>
          <w:lang w:val="en-GB"/>
        </w:rPr>
        <w:t>:</w:t>
      </w:r>
      <w:r w:rsidR="00310184">
        <w:rPr>
          <w:rFonts w:ascii="Times New Roman" w:hAnsi="Times New Roman" w:cs="Times New Roman"/>
          <w:b/>
          <w:sz w:val="28"/>
          <w:szCs w:val="28"/>
          <w:lang w:val="en-GB"/>
        </w:rPr>
        <w:t xml:space="preserve"> ………………………………....Page </w:t>
      </w:r>
      <w:r w:rsidR="00C41FBC">
        <w:rPr>
          <w:rFonts w:ascii="Times New Roman" w:hAnsi="Times New Roman" w:cs="Times New Roman"/>
          <w:b/>
          <w:sz w:val="28"/>
          <w:szCs w:val="28"/>
          <w:lang w:val="en-GB"/>
        </w:rPr>
        <w:t>3</w:t>
      </w:r>
    </w:p>
    <w:p w:rsidR="005B07C9" w:rsidRPr="00955078" w:rsidRDefault="00C41FBC" w:rsidP="005B07C9">
      <w:pPr>
        <w:pStyle w:val="Paragraphedeliste"/>
        <w:numPr>
          <w:ilvl w:val="0"/>
          <w:numId w:val="8"/>
        </w:numPr>
        <w:spacing w:line="480" w:lineRule="auto"/>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005B07C9" w:rsidRPr="00955078">
        <w:rPr>
          <w:rFonts w:ascii="Times New Roman" w:hAnsi="Times New Roman" w:cs="Times New Roman"/>
          <w:b/>
          <w:sz w:val="28"/>
          <w:szCs w:val="28"/>
          <w:lang w:val="en-GB"/>
        </w:rPr>
        <w:t>Interpersonal communication</w:t>
      </w:r>
      <w:r>
        <w:rPr>
          <w:rFonts w:ascii="Times New Roman" w:hAnsi="Times New Roman" w:cs="Times New Roman"/>
          <w:b/>
          <w:sz w:val="28"/>
          <w:szCs w:val="28"/>
          <w:lang w:val="en-GB"/>
        </w:rPr>
        <w:t xml:space="preserve">…………………….……  </w:t>
      </w:r>
      <w:r w:rsidR="00310184">
        <w:rPr>
          <w:rFonts w:ascii="Times New Roman" w:hAnsi="Times New Roman" w:cs="Times New Roman"/>
          <w:b/>
          <w:sz w:val="28"/>
          <w:szCs w:val="28"/>
          <w:lang w:val="en-GB"/>
        </w:rPr>
        <w:t xml:space="preserve">Page </w:t>
      </w:r>
      <w:r>
        <w:rPr>
          <w:rFonts w:ascii="Times New Roman" w:hAnsi="Times New Roman" w:cs="Times New Roman"/>
          <w:b/>
          <w:sz w:val="28"/>
          <w:szCs w:val="28"/>
          <w:lang w:val="en-GB"/>
        </w:rPr>
        <w:t>4</w:t>
      </w:r>
    </w:p>
    <w:p w:rsidR="005B07C9" w:rsidRPr="00955078" w:rsidRDefault="00C41FBC" w:rsidP="00E50D1E">
      <w:pPr>
        <w:pStyle w:val="Paragraphedeliste"/>
        <w:numPr>
          <w:ilvl w:val="0"/>
          <w:numId w:val="8"/>
        </w:numPr>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005B07C9" w:rsidRPr="00955078">
        <w:rPr>
          <w:rFonts w:ascii="Times New Roman" w:hAnsi="Times New Roman" w:cs="Times New Roman"/>
          <w:b/>
          <w:sz w:val="28"/>
          <w:szCs w:val="28"/>
          <w:lang w:val="en-GB"/>
        </w:rPr>
        <w:t>Communication theories</w:t>
      </w:r>
      <w:r w:rsidR="00310184">
        <w:rPr>
          <w:rFonts w:ascii="Times New Roman" w:hAnsi="Times New Roman" w:cs="Times New Roman"/>
          <w:b/>
          <w:sz w:val="28"/>
          <w:szCs w:val="28"/>
          <w:lang w:val="en-GB"/>
        </w:rPr>
        <w:tab/>
        <w:t>……………………….........Page 5</w:t>
      </w:r>
    </w:p>
    <w:p w:rsidR="005B07C9" w:rsidRPr="00955078" w:rsidRDefault="005B07C9" w:rsidP="00310184">
      <w:pPr>
        <w:pStyle w:val="Paragraphedeliste"/>
        <w:numPr>
          <w:ilvl w:val="1"/>
          <w:numId w:val="8"/>
        </w:numPr>
        <w:rPr>
          <w:rFonts w:ascii="Times New Roman" w:hAnsi="Times New Roman" w:cs="Times New Roman"/>
          <w:b/>
          <w:sz w:val="28"/>
          <w:szCs w:val="28"/>
          <w:lang w:val="en-GB"/>
        </w:rPr>
      </w:pPr>
      <w:r w:rsidRPr="00955078">
        <w:rPr>
          <w:rFonts w:ascii="Times New Roman" w:hAnsi="Times New Roman" w:cs="Times New Roman"/>
          <w:b/>
          <w:sz w:val="28"/>
          <w:szCs w:val="28"/>
          <w:lang w:val="en-GB"/>
        </w:rPr>
        <w:t>Shannon weaver model, 1949</w:t>
      </w:r>
      <w:r w:rsidR="00310184">
        <w:rPr>
          <w:rFonts w:ascii="Times New Roman" w:hAnsi="Times New Roman" w:cs="Times New Roman"/>
          <w:b/>
          <w:sz w:val="28"/>
          <w:szCs w:val="28"/>
          <w:lang w:val="en-GB"/>
        </w:rPr>
        <w:t xml:space="preserve"> ……………………...Page 5</w:t>
      </w:r>
    </w:p>
    <w:p w:rsidR="005B07C9" w:rsidRPr="00955078" w:rsidRDefault="005B07C9" w:rsidP="00310184">
      <w:pPr>
        <w:pStyle w:val="Paragraphedeliste"/>
        <w:numPr>
          <w:ilvl w:val="1"/>
          <w:numId w:val="8"/>
        </w:numPr>
        <w:rPr>
          <w:rFonts w:ascii="Times New Roman" w:hAnsi="Times New Roman" w:cs="Times New Roman"/>
          <w:b/>
          <w:sz w:val="28"/>
          <w:szCs w:val="28"/>
          <w:lang w:val="en-GB"/>
        </w:rPr>
      </w:pPr>
      <w:r w:rsidRPr="00955078">
        <w:rPr>
          <w:rFonts w:ascii="Times New Roman" w:hAnsi="Times New Roman" w:cs="Times New Roman"/>
          <w:b/>
          <w:sz w:val="28"/>
          <w:szCs w:val="28"/>
          <w:lang w:val="en-GB"/>
        </w:rPr>
        <w:t>Berlo’s Model of Communication</w:t>
      </w:r>
      <w:r w:rsidR="00310184">
        <w:rPr>
          <w:rFonts w:ascii="Times New Roman" w:hAnsi="Times New Roman" w:cs="Times New Roman"/>
          <w:b/>
          <w:sz w:val="28"/>
          <w:szCs w:val="28"/>
          <w:lang w:val="en-GB"/>
        </w:rPr>
        <w:t xml:space="preserve"> ……………........Page </w:t>
      </w:r>
      <w:r w:rsidR="00C41FBC">
        <w:rPr>
          <w:rFonts w:ascii="Times New Roman" w:hAnsi="Times New Roman" w:cs="Times New Roman"/>
          <w:b/>
          <w:sz w:val="28"/>
          <w:szCs w:val="28"/>
          <w:lang w:val="en-GB"/>
        </w:rPr>
        <w:t>6</w:t>
      </w:r>
    </w:p>
    <w:p w:rsidR="005B07C9" w:rsidRPr="00955078" w:rsidRDefault="005B07C9" w:rsidP="00310184">
      <w:pPr>
        <w:pStyle w:val="Paragraphedeliste"/>
        <w:numPr>
          <w:ilvl w:val="1"/>
          <w:numId w:val="8"/>
        </w:numPr>
        <w:rPr>
          <w:rFonts w:ascii="Times New Roman" w:hAnsi="Times New Roman" w:cs="Times New Roman"/>
          <w:b/>
          <w:sz w:val="28"/>
          <w:szCs w:val="28"/>
          <w:lang w:val="en-GB"/>
        </w:rPr>
      </w:pPr>
      <w:r w:rsidRPr="00955078">
        <w:rPr>
          <w:rFonts w:ascii="Times New Roman" w:hAnsi="Times New Roman" w:cs="Times New Roman"/>
          <w:b/>
          <w:sz w:val="28"/>
          <w:szCs w:val="28"/>
          <w:lang w:val="en-GB"/>
        </w:rPr>
        <w:t>Schramm Model of Communication, 1954</w:t>
      </w:r>
      <w:r w:rsidR="00310184">
        <w:rPr>
          <w:rFonts w:ascii="Times New Roman" w:hAnsi="Times New Roman" w:cs="Times New Roman"/>
          <w:b/>
          <w:sz w:val="28"/>
          <w:szCs w:val="28"/>
          <w:lang w:val="en-GB"/>
        </w:rPr>
        <w:t xml:space="preserve">………..Page </w:t>
      </w:r>
      <w:r w:rsidR="00C41FBC">
        <w:rPr>
          <w:rFonts w:ascii="Times New Roman" w:hAnsi="Times New Roman" w:cs="Times New Roman"/>
          <w:b/>
          <w:sz w:val="28"/>
          <w:szCs w:val="28"/>
          <w:lang w:val="en-GB"/>
        </w:rPr>
        <w:t>7</w:t>
      </w:r>
    </w:p>
    <w:p w:rsidR="00E50D1E" w:rsidRPr="00955078" w:rsidRDefault="00E50D1E" w:rsidP="00E50D1E">
      <w:pPr>
        <w:pStyle w:val="Paragraphedeliste"/>
        <w:ind w:left="1440"/>
        <w:rPr>
          <w:rFonts w:ascii="Times New Roman" w:hAnsi="Times New Roman" w:cs="Times New Roman"/>
          <w:b/>
          <w:sz w:val="28"/>
          <w:szCs w:val="28"/>
          <w:lang w:val="en-GB"/>
        </w:rPr>
      </w:pPr>
    </w:p>
    <w:p w:rsidR="005B07C9" w:rsidRPr="00955078" w:rsidRDefault="00C41FBC" w:rsidP="005B07C9">
      <w:pPr>
        <w:pStyle w:val="Paragraphedeliste"/>
        <w:numPr>
          <w:ilvl w:val="0"/>
          <w:numId w:val="8"/>
        </w:numPr>
        <w:spacing w:line="480" w:lineRule="auto"/>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005B07C9" w:rsidRPr="00955078">
        <w:rPr>
          <w:rFonts w:ascii="Times New Roman" w:hAnsi="Times New Roman" w:cs="Times New Roman"/>
          <w:b/>
          <w:sz w:val="28"/>
          <w:szCs w:val="28"/>
          <w:lang w:val="en-GB"/>
        </w:rPr>
        <w:t>Written Communication</w:t>
      </w:r>
      <w:r w:rsidR="00E50D1E" w:rsidRPr="00955078">
        <w:rPr>
          <w:rFonts w:ascii="Times New Roman" w:hAnsi="Times New Roman" w:cs="Times New Roman"/>
          <w:b/>
          <w:sz w:val="28"/>
          <w:szCs w:val="28"/>
          <w:lang w:val="en-GB"/>
        </w:rPr>
        <w:t xml:space="preserve"> </w:t>
      </w:r>
      <w:r w:rsidR="00310184">
        <w:rPr>
          <w:rFonts w:ascii="Times New Roman" w:hAnsi="Times New Roman" w:cs="Times New Roman"/>
          <w:b/>
          <w:sz w:val="28"/>
          <w:szCs w:val="28"/>
          <w:lang w:val="en-GB"/>
        </w:rPr>
        <w:t>…………………………</w:t>
      </w:r>
      <w:r>
        <w:rPr>
          <w:rFonts w:ascii="Times New Roman" w:hAnsi="Times New Roman" w:cs="Times New Roman"/>
          <w:b/>
          <w:sz w:val="28"/>
          <w:szCs w:val="28"/>
          <w:lang w:val="en-GB"/>
        </w:rPr>
        <w:t>..</w:t>
      </w:r>
      <w:r w:rsidR="00310184">
        <w:rPr>
          <w:rFonts w:ascii="Times New Roman" w:hAnsi="Times New Roman" w:cs="Times New Roman"/>
          <w:b/>
          <w:sz w:val="28"/>
          <w:szCs w:val="28"/>
          <w:lang w:val="en-GB"/>
        </w:rPr>
        <w:t xml:space="preserve">…….Page </w:t>
      </w:r>
      <w:r>
        <w:rPr>
          <w:rFonts w:ascii="Times New Roman" w:hAnsi="Times New Roman" w:cs="Times New Roman"/>
          <w:b/>
          <w:sz w:val="28"/>
          <w:szCs w:val="28"/>
          <w:lang w:val="en-GB"/>
        </w:rPr>
        <w:t>8</w:t>
      </w:r>
    </w:p>
    <w:p w:rsidR="005B07C9" w:rsidRPr="00955078" w:rsidRDefault="00C41FBC" w:rsidP="005B07C9">
      <w:pPr>
        <w:pStyle w:val="Paragraphedeliste"/>
        <w:numPr>
          <w:ilvl w:val="0"/>
          <w:numId w:val="8"/>
        </w:numPr>
        <w:spacing w:line="480" w:lineRule="auto"/>
        <w:rPr>
          <w:rFonts w:ascii="Times New Roman" w:hAnsi="Times New Roman" w:cs="Times New Roman"/>
          <w:b/>
          <w:sz w:val="28"/>
          <w:szCs w:val="28"/>
          <w:lang w:val="en-GB"/>
        </w:rPr>
      </w:pPr>
      <w:r>
        <w:rPr>
          <w:rFonts w:ascii="Times New Roman" w:hAnsi="Times New Roman" w:cs="Times New Roman"/>
          <w:b/>
          <w:sz w:val="28"/>
          <w:szCs w:val="28"/>
          <w:lang w:val="en-GB"/>
        </w:rPr>
        <w:t xml:space="preserve">  </w:t>
      </w:r>
      <w:r w:rsidR="005B07C9" w:rsidRPr="00955078">
        <w:rPr>
          <w:rFonts w:ascii="Times New Roman" w:hAnsi="Times New Roman" w:cs="Times New Roman"/>
          <w:b/>
          <w:sz w:val="28"/>
          <w:szCs w:val="28"/>
          <w:lang w:val="en-GB"/>
        </w:rPr>
        <w:t>Communication through visual &amp; electronic resources</w:t>
      </w:r>
      <w:r>
        <w:rPr>
          <w:rFonts w:ascii="Times New Roman" w:hAnsi="Times New Roman" w:cs="Times New Roman"/>
          <w:b/>
          <w:sz w:val="28"/>
          <w:szCs w:val="28"/>
          <w:lang w:val="en-GB"/>
        </w:rPr>
        <w:t xml:space="preserve"> </w:t>
      </w:r>
      <w:r w:rsidR="00310184">
        <w:rPr>
          <w:rFonts w:ascii="Times New Roman" w:hAnsi="Times New Roman" w:cs="Times New Roman"/>
          <w:b/>
          <w:sz w:val="28"/>
          <w:szCs w:val="28"/>
          <w:lang w:val="en-GB"/>
        </w:rPr>
        <w:t>Page</w:t>
      </w:r>
      <w:r>
        <w:rPr>
          <w:rFonts w:ascii="Times New Roman" w:hAnsi="Times New Roman" w:cs="Times New Roman"/>
          <w:b/>
          <w:sz w:val="28"/>
          <w:szCs w:val="28"/>
          <w:lang w:val="en-GB"/>
        </w:rPr>
        <w:t xml:space="preserve"> 8</w:t>
      </w:r>
    </w:p>
    <w:p w:rsidR="00960064" w:rsidRPr="00955078" w:rsidRDefault="00960064" w:rsidP="00960064">
      <w:pPr>
        <w:spacing w:line="480" w:lineRule="auto"/>
        <w:rPr>
          <w:rFonts w:ascii="Times New Roman" w:hAnsi="Times New Roman" w:cs="Times New Roman"/>
          <w:b/>
          <w:sz w:val="28"/>
          <w:szCs w:val="28"/>
          <w:lang w:val="en-GB"/>
        </w:rPr>
      </w:pPr>
      <w:r w:rsidRPr="00955078">
        <w:rPr>
          <w:rFonts w:ascii="Times New Roman" w:hAnsi="Times New Roman" w:cs="Times New Roman"/>
          <w:b/>
          <w:sz w:val="28"/>
          <w:szCs w:val="28"/>
          <w:lang w:val="en-GB"/>
        </w:rPr>
        <w:t xml:space="preserve">Communication skills needed in </w:t>
      </w:r>
      <w:r w:rsidR="00E91D32">
        <w:rPr>
          <w:rFonts w:ascii="Times New Roman" w:hAnsi="Times New Roman" w:cs="Times New Roman"/>
          <w:b/>
          <w:sz w:val="28"/>
          <w:szCs w:val="28"/>
          <w:lang w:val="en-GB"/>
        </w:rPr>
        <w:t>my w</w:t>
      </w:r>
      <w:r w:rsidRPr="00955078">
        <w:rPr>
          <w:rFonts w:ascii="Times New Roman" w:hAnsi="Times New Roman" w:cs="Times New Roman"/>
          <w:b/>
          <w:sz w:val="28"/>
          <w:szCs w:val="28"/>
          <w:lang w:val="en-GB"/>
        </w:rPr>
        <w:t>orkplace………………</w:t>
      </w:r>
      <w:r w:rsidR="00310184">
        <w:rPr>
          <w:rFonts w:ascii="Times New Roman" w:hAnsi="Times New Roman" w:cs="Times New Roman"/>
          <w:b/>
          <w:sz w:val="28"/>
          <w:szCs w:val="28"/>
          <w:lang w:val="en-GB"/>
        </w:rPr>
        <w:t xml:space="preserve">...Page </w:t>
      </w:r>
      <w:r w:rsidR="00C41FBC">
        <w:rPr>
          <w:rFonts w:ascii="Times New Roman" w:hAnsi="Times New Roman" w:cs="Times New Roman"/>
          <w:b/>
          <w:sz w:val="28"/>
          <w:szCs w:val="28"/>
          <w:lang w:val="en-GB"/>
        </w:rPr>
        <w:t>9</w:t>
      </w:r>
    </w:p>
    <w:p w:rsidR="00922092" w:rsidRPr="00955078" w:rsidRDefault="00922092" w:rsidP="00922092">
      <w:pPr>
        <w:spacing w:line="480" w:lineRule="auto"/>
        <w:rPr>
          <w:rFonts w:ascii="Times New Roman" w:hAnsi="Times New Roman" w:cs="Times New Roman"/>
          <w:b/>
          <w:sz w:val="28"/>
          <w:szCs w:val="28"/>
          <w:lang w:val="en-GB"/>
        </w:rPr>
      </w:pPr>
      <w:r w:rsidRPr="00955078">
        <w:rPr>
          <w:rFonts w:ascii="Times New Roman" w:hAnsi="Times New Roman" w:cs="Times New Roman"/>
          <w:b/>
          <w:sz w:val="28"/>
          <w:szCs w:val="28"/>
          <w:lang w:val="en-GB"/>
        </w:rPr>
        <w:t>Analysis…………………………………………………………</w:t>
      </w:r>
      <w:r w:rsidR="00C41FBC">
        <w:rPr>
          <w:rFonts w:ascii="Times New Roman" w:hAnsi="Times New Roman" w:cs="Times New Roman"/>
          <w:b/>
          <w:sz w:val="28"/>
          <w:szCs w:val="28"/>
          <w:lang w:val="en-GB"/>
        </w:rPr>
        <w:t xml:space="preserve">    </w:t>
      </w:r>
      <w:r w:rsidR="00310184">
        <w:rPr>
          <w:rFonts w:ascii="Times New Roman" w:hAnsi="Times New Roman" w:cs="Times New Roman"/>
          <w:b/>
          <w:sz w:val="28"/>
          <w:szCs w:val="28"/>
          <w:lang w:val="en-GB"/>
        </w:rPr>
        <w:t xml:space="preserve">Page </w:t>
      </w:r>
      <w:r w:rsidR="00C41FBC">
        <w:rPr>
          <w:rFonts w:ascii="Times New Roman" w:hAnsi="Times New Roman" w:cs="Times New Roman"/>
          <w:b/>
          <w:sz w:val="28"/>
          <w:szCs w:val="28"/>
          <w:lang w:val="en-GB"/>
        </w:rPr>
        <w:t>10</w:t>
      </w:r>
    </w:p>
    <w:p w:rsidR="00922092" w:rsidRPr="00955078" w:rsidRDefault="00922092" w:rsidP="00922092">
      <w:pPr>
        <w:pStyle w:val="Paragraphedeliste"/>
        <w:numPr>
          <w:ilvl w:val="0"/>
          <w:numId w:val="6"/>
        </w:numPr>
        <w:pBdr>
          <w:top w:val="none" w:sz="0" w:space="0" w:color="auto"/>
          <w:left w:val="none" w:sz="0" w:space="0" w:color="auto"/>
          <w:bottom w:val="none" w:sz="0" w:space="0" w:color="auto"/>
          <w:right w:val="none" w:sz="0" w:space="0" w:color="auto"/>
          <w:between w:val="none" w:sz="0" w:space="0" w:color="auto"/>
        </w:pBdr>
        <w:spacing w:line="480" w:lineRule="auto"/>
        <w:ind w:left="993" w:hanging="567"/>
        <w:rPr>
          <w:rFonts w:ascii="Times New Roman" w:hAnsi="Times New Roman" w:cs="Times New Roman"/>
          <w:b/>
          <w:sz w:val="28"/>
          <w:szCs w:val="28"/>
          <w:lang w:val="en-GB"/>
        </w:rPr>
      </w:pPr>
      <w:r w:rsidRPr="00955078">
        <w:rPr>
          <w:rFonts w:ascii="Times New Roman" w:hAnsi="Times New Roman" w:cs="Times New Roman"/>
          <w:b/>
          <w:sz w:val="28"/>
          <w:szCs w:val="28"/>
          <w:lang w:val="en-GB"/>
        </w:rPr>
        <w:t>SWOT analysis …………………………………………</w:t>
      </w:r>
      <w:r w:rsidR="00310184">
        <w:rPr>
          <w:rFonts w:ascii="Times New Roman" w:hAnsi="Times New Roman" w:cs="Times New Roman"/>
          <w:b/>
          <w:sz w:val="28"/>
          <w:szCs w:val="28"/>
          <w:lang w:val="en-GB"/>
        </w:rPr>
        <w:t xml:space="preserve">Page  </w:t>
      </w:r>
      <w:r w:rsidR="00C41FBC">
        <w:rPr>
          <w:rFonts w:ascii="Times New Roman" w:hAnsi="Times New Roman" w:cs="Times New Roman"/>
          <w:b/>
          <w:sz w:val="28"/>
          <w:szCs w:val="28"/>
          <w:lang w:val="en-GB"/>
        </w:rPr>
        <w:t>11</w:t>
      </w:r>
    </w:p>
    <w:p w:rsidR="00922092" w:rsidRPr="00955078" w:rsidRDefault="00922092" w:rsidP="00922092">
      <w:pPr>
        <w:spacing w:line="480" w:lineRule="auto"/>
        <w:rPr>
          <w:rFonts w:ascii="Times New Roman" w:hAnsi="Times New Roman" w:cs="Times New Roman"/>
          <w:b/>
          <w:sz w:val="28"/>
          <w:szCs w:val="28"/>
          <w:lang w:val="en-GB"/>
        </w:rPr>
      </w:pPr>
      <w:r w:rsidRPr="00955078">
        <w:rPr>
          <w:rFonts w:ascii="Times New Roman" w:hAnsi="Times New Roman" w:cs="Times New Roman"/>
          <w:b/>
          <w:sz w:val="28"/>
          <w:szCs w:val="28"/>
          <w:lang w:val="en-GB"/>
        </w:rPr>
        <w:t>Conclusion………………………………………………………</w:t>
      </w:r>
      <w:r w:rsidR="00C41FBC">
        <w:rPr>
          <w:rFonts w:ascii="Times New Roman" w:hAnsi="Times New Roman" w:cs="Times New Roman"/>
          <w:b/>
          <w:sz w:val="28"/>
          <w:szCs w:val="28"/>
          <w:lang w:val="en-GB"/>
        </w:rPr>
        <w:t xml:space="preserve">   </w:t>
      </w:r>
      <w:r w:rsidR="00310184">
        <w:rPr>
          <w:rFonts w:ascii="Times New Roman" w:hAnsi="Times New Roman" w:cs="Times New Roman"/>
          <w:b/>
          <w:sz w:val="28"/>
          <w:szCs w:val="28"/>
          <w:lang w:val="en-GB"/>
        </w:rPr>
        <w:t>Page 1</w:t>
      </w:r>
      <w:r w:rsidR="00C41FBC">
        <w:rPr>
          <w:rFonts w:ascii="Times New Roman" w:hAnsi="Times New Roman" w:cs="Times New Roman"/>
          <w:b/>
          <w:sz w:val="28"/>
          <w:szCs w:val="28"/>
          <w:lang w:val="en-GB"/>
        </w:rPr>
        <w:t>3</w:t>
      </w:r>
    </w:p>
    <w:p w:rsidR="00922092" w:rsidRPr="00955078" w:rsidRDefault="00922092" w:rsidP="005B07C9">
      <w:pPr>
        <w:spacing w:line="480" w:lineRule="auto"/>
        <w:rPr>
          <w:rFonts w:ascii="Times New Roman" w:hAnsi="Times New Roman" w:cs="Times New Roman"/>
          <w:b/>
          <w:sz w:val="28"/>
          <w:szCs w:val="28"/>
          <w:lang w:val="en-GB"/>
        </w:rPr>
      </w:pPr>
      <w:r w:rsidRPr="00955078">
        <w:rPr>
          <w:rFonts w:ascii="Times New Roman" w:hAnsi="Times New Roman" w:cs="Times New Roman"/>
          <w:b/>
          <w:sz w:val="28"/>
          <w:szCs w:val="28"/>
          <w:lang w:val="en-GB"/>
        </w:rPr>
        <w:t>Reference……………………………………………………</w:t>
      </w:r>
      <w:r w:rsidR="00310184">
        <w:rPr>
          <w:rFonts w:ascii="Times New Roman" w:hAnsi="Times New Roman" w:cs="Times New Roman"/>
          <w:b/>
          <w:sz w:val="28"/>
          <w:szCs w:val="28"/>
          <w:lang w:val="en-GB"/>
        </w:rPr>
        <w:t>…..</w:t>
      </w:r>
      <w:r w:rsidR="00C41FBC">
        <w:rPr>
          <w:rFonts w:ascii="Times New Roman" w:hAnsi="Times New Roman" w:cs="Times New Roman"/>
          <w:b/>
          <w:sz w:val="28"/>
          <w:szCs w:val="28"/>
          <w:lang w:val="en-GB"/>
        </w:rPr>
        <w:t xml:space="preserve">   </w:t>
      </w:r>
      <w:r w:rsidR="00310184">
        <w:rPr>
          <w:rFonts w:ascii="Times New Roman" w:hAnsi="Times New Roman" w:cs="Times New Roman"/>
          <w:b/>
          <w:sz w:val="28"/>
          <w:szCs w:val="28"/>
          <w:lang w:val="en-GB"/>
        </w:rPr>
        <w:t>Page 1</w:t>
      </w:r>
      <w:r w:rsidR="00C41FBC">
        <w:rPr>
          <w:rFonts w:ascii="Times New Roman" w:hAnsi="Times New Roman" w:cs="Times New Roman"/>
          <w:b/>
          <w:sz w:val="28"/>
          <w:szCs w:val="28"/>
          <w:lang w:val="en-GB"/>
        </w:rPr>
        <w:t>4</w:t>
      </w:r>
      <w:r w:rsidRPr="00955078">
        <w:rPr>
          <w:rFonts w:ascii="Times New Roman" w:hAnsi="Times New Roman" w:cs="Times New Roman"/>
          <w:b/>
          <w:sz w:val="28"/>
          <w:szCs w:val="28"/>
          <w:lang w:val="en-GB"/>
        </w:rPr>
        <w:br w:type="page"/>
      </w:r>
    </w:p>
    <w:p w:rsidR="00737A1D" w:rsidRDefault="009E5A8D">
      <w:pPr>
        <w:pStyle w:val="Normal1"/>
        <w:jc w:val="center"/>
        <w:rPr>
          <w:rFonts w:ascii="Times New Roman" w:eastAsia="Times New Roman" w:hAnsi="Times New Roman" w:cs="Times New Roman"/>
          <w:b/>
          <w:color w:val="auto"/>
          <w:sz w:val="28"/>
          <w:szCs w:val="28"/>
          <w:lang w:val="en-GB"/>
        </w:rPr>
      </w:pPr>
      <w:r w:rsidRPr="00BD5F5A">
        <w:rPr>
          <w:rFonts w:ascii="Times New Roman" w:eastAsia="Times New Roman" w:hAnsi="Times New Roman" w:cs="Times New Roman"/>
          <w:b/>
          <w:color w:val="auto"/>
          <w:sz w:val="28"/>
          <w:szCs w:val="28"/>
          <w:lang w:val="en-GB"/>
        </w:rPr>
        <w:lastRenderedPageBreak/>
        <w:t>COMMUNICATION SKILL</w:t>
      </w:r>
      <w:r w:rsidR="003D34C3" w:rsidRPr="00BD5F5A">
        <w:rPr>
          <w:rFonts w:ascii="Times New Roman" w:eastAsia="Times New Roman" w:hAnsi="Times New Roman" w:cs="Times New Roman"/>
          <w:b/>
          <w:color w:val="auto"/>
          <w:sz w:val="28"/>
          <w:szCs w:val="28"/>
          <w:lang w:val="en-GB"/>
        </w:rPr>
        <w:t>S</w:t>
      </w:r>
      <w:r w:rsidR="009E6B4A" w:rsidRPr="00BD5F5A">
        <w:rPr>
          <w:rFonts w:ascii="Times New Roman" w:eastAsia="Times New Roman" w:hAnsi="Times New Roman" w:cs="Times New Roman"/>
          <w:b/>
          <w:color w:val="auto"/>
          <w:sz w:val="28"/>
          <w:szCs w:val="28"/>
          <w:lang w:val="en-GB"/>
        </w:rPr>
        <w:t xml:space="preserve"> IN WORKPLACE</w:t>
      </w:r>
    </w:p>
    <w:p w:rsidR="00BD5F5A" w:rsidRPr="00BD5F5A" w:rsidRDefault="00BD5F5A">
      <w:pPr>
        <w:pStyle w:val="Normal1"/>
        <w:jc w:val="center"/>
        <w:rPr>
          <w:rFonts w:ascii="Times New Roman" w:eastAsia="Times New Roman" w:hAnsi="Times New Roman" w:cs="Times New Roman"/>
          <w:b/>
          <w:color w:val="auto"/>
          <w:sz w:val="28"/>
          <w:szCs w:val="28"/>
          <w:lang w:val="en-GB"/>
        </w:rPr>
      </w:pPr>
    </w:p>
    <w:p w:rsidR="003D34C3" w:rsidRPr="00D01478" w:rsidRDefault="003D34C3">
      <w:pPr>
        <w:rPr>
          <w:rFonts w:ascii="Times New Roman" w:hAnsi="Times New Roman" w:cs="Times New Roman"/>
          <w:color w:val="auto"/>
          <w:sz w:val="12"/>
          <w:szCs w:val="12"/>
          <w:lang w:val="en-GB"/>
        </w:rPr>
      </w:pPr>
      <w:bookmarkStart w:id="0" w:name="_GoBack"/>
      <w:bookmarkEnd w:id="0"/>
    </w:p>
    <w:p w:rsidR="00B878E7" w:rsidRPr="00BD5F5A" w:rsidRDefault="00B878E7" w:rsidP="00B878E7">
      <w:pPr>
        <w:pStyle w:val="Normal1"/>
        <w:spacing w:line="360" w:lineRule="auto"/>
        <w:jc w:val="center"/>
        <w:rPr>
          <w:rFonts w:ascii="Times New Roman" w:eastAsia="Times New Roman" w:hAnsi="Times New Roman" w:cs="Times New Roman"/>
          <w:b/>
          <w:color w:val="FF0000"/>
          <w:sz w:val="28"/>
          <w:szCs w:val="28"/>
          <w:lang w:val="en-GB"/>
        </w:rPr>
      </w:pPr>
      <w:r w:rsidRPr="00BD5F5A">
        <w:rPr>
          <w:rFonts w:ascii="Times New Roman" w:eastAsia="Times New Roman" w:hAnsi="Times New Roman" w:cs="Times New Roman"/>
          <w:b/>
          <w:color w:val="FF0000"/>
          <w:sz w:val="28"/>
          <w:szCs w:val="28"/>
          <w:lang w:val="en-GB"/>
        </w:rPr>
        <w:t>Executive summary</w:t>
      </w:r>
    </w:p>
    <w:p w:rsidR="00BD5F5A" w:rsidRPr="00BD5F5A" w:rsidRDefault="00BD5F5A" w:rsidP="00B878E7">
      <w:pPr>
        <w:pStyle w:val="Normal1"/>
        <w:spacing w:line="360" w:lineRule="auto"/>
        <w:jc w:val="center"/>
        <w:rPr>
          <w:rFonts w:ascii="Times New Roman" w:eastAsia="Times New Roman" w:hAnsi="Times New Roman" w:cs="Times New Roman"/>
          <w:b/>
          <w:color w:val="auto"/>
          <w:sz w:val="12"/>
          <w:szCs w:val="12"/>
          <w:lang w:val="en-GB"/>
        </w:rPr>
      </w:pPr>
    </w:p>
    <w:p w:rsidR="00A2025A" w:rsidRDefault="00A2025A" w:rsidP="00A2025A">
      <w:pPr>
        <w:spacing w:line="360" w:lineRule="auto"/>
        <w:ind w:firstLine="851"/>
        <w:jc w:val="both"/>
        <w:rPr>
          <w:rFonts w:ascii="Times New Roman" w:hAnsi="Times New Roman" w:cs="Times New Roman"/>
          <w:sz w:val="24"/>
          <w:szCs w:val="24"/>
          <w:shd w:val="clear" w:color="auto" w:fill="FFFFFF"/>
          <w:lang w:val="en-GB"/>
        </w:rPr>
      </w:pPr>
      <w:r w:rsidRPr="00955078">
        <w:rPr>
          <w:rFonts w:ascii="Times New Roman" w:eastAsia="Times New Roman" w:hAnsi="Times New Roman" w:cs="Times New Roman"/>
          <w:color w:val="auto"/>
          <w:sz w:val="24"/>
          <w:szCs w:val="24"/>
          <w:lang w:val="en-GB"/>
        </w:rPr>
        <w:t xml:space="preserve">  </w:t>
      </w:r>
      <w:r w:rsidR="00B878E7" w:rsidRPr="00955078">
        <w:rPr>
          <w:rFonts w:ascii="Times New Roman" w:eastAsia="Times New Roman" w:hAnsi="Times New Roman" w:cs="Times New Roman"/>
          <w:color w:val="auto"/>
          <w:sz w:val="24"/>
          <w:szCs w:val="24"/>
          <w:lang w:val="en-GB"/>
        </w:rPr>
        <w:t xml:space="preserve">The entire report has focused on the overview </w:t>
      </w:r>
      <w:r w:rsidR="00D11258" w:rsidRPr="00955078">
        <w:rPr>
          <w:rFonts w:ascii="Times New Roman" w:eastAsia="Times New Roman" w:hAnsi="Times New Roman" w:cs="Times New Roman"/>
          <w:color w:val="auto"/>
          <w:sz w:val="24"/>
          <w:szCs w:val="24"/>
          <w:lang w:val="en-GB"/>
        </w:rPr>
        <w:t xml:space="preserve">and improvement of communication skills </w:t>
      </w:r>
      <w:r w:rsidR="00B878E7" w:rsidRPr="00955078">
        <w:rPr>
          <w:rFonts w:ascii="Times New Roman" w:eastAsia="Times New Roman" w:hAnsi="Times New Roman" w:cs="Times New Roman"/>
          <w:color w:val="auto"/>
          <w:sz w:val="24"/>
          <w:szCs w:val="24"/>
          <w:lang w:val="en-GB"/>
        </w:rPr>
        <w:t>of the workplace issue</w:t>
      </w:r>
      <w:r w:rsidR="00D11258" w:rsidRPr="00955078">
        <w:rPr>
          <w:rFonts w:ascii="Times New Roman" w:eastAsia="Times New Roman" w:hAnsi="Times New Roman" w:cs="Times New Roman"/>
          <w:color w:val="auto"/>
          <w:sz w:val="24"/>
          <w:szCs w:val="24"/>
          <w:lang w:val="en-GB"/>
        </w:rPr>
        <w:t xml:space="preserve"> with a discussion of the theories like Shannon</w:t>
      </w:r>
      <w:r w:rsidR="00E91D32">
        <w:rPr>
          <w:rFonts w:ascii="Times New Roman" w:eastAsia="Times New Roman" w:hAnsi="Times New Roman" w:cs="Times New Roman"/>
          <w:color w:val="auto"/>
          <w:sz w:val="24"/>
          <w:szCs w:val="24"/>
          <w:lang w:val="en-GB"/>
        </w:rPr>
        <w:t>-W</w:t>
      </w:r>
      <w:r w:rsidR="00D11258" w:rsidRPr="00955078">
        <w:rPr>
          <w:rFonts w:ascii="Times New Roman" w:eastAsia="Times New Roman" w:hAnsi="Times New Roman" w:cs="Times New Roman"/>
          <w:color w:val="auto"/>
          <w:sz w:val="24"/>
          <w:szCs w:val="24"/>
          <w:lang w:val="en-GB"/>
        </w:rPr>
        <w:t>eaver model,</w:t>
      </w:r>
      <w:r w:rsidR="00B878E7" w:rsidRPr="00955078">
        <w:rPr>
          <w:rFonts w:ascii="Times New Roman" w:eastAsia="Times New Roman" w:hAnsi="Times New Roman" w:cs="Times New Roman"/>
          <w:color w:val="auto"/>
          <w:sz w:val="24"/>
          <w:szCs w:val="24"/>
          <w:lang w:val="en-GB"/>
        </w:rPr>
        <w:t xml:space="preserve"> Berlo’s model and Schramm</w:t>
      </w:r>
      <w:r w:rsidR="00E91D32">
        <w:rPr>
          <w:rFonts w:ascii="Times New Roman" w:eastAsia="Times New Roman" w:hAnsi="Times New Roman" w:cs="Times New Roman"/>
          <w:color w:val="auto"/>
          <w:sz w:val="24"/>
          <w:szCs w:val="24"/>
          <w:lang w:val="en-GB"/>
        </w:rPr>
        <w:t>’s</w:t>
      </w:r>
      <w:r w:rsidR="00B878E7" w:rsidRPr="00955078">
        <w:rPr>
          <w:rFonts w:ascii="Times New Roman" w:eastAsia="Times New Roman" w:hAnsi="Times New Roman" w:cs="Times New Roman"/>
          <w:color w:val="auto"/>
          <w:sz w:val="24"/>
          <w:szCs w:val="24"/>
          <w:lang w:val="en-GB"/>
        </w:rPr>
        <w:t xml:space="preserve"> Model</w:t>
      </w:r>
      <w:r w:rsidR="00E91D32" w:rsidRPr="00E91D32">
        <w:rPr>
          <w:rFonts w:ascii="Times New Roman" w:eastAsia="Times New Roman" w:hAnsi="Times New Roman" w:cs="Times New Roman"/>
          <w:color w:val="auto"/>
          <w:sz w:val="24"/>
          <w:szCs w:val="24"/>
          <w:lang w:val="en-GB"/>
        </w:rPr>
        <w:t xml:space="preserve"> </w:t>
      </w:r>
      <w:r w:rsidR="00E91D32" w:rsidRPr="00955078">
        <w:rPr>
          <w:rFonts w:ascii="Times New Roman" w:eastAsia="Times New Roman" w:hAnsi="Times New Roman" w:cs="Times New Roman"/>
          <w:color w:val="auto"/>
          <w:sz w:val="24"/>
          <w:szCs w:val="24"/>
          <w:lang w:val="en-GB"/>
        </w:rPr>
        <w:t>of communication</w:t>
      </w:r>
      <w:r w:rsidR="00D11258" w:rsidRPr="00955078">
        <w:rPr>
          <w:rFonts w:ascii="Times New Roman" w:eastAsia="Times New Roman" w:hAnsi="Times New Roman" w:cs="Times New Roman"/>
          <w:color w:val="auto"/>
          <w:sz w:val="24"/>
          <w:szCs w:val="24"/>
          <w:lang w:val="en-GB"/>
        </w:rPr>
        <w:t>.</w:t>
      </w:r>
      <w:r w:rsidR="00B878E7" w:rsidRPr="00955078">
        <w:rPr>
          <w:rFonts w:ascii="Times New Roman" w:eastAsia="Times New Roman" w:hAnsi="Times New Roman" w:cs="Times New Roman"/>
          <w:color w:val="auto"/>
          <w:sz w:val="24"/>
          <w:szCs w:val="24"/>
          <w:lang w:val="en-GB"/>
        </w:rPr>
        <w:t xml:space="preserve"> </w:t>
      </w:r>
      <w:r w:rsidR="00D11258" w:rsidRPr="00955078">
        <w:rPr>
          <w:rFonts w:ascii="Times New Roman" w:eastAsia="Times New Roman" w:hAnsi="Times New Roman" w:cs="Times New Roman"/>
          <w:color w:val="auto"/>
          <w:sz w:val="24"/>
          <w:szCs w:val="24"/>
        </w:rPr>
        <w:t xml:space="preserve">I will discuss a range of </w:t>
      </w:r>
      <w:r w:rsidR="00D11258" w:rsidRPr="00D0048F">
        <w:rPr>
          <w:rFonts w:ascii="Times New Roman" w:eastAsia="Times New Roman" w:hAnsi="Times New Roman" w:cs="Times New Roman"/>
          <w:color w:val="auto"/>
          <w:sz w:val="24"/>
          <w:szCs w:val="24"/>
        </w:rPr>
        <w:t>communication barriers</w:t>
      </w:r>
      <w:r w:rsidR="00924F3D" w:rsidRPr="00D0048F">
        <w:rPr>
          <w:rFonts w:ascii="Times New Roman" w:eastAsia="Times New Roman" w:hAnsi="Times New Roman" w:cs="Times New Roman"/>
          <w:color w:val="auto"/>
          <w:sz w:val="24"/>
          <w:szCs w:val="24"/>
        </w:rPr>
        <w:t xml:space="preserve">, </w:t>
      </w:r>
      <w:r w:rsidR="00D11258" w:rsidRPr="00D0048F">
        <w:rPr>
          <w:rFonts w:ascii="Times New Roman" w:eastAsia="Times New Roman" w:hAnsi="Times New Roman" w:cs="Times New Roman"/>
          <w:color w:val="auto"/>
          <w:sz w:val="24"/>
          <w:szCs w:val="24"/>
        </w:rPr>
        <w:t xml:space="preserve">which may affect effective communication. </w:t>
      </w:r>
      <w:r w:rsidR="00D11258" w:rsidRPr="00D0048F">
        <w:rPr>
          <w:rFonts w:ascii="Times New Roman" w:eastAsia="Times New Roman" w:hAnsi="Times New Roman" w:cs="Times New Roman"/>
          <w:color w:val="auto"/>
          <w:sz w:val="24"/>
          <w:szCs w:val="24"/>
          <w:lang w:val="en-GB"/>
        </w:rPr>
        <w:t xml:space="preserve">The other procedures of communication like written communication, visual </w:t>
      </w:r>
      <w:r w:rsidR="00D11258" w:rsidRPr="00D0048F">
        <w:rPr>
          <w:rFonts w:ascii="Times New Roman" w:eastAsia="Times New Roman" w:hAnsi="Times New Roman" w:cs="Times New Roman"/>
          <w:color w:val="auto"/>
          <w:sz w:val="24"/>
          <w:szCs w:val="24"/>
        </w:rPr>
        <w:t>resource</w:t>
      </w:r>
      <w:r w:rsidR="00D11258" w:rsidRPr="00D0048F">
        <w:rPr>
          <w:rFonts w:ascii="Times New Roman" w:eastAsia="Times New Roman" w:hAnsi="Times New Roman" w:cs="Times New Roman"/>
          <w:color w:val="auto"/>
          <w:sz w:val="24"/>
          <w:szCs w:val="24"/>
          <w:lang w:val="en-GB"/>
        </w:rPr>
        <w:t xml:space="preserve"> of communication have been analysed. </w:t>
      </w:r>
      <w:r w:rsidR="00D11258" w:rsidRPr="00D0048F">
        <w:rPr>
          <w:rFonts w:ascii="Times New Roman" w:eastAsia="Times New Roman" w:hAnsi="Times New Roman" w:cs="Times New Roman"/>
          <w:color w:val="auto"/>
          <w:sz w:val="24"/>
          <w:szCs w:val="24"/>
        </w:rPr>
        <w:t xml:space="preserve">The whole report will focus on my communication practice </w:t>
      </w:r>
      <w:r w:rsidR="00D12320">
        <w:rPr>
          <w:rFonts w:ascii="Times New Roman" w:eastAsia="Times New Roman" w:hAnsi="Times New Roman" w:cs="Times New Roman"/>
          <w:color w:val="auto"/>
          <w:sz w:val="24"/>
          <w:szCs w:val="24"/>
        </w:rPr>
        <w:t xml:space="preserve">and improving my skills </w:t>
      </w:r>
      <w:r w:rsidR="00C26C93">
        <w:rPr>
          <w:rFonts w:ascii="Times New Roman" w:eastAsia="Times New Roman" w:hAnsi="Times New Roman" w:cs="Times New Roman"/>
          <w:color w:val="auto"/>
          <w:sz w:val="24"/>
          <w:szCs w:val="24"/>
        </w:rPr>
        <w:t xml:space="preserve">in </w:t>
      </w:r>
      <w:r w:rsidR="00D12320">
        <w:rPr>
          <w:rFonts w:ascii="Times New Roman" w:eastAsia="Times New Roman" w:hAnsi="Times New Roman" w:cs="Times New Roman"/>
          <w:color w:val="auto"/>
          <w:sz w:val="24"/>
          <w:szCs w:val="24"/>
        </w:rPr>
        <w:t>w</w:t>
      </w:r>
      <w:r w:rsidR="00D11258" w:rsidRPr="00D0048F">
        <w:rPr>
          <w:rFonts w:ascii="Times New Roman" w:eastAsia="Times New Roman" w:hAnsi="Times New Roman" w:cs="Times New Roman"/>
          <w:color w:val="auto"/>
          <w:sz w:val="24"/>
          <w:szCs w:val="24"/>
        </w:rPr>
        <w:t>orkplace where I work as a Health Care Assistant</w:t>
      </w:r>
      <w:r w:rsidR="00E91D32">
        <w:rPr>
          <w:rFonts w:ascii="Times New Roman" w:eastAsia="Times New Roman" w:hAnsi="Times New Roman" w:cs="Times New Roman"/>
          <w:color w:val="auto"/>
          <w:sz w:val="24"/>
          <w:szCs w:val="24"/>
        </w:rPr>
        <w:t xml:space="preserve"> (HCA)</w:t>
      </w:r>
      <w:r w:rsidR="00D11258" w:rsidRPr="00D0048F">
        <w:rPr>
          <w:rFonts w:ascii="Times New Roman" w:eastAsia="Times New Roman" w:hAnsi="Times New Roman" w:cs="Times New Roman"/>
          <w:color w:val="auto"/>
          <w:sz w:val="24"/>
          <w:szCs w:val="24"/>
        </w:rPr>
        <w:t xml:space="preserve">/Phlebotomist </w:t>
      </w:r>
      <w:r w:rsidR="00C26C93">
        <w:rPr>
          <w:rFonts w:ascii="Times New Roman" w:eastAsia="Times New Roman" w:hAnsi="Times New Roman" w:cs="Times New Roman"/>
          <w:color w:val="auto"/>
          <w:sz w:val="24"/>
          <w:szCs w:val="24"/>
        </w:rPr>
        <w:t xml:space="preserve">in </w:t>
      </w:r>
      <w:r w:rsidR="00D11258" w:rsidRPr="00D0048F">
        <w:rPr>
          <w:rFonts w:ascii="Times New Roman" w:eastAsia="Times New Roman" w:hAnsi="Times New Roman" w:cs="Times New Roman"/>
          <w:color w:val="auto"/>
          <w:sz w:val="24"/>
          <w:szCs w:val="24"/>
        </w:rPr>
        <w:t xml:space="preserve">a nursing team </w:t>
      </w:r>
      <w:r w:rsidR="00E91D32">
        <w:rPr>
          <w:rFonts w:ascii="Times New Roman" w:eastAsia="Times New Roman" w:hAnsi="Times New Roman" w:cs="Times New Roman"/>
          <w:color w:val="auto"/>
          <w:sz w:val="24"/>
          <w:szCs w:val="24"/>
        </w:rPr>
        <w:t xml:space="preserve">of </w:t>
      </w:r>
      <w:r w:rsidR="00D11258" w:rsidRPr="00D0048F">
        <w:rPr>
          <w:rFonts w:ascii="Times New Roman" w:eastAsia="Times New Roman" w:hAnsi="Times New Roman" w:cs="Times New Roman"/>
          <w:color w:val="auto"/>
          <w:sz w:val="24"/>
          <w:szCs w:val="24"/>
        </w:rPr>
        <w:t xml:space="preserve">a Doctor’s Surgery. </w:t>
      </w:r>
      <w:r w:rsidRPr="00D0048F">
        <w:rPr>
          <w:rFonts w:ascii="Times New Roman" w:hAnsi="Times New Roman" w:cs="Times New Roman"/>
          <w:sz w:val="24"/>
          <w:szCs w:val="24"/>
          <w:shd w:val="clear" w:color="auto" w:fill="FFFFFF"/>
          <w:lang w:val="en-GB"/>
        </w:rPr>
        <w:t xml:space="preserve">Through this report I will </w:t>
      </w:r>
      <w:r w:rsidRPr="00D0048F">
        <w:rPr>
          <w:rFonts w:ascii="Times New Roman" w:hAnsi="Times New Roman" w:cs="Times New Roman"/>
          <w:sz w:val="24"/>
          <w:szCs w:val="24"/>
          <w:lang w:val="en-GB"/>
        </w:rPr>
        <w:t xml:space="preserve">try to provide a detailed understanding of the use of the communication skills that have been inculcated in the career level 4 in which I am working in (Skills for Health, Employability Skills, UK, 2007) and I will </w:t>
      </w:r>
      <w:r w:rsidRPr="00D0048F">
        <w:rPr>
          <w:rFonts w:ascii="Times New Roman" w:hAnsi="Times New Roman" w:cs="Times New Roman"/>
          <w:sz w:val="24"/>
          <w:szCs w:val="24"/>
          <w:shd w:val="clear" w:color="auto" w:fill="FFFFFF"/>
          <w:lang w:val="en-GB"/>
        </w:rPr>
        <w:t xml:space="preserve">demonstrate that I have a good grasp of </w:t>
      </w:r>
      <w:r w:rsidR="007B4820">
        <w:rPr>
          <w:rFonts w:ascii="Times New Roman" w:hAnsi="Times New Roman" w:cs="Times New Roman"/>
          <w:sz w:val="24"/>
          <w:szCs w:val="24"/>
          <w:shd w:val="clear" w:color="auto" w:fill="FFFFFF"/>
          <w:lang w:val="en-GB"/>
        </w:rPr>
        <w:t>communication</w:t>
      </w:r>
      <w:r w:rsidRPr="00D0048F">
        <w:rPr>
          <w:rFonts w:ascii="Times New Roman" w:hAnsi="Times New Roman" w:cs="Times New Roman"/>
          <w:sz w:val="24"/>
          <w:szCs w:val="24"/>
          <w:shd w:val="clear" w:color="auto" w:fill="FFFFFF"/>
          <w:lang w:val="en-GB"/>
        </w:rPr>
        <w:t xml:space="preserve"> skills that are needed to successfully perform my roles and responsibilities as HCA/Phlebotomist in a GP Surgery in NHS. </w:t>
      </w:r>
    </w:p>
    <w:p w:rsidR="00BD5F5A" w:rsidRPr="00D0048F" w:rsidRDefault="00BD5F5A" w:rsidP="00A2025A">
      <w:pPr>
        <w:spacing w:line="360" w:lineRule="auto"/>
        <w:ind w:firstLine="851"/>
        <w:jc w:val="both"/>
        <w:rPr>
          <w:rFonts w:ascii="Times New Roman" w:hAnsi="Times New Roman" w:cs="Times New Roman"/>
          <w:sz w:val="24"/>
          <w:szCs w:val="24"/>
          <w:lang w:val="en-GB"/>
        </w:rPr>
      </w:pPr>
    </w:p>
    <w:p w:rsidR="009C5A0B" w:rsidRDefault="009C5A0B" w:rsidP="009C5A0B">
      <w:pPr>
        <w:rPr>
          <w:rFonts w:ascii="Times New Roman" w:hAnsi="Times New Roman" w:cs="Times New Roman"/>
          <w:b/>
          <w:color w:val="auto"/>
          <w:sz w:val="16"/>
          <w:szCs w:val="16"/>
          <w:lang w:val="en-GB"/>
        </w:rPr>
      </w:pPr>
    </w:p>
    <w:p w:rsidR="001E2FFA" w:rsidRPr="00D01478" w:rsidRDefault="001E2FFA" w:rsidP="009C5A0B">
      <w:pPr>
        <w:rPr>
          <w:rFonts w:ascii="Times New Roman" w:hAnsi="Times New Roman" w:cs="Times New Roman"/>
          <w:b/>
          <w:color w:val="auto"/>
          <w:sz w:val="16"/>
          <w:szCs w:val="16"/>
          <w:lang w:val="en-GB"/>
        </w:rPr>
      </w:pPr>
    </w:p>
    <w:p w:rsidR="00737A1D" w:rsidRPr="00780717" w:rsidRDefault="009E5A8D" w:rsidP="00BD5F5A">
      <w:pPr>
        <w:pStyle w:val="Paragraphedeliste"/>
        <w:numPr>
          <w:ilvl w:val="0"/>
          <w:numId w:val="12"/>
        </w:numPr>
        <w:spacing w:line="360" w:lineRule="auto"/>
        <w:ind w:hanging="720"/>
        <w:rPr>
          <w:rFonts w:ascii="Times New Roman" w:hAnsi="Times New Roman" w:cs="Times New Roman"/>
          <w:b/>
          <w:color w:val="C00000"/>
          <w:sz w:val="28"/>
          <w:szCs w:val="28"/>
        </w:rPr>
      </w:pPr>
      <w:bookmarkStart w:id="1" w:name="_Toc489099718"/>
      <w:bookmarkStart w:id="2" w:name="_Toc489103986"/>
      <w:r w:rsidRPr="00780717">
        <w:rPr>
          <w:rFonts w:ascii="Times New Roman" w:hAnsi="Times New Roman" w:cs="Times New Roman"/>
          <w:b/>
          <w:color w:val="C00000"/>
          <w:sz w:val="28"/>
          <w:szCs w:val="28"/>
        </w:rPr>
        <w:t>Introduction</w:t>
      </w:r>
      <w:bookmarkEnd w:id="1"/>
      <w:bookmarkEnd w:id="2"/>
    </w:p>
    <w:p w:rsidR="00BD5F5A" w:rsidRPr="00BD5F5A" w:rsidRDefault="00BD5F5A" w:rsidP="00BD5F5A">
      <w:pPr>
        <w:tabs>
          <w:tab w:val="left" w:pos="851"/>
        </w:tabs>
        <w:spacing w:line="360" w:lineRule="auto"/>
        <w:ind w:left="720"/>
        <w:jc w:val="both"/>
        <w:rPr>
          <w:rFonts w:ascii="Times New Roman" w:eastAsia="Times New Roman" w:hAnsi="Times New Roman" w:cs="Times New Roman"/>
          <w:color w:val="auto"/>
          <w:sz w:val="12"/>
          <w:szCs w:val="12"/>
          <w:lang w:val="en-GB"/>
        </w:rPr>
      </w:pPr>
    </w:p>
    <w:p w:rsidR="00BD5F5A" w:rsidRDefault="00BD5F5A" w:rsidP="00BD5F5A">
      <w:pPr>
        <w:tabs>
          <w:tab w:val="left" w:pos="851"/>
        </w:tabs>
        <w:spacing w:line="360" w:lineRule="auto"/>
        <w:jc w:val="both"/>
        <w:rPr>
          <w:rFonts w:ascii="Times New Roman" w:eastAsia="Times New Roman" w:hAnsi="Times New Roman" w:cs="Times New Roman"/>
          <w:color w:val="auto"/>
          <w:sz w:val="24"/>
          <w:szCs w:val="24"/>
          <w:lang w:val="en-GB"/>
        </w:rPr>
      </w:pPr>
      <w:r>
        <w:rPr>
          <w:rFonts w:ascii="Times New Roman" w:eastAsia="Times New Roman" w:hAnsi="Times New Roman" w:cs="Times New Roman"/>
          <w:color w:val="auto"/>
          <w:sz w:val="24"/>
          <w:szCs w:val="24"/>
          <w:lang w:val="en-GB"/>
        </w:rPr>
        <w:tab/>
      </w:r>
      <w:r w:rsidR="00EC0E5B" w:rsidRPr="00955078">
        <w:rPr>
          <w:rFonts w:ascii="Times New Roman" w:eastAsia="Times New Roman" w:hAnsi="Times New Roman" w:cs="Times New Roman"/>
          <w:color w:val="auto"/>
          <w:sz w:val="24"/>
          <w:szCs w:val="24"/>
          <w:lang w:val="en-GB"/>
        </w:rPr>
        <w:t xml:space="preserve">Communication is a vital and important factor in a team’s success. From personal life to workplace, it helps everyone to understand each other </w:t>
      </w:r>
      <w:r w:rsidR="007B4820">
        <w:rPr>
          <w:rFonts w:ascii="Times New Roman" w:eastAsia="Times New Roman" w:hAnsi="Times New Roman" w:cs="Times New Roman"/>
          <w:color w:val="auto"/>
          <w:sz w:val="24"/>
          <w:szCs w:val="24"/>
          <w:lang w:val="en-GB"/>
        </w:rPr>
        <w:t xml:space="preserve">to perform the objective and </w:t>
      </w:r>
      <w:r w:rsidR="00EC0E5B" w:rsidRPr="00955078">
        <w:rPr>
          <w:rFonts w:ascii="Times New Roman" w:eastAsia="Times New Roman" w:hAnsi="Times New Roman" w:cs="Times New Roman"/>
          <w:color w:val="auto"/>
          <w:sz w:val="24"/>
          <w:szCs w:val="24"/>
          <w:lang w:val="en-GB"/>
        </w:rPr>
        <w:t xml:space="preserve">goal. </w:t>
      </w:r>
      <w:r w:rsidR="00A7236E" w:rsidRPr="00955078">
        <w:rPr>
          <w:rFonts w:ascii="Times New Roman" w:eastAsia="Times New Roman" w:hAnsi="Times New Roman" w:cs="Times New Roman"/>
          <w:color w:val="auto"/>
          <w:sz w:val="24"/>
          <w:szCs w:val="24"/>
          <w:lang w:val="en-GB"/>
        </w:rPr>
        <w:t xml:space="preserve">For every organisation effective communication among leader, manager, supervisor and employee is an important element of success. </w:t>
      </w:r>
      <w:r w:rsidR="00404B9D" w:rsidRPr="00955078">
        <w:rPr>
          <w:rFonts w:ascii="Times New Roman" w:eastAsia="Times New Roman" w:hAnsi="Times New Roman" w:cs="Times New Roman"/>
          <w:color w:val="auto"/>
          <w:sz w:val="24"/>
          <w:szCs w:val="24"/>
          <w:lang w:val="en-GB"/>
        </w:rPr>
        <w:t>Communication in health care sector involves patients, family members</w:t>
      </w:r>
      <w:r w:rsidR="00C26C93">
        <w:rPr>
          <w:rFonts w:ascii="Times New Roman" w:eastAsia="Times New Roman" w:hAnsi="Times New Roman" w:cs="Times New Roman"/>
          <w:color w:val="auto"/>
          <w:sz w:val="24"/>
          <w:szCs w:val="24"/>
          <w:lang w:val="en-GB"/>
        </w:rPr>
        <w:t>, carers</w:t>
      </w:r>
      <w:r w:rsidR="00404B9D" w:rsidRPr="00955078">
        <w:rPr>
          <w:rFonts w:ascii="Times New Roman" w:eastAsia="Times New Roman" w:hAnsi="Times New Roman" w:cs="Times New Roman"/>
          <w:color w:val="auto"/>
          <w:sz w:val="24"/>
          <w:szCs w:val="24"/>
          <w:lang w:val="en-GB"/>
        </w:rPr>
        <w:t xml:space="preserve"> and a health care professional team, to improve patient’s wellbeing and provide quality care.</w:t>
      </w:r>
      <w:r w:rsidR="00E62557" w:rsidRPr="00955078">
        <w:rPr>
          <w:rFonts w:ascii="Times New Roman" w:eastAsia="Times New Roman" w:hAnsi="Times New Roman" w:cs="Times New Roman"/>
          <w:color w:val="auto"/>
          <w:sz w:val="24"/>
          <w:szCs w:val="24"/>
          <w:lang w:val="en-GB"/>
        </w:rPr>
        <w:t xml:space="preserve"> </w:t>
      </w:r>
      <w:r w:rsidR="00D12320" w:rsidRPr="00955078">
        <w:rPr>
          <w:rFonts w:ascii="Times New Roman" w:eastAsia="Times New Roman" w:hAnsi="Times New Roman" w:cs="Times New Roman"/>
          <w:color w:val="auto"/>
          <w:sz w:val="24"/>
          <w:szCs w:val="24"/>
        </w:rPr>
        <w:t>In the workplace to ensure an easy workflow, effective communication is very much essential.</w:t>
      </w:r>
      <w:r w:rsidR="00D12320" w:rsidRPr="00D12320">
        <w:rPr>
          <w:rFonts w:ascii="Times New Roman" w:eastAsia="Times New Roman" w:hAnsi="Times New Roman" w:cs="Times New Roman"/>
          <w:color w:val="auto"/>
          <w:sz w:val="24"/>
          <w:szCs w:val="24"/>
          <w:lang w:val="en-GB"/>
        </w:rPr>
        <w:t xml:space="preserve"> </w:t>
      </w:r>
      <w:r w:rsidR="00D12320" w:rsidRPr="00D0048F">
        <w:rPr>
          <w:rFonts w:ascii="Times New Roman" w:eastAsia="Times New Roman" w:hAnsi="Times New Roman" w:cs="Times New Roman"/>
          <w:color w:val="auto"/>
          <w:sz w:val="24"/>
          <w:szCs w:val="24"/>
          <w:lang w:val="en-GB"/>
        </w:rPr>
        <w:t>It is seen that written communication is more effective way of reducing the problems in workplace.</w:t>
      </w:r>
    </w:p>
    <w:p w:rsidR="00BD5F5A" w:rsidRDefault="00BD5F5A">
      <w:pPr>
        <w:rPr>
          <w:rFonts w:ascii="Times New Roman" w:eastAsia="Times New Roman" w:hAnsi="Times New Roman" w:cs="Times New Roman"/>
          <w:color w:val="auto"/>
          <w:sz w:val="24"/>
          <w:szCs w:val="24"/>
          <w:lang w:val="en-GB"/>
        </w:rPr>
      </w:pPr>
      <w:r>
        <w:rPr>
          <w:rFonts w:ascii="Times New Roman" w:eastAsia="Times New Roman" w:hAnsi="Times New Roman" w:cs="Times New Roman"/>
          <w:color w:val="auto"/>
          <w:sz w:val="24"/>
          <w:szCs w:val="24"/>
          <w:lang w:val="en-GB"/>
        </w:rPr>
        <w:br w:type="page"/>
      </w:r>
    </w:p>
    <w:p w:rsidR="00B24886" w:rsidRPr="00780717" w:rsidRDefault="000C5887" w:rsidP="00EB36AB">
      <w:pPr>
        <w:pStyle w:val="Normal1"/>
        <w:numPr>
          <w:ilvl w:val="0"/>
          <w:numId w:val="12"/>
        </w:numPr>
        <w:tabs>
          <w:tab w:val="left" w:pos="851"/>
        </w:tabs>
        <w:spacing w:line="360" w:lineRule="auto"/>
        <w:ind w:hanging="720"/>
        <w:jc w:val="both"/>
        <w:rPr>
          <w:rFonts w:ascii="Times New Roman" w:hAnsi="Times New Roman" w:cs="Times New Roman"/>
          <w:b/>
          <w:color w:val="C00000"/>
          <w:sz w:val="28"/>
          <w:szCs w:val="28"/>
          <w:lang w:val="en-GB"/>
        </w:rPr>
      </w:pPr>
      <w:r w:rsidRPr="00780717">
        <w:rPr>
          <w:rFonts w:ascii="Times New Roman" w:hAnsi="Times New Roman" w:cs="Times New Roman"/>
          <w:b/>
          <w:color w:val="C00000"/>
          <w:sz w:val="28"/>
          <w:szCs w:val="28"/>
          <w:lang w:val="en-GB"/>
        </w:rPr>
        <w:lastRenderedPageBreak/>
        <w:t>Range of communication skills</w:t>
      </w:r>
      <w:r w:rsidR="00B24886" w:rsidRPr="00780717">
        <w:rPr>
          <w:rFonts w:ascii="Times New Roman" w:hAnsi="Times New Roman" w:cs="Times New Roman"/>
          <w:b/>
          <w:color w:val="C00000"/>
          <w:sz w:val="28"/>
          <w:szCs w:val="28"/>
          <w:lang w:val="en-GB"/>
        </w:rPr>
        <w:t xml:space="preserve">: </w:t>
      </w:r>
    </w:p>
    <w:p w:rsidR="00BD5F5A" w:rsidRPr="00BD5F5A" w:rsidRDefault="00BD5F5A" w:rsidP="00BD5F5A">
      <w:pPr>
        <w:pStyle w:val="Normal1"/>
        <w:tabs>
          <w:tab w:val="left" w:pos="851"/>
        </w:tabs>
        <w:spacing w:line="360" w:lineRule="auto"/>
        <w:ind w:left="720"/>
        <w:jc w:val="both"/>
        <w:rPr>
          <w:rFonts w:ascii="Times New Roman" w:hAnsi="Times New Roman" w:cs="Times New Roman"/>
          <w:b/>
          <w:sz w:val="12"/>
          <w:szCs w:val="12"/>
          <w:lang w:val="en-GB"/>
        </w:rPr>
      </w:pPr>
    </w:p>
    <w:p w:rsidR="00B24886" w:rsidRDefault="00B24886" w:rsidP="006608F6">
      <w:pPr>
        <w:pStyle w:val="Normal1"/>
        <w:tabs>
          <w:tab w:val="left" w:pos="851"/>
        </w:tabs>
        <w:spacing w:line="360" w:lineRule="auto"/>
        <w:ind w:firstLine="720"/>
        <w:jc w:val="both"/>
        <w:rPr>
          <w:rFonts w:ascii="Times New Roman" w:eastAsia="Times New Roman" w:hAnsi="Times New Roman" w:cs="Times New Roman"/>
          <w:color w:val="auto"/>
          <w:sz w:val="24"/>
          <w:szCs w:val="24"/>
          <w:lang w:val="en-GB"/>
        </w:rPr>
      </w:pPr>
      <w:r w:rsidRPr="00955078">
        <w:rPr>
          <w:rFonts w:ascii="Times New Roman" w:eastAsia="Times New Roman" w:hAnsi="Times New Roman" w:cs="Times New Roman"/>
          <w:color w:val="auto"/>
          <w:sz w:val="24"/>
          <w:szCs w:val="24"/>
          <w:lang w:val="en-GB"/>
        </w:rPr>
        <w:t xml:space="preserve">Communication is the process of sharing ideas, information, and messages with each other in a particular situation, time and place, though different way, like verbal </w:t>
      </w:r>
      <w:r w:rsidR="00D0048F">
        <w:rPr>
          <w:rFonts w:ascii="Times New Roman" w:eastAsia="Times New Roman" w:hAnsi="Times New Roman" w:cs="Times New Roman"/>
          <w:color w:val="auto"/>
          <w:sz w:val="24"/>
          <w:szCs w:val="24"/>
          <w:lang w:val="en-GB"/>
        </w:rPr>
        <w:t xml:space="preserve">and </w:t>
      </w:r>
      <w:r w:rsidR="00D0048F" w:rsidRPr="00955078">
        <w:rPr>
          <w:rFonts w:ascii="Times New Roman" w:eastAsia="Times New Roman" w:hAnsi="Times New Roman" w:cs="Times New Roman"/>
          <w:color w:val="auto"/>
          <w:sz w:val="24"/>
          <w:szCs w:val="24"/>
          <w:lang w:val="en-GB"/>
        </w:rPr>
        <w:t xml:space="preserve">non-verbal </w:t>
      </w:r>
      <w:r w:rsidRPr="00955078">
        <w:rPr>
          <w:rFonts w:ascii="Times New Roman" w:eastAsia="Times New Roman" w:hAnsi="Times New Roman" w:cs="Times New Roman"/>
          <w:color w:val="auto"/>
          <w:sz w:val="24"/>
          <w:szCs w:val="24"/>
          <w:lang w:val="en-GB"/>
        </w:rPr>
        <w:t>communication</w:t>
      </w:r>
      <w:r w:rsidR="00D0048F">
        <w:rPr>
          <w:rFonts w:ascii="Times New Roman" w:eastAsia="Times New Roman" w:hAnsi="Times New Roman" w:cs="Times New Roman"/>
          <w:color w:val="auto"/>
          <w:sz w:val="24"/>
          <w:szCs w:val="24"/>
          <w:lang w:val="en-GB"/>
        </w:rPr>
        <w:t xml:space="preserve">, as well as </w:t>
      </w:r>
      <w:r w:rsidR="00D0048F" w:rsidRPr="00955078">
        <w:rPr>
          <w:rFonts w:ascii="Times New Roman" w:eastAsia="Times New Roman" w:hAnsi="Times New Roman" w:cs="Times New Roman"/>
          <w:color w:val="auto"/>
          <w:sz w:val="24"/>
          <w:szCs w:val="24"/>
          <w:lang w:val="en-GB"/>
        </w:rPr>
        <w:t>visual and electronic communication</w:t>
      </w:r>
      <w:r w:rsidR="00D0048F">
        <w:rPr>
          <w:rFonts w:ascii="Times New Roman" w:eastAsia="Times New Roman" w:hAnsi="Times New Roman" w:cs="Times New Roman"/>
          <w:color w:val="auto"/>
          <w:sz w:val="24"/>
          <w:szCs w:val="24"/>
          <w:lang w:val="en-GB"/>
        </w:rPr>
        <w:t xml:space="preserve">. </w:t>
      </w:r>
      <w:r w:rsidR="00D0048F" w:rsidRPr="00BB6DB4">
        <w:rPr>
          <w:rFonts w:ascii="Times New Roman" w:eastAsia="Times New Roman" w:hAnsi="Times New Roman" w:cs="Times New Roman"/>
          <w:color w:val="auto"/>
          <w:sz w:val="24"/>
          <w:szCs w:val="24"/>
          <w:u w:val="single"/>
          <w:lang w:val="en-GB"/>
        </w:rPr>
        <w:t>Verbal communication</w:t>
      </w:r>
      <w:r w:rsidR="00D0048F" w:rsidRPr="00955078">
        <w:rPr>
          <w:rFonts w:ascii="Times New Roman" w:eastAsia="Times New Roman" w:hAnsi="Times New Roman" w:cs="Times New Roman"/>
          <w:color w:val="auto"/>
          <w:sz w:val="24"/>
          <w:szCs w:val="24"/>
          <w:lang w:val="en-GB"/>
        </w:rPr>
        <w:t xml:space="preserve"> </w:t>
      </w:r>
      <w:r w:rsidR="00D0048F">
        <w:rPr>
          <w:rFonts w:ascii="Times New Roman" w:eastAsia="Times New Roman" w:hAnsi="Times New Roman" w:cs="Times New Roman"/>
          <w:color w:val="auto"/>
          <w:sz w:val="24"/>
          <w:szCs w:val="24"/>
          <w:lang w:val="en-GB"/>
        </w:rPr>
        <w:t xml:space="preserve">is the use of </w:t>
      </w:r>
      <w:r w:rsidR="00D0048F" w:rsidRPr="00955078">
        <w:rPr>
          <w:rFonts w:ascii="Times New Roman" w:eastAsia="Times New Roman" w:hAnsi="Times New Roman" w:cs="Times New Roman"/>
          <w:color w:val="auto"/>
          <w:sz w:val="24"/>
          <w:szCs w:val="24"/>
          <w:lang w:val="en-GB"/>
        </w:rPr>
        <w:t>language</w:t>
      </w:r>
      <w:r w:rsidR="00D0048F">
        <w:rPr>
          <w:rFonts w:ascii="Times New Roman" w:eastAsia="Times New Roman" w:hAnsi="Times New Roman" w:cs="Times New Roman"/>
          <w:color w:val="auto"/>
          <w:sz w:val="24"/>
          <w:szCs w:val="24"/>
          <w:lang w:val="en-GB"/>
        </w:rPr>
        <w:t>, words, sounds and letters which includes writing and talking, and non</w:t>
      </w:r>
      <w:r w:rsidR="00D0048F" w:rsidRPr="00BB6DB4">
        <w:rPr>
          <w:rFonts w:ascii="Times New Roman" w:eastAsia="Times New Roman" w:hAnsi="Times New Roman" w:cs="Times New Roman"/>
          <w:color w:val="auto"/>
          <w:sz w:val="24"/>
          <w:szCs w:val="24"/>
          <w:u w:val="single"/>
          <w:lang w:val="en-GB"/>
        </w:rPr>
        <w:t>-verbal communication</w:t>
      </w:r>
      <w:r w:rsidR="00D0048F">
        <w:rPr>
          <w:rFonts w:ascii="Times New Roman" w:eastAsia="Times New Roman" w:hAnsi="Times New Roman" w:cs="Times New Roman"/>
          <w:color w:val="auto"/>
          <w:sz w:val="24"/>
          <w:szCs w:val="24"/>
          <w:lang w:val="en-GB"/>
        </w:rPr>
        <w:t xml:space="preserve"> is what we can see, such as </w:t>
      </w:r>
      <w:r w:rsidRPr="00955078">
        <w:rPr>
          <w:rFonts w:ascii="Times New Roman" w:eastAsia="Times New Roman" w:hAnsi="Times New Roman" w:cs="Times New Roman"/>
          <w:color w:val="auto"/>
          <w:sz w:val="24"/>
          <w:szCs w:val="24"/>
          <w:lang w:val="en-GB"/>
        </w:rPr>
        <w:t>facial expression, body</w:t>
      </w:r>
      <w:r w:rsidR="00D0048F">
        <w:rPr>
          <w:rFonts w:ascii="Times New Roman" w:eastAsia="Times New Roman" w:hAnsi="Times New Roman" w:cs="Times New Roman"/>
          <w:color w:val="auto"/>
          <w:sz w:val="24"/>
          <w:szCs w:val="24"/>
          <w:lang w:val="en-GB"/>
        </w:rPr>
        <w:t xml:space="preserve"> language,</w:t>
      </w:r>
      <w:r w:rsidRPr="00955078">
        <w:rPr>
          <w:rFonts w:ascii="Times New Roman" w:eastAsia="Times New Roman" w:hAnsi="Times New Roman" w:cs="Times New Roman"/>
          <w:color w:val="auto"/>
          <w:sz w:val="24"/>
          <w:szCs w:val="24"/>
          <w:lang w:val="en-GB"/>
        </w:rPr>
        <w:t xml:space="preserve"> gestures</w:t>
      </w:r>
      <w:r w:rsidR="00CE1FA7">
        <w:rPr>
          <w:rFonts w:ascii="Times New Roman" w:eastAsia="Times New Roman" w:hAnsi="Times New Roman" w:cs="Times New Roman"/>
          <w:color w:val="auto"/>
          <w:sz w:val="24"/>
          <w:szCs w:val="24"/>
          <w:lang w:val="en-GB"/>
        </w:rPr>
        <w:t>, postures</w:t>
      </w:r>
      <w:r w:rsidR="00D0048F">
        <w:rPr>
          <w:rFonts w:ascii="Times New Roman" w:eastAsia="Times New Roman" w:hAnsi="Times New Roman" w:cs="Times New Roman"/>
          <w:color w:val="auto"/>
          <w:sz w:val="24"/>
          <w:szCs w:val="24"/>
          <w:lang w:val="en-GB"/>
        </w:rPr>
        <w:t xml:space="preserve"> and other signs of human body</w:t>
      </w:r>
      <w:r w:rsidR="007B4820">
        <w:rPr>
          <w:rFonts w:ascii="Times New Roman" w:eastAsia="Times New Roman" w:hAnsi="Times New Roman" w:cs="Times New Roman"/>
          <w:color w:val="auto"/>
          <w:sz w:val="24"/>
          <w:szCs w:val="24"/>
          <w:lang w:val="en-GB"/>
        </w:rPr>
        <w:t>.</w:t>
      </w:r>
      <w:r w:rsidRPr="00955078">
        <w:rPr>
          <w:rFonts w:ascii="Times New Roman" w:eastAsia="Times New Roman" w:hAnsi="Times New Roman" w:cs="Times New Roman"/>
          <w:color w:val="auto"/>
          <w:sz w:val="24"/>
          <w:szCs w:val="24"/>
          <w:lang w:val="en-GB"/>
        </w:rPr>
        <w:t xml:space="preserve"> </w:t>
      </w:r>
      <w:r w:rsidR="00D0048F" w:rsidRPr="00BB6DB4">
        <w:rPr>
          <w:rFonts w:ascii="Times New Roman" w:eastAsia="Times New Roman" w:hAnsi="Times New Roman" w:cs="Times New Roman"/>
          <w:color w:val="auto"/>
          <w:sz w:val="24"/>
          <w:szCs w:val="24"/>
          <w:u w:val="single"/>
          <w:lang w:val="en-GB"/>
        </w:rPr>
        <w:t xml:space="preserve">Visual </w:t>
      </w:r>
      <w:r w:rsidRPr="00BB6DB4">
        <w:rPr>
          <w:rFonts w:ascii="Times New Roman" w:eastAsia="Times New Roman" w:hAnsi="Times New Roman" w:cs="Times New Roman"/>
          <w:color w:val="auto"/>
          <w:sz w:val="24"/>
          <w:szCs w:val="24"/>
          <w:u w:val="single"/>
          <w:lang w:val="en-GB"/>
        </w:rPr>
        <w:t>communication</w:t>
      </w:r>
      <w:r w:rsidRPr="00955078">
        <w:rPr>
          <w:rFonts w:ascii="Times New Roman" w:eastAsia="Times New Roman" w:hAnsi="Times New Roman" w:cs="Times New Roman"/>
          <w:color w:val="auto"/>
          <w:sz w:val="24"/>
          <w:szCs w:val="24"/>
          <w:lang w:val="en-GB"/>
        </w:rPr>
        <w:t xml:space="preserve"> </w:t>
      </w:r>
      <w:r w:rsidR="007B4820">
        <w:rPr>
          <w:rFonts w:ascii="Times New Roman" w:eastAsia="Times New Roman" w:hAnsi="Times New Roman" w:cs="Times New Roman"/>
          <w:color w:val="auto"/>
          <w:sz w:val="24"/>
          <w:szCs w:val="24"/>
          <w:lang w:val="en-GB"/>
        </w:rPr>
        <w:t xml:space="preserve">is </w:t>
      </w:r>
      <w:r w:rsidR="00D0048F">
        <w:rPr>
          <w:rFonts w:ascii="Times New Roman" w:eastAsia="Times New Roman" w:hAnsi="Times New Roman" w:cs="Times New Roman"/>
          <w:color w:val="auto"/>
          <w:sz w:val="24"/>
          <w:szCs w:val="24"/>
          <w:lang w:val="en-GB"/>
        </w:rPr>
        <w:t>the use of</w:t>
      </w:r>
      <w:r w:rsidRPr="00955078">
        <w:rPr>
          <w:rFonts w:ascii="Times New Roman" w:eastAsia="Times New Roman" w:hAnsi="Times New Roman" w:cs="Times New Roman"/>
          <w:color w:val="auto"/>
          <w:sz w:val="24"/>
          <w:szCs w:val="24"/>
          <w:lang w:val="en-GB"/>
        </w:rPr>
        <w:t xml:space="preserve"> images</w:t>
      </w:r>
      <w:r w:rsidR="00D0048F">
        <w:rPr>
          <w:rFonts w:ascii="Times New Roman" w:eastAsia="Times New Roman" w:hAnsi="Times New Roman" w:cs="Times New Roman"/>
          <w:color w:val="auto"/>
          <w:sz w:val="24"/>
          <w:szCs w:val="24"/>
          <w:lang w:val="en-GB"/>
        </w:rPr>
        <w:t xml:space="preserve"> or</w:t>
      </w:r>
      <w:r w:rsidRPr="00955078">
        <w:rPr>
          <w:rFonts w:ascii="Times New Roman" w:eastAsia="Times New Roman" w:hAnsi="Times New Roman" w:cs="Times New Roman"/>
          <w:color w:val="auto"/>
          <w:sz w:val="24"/>
          <w:szCs w:val="24"/>
          <w:lang w:val="en-GB"/>
        </w:rPr>
        <w:t xml:space="preserve"> pictures, such as painting, photography, </w:t>
      </w:r>
      <w:r w:rsidR="00D0048F">
        <w:rPr>
          <w:rFonts w:ascii="Times New Roman" w:eastAsia="Times New Roman" w:hAnsi="Times New Roman" w:cs="Times New Roman"/>
          <w:color w:val="auto"/>
          <w:sz w:val="24"/>
          <w:szCs w:val="24"/>
          <w:lang w:val="en-GB"/>
        </w:rPr>
        <w:t xml:space="preserve">leaflets, brochures, </w:t>
      </w:r>
      <w:r w:rsidRPr="00955078">
        <w:rPr>
          <w:rFonts w:ascii="Times New Roman" w:eastAsia="Times New Roman" w:hAnsi="Times New Roman" w:cs="Times New Roman"/>
          <w:color w:val="auto"/>
          <w:sz w:val="24"/>
          <w:szCs w:val="24"/>
          <w:lang w:val="en-GB"/>
        </w:rPr>
        <w:t>videos, or films</w:t>
      </w:r>
      <w:r w:rsidR="007B4820">
        <w:rPr>
          <w:rFonts w:ascii="Times New Roman" w:eastAsia="Times New Roman" w:hAnsi="Times New Roman" w:cs="Times New Roman"/>
          <w:color w:val="auto"/>
          <w:sz w:val="24"/>
          <w:szCs w:val="24"/>
          <w:lang w:val="en-GB"/>
        </w:rPr>
        <w:t xml:space="preserve">, </w:t>
      </w:r>
      <w:r w:rsidR="00D0048F">
        <w:rPr>
          <w:rFonts w:ascii="Times New Roman" w:eastAsia="Times New Roman" w:hAnsi="Times New Roman" w:cs="Times New Roman"/>
          <w:color w:val="auto"/>
          <w:sz w:val="24"/>
          <w:szCs w:val="24"/>
          <w:lang w:val="en-GB"/>
        </w:rPr>
        <w:t xml:space="preserve">and </w:t>
      </w:r>
      <w:r w:rsidR="00D0048F" w:rsidRPr="00BB6DB4">
        <w:rPr>
          <w:rFonts w:ascii="Times New Roman" w:eastAsia="Times New Roman" w:hAnsi="Times New Roman" w:cs="Times New Roman"/>
          <w:color w:val="auto"/>
          <w:sz w:val="24"/>
          <w:szCs w:val="24"/>
          <w:u w:val="single"/>
          <w:lang w:val="en-GB"/>
        </w:rPr>
        <w:t>electronic communication</w:t>
      </w:r>
      <w:r w:rsidR="007B4820">
        <w:rPr>
          <w:rFonts w:ascii="Times New Roman" w:eastAsia="Times New Roman" w:hAnsi="Times New Roman" w:cs="Times New Roman"/>
          <w:color w:val="auto"/>
          <w:sz w:val="24"/>
          <w:szCs w:val="24"/>
          <w:lang w:val="en-GB"/>
        </w:rPr>
        <w:t xml:space="preserve"> is through</w:t>
      </w:r>
      <w:r w:rsidRPr="00955078">
        <w:rPr>
          <w:rFonts w:ascii="Times New Roman" w:eastAsia="Times New Roman" w:hAnsi="Times New Roman" w:cs="Times New Roman"/>
          <w:color w:val="auto"/>
          <w:sz w:val="24"/>
          <w:szCs w:val="24"/>
          <w:lang w:val="en-GB"/>
        </w:rPr>
        <w:t xml:space="preserve"> telephone calls/ texts, electronic mail</w:t>
      </w:r>
      <w:r w:rsidR="007B4820">
        <w:rPr>
          <w:rFonts w:ascii="Times New Roman" w:eastAsia="Times New Roman" w:hAnsi="Times New Roman" w:cs="Times New Roman"/>
          <w:color w:val="auto"/>
          <w:sz w:val="24"/>
          <w:szCs w:val="24"/>
          <w:lang w:val="en-GB"/>
        </w:rPr>
        <w:t xml:space="preserve">, cable or satellite television, etc. These </w:t>
      </w:r>
      <w:r w:rsidR="00D0048F">
        <w:rPr>
          <w:rFonts w:ascii="Times New Roman" w:eastAsia="Times New Roman" w:hAnsi="Times New Roman" w:cs="Times New Roman"/>
          <w:color w:val="auto"/>
          <w:sz w:val="24"/>
          <w:szCs w:val="24"/>
          <w:lang w:val="en-GB"/>
        </w:rPr>
        <w:t xml:space="preserve">are </w:t>
      </w:r>
      <w:r w:rsidR="007B4820">
        <w:rPr>
          <w:rFonts w:ascii="Times New Roman" w:eastAsia="Times New Roman" w:hAnsi="Times New Roman" w:cs="Times New Roman"/>
          <w:color w:val="auto"/>
          <w:sz w:val="24"/>
          <w:szCs w:val="24"/>
          <w:lang w:val="en-GB"/>
        </w:rPr>
        <w:t xml:space="preserve">of </w:t>
      </w:r>
      <w:r w:rsidR="00D0048F">
        <w:rPr>
          <w:rFonts w:ascii="Times New Roman" w:eastAsia="Times New Roman" w:hAnsi="Times New Roman" w:cs="Times New Roman"/>
          <w:color w:val="auto"/>
          <w:sz w:val="24"/>
          <w:szCs w:val="24"/>
          <w:lang w:val="en-GB"/>
        </w:rPr>
        <w:t xml:space="preserve">common use in healthcare service </w:t>
      </w:r>
      <w:r w:rsidR="00C26C93">
        <w:rPr>
          <w:rFonts w:ascii="Times New Roman" w:eastAsia="Times New Roman" w:hAnsi="Times New Roman" w:cs="Times New Roman"/>
          <w:color w:val="auto"/>
          <w:sz w:val="24"/>
          <w:szCs w:val="24"/>
          <w:lang w:val="en-GB"/>
        </w:rPr>
        <w:t xml:space="preserve">in my GP </w:t>
      </w:r>
      <w:r w:rsidR="00D0048F">
        <w:rPr>
          <w:rFonts w:ascii="Times New Roman" w:eastAsia="Times New Roman" w:hAnsi="Times New Roman" w:cs="Times New Roman"/>
          <w:color w:val="auto"/>
          <w:sz w:val="24"/>
          <w:szCs w:val="24"/>
          <w:lang w:val="en-GB"/>
        </w:rPr>
        <w:t xml:space="preserve">to communicate and deal with the problems of variety of people. </w:t>
      </w:r>
      <w:r w:rsidRPr="00955078">
        <w:rPr>
          <w:rFonts w:ascii="Times New Roman" w:eastAsia="Times New Roman" w:hAnsi="Times New Roman" w:cs="Times New Roman"/>
          <w:color w:val="auto"/>
          <w:sz w:val="24"/>
          <w:szCs w:val="24"/>
          <w:lang w:val="en-GB"/>
        </w:rPr>
        <w:t xml:space="preserve"> </w:t>
      </w:r>
    </w:p>
    <w:p w:rsidR="00342279" w:rsidRPr="00955078" w:rsidRDefault="00BD5F5A" w:rsidP="00BD5F5A">
      <w:pPr>
        <w:pStyle w:val="Normal1"/>
        <w:tabs>
          <w:tab w:val="left" w:pos="851"/>
        </w:tabs>
        <w:spacing w:line="360" w:lineRule="auto"/>
        <w:ind w:firstLine="720"/>
        <w:jc w:val="both"/>
        <w:rPr>
          <w:rFonts w:ascii="Times New Roman" w:eastAsia="Times New Roman" w:hAnsi="Times New Roman" w:cs="Times New Roman"/>
          <w:color w:val="auto"/>
          <w:sz w:val="24"/>
          <w:szCs w:val="24"/>
        </w:rPr>
      </w:pPr>
      <w:r w:rsidRPr="0068357C">
        <w:rPr>
          <w:rFonts w:ascii="Times New Roman" w:eastAsia="Times New Roman" w:hAnsi="Times New Roman" w:cs="Times New Roman"/>
          <w:color w:val="auto"/>
          <w:sz w:val="24"/>
          <w:szCs w:val="24"/>
          <w:lang w:val="fr-FR"/>
        </w:rPr>
        <w:object w:dxaOrig="7200"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449.2pt;height:280.5pt" o:ole="">
            <v:imagedata r:id="rId8" o:title=""/>
          </v:shape>
          <o:OLEObject Type="Embed" ProgID="PowerPoint.Slide.12" ShapeID="_x0000_i1026" DrawAspect="Content" ObjectID="_1576521745" r:id="rId9"/>
        </w:object>
      </w:r>
      <w:r w:rsidR="00B24886" w:rsidRPr="00955078">
        <w:rPr>
          <w:rFonts w:ascii="Times New Roman" w:hAnsi="Times New Roman" w:cs="Times New Roman"/>
          <w:b/>
          <w:sz w:val="28"/>
          <w:szCs w:val="28"/>
          <w:lang w:val="en-GB"/>
        </w:rPr>
        <w:tab/>
      </w:r>
      <w:r w:rsidR="00140819" w:rsidRPr="00955078">
        <w:rPr>
          <w:rFonts w:ascii="Times New Roman" w:hAnsi="Times New Roman" w:cs="Times New Roman"/>
          <w:sz w:val="24"/>
          <w:szCs w:val="24"/>
          <w:lang w:val="en-GB"/>
        </w:rPr>
        <w:t>As per Connor et al. (2016, p465),</w:t>
      </w:r>
      <w:r w:rsidR="00140819">
        <w:rPr>
          <w:rFonts w:ascii="Times New Roman" w:hAnsi="Times New Roman" w:cs="Times New Roman"/>
          <w:sz w:val="24"/>
          <w:szCs w:val="24"/>
          <w:lang w:val="en-GB"/>
        </w:rPr>
        <w:t xml:space="preserve"> v</w:t>
      </w:r>
      <w:r w:rsidR="00B24886" w:rsidRPr="00955078">
        <w:rPr>
          <w:rFonts w:ascii="Times New Roman" w:hAnsi="Times New Roman" w:cs="Times New Roman"/>
          <w:sz w:val="24"/>
          <w:szCs w:val="24"/>
          <w:lang w:val="en-GB"/>
        </w:rPr>
        <w:t xml:space="preserve">arious issues </w:t>
      </w:r>
      <w:r w:rsidR="00BC3222">
        <w:rPr>
          <w:rFonts w:ascii="Times New Roman" w:hAnsi="Times New Roman" w:cs="Times New Roman"/>
          <w:sz w:val="24"/>
          <w:szCs w:val="24"/>
          <w:lang w:val="en-GB"/>
        </w:rPr>
        <w:t xml:space="preserve">such as </w:t>
      </w:r>
      <w:r w:rsidR="00BC3222" w:rsidRPr="00955078">
        <w:rPr>
          <w:rFonts w:ascii="Times New Roman" w:hAnsi="Times New Roman" w:cs="Times New Roman"/>
          <w:sz w:val="24"/>
          <w:szCs w:val="24"/>
          <w:lang w:val="en-GB"/>
        </w:rPr>
        <w:t>interpersonal conflict, bul</w:t>
      </w:r>
      <w:r w:rsidR="00BC3222">
        <w:rPr>
          <w:rFonts w:ascii="Times New Roman" w:hAnsi="Times New Roman" w:cs="Times New Roman"/>
          <w:sz w:val="24"/>
          <w:szCs w:val="24"/>
          <w:lang w:val="en-GB"/>
        </w:rPr>
        <w:t xml:space="preserve">lying, harassment and many more, </w:t>
      </w:r>
      <w:r w:rsidR="00140819">
        <w:rPr>
          <w:rFonts w:ascii="Times New Roman" w:hAnsi="Times New Roman" w:cs="Times New Roman"/>
          <w:sz w:val="24"/>
          <w:szCs w:val="24"/>
          <w:lang w:val="en-GB"/>
        </w:rPr>
        <w:t>may arise in the workplace due to</w:t>
      </w:r>
      <w:r w:rsidR="00B24886" w:rsidRPr="00955078">
        <w:rPr>
          <w:rFonts w:ascii="Times New Roman" w:hAnsi="Times New Roman" w:cs="Times New Roman"/>
          <w:sz w:val="24"/>
          <w:szCs w:val="24"/>
          <w:lang w:val="en-GB"/>
        </w:rPr>
        <w:t xml:space="preserve"> communication gap </w:t>
      </w:r>
      <w:r w:rsidR="00BC3222">
        <w:rPr>
          <w:rFonts w:ascii="Times New Roman" w:hAnsi="Times New Roman" w:cs="Times New Roman"/>
          <w:sz w:val="24"/>
          <w:szCs w:val="24"/>
          <w:lang w:val="en-GB"/>
        </w:rPr>
        <w:t xml:space="preserve">or miscommunication </w:t>
      </w:r>
      <w:r w:rsidR="00B24886" w:rsidRPr="00955078">
        <w:rPr>
          <w:rFonts w:ascii="Times New Roman" w:hAnsi="Times New Roman" w:cs="Times New Roman"/>
          <w:sz w:val="24"/>
          <w:szCs w:val="24"/>
          <w:lang w:val="en-GB"/>
        </w:rPr>
        <w:t>between the team members</w:t>
      </w:r>
      <w:r w:rsidR="00342279" w:rsidRPr="00955078">
        <w:rPr>
          <w:rFonts w:ascii="Times New Roman" w:hAnsi="Times New Roman" w:cs="Times New Roman"/>
          <w:sz w:val="24"/>
          <w:szCs w:val="24"/>
          <w:lang w:val="en-GB"/>
        </w:rPr>
        <w:t xml:space="preserve">, which </w:t>
      </w:r>
      <w:r w:rsidR="00BC3222">
        <w:rPr>
          <w:rFonts w:ascii="Times New Roman" w:hAnsi="Times New Roman" w:cs="Times New Roman"/>
          <w:sz w:val="24"/>
          <w:szCs w:val="24"/>
          <w:lang w:val="en-GB"/>
        </w:rPr>
        <w:t xml:space="preserve">can lead to </w:t>
      </w:r>
      <w:r w:rsidR="00342279" w:rsidRPr="00955078">
        <w:rPr>
          <w:rFonts w:ascii="Times New Roman" w:hAnsi="Times New Roman" w:cs="Times New Roman"/>
          <w:sz w:val="24"/>
          <w:szCs w:val="24"/>
          <w:lang w:val="en-GB"/>
        </w:rPr>
        <w:t>stress</w:t>
      </w:r>
      <w:r w:rsidR="00140819">
        <w:rPr>
          <w:rFonts w:ascii="Times New Roman" w:hAnsi="Times New Roman" w:cs="Times New Roman"/>
          <w:sz w:val="24"/>
          <w:szCs w:val="24"/>
          <w:lang w:val="en-GB"/>
        </w:rPr>
        <w:t xml:space="preserve">, </w:t>
      </w:r>
      <w:r w:rsidR="00BC3222" w:rsidRPr="00955078">
        <w:rPr>
          <w:rFonts w:ascii="Times New Roman" w:eastAsia="Times New Roman" w:hAnsi="Times New Roman" w:cs="Times New Roman"/>
          <w:color w:val="auto"/>
          <w:sz w:val="24"/>
          <w:szCs w:val="24"/>
        </w:rPr>
        <w:t>health issues and less satisfaction for job</w:t>
      </w:r>
      <w:r w:rsidR="00BC3222">
        <w:rPr>
          <w:rFonts w:ascii="Times New Roman" w:eastAsia="Times New Roman" w:hAnsi="Times New Roman" w:cs="Times New Roman"/>
          <w:color w:val="auto"/>
          <w:sz w:val="24"/>
          <w:szCs w:val="24"/>
        </w:rPr>
        <w:t>, and</w:t>
      </w:r>
      <w:r w:rsidR="00BC3222" w:rsidRPr="00955078">
        <w:rPr>
          <w:rFonts w:ascii="Times New Roman" w:eastAsia="Times New Roman" w:hAnsi="Times New Roman" w:cs="Times New Roman"/>
          <w:color w:val="auto"/>
          <w:sz w:val="24"/>
          <w:szCs w:val="24"/>
        </w:rPr>
        <w:t xml:space="preserve"> </w:t>
      </w:r>
      <w:r w:rsidR="00140819">
        <w:rPr>
          <w:rFonts w:ascii="Times New Roman" w:hAnsi="Times New Roman" w:cs="Times New Roman"/>
          <w:sz w:val="24"/>
          <w:szCs w:val="24"/>
          <w:lang w:val="en-GB"/>
        </w:rPr>
        <w:t xml:space="preserve">which can be minimised </w:t>
      </w:r>
      <w:r w:rsidR="00140819">
        <w:rPr>
          <w:rFonts w:ascii="Times New Roman" w:eastAsia="Times New Roman" w:hAnsi="Times New Roman" w:cs="Times New Roman"/>
          <w:color w:val="auto"/>
          <w:sz w:val="24"/>
          <w:szCs w:val="24"/>
        </w:rPr>
        <w:t>though</w:t>
      </w:r>
      <w:r w:rsidR="000945D8" w:rsidRPr="00955078">
        <w:rPr>
          <w:rFonts w:ascii="Times New Roman" w:eastAsia="Times New Roman" w:hAnsi="Times New Roman" w:cs="Times New Roman"/>
          <w:color w:val="auto"/>
          <w:sz w:val="24"/>
          <w:szCs w:val="24"/>
        </w:rPr>
        <w:t xml:space="preserve"> effective communication. </w:t>
      </w:r>
      <w:r w:rsidR="00342279" w:rsidRPr="00955078">
        <w:rPr>
          <w:rFonts w:ascii="Times New Roman" w:eastAsia="Times New Roman" w:hAnsi="Times New Roman" w:cs="Times New Roman"/>
          <w:color w:val="auto"/>
          <w:sz w:val="24"/>
          <w:szCs w:val="24"/>
        </w:rPr>
        <w:t xml:space="preserve">As per Saud </w:t>
      </w:r>
      <w:r w:rsidR="00342279" w:rsidRPr="00955078">
        <w:rPr>
          <w:rFonts w:ascii="Times New Roman" w:eastAsia="Times New Roman" w:hAnsi="Times New Roman" w:cs="Times New Roman"/>
          <w:i/>
          <w:color w:val="auto"/>
          <w:sz w:val="24"/>
          <w:szCs w:val="24"/>
        </w:rPr>
        <w:t>et al.</w:t>
      </w:r>
      <w:r w:rsidR="00342279" w:rsidRPr="00955078">
        <w:rPr>
          <w:rFonts w:ascii="Times New Roman" w:eastAsia="Times New Roman" w:hAnsi="Times New Roman" w:cs="Times New Roman"/>
          <w:color w:val="auto"/>
          <w:sz w:val="24"/>
          <w:szCs w:val="24"/>
        </w:rPr>
        <w:t xml:space="preserve"> (2014, p.65), the discrimination in the working environment can be resolved with a proper verbal communication</w:t>
      </w:r>
      <w:r w:rsidR="00072F9C">
        <w:rPr>
          <w:rFonts w:ascii="Times New Roman" w:eastAsia="Times New Roman" w:hAnsi="Times New Roman" w:cs="Times New Roman"/>
          <w:color w:val="auto"/>
          <w:sz w:val="24"/>
          <w:szCs w:val="24"/>
        </w:rPr>
        <w:t xml:space="preserve"> and with </w:t>
      </w:r>
      <w:r w:rsidR="00072F9C" w:rsidRPr="00955078">
        <w:rPr>
          <w:rFonts w:ascii="Times New Roman" w:eastAsia="Times New Roman" w:hAnsi="Times New Roman" w:cs="Times New Roman"/>
          <w:color w:val="auto"/>
          <w:sz w:val="24"/>
          <w:szCs w:val="24"/>
        </w:rPr>
        <w:t>the help of complaint box</w:t>
      </w:r>
      <w:r w:rsidR="00342279" w:rsidRPr="00955078">
        <w:rPr>
          <w:rFonts w:ascii="Times New Roman" w:eastAsia="Times New Roman" w:hAnsi="Times New Roman" w:cs="Times New Roman"/>
          <w:color w:val="auto"/>
          <w:sz w:val="24"/>
          <w:szCs w:val="24"/>
        </w:rPr>
        <w:t xml:space="preserve">. </w:t>
      </w:r>
    </w:p>
    <w:p w:rsidR="00721702" w:rsidRDefault="000C5887" w:rsidP="00D01478">
      <w:pPr>
        <w:pStyle w:val="Paragraphedeliste"/>
        <w:numPr>
          <w:ilvl w:val="0"/>
          <w:numId w:val="7"/>
        </w:numPr>
        <w:spacing w:line="360" w:lineRule="auto"/>
        <w:ind w:left="0" w:firstLine="0"/>
        <w:jc w:val="both"/>
        <w:rPr>
          <w:rFonts w:ascii="Times New Roman" w:hAnsi="Times New Roman" w:cs="Times New Roman"/>
          <w:sz w:val="24"/>
          <w:szCs w:val="24"/>
          <w:lang w:val="en-GB"/>
        </w:rPr>
      </w:pPr>
      <w:r w:rsidRPr="00D01478">
        <w:rPr>
          <w:rFonts w:ascii="Times New Roman" w:hAnsi="Times New Roman" w:cs="Times New Roman"/>
          <w:b/>
          <w:color w:val="C00000"/>
          <w:sz w:val="28"/>
          <w:szCs w:val="28"/>
          <w:lang w:val="en-GB"/>
        </w:rPr>
        <w:lastRenderedPageBreak/>
        <w:t>Interpersonal communication</w:t>
      </w:r>
      <w:r w:rsidRPr="00D01478">
        <w:rPr>
          <w:rFonts w:ascii="Times New Roman" w:hAnsi="Times New Roman" w:cs="Times New Roman"/>
          <w:b/>
          <w:sz w:val="28"/>
          <w:szCs w:val="28"/>
          <w:lang w:val="en-GB"/>
        </w:rPr>
        <w:t xml:space="preserve">: </w:t>
      </w:r>
      <w:r w:rsidR="007B4820" w:rsidRPr="00D01478">
        <w:rPr>
          <w:rFonts w:ascii="Times New Roman" w:hAnsi="Times New Roman" w:cs="Times New Roman"/>
          <w:sz w:val="24"/>
          <w:szCs w:val="24"/>
          <w:lang w:val="en-GB"/>
        </w:rPr>
        <w:t>I</w:t>
      </w:r>
      <w:r w:rsidR="00B6368E" w:rsidRPr="00D01478">
        <w:rPr>
          <w:rFonts w:ascii="Times New Roman" w:hAnsi="Times New Roman" w:cs="Times New Roman"/>
          <w:sz w:val="24"/>
          <w:szCs w:val="24"/>
          <w:lang w:val="en-GB"/>
        </w:rPr>
        <w:t>nterpersonal communication is t</w:t>
      </w:r>
      <w:r w:rsidRPr="00D01478">
        <w:rPr>
          <w:rFonts w:ascii="Times New Roman" w:hAnsi="Times New Roman" w:cs="Times New Roman"/>
          <w:sz w:val="24"/>
          <w:szCs w:val="24"/>
          <w:lang w:val="en-GB"/>
        </w:rPr>
        <w:t xml:space="preserve">he most common form of </w:t>
      </w:r>
      <w:r w:rsidR="00B238E7" w:rsidRPr="005D7C96">
        <w:rPr>
          <w:rFonts w:ascii="Times New Roman" w:eastAsia="Times New Roman" w:hAnsi="Times New Roman" w:cs="Times New Roman"/>
          <w:color w:val="auto"/>
          <w:sz w:val="24"/>
          <w:szCs w:val="24"/>
        </w:rPr>
        <w:t xml:space="preserve">individual way </w:t>
      </w:r>
      <w:r w:rsidR="00B238E7">
        <w:rPr>
          <w:rFonts w:ascii="Times New Roman" w:eastAsia="Times New Roman" w:hAnsi="Times New Roman" w:cs="Times New Roman"/>
          <w:color w:val="auto"/>
          <w:sz w:val="24"/>
          <w:szCs w:val="24"/>
        </w:rPr>
        <w:t xml:space="preserve">of </w:t>
      </w:r>
      <w:r w:rsidRPr="00D01478">
        <w:rPr>
          <w:rFonts w:ascii="Times New Roman" w:hAnsi="Times New Roman" w:cs="Times New Roman"/>
          <w:sz w:val="24"/>
          <w:szCs w:val="24"/>
          <w:lang w:val="en-GB"/>
        </w:rPr>
        <w:t xml:space="preserve">communication </w:t>
      </w:r>
      <w:r w:rsidR="00B238E7" w:rsidRPr="005D7C96">
        <w:rPr>
          <w:rFonts w:ascii="Times New Roman" w:eastAsia="Times New Roman" w:hAnsi="Times New Roman" w:cs="Times New Roman"/>
          <w:color w:val="auto"/>
          <w:sz w:val="24"/>
          <w:szCs w:val="24"/>
        </w:rPr>
        <w:t>with others</w:t>
      </w:r>
      <w:r w:rsidR="00B238E7" w:rsidRPr="00D01478">
        <w:rPr>
          <w:rFonts w:ascii="Times New Roman" w:hAnsi="Times New Roman" w:cs="Times New Roman"/>
          <w:sz w:val="24"/>
          <w:szCs w:val="24"/>
          <w:lang w:val="en-GB"/>
        </w:rPr>
        <w:t xml:space="preserve"> </w:t>
      </w:r>
      <w:r w:rsidR="00816CF9">
        <w:rPr>
          <w:rFonts w:ascii="Times New Roman" w:hAnsi="Times New Roman" w:cs="Times New Roman"/>
          <w:sz w:val="24"/>
          <w:szCs w:val="24"/>
          <w:lang w:val="en-GB"/>
        </w:rPr>
        <w:t xml:space="preserve">or </w:t>
      </w:r>
      <w:r w:rsidR="00816CF9" w:rsidRPr="00D01478">
        <w:rPr>
          <w:rFonts w:ascii="Times New Roman" w:hAnsi="Times New Roman" w:cs="Times New Roman"/>
          <w:sz w:val="24"/>
          <w:szCs w:val="24"/>
          <w:lang w:val="en-GB"/>
        </w:rPr>
        <w:t xml:space="preserve">way of exchange information </w:t>
      </w:r>
      <w:r w:rsidRPr="00D01478">
        <w:rPr>
          <w:rFonts w:ascii="Times New Roman" w:hAnsi="Times New Roman" w:cs="Times New Roman"/>
          <w:sz w:val="24"/>
          <w:szCs w:val="24"/>
          <w:lang w:val="en-GB"/>
        </w:rPr>
        <w:t>which takes place</w:t>
      </w:r>
      <w:r w:rsidR="00B238E7" w:rsidRPr="005D7C96">
        <w:rPr>
          <w:rFonts w:ascii="Times New Roman" w:eastAsia="Times New Roman" w:hAnsi="Times New Roman" w:cs="Times New Roman"/>
          <w:color w:val="auto"/>
          <w:sz w:val="24"/>
          <w:szCs w:val="24"/>
        </w:rPr>
        <w:t xml:space="preserve"> </w:t>
      </w:r>
      <w:r w:rsidRPr="00D01478">
        <w:rPr>
          <w:rFonts w:ascii="Times New Roman" w:hAnsi="Times New Roman" w:cs="Times New Roman"/>
          <w:sz w:val="24"/>
          <w:szCs w:val="24"/>
          <w:lang w:val="en-GB"/>
        </w:rPr>
        <w:t xml:space="preserve">face-to-face, </w:t>
      </w:r>
      <w:r w:rsidR="00816CF9" w:rsidRPr="00D01478">
        <w:rPr>
          <w:rFonts w:ascii="Times New Roman" w:hAnsi="Times New Roman" w:cs="Times New Roman"/>
          <w:sz w:val="24"/>
          <w:szCs w:val="24"/>
          <w:lang w:val="en-GB"/>
        </w:rPr>
        <w:t>through the medium of verbal and non-verbal message</w:t>
      </w:r>
      <w:r w:rsidR="00816CF9">
        <w:rPr>
          <w:rFonts w:ascii="Times New Roman" w:hAnsi="Times New Roman" w:cs="Times New Roman"/>
          <w:sz w:val="24"/>
          <w:szCs w:val="24"/>
          <w:lang w:val="en-GB"/>
        </w:rPr>
        <w:t>,</w:t>
      </w:r>
      <w:r w:rsidR="00816CF9" w:rsidRPr="00D01478">
        <w:rPr>
          <w:rFonts w:ascii="Times New Roman" w:hAnsi="Times New Roman" w:cs="Times New Roman"/>
          <w:sz w:val="24"/>
          <w:szCs w:val="24"/>
          <w:lang w:val="en-GB"/>
        </w:rPr>
        <w:t xml:space="preserve"> </w:t>
      </w:r>
      <w:r w:rsidRPr="00D01478">
        <w:rPr>
          <w:rFonts w:ascii="Times New Roman" w:hAnsi="Times New Roman" w:cs="Times New Roman"/>
          <w:sz w:val="24"/>
          <w:szCs w:val="24"/>
          <w:lang w:val="en-GB"/>
        </w:rPr>
        <w:t>at the same time in a same place</w:t>
      </w:r>
      <w:r w:rsidR="003F5F15" w:rsidRPr="00D01478">
        <w:rPr>
          <w:rFonts w:ascii="Times New Roman" w:hAnsi="Times New Roman" w:cs="Times New Roman"/>
          <w:sz w:val="24"/>
          <w:szCs w:val="24"/>
          <w:lang w:val="en-GB"/>
        </w:rPr>
        <w:t xml:space="preserve">. </w:t>
      </w:r>
      <w:r w:rsidR="00721702" w:rsidRPr="00D01478">
        <w:rPr>
          <w:rFonts w:ascii="Times New Roman" w:hAnsi="Times New Roman" w:cs="Times New Roman"/>
          <w:sz w:val="24"/>
          <w:szCs w:val="24"/>
          <w:lang w:val="en-GB"/>
        </w:rPr>
        <w:t>According to Merola et al. (2014, P670) interpersonal communication includes the active listening, personal presentation, body language and the context awareness</w:t>
      </w:r>
      <w:r w:rsidR="00C06EB1" w:rsidRPr="00D01478">
        <w:rPr>
          <w:rFonts w:ascii="Times New Roman" w:eastAsia="Times New Roman" w:hAnsi="Times New Roman" w:cs="Times New Roman"/>
          <w:color w:val="auto"/>
          <w:sz w:val="24"/>
          <w:szCs w:val="24"/>
        </w:rPr>
        <w:t>. In the workplace there are six types of interpersonal communication that include the communicator's message, noise, feedback, content and channel. The communicators refer to both the sender and receiver</w:t>
      </w:r>
      <w:r w:rsidR="00235B49">
        <w:rPr>
          <w:rFonts w:ascii="Times New Roman" w:eastAsia="Times New Roman" w:hAnsi="Times New Roman" w:cs="Times New Roman"/>
          <w:color w:val="auto"/>
          <w:sz w:val="24"/>
          <w:szCs w:val="24"/>
        </w:rPr>
        <w:t xml:space="preserve"> where t</w:t>
      </w:r>
      <w:r w:rsidR="00C06EB1" w:rsidRPr="00D01478">
        <w:rPr>
          <w:rFonts w:ascii="Times New Roman" w:eastAsia="Times New Roman" w:hAnsi="Times New Roman" w:cs="Times New Roman"/>
          <w:color w:val="auto"/>
          <w:sz w:val="24"/>
          <w:szCs w:val="24"/>
        </w:rPr>
        <w:t xml:space="preserve">he message </w:t>
      </w:r>
      <w:r w:rsidR="00BB6DB4">
        <w:rPr>
          <w:rFonts w:ascii="Times New Roman" w:eastAsia="Times New Roman" w:hAnsi="Times New Roman" w:cs="Times New Roman"/>
          <w:color w:val="auto"/>
          <w:sz w:val="24"/>
          <w:szCs w:val="24"/>
        </w:rPr>
        <w:t xml:space="preserve">refers to </w:t>
      </w:r>
      <w:r w:rsidR="00C06EB1" w:rsidRPr="00D01478">
        <w:rPr>
          <w:rFonts w:ascii="Times New Roman" w:eastAsia="Times New Roman" w:hAnsi="Times New Roman" w:cs="Times New Roman"/>
          <w:color w:val="auto"/>
          <w:sz w:val="24"/>
          <w:szCs w:val="24"/>
        </w:rPr>
        <w:t xml:space="preserve">the most important element in terms of interpersonal communication. </w:t>
      </w:r>
      <w:r w:rsidR="004317C5" w:rsidRPr="00D01478">
        <w:rPr>
          <w:rFonts w:ascii="Times New Roman" w:hAnsi="Times New Roman" w:cs="Times New Roman"/>
          <w:sz w:val="24"/>
          <w:szCs w:val="24"/>
          <w:lang w:val="en-GB"/>
        </w:rPr>
        <w:t xml:space="preserve">Communication barriers can happen at every stage of the communication process which consists of sender, message, channel, receiver, feedback and context as shown in the following figure. </w:t>
      </w:r>
    </w:p>
    <w:p w:rsidR="00BD5F5A" w:rsidRPr="00D01478" w:rsidRDefault="00BD5F5A" w:rsidP="00BD5F5A">
      <w:pPr>
        <w:pStyle w:val="Paragraphedeliste"/>
        <w:tabs>
          <w:tab w:val="left" w:pos="4820"/>
        </w:tabs>
        <w:spacing w:line="360" w:lineRule="auto"/>
        <w:ind w:left="0"/>
        <w:jc w:val="both"/>
        <w:rPr>
          <w:rFonts w:ascii="Times New Roman" w:hAnsi="Times New Roman" w:cs="Times New Roman"/>
          <w:sz w:val="24"/>
          <w:szCs w:val="24"/>
          <w:lang w:val="en-GB"/>
        </w:rPr>
      </w:pPr>
    </w:p>
    <w:p w:rsidR="00BA1E7B" w:rsidRPr="00955078" w:rsidRDefault="00BA1E7B" w:rsidP="00BA1E7B">
      <w:pPr>
        <w:pStyle w:val="Normal1"/>
        <w:rPr>
          <w:rFonts w:ascii="Times New Roman" w:hAnsi="Times New Roman" w:cs="Times New Roman"/>
          <w:lang w:val="en-GB"/>
        </w:rPr>
      </w:pPr>
      <w:r w:rsidRPr="00955078">
        <w:rPr>
          <w:rFonts w:ascii="Times New Roman" w:hAnsi="Times New Roman" w:cs="Times New Roman"/>
          <w:noProof/>
          <w:lang w:val="fr-FR" w:eastAsia="fr-FR"/>
        </w:rPr>
        <w:drawing>
          <wp:inline distT="0" distB="0" distL="0" distR="0">
            <wp:extent cx="5916307" cy="2684678"/>
            <wp:effectExtent l="19050" t="0" r="8243" b="0"/>
            <wp:docPr id="4" name="Image 1" descr="C:\Users\Bob Wilson\Desktop\communication-cycle.jpg"/>
            <wp:cNvGraphicFramePr/>
            <a:graphic xmlns:a="http://schemas.openxmlformats.org/drawingml/2006/main">
              <a:graphicData uri="http://schemas.openxmlformats.org/drawingml/2006/picture">
                <pic:pic xmlns:pic="http://schemas.openxmlformats.org/drawingml/2006/picture">
                  <pic:nvPicPr>
                    <pic:cNvPr id="4" name="Picture 3" descr="C:\Users\Bob Wilson\Desktop\communication-cycle.jpg"/>
                    <pic:cNvPicPr>
                      <a:picLocks noChangeAspect="1" noChangeArrowheads="1"/>
                    </pic:cNvPicPr>
                  </pic:nvPicPr>
                  <pic:blipFill>
                    <a:blip r:embed="rId10" cstate="print">
                      <a:extLst>
                        <a:ext uri="{28A0092B-C50C-407E-A947-70E740481C1C}">
                          <a14:useLocalDpi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val="0"/>
                        </a:ext>
                      </a:extLst>
                    </a:blip>
                    <a:srcRect/>
                    <a:stretch>
                      <a:fillRect/>
                    </a:stretch>
                  </pic:blipFill>
                  <pic:spPr bwMode="auto">
                    <a:xfrm>
                      <a:off x="0" y="0"/>
                      <a:ext cx="5924550" cy="2688419"/>
                    </a:xfrm>
                    <a:prstGeom prst="rect">
                      <a:avLst/>
                    </a:prstGeom>
                    <a:noFill/>
                    <a:ln>
                      <a:noFill/>
                    </a:ln>
                    <a:extLst>
                      <a:ext uri="{909E8E84-426E-40DD-AFC4-6F175D3DCCD1}">
                        <a14:hiddenFill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a:solidFill>
                            <a:srgbClr val="FFFFFF"/>
                          </a:solidFill>
                        </a14:hiddenFill>
                      </a:ext>
                      <a:ext uri="{91240B29-F687-4F45-9708-019B960494DF}">
                        <a14:hiddenLine xmlns:o="urn:schemas-microsoft-com:office:office" xmlns:v="urn:schemas-microsoft-com:vml" xmlns:w10="urn:schemas-microsoft-com:office:word" xmlns:w="http://schemas.openxmlformats.org/wordprocessingml/2006/main" xmlns="" xmlns:p="http://schemas.openxmlformats.org/presentationml/2006/main"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rsidR="00B77DE4" w:rsidRDefault="00B77DE4" w:rsidP="00D85F7A">
      <w:pPr>
        <w:spacing w:line="360" w:lineRule="auto"/>
        <w:ind w:firstLine="993"/>
        <w:jc w:val="both"/>
        <w:rPr>
          <w:rFonts w:ascii="Times New Roman" w:hAnsi="Times New Roman" w:cs="Times New Roman"/>
          <w:color w:val="auto"/>
          <w:sz w:val="24"/>
          <w:szCs w:val="24"/>
          <w:lang w:val="en-GB"/>
        </w:rPr>
      </w:pPr>
    </w:p>
    <w:p w:rsidR="00BD5F5A" w:rsidRDefault="00BD5F5A" w:rsidP="00D85F7A">
      <w:pPr>
        <w:spacing w:line="360" w:lineRule="auto"/>
        <w:ind w:firstLine="993"/>
        <w:jc w:val="both"/>
        <w:rPr>
          <w:rFonts w:ascii="Times New Roman" w:hAnsi="Times New Roman" w:cs="Times New Roman"/>
          <w:color w:val="auto"/>
          <w:sz w:val="24"/>
          <w:szCs w:val="24"/>
          <w:lang w:val="en-GB"/>
        </w:rPr>
      </w:pPr>
    </w:p>
    <w:p w:rsidR="00BD5F5A" w:rsidRDefault="00BD5F5A" w:rsidP="00D85F7A">
      <w:pPr>
        <w:spacing w:line="360" w:lineRule="auto"/>
        <w:ind w:firstLine="993"/>
        <w:jc w:val="both"/>
        <w:rPr>
          <w:rFonts w:ascii="Times New Roman" w:hAnsi="Times New Roman" w:cs="Times New Roman"/>
          <w:color w:val="auto"/>
          <w:sz w:val="24"/>
          <w:szCs w:val="24"/>
          <w:lang w:val="en-GB"/>
        </w:rPr>
      </w:pPr>
    </w:p>
    <w:p w:rsidR="007D5CCE" w:rsidRDefault="00235B49" w:rsidP="00D85F7A">
      <w:pPr>
        <w:spacing w:line="360" w:lineRule="auto"/>
        <w:ind w:firstLine="993"/>
        <w:jc w:val="both"/>
        <w:rPr>
          <w:rFonts w:ascii="Times New Roman" w:hAnsi="Times New Roman" w:cs="Times New Roman"/>
          <w:sz w:val="24"/>
          <w:szCs w:val="24"/>
          <w:lang w:val="en-GB"/>
        </w:rPr>
      </w:pPr>
      <w:r>
        <w:rPr>
          <w:rFonts w:ascii="Times New Roman" w:hAnsi="Times New Roman" w:cs="Times New Roman"/>
          <w:color w:val="auto"/>
          <w:sz w:val="24"/>
          <w:szCs w:val="24"/>
          <w:lang w:val="en-GB"/>
        </w:rPr>
        <w:t>In</w:t>
      </w:r>
      <w:r w:rsidRPr="00C26C93">
        <w:rPr>
          <w:rFonts w:ascii="Times New Roman" w:hAnsi="Times New Roman" w:cs="Times New Roman"/>
          <w:color w:val="auto"/>
          <w:sz w:val="24"/>
          <w:szCs w:val="24"/>
          <w:lang w:val="en-GB"/>
        </w:rPr>
        <w:t xml:space="preserve"> a communication in speech, writing or signals message</w:t>
      </w:r>
      <w:r>
        <w:rPr>
          <w:rFonts w:ascii="Times New Roman" w:hAnsi="Times New Roman" w:cs="Times New Roman"/>
          <w:color w:val="auto"/>
          <w:sz w:val="24"/>
          <w:szCs w:val="24"/>
          <w:lang w:val="en-GB"/>
        </w:rPr>
        <w:t xml:space="preserve"> sent </w:t>
      </w:r>
      <w:r w:rsidRPr="00C26C93">
        <w:rPr>
          <w:rFonts w:ascii="Times New Roman" w:hAnsi="Times New Roman" w:cs="Times New Roman"/>
          <w:color w:val="auto"/>
          <w:sz w:val="24"/>
          <w:szCs w:val="24"/>
          <w:lang w:val="en-GB"/>
        </w:rPr>
        <w:t>or transmit</w:t>
      </w:r>
      <w:r>
        <w:rPr>
          <w:rFonts w:ascii="Times New Roman" w:hAnsi="Times New Roman" w:cs="Times New Roman"/>
          <w:color w:val="auto"/>
          <w:sz w:val="24"/>
          <w:szCs w:val="24"/>
          <w:lang w:val="en-GB"/>
        </w:rPr>
        <w:t>ted</w:t>
      </w:r>
      <w:r w:rsidRPr="00C26C93">
        <w:rPr>
          <w:rFonts w:ascii="Times New Roman" w:hAnsi="Times New Roman" w:cs="Times New Roman"/>
          <w:color w:val="auto"/>
          <w:sz w:val="24"/>
          <w:szCs w:val="24"/>
          <w:lang w:val="en-GB"/>
        </w:rPr>
        <w:t xml:space="preserve"> </w:t>
      </w:r>
      <w:r>
        <w:rPr>
          <w:rFonts w:ascii="Times New Roman" w:hAnsi="Times New Roman" w:cs="Times New Roman"/>
          <w:color w:val="auto"/>
          <w:sz w:val="24"/>
          <w:szCs w:val="24"/>
          <w:lang w:val="en-GB"/>
        </w:rPr>
        <w:t xml:space="preserve">by </w:t>
      </w:r>
      <w:r w:rsidR="00721702" w:rsidRPr="00C26C93">
        <w:rPr>
          <w:rFonts w:ascii="Times New Roman" w:hAnsi="Times New Roman" w:cs="Times New Roman"/>
          <w:color w:val="auto"/>
          <w:sz w:val="24"/>
          <w:szCs w:val="24"/>
          <w:lang w:val="en-GB"/>
        </w:rPr>
        <w:t xml:space="preserve">Sender </w:t>
      </w:r>
      <w:r w:rsidR="00C349F4" w:rsidRPr="00C26C93">
        <w:rPr>
          <w:rFonts w:ascii="Times New Roman" w:hAnsi="Times New Roman" w:cs="Times New Roman"/>
          <w:color w:val="auto"/>
          <w:sz w:val="24"/>
          <w:szCs w:val="24"/>
          <w:lang w:val="en-GB"/>
        </w:rPr>
        <w:t>may be affected by the sender’s tone, method of organisation and several factors. Channel is a means through which massages are conveyed to the receiver, who will provide with feedback or comment</w:t>
      </w:r>
      <w:r w:rsidR="009E6B4A">
        <w:rPr>
          <w:rFonts w:ascii="Times New Roman" w:hAnsi="Times New Roman" w:cs="Times New Roman"/>
          <w:color w:val="auto"/>
          <w:sz w:val="24"/>
          <w:szCs w:val="24"/>
          <w:lang w:val="en-GB"/>
        </w:rPr>
        <w:t>s</w:t>
      </w:r>
      <w:r w:rsidR="00C349F4" w:rsidRPr="00C26C93">
        <w:rPr>
          <w:rFonts w:ascii="Times New Roman" w:hAnsi="Times New Roman" w:cs="Times New Roman"/>
          <w:color w:val="auto"/>
          <w:sz w:val="24"/>
          <w:szCs w:val="24"/>
          <w:lang w:val="en-GB"/>
        </w:rPr>
        <w:t xml:space="preserve"> in the form of verbal and non-verbal reactions to the message communicated. </w:t>
      </w:r>
      <w:r w:rsidR="0060122F" w:rsidRPr="00C26C93">
        <w:rPr>
          <w:rFonts w:ascii="Times New Roman" w:hAnsi="Times New Roman" w:cs="Times New Roman"/>
          <w:color w:val="auto"/>
          <w:sz w:val="24"/>
          <w:szCs w:val="24"/>
          <w:lang w:val="en-GB"/>
        </w:rPr>
        <w:t xml:space="preserve">Effectiveness of the communication occurs when the intended meaning of the </w:t>
      </w:r>
      <w:r w:rsidR="0060122F" w:rsidRPr="00C26C93">
        <w:rPr>
          <w:rFonts w:ascii="Times New Roman" w:hAnsi="Times New Roman" w:cs="Times New Roman"/>
          <w:color w:val="auto"/>
          <w:sz w:val="24"/>
          <w:szCs w:val="24"/>
          <w:lang w:val="en-GB"/>
        </w:rPr>
        <w:lastRenderedPageBreak/>
        <w:t>sender and perceived meaning of the receiver are the same</w:t>
      </w:r>
      <w:r w:rsidR="00D85F7A">
        <w:rPr>
          <w:rFonts w:ascii="Times New Roman" w:hAnsi="Times New Roman" w:cs="Times New Roman"/>
          <w:color w:val="auto"/>
          <w:sz w:val="24"/>
          <w:szCs w:val="24"/>
          <w:lang w:val="en-GB"/>
        </w:rPr>
        <w:t xml:space="preserve"> where b</w:t>
      </w:r>
      <w:r w:rsidR="00D85F7A" w:rsidRPr="00955078">
        <w:rPr>
          <w:rFonts w:ascii="Times New Roman" w:hAnsi="Times New Roman" w:cs="Times New Roman"/>
          <w:sz w:val="24"/>
          <w:szCs w:val="24"/>
          <w:lang w:val="en-GB"/>
        </w:rPr>
        <w:t xml:space="preserve">oth receivers and senders critically </w:t>
      </w:r>
      <w:r w:rsidR="00D85F7A">
        <w:rPr>
          <w:rFonts w:ascii="Times New Roman" w:hAnsi="Times New Roman" w:cs="Times New Roman"/>
          <w:sz w:val="24"/>
          <w:szCs w:val="24"/>
          <w:lang w:val="en-GB"/>
        </w:rPr>
        <w:t xml:space="preserve">are </w:t>
      </w:r>
      <w:r w:rsidR="00D85F7A" w:rsidRPr="00955078">
        <w:rPr>
          <w:rFonts w:ascii="Times New Roman" w:hAnsi="Times New Roman" w:cs="Times New Roman"/>
          <w:sz w:val="24"/>
          <w:szCs w:val="24"/>
          <w:lang w:val="en-GB"/>
        </w:rPr>
        <w:t>aware of each other’s context level</w:t>
      </w:r>
      <w:r w:rsidR="0060122F" w:rsidRPr="00C26C93">
        <w:rPr>
          <w:rFonts w:ascii="Times New Roman" w:hAnsi="Times New Roman" w:cs="Times New Roman"/>
          <w:color w:val="auto"/>
          <w:sz w:val="24"/>
          <w:szCs w:val="24"/>
          <w:lang w:val="en-GB"/>
        </w:rPr>
        <w:t xml:space="preserve">. </w:t>
      </w:r>
      <w:r w:rsidR="00A35253" w:rsidRPr="00C26C93">
        <w:rPr>
          <w:rFonts w:ascii="Times New Roman" w:eastAsia="Times New Roman" w:hAnsi="Times New Roman" w:cs="Times New Roman"/>
          <w:color w:val="auto"/>
          <w:sz w:val="24"/>
          <w:szCs w:val="24"/>
        </w:rPr>
        <w:t xml:space="preserve">A message is not only encoded into words, </w:t>
      </w:r>
      <w:r w:rsidR="00D01478" w:rsidRPr="00C26C93">
        <w:rPr>
          <w:rFonts w:ascii="Times New Roman" w:eastAsia="Times New Roman" w:hAnsi="Times New Roman" w:cs="Times New Roman"/>
          <w:color w:val="auto"/>
          <w:sz w:val="24"/>
          <w:szCs w:val="24"/>
        </w:rPr>
        <w:t xml:space="preserve">the meaning of it is influenced by </w:t>
      </w:r>
      <w:r w:rsidR="00A35253" w:rsidRPr="00C26C93">
        <w:rPr>
          <w:rFonts w:ascii="Times New Roman" w:eastAsia="Times New Roman" w:hAnsi="Times New Roman" w:cs="Times New Roman"/>
          <w:color w:val="auto"/>
          <w:sz w:val="24"/>
          <w:szCs w:val="24"/>
        </w:rPr>
        <w:t>non-</w:t>
      </w:r>
      <w:r w:rsidR="00CE1FA7">
        <w:rPr>
          <w:rFonts w:ascii="Times New Roman" w:eastAsia="Times New Roman" w:hAnsi="Times New Roman" w:cs="Times New Roman"/>
          <w:color w:val="auto"/>
          <w:sz w:val="24"/>
          <w:szCs w:val="24"/>
        </w:rPr>
        <w:t>verbal language</w:t>
      </w:r>
      <w:r w:rsidR="00A35253" w:rsidRPr="00C26C93">
        <w:rPr>
          <w:rFonts w:ascii="Times New Roman" w:eastAsia="Times New Roman" w:hAnsi="Times New Roman" w:cs="Times New Roman"/>
          <w:color w:val="auto"/>
          <w:sz w:val="24"/>
          <w:szCs w:val="24"/>
        </w:rPr>
        <w:t xml:space="preserve">. </w:t>
      </w:r>
      <w:r w:rsidR="00D01478" w:rsidRPr="00C26C93">
        <w:rPr>
          <w:rFonts w:ascii="Times New Roman" w:hAnsi="Times New Roman" w:cs="Times New Roman"/>
          <w:color w:val="auto"/>
          <w:sz w:val="24"/>
          <w:szCs w:val="24"/>
          <w:lang w:val="en-GB"/>
        </w:rPr>
        <w:t xml:space="preserve">To ensure </w:t>
      </w:r>
      <w:r w:rsidR="0060122F" w:rsidRPr="00C26C93">
        <w:rPr>
          <w:rFonts w:ascii="Times New Roman" w:hAnsi="Times New Roman" w:cs="Times New Roman"/>
          <w:color w:val="auto"/>
          <w:sz w:val="24"/>
          <w:szCs w:val="24"/>
          <w:lang w:val="en-GB"/>
        </w:rPr>
        <w:t xml:space="preserve">effective communication, the message must be decoded and reconstructed by person 2, from the </w:t>
      </w:r>
      <w:r w:rsidR="0060122F" w:rsidRPr="00955078">
        <w:rPr>
          <w:rFonts w:ascii="Times New Roman" w:hAnsi="Times New Roman" w:cs="Times New Roman"/>
          <w:sz w:val="24"/>
          <w:szCs w:val="24"/>
          <w:lang w:val="en-GB"/>
        </w:rPr>
        <w:t xml:space="preserve">signals received from </w:t>
      </w:r>
      <w:r w:rsidR="00D01478">
        <w:rPr>
          <w:rFonts w:ascii="Times New Roman" w:hAnsi="Times New Roman" w:cs="Times New Roman"/>
          <w:sz w:val="24"/>
          <w:szCs w:val="24"/>
          <w:lang w:val="en-GB"/>
        </w:rPr>
        <w:t>origin</w:t>
      </w:r>
      <w:r w:rsidR="0060122F" w:rsidRPr="00955078">
        <w:rPr>
          <w:rFonts w:ascii="Times New Roman" w:hAnsi="Times New Roman" w:cs="Times New Roman"/>
          <w:sz w:val="24"/>
          <w:szCs w:val="24"/>
          <w:lang w:val="en-GB"/>
        </w:rPr>
        <w:t xml:space="preserve">. </w:t>
      </w:r>
    </w:p>
    <w:p w:rsidR="00B77DE4" w:rsidRDefault="00B77DE4" w:rsidP="00D85F7A">
      <w:pPr>
        <w:spacing w:line="360" w:lineRule="auto"/>
        <w:ind w:firstLine="993"/>
        <w:jc w:val="both"/>
        <w:rPr>
          <w:rFonts w:ascii="Times New Roman" w:hAnsi="Times New Roman" w:cs="Times New Roman"/>
          <w:sz w:val="24"/>
          <w:szCs w:val="24"/>
          <w:lang w:val="en-GB"/>
        </w:rPr>
      </w:pPr>
    </w:p>
    <w:p w:rsidR="001E2FFA" w:rsidRPr="001E2FFA" w:rsidRDefault="00BD5F5A" w:rsidP="001E2FFA">
      <w:pPr>
        <w:pStyle w:val="Paragraphedeliste"/>
        <w:spacing w:line="360" w:lineRule="auto"/>
        <w:jc w:val="both"/>
        <w:rPr>
          <w:rFonts w:ascii="Times New Roman" w:hAnsi="Times New Roman" w:cs="Times New Roman"/>
          <w:b/>
          <w:color w:val="C00000"/>
          <w:sz w:val="28"/>
          <w:szCs w:val="28"/>
          <w:lang w:val="en-GB"/>
        </w:rPr>
      </w:pPr>
      <w:r w:rsidRPr="00884C57">
        <w:rPr>
          <w:lang w:val="fr-FR"/>
        </w:rPr>
        <w:object w:dxaOrig="7200" w:dyaOrig="5390">
          <v:shape id="_x0000_i1028" type="#_x0000_t75" style="width:430.95pt;height:233.2pt" o:ole="">
            <v:imagedata r:id="rId11" o:title=""/>
          </v:shape>
          <o:OLEObject Type="Embed" ProgID="PowerPoint.Slide.12" ShapeID="_x0000_i1028" DrawAspect="Content" ObjectID="_1576521746" r:id="rId12"/>
        </w:object>
      </w:r>
    </w:p>
    <w:p w:rsidR="00E50D1E" w:rsidRPr="001E2FFA" w:rsidRDefault="00E50D1E" w:rsidP="001E2FFA">
      <w:pPr>
        <w:pStyle w:val="Paragraphedeliste"/>
        <w:numPr>
          <w:ilvl w:val="0"/>
          <w:numId w:val="12"/>
        </w:numPr>
        <w:spacing w:line="360" w:lineRule="auto"/>
        <w:ind w:left="709" w:hanging="709"/>
        <w:jc w:val="both"/>
        <w:rPr>
          <w:rFonts w:ascii="Times New Roman" w:hAnsi="Times New Roman" w:cs="Times New Roman"/>
          <w:b/>
          <w:color w:val="C00000"/>
          <w:sz w:val="28"/>
          <w:szCs w:val="28"/>
          <w:lang w:val="en-GB"/>
        </w:rPr>
      </w:pPr>
      <w:r w:rsidRPr="001E2FFA">
        <w:rPr>
          <w:rFonts w:ascii="Times New Roman" w:hAnsi="Times New Roman" w:cs="Times New Roman"/>
          <w:b/>
          <w:color w:val="C00000"/>
          <w:sz w:val="28"/>
          <w:szCs w:val="28"/>
          <w:lang w:val="en-GB"/>
        </w:rPr>
        <w:t>Communication theories:</w:t>
      </w:r>
    </w:p>
    <w:p w:rsidR="00A35253" w:rsidRDefault="007D5CCE" w:rsidP="00EB36AB">
      <w:pPr>
        <w:pStyle w:val="Paragraphedeliste"/>
        <w:numPr>
          <w:ilvl w:val="0"/>
          <w:numId w:val="14"/>
        </w:numPr>
        <w:spacing w:line="360" w:lineRule="auto"/>
        <w:ind w:left="0" w:firstLine="0"/>
        <w:jc w:val="both"/>
        <w:rPr>
          <w:rFonts w:ascii="Times New Roman" w:hAnsi="Times New Roman" w:cs="Times New Roman"/>
          <w:sz w:val="24"/>
          <w:szCs w:val="24"/>
          <w:lang w:val="en-GB"/>
        </w:rPr>
      </w:pPr>
      <w:r w:rsidRPr="00955078">
        <w:rPr>
          <w:rFonts w:ascii="Times New Roman" w:hAnsi="Times New Roman" w:cs="Times New Roman"/>
          <w:b/>
          <w:color w:val="0070C0"/>
          <w:sz w:val="28"/>
          <w:szCs w:val="28"/>
        </w:rPr>
        <w:t>The Shannon-Weaver Model of communication</w:t>
      </w:r>
      <w:r w:rsidRPr="00955078">
        <w:rPr>
          <w:rFonts w:ascii="Times New Roman" w:hAnsi="Times New Roman" w:cs="Times New Roman"/>
          <w:sz w:val="24"/>
          <w:szCs w:val="24"/>
        </w:rPr>
        <w:t xml:space="preserve">, 1949 </w:t>
      </w:r>
      <w:r w:rsidR="009E1DF0" w:rsidRPr="00955078">
        <w:rPr>
          <w:rFonts w:ascii="Times New Roman" w:eastAsia="Times New Roman" w:hAnsi="Times New Roman" w:cs="Times New Roman"/>
          <w:color w:val="auto"/>
          <w:sz w:val="24"/>
          <w:szCs w:val="24"/>
        </w:rPr>
        <w:t>has been developed for an effective way of communication among individual</w:t>
      </w:r>
      <w:r w:rsidRPr="00955078">
        <w:rPr>
          <w:rFonts w:ascii="Times New Roman" w:hAnsi="Times New Roman" w:cs="Times New Roman"/>
          <w:sz w:val="24"/>
          <w:szCs w:val="24"/>
        </w:rPr>
        <w:t xml:space="preserve">. </w:t>
      </w:r>
      <w:r w:rsidR="00531BAF" w:rsidRPr="00955078">
        <w:rPr>
          <w:rFonts w:ascii="Times New Roman" w:eastAsia="Times New Roman" w:hAnsi="Times New Roman" w:cs="Times New Roman"/>
          <w:color w:val="auto"/>
          <w:sz w:val="24"/>
          <w:szCs w:val="24"/>
        </w:rPr>
        <w:t xml:space="preserve">It has various components such as sender, encoder, decoder, receiver, message, medium and noise. </w:t>
      </w:r>
      <w:r w:rsidR="00B815D2">
        <w:rPr>
          <w:rFonts w:ascii="Times New Roman" w:eastAsia="Times New Roman" w:hAnsi="Times New Roman" w:cs="Times New Roman"/>
          <w:color w:val="auto"/>
          <w:sz w:val="24"/>
          <w:szCs w:val="24"/>
        </w:rPr>
        <w:t>T</w:t>
      </w:r>
      <w:r w:rsidRPr="00955078">
        <w:rPr>
          <w:rFonts w:ascii="Times New Roman" w:hAnsi="Times New Roman" w:cs="Times New Roman"/>
          <w:sz w:val="24"/>
          <w:szCs w:val="24"/>
        </w:rPr>
        <w:t xml:space="preserve">he process includes the information source, the </w:t>
      </w:r>
      <w:r w:rsidR="00EB0EDB" w:rsidRPr="00955078">
        <w:rPr>
          <w:rFonts w:ascii="Times New Roman" w:hAnsi="Times New Roman" w:cs="Times New Roman"/>
          <w:sz w:val="24"/>
          <w:szCs w:val="24"/>
        </w:rPr>
        <w:t>t</w:t>
      </w:r>
      <w:r w:rsidRPr="00955078">
        <w:rPr>
          <w:rFonts w:ascii="Times New Roman" w:hAnsi="Times New Roman" w:cs="Times New Roman"/>
          <w:sz w:val="24"/>
          <w:szCs w:val="24"/>
        </w:rPr>
        <w:t>ransmitter</w:t>
      </w:r>
      <w:r w:rsidR="00EB0EDB" w:rsidRPr="00955078">
        <w:rPr>
          <w:rFonts w:ascii="Times New Roman" w:hAnsi="Times New Roman" w:cs="Times New Roman"/>
          <w:sz w:val="24"/>
          <w:szCs w:val="24"/>
        </w:rPr>
        <w:t xml:space="preserve"> (encoder)</w:t>
      </w:r>
      <w:r w:rsidRPr="00955078">
        <w:rPr>
          <w:rFonts w:ascii="Times New Roman" w:hAnsi="Times New Roman" w:cs="Times New Roman"/>
          <w:sz w:val="24"/>
          <w:szCs w:val="24"/>
        </w:rPr>
        <w:t xml:space="preserve"> followed by receiver</w:t>
      </w:r>
      <w:r w:rsidR="00EB0EDB" w:rsidRPr="00955078">
        <w:rPr>
          <w:rFonts w:ascii="Times New Roman" w:hAnsi="Times New Roman" w:cs="Times New Roman"/>
          <w:sz w:val="24"/>
          <w:szCs w:val="24"/>
        </w:rPr>
        <w:t xml:space="preserve"> (decoder)</w:t>
      </w:r>
      <w:r w:rsidRPr="00955078">
        <w:rPr>
          <w:rFonts w:ascii="Times New Roman" w:hAnsi="Times New Roman" w:cs="Times New Roman"/>
          <w:sz w:val="24"/>
          <w:szCs w:val="24"/>
        </w:rPr>
        <w:t xml:space="preserve"> though channel and last</w:t>
      </w:r>
      <w:r w:rsidR="00BC17DE">
        <w:rPr>
          <w:rFonts w:ascii="Times New Roman" w:hAnsi="Times New Roman" w:cs="Times New Roman"/>
          <w:sz w:val="24"/>
          <w:szCs w:val="24"/>
        </w:rPr>
        <w:t>ly</w:t>
      </w:r>
      <w:r w:rsidRPr="00955078">
        <w:rPr>
          <w:rFonts w:ascii="Times New Roman" w:hAnsi="Times New Roman" w:cs="Times New Roman"/>
          <w:sz w:val="24"/>
          <w:szCs w:val="24"/>
        </w:rPr>
        <w:t xml:space="preserve"> the destination of message. </w:t>
      </w:r>
      <w:r w:rsidR="00EB0EDB" w:rsidRPr="00955078">
        <w:rPr>
          <w:rFonts w:ascii="Times New Roman" w:eastAsia="Times New Roman" w:hAnsi="Times New Roman" w:cs="Times New Roman"/>
          <w:color w:val="auto"/>
          <w:sz w:val="24"/>
          <w:szCs w:val="24"/>
        </w:rPr>
        <w:t>In terms of workplace the sender</w:t>
      </w:r>
      <w:r w:rsidR="00BC17DE">
        <w:rPr>
          <w:rFonts w:ascii="Times New Roman" w:eastAsia="Times New Roman" w:hAnsi="Times New Roman" w:cs="Times New Roman"/>
          <w:color w:val="auto"/>
          <w:sz w:val="24"/>
          <w:szCs w:val="24"/>
        </w:rPr>
        <w:t xml:space="preserve"> is </w:t>
      </w:r>
      <w:r w:rsidR="00EB0EDB" w:rsidRPr="00955078">
        <w:rPr>
          <w:rFonts w:ascii="Times New Roman" w:eastAsia="Times New Roman" w:hAnsi="Times New Roman" w:cs="Times New Roman"/>
          <w:color w:val="auto"/>
          <w:sz w:val="24"/>
          <w:szCs w:val="24"/>
        </w:rPr>
        <w:t xml:space="preserve">the originator of information </w:t>
      </w:r>
      <w:r w:rsidR="00EB0EDB" w:rsidRPr="00955078">
        <w:rPr>
          <w:rFonts w:ascii="Times New Roman" w:hAnsi="Times New Roman" w:cs="Times New Roman"/>
          <w:color w:val="auto"/>
          <w:sz w:val="24"/>
          <w:szCs w:val="24"/>
        </w:rPr>
        <w:t xml:space="preserve">which </w:t>
      </w:r>
      <w:r w:rsidR="00EB0EDB" w:rsidRPr="00955078">
        <w:rPr>
          <w:rFonts w:ascii="Times New Roman" w:eastAsia="Times New Roman" w:hAnsi="Times New Roman" w:cs="Times New Roman"/>
          <w:color w:val="auto"/>
          <w:sz w:val="24"/>
          <w:szCs w:val="24"/>
        </w:rPr>
        <w:t xml:space="preserve">passes through the encoder from where the message is converted. After that, the decoder plays the role of converter of signal into messages. </w:t>
      </w:r>
      <w:r w:rsidR="00CE1FA7">
        <w:rPr>
          <w:rFonts w:ascii="Times New Roman" w:eastAsia="Times New Roman" w:hAnsi="Times New Roman" w:cs="Times New Roman"/>
          <w:color w:val="auto"/>
          <w:sz w:val="24"/>
          <w:szCs w:val="24"/>
        </w:rPr>
        <w:t>During</w:t>
      </w:r>
      <w:r w:rsidR="00EB0EDB" w:rsidRPr="00955078">
        <w:rPr>
          <w:rFonts w:ascii="Times New Roman" w:eastAsia="Times New Roman" w:hAnsi="Times New Roman" w:cs="Times New Roman"/>
          <w:color w:val="auto"/>
          <w:sz w:val="24"/>
          <w:szCs w:val="24"/>
        </w:rPr>
        <w:t xml:space="preserve"> telephone communication </w:t>
      </w:r>
      <w:r w:rsidR="00CE1FA7">
        <w:rPr>
          <w:rFonts w:ascii="Times New Roman" w:eastAsia="Times New Roman" w:hAnsi="Times New Roman" w:cs="Times New Roman"/>
          <w:color w:val="auto"/>
          <w:sz w:val="24"/>
          <w:szCs w:val="24"/>
        </w:rPr>
        <w:t>or</w:t>
      </w:r>
      <w:r w:rsidR="00EB0EDB" w:rsidRPr="00955078">
        <w:rPr>
          <w:rFonts w:ascii="Times New Roman" w:eastAsia="Times New Roman" w:hAnsi="Times New Roman" w:cs="Times New Roman"/>
          <w:color w:val="auto"/>
          <w:sz w:val="24"/>
          <w:szCs w:val="24"/>
        </w:rPr>
        <w:t xml:space="preserve"> through electronic media</w:t>
      </w:r>
      <w:r w:rsidR="00BC17DE">
        <w:rPr>
          <w:rFonts w:ascii="Times New Roman" w:eastAsia="Times New Roman" w:hAnsi="Times New Roman" w:cs="Times New Roman"/>
          <w:color w:val="auto"/>
          <w:sz w:val="24"/>
          <w:szCs w:val="24"/>
        </w:rPr>
        <w:t xml:space="preserve">, where </w:t>
      </w:r>
      <w:r w:rsidR="00EB0EDB" w:rsidRPr="00955078">
        <w:rPr>
          <w:rFonts w:ascii="Times New Roman" w:hAnsi="Times New Roman" w:cs="Times New Roman"/>
          <w:sz w:val="24"/>
          <w:szCs w:val="24"/>
        </w:rPr>
        <w:t>the ‘Noise source” describ</w:t>
      </w:r>
      <w:r w:rsidR="00CE1FA7">
        <w:rPr>
          <w:rFonts w:ascii="Times New Roman" w:hAnsi="Times New Roman" w:cs="Times New Roman"/>
          <w:sz w:val="24"/>
          <w:szCs w:val="24"/>
        </w:rPr>
        <w:t xml:space="preserve">ing </w:t>
      </w:r>
      <w:r w:rsidR="00EB0EDB" w:rsidRPr="00955078">
        <w:rPr>
          <w:rFonts w:ascii="Times New Roman" w:hAnsi="Times New Roman" w:cs="Times New Roman"/>
          <w:sz w:val="24"/>
          <w:szCs w:val="24"/>
        </w:rPr>
        <w:t>various barriers</w:t>
      </w:r>
      <w:r w:rsidR="00CE1FA7">
        <w:rPr>
          <w:rFonts w:ascii="Times New Roman" w:hAnsi="Times New Roman" w:cs="Times New Roman"/>
          <w:sz w:val="24"/>
          <w:szCs w:val="24"/>
        </w:rPr>
        <w:t>,</w:t>
      </w:r>
      <w:r w:rsidR="00EB0EDB" w:rsidRPr="00955078">
        <w:rPr>
          <w:rFonts w:ascii="Times New Roman" w:hAnsi="Times New Roman" w:cs="Times New Roman"/>
          <w:sz w:val="24"/>
          <w:szCs w:val="24"/>
        </w:rPr>
        <w:t xml:space="preserve"> </w:t>
      </w:r>
      <w:r w:rsidR="00CE1FA7" w:rsidRPr="00955078">
        <w:rPr>
          <w:rFonts w:ascii="Times New Roman" w:hAnsi="Times New Roman" w:cs="Times New Roman"/>
          <w:sz w:val="24"/>
          <w:szCs w:val="24"/>
        </w:rPr>
        <w:t xml:space="preserve">such as psychological state of a person to interpret the message of a person, language along with the jargons, or cultural differences which can </w:t>
      </w:r>
      <w:r w:rsidR="00EB0EDB" w:rsidRPr="00955078">
        <w:rPr>
          <w:rFonts w:ascii="Times New Roman" w:hAnsi="Times New Roman" w:cs="Times New Roman"/>
          <w:sz w:val="24"/>
          <w:szCs w:val="24"/>
        </w:rPr>
        <w:t xml:space="preserve">interfere </w:t>
      </w:r>
      <w:r w:rsidR="00CE1FA7">
        <w:rPr>
          <w:rFonts w:ascii="Times New Roman" w:hAnsi="Times New Roman" w:cs="Times New Roman"/>
          <w:sz w:val="24"/>
          <w:szCs w:val="24"/>
        </w:rPr>
        <w:t xml:space="preserve">and </w:t>
      </w:r>
      <w:r w:rsidR="00CE1FA7" w:rsidRPr="00955078">
        <w:rPr>
          <w:rFonts w:ascii="Times New Roman" w:hAnsi="Times New Roman" w:cs="Times New Roman"/>
          <w:sz w:val="24"/>
          <w:szCs w:val="24"/>
        </w:rPr>
        <w:t>distort with the meaning of the message</w:t>
      </w:r>
      <w:r w:rsidR="009E1DF0" w:rsidRPr="00955078">
        <w:rPr>
          <w:rFonts w:ascii="Times New Roman" w:hAnsi="Times New Roman" w:cs="Times New Roman"/>
          <w:sz w:val="24"/>
          <w:szCs w:val="24"/>
        </w:rPr>
        <w:t xml:space="preserve">. </w:t>
      </w:r>
    </w:p>
    <w:p w:rsidR="00676AA6" w:rsidRDefault="00DC4D09" w:rsidP="00385088">
      <w:pPr>
        <w:spacing w:line="240" w:lineRule="auto"/>
        <w:jc w:val="both"/>
        <w:rPr>
          <w:rFonts w:ascii="Times New Roman" w:hAnsi="Times New Roman" w:cs="Times New Roman"/>
          <w:sz w:val="24"/>
          <w:szCs w:val="24"/>
          <w:lang w:val="en-GB"/>
        </w:rPr>
      </w:pPr>
      <w:r w:rsidRPr="00DC4D09">
        <w:rPr>
          <w:rFonts w:ascii="Times New Roman" w:hAnsi="Times New Roman" w:cs="Times New Roman"/>
          <w:noProof/>
          <w:sz w:val="24"/>
          <w:szCs w:val="24"/>
          <w:lang w:val="fr-FR" w:eastAsia="fr-FR"/>
        </w:rPr>
        <w:drawing>
          <wp:inline distT="0" distB="0" distL="0" distR="0">
            <wp:extent cx="428628" cy="1588"/>
            <wp:effectExtent l="19050" t="0" r="0" b="0"/>
            <wp:docPr id="14" name="Objet 7"/>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428628" cy="1588"/>
                      <a:chOff x="6000760" y="3000372"/>
                      <a:chExt cx="428628" cy="1588"/>
                    </a:xfrm>
                  </a:grpSpPr>
                  <a:cxnSp>
                    <a:nvCxnSpPr>
                      <a:cNvPr id="20" name="Connecteur droit avec flèche 19"/>
                      <a:cNvCxnSpPr/>
                    </a:nvCxnSpPr>
                    <a:spPr>
                      <a:xfrm>
                        <a:off x="6000760" y="3000372"/>
                        <a:ext cx="428628" cy="1588"/>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lc:lockedCanvas>
              </a:graphicData>
            </a:graphic>
          </wp:inline>
        </w:drawing>
      </w:r>
      <w:r w:rsidRPr="00DC4D09">
        <w:rPr>
          <w:noProof/>
          <w:lang w:val="fr-FR" w:eastAsia="fr-FR"/>
        </w:rPr>
        <w:t xml:space="preserve"> </w:t>
      </w:r>
      <w:r w:rsidRPr="00DC4D09">
        <w:rPr>
          <w:rFonts w:ascii="Times New Roman" w:hAnsi="Times New Roman" w:cs="Times New Roman"/>
          <w:noProof/>
          <w:sz w:val="24"/>
          <w:szCs w:val="24"/>
          <w:lang w:val="fr-FR" w:eastAsia="fr-FR"/>
        </w:rPr>
        <w:drawing>
          <wp:inline distT="0" distB="0" distL="0" distR="0">
            <wp:extent cx="428628" cy="1588"/>
            <wp:effectExtent l="19050" t="0" r="0" b="0"/>
            <wp:docPr id="15" name="Objet 8"/>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428628" cy="1588"/>
                      <a:chOff x="6000760" y="3000372"/>
                      <a:chExt cx="428628" cy="1588"/>
                    </a:xfrm>
                  </a:grpSpPr>
                  <a:cxnSp>
                    <a:nvCxnSpPr>
                      <a:cNvPr id="20" name="Connecteur droit avec flèche 19"/>
                      <a:cNvCxnSpPr/>
                    </a:nvCxnSpPr>
                    <a:spPr>
                      <a:xfrm>
                        <a:off x="6000760" y="3000372"/>
                        <a:ext cx="428628" cy="1588"/>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lc:lockedCanvas>
              </a:graphicData>
            </a:graphic>
          </wp:inline>
        </w:drawing>
      </w:r>
      <w:r w:rsidRPr="00DC4D09">
        <w:rPr>
          <w:rFonts w:ascii="Times New Roman" w:hAnsi="Times New Roman" w:cs="Times New Roman"/>
          <w:noProof/>
          <w:sz w:val="24"/>
          <w:szCs w:val="24"/>
          <w:lang w:val="fr-FR" w:eastAsia="fr-FR"/>
        </w:rPr>
        <w:drawing>
          <wp:inline distT="0" distB="0" distL="0" distR="0">
            <wp:extent cx="428628" cy="1588"/>
            <wp:effectExtent l="19050" t="0" r="0" b="0"/>
            <wp:docPr id="12" name="Objet 5"/>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428628" cy="1588"/>
                      <a:chOff x="6000760" y="3000372"/>
                      <a:chExt cx="428628" cy="1588"/>
                    </a:xfrm>
                  </a:grpSpPr>
                  <a:cxnSp>
                    <a:nvCxnSpPr>
                      <a:cNvPr id="20" name="Connecteur droit avec flèche 19"/>
                      <a:cNvCxnSpPr/>
                    </a:nvCxnSpPr>
                    <a:spPr>
                      <a:xfrm>
                        <a:off x="6000760" y="3000372"/>
                        <a:ext cx="428628" cy="1588"/>
                      </a:xfrm>
                      <a:prstGeom prst="straightConnector1">
                        <a:avLst/>
                      </a:prstGeom>
                      <a:ln>
                        <a:tailEnd type="arrow"/>
                      </a:ln>
                    </a:spPr>
                    <a:style>
                      <a:lnRef idx="1">
                        <a:schemeClr val="accent1"/>
                      </a:lnRef>
                      <a:fillRef idx="0">
                        <a:schemeClr val="accent1"/>
                      </a:fillRef>
                      <a:effectRef idx="0">
                        <a:schemeClr val="accent1"/>
                      </a:effectRef>
                      <a:fontRef idx="minor">
                        <a:schemeClr val="tx1"/>
                      </a:fontRef>
                    </a:style>
                  </a:cxnSp>
                </lc:lockedCanvas>
              </a:graphicData>
            </a:graphic>
          </wp:inline>
        </w:drawing>
      </w:r>
      <w:r w:rsidR="00676AA6">
        <w:rPr>
          <w:rFonts w:ascii="Times New Roman" w:hAnsi="Times New Roman" w:cs="Times New Roman"/>
          <w:sz w:val="24"/>
          <w:szCs w:val="24"/>
          <w:lang w:val="en-GB"/>
        </w:rPr>
        <w:tab/>
      </w:r>
      <w:r w:rsidR="00676AA6">
        <w:rPr>
          <w:rFonts w:ascii="Times New Roman" w:hAnsi="Times New Roman" w:cs="Times New Roman"/>
          <w:sz w:val="24"/>
          <w:szCs w:val="24"/>
          <w:lang w:val="en-GB"/>
        </w:rPr>
        <w:tab/>
      </w:r>
      <w:r w:rsidR="00676AA6">
        <w:rPr>
          <w:rFonts w:ascii="Times New Roman" w:hAnsi="Times New Roman" w:cs="Times New Roman"/>
          <w:sz w:val="24"/>
          <w:szCs w:val="24"/>
          <w:lang w:val="en-GB"/>
        </w:rPr>
        <w:tab/>
      </w:r>
      <w:r w:rsidR="00676AA6">
        <w:rPr>
          <w:rFonts w:ascii="Times New Roman" w:hAnsi="Times New Roman" w:cs="Times New Roman"/>
          <w:sz w:val="24"/>
          <w:szCs w:val="24"/>
          <w:lang w:val="en-GB"/>
        </w:rPr>
        <w:tab/>
        <w:t xml:space="preserve">   </w:t>
      </w:r>
    </w:p>
    <w:p w:rsidR="00080CFB" w:rsidRDefault="00DC4D09" w:rsidP="00080CFB">
      <w:pPr>
        <w:spacing w:line="360" w:lineRule="auto"/>
        <w:jc w:val="both"/>
        <w:rPr>
          <w:rFonts w:ascii="Times New Roman" w:hAnsi="Times New Roman" w:cs="Times New Roman"/>
          <w:sz w:val="24"/>
          <w:szCs w:val="24"/>
          <w:lang w:val="en-GB"/>
        </w:rPr>
      </w:pPr>
      <w:r>
        <w:rPr>
          <w:rFonts w:ascii="Times New Roman" w:hAnsi="Times New Roman" w:cs="Times New Roman"/>
          <w:noProof/>
          <w:sz w:val="24"/>
          <w:szCs w:val="24"/>
          <w:lang w:val="fr-FR" w:eastAsia="fr-FR"/>
        </w:rPr>
        <w:lastRenderedPageBreak/>
        <w:drawing>
          <wp:inline distT="0" distB="0" distL="0" distR="0">
            <wp:extent cx="6180287" cy="2427257"/>
            <wp:effectExtent l="38100" t="57150" r="106213" b="87343"/>
            <wp:docPr id="16"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b="3614"/>
                    <a:stretch>
                      <a:fillRect/>
                    </a:stretch>
                  </pic:blipFill>
                  <pic:spPr bwMode="auto">
                    <a:xfrm>
                      <a:off x="0" y="0"/>
                      <a:ext cx="6184900" cy="24290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D3D90" w:rsidRDefault="00FD3D90" w:rsidP="00FD3D90">
      <w:pPr>
        <w:pStyle w:val="Titre3"/>
        <w:ind w:left="567"/>
        <w:rPr>
          <w:color w:val="0070C0"/>
          <w:sz w:val="16"/>
          <w:szCs w:val="16"/>
        </w:rPr>
      </w:pPr>
      <w:bookmarkStart w:id="3" w:name="_Toc489103993"/>
    </w:p>
    <w:p w:rsidR="00E476D3" w:rsidRDefault="00E476D3" w:rsidP="00CB7489">
      <w:pPr>
        <w:pStyle w:val="Titre3"/>
        <w:numPr>
          <w:ilvl w:val="0"/>
          <w:numId w:val="7"/>
        </w:numPr>
        <w:ind w:left="567" w:hanging="567"/>
        <w:rPr>
          <w:color w:val="0070C0"/>
          <w:sz w:val="28"/>
          <w:szCs w:val="28"/>
        </w:rPr>
      </w:pPr>
      <w:r w:rsidRPr="00955078">
        <w:rPr>
          <w:color w:val="0070C0"/>
          <w:sz w:val="28"/>
          <w:szCs w:val="28"/>
        </w:rPr>
        <w:t>Berlo's Model of communication</w:t>
      </w:r>
      <w:bookmarkEnd w:id="3"/>
      <w:r w:rsidRPr="00955078">
        <w:rPr>
          <w:color w:val="0070C0"/>
          <w:sz w:val="28"/>
          <w:szCs w:val="28"/>
        </w:rPr>
        <w:t xml:space="preserve">   </w:t>
      </w:r>
    </w:p>
    <w:p w:rsidR="00BD5F5A" w:rsidRPr="00BD5F5A" w:rsidRDefault="00BD5F5A" w:rsidP="00BD5F5A">
      <w:pPr>
        <w:pStyle w:val="Normal1"/>
        <w:rPr>
          <w:sz w:val="12"/>
          <w:szCs w:val="12"/>
        </w:rPr>
      </w:pPr>
    </w:p>
    <w:p w:rsidR="00E65CA0" w:rsidRDefault="00E476D3" w:rsidP="005946B9">
      <w:pPr>
        <w:pStyle w:val="Normal1"/>
        <w:spacing w:line="360" w:lineRule="auto"/>
        <w:ind w:firstLine="720"/>
        <w:jc w:val="both"/>
        <w:rPr>
          <w:rFonts w:ascii="Times New Roman" w:eastAsia="Times New Roman" w:hAnsi="Times New Roman" w:cs="Times New Roman"/>
          <w:color w:val="auto"/>
          <w:sz w:val="24"/>
          <w:szCs w:val="24"/>
        </w:rPr>
      </w:pPr>
      <w:r w:rsidRPr="00955078">
        <w:rPr>
          <w:rFonts w:ascii="Times New Roman" w:eastAsia="Times New Roman" w:hAnsi="Times New Roman" w:cs="Times New Roman"/>
          <w:color w:val="auto"/>
          <w:sz w:val="24"/>
          <w:szCs w:val="24"/>
        </w:rPr>
        <w:t>The sender-message-channel-receiver</w:t>
      </w:r>
      <w:r w:rsidR="0002400A">
        <w:rPr>
          <w:rFonts w:ascii="Times New Roman" w:eastAsia="Times New Roman" w:hAnsi="Times New Roman" w:cs="Times New Roman"/>
          <w:color w:val="auto"/>
          <w:sz w:val="24"/>
          <w:szCs w:val="24"/>
        </w:rPr>
        <w:t xml:space="preserve"> (SMCR)</w:t>
      </w:r>
      <w:r w:rsidRPr="00955078">
        <w:rPr>
          <w:rFonts w:ascii="Times New Roman" w:eastAsia="Times New Roman" w:hAnsi="Times New Roman" w:cs="Times New Roman"/>
          <w:color w:val="auto"/>
          <w:sz w:val="24"/>
          <w:szCs w:val="24"/>
        </w:rPr>
        <w:t xml:space="preserve"> that denotes the Berlo’s model of communication </w:t>
      </w:r>
      <w:r w:rsidR="001C3BF3">
        <w:rPr>
          <w:rFonts w:ascii="Times New Roman" w:eastAsia="Times New Roman" w:hAnsi="Times New Roman" w:cs="Times New Roman"/>
          <w:color w:val="auto"/>
          <w:sz w:val="24"/>
          <w:szCs w:val="24"/>
        </w:rPr>
        <w:t>where these</w:t>
      </w:r>
      <w:r w:rsidRPr="00955078">
        <w:rPr>
          <w:rFonts w:ascii="Times New Roman" w:eastAsia="Times New Roman" w:hAnsi="Times New Roman" w:cs="Times New Roman"/>
          <w:color w:val="auto"/>
          <w:sz w:val="24"/>
          <w:szCs w:val="24"/>
        </w:rPr>
        <w:t xml:space="preserve"> factors have been discussed to make the communication more efficient. </w:t>
      </w:r>
      <w:r w:rsidR="00616E9A" w:rsidRPr="00955078">
        <w:rPr>
          <w:rFonts w:ascii="Times New Roman" w:eastAsia="Times New Roman" w:hAnsi="Times New Roman" w:cs="Times New Roman"/>
          <w:color w:val="auto"/>
          <w:sz w:val="24"/>
          <w:szCs w:val="24"/>
        </w:rPr>
        <w:t>These</w:t>
      </w:r>
      <w:r w:rsidRPr="00955078">
        <w:rPr>
          <w:rFonts w:ascii="Times New Roman" w:eastAsia="Times New Roman" w:hAnsi="Times New Roman" w:cs="Times New Roman"/>
          <w:color w:val="auto"/>
          <w:sz w:val="24"/>
          <w:szCs w:val="24"/>
        </w:rPr>
        <w:t xml:space="preserve"> four components in this model are affected by various sources. In terms of </w:t>
      </w:r>
      <w:r w:rsidRPr="00955078">
        <w:rPr>
          <w:rFonts w:ascii="Times New Roman" w:eastAsia="Times New Roman" w:hAnsi="Times New Roman" w:cs="Times New Roman"/>
          <w:b/>
          <w:color w:val="auto"/>
          <w:sz w:val="24"/>
          <w:szCs w:val="24"/>
        </w:rPr>
        <w:t>source</w:t>
      </w:r>
      <w:r w:rsidRPr="00955078">
        <w:rPr>
          <w:rFonts w:ascii="Times New Roman" w:eastAsia="Times New Roman" w:hAnsi="Times New Roman" w:cs="Times New Roman"/>
          <w:color w:val="auto"/>
          <w:sz w:val="24"/>
          <w:szCs w:val="24"/>
        </w:rPr>
        <w:t xml:space="preserve">, the factors that include communication are skill, attitude, knowledge, social system and culture. In the </w:t>
      </w:r>
      <w:r w:rsidRPr="00955078">
        <w:rPr>
          <w:rFonts w:ascii="Times New Roman" w:eastAsia="Times New Roman" w:hAnsi="Times New Roman" w:cs="Times New Roman"/>
          <w:b/>
          <w:color w:val="auto"/>
          <w:sz w:val="24"/>
          <w:szCs w:val="24"/>
        </w:rPr>
        <w:t>message</w:t>
      </w:r>
      <w:r w:rsidRPr="00955078">
        <w:rPr>
          <w:rFonts w:ascii="Times New Roman" w:eastAsia="Times New Roman" w:hAnsi="Times New Roman" w:cs="Times New Roman"/>
          <w:color w:val="auto"/>
          <w:sz w:val="24"/>
          <w:szCs w:val="24"/>
        </w:rPr>
        <w:t xml:space="preserve">, it denotes the information that has been passed for communicating. On the other hand, the </w:t>
      </w:r>
      <w:r w:rsidRPr="00955078">
        <w:rPr>
          <w:rFonts w:ascii="Times New Roman" w:eastAsia="Times New Roman" w:hAnsi="Times New Roman" w:cs="Times New Roman"/>
          <w:b/>
          <w:color w:val="auto"/>
          <w:sz w:val="24"/>
          <w:szCs w:val="24"/>
        </w:rPr>
        <w:t xml:space="preserve">channel </w:t>
      </w:r>
      <w:r w:rsidRPr="00955078">
        <w:rPr>
          <w:rFonts w:ascii="Times New Roman" w:eastAsia="Times New Roman" w:hAnsi="Times New Roman" w:cs="Times New Roman"/>
          <w:color w:val="auto"/>
          <w:sz w:val="24"/>
          <w:szCs w:val="24"/>
        </w:rPr>
        <w:t xml:space="preserve">includes the human senses such as hearing, seeing, touching, smelling and tasting. At last the </w:t>
      </w:r>
      <w:r w:rsidRPr="00955078">
        <w:rPr>
          <w:rFonts w:ascii="Times New Roman" w:eastAsia="Times New Roman" w:hAnsi="Times New Roman" w:cs="Times New Roman"/>
          <w:b/>
          <w:color w:val="auto"/>
          <w:sz w:val="24"/>
          <w:szCs w:val="24"/>
        </w:rPr>
        <w:t>receiver</w:t>
      </w:r>
      <w:r w:rsidRPr="00955078">
        <w:rPr>
          <w:rFonts w:ascii="Times New Roman" w:eastAsia="Times New Roman" w:hAnsi="Times New Roman" w:cs="Times New Roman"/>
          <w:color w:val="auto"/>
          <w:sz w:val="24"/>
          <w:szCs w:val="24"/>
        </w:rPr>
        <w:t xml:space="preserve"> that includes the same factors as of </w:t>
      </w:r>
      <w:r w:rsidRPr="00955078">
        <w:rPr>
          <w:rFonts w:ascii="Times New Roman" w:eastAsia="Times New Roman" w:hAnsi="Times New Roman" w:cs="Times New Roman"/>
          <w:b/>
          <w:color w:val="auto"/>
          <w:sz w:val="24"/>
          <w:szCs w:val="24"/>
        </w:rPr>
        <w:t>source</w:t>
      </w:r>
      <w:r w:rsidRPr="00955078">
        <w:rPr>
          <w:rFonts w:ascii="Times New Roman" w:eastAsia="Times New Roman" w:hAnsi="Times New Roman" w:cs="Times New Roman"/>
          <w:color w:val="auto"/>
          <w:sz w:val="24"/>
          <w:szCs w:val="24"/>
        </w:rPr>
        <w:t>. In terms of workplace appl</w:t>
      </w:r>
      <w:r w:rsidR="001C3BF3">
        <w:rPr>
          <w:rFonts w:ascii="Times New Roman" w:eastAsia="Times New Roman" w:hAnsi="Times New Roman" w:cs="Times New Roman"/>
          <w:color w:val="auto"/>
          <w:sz w:val="24"/>
          <w:szCs w:val="24"/>
        </w:rPr>
        <w:t xml:space="preserve">ication of </w:t>
      </w:r>
      <w:r w:rsidRPr="00955078">
        <w:rPr>
          <w:rFonts w:ascii="Times New Roman" w:eastAsia="Times New Roman" w:hAnsi="Times New Roman" w:cs="Times New Roman"/>
          <w:color w:val="auto"/>
          <w:sz w:val="24"/>
          <w:szCs w:val="24"/>
        </w:rPr>
        <w:t>Berlo’s model o</w:t>
      </w:r>
      <w:r w:rsidR="001553E5" w:rsidRPr="00955078">
        <w:rPr>
          <w:rFonts w:ascii="Times New Roman" w:eastAsia="Times New Roman" w:hAnsi="Times New Roman" w:cs="Times New Roman"/>
          <w:color w:val="auto"/>
          <w:sz w:val="24"/>
          <w:szCs w:val="24"/>
        </w:rPr>
        <w:t xml:space="preserve">f communication, </w:t>
      </w:r>
      <w:r w:rsidR="001C3BF3">
        <w:rPr>
          <w:rFonts w:ascii="Times New Roman" w:eastAsia="Times New Roman" w:hAnsi="Times New Roman" w:cs="Times New Roman"/>
          <w:color w:val="auto"/>
          <w:sz w:val="24"/>
          <w:szCs w:val="24"/>
        </w:rPr>
        <w:t xml:space="preserve">lack of </w:t>
      </w:r>
      <w:r w:rsidRPr="00955078">
        <w:rPr>
          <w:rFonts w:ascii="Times New Roman" w:eastAsia="Times New Roman" w:hAnsi="Times New Roman" w:cs="Times New Roman"/>
          <w:color w:val="auto"/>
          <w:sz w:val="24"/>
          <w:szCs w:val="24"/>
        </w:rPr>
        <w:t xml:space="preserve">communication skills </w:t>
      </w:r>
      <w:r w:rsidR="001C3BF3">
        <w:rPr>
          <w:rFonts w:ascii="Times New Roman" w:eastAsia="Times New Roman" w:hAnsi="Times New Roman" w:cs="Times New Roman"/>
          <w:color w:val="auto"/>
          <w:sz w:val="24"/>
          <w:szCs w:val="24"/>
        </w:rPr>
        <w:t>may create</w:t>
      </w:r>
      <w:r w:rsidRPr="00955078">
        <w:rPr>
          <w:rFonts w:ascii="Times New Roman" w:eastAsia="Times New Roman" w:hAnsi="Times New Roman" w:cs="Times New Roman"/>
          <w:color w:val="auto"/>
          <w:sz w:val="24"/>
          <w:szCs w:val="24"/>
        </w:rPr>
        <w:t xml:space="preserve"> problem of communication</w:t>
      </w:r>
      <w:r w:rsidR="001C3BF3" w:rsidRPr="001C3BF3">
        <w:rPr>
          <w:rFonts w:ascii="Times New Roman" w:eastAsia="Times New Roman" w:hAnsi="Times New Roman" w:cs="Times New Roman"/>
          <w:color w:val="auto"/>
          <w:sz w:val="24"/>
          <w:szCs w:val="24"/>
        </w:rPr>
        <w:t xml:space="preserve"> </w:t>
      </w:r>
      <w:r w:rsidR="001C3BF3" w:rsidRPr="00955078">
        <w:rPr>
          <w:rFonts w:ascii="Times New Roman" w:eastAsia="Times New Roman" w:hAnsi="Times New Roman" w:cs="Times New Roman"/>
          <w:color w:val="auto"/>
          <w:sz w:val="24"/>
          <w:szCs w:val="24"/>
        </w:rPr>
        <w:t>among employees</w:t>
      </w:r>
      <w:r w:rsidR="0002400A">
        <w:rPr>
          <w:rFonts w:ascii="Times New Roman" w:eastAsia="Times New Roman" w:hAnsi="Times New Roman" w:cs="Times New Roman"/>
          <w:color w:val="auto"/>
          <w:sz w:val="24"/>
          <w:szCs w:val="24"/>
        </w:rPr>
        <w:t xml:space="preserve"> and with proper </w:t>
      </w:r>
      <w:r w:rsidR="0002400A" w:rsidRPr="00955078">
        <w:rPr>
          <w:rFonts w:ascii="Times New Roman" w:eastAsia="Times New Roman" w:hAnsi="Times New Roman" w:cs="Times New Roman"/>
          <w:color w:val="auto"/>
          <w:sz w:val="24"/>
          <w:szCs w:val="24"/>
        </w:rPr>
        <w:t>attitude</w:t>
      </w:r>
      <w:r w:rsidR="0002400A">
        <w:rPr>
          <w:rFonts w:ascii="Times New Roman" w:eastAsia="Times New Roman" w:hAnsi="Times New Roman" w:cs="Times New Roman"/>
          <w:color w:val="auto"/>
          <w:sz w:val="24"/>
          <w:szCs w:val="24"/>
        </w:rPr>
        <w:t xml:space="preserve"> and knowledge</w:t>
      </w:r>
      <w:r w:rsidR="0002400A" w:rsidRPr="0002400A">
        <w:rPr>
          <w:rFonts w:ascii="Times New Roman" w:eastAsia="Times New Roman" w:hAnsi="Times New Roman" w:cs="Times New Roman"/>
          <w:color w:val="auto"/>
          <w:sz w:val="24"/>
          <w:szCs w:val="24"/>
        </w:rPr>
        <w:t xml:space="preserve"> </w:t>
      </w:r>
      <w:r w:rsidR="0002400A">
        <w:rPr>
          <w:rFonts w:ascii="Times New Roman" w:eastAsia="Times New Roman" w:hAnsi="Times New Roman" w:cs="Times New Roman"/>
          <w:color w:val="auto"/>
          <w:sz w:val="24"/>
          <w:szCs w:val="24"/>
        </w:rPr>
        <w:t xml:space="preserve">it can be </w:t>
      </w:r>
      <w:r w:rsidR="0002400A" w:rsidRPr="00955078">
        <w:rPr>
          <w:rFonts w:ascii="Times New Roman" w:eastAsia="Times New Roman" w:hAnsi="Times New Roman" w:cs="Times New Roman"/>
          <w:color w:val="auto"/>
          <w:sz w:val="24"/>
          <w:szCs w:val="24"/>
        </w:rPr>
        <w:t>solve</w:t>
      </w:r>
      <w:r w:rsidR="0002400A">
        <w:rPr>
          <w:rFonts w:ascii="Times New Roman" w:eastAsia="Times New Roman" w:hAnsi="Times New Roman" w:cs="Times New Roman"/>
          <w:color w:val="auto"/>
          <w:sz w:val="24"/>
          <w:szCs w:val="24"/>
        </w:rPr>
        <w:t>d</w:t>
      </w:r>
      <w:r w:rsidRPr="00955078">
        <w:rPr>
          <w:rFonts w:ascii="Times New Roman" w:eastAsia="Times New Roman" w:hAnsi="Times New Roman" w:cs="Times New Roman"/>
          <w:color w:val="auto"/>
          <w:sz w:val="24"/>
          <w:szCs w:val="24"/>
        </w:rPr>
        <w:t xml:space="preserve">. After, going through all the factors the message </w:t>
      </w:r>
      <w:r w:rsidR="00E65CA0">
        <w:rPr>
          <w:rFonts w:ascii="Times New Roman" w:eastAsia="Times New Roman" w:hAnsi="Times New Roman" w:cs="Times New Roman"/>
          <w:color w:val="auto"/>
          <w:sz w:val="24"/>
          <w:szCs w:val="24"/>
        </w:rPr>
        <w:t>is</w:t>
      </w:r>
      <w:r w:rsidRPr="00955078">
        <w:rPr>
          <w:rFonts w:ascii="Times New Roman" w:eastAsia="Times New Roman" w:hAnsi="Times New Roman" w:cs="Times New Roman"/>
          <w:color w:val="auto"/>
          <w:sz w:val="24"/>
          <w:szCs w:val="24"/>
        </w:rPr>
        <w:t xml:space="preserve"> decoded</w:t>
      </w:r>
      <w:r w:rsidR="001553E5" w:rsidRPr="00955078">
        <w:rPr>
          <w:rFonts w:ascii="Times New Roman" w:eastAsia="Times New Roman" w:hAnsi="Times New Roman" w:cs="Times New Roman"/>
          <w:color w:val="auto"/>
          <w:sz w:val="24"/>
          <w:szCs w:val="24"/>
        </w:rPr>
        <w:t xml:space="preserve"> by the </w:t>
      </w:r>
      <w:r w:rsidR="001553E5" w:rsidRPr="00955078">
        <w:rPr>
          <w:rFonts w:ascii="Times New Roman" w:eastAsia="Times New Roman" w:hAnsi="Times New Roman" w:cs="Times New Roman"/>
          <w:b/>
          <w:color w:val="auto"/>
          <w:sz w:val="24"/>
          <w:szCs w:val="24"/>
        </w:rPr>
        <w:t>receiver</w:t>
      </w:r>
      <w:r w:rsidR="001C3BF3" w:rsidRPr="001C3BF3">
        <w:rPr>
          <w:rFonts w:ascii="Times New Roman" w:eastAsia="Times New Roman" w:hAnsi="Times New Roman" w:cs="Times New Roman"/>
          <w:color w:val="auto"/>
          <w:sz w:val="24"/>
          <w:szCs w:val="24"/>
        </w:rPr>
        <w:t xml:space="preserve"> </w:t>
      </w:r>
      <w:r w:rsidR="001C3BF3">
        <w:rPr>
          <w:rFonts w:ascii="Times New Roman" w:eastAsia="Times New Roman" w:hAnsi="Times New Roman" w:cs="Times New Roman"/>
          <w:color w:val="auto"/>
          <w:sz w:val="24"/>
          <w:szCs w:val="24"/>
        </w:rPr>
        <w:t>during the communication process</w:t>
      </w:r>
      <w:r w:rsidR="001553E5" w:rsidRPr="00955078">
        <w:rPr>
          <w:rFonts w:ascii="Times New Roman" w:eastAsia="Times New Roman" w:hAnsi="Times New Roman" w:cs="Times New Roman"/>
          <w:b/>
          <w:color w:val="auto"/>
          <w:sz w:val="24"/>
          <w:szCs w:val="24"/>
        </w:rPr>
        <w:t>.</w:t>
      </w:r>
      <w:r w:rsidRPr="00955078">
        <w:rPr>
          <w:rFonts w:ascii="Times New Roman" w:eastAsia="Times New Roman" w:hAnsi="Times New Roman" w:cs="Times New Roman"/>
          <w:color w:val="auto"/>
          <w:sz w:val="24"/>
          <w:szCs w:val="24"/>
        </w:rPr>
        <w:t xml:space="preserve"> </w:t>
      </w:r>
    </w:p>
    <w:p w:rsidR="0002400A" w:rsidRPr="00E65CA0" w:rsidRDefault="0002400A" w:rsidP="005946B9">
      <w:pPr>
        <w:pStyle w:val="Normal1"/>
        <w:spacing w:line="360" w:lineRule="auto"/>
        <w:ind w:firstLine="720"/>
        <w:jc w:val="both"/>
        <w:rPr>
          <w:rFonts w:ascii="Times New Roman" w:eastAsia="Times New Roman" w:hAnsi="Times New Roman" w:cs="Times New Roman"/>
          <w:color w:val="auto"/>
          <w:sz w:val="10"/>
          <w:szCs w:val="10"/>
        </w:rPr>
      </w:pPr>
    </w:p>
    <w:p w:rsidR="001C3BF3" w:rsidRPr="008F4573" w:rsidRDefault="00367F0A" w:rsidP="005C0229">
      <w:pPr>
        <w:pStyle w:val="Normal1"/>
        <w:spacing w:line="360" w:lineRule="auto"/>
        <w:jc w:val="both"/>
        <w:rPr>
          <w:rFonts w:ascii="Times New Roman" w:eastAsia="Times New Roman" w:hAnsi="Times New Roman" w:cs="Times New Roman"/>
          <w:b/>
          <w:color w:val="auto"/>
          <w:sz w:val="28"/>
          <w:szCs w:val="28"/>
        </w:rPr>
      </w:pPr>
      <w:r w:rsidRPr="00367F0A">
        <w:rPr>
          <w:rFonts w:ascii="Times New Roman" w:eastAsia="Times New Roman" w:hAnsi="Times New Roman" w:cs="Times New Roman"/>
          <w:noProof/>
          <w:color w:val="auto"/>
          <w:sz w:val="28"/>
          <w:szCs w:val="28"/>
          <w:lang w:val="fr-FR" w:eastAsia="fr-FR"/>
        </w:rPr>
        <w:pict>
          <v:shapetype id="_x0000_t202" coordsize="21600,21600" o:spt="202" path="m,l,21600r21600,l21600,xe">
            <v:stroke joinstyle="miter"/>
            <v:path gradientshapeok="t" o:connecttype="rect"/>
          </v:shapetype>
          <v:shape id="_x0000_s1026" type="#_x0000_t202" style="position:absolute;left:0;text-align:left;margin-left:-.5pt;margin-top:20.2pt;width:480.5pt;height:134.3pt;z-index:251658240">
            <v:textbox style="mso-next-textbox:#_x0000_s1026">
              <w:txbxContent>
                <w:p w:rsidR="00235B49" w:rsidRPr="008F4573" w:rsidRDefault="00235B49">
                  <w:pPr>
                    <w:rPr>
                      <w:sz w:val="12"/>
                      <w:szCs w:val="12"/>
                    </w:rPr>
                  </w:pPr>
                </w:p>
                <w:tbl>
                  <w:tblPr>
                    <w:tblStyle w:val="Grilledutableau"/>
                    <w:tblW w:w="0" w:type="auto"/>
                    <w:tblLook w:val="04A0"/>
                  </w:tblPr>
                  <w:tblGrid>
                    <w:gridCol w:w="1745"/>
                    <w:gridCol w:w="1185"/>
                    <w:gridCol w:w="1276"/>
                    <w:gridCol w:w="1206"/>
                    <w:gridCol w:w="1174"/>
                    <w:gridCol w:w="1191"/>
                    <w:gridCol w:w="1745"/>
                  </w:tblGrid>
                  <w:tr w:rsidR="00235B49" w:rsidTr="00235B49">
                    <w:trPr>
                      <w:trHeight w:val="516"/>
                    </w:trPr>
                    <w:tc>
                      <w:tcPr>
                        <w:tcW w:w="1745"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50"/>
                          </w:rPr>
                        </w:pPr>
                        <w:r w:rsidRPr="008F4573">
                          <w:rPr>
                            <w:color w:val="00B050"/>
                          </w:rPr>
                          <w:t>Source</w:t>
                        </w:r>
                      </w:p>
                    </w:tc>
                    <w:tc>
                      <w:tcPr>
                        <w:tcW w:w="1236" w:type="dxa"/>
                        <w:vMerge w:val="restart"/>
                      </w:tcPr>
                      <w:p w:rsidR="00235B49" w:rsidRDefault="00235B49">
                        <w:pPr>
                          <w:pBdr>
                            <w:top w:val="none" w:sz="0" w:space="0" w:color="auto"/>
                            <w:left w:val="none" w:sz="0" w:space="0" w:color="auto"/>
                            <w:bottom w:val="none" w:sz="0" w:space="0" w:color="auto"/>
                            <w:right w:val="none" w:sz="0" w:space="0" w:color="auto"/>
                            <w:between w:val="none" w:sz="0" w:space="0" w:color="auto"/>
                          </w:pBdr>
                        </w:pPr>
                        <w:r>
                          <w:t>Encodes</w:t>
                        </w:r>
                      </w:p>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301"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F0"/>
                          </w:rPr>
                        </w:pPr>
                        <w:r w:rsidRPr="008F4573">
                          <w:rPr>
                            <w:color w:val="00B0F0"/>
                          </w:rPr>
                          <w:t>Message</w:t>
                        </w:r>
                      </w:p>
                    </w:tc>
                    <w:tc>
                      <w:tcPr>
                        <w:tcW w:w="1026" w:type="dxa"/>
                        <w:vMerge w:val="restart"/>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sz w:val="10"/>
                            <w:szCs w:val="10"/>
                          </w:rPr>
                        </w:pPr>
                      </w:p>
                      <w:p w:rsidR="00235B49" w:rsidRDefault="00235B49">
                        <w:pPr>
                          <w:pBdr>
                            <w:top w:val="none" w:sz="0" w:space="0" w:color="auto"/>
                            <w:left w:val="none" w:sz="0" w:space="0" w:color="auto"/>
                            <w:bottom w:val="none" w:sz="0" w:space="0" w:color="auto"/>
                            <w:right w:val="none" w:sz="0" w:space="0" w:color="auto"/>
                            <w:between w:val="none" w:sz="0" w:space="0" w:color="auto"/>
                          </w:pBdr>
                        </w:pPr>
                        <w:r>
                          <w:rPr>
                            <w:noProof/>
                            <w:lang w:val="fr-FR" w:eastAsia="fr-FR"/>
                          </w:rPr>
                          <w:drawing>
                            <wp:inline distT="0" distB="0" distL="0" distR="0">
                              <wp:extent cx="609600" cy="107950"/>
                              <wp:effectExtent l="19050" t="0" r="0" b="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609600" cy="107950"/>
                                      </a:xfrm>
                                      <a:prstGeom prst="rect">
                                        <a:avLst/>
                                      </a:prstGeom>
                                      <a:noFill/>
                                      <a:ln w="9525">
                                        <a:noFill/>
                                        <a:miter lim="800000"/>
                                        <a:headEnd/>
                                        <a:tailEnd/>
                                      </a:ln>
                                    </pic:spPr>
                                  </pic:pic>
                                </a:graphicData>
                              </a:graphic>
                            </wp:inline>
                          </w:drawing>
                        </w:r>
                      </w:p>
                    </w:tc>
                    <w:tc>
                      <w:tcPr>
                        <w:tcW w:w="1230"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FFC000"/>
                          </w:rPr>
                        </w:pPr>
                        <w:r w:rsidRPr="008F4573">
                          <w:rPr>
                            <w:color w:val="FFC000"/>
                          </w:rPr>
                          <w:t>Channel</w:t>
                        </w:r>
                      </w:p>
                    </w:tc>
                    <w:tc>
                      <w:tcPr>
                        <w:tcW w:w="1239" w:type="dxa"/>
                        <w:vMerge w:val="restart"/>
                      </w:tcPr>
                      <w:p w:rsidR="00235B49" w:rsidRDefault="00235B49">
                        <w:pPr>
                          <w:pBdr>
                            <w:top w:val="none" w:sz="0" w:space="0" w:color="auto"/>
                            <w:left w:val="none" w:sz="0" w:space="0" w:color="auto"/>
                            <w:bottom w:val="none" w:sz="0" w:space="0" w:color="auto"/>
                            <w:right w:val="none" w:sz="0" w:space="0" w:color="auto"/>
                            <w:between w:val="none" w:sz="0" w:space="0" w:color="auto"/>
                          </w:pBdr>
                        </w:pPr>
                        <w:r>
                          <w:t>Decodes</w:t>
                        </w:r>
                      </w:p>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745" w:type="dxa"/>
                      </w:tcPr>
                      <w:p w:rsidR="00235B49" w:rsidRPr="008F4573" w:rsidRDefault="00235B49" w:rsidP="005946B9">
                        <w:pPr>
                          <w:pBdr>
                            <w:top w:val="none" w:sz="0" w:space="0" w:color="auto"/>
                            <w:left w:val="none" w:sz="0" w:space="0" w:color="auto"/>
                            <w:bottom w:val="none" w:sz="0" w:space="0" w:color="auto"/>
                            <w:right w:val="none" w:sz="0" w:space="0" w:color="auto"/>
                            <w:between w:val="none" w:sz="0" w:space="0" w:color="auto"/>
                          </w:pBdr>
                          <w:rPr>
                            <w:color w:val="7030A0"/>
                          </w:rPr>
                        </w:pPr>
                        <w:r w:rsidRPr="008F4573">
                          <w:rPr>
                            <w:color w:val="7030A0"/>
                          </w:rPr>
                          <w:t>Receiver</w:t>
                        </w:r>
                      </w:p>
                    </w:tc>
                  </w:tr>
                  <w:tr w:rsidR="00235B49" w:rsidTr="00235B49">
                    <w:trPr>
                      <w:trHeight w:val="516"/>
                    </w:trPr>
                    <w:tc>
                      <w:tcPr>
                        <w:tcW w:w="1745" w:type="dxa"/>
                        <w:tcBorders>
                          <w:bottom w:val="single" w:sz="4" w:space="0" w:color="000000" w:themeColor="text1"/>
                        </w:tcBorders>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50"/>
                          </w:rPr>
                        </w:pPr>
                        <w:r w:rsidRPr="008F4573">
                          <w:rPr>
                            <w:color w:val="00B050"/>
                          </w:rPr>
                          <w:t>Communication skills</w:t>
                        </w:r>
                      </w:p>
                    </w:tc>
                    <w:tc>
                      <w:tcPr>
                        <w:tcW w:w="1236" w:type="dxa"/>
                        <w:vMerge/>
                        <w:tcBorders>
                          <w:bottom w:val="single" w:sz="4" w:space="0" w:color="000000" w:themeColor="text1"/>
                        </w:tcBorders>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301" w:type="dxa"/>
                        <w:vMerge w:val="restart"/>
                        <w:tcBorders>
                          <w:bottom w:val="single" w:sz="4" w:space="0" w:color="000000" w:themeColor="text1"/>
                        </w:tcBorders>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F0"/>
                          </w:rPr>
                        </w:pPr>
                        <w:r w:rsidRPr="008F4573">
                          <w:rPr>
                            <w:color w:val="00B0F0"/>
                          </w:rPr>
                          <w:t>Content</w:t>
                        </w:r>
                      </w:p>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F0"/>
                          </w:rPr>
                        </w:pPr>
                        <w:r w:rsidRPr="008F4573">
                          <w:rPr>
                            <w:color w:val="00B0F0"/>
                          </w:rPr>
                          <w:t>Elements</w:t>
                        </w:r>
                      </w:p>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F0"/>
                          </w:rPr>
                        </w:pPr>
                        <w:r w:rsidRPr="008F4573">
                          <w:rPr>
                            <w:color w:val="00B0F0"/>
                          </w:rPr>
                          <w:t>Treatment</w:t>
                        </w:r>
                      </w:p>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F0"/>
                          </w:rPr>
                        </w:pPr>
                        <w:r w:rsidRPr="008F4573">
                          <w:rPr>
                            <w:color w:val="00B0F0"/>
                          </w:rPr>
                          <w:t>Structure</w:t>
                        </w:r>
                      </w:p>
                      <w:p w:rsidR="00235B49" w:rsidRPr="008F4573" w:rsidRDefault="00235B49" w:rsidP="00235B49">
                        <w:pPr>
                          <w:pBdr>
                            <w:top w:val="none" w:sz="0" w:space="0" w:color="auto"/>
                            <w:left w:val="none" w:sz="0" w:space="0" w:color="auto"/>
                            <w:bottom w:val="none" w:sz="0" w:space="0" w:color="auto"/>
                            <w:right w:val="none" w:sz="0" w:space="0" w:color="auto"/>
                            <w:between w:val="none" w:sz="0" w:space="0" w:color="auto"/>
                          </w:pBdr>
                          <w:rPr>
                            <w:color w:val="00B0F0"/>
                          </w:rPr>
                        </w:pPr>
                        <w:r w:rsidRPr="008F4573">
                          <w:rPr>
                            <w:color w:val="00B0F0"/>
                          </w:rPr>
                          <w:t>code</w:t>
                        </w:r>
                      </w:p>
                    </w:tc>
                    <w:tc>
                      <w:tcPr>
                        <w:tcW w:w="1026" w:type="dxa"/>
                        <w:vMerge/>
                        <w:tcBorders>
                          <w:bottom w:val="single" w:sz="4" w:space="0" w:color="000000" w:themeColor="text1"/>
                        </w:tcBorders>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230" w:type="dxa"/>
                        <w:tcBorders>
                          <w:bottom w:val="single" w:sz="4" w:space="0" w:color="000000" w:themeColor="text1"/>
                        </w:tcBorders>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FFC000"/>
                          </w:rPr>
                        </w:pPr>
                        <w:r w:rsidRPr="008F4573">
                          <w:rPr>
                            <w:color w:val="FFC000"/>
                          </w:rPr>
                          <w:t>Hearing</w:t>
                        </w:r>
                      </w:p>
                    </w:tc>
                    <w:tc>
                      <w:tcPr>
                        <w:tcW w:w="1239" w:type="dxa"/>
                        <w:vMerge/>
                        <w:tcBorders>
                          <w:bottom w:val="single" w:sz="4" w:space="0" w:color="000000" w:themeColor="text1"/>
                        </w:tcBorders>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745" w:type="dxa"/>
                        <w:tcBorders>
                          <w:bottom w:val="single" w:sz="4" w:space="0" w:color="000000" w:themeColor="text1"/>
                        </w:tcBorders>
                      </w:tcPr>
                      <w:p w:rsidR="00235B49" w:rsidRPr="008F4573" w:rsidRDefault="00235B49" w:rsidP="005946B9">
                        <w:pPr>
                          <w:pBdr>
                            <w:top w:val="none" w:sz="0" w:space="0" w:color="auto"/>
                            <w:left w:val="none" w:sz="0" w:space="0" w:color="auto"/>
                            <w:bottom w:val="none" w:sz="0" w:space="0" w:color="auto"/>
                            <w:right w:val="none" w:sz="0" w:space="0" w:color="auto"/>
                            <w:between w:val="none" w:sz="0" w:space="0" w:color="auto"/>
                          </w:pBdr>
                          <w:rPr>
                            <w:color w:val="7030A0"/>
                          </w:rPr>
                        </w:pPr>
                        <w:r w:rsidRPr="008F4573">
                          <w:rPr>
                            <w:color w:val="7030A0"/>
                          </w:rPr>
                          <w:t>Communication skills</w:t>
                        </w:r>
                      </w:p>
                    </w:tc>
                  </w:tr>
                  <w:tr w:rsidR="00235B49" w:rsidTr="005946B9">
                    <w:tc>
                      <w:tcPr>
                        <w:tcW w:w="1745"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50"/>
                          </w:rPr>
                        </w:pPr>
                        <w:r w:rsidRPr="008F4573">
                          <w:rPr>
                            <w:color w:val="00B050"/>
                          </w:rPr>
                          <w:t>attitudes</w:t>
                        </w:r>
                      </w:p>
                    </w:tc>
                    <w:tc>
                      <w:tcPr>
                        <w:tcW w:w="123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301"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02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230"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FFC000"/>
                          </w:rPr>
                        </w:pPr>
                        <w:r w:rsidRPr="008F4573">
                          <w:rPr>
                            <w:color w:val="FFC000"/>
                          </w:rPr>
                          <w:t>Seeing</w:t>
                        </w:r>
                      </w:p>
                    </w:tc>
                    <w:tc>
                      <w:tcPr>
                        <w:tcW w:w="1239"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745" w:type="dxa"/>
                      </w:tcPr>
                      <w:p w:rsidR="00235B49" w:rsidRPr="008F4573" w:rsidRDefault="00235B49" w:rsidP="005946B9">
                        <w:pPr>
                          <w:pBdr>
                            <w:top w:val="none" w:sz="0" w:space="0" w:color="auto"/>
                            <w:left w:val="none" w:sz="0" w:space="0" w:color="auto"/>
                            <w:bottom w:val="none" w:sz="0" w:space="0" w:color="auto"/>
                            <w:right w:val="none" w:sz="0" w:space="0" w:color="auto"/>
                            <w:between w:val="none" w:sz="0" w:space="0" w:color="auto"/>
                          </w:pBdr>
                          <w:rPr>
                            <w:color w:val="7030A0"/>
                          </w:rPr>
                        </w:pPr>
                        <w:r w:rsidRPr="008F4573">
                          <w:rPr>
                            <w:color w:val="7030A0"/>
                          </w:rPr>
                          <w:t>attitudes</w:t>
                        </w:r>
                      </w:p>
                    </w:tc>
                  </w:tr>
                  <w:tr w:rsidR="00235B49" w:rsidTr="005946B9">
                    <w:tc>
                      <w:tcPr>
                        <w:tcW w:w="1745"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50"/>
                          </w:rPr>
                        </w:pPr>
                        <w:r w:rsidRPr="008F4573">
                          <w:rPr>
                            <w:color w:val="00B050"/>
                          </w:rPr>
                          <w:t>Knowledge</w:t>
                        </w:r>
                      </w:p>
                    </w:tc>
                    <w:tc>
                      <w:tcPr>
                        <w:tcW w:w="123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301"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02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230"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FFC000"/>
                          </w:rPr>
                        </w:pPr>
                        <w:r w:rsidRPr="008F4573">
                          <w:rPr>
                            <w:color w:val="FFC000"/>
                          </w:rPr>
                          <w:t>touching</w:t>
                        </w:r>
                      </w:p>
                    </w:tc>
                    <w:tc>
                      <w:tcPr>
                        <w:tcW w:w="1239"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745" w:type="dxa"/>
                      </w:tcPr>
                      <w:p w:rsidR="00235B49" w:rsidRPr="008F4573" w:rsidRDefault="00235B49" w:rsidP="005946B9">
                        <w:pPr>
                          <w:pBdr>
                            <w:top w:val="none" w:sz="0" w:space="0" w:color="auto"/>
                            <w:left w:val="none" w:sz="0" w:space="0" w:color="auto"/>
                            <w:bottom w:val="none" w:sz="0" w:space="0" w:color="auto"/>
                            <w:right w:val="none" w:sz="0" w:space="0" w:color="auto"/>
                            <w:between w:val="none" w:sz="0" w:space="0" w:color="auto"/>
                          </w:pBdr>
                          <w:rPr>
                            <w:color w:val="7030A0"/>
                          </w:rPr>
                        </w:pPr>
                        <w:r w:rsidRPr="008F4573">
                          <w:rPr>
                            <w:color w:val="7030A0"/>
                          </w:rPr>
                          <w:t>Knowledge</w:t>
                        </w:r>
                      </w:p>
                    </w:tc>
                  </w:tr>
                  <w:tr w:rsidR="00235B49" w:rsidTr="005946B9">
                    <w:tc>
                      <w:tcPr>
                        <w:tcW w:w="1745"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50"/>
                          </w:rPr>
                        </w:pPr>
                        <w:r w:rsidRPr="008F4573">
                          <w:rPr>
                            <w:color w:val="00B050"/>
                          </w:rPr>
                          <w:t>Social system</w:t>
                        </w:r>
                      </w:p>
                    </w:tc>
                    <w:tc>
                      <w:tcPr>
                        <w:tcW w:w="123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301"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02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230"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FFC000"/>
                          </w:rPr>
                        </w:pPr>
                        <w:r w:rsidRPr="008F4573">
                          <w:rPr>
                            <w:color w:val="FFC000"/>
                          </w:rPr>
                          <w:t>smelling</w:t>
                        </w:r>
                      </w:p>
                    </w:tc>
                    <w:tc>
                      <w:tcPr>
                        <w:tcW w:w="1239"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745" w:type="dxa"/>
                      </w:tcPr>
                      <w:p w:rsidR="00235B49" w:rsidRPr="008F4573" w:rsidRDefault="00235B49" w:rsidP="005946B9">
                        <w:pPr>
                          <w:pBdr>
                            <w:top w:val="none" w:sz="0" w:space="0" w:color="auto"/>
                            <w:left w:val="none" w:sz="0" w:space="0" w:color="auto"/>
                            <w:bottom w:val="none" w:sz="0" w:space="0" w:color="auto"/>
                            <w:right w:val="none" w:sz="0" w:space="0" w:color="auto"/>
                            <w:between w:val="none" w:sz="0" w:space="0" w:color="auto"/>
                          </w:pBdr>
                          <w:rPr>
                            <w:color w:val="7030A0"/>
                          </w:rPr>
                        </w:pPr>
                        <w:r w:rsidRPr="008F4573">
                          <w:rPr>
                            <w:color w:val="7030A0"/>
                          </w:rPr>
                          <w:t>Social system</w:t>
                        </w:r>
                      </w:p>
                    </w:tc>
                  </w:tr>
                  <w:tr w:rsidR="00235B49" w:rsidTr="005946B9">
                    <w:tc>
                      <w:tcPr>
                        <w:tcW w:w="1745"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00B050"/>
                          </w:rPr>
                        </w:pPr>
                        <w:r w:rsidRPr="008F4573">
                          <w:rPr>
                            <w:color w:val="00B050"/>
                          </w:rPr>
                          <w:t>culture</w:t>
                        </w:r>
                      </w:p>
                    </w:tc>
                    <w:tc>
                      <w:tcPr>
                        <w:tcW w:w="123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301"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026"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230" w:type="dxa"/>
                      </w:tcPr>
                      <w:p w:rsidR="00235B49" w:rsidRPr="008F4573" w:rsidRDefault="00235B49">
                        <w:pPr>
                          <w:pBdr>
                            <w:top w:val="none" w:sz="0" w:space="0" w:color="auto"/>
                            <w:left w:val="none" w:sz="0" w:space="0" w:color="auto"/>
                            <w:bottom w:val="none" w:sz="0" w:space="0" w:color="auto"/>
                            <w:right w:val="none" w:sz="0" w:space="0" w:color="auto"/>
                            <w:between w:val="none" w:sz="0" w:space="0" w:color="auto"/>
                          </w:pBdr>
                          <w:rPr>
                            <w:color w:val="FFC000"/>
                          </w:rPr>
                        </w:pPr>
                        <w:r w:rsidRPr="008F4573">
                          <w:rPr>
                            <w:color w:val="FFC000"/>
                          </w:rPr>
                          <w:t>tasting</w:t>
                        </w:r>
                      </w:p>
                    </w:tc>
                    <w:tc>
                      <w:tcPr>
                        <w:tcW w:w="1239" w:type="dxa"/>
                        <w:vMerge/>
                      </w:tcPr>
                      <w:p w:rsidR="00235B49" w:rsidRDefault="00235B49">
                        <w:pPr>
                          <w:pBdr>
                            <w:top w:val="none" w:sz="0" w:space="0" w:color="auto"/>
                            <w:left w:val="none" w:sz="0" w:space="0" w:color="auto"/>
                            <w:bottom w:val="none" w:sz="0" w:space="0" w:color="auto"/>
                            <w:right w:val="none" w:sz="0" w:space="0" w:color="auto"/>
                            <w:between w:val="none" w:sz="0" w:space="0" w:color="auto"/>
                          </w:pBdr>
                        </w:pPr>
                      </w:p>
                    </w:tc>
                    <w:tc>
                      <w:tcPr>
                        <w:tcW w:w="1745" w:type="dxa"/>
                      </w:tcPr>
                      <w:p w:rsidR="00235B49" w:rsidRPr="008F4573" w:rsidRDefault="00235B49" w:rsidP="005946B9">
                        <w:pPr>
                          <w:pBdr>
                            <w:top w:val="none" w:sz="0" w:space="0" w:color="auto"/>
                            <w:left w:val="none" w:sz="0" w:space="0" w:color="auto"/>
                            <w:bottom w:val="none" w:sz="0" w:space="0" w:color="auto"/>
                            <w:right w:val="none" w:sz="0" w:space="0" w:color="auto"/>
                            <w:between w:val="none" w:sz="0" w:space="0" w:color="auto"/>
                          </w:pBdr>
                          <w:rPr>
                            <w:color w:val="7030A0"/>
                          </w:rPr>
                        </w:pPr>
                        <w:r w:rsidRPr="008F4573">
                          <w:rPr>
                            <w:color w:val="7030A0"/>
                          </w:rPr>
                          <w:t>culture</w:t>
                        </w:r>
                      </w:p>
                    </w:tc>
                  </w:tr>
                </w:tbl>
                <w:p w:rsidR="00235B49" w:rsidRDefault="00235B49"/>
              </w:txbxContent>
            </v:textbox>
          </v:shape>
        </w:pict>
      </w:r>
      <w:r w:rsidR="001C3BF3" w:rsidRPr="008F4573">
        <w:rPr>
          <w:rFonts w:ascii="Times New Roman" w:eastAsia="Times New Roman" w:hAnsi="Times New Roman" w:cs="Times New Roman"/>
          <w:b/>
          <w:color w:val="auto"/>
          <w:sz w:val="28"/>
          <w:szCs w:val="28"/>
        </w:rPr>
        <w:t>Berlo’s Model of Communication</w:t>
      </w:r>
      <w:r w:rsidR="0002400A">
        <w:rPr>
          <w:rFonts w:ascii="Times New Roman" w:eastAsia="Times New Roman" w:hAnsi="Times New Roman" w:cs="Times New Roman"/>
          <w:b/>
          <w:color w:val="auto"/>
          <w:sz w:val="28"/>
          <w:szCs w:val="28"/>
        </w:rPr>
        <w:t xml:space="preserve"> (S-M-C-R)</w:t>
      </w:r>
    </w:p>
    <w:p w:rsidR="005946B9" w:rsidRDefault="005946B9" w:rsidP="005C0229">
      <w:pPr>
        <w:pStyle w:val="Normal1"/>
        <w:spacing w:line="360" w:lineRule="auto"/>
        <w:jc w:val="both"/>
        <w:rPr>
          <w:rFonts w:ascii="Times New Roman" w:eastAsia="Times New Roman" w:hAnsi="Times New Roman" w:cs="Times New Roman"/>
          <w:b/>
          <w:color w:val="auto"/>
          <w:sz w:val="24"/>
          <w:szCs w:val="24"/>
        </w:rPr>
      </w:pPr>
    </w:p>
    <w:p w:rsidR="005946B9" w:rsidRDefault="00367F0A" w:rsidP="005C0229">
      <w:pPr>
        <w:pStyle w:val="Normal1"/>
        <w:spacing w:line="360" w:lineRule="auto"/>
        <w:jc w:val="both"/>
        <w:rPr>
          <w:rFonts w:ascii="Times New Roman" w:eastAsia="Times New Roman" w:hAnsi="Times New Roman" w:cs="Times New Roman"/>
          <w:b/>
          <w:color w:val="auto"/>
          <w:sz w:val="24"/>
          <w:szCs w:val="24"/>
        </w:rPr>
      </w:pPr>
      <w:r>
        <w:rPr>
          <w:rFonts w:ascii="Times New Roman" w:eastAsia="Times New Roman" w:hAnsi="Times New Roman" w:cs="Times New Roman"/>
          <w:b/>
          <w:noProof/>
          <w:color w:val="auto"/>
          <w:sz w:val="24"/>
          <w:szCs w:val="24"/>
          <w:lang w:val="fr-FR" w:eastAsia="fr-FR"/>
        </w:rPr>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_x0000_s1028" type="#_x0000_t13" style="position:absolute;left:0;text-align:left;margin-left:334.5pt;margin-top:2.1pt;width:46.5pt;height:6.5pt;z-index:251660288"/>
        </w:pict>
      </w:r>
      <w:r>
        <w:rPr>
          <w:rFonts w:ascii="Times New Roman" w:eastAsia="Times New Roman" w:hAnsi="Times New Roman" w:cs="Times New Roman"/>
          <w:b/>
          <w:noProof/>
          <w:color w:val="auto"/>
          <w:sz w:val="24"/>
          <w:szCs w:val="24"/>
          <w:lang w:val="fr-FR" w:eastAsia="fr-FR"/>
        </w:rPr>
        <w:pict>
          <v:shape id="_x0000_s1027" type="#_x0000_t13" style="position:absolute;left:0;text-align:left;margin-left:93pt;margin-top:2.1pt;width:46pt;height:6.5pt;z-index:251659264"/>
        </w:pict>
      </w:r>
    </w:p>
    <w:p w:rsidR="005946B9" w:rsidRDefault="005946B9" w:rsidP="005C0229">
      <w:pPr>
        <w:pStyle w:val="Normal1"/>
        <w:spacing w:line="360" w:lineRule="auto"/>
        <w:jc w:val="both"/>
        <w:rPr>
          <w:rFonts w:ascii="Times New Roman" w:eastAsia="Times New Roman" w:hAnsi="Times New Roman" w:cs="Times New Roman"/>
          <w:b/>
          <w:color w:val="auto"/>
          <w:sz w:val="24"/>
          <w:szCs w:val="24"/>
        </w:rPr>
      </w:pPr>
    </w:p>
    <w:p w:rsidR="005946B9" w:rsidRDefault="005946B9" w:rsidP="005C0229">
      <w:pPr>
        <w:pStyle w:val="Normal1"/>
        <w:spacing w:line="360" w:lineRule="auto"/>
        <w:jc w:val="both"/>
        <w:rPr>
          <w:rFonts w:ascii="Times New Roman" w:eastAsia="Times New Roman" w:hAnsi="Times New Roman" w:cs="Times New Roman"/>
          <w:b/>
          <w:color w:val="auto"/>
          <w:sz w:val="24"/>
          <w:szCs w:val="24"/>
        </w:rPr>
      </w:pPr>
    </w:p>
    <w:p w:rsidR="005946B9" w:rsidRDefault="005946B9" w:rsidP="005C0229">
      <w:pPr>
        <w:pStyle w:val="Normal1"/>
        <w:spacing w:line="360" w:lineRule="auto"/>
        <w:jc w:val="both"/>
        <w:rPr>
          <w:rFonts w:ascii="Times New Roman" w:eastAsia="Times New Roman" w:hAnsi="Times New Roman" w:cs="Times New Roman"/>
          <w:b/>
          <w:color w:val="auto"/>
          <w:sz w:val="24"/>
          <w:szCs w:val="24"/>
        </w:rPr>
      </w:pPr>
    </w:p>
    <w:p w:rsidR="00E476D3" w:rsidRPr="00971220" w:rsidRDefault="00E476D3" w:rsidP="00E476D3">
      <w:pPr>
        <w:pStyle w:val="Normal1"/>
        <w:spacing w:line="240" w:lineRule="auto"/>
        <w:ind w:firstLine="720"/>
        <w:jc w:val="both"/>
        <w:rPr>
          <w:rFonts w:ascii="Times New Roman" w:eastAsia="Times New Roman" w:hAnsi="Times New Roman" w:cs="Times New Roman"/>
          <w:color w:val="auto"/>
          <w:sz w:val="16"/>
          <w:szCs w:val="16"/>
        </w:rPr>
      </w:pPr>
    </w:p>
    <w:p w:rsidR="001553E5" w:rsidRPr="00955078" w:rsidRDefault="001553E5" w:rsidP="00EB36AB">
      <w:pPr>
        <w:pStyle w:val="Titre3"/>
        <w:numPr>
          <w:ilvl w:val="0"/>
          <w:numId w:val="13"/>
        </w:numPr>
        <w:ind w:left="567" w:hanging="567"/>
        <w:rPr>
          <w:color w:val="0070C0"/>
        </w:rPr>
      </w:pPr>
      <w:bookmarkStart w:id="4" w:name="_Toc489103994"/>
      <w:r w:rsidRPr="00955078">
        <w:rPr>
          <w:color w:val="0070C0"/>
        </w:rPr>
        <w:lastRenderedPageBreak/>
        <w:t>Schramm’s Model of communication, 1954</w:t>
      </w:r>
      <w:bookmarkEnd w:id="4"/>
      <w:r w:rsidRPr="00955078">
        <w:rPr>
          <w:color w:val="0070C0"/>
        </w:rPr>
        <w:t xml:space="preserve">: </w:t>
      </w:r>
    </w:p>
    <w:p w:rsidR="00BD5F5A" w:rsidRPr="00BD5F5A" w:rsidRDefault="00BD5F5A" w:rsidP="00C06EB1">
      <w:pPr>
        <w:pStyle w:val="Normal1"/>
        <w:spacing w:line="360" w:lineRule="auto"/>
        <w:ind w:firstLine="720"/>
        <w:jc w:val="both"/>
        <w:rPr>
          <w:rFonts w:ascii="Times New Roman" w:eastAsia="Times New Roman" w:hAnsi="Times New Roman" w:cs="Times New Roman"/>
          <w:color w:val="auto"/>
          <w:sz w:val="12"/>
          <w:szCs w:val="12"/>
        </w:rPr>
      </w:pPr>
    </w:p>
    <w:p w:rsidR="0015261F" w:rsidRDefault="001553E5" w:rsidP="00C06EB1">
      <w:pPr>
        <w:pStyle w:val="Normal1"/>
        <w:spacing w:line="360" w:lineRule="auto"/>
        <w:ind w:firstLine="720"/>
        <w:jc w:val="both"/>
        <w:rPr>
          <w:rFonts w:ascii="Times New Roman" w:eastAsia="Times New Roman" w:hAnsi="Times New Roman" w:cs="Times New Roman"/>
          <w:color w:val="auto"/>
          <w:sz w:val="24"/>
          <w:szCs w:val="24"/>
        </w:rPr>
      </w:pPr>
      <w:r w:rsidRPr="00955078">
        <w:rPr>
          <w:rFonts w:ascii="Times New Roman" w:eastAsia="Times New Roman" w:hAnsi="Times New Roman" w:cs="Times New Roman"/>
          <w:color w:val="auto"/>
          <w:sz w:val="24"/>
          <w:szCs w:val="24"/>
        </w:rPr>
        <w:t>In the Schramm</w:t>
      </w:r>
      <w:r w:rsidR="00E65CA0">
        <w:rPr>
          <w:rFonts w:ascii="Times New Roman" w:eastAsia="Times New Roman" w:hAnsi="Times New Roman" w:cs="Times New Roman"/>
          <w:color w:val="auto"/>
          <w:sz w:val="24"/>
          <w:szCs w:val="24"/>
        </w:rPr>
        <w:t>’s</w:t>
      </w:r>
      <w:r w:rsidRPr="00955078">
        <w:rPr>
          <w:rFonts w:ascii="Times New Roman" w:eastAsia="Times New Roman" w:hAnsi="Times New Roman" w:cs="Times New Roman"/>
          <w:color w:val="auto"/>
          <w:sz w:val="24"/>
          <w:szCs w:val="24"/>
        </w:rPr>
        <w:t xml:space="preserve"> Model of communication, it has been stated that the communication has been made thr</w:t>
      </w:r>
      <w:r w:rsidR="00077540">
        <w:rPr>
          <w:rFonts w:ascii="Times New Roman" w:eastAsia="Times New Roman" w:hAnsi="Times New Roman" w:cs="Times New Roman"/>
          <w:color w:val="auto"/>
          <w:sz w:val="24"/>
          <w:szCs w:val="24"/>
        </w:rPr>
        <w:t xml:space="preserve">ough two ways that includes the </w:t>
      </w:r>
      <w:r w:rsidRPr="00955078">
        <w:rPr>
          <w:rFonts w:ascii="Times New Roman" w:eastAsia="Times New Roman" w:hAnsi="Times New Roman" w:cs="Times New Roman"/>
          <w:color w:val="auto"/>
          <w:sz w:val="24"/>
          <w:szCs w:val="24"/>
        </w:rPr>
        <w:t xml:space="preserve">sender and receiver. </w:t>
      </w:r>
      <w:r w:rsidR="00E31655" w:rsidRPr="00955078">
        <w:rPr>
          <w:rFonts w:ascii="Times New Roman" w:eastAsia="Times New Roman" w:hAnsi="Times New Roman" w:cs="Times New Roman"/>
          <w:color w:val="auto"/>
          <w:sz w:val="24"/>
          <w:szCs w:val="24"/>
        </w:rPr>
        <w:t>It has various components such as encoder, sender, decoder, receiver, interpreter, feedb</w:t>
      </w:r>
      <w:r w:rsidR="00670D89">
        <w:rPr>
          <w:rFonts w:ascii="Times New Roman" w:eastAsia="Times New Roman" w:hAnsi="Times New Roman" w:cs="Times New Roman"/>
          <w:color w:val="auto"/>
          <w:sz w:val="24"/>
          <w:szCs w:val="24"/>
        </w:rPr>
        <w:t xml:space="preserve">ack, message, medium and noise. </w:t>
      </w:r>
      <w:r w:rsidRPr="00955078">
        <w:rPr>
          <w:rFonts w:ascii="Times New Roman" w:eastAsia="Times New Roman" w:hAnsi="Times New Roman" w:cs="Times New Roman"/>
          <w:color w:val="auto"/>
          <w:sz w:val="24"/>
          <w:szCs w:val="24"/>
        </w:rPr>
        <w:t xml:space="preserve">As commented by Saud </w:t>
      </w:r>
      <w:r w:rsidRPr="00955078">
        <w:rPr>
          <w:rFonts w:ascii="Times New Roman" w:eastAsia="Times New Roman" w:hAnsi="Times New Roman" w:cs="Times New Roman"/>
          <w:i/>
          <w:color w:val="auto"/>
          <w:sz w:val="24"/>
          <w:szCs w:val="24"/>
        </w:rPr>
        <w:t>et al.</w:t>
      </w:r>
      <w:r w:rsidRPr="00955078">
        <w:rPr>
          <w:rFonts w:ascii="Times New Roman" w:eastAsia="Times New Roman" w:hAnsi="Times New Roman" w:cs="Times New Roman"/>
          <w:color w:val="auto"/>
          <w:sz w:val="24"/>
          <w:szCs w:val="24"/>
        </w:rPr>
        <w:t xml:space="preserve"> (2014, p.60), the encoding of this model has been the most critical part because it is the beginning of the communication. A transmitter has done encoding. When the information </w:t>
      </w:r>
      <w:r w:rsidR="00077540">
        <w:rPr>
          <w:rFonts w:ascii="Times New Roman" w:eastAsia="Times New Roman" w:hAnsi="Times New Roman" w:cs="Times New Roman"/>
          <w:color w:val="auto"/>
          <w:sz w:val="24"/>
          <w:szCs w:val="24"/>
        </w:rPr>
        <w:t>is</w:t>
      </w:r>
      <w:r w:rsidRPr="00955078">
        <w:rPr>
          <w:rFonts w:ascii="Times New Roman" w:eastAsia="Times New Roman" w:hAnsi="Times New Roman" w:cs="Times New Roman"/>
          <w:color w:val="auto"/>
          <w:sz w:val="24"/>
          <w:szCs w:val="24"/>
        </w:rPr>
        <w:t xml:space="preserve"> successfully delivered to the receiver </w:t>
      </w:r>
      <w:r w:rsidR="00F017BA" w:rsidRPr="00955078">
        <w:rPr>
          <w:rFonts w:ascii="Times New Roman" w:eastAsia="Times New Roman" w:hAnsi="Times New Roman" w:cs="Times New Roman"/>
          <w:color w:val="auto"/>
          <w:sz w:val="24"/>
          <w:szCs w:val="24"/>
        </w:rPr>
        <w:t xml:space="preserve">through a medium </w:t>
      </w:r>
      <w:r w:rsidR="00F017BA">
        <w:rPr>
          <w:rFonts w:ascii="Times New Roman" w:eastAsia="Times New Roman" w:hAnsi="Times New Roman" w:cs="Times New Roman"/>
          <w:color w:val="auto"/>
          <w:sz w:val="24"/>
          <w:szCs w:val="24"/>
        </w:rPr>
        <w:t xml:space="preserve">which is </w:t>
      </w:r>
      <w:r w:rsidRPr="00955078">
        <w:rPr>
          <w:rFonts w:ascii="Times New Roman" w:eastAsia="Times New Roman" w:hAnsi="Times New Roman" w:cs="Times New Roman"/>
          <w:color w:val="auto"/>
          <w:sz w:val="24"/>
          <w:szCs w:val="24"/>
        </w:rPr>
        <w:t>then interpret</w:t>
      </w:r>
      <w:r w:rsidR="00F017BA">
        <w:rPr>
          <w:rFonts w:ascii="Times New Roman" w:eastAsia="Times New Roman" w:hAnsi="Times New Roman" w:cs="Times New Roman"/>
          <w:color w:val="auto"/>
          <w:sz w:val="24"/>
          <w:szCs w:val="24"/>
        </w:rPr>
        <w:t>ed</w:t>
      </w:r>
      <w:r w:rsidRPr="00955078">
        <w:rPr>
          <w:rFonts w:ascii="Times New Roman" w:eastAsia="Times New Roman" w:hAnsi="Times New Roman" w:cs="Times New Roman"/>
          <w:color w:val="auto"/>
          <w:sz w:val="24"/>
          <w:szCs w:val="24"/>
        </w:rPr>
        <w:t>. Th</w:t>
      </w:r>
      <w:r w:rsidR="00F017BA">
        <w:rPr>
          <w:rFonts w:ascii="Times New Roman" w:eastAsia="Times New Roman" w:hAnsi="Times New Roman" w:cs="Times New Roman"/>
          <w:color w:val="auto"/>
          <w:sz w:val="24"/>
          <w:szCs w:val="24"/>
        </w:rPr>
        <w:t>is</w:t>
      </w:r>
      <w:r w:rsidRPr="00955078">
        <w:rPr>
          <w:rFonts w:ascii="Times New Roman" w:eastAsia="Times New Roman" w:hAnsi="Times New Roman" w:cs="Times New Roman"/>
          <w:color w:val="auto"/>
          <w:sz w:val="24"/>
          <w:szCs w:val="24"/>
        </w:rPr>
        <w:t xml:space="preserve"> model of communication simply shows the way of transferring the </w:t>
      </w:r>
      <w:r w:rsidR="00531BAF" w:rsidRPr="00955078">
        <w:rPr>
          <w:rFonts w:ascii="Times New Roman" w:eastAsia="Times New Roman" w:hAnsi="Times New Roman" w:cs="Times New Roman"/>
          <w:color w:val="auto"/>
          <w:sz w:val="24"/>
          <w:szCs w:val="24"/>
        </w:rPr>
        <w:t>in</w:t>
      </w:r>
      <w:r w:rsidRPr="00955078">
        <w:rPr>
          <w:rFonts w:ascii="Times New Roman" w:eastAsia="Times New Roman" w:hAnsi="Times New Roman" w:cs="Times New Roman"/>
          <w:color w:val="auto"/>
          <w:sz w:val="24"/>
          <w:szCs w:val="24"/>
        </w:rPr>
        <w:t xml:space="preserve">formation from one person to another. As per this model, it is a never ending process because it includes the feedbacks and again the messages. </w:t>
      </w:r>
      <w:r w:rsidR="00E31792" w:rsidRPr="00955078">
        <w:rPr>
          <w:rFonts w:ascii="Times New Roman" w:eastAsia="Times New Roman" w:hAnsi="Times New Roman" w:cs="Times New Roman"/>
          <w:color w:val="auto"/>
          <w:sz w:val="24"/>
          <w:szCs w:val="24"/>
        </w:rPr>
        <w:t xml:space="preserve">As </w:t>
      </w:r>
      <w:r w:rsidR="00E31792">
        <w:rPr>
          <w:rFonts w:ascii="Times New Roman" w:eastAsia="Times New Roman" w:hAnsi="Times New Roman" w:cs="Times New Roman"/>
          <w:color w:val="auto"/>
          <w:sz w:val="24"/>
          <w:szCs w:val="24"/>
        </w:rPr>
        <w:t xml:space="preserve">it allows </w:t>
      </w:r>
      <w:r w:rsidR="00E31792" w:rsidRPr="00955078">
        <w:rPr>
          <w:rFonts w:ascii="Times New Roman" w:eastAsia="Times New Roman" w:hAnsi="Times New Roman" w:cs="Times New Roman"/>
          <w:color w:val="auto"/>
          <w:sz w:val="24"/>
          <w:szCs w:val="24"/>
        </w:rPr>
        <w:t>the sender to interpret the message as per the requirements</w:t>
      </w:r>
      <w:r w:rsidR="00E31792">
        <w:rPr>
          <w:rFonts w:ascii="Times New Roman" w:eastAsia="Times New Roman" w:hAnsi="Times New Roman" w:cs="Times New Roman"/>
          <w:color w:val="auto"/>
          <w:sz w:val="24"/>
          <w:szCs w:val="24"/>
        </w:rPr>
        <w:t xml:space="preserve">, thus </w:t>
      </w:r>
      <w:r w:rsidR="00E31792" w:rsidRPr="00955078">
        <w:rPr>
          <w:rFonts w:ascii="Times New Roman" w:eastAsia="Times New Roman" w:hAnsi="Times New Roman" w:cs="Times New Roman"/>
          <w:color w:val="auto"/>
          <w:sz w:val="24"/>
          <w:szCs w:val="24"/>
        </w:rPr>
        <w:t>the Schramm</w:t>
      </w:r>
      <w:r w:rsidR="00E31792">
        <w:rPr>
          <w:rFonts w:ascii="Times New Roman" w:eastAsia="Times New Roman" w:hAnsi="Times New Roman" w:cs="Times New Roman"/>
          <w:color w:val="auto"/>
          <w:sz w:val="24"/>
          <w:szCs w:val="24"/>
        </w:rPr>
        <w:t>’</w:t>
      </w:r>
      <w:r w:rsidR="00E31792" w:rsidRPr="00955078">
        <w:rPr>
          <w:rFonts w:ascii="Times New Roman" w:eastAsia="Times New Roman" w:hAnsi="Times New Roman" w:cs="Times New Roman"/>
          <w:color w:val="auto"/>
          <w:sz w:val="24"/>
          <w:szCs w:val="24"/>
        </w:rPr>
        <w:t xml:space="preserve"> model of communication </w:t>
      </w:r>
      <w:r w:rsidR="00E31792">
        <w:rPr>
          <w:rFonts w:ascii="Times New Roman" w:eastAsia="Times New Roman" w:hAnsi="Times New Roman" w:cs="Times New Roman"/>
          <w:color w:val="auto"/>
          <w:sz w:val="24"/>
          <w:szCs w:val="24"/>
        </w:rPr>
        <w:t>can be</w:t>
      </w:r>
      <w:r w:rsidR="00E31792" w:rsidRPr="00955078">
        <w:rPr>
          <w:rFonts w:ascii="Times New Roman" w:eastAsia="Times New Roman" w:hAnsi="Times New Roman" w:cs="Times New Roman"/>
          <w:color w:val="auto"/>
          <w:sz w:val="24"/>
          <w:szCs w:val="24"/>
        </w:rPr>
        <w:t xml:space="preserve"> applied to solve the work related issues</w:t>
      </w:r>
      <w:r w:rsidR="00E31792">
        <w:rPr>
          <w:rFonts w:ascii="Times New Roman" w:eastAsia="Times New Roman" w:hAnsi="Times New Roman" w:cs="Times New Roman"/>
          <w:color w:val="auto"/>
          <w:sz w:val="24"/>
          <w:szCs w:val="24"/>
        </w:rPr>
        <w:t>,</w:t>
      </w:r>
      <w:r w:rsidR="00E31792" w:rsidRPr="00E31792">
        <w:rPr>
          <w:rFonts w:ascii="Times New Roman" w:eastAsia="Times New Roman" w:hAnsi="Times New Roman" w:cs="Times New Roman"/>
          <w:color w:val="auto"/>
          <w:sz w:val="24"/>
          <w:szCs w:val="24"/>
        </w:rPr>
        <w:t xml:space="preserve"> </w:t>
      </w:r>
      <w:r w:rsidR="00E31792">
        <w:rPr>
          <w:rFonts w:ascii="Times New Roman" w:eastAsia="Times New Roman" w:hAnsi="Times New Roman" w:cs="Times New Roman"/>
          <w:color w:val="auto"/>
          <w:sz w:val="24"/>
          <w:szCs w:val="24"/>
        </w:rPr>
        <w:t xml:space="preserve">where </w:t>
      </w:r>
      <w:r w:rsidR="00E31792" w:rsidRPr="00955078">
        <w:rPr>
          <w:rFonts w:ascii="Times New Roman" w:eastAsia="Times New Roman" w:hAnsi="Times New Roman" w:cs="Times New Roman"/>
          <w:color w:val="auto"/>
          <w:sz w:val="24"/>
          <w:szCs w:val="24"/>
        </w:rPr>
        <w:t xml:space="preserve">each </w:t>
      </w:r>
      <w:r w:rsidR="00E31792">
        <w:rPr>
          <w:rFonts w:ascii="Times New Roman" w:eastAsia="Times New Roman" w:hAnsi="Times New Roman" w:cs="Times New Roman"/>
          <w:color w:val="auto"/>
          <w:sz w:val="24"/>
          <w:szCs w:val="24"/>
        </w:rPr>
        <w:t xml:space="preserve">of the </w:t>
      </w:r>
      <w:r w:rsidR="00E31792" w:rsidRPr="00955078">
        <w:rPr>
          <w:rFonts w:ascii="Times New Roman" w:eastAsia="Times New Roman" w:hAnsi="Times New Roman" w:cs="Times New Roman"/>
          <w:color w:val="auto"/>
          <w:sz w:val="24"/>
          <w:szCs w:val="24"/>
        </w:rPr>
        <w:t>employee</w:t>
      </w:r>
      <w:r w:rsidR="00E31792">
        <w:rPr>
          <w:rFonts w:ascii="Times New Roman" w:eastAsia="Times New Roman" w:hAnsi="Times New Roman" w:cs="Times New Roman"/>
          <w:color w:val="auto"/>
          <w:sz w:val="24"/>
          <w:szCs w:val="24"/>
        </w:rPr>
        <w:t>s</w:t>
      </w:r>
      <w:r w:rsidR="00E31792" w:rsidRPr="00955078">
        <w:rPr>
          <w:rFonts w:ascii="Times New Roman" w:eastAsia="Times New Roman" w:hAnsi="Times New Roman" w:cs="Times New Roman"/>
          <w:color w:val="auto"/>
          <w:sz w:val="24"/>
          <w:szCs w:val="24"/>
        </w:rPr>
        <w:t xml:space="preserve"> are the sender and receiver</w:t>
      </w:r>
      <w:r w:rsidR="00E31792">
        <w:rPr>
          <w:rFonts w:ascii="Times New Roman" w:eastAsia="Times New Roman" w:hAnsi="Times New Roman" w:cs="Times New Roman"/>
          <w:color w:val="auto"/>
          <w:sz w:val="24"/>
          <w:szCs w:val="24"/>
        </w:rPr>
        <w:t>. T</w:t>
      </w:r>
      <w:r w:rsidR="00E31792" w:rsidRPr="00955078">
        <w:rPr>
          <w:rFonts w:ascii="Times New Roman" w:eastAsia="Times New Roman" w:hAnsi="Times New Roman" w:cs="Times New Roman"/>
          <w:color w:val="auto"/>
          <w:sz w:val="24"/>
          <w:szCs w:val="24"/>
        </w:rPr>
        <w:t>here has been a</w:t>
      </w:r>
      <w:r w:rsidR="00E31792">
        <w:rPr>
          <w:rFonts w:ascii="Times New Roman" w:eastAsia="Times New Roman" w:hAnsi="Times New Roman" w:cs="Times New Roman"/>
          <w:color w:val="auto"/>
          <w:sz w:val="24"/>
          <w:szCs w:val="24"/>
        </w:rPr>
        <w:t xml:space="preserve"> repetitive </w:t>
      </w:r>
      <w:r w:rsidR="00E31792" w:rsidRPr="00955078">
        <w:rPr>
          <w:rFonts w:ascii="Times New Roman" w:eastAsia="Times New Roman" w:hAnsi="Times New Roman" w:cs="Times New Roman"/>
          <w:color w:val="auto"/>
          <w:sz w:val="24"/>
          <w:szCs w:val="24"/>
        </w:rPr>
        <w:t>interpretation of message between the employees.</w:t>
      </w:r>
      <w:r w:rsidR="00E31792">
        <w:rPr>
          <w:rFonts w:ascii="Times New Roman" w:eastAsia="Times New Roman" w:hAnsi="Times New Roman" w:cs="Times New Roman"/>
          <w:color w:val="auto"/>
          <w:sz w:val="24"/>
          <w:szCs w:val="24"/>
        </w:rPr>
        <w:t xml:space="preserve"> </w:t>
      </w:r>
      <w:r w:rsidR="00670D89">
        <w:rPr>
          <w:rFonts w:ascii="Times New Roman" w:eastAsia="Times New Roman" w:hAnsi="Times New Roman" w:cs="Times New Roman"/>
          <w:color w:val="auto"/>
          <w:sz w:val="24"/>
          <w:szCs w:val="24"/>
        </w:rPr>
        <w:t xml:space="preserve">The meaning ascribed to the message sent by the sender may vary according to the interpreting person. </w:t>
      </w:r>
      <w:r w:rsidR="00C06EB1" w:rsidRPr="00955078">
        <w:rPr>
          <w:rFonts w:ascii="Times New Roman" w:eastAsia="Times New Roman" w:hAnsi="Times New Roman" w:cs="Times New Roman"/>
          <w:color w:val="auto"/>
          <w:sz w:val="24"/>
          <w:szCs w:val="24"/>
        </w:rPr>
        <w:t xml:space="preserve">Even if the “encoding” is carried out very well, it does not ensure that it will be “decoded” accurately. </w:t>
      </w:r>
    </w:p>
    <w:p w:rsidR="00BD5F5A" w:rsidRDefault="00BD5F5A" w:rsidP="00C06EB1">
      <w:pPr>
        <w:pStyle w:val="Normal1"/>
        <w:spacing w:line="360" w:lineRule="auto"/>
        <w:ind w:firstLine="720"/>
        <w:jc w:val="both"/>
        <w:rPr>
          <w:rFonts w:ascii="Times New Roman" w:eastAsia="Times New Roman" w:hAnsi="Times New Roman" w:cs="Times New Roman"/>
          <w:color w:val="auto"/>
          <w:sz w:val="24"/>
          <w:szCs w:val="24"/>
        </w:rPr>
      </w:pPr>
    </w:p>
    <w:p w:rsidR="008662FF" w:rsidRDefault="00BD5F5A" w:rsidP="00C06EB1">
      <w:pPr>
        <w:pStyle w:val="Normal1"/>
        <w:spacing w:line="360" w:lineRule="auto"/>
        <w:ind w:firstLine="720"/>
        <w:jc w:val="both"/>
        <w:rPr>
          <w:rFonts w:ascii="Times New Roman" w:eastAsia="Times New Roman" w:hAnsi="Times New Roman" w:cs="Times New Roman"/>
          <w:color w:val="auto"/>
          <w:sz w:val="24"/>
          <w:szCs w:val="24"/>
          <w:lang w:val="fr-FR"/>
        </w:rPr>
      </w:pPr>
      <w:r w:rsidRPr="008662FF">
        <w:rPr>
          <w:rFonts w:ascii="Times New Roman" w:eastAsia="Times New Roman" w:hAnsi="Times New Roman" w:cs="Times New Roman"/>
          <w:color w:val="auto"/>
          <w:sz w:val="24"/>
          <w:szCs w:val="24"/>
          <w:lang w:val="fr-FR"/>
        </w:rPr>
        <w:object w:dxaOrig="7200" w:dyaOrig="5390">
          <v:shape id="_x0000_i1027" type="#_x0000_t75" style="width:6in;height:218.15pt" o:ole="">
            <v:imagedata r:id="rId15" o:title=""/>
          </v:shape>
          <o:OLEObject Type="Embed" ProgID="PowerPoint.Slide.12" ShapeID="_x0000_i1027" DrawAspect="Content" ObjectID="_1576521747" r:id="rId16"/>
        </w:object>
      </w:r>
    </w:p>
    <w:p w:rsidR="00BD5F5A" w:rsidRDefault="00BD5F5A" w:rsidP="00C06EB1">
      <w:pPr>
        <w:pStyle w:val="Normal1"/>
        <w:spacing w:line="360" w:lineRule="auto"/>
        <w:ind w:firstLine="720"/>
        <w:jc w:val="both"/>
        <w:rPr>
          <w:rFonts w:ascii="Times New Roman" w:eastAsia="Times New Roman" w:hAnsi="Times New Roman" w:cs="Times New Roman"/>
          <w:color w:val="auto"/>
          <w:sz w:val="24"/>
          <w:szCs w:val="24"/>
        </w:rPr>
      </w:pPr>
    </w:p>
    <w:p w:rsidR="001E2FFA" w:rsidRDefault="001E2FFA" w:rsidP="00C06EB1">
      <w:pPr>
        <w:pStyle w:val="Normal1"/>
        <w:spacing w:line="360" w:lineRule="auto"/>
        <w:ind w:firstLine="720"/>
        <w:jc w:val="both"/>
        <w:rPr>
          <w:rFonts w:ascii="Times New Roman" w:eastAsia="Times New Roman" w:hAnsi="Times New Roman" w:cs="Times New Roman"/>
          <w:color w:val="auto"/>
          <w:sz w:val="24"/>
          <w:szCs w:val="24"/>
        </w:rPr>
      </w:pPr>
    </w:p>
    <w:p w:rsidR="00DF0DFE" w:rsidRPr="00B77DE4" w:rsidRDefault="00DF0DFE" w:rsidP="00FD3D90">
      <w:pPr>
        <w:pStyle w:val="Normal1"/>
        <w:numPr>
          <w:ilvl w:val="0"/>
          <w:numId w:val="11"/>
        </w:numPr>
        <w:spacing w:line="360" w:lineRule="auto"/>
        <w:ind w:hanging="720"/>
        <w:jc w:val="both"/>
        <w:rPr>
          <w:rFonts w:ascii="Times New Roman" w:hAnsi="Times New Roman" w:cs="Times New Roman"/>
          <w:color w:val="C00000"/>
          <w:sz w:val="28"/>
          <w:szCs w:val="28"/>
        </w:rPr>
      </w:pPr>
      <w:bookmarkStart w:id="5" w:name="_Toc489099719"/>
      <w:bookmarkStart w:id="6" w:name="_Toc489103995"/>
      <w:r w:rsidRPr="00B77DE4">
        <w:rPr>
          <w:rFonts w:ascii="Times New Roman" w:hAnsi="Times New Roman" w:cs="Times New Roman"/>
          <w:color w:val="C00000"/>
          <w:sz w:val="28"/>
          <w:szCs w:val="28"/>
        </w:rPr>
        <w:lastRenderedPageBreak/>
        <w:t>Written communication</w:t>
      </w:r>
      <w:bookmarkEnd w:id="5"/>
      <w:bookmarkEnd w:id="6"/>
    </w:p>
    <w:p w:rsidR="00BD5F5A" w:rsidRPr="00BD5F5A" w:rsidRDefault="00FE5970" w:rsidP="00FE5970">
      <w:pPr>
        <w:pStyle w:val="Normal1"/>
        <w:tabs>
          <w:tab w:val="left" w:pos="993"/>
        </w:tabs>
        <w:spacing w:line="360" w:lineRule="auto"/>
        <w:ind w:firstLine="720"/>
        <w:jc w:val="both"/>
        <w:rPr>
          <w:rFonts w:ascii="Times New Roman" w:eastAsia="Times New Roman" w:hAnsi="Times New Roman" w:cs="Times New Roman"/>
          <w:color w:val="auto"/>
          <w:sz w:val="12"/>
          <w:szCs w:val="12"/>
        </w:rPr>
      </w:pPr>
      <w:r>
        <w:rPr>
          <w:rFonts w:ascii="Times New Roman" w:eastAsia="Times New Roman" w:hAnsi="Times New Roman" w:cs="Times New Roman"/>
          <w:color w:val="auto"/>
          <w:sz w:val="24"/>
          <w:szCs w:val="24"/>
        </w:rPr>
        <w:tab/>
      </w:r>
    </w:p>
    <w:p w:rsidR="00DF0DFE" w:rsidRPr="00955078" w:rsidRDefault="00DF0DFE" w:rsidP="00FE5970">
      <w:pPr>
        <w:pStyle w:val="Normal1"/>
        <w:tabs>
          <w:tab w:val="left" w:pos="993"/>
        </w:tabs>
        <w:spacing w:line="360" w:lineRule="auto"/>
        <w:ind w:firstLine="720"/>
        <w:jc w:val="both"/>
        <w:rPr>
          <w:rFonts w:ascii="Times New Roman" w:eastAsia="Times New Roman" w:hAnsi="Times New Roman" w:cs="Times New Roman"/>
          <w:color w:val="auto"/>
          <w:sz w:val="24"/>
          <w:szCs w:val="24"/>
          <w:lang w:val="en-GB"/>
        </w:rPr>
      </w:pPr>
      <w:r w:rsidRPr="00955078">
        <w:rPr>
          <w:rFonts w:ascii="Times New Roman" w:eastAsia="Times New Roman" w:hAnsi="Times New Roman" w:cs="Times New Roman"/>
          <w:color w:val="auto"/>
          <w:sz w:val="24"/>
          <w:szCs w:val="24"/>
          <w:lang w:val="en-GB"/>
        </w:rPr>
        <w:t>Written communication is the most common and effective way of communication among the employees. Various kinds of written communication, used to communicat</w:t>
      </w:r>
      <w:r w:rsidR="009105B5">
        <w:rPr>
          <w:rFonts w:ascii="Times New Roman" w:eastAsia="Times New Roman" w:hAnsi="Times New Roman" w:cs="Times New Roman"/>
          <w:color w:val="auto"/>
          <w:sz w:val="24"/>
          <w:szCs w:val="24"/>
          <w:lang w:val="en-GB"/>
        </w:rPr>
        <w:t xml:space="preserve">e </w:t>
      </w:r>
      <w:r w:rsidRPr="00955078">
        <w:rPr>
          <w:rFonts w:ascii="Times New Roman" w:eastAsia="Times New Roman" w:hAnsi="Times New Roman" w:cs="Times New Roman"/>
          <w:color w:val="auto"/>
          <w:sz w:val="24"/>
          <w:szCs w:val="24"/>
          <w:lang w:val="en-GB"/>
        </w:rPr>
        <w:t xml:space="preserve">with the </w:t>
      </w:r>
      <w:r w:rsidR="00FE5970">
        <w:rPr>
          <w:rFonts w:ascii="Times New Roman" w:eastAsia="Times New Roman" w:hAnsi="Times New Roman" w:cs="Times New Roman"/>
          <w:color w:val="auto"/>
          <w:sz w:val="24"/>
          <w:szCs w:val="24"/>
          <w:lang w:val="en-GB"/>
        </w:rPr>
        <w:t>employees are</w:t>
      </w:r>
      <w:r w:rsidRPr="00955078">
        <w:rPr>
          <w:rFonts w:ascii="Times New Roman" w:eastAsia="Times New Roman" w:hAnsi="Times New Roman" w:cs="Times New Roman"/>
          <w:color w:val="auto"/>
          <w:sz w:val="24"/>
          <w:szCs w:val="24"/>
          <w:lang w:val="en-GB"/>
        </w:rPr>
        <w:t xml:space="preserve">- </w:t>
      </w:r>
      <w:r w:rsidR="00DF0D6E" w:rsidRPr="00955078">
        <w:rPr>
          <w:rFonts w:ascii="Times New Roman" w:eastAsia="Times New Roman" w:hAnsi="Times New Roman" w:cs="Times New Roman"/>
          <w:color w:val="auto"/>
          <w:sz w:val="24"/>
          <w:szCs w:val="24"/>
          <w:lang w:val="en-GB"/>
        </w:rPr>
        <w:t>Reports, Instant messages, Job descriptions, Employee manuals, Bulletins, Emails,</w:t>
      </w:r>
      <w:r w:rsidR="00DF0D6E">
        <w:rPr>
          <w:rFonts w:ascii="Times New Roman" w:eastAsia="Times New Roman" w:hAnsi="Times New Roman" w:cs="Times New Roman"/>
          <w:color w:val="auto"/>
          <w:sz w:val="24"/>
          <w:szCs w:val="24"/>
          <w:lang w:val="en-GB"/>
        </w:rPr>
        <w:t xml:space="preserve"> </w:t>
      </w:r>
      <w:r w:rsidR="00DF0D6E" w:rsidRPr="00955078">
        <w:rPr>
          <w:rFonts w:ascii="Times New Roman" w:eastAsia="Times New Roman" w:hAnsi="Times New Roman" w:cs="Times New Roman"/>
          <w:color w:val="auto"/>
          <w:sz w:val="24"/>
          <w:szCs w:val="24"/>
          <w:lang w:val="en-GB"/>
        </w:rPr>
        <w:t>Memos</w:t>
      </w:r>
      <w:r w:rsidRPr="00955078">
        <w:rPr>
          <w:rFonts w:ascii="Times New Roman" w:eastAsia="Times New Roman" w:hAnsi="Times New Roman" w:cs="Times New Roman"/>
          <w:color w:val="auto"/>
          <w:sz w:val="24"/>
          <w:szCs w:val="24"/>
          <w:lang w:val="en-GB"/>
        </w:rPr>
        <w:t xml:space="preserve">, Letters, </w:t>
      </w:r>
      <w:r w:rsidR="00FE5970">
        <w:rPr>
          <w:rFonts w:ascii="Times New Roman" w:eastAsia="Times New Roman" w:hAnsi="Times New Roman" w:cs="Times New Roman"/>
          <w:color w:val="auto"/>
          <w:sz w:val="24"/>
          <w:szCs w:val="24"/>
          <w:lang w:val="en-GB"/>
        </w:rPr>
        <w:t xml:space="preserve">etc. and with the service users this can be in the form of  </w:t>
      </w:r>
      <w:r w:rsidRPr="00955078">
        <w:rPr>
          <w:rFonts w:ascii="Times New Roman" w:eastAsia="Times New Roman" w:hAnsi="Times New Roman" w:cs="Times New Roman"/>
          <w:color w:val="auto"/>
          <w:sz w:val="24"/>
          <w:szCs w:val="24"/>
          <w:lang w:val="en-GB"/>
        </w:rPr>
        <w:t xml:space="preserve">Proposals, New releases, Advertisement, Contracts, Brochures, </w:t>
      </w:r>
      <w:r w:rsidR="009105B5">
        <w:rPr>
          <w:rFonts w:ascii="Times New Roman" w:eastAsia="Times New Roman" w:hAnsi="Times New Roman" w:cs="Times New Roman"/>
          <w:color w:val="auto"/>
          <w:sz w:val="24"/>
          <w:szCs w:val="24"/>
          <w:lang w:val="en-GB"/>
        </w:rPr>
        <w:t xml:space="preserve">leaflets, </w:t>
      </w:r>
      <w:r w:rsidR="00090FD1">
        <w:rPr>
          <w:rFonts w:ascii="Times New Roman" w:eastAsia="Times New Roman" w:hAnsi="Times New Roman" w:cs="Times New Roman"/>
          <w:color w:val="auto"/>
          <w:sz w:val="24"/>
          <w:szCs w:val="24"/>
          <w:lang w:val="en-GB"/>
        </w:rPr>
        <w:t xml:space="preserve">posters, </w:t>
      </w:r>
      <w:r w:rsidRPr="00955078">
        <w:rPr>
          <w:rFonts w:ascii="Times New Roman" w:eastAsia="Times New Roman" w:hAnsi="Times New Roman" w:cs="Times New Roman"/>
          <w:color w:val="auto"/>
          <w:sz w:val="24"/>
          <w:szCs w:val="24"/>
          <w:lang w:val="en-GB"/>
        </w:rPr>
        <w:t xml:space="preserve">Faxes, Internet website, </w:t>
      </w:r>
      <w:r w:rsidR="00090FD1">
        <w:rPr>
          <w:rFonts w:ascii="Times New Roman" w:eastAsia="Times New Roman" w:hAnsi="Times New Roman" w:cs="Times New Roman"/>
          <w:color w:val="auto"/>
          <w:sz w:val="24"/>
          <w:szCs w:val="24"/>
          <w:lang w:val="en-GB"/>
        </w:rPr>
        <w:t xml:space="preserve">letters, mails, </w:t>
      </w:r>
      <w:r w:rsidR="00FE5970">
        <w:rPr>
          <w:rFonts w:ascii="Times New Roman" w:eastAsia="Times New Roman" w:hAnsi="Times New Roman" w:cs="Times New Roman"/>
          <w:color w:val="auto"/>
          <w:sz w:val="24"/>
          <w:szCs w:val="24"/>
          <w:lang w:val="en-GB"/>
        </w:rPr>
        <w:t xml:space="preserve">text messages </w:t>
      </w:r>
      <w:r w:rsidRPr="00955078">
        <w:rPr>
          <w:rFonts w:ascii="Times New Roman" w:eastAsia="Times New Roman" w:hAnsi="Times New Roman" w:cs="Times New Roman"/>
          <w:color w:val="auto"/>
          <w:sz w:val="24"/>
          <w:szCs w:val="24"/>
          <w:lang w:val="en-GB"/>
        </w:rPr>
        <w:t xml:space="preserve">etc. </w:t>
      </w:r>
      <w:r w:rsidR="00567787">
        <w:rPr>
          <w:rFonts w:ascii="Times New Roman" w:eastAsia="Times New Roman" w:hAnsi="Times New Roman" w:cs="Times New Roman"/>
          <w:color w:val="auto"/>
          <w:sz w:val="24"/>
          <w:szCs w:val="24"/>
          <w:lang w:val="en-GB"/>
        </w:rPr>
        <w:t>Asserted by Greene (2013, p50), the written communication is highly needed for developing any business.</w:t>
      </w:r>
      <w:r w:rsidRPr="00955078">
        <w:rPr>
          <w:rFonts w:ascii="Times New Roman" w:eastAsia="Times New Roman" w:hAnsi="Times New Roman" w:cs="Times New Roman"/>
          <w:color w:val="auto"/>
          <w:sz w:val="24"/>
          <w:szCs w:val="24"/>
          <w:lang w:val="en-GB"/>
        </w:rPr>
        <w:t xml:space="preserve"> If the employees use this </w:t>
      </w:r>
      <w:r w:rsidR="000E5D9E" w:rsidRPr="00955078">
        <w:rPr>
          <w:rFonts w:ascii="Times New Roman" w:eastAsia="Times New Roman" w:hAnsi="Times New Roman" w:cs="Times New Roman"/>
          <w:color w:val="auto"/>
          <w:sz w:val="24"/>
          <w:szCs w:val="24"/>
          <w:lang w:val="en-GB"/>
        </w:rPr>
        <w:t>system</w:t>
      </w:r>
      <w:r w:rsidR="000E5D9E">
        <w:rPr>
          <w:rFonts w:ascii="Times New Roman" w:eastAsia="Times New Roman" w:hAnsi="Times New Roman" w:cs="Times New Roman"/>
          <w:color w:val="auto"/>
          <w:sz w:val="24"/>
          <w:szCs w:val="24"/>
          <w:lang w:val="en-GB"/>
        </w:rPr>
        <w:t>,</w:t>
      </w:r>
      <w:r w:rsidRPr="00955078">
        <w:rPr>
          <w:rFonts w:ascii="Times New Roman" w:eastAsia="Times New Roman" w:hAnsi="Times New Roman" w:cs="Times New Roman"/>
          <w:color w:val="auto"/>
          <w:sz w:val="24"/>
          <w:szCs w:val="24"/>
          <w:lang w:val="en-GB"/>
        </w:rPr>
        <w:t xml:space="preserve"> </w:t>
      </w:r>
      <w:r w:rsidR="00E859FB" w:rsidRPr="00955078">
        <w:rPr>
          <w:rFonts w:ascii="Times New Roman" w:eastAsia="Times New Roman" w:hAnsi="Times New Roman" w:cs="Times New Roman"/>
          <w:color w:val="auto"/>
          <w:sz w:val="24"/>
          <w:szCs w:val="24"/>
          <w:lang w:val="en-GB"/>
        </w:rPr>
        <w:t xml:space="preserve">without having any </w:t>
      </w:r>
      <w:r w:rsidRPr="00955078">
        <w:rPr>
          <w:rFonts w:ascii="Times New Roman" w:eastAsia="Times New Roman" w:hAnsi="Times New Roman" w:cs="Times New Roman"/>
          <w:color w:val="auto"/>
          <w:sz w:val="24"/>
          <w:szCs w:val="24"/>
          <w:lang w:val="en-GB"/>
        </w:rPr>
        <w:t xml:space="preserve">need </w:t>
      </w:r>
      <w:r w:rsidR="00E859FB" w:rsidRPr="00955078">
        <w:rPr>
          <w:rFonts w:ascii="Times New Roman" w:eastAsia="Times New Roman" w:hAnsi="Times New Roman" w:cs="Times New Roman"/>
          <w:color w:val="auto"/>
          <w:sz w:val="24"/>
          <w:szCs w:val="24"/>
          <w:lang w:val="en-GB"/>
        </w:rPr>
        <w:t xml:space="preserve">of </w:t>
      </w:r>
      <w:r w:rsidRPr="00955078">
        <w:rPr>
          <w:rFonts w:ascii="Times New Roman" w:eastAsia="Times New Roman" w:hAnsi="Times New Roman" w:cs="Times New Roman"/>
          <w:color w:val="auto"/>
          <w:sz w:val="24"/>
          <w:szCs w:val="24"/>
          <w:lang w:val="en-GB"/>
        </w:rPr>
        <w:t>face-to-face conversation</w:t>
      </w:r>
      <w:r w:rsidR="00567787">
        <w:rPr>
          <w:rFonts w:ascii="Times New Roman" w:eastAsia="Times New Roman" w:hAnsi="Times New Roman" w:cs="Times New Roman"/>
          <w:color w:val="auto"/>
          <w:sz w:val="24"/>
          <w:szCs w:val="24"/>
          <w:lang w:val="en-GB"/>
        </w:rPr>
        <w:t>, t</w:t>
      </w:r>
      <w:r w:rsidRPr="00955078">
        <w:rPr>
          <w:rFonts w:ascii="Times New Roman" w:eastAsia="Times New Roman" w:hAnsi="Times New Roman" w:cs="Times New Roman"/>
          <w:color w:val="auto"/>
          <w:sz w:val="24"/>
          <w:szCs w:val="24"/>
          <w:lang w:val="en-GB"/>
        </w:rPr>
        <w:t xml:space="preserve">he organisation can send </w:t>
      </w:r>
      <w:r w:rsidR="00971220" w:rsidRPr="00955078">
        <w:rPr>
          <w:rFonts w:ascii="Times New Roman" w:eastAsia="Times New Roman" w:hAnsi="Times New Roman" w:cs="Times New Roman"/>
          <w:color w:val="auto"/>
          <w:sz w:val="24"/>
          <w:szCs w:val="24"/>
          <w:lang w:val="en-GB"/>
        </w:rPr>
        <w:t xml:space="preserve">mail </w:t>
      </w:r>
      <w:r w:rsidR="00971220">
        <w:rPr>
          <w:rFonts w:ascii="Times New Roman" w:eastAsia="Times New Roman" w:hAnsi="Times New Roman" w:cs="Times New Roman"/>
          <w:color w:val="auto"/>
          <w:sz w:val="24"/>
          <w:szCs w:val="24"/>
          <w:lang w:val="en-GB"/>
        </w:rPr>
        <w:t xml:space="preserve">to </w:t>
      </w:r>
      <w:r w:rsidRPr="00955078">
        <w:rPr>
          <w:rFonts w:ascii="Times New Roman" w:eastAsia="Times New Roman" w:hAnsi="Times New Roman" w:cs="Times New Roman"/>
          <w:color w:val="auto"/>
          <w:sz w:val="24"/>
          <w:szCs w:val="24"/>
          <w:lang w:val="en-GB"/>
        </w:rPr>
        <w:t>their employees</w:t>
      </w:r>
      <w:r w:rsidR="000E5D9E" w:rsidRPr="000E5D9E">
        <w:rPr>
          <w:rFonts w:ascii="Times New Roman" w:eastAsia="Times New Roman" w:hAnsi="Times New Roman" w:cs="Times New Roman"/>
          <w:color w:val="auto"/>
          <w:sz w:val="24"/>
          <w:szCs w:val="24"/>
          <w:lang w:val="en-GB"/>
        </w:rPr>
        <w:t xml:space="preserve"> </w:t>
      </w:r>
      <w:r w:rsidR="000E5D9E">
        <w:rPr>
          <w:rFonts w:ascii="Times New Roman" w:eastAsia="Times New Roman" w:hAnsi="Times New Roman" w:cs="Times New Roman"/>
          <w:color w:val="auto"/>
          <w:sz w:val="24"/>
          <w:szCs w:val="24"/>
          <w:lang w:val="en-GB"/>
        </w:rPr>
        <w:t>about</w:t>
      </w:r>
      <w:r w:rsidR="000E5D9E" w:rsidRPr="00955078">
        <w:rPr>
          <w:rFonts w:ascii="Times New Roman" w:eastAsia="Times New Roman" w:hAnsi="Times New Roman" w:cs="Times New Roman"/>
          <w:color w:val="auto"/>
          <w:sz w:val="24"/>
          <w:szCs w:val="24"/>
          <w:lang w:val="en-GB"/>
        </w:rPr>
        <w:t xml:space="preserve"> any up-to- date events</w:t>
      </w:r>
      <w:r w:rsidRPr="00955078">
        <w:rPr>
          <w:rFonts w:ascii="Times New Roman" w:eastAsia="Times New Roman" w:hAnsi="Times New Roman" w:cs="Times New Roman"/>
          <w:color w:val="auto"/>
          <w:sz w:val="24"/>
          <w:szCs w:val="24"/>
          <w:lang w:val="en-GB"/>
        </w:rPr>
        <w:t xml:space="preserve">. It saves money and helps to keep proof of the company’s decision. The disadvantages are, </w:t>
      </w:r>
      <w:r w:rsidR="00E859FB" w:rsidRPr="00955078">
        <w:rPr>
          <w:rFonts w:ascii="Times New Roman" w:eastAsia="Times New Roman" w:hAnsi="Times New Roman" w:cs="Times New Roman"/>
          <w:color w:val="auto"/>
          <w:sz w:val="24"/>
          <w:szCs w:val="24"/>
          <w:lang w:val="en-GB"/>
        </w:rPr>
        <w:t xml:space="preserve">there is a lack of confidentiality and secrecy, </w:t>
      </w:r>
      <w:r w:rsidRPr="00955078">
        <w:rPr>
          <w:rFonts w:ascii="Times New Roman" w:eastAsia="Times New Roman" w:hAnsi="Times New Roman" w:cs="Times New Roman"/>
          <w:color w:val="auto"/>
          <w:sz w:val="24"/>
          <w:szCs w:val="24"/>
          <w:lang w:val="en-GB"/>
        </w:rPr>
        <w:t>when the company gives notice on the notice board</w:t>
      </w:r>
      <w:r w:rsidR="000E5D9E">
        <w:rPr>
          <w:rFonts w:ascii="Times New Roman" w:eastAsia="Times New Roman" w:hAnsi="Times New Roman" w:cs="Times New Roman"/>
          <w:color w:val="auto"/>
          <w:sz w:val="24"/>
          <w:szCs w:val="24"/>
          <w:lang w:val="en-GB"/>
        </w:rPr>
        <w:t xml:space="preserve">, as it is open to all. </w:t>
      </w:r>
      <w:r w:rsidRPr="00955078">
        <w:rPr>
          <w:rFonts w:ascii="Times New Roman" w:eastAsia="Times New Roman" w:hAnsi="Times New Roman" w:cs="Times New Roman"/>
          <w:color w:val="auto"/>
          <w:sz w:val="24"/>
          <w:szCs w:val="24"/>
          <w:lang w:val="en-GB"/>
        </w:rPr>
        <w:t xml:space="preserve"> </w:t>
      </w:r>
    </w:p>
    <w:p w:rsidR="00404B9D" w:rsidRDefault="00404B9D" w:rsidP="0024491B">
      <w:pPr>
        <w:pStyle w:val="Normal1"/>
        <w:spacing w:line="360" w:lineRule="auto"/>
        <w:jc w:val="both"/>
        <w:rPr>
          <w:rFonts w:ascii="Times New Roman" w:eastAsia="Times New Roman" w:hAnsi="Times New Roman" w:cs="Times New Roman"/>
          <w:b/>
          <w:color w:val="auto"/>
          <w:sz w:val="18"/>
          <w:szCs w:val="18"/>
        </w:rPr>
      </w:pPr>
    </w:p>
    <w:p w:rsidR="00BD5F5A" w:rsidRPr="00971220" w:rsidRDefault="00BD5F5A" w:rsidP="0024491B">
      <w:pPr>
        <w:pStyle w:val="Normal1"/>
        <w:spacing w:line="360" w:lineRule="auto"/>
        <w:jc w:val="both"/>
        <w:rPr>
          <w:rFonts w:ascii="Times New Roman" w:eastAsia="Times New Roman" w:hAnsi="Times New Roman" w:cs="Times New Roman"/>
          <w:b/>
          <w:color w:val="auto"/>
          <w:sz w:val="18"/>
          <w:szCs w:val="18"/>
        </w:rPr>
      </w:pPr>
    </w:p>
    <w:p w:rsidR="00E859FB" w:rsidRPr="00955078" w:rsidRDefault="00E859FB" w:rsidP="00EB36AB">
      <w:pPr>
        <w:pStyle w:val="Titre2"/>
        <w:numPr>
          <w:ilvl w:val="0"/>
          <w:numId w:val="11"/>
        </w:numPr>
        <w:ind w:hanging="720"/>
        <w:rPr>
          <w:color w:val="C00000"/>
        </w:rPr>
      </w:pPr>
      <w:bookmarkStart w:id="7" w:name="_Toc489099720"/>
      <w:bookmarkStart w:id="8" w:name="_Toc489103998"/>
      <w:r w:rsidRPr="00955078">
        <w:rPr>
          <w:color w:val="C00000"/>
        </w:rPr>
        <w:t>Communication through visual and electronic resources</w:t>
      </w:r>
      <w:bookmarkEnd w:id="7"/>
      <w:bookmarkEnd w:id="8"/>
      <w:r w:rsidRPr="00955078">
        <w:rPr>
          <w:color w:val="C00000"/>
        </w:rPr>
        <w:t xml:space="preserve"> </w:t>
      </w:r>
    </w:p>
    <w:p w:rsidR="00BD5F5A" w:rsidRPr="00BD5F5A" w:rsidRDefault="00BD5F5A" w:rsidP="00BD5F5A">
      <w:pPr>
        <w:pStyle w:val="Normal1"/>
        <w:spacing w:line="360" w:lineRule="auto"/>
        <w:ind w:left="720"/>
        <w:jc w:val="both"/>
        <w:rPr>
          <w:rFonts w:ascii="Times New Roman" w:eastAsia="Times New Roman" w:hAnsi="Times New Roman" w:cs="Times New Roman"/>
          <w:color w:val="auto"/>
          <w:sz w:val="12"/>
          <w:szCs w:val="12"/>
          <w:lang w:val="en-GB"/>
        </w:rPr>
      </w:pPr>
    </w:p>
    <w:p w:rsidR="00E859FB" w:rsidRDefault="00E859FB" w:rsidP="00E859FB">
      <w:pPr>
        <w:pStyle w:val="Normal1"/>
        <w:spacing w:line="360" w:lineRule="auto"/>
        <w:ind w:firstLine="720"/>
        <w:jc w:val="both"/>
        <w:rPr>
          <w:rFonts w:ascii="Times New Roman" w:eastAsia="Times New Roman" w:hAnsi="Times New Roman" w:cs="Times New Roman"/>
          <w:color w:val="auto"/>
          <w:sz w:val="24"/>
          <w:szCs w:val="24"/>
          <w:lang w:val="en-GB"/>
        </w:rPr>
      </w:pPr>
      <w:r w:rsidRPr="00955078">
        <w:rPr>
          <w:rFonts w:ascii="Times New Roman" w:eastAsia="Times New Roman" w:hAnsi="Times New Roman" w:cs="Times New Roman"/>
          <w:color w:val="auto"/>
          <w:sz w:val="24"/>
          <w:szCs w:val="24"/>
          <w:lang w:val="en-GB"/>
        </w:rPr>
        <w:t xml:space="preserve">The </w:t>
      </w:r>
      <w:r w:rsidRPr="00090FD1">
        <w:rPr>
          <w:rFonts w:ascii="Times New Roman" w:eastAsia="Times New Roman" w:hAnsi="Times New Roman" w:cs="Times New Roman"/>
          <w:color w:val="auto"/>
          <w:sz w:val="24"/>
          <w:szCs w:val="24"/>
          <w:lang w:val="en-GB"/>
        </w:rPr>
        <w:t>visual communication</w:t>
      </w:r>
      <w:r w:rsidRPr="00955078">
        <w:rPr>
          <w:rFonts w:ascii="Times New Roman" w:eastAsia="Times New Roman" w:hAnsi="Times New Roman" w:cs="Times New Roman"/>
          <w:color w:val="auto"/>
          <w:sz w:val="24"/>
          <w:szCs w:val="24"/>
          <w:lang w:val="en-GB"/>
        </w:rPr>
        <w:t xml:space="preserve"> system through electronics resources includes visual aids like typography, graphic desi</w:t>
      </w:r>
      <w:r w:rsidR="00567787">
        <w:rPr>
          <w:rFonts w:ascii="Times New Roman" w:eastAsia="Times New Roman" w:hAnsi="Times New Roman" w:cs="Times New Roman"/>
          <w:color w:val="auto"/>
          <w:sz w:val="24"/>
          <w:szCs w:val="24"/>
          <w:lang w:val="en-GB"/>
        </w:rPr>
        <w:t xml:space="preserve">gn, signs, illustration, colour, </w:t>
      </w:r>
      <w:r w:rsidRPr="00955078">
        <w:rPr>
          <w:rFonts w:ascii="Times New Roman" w:eastAsia="Times New Roman" w:hAnsi="Times New Roman" w:cs="Times New Roman"/>
          <w:color w:val="auto"/>
          <w:sz w:val="24"/>
          <w:szCs w:val="24"/>
          <w:lang w:val="en-GB"/>
        </w:rPr>
        <w:t>etc. Th</w:t>
      </w:r>
      <w:r w:rsidR="00567787">
        <w:rPr>
          <w:rFonts w:ascii="Times New Roman" w:eastAsia="Times New Roman" w:hAnsi="Times New Roman" w:cs="Times New Roman"/>
          <w:color w:val="auto"/>
          <w:sz w:val="24"/>
          <w:szCs w:val="24"/>
          <w:lang w:val="en-GB"/>
        </w:rPr>
        <w:t xml:space="preserve">is </w:t>
      </w:r>
      <w:r w:rsidRPr="00955078">
        <w:rPr>
          <w:rFonts w:ascii="Times New Roman" w:eastAsia="Times New Roman" w:hAnsi="Times New Roman" w:cs="Times New Roman"/>
          <w:color w:val="auto"/>
          <w:sz w:val="24"/>
          <w:szCs w:val="24"/>
          <w:lang w:val="en-GB"/>
        </w:rPr>
        <w:t>system helps to understand the prof</w:t>
      </w:r>
      <w:r w:rsidR="00567787">
        <w:rPr>
          <w:rFonts w:ascii="Times New Roman" w:eastAsia="Times New Roman" w:hAnsi="Times New Roman" w:cs="Times New Roman"/>
          <w:color w:val="auto"/>
          <w:sz w:val="24"/>
          <w:szCs w:val="24"/>
          <w:lang w:val="en-GB"/>
        </w:rPr>
        <w:t xml:space="preserve">it and loss of the organisation. </w:t>
      </w:r>
      <w:r w:rsidR="00DA7B87" w:rsidRPr="00955078">
        <w:rPr>
          <w:rFonts w:ascii="Times New Roman" w:eastAsia="Times New Roman" w:hAnsi="Times New Roman" w:cs="Times New Roman"/>
          <w:color w:val="auto"/>
          <w:sz w:val="24"/>
          <w:szCs w:val="24"/>
          <w:lang w:val="en-GB"/>
        </w:rPr>
        <w:t>According to DeFleur and DeFleur (2016,p</w:t>
      </w:r>
      <w:r w:rsidR="00616E9A" w:rsidRPr="00955078">
        <w:rPr>
          <w:rFonts w:ascii="Times New Roman" w:eastAsia="Times New Roman" w:hAnsi="Times New Roman" w:cs="Times New Roman"/>
          <w:color w:val="auto"/>
          <w:sz w:val="24"/>
          <w:szCs w:val="24"/>
          <w:lang w:val="en-GB"/>
        </w:rPr>
        <w:t xml:space="preserve"> </w:t>
      </w:r>
      <w:r w:rsidR="00DA7B87" w:rsidRPr="00955078">
        <w:rPr>
          <w:rFonts w:ascii="Times New Roman" w:eastAsia="Times New Roman" w:hAnsi="Times New Roman" w:cs="Times New Roman"/>
          <w:color w:val="auto"/>
          <w:sz w:val="24"/>
          <w:szCs w:val="24"/>
          <w:lang w:val="en-GB"/>
        </w:rPr>
        <w:t xml:space="preserve">65), in any workplace there is use of visual and electronic resources to have a fluent communication. </w:t>
      </w:r>
    </w:p>
    <w:p w:rsidR="00971220" w:rsidRPr="00971220" w:rsidRDefault="00971220" w:rsidP="00E859FB">
      <w:pPr>
        <w:pStyle w:val="Normal1"/>
        <w:spacing w:line="360" w:lineRule="auto"/>
        <w:ind w:firstLine="720"/>
        <w:jc w:val="both"/>
        <w:rPr>
          <w:rFonts w:ascii="Times New Roman" w:eastAsia="Times New Roman" w:hAnsi="Times New Roman" w:cs="Times New Roman"/>
          <w:color w:val="auto"/>
          <w:sz w:val="12"/>
          <w:szCs w:val="12"/>
          <w:lang w:val="en-GB"/>
        </w:rPr>
      </w:pPr>
    </w:p>
    <w:p w:rsidR="00E859FB" w:rsidRDefault="00E859FB" w:rsidP="00E859FB">
      <w:pPr>
        <w:pStyle w:val="Normal1"/>
        <w:spacing w:line="360" w:lineRule="auto"/>
        <w:ind w:firstLine="720"/>
        <w:jc w:val="both"/>
        <w:rPr>
          <w:rFonts w:ascii="Times New Roman" w:eastAsia="Times New Roman" w:hAnsi="Times New Roman" w:cs="Times New Roman"/>
          <w:color w:val="auto"/>
          <w:sz w:val="24"/>
          <w:szCs w:val="24"/>
          <w:lang w:val="en-GB"/>
        </w:rPr>
      </w:pPr>
      <w:r w:rsidRPr="00955078">
        <w:rPr>
          <w:rFonts w:ascii="Times New Roman" w:eastAsia="Times New Roman" w:hAnsi="Times New Roman" w:cs="Times New Roman"/>
          <w:color w:val="auto"/>
          <w:sz w:val="24"/>
          <w:szCs w:val="24"/>
          <w:lang w:val="en-GB"/>
        </w:rPr>
        <w:t xml:space="preserve"> </w:t>
      </w:r>
      <w:r w:rsidRPr="00090FD1">
        <w:rPr>
          <w:rFonts w:ascii="Times New Roman" w:eastAsia="Times New Roman" w:hAnsi="Times New Roman" w:cs="Times New Roman"/>
          <w:color w:val="auto"/>
          <w:sz w:val="24"/>
          <w:szCs w:val="24"/>
          <w:lang w:val="en-GB"/>
        </w:rPr>
        <w:t>The advantage of using visual and electronic uses is the employees do not forget the information easily as they visualise it. The disadvantage is if</w:t>
      </w:r>
      <w:r w:rsidRPr="00955078">
        <w:rPr>
          <w:rFonts w:ascii="Times New Roman" w:eastAsia="Times New Roman" w:hAnsi="Times New Roman" w:cs="Times New Roman"/>
          <w:color w:val="auto"/>
          <w:sz w:val="24"/>
          <w:szCs w:val="24"/>
          <w:lang w:val="en-GB"/>
        </w:rPr>
        <w:t xml:space="preserve"> the employees </w:t>
      </w:r>
      <w:r w:rsidR="00E50D1E" w:rsidRPr="00955078">
        <w:rPr>
          <w:rFonts w:ascii="Times New Roman" w:eastAsia="Times New Roman" w:hAnsi="Times New Roman" w:cs="Times New Roman"/>
          <w:color w:val="auto"/>
          <w:sz w:val="24"/>
          <w:szCs w:val="24"/>
          <w:lang w:val="en-GB"/>
        </w:rPr>
        <w:t>are</w:t>
      </w:r>
      <w:r w:rsidRPr="00955078">
        <w:rPr>
          <w:rFonts w:ascii="Times New Roman" w:eastAsia="Times New Roman" w:hAnsi="Times New Roman" w:cs="Times New Roman"/>
          <w:color w:val="auto"/>
          <w:sz w:val="24"/>
          <w:szCs w:val="24"/>
          <w:lang w:val="en-GB"/>
        </w:rPr>
        <w:t xml:space="preserve"> not efficient with this system, they would not be able to get the information. </w:t>
      </w:r>
    </w:p>
    <w:p w:rsidR="00B77DE4" w:rsidRDefault="00B77DE4" w:rsidP="00E859FB">
      <w:pPr>
        <w:pStyle w:val="Normal1"/>
        <w:spacing w:line="360" w:lineRule="auto"/>
        <w:ind w:firstLine="720"/>
        <w:jc w:val="both"/>
        <w:rPr>
          <w:rFonts w:ascii="Times New Roman" w:eastAsia="Times New Roman" w:hAnsi="Times New Roman" w:cs="Times New Roman"/>
          <w:color w:val="auto"/>
          <w:sz w:val="24"/>
          <w:szCs w:val="24"/>
          <w:lang w:val="en-GB"/>
        </w:rPr>
      </w:pPr>
    </w:p>
    <w:p w:rsidR="00BD5F5A" w:rsidRDefault="00BD5F5A" w:rsidP="00E859FB">
      <w:pPr>
        <w:pStyle w:val="Normal1"/>
        <w:spacing w:line="360" w:lineRule="auto"/>
        <w:ind w:firstLine="720"/>
        <w:jc w:val="both"/>
        <w:rPr>
          <w:rFonts w:ascii="Times New Roman" w:eastAsia="Times New Roman" w:hAnsi="Times New Roman" w:cs="Times New Roman"/>
          <w:color w:val="auto"/>
          <w:sz w:val="24"/>
          <w:szCs w:val="24"/>
          <w:lang w:val="en-GB"/>
        </w:rPr>
      </w:pPr>
    </w:p>
    <w:p w:rsidR="00BD5F5A" w:rsidRDefault="00BD5F5A" w:rsidP="00E859FB">
      <w:pPr>
        <w:pStyle w:val="Normal1"/>
        <w:spacing w:line="360" w:lineRule="auto"/>
        <w:ind w:firstLine="720"/>
        <w:jc w:val="both"/>
        <w:rPr>
          <w:rFonts w:ascii="Times New Roman" w:eastAsia="Times New Roman" w:hAnsi="Times New Roman" w:cs="Times New Roman"/>
          <w:color w:val="auto"/>
          <w:sz w:val="24"/>
          <w:szCs w:val="24"/>
          <w:lang w:val="en-GB"/>
        </w:rPr>
      </w:pPr>
    </w:p>
    <w:p w:rsidR="00BD5F5A" w:rsidRDefault="00BD5F5A" w:rsidP="00E859FB">
      <w:pPr>
        <w:pStyle w:val="Normal1"/>
        <w:spacing w:line="360" w:lineRule="auto"/>
        <w:ind w:firstLine="720"/>
        <w:jc w:val="both"/>
        <w:rPr>
          <w:rFonts w:ascii="Times New Roman" w:eastAsia="Times New Roman" w:hAnsi="Times New Roman" w:cs="Times New Roman"/>
          <w:color w:val="auto"/>
          <w:sz w:val="24"/>
          <w:szCs w:val="24"/>
          <w:lang w:val="en-GB"/>
        </w:rPr>
      </w:pPr>
    </w:p>
    <w:p w:rsidR="00BD5F5A" w:rsidRDefault="00BD5F5A" w:rsidP="00E859FB">
      <w:pPr>
        <w:pStyle w:val="Normal1"/>
        <w:spacing w:line="360" w:lineRule="auto"/>
        <w:ind w:firstLine="720"/>
        <w:jc w:val="both"/>
        <w:rPr>
          <w:rFonts w:ascii="Times New Roman" w:eastAsia="Times New Roman" w:hAnsi="Times New Roman" w:cs="Times New Roman"/>
          <w:color w:val="auto"/>
          <w:sz w:val="24"/>
          <w:szCs w:val="24"/>
          <w:lang w:val="en-GB"/>
        </w:rPr>
      </w:pPr>
    </w:p>
    <w:p w:rsidR="00BD5F5A" w:rsidRDefault="00BD5F5A" w:rsidP="00E859FB">
      <w:pPr>
        <w:pStyle w:val="Normal1"/>
        <w:spacing w:line="360" w:lineRule="auto"/>
        <w:ind w:firstLine="720"/>
        <w:jc w:val="both"/>
        <w:rPr>
          <w:rFonts w:ascii="Times New Roman" w:eastAsia="Times New Roman" w:hAnsi="Times New Roman" w:cs="Times New Roman"/>
          <w:color w:val="auto"/>
          <w:sz w:val="24"/>
          <w:szCs w:val="24"/>
          <w:lang w:val="en-GB"/>
        </w:rPr>
      </w:pPr>
    </w:p>
    <w:p w:rsidR="00BD5F5A" w:rsidRPr="00955078" w:rsidRDefault="00BD5F5A" w:rsidP="00E859FB">
      <w:pPr>
        <w:pStyle w:val="Normal1"/>
        <w:spacing w:line="360" w:lineRule="auto"/>
        <w:ind w:firstLine="720"/>
        <w:jc w:val="both"/>
        <w:rPr>
          <w:rFonts w:ascii="Times New Roman" w:eastAsia="Times New Roman" w:hAnsi="Times New Roman" w:cs="Times New Roman"/>
          <w:color w:val="auto"/>
          <w:sz w:val="24"/>
          <w:szCs w:val="24"/>
          <w:lang w:val="en-GB"/>
        </w:rPr>
      </w:pPr>
    </w:p>
    <w:p w:rsidR="00EB36AB" w:rsidRPr="00955078" w:rsidRDefault="00E50D1E" w:rsidP="00E50D1E">
      <w:pPr>
        <w:pStyle w:val="Paragraphedeliste"/>
        <w:numPr>
          <w:ilvl w:val="0"/>
          <w:numId w:val="10"/>
        </w:numPr>
        <w:spacing w:line="480" w:lineRule="auto"/>
        <w:ind w:hanging="720"/>
        <w:rPr>
          <w:rFonts w:ascii="Times New Roman" w:hAnsi="Times New Roman" w:cs="Times New Roman"/>
          <w:b/>
          <w:color w:val="C00000"/>
          <w:sz w:val="28"/>
          <w:szCs w:val="28"/>
          <w:lang w:val="en-GB"/>
        </w:rPr>
      </w:pPr>
      <w:r w:rsidRPr="00955078">
        <w:rPr>
          <w:rFonts w:ascii="Times New Roman" w:hAnsi="Times New Roman" w:cs="Times New Roman"/>
          <w:b/>
          <w:color w:val="C00000"/>
          <w:sz w:val="28"/>
          <w:szCs w:val="28"/>
          <w:lang w:val="en-GB"/>
        </w:rPr>
        <w:lastRenderedPageBreak/>
        <w:t xml:space="preserve">Communication skills I </w:t>
      </w:r>
      <w:r w:rsidR="006B1DF6">
        <w:rPr>
          <w:rFonts w:ascii="Times New Roman" w:hAnsi="Times New Roman" w:cs="Times New Roman"/>
          <w:b/>
          <w:color w:val="C00000"/>
          <w:sz w:val="28"/>
          <w:szCs w:val="28"/>
          <w:lang w:val="en-GB"/>
        </w:rPr>
        <w:t>need</w:t>
      </w:r>
      <w:r w:rsidR="002B692D">
        <w:rPr>
          <w:rFonts w:ascii="Times New Roman" w:hAnsi="Times New Roman" w:cs="Times New Roman"/>
          <w:b/>
          <w:color w:val="C00000"/>
          <w:sz w:val="28"/>
          <w:szCs w:val="28"/>
          <w:lang w:val="en-GB"/>
        </w:rPr>
        <w:t xml:space="preserve"> in my workplace:</w:t>
      </w:r>
    </w:p>
    <w:p w:rsidR="00E054B8" w:rsidRPr="00BD5F5A" w:rsidRDefault="00CE1B4F" w:rsidP="0092124B">
      <w:pPr>
        <w:spacing w:line="360" w:lineRule="auto"/>
        <w:ind w:firstLine="993"/>
        <w:jc w:val="both"/>
        <w:rPr>
          <w:rFonts w:ascii="Times New Roman" w:hAnsi="Times New Roman" w:cs="Times New Roman"/>
          <w:i/>
          <w:sz w:val="24"/>
          <w:szCs w:val="24"/>
          <w:lang w:val="en-GB"/>
        </w:rPr>
      </w:pPr>
      <w:r w:rsidRPr="00BD5F5A">
        <w:rPr>
          <w:rFonts w:ascii="Times New Roman" w:hAnsi="Times New Roman" w:cs="Times New Roman"/>
          <w:sz w:val="24"/>
          <w:szCs w:val="24"/>
          <w:lang w:val="en-GB"/>
        </w:rPr>
        <w:t>A Health Care Assistant and Phlebotomist needs to possess</w:t>
      </w:r>
      <w:r w:rsidRPr="00BD5F5A">
        <w:rPr>
          <w:rFonts w:ascii="Times New Roman" w:hAnsi="Times New Roman" w:cs="Times New Roman"/>
          <w:sz w:val="24"/>
          <w:szCs w:val="24"/>
          <w:shd w:val="clear" w:color="auto" w:fill="FFFFFF"/>
          <w:lang w:val="en-GB"/>
        </w:rPr>
        <w:t xml:space="preserve"> good communication skills both verbally and in writing, to provide quality services to the patients</w:t>
      </w:r>
      <w:r w:rsidR="002B692D" w:rsidRPr="00BD5F5A">
        <w:rPr>
          <w:rFonts w:ascii="Times New Roman" w:hAnsi="Times New Roman" w:cs="Times New Roman"/>
          <w:sz w:val="24"/>
          <w:szCs w:val="24"/>
          <w:shd w:val="clear" w:color="auto" w:fill="FFFFFF"/>
          <w:lang w:val="en-GB"/>
        </w:rPr>
        <w:t>, carers</w:t>
      </w:r>
      <w:r w:rsidRPr="00BD5F5A">
        <w:rPr>
          <w:rFonts w:ascii="Times New Roman" w:hAnsi="Times New Roman" w:cs="Times New Roman"/>
          <w:sz w:val="24"/>
          <w:szCs w:val="24"/>
          <w:shd w:val="clear" w:color="auto" w:fill="FFFFFF"/>
          <w:lang w:val="en-GB"/>
        </w:rPr>
        <w:t xml:space="preserve"> and </w:t>
      </w:r>
      <w:r w:rsidR="002B692D" w:rsidRPr="00BD5F5A">
        <w:rPr>
          <w:rFonts w:ascii="Times New Roman" w:hAnsi="Times New Roman" w:cs="Times New Roman"/>
          <w:sz w:val="24"/>
          <w:szCs w:val="24"/>
          <w:shd w:val="clear" w:color="auto" w:fill="FFFFFF"/>
          <w:lang w:val="en-GB"/>
        </w:rPr>
        <w:t xml:space="preserve">health </w:t>
      </w:r>
      <w:r w:rsidRPr="00BD5F5A">
        <w:rPr>
          <w:rFonts w:ascii="Times New Roman" w:hAnsi="Times New Roman" w:cs="Times New Roman"/>
          <w:sz w:val="24"/>
          <w:szCs w:val="24"/>
          <w:shd w:val="clear" w:color="auto" w:fill="FFFFFF"/>
          <w:lang w:val="en-GB"/>
        </w:rPr>
        <w:t>professionals.</w:t>
      </w:r>
      <w:r w:rsidRPr="00BD5F5A">
        <w:rPr>
          <w:rFonts w:ascii="Times New Roman" w:hAnsi="Times New Roman" w:cs="Times New Roman"/>
          <w:sz w:val="24"/>
          <w:szCs w:val="24"/>
          <w:lang w:val="en-GB"/>
        </w:rPr>
        <w:t xml:space="preserve"> “ The Employability skills Matrix for the Health Sector” developed by the Skills for Health (2007</w:t>
      </w:r>
      <w:r w:rsidR="00265477" w:rsidRPr="00BD5F5A">
        <w:rPr>
          <w:rFonts w:ascii="Times New Roman" w:hAnsi="Times New Roman" w:cs="Times New Roman"/>
          <w:sz w:val="24"/>
          <w:szCs w:val="24"/>
          <w:lang w:val="en-GB"/>
        </w:rPr>
        <w:t>, p17</w:t>
      </w:r>
      <w:r w:rsidRPr="00BD5F5A">
        <w:rPr>
          <w:rFonts w:ascii="Times New Roman" w:hAnsi="Times New Roman" w:cs="Times New Roman"/>
          <w:sz w:val="24"/>
          <w:szCs w:val="24"/>
          <w:lang w:val="en-GB"/>
        </w:rPr>
        <w:t xml:space="preserve">), </w:t>
      </w:r>
      <w:r w:rsidR="002B692D" w:rsidRPr="00BD5F5A">
        <w:rPr>
          <w:rFonts w:ascii="Times New Roman" w:hAnsi="Times New Roman" w:cs="Times New Roman"/>
          <w:sz w:val="24"/>
          <w:szCs w:val="24"/>
          <w:lang w:val="en-GB"/>
        </w:rPr>
        <w:t>has summarises certain communication skills for the HCA/ Phlebotomists which are reflected below</w:t>
      </w:r>
      <w:r w:rsidR="000E5D9E" w:rsidRPr="00BD5F5A">
        <w:rPr>
          <w:rFonts w:ascii="Times New Roman" w:hAnsi="Times New Roman" w:cs="Times New Roman"/>
          <w:sz w:val="24"/>
          <w:szCs w:val="24"/>
          <w:lang w:val="en-GB"/>
        </w:rPr>
        <w:t>.</w:t>
      </w:r>
      <w:r w:rsidR="002B692D" w:rsidRPr="00BD5F5A">
        <w:rPr>
          <w:rFonts w:ascii="Times New Roman" w:hAnsi="Times New Roman" w:cs="Times New Roman"/>
          <w:sz w:val="24"/>
          <w:szCs w:val="24"/>
          <w:lang w:val="en-GB"/>
        </w:rPr>
        <w:t xml:space="preserve"> </w:t>
      </w:r>
    </w:p>
    <w:p w:rsidR="00F077D6" w:rsidRPr="006B1DF6" w:rsidRDefault="00F077D6" w:rsidP="00E054B8">
      <w:pPr>
        <w:pBdr>
          <w:top w:val="none" w:sz="0" w:space="0" w:color="auto"/>
          <w:left w:val="none" w:sz="0" w:space="0" w:color="auto"/>
          <w:bottom w:val="none" w:sz="0" w:space="0" w:color="auto"/>
          <w:right w:val="none" w:sz="0" w:space="0" w:color="auto"/>
          <w:between w:val="none" w:sz="0" w:space="0" w:color="auto"/>
        </w:pBdr>
        <w:spacing w:line="360" w:lineRule="auto"/>
        <w:ind w:firstLine="993"/>
        <w:jc w:val="both"/>
        <w:rPr>
          <w:rFonts w:ascii="Times New Roman" w:hAnsi="Times New Roman" w:cs="Times New Roman"/>
          <w:sz w:val="12"/>
          <w:szCs w:val="12"/>
          <w:shd w:val="clear" w:color="auto" w:fill="FFFFFF"/>
          <w:lang w:val="en-GB"/>
        </w:rPr>
      </w:pPr>
    </w:p>
    <w:p w:rsidR="002B692D" w:rsidRPr="00955078" w:rsidRDefault="00E16C27" w:rsidP="0092124B">
      <w:pPr>
        <w:spacing w:line="360" w:lineRule="auto"/>
        <w:ind w:firstLine="993"/>
        <w:jc w:val="both"/>
        <w:rPr>
          <w:rFonts w:ascii="Times New Roman" w:hAnsi="Times New Roman" w:cs="Times New Roman"/>
          <w:lang w:val="en-GB"/>
        </w:rPr>
      </w:pPr>
      <w:r w:rsidRPr="00BE5A6C">
        <w:rPr>
          <w:rFonts w:ascii="Times New Roman" w:hAnsi="Times New Roman" w:cs="Times New Roman"/>
          <w:sz w:val="24"/>
          <w:szCs w:val="24"/>
          <w:shd w:val="clear" w:color="auto" w:fill="FFFFFF"/>
          <w:lang w:val="en-GB"/>
        </w:rPr>
        <w:t xml:space="preserve">My personal responsibilities in my workplace vary extensively </w:t>
      </w:r>
      <w:r w:rsidRPr="006B1E04">
        <w:rPr>
          <w:rFonts w:ascii="Times New Roman" w:hAnsi="Times New Roman" w:cs="Times New Roman"/>
          <w:sz w:val="24"/>
          <w:szCs w:val="24"/>
          <w:shd w:val="clear" w:color="auto" w:fill="FFFFFF"/>
          <w:lang w:val="en-GB"/>
        </w:rPr>
        <w:t>including direct and indirect relationship and adaptability</w:t>
      </w:r>
      <w:r w:rsidRPr="00BE5A6C">
        <w:rPr>
          <w:rFonts w:ascii="Times New Roman" w:hAnsi="Times New Roman" w:cs="Times New Roman"/>
          <w:sz w:val="24"/>
          <w:szCs w:val="24"/>
          <w:shd w:val="clear" w:color="auto" w:fill="FFFFFF"/>
          <w:lang w:val="en-GB"/>
        </w:rPr>
        <w:t xml:space="preserve"> with co-workers, supervisors, line-manager and the admin team members. As a HCA/Phlebotomist, to give quality care, ability to active listening to the needs of patients and doctors</w:t>
      </w:r>
      <w:r w:rsidR="00C27A57">
        <w:rPr>
          <w:rFonts w:ascii="Times New Roman" w:hAnsi="Times New Roman" w:cs="Times New Roman"/>
          <w:sz w:val="24"/>
          <w:szCs w:val="24"/>
          <w:shd w:val="clear" w:color="auto" w:fill="FFFFFF"/>
          <w:lang w:val="en-GB"/>
        </w:rPr>
        <w:t>,</w:t>
      </w:r>
      <w:r w:rsidRPr="00BE5A6C">
        <w:rPr>
          <w:rFonts w:ascii="Times New Roman" w:hAnsi="Times New Roman" w:cs="Times New Roman"/>
          <w:sz w:val="24"/>
          <w:szCs w:val="24"/>
          <w:shd w:val="clear" w:color="auto" w:fill="FFFFFF"/>
          <w:lang w:val="en-GB"/>
        </w:rPr>
        <w:t xml:space="preserve"> being aware of body language, is a vital communication skill. </w:t>
      </w:r>
      <w:r w:rsidR="00BE5A6C" w:rsidRPr="00BA4DDE">
        <w:rPr>
          <w:rFonts w:ascii="Times New Roman" w:hAnsi="Times New Roman" w:cs="Times New Roman"/>
          <w:sz w:val="24"/>
          <w:szCs w:val="24"/>
          <w:shd w:val="clear" w:color="auto" w:fill="FFFFFF"/>
          <w:lang w:val="en-GB"/>
        </w:rPr>
        <w:t>Active listening</w:t>
      </w:r>
      <w:r w:rsidR="00BE5A6C" w:rsidRPr="00BE5A6C">
        <w:rPr>
          <w:rFonts w:ascii="Times New Roman" w:hAnsi="Times New Roman" w:cs="Times New Roman"/>
          <w:sz w:val="24"/>
          <w:szCs w:val="24"/>
          <w:shd w:val="clear" w:color="auto" w:fill="FFFFFF"/>
          <w:lang w:val="en-GB"/>
        </w:rPr>
        <w:t xml:space="preserve"> </w:t>
      </w:r>
      <w:r w:rsidR="00BE5A6C" w:rsidRPr="00BE5A6C">
        <w:rPr>
          <w:rFonts w:ascii="Times New Roman" w:hAnsi="Times New Roman" w:cs="Times New Roman"/>
          <w:sz w:val="24"/>
          <w:szCs w:val="24"/>
          <w:lang w:val="en-GB"/>
        </w:rPr>
        <w:t>to the questions and concerns,</w:t>
      </w:r>
      <w:r w:rsidR="00BE5A6C" w:rsidRPr="00BE5A6C">
        <w:rPr>
          <w:rFonts w:ascii="Times New Roman" w:hAnsi="Times New Roman" w:cs="Times New Roman"/>
          <w:sz w:val="24"/>
          <w:szCs w:val="24"/>
          <w:shd w:val="clear" w:color="auto" w:fill="FFFFFF"/>
          <w:lang w:val="en-GB"/>
        </w:rPr>
        <w:t xml:space="preserve"> asking questions, </w:t>
      </w:r>
      <w:r w:rsidR="00BE5A6C" w:rsidRPr="00BE5A6C">
        <w:rPr>
          <w:rFonts w:ascii="Times New Roman" w:hAnsi="Times New Roman" w:cs="Times New Roman"/>
          <w:sz w:val="24"/>
          <w:szCs w:val="24"/>
          <w:lang w:val="en-GB"/>
        </w:rPr>
        <w:t xml:space="preserve">clearly explain procedures to the patient </w:t>
      </w:r>
      <w:r w:rsidR="00BE5A6C" w:rsidRPr="00BE5A6C">
        <w:rPr>
          <w:rFonts w:ascii="Times New Roman" w:hAnsi="Times New Roman" w:cs="Times New Roman"/>
          <w:sz w:val="24"/>
          <w:szCs w:val="24"/>
          <w:shd w:val="clear" w:color="auto" w:fill="FFFFFF"/>
          <w:lang w:val="en-GB"/>
        </w:rPr>
        <w:t>to gain and understand the correct information, which h</w:t>
      </w:r>
      <w:r w:rsidR="00BE5A6C" w:rsidRPr="00BE5A6C">
        <w:rPr>
          <w:rFonts w:ascii="Times New Roman" w:hAnsi="Times New Roman" w:cs="Times New Roman"/>
          <w:sz w:val="24"/>
          <w:szCs w:val="24"/>
          <w:lang w:val="en-GB"/>
        </w:rPr>
        <w:t xml:space="preserve">elp </w:t>
      </w:r>
      <w:r w:rsidR="00C27A57">
        <w:rPr>
          <w:rFonts w:ascii="Times New Roman" w:hAnsi="Times New Roman" w:cs="Times New Roman"/>
          <w:sz w:val="24"/>
          <w:szCs w:val="24"/>
          <w:lang w:val="en-GB"/>
        </w:rPr>
        <w:t xml:space="preserve">also </w:t>
      </w:r>
      <w:r w:rsidR="00BE5A6C" w:rsidRPr="00BE5A6C">
        <w:rPr>
          <w:rFonts w:ascii="Times New Roman" w:hAnsi="Times New Roman" w:cs="Times New Roman"/>
          <w:sz w:val="24"/>
          <w:szCs w:val="24"/>
          <w:lang w:val="en-GB"/>
        </w:rPr>
        <w:t xml:space="preserve">the nervous patients put at ease and to cooperate with blood collections. </w:t>
      </w:r>
    </w:p>
    <w:p w:rsidR="002B692D" w:rsidRPr="00DA340B" w:rsidRDefault="002B692D" w:rsidP="002B692D">
      <w:pPr>
        <w:spacing w:line="360" w:lineRule="auto"/>
        <w:ind w:firstLine="851"/>
        <w:jc w:val="both"/>
        <w:rPr>
          <w:rFonts w:ascii="Times New Roman" w:hAnsi="Times New Roman" w:cs="Times New Roman"/>
          <w:sz w:val="12"/>
          <w:szCs w:val="12"/>
          <w:lang w:val="en-GB"/>
        </w:rPr>
      </w:pPr>
    </w:p>
    <w:p w:rsidR="0092124B" w:rsidRPr="0092124B" w:rsidRDefault="00E054B8" w:rsidP="0092124B">
      <w:pPr>
        <w:spacing w:line="360" w:lineRule="auto"/>
        <w:ind w:firstLine="993"/>
        <w:jc w:val="both"/>
        <w:rPr>
          <w:rFonts w:ascii="Times New Roman" w:hAnsi="Times New Roman" w:cs="Times New Roman"/>
          <w:sz w:val="24"/>
          <w:szCs w:val="24"/>
          <w:shd w:val="clear" w:color="auto" w:fill="FFFFFF"/>
          <w:lang w:val="en-GB"/>
        </w:rPr>
      </w:pPr>
      <w:r w:rsidRPr="0092124B">
        <w:rPr>
          <w:rFonts w:ascii="Times New Roman" w:hAnsi="Times New Roman" w:cs="Times New Roman"/>
          <w:sz w:val="24"/>
          <w:szCs w:val="24"/>
          <w:shd w:val="clear" w:color="auto" w:fill="FFFFFF"/>
          <w:lang w:val="en-GB"/>
        </w:rPr>
        <w:t xml:space="preserve">I need to </w:t>
      </w:r>
      <w:r w:rsidR="00BE5A6C" w:rsidRPr="0092124B">
        <w:rPr>
          <w:rFonts w:ascii="Times New Roman" w:hAnsi="Times New Roman" w:cs="Times New Roman"/>
          <w:sz w:val="24"/>
          <w:szCs w:val="24"/>
          <w:shd w:val="clear" w:color="auto" w:fill="FFFFFF"/>
          <w:lang w:val="en-GB"/>
        </w:rPr>
        <w:t xml:space="preserve">relate and </w:t>
      </w:r>
      <w:r w:rsidRPr="0092124B">
        <w:rPr>
          <w:rFonts w:ascii="Times New Roman" w:hAnsi="Times New Roman" w:cs="Times New Roman"/>
          <w:sz w:val="24"/>
          <w:szCs w:val="24"/>
          <w:shd w:val="clear" w:color="auto" w:fill="FFFFFF"/>
          <w:lang w:val="en-GB"/>
        </w:rPr>
        <w:t>deal with the patients from a wide range of backgrounds from different origin and culture</w:t>
      </w:r>
      <w:r w:rsidR="00BE5A6C" w:rsidRPr="0092124B">
        <w:rPr>
          <w:rFonts w:ascii="Times New Roman" w:hAnsi="Times New Roman" w:cs="Times New Roman"/>
          <w:sz w:val="24"/>
          <w:szCs w:val="24"/>
          <w:shd w:val="clear" w:color="auto" w:fill="FFFFFF"/>
          <w:lang w:val="en-GB"/>
        </w:rPr>
        <w:t xml:space="preserve"> and</w:t>
      </w:r>
      <w:r w:rsidRPr="0092124B">
        <w:rPr>
          <w:rFonts w:ascii="Times New Roman" w:hAnsi="Times New Roman" w:cs="Times New Roman"/>
          <w:sz w:val="24"/>
          <w:szCs w:val="24"/>
          <w:shd w:val="clear" w:color="auto" w:fill="FFFFFF"/>
          <w:lang w:val="en-GB"/>
        </w:rPr>
        <w:t xml:space="preserve"> </w:t>
      </w:r>
      <w:r w:rsidR="00E16C27" w:rsidRPr="0092124B">
        <w:rPr>
          <w:rFonts w:ascii="Times New Roman" w:hAnsi="Times New Roman" w:cs="Times New Roman"/>
          <w:sz w:val="24"/>
          <w:szCs w:val="24"/>
          <w:shd w:val="clear" w:color="auto" w:fill="FFFFFF"/>
          <w:lang w:val="en-GB"/>
        </w:rPr>
        <w:t>to use appropriate vocabulary</w:t>
      </w:r>
      <w:r w:rsidR="00AE4A5B" w:rsidRPr="0092124B">
        <w:rPr>
          <w:rFonts w:ascii="Times New Roman" w:hAnsi="Times New Roman" w:cs="Times New Roman"/>
          <w:sz w:val="24"/>
          <w:szCs w:val="24"/>
          <w:shd w:val="clear" w:color="auto" w:fill="FFFFFF"/>
          <w:lang w:val="en-GB"/>
        </w:rPr>
        <w:t xml:space="preserve"> for the complicated medical terminology to make it understand by the patients</w:t>
      </w:r>
      <w:r w:rsidR="00BE5A6C" w:rsidRPr="0092124B">
        <w:rPr>
          <w:rFonts w:ascii="Times New Roman" w:hAnsi="Times New Roman" w:cs="Times New Roman"/>
          <w:sz w:val="24"/>
          <w:szCs w:val="24"/>
          <w:lang w:val="en-GB"/>
        </w:rPr>
        <w:t xml:space="preserve">, </w:t>
      </w:r>
      <w:r w:rsidR="00BE5A6C" w:rsidRPr="0092124B">
        <w:rPr>
          <w:rFonts w:ascii="Times New Roman" w:hAnsi="Times New Roman" w:cs="Times New Roman"/>
          <w:sz w:val="24"/>
          <w:szCs w:val="24"/>
          <w:shd w:val="clear" w:color="auto" w:fill="FFFFFF"/>
          <w:lang w:val="en-GB"/>
        </w:rPr>
        <w:t xml:space="preserve">maintaining good eye contact, </w:t>
      </w:r>
      <w:r w:rsidR="00E16C27" w:rsidRPr="0092124B">
        <w:rPr>
          <w:rFonts w:ascii="Times New Roman" w:hAnsi="Times New Roman" w:cs="Times New Roman"/>
          <w:sz w:val="24"/>
          <w:szCs w:val="24"/>
          <w:shd w:val="clear" w:color="auto" w:fill="FFFFFF"/>
          <w:lang w:val="en-GB"/>
        </w:rPr>
        <w:t xml:space="preserve">to educate and inform </w:t>
      </w:r>
      <w:r w:rsidR="00BE5A6C" w:rsidRPr="0092124B">
        <w:rPr>
          <w:rFonts w:ascii="Times New Roman" w:hAnsi="Times New Roman" w:cs="Times New Roman"/>
          <w:sz w:val="24"/>
          <w:szCs w:val="24"/>
          <w:shd w:val="clear" w:color="auto" w:fill="FFFFFF"/>
          <w:lang w:val="en-GB"/>
        </w:rPr>
        <w:t>them</w:t>
      </w:r>
      <w:r w:rsidR="00AE4A5B" w:rsidRPr="0092124B">
        <w:rPr>
          <w:rFonts w:ascii="Times New Roman" w:hAnsi="Times New Roman" w:cs="Times New Roman"/>
          <w:sz w:val="24"/>
          <w:szCs w:val="24"/>
          <w:shd w:val="clear" w:color="auto" w:fill="FFFFFF"/>
          <w:lang w:val="en-GB"/>
        </w:rPr>
        <w:t>,</w:t>
      </w:r>
      <w:r w:rsidR="00E16C27" w:rsidRPr="0092124B">
        <w:rPr>
          <w:rFonts w:ascii="Times New Roman" w:hAnsi="Times New Roman" w:cs="Times New Roman"/>
          <w:sz w:val="24"/>
          <w:szCs w:val="24"/>
          <w:shd w:val="clear" w:color="auto" w:fill="FFFFFF"/>
          <w:lang w:val="en-GB"/>
        </w:rPr>
        <w:t xml:space="preserve"> to make sure that the informati</w:t>
      </w:r>
      <w:r w:rsidR="002B692D" w:rsidRPr="0092124B">
        <w:rPr>
          <w:rFonts w:ascii="Times New Roman" w:hAnsi="Times New Roman" w:cs="Times New Roman"/>
          <w:sz w:val="24"/>
          <w:szCs w:val="24"/>
          <w:shd w:val="clear" w:color="auto" w:fill="FFFFFF"/>
          <w:lang w:val="en-GB"/>
        </w:rPr>
        <w:t>on given is properly understood</w:t>
      </w:r>
      <w:r w:rsidR="00AE4A5B" w:rsidRPr="0092124B">
        <w:rPr>
          <w:rFonts w:ascii="Times New Roman" w:hAnsi="Times New Roman" w:cs="Times New Roman"/>
          <w:sz w:val="24"/>
          <w:szCs w:val="24"/>
          <w:shd w:val="clear" w:color="auto" w:fill="FFFFFF"/>
          <w:lang w:val="en-GB"/>
        </w:rPr>
        <w:t>.</w:t>
      </w:r>
      <w:r w:rsidR="0092124B" w:rsidRPr="0092124B">
        <w:rPr>
          <w:rFonts w:ascii="Times New Roman" w:hAnsi="Times New Roman" w:cs="Times New Roman"/>
          <w:sz w:val="24"/>
          <w:szCs w:val="24"/>
          <w:shd w:val="clear" w:color="auto" w:fill="FFFFFF"/>
          <w:lang w:val="en-GB"/>
        </w:rPr>
        <w:t xml:space="preserve"> </w:t>
      </w:r>
    </w:p>
    <w:p w:rsidR="0092124B" w:rsidRPr="0092124B" w:rsidRDefault="0092124B" w:rsidP="0092124B">
      <w:pPr>
        <w:spacing w:line="360" w:lineRule="auto"/>
        <w:ind w:firstLine="993"/>
        <w:rPr>
          <w:rFonts w:ascii="Times New Roman" w:hAnsi="Times New Roman" w:cs="Times New Roman"/>
          <w:sz w:val="12"/>
          <w:szCs w:val="12"/>
          <w:shd w:val="clear" w:color="auto" w:fill="FFFFFF"/>
          <w:lang w:val="en-GB"/>
        </w:rPr>
      </w:pPr>
    </w:p>
    <w:p w:rsidR="00AE4A5B" w:rsidRPr="0092124B" w:rsidRDefault="0092124B" w:rsidP="0092124B">
      <w:pPr>
        <w:spacing w:line="360" w:lineRule="auto"/>
        <w:ind w:firstLine="993"/>
        <w:jc w:val="both"/>
        <w:rPr>
          <w:rFonts w:ascii="Times New Roman" w:hAnsi="Times New Roman" w:cs="Times New Roman"/>
          <w:sz w:val="24"/>
          <w:szCs w:val="24"/>
          <w:shd w:val="clear" w:color="auto" w:fill="FFFFFF"/>
          <w:lang w:val="en-GB"/>
        </w:rPr>
      </w:pPr>
      <w:r w:rsidRPr="0092124B">
        <w:rPr>
          <w:rFonts w:ascii="Times New Roman" w:hAnsi="Times New Roman" w:cs="Times New Roman"/>
          <w:sz w:val="24"/>
          <w:szCs w:val="24"/>
          <w:shd w:val="clear" w:color="auto" w:fill="FFFFFF"/>
          <w:lang w:val="en-GB"/>
        </w:rPr>
        <w:t>I need to interview the patients to identify their current health, history and personal needs and to determine the way in which I can deal with patient’s needs. Before interview I take into account how the question should be asked on the topic, circumstances and environment. It helps minimising the misunderstanding</w:t>
      </w:r>
      <w:r w:rsidRPr="0092124B">
        <w:rPr>
          <w:rFonts w:ascii="Times New Roman" w:hAnsi="Times New Roman" w:cs="Times New Roman"/>
          <w:b/>
          <w:sz w:val="24"/>
          <w:szCs w:val="24"/>
          <w:shd w:val="clear" w:color="auto" w:fill="FFFFFF"/>
          <w:lang w:val="en-GB"/>
        </w:rPr>
        <w:t xml:space="preserve"> </w:t>
      </w:r>
      <w:r w:rsidRPr="0092124B">
        <w:rPr>
          <w:rFonts w:ascii="Times New Roman" w:hAnsi="Times New Roman" w:cs="Times New Roman"/>
          <w:sz w:val="24"/>
          <w:szCs w:val="24"/>
          <w:shd w:val="clear" w:color="auto" w:fill="FFFFFF"/>
          <w:lang w:val="en-GB"/>
        </w:rPr>
        <w:t>and reduces stress of the patient. I use my interviewing, questioning skills and explanation skills. I need to take concise and clear notes and record the vital signs and problems of the patients, the service provided for the patients, etc to assist in determining the patient’s diagnosis and assure continuing and quality care by the doctors and the health professional.</w:t>
      </w:r>
    </w:p>
    <w:p w:rsidR="0092124B" w:rsidRPr="0092124B" w:rsidRDefault="0092124B" w:rsidP="0092124B">
      <w:pPr>
        <w:spacing w:line="360" w:lineRule="auto"/>
        <w:ind w:firstLine="993"/>
        <w:rPr>
          <w:rFonts w:ascii="Times New Roman" w:hAnsi="Times New Roman" w:cs="Times New Roman"/>
          <w:sz w:val="12"/>
          <w:szCs w:val="12"/>
          <w:shd w:val="clear" w:color="auto" w:fill="FFFFFF"/>
          <w:lang w:val="en-GB"/>
        </w:rPr>
      </w:pPr>
    </w:p>
    <w:p w:rsidR="00114EDA" w:rsidRPr="00114EDA" w:rsidRDefault="002778EB" w:rsidP="00114EDA">
      <w:pPr>
        <w:tabs>
          <w:tab w:val="left" w:pos="851"/>
        </w:tabs>
        <w:spacing w:line="360" w:lineRule="auto"/>
        <w:ind w:firstLine="993"/>
        <w:jc w:val="both"/>
        <w:rPr>
          <w:rFonts w:ascii="Times New Roman" w:hAnsi="Times New Roman" w:cs="Times New Roman"/>
          <w:sz w:val="24"/>
          <w:szCs w:val="24"/>
          <w:lang w:val="en-GB"/>
        </w:rPr>
      </w:pPr>
      <w:r w:rsidRPr="0092124B">
        <w:rPr>
          <w:rFonts w:ascii="Times New Roman" w:hAnsi="Times New Roman" w:cs="Times New Roman"/>
          <w:sz w:val="24"/>
          <w:szCs w:val="24"/>
          <w:shd w:val="clear" w:color="auto" w:fill="FFFFFF"/>
          <w:lang w:val="en-GB"/>
        </w:rPr>
        <w:t>B</w:t>
      </w:r>
      <w:r w:rsidR="00CE1B4F" w:rsidRPr="0092124B">
        <w:rPr>
          <w:rFonts w:ascii="Times New Roman" w:hAnsi="Times New Roman" w:cs="Times New Roman"/>
          <w:sz w:val="24"/>
          <w:szCs w:val="24"/>
          <w:shd w:val="clear" w:color="auto" w:fill="FFFFFF"/>
          <w:lang w:val="en-GB"/>
        </w:rPr>
        <w:t xml:space="preserve">oth verbal and </w:t>
      </w:r>
      <w:r w:rsidRPr="0092124B">
        <w:rPr>
          <w:rFonts w:ascii="Times New Roman" w:hAnsi="Times New Roman" w:cs="Times New Roman"/>
          <w:sz w:val="24"/>
          <w:szCs w:val="24"/>
          <w:shd w:val="clear" w:color="auto" w:fill="FFFFFF"/>
          <w:lang w:val="en-GB"/>
        </w:rPr>
        <w:t>non-verbal/</w:t>
      </w:r>
      <w:r w:rsidR="00971220" w:rsidRPr="0092124B">
        <w:rPr>
          <w:rFonts w:ascii="Times New Roman" w:hAnsi="Times New Roman" w:cs="Times New Roman"/>
          <w:sz w:val="24"/>
          <w:szCs w:val="24"/>
          <w:shd w:val="clear" w:color="auto" w:fill="FFFFFF"/>
          <w:lang w:val="en-GB"/>
        </w:rPr>
        <w:t xml:space="preserve"> </w:t>
      </w:r>
      <w:r w:rsidRPr="0092124B">
        <w:rPr>
          <w:rFonts w:ascii="Times New Roman" w:hAnsi="Times New Roman" w:cs="Times New Roman"/>
          <w:sz w:val="24"/>
          <w:szCs w:val="24"/>
          <w:shd w:val="clear" w:color="auto" w:fill="FFFFFF"/>
          <w:lang w:val="en-GB"/>
        </w:rPr>
        <w:t xml:space="preserve">written communication </w:t>
      </w:r>
      <w:r w:rsidR="00311B6C" w:rsidRPr="0092124B">
        <w:rPr>
          <w:rFonts w:ascii="Times New Roman" w:hAnsi="Times New Roman" w:cs="Times New Roman"/>
          <w:sz w:val="24"/>
          <w:szCs w:val="24"/>
          <w:shd w:val="clear" w:color="auto" w:fill="FFFFFF"/>
          <w:lang w:val="en-GB"/>
        </w:rPr>
        <w:t>and IT skil</w:t>
      </w:r>
      <w:r w:rsidRPr="0092124B">
        <w:rPr>
          <w:rFonts w:ascii="Times New Roman" w:hAnsi="Times New Roman" w:cs="Times New Roman"/>
          <w:sz w:val="24"/>
          <w:szCs w:val="24"/>
          <w:shd w:val="clear" w:color="auto" w:fill="FFFFFF"/>
          <w:lang w:val="en-GB"/>
        </w:rPr>
        <w:t xml:space="preserve">ls </w:t>
      </w:r>
      <w:r w:rsidR="00AE4A5B" w:rsidRPr="0092124B">
        <w:rPr>
          <w:rFonts w:ascii="Times New Roman" w:hAnsi="Times New Roman" w:cs="Times New Roman"/>
          <w:sz w:val="24"/>
          <w:szCs w:val="24"/>
          <w:shd w:val="clear" w:color="auto" w:fill="FFFFFF"/>
          <w:lang w:val="en-GB"/>
        </w:rPr>
        <w:t xml:space="preserve">I use in the daily life </w:t>
      </w:r>
      <w:r w:rsidR="00C27A57" w:rsidRPr="0092124B">
        <w:rPr>
          <w:rFonts w:ascii="Times New Roman" w:hAnsi="Times New Roman" w:cs="Times New Roman"/>
          <w:sz w:val="24"/>
          <w:szCs w:val="24"/>
          <w:lang w:val="en-GB"/>
        </w:rPr>
        <w:t xml:space="preserve">to interact </w:t>
      </w:r>
      <w:r w:rsidR="00C27A57" w:rsidRPr="0092124B">
        <w:rPr>
          <w:rFonts w:ascii="Times New Roman" w:hAnsi="Times New Roman" w:cs="Times New Roman"/>
          <w:sz w:val="24"/>
          <w:szCs w:val="24"/>
          <w:shd w:val="clear" w:color="auto" w:fill="FFFFFF"/>
          <w:lang w:val="en-GB"/>
        </w:rPr>
        <w:t xml:space="preserve">with </w:t>
      </w:r>
      <w:r w:rsidR="00C27A57" w:rsidRPr="0092124B">
        <w:rPr>
          <w:rFonts w:ascii="Times New Roman" w:hAnsi="Times New Roman" w:cs="Times New Roman"/>
          <w:sz w:val="24"/>
          <w:szCs w:val="24"/>
          <w:lang w:val="en-GB"/>
        </w:rPr>
        <w:t>and to instruct patients</w:t>
      </w:r>
      <w:r w:rsidR="00C27A57" w:rsidRPr="0092124B">
        <w:rPr>
          <w:rFonts w:ascii="Times New Roman" w:hAnsi="Times New Roman" w:cs="Times New Roman"/>
          <w:sz w:val="24"/>
          <w:szCs w:val="24"/>
          <w:shd w:val="clear" w:color="auto" w:fill="FFFFFF"/>
          <w:lang w:val="en-GB"/>
        </w:rPr>
        <w:t xml:space="preserve">, </w:t>
      </w:r>
      <w:r w:rsidR="0092124B" w:rsidRPr="0092124B">
        <w:rPr>
          <w:rFonts w:ascii="Times New Roman" w:hAnsi="Times New Roman" w:cs="Times New Roman"/>
          <w:sz w:val="24"/>
          <w:szCs w:val="24"/>
          <w:shd w:val="clear" w:color="auto" w:fill="FFFFFF"/>
          <w:lang w:val="en-GB"/>
        </w:rPr>
        <w:t xml:space="preserve">to communicate the outcomes with nurses, doctors and other health professional, </w:t>
      </w:r>
      <w:r w:rsidR="00114EDA">
        <w:rPr>
          <w:rFonts w:ascii="Times New Roman" w:hAnsi="Times New Roman" w:cs="Times New Roman"/>
          <w:sz w:val="24"/>
          <w:szCs w:val="24"/>
          <w:shd w:val="clear" w:color="auto" w:fill="FFFFFF"/>
          <w:lang w:val="en-GB"/>
        </w:rPr>
        <w:t xml:space="preserve">to deal with </w:t>
      </w:r>
      <w:r w:rsidR="00114EDA">
        <w:rPr>
          <w:rFonts w:ascii="Times New Roman" w:hAnsi="Times New Roman" w:cs="Times New Roman"/>
          <w:lang w:val="en-GB"/>
        </w:rPr>
        <w:t xml:space="preserve">online </w:t>
      </w:r>
      <w:r w:rsidR="00114EDA" w:rsidRPr="00114EDA">
        <w:rPr>
          <w:rFonts w:ascii="Times New Roman" w:hAnsi="Times New Roman" w:cs="Times New Roman"/>
          <w:sz w:val="24"/>
          <w:szCs w:val="24"/>
          <w:lang w:val="en-GB"/>
        </w:rPr>
        <w:t xml:space="preserve">complaints </w:t>
      </w:r>
      <w:r w:rsidR="00114EDA">
        <w:rPr>
          <w:rFonts w:ascii="Times New Roman" w:hAnsi="Times New Roman" w:cs="Times New Roman"/>
          <w:sz w:val="24"/>
          <w:szCs w:val="24"/>
          <w:lang w:val="en-GB"/>
        </w:rPr>
        <w:t xml:space="preserve">and </w:t>
      </w:r>
      <w:r w:rsidR="00114EDA">
        <w:rPr>
          <w:rFonts w:ascii="Times New Roman" w:hAnsi="Times New Roman" w:cs="Times New Roman"/>
          <w:lang w:val="en-GB"/>
        </w:rPr>
        <w:t>patients’ feedback,</w:t>
      </w:r>
      <w:r w:rsidR="00114EDA" w:rsidRPr="0092124B">
        <w:rPr>
          <w:rFonts w:ascii="Times New Roman" w:hAnsi="Times New Roman" w:cs="Times New Roman"/>
          <w:sz w:val="24"/>
          <w:szCs w:val="24"/>
          <w:shd w:val="clear" w:color="auto" w:fill="FFFFFF"/>
          <w:lang w:val="en-GB"/>
        </w:rPr>
        <w:t xml:space="preserve"> </w:t>
      </w:r>
      <w:r w:rsidR="0092124B" w:rsidRPr="0092124B">
        <w:rPr>
          <w:rFonts w:ascii="Times New Roman" w:hAnsi="Times New Roman" w:cs="Times New Roman"/>
          <w:sz w:val="24"/>
          <w:szCs w:val="24"/>
          <w:shd w:val="clear" w:color="auto" w:fill="FFFFFF"/>
          <w:lang w:val="en-GB"/>
        </w:rPr>
        <w:t xml:space="preserve">to improve </w:t>
      </w:r>
      <w:r w:rsidR="0092124B" w:rsidRPr="0092124B">
        <w:rPr>
          <w:rFonts w:ascii="Times New Roman" w:hAnsi="Times New Roman" w:cs="Times New Roman"/>
          <w:sz w:val="24"/>
          <w:szCs w:val="24"/>
          <w:shd w:val="clear" w:color="auto" w:fill="FFFFFF"/>
          <w:lang w:val="en-GB"/>
        </w:rPr>
        <w:lastRenderedPageBreak/>
        <w:t>the quality care of my service</w:t>
      </w:r>
      <w:r w:rsidR="00114EDA" w:rsidRPr="00114EDA">
        <w:rPr>
          <w:rFonts w:ascii="Times New Roman" w:hAnsi="Times New Roman" w:cs="Times New Roman"/>
          <w:sz w:val="24"/>
          <w:szCs w:val="24"/>
          <w:lang w:val="en-GB"/>
        </w:rPr>
        <w:t xml:space="preserve"> and </w:t>
      </w:r>
      <w:r w:rsidR="00114EDA">
        <w:rPr>
          <w:rFonts w:ascii="Times New Roman" w:hAnsi="Times New Roman" w:cs="Times New Roman"/>
          <w:sz w:val="24"/>
          <w:szCs w:val="24"/>
          <w:lang w:val="en-GB"/>
        </w:rPr>
        <w:t xml:space="preserve">to </w:t>
      </w:r>
      <w:r w:rsidR="00114EDA" w:rsidRPr="00114EDA">
        <w:rPr>
          <w:rFonts w:ascii="Times New Roman" w:hAnsi="Times New Roman" w:cs="Times New Roman"/>
          <w:sz w:val="24"/>
          <w:szCs w:val="24"/>
          <w:lang w:val="en-GB"/>
        </w:rPr>
        <w:t>deal with our partner agencies who offers certain programs for the children’s centre in Tower Hamlets through NHS mail</w:t>
      </w:r>
      <w:r w:rsidR="00114EDA" w:rsidRPr="00114EDA">
        <w:rPr>
          <w:rFonts w:ascii="Times New Roman" w:hAnsi="Times New Roman" w:cs="Times New Roman"/>
          <w:sz w:val="24"/>
          <w:szCs w:val="24"/>
          <w:shd w:val="clear" w:color="auto" w:fill="FFFFFF"/>
          <w:lang w:val="en-GB"/>
        </w:rPr>
        <w:t xml:space="preserve"> </w:t>
      </w:r>
      <w:r w:rsidR="00114EDA">
        <w:rPr>
          <w:rFonts w:ascii="Times New Roman" w:hAnsi="Times New Roman" w:cs="Times New Roman"/>
          <w:sz w:val="24"/>
          <w:szCs w:val="24"/>
          <w:shd w:val="clear" w:color="auto" w:fill="FFFFFF"/>
          <w:lang w:val="en-GB"/>
        </w:rPr>
        <w:t xml:space="preserve">and other </w:t>
      </w:r>
      <w:r w:rsidR="00114EDA" w:rsidRPr="0092124B">
        <w:rPr>
          <w:rFonts w:ascii="Times New Roman" w:hAnsi="Times New Roman" w:cs="Times New Roman"/>
          <w:sz w:val="24"/>
          <w:szCs w:val="24"/>
          <w:shd w:val="clear" w:color="auto" w:fill="FFFFFF"/>
          <w:lang w:val="en-GB"/>
        </w:rPr>
        <w:t>digital communication system of my GP</w:t>
      </w:r>
      <w:r w:rsidR="00114EDA" w:rsidRPr="00114EDA">
        <w:rPr>
          <w:rFonts w:ascii="Times New Roman" w:hAnsi="Times New Roman" w:cs="Times New Roman"/>
          <w:sz w:val="24"/>
          <w:szCs w:val="24"/>
          <w:lang w:val="en-GB"/>
        </w:rPr>
        <w:t xml:space="preserve">.  </w:t>
      </w:r>
    </w:p>
    <w:p w:rsidR="006B1DF6" w:rsidRDefault="006B1DF6" w:rsidP="008D0AB6">
      <w:pPr>
        <w:pBdr>
          <w:top w:val="none" w:sz="0" w:space="0" w:color="auto"/>
          <w:left w:val="none" w:sz="0" w:space="0" w:color="auto"/>
          <w:bottom w:val="none" w:sz="0" w:space="0" w:color="auto"/>
          <w:right w:val="none" w:sz="0" w:space="0" w:color="auto"/>
          <w:between w:val="none" w:sz="0" w:space="0" w:color="auto"/>
        </w:pBdr>
        <w:spacing w:line="360" w:lineRule="auto"/>
        <w:ind w:firstLine="993"/>
        <w:jc w:val="both"/>
        <w:rPr>
          <w:rFonts w:ascii="Times New Roman" w:hAnsi="Times New Roman" w:cs="Times New Roman"/>
          <w:sz w:val="16"/>
          <w:szCs w:val="16"/>
          <w:lang w:val="en-GB"/>
        </w:rPr>
      </w:pPr>
    </w:p>
    <w:p w:rsidR="00DA340B" w:rsidRDefault="00DA340B" w:rsidP="008D0AB6">
      <w:pPr>
        <w:pBdr>
          <w:top w:val="none" w:sz="0" w:space="0" w:color="auto"/>
          <w:left w:val="none" w:sz="0" w:space="0" w:color="auto"/>
          <w:bottom w:val="none" w:sz="0" w:space="0" w:color="auto"/>
          <w:right w:val="none" w:sz="0" w:space="0" w:color="auto"/>
          <w:between w:val="none" w:sz="0" w:space="0" w:color="auto"/>
        </w:pBdr>
        <w:spacing w:line="360" w:lineRule="auto"/>
        <w:ind w:firstLine="993"/>
        <w:jc w:val="both"/>
        <w:rPr>
          <w:rFonts w:ascii="Times New Roman" w:hAnsi="Times New Roman" w:cs="Times New Roman"/>
          <w:sz w:val="16"/>
          <w:szCs w:val="16"/>
          <w:lang w:val="en-GB"/>
        </w:rPr>
      </w:pPr>
    </w:p>
    <w:p w:rsidR="00B14FDA" w:rsidRPr="00955078" w:rsidRDefault="00B14FDA" w:rsidP="00B14FDA">
      <w:pPr>
        <w:pStyle w:val="Paragraphedeliste"/>
        <w:numPr>
          <w:ilvl w:val="0"/>
          <w:numId w:val="19"/>
        </w:numPr>
        <w:pBdr>
          <w:top w:val="none" w:sz="0" w:space="0" w:color="auto"/>
          <w:left w:val="none" w:sz="0" w:space="0" w:color="auto"/>
          <w:bottom w:val="none" w:sz="0" w:space="0" w:color="auto"/>
          <w:right w:val="none" w:sz="0" w:space="0" w:color="auto"/>
          <w:between w:val="none" w:sz="0" w:space="0" w:color="auto"/>
        </w:pBdr>
        <w:spacing w:line="360" w:lineRule="auto"/>
        <w:ind w:left="567" w:hanging="567"/>
        <w:rPr>
          <w:rFonts w:ascii="Times New Roman" w:hAnsi="Times New Roman" w:cs="Times New Roman"/>
          <w:b/>
          <w:color w:val="C00000"/>
          <w:sz w:val="28"/>
          <w:szCs w:val="28"/>
          <w:lang w:val="en-GB"/>
        </w:rPr>
      </w:pPr>
      <w:r w:rsidRPr="00955078">
        <w:rPr>
          <w:rFonts w:ascii="Times New Roman" w:hAnsi="Times New Roman" w:cs="Times New Roman"/>
          <w:b/>
          <w:color w:val="C00000"/>
          <w:sz w:val="28"/>
          <w:szCs w:val="28"/>
          <w:lang w:val="en-GB"/>
        </w:rPr>
        <w:t xml:space="preserve">Analysis: </w:t>
      </w:r>
    </w:p>
    <w:p w:rsidR="00DA340B" w:rsidRPr="00DA340B" w:rsidRDefault="00DA340B" w:rsidP="00114EDA">
      <w:pPr>
        <w:spacing w:line="360" w:lineRule="auto"/>
        <w:ind w:firstLine="993"/>
        <w:jc w:val="both"/>
        <w:rPr>
          <w:rFonts w:ascii="Times New Roman" w:hAnsi="Times New Roman" w:cs="Times New Roman"/>
          <w:color w:val="auto"/>
          <w:sz w:val="12"/>
          <w:szCs w:val="12"/>
          <w:shd w:val="clear" w:color="auto" w:fill="FFFFFF"/>
          <w:lang w:val="en-GB"/>
        </w:rPr>
      </w:pPr>
    </w:p>
    <w:p w:rsidR="00696A33" w:rsidRDefault="00696A33" w:rsidP="00114EDA">
      <w:pPr>
        <w:spacing w:line="360" w:lineRule="auto"/>
        <w:ind w:firstLine="993"/>
        <w:jc w:val="both"/>
        <w:rPr>
          <w:rFonts w:ascii="Times New Roman" w:hAnsi="Times New Roman" w:cs="Times New Roman"/>
          <w:color w:val="auto"/>
          <w:sz w:val="24"/>
          <w:szCs w:val="24"/>
          <w:shd w:val="clear" w:color="auto" w:fill="FFFFFF"/>
          <w:lang w:val="en-GB"/>
        </w:rPr>
      </w:pPr>
      <w:r w:rsidRPr="00955078">
        <w:rPr>
          <w:rFonts w:ascii="Times New Roman" w:hAnsi="Times New Roman" w:cs="Times New Roman"/>
          <w:color w:val="auto"/>
          <w:sz w:val="24"/>
          <w:szCs w:val="24"/>
          <w:shd w:val="clear" w:color="auto" w:fill="FFFFFF"/>
          <w:lang w:val="en-GB"/>
        </w:rPr>
        <w:t xml:space="preserve">Lack of communication can create uncertainty which may cause tension and anxiety among employees and create conflicts between the management and employees or between employers. It may obstruct the efficiency of the service of the GP practice. Effective communication can create new friendship, a sense of group </w:t>
      </w:r>
      <w:r w:rsidR="00114EDA">
        <w:rPr>
          <w:rFonts w:ascii="Times New Roman" w:hAnsi="Times New Roman" w:cs="Times New Roman"/>
          <w:color w:val="auto"/>
          <w:sz w:val="24"/>
          <w:szCs w:val="24"/>
          <w:shd w:val="clear" w:color="auto" w:fill="FFFFFF"/>
          <w:lang w:val="en-GB"/>
        </w:rPr>
        <w:t xml:space="preserve">work </w:t>
      </w:r>
      <w:r w:rsidRPr="00955078">
        <w:rPr>
          <w:rFonts w:ascii="Times New Roman" w:hAnsi="Times New Roman" w:cs="Times New Roman"/>
          <w:color w:val="auto"/>
          <w:sz w:val="24"/>
          <w:szCs w:val="24"/>
          <w:shd w:val="clear" w:color="auto" w:fill="FFFFFF"/>
          <w:lang w:val="en-GB"/>
        </w:rPr>
        <w:t xml:space="preserve">and distribution of responsibilities, </w:t>
      </w:r>
      <w:r w:rsidR="00114EDA" w:rsidRPr="00955078">
        <w:rPr>
          <w:rFonts w:ascii="Times New Roman" w:hAnsi="Times New Roman" w:cs="Times New Roman"/>
          <w:color w:val="auto"/>
          <w:sz w:val="24"/>
          <w:szCs w:val="24"/>
          <w:shd w:val="clear" w:color="auto" w:fill="FFFFFF"/>
          <w:lang w:val="en-GB"/>
        </w:rPr>
        <w:t>maintain employee development and helps the entire team updated with new information</w:t>
      </w:r>
      <w:r w:rsidR="00114EDA">
        <w:rPr>
          <w:rFonts w:ascii="Times New Roman" w:hAnsi="Times New Roman" w:cs="Times New Roman"/>
          <w:color w:val="auto"/>
          <w:sz w:val="24"/>
          <w:szCs w:val="24"/>
          <w:shd w:val="clear" w:color="auto" w:fill="FFFFFF"/>
          <w:lang w:val="en-GB"/>
        </w:rPr>
        <w:t>, w</w:t>
      </w:r>
      <w:r w:rsidRPr="00955078">
        <w:rPr>
          <w:rFonts w:ascii="Times New Roman" w:hAnsi="Times New Roman" w:cs="Times New Roman"/>
          <w:color w:val="auto"/>
          <w:sz w:val="24"/>
          <w:szCs w:val="24"/>
          <w:shd w:val="clear" w:color="auto" w:fill="FFFFFF"/>
          <w:lang w:val="en-GB"/>
        </w:rPr>
        <w:t xml:space="preserve">hich helps </w:t>
      </w:r>
      <w:r w:rsidR="00114EDA">
        <w:rPr>
          <w:rFonts w:ascii="Times New Roman" w:hAnsi="Times New Roman" w:cs="Times New Roman"/>
          <w:color w:val="auto"/>
          <w:sz w:val="24"/>
          <w:szCs w:val="24"/>
          <w:shd w:val="clear" w:color="auto" w:fill="FFFFFF"/>
          <w:lang w:val="en-GB"/>
        </w:rPr>
        <w:t>reduce</w:t>
      </w:r>
      <w:r w:rsidR="00096332" w:rsidRPr="00955078">
        <w:rPr>
          <w:rFonts w:ascii="Times New Roman" w:hAnsi="Times New Roman" w:cs="Times New Roman"/>
          <w:color w:val="auto"/>
          <w:sz w:val="24"/>
          <w:szCs w:val="24"/>
          <w:shd w:val="clear" w:color="auto" w:fill="FFFFFF"/>
          <w:lang w:val="en-GB"/>
        </w:rPr>
        <w:t xml:space="preserve"> stress and negative </w:t>
      </w:r>
      <w:r w:rsidR="00114EDA">
        <w:rPr>
          <w:rFonts w:ascii="Times New Roman" w:hAnsi="Times New Roman" w:cs="Times New Roman"/>
          <w:color w:val="auto"/>
          <w:sz w:val="24"/>
          <w:szCs w:val="24"/>
          <w:shd w:val="clear" w:color="auto" w:fill="FFFFFF"/>
          <w:lang w:val="en-GB"/>
        </w:rPr>
        <w:t>attitude</w:t>
      </w:r>
      <w:r w:rsidR="00096332" w:rsidRPr="00955078">
        <w:rPr>
          <w:rFonts w:ascii="Times New Roman" w:hAnsi="Times New Roman" w:cs="Times New Roman"/>
          <w:color w:val="auto"/>
          <w:sz w:val="24"/>
          <w:szCs w:val="24"/>
          <w:shd w:val="clear" w:color="auto" w:fill="FFFFFF"/>
          <w:lang w:val="en-GB"/>
        </w:rPr>
        <w:t xml:space="preserve"> in a team.  It also helps eliminate the misinformation which is the root cause of misunderstanding that may lead to internal conflicts. </w:t>
      </w:r>
    </w:p>
    <w:p w:rsidR="006B1DF6" w:rsidRDefault="006B1DF6" w:rsidP="00CA19AA">
      <w:pPr>
        <w:spacing w:line="360" w:lineRule="auto"/>
        <w:ind w:firstLine="708"/>
        <w:jc w:val="both"/>
        <w:rPr>
          <w:rFonts w:ascii="Times New Roman" w:hAnsi="Times New Roman" w:cs="Times New Roman"/>
          <w:color w:val="auto"/>
          <w:sz w:val="12"/>
          <w:szCs w:val="12"/>
          <w:shd w:val="clear" w:color="auto" w:fill="FFFFFF"/>
          <w:lang w:val="en-GB"/>
        </w:rPr>
      </w:pPr>
    </w:p>
    <w:p w:rsidR="001E2FFA" w:rsidRPr="006B1DF6" w:rsidRDefault="001E2FFA" w:rsidP="00CA19AA">
      <w:pPr>
        <w:spacing w:line="360" w:lineRule="auto"/>
        <w:ind w:firstLine="708"/>
        <w:jc w:val="both"/>
        <w:rPr>
          <w:rFonts w:ascii="Times New Roman" w:hAnsi="Times New Roman" w:cs="Times New Roman"/>
          <w:color w:val="auto"/>
          <w:sz w:val="12"/>
          <w:szCs w:val="12"/>
          <w:shd w:val="clear" w:color="auto" w:fill="FFFFFF"/>
          <w:lang w:val="en-GB"/>
        </w:rPr>
      </w:pPr>
    </w:p>
    <w:p w:rsidR="00CA19AA" w:rsidRPr="00955078" w:rsidRDefault="00096332" w:rsidP="00096332">
      <w:pPr>
        <w:spacing w:line="360" w:lineRule="auto"/>
        <w:ind w:firstLine="720"/>
        <w:jc w:val="both"/>
        <w:rPr>
          <w:rFonts w:ascii="Times New Roman" w:hAnsi="Times New Roman" w:cs="Times New Roman"/>
          <w:color w:val="auto"/>
          <w:sz w:val="24"/>
          <w:szCs w:val="24"/>
          <w:shd w:val="clear" w:color="auto" w:fill="FFFFFF"/>
          <w:lang w:val="en-GB"/>
        </w:rPr>
      </w:pPr>
      <w:r w:rsidRPr="00955078">
        <w:rPr>
          <w:rFonts w:ascii="Times New Roman" w:hAnsi="Times New Roman" w:cs="Times New Roman"/>
          <w:color w:val="auto"/>
          <w:sz w:val="24"/>
          <w:szCs w:val="24"/>
          <w:shd w:val="clear" w:color="auto" w:fill="FFFFFF"/>
          <w:lang w:val="en-GB"/>
        </w:rPr>
        <w:t xml:space="preserve"> </w:t>
      </w:r>
      <w:r w:rsidR="00B14FDA" w:rsidRPr="00955078">
        <w:rPr>
          <w:rFonts w:ascii="Times New Roman" w:hAnsi="Times New Roman" w:cs="Times New Roman"/>
          <w:color w:val="auto"/>
          <w:sz w:val="24"/>
          <w:szCs w:val="24"/>
          <w:shd w:val="clear" w:color="auto" w:fill="FFFFFF"/>
          <w:lang w:val="en-GB"/>
        </w:rPr>
        <w:t xml:space="preserve">By monitoring set objectives, one can evaluate the work performance and reflect upon weaknesses. To evaluate my own effectiveness, I use self-evaluation method to identify my strengths and weaknesses and to determine whether I possess essential </w:t>
      </w:r>
      <w:r w:rsidRPr="00955078">
        <w:rPr>
          <w:rFonts w:ascii="Times New Roman" w:hAnsi="Times New Roman" w:cs="Times New Roman"/>
          <w:color w:val="auto"/>
          <w:sz w:val="24"/>
          <w:szCs w:val="24"/>
          <w:shd w:val="clear" w:color="auto" w:fill="FFFFFF"/>
          <w:lang w:val="en-GB"/>
        </w:rPr>
        <w:t xml:space="preserve">communication skills </w:t>
      </w:r>
      <w:r w:rsidR="00B14FDA" w:rsidRPr="00955078">
        <w:rPr>
          <w:rFonts w:ascii="Times New Roman" w:hAnsi="Times New Roman" w:cs="Times New Roman"/>
          <w:color w:val="auto"/>
          <w:sz w:val="24"/>
          <w:szCs w:val="24"/>
          <w:shd w:val="clear" w:color="auto" w:fill="FFFFFF"/>
          <w:lang w:val="en-GB"/>
        </w:rPr>
        <w:t xml:space="preserve">to execute </w:t>
      </w:r>
      <w:r w:rsidRPr="00955078">
        <w:rPr>
          <w:rFonts w:ascii="Times New Roman" w:hAnsi="Times New Roman" w:cs="Times New Roman"/>
          <w:color w:val="auto"/>
          <w:sz w:val="24"/>
          <w:szCs w:val="24"/>
          <w:shd w:val="clear" w:color="auto" w:fill="FFFFFF"/>
          <w:lang w:val="en-GB"/>
        </w:rPr>
        <w:t>my responsibilities and job role</w:t>
      </w:r>
      <w:r w:rsidR="00B14FDA" w:rsidRPr="00955078">
        <w:rPr>
          <w:rFonts w:ascii="Times New Roman" w:hAnsi="Times New Roman" w:cs="Times New Roman"/>
          <w:color w:val="auto"/>
          <w:sz w:val="24"/>
          <w:szCs w:val="24"/>
          <w:shd w:val="clear" w:color="auto" w:fill="FFFFFF"/>
          <w:lang w:val="en-GB"/>
        </w:rPr>
        <w:t xml:space="preserve"> of my service. I have made a personal SWOT analysis </w:t>
      </w:r>
      <w:r w:rsidRPr="00955078">
        <w:rPr>
          <w:rFonts w:ascii="Times New Roman" w:hAnsi="Times New Roman" w:cs="Times New Roman"/>
          <w:color w:val="auto"/>
          <w:sz w:val="24"/>
          <w:szCs w:val="24"/>
          <w:shd w:val="clear" w:color="auto" w:fill="FFFFFF"/>
          <w:lang w:val="en-GB"/>
        </w:rPr>
        <w:t>on the basis of my roles and responsibilities in my workplace</w:t>
      </w:r>
      <w:r w:rsidR="00B14FDA" w:rsidRPr="00955078">
        <w:rPr>
          <w:rFonts w:ascii="Times New Roman" w:hAnsi="Times New Roman" w:cs="Times New Roman"/>
          <w:color w:val="auto"/>
          <w:sz w:val="24"/>
          <w:szCs w:val="24"/>
          <w:shd w:val="clear" w:color="auto" w:fill="FFFFFF"/>
          <w:lang w:val="en-GB"/>
        </w:rPr>
        <w:t>. It helps in determining my need of training and development for the purpose of improving effectiveness</w:t>
      </w:r>
      <w:r w:rsidR="00CA19AA" w:rsidRPr="00955078">
        <w:rPr>
          <w:rFonts w:ascii="Times New Roman" w:hAnsi="Times New Roman" w:cs="Times New Roman"/>
          <w:color w:val="auto"/>
          <w:sz w:val="24"/>
          <w:szCs w:val="24"/>
          <w:shd w:val="clear" w:color="auto" w:fill="FFFFFF"/>
          <w:lang w:val="en-GB"/>
        </w:rPr>
        <w:t xml:space="preserve">. </w:t>
      </w:r>
    </w:p>
    <w:p w:rsidR="00CA19AA" w:rsidRDefault="00CA19AA"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DA340B" w:rsidRDefault="00DA340B" w:rsidP="00CA19AA">
      <w:pPr>
        <w:spacing w:line="360" w:lineRule="auto"/>
        <w:ind w:firstLine="708"/>
        <w:jc w:val="both"/>
        <w:rPr>
          <w:rFonts w:ascii="Times New Roman" w:hAnsi="Times New Roman" w:cs="Times New Roman"/>
          <w:sz w:val="12"/>
          <w:szCs w:val="12"/>
          <w:shd w:val="clear" w:color="auto" w:fill="FFFFFF"/>
          <w:lang w:val="en-GB"/>
        </w:rPr>
      </w:pPr>
    </w:p>
    <w:p w:rsidR="001E2FFA" w:rsidRDefault="001E2FFA">
      <w:pPr>
        <w:rPr>
          <w:rFonts w:ascii="Times New Roman" w:hAnsi="Times New Roman" w:cs="Times New Roman"/>
          <w:sz w:val="12"/>
          <w:szCs w:val="12"/>
          <w:shd w:val="clear" w:color="auto" w:fill="FFFFFF"/>
          <w:lang w:val="en-GB"/>
        </w:rPr>
      </w:pPr>
      <w:r>
        <w:rPr>
          <w:rFonts w:ascii="Times New Roman" w:hAnsi="Times New Roman" w:cs="Times New Roman"/>
          <w:sz w:val="12"/>
          <w:szCs w:val="12"/>
          <w:shd w:val="clear" w:color="auto" w:fill="FFFFFF"/>
          <w:lang w:val="en-GB"/>
        </w:rPr>
        <w:br w:type="page"/>
      </w:r>
    </w:p>
    <w:p w:rsidR="00B14FDA" w:rsidRDefault="00B14FDA" w:rsidP="00096332">
      <w:pPr>
        <w:pStyle w:val="Paragraphedeliste"/>
        <w:numPr>
          <w:ilvl w:val="0"/>
          <w:numId w:val="13"/>
        </w:numPr>
        <w:spacing w:line="360" w:lineRule="auto"/>
        <w:ind w:left="567" w:hanging="567"/>
        <w:jc w:val="both"/>
        <w:rPr>
          <w:rFonts w:ascii="Times New Roman" w:hAnsi="Times New Roman" w:cs="Times New Roman"/>
          <w:b/>
          <w:color w:val="0070C0"/>
          <w:sz w:val="28"/>
          <w:szCs w:val="28"/>
          <w:shd w:val="clear" w:color="auto" w:fill="FFFFFF"/>
          <w:lang w:val="en-GB"/>
        </w:rPr>
      </w:pPr>
      <w:r w:rsidRPr="00955078">
        <w:rPr>
          <w:rFonts w:ascii="Times New Roman" w:hAnsi="Times New Roman" w:cs="Times New Roman"/>
          <w:b/>
          <w:color w:val="0070C0"/>
          <w:sz w:val="28"/>
          <w:szCs w:val="28"/>
          <w:shd w:val="clear" w:color="auto" w:fill="FFFFFF"/>
          <w:lang w:val="en-GB"/>
        </w:rPr>
        <w:lastRenderedPageBreak/>
        <w:t xml:space="preserve">Personal SWOT analysis: </w:t>
      </w:r>
    </w:p>
    <w:p w:rsidR="00FD3D90" w:rsidRPr="00955078" w:rsidRDefault="00DA340B" w:rsidP="00FD3D90">
      <w:pPr>
        <w:pStyle w:val="Paragraphedeliste"/>
        <w:spacing w:line="360" w:lineRule="auto"/>
        <w:ind w:left="567"/>
        <w:jc w:val="both"/>
        <w:rPr>
          <w:rFonts w:ascii="Times New Roman" w:hAnsi="Times New Roman" w:cs="Times New Roman"/>
          <w:b/>
          <w:color w:val="0070C0"/>
          <w:sz w:val="28"/>
          <w:szCs w:val="28"/>
          <w:shd w:val="clear" w:color="auto" w:fill="FFFFFF"/>
          <w:lang w:val="en-GB"/>
        </w:rPr>
      </w:pPr>
      <w:r w:rsidRPr="002E4768">
        <w:rPr>
          <w:rFonts w:ascii="Times New Roman" w:hAnsi="Times New Roman" w:cs="Times New Roman"/>
          <w:b/>
          <w:color w:val="0070C0"/>
          <w:sz w:val="28"/>
          <w:szCs w:val="28"/>
          <w:shd w:val="clear" w:color="auto" w:fill="FFFFFF"/>
          <w:lang w:val="fr-FR"/>
        </w:rPr>
        <w:object w:dxaOrig="7200" w:dyaOrig="5390">
          <v:shape id="_x0000_i1025" type="#_x0000_t75" style="width:466.4pt;height:212.8pt" o:ole="">
            <v:imagedata r:id="rId17" o:title=""/>
          </v:shape>
          <o:OLEObject Type="Embed" ProgID="PowerPoint.Slide.12" ShapeID="_x0000_i1025" DrawAspect="Content" ObjectID="_1576521748" r:id="rId18"/>
        </w:object>
      </w:r>
    </w:p>
    <w:tbl>
      <w:tblPr>
        <w:tblpPr w:leftFromText="141" w:rightFromText="141" w:vertAnchor="text" w:tblpY="1"/>
        <w:tblOverlap w:val="never"/>
        <w:tblW w:w="0" w:type="auto"/>
        <w:shd w:val="clear" w:color="auto" w:fill="FFFFFF"/>
        <w:tblCellMar>
          <w:top w:w="30" w:type="dxa"/>
          <w:left w:w="30" w:type="dxa"/>
          <w:bottom w:w="30" w:type="dxa"/>
          <w:right w:w="30" w:type="dxa"/>
        </w:tblCellMar>
        <w:tblLook w:val="04A0"/>
      </w:tblPr>
      <w:tblGrid>
        <w:gridCol w:w="66"/>
      </w:tblGrid>
      <w:tr w:rsidR="00B14FDA" w:rsidRPr="00955078" w:rsidTr="00B14FDA">
        <w:tc>
          <w:tcPr>
            <w:tcW w:w="0" w:type="auto"/>
            <w:shd w:val="clear" w:color="auto" w:fill="FFFFFF"/>
            <w:hideMark/>
          </w:tcPr>
          <w:p w:rsidR="00B14FDA" w:rsidRPr="00955078" w:rsidRDefault="00B14FDA" w:rsidP="00B14FDA">
            <w:pPr>
              <w:rPr>
                <w:rFonts w:ascii="Times New Roman" w:hAnsi="Times New Roman" w:cs="Times New Roman"/>
                <w:sz w:val="13"/>
                <w:szCs w:val="13"/>
                <w:lang w:val="en-GB"/>
              </w:rPr>
            </w:pPr>
          </w:p>
        </w:tc>
      </w:tr>
    </w:tbl>
    <w:p w:rsidR="00B14FDA" w:rsidRPr="00955078" w:rsidRDefault="00B14FDA" w:rsidP="00CA19AA">
      <w:pPr>
        <w:spacing w:line="360" w:lineRule="auto"/>
        <w:rPr>
          <w:rFonts w:ascii="Times New Roman" w:hAnsi="Times New Roman" w:cs="Times New Roman"/>
          <w:b/>
          <w:sz w:val="24"/>
          <w:szCs w:val="24"/>
          <w:shd w:val="clear" w:color="auto" w:fill="FFFFFF"/>
          <w:lang w:val="en-GB"/>
        </w:rPr>
      </w:pPr>
      <w:r w:rsidRPr="00955078">
        <w:rPr>
          <w:rFonts w:ascii="Times New Roman" w:hAnsi="Times New Roman" w:cs="Times New Roman"/>
          <w:b/>
          <w:sz w:val="24"/>
          <w:szCs w:val="24"/>
          <w:shd w:val="clear" w:color="auto" w:fill="FFFFFF"/>
          <w:lang w:val="en-GB"/>
        </w:rPr>
        <w:t xml:space="preserve">Strengths: </w:t>
      </w:r>
      <w:r w:rsidR="00FB7707" w:rsidRPr="00955078">
        <w:rPr>
          <w:rFonts w:ascii="Times New Roman" w:hAnsi="Times New Roman" w:cs="Times New Roman"/>
          <w:b/>
          <w:sz w:val="24"/>
          <w:szCs w:val="24"/>
          <w:shd w:val="clear" w:color="auto" w:fill="FFFFFF"/>
          <w:lang w:val="en-GB"/>
        </w:rPr>
        <w:t>I possess</w:t>
      </w:r>
    </w:p>
    <w:p w:rsidR="00B14FDA" w:rsidRPr="00955078" w:rsidRDefault="00FB7707" w:rsidP="00CA19A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G</w:t>
      </w:r>
      <w:r w:rsidR="00B14FDA" w:rsidRPr="00955078">
        <w:rPr>
          <w:rFonts w:ascii="Times New Roman" w:hAnsi="Times New Roman" w:cs="Times New Roman"/>
          <w:sz w:val="24"/>
          <w:szCs w:val="24"/>
          <w:shd w:val="clear" w:color="auto" w:fill="FFFFFF"/>
          <w:lang w:val="en-GB"/>
        </w:rPr>
        <w:t xml:space="preserve">ood </w:t>
      </w:r>
      <w:r w:rsidRPr="00955078">
        <w:rPr>
          <w:rFonts w:ascii="Times New Roman" w:hAnsi="Times New Roman" w:cs="Times New Roman"/>
          <w:sz w:val="24"/>
          <w:szCs w:val="24"/>
          <w:shd w:val="clear" w:color="auto" w:fill="FFFFFF"/>
          <w:lang w:val="en-GB"/>
        </w:rPr>
        <w:t>communication</w:t>
      </w:r>
      <w:r w:rsidR="00B14FDA" w:rsidRPr="00955078">
        <w:rPr>
          <w:rFonts w:ascii="Times New Roman" w:hAnsi="Times New Roman" w:cs="Times New Roman"/>
          <w:sz w:val="24"/>
          <w:szCs w:val="24"/>
          <w:shd w:val="clear" w:color="auto" w:fill="FFFFFF"/>
          <w:lang w:val="en-GB"/>
        </w:rPr>
        <w:t xml:space="preserve"> skills for team work, such as negotiating skills, assertive skills, social skills to communicate</w:t>
      </w:r>
      <w:r w:rsidRPr="00955078">
        <w:rPr>
          <w:rFonts w:ascii="Times New Roman" w:hAnsi="Times New Roman" w:cs="Times New Roman"/>
          <w:sz w:val="24"/>
          <w:szCs w:val="24"/>
          <w:shd w:val="clear" w:color="auto" w:fill="FFFFFF"/>
          <w:lang w:val="en-GB"/>
        </w:rPr>
        <w:t xml:space="preserve">, behave and maintain good relationship among the colleagues </w:t>
      </w:r>
      <w:r w:rsidR="00B14FDA" w:rsidRPr="00955078">
        <w:rPr>
          <w:rFonts w:ascii="Times New Roman" w:hAnsi="Times New Roman" w:cs="Times New Roman"/>
          <w:sz w:val="24"/>
          <w:szCs w:val="24"/>
          <w:shd w:val="clear" w:color="auto" w:fill="FFFFFF"/>
          <w:lang w:val="en-GB"/>
        </w:rPr>
        <w:t xml:space="preserve">and work with others. </w:t>
      </w:r>
    </w:p>
    <w:p w:rsidR="00FB7707" w:rsidRPr="00955078" w:rsidRDefault="00B14FDA" w:rsidP="00B14FD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Verbal and non-verbal communication skills, openness and responsiveness</w:t>
      </w:r>
      <w:r w:rsidR="00920C8B">
        <w:rPr>
          <w:rFonts w:ascii="Times New Roman" w:hAnsi="Times New Roman" w:cs="Times New Roman"/>
          <w:sz w:val="24"/>
          <w:szCs w:val="24"/>
          <w:shd w:val="clear" w:color="auto" w:fill="FFFFFF"/>
          <w:lang w:val="en-GB"/>
        </w:rPr>
        <w:t xml:space="preserve"> to</w:t>
      </w:r>
      <w:r w:rsidRPr="00955078">
        <w:rPr>
          <w:rFonts w:ascii="Times New Roman" w:hAnsi="Times New Roman" w:cs="Times New Roman"/>
          <w:sz w:val="24"/>
          <w:szCs w:val="24"/>
          <w:shd w:val="clear" w:color="auto" w:fill="FFFFFF"/>
          <w:lang w:val="en-GB"/>
        </w:rPr>
        <w:t xml:space="preserve"> formal and informal feedback to and from colleagues</w:t>
      </w:r>
      <w:r w:rsidR="00804C8C">
        <w:rPr>
          <w:rFonts w:ascii="Times New Roman" w:hAnsi="Times New Roman" w:cs="Times New Roman"/>
          <w:sz w:val="24"/>
          <w:szCs w:val="24"/>
          <w:shd w:val="clear" w:color="auto" w:fill="FFFFFF"/>
          <w:lang w:val="en-GB"/>
        </w:rPr>
        <w:t>.</w:t>
      </w:r>
      <w:r w:rsidRPr="00955078">
        <w:rPr>
          <w:rFonts w:ascii="Times New Roman" w:hAnsi="Times New Roman" w:cs="Times New Roman"/>
          <w:sz w:val="24"/>
          <w:szCs w:val="24"/>
          <w:shd w:val="clear" w:color="auto" w:fill="FFFFFF"/>
          <w:lang w:val="en-GB"/>
        </w:rPr>
        <w:t xml:space="preserve"> </w:t>
      </w:r>
    </w:p>
    <w:p w:rsidR="00B14FDA" w:rsidRPr="00955078" w:rsidRDefault="00B14FDA" w:rsidP="00B14FD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 xml:space="preserve">Multilanguage skills to communicate </w:t>
      </w:r>
      <w:r w:rsidR="00920C8B">
        <w:rPr>
          <w:rFonts w:ascii="Times New Roman" w:hAnsi="Times New Roman" w:cs="Times New Roman"/>
          <w:sz w:val="24"/>
          <w:szCs w:val="24"/>
          <w:shd w:val="clear" w:color="auto" w:fill="FFFFFF"/>
          <w:lang w:val="en-GB"/>
        </w:rPr>
        <w:t>and</w:t>
      </w:r>
      <w:r w:rsidRPr="00955078">
        <w:rPr>
          <w:rFonts w:ascii="Times New Roman" w:hAnsi="Times New Roman" w:cs="Times New Roman"/>
          <w:sz w:val="24"/>
          <w:szCs w:val="24"/>
          <w:shd w:val="clear" w:color="auto" w:fill="FFFFFF"/>
          <w:lang w:val="en-GB"/>
        </w:rPr>
        <w:t xml:space="preserve"> provide service as an interpreter/advocate </w:t>
      </w:r>
      <w:r w:rsidR="00291704" w:rsidRPr="00955078">
        <w:rPr>
          <w:rFonts w:ascii="Times New Roman" w:hAnsi="Times New Roman" w:cs="Times New Roman"/>
          <w:sz w:val="24"/>
          <w:szCs w:val="24"/>
          <w:shd w:val="clear" w:color="auto" w:fill="FFFFFF"/>
          <w:lang w:val="en-GB"/>
        </w:rPr>
        <w:t xml:space="preserve">to establish communication between the patient and doctors and nurses. </w:t>
      </w:r>
      <w:r w:rsidRPr="00955078">
        <w:rPr>
          <w:rFonts w:ascii="Times New Roman" w:hAnsi="Times New Roman" w:cs="Times New Roman"/>
          <w:sz w:val="24"/>
          <w:szCs w:val="24"/>
          <w:shd w:val="clear" w:color="auto" w:fill="FFFFFF"/>
          <w:lang w:val="en-GB"/>
        </w:rPr>
        <w:t xml:space="preserve"> </w:t>
      </w:r>
    </w:p>
    <w:p w:rsidR="00B14FDA" w:rsidRPr="00955078" w:rsidRDefault="00B14FDA" w:rsidP="00B14FD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Good technical skills to operate systems (EMIS for NHS Health)</w:t>
      </w:r>
      <w:r w:rsidR="00804C8C">
        <w:rPr>
          <w:rFonts w:ascii="Times New Roman" w:hAnsi="Times New Roman" w:cs="Times New Roman"/>
          <w:sz w:val="24"/>
          <w:szCs w:val="24"/>
          <w:shd w:val="clear" w:color="auto" w:fill="FFFFFF"/>
          <w:lang w:val="en-GB"/>
        </w:rPr>
        <w:t>, other digital devices</w:t>
      </w:r>
      <w:r w:rsidRPr="00955078">
        <w:rPr>
          <w:rFonts w:ascii="Times New Roman" w:hAnsi="Times New Roman" w:cs="Times New Roman"/>
          <w:sz w:val="24"/>
          <w:szCs w:val="24"/>
          <w:shd w:val="clear" w:color="auto" w:fill="FFFFFF"/>
          <w:lang w:val="en-GB"/>
        </w:rPr>
        <w:t xml:space="preserve"> </w:t>
      </w:r>
      <w:r w:rsidR="00291704" w:rsidRPr="00955078">
        <w:rPr>
          <w:rFonts w:ascii="Times New Roman" w:hAnsi="Times New Roman" w:cs="Times New Roman"/>
          <w:sz w:val="24"/>
          <w:szCs w:val="24"/>
          <w:shd w:val="clear" w:color="auto" w:fill="FFFFFF"/>
          <w:lang w:val="en-GB"/>
        </w:rPr>
        <w:t>to record patient’s information</w:t>
      </w:r>
      <w:r w:rsidR="00920C8B">
        <w:rPr>
          <w:rFonts w:ascii="Times New Roman" w:hAnsi="Times New Roman" w:cs="Times New Roman"/>
          <w:sz w:val="24"/>
          <w:szCs w:val="24"/>
          <w:shd w:val="clear" w:color="auto" w:fill="FFFFFF"/>
          <w:lang w:val="en-GB"/>
        </w:rPr>
        <w:t>,</w:t>
      </w:r>
      <w:r w:rsidR="00291704" w:rsidRPr="00955078">
        <w:rPr>
          <w:rFonts w:ascii="Times New Roman" w:hAnsi="Times New Roman" w:cs="Times New Roman"/>
          <w:sz w:val="24"/>
          <w:szCs w:val="24"/>
          <w:shd w:val="clear" w:color="auto" w:fill="FFFFFF"/>
          <w:lang w:val="en-GB"/>
        </w:rPr>
        <w:t xml:space="preserve"> to communicate </w:t>
      </w:r>
      <w:r w:rsidR="00920C8B">
        <w:rPr>
          <w:rFonts w:ascii="Times New Roman" w:hAnsi="Times New Roman" w:cs="Times New Roman"/>
          <w:sz w:val="24"/>
          <w:szCs w:val="24"/>
          <w:shd w:val="clear" w:color="auto" w:fill="FFFFFF"/>
          <w:lang w:val="en-GB"/>
        </w:rPr>
        <w:t>and deal with online services</w:t>
      </w:r>
      <w:r w:rsidR="00920C8B" w:rsidRPr="00955078">
        <w:rPr>
          <w:rFonts w:ascii="Times New Roman" w:hAnsi="Times New Roman" w:cs="Times New Roman"/>
          <w:sz w:val="24"/>
          <w:szCs w:val="24"/>
          <w:shd w:val="clear" w:color="auto" w:fill="FFFFFF"/>
          <w:lang w:val="en-GB"/>
        </w:rPr>
        <w:t>.</w:t>
      </w:r>
      <w:r w:rsidR="00804C8C">
        <w:rPr>
          <w:rFonts w:ascii="Times New Roman" w:hAnsi="Times New Roman" w:cs="Times New Roman"/>
          <w:sz w:val="24"/>
          <w:szCs w:val="24"/>
          <w:shd w:val="clear" w:color="auto" w:fill="FFFFFF"/>
          <w:lang w:val="en-GB"/>
        </w:rPr>
        <w:t xml:space="preserve"> </w:t>
      </w:r>
    </w:p>
    <w:p w:rsidR="00B14FDA" w:rsidRPr="00955078" w:rsidRDefault="00B14FDA" w:rsidP="00B14FD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lang w:val="en-GB"/>
        </w:rPr>
        <w:t xml:space="preserve">Leadership skills: I know how to respond to queries and complaints effectively, </w:t>
      </w:r>
      <w:r w:rsidR="00291704" w:rsidRPr="00955078">
        <w:rPr>
          <w:rFonts w:ascii="Times New Roman" w:hAnsi="Times New Roman" w:cs="Times New Roman"/>
          <w:sz w:val="24"/>
          <w:szCs w:val="24"/>
          <w:lang w:val="en-GB"/>
        </w:rPr>
        <w:t xml:space="preserve">to </w:t>
      </w:r>
      <w:r w:rsidRPr="00955078">
        <w:rPr>
          <w:rFonts w:ascii="Times New Roman" w:hAnsi="Times New Roman" w:cs="Times New Roman"/>
          <w:sz w:val="24"/>
          <w:szCs w:val="24"/>
          <w:lang w:val="en-GB"/>
        </w:rPr>
        <w:t>analys</w:t>
      </w:r>
      <w:r w:rsidR="00291704" w:rsidRPr="00955078">
        <w:rPr>
          <w:rFonts w:ascii="Times New Roman" w:hAnsi="Times New Roman" w:cs="Times New Roman"/>
          <w:sz w:val="24"/>
          <w:szCs w:val="24"/>
          <w:lang w:val="en-GB"/>
        </w:rPr>
        <w:t xml:space="preserve">e </w:t>
      </w:r>
      <w:r w:rsidRPr="00955078">
        <w:rPr>
          <w:rFonts w:ascii="Times New Roman" w:hAnsi="Times New Roman" w:cs="Times New Roman"/>
          <w:sz w:val="24"/>
          <w:szCs w:val="24"/>
          <w:lang w:val="en-GB"/>
        </w:rPr>
        <w:t xml:space="preserve">problem, </w:t>
      </w:r>
      <w:r w:rsidR="00291704" w:rsidRPr="00955078">
        <w:rPr>
          <w:rFonts w:ascii="Times New Roman" w:hAnsi="Times New Roman" w:cs="Times New Roman"/>
          <w:sz w:val="24"/>
          <w:szCs w:val="24"/>
          <w:lang w:val="en-GB"/>
        </w:rPr>
        <w:t>to find out</w:t>
      </w:r>
      <w:r w:rsidRPr="00955078">
        <w:rPr>
          <w:rFonts w:ascii="Times New Roman" w:hAnsi="Times New Roman" w:cs="Times New Roman"/>
          <w:sz w:val="24"/>
          <w:szCs w:val="24"/>
          <w:lang w:val="en-GB"/>
        </w:rPr>
        <w:t xml:space="preserve"> a solution, </w:t>
      </w:r>
      <w:r w:rsidR="00291704" w:rsidRPr="00955078">
        <w:rPr>
          <w:rFonts w:ascii="Times New Roman" w:hAnsi="Times New Roman" w:cs="Times New Roman"/>
          <w:sz w:val="24"/>
          <w:szCs w:val="24"/>
          <w:lang w:val="en-GB"/>
        </w:rPr>
        <w:t xml:space="preserve">to </w:t>
      </w:r>
      <w:r w:rsidRPr="00955078">
        <w:rPr>
          <w:rFonts w:ascii="Times New Roman" w:hAnsi="Times New Roman" w:cs="Times New Roman"/>
          <w:sz w:val="24"/>
          <w:szCs w:val="24"/>
          <w:shd w:val="clear" w:color="auto" w:fill="FFFFFF"/>
          <w:lang w:val="en-GB"/>
        </w:rPr>
        <w:t>encourag</w:t>
      </w:r>
      <w:r w:rsidR="00291704" w:rsidRPr="00955078">
        <w:rPr>
          <w:rFonts w:ascii="Times New Roman" w:hAnsi="Times New Roman" w:cs="Times New Roman"/>
          <w:sz w:val="24"/>
          <w:szCs w:val="24"/>
          <w:shd w:val="clear" w:color="auto" w:fill="FFFFFF"/>
          <w:lang w:val="en-GB"/>
        </w:rPr>
        <w:t>e</w:t>
      </w:r>
      <w:r w:rsidRPr="00955078">
        <w:rPr>
          <w:rFonts w:ascii="Times New Roman" w:hAnsi="Times New Roman" w:cs="Times New Roman"/>
          <w:sz w:val="24"/>
          <w:szCs w:val="24"/>
          <w:shd w:val="clear" w:color="auto" w:fill="FFFFFF"/>
          <w:lang w:val="en-GB"/>
        </w:rPr>
        <w:t xml:space="preserve"> and convinc</w:t>
      </w:r>
      <w:r w:rsidR="00291704" w:rsidRPr="00955078">
        <w:rPr>
          <w:rFonts w:ascii="Times New Roman" w:hAnsi="Times New Roman" w:cs="Times New Roman"/>
          <w:sz w:val="24"/>
          <w:szCs w:val="24"/>
          <w:shd w:val="clear" w:color="auto" w:fill="FFFFFF"/>
          <w:lang w:val="en-GB"/>
        </w:rPr>
        <w:t>e</w:t>
      </w:r>
      <w:r w:rsidRPr="00955078">
        <w:rPr>
          <w:rFonts w:ascii="Times New Roman" w:hAnsi="Times New Roman" w:cs="Times New Roman"/>
          <w:sz w:val="24"/>
          <w:szCs w:val="24"/>
          <w:shd w:val="clear" w:color="auto" w:fill="FFFFFF"/>
          <w:lang w:val="en-GB"/>
        </w:rPr>
        <w:t xml:space="preserve"> the patients to avail the services offered by the practice, </w:t>
      </w:r>
      <w:r w:rsidR="00291704" w:rsidRPr="00955078">
        <w:rPr>
          <w:rFonts w:ascii="Times New Roman" w:hAnsi="Times New Roman" w:cs="Times New Roman"/>
          <w:sz w:val="24"/>
          <w:szCs w:val="24"/>
          <w:shd w:val="clear" w:color="auto" w:fill="FFFFFF"/>
          <w:lang w:val="en-GB"/>
        </w:rPr>
        <w:t xml:space="preserve">to </w:t>
      </w:r>
      <w:r w:rsidRPr="00955078">
        <w:rPr>
          <w:rFonts w:ascii="Times New Roman" w:hAnsi="Times New Roman" w:cs="Times New Roman"/>
          <w:sz w:val="24"/>
          <w:szCs w:val="24"/>
          <w:shd w:val="clear" w:color="auto" w:fill="FFFFFF"/>
          <w:lang w:val="en-GB"/>
        </w:rPr>
        <w:t>organis</w:t>
      </w:r>
      <w:r w:rsidR="00291704" w:rsidRPr="00955078">
        <w:rPr>
          <w:rFonts w:ascii="Times New Roman" w:hAnsi="Times New Roman" w:cs="Times New Roman"/>
          <w:sz w:val="24"/>
          <w:szCs w:val="24"/>
          <w:shd w:val="clear" w:color="auto" w:fill="FFFFFF"/>
          <w:lang w:val="en-GB"/>
        </w:rPr>
        <w:t>e</w:t>
      </w:r>
      <w:r w:rsidRPr="00955078">
        <w:rPr>
          <w:rFonts w:ascii="Times New Roman" w:hAnsi="Times New Roman" w:cs="Times New Roman"/>
          <w:sz w:val="24"/>
          <w:szCs w:val="24"/>
          <w:shd w:val="clear" w:color="auto" w:fill="FFFFFF"/>
          <w:lang w:val="en-GB"/>
        </w:rPr>
        <w:t xml:space="preserve"> and coordinat</w:t>
      </w:r>
      <w:r w:rsidR="00291704" w:rsidRPr="00955078">
        <w:rPr>
          <w:rFonts w:ascii="Times New Roman" w:hAnsi="Times New Roman" w:cs="Times New Roman"/>
          <w:sz w:val="24"/>
          <w:szCs w:val="24"/>
          <w:shd w:val="clear" w:color="auto" w:fill="FFFFFF"/>
          <w:lang w:val="en-GB"/>
        </w:rPr>
        <w:t>e</w:t>
      </w:r>
      <w:r w:rsidRPr="00955078">
        <w:rPr>
          <w:rFonts w:ascii="Times New Roman" w:hAnsi="Times New Roman" w:cs="Times New Roman"/>
          <w:sz w:val="24"/>
          <w:szCs w:val="24"/>
          <w:shd w:val="clear" w:color="auto" w:fill="FFFFFF"/>
          <w:lang w:val="en-GB"/>
        </w:rPr>
        <w:t xml:space="preserve"> meetings and events for the service users</w:t>
      </w:r>
      <w:r w:rsidRPr="00955078">
        <w:rPr>
          <w:rFonts w:ascii="Times New Roman" w:hAnsi="Times New Roman" w:cs="Times New Roman"/>
          <w:sz w:val="24"/>
          <w:szCs w:val="24"/>
          <w:lang w:val="en-GB"/>
        </w:rPr>
        <w:t xml:space="preserve">. </w:t>
      </w:r>
    </w:p>
    <w:p w:rsidR="00B14FDA" w:rsidRPr="00955078" w:rsidRDefault="00B14FDA" w:rsidP="00B14FDA">
      <w:pPr>
        <w:spacing w:line="360" w:lineRule="auto"/>
        <w:ind w:left="426" w:hanging="284"/>
        <w:jc w:val="both"/>
        <w:rPr>
          <w:rFonts w:ascii="Times New Roman" w:hAnsi="Times New Roman" w:cs="Times New Roman"/>
          <w:b/>
          <w:sz w:val="8"/>
          <w:szCs w:val="8"/>
          <w:shd w:val="clear" w:color="auto" w:fill="FFFFFF"/>
          <w:lang w:val="en-GB"/>
        </w:rPr>
      </w:pPr>
    </w:p>
    <w:p w:rsidR="00762238" w:rsidRPr="00762238" w:rsidRDefault="00762238" w:rsidP="00B14FDA">
      <w:pPr>
        <w:spacing w:line="360" w:lineRule="auto"/>
        <w:ind w:left="426" w:hanging="284"/>
        <w:jc w:val="both"/>
        <w:rPr>
          <w:rFonts w:ascii="Times New Roman" w:hAnsi="Times New Roman" w:cs="Times New Roman"/>
          <w:b/>
          <w:sz w:val="16"/>
          <w:szCs w:val="16"/>
          <w:shd w:val="clear" w:color="auto" w:fill="FFFFFF"/>
          <w:lang w:val="en-GB"/>
        </w:rPr>
      </w:pPr>
    </w:p>
    <w:p w:rsidR="00B14FDA" w:rsidRPr="00955078" w:rsidRDefault="00B14FDA" w:rsidP="00B14FDA">
      <w:pPr>
        <w:spacing w:line="360" w:lineRule="auto"/>
        <w:ind w:left="426" w:hanging="284"/>
        <w:jc w:val="both"/>
        <w:rPr>
          <w:rFonts w:ascii="Times New Roman" w:hAnsi="Times New Roman" w:cs="Times New Roman"/>
          <w:b/>
          <w:sz w:val="24"/>
          <w:szCs w:val="24"/>
          <w:shd w:val="clear" w:color="auto" w:fill="FFFFFF"/>
          <w:lang w:val="en-GB"/>
        </w:rPr>
      </w:pPr>
      <w:r w:rsidRPr="00955078">
        <w:rPr>
          <w:rFonts w:ascii="Times New Roman" w:hAnsi="Times New Roman" w:cs="Times New Roman"/>
          <w:b/>
          <w:sz w:val="24"/>
          <w:szCs w:val="24"/>
          <w:shd w:val="clear" w:color="auto" w:fill="FFFFFF"/>
          <w:lang w:val="en-GB"/>
        </w:rPr>
        <w:t xml:space="preserve">Weaknesses: </w:t>
      </w:r>
    </w:p>
    <w:p w:rsidR="00B14FDA" w:rsidRPr="00955078" w:rsidRDefault="00291704" w:rsidP="00B14FD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 xml:space="preserve">I am a character of less talking. Due to limited amount of responsibilities, </w:t>
      </w:r>
      <w:r w:rsidR="00B14FDA" w:rsidRPr="00955078">
        <w:rPr>
          <w:rFonts w:ascii="Times New Roman" w:hAnsi="Times New Roman" w:cs="Times New Roman"/>
          <w:sz w:val="24"/>
          <w:szCs w:val="24"/>
          <w:shd w:val="clear" w:color="auto" w:fill="FFFFFF"/>
          <w:lang w:val="en-GB"/>
        </w:rPr>
        <w:t xml:space="preserve">sometimes I am unable to present myself appropriately in every aspect of my workplace. </w:t>
      </w:r>
    </w:p>
    <w:p w:rsidR="00B14FDA" w:rsidRPr="00955078" w:rsidRDefault="00B14FDA" w:rsidP="00B14FDA">
      <w:pPr>
        <w:pStyle w:val="Paragraphedeliste"/>
        <w:spacing w:line="360" w:lineRule="auto"/>
        <w:ind w:left="426"/>
        <w:jc w:val="both"/>
        <w:rPr>
          <w:rFonts w:ascii="Times New Roman" w:hAnsi="Times New Roman" w:cs="Times New Roman"/>
          <w:sz w:val="8"/>
          <w:szCs w:val="8"/>
          <w:shd w:val="clear" w:color="auto" w:fill="FFFFFF"/>
          <w:lang w:val="en-GB"/>
        </w:rPr>
      </w:pPr>
    </w:p>
    <w:p w:rsidR="001E2FFA" w:rsidRDefault="001E2FFA" w:rsidP="00B14FDA">
      <w:pPr>
        <w:spacing w:line="360" w:lineRule="auto"/>
        <w:ind w:left="426" w:hanging="284"/>
        <w:jc w:val="both"/>
        <w:rPr>
          <w:rFonts w:ascii="Times New Roman" w:hAnsi="Times New Roman" w:cs="Times New Roman"/>
          <w:b/>
          <w:sz w:val="24"/>
          <w:szCs w:val="24"/>
          <w:shd w:val="clear" w:color="auto" w:fill="FFFFFF"/>
          <w:lang w:val="en-GB"/>
        </w:rPr>
      </w:pPr>
    </w:p>
    <w:p w:rsidR="00B14FDA" w:rsidRPr="00955078" w:rsidRDefault="00B14FDA" w:rsidP="00B14FDA">
      <w:pPr>
        <w:spacing w:line="360" w:lineRule="auto"/>
        <w:ind w:left="426" w:hanging="284"/>
        <w:jc w:val="both"/>
        <w:rPr>
          <w:rFonts w:ascii="Times New Roman" w:hAnsi="Times New Roman" w:cs="Times New Roman"/>
          <w:b/>
          <w:sz w:val="24"/>
          <w:szCs w:val="24"/>
          <w:shd w:val="clear" w:color="auto" w:fill="FFFFFF"/>
          <w:lang w:val="en-GB"/>
        </w:rPr>
      </w:pPr>
      <w:r w:rsidRPr="00955078">
        <w:rPr>
          <w:rFonts w:ascii="Times New Roman" w:hAnsi="Times New Roman" w:cs="Times New Roman"/>
          <w:b/>
          <w:sz w:val="24"/>
          <w:szCs w:val="24"/>
          <w:shd w:val="clear" w:color="auto" w:fill="FFFFFF"/>
          <w:lang w:val="en-GB"/>
        </w:rPr>
        <w:t>Opportunities:</w:t>
      </w:r>
    </w:p>
    <w:p w:rsidR="00B14FDA" w:rsidRPr="00955078" w:rsidRDefault="00B14FDA" w:rsidP="00B14FD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 xml:space="preserve">I am more employable than others when I get more freedom beyond my limited responsibilities. </w:t>
      </w:r>
    </w:p>
    <w:p w:rsidR="00B14FDA" w:rsidRPr="00955078" w:rsidRDefault="00B14FDA" w:rsidP="00B14FDA">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 xml:space="preserve">I will have a better opportunity if I get my degree from my university. </w:t>
      </w:r>
    </w:p>
    <w:p w:rsidR="00B14FDA" w:rsidRPr="00762238" w:rsidRDefault="00B14FDA" w:rsidP="00B14FDA">
      <w:pPr>
        <w:spacing w:line="360" w:lineRule="auto"/>
        <w:ind w:left="426" w:hanging="284"/>
        <w:jc w:val="both"/>
        <w:rPr>
          <w:rFonts w:ascii="Times New Roman" w:hAnsi="Times New Roman" w:cs="Times New Roman"/>
          <w:b/>
          <w:sz w:val="16"/>
          <w:szCs w:val="16"/>
          <w:shd w:val="clear" w:color="auto" w:fill="FFFFFF"/>
          <w:lang w:val="en-GB"/>
        </w:rPr>
      </w:pPr>
    </w:p>
    <w:p w:rsidR="00B14FDA" w:rsidRPr="00955078" w:rsidRDefault="00B14FDA" w:rsidP="00B14FDA">
      <w:pPr>
        <w:spacing w:line="360" w:lineRule="auto"/>
        <w:ind w:left="426" w:hanging="284"/>
        <w:jc w:val="both"/>
        <w:rPr>
          <w:rFonts w:ascii="Times New Roman" w:hAnsi="Times New Roman" w:cs="Times New Roman"/>
          <w:b/>
          <w:sz w:val="24"/>
          <w:szCs w:val="24"/>
          <w:shd w:val="clear" w:color="auto" w:fill="FFFFFF"/>
          <w:lang w:val="en-GB"/>
        </w:rPr>
      </w:pPr>
      <w:r w:rsidRPr="00955078">
        <w:rPr>
          <w:rFonts w:ascii="Times New Roman" w:hAnsi="Times New Roman" w:cs="Times New Roman"/>
          <w:b/>
          <w:sz w:val="24"/>
          <w:szCs w:val="24"/>
          <w:shd w:val="clear" w:color="auto" w:fill="FFFFFF"/>
          <w:lang w:val="en-GB"/>
        </w:rPr>
        <w:t>Threats:</w:t>
      </w:r>
    </w:p>
    <w:p w:rsidR="00B14FDA" w:rsidRPr="00955078" w:rsidRDefault="00291704" w:rsidP="00063E9E">
      <w:pPr>
        <w:pStyle w:val="Paragraphedeliste"/>
        <w:numPr>
          <w:ilvl w:val="0"/>
          <w:numId w:val="18"/>
        </w:numPr>
        <w:pBdr>
          <w:top w:val="none" w:sz="0" w:space="0" w:color="auto"/>
          <w:left w:val="none" w:sz="0" w:space="0" w:color="auto"/>
          <w:bottom w:val="none" w:sz="0" w:space="0" w:color="auto"/>
          <w:right w:val="none" w:sz="0" w:space="0" w:color="auto"/>
          <w:between w:val="none" w:sz="0" w:space="0" w:color="auto"/>
        </w:pBdr>
        <w:spacing w:line="360" w:lineRule="auto"/>
        <w:ind w:left="426" w:hanging="284"/>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I am not assigned for advocacy. But due to lack o</w:t>
      </w:r>
      <w:r w:rsidR="00063E9E" w:rsidRPr="00955078">
        <w:rPr>
          <w:rFonts w:ascii="Times New Roman" w:hAnsi="Times New Roman" w:cs="Times New Roman"/>
          <w:sz w:val="24"/>
          <w:szCs w:val="24"/>
          <w:shd w:val="clear" w:color="auto" w:fill="FFFFFF"/>
          <w:lang w:val="en-GB"/>
        </w:rPr>
        <w:t>f</w:t>
      </w:r>
      <w:r w:rsidRPr="00955078">
        <w:rPr>
          <w:rFonts w:ascii="Times New Roman" w:hAnsi="Times New Roman" w:cs="Times New Roman"/>
          <w:sz w:val="24"/>
          <w:szCs w:val="24"/>
          <w:shd w:val="clear" w:color="auto" w:fill="FFFFFF"/>
          <w:lang w:val="en-GB"/>
        </w:rPr>
        <w:t xml:space="preserve"> multilingual staff, I need to find time from </w:t>
      </w:r>
      <w:r w:rsidR="00920C8B">
        <w:rPr>
          <w:rFonts w:ascii="Times New Roman" w:hAnsi="Times New Roman" w:cs="Times New Roman"/>
          <w:sz w:val="24"/>
          <w:szCs w:val="24"/>
          <w:shd w:val="clear" w:color="auto" w:fill="FFFFFF"/>
          <w:lang w:val="en-GB"/>
        </w:rPr>
        <w:t xml:space="preserve">the </w:t>
      </w:r>
      <w:r w:rsidRPr="00955078">
        <w:rPr>
          <w:rFonts w:ascii="Times New Roman" w:hAnsi="Times New Roman" w:cs="Times New Roman"/>
          <w:sz w:val="24"/>
          <w:szCs w:val="24"/>
          <w:shd w:val="clear" w:color="auto" w:fill="FFFFFF"/>
          <w:lang w:val="en-GB"/>
        </w:rPr>
        <w:t>assigned job to provide service to interpret for the patients</w:t>
      </w:r>
      <w:r w:rsidR="00063E9E" w:rsidRPr="00955078">
        <w:rPr>
          <w:rFonts w:ascii="Times New Roman" w:hAnsi="Times New Roman" w:cs="Times New Roman"/>
          <w:sz w:val="24"/>
          <w:szCs w:val="24"/>
          <w:shd w:val="clear" w:color="auto" w:fill="FFFFFF"/>
          <w:lang w:val="en-GB"/>
        </w:rPr>
        <w:t>. Sometimes it</w:t>
      </w:r>
      <w:r w:rsidR="00B14FDA" w:rsidRPr="00955078">
        <w:rPr>
          <w:rFonts w:ascii="Times New Roman" w:hAnsi="Times New Roman" w:cs="Times New Roman"/>
          <w:sz w:val="24"/>
          <w:szCs w:val="24"/>
          <w:shd w:val="clear" w:color="auto" w:fill="FFFFFF"/>
          <w:lang w:val="en-GB"/>
        </w:rPr>
        <w:t xml:space="preserve"> give</w:t>
      </w:r>
      <w:r w:rsidR="00063E9E" w:rsidRPr="00955078">
        <w:rPr>
          <w:rFonts w:ascii="Times New Roman" w:hAnsi="Times New Roman" w:cs="Times New Roman"/>
          <w:sz w:val="24"/>
          <w:szCs w:val="24"/>
          <w:shd w:val="clear" w:color="auto" w:fill="FFFFFF"/>
          <w:lang w:val="en-GB"/>
        </w:rPr>
        <w:t>s me</w:t>
      </w:r>
      <w:r w:rsidR="00B14FDA" w:rsidRPr="00955078">
        <w:rPr>
          <w:rFonts w:ascii="Times New Roman" w:hAnsi="Times New Roman" w:cs="Times New Roman"/>
          <w:sz w:val="24"/>
          <w:szCs w:val="24"/>
          <w:shd w:val="clear" w:color="auto" w:fill="FFFFFF"/>
          <w:lang w:val="en-GB"/>
        </w:rPr>
        <w:t xml:space="preserve"> stress in my workplace and prevent</w:t>
      </w:r>
      <w:r w:rsidR="00096332" w:rsidRPr="00955078">
        <w:rPr>
          <w:rFonts w:ascii="Times New Roman" w:hAnsi="Times New Roman" w:cs="Times New Roman"/>
          <w:sz w:val="24"/>
          <w:szCs w:val="24"/>
          <w:shd w:val="clear" w:color="auto" w:fill="FFFFFF"/>
          <w:lang w:val="en-GB"/>
        </w:rPr>
        <w:t>s</w:t>
      </w:r>
      <w:r w:rsidR="00B14FDA" w:rsidRPr="00955078">
        <w:rPr>
          <w:rFonts w:ascii="Times New Roman" w:hAnsi="Times New Roman" w:cs="Times New Roman"/>
          <w:sz w:val="24"/>
          <w:szCs w:val="24"/>
          <w:shd w:val="clear" w:color="auto" w:fill="FFFFFF"/>
          <w:lang w:val="en-GB"/>
        </w:rPr>
        <w:t xml:space="preserve"> me to offer the best quality service possible to my patients. It creates dissatisfaction of the patients and their family and the errors in recording may happen. </w:t>
      </w:r>
    </w:p>
    <w:p w:rsidR="00B14FDA" w:rsidRDefault="00B14FDA" w:rsidP="00B14FDA">
      <w:pPr>
        <w:spacing w:line="360" w:lineRule="auto"/>
        <w:jc w:val="both"/>
        <w:rPr>
          <w:rFonts w:ascii="Times New Roman" w:hAnsi="Times New Roman" w:cs="Times New Roman"/>
          <w:sz w:val="12"/>
          <w:szCs w:val="12"/>
          <w:shd w:val="clear" w:color="auto" w:fill="FFFFFF"/>
          <w:lang w:val="en-GB"/>
        </w:rPr>
      </w:pPr>
    </w:p>
    <w:p w:rsidR="00DA340B" w:rsidRPr="00EB1CBB" w:rsidRDefault="00DA340B" w:rsidP="00B14FDA">
      <w:pPr>
        <w:spacing w:line="360" w:lineRule="auto"/>
        <w:jc w:val="both"/>
        <w:rPr>
          <w:rFonts w:ascii="Times New Roman" w:hAnsi="Times New Roman" w:cs="Times New Roman"/>
          <w:sz w:val="12"/>
          <w:szCs w:val="12"/>
          <w:shd w:val="clear" w:color="auto" w:fill="FFFFFF"/>
          <w:lang w:val="en-GB"/>
        </w:rPr>
      </w:pPr>
    </w:p>
    <w:p w:rsidR="00287A91" w:rsidRDefault="0011338D" w:rsidP="006A3ACF">
      <w:pPr>
        <w:spacing w:line="360" w:lineRule="auto"/>
        <w:ind w:firstLine="851"/>
        <w:jc w:val="both"/>
        <w:rPr>
          <w:rFonts w:ascii="Times New Roman" w:hAnsi="Times New Roman" w:cs="Times New Roman"/>
          <w:sz w:val="24"/>
          <w:szCs w:val="24"/>
          <w:lang w:val="en-GB"/>
        </w:rPr>
      </w:pPr>
      <w:r w:rsidRPr="00955078">
        <w:rPr>
          <w:rFonts w:ascii="Times New Roman" w:hAnsi="Times New Roman" w:cs="Times New Roman"/>
          <w:sz w:val="24"/>
          <w:szCs w:val="24"/>
          <w:shd w:val="clear" w:color="auto" w:fill="FFFFFF"/>
          <w:lang w:val="en-GB"/>
        </w:rPr>
        <w:t xml:space="preserve">As a HCA/Phlebotomist, </w:t>
      </w:r>
      <w:r w:rsidR="00EB1CBB">
        <w:rPr>
          <w:rFonts w:ascii="Times New Roman" w:hAnsi="Times New Roman" w:cs="Times New Roman"/>
          <w:sz w:val="24"/>
          <w:szCs w:val="24"/>
          <w:shd w:val="clear" w:color="auto" w:fill="FFFFFF"/>
          <w:lang w:val="en-GB"/>
        </w:rPr>
        <w:t>i</w:t>
      </w:r>
      <w:r w:rsidR="00096332" w:rsidRPr="00955078">
        <w:rPr>
          <w:rFonts w:ascii="Times New Roman" w:hAnsi="Times New Roman" w:cs="Times New Roman"/>
          <w:sz w:val="24"/>
          <w:szCs w:val="24"/>
          <w:shd w:val="clear" w:color="auto" w:fill="FFFFFF"/>
          <w:lang w:val="en-GB"/>
        </w:rPr>
        <w:t xml:space="preserve">n respect of my professional skills in communication, I have made a good progress since I have been employed. I feel that I have reached the required level of communication skills as stated in the NHS employability Skills Matrix </w:t>
      </w:r>
      <w:r w:rsidR="00013A7F" w:rsidRPr="00955078">
        <w:rPr>
          <w:rFonts w:ascii="Times New Roman" w:hAnsi="Times New Roman" w:cs="Times New Roman"/>
          <w:sz w:val="24"/>
          <w:szCs w:val="24"/>
          <w:shd w:val="clear" w:color="auto" w:fill="FFFFFF"/>
          <w:lang w:val="en-GB"/>
        </w:rPr>
        <w:t xml:space="preserve">and by the NMC (2010). </w:t>
      </w:r>
      <w:r w:rsidR="006A3ACF">
        <w:rPr>
          <w:rFonts w:ascii="Times New Roman" w:hAnsi="Times New Roman" w:cs="Times New Roman"/>
          <w:sz w:val="24"/>
          <w:szCs w:val="24"/>
          <w:shd w:val="clear" w:color="auto" w:fill="FFFFFF"/>
          <w:lang w:val="en-GB"/>
        </w:rPr>
        <w:t xml:space="preserve"> W</w:t>
      </w:r>
      <w:r w:rsidR="006B1DF6" w:rsidRPr="00955078">
        <w:rPr>
          <w:rFonts w:ascii="Times New Roman" w:hAnsi="Times New Roman" w:cs="Times New Roman"/>
          <w:sz w:val="24"/>
          <w:szCs w:val="24"/>
          <w:lang w:val="en-GB"/>
        </w:rPr>
        <w:t xml:space="preserve">hen I draw blood from patients, I need to explain the procedure to patients, and reassure the nervous patients. Along with drawing blood, I also label the blood for processing, record information in computer databases to communicate the outcomes for the follow-up by other health professionals. </w:t>
      </w:r>
    </w:p>
    <w:p w:rsidR="00287A91" w:rsidRPr="00287A91" w:rsidRDefault="00287A91" w:rsidP="006A3ACF">
      <w:pPr>
        <w:spacing w:line="360" w:lineRule="auto"/>
        <w:ind w:firstLine="851"/>
        <w:jc w:val="both"/>
        <w:rPr>
          <w:rFonts w:ascii="Times New Roman" w:hAnsi="Times New Roman" w:cs="Times New Roman"/>
          <w:sz w:val="12"/>
          <w:szCs w:val="12"/>
          <w:lang w:val="en-GB"/>
        </w:rPr>
      </w:pPr>
    </w:p>
    <w:p w:rsidR="00013A7F" w:rsidRPr="00EB1CBB" w:rsidRDefault="006B1DF6" w:rsidP="006A3ACF">
      <w:pPr>
        <w:spacing w:line="360" w:lineRule="auto"/>
        <w:ind w:firstLine="851"/>
        <w:jc w:val="both"/>
        <w:rPr>
          <w:rFonts w:ascii="Times New Roman" w:hAnsi="Times New Roman" w:cs="Times New Roman"/>
          <w:sz w:val="24"/>
          <w:szCs w:val="24"/>
          <w:lang w:val="en-GB"/>
        </w:rPr>
      </w:pPr>
      <w:r w:rsidRPr="00955078">
        <w:rPr>
          <w:rFonts w:ascii="Times New Roman" w:hAnsi="Times New Roman" w:cs="Times New Roman"/>
          <w:sz w:val="24"/>
          <w:szCs w:val="24"/>
          <w:lang w:val="en-GB"/>
        </w:rPr>
        <w:t>Along with the hard skills I possess strong communication skills to deal with anxious patients and the diversified group of people from different origin</w:t>
      </w:r>
      <w:r w:rsidR="006A3ACF">
        <w:rPr>
          <w:rFonts w:ascii="Times New Roman" w:hAnsi="Times New Roman" w:cs="Times New Roman"/>
          <w:sz w:val="24"/>
          <w:szCs w:val="24"/>
          <w:lang w:val="en-GB"/>
        </w:rPr>
        <w:t xml:space="preserve">, </w:t>
      </w:r>
      <w:r w:rsidRPr="00955078">
        <w:rPr>
          <w:rFonts w:ascii="Times New Roman" w:hAnsi="Times New Roman" w:cs="Times New Roman"/>
          <w:sz w:val="24"/>
          <w:szCs w:val="24"/>
          <w:lang w:val="en-GB"/>
        </w:rPr>
        <w:t xml:space="preserve">culture and language. </w:t>
      </w:r>
      <w:r w:rsidR="00920C8B">
        <w:rPr>
          <w:rFonts w:ascii="Times New Roman" w:hAnsi="Times New Roman" w:cs="Times New Roman"/>
          <w:sz w:val="24"/>
          <w:szCs w:val="24"/>
          <w:lang w:val="en-GB"/>
        </w:rPr>
        <w:t>I have g</w:t>
      </w:r>
      <w:r w:rsidRPr="00955078">
        <w:rPr>
          <w:rFonts w:ascii="Times New Roman" w:hAnsi="Times New Roman" w:cs="Times New Roman"/>
          <w:sz w:val="24"/>
          <w:szCs w:val="24"/>
          <w:shd w:val="clear" w:color="auto" w:fill="FFFFFF"/>
          <w:lang w:val="en-GB"/>
        </w:rPr>
        <w:t xml:space="preserve">ood command over multiple languages and good communication skills </w:t>
      </w:r>
      <w:r w:rsidR="00920C8B">
        <w:rPr>
          <w:rFonts w:ascii="Times New Roman" w:hAnsi="Times New Roman" w:cs="Times New Roman"/>
          <w:sz w:val="24"/>
          <w:szCs w:val="24"/>
          <w:shd w:val="clear" w:color="auto" w:fill="FFFFFF"/>
          <w:lang w:val="en-GB"/>
        </w:rPr>
        <w:t xml:space="preserve">which </w:t>
      </w:r>
      <w:r w:rsidRPr="00955078">
        <w:rPr>
          <w:rFonts w:ascii="Times New Roman" w:hAnsi="Times New Roman" w:cs="Times New Roman"/>
          <w:sz w:val="24"/>
          <w:szCs w:val="24"/>
          <w:shd w:val="clear" w:color="auto" w:fill="FFFFFF"/>
          <w:lang w:val="en-GB"/>
        </w:rPr>
        <w:t xml:space="preserve">are important while I do advocacy to bring help for the patients, doctors and nurses. My communication skills has beaten the record of the past years to attain the target level and being awarded the best Surgery by the GP care group network for two projects like smoking cessation advice and sexual health screening for the patient. </w:t>
      </w:r>
      <w:r w:rsidR="00013A7F" w:rsidRPr="00955078">
        <w:rPr>
          <w:rFonts w:ascii="Times New Roman" w:hAnsi="Times New Roman" w:cs="Times New Roman"/>
          <w:sz w:val="24"/>
          <w:szCs w:val="24"/>
          <w:shd w:val="clear" w:color="auto" w:fill="FFFFFF"/>
          <w:lang w:val="en-GB"/>
        </w:rPr>
        <w:t xml:space="preserve">I have demonstrated good collaborative and communication skills between patient’s family and professional colleagues. </w:t>
      </w:r>
    </w:p>
    <w:p w:rsidR="00013A7F" w:rsidRPr="00955078" w:rsidRDefault="00013A7F" w:rsidP="00B14FDA">
      <w:pPr>
        <w:spacing w:line="360" w:lineRule="auto"/>
        <w:jc w:val="both"/>
        <w:rPr>
          <w:rFonts w:ascii="Times New Roman" w:hAnsi="Times New Roman" w:cs="Times New Roman"/>
          <w:sz w:val="12"/>
          <w:szCs w:val="12"/>
          <w:shd w:val="clear" w:color="auto" w:fill="FFFFFF"/>
          <w:lang w:val="en-GB"/>
        </w:rPr>
      </w:pPr>
    </w:p>
    <w:p w:rsidR="00096332" w:rsidRDefault="00013A7F" w:rsidP="00287A91">
      <w:pPr>
        <w:spacing w:line="360" w:lineRule="auto"/>
        <w:ind w:firstLine="993"/>
        <w:jc w:val="both"/>
        <w:rPr>
          <w:rFonts w:ascii="Times New Roman" w:hAnsi="Times New Roman" w:cs="Times New Roman"/>
          <w:sz w:val="24"/>
          <w:szCs w:val="24"/>
          <w:shd w:val="clear" w:color="auto" w:fill="FFFFFF"/>
          <w:lang w:val="en-GB"/>
        </w:rPr>
      </w:pPr>
      <w:r w:rsidRPr="00955078">
        <w:rPr>
          <w:rFonts w:ascii="Times New Roman" w:hAnsi="Times New Roman" w:cs="Times New Roman"/>
          <w:sz w:val="24"/>
          <w:szCs w:val="24"/>
          <w:shd w:val="clear" w:color="auto" w:fill="FFFFFF"/>
          <w:lang w:val="en-GB"/>
        </w:rPr>
        <w:t>Clear, accurate records are also vital communication tools in the NHS (NM</w:t>
      </w:r>
      <w:r w:rsidR="00072F9C">
        <w:rPr>
          <w:rFonts w:ascii="Times New Roman" w:hAnsi="Times New Roman" w:cs="Times New Roman"/>
          <w:sz w:val="24"/>
          <w:szCs w:val="24"/>
          <w:shd w:val="clear" w:color="auto" w:fill="FFFFFF"/>
          <w:lang w:val="en-GB"/>
        </w:rPr>
        <w:t>C</w:t>
      </w:r>
      <w:r w:rsidRPr="00955078">
        <w:rPr>
          <w:rFonts w:ascii="Times New Roman" w:hAnsi="Times New Roman" w:cs="Times New Roman"/>
          <w:sz w:val="24"/>
          <w:szCs w:val="24"/>
          <w:shd w:val="clear" w:color="auto" w:fill="FFFFFF"/>
          <w:lang w:val="en-GB"/>
        </w:rPr>
        <w:t xml:space="preserve"> 2008). I have acquired the requisite quality standards for record keeping as defined by NMC. My Line </w:t>
      </w:r>
      <w:r w:rsidRPr="00955078">
        <w:rPr>
          <w:rFonts w:ascii="Times New Roman" w:hAnsi="Times New Roman" w:cs="Times New Roman"/>
          <w:sz w:val="24"/>
          <w:szCs w:val="24"/>
          <w:shd w:val="clear" w:color="auto" w:fill="FFFFFF"/>
          <w:lang w:val="en-GB"/>
        </w:rPr>
        <w:lastRenderedPageBreak/>
        <w:t xml:space="preserve">manager, practice nurses and other colleagues stated that my ‘record keeping’ is very clear and skilled in terms of recording patient consultation, immunisation and assessment. </w:t>
      </w:r>
      <w:r w:rsidR="00287A91">
        <w:rPr>
          <w:rFonts w:ascii="Times New Roman" w:hAnsi="Times New Roman" w:cs="Times New Roman"/>
          <w:sz w:val="24"/>
          <w:szCs w:val="24"/>
          <w:shd w:val="clear" w:color="auto" w:fill="FFFFFF"/>
          <w:lang w:val="en-GB"/>
        </w:rPr>
        <w:t xml:space="preserve">I will need to work on developing my verbal communication skills to let my voice be heard in my workplace meeting to raise the issues. </w:t>
      </w:r>
    </w:p>
    <w:p w:rsidR="00DA340B" w:rsidRDefault="00DA340B" w:rsidP="00287A91">
      <w:pPr>
        <w:spacing w:line="360" w:lineRule="auto"/>
        <w:ind w:firstLine="993"/>
        <w:jc w:val="both"/>
        <w:rPr>
          <w:rFonts w:ascii="Times New Roman" w:hAnsi="Times New Roman" w:cs="Times New Roman"/>
          <w:sz w:val="24"/>
          <w:szCs w:val="24"/>
          <w:shd w:val="clear" w:color="auto" w:fill="FFFFFF"/>
          <w:lang w:val="en-GB"/>
        </w:rPr>
      </w:pPr>
    </w:p>
    <w:p w:rsidR="00737A1D" w:rsidRPr="00955078" w:rsidRDefault="009051CF" w:rsidP="009051CF">
      <w:pPr>
        <w:pStyle w:val="Titre1"/>
        <w:numPr>
          <w:ilvl w:val="0"/>
          <w:numId w:val="17"/>
        </w:numPr>
        <w:ind w:left="567" w:hanging="567"/>
        <w:rPr>
          <w:rFonts w:cs="Times New Roman"/>
          <w:color w:val="C00000"/>
        </w:rPr>
      </w:pPr>
      <w:bookmarkStart w:id="9" w:name="_Toc489099721"/>
      <w:bookmarkStart w:id="10" w:name="_Toc489103999"/>
      <w:r w:rsidRPr="00955078">
        <w:rPr>
          <w:rFonts w:cs="Times New Roman"/>
          <w:color w:val="C00000"/>
        </w:rPr>
        <w:t>C</w:t>
      </w:r>
      <w:r w:rsidR="009E5A8D" w:rsidRPr="00955078">
        <w:rPr>
          <w:rFonts w:cs="Times New Roman"/>
          <w:color w:val="C00000"/>
        </w:rPr>
        <w:t>onclusion</w:t>
      </w:r>
      <w:bookmarkEnd w:id="9"/>
      <w:bookmarkEnd w:id="10"/>
    </w:p>
    <w:p w:rsidR="00737A1D" w:rsidRDefault="00192FCE" w:rsidP="00192FCE">
      <w:pPr>
        <w:pStyle w:val="Normal1"/>
        <w:spacing w:line="360" w:lineRule="auto"/>
        <w:ind w:firstLine="993"/>
        <w:jc w:val="both"/>
        <w:rPr>
          <w:rFonts w:ascii="Times New Roman" w:eastAsia="Times New Roman" w:hAnsi="Times New Roman" w:cs="Times New Roman"/>
          <w:color w:val="auto"/>
          <w:sz w:val="24"/>
          <w:szCs w:val="24"/>
          <w:lang w:val="en-GB"/>
        </w:rPr>
      </w:pPr>
      <w:r w:rsidRPr="00955078">
        <w:rPr>
          <w:rFonts w:ascii="Times New Roman" w:eastAsia="Times New Roman" w:hAnsi="Times New Roman" w:cs="Times New Roman"/>
          <w:color w:val="auto"/>
          <w:sz w:val="24"/>
          <w:szCs w:val="24"/>
          <w:lang w:val="en-GB"/>
        </w:rPr>
        <w:t xml:space="preserve">Communication is very important in every aspect of life. </w:t>
      </w:r>
      <w:r w:rsidR="00555CB0" w:rsidRPr="00955078">
        <w:rPr>
          <w:rFonts w:ascii="Times New Roman" w:eastAsia="Times New Roman" w:hAnsi="Times New Roman" w:cs="Times New Roman"/>
          <w:color w:val="auto"/>
          <w:sz w:val="24"/>
          <w:szCs w:val="24"/>
          <w:lang w:val="en-GB"/>
        </w:rPr>
        <w:t xml:space="preserve">Communication is the procedure through which people can make effective way of conversation. </w:t>
      </w:r>
      <w:r w:rsidR="00AE6BEB" w:rsidRPr="00955078">
        <w:rPr>
          <w:rFonts w:ascii="Times New Roman" w:eastAsia="Times New Roman" w:hAnsi="Times New Roman" w:cs="Times New Roman"/>
          <w:color w:val="auto"/>
          <w:sz w:val="24"/>
          <w:szCs w:val="24"/>
          <w:lang w:val="en-GB"/>
        </w:rPr>
        <w:t>Strong team communication help build relationship among team members, ensure sharing new ideas and best practices. Not only that</w:t>
      </w:r>
      <w:r w:rsidR="003E5F37">
        <w:rPr>
          <w:rFonts w:ascii="Times New Roman" w:eastAsia="Times New Roman" w:hAnsi="Times New Roman" w:cs="Times New Roman"/>
          <w:color w:val="auto"/>
          <w:sz w:val="24"/>
          <w:szCs w:val="24"/>
          <w:lang w:val="en-GB"/>
        </w:rPr>
        <w:t>,</w:t>
      </w:r>
      <w:r w:rsidR="00AE6BEB" w:rsidRPr="00955078">
        <w:rPr>
          <w:rFonts w:ascii="Times New Roman" w:eastAsia="Times New Roman" w:hAnsi="Times New Roman" w:cs="Times New Roman"/>
          <w:color w:val="auto"/>
          <w:sz w:val="24"/>
          <w:szCs w:val="24"/>
          <w:lang w:val="en-GB"/>
        </w:rPr>
        <w:t xml:space="preserve"> it helps to learn how to manage conflicts in a positive way. </w:t>
      </w:r>
      <w:r w:rsidR="003E5F37" w:rsidRPr="00955078">
        <w:rPr>
          <w:rFonts w:ascii="Times New Roman" w:eastAsia="Times New Roman" w:hAnsi="Times New Roman" w:cs="Times New Roman"/>
          <w:color w:val="auto"/>
          <w:sz w:val="24"/>
          <w:szCs w:val="24"/>
          <w:lang w:val="en-GB"/>
        </w:rPr>
        <w:t xml:space="preserve">A lack of communication within an organisation can decrease productivity, lower moral and be the cause of other serious workplace issues. </w:t>
      </w:r>
      <w:r w:rsidR="009E5A8D" w:rsidRPr="00955078">
        <w:rPr>
          <w:rFonts w:ascii="Times New Roman" w:eastAsia="Times New Roman" w:hAnsi="Times New Roman" w:cs="Times New Roman"/>
          <w:color w:val="auto"/>
          <w:sz w:val="24"/>
          <w:szCs w:val="24"/>
          <w:lang w:val="en-GB"/>
        </w:rPr>
        <w:t xml:space="preserve">If the </w:t>
      </w:r>
      <w:r w:rsidR="00763B9C" w:rsidRPr="00955078">
        <w:rPr>
          <w:rFonts w:ascii="Times New Roman" w:eastAsia="Times New Roman" w:hAnsi="Times New Roman" w:cs="Times New Roman"/>
          <w:color w:val="auto"/>
          <w:sz w:val="24"/>
          <w:szCs w:val="24"/>
          <w:lang w:val="en-GB"/>
        </w:rPr>
        <w:t>organisation follows</w:t>
      </w:r>
      <w:r w:rsidR="009E5A8D" w:rsidRPr="00955078">
        <w:rPr>
          <w:rFonts w:ascii="Times New Roman" w:eastAsia="Times New Roman" w:hAnsi="Times New Roman" w:cs="Times New Roman"/>
          <w:color w:val="auto"/>
          <w:sz w:val="24"/>
          <w:szCs w:val="24"/>
          <w:lang w:val="en-GB"/>
        </w:rPr>
        <w:t xml:space="preserve"> the communication systems like </w:t>
      </w:r>
      <w:r w:rsidR="003E5F37">
        <w:rPr>
          <w:rFonts w:ascii="Times New Roman" w:eastAsia="Times New Roman" w:hAnsi="Times New Roman" w:cs="Times New Roman"/>
          <w:color w:val="auto"/>
          <w:sz w:val="24"/>
          <w:szCs w:val="24"/>
          <w:lang w:val="en-GB"/>
        </w:rPr>
        <w:t xml:space="preserve">verbal, </w:t>
      </w:r>
      <w:r w:rsidR="009E5A8D" w:rsidRPr="00955078">
        <w:rPr>
          <w:rFonts w:ascii="Times New Roman" w:eastAsia="Times New Roman" w:hAnsi="Times New Roman" w:cs="Times New Roman"/>
          <w:color w:val="auto"/>
          <w:sz w:val="24"/>
          <w:szCs w:val="24"/>
          <w:lang w:val="en-GB"/>
        </w:rPr>
        <w:t>written communication, communication through electronic and visual resources,</w:t>
      </w:r>
      <w:r w:rsidR="003E5F37">
        <w:rPr>
          <w:rFonts w:ascii="Times New Roman" w:eastAsia="Times New Roman" w:hAnsi="Times New Roman" w:cs="Times New Roman"/>
          <w:color w:val="auto"/>
          <w:sz w:val="24"/>
          <w:szCs w:val="24"/>
          <w:lang w:val="en-GB"/>
        </w:rPr>
        <w:t xml:space="preserve"> </w:t>
      </w:r>
      <w:r w:rsidR="00D12320">
        <w:rPr>
          <w:rFonts w:ascii="Times New Roman" w:eastAsia="Times New Roman" w:hAnsi="Times New Roman" w:cs="Times New Roman"/>
          <w:color w:val="auto"/>
          <w:sz w:val="24"/>
          <w:szCs w:val="24"/>
          <w:lang w:val="en-GB"/>
        </w:rPr>
        <w:t>l</w:t>
      </w:r>
      <w:r w:rsidR="003E5F37">
        <w:rPr>
          <w:rFonts w:ascii="Times New Roman" w:eastAsia="Times New Roman" w:hAnsi="Times New Roman" w:cs="Times New Roman"/>
          <w:color w:val="auto"/>
          <w:sz w:val="24"/>
          <w:szCs w:val="24"/>
          <w:lang w:val="en-GB"/>
        </w:rPr>
        <w:t>ike my GP Practice,</w:t>
      </w:r>
      <w:r w:rsidR="009E5A8D" w:rsidRPr="00955078">
        <w:rPr>
          <w:rFonts w:ascii="Times New Roman" w:eastAsia="Times New Roman" w:hAnsi="Times New Roman" w:cs="Times New Roman"/>
          <w:color w:val="auto"/>
          <w:sz w:val="24"/>
          <w:szCs w:val="24"/>
          <w:lang w:val="en-GB"/>
        </w:rPr>
        <w:t xml:space="preserve"> they can overcome the workplace issues. </w:t>
      </w:r>
      <w:r w:rsidR="00EB1CBB">
        <w:rPr>
          <w:rFonts w:ascii="Times New Roman" w:eastAsia="Times New Roman" w:hAnsi="Times New Roman" w:cs="Times New Roman"/>
          <w:color w:val="auto"/>
          <w:sz w:val="24"/>
          <w:szCs w:val="24"/>
          <w:lang w:val="en-GB"/>
        </w:rPr>
        <w:t xml:space="preserve"> </w:t>
      </w:r>
    </w:p>
    <w:p w:rsidR="002E4768" w:rsidRDefault="002E4768">
      <w:pPr>
        <w:rPr>
          <w:rFonts w:ascii="Times New Roman" w:eastAsia="Times New Roman" w:hAnsi="Times New Roman" w:cs="Times New Roman"/>
          <w:color w:val="auto"/>
          <w:sz w:val="24"/>
          <w:szCs w:val="24"/>
        </w:rPr>
      </w:pPr>
      <w:r>
        <w:rPr>
          <w:rFonts w:ascii="Times New Roman" w:eastAsia="Times New Roman" w:hAnsi="Times New Roman" w:cs="Times New Roman"/>
          <w:color w:val="auto"/>
          <w:sz w:val="24"/>
          <w:szCs w:val="24"/>
        </w:rPr>
        <w:br w:type="page"/>
      </w:r>
    </w:p>
    <w:p w:rsidR="00737A1D" w:rsidRPr="00955078" w:rsidRDefault="009E5A8D" w:rsidP="00287A91">
      <w:pPr>
        <w:pStyle w:val="Paragraphedeliste"/>
        <w:numPr>
          <w:ilvl w:val="0"/>
          <w:numId w:val="15"/>
        </w:numPr>
        <w:spacing w:line="360" w:lineRule="auto"/>
        <w:ind w:left="567" w:hanging="567"/>
        <w:rPr>
          <w:rFonts w:ascii="Times New Roman" w:hAnsi="Times New Roman" w:cs="Times New Roman"/>
          <w:b/>
          <w:color w:val="C00000"/>
          <w:sz w:val="28"/>
          <w:szCs w:val="28"/>
        </w:rPr>
      </w:pPr>
      <w:bookmarkStart w:id="11" w:name="_Toc489099722"/>
      <w:bookmarkStart w:id="12" w:name="_Toc489104000"/>
      <w:r w:rsidRPr="00955078">
        <w:rPr>
          <w:rFonts w:ascii="Times New Roman" w:hAnsi="Times New Roman" w:cs="Times New Roman"/>
          <w:b/>
          <w:color w:val="C00000"/>
          <w:sz w:val="28"/>
          <w:szCs w:val="28"/>
        </w:rPr>
        <w:lastRenderedPageBreak/>
        <w:t>References</w:t>
      </w:r>
      <w:bookmarkEnd w:id="11"/>
      <w:bookmarkEnd w:id="12"/>
    </w:p>
    <w:p w:rsidR="00DA340B" w:rsidRPr="00DA340B" w:rsidRDefault="00DA340B" w:rsidP="00DA340B">
      <w:pPr>
        <w:pStyle w:val="Paragraphedeliste"/>
        <w:spacing w:line="360" w:lineRule="auto"/>
        <w:ind w:left="426"/>
        <w:jc w:val="both"/>
        <w:rPr>
          <w:rFonts w:ascii="Times New Roman" w:hAnsi="Times New Roman" w:cs="Times New Roman"/>
          <w:color w:val="auto"/>
          <w:sz w:val="12"/>
          <w:szCs w:val="12"/>
          <w:shd w:val="clear" w:color="auto" w:fill="FFFFFF"/>
        </w:rPr>
      </w:pPr>
    </w:p>
    <w:p w:rsidR="00B878E7" w:rsidRDefault="00B878E7" w:rsidP="00DA340B">
      <w:pPr>
        <w:spacing w:line="360" w:lineRule="auto"/>
        <w:jc w:val="both"/>
        <w:rPr>
          <w:rFonts w:ascii="Times New Roman" w:hAnsi="Times New Roman" w:cs="Times New Roman"/>
          <w:color w:val="auto"/>
          <w:sz w:val="24"/>
          <w:szCs w:val="24"/>
          <w:shd w:val="clear" w:color="auto" w:fill="FFFFFF"/>
        </w:rPr>
      </w:pPr>
      <w:r w:rsidRPr="00DA340B">
        <w:rPr>
          <w:rFonts w:ascii="Times New Roman" w:hAnsi="Times New Roman" w:cs="Times New Roman"/>
          <w:color w:val="auto"/>
          <w:sz w:val="24"/>
          <w:szCs w:val="24"/>
          <w:shd w:val="clear" w:color="auto" w:fill="FFFFFF"/>
        </w:rPr>
        <w:t>Connor, P., Harris, E., Guy, S., Fernando, J., Shank, D.B., Kurz, T., Bain, P.G. and Kashima, Y., (2016). Interpersonal communication about climate change: how messages change when communicated through simulated online social networks. </w:t>
      </w:r>
      <w:r w:rsidRPr="00DA340B">
        <w:rPr>
          <w:rFonts w:ascii="Times New Roman" w:hAnsi="Times New Roman" w:cs="Times New Roman"/>
          <w:i/>
          <w:iCs/>
          <w:color w:val="auto"/>
          <w:sz w:val="24"/>
          <w:szCs w:val="24"/>
          <w:shd w:val="clear" w:color="auto" w:fill="FFFFFF"/>
        </w:rPr>
        <w:t>Climatic change</w:t>
      </w:r>
      <w:r w:rsidRPr="00DA340B">
        <w:rPr>
          <w:rFonts w:ascii="Times New Roman" w:hAnsi="Times New Roman" w:cs="Times New Roman"/>
          <w:color w:val="auto"/>
          <w:sz w:val="24"/>
          <w:szCs w:val="24"/>
          <w:shd w:val="clear" w:color="auto" w:fill="FFFFFF"/>
        </w:rPr>
        <w:t>, </w:t>
      </w:r>
      <w:r w:rsidRPr="00DA340B">
        <w:rPr>
          <w:rFonts w:ascii="Times New Roman" w:hAnsi="Times New Roman" w:cs="Times New Roman"/>
          <w:i/>
          <w:iCs/>
          <w:color w:val="auto"/>
          <w:sz w:val="24"/>
          <w:szCs w:val="24"/>
          <w:shd w:val="clear" w:color="auto" w:fill="FFFFFF"/>
        </w:rPr>
        <w:t>136</w:t>
      </w:r>
      <w:r w:rsidRPr="00DA340B">
        <w:rPr>
          <w:rFonts w:ascii="Times New Roman" w:hAnsi="Times New Roman" w:cs="Times New Roman"/>
          <w:color w:val="auto"/>
          <w:sz w:val="24"/>
          <w:szCs w:val="24"/>
          <w:shd w:val="clear" w:color="auto" w:fill="FFFFFF"/>
        </w:rPr>
        <w:t>(3-4), pp.463-476.</w:t>
      </w:r>
    </w:p>
    <w:p w:rsidR="00DA340B" w:rsidRPr="00DA340B" w:rsidRDefault="00DA340B" w:rsidP="00DA340B">
      <w:pPr>
        <w:spacing w:line="360" w:lineRule="auto"/>
        <w:jc w:val="both"/>
        <w:rPr>
          <w:rFonts w:ascii="Times New Roman" w:hAnsi="Times New Roman" w:cs="Times New Roman"/>
          <w:color w:val="auto"/>
          <w:sz w:val="12"/>
          <w:szCs w:val="12"/>
          <w:shd w:val="clear" w:color="auto" w:fill="FFFFFF"/>
        </w:rPr>
      </w:pPr>
    </w:p>
    <w:p w:rsidR="00616E9A" w:rsidRDefault="00616E9A" w:rsidP="00DA340B">
      <w:pPr>
        <w:spacing w:line="360" w:lineRule="auto"/>
        <w:jc w:val="both"/>
        <w:rPr>
          <w:rFonts w:ascii="Times New Roman" w:hAnsi="Times New Roman" w:cs="Times New Roman"/>
          <w:color w:val="auto"/>
          <w:sz w:val="24"/>
          <w:szCs w:val="24"/>
          <w:shd w:val="clear" w:color="auto" w:fill="FFFFFF"/>
        </w:rPr>
      </w:pPr>
      <w:r w:rsidRPr="00DA340B">
        <w:rPr>
          <w:rFonts w:ascii="Times New Roman" w:hAnsi="Times New Roman" w:cs="Times New Roman"/>
          <w:color w:val="auto"/>
          <w:sz w:val="24"/>
          <w:szCs w:val="24"/>
          <w:shd w:val="clear" w:color="auto" w:fill="FFFFFF"/>
        </w:rPr>
        <w:t>DeFleur, M.L. and DeFleur, M.H., (2016). </w:t>
      </w:r>
      <w:r w:rsidRPr="00DA340B">
        <w:rPr>
          <w:rFonts w:ascii="Times New Roman" w:hAnsi="Times New Roman" w:cs="Times New Roman"/>
          <w:i/>
          <w:iCs/>
          <w:color w:val="auto"/>
          <w:sz w:val="24"/>
          <w:szCs w:val="24"/>
          <w:shd w:val="clear" w:color="auto" w:fill="FFFFFF"/>
        </w:rPr>
        <w:t>Mass communication theories: Explaining origins, processes, and effects</w:t>
      </w:r>
      <w:r w:rsidRPr="00DA340B">
        <w:rPr>
          <w:rFonts w:ascii="Times New Roman" w:hAnsi="Times New Roman" w:cs="Times New Roman"/>
          <w:color w:val="auto"/>
          <w:sz w:val="24"/>
          <w:szCs w:val="24"/>
          <w:shd w:val="clear" w:color="auto" w:fill="FFFFFF"/>
        </w:rPr>
        <w:t>. London: Routledge.</w:t>
      </w:r>
    </w:p>
    <w:p w:rsidR="00DA340B" w:rsidRPr="00DA340B" w:rsidRDefault="00DA340B" w:rsidP="00DA340B">
      <w:pPr>
        <w:spacing w:line="360" w:lineRule="auto"/>
        <w:jc w:val="both"/>
        <w:rPr>
          <w:rFonts w:ascii="Times New Roman" w:hAnsi="Times New Roman" w:cs="Times New Roman"/>
          <w:color w:val="auto"/>
          <w:sz w:val="12"/>
          <w:szCs w:val="12"/>
          <w:shd w:val="clear" w:color="auto" w:fill="FFFFFF"/>
        </w:rPr>
      </w:pPr>
    </w:p>
    <w:p w:rsidR="00B878E7" w:rsidRDefault="00B878E7" w:rsidP="00DA340B">
      <w:pPr>
        <w:spacing w:line="360" w:lineRule="auto"/>
        <w:jc w:val="both"/>
        <w:rPr>
          <w:rFonts w:ascii="Times New Roman" w:hAnsi="Times New Roman" w:cs="Times New Roman"/>
          <w:color w:val="auto"/>
          <w:sz w:val="24"/>
          <w:szCs w:val="24"/>
          <w:shd w:val="clear" w:color="auto" w:fill="FFFFFF"/>
        </w:rPr>
      </w:pPr>
      <w:r w:rsidRPr="00DA340B">
        <w:rPr>
          <w:rFonts w:ascii="Times New Roman" w:hAnsi="Times New Roman" w:cs="Times New Roman"/>
          <w:color w:val="auto"/>
          <w:sz w:val="24"/>
          <w:szCs w:val="24"/>
          <w:shd w:val="clear" w:color="auto" w:fill="FFFFFF"/>
        </w:rPr>
        <w:t>Greene, J.O., (2013). </w:t>
      </w:r>
      <w:r w:rsidRPr="00DA340B">
        <w:rPr>
          <w:rFonts w:ascii="Times New Roman" w:hAnsi="Times New Roman" w:cs="Times New Roman"/>
          <w:i/>
          <w:iCs/>
          <w:color w:val="auto"/>
          <w:sz w:val="24"/>
          <w:szCs w:val="24"/>
          <w:shd w:val="clear" w:color="auto" w:fill="FFFFFF"/>
        </w:rPr>
        <w:t>Message production: Advances in communication theory</w:t>
      </w:r>
      <w:r w:rsidRPr="00DA340B">
        <w:rPr>
          <w:rFonts w:ascii="Times New Roman" w:hAnsi="Times New Roman" w:cs="Times New Roman"/>
          <w:color w:val="auto"/>
          <w:sz w:val="24"/>
          <w:szCs w:val="24"/>
          <w:shd w:val="clear" w:color="auto" w:fill="FFFFFF"/>
        </w:rPr>
        <w:t>. London: Routledge.</w:t>
      </w:r>
    </w:p>
    <w:p w:rsidR="00DA340B" w:rsidRPr="00DA340B" w:rsidRDefault="00DA340B" w:rsidP="00DA340B">
      <w:pPr>
        <w:spacing w:line="360" w:lineRule="auto"/>
        <w:jc w:val="both"/>
        <w:rPr>
          <w:rFonts w:ascii="Times New Roman" w:hAnsi="Times New Roman" w:cs="Times New Roman"/>
          <w:color w:val="auto"/>
          <w:sz w:val="12"/>
          <w:szCs w:val="12"/>
          <w:shd w:val="clear" w:color="auto" w:fill="FFFFFF"/>
        </w:rPr>
      </w:pPr>
    </w:p>
    <w:p w:rsidR="00B878E7" w:rsidRDefault="00B878E7" w:rsidP="00DA340B">
      <w:pPr>
        <w:spacing w:line="360" w:lineRule="auto"/>
        <w:jc w:val="both"/>
        <w:rPr>
          <w:rFonts w:ascii="Times New Roman" w:hAnsi="Times New Roman" w:cs="Times New Roman"/>
          <w:color w:val="auto"/>
          <w:sz w:val="24"/>
          <w:szCs w:val="24"/>
          <w:shd w:val="clear" w:color="auto" w:fill="FFFFFF"/>
        </w:rPr>
      </w:pPr>
      <w:r w:rsidRPr="00DA340B">
        <w:rPr>
          <w:rFonts w:ascii="Times New Roman" w:hAnsi="Times New Roman" w:cs="Times New Roman"/>
          <w:color w:val="auto"/>
          <w:sz w:val="24"/>
          <w:szCs w:val="24"/>
          <w:shd w:val="clear" w:color="auto" w:fill="FFFFFF"/>
        </w:rPr>
        <w:t>Merolla, P.A., Arthur, J.V., Alvarez-Icaza, R., Cassidy, A.S., Sawada, J., Akopyan, F., Jackson, B.L., Imam, N., Guo, C., Nakamura, Y. and Brezzo, B., (2014). A million spiking-neuron integrated circuit with a scalable communication network and interface. </w:t>
      </w:r>
      <w:r w:rsidRPr="00DA340B">
        <w:rPr>
          <w:rFonts w:ascii="Times New Roman" w:hAnsi="Times New Roman" w:cs="Times New Roman"/>
          <w:i/>
          <w:iCs/>
          <w:color w:val="auto"/>
          <w:sz w:val="24"/>
          <w:szCs w:val="24"/>
          <w:shd w:val="clear" w:color="auto" w:fill="FFFFFF"/>
        </w:rPr>
        <w:t>Science</w:t>
      </w:r>
      <w:r w:rsidRPr="00DA340B">
        <w:rPr>
          <w:rFonts w:ascii="Times New Roman" w:hAnsi="Times New Roman" w:cs="Times New Roman"/>
          <w:color w:val="auto"/>
          <w:sz w:val="24"/>
          <w:szCs w:val="24"/>
          <w:shd w:val="clear" w:color="auto" w:fill="FFFFFF"/>
        </w:rPr>
        <w:t>, </w:t>
      </w:r>
      <w:r w:rsidRPr="00DA340B">
        <w:rPr>
          <w:rFonts w:ascii="Times New Roman" w:hAnsi="Times New Roman" w:cs="Times New Roman"/>
          <w:i/>
          <w:iCs/>
          <w:color w:val="auto"/>
          <w:sz w:val="24"/>
          <w:szCs w:val="24"/>
          <w:shd w:val="clear" w:color="auto" w:fill="FFFFFF"/>
        </w:rPr>
        <w:t>345</w:t>
      </w:r>
      <w:r w:rsidRPr="00DA340B">
        <w:rPr>
          <w:rFonts w:ascii="Times New Roman" w:hAnsi="Times New Roman" w:cs="Times New Roman"/>
          <w:color w:val="auto"/>
          <w:sz w:val="24"/>
          <w:szCs w:val="24"/>
          <w:shd w:val="clear" w:color="auto" w:fill="FFFFFF"/>
        </w:rPr>
        <w:t>(6197), pp.668-673.</w:t>
      </w:r>
    </w:p>
    <w:p w:rsidR="00DA340B" w:rsidRPr="00DA340B" w:rsidRDefault="00DA340B" w:rsidP="00DA340B">
      <w:pPr>
        <w:spacing w:line="360" w:lineRule="auto"/>
        <w:jc w:val="both"/>
        <w:rPr>
          <w:rFonts w:ascii="Times New Roman" w:hAnsi="Times New Roman" w:cs="Times New Roman"/>
          <w:color w:val="auto"/>
          <w:sz w:val="12"/>
          <w:szCs w:val="12"/>
          <w:shd w:val="clear" w:color="auto" w:fill="FFFFFF"/>
        </w:rPr>
      </w:pPr>
    </w:p>
    <w:p w:rsidR="00CF31E4" w:rsidRPr="00DA340B" w:rsidRDefault="00CF31E4" w:rsidP="00DA340B">
      <w:pPr>
        <w:pBdr>
          <w:top w:val="none" w:sz="0" w:space="0" w:color="auto"/>
          <w:left w:val="none" w:sz="0" w:space="0" w:color="auto"/>
          <w:bottom w:val="none" w:sz="0" w:space="0" w:color="auto"/>
          <w:right w:val="none" w:sz="0" w:space="0" w:color="auto"/>
          <w:between w:val="none" w:sz="0" w:space="0" w:color="auto"/>
        </w:pBdr>
        <w:spacing w:after="200" w:line="360" w:lineRule="auto"/>
        <w:jc w:val="both"/>
        <w:rPr>
          <w:rFonts w:ascii="Times New Roman" w:hAnsi="Times New Roman" w:cs="Times New Roman"/>
          <w:color w:val="000000" w:themeColor="text1"/>
          <w:sz w:val="24"/>
          <w:szCs w:val="24"/>
        </w:rPr>
      </w:pPr>
      <w:r w:rsidRPr="00DA340B">
        <w:rPr>
          <w:rFonts w:ascii="Times New Roman" w:hAnsi="Times New Roman" w:cs="Times New Roman"/>
          <w:color w:val="000000" w:themeColor="text1"/>
          <w:sz w:val="24"/>
          <w:szCs w:val="24"/>
          <w:lang w:val="en-GB"/>
        </w:rPr>
        <w:t>“The employability skills Matrix for Health”.</w:t>
      </w:r>
      <w:r w:rsidRPr="00DA340B">
        <w:rPr>
          <w:rFonts w:ascii="Times New Roman" w:hAnsi="Times New Roman" w:cs="Times New Roman"/>
          <w:color w:val="000000" w:themeColor="text1"/>
          <w:sz w:val="24"/>
          <w:szCs w:val="24"/>
        </w:rPr>
        <w:t xml:space="preserve"> Skills for Health (pp.17). Asset Skills. Skills for Business Network Employability Strategy: England, Asset Skills not dated c. 2007.  </w:t>
      </w:r>
      <w:hyperlink r:id="rId19" w:history="1">
        <w:r w:rsidR="002254CD" w:rsidRPr="00DA340B">
          <w:rPr>
            <w:rStyle w:val="Lienhypertexte"/>
            <w:rFonts w:ascii="Times New Roman" w:hAnsi="Times New Roman" w:cs="Times New Roman"/>
            <w:sz w:val="24"/>
            <w:szCs w:val="24"/>
          </w:rPr>
          <w:t>www.assetskills.org</w:t>
        </w:r>
      </w:hyperlink>
    </w:p>
    <w:p w:rsidR="002254CD" w:rsidRPr="00DA340B" w:rsidRDefault="002254CD" w:rsidP="00DA340B">
      <w:pPr>
        <w:pBdr>
          <w:top w:val="none" w:sz="0" w:space="0" w:color="auto"/>
          <w:left w:val="none" w:sz="0" w:space="0" w:color="auto"/>
          <w:bottom w:val="none" w:sz="0" w:space="0" w:color="auto"/>
          <w:right w:val="none" w:sz="0" w:space="0" w:color="auto"/>
          <w:between w:val="none" w:sz="0" w:space="0" w:color="auto"/>
        </w:pBdr>
        <w:spacing w:after="200" w:line="360" w:lineRule="auto"/>
        <w:jc w:val="both"/>
        <w:rPr>
          <w:rFonts w:ascii="Times New Roman" w:hAnsi="Times New Roman" w:cs="Times New Roman"/>
          <w:color w:val="000000" w:themeColor="text1"/>
          <w:sz w:val="24"/>
          <w:szCs w:val="24"/>
        </w:rPr>
      </w:pPr>
      <w:r w:rsidRPr="00DA340B">
        <w:rPr>
          <w:rFonts w:ascii="Times New Roman" w:hAnsi="Times New Roman" w:cs="Times New Roman"/>
          <w:color w:val="000000" w:themeColor="text1"/>
          <w:sz w:val="24"/>
          <w:szCs w:val="24"/>
        </w:rPr>
        <w:t>NHS UK</w:t>
      </w:r>
      <w:r w:rsidR="00F930C8">
        <w:rPr>
          <w:rFonts w:ascii="Times New Roman" w:hAnsi="Times New Roman" w:cs="Times New Roman"/>
          <w:color w:val="000000" w:themeColor="text1"/>
          <w:sz w:val="24"/>
          <w:szCs w:val="24"/>
        </w:rPr>
        <w:t xml:space="preserve"> (2017)</w:t>
      </w:r>
      <w:r w:rsidRPr="00DA340B">
        <w:rPr>
          <w:rFonts w:ascii="Times New Roman" w:hAnsi="Times New Roman" w:cs="Times New Roman"/>
          <w:color w:val="000000" w:themeColor="text1"/>
          <w:sz w:val="24"/>
          <w:szCs w:val="24"/>
        </w:rPr>
        <w:t xml:space="preserve">. Improving Digital Literacy. NHS Health Education England (Online) Available at </w:t>
      </w:r>
      <w:hyperlink r:id="rId20" w:history="1">
        <w:r w:rsidRPr="00DA340B">
          <w:rPr>
            <w:rStyle w:val="Lienhypertexte"/>
            <w:rFonts w:ascii="Times New Roman" w:hAnsi="Times New Roman" w:cs="Times New Roman"/>
            <w:sz w:val="24"/>
            <w:szCs w:val="24"/>
          </w:rPr>
          <w:t>file:///C:/Users/USER/Downloads/Improving-digital -litercy.pdf</w:t>
        </w:r>
      </w:hyperlink>
      <w:r w:rsidRPr="00DA340B">
        <w:rPr>
          <w:rFonts w:ascii="Times New Roman" w:hAnsi="Times New Roman" w:cs="Times New Roman"/>
          <w:color w:val="000000" w:themeColor="text1"/>
          <w:sz w:val="24"/>
          <w:szCs w:val="24"/>
        </w:rPr>
        <w:t>. Accessed on 23rd November, 2017. (Adapted from JISC. Digital Capacity Framework (2015)</w:t>
      </w:r>
      <w:r w:rsidR="00F930C8">
        <w:rPr>
          <w:rFonts w:ascii="Times New Roman" w:hAnsi="Times New Roman" w:cs="Times New Roman"/>
          <w:color w:val="000000" w:themeColor="text1"/>
          <w:sz w:val="24"/>
          <w:szCs w:val="24"/>
        </w:rPr>
        <w:t xml:space="preserve"> </w:t>
      </w:r>
      <w:r w:rsidRPr="00DA340B">
        <w:rPr>
          <w:rFonts w:ascii="Times New Roman" w:hAnsi="Times New Roman" w:cs="Times New Roman"/>
          <w:color w:val="000000" w:themeColor="text1"/>
          <w:sz w:val="24"/>
          <w:szCs w:val="24"/>
        </w:rPr>
        <w:t xml:space="preserve">JISC/Helen Beetham. </w:t>
      </w:r>
    </w:p>
    <w:p w:rsidR="00B878E7" w:rsidRPr="00DA340B" w:rsidRDefault="00B878E7" w:rsidP="00DA340B">
      <w:pPr>
        <w:spacing w:line="360" w:lineRule="auto"/>
        <w:jc w:val="both"/>
        <w:rPr>
          <w:rFonts w:ascii="Times New Roman" w:hAnsi="Times New Roman" w:cs="Times New Roman"/>
          <w:color w:val="auto"/>
          <w:sz w:val="24"/>
          <w:szCs w:val="24"/>
          <w:shd w:val="clear" w:color="auto" w:fill="FFFFFF"/>
        </w:rPr>
      </w:pPr>
      <w:r w:rsidRPr="00DA340B">
        <w:rPr>
          <w:rFonts w:ascii="Times New Roman" w:hAnsi="Times New Roman" w:cs="Times New Roman"/>
          <w:color w:val="auto"/>
          <w:sz w:val="24"/>
          <w:szCs w:val="24"/>
          <w:shd w:val="clear" w:color="auto" w:fill="FFFFFF"/>
        </w:rPr>
        <w:t>Saud, S., Jufri, A. and Rahman, M.A., (2014). Learning Devices Development on Descriptive Writing for Foreign Language Based on Berlo's SMCR Communication Model of Secondary School Student. </w:t>
      </w:r>
      <w:r w:rsidRPr="00DA340B">
        <w:rPr>
          <w:rFonts w:ascii="Times New Roman" w:hAnsi="Times New Roman" w:cs="Times New Roman"/>
          <w:i/>
          <w:iCs/>
          <w:color w:val="auto"/>
          <w:sz w:val="24"/>
          <w:szCs w:val="24"/>
          <w:shd w:val="clear" w:color="auto" w:fill="FFFFFF"/>
        </w:rPr>
        <w:t>Journal of Language Teaching &amp; Research</w:t>
      </w:r>
      <w:r w:rsidRPr="00DA340B">
        <w:rPr>
          <w:rFonts w:ascii="Times New Roman" w:hAnsi="Times New Roman" w:cs="Times New Roman"/>
          <w:color w:val="auto"/>
          <w:sz w:val="24"/>
          <w:szCs w:val="24"/>
          <w:shd w:val="clear" w:color="auto" w:fill="FFFFFF"/>
        </w:rPr>
        <w:t>, </w:t>
      </w:r>
      <w:r w:rsidRPr="00DA340B">
        <w:rPr>
          <w:rFonts w:ascii="Times New Roman" w:hAnsi="Times New Roman" w:cs="Times New Roman"/>
          <w:i/>
          <w:iCs/>
          <w:color w:val="auto"/>
          <w:sz w:val="24"/>
          <w:szCs w:val="24"/>
          <w:shd w:val="clear" w:color="auto" w:fill="FFFFFF"/>
        </w:rPr>
        <w:t>5</w:t>
      </w:r>
      <w:r w:rsidRPr="00DA340B">
        <w:rPr>
          <w:rFonts w:ascii="Times New Roman" w:hAnsi="Times New Roman" w:cs="Times New Roman"/>
          <w:color w:val="auto"/>
          <w:sz w:val="24"/>
          <w:szCs w:val="24"/>
          <w:shd w:val="clear" w:color="auto" w:fill="FFFFFF"/>
        </w:rPr>
        <w:t>(5). pp.50-56</w:t>
      </w:r>
    </w:p>
    <w:p w:rsidR="002E4768" w:rsidRDefault="002E4768" w:rsidP="002E4768">
      <w:pPr>
        <w:spacing w:line="360" w:lineRule="auto"/>
        <w:jc w:val="center"/>
        <w:rPr>
          <w:rFonts w:ascii="Times New Roman" w:hAnsi="Times New Roman" w:cs="Times New Roman"/>
          <w:noProof/>
          <w:lang w:val="fr-FR" w:eastAsia="fr-FR"/>
        </w:rPr>
      </w:pPr>
    </w:p>
    <w:p w:rsidR="002E4768" w:rsidRDefault="002E4768" w:rsidP="002E4768">
      <w:pPr>
        <w:spacing w:line="360" w:lineRule="auto"/>
        <w:jc w:val="center"/>
        <w:rPr>
          <w:rFonts w:ascii="Times New Roman" w:hAnsi="Times New Roman" w:cs="Times New Roman"/>
          <w:noProof/>
          <w:lang w:val="fr-FR" w:eastAsia="fr-FR"/>
        </w:rPr>
      </w:pPr>
    </w:p>
    <w:p w:rsidR="002E4768" w:rsidRDefault="002E4768" w:rsidP="002E4768">
      <w:pPr>
        <w:spacing w:line="360" w:lineRule="auto"/>
        <w:jc w:val="center"/>
        <w:rPr>
          <w:rFonts w:ascii="Times New Roman" w:hAnsi="Times New Roman" w:cs="Times New Roman"/>
          <w:noProof/>
          <w:lang w:val="fr-FR" w:eastAsia="fr-FR"/>
        </w:rPr>
      </w:pPr>
    </w:p>
    <w:p w:rsidR="002E4768" w:rsidRDefault="002E4768" w:rsidP="002E4768">
      <w:pPr>
        <w:spacing w:line="360" w:lineRule="auto"/>
        <w:jc w:val="center"/>
        <w:rPr>
          <w:rFonts w:ascii="Times New Roman" w:hAnsi="Times New Roman" w:cs="Times New Roman"/>
          <w:noProof/>
          <w:lang w:val="fr-FR" w:eastAsia="fr-FR"/>
        </w:rPr>
      </w:pPr>
    </w:p>
    <w:p w:rsidR="00BE28EA" w:rsidRDefault="00013A7F" w:rsidP="002E4768">
      <w:pPr>
        <w:spacing w:line="360" w:lineRule="auto"/>
        <w:jc w:val="center"/>
      </w:pPr>
      <w:r w:rsidRPr="00955078">
        <w:rPr>
          <w:rFonts w:ascii="Times New Roman" w:hAnsi="Times New Roman" w:cs="Times New Roman"/>
          <w:noProof/>
          <w:lang w:val="fr-FR" w:eastAsia="fr-FR"/>
        </w:rPr>
        <w:br w:type="page"/>
      </w:r>
      <w:r w:rsidR="00BE28EA">
        <w:rPr>
          <w:noProof/>
          <w:lang w:val="fr-FR" w:eastAsia="fr-FR"/>
        </w:rPr>
        <w:lastRenderedPageBreak/>
        <w:drawing>
          <wp:inline distT="0" distB="0" distL="0" distR="0">
            <wp:extent cx="4099726" cy="2639833"/>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1" cstate="print"/>
                    <a:srcRect/>
                    <a:stretch>
                      <a:fillRect/>
                    </a:stretch>
                  </pic:blipFill>
                  <pic:spPr bwMode="auto">
                    <a:xfrm>
                      <a:off x="0" y="0"/>
                      <a:ext cx="4107335" cy="2644732"/>
                    </a:xfrm>
                    <a:prstGeom prst="rect">
                      <a:avLst/>
                    </a:prstGeom>
                    <a:noFill/>
                    <a:ln w="9525">
                      <a:noFill/>
                      <a:miter lim="800000"/>
                      <a:headEnd/>
                      <a:tailEnd/>
                    </a:ln>
                  </pic:spPr>
                </pic:pic>
              </a:graphicData>
            </a:graphic>
          </wp:inline>
        </w:drawing>
      </w:r>
    </w:p>
    <w:sectPr w:rsidR="00BE28EA" w:rsidSect="00BD5F5A">
      <w:footerReference w:type="default" r:id="rId22"/>
      <w:pgSz w:w="12240" w:h="15840"/>
      <w:pgMar w:top="1588" w:right="1418" w:bottom="1418" w:left="1588" w:header="0" w:footer="720" w:gutter="0"/>
      <w:pgNumType w:start="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053BC" w:rsidRDefault="000053BC" w:rsidP="00763B9C">
      <w:pPr>
        <w:spacing w:line="240" w:lineRule="auto"/>
      </w:pPr>
      <w:r>
        <w:separator/>
      </w:r>
    </w:p>
  </w:endnote>
  <w:endnote w:type="continuationSeparator" w:id="0">
    <w:p w:rsidR="000053BC" w:rsidRDefault="000053BC" w:rsidP="00763B9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20F9" w:rsidRDefault="008A20F9">
    <w:pPr>
      <w:pStyle w:val="Pieddepage"/>
      <w:pBdr>
        <w:top w:val="thinThickSmallGap" w:sz="24" w:space="1" w:color="622423" w:themeColor="accent2" w:themeShade="7F"/>
      </w:pBdr>
      <w:rPr>
        <w:rFonts w:asciiTheme="majorHAnsi" w:hAnsiTheme="majorHAnsi"/>
      </w:rPr>
    </w:pPr>
    <w:r>
      <w:rPr>
        <w:rFonts w:asciiTheme="majorHAnsi" w:hAnsiTheme="majorHAnsi"/>
      </w:rPr>
      <w:t>Shahida Hiren Badshah</w:t>
    </w:r>
    <w:r>
      <w:rPr>
        <w:rFonts w:asciiTheme="majorHAnsi" w:hAnsiTheme="majorHAnsi"/>
      </w:rPr>
      <w:ptab w:relativeTo="margin" w:alignment="right" w:leader="none"/>
    </w:r>
    <w:r>
      <w:rPr>
        <w:rFonts w:asciiTheme="majorHAnsi" w:hAnsiTheme="majorHAnsi"/>
      </w:rPr>
      <w:t xml:space="preserve">Page </w:t>
    </w:r>
    <w:fldSimple w:instr=" PAGE   \* MERGEFORMAT ">
      <w:r w:rsidR="00762238" w:rsidRPr="00762238">
        <w:rPr>
          <w:rFonts w:asciiTheme="majorHAnsi" w:hAnsiTheme="majorHAnsi"/>
          <w:noProof/>
        </w:rPr>
        <w:t>15</w:t>
      </w:r>
    </w:fldSimple>
  </w:p>
  <w:p w:rsidR="00235B49" w:rsidRDefault="00235B49">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053BC" w:rsidRDefault="000053BC" w:rsidP="00763B9C">
      <w:pPr>
        <w:spacing w:line="240" w:lineRule="auto"/>
      </w:pPr>
      <w:r>
        <w:separator/>
      </w:r>
    </w:p>
  </w:footnote>
  <w:footnote w:type="continuationSeparator" w:id="0">
    <w:p w:rsidR="000053BC" w:rsidRDefault="000053BC" w:rsidP="00763B9C">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561B71"/>
    <w:multiLevelType w:val="hybridMultilevel"/>
    <w:tmpl w:val="F2CAF114"/>
    <w:lvl w:ilvl="0" w:tplc="0B8A233A">
      <w:start w:val="2"/>
      <w:numFmt w:val="bullet"/>
      <w:lvlText w:val="-"/>
      <w:lvlJc w:val="left"/>
      <w:pPr>
        <w:ind w:left="1065" w:hanging="360"/>
      </w:pPr>
      <w:rPr>
        <w:rFonts w:ascii="Times New Roman" w:eastAsia="Times New Roman" w:hAnsi="Times New Roman" w:cs="Times New Roman" w:hint="default"/>
      </w:rPr>
    </w:lvl>
    <w:lvl w:ilvl="1" w:tplc="040C0003" w:tentative="1">
      <w:start w:val="1"/>
      <w:numFmt w:val="bullet"/>
      <w:lvlText w:val="o"/>
      <w:lvlJc w:val="left"/>
      <w:pPr>
        <w:ind w:left="1785" w:hanging="360"/>
      </w:pPr>
      <w:rPr>
        <w:rFonts w:ascii="Courier New" w:hAnsi="Courier New" w:cs="Courier New" w:hint="default"/>
      </w:rPr>
    </w:lvl>
    <w:lvl w:ilvl="2" w:tplc="040C0005" w:tentative="1">
      <w:start w:val="1"/>
      <w:numFmt w:val="bullet"/>
      <w:lvlText w:val=""/>
      <w:lvlJc w:val="left"/>
      <w:pPr>
        <w:ind w:left="2505" w:hanging="360"/>
      </w:pPr>
      <w:rPr>
        <w:rFonts w:ascii="Wingdings" w:hAnsi="Wingdings" w:hint="default"/>
      </w:rPr>
    </w:lvl>
    <w:lvl w:ilvl="3" w:tplc="040C0001" w:tentative="1">
      <w:start w:val="1"/>
      <w:numFmt w:val="bullet"/>
      <w:lvlText w:val=""/>
      <w:lvlJc w:val="left"/>
      <w:pPr>
        <w:ind w:left="3225" w:hanging="360"/>
      </w:pPr>
      <w:rPr>
        <w:rFonts w:ascii="Symbol" w:hAnsi="Symbol" w:hint="default"/>
      </w:rPr>
    </w:lvl>
    <w:lvl w:ilvl="4" w:tplc="040C0003" w:tentative="1">
      <w:start w:val="1"/>
      <w:numFmt w:val="bullet"/>
      <w:lvlText w:val="o"/>
      <w:lvlJc w:val="left"/>
      <w:pPr>
        <w:ind w:left="3945" w:hanging="360"/>
      </w:pPr>
      <w:rPr>
        <w:rFonts w:ascii="Courier New" w:hAnsi="Courier New" w:cs="Courier New" w:hint="default"/>
      </w:rPr>
    </w:lvl>
    <w:lvl w:ilvl="5" w:tplc="040C0005" w:tentative="1">
      <w:start w:val="1"/>
      <w:numFmt w:val="bullet"/>
      <w:lvlText w:val=""/>
      <w:lvlJc w:val="left"/>
      <w:pPr>
        <w:ind w:left="4665" w:hanging="360"/>
      </w:pPr>
      <w:rPr>
        <w:rFonts w:ascii="Wingdings" w:hAnsi="Wingdings" w:hint="default"/>
      </w:rPr>
    </w:lvl>
    <w:lvl w:ilvl="6" w:tplc="040C0001" w:tentative="1">
      <w:start w:val="1"/>
      <w:numFmt w:val="bullet"/>
      <w:lvlText w:val=""/>
      <w:lvlJc w:val="left"/>
      <w:pPr>
        <w:ind w:left="5385" w:hanging="360"/>
      </w:pPr>
      <w:rPr>
        <w:rFonts w:ascii="Symbol" w:hAnsi="Symbol" w:hint="default"/>
      </w:rPr>
    </w:lvl>
    <w:lvl w:ilvl="7" w:tplc="040C0003" w:tentative="1">
      <w:start w:val="1"/>
      <w:numFmt w:val="bullet"/>
      <w:lvlText w:val="o"/>
      <w:lvlJc w:val="left"/>
      <w:pPr>
        <w:ind w:left="6105" w:hanging="360"/>
      </w:pPr>
      <w:rPr>
        <w:rFonts w:ascii="Courier New" w:hAnsi="Courier New" w:cs="Courier New" w:hint="default"/>
      </w:rPr>
    </w:lvl>
    <w:lvl w:ilvl="8" w:tplc="040C0005" w:tentative="1">
      <w:start w:val="1"/>
      <w:numFmt w:val="bullet"/>
      <w:lvlText w:val=""/>
      <w:lvlJc w:val="left"/>
      <w:pPr>
        <w:ind w:left="6825" w:hanging="360"/>
      </w:pPr>
      <w:rPr>
        <w:rFonts w:ascii="Wingdings" w:hAnsi="Wingdings" w:hint="default"/>
      </w:rPr>
    </w:lvl>
  </w:abstractNum>
  <w:abstractNum w:abstractNumId="1">
    <w:nsid w:val="01B93F06"/>
    <w:multiLevelType w:val="hybridMultilevel"/>
    <w:tmpl w:val="368AC3C0"/>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nsid w:val="079F02D5"/>
    <w:multiLevelType w:val="hybridMultilevel"/>
    <w:tmpl w:val="BF580E72"/>
    <w:lvl w:ilvl="0" w:tplc="040C000B">
      <w:start w:val="1"/>
      <w:numFmt w:val="bullet"/>
      <w:lvlText w:val=""/>
      <w:lvlJc w:val="left"/>
      <w:pPr>
        <w:ind w:left="786" w:hanging="360"/>
      </w:pPr>
      <w:rPr>
        <w:rFonts w:ascii="Wingdings" w:hAnsi="Wingdings" w:hint="default"/>
      </w:rPr>
    </w:lvl>
    <w:lvl w:ilvl="1" w:tplc="040C0003" w:tentative="1">
      <w:start w:val="1"/>
      <w:numFmt w:val="bullet"/>
      <w:lvlText w:val="o"/>
      <w:lvlJc w:val="left"/>
      <w:pPr>
        <w:ind w:left="1506" w:hanging="360"/>
      </w:pPr>
      <w:rPr>
        <w:rFonts w:ascii="Courier New" w:hAnsi="Courier New" w:cs="Courier New" w:hint="default"/>
      </w:rPr>
    </w:lvl>
    <w:lvl w:ilvl="2" w:tplc="040C0005" w:tentative="1">
      <w:start w:val="1"/>
      <w:numFmt w:val="bullet"/>
      <w:lvlText w:val=""/>
      <w:lvlJc w:val="left"/>
      <w:pPr>
        <w:ind w:left="2226" w:hanging="360"/>
      </w:pPr>
      <w:rPr>
        <w:rFonts w:ascii="Wingdings" w:hAnsi="Wingdings" w:hint="default"/>
      </w:rPr>
    </w:lvl>
    <w:lvl w:ilvl="3" w:tplc="040C0001" w:tentative="1">
      <w:start w:val="1"/>
      <w:numFmt w:val="bullet"/>
      <w:lvlText w:val=""/>
      <w:lvlJc w:val="left"/>
      <w:pPr>
        <w:ind w:left="2946" w:hanging="360"/>
      </w:pPr>
      <w:rPr>
        <w:rFonts w:ascii="Symbol" w:hAnsi="Symbol" w:hint="default"/>
      </w:rPr>
    </w:lvl>
    <w:lvl w:ilvl="4" w:tplc="040C0003" w:tentative="1">
      <w:start w:val="1"/>
      <w:numFmt w:val="bullet"/>
      <w:lvlText w:val="o"/>
      <w:lvlJc w:val="left"/>
      <w:pPr>
        <w:ind w:left="3666" w:hanging="360"/>
      </w:pPr>
      <w:rPr>
        <w:rFonts w:ascii="Courier New" w:hAnsi="Courier New" w:cs="Courier New" w:hint="default"/>
      </w:rPr>
    </w:lvl>
    <w:lvl w:ilvl="5" w:tplc="040C0005" w:tentative="1">
      <w:start w:val="1"/>
      <w:numFmt w:val="bullet"/>
      <w:lvlText w:val=""/>
      <w:lvlJc w:val="left"/>
      <w:pPr>
        <w:ind w:left="4386" w:hanging="360"/>
      </w:pPr>
      <w:rPr>
        <w:rFonts w:ascii="Wingdings" w:hAnsi="Wingdings" w:hint="default"/>
      </w:rPr>
    </w:lvl>
    <w:lvl w:ilvl="6" w:tplc="040C0001" w:tentative="1">
      <w:start w:val="1"/>
      <w:numFmt w:val="bullet"/>
      <w:lvlText w:val=""/>
      <w:lvlJc w:val="left"/>
      <w:pPr>
        <w:ind w:left="5106" w:hanging="360"/>
      </w:pPr>
      <w:rPr>
        <w:rFonts w:ascii="Symbol" w:hAnsi="Symbol" w:hint="default"/>
      </w:rPr>
    </w:lvl>
    <w:lvl w:ilvl="7" w:tplc="040C0003" w:tentative="1">
      <w:start w:val="1"/>
      <w:numFmt w:val="bullet"/>
      <w:lvlText w:val="o"/>
      <w:lvlJc w:val="left"/>
      <w:pPr>
        <w:ind w:left="5826" w:hanging="360"/>
      </w:pPr>
      <w:rPr>
        <w:rFonts w:ascii="Courier New" w:hAnsi="Courier New" w:cs="Courier New" w:hint="default"/>
      </w:rPr>
    </w:lvl>
    <w:lvl w:ilvl="8" w:tplc="040C0005" w:tentative="1">
      <w:start w:val="1"/>
      <w:numFmt w:val="bullet"/>
      <w:lvlText w:val=""/>
      <w:lvlJc w:val="left"/>
      <w:pPr>
        <w:ind w:left="6546" w:hanging="360"/>
      </w:pPr>
      <w:rPr>
        <w:rFonts w:ascii="Wingdings" w:hAnsi="Wingdings" w:hint="default"/>
      </w:rPr>
    </w:lvl>
  </w:abstractNum>
  <w:abstractNum w:abstractNumId="3">
    <w:nsid w:val="088A4EE5"/>
    <w:multiLevelType w:val="multilevel"/>
    <w:tmpl w:val="D5D28B1C"/>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4">
    <w:nsid w:val="0B597AB5"/>
    <w:multiLevelType w:val="hybridMultilevel"/>
    <w:tmpl w:val="6EBA4F56"/>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5">
    <w:nsid w:val="14E966A0"/>
    <w:multiLevelType w:val="multilevel"/>
    <w:tmpl w:val="A8C89AA8"/>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6">
    <w:nsid w:val="1549380F"/>
    <w:multiLevelType w:val="hybridMultilevel"/>
    <w:tmpl w:val="FCA25748"/>
    <w:lvl w:ilvl="0" w:tplc="C9929372">
      <w:start w:val="15"/>
      <w:numFmt w:val="bullet"/>
      <w:lvlText w:val="-"/>
      <w:lvlJc w:val="left"/>
      <w:pPr>
        <w:ind w:left="1068" w:hanging="360"/>
      </w:pPr>
      <w:rPr>
        <w:rFonts w:ascii="Open Sans" w:eastAsia="Times New Roman" w:hAnsi="Open Sans" w:cs="Times New Roman" w:hint="default"/>
      </w:rPr>
    </w:lvl>
    <w:lvl w:ilvl="1" w:tplc="040C0003" w:tentative="1">
      <w:start w:val="1"/>
      <w:numFmt w:val="bullet"/>
      <w:lvlText w:val="o"/>
      <w:lvlJc w:val="left"/>
      <w:pPr>
        <w:ind w:left="1788" w:hanging="360"/>
      </w:pPr>
      <w:rPr>
        <w:rFonts w:ascii="Courier New" w:hAnsi="Courier New" w:cs="Courier New" w:hint="default"/>
      </w:rPr>
    </w:lvl>
    <w:lvl w:ilvl="2" w:tplc="040C0005" w:tentative="1">
      <w:start w:val="1"/>
      <w:numFmt w:val="bullet"/>
      <w:lvlText w:val=""/>
      <w:lvlJc w:val="left"/>
      <w:pPr>
        <w:ind w:left="2508" w:hanging="360"/>
      </w:pPr>
      <w:rPr>
        <w:rFonts w:ascii="Wingdings" w:hAnsi="Wingdings" w:hint="default"/>
      </w:rPr>
    </w:lvl>
    <w:lvl w:ilvl="3" w:tplc="040C0001" w:tentative="1">
      <w:start w:val="1"/>
      <w:numFmt w:val="bullet"/>
      <w:lvlText w:val=""/>
      <w:lvlJc w:val="left"/>
      <w:pPr>
        <w:ind w:left="3228" w:hanging="360"/>
      </w:pPr>
      <w:rPr>
        <w:rFonts w:ascii="Symbol" w:hAnsi="Symbol" w:hint="default"/>
      </w:rPr>
    </w:lvl>
    <w:lvl w:ilvl="4" w:tplc="040C0003" w:tentative="1">
      <w:start w:val="1"/>
      <w:numFmt w:val="bullet"/>
      <w:lvlText w:val="o"/>
      <w:lvlJc w:val="left"/>
      <w:pPr>
        <w:ind w:left="3948" w:hanging="360"/>
      </w:pPr>
      <w:rPr>
        <w:rFonts w:ascii="Courier New" w:hAnsi="Courier New" w:cs="Courier New" w:hint="default"/>
      </w:rPr>
    </w:lvl>
    <w:lvl w:ilvl="5" w:tplc="040C0005" w:tentative="1">
      <w:start w:val="1"/>
      <w:numFmt w:val="bullet"/>
      <w:lvlText w:val=""/>
      <w:lvlJc w:val="left"/>
      <w:pPr>
        <w:ind w:left="4668" w:hanging="360"/>
      </w:pPr>
      <w:rPr>
        <w:rFonts w:ascii="Wingdings" w:hAnsi="Wingdings" w:hint="default"/>
      </w:rPr>
    </w:lvl>
    <w:lvl w:ilvl="6" w:tplc="040C0001" w:tentative="1">
      <w:start w:val="1"/>
      <w:numFmt w:val="bullet"/>
      <w:lvlText w:val=""/>
      <w:lvlJc w:val="left"/>
      <w:pPr>
        <w:ind w:left="5388" w:hanging="360"/>
      </w:pPr>
      <w:rPr>
        <w:rFonts w:ascii="Symbol" w:hAnsi="Symbol" w:hint="default"/>
      </w:rPr>
    </w:lvl>
    <w:lvl w:ilvl="7" w:tplc="040C0003" w:tentative="1">
      <w:start w:val="1"/>
      <w:numFmt w:val="bullet"/>
      <w:lvlText w:val="o"/>
      <w:lvlJc w:val="left"/>
      <w:pPr>
        <w:ind w:left="6108" w:hanging="360"/>
      </w:pPr>
      <w:rPr>
        <w:rFonts w:ascii="Courier New" w:hAnsi="Courier New" w:cs="Courier New" w:hint="default"/>
      </w:rPr>
    </w:lvl>
    <w:lvl w:ilvl="8" w:tplc="040C0005" w:tentative="1">
      <w:start w:val="1"/>
      <w:numFmt w:val="bullet"/>
      <w:lvlText w:val=""/>
      <w:lvlJc w:val="left"/>
      <w:pPr>
        <w:ind w:left="6828" w:hanging="360"/>
      </w:pPr>
      <w:rPr>
        <w:rFonts w:ascii="Wingdings" w:hAnsi="Wingdings" w:hint="default"/>
      </w:rPr>
    </w:lvl>
  </w:abstractNum>
  <w:abstractNum w:abstractNumId="7">
    <w:nsid w:val="172654F4"/>
    <w:multiLevelType w:val="hybridMultilevel"/>
    <w:tmpl w:val="89D2AAAA"/>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8">
    <w:nsid w:val="1E834338"/>
    <w:multiLevelType w:val="hybridMultilevel"/>
    <w:tmpl w:val="FCFE1FAE"/>
    <w:lvl w:ilvl="0" w:tplc="040C0003">
      <w:start w:val="1"/>
      <w:numFmt w:val="bullet"/>
      <w:lvlText w:val="o"/>
      <w:lvlJc w:val="left"/>
      <w:pPr>
        <w:ind w:left="1440" w:hanging="360"/>
      </w:pPr>
      <w:rPr>
        <w:rFonts w:ascii="Courier New" w:hAnsi="Courier New" w:cs="Courier New" w:hint="default"/>
      </w:rPr>
    </w:lvl>
    <w:lvl w:ilvl="1" w:tplc="040C0003" w:tentative="1">
      <w:start w:val="1"/>
      <w:numFmt w:val="bullet"/>
      <w:lvlText w:val="o"/>
      <w:lvlJc w:val="left"/>
      <w:pPr>
        <w:ind w:left="2160" w:hanging="360"/>
      </w:pPr>
      <w:rPr>
        <w:rFonts w:ascii="Courier New" w:hAnsi="Courier New" w:cs="Courier New" w:hint="default"/>
      </w:rPr>
    </w:lvl>
    <w:lvl w:ilvl="2" w:tplc="040C0005" w:tentative="1">
      <w:start w:val="1"/>
      <w:numFmt w:val="bullet"/>
      <w:lvlText w:val=""/>
      <w:lvlJc w:val="left"/>
      <w:pPr>
        <w:ind w:left="2880" w:hanging="360"/>
      </w:pPr>
      <w:rPr>
        <w:rFonts w:ascii="Wingdings" w:hAnsi="Wingdings" w:hint="default"/>
      </w:rPr>
    </w:lvl>
    <w:lvl w:ilvl="3" w:tplc="040C0001" w:tentative="1">
      <w:start w:val="1"/>
      <w:numFmt w:val="bullet"/>
      <w:lvlText w:val=""/>
      <w:lvlJc w:val="left"/>
      <w:pPr>
        <w:ind w:left="3600" w:hanging="360"/>
      </w:pPr>
      <w:rPr>
        <w:rFonts w:ascii="Symbol" w:hAnsi="Symbol" w:hint="default"/>
      </w:rPr>
    </w:lvl>
    <w:lvl w:ilvl="4" w:tplc="040C0003" w:tentative="1">
      <w:start w:val="1"/>
      <w:numFmt w:val="bullet"/>
      <w:lvlText w:val="o"/>
      <w:lvlJc w:val="left"/>
      <w:pPr>
        <w:ind w:left="4320" w:hanging="360"/>
      </w:pPr>
      <w:rPr>
        <w:rFonts w:ascii="Courier New" w:hAnsi="Courier New" w:cs="Courier New" w:hint="default"/>
      </w:rPr>
    </w:lvl>
    <w:lvl w:ilvl="5" w:tplc="040C0005" w:tentative="1">
      <w:start w:val="1"/>
      <w:numFmt w:val="bullet"/>
      <w:lvlText w:val=""/>
      <w:lvlJc w:val="left"/>
      <w:pPr>
        <w:ind w:left="5040" w:hanging="360"/>
      </w:pPr>
      <w:rPr>
        <w:rFonts w:ascii="Wingdings" w:hAnsi="Wingdings" w:hint="default"/>
      </w:rPr>
    </w:lvl>
    <w:lvl w:ilvl="6" w:tplc="040C0001" w:tentative="1">
      <w:start w:val="1"/>
      <w:numFmt w:val="bullet"/>
      <w:lvlText w:val=""/>
      <w:lvlJc w:val="left"/>
      <w:pPr>
        <w:ind w:left="5760" w:hanging="360"/>
      </w:pPr>
      <w:rPr>
        <w:rFonts w:ascii="Symbol" w:hAnsi="Symbol" w:hint="default"/>
      </w:rPr>
    </w:lvl>
    <w:lvl w:ilvl="7" w:tplc="040C0003" w:tentative="1">
      <w:start w:val="1"/>
      <w:numFmt w:val="bullet"/>
      <w:lvlText w:val="o"/>
      <w:lvlJc w:val="left"/>
      <w:pPr>
        <w:ind w:left="6480" w:hanging="360"/>
      </w:pPr>
      <w:rPr>
        <w:rFonts w:ascii="Courier New" w:hAnsi="Courier New" w:cs="Courier New" w:hint="default"/>
      </w:rPr>
    </w:lvl>
    <w:lvl w:ilvl="8" w:tplc="040C0005" w:tentative="1">
      <w:start w:val="1"/>
      <w:numFmt w:val="bullet"/>
      <w:lvlText w:val=""/>
      <w:lvlJc w:val="left"/>
      <w:pPr>
        <w:ind w:left="7200" w:hanging="360"/>
      </w:pPr>
      <w:rPr>
        <w:rFonts w:ascii="Wingdings" w:hAnsi="Wingdings" w:hint="default"/>
      </w:rPr>
    </w:lvl>
  </w:abstractNum>
  <w:abstractNum w:abstractNumId="9">
    <w:nsid w:val="1F6B7679"/>
    <w:multiLevelType w:val="hybridMultilevel"/>
    <w:tmpl w:val="B5F03EAC"/>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0">
    <w:nsid w:val="2087177B"/>
    <w:multiLevelType w:val="hybridMultilevel"/>
    <w:tmpl w:val="FE72F83C"/>
    <w:lvl w:ilvl="0" w:tplc="85766B80">
      <w:start w:val="2"/>
      <w:numFmt w:val="bullet"/>
      <w:lvlText w:val="-"/>
      <w:lvlJc w:val="left"/>
      <w:pPr>
        <w:ind w:left="1080" w:hanging="360"/>
      </w:pPr>
      <w:rPr>
        <w:rFonts w:ascii="Times New Roman" w:eastAsia="Times New Roman" w:hAnsi="Times New Roman" w:cs="Times New Roman" w:hint="default"/>
        <w:b/>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1">
    <w:nsid w:val="21265980"/>
    <w:multiLevelType w:val="hybridMultilevel"/>
    <w:tmpl w:val="C832CA7E"/>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2">
    <w:nsid w:val="22095C9D"/>
    <w:multiLevelType w:val="hybridMultilevel"/>
    <w:tmpl w:val="948E970E"/>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3">
    <w:nsid w:val="269D092B"/>
    <w:multiLevelType w:val="hybridMultilevel"/>
    <w:tmpl w:val="3676CA6E"/>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4">
    <w:nsid w:val="3439291E"/>
    <w:multiLevelType w:val="hybridMultilevel"/>
    <w:tmpl w:val="2A069920"/>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5">
    <w:nsid w:val="36B3262B"/>
    <w:multiLevelType w:val="hybridMultilevel"/>
    <w:tmpl w:val="E49A9ADC"/>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6">
    <w:nsid w:val="3B9509AB"/>
    <w:multiLevelType w:val="hybridMultilevel"/>
    <w:tmpl w:val="2FC629C0"/>
    <w:lvl w:ilvl="0" w:tplc="040C000B">
      <w:start w:val="1"/>
      <w:numFmt w:val="bullet"/>
      <w:lvlText w:val=""/>
      <w:lvlJc w:val="left"/>
      <w:pPr>
        <w:ind w:left="1080" w:hanging="360"/>
      </w:pPr>
      <w:rPr>
        <w:rFonts w:ascii="Wingdings" w:hAnsi="Wingdings" w:hint="default"/>
      </w:rPr>
    </w:lvl>
    <w:lvl w:ilvl="1" w:tplc="040C0003" w:tentative="1">
      <w:start w:val="1"/>
      <w:numFmt w:val="bullet"/>
      <w:lvlText w:val="o"/>
      <w:lvlJc w:val="left"/>
      <w:pPr>
        <w:ind w:left="1800" w:hanging="360"/>
      </w:pPr>
      <w:rPr>
        <w:rFonts w:ascii="Courier New" w:hAnsi="Courier New" w:cs="Courier New" w:hint="default"/>
      </w:rPr>
    </w:lvl>
    <w:lvl w:ilvl="2" w:tplc="040C0005" w:tentative="1">
      <w:start w:val="1"/>
      <w:numFmt w:val="bullet"/>
      <w:lvlText w:val=""/>
      <w:lvlJc w:val="left"/>
      <w:pPr>
        <w:ind w:left="2520" w:hanging="360"/>
      </w:pPr>
      <w:rPr>
        <w:rFonts w:ascii="Wingdings" w:hAnsi="Wingdings" w:hint="default"/>
      </w:rPr>
    </w:lvl>
    <w:lvl w:ilvl="3" w:tplc="040C0001" w:tentative="1">
      <w:start w:val="1"/>
      <w:numFmt w:val="bullet"/>
      <w:lvlText w:val=""/>
      <w:lvlJc w:val="left"/>
      <w:pPr>
        <w:ind w:left="3240" w:hanging="360"/>
      </w:pPr>
      <w:rPr>
        <w:rFonts w:ascii="Symbol" w:hAnsi="Symbol" w:hint="default"/>
      </w:rPr>
    </w:lvl>
    <w:lvl w:ilvl="4" w:tplc="040C0003" w:tentative="1">
      <w:start w:val="1"/>
      <w:numFmt w:val="bullet"/>
      <w:lvlText w:val="o"/>
      <w:lvlJc w:val="left"/>
      <w:pPr>
        <w:ind w:left="3960" w:hanging="360"/>
      </w:pPr>
      <w:rPr>
        <w:rFonts w:ascii="Courier New" w:hAnsi="Courier New" w:cs="Courier New" w:hint="default"/>
      </w:rPr>
    </w:lvl>
    <w:lvl w:ilvl="5" w:tplc="040C0005" w:tentative="1">
      <w:start w:val="1"/>
      <w:numFmt w:val="bullet"/>
      <w:lvlText w:val=""/>
      <w:lvlJc w:val="left"/>
      <w:pPr>
        <w:ind w:left="4680" w:hanging="360"/>
      </w:pPr>
      <w:rPr>
        <w:rFonts w:ascii="Wingdings" w:hAnsi="Wingdings" w:hint="default"/>
      </w:rPr>
    </w:lvl>
    <w:lvl w:ilvl="6" w:tplc="040C0001" w:tentative="1">
      <w:start w:val="1"/>
      <w:numFmt w:val="bullet"/>
      <w:lvlText w:val=""/>
      <w:lvlJc w:val="left"/>
      <w:pPr>
        <w:ind w:left="5400" w:hanging="360"/>
      </w:pPr>
      <w:rPr>
        <w:rFonts w:ascii="Symbol" w:hAnsi="Symbol" w:hint="default"/>
      </w:rPr>
    </w:lvl>
    <w:lvl w:ilvl="7" w:tplc="040C0003" w:tentative="1">
      <w:start w:val="1"/>
      <w:numFmt w:val="bullet"/>
      <w:lvlText w:val="o"/>
      <w:lvlJc w:val="left"/>
      <w:pPr>
        <w:ind w:left="6120" w:hanging="360"/>
      </w:pPr>
      <w:rPr>
        <w:rFonts w:ascii="Courier New" w:hAnsi="Courier New" w:cs="Courier New" w:hint="default"/>
      </w:rPr>
    </w:lvl>
    <w:lvl w:ilvl="8" w:tplc="040C0005" w:tentative="1">
      <w:start w:val="1"/>
      <w:numFmt w:val="bullet"/>
      <w:lvlText w:val=""/>
      <w:lvlJc w:val="left"/>
      <w:pPr>
        <w:ind w:left="6840" w:hanging="360"/>
      </w:pPr>
      <w:rPr>
        <w:rFonts w:ascii="Wingdings" w:hAnsi="Wingdings" w:hint="default"/>
      </w:rPr>
    </w:lvl>
  </w:abstractNum>
  <w:abstractNum w:abstractNumId="17">
    <w:nsid w:val="408E366C"/>
    <w:multiLevelType w:val="hybridMultilevel"/>
    <w:tmpl w:val="3B8026E8"/>
    <w:lvl w:ilvl="0" w:tplc="040C0009">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18">
    <w:nsid w:val="4F1175E3"/>
    <w:multiLevelType w:val="hybridMultilevel"/>
    <w:tmpl w:val="B0A64F9A"/>
    <w:lvl w:ilvl="0" w:tplc="040C000F">
      <w:start w:val="1"/>
      <w:numFmt w:val="decimal"/>
      <w:lvlText w:val="%1."/>
      <w:lvlJc w:val="left"/>
      <w:pPr>
        <w:ind w:left="1080" w:hanging="360"/>
      </w:pPr>
    </w:lvl>
    <w:lvl w:ilvl="1" w:tplc="040C0019" w:tentative="1">
      <w:start w:val="1"/>
      <w:numFmt w:val="lowerLetter"/>
      <w:lvlText w:val="%2."/>
      <w:lvlJc w:val="left"/>
      <w:pPr>
        <w:ind w:left="1800" w:hanging="360"/>
      </w:pPr>
    </w:lvl>
    <w:lvl w:ilvl="2" w:tplc="040C001B" w:tentative="1">
      <w:start w:val="1"/>
      <w:numFmt w:val="lowerRoman"/>
      <w:lvlText w:val="%3."/>
      <w:lvlJc w:val="right"/>
      <w:pPr>
        <w:ind w:left="2520" w:hanging="180"/>
      </w:pPr>
    </w:lvl>
    <w:lvl w:ilvl="3" w:tplc="040C000F" w:tentative="1">
      <w:start w:val="1"/>
      <w:numFmt w:val="decimal"/>
      <w:lvlText w:val="%4."/>
      <w:lvlJc w:val="left"/>
      <w:pPr>
        <w:ind w:left="3240" w:hanging="360"/>
      </w:pPr>
    </w:lvl>
    <w:lvl w:ilvl="4" w:tplc="040C0019" w:tentative="1">
      <w:start w:val="1"/>
      <w:numFmt w:val="lowerLetter"/>
      <w:lvlText w:val="%5."/>
      <w:lvlJc w:val="left"/>
      <w:pPr>
        <w:ind w:left="3960" w:hanging="360"/>
      </w:pPr>
    </w:lvl>
    <w:lvl w:ilvl="5" w:tplc="040C001B" w:tentative="1">
      <w:start w:val="1"/>
      <w:numFmt w:val="lowerRoman"/>
      <w:lvlText w:val="%6."/>
      <w:lvlJc w:val="right"/>
      <w:pPr>
        <w:ind w:left="4680" w:hanging="180"/>
      </w:pPr>
    </w:lvl>
    <w:lvl w:ilvl="6" w:tplc="040C000F" w:tentative="1">
      <w:start w:val="1"/>
      <w:numFmt w:val="decimal"/>
      <w:lvlText w:val="%7."/>
      <w:lvlJc w:val="left"/>
      <w:pPr>
        <w:ind w:left="5400" w:hanging="360"/>
      </w:pPr>
    </w:lvl>
    <w:lvl w:ilvl="7" w:tplc="040C0019" w:tentative="1">
      <w:start w:val="1"/>
      <w:numFmt w:val="lowerLetter"/>
      <w:lvlText w:val="%8."/>
      <w:lvlJc w:val="left"/>
      <w:pPr>
        <w:ind w:left="6120" w:hanging="360"/>
      </w:pPr>
    </w:lvl>
    <w:lvl w:ilvl="8" w:tplc="040C001B" w:tentative="1">
      <w:start w:val="1"/>
      <w:numFmt w:val="lowerRoman"/>
      <w:lvlText w:val="%9."/>
      <w:lvlJc w:val="right"/>
      <w:pPr>
        <w:ind w:left="6840" w:hanging="180"/>
      </w:pPr>
    </w:lvl>
  </w:abstractNum>
  <w:abstractNum w:abstractNumId="19">
    <w:nsid w:val="6713075F"/>
    <w:multiLevelType w:val="hybridMultilevel"/>
    <w:tmpl w:val="6E06336A"/>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0">
    <w:nsid w:val="697203A4"/>
    <w:multiLevelType w:val="hybridMultilevel"/>
    <w:tmpl w:val="92C04F02"/>
    <w:lvl w:ilvl="0" w:tplc="040C000F">
      <w:start w:val="1"/>
      <w:numFmt w:val="decimal"/>
      <w:lvlText w:val="%1."/>
      <w:lvlJc w:val="left"/>
      <w:pPr>
        <w:ind w:left="720" w:hanging="360"/>
      </w:pPr>
      <w:rPr>
        <w:rFont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1">
    <w:nsid w:val="703F61E1"/>
    <w:multiLevelType w:val="hybridMultilevel"/>
    <w:tmpl w:val="226AC67E"/>
    <w:lvl w:ilvl="0" w:tplc="040C000B">
      <w:start w:val="1"/>
      <w:numFmt w:val="bullet"/>
      <w:lvlText w:val=""/>
      <w:lvlJc w:val="left"/>
      <w:pPr>
        <w:ind w:left="720" w:hanging="360"/>
      </w:pPr>
      <w:rPr>
        <w:rFonts w:ascii="Wingdings" w:hAnsi="Wingdings" w:hint="default"/>
      </w:rPr>
    </w:lvl>
    <w:lvl w:ilvl="1" w:tplc="040C0003">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2">
    <w:nsid w:val="760E3ED7"/>
    <w:multiLevelType w:val="hybridMultilevel"/>
    <w:tmpl w:val="E51CE09C"/>
    <w:lvl w:ilvl="0" w:tplc="040C000B">
      <w:start w:val="1"/>
      <w:numFmt w:val="bullet"/>
      <w:lvlText w:val=""/>
      <w:lvlJc w:val="left"/>
      <w:pPr>
        <w:ind w:left="720" w:hanging="360"/>
      </w:pPr>
      <w:rPr>
        <w:rFonts w:ascii="Wingdings" w:hAnsi="Wingdings"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3">
    <w:nsid w:val="796C6FCE"/>
    <w:multiLevelType w:val="hybridMultilevel"/>
    <w:tmpl w:val="010688D2"/>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num w:numId="1">
    <w:abstractNumId w:val="3"/>
  </w:num>
  <w:num w:numId="2">
    <w:abstractNumId w:val="5"/>
  </w:num>
  <w:num w:numId="3">
    <w:abstractNumId w:val="9"/>
  </w:num>
  <w:num w:numId="4">
    <w:abstractNumId w:val="0"/>
  </w:num>
  <w:num w:numId="5">
    <w:abstractNumId w:val="14"/>
  </w:num>
  <w:num w:numId="6">
    <w:abstractNumId w:val="2"/>
  </w:num>
  <w:num w:numId="7">
    <w:abstractNumId w:val="16"/>
  </w:num>
  <w:num w:numId="8">
    <w:abstractNumId w:val="21"/>
  </w:num>
  <w:num w:numId="9">
    <w:abstractNumId w:val="8"/>
  </w:num>
  <w:num w:numId="10">
    <w:abstractNumId w:val="17"/>
  </w:num>
  <w:num w:numId="11">
    <w:abstractNumId w:val="4"/>
  </w:num>
  <w:num w:numId="12">
    <w:abstractNumId w:val="7"/>
  </w:num>
  <w:num w:numId="13">
    <w:abstractNumId w:val="13"/>
  </w:num>
  <w:num w:numId="14">
    <w:abstractNumId w:val="22"/>
  </w:num>
  <w:num w:numId="15">
    <w:abstractNumId w:val="12"/>
  </w:num>
  <w:num w:numId="16">
    <w:abstractNumId w:val="15"/>
  </w:num>
  <w:num w:numId="17">
    <w:abstractNumId w:val="1"/>
  </w:num>
  <w:num w:numId="18">
    <w:abstractNumId w:val="6"/>
  </w:num>
  <w:num w:numId="19">
    <w:abstractNumId w:val="11"/>
  </w:num>
  <w:num w:numId="20">
    <w:abstractNumId w:val="10"/>
  </w:num>
  <w:num w:numId="21">
    <w:abstractNumId w:val="19"/>
  </w:num>
  <w:num w:numId="22">
    <w:abstractNumId w:val="23"/>
  </w:num>
  <w:num w:numId="23">
    <w:abstractNumId w:val="20"/>
  </w:num>
  <w:num w:numId="24">
    <w:abstractNumId w:val="1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rsids>
    <w:rsidRoot w:val="00737A1D"/>
    <w:rsid w:val="00004261"/>
    <w:rsid w:val="000053BC"/>
    <w:rsid w:val="00013A7F"/>
    <w:rsid w:val="00013F6E"/>
    <w:rsid w:val="0002400A"/>
    <w:rsid w:val="000321BE"/>
    <w:rsid w:val="00063E9E"/>
    <w:rsid w:val="0007053D"/>
    <w:rsid w:val="00072F9C"/>
    <w:rsid w:val="00077540"/>
    <w:rsid w:val="00080CFB"/>
    <w:rsid w:val="00090FD1"/>
    <w:rsid w:val="000945D8"/>
    <w:rsid w:val="00096332"/>
    <w:rsid w:val="000C5887"/>
    <w:rsid w:val="000D68B4"/>
    <w:rsid w:val="000E5D9E"/>
    <w:rsid w:val="00102844"/>
    <w:rsid w:val="001067D5"/>
    <w:rsid w:val="0011338D"/>
    <w:rsid w:val="00114EDA"/>
    <w:rsid w:val="00140384"/>
    <w:rsid w:val="00140819"/>
    <w:rsid w:val="00147D3E"/>
    <w:rsid w:val="001525AE"/>
    <w:rsid w:val="0015261F"/>
    <w:rsid w:val="001553E5"/>
    <w:rsid w:val="0016137B"/>
    <w:rsid w:val="00162480"/>
    <w:rsid w:val="001637F7"/>
    <w:rsid w:val="0017240E"/>
    <w:rsid w:val="00192FCE"/>
    <w:rsid w:val="001A6D65"/>
    <w:rsid w:val="001C3BF3"/>
    <w:rsid w:val="001E2FFA"/>
    <w:rsid w:val="001F3D95"/>
    <w:rsid w:val="002254CD"/>
    <w:rsid w:val="00235B49"/>
    <w:rsid w:val="0023693D"/>
    <w:rsid w:val="0024009D"/>
    <w:rsid w:val="0024491B"/>
    <w:rsid w:val="00254E74"/>
    <w:rsid w:val="00255D54"/>
    <w:rsid w:val="00265477"/>
    <w:rsid w:val="002778EB"/>
    <w:rsid w:val="00283B24"/>
    <w:rsid w:val="00285407"/>
    <w:rsid w:val="00287A91"/>
    <w:rsid w:val="00291704"/>
    <w:rsid w:val="002B0E15"/>
    <w:rsid w:val="002B692D"/>
    <w:rsid w:val="002C6508"/>
    <w:rsid w:val="002D4CE2"/>
    <w:rsid w:val="002E4768"/>
    <w:rsid w:val="002F7D3D"/>
    <w:rsid w:val="0030094D"/>
    <w:rsid w:val="00310184"/>
    <w:rsid w:val="00311B6C"/>
    <w:rsid w:val="00342279"/>
    <w:rsid w:val="003429C9"/>
    <w:rsid w:val="00367917"/>
    <w:rsid w:val="00367F0A"/>
    <w:rsid w:val="00385088"/>
    <w:rsid w:val="003A4357"/>
    <w:rsid w:val="003B3F9C"/>
    <w:rsid w:val="003B7DD3"/>
    <w:rsid w:val="003D34C3"/>
    <w:rsid w:val="003E5BEA"/>
    <w:rsid w:val="003E5F37"/>
    <w:rsid w:val="003F4CC3"/>
    <w:rsid w:val="003F5F15"/>
    <w:rsid w:val="00404B9D"/>
    <w:rsid w:val="004317C5"/>
    <w:rsid w:val="00432852"/>
    <w:rsid w:val="00437A4C"/>
    <w:rsid w:val="00442DC9"/>
    <w:rsid w:val="00456DF2"/>
    <w:rsid w:val="0047325C"/>
    <w:rsid w:val="004C02E8"/>
    <w:rsid w:val="004C1B0E"/>
    <w:rsid w:val="004C35D0"/>
    <w:rsid w:val="004C6C5E"/>
    <w:rsid w:val="004E0E6C"/>
    <w:rsid w:val="004E5B1B"/>
    <w:rsid w:val="004F704C"/>
    <w:rsid w:val="0051542C"/>
    <w:rsid w:val="00517944"/>
    <w:rsid w:val="00517E11"/>
    <w:rsid w:val="005214B9"/>
    <w:rsid w:val="00531BAF"/>
    <w:rsid w:val="00555CB0"/>
    <w:rsid w:val="005614DA"/>
    <w:rsid w:val="00562AE4"/>
    <w:rsid w:val="00567787"/>
    <w:rsid w:val="005826A6"/>
    <w:rsid w:val="005946B9"/>
    <w:rsid w:val="005A3C41"/>
    <w:rsid w:val="005B07C9"/>
    <w:rsid w:val="005C0229"/>
    <w:rsid w:val="005D7C96"/>
    <w:rsid w:val="005F3370"/>
    <w:rsid w:val="0060122F"/>
    <w:rsid w:val="00616E9A"/>
    <w:rsid w:val="0062506B"/>
    <w:rsid w:val="00647EC9"/>
    <w:rsid w:val="006606F1"/>
    <w:rsid w:val="006608F6"/>
    <w:rsid w:val="006675E0"/>
    <w:rsid w:val="00670D89"/>
    <w:rsid w:val="00676AA6"/>
    <w:rsid w:val="0068357C"/>
    <w:rsid w:val="00694AF9"/>
    <w:rsid w:val="00696A33"/>
    <w:rsid w:val="006A3ACF"/>
    <w:rsid w:val="006A43C3"/>
    <w:rsid w:val="006B1DF6"/>
    <w:rsid w:val="006B1E04"/>
    <w:rsid w:val="006C5FAF"/>
    <w:rsid w:val="00714F4D"/>
    <w:rsid w:val="00721702"/>
    <w:rsid w:val="00735EB8"/>
    <w:rsid w:val="00737A1D"/>
    <w:rsid w:val="00737A3D"/>
    <w:rsid w:val="00750469"/>
    <w:rsid w:val="007544A6"/>
    <w:rsid w:val="00760597"/>
    <w:rsid w:val="00760B47"/>
    <w:rsid w:val="00762238"/>
    <w:rsid w:val="00763B9C"/>
    <w:rsid w:val="00772528"/>
    <w:rsid w:val="00780717"/>
    <w:rsid w:val="00793A26"/>
    <w:rsid w:val="007B4820"/>
    <w:rsid w:val="007B4D2A"/>
    <w:rsid w:val="007D5CCE"/>
    <w:rsid w:val="007E2C08"/>
    <w:rsid w:val="007E7F8B"/>
    <w:rsid w:val="007F00A4"/>
    <w:rsid w:val="007F1C60"/>
    <w:rsid w:val="007F2F64"/>
    <w:rsid w:val="007F3285"/>
    <w:rsid w:val="00804C8C"/>
    <w:rsid w:val="00816CF9"/>
    <w:rsid w:val="00825714"/>
    <w:rsid w:val="00863BB5"/>
    <w:rsid w:val="008662FF"/>
    <w:rsid w:val="00884C57"/>
    <w:rsid w:val="0088503F"/>
    <w:rsid w:val="00892291"/>
    <w:rsid w:val="008944EF"/>
    <w:rsid w:val="008A20F9"/>
    <w:rsid w:val="008A34D5"/>
    <w:rsid w:val="008B3594"/>
    <w:rsid w:val="008C579B"/>
    <w:rsid w:val="008D0AB6"/>
    <w:rsid w:val="008F4573"/>
    <w:rsid w:val="008F536C"/>
    <w:rsid w:val="00900076"/>
    <w:rsid w:val="00901F01"/>
    <w:rsid w:val="009051CF"/>
    <w:rsid w:val="009105B5"/>
    <w:rsid w:val="00920C8B"/>
    <w:rsid w:val="0092124B"/>
    <w:rsid w:val="00922092"/>
    <w:rsid w:val="00924F3D"/>
    <w:rsid w:val="009362D4"/>
    <w:rsid w:val="0093686B"/>
    <w:rsid w:val="00955078"/>
    <w:rsid w:val="00960064"/>
    <w:rsid w:val="00967AFE"/>
    <w:rsid w:val="00971220"/>
    <w:rsid w:val="00983C11"/>
    <w:rsid w:val="00994A31"/>
    <w:rsid w:val="009A7AE6"/>
    <w:rsid w:val="009B29CC"/>
    <w:rsid w:val="009B48C5"/>
    <w:rsid w:val="009B4D46"/>
    <w:rsid w:val="009C5A0B"/>
    <w:rsid w:val="009D68E5"/>
    <w:rsid w:val="009E1DF0"/>
    <w:rsid w:val="009E5A8D"/>
    <w:rsid w:val="009E6B4A"/>
    <w:rsid w:val="00A02722"/>
    <w:rsid w:val="00A2025A"/>
    <w:rsid w:val="00A23B07"/>
    <w:rsid w:val="00A35253"/>
    <w:rsid w:val="00A37FE9"/>
    <w:rsid w:val="00A44799"/>
    <w:rsid w:val="00A7236E"/>
    <w:rsid w:val="00A8248B"/>
    <w:rsid w:val="00A91538"/>
    <w:rsid w:val="00AC0C87"/>
    <w:rsid w:val="00AD081E"/>
    <w:rsid w:val="00AE146B"/>
    <w:rsid w:val="00AE4A5B"/>
    <w:rsid w:val="00AE6BEB"/>
    <w:rsid w:val="00AF6B02"/>
    <w:rsid w:val="00B14FDA"/>
    <w:rsid w:val="00B1559B"/>
    <w:rsid w:val="00B238E7"/>
    <w:rsid w:val="00B24886"/>
    <w:rsid w:val="00B27DB0"/>
    <w:rsid w:val="00B508F4"/>
    <w:rsid w:val="00B60EA2"/>
    <w:rsid w:val="00B6368E"/>
    <w:rsid w:val="00B67878"/>
    <w:rsid w:val="00B70258"/>
    <w:rsid w:val="00B775D1"/>
    <w:rsid w:val="00B77DE4"/>
    <w:rsid w:val="00B80C0E"/>
    <w:rsid w:val="00B815D2"/>
    <w:rsid w:val="00B8397C"/>
    <w:rsid w:val="00B878E7"/>
    <w:rsid w:val="00B95462"/>
    <w:rsid w:val="00BA0D7A"/>
    <w:rsid w:val="00BA1E7B"/>
    <w:rsid w:val="00BA3E85"/>
    <w:rsid w:val="00BA4DDE"/>
    <w:rsid w:val="00BA6B99"/>
    <w:rsid w:val="00BB6DB4"/>
    <w:rsid w:val="00BC17DE"/>
    <w:rsid w:val="00BC3222"/>
    <w:rsid w:val="00BD5F5A"/>
    <w:rsid w:val="00BD799A"/>
    <w:rsid w:val="00BE28EA"/>
    <w:rsid w:val="00BE5A6C"/>
    <w:rsid w:val="00C06EB1"/>
    <w:rsid w:val="00C143E6"/>
    <w:rsid w:val="00C14A26"/>
    <w:rsid w:val="00C26C93"/>
    <w:rsid w:val="00C27A57"/>
    <w:rsid w:val="00C349F4"/>
    <w:rsid w:val="00C41FBC"/>
    <w:rsid w:val="00C71685"/>
    <w:rsid w:val="00C851AA"/>
    <w:rsid w:val="00C9449B"/>
    <w:rsid w:val="00C96D1B"/>
    <w:rsid w:val="00CA19AA"/>
    <w:rsid w:val="00CB7489"/>
    <w:rsid w:val="00CD1432"/>
    <w:rsid w:val="00CE1B4F"/>
    <w:rsid w:val="00CE1FA7"/>
    <w:rsid w:val="00CF280B"/>
    <w:rsid w:val="00CF31E4"/>
    <w:rsid w:val="00D0048F"/>
    <w:rsid w:val="00D01478"/>
    <w:rsid w:val="00D04BE5"/>
    <w:rsid w:val="00D11258"/>
    <w:rsid w:val="00D12320"/>
    <w:rsid w:val="00D32F40"/>
    <w:rsid w:val="00D85F7A"/>
    <w:rsid w:val="00D9641E"/>
    <w:rsid w:val="00DA340B"/>
    <w:rsid w:val="00DA7B87"/>
    <w:rsid w:val="00DB003A"/>
    <w:rsid w:val="00DB5699"/>
    <w:rsid w:val="00DC4D09"/>
    <w:rsid w:val="00DE2D30"/>
    <w:rsid w:val="00DF0D6E"/>
    <w:rsid w:val="00DF0DFE"/>
    <w:rsid w:val="00E054B8"/>
    <w:rsid w:val="00E137A2"/>
    <w:rsid w:val="00E16C27"/>
    <w:rsid w:val="00E31655"/>
    <w:rsid w:val="00E31792"/>
    <w:rsid w:val="00E31B45"/>
    <w:rsid w:val="00E4428C"/>
    <w:rsid w:val="00E476D3"/>
    <w:rsid w:val="00E50D1E"/>
    <w:rsid w:val="00E533EC"/>
    <w:rsid w:val="00E53970"/>
    <w:rsid w:val="00E53A2F"/>
    <w:rsid w:val="00E62557"/>
    <w:rsid w:val="00E62A73"/>
    <w:rsid w:val="00E64FBC"/>
    <w:rsid w:val="00E659C4"/>
    <w:rsid w:val="00E65CA0"/>
    <w:rsid w:val="00E660CC"/>
    <w:rsid w:val="00E7159B"/>
    <w:rsid w:val="00E74068"/>
    <w:rsid w:val="00E82F25"/>
    <w:rsid w:val="00E859FB"/>
    <w:rsid w:val="00E91D32"/>
    <w:rsid w:val="00EA6EF8"/>
    <w:rsid w:val="00EB0EDB"/>
    <w:rsid w:val="00EB1CBB"/>
    <w:rsid w:val="00EB36AB"/>
    <w:rsid w:val="00EC081F"/>
    <w:rsid w:val="00EC0E5B"/>
    <w:rsid w:val="00ED052C"/>
    <w:rsid w:val="00ED6E46"/>
    <w:rsid w:val="00EE7355"/>
    <w:rsid w:val="00EF3194"/>
    <w:rsid w:val="00EF6DB5"/>
    <w:rsid w:val="00EF7EF3"/>
    <w:rsid w:val="00F017BA"/>
    <w:rsid w:val="00F077D6"/>
    <w:rsid w:val="00F17091"/>
    <w:rsid w:val="00F4464F"/>
    <w:rsid w:val="00F51473"/>
    <w:rsid w:val="00F62CC9"/>
    <w:rsid w:val="00F808CF"/>
    <w:rsid w:val="00F930C8"/>
    <w:rsid w:val="00F93B9F"/>
    <w:rsid w:val="00FB5D55"/>
    <w:rsid w:val="00FB7707"/>
    <w:rsid w:val="00FD3D90"/>
    <w:rsid w:val="00FE003A"/>
    <w:rsid w:val="00FE5970"/>
  </w:rsids>
  <m:mathPr>
    <m:mathFont m:val="Cambria Math"/>
    <m:brkBin m:val="before"/>
    <m:brkBinSub m:val="--"/>
    <m:smallFrac m:val="off"/>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2480"/>
  </w:style>
  <w:style w:type="paragraph" w:styleId="Titre1">
    <w:name w:val="heading 1"/>
    <w:basedOn w:val="Normal1"/>
    <w:next w:val="Normal1"/>
    <w:rsid w:val="00004261"/>
    <w:pPr>
      <w:keepNext/>
      <w:keepLines/>
      <w:spacing w:before="400" w:after="120" w:line="360" w:lineRule="auto"/>
      <w:contextualSpacing/>
      <w:jc w:val="both"/>
      <w:outlineLvl w:val="0"/>
    </w:pPr>
    <w:rPr>
      <w:rFonts w:ascii="Times New Roman" w:hAnsi="Times New Roman"/>
      <w:b/>
      <w:sz w:val="32"/>
      <w:szCs w:val="40"/>
      <w:lang w:val="en-GB"/>
    </w:rPr>
  </w:style>
  <w:style w:type="paragraph" w:styleId="Titre2">
    <w:name w:val="heading 2"/>
    <w:basedOn w:val="Normal1"/>
    <w:next w:val="Normal1"/>
    <w:rsid w:val="00E137A2"/>
    <w:pPr>
      <w:spacing w:line="360" w:lineRule="auto"/>
      <w:jc w:val="both"/>
      <w:outlineLvl w:val="1"/>
    </w:pPr>
    <w:rPr>
      <w:rFonts w:ascii="Times New Roman" w:eastAsia="Times New Roman" w:hAnsi="Times New Roman" w:cs="Times New Roman"/>
      <w:b/>
      <w:sz w:val="28"/>
      <w:szCs w:val="28"/>
    </w:rPr>
  </w:style>
  <w:style w:type="paragraph" w:styleId="Titre3">
    <w:name w:val="heading 3"/>
    <w:basedOn w:val="Titre2"/>
    <w:next w:val="Normal1"/>
    <w:rsid w:val="00F808CF"/>
    <w:pPr>
      <w:outlineLvl w:val="2"/>
    </w:pPr>
    <w:rPr>
      <w:sz w:val="26"/>
      <w:szCs w:val="26"/>
    </w:rPr>
  </w:style>
  <w:style w:type="paragraph" w:styleId="Titre4">
    <w:name w:val="heading 4"/>
    <w:basedOn w:val="Normal1"/>
    <w:next w:val="Normal1"/>
    <w:rsid w:val="00737A1D"/>
    <w:pPr>
      <w:keepNext/>
      <w:keepLines/>
      <w:spacing w:before="280" w:after="80"/>
      <w:contextualSpacing/>
      <w:outlineLvl w:val="3"/>
    </w:pPr>
    <w:rPr>
      <w:color w:val="666666"/>
      <w:sz w:val="24"/>
      <w:szCs w:val="24"/>
    </w:rPr>
  </w:style>
  <w:style w:type="paragraph" w:styleId="Titre5">
    <w:name w:val="heading 5"/>
    <w:basedOn w:val="Normal1"/>
    <w:next w:val="Normal1"/>
    <w:rsid w:val="00737A1D"/>
    <w:pPr>
      <w:keepNext/>
      <w:keepLines/>
      <w:spacing w:before="240" w:after="80"/>
      <w:contextualSpacing/>
      <w:outlineLvl w:val="4"/>
    </w:pPr>
    <w:rPr>
      <w:color w:val="666666"/>
    </w:rPr>
  </w:style>
  <w:style w:type="paragraph" w:styleId="Titre6">
    <w:name w:val="heading 6"/>
    <w:basedOn w:val="Normal1"/>
    <w:next w:val="Normal1"/>
    <w:rsid w:val="00737A1D"/>
    <w:pPr>
      <w:keepNext/>
      <w:keepLines/>
      <w:spacing w:before="240" w:after="80"/>
      <w:contextualSpacing/>
      <w:outlineLvl w:val="5"/>
    </w:pPr>
    <w:rPr>
      <w:i/>
      <w:color w:val="666666"/>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customStyle="1" w:styleId="Normal1">
    <w:name w:val="Normal1"/>
    <w:rsid w:val="00737A1D"/>
  </w:style>
  <w:style w:type="paragraph" w:styleId="Titre">
    <w:name w:val="Title"/>
    <w:basedOn w:val="Normal1"/>
    <w:next w:val="Normal1"/>
    <w:rsid w:val="00737A1D"/>
    <w:pPr>
      <w:keepNext/>
      <w:keepLines/>
      <w:spacing w:after="60"/>
      <w:contextualSpacing/>
    </w:pPr>
    <w:rPr>
      <w:sz w:val="52"/>
      <w:szCs w:val="52"/>
    </w:rPr>
  </w:style>
  <w:style w:type="paragraph" w:styleId="Sous-titre">
    <w:name w:val="Subtitle"/>
    <w:basedOn w:val="Normal1"/>
    <w:next w:val="Normal1"/>
    <w:rsid w:val="00737A1D"/>
    <w:pPr>
      <w:keepNext/>
      <w:keepLines/>
      <w:spacing w:after="320"/>
      <w:contextualSpacing/>
    </w:pPr>
    <w:rPr>
      <w:color w:val="666666"/>
      <w:sz w:val="30"/>
      <w:szCs w:val="30"/>
    </w:rPr>
  </w:style>
  <w:style w:type="paragraph" w:styleId="En-tte">
    <w:name w:val="header"/>
    <w:basedOn w:val="Normal"/>
    <w:link w:val="En-tteCar"/>
    <w:uiPriority w:val="99"/>
    <w:semiHidden/>
    <w:unhideWhenUsed/>
    <w:rsid w:val="00763B9C"/>
    <w:pPr>
      <w:tabs>
        <w:tab w:val="center" w:pos="4680"/>
        <w:tab w:val="right" w:pos="9360"/>
      </w:tabs>
      <w:spacing w:line="240" w:lineRule="auto"/>
    </w:pPr>
  </w:style>
  <w:style w:type="character" w:customStyle="1" w:styleId="En-tteCar">
    <w:name w:val="En-tête Car"/>
    <w:basedOn w:val="Policepardfaut"/>
    <w:link w:val="En-tte"/>
    <w:uiPriority w:val="99"/>
    <w:semiHidden/>
    <w:rsid w:val="00763B9C"/>
  </w:style>
  <w:style w:type="paragraph" w:styleId="Pieddepage">
    <w:name w:val="footer"/>
    <w:basedOn w:val="Normal"/>
    <w:link w:val="PieddepageCar"/>
    <w:uiPriority w:val="99"/>
    <w:unhideWhenUsed/>
    <w:rsid w:val="00763B9C"/>
    <w:pPr>
      <w:tabs>
        <w:tab w:val="center" w:pos="4680"/>
        <w:tab w:val="right" w:pos="9360"/>
      </w:tabs>
      <w:spacing w:line="240" w:lineRule="auto"/>
    </w:pPr>
  </w:style>
  <w:style w:type="character" w:customStyle="1" w:styleId="PieddepageCar">
    <w:name w:val="Pied de page Car"/>
    <w:basedOn w:val="Policepardfaut"/>
    <w:link w:val="Pieddepage"/>
    <w:uiPriority w:val="99"/>
    <w:rsid w:val="00763B9C"/>
  </w:style>
  <w:style w:type="paragraph" w:styleId="Tabledesillustrations">
    <w:name w:val="table of figures"/>
    <w:basedOn w:val="Normal"/>
    <w:next w:val="Normal"/>
    <w:uiPriority w:val="99"/>
    <w:unhideWhenUsed/>
    <w:rsid w:val="00C851AA"/>
  </w:style>
  <w:style w:type="character" w:styleId="Lienhypertexte">
    <w:name w:val="Hyperlink"/>
    <w:basedOn w:val="Policepardfaut"/>
    <w:uiPriority w:val="99"/>
    <w:unhideWhenUsed/>
    <w:rsid w:val="00C851AA"/>
    <w:rPr>
      <w:color w:val="0000FF" w:themeColor="hyperlink"/>
      <w:u w:val="single"/>
    </w:rPr>
  </w:style>
  <w:style w:type="paragraph" w:styleId="En-ttedetabledesmatires">
    <w:name w:val="TOC Heading"/>
    <w:basedOn w:val="Titre1"/>
    <w:next w:val="Normal"/>
    <w:uiPriority w:val="39"/>
    <w:semiHidden/>
    <w:unhideWhenUsed/>
    <w:qFormat/>
    <w:rsid w:val="001A6D65"/>
    <w:pPr>
      <w:pBdr>
        <w:top w:val="none" w:sz="0" w:space="0" w:color="auto"/>
        <w:left w:val="none" w:sz="0" w:space="0" w:color="auto"/>
        <w:bottom w:val="none" w:sz="0" w:space="0" w:color="auto"/>
        <w:right w:val="none" w:sz="0" w:space="0" w:color="auto"/>
        <w:between w:val="none" w:sz="0" w:space="0" w:color="auto"/>
      </w:pBd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lang w:val="en-US"/>
    </w:rPr>
  </w:style>
  <w:style w:type="paragraph" w:styleId="TM1">
    <w:name w:val="toc 1"/>
    <w:basedOn w:val="Normal"/>
    <w:next w:val="Normal"/>
    <w:autoRedefine/>
    <w:uiPriority w:val="39"/>
    <w:unhideWhenUsed/>
    <w:rsid w:val="001A6D65"/>
    <w:pPr>
      <w:spacing w:after="100"/>
    </w:pPr>
  </w:style>
  <w:style w:type="paragraph" w:styleId="TM2">
    <w:name w:val="toc 2"/>
    <w:basedOn w:val="Normal"/>
    <w:next w:val="Normal"/>
    <w:autoRedefine/>
    <w:uiPriority w:val="39"/>
    <w:unhideWhenUsed/>
    <w:rsid w:val="001A6D65"/>
    <w:pPr>
      <w:spacing w:after="100"/>
      <w:ind w:left="220"/>
    </w:pPr>
  </w:style>
  <w:style w:type="paragraph" w:styleId="Textedebulles">
    <w:name w:val="Balloon Text"/>
    <w:basedOn w:val="Normal"/>
    <w:link w:val="TextedebullesCar"/>
    <w:uiPriority w:val="99"/>
    <w:semiHidden/>
    <w:unhideWhenUsed/>
    <w:rsid w:val="001A6D65"/>
    <w:pPr>
      <w:spacing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1A6D65"/>
    <w:rPr>
      <w:rFonts w:ascii="Tahoma" w:hAnsi="Tahoma" w:cs="Tahoma"/>
      <w:sz w:val="16"/>
      <w:szCs w:val="16"/>
    </w:rPr>
  </w:style>
  <w:style w:type="paragraph" w:styleId="TM3">
    <w:name w:val="toc 3"/>
    <w:basedOn w:val="Normal"/>
    <w:next w:val="Normal"/>
    <w:autoRedefine/>
    <w:uiPriority w:val="39"/>
    <w:unhideWhenUsed/>
    <w:rsid w:val="0088503F"/>
    <w:pPr>
      <w:spacing w:after="100"/>
      <w:ind w:left="440"/>
    </w:pPr>
  </w:style>
  <w:style w:type="paragraph" w:customStyle="1" w:styleId="Default">
    <w:name w:val="Default"/>
    <w:rsid w:val="003D34C3"/>
    <w:pPr>
      <w:pBdr>
        <w:top w:val="none" w:sz="0" w:space="0" w:color="auto"/>
        <w:left w:val="none" w:sz="0" w:space="0" w:color="auto"/>
        <w:bottom w:val="none" w:sz="0" w:space="0" w:color="auto"/>
        <w:right w:val="none" w:sz="0" w:space="0" w:color="auto"/>
        <w:between w:val="none" w:sz="0" w:space="0" w:color="auto"/>
      </w:pBdr>
      <w:autoSpaceDE w:val="0"/>
      <w:autoSpaceDN w:val="0"/>
      <w:adjustRightInd w:val="0"/>
      <w:spacing w:line="240" w:lineRule="auto"/>
    </w:pPr>
    <w:rPr>
      <w:rFonts w:ascii="Times New Roman" w:eastAsiaTheme="minorHAnsi" w:hAnsi="Times New Roman" w:cs="Times New Roman"/>
      <w:sz w:val="24"/>
      <w:szCs w:val="24"/>
    </w:rPr>
  </w:style>
  <w:style w:type="paragraph" w:styleId="Paragraphedeliste">
    <w:name w:val="List Paragraph"/>
    <w:basedOn w:val="Normal"/>
    <w:uiPriority w:val="34"/>
    <w:qFormat/>
    <w:rsid w:val="00825714"/>
    <w:pPr>
      <w:ind w:left="720"/>
      <w:contextualSpacing/>
    </w:pPr>
  </w:style>
  <w:style w:type="table" w:styleId="Grilledutableau">
    <w:name w:val="Table Grid"/>
    <w:basedOn w:val="TableauNormal"/>
    <w:uiPriority w:val="59"/>
    <w:rsid w:val="005C0229"/>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Sansinterligne">
    <w:name w:val="No Spacing"/>
    <w:uiPriority w:val="1"/>
    <w:qFormat/>
    <w:rsid w:val="00114EDA"/>
    <w:pPr>
      <w:pBdr>
        <w:top w:val="none" w:sz="0" w:space="0" w:color="auto"/>
        <w:left w:val="none" w:sz="0" w:space="0" w:color="auto"/>
        <w:bottom w:val="none" w:sz="0" w:space="0" w:color="auto"/>
        <w:right w:val="none" w:sz="0" w:space="0" w:color="auto"/>
        <w:between w:val="none" w:sz="0" w:space="0" w:color="auto"/>
      </w:pBdr>
      <w:spacing w:line="240" w:lineRule="auto"/>
      <w:jc w:val="both"/>
    </w:pPr>
    <w:rPr>
      <w:rFonts w:ascii="Times New Roman" w:eastAsiaTheme="minorEastAsia" w:hAnsi="Times New Roman" w:cstheme="minorBidi"/>
      <w:color w:val="auto"/>
      <w:sz w:val="24"/>
    </w:rPr>
  </w:style>
</w:styles>
</file>

<file path=word/webSettings.xml><?xml version="1.0" encoding="utf-8"?>
<w:webSettings xmlns:r="http://schemas.openxmlformats.org/officeDocument/2006/relationships" xmlns:w="http://schemas.openxmlformats.org/wordprocessingml/2006/main">
  <w:divs>
    <w:div w:id="11527155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4.png"/><Relationship Id="rId18" Type="http://schemas.openxmlformats.org/officeDocument/2006/relationships/package" Target="embeddings/Diapositive_Microsoft_Office_PowerPoint4.sldx"/><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package" Target="embeddings/Diapositive_Microsoft_Office_PowerPoint2.sldx"/><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package" Target="embeddings/Diapositive_Microsoft_Office_PowerPoint3.sldx"/><Relationship Id="rId20" Type="http://schemas.openxmlformats.org/officeDocument/2006/relationships/hyperlink" Target="file:///C:/Users/USER/Downloads/Improving-digital%20-litercy.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www.assetskills.org" TargetMode="External"/><Relationship Id="rId4" Type="http://schemas.openxmlformats.org/officeDocument/2006/relationships/settings" Target="settings.xml"/><Relationship Id="rId9" Type="http://schemas.openxmlformats.org/officeDocument/2006/relationships/package" Target="embeddings/Diapositive_Microsoft_Office_PowerPoint1.sldx"/><Relationship Id="rId14" Type="http://schemas.openxmlformats.org/officeDocument/2006/relationships/image" Target="media/image5.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9B30F4-0CFC-4B14-93AF-682DB7C04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3198</Words>
  <Characters>17594</Characters>
  <Application>Microsoft Office Word</Application>
  <DocSecurity>0</DocSecurity>
  <Lines>146</Lines>
  <Paragraphs>41</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20751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shahida hiren</cp:lastModifiedBy>
  <cp:revision>3</cp:revision>
  <cp:lastPrinted>2017-12-24T16:35:00Z</cp:lastPrinted>
  <dcterms:created xsi:type="dcterms:W3CDTF">2018-01-03T20:54:00Z</dcterms:created>
  <dcterms:modified xsi:type="dcterms:W3CDTF">2018-01-03T20:55:00Z</dcterms:modified>
</cp:coreProperties>
</file>