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89D338" w14:textId="77777777" w:rsidR="00BC0485" w:rsidRDefault="00BC0485" w:rsidP="00BC0485">
      <w:pPr>
        <w:spacing w:after="0" w:line="24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0C254B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Question 3</w:t>
      </w:r>
    </w:p>
    <w:p w14:paraId="1378B8DE" w14:textId="77777777" w:rsidR="00BC0485" w:rsidRPr="000C254B" w:rsidRDefault="00BC0485" w:rsidP="00BC0485">
      <w:pPr>
        <w:spacing w:after="0" w:line="24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1958CA3F" w14:textId="77777777" w:rsidR="00BC0485" w:rsidRPr="000C254B" w:rsidRDefault="00BC0485" w:rsidP="00BC0485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0C254B">
        <w:rPr>
          <w:rFonts w:ascii="Times New Roman" w:hAnsi="Times New Roman" w:cs="Times New Roman"/>
          <w:color w:val="000000" w:themeColor="text1"/>
          <w:sz w:val="24"/>
          <w:szCs w:val="24"/>
        </w:rPr>
        <w:t>Critically examine the importance of sustainable practices within your industry/organisation, using examples to support your answer.</w:t>
      </w:r>
      <w:r w:rsidRPr="000C254B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                                 </w:t>
      </w:r>
      <w:r w:rsidRPr="000C254B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(15 marks)</w:t>
      </w:r>
    </w:p>
    <w:p w14:paraId="764EE78C" w14:textId="77777777" w:rsidR="00BC0485" w:rsidRPr="005A4538" w:rsidRDefault="00BC0485" w:rsidP="00BC0485">
      <w:pPr>
        <w:spacing w:line="480" w:lineRule="auto"/>
        <w:ind w:left="360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14:paraId="4C15DC9F" w14:textId="77777777" w:rsidR="00BC0485" w:rsidRPr="000C254B" w:rsidRDefault="00BC0485" w:rsidP="00BC0485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Discuss five organisational practices that are considered to be unsustainable.       </w:t>
      </w:r>
      <w:r w:rsidRPr="000C25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</w:t>
      </w:r>
      <w:r w:rsidRPr="000C254B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  (1</w:t>
      </w: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>0</w:t>
      </w:r>
      <w:r w:rsidRPr="000C254B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marks)</w:t>
      </w:r>
    </w:p>
    <w:p w14:paraId="4DA99925" w14:textId="77777777" w:rsidR="00BC0485" w:rsidRPr="000C254B" w:rsidRDefault="00BC0485" w:rsidP="00BC0485">
      <w:pPr>
        <w:pStyle w:val="ListParagraph"/>
        <w:spacing w:line="24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14:paraId="7E64F0C3" w14:textId="77777777" w:rsidR="00BC0485" w:rsidRPr="008379EA" w:rsidRDefault="00BC0485" w:rsidP="00BC0485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C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What are the barriers to organisations upholding sustainable practices, and how can management help to combat them?                                                                              </w:t>
      </w:r>
      <w:r w:rsidRPr="000C254B">
        <w:rPr>
          <w:rFonts w:ascii="Times New Roman" w:hAnsi="Times New Roman" w:cs="Times New Roman"/>
          <w:bCs/>
          <w:color w:val="000000" w:themeColor="text1"/>
          <w:sz w:val="24"/>
          <w:szCs w:val="24"/>
        </w:rPr>
        <w:t xml:space="preserve"> </w:t>
      </w:r>
      <w:r w:rsidRPr="000C254B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(1</w:t>
      </w: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>5</w:t>
      </w:r>
      <w:r w:rsidRPr="000C254B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marks)</w:t>
      </w:r>
    </w:p>
    <w:p w14:paraId="79D6F6C6" w14:textId="77777777" w:rsidR="00BC0485" w:rsidRPr="008379EA" w:rsidRDefault="00BC0485" w:rsidP="00BC0485">
      <w:pPr>
        <w:rPr>
          <w:rStyle w:val="Strong"/>
          <w:rFonts w:ascii="Source Sans Pro" w:hAnsi="Source Sans Pro"/>
          <w:shd w:val="clear" w:color="auto" w:fill="FFFFFF"/>
        </w:rPr>
      </w:pPr>
    </w:p>
    <w:p w14:paraId="46C61033" w14:textId="77777777" w:rsidR="00BC0485" w:rsidRDefault="00BC0485" w:rsidP="00BC0485">
      <w:pPr>
        <w:rPr>
          <w:rStyle w:val="Strong"/>
          <w:rFonts w:ascii="Source Sans Pro" w:hAnsi="Source Sans Pro"/>
          <w:color w:val="312F30"/>
          <w:shd w:val="clear" w:color="auto" w:fill="FFFFFF"/>
        </w:rPr>
      </w:pPr>
    </w:p>
    <w:p w14:paraId="3768618D" w14:textId="77777777" w:rsidR="00BC0485" w:rsidRPr="008379EA" w:rsidRDefault="00BC0485" w:rsidP="00BC0485">
      <w:pPr>
        <w:spacing w:after="0" w:line="240" w:lineRule="auto"/>
        <w:ind w:right="24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379E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54F1BBE" w14:textId="77777777" w:rsidR="00BC0485" w:rsidRDefault="00BC0485"/>
    <w:sectPr w:rsidR="00BC0485" w:rsidSect="00BC04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7F67F2"/>
    <w:multiLevelType w:val="multilevel"/>
    <w:tmpl w:val="E81877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31F4281"/>
    <w:multiLevelType w:val="hybridMultilevel"/>
    <w:tmpl w:val="1CAA16DC"/>
    <w:lvl w:ilvl="0" w:tplc="7EF86BA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018A83B4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31A6217A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C8DE630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60063F40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FF502AE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9832335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2F94948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7900896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" w15:restartNumberingAfterBreak="0">
    <w:nsid w:val="5A815FD4"/>
    <w:multiLevelType w:val="hybridMultilevel"/>
    <w:tmpl w:val="DE446180"/>
    <w:lvl w:ilvl="0" w:tplc="1372520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222183">
    <w:abstractNumId w:val="2"/>
  </w:num>
  <w:num w:numId="2" w16cid:durableId="766268714">
    <w:abstractNumId w:val="0"/>
  </w:num>
  <w:num w:numId="3" w16cid:durableId="19310394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0485"/>
    <w:rsid w:val="005302A7"/>
    <w:rsid w:val="00BC04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97C3C"/>
  <w15:chartTrackingRefBased/>
  <w15:docId w15:val="{FB91348D-7B26-4147-BC54-707185226C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0485"/>
    <w:pPr>
      <w:spacing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C04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04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04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04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04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04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04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04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04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04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04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04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04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04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04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04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04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04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04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04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04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04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04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04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04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04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04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04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0485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BC048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75</Words>
  <Characters>428</Characters>
  <Application>Microsoft Office Word</Application>
  <DocSecurity>0</DocSecurity>
  <Lines>3</Lines>
  <Paragraphs>1</Paragraphs>
  <ScaleCrop>false</ScaleCrop>
  <Company/>
  <LinksUpToDate>false</LinksUpToDate>
  <CharactersWithSpaces>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2024-06-03T13:08:00Z</dcterms:created>
  <dcterms:modified xsi:type="dcterms:W3CDTF">2024-06-03T13:08:00Z</dcterms:modified>
</cp:coreProperties>
</file>