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252A2" w14:textId="6C398BBD" w:rsidR="0089333E" w:rsidRDefault="00AC597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8FB3A97" wp14:editId="7AA350D4">
            <wp:simplePos x="0" y="0"/>
            <wp:positionH relativeFrom="margin">
              <wp:posOffset>661035</wp:posOffset>
            </wp:positionH>
            <wp:positionV relativeFrom="paragraph">
              <wp:posOffset>0</wp:posOffset>
            </wp:positionV>
            <wp:extent cx="7953375" cy="1905000"/>
            <wp:effectExtent l="0" t="0" r="9525" b="0"/>
            <wp:wrapThrough wrapText="bothSides">
              <wp:wrapPolygon edited="0">
                <wp:start x="0" y="0"/>
                <wp:lineTo x="0" y="21384"/>
                <wp:lineTo x="21574" y="21384"/>
                <wp:lineTo x="2157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7" t="40160" r="23096" b="20855"/>
                    <a:stretch/>
                  </pic:blipFill>
                  <pic:spPr bwMode="auto">
                    <a:xfrm>
                      <a:off x="0" y="0"/>
                      <a:ext cx="7953375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997654" w14:textId="11971627" w:rsidR="004E357C" w:rsidRDefault="004E357C">
      <w:pPr>
        <w:rPr>
          <w:noProof/>
          <w:lang w:eastAsia="en-GB"/>
        </w:rPr>
      </w:pPr>
    </w:p>
    <w:p w14:paraId="7AA81B4D" w14:textId="48CD1F9B" w:rsidR="0089333E" w:rsidRDefault="0089333E"/>
    <w:p w14:paraId="32A60479" w14:textId="7FB6E858" w:rsidR="004E357C" w:rsidRDefault="004E357C" w:rsidP="004E357C">
      <w:pPr>
        <w:rPr>
          <w:noProof/>
          <w:lang w:eastAsia="en-GB"/>
        </w:rPr>
      </w:pPr>
    </w:p>
    <w:p w14:paraId="52A52BF3" w14:textId="77777777" w:rsidR="004E357C" w:rsidRDefault="004E357C" w:rsidP="004E357C">
      <w:pPr>
        <w:rPr>
          <w:noProof/>
          <w:lang w:eastAsia="en-GB"/>
        </w:rPr>
      </w:pPr>
    </w:p>
    <w:p w14:paraId="32009B7C" w14:textId="18972910" w:rsidR="004E357C" w:rsidRDefault="004E357C" w:rsidP="004E357C">
      <w:pPr>
        <w:rPr>
          <w:noProof/>
          <w:lang w:eastAsia="en-GB"/>
        </w:rPr>
      </w:pPr>
    </w:p>
    <w:p w14:paraId="7A3794BE" w14:textId="77777777" w:rsidR="00ED7470" w:rsidRDefault="00AC5975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218CD68" wp14:editId="42E697A9">
            <wp:simplePos x="0" y="0"/>
            <wp:positionH relativeFrom="margin">
              <wp:align>center</wp:align>
            </wp:positionH>
            <wp:positionV relativeFrom="paragraph">
              <wp:posOffset>126365</wp:posOffset>
            </wp:positionV>
            <wp:extent cx="7696200" cy="4257675"/>
            <wp:effectExtent l="0" t="0" r="0" b="9525"/>
            <wp:wrapThrough wrapText="bothSides">
              <wp:wrapPolygon edited="0">
                <wp:start x="0" y="0"/>
                <wp:lineTo x="0" y="21552"/>
                <wp:lineTo x="21547" y="21552"/>
                <wp:lineTo x="21547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35" t="20507" r="22477" b="7715"/>
                    <a:stretch/>
                  </pic:blipFill>
                  <pic:spPr bwMode="auto">
                    <a:xfrm>
                      <a:off x="0" y="0"/>
                      <a:ext cx="7696200" cy="4257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6C727C7" w14:textId="1BF71795" w:rsidR="00ED7470" w:rsidRDefault="00ED747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525855C5" wp14:editId="30C7D6B2">
            <wp:simplePos x="0" y="0"/>
            <wp:positionH relativeFrom="column">
              <wp:posOffset>708660</wp:posOffset>
            </wp:positionH>
            <wp:positionV relativeFrom="paragraph">
              <wp:posOffset>3810</wp:posOffset>
            </wp:positionV>
            <wp:extent cx="7810500" cy="3105150"/>
            <wp:effectExtent l="0" t="0" r="0" b="0"/>
            <wp:wrapThrough wrapText="bothSides">
              <wp:wrapPolygon edited="0">
                <wp:start x="0" y="0"/>
                <wp:lineTo x="0" y="21467"/>
                <wp:lineTo x="21547" y="21467"/>
                <wp:lineTo x="2154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63" t="34607" r="25155" b="15954"/>
                    <a:stretch/>
                  </pic:blipFill>
                  <pic:spPr bwMode="auto">
                    <a:xfrm>
                      <a:off x="0" y="0"/>
                      <a:ext cx="7810500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2E521E" w14:textId="346D2995" w:rsidR="00ED7470" w:rsidRDefault="00ED7470">
      <w:pPr>
        <w:rPr>
          <w:noProof/>
          <w:lang w:eastAsia="en-GB"/>
        </w:rPr>
      </w:pPr>
    </w:p>
    <w:p w14:paraId="2683B1D4" w14:textId="6EB11ECA" w:rsidR="00ED7470" w:rsidRDefault="00ED7470">
      <w:pPr>
        <w:rPr>
          <w:noProof/>
          <w:lang w:eastAsia="en-GB"/>
        </w:rPr>
      </w:pPr>
    </w:p>
    <w:p w14:paraId="0734713E" w14:textId="341B6DBA" w:rsidR="00AC5975" w:rsidRDefault="00ED7470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DB07145" wp14:editId="5EEAE4DE">
            <wp:simplePos x="0" y="0"/>
            <wp:positionH relativeFrom="column">
              <wp:posOffset>3270885</wp:posOffset>
            </wp:positionH>
            <wp:positionV relativeFrom="paragraph">
              <wp:posOffset>2193290</wp:posOffset>
            </wp:positionV>
            <wp:extent cx="5276850" cy="3057525"/>
            <wp:effectExtent l="0" t="0" r="0" b="9525"/>
            <wp:wrapThrough wrapText="bothSides">
              <wp:wrapPolygon edited="0">
                <wp:start x="0" y="0"/>
                <wp:lineTo x="0" y="21533"/>
                <wp:lineTo x="21522" y="21533"/>
                <wp:lineTo x="2152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57" t="21423" r="22066" b="15040"/>
                    <a:stretch/>
                  </pic:blipFill>
                  <pic:spPr bwMode="auto">
                    <a:xfrm>
                      <a:off x="0" y="0"/>
                      <a:ext cx="5276850" cy="305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C2F4614" w14:textId="77777777" w:rsidR="00AC5975" w:rsidRDefault="00AC5975" w:rsidP="00AC5975">
      <w:pPr>
        <w:rPr>
          <w:rFonts w:ascii="Arial" w:hAnsi="Arial" w:cs="Arial"/>
          <w:b/>
        </w:rPr>
      </w:pPr>
    </w:p>
    <w:p w14:paraId="7CA03318" w14:textId="77777777" w:rsidR="00AC5975" w:rsidRDefault="00AC5975" w:rsidP="00AC5975">
      <w:pPr>
        <w:jc w:val="center"/>
        <w:rPr>
          <w:rFonts w:ascii="Arial" w:hAnsi="Arial" w:cs="Arial"/>
          <w:b/>
        </w:rPr>
      </w:pPr>
      <w:r w:rsidRPr="004D25CF">
        <w:rPr>
          <w:rFonts w:ascii="Arial" w:hAnsi="Arial" w:cs="Arial"/>
          <w:b/>
        </w:rPr>
        <w:t xml:space="preserve"> Personal Development Plan</w:t>
      </w:r>
    </w:p>
    <w:p w14:paraId="28D52B03" w14:textId="77777777" w:rsidR="00AC5975" w:rsidRDefault="00AC5975" w:rsidP="00AC5975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255"/>
        <w:gridCol w:w="2886"/>
        <w:gridCol w:w="2976"/>
        <w:gridCol w:w="4459"/>
        <w:gridCol w:w="1594"/>
      </w:tblGrid>
      <w:tr w:rsidR="00AC5975" w14:paraId="56DAA9F3" w14:textId="77777777" w:rsidTr="00B97E11">
        <w:tc>
          <w:tcPr>
            <w:tcW w:w="2255" w:type="dxa"/>
          </w:tcPr>
          <w:p w14:paraId="14DFDF58" w14:textId="77777777" w:rsidR="00AC5975" w:rsidRPr="00004330" w:rsidRDefault="00AC5975" w:rsidP="00B97E11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04330">
              <w:rPr>
                <w:rFonts w:ascii="Arial" w:hAnsi="Arial" w:cs="Arial"/>
                <w:b/>
                <w:u w:val="single"/>
              </w:rPr>
              <w:t>Target for development</w:t>
            </w:r>
          </w:p>
        </w:tc>
        <w:tc>
          <w:tcPr>
            <w:tcW w:w="2886" w:type="dxa"/>
          </w:tcPr>
          <w:p w14:paraId="6B87F0DB" w14:textId="77777777" w:rsidR="00AC5975" w:rsidRPr="00004330" w:rsidRDefault="00AC5975" w:rsidP="00B97E11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04330">
              <w:rPr>
                <w:rFonts w:ascii="Arial" w:hAnsi="Arial" w:cs="Arial"/>
                <w:b/>
                <w:u w:val="single"/>
              </w:rPr>
              <w:t>Why?</w:t>
            </w:r>
          </w:p>
        </w:tc>
        <w:tc>
          <w:tcPr>
            <w:tcW w:w="2976" w:type="dxa"/>
          </w:tcPr>
          <w:p w14:paraId="5930031C" w14:textId="77777777" w:rsidR="00AC5975" w:rsidRPr="00004330" w:rsidRDefault="00AC5975" w:rsidP="00B97E11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04330">
              <w:rPr>
                <w:rFonts w:ascii="Arial" w:hAnsi="Arial" w:cs="Arial"/>
                <w:b/>
                <w:u w:val="single"/>
              </w:rPr>
              <w:t>How?</w:t>
            </w:r>
          </w:p>
        </w:tc>
        <w:tc>
          <w:tcPr>
            <w:tcW w:w="4459" w:type="dxa"/>
          </w:tcPr>
          <w:p w14:paraId="21F42543" w14:textId="77777777" w:rsidR="00AC5975" w:rsidRPr="00004330" w:rsidRDefault="00AC5975" w:rsidP="00B97E11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04330">
              <w:rPr>
                <w:rFonts w:ascii="Arial" w:hAnsi="Arial" w:cs="Arial"/>
                <w:b/>
                <w:u w:val="single"/>
              </w:rPr>
              <w:t>Who/Where?</w:t>
            </w:r>
          </w:p>
        </w:tc>
        <w:tc>
          <w:tcPr>
            <w:tcW w:w="1594" w:type="dxa"/>
          </w:tcPr>
          <w:p w14:paraId="2E4637E2" w14:textId="77777777" w:rsidR="00AC5975" w:rsidRPr="00004330" w:rsidRDefault="00AC5975" w:rsidP="00B97E11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04330">
              <w:rPr>
                <w:rFonts w:ascii="Arial" w:hAnsi="Arial" w:cs="Arial"/>
                <w:b/>
                <w:u w:val="single"/>
              </w:rPr>
              <w:t>When?</w:t>
            </w:r>
          </w:p>
        </w:tc>
      </w:tr>
      <w:tr w:rsidR="00AC5975" w14:paraId="3039F34E" w14:textId="77777777" w:rsidTr="00B97E11">
        <w:tc>
          <w:tcPr>
            <w:tcW w:w="2255" w:type="dxa"/>
          </w:tcPr>
          <w:p w14:paraId="1DB6A8BF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</w:p>
          <w:p w14:paraId="03745639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 of Additional Learning Needs (ALN)</w:t>
            </w:r>
          </w:p>
          <w:p w14:paraId="211C69FA" w14:textId="77777777" w:rsidR="00AC5975" w:rsidRPr="001A570B" w:rsidRDefault="00AC5975" w:rsidP="00B97E1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6" w:type="dxa"/>
          </w:tcPr>
          <w:p w14:paraId="5A1A682C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keep up to date with new information and broaden knowledge on ALN</w:t>
            </w:r>
          </w:p>
        </w:tc>
        <w:tc>
          <w:tcPr>
            <w:tcW w:w="2976" w:type="dxa"/>
          </w:tcPr>
          <w:p w14:paraId="421B3D58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Undertaking the Additional Learning Needs course called ‘Special Educational Needs (SEN) – Advanced’</w:t>
            </w:r>
          </w:p>
          <w:p w14:paraId="2A0D3F3F" w14:textId="77777777" w:rsidR="00AC5975" w:rsidRDefault="00AC5975" w:rsidP="00B97E11">
            <w:pPr>
              <w:rPr>
                <w:rFonts w:ascii="Arial" w:hAnsi="Arial" w:cs="Arial"/>
              </w:rPr>
            </w:pPr>
          </w:p>
        </w:tc>
        <w:tc>
          <w:tcPr>
            <w:tcW w:w="4459" w:type="dxa"/>
          </w:tcPr>
          <w:p w14:paraId="59402B67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via the website </w:t>
            </w:r>
            <w:r w:rsidRPr="00CB66EC">
              <w:rPr>
                <w:rFonts w:ascii="Arial" w:hAnsi="Arial" w:cs="Arial"/>
              </w:rPr>
              <w:t>https://www.learndirect.com/course/special-educational-needs-sen-advanced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94" w:type="dxa"/>
          </w:tcPr>
          <w:p w14:paraId="0DCDEE41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Pr="00CB66EC">
              <w:rPr>
                <w:rFonts w:ascii="Arial" w:hAnsi="Arial" w:cs="Arial"/>
                <w:vertAlign w:val="superscript"/>
              </w:rPr>
              <w:t>t</w:t>
            </w:r>
            <w:r>
              <w:rPr>
                <w:rFonts w:ascii="Arial" w:hAnsi="Arial" w:cs="Arial"/>
                <w:vertAlign w:val="superscript"/>
              </w:rPr>
              <w:t xml:space="preserve">h </w:t>
            </w:r>
            <w:r>
              <w:rPr>
                <w:rFonts w:ascii="Arial" w:hAnsi="Arial" w:cs="Arial"/>
              </w:rPr>
              <w:t>November 2020</w:t>
            </w:r>
          </w:p>
        </w:tc>
      </w:tr>
      <w:tr w:rsidR="00AC5975" w14:paraId="4095D2EF" w14:textId="77777777" w:rsidTr="00B97E11">
        <w:tc>
          <w:tcPr>
            <w:tcW w:w="2255" w:type="dxa"/>
          </w:tcPr>
          <w:p w14:paraId="3A37B9F3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</w:p>
          <w:p w14:paraId="06E5651D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 of Additional Learning Needs (ALN)</w:t>
            </w:r>
          </w:p>
          <w:p w14:paraId="2964C81A" w14:textId="77777777" w:rsidR="00AC5975" w:rsidRPr="001A570B" w:rsidRDefault="00AC5975" w:rsidP="00B97E1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6" w:type="dxa"/>
          </w:tcPr>
          <w:p w14:paraId="1A5D5AA0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Acquire more strategies for when working with pupils who have Additional Learning Needs</w:t>
            </w:r>
          </w:p>
        </w:tc>
        <w:tc>
          <w:tcPr>
            <w:tcW w:w="2976" w:type="dxa"/>
          </w:tcPr>
          <w:p w14:paraId="0A6A630D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Talking to the current Special Educations Needs Co-ordinator (</w:t>
            </w:r>
            <w:proofErr w:type="spellStart"/>
            <w:r>
              <w:rPr>
                <w:rFonts w:ascii="Arial" w:hAnsi="Arial" w:cs="Arial"/>
              </w:rPr>
              <w:t>SENCo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4459" w:type="dxa"/>
          </w:tcPr>
          <w:p w14:paraId="2E66A2AB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 current workplace which is at </w:t>
            </w:r>
            <w:proofErr w:type="spellStart"/>
            <w:r>
              <w:rPr>
                <w:rFonts w:ascii="Arial" w:hAnsi="Arial" w:cs="Arial"/>
              </w:rPr>
              <w:t>Waun</w:t>
            </w:r>
            <w:proofErr w:type="spellEnd"/>
            <w:r>
              <w:rPr>
                <w:rFonts w:ascii="Arial" w:hAnsi="Arial" w:cs="Arial"/>
              </w:rPr>
              <w:t xml:space="preserve"> Wen Primary school and the </w:t>
            </w:r>
            <w:proofErr w:type="spellStart"/>
            <w:r>
              <w:rPr>
                <w:rFonts w:ascii="Arial" w:hAnsi="Arial" w:cs="Arial"/>
              </w:rPr>
              <w:t>SENCo</w:t>
            </w:r>
            <w:proofErr w:type="spellEnd"/>
            <w:r>
              <w:rPr>
                <w:rFonts w:ascii="Arial" w:hAnsi="Arial" w:cs="Arial"/>
              </w:rPr>
              <w:t xml:space="preserve"> has been in her job role, for over twenty years</w:t>
            </w:r>
          </w:p>
        </w:tc>
        <w:tc>
          <w:tcPr>
            <w:tcW w:w="1594" w:type="dxa"/>
          </w:tcPr>
          <w:p w14:paraId="327B55C2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Pr="00CB66EC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November 2020</w:t>
            </w:r>
          </w:p>
        </w:tc>
      </w:tr>
      <w:tr w:rsidR="00AC5975" w14:paraId="7FB08D3A" w14:textId="77777777" w:rsidTr="00B97E11">
        <w:tc>
          <w:tcPr>
            <w:tcW w:w="2255" w:type="dxa"/>
          </w:tcPr>
          <w:p w14:paraId="4ECA0466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</w:p>
          <w:p w14:paraId="37179446" w14:textId="77777777" w:rsidR="00AC5975" w:rsidRPr="001A570B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 life experiences</w:t>
            </w:r>
          </w:p>
        </w:tc>
        <w:tc>
          <w:tcPr>
            <w:tcW w:w="2886" w:type="dxa"/>
          </w:tcPr>
          <w:p w14:paraId="1EA00564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Experiencing real life situations will increase a better understanding of a Special Teaching Facility</w:t>
            </w:r>
          </w:p>
        </w:tc>
        <w:tc>
          <w:tcPr>
            <w:tcW w:w="2976" w:type="dxa"/>
          </w:tcPr>
          <w:p w14:paraId="7BFB9D80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Volunteering in a Special Teaching Facility</w:t>
            </w:r>
          </w:p>
        </w:tc>
        <w:tc>
          <w:tcPr>
            <w:tcW w:w="4459" w:type="dxa"/>
          </w:tcPr>
          <w:p w14:paraId="7ED61EF9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Special Teaching Facility in Swansea called </w:t>
            </w:r>
            <w:proofErr w:type="spellStart"/>
            <w:r>
              <w:rPr>
                <w:rFonts w:ascii="Arial" w:hAnsi="Arial" w:cs="Arial"/>
              </w:rPr>
              <w:t>Ysgul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Crug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Glas</w:t>
            </w:r>
            <w:proofErr w:type="spellEnd"/>
            <w:r>
              <w:rPr>
                <w:rFonts w:ascii="Arial" w:hAnsi="Arial" w:cs="Arial"/>
              </w:rPr>
              <w:t xml:space="preserve"> as I did used to work there over ten years ago</w:t>
            </w:r>
          </w:p>
        </w:tc>
        <w:tc>
          <w:tcPr>
            <w:tcW w:w="1594" w:type="dxa"/>
          </w:tcPr>
          <w:p w14:paraId="776F30D0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2021</w:t>
            </w:r>
          </w:p>
        </w:tc>
      </w:tr>
      <w:tr w:rsidR="00AC5975" w14:paraId="726C62FC" w14:textId="77777777" w:rsidTr="00B97E11">
        <w:tc>
          <w:tcPr>
            <w:tcW w:w="2255" w:type="dxa"/>
          </w:tcPr>
          <w:p w14:paraId="3326D90A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</w:p>
          <w:p w14:paraId="74612EEB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Communicating in Welsh</w:t>
            </w:r>
          </w:p>
          <w:p w14:paraId="4F51E8DA" w14:textId="77777777" w:rsidR="00AC5975" w:rsidRPr="001A570B" w:rsidRDefault="00AC5975" w:rsidP="00B97E1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6" w:type="dxa"/>
          </w:tcPr>
          <w:p w14:paraId="145EDA3A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able to communicate to Welsh speaking children</w:t>
            </w:r>
          </w:p>
        </w:tc>
        <w:tc>
          <w:tcPr>
            <w:tcW w:w="2976" w:type="dxa"/>
          </w:tcPr>
          <w:p w14:paraId="15E68D2F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Undertaking a Welsh course</w:t>
            </w:r>
          </w:p>
        </w:tc>
        <w:tc>
          <w:tcPr>
            <w:tcW w:w="4459" w:type="dxa"/>
          </w:tcPr>
          <w:p w14:paraId="48C2FAB2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via the website </w:t>
            </w:r>
            <w:hyperlink r:id="rId12" w:history="1">
              <w:r w:rsidRPr="00BB5933">
                <w:rPr>
                  <w:rStyle w:val="Hyperlink"/>
                  <w:rFonts w:ascii="Arial" w:hAnsi="Arial" w:cs="Arial"/>
                </w:rPr>
                <w:t>https://learnwelsh.cymru/</w:t>
              </w:r>
            </w:hyperlink>
            <w:r>
              <w:rPr>
                <w:rFonts w:ascii="Arial" w:hAnsi="Arial" w:cs="Arial"/>
              </w:rPr>
              <w:t xml:space="preserve"> and will undertake the ‘Improving your Welsh’ course, which is in two parts.</w:t>
            </w:r>
          </w:p>
        </w:tc>
        <w:tc>
          <w:tcPr>
            <w:tcW w:w="1594" w:type="dxa"/>
          </w:tcPr>
          <w:p w14:paraId="7B186876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2021</w:t>
            </w:r>
          </w:p>
        </w:tc>
      </w:tr>
      <w:tr w:rsidR="00AC5975" w14:paraId="4E2060BE" w14:textId="77777777" w:rsidTr="00B97E11">
        <w:tc>
          <w:tcPr>
            <w:tcW w:w="2255" w:type="dxa"/>
          </w:tcPr>
          <w:p w14:paraId="431E61F2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</w:p>
          <w:p w14:paraId="7FA05940" w14:textId="77777777" w:rsidR="00AC5975" w:rsidRPr="001A570B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GCSE’s</w:t>
            </w:r>
          </w:p>
        </w:tc>
        <w:tc>
          <w:tcPr>
            <w:tcW w:w="2886" w:type="dxa"/>
          </w:tcPr>
          <w:p w14:paraId="458CF25F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have the appropriate requirements to be able to go onto the Postgraduate Certificate in Education (PGCE)</w:t>
            </w:r>
          </w:p>
        </w:tc>
        <w:tc>
          <w:tcPr>
            <w:tcW w:w="2976" w:type="dxa"/>
          </w:tcPr>
          <w:p w14:paraId="4B3B05BF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Undertaking weekly lessons for Mathematics, English and Science</w:t>
            </w:r>
          </w:p>
        </w:tc>
        <w:tc>
          <w:tcPr>
            <w:tcW w:w="4459" w:type="dxa"/>
          </w:tcPr>
          <w:p w14:paraId="3258450F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 Gower College Swansea as they offer part time courses for all 3 subjects.</w:t>
            </w:r>
          </w:p>
          <w:p w14:paraId="7F5E0DA9" w14:textId="77777777" w:rsidR="00AC5975" w:rsidRDefault="006A5AC3" w:rsidP="00B97E11">
            <w:pPr>
              <w:jc w:val="center"/>
              <w:rPr>
                <w:rFonts w:ascii="Arial" w:hAnsi="Arial" w:cs="Arial"/>
              </w:rPr>
            </w:pPr>
            <w:hyperlink r:id="rId13" w:anchor="!pnl_all" w:history="1">
              <w:r w:rsidR="00AC5975" w:rsidRPr="00BB5933">
                <w:rPr>
                  <w:rStyle w:val="Hyperlink"/>
                  <w:rFonts w:ascii="Arial" w:hAnsi="Arial" w:cs="Arial"/>
                </w:rPr>
                <w:t>https://www.gcs.ac.uk/a-levels-and-gcses#!pnl_all</w:t>
              </w:r>
            </w:hyperlink>
            <w:r w:rsidR="00AC597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94" w:type="dxa"/>
          </w:tcPr>
          <w:p w14:paraId="563F1BF5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Academic year 2021/22</w:t>
            </w:r>
          </w:p>
        </w:tc>
      </w:tr>
      <w:tr w:rsidR="00AC5975" w14:paraId="0304610C" w14:textId="77777777" w:rsidTr="00B97E11">
        <w:tc>
          <w:tcPr>
            <w:tcW w:w="2255" w:type="dxa"/>
          </w:tcPr>
          <w:p w14:paraId="4B2C3197" w14:textId="77777777" w:rsidR="00AC5975" w:rsidRPr="001A570B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PGCE</w:t>
            </w:r>
          </w:p>
        </w:tc>
        <w:tc>
          <w:tcPr>
            <w:tcW w:w="2886" w:type="dxa"/>
          </w:tcPr>
          <w:p w14:paraId="79773C27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become a teacher for primary education</w:t>
            </w:r>
          </w:p>
        </w:tc>
        <w:tc>
          <w:tcPr>
            <w:tcW w:w="2976" w:type="dxa"/>
          </w:tcPr>
          <w:p w14:paraId="6E4B9D40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Undertake the PGCE Primary course which includes; school placements and studying the theory behind teaching and learning</w:t>
            </w:r>
          </w:p>
        </w:tc>
        <w:tc>
          <w:tcPr>
            <w:tcW w:w="4459" w:type="dxa"/>
          </w:tcPr>
          <w:p w14:paraId="65DC8E78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University of Wales Trinity Saint David </w:t>
            </w:r>
          </w:p>
          <w:p w14:paraId="595272ED" w14:textId="77777777" w:rsidR="00AC5975" w:rsidRDefault="006A5AC3" w:rsidP="00B97E11">
            <w:pPr>
              <w:jc w:val="center"/>
              <w:rPr>
                <w:rFonts w:ascii="Arial" w:hAnsi="Arial" w:cs="Arial"/>
              </w:rPr>
            </w:pPr>
            <w:hyperlink r:id="rId14" w:history="1">
              <w:r w:rsidR="00AC5975" w:rsidRPr="00BB5933">
                <w:rPr>
                  <w:rStyle w:val="Hyperlink"/>
                  <w:rFonts w:ascii="Arial" w:hAnsi="Arial" w:cs="Arial"/>
                </w:rPr>
                <w:t>https://www.uwtsd.ac.uk/pgce-information-days/</w:t>
              </w:r>
            </w:hyperlink>
          </w:p>
          <w:p w14:paraId="4B0FC610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attend the virtual open day on the 28</w:t>
            </w:r>
            <w:r w:rsidRPr="00B33EA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November 2020 for more information.</w:t>
            </w:r>
          </w:p>
        </w:tc>
        <w:tc>
          <w:tcPr>
            <w:tcW w:w="1594" w:type="dxa"/>
          </w:tcPr>
          <w:p w14:paraId="372E3718" w14:textId="77777777" w:rsidR="00AC5975" w:rsidRDefault="00AC5975" w:rsidP="00B97E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Academic year 2022/23</w:t>
            </w:r>
          </w:p>
        </w:tc>
      </w:tr>
    </w:tbl>
    <w:p w14:paraId="2FBDAE65" w14:textId="77777777" w:rsidR="006A5AC3" w:rsidRDefault="006A5AC3" w:rsidP="004E357C"/>
    <w:p w14:paraId="5C82C87F" w14:textId="7CA3B758" w:rsidR="00946F58" w:rsidRPr="00946F58" w:rsidRDefault="00946F58" w:rsidP="004E357C">
      <w:pPr>
        <w:rPr>
          <w:u w:val="single"/>
        </w:rPr>
      </w:pPr>
      <w:bookmarkStart w:id="0" w:name="_GoBack"/>
      <w:bookmarkEnd w:id="0"/>
      <w:r w:rsidRPr="00946F58">
        <w:rPr>
          <w:u w:val="single"/>
        </w:rPr>
        <w:lastRenderedPageBreak/>
        <w:t>Reference list</w:t>
      </w:r>
    </w:p>
    <w:p w14:paraId="2DF6D46B" w14:textId="77777777" w:rsidR="00601582" w:rsidRPr="00946F58" w:rsidRDefault="00CD6166" w:rsidP="00946F58">
      <w:pPr>
        <w:numPr>
          <w:ilvl w:val="0"/>
          <w:numId w:val="9"/>
        </w:numPr>
      </w:pPr>
      <w:r w:rsidRPr="00946F58">
        <w:t xml:space="preserve">Cottrell, S. (2020). </w:t>
      </w:r>
      <w:r w:rsidRPr="00946F58">
        <w:rPr>
          <w:i/>
          <w:iCs/>
        </w:rPr>
        <w:t xml:space="preserve">Skills for Success. Basingstoke: </w:t>
      </w:r>
      <w:r w:rsidRPr="00946F58">
        <w:t>Macmillan International Higher Education</w:t>
      </w:r>
    </w:p>
    <w:p w14:paraId="713FD27A" w14:textId="77777777" w:rsidR="00601582" w:rsidRPr="00946F58" w:rsidRDefault="00CD6166" w:rsidP="00946F58">
      <w:pPr>
        <w:numPr>
          <w:ilvl w:val="0"/>
          <w:numId w:val="9"/>
        </w:numPr>
      </w:pPr>
      <w:r w:rsidRPr="00946F58">
        <w:t>CRAE (2020). Equality Act 2010. Available from: http://www.crae.org.uk/childrens-rights-the-law/laws-protecting-childrens-rights/equality-act-2010/ (Accessed on: 24</w:t>
      </w:r>
      <w:r w:rsidRPr="00946F58">
        <w:rPr>
          <w:vertAlign w:val="superscript"/>
        </w:rPr>
        <w:t>th</w:t>
      </w:r>
      <w:r w:rsidRPr="00946F58">
        <w:t xml:space="preserve"> October 2020)</w:t>
      </w:r>
    </w:p>
    <w:p w14:paraId="387A88B5" w14:textId="77777777" w:rsidR="00601582" w:rsidRPr="00946F58" w:rsidRDefault="00CD6166" w:rsidP="00946F58">
      <w:pPr>
        <w:numPr>
          <w:ilvl w:val="0"/>
          <w:numId w:val="9"/>
        </w:numPr>
      </w:pPr>
      <w:r w:rsidRPr="00946F58">
        <w:t xml:space="preserve">National </w:t>
      </w:r>
      <w:proofErr w:type="gramStart"/>
      <w:r w:rsidRPr="00946F58">
        <w:t>Careers  (</w:t>
      </w:r>
      <w:proofErr w:type="gramEnd"/>
      <w:r w:rsidRPr="00946F58">
        <w:t xml:space="preserve">2020). </w:t>
      </w:r>
      <w:r w:rsidRPr="00946F58">
        <w:rPr>
          <w:i/>
          <w:iCs/>
        </w:rPr>
        <w:t xml:space="preserve">Special educational needs (SEN) teacher. </w:t>
      </w:r>
      <w:r w:rsidRPr="00946F58">
        <w:t xml:space="preserve">Available at: </w:t>
      </w:r>
      <w:hyperlink r:id="rId15" w:history="1">
        <w:r w:rsidRPr="00946F58">
          <w:rPr>
            <w:rStyle w:val="Hyperlink"/>
          </w:rPr>
          <w:t>https://nationalcareers.service.gov.uk/job-profiles/special-educational-needs-(sen)-teacher</w:t>
        </w:r>
      </w:hyperlink>
      <w:r w:rsidRPr="00946F58">
        <w:t xml:space="preserve"> (Accessed on: 24</w:t>
      </w:r>
      <w:r w:rsidRPr="00946F58">
        <w:rPr>
          <w:vertAlign w:val="superscript"/>
        </w:rPr>
        <w:t>th</w:t>
      </w:r>
      <w:r w:rsidRPr="00946F58">
        <w:t xml:space="preserve"> October 2020)</w:t>
      </w:r>
    </w:p>
    <w:p w14:paraId="4FDB614B" w14:textId="77777777" w:rsidR="00601582" w:rsidRPr="00946F58" w:rsidRDefault="00CD6166" w:rsidP="00946F58">
      <w:pPr>
        <w:numPr>
          <w:ilvl w:val="0"/>
          <w:numId w:val="9"/>
        </w:numPr>
      </w:pPr>
      <w:r w:rsidRPr="00946F58">
        <w:t xml:space="preserve">Skills You Need (2020). Available at: </w:t>
      </w:r>
      <w:hyperlink r:id="rId16" w:history="1">
        <w:r w:rsidRPr="00946F58">
          <w:rPr>
            <w:rStyle w:val="Hyperlink"/>
          </w:rPr>
          <w:t>https://</w:t>
        </w:r>
      </w:hyperlink>
      <w:hyperlink r:id="rId17" w:history="1">
        <w:r w:rsidRPr="00946F58">
          <w:rPr>
            <w:rStyle w:val="Hyperlink"/>
          </w:rPr>
          <w:t>www.skillsyouneed.com/interpersonal-skills.html</w:t>
        </w:r>
      </w:hyperlink>
      <w:r w:rsidRPr="00946F58">
        <w:t xml:space="preserve"> (Accessed on: 24</w:t>
      </w:r>
      <w:r w:rsidRPr="00946F58">
        <w:rPr>
          <w:vertAlign w:val="superscript"/>
        </w:rPr>
        <w:t>th</w:t>
      </w:r>
      <w:r w:rsidRPr="00946F58">
        <w:t xml:space="preserve"> October 2020)</w:t>
      </w:r>
    </w:p>
    <w:p w14:paraId="2E305669" w14:textId="77777777" w:rsidR="00601582" w:rsidRPr="00946F58" w:rsidRDefault="00CD6166" w:rsidP="00946F58">
      <w:pPr>
        <w:numPr>
          <w:ilvl w:val="0"/>
          <w:numId w:val="9"/>
        </w:numPr>
      </w:pPr>
      <w:proofErr w:type="spellStart"/>
      <w:r w:rsidRPr="00946F58">
        <w:t>Trought</w:t>
      </w:r>
      <w:proofErr w:type="spellEnd"/>
      <w:r w:rsidRPr="00946F58">
        <w:t xml:space="preserve">, F. (2017). </w:t>
      </w:r>
      <w:r w:rsidRPr="00946F58">
        <w:rPr>
          <w:i/>
          <w:iCs/>
        </w:rPr>
        <w:t xml:space="preserve">Brilliant Employability Skills. </w:t>
      </w:r>
      <w:r w:rsidRPr="00946F58">
        <w:t>United Kingdom: Pearson Education Limited</w:t>
      </w:r>
    </w:p>
    <w:p w14:paraId="0F6FBDA9" w14:textId="77777777" w:rsidR="00601582" w:rsidRPr="00946F58" w:rsidRDefault="00CD6166" w:rsidP="00946F58">
      <w:pPr>
        <w:numPr>
          <w:ilvl w:val="0"/>
          <w:numId w:val="9"/>
        </w:numPr>
      </w:pPr>
      <w:proofErr w:type="spellStart"/>
      <w:r w:rsidRPr="00946F58">
        <w:t>Viney</w:t>
      </w:r>
      <w:proofErr w:type="spellEnd"/>
      <w:r w:rsidRPr="00946F58">
        <w:t xml:space="preserve">, D. (2019). </w:t>
      </w:r>
      <w:r w:rsidRPr="00946F58">
        <w:rPr>
          <w:i/>
          <w:iCs/>
        </w:rPr>
        <w:t xml:space="preserve">Critical Reflection. </w:t>
      </w:r>
      <w:r w:rsidRPr="00946F58">
        <w:t xml:space="preserve">Available at: </w:t>
      </w:r>
      <w:hyperlink r:id="rId18" w:history="1">
        <w:r w:rsidRPr="00946F58">
          <w:rPr>
            <w:rStyle w:val="Hyperlink"/>
          </w:rPr>
          <w:t>http://</w:t>
        </w:r>
      </w:hyperlink>
      <w:hyperlink r:id="rId19" w:history="1">
        <w:r w:rsidRPr="00946F58">
          <w:rPr>
            <w:rStyle w:val="Hyperlink"/>
          </w:rPr>
          <w:t>davidviney.co.uk/critical-reflection</w:t>
        </w:r>
      </w:hyperlink>
      <w:r w:rsidRPr="00946F58">
        <w:t xml:space="preserve"> (Accessed on: 22</w:t>
      </w:r>
      <w:r w:rsidRPr="00946F58">
        <w:rPr>
          <w:vertAlign w:val="superscript"/>
        </w:rPr>
        <w:t>nd</w:t>
      </w:r>
      <w:r w:rsidRPr="00946F58">
        <w:t xml:space="preserve"> October 2020)</w:t>
      </w:r>
    </w:p>
    <w:p w14:paraId="4CCBA2C2" w14:textId="77777777" w:rsidR="00601582" w:rsidRPr="00946F58" w:rsidRDefault="00CD6166" w:rsidP="00946F58">
      <w:pPr>
        <w:numPr>
          <w:ilvl w:val="0"/>
          <w:numId w:val="9"/>
        </w:numPr>
      </w:pPr>
      <w:r w:rsidRPr="00946F58">
        <w:t xml:space="preserve">UCAS (2020). </w:t>
      </w:r>
      <w:r w:rsidRPr="00946F58">
        <w:rPr>
          <w:i/>
          <w:iCs/>
        </w:rPr>
        <w:t xml:space="preserve">Special Educational Needs Teacher. </w:t>
      </w:r>
      <w:r w:rsidRPr="00946F58">
        <w:t xml:space="preserve">Available at: </w:t>
      </w:r>
      <w:hyperlink r:id="rId20" w:history="1">
        <w:r w:rsidRPr="00946F58">
          <w:rPr>
            <w:rStyle w:val="Hyperlink"/>
          </w:rPr>
          <w:t>https://www.ucas.com/ucas/after-gcses/find-career-ideas/explore-jobs/job-profile/special-educational-needs-teacher#:~:text=Special%20educational%20needs%20(SEN)%</w:t>
        </w:r>
      </w:hyperlink>
      <w:hyperlink r:id="rId21" w:history="1">
        <w:r w:rsidRPr="00946F58">
          <w:rPr>
            <w:rStyle w:val="Hyperlink"/>
          </w:rPr>
          <w:t>20teachers,physical%20disabilities</w:t>
        </w:r>
      </w:hyperlink>
      <w:r w:rsidRPr="00946F58">
        <w:t xml:space="preserve"> (Accessed on: 22</w:t>
      </w:r>
      <w:r w:rsidRPr="00946F58">
        <w:rPr>
          <w:vertAlign w:val="superscript"/>
        </w:rPr>
        <w:t>nd</w:t>
      </w:r>
      <w:r w:rsidRPr="00946F58">
        <w:t xml:space="preserve"> October 2020)</w:t>
      </w:r>
    </w:p>
    <w:p w14:paraId="3B2FC651" w14:textId="77777777" w:rsidR="00601582" w:rsidRPr="00946F58" w:rsidRDefault="00CD6166" w:rsidP="00946F58">
      <w:pPr>
        <w:numPr>
          <w:ilvl w:val="0"/>
          <w:numId w:val="9"/>
        </w:numPr>
      </w:pPr>
      <w:r w:rsidRPr="00946F58">
        <w:t xml:space="preserve">Wales. Department for Education and Skills (2015). </w:t>
      </w:r>
      <w:r w:rsidRPr="00946F58">
        <w:rPr>
          <w:i/>
          <w:iCs/>
        </w:rPr>
        <w:t xml:space="preserve">Curriculum for Wales: revised Areas of Learning and programmes of study. </w:t>
      </w:r>
      <w:r w:rsidRPr="00946F58">
        <w:t xml:space="preserve">Available at: </w:t>
      </w:r>
      <w:hyperlink r:id="rId22" w:history="1">
        <w:r w:rsidRPr="00946F58">
          <w:rPr>
            <w:rStyle w:val="Hyperlink"/>
          </w:rPr>
          <w:t>https://</w:t>
        </w:r>
      </w:hyperlink>
      <w:hyperlink r:id="rId23" w:history="1">
        <w:r w:rsidRPr="00946F58">
          <w:rPr>
            <w:rStyle w:val="Hyperlink"/>
          </w:rPr>
          <w:t>hwb.gov.wales/storage/46382070-e563-46ee-85b5-202e41684e3b/curriculum-for-wales-revised-areas-of-learning-and-programmes-of-study.pdf</w:t>
        </w:r>
      </w:hyperlink>
      <w:r w:rsidRPr="00946F58">
        <w:t xml:space="preserve"> (Accessed on: 24</w:t>
      </w:r>
      <w:r w:rsidRPr="00946F58">
        <w:rPr>
          <w:vertAlign w:val="superscript"/>
        </w:rPr>
        <w:t>th</w:t>
      </w:r>
      <w:r w:rsidRPr="00946F58">
        <w:t xml:space="preserve"> October 2020)</w:t>
      </w:r>
    </w:p>
    <w:p w14:paraId="32D7E319" w14:textId="77777777" w:rsidR="00601582" w:rsidRPr="00946F58" w:rsidRDefault="00CD6166" w:rsidP="00946F58">
      <w:pPr>
        <w:numPr>
          <w:ilvl w:val="0"/>
          <w:numId w:val="9"/>
        </w:numPr>
      </w:pPr>
      <w:r w:rsidRPr="00946F58">
        <w:t xml:space="preserve">Wales. Department for Education and Skills (2015). </w:t>
      </w:r>
      <w:r w:rsidRPr="00946F58">
        <w:rPr>
          <w:i/>
          <w:iCs/>
        </w:rPr>
        <w:t xml:space="preserve">Overview of the Draft Additional Learning Needs Code for Wales. </w:t>
      </w:r>
      <w:r w:rsidRPr="00946F58">
        <w:t xml:space="preserve">Available from: </w:t>
      </w:r>
      <w:hyperlink r:id="rId24" w:history="1">
        <w:r w:rsidRPr="00946F58">
          <w:rPr>
            <w:rStyle w:val="Hyperlink"/>
          </w:rPr>
          <w:t>https://</w:t>
        </w:r>
      </w:hyperlink>
      <w:hyperlink r:id="rId25" w:history="1">
        <w:r w:rsidRPr="00946F58">
          <w:rPr>
            <w:rStyle w:val="Hyperlink"/>
          </w:rPr>
          <w:t>gov.wales/overview-draft-additional-learning-needs-code-consultation</w:t>
        </w:r>
      </w:hyperlink>
      <w:r w:rsidRPr="00946F58">
        <w:t xml:space="preserve"> (Accessed on: 24</w:t>
      </w:r>
      <w:r w:rsidRPr="00946F58">
        <w:rPr>
          <w:vertAlign w:val="superscript"/>
        </w:rPr>
        <w:t>th</w:t>
      </w:r>
      <w:r w:rsidRPr="00946F58">
        <w:t xml:space="preserve"> October 2020)</w:t>
      </w:r>
    </w:p>
    <w:p w14:paraId="7BB3E73D" w14:textId="77777777" w:rsidR="00946F58" w:rsidRDefault="00946F58" w:rsidP="004E357C"/>
    <w:sectPr w:rsidR="00946F58" w:rsidSect="001A57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charset w:val="00"/>
    <w:family w:val="swiss"/>
    <w:pitch w:val="variable"/>
    <w:sig w:usb0="8000006F" w:usb1="1200FBEF" w:usb2="0004C000" w:usb3="00000000" w:csb0="0000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0E795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C000" w:themeColor="accent4"/>
      </w:rPr>
    </w:lvl>
  </w:abstractNum>
  <w:abstractNum w:abstractNumId="1" w15:restartNumberingAfterBreak="0">
    <w:nsid w:val="00112FB8"/>
    <w:multiLevelType w:val="hybridMultilevel"/>
    <w:tmpl w:val="DA7A2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E54D5"/>
    <w:multiLevelType w:val="hybridMultilevel"/>
    <w:tmpl w:val="6B0081A8"/>
    <w:lvl w:ilvl="0" w:tplc="4C829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C000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43597"/>
    <w:multiLevelType w:val="hybridMultilevel"/>
    <w:tmpl w:val="4B067D40"/>
    <w:lvl w:ilvl="0" w:tplc="966C35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C07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E89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E22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0219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A17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A65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9E1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2C7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7A57DD4"/>
    <w:multiLevelType w:val="hybridMultilevel"/>
    <w:tmpl w:val="01CAFC8C"/>
    <w:lvl w:ilvl="0" w:tplc="4CF0FD6C">
      <w:start w:val="1"/>
      <w:numFmt w:val="bullet"/>
      <w:lvlText w:val="•"/>
      <w:lvlJc w:val="left"/>
      <w:pPr>
        <w:ind w:left="4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DA6349A">
      <w:start w:val="1"/>
      <w:numFmt w:val="bullet"/>
      <w:lvlText w:val="o"/>
      <w:lvlJc w:val="left"/>
      <w:pPr>
        <w:ind w:left="10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7641D62">
      <w:start w:val="1"/>
      <w:numFmt w:val="bullet"/>
      <w:lvlText w:val="▪"/>
      <w:lvlJc w:val="left"/>
      <w:pPr>
        <w:ind w:left="18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9440354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78AEC00">
      <w:start w:val="1"/>
      <w:numFmt w:val="bullet"/>
      <w:lvlText w:val="o"/>
      <w:lvlJc w:val="left"/>
      <w:pPr>
        <w:ind w:left="32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4FEA2D58">
      <w:start w:val="1"/>
      <w:numFmt w:val="bullet"/>
      <w:lvlText w:val="▪"/>
      <w:lvlJc w:val="left"/>
      <w:pPr>
        <w:ind w:left="39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5708AD4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892E245C">
      <w:start w:val="1"/>
      <w:numFmt w:val="bullet"/>
      <w:lvlText w:val="o"/>
      <w:lvlJc w:val="left"/>
      <w:pPr>
        <w:ind w:left="54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502944C">
      <w:start w:val="1"/>
      <w:numFmt w:val="bullet"/>
      <w:lvlText w:val="▪"/>
      <w:lvlJc w:val="left"/>
      <w:pPr>
        <w:ind w:left="61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6CC05B98"/>
    <w:multiLevelType w:val="hybridMultilevel"/>
    <w:tmpl w:val="23D283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A87718C"/>
    <w:multiLevelType w:val="hybridMultilevel"/>
    <w:tmpl w:val="F8F43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A60FC"/>
    <w:multiLevelType w:val="hybridMultilevel"/>
    <w:tmpl w:val="D63C4C74"/>
    <w:lvl w:ilvl="0" w:tplc="537ACD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5243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3EF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560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94A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A6C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66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D6FC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82F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0B"/>
    <w:rsid w:val="00004330"/>
    <w:rsid w:val="0000488D"/>
    <w:rsid w:val="00015A97"/>
    <w:rsid w:val="00015F11"/>
    <w:rsid w:val="00017C07"/>
    <w:rsid w:val="00017FB8"/>
    <w:rsid w:val="00030EBE"/>
    <w:rsid w:val="0003224C"/>
    <w:rsid w:val="000324A3"/>
    <w:rsid w:val="000364A6"/>
    <w:rsid w:val="00036E78"/>
    <w:rsid w:val="00037085"/>
    <w:rsid w:val="00040267"/>
    <w:rsid w:val="00044DD6"/>
    <w:rsid w:val="0005131B"/>
    <w:rsid w:val="00051953"/>
    <w:rsid w:val="00060022"/>
    <w:rsid w:val="000619AB"/>
    <w:rsid w:val="00063578"/>
    <w:rsid w:val="00073EB0"/>
    <w:rsid w:val="00077738"/>
    <w:rsid w:val="00081CB3"/>
    <w:rsid w:val="00083C5B"/>
    <w:rsid w:val="00086BB9"/>
    <w:rsid w:val="0009221A"/>
    <w:rsid w:val="000925BE"/>
    <w:rsid w:val="00093902"/>
    <w:rsid w:val="000A2372"/>
    <w:rsid w:val="000A4F1A"/>
    <w:rsid w:val="000A530F"/>
    <w:rsid w:val="000A6A64"/>
    <w:rsid w:val="000B50DD"/>
    <w:rsid w:val="000B58F7"/>
    <w:rsid w:val="000E2DC7"/>
    <w:rsid w:val="000E6128"/>
    <w:rsid w:val="000E614B"/>
    <w:rsid w:val="000F3D87"/>
    <w:rsid w:val="001005F5"/>
    <w:rsid w:val="00111939"/>
    <w:rsid w:val="0011363D"/>
    <w:rsid w:val="00114095"/>
    <w:rsid w:val="00124250"/>
    <w:rsid w:val="00126B74"/>
    <w:rsid w:val="00140873"/>
    <w:rsid w:val="00142F98"/>
    <w:rsid w:val="00144681"/>
    <w:rsid w:val="00145406"/>
    <w:rsid w:val="00153CF7"/>
    <w:rsid w:val="00161939"/>
    <w:rsid w:val="00162905"/>
    <w:rsid w:val="00165DCA"/>
    <w:rsid w:val="001666B8"/>
    <w:rsid w:val="00171187"/>
    <w:rsid w:val="0017528C"/>
    <w:rsid w:val="00176AA7"/>
    <w:rsid w:val="00180907"/>
    <w:rsid w:val="0018626D"/>
    <w:rsid w:val="00191B6B"/>
    <w:rsid w:val="00196625"/>
    <w:rsid w:val="001A570B"/>
    <w:rsid w:val="001A7AF4"/>
    <w:rsid w:val="001A7B3F"/>
    <w:rsid w:val="001B20C1"/>
    <w:rsid w:val="001B5D77"/>
    <w:rsid w:val="001C534B"/>
    <w:rsid w:val="001C571D"/>
    <w:rsid w:val="001D0218"/>
    <w:rsid w:val="001D1187"/>
    <w:rsid w:val="001D146A"/>
    <w:rsid w:val="001E038E"/>
    <w:rsid w:val="001E0B86"/>
    <w:rsid w:val="001E3922"/>
    <w:rsid w:val="001F2FF3"/>
    <w:rsid w:val="001F6B32"/>
    <w:rsid w:val="00201009"/>
    <w:rsid w:val="00201766"/>
    <w:rsid w:val="0020702B"/>
    <w:rsid w:val="00210065"/>
    <w:rsid w:val="00211AFF"/>
    <w:rsid w:val="00213D58"/>
    <w:rsid w:val="00214BE7"/>
    <w:rsid w:val="00233D50"/>
    <w:rsid w:val="00236523"/>
    <w:rsid w:val="00237CC2"/>
    <w:rsid w:val="00245C34"/>
    <w:rsid w:val="00267573"/>
    <w:rsid w:val="002719F8"/>
    <w:rsid w:val="00280C66"/>
    <w:rsid w:val="00280CED"/>
    <w:rsid w:val="002816AA"/>
    <w:rsid w:val="0028352B"/>
    <w:rsid w:val="0028453C"/>
    <w:rsid w:val="0029004A"/>
    <w:rsid w:val="00291DEA"/>
    <w:rsid w:val="002939C8"/>
    <w:rsid w:val="00294D37"/>
    <w:rsid w:val="00296830"/>
    <w:rsid w:val="002A4C45"/>
    <w:rsid w:val="002A52D8"/>
    <w:rsid w:val="002B4EFF"/>
    <w:rsid w:val="002B6C90"/>
    <w:rsid w:val="002C0365"/>
    <w:rsid w:val="002C2488"/>
    <w:rsid w:val="002C7C2B"/>
    <w:rsid w:val="002E4503"/>
    <w:rsid w:val="002F04B6"/>
    <w:rsid w:val="002F7902"/>
    <w:rsid w:val="00301036"/>
    <w:rsid w:val="00306438"/>
    <w:rsid w:val="00321245"/>
    <w:rsid w:val="0032212A"/>
    <w:rsid w:val="003248FF"/>
    <w:rsid w:val="00325F5B"/>
    <w:rsid w:val="00331DC8"/>
    <w:rsid w:val="00341037"/>
    <w:rsid w:val="00342181"/>
    <w:rsid w:val="003426C8"/>
    <w:rsid w:val="00343563"/>
    <w:rsid w:val="0034463E"/>
    <w:rsid w:val="003446E7"/>
    <w:rsid w:val="0034669B"/>
    <w:rsid w:val="00346F56"/>
    <w:rsid w:val="00351ECC"/>
    <w:rsid w:val="003548D7"/>
    <w:rsid w:val="00361A34"/>
    <w:rsid w:val="0037132E"/>
    <w:rsid w:val="00372988"/>
    <w:rsid w:val="00372BDE"/>
    <w:rsid w:val="00375621"/>
    <w:rsid w:val="003763FE"/>
    <w:rsid w:val="00383B19"/>
    <w:rsid w:val="00394003"/>
    <w:rsid w:val="003A0FA5"/>
    <w:rsid w:val="003A1904"/>
    <w:rsid w:val="003A332E"/>
    <w:rsid w:val="003A4E40"/>
    <w:rsid w:val="003A669E"/>
    <w:rsid w:val="003B46CD"/>
    <w:rsid w:val="003B6658"/>
    <w:rsid w:val="003C4A8E"/>
    <w:rsid w:val="003C65AF"/>
    <w:rsid w:val="003D19A7"/>
    <w:rsid w:val="003D2670"/>
    <w:rsid w:val="003E427A"/>
    <w:rsid w:val="00417D93"/>
    <w:rsid w:val="00422ED7"/>
    <w:rsid w:val="00427AFE"/>
    <w:rsid w:val="004313BA"/>
    <w:rsid w:val="00431C41"/>
    <w:rsid w:val="00433B04"/>
    <w:rsid w:val="00434AA8"/>
    <w:rsid w:val="004354A8"/>
    <w:rsid w:val="00443C12"/>
    <w:rsid w:val="00456105"/>
    <w:rsid w:val="0046454E"/>
    <w:rsid w:val="0047095E"/>
    <w:rsid w:val="00471CC9"/>
    <w:rsid w:val="004740D4"/>
    <w:rsid w:val="00474226"/>
    <w:rsid w:val="0047499A"/>
    <w:rsid w:val="0047553E"/>
    <w:rsid w:val="004800FE"/>
    <w:rsid w:val="00483864"/>
    <w:rsid w:val="004838C8"/>
    <w:rsid w:val="00483C02"/>
    <w:rsid w:val="004846A5"/>
    <w:rsid w:val="00491A72"/>
    <w:rsid w:val="004A1DDC"/>
    <w:rsid w:val="004B66A5"/>
    <w:rsid w:val="004B790F"/>
    <w:rsid w:val="004C2DFC"/>
    <w:rsid w:val="004C2E53"/>
    <w:rsid w:val="004D49F3"/>
    <w:rsid w:val="004D4C2F"/>
    <w:rsid w:val="004D5B8D"/>
    <w:rsid w:val="004D5C11"/>
    <w:rsid w:val="004E357C"/>
    <w:rsid w:val="004F293C"/>
    <w:rsid w:val="00502AED"/>
    <w:rsid w:val="00503C86"/>
    <w:rsid w:val="00506B39"/>
    <w:rsid w:val="00511DC6"/>
    <w:rsid w:val="00517B61"/>
    <w:rsid w:val="0053097E"/>
    <w:rsid w:val="00532292"/>
    <w:rsid w:val="0053351A"/>
    <w:rsid w:val="005357A9"/>
    <w:rsid w:val="00546292"/>
    <w:rsid w:val="005539C7"/>
    <w:rsid w:val="00556505"/>
    <w:rsid w:val="005568DE"/>
    <w:rsid w:val="0056077B"/>
    <w:rsid w:val="00560F13"/>
    <w:rsid w:val="005629BF"/>
    <w:rsid w:val="00565E96"/>
    <w:rsid w:val="005662EF"/>
    <w:rsid w:val="005670BF"/>
    <w:rsid w:val="005704A7"/>
    <w:rsid w:val="005713F2"/>
    <w:rsid w:val="005756A4"/>
    <w:rsid w:val="00586228"/>
    <w:rsid w:val="00586BFD"/>
    <w:rsid w:val="00591286"/>
    <w:rsid w:val="0059431C"/>
    <w:rsid w:val="00597464"/>
    <w:rsid w:val="005A3918"/>
    <w:rsid w:val="005A62B5"/>
    <w:rsid w:val="005A7427"/>
    <w:rsid w:val="005B1059"/>
    <w:rsid w:val="005B25F8"/>
    <w:rsid w:val="005B2B02"/>
    <w:rsid w:val="005B2D0E"/>
    <w:rsid w:val="005B6091"/>
    <w:rsid w:val="005C23E3"/>
    <w:rsid w:val="005D3156"/>
    <w:rsid w:val="005E24CE"/>
    <w:rsid w:val="005E4475"/>
    <w:rsid w:val="005E5914"/>
    <w:rsid w:val="005F1924"/>
    <w:rsid w:val="005F2832"/>
    <w:rsid w:val="00601582"/>
    <w:rsid w:val="00605078"/>
    <w:rsid w:val="00605209"/>
    <w:rsid w:val="00605544"/>
    <w:rsid w:val="006102F4"/>
    <w:rsid w:val="00613426"/>
    <w:rsid w:val="00636C7A"/>
    <w:rsid w:val="006377A4"/>
    <w:rsid w:val="00644E7C"/>
    <w:rsid w:val="00647AE9"/>
    <w:rsid w:val="00655F95"/>
    <w:rsid w:val="0068098D"/>
    <w:rsid w:val="006819B2"/>
    <w:rsid w:val="00681FBE"/>
    <w:rsid w:val="00682E9D"/>
    <w:rsid w:val="00684E24"/>
    <w:rsid w:val="0068647B"/>
    <w:rsid w:val="00692302"/>
    <w:rsid w:val="00693C4A"/>
    <w:rsid w:val="006A1D55"/>
    <w:rsid w:val="006A4403"/>
    <w:rsid w:val="006A5AC3"/>
    <w:rsid w:val="006B48E6"/>
    <w:rsid w:val="006B54E4"/>
    <w:rsid w:val="006B696B"/>
    <w:rsid w:val="006B7201"/>
    <w:rsid w:val="006C32B5"/>
    <w:rsid w:val="006C3C0A"/>
    <w:rsid w:val="006C4D93"/>
    <w:rsid w:val="006C6778"/>
    <w:rsid w:val="006C6D1B"/>
    <w:rsid w:val="006C7D5A"/>
    <w:rsid w:val="006D1156"/>
    <w:rsid w:val="006E4B2F"/>
    <w:rsid w:val="006E6A14"/>
    <w:rsid w:val="006F2B61"/>
    <w:rsid w:val="006F3089"/>
    <w:rsid w:val="006F42FF"/>
    <w:rsid w:val="007008F0"/>
    <w:rsid w:val="007027BA"/>
    <w:rsid w:val="00711B3B"/>
    <w:rsid w:val="007141F3"/>
    <w:rsid w:val="007144BB"/>
    <w:rsid w:val="00717A1F"/>
    <w:rsid w:val="00720AF6"/>
    <w:rsid w:val="00723D91"/>
    <w:rsid w:val="0072503A"/>
    <w:rsid w:val="00730F6B"/>
    <w:rsid w:val="00740497"/>
    <w:rsid w:val="00750599"/>
    <w:rsid w:val="007560CE"/>
    <w:rsid w:val="00757620"/>
    <w:rsid w:val="00765256"/>
    <w:rsid w:val="00767E96"/>
    <w:rsid w:val="00777584"/>
    <w:rsid w:val="00777594"/>
    <w:rsid w:val="007804F9"/>
    <w:rsid w:val="007806C4"/>
    <w:rsid w:val="00783ED2"/>
    <w:rsid w:val="00785E7D"/>
    <w:rsid w:val="00785EF8"/>
    <w:rsid w:val="00791147"/>
    <w:rsid w:val="00793E95"/>
    <w:rsid w:val="00794BDE"/>
    <w:rsid w:val="007A07E3"/>
    <w:rsid w:val="007A6707"/>
    <w:rsid w:val="007A680A"/>
    <w:rsid w:val="007B470F"/>
    <w:rsid w:val="007B5C16"/>
    <w:rsid w:val="007C18C1"/>
    <w:rsid w:val="007C446A"/>
    <w:rsid w:val="007D289C"/>
    <w:rsid w:val="007D6B35"/>
    <w:rsid w:val="007D7308"/>
    <w:rsid w:val="007F1C94"/>
    <w:rsid w:val="007F2F6C"/>
    <w:rsid w:val="007F3F51"/>
    <w:rsid w:val="007F4922"/>
    <w:rsid w:val="007F50CD"/>
    <w:rsid w:val="007F51DF"/>
    <w:rsid w:val="007F6D2C"/>
    <w:rsid w:val="00804045"/>
    <w:rsid w:val="00806E84"/>
    <w:rsid w:val="00812DED"/>
    <w:rsid w:val="0081530E"/>
    <w:rsid w:val="00815B95"/>
    <w:rsid w:val="00817AC6"/>
    <w:rsid w:val="00821512"/>
    <w:rsid w:val="008323A5"/>
    <w:rsid w:val="008453BE"/>
    <w:rsid w:val="0084795B"/>
    <w:rsid w:val="008501E3"/>
    <w:rsid w:val="00854CF2"/>
    <w:rsid w:val="00855586"/>
    <w:rsid w:val="0086470A"/>
    <w:rsid w:val="008665CB"/>
    <w:rsid w:val="00873B0D"/>
    <w:rsid w:val="00876BAD"/>
    <w:rsid w:val="00882FF8"/>
    <w:rsid w:val="0088363B"/>
    <w:rsid w:val="008865BF"/>
    <w:rsid w:val="00890EBF"/>
    <w:rsid w:val="0089333E"/>
    <w:rsid w:val="00896DE5"/>
    <w:rsid w:val="008A0501"/>
    <w:rsid w:val="008A3048"/>
    <w:rsid w:val="008B036B"/>
    <w:rsid w:val="008B1999"/>
    <w:rsid w:val="008B2BFF"/>
    <w:rsid w:val="008B2F03"/>
    <w:rsid w:val="008B461B"/>
    <w:rsid w:val="008B7735"/>
    <w:rsid w:val="008C3937"/>
    <w:rsid w:val="008C3EAE"/>
    <w:rsid w:val="008C7661"/>
    <w:rsid w:val="008D2A2E"/>
    <w:rsid w:val="008D32A0"/>
    <w:rsid w:val="008D59BD"/>
    <w:rsid w:val="008D6B98"/>
    <w:rsid w:val="008E0AEF"/>
    <w:rsid w:val="008E27B2"/>
    <w:rsid w:val="008E3283"/>
    <w:rsid w:val="008E71A2"/>
    <w:rsid w:val="008E7A60"/>
    <w:rsid w:val="008F0875"/>
    <w:rsid w:val="008F1CEA"/>
    <w:rsid w:val="008F1DE4"/>
    <w:rsid w:val="0090682E"/>
    <w:rsid w:val="00913A14"/>
    <w:rsid w:val="009144E3"/>
    <w:rsid w:val="0091601A"/>
    <w:rsid w:val="00923A0B"/>
    <w:rsid w:val="009303DD"/>
    <w:rsid w:val="00930C66"/>
    <w:rsid w:val="0094668A"/>
    <w:rsid w:val="00946F58"/>
    <w:rsid w:val="009644E8"/>
    <w:rsid w:val="00966D71"/>
    <w:rsid w:val="00974BE1"/>
    <w:rsid w:val="00977218"/>
    <w:rsid w:val="00981091"/>
    <w:rsid w:val="00983DC8"/>
    <w:rsid w:val="00987763"/>
    <w:rsid w:val="009944CE"/>
    <w:rsid w:val="0099649D"/>
    <w:rsid w:val="009A6CFB"/>
    <w:rsid w:val="009A6E45"/>
    <w:rsid w:val="009A734E"/>
    <w:rsid w:val="009B6CF9"/>
    <w:rsid w:val="009B6F64"/>
    <w:rsid w:val="009C2CB9"/>
    <w:rsid w:val="009C329C"/>
    <w:rsid w:val="009C498B"/>
    <w:rsid w:val="009D3307"/>
    <w:rsid w:val="009E0B39"/>
    <w:rsid w:val="009E13A1"/>
    <w:rsid w:val="009E4F01"/>
    <w:rsid w:val="009E7D1E"/>
    <w:rsid w:val="009F23DE"/>
    <w:rsid w:val="00A117D7"/>
    <w:rsid w:val="00A117FA"/>
    <w:rsid w:val="00A11B6E"/>
    <w:rsid w:val="00A172D8"/>
    <w:rsid w:val="00A20A0F"/>
    <w:rsid w:val="00A27B81"/>
    <w:rsid w:val="00A30DEB"/>
    <w:rsid w:val="00A32BFA"/>
    <w:rsid w:val="00A4583F"/>
    <w:rsid w:val="00A4646E"/>
    <w:rsid w:val="00A52701"/>
    <w:rsid w:val="00A54425"/>
    <w:rsid w:val="00A63958"/>
    <w:rsid w:val="00A760B1"/>
    <w:rsid w:val="00A76410"/>
    <w:rsid w:val="00A91613"/>
    <w:rsid w:val="00AA1591"/>
    <w:rsid w:val="00AA4569"/>
    <w:rsid w:val="00AA5558"/>
    <w:rsid w:val="00AA5FC8"/>
    <w:rsid w:val="00AA7417"/>
    <w:rsid w:val="00AB121A"/>
    <w:rsid w:val="00AB6202"/>
    <w:rsid w:val="00AB6665"/>
    <w:rsid w:val="00AC378D"/>
    <w:rsid w:val="00AC5975"/>
    <w:rsid w:val="00AD0713"/>
    <w:rsid w:val="00AD136C"/>
    <w:rsid w:val="00AD6C93"/>
    <w:rsid w:val="00AE0729"/>
    <w:rsid w:val="00AE17F8"/>
    <w:rsid w:val="00AE329D"/>
    <w:rsid w:val="00AE593C"/>
    <w:rsid w:val="00AF2D24"/>
    <w:rsid w:val="00AF5435"/>
    <w:rsid w:val="00B000B3"/>
    <w:rsid w:val="00B04F2A"/>
    <w:rsid w:val="00B14092"/>
    <w:rsid w:val="00B14BA1"/>
    <w:rsid w:val="00B3042E"/>
    <w:rsid w:val="00B32252"/>
    <w:rsid w:val="00B332B8"/>
    <w:rsid w:val="00B33EAA"/>
    <w:rsid w:val="00B4429A"/>
    <w:rsid w:val="00B4483F"/>
    <w:rsid w:val="00B46233"/>
    <w:rsid w:val="00B57BEE"/>
    <w:rsid w:val="00B677AA"/>
    <w:rsid w:val="00B72334"/>
    <w:rsid w:val="00B72C91"/>
    <w:rsid w:val="00B90C03"/>
    <w:rsid w:val="00B970FE"/>
    <w:rsid w:val="00BA2566"/>
    <w:rsid w:val="00BA7387"/>
    <w:rsid w:val="00BB0ACE"/>
    <w:rsid w:val="00BB17CE"/>
    <w:rsid w:val="00BB1B72"/>
    <w:rsid w:val="00BC0CC7"/>
    <w:rsid w:val="00BC383F"/>
    <w:rsid w:val="00BC3BDB"/>
    <w:rsid w:val="00BC573C"/>
    <w:rsid w:val="00BC7D88"/>
    <w:rsid w:val="00BD0FA7"/>
    <w:rsid w:val="00BE0E72"/>
    <w:rsid w:val="00BE378F"/>
    <w:rsid w:val="00BE3AB6"/>
    <w:rsid w:val="00BE3E12"/>
    <w:rsid w:val="00C065DA"/>
    <w:rsid w:val="00C073EF"/>
    <w:rsid w:val="00C20806"/>
    <w:rsid w:val="00C374EF"/>
    <w:rsid w:val="00C37C4A"/>
    <w:rsid w:val="00C42755"/>
    <w:rsid w:val="00C4472C"/>
    <w:rsid w:val="00C45A14"/>
    <w:rsid w:val="00C502A6"/>
    <w:rsid w:val="00C528E3"/>
    <w:rsid w:val="00C56057"/>
    <w:rsid w:val="00C739DA"/>
    <w:rsid w:val="00C801C9"/>
    <w:rsid w:val="00C856DB"/>
    <w:rsid w:val="00C87675"/>
    <w:rsid w:val="00C95DC7"/>
    <w:rsid w:val="00CA742E"/>
    <w:rsid w:val="00CA7F72"/>
    <w:rsid w:val="00CB1167"/>
    <w:rsid w:val="00CB365A"/>
    <w:rsid w:val="00CB66EC"/>
    <w:rsid w:val="00CC1A9F"/>
    <w:rsid w:val="00CD0100"/>
    <w:rsid w:val="00CD43ED"/>
    <w:rsid w:val="00CD6166"/>
    <w:rsid w:val="00CE7A0D"/>
    <w:rsid w:val="00CF2507"/>
    <w:rsid w:val="00D004A0"/>
    <w:rsid w:val="00D01309"/>
    <w:rsid w:val="00D02489"/>
    <w:rsid w:val="00D044C4"/>
    <w:rsid w:val="00D06530"/>
    <w:rsid w:val="00D160E2"/>
    <w:rsid w:val="00D210F7"/>
    <w:rsid w:val="00D23852"/>
    <w:rsid w:val="00D240D5"/>
    <w:rsid w:val="00D278F1"/>
    <w:rsid w:val="00D36F05"/>
    <w:rsid w:val="00D43358"/>
    <w:rsid w:val="00D5598F"/>
    <w:rsid w:val="00D55EDE"/>
    <w:rsid w:val="00D561CE"/>
    <w:rsid w:val="00D61E44"/>
    <w:rsid w:val="00D65609"/>
    <w:rsid w:val="00D70C0D"/>
    <w:rsid w:val="00D71D02"/>
    <w:rsid w:val="00D74C26"/>
    <w:rsid w:val="00D8661C"/>
    <w:rsid w:val="00D87E63"/>
    <w:rsid w:val="00D97042"/>
    <w:rsid w:val="00DA3A99"/>
    <w:rsid w:val="00DB7129"/>
    <w:rsid w:val="00DC3705"/>
    <w:rsid w:val="00DC5E48"/>
    <w:rsid w:val="00DD337D"/>
    <w:rsid w:val="00DD3C0A"/>
    <w:rsid w:val="00DD44FE"/>
    <w:rsid w:val="00DE1B44"/>
    <w:rsid w:val="00DF09CD"/>
    <w:rsid w:val="00DF687D"/>
    <w:rsid w:val="00DF7903"/>
    <w:rsid w:val="00E055AA"/>
    <w:rsid w:val="00E0567F"/>
    <w:rsid w:val="00E05D79"/>
    <w:rsid w:val="00E1033B"/>
    <w:rsid w:val="00E13E39"/>
    <w:rsid w:val="00E15384"/>
    <w:rsid w:val="00E159A7"/>
    <w:rsid w:val="00E23ED1"/>
    <w:rsid w:val="00E26966"/>
    <w:rsid w:val="00E422AC"/>
    <w:rsid w:val="00E46B27"/>
    <w:rsid w:val="00E52214"/>
    <w:rsid w:val="00E52E5D"/>
    <w:rsid w:val="00E55D32"/>
    <w:rsid w:val="00E63C46"/>
    <w:rsid w:val="00E6548D"/>
    <w:rsid w:val="00E714AE"/>
    <w:rsid w:val="00E72020"/>
    <w:rsid w:val="00E72D91"/>
    <w:rsid w:val="00E80B7B"/>
    <w:rsid w:val="00E872B6"/>
    <w:rsid w:val="00E91492"/>
    <w:rsid w:val="00EA1DBA"/>
    <w:rsid w:val="00EA2CFB"/>
    <w:rsid w:val="00EA3A3E"/>
    <w:rsid w:val="00EA5E56"/>
    <w:rsid w:val="00EB0BB0"/>
    <w:rsid w:val="00EB2142"/>
    <w:rsid w:val="00EB5A9F"/>
    <w:rsid w:val="00EC076E"/>
    <w:rsid w:val="00EC129C"/>
    <w:rsid w:val="00ED363A"/>
    <w:rsid w:val="00ED7470"/>
    <w:rsid w:val="00EE092E"/>
    <w:rsid w:val="00EF1351"/>
    <w:rsid w:val="00F0115F"/>
    <w:rsid w:val="00F04D15"/>
    <w:rsid w:val="00F1159C"/>
    <w:rsid w:val="00F1355A"/>
    <w:rsid w:val="00F14730"/>
    <w:rsid w:val="00F17F0B"/>
    <w:rsid w:val="00F23807"/>
    <w:rsid w:val="00F238CF"/>
    <w:rsid w:val="00F303C1"/>
    <w:rsid w:val="00F31EB8"/>
    <w:rsid w:val="00F431A3"/>
    <w:rsid w:val="00F45CEB"/>
    <w:rsid w:val="00F51BA7"/>
    <w:rsid w:val="00F54380"/>
    <w:rsid w:val="00F60DB8"/>
    <w:rsid w:val="00F61905"/>
    <w:rsid w:val="00F7174C"/>
    <w:rsid w:val="00F90BD4"/>
    <w:rsid w:val="00FA006A"/>
    <w:rsid w:val="00FA12F3"/>
    <w:rsid w:val="00FB0BB7"/>
    <w:rsid w:val="00FB39A1"/>
    <w:rsid w:val="00FB40E7"/>
    <w:rsid w:val="00FC1B10"/>
    <w:rsid w:val="00FC6E8B"/>
    <w:rsid w:val="00FD0933"/>
    <w:rsid w:val="00FE3154"/>
    <w:rsid w:val="00FE5CEF"/>
    <w:rsid w:val="00FE6D69"/>
    <w:rsid w:val="00FF29C7"/>
    <w:rsid w:val="00FF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F50AA"/>
  <w15:chartTrackingRefBased/>
  <w15:docId w15:val="{9939A0AF-8838-4DB5-80A3-8C11872A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70B"/>
  </w:style>
  <w:style w:type="paragraph" w:styleId="Heading1">
    <w:name w:val="heading 1"/>
    <w:basedOn w:val="Normal"/>
    <w:next w:val="Normal"/>
    <w:link w:val="Heading1Char"/>
    <w:uiPriority w:val="9"/>
    <w:qFormat/>
    <w:rsid w:val="00F238CF"/>
    <w:pPr>
      <w:widowControl w:val="0"/>
      <w:pBdr>
        <w:top w:val="single" w:sz="24" w:space="8" w:color="5B9BD5" w:themeColor="accent1"/>
      </w:pBdr>
      <w:kinsoku w:val="0"/>
      <w:overflowPunct w:val="0"/>
      <w:autoSpaceDE w:val="0"/>
      <w:autoSpaceDN w:val="0"/>
      <w:adjustRightInd w:val="0"/>
      <w:spacing w:before="240" w:after="120" w:line="240" w:lineRule="auto"/>
      <w:outlineLvl w:val="0"/>
    </w:pPr>
    <w:rPr>
      <w:rFonts w:asciiTheme="majorHAnsi" w:eastAsia="Times New Roman" w:hAnsiTheme="majorHAnsi" w:cs="Times New Roman"/>
      <w:b/>
      <w:bCs/>
      <w:color w:val="5B9BD5" w:themeColor="accent1"/>
      <w:sz w:val="28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rsid w:val="00F238CF"/>
    <w:pPr>
      <w:widowControl w:val="0"/>
      <w:kinsoku w:val="0"/>
      <w:overflowPunct w:val="0"/>
      <w:autoSpaceDE w:val="0"/>
      <w:autoSpaceDN w:val="0"/>
      <w:adjustRightInd w:val="0"/>
      <w:spacing w:before="360" w:after="120" w:line="240" w:lineRule="auto"/>
      <w:outlineLvl w:val="1"/>
    </w:pPr>
    <w:rPr>
      <w:rFonts w:asciiTheme="majorHAnsi" w:eastAsia="Times New Roman" w:hAnsiTheme="majorHAnsi" w:cs="Georgia"/>
      <w:b/>
      <w:bCs/>
      <w:color w:val="ED7D31" w:themeColor="accent2"/>
      <w:sz w:val="24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5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A57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66EC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238CF"/>
    <w:rPr>
      <w:rFonts w:asciiTheme="majorHAnsi" w:eastAsia="Times New Roman" w:hAnsiTheme="majorHAnsi" w:cs="Times New Roman"/>
      <w:b/>
      <w:bCs/>
      <w:color w:val="5B9BD5" w:themeColor="accent1"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238CF"/>
    <w:rPr>
      <w:rFonts w:asciiTheme="majorHAnsi" w:eastAsia="Times New Roman" w:hAnsiTheme="majorHAnsi" w:cs="Georgia"/>
      <w:b/>
      <w:bCs/>
      <w:color w:val="ED7D31" w:themeColor="accent2"/>
      <w:sz w:val="24"/>
      <w:szCs w:val="20"/>
      <w:u w:val="single"/>
      <w:lang w:val="en-US"/>
    </w:rPr>
  </w:style>
  <w:style w:type="paragraph" w:styleId="BodyText">
    <w:name w:val="Body Text"/>
    <w:basedOn w:val="Normal"/>
    <w:link w:val="BodyTextChar"/>
    <w:uiPriority w:val="1"/>
    <w:semiHidden/>
    <w:qFormat/>
    <w:rsid w:val="00F238C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F238CF"/>
    <w:rPr>
      <w:rFonts w:eastAsia="Times New Roman" w:cs="Times New Roman"/>
      <w:sz w:val="20"/>
      <w:szCs w:val="20"/>
      <w:lang w:val="en-US"/>
    </w:rPr>
  </w:style>
  <w:style w:type="paragraph" w:customStyle="1" w:styleId="Information">
    <w:name w:val="Information"/>
    <w:basedOn w:val="BodyText"/>
    <w:uiPriority w:val="1"/>
    <w:qFormat/>
    <w:rsid w:val="00F238CF"/>
    <w:pPr>
      <w:kinsoku w:val="0"/>
      <w:overflowPunct w:val="0"/>
      <w:spacing w:before="4"/>
    </w:pPr>
    <w:rPr>
      <w:color w:val="FFC000" w:themeColor="accent4"/>
      <w:szCs w:val="17"/>
    </w:rPr>
  </w:style>
  <w:style w:type="paragraph" w:customStyle="1" w:styleId="Dates">
    <w:name w:val="Dates"/>
    <w:basedOn w:val="BodyText"/>
    <w:qFormat/>
    <w:rsid w:val="00F238CF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qFormat/>
    <w:rsid w:val="00F238CF"/>
    <w:rPr>
      <w:b/>
      <w:bCs/>
      <w:color w:val="FFC000" w:themeColor="accent4"/>
    </w:rPr>
  </w:style>
  <w:style w:type="paragraph" w:styleId="NoSpacing">
    <w:name w:val="No Spacing"/>
    <w:uiPriority w:val="1"/>
    <w:rsid w:val="00F238C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Georgia"/>
      <w:sz w:val="8"/>
      <w:lang w:val="en-US"/>
    </w:rPr>
  </w:style>
  <w:style w:type="paragraph" w:customStyle="1" w:styleId="Experience">
    <w:name w:val="Experience"/>
    <w:basedOn w:val="Normal"/>
    <w:qFormat/>
    <w:rsid w:val="00F238CF"/>
    <w:pPr>
      <w:spacing w:after="200" w:line="240" w:lineRule="auto"/>
    </w:pPr>
    <w:rPr>
      <w:szCs w:val="24"/>
      <w:lang w:val="en-US"/>
    </w:rPr>
  </w:style>
  <w:style w:type="paragraph" w:styleId="ListBullet">
    <w:name w:val="List Bullet"/>
    <w:basedOn w:val="Normal"/>
    <w:uiPriority w:val="99"/>
    <w:rsid w:val="00F238CF"/>
    <w:pPr>
      <w:widowControl w:val="0"/>
      <w:numPr>
        <w:numId w:val="3"/>
      </w:numPr>
      <w:autoSpaceDE w:val="0"/>
      <w:autoSpaceDN w:val="0"/>
      <w:adjustRightInd w:val="0"/>
      <w:spacing w:after="0" w:line="240" w:lineRule="auto"/>
      <w:contextualSpacing/>
    </w:pPr>
    <w:rPr>
      <w:rFonts w:eastAsia="Times New Roman" w:cs="Georgia"/>
      <w:lang w:val="en-US"/>
    </w:rPr>
  </w:style>
  <w:style w:type="table" w:customStyle="1" w:styleId="TableGrid0">
    <w:name w:val="TableGrid"/>
    <w:rsid w:val="00AC5975"/>
    <w:pPr>
      <w:spacing w:after="0" w:line="240" w:lineRule="auto"/>
    </w:pPr>
    <w:rPr>
      <w:rFonts w:eastAsiaTheme="minorEastAsia" w:cs="Calibri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9721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7456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8714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5926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2910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78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4299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1276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7390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9910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1834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69815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573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2606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4954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3817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7322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010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6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cs.ac.uk/a-levels-and-gcses" TargetMode="External"/><Relationship Id="rId18" Type="http://schemas.openxmlformats.org/officeDocument/2006/relationships/hyperlink" Target="http://davidviney.co.uk/critical-reflection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ucas.com/ucas/after-gcses/find-career-ideas/explore-jobs/job-profile/special-educational-needs-teacher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learnwelsh.cymru/" TargetMode="External"/><Relationship Id="rId17" Type="http://schemas.openxmlformats.org/officeDocument/2006/relationships/hyperlink" Target="https://www.skillsyouneed.com/interpersonal-skills.html" TargetMode="External"/><Relationship Id="rId25" Type="http://schemas.openxmlformats.org/officeDocument/2006/relationships/hyperlink" Target="https://gov.wales/overview-draft-additional-learning-needs-code-consulta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killsyouneed.com/interpersonal-skills.html" TargetMode="External"/><Relationship Id="rId20" Type="http://schemas.openxmlformats.org/officeDocument/2006/relationships/hyperlink" Target="https://www.ucas.com/ucas/after-gcses/find-career-ideas/explore-jobs/job-profile/special-educational-needs-teacher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gov.wales/overview-draft-additional-learning-needs-code-consultation" TargetMode="External"/><Relationship Id="rId5" Type="http://schemas.openxmlformats.org/officeDocument/2006/relationships/styles" Target="styles.xml"/><Relationship Id="rId15" Type="http://schemas.openxmlformats.org/officeDocument/2006/relationships/hyperlink" Target="https://nationalcareers.service.gov.uk/job-profiles/special-educational-needs-(sen)-teacher" TargetMode="External"/><Relationship Id="rId23" Type="http://schemas.openxmlformats.org/officeDocument/2006/relationships/hyperlink" Target="https://hwb.gov.wales/storage/46382070-e563-46ee-85b5-202e41684e3b/curriculum-for-wales-revised-areas-of-learning-and-programmes-of-study.pdf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davidviney.co.uk/critical-reflection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uwtsd.ac.uk/pgce-information-days/" TargetMode="External"/><Relationship Id="rId22" Type="http://schemas.openxmlformats.org/officeDocument/2006/relationships/hyperlink" Target="https://hwb.gov.wales/storage/46382070-e563-46ee-85b5-202e41684e3b/curriculum-for-wales-revised-areas-of-learning-and-programmes-of-study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5" ma:contentTypeDescription="Create a new document." ma:contentTypeScope="" ma:versionID="94bd0cff21d1467868c1171055781388">
  <xsd:schema xmlns:xsd="http://www.w3.org/2001/XMLSchema" xmlns:xs="http://www.w3.org/2001/XMLSchema" xmlns:p="http://schemas.microsoft.com/office/2006/metadata/properties" xmlns:ns2="d0c16ae7-32b4-4740-b0a7-dfd26a9ffd57" targetNamespace="http://schemas.microsoft.com/office/2006/metadata/properties" ma:root="true" ma:fieldsID="0b6523d488fce4b670aeaad2743dbceb" ns2:_="">
    <xsd:import namespace="d0c16ae7-32b4-4740-b0a7-dfd26a9ff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0BA00D-B8B1-4975-8842-67013EB389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B3A876-C0A3-4833-9249-91442005F7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F76A5A-C374-4AA3-82C2-64B3A1DA9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Davies</dc:creator>
  <cp:keywords/>
  <dc:description/>
  <cp:lastModifiedBy>Sophie</cp:lastModifiedBy>
  <cp:revision>12</cp:revision>
  <dcterms:created xsi:type="dcterms:W3CDTF">2020-10-22T13:35:00Z</dcterms:created>
  <dcterms:modified xsi:type="dcterms:W3CDTF">2020-11-01T17:31:00Z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