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233D08" w14:textId="349D8A68" w:rsidR="001B5017" w:rsidRDefault="00D63375">
      <w:pPr>
        <w:rPr>
          <w:b/>
          <w:bCs/>
          <w:lang w:val="en-US"/>
        </w:rPr>
      </w:pPr>
      <w:r w:rsidRPr="00D63375">
        <w:rPr>
          <w:b/>
          <w:bCs/>
          <w:lang w:val="en-US"/>
        </w:rPr>
        <w:t xml:space="preserve">Research methodology </w:t>
      </w:r>
    </w:p>
    <w:p w14:paraId="4B4894D7" w14:textId="1185E5DB" w:rsidR="00D63375" w:rsidRDefault="00D63375">
      <w:pPr>
        <w:rPr>
          <w:lang w:val="en-US"/>
        </w:rPr>
      </w:pPr>
      <w:r>
        <w:rPr>
          <w:lang w:val="en-US"/>
        </w:rPr>
        <w:t>To collect my data needed for my work I will be using two different types of surveys. Firstly, is a survey that I will be undertaking on site with the workers to see how often they are using the equipment. Secondly will be more of a health and safety aspect and a storage survey. Using the information that I have gathered I will be finding my average results and working through my feedback from the users and reviewing on the information.</w:t>
      </w:r>
    </w:p>
    <w:p w14:paraId="58CFAA32" w14:textId="2614372F" w:rsidR="00D63375" w:rsidRDefault="00D63375">
      <w:pPr>
        <w:rPr>
          <w:lang w:val="en-US"/>
        </w:rPr>
      </w:pPr>
      <w:r>
        <w:rPr>
          <w:lang w:val="en-US"/>
        </w:rPr>
        <w:t>The first survey Is below and this will be taken on site and I will be taking the average of my answers. It is a tick box exercise.</w:t>
      </w:r>
      <w:r w:rsidR="00F51266">
        <w:rPr>
          <w:lang w:val="en-US"/>
        </w:rPr>
        <w:t xml:space="preserve"> I have chosen the questions on the survey as I feel it define certain aspects of the research. Question 1 is an important question as it tells me what machinery they are using so I am able to compare my findings. Question 2 is</w:t>
      </w:r>
      <w:r w:rsidR="009958F4">
        <w:rPr>
          <w:lang w:val="en-US"/>
        </w:rPr>
        <w:t xml:space="preserve"> based off the </w:t>
      </w:r>
      <w:r w:rsidR="00A107A6">
        <w:rPr>
          <w:lang w:val="en-US"/>
        </w:rPr>
        <w:t>usage</w:t>
      </w:r>
      <w:r w:rsidR="009958F4">
        <w:rPr>
          <w:lang w:val="en-US"/>
        </w:rPr>
        <w:t xml:space="preserve"> that the machinery will be getting. From this inf</w:t>
      </w:r>
      <w:r w:rsidR="00A107A6">
        <w:rPr>
          <w:lang w:val="en-US"/>
        </w:rPr>
        <w:t>or</w:t>
      </w:r>
      <w:r w:rsidR="009958F4">
        <w:rPr>
          <w:lang w:val="en-US"/>
        </w:rPr>
        <w:t xml:space="preserve">mation I will be able to determine and compare the </w:t>
      </w:r>
      <w:r w:rsidR="00A107A6">
        <w:rPr>
          <w:lang w:val="en-US"/>
        </w:rPr>
        <w:t>usage</w:t>
      </w:r>
      <w:r w:rsidR="009958F4">
        <w:rPr>
          <w:lang w:val="en-US"/>
        </w:rPr>
        <w:t xml:space="preserve"> that is required. Question 3 is talking about the </w:t>
      </w:r>
      <w:r w:rsidR="00A107A6">
        <w:rPr>
          <w:lang w:val="en-US"/>
        </w:rPr>
        <w:t>usage</w:t>
      </w:r>
      <w:r w:rsidR="009958F4">
        <w:rPr>
          <w:lang w:val="en-US"/>
        </w:rPr>
        <w:t xml:space="preserve"> span from a fuel perspective. This is an important factor as it </w:t>
      </w:r>
      <w:r w:rsidR="00A107A6">
        <w:rPr>
          <w:lang w:val="en-US"/>
        </w:rPr>
        <w:t>covers</w:t>
      </w:r>
      <w:r w:rsidR="009958F4">
        <w:rPr>
          <w:lang w:val="en-US"/>
        </w:rPr>
        <w:t xml:space="preserve"> how much lost time is accumulated from the </w:t>
      </w:r>
      <w:r w:rsidR="00A107A6">
        <w:rPr>
          <w:lang w:val="en-US"/>
        </w:rPr>
        <w:t>refueling</w:t>
      </w:r>
      <w:r w:rsidR="009958F4">
        <w:rPr>
          <w:lang w:val="en-US"/>
        </w:rPr>
        <w:t xml:space="preserve"> stage throughout the day. Question 4 is again covering down time on the machinery and </w:t>
      </w:r>
      <w:r w:rsidR="00A107A6">
        <w:rPr>
          <w:lang w:val="en-US"/>
        </w:rPr>
        <w:t>maintenance</w:t>
      </w:r>
      <w:r w:rsidR="009958F4">
        <w:rPr>
          <w:lang w:val="en-US"/>
        </w:rPr>
        <w:t xml:space="preserve"> requirements. The final question is for the type of fuel the machine </w:t>
      </w:r>
      <w:r w:rsidR="00A107A6">
        <w:rPr>
          <w:lang w:val="en-US"/>
        </w:rPr>
        <w:t>uses</w:t>
      </w:r>
      <w:r w:rsidR="009958F4">
        <w:rPr>
          <w:lang w:val="en-US"/>
        </w:rPr>
        <w:t xml:space="preserve">. This is important as this will also gather information </w:t>
      </w:r>
      <w:r w:rsidR="00A107A6">
        <w:rPr>
          <w:lang w:val="en-US"/>
        </w:rPr>
        <w:t xml:space="preserve">on the different fuel longevity of the fuel. </w:t>
      </w:r>
      <w:r w:rsidR="009958F4">
        <w:rPr>
          <w:lang w:val="en-US"/>
        </w:rPr>
        <w:t xml:space="preserve"> </w:t>
      </w:r>
    </w:p>
    <w:p w14:paraId="6F1AA0F8" w14:textId="46286749" w:rsidR="00D63375" w:rsidRDefault="00F51266">
      <w:pPr>
        <w:rPr>
          <w:lang w:val="en-US"/>
        </w:rPr>
      </w:pPr>
      <w:r>
        <w:rPr>
          <w:noProof/>
        </w:rPr>
        <w:drawing>
          <wp:inline distT="0" distB="0" distL="0" distR="0" wp14:anchorId="7D5F9255" wp14:editId="14675FCC">
            <wp:extent cx="3714750" cy="5161776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9942" t="20985" r="51474" b="8374"/>
                    <a:stretch/>
                  </pic:blipFill>
                  <pic:spPr bwMode="auto">
                    <a:xfrm>
                      <a:off x="0" y="0"/>
                      <a:ext cx="3737820" cy="51938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0F4519" w14:textId="3FDA80F0" w:rsidR="00317FC4" w:rsidRDefault="00317FC4">
      <w:pPr>
        <w:rPr>
          <w:lang w:val="en-US"/>
        </w:rPr>
      </w:pPr>
    </w:p>
    <w:p w14:paraId="3C913B26" w14:textId="1ED45D34" w:rsidR="00317FC4" w:rsidRDefault="00317FC4">
      <w:pPr>
        <w:rPr>
          <w:lang w:val="en-US"/>
        </w:rPr>
      </w:pPr>
      <w:r>
        <w:rPr>
          <w:lang w:val="en-US"/>
        </w:rPr>
        <w:lastRenderedPageBreak/>
        <w:t>My results were as follows for the survey. The survey was conducted online using 25 individuals.</w:t>
      </w:r>
      <w:r w:rsidR="00EE44EE">
        <w:rPr>
          <w:lang w:val="en-US"/>
        </w:rPr>
        <w:t xml:space="preserve"> When I have conducted my surveys, I have tried to use a verity of different workers who may be working on very different aspects of the build. I have taken some from the foundation level and some from the final stage where the curbs and toppings area going down to finish off the phase of the job.  I have also taken surveys from individuals from bricklayers who are on a price as to the groundworkers who are on a day rate. I have done this to make sure that my information gathered is accurate with the speed of the build.</w:t>
      </w:r>
    </w:p>
    <w:p w14:paraId="3B1F6716" w14:textId="54086928" w:rsidR="00FD6868" w:rsidRDefault="00317FC4">
      <w:pPr>
        <w:rPr>
          <w:lang w:val="en-US"/>
        </w:rPr>
      </w:pPr>
      <w:r>
        <w:rPr>
          <w:noProof/>
        </w:rPr>
        <w:drawing>
          <wp:inline distT="0" distB="0" distL="0" distR="0" wp14:anchorId="3CDADF16" wp14:editId="431BD88C">
            <wp:extent cx="4943475" cy="7062107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0607" t="21872" r="51474" b="7192"/>
                    <a:stretch/>
                  </pic:blipFill>
                  <pic:spPr bwMode="auto">
                    <a:xfrm>
                      <a:off x="0" y="0"/>
                      <a:ext cx="4958711" cy="7083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2102B4" w14:textId="6F719C5D" w:rsidR="00FD6868" w:rsidRDefault="00FD6868">
      <w:pPr>
        <w:rPr>
          <w:lang w:val="en-US"/>
        </w:rPr>
      </w:pPr>
    </w:p>
    <w:p w14:paraId="748887FB" w14:textId="34D58D1D" w:rsidR="00FD6868" w:rsidRDefault="00FD6868">
      <w:pPr>
        <w:rPr>
          <w:lang w:val="en-US"/>
        </w:rPr>
      </w:pPr>
    </w:p>
    <w:p w14:paraId="13608318" w14:textId="5E569A6D" w:rsidR="000227E8" w:rsidRDefault="00FD6868">
      <w:pPr>
        <w:rPr>
          <w:lang w:val="en-US"/>
        </w:rPr>
      </w:pPr>
      <w:r>
        <w:rPr>
          <w:lang w:val="en-US"/>
        </w:rPr>
        <w:t xml:space="preserve">In this </w:t>
      </w:r>
      <w:r w:rsidR="00EE44EE">
        <w:rPr>
          <w:lang w:val="en-US"/>
        </w:rPr>
        <w:t>next</w:t>
      </w:r>
      <w:r>
        <w:rPr>
          <w:lang w:val="en-US"/>
        </w:rPr>
        <w:t xml:space="preserve"> survey I have focused on </w:t>
      </w:r>
      <w:r w:rsidR="00EE44EE">
        <w:rPr>
          <w:lang w:val="en-US"/>
        </w:rPr>
        <w:t>4</w:t>
      </w:r>
      <w:r>
        <w:rPr>
          <w:lang w:val="en-US"/>
        </w:rPr>
        <w:t xml:space="preserve"> main topic</w:t>
      </w:r>
      <w:r w:rsidR="00EE44EE">
        <w:rPr>
          <w:lang w:val="en-US"/>
        </w:rPr>
        <w:t xml:space="preserve"> areas</w:t>
      </w:r>
      <w:r>
        <w:rPr>
          <w:lang w:val="en-US"/>
        </w:rPr>
        <w:t xml:space="preserve"> that I would like to adapt on. </w:t>
      </w:r>
      <w:r w:rsidR="00EE44EE">
        <w:rPr>
          <w:lang w:val="en-US"/>
        </w:rPr>
        <w:t>Firstly,</w:t>
      </w:r>
      <w:r>
        <w:rPr>
          <w:lang w:val="en-US"/>
        </w:rPr>
        <w:t xml:space="preserve"> is the </w:t>
      </w:r>
      <w:bookmarkStart w:id="0" w:name="_Hlk96972168"/>
      <w:r>
        <w:rPr>
          <w:lang w:val="en-US"/>
        </w:rPr>
        <w:t xml:space="preserve">storage of the fuel </w:t>
      </w:r>
      <w:bookmarkEnd w:id="0"/>
      <w:r>
        <w:rPr>
          <w:lang w:val="en-US"/>
        </w:rPr>
        <w:t xml:space="preserve">and the risk assessments needed to store and use the fuel correctly. Secondly will be looking at the spillage method statement. To cover </w:t>
      </w:r>
      <w:r w:rsidR="00EE44EE">
        <w:rPr>
          <w:lang w:val="en-US"/>
        </w:rPr>
        <w:t>this,</w:t>
      </w:r>
      <w:r>
        <w:rPr>
          <w:lang w:val="en-US"/>
        </w:rPr>
        <w:t xml:space="preserve"> I will be asking the workers if they have had any </w:t>
      </w:r>
      <w:bookmarkStart w:id="1" w:name="_Hlk96972209"/>
      <w:r>
        <w:rPr>
          <w:lang w:val="en-US"/>
        </w:rPr>
        <w:t>past experience with spillages and how they acted on them with the time / cost implications</w:t>
      </w:r>
      <w:bookmarkEnd w:id="1"/>
      <w:r>
        <w:rPr>
          <w:lang w:val="en-US"/>
        </w:rPr>
        <w:t xml:space="preserve">. </w:t>
      </w:r>
      <w:r w:rsidR="00EE44EE">
        <w:rPr>
          <w:lang w:val="en-US"/>
        </w:rPr>
        <w:t xml:space="preserve">Thirdly will be the </w:t>
      </w:r>
      <w:bookmarkStart w:id="2" w:name="_Hlk96972227"/>
      <w:r w:rsidR="00EE44EE">
        <w:rPr>
          <w:lang w:val="en-US"/>
        </w:rPr>
        <w:t xml:space="preserve">noise pollution and if they have had any effects off the machinery. </w:t>
      </w:r>
      <w:bookmarkEnd w:id="2"/>
      <w:r w:rsidR="00EE44EE">
        <w:rPr>
          <w:lang w:val="en-US"/>
        </w:rPr>
        <w:t>Lastly, I will be looking at the</w:t>
      </w:r>
      <w:r w:rsidR="000227E8">
        <w:rPr>
          <w:lang w:val="en-US"/>
        </w:rPr>
        <w:t xml:space="preserve"> </w:t>
      </w:r>
      <w:bookmarkStart w:id="3" w:name="_Hlk96972246"/>
      <w:r w:rsidR="000227E8">
        <w:rPr>
          <w:lang w:val="en-US"/>
        </w:rPr>
        <w:t xml:space="preserve">security of the machines over night and if they have any experience in fuel theft from the machinery in the past. </w:t>
      </w:r>
      <w:bookmarkEnd w:id="3"/>
      <w:r w:rsidR="000227E8">
        <w:rPr>
          <w:lang w:val="en-US"/>
        </w:rPr>
        <w:t>Below is the survey that I will be using to gather my information.</w:t>
      </w:r>
    </w:p>
    <w:p w14:paraId="3CC73EF9" w14:textId="7BE7C0C7" w:rsidR="000227E8" w:rsidRPr="00D63375" w:rsidRDefault="00097423">
      <w:pPr>
        <w:rPr>
          <w:lang w:val="en-US"/>
        </w:rPr>
      </w:pPr>
      <w:r>
        <w:rPr>
          <w:noProof/>
        </w:rPr>
        <w:drawing>
          <wp:inline distT="0" distB="0" distL="0" distR="0" wp14:anchorId="04DB8204" wp14:editId="120FD186">
            <wp:extent cx="4583906" cy="666750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940" t="21872" r="51640" b="7192"/>
                    <a:stretch/>
                  </pic:blipFill>
                  <pic:spPr bwMode="auto">
                    <a:xfrm>
                      <a:off x="0" y="0"/>
                      <a:ext cx="4593060" cy="6680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227E8" w:rsidRPr="00D63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375"/>
    <w:rsid w:val="000227E8"/>
    <w:rsid w:val="00097423"/>
    <w:rsid w:val="001B5017"/>
    <w:rsid w:val="00317FC4"/>
    <w:rsid w:val="009958F4"/>
    <w:rsid w:val="00A107A6"/>
    <w:rsid w:val="00D63375"/>
    <w:rsid w:val="00E8759B"/>
    <w:rsid w:val="00EE44EE"/>
    <w:rsid w:val="00F51266"/>
    <w:rsid w:val="00FD68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41178"/>
  <w15:chartTrackingRefBased/>
  <w15:docId w15:val="{866FEB63-2A44-4EFF-95C6-3152E880F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3</Pages>
  <Words>410</Words>
  <Characters>2338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jones</dc:creator>
  <cp:keywords/>
  <dc:description/>
  <cp:lastModifiedBy>john jones</cp:lastModifiedBy>
  <cp:revision>3</cp:revision>
  <dcterms:created xsi:type="dcterms:W3CDTF">2022-02-28T16:57:00Z</dcterms:created>
  <dcterms:modified xsi:type="dcterms:W3CDTF">2022-02-28T20:33:00Z</dcterms:modified>
</cp:coreProperties>
</file>