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AE3F93F" w:rsidR="00A930CB" w:rsidRPr="00A930CB" w:rsidRDefault="003C5616" w:rsidP="00A930CB">
                <w:pPr>
                  <w:spacing w:before="120" w:after="120" w:line="360" w:lineRule="auto"/>
                  <w:rPr>
                    <w:rFonts w:ascii="Tahoma" w:hAnsi="Tahoma" w:cs="Tahoma"/>
                    <w:sz w:val="32"/>
                    <w:szCs w:val="32"/>
                  </w:rPr>
                </w:pPr>
                <w:r>
                  <w:rPr>
                    <w:rFonts w:ascii="Tahoma" w:hAnsi="Tahoma" w:cs="Tahoma"/>
                    <w:sz w:val="32"/>
                    <w:szCs w:val="32"/>
                  </w:rPr>
                  <w:t xml:space="preserve">Natalie Griffiths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A8D5EA1" w:rsidR="00A930CB" w:rsidRPr="00A930CB" w:rsidRDefault="003C5616" w:rsidP="00A930CB">
                <w:pPr>
                  <w:spacing w:before="120" w:after="120" w:line="360" w:lineRule="auto"/>
                  <w:rPr>
                    <w:rFonts w:ascii="Tahoma" w:hAnsi="Tahoma" w:cs="Tahoma"/>
                    <w:sz w:val="32"/>
                    <w:szCs w:val="32"/>
                  </w:rPr>
                </w:pPr>
                <w:r>
                  <w:rPr>
                    <w:rFonts w:ascii="Tahoma" w:hAnsi="Tahoma" w:cs="Tahoma"/>
                    <w:sz w:val="32"/>
                    <w:szCs w:val="32"/>
                  </w:rPr>
                  <w:t>2115124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proofErr w:type="gramStart"/>
          <w:r w:rsidRPr="00A930CB">
            <w:rPr>
              <w:rFonts w:ascii="Tahoma" w:hAnsi="Tahoma" w:cs="Tahoma"/>
              <w:color w:val="000000"/>
              <w:sz w:val="24"/>
              <w:szCs w:val="24"/>
            </w:rPr>
            <w:t>a previous</w:t>
          </w:r>
          <w:proofErr w:type="gramEnd"/>
          <w:r w:rsidRPr="00A930CB">
            <w:rPr>
              <w:rFonts w:ascii="Tahoma" w:hAnsi="Tahoma" w:cs="Tahoma"/>
              <w:color w:val="000000"/>
              <w:sz w:val="24"/>
              <w:szCs w:val="24"/>
            </w:rPr>
            <w:t xml:space="preserve"> assessment, this has been identified. Where materials have </w:t>
          </w:r>
          <w:proofErr w:type="gramStart"/>
          <w:r w:rsidRPr="00A930CB">
            <w:rPr>
              <w:rFonts w:ascii="Tahoma" w:hAnsi="Tahoma" w:cs="Tahoma"/>
              <w:color w:val="000000"/>
              <w:sz w:val="24"/>
              <w:szCs w:val="24"/>
            </w:rPr>
            <w:t>been used</w:t>
          </w:r>
          <w:proofErr w:type="gramEnd"/>
          <w:r w:rsidRPr="00A930CB">
            <w:rPr>
              <w:rFonts w:ascii="Tahoma" w:hAnsi="Tahoma" w:cs="Tahoma"/>
              <w:color w:val="000000"/>
              <w:sz w:val="24"/>
              <w:szCs w:val="24"/>
            </w:rPr>
            <w:t xml:space="preserve">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w:t>
          </w:r>
          <w:proofErr w:type="gramStart"/>
          <w:r w:rsidRPr="00A930CB">
            <w:rPr>
              <w:rFonts w:ascii="Tahoma" w:hAnsi="Tahoma" w:cs="Tahoma"/>
              <w:color w:val="000000"/>
              <w:sz w:val="24"/>
              <w:szCs w:val="24"/>
            </w:rPr>
            <w:t>is drawn</w:t>
          </w:r>
          <w:proofErr w:type="gramEnd"/>
          <w:r w:rsidRPr="00A930CB">
            <w:rPr>
              <w:rFonts w:ascii="Tahoma" w:hAnsi="Tahoma" w:cs="Tahoma"/>
              <w:color w:val="000000"/>
              <w:sz w:val="24"/>
              <w:szCs w:val="24"/>
            </w:rPr>
            <w:t xml:space="preserve">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F61473">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F61473">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F61473">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F61473">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F61473">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F61473">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F61473">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F61473">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F61473">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F61473">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F61473">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F61473">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F61473">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F61473">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F61473">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F61473">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F61473">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F61473">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F61473">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F61473">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F61473">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F61473">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F6147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6366632" w14:textId="054467B4" w:rsidR="0030173B" w:rsidRDefault="00744B6A" w:rsidP="00F41EA2">
      <w:pPr>
        <w:pStyle w:val="Heading1"/>
      </w:pPr>
      <w:bookmarkStart w:id="0" w:name="_Toc500943471"/>
      <w:bookmarkStart w:id="1" w:name="_Toc53314823"/>
      <w:r w:rsidRPr="00B909F7">
        <w:lastRenderedPageBreak/>
        <w:t xml:space="preserve">Section 1: Know how to </w:t>
      </w:r>
      <w:proofErr w:type="gramStart"/>
      <w:r w:rsidRPr="00B909F7">
        <w:t>identify</w:t>
      </w:r>
      <w:proofErr w:type="gramEnd"/>
      <w:r w:rsidRPr="00B909F7">
        <w:t xml:space="preserve"> development needs</w:t>
      </w:r>
      <w:bookmarkEnd w:id="0"/>
      <w:bookmarkEnd w:id="1"/>
    </w:p>
    <w:p w14:paraId="2C4B1878" w14:textId="77777777" w:rsidR="00F41EA2" w:rsidRPr="00F41EA2" w:rsidRDefault="00F41EA2" w:rsidP="00F41EA2"/>
    <w:p w14:paraId="19CAA425" w14:textId="7F41F131" w:rsidR="00B909F7" w:rsidRDefault="0011740B" w:rsidP="0011740B">
      <w:pPr>
        <w:pStyle w:val="Heading2"/>
        <w:numPr>
          <w:ilvl w:val="0"/>
          <w:numId w:val="43"/>
        </w:numPr>
      </w:pPr>
      <w:bookmarkStart w:id="2" w:name="_Toc500943472"/>
      <w:bookmarkStart w:id="3" w:name="_Toc53314824"/>
      <w:r>
        <w:t xml:space="preserve"> </w:t>
      </w:r>
      <w:r w:rsidR="00B909F7">
        <w:rPr>
          <w:spacing w:val="-2"/>
        </w:rPr>
        <w:t>l</w:t>
      </w:r>
      <w:r w:rsidR="00B909F7">
        <w:t>ear</w:t>
      </w:r>
      <w:r w:rsidR="00B909F7">
        <w:rPr>
          <w:spacing w:val="-2"/>
        </w:rPr>
        <w:t>n</w:t>
      </w:r>
      <w:r w:rsidR="00B909F7">
        <w:t>ing st</w:t>
      </w:r>
      <w:r w:rsidR="00B909F7">
        <w:rPr>
          <w:spacing w:val="-6"/>
        </w:rPr>
        <w:t>y</w:t>
      </w:r>
      <w:r w:rsidR="00B909F7">
        <w:t>les for self and another</w:t>
      </w:r>
      <w:bookmarkEnd w:id="2"/>
      <w:bookmarkEnd w:id="3"/>
      <w:r w:rsidR="00B909F7">
        <w:t xml:space="preserve"> </w:t>
      </w:r>
    </w:p>
    <w:p w14:paraId="46E85D33" w14:textId="77777777" w:rsidR="00D230EF" w:rsidRDefault="00120B29" w:rsidP="00E933DA">
      <w:pPr>
        <w:pStyle w:val="NormalWeb"/>
        <w:shd w:val="clear" w:color="auto" w:fill="FFFFFF"/>
        <w:spacing w:after="0" w:line="360" w:lineRule="atLeast"/>
        <w:textAlignment w:val="baseline"/>
        <w:rPr>
          <w:rFonts w:asciiTheme="minorHAnsi" w:hAnsiTheme="minorHAnsi" w:cstheme="minorHAnsi"/>
          <w:sz w:val="22"/>
          <w:szCs w:val="22"/>
        </w:rPr>
      </w:pPr>
      <w:bookmarkStart w:id="4" w:name="_Hlk89366525"/>
      <w:bookmarkStart w:id="5" w:name="_Hlk88947427"/>
      <w:r>
        <w:rPr>
          <w:rFonts w:asciiTheme="minorHAnsi" w:hAnsiTheme="minorHAnsi" w:cstheme="minorHAnsi"/>
          <w:sz w:val="22"/>
          <w:szCs w:val="22"/>
        </w:rPr>
        <w:t xml:space="preserve">To </w:t>
      </w:r>
      <w:proofErr w:type="gramStart"/>
      <w:r>
        <w:rPr>
          <w:rFonts w:asciiTheme="minorHAnsi" w:hAnsiTheme="minorHAnsi" w:cstheme="minorHAnsi"/>
          <w:sz w:val="22"/>
          <w:szCs w:val="22"/>
        </w:rPr>
        <w:t>identify</w:t>
      </w:r>
      <w:proofErr w:type="gramEnd"/>
      <w:r>
        <w:rPr>
          <w:rFonts w:asciiTheme="minorHAnsi" w:hAnsiTheme="minorHAnsi" w:cstheme="minorHAnsi"/>
          <w:sz w:val="22"/>
          <w:szCs w:val="22"/>
        </w:rPr>
        <w:t xml:space="preserve"> learning styles for myself and a colleague I have completed a variety of questionnaires</w:t>
      </w:r>
      <w:r w:rsidR="00D230EF">
        <w:rPr>
          <w:rFonts w:asciiTheme="minorHAnsi" w:hAnsiTheme="minorHAnsi" w:cstheme="minorHAnsi"/>
          <w:sz w:val="22"/>
          <w:szCs w:val="22"/>
        </w:rPr>
        <w:t>.</w:t>
      </w:r>
      <w:r w:rsidR="00BE5227">
        <w:rPr>
          <w:rFonts w:asciiTheme="minorHAnsi" w:hAnsiTheme="minorHAnsi" w:cstheme="minorHAnsi"/>
          <w:sz w:val="22"/>
          <w:szCs w:val="22"/>
        </w:rPr>
        <w:t xml:space="preserve"> </w:t>
      </w:r>
    </w:p>
    <w:p w14:paraId="197FE5A2" w14:textId="77777777" w:rsidR="00D230EF" w:rsidRDefault="00D230EF" w:rsidP="00E933DA">
      <w:pPr>
        <w:pStyle w:val="NormalWeb"/>
        <w:shd w:val="clear" w:color="auto" w:fill="FFFFFF"/>
        <w:spacing w:after="0" w:line="360" w:lineRule="atLeast"/>
        <w:textAlignment w:val="baseline"/>
        <w:rPr>
          <w:rFonts w:asciiTheme="minorHAnsi" w:hAnsiTheme="minorHAnsi" w:cstheme="minorHAnsi"/>
          <w:sz w:val="22"/>
          <w:szCs w:val="22"/>
        </w:rPr>
      </w:pPr>
    </w:p>
    <w:p w14:paraId="0AA5A26E" w14:textId="3EE7E995" w:rsidR="00BE5227" w:rsidRDefault="00B46B6D" w:rsidP="00E933DA">
      <w:pPr>
        <w:pStyle w:val="NormalWeb"/>
        <w:shd w:val="clear" w:color="auto" w:fill="FFFFFF"/>
        <w:spacing w:after="0" w:line="360" w:lineRule="atLeast"/>
        <w:textAlignment w:val="baseline"/>
        <w:rPr>
          <w:rFonts w:asciiTheme="minorHAnsi" w:hAnsiTheme="minorHAnsi" w:cstheme="minorHAnsi"/>
          <w:sz w:val="22"/>
          <w:szCs w:val="22"/>
        </w:rPr>
      </w:pPr>
      <w:r>
        <w:rPr>
          <w:rFonts w:asciiTheme="minorHAnsi" w:hAnsiTheme="minorHAnsi" w:cstheme="minorHAnsi"/>
          <w:sz w:val="22"/>
          <w:szCs w:val="22"/>
        </w:rPr>
        <w:t xml:space="preserve"> By </w:t>
      </w:r>
      <w:r w:rsidR="00120B29">
        <w:rPr>
          <w:rFonts w:asciiTheme="minorHAnsi" w:hAnsiTheme="minorHAnsi" w:cstheme="minorHAnsi"/>
          <w:sz w:val="22"/>
          <w:szCs w:val="22"/>
        </w:rPr>
        <w:t xml:space="preserve">completing the </w:t>
      </w:r>
      <w:r>
        <w:rPr>
          <w:rFonts w:asciiTheme="minorHAnsi" w:hAnsiTheme="minorHAnsi" w:cstheme="minorHAnsi"/>
          <w:sz w:val="22"/>
          <w:szCs w:val="22"/>
        </w:rPr>
        <w:t>H</w:t>
      </w:r>
      <w:r w:rsidR="00120B29">
        <w:rPr>
          <w:rFonts w:asciiTheme="minorHAnsi" w:hAnsiTheme="minorHAnsi" w:cstheme="minorHAnsi"/>
          <w:sz w:val="22"/>
          <w:szCs w:val="22"/>
        </w:rPr>
        <w:t xml:space="preserve">oney and </w:t>
      </w:r>
      <w:r w:rsidR="00487A1F">
        <w:rPr>
          <w:rFonts w:asciiTheme="minorHAnsi" w:hAnsiTheme="minorHAnsi" w:cstheme="minorHAnsi"/>
          <w:sz w:val="22"/>
          <w:szCs w:val="22"/>
        </w:rPr>
        <w:t>Mumford</w:t>
      </w:r>
      <w:r w:rsidR="00120B29">
        <w:rPr>
          <w:rFonts w:asciiTheme="minorHAnsi" w:hAnsiTheme="minorHAnsi" w:cstheme="minorHAnsi"/>
          <w:sz w:val="22"/>
          <w:szCs w:val="22"/>
        </w:rPr>
        <w:t xml:space="preserve">, </w:t>
      </w:r>
      <w:r>
        <w:rPr>
          <w:rFonts w:asciiTheme="minorHAnsi" w:hAnsiTheme="minorHAnsi" w:cstheme="minorHAnsi"/>
          <w:sz w:val="22"/>
          <w:szCs w:val="22"/>
        </w:rPr>
        <w:t>V</w:t>
      </w:r>
      <w:r w:rsidR="00120B29">
        <w:rPr>
          <w:rFonts w:asciiTheme="minorHAnsi" w:hAnsiTheme="minorHAnsi" w:cstheme="minorHAnsi"/>
          <w:sz w:val="22"/>
          <w:szCs w:val="22"/>
        </w:rPr>
        <w:t xml:space="preserve">ark and </w:t>
      </w:r>
      <w:r>
        <w:rPr>
          <w:rFonts w:asciiTheme="minorHAnsi" w:hAnsiTheme="minorHAnsi" w:cstheme="minorHAnsi"/>
          <w:sz w:val="22"/>
          <w:szCs w:val="22"/>
        </w:rPr>
        <w:t>D</w:t>
      </w:r>
      <w:r w:rsidR="00D230EF">
        <w:rPr>
          <w:rFonts w:asciiTheme="minorHAnsi" w:hAnsiTheme="minorHAnsi" w:cstheme="minorHAnsi"/>
          <w:sz w:val="22"/>
          <w:szCs w:val="22"/>
        </w:rPr>
        <w:t xml:space="preserve">antec </w:t>
      </w:r>
      <w:r w:rsidR="00684D86">
        <w:rPr>
          <w:rFonts w:asciiTheme="minorHAnsi" w:hAnsiTheme="minorHAnsi" w:cstheme="minorHAnsi"/>
          <w:sz w:val="22"/>
          <w:szCs w:val="22"/>
        </w:rPr>
        <w:t>questionnaire</w:t>
      </w:r>
      <w:r>
        <w:rPr>
          <w:rFonts w:asciiTheme="minorHAnsi" w:hAnsiTheme="minorHAnsi" w:cstheme="minorHAnsi"/>
          <w:sz w:val="22"/>
          <w:szCs w:val="22"/>
        </w:rPr>
        <w:t>’s</w:t>
      </w:r>
      <w:r w:rsidR="00684D86">
        <w:rPr>
          <w:rFonts w:asciiTheme="minorHAnsi" w:hAnsiTheme="minorHAnsi" w:cstheme="minorHAnsi"/>
          <w:sz w:val="22"/>
          <w:szCs w:val="22"/>
        </w:rPr>
        <w:t>,</w:t>
      </w:r>
      <w:r w:rsidR="00120B29">
        <w:rPr>
          <w:rFonts w:asciiTheme="minorHAnsi" w:hAnsiTheme="minorHAnsi" w:cstheme="minorHAnsi"/>
          <w:sz w:val="22"/>
          <w:szCs w:val="22"/>
        </w:rPr>
        <w:t xml:space="preserve"> I </w:t>
      </w:r>
      <w:r w:rsidR="00677180">
        <w:rPr>
          <w:rFonts w:asciiTheme="minorHAnsi" w:hAnsiTheme="minorHAnsi" w:cstheme="minorHAnsi"/>
          <w:sz w:val="22"/>
          <w:szCs w:val="22"/>
        </w:rPr>
        <w:t>have come</w:t>
      </w:r>
      <w:r w:rsidR="00120B29">
        <w:rPr>
          <w:rFonts w:asciiTheme="minorHAnsi" w:hAnsiTheme="minorHAnsi" w:cstheme="minorHAnsi"/>
          <w:sz w:val="22"/>
          <w:szCs w:val="22"/>
        </w:rPr>
        <w:t xml:space="preserve"> to realise that </w:t>
      </w:r>
      <w:r w:rsidR="00BE5227">
        <w:rPr>
          <w:rFonts w:asciiTheme="minorHAnsi" w:hAnsiTheme="minorHAnsi" w:cstheme="minorHAnsi"/>
          <w:sz w:val="22"/>
          <w:szCs w:val="22"/>
        </w:rPr>
        <w:t xml:space="preserve">there are </w:t>
      </w:r>
      <w:r>
        <w:rPr>
          <w:rFonts w:asciiTheme="minorHAnsi" w:hAnsiTheme="minorHAnsi" w:cstheme="minorHAnsi"/>
          <w:sz w:val="22"/>
          <w:szCs w:val="22"/>
        </w:rPr>
        <w:t xml:space="preserve">four </w:t>
      </w:r>
      <w:r w:rsidR="00BE5227">
        <w:rPr>
          <w:rFonts w:asciiTheme="minorHAnsi" w:hAnsiTheme="minorHAnsi" w:cstheme="minorHAnsi"/>
          <w:sz w:val="22"/>
          <w:szCs w:val="22"/>
        </w:rPr>
        <w:t>different learning styles</w:t>
      </w:r>
      <w:r>
        <w:rPr>
          <w:rFonts w:asciiTheme="minorHAnsi" w:hAnsiTheme="minorHAnsi" w:cstheme="minorHAnsi"/>
          <w:sz w:val="22"/>
          <w:szCs w:val="22"/>
        </w:rPr>
        <w:t>.</w:t>
      </w:r>
      <w:r w:rsidR="00BE5227">
        <w:rPr>
          <w:rFonts w:asciiTheme="minorHAnsi" w:hAnsiTheme="minorHAnsi" w:cstheme="minorHAnsi"/>
          <w:sz w:val="22"/>
          <w:szCs w:val="22"/>
        </w:rPr>
        <w:t xml:space="preserve"> </w:t>
      </w:r>
    </w:p>
    <w:p w14:paraId="4CAF7D24" w14:textId="0360B123" w:rsidR="00BE5227" w:rsidRDefault="00BE5227" w:rsidP="00D10C89">
      <w:pPr>
        <w:pStyle w:val="NormalWeb"/>
        <w:shd w:val="clear" w:color="auto" w:fill="FFFFFF"/>
        <w:spacing w:after="0" w:line="360" w:lineRule="atLeast"/>
        <w:textAlignment w:val="baseline"/>
        <w:rPr>
          <w:rFonts w:asciiTheme="minorHAnsi" w:hAnsiTheme="minorHAnsi" w:cstheme="minorHAnsi"/>
          <w:sz w:val="22"/>
          <w:szCs w:val="22"/>
        </w:rPr>
      </w:pPr>
    </w:p>
    <w:p w14:paraId="2D766AC1" w14:textId="17729E26" w:rsidR="00ED5F51" w:rsidRPr="00131D1E" w:rsidRDefault="00BE5227" w:rsidP="00ED5F51">
      <w:pPr>
        <w:pStyle w:val="NormalWeb"/>
        <w:shd w:val="clear" w:color="auto" w:fill="FFFFFF"/>
        <w:spacing w:after="0" w:line="360" w:lineRule="atLeast"/>
        <w:textAlignment w:val="baseline"/>
        <w:rPr>
          <w:rFonts w:asciiTheme="minorHAnsi" w:eastAsia="Times New Roman" w:hAnsiTheme="minorHAnsi" w:cstheme="minorHAnsi"/>
          <w:sz w:val="22"/>
          <w:szCs w:val="22"/>
          <w:bdr w:val="none" w:sz="0" w:space="0" w:color="auto" w:frame="1"/>
          <w:lang w:eastAsia="en-GB"/>
        </w:rPr>
      </w:pPr>
      <w:r>
        <w:rPr>
          <w:rFonts w:asciiTheme="minorHAnsi" w:hAnsiTheme="minorHAnsi" w:cstheme="minorHAnsi"/>
          <w:sz w:val="22"/>
          <w:szCs w:val="22"/>
        </w:rPr>
        <w:t>Activist - This style of learning indicates “Activists</w:t>
      </w:r>
      <w:r>
        <w:rPr>
          <w:rFonts w:asciiTheme="minorHAnsi" w:eastAsia="Times New Roman" w:hAnsiTheme="minorHAnsi" w:cstheme="minorHAnsi"/>
          <w:sz w:val="22"/>
          <w:szCs w:val="22"/>
          <w:bdr w:val="none" w:sz="0" w:space="0" w:color="auto" w:frame="1"/>
          <w:lang w:eastAsia="en-GB"/>
        </w:rPr>
        <w:t xml:space="preserve"> are people who learn best by doing. They like to get their hands dirty and are enthusiastic about </w:t>
      </w:r>
      <w:proofErr w:type="gramStart"/>
      <w:r>
        <w:rPr>
          <w:rFonts w:asciiTheme="minorHAnsi" w:eastAsia="Times New Roman" w:hAnsiTheme="minorHAnsi" w:cstheme="minorHAnsi"/>
          <w:sz w:val="22"/>
          <w:szCs w:val="22"/>
          <w:bdr w:val="none" w:sz="0" w:space="0" w:color="auto" w:frame="1"/>
          <w:lang w:eastAsia="en-GB"/>
        </w:rPr>
        <w:t>being thrown</w:t>
      </w:r>
      <w:proofErr w:type="gramEnd"/>
      <w:r>
        <w:rPr>
          <w:rFonts w:asciiTheme="minorHAnsi" w:eastAsia="Times New Roman" w:hAnsiTheme="minorHAnsi" w:cstheme="minorHAnsi"/>
          <w:sz w:val="22"/>
          <w:szCs w:val="22"/>
          <w:bdr w:val="none" w:sz="0" w:space="0" w:color="auto" w:frame="1"/>
          <w:lang w:eastAsia="en-GB"/>
        </w:rPr>
        <w:t xml:space="preserve"> in at the deep end and trying new th</w:t>
      </w:r>
      <w:r w:rsidR="00ED5F51">
        <w:rPr>
          <w:rFonts w:asciiTheme="minorHAnsi" w:eastAsia="Times New Roman" w:hAnsiTheme="minorHAnsi" w:cstheme="minorHAnsi"/>
          <w:sz w:val="22"/>
          <w:szCs w:val="22"/>
          <w:bdr w:val="none" w:sz="0" w:space="0" w:color="auto" w:frame="1"/>
          <w:lang w:eastAsia="en-GB"/>
        </w:rPr>
        <w:t>ings</w:t>
      </w:r>
      <w:r w:rsidR="00B46B6D">
        <w:rPr>
          <w:rFonts w:asciiTheme="minorHAnsi" w:eastAsia="Times New Roman" w:hAnsiTheme="minorHAnsi" w:cstheme="minorHAnsi"/>
          <w:sz w:val="22"/>
          <w:szCs w:val="22"/>
          <w:bdr w:val="none" w:sz="0" w:space="0" w:color="auto" w:frame="1"/>
          <w:lang w:eastAsia="en-GB"/>
        </w:rPr>
        <w:t>.</w:t>
      </w:r>
      <w:r w:rsidR="00ED5F51">
        <w:rPr>
          <w:rFonts w:asciiTheme="minorHAnsi" w:eastAsia="Times New Roman" w:hAnsiTheme="minorHAnsi" w:cstheme="minorHAnsi"/>
          <w:sz w:val="22"/>
          <w:szCs w:val="22"/>
          <w:bdr w:val="none" w:sz="0" w:space="0" w:color="auto" w:frame="1"/>
          <w:lang w:eastAsia="en-GB"/>
        </w:rPr>
        <w:t xml:space="preserve"> </w:t>
      </w:r>
      <w:r w:rsidR="00265016" w:rsidRPr="00265016">
        <w:rPr>
          <w:rFonts w:ascii="Roboto" w:eastAsia="Times New Roman" w:hAnsi="Roboto"/>
          <w:color w:val="F29122"/>
          <w:sz w:val="27"/>
          <w:szCs w:val="27"/>
          <w:lang w:eastAsia="en-GB"/>
        </w:rPr>
        <w:br/>
      </w:r>
      <w:r w:rsidR="00265016" w:rsidRPr="00131D1E">
        <w:rPr>
          <w:rFonts w:ascii="Roboto" w:eastAsia="Times New Roman" w:hAnsi="Roboto"/>
          <w:sz w:val="27"/>
          <w:szCs w:val="27"/>
          <w:lang w:eastAsia="en-GB"/>
        </w:rPr>
        <w:br/>
      </w:r>
      <w:r w:rsidR="00ED5F51" w:rsidRPr="00131D1E">
        <w:rPr>
          <w:rFonts w:asciiTheme="minorHAnsi" w:eastAsia="Times New Roman" w:hAnsiTheme="minorHAnsi" w:cstheme="minorHAnsi"/>
          <w:sz w:val="22"/>
          <w:szCs w:val="22"/>
          <w:lang w:eastAsia="en-GB"/>
        </w:rPr>
        <w:t xml:space="preserve"> </w:t>
      </w:r>
      <w:r w:rsidR="00ED5F51" w:rsidRPr="00131D1E">
        <w:rPr>
          <w:rFonts w:asciiTheme="minorHAnsi" w:eastAsia="Times New Roman" w:hAnsiTheme="minorHAnsi" w:cstheme="minorHAnsi"/>
          <w:sz w:val="22"/>
          <w:szCs w:val="22"/>
          <w:bdr w:val="none" w:sz="0" w:space="0" w:color="auto" w:frame="1"/>
          <w:lang w:eastAsia="en-GB"/>
        </w:rPr>
        <w:t>Theorists</w:t>
      </w:r>
      <w:r w:rsidR="00E933DA" w:rsidRPr="00131D1E">
        <w:rPr>
          <w:rFonts w:asciiTheme="minorHAnsi" w:eastAsia="Times New Roman" w:hAnsiTheme="minorHAnsi" w:cstheme="minorHAnsi"/>
          <w:sz w:val="22"/>
          <w:szCs w:val="22"/>
          <w:bdr w:val="none" w:sz="0" w:space="0" w:color="auto" w:frame="1"/>
          <w:lang w:eastAsia="en-GB"/>
        </w:rPr>
        <w:t xml:space="preserve"> –</w:t>
      </w:r>
      <w:r w:rsidR="00ED5F51" w:rsidRPr="00131D1E">
        <w:rPr>
          <w:rFonts w:asciiTheme="minorHAnsi" w:eastAsia="Times New Roman" w:hAnsiTheme="minorHAnsi" w:cstheme="minorHAnsi"/>
          <w:sz w:val="22"/>
          <w:szCs w:val="22"/>
          <w:bdr w:val="none" w:sz="0" w:space="0" w:color="auto" w:frame="1"/>
          <w:lang w:eastAsia="en-GB"/>
        </w:rPr>
        <w:t xml:space="preserve"> </w:t>
      </w:r>
      <w:r w:rsidR="00E933DA" w:rsidRPr="00131D1E">
        <w:rPr>
          <w:rFonts w:asciiTheme="minorHAnsi" w:eastAsia="Times New Roman" w:hAnsiTheme="minorHAnsi" w:cstheme="minorHAnsi"/>
          <w:sz w:val="22"/>
          <w:szCs w:val="22"/>
          <w:bdr w:val="none" w:sz="0" w:space="0" w:color="auto" w:frame="1"/>
          <w:lang w:eastAsia="en-GB"/>
        </w:rPr>
        <w:t>“</w:t>
      </w:r>
      <w:r w:rsidR="00ED5F51" w:rsidRPr="00131D1E">
        <w:rPr>
          <w:rFonts w:asciiTheme="minorHAnsi" w:eastAsia="Times New Roman" w:hAnsiTheme="minorHAnsi" w:cstheme="minorHAnsi"/>
          <w:sz w:val="22"/>
          <w:szCs w:val="22"/>
          <w:bdr w:val="none" w:sz="0" w:space="0" w:color="auto" w:frame="1"/>
          <w:lang w:eastAsia="en-GB"/>
        </w:rPr>
        <w:t>are people who learn best by understanding the theory behind why something is the way it is. They need models, concepts, and facts to be able to learn effectively.</w:t>
      </w:r>
    </w:p>
    <w:p w14:paraId="32EA4170" w14:textId="1623D145" w:rsidR="00ED5F51" w:rsidRDefault="00ED5F51" w:rsidP="00ED5F51">
      <w:pPr>
        <w:shd w:val="clear" w:color="auto" w:fill="FFFFFF"/>
        <w:spacing w:after="0" w:line="360" w:lineRule="atLeast"/>
        <w:textAlignment w:val="baseline"/>
        <w:rPr>
          <w:rFonts w:eastAsia="Times New Roman" w:cstheme="minorHAnsi"/>
          <w:bdr w:val="none" w:sz="0" w:space="0" w:color="auto" w:frame="1"/>
          <w:lang w:eastAsia="en-GB"/>
        </w:rPr>
      </w:pPr>
      <w:r w:rsidRPr="00131D1E">
        <w:rPr>
          <w:rFonts w:eastAsia="Times New Roman" w:cstheme="minorHAnsi"/>
          <w:bdr w:val="none" w:sz="0" w:space="0" w:color="auto" w:frame="1"/>
          <w:lang w:eastAsia="en-GB"/>
        </w:rPr>
        <w:t xml:space="preserve">They enjoy </w:t>
      </w:r>
      <w:r w:rsidR="00B46B6D" w:rsidRPr="00131D1E">
        <w:rPr>
          <w:rFonts w:eastAsia="Times New Roman" w:cstheme="minorHAnsi"/>
          <w:bdr w:val="none" w:sz="0" w:space="0" w:color="auto" w:frame="1"/>
          <w:lang w:eastAsia="en-GB"/>
        </w:rPr>
        <w:t>analysing</w:t>
      </w:r>
      <w:r w:rsidRPr="00131D1E">
        <w:rPr>
          <w:rFonts w:eastAsia="Times New Roman" w:cstheme="minorHAnsi"/>
          <w:bdr w:val="none" w:sz="0" w:space="0" w:color="auto" w:frame="1"/>
          <w:lang w:eastAsia="en-GB"/>
        </w:rPr>
        <w:t xml:space="preserve"> and assimilating information to form their own theories. They value logic and rational thinking. </w:t>
      </w:r>
    </w:p>
    <w:p w14:paraId="613B5F7C" w14:textId="3DCB0F68" w:rsidR="000E15B3" w:rsidRDefault="000E15B3" w:rsidP="00ED5F51">
      <w:pPr>
        <w:shd w:val="clear" w:color="auto" w:fill="FFFFFF"/>
        <w:spacing w:after="0" w:line="360" w:lineRule="atLeast"/>
        <w:textAlignment w:val="baseline"/>
        <w:rPr>
          <w:rFonts w:eastAsia="Times New Roman" w:cstheme="minorHAnsi"/>
          <w:bdr w:val="none" w:sz="0" w:space="0" w:color="auto" w:frame="1"/>
          <w:lang w:eastAsia="en-GB"/>
        </w:rPr>
      </w:pPr>
    </w:p>
    <w:p w14:paraId="321AF02F" w14:textId="77777777" w:rsidR="000E15B3" w:rsidRPr="00131D1E" w:rsidRDefault="000E15B3" w:rsidP="00ED5F51">
      <w:pPr>
        <w:shd w:val="clear" w:color="auto" w:fill="FFFFFF"/>
        <w:spacing w:after="0" w:line="360" w:lineRule="atLeast"/>
        <w:textAlignment w:val="baseline"/>
        <w:rPr>
          <w:rFonts w:eastAsia="Times New Roman" w:cstheme="minorHAnsi"/>
          <w:lang w:eastAsia="en-GB"/>
        </w:rPr>
      </w:pPr>
    </w:p>
    <w:p w14:paraId="5FDD2F91" w14:textId="4B3AE8C6" w:rsidR="00ED5F51" w:rsidRPr="00131D1E" w:rsidRDefault="00ED5F51" w:rsidP="00ED5F51">
      <w:pPr>
        <w:shd w:val="clear" w:color="auto" w:fill="FFFFFF"/>
        <w:spacing w:after="0" w:line="360" w:lineRule="atLeast"/>
        <w:textAlignment w:val="baseline"/>
        <w:rPr>
          <w:rFonts w:eastAsia="Times New Roman" w:cstheme="minorHAnsi"/>
          <w:bdr w:val="none" w:sz="0" w:space="0" w:color="auto" w:frame="1"/>
          <w:lang w:eastAsia="en-GB"/>
        </w:rPr>
      </w:pPr>
      <w:r w:rsidRPr="00131D1E">
        <w:rPr>
          <w:rFonts w:eastAsia="Times New Roman" w:cstheme="minorHAnsi"/>
          <w:bdr w:val="none" w:sz="0" w:space="0" w:color="auto" w:frame="1"/>
          <w:lang w:eastAsia="en-GB"/>
        </w:rPr>
        <w:t xml:space="preserve">What they are learning must have a logical purpose </w:t>
      </w:r>
      <w:proofErr w:type="gramStart"/>
      <w:r w:rsidRPr="00131D1E">
        <w:rPr>
          <w:rFonts w:eastAsia="Times New Roman" w:cstheme="minorHAnsi"/>
          <w:bdr w:val="none" w:sz="0" w:space="0" w:color="auto" w:frame="1"/>
          <w:lang w:eastAsia="en-GB"/>
        </w:rPr>
        <w:t>in order for</w:t>
      </w:r>
      <w:proofErr w:type="gramEnd"/>
      <w:r w:rsidRPr="00131D1E">
        <w:rPr>
          <w:rFonts w:eastAsia="Times New Roman" w:cstheme="minorHAnsi"/>
          <w:bdr w:val="none" w:sz="0" w:space="0" w:color="auto" w:frame="1"/>
          <w:lang w:eastAsia="en-GB"/>
        </w:rPr>
        <w:t xml:space="preserve"> them to engage with it. They like to be able to ask questions so that they can form their own opinions.</w:t>
      </w:r>
      <w:r w:rsidR="00E933DA" w:rsidRPr="00131D1E">
        <w:rPr>
          <w:rFonts w:eastAsia="Times New Roman" w:cstheme="minorHAnsi"/>
          <w:bdr w:val="none" w:sz="0" w:space="0" w:color="auto" w:frame="1"/>
          <w:lang w:eastAsia="en-GB"/>
        </w:rPr>
        <w:t>”</w:t>
      </w:r>
    </w:p>
    <w:p w14:paraId="6EB06648" w14:textId="130BB477" w:rsidR="00E933DA" w:rsidRPr="00131D1E" w:rsidRDefault="00E933DA" w:rsidP="00E933DA">
      <w:pPr>
        <w:shd w:val="clear" w:color="auto" w:fill="FFFFFF"/>
        <w:spacing w:after="0" w:line="240" w:lineRule="atLeast"/>
        <w:outlineLvl w:val="2"/>
        <w:rPr>
          <w:rFonts w:eastAsia="Times New Roman" w:cstheme="minorHAnsi"/>
          <w:lang w:eastAsia="en-GB"/>
        </w:rPr>
      </w:pPr>
    </w:p>
    <w:p w14:paraId="0050B871" w14:textId="355DB99C" w:rsidR="00E933DA" w:rsidRPr="00131D1E" w:rsidRDefault="00E933DA" w:rsidP="00E933DA">
      <w:pPr>
        <w:shd w:val="clear" w:color="auto" w:fill="FFFFFF"/>
        <w:spacing w:after="0" w:line="360" w:lineRule="atLeast"/>
        <w:textAlignment w:val="baseline"/>
        <w:rPr>
          <w:rFonts w:eastAsia="Times New Roman" w:cstheme="minorHAnsi"/>
          <w:lang w:eastAsia="en-GB"/>
        </w:rPr>
      </w:pPr>
      <w:r w:rsidRPr="00131D1E">
        <w:rPr>
          <w:rFonts w:eastAsia="Times New Roman" w:cstheme="minorHAnsi"/>
          <w:bdr w:val="none" w:sz="0" w:space="0" w:color="auto" w:frame="1"/>
          <w:lang w:eastAsia="en-GB"/>
        </w:rPr>
        <w:t xml:space="preserve">Pragmatists – </w:t>
      </w:r>
      <w:r w:rsidR="00677180" w:rsidRPr="00131D1E">
        <w:rPr>
          <w:rFonts w:eastAsia="Times New Roman" w:cstheme="minorHAnsi"/>
          <w:bdr w:val="none" w:sz="0" w:space="0" w:color="auto" w:frame="1"/>
          <w:lang w:eastAsia="en-GB"/>
        </w:rPr>
        <w:t>“learn</w:t>
      </w:r>
      <w:r w:rsidRPr="00131D1E">
        <w:rPr>
          <w:rFonts w:eastAsia="Times New Roman" w:cstheme="minorHAnsi"/>
          <w:bdr w:val="none" w:sz="0" w:space="0" w:color="auto" w:frame="1"/>
          <w:lang w:eastAsia="en-GB"/>
        </w:rPr>
        <w:t xml:space="preserve"> best when they can see what they are </w:t>
      </w:r>
      <w:r w:rsidR="00677180" w:rsidRPr="00131D1E">
        <w:rPr>
          <w:rFonts w:eastAsia="Times New Roman" w:cstheme="minorHAnsi"/>
          <w:bdr w:val="none" w:sz="0" w:space="0" w:color="auto" w:frame="1"/>
          <w:lang w:eastAsia="en-GB"/>
        </w:rPr>
        <w:t>learning</w:t>
      </w:r>
      <w:r w:rsidR="00677180">
        <w:rPr>
          <w:rFonts w:eastAsia="Times New Roman" w:cstheme="minorHAnsi"/>
          <w:bdr w:val="none" w:sz="0" w:space="0" w:color="auto" w:frame="1"/>
          <w:lang w:eastAsia="en-GB"/>
        </w:rPr>
        <w:t>, and</w:t>
      </w:r>
      <w:r w:rsidR="00F04845">
        <w:rPr>
          <w:rFonts w:eastAsia="Times New Roman" w:cstheme="minorHAnsi"/>
          <w:bdr w:val="none" w:sz="0" w:space="0" w:color="auto" w:frame="1"/>
          <w:lang w:eastAsia="en-GB"/>
        </w:rPr>
        <w:t xml:space="preserve"> how it </w:t>
      </w:r>
      <w:r w:rsidRPr="00131D1E">
        <w:rPr>
          <w:rFonts w:eastAsia="Times New Roman" w:cstheme="minorHAnsi"/>
          <w:bdr w:val="none" w:sz="0" w:space="0" w:color="auto" w:frame="1"/>
          <w:lang w:eastAsia="en-GB"/>
        </w:rPr>
        <w:t>can be put into practice in the real world</w:t>
      </w:r>
    </w:p>
    <w:p w14:paraId="33C08A43" w14:textId="436A41CC" w:rsidR="00E933DA" w:rsidRPr="00131D1E" w:rsidRDefault="00E933DA" w:rsidP="00E933DA">
      <w:pPr>
        <w:shd w:val="clear" w:color="auto" w:fill="FFFFFF"/>
        <w:spacing w:after="0" w:line="360" w:lineRule="atLeast"/>
        <w:textAlignment w:val="baseline"/>
        <w:rPr>
          <w:rFonts w:eastAsia="Times New Roman" w:cstheme="minorHAnsi"/>
          <w:lang w:eastAsia="en-GB"/>
        </w:rPr>
      </w:pPr>
      <w:r w:rsidRPr="00131D1E">
        <w:rPr>
          <w:rFonts w:eastAsia="Times New Roman" w:cstheme="minorHAnsi"/>
          <w:bdr w:val="none" w:sz="0" w:space="0" w:color="auto" w:frame="1"/>
          <w:lang w:eastAsia="en-GB"/>
        </w:rPr>
        <w:t xml:space="preserve">They like to take a new idea they have learned and </w:t>
      </w:r>
      <w:r w:rsidR="00677180" w:rsidRPr="00131D1E">
        <w:rPr>
          <w:rFonts w:eastAsia="Times New Roman" w:cstheme="minorHAnsi"/>
          <w:bdr w:val="none" w:sz="0" w:space="0" w:color="auto" w:frame="1"/>
          <w:lang w:eastAsia="en-GB"/>
        </w:rPr>
        <w:t>at once</w:t>
      </w:r>
      <w:r w:rsidRPr="00131D1E">
        <w:rPr>
          <w:rFonts w:eastAsia="Times New Roman" w:cstheme="minorHAnsi"/>
          <w:bdr w:val="none" w:sz="0" w:space="0" w:color="auto" w:frame="1"/>
          <w:lang w:eastAsia="en-GB"/>
        </w:rPr>
        <w:t xml:space="preserve"> try to put it into practice. They want to seek out new ways to use what they have learned in practice.</w:t>
      </w:r>
    </w:p>
    <w:p w14:paraId="7C85038E" w14:textId="7FAF5802" w:rsidR="00E933DA" w:rsidRPr="00131D1E" w:rsidRDefault="00E933DA" w:rsidP="00E933DA">
      <w:pPr>
        <w:shd w:val="clear" w:color="auto" w:fill="FFFFFF"/>
        <w:spacing w:after="0" w:line="360" w:lineRule="atLeast"/>
        <w:textAlignment w:val="baseline"/>
        <w:rPr>
          <w:rFonts w:eastAsia="Times New Roman" w:cstheme="minorHAnsi"/>
          <w:bdr w:val="none" w:sz="0" w:space="0" w:color="auto" w:frame="1"/>
          <w:lang w:eastAsia="en-GB"/>
        </w:rPr>
      </w:pPr>
      <w:r w:rsidRPr="00131D1E">
        <w:rPr>
          <w:rFonts w:eastAsia="Times New Roman" w:cstheme="minorHAnsi"/>
          <w:bdr w:val="none" w:sz="0" w:space="0" w:color="auto" w:frame="1"/>
          <w:lang w:eastAsia="en-GB"/>
        </w:rPr>
        <w:t>They are practical, down-to-earth types who like to get on and get things done.”</w:t>
      </w:r>
      <w:r w:rsidR="00F7736D">
        <w:rPr>
          <w:rFonts w:eastAsia="Times New Roman" w:cstheme="minorHAnsi"/>
          <w:bdr w:val="none" w:sz="0" w:space="0" w:color="auto" w:frame="1"/>
          <w:lang w:eastAsia="en-GB"/>
        </w:rPr>
        <w:t xml:space="preserve"> (</w:t>
      </w:r>
      <w:r w:rsidR="00677180">
        <w:rPr>
          <w:rFonts w:eastAsia="Times New Roman" w:cstheme="minorHAnsi"/>
          <w:bdr w:val="none" w:sz="0" w:space="0" w:color="auto" w:frame="1"/>
          <w:lang w:eastAsia="en-GB"/>
        </w:rPr>
        <w:t>H</w:t>
      </w:r>
      <w:r w:rsidR="00F7736D">
        <w:rPr>
          <w:rFonts w:eastAsia="Times New Roman" w:cstheme="minorHAnsi"/>
          <w:bdr w:val="none" w:sz="0" w:space="0" w:color="auto" w:frame="1"/>
          <w:lang w:eastAsia="en-GB"/>
        </w:rPr>
        <w:t xml:space="preserve">oney and </w:t>
      </w:r>
      <w:r w:rsidR="00677180">
        <w:rPr>
          <w:rFonts w:eastAsia="Times New Roman" w:cstheme="minorHAnsi"/>
          <w:bdr w:val="none" w:sz="0" w:space="0" w:color="auto" w:frame="1"/>
          <w:lang w:eastAsia="en-GB"/>
        </w:rPr>
        <w:t>M</w:t>
      </w:r>
      <w:r w:rsidR="00F7736D">
        <w:rPr>
          <w:rFonts w:eastAsia="Times New Roman" w:cstheme="minorHAnsi"/>
          <w:bdr w:val="none" w:sz="0" w:space="0" w:color="auto" w:frame="1"/>
          <w:lang w:eastAsia="en-GB"/>
        </w:rPr>
        <w:t>umford, 2006)</w:t>
      </w:r>
    </w:p>
    <w:p w14:paraId="0BBBF7F6" w14:textId="7F80AC33" w:rsidR="00E933DA" w:rsidRPr="00131D1E" w:rsidRDefault="00E933DA" w:rsidP="00E933DA">
      <w:pPr>
        <w:shd w:val="clear" w:color="auto" w:fill="FFFFFF"/>
        <w:spacing w:after="0" w:line="240" w:lineRule="atLeast"/>
        <w:outlineLvl w:val="2"/>
        <w:rPr>
          <w:rFonts w:eastAsia="Times New Roman" w:cstheme="minorHAnsi"/>
          <w:lang w:eastAsia="en-GB"/>
        </w:rPr>
      </w:pPr>
    </w:p>
    <w:p w14:paraId="45244360" w14:textId="5D4FC5EB" w:rsidR="00E933DA" w:rsidRPr="00131D1E" w:rsidRDefault="00E933DA" w:rsidP="00E933DA">
      <w:pPr>
        <w:shd w:val="clear" w:color="auto" w:fill="FFFFFF"/>
        <w:spacing w:after="0" w:line="360" w:lineRule="atLeast"/>
        <w:textAlignment w:val="baseline"/>
        <w:rPr>
          <w:rFonts w:eastAsia="Times New Roman" w:cstheme="minorHAnsi"/>
          <w:lang w:eastAsia="en-GB"/>
        </w:rPr>
      </w:pPr>
      <w:r w:rsidRPr="00131D1E">
        <w:rPr>
          <w:rFonts w:eastAsia="Times New Roman" w:cstheme="minorHAnsi"/>
          <w:bdr w:val="none" w:sz="0" w:space="0" w:color="auto" w:frame="1"/>
          <w:lang w:eastAsia="en-GB"/>
        </w:rPr>
        <w:t>Reflectors “- are people who learn best when they can observe others and think about what they have just observed. They avoid jumping straight in and prefer to watch first.</w:t>
      </w:r>
    </w:p>
    <w:p w14:paraId="5E1865E7" w14:textId="1DD630B2" w:rsidR="004D35CA" w:rsidRPr="00752127" w:rsidRDefault="00E933DA" w:rsidP="00643EA1">
      <w:pPr>
        <w:shd w:val="clear" w:color="auto" w:fill="FFFFFF"/>
        <w:spacing w:after="0" w:line="360" w:lineRule="atLeast"/>
        <w:textAlignment w:val="baseline"/>
        <w:rPr>
          <w:rFonts w:eastAsia="Times New Roman" w:cstheme="minorHAnsi"/>
          <w:bdr w:val="none" w:sz="0" w:space="0" w:color="auto" w:frame="1"/>
          <w:lang w:eastAsia="en-GB"/>
        </w:rPr>
      </w:pPr>
      <w:r w:rsidRPr="00131D1E">
        <w:rPr>
          <w:rFonts w:eastAsia="Times New Roman" w:cstheme="minorHAnsi"/>
          <w:bdr w:val="none" w:sz="0" w:space="0" w:color="auto" w:frame="1"/>
          <w:lang w:eastAsia="en-GB"/>
        </w:rPr>
        <w:t xml:space="preserve">They like to collect data from </w:t>
      </w:r>
      <w:proofErr w:type="gramStart"/>
      <w:r w:rsidR="00677180">
        <w:rPr>
          <w:rFonts w:eastAsia="Times New Roman" w:cstheme="minorHAnsi"/>
          <w:bdr w:val="none" w:sz="0" w:space="0" w:color="auto" w:frame="1"/>
          <w:lang w:eastAsia="en-GB"/>
        </w:rPr>
        <w:t>numerous</w:t>
      </w:r>
      <w:proofErr w:type="gramEnd"/>
      <w:r w:rsidRPr="00131D1E">
        <w:rPr>
          <w:rFonts w:eastAsia="Times New Roman" w:cstheme="minorHAnsi"/>
          <w:bdr w:val="none" w:sz="0" w:space="0" w:color="auto" w:frame="1"/>
          <w:lang w:eastAsia="en-GB"/>
        </w:rPr>
        <w:t xml:space="preserve"> sources and perspectives, then think about it thoroughly before reaching any conclusion. They are cautious and like to consider all the angles before committing to action</w:t>
      </w:r>
      <w:proofErr w:type="gramStart"/>
      <w:r w:rsidRPr="00131D1E">
        <w:rPr>
          <w:rFonts w:eastAsia="Times New Roman" w:cstheme="minorHAnsi"/>
          <w:bdr w:val="none" w:sz="0" w:space="0" w:color="auto" w:frame="1"/>
          <w:lang w:eastAsia="en-GB"/>
        </w:rPr>
        <w:t>.”</w:t>
      </w:r>
      <w:r w:rsidR="00F7736D">
        <w:rPr>
          <w:rFonts w:eastAsia="Times New Roman" w:cstheme="minorHAnsi"/>
          <w:bdr w:val="none" w:sz="0" w:space="0" w:color="auto" w:frame="1"/>
          <w:lang w:eastAsia="en-GB"/>
        </w:rPr>
        <w:t>(</w:t>
      </w:r>
      <w:proofErr w:type="gramEnd"/>
      <w:r w:rsidR="00677180" w:rsidRPr="00131D1E">
        <w:rPr>
          <w:rFonts w:eastAsia="Times New Roman" w:cstheme="minorHAnsi"/>
          <w:bdr w:val="none" w:sz="0" w:space="0" w:color="auto" w:frame="1"/>
          <w:lang w:eastAsia="en-GB"/>
        </w:rPr>
        <w:t>Honey</w:t>
      </w:r>
      <w:r w:rsidR="004D35CA" w:rsidRPr="00131D1E">
        <w:rPr>
          <w:rFonts w:eastAsia="Times New Roman" w:cstheme="minorHAnsi"/>
          <w:bdr w:val="none" w:sz="0" w:space="0" w:color="auto" w:frame="1"/>
          <w:lang w:eastAsia="en-GB"/>
        </w:rPr>
        <w:t xml:space="preserve"> and </w:t>
      </w:r>
      <w:r w:rsidR="00644D7F" w:rsidRPr="00131D1E">
        <w:rPr>
          <w:rFonts w:eastAsia="Times New Roman" w:cstheme="minorHAnsi"/>
          <w:bdr w:val="none" w:sz="0" w:space="0" w:color="auto" w:frame="1"/>
          <w:lang w:eastAsia="en-GB"/>
        </w:rPr>
        <w:t>Mumford</w:t>
      </w:r>
      <w:r w:rsidR="00677180" w:rsidRPr="00131D1E">
        <w:rPr>
          <w:rFonts w:eastAsia="Times New Roman" w:cstheme="minorHAnsi"/>
          <w:bdr w:val="none" w:sz="0" w:space="0" w:color="auto" w:frame="1"/>
          <w:lang w:eastAsia="en-GB"/>
        </w:rPr>
        <w:t>- learning</w:t>
      </w:r>
      <w:r w:rsidR="004D35CA" w:rsidRPr="00131D1E">
        <w:rPr>
          <w:rFonts w:eastAsia="Times New Roman" w:cstheme="minorHAnsi"/>
          <w:bdr w:val="none" w:sz="0" w:space="0" w:color="auto" w:frame="1"/>
          <w:lang w:eastAsia="en-GB"/>
        </w:rPr>
        <w:t xml:space="preserve"> styles</w:t>
      </w:r>
      <w:r w:rsidR="00F7736D">
        <w:rPr>
          <w:rFonts w:eastAsia="Times New Roman" w:cstheme="minorHAnsi"/>
          <w:bdr w:val="none" w:sz="0" w:space="0" w:color="auto" w:frame="1"/>
          <w:lang w:eastAsia="en-GB"/>
        </w:rPr>
        <w:t>,2006)</w:t>
      </w:r>
      <w:r w:rsidR="00F802F2">
        <w:rPr>
          <w:rFonts w:eastAsia="Times New Roman" w:cstheme="minorHAnsi"/>
          <w:bdr w:val="none" w:sz="0" w:space="0" w:color="auto" w:frame="1"/>
          <w:lang w:eastAsia="en-GB"/>
        </w:rPr>
        <w:t xml:space="preserve"> </w:t>
      </w:r>
      <w:r w:rsidR="00F802F2">
        <w:rPr>
          <w:rFonts w:ascii="Open Sans" w:hAnsi="Open Sans" w:cs="Open Sans"/>
          <w:color w:val="000000"/>
          <w:sz w:val="20"/>
          <w:szCs w:val="20"/>
          <w:shd w:val="clear" w:color="auto" w:fill="FFFFFF"/>
        </w:rPr>
        <w:t xml:space="preserve">(2021) </w:t>
      </w:r>
    </w:p>
    <w:p w14:paraId="166B669E" w14:textId="77777777" w:rsidR="00145723" w:rsidRDefault="00145723" w:rsidP="00643EA1">
      <w:pPr>
        <w:pStyle w:val="NormalWeb"/>
        <w:shd w:val="clear" w:color="auto" w:fill="FFFFFF"/>
        <w:spacing w:after="0" w:line="360" w:lineRule="atLeast"/>
        <w:textAlignment w:val="baseline"/>
        <w:rPr>
          <w:rFonts w:asciiTheme="minorHAnsi" w:hAnsiTheme="minorHAnsi" w:cstheme="minorHAnsi"/>
          <w:sz w:val="22"/>
          <w:szCs w:val="22"/>
        </w:rPr>
      </w:pPr>
    </w:p>
    <w:p w14:paraId="090E6C43" w14:textId="5457CBBD" w:rsidR="00120B29" w:rsidRPr="008F2668" w:rsidRDefault="00F04845" w:rsidP="00643EA1">
      <w:pPr>
        <w:pStyle w:val="NormalWeb"/>
        <w:shd w:val="clear" w:color="auto" w:fill="FFFFFF"/>
        <w:spacing w:after="0" w:line="360" w:lineRule="atLeast"/>
        <w:textAlignment w:val="baseline"/>
        <w:rPr>
          <w:rFonts w:asciiTheme="minorHAnsi" w:hAnsiTheme="minorHAnsi" w:cstheme="minorHAnsi"/>
          <w:sz w:val="22"/>
          <w:szCs w:val="22"/>
        </w:rPr>
      </w:pPr>
      <w:r>
        <w:rPr>
          <w:rFonts w:asciiTheme="minorHAnsi" w:hAnsiTheme="minorHAnsi" w:cstheme="minorHAnsi"/>
          <w:sz w:val="22"/>
          <w:szCs w:val="22"/>
        </w:rPr>
        <w:t xml:space="preserve">In conclusion I have found that my learning style is that of an </w:t>
      </w:r>
      <w:r w:rsidR="00272BCC">
        <w:rPr>
          <w:rFonts w:asciiTheme="minorHAnsi" w:hAnsiTheme="minorHAnsi" w:cstheme="minorHAnsi"/>
          <w:sz w:val="22"/>
          <w:szCs w:val="22"/>
        </w:rPr>
        <w:t>activist.</w:t>
      </w:r>
      <w:r w:rsidR="00272BCC" w:rsidRPr="00643EA1">
        <w:rPr>
          <w:rFonts w:asciiTheme="minorHAnsi" w:hAnsiTheme="minorHAnsi" w:cstheme="minorHAnsi"/>
          <w:sz w:val="22"/>
          <w:szCs w:val="22"/>
        </w:rPr>
        <w:t xml:space="preserve"> Furthermore</w:t>
      </w:r>
      <w:r w:rsidR="00120B29" w:rsidRPr="00643EA1">
        <w:rPr>
          <w:rFonts w:asciiTheme="minorHAnsi" w:hAnsiTheme="minorHAnsi" w:cstheme="minorHAnsi"/>
          <w:sz w:val="22"/>
          <w:szCs w:val="22"/>
        </w:rPr>
        <w:t xml:space="preserve">, by knowing the learning styles of my colleagues I can </w:t>
      </w:r>
      <w:proofErr w:type="gramStart"/>
      <w:r w:rsidR="00120B29" w:rsidRPr="00643EA1">
        <w:rPr>
          <w:rFonts w:asciiTheme="minorHAnsi" w:hAnsiTheme="minorHAnsi" w:cstheme="minorHAnsi"/>
          <w:sz w:val="22"/>
          <w:szCs w:val="22"/>
        </w:rPr>
        <w:t>identify</w:t>
      </w:r>
      <w:proofErr w:type="gramEnd"/>
      <w:r w:rsidR="00120B29" w:rsidRPr="00643EA1">
        <w:rPr>
          <w:rFonts w:asciiTheme="minorHAnsi" w:hAnsiTheme="minorHAnsi" w:cstheme="minorHAnsi"/>
          <w:sz w:val="22"/>
          <w:szCs w:val="22"/>
        </w:rPr>
        <w:t xml:space="preserve"> if they are suited to their job role. </w:t>
      </w:r>
    </w:p>
    <w:bookmarkEnd w:id="4"/>
    <w:p w14:paraId="5C5733F3" w14:textId="14C3D0C2" w:rsidR="00BE2480" w:rsidRDefault="008F2668" w:rsidP="00F41EA2">
      <w:pPr>
        <w:rPr>
          <w:rFonts w:cstheme="minorHAnsi"/>
          <w:color w:val="000000"/>
          <w:shd w:val="clear" w:color="auto" w:fill="FFFFFF"/>
        </w:rPr>
      </w:pPr>
      <w:r>
        <w:rPr>
          <w:rFonts w:cstheme="minorHAnsi"/>
        </w:rPr>
        <w:lastRenderedPageBreak/>
        <w:t>A</w:t>
      </w:r>
      <w:r w:rsidR="00120B29" w:rsidRPr="00F41EA2">
        <w:rPr>
          <w:rFonts w:cstheme="minorHAnsi"/>
        </w:rPr>
        <w:t xml:space="preserve"> colleague </w:t>
      </w:r>
      <w:proofErr w:type="gramStart"/>
      <w:r w:rsidR="00120B29" w:rsidRPr="00F41EA2">
        <w:rPr>
          <w:rFonts w:cstheme="minorHAnsi"/>
        </w:rPr>
        <w:t>participated</w:t>
      </w:r>
      <w:proofErr w:type="gramEnd"/>
      <w:r w:rsidR="00120B29" w:rsidRPr="00F41EA2">
        <w:rPr>
          <w:rFonts w:cstheme="minorHAnsi"/>
        </w:rPr>
        <w:t xml:space="preserve"> in the vark and honey and </w:t>
      </w:r>
      <w:r w:rsidR="00922066" w:rsidRPr="00F41EA2">
        <w:rPr>
          <w:rFonts w:cstheme="minorHAnsi"/>
        </w:rPr>
        <w:t>Mumford questionnaires</w:t>
      </w:r>
      <w:r w:rsidR="00120B29" w:rsidRPr="00F41EA2">
        <w:rPr>
          <w:rFonts w:cstheme="minorHAnsi"/>
        </w:rPr>
        <w:t xml:space="preserve">. </w:t>
      </w:r>
      <w:r>
        <w:rPr>
          <w:rFonts w:cstheme="minorHAnsi"/>
        </w:rPr>
        <w:t>W</w:t>
      </w:r>
      <w:r w:rsidR="00120B29" w:rsidRPr="00F41EA2">
        <w:rPr>
          <w:rFonts w:cstheme="minorHAnsi"/>
        </w:rPr>
        <w:t xml:space="preserve">e found that their learning style </w:t>
      </w:r>
      <w:proofErr w:type="gramStart"/>
      <w:r w:rsidR="00120B29" w:rsidRPr="00F41EA2">
        <w:rPr>
          <w:rFonts w:cstheme="minorHAnsi"/>
        </w:rPr>
        <w:t>is best described</w:t>
      </w:r>
      <w:proofErr w:type="gramEnd"/>
      <w:r>
        <w:rPr>
          <w:rFonts w:cstheme="minorHAnsi"/>
        </w:rPr>
        <w:t xml:space="preserve"> as</w:t>
      </w:r>
      <w:r w:rsidR="00120B29" w:rsidRPr="00F41EA2">
        <w:rPr>
          <w:rFonts w:cstheme="minorHAnsi"/>
        </w:rPr>
        <w:t xml:space="preserve"> reading and writing “</w:t>
      </w:r>
      <w:r w:rsidR="00120B29" w:rsidRPr="00F41EA2">
        <w:rPr>
          <w:rFonts w:cstheme="minorHAnsi"/>
          <w:color w:val="212121"/>
          <w:shd w:val="clear" w:color="auto" w:fill="FFFFFF"/>
        </w:rPr>
        <w:t xml:space="preserve">Reading and writing learners prefer to take in information that is displayed as words and </w:t>
      </w:r>
      <w:r w:rsidR="00922066" w:rsidRPr="00F41EA2">
        <w:rPr>
          <w:rFonts w:cstheme="minorHAnsi"/>
          <w:color w:val="212121"/>
          <w:shd w:val="clear" w:color="auto" w:fill="FFFFFF"/>
        </w:rPr>
        <w:t>text”</w:t>
      </w:r>
      <w:r w:rsidR="00922066" w:rsidRPr="00F41EA2">
        <w:rPr>
          <w:rFonts w:cstheme="minorHAnsi"/>
          <w:color w:val="000000"/>
          <w:shd w:val="clear" w:color="auto" w:fill="FFFFFF"/>
        </w:rPr>
        <w:t xml:space="preserve"> </w:t>
      </w:r>
    </w:p>
    <w:p w14:paraId="414E051E" w14:textId="152C376E" w:rsidR="00D230EF" w:rsidRPr="00B642D9" w:rsidRDefault="00D230EF" w:rsidP="00F41EA2">
      <w:pPr>
        <w:rPr>
          <w:rFonts w:cstheme="minorHAnsi"/>
          <w:color w:val="212121"/>
          <w:shd w:val="clear" w:color="auto" w:fill="FFFFFF"/>
        </w:rPr>
      </w:pPr>
      <w:r w:rsidRPr="00F41EA2">
        <w:rPr>
          <w:rFonts w:cstheme="minorHAnsi"/>
          <w:color w:val="000000"/>
          <w:shd w:val="clear" w:color="auto" w:fill="FFFFFF"/>
        </w:rPr>
        <w:t>(VARK - A Guide to Learning Styles, 2021)</w:t>
      </w:r>
      <w:r w:rsidRPr="00F41EA2">
        <w:rPr>
          <w:rFonts w:cstheme="minorHAnsi"/>
        </w:rPr>
        <w:t>.</w:t>
      </w:r>
    </w:p>
    <w:p w14:paraId="7B54322F" w14:textId="717F1F3B" w:rsidR="00F41EA2" w:rsidRPr="00F41EA2" w:rsidRDefault="00F41EA2" w:rsidP="00F41EA2">
      <w:pPr>
        <w:rPr>
          <w:rFonts w:cstheme="minorHAnsi"/>
        </w:rPr>
      </w:pPr>
      <w:r w:rsidRPr="00F41EA2">
        <w:rPr>
          <w:rFonts w:cstheme="minorHAnsi"/>
        </w:rPr>
        <w:t>From this information I am better equipped to understand their strengths and weaknesses and where I can offer support for their development needs.</w:t>
      </w:r>
    </w:p>
    <w:p w14:paraId="5A000D24" w14:textId="5CE6E6A7" w:rsidR="00F41EA2" w:rsidRPr="00F41EA2" w:rsidRDefault="00F41EA2" w:rsidP="00F41EA2">
      <w:pPr>
        <w:rPr>
          <w:rFonts w:cstheme="minorHAnsi"/>
        </w:rPr>
      </w:pPr>
      <w:r w:rsidRPr="00120B29">
        <w:rPr>
          <w:rFonts w:cstheme="minorHAnsi"/>
        </w:rPr>
        <w:t>It is important to understand the learning styles of others</w:t>
      </w:r>
      <w:r w:rsidR="008F2668">
        <w:rPr>
          <w:rFonts w:cstheme="minorHAnsi"/>
        </w:rPr>
        <w:t>.</w:t>
      </w:r>
      <w:r w:rsidRPr="00120B29">
        <w:rPr>
          <w:rFonts w:cstheme="minorHAnsi"/>
        </w:rPr>
        <w:t xml:space="preserve"> </w:t>
      </w:r>
      <w:r w:rsidR="008F2668">
        <w:rPr>
          <w:rFonts w:cstheme="minorHAnsi"/>
        </w:rPr>
        <w:t>As</w:t>
      </w:r>
      <w:r w:rsidRPr="00120B29">
        <w:rPr>
          <w:rFonts w:cstheme="minorHAnsi"/>
        </w:rPr>
        <w:t xml:space="preserve"> a </w:t>
      </w:r>
      <w:r w:rsidR="008F2668" w:rsidRPr="00120B29">
        <w:rPr>
          <w:rFonts w:cstheme="minorHAnsi"/>
        </w:rPr>
        <w:t>result,</w:t>
      </w:r>
      <w:r w:rsidRPr="00120B29">
        <w:rPr>
          <w:rFonts w:cstheme="minorHAnsi"/>
        </w:rPr>
        <w:t xml:space="preserve"> </w:t>
      </w:r>
      <w:r w:rsidR="008F2668">
        <w:rPr>
          <w:rFonts w:cstheme="minorHAnsi"/>
        </w:rPr>
        <w:t>e</w:t>
      </w:r>
      <w:r w:rsidRPr="00120B29">
        <w:rPr>
          <w:rFonts w:cstheme="minorHAnsi"/>
        </w:rPr>
        <w:t xml:space="preserve">mployees are often more productive, confident and communicate better in their approach to work. I </w:t>
      </w:r>
      <w:r w:rsidR="008F2668">
        <w:rPr>
          <w:rFonts w:cstheme="minorHAnsi"/>
        </w:rPr>
        <w:t>w</w:t>
      </w:r>
      <w:r w:rsidRPr="00120B29">
        <w:rPr>
          <w:rFonts w:cstheme="minorHAnsi"/>
        </w:rPr>
        <w:t>ill be better able to diversify my reach. In conclusion the importance</w:t>
      </w:r>
      <w:r w:rsidR="008F2668">
        <w:rPr>
          <w:rFonts w:cstheme="minorHAnsi"/>
        </w:rPr>
        <w:t xml:space="preserve"> in understanding the different learning styles</w:t>
      </w:r>
      <w:r w:rsidRPr="00120B29">
        <w:rPr>
          <w:rFonts w:cstheme="minorHAnsi"/>
        </w:rPr>
        <w:t xml:space="preserve"> </w:t>
      </w:r>
      <w:r w:rsidR="008F2668" w:rsidRPr="00120B29">
        <w:rPr>
          <w:rFonts w:cstheme="minorHAnsi"/>
        </w:rPr>
        <w:t>supplies</w:t>
      </w:r>
      <w:r w:rsidRPr="00120B29">
        <w:rPr>
          <w:rFonts w:cstheme="minorHAnsi"/>
        </w:rPr>
        <w:t xml:space="preserve"> a better more successful learning and work environment. </w:t>
      </w:r>
      <w:r w:rsidRPr="00120B29">
        <w:rPr>
          <w:rFonts w:cstheme="minorHAnsi"/>
          <w:color w:val="373A3C"/>
          <w:shd w:val="clear" w:color="auto" w:fill="FFFFFF"/>
        </w:rPr>
        <w:t>“Learning is the process whereby knowledge is created through the transformation of experience” (Kolb, 1984, p. 38). </w:t>
      </w:r>
    </w:p>
    <w:p w14:paraId="29AB0BAB" w14:textId="120CF10A" w:rsidR="00120B29" w:rsidRPr="00F41EA2" w:rsidRDefault="00120B29" w:rsidP="00F41EA2">
      <w:pPr>
        <w:rPr>
          <w:rFonts w:cstheme="minorHAnsi"/>
        </w:rPr>
      </w:pPr>
      <w:r w:rsidRPr="00F41EA2">
        <w:rPr>
          <w:rFonts w:cstheme="minorHAnsi"/>
        </w:rPr>
        <w:t xml:space="preserve"> </w:t>
      </w:r>
      <w:bookmarkStart w:id="6" w:name="_Hlk89029340"/>
    </w:p>
    <w:bookmarkEnd w:id="5"/>
    <w:bookmarkEnd w:id="6"/>
    <w:p w14:paraId="02B62DE3" w14:textId="77777777" w:rsidR="00120B29" w:rsidRPr="00120B29" w:rsidRDefault="00120B29" w:rsidP="00120B29"/>
    <w:p w14:paraId="075FE344" w14:textId="7E815A88" w:rsidR="00616961" w:rsidRDefault="000B7032" w:rsidP="000B7032">
      <w:pPr>
        <w:pStyle w:val="Heading2"/>
      </w:pPr>
      <w:r>
        <w:rPr>
          <w:spacing w:val="3"/>
        </w:rPr>
        <w:t>1.1</w:t>
      </w:r>
      <w:r w:rsidR="00616961">
        <w:rPr>
          <w:spacing w:val="3"/>
        </w:rPr>
        <w:t xml:space="preserve"> </w:t>
      </w:r>
      <w:r w:rsidR="00616961">
        <w:rPr>
          <w:spacing w:val="-2"/>
        </w:rPr>
        <w:t>d</w:t>
      </w:r>
      <w:r w:rsidR="00616961">
        <w:t>e</w:t>
      </w:r>
      <w:r w:rsidR="00616961">
        <w:rPr>
          <w:spacing w:val="-4"/>
        </w:rPr>
        <w:t>v</w:t>
      </w:r>
      <w:r w:rsidR="00616961">
        <w:t>elopment</w:t>
      </w:r>
      <w:r w:rsidR="00616961">
        <w:rPr>
          <w:spacing w:val="-1"/>
        </w:rPr>
        <w:t xml:space="preserve"> </w:t>
      </w:r>
      <w:r w:rsidR="00616961">
        <w:t xml:space="preserve">needs for self &amp; </w:t>
      </w:r>
      <w:r>
        <w:t>colleague (S.L)</w:t>
      </w:r>
    </w:p>
    <w:p w14:paraId="1192422C" w14:textId="74D76EF6" w:rsidR="000B7032" w:rsidRDefault="00D10E17" w:rsidP="000B7032">
      <w:pPr>
        <w:ind w:left="720" w:hanging="720"/>
      </w:pPr>
      <w:bookmarkStart w:id="7" w:name="_Hlk89370226"/>
      <w:r>
        <w:t xml:space="preserve">There are many ways to </w:t>
      </w:r>
      <w:proofErr w:type="gramStart"/>
      <w:r>
        <w:t>identify</w:t>
      </w:r>
      <w:proofErr w:type="gramEnd"/>
      <w:r>
        <w:t xml:space="preserve"> development needs for myself and </w:t>
      </w:r>
      <w:r w:rsidR="00F93E27">
        <w:t xml:space="preserve">a </w:t>
      </w:r>
      <w:r w:rsidR="0070063E">
        <w:t>colleague (</w:t>
      </w:r>
      <w:r w:rsidR="008F2668">
        <w:t>S</w:t>
      </w:r>
      <w:r w:rsidR="0070063E">
        <w:t>asha Light</w:t>
      </w:r>
      <w:r w:rsidR="001F403A">
        <w:t>)</w:t>
      </w:r>
      <w:r w:rsidR="009D2F21">
        <w:t xml:space="preserve">. </w:t>
      </w:r>
      <w:r w:rsidR="0070063E">
        <w:t xml:space="preserve"> </w:t>
      </w:r>
    </w:p>
    <w:p w14:paraId="5ACD0F42" w14:textId="3ECD3E73" w:rsidR="004F58E1" w:rsidRDefault="0070063E" w:rsidP="0070063E">
      <w:pPr>
        <w:ind w:left="720" w:hanging="720"/>
      </w:pPr>
      <w:r>
        <w:t xml:space="preserve">It is important </w:t>
      </w:r>
      <w:r w:rsidR="00493366">
        <w:t xml:space="preserve">as a manager to </w:t>
      </w:r>
      <w:proofErr w:type="gramStart"/>
      <w:r w:rsidR="00493366">
        <w:t>identify</w:t>
      </w:r>
      <w:proofErr w:type="gramEnd"/>
      <w:r w:rsidR="00493366">
        <w:t xml:space="preserve"> my own needs to fully utilize my skills</w:t>
      </w:r>
      <w:r w:rsidR="003F479D">
        <w:t>, demonstrate qualities</w:t>
      </w:r>
      <w:r w:rsidR="001038BA">
        <w:t xml:space="preserve"> and</w:t>
      </w:r>
      <w:r>
        <w:t xml:space="preserve"> </w:t>
      </w:r>
      <w:r w:rsidR="001038BA">
        <w:t xml:space="preserve">develop positive working relationships with employees. </w:t>
      </w:r>
    </w:p>
    <w:p w14:paraId="01FE994E" w14:textId="3C625B61" w:rsidR="0098631C" w:rsidRDefault="0070063E" w:rsidP="000B7032">
      <w:pPr>
        <w:ind w:left="720" w:hanging="720"/>
      </w:pPr>
      <w:r>
        <w:t>Likewise,</w:t>
      </w:r>
      <w:r w:rsidR="001038BA">
        <w:t xml:space="preserve"> </w:t>
      </w:r>
      <w:proofErr w:type="gramStart"/>
      <w:r>
        <w:t>it’s</w:t>
      </w:r>
      <w:proofErr w:type="gramEnd"/>
      <w:r w:rsidR="001038BA">
        <w:t xml:space="preserve"> just as important to identify my </w:t>
      </w:r>
      <w:r>
        <w:t>colleagues</w:t>
      </w:r>
      <w:r w:rsidR="001038BA">
        <w:t xml:space="preserve"> needs to enable them to work effectively, </w:t>
      </w:r>
      <w:r>
        <w:t>enjoy</w:t>
      </w:r>
      <w:r w:rsidR="00D12B7C">
        <w:t xml:space="preserve"> the working environment and communicate in an appropriate manner. </w:t>
      </w:r>
    </w:p>
    <w:p w14:paraId="491F3C1E" w14:textId="5AC3FFDA" w:rsidR="00B46540" w:rsidRDefault="00B46540" w:rsidP="000B7032">
      <w:pPr>
        <w:ind w:left="720" w:hanging="720"/>
      </w:pPr>
    </w:p>
    <w:p w14:paraId="2128753A" w14:textId="6655E19C" w:rsidR="000F1FAD" w:rsidRDefault="00315264" w:rsidP="000B7032">
      <w:pPr>
        <w:ind w:left="720" w:hanging="720"/>
      </w:pPr>
      <w:r>
        <w:t xml:space="preserve">To gain a better knowledge I have used </w:t>
      </w:r>
    </w:p>
    <w:p w14:paraId="07BD01A1" w14:textId="785CD76E" w:rsidR="000F1FAD" w:rsidRDefault="000F1FAD" w:rsidP="000B7032">
      <w:pPr>
        <w:ind w:left="720" w:hanging="720"/>
      </w:pPr>
      <w:r>
        <w:t xml:space="preserve">Gap analysis (Appendix 1) </w:t>
      </w:r>
    </w:p>
    <w:p w14:paraId="5906D353" w14:textId="1CC19764" w:rsidR="0098631C" w:rsidRDefault="00315264" w:rsidP="000B7032">
      <w:pPr>
        <w:ind w:left="720" w:hanging="720"/>
      </w:pPr>
      <w:r>
        <w:t>J</w:t>
      </w:r>
      <w:r w:rsidR="000F1FAD">
        <w:t xml:space="preserve">ohari window (Appendix 2) </w:t>
      </w:r>
    </w:p>
    <w:p w14:paraId="49D997B1" w14:textId="782C3988" w:rsidR="000F1FAD" w:rsidRDefault="000F1FAD" w:rsidP="000B7032">
      <w:pPr>
        <w:ind w:left="720" w:hanging="720"/>
      </w:pPr>
      <w:r>
        <w:t xml:space="preserve">SWOT analysis (Appendix 3) </w:t>
      </w:r>
    </w:p>
    <w:p w14:paraId="16667832" w14:textId="18188874" w:rsidR="00006169" w:rsidRDefault="00006169" w:rsidP="00835789"/>
    <w:p w14:paraId="68BD29C4" w14:textId="70D532A8" w:rsidR="006D55C8" w:rsidRDefault="00AA2B97" w:rsidP="00BF05EC">
      <w:pPr>
        <w:ind w:left="720" w:hanging="720"/>
      </w:pPr>
      <w:r>
        <w:t xml:space="preserve">gap </w:t>
      </w:r>
      <w:r w:rsidR="00346AEF">
        <w:t>analysi</w:t>
      </w:r>
      <w:r w:rsidR="00F93E27">
        <w:t>s</w:t>
      </w:r>
      <w:r w:rsidR="00C7530B">
        <w:t xml:space="preserve"> </w:t>
      </w:r>
      <w:r w:rsidR="00613587">
        <w:t>–</w:t>
      </w:r>
      <w:r w:rsidR="000E4EF1">
        <w:t xml:space="preserve">is a standardized process </w:t>
      </w:r>
      <w:r w:rsidR="00E27AD7">
        <w:t xml:space="preserve">to </w:t>
      </w:r>
      <w:r w:rsidR="0070063E">
        <w:t>decide</w:t>
      </w:r>
      <w:r w:rsidR="00E27AD7">
        <w:t xml:space="preserve"> the leave of performance </w:t>
      </w:r>
      <w:r w:rsidR="008F75E9">
        <w:t>the business is at now</w:t>
      </w:r>
      <w:r w:rsidR="000A5D91">
        <w:t>,</w:t>
      </w:r>
    </w:p>
    <w:p w14:paraId="5B653A49" w14:textId="37057DF0" w:rsidR="000A5D91" w:rsidRDefault="008F75E9" w:rsidP="00BF05EC">
      <w:pPr>
        <w:ind w:left="720" w:hanging="720"/>
      </w:pPr>
      <w:r>
        <w:t>the desired level of performance</w:t>
      </w:r>
      <w:r w:rsidR="000A5D91">
        <w:t xml:space="preserve"> </w:t>
      </w:r>
      <w:r>
        <w:t>expected</w:t>
      </w:r>
      <w:r w:rsidR="000A5D91">
        <w:t xml:space="preserve"> and how to close the gap. </w:t>
      </w:r>
    </w:p>
    <w:p w14:paraId="55DB8DBF" w14:textId="7AA08C34" w:rsidR="00BF05EC" w:rsidRDefault="008F75E9" w:rsidP="00BF05EC">
      <w:pPr>
        <w:ind w:left="720" w:hanging="720"/>
      </w:pPr>
      <w:r>
        <w:t xml:space="preserve"> it can also help businesses understand how to</w:t>
      </w:r>
      <w:r w:rsidR="000A5D91">
        <w:t xml:space="preserve"> </w:t>
      </w:r>
      <w:r>
        <w:t>reach their full potential.</w:t>
      </w:r>
    </w:p>
    <w:bookmarkEnd w:id="7"/>
    <w:p w14:paraId="77A664A5" w14:textId="1FC4BE45" w:rsidR="00613587" w:rsidRPr="00613587" w:rsidRDefault="00A8641E" w:rsidP="00613587">
      <w:pPr>
        <w:spacing w:after="0" w:line="240" w:lineRule="auto"/>
        <w:rPr>
          <w:rFonts w:ascii="Times New Roman" w:eastAsia="Times New Roman" w:hAnsi="Times New Roman" w:cs="Times New Roman"/>
          <w:color w:val="666666"/>
          <w:sz w:val="24"/>
          <w:szCs w:val="24"/>
          <w:u w:val="single"/>
          <w:shd w:val="clear" w:color="auto" w:fill="FFFFFF"/>
          <w:lang w:eastAsia="en-GB"/>
        </w:rPr>
      </w:pPr>
      <w:r>
        <w:rPr>
          <w:rFonts w:ascii="Times New Roman" w:eastAsia="Times New Roman" w:hAnsi="Times New Roman" w:cs="Times New Roman"/>
          <w:sz w:val="24"/>
          <w:szCs w:val="24"/>
          <w:lang w:eastAsia="en-GB"/>
        </w:rPr>
        <w:t xml:space="preserve">See Appendix </w:t>
      </w:r>
      <w:r w:rsidR="00B25335">
        <w:rPr>
          <w:rFonts w:ascii="Times New Roman" w:eastAsia="Times New Roman" w:hAnsi="Times New Roman" w:cs="Times New Roman"/>
          <w:sz w:val="24"/>
          <w:szCs w:val="24"/>
          <w:lang w:eastAsia="en-GB"/>
        </w:rPr>
        <w:t>1</w:t>
      </w:r>
      <w:r w:rsidR="00613587" w:rsidRPr="00613587">
        <w:rPr>
          <w:rFonts w:ascii="Times New Roman" w:eastAsia="Times New Roman" w:hAnsi="Times New Roman" w:cs="Times New Roman"/>
          <w:sz w:val="24"/>
          <w:szCs w:val="24"/>
          <w:lang w:eastAsia="en-GB"/>
        </w:rPr>
        <w:fldChar w:fldCharType="begin"/>
      </w:r>
      <w:r w:rsidR="00613587" w:rsidRPr="00613587">
        <w:rPr>
          <w:rFonts w:ascii="Times New Roman" w:eastAsia="Times New Roman" w:hAnsi="Times New Roman" w:cs="Times New Roman"/>
          <w:sz w:val="24"/>
          <w:szCs w:val="24"/>
          <w:lang w:eastAsia="en-GB"/>
        </w:rPr>
        <w:instrText xml:space="preserve"> HYPERLINK "https://www.youtube.com/channel/UCItlYG85FZjEgDE3e5pBhzA" \o "See channel Kenneth Yates on YouTube" \t "_blank" </w:instrText>
      </w:r>
      <w:r w:rsidR="00613587" w:rsidRPr="00613587">
        <w:rPr>
          <w:rFonts w:ascii="Times New Roman" w:eastAsia="Times New Roman" w:hAnsi="Times New Roman" w:cs="Times New Roman"/>
          <w:sz w:val="24"/>
          <w:szCs w:val="24"/>
          <w:lang w:eastAsia="en-GB"/>
        </w:rPr>
        <w:fldChar w:fldCharType="separate"/>
      </w:r>
    </w:p>
    <w:p w14:paraId="3965B5BF" w14:textId="456FFB7D" w:rsidR="00613587" w:rsidRDefault="00613587" w:rsidP="00613587">
      <w:pPr>
        <w:ind w:left="360"/>
      </w:pPr>
      <w:r w:rsidRPr="00613587">
        <w:rPr>
          <w:rFonts w:ascii="Times New Roman" w:eastAsia="Times New Roman" w:hAnsi="Times New Roman" w:cs="Times New Roman"/>
          <w:sz w:val="24"/>
          <w:szCs w:val="24"/>
          <w:lang w:eastAsia="en-GB"/>
        </w:rPr>
        <w:fldChar w:fldCharType="end"/>
      </w:r>
    </w:p>
    <w:p w14:paraId="25CE68BE" w14:textId="77777777" w:rsidR="00F93E27" w:rsidRDefault="00F93E27" w:rsidP="00006169">
      <w:pPr>
        <w:ind w:left="720" w:hanging="720"/>
      </w:pPr>
    </w:p>
    <w:p w14:paraId="41A80AD3" w14:textId="77777777" w:rsidR="00F93E27" w:rsidRDefault="00F93E27" w:rsidP="00006169">
      <w:pPr>
        <w:ind w:left="720" w:hanging="720"/>
      </w:pPr>
    </w:p>
    <w:p w14:paraId="56AFDF5A" w14:textId="1C73656D" w:rsidR="00103F83" w:rsidRDefault="00F93E27" w:rsidP="00F93E27">
      <w:pPr>
        <w:pStyle w:val="NormalWeb"/>
        <w:shd w:val="clear" w:color="auto" w:fill="FFFFFF"/>
        <w:spacing w:after="0"/>
        <w:textAlignment w:val="baseline"/>
      </w:pPr>
      <w:bookmarkStart w:id="8" w:name="_Hlk89368678"/>
      <w:r>
        <w:lastRenderedPageBreak/>
        <w:t>J</w:t>
      </w:r>
      <w:r w:rsidR="00032580">
        <w:t>o</w:t>
      </w:r>
      <w:r>
        <w:t>hari window</w:t>
      </w:r>
      <w:r w:rsidR="006C7A5B">
        <w:t xml:space="preserve"> </w:t>
      </w:r>
      <w:r w:rsidR="00BB1E35">
        <w:t>–</w:t>
      </w:r>
      <w:r>
        <w:t xml:space="preserve"> </w:t>
      </w:r>
      <w:r w:rsidR="00BB1E35">
        <w:t xml:space="preserve">was first developed by </w:t>
      </w:r>
      <w:r w:rsidR="00BB1E35">
        <w:rPr>
          <w:rStyle w:val="Strong"/>
          <w:rFonts w:ascii="inherit" w:hAnsi="inherit"/>
          <w:i/>
          <w:iCs/>
          <w:color w:val="525252"/>
          <w:sz w:val="20"/>
          <w:szCs w:val="20"/>
          <w:bdr w:val="none" w:sz="0" w:space="0" w:color="auto" w:frame="1"/>
          <w:shd w:val="clear" w:color="auto" w:fill="FFFFFF"/>
        </w:rPr>
        <w:t xml:space="preserve">Joseph Luft and Harry </w:t>
      </w:r>
      <w:r w:rsidR="0070063E">
        <w:rPr>
          <w:rStyle w:val="Strong"/>
          <w:rFonts w:ascii="inherit" w:hAnsi="inherit"/>
          <w:i/>
          <w:iCs/>
          <w:color w:val="525252"/>
          <w:sz w:val="20"/>
          <w:szCs w:val="20"/>
          <w:bdr w:val="none" w:sz="0" w:space="0" w:color="auto" w:frame="1"/>
          <w:shd w:val="clear" w:color="auto" w:fill="FFFFFF"/>
        </w:rPr>
        <w:t>Ingham (</w:t>
      </w:r>
      <w:r w:rsidR="00BB1E35">
        <w:rPr>
          <w:rStyle w:val="Strong"/>
          <w:rFonts w:ascii="inherit" w:hAnsi="inherit"/>
          <w:i/>
          <w:iCs/>
          <w:color w:val="525252"/>
          <w:sz w:val="20"/>
          <w:szCs w:val="20"/>
          <w:bdr w:val="none" w:sz="0" w:space="0" w:color="auto" w:frame="1"/>
          <w:shd w:val="clear" w:color="auto" w:fill="FFFFFF"/>
        </w:rPr>
        <w:t>1955</w:t>
      </w:r>
      <w:r w:rsidR="00A35A46">
        <w:rPr>
          <w:rStyle w:val="Strong"/>
          <w:rFonts w:ascii="inherit" w:hAnsi="inherit"/>
          <w:i/>
          <w:iCs/>
          <w:color w:val="525252"/>
          <w:sz w:val="20"/>
          <w:szCs w:val="20"/>
          <w:bdr w:val="none" w:sz="0" w:space="0" w:color="auto" w:frame="1"/>
          <w:shd w:val="clear" w:color="auto" w:fill="FFFFFF"/>
        </w:rPr>
        <w:t>)</w:t>
      </w:r>
      <w:r w:rsidR="00DB72DC" w:rsidRPr="00DB72DC">
        <w:rPr>
          <w:rFonts w:ascii="Open Sans" w:hAnsi="Open Sans" w:cs="Open Sans"/>
          <w:color w:val="000000"/>
          <w:sz w:val="20"/>
          <w:szCs w:val="20"/>
          <w:shd w:val="clear" w:color="auto" w:fill="FFFFFF"/>
        </w:rPr>
        <w:t xml:space="preserve"> </w:t>
      </w:r>
      <w:bookmarkStart w:id="9" w:name="_Hlk89292997"/>
      <w:r w:rsidR="00DB72DC">
        <w:rPr>
          <w:rFonts w:ascii="Open Sans" w:hAnsi="Open Sans" w:cs="Open Sans"/>
          <w:color w:val="000000"/>
          <w:sz w:val="20"/>
          <w:szCs w:val="20"/>
          <w:shd w:val="clear" w:color="auto" w:fill="FFFFFF"/>
        </w:rPr>
        <w:t xml:space="preserve">("Johari Window Model </w:t>
      </w:r>
      <w:proofErr w:type="gramStart"/>
      <w:r w:rsidR="00DB72DC">
        <w:rPr>
          <w:rFonts w:ascii="Open Sans" w:hAnsi="Open Sans" w:cs="Open Sans"/>
          <w:color w:val="000000"/>
          <w:sz w:val="20"/>
          <w:szCs w:val="20"/>
          <w:shd w:val="clear" w:color="auto" w:fill="FFFFFF"/>
        </w:rPr>
        <w:t>To</w:t>
      </w:r>
      <w:proofErr w:type="gramEnd"/>
      <w:r w:rsidR="00DB72DC">
        <w:rPr>
          <w:rFonts w:ascii="Open Sans" w:hAnsi="Open Sans" w:cs="Open Sans"/>
          <w:color w:val="000000"/>
          <w:sz w:val="20"/>
          <w:szCs w:val="20"/>
          <w:shd w:val="clear" w:color="auto" w:fill="FFFFFF"/>
        </w:rPr>
        <w:t xml:space="preserve"> Improve Self Awareness", 2021)</w:t>
      </w:r>
      <w:r w:rsidR="00BB1E35">
        <w:rPr>
          <w:rStyle w:val="Strong"/>
          <w:rFonts w:ascii="inherit" w:hAnsi="inherit"/>
          <w:i/>
          <w:iCs/>
          <w:color w:val="525252"/>
          <w:sz w:val="20"/>
          <w:szCs w:val="20"/>
          <w:bdr w:val="none" w:sz="0" w:space="0" w:color="auto" w:frame="1"/>
          <w:shd w:val="clear" w:color="auto" w:fill="FFFFFF"/>
        </w:rPr>
        <w:t xml:space="preserve"> </w:t>
      </w:r>
      <w:bookmarkEnd w:id="9"/>
      <w:r w:rsidR="00976AA6">
        <w:rPr>
          <w:rStyle w:val="Strong"/>
          <w:rFonts w:ascii="inherit" w:hAnsi="inherit"/>
          <w:i/>
          <w:iCs/>
          <w:color w:val="525252"/>
          <w:sz w:val="20"/>
          <w:szCs w:val="20"/>
          <w:bdr w:val="none" w:sz="0" w:space="0" w:color="auto" w:frame="1"/>
          <w:shd w:val="clear" w:color="auto" w:fill="FFFFFF"/>
        </w:rPr>
        <w:t xml:space="preserve">it was designed </w:t>
      </w:r>
      <w:r w:rsidR="00976AA6">
        <w:t xml:space="preserve">as </w:t>
      </w:r>
      <w:r w:rsidR="001614AE">
        <w:t xml:space="preserve">a personal development tool </w:t>
      </w:r>
      <w:r w:rsidR="005201E1">
        <w:t xml:space="preserve">to </w:t>
      </w:r>
      <w:r w:rsidR="00663B37">
        <w:t>provide an insight into</w:t>
      </w:r>
      <w:r w:rsidR="00BB1E35">
        <w:t xml:space="preserve"> the following -</w:t>
      </w:r>
    </w:p>
    <w:p w14:paraId="081916F1" w14:textId="77777777" w:rsidR="00613587" w:rsidRDefault="00103F83" w:rsidP="00F93E27">
      <w:pPr>
        <w:pStyle w:val="NormalWeb"/>
        <w:shd w:val="clear" w:color="auto" w:fill="FFFFFF"/>
        <w:spacing w:after="0"/>
        <w:textAlignment w:val="baseline"/>
        <w:rPr>
          <w:rFonts w:asciiTheme="minorHAnsi" w:hAnsiTheme="minorHAnsi" w:cstheme="minorHAnsi"/>
          <w:shd w:val="clear" w:color="auto" w:fill="FFFFFF"/>
        </w:rPr>
      </w:pPr>
      <w:r w:rsidRPr="00103F83">
        <w:rPr>
          <w:rFonts w:asciiTheme="minorHAnsi" w:hAnsiTheme="minorHAnsi" w:cstheme="minorHAnsi"/>
          <w:shd w:val="clear" w:color="auto" w:fill="FFFFFF"/>
        </w:rPr>
        <w:t>what you know about yourself.</w:t>
      </w:r>
      <w:r w:rsidR="00613587">
        <w:rPr>
          <w:rFonts w:asciiTheme="minorHAnsi" w:hAnsiTheme="minorHAnsi" w:cstheme="minorHAnsi"/>
          <w:shd w:val="clear" w:color="auto" w:fill="FFFFFF"/>
        </w:rPr>
        <w:t xml:space="preserve"> </w:t>
      </w:r>
    </w:p>
    <w:p w14:paraId="50B53E0A" w14:textId="12920D68" w:rsidR="00663B37" w:rsidRPr="00613587" w:rsidRDefault="00103F83" w:rsidP="00F93E27">
      <w:pPr>
        <w:pStyle w:val="NormalWeb"/>
        <w:shd w:val="clear" w:color="auto" w:fill="FFFFFF"/>
        <w:spacing w:after="0"/>
        <w:textAlignment w:val="baseline"/>
        <w:rPr>
          <w:rFonts w:asciiTheme="minorHAnsi" w:hAnsiTheme="minorHAnsi" w:cstheme="minorHAnsi"/>
          <w:shd w:val="clear" w:color="auto" w:fill="FFFFFF"/>
        </w:rPr>
      </w:pPr>
      <w:r w:rsidRPr="00103F83">
        <w:rPr>
          <w:rFonts w:asciiTheme="minorHAnsi" w:hAnsiTheme="minorHAnsi" w:cstheme="minorHAnsi"/>
          <w:shd w:val="clear" w:color="auto" w:fill="FFFFFF"/>
        </w:rPr>
        <w:t>what other people know about you.</w:t>
      </w:r>
    </w:p>
    <w:p w14:paraId="6B51AC86" w14:textId="28F1C77F" w:rsidR="00663B37" w:rsidRDefault="00663B37" w:rsidP="00F93E27">
      <w:pPr>
        <w:pStyle w:val="NormalWeb"/>
        <w:shd w:val="clear" w:color="auto" w:fill="FFFFFF"/>
        <w:spacing w:after="0"/>
        <w:textAlignment w:val="baseline"/>
      </w:pPr>
      <w:r>
        <w:t xml:space="preserve">Becoming </w:t>
      </w:r>
      <w:r w:rsidR="0070063E">
        <w:t>self-aware</w:t>
      </w:r>
    </w:p>
    <w:p w14:paraId="4BC73996" w14:textId="77777777" w:rsidR="00663B37" w:rsidRDefault="00663B37" w:rsidP="00F93E27">
      <w:pPr>
        <w:pStyle w:val="NormalWeb"/>
        <w:shd w:val="clear" w:color="auto" w:fill="FFFFFF"/>
        <w:spacing w:after="0"/>
        <w:textAlignment w:val="baseline"/>
      </w:pPr>
      <w:r>
        <w:t>Promoting personal development</w:t>
      </w:r>
    </w:p>
    <w:p w14:paraId="1A26CCF0" w14:textId="77777777" w:rsidR="00663B37" w:rsidRDefault="00663B37" w:rsidP="00F93E27">
      <w:pPr>
        <w:pStyle w:val="NormalWeb"/>
        <w:shd w:val="clear" w:color="auto" w:fill="FFFFFF"/>
        <w:spacing w:after="0"/>
        <w:textAlignment w:val="baseline"/>
      </w:pPr>
      <w:r>
        <w:t>Improving communications</w:t>
      </w:r>
    </w:p>
    <w:p w14:paraId="02DC0854" w14:textId="20D2AB98" w:rsidR="00186CBE" w:rsidRDefault="00663B37" w:rsidP="00F93E27">
      <w:pPr>
        <w:pStyle w:val="NormalWeb"/>
        <w:shd w:val="clear" w:color="auto" w:fill="FFFFFF"/>
        <w:spacing w:after="0"/>
        <w:textAlignment w:val="baseline"/>
      </w:pPr>
      <w:r>
        <w:t>Enabling interpersonal relationship</w:t>
      </w:r>
      <w:r w:rsidR="00186CBE">
        <w:t>s</w:t>
      </w:r>
    </w:p>
    <w:p w14:paraId="0521C024" w14:textId="77375BB0" w:rsidR="007A51DD" w:rsidRDefault="00186CBE" w:rsidP="00F93E27">
      <w:pPr>
        <w:pStyle w:val="NormalWeb"/>
        <w:shd w:val="clear" w:color="auto" w:fill="FFFFFF"/>
        <w:spacing w:after="0"/>
        <w:textAlignment w:val="baseline"/>
      </w:pPr>
      <w:r>
        <w:t xml:space="preserve">Group </w:t>
      </w:r>
      <w:r w:rsidR="007A51DD">
        <w:t xml:space="preserve">relationships </w:t>
      </w:r>
    </w:p>
    <w:p w14:paraId="21C557C4" w14:textId="1C6D4C7A" w:rsidR="007A51DD" w:rsidRDefault="007A51DD" w:rsidP="00F93E27">
      <w:pPr>
        <w:pStyle w:val="NormalWeb"/>
        <w:shd w:val="clear" w:color="auto" w:fill="FFFFFF"/>
        <w:spacing w:after="0"/>
        <w:textAlignment w:val="baseline"/>
      </w:pPr>
      <w:r>
        <w:t xml:space="preserve">Personal and team development </w:t>
      </w:r>
    </w:p>
    <w:p w14:paraId="281BB70B" w14:textId="4CEDC706" w:rsidR="006C7A5B" w:rsidRDefault="00684D86" w:rsidP="00F93E27">
      <w:pPr>
        <w:pStyle w:val="NormalWeb"/>
        <w:shd w:val="clear" w:color="auto" w:fill="FFFFFF"/>
        <w:spacing w:after="0"/>
        <w:textAlignment w:val="baseline"/>
      </w:pPr>
      <w:r>
        <w:rPr>
          <w:rFonts w:ascii="Open Sans" w:hAnsi="Open Sans" w:cs="Open Sans"/>
          <w:color w:val="000000"/>
          <w:sz w:val="20"/>
          <w:szCs w:val="20"/>
          <w:shd w:val="clear" w:color="auto" w:fill="FFFFFF"/>
        </w:rPr>
        <w:t xml:space="preserve">("Johari Window Model </w:t>
      </w:r>
      <w:r w:rsidR="0070063E">
        <w:rPr>
          <w:rFonts w:ascii="Open Sans" w:hAnsi="Open Sans" w:cs="Open Sans"/>
          <w:color w:val="000000"/>
          <w:sz w:val="20"/>
          <w:szCs w:val="20"/>
          <w:shd w:val="clear" w:color="auto" w:fill="FFFFFF"/>
        </w:rPr>
        <w:t>to</w:t>
      </w:r>
      <w:r>
        <w:rPr>
          <w:rFonts w:ascii="Open Sans" w:hAnsi="Open Sans" w:cs="Open Sans"/>
          <w:color w:val="000000"/>
          <w:sz w:val="20"/>
          <w:szCs w:val="20"/>
          <w:shd w:val="clear" w:color="auto" w:fill="FFFFFF"/>
        </w:rPr>
        <w:t xml:space="preserve"> Improve Self Awareness", 2021)</w:t>
      </w:r>
    </w:p>
    <w:bookmarkEnd w:id="8"/>
    <w:p w14:paraId="24AF7F2E" w14:textId="3D16DC81" w:rsidR="00F202AC" w:rsidRDefault="00F202AC" w:rsidP="00F93E27">
      <w:pPr>
        <w:pStyle w:val="NormalWeb"/>
        <w:shd w:val="clear" w:color="auto" w:fill="FFFFFF"/>
        <w:spacing w:after="0"/>
        <w:textAlignment w:val="baseline"/>
      </w:pPr>
    </w:p>
    <w:tbl>
      <w:tblPr>
        <w:tblStyle w:val="TableGrid"/>
        <w:tblW w:w="0" w:type="auto"/>
        <w:tblLook w:val="04A0" w:firstRow="1" w:lastRow="0" w:firstColumn="1" w:lastColumn="0" w:noHBand="0" w:noVBand="1"/>
      </w:tblPr>
      <w:tblGrid>
        <w:gridCol w:w="4675"/>
        <w:gridCol w:w="4675"/>
      </w:tblGrid>
      <w:tr w:rsidR="00752127" w14:paraId="4B410E41" w14:textId="77777777" w:rsidTr="00752127">
        <w:tc>
          <w:tcPr>
            <w:tcW w:w="4675" w:type="dxa"/>
          </w:tcPr>
          <w:p w14:paraId="62A1181E" w14:textId="2CA0D37C" w:rsidR="00752127" w:rsidRPr="008C211D" w:rsidRDefault="00752127" w:rsidP="00F93E27">
            <w:pPr>
              <w:pStyle w:val="NormalWeb"/>
              <w:textAlignment w:val="baseline"/>
              <w:rPr>
                <w:b/>
                <w:bCs/>
              </w:rPr>
            </w:pPr>
            <w:r w:rsidRPr="008C211D">
              <w:rPr>
                <w:b/>
                <w:bCs/>
              </w:rPr>
              <w:t xml:space="preserve">1.open- known to self and others </w:t>
            </w:r>
          </w:p>
        </w:tc>
        <w:tc>
          <w:tcPr>
            <w:tcW w:w="4675" w:type="dxa"/>
          </w:tcPr>
          <w:p w14:paraId="59271442" w14:textId="6A830814" w:rsidR="00752127" w:rsidRPr="008C211D" w:rsidRDefault="00752127" w:rsidP="00F93E27">
            <w:pPr>
              <w:pStyle w:val="NormalWeb"/>
              <w:textAlignment w:val="baseline"/>
              <w:rPr>
                <w:b/>
                <w:bCs/>
              </w:rPr>
            </w:pPr>
            <w:r w:rsidRPr="008C211D">
              <w:rPr>
                <w:b/>
                <w:bCs/>
              </w:rPr>
              <w:t>2.blind-not known to self but known to others</w:t>
            </w:r>
          </w:p>
        </w:tc>
      </w:tr>
      <w:tr w:rsidR="00752127" w14:paraId="069C8E58" w14:textId="77777777" w:rsidTr="00752127">
        <w:tc>
          <w:tcPr>
            <w:tcW w:w="4675" w:type="dxa"/>
          </w:tcPr>
          <w:p w14:paraId="500996D7" w14:textId="77777777" w:rsidR="00752127" w:rsidRDefault="00752127" w:rsidP="00F93E27">
            <w:pPr>
              <w:pStyle w:val="NormalWeb"/>
              <w:numPr>
                <w:ilvl w:val="0"/>
                <w:numId w:val="37"/>
              </w:numPr>
              <w:textAlignment w:val="baseline"/>
            </w:pPr>
            <w:r>
              <w:t>Confident</w:t>
            </w:r>
          </w:p>
          <w:p w14:paraId="6912FD61" w14:textId="77777777" w:rsidR="00752127" w:rsidRDefault="00752127" w:rsidP="00F93E27">
            <w:pPr>
              <w:pStyle w:val="NormalWeb"/>
              <w:numPr>
                <w:ilvl w:val="0"/>
                <w:numId w:val="37"/>
              </w:numPr>
              <w:textAlignment w:val="baseline"/>
            </w:pPr>
            <w:r>
              <w:t xml:space="preserve">Adaptable </w:t>
            </w:r>
          </w:p>
          <w:p w14:paraId="3E6DAF4F" w14:textId="77777777" w:rsidR="00752127" w:rsidRDefault="00752127" w:rsidP="00F93E27">
            <w:pPr>
              <w:pStyle w:val="NormalWeb"/>
              <w:numPr>
                <w:ilvl w:val="0"/>
                <w:numId w:val="37"/>
              </w:numPr>
              <w:textAlignment w:val="baseline"/>
            </w:pPr>
            <w:r>
              <w:t xml:space="preserve">Trustworthy </w:t>
            </w:r>
          </w:p>
          <w:p w14:paraId="1C5626C2" w14:textId="77777777" w:rsidR="00752127" w:rsidRDefault="00752127" w:rsidP="00F93E27">
            <w:pPr>
              <w:pStyle w:val="NormalWeb"/>
              <w:numPr>
                <w:ilvl w:val="0"/>
                <w:numId w:val="37"/>
              </w:numPr>
              <w:textAlignment w:val="baseline"/>
            </w:pPr>
            <w:r>
              <w:t xml:space="preserve">Independent </w:t>
            </w:r>
          </w:p>
          <w:p w14:paraId="63B86B59" w14:textId="77777777" w:rsidR="00752127" w:rsidRDefault="00752127" w:rsidP="00F93E27">
            <w:pPr>
              <w:pStyle w:val="NormalWeb"/>
              <w:numPr>
                <w:ilvl w:val="0"/>
                <w:numId w:val="37"/>
              </w:numPr>
              <w:textAlignment w:val="baseline"/>
            </w:pPr>
            <w:r>
              <w:t xml:space="preserve">Motivated </w:t>
            </w:r>
          </w:p>
          <w:p w14:paraId="7BBB02C4" w14:textId="744EC61D" w:rsidR="00752127" w:rsidRDefault="00752127" w:rsidP="00F93E27">
            <w:pPr>
              <w:pStyle w:val="NormalWeb"/>
              <w:numPr>
                <w:ilvl w:val="0"/>
                <w:numId w:val="37"/>
              </w:numPr>
              <w:textAlignment w:val="baseline"/>
            </w:pPr>
            <w:r>
              <w:t>Outgoing</w:t>
            </w:r>
          </w:p>
          <w:p w14:paraId="19CCAB22" w14:textId="64751BDE" w:rsidR="00752127" w:rsidRDefault="00752127" w:rsidP="00752127">
            <w:pPr>
              <w:pStyle w:val="NormalWeb"/>
              <w:ind w:left="360"/>
              <w:textAlignment w:val="baseline"/>
            </w:pPr>
          </w:p>
        </w:tc>
        <w:tc>
          <w:tcPr>
            <w:tcW w:w="4675" w:type="dxa"/>
          </w:tcPr>
          <w:p w14:paraId="7A484360" w14:textId="77777777" w:rsidR="00752127" w:rsidRDefault="008C211D" w:rsidP="008C211D">
            <w:pPr>
              <w:pStyle w:val="NormalWeb"/>
              <w:numPr>
                <w:ilvl w:val="0"/>
                <w:numId w:val="37"/>
              </w:numPr>
              <w:textAlignment w:val="baseline"/>
            </w:pPr>
            <w:r>
              <w:t xml:space="preserve">Organized </w:t>
            </w:r>
          </w:p>
          <w:p w14:paraId="22723ED5" w14:textId="3F1639D1" w:rsidR="008C211D" w:rsidRDefault="008C211D" w:rsidP="008C211D">
            <w:pPr>
              <w:pStyle w:val="NormalWeb"/>
              <w:numPr>
                <w:ilvl w:val="0"/>
                <w:numId w:val="37"/>
              </w:numPr>
              <w:textAlignment w:val="baseline"/>
            </w:pPr>
            <w:r>
              <w:t>Blunt</w:t>
            </w:r>
          </w:p>
          <w:p w14:paraId="29F8795D" w14:textId="15BDE45E" w:rsidR="008C211D" w:rsidRDefault="008C211D" w:rsidP="008C211D">
            <w:pPr>
              <w:pStyle w:val="NormalWeb"/>
              <w:numPr>
                <w:ilvl w:val="0"/>
                <w:numId w:val="37"/>
              </w:numPr>
              <w:textAlignment w:val="baseline"/>
            </w:pPr>
            <w:r>
              <w:t>Happy</w:t>
            </w:r>
          </w:p>
          <w:p w14:paraId="7C2B2ADB" w14:textId="79CC30CF" w:rsidR="008C211D" w:rsidRDefault="008C211D" w:rsidP="008C211D">
            <w:pPr>
              <w:pStyle w:val="NormalWeb"/>
              <w:numPr>
                <w:ilvl w:val="0"/>
                <w:numId w:val="37"/>
              </w:numPr>
              <w:textAlignment w:val="baseline"/>
            </w:pPr>
            <w:r>
              <w:t>Mature</w:t>
            </w:r>
          </w:p>
          <w:p w14:paraId="142D1389" w14:textId="320A88E7" w:rsidR="008C211D" w:rsidRDefault="008C211D" w:rsidP="008C211D">
            <w:pPr>
              <w:pStyle w:val="NormalWeb"/>
              <w:numPr>
                <w:ilvl w:val="0"/>
                <w:numId w:val="37"/>
              </w:numPr>
              <w:textAlignment w:val="baseline"/>
            </w:pPr>
            <w:r>
              <w:t>Proud</w:t>
            </w:r>
          </w:p>
          <w:p w14:paraId="5BCDF0D2" w14:textId="5010CC7D" w:rsidR="008C211D" w:rsidRDefault="008C211D" w:rsidP="008C211D">
            <w:pPr>
              <w:pStyle w:val="NormalWeb"/>
              <w:numPr>
                <w:ilvl w:val="0"/>
                <w:numId w:val="37"/>
              </w:numPr>
              <w:textAlignment w:val="baseline"/>
            </w:pPr>
            <w:r>
              <w:t xml:space="preserve">Good manger </w:t>
            </w:r>
          </w:p>
        </w:tc>
      </w:tr>
      <w:tr w:rsidR="00752127" w14:paraId="23AF9F4C" w14:textId="77777777" w:rsidTr="00752127">
        <w:tc>
          <w:tcPr>
            <w:tcW w:w="4675" w:type="dxa"/>
          </w:tcPr>
          <w:p w14:paraId="3F0D8895" w14:textId="273563D1" w:rsidR="00752127" w:rsidRPr="008C211D" w:rsidRDefault="008C211D" w:rsidP="00F93E27">
            <w:pPr>
              <w:pStyle w:val="NormalWeb"/>
              <w:textAlignment w:val="baseline"/>
              <w:rPr>
                <w:b/>
                <w:bCs/>
              </w:rPr>
            </w:pPr>
            <w:r w:rsidRPr="008C211D">
              <w:rPr>
                <w:b/>
                <w:bCs/>
              </w:rPr>
              <w:t>3.hidden- known to self but not others</w:t>
            </w:r>
          </w:p>
        </w:tc>
        <w:tc>
          <w:tcPr>
            <w:tcW w:w="4675" w:type="dxa"/>
          </w:tcPr>
          <w:p w14:paraId="053D81F7" w14:textId="411038E2" w:rsidR="00752127" w:rsidRPr="00DB6AAE" w:rsidRDefault="00DB6AAE" w:rsidP="00F93E27">
            <w:pPr>
              <w:pStyle w:val="NormalWeb"/>
              <w:textAlignment w:val="baseline"/>
              <w:rPr>
                <w:b/>
                <w:bCs/>
              </w:rPr>
            </w:pPr>
            <w:r w:rsidRPr="00DB6AAE">
              <w:rPr>
                <w:b/>
                <w:bCs/>
              </w:rPr>
              <w:t xml:space="preserve">4.unknown- not known to self or other achievement of goals what the future holds </w:t>
            </w:r>
          </w:p>
        </w:tc>
      </w:tr>
      <w:tr w:rsidR="00752127" w14:paraId="4031E6A5" w14:textId="77777777" w:rsidTr="00752127">
        <w:tc>
          <w:tcPr>
            <w:tcW w:w="4675" w:type="dxa"/>
          </w:tcPr>
          <w:p w14:paraId="15778EF6" w14:textId="77777777" w:rsidR="00752127" w:rsidRDefault="008C211D" w:rsidP="00DB6AAE">
            <w:pPr>
              <w:pStyle w:val="NormalWeb"/>
              <w:numPr>
                <w:ilvl w:val="0"/>
                <w:numId w:val="38"/>
              </w:numPr>
              <w:textAlignment w:val="baseline"/>
            </w:pPr>
            <w:r>
              <w:t xml:space="preserve">Caring </w:t>
            </w:r>
          </w:p>
          <w:p w14:paraId="605B7DA1" w14:textId="77777777" w:rsidR="008C211D" w:rsidRDefault="008C211D" w:rsidP="00DB6AAE">
            <w:pPr>
              <w:pStyle w:val="NormalWeb"/>
              <w:numPr>
                <w:ilvl w:val="0"/>
                <w:numId w:val="38"/>
              </w:numPr>
              <w:textAlignment w:val="baseline"/>
            </w:pPr>
            <w:r>
              <w:t>Silly</w:t>
            </w:r>
          </w:p>
          <w:p w14:paraId="3DAB649B" w14:textId="77777777" w:rsidR="008C211D" w:rsidRDefault="008C211D" w:rsidP="00DB6AAE">
            <w:pPr>
              <w:pStyle w:val="NormalWeb"/>
              <w:numPr>
                <w:ilvl w:val="0"/>
                <w:numId w:val="38"/>
              </w:numPr>
              <w:textAlignment w:val="baseline"/>
            </w:pPr>
            <w:r>
              <w:t xml:space="preserve">Emotional </w:t>
            </w:r>
          </w:p>
          <w:p w14:paraId="53F114C8" w14:textId="77777777" w:rsidR="008C211D" w:rsidRDefault="008C211D" w:rsidP="00DB6AAE">
            <w:pPr>
              <w:pStyle w:val="NormalWeb"/>
              <w:numPr>
                <w:ilvl w:val="0"/>
                <w:numId w:val="38"/>
              </w:numPr>
              <w:textAlignment w:val="baseline"/>
            </w:pPr>
            <w:r>
              <w:t xml:space="preserve">Spontaneous </w:t>
            </w:r>
          </w:p>
          <w:p w14:paraId="05C97282" w14:textId="77777777" w:rsidR="008C211D" w:rsidRDefault="008C211D" w:rsidP="00DB6AAE">
            <w:pPr>
              <w:pStyle w:val="NormalWeb"/>
              <w:numPr>
                <w:ilvl w:val="0"/>
                <w:numId w:val="38"/>
              </w:numPr>
              <w:textAlignment w:val="baseline"/>
            </w:pPr>
            <w:proofErr w:type="spellStart"/>
            <w:r>
              <w:t>Self conscious</w:t>
            </w:r>
            <w:proofErr w:type="spellEnd"/>
            <w:r>
              <w:t xml:space="preserve"> </w:t>
            </w:r>
          </w:p>
          <w:p w14:paraId="237EF3CA" w14:textId="448CEC19" w:rsidR="008C211D" w:rsidRDefault="00DB6AAE" w:rsidP="00DB6AAE">
            <w:pPr>
              <w:pStyle w:val="NormalWeb"/>
              <w:numPr>
                <w:ilvl w:val="0"/>
                <w:numId w:val="38"/>
              </w:numPr>
              <w:textAlignment w:val="baseline"/>
            </w:pPr>
            <w:r>
              <w:t>O.</w:t>
            </w:r>
            <w:proofErr w:type="gramStart"/>
            <w:r>
              <w:t>C.D</w:t>
            </w:r>
            <w:proofErr w:type="gramEnd"/>
          </w:p>
        </w:tc>
        <w:tc>
          <w:tcPr>
            <w:tcW w:w="4675" w:type="dxa"/>
          </w:tcPr>
          <w:p w14:paraId="1F889EF4" w14:textId="77777777" w:rsidR="00752127" w:rsidRDefault="00DB6AAE" w:rsidP="00DB6AAE">
            <w:pPr>
              <w:pStyle w:val="NormalWeb"/>
              <w:numPr>
                <w:ilvl w:val="0"/>
                <w:numId w:val="39"/>
              </w:numPr>
              <w:textAlignment w:val="baseline"/>
            </w:pPr>
            <w:r>
              <w:t xml:space="preserve">Career </w:t>
            </w:r>
          </w:p>
          <w:p w14:paraId="585B434E" w14:textId="499C1C99" w:rsidR="00DB6AAE" w:rsidRDefault="00DB6AAE" w:rsidP="00DB6AAE">
            <w:pPr>
              <w:pStyle w:val="NormalWeb"/>
              <w:numPr>
                <w:ilvl w:val="0"/>
                <w:numId w:val="39"/>
              </w:numPr>
              <w:textAlignment w:val="baseline"/>
            </w:pPr>
            <w:r>
              <w:t xml:space="preserve">Wants to graduate </w:t>
            </w:r>
          </w:p>
        </w:tc>
      </w:tr>
    </w:tbl>
    <w:p w14:paraId="3116116A" w14:textId="77777777" w:rsidR="00752127" w:rsidRDefault="00752127" w:rsidP="00F93E27">
      <w:pPr>
        <w:pStyle w:val="NormalWeb"/>
        <w:shd w:val="clear" w:color="auto" w:fill="FFFFFF"/>
        <w:spacing w:after="0"/>
        <w:textAlignment w:val="baseline"/>
      </w:pPr>
    </w:p>
    <w:p w14:paraId="7B60DA4F" w14:textId="0E450C93" w:rsidR="00F202AC" w:rsidRDefault="00F202AC" w:rsidP="00F93E27">
      <w:pPr>
        <w:pStyle w:val="NormalWeb"/>
        <w:shd w:val="clear" w:color="auto" w:fill="FFFFFF"/>
        <w:spacing w:after="0"/>
        <w:textAlignment w:val="baseline"/>
      </w:pPr>
    </w:p>
    <w:p w14:paraId="0A000F77" w14:textId="3F5DF437" w:rsidR="00DB6AAE" w:rsidRDefault="00DB6AAE" w:rsidP="00F93E27">
      <w:pPr>
        <w:pStyle w:val="NormalWeb"/>
        <w:shd w:val="clear" w:color="auto" w:fill="FFFFFF"/>
        <w:spacing w:after="0"/>
        <w:textAlignment w:val="baseline"/>
      </w:pPr>
    </w:p>
    <w:p w14:paraId="126EAD5D" w14:textId="3AFD71EC" w:rsidR="00DB6AAE" w:rsidRDefault="00DB6AAE" w:rsidP="00F93E27">
      <w:pPr>
        <w:pStyle w:val="NormalWeb"/>
        <w:shd w:val="clear" w:color="auto" w:fill="FFFFFF"/>
        <w:spacing w:after="0"/>
        <w:textAlignment w:val="baseline"/>
      </w:pPr>
    </w:p>
    <w:p w14:paraId="280839DC" w14:textId="5EA07F91" w:rsidR="00DB6AAE" w:rsidRDefault="00DB6AAE" w:rsidP="00F93E27">
      <w:pPr>
        <w:pStyle w:val="NormalWeb"/>
        <w:shd w:val="clear" w:color="auto" w:fill="FFFFFF"/>
        <w:spacing w:after="0"/>
        <w:textAlignment w:val="baseline"/>
      </w:pPr>
    </w:p>
    <w:p w14:paraId="4E4AC4ED" w14:textId="25719D7A" w:rsidR="00DB6AAE" w:rsidRDefault="00DB6AAE" w:rsidP="00F93E27">
      <w:pPr>
        <w:pStyle w:val="NormalWeb"/>
        <w:shd w:val="clear" w:color="auto" w:fill="FFFFFF"/>
        <w:spacing w:after="0"/>
        <w:textAlignment w:val="baseline"/>
      </w:pPr>
    </w:p>
    <w:p w14:paraId="12B321F2" w14:textId="7D2A0578" w:rsidR="00DB6AAE" w:rsidRDefault="00DB6AAE" w:rsidP="00F93E27">
      <w:pPr>
        <w:pStyle w:val="NormalWeb"/>
        <w:shd w:val="clear" w:color="auto" w:fill="FFFFFF"/>
        <w:spacing w:after="0"/>
        <w:textAlignment w:val="baseline"/>
      </w:pPr>
    </w:p>
    <w:p w14:paraId="5020D483" w14:textId="1685929D" w:rsidR="00DB6AAE" w:rsidRDefault="00DB6AAE" w:rsidP="00F93E27">
      <w:pPr>
        <w:pStyle w:val="NormalWeb"/>
        <w:shd w:val="clear" w:color="auto" w:fill="FFFFFF"/>
        <w:spacing w:after="0"/>
        <w:textAlignment w:val="baseline"/>
      </w:pPr>
    </w:p>
    <w:p w14:paraId="1D564F87" w14:textId="1335B441" w:rsidR="00DB6AAE" w:rsidRDefault="00DB6AAE" w:rsidP="00F93E27">
      <w:pPr>
        <w:pStyle w:val="NormalWeb"/>
        <w:shd w:val="clear" w:color="auto" w:fill="FFFFFF"/>
        <w:spacing w:after="0"/>
        <w:textAlignment w:val="baseline"/>
      </w:pPr>
    </w:p>
    <w:tbl>
      <w:tblPr>
        <w:tblStyle w:val="TableGrid"/>
        <w:tblpPr w:leftFromText="180" w:rightFromText="180" w:horzAnchor="margin" w:tblpY="1054"/>
        <w:tblW w:w="0" w:type="auto"/>
        <w:tblLook w:val="04A0" w:firstRow="1" w:lastRow="0" w:firstColumn="1" w:lastColumn="0" w:noHBand="0" w:noVBand="1"/>
      </w:tblPr>
      <w:tblGrid>
        <w:gridCol w:w="4675"/>
        <w:gridCol w:w="4675"/>
      </w:tblGrid>
      <w:tr w:rsidR="00DB6AAE" w14:paraId="5D4BAD04" w14:textId="77777777" w:rsidTr="0055774A">
        <w:tc>
          <w:tcPr>
            <w:tcW w:w="4675" w:type="dxa"/>
          </w:tcPr>
          <w:p w14:paraId="28328B14" w14:textId="08133B70" w:rsidR="00DB6AAE" w:rsidRPr="0055774A" w:rsidRDefault="00DB6AAE" w:rsidP="0055774A">
            <w:pPr>
              <w:pStyle w:val="NormalWeb"/>
              <w:textAlignment w:val="baseline"/>
              <w:rPr>
                <w:b/>
                <w:bCs/>
              </w:rPr>
            </w:pPr>
            <w:r w:rsidRPr="0055774A">
              <w:rPr>
                <w:b/>
                <w:bCs/>
              </w:rPr>
              <w:lastRenderedPageBreak/>
              <w:t xml:space="preserve">1.open- known to self and others </w:t>
            </w:r>
          </w:p>
        </w:tc>
        <w:tc>
          <w:tcPr>
            <w:tcW w:w="4675" w:type="dxa"/>
          </w:tcPr>
          <w:p w14:paraId="360E4A78" w14:textId="492F420B" w:rsidR="00DB6AAE" w:rsidRPr="0055774A" w:rsidRDefault="0055774A" w:rsidP="0055774A">
            <w:pPr>
              <w:pStyle w:val="NormalWeb"/>
              <w:textAlignment w:val="baseline"/>
              <w:rPr>
                <w:b/>
                <w:bCs/>
              </w:rPr>
            </w:pPr>
            <w:r w:rsidRPr="0055774A">
              <w:rPr>
                <w:b/>
                <w:bCs/>
              </w:rPr>
              <w:t xml:space="preserve">2.blind- not known to self but known to others </w:t>
            </w:r>
          </w:p>
        </w:tc>
      </w:tr>
      <w:tr w:rsidR="00DB6AAE" w14:paraId="6A03FC95" w14:textId="77777777" w:rsidTr="0055774A">
        <w:tc>
          <w:tcPr>
            <w:tcW w:w="4675" w:type="dxa"/>
          </w:tcPr>
          <w:p w14:paraId="1C7288FA" w14:textId="3D3CDF1D" w:rsidR="00DB6AAE" w:rsidRDefault="00DB6AAE" w:rsidP="0055774A">
            <w:pPr>
              <w:pStyle w:val="NormalWeb"/>
              <w:numPr>
                <w:ilvl w:val="0"/>
                <w:numId w:val="40"/>
              </w:numPr>
              <w:textAlignment w:val="baseline"/>
            </w:pPr>
            <w:r>
              <w:t xml:space="preserve">Witty </w:t>
            </w:r>
          </w:p>
          <w:p w14:paraId="63482F74" w14:textId="57391865" w:rsidR="00DB6AAE" w:rsidRDefault="00DB6AAE" w:rsidP="0055774A">
            <w:pPr>
              <w:pStyle w:val="NormalWeb"/>
              <w:numPr>
                <w:ilvl w:val="0"/>
                <w:numId w:val="40"/>
              </w:numPr>
              <w:textAlignment w:val="baseline"/>
            </w:pPr>
            <w:r>
              <w:t xml:space="preserve">Friendly </w:t>
            </w:r>
          </w:p>
          <w:p w14:paraId="4469CE61" w14:textId="0510DA2D" w:rsidR="0055774A" w:rsidRDefault="0055774A" w:rsidP="0055774A">
            <w:pPr>
              <w:pStyle w:val="NormalWeb"/>
              <w:numPr>
                <w:ilvl w:val="0"/>
                <w:numId w:val="40"/>
              </w:numPr>
              <w:textAlignment w:val="baseline"/>
            </w:pPr>
            <w:r>
              <w:t xml:space="preserve">Hard working </w:t>
            </w:r>
          </w:p>
          <w:p w14:paraId="6577724E" w14:textId="77777777" w:rsidR="0055774A" w:rsidRDefault="0055774A" w:rsidP="0055774A">
            <w:pPr>
              <w:pStyle w:val="NormalWeb"/>
              <w:numPr>
                <w:ilvl w:val="0"/>
                <w:numId w:val="40"/>
              </w:numPr>
              <w:textAlignment w:val="baseline"/>
            </w:pPr>
            <w:r>
              <w:t xml:space="preserve">Observant </w:t>
            </w:r>
          </w:p>
          <w:p w14:paraId="728EAEE9" w14:textId="3268FD05" w:rsidR="0055774A" w:rsidRDefault="0055774A" w:rsidP="0055774A">
            <w:pPr>
              <w:pStyle w:val="NormalWeb"/>
              <w:numPr>
                <w:ilvl w:val="0"/>
                <w:numId w:val="40"/>
              </w:numPr>
              <w:textAlignment w:val="baseline"/>
            </w:pPr>
            <w:r>
              <w:t xml:space="preserve">adaptable </w:t>
            </w:r>
          </w:p>
          <w:p w14:paraId="00BF703A" w14:textId="689E9336" w:rsidR="0055774A" w:rsidRDefault="0055774A" w:rsidP="0055774A">
            <w:pPr>
              <w:pStyle w:val="NormalWeb"/>
              <w:numPr>
                <w:ilvl w:val="0"/>
                <w:numId w:val="40"/>
              </w:numPr>
              <w:textAlignment w:val="baseline"/>
            </w:pPr>
            <w:r>
              <w:t xml:space="preserve">relaxed </w:t>
            </w:r>
          </w:p>
          <w:p w14:paraId="3B3960F9" w14:textId="74E8A799" w:rsidR="00DB6AAE" w:rsidRDefault="00DB6AAE" w:rsidP="0055774A">
            <w:pPr>
              <w:pStyle w:val="NormalWeb"/>
              <w:textAlignment w:val="baseline"/>
            </w:pPr>
          </w:p>
        </w:tc>
        <w:tc>
          <w:tcPr>
            <w:tcW w:w="4675" w:type="dxa"/>
          </w:tcPr>
          <w:p w14:paraId="3BA90765" w14:textId="77777777" w:rsidR="00DB6AAE" w:rsidRDefault="0055774A" w:rsidP="0055774A">
            <w:pPr>
              <w:pStyle w:val="NormalWeb"/>
              <w:numPr>
                <w:ilvl w:val="0"/>
                <w:numId w:val="41"/>
              </w:numPr>
              <w:textAlignment w:val="baseline"/>
            </w:pPr>
            <w:r>
              <w:t xml:space="preserve">Trustworthy </w:t>
            </w:r>
          </w:p>
          <w:p w14:paraId="161A4A4B" w14:textId="77777777" w:rsidR="0055774A" w:rsidRDefault="0055774A" w:rsidP="0055774A">
            <w:pPr>
              <w:pStyle w:val="NormalWeb"/>
              <w:numPr>
                <w:ilvl w:val="0"/>
                <w:numId w:val="41"/>
              </w:numPr>
              <w:textAlignment w:val="baseline"/>
            </w:pPr>
            <w:r>
              <w:t xml:space="preserve">Good English communication </w:t>
            </w:r>
          </w:p>
          <w:p w14:paraId="042B71E6" w14:textId="20CE2E16" w:rsidR="0055774A" w:rsidRDefault="0055774A" w:rsidP="0055774A">
            <w:pPr>
              <w:pStyle w:val="NormalWeb"/>
              <w:numPr>
                <w:ilvl w:val="0"/>
                <w:numId w:val="41"/>
              </w:numPr>
              <w:textAlignment w:val="baseline"/>
            </w:pPr>
            <w:r>
              <w:t>Mature</w:t>
            </w:r>
          </w:p>
          <w:p w14:paraId="58721965" w14:textId="77777777" w:rsidR="0055774A" w:rsidRDefault="0055774A" w:rsidP="0055774A">
            <w:pPr>
              <w:pStyle w:val="NormalWeb"/>
              <w:numPr>
                <w:ilvl w:val="0"/>
                <w:numId w:val="41"/>
              </w:numPr>
              <w:textAlignment w:val="baseline"/>
            </w:pPr>
            <w:r>
              <w:t xml:space="preserve">Knowledgeable sensible </w:t>
            </w:r>
          </w:p>
          <w:p w14:paraId="5C85A3DC" w14:textId="7606E103" w:rsidR="0055774A" w:rsidRDefault="0055774A" w:rsidP="0055774A">
            <w:pPr>
              <w:pStyle w:val="NormalWeb"/>
              <w:numPr>
                <w:ilvl w:val="0"/>
                <w:numId w:val="41"/>
              </w:numPr>
              <w:textAlignment w:val="baseline"/>
            </w:pPr>
            <w:r>
              <w:t>Level-headed</w:t>
            </w:r>
          </w:p>
          <w:p w14:paraId="3623EF77" w14:textId="5357531C" w:rsidR="0055774A" w:rsidRDefault="0055774A" w:rsidP="0055774A">
            <w:pPr>
              <w:pStyle w:val="NormalWeb"/>
              <w:numPr>
                <w:ilvl w:val="0"/>
                <w:numId w:val="41"/>
              </w:numPr>
              <w:textAlignment w:val="baseline"/>
            </w:pPr>
            <w:r>
              <w:t xml:space="preserve">Generous </w:t>
            </w:r>
          </w:p>
          <w:p w14:paraId="234A073A" w14:textId="581C4764" w:rsidR="0055774A" w:rsidRDefault="0055774A" w:rsidP="0055774A">
            <w:pPr>
              <w:pStyle w:val="NormalWeb"/>
              <w:numPr>
                <w:ilvl w:val="0"/>
                <w:numId w:val="41"/>
              </w:numPr>
              <w:textAlignment w:val="baseline"/>
            </w:pPr>
            <w:r>
              <w:t xml:space="preserve">confidant </w:t>
            </w:r>
          </w:p>
        </w:tc>
      </w:tr>
      <w:tr w:rsidR="00DB6AAE" w14:paraId="39A8CC9E" w14:textId="77777777" w:rsidTr="0055774A">
        <w:tc>
          <w:tcPr>
            <w:tcW w:w="4675" w:type="dxa"/>
          </w:tcPr>
          <w:p w14:paraId="35FDC908" w14:textId="76C548DE" w:rsidR="00DB6AAE" w:rsidRPr="0055774A" w:rsidRDefault="0055774A" w:rsidP="0055774A">
            <w:pPr>
              <w:pStyle w:val="NormalWeb"/>
              <w:textAlignment w:val="baseline"/>
              <w:rPr>
                <w:b/>
                <w:bCs/>
              </w:rPr>
            </w:pPr>
            <w:r w:rsidRPr="0055774A">
              <w:rPr>
                <w:b/>
                <w:bCs/>
              </w:rPr>
              <w:t>3.</w:t>
            </w:r>
            <w:proofErr w:type="gramStart"/>
            <w:r w:rsidRPr="0055774A">
              <w:rPr>
                <w:b/>
                <w:bCs/>
              </w:rPr>
              <w:t>hidden-known</w:t>
            </w:r>
            <w:proofErr w:type="gramEnd"/>
            <w:r w:rsidRPr="0055774A">
              <w:rPr>
                <w:b/>
                <w:bCs/>
              </w:rPr>
              <w:t xml:space="preserve"> to self but not to others</w:t>
            </w:r>
          </w:p>
        </w:tc>
        <w:tc>
          <w:tcPr>
            <w:tcW w:w="4675" w:type="dxa"/>
          </w:tcPr>
          <w:p w14:paraId="6415F6C5" w14:textId="7ED7B3BA" w:rsidR="00DB6AAE" w:rsidRPr="00D64DB4" w:rsidRDefault="00D64DB4" w:rsidP="0055774A">
            <w:pPr>
              <w:pStyle w:val="NormalWeb"/>
              <w:textAlignment w:val="baseline"/>
              <w:rPr>
                <w:b/>
                <w:bCs/>
              </w:rPr>
            </w:pPr>
            <w:r w:rsidRPr="00D64DB4">
              <w:rPr>
                <w:b/>
                <w:bCs/>
              </w:rPr>
              <w:t>4.unkown- not known to self or other achievement of goals what the future holds</w:t>
            </w:r>
          </w:p>
        </w:tc>
      </w:tr>
      <w:tr w:rsidR="00DB6AAE" w14:paraId="64ADC7CB" w14:textId="77777777" w:rsidTr="0055774A">
        <w:tc>
          <w:tcPr>
            <w:tcW w:w="4675" w:type="dxa"/>
          </w:tcPr>
          <w:p w14:paraId="34B5F331" w14:textId="77777777" w:rsidR="00DB6AAE" w:rsidRDefault="0055774A" w:rsidP="00D64DB4">
            <w:pPr>
              <w:pStyle w:val="NormalWeb"/>
              <w:numPr>
                <w:ilvl w:val="0"/>
                <w:numId w:val="42"/>
              </w:numPr>
              <w:textAlignment w:val="baseline"/>
            </w:pPr>
            <w:r>
              <w:t xml:space="preserve">Shy </w:t>
            </w:r>
          </w:p>
          <w:p w14:paraId="574A6D46" w14:textId="77777777" w:rsidR="0055774A" w:rsidRDefault="0055774A" w:rsidP="00D64DB4">
            <w:pPr>
              <w:pStyle w:val="NormalWeb"/>
              <w:numPr>
                <w:ilvl w:val="0"/>
                <w:numId w:val="42"/>
              </w:numPr>
              <w:textAlignment w:val="baseline"/>
            </w:pPr>
            <w:r>
              <w:t xml:space="preserve">Embarrassed </w:t>
            </w:r>
          </w:p>
          <w:p w14:paraId="3E9C4209" w14:textId="77777777" w:rsidR="0055774A" w:rsidRDefault="0055774A" w:rsidP="00D64DB4">
            <w:pPr>
              <w:pStyle w:val="NormalWeb"/>
              <w:numPr>
                <w:ilvl w:val="0"/>
                <w:numId w:val="42"/>
              </w:numPr>
              <w:textAlignment w:val="baseline"/>
            </w:pPr>
            <w:proofErr w:type="spellStart"/>
            <w:r>
              <w:t>Self conscious</w:t>
            </w:r>
            <w:proofErr w:type="spellEnd"/>
            <w:r>
              <w:t xml:space="preserve"> </w:t>
            </w:r>
          </w:p>
          <w:p w14:paraId="114C2498" w14:textId="77777777" w:rsidR="0055774A" w:rsidRDefault="0055774A" w:rsidP="00D64DB4">
            <w:pPr>
              <w:pStyle w:val="NormalWeb"/>
              <w:numPr>
                <w:ilvl w:val="0"/>
                <w:numId w:val="42"/>
              </w:numPr>
              <w:textAlignment w:val="baseline"/>
            </w:pPr>
            <w:r>
              <w:t xml:space="preserve">Big hearted </w:t>
            </w:r>
          </w:p>
          <w:p w14:paraId="1BBE9634" w14:textId="08AC9C43" w:rsidR="0055774A" w:rsidRDefault="00D64DB4" w:rsidP="00D64DB4">
            <w:pPr>
              <w:pStyle w:val="NormalWeb"/>
              <w:numPr>
                <w:ilvl w:val="0"/>
                <w:numId w:val="42"/>
              </w:numPr>
              <w:textAlignment w:val="baseline"/>
            </w:pPr>
            <w:r>
              <w:t xml:space="preserve">Proud mother </w:t>
            </w:r>
          </w:p>
        </w:tc>
        <w:tc>
          <w:tcPr>
            <w:tcW w:w="4675" w:type="dxa"/>
          </w:tcPr>
          <w:p w14:paraId="79950355" w14:textId="576BBDED" w:rsidR="00DB6AAE" w:rsidRPr="00D64DB4" w:rsidRDefault="00D64DB4" w:rsidP="00D64DB4">
            <w:pPr>
              <w:pStyle w:val="NormalWeb"/>
              <w:numPr>
                <w:ilvl w:val="0"/>
                <w:numId w:val="42"/>
              </w:numPr>
              <w:textAlignment w:val="baseline"/>
            </w:pPr>
            <w:r w:rsidRPr="00D64DB4">
              <w:t xml:space="preserve">Work my way up in </w:t>
            </w:r>
            <w:proofErr w:type="spellStart"/>
            <w:r w:rsidRPr="00D64DB4">
              <w:t>comany</w:t>
            </w:r>
            <w:proofErr w:type="spellEnd"/>
            <w:r w:rsidRPr="00D64DB4">
              <w:t xml:space="preserve"> </w:t>
            </w:r>
          </w:p>
        </w:tc>
      </w:tr>
    </w:tbl>
    <w:p w14:paraId="0E50DCA9" w14:textId="77777777" w:rsidR="00DB6AAE" w:rsidRDefault="00DB6AAE" w:rsidP="00F93E27">
      <w:pPr>
        <w:pStyle w:val="NormalWeb"/>
        <w:shd w:val="clear" w:color="auto" w:fill="FFFFFF"/>
        <w:spacing w:after="0"/>
        <w:textAlignment w:val="baseline"/>
      </w:pPr>
    </w:p>
    <w:p w14:paraId="1076D475" w14:textId="299C48DA" w:rsidR="006C7A5B" w:rsidRDefault="006C7A5B" w:rsidP="00F93E27">
      <w:pPr>
        <w:pStyle w:val="NormalWeb"/>
        <w:shd w:val="clear" w:color="auto" w:fill="FFFFFF"/>
        <w:spacing w:after="0"/>
        <w:textAlignment w:val="baseline"/>
      </w:pPr>
    </w:p>
    <w:p w14:paraId="16A38BA9" w14:textId="61435328" w:rsidR="002A5084" w:rsidRDefault="0040715D" w:rsidP="00E95572">
      <w:pPr>
        <w:rPr>
          <w:rFonts w:ascii="Open Sans" w:hAnsi="Open Sans" w:cs="Open Sans"/>
          <w:color w:val="000000"/>
          <w:sz w:val="20"/>
          <w:szCs w:val="20"/>
          <w:shd w:val="clear" w:color="auto" w:fill="FFFFFF"/>
        </w:rPr>
      </w:pPr>
      <w:bookmarkStart w:id="10" w:name="_Hlk89367754"/>
      <w:r>
        <w:rPr>
          <w:rFonts w:ascii="Open Sans" w:hAnsi="Open Sans" w:cs="Open Sans"/>
          <w:color w:val="000000"/>
          <w:sz w:val="20"/>
          <w:szCs w:val="20"/>
          <w:shd w:val="clear" w:color="auto" w:fill="FFFFFF"/>
        </w:rPr>
        <w:t xml:space="preserve">(What is SWOT </w:t>
      </w:r>
      <w:proofErr w:type="gramStart"/>
      <w:r>
        <w:rPr>
          <w:rFonts w:ascii="Open Sans" w:hAnsi="Open Sans" w:cs="Open Sans"/>
          <w:color w:val="000000"/>
          <w:sz w:val="20"/>
          <w:szCs w:val="20"/>
          <w:shd w:val="clear" w:color="auto" w:fill="FFFFFF"/>
        </w:rPr>
        <w:t>Analysis?,</w:t>
      </w:r>
      <w:proofErr w:type="gramEnd"/>
      <w:r>
        <w:rPr>
          <w:rFonts w:ascii="Open Sans" w:hAnsi="Open Sans" w:cs="Open Sans"/>
          <w:color w:val="000000"/>
          <w:sz w:val="20"/>
          <w:szCs w:val="20"/>
          <w:shd w:val="clear" w:color="auto" w:fill="FFFFFF"/>
        </w:rPr>
        <w:t xml:space="preserve"> 2021)</w:t>
      </w:r>
    </w:p>
    <w:p w14:paraId="4D9A13BB" w14:textId="77777777" w:rsidR="009A12A3" w:rsidRDefault="00E803CE" w:rsidP="0020766A">
      <w:pPr>
        <w:rPr>
          <w:rFonts w:ascii="Open Sans" w:hAnsi="Open Sans" w:cs="Open Sans"/>
          <w:color w:val="737C85"/>
          <w:spacing w:val="2"/>
          <w:shd w:val="clear" w:color="auto" w:fill="FFFFFF"/>
        </w:rPr>
      </w:pPr>
      <w:r>
        <w:rPr>
          <w:rFonts w:ascii="Open Sans" w:hAnsi="Open Sans" w:cs="Open Sans"/>
          <w:color w:val="000000"/>
          <w:sz w:val="20"/>
          <w:szCs w:val="20"/>
          <w:shd w:val="clear" w:color="auto" w:fill="FFFFFF"/>
        </w:rPr>
        <w:t>SWOT analysis is</w:t>
      </w:r>
      <w:r w:rsidR="004F5DEE">
        <w:rPr>
          <w:rFonts w:ascii="Open Sans" w:hAnsi="Open Sans" w:cs="Open Sans"/>
          <w:color w:val="737C85"/>
          <w:spacing w:val="2"/>
          <w:shd w:val="clear" w:color="auto" w:fill="FFFFFF"/>
        </w:rPr>
        <w:t xml:space="preserve"> a structured planning </w:t>
      </w:r>
      <w:proofErr w:type="gramStart"/>
      <w:r w:rsidR="004F5DEE">
        <w:rPr>
          <w:rFonts w:ascii="Open Sans" w:hAnsi="Open Sans" w:cs="Open Sans"/>
          <w:color w:val="737C85"/>
          <w:spacing w:val="2"/>
          <w:shd w:val="clear" w:color="auto" w:fill="FFFFFF"/>
        </w:rPr>
        <w:t>method</w:t>
      </w:r>
      <w:r w:rsidR="00955EFD">
        <w:rPr>
          <w:rFonts w:ascii="Open Sans" w:hAnsi="Open Sans" w:cs="Open Sans"/>
          <w:color w:val="737C85"/>
          <w:spacing w:val="2"/>
          <w:shd w:val="clear" w:color="auto" w:fill="FFFFFF"/>
        </w:rPr>
        <w:t xml:space="preserve"> </w:t>
      </w:r>
      <w:r w:rsidR="0020766A">
        <w:t xml:space="preserve"> formulated</w:t>
      </w:r>
      <w:proofErr w:type="gramEnd"/>
      <w:r w:rsidR="0020766A">
        <w:t xml:space="preserve"> to </w:t>
      </w:r>
      <w:r w:rsidR="0020766A">
        <w:rPr>
          <w:rFonts w:ascii="Open Sans" w:hAnsi="Open Sans" w:cs="Open Sans"/>
          <w:color w:val="737C85"/>
          <w:spacing w:val="2"/>
          <w:shd w:val="clear" w:color="auto" w:fill="FFFFFF"/>
        </w:rPr>
        <w:t> help understand the company's position,  focus on strengths, minimize weaknesses, turn threats into opportunities</w:t>
      </w:r>
      <w:r w:rsidR="009A12A3">
        <w:rPr>
          <w:rFonts w:ascii="Open Sans" w:hAnsi="Open Sans" w:cs="Open Sans"/>
          <w:color w:val="737C85"/>
          <w:spacing w:val="2"/>
          <w:shd w:val="clear" w:color="auto" w:fill="FFFFFF"/>
        </w:rPr>
        <w:t xml:space="preserve"> and provides a quick overview of the </w:t>
      </w:r>
      <w:proofErr w:type="spellStart"/>
      <w:r w:rsidR="009A12A3">
        <w:rPr>
          <w:rFonts w:ascii="Open Sans" w:hAnsi="Open Sans" w:cs="Open Sans"/>
          <w:color w:val="737C85"/>
          <w:spacing w:val="2"/>
          <w:shd w:val="clear" w:color="auto" w:fill="FFFFFF"/>
        </w:rPr>
        <w:t>companys</w:t>
      </w:r>
      <w:proofErr w:type="spellEnd"/>
      <w:r w:rsidR="009A12A3">
        <w:rPr>
          <w:rFonts w:ascii="Open Sans" w:hAnsi="Open Sans" w:cs="Open Sans"/>
          <w:color w:val="737C85"/>
          <w:spacing w:val="2"/>
          <w:shd w:val="clear" w:color="auto" w:fill="FFFFFF"/>
        </w:rPr>
        <w:t xml:space="preserve"> position. </w:t>
      </w:r>
    </w:p>
    <w:p w14:paraId="62485E7A" w14:textId="09CB0C0D" w:rsidR="0020766A" w:rsidRDefault="0020766A" w:rsidP="0020766A">
      <w:r>
        <w:rPr>
          <w:rFonts w:ascii="Open Sans" w:hAnsi="Open Sans" w:cs="Open Sans"/>
          <w:color w:val="737C85"/>
          <w:spacing w:val="2"/>
          <w:shd w:val="clear" w:color="auto" w:fill="FFFFFF"/>
        </w:rPr>
        <w:t xml:space="preserve">It is </w:t>
      </w:r>
      <w:proofErr w:type="spellStart"/>
      <w:r>
        <w:rPr>
          <w:rFonts w:ascii="Open Sans" w:hAnsi="Open Sans" w:cs="Open Sans"/>
          <w:color w:val="737C85"/>
          <w:spacing w:val="2"/>
          <w:shd w:val="clear" w:color="auto" w:fill="FFFFFF"/>
        </w:rPr>
        <w:t>devided</w:t>
      </w:r>
      <w:proofErr w:type="spellEnd"/>
      <w:r>
        <w:rPr>
          <w:rFonts w:ascii="Open Sans" w:hAnsi="Open Sans" w:cs="Open Sans"/>
          <w:color w:val="737C85"/>
          <w:spacing w:val="2"/>
          <w:shd w:val="clear" w:color="auto" w:fill="FFFFFF"/>
        </w:rPr>
        <w:t xml:space="preserve"> into four </w:t>
      </w:r>
      <w:proofErr w:type="gramStart"/>
      <w:r>
        <w:rPr>
          <w:rFonts w:ascii="Open Sans" w:hAnsi="Open Sans" w:cs="Open Sans"/>
          <w:color w:val="737C85"/>
          <w:spacing w:val="2"/>
          <w:shd w:val="clear" w:color="auto" w:fill="FFFFFF"/>
        </w:rPr>
        <w:t>quadrants  -</w:t>
      </w:r>
      <w:proofErr w:type="gramEnd"/>
      <w:r>
        <w:rPr>
          <w:rFonts w:ascii="Open Sans" w:hAnsi="Open Sans" w:cs="Open Sans"/>
          <w:color w:val="737C85"/>
          <w:spacing w:val="2"/>
          <w:shd w:val="clear" w:color="auto" w:fill="FFFFFF"/>
        </w:rPr>
        <w:t xml:space="preserve"> </w:t>
      </w:r>
    </w:p>
    <w:p w14:paraId="7D434BA4" w14:textId="0D5D5BA5" w:rsidR="004F5DEE" w:rsidRDefault="004F5DEE" w:rsidP="00E95572">
      <w:pPr>
        <w:rPr>
          <w:rFonts w:ascii="Open Sans" w:hAnsi="Open Sans" w:cs="Open Sans"/>
          <w:color w:val="737C85"/>
          <w:spacing w:val="2"/>
          <w:shd w:val="clear" w:color="auto" w:fill="FFFFFF"/>
        </w:rPr>
      </w:pPr>
    </w:p>
    <w:p w14:paraId="0F21760F" w14:textId="0244110A" w:rsidR="004F5DEE" w:rsidRDefault="004F5DEE" w:rsidP="00E95572">
      <w:pPr>
        <w:rPr>
          <w:rFonts w:ascii="Open Sans" w:hAnsi="Open Sans" w:cs="Open Sans"/>
          <w:color w:val="737C85"/>
          <w:spacing w:val="2"/>
          <w:shd w:val="clear" w:color="auto" w:fill="FFFFFF"/>
        </w:rPr>
      </w:pPr>
      <w:r>
        <w:rPr>
          <w:rFonts w:ascii="Open Sans" w:hAnsi="Open Sans" w:cs="Open Sans"/>
          <w:color w:val="737C85"/>
          <w:spacing w:val="2"/>
          <w:shd w:val="clear" w:color="auto" w:fill="FFFFFF"/>
        </w:rPr>
        <w:t xml:space="preserve">Strengths </w:t>
      </w:r>
    </w:p>
    <w:p w14:paraId="084E70BF" w14:textId="4D1CE2AC" w:rsidR="004F5DEE" w:rsidRDefault="004F5DEE" w:rsidP="00E95572">
      <w:pPr>
        <w:rPr>
          <w:rFonts w:ascii="Open Sans" w:hAnsi="Open Sans" w:cs="Open Sans"/>
          <w:color w:val="737C85"/>
          <w:spacing w:val="2"/>
          <w:shd w:val="clear" w:color="auto" w:fill="FFFFFF"/>
        </w:rPr>
      </w:pPr>
      <w:r>
        <w:rPr>
          <w:rFonts w:ascii="Open Sans" w:hAnsi="Open Sans" w:cs="Open Sans"/>
          <w:color w:val="737C85"/>
          <w:spacing w:val="2"/>
          <w:shd w:val="clear" w:color="auto" w:fill="FFFFFF"/>
        </w:rPr>
        <w:t xml:space="preserve">Weaknesses </w:t>
      </w:r>
    </w:p>
    <w:p w14:paraId="6830B347" w14:textId="3A548D75" w:rsidR="004F5DEE" w:rsidRDefault="004F5DEE" w:rsidP="00E95572">
      <w:pPr>
        <w:rPr>
          <w:rFonts w:ascii="Open Sans" w:hAnsi="Open Sans" w:cs="Open Sans"/>
          <w:color w:val="737C85"/>
          <w:spacing w:val="2"/>
          <w:shd w:val="clear" w:color="auto" w:fill="FFFFFF"/>
        </w:rPr>
      </w:pPr>
      <w:r>
        <w:rPr>
          <w:rFonts w:ascii="Open Sans" w:hAnsi="Open Sans" w:cs="Open Sans"/>
          <w:color w:val="737C85"/>
          <w:spacing w:val="2"/>
          <w:shd w:val="clear" w:color="auto" w:fill="FFFFFF"/>
        </w:rPr>
        <w:t xml:space="preserve">Opportunities </w:t>
      </w:r>
    </w:p>
    <w:p w14:paraId="58C383BD" w14:textId="0E4C51EE" w:rsidR="004F5DEE" w:rsidRPr="004F5DEE" w:rsidRDefault="004F5DEE" w:rsidP="00E95572">
      <w:pPr>
        <w:rPr>
          <w:rFonts w:ascii="Open Sans" w:hAnsi="Open Sans" w:cs="Open Sans"/>
          <w:color w:val="737C85"/>
          <w:spacing w:val="2"/>
          <w:shd w:val="clear" w:color="auto" w:fill="FFFFFF"/>
        </w:rPr>
      </w:pPr>
      <w:r>
        <w:rPr>
          <w:rFonts w:ascii="Open Sans" w:hAnsi="Open Sans" w:cs="Open Sans"/>
          <w:color w:val="737C85"/>
          <w:spacing w:val="2"/>
          <w:shd w:val="clear" w:color="auto" w:fill="FFFFFF"/>
        </w:rPr>
        <w:t xml:space="preserve">Weaknesses </w:t>
      </w:r>
    </w:p>
    <w:bookmarkEnd w:id="10"/>
    <w:p w14:paraId="2596E098" w14:textId="77777777" w:rsidR="00ED25A0" w:rsidRPr="00ED25A0" w:rsidRDefault="00ED25A0" w:rsidP="00ED25A0"/>
    <w:p w14:paraId="72280DB3" w14:textId="77777777" w:rsidR="00F41EA2" w:rsidRPr="00F41EA2" w:rsidRDefault="00F41EA2" w:rsidP="00F41EA2"/>
    <w:p w14:paraId="243E7F4E" w14:textId="0CA6A490" w:rsidR="00F41EA2" w:rsidRDefault="00F41EA2" w:rsidP="00F41EA2"/>
    <w:tbl>
      <w:tblPr>
        <w:tblStyle w:val="TableGrid"/>
        <w:tblpPr w:leftFromText="180" w:rightFromText="180" w:vertAnchor="page" w:horzAnchor="margin" w:tblpY="568"/>
        <w:tblW w:w="10060" w:type="dxa"/>
        <w:tblBorders>
          <w:bottom w:val="none" w:sz="0" w:space="0" w:color="auto"/>
        </w:tblBorders>
        <w:shd w:val="clear" w:color="auto" w:fill="C9C9C9" w:themeFill="accent3" w:themeFillTint="99"/>
        <w:tblLook w:val="04A0" w:firstRow="1" w:lastRow="0" w:firstColumn="1" w:lastColumn="0" w:noHBand="0" w:noVBand="1"/>
      </w:tblPr>
      <w:tblGrid>
        <w:gridCol w:w="5098"/>
        <w:gridCol w:w="4962"/>
      </w:tblGrid>
      <w:tr w:rsidR="00F41EA2" w14:paraId="2F866DA7" w14:textId="77777777" w:rsidTr="00F41EA2">
        <w:trPr>
          <w:trHeight w:val="690"/>
        </w:trPr>
        <w:tc>
          <w:tcPr>
            <w:tcW w:w="1006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117C2F4" w14:textId="77777777" w:rsidR="00F41EA2" w:rsidRDefault="00F41EA2" w:rsidP="00D04F0D">
            <w:pPr>
              <w:jc w:val="center"/>
              <w:rPr>
                <w:rFonts w:ascii="Arial" w:hAnsi="Arial" w:cs="Arial"/>
                <w:sz w:val="24"/>
                <w:szCs w:val="24"/>
              </w:rPr>
            </w:pPr>
          </w:p>
          <w:p w14:paraId="479EE5D4" w14:textId="77777777" w:rsidR="00F41EA2" w:rsidRDefault="00F41EA2" w:rsidP="00D04F0D">
            <w:pPr>
              <w:jc w:val="center"/>
              <w:rPr>
                <w:rFonts w:ascii="Arial" w:hAnsi="Arial" w:cs="Arial"/>
                <w:sz w:val="24"/>
                <w:szCs w:val="24"/>
              </w:rPr>
            </w:pPr>
          </w:p>
          <w:p w14:paraId="35E3D207" w14:textId="77777777" w:rsidR="00F41EA2" w:rsidRDefault="00F41EA2" w:rsidP="00D04F0D">
            <w:pPr>
              <w:jc w:val="center"/>
              <w:rPr>
                <w:rFonts w:ascii="Arial" w:hAnsi="Arial" w:cs="Arial"/>
                <w:b/>
                <w:sz w:val="28"/>
                <w:szCs w:val="28"/>
              </w:rPr>
            </w:pPr>
            <w:r>
              <w:rPr>
                <w:rFonts w:ascii="Arial" w:hAnsi="Arial" w:cs="Arial"/>
                <w:b/>
                <w:sz w:val="28"/>
                <w:szCs w:val="28"/>
              </w:rPr>
              <w:t>SWOT Person 1</w:t>
            </w:r>
          </w:p>
          <w:p w14:paraId="7FFD327A" w14:textId="77777777" w:rsidR="00F41EA2" w:rsidRDefault="00F41EA2" w:rsidP="00D04F0D">
            <w:pPr>
              <w:jc w:val="center"/>
              <w:rPr>
                <w:rFonts w:ascii="Arial" w:hAnsi="Arial" w:cs="Arial"/>
                <w:sz w:val="24"/>
                <w:szCs w:val="24"/>
              </w:rPr>
            </w:pPr>
          </w:p>
        </w:tc>
      </w:tr>
      <w:tr w:rsidR="00F41EA2" w14:paraId="0D17B745" w14:textId="77777777" w:rsidTr="00F41EA2">
        <w:trPr>
          <w:trHeight w:val="2664"/>
        </w:trPr>
        <w:tc>
          <w:tcPr>
            <w:tcW w:w="5098" w:type="dxa"/>
            <w:tcBorders>
              <w:top w:val="single" w:sz="4" w:space="0" w:color="auto"/>
              <w:left w:val="single" w:sz="4" w:space="0" w:color="auto"/>
              <w:bottom w:val="single" w:sz="4" w:space="0" w:color="auto"/>
              <w:right w:val="single" w:sz="4" w:space="0" w:color="auto"/>
            </w:tcBorders>
            <w:shd w:val="clear" w:color="auto" w:fill="B4C6E7" w:themeFill="accent5" w:themeFillTint="66"/>
          </w:tcPr>
          <w:p w14:paraId="532978E8" w14:textId="77777777" w:rsidR="00F41EA2" w:rsidRDefault="00F41EA2" w:rsidP="00D04F0D">
            <w:pPr>
              <w:jc w:val="center"/>
              <w:rPr>
                <w:rFonts w:ascii="Arial" w:hAnsi="Arial" w:cs="Arial"/>
                <w:b/>
                <w:sz w:val="24"/>
                <w:szCs w:val="24"/>
              </w:rPr>
            </w:pPr>
          </w:p>
          <w:p w14:paraId="791042EE" w14:textId="77777777" w:rsidR="00F41EA2" w:rsidRDefault="00F41EA2" w:rsidP="00D04F0D">
            <w:pPr>
              <w:tabs>
                <w:tab w:val="left" w:pos="1163"/>
                <w:tab w:val="center" w:pos="2087"/>
              </w:tabs>
              <w:rPr>
                <w:rFonts w:ascii="Arial" w:hAnsi="Arial" w:cs="Arial"/>
                <w:b/>
                <w:sz w:val="24"/>
                <w:szCs w:val="24"/>
              </w:rPr>
            </w:pPr>
            <w:r>
              <w:rPr>
                <w:rFonts w:ascii="Arial" w:hAnsi="Arial" w:cs="Arial"/>
                <w:b/>
                <w:sz w:val="24"/>
                <w:szCs w:val="24"/>
              </w:rPr>
              <w:tab/>
            </w:r>
            <w:r>
              <w:rPr>
                <w:rFonts w:ascii="Arial" w:hAnsi="Arial" w:cs="Arial"/>
                <w:b/>
                <w:sz w:val="24"/>
                <w:szCs w:val="24"/>
              </w:rPr>
              <w:tab/>
              <w:t>STRENGTHS</w:t>
            </w:r>
          </w:p>
          <w:p w14:paraId="7FE49ED1" w14:textId="77777777" w:rsidR="00F41EA2" w:rsidRDefault="00F41EA2" w:rsidP="00D04F0D">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Understanding </w:t>
            </w:r>
          </w:p>
          <w:p w14:paraId="00ADA999" w14:textId="77777777" w:rsidR="00F41EA2" w:rsidRDefault="00F41EA2" w:rsidP="00D04F0D">
            <w:pPr>
              <w:pStyle w:val="NoSpacing"/>
              <w:spacing w:line="360" w:lineRule="auto"/>
              <w:rPr>
                <w:rFonts w:ascii="Arial" w:hAnsi="Arial" w:cs="Arial"/>
                <w:color w:val="000000" w:themeColor="text1"/>
                <w:sz w:val="20"/>
                <w:szCs w:val="20"/>
              </w:rPr>
            </w:pPr>
            <w:proofErr w:type="gramStart"/>
            <w:r>
              <w:rPr>
                <w:rFonts w:ascii="Arial" w:hAnsi="Arial" w:cs="Arial"/>
                <w:color w:val="000000" w:themeColor="text1"/>
                <w:sz w:val="20"/>
                <w:szCs w:val="20"/>
              </w:rPr>
              <w:t>Good time</w:t>
            </w:r>
            <w:proofErr w:type="gramEnd"/>
            <w:r>
              <w:rPr>
                <w:rFonts w:ascii="Arial" w:hAnsi="Arial" w:cs="Arial"/>
                <w:color w:val="000000" w:themeColor="text1"/>
                <w:sz w:val="20"/>
                <w:szCs w:val="20"/>
              </w:rPr>
              <w:t xml:space="preserve"> management </w:t>
            </w:r>
          </w:p>
          <w:p w14:paraId="214FF4D4" w14:textId="77777777" w:rsidR="00F41EA2" w:rsidRDefault="00F41EA2" w:rsidP="00D04F0D">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Strong relationship with people </w:t>
            </w:r>
          </w:p>
          <w:p w14:paraId="13701CDF" w14:textId="77777777" w:rsidR="00F41EA2" w:rsidRDefault="00F41EA2" w:rsidP="00D04F0D">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High motivation </w:t>
            </w:r>
          </w:p>
          <w:p w14:paraId="4F104A4D" w14:textId="77777777" w:rsidR="00F41EA2" w:rsidRDefault="00F41EA2" w:rsidP="00D04F0D">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Long working hours </w:t>
            </w:r>
          </w:p>
          <w:p w14:paraId="3EFF3F68" w14:textId="77777777" w:rsidR="00F41EA2" w:rsidRDefault="00F41EA2" w:rsidP="00D04F0D">
            <w:pPr>
              <w:pStyle w:val="NoSpacing"/>
              <w:spacing w:line="360" w:lineRule="auto"/>
              <w:rPr>
                <w:rFonts w:ascii="Arial" w:hAnsi="Arial" w:cs="Arial"/>
                <w:color w:val="000000" w:themeColor="text1"/>
                <w:sz w:val="20"/>
                <w:szCs w:val="20"/>
              </w:rPr>
            </w:pPr>
          </w:p>
          <w:p w14:paraId="61304941" w14:textId="77777777" w:rsidR="00F41EA2" w:rsidRDefault="00F41EA2" w:rsidP="00D04F0D">
            <w:pPr>
              <w:pStyle w:val="NoSpacing"/>
              <w:spacing w:line="360" w:lineRule="auto"/>
              <w:rPr>
                <w:rFonts w:ascii="Arial" w:hAnsi="Arial" w:cs="Arial"/>
                <w:color w:val="000000" w:themeColor="text1"/>
              </w:rPr>
            </w:pPr>
          </w:p>
        </w:tc>
        <w:tc>
          <w:tcPr>
            <w:tcW w:w="4962" w:type="dxa"/>
            <w:tcBorders>
              <w:top w:val="single" w:sz="4" w:space="0" w:color="auto"/>
              <w:left w:val="single" w:sz="4" w:space="0" w:color="auto"/>
              <w:bottom w:val="single" w:sz="4" w:space="0" w:color="auto"/>
              <w:right w:val="single" w:sz="4" w:space="0" w:color="auto"/>
            </w:tcBorders>
            <w:shd w:val="clear" w:color="auto" w:fill="F2FD8D"/>
          </w:tcPr>
          <w:p w14:paraId="14771F9A" w14:textId="77777777" w:rsidR="00F41EA2" w:rsidRDefault="00F41EA2" w:rsidP="00D04F0D">
            <w:pPr>
              <w:jc w:val="center"/>
              <w:rPr>
                <w:rFonts w:ascii="Arial" w:hAnsi="Arial" w:cs="Arial"/>
                <w:sz w:val="24"/>
                <w:szCs w:val="24"/>
              </w:rPr>
            </w:pPr>
          </w:p>
          <w:p w14:paraId="39041A62" w14:textId="77777777" w:rsidR="00F41EA2" w:rsidRDefault="00F41EA2" w:rsidP="00D04F0D">
            <w:pPr>
              <w:jc w:val="center"/>
              <w:rPr>
                <w:rFonts w:ascii="Arial" w:hAnsi="Arial" w:cs="Arial"/>
                <w:b/>
                <w:sz w:val="24"/>
                <w:szCs w:val="24"/>
              </w:rPr>
            </w:pPr>
            <w:r>
              <w:rPr>
                <w:rFonts w:ascii="Arial" w:hAnsi="Arial" w:cs="Arial"/>
                <w:b/>
                <w:sz w:val="24"/>
                <w:szCs w:val="24"/>
              </w:rPr>
              <w:t>WEAKNESSES</w:t>
            </w:r>
          </w:p>
          <w:p w14:paraId="6D74E75B" w14:textId="77777777" w:rsidR="00F41EA2" w:rsidRDefault="00F41EA2" w:rsidP="00D04F0D">
            <w:pPr>
              <w:spacing w:line="360" w:lineRule="auto"/>
              <w:rPr>
                <w:sz w:val="20"/>
                <w:szCs w:val="20"/>
              </w:rPr>
            </w:pPr>
            <w:r>
              <w:rPr>
                <w:sz w:val="20"/>
                <w:szCs w:val="20"/>
              </w:rPr>
              <w:t xml:space="preserve">Too kind </w:t>
            </w:r>
          </w:p>
          <w:p w14:paraId="38DC9262" w14:textId="6B23AF79" w:rsidR="00F41EA2" w:rsidRDefault="00146332" w:rsidP="00D04F0D">
            <w:pPr>
              <w:spacing w:line="360" w:lineRule="auto"/>
              <w:rPr>
                <w:sz w:val="20"/>
                <w:szCs w:val="20"/>
              </w:rPr>
            </w:pPr>
            <w:r>
              <w:rPr>
                <w:sz w:val="20"/>
                <w:szCs w:val="20"/>
              </w:rPr>
              <w:t>Self-criticism</w:t>
            </w:r>
            <w:r w:rsidR="00F41EA2">
              <w:rPr>
                <w:sz w:val="20"/>
                <w:szCs w:val="20"/>
              </w:rPr>
              <w:t xml:space="preserve"> </w:t>
            </w:r>
          </w:p>
          <w:p w14:paraId="00E88B0E" w14:textId="77777777" w:rsidR="00F41EA2" w:rsidRDefault="00F41EA2" w:rsidP="00D04F0D">
            <w:pPr>
              <w:spacing w:line="360" w:lineRule="auto"/>
              <w:rPr>
                <w:sz w:val="20"/>
                <w:szCs w:val="20"/>
              </w:rPr>
            </w:pPr>
            <w:r>
              <w:rPr>
                <w:sz w:val="20"/>
                <w:szCs w:val="20"/>
              </w:rPr>
              <w:t xml:space="preserve">Overthinking </w:t>
            </w:r>
          </w:p>
          <w:p w14:paraId="742B3634" w14:textId="4352CB24" w:rsidR="00F41EA2" w:rsidRDefault="00DC471B" w:rsidP="00D04F0D">
            <w:pPr>
              <w:spacing w:line="360" w:lineRule="auto"/>
              <w:rPr>
                <w:sz w:val="20"/>
                <w:szCs w:val="20"/>
              </w:rPr>
            </w:pPr>
            <w:r>
              <w:rPr>
                <w:sz w:val="20"/>
                <w:szCs w:val="20"/>
              </w:rPr>
              <w:t xml:space="preserve">Perfectionism </w:t>
            </w:r>
          </w:p>
          <w:p w14:paraId="38CB69D8" w14:textId="7D6C735D" w:rsidR="00F41EA2" w:rsidRDefault="00F41EA2" w:rsidP="00D04F0D">
            <w:pPr>
              <w:spacing w:line="360" w:lineRule="auto"/>
              <w:rPr>
                <w:sz w:val="20"/>
                <w:szCs w:val="20"/>
              </w:rPr>
            </w:pPr>
            <w:r>
              <w:rPr>
                <w:sz w:val="20"/>
                <w:szCs w:val="20"/>
              </w:rPr>
              <w:t xml:space="preserve">lack of reputation </w:t>
            </w:r>
          </w:p>
          <w:p w14:paraId="4492BD82" w14:textId="0A4949CD" w:rsidR="00146332" w:rsidRDefault="00146332" w:rsidP="00D04F0D">
            <w:pPr>
              <w:spacing w:line="360" w:lineRule="auto"/>
              <w:rPr>
                <w:sz w:val="20"/>
                <w:szCs w:val="20"/>
              </w:rPr>
            </w:pPr>
            <w:r>
              <w:rPr>
                <w:sz w:val="20"/>
                <w:szCs w:val="20"/>
              </w:rPr>
              <w:t xml:space="preserve">limited business knowledge </w:t>
            </w:r>
          </w:p>
          <w:p w14:paraId="38A0EF00" w14:textId="3C6DAA28" w:rsidR="0048678E" w:rsidRDefault="0048678E" w:rsidP="00D04F0D">
            <w:pPr>
              <w:spacing w:line="360" w:lineRule="auto"/>
              <w:rPr>
                <w:sz w:val="20"/>
                <w:szCs w:val="20"/>
              </w:rPr>
            </w:pPr>
            <w:r>
              <w:rPr>
                <w:sz w:val="20"/>
                <w:szCs w:val="20"/>
              </w:rPr>
              <w:t xml:space="preserve">staff rotas </w:t>
            </w:r>
          </w:p>
          <w:p w14:paraId="6EA859B5" w14:textId="77777777" w:rsidR="00F41EA2" w:rsidRDefault="00F41EA2" w:rsidP="00D04F0D">
            <w:pPr>
              <w:spacing w:line="360" w:lineRule="auto"/>
              <w:rPr>
                <w:sz w:val="20"/>
                <w:szCs w:val="20"/>
              </w:rPr>
            </w:pPr>
          </w:p>
          <w:p w14:paraId="4B867794" w14:textId="77777777" w:rsidR="00F41EA2" w:rsidRDefault="00F41EA2" w:rsidP="00D04F0D">
            <w:pPr>
              <w:spacing w:line="360" w:lineRule="auto"/>
              <w:rPr>
                <w:sz w:val="20"/>
                <w:szCs w:val="20"/>
              </w:rPr>
            </w:pPr>
          </w:p>
          <w:p w14:paraId="00A6484E" w14:textId="77777777" w:rsidR="00F41EA2" w:rsidRDefault="00F41EA2" w:rsidP="00D04F0D">
            <w:pPr>
              <w:spacing w:line="360" w:lineRule="auto"/>
              <w:rPr>
                <w:rFonts w:ascii="Arial" w:hAnsi="Arial" w:cs="Arial"/>
                <w:sz w:val="24"/>
                <w:szCs w:val="24"/>
              </w:rPr>
            </w:pPr>
          </w:p>
          <w:p w14:paraId="06307C28" w14:textId="77777777" w:rsidR="00F41EA2" w:rsidRDefault="00F41EA2" w:rsidP="00D04F0D">
            <w:pPr>
              <w:spacing w:line="360" w:lineRule="auto"/>
              <w:rPr>
                <w:rFonts w:ascii="Arial" w:hAnsi="Arial" w:cs="Arial"/>
                <w:sz w:val="24"/>
                <w:szCs w:val="24"/>
              </w:rPr>
            </w:pPr>
          </w:p>
        </w:tc>
      </w:tr>
      <w:tr w:rsidR="00F41EA2" w14:paraId="7E6DC052" w14:textId="77777777" w:rsidTr="008A3D0C">
        <w:trPr>
          <w:trHeight w:val="4852"/>
        </w:trPr>
        <w:tc>
          <w:tcPr>
            <w:tcW w:w="5098" w:type="dxa"/>
            <w:tcBorders>
              <w:top w:val="single" w:sz="4" w:space="0" w:color="auto"/>
              <w:left w:val="single" w:sz="4" w:space="0" w:color="auto"/>
              <w:bottom w:val="nil"/>
              <w:right w:val="single" w:sz="4" w:space="0" w:color="auto"/>
            </w:tcBorders>
            <w:shd w:val="clear" w:color="auto" w:fill="F1B5DE"/>
          </w:tcPr>
          <w:p w14:paraId="61DE7B88" w14:textId="77777777" w:rsidR="00F41EA2" w:rsidRDefault="00F41EA2" w:rsidP="00D04F0D">
            <w:pPr>
              <w:jc w:val="center"/>
              <w:rPr>
                <w:rFonts w:ascii="Arial" w:hAnsi="Arial" w:cs="Arial"/>
                <w:b/>
                <w:sz w:val="24"/>
                <w:szCs w:val="24"/>
              </w:rPr>
            </w:pPr>
          </w:p>
          <w:p w14:paraId="2F360A72" w14:textId="77777777" w:rsidR="00F41EA2" w:rsidRDefault="00F41EA2" w:rsidP="00D04F0D">
            <w:pPr>
              <w:jc w:val="center"/>
              <w:rPr>
                <w:rFonts w:ascii="Arial" w:hAnsi="Arial" w:cs="Arial"/>
                <w:b/>
                <w:sz w:val="24"/>
                <w:szCs w:val="24"/>
              </w:rPr>
            </w:pPr>
            <w:r>
              <w:rPr>
                <w:rFonts w:ascii="Arial" w:hAnsi="Arial" w:cs="Arial"/>
                <w:b/>
                <w:sz w:val="24"/>
                <w:szCs w:val="24"/>
              </w:rPr>
              <w:t>OPPORTUNITIES</w:t>
            </w:r>
          </w:p>
          <w:p w14:paraId="53CFF5D1" w14:textId="70CFEB1B" w:rsidR="00F41EA2" w:rsidRDefault="00F41EA2" w:rsidP="00D04F0D">
            <w:pPr>
              <w:pStyle w:val="NoSpacing"/>
              <w:spacing w:line="360" w:lineRule="auto"/>
              <w:rPr>
                <w:rFonts w:ascii="Arial" w:hAnsi="Arial" w:cs="Arial"/>
                <w:color w:val="000000" w:themeColor="text1"/>
              </w:rPr>
            </w:pPr>
          </w:p>
          <w:p w14:paraId="6C164471" w14:textId="77777777" w:rsidR="00F41EA2" w:rsidRDefault="00F41EA2" w:rsidP="00D04F0D">
            <w:pPr>
              <w:pStyle w:val="NoSpacing"/>
              <w:spacing w:line="360" w:lineRule="auto"/>
              <w:rPr>
                <w:rFonts w:ascii="Arial" w:hAnsi="Arial" w:cs="Arial"/>
                <w:color w:val="000000" w:themeColor="text1"/>
              </w:rPr>
            </w:pPr>
            <w:r>
              <w:rPr>
                <w:rFonts w:ascii="Arial" w:hAnsi="Arial" w:cs="Arial"/>
                <w:color w:val="000000" w:themeColor="text1"/>
              </w:rPr>
              <w:t xml:space="preserve">Advertising </w:t>
            </w:r>
          </w:p>
          <w:p w14:paraId="6D59FB3E" w14:textId="2AFA1AEA" w:rsidR="00F41EA2" w:rsidRDefault="00F41EA2" w:rsidP="00D04F0D">
            <w:pPr>
              <w:pStyle w:val="NoSpacing"/>
              <w:spacing w:line="360" w:lineRule="auto"/>
              <w:rPr>
                <w:rFonts w:ascii="Arial" w:hAnsi="Arial" w:cs="Arial"/>
                <w:color w:val="000000" w:themeColor="text1"/>
              </w:rPr>
            </w:pPr>
            <w:r>
              <w:rPr>
                <w:rFonts w:ascii="Arial" w:hAnsi="Arial" w:cs="Arial"/>
                <w:color w:val="000000" w:themeColor="text1"/>
              </w:rPr>
              <w:t xml:space="preserve">Training </w:t>
            </w:r>
          </w:p>
          <w:p w14:paraId="57E75102" w14:textId="4C95C161" w:rsidR="003C6649" w:rsidRDefault="003C6649" w:rsidP="00D04F0D">
            <w:pPr>
              <w:pStyle w:val="NoSpacing"/>
              <w:spacing w:line="360" w:lineRule="auto"/>
              <w:rPr>
                <w:rFonts w:ascii="Arial" w:hAnsi="Arial" w:cs="Arial"/>
                <w:color w:val="000000" w:themeColor="text1"/>
              </w:rPr>
            </w:pPr>
            <w:r>
              <w:rPr>
                <w:rFonts w:ascii="Arial" w:hAnsi="Arial" w:cs="Arial"/>
                <w:color w:val="000000" w:themeColor="text1"/>
              </w:rPr>
              <w:t xml:space="preserve">Career development </w:t>
            </w:r>
          </w:p>
          <w:p w14:paraId="256F100D" w14:textId="77777777" w:rsidR="003C6649" w:rsidRDefault="003C6649" w:rsidP="00D04F0D">
            <w:pPr>
              <w:pStyle w:val="NoSpacing"/>
              <w:spacing w:line="360" w:lineRule="auto"/>
              <w:rPr>
                <w:rFonts w:ascii="Arial" w:hAnsi="Arial" w:cs="Arial"/>
                <w:color w:val="000000" w:themeColor="text1"/>
              </w:rPr>
            </w:pPr>
            <w:r>
              <w:rPr>
                <w:rFonts w:ascii="Arial" w:hAnsi="Arial" w:cs="Arial"/>
                <w:color w:val="000000" w:themeColor="text1"/>
              </w:rPr>
              <w:t xml:space="preserve">Financial opportunities </w:t>
            </w:r>
          </w:p>
          <w:p w14:paraId="42D3B95C" w14:textId="5064F455" w:rsidR="003C6649" w:rsidRDefault="003C6649" w:rsidP="00D04F0D">
            <w:pPr>
              <w:pStyle w:val="NoSpacing"/>
              <w:spacing w:line="360" w:lineRule="auto"/>
              <w:rPr>
                <w:rFonts w:ascii="Arial" w:hAnsi="Arial" w:cs="Arial"/>
                <w:color w:val="000000" w:themeColor="text1"/>
              </w:rPr>
            </w:pPr>
            <w:r>
              <w:rPr>
                <w:rFonts w:ascii="Arial" w:hAnsi="Arial" w:cs="Arial"/>
                <w:color w:val="000000" w:themeColor="text1"/>
              </w:rPr>
              <w:t xml:space="preserve">Business development </w:t>
            </w:r>
          </w:p>
          <w:p w14:paraId="4CD44D1D" w14:textId="77777777" w:rsidR="00F41EA2" w:rsidRDefault="00F41EA2" w:rsidP="00D04F0D">
            <w:pPr>
              <w:pStyle w:val="NoSpacing"/>
              <w:spacing w:line="360" w:lineRule="auto"/>
              <w:rPr>
                <w:rFonts w:ascii="Arial" w:hAnsi="Arial" w:cs="Arial"/>
                <w:color w:val="000000" w:themeColor="text1"/>
              </w:rPr>
            </w:pPr>
          </w:p>
        </w:tc>
        <w:tc>
          <w:tcPr>
            <w:tcW w:w="4962" w:type="dxa"/>
            <w:tcBorders>
              <w:top w:val="single" w:sz="4" w:space="0" w:color="auto"/>
              <w:left w:val="single" w:sz="4" w:space="0" w:color="auto"/>
              <w:bottom w:val="nil"/>
              <w:right w:val="single" w:sz="4" w:space="0" w:color="auto"/>
            </w:tcBorders>
            <w:shd w:val="clear" w:color="auto" w:fill="A8D08D" w:themeFill="accent6" w:themeFillTint="99"/>
          </w:tcPr>
          <w:p w14:paraId="079F3A97" w14:textId="77777777" w:rsidR="00F41EA2" w:rsidRDefault="00F41EA2" w:rsidP="00D04F0D">
            <w:pPr>
              <w:jc w:val="center"/>
              <w:rPr>
                <w:rFonts w:ascii="Arial" w:hAnsi="Arial" w:cs="Arial"/>
                <w:b/>
                <w:sz w:val="24"/>
                <w:szCs w:val="24"/>
              </w:rPr>
            </w:pPr>
          </w:p>
          <w:p w14:paraId="0297594C" w14:textId="77777777" w:rsidR="00F41EA2" w:rsidRDefault="00F41EA2" w:rsidP="00D04F0D">
            <w:pPr>
              <w:jc w:val="center"/>
              <w:rPr>
                <w:rFonts w:ascii="Arial" w:hAnsi="Arial" w:cs="Arial"/>
                <w:b/>
                <w:sz w:val="24"/>
                <w:szCs w:val="24"/>
              </w:rPr>
            </w:pPr>
            <w:r>
              <w:rPr>
                <w:rFonts w:ascii="Arial" w:hAnsi="Arial" w:cs="Arial"/>
                <w:b/>
                <w:sz w:val="24"/>
                <w:szCs w:val="24"/>
              </w:rPr>
              <w:t>THREATS</w:t>
            </w:r>
          </w:p>
          <w:p w14:paraId="0349730F" w14:textId="77777777" w:rsidR="00F41EA2" w:rsidRDefault="00F41EA2" w:rsidP="00D04F0D">
            <w:pPr>
              <w:spacing w:line="360" w:lineRule="auto"/>
              <w:rPr>
                <w:rFonts w:cstheme="minorHAnsi"/>
                <w:sz w:val="24"/>
                <w:szCs w:val="24"/>
              </w:rPr>
            </w:pPr>
            <w:r>
              <w:rPr>
                <w:rFonts w:cstheme="minorHAnsi"/>
                <w:sz w:val="24"/>
                <w:szCs w:val="24"/>
              </w:rPr>
              <w:t xml:space="preserve">Competition </w:t>
            </w:r>
          </w:p>
          <w:p w14:paraId="33CFADA4" w14:textId="77777777" w:rsidR="00F41EA2" w:rsidRDefault="00F41EA2" w:rsidP="00D04F0D">
            <w:pPr>
              <w:spacing w:line="360" w:lineRule="auto"/>
              <w:rPr>
                <w:rFonts w:cstheme="minorHAnsi"/>
                <w:sz w:val="24"/>
                <w:szCs w:val="24"/>
              </w:rPr>
            </w:pPr>
            <w:r>
              <w:rPr>
                <w:rFonts w:cstheme="minorHAnsi"/>
                <w:sz w:val="24"/>
                <w:szCs w:val="24"/>
              </w:rPr>
              <w:t xml:space="preserve">Suppliers </w:t>
            </w:r>
          </w:p>
          <w:p w14:paraId="414536FA" w14:textId="77777777" w:rsidR="00F41EA2" w:rsidRDefault="00F41EA2" w:rsidP="00D04F0D">
            <w:pPr>
              <w:spacing w:line="360" w:lineRule="auto"/>
              <w:rPr>
                <w:rFonts w:cstheme="minorHAnsi"/>
                <w:sz w:val="24"/>
                <w:szCs w:val="24"/>
              </w:rPr>
            </w:pPr>
            <w:r>
              <w:rPr>
                <w:rFonts w:cstheme="minorHAnsi"/>
                <w:sz w:val="24"/>
                <w:szCs w:val="24"/>
              </w:rPr>
              <w:t xml:space="preserve">Staff </w:t>
            </w:r>
          </w:p>
          <w:p w14:paraId="175AF52E" w14:textId="77777777" w:rsidR="00F41EA2" w:rsidRDefault="00F41EA2" w:rsidP="00D04F0D">
            <w:pPr>
              <w:spacing w:line="360" w:lineRule="auto"/>
              <w:rPr>
                <w:rFonts w:cstheme="minorHAnsi"/>
                <w:sz w:val="24"/>
                <w:szCs w:val="24"/>
              </w:rPr>
            </w:pPr>
            <w:r>
              <w:rPr>
                <w:rFonts w:cstheme="minorHAnsi"/>
                <w:sz w:val="24"/>
                <w:szCs w:val="24"/>
              </w:rPr>
              <w:t xml:space="preserve">Cost of products </w:t>
            </w:r>
          </w:p>
          <w:p w14:paraId="15A22E8B" w14:textId="5EA5DC5A" w:rsidR="00F41EA2" w:rsidRDefault="00DC471B" w:rsidP="00D04F0D">
            <w:pPr>
              <w:spacing w:line="360" w:lineRule="auto"/>
              <w:rPr>
                <w:rFonts w:cstheme="minorHAnsi"/>
                <w:sz w:val="24"/>
                <w:szCs w:val="24"/>
              </w:rPr>
            </w:pPr>
            <w:r>
              <w:rPr>
                <w:rFonts w:cstheme="minorHAnsi"/>
                <w:sz w:val="24"/>
                <w:szCs w:val="24"/>
              </w:rPr>
              <w:t xml:space="preserve">Sickness </w:t>
            </w:r>
          </w:p>
          <w:p w14:paraId="1C035BB6" w14:textId="478AB257" w:rsidR="00DC471B" w:rsidRPr="00DC471B" w:rsidRDefault="003C6649" w:rsidP="00D04F0D">
            <w:pPr>
              <w:spacing w:line="360" w:lineRule="auto"/>
              <w:rPr>
                <w:rFonts w:cstheme="minorHAnsi"/>
                <w:sz w:val="24"/>
                <w:szCs w:val="24"/>
              </w:rPr>
            </w:pPr>
            <w:r>
              <w:rPr>
                <w:rFonts w:cstheme="minorHAnsi"/>
                <w:sz w:val="24"/>
                <w:szCs w:val="24"/>
              </w:rPr>
              <w:t>Supply</w:t>
            </w:r>
            <w:r w:rsidR="00DC471B">
              <w:rPr>
                <w:rFonts w:cstheme="minorHAnsi"/>
                <w:sz w:val="24"/>
                <w:szCs w:val="24"/>
              </w:rPr>
              <w:t xml:space="preserve"> chain </w:t>
            </w:r>
          </w:p>
          <w:p w14:paraId="09E056C7" w14:textId="77777777" w:rsidR="00F41EA2" w:rsidRDefault="00F41EA2" w:rsidP="00D04F0D">
            <w:pPr>
              <w:spacing w:line="360" w:lineRule="auto"/>
              <w:rPr>
                <w:rFonts w:ascii="Arial" w:hAnsi="Arial" w:cs="Arial"/>
                <w:sz w:val="24"/>
                <w:szCs w:val="24"/>
              </w:rPr>
            </w:pPr>
          </w:p>
        </w:tc>
      </w:tr>
    </w:tbl>
    <w:p w14:paraId="7003D7E4" w14:textId="77777777" w:rsidR="00F41EA2" w:rsidRPr="00F41EA2" w:rsidRDefault="00F41EA2" w:rsidP="00F41EA2"/>
    <w:p w14:paraId="24DCC78A" w14:textId="4C2D1909" w:rsidR="00DC7037" w:rsidRDefault="00DC7037" w:rsidP="00DC7037">
      <w:pPr>
        <w:pStyle w:val="Heading2"/>
        <w:spacing w:line="256" w:lineRule="auto"/>
      </w:pPr>
    </w:p>
    <w:p w14:paraId="407D6F77" w14:textId="6C60C438" w:rsidR="00383AE2" w:rsidRDefault="00383AE2" w:rsidP="00383AE2"/>
    <w:p w14:paraId="575496BF" w14:textId="632807B5" w:rsidR="00383AE2" w:rsidRDefault="00383AE2" w:rsidP="00383AE2"/>
    <w:p w14:paraId="11BCA14B" w14:textId="77777777" w:rsidR="00383AE2" w:rsidRPr="00383AE2" w:rsidRDefault="00383AE2" w:rsidP="00383AE2"/>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11" w:name="_Toc456901517"/>
    </w:p>
    <w:bookmarkEnd w:id="11"/>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bookmarkStart w:id="12" w:name="_Hlk89028341"/>
          </w:p>
          <w:p w14:paraId="21323FC5" w14:textId="02A2F5D0"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EB2BDF">
            <w:pPr>
              <w:jc w:val="center"/>
              <w:rPr>
                <w:rFonts w:ascii="Arial" w:hAnsi="Arial" w:cs="Arial"/>
                <w:sz w:val="24"/>
                <w:szCs w:val="24"/>
              </w:rPr>
            </w:pPr>
          </w:p>
        </w:tc>
      </w:tr>
      <w:tr w:rsidR="00A96FE6" w14:paraId="113FFA4C" w14:textId="77777777" w:rsidTr="00383AE2">
        <w:trPr>
          <w:trHeight w:val="1225"/>
        </w:trPr>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STRENGTHS</w:t>
            </w:r>
          </w:p>
          <w:p w14:paraId="5FDA1B8E" w14:textId="77777777" w:rsidR="00A96FE6" w:rsidRPr="00741A2B" w:rsidRDefault="00A96FE6" w:rsidP="00EB2BDF">
            <w:pPr>
              <w:pStyle w:val="NoSpacing"/>
              <w:spacing w:line="360" w:lineRule="auto"/>
              <w:rPr>
                <w:rFonts w:ascii="Arial" w:hAnsi="Arial" w:cs="Arial"/>
                <w:color w:val="000000" w:themeColor="text1"/>
                <w:sz w:val="20"/>
                <w:szCs w:val="20"/>
              </w:rPr>
            </w:pPr>
          </w:p>
          <w:p w14:paraId="4D6012E4" w14:textId="55E0015A" w:rsidR="00A96FE6" w:rsidRDefault="00616961" w:rsidP="00EB2BDF">
            <w:pPr>
              <w:pStyle w:val="NoSpacing"/>
              <w:spacing w:line="360" w:lineRule="auto"/>
              <w:rPr>
                <w:rFonts w:cstheme="minorHAnsi"/>
                <w:color w:val="000000" w:themeColor="text1"/>
              </w:rPr>
            </w:pPr>
            <w:proofErr w:type="gramStart"/>
            <w:r w:rsidRPr="00616961">
              <w:rPr>
                <w:rFonts w:cstheme="minorHAnsi"/>
                <w:color w:val="000000" w:themeColor="text1"/>
              </w:rPr>
              <w:t>Fast learner</w:t>
            </w:r>
            <w:proofErr w:type="gramEnd"/>
            <w:r w:rsidRPr="00616961">
              <w:rPr>
                <w:rFonts w:cstheme="minorHAnsi"/>
                <w:color w:val="000000" w:themeColor="text1"/>
              </w:rPr>
              <w:t xml:space="preserve"> </w:t>
            </w:r>
          </w:p>
          <w:p w14:paraId="0DA0B5C9" w14:textId="3DEE2F6E" w:rsidR="00616961" w:rsidRDefault="00616961" w:rsidP="00EB2BDF">
            <w:pPr>
              <w:pStyle w:val="NoSpacing"/>
              <w:spacing w:line="360" w:lineRule="auto"/>
              <w:rPr>
                <w:rFonts w:cstheme="minorHAnsi"/>
                <w:color w:val="000000" w:themeColor="text1"/>
              </w:rPr>
            </w:pPr>
            <w:r>
              <w:rPr>
                <w:rFonts w:cstheme="minorHAnsi"/>
                <w:color w:val="000000" w:themeColor="text1"/>
              </w:rPr>
              <w:t>Enjoy</w:t>
            </w:r>
            <w:r w:rsidR="00B074E3">
              <w:rPr>
                <w:rFonts w:cstheme="minorHAnsi"/>
                <w:color w:val="000000" w:themeColor="text1"/>
              </w:rPr>
              <w:t>s</w:t>
            </w:r>
            <w:r>
              <w:rPr>
                <w:rFonts w:cstheme="minorHAnsi"/>
                <w:color w:val="000000" w:themeColor="text1"/>
              </w:rPr>
              <w:t xml:space="preserve"> </w:t>
            </w:r>
            <w:proofErr w:type="gramStart"/>
            <w:r>
              <w:rPr>
                <w:rFonts w:cstheme="minorHAnsi"/>
                <w:color w:val="000000" w:themeColor="text1"/>
              </w:rPr>
              <w:t>working</w:t>
            </w:r>
            <w:proofErr w:type="gramEnd"/>
            <w:r>
              <w:rPr>
                <w:rFonts w:cstheme="minorHAnsi"/>
                <w:color w:val="000000" w:themeColor="text1"/>
              </w:rPr>
              <w:t xml:space="preserve"> with people </w:t>
            </w:r>
          </w:p>
          <w:p w14:paraId="3B9BC2E1" w14:textId="7D5A118D" w:rsidR="00AB39A6" w:rsidRDefault="00AB39A6" w:rsidP="00AB39A6">
            <w:pPr>
              <w:pStyle w:val="NoSpacing"/>
              <w:spacing w:line="360" w:lineRule="auto"/>
              <w:rPr>
                <w:rFonts w:cstheme="minorHAnsi"/>
                <w:color w:val="000000" w:themeColor="text1"/>
              </w:rPr>
            </w:pPr>
            <w:r w:rsidRPr="00AB39A6">
              <w:rPr>
                <w:rFonts w:cstheme="minorHAnsi"/>
                <w:color w:val="000000" w:themeColor="text1"/>
              </w:rPr>
              <w:t xml:space="preserve">Punctual </w:t>
            </w:r>
          </w:p>
          <w:p w14:paraId="036056E5" w14:textId="72F7363C" w:rsidR="003C6649" w:rsidRPr="00AB39A6" w:rsidRDefault="003C6649" w:rsidP="00AB39A6">
            <w:pPr>
              <w:pStyle w:val="NoSpacing"/>
              <w:spacing w:line="360" w:lineRule="auto"/>
              <w:rPr>
                <w:rFonts w:cstheme="minorHAnsi"/>
                <w:color w:val="000000" w:themeColor="text1"/>
              </w:rPr>
            </w:pPr>
            <w:r>
              <w:rPr>
                <w:rFonts w:cstheme="minorHAnsi"/>
                <w:color w:val="000000" w:themeColor="text1"/>
              </w:rPr>
              <w:t xml:space="preserve">Healthy </w:t>
            </w:r>
          </w:p>
          <w:p w14:paraId="0E74177E" w14:textId="77777777" w:rsidR="00AB39A6" w:rsidRPr="00616961" w:rsidRDefault="00AB39A6" w:rsidP="00EB2BDF">
            <w:pPr>
              <w:pStyle w:val="NoSpacing"/>
              <w:spacing w:line="360" w:lineRule="auto"/>
              <w:rPr>
                <w:rFonts w:cstheme="minorHAnsi"/>
                <w:color w:val="000000" w:themeColor="text1"/>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WEAKNESSES</w:t>
            </w:r>
          </w:p>
          <w:p w14:paraId="0F2575B2" w14:textId="77777777" w:rsidR="00616961" w:rsidRDefault="00616961" w:rsidP="00616961">
            <w:pPr>
              <w:spacing w:line="360" w:lineRule="auto"/>
              <w:rPr>
                <w:rFonts w:cstheme="minorHAnsi"/>
              </w:rPr>
            </w:pPr>
          </w:p>
          <w:p w14:paraId="31BB5127" w14:textId="7247E036" w:rsidR="00616961" w:rsidRDefault="00616961" w:rsidP="003C6649">
            <w:pPr>
              <w:spacing w:line="360" w:lineRule="auto"/>
              <w:rPr>
                <w:rFonts w:cstheme="minorHAnsi"/>
              </w:rPr>
            </w:pPr>
            <w:r w:rsidRPr="00616961">
              <w:rPr>
                <w:rFonts w:cstheme="minorHAnsi"/>
              </w:rPr>
              <w:t xml:space="preserve">Language barrier </w:t>
            </w:r>
          </w:p>
          <w:p w14:paraId="7411F8A1" w14:textId="585CDAA0" w:rsidR="003C6649" w:rsidRDefault="003C6649" w:rsidP="003C6649">
            <w:pPr>
              <w:spacing w:line="360" w:lineRule="auto"/>
              <w:rPr>
                <w:rFonts w:cstheme="minorHAnsi"/>
              </w:rPr>
            </w:pPr>
            <w:r>
              <w:rPr>
                <w:rFonts w:cstheme="minorHAnsi"/>
              </w:rPr>
              <w:t>Different standards of wo</w:t>
            </w:r>
            <w:r w:rsidR="00B074E3">
              <w:rPr>
                <w:rFonts w:cstheme="minorHAnsi"/>
              </w:rPr>
              <w:t>rk</w:t>
            </w:r>
          </w:p>
          <w:p w14:paraId="7D3C10AD" w14:textId="29E584DA" w:rsidR="00B074E3" w:rsidRPr="00616961" w:rsidRDefault="00B074E3" w:rsidP="003C6649">
            <w:pPr>
              <w:spacing w:line="360" w:lineRule="auto"/>
              <w:rPr>
                <w:rFonts w:cstheme="minorHAnsi"/>
              </w:rPr>
            </w:pPr>
            <w:r>
              <w:rPr>
                <w:rFonts w:cstheme="minorHAnsi"/>
              </w:rPr>
              <w:t xml:space="preserve">Less </w:t>
            </w:r>
            <w:r w:rsidR="003D31F1">
              <w:rPr>
                <w:rFonts w:cstheme="minorHAnsi"/>
              </w:rPr>
              <w:t>approachable</w:t>
            </w:r>
          </w:p>
          <w:p w14:paraId="1EC0AA25" w14:textId="77777777" w:rsidR="00A96FE6" w:rsidRDefault="00A96FE6" w:rsidP="00EB2BDF">
            <w:pPr>
              <w:spacing w:line="360" w:lineRule="auto"/>
              <w:rPr>
                <w:rFonts w:ascii="Arial" w:hAnsi="Arial" w:cs="Arial"/>
                <w:sz w:val="24"/>
                <w:szCs w:val="24"/>
              </w:rPr>
            </w:pPr>
          </w:p>
          <w:p w14:paraId="604C1958" w14:textId="77777777" w:rsidR="00A96FE6" w:rsidRDefault="00A96FE6" w:rsidP="00EB2BDF">
            <w:pPr>
              <w:spacing w:line="360" w:lineRule="auto"/>
              <w:rPr>
                <w:rFonts w:ascii="Arial" w:hAnsi="Arial" w:cs="Arial"/>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4EEB7D50" w14:textId="77777777" w:rsidR="00616961" w:rsidRPr="00616961" w:rsidRDefault="00616961" w:rsidP="00616961">
            <w:pPr>
              <w:pStyle w:val="NoSpacing"/>
              <w:spacing w:line="360" w:lineRule="auto"/>
              <w:rPr>
                <w:rFonts w:cstheme="minorHAnsi"/>
                <w:color w:val="000000" w:themeColor="text1"/>
              </w:rPr>
            </w:pPr>
            <w:r w:rsidRPr="00616961">
              <w:rPr>
                <w:rFonts w:cstheme="minorHAnsi"/>
                <w:color w:val="000000" w:themeColor="text1"/>
              </w:rPr>
              <w:t xml:space="preserve">Training courses </w:t>
            </w:r>
          </w:p>
          <w:p w14:paraId="3B334A9E" w14:textId="7555F593" w:rsidR="00616961" w:rsidRDefault="00616961" w:rsidP="00616961">
            <w:pPr>
              <w:pStyle w:val="NoSpacing"/>
              <w:spacing w:line="360" w:lineRule="auto"/>
              <w:rPr>
                <w:rFonts w:cstheme="minorHAnsi"/>
                <w:color w:val="000000" w:themeColor="text1"/>
              </w:rPr>
            </w:pPr>
            <w:r w:rsidRPr="00616961">
              <w:rPr>
                <w:rFonts w:cstheme="minorHAnsi"/>
                <w:color w:val="000000" w:themeColor="text1"/>
              </w:rPr>
              <w:t xml:space="preserve">Better understanding </w:t>
            </w:r>
          </w:p>
          <w:p w14:paraId="7DBAF6EB" w14:textId="04E43B19" w:rsidR="00B074E3" w:rsidRDefault="00B074E3" w:rsidP="00616961">
            <w:pPr>
              <w:pStyle w:val="NoSpacing"/>
              <w:spacing w:line="360" w:lineRule="auto"/>
              <w:rPr>
                <w:rFonts w:cstheme="minorHAnsi"/>
                <w:color w:val="000000" w:themeColor="text1"/>
              </w:rPr>
            </w:pPr>
            <w:r>
              <w:rPr>
                <w:rFonts w:cstheme="minorHAnsi"/>
                <w:color w:val="000000" w:themeColor="text1"/>
              </w:rPr>
              <w:t>Career development</w:t>
            </w:r>
          </w:p>
          <w:p w14:paraId="42BBE933" w14:textId="493C22A6" w:rsidR="00B074E3" w:rsidRPr="00616961" w:rsidRDefault="00B074E3" w:rsidP="00616961">
            <w:pPr>
              <w:pStyle w:val="NoSpacing"/>
              <w:spacing w:line="360" w:lineRule="auto"/>
              <w:rPr>
                <w:rFonts w:cstheme="minorHAnsi"/>
                <w:color w:val="000000" w:themeColor="text1"/>
              </w:rPr>
            </w:pP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THREATS</w:t>
            </w:r>
          </w:p>
          <w:p w14:paraId="3D2273B8" w14:textId="1EA347B7" w:rsidR="00A96FE6" w:rsidRDefault="00A96FE6" w:rsidP="00EB2BDF">
            <w:pPr>
              <w:spacing w:line="360" w:lineRule="auto"/>
              <w:rPr>
                <w:rFonts w:ascii="Arial" w:hAnsi="Arial" w:cs="Arial"/>
                <w:sz w:val="24"/>
                <w:szCs w:val="24"/>
              </w:rPr>
            </w:pPr>
          </w:p>
          <w:p w14:paraId="2552DACB" w14:textId="4AEE065E" w:rsidR="00616961" w:rsidRPr="00D84248" w:rsidRDefault="00616961" w:rsidP="00616961">
            <w:pPr>
              <w:spacing w:line="360" w:lineRule="auto"/>
              <w:rPr>
                <w:rFonts w:cstheme="minorHAnsi"/>
              </w:rPr>
            </w:pPr>
            <w:r w:rsidRPr="00D84248">
              <w:rPr>
                <w:rFonts w:cstheme="minorHAnsi"/>
              </w:rPr>
              <w:t>Company not performing well</w:t>
            </w:r>
            <w:r>
              <w:rPr>
                <w:rFonts w:cstheme="minorHAnsi"/>
              </w:rPr>
              <w:t xml:space="preserve"> (no work)</w:t>
            </w:r>
          </w:p>
          <w:p w14:paraId="76A07064" w14:textId="7B446C77" w:rsidR="00616961" w:rsidRDefault="00616961" w:rsidP="00616961">
            <w:pPr>
              <w:spacing w:line="360" w:lineRule="auto"/>
              <w:rPr>
                <w:rFonts w:cstheme="minorHAnsi"/>
              </w:rPr>
            </w:pPr>
            <w:r w:rsidRPr="00D84248">
              <w:rPr>
                <w:rFonts w:cstheme="minorHAnsi"/>
              </w:rPr>
              <w:t xml:space="preserve">Not fitting in </w:t>
            </w:r>
          </w:p>
          <w:p w14:paraId="0B021E53" w14:textId="6E696D11" w:rsidR="00AB39A6" w:rsidRDefault="00AB39A6" w:rsidP="00616961">
            <w:pPr>
              <w:spacing w:line="360" w:lineRule="auto"/>
              <w:rPr>
                <w:rFonts w:cstheme="minorHAnsi"/>
              </w:rPr>
            </w:pPr>
            <w:r>
              <w:rPr>
                <w:rFonts w:cstheme="minorHAnsi"/>
              </w:rPr>
              <w:t xml:space="preserve">More experienced colleagues </w:t>
            </w:r>
          </w:p>
          <w:p w14:paraId="5D8A0A8D" w14:textId="77777777" w:rsidR="00AB39A6" w:rsidRDefault="00AB39A6" w:rsidP="00616961">
            <w:pPr>
              <w:spacing w:line="360" w:lineRule="auto"/>
              <w:rPr>
                <w:rFonts w:cstheme="minorHAnsi"/>
              </w:rPr>
            </w:pPr>
          </w:p>
          <w:p w14:paraId="7F360884" w14:textId="77777777" w:rsidR="00616961" w:rsidRPr="00D84248" w:rsidRDefault="00616961" w:rsidP="00616961">
            <w:pPr>
              <w:spacing w:line="360" w:lineRule="auto"/>
              <w:rPr>
                <w:rFonts w:cstheme="minorHAnsi"/>
              </w:rPr>
            </w:pPr>
          </w:p>
          <w:p w14:paraId="7902EB1A" w14:textId="77777777" w:rsidR="00616961" w:rsidRDefault="00616961" w:rsidP="00EB2BDF">
            <w:pPr>
              <w:spacing w:line="360" w:lineRule="auto"/>
              <w:rPr>
                <w:rFonts w:ascii="Arial" w:hAnsi="Arial" w:cs="Arial"/>
                <w:sz w:val="24"/>
                <w:szCs w:val="24"/>
              </w:rPr>
            </w:pPr>
          </w:p>
          <w:p w14:paraId="6DBE4058" w14:textId="77777777" w:rsidR="00A96FE6" w:rsidRDefault="00A96FE6" w:rsidP="00EB2BDF">
            <w:pPr>
              <w:spacing w:line="360" w:lineRule="auto"/>
              <w:rPr>
                <w:rFonts w:ascii="Arial" w:hAnsi="Arial" w:cs="Arial"/>
                <w:sz w:val="24"/>
                <w:szCs w:val="24"/>
              </w:rPr>
            </w:pPr>
          </w:p>
          <w:p w14:paraId="36B75C64" w14:textId="77777777" w:rsidR="00A96FE6" w:rsidRDefault="00A96FE6" w:rsidP="00EB2BDF">
            <w:pPr>
              <w:spacing w:line="360" w:lineRule="auto"/>
              <w:rPr>
                <w:rFonts w:ascii="Arial" w:hAnsi="Arial" w:cs="Arial"/>
                <w:sz w:val="24"/>
                <w:szCs w:val="24"/>
              </w:rPr>
            </w:pPr>
          </w:p>
          <w:p w14:paraId="33603BE0" w14:textId="77777777" w:rsidR="00A96FE6" w:rsidRDefault="00A96FE6" w:rsidP="00EB2BDF">
            <w:pPr>
              <w:spacing w:line="360" w:lineRule="auto"/>
              <w:rPr>
                <w:rFonts w:ascii="Arial" w:hAnsi="Arial" w:cs="Arial"/>
                <w:sz w:val="24"/>
                <w:szCs w:val="24"/>
              </w:rPr>
            </w:pPr>
          </w:p>
          <w:p w14:paraId="0DE5C829" w14:textId="77777777" w:rsidR="00A96FE6" w:rsidRPr="00907C27" w:rsidRDefault="00A96FE6" w:rsidP="00EB2BDF">
            <w:pPr>
              <w:spacing w:line="360" w:lineRule="auto"/>
              <w:rPr>
                <w:rFonts w:ascii="Arial" w:hAnsi="Arial" w:cs="Arial"/>
                <w:sz w:val="24"/>
                <w:szCs w:val="24"/>
              </w:rPr>
            </w:pPr>
          </w:p>
        </w:tc>
      </w:tr>
      <w:bookmarkEnd w:id="12"/>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7300B8C6" w:rsidR="00C33825" w:rsidRDefault="0011740B" w:rsidP="0011740B">
      <w:pPr>
        <w:pStyle w:val="Heading2"/>
        <w:numPr>
          <w:ilvl w:val="1"/>
          <w:numId w:val="44"/>
        </w:numPr>
      </w:pPr>
      <w:bookmarkStart w:id="13" w:name="_Toc500943474"/>
      <w:bookmarkStart w:id="14" w:name="_Toc53314826"/>
      <w:proofErr w:type="gramStart"/>
      <w:r>
        <w:t>i</w:t>
      </w:r>
      <w:r w:rsidR="00C33825">
        <w:rPr>
          <w:spacing w:val="-2"/>
        </w:rPr>
        <w:t>d</w:t>
      </w:r>
      <w:r w:rsidR="00C33825">
        <w:t>en</w:t>
      </w:r>
      <w:r w:rsidR="00C33825">
        <w:rPr>
          <w:spacing w:val="-1"/>
        </w:rPr>
        <w:t>t</w:t>
      </w:r>
      <w:r w:rsidR="00C33825">
        <w:t>i</w:t>
      </w:r>
      <w:r w:rsidR="00C33825">
        <w:rPr>
          <w:spacing w:val="2"/>
        </w:rPr>
        <w:t>f</w:t>
      </w:r>
      <w:r w:rsidR="00C33825">
        <w:t>y</w:t>
      </w:r>
      <w:proofErr w:type="gramEnd"/>
      <w:r w:rsidR="00C33825">
        <w:rPr>
          <w:spacing w:val="-6"/>
        </w:rPr>
        <w:t xml:space="preserve"> </w:t>
      </w:r>
      <w:r w:rsidR="00C33825">
        <w:t>p</w:t>
      </w:r>
      <w:r w:rsidR="00C33825">
        <w:rPr>
          <w:spacing w:val="2"/>
        </w:rPr>
        <w:t>o</w:t>
      </w:r>
      <w:r w:rsidR="00C33825">
        <w:t>tential barrie</w:t>
      </w:r>
      <w:r w:rsidR="00C33825">
        <w:rPr>
          <w:spacing w:val="-2"/>
        </w:rPr>
        <w:t>r</w:t>
      </w:r>
      <w:r w:rsidR="00C33825">
        <w:t>s to l</w:t>
      </w:r>
      <w:r w:rsidR="00C33825">
        <w:rPr>
          <w:spacing w:val="-1"/>
        </w:rPr>
        <w:t>e</w:t>
      </w:r>
      <w:r w:rsidR="00C33825">
        <w:t>arnin</w:t>
      </w:r>
      <w:r w:rsidR="00146332">
        <w:t>g</w:t>
      </w:r>
      <w:r w:rsidR="00C33825">
        <w:t>.</w:t>
      </w:r>
      <w:bookmarkEnd w:id="13"/>
      <w:bookmarkEnd w:id="14"/>
    </w:p>
    <w:p w14:paraId="7A4DA52F" w14:textId="0FC6F157" w:rsidR="00044AE2" w:rsidRDefault="00044AE2" w:rsidP="00044AE2">
      <w:bookmarkStart w:id="15" w:name="_Hlk89370696"/>
    </w:p>
    <w:p w14:paraId="368FAD1E" w14:textId="1DD92BE7" w:rsidR="00980DCC" w:rsidRPr="00F84D32" w:rsidRDefault="00044AE2" w:rsidP="00980DCC">
      <w:pPr>
        <w:spacing w:line="360" w:lineRule="auto"/>
        <w:rPr>
          <w:rFonts w:cstheme="minorHAnsi"/>
          <w:color w:val="222222"/>
          <w:shd w:val="clear" w:color="auto" w:fill="FFFFFF"/>
        </w:rPr>
      </w:pPr>
      <w:r w:rsidRPr="00F84D32">
        <w:rPr>
          <w:rFonts w:cstheme="minorHAnsi"/>
          <w:color w:val="000000"/>
          <w:shd w:val="clear" w:color="auto" w:fill="FFFFFF"/>
        </w:rPr>
        <w:t xml:space="preserve">Kathrin Garner (2001) states </w:t>
      </w:r>
      <w:proofErr w:type="gramStart"/>
      <w:r w:rsidRPr="00F84D32">
        <w:rPr>
          <w:rFonts w:cstheme="minorHAnsi"/>
          <w:color w:val="222222"/>
          <w:shd w:val="clear" w:color="auto" w:fill="FFFFFF"/>
        </w:rPr>
        <w:t>The</w:t>
      </w:r>
      <w:proofErr w:type="gramEnd"/>
      <w:r w:rsidRPr="00F84D32">
        <w:rPr>
          <w:rFonts w:cstheme="minorHAnsi"/>
          <w:color w:val="222222"/>
          <w:shd w:val="clear" w:color="auto" w:fill="FFFFFF"/>
        </w:rPr>
        <w:t xml:space="preserve"> term learning barrier refers to anything that stands in the way of you being able to learn effectively. A person may experience one or more learning barriers throughout their education and lifetime</w:t>
      </w:r>
      <w:r w:rsidR="00980DCC" w:rsidRPr="00F84D32">
        <w:rPr>
          <w:rFonts w:cstheme="minorHAnsi"/>
          <w:color w:val="222222"/>
          <w:shd w:val="clear" w:color="auto" w:fill="FFFFFF"/>
        </w:rPr>
        <w:t xml:space="preserve"> failing is sometimes inevitable.</w:t>
      </w:r>
    </w:p>
    <w:p w14:paraId="2F760EF7" w14:textId="0A7F816A" w:rsidR="00A755D5" w:rsidRPr="00F84D32" w:rsidRDefault="00A755D5" w:rsidP="00980DCC">
      <w:pPr>
        <w:spacing w:line="360" w:lineRule="auto"/>
        <w:rPr>
          <w:rFonts w:cstheme="minorHAnsi"/>
          <w:color w:val="222222"/>
          <w:shd w:val="clear" w:color="auto" w:fill="FFFFFF"/>
        </w:rPr>
      </w:pPr>
      <w:r w:rsidRPr="00F84D32">
        <w:rPr>
          <w:rFonts w:cstheme="minorHAnsi"/>
          <w:color w:val="222222"/>
          <w:shd w:val="clear" w:color="auto" w:fill="FFFFFF"/>
        </w:rPr>
        <w:t xml:space="preserve">Internal barriers- come from within </w:t>
      </w:r>
    </w:p>
    <w:p w14:paraId="44C92639" w14:textId="2346FDA0" w:rsidR="006D55C8" w:rsidRPr="007A19CC" w:rsidRDefault="006D55C8" w:rsidP="006D55C8">
      <w:pPr>
        <w:rPr>
          <w:rFonts w:cstheme="minorHAnsi"/>
        </w:rPr>
      </w:pPr>
      <w:r w:rsidRPr="007A19CC">
        <w:rPr>
          <w:rFonts w:cstheme="minorHAnsi"/>
        </w:rPr>
        <w:t>Personal barriers-, childcare, disability, language, transport, age</w:t>
      </w:r>
      <w:proofErr w:type="gramStart"/>
      <w:r w:rsidRPr="007A19CC">
        <w:rPr>
          <w:rFonts w:cstheme="minorHAnsi"/>
        </w:rPr>
        <w:t>, ,</w:t>
      </w:r>
      <w:proofErr w:type="gramEnd"/>
      <w:r w:rsidRPr="007A19CC">
        <w:rPr>
          <w:rFonts w:cstheme="minorHAnsi"/>
        </w:rPr>
        <w:t xml:space="preserve"> </w:t>
      </w:r>
      <w:r>
        <w:rPr>
          <w:rFonts w:cstheme="minorHAnsi"/>
        </w:rPr>
        <w:t xml:space="preserve">race, culture </w:t>
      </w:r>
      <w:r w:rsidRPr="007A19CC">
        <w:rPr>
          <w:rFonts w:cstheme="minorHAnsi"/>
        </w:rPr>
        <w:t xml:space="preserve">fear of failure and lack of </w:t>
      </w:r>
      <w:r w:rsidR="00644D7F" w:rsidRPr="007A19CC">
        <w:rPr>
          <w:rFonts w:cstheme="minorHAnsi"/>
        </w:rPr>
        <w:t>self-esteem</w:t>
      </w:r>
      <w:r w:rsidRPr="007A19CC">
        <w:rPr>
          <w:rFonts w:cstheme="minorHAnsi"/>
        </w:rPr>
        <w:t xml:space="preserve"> </w:t>
      </w:r>
      <w:r>
        <w:rPr>
          <w:rFonts w:cstheme="minorHAnsi"/>
        </w:rPr>
        <w:t xml:space="preserve">and </w:t>
      </w:r>
      <w:r w:rsidR="00644D7F">
        <w:rPr>
          <w:rFonts w:cstheme="minorHAnsi"/>
        </w:rPr>
        <w:t>motivation</w:t>
      </w:r>
      <w:r>
        <w:rPr>
          <w:rFonts w:cstheme="minorHAnsi"/>
        </w:rPr>
        <w:t xml:space="preserve"> </w:t>
      </w:r>
    </w:p>
    <w:p w14:paraId="73CC274E" w14:textId="73AE7E44" w:rsidR="006D55C8" w:rsidRPr="007A19CC" w:rsidRDefault="006D55C8" w:rsidP="006D55C8">
      <w:pPr>
        <w:rPr>
          <w:rFonts w:cstheme="minorHAnsi"/>
        </w:rPr>
      </w:pPr>
      <w:r w:rsidRPr="007A19CC">
        <w:rPr>
          <w:rFonts w:cstheme="minorHAnsi"/>
        </w:rPr>
        <w:t xml:space="preserve">Work place </w:t>
      </w:r>
      <w:r w:rsidR="00644D7F" w:rsidRPr="007A19CC">
        <w:rPr>
          <w:rFonts w:cstheme="minorHAnsi"/>
        </w:rPr>
        <w:t>barriers,</w:t>
      </w:r>
      <w:r w:rsidR="00644D7F">
        <w:rPr>
          <w:rFonts w:cstheme="minorHAnsi"/>
        </w:rPr>
        <w:t xml:space="preserve"> employee</w:t>
      </w:r>
      <w:r>
        <w:rPr>
          <w:rFonts w:cstheme="minorHAnsi"/>
        </w:rPr>
        <w:t xml:space="preserve"> </w:t>
      </w:r>
      <w:r w:rsidR="00644D7F">
        <w:rPr>
          <w:rFonts w:cstheme="minorHAnsi"/>
        </w:rPr>
        <w:t xml:space="preserve">own </w:t>
      </w:r>
      <w:proofErr w:type="gramStart"/>
      <w:r w:rsidR="00644D7F" w:rsidRPr="007A19CC">
        <w:rPr>
          <w:rFonts w:cstheme="minorHAnsi"/>
        </w:rPr>
        <w:t>and</w:t>
      </w:r>
      <w:r>
        <w:rPr>
          <w:rFonts w:cstheme="minorHAnsi"/>
        </w:rPr>
        <w:t xml:space="preserve"> </w:t>
      </w:r>
      <w:r w:rsidRPr="007A19CC">
        <w:rPr>
          <w:rFonts w:cstheme="minorHAnsi"/>
        </w:rPr>
        <w:t xml:space="preserve"> motivation</w:t>
      </w:r>
      <w:proofErr w:type="gramEnd"/>
      <w:r w:rsidRPr="007A19CC">
        <w:rPr>
          <w:rFonts w:cstheme="minorHAnsi"/>
        </w:rPr>
        <w:t xml:space="preserve"> </w:t>
      </w:r>
      <w:r>
        <w:rPr>
          <w:rFonts w:cstheme="minorHAnsi"/>
        </w:rPr>
        <w:t xml:space="preserve">body language  trust </w:t>
      </w:r>
      <w:r w:rsidR="00155E47" w:rsidRPr="007A19CC">
        <w:rPr>
          <w:rFonts w:cstheme="minorHAnsi"/>
        </w:rPr>
        <w:t>lack of access to learning</w:t>
      </w:r>
    </w:p>
    <w:p w14:paraId="7A0CC9ED" w14:textId="77777777" w:rsidR="006D55C8" w:rsidRPr="007A19CC" w:rsidRDefault="006D55C8" w:rsidP="006D55C8">
      <w:pPr>
        <w:rPr>
          <w:rFonts w:cstheme="minorHAnsi"/>
        </w:rPr>
      </w:pPr>
    </w:p>
    <w:p w14:paraId="57AB8D32" w14:textId="77777777" w:rsidR="006D55C8" w:rsidRDefault="006D55C8" w:rsidP="006D55C8">
      <w:pPr>
        <w:rPr>
          <w:rFonts w:cstheme="minorHAnsi"/>
        </w:rPr>
      </w:pPr>
      <w:r w:rsidRPr="007A19CC">
        <w:rPr>
          <w:rFonts w:cstheme="minorHAnsi"/>
        </w:rPr>
        <w:t xml:space="preserve">Emotional barriers – social problems, negative personal experience of learning, </w:t>
      </w:r>
      <w:r>
        <w:rPr>
          <w:rFonts w:cstheme="minorHAnsi"/>
        </w:rPr>
        <w:t xml:space="preserve">learning disability, lack of confident </w:t>
      </w:r>
      <w:r w:rsidRPr="007A19CC">
        <w:rPr>
          <w:rFonts w:cstheme="minorHAnsi"/>
        </w:rPr>
        <w:t xml:space="preserve">bullying </w:t>
      </w:r>
      <w:r>
        <w:rPr>
          <w:rFonts w:cstheme="minorHAnsi"/>
        </w:rPr>
        <w:t xml:space="preserve">feelings </w:t>
      </w:r>
    </w:p>
    <w:p w14:paraId="589484AA" w14:textId="77777777" w:rsidR="006D55C8" w:rsidRDefault="006D55C8" w:rsidP="00980DCC">
      <w:pPr>
        <w:spacing w:line="360" w:lineRule="auto"/>
        <w:rPr>
          <w:rFonts w:ascii="Verdana" w:hAnsi="Verdana"/>
          <w:color w:val="222222"/>
          <w:sz w:val="23"/>
          <w:szCs w:val="23"/>
          <w:shd w:val="clear" w:color="auto" w:fill="FFFFFF"/>
        </w:rPr>
      </w:pPr>
    </w:p>
    <w:p w14:paraId="7F83290E" w14:textId="0EBDB7A7" w:rsidR="00A755D5" w:rsidRPr="00D2291D" w:rsidRDefault="00A755D5" w:rsidP="00980DCC">
      <w:pPr>
        <w:spacing w:line="360" w:lineRule="auto"/>
        <w:rPr>
          <w:rFonts w:ascii="Arial" w:hAnsi="Arial" w:cs="Arial"/>
          <w:sz w:val="24"/>
          <w:szCs w:val="24"/>
        </w:rPr>
      </w:pPr>
      <w:r>
        <w:rPr>
          <w:rFonts w:ascii="Verdana" w:hAnsi="Verdana"/>
          <w:color w:val="222222"/>
          <w:sz w:val="23"/>
          <w:szCs w:val="23"/>
          <w:shd w:val="clear" w:color="auto" w:fill="FFFFFF"/>
        </w:rPr>
        <w:t xml:space="preserve">External- </w:t>
      </w:r>
      <w:r w:rsidRPr="006F61F1">
        <w:rPr>
          <w:rFonts w:cstheme="minorHAnsi"/>
          <w:color w:val="222222"/>
          <w:shd w:val="clear" w:color="auto" w:fill="FFFFFF"/>
        </w:rPr>
        <w:t>resources situations themselves create barriers</w:t>
      </w:r>
      <w:r>
        <w:rPr>
          <w:rFonts w:ascii="Verdana" w:hAnsi="Verdana"/>
          <w:color w:val="222222"/>
          <w:sz w:val="23"/>
          <w:szCs w:val="23"/>
          <w:shd w:val="clear" w:color="auto" w:fill="FFFFFF"/>
        </w:rPr>
        <w:t xml:space="preserve"> </w:t>
      </w:r>
    </w:p>
    <w:p w14:paraId="0AF79E0C" w14:textId="6B5499FE" w:rsidR="00FC008D" w:rsidRDefault="00FC008D" w:rsidP="00146332">
      <w:pPr>
        <w:rPr>
          <w:rFonts w:cstheme="minorHAnsi"/>
        </w:rPr>
      </w:pPr>
      <w:r w:rsidRPr="007A19CC">
        <w:rPr>
          <w:rFonts w:cstheme="minorHAnsi"/>
        </w:rPr>
        <w:t xml:space="preserve">personal experience of learning, </w:t>
      </w:r>
      <w:r w:rsidR="0072341B">
        <w:rPr>
          <w:rFonts w:cstheme="minorHAnsi"/>
        </w:rPr>
        <w:t>learning disability, lack</w:t>
      </w:r>
      <w:r w:rsidR="007D2CF5">
        <w:rPr>
          <w:rFonts w:cstheme="minorHAnsi"/>
        </w:rPr>
        <w:t xml:space="preserve"> </w:t>
      </w:r>
      <w:r w:rsidR="0072341B">
        <w:rPr>
          <w:rFonts w:cstheme="minorHAnsi"/>
        </w:rPr>
        <w:t xml:space="preserve">of confident </w:t>
      </w:r>
      <w:r w:rsidRPr="007A19CC">
        <w:rPr>
          <w:rFonts w:cstheme="minorHAnsi"/>
        </w:rPr>
        <w:t xml:space="preserve">bullying </w:t>
      </w:r>
      <w:r w:rsidR="00B407C7">
        <w:rPr>
          <w:rFonts w:cstheme="minorHAnsi"/>
        </w:rPr>
        <w:t xml:space="preserve">feelings </w:t>
      </w:r>
    </w:p>
    <w:p w14:paraId="477692DA" w14:textId="2AEC9C4C" w:rsidR="00853CC7" w:rsidRDefault="00853CC7" w:rsidP="00146332">
      <w:pPr>
        <w:rPr>
          <w:rFonts w:cstheme="minorHAnsi"/>
        </w:rPr>
      </w:pPr>
    </w:p>
    <w:p w14:paraId="12F471C5" w14:textId="39FB639E" w:rsidR="00FC008D" w:rsidRPr="006D55C8" w:rsidRDefault="00853CC7" w:rsidP="00146332">
      <w:pPr>
        <w:rPr>
          <w:rFonts w:cstheme="minorHAnsi"/>
        </w:rPr>
      </w:pPr>
      <w:r>
        <w:rPr>
          <w:rFonts w:cstheme="minorHAnsi"/>
        </w:rPr>
        <w:t>External</w:t>
      </w:r>
      <w:proofErr w:type="gramStart"/>
      <w:r>
        <w:rPr>
          <w:rFonts w:cstheme="minorHAnsi"/>
        </w:rPr>
        <w:t xml:space="preserve">- </w:t>
      </w:r>
      <w:r w:rsidRPr="007A19CC">
        <w:rPr>
          <w:rFonts w:cstheme="minorHAnsi"/>
        </w:rPr>
        <w:t>,</w:t>
      </w:r>
      <w:proofErr w:type="gramEnd"/>
      <w:r w:rsidRPr="007A19CC">
        <w:rPr>
          <w:rFonts w:cstheme="minorHAnsi"/>
        </w:rPr>
        <w:t xml:space="preserve"> unsupportive managers</w:t>
      </w:r>
      <w:r w:rsidR="00486784">
        <w:rPr>
          <w:rFonts w:cstheme="minorHAnsi"/>
        </w:rPr>
        <w:t xml:space="preserve"> </w:t>
      </w:r>
      <w:r w:rsidR="00486784" w:rsidRPr="007A19CC">
        <w:rPr>
          <w:rFonts w:cstheme="minorHAnsi"/>
        </w:rPr>
        <w:t xml:space="preserve">, </w:t>
      </w:r>
      <w:r w:rsidR="00A57502">
        <w:rPr>
          <w:rFonts w:cstheme="minorHAnsi"/>
        </w:rPr>
        <w:t xml:space="preserve">advertising </w:t>
      </w:r>
      <w:r w:rsidR="00486784" w:rsidRPr="007A19CC">
        <w:rPr>
          <w:rFonts w:cstheme="minorHAnsi"/>
        </w:rPr>
        <w:t>lack of employee involvement</w:t>
      </w:r>
      <w:r w:rsidR="00486784">
        <w:rPr>
          <w:rFonts w:cstheme="minorHAnsi"/>
        </w:rPr>
        <w:t xml:space="preserve"> </w:t>
      </w:r>
      <w:r w:rsidR="00486784" w:rsidRPr="007A19CC">
        <w:rPr>
          <w:rFonts w:cstheme="minorHAnsi"/>
        </w:rPr>
        <w:t>, discrimination</w:t>
      </w:r>
      <w:r w:rsidR="00486784">
        <w:rPr>
          <w:rFonts w:cstheme="minorHAnsi"/>
        </w:rPr>
        <w:t xml:space="preserve"> </w:t>
      </w:r>
      <w:r w:rsidR="00486784" w:rsidRPr="007A19CC">
        <w:rPr>
          <w:rFonts w:cstheme="minorHAnsi"/>
        </w:rPr>
        <w:t>learning styl</w:t>
      </w:r>
      <w:r w:rsidR="00486784">
        <w:rPr>
          <w:rFonts w:cstheme="minorHAnsi"/>
        </w:rPr>
        <w:t>e</w:t>
      </w:r>
      <w:r w:rsidR="00486784" w:rsidRPr="007A19CC">
        <w:rPr>
          <w:rFonts w:cstheme="minorHAnsi"/>
        </w:rPr>
        <w:t>s</w:t>
      </w:r>
      <w:r w:rsidR="00486784">
        <w:rPr>
          <w:rFonts w:cstheme="minorHAnsi"/>
        </w:rPr>
        <w:t xml:space="preserve"> resources </w:t>
      </w:r>
      <w:r w:rsidR="00486784" w:rsidRPr="007A19CC">
        <w:rPr>
          <w:rFonts w:cstheme="minorHAnsi"/>
        </w:rPr>
        <w:t>caring responsibilities</w:t>
      </w:r>
      <w:r w:rsidR="00486784">
        <w:rPr>
          <w:rFonts w:cstheme="minorHAnsi"/>
        </w:rPr>
        <w:t xml:space="preserve"> </w:t>
      </w:r>
      <w:r w:rsidR="00486784" w:rsidRPr="007A19CC">
        <w:rPr>
          <w:rFonts w:cstheme="minorHAnsi"/>
        </w:rPr>
        <w:t>- isolation, , time off</w:t>
      </w:r>
      <w:r w:rsidR="00B407C7">
        <w:rPr>
          <w:rFonts w:cstheme="minorHAnsi"/>
        </w:rPr>
        <w:t xml:space="preserve"> </w:t>
      </w:r>
      <w:r w:rsidR="00B407C7" w:rsidRPr="007A19CC">
        <w:rPr>
          <w:rFonts w:cstheme="minorHAnsi"/>
        </w:rPr>
        <w:t>finance</w:t>
      </w:r>
      <w:r w:rsidR="00B407C7">
        <w:rPr>
          <w:rFonts w:cstheme="minorHAnsi"/>
        </w:rPr>
        <w:t xml:space="preserve"> environment appearance training ongoing </w:t>
      </w:r>
      <w:r w:rsidR="009C6F8E">
        <w:rPr>
          <w:rFonts w:cstheme="minorHAnsi"/>
        </w:rPr>
        <w:t xml:space="preserve"> trust </w:t>
      </w:r>
    </w:p>
    <w:p w14:paraId="12D9AC61" w14:textId="188FEE2A" w:rsidR="00200BD0" w:rsidRPr="006F61F1" w:rsidRDefault="006F61F1" w:rsidP="00200BD0">
      <w:pPr>
        <w:rPr>
          <w:rFonts w:cstheme="minorHAnsi"/>
        </w:rPr>
      </w:pPr>
      <w:r w:rsidRPr="006F61F1">
        <w:rPr>
          <w:rFonts w:cstheme="minorHAnsi"/>
          <w:spacing w:val="-3"/>
        </w:rPr>
        <w:t>inappropriate or</w:t>
      </w:r>
      <w:r w:rsidR="003B27A4" w:rsidRPr="006F61F1">
        <w:rPr>
          <w:rFonts w:cstheme="minorHAnsi"/>
          <w:spacing w:val="-3"/>
        </w:rPr>
        <w:t xml:space="preserve"> inadequate support services may contribute to learning</w:t>
      </w:r>
      <w:r w:rsidR="009A12A3" w:rsidRPr="006F61F1">
        <w:rPr>
          <w:rFonts w:cstheme="minorHAnsi"/>
          <w:spacing w:val="-3"/>
        </w:rPr>
        <w:t xml:space="preserve"> breaking down </w:t>
      </w:r>
    </w:p>
    <w:bookmarkEnd w:id="15"/>
    <w:p w14:paraId="5936A0E8" w14:textId="77777777" w:rsidR="009556EE" w:rsidRPr="00D2291D" w:rsidRDefault="009556EE" w:rsidP="00C33825">
      <w:pPr>
        <w:pStyle w:val="Heading2"/>
        <w:rPr>
          <w:rFonts w:ascii="Arial" w:hAnsi="Arial" w:cs="Arial"/>
          <w:sz w:val="24"/>
          <w:szCs w:val="24"/>
        </w:rPr>
      </w:pPr>
    </w:p>
    <w:p w14:paraId="3DE03387" w14:textId="5363C02D" w:rsidR="00F56108" w:rsidRDefault="0011740B" w:rsidP="006F61F1">
      <w:pPr>
        <w:pStyle w:val="Heading2"/>
      </w:pPr>
      <w:bookmarkStart w:id="16" w:name="_Toc500943475"/>
      <w:bookmarkStart w:id="17" w:name="_Toc53314827"/>
      <w:bookmarkStart w:id="18" w:name="_Hlk89367596"/>
      <w:r>
        <w:rPr>
          <w:spacing w:val="-2"/>
        </w:rPr>
        <w:t>1.2</w:t>
      </w:r>
      <w:r w:rsidR="00F56108">
        <w:rPr>
          <w:spacing w:val="-2"/>
        </w:rPr>
        <w:t>E</w:t>
      </w:r>
      <w:r w:rsidR="00F56108">
        <w:t>xpl</w:t>
      </w:r>
      <w:r w:rsidR="00F56108">
        <w:rPr>
          <w:spacing w:val="-1"/>
        </w:rPr>
        <w:t>a</w:t>
      </w:r>
      <w:r w:rsidR="00F56108">
        <w:t>in h</w:t>
      </w:r>
      <w:r w:rsidR="00F56108">
        <w:rPr>
          <w:spacing w:val="-2"/>
        </w:rPr>
        <w:t>o</w:t>
      </w:r>
      <w:r w:rsidR="00F56108">
        <w:t>w</w:t>
      </w:r>
      <w:r w:rsidR="00F56108">
        <w:rPr>
          <w:spacing w:val="3"/>
        </w:rPr>
        <w:t xml:space="preserve"> these </w:t>
      </w:r>
      <w:r w:rsidR="00F56108">
        <w:t>bar</w:t>
      </w:r>
      <w:r w:rsidR="00F56108">
        <w:rPr>
          <w:spacing w:val="-2"/>
        </w:rPr>
        <w:t>ri</w:t>
      </w:r>
      <w:r w:rsidR="00F56108">
        <w:t>ers to l</w:t>
      </w:r>
      <w:r w:rsidR="00F56108">
        <w:rPr>
          <w:spacing w:val="-1"/>
        </w:rPr>
        <w:t>e</w:t>
      </w:r>
      <w:r w:rsidR="00F56108">
        <w:t xml:space="preserve">arning </w:t>
      </w:r>
      <w:r w:rsidR="00F56108">
        <w:rPr>
          <w:spacing w:val="-1"/>
        </w:rPr>
        <w:t>c</w:t>
      </w:r>
      <w:r w:rsidR="00F56108">
        <w:t xml:space="preserve">an </w:t>
      </w:r>
      <w:proofErr w:type="gramStart"/>
      <w:r w:rsidR="00F56108">
        <w:rPr>
          <w:spacing w:val="-2"/>
        </w:rPr>
        <w:t>b</w:t>
      </w:r>
      <w:r w:rsidR="00F56108">
        <w:t>e o</w:t>
      </w:r>
      <w:r w:rsidR="00F56108">
        <w:rPr>
          <w:spacing w:val="-4"/>
        </w:rPr>
        <w:t>v</w:t>
      </w:r>
      <w:r w:rsidR="00F56108">
        <w:t>ercome</w:t>
      </w:r>
      <w:proofErr w:type="gramEnd"/>
      <w:r w:rsidR="00F56108">
        <w:t>.</w:t>
      </w:r>
      <w:bookmarkEnd w:id="16"/>
      <w:bookmarkEnd w:id="17"/>
    </w:p>
    <w:bookmarkEnd w:id="18"/>
    <w:p w14:paraId="7BE564BE" w14:textId="709BE65D" w:rsidR="00285D09" w:rsidRDefault="001360E5" w:rsidP="001360E5">
      <w:r>
        <w:t xml:space="preserve">To overcome </w:t>
      </w:r>
      <w:proofErr w:type="gramStart"/>
      <w:r>
        <w:t>barriers</w:t>
      </w:r>
      <w:proofErr w:type="gramEnd"/>
      <w:r>
        <w:t xml:space="preserve"> I need to asses my own skills and accepting advice from my peers and keeping a positive attitude and commitment learning to evaluate options and to delegate decision making while </w:t>
      </w:r>
      <w:r w:rsidR="00463F1A">
        <w:t>necessary.</w:t>
      </w:r>
    </w:p>
    <w:p w14:paraId="53139DB4" w14:textId="3295EAEB" w:rsidR="0011740B" w:rsidRDefault="0011740B" w:rsidP="001360E5"/>
    <w:p w14:paraId="3C61FBC2" w14:textId="160418C5" w:rsidR="0011740B" w:rsidRDefault="0011740B" w:rsidP="001360E5"/>
    <w:p w14:paraId="10EF5BCD" w14:textId="4823388F" w:rsidR="006F61F1" w:rsidRDefault="0011740B" w:rsidP="006F61F1">
      <w:pPr>
        <w:pStyle w:val="JAHeading2"/>
        <w:numPr>
          <w:ilvl w:val="1"/>
          <w:numId w:val="44"/>
        </w:numPr>
        <w:rPr>
          <w:rStyle w:val="Heading2Char"/>
        </w:rPr>
      </w:pPr>
      <w:bookmarkStart w:id="19" w:name="_Hlk89377123"/>
      <w:r w:rsidRPr="00506BC4">
        <w:rPr>
          <w:rStyle w:val="Heading2Char"/>
        </w:rPr>
        <w:t>development plan</w:t>
      </w:r>
      <w:r>
        <w:rPr>
          <w:rStyle w:val="Heading2Char"/>
        </w:rPr>
        <w:t>s</w:t>
      </w:r>
      <w:bookmarkEnd w:id="19"/>
    </w:p>
    <w:p w14:paraId="1F996BBA" w14:textId="77777777" w:rsidR="006F61F1" w:rsidRDefault="006F61F1" w:rsidP="006F61F1">
      <w:pPr>
        <w:pStyle w:val="JAHeading2"/>
        <w:rPr>
          <w:rStyle w:val="Heading2Char"/>
        </w:rPr>
      </w:pPr>
    </w:p>
    <w:p w14:paraId="1CB81313" w14:textId="77777777" w:rsidR="0011740B" w:rsidRPr="006F61F1" w:rsidRDefault="0011740B" w:rsidP="0011740B">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 xml:space="preserve">development planning involves creating a plan based on goals, </w:t>
      </w:r>
      <w:proofErr w:type="gramStart"/>
      <w:r w:rsidRPr="006F61F1">
        <w:rPr>
          <w:rStyle w:val="Heading2Char"/>
          <w:rFonts w:asciiTheme="minorHAnsi" w:hAnsiTheme="minorHAnsi" w:cstheme="minorHAnsi"/>
          <w:b w:val="0"/>
          <w:bCs/>
          <w:color w:val="000000" w:themeColor="text1"/>
          <w:sz w:val="22"/>
          <w:szCs w:val="22"/>
        </w:rPr>
        <w:t>reflection</w:t>
      </w:r>
      <w:proofErr w:type="gramEnd"/>
      <w:r w:rsidRPr="006F61F1">
        <w:rPr>
          <w:rStyle w:val="Heading2Char"/>
          <w:rFonts w:asciiTheme="minorHAnsi" w:hAnsiTheme="minorHAnsi" w:cstheme="minorHAnsi"/>
          <w:b w:val="0"/>
          <w:bCs/>
          <w:color w:val="000000" w:themeColor="text1"/>
          <w:sz w:val="22"/>
          <w:szCs w:val="22"/>
        </w:rPr>
        <w:t xml:space="preserve"> and personal development to promote self-improvement. I have used the SMART model.</w:t>
      </w:r>
    </w:p>
    <w:p w14:paraId="5CC073FA" w14:textId="77777777" w:rsidR="0011740B" w:rsidRPr="006F61F1" w:rsidRDefault="0011740B" w:rsidP="0011740B">
      <w:pPr>
        <w:pStyle w:val="JAHeading2"/>
        <w:rPr>
          <w:rStyle w:val="Heading2Char"/>
          <w:rFonts w:asciiTheme="minorHAnsi" w:hAnsiTheme="minorHAnsi" w:cstheme="minorHAnsi"/>
          <w:b w:val="0"/>
          <w:bCs/>
          <w:color w:val="000000" w:themeColor="text1"/>
          <w:sz w:val="22"/>
          <w:szCs w:val="22"/>
        </w:rPr>
      </w:pPr>
    </w:p>
    <w:p w14:paraId="5E2E20E0" w14:textId="2B34B4B4" w:rsidR="0011740B" w:rsidRPr="006F61F1" w:rsidRDefault="0011740B" w:rsidP="0011740B">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 xml:space="preserve">My goals are to increase the staff and the clientele of my business, my realistic goal is to increases this </w:t>
      </w:r>
      <w:r w:rsidR="006F61F1" w:rsidRPr="006F61F1">
        <w:rPr>
          <w:rStyle w:val="Heading2Char"/>
          <w:rFonts w:asciiTheme="minorHAnsi" w:hAnsiTheme="minorHAnsi" w:cstheme="minorHAnsi"/>
          <w:b w:val="0"/>
          <w:bCs/>
          <w:color w:val="000000" w:themeColor="text1"/>
          <w:sz w:val="22"/>
          <w:szCs w:val="22"/>
        </w:rPr>
        <w:t>by using</w:t>
      </w:r>
      <w:r w:rsidRPr="006F61F1">
        <w:rPr>
          <w:rStyle w:val="Heading2Char"/>
          <w:rFonts w:asciiTheme="minorHAnsi" w:hAnsiTheme="minorHAnsi" w:cstheme="minorHAnsi"/>
          <w:b w:val="0"/>
          <w:bCs/>
          <w:color w:val="000000" w:themeColor="text1"/>
          <w:sz w:val="22"/>
          <w:szCs w:val="22"/>
        </w:rPr>
        <w:t xml:space="preserve"> the SMART analysis as shown below</w:t>
      </w:r>
    </w:p>
    <w:tbl>
      <w:tblPr>
        <w:tblStyle w:val="TableGrid"/>
        <w:tblW w:w="0" w:type="auto"/>
        <w:tblInd w:w="360" w:type="dxa"/>
        <w:tblLook w:val="04A0" w:firstRow="1" w:lastRow="0" w:firstColumn="1" w:lastColumn="0" w:noHBand="0" w:noVBand="1"/>
      </w:tblPr>
      <w:tblGrid>
        <w:gridCol w:w="1782"/>
        <w:gridCol w:w="1822"/>
        <w:gridCol w:w="1831"/>
        <w:gridCol w:w="1785"/>
        <w:gridCol w:w="1770"/>
      </w:tblGrid>
      <w:tr w:rsidR="0011740B" w:rsidRPr="006F61F1" w14:paraId="60512E0F" w14:textId="77777777" w:rsidTr="00731449">
        <w:tc>
          <w:tcPr>
            <w:tcW w:w="1870" w:type="dxa"/>
          </w:tcPr>
          <w:p w14:paraId="2AB01029"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SPECIFIC</w:t>
            </w:r>
          </w:p>
          <w:p w14:paraId="3F68C61E"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Have a successful business</w:t>
            </w:r>
          </w:p>
          <w:p w14:paraId="318542D8"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p>
          <w:p w14:paraId="6062190E"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p>
          <w:p w14:paraId="2E681DF5"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p>
        </w:tc>
        <w:tc>
          <w:tcPr>
            <w:tcW w:w="1870" w:type="dxa"/>
          </w:tcPr>
          <w:p w14:paraId="6B51FABF"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MEASURABLE</w:t>
            </w:r>
          </w:p>
          <w:p w14:paraId="430D5AD0"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To see an increase in clientele and income.</w:t>
            </w:r>
          </w:p>
        </w:tc>
        <w:tc>
          <w:tcPr>
            <w:tcW w:w="1870" w:type="dxa"/>
          </w:tcPr>
          <w:p w14:paraId="7261A6EA"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ATTAINABLE</w:t>
            </w:r>
          </w:p>
          <w:p w14:paraId="274D588B"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Make improvements to time management and Rota’s</w:t>
            </w:r>
          </w:p>
        </w:tc>
        <w:tc>
          <w:tcPr>
            <w:tcW w:w="1870" w:type="dxa"/>
          </w:tcPr>
          <w:p w14:paraId="5D4A97F3"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REALISTIC</w:t>
            </w:r>
          </w:p>
          <w:p w14:paraId="11B41BBF"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 xml:space="preserve">Have a consistent Rota for staff </w:t>
            </w:r>
          </w:p>
        </w:tc>
        <w:tc>
          <w:tcPr>
            <w:tcW w:w="1870" w:type="dxa"/>
          </w:tcPr>
          <w:p w14:paraId="45993964"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TIME BOUND</w:t>
            </w:r>
          </w:p>
          <w:p w14:paraId="223B845A" w14:textId="77777777" w:rsidR="0011740B" w:rsidRPr="006F61F1" w:rsidRDefault="0011740B" w:rsidP="00731449">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In the next 3 months, I want to have achieved my Rota goal</w:t>
            </w:r>
          </w:p>
        </w:tc>
      </w:tr>
    </w:tbl>
    <w:p w14:paraId="2560EC96" w14:textId="77777777" w:rsidR="0011740B" w:rsidRPr="006F61F1" w:rsidRDefault="0011740B" w:rsidP="0011740B">
      <w:pPr>
        <w:pStyle w:val="JAHeading2"/>
        <w:rPr>
          <w:rStyle w:val="Heading2Char"/>
          <w:rFonts w:asciiTheme="minorHAnsi" w:hAnsiTheme="minorHAnsi" w:cstheme="minorHAnsi"/>
          <w:b w:val="0"/>
          <w:bCs/>
          <w:color w:val="000000" w:themeColor="text1"/>
          <w:sz w:val="22"/>
          <w:szCs w:val="22"/>
        </w:rPr>
      </w:pPr>
    </w:p>
    <w:p w14:paraId="126108FE" w14:textId="77777777" w:rsidR="0011740B" w:rsidRPr="006F61F1" w:rsidRDefault="0011740B" w:rsidP="0011740B">
      <w:pPr>
        <w:pStyle w:val="JAHeading2"/>
        <w:rPr>
          <w:rStyle w:val="Heading2Char"/>
          <w:rFonts w:asciiTheme="minorHAnsi" w:hAnsiTheme="minorHAnsi" w:cstheme="minorHAnsi"/>
          <w:b w:val="0"/>
          <w:bCs/>
          <w:color w:val="000000" w:themeColor="text1"/>
          <w:sz w:val="22"/>
          <w:szCs w:val="22"/>
        </w:rPr>
      </w:pPr>
      <w:r w:rsidRPr="006F61F1">
        <w:rPr>
          <w:rStyle w:val="Heading2Char"/>
          <w:rFonts w:asciiTheme="minorHAnsi" w:hAnsiTheme="minorHAnsi" w:cstheme="minorHAnsi"/>
          <w:b w:val="0"/>
          <w:bCs/>
          <w:color w:val="000000" w:themeColor="text1"/>
          <w:sz w:val="22"/>
          <w:szCs w:val="22"/>
        </w:rPr>
        <w:t>(SL)goals are to participate in training and become more independent and a team leader by April 2022.be able to be up to my standard.</w:t>
      </w:r>
    </w:p>
    <w:p w14:paraId="2FA2AB3A" w14:textId="77777777" w:rsidR="0011740B" w:rsidRPr="006F61F1" w:rsidRDefault="0011740B" w:rsidP="0011740B">
      <w:pPr>
        <w:pStyle w:val="JAHeading2"/>
        <w:rPr>
          <w:rStyle w:val="Heading2Char"/>
          <w:rFonts w:asciiTheme="minorHAnsi" w:hAnsiTheme="minorHAnsi" w:cstheme="minorHAnsi"/>
          <w:b w:val="0"/>
          <w:bCs/>
          <w:sz w:val="22"/>
          <w:szCs w:val="22"/>
        </w:rPr>
      </w:pPr>
    </w:p>
    <w:tbl>
      <w:tblPr>
        <w:tblStyle w:val="TableGrid"/>
        <w:tblW w:w="0" w:type="auto"/>
        <w:tblLook w:val="04A0" w:firstRow="1" w:lastRow="0" w:firstColumn="1" w:lastColumn="0" w:noHBand="0" w:noVBand="1"/>
      </w:tblPr>
      <w:tblGrid>
        <w:gridCol w:w="1879"/>
        <w:gridCol w:w="2070"/>
        <w:gridCol w:w="1977"/>
        <w:gridCol w:w="1592"/>
        <w:gridCol w:w="1832"/>
      </w:tblGrid>
      <w:tr w:rsidR="0011740B" w:rsidRPr="006F61F1" w14:paraId="4BAC460C" w14:textId="77777777" w:rsidTr="00731449">
        <w:tc>
          <w:tcPr>
            <w:tcW w:w="1879" w:type="dxa"/>
          </w:tcPr>
          <w:p w14:paraId="0E8F9755"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Specific</w:t>
            </w:r>
          </w:p>
          <w:p w14:paraId="35AD4164"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 xml:space="preserve">Take part in training </w:t>
            </w:r>
          </w:p>
        </w:tc>
        <w:tc>
          <w:tcPr>
            <w:tcW w:w="2070" w:type="dxa"/>
          </w:tcPr>
          <w:p w14:paraId="52B264EE"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Measurable</w:t>
            </w:r>
          </w:p>
          <w:p w14:paraId="20D6E2DE"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 xml:space="preserve">To see her become more independent </w:t>
            </w:r>
          </w:p>
        </w:tc>
        <w:tc>
          <w:tcPr>
            <w:tcW w:w="1977" w:type="dxa"/>
          </w:tcPr>
          <w:p w14:paraId="6ECA2168"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Attainable</w:t>
            </w:r>
          </w:p>
          <w:p w14:paraId="5B708CEA"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 xml:space="preserve">To be able to become a team leader </w:t>
            </w:r>
          </w:p>
        </w:tc>
        <w:tc>
          <w:tcPr>
            <w:tcW w:w="1592" w:type="dxa"/>
          </w:tcPr>
          <w:p w14:paraId="07DAC9D9"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 xml:space="preserve">Realistic </w:t>
            </w:r>
          </w:p>
          <w:p w14:paraId="6F7E3F54"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 xml:space="preserve">To undertake training </w:t>
            </w:r>
          </w:p>
        </w:tc>
        <w:tc>
          <w:tcPr>
            <w:tcW w:w="1832" w:type="dxa"/>
          </w:tcPr>
          <w:p w14:paraId="59506DE1"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Time bound</w:t>
            </w:r>
          </w:p>
          <w:p w14:paraId="7D942E05"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r w:rsidRPr="006F61F1">
              <w:rPr>
                <w:rStyle w:val="Heading2Char"/>
                <w:rFonts w:asciiTheme="minorHAnsi" w:hAnsiTheme="minorHAnsi" w:cstheme="minorHAnsi"/>
                <w:b w:val="0"/>
                <w:bCs/>
                <w:color w:val="auto"/>
                <w:sz w:val="22"/>
                <w:szCs w:val="22"/>
              </w:rPr>
              <w:t>By the April 2022.</w:t>
            </w:r>
          </w:p>
          <w:p w14:paraId="38B67B7D" w14:textId="77777777" w:rsidR="0011740B" w:rsidRPr="006F61F1" w:rsidRDefault="0011740B" w:rsidP="00731449">
            <w:pPr>
              <w:pStyle w:val="JAHeading2"/>
              <w:rPr>
                <w:rStyle w:val="Heading2Char"/>
                <w:rFonts w:asciiTheme="minorHAnsi" w:hAnsiTheme="minorHAnsi" w:cstheme="minorHAnsi"/>
                <w:b w:val="0"/>
                <w:bCs/>
                <w:color w:val="auto"/>
                <w:sz w:val="22"/>
                <w:szCs w:val="22"/>
              </w:rPr>
            </w:pPr>
          </w:p>
        </w:tc>
      </w:tr>
    </w:tbl>
    <w:p w14:paraId="59396549" w14:textId="77777777" w:rsidR="0011740B" w:rsidRPr="006F61F1" w:rsidRDefault="0011740B" w:rsidP="001360E5">
      <w:pPr>
        <w:rPr>
          <w:rFonts w:cstheme="minorHAnsi"/>
        </w:rPr>
      </w:pPr>
    </w:p>
    <w:p w14:paraId="4F2107EB" w14:textId="306B815B" w:rsidR="009D4047" w:rsidRDefault="009D4047" w:rsidP="009D4047">
      <w:pPr>
        <w:pStyle w:val="Heading1"/>
      </w:pPr>
    </w:p>
    <w:p w14:paraId="13BB3846" w14:textId="4FA7589C" w:rsidR="00B71AC1" w:rsidRDefault="00B71AC1" w:rsidP="0011740B">
      <w:pPr>
        <w:pStyle w:val="Heading2"/>
        <w:rPr>
          <w:spacing w:val="2"/>
        </w:rPr>
      </w:pPr>
    </w:p>
    <w:p w14:paraId="260A7B9A" w14:textId="77777777" w:rsidR="00B355BD" w:rsidRPr="00B71AC1" w:rsidRDefault="00B355BD" w:rsidP="00B355BD"/>
    <w:p w14:paraId="793B4306" w14:textId="625A22B2" w:rsidR="0011740B" w:rsidRDefault="0011740B" w:rsidP="0011740B">
      <w:pPr>
        <w:pStyle w:val="Heading2"/>
        <w:ind w:left="360"/>
        <w:rPr>
          <w:spacing w:val="2"/>
        </w:rPr>
      </w:pPr>
      <w:r>
        <w:rPr>
          <w:spacing w:val="2"/>
        </w:rPr>
        <w:t xml:space="preserve">1.4Support network </w:t>
      </w:r>
    </w:p>
    <w:p w14:paraId="00F4F59B" w14:textId="28665799" w:rsidR="00974A56" w:rsidRDefault="00974A56" w:rsidP="00974A56">
      <w:pPr>
        <w:pStyle w:val="Heading2"/>
      </w:pPr>
    </w:p>
    <w:p w14:paraId="4303A85C" w14:textId="398EEAE4" w:rsidR="00762A31" w:rsidRDefault="0044029A" w:rsidP="00762A31">
      <w:bookmarkStart w:id="20" w:name="_Toc456901523"/>
      <w:r>
        <w:t>To</w:t>
      </w:r>
      <w:r w:rsidR="00B355BD">
        <w:t xml:space="preserve"> </w:t>
      </w:r>
      <w:proofErr w:type="gramStart"/>
      <w:r w:rsidR="00B355BD">
        <w:t>identify</w:t>
      </w:r>
      <w:proofErr w:type="gramEnd"/>
      <w:r w:rsidR="00B355BD">
        <w:t xml:space="preserve"> the support need</w:t>
      </w:r>
      <w:r w:rsidR="00D809C1">
        <w:t>ed to obtain and manage a successful business I have used the go mad triangle.</w:t>
      </w:r>
      <w:r w:rsidR="008464BF">
        <w:t xml:space="preserve"> The Go Mad thinking</w:t>
      </w:r>
      <w:r>
        <w:t xml:space="preserve"> triangle</w:t>
      </w:r>
      <w:r w:rsidR="008464BF">
        <w:t xml:space="preserve"> is a tool designed to help us structure our thinking and ideas </w:t>
      </w:r>
      <w:r>
        <w:t>which</w:t>
      </w:r>
      <w:r w:rsidR="008464BF">
        <w:t xml:space="preserve"> is beneficial </w:t>
      </w:r>
      <w:r>
        <w:t>when trying to erect a business plan and to pinpoint key points of focus. Below are my answers following this framework.</w:t>
      </w:r>
    </w:p>
    <w:p w14:paraId="18DBD46B" w14:textId="6457E0F7" w:rsidR="00135E04" w:rsidRPr="00A10F06" w:rsidRDefault="00135E04" w:rsidP="00762A31">
      <w:pPr>
        <w:rPr>
          <w:b/>
          <w:bCs/>
          <w:u w:val="single"/>
        </w:rPr>
      </w:pPr>
      <w:proofErr w:type="gramStart"/>
      <w:r w:rsidRPr="00A10F06">
        <w:rPr>
          <w:b/>
          <w:bCs/>
          <w:u w:val="single"/>
        </w:rPr>
        <w:t>Take action</w:t>
      </w:r>
      <w:proofErr w:type="gramEnd"/>
      <w:r w:rsidRPr="00A10F06">
        <w:rPr>
          <w:b/>
          <w:bCs/>
          <w:u w:val="single"/>
        </w:rPr>
        <w:t xml:space="preserve"> measure results and personal responsibility:</w:t>
      </w:r>
    </w:p>
    <w:p w14:paraId="1A5E5B78" w14:textId="3BE2B97C" w:rsidR="00135E04" w:rsidRDefault="00135E04" w:rsidP="00762A31">
      <w:r>
        <w:lastRenderedPageBreak/>
        <w:t xml:space="preserve">To be happy at work, to gain a feeling of </w:t>
      </w:r>
      <w:r w:rsidR="00A10F06">
        <w:t>self-respect</w:t>
      </w:r>
      <w:r>
        <w:t xml:space="preserve"> </w:t>
      </w:r>
      <w:r w:rsidR="00A10F06">
        <w:t>and to up my client intake thereby increasing income.</w:t>
      </w:r>
    </w:p>
    <w:p w14:paraId="03F294E7" w14:textId="288427AA" w:rsidR="00A10F06" w:rsidRPr="00A10F06" w:rsidRDefault="00A10F06" w:rsidP="00762A31">
      <w:pPr>
        <w:rPr>
          <w:b/>
          <w:bCs/>
          <w:u w:val="single"/>
        </w:rPr>
      </w:pPr>
      <w:r w:rsidRPr="00A10F06">
        <w:rPr>
          <w:b/>
          <w:bCs/>
          <w:u w:val="single"/>
        </w:rPr>
        <w:t>Self-beliefs:</w:t>
      </w:r>
    </w:p>
    <w:p w14:paraId="662BF315" w14:textId="1C437126" w:rsidR="00135E04" w:rsidRDefault="00A10F06" w:rsidP="00762A31">
      <w:r>
        <w:t>To gain confidence in myself and a sense of achievement</w:t>
      </w:r>
      <w:proofErr w:type="gramStart"/>
      <w:r>
        <w:t xml:space="preserve">.  </w:t>
      </w:r>
      <w:proofErr w:type="gramEnd"/>
      <w:r>
        <w:t xml:space="preserve">                                                                                                                                                                                                                                                     </w:t>
      </w:r>
    </w:p>
    <w:p w14:paraId="4F871307" w14:textId="5CDC74FA" w:rsidR="00644D7F" w:rsidRPr="00E40372" w:rsidRDefault="00E40372" w:rsidP="00762A31">
      <w:pPr>
        <w:rPr>
          <w:b/>
          <w:bCs/>
          <w:u w:val="single"/>
        </w:rPr>
      </w:pPr>
      <w:r w:rsidRPr="00E40372">
        <w:rPr>
          <w:b/>
          <w:bCs/>
          <w:u w:val="single"/>
        </w:rPr>
        <w:t>Personal responsibilities</w:t>
      </w:r>
    </w:p>
    <w:p w14:paraId="572D1117" w14:textId="20E01519" w:rsidR="00644D7F" w:rsidRDefault="00E40372" w:rsidP="00762A31">
      <w:r>
        <w:t>Fully responsible of my goals and making them realistic and achievable.</w:t>
      </w:r>
    </w:p>
    <w:p w14:paraId="4F962E02" w14:textId="33322284" w:rsidR="00E40372" w:rsidRPr="00E40372" w:rsidRDefault="00E40372" w:rsidP="00762A31">
      <w:pPr>
        <w:rPr>
          <w:b/>
          <w:bCs/>
          <w:u w:val="single"/>
        </w:rPr>
      </w:pPr>
      <w:r w:rsidRPr="00E40372">
        <w:rPr>
          <w:b/>
          <w:bCs/>
          <w:u w:val="single"/>
        </w:rPr>
        <w:t>Involve others</w:t>
      </w:r>
    </w:p>
    <w:p w14:paraId="14392711" w14:textId="579AE59B" w:rsidR="00E40372" w:rsidRDefault="00E40372" w:rsidP="00762A31">
      <w:r>
        <w:t xml:space="preserve">Accept help from my tutor, </w:t>
      </w:r>
      <w:r w:rsidR="008D2036">
        <w:t>colleagues,</w:t>
      </w:r>
      <w:r>
        <w:t xml:space="preserve"> and peers.</w:t>
      </w:r>
      <w:r w:rsidR="00B31BAD">
        <w:t xml:space="preserve"> Learn how to appreciate the help of others.</w:t>
      </w:r>
    </w:p>
    <w:p w14:paraId="180ED730" w14:textId="26BF9A47" w:rsidR="00B31BAD" w:rsidRDefault="00B31BAD" w:rsidP="00762A31">
      <w:pPr>
        <w:rPr>
          <w:b/>
          <w:bCs/>
          <w:u w:val="single"/>
        </w:rPr>
      </w:pPr>
      <w:r w:rsidRPr="00B31BAD">
        <w:rPr>
          <w:b/>
          <w:bCs/>
          <w:u w:val="single"/>
        </w:rPr>
        <w:t>Reasons why?</w:t>
      </w:r>
    </w:p>
    <w:p w14:paraId="1F8E6884" w14:textId="68465B21" w:rsidR="00B31BAD" w:rsidRDefault="00B31BAD" w:rsidP="00762A31">
      <w:r w:rsidRPr="00B31BAD">
        <w:t>to improve my life work balance and to have a successful business to be proud of</w:t>
      </w:r>
      <w:r>
        <w:t>.</w:t>
      </w:r>
    </w:p>
    <w:p w14:paraId="6E22F4E6" w14:textId="154253C0" w:rsidR="00B31BAD" w:rsidRPr="00B31BAD" w:rsidRDefault="00B31BAD" w:rsidP="00762A31">
      <w:pPr>
        <w:rPr>
          <w:b/>
          <w:bCs/>
          <w:u w:val="single"/>
        </w:rPr>
      </w:pPr>
      <w:r w:rsidRPr="00B31BAD">
        <w:rPr>
          <w:b/>
          <w:bCs/>
          <w:u w:val="single"/>
        </w:rPr>
        <w:t>Define Goals</w:t>
      </w:r>
    </w:p>
    <w:p w14:paraId="4D1E8BB4" w14:textId="2A78B97D" w:rsidR="00E16B0E" w:rsidRDefault="00B31BAD" w:rsidP="00762A31">
      <w:r>
        <w:t>By the end of the student year (July) I hope to achieve a thriving business where I have more clients and intake of staff.</w:t>
      </w:r>
    </w:p>
    <w:p w14:paraId="7470B93D" w14:textId="2A8E9252" w:rsidR="00B31BAD" w:rsidRDefault="00B31BAD" w:rsidP="00762A31">
      <w:pPr>
        <w:rPr>
          <w:b/>
          <w:bCs/>
          <w:u w:val="single"/>
        </w:rPr>
      </w:pPr>
      <w:r w:rsidRPr="008D2036">
        <w:rPr>
          <w:b/>
          <w:bCs/>
          <w:u w:val="single"/>
        </w:rPr>
        <w:t>Plans and priorities</w:t>
      </w:r>
    </w:p>
    <w:p w14:paraId="480B2C27" w14:textId="77777777" w:rsidR="00CB2712" w:rsidRDefault="00CB2712" w:rsidP="00762A31">
      <w:r w:rsidRPr="008D2036">
        <w:t>Plan</w:t>
      </w:r>
      <w:r w:rsidR="008D2036" w:rsidRPr="008D2036">
        <w:t xml:space="preserve"> </w:t>
      </w:r>
      <w:proofErr w:type="gramStart"/>
      <w:r w:rsidR="008D2036" w:rsidRPr="008D2036">
        <w:t>on expanding</w:t>
      </w:r>
      <w:proofErr w:type="gramEnd"/>
      <w:r w:rsidR="008D2036" w:rsidRPr="008D2036">
        <w:t xml:space="preserve"> m</w:t>
      </w:r>
      <w:r w:rsidR="008D2036">
        <w:t>y</w:t>
      </w:r>
      <w:r w:rsidR="008D2036" w:rsidRPr="008D2036">
        <w:t xml:space="preserve"> knowledge base to be able to share my new experiences and gain confidence in myself as a professional</w:t>
      </w:r>
      <w:r>
        <w:t>.</w:t>
      </w:r>
    </w:p>
    <w:p w14:paraId="62591636" w14:textId="36D55615" w:rsidR="008D2036" w:rsidRPr="00E41A99" w:rsidRDefault="00CB2712" w:rsidP="00762A31">
      <w:r w:rsidRPr="00CB2712">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(Go MAD Thinking, 2021)</w:t>
      </w:r>
    </w:p>
    <w:bookmarkEnd w:id="20"/>
    <w:p w14:paraId="1AEB1664" w14:textId="66E2E2E6" w:rsidR="0044029A" w:rsidRDefault="0044029A" w:rsidP="003D31F1">
      <w:pPr>
        <w:pStyle w:val="JAHeading2"/>
        <w:rPr>
          <w:rStyle w:val="Heading2Char"/>
          <w:color w:val="000000" w:themeColor="text1"/>
        </w:rPr>
      </w:pPr>
    </w:p>
    <w:p w14:paraId="357B99D2" w14:textId="3EA99DB0" w:rsidR="008C52C8" w:rsidRDefault="003C5616" w:rsidP="003D31F1">
      <w:pPr>
        <w:pStyle w:val="JAHeading2"/>
        <w:rPr>
          <w:rStyle w:val="Heading2Char"/>
          <w:color w:val="000000" w:themeColor="text1"/>
        </w:rPr>
      </w:pPr>
      <w:r>
        <w:rPr>
          <w:rStyle w:val="Heading2Char"/>
          <w:color w:val="000000" w:themeColor="text1"/>
        </w:rPr>
        <w:t>1.5</w:t>
      </w:r>
    </w:p>
    <w:p w14:paraId="70834F3F" w14:textId="7D75B156" w:rsidR="008C52C8" w:rsidRDefault="008C52C8" w:rsidP="003D31F1">
      <w:pPr>
        <w:pStyle w:val="JAHeading2"/>
        <w:rPr>
          <w:rStyle w:val="Heading2Char"/>
          <w:color w:val="000000" w:themeColor="text1"/>
        </w:rPr>
      </w:pPr>
      <w:r>
        <w:rPr>
          <w:rStyle w:val="Heading2Char"/>
          <w:color w:val="000000" w:themeColor="text1"/>
        </w:rPr>
        <w:t xml:space="preserve">My goals are to increase the staff </w:t>
      </w:r>
      <w:r w:rsidR="00CD6454">
        <w:rPr>
          <w:rStyle w:val="Heading2Char"/>
          <w:color w:val="000000" w:themeColor="text1"/>
        </w:rPr>
        <w:t xml:space="preserve">and the clientele of my business, my realistic goal is to increases this </w:t>
      </w:r>
      <w:proofErr w:type="gramStart"/>
      <w:r w:rsidR="00CD6454">
        <w:rPr>
          <w:rStyle w:val="Heading2Char"/>
          <w:color w:val="000000" w:themeColor="text1"/>
        </w:rPr>
        <w:t>by  using</w:t>
      </w:r>
      <w:proofErr w:type="gramEnd"/>
      <w:r w:rsidR="00CD6454">
        <w:rPr>
          <w:rStyle w:val="Heading2Char"/>
          <w:color w:val="000000" w:themeColor="text1"/>
        </w:rPr>
        <w:t xml:space="preserve"> the SMART analysis as shown below</w:t>
      </w:r>
    </w:p>
    <w:p w14:paraId="5652864C" w14:textId="10A51F9A" w:rsidR="002E3538" w:rsidRDefault="002E3538" w:rsidP="003D31F1">
      <w:pPr>
        <w:pStyle w:val="JAHeading2"/>
        <w:rPr>
          <w:rStyle w:val="Heading2Char"/>
          <w:color w:val="000000" w:themeColor="text1"/>
        </w:rPr>
      </w:pPr>
    </w:p>
    <w:p w14:paraId="29BA125D" w14:textId="416039D7" w:rsidR="00CD6454" w:rsidRPr="005A42CE" w:rsidRDefault="00DE3B21" w:rsidP="003D31F1">
      <w:pPr>
        <w:pStyle w:val="JAHeading2"/>
        <w:rPr>
          <w:rStyle w:val="Heading2Char"/>
          <w:color w:val="000000" w:themeColor="text1"/>
        </w:rPr>
      </w:pPr>
      <w:r>
        <w:rPr>
          <w:rStyle w:val="Heading2Char"/>
          <w:color w:val="000000" w:themeColor="text1"/>
        </w:rPr>
        <w:t>(SL)goals are to participate in training and become more independent and a team leader by April 2022.be able to be up to my standard.</w:t>
      </w:r>
    </w:p>
    <w:p w14:paraId="6D044633" w14:textId="77777777" w:rsidR="008D2036" w:rsidRDefault="008D2036" w:rsidP="003D31F1">
      <w:pPr>
        <w:pStyle w:val="JAHeading2"/>
        <w:rPr>
          <w:rStyle w:val="Heading2Char"/>
        </w:rPr>
      </w:pPr>
    </w:p>
    <w:tbl>
      <w:tblPr>
        <w:tblStyle w:val="TableGrid"/>
        <w:tblW w:w="0" w:type="auto"/>
        <w:tblLook w:val="04A0" w:firstRow="1" w:lastRow="0" w:firstColumn="1" w:lastColumn="0" w:noHBand="0" w:noVBand="1"/>
      </w:tblPr>
      <w:tblGrid>
        <w:gridCol w:w="1879"/>
        <w:gridCol w:w="2070"/>
        <w:gridCol w:w="1977"/>
        <w:gridCol w:w="1592"/>
        <w:gridCol w:w="1832"/>
      </w:tblGrid>
      <w:tr w:rsidR="008C52C8" w14:paraId="6DA883F3" w14:textId="77777777" w:rsidTr="008C52C8">
        <w:tc>
          <w:tcPr>
            <w:tcW w:w="1879" w:type="dxa"/>
          </w:tcPr>
          <w:p w14:paraId="2203FE8D" w14:textId="28AB7302" w:rsidR="008C52C8" w:rsidRPr="008C52C8" w:rsidRDefault="008C52C8" w:rsidP="003D31F1">
            <w:pPr>
              <w:pStyle w:val="JAHeading2"/>
              <w:rPr>
                <w:rStyle w:val="Heading2Char"/>
                <w:color w:val="auto"/>
              </w:rPr>
            </w:pPr>
            <w:r w:rsidRPr="008C52C8">
              <w:rPr>
                <w:rStyle w:val="Heading2Char"/>
                <w:color w:val="auto"/>
              </w:rPr>
              <w:t>Specific</w:t>
            </w:r>
          </w:p>
          <w:p w14:paraId="62CAF783" w14:textId="39730871" w:rsidR="008C52C8" w:rsidRPr="008C52C8" w:rsidRDefault="008C52C8" w:rsidP="003D31F1">
            <w:pPr>
              <w:pStyle w:val="JAHeading2"/>
              <w:rPr>
                <w:rStyle w:val="Heading2Char"/>
                <w:color w:val="auto"/>
              </w:rPr>
            </w:pPr>
            <w:r w:rsidRPr="008C52C8">
              <w:rPr>
                <w:rStyle w:val="Heading2Char"/>
                <w:color w:val="auto"/>
              </w:rPr>
              <w:t xml:space="preserve">Take part in training </w:t>
            </w:r>
          </w:p>
        </w:tc>
        <w:tc>
          <w:tcPr>
            <w:tcW w:w="2070" w:type="dxa"/>
          </w:tcPr>
          <w:p w14:paraId="62513C55" w14:textId="3204F966" w:rsidR="008C52C8" w:rsidRPr="008C52C8" w:rsidRDefault="008C52C8" w:rsidP="003D31F1">
            <w:pPr>
              <w:pStyle w:val="JAHeading2"/>
              <w:rPr>
                <w:rStyle w:val="Heading2Char"/>
                <w:color w:val="auto"/>
              </w:rPr>
            </w:pPr>
            <w:r w:rsidRPr="008C52C8">
              <w:rPr>
                <w:rStyle w:val="Heading2Char"/>
                <w:color w:val="auto"/>
              </w:rPr>
              <w:t>Measurable</w:t>
            </w:r>
          </w:p>
          <w:p w14:paraId="1F865706" w14:textId="139DB2E4" w:rsidR="008C52C8" w:rsidRPr="008C52C8" w:rsidRDefault="008C52C8" w:rsidP="003D31F1">
            <w:pPr>
              <w:pStyle w:val="JAHeading2"/>
              <w:rPr>
                <w:rStyle w:val="Heading2Char"/>
                <w:color w:val="auto"/>
              </w:rPr>
            </w:pPr>
            <w:r w:rsidRPr="008C52C8">
              <w:rPr>
                <w:rStyle w:val="Heading2Char"/>
                <w:color w:val="auto"/>
              </w:rPr>
              <w:t xml:space="preserve">To see her become more independent </w:t>
            </w:r>
          </w:p>
        </w:tc>
        <w:tc>
          <w:tcPr>
            <w:tcW w:w="1977" w:type="dxa"/>
          </w:tcPr>
          <w:p w14:paraId="13D78CC8" w14:textId="7DC9A2F2" w:rsidR="008C52C8" w:rsidRPr="008C52C8" w:rsidRDefault="008C52C8" w:rsidP="003D31F1">
            <w:pPr>
              <w:pStyle w:val="JAHeading2"/>
              <w:rPr>
                <w:rStyle w:val="Heading2Char"/>
                <w:color w:val="auto"/>
              </w:rPr>
            </w:pPr>
            <w:r w:rsidRPr="008C52C8">
              <w:rPr>
                <w:rStyle w:val="Heading2Char"/>
                <w:color w:val="auto"/>
              </w:rPr>
              <w:t>Attainable</w:t>
            </w:r>
          </w:p>
          <w:p w14:paraId="7FC5535F" w14:textId="14A49A8B" w:rsidR="008C52C8" w:rsidRPr="008C52C8" w:rsidRDefault="008C52C8" w:rsidP="003D31F1">
            <w:pPr>
              <w:pStyle w:val="JAHeading2"/>
              <w:rPr>
                <w:rStyle w:val="Heading2Char"/>
                <w:color w:val="auto"/>
              </w:rPr>
            </w:pPr>
            <w:r w:rsidRPr="008C52C8">
              <w:rPr>
                <w:rStyle w:val="Heading2Char"/>
                <w:color w:val="auto"/>
              </w:rPr>
              <w:t xml:space="preserve">To be able to become a team leader </w:t>
            </w:r>
          </w:p>
        </w:tc>
        <w:tc>
          <w:tcPr>
            <w:tcW w:w="1592" w:type="dxa"/>
          </w:tcPr>
          <w:p w14:paraId="1F67082F" w14:textId="77777777" w:rsidR="008C52C8" w:rsidRPr="008C52C8" w:rsidRDefault="008C52C8" w:rsidP="003D31F1">
            <w:pPr>
              <w:pStyle w:val="JAHeading2"/>
              <w:rPr>
                <w:rStyle w:val="Heading2Char"/>
                <w:color w:val="auto"/>
              </w:rPr>
            </w:pPr>
            <w:r w:rsidRPr="008C52C8">
              <w:rPr>
                <w:rStyle w:val="Heading2Char"/>
                <w:color w:val="auto"/>
              </w:rPr>
              <w:t xml:space="preserve">Realistic </w:t>
            </w:r>
          </w:p>
          <w:p w14:paraId="327EFF45" w14:textId="5CA78999" w:rsidR="008C52C8" w:rsidRPr="008C52C8" w:rsidRDefault="008C52C8" w:rsidP="003D31F1">
            <w:pPr>
              <w:pStyle w:val="JAHeading2"/>
              <w:rPr>
                <w:rStyle w:val="Heading2Char"/>
                <w:color w:val="auto"/>
              </w:rPr>
            </w:pPr>
            <w:r w:rsidRPr="008C52C8">
              <w:rPr>
                <w:rStyle w:val="Heading2Char"/>
                <w:color w:val="auto"/>
              </w:rPr>
              <w:t xml:space="preserve">To undertake training </w:t>
            </w:r>
          </w:p>
        </w:tc>
        <w:tc>
          <w:tcPr>
            <w:tcW w:w="1832" w:type="dxa"/>
          </w:tcPr>
          <w:p w14:paraId="1230AD6F" w14:textId="22569411" w:rsidR="008C52C8" w:rsidRPr="008C52C8" w:rsidRDefault="008C52C8" w:rsidP="003D31F1">
            <w:pPr>
              <w:pStyle w:val="JAHeading2"/>
              <w:rPr>
                <w:rStyle w:val="Heading2Char"/>
                <w:color w:val="auto"/>
              </w:rPr>
            </w:pPr>
            <w:r w:rsidRPr="008C52C8">
              <w:rPr>
                <w:rStyle w:val="Heading2Char"/>
                <w:color w:val="auto"/>
              </w:rPr>
              <w:t>Time bound</w:t>
            </w:r>
          </w:p>
          <w:p w14:paraId="6E7B0FB6" w14:textId="658978BA" w:rsidR="008C52C8" w:rsidRPr="008C52C8" w:rsidRDefault="008C52C8" w:rsidP="003D31F1">
            <w:pPr>
              <w:pStyle w:val="JAHeading2"/>
              <w:rPr>
                <w:rStyle w:val="Heading2Char"/>
                <w:color w:val="auto"/>
              </w:rPr>
            </w:pPr>
            <w:r w:rsidRPr="008C52C8">
              <w:rPr>
                <w:rStyle w:val="Heading2Char"/>
                <w:color w:val="auto"/>
              </w:rPr>
              <w:t>By the April 2022.</w:t>
            </w:r>
          </w:p>
          <w:p w14:paraId="501C6DAE" w14:textId="09C97F98" w:rsidR="008C52C8" w:rsidRPr="008C52C8" w:rsidRDefault="008C52C8" w:rsidP="003D31F1">
            <w:pPr>
              <w:pStyle w:val="JAHeading2"/>
              <w:rPr>
                <w:rStyle w:val="Heading2Char"/>
                <w:color w:val="auto"/>
              </w:rPr>
            </w:pPr>
          </w:p>
        </w:tc>
      </w:tr>
    </w:tbl>
    <w:p w14:paraId="474FE84D" w14:textId="65E96B55" w:rsidR="00622589" w:rsidRDefault="00622589" w:rsidP="003D31F1">
      <w:pPr>
        <w:pStyle w:val="JAHeading2"/>
        <w:rPr>
          <w:rStyle w:val="Heading2Char"/>
        </w:rPr>
      </w:pPr>
    </w:p>
    <w:p w14:paraId="2F4F4181" w14:textId="1F880CD0" w:rsidR="00622589" w:rsidRPr="00DE3B21" w:rsidRDefault="00622589" w:rsidP="003D31F1">
      <w:pPr>
        <w:pStyle w:val="JAHeading2"/>
        <w:rPr>
          <w:rFonts w:asciiTheme="majorHAnsi" w:eastAsiaTheme="majorEastAsia" w:hAnsiTheme="majorHAnsi"/>
          <w:color w:val="2E74B5" w:themeColor="accent1" w:themeShade="BF"/>
          <w:sz w:val="26"/>
          <w:szCs w:val="26"/>
        </w:rPr>
      </w:pPr>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44AF3313" w14:textId="250C0740" w:rsidR="005A1253" w:rsidRPr="00D133CB"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39863B7D" w14:textId="77777777" w:rsidR="00597A59" w:rsidRDefault="00597A59" w:rsidP="003F69D6"/>
    <w:p w14:paraId="6DC666C0" w14:textId="77777777" w:rsidR="00597A59" w:rsidRDefault="00597A59" w:rsidP="003F69D6"/>
    <w:p w14:paraId="06DF5BD7" w14:textId="5A294623" w:rsidR="0030173B" w:rsidRDefault="00E16B0E" w:rsidP="003C5616">
      <w:pPr>
        <w:pStyle w:val="Heading2"/>
      </w:pPr>
      <w:bookmarkStart w:id="21" w:name="_Toc500943480"/>
      <w:bookmarkStart w:id="22" w:name="_Toc53314832"/>
      <w:proofErr w:type="gramStart"/>
      <w:r>
        <w:t>1.6</w:t>
      </w:r>
      <w:r w:rsidR="00597A59">
        <w:rPr>
          <w:spacing w:val="2"/>
        </w:rPr>
        <w:t xml:space="preserve"> </w:t>
      </w:r>
      <w:r w:rsidR="00597A59">
        <w:rPr>
          <w:spacing w:val="-1"/>
        </w:rPr>
        <w:t xml:space="preserve"> </w:t>
      </w:r>
      <w:r w:rsidR="00597A59">
        <w:t>monitor</w:t>
      </w:r>
      <w:proofErr w:type="gramEnd"/>
      <w:r w:rsidR="00597A59">
        <w:t xml:space="preserve"> </w:t>
      </w:r>
      <w:bookmarkEnd w:id="21"/>
      <w:bookmarkEnd w:id="22"/>
      <w:r w:rsidR="00D133CB">
        <w:t xml:space="preserve">progress </w:t>
      </w:r>
    </w:p>
    <w:p w14:paraId="7C749AEE" w14:textId="5B9CD606" w:rsidR="00D133CB" w:rsidRPr="00D133CB" w:rsidRDefault="00D133CB" w:rsidP="00D133CB">
      <w:r>
        <w:t xml:space="preserve"> I’m going to monitor progress by going to adequate training and by using staff appraisals and asking </w:t>
      </w:r>
      <w:proofErr w:type="gramStart"/>
      <w:r>
        <w:t>for  regular</w:t>
      </w:r>
      <w:proofErr w:type="gramEnd"/>
      <w:r>
        <w:t xml:space="preserve"> feedback during staff meetings.</w:t>
      </w:r>
    </w:p>
    <w:p w14:paraId="6F5D4F8F" w14:textId="77777777" w:rsidR="003C5616" w:rsidRPr="003C5616" w:rsidRDefault="003C5616" w:rsidP="003C5616"/>
    <w:p w14:paraId="3B28B415" w14:textId="77777777" w:rsidR="0030173B" w:rsidRDefault="0030173B" w:rsidP="003F69D6"/>
    <w:p w14:paraId="609B677B" w14:textId="4C6CBDF3" w:rsidR="0045535D" w:rsidRDefault="00E16B0E" w:rsidP="00AC55A4">
      <w:pPr>
        <w:pStyle w:val="Heading1"/>
      </w:pPr>
      <w:bookmarkStart w:id="23" w:name="_Toc53314834"/>
      <w:r>
        <w:t xml:space="preserve">2.0 </w:t>
      </w:r>
      <w:r w:rsidR="005A0724">
        <w:t xml:space="preserve">Reflection </w:t>
      </w:r>
      <w:r w:rsidR="001164A0">
        <w:t>on the recruitment process</w:t>
      </w:r>
      <w:bookmarkEnd w:id="23"/>
      <w:r w:rsidR="001164A0">
        <w:t xml:space="preserve"> </w:t>
      </w:r>
    </w:p>
    <w:p w14:paraId="7A5468C7" w14:textId="21E99FEC" w:rsidR="008D272B" w:rsidRPr="008D272B" w:rsidRDefault="008D272B" w:rsidP="00F5731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w:t>
      </w:r>
      <w:r w:rsidR="000D0C1A" w:rsidRPr="000D0C1A">
        <w:t xml:space="preserve"> </w:t>
      </w:r>
      <w:hyperlink r:id="rId12" w:history="1">
        <w:r w:rsidR="000D0C1A">
          <w:rPr>
            <w:rStyle w:val="Hyperlink"/>
          </w:rPr>
          <w:t>Kolb Reflective Model (essaywritingserviceuk.co.uk)</w:t>
        </w:r>
      </w:hyperlink>
      <w:r w:rsidR="000D0C1A" w:rsidRPr="000D0C1A">
        <w:t xml:space="preserve"> </w:t>
      </w:r>
      <w:r w:rsidR="000D0C1A">
        <w:rPr>
          <w:noProof/>
        </w:rPr>
        <w:drawing>
          <wp:inline distT="0" distB="0" distL="0" distR="0" wp14:anchorId="276A55D5" wp14:editId="6044D5F9">
            <wp:extent cx="5943600" cy="4084320"/>
            <wp:effectExtent l="0" t="0" r="0" b="0"/>
            <wp:docPr id="2" name="Picture 2" descr="Kolb Model Of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Model Of Lear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084320"/>
                    </a:xfrm>
                    <a:prstGeom prst="rect">
                      <a:avLst/>
                    </a:prstGeom>
                    <a:noFill/>
                    <a:ln>
                      <a:noFill/>
                    </a:ln>
                  </pic:spPr>
                </pic:pic>
              </a:graphicData>
            </a:graphic>
          </wp:inline>
        </w:drawing>
      </w:r>
    </w:p>
    <w:p w14:paraId="26135145" w14:textId="4E2199A2" w:rsidR="00692F2B" w:rsidRDefault="00692F2B" w:rsidP="00F57315"/>
    <w:p w14:paraId="7A0FC652" w14:textId="4A383C43" w:rsidR="00692F2B" w:rsidRDefault="00692F2B" w:rsidP="00F57315"/>
    <w:p w14:paraId="6A6CB592" w14:textId="44A7F0C8" w:rsidR="00692F2B" w:rsidRPr="00F57315" w:rsidRDefault="00692F2B" w:rsidP="00F57315"/>
    <w:p w14:paraId="7EBFA42C" w14:textId="7EF5E9F8" w:rsidR="00AC55A4" w:rsidRDefault="00B07E59" w:rsidP="00AC55A4">
      <w:pPr>
        <w:pStyle w:val="Heading2"/>
      </w:pPr>
      <w:bookmarkStart w:id="24" w:name="_Toc53314839"/>
      <w:r>
        <w:t xml:space="preserve">3.5 </w:t>
      </w:r>
      <w:r w:rsidR="00AC55A4">
        <w:t>Conclusion</w:t>
      </w:r>
      <w:bookmarkEnd w:id="24"/>
    </w:p>
    <w:p w14:paraId="7C81D73D" w14:textId="2C27B568" w:rsidR="00F57315" w:rsidRDefault="00F57315" w:rsidP="00F57315"/>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3DE2B538" w:rsidR="00322483" w:rsidRDefault="009E3DDD" w:rsidP="00EF11DF">
      <w:pPr>
        <w:pStyle w:val="Heading1"/>
      </w:pPr>
      <w:bookmarkStart w:id="25" w:name="_Toc53314841"/>
      <w:r>
        <w:t>References</w:t>
      </w:r>
      <w:bookmarkEnd w:id="25"/>
    </w:p>
    <w:p w14:paraId="3D4EFF7C" w14:textId="3CF68A68" w:rsidR="00DB72DC" w:rsidRDefault="009611AE" w:rsidP="00DB72D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4355DFF6" w14:textId="77777777" w:rsidR="009611AE" w:rsidRDefault="009611AE" w:rsidP="00DB72DC">
      <w:pPr>
        <w:rPr>
          <w:rFonts w:ascii="Open Sans" w:hAnsi="Open Sans" w:cs="Open Sans"/>
          <w:color w:val="000000"/>
          <w:sz w:val="20"/>
          <w:szCs w:val="20"/>
          <w:shd w:val="clear" w:color="auto" w:fill="FFFFFF"/>
        </w:rPr>
      </w:pPr>
    </w:p>
    <w:p w14:paraId="08F16FB1" w14:textId="5900EED8" w:rsidR="00F802F2" w:rsidRDefault="009611AE" w:rsidP="00DB72D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(2021).( Assessed 1 December 2021), from </w:t>
      </w:r>
      <w:hyperlink r:id="rId14" w:history="1">
        <w:r w:rsidRPr="00117AAD">
          <w:rPr>
            <w:rStyle w:val="Hyperlink"/>
            <w:rFonts w:ascii="Open Sans" w:hAnsi="Open Sans" w:cs="Open Sans"/>
            <w:sz w:val="20"/>
            <w:szCs w:val="20"/>
            <w:shd w:val="clear" w:color="auto" w:fill="FFFFFF"/>
          </w:rPr>
          <w:t>http://www.mycit.ie/contentfiles/Careers/4.%20HoneyandMumfordLearningStylesQuestionnaire.pdf</w:t>
        </w:r>
      </w:hyperlink>
    </w:p>
    <w:p w14:paraId="26C4F138" w14:textId="77777777" w:rsidR="009611AE" w:rsidRPr="00DB72DC" w:rsidRDefault="009611AE" w:rsidP="00DB72DC"/>
    <w:p w14:paraId="70E6265A" w14:textId="1FBEE75E" w:rsidR="00322483" w:rsidRDefault="00F61473" w:rsidP="00322483">
      <w:hyperlink r:id="rId15" w:history="1">
        <w:r w:rsidR="00044AE2" w:rsidRPr="009B2387">
          <w:rPr>
            <w:rStyle w:val="Hyperlink"/>
          </w:rPr>
          <w:t>www.brightclassroomideas.com/5-learning-barriers/</w:t>
        </w:r>
      </w:hyperlink>
      <w:r w:rsidR="00044AE2">
        <w:t xml:space="preserve"> </w:t>
      </w:r>
    </w:p>
    <w:p w14:paraId="79BEC3FB" w14:textId="6E7B945E" w:rsidR="00044AE2" w:rsidRDefault="00976AA6" w:rsidP="00322483">
      <w:r>
        <w:t>(</w:t>
      </w:r>
      <w:r w:rsidR="00980DCC">
        <w:t>A</w:t>
      </w:r>
      <w:r w:rsidR="00044AE2">
        <w:t>ccessed 29 November 2021</w:t>
      </w:r>
      <w:r>
        <w:t>).</w:t>
      </w:r>
      <w:r w:rsidR="0040715D">
        <w:t xml:space="preserve"> CHANGE </w:t>
      </w:r>
    </w:p>
    <w:p w14:paraId="77FB2F3E" w14:textId="6CD70D7A" w:rsidR="00922066" w:rsidRPr="00736F17" w:rsidRDefault="00922066" w:rsidP="00922066"/>
    <w:p w14:paraId="4791326A" w14:textId="35EC6ACA" w:rsidR="00322483" w:rsidRDefault="00F61473" w:rsidP="00322483">
      <w:hyperlink r:id="rId16" w:history="1">
        <w:r w:rsidR="00ED25A0" w:rsidRPr="009B2387">
          <w:rPr>
            <w:rStyle w:val="Hyperlink"/>
            <w:rFonts w:ascii="Roboto" w:hAnsi="Roboto"/>
            <w:shd w:val="clear" w:color="auto" w:fill="FFFFFF"/>
          </w:rPr>
          <w:t>https://vark-learn.com/.../uploads/2014/08/The-VARK-Questionnaire.pdf</w:t>
        </w:r>
      </w:hyperlink>
      <w:r w:rsidR="00ED25A0">
        <w:rPr>
          <w:rFonts w:ascii="Roboto" w:hAnsi="Roboto"/>
          <w:color w:val="006621"/>
          <w:shd w:val="clear" w:color="auto" w:fill="FFFFFF"/>
        </w:rPr>
        <w:t xml:space="preserve"> </w:t>
      </w:r>
    </w:p>
    <w:p w14:paraId="30107CC7" w14:textId="245B3E0C" w:rsidR="00731D70" w:rsidRDefault="00976AA6" w:rsidP="00731D7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731D70">
        <w:rPr>
          <w:rFonts w:ascii="Arial" w:hAnsi="Arial" w:cs="Arial"/>
          <w:color w:val="000000"/>
          <w:sz w:val="20"/>
          <w:szCs w:val="20"/>
          <w:shd w:val="clear" w:color="auto" w:fill="FFFFFF"/>
        </w:rPr>
        <w:t>Accessed 27 November 2021</w:t>
      </w:r>
      <w:r>
        <w:rPr>
          <w:rFonts w:ascii="Arial" w:hAnsi="Arial" w:cs="Arial"/>
          <w:color w:val="000000"/>
          <w:sz w:val="20"/>
          <w:szCs w:val="20"/>
          <w:shd w:val="clear" w:color="auto" w:fill="FFFFFF"/>
        </w:rPr>
        <w:t>).</w:t>
      </w:r>
      <w:r w:rsidR="0040715D">
        <w:rPr>
          <w:rFonts w:ascii="Arial" w:hAnsi="Arial" w:cs="Arial"/>
          <w:color w:val="000000"/>
          <w:sz w:val="20"/>
          <w:szCs w:val="20"/>
          <w:shd w:val="clear" w:color="auto" w:fill="FFFFFF"/>
        </w:rPr>
        <w:t xml:space="preserve"> CHANGE </w:t>
      </w:r>
    </w:p>
    <w:p w14:paraId="1DDC28C8" w14:textId="45E5FD6C" w:rsidR="000D0C1A" w:rsidRDefault="008D272B" w:rsidP="00BE2480">
      <w:pPr>
        <w:rPr>
          <w:rFonts w:ascii="Open Sans" w:hAnsi="Open Sans" w:cs="Open Sans"/>
          <w:color w:val="000000"/>
          <w:sz w:val="20"/>
          <w:szCs w:val="20"/>
          <w:shd w:val="clear" w:color="auto" w:fill="FFFFFF"/>
        </w:rPr>
      </w:pPr>
      <w:bookmarkStart w:id="26" w:name="_Hlk89099661"/>
      <w:bookmarkStart w:id="27" w:name="_Hlk89099614"/>
      <w:r>
        <w:rPr>
          <w:rFonts w:ascii="Open Sans" w:hAnsi="Open Sans" w:cs="Open Sans"/>
          <w:color w:val="000000"/>
          <w:sz w:val="20"/>
          <w:szCs w:val="20"/>
          <w:shd w:val="clear" w:color="auto" w:fill="FFFFFF"/>
        </w:rPr>
        <w:t xml:space="preserve">2021. [online] Available at: </w:t>
      </w:r>
      <w:hyperlink r:id="rId17" w:history="1">
        <w:r w:rsidR="000D0C1A" w:rsidRPr="00117AAD">
          <w:rPr>
            <w:rStyle w:val="Hyperlink"/>
            <w:rFonts w:ascii="Open Sans" w:hAnsi="Open Sans" w:cs="Open Sans"/>
            <w:sz w:val="20"/>
            <w:szCs w:val="20"/>
            <w:shd w:val="clear" w:color="auto" w:fill="FFFFFF"/>
          </w:rPr>
          <w:t>https://www.studymode.com/essays/Gibb-s-And-Kolb-s-Reflective-64391041.html</w:t>
        </w:r>
      </w:hyperlink>
    </w:p>
    <w:p w14:paraId="01775981" w14:textId="53F5F59B" w:rsidR="00BE2480" w:rsidRDefault="008D272B" w:rsidP="00BE2480">
      <w:pPr>
        <w:rPr>
          <w:rFonts w:ascii="Roboto" w:hAnsi="Roboto"/>
          <w:color w:val="006621"/>
          <w:shd w:val="clear" w:color="auto" w:fill="FFFFFF"/>
        </w:rPr>
      </w:pPr>
      <w:r>
        <w:rPr>
          <w:rFonts w:ascii="Open Sans" w:hAnsi="Open Sans" w:cs="Open Sans"/>
          <w:color w:val="000000"/>
          <w:sz w:val="20"/>
          <w:szCs w:val="20"/>
          <w:shd w:val="clear" w:color="auto" w:fill="FFFFFF"/>
        </w:rPr>
        <w:t xml:space="preserve"> </w:t>
      </w:r>
      <w:r w:rsidR="000D0C1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 December 2021)</w:t>
      </w:r>
    </w:p>
    <w:p w14:paraId="378F42B7" w14:textId="334C8DE9" w:rsidR="00BE2480" w:rsidRDefault="00BE2480" w:rsidP="00BE2480">
      <w:pPr>
        <w:rPr>
          <w:rFonts w:cstheme="minorHAnsi"/>
          <w:shd w:val="clear" w:color="auto" w:fill="FFFFFF"/>
        </w:rPr>
      </w:pPr>
      <w:r>
        <w:rPr>
          <w:rFonts w:ascii="Roboto" w:hAnsi="Roboto"/>
          <w:color w:val="006621"/>
          <w:shd w:val="clear" w:color="auto" w:fill="FFFFFF"/>
        </w:rPr>
        <w:t xml:space="preserve"> </w:t>
      </w:r>
    </w:p>
    <w:p w14:paraId="6A814D60" w14:textId="09AAF479" w:rsidR="00684D86" w:rsidRDefault="00684D86" w:rsidP="00BE24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Johari Window Model </w:t>
      </w:r>
      <w:proofErr w:type="gramStart"/>
      <w:r>
        <w:rPr>
          <w:rFonts w:ascii="Open Sans" w:hAnsi="Open Sans" w:cs="Open Sans"/>
          <w:color w:val="000000"/>
          <w:sz w:val="20"/>
          <w:szCs w:val="20"/>
          <w:shd w:val="clear" w:color="auto" w:fill="FFFFFF"/>
        </w:rPr>
        <w:t>To</w:t>
      </w:r>
      <w:proofErr w:type="gramEnd"/>
      <w:r>
        <w:rPr>
          <w:rFonts w:ascii="Open Sans" w:hAnsi="Open Sans" w:cs="Open Sans"/>
          <w:color w:val="000000"/>
          <w:sz w:val="20"/>
          <w:szCs w:val="20"/>
          <w:shd w:val="clear" w:color="auto" w:fill="FFFFFF"/>
        </w:rPr>
        <w:t xml:space="preserve"> Improve Self Awareness. (2021). (Accessed 1 December 2021),</w:t>
      </w:r>
    </w:p>
    <w:p w14:paraId="70774056" w14:textId="19894E00" w:rsidR="00FC5CB5" w:rsidRDefault="00684D86" w:rsidP="00BE24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from </w:t>
      </w:r>
      <w:hyperlink r:id="rId18" w:history="1">
        <w:r w:rsidRPr="00117AAD">
          <w:rPr>
            <w:rStyle w:val="Hyperlink"/>
            <w:rFonts w:ascii="Open Sans" w:hAnsi="Open Sans" w:cs="Open Sans"/>
            <w:sz w:val="20"/>
            <w:szCs w:val="20"/>
            <w:shd w:val="clear" w:color="auto" w:fill="FFFFFF"/>
          </w:rPr>
          <w:t>https://evolveinc.io/self-improvement/understanding-johari-model-and-its-hidden-areas/</w:t>
        </w:r>
      </w:hyperlink>
    </w:p>
    <w:p w14:paraId="0C72442F" w14:textId="77777777" w:rsidR="00684D86" w:rsidRDefault="00684D86" w:rsidP="00BE2480">
      <w:pPr>
        <w:rPr>
          <w:rFonts w:ascii="Open Sans" w:hAnsi="Open Sans" w:cs="Open Sans"/>
          <w:color w:val="000000"/>
          <w:sz w:val="20"/>
          <w:szCs w:val="20"/>
          <w:shd w:val="clear" w:color="auto" w:fill="FFFFFF"/>
        </w:rPr>
      </w:pPr>
    </w:p>
    <w:p w14:paraId="37A27A5E" w14:textId="5B96324B" w:rsidR="0040715D" w:rsidRDefault="0040715D" w:rsidP="00BE24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Visual-paradigm.com. 2021. </w:t>
      </w:r>
      <w:r>
        <w:rPr>
          <w:rFonts w:ascii="Open Sans" w:hAnsi="Open Sans" w:cs="Open Sans"/>
          <w:i/>
          <w:iCs/>
          <w:color w:val="000000"/>
          <w:sz w:val="20"/>
          <w:szCs w:val="20"/>
          <w:shd w:val="clear" w:color="auto" w:fill="FFFFFF"/>
        </w:rPr>
        <w:t xml:space="preserve">What is SWOT </w:t>
      </w:r>
      <w:proofErr w:type="gramStart"/>
      <w:r>
        <w:rPr>
          <w:rFonts w:ascii="Open Sans" w:hAnsi="Open Sans" w:cs="Open Sans"/>
          <w:i/>
          <w:iCs/>
          <w:color w:val="000000"/>
          <w:sz w:val="20"/>
          <w:szCs w:val="20"/>
          <w:shd w:val="clear" w:color="auto" w:fill="FFFFFF"/>
        </w:rPr>
        <w:t>Analysis?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(Accessed 1 December 2021) from</w:t>
      </w:r>
    </w:p>
    <w:p w14:paraId="19CC1319" w14:textId="6E41C28C" w:rsidR="0040715D" w:rsidRDefault="0040715D" w:rsidP="00BE24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hyperlink r:id="rId19" w:history="1">
        <w:r w:rsidRPr="00117AAD">
          <w:rPr>
            <w:rStyle w:val="Hyperlink"/>
            <w:rFonts w:ascii="Open Sans" w:hAnsi="Open Sans" w:cs="Open Sans"/>
            <w:sz w:val="20"/>
            <w:szCs w:val="20"/>
            <w:shd w:val="clear" w:color="auto" w:fill="FFFFFF"/>
          </w:rPr>
          <w:t>https://www.visual-paradigm.com/guide/strategic-analysis/what-is-swot-analysis/</w:t>
        </w:r>
      </w:hyperlink>
    </w:p>
    <w:p w14:paraId="61C28D79" w14:textId="41BC23DC" w:rsidR="00FC5CB5" w:rsidRDefault="0040715D" w:rsidP="00BE24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15E75FA9" w14:textId="77777777" w:rsidR="0040715D" w:rsidRDefault="0040715D" w:rsidP="00BE2480">
      <w:pPr>
        <w:rPr>
          <w:rFonts w:ascii="Open Sans" w:hAnsi="Open Sans" w:cs="Open Sans"/>
          <w:color w:val="000000"/>
          <w:sz w:val="20"/>
          <w:szCs w:val="20"/>
          <w:shd w:val="clear" w:color="auto" w:fill="FFFFFF"/>
        </w:rPr>
      </w:pPr>
    </w:p>
    <w:p w14:paraId="3A6ADC19" w14:textId="308A7FD4" w:rsidR="00DB72DC" w:rsidRPr="00DB72DC" w:rsidRDefault="00E7411A" w:rsidP="00E7411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What is Gap Analysis | Gap Analysis Examples and </w:t>
      </w:r>
      <w:proofErr w:type="gramStart"/>
      <w:r>
        <w:rPr>
          <w:rFonts w:ascii="Open Sans" w:hAnsi="Open Sans" w:cs="Open Sans"/>
          <w:color w:val="000000"/>
          <w:sz w:val="20"/>
          <w:szCs w:val="20"/>
          <w:shd w:val="clear" w:color="auto" w:fill="FFFFFF"/>
        </w:rPr>
        <w:t>Process.</w:t>
      </w:r>
      <w:proofErr w:type="gramEnd"/>
      <w:r>
        <w:rPr>
          <w:rFonts w:ascii="Open Sans" w:hAnsi="Open Sans" w:cs="Open Sans"/>
          <w:color w:val="000000"/>
          <w:sz w:val="20"/>
          <w:szCs w:val="20"/>
          <w:shd w:val="clear" w:color="auto" w:fill="FFFFFF"/>
        </w:rPr>
        <w:t xml:space="preserve"> (2021).</w:t>
      </w:r>
    </w:p>
    <w:p w14:paraId="0F3FA09E" w14:textId="62A70E07" w:rsidR="00DB72DC" w:rsidRDefault="008A3D0C" w:rsidP="00DB72D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(Accessed</w:t>
      </w:r>
      <w:r w:rsidR="00E7411A">
        <w:rPr>
          <w:rFonts w:ascii="Open Sans" w:hAnsi="Open Sans" w:cs="Open Sans"/>
          <w:color w:val="000000"/>
          <w:sz w:val="20"/>
          <w:szCs w:val="20"/>
          <w:shd w:val="clear" w:color="auto" w:fill="FFFFFF"/>
        </w:rPr>
        <w:t xml:space="preserve"> 1 December</w:t>
      </w:r>
      <w:r>
        <w:rPr>
          <w:rFonts w:ascii="Open Sans" w:hAnsi="Open Sans" w:cs="Open Sans"/>
          <w:color w:val="000000"/>
          <w:sz w:val="20"/>
          <w:szCs w:val="20"/>
          <w:shd w:val="clear" w:color="auto" w:fill="FFFFFF"/>
        </w:rPr>
        <w:t xml:space="preserve"> 2021)</w:t>
      </w:r>
      <w:r w:rsidR="00DB72DC">
        <w:rPr>
          <w:rFonts w:ascii="Open Sans" w:hAnsi="Open Sans" w:cs="Open Sans"/>
          <w:color w:val="000000"/>
          <w:sz w:val="20"/>
          <w:szCs w:val="20"/>
          <w:shd w:val="clear" w:color="auto" w:fill="FFFFFF"/>
        </w:rPr>
        <w:t xml:space="preserve">., from </w:t>
      </w:r>
      <w:hyperlink r:id="rId20" w:history="1">
        <w:r w:rsidR="00DB72DC" w:rsidRPr="00117AAD">
          <w:rPr>
            <w:rStyle w:val="Hyperlink"/>
            <w:rFonts w:ascii="Open Sans" w:hAnsi="Open Sans" w:cs="Open Sans"/>
            <w:sz w:val="20"/>
            <w:szCs w:val="20"/>
            <w:shd w:val="clear" w:color="auto" w:fill="FFFFFF"/>
          </w:rPr>
          <w:t>https://staragile.com/blog/gap-analysis</w:t>
        </w:r>
      </w:hyperlink>
    </w:p>
    <w:p w14:paraId="556C5F63" w14:textId="77777777" w:rsidR="00DB72DC" w:rsidRPr="008A3D0C" w:rsidRDefault="00DB72DC" w:rsidP="00DB72DC">
      <w:pPr>
        <w:rPr>
          <w:rFonts w:cstheme="minorHAnsi"/>
          <w:sz w:val="24"/>
          <w:szCs w:val="24"/>
          <w:shd w:val="clear" w:color="auto" w:fill="FFFFFF"/>
        </w:rPr>
      </w:pPr>
    </w:p>
    <w:p w14:paraId="4CB2B1FA" w14:textId="17017A49" w:rsidR="008A3D0C" w:rsidRPr="00223245" w:rsidRDefault="008A3D0C" w:rsidP="00BE2480">
      <w:pPr>
        <w:rPr>
          <w:rFonts w:ascii="Open Sans" w:hAnsi="Open Sans" w:cs="Open Sans"/>
          <w:color w:val="000000"/>
          <w:sz w:val="20"/>
          <w:szCs w:val="20"/>
          <w:shd w:val="clear" w:color="auto" w:fill="FFFFFF"/>
        </w:rPr>
      </w:pPr>
    </w:p>
    <w:bookmarkEnd w:id="26"/>
    <w:bookmarkEnd w:id="27"/>
    <w:p w14:paraId="18261CD2" w14:textId="092C6328" w:rsidR="00731D70" w:rsidRDefault="00731D70" w:rsidP="00322483">
      <w:pPr>
        <w:rPr>
          <w:rFonts w:ascii="Arial" w:hAnsi="Arial" w:cs="Arial"/>
          <w:color w:val="000000"/>
          <w:sz w:val="20"/>
          <w:szCs w:val="20"/>
          <w:shd w:val="clear" w:color="auto" w:fill="FFFFFF"/>
        </w:rPr>
      </w:pPr>
    </w:p>
    <w:p w14:paraId="6392AA8A" w14:textId="77777777" w:rsidR="00BE2480" w:rsidRDefault="00F61473" w:rsidP="00223245">
      <w:pPr>
        <w:rPr>
          <w:rStyle w:val="Hyperlink"/>
          <w:rFonts w:cstheme="minorHAnsi"/>
          <w:shd w:val="clear" w:color="auto" w:fill="FFFFFF"/>
        </w:rPr>
      </w:pPr>
      <w:hyperlink r:id="rId21" w:history="1">
        <w:r w:rsidR="00731D70" w:rsidRPr="009B2387">
          <w:rPr>
            <w:rStyle w:val="Hyperlink"/>
            <w:rFonts w:cstheme="minorHAnsi"/>
            <w:shd w:val="clear" w:color="auto" w:fill="FFFFFF"/>
          </w:rPr>
          <w:t>www.learning-theories.com/experiential-learning-kolb.htm</w:t>
        </w:r>
      </w:hyperlink>
    </w:p>
    <w:p w14:paraId="2523FEE1" w14:textId="07025F36" w:rsidR="00223245" w:rsidRDefault="00BE2480" w:rsidP="002232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r w:rsidR="00976AA6">
        <w:rPr>
          <w:rFonts w:ascii="Arial" w:hAnsi="Arial" w:cs="Arial"/>
          <w:color w:val="000000"/>
          <w:sz w:val="20"/>
          <w:szCs w:val="20"/>
          <w:shd w:val="clear" w:color="auto" w:fill="FFFFFF"/>
        </w:rPr>
        <w:t>(</w:t>
      </w:r>
      <w:r w:rsidR="00223245">
        <w:rPr>
          <w:rFonts w:ascii="Arial" w:hAnsi="Arial" w:cs="Arial"/>
          <w:color w:val="000000"/>
          <w:sz w:val="20"/>
          <w:szCs w:val="20"/>
          <w:shd w:val="clear" w:color="auto" w:fill="FFFFFF"/>
        </w:rPr>
        <w:t>Accessed 27 November 2021</w:t>
      </w:r>
      <w:r w:rsidR="00976AA6">
        <w:rPr>
          <w:rFonts w:ascii="Arial" w:hAnsi="Arial" w:cs="Arial"/>
          <w:color w:val="000000"/>
          <w:sz w:val="20"/>
          <w:szCs w:val="20"/>
          <w:shd w:val="clear" w:color="auto" w:fill="FFFFFF"/>
        </w:rPr>
        <w:t>)</w:t>
      </w:r>
      <w:r w:rsidR="00A93B93">
        <w:rPr>
          <w:rFonts w:ascii="Arial" w:hAnsi="Arial" w:cs="Arial"/>
          <w:color w:val="000000"/>
          <w:sz w:val="20"/>
          <w:szCs w:val="20"/>
          <w:shd w:val="clear" w:color="auto" w:fill="FFFFFF"/>
        </w:rPr>
        <w:t>.</w:t>
      </w:r>
    </w:p>
    <w:p w14:paraId="72A00B39" w14:textId="733E5C7A" w:rsidR="00976AA6" w:rsidRPr="0040715D" w:rsidRDefault="00976AA6" w:rsidP="00322483"/>
    <w:p w14:paraId="2477B140" w14:textId="77777777" w:rsidR="00731D70" w:rsidRPr="000E0259" w:rsidRDefault="00731D70" w:rsidP="00322483"/>
    <w:p w14:paraId="3F38C3B0" w14:textId="7EAAB712" w:rsidR="00E41A99" w:rsidRDefault="00E41A99" w:rsidP="003224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 MAD Thinking. 2021. </w:t>
      </w:r>
      <w:r>
        <w:rPr>
          <w:rFonts w:ascii="Open Sans" w:hAnsi="Open Sans" w:cs="Open Sans"/>
          <w:i/>
          <w:iCs/>
          <w:color w:val="000000"/>
          <w:sz w:val="20"/>
          <w:szCs w:val="20"/>
          <w:shd w:val="clear" w:color="auto" w:fill="FFFFFF"/>
        </w:rPr>
        <w:t>Go MAD Thinking</w:t>
      </w:r>
      <w:r>
        <w:rPr>
          <w:rFonts w:ascii="Open Sans" w:hAnsi="Open Sans" w:cs="Open Sans"/>
          <w:color w:val="000000"/>
          <w:sz w:val="20"/>
          <w:szCs w:val="20"/>
          <w:shd w:val="clear" w:color="auto" w:fill="FFFFFF"/>
        </w:rPr>
        <w:t xml:space="preserve">. [online] Available at: </w:t>
      </w:r>
      <w:hyperlink r:id="rId22" w:history="1">
        <w:r w:rsidRPr="00117AAD">
          <w:rPr>
            <w:rStyle w:val="Hyperlink"/>
            <w:rFonts w:ascii="Open Sans" w:hAnsi="Open Sans" w:cs="Open Sans"/>
            <w:sz w:val="20"/>
            <w:szCs w:val="20"/>
            <w:shd w:val="clear" w:color="auto" w:fill="FFFFFF"/>
          </w:rPr>
          <w:t>https://gomadthinking.com/</w:t>
        </w:r>
      </w:hyperlink>
    </w:p>
    <w:p w14:paraId="5872C8B5" w14:textId="54619909" w:rsidR="000E0259" w:rsidRPr="00E41A99" w:rsidRDefault="00E41A99" w:rsidP="003224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(Accessed 2 December 2021).</w:t>
      </w:r>
    </w:p>
    <w:p w14:paraId="37D2F3EF" w14:textId="3D6E6BDF" w:rsidR="00545F4D" w:rsidRDefault="00545F4D" w:rsidP="00322483">
      <w:pPr>
        <w:rPr>
          <w:rFonts w:cstheme="minorHAnsi"/>
          <w:shd w:val="clear" w:color="auto" w:fill="FFFFFF"/>
        </w:rPr>
      </w:pPr>
    </w:p>
    <w:p w14:paraId="453F0348" w14:textId="5A31441B" w:rsidR="00322483" w:rsidRPr="000E0259" w:rsidRDefault="000E0259" w:rsidP="00322483">
      <w:pPr>
        <w:rPr>
          <w:rFonts w:cstheme="minorHAnsi"/>
        </w:rPr>
      </w:pPr>
      <w:bookmarkStart w:id="28" w:name="_Hlk89099475"/>
      <w:r>
        <w:rPr>
          <w:rFonts w:cstheme="minorHAnsi"/>
          <w:shd w:val="clear" w:color="auto" w:fill="FFFFFF"/>
        </w:rPr>
        <w:t xml:space="preserve">  </w:t>
      </w:r>
    </w:p>
    <w:p w14:paraId="6C33FD52" w14:textId="73D5ADEF" w:rsidR="00C363BB"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9" w:name="_Toc53314842"/>
      <w:bookmarkEnd w:id="28"/>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29"/>
      <w:r w:rsidRPr="00481798">
        <w:rPr>
          <w:rFonts w:asciiTheme="majorHAnsi" w:eastAsiaTheme="majorEastAsia" w:hAnsiTheme="majorHAnsi" w:cstheme="majorBidi"/>
          <w:color w:val="2E74B5" w:themeColor="accent1" w:themeShade="BF"/>
          <w:sz w:val="32"/>
          <w:szCs w:val="32"/>
        </w:rPr>
        <w:t xml:space="preserve"> </w:t>
      </w:r>
      <w:r w:rsidR="00C363BB">
        <w:rPr>
          <w:rFonts w:asciiTheme="majorHAnsi" w:eastAsiaTheme="majorEastAsia" w:hAnsiTheme="majorHAnsi" w:cstheme="majorBidi"/>
          <w:color w:val="2E74B5" w:themeColor="accent1" w:themeShade="BF"/>
          <w:sz w:val="32"/>
          <w:szCs w:val="32"/>
        </w:rPr>
        <w:t xml:space="preserve"> </w:t>
      </w:r>
    </w:p>
    <w:p w14:paraId="677EA47B" w14:textId="77777777" w:rsidR="00C363BB" w:rsidRPr="00481798" w:rsidRDefault="00C363BB" w:rsidP="00481798">
      <w:pPr>
        <w:keepNext/>
        <w:keepLines/>
        <w:spacing w:before="240" w:after="0"/>
        <w:outlineLvl w:val="0"/>
        <w:rPr>
          <w:rFonts w:asciiTheme="majorHAnsi" w:eastAsiaTheme="majorEastAsia" w:hAnsiTheme="majorHAnsi" w:cstheme="majorBidi"/>
          <w:color w:val="2E74B5" w:themeColor="accent1" w:themeShade="BF"/>
          <w:sz w:val="32"/>
          <w:szCs w:val="32"/>
        </w:rPr>
      </w:pPr>
    </w:p>
    <w:tbl>
      <w:tblPr>
        <w:tblStyle w:val="TableGrid"/>
        <w:tblW w:w="0" w:type="auto"/>
        <w:tblInd w:w="720" w:type="dxa"/>
        <w:tblLook w:val="04A0" w:firstRow="1" w:lastRow="0" w:firstColumn="1" w:lastColumn="0" w:noHBand="0" w:noVBand="1"/>
      </w:tblPr>
      <w:tblGrid>
        <w:gridCol w:w="2126"/>
        <w:gridCol w:w="2208"/>
        <w:gridCol w:w="2087"/>
        <w:gridCol w:w="2209"/>
      </w:tblGrid>
      <w:tr w:rsidR="00A8641E" w14:paraId="64CD26CC" w14:textId="77777777" w:rsidTr="00731449">
        <w:tc>
          <w:tcPr>
            <w:tcW w:w="2337" w:type="dxa"/>
          </w:tcPr>
          <w:p w14:paraId="3FB82710" w14:textId="77777777" w:rsidR="00A8641E" w:rsidRDefault="00A8641E" w:rsidP="00731449">
            <w:pPr>
              <w:rPr>
                <w:rFonts w:ascii="Roboto" w:hAnsi="Roboto"/>
                <w:color w:val="030303"/>
                <w:sz w:val="21"/>
                <w:szCs w:val="21"/>
                <w:shd w:val="clear" w:color="auto" w:fill="F9F9F9"/>
              </w:rPr>
            </w:pPr>
          </w:p>
        </w:tc>
        <w:tc>
          <w:tcPr>
            <w:tcW w:w="2337" w:type="dxa"/>
          </w:tcPr>
          <w:p w14:paraId="16BF5E11" w14:textId="77777777" w:rsidR="00A8641E" w:rsidRDefault="00A8641E" w:rsidP="00731449">
            <w:pPr>
              <w:rPr>
                <w:rFonts w:ascii="Roboto" w:hAnsi="Roboto"/>
                <w:color w:val="030303"/>
                <w:sz w:val="21"/>
                <w:szCs w:val="21"/>
                <w:shd w:val="clear" w:color="auto" w:fill="F9F9F9"/>
              </w:rPr>
            </w:pPr>
            <w:r>
              <w:rPr>
                <w:rFonts w:ascii="Roboto" w:hAnsi="Roboto"/>
                <w:color w:val="030303"/>
                <w:sz w:val="21"/>
                <w:szCs w:val="21"/>
                <w:shd w:val="clear" w:color="auto" w:fill="F9F9F9"/>
              </w:rPr>
              <w:t xml:space="preserve">Performance level now </w:t>
            </w:r>
          </w:p>
        </w:tc>
        <w:tc>
          <w:tcPr>
            <w:tcW w:w="2338" w:type="dxa"/>
          </w:tcPr>
          <w:p w14:paraId="46887011" w14:textId="77777777" w:rsidR="00A8641E" w:rsidRDefault="00A8641E" w:rsidP="00731449">
            <w:pPr>
              <w:rPr>
                <w:rFonts w:ascii="Roboto" w:hAnsi="Roboto"/>
                <w:color w:val="030303"/>
                <w:sz w:val="21"/>
                <w:szCs w:val="21"/>
                <w:shd w:val="clear" w:color="auto" w:fill="F9F9F9"/>
              </w:rPr>
            </w:pPr>
            <w:r>
              <w:rPr>
                <w:rFonts w:ascii="Roboto" w:hAnsi="Roboto"/>
                <w:color w:val="030303"/>
                <w:sz w:val="21"/>
                <w:szCs w:val="21"/>
                <w:shd w:val="clear" w:color="auto" w:fill="F9F9F9"/>
              </w:rPr>
              <w:t xml:space="preserve">The gap </w:t>
            </w:r>
          </w:p>
        </w:tc>
        <w:tc>
          <w:tcPr>
            <w:tcW w:w="2338" w:type="dxa"/>
          </w:tcPr>
          <w:p w14:paraId="7B40175C" w14:textId="77777777" w:rsidR="00A8641E" w:rsidRDefault="00A8641E" w:rsidP="00731449">
            <w:pPr>
              <w:rPr>
                <w:rFonts w:ascii="Roboto" w:hAnsi="Roboto"/>
                <w:color w:val="030303"/>
                <w:sz w:val="21"/>
                <w:szCs w:val="21"/>
                <w:shd w:val="clear" w:color="auto" w:fill="F9F9F9"/>
              </w:rPr>
            </w:pPr>
            <w:r>
              <w:rPr>
                <w:rFonts w:ascii="Roboto" w:hAnsi="Roboto"/>
                <w:color w:val="030303"/>
                <w:sz w:val="21"/>
                <w:szCs w:val="21"/>
                <w:shd w:val="clear" w:color="auto" w:fill="F9F9F9"/>
              </w:rPr>
              <w:t xml:space="preserve">Performance expected </w:t>
            </w:r>
          </w:p>
        </w:tc>
      </w:tr>
      <w:tr w:rsidR="00A8641E" w14:paraId="0E81F16B" w14:textId="77777777" w:rsidTr="00731449">
        <w:tc>
          <w:tcPr>
            <w:tcW w:w="2337" w:type="dxa"/>
          </w:tcPr>
          <w:p w14:paraId="2D563C0C" w14:textId="77777777" w:rsidR="00A8641E" w:rsidRDefault="00A8641E" w:rsidP="00731449">
            <w:pPr>
              <w:rPr>
                <w:rFonts w:ascii="Roboto" w:hAnsi="Roboto"/>
                <w:color w:val="030303"/>
                <w:sz w:val="21"/>
                <w:szCs w:val="21"/>
                <w:shd w:val="clear" w:color="auto" w:fill="F9F9F9"/>
              </w:rPr>
            </w:pPr>
            <w:r>
              <w:rPr>
                <w:rFonts w:ascii="Roboto" w:hAnsi="Roboto"/>
                <w:color w:val="030303"/>
                <w:sz w:val="21"/>
                <w:szCs w:val="21"/>
                <w:shd w:val="clear" w:color="auto" w:fill="F9F9F9"/>
              </w:rPr>
              <w:t xml:space="preserve">Myself </w:t>
            </w:r>
          </w:p>
        </w:tc>
        <w:tc>
          <w:tcPr>
            <w:tcW w:w="2337" w:type="dxa"/>
          </w:tcPr>
          <w:p w14:paraId="604A6D54" w14:textId="77777777" w:rsidR="00A8641E" w:rsidRDefault="00A8641E" w:rsidP="00731449">
            <w:pPr>
              <w:rPr>
                <w:rFonts w:ascii="Roboto" w:hAnsi="Roboto"/>
                <w:color w:val="030303"/>
                <w:sz w:val="21"/>
                <w:szCs w:val="21"/>
                <w:shd w:val="clear" w:color="auto" w:fill="F9F9F9"/>
              </w:rPr>
            </w:pPr>
          </w:p>
        </w:tc>
        <w:tc>
          <w:tcPr>
            <w:tcW w:w="2338" w:type="dxa"/>
          </w:tcPr>
          <w:p w14:paraId="2251089C" w14:textId="77777777" w:rsidR="00A8641E" w:rsidRDefault="00A8641E" w:rsidP="00731449">
            <w:pPr>
              <w:rPr>
                <w:rFonts w:ascii="Roboto" w:hAnsi="Roboto"/>
                <w:color w:val="030303"/>
                <w:sz w:val="21"/>
                <w:szCs w:val="21"/>
                <w:shd w:val="clear" w:color="auto" w:fill="F9F9F9"/>
              </w:rPr>
            </w:pPr>
          </w:p>
        </w:tc>
        <w:tc>
          <w:tcPr>
            <w:tcW w:w="2338" w:type="dxa"/>
          </w:tcPr>
          <w:p w14:paraId="19C3FB07" w14:textId="77777777" w:rsidR="00A8641E" w:rsidRDefault="00A8641E" w:rsidP="00731449">
            <w:pPr>
              <w:rPr>
                <w:rFonts w:ascii="Roboto" w:hAnsi="Roboto"/>
                <w:color w:val="030303"/>
                <w:sz w:val="21"/>
                <w:szCs w:val="21"/>
                <w:shd w:val="clear" w:color="auto" w:fill="F9F9F9"/>
              </w:rPr>
            </w:pPr>
          </w:p>
        </w:tc>
      </w:tr>
      <w:tr w:rsidR="00A8641E" w14:paraId="7E5C45A3" w14:textId="77777777" w:rsidTr="00731449">
        <w:tc>
          <w:tcPr>
            <w:tcW w:w="2337" w:type="dxa"/>
          </w:tcPr>
          <w:p w14:paraId="2A17605A" w14:textId="77777777" w:rsidR="00A8641E" w:rsidRDefault="00A8641E" w:rsidP="00731449">
            <w:pPr>
              <w:rPr>
                <w:rFonts w:ascii="Roboto" w:hAnsi="Roboto"/>
                <w:color w:val="030303"/>
                <w:sz w:val="21"/>
                <w:szCs w:val="21"/>
                <w:shd w:val="clear" w:color="auto" w:fill="F9F9F9"/>
              </w:rPr>
            </w:pPr>
            <w:r>
              <w:rPr>
                <w:rFonts w:ascii="Roboto" w:hAnsi="Roboto"/>
                <w:color w:val="030303"/>
                <w:sz w:val="21"/>
                <w:szCs w:val="21"/>
                <w:shd w:val="clear" w:color="auto" w:fill="F9F9F9"/>
              </w:rPr>
              <w:t xml:space="preserve">S.L </w:t>
            </w:r>
          </w:p>
        </w:tc>
        <w:tc>
          <w:tcPr>
            <w:tcW w:w="2337" w:type="dxa"/>
          </w:tcPr>
          <w:p w14:paraId="5DD8254D" w14:textId="77777777" w:rsidR="00A8641E" w:rsidRDefault="00A8641E" w:rsidP="00731449">
            <w:pPr>
              <w:rPr>
                <w:rFonts w:ascii="Roboto" w:hAnsi="Roboto"/>
                <w:color w:val="030303"/>
                <w:sz w:val="21"/>
                <w:szCs w:val="21"/>
                <w:shd w:val="clear" w:color="auto" w:fill="F9F9F9"/>
              </w:rPr>
            </w:pPr>
          </w:p>
        </w:tc>
        <w:tc>
          <w:tcPr>
            <w:tcW w:w="2338" w:type="dxa"/>
          </w:tcPr>
          <w:p w14:paraId="481BD530" w14:textId="77777777" w:rsidR="00A8641E" w:rsidRDefault="00A8641E" w:rsidP="00731449">
            <w:pPr>
              <w:rPr>
                <w:rFonts w:ascii="Roboto" w:hAnsi="Roboto"/>
                <w:color w:val="030303"/>
                <w:sz w:val="21"/>
                <w:szCs w:val="21"/>
                <w:shd w:val="clear" w:color="auto" w:fill="F9F9F9"/>
              </w:rPr>
            </w:pPr>
          </w:p>
        </w:tc>
        <w:tc>
          <w:tcPr>
            <w:tcW w:w="2338" w:type="dxa"/>
          </w:tcPr>
          <w:p w14:paraId="6ECE6096" w14:textId="77777777" w:rsidR="00A8641E" w:rsidRDefault="00A8641E" w:rsidP="00731449">
            <w:pPr>
              <w:rPr>
                <w:rFonts w:ascii="Roboto" w:hAnsi="Roboto"/>
                <w:color w:val="030303"/>
                <w:sz w:val="21"/>
                <w:szCs w:val="21"/>
                <w:shd w:val="clear" w:color="auto" w:fill="F9F9F9"/>
              </w:rPr>
            </w:pPr>
          </w:p>
        </w:tc>
      </w:tr>
    </w:tbl>
    <w:p w14:paraId="34E874D4" w14:textId="39B07B55" w:rsidR="00A8641E" w:rsidRDefault="00A8641E" w:rsidP="00A8641E"/>
    <w:p w14:paraId="047386F2" w14:textId="7A9233EF" w:rsidR="0021474F" w:rsidRDefault="0021474F" w:rsidP="00322483"/>
    <w:p w14:paraId="732663D9" w14:textId="23EADED6" w:rsidR="00322483" w:rsidRPr="0021474F" w:rsidRDefault="0021474F" w:rsidP="00322483">
      <w:pPr>
        <w:rPr>
          <w:color w:val="FF0000"/>
        </w:rPr>
      </w:pPr>
      <w:r w:rsidRPr="0021474F">
        <w:rPr>
          <w:color w:val="FF0000"/>
        </w:rPr>
        <w:t xml:space="preserve">Learning styles results go here </w:t>
      </w:r>
    </w:p>
    <w:p w14:paraId="1D34C4A8" w14:textId="4CC0CBD2" w:rsidR="00B71AC1" w:rsidRDefault="00B71AC1" w:rsidP="00B71AC1">
      <w:pPr>
        <w:pStyle w:val="Heading1"/>
      </w:pPr>
      <w:r>
        <w:rPr>
          <w:spacing w:val="-5"/>
        </w:rPr>
        <w:t>A</w:t>
      </w:r>
      <w:r>
        <w:rPr>
          <w:spacing w:val="2"/>
        </w:rPr>
        <w:t>p</w:t>
      </w:r>
      <w:r>
        <w:t>pendix</w:t>
      </w:r>
      <w:r>
        <w:rPr>
          <w:spacing w:val="6"/>
        </w:rPr>
        <w:t xml:space="preserve"> </w:t>
      </w:r>
      <w:r w:rsidR="00C363BB">
        <w:rPr>
          <w:spacing w:val="6"/>
        </w:rPr>
        <w:t>B</w:t>
      </w:r>
    </w:p>
    <w:p w14:paraId="4382C8C9" w14:textId="77777777" w:rsidR="00692F2B" w:rsidRDefault="00692F2B" w:rsidP="00322483"/>
    <w:tbl>
      <w:tblPr>
        <w:tblStyle w:val="TableGrid"/>
        <w:tblW w:w="9781" w:type="dxa"/>
        <w:tblInd w:w="-147" w:type="dxa"/>
        <w:tblLook w:val="04A0" w:firstRow="1" w:lastRow="0" w:firstColumn="1" w:lastColumn="0" w:noHBand="0" w:noVBand="1"/>
      </w:tblPr>
      <w:tblGrid>
        <w:gridCol w:w="4822"/>
        <w:gridCol w:w="4959"/>
      </w:tblGrid>
      <w:tr w:rsidR="00C363BB" w14:paraId="2E4856F6" w14:textId="77777777" w:rsidTr="00731449">
        <w:trPr>
          <w:trHeight w:val="3938"/>
        </w:trPr>
        <w:tc>
          <w:tcPr>
            <w:tcW w:w="4822" w:type="dxa"/>
          </w:tcPr>
          <w:p w14:paraId="13F739B6" w14:textId="77777777" w:rsidR="00C363BB" w:rsidRDefault="00C363BB" w:rsidP="00C363BB">
            <w:pPr>
              <w:pStyle w:val="NormalWeb"/>
              <w:numPr>
                <w:ilvl w:val="0"/>
                <w:numId w:val="31"/>
              </w:numPr>
              <w:textAlignment w:val="baseline"/>
              <w:rPr>
                <w:b/>
                <w:bCs/>
              </w:rPr>
            </w:pPr>
            <w:commentRangeStart w:id="30"/>
            <w:commentRangeEnd w:id="30"/>
            <w:r>
              <w:rPr>
                <w:rStyle w:val="CommentReference"/>
                <w:rFonts w:asciiTheme="minorHAnsi" w:hAnsiTheme="minorHAnsi" w:cstheme="minorBidi"/>
              </w:rPr>
              <w:commentReference w:id="30"/>
            </w:r>
            <w:r w:rsidRPr="008109C4">
              <w:rPr>
                <w:b/>
                <w:bCs/>
              </w:rPr>
              <w:t>Open</w:t>
            </w:r>
            <w:r>
              <w:rPr>
                <w:b/>
                <w:bCs/>
              </w:rPr>
              <w:t xml:space="preserve">- </w:t>
            </w:r>
            <w:r w:rsidRPr="008109C4">
              <w:rPr>
                <w:b/>
                <w:bCs/>
              </w:rPr>
              <w:t xml:space="preserve">known to self and others </w:t>
            </w:r>
          </w:p>
          <w:p w14:paraId="0E6DB065" w14:textId="77777777" w:rsidR="00C363BB" w:rsidRDefault="00C363BB" w:rsidP="00731449">
            <w:pPr>
              <w:pStyle w:val="NormalWeb"/>
              <w:ind w:left="360"/>
              <w:textAlignment w:val="baseline"/>
              <w:rPr>
                <w:b/>
                <w:bCs/>
              </w:rPr>
            </w:pPr>
            <w:r>
              <w:rPr>
                <w:b/>
                <w:bCs/>
              </w:rPr>
              <w:t xml:space="preserve">Confident </w:t>
            </w:r>
          </w:p>
          <w:p w14:paraId="2114CBCA" w14:textId="77777777" w:rsidR="00C363BB" w:rsidRDefault="00C363BB" w:rsidP="00731449">
            <w:pPr>
              <w:pStyle w:val="NormalWeb"/>
              <w:ind w:left="360"/>
              <w:textAlignment w:val="baseline"/>
              <w:rPr>
                <w:b/>
                <w:bCs/>
              </w:rPr>
            </w:pPr>
            <w:r>
              <w:rPr>
                <w:b/>
                <w:bCs/>
              </w:rPr>
              <w:t xml:space="preserve">Adaptable </w:t>
            </w:r>
          </w:p>
          <w:p w14:paraId="35DAC798" w14:textId="77777777" w:rsidR="00C363BB" w:rsidRDefault="00C363BB" w:rsidP="00731449">
            <w:pPr>
              <w:pStyle w:val="NormalWeb"/>
              <w:ind w:left="360"/>
              <w:textAlignment w:val="baseline"/>
              <w:rPr>
                <w:b/>
                <w:bCs/>
              </w:rPr>
            </w:pPr>
            <w:r>
              <w:rPr>
                <w:b/>
                <w:bCs/>
              </w:rPr>
              <w:t xml:space="preserve">Trustworthy </w:t>
            </w:r>
          </w:p>
          <w:p w14:paraId="2527E970" w14:textId="77777777" w:rsidR="00C363BB" w:rsidRDefault="00C363BB" w:rsidP="00731449">
            <w:pPr>
              <w:pStyle w:val="NormalWeb"/>
              <w:ind w:left="360"/>
              <w:textAlignment w:val="baseline"/>
              <w:rPr>
                <w:b/>
                <w:bCs/>
              </w:rPr>
            </w:pPr>
            <w:r>
              <w:rPr>
                <w:b/>
                <w:bCs/>
              </w:rPr>
              <w:t xml:space="preserve">Independent </w:t>
            </w:r>
          </w:p>
          <w:p w14:paraId="073331A7" w14:textId="77777777" w:rsidR="00C363BB" w:rsidRDefault="00C363BB" w:rsidP="00731449">
            <w:pPr>
              <w:pStyle w:val="NormalWeb"/>
              <w:ind w:left="360"/>
              <w:textAlignment w:val="baseline"/>
              <w:rPr>
                <w:b/>
                <w:bCs/>
              </w:rPr>
            </w:pPr>
            <w:r>
              <w:rPr>
                <w:b/>
                <w:bCs/>
              </w:rPr>
              <w:t xml:space="preserve">Trustworthy </w:t>
            </w:r>
          </w:p>
          <w:p w14:paraId="52047D7A" w14:textId="77777777" w:rsidR="00C363BB" w:rsidRDefault="00C363BB" w:rsidP="00731449">
            <w:pPr>
              <w:pStyle w:val="NormalWeb"/>
              <w:ind w:left="360"/>
              <w:textAlignment w:val="baseline"/>
              <w:rPr>
                <w:b/>
                <w:bCs/>
              </w:rPr>
            </w:pPr>
            <w:r>
              <w:rPr>
                <w:b/>
                <w:bCs/>
              </w:rPr>
              <w:t xml:space="preserve">Motivated outgoing </w:t>
            </w:r>
          </w:p>
          <w:p w14:paraId="114E98CD" w14:textId="77777777" w:rsidR="00C363BB" w:rsidRDefault="00C363BB" w:rsidP="00731449">
            <w:pPr>
              <w:pStyle w:val="NormalWeb"/>
              <w:ind w:left="360"/>
              <w:textAlignment w:val="baseline"/>
              <w:rPr>
                <w:b/>
                <w:bCs/>
              </w:rPr>
            </w:pPr>
            <w:r>
              <w:rPr>
                <w:b/>
                <w:bCs/>
              </w:rPr>
              <w:t xml:space="preserve">Char </w:t>
            </w:r>
          </w:p>
          <w:p w14:paraId="0D489B65" w14:textId="77777777" w:rsidR="00C363BB" w:rsidRPr="008109C4" w:rsidRDefault="00C363BB" w:rsidP="00D520C8">
            <w:pPr>
              <w:pStyle w:val="NormalWeb"/>
              <w:ind w:left="360"/>
              <w:textAlignment w:val="baseline"/>
              <w:rPr>
                <w:b/>
                <w:bCs/>
              </w:rPr>
            </w:pPr>
          </w:p>
        </w:tc>
        <w:tc>
          <w:tcPr>
            <w:tcW w:w="4959" w:type="dxa"/>
          </w:tcPr>
          <w:p w14:paraId="357E386D" w14:textId="77777777" w:rsidR="00C363BB" w:rsidRDefault="00C363BB" w:rsidP="00C363BB">
            <w:pPr>
              <w:pStyle w:val="NormalWeb"/>
              <w:numPr>
                <w:ilvl w:val="0"/>
                <w:numId w:val="31"/>
              </w:numPr>
              <w:textAlignment w:val="baseline"/>
              <w:rPr>
                <w:b/>
                <w:bCs/>
              </w:rPr>
            </w:pPr>
            <w:r w:rsidRPr="008109C4">
              <w:rPr>
                <w:b/>
                <w:bCs/>
              </w:rPr>
              <w:t>Blind</w:t>
            </w:r>
            <w:r>
              <w:rPr>
                <w:b/>
                <w:bCs/>
              </w:rPr>
              <w:t xml:space="preserve"> -</w:t>
            </w:r>
            <w:r w:rsidRPr="008109C4">
              <w:rPr>
                <w:b/>
                <w:bCs/>
              </w:rPr>
              <w:t xml:space="preserve"> not known to self but known to others </w:t>
            </w:r>
          </w:p>
          <w:p w14:paraId="46478A0D" w14:textId="77777777" w:rsidR="00C363BB" w:rsidRDefault="00C363BB" w:rsidP="00731449">
            <w:pPr>
              <w:pStyle w:val="NormalWeb"/>
              <w:ind w:left="360"/>
              <w:textAlignment w:val="baseline"/>
              <w:rPr>
                <w:b/>
                <w:bCs/>
              </w:rPr>
            </w:pPr>
            <w:r>
              <w:rPr>
                <w:b/>
                <w:bCs/>
              </w:rPr>
              <w:t xml:space="preserve">Organized </w:t>
            </w:r>
          </w:p>
          <w:p w14:paraId="4187E4D2" w14:textId="77777777" w:rsidR="00C363BB" w:rsidRDefault="00C363BB" w:rsidP="00731449">
            <w:pPr>
              <w:pStyle w:val="NormalWeb"/>
              <w:ind w:left="360"/>
              <w:textAlignment w:val="baseline"/>
              <w:rPr>
                <w:b/>
                <w:bCs/>
              </w:rPr>
            </w:pPr>
            <w:r>
              <w:rPr>
                <w:b/>
                <w:bCs/>
              </w:rPr>
              <w:t xml:space="preserve">Blunt </w:t>
            </w:r>
          </w:p>
          <w:p w14:paraId="15622CCD" w14:textId="77777777" w:rsidR="00C363BB" w:rsidRDefault="00C363BB" w:rsidP="00731449">
            <w:pPr>
              <w:pStyle w:val="NormalWeb"/>
              <w:ind w:left="360"/>
              <w:textAlignment w:val="baseline"/>
              <w:rPr>
                <w:b/>
                <w:bCs/>
              </w:rPr>
            </w:pPr>
            <w:r>
              <w:rPr>
                <w:b/>
                <w:bCs/>
              </w:rPr>
              <w:t xml:space="preserve">Happy </w:t>
            </w:r>
          </w:p>
          <w:p w14:paraId="725D6626" w14:textId="77777777" w:rsidR="00C363BB" w:rsidRDefault="00C363BB" w:rsidP="00731449">
            <w:pPr>
              <w:pStyle w:val="NormalWeb"/>
              <w:ind w:left="360"/>
              <w:textAlignment w:val="baseline"/>
              <w:rPr>
                <w:b/>
                <w:bCs/>
              </w:rPr>
            </w:pPr>
            <w:r>
              <w:rPr>
                <w:b/>
                <w:bCs/>
              </w:rPr>
              <w:t xml:space="preserve">Mature </w:t>
            </w:r>
          </w:p>
          <w:p w14:paraId="0424AA0F" w14:textId="77777777" w:rsidR="00C363BB" w:rsidRDefault="00C363BB" w:rsidP="00731449">
            <w:pPr>
              <w:pStyle w:val="NormalWeb"/>
              <w:ind w:left="360"/>
              <w:textAlignment w:val="baseline"/>
              <w:rPr>
                <w:b/>
                <w:bCs/>
              </w:rPr>
            </w:pPr>
            <w:r>
              <w:rPr>
                <w:b/>
                <w:bCs/>
              </w:rPr>
              <w:t xml:space="preserve">Proud </w:t>
            </w:r>
          </w:p>
          <w:p w14:paraId="0D9CA472" w14:textId="77777777" w:rsidR="00C363BB" w:rsidRDefault="00C363BB" w:rsidP="00731449">
            <w:pPr>
              <w:pStyle w:val="NormalWeb"/>
              <w:ind w:left="360"/>
              <w:textAlignment w:val="baseline"/>
              <w:rPr>
                <w:b/>
                <w:bCs/>
              </w:rPr>
            </w:pPr>
            <w:r>
              <w:rPr>
                <w:b/>
                <w:bCs/>
              </w:rPr>
              <w:t xml:space="preserve">Good manager </w:t>
            </w:r>
          </w:p>
          <w:p w14:paraId="4D5D5638" w14:textId="77777777" w:rsidR="00C363BB" w:rsidRDefault="00C363BB" w:rsidP="00731449">
            <w:pPr>
              <w:pStyle w:val="NormalWeb"/>
              <w:ind w:left="360"/>
              <w:textAlignment w:val="baseline"/>
              <w:rPr>
                <w:b/>
                <w:bCs/>
              </w:rPr>
            </w:pPr>
          </w:p>
          <w:p w14:paraId="632219E5" w14:textId="076A07C7" w:rsidR="00C363BB" w:rsidRPr="008109C4" w:rsidRDefault="00C363BB" w:rsidP="00731449">
            <w:pPr>
              <w:pStyle w:val="NormalWeb"/>
              <w:ind w:left="360"/>
              <w:textAlignment w:val="baseline"/>
              <w:rPr>
                <w:b/>
                <w:bCs/>
              </w:rPr>
            </w:pPr>
            <w:r>
              <w:rPr>
                <w:b/>
                <w:bCs/>
              </w:rPr>
              <w:t xml:space="preserve"> </w:t>
            </w:r>
          </w:p>
        </w:tc>
      </w:tr>
    </w:tbl>
    <w:p w14:paraId="57CF59B3" w14:textId="34A93A35" w:rsidR="00322483" w:rsidRDefault="00322483" w:rsidP="00322483"/>
    <w:tbl>
      <w:tblPr>
        <w:tblStyle w:val="TableGrid"/>
        <w:tblW w:w="0" w:type="auto"/>
        <w:tblLook w:val="04A0" w:firstRow="1" w:lastRow="0" w:firstColumn="1" w:lastColumn="0" w:noHBand="0" w:noVBand="1"/>
      </w:tblPr>
      <w:tblGrid>
        <w:gridCol w:w="4675"/>
        <w:gridCol w:w="4675"/>
      </w:tblGrid>
      <w:tr w:rsidR="00C363BB" w14:paraId="26789B15" w14:textId="77777777" w:rsidTr="00C363BB">
        <w:tc>
          <w:tcPr>
            <w:tcW w:w="4675" w:type="dxa"/>
          </w:tcPr>
          <w:p w14:paraId="4AF726AF" w14:textId="186CE9A6" w:rsidR="00D520C8" w:rsidRDefault="00D520C8" w:rsidP="00D520C8">
            <w:pPr>
              <w:pStyle w:val="NormalWeb"/>
              <w:numPr>
                <w:ilvl w:val="0"/>
                <w:numId w:val="36"/>
              </w:numPr>
              <w:textAlignment w:val="baseline"/>
              <w:rPr>
                <w:b/>
                <w:bCs/>
              </w:rPr>
            </w:pPr>
            <w:r w:rsidRPr="008109C4">
              <w:rPr>
                <w:b/>
                <w:bCs/>
              </w:rPr>
              <w:lastRenderedPageBreak/>
              <w:t>Open</w:t>
            </w:r>
            <w:r>
              <w:rPr>
                <w:b/>
                <w:bCs/>
              </w:rPr>
              <w:t xml:space="preserve">- </w:t>
            </w:r>
            <w:r w:rsidRPr="008109C4">
              <w:rPr>
                <w:b/>
                <w:bCs/>
              </w:rPr>
              <w:t xml:space="preserve">known to self and others </w:t>
            </w:r>
          </w:p>
          <w:p w14:paraId="700B3B9B" w14:textId="77777777" w:rsidR="00D520C8" w:rsidRDefault="00D520C8" w:rsidP="00D520C8">
            <w:pPr>
              <w:pStyle w:val="NormalWeb"/>
              <w:ind w:left="720"/>
              <w:textAlignment w:val="baseline"/>
              <w:rPr>
                <w:b/>
                <w:bCs/>
              </w:rPr>
            </w:pPr>
            <w:r>
              <w:rPr>
                <w:b/>
                <w:bCs/>
              </w:rPr>
              <w:t>Confident</w:t>
            </w:r>
          </w:p>
          <w:p w14:paraId="7C2D640D" w14:textId="77777777" w:rsidR="00D520C8" w:rsidRDefault="00D520C8" w:rsidP="00D520C8">
            <w:pPr>
              <w:pStyle w:val="NormalWeb"/>
              <w:ind w:left="720"/>
              <w:textAlignment w:val="baseline"/>
              <w:rPr>
                <w:b/>
                <w:bCs/>
              </w:rPr>
            </w:pPr>
            <w:r>
              <w:rPr>
                <w:b/>
                <w:bCs/>
              </w:rPr>
              <w:t xml:space="preserve"> Witty </w:t>
            </w:r>
          </w:p>
          <w:p w14:paraId="3B4A99E1" w14:textId="77777777" w:rsidR="00D520C8" w:rsidRDefault="00D520C8" w:rsidP="00D520C8">
            <w:pPr>
              <w:pStyle w:val="NormalWeb"/>
              <w:ind w:left="720"/>
              <w:textAlignment w:val="baseline"/>
              <w:rPr>
                <w:b/>
                <w:bCs/>
              </w:rPr>
            </w:pPr>
            <w:r>
              <w:rPr>
                <w:b/>
                <w:bCs/>
              </w:rPr>
              <w:t xml:space="preserve">Friendly </w:t>
            </w:r>
          </w:p>
          <w:p w14:paraId="3963F26D" w14:textId="77777777" w:rsidR="00D520C8" w:rsidRDefault="00D520C8" w:rsidP="00D520C8">
            <w:pPr>
              <w:pStyle w:val="NormalWeb"/>
              <w:ind w:left="720"/>
              <w:textAlignment w:val="baseline"/>
              <w:rPr>
                <w:b/>
                <w:bCs/>
              </w:rPr>
            </w:pPr>
            <w:r>
              <w:rPr>
                <w:b/>
                <w:bCs/>
              </w:rPr>
              <w:t xml:space="preserve">Hard keen worker </w:t>
            </w:r>
          </w:p>
          <w:p w14:paraId="62BCA58E" w14:textId="77777777" w:rsidR="00D520C8" w:rsidRDefault="00D520C8" w:rsidP="00D520C8">
            <w:pPr>
              <w:pStyle w:val="NormalWeb"/>
              <w:ind w:left="720"/>
              <w:textAlignment w:val="baseline"/>
              <w:rPr>
                <w:b/>
                <w:bCs/>
              </w:rPr>
            </w:pPr>
            <w:r>
              <w:rPr>
                <w:b/>
                <w:bCs/>
              </w:rPr>
              <w:t xml:space="preserve">Observant </w:t>
            </w:r>
          </w:p>
          <w:p w14:paraId="64341F3D" w14:textId="1EF5521A" w:rsidR="00D520C8" w:rsidRDefault="00D520C8" w:rsidP="00D520C8">
            <w:pPr>
              <w:pStyle w:val="NormalWeb"/>
              <w:ind w:left="720"/>
              <w:textAlignment w:val="baseline"/>
              <w:rPr>
                <w:b/>
                <w:bCs/>
              </w:rPr>
            </w:pPr>
            <w:r>
              <w:rPr>
                <w:b/>
                <w:bCs/>
              </w:rPr>
              <w:t xml:space="preserve">Adaptable </w:t>
            </w:r>
          </w:p>
          <w:p w14:paraId="75CA9D2E" w14:textId="01FCFD41" w:rsidR="00D520C8" w:rsidRDefault="00D520C8" w:rsidP="00D520C8">
            <w:pPr>
              <w:pStyle w:val="NormalWeb"/>
              <w:ind w:left="720"/>
              <w:textAlignment w:val="baseline"/>
              <w:rPr>
                <w:b/>
                <w:bCs/>
              </w:rPr>
            </w:pPr>
            <w:r>
              <w:rPr>
                <w:b/>
                <w:bCs/>
              </w:rPr>
              <w:t xml:space="preserve">Relaxed </w:t>
            </w:r>
          </w:p>
          <w:p w14:paraId="51CDA454" w14:textId="77777777" w:rsidR="00C363BB" w:rsidRDefault="00C363BB" w:rsidP="00D520C8">
            <w:pPr>
              <w:pStyle w:val="NormalWeb"/>
              <w:ind w:left="720"/>
              <w:textAlignment w:val="baseline"/>
            </w:pPr>
          </w:p>
        </w:tc>
        <w:tc>
          <w:tcPr>
            <w:tcW w:w="4675" w:type="dxa"/>
          </w:tcPr>
          <w:p w14:paraId="28EBE2B3" w14:textId="77777777" w:rsidR="008B3D49" w:rsidRDefault="008B3D49" w:rsidP="008B3D49">
            <w:pPr>
              <w:pStyle w:val="NormalWeb"/>
              <w:ind w:left="360"/>
              <w:textAlignment w:val="baseline"/>
              <w:rPr>
                <w:b/>
                <w:bCs/>
              </w:rPr>
            </w:pPr>
            <w:r>
              <w:t xml:space="preserve">2. </w:t>
            </w:r>
            <w:r>
              <w:rPr>
                <w:b/>
                <w:bCs/>
              </w:rPr>
              <w:t xml:space="preserve">Trustworthy </w:t>
            </w:r>
          </w:p>
          <w:p w14:paraId="7C64B781" w14:textId="77777777" w:rsidR="008B3D49" w:rsidRDefault="008B3D49" w:rsidP="008B3D49">
            <w:pPr>
              <w:pStyle w:val="NormalWeb"/>
              <w:ind w:left="360"/>
              <w:textAlignment w:val="baseline"/>
              <w:rPr>
                <w:b/>
                <w:bCs/>
              </w:rPr>
            </w:pPr>
            <w:r>
              <w:rPr>
                <w:b/>
                <w:bCs/>
              </w:rPr>
              <w:t xml:space="preserve">Good English communication </w:t>
            </w:r>
          </w:p>
          <w:p w14:paraId="3EE0BED5" w14:textId="77777777" w:rsidR="008B3D49" w:rsidRDefault="008B3D49" w:rsidP="008B3D49">
            <w:pPr>
              <w:pStyle w:val="NormalWeb"/>
              <w:ind w:left="360"/>
              <w:textAlignment w:val="baseline"/>
              <w:rPr>
                <w:b/>
                <w:bCs/>
              </w:rPr>
            </w:pPr>
            <w:r>
              <w:rPr>
                <w:b/>
                <w:bCs/>
              </w:rPr>
              <w:t xml:space="preserve">Mature </w:t>
            </w:r>
          </w:p>
          <w:p w14:paraId="4F05CBAB" w14:textId="2B29DFDB" w:rsidR="008B3D49" w:rsidRDefault="008B3D49" w:rsidP="008B3D49">
            <w:pPr>
              <w:pStyle w:val="NormalWeb"/>
              <w:ind w:left="360"/>
              <w:textAlignment w:val="baseline"/>
              <w:rPr>
                <w:b/>
                <w:bCs/>
              </w:rPr>
            </w:pPr>
            <w:r>
              <w:rPr>
                <w:b/>
                <w:bCs/>
              </w:rPr>
              <w:t xml:space="preserve">Knowledgeable </w:t>
            </w:r>
          </w:p>
          <w:p w14:paraId="2C63343E" w14:textId="77777777" w:rsidR="008B3D49" w:rsidRDefault="008B3D49" w:rsidP="008B3D49">
            <w:pPr>
              <w:pStyle w:val="NormalWeb"/>
              <w:ind w:left="360"/>
              <w:textAlignment w:val="baseline"/>
              <w:rPr>
                <w:b/>
                <w:bCs/>
              </w:rPr>
            </w:pPr>
            <w:r>
              <w:rPr>
                <w:b/>
                <w:bCs/>
              </w:rPr>
              <w:t xml:space="preserve">Sensible </w:t>
            </w:r>
          </w:p>
          <w:p w14:paraId="51718907" w14:textId="77777777" w:rsidR="008B3D49" w:rsidRDefault="008B3D49" w:rsidP="008B3D49">
            <w:pPr>
              <w:pStyle w:val="NormalWeb"/>
              <w:ind w:left="360"/>
              <w:textAlignment w:val="baseline"/>
              <w:rPr>
                <w:b/>
                <w:bCs/>
              </w:rPr>
            </w:pPr>
            <w:proofErr w:type="gramStart"/>
            <w:r>
              <w:rPr>
                <w:b/>
                <w:bCs/>
              </w:rPr>
              <w:t>Level headed</w:t>
            </w:r>
            <w:proofErr w:type="gramEnd"/>
            <w:r>
              <w:rPr>
                <w:b/>
                <w:bCs/>
              </w:rPr>
              <w:t xml:space="preserve"> </w:t>
            </w:r>
          </w:p>
          <w:p w14:paraId="74D7EF2F" w14:textId="5FC7FD45" w:rsidR="008B3D49" w:rsidRDefault="008B3D49" w:rsidP="008B3D49">
            <w:pPr>
              <w:pStyle w:val="NormalWeb"/>
              <w:ind w:left="360"/>
              <w:textAlignment w:val="baseline"/>
              <w:rPr>
                <w:b/>
                <w:bCs/>
              </w:rPr>
            </w:pPr>
            <w:r>
              <w:rPr>
                <w:b/>
                <w:bCs/>
              </w:rPr>
              <w:t xml:space="preserve"> </w:t>
            </w:r>
            <w:r w:rsidR="00D520C8">
              <w:rPr>
                <w:b/>
                <w:bCs/>
              </w:rPr>
              <w:t>G</w:t>
            </w:r>
            <w:r>
              <w:rPr>
                <w:b/>
                <w:bCs/>
              </w:rPr>
              <w:t xml:space="preserve">enerous </w:t>
            </w:r>
          </w:p>
          <w:p w14:paraId="59261ECE" w14:textId="0C0849B8" w:rsidR="00C363BB" w:rsidRDefault="008B3D49" w:rsidP="008B3D49">
            <w:r>
              <w:rPr>
                <w:b/>
                <w:bCs/>
              </w:rPr>
              <w:t xml:space="preserve">       Confident</w:t>
            </w:r>
          </w:p>
        </w:tc>
      </w:tr>
      <w:tr w:rsidR="00C363BB" w14:paraId="18C77353" w14:textId="77777777" w:rsidTr="00C363BB">
        <w:tc>
          <w:tcPr>
            <w:tcW w:w="4675" w:type="dxa"/>
          </w:tcPr>
          <w:p w14:paraId="3A86F012" w14:textId="77777777" w:rsidR="00D520C8" w:rsidRDefault="00D520C8" w:rsidP="00D520C8">
            <w:pPr>
              <w:pStyle w:val="NormalWeb"/>
              <w:numPr>
                <w:ilvl w:val="0"/>
                <w:numId w:val="31"/>
              </w:numPr>
              <w:textAlignment w:val="baseline"/>
              <w:rPr>
                <w:b/>
                <w:bCs/>
              </w:rPr>
            </w:pPr>
            <w:r w:rsidRPr="008109C4">
              <w:rPr>
                <w:b/>
                <w:bCs/>
              </w:rPr>
              <w:t>Hidden- know</w:t>
            </w:r>
            <w:r>
              <w:rPr>
                <w:b/>
                <w:bCs/>
              </w:rPr>
              <w:t>n</w:t>
            </w:r>
            <w:r w:rsidRPr="008109C4">
              <w:rPr>
                <w:b/>
                <w:bCs/>
              </w:rPr>
              <w:t xml:space="preserve"> to self but not others </w:t>
            </w:r>
          </w:p>
          <w:p w14:paraId="65B4B568" w14:textId="77777777" w:rsidR="00D520C8" w:rsidRDefault="00D520C8" w:rsidP="00D520C8">
            <w:pPr>
              <w:pStyle w:val="NormalWeb"/>
              <w:ind w:left="720"/>
              <w:textAlignment w:val="baseline"/>
              <w:rPr>
                <w:b/>
                <w:bCs/>
              </w:rPr>
            </w:pPr>
            <w:r>
              <w:rPr>
                <w:b/>
                <w:bCs/>
              </w:rPr>
              <w:t xml:space="preserve">Caring </w:t>
            </w:r>
          </w:p>
          <w:p w14:paraId="60A052F0" w14:textId="77777777" w:rsidR="00D520C8" w:rsidRDefault="00D520C8" w:rsidP="00D520C8">
            <w:pPr>
              <w:pStyle w:val="NormalWeb"/>
              <w:ind w:left="720"/>
              <w:textAlignment w:val="baseline"/>
              <w:rPr>
                <w:b/>
                <w:bCs/>
              </w:rPr>
            </w:pPr>
            <w:r>
              <w:rPr>
                <w:b/>
                <w:bCs/>
              </w:rPr>
              <w:t xml:space="preserve">Shy </w:t>
            </w:r>
          </w:p>
          <w:p w14:paraId="019A9A35" w14:textId="77777777" w:rsidR="00D520C8" w:rsidRDefault="00D520C8" w:rsidP="00D520C8">
            <w:pPr>
              <w:pStyle w:val="NormalWeb"/>
              <w:ind w:left="720"/>
              <w:textAlignment w:val="baseline"/>
              <w:rPr>
                <w:b/>
                <w:bCs/>
              </w:rPr>
            </w:pPr>
            <w:r>
              <w:rPr>
                <w:b/>
                <w:bCs/>
              </w:rPr>
              <w:t xml:space="preserve">Embarrassed </w:t>
            </w:r>
          </w:p>
          <w:p w14:paraId="231A8EA4" w14:textId="77777777" w:rsidR="00D520C8" w:rsidRDefault="00D520C8" w:rsidP="00D520C8">
            <w:pPr>
              <w:pStyle w:val="NormalWeb"/>
              <w:ind w:left="720"/>
              <w:textAlignment w:val="baseline"/>
              <w:rPr>
                <w:b/>
                <w:bCs/>
              </w:rPr>
            </w:pPr>
            <w:r>
              <w:rPr>
                <w:b/>
                <w:bCs/>
              </w:rPr>
              <w:t xml:space="preserve">Self-conscious </w:t>
            </w:r>
          </w:p>
          <w:p w14:paraId="4CDEE393" w14:textId="77777777" w:rsidR="00D520C8" w:rsidRDefault="00D520C8" w:rsidP="00D520C8">
            <w:pPr>
              <w:pStyle w:val="NormalWeb"/>
              <w:ind w:left="720"/>
              <w:textAlignment w:val="baseline"/>
              <w:rPr>
                <w:b/>
                <w:bCs/>
              </w:rPr>
            </w:pPr>
            <w:r>
              <w:rPr>
                <w:b/>
                <w:bCs/>
              </w:rPr>
              <w:t xml:space="preserve">Big heart </w:t>
            </w:r>
          </w:p>
          <w:p w14:paraId="1DCD5403" w14:textId="77777777" w:rsidR="00D520C8" w:rsidRDefault="00D520C8" w:rsidP="00D520C8">
            <w:pPr>
              <w:pStyle w:val="NormalWeb"/>
              <w:ind w:left="720"/>
              <w:textAlignment w:val="baseline"/>
              <w:rPr>
                <w:b/>
                <w:bCs/>
              </w:rPr>
            </w:pPr>
            <w:r>
              <w:rPr>
                <w:b/>
                <w:bCs/>
              </w:rPr>
              <w:t xml:space="preserve">Love family </w:t>
            </w:r>
          </w:p>
          <w:p w14:paraId="691CAB8A" w14:textId="77777777" w:rsidR="00D520C8" w:rsidRDefault="00D520C8" w:rsidP="00D520C8">
            <w:pPr>
              <w:pStyle w:val="NormalWeb"/>
              <w:ind w:left="720"/>
              <w:textAlignment w:val="baseline"/>
              <w:rPr>
                <w:b/>
                <w:bCs/>
              </w:rPr>
            </w:pPr>
            <w:r>
              <w:rPr>
                <w:b/>
                <w:bCs/>
              </w:rPr>
              <w:t xml:space="preserve">Miss daughter </w:t>
            </w:r>
          </w:p>
          <w:p w14:paraId="0BEDACAB" w14:textId="77777777" w:rsidR="00D520C8" w:rsidRDefault="00D520C8" w:rsidP="00D520C8">
            <w:pPr>
              <w:pStyle w:val="NormalWeb"/>
              <w:ind w:left="720"/>
              <w:textAlignment w:val="baseline"/>
              <w:rPr>
                <w:b/>
                <w:bCs/>
              </w:rPr>
            </w:pPr>
            <w:r>
              <w:rPr>
                <w:b/>
                <w:bCs/>
              </w:rPr>
              <w:t xml:space="preserve">Do not give up easy </w:t>
            </w:r>
          </w:p>
          <w:p w14:paraId="7BE22AB9" w14:textId="77777777" w:rsidR="00C363BB" w:rsidRDefault="00C363BB" w:rsidP="00D520C8">
            <w:pPr>
              <w:pStyle w:val="NormalWeb"/>
              <w:ind w:left="360"/>
              <w:textAlignment w:val="baseline"/>
            </w:pPr>
          </w:p>
        </w:tc>
        <w:tc>
          <w:tcPr>
            <w:tcW w:w="4675" w:type="dxa"/>
          </w:tcPr>
          <w:p w14:paraId="2E8E00F5" w14:textId="6F3BCBC9" w:rsidR="00C363BB" w:rsidRDefault="00C363BB" w:rsidP="00D520C8">
            <w:pPr>
              <w:pStyle w:val="ListParagraph"/>
              <w:numPr>
                <w:ilvl w:val="0"/>
                <w:numId w:val="31"/>
              </w:numPr>
            </w:pPr>
          </w:p>
        </w:tc>
      </w:tr>
    </w:tbl>
    <w:p w14:paraId="5B2ADB85" w14:textId="77777777" w:rsidR="00C363BB" w:rsidRDefault="00C363BB" w:rsidP="00322483"/>
    <w:p w14:paraId="4AACDE4C" w14:textId="77777777" w:rsidR="00322483" w:rsidRDefault="00322483" w:rsidP="00322483"/>
    <w:p w14:paraId="74126D56" w14:textId="565E81D4" w:rsidR="00322483" w:rsidRDefault="00322483" w:rsidP="00EF11DF">
      <w:pPr>
        <w:pStyle w:val="Heading1"/>
      </w:pPr>
      <w:bookmarkStart w:id="31" w:name="_Toc53314843"/>
      <w:bookmarkStart w:id="32" w:name="_Hlk89347203"/>
      <w:r>
        <w:rPr>
          <w:spacing w:val="-5"/>
        </w:rPr>
        <w:t>A</w:t>
      </w:r>
      <w:r>
        <w:rPr>
          <w:spacing w:val="2"/>
        </w:rPr>
        <w:t>p</w:t>
      </w:r>
      <w:r>
        <w:t>pendix</w:t>
      </w:r>
      <w:r>
        <w:rPr>
          <w:spacing w:val="6"/>
        </w:rPr>
        <w:t xml:space="preserve"> </w:t>
      </w:r>
      <w:r w:rsidR="0021474F">
        <w:t>B</w:t>
      </w:r>
      <w:bookmarkEnd w:id="31"/>
      <w:r>
        <w:t xml:space="preserve"> </w:t>
      </w:r>
    </w:p>
    <w:bookmarkEnd w:id="32"/>
    <w:p w14:paraId="0AFF2AD4" w14:textId="68132317" w:rsidR="00322483" w:rsidRDefault="00322483" w:rsidP="00322483"/>
    <w:p w14:paraId="41362271" w14:textId="641FB163" w:rsidR="003E4D41" w:rsidRPr="00176791" w:rsidRDefault="003E4D41" w:rsidP="00322483">
      <w:pPr>
        <w:rPr>
          <w:color w:val="FF0000"/>
        </w:rPr>
      </w:pPr>
      <w:r w:rsidRPr="00176791">
        <w:rPr>
          <w:color w:val="FF0000"/>
        </w:rPr>
        <w:t>Job application goes here</w:t>
      </w:r>
    </w:p>
    <w:p w14:paraId="3B453CB4" w14:textId="6A36903E" w:rsidR="00322483" w:rsidRDefault="00322483" w:rsidP="00322483"/>
    <w:p w14:paraId="4CCE3DFC" w14:textId="109B2FCA" w:rsidR="00B71AC1" w:rsidRDefault="00B71AC1" w:rsidP="00B71AC1">
      <w:pPr>
        <w:pStyle w:val="Heading1"/>
      </w:pPr>
      <w:r>
        <w:rPr>
          <w:spacing w:val="-5"/>
        </w:rPr>
        <w:t>A</w:t>
      </w:r>
      <w:r>
        <w:rPr>
          <w:spacing w:val="2"/>
        </w:rPr>
        <w:t>p</w:t>
      </w:r>
      <w:r>
        <w:t>pendix</w:t>
      </w:r>
      <w:r>
        <w:rPr>
          <w:spacing w:val="6"/>
        </w:rPr>
        <w:t xml:space="preserve"> </w:t>
      </w:r>
      <w:r>
        <w:t>C</w:t>
      </w:r>
    </w:p>
    <w:p w14:paraId="4A4885F8" w14:textId="77777777" w:rsidR="00322483" w:rsidRDefault="00322483" w:rsidP="00322483"/>
    <w:p w14:paraId="1D4E5617" w14:textId="61496ADF" w:rsidR="00322483" w:rsidRDefault="00322483" w:rsidP="00322483"/>
    <w:p w14:paraId="32518A52" w14:textId="089797EA" w:rsidR="00322483" w:rsidRDefault="00322483" w:rsidP="00EF11DF">
      <w:pPr>
        <w:pStyle w:val="Heading1"/>
      </w:pPr>
      <w:bookmarkStart w:id="33" w:name="_Toc53314844"/>
      <w:r>
        <w:rPr>
          <w:spacing w:val="-5"/>
        </w:rPr>
        <w:t>A</w:t>
      </w:r>
      <w:r>
        <w:rPr>
          <w:spacing w:val="2"/>
        </w:rPr>
        <w:t>p</w:t>
      </w:r>
      <w:r>
        <w:t>pendix</w:t>
      </w:r>
      <w:r>
        <w:rPr>
          <w:spacing w:val="6"/>
        </w:rPr>
        <w:t xml:space="preserve"> </w:t>
      </w:r>
      <w:bookmarkEnd w:id="33"/>
      <w:r w:rsidR="00B71AC1">
        <w:t>D</w:t>
      </w:r>
    </w:p>
    <w:p w14:paraId="5740BB9A" w14:textId="330EB8B8" w:rsidR="00322483" w:rsidRDefault="00322483" w:rsidP="006C4B88">
      <w:pPr>
        <w:pStyle w:val="Heading2"/>
      </w:pPr>
    </w:p>
    <w:p w14:paraId="56D12703" w14:textId="463CA6B9" w:rsidR="003E4D41" w:rsidRPr="00176791" w:rsidRDefault="003E4D41" w:rsidP="003E4D41">
      <w:pPr>
        <w:rPr>
          <w:color w:val="FF0000"/>
        </w:rPr>
      </w:pPr>
      <w:proofErr w:type="gramStart"/>
      <w:r w:rsidRPr="00176791">
        <w:rPr>
          <w:color w:val="FF0000"/>
        </w:rPr>
        <w:t>CV</w:t>
      </w:r>
      <w:proofErr w:type="gramEnd"/>
      <w:r w:rsidRPr="00176791">
        <w:rPr>
          <w:color w:val="FF0000"/>
        </w:rPr>
        <w:t xml:space="preserve"> goes here</w:t>
      </w:r>
    </w:p>
    <w:p w14:paraId="1EF7094B" w14:textId="77777777" w:rsidR="00322483" w:rsidRDefault="00322483" w:rsidP="006C4B88">
      <w:pPr>
        <w:pStyle w:val="Heading2"/>
      </w:pPr>
    </w:p>
    <w:p w14:paraId="521E20AD" w14:textId="68D87811"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4" w:name="_Toc53314845"/>
      <w:r>
        <w:rPr>
          <w:spacing w:val="-5"/>
        </w:rPr>
        <w:lastRenderedPageBreak/>
        <w:t>A</w:t>
      </w:r>
      <w:r>
        <w:rPr>
          <w:spacing w:val="2"/>
        </w:rPr>
        <w:t>p</w:t>
      </w:r>
      <w:r>
        <w:t>pendix</w:t>
      </w:r>
      <w:r>
        <w:rPr>
          <w:spacing w:val="6"/>
        </w:rPr>
        <w:t xml:space="preserve"> </w:t>
      </w:r>
      <w:r w:rsidR="0021474F">
        <w:t>D</w:t>
      </w:r>
      <w:bookmarkEnd w:id="34"/>
    </w:p>
    <w:p w14:paraId="286BEB60" w14:textId="4F317FEA" w:rsidR="00176791" w:rsidRDefault="00176791" w:rsidP="00176791"/>
    <w:p w14:paraId="39051D22" w14:textId="40DF314B" w:rsidR="00176791" w:rsidRPr="00A73F24" w:rsidRDefault="00176791" w:rsidP="00176791">
      <w:pPr>
        <w:rPr>
          <w:color w:val="FF0000"/>
        </w:rPr>
      </w:pPr>
      <w:r w:rsidRPr="00A73F24">
        <w:rPr>
          <w:color w:val="FF0000"/>
        </w:rPr>
        <w:t xml:space="preserve">Covering </w:t>
      </w:r>
      <w:r w:rsidR="00A73F24" w:rsidRPr="00A73F24">
        <w:rPr>
          <w:color w:val="FF0000"/>
        </w:rPr>
        <w:t>Letter goes here</w:t>
      </w:r>
    </w:p>
    <w:sectPr w:rsidR="00176791" w:rsidRPr="00A73F24" w:rsidSect="00131D1E">
      <w:headerReference w:type="default" r:id="rId27"/>
      <w:pgSz w:w="12240" w:h="15840"/>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0" w:author="nat dodo" w:date="2021-12-01T14:02:00Z" w:initials="nd">
    <w:p w14:paraId="1C51CFD1" w14:textId="77777777" w:rsidR="00C363BB" w:rsidRDefault="00C363BB" w:rsidP="00C363BB">
      <w:pPr>
        <w:pStyle w:val="CommentText"/>
      </w:pPr>
      <w:r>
        <w:rPr>
          <w:rStyle w:val="CommentReference"/>
        </w:rPr>
        <w:annotationRef/>
      </w:r>
      <w:r>
        <w:t xml:space="preserve">    </w:t>
      </w:r>
      <w:proofErr w:type="spellStart"/>
      <w:r>
        <w:t>ccccccccccccccc</w:t>
      </w:r>
      <w:proofErr w:type="spell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C51CF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37C37" w16cex:dateUtc="2021-12-01T14: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C51CFD1" w16cid:durableId="25537C3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C68B2" w14:textId="77777777" w:rsidR="00023282" w:rsidRDefault="00023282" w:rsidP="00131D1E">
      <w:pPr>
        <w:spacing w:after="0" w:line="240" w:lineRule="auto"/>
      </w:pPr>
      <w:r>
        <w:separator/>
      </w:r>
    </w:p>
  </w:endnote>
  <w:endnote w:type="continuationSeparator" w:id="0">
    <w:p w14:paraId="5DFE9260" w14:textId="77777777" w:rsidR="00023282" w:rsidRDefault="00023282" w:rsidP="00131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Open Sans">
    <w:altName w:val="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67857" w14:textId="77777777" w:rsidR="00023282" w:rsidRDefault="00023282" w:rsidP="00131D1E">
      <w:pPr>
        <w:spacing w:after="0" w:line="240" w:lineRule="auto"/>
      </w:pPr>
      <w:r>
        <w:separator/>
      </w:r>
    </w:p>
  </w:footnote>
  <w:footnote w:type="continuationSeparator" w:id="0">
    <w:p w14:paraId="45DD4969" w14:textId="77777777" w:rsidR="00023282" w:rsidRDefault="00023282" w:rsidP="00131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05578B9CF0F54EE8A83A1DBABF748BA3"/>
      </w:placeholder>
      <w:temporary/>
      <w:showingPlcHdr/>
      <w15:appearance w15:val="hidden"/>
    </w:sdtPr>
    <w:sdtEndPr/>
    <w:sdtContent>
      <w:p w14:paraId="46EA55E9" w14:textId="77777777" w:rsidR="00E16B0E" w:rsidRDefault="00E16B0E">
        <w:pPr>
          <w:pStyle w:val="Header"/>
        </w:pPr>
        <w:r>
          <w:t>[Type here]</w:t>
        </w:r>
      </w:p>
    </w:sdtContent>
  </w:sdt>
  <w:p w14:paraId="5AAF9343" w14:textId="46B4E55B" w:rsidR="00E16B0E" w:rsidRDefault="00E16B0E">
    <w:pPr>
      <w:pStyle w:val="Header"/>
    </w:pPr>
    <w:r>
      <w:t xml:space="preserve">1.5 plan of action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30AC1"/>
    <w:multiLevelType w:val="hybridMultilevel"/>
    <w:tmpl w:val="883CE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F62A9"/>
    <w:multiLevelType w:val="multilevel"/>
    <w:tmpl w:val="4F2CB6F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7E76166"/>
    <w:multiLevelType w:val="multilevel"/>
    <w:tmpl w:val="BF6AD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A611EB"/>
    <w:multiLevelType w:val="hybridMultilevel"/>
    <w:tmpl w:val="388A9548"/>
    <w:lvl w:ilvl="0" w:tplc="A9C8CC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0EBF7844"/>
    <w:multiLevelType w:val="hybridMultilevel"/>
    <w:tmpl w:val="F1F63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C54B72"/>
    <w:multiLevelType w:val="multilevel"/>
    <w:tmpl w:val="362A3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540AB9"/>
    <w:multiLevelType w:val="multilevel"/>
    <w:tmpl w:val="3F7CFA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90625A4"/>
    <w:multiLevelType w:val="hybridMultilevel"/>
    <w:tmpl w:val="791A50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FD43B3"/>
    <w:multiLevelType w:val="multilevel"/>
    <w:tmpl w:val="E2044C4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54C7BE1"/>
    <w:multiLevelType w:val="hybridMultilevel"/>
    <w:tmpl w:val="1ABAB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133598"/>
    <w:multiLevelType w:val="multilevel"/>
    <w:tmpl w:val="7C06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285FBA"/>
    <w:multiLevelType w:val="multilevel"/>
    <w:tmpl w:val="80B0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99040C"/>
    <w:multiLevelType w:val="multilevel"/>
    <w:tmpl w:val="030AF590"/>
    <w:lvl w:ilvl="0">
      <w:start w:val="1"/>
      <w:numFmt w:val="decimal"/>
      <w:lvlText w:val="%1.0"/>
      <w:lvlJc w:val="left"/>
      <w:pPr>
        <w:ind w:left="744" w:hanging="360"/>
      </w:pPr>
    </w:lvl>
    <w:lvl w:ilvl="1">
      <w:start w:val="1"/>
      <w:numFmt w:val="decimal"/>
      <w:lvlText w:val="%1.%2"/>
      <w:lvlJc w:val="left"/>
      <w:pPr>
        <w:ind w:left="1464" w:hanging="360"/>
      </w:pPr>
    </w:lvl>
    <w:lvl w:ilvl="2">
      <w:start w:val="1"/>
      <w:numFmt w:val="decimal"/>
      <w:lvlText w:val="%1.%2.%3"/>
      <w:lvlJc w:val="left"/>
      <w:pPr>
        <w:ind w:left="2544" w:hanging="720"/>
      </w:pPr>
    </w:lvl>
    <w:lvl w:ilvl="3">
      <w:start w:val="1"/>
      <w:numFmt w:val="decimal"/>
      <w:lvlText w:val="%1.%2.%3.%4"/>
      <w:lvlJc w:val="left"/>
      <w:pPr>
        <w:ind w:left="3264" w:hanging="720"/>
      </w:pPr>
    </w:lvl>
    <w:lvl w:ilvl="4">
      <w:start w:val="1"/>
      <w:numFmt w:val="decimal"/>
      <w:lvlText w:val="%1.%2.%3.%4.%5"/>
      <w:lvlJc w:val="left"/>
      <w:pPr>
        <w:ind w:left="4344" w:hanging="1080"/>
      </w:pPr>
    </w:lvl>
    <w:lvl w:ilvl="5">
      <w:start w:val="1"/>
      <w:numFmt w:val="decimal"/>
      <w:lvlText w:val="%1.%2.%3.%4.%5.%6"/>
      <w:lvlJc w:val="left"/>
      <w:pPr>
        <w:ind w:left="5424" w:hanging="1440"/>
      </w:pPr>
    </w:lvl>
    <w:lvl w:ilvl="6">
      <w:start w:val="1"/>
      <w:numFmt w:val="decimal"/>
      <w:lvlText w:val="%1.%2.%3.%4.%5.%6.%7"/>
      <w:lvlJc w:val="left"/>
      <w:pPr>
        <w:ind w:left="6144" w:hanging="1440"/>
      </w:pPr>
    </w:lvl>
    <w:lvl w:ilvl="7">
      <w:start w:val="1"/>
      <w:numFmt w:val="decimal"/>
      <w:lvlText w:val="%1.%2.%3.%4.%5.%6.%7.%8"/>
      <w:lvlJc w:val="left"/>
      <w:pPr>
        <w:ind w:left="7224" w:hanging="1800"/>
      </w:pPr>
    </w:lvl>
    <w:lvl w:ilvl="8">
      <w:start w:val="1"/>
      <w:numFmt w:val="decimal"/>
      <w:lvlText w:val="%1.%2.%3.%4.%5.%6.%7.%8.%9"/>
      <w:lvlJc w:val="left"/>
      <w:pPr>
        <w:ind w:left="7944" w:hanging="1800"/>
      </w:pPr>
    </w:lvl>
  </w:abstractNum>
  <w:abstractNum w:abstractNumId="2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055560"/>
    <w:multiLevelType w:val="hybridMultilevel"/>
    <w:tmpl w:val="AEFA51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7997535"/>
    <w:multiLevelType w:val="multilevel"/>
    <w:tmpl w:val="751E8DFE"/>
    <w:lvl w:ilvl="0">
      <w:start w:val="1"/>
      <w:numFmt w:val="decimal"/>
      <w:lvlText w:val="%1"/>
      <w:lvlJc w:val="left"/>
      <w:pPr>
        <w:ind w:left="360" w:hanging="360"/>
      </w:pPr>
      <w:rPr>
        <w:rFonts w:hint="default"/>
      </w:rPr>
    </w:lvl>
    <w:lvl w:ilvl="1">
      <w:start w:val="1"/>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360" w:hanging="144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488" w:hanging="1800"/>
      </w:pPr>
      <w:rPr>
        <w:rFonts w:hint="default"/>
      </w:rPr>
    </w:lvl>
    <w:lvl w:ilvl="8">
      <w:start w:val="1"/>
      <w:numFmt w:val="decimal"/>
      <w:lvlText w:val="%1.%2.%3.%4.%5.%6.%7.%8.%9"/>
      <w:lvlJc w:val="left"/>
      <w:pPr>
        <w:ind w:left="4872" w:hanging="1800"/>
      </w:pPr>
      <w:rPr>
        <w:rFonts w:hint="default"/>
      </w:rPr>
    </w:lvl>
  </w:abstractNum>
  <w:abstractNum w:abstractNumId="24" w15:restartNumberingAfterBreak="0">
    <w:nsid w:val="48187F33"/>
    <w:multiLevelType w:val="multilevel"/>
    <w:tmpl w:val="119CD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C7272CE"/>
    <w:multiLevelType w:val="multilevel"/>
    <w:tmpl w:val="21504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540D44E1"/>
    <w:multiLevelType w:val="hybridMultilevel"/>
    <w:tmpl w:val="044C4DC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66B1DA1"/>
    <w:multiLevelType w:val="hybridMultilevel"/>
    <w:tmpl w:val="085AE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60F27759"/>
    <w:multiLevelType w:val="hybridMultilevel"/>
    <w:tmpl w:val="428C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F808BE"/>
    <w:multiLevelType w:val="multilevel"/>
    <w:tmpl w:val="2C4814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648A3FC5"/>
    <w:multiLevelType w:val="multilevel"/>
    <w:tmpl w:val="46DA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8C4C94"/>
    <w:multiLevelType w:val="multilevel"/>
    <w:tmpl w:val="0860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2C7BCE"/>
    <w:multiLevelType w:val="hybridMultilevel"/>
    <w:tmpl w:val="D768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873012"/>
    <w:multiLevelType w:val="hybridMultilevel"/>
    <w:tmpl w:val="A2A4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FC4D88"/>
    <w:multiLevelType w:val="hybridMultilevel"/>
    <w:tmpl w:val="1B18A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75C37E80"/>
    <w:multiLevelType w:val="multilevel"/>
    <w:tmpl w:val="4F2CB6F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2" w15:restartNumberingAfterBreak="0">
    <w:nsid w:val="7957504A"/>
    <w:multiLevelType w:val="hybridMultilevel"/>
    <w:tmpl w:val="59047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CB574AC"/>
    <w:multiLevelType w:val="hybridMultilevel"/>
    <w:tmpl w:val="4AFE6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39"/>
  </w:num>
  <w:num w:numId="3">
    <w:abstractNumId w:val="13"/>
  </w:num>
  <w:num w:numId="4">
    <w:abstractNumId w:val="27"/>
  </w:num>
  <w:num w:numId="5">
    <w:abstractNumId w:val="5"/>
  </w:num>
  <w:num w:numId="6">
    <w:abstractNumId w:val="14"/>
  </w:num>
  <w:num w:numId="7">
    <w:abstractNumId w:val="3"/>
  </w:num>
  <w:num w:numId="8">
    <w:abstractNumId w:val="43"/>
  </w:num>
  <w:num w:numId="9">
    <w:abstractNumId w:val="25"/>
  </w:num>
  <w:num w:numId="10">
    <w:abstractNumId w:val="40"/>
  </w:num>
  <w:num w:numId="11">
    <w:abstractNumId w:val="30"/>
  </w:num>
  <w:num w:numId="12">
    <w:abstractNumId w:val="11"/>
  </w:num>
  <w:num w:numId="13">
    <w:abstractNumId w:val="21"/>
  </w:num>
  <w:num w:numId="14">
    <w:abstractNumId w:val="34"/>
  </w:num>
  <w:num w:numId="15">
    <w:abstractNumId w:val="8"/>
  </w:num>
  <w:num w:numId="16">
    <w:abstractNumId w:val="19"/>
  </w:num>
  <w:num w:numId="17">
    <w:abstractNumId w:val="12"/>
  </w:num>
  <w:num w:numId="18">
    <w:abstractNumId w:val="33"/>
  </w:num>
  <w:num w:numId="19">
    <w:abstractNumId w:val="17"/>
  </w:num>
  <w:num w:numId="20">
    <w:abstractNumId w:val="16"/>
  </w:num>
  <w:num w:numId="21">
    <w:abstractNumId w:val="35"/>
  </w:num>
  <w:num w:numId="22">
    <w:abstractNumId w:val="26"/>
  </w:num>
  <w:num w:numId="23">
    <w:abstractNumId w:val="2"/>
  </w:num>
  <w:num w:numId="24">
    <w:abstractNumId w:val="7"/>
  </w:num>
  <w:num w:numId="2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4"/>
  </w:num>
  <w:num w:numId="27">
    <w:abstractNumId w:val="4"/>
  </w:num>
  <w:num w:numId="28">
    <w:abstractNumId w:val="9"/>
  </w:num>
  <w:num w:numId="29">
    <w:abstractNumId w:val="23"/>
  </w:num>
  <w:num w:numId="30">
    <w:abstractNumId w:val="29"/>
  </w:num>
  <w:num w:numId="31">
    <w:abstractNumId w:val="28"/>
  </w:num>
  <w:num w:numId="32">
    <w:abstractNumId w:val="10"/>
  </w:num>
  <w:num w:numId="33">
    <w:abstractNumId w:val="44"/>
  </w:num>
  <w:num w:numId="34">
    <w:abstractNumId w:val="6"/>
  </w:num>
  <w:num w:numId="35">
    <w:abstractNumId w:val="22"/>
  </w:num>
  <w:num w:numId="36">
    <w:abstractNumId w:val="15"/>
  </w:num>
  <w:num w:numId="37">
    <w:abstractNumId w:val="42"/>
  </w:num>
  <w:num w:numId="38">
    <w:abstractNumId w:val="38"/>
  </w:num>
  <w:num w:numId="39">
    <w:abstractNumId w:val="37"/>
  </w:num>
  <w:num w:numId="40">
    <w:abstractNumId w:val="36"/>
  </w:num>
  <w:num w:numId="41">
    <w:abstractNumId w:val="0"/>
  </w:num>
  <w:num w:numId="42">
    <w:abstractNumId w:val="31"/>
  </w:num>
  <w:num w:numId="43">
    <w:abstractNumId w:val="32"/>
  </w:num>
  <w:num w:numId="44">
    <w:abstractNumId w:val="1"/>
  </w:num>
  <w:num w:numId="45">
    <w:abstractNumId w:val="4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 dodo">
    <w15:presenceInfo w15:providerId="Windows Live" w15:userId="9657adf63f7cb3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6169"/>
    <w:rsid w:val="00007466"/>
    <w:rsid w:val="00016992"/>
    <w:rsid w:val="000178FF"/>
    <w:rsid w:val="00023282"/>
    <w:rsid w:val="00032580"/>
    <w:rsid w:val="00044AE2"/>
    <w:rsid w:val="00045C47"/>
    <w:rsid w:val="00054BB3"/>
    <w:rsid w:val="000578CE"/>
    <w:rsid w:val="0006008A"/>
    <w:rsid w:val="000664D6"/>
    <w:rsid w:val="00067403"/>
    <w:rsid w:val="00070D4C"/>
    <w:rsid w:val="00074B1C"/>
    <w:rsid w:val="000A5D91"/>
    <w:rsid w:val="000A61C9"/>
    <w:rsid w:val="000B7032"/>
    <w:rsid w:val="000C5E1B"/>
    <w:rsid w:val="000D0C1A"/>
    <w:rsid w:val="000E0259"/>
    <w:rsid w:val="000E15B3"/>
    <w:rsid w:val="000E48D5"/>
    <w:rsid w:val="000E4EF1"/>
    <w:rsid w:val="000F1FAD"/>
    <w:rsid w:val="000F7226"/>
    <w:rsid w:val="001038BA"/>
    <w:rsid w:val="00103F83"/>
    <w:rsid w:val="001130F2"/>
    <w:rsid w:val="00113E08"/>
    <w:rsid w:val="001164A0"/>
    <w:rsid w:val="0011740B"/>
    <w:rsid w:val="00120B29"/>
    <w:rsid w:val="001252D0"/>
    <w:rsid w:val="00125B8B"/>
    <w:rsid w:val="00131D1E"/>
    <w:rsid w:val="00135E04"/>
    <w:rsid w:val="001360E5"/>
    <w:rsid w:val="00145723"/>
    <w:rsid w:val="00146332"/>
    <w:rsid w:val="0015027C"/>
    <w:rsid w:val="00155E47"/>
    <w:rsid w:val="001614AE"/>
    <w:rsid w:val="00176791"/>
    <w:rsid w:val="001810EE"/>
    <w:rsid w:val="001828EE"/>
    <w:rsid w:val="001836B1"/>
    <w:rsid w:val="00186CBE"/>
    <w:rsid w:val="00190CCF"/>
    <w:rsid w:val="001A27AD"/>
    <w:rsid w:val="001D3F02"/>
    <w:rsid w:val="001E7C57"/>
    <w:rsid w:val="001F403A"/>
    <w:rsid w:val="001F5437"/>
    <w:rsid w:val="00200BD0"/>
    <w:rsid w:val="002049FE"/>
    <w:rsid w:val="0020766A"/>
    <w:rsid w:val="0021380A"/>
    <w:rsid w:val="0021474F"/>
    <w:rsid w:val="00220B1E"/>
    <w:rsid w:val="00223245"/>
    <w:rsid w:val="00243642"/>
    <w:rsid w:val="00252E68"/>
    <w:rsid w:val="00255FC4"/>
    <w:rsid w:val="00264C8B"/>
    <w:rsid w:val="00265016"/>
    <w:rsid w:val="00272BCC"/>
    <w:rsid w:val="00276A31"/>
    <w:rsid w:val="00284720"/>
    <w:rsid w:val="00285D09"/>
    <w:rsid w:val="00296FAF"/>
    <w:rsid w:val="002A5084"/>
    <w:rsid w:val="002C4CAC"/>
    <w:rsid w:val="002E3538"/>
    <w:rsid w:val="002E427B"/>
    <w:rsid w:val="0030173B"/>
    <w:rsid w:val="0030202B"/>
    <w:rsid w:val="00315264"/>
    <w:rsid w:val="003174B4"/>
    <w:rsid w:val="00322483"/>
    <w:rsid w:val="00322C2E"/>
    <w:rsid w:val="00331B7F"/>
    <w:rsid w:val="00346AEF"/>
    <w:rsid w:val="00354DCF"/>
    <w:rsid w:val="0038243A"/>
    <w:rsid w:val="00383AE2"/>
    <w:rsid w:val="003860FB"/>
    <w:rsid w:val="00391011"/>
    <w:rsid w:val="003B27A4"/>
    <w:rsid w:val="003B602D"/>
    <w:rsid w:val="003C3B33"/>
    <w:rsid w:val="003C4A80"/>
    <w:rsid w:val="003C5616"/>
    <w:rsid w:val="003C6649"/>
    <w:rsid w:val="003D1F70"/>
    <w:rsid w:val="003D31F1"/>
    <w:rsid w:val="003D34E8"/>
    <w:rsid w:val="003E4D41"/>
    <w:rsid w:val="003F479D"/>
    <w:rsid w:val="003F64EA"/>
    <w:rsid w:val="003F69D6"/>
    <w:rsid w:val="0040715D"/>
    <w:rsid w:val="00411895"/>
    <w:rsid w:val="0044029A"/>
    <w:rsid w:val="00445657"/>
    <w:rsid w:val="00451E52"/>
    <w:rsid w:val="00453E2F"/>
    <w:rsid w:val="0045535D"/>
    <w:rsid w:val="0046229B"/>
    <w:rsid w:val="00463F1A"/>
    <w:rsid w:val="00481798"/>
    <w:rsid w:val="00481CB5"/>
    <w:rsid w:val="00486784"/>
    <w:rsid w:val="0048678E"/>
    <w:rsid w:val="00487A1F"/>
    <w:rsid w:val="00490364"/>
    <w:rsid w:val="00493366"/>
    <w:rsid w:val="00496D00"/>
    <w:rsid w:val="004B25C7"/>
    <w:rsid w:val="004D35CA"/>
    <w:rsid w:val="004E0763"/>
    <w:rsid w:val="004F03CD"/>
    <w:rsid w:val="004F2CEC"/>
    <w:rsid w:val="004F58E1"/>
    <w:rsid w:val="004F5DEE"/>
    <w:rsid w:val="00506BC4"/>
    <w:rsid w:val="0051013F"/>
    <w:rsid w:val="00513050"/>
    <w:rsid w:val="00514803"/>
    <w:rsid w:val="005201E1"/>
    <w:rsid w:val="0052045F"/>
    <w:rsid w:val="005205A3"/>
    <w:rsid w:val="005225BF"/>
    <w:rsid w:val="00545F4D"/>
    <w:rsid w:val="0055364B"/>
    <w:rsid w:val="005551CF"/>
    <w:rsid w:val="0055774A"/>
    <w:rsid w:val="00573ED8"/>
    <w:rsid w:val="00576D7E"/>
    <w:rsid w:val="005816F9"/>
    <w:rsid w:val="00586056"/>
    <w:rsid w:val="0059562E"/>
    <w:rsid w:val="00597A59"/>
    <w:rsid w:val="005A0724"/>
    <w:rsid w:val="005A1253"/>
    <w:rsid w:val="005A2298"/>
    <w:rsid w:val="005A2DD7"/>
    <w:rsid w:val="005A42CE"/>
    <w:rsid w:val="005C0029"/>
    <w:rsid w:val="005D1E65"/>
    <w:rsid w:val="00604C16"/>
    <w:rsid w:val="00613587"/>
    <w:rsid w:val="00616961"/>
    <w:rsid w:val="00622589"/>
    <w:rsid w:val="0062657F"/>
    <w:rsid w:val="00632AA9"/>
    <w:rsid w:val="00634AE8"/>
    <w:rsid w:val="00643EA1"/>
    <w:rsid w:val="00644D7F"/>
    <w:rsid w:val="00656D55"/>
    <w:rsid w:val="00663B37"/>
    <w:rsid w:val="00670D2E"/>
    <w:rsid w:val="00671CBC"/>
    <w:rsid w:val="00677180"/>
    <w:rsid w:val="00683EF3"/>
    <w:rsid w:val="00684D86"/>
    <w:rsid w:val="006857F1"/>
    <w:rsid w:val="00692F2B"/>
    <w:rsid w:val="006A7DF1"/>
    <w:rsid w:val="006B2157"/>
    <w:rsid w:val="006B413D"/>
    <w:rsid w:val="006C4B88"/>
    <w:rsid w:val="006C7A5B"/>
    <w:rsid w:val="006D55C8"/>
    <w:rsid w:val="006F61F1"/>
    <w:rsid w:val="006F7DD8"/>
    <w:rsid w:val="0070063E"/>
    <w:rsid w:val="00715A8B"/>
    <w:rsid w:val="0072341B"/>
    <w:rsid w:val="00731D70"/>
    <w:rsid w:val="007361B3"/>
    <w:rsid w:val="00744B6A"/>
    <w:rsid w:val="0075131B"/>
    <w:rsid w:val="00751558"/>
    <w:rsid w:val="00752127"/>
    <w:rsid w:val="00754E62"/>
    <w:rsid w:val="00762A31"/>
    <w:rsid w:val="00790B21"/>
    <w:rsid w:val="00794AAB"/>
    <w:rsid w:val="007A0F0B"/>
    <w:rsid w:val="007A19CC"/>
    <w:rsid w:val="007A25C7"/>
    <w:rsid w:val="007A51DD"/>
    <w:rsid w:val="007A7DB8"/>
    <w:rsid w:val="007B0839"/>
    <w:rsid w:val="007B1711"/>
    <w:rsid w:val="007B50E4"/>
    <w:rsid w:val="007B79C7"/>
    <w:rsid w:val="007D2CF5"/>
    <w:rsid w:val="007E734B"/>
    <w:rsid w:val="007F6D91"/>
    <w:rsid w:val="008109C4"/>
    <w:rsid w:val="008138EC"/>
    <w:rsid w:val="00830B20"/>
    <w:rsid w:val="008346D5"/>
    <w:rsid w:val="00835789"/>
    <w:rsid w:val="008376A6"/>
    <w:rsid w:val="008438D8"/>
    <w:rsid w:val="008464BF"/>
    <w:rsid w:val="00853CC7"/>
    <w:rsid w:val="00885114"/>
    <w:rsid w:val="008A1155"/>
    <w:rsid w:val="008A3D0C"/>
    <w:rsid w:val="008B3D49"/>
    <w:rsid w:val="008B498D"/>
    <w:rsid w:val="008B7439"/>
    <w:rsid w:val="008C211D"/>
    <w:rsid w:val="008C2930"/>
    <w:rsid w:val="008C52C8"/>
    <w:rsid w:val="008D2036"/>
    <w:rsid w:val="008D272B"/>
    <w:rsid w:val="008E29F3"/>
    <w:rsid w:val="008F2668"/>
    <w:rsid w:val="008F2B5B"/>
    <w:rsid w:val="008F75E9"/>
    <w:rsid w:val="0090738A"/>
    <w:rsid w:val="00907C27"/>
    <w:rsid w:val="0092004F"/>
    <w:rsid w:val="00922066"/>
    <w:rsid w:val="009232AD"/>
    <w:rsid w:val="009556EE"/>
    <w:rsid w:val="00955EFD"/>
    <w:rsid w:val="009611AE"/>
    <w:rsid w:val="00964538"/>
    <w:rsid w:val="00970536"/>
    <w:rsid w:val="00974A56"/>
    <w:rsid w:val="00976AA6"/>
    <w:rsid w:val="00980DCC"/>
    <w:rsid w:val="0098364D"/>
    <w:rsid w:val="0098631C"/>
    <w:rsid w:val="009A0CCF"/>
    <w:rsid w:val="009A12A3"/>
    <w:rsid w:val="009A2C75"/>
    <w:rsid w:val="009B0A1E"/>
    <w:rsid w:val="009C6F8E"/>
    <w:rsid w:val="009D0524"/>
    <w:rsid w:val="009D2F21"/>
    <w:rsid w:val="009D4047"/>
    <w:rsid w:val="009E3DDD"/>
    <w:rsid w:val="00A10F06"/>
    <w:rsid w:val="00A1628F"/>
    <w:rsid w:val="00A16805"/>
    <w:rsid w:val="00A3471E"/>
    <w:rsid w:val="00A35A46"/>
    <w:rsid w:val="00A4397C"/>
    <w:rsid w:val="00A51362"/>
    <w:rsid w:val="00A51F56"/>
    <w:rsid w:val="00A57502"/>
    <w:rsid w:val="00A64E1B"/>
    <w:rsid w:val="00A73F24"/>
    <w:rsid w:val="00A755D5"/>
    <w:rsid w:val="00A80379"/>
    <w:rsid w:val="00A8641E"/>
    <w:rsid w:val="00A90A1F"/>
    <w:rsid w:val="00A91384"/>
    <w:rsid w:val="00A930CB"/>
    <w:rsid w:val="00A93B93"/>
    <w:rsid w:val="00A96FE6"/>
    <w:rsid w:val="00A976D8"/>
    <w:rsid w:val="00AA2B97"/>
    <w:rsid w:val="00AB39A6"/>
    <w:rsid w:val="00AB4149"/>
    <w:rsid w:val="00AC55A4"/>
    <w:rsid w:val="00AE79EE"/>
    <w:rsid w:val="00AF1E24"/>
    <w:rsid w:val="00B02818"/>
    <w:rsid w:val="00B074E3"/>
    <w:rsid w:val="00B07E59"/>
    <w:rsid w:val="00B17A05"/>
    <w:rsid w:val="00B25335"/>
    <w:rsid w:val="00B26C7E"/>
    <w:rsid w:val="00B31BAD"/>
    <w:rsid w:val="00B355BD"/>
    <w:rsid w:val="00B407C7"/>
    <w:rsid w:val="00B46540"/>
    <w:rsid w:val="00B46B6D"/>
    <w:rsid w:val="00B55E40"/>
    <w:rsid w:val="00B642D9"/>
    <w:rsid w:val="00B6475F"/>
    <w:rsid w:val="00B71AC1"/>
    <w:rsid w:val="00B73E44"/>
    <w:rsid w:val="00B909F7"/>
    <w:rsid w:val="00BB07BE"/>
    <w:rsid w:val="00BB1E35"/>
    <w:rsid w:val="00BD3AA5"/>
    <w:rsid w:val="00BE2480"/>
    <w:rsid w:val="00BE5227"/>
    <w:rsid w:val="00BF05EC"/>
    <w:rsid w:val="00BF2C08"/>
    <w:rsid w:val="00C0306F"/>
    <w:rsid w:val="00C05285"/>
    <w:rsid w:val="00C24201"/>
    <w:rsid w:val="00C25C3B"/>
    <w:rsid w:val="00C33825"/>
    <w:rsid w:val="00C363BB"/>
    <w:rsid w:val="00C442A2"/>
    <w:rsid w:val="00C44598"/>
    <w:rsid w:val="00C45904"/>
    <w:rsid w:val="00C510F8"/>
    <w:rsid w:val="00C5126B"/>
    <w:rsid w:val="00C53B1A"/>
    <w:rsid w:val="00C74EB7"/>
    <w:rsid w:val="00C7530B"/>
    <w:rsid w:val="00C764B9"/>
    <w:rsid w:val="00C80AF8"/>
    <w:rsid w:val="00C83080"/>
    <w:rsid w:val="00CA0223"/>
    <w:rsid w:val="00CB2712"/>
    <w:rsid w:val="00CC6920"/>
    <w:rsid w:val="00CD49C9"/>
    <w:rsid w:val="00CD6454"/>
    <w:rsid w:val="00CD70BA"/>
    <w:rsid w:val="00CF644C"/>
    <w:rsid w:val="00D0073E"/>
    <w:rsid w:val="00D01FF9"/>
    <w:rsid w:val="00D04C5D"/>
    <w:rsid w:val="00D10C89"/>
    <w:rsid w:val="00D10E17"/>
    <w:rsid w:val="00D12B7C"/>
    <w:rsid w:val="00D133CB"/>
    <w:rsid w:val="00D15FF5"/>
    <w:rsid w:val="00D15FF6"/>
    <w:rsid w:val="00D2291D"/>
    <w:rsid w:val="00D230EF"/>
    <w:rsid w:val="00D32416"/>
    <w:rsid w:val="00D424CA"/>
    <w:rsid w:val="00D450BB"/>
    <w:rsid w:val="00D47824"/>
    <w:rsid w:val="00D520C8"/>
    <w:rsid w:val="00D62B28"/>
    <w:rsid w:val="00D64DB4"/>
    <w:rsid w:val="00D67E1F"/>
    <w:rsid w:val="00D809C1"/>
    <w:rsid w:val="00D83D5B"/>
    <w:rsid w:val="00D8596E"/>
    <w:rsid w:val="00DA3853"/>
    <w:rsid w:val="00DB6AAE"/>
    <w:rsid w:val="00DB72DC"/>
    <w:rsid w:val="00DC471B"/>
    <w:rsid w:val="00DC7037"/>
    <w:rsid w:val="00DD3304"/>
    <w:rsid w:val="00DD72F2"/>
    <w:rsid w:val="00DE3B21"/>
    <w:rsid w:val="00DF21D0"/>
    <w:rsid w:val="00DF405A"/>
    <w:rsid w:val="00E16B0E"/>
    <w:rsid w:val="00E24560"/>
    <w:rsid w:val="00E27AD7"/>
    <w:rsid w:val="00E40372"/>
    <w:rsid w:val="00E41A99"/>
    <w:rsid w:val="00E5033B"/>
    <w:rsid w:val="00E642D3"/>
    <w:rsid w:val="00E7411A"/>
    <w:rsid w:val="00E750E6"/>
    <w:rsid w:val="00E803CE"/>
    <w:rsid w:val="00E82EAC"/>
    <w:rsid w:val="00E8784D"/>
    <w:rsid w:val="00E933DA"/>
    <w:rsid w:val="00E9394F"/>
    <w:rsid w:val="00E95572"/>
    <w:rsid w:val="00EB1FDF"/>
    <w:rsid w:val="00EC64A7"/>
    <w:rsid w:val="00EC674C"/>
    <w:rsid w:val="00ED25A0"/>
    <w:rsid w:val="00ED5F51"/>
    <w:rsid w:val="00ED7E7F"/>
    <w:rsid w:val="00EE5F71"/>
    <w:rsid w:val="00EF11DF"/>
    <w:rsid w:val="00EF1941"/>
    <w:rsid w:val="00EF3ED4"/>
    <w:rsid w:val="00F04845"/>
    <w:rsid w:val="00F153EF"/>
    <w:rsid w:val="00F15A60"/>
    <w:rsid w:val="00F202AC"/>
    <w:rsid w:val="00F2074D"/>
    <w:rsid w:val="00F334D8"/>
    <w:rsid w:val="00F3536A"/>
    <w:rsid w:val="00F41EA2"/>
    <w:rsid w:val="00F53EF8"/>
    <w:rsid w:val="00F56108"/>
    <w:rsid w:val="00F57315"/>
    <w:rsid w:val="00F61473"/>
    <w:rsid w:val="00F65C64"/>
    <w:rsid w:val="00F67271"/>
    <w:rsid w:val="00F75D71"/>
    <w:rsid w:val="00F7736D"/>
    <w:rsid w:val="00F802F2"/>
    <w:rsid w:val="00F84D32"/>
    <w:rsid w:val="00F93948"/>
    <w:rsid w:val="00F93E27"/>
    <w:rsid w:val="00FA3DD1"/>
    <w:rsid w:val="00FA3F78"/>
    <w:rsid w:val="00FB42C7"/>
    <w:rsid w:val="00FB456E"/>
    <w:rsid w:val="00FC008D"/>
    <w:rsid w:val="00FC4F27"/>
    <w:rsid w:val="00FC589B"/>
    <w:rsid w:val="00FC5CB5"/>
    <w:rsid w:val="00FD37A6"/>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6501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3D31F1"/>
    <w:pPr>
      <w:keepNext w:val="0"/>
      <w:keepLines w:val="0"/>
      <w:spacing w:before="0" w:line="240" w:lineRule="auto"/>
      <w:outlineLvl w:val="9"/>
    </w:pPr>
    <w:rPr>
      <w:rFonts w:ascii="Arial Rounded MT Bold" w:eastAsia="Calibri" w:hAnsi="Arial Rounded MT Bold"/>
      <w:b/>
      <w:iCs/>
      <w:color w:val="000000" w:themeColor="text1"/>
      <w:spacing w:val="1"/>
      <w:w w:val="101"/>
      <w:sz w:val="22"/>
      <w:szCs w:val="22"/>
      <w:u w:color="000000"/>
      <w:lang w:val="en-US"/>
    </w:rPr>
  </w:style>
  <w:style w:type="character" w:customStyle="1" w:styleId="JAHeading2Char">
    <w:name w:val="JA Heading2 Char"/>
    <w:basedOn w:val="Heading2Char"/>
    <w:link w:val="JAHeading2"/>
    <w:rsid w:val="003D31F1"/>
    <w:rPr>
      <w:rFonts w:ascii="Arial Rounded MT Bold" w:eastAsia="Calibri" w:hAnsi="Arial Rounded MT Bold" w:cstheme="majorBidi"/>
      <w:b/>
      <w:iCs/>
      <w:color w:val="000000" w:themeColor="text1"/>
      <w:spacing w:val="1"/>
      <w:w w:val="101"/>
      <w:sz w:val="26"/>
      <w:szCs w:val="26"/>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120B29"/>
    <w:pPr>
      <w:spacing w:line="256"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265016"/>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131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D1E"/>
  </w:style>
  <w:style w:type="character" w:styleId="Strong">
    <w:name w:val="Strong"/>
    <w:basedOn w:val="DefaultParagraphFont"/>
    <w:uiPriority w:val="22"/>
    <w:qFormat/>
    <w:rsid w:val="000E0259"/>
    <w:rPr>
      <w:b/>
      <w:bCs/>
    </w:rPr>
  </w:style>
  <w:style w:type="character" w:styleId="UnresolvedMention">
    <w:name w:val="Unresolved Mention"/>
    <w:basedOn w:val="DefaultParagraphFont"/>
    <w:uiPriority w:val="99"/>
    <w:semiHidden/>
    <w:unhideWhenUsed/>
    <w:rsid w:val="000E0259"/>
    <w:rPr>
      <w:color w:val="605E5C"/>
      <w:shd w:val="clear" w:color="auto" w:fill="E1DFDD"/>
    </w:rPr>
  </w:style>
  <w:style w:type="character" w:styleId="CommentReference">
    <w:name w:val="annotation reference"/>
    <w:basedOn w:val="DefaultParagraphFont"/>
    <w:uiPriority w:val="99"/>
    <w:semiHidden/>
    <w:unhideWhenUsed/>
    <w:rsid w:val="008109C4"/>
    <w:rPr>
      <w:sz w:val="16"/>
      <w:szCs w:val="16"/>
    </w:rPr>
  </w:style>
  <w:style w:type="paragraph" w:styleId="CommentText">
    <w:name w:val="annotation text"/>
    <w:basedOn w:val="Normal"/>
    <w:link w:val="CommentTextChar"/>
    <w:uiPriority w:val="99"/>
    <w:semiHidden/>
    <w:unhideWhenUsed/>
    <w:rsid w:val="008109C4"/>
    <w:pPr>
      <w:spacing w:line="240" w:lineRule="auto"/>
    </w:pPr>
    <w:rPr>
      <w:sz w:val="20"/>
      <w:szCs w:val="20"/>
    </w:rPr>
  </w:style>
  <w:style w:type="character" w:customStyle="1" w:styleId="CommentTextChar">
    <w:name w:val="Comment Text Char"/>
    <w:basedOn w:val="DefaultParagraphFont"/>
    <w:link w:val="CommentText"/>
    <w:uiPriority w:val="99"/>
    <w:semiHidden/>
    <w:rsid w:val="008109C4"/>
    <w:rPr>
      <w:sz w:val="20"/>
      <w:szCs w:val="20"/>
    </w:rPr>
  </w:style>
  <w:style w:type="paragraph" w:styleId="CommentSubject">
    <w:name w:val="annotation subject"/>
    <w:basedOn w:val="CommentText"/>
    <w:next w:val="CommentText"/>
    <w:link w:val="CommentSubjectChar"/>
    <w:uiPriority w:val="99"/>
    <w:semiHidden/>
    <w:unhideWhenUsed/>
    <w:rsid w:val="008109C4"/>
    <w:rPr>
      <w:b/>
      <w:bCs/>
    </w:rPr>
  </w:style>
  <w:style w:type="character" w:customStyle="1" w:styleId="CommentSubjectChar">
    <w:name w:val="Comment Subject Char"/>
    <w:basedOn w:val="CommentTextChar"/>
    <w:link w:val="CommentSubject"/>
    <w:uiPriority w:val="99"/>
    <w:semiHidden/>
    <w:rsid w:val="008109C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194037">
      <w:bodyDiv w:val="1"/>
      <w:marLeft w:val="0"/>
      <w:marRight w:val="0"/>
      <w:marTop w:val="0"/>
      <w:marBottom w:val="0"/>
      <w:divBdr>
        <w:top w:val="none" w:sz="0" w:space="0" w:color="auto"/>
        <w:left w:val="none" w:sz="0" w:space="0" w:color="auto"/>
        <w:bottom w:val="none" w:sz="0" w:space="0" w:color="auto"/>
        <w:right w:val="none" w:sz="0" w:space="0" w:color="auto"/>
      </w:divBdr>
    </w:div>
    <w:div w:id="489177236">
      <w:bodyDiv w:val="1"/>
      <w:marLeft w:val="0"/>
      <w:marRight w:val="0"/>
      <w:marTop w:val="0"/>
      <w:marBottom w:val="0"/>
      <w:divBdr>
        <w:top w:val="none" w:sz="0" w:space="0" w:color="auto"/>
        <w:left w:val="none" w:sz="0" w:space="0" w:color="auto"/>
        <w:bottom w:val="none" w:sz="0" w:space="0" w:color="auto"/>
        <w:right w:val="none" w:sz="0" w:space="0" w:color="auto"/>
      </w:divBdr>
    </w:div>
    <w:div w:id="555556561">
      <w:bodyDiv w:val="1"/>
      <w:marLeft w:val="0"/>
      <w:marRight w:val="0"/>
      <w:marTop w:val="0"/>
      <w:marBottom w:val="0"/>
      <w:divBdr>
        <w:top w:val="none" w:sz="0" w:space="0" w:color="auto"/>
        <w:left w:val="none" w:sz="0" w:space="0" w:color="auto"/>
        <w:bottom w:val="none" w:sz="0" w:space="0" w:color="auto"/>
        <w:right w:val="none" w:sz="0" w:space="0" w:color="auto"/>
      </w:divBdr>
    </w:div>
    <w:div w:id="720327134">
      <w:bodyDiv w:val="1"/>
      <w:marLeft w:val="0"/>
      <w:marRight w:val="0"/>
      <w:marTop w:val="0"/>
      <w:marBottom w:val="0"/>
      <w:divBdr>
        <w:top w:val="none" w:sz="0" w:space="0" w:color="auto"/>
        <w:left w:val="none" w:sz="0" w:space="0" w:color="auto"/>
        <w:bottom w:val="none" w:sz="0" w:space="0" w:color="auto"/>
        <w:right w:val="none" w:sz="0" w:space="0" w:color="auto"/>
      </w:divBdr>
    </w:div>
    <w:div w:id="791485776">
      <w:bodyDiv w:val="1"/>
      <w:marLeft w:val="0"/>
      <w:marRight w:val="0"/>
      <w:marTop w:val="0"/>
      <w:marBottom w:val="0"/>
      <w:divBdr>
        <w:top w:val="none" w:sz="0" w:space="0" w:color="auto"/>
        <w:left w:val="none" w:sz="0" w:space="0" w:color="auto"/>
        <w:bottom w:val="none" w:sz="0" w:space="0" w:color="auto"/>
        <w:right w:val="none" w:sz="0" w:space="0" w:color="auto"/>
      </w:divBdr>
    </w:div>
    <w:div w:id="875047703">
      <w:bodyDiv w:val="1"/>
      <w:marLeft w:val="0"/>
      <w:marRight w:val="0"/>
      <w:marTop w:val="0"/>
      <w:marBottom w:val="0"/>
      <w:divBdr>
        <w:top w:val="none" w:sz="0" w:space="0" w:color="auto"/>
        <w:left w:val="none" w:sz="0" w:space="0" w:color="auto"/>
        <w:bottom w:val="none" w:sz="0" w:space="0" w:color="auto"/>
        <w:right w:val="none" w:sz="0" w:space="0" w:color="auto"/>
      </w:divBdr>
      <w:divsChild>
        <w:div w:id="1890796155">
          <w:marLeft w:val="0"/>
          <w:marRight w:val="0"/>
          <w:marTop w:val="0"/>
          <w:marBottom w:val="0"/>
          <w:divBdr>
            <w:top w:val="none" w:sz="0" w:space="0" w:color="auto"/>
            <w:left w:val="none" w:sz="0" w:space="0" w:color="auto"/>
            <w:bottom w:val="none" w:sz="0" w:space="0" w:color="auto"/>
            <w:right w:val="none" w:sz="0" w:space="0" w:color="auto"/>
          </w:divBdr>
        </w:div>
        <w:div w:id="1469277212">
          <w:marLeft w:val="0"/>
          <w:marRight w:val="0"/>
          <w:marTop w:val="0"/>
          <w:marBottom w:val="0"/>
          <w:divBdr>
            <w:top w:val="none" w:sz="0" w:space="0" w:color="auto"/>
            <w:left w:val="none" w:sz="0" w:space="0" w:color="auto"/>
            <w:bottom w:val="none" w:sz="0" w:space="0" w:color="auto"/>
            <w:right w:val="none" w:sz="0" w:space="0" w:color="auto"/>
          </w:divBdr>
        </w:div>
      </w:divsChild>
    </w:div>
    <w:div w:id="875892023">
      <w:bodyDiv w:val="1"/>
      <w:marLeft w:val="0"/>
      <w:marRight w:val="0"/>
      <w:marTop w:val="0"/>
      <w:marBottom w:val="0"/>
      <w:divBdr>
        <w:top w:val="none" w:sz="0" w:space="0" w:color="auto"/>
        <w:left w:val="none" w:sz="0" w:space="0" w:color="auto"/>
        <w:bottom w:val="none" w:sz="0" w:space="0" w:color="auto"/>
        <w:right w:val="none" w:sz="0" w:space="0" w:color="auto"/>
      </w:divBdr>
    </w:div>
    <w:div w:id="905147247">
      <w:bodyDiv w:val="1"/>
      <w:marLeft w:val="0"/>
      <w:marRight w:val="0"/>
      <w:marTop w:val="0"/>
      <w:marBottom w:val="0"/>
      <w:divBdr>
        <w:top w:val="none" w:sz="0" w:space="0" w:color="auto"/>
        <w:left w:val="none" w:sz="0" w:space="0" w:color="auto"/>
        <w:bottom w:val="none" w:sz="0" w:space="0" w:color="auto"/>
        <w:right w:val="none" w:sz="0" w:space="0" w:color="auto"/>
      </w:divBdr>
    </w:div>
    <w:div w:id="1233392610">
      <w:bodyDiv w:val="1"/>
      <w:marLeft w:val="0"/>
      <w:marRight w:val="0"/>
      <w:marTop w:val="0"/>
      <w:marBottom w:val="0"/>
      <w:divBdr>
        <w:top w:val="none" w:sz="0" w:space="0" w:color="auto"/>
        <w:left w:val="none" w:sz="0" w:space="0" w:color="auto"/>
        <w:bottom w:val="none" w:sz="0" w:space="0" w:color="auto"/>
        <w:right w:val="none" w:sz="0" w:space="0" w:color="auto"/>
      </w:divBdr>
      <w:divsChild>
        <w:div w:id="692610245">
          <w:marLeft w:val="0"/>
          <w:marRight w:val="0"/>
          <w:marTop w:val="0"/>
          <w:marBottom w:val="0"/>
          <w:divBdr>
            <w:top w:val="none" w:sz="0" w:space="0" w:color="auto"/>
            <w:left w:val="none" w:sz="0" w:space="0" w:color="auto"/>
            <w:bottom w:val="none" w:sz="0" w:space="0" w:color="auto"/>
            <w:right w:val="none" w:sz="0" w:space="0" w:color="auto"/>
          </w:divBdr>
          <w:divsChild>
            <w:div w:id="109327723">
              <w:marLeft w:val="0"/>
              <w:marRight w:val="0"/>
              <w:marTop w:val="0"/>
              <w:marBottom w:val="0"/>
              <w:divBdr>
                <w:top w:val="single" w:sz="6" w:space="15" w:color="E9E9E9"/>
                <w:left w:val="single" w:sz="6" w:space="11" w:color="E9E9E9"/>
                <w:bottom w:val="single" w:sz="6" w:space="15" w:color="E9E9E9"/>
                <w:right w:val="single" w:sz="6" w:space="11" w:color="E9E9E9"/>
              </w:divBdr>
              <w:divsChild>
                <w:div w:id="1911648271">
                  <w:marLeft w:val="0"/>
                  <w:marRight w:val="0"/>
                  <w:marTop w:val="0"/>
                  <w:marBottom w:val="0"/>
                  <w:divBdr>
                    <w:top w:val="none" w:sz="0" w:space="0" w:color="auto"/>
                    <w:left w:val="none" w:sz="0" w:space="0" w:color="auto"/>
                    <w:bottom w:val="none" w:sz="0" w:space="0" w:color="auto"/>
                    <w:right w:val="none" w:sz="0" w:space="0" w:color="auto"/>
                  </w:divBdr>
                </w:div>
              </w:divsChild>
            </w:div>
            <w:div w:id="803042482">
              <w:marLeft w:val="0"/>
              <w:marRight w:val="0"/>
              <w:marTop w:val="0"/>
              <w:marBottom w:val="0"/>
              <w:divBdr>
                <w:top w:val="single" w:sz="6" w:space="15" w:color="E9E9E9"/>
                <w:left w:val="single" w:sz="6" w:space="11" w:color="E9E9E9"/>
                <w:bottom w:val="single" w:sz="6" w:space="15" w:color="E9E9E9"/>
                <w:right w:val="single" w:sz="6" w:space="11" w:color="E9E9E9"/>
              </w:divBdr>
              <w:divsChild>
                <w:div w:id="1782408040">
                  <w:marLeft w:val="0"/>
                  <w:marRight w:val="0"/>
                  <w:marTop w:val="0"/>
                  <w:marBottom w:val="0"/>
                  <w:divBdr>
                    <w:top w:val="none" w:sz="0" w:space="0" w:color="auto"/>
                    <w:left w:val="none" w:sz="0" w:space="0" w:color="auto"/>
                    <w:bottom w:val="none" w:sz="0" w:space="0" w:color="auto"/>
                    <w:right w:val="none" w:sz="0" w:space="0" w:color="auto"/>
                  </w:divBdr>
                </w:div>
                <w:div w:id="145560458">
                  <w:marLeft w:val="0"/>
                  <w:marRight w:val="0"/>
                  <w:marTop w:val="0"/>
                  <w:marBottom w:val="0"/>
                  <w:divBdr>
                    <w:top w:val="none" w:sz="0" w:space="0" w:color="auto"/>
                    <w:left w:val="none" w:sz="0" w:space="0" w:color="auto"/>
                    <w:bottom w:val="none" w:sz="0" w:space="0" w:color="auto"/>
                    <w:right w:val="none" w:sz="0" w:space="0" w:color="auto"/>
                  </w:divBdr>
                  <w:divsChild>
                    <w:div w:id="1907037">
                      <w:marLeft w:val="0"/>
                      <w:marRight w:val="0"/>
                      <w:marTop w:val="0"/>
                      <w:marBottom w:val="0"/>
                      <w:divBdr>
                        <w:top w:val="none" w:sz="0" w:space="0" w:color="auto"/>
                        <w:left w:val="none" w:sz="0" w:space="0" w:color="auto"/>
                        <w:bottom w:val="none" w:sz="0" w:space="0" w:color="auto"/>
                        <w:right w:val="none" w:sz="0" w:space="0" w:color="auto"/>
                      </w:divBdr>
                      <w:divsChild>
                        <w:div w:id="108137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944924">
              <w:marLeft w:val="0"/>
              <w:marRight w:val="0"/>
              <w:marTop w:val="0"/>
              <w:marBottom w:val="0"/>
              <w:divBdr>
                <w:top w:val="single" w:sz="6" w:space="15" w:color="E9E9E9"/>
                <w:left w:val="single" w:sz="6" w:space="11" w:color="E9E9E9"/>
                <w:bottom w:val="single" w:sz="6" w:space="15" w:color="E9E9E9"/>
                <w:right w:val="single" w:sz="6" w:space="11" w:color="E9E9E9"/>
              </w:divBdr>
              <w:divsChild>
                <w:div w:id="2013143825">
                  <w:marLeft w:val="0"/>
                  <w:marRight w:val="0"/>
                  <w:marTop w:val="0"/>
                  <w:marBottom w:val="0"/>
                  <w:divBdr>
                    <w:top w:val="none" w:sz="0" w:space="0" w:color="auto"/>
                    <w:left w:val="none" w:sz="0" w:space="0" w:color="auto"/>
                    <w:bottom w:val="none" w:sz="0" w:space="0" w:color="auto"/>
                    <w:right w:val="none" w:sz="0" w:space="0" w:color="auto"/>
                  </w:divBdr>
                  <w:divsChild>
                    <w:div w:id="1213541733">
                      <w:marLeft w:val="0"/>
                      <w:marRight w:val="0"/>
                      <w:marTop w:val="0"/>
                      <w:marBottom w:val="0"/>
                      <w:divBdr>
                        <w:top w:val="none" w:sz="0" w:space="0" w:color="auto"/>
                        <w:left w:val="none" w:sz="0" w:space="0" w:color="auto"/>
                        <w:bottom w:val="none" w:sz="0" w:space="0" w:color="auto"/>
                        <w:right w:val="none" w:sz="0" w:space="0" w:color="auto"/>
                      </w:divBdr>
                      <w:divsChild>
                        <w:div w:id="1234312282">
                          <w:marLeft w:val="0"/>
                          <w:marRight w:val="0"/>
                          <w:marTop w:val="0"/>
                          <w:marBottom w:val="0"/>
                          <w:divBdr>
                            <w:top w:val="single" w:sz="6" w:space="8" w:color="B2C7CD"/>
                            <w:left w:val="single" w:sz="6" w:space="8" w:color="B2C7CD"/>
                            <w:bottom w:val="single" w:sz="6" w:space="8" w:color="B2C7CD"/>
                            <w:right w:val="single" w:sz="6" w:space="8" w:color="B2C7CD"/>
                          </w:divBdr>
                          <w:divsChild>
                            <w:div w:id="188255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754971">
                      <w:marLeft w:val="0"/>
                      <w:marRight w:val="0"/>
                      <w:marTop w:val="0"/>
                      <w:marBottom w:val="0"/>
                      <w:divBdr>
                        <w:top w:val="none" w:sz="0" w:space="0" w:color="auto"/>
                        <w:left w:val="none" w:sz="0" w:space="0" w:color="auto"/>
                        <w:bottom w:val="none" w:sz="0" w:space="0" w:color="auto"/>
                        <w:right w:val="none" w:sz="0" w:space="0" w:color="auto"/>
                      </w:divBdr>
                      <w:divsChild>
                        <w:div w:id="554242083">
                          <w:marLeft w:val="0"/>
                          <w:marRight w:val="0"/>
                          <w:marTop w:val="0"/>
                          <w:marBottom w:val="0"/>
                          <w:divBdr>
                            <w:top w:val="single" w:sz="6" w:space="8" w:color="B2C7CD"/>
                            <w:left w:val="single" w:sz="6" w:space="8" w:color="B2C7CD"/>
                            <w:bottom w:val="single" w:sz="6" w:space="8" w:color="B2C7CD"/>
                            <w:right w:val="single" w:sz="6" w:space="8" w:color="B2C7CD"/>
                          </w:divBdr>
                          <w:divsChild>
                            <w:div w:id="212607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658644">
          <w:marLeft w:val="0"/>
          <w:marRight w:val="0"/>
          <w:marTop w:val="0"/>
          <w:marBottom w:val="0"/>
          <w:divBdr>
            <w:top w:val="none" w:sz="0" w:space="0" w:color="auto"/>
            <w:left w:val="none" w:sz="0" w:space="0" w:color="auto"/>
            <w:bottom w:val="none" w:sz="0" w:space="0" w:color="auto"/>
            <w:right w:val="none" w:sz="0" w:space="0" w:color="auto"/>
          </w:divBdr>
          <w:divsChild>
            <w:div w:id="1991905702">
              <w:marLeft w:val="0"/>
              <w:marRight w:val="0"/>
              <w:marTop w:val="0"/>
              <w:marBottom w:val="600"/>
              <w:divBdr>
                <w:top w:val="none" w:sz="0" w:space="0" w:color="auto"/>
                <w:left w:val="none" w:sz="0" w:space="0" w:color="auto"/>
                <w:bottom w:val="none" w:sz="0" w:space="0" w:color="auto"/>
                <w:right w:val="none" w:sz="0" w:space="0" w:color="auto"/>
              </w:divBdr>
              <w:divsChild>
                <w:div w:id="9326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93150">
      <w:bodyDiv w:val="1"/>
      <w:marLeft w:val="0"/>
      <w:marRight w:val="0"/>
      <w:marTop w:val="0"/>
      <w:marBottom w:val="0"/>
      <w:divBdr>
        <w:top w:val="none" w:sz="0" w:space="0" w:color="auto"/>
        <w:left w:val="none" w:sz="0" w:space="0" w:color="auto"/>
        <w:bottom w:val="none" w:sz="0" w:space="0" w:color="auto"/>
        <w:right w:val="none" w:sz="0" w:space="0" w:color="auto"/>
      </w:divBdr>
    </w:div>
    <w:div w:id="1381787656">
      <w:bodyDiv w:val="1"/>
      <w:marLeft w:val="0"/>
      <w:marRight w:val="0"/>
      <w:marTop w:val="0"/>
      <w:marBottom w:val="0"/>
      <w:divBdr>
        <w:top w:val="none" w:sz="0" w:space="0" w:color="auto"/>
        <w:left w:val="none" w:sz="0" w:space="0" w:color="auto"/>
        <w:bottom w:val="none" w:sz="0" w:space="0" w:color="auto"/>
        <w:right w:val="none" w:sz="0" w:space="0" w:color="auto"/>
      </w:divBdr>
    </w:div>
    <w:div w:id="1411922896">
      <w:bodyDiv w:val="1"/>
      <w:marLeft w:val="0"/>
      <w:marRight w:val="0"/>
      <w:marTop w:val="0"/>
      <w:marBottom w:val="0"/>
      <w:divBdr>
        <w:top w:val="none" w:sz="0" w:space="0" w:color="auto"/>
        <w:left w:val="none" w:sz="0" w:space="0" w:color="auto"/>
        <w:bottom w:val="none" w:sz="0" w:space="0" w:color="auto"/>
        <w:right w:val="none" w:sz="0" w:space="0" w:color="auto"/>
      </w:divBdr>
    </w:div>
    <w:div w:id="1466197195">
      <w:bodyDiv w:val="1"/>
      <w:marLeft w:val="0"/>
      <w:marRight w:val="0"/>
      <w:marTop w:val="0"/>
      <w:marBottom w:val="0"/>
      <w:divBdr>
        <w:top w:val="none" w:sz="0" w:space="0" w:color="auto"/>
        <w:left w:val="none" w:sz="0" w:space="0" w:color="auto"/>
        <w:bottom w:val="none" w:sz="0" w:space="0" w:color="auto"/>
        <w:right w:val="none" w:sz="0" w:space="0" w:color="auto"/>
      </w:divBdr>
    </w:div>
    <w:div w:id="152085412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5663966">
      <w:bodyDiv w:val="1"/>
      <w:marLeft w:val="0"/>
      <w:marRight w:val="0"/>
      <w:marTop w:val="0"/>
      <w:marBottom w:val="0"/>
      <w:divBdr>
        <w:top w:val="none" w:sz="0" w:space="0" w:color="auto"/>
        <w:left w:val="none" w:sz="0" w:space="0" w:color="auto"/>
        <w:bottom w:val="none" w:sz="0" w:space="0" w:color="auto"/>
        <w:right w:val="none" w:sz="0" w:space="0" w:color="auto"/>
      </w:divBdr>
    </w:div>
    <w:div w:id="201098658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evolveinc.io/self-improvement/understanding-johari-model-and-its-hidden-areas/" TargetMode="External"/><Relationship Id="rId26"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hyperlink" Target="http://www.learning-theories.com/experiential-learning-kolb.htm" TargetMode="External"/><Relationship Id="rId7" Type="http://schemas.openxmlformats.org/officeDocument/2006/relationships/settings" Target="settings.xml"/><Relationship Id="rId12" Type="http://schemas.openxmlformats.org/officeDocument/2006/relationships/hyperlink" Target="https://essaywritingserviceuk.co.uk/advice-and-guidance/kolb-reflective-model" TargetMode="External"/><Relationship Id="rId17" Type="http://schemas.openxmlformats.org/officeDocument/2006/relationships/hyperlink" Target="https://www.studymode.com/essays/Gibb-s-And-Kolb-s-Reflective-64391041.html" TargetMode="External"/><Relationship Id="rId25"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hyperlink" Target="https://vark-learn.com/.../uploads/2014/08/The-VARK-Questionnaire.pdf" TargetMode="External"/><Relationship Id="rId20" Type="http://schemas.openxmlformats.org/officeDocument/2006/relationships/hyperlink" Target="https://staragile.com/blog/gap-analysi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11/relationships/commentsExtended" Target="commentsExtended.xml"/><Relationship Id="rId5" Type="http://schemas.openxmlformats.org/officeDocument/2006/relationships/numbering" Target="numbering.xml"/><Relationship Id="rId15" Type="http://schemas.openxmlformats.org/officeDocument/2006/relationships/hyperlink" Target="http://www.brightclassroomideas.com/5-learning-barriers/" TargetMode="External"/><Relationship Id="rId23" Type="http://schemas.openxmlformats.org/officeDocument/2006/relationships/comments" Target="comments.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visual-paradigm.com/guide/strategic-analysis/what-is-swot-analysi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ycit.ie/contentfiles/Careers/4.%20HoneyandMumfordLearningStylesQuestionnaire.pdf" TargetMode="External"/><Relationship Id="rId22" Type="http://schemas.openxmlformats.org/officeDocument/2006/relationships/hyperlink" Target="https://gomadthinking.com/"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578B9CF0F54EE8A83A1DBABF748BA3"/>
        <w:category>
          <w:name w:val="General"/>
          <w:gallery w:val="placeholder"/>
        </w:category>
        <w:types>
          <w:type w:val="bbPlcHdr"/>
        </w:types>
        <w:behaviors>
          <w:behavior w:val="content"/>
        </w:behaviors>
        <w:guid w:val="{3E0FD42A-0801-46D0-87A8-C55B831252E5}"/>
      </w:docPartPr>
      <w:docPartBody>
        <w:p w:rsidR="0083268F" w:rsidRDefault="008963D3" w:rsidP="008963D3">
          <w:pPr>
            <w:pStyle w:val="05578B9CF0F54EE8A83A1DBABF748BA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Open Sans">
    <w:altName w:val="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D3"/>
    <w:rsid w:val="0083268F"/>
    <w:rsid w:val="00896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578B9CF0F54EE8A83A1DBABF748BA3">
    <w:name w:val="05578B9CF0F54EE8A83A1DBABF748BA3"/>
    <w:rsid w:val="00896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2581</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nat dodo</cp:lastModifiedBy>
  <cp:revision>2</cp:revision>
  <dcterms:created xsi:type="dcterms:W3CDTF">2021-12-02T23:49:00Z</dcterms:created>
  <dcterms:modified xsi:type="dcterms:W3CDTF">2021-12-02T23:49:00Z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