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val="en-US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6C28AA0F" w:rsidR="00662F3A" w:rsidRPr="00CF0253" w:rsidRDefault="00A50940" w:rsidP="00A71457">
            <w:pPr>
              <w:rPr>
                <w:rFonts w:ascii="Arial" w:hAnsi="Arial" w:cs="Arial"/>
                <w:sz w:val="20"/>
              </w:rPr>
            </w:pPr>
            <w:r w:rsidRPr="00926D30">
              <w:rPr>
                <w:rFonts w:ascii="Arial" w:hAnsi="Arial" w:cs="Arial"/>
                <w:sz w:val="20"/>
              </w:rPr>
              <w:t>The Hong Kong Management Association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5047EAB" w:rsidR="00B12145" w:rsidRPr="00662F3A" w:rsidRDefault="00A5094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Peter Lycett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D1D72CF" w:rsidR="001D7CA7" w:rsidRPr="00CF0253" w:rsidRDefault="00A50940" w:rsidP="00C01D45">
            <w:pPr>
              <w:rPr>
                <w:rFonts w:ascii="Arial" w:hAnsi="Arial" w:cs="Arial"/>
                <w:sz w:val="20"/>
              </w:rPr>
            </w:pPr>
            <w:r w:rsidRPr="00926D30">
              <w:rPr>
                <w:rFonts w:ascii="Arial" w:hAnsi="Arial" w:cs="Arial"/>
                <w:sz w:val="20"/>
              </w:rPr>
              <w:t>Dr Joe Leung Wing Chung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526D120" w:rsidR="001D7CA7" w:rsidRPr="00CF0253" w:rsidRDefault="00A064F3" w:rsidP="00C01D45">
            <w:pPr>
              <w:rPr>
                <w:rFonts w:ascii="Arial" w:hAnsi="Arial" w:cs="Arial"/>
                <w:sz w:val="20"/>
              </w:rPr>
            </w:pPr>
            <w:r w:rsidRPr="00926D30">
              <w:rPr>
                <w:rFonts w:ascii="Arial" w:hAnsi="Arial" w:cs="Arial"/>
                <w:sz w:val="20"/>
              </w:rPr>
              <w:t>Leading and Managing Projects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D31B3E1" w:rsidR="00CF0253" w:rsidRPr="00CF0253" w:rsidRDefault="00A064F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HK"/>
              </w:rPr>
              <w:t>HKBM</w:t>
            </w:r>
            <w:r w:rsidRPr="00926D30">
              <w:rPr>
                <w:rFonts w:ascii="Arial" w:hAnsi="Arial" w:cs="Arial"/>
                <w:sz w:val="20"/>
              </w:rPr>
              <w:t xml:space="preserve"> 7010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6CEB74D" w:rsidR="00CF0253" w:rsidRPr="00CF0253" w:rsidRDefault="00A064F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 xml:space="preserve">TYPE OF </w:t>
            </w:r>
            <w:proofErr w:type="gramStart"/>
            <w:r w:rsidRPr="00662F3A">
              <w:rPr>
                <w:rFonts w:ascii="Arial" w:hAnsi="Arial" w:cs="Arial"/>
                <w:b/>
                <w:sz w:val="20"/>
              </w:rPr>
              <w:t>ASSESSMENT</w:t>
            </w:r>
            <w:r w:rsidR="00704DA7">
              <w:rPr>
                <w:rFonts w:ascii="Arial" w:hAnsi="Arial" w:cs="Arial"/>
                <w:b/>
                <w:sz w:val="20"/>
              </w:rPr>
              <w:t>(</w:t>
            </w:r>
            <w:proofErr w:type="gramEnd"/>
            <w:r w:rsidR="00704DA7">
              <w:rPr>
                <w:rFonts w:ascii="Arial" w:hAnsi="Arial" w:cs="Arial"/>
                <w:b/>
                <w:sz w:val="20"/>
              </w:rPr>
              <w:t>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DF5CEC5" w:rsidR="00DC6841" w:rsidRPr="00662F3A" w:rsidRDefault="00253B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A064F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53B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53B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LANGUAGE OF </w:t>
            </w:r>
            <w:proofErr w:type="gramStart"/>
            <w:r>
              <w:rPr>
                <w:rFonts w:ascii="Arial" w:hAnsi="Arial" w:cs="Arial"/>
                <w:b/>
                <w:sz w:val="20"/>
              </w:rPr>
              <w:t>ASSESSMENT</w:t>
            </w:r>
            <w:r w:rsidR="00704DA7">
              <w:rPr>
                <w:rFonts w:ascii="Arial" w:hAnsi="Arial" w:cs="Arial"/>
                <w:b/>
                <w:sz w:val="20"/>
              </w:rPr>
              <w:t>(</w:t>
            </w:r>
            <w:proofErr w:type="gramEnd"/>
            <w:r w:rsidR="00704DA7">
              <w:rPr>
                <w:rFonts w:ascii="Arial" w:hAnsi="Arial" w:cs="Arial"/>
                <w:b/>
                <w:sz w:val="20"/>
              </w:rPr>
              <w:t>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A50FE6B" w:rsidR="008168C7" w:rsidRPr="00CF0253" w:rsidRDefault="00A064F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53BA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8BC5859" w:rsidR="00FF4624" w:rsidRPr="00CF0253" w:rsidRDefault="00253BA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A064F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 xml:space="preserve">NY ADDITIONAL </w:t>
            </w:r>
            <w:proofErr w:type="gramStart"/>
            <w:r w:rsidRPr="008168C7">
              <w:rPr>
                <w:rFonts w:ascii="Arial" w:hAnsi="Arial" w:cs="Arial"/>
                <w:b/>
                <w:sz w:val="20"/>
              </w:rPr>
              <w:t>MATERIAL(</w:t>
            </w:r>
            <w:proofErr w:type="gramEnd"/>
            <w:r w:rsidRPr="008168C7">
              <w:rPr>
                <w:rFonts w:ascii="Arial" w:hAnsi="Arial" w:cs="Arial"/>
                <w:b/>
                <w:sz w:val="20"/>
              </w:rPr>
              <w:t>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2613AED" w:rsidR="008918AE" w:rsidRPr="0035560B" w:rsidRDefault="00A064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E896EA1" w:rsidR="008918AE" w:rsidRPr="0035560B" w:rsidRDefault="00A064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5406984" w:rsidR="004E5CCD" w:rsidRPr="0035560B" w:rsidRDefault="00A064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proofErr w:type="gramEnd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44369225" w:rsidR="004E5CCD" w:rsidRPr="0035560B" w:rsidRDefault="00A064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3108732" w:rsidR="004E5CCD" w:rsidRPr="0035560B" w:rsidRDefault="00A064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EE603EA" w:rsidR="004E5CCD" w:rsidRPr="0035560B" w:rsidRDefault="00A064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9CD003D" w:rsidR="004E5CCD" w:rsidRPr="0035560B" w:rsidRDefault="00A064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1E476F4" w:rsidR="003751CB" w:rsidRPr="00CF0253" w:rsidRDefault="00A064F3" w:rsidP="00A064F3">
            <w:pPr>
              <w:ind w:firstLine="7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val="en-US"/>
              </w:rPr>
              <w:drawing>
                <wp:inline distT="0" distB="0" distL="0" distR="0" wp14:anchorId="45ABE508" wp14:editId="69AC4BCA">
                  <wp:extent cx="798830" cy="408305"/>
                  <wp:effectExtent l="0" t="0" r="127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98830" cy="4083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A7467C8" w:rsidR="003751CB" w:rsidRPr="00CF0253" w:rsidRDefault="00A064F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25/1/21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3AD97B0D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2B18F7F6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6826F0BF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proofErr w:type="gramEnd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3B28F657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5B98732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1E990DF6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1420FDCB" w:rsidR="004E5CCD" w:rsidRPr="0035560B" w:rsidRDefault="00A064F3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10DB5011" w:rsidR="004E5CCD" w:rsidRPr="00EF1E66" w:rsidRDefault="00A064F3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EF1E66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Assessment approved after changes to the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tasks so that they are specified more clearly, accurately and comprehensibly, with appropriate use of language</w:t>
            </w:r>
            <w:r w:rsidRPr="00EF1E66">
              <w:rPr>
                <w:rFonts w:ascii="Arial Narrow" w:eastAsia="Arial Narrow" w:hAnsi="Arial Narrow" w:cs="Arial Narrow"/>
                <w:b/>
                <w:spacing w:val="-1"/>
                <w:sz w:val="22"/>
                <w:szCs w:val="22"/>
              </w:rPr>
              <w:t xml:space="preserve"> and neat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 xml:space="preserve"> pres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e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ntat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i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on and changes to the cr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>i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te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r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ia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 xml:space="preserve">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for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 xml:space="preserve">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a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>s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s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e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>s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s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ment and guid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a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n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>c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 xml:space="preserve">e 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a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 xml:space="preserve">bout 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h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ow</w:t>
            </w:r>
            <w:r w:rsidRPr="00EF1E66">
              <w:rPr>
                <w:rFonts w:ascii="Arial Narrow" w:eastAsia="Arial Narrow" w:hAnsi="Arial Narrow" w:cs="Arial Narrow"/>
                <w:b/>
                <w:spacing w:val="-1"/>
                <w:sz w:val="22"/>
                <w:szCs w:val="22"/>
              </w:rPr>
              <w:t xml:space="preserve">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mar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k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ing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/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 xml:space="preserve">grading </w:t>
            </w:r>
            <w:r w:rsidRPr="00EF1E66">
              <w:rPr>
                <w:rFonts w:ascii="Arial Narrow" w:eastAsia="Arial Narrow" w:hAnsi="Arial Narrow" w:cs="Arial Narrow"/>
                <w:b/>
                <w:spacing w:val="-1"/>
                <w:sz w:val="22"/>
                <w:szCs w:val="22"/>
              </w:rPr>
              <w:t>w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>i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ll</w:t>
            </w:r>
            <w:r w:rsidRPr="00EF1E66">
              <w:rPr>
                <w:rFonts w:ascii="Arial Narrow" w:eastAsia="Arial Narrow" w:hAnsi="Arial Narrow" w:cs="Arial Narrow"/>
                <w:b/>
                <w:spacing w:val="1"/>
                <w:sz w:val="22"/>
                <w:szCs w:val="22"/>
              </w:rPr>
              <w:t xml:space="preserve">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be</w:t>
            </w:r>
            <w:r w:rsidRPr="00EF1E66">
              <w:rPr>
                <w:rFonts w:ascii="Arial Narrow" w:eastAsia="Arial Narrow" w:hAnsi="Arial Narrow" w:cs="Arial Narrow"/>
                <w:b/>
                <w:spacing w:val="-2"/>
                <w:sz w:val="22"/>
                <w:szCs w:val="22"/>
              </w:rPr>
              <w:t xml:space="preserve"> 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app</w:t>
            </w:r>
            <w:r w:rsidRPr="00EF1E66">
              <w:rPr>
                <w:rFonts w:ascii="Arial Narrow" w:eastAsia="Arial Narrow" w:hAnsi="Arial Narrow" w:cs="Arial Narrow"/>
                <w:b/>
                <w:spacing w:val="-1"/>
                <w:sz w:val="22"/>
                <w:szCs w:val="22"/>
              </w:rPr>
              <w:t>l</w:t>
            </w:r>
            <w:r w:rsidRPr="00EF1E66">
              <w:rPr>
                <w:rFonts w:ascii="Arial Narrow" w:eastAsia="Arial Narrow" w:hAnsi="Arial Narrow" w:cs="Arial Narrow"/>
                <w:b/>
                <w:sz w:val="22"/>
                <w:szCs w:val="22"/>
              </w:rPr>
              <w:t>ied so that it is clearer.</w:t>
            </w: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640E5CAC" w:rsidR="008918AE" w:rsidRPr="00A064F3" w:rsidRDefault="00A064F3" w:rsidP="0035560B">
            <w:pPr>
              <w:rPr>
                <w:rFonts w:ascii="Comic Sans MS" w:hAnsi="Comic Sans MS" w:cs="Arial"/>
                <w:sz w:val="40"/>
                <w:szCs w:val="40"/>
              </w:rPr>
            </w:pPr>
            <w:r w:rsidRPr="00A064F3">
              <w:rPr>
                <w:rFonts w:ascii="Comic Sans MS" w:hAnsi="Comic Sans MS" w:cs="Arial"/>
                <w:sz w:val="40"/>
                <w:szCs w:val="40"/>
              </w:rPr>
              <w:t>Vic Saunders</w:t>
            </w: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4D826A92" w:rsidR="008918AE" w:rsidRPr="00CF0253" w:rsidRDefault="00A064F3" w:rsidP="0035560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29/1/21</w:t>
            </w: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4D792F03" w14:textId="15BA2D7E" w:rsidR="00704DA7" w:rsidRPr="00FD42C3" w:rsidRDefault="00253BAF" w:rsidP="004F05B6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id w:val="-273016972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813BE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226FFBBD" w:rsidR="00704DA7" w:rsidRPr="00FD42C3" w:rsidRDefault="00253BAF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assessment is appropriate.</w:t>
            </w: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0DDE5172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253BA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bookmarkStart w:id="0" w:name="_GoBack"/>
            <w:r w:rsidR="00253BAF" w:rsidRPr="00253BAF">
              <w:rPr>
                <w:rFonts w:ascii="Bradley Hand Bold" w:hAnsi="Bradley Hand Bold" w:cs="Arial"/>
                <w:b/>
                <w:sz w:val="22"/>
                <w:szCs w:val="22"/>
              </w:rPr>
              <w:t>Dr Peter Lycett 1.2.21</w:t>
            </w:r>
            <w:bookmarkEnd w:id="0"/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MS Gothic">
    <w:altName w:val="ＭＳ ゴシック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506020202030204"/>
    <w:charset w:val="00"/>
    <w:family w:val="auto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Bradley Hand Bold">
    <w:panose1 w:val="00000700000000000000"/>
    <w:charset w:val="00"/>
    <w:family w:val="auto"/>
    <w:pitch w:val="variable"/>
    <w:sig w:usb0="800000FF" w:usb1="5000204A" w:usb2="00000000" w:usb3="00000000" w:csb0="00000111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3BAF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064F3"/>
    <w:rsid w:val="00A3206B"/>
    <w:rsid w:val="00A50940"/>
    <w:rsid w:val="00A52E71"/>
    <w:rsid w:val="00A62B22"/>
    <w:rsid w:val="00A71457"/>
    <w:rsid w:val="00AB548E"/>
    <w:rsid w:val="00AC2156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EF1E66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BCF70D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qaa.ac.uk/docs/qaa/quality-code/qualifications-frameworks.pdf?sfvrsn=170af781_14" TargetMode="External"/><Relationship Id="rId12" Type="http://schemas.openxmlformats.org/officeDocument/2006/relationships/image" Target="media/image2.png"/><Relationship Id="rId13" Type="http://schemas.openxmlformats.org/officeDocument/2006/relationships/hyperlink" Target="http://www.qaa.ac.uk/docs/qaa/quality-code/qualifications-frameworks.pdf?sfvrsn=170af781_14" TargetMode="External"/><Relationship Id="rId14" Type="http://schemas.openxmlformats.org/officeDocument/2006/relationships/footer" Target="footer1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0" ma:contentTypeDescription="Create a new document." ma:contentTypeScope="" ma:versionID="3e9e361e107f88217c9d3a0d9e72d733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8916699b8f2ec4f750d97505f0f238c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a3276f14-397d-4ed7-b8c7-ece791485ff1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A67C866-C513-41D2-83B5-EF287CB1E2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744</Words>
  <Characters>4244</Characters>
  <Application>Microsoft Macintosh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4979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Peter Lycett</cp:lastModifiedBy>
  <cp:revision>3</cp:revision>
  <cp:lastPrinted>2008-06-19T11:26:00Z</cp:lastPrinted>
  <dcterms:created xsi:type="dcterms:W3CDTF">2021-02-01T11:08:00Z</dcterms:created>
  <dcterms:modified xsi:type="dcterms:W3CDTF">2021-02-01T11:17:00Z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