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p14">
  <w:body>
    <w:sdt>
      <w:sdtPr>
        <w:id w:val="-456644347"/>
        <w:docPartObj>
          <w:docPartGallery w:val="Cover Pages"/>
          <w:docPartUnique/>
        </w:docPartObj>
      </w:sdtPr>
      <w:sdtEndPr>
        <w:rPr>
          <w:rStyle w:val="Strong"/>
          <w:b/>
          <w:bCs/>
          <w:color w:val="000000"/>
        </w:rPr>
      </w:sdtEndPr>
      <w:sdtContent>
        <w:p w:rsidR="00197D1D" w:rsidRDefault="00197D1D" w14:paraId="27791FCA" w14:textId="4CFBC940">
          <w:r>
            <w:rPr>
              <w:noProof/>
              <w:lang w:eastAsia="en-GB"/>
            </w:rPr>
            <mc:AlternateContent>
              <mc:Choice Requires="wpg">
                <w:drawing>
                  <wp:anchor distT="0" distB="0" distL="114300" distR="114300" simplePos="0" relativeHeight="251661312" behindDoc="0" locked="0" layoutInCell="1" allowOverlap="1" wp14:anchorId="6CC55362" wp14:editId="691CCFFC">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rsidR="00197D1D" w:rsidRDefault="00197D1D" w14:paraId="03DC5880" w14:textId="1193D4AA">
                                      <w:pPr>
                                        <w:pStyle w:val="NoSpacing"/>
                                        <w:spacing w:after="240"/>
                                        <w:jc w:val="right"/>
                                        <w:rPr>
                                          <w:color w:val="44546A" w:themeColor="text2"/>
                                          <w:spacing w:val="10"/>
                                          <w:sz w:val="36"/>
                                          <w:szCs w:val="36"/>
                                        </w:rPr>
                                      </w:pPr>
                                      <w:r>
                                        <w:rPr>
                                          <w:color w:val="44546A" w:themeColor="text2"/>
                                          <w:spacing w:val="10"/>
                                          <w:sz w:val="36"/>
                                          <w:szCs w:val="36"/>
                                          <w:lang w:val="en-GB"/>
                                        </w:rPr>
                                        <w:t>Student Name</w:t>
                                      </w:r>
                                    </w:p>
                                  </w:sdtContent>
                                </w:sdt>
                                <w:p w:rsidR="00197D1D" w:rsidRDefault="00690603" w14:paraId="373BCB4A" w14:textId="60C44CB8">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197D1D">
                                        <w:rPr>
                                          <w:color w:val="44546A" w:themeColor="text2"/>
                                          <w:spacing w:val="10"/>
                                          <w:sz w:val="28"/>
                                          <w:szCs w:val="28"/>
                                        </w:rPr>
                                        <w:t>student i.d.</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454" style="position:absolute;margin-left:316.7pt;margin-top:0;width:367.9pt;height:265.7pt;z-index:251661312;mso-position-horizontal:right;mso-position-horizontal-relative:page;mso-position-vertical:bottom;mso-position-vertical-relative:page;mso-width-relative:margin;mso-height-relative:margin" alt="Title: Author and company name with crop mark graphic" coordsize="46718,33741" o:spid="_x0000_s1026" w14:anchorId="6CC553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">
                    <v:group id="Group 455" style="position:absolute;left:20383;width:26335;height:33741" coordsize="26289,33718" o:spid="_x0000_s10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">
                      <v:shape id="Freeform 456" style="position:absolute;width:21336;height:28670;visibility:visible;mso-wrap-style:square;v-text-anchor:top" coordsize="1344,1806" o:spid="_x0000_s1028" fillcolor="#44546a [3215]" stroked="f" path="m1344,1806l,1806,,1641r1176,l1176,r168,l1344,180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">
                        <v:path arrowok="t" o:connecttype="custom" o:connectlocs="2133600,2867025;0,2867025;0,2605088;1866900,2605088;1866900,0;2133600,0;2133600,2867025" o:connectangles="0,0,0,0,0,0,0"/>
                      </v:shape>
                      <v:rect id="Rectangle 457" style="position:absolute;left:95;width:26194;height:33718;visibility:visible;mso-wrap-style:square;v-text-anchor:middle" o:spid="_x0000_s1029" filled="f"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"/>
                    </v:group>
                    <v:shapetype id="_x0000_t202" coordsize="21600,21600" o:spt="202" path="m,l,21600r21600,l21600,xe">
                      <v:stroke joinstyle="miter"/>
                      <v:path gradientshapeok="t" o:connecttype="rect"/>
                    </v:shapetype>
                    <v:shape id="Text Box 458" style="position:absolute;top:11049;width:39042;height:15049;visibility:visible;mso-wrap-style:square;v-text-anchor:bottom" o:spid="_x0000_s1030" filled="f"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">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rsidR="00197D1D" w:rsidRDefault="00197D1D" w14:paraId="03DC5880" w14:textId="1193D4AA">
                                <w:pPr>
                                  <w:pStyle w:val="NoSpacing"/>
                                  <w:spacing w:after="240"/>
                                  <w:jc w:val="right"/>
                                  <w:rPr>
                                    <w:color w:val="44546A" w:themeColor="text2"/>
                                    <w:spacing w:val="10"/>
                                    <w:sz w:val="36"/>
                                    <w:szCs w:val="36"/>
                                  </w:rPr>
                                </w:pPr>
                                <w:r>
                                  <w:rPr>
                                    <w:color w:val="44546A" w:themeColor="text2"/>
                                    <w:spacing w:val="10"/>
                                    <w:sz w:val="36"/>
                                    <w:szCs w:val="36"/>
                                    <w:lang w:val="en-GB"/>
                                  </w:rPr>
                                  <w:t>Student Name</w:t>
                                </w:r>
                              </w:p>
                            </w:sdtContent>
                          </w:sdt>
                          <w:p w:rsidR="00197D1D" w:rsidRDefault="00690603" w14:paraId="373BCB4A" w14:textId="60C44CB8">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197D1D">
                                  <w:rPr>
                                    <w:color w:val="44546A" w:themeColor="text2"/>
                                    <w:spacing w:val="10"/>
                                    <w:sz w:val="28"/>
                                    <w:szCs w:val="28"/>
                                  </w:rPr>
                                  <w:t>student i.d.</w:t>
                                </w:r>
                              </w:sdtContent>
                            </w:sdt>
                          </w:p>
                        </w:txbxContent>
                      </v:textbox>
                    </v:shape>
                    <w10:wrap anchorx="page" anchory="page"/>
                  </v:group>
                </w:pict>
              </mc:Fallback>
            </mc:AlternateContent>
          </w:r>
          <w:r>
            <w:rPr>
              <w:noProof/>
              <w:lang w:eastAsia="en-GB"/>
            </w:rPr>
            <mc:AlternateContent>
              <mc:Choice Requires="wpg">
                <w:drawing>
                  <wp:anchor distT="0" distB="0" distL="114300" distR="114300" simplePos="0" relativeHeight="251660288" behindDoc="0" locked="0" layoutInCell="1" allowOverlap="1" wp14:anchorId="1163DA48" wp14:editId="3EB9A691">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rsidR="00197D1D" w:rsidRDefault="00197D1D" w14:paraId="795D3197" w14:textId="4BC2DAA7">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rsidR="00197D1D" w:rsidRDefault="00197D1D" w14:paraId="074465BF" w14:textId="0F706EB0">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Research Proposal</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459" style="position:absolute;margin-left:0;margin-top:0;width:502.55pt;height:267.85pt;z-index:251660288;mso-position-horizontal:left;mso-position-horizontal-relative:page;mso-position-vertical:top;mso-position-vertical-relative:page;mso-width-relative:margin;mso-height-relative:margin" alt="Title: Title and subtitle with crop mark graphic" coordsize="63817,34015" o:spid="_x0000_s1031" w14:anchorId="1163DA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">
                    <v:group id="Group 460" style="position:absolute;width:26426;height:34015" coordsize="26426,34015" o:spid="_x0000_s10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">
                      <v:shape id="Freeform 461" style="position:absolute;left:5048;top:5048;width:21336;height:28670;visibility:visible;mso-wrap-style:square;v-text-anchor:top" coordsize="1344,1806" o:spid="_x0000_s1033" fillcolor="#44546a [3215]" stroked="f" path="m168,1806l,1806,,,1344,r,165l168,165r,16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">
                        <v:path arrowok="t" o:connecttype="custom" o:connectlocs="266700,2867025;0,2867025;0,0;2133600,0;2133600,261938;266700,261938;266700,2867025" o:connectangles="0,0,0,0,0,0,0"/>
                      </v:shape>
                      <v:rect id="Rectangle 462" style="position:absolute;width:26426;height:34015;visibility:visible;mso-wrap-style:square;v-text-anchor:middle" o:spid="_x0000_s1034" filled="f"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"/>
                    </v:group>
                    <v:shape id="Text Box 463" style="position:absolute;left:7715;top:7620;width:56102;height:25914;visibility:visible;mso-wrap-style:square;v-text-anchor:bottom" o:spid="_x0000_s1035" filled="f"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">
                      <v:textbox inset="36pt,36pt,0,0">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rsidR="00197D1D" w:rsidRDefault="00197D1D" w14:paraId="795D3197" w14:textId="4BC2DAA7">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rsidR="00197D1D" w:rsidRDefault="00197D1D" w14:paraId="074465BF" w14:textId="0F706EB0">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Research Proposal</w:t>
                                </w:r>
                              </w:p>
                            </w:sdtContent>
                          </w:sdt>
                        </w:txbxContent>
                      </v:textbox>
                    </v:shape>
                    <w10:wrap anchorx="page" anchory="page"/>
                  </v:group>
                </w:pict>
              </mc:Fallback>
            </mc:AlternateContent>
          </w:r>
          <w:r>
            <w:rPr>
              <w:noProof/>
              <w:lang w:eastAsia="en-GB"/>
            </w:rPr>
            <mc:AlternateContent>
              <mc:Choice Requires="wps">
                <w:drawing>
                  <wp:anchor distT="0" distB="0" distL="114300" distR="114300" simplePos="0" relativeHeight="251659264" behindDoc="1" locked="0" layoutInCell="1" allowOverlap="1" wp14:anchorId="7337DB2B" wp14:editId="210C8018">
                    <wp:simplePos x="0" y="0"/>
                    <wp:positionH relativeFrom="page">
                      <wp:align>center</wp:align>
                    </wp:positionH>
                    <wp:positionV relativeFrom="page">
                      <wp:align>center</wp:align>
                    </wp:positionV>
                    <wp:extent cx="7315200" cy="9601200"/>
                    <wp:effectExtent l="0" t="0" r="0" b="952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txbx>
                            <w:txbxContent>
                              <w:p w:rsidR="00D72326" w:rsidP="00D72326" w:rsidRDefault="00D72326" w14:paraId="053E2DD2" w14:textId="77777777">
                                <w:pPr>
                                  <w:jc w:val="center"/>
                                </w:pPr>
                              </w:p>
                            </w:txbxContent>
                          </wps:txbx>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id="Rectangle 464"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alt="Title: Color background" o:spid="_x0000_s1036" fillcolor="#e7e6e6 [3214]" stroked="f" w14:anchorId="7337DB2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">
                    <v:textbox>
                      <w:txbxContent>
                        <w:p w:rsidR="00D72326" w:rsidP="00D72326" w:rsidRDefault="00D72326" w14:paraId="053E2DD2" w14:textId="77777777">
                          <w:pPr>
                            <w:jc w:val="center"/>
                          </w:pPr>
                        </w:p>
                      </w:txbxContent>
                    </v:textbox>
                    <w10:wrap anchorx="page" anchory="page"/>
                  </v:rect>
                </w:pict>
              </mc:Fallback>
            </mc:AlternateContent>
          </w:r>
        </w:p>
        <w:p w:rsidRPr="00D72326" w:rsidR="00D72326" w:rsidP="00D72326" w:rsidRDefault="00197D1D" w14:paraId="08AC8AEF" w14:textId="5E5AAF71">
          <w:pPr>
            <w:rPr>
              <w:rStyle w:val="Strong"/>
              <w:rFonts w:cs="Times New Roman"/>
              <w:color w:val="000000"/>
              <w:lang w:eastAsia="en-GB"/>
            </w:rPr>
          </w:pPr>
          <w:r>
            <w:rPr>
              <w:rStyle w:val="Strong"/>
              <w:color w:val="000000"/>
            </w:rPr>
            <w:br w:type="page"/>
          </w:r>
        </w:p>
      </w:sdtContent>
    </w:sdt>
    <w:p w:rsidRPr="00197D1D" w:rsidR="00197D1D" w:rsidP="0176F3DF" w:rsidRDefault="001071C5" w14:paraId="25E7FEC0" w14:textId="7870B5CB">
      <w:pPr>
        <w:pStyle w:val="NormalWeb"/>
        <w:shd w:val="clear" w:color="auto" w:fill="FFFFFF" w:themeFill="background1"/>
        <w:rPr>
          <w:rStyle w:val="Strong"/>
          <w:rFonts w:ascii="Calibri" w:hAnsi="Calibri" w:asciiTheme="minorAscii" w:hAnsiTheme="minorAscii"/>
          <w:b w:val="0"/>
          <w:bCs w:val="0"/>
          <w:color w:val="000000" w:themeColor="text1" w:themeTint="FF" w:themeShade="FF"/>
        </w:rPr>
      </w:pPr>
      <w:r w:rsidRPr="0176F3DF" w:rsidR="0176F3DF">
        <w:rPr>
          <w:rStyle w:val="Strong"/>
          <w:rFonts w:ascii="Calibri" w:hAnsi="Calibri" w:asciiTheme="minorAscii" w:hAnsiTheme="minorAscii"/>
          <w:color w:val="000000" w:themeColor="text1" w:themeTint="FF" w:themeShade="FF"/>
        </w:rPr>
        <w:t xml:space="preserve">Chloe Ryland </w:t>
      </w:r>
    </w:p>
    <w:p w:rsidRPr="00197D1D" w:rsidR="00197D1D" w:rsidP="0176F3DF" w:rsidRDefault="001071C5" w14:paraId="2AB8A200" w14:textId="23971737">
      <w:pPr>
        <w:pStyle w:val="NormalWeb"/>
        <w:shd w:val="clear" w:color="auto" w:fill="FFFFFF" w:themeFill="background1"/>
        <w:rPr>
          <w:rStyle w:val="Strong"/>
          <w:rFonts w:ascii="Calibri" w:hAnsi="Calibri" w:asciiTheme="minorAscii" w:hAnsiTheme="minorAscii"/>
          <w:color w:val="000000" w:themeColor="text1" w:themeTint="FF" w:themeShade="FF"/>
        </w:rPr>
      </w:pPr>
      <w:r w:rsidRPr="0176F3DF" w:rsidR="0176F3DF">
        <w:rPr>
          <w:rStyle w:val="Strong"/>
          <w:rFonts w:ascii="Calibri" w:hAnsi="Calibri" w:asciiTheme="minorAscii" w:hAnsiTheme="minorAscii"/>
          <w:color w:val="000000" w:themeColor="text1" w:themeTint="FF" w:themeShade="FF"/>
        </w:rPr>
        <w:t>Student id: 1901730</w:t>
      </w:r>
    </w:p>
    <w:p w:rsidRPr="00197D1D" w:rsidR="00197D1D" w:rsidP="0176F3DF" w:rsidRDefault="001071C5" w14:paraId="06FF05DC" w14:textId="127ED344">
      <w:pPr>
        <w:pStyle w:val="NormalWeb"/>
        <w:shd w:val="clear" w:color="auto" w:fill="FFFFFF" w:themeFill="background1"/>
        <w:rPr>
          <w:rStyle w:val="Strong"/>
          <w:rFonts w:ascii="Calibri" w:hAnsi="Calibri" w:asciiTheme="minorAscii" w:hAnsiTheme="minorAscii"/>
          <w:color w:val="000000" w:themeColor="text1" w:themeTint="FF" w:themeShade="FF"/>
        </w:rPr>
      </w:pPr>
      <w:r w:rsidRPr="0176F3DF" w:rsidR="0176F3DF">
        <w:rPr>
          <w:rStyle w:val="Strong"/>
          <w:rFonts w:ascii="Calibri" w:hAnsi="Calibri" w:asciiTheme="minorAscii" w:hAnsiTheme="minorAscii"/>
          <w:color w:val="000000" w:themeColor="text1" w:themeTint="FF" w:themeShade="FF"/>
        </w:rPr>
        <w:t>Task 1: Research Proposal</w:t>
      </w:r>
    </w:p>
    <w:p w:rsidR="0176F3DF" w:rsidP="09FD6E86" w:rsidRDefault="0176F3DF" w14:paraId="2F1352CE" w14:textId="31165440">
      <w:pPr>
        <w:pStyle w:val="NormalWeb"/>
        <w:shd w:val="clear" w:color="auto" w:fill="FFFFFF" w:themeFill="background1"/>
        <w:rPr>
          <w:rFonts w:ascii="Calibri" w:hAnsi="Calibri" w:eastAsia="Calibri" w:cs="Calibri"/>
          <w:noProof w:val="0"/>
          <w:sz w:val="24"/>
          <w:szCs w:val="24"/>
          <w:lang w:val="en-GB"/>
        </w:rPr>
      </w:pPr>
      <w:r w:rsidRPr="09FD6E86" w:rsidR="09FD6E86">
        <w:rPr>
          <w:rStyle w:val="Strong"/>
          <w:rFonts w:ascii="Calibri" w:hAnsi="Calibri" w:asciiTheme="minorAscii" w:hAnsiTheme="minorAscii"/>
          <w:color w:val="000000" w:themeColor="text1" w:themeTint="FF" w:themeShade="FF"/>
        </w:rPr>
        <w:t xml:space="preserve">Research Proposal:  </w:t>
      </w:r>
      <w:r w:rsidRPr="09FD6E86" w:rsidR="09FD6E86">
        <w:rPr>
          <w:rStyle w:val="Strong"/>
          <w:rFonts w:ascii="Calibri" w:hAnsi="Calibri" w:asciiTheme="minorAscii" w:hAnsiTheme="minorAscii"/>
          <w:b w:val="0"/>
          <w:bCs w:val="0"/>
        </w:rPr>
        <w:t>A research proposal is usually used by scientists or for educational purposes. It is used to investigate a topic they’ve been assigned or of their choice. Throughout the proposal you would research what you will do from the start to end using correct information that you have collected. (</w:t>
      </w:r>
      <w:r w:rsidRPr="09FD6E86" w:rsidR="09FD6E86">
        <w:rPr>
          <w:rFonts w:ascii="Calibri" w:hAnsi="Calibri" w:eastAsia="Calibri" w:cs="Calibri"/>
          <w:noProof w:val="0"/>
          <w:sz w:val="24"/>
          <w:szCs w:val="24"/>
          <w:lang w:val="en-GB"/>
        </w:rPr>
        <w:t>BusinessDictionary</w:t>
      </w:r>
      <w:r w:rsidRPr="09FD6E86" w:rsidR="09FD6E86">
        <w:rPr>
          <w:rFonts w:ascii="Calibri" w:hAnsi="Calibri" w:eastAsia="Calibri" w:cs="Calibri"/>
          <w:noProof w:val="0"/>
          <w:sz w:val="24"/>
          <w:szCs w:val="24"/>
          <w:lang w:val="en-GB"/>
        </w:rPr>
        <w:t>, 2019)</w:t>
      </w:r>
    </w:p>
    <w:p w:rsidR="0176F3DF" w:rsidP="0176F3DF" w:rsidRDefault="0176F3DF" w14:paraId="0A1E5B65" w14:textId="6F1AFCB9">
      <w:pPr>
        <w:pStyle w:val="NormalWeb"/>
        <w:shd w:val="clear" w:color="auto" w:fill="FFFFFF" w:themeFill="background1"/>
        <w:rPr>
          <w:rStyle w:val="Strong"/>
          <w:rFonts w:ascii="Calibri" w:hAnsi="Calibri" w:asciiTheme="minorAscii" w:hAnsiTheme="minorAscii"/>
          <w:b w:val="0"/>
          <w:bCs w:val="0"/>
        </w:rPr>
      </w:pPr>
    </w:p>
    <w:p w:rsidR="0176F3DF" w:rsidP="09FD6E86" w:rsidRDefault="0176F3DF" w14:paraId="6E5895E0" w14:textId="5C807591">
      <w:pPr>
        <w:pStyle w:val="NormalWeb"/>
        <w:shd w:val="clear" w:color="auto" w:fill="FFFFFF" w:themeFill="background1"/>
        <w:rPr>
          <w:rStyle w:val="Strong"/>
          <w:rFonts w:ascii="Calibri" w:hAnsi="Calibri" w:asciiTheme="minorAscii" w:hAnsiTheme="minorAscii"/>
          <w:b w:val="0"/>
          <w:bCs w:val="0"/>
        </w:rPr>
      </w:pPr>
      <w:r w:rsidRPr="09FD6E86" w:rsidR="09FD6E86">
        <w:rPr>
          <w:rStyle w:val="Strong"/>
          <w:rFonts w:ascii="Calibri" w:hAnsi="Calibri" w:asciiTheme="minorAscii" w:hAnsiTheme="minorAscii"/>
          <w:color w:val="000000" w:themeColor="text1" w:themeTint="FF" w:themeShade="FF"/>
        </w:rPr>
        <w:t xml:space="preserve">Research Area: </w:t>
      </w:r>
      <w:r w:rsidRPr="09FD6E86" w:rsidR="09FD6E86">
        <w:rPr>
          <w:rStyle w:val="Strong"/>
          <w:rFonts w:ascii="Calibri" w:hAnsi="Calibri" w:asciiTheme="minorAscii" w:hAnsiTheme="minorAscii"/>
          <w:b w:val="0"/>
          <w:bCs w:val="0"/>
        </w:rPr>
        <w:t xml:space="preserve">The chosen topic is British Airways and what they have to offer customers and employees. British Airways </w:t>
      </w:r>
      <w:r w:rsidRPr="09FD6E86" w:rsidR="09FD6E86">
        <w:rPr>
          <w:rStyle w:val="Strong"/>
          <w:rFonts w:ascii="Calibri" w:hAnsi="Calibri" w:asciiTheme="minorAscii" w:hAnsiTheme="minorAscii"/>
          <w:b w:val="0"/>
          <w:bCs w:val="0"/>
        </w:rPr>
        <w:t>fl</w:t>
      </w:r>
      <w:r w:rsidRPr="09FD6E86" w:rsidR="09FD6E86">
        <w:rPr>
          <w:rStyle w:val="Strong"/>
          <w:rFonts w:ascii="Calibri" w:hAnsi="Calibri" w:asciiTheme="minorAscii" w:hAnsiTheme="minorAscii"/>
          <w:b w:val="0"/>
          <w:bCs w:val="0"/>
        </w:rPr>
        <w:t>y's</w:t>
      </w:r>
      <w:r w:rsidRPr="09FD6E86" w:rsidR="09FD6E86">
        <w:rPr>
          <w:rStyle w:val="Strong"/>
          <w:rFonts w:ascii="Calibri" w:hAnsi="Calibri" w:asciiTheme="minorAscii" w:hAnsiTheme="minorAscii"/>
          <w:b w:val="0"/>
          <w:bCs w:val="0"/>
        </w:rPr>
        <w:t xml:space="preserve"> to more than 200 destinations in 80 countries, there home base is London Heathrow and they fly from 16 other airports in the UK. Their planes have 4 types of classes starting economy, premium economy, business and first class. They offer a big part of employment with approximately 45,00 employees including 16,500 cabin crew and 3,900 pilots and not adding the engineers. BA offer a range of training for employees giving them a vast portfolio for flight, engineering and cabin, while giving them the top training and equipment they need.  This worldwide company started around the civil aviation and they turned 100 years old on 25</w:t>
      </w:r>
      <w:r w:rsidRPr="09FD6E86" w:rsidR="09FD6E86">
        <w:rPr>
          <w:rStyle w:val="Strong"/>
          <w:rFonts w:ascii="Calibri" w:hAnsi="Calibri" w:asciiTheme="minorAscii" w:hAnsiTheme="minorAscii"/>
          <w:b w:val="0"/>
          <w:bCs w:val="0"/>
          <w:vertAlign w:val="superscript"/>
        </w:rPr>
        <w:t>th</w:t>
      </w:r>
      <w:r w:rsidRPr="09FD6E86" w:rsidR="09FD6E86">
        <w:rPr>
          <w:rStyle w:val="Strong"/>
          <w:rFonts w:ascii="Calibri" w:hAnsi="Calibri" w:asciiTheme="minorAscii" w:hAnsiTheme="minorAscii"/>
          <w:b w:val="0"/>
          <w:bCs w:val="0"/>
        </w:rPr>
        <w:t xml:space="preserve"> August 2019 as the company first scheduled airline took place in 1919. (Media</w:t>
      </w:r>
      <w:r w:rsidRPr="09FD6E86" w:rsidR="09FD6E86">
        <w:rPr>
          <w:rFonts w:ascii="Calibri" w:hAnsi="Calibri" w:eastAsia="Calibri" w:cs="Calibri"/>
          <w:noProof w:val="0"/>
          <w:sz w:val="24"/>
          <w:szCs w:val="24"/>
          <w:lang w:val="en-GB"/>
        </w:rPr>
        <w:t xml:space="preserve"> Centre British Airways, 2019).</w:t>
      </w:r>
    </w:p>
    <w:p w:rsidR="0176F3DF" w:rsidP="0176F3DF" w:rsidRDefault="0176F3DF" w14:paraId="6E7D68DE" w14:textId="19E2A7F3">
      <w:pPr>
        <w:pStyle w:val="NormalWeb"/>
        <w:shd w:val="clear" w:color="auto" w:fill="FFFFFF" w:themeFill="background1"/>
        <w:rPr>
          <w:rStyle w:val="Strong"/>
          <w:rFonts w:ascii="Calibri" w:hAnsi="Calibri" w:asciiTheme="minorAscii" w:hAnsiTheme="minorAscii"/>
          <w:b w:val="0"/>
          <w:bCs w:val="0"/>
        </w:rPr>
      </w:pPr>
    </w:p>
    <w:p w:rsidR="0176F3DF" w:rsidP="0176F3DF" w:rsidRDefault="0176F3DF" w14:paraId="69BE896C" w14:textId="6EDC7A97">
      <w:pPr>
        <w:pStyle w:val="NormalWeb"/>
        <w:shd w:val="clear" w:color="auto" w:fill="FFFFFF" w:themeFill="background1"/>
        <w:rPr>
          <w:rStyle w:val="Strong"/>
          <w:rFonts w:ascii="Calibri" w:hAnsi="Calibri" w:asciiTheme="minorAscii" w:hAnsiTheme="minorAscii"/>
          <w:b w:val="0"/>
          <w:bCs w:val="0"/>
        </w:rPr>
      </w:pPr>
      <w:r w:rsidRPr="0176F3DF" w:rsidR="0176F3DF">
        <w:rPr>
          <w:rStyle w:val="Strong"/>
          <w:rFonts w:ascii="Calibri" w:hAnsi="Calibri" w:asciiTheme="minorAscii" w:hAnsiTheme="minorAscii"/>
          <w:b w:val="0"/>
          <w:bCs w:val="0"/>
        </w:rPr>
        <w:t>British Airways is a place that would make an amazing placement and its one everyone would be interested in searching about. It has a lot of information you can find out about this company, whether it's good or bad. Throughout the area you will find out more detail about the training offered, the facilities and services they offer. What bonuses they have to offer their staff and is it really a good place to work for.  BA is one of the better airlines, but are they keeping up.</w:t>
      </w:r>
    </w:p>
    <w:p w:rsidR="0176F3DF" w:rsidP="0176F3DF" w:rsidRDefault="0176F3DF" w14:paraId="1FA8BC60" w14:textId="557BFA9F">
      <w:pPr>
        <w:pStyle w:val="NormalWeb"/>
        <w:shd w:val="clear" w:color="auto" w:fill="FFFFFF" w:themeFill="background1"/>
        <w:rPr>
          <w:rStyle w:val="Strong"/>
          <w:rFonts w:ascii="Calibri" w:hAnsi="Calibri" w:asciiTheme="minorAscii" w:hAnsiTheme="minorAscii"/>
          <w:b w:val="0"/>
          <w:bCs w:val="0"/>
        </w:rPr>
      </w:pPr>
    </w:p>
    <w:p w:rsidR="0176F3DF" w:rsidP="0176F3DF" w:rsidRDefault="0176F3DF" w14:paraId="2FE04274" w14:textId="05F201E5">
      <w:pPr>
        <w:pStyle w:val="NormalWeb"/>
        <w:shd w:val="clear" w:color="auto" w:fill="FFFFFF" w:themeFill="background1"/>
        <w:rPr>
          <w:rStyle w:val="Strong"/>
          <w:rFonts w:ascii="Calibri" w:hAnsi="Calibri" w:asciiTheme="minorAscii" w:hAnsiTheme="minorAscii"/>
          <w:b w:val="0"/>
          <w:bCs w:val="0"/>
        </w:rPr>
      </w:pPr>
      <w:r w:rsidRPr="0176F3DF" w:rsidR="0176F3DF">
        <w:rPr>
          <w:rStyle w:val="Strong"/>
          <w:rFonts w:ascii="Calibri" w:hAnsi="Calibri" w:asciiTheme="minorAscii" w:hAnsiTheme="minorAscii"/>
          <w:color w:val="000000" w:themeColor="text1" w:themeTint="FF" w:themeShade="FF"/>
        </w:rPr>
        <w:t xml:space="preserve">Research Approach: </w:t>
      </w:r>
    </w:p>
    <w:p w:rsidR="0176F3DF" w:rsidP="09FD6E86" w:rsidRDefault="0176F3DF" w14:paraId="306656AA" w14:textId="73B308EC">
      <w:pPr>
        <w:pStyle w:val="NormalWeb"/>
        <w:shd w:val="clear" w:color="auto" w:fill="FFFFFF" w:themeFill="background1"/>
        <w:rPr>
          <w:rStyle w:val="Strong"/>
          <w:rFonts w:ascii="Calibri" w:hAnsi="Calibri" w:asciiTheme="minorAscii" w:hAnsiTheme="minorAscii"/>
          <w:b w:val="0"/>
          <w:bCs w:val="0"/>
        </w:rPr>
      </w:pPr>
      <w:r w:rsidRPr="09FD6E86" w:rsidR="09FD6E86">
        <w:rPr>
          <w:rStyle w:val="Strong"/>
          <w:rFonts w:ascii="Calibri" w:hAnsi="Calibri" w:asciiTheme="minorAscii" w:hAnsiTheme="minorAscii"/>
          <w:b w:val="0"/>
          <w:bCs w:val="0"/>
        </w:rPr>
        <w:t>The research approach will be using primary and secondary information to help complete the research and help</w:t>
      </w:r>
      <w:r w:rsidRPr="09FD6E86" w:rsidR="09FD6E86">
        <w:rPr>
          <w:rStyle w:val="Strong"/>
          <w:rFonts w:ascii="Calibri" w:hAnsi="Calibri" w:asciiTheme="minorAscii" w:hAnsiTheme="minorAscii"/>
          <w:b w:val="0"/>
          <w:bCs w:val="0"/>
        </w:rPr>
        <w:t xml:space="preserve"> answer questions throughout</w:t>
      </w:r>
      <w:r w:rsidRPr="09FD6E86" w:rsidR="09FD6E86">
        <w:rPr>
          <w:rStyle w:val="Strong"/>
          <w:rFonts w:ascii="Calibri" w:hAnsi="Calibri" w:asciiTheme="minorAscii" w:hAnsiTheme="minorAscii"/>
          <w:b w:val="0"/>
          <w:bCs w:val="0"/>
        </w:rPr>
        <w:t>. A main method will be the internet as you will use the British Airways main website</w:t>
      </w:r>
      <w:r w:rsidRPr="09FD6E86" w:rsidR="09FD6E86">
        <w:rPr>
          <w:rStyle w:val="Strong"/>
          <w:rFonts w:ascii="Calibri" w:hAnsi="Calibri" w:asciiTheme="minorAscii" w:hAnsiTheme="minorAscii"/>
          <w:b w:val="0"/>
          <w:bCs w:val="0"/>
        </w:rPr>
        <w:t xml:space="preserve"> (British Airways,2019)</w:t>
      </w:r>
      <w:r w:rsidRPr="09FD6E86" w:rsidR="09FD6E86">
        <w:rPr>
          <w:rStyle w:val="Strong"/>
          <w:rFonts w:ascii="Calibri" w:hAnsi="Calibri" w:asciiTheme="minorAscii" w:hAnsiTheme="minorAscii"/>
          <w:b w:val="0"/>
          <w:bCs w:val="0"/>
        </w:rPr>
        <w:t xml:space="preserve">, which will have all the main information you will need.  methods you can use will be journals, interviews and tv interviews as it will give you a real incite and an understanding from someone's own perspective while using (Ellie Bennett,2019). YouTube will be another research method looking at the episodes of BA on there, also looking at people's reviews (Skytax,2019) on past events with BA. Articles and magazines (Travel weekly, 2019) will be used as a secondary research to compare with some primary ones. By using these methods, you can find real experience from customers or employees or what other people have studied on BA themselves by seeing what people have experienced and what people have researched about these experiences and their thoughts. </w:t>
      </w:r>
    </w:p>
    <w:p w:rsidR="0176F3DF" w:rsidP="0176F3DF" w:rsidRDefault="0176F3DF" w14:paraId="6569769C" w14:textId="71C86F6A">
      <w:pPr>
        <w:pStyle w:val="NormalWeb"/>
        <w:shd w:val="clear" w:color="auto" w:fill="FFFFFF" w:themeFill="background1"/>
        <w:rPr>
          <w:rStyle w:val="Strong"/>
          <w:rFonts w:ascii="Calibri" w:hAnsi="Calibri" w:asciiTheme="minorAscii" w:hAnsiTheme="minorAscii"/>
          <w:b w:val="0"/>
          <w:bCs w:val="0"/>
        </w:rPr>
      </w:pPr>
    </w:p>
    <w:p w:rsidR="0176F3DF" w:rsidP="0176F3DF" w:rsidRDefault="0176F3DF" w14:paraId="082252B3" w14:textId="3FDDCFED">
      <w:pPr>
        <w:pStyle w:val="NormalWeb"/>
        <w:shd w:val="clear" w:color="auto" w:fill="FFFFFF" w:themeFill="background1"/>
        <w:rPr>
          <w:rStyle w:val="Strong"/>
          <w:rFonts w:ascii="Calibri" w:hAnsi="Calibri" w:asciiTheme="minorAscii" w:hAnsiTheme="minorAscii"/>
          <w:b w:val="0"/>
          <w:bCs w:val="0"/>
        </w:rPr>
      </w:pPr>
    </w:p>
    <w:p w:rsidR="0176F3DF" w:rsidP="0176F3DF" w:rsidRDefault="0176F3DF" w14:paraId="2995D350" w14:textId="09A711F1">
      <w:pPr>
        <w:pStyle w:val="NormalWeb"/>
        <w:shd w:val="clear" w:color="auto" w:fill="FFFFFF" w:themeFill="background1"/>
        <w:rPr>
          <w:rStyle w:val="Strong"/>
          <w:rFonts w:ascii="Calibri" w:hAnsi="Calibri" w:asciiTheme="minorAscii" w:hAnsiTheme="minorAscii"/>
          <w:b w:val="0"/>
          <w:bCs w:val="0"/>
        </w:rPr>
      </w:pPr>
    </w:p>
    <w:p w:rsidR="0176F3DF" w:rsidP="0176F3DF" w:rsidRDefault="0176F3DF" w14:paraId="22019D54" w14:textId="305232CC">
      <w:pPr>
        <w:pStyle w:val="NormalWeb"/>
        <w:shd w:val="clear" w:color="auto" w:fill="FFFFFF" w:themeFill="background1"/>
        <w:rPr>
          <w:rStyle w:val="Strong"/>
          <w:rFonts w:ascii="Calibri" w:hAnsi="Calibri" w:asciiTheme="minorAscii" w:hAnsiTheme="minorAscii"/>
          <w:b w:val="0"/>
          <w:bCs w:val="0"/>
        </w:rPr>
      </w:pPr>
    </w:p>
    <w:p w:rsidR="007E6F50" w:rsidP="0176F3DF" w:rsidRDefault="0033377F" w14:paraId="7F431957" w14:textId="15398463">
      <w:pPr>
        <w:pStyle w:val="NormalWeb"/>
        <w:shd w:val="clear" w:color="auto" w:fill="FFFFFF" w:themeFill="background1"/>
        <w:rPr>
          <w:rFonts w:ascii="Calibri" w:hAnsi="Calibri" w:eastAsia="Calibri" w:cs="Calibri" w:asciiTheme="minorAscii" w:hAnsiTheme="minorAscii" w:eastAsiaTheme="minorAscii" w:cstheme="minorAscii"/>
          <w:b w:val="1"/>
          <w:bCs w:val="1"/>
          <w:color w:val="000000" w:themeColor="text1" w:themeTint="FF" w:themeShade="FF"/>
        </w:rPr>
      </w:pPr>
      <w:r w:rsidRPr="0176F3DF" w:rsidR="0176F3DF">
        <w:rPr>
          <w:rFonts w:ascii="Calibri" w:hAnsi="Calibri" w:eastAsia="Calibri" w:cs="Calibri" w:asciiTheme="minorAscii" w:hAnsiTheme="minorAscii" w:eastAsiaTheme="minorAscii" w:cstheme="minorAscii"/>
          <w:b w:val="1"/>
          <w:bCs w:val="1"/>
          <w:color w:val="000000" w:themeColor="text1" w:themeTint="FF" w:themeShade="FF"/>
        </w:rPr>
        <w:t>Anticipated Limitations</w:t>
      </w:r>
      <w:r w:rsidRPr="0176F3DF" w:rsidR="0176F3DF">
        <w:rPr>
          <w:rFonts w:ascii="Calibri" w:hAnsi="Calibri" w:eastAsia="Calibri" w:cs="Calibri" w:asciiTheme="minorAscii" w:hAnsiTheme="minorAscii" w:eastAsiaTheme="minorAscii" w:cstheme="minorAscii"/>
          <w:b w:val="1"/>
          <w:bCs w:val="1"/>
          <w:color w:val="000000" w:themeColor="text1" w:themeTint="FF" w:themeShade="FF"/>
        </w:rPr>
        <w:t>:</w:t>
      </w:r>
    </w:p>
    <w:p w:rsidR="00197D1D" w:rsidP="09FD6E86" w:rsidRDefault="00197D1D" w14:paraId="59D398C4" w14:textId="0AF80D8F">
      <w:pPr>
        <w:pStyle w:val="NormalWeb"/>
        <w:shd w:val="clear" w:color="auto" w:fill="FFFFFF" w:themeFill="background1"/>
        <w:rPr>
          <w:rFonts w:cs="Times New Roman"/>
          <w:color w:val="000000" w:themeColor="text1" w:themeTint="FF" w:themeShade="FF"/>
          <w:lang w:eastAsia="en-GB"/>
        </w:rPr>
      </w:pPr>
      <w:r w:rsidRPr="09FD6E86" w:rsidR="09FD6E86">
        <w:rPr>
          <w:rFonts w:ascii="Calibri" w:hAnsi="Calibri" w:eastAsia="Calibri" w:cs="Calibri" w:asciiTheme="minorAscii" w:hAnsiTheme="minorAscii" w:eastAsiaTheme="minorAscii" w:cstheme="minorAscii"/>
        </w:rPr>
        <w:t xml:space="preserve"> finding time when everyone is free in the group to research the topic and especially around other upcoming deadlines. </w:t>
      </w:r>
      <w:r w:rsidRPr="09FD6E86" w:rsidR="09FD6E86">
        <w:rPr>
          <w:rFonts w:ascii="Calibri" w:hAnsi="Calibri" w:eastAsia="Calibri" w:cs="Calibri" w:asciiTheme="minorAscii" w:hAnsiTheme="minorAscii" w:eastAsiaTheme="minorAscii" w:cstheme="minorAscii"/>
          <w:color w:val="000000" w:themeColor="text1" w:themeTint="FF" w:themeShade="FF"/>
          <w:lang w:eastAsia="en-GB"/>
        </w:rPr>
        <w:t>Potential limitations can be a lot the research being online unless you find magazines in the library. But overall, I don’t think there will be many limitations as there is so much information online and in articles, newspapers on B</w:t>
      </w:r>
      <w:r w:rsidRPr="09FD6E86" w:rsidR="09FD6E86">
        <w:rPr>
          <w:rFonts w:ascii="Calibri" w:hAnsi="Calibri" w:eastAsia="Calibri" w:cs="Calibri" w:asciiTheme="minorAscii" w:hAnsiTheme="minorAscii" w:eastAsiaTheme="minorAscii" w:cstheme="minorAscii"/>
          <w:color w:val="000000" w:themeColor="text1" w:themeTint="FF" w:themeShade="FF"/>
          <w:lang w:eastAsia="en-GB"/>
        </w:rPr>
        <w:t>ritish Airways</w:t>
      </w:r>
      <w:r w:rsidRPr="09FD6E86" w:rsidR="09FD6E86">
        <w:rPr>
          <w:rFonts w:ascii="Calibri" w:hAnsi="Calibri" w:eastAsia="Calibri" w:cs="Calibri" w:asciiTheme="minorAscii" w:hAnsiTheme="minorAscii" w:eastAsiaTheme="minorAscii" w:cstheme="minorAscii"/>
          <w:color w:val="000000" w:themeColor="text1" w:themeTint="FF" w:themeShade="FF"/>
          <w:lang w:eastAsia="en-GB"/>
        </w:rPr>
        <w:t xml:space="preserve"> as it’s a global company. </w:t>
      </w:r>
    </w:p>
    <w:p w:rsidR="00197D1D" w:rsidP="001071C5" w:rsidRDefault="00197D1D" w14:paraId="25988EF1" w14:textId="77777777">
      <w:pPr>
        <w:jc w:val="both"/>
        <w:rPr>
          <w:rFonts w:cs="Times New Roman"/>
          <w:color w:val="000000"/>
          <w:lang w:eastAsia="en-GB"/>
        </w:rPr>
      </w:pPr>
    </w:p>
    <w:p w:rsidR="00197D1D" w:rsidP="001071C5" w:rsidRDefault="00197D1D" w14:paraId="68B07111" w14:textId="77777777">
      <w:pPr>
        <w:jc w:val="both"/>
        <w:rPr>
          <w:rFonts w:cs="Times New Roman"/>
          <w:color w:val="000000"/>
          <w:lang w:eastAsia="en-GB"/>
        </w:rPr>
      </w:pPr>
    </w:p>
    <w:p w:rsidR="00197D1D" w:rsidP="001071C5" w:rsidRDefault="00197D1D" w14:paraId="53EE77E2" w14:textId="77777777">
      <w:pPr>
        <w:jc w:val="both"/>
        <w:rPr>
          <w:rFonts w:cs="Times New Roman"/>
          <w:color w:val="000000"/>
          <w:lang w:eastAsia="en-GB"/>
        </w:rPr>
      </w:pPr>
    </w:p>
    <w:p w:rsidR="00197D1D" w:rsidP="001071C5" w:rsidRDefault="00197D1D" w14:paraId="7E7A09B7" w14:textId="77777777">
      <w:pPr>
        <w:jc w:val="both"/>
        <w:rPr>
          <w:rFonts w:cs="Times New Roman"/>
          <w:color w:val="000000"/>
          <w:lang w:eastAsia="en-GB"/>
        </w:rPr>
      </w:pPr>
    </w:p>
    <w:p w:rsidR="00197D1D" w:rsidP="001071C5" w:rsidRDefault="00197D1D" w14:paraId="2AD3B1E9" w14:textId="77777777">
      <w:pPr>
        <w:jc w:val="both"/>
        <w:rPr>
          <w:rFonts w:cs="Times New Roman"/>
          <w:color w:val="000000"/>
          <w:lang w:eastAsia="en-GB"/>
        </w:rPr>
      </w:pPr>
    </w:p>
    <w:p w:rsidR="00197D1D" w:rsidP="001071C5" w:rsidRDefault="00197D1D" w14:paraId="165CF803" w14:textId="77777777">
      <w:pPr>
        <w:jc w:val="both"/>
        <w:rPr>
          <w:rFonts w:cs="Times New Roman"/>
          <w:color w:val="000000"/>
          <w:lang w:eastAsia="en-GB"/>
        </w:rPr>
      </w:pPr>
    </w:p>
    <w:p w:rsidR="00197D1D" w:rsidP="001071C5" w:rsidRDefault="00197D1D" w14:paraId="07A33FB1" w14:textId="77777777">
      <w:pPr>
        <w:jc w:val="both"/>
        <w:rPr>
          <w:rFonts w:cs="Times New Roman"/>
          <w:color w:val="000000"/>
          <w:lang w:eastAsia="en-GB"/>
        </w:rPr>
      </w:pPr>
    </w:p>
    <w:p w:rsidR="00197D1D" w:rsidP="001071C5" w:rsidRDefault="00197D1D" w14:paraId="1CCF3069" w14:textId="77777777">
      <w:pPr>
        <w:jc w:val="both"/>
        <w:rPr>
          <w:rFonts w:cs="Times New Roman"/>
          <w:color w:val="000000"/>
          <w:lang w:eastAsia="en-GB"/>
        </w:rPr>
      </w:pPr>
    </w:p>
    <w:p w:rsidR="00197D1D" w:rsidP="001071C5" w:rsidRDefault="00197D1D" w14:paraId="5380EE15" w14:textId="77777777">
      <w:pPr>
        <w:jc w:val="both"/>
        <w:rPr>
          <w:rFonts w:cs="Times New Roman"/>
          <w:color w:val="000000"/>
          <w:lang w:eastAsia="en-GB"/>
        </w:rPr>
      </w:pPr>
    </w:p>
    <w:p w:rsidR="00197D1D" w:rsidP="001071C5" w:rsidRDefault="00197D1D" w14:paraId="143A6F7A" w14:textId="77777777">
      <w:pPr>
        <w:jc w:val="both"/>
        <w:rPr>
          <w:rFonts w:cs="Times New Roman"/>
          <w:color w:val="000000"/>
          <w:lang w:eastAsia="en-GB"/>
        </w:rPr>
      </w:pPr>
    </w:p>
    <w:p w:rsidR="00197D1D" w:rsidP="001071C5" w:rsidRDefault="00197D1D" w14:paraId="20D3589D" w14:textId="77777777">
      <w:pPr>
        <w:jc w:val="both"/>
        <w:rPr>
          <w:rFonts w:cs="Times New Roman"/>
          <w:color w:val="000000"/>
          <w:lang w:eastAsia="en-GB"/>
        </w:rPr>
      </w:pPr>
    </w:p>
    <w:p w:rsidR="00197D1D" w:rsidP="001071C5" w:rsidRDefault="00197D1D" w14:paraId="66FB48D6" w14:textId="77777777">
      <w:pPr>
        <w:jc w:val="both"/>
        <w:rPr>
          <w:rFonts w:cs="Times New Roman"/>
          <w:color w:val="000000"/>
          <w:lang w:eastAsia="en-GB"/>
        </w:rPr>
      </w:pPr>
    </w:p>
    <w:p w:rsidR="00197D1D" w:rsidP="001071C5" w:rsidRDefault="00197D1D" w14:paraId="512636B9" w14:textId="77777777">
      <w:pPr>
        <w:jc w:val="both"/>
        <w:rPr>
          <w:rFonts w:cs="Times New Roman"/>
          <w:color w:val="000000"/>
          <w:lang w:eastAsia="en-GB"/>
        </w:rPr>
      </w:pPr>
    </w:p>
    <w:p w:rsidR="00197D1D" w:rsidP="001071C5" w:rsidRDefault="00197D1D" w14:paraId="420E3026" w14:textId="77777777">
      <w:pPr>
        <w:jc w:val="both"/>
        <w:rPr>
          <w:rFonts w:cs="Times New Roman"/>
          <w:color w:val="000000"/>
          <w:lang w:eastAsia="en-GB"/>
        </w:rPr>
      </w:pPr>
    </w:p>
    <w:p w:rsidR="00197D1D" w:rsidP="001071C5" w:rsidRDefault="00197D1D" w14:paraId="3559EC96" w14:textId="77777777">
      <w:pPr>
        <w:jc w:val="both"/>
        <w:rPr>
          <w:rFonts w:cs="Times New Roman"/>
          <w:color w:val="000000"/>
          <w:lang w:eastAsia="en-GB"/>
        </w:rPr>
      </w:pPr>
    </w:p>
    <w:p w:rsidR="00197D1D" w:rsidP="001071C5" w:rsidRDefault="00197D1D" w14:paraId="55D5F49B" w14:textId="77777777">
      <w:pPr>
        <w:jc w:val="both"/>
        <w:rPr>
          <w:rFonts w:cs="Times New Roman"/>
          <w:color w:val="000000"/>
          <w:lang w:eastAsia="en-GB"/>
        </w:rPr>
      </w:pPr>
    </w:p>
    <w:p w:rsidR="00197D1D" w:rsidP="001071C5" w:rsidRDefault="00197D1D" w14:paraId="0C15CE68" w14:textId="77777777">
      <w:pPr>
        <w:jc w:val="both"/>
        <w:rPr>
          <w:rFonts w:cs="Times New Roman"/>
          <w:color w:val="000000"/>
          <w:lang w:eastAsia="en-GB"/>
        </w:rPr>
      </w:pPr>
    </w:p>
    <w:p w:rsidR="007E6F50" w:rsidP="0176F3DF" w:rsidRDefault="007E6F50" w14:paraId="088130B7" w14:textId="77777777" w14:noSpellErr="1">
      <w:pPr>
        <w:jc w:val="both"/>
        <w:rPr>
          <w:rFonts w:cs="Times New Roman"/>
          <w:color w:val="000000" w:themeColor="text1" w:themeTint="FF" w:themeShade="FF"/>
          <w:lang w:eastAsia="en-GB"/>
        </w:rPr>
      </w:pPr>
    </w:p>
    <w:p w:rsidR="0176F3DF" w:rsidP="0176F3DF" w:rsidRDefault="0176F3DF" w14:paraId="4F69D549" w14:textId="4563C89E">
      <w:pPr>
        <w:pStyle w:val="Normal"/>
        <w:jc w:val="both"/>
        <w:rPr>
          <w:rFonts w:cs="Times New Roman"/>
          <w:color w:val="000000" w:themeColor="text1" w:themeTint="FF" w:themeShade="FF"/>
          <w:lang w:eastAsia="en-GB"/>
        </w:rPr>
      </w:pPr>
    </w:p>
    <w:p w:rsidR="0176F3DF" w:rsidP="0176F3DF" w:rsidRDefault="0176F3DF" w14:paraId="0BEC8A1C" w14:textId="605EB597">
      <w:pPr>
        <w:pStyle w:val="Normal"/>
        <w:jc w:val="both"/>
        <w:rPr>
          <w:rFonts w:cs="Times New Roman"/>
          <w:color w:val="000000" w:themeColor="text1" w:themeTint="FF" w:themeShade="FF"/>
          <w:lang w:eastAsia="en-GB"/>
        </w:rPr>
      </w:pPr>
    </w:p>
    <w:p w:rsidR="0176F3DF" w:rsidP="0176F3DF" w:rsidRDefault="0176F3DF" w14:paraId="64896EE5" w14:textId="13D7674B">
      <w:pPr>
        <w:pStyle w:val="Normal"/>
        <w:jc w:val="both"/>
        <w:rPr>
          <w:rFonts w:cs="Times New Roman"/>
          <w:color w:val="000000" w:themeColor="text1" w:themeTint="FF" w:themeShade="FF"/>
          <w:lang w:eastAsia="en-GB"/>
        </w:rPr>
      </w:pPr>
    </w:p>
    <w:p w:rsidR="0176F3DF" w:rsidP="0176F3DF" w:rsidRDefault="0176F3DF" w14:paraId="16A83CEC" w14:textId="00514C79">
      <w:pPr>
        <w:pStyle w:val="Normal"/>
        <w:jc w:val="both"/>
        <w:rPr>
          <w:rFonts w:cs="Times New Roman"/>
          <w:color w:val="000000" w:themeColor="text1" w:themeTint="FF" w:themeShade="FF"/>
          <w:lang w:eastAsia="en-GB"/>
        </w:rPr>
      </w:pPr>
    </w:p>
    <w:p w:rsidR="0176F3DF" w:rsidP="0176F3DF" w:rsidRDefault="0176F3DF" w14:paraId="6F0D2213" w14:textId="437CA22F">
      <w:pPr>
        <w:pStyle w:val="Normal"/>
        <w:jc w:val="both"/>
        <w:rPr>
          <w:rFonts w:cs="Times New Roman"/>
          <w:color w:val="000000" w:themeColor="text1" w:themeTint="FF" w:themeShade="FF"/>
          <w:lang w:eastAsia="en-GB"/>
        </w:rPr>
      </w:pPr>
    </w:p>
    <w:p w:rsidR="0176F3DF" w:rsidP="0176F3DF" w:rsidRDefault="0176F3DF" w14:paraId="499D2E02" w14:textId="7C122A3D">
      <w:pPr>
        <w:pStyle w:val="Normal"/>
        <w:jc w:val="both"/>
        <w:rPr>
          <w:rFonts w:cs="Times New Roman"/>
          <w:color w:val="000000" w:themeColor="text1" w:themeTint="FF" w:themeShade="FF"/>
          <w:lang w:eastAsia="en-GB"/>
        </w:rPr>
      </w:pPr>
    </w:p>
    <w:p w:rsidR="0176F3DF" w:rsidP="09FD6E86" w:rsidRDefault="0176F3DF" w14:paraId="06383AE8" w14:textId="4FB2B6BB">
      <w:pPr>
        <w:pStyle w:val="Normal"/>
        <w:jc w:val="both"/>
        <w:rPr>
          <w:rFonts w:cs="Times New Roman"/>
          <w:color w:val="000000" w:themeColor="text1" w:themeTint="FF" w:themeShade="FF"/>
          <w:lang w:eastAsia="en-GB"/>
        </w:rPr>
      </w:pPr>
    </w:p>
    <w:p w:rsidR="09FD6E86" w:rsidP="09FD6E86" w:rsidRDefault="09FD6E86" w14:paraId="7A1CF1B3" w14:textId="57B37A8F">
      <w:pPr>
        <w:pStyle w:val="Normal"/>
        <w:jc w:val="both"/>
        <w:rPr>
          <w:rFonts w:cs="Times New Roman"/>
          <w:color w:val="000000" w:themeColor="text1" w:themeTint="FF" w:themeShade="FF"/>
          <w:lang w:eastAsia="en-GB"/>
        </w:rPr>
      </w:pPr>
    </w:p>
    <w:p w:rsidR="09FD6E86" w:rsidP="09FD6E86" w:rsidRDefault="09FD6E86" w14:paraId="7C351129" w14:textId="0C7DE667">
      <w:pPr>
        <w:pStyle w:val="Normal"/>
        <w:jc w:val="both"/>
        <w:rPr>
          <w:rFonts w:cs="Times New Roman"/>
          <w:color w:val="000000" w:themeColor="text1" w:themeTint="FF" w:themeShade="FF"/>
          <w:lang w:eastAsia="en-GB"/>
        </w:rPr>
      </w:pPr>
    </w:p>
    <w:p w:rsidR="09FD6E86" w:rsidP="09FD6E86" w:rsidRDefault="09FD6E86" w14:paraId="59FACE83" w14:textId="17336BA8">
      <w:pPr>
        <w:pStyle w:val="Normal"/>
        <w:jc w:val="both"/>
        <w:rPr>
          <w:rFonts w:cs="Times New Roman"/>
          <w:color w:val="000000" w:themeColor="text1" w:themeTint="FF" w:themeShade="FF"/>
          <w:lang w:eastAsia="en-GB"/>
        </w:rPr>
      </w:pPr>
    </w:p>
    <w:p w:rsidR="0176F3DF" w:rsidP="0176F3DF" w:rsidRDefault="0176F3DF" w14:paraId="761796A0" w14:textId="71EC6162">
      <w:pPr>
        <w:pStyle w:val="Normal"/>
        <w:jc w:val="both"/>
        <w:rPr>
          <w:rFonts w:cs="Times New Roman"/>
          <w:color w:val="000000" w:themeColor="text1" w:themeTint="FF" w:themeShade="FF"/>
          <w:lang w:eastAsia="en-GB"/>
        </w:rPr>
      </w:pPr>
    </w:p>
    <w:p w:rsidR="09FD6E86" w:rsidP="09FD6E86" w:rsidRDefault="09FD6E86" w14:paraId="252D2A36" w14:textId="400F63A6">
      <w:pPr>
        <w:jc w:val="both"/>
        <w:rPr>
          <w:rFonts w:cs="Times New Roman"/>
          <w:color w:val="000000" w:themeColor="text1" w:themeTint="FF" w:themeShade="FF"/>
          <w:lang w:eastAsia="en-GB"/>
        </w:rPr>
      </w:pPr>
    </w:p>
    <w:p w:rsidR="09FD6E86" w:rsidP="09FD6E86" w:rsidRDefault="09FD6E86" w14:paraId="31497647" w14:textId="3242F6C3">
      <w:pPr>
        <w:jc w:val="both"/>
        <w:rPr>
          <w:rFonts w:cs="Times New Roman"/>
          <w:color w:val="000000" w:themeColor="text1" w:themeTint="FF" w:themeShade="FF"/>
          <w:lang w:eastAsia="en-GB"/>
        </w:rPr>
      </w:pPr>
      <w:r w:rsidRPr="09FD6E86" w:rsidR="09FD6E86">
        <w:rPr>
          <w:rFonts w:cs="Times New Roman"/>
          <w:color w:val="000000" w:themeColor="text1" w:themeTint="FF" w:themeShade="FF"/>
          <w:lang w:eastAsia="en-GB"/>
        </w:rPr>
        <w:t>Reference List</w:t>
      </w:r>
      <w:r w:rsidRPr="09FD6E86" w:rsidR="09FD6E86">
        <w:rPr>
          <w:rFonts w:cs="Times New Roman"/>
          <w:color w:val="000000" w:themeColor="text1" w:themeTint="FF" w:themeShade="FF"/>
          <w:lang w:eastAsia="en-GB"/>
        </w:rPr>
        <w:t xml:space="preserve"> </w:t>
      </w:r>
    </w:p>
    <w:p w:rsidR="09FD6E86" w:rsidP="09FD6E86" w:rsidRDefault="09FD6E86" w14:paraId="65DB0FE5" w14:textId="0C8D7ACD">
      <w:pPr>
        <w:pStyle w:val="Normal"/>
        <w:jc w:val="both"/>
        <w:rPr>
          <w:rFonts w:cs="Times New Roman"/>
          <w:color w:val="000000" w:themeColor="text1" w:themeTint="FF" w:themeShade="FF"/>
          <w:lang w:eastAsia="en-GB"/>
        </w:rPr>
      </w:pPr>
    </w:p>
    <w:p w:rsidR="09FD6E86" w:rsidP="09FD6E86" w:rsidRDefault="09FD6E86" w14:paraId="65A503A5" w14:textId="5CC0DEBA">
      <w:pPr>
        <w:pStyle w:val="Normal"/>
        <w:bidi w:val="0"/>
        <w:spacing w:before="0" w:beforeAutospacing="off" w:after="0" w:afterAutospacing="off" w:line="259" w:lineRule="auto"/>
        <w:ind w:left="0" w:right="0"/>
        <w:jc w:val="left"/>
        <w:rPr>
          <w:rFonts w:ascii="Calibri" w:hAnsi="Calibri" w:eastAsia="Calibri" w:cs="Calibri"/>
          <w:noProof w:val="0"/>
          <w:sz w:val="24"/>
          <w:szCs w:val="24"/>
          <w:lang w:val="en-GB"/>
        </w:rPr>
      </w:pPr>
      <w:r w:rsidRPr="09FD6E86" w:rsidR="09FD6E86">
        <w:rPr>
          <w:rFonts w:ascii="Calibri" w:hAnsi="Calibri" w:eastAsia="Calibri" w:cs="Calibri"/>
          <w:noProof w:val="0"/>
          <w:sz w:val="24"/>
          <w:szCs w:val="24"/>
          <w:lang w:val="en-GB"/>
        </w:rPr>
        <w:t xml:space="preserve">BBC News (2019). ‘British Airways’ [Online]. Available: </w:t>
      </w:r>
      <w:hyperlink r:id="R875651d99cc74328">
        <w:r w:rsidRPr="09FD6E86" w:rsidR="09FD6E86">
          <w:rPr>
            <w:rStyle w:val="Hyperlink"/>
            <w:rFonts w:ascii="Calibri" w:hAnsi="Calibri" w:eastAsia="Calibri" w:cs="Calibri"/>
            <w:noProof w:val="0"/>
            <w:color w:val="002060"/>
            <w:sz w:val="24"/>
            <w:szCs w:val="24"/>
            <w:lang w:val="en-GB"/>
          </w:rPr>
          <w:t>https://www.bbc.co.uk/news/topics/cmmq89l227wt/british-airways</w:t>
        </w:r>
      </w:hyperlink>
      <w:r w:rsidRPr="09FD6E86" w:rsidR="09FD6E86">
        <w:rPr>
          <w:rFonts w:ascii="Calibri" w:hAnsi="Calibri" w:eastAsia="Calibri" w:cs="Calibri"/>
          <w:noProof w:val="0"/>
          <w:sz w:val="24"/>
          <w:szCs w:val="24"/>
          <w:lang w:val="en-GB"/>
        </w:rPr>
        <w:t xml:space="preserve"> [1</w:t>
      </w:r>
      <w:r w:rsidRPr="09FD6E86" w:rsidR="09FD6E86">
        <w:rPr>
          <w:rFonts w:ascii="Calibri" w:hAnsi="Calibri" w:eastAsia="Calibri" w:cs="Calibri"/>
          <w:noProof w:val="0"/>
          <w:sz w:val="24"/>
          <w:szCs w:val="24"/>
          <w:vertAlign w:val="superscript"/>
          <w:lang w:val="en-GB"/>
        </w:rPr>
        <w:t>st</w:t>
      </w:r>
      <w:r w:rsidRPr="09FD6E86" w:rsidR="09FD6E86">
        <w:rPr>
          <w:rFonts w:ascii="Calibri" w:hAnsi="Calibri" w:eastAsia="Calibri" w:cs="Calibri"/>
          <w:noProof w:val="0"/>
          <w:sz w:val="24"/>
          <w:szCs w:val="24"/>
          <w:lang w:val="en-GB"/>
        </w:rPr>
        <w:t xml:space="preserve">, </w:t>
      </w:r>
      <w:proofErr w:type="gramStart"/>
      <w:r w:rsidRPr="09FD6E86" w:rsidR="09FD6E86">
        <w:rPr>
          <w:rFonts w:ascii="Calibri" w:hAnsi="Calibri" w:eastAsia="Calibri" w:cs="Calibri"/>
          <w:noProof w:val="0"/>
          <w:sz w:val="24"/>
          <w:szCs w:val="24"/>
          <w:lang w:val="en-GB"/>
        </w:rPr>
        <w:t>November,</w:t>
      </w:r>
      <w:proofErr w:type="gramEnd"/>
      <w:r w:rsidRPr="09FD6E86" w:rsidR="09FD6E86">
        <w:rPr>
          <w:rFonts w:ascii="Calibri" w:hAnsi="Calibri" w:eastAsia="Calibri" w:cs="Calibri"/>
          <w:noProof w:val="0"/>
          <w:sz w:val="24"/>
          <w:szCs w:val="24"/>
          <w:lang w:val="en-GB"/>
        </w:rPr>
        <w:t xml:space="preserve"> 2019].</w:t>
      </w:r>
    </w:p>
    <w:p w:rsidR="09FD6E86" w:rsidP="09FD6E86" w:rsidRDefault="09FD6E86" w14:paraId="45DBE73F" w14:textId="0573364F">
      <w:pPr>
        <w:pStyle w:val="Normal"/>
        <w:bidi w:val="0"/>
        <w:spacing w:before="0" w:beforeAutospacing="off" w:after="0" w:afterAutospacing="off" w:line="259" w:lineRule="auto"/>
        <w:ind w:left="0" w:right="0"/>
        <w:jc w:val="left"/>
        <w:rPr>
          <w:rFonts w:ascii="Calibri" w:hAnsi="Calibri" w:eastAsia="Calibri" w:cs="Calibri"/>
          <w:noProof w:val="0"/>
          <w:sz w:val="24"/>
          <w:szCs w:val="24"/>
          <w:lang w:val="en-GB"/>
        </w:rPr>
      </w:pPr>
    </w:p>
    <w:p w:rsidR="09FD6E86" w:rsidP="09FD6E86" w:rsidRDefault="09FD6E86" w14:paraId="245615DA" w14:textId="56BAD226">
      <w:pPr>
        <w:pStyle w:val="Normal"/>
        <w:bidi w:val="0"/>
        <w:spacing w:before="0" w:beforeAutospacing="off" w:after="0" w:afterAutospacing="off" w:line="259" w:lineRule="auto"/>
        <w:ind w:left="0" w:right="0"/>
        <w:jc w:val="left"/>
        <w:rPr>
          <w:rFonts w:ascii="Calibri" w:hAnsi="Calibri" w:eastAsia="Calibri" w:cs="Calibri"/>
          <w:noProof w:val="0"/>
          <w:color w:val="000000" w:themeColor="text1" w:themeTint="FF" w:themeShade="FF"/>
          <w:sz w:val="24"/>
          <w:szCs w:val="24"/>
          <w:lang w:val="en-GB"/>
        </w:rPr>
      </w:pPr>
      <w:r w:rsidRPr="09FD6E86" w:rsidR="09FD6E86">
        <w:rPr>
          <w:rFonts w:ascii="Calibri" w:hAnsi="Calibri" w:eastAsia="Calibri" w:cs="Calibri"/>
          <w:noProof w:val="0"/>
          <w:color w:val="000000" w:themeColor="text1" w:themeTint="FF" w:themeShade="FF"/>
          <w:sz w:val="24"/>
          <w:szCs w:val="24"/>
          <w:lang w:val="en-GB"/>
        </w:rPr>
        <w:t xml:space="preserve">Bennett, E. (2019), ‘BA Cabin Crew Recruitment &amp; Training’ [Online] </w:t>
      </w:r>
      <w:hyperlink r:id="Rb9159f95048443a4">
        <w:r w:rsidRPr="09FD6E86" w:rsidR="09FD6E86">
          <w:rPr>
            <w:rStyle w:val="Hyperlink"/>
            <w:rFonts w:ascii="Calibri" w:hAnsi="Calibri" w:eastAsia="Calibri" w:cs="Calibri"/>
            <w:noProof w:val="0"/>
            <w:color w:val="002060"/>
            <w:sz w:val="24"/>
            <w:szCs w:val="24"/>
            <w:lang w:val="en-GB"/>
          </w:rPr>
          <w:t>https://www.youtube.com/watch?v=vKYGczbmvwg</w:t>
        </w:r>
      </w:hyperlink>
      <w:r w:rsidRPr="09FD6E86" w:rsidR="09FD6E86">
        <w:rPr>
          <w:rFonts w:ascii="Calibri" w:hAnsi="Calibri" w:eastAsia="Calibri" w:cs="Calibri"/>
          <w:noProof w:val="0"/>
          <w:color w:val="000000" w:themeColor="text1" w:themeTint="FF" w:themeShade="FF"/>
          <w:sz w:val="24"/>
          <w:szCs w:val="24"/>
          <w:lang w:val="en-GB"/>
        </w:rPr>
        <w:t>, Accessed 1</w:t>
      </w:r>
      <w:r w:rsidRPr="09FD6E86" w:rsidR="09FD6E86">
        <w:rPr>
          <w:rFonts w:ascii="Calibri" w:hAnsi="Calibri" w:eastAsia="Calibri" w:cs="Calibri"/>
          <w:noProof w:val="0"/>
          <w:color w:val="000000" w:themeColor="text1" w:themeTint="FF" w:themeShade="FF"/>
          <w:sz w:val="24"/>
          <w:szCs w:val="24"/>
          <w:vertAlign w:val="superscript"/>
          <w:lang w:val="en-GB"/>
        </w:rPr>
        <w:t>st</w:t>
      </w:r>
      <w:r w:rsidRPr="09FD6E86" w:rsidR="09FD6E86">
        <w:rPr>
          <w:rFonts w:ascii="Calibri" w:hAnsi="Calibri" w:eastAsia="Calibri" w:cs="Calibri"/>
          <w:noProof w:val="0"/>
          <w:color w:val="000000" w:themeColor="text1" w:themeTint="FF" w:themeShade="FF"/>
          <w:sz w:val="24"/>
          <w:szCs w:val="24"/>
          <w:lang w:val="en-GB"/>
        </w:rPr>
        <w:t xml:space="preserve"> November 2019.</w:t>
      </w:r>
    </w:p>
    <w:p w:rsidR="09FD6E86" w:rsidP="09FD6E86" w:rsidRDefault="09FD6E86" w14:paraId="2A7C48EA" w14:textId="103D656A">
      <w:pPr>
        <w:pStyle w:val="Normal"/>
        <w:bidi w:val="0"/>
        <w:spacing w:before="0" w:beforeAutospacing="off" w:after="0" w:afterAutospacing="off" w:line="259" w:lineRule="auto"/>
        <w:ind w:left="0" w:right="0"/>
        <w:jc w:val="left"/>
        <w:rPr>
          <w:rFonts w:ascii="Calibri" w:hAnsi="Calibri" w:eastAsia="Calibri" w:cs="Calibri"/>
          <w:noProof w:val="0"/>
          <w:sz w:val="24"/>
          <w:szCs w:val="24"/>
          <w:lang w:val="en-GB"/>
        </w:rPr>
      </w:pPr>
    </w:p>
    <w:p w:rsidR="09FD6E86" w:rsidP="09FD6E86" w:rsidRDefault="09FD6E86" w14:paraId="3A822FC2" w14:textId="5E7B7128">
      <w:pPr>
        <w:pStyle w:val="Normal"/>
        <w:bidi w:val="0"/>
        <w:spacing w:before="0" w:beforeAutospacing="off" w:after="0" w:afterAutospacing="off" w:line="259" w:lineRule="auto"/>
        <w:ind w:left="0" w:right="0"/>
        <w:jc w:val="left"/>
        <w:rPr>
          <w:rFonts w:ascii="Calibri" w:hAnsi="Calibri" w:eastAsia="Calibri" w:cs="Calibri"/>
          <w:noProof w:val="0"/>
          <w:sz w:val="24"/>
          <w:szCs w:val="24"/>
          <w:lang w:val="en-GB"/>
        </w:rPr>
      </w:pPr>
      <w:r w:rsidRPr="09FD6E86" w:rsidR="09FD6E86">
        <w:rPr>
          <w:rFonts w:ascii="Calibri" w:hAnsi="Calibri" w:eastAsia="Calibri" w:cs="Calibri"/>
          <w:noProof w:val="0"/>
          <w:sz w:val="24"/>
          <w:szCs w:val="24"/>
          <w:lang w:val="en-GB"/>
        </w:rPr>
        <w:t xml:space="preserve">British Airways (2019), ‘About BA’ </w:t>
      </w:r>
      <w:r w:rsidRPr="09FD6E86" w:rsidR="09FD6E86">
        <w:rPr>
          <w:rFonts w:ascii="Calibri" w:hAnsi="Calibri" w:eastAsia="Calibri" w:cs="Calibri"/>
          <w:noProof w:val="0"/>
          <w:color w:val="000000" w:themeColor="text1" w:themeTint="FF" w:themeShade="FF"/>
          <w:sz w:val="24"/>
          <w:szCs w:val="24"/>
          <w:lang w:val="en-GB"/>
        </w:rPr>
        <w:t xml:space="preserve">[Online]. Available: </w:t>
      </w:r>
      <w:hyperlink r:id="R942a9f9e43694fea">
        <w:r w:rsidRPr="09FD6E86" w:rsidR="09FD6E86">
          <w:rPr>
            <w:rStyle w:val="Hyperlink"/>
            <w:rFonts w:ascii="Calibri" w:hAnsi="Calibri" w:eastAsia="Calibri" w:cs="Calibri"/>
            <w:noProof w:val="0"/>
            <w:color w:val="002060"/>
            <w:sz w:val="24"/>
            <w:szCs w:val="24"/>
            <w:lang w:val="en-GB"/>
          </w:rPr>
          <w:t>https://www.britishairways.com</w:t>
        </w:r>
      </w:hyperlink>
      <w:r w:rsidRPr="09FD6E86" w:rsidR="09FD6E86">
        <w:rPr>
          <w:rFonts w:ascii="Calibri" w:hAnsi="Calibri" w:eastAsia="Calibri" w:cs="Calibri"/>
          <w:noProof w:val="0"/>
          <w:color w:val="002060"/>
          <w:sz w:val="24"/>
          <w:szCs w:val="24"/>
          <w:lang w:val="en-GB"/>
        </w:rPr>
        <w:t xml:space="preserve"> </w:t>
      </w:r>
      <w:r w:rsidRPr="09FD6E86" w:rsidR="09FD6E86">
        <w:rPr>
          <w:rFonts w:ascii="Calibri" w:hAnsi="Calibri" w:eastAsia="Calibri" w:cs="Calibri"/>
          <w:noProof w:val="0"/>
          <w:color w:val="000000" w:themeColor="text1" w:themeTint="FF" w:themeShade="FF"/>
          <w:sz w:val="24"/>
          <w:szCs w:val="24"/>
          <w:lang w:val="en-GB"/>
        </w:rPr>
        <w:t>[2019, November,2019].</w:t>
      </w:r>
    </w:p>
    <w:p w:rsidR="09FD6E86" w:rsidP="09FD6E86" w:rsidRDefault="09FD6E86" w14:paraId="23287444" w14:textId="35576E9D">
      <w:pPr>
        <w:pStyle w:val="Normal"/>
        <w:bidi w:val="0"/>
        <w:spacing w:before="0" w:beforeAutospacing="off" w:after="0" w:afterAutospacing="off" w:line="259" w:lineRule="auto"/>
        <w:ind w:left="0" w:right="0"/>
        <w:jc w:val="left"/>
        <w:rPr>
          <w:rFonts w:ascii="Calibri" w:hAnsi="Calibri" w:eastAsia="Calibri" w:cs="Calibri"/>
          <w:noProof w:val="0"/>
          <w:color w:val="000000" w:themeColor="text1" w:themeTint="FF" w:themeShade="FF"/>
          <w:sz w:val="24"/>
          <w:szCs w:val="24"/>
          <w:lang w:val="en-GB"/>
        </w:rPr>
      </w:pPr>
    </w:p>
    <w:p w:rsidR="0176F3DF" w:rsidP="0176F3DF" w:rsidRDefault="0176F3DF" w14:paraId="7A929DCB" w14:textId="712CBF42">
      <w:pPr>
        <w:pStyle w:val="Normal"/>
        <w:bidi w:val="0"/>
        <w:spacing w:before="0" w:beforeAutospacing="off" w:after="0" w:afterAutospacing="off" w:line="259" w:lineRule="auto"/>
        <w:ind w:left="0" w:right="0"/>
        <w:jc w:val="left"/>
        <w:rPr>
          <w:rFonts w:ascii="Calibri" w:hAnsi="Calibri" w:eastAsia="Calibri" w:cs="Calibri"/>
          <w:noProof w:val="0"/>
          <w:color w:val="000000" w:themeColor="text1" w:themeTint="FF" w:themeShade="FF"/>
          <w:sz w:val="24"/>
          <w:szCs w:val="24"/>
          <w:lang w:val="en-GB"/>
        </w:rPr>
      </w:pPr>
      <w:proofErr w:type="spellStart"/>
      <w:r w:rsidRPr="0176F3DF" w:rsidR="0176F3DF">
        <w:rPr>
          <w:rFonts w:ascii="Calibri" w:hAnsi="Calibri" w:eastAsia="Calibri" w:cs="Calibri"/>
          <w:noProof w:val="0"/>
          <w:sz w:val="24"/>
          <w:szCs w:val="24"/>
          <w:lang w:val="en-GB"/>
        </w:rPr>
        <w:t>BusinessDictionary</w:t>
      </w:r>
      <w:proofErr w:type="spellEnd"/>
      <w:r w:rsidRPr="0176F3DF" w:rsidR="0176F3DF">
        <w:rPr>
          <w:rFonts w:ascii="Calibri" w:hAnsi="Calibri" w:eastAsia="Calibri" w:cs="Calibri"/>
          <w:noProof w:val="0"/>
          <w:sz w:val="24"/>
          <w:szCs w:val="24"/>
          <w:lang w:val="en-GB"/>
        </w:rPr>
        <w:t xml:space="preserve"> (2019), ‘R</w:t>
      </w:r>
      <w:r w:rsidRPr="0176F3DF" w:rsidR="0176F3DF">
        <w:rPr>
          <w:rFonts w:ascii="Calibri" w:hAnsi="Calibri" w:eastAsia="Calibri" w:cs="Calibri"/>
          <w:noProof w:val="0"/>
          <w:color w:val="000000" w:themeColor="text1" w:themeTint="FF" w:themeShade="FF"/>
          <w:sz w:val="24"/>
          <w:szCs w:val="24"/>
          <w:lang w:val="en-GB"/>
        </w:rPr>
        <w:t xml:space="preserve">esearch Proposal’ [Online]. Available: </w:t>
      </w:r>
    </w:p>
    <w:p w:rsidR="0176F3DF" w:rsidP="09FD6E86" w:rsidRDefault="0176F3DF" w14:paraId="7642FE69" w14:textId="20F9E41C">
      <w:pPr>
        <w:pStyle w:val="Normal"/>
        <w:bidi w:val="0"/>
        <w:spacing w:before="0" w:beforeAutospacing="off" w:after="0" w:afterAutospacing="off" w:line="259" w:lineRule="auto"/>
        <w:ind w:left="0" w:right="0"/>
        <w:jc w:val="left"/>
        <w:rPr>
          <w:rFonts w:ascii="Calibri" w:hAnsi="Calibri" w:eastAsia="Calibri" w:cs="Calibri"/>
          <w:noProof w:val="0"/>
          <w:color w:val="000000" w:themeColor="text1" w:themeTint="FF" w:themeShade="FF"/>
          <w:sz w:val="24"/>
          <w:szCs w:val="24"/>
          <w:lang w:val="en-GB"/>
        </w:rPr>
      </w:pPr>
      <w:hyperlink r:id="R9ee3c94af59f4e16">
        <w:r w:rsidRPr="09FD6E86" w:rsidR="09FD6E86">
          <w:rPr>
            <w:rStyle w:val="Hyperlink"/>
            <w:rFonts w:ascii="Calibri" w:hAnsi="Calibri" w:eastAsia="Calibri" w:cs="Calibri"/>
            <w:noProof w:val="0"/>
            <w:color w:val="002060"/>
            <w:sz w:val="24"/>
            <w:szCs w:val="24"/>
            <w:lang w:val="en-GB"/>
          </w:rPr>
          <w:t>http://www.businessdictionary.com</w:t>
        </w:r>
      </w:hyperlink>
      <w:r w:rsidRPr="09FD6E86" w:rsidR="09FD6E86">
        <w:rPr>
          <w:rFonts w:ascii="Calibri" w:hAnsi="Calibri" w:eastAsia="Calibri" w:cs="Calibri"/>
          <w:noProof w:val="0"/>
          <w:color w:val="000000" w:themeColor="text1" w:themeTint="FF" w:themeShade="FF"/>
          <w:sz w:val="24"/>
          <w:szCs w:val="24"/>
          <w:lang w:val="en-GB"/>
        </w:rPr>
        <w:t xml:space="preserve"> [ 2019, </w:t>
      </w:r>
      <w:proofErr w:type="gramStart"/>
      <w:r w:rsidRPr="09FD6E86" w:rsidR="09FD6E86">
        <w:rPr>
          <w:rFonts w:ascii="Calibri" w:hAnsi="Calibri" w:eastAsia="Calibri" w:cs="Calibri"/>
          <w:noProof w:val="0"/>
          <w:color w:val="000000" w:themeColor="text1" w:themeTint="FF" w:themeShade="FF"/>
          <w:sz w:val="24"/>
          <w:szCs w:val="24"/>
          <w:lang w:val="en-GB"/>
        </w:rPr>
        <w:t>November,</w:t>
      </w:r>
      <w:proofErr w:type="gramEnd"/>
      <w:r w:rsidRPr="09FD6E86" w:rsidR="09FD6E86">
        <w:rPr>
          <w:rFonts w:ascii="Calibri" w:hAnsi="Calibri" w:eastAsia="Calibri" w:cs="Calibri"/>
          <w:noProof w:val="0"/>
          <w:color w:val="000000" w:themeColor="text1" w:themeTint="FF" w:themeShade="FF"/>
          <w:sz w:val="24"/>
          <w:szCs w:val="24"/>
          <w:lang w:val="en-GB"/>
        </w:rPr>
        <w:t xml:space="preserve"> 01]. </w:t>
      </w:r>
    </w:p>
    <w:p w:rsidR="09FD6E86" w:rsidP="09FD6E86" w:rsidRDefault="09FD6E86" w14:paraId="000DB3C7" w14:textId="734CEADF">
      <w:pPr>
        <w:pStyle w:val="Normal"/>
        <w:bidi w:val="0"/>
        <w:spacing w:before="0" w:beforeAutospacing="off" w:after="0" w:afterAutospacing="off" w:line="259" w:lineRule="auto"/>
        <w:ind w:left="0" w:right="0"/>
        <w:jc w:val="left"/>
        <w:rPr>
          <w:rFonts w:ascii="Calibri" w:hAnsi="Calibri" w:eastAsia="Calibri" w:cs="Calibri"/>
          <w:noProof w:val="0"/>
          <w:color w:val="000000" w:themeColor="text1" w:themeTint="FF" w:themeShade="FF"/>
          <w:sz w:val="24"/>
          <w:szCs w:val="24"/>
          <w:lang w:val="en-GB"/>
        </w:rPr>
      </w:pPr>
    </w:p>
    <w:p w:rsidR="09FD6E86" w:rsidP="09FD6E86" w:rsidRDefault="09FD6E86" w14:paraId="083BC7F5" w14:textId="5FB98DBE">
      <w:pPr>
        <w:pStyle w:val="Normal"/>
        <w:bidi w:val="0"/>
        <w:spacing w:before="0" w:beforeAutospacing="off" w:after="0" w:afterAutospacing="off" w:line="259" w:lineRule="auto"/>
        <w:ind w:left="0" w:right="0"/>
        <w:jc w:val="left"/>
        <w:rPr>
          <w:rFonts w:ascii="Calibri" w:hAnsi="Calibri" w:eastAsia="Calibri" w:cs="Calibri"/>
          <w:noProof w:val="0"/>
          <w:color w:val="000000" w:themeColor="text1" w:themeTint="FF" w:themeShade="FF"/>
          <w:sz w:val="24"/>
          <w:szCs w:val="24"/>
          <w:vertAlign w:val="superscript"/>
          <w:lang w:val="en-GB"/>
        </w:rPr>
      </w:pPr>
      <w:r w:rsidRPr="09FD6E86" w:rsidR="09FD6E86">
        <w:rPr>
          <w:rFonts w:ascii="Calibri" w:hAnsi="Calibri" w:eastAsia="Calibri" w:cs="Calibri"/>
          <w:noProof w:val="0"/>
          <w:color w:val="000000" w:themeColor="text1" w:themeTint="FF" w:themeShade="FF"/>
          <w:sz w:val="24"/>
          <w:szCs w:val="24"/>
          <w:lang w:val="en-GB"/>
        </w:rPr>
        <w:t xml:space="preserve">Careerrs.ba.com (2019), ‘British Airways- Working with us’ [Online]. Available: </w:t>
      </w:r>
      <w:hyperlink r:id="Rbcf4dcb38f714b4f">
        <w:r w:rsidRPr="09FD6E86" w:rsidR="09FD6E86">
          <w:rPr>
            <w:rStyle w:val="Hyperlink"/>
            <w:rFonts w:ascii="Calibri" w:hAnsi="Calibri" w:eastAsia="Calibri" w:cs="Calibri"/>
            <w:noProof w:val="0"/>
            <w:color w:val="002060"/>
            <w:sz w:val="24"/>
            <w:szCs w:val="24"/>
            <w:lang w:val="en-GB"/>
          </w:rPr>
          <w:t>https://careers.ba.com/working-with-us</w:t>
        </w:r>
      </w:hyperlink>
      <w:r w:rsidRPr="09FD6E86" w:rsidR="09FD6E86">
        <w:rPr>
          <w:rFonts w:ascii="Calibri" w:hAnsi="Calibri" w:eastAsia="Calibri" w:cs="Calibri"/>
          <w:noProof w:val="0"/>
          <w:color w:val="000000" w:themeColor="text1" w:themeTint="FF" w:themeShade="FF"/>
          <w:sz w:val="24"/>
          <w:szCs w:val="24"/>
          <w:lang w:val="en-GB"/>
        </w:rPr>
        <w:t xml:space="preserve"> [1st, </w:t>
      </w:r>
      <w:proofErr w:type="gramStart"/>
      <w:r w:rsidRPr="09FD6E86" w:rsidR="09FD6E86">
        <w:rPr>
          <w:rFonts w:ascii="Calibri" w:hAnsi="Calibri" w:eastAsia="Calibri" w:cs="Calibri"/>
          <w:noProof w:val="0"/>
          <w:color w:val="000000" w:themeColor="text1" w:themeTint="FF" w:themeShade="FF"/>
          <w:sz w:val="24"/>
          <w:szCs w:val="24"/>
          <w:lang w:val="en-GB"/>
        </w:rPr>
        <w:t>November,</w:t>
      </w:r>
      <w:proofErr w:type="gramEnd"/>
      <w:r w:rsidRPr="09FD6E86" w:rsidR="09FD6E86">
        <w:rPr>
          <w:rFonts w:ascii="Calibri" w:hAnsi="Calibri" w:eastAsia="Calibri" w:cs="Calibri"/>
          <w:noProof w:val="0"/>
          <w:color w:val="000000" w:themeColor="text1" w:themeTint="FF" w:themeShade="FF"/>
          <w:sz w:val="24"/>
          <w:szCs w:val="24"/>
          <w:lang w:val="en-GB"/>
        </w:rPr>
        <w:t xml:space="preserve"> 2019].</w:t>
      </w:r>
    </w:p>
    <w:p w:rsidR="09FD6E86" w:rsidP="09FD6E86" w:rsidRDefault="09FD6E86" w14:paraId="73CEB679" w14:textId="33B81034">
      <w:pPr>
        <w:pStyle w:val="Normal"/>
        <w:bidi w:val="0"/>
        <w:spacing w:before="0" w:beforeAutospacing="off" w:after="0" w:afterAutospacing="off" w:line="259" w:lineRule="auto"/>
        <w:ind w:left="0" w:right="0"/>
        <w:jc w:val="left"/>
        <w:rPr>
          <w:rFonts w:ascii="Calibri" w:hAnsi="Calibri" w:eastAsia="Calibri" w:cs="Calibri"/>
          <w:noProof w:val="0"/>
          <w:color w:val="000000" w:themeColor="text1" w:themeTint="FF" w:themeShade="FF"/>
          <w:sz w:val="24"/>
          <w:szCs w:val="24"/>
          <w:lang w:val="en-GB"/>
        </w:rPr>
      </w:pPr>
    </w:p>
    <w:p w:rsidR="09FD6E86" w:rsidP="09FD6E86" w:rsidRDefault="09FD6E86" w14:paraId="1CB71C23" w14:textId="6BEFA114">
      <w:pPr>
        <w:pStyle w:val="Normal"/>
        <w:bidi w:val="0"/>
        <w:spacing w:before="0" w:beforeAutospacing="off" w:after="0" w:afterAutospacing="off" w:line="259" w:lineRule="auto"/>
        <w:ind w:left="0" w:right="0"/>
        <w:jc w:val="left"/>
        <w:rPr>
          <w:rFonts w:ascii="Calibri" w:hAnsi="Calibri" w:eastAsia="Calibri" w:cs="Calibri"/>
          <w:noProof w:val="0"/>
          <w:color w:val="000000" w:themeColor="text1" w:themeTint="FF" w:themeShade="FF"/>
          <w:sz w:val="24"/>
          <w:szCs w:val="24"/>
          <w:lang w:val="en-GB"/>
        </w:rPr>
      </w:pPr>
      <w:r w:rsidRPr="09FD6E86" w:rsidR="09FD6E86">
        <w:rPr>
          <w:rFonts w:ascii="Calibri" w:hAnsi="Calibri" w:eastAsia="Calibri" w:cs="Calibri"/>
          <w:noProof w:val="0"/>
          <w:color w:val="000000" w:themeColor="text1" w:themeTint="FF" w:themeShade="FF"/>
          <w:sz w:val="24"/>
          <w:szCs w:val="24"/>
          <w:lang w:val="en-GB"/>
        </w:rPr>
        <w:t xml:space="preserve">Media Centre British Airways (2019), ‘Media Centre’ [Online]. Available: </w:t>
      </w:r>
      <w:hyperlink r:id="R2d72fa1e4cb8444a">
        <w:r w:rsidRPr="09FD6E86" w:rsidR="09FD6E86">
          <w:rPr>
            <w:rStyle w:val="Hyperlink"/>
            <w:rFonts w:ascii="Calibri" w:hAnsi="Calibri" w:eastAsia="Calibri" w:cs="Calibri"/>
            <w:noProof w:val="0"/>
            <w:color w:val="002060"/>
            <w:sz w:val="24"/>
            <w:szCs w:val="24"/>
            <w:lang w:val="en-GB"/>
          </w:rPr>
          <w:t>https://mediacentre.britishairways.com</w:t>
        </w:r>
      </w:hyperlink>
      <w:r w:rsidRPr="09FD6E86" w:rsidR="09FD6E86">
        <w:rPr>
          <w:rFonts w:ascii="Calibri" w:hAnsi="Calibri" w:eastAsia="Calibri" w:cs="Calibri"/>
          <w:noProof w:val="0"/>
          <w:color w:val="000000" w:themeColor="text1" w:themeTint="FF" w:themeShade="FF"/>
          <w:sz w:val="24"/>
          <w:szCs w:val="24"/>
          <w:lang w:val="en-GB"/>
        </w:rPr>
        <w:t xml:space="preserve"> [ </w:t>
      </w:r>
      <w:r w:rsidRPr="09FD6E86" w:rsidR="09FD6E86">
        <w:rPr>
          <w:rFonts w:ascii="Calibri" w:hAnsi="Calibri" w:eastAsia="Calibri" w:cs="Calibri"/>
          <w:noProof w:val="0"/>
          <w:sz w:val="24"/>
          <w:szCs w:val="24"/>
          <w:lang w:val="en-GB"/>
        </w:rPr>
        <w:t>2019, November 01].</w:t>
      </w:r>
    </w:p>
    <w:p w:rsidR="09FD6E86" w:rsidP="09FD6E86" w:rsidRDefault="09FD6E86" w14:paraId="0B95042D" w14:textId="26544A36">
      <w:pPr>
        <w:pStyle w:val="Normal"/>
        <w:bidi w:val="0"/>
        <w:spacing w:before="0" w:beforeAutospacing="off" w:after="0" w:afterAutospacing="off" w:line="259" w:lineRule="auto"/>
        <w:ind w:left="0" w:right="0"/>
        <w:jc w:val="left"/>
        <w:rPr>
          <w:rFonts w:ascii="Calibri" w:hAnsi="Calibri" w:eastAsia="Calibri" w:cs="Calibri"/>
          <w:noProof w:val="0"/>
          <w:color w:val="000000" w:themeColor="text1" w:themeTint="FF" w:themeShade="FF"/>
          <w:sz w:val="24"/>
          <w:szCs w:val="24"/>
          <w:lang w:val="en-GB"/>
        </w:rPr>
      </w:pPr>
    </w:p>
    <w:p w:rsidR="09FD6E86" w:rsidP="09FD6E86" w:rsidRDefault="09FD6E86" w14:paraId="1515DDB1" w14:textId="40C68821">
      <w:pPr>
        <w:pStyle w:val="Normal"/>
        <w:bidi w:val="0"/>
        <w:rPr>
          <w:rFonts w:ascii="Calibri" w:hAnsi="Calibri" w:eastAsia="Calibri" w:cs="Calibri"/>
          <w:noProof w:val="0"/>
          <w:color w:val="auto"/>
          <w:sz w:val="24"/>
          <w:szCs w:val="24"/>
          <w:vertAlign w:val="superscript"/>
          <w:lang w:val="en-GB"/>
        </w:rPr>
      </w:pPr>
      <w:r w:rsidRPr="09FD6E86" w:rsidR="09FD6E86">
        <w:rPr>
          <w:noProof w:val="0"/>
          <w:color w:val="auto"/>
          <w:lang w:val="en-GB"/>
        </w:rPr>
        <w:t xml:space="preserve">Skytrax (2019), ‘British Airways customer reviews’[Online]. </w:t>
      </w:r>
      <w:r w:rsidRPr="09FD6E86" w:rsidR="09FD6E86">
        <w:rPr>
          <w:noProof w:val="0"/>
          <w:color w:val="auto"/>
          <w:lang w:val="en-GB"/>
        </w:rPr>
        <w:t xml:space="preserve"> </w:t>
      </w:r>
      <w:r w:rsidRPr="09FD6E86" w:rsidR="09FD6E86">
        <w:rPr>
          <w:noProof w:val="0"/>
          <w:color w:val="auto"/>
          <w:lang w:val="en-GB"/>
        </w:rPr>
        <w:t>Available:</w:t>
      </w:r>
      <w:r w:rsidRPr="09FD6E86" w:rsidR="09FD6E86">
        <w:rPr>
          <w:noProof w:val="0"/>
          <w:color w:val="002060"/>
          <w:lang w:val="en-GB"/>
        </w:rPr>
        <w:t xml:space="preserve"> </w:t>
      </w:r>
      <w:hyperlink r:id="Rec938596280e4281">
        <w:r w:rsidRPr="09FD6E86" w:rsidR="09FD6E86">
          <w:rPr>
            <w:rStyle w:val="Hyperlink"/>
            <w:rFonts w:ascii="Calibri" w:hAnsi="Calibri" w:eastAsia="Calibri" w:cs="Calibri"/>
            <w:noProof w:val="0"/>
            <w:color w:val="002060"/>
            <w:sz w:val="24"/>
            <w:szCs w:val="24"/>
            <w:lang w:val="en-GB"/>
          </w:rPr>
          <w:t>https://www.airlinequality.com/airline-reviews/british-airways/</w:t>
        </w:r>
      </w:hyperlink>
      <w:r w:rsidRPr="09FD6E86" w:rsidR="09FD6E86">
        <w:rPr>
          <w:rFonts w:ascii="Calibri" w:hAnsi="Calibri" w:eastAsia="Calibri" w:cs="Calibri"/>
          <w:noProof w:val="0"/>
          <w:color w:val="auto"/>
          <w:sz w:val="24"/>
          <w:szCs w:val="24"/>
          <w:lang w:val="en-GB"/>
        </w:rPr>
        <w:t>, [1</w:t>
      </w:r>
      <w:proofErr w:type="gramStart"/>
      <w:r w:rsidRPr="09FD6E86" w:rsidR="09FD6E86">
        <w:rPr>
          <w:rFonts w:ascii="Calibri" w:hAnsi="Calibri" w:eastAsia="Calibri" w:cs="Calibri"/>
          <w:noProof w:val="0"/>
          <w:color w:val="auto"/>
          <w:sz w:val="24"/>
          <w:szCs w:val="24"/>
          <w:vertAlign w:val="superscript"/>
          <w:lang w:val="en-GB"/>
        </w:rPr>
        <w:t>st</w:t>
      </w:r>
      <w:r w:rsidRPr="09FD6E86" w:rsidR="09FD6E86">
        <w:rPr>
          <w:rFonts w:ascii="Calibri" w:hAnsi="Calibri" w:eastAsia="Calibri" w:cs="Calibri"/>
          <w:noProof w:val="0"/>
          <w:color w:val="auto"/>
          <w:sz w:val="24"/>
          <w:szCs w:val="24"/>
          <w:lang w:val="en-GB"/>
        </w:rPr>
        <w:t xml:space="preserve"> ,</w:t>
      </w:r>
      <w:proofErr w:type="gramEnd"/>
      <w:r w:rsidRPr="09FD6E86" w:rsidR="09FD6E86">
        <w:rPr>
          <w:rFonts w:ascii="Calibri" w:hAnsi="Calibri" w:eastAsia="Calibri" w:cs="Calibri"/>
          <w:noProof w:val="0"/>
          <w:color w:val="auto"/>
          <w:sz w:val="24"/>
          <w:szCs w:val="24"/>
          <w:lang w:val="en-GB"/>
        </w:rPr>
        <w:t xml:space="preserve"> November,2019</w:t>
      </w:r>
      <w:r w:rsidRPr="09FD6E86" w:rsidR="09FD6E86">
        <w:rPr>
          <w:rFonts w:ascii="Calibri" w:hAnsi="Calibri" w:eastAsia="Calibri" w:cs="Calibri"/>
          <w:noProof w:val="0"/>
          <w:color w:val="auto"/>
          <w:sz w:val="24"/>
          <w:szCs w:val="24"/>
          <w:lang w:val="en-GB"/>
        </w:rPr>
        <w:t>].</w:t>
      </w:r>
    </w:p>
    <w:p w:rsidR="0176F3DF" w:rsidP="0176F3DF" w:rsidRDefault="0176F3DF" w14:paraId="4F205CE8" w14:textId="60080C33">
      <w:pPr>
        <w:pStyle w:val="Normal"/>
        <w:bidi w:val="0"/>
        <w:spacing w:before="0" w:beforeAutospacing="off" w:after="0" w:afterAutospacing="off" w:line="259" w:lineRule="auto"/>
        <w:ind w:left="0" w:right="0"/>
        <w:jc w:val="left"/>
        <w:rPr>
          <w:rFonts w:ascii="Calibri" w:hAnsi="Calibri" w:eastAsia="Calibri" w:cs="Calibri"/>
          <w:noProof w:val="0"/>
          <w:color w:val="000000" w:themeColor="text1" w:themeTint="FF" w:themeShade="FF"/>
          <w:sz w:val="24"/>
          <w:szCs w:val="24"/>
          <w:lang w:val="en-GB"/>
        </w:rPr>
      </w:pPr>
    </w:p>
    <w:p w:rsidR="0176F3DF" w:rsidP="09FD6E86" w:rsidRDefault="0176F3DF" w14:paraId="54A5D235" w14:textId="30689880">
      <w:pPr>
        <w:pStyle w:val="Normal"/>
        <w:bidi w:val="0"/>
        <w:spacing w:before="0" w:beforeAutospacing="off" w:after="0" w:afterAutospacing="off" w:line="259" w:lineRule="auto"/>
        <w:ind w:left="0" w:right="0"/>
        <w:jc w:val="left"/>
        <w:rPr>
          <w:rFonts w:ascii="Calibri" w:hAnsi="Calibri" w:eastAsia="Calibri" w:cs="Calibri"/>
          <w:noProof w:val="0"/>
          <w:color w:val="000000" w:themeColor="text1" w:themeTint="FF" w:themeShade="FF"/>
          <w:sz w:val="24"/>
          <w:szCs w:val="24"/>
          <w:lang w:val="en-GB"/>
        </w:rPr>
      </w:pPr>
      <w:r w:rsidRPr="09FD6E86" w:rsidR="09FD6E86">
        <w:rPr>
          <w:rFonts w:ascii="Calibri" w:hAnsi="Calibri" w:eastAsia="Calibri" w:cs="Calibri"/>
          <w:noProof w:val="0"/>
          <w:color w:val="000000" w:themeColor="text1" w:themeTint="FF" w:themeShade="FF"/>
          <w:sz w:val="24"/>
          <w:szCs w:val="24"/>
          <w:lang w:val="en-GB"/>
        </w:rPr>
        <w:t xml:space="preserve">Taylor, I. (2019). ‘British Airways’, [Online]. Available: </w:t>
      </w:r>
      <w:hyperlink r:id="R9dcb06e4dfe2478b">
        <w:r w:rsidRPr="09FD6E86" w:rsidR="09FD6E86">
          <w:rPr>
            <w:rStyle w:val="Hyperlink"/>
            <w:rFonts w:ascii="Calibri" w:hAnsi="Calibri" w:eastAsia="Calibri" w:cs="Calibri"/>
            <w:noProof w:val="0"/>
            <w:color w:val="002060"/>
            <w:sz w:val="24"/>
            <w:szCs w:val="24"/>
            <w:lang w:val="en-GB"/>
          </w:rPr>
          <w:t>http://www.travelweekly.co.uk/articles/340029</w:t>
        </w:r>
      </w:hyperlink>
      <w:r w:rsidRPr="09FD6E86" w:rsidR="09FD6E86">
        <w:rPr>
          <w:rFonts w:ascii="Calibri" w:hAnsi="Calibri" w:eastAsia="Calibri" w:cs="Calibri"/>
          <w:noProof w:val="0"/>
          <w:color w:val="000000" w:themeColor="text1" w:themeTint="FF" w:themeShade="FF"/>
          <w:sz w:val="24"/>
          <w:szCs w:val="24"/>
          <w:lang w:val="en-GB"/>
        </w:rPr>
        <w:t>, [1</w:t>
      </w:r>
      <w:r w:rsidRPr="09FD6E86" w:rsidR="09FD6E86">
        <w:rPr>
          <w:rFonts w:ascii="Calibri" w:hAnsi="Calibri" w:eastAsia="Calibri" w:cs="Calibri"/>
          <w:noProof w:val="0"/>
          <w:color w:val="000000" w:themeColor="text1" w:themeTint="FF" w:themeShade="FF"/>
          <w:sz w:val="24"/>
          <w:szCs w:val="24"/>
          <w:vertAlign w:val="superscript"/>
          <w:lang w:val="en-GB"/>
        </w:rPr>
        <w:t>st</w:t>
      </w:r>
      <w:r w:rsidRPr="09FD6E86" w:rsidR="09FD6E86">
        <w:rPr>
          <w:rFonts w:ascii="Calibri" w:hAnsi="Calibri" w:eastAsia="Calibri" w:cs="Calibri"/>
          <w:noProof w:val="0"/>
          <w:color w:val="000000" w:themeColor="text1" w:themeTint="FF" w:themeShade="FF"/>
          <w:sz w:val="24"/>
          <w:szCs w:val="24"/>
          <w:lang w:val="en-GB"/>
        </w:rPr>
        <w:t xml:space="preserve"> No</w:t>
      </w:r>
      <w:r w:rsidRPr="09FD6E86" w:rsidR="09FD6E86">
        <w:rPr>
          <w:rFonts w:ascii="Calibri" w:hAnsi="Calibri" w:eastAsia="Calibri" w:cs="Calibri"/>
          <w:noProof w:val="0"/>
          <w:sz w:val="24"/>
          <w:szCs w:val="24"/>
          <w:lang w:val="en-GB"/>
        </w:rPr>
        <w:t>vember 2019]</w:t>
      </w:r>
      <w:r w:rsidRPr="09FD6E86" w:rsidR="09FD6E86">
        <w:rPr>
          <w:rFonts w:ascii="Calibri" w:hAnsi="Calibri" w:eastAsia="Calibri" w:cs="Calibri"/>
          <w:noProof w:val="0"/>
          <w:sz w:val="24"/>
          <w:szCs w:val="24"/>
          <w:lang w:val="en-GB"/>
        </w:rPr>
        <w:t>.</w:t>
      </w:r>
    </w:p>
    <w:p w:rsidR="09FD6E86" w:rsidP="09FD6E86" w:rsidRDefault="09FD6E86" w14:paraId="46040CF1" w14:textId="51EDA882">
      <w:pPr>
        <w:pStyle w:val="Normal"/>
        <w:bidi w:val="0"/>
        <w:spacing w:before="0" w:beforeAutospacing="off" w:after="0" w:afterAutospacing="off" w:line="259" w:lineRule="auto"/>
        <w:ind w:left="0" w:right="0"/>
        <w:jc w:val="left"/>
        <w:rPr>
          <w:rFonts w:ascii="Calibri" w:hAnsi="Calibri" w:eastAsia="Calibri" w:cs="Calibri"/>
          <w:noProof w:val="0"/>
          <w:sz w:val="24"/>
          <w:szCs w:val="24"/>
          <w:lang w:val="en-GB"/>
        </w:rPr>
      </w:pPr>
    </w:p>
    <w:p w:rsidR="09FD6E86" w:rsidP="09FD6E86" w:rsidRDefault="09FD6E86" w14:paraId="6FEC1BDF" w14:textId="6E8DD75A">
      <w:pPr>
        <w:pStyle w:val="Normal"/>
        <w:bidi w:val="0"/>
        <w:spacing w:before="0" w:beforeAutospacing="off" w:after="0" w:afterAutospacing="off" w:line="259" w:lineRule="auto"/>
        <w:ind w:left="0" w:right="0"/>
        <w:jc w:val="left"/>
        <w:rPr>
          <w:rFonts w:ascii="Calibri" w:hAnsi="Calibri" w:eastAsia="Calibri" w:cs="Calibri"/>
          <w:noProof w:val="0"/>
          <w:color w:val="000000" w:themeColor="text1" w:themeTint="FF" w:themeShade="FF"/>
          <w:sz w:val="24"/>
          <w:szCs w:val="24"/>
          <w:lang w:val="en-GB"/>
        </w:rPr>
      </w:pPr>
      <w:r w:rsidRPr="09FD6E86" w:rsidR="09FD6E86">
        <w:rPr>
          <w:rFonts w:ascii="Calibri" w:hAnsi="Calibri" w:eastAsia="Calibri" w:cs="Calibri"/>
          <w:noProof w:val="0"/>
          <w:color w:val="000000" w:themeColor="text1" w:themeTint="FF" w:themeShade="FF"/>
          <w:sz w:val="24"/>
          <w:szCs w:val="24"/>
          <w:lang w:val="en-GB"/>
        </w:rPr>
        <w:t>T</w:t>
      </w:r>
      <w:r w:rsidRPr="09FD6E86" w:rsidR="09FD6E86">
        <w:rPr>
          <w:rFonts w:ascii="Calibri" w:hAnsi="Calibri" w:eastAsia="Calibri" w:cs="Calibri"/>
          <w:noProof w:val="0"/>
          <w:color w:val="000000" w:themeColor="text1" w:themeTint="FF" w:themeShade="FF"/>
          <w:sz w:val="24"/>
          <w:szCs w:val="24"/>
          <w:lang w:val="en-GB"/>
        </w:rPr>
        <w:t xml:space="preserve">homas, J. (2014), ‘A very British Airline’ [Online] </w:t>
      </w:r>
      <w:hyperlink r:id="R32f80b80009542a9">
        <w:r w:rsidRPr="09FD6E86" w:rsidR="09FD6E86">
          <w:rPr>
            <w:rStyle w:val="Hyperlink"/>
            <w:rFonts w:ascii="Calibri" w:hAnsi="Calibri" w:eastAsia="Calibri" w:cs="Calibri"/>
            <w:noProof w:val="0"/>
            <w:color w:val="002060"/>
            <w:sz w:val="24"/>
            <w:szCs w:val="24"/>
            <w:lang w:val="en-GB"/>
          </w:rPr>
          <w:t>https://www.youtube.com/watch?v=ZKMVvK187yw</w:t>
        </w:r>
      </w:hyperlink>
      <w:r w:rsidRPr="09FD6E86" w:rsidR="09FD6E86">
        <w:rPr>
          <w:rFonts w:ascii="Calibri" w:hAnsi="Calibri" w:eastAsia="Calibri" w:cs="Calibri"/>
          <w:noProof w:val="0"/>
          <w:color w:val="000000" w:themeColor="text1" w:themeTint="FF" w:themeShade="FF"/>
          <w:sz w:val="24"/>
          <w:szCs w:val="24"/>
          <w:lang w:val="en-GB"/>
        </w:rPr>
        <w:t>, Accessed 1</w:t>
      </w:r>
      <w:r w:rsidRPr="09FD6E86" w:rsidR="09FD6E86">
        <w:rPr>
          <w:rFonts w:ascii="Calibri" w:hAnsi="Calibri" w:eastAsia="Calibri" w:cs="Calibri"/>
          <w:noProof w:val="0"/>
          <w:color w:val="000000" w:themeColor="text1" w:themeTint="FF" w:themeShade="FF"/>
          <w:sz w:val="24"/>
          <w:szCs w:val="24"/>
          <w:vertAlign w:val="superscript"/>
          <w:lang w:val="en-GB"/>
        </w:rPr>
        <w:t>st</w:t>
      </w:r>
      <w:r w:rsidRPr="09FD6E86" w:rsidR="09FD6E86">
        <w:rPr>
          <w:rFonts w:ascii="Calibri" w:hAnsi="Calibri" w:eastAsia="Calibri" w:cs="Calibri"/>
          <w:noProof w:val="0"/>
          <w:color w:val="000000" w:themeColor="text1" w:themeTint="FF" w:themeShade="FF"/>
          <w:sz w:val="24"/>
          <w:szCs w:val="24"/>
          <w:lang w:val="en-GB"/>
        </w:rPr>
        <w:t xml:space="preserve"> November 2019.</w:t>
      </w:r>
      <w:r w:rsidRPr="09FD6E86" w:rsidR="09FD6E86">
        <w:rPr>
          <w:rFonts w:ascii="Calibri" w:hAnsi="Calibri" w:eastAsia="Calibri" w:cs="Calibri"/>
          <w:noProof w:val="0"/>
          <w:color w:val="000000" w:themeColor="text1" w:themeTint="FF" w:themeShade="FF"/>
          <w:sz w:val="24"/>
          <w:szCs w:val="24"/>
          <w:lang w:val="en-GB"/>
        </w:rPr>
        <w:t xml:space="preserve"> </w:t>
      </w:r>
    </w:p>
    <w:p w:rsidR="0176F3DF" w:rsidP="09FD6E86" w:rsidRDefault="0176F3DF" w14:paraId="51FA475D" w14:textId="6E1FAF61">
      <w:pPr>
        <w:pStyle w:val="Normal"/>
        <w:bidi w:val="0"/>
        <w:spacing w:before="0" w:beforeAutospacing="off" w:after="0" w:afterAutospacing="off" w:line="259" w:lineRule="auto"/>
        <w:ind w:left="0" w:right="0"/>
        <w:jc w:val="left"/>
        <w:rPr>
          <w:rFonts w:ascii="Calibri" w:hAnsi="Calibri" w:eastAsia="Calibri" w:cs="Calibri"/>
          <w:noProof w:val="0"/>
          <w:sz w:val="24"/>
          <w:szCs w:val="24"/>
          <w:lang w:val="en-GB"/>
        </w:rPr>
      </w:pPr>
    </w:p>
    <w:p w:rsidR="09FD6E86" w:rsidP="09FD6E86" w:rsidRDefault="09FD6E86" w14:paraId="55992648" w14:textId="3D7991B3">
      <w:pPr>
        <w:pStyle w:val="Normal"/>
        <w:bidi w:val="0"/>
        <w:spacing w:before="0" w:beforeAutospacing="off" w:after="0" w:afterAutospacing="off" w:line="259" w:lineRule="auto"/>
        <w:ind w:left="0" w:right="0"/>
        <w:jc w:val="left"/>
        <w:rPr>
          <w:rFonts w:ascii="Calibri" w:hAnsi="Calibri" w:eastAsia="Calibri" w:cs="Calibri"/>
          <w:noProof w:val="0"/>
          <w:sz w:val="24"/>
          <w:szCs w:val="24"/>
          <w:lang w:val="en-GB"/>
        </w:rPr>
      </w:pPr>
      <w:r w:rsidRPr="09FD6E86" w:rsidR="09FD6E86">
        <w:rPr>
          <w:rFonts w:ascii="Calibri" w:hAnsi="Calibri" w:eastAsia="Calibri" w:cs="Calibri"/>
          <w:noProof w:val="0"/>
          <w:sz w:val="24"/>
          <w:szCs w:val="24"/>
          <w:lang w:val="en-GB"/>
        </w:rPr>
        <w:t>Trip Advisor (2019). ‘British Airways reviews’ [Online]. Avail</w:t>
      </w:r>
      <w:r w:rsidRPr="09FD6E86" w:rsidR="09FD6E86">
        <w:rPr>
          <w:rFonts w:ascii="Calibri" w:hAnsi="Calibri" w:eastAsia="Calibri" w:cs="Calibri"/>
          <w:noProof w:val="0"/>
          <w:sz w:val="24"/>
          <w:szCs w:val="24"/>
          <w:lang w:val="en-GB"/>
        </w:rPr>
        <w:t>a</w:t>
      </w:r>
      <w:r w:rsidRPr="09FD6E86" w:rsidR="09FD6E86">
        <w:rPr>
          <w:rFonts w:ascii="Calibri" w:hAnsi="Calibri" w:eastAsia="Calibri" w:cs="Calibri"/>
          <w:noProof w:val="0"/>
          <w:sz w:val="24"/>
          <w:szCs w:val="24"/>
          <w:lang w:val="en-GB"/>
        </w:rPr>
        <w:t xml:space="preserve">ble: </w:t>
      </w:r>
      <w:hyperlink r:id="Rc0d30a5ddf624c8b">
        <w:r w:rsidRPr="09FD6E86" w:rsidR="09FD6E86">
          <w:rPr>
            <w:rStyle w:val="Hyperlink"/>
            <w:rFonts w:ascii="Calibri" w:hAnsi="Calibri" w:eastAsia="Calibri" w:cs="Calibri"/>
            <w:noProof w:val="0"/>
            <w:color w:val="002060"/>
            <w:sz w:val="24"/>
            <w:szCs w:val="24"/>
            <w:lang w:val="en-GB"/>
          </w:rPr>
          <w:t>https://www.tripadvisor.co.uk/Airline_Review-d8729039-Reviews-British-Airways</w:t>
        </w:r>
      </w:hyperlink>
      <w:r w:rsidRPr="09FD6E86" w:rsidR="09FD6E86">
        <w:rPr>
          <w:rFonts w:ascii="Calibri" w:hAnsi="Calibri" w:eastAsia="Calibri" w:cs="Calibri"/>
          <w:noProof w:val="0"/>
          <w:sz w:val="24"/>
          <w:szCs w:val="24"/>
          <w:lang w:val="en-GB"/>
        </w:rPr>
        <w:t xml:space="preserve"> [2019, November, 03].</w:t>
      </w:r>
    </w:p>
    <w:sectPr w:rsidRPr="002307B9" w:rsidR="005B14BA" w:rsidSect="00197D1D">
      <w:pgSz w:w="11900" w:h="16840" w:orient="portrait"/>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715D"/>
    <w:rsid w:val="001071C5"/>
    <w:rsid w:val="00197D1D"/>
    <w:rsid w:val="002307B9"/>
    <w:rsid w:val="0033377F"/>
    <w:rsid w:val="00351A68"/>
    <w:rsid w:val="00523AB1"/>
    <w:rsid w:val="00642951"/>
    <w:rsid w:val="00670C6D"/>
    <w:rsid w:val="00675B85"/>
    <w:rsid w:val="00690603"/>
    <w:rsid w:val="00791D3C"/>
    <w:rsid w:val="007E6F50"/>
    <w:rsid w:val="0086715D"/>
    <w:rsid w:val="0096086A"/>
    <w:rsid w:val="00B64E4E"/>
    <w:rsid w:val="00D72326"/>
    <w:rsid w:val="00E94D77"/>
    <w:rsid w:val="0176F3DF"/>
    <w:rsid w:val="09FD6E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AE49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unhideWhenUsed/>
    <w:rsid w:val="0086715D"/>
    <w:pPr>
      <w:spacing w:before="100" w:beforeAutospacing="1" w:after="100" w:afterAutospacing="1"/>
    </w:pPr>
    <w:rPr>
      <w:rFonts w:ascii="Times New Roman" w:hAnsi="Times New Roman" w:cs="Times New Roman"/>
      <w:lang w:eastAsia="en-GB"/>
    </w:rPr>
  </w:style>
  <w:style w:type="character" w:styleId="Strong">
    <w:name w:val="Strong"/>
    <w:basedOn w:val="DefaultParagraphFont"/>
    <w:uiPriority w:val="22"/>
    <w:qFormat/>
    <w:rsid w:val="0086715D"/>
    <w:rPr>
      <w:b/>
      <w:bCs/>
    </w:rPr>
  </w:style>
  <w:style w:type="paragraph" w:styleId="NoSpacing">
    <w:name w:val="No Spacing"/>
    <w:link w:val="NoSpacingChar"/>
    <w:uiPriority w:val="1"/>
    <w:qFormat/>
    <w:rsid w:val="00197D1D"/>
    <w:rPr>
      <w:rFonts w:eastAsiaTheme="minorEastAsia"/>
      <w:sz w:val="22"/>
      <w:szCs w:val="22"/>
      <w:lang w:val="en-US" w:eastAsia="zh-CN"/>
    </w:rPr>
  </w:style>
  <w:style w:type="character" w:styleId="NoSpacingChar" w:customStyle="1">
    <w:name w:val="No Spacing Char"/>
    <w:basedOn w:val="DefaultParagraphFont"/>
    <w:link w:val="NoSpacing"/>
    <w:uiPriority w:val="1"/>
    <w:rsid w:val="00197D1D"/>
    <w:rPr>
      <w:rFonts w:eastAsiaTheme="minorEastAsia"/>
      <w:sz w:val="22"/>
      <w:szCs w:val="22"/>
      <w:lang w:val="en-US" w:eastAsia="zh-CN"/>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123695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glossaryDocument" Target="/word/glossary/document.xml" Id="Rad5a0cd842f54262" /><Relationship Type="http://schemas.openxmlformats.org/officeDocument/2006/relationships/hyperlink" Target="https://www.bbc.co.uk/news/topics/cmmq89l227wt/british-airways" TargetMode="External" Id="R875651d99cc74328" /><Relationship Type="http://schemas.openxmlformats.org/officeDocument/2006/relationships/hyperlink" Target="https://www.youtube.com/watch?v=vKYGczbmvwg" TargetMode="External" Id="Rb9159f95048443a4" /><Relationship Type="http://schemas.openxmlformats.org/officeDocument/2006/relationships/hyperlink" Target="https://www.britishairways.com/" TargetMode="External" Id="R942a9f9e43694fea" /><Relationship Type="http://schemas.openxmlformats.org/officeDocument/2006/relationships/hyperlink" Target="http://www.businessdictionary.com/" TargetMode="External" Id="R9ee3c94af59f4e16" /><Relationship Type="http://schemas.openxmlformats.org/officeDocument/2006/relationships/hyperlink" Target="https://careers.ba.com/working-with-us" TargetMode="External" Id="Rbcf4dcb38f714b4f" /><Relationship Type="http://schemas.openxmlformats.org/officeDocument/2006/relationships/hyperlink" Target="https://mediacentre.britishairways.com" TargetMode="External" Id="R2d72fa1e4cb8444a" /><Relationship Type="http://schemas.openxmlformats.org/officeDocument/2006/relationships/hyperlink" Target="https://www.airlinequality.com/airline-reviews/british-airways/" TargetMode="External" Id="Rec938596280e4281" /><Relationship Type="http://schemas.openxmlformats.org/officeDocument/2006/relationships/hyperlink" Target="http://www.travelweekly.co.uk/articles/340029" TargetMode="External" Id="R9dcb06e4dfe2478b" /><Relationship Type="http://schemas.openxmlformats.org/officeDocument/2006/relationships/hyperlink" Target="https://www.youtube.com/watch?v=ZKMVvK187yw" TargetMode="External" Id="R32f80b80009542a9" /><Relationship Type="http://schemas.openxmlformats.org/officeDocument/2006/relationships/hyperlink" Target="https://www.tripadvisor.co.uk/Airline_Review-d8729039-Reviews-British-Airways" TargetMode="External" Id="Rc0d30a5ddf624c8b"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ddf0f13-e15f-4784-b78a-31d5b79a6911}"/>
      </w:docPartPr>
      <w:docPartBody>
        <w:p w14:paraId="49B0A1D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student 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Research Proposal</dc:title>
  <dc:subject/>
  <dc:creator>Student Name</dc:creator>
  <keywords/>
  <dc:description/>
  <lastModifiedBy>Chloe Ryland (1901730)</lastModifiedBy>
  <revision>20</revision>
  <dcterms:created xsi:type="dcterms:W3CDTF">2019-10-20T11:00:00.0000000Z</dcterms:created>
  <dcterms:modified xsi:type="dcterms:W3CDTF">2019-11-04T15:56:01.3126891Z</dcterms:modified>
</coreProperties>
</file>