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913C0" w14:textId="1A8F1C07" w:rsidR="00F235EE" w:rsidRPr="00F235EE" w:rsidRDefault="00F235EE" w:rsidP="009A2943">
      <w:pPr>
        <w:rPr>
          <w:b/>
          <w:bCs/>
          <w:sz w:val="40"/>
          <w:szCs w:val="40"/>
        </w:rPr>
      </w:pPr>
      <w:r>
        <w:rPr>
          <w:b/>
          <w:bCs/>
          <w:sz w:val="40"/>
          <w:szCs w:val="40"/>
        </w:rPr>
        <w:t>Tutorial-MSc In Public health</w:t>
      </w:r>
    </w:p>
    <w:p w14:paraId="0ED9D908" w14:textId="77777777" w:rsidR="00F235EE" w:rsidRDefault="00F235EE" w:rsidP="009A2943">
      <w:pPr>
        <w:rPr>
          <w:b/>
          <w:bCs/>
        </w:rPr>
      </w:pPr>
    </w:p>
    <w:p w14:paraId="27477E9E" w14:textId="15378AF0" w:rsidR="009A2943" w:rsidRPr="009A2943" w:rsidRDefault="009A2943" w:rsidP="009A2943">
      <w:pPr>
        <w:rPr>
          <w:b/>
          <w:bCs/>
        </w:rPr>
      </w:pPr>
      <w:r w:rsidRPr="009A2943">
        <w:rPr>
          <w:b/>
          <w:bCs/>
        </w:rPr>
        <w:t>Step-by-Step Tutorial on Autocratic and Centralized Healthcare Case Studies</w:t>
      </w:r>
    </w:p>
    <w:p w14:paraId="7CD139E7" w14:textId="77777777" w:rsidR="009A2943" w:rsidRPr="009A2943" w:rsidRDefault="009A2943" w:rsidP="009A2943">
      <w:r w:rsidRPr="009A2943">
        <w:pict w14:anchorId="123DBC4D">
          <v:rect id="_x0000_i1025" style="width:0;height:1.5pt" o:hralign="center" o:hrstd="t" o:hr="t" fillcolor="#a0a0a0" stroked="f"/>
        </w:pict>
      </w:r>
    </w:p>
    <w:p w14:paraId="01A75034" w14:textId="77777777" w:rsidR="009A2943" w:rsidRPr="009A2943" w:rsidRDefault="009A2943" w:rsidP="009A2943">
      <w:pPr>
        <w:rPr>
          <w:b/>
          <w:bCs/>
        </w:rPr>
      </w:pPr>
      <w:r w:rsidRPr="009A2943">
        <w:rPr>
          <w:b/>
          <w:bCs/>
        </w:rPr>
        <w:t>1. Understand the UK Healthcare System (NHS) Structure</w:t>
      </w:r>
    </w:p>
    <w:p w14:paraId="0ABC82FB" w14:textId="77777777" w:rsidR="009A2943" w:rsidRPr="009A2943" w:rsidRDefault="009A2943" w:rsidP="009A2943">
      <w:r w:rsidRPr="009A2943">
        <w:t xml:space="preserve">The </w:t>
      </w:r>
      <w:r w:rsidRPr="009A2943">
        <w:rPr>
          <w:b/>
          <w:bCs/>
        </w:rPr>
        <w:t>NHS</w:t>
      </w:r>
      <w:r w:rsidRPr="009A2943">
        <w:t xml:space="preserve"> is a publicly funded healthcare system, providing free healthcare at the point of use. It is structured as a centralized organization with decision-making authority primarily concentrated at the national level (NHS England, NHS Scotland, NHS Wales, and Health and Social Care in Northern Ireland). Understanding this system is crucial for analyzing how both </w:t>
      </w:r>
      <w:r w:rsidRPr="009A2943">
        <w:rPr>
          <w:b/>
          <w:bCs/>
        </w:rPr>
        <w:t>autocratic</w:t>
      </w:r>
      <w:r w:rsidRPr="009A2943">
        <w:t xml:space="preserve"> and </w:t>
      </w:r>
      <w:r w:rsidRPr="009A2943">
        <w:rPr>
          <w:b/>
          <w:bCs/>
        </w:rPr>
        <w:t>centralized</w:t>
      </w:r>
      <w:r w:rsidRPr="009A2943">
        <w:t xml:space="preserve"> decision-making play out in practice.</w:t>
      </w:r>
    </w:p>
    <w:p w14:paraId="7CF9917A" w14:textId="77777777" w:rsidR="009A2943" w:rsidRPr="009A2943" w:rsidRDefault="009A2943" w:rsidP="009A2943">
      <w:pPr>
        <w:numPr>
          <w:ilvl w:val="0"/>
          <w:numId w:val="1"/>
        </w:numPr>
      </w:pPr>
      <w:r w:rsidRPr="009A2943">
        <w:rPr>
          <w:b/>
          <w:bCs/>
        </w:rPr>
        <w:t>Key Concepts:</w:t>
      </w:r>
    </w:p>
    <w:p w14:paraId="0D4EE6CD" w14:textId="77777777" w:rsidR="009A2943" w:rsidRPr="009A2943" w:rsidRDefault="009A2943" w:rsidP="009A2943">
      <w:pPr>
        <w:numPr>
          <w:ilvl w:val="1"/>
          <w:numId w:val="1"/>
        </w:numPr>
      </w:pPr>
      <w:r w:rsidRPr="009A2943">
        <w:rPr>
          <w:b/>
          <w:bCs/>
        </w:rPr>
        <w:t>Centralized healthcare</w:t>
      </w:r>
      <w:r w:rsidRPr="009A2943">
        <w:t>: The NHS is an example of a centralized system where funding, policies, and major decisions are made at the top (by the government and national NHS bodies) and then implemented by regional/local NHS trusts.</w:t>
      </w:r>
    </w:p>
    <w:p w14:paraId="26F910E1" w14:textId="77777777" w:rsidR="009A2943" w:rsidRPr="009A2943" w:rsidRDefault="009A2943" w:rsidP="009A2943">
      <w:pPr>
        <w:numPr>
          <w:ilvl w:val="1"/>
          <w:numId w:val="1"/>
        </w:numPr>
      </w:pPr>
      <w:r w:rsidRPr="009A2943">
        <w:rPr>
          <w:b/>
          <w:bCs/>
        </w:rPr>
        <w:t>Autocratic elements</w:t>
      </w:r>
      <w:r w:rsidRPr="009A2943">
        <w:t>: In specific healthcare settings (such as hospital leadership or crisis management), leaders may adopt an autocratic approach to make swift, top-down decisions, especially in critical situations like emergency care or during the COVID-19 pandemic.</w:t>
      </w:r>
    </w:p>
    <w:p w14:paraId="3C094960" w14:textId="77777777" w:rsidR="009A2943" w:rsidRPr="009A2943" w:rsidRDefault="009A2943" w:rsidP="009A2943">
      <w:pPr>
        <w:rPr>
          <w:b/>
          <w:bCs/>
        </w:rPr>
      </w:pPr>
      <w:r w:rsidRPr="009A2943">
        <w:rPr>
          <w:b/>
          <w:bCs/>
        </w:rPr>
        <w:t>2. Distinguish Autocratic Leadership and Centralization in Healthcare Contexts</w:t>
      </w:r>
    </w:p>
    <w:p w14:paraId="4B50C636" w14:textId="77777777" w:rsidR="009A2943" w:rsidRPr="009A2943" w:rsidRDefault="009A2943" w:rsidP="009A2943">
      <w:r w:rsidRPr="009A2943">
        <w:rPr>
          <w:b/>
          <w:bCs/>
        </w:rPr>
        <w:t>Autocratic Leadership in Healthcare</w:t>
      </w:r>
      <w:r w:rsidRPr="009A2943">
        <w:t>:</w:t>
      </w:r>
    </w:p>
    <w:p w14:paraId="74D0D364" w14:textId="77777777" w:rsidR="009A2943" w:rsidRPr="009A2943" w:rsidRDefault="009A2943" w:rsidP="009A2943">
      <w:pPr>
        <w:numPr>
          <w:ilvl w:val="0"/>
          <w:numId w:val="2"/>
        </w:numPr>
      </w:pPr>
      <w:r w:rsidRPr="009A2943">
        <w:rPr>
          <w:b/>
          <w:bCs/>
        </w:rPr>
        <w:t>Example</w:t>
      </w:r>
      <w:r w:rsidRPr="009A2943">
        <w:t>: A hospital CEO or a department head might make quick decisions during emergencies without consulting other staff, such as during the COVID-19 crisis, when decisions needed to be made quickly regarding hospital capacity, ventilator distribution, or patient care protocols.</w:t>
      </w:r>
    </w:p>
    <w:p w14:paraId="0A4A9200" w14:textId="77777777" w:rsidR="009A2943" w:rsidRPr="009A2943" w:rsidRDefault="009A2943" w:rsidP="009A2943">
      <w:pPr>
        <w:numPr>
          <w:ilvl w:val="0"/>
          <w:numId w:val="2"/>
        </w:numPr>
      </w:pPr>
      <w:r w:rsidRPr="009A2943">
        <w:rPr>
          <w:b/>
          <w:bCs/>
        </w:rPr>
        <w:t>Key Characteristics</w:t>
      </w:r>
      <w:r w:rsidRPr="009A2943">
        <w:t xml:space="preserve">: </w:t>
      </w:r>
      <w:proofErr w:type="gramStart"/>
      <w:r w:rsidRPr="009A2943">
        <w:t>Fast, unilateral decision-making,</w:t>
      </w:r>
      <w:proofErr w:type="gramEnd"/>
      <w:r w:rsidRPr="009A2943">
        <w:t xml:space="preserve"> often used when there is little time for discussion. It can be effective in crises but may create dissatisfaction or morale issues among staff.</w:t>
      </w:r>
    </w:p>
    <w:p w14:paraId="69CFC86A" w14:textId="77777777" w:rsidR="009A2943" w:rsidRPr="009A2943" w:rsidRDefault="009A2943" w:rsidP="009A2943">
      <w:r w:rsidRPr="009A2943">
        <w:rPr>
          <w:b/>
          <w:bCs/>
        </w:rPr>
        <w:t>Centralization in Healthcare</w:t>
      </w:r>
      <w:r w:rsidRPr="009A2943">
        <w:t>:</w:t>
      </w:r>
    </w:p>
    <w:p w14:paraId="6348701C" w14:textId="77777777" w:rsidR="009A2943" w:rsidRPr="009A2943" w:rsidRDefault="009A2943" w:rsidP="009A2943">
      <w:pPr>
        <w:numPr>
          <w:ilvl w:val="0"/>
          <w:numId w:val="3"/>
        </w:numPr>
      </w:pPr>
      <w:r w:rsidRPr="009A2943">
        <w:rPr>
          <w:b/>
          <w:bCs/>
        </w:rPr>
        <w:t>Example</w:t>
      </w:r>
      <w:r w:rsidRPr="009A2943">
        <w:t xml:space="preserve">: The NHS </w:t>
      </w:r>
      <w:proofErr w:type="gramStart"/>
      <w:r w:rsidRPr="009A2943">
        <w:t>as a whole operates</w:t>
      </w:r>
      <w:proofErr w:type="gramEnd"/>
      <w:r w:rsidRPr="009A2943">
        <w:t xml:space="preserve"> as a centralized system where major policies (like health funding, strategic goals, or national healthcare initiatives) are determined by NHS England or the UK government and passed down to local NHS trusts for implementation.</w:t>
      </w:r>
    </w:p>
    <w:p w14:paraId="6D01C7B3" w14:textId="77777777" w:rsidR="009A2943" w:rsidRPr="009A2943" w:rsidRDefault="009A2943" w:rsidP="009A2943">
      <w:pPr>
        <w:numPr>
          <w:ilvl w:val="0"/>
          <w:numId w:val="3"/>
        </w:numPr>
      </w:pPr>
      <w:r w:rsidRPr="009A2943">
        <w:rPr>
          <w:b/>
          <w:bCs/>
        </w:rPr>
        <w:t>Key Characteristics</w:t>
      </w:r>
      <w:r w:rsidRPr="009A2943">
        <w:t>: Efficient implementation of national policies across the country, ensures consistency in healthcare standards, but may lack flexibility for local contexts or specific patient needs.</w:t>
      </w:r>
    </w:p>
    <w:p w14:paraId="7856FC95" w14:textId="77777777" w:rsidR="009A2943" w:rsidRPr="009A2943" w:rsidRDefault="009A2943" w:rsidP="009A2943">
      <w:pPr>
        <w:rPr>
          <w:b/>
          <w:bCs/>
        </w:rPr>
      </w:pPr>
      <w:r w:rsidRPr="009A2943">
        <w:rPr>
          <w:b/>
          <w:bCs/>
        </w:rPr>
        <w:t>3. Approaching Case Studies: Key Questions to Explore</w:t>
      </w:r>
    </w:p>
    <w:p w14:paraId="3C24E953" w14:textId="77777777" w:rsidR="009A2943" w:rsidRPr="009A2943" w:rsidRDefault="009A2943" w:rsidP="009A2943">
      <w:r w:rsidRPr="009A2943">
        <w:t>When tackling a case study on autocratic leadership and centralized healthcare, consider these questions:</w:t>
      </w:r>
    </w:p>
    <w:p w14:paraId="6F17DF1B" w14:textId="77777777" w:rsidR="009A2943" w:rsidRPr="009A2943" w:rsidRDefault="009A2943" w:rsidP="009A2943">
      <w:pPr>
        <w:rPr>
          <w:b/>
          <w:bCs/>
        </w:rPr>
      </w:pPr>
      <w:r w:rsidRPr="009A2943">
        <w:rPr>
          <w:b/>
          <w:bCs/>
        </w:rPr>
        <w:lastRenderedPageBreak/>
        <w:t>Autocratic Leadership in Healthcare</w:t>
      </w:r>
    </w:p>
    <w:p w14:paraId="01D6F35E" w14:textId="77777777" w:rsidR="009A2943" w:rsidRPr="009A2943" w:rsidRDefault="009A2943" w:rsidP="009A2943">
      <w:pPr>
        <w:numPr>
          <w:ilvl w:val="0"/>
          <w:numId w:val="4"/>
        </w:numPr>
      </w:pPr>
      <w:r w:rsidRPr="009A2943">
        <w:rPr>
          <w:b/>
          <w:bCs/>
        </w:rPr>
        <w:t>When is autocratic leadership used in healthcare, and why?</w:t>
      </w:r>
    </w:p>
    <w:p w14:paraId="2E4307A2" w14:textId="77777777" w:rsidR="009A2943" w:rsidRPr="009A2943" w:rsidRDefault="009A2943" w:rsidP="009A2943">
      <w:pPr>
        <w:numPr>
          <w:ilvl w:val="1"/>
          <w:numId w:val="4"/>
        </w:numPr>
      </w:pPr>
      <w:r w:rsidRPr="009A2943">
        <w:t>Consider examples like crisis situations (pandemics, natural disasters) where rapid decision-making is needed.</w:t>
      </w:r>
    </w:p>
    <w:p w14:paraId="5C88AB51" w14:textId="77777777" w:rsidR="009A2943" w:rsidRPr="009A2943" w:rsidRDefault="009A2943" w:rsidP="009A2943">
      <w:pPr>
        <w:numPr>
          <w:ilvl w:val="0"/>
          <w:numId w:val="4"/>
        </w:numPr>
      </w:pPr>
      <w:r w:rsidRPr="009A2943">
        <w:rPr>
          <w:b/>
          <w:bCs/>
        </w:rPr>
        <w:t>What are the benefits and downsides of autocratic leadership in healthcare?</w:t>
      </w:r>
    </w:p>
    <w:p w14:paraId="02212EA0" w14:textId="77777777" w:rsidR="009A2943" w:rsidRPr="009A2943" w:rsidRDefault="009A2943" w:rsidP="009A2943">
      <w:pPr>
        <w:numPr>
          <w:ilvl w:val="1"/>
          <w:numId w:val="4"/>
        </w:numPr>
      </w:pPr>
      <w:r w:rsidRPr="009A2943">
        <w:t>Benefits may include faster response times and clear direction.</w:t>
      </w:r>
    </w:p>
    <w:p w14:paraId="4E066EB1" w14:textId="77777777" w:rsidR="009A2943" w:rsidRPr="009A2943" w:rsidRDefault="009A2943" w:rsidP="009A2943">
      <w:pPr>
        <w:numPr>
          <w:ilvl w:val="1"/>
          <w:numId w:val="4"/>
        </w:numPr>
      </w:pPr>
      <w:r w:rsidRPr="009A2943">
        <w:t>Downsides may include reduced staff morale, lack of collaboration, and poor long-term decision quality.</w:t>
      </w:r>
    </w:p>
    <w:p w14:paraId="67D1497A" w14:textId="77777777" w:rsidR="009A2943" w:rsidRPr="009A2943" w:rsidRDefault="009A2943" w:rsidP="009A2943">
      <w:pPr>
        <w:numPr>
          <w:ilvl w:val="0"/>
          <w:numId w:val="4"/>
        </w:numPr>
      </w:pPr>
      <w:r w:rsidRPr="009A2943">
        <w:rPr>
          <w:b/>
          <w:bCs/>
        </w:rPr>
        <w:t>How does autocratic leadership affect patient care and staff performance?</w:t>
      </w:r>
    </w:p>
    <w:p w14:paraId="62FCC19B" w14:textId="77777777" w:rsidR="009A2943" w:rsidRPr="009A2943" w:rsidRDefault="009A2943" w:rsidP="009A2943">
      <w:pPr>
        <w:numPr>
          <w:ilvl w:val="1"/>
          <w:numId w:val="4"/>
        </w:numPr>
      </w:pPr>
      <w:r w:rsidRPr="009A2943">
        <w:t>Explore whether quick decisions improve patient outcomes or create inefficiencies due to lack of input from healthcare staff who are closer to the patients.</w:t>
      </w:r>
    </w:p>
    <w:p w14:paraId="159C53EB" w14:textId="77777777" w:rsidR="009A2943" w:rsidRPr="009A2943" w:rsidRDefault="009A2943" w:rsidP="009A2943">
      <w:pPr>
        <w:numPr>
          <w:ilvl w:val="0"/>
          <w:numId w:val="4"/>
        </w:numPr>
      </w:pPr>
      <w:r w:rsidRPr="009A2943">
        <w:rPr>
          <w:b/>
          <w:bCs/>
        </w:rPr>
        <w:t>Example Question</w:t>
      </w:r>
      <w:r w:rsidRPr="009A2943">
        <w:t xml:space="preserve">: </w:t>
      </w:r>
      <w:r w:rsidRPr="009A2943">
        <w:rPr>
          <w:i/>
          <w:iCs/>
        </w:rPr>
        <w:t>In a major hospital during a crisis, the head of emergency services adopts an autocratic approach to allocate resources quickly. Evaluate the impact of this leadership style on both staff morale and patient care outcomes.</w:t>
      </w:r>
    </w:p>
    <w:p w14:paraId="294C1479" w14:textId="77777777" w:rsidR="009A2943" w:rsidRPr="009A2943" w:rsidRDefault="009A2943" w:rsidP="009A2943">
      <w:pPr>
        <w:rPr>
          <w:b/>
          <w:bCs/>
        </w:rPr>
      </w:pPr>
      <w:r w:rsidRPr="009A2943">
        <w:rPr>
          <w:b/>
          <w:bCs/>
        </w:rPr>
        <w:t>Centralization in Healthcare</w:t>
      </w:r>
    </w:p>
    <w:p w14:paraId="66BA1EFA" w14:textId="77777777" w:rsidR="009A2943" w:rsidRPr="009A2943" w:rsidRDefault="009A2943" w:rsidP="009A2943">
      <w:pPr>
        <w:numPr>
          <w:ilvl w:val="0"/>
          <w:numId w:val="5"/>
        </w:numPr>
      </w:pPr>
      <w:r w:rsidRPr="009A2943">
        <w:rPr>
          <w:b/>
          <w:bCs/>
        </w:rPr>
        <w:t>How does centralization benefit or hinder healthcare delivery in the UK?</w:t>
      </w:r>
    </w:p>
    <w:p w14:paraId="0D433F6E" w14:textId="77777777" w:rsidR="009A2943" w:rsidRPr="009A2943" w:rsidRDefault="009A2943" w:rsidP="009A2943">
      <w:pPr>
        <w:numPr>
          <w:ilvl w:val="1"/>
          <w:numId w:val="5"/>
        </w:numPr>
      </w:pPr>
      <w:r w:rsidRPr="009A2943">
        <w:t>Benefits: Uniform healthcare standards across the country, economies of scale, consistent funding models.</w:t>
      </w:r>
    </w:p>
    <w:p w14:paraId="67E513EF" w14:textId="77777777" w:rsidR="009A2943" w:rsidRPr="009A2943" w:rsidRDefault="009A2943" w:rsidP="009A2943">
      <w:pPr>
        <w:numPr>
          <w:ilvl w:val="1"/>
          <w:numId w:val="5"/>
        </w:numPr>
      </w:pPr>
      <w:r w:rsidRPr="009A2943">
        <w:t>Challenges: Slow to adapt to local needs, lack of flexibility, bureaucratic inefficiencies.</w:t>
      </w:r>
    </w:p>
    <w:p w14:paraId="5A3AA1C6" w14:textId="77777777" w:rsidR="009A2943" w:rsidRPr="009A2943" w:rsidRDefault="009A2943" w:rsidP="009A2943">
      <w:pPr>
        <w:numPr>
          <w:ilvl w:val="0"/>
          <w:numId w:val="5"/>
        </w:numPr>
      </w:pPr>
      <w:r w:rsidRPr="009A2943">
        <w:rPr>
          <w:b/>
          <w:bCs/>
        </w:rPr>
        <w:t>What are the key differences in outcomes between centralized vs. decentralized healthcare systems?</w:t>
      </w:r>
    </w:p>
    <w:p w14:paraId="165CFCA1" w14:textId="77777777" w:rsidR="009A2943" w:rsidRPr="009A2943" w:rsidRDefault="009A2943" w:rsidP="009A2943">
      <w:pPr>
        <w:numPr>
          <w:ilvl w:val="1"/>
          <w:numId w:val="5"/>
        </w:numPr>
      </w:pPr>
      <w:r w:rsidRPr="009A2943">
        <w:t>Explore whether centralized systems, like the NHS, deliver more consistent care compared to decentralized systems, and whether local healthcare needs are met efficiently.</w:t>
      </w:r>
    </w:p>
    <w:p w14:paraId="08545BD9" w14:textId="77777777" w:rsidR="009A2943" w:rsidRPr="009A2943" w:rsidRDefault="009A2943" w:rsidP="009A2943">
      <w:pPr>
        <w:numPr>
          <w:ilvl w:val="0"/>
          <w:numId w:val="5"/>
        </w:numPr>
      </w:pPr>
      <w:r w:rsidRPr="009A2943">
        <w:rPr>
          <w:b/>
          <w:bCs/>
        </w:rPr>
        <w:t>How does centralization impact decision-making at the local level (NHS Trusts)?</w:t>
      </w:r>
    </w:p>
    <w:p w14:paraId="27543F84" w14:textId="77777777" w:rsidR="009A2943" w:rsidRPr="009A2943" w:rsidRDefault="009A2943" w:rsidP="009A2943">
      <w:pPr>
        <w:numPr>
          <w:ilvl w:val="1"/>
          <w:numId w:val="5"/>
        </w:numPr>
      </w:pPr>
      <w:r w:rsidRPr="009A2943">
        <w:t>Consider how central policies and budget controls influence local hospitals, trusts, and clinics in responding to patient demands or staffing issues.</w:t>
      </w:r>
    </w:p>
    <w:p w14:paraId="661580D2" w14:textId="77777777" w:rsidR="009A2943" w:rsidRPr="009A2943" w:rsidRDefault="009A2943" w:rsidP="009A2943">
      <w:pPr>
        <w:numPr>
          <w:ilvl w:val="0"/>
          <w:numId w:val="5"/>
        </w:numPr>
      </w:pPr>
      <w:r w:rsidRPr="009A2943">
        <w:rPr>
          <w:b/>
          <w:bCs/>
        </w:rPr>
        <w:t>Example Question</w:t>
      </w:r>
      <w:r w:rsidRPr="009A2943">
        <w:t xml:space="preserve">: </w:t>
      </w:r>
      <w:r w:rsidRPr="009A2943">
        <w:rPr>
          <w:i/>
          <w:iCs/>
        </w:rPr>
        <w:t>NHS England issues a directive to all NHS Trusts regarding the allocation of resources for cancer treatments. Evaluate how this centralized decision-making process impacts local NHS Trusts' ability to respond to specific community healthcare needs.</w:t>
      </w:r>
    </w:p>
    <w:p w14:paraId="61FBD845" w14:textId="77777777" w:rsidR="009A2943" w:rsidRPr="009A2943" w:rsidRDefault="009A2943" w:rsidP="009A2943">
      <w:r w:rsidRPr="009A2943">
        <w:pict w14:anchorId="656D803B">
          <v:rect id="_x0000_i1026" style="width:0;height:1.5pt" o:hralign="center" o:hrstd="t" o:hr="t" fillcolor="#a0a0a0" stroked="f"/>
        </w:pict>
      </w:r>
    </w:p>
    <w:p w14:paraId="15A4C30F" w14:textId="77777777" w:rsidR="009A2943" w:rsidRPr="009A2943" w:rsidRDefault="009A2943" w:rsidP="009A2943">
      <w:pPr>
        <w:rPr>
          <w:b/>
          <w:bCs/>
        </w:rPr>
      </w:pPr>
      <w:r w:rsidRPr="009A2943">
        <w:rPr>
          <w:b/>
          <w:bCs/>
        </w:rPr>
        <w:t>4. Analyzing a Case Study: Practical Application</w:t>
      </w:r>
    </w:p>
    <w:p w14:paraId="6CDBD0D1" w14:textId="77777777" w:rsidR="009A2943" w:rsidRPr="009A2943" w:rsidRDefault="009A2943" w:rsidP="009A2943">
      <w:pPr>
        <w:rPr>
          <w:b/>
          <w:bCs/>
        </w:rPr>
      </w:pPr>
      <w:r w:rsidRPr="009A2943">
        <w:rPr>
          <w:b/>
          <w:bCs/>
        </w:rPr>
        <w:t>Sample Case Study: The Role of Centralization and Autocratic Leadership during the COVID-19 Pandemic in the UK</w:t>
      </w:r>
    </w:p>
    <w:p w14:paraId="47E6CEDF" w14:textId="77777777" w:rsidR="009A2943" w:rsidRPr="009A2943" w:rsidRDefault="009A2943" w:rsidP="009A2943">
      <w:r w:rsidRPr="009A2943">
        <w:rPr>
          <w:b/>
          <w:bCs/>
        </w:rPr>
        <w:lastRenderedPageBreak/>
        <w:t>Context</w:t>
      </w:r>
      <w:r w:rsidRPr="009A2943">
        <w:t>: The NHS had to respond rapidly to the COVID-19 crisis, requiring both centralized decision-making at the national level and, in some cases, autocratic leadership at the hospital level.</w:t>
      </w:r>
    </w:p>
    <w:p w14:paraId="7C9B1F0B" w14:textId="77777777" w:rsidR="009A2943" w:rsidRPr="009A2943" w:rsidRDefault="009A2943" w:rsidP="009A2943">
      <w:pPr>
        <w:numPr>
          <w:ilvl w:val="0"/>
          <w:numId w:val="6"/>
        </w:numPr>
      </w:pPr>
      <w:r w:rsidRPr="009A2943">
        <w:rPr>
          <w:b/>
          <w:bCs/>
        </w:rPr>
        <w:t>Autocratic Leadership Example</w:t>
      </w:r>
      <w:r w:rsidRPr="009A2943">
        <w:t>: Hospital managers made rapid decisions to convert general wards into COVID-19 treatment areas, allocate ventilators, and manage staffing levels.</w:t>
      </w:r>
    </w:p>
    <w:p w14:paraId="6602E79F" w14:textId="77777777" w:rsidR="009A2943" w:rsidRPr="009A2943" w:rsidRDefault="009A2943" w:rsidP="009A2943">
      <w:pPr>
        <w:numPr>
          <w:ilvl w:val="1"/>
          <w:numId w:val="6"/>
        </w:numPr>
      </w:pPr>
      <w:r w:rsidRPr="009A2943">
        <w:rPr>
          <w:b/>
          <w:bCs/>
        </w:rPr>
        <w:t>Key Question</w:t>
      </w:r>
      <w:r w:rsidRPr="009A2943">
        <w:t>: Was autocratic leadership necessary during the pandemic, or could more collaborative approaches have been effective?</w:t>
      </w:r>
    </w:p>
    <w:p w14:paraId="187CBE11" w14:textId="77777777" w:rsidR="009A2943" w:rsidRPr="009A2943" w:rsidRDefault="009A2943" w:rsidP="009A2943">
      <w:pPr>
        <w:numPr>
          <w:ilvl w:val="0"/>
          <w:numId w:val="6"/>
        </w:numPr>
      </w:pPr>
      <w:r w:rsidRPr="009A2943">
        <w:rPr>
          <w:b/>
          <w:bCs/>
        </w:rPr>
        <w:t>Centralization Example</w:t>
      </w:r>
      <w:r w:rsidRPr="009A2943">
        <w:t>: NHS England coordinated the procurement and distribution of PPE, testing, and vaccines, using a centralized approach to ensure consistency across all regions.</w:t>
      </w:r>
    </w:p>
    <w:p w14:paraId="04945CF5" w14:textId="77777777" w:rsidR="009A2943" w:rsidRPr="009A2943" w:rsidRDefault="009A2943" w:rsidP="009A2943">
      <w:pPr>
        <w:numPr>
          <w:ilvl w:val="1"/>
          <w:numId w:val="6"/>
        </w:numPr>
      </w:pPr>
      <w:r w:rsidRPr="009A2943">
        <w:rPr>
          <w:b/>
          <w:bCs/>
        </w:rPr>
        <w:t>Key Question</w:t>
      </w:r>
      <w:r w:rsidRPr="009A2943">
        <w:t>: How did the centralized approach help or hinder the UK's response to COVID-19, especially in terms of resource distribution and managing public health messaging?</w:t>
      </w:r>
    </w:p>
    <w:p w14:paraId="4ABEE11E" w14:textId="77777777" w:rsidR="009A2943" w:rsidRPr="009A2943" w:rsidRDefault="009A2943" w:rsidP="009A2943">
      <w:r w:rsidRPr="009A2943">
        <w:rPr>
          <w:b/>
          <w:bCs/>
        </w:rPr>
        <w:t>Analysis</w:t>
      </w:r>
      <w:r w:rsidRPr="009A2943">
        <w:t>:</w:t>
      </w:r>
    </w:p>
    <w:p w14:paraId="17CF2BFE" w14:textId="77777777" w:rsidR="009A2943" w:rsidRPr="009A2943" w:rsidRDefault="009A2943" w:rsidP="009A2943">
      <w:pPr>
        <w:numPr>
          <w:ilvl w:val="0"/>
          <w:numId w:val="7"/>
        </w:numPr>
      </w:pPr>
      <w:r w:rsidRPr="009A2943">
        <w:t>Evaluate the effectiveness of autocratic leadership in hospitals during the pandemic.</w:t>
      </w:r>
    </w:p>
    <w:p w14:paraId="01D77EED" w14:textId="77777777" w:rsidR="009A2943" w:rsidRPr="009A2943" w:rsidRDefault="009A2943" w:rsidP="009A2943">
      <w:pPr>
        <w:numPr>
          <w:ilvl w:val="1"/>
          <w:numId w:val="7"/>
        </w:numPr>
      </w:pPr>
      <w:r w:rsidRPr="009A2943">
        <w:t>Did it lead to faster decisions and better patient outcomes? Or did it create challenges for healthcare workers who were left out of decision-making?</w:t>
      </w:r>
    </w:p>
    <w:p w14:paraId="432D00CC" w14:textId="77777777" w:rsidR="009A2943" w:rsidRPr="009A2943" w:rsidRDefault="009A2943" w:rsidP="009A2943">
      <w:pPr>
        <w:numPr>
          <w:ilvl w:val="0"/>
          <w:numId w:val="7"/>
        </w:numPr>
      </w:pPr>
      <w:r w:rsidRPr="009A2943">
        <w:t>Analyze how centralized healthcare structures allowed the UK to coordinate a national response to the pandemic.</w:t>
      </w:r>
    </w:p>
    <w:p w14:paraId="30845C84" w14:textId="77777777" w:rsidR="009A2943" w:rsidRPr="009A2943" w:rsidRDefault="009A2943" w:rsidP="009A2943">
      <w:pPr>
        <w:numPr>
          <w:ilvl w:val="1"/>
          <w:numId w:val="7"/>
        </w:numPr>
      </w:pPr>
      <w:r w:rsidRPr="009A2943">
        <w:t>Was this approach efficient? Were there bottlenecks in adapting to local needs or issues?</w:t>
      </w:r>
    </w:p>
    <w:p w14:paraId="60DE0C97" w14:textId="77777777" w:rsidR="009A2943" w:rsidRPr="009A2943" w:rsidRDefault="009A2943" w:rsidP="009A2943">
      <w:pPr>
        <w:rPr>
          <w:b/>
          <w:bCs/>
        </w:rPr>
      </w:pPr>
      <w:r w:rsidRPr="009A2943">
        <w:rPr>
          <w:b/>
          <w:bCs/>
        </w:rPr>
        <w:t>5. Provide Recommendations or Conclusions</w:t>
      </w:r>
    </w:p>
    <w:p w14:paraId="4195F87D" w14:textId="77777777" w:rsidR="009A2943" w:rsidRPr="009A2943" w:rsidRDefault="009A2943" w:rsidP="009A2943">
      <w:pPr>
        <w:numPr>
          <w:ilvl w:val="0"/>
          <w:numId w:val="8"/>
        </w:numPr>
      </w:pPr>
      <w:r w:rsidRPr="009A2943">
        <w:t>In your case study, consider both the pros and cons of autocratic leadership and centralization.</w:t>
      </w:r>
    </w:p>
    <w:p w14:paraId="316AA203" w14:textId="77777777" w:rsidR="009A2943" w:rsidRPr="009A2943" w:rsidRDefault="009A2943" w:rsidP="009A2943">
      <w:pPr>
        <w:numPr>
          <w:ilvl w:val="1"/>
          <w:numId w:val="8"/>
        </w:numPr>
      </w:pPr>
      <w:r w:rsidRPr="009A2943">
        <w:rPr>
          <w:b/>
          <w:bCs/>
        </w:rPr>
        <w:t>Autocratic Leadership</w:t>
      </w:r>
      <w:r w:rsidRPr="009A2943">
        <w:t>: Recommend when this leadership style is most appropriate (e.g., emergencies).</w:t>
      </w:r>
    </w:p>
    <w:p w14:paraId="62D61552" w14:textId="77777777" w:rsidR="009A2943" w:rsidRPr="009A2943" w:rsidRDefault="009A2943" w:rsidP="009A2943">
      <w:pPr>
        <w:numPr>
          <w:ilvl w:val="1"/>
          <w:numId w:val="8"/>
        </w:numPr>
      </w:pPr>
      <w:r w:rsidRPr="009A2943">
        <w:rPr>
          <w:b/>
          <w:bCs/>
        </w:rPr>
        <w:t>Centralization</w:t>
      </w:r>
      <w:r w:rsidRPr="009A2943">
        <w:t>: Suggest whether the NHS could benefit from more local flexibility in decision-making while still maintaining national standards.</w:t>
      </w:r>
    </w:p>
    <w:p w14:paraId="49FCC886" w14:textId="77777777" w:rsidR="009A2943" w:rsidRPr="009A2943" w:rsidRDefault="009A2943" w:rsidP="009A2943">
      <w:r w:rsidRPr="009A2943">
        <w:pict w14:anchorId="34DD425B">
          <v:rect id="_x0000_i1027" style="width:0;height:1.5pt" o:hralign="center" o:hrstd="t" o:hr="t" fillcolor="#a0a0a0" stroked="f"/>
        </w:pict>
      </w:r>
    </w:p>
    <w:p w14:paraId="01A59F70" w14:textId="77777777" w:rsidR="009A2943" w:rsidRPr="009A2943" w:rsidRDefault="009A2943" w:rsidP="009A2943">
      <w:pPr>
        <w:rPr>
          <w:b/>
          <w:bCs/>
        </w:rPr>
      </w:pPr>
      <w:r w:rsidRPr="009A2943">
        <w:rPr>
          <w:b/>
          <w:bCs/>
        </w:rPr>
        <w:t>Final Tips:</w:t>
      </w:r>
    </w:p>
    <w:p w14:paraId="49E24E99" w14:textId="77777777" w:rsidR="009A2943" w:rsidRPr="009A2943" w:rsidRDefault="009A2943" w:rsidP="009A2943">
      <w:pPr>
        <w:numPr>
          <w:ilvl w:val="0"/>
          <w:numId w:val="9"/>
        </w:numPr>
      </w:pPr>
      <w:r w:rsidRPr="009A2943">
        <w:rPr>
          <w:b/>
          <w:bCs/>
        </w:rPr>
        <w:t>Use Real-World Examples</w:t>
      </w:r>
      <w:r w:rsidRPr="009A2943">
        <w:t>: Draw on real-world cases like the NHS response to COVID-19, resource allocation decisions, or leadership styles in specific hospitals.</w:t>
      </w:r>
    </w:p>
    <w:p w14:paraId="09EE254B" w14:textId="77777777" w:rsidR="009A2943" w:rsidRPr="009A2943" w:rsidRDefault="009A2943" w:rsidP="009A2943">
      <w:pPr>
        <w:numPr>
          <w:ilvl w:val="0"/>
          <w:numId w:val="9"/>
        </w:numPr>
      </w:pPr>
      <w:r w:rsidRPr="009A2943">
        <w:rPr>
          <w:b/>
          <w:bCs/>
        </w:rPr>
        <w:t>Critical Thinking</w:t>
      </w:r>
      <w:r w:rsidRPr="009A2943">
        <w:t>: Don’t just focus on the benefits of either approach—explore potential downsides, including long-term consequences on healthcare delivery and staff well-being.</w:t>
      </w:r>
    </w:p>
    <w:p w14:paraId="101967CB" w14:textId="77777777" w:rsidR="009A2943" w:rsidRPr="009A2943" w:rsidRDefault="009A2943" w:rsidP="009A2943">
      <w:pPr>
        <w:numPr>
          <w:ilvl w:val="0"/>
          <w:numId w:val="9"/>
        </w:numPr>
      </w:pPr>
      <w:r w:rsidRPr="009A2943">
        <w:rPr>
          <w:b/>
          <w:bCs/>
        </w:rPr>
        <w:t>Balance Leadership with Structure</w:t>
      </w:r>
      <w:r w:rsidRPr="009A2943">
        <w:t>: Remember that leadership styles (like autocratic) can operate within different organizational structures (like centralized or decentralized systems).</w:t>
      </w:r>
    </w:p>
    <w:p w14:paraId="39AF9D67" w14:textId="77777777" w:rsidR="009A2943" w:rsidRPr="009A2943" w:rsidRDefault="009A2943" w:rsidP="009A2943">
      <w:r w:rsidRPr="009A2943">
        <w:t xml:space="preserve">By exploring these elements, you can thoroughly analyze case studies that focus on </w:t>
      </w:r>
      <w:r w:rsidRPr="009A2943">
        <w:rPr>
          <w:b/>
          <w:bCs/>
        </w:rPr>
        <w:t>autocratic leadership</w:t>
      </w:r>
      <w:r w:rsidRPr="009A2943">
        <w:t xml:space="preserve"> and </w:t>
      </w:r>
      <w:r w:rsidRPr="009A2943">
        <w:rPr>
          <w:b/>
          <w:bCs/>
        </w:rPr>
        <w:t>centralized decision-making</w:t>
      </w:r>
      <w:r w:rsidRPr="009A2943">
        <w:t xml:space="preserve"> in the context of the UK healthcare system.</w:t>
      </w:r>
    </w:p>
    <w:p w14:paraId="6D276FA5" w14:textId="77777777" w:rsidR="003355FB" w:rsidRDefault="003355FB"/>
    <w:sectPr w:rsidR="003355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4C00"/>
    <w:multiLevelType w:val="multilevel"/>
    <w:tmpl w:val="D4E25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5167C"/>
    <w:multiLevelType w:val="multilevel"/>
    <w:tmpl w:val="6BFA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66924"/>
    <w:multiLevelType w:val="multilevel"/>
    <w:tmpl w:val="BFA25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935E4"/>
    <w:multiLevelType w:val="multilevel"/>
    <w:tmpl w:val="69B6C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B952D4"/>
    <w:multiLevelType w:val="multilevel"/>
    <w:tmpl w:val="C344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A38FB"/>
    <w:multiLevelType w:val="multilevel"/>
    <w:tmpl w:val="65BC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394C3E"/>
    <w:multiLevelType w:val="multilevel"/>
    <w:tmpl w:val="75FA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680B4D"/>
    <w:multiLevelType w:val="multilevel"/>
    <w:tmpl w:val="750E1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49458B"/>
    <w:multiLevelType w:val="multilevel"/>
    <w:tmpl w:val="703E5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521557">
    <w:abstractNumId w:val="2"/>
  </w:num>
  <w:num w:numId="2" w16cid:durableId="775909894">
    <w:abstractNumId w:val="6"/>
  </w:num>
  <w:num w:numId="3" w16cid:durableId="1023172780">
    <w:abstractNumId w:val="4"/>
  </w:num>
  <w:num w:numId="4" w16cid:durableId="1636256492">
    <w:abstractNumId w:val="7"/>
  </w:num>
  <w:num w:numId="5" w16cid:durableId="1668242712">
    <w:abstractNumId w:val="0"/>
  </w:num>
  <w:num w:numId="6" w16cid:durableId="2091460674">
    <w:abstractNumId w:val="5"/>
  </w:num>
  <w:num w:numId="7" w16cid:durableId="445777015">
    <w:abstractNumId w:val="3"/>
  </w:num>
  <w:num w:numId="8" w16cid:durableId="775102499">
    <w:abstractNumId w:val="8"/>
  </w:num>
  <w:num w:numId="9" w16cid:durableId="244843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943"/>
    <w:rsid w:val="003355FB"/>
    <w:rsid w:val="009A2943"/>
    <w:rsid w:val="00F23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3B6F"/>
  <w15:chartTrackingRefBased/>
  <w15:docId w15:val="{62B12524-0872-4143-B28A-47661E18C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1033</Words>
  <Characters>5889</Characters>
  <Application>Microsoft Office Word</Application>
  <DocSecurity>0</DocSecurity>
  <Lines>49</Lines>
  <Paragraphs>13</Paragraphs>
  <ScaleCrop>false</ScaleCrop>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2</cp:revision>
  <dcterms:created xsi:type="dcterms:W3CDTF">2024-10-16T05:46:00Z</dcterms:created>
  <dcterms:modified xsi:type="dcterms:W3CDTF">2024-10-16T05:49:00Z</dcterms:modified>
</cp:coreProperties>
</file>