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71F" w:rsidRDefault="00D87035" w:rsidP="00484EC1">
      <w:r>
        <w:rPr>
          <w:noProof/>
          <w:lang w:val="en-US"/>
        </w:rPr>
        <w:drawing>
          <wp:inline distT="0" distB="0" distL="0" distR="0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mv="urn:schemas-microsoft-com:mac:vml" xmlns:ve="http://schemas.openxmlformats.org/markup-compatibility/2006" xmlns:mo="http://schemas.microsoft.com/office/mac/office/2008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2CFF" w:rsidRDefault="00FD2CFF" w:rsidP="00FD2CFF"/>
    <w:p w:rsidR="00C536A6" w:rsidRPr="00996EE9" w:rsidRDefault="00EB1F41" w:rsidP="00EB1F41">
      <w:pPr>
        <w:pStyle w:val="Modcode"/>
        <w:jc w:val="left"/>
        <w:rPr>
          <w:color w:val="000000" w:themeColor="text1"/>
        </w:rPr>
      </w:pPr>
      <w:r w:rsidRPr="00996EE9">
        <w:rPr>
          <w:color w:val="000000" w:themeColor="text1"/>
        </w:rPr>
        <w:t xml:space="preserve">LEVEL </w:t>
      </w:r>
      <w:r w:rsidR="003269E2" w:rsidRPr="00996EE9">
        <w:rPr>
          <w:color w:val="000000" w:themeColor="text1"/>
        </w:rPr>
        <w:t>5</w:t>
      </w:r>
      <w:r w:rsidRPr="00996EE9">
        <w:rPr>
          <w:color w:val="000000" w:themeColor="text1"/>
        </w:rPr>
        <w:t xml:space="preserve">       </w:t>
      </w:r>
    </w:p>
    <w:p w:rsidR="00EB1F41" w:rsidRPr="00996EE9" w:rsidRDefault="00EB1F41" w:rsidP="00EB1F41">
      <w:pPr>
        <w:pStyle w:val="Modcode"/>
        <w:jc w:val="left"/>
        <w:rPr>
          <w:color w:val="000000" w:themeColor="text1"/>
        </w:rPr>
      </w:pPr>
      <w:r w:rsidRPr="00996EE9">
        <w:rPr>
          <w:color w:val="000000" w:themeColor="text1"/>
        </w:rPr>
        <w:t xml:space="preserve">                                                                      </w:t>
      </w:r>
    </w:p>
    <w:p w:rsidR="00EB1F41" w:rsidRPr="00996EE9" w:rsidRDefault="00EB1F41" w:rsidP="00EB1F41">
      <w:pPr>
        <w:pStyle w:val="Modcode"/>
        <w:jc w:val="left"/>
        <w:rPr>
          <w:color w:val="000000" w:themeColor="text1"/>
        </w:rPr>
      </w:pPr>
      <w:r w:rsidRPr="00996EE9">
        <w:rPr>
          <w:color w:val="000000" w:themeColor="text1"/>
        </w:rPr>
        <w:t xml:space="preserve">SEMESTER </w:t>
      </w:r>
      <w:r w:rsidR="006F6440" w:rsidRPr="00996EE9">
        <w:rPr>
          <w:color w:val="000000" w:themeColor="text1"/>
        </w:rPr>
        <w:t>1</w:t>
      </w:r>
    </w:p>
    <w:p w:rsidR="00C536A6" w:rsidRPr="00996EE9" w:rsidRDefault="00C536A6" w:rsidP="00EB1F41">
      <w:pPr>
        <w:pStyle w:val="Modcode"/>
        <w:jc w:val="left"/>
        <w:rPr>
          <w:color w:val="000000" w:themeColor="text1"/>
        </w:rPr>
      </w:pPr>
    </w:p>
    <w:p w:rsidR="00C536A6" w:rsidRPr="00996EE9" w:rsidRDefault="00C536A6" w:rsidP="00EB1F41">
      <w:pPr>
        <w:pStyle w:val="Modcode"/>
        <w:jc w:val="left"/>
        <w:rPr>
          <w:color w:val="000000" w:themeColor="text1"/>
        </w:rPr>
      </w:pPr>
    </w:p>
    <w:p w:rsidR="00EB1F41" w:rsidRPr="00996EE9" w:rsidRDefault="00EB1F41" w:rsidP="00EB1F41">
      <w:pPr>
        <w:pStyle w:val="Modcode"/>
        <w:rPr>
          <w:color w:val="000000" w:themeColor="text1"/>
        </w:rPr>
      </w:pPr>
      <w:r w:rsidRPr="00996EE9">
        <w:rPr>
          <w:color w:val="000000" w:themeColor="text1"/>
        </w:rPr>
        <w:t xml:space="preserve">MODULE CODE: </w:t>
      </w:r>
      <w:r w:rsidR="00996EE9" w:rsidRPr="00996EE9">
        <w:rPr>
          <w:color w:val="000000" w:themeColor="text1"/>
        </w:rPr>
        <w:t>AHAN5008</w:t>
      </w:r>
    </w:p>
    <w:p w:rsidR="00EB1F41" w:rsidRPr="00996EE9" w:rsidRDefault="00996EE9" w:rsidP="00EB1F41">
      <w:pPr>
        <w:pStyle w:val="Modname"/>
        <w:rPr>
          <w:color w:val="000000" w:themeColor="text1"/>
        </w:rPr>
      </w:pPr>
      <w:r w:rsidRPr="00996EE9">
        <w:rPr>
          <w:color w:val="000000" w:themeColor="text1"/>
        </w:rPr>
        <w:t>MATERIAL WORLDS: APPROACHES TO ECONOMIC RELATIONS</w:t>
      </w:r>
    </w:p>
    <w:p w:rsidR="003269E2" w:rsidRPr="00996EE9" w:rsidRDefault="003269E2" w:rsidP="003269E2">
      <w:pPr>
        <w:pStyle w:val="Time"/>
        <w:rPr>
          <w:color w:val="000000" w:themeColor="text1"/>
        </w:rPr>
      </w:pPr>
    </w:p>
    <w:p w:rsidR="00C3093A" w:rsidRPr="00996EE9" w:rsidRDefault="00EB1F41" w:rsidP="003269E2">
      <w:pPr>
        <w:pStyle w:val="Time"/>
        <w:rPr>
          <w:color w:val="000000" w:themeColor="text1"/>
          <w:szCs w:val="28"/>
        </w:rPr>
      </w:pPr>
      <w:r w:rsidRPr="00996EE9">
        <w:rPr>
          <w:color w:val="000000" w:themeColor="text1"/>
          <w:szCs w:val="28"/>
        </w:rPr>
        <w:t xml:space="preserve">aSSESSMENT TYPE: </w:t>
      </w:r>
      <w:r w:rsidR="00996EE9" w:rsidRPr="00996EE9">
        <w:rPr>
          <w:color w:val="000000" w:themeColor="text1"/>
          <w:szCs w:val="28"/>
        </w:rPr>
        <w:t>ESSAY,</w:t>
      </w:r>
      <w:r w:rsidR="00DD574D" w:rsidRPr="00996EE9">
        <w:rPr>
          <w:color w:val="000000" w:themeColor="text1"/>
          <w:szCs w:val="28"/>
        </w:rPr>
        <w:t xml:space="preserve"> COMPONENT 1</w:t>
      </w:r>
      <w:r w:rsidR="00407389">
        <w:rPr>
          <w:color w:val="000000" w:themeColor="text1"/>
          <w:szCs w:val="28"/>
        </w:rPr>
        <w:t xml:space="preserve">, </w:t>
      </w:r>
      <w:proofErr w:type="spellStart"/>
      <w:r w:rsidR="00407389">
        <w:rPr>
          <w:color w:val="000000" w:themeColor="text1"/>
          <w:szCs w:val="28"/>
        </w:rPr>
        <w:t>RESit</w:t>
      </w:r>
      <w:proofErr w:type="spellEnd"/>
    </w:p>
    <w:p w:rsidR="00401D59" w:rsidRPr="00996EE9" w:rsidRDefault="00401D59" w:rsidP="00401D59">
      <w:pPr>
        <w:pStyle w:val="BodyText"/>
        <w:rPr>
          <w:color w:val="000000" w:themeColor="text1"/>
        </w:rPr>
      </w:pPr>
    </w:p>
    <w:p w:rsidR="00401D59" w:rsidRPr="00996EE9" w:rsidRDefault="00401D59" w:rsidP="00401D59">
      <w:pPr>
        <w:pStyle w:val="BodyText"/>
        <w:rPr>
          <w:b/>
          <w:color w:val="000000" w:themeColor="text1"/>
          <w:sz w:val="28"/>
          <w:szCs w:val="28"/>
          <w:u w:val="single"/>
        </w:rPr>
      </w:pPr>
      <w:r w:rsidRPr="00996EE9">
        <w:rPr>
          <w:b/>
          <w:color w:val="000000" w:themeColor="text1"/>
          <w:sz w:val="28"/>
          <w:szCs w:val="28"/>
        </w:rPr>
        <w:t xml:space="preserve">COMPONENT WEIGHTING: </w:t>
      </w:r>
      <w:r w:rsidR="00996EE9" w:rsidRPr="00996EE9">
        <w:rPr>
          <w:b/>
          <w:color w:val="000000" w:themeColor="text1"/>
          <w:sz w:val="28"/>
          <w:szCs w:val="28"/>
          <w:u w:val="single"/>
        </w:rPr>
        <w:t>50</w:t>
      </w:r>
      <w:r w:rsidRPr="00996EE9">
        <w:rPr>
          <w:b/>
          <w:color w:val="000000" w:themeColor="text1"/>
          <w:sz w:val="28"/>
          <w:szCs w:val="28"/>
        </w:rPr>
        <w:t>%</w:t>
      </w:r>
    </w:p>
    <w:p w:rsidR="00C536A6" w:rsidRPr="00996EE9" w:rsidRDefault="00C536A6" w:rsidP="00C536A6">
      <w:pPr>
        <w:pStyle w:val="BodyText"/>
        <w:rPr>
          <w:color w:val="000000" w:themeColor="text1"/>
        </w:rPr>
      </w:pPr>
    </w:p>
    <w:p w:rsidR="00C536A6" w:rsidRPr="00996EE9" w:rsidRDefault="00EB1F41" w:rsidP="00EB1F41">
      <w:pPr>
        <w:pStyle w:val="BodyText"/>
        <w:rPr>
          <w:b/>
          <w:color w:val="000000" w:themeColor="text1"/>
          <w:sz w:val="28"/>
          <w:szCs w:val="28"/>
          <w:u w:val="single"/>
        </w:rPr>
      </w:pPr>
      <w:r w:rsidRPr="00996EE9">
        <w:rPr>
          <w:b/>
          <w:color w:val="000000" w:themeColor="text1"/>
          <w:sz w:val="28"/>
          <w:szCs w:val="28"/>
        </w:rPr>
        <w:t xml:space="preserve">WORD COUNT: </w:t>
      </w:r>
      <w:r w:rsidR="00996EE9" w:rsidRPr="00996EE9">
        <w:rPr>
          <w:b/>
          <w:color w:val="000000" w:themeColor="text1"/>
          <w:sz w:val="28"/>
          <w:szCs w:val="28"/>
        </w:rPr>
        <w:t>2,500</w:t>
      </w:r>
    </w:p>
    <w:p w:rsidR="00C536A6" w:rsidRPr="00996EE9" w:rsidRDefault="00C536A6" w:rsidP="00EB1F41">
      <w:pPr>
        <w:pStyle w:val="BodyText"/>
        <w:rPr>
          <w:b/>
          <w:color w:val="000000" w:themeColor="text1"/>
          <w:sz w:val="28"/>
          <w:szCs w:val="28"/>
          <w:u w:val="single"/>
        </w:rPr>
      </w:pPr>
    </w:p>
    <w:p w:rsidR="00EB1F41" w:rsidRPr="00996EE9" w:rsidRDefault="00A02860" w:rsidP="00996EE9">
      <w:pPr>
        <w:pStyle w:val="BodyText"/>
        <w:rPr>
          <w:b/>
          <w:color w:val="000000" w:themeColor="text1"/>
          <w:sz w:val="28"/>
          <w:szCs w:val="28"/>
          <w:u w:val="single"/>
        </w:rPr>
      </w:pPr>
      <w:r w:rsidRPr="00996EE9">
        <w:rPr>
          <w:b/>
          <w:color w:val="000000" w:themeColor="text1"/>
          <w:sz w:val="28"/>
          <w:szCs w:val="28"/>
        </w:rPr>
        <w:t xml:space="preserve">MODULE TUTOR: </w:t>
      </w:r>
      <w:r w:rsidR="00996EE9" w:rsidRPr="00996EE9">
        <w:rPr>
          <w:b/>
          <w:color w:val="000000" w:themeColor="text1"/>
          <w:sz w:val="28"/>
          <w:szCs w:val="28"/>
        </w:rPr>
        <w:t>EMMA-JAYNE ABBOTS</w:t>
      </w:r>
    </w:p>
    <w:p w:rsidR="00FD2CFF" w:rsidRPr="00996EE9" w:rsidRDefault="00FD2CFF">
      <w:pPr>
        <w:rPr>
          <w:color w:val="000000" w:themeColor="text1"/>
          <w:sz w:val="28"/>
          <w:szCs w:val="28"/>
        </w:rPr>
      </w:pPr>
    </w:p>
    <w:p w:rsidR="00996EE9" w:rsidRPr="00996EE9" w:rsidRDefault="00BF3F1C" w:rsidP="00996EE9">
      <w:pPr>
        <w:pStyle w:val="BodyText"/>
        <w:rPr>
          <w:b/>
          <w:color w:val="000000" w:themeColor="text1"/>
        </w:rPr>
      </w:pPr>
      <w:r w:rsidRPr="00996EE9">
        <w:rPr>
          <w:b/>
          <w:color w:val="000000" w:themeColor="text1"/>
          <w:sz w:val="28"/>
          <w:szCs w:val="28"/>
        </w:rPr>
        <w:t xml:space="preserve">SUBMISSION DETAILS: </w:t>
      </w:r>
    </w:p>
    <w:p w:rsidR="00996EE9" w:rsidRPr="00996EE9" w:rsidRDefault="00996EE9" w:rsidP="00996EE9">
      <w:pPr>
        <w:pStyle w:val="BodyText"/>
        <w:rPr>
          <w:b/>
          <w:color w:val="000000" w:themeColor="text1"/>
        </w:rPr>
      </w:pPr>
    </w:p>
    <w:p w:rsidR="00996EE9" w:rsidRPr="00996EE9" w:rsidRDefault="00996EE9" w:rsidP="00996EE9">
      <w:pPr>
        <w:pStyle w:val="BodyText"/>
        <w:rPr>
          <w:color w:val="000000" w:themeColor="text1"/>
        </w:rPr>
      </w:pPr>
      <w:r w:rsidRPr="00996EE9">
        <w:rPr>
          <w:color w:val="000000" w:themeColor="text1"/>
        </w:rPr>
        <w:t xml:space="preserve">Select one question from those below. Answers MUST include ethnographic examples. </w:t>
      </w:r>
    </w:p>
    <w:p w:rsidR="00996EE9" w:rsidRPr="00996EE9" w:rsidRDefault="00996EE9" w:rsidP="00996EE9">
      <w:pPr>
        <w:pStyle w:val="BodyText"/>
        <w:rPr>
          <w:color w:val="000000" w:themeColor="text1"/>
        </w:rPr>
      </w:pPr>
    </w:p>
    <w:p w:rsidR="00407389" w:rsidRDefault="00996EE9" w:rsidP="00996EE9">
      <w:r w:rsidRPr="00996EE9">
        <w:rPr>
          <w:color w:val="000000" w:themeColor="text1"/>
        </w:rPr>
        <w:t xml:space="preserve">1. </w:t>
      </w:r>
      <w:r w:rsidR="00407389">
        <w:t xml:space="preserve">To what extent is money </w:t>
      </w:r>
      <w:proofErr w:type="spellStart"/>
      <w:r w:rsidR="00407389">
        <w:t>moral</w:t>
      </w:r>
      <w:proofErr w:type="spellEnd"/>
      <w:r w:rsidR="00407389">
        <w:t>?</w:t>
      </w:r>
    </w:p>
    <w:p w:rsidR="00407389" w:rsidRDefault="00407389" w:rsidP="00996EE9"/>
    <w:p w:rsidR="00407389" w:rsidRDefault="00996EE9" w:rsidP="00996EE9">
      <w:r w:rsidRPr="00996EE9">
        <w:rPr>
          <w:color w:val="000000" w:themeColor="text1"/>
        </w:rPr>
        <w:t xml:space="preserve">2. </w:t>
      </w:r>
      <w:r w:rsidR="00407389">
        <w:t>How can a focus on property contribute to our understanding of social relations?</w:t>
      </w:r>
    </w:p>
    <w:p w:rsidR="00996EE9" w:rsidRPr="00996EE9" w:rsidRDefault="00996EE9" w:rsidP="00996EE9">
      <w:pPr>
        <w:rPr>
          <w:color w:val="000000" w:themeColor="text1"/>
        </w:rPr>
      </w:pPr>
    </w:p>
    <w:p w:rsidR="00407389" w:rsidRDefault="00996EE9" w:rsidP="00996EE9">
      <w:r w:rsidRPr="00996EE9">
        <w:rPr>
          <w:color w:val="000000" w:themeColor="text1"/>
        </w:rPr>
        <w:t xml:space="preserve">3. </w:t>
      </w:r>
      <w:r w:rsidR="00407389">
        <w:t>Critically evaluate how objects can have a ‘cultural biography</w:t>
      </w:r>
      <w:r w:rsidR="00407389" w:rsidRPr="003841CF">
        <w:t>’</w:t>
      </w:r>
      <w:r w:rsidR="00407389">
        <w:t xml:space="preserve"> (</w:t>
      </w:r>
      <w:proofErr w:type="spellStart"/>
      <w:r w:rsidR="00407389">
        <w:t>Kopytoff</w:t>
      </w:r>
      <w:proofErr w:type="spellEnd"/>
      <w:r w:rsidR="00407389">
        <w:t xml:space="preserve"> 1986).</w:t>
      </w:r>
      <w:r w:rsidR="00407389" w:rsidRPr="003841CF">
        <w:t xml:space="preserve"> </w:t>
      </w:r>
    </w:p>
    <w:p w:rsidR="00996EE9" w:rsidRPr="00996EE9" w:rsidRDefault="00996EE9" w:rsidP="00996EE9">
      <w:pPr>
        <w:rPr>
          <w:color w:val="000000" w:themeColor="text1"/>
        </w:rPr>
      </w:pPr>
    </w:p>
    <w:p w:rsidR="00407389" w:rsidRDefault="00996EE9" w:rsidP="00996EE9">
      <w:r w:rsidRPr="00996EE9">
        <w:rPr>
          <w:color w:val="000000" w:themeColor="text1"/>
        </w:rPr>
        <w:t xml:space="preserve">4. </w:t>
      </w:r>
      <w:r w:rsidR="00407389">
        <w:t>Assess the extent that ‘</w:t>
      </w:r>
      <w:proofErr w:type="spellStart"/>
      <w:r w:rsidR="00407389">
        <w:t>fetishization</w:t>
      </w:r>
      <w:proofErr w:type="spellEnd"/>
      <w:r w:rsidR="00407389">
        <w:t xml:space="preserve">’ is a useful analytical term. </w:t>
      </w:r>
    </w:p>
    <w:p w:rsidR="00996EE9" w:rsidRPr="00996EE9" w:rsidRDefault="00996EE9" w:rsidP="00996EE9">
      <w:pPr>
        <w:rPr>
          <w:color w:val="000000" w:themeColor="text1"/>
        </w:rPr>
      </w:pPr>
    </w:p>
    <w:p w:rsidR="00996EE9" w:rsidRPr="00996EE9" w:rsidRDefault="00996EE9" w:rsidP="00996EE9">
      <w:pPr>
        <w:rPr>
          <w:color w:val="000000" w:themeColor="text1"/>
        </w:rPr>
      </w:pPr>
    </w:p>
    <w:p w:rsidR="00C6371F" w:rsidRDefault="00C6371F" w:rsidP="00C6371F"/>
    <w:p w:rsidR="00C6371F" w:rsidRDefault="00C6371F" w:rsidP="00C6371F"/>
    <w:p w:rsidR="00C6371F" w:rsidRDefault="00C6371F" w:rsidP="00C6371F"/>
    <w:p w:rsidR="00C6371F" w:rsidRDefault="00C6371F"/>
    <w:sectPr w:rsidR="00C6371F" w:rsidSect="00AE06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5C3F" w:rsidRDefault="00EA5C3F" w:rsidP="0077207E">
      <w:pPr>
        <w:spacing w:line="240" w:lineRule="auto"/>
      </w:pPr>
      <w:r>
        <w:separator/>
      </w:r>
    </w:p>
  </w:endnote>
  <w:endnote w:type="continuationSeparator" w:id="0">
    <w:p w:rsidR="00EA5C3F" w:rsidRDefault="00EA5C3F" w:rsidP="0077207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5C3F" w:rsidRDefault="00EA5C3F" w:rsidP="0077207E">
      <w:pPr>
        <w:spacing w:line="240" w:lineRule="auto"/>
      </w:pPr>
      <w:r>
        <w:separator/>
      </w:r>
    </w:p>
  </w:footnote>
  <w:footnote w:type="continuationSeparator" w:id="0">
    <w:p w:rsidR="00EA5C3F" w:rsidRDefault="00EA5C3F" w:rsidP="0077207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oNotTrackMove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C6371F"/>
    <w:rsid w:val="001C6494"/>
    <w:rsid w:val="001F7C59"/>
    <w:rsid w:val="00235EF6"/>
    <w:rsid w:val="00284793"/>
    <w:rsid w:val="00317441"/>
    <w:rsid w:val="003269E2"/>
    <w:rsid w:val="00344249"/>
    <w:rsid w:val="00401D59"/>
    <w:rsid w:val="00407389"/>
    <w:rsid w:val="00424460"/>
    <w:rsid w:val="00437D19"/>
    <w:rsid w:val="00484EC1"/>
    <w:rsid w:val="004E5105"/>
    <w:rsid w:val="00507457"/>
    <w:rsid w:val="006F6440"/>
    <w:rsid w:val="0077207E"/>
    <w:rsid w:val="007D2445"/>
    <w:rsid w:val="0084472F"/>
    <w:rsid w:val="00846882"/>
    <w:rsid w:val="00943B41"/>
    <w:rsid w:val="00996EE9"/>
    <w:rsid w:val="009F7B95"/>
    <w:rsid w:val="00A02860"/>
    <w:rsid w:val="00A72A53"/>
    <w:rsid w:val="00AE0686"/>
    <w:rsid w:val="00BF3F1C"/>
    <w:rsid w:val="00C10F21"/>
    <w:rsid w:val="00C3093A"/>
    <w:rsid w:val="00C536A6"/>
    <w:rsid w:val="00C6371F"/>
    <w:rsid w:val="00CA255D"/>
    <w:rsid w:val="00D47D79"/>
    <w:rsid w:val="00D87035"/>
    <w:rsid w:val="00DD574D"/>
    <w:rsid w:val="00E10195"/>
    <w:rsid w:val="00EA5C3F"/>
    <w:rsid w:val="00EB1F41"/>
    <w:rsid w:val="00EE29ED"/>
    <w:rsid w:val="00FD2CFF"/>
  </w:rsids>
  <m:mathPr>
    <m:mathFont m:val="MS Gothic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0686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table" w:styleId="TableGrid">
    <w:name w:val="Table Grid"/>
    <w:basedOn w:val="TableNormal"/>
    <w:uiPriority w:val="59"/>
    <w:rsid w:val="00C6371F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07E"/>
  </w:style>
  <w:style w:type="paragraph" w:styleId="Footer">
    <w:name w:val="footer"/>
    <w:basedOn w:val="Normal"/>
    <w:link w:val="Foot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07E"/>
  </w:style>
  <w:style w:type="paragraph" w:styleId="BalloonText">
    <w:name w:val="Balloon Text"/>
    <w:basedOn w:val="Normal"/>
    <w:link w:val="BalloonTextChar"/>
    <w:uiPriority w:val="99"/>
    <w:semiHidden/>
    <w:unhideWhenUsed/>
    <w:rsid w:val="007720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07E"/>
    <w:rPr>
      <w:rFonts w:ascii="Tahoma" w:hAnsi="Tahoma" w:cs="Tahoma"/>
      <w:sz w:val="16"/>
      <w:szCs w:val="16"/>
    </w:rPr>
  </w:style>
  <w:style w:type="paragraph" w:customStyle="1" w:styleId="Exam">
    <w:name w:val="Exam"/>
    <w:basedOn w:val="Normal"/>
    <w:next w:val="Month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B1F41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B1F4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Normal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EB1F41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B1F4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shorttext">
    <w:name w:val="short_text"/>
    <w:basedOn w:val="DefaultParagraphFont"/>
    <w:rsid w:val="00CA255D"/>
  </w:style>
  <w:style w:type="character" w:customStyle="1" w:styleId="hps">
    <w:name w:val="hps"/>
    <w:basedOn w:val="DefaultParagraphFont"/>
    <w:rsid w:val="00CA255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21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99</Words>
  <Characters>566</Characters>
  <Application>Microsoft Macintosh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se001</dc:creator>
  <cp:lastModifiedBy>Emma-Jayne Abbots</cp:lastModifiedBy>
  <cp:revision>2</cp:revision>
  <cp:lastPrinted>2014-08-18T15:50:00Z</cp:lastPrinted>
  <dcterms:created xsi:type="dcterms:W3CDTF">2017-09-19T12:16:00Z</dcterms:created>
  <dcterms:modified xsi:type="dcterms:W3CDTF">2017-09-19T12:16:00Z</dcterms:modified>
</cp:coreProperties>
</file>