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70B709E9">
        <w:rPr>
          <w:rFonts w:ascii="Arial" w:hAnsi="Arial" w:cs="Arial"/>
          <w:b/>
          <w:bCs/>
          <w:sz w:val="28"/>
          <w:szCs w:val="28"/>
        </w:rPr>
        <w:t xml:space="preserve">APPENDIX </w:t>
      </w:r>
      <w:proofErr w:type="spellStart"/>
      <w:r w:rsidR="005F3A53" w:rsidRPr="70B709E9">
        <w:rPr>
          <w:rFonts w:ascii="Arial" w:hAnsi="Arial" w:cs="Arial"/>
          <w:b/>
          <w:bCs/>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475F84D5">
        <w:tc>
          <w:tcPr>
            <w:tcW w:w="2093" w:type="dxa"/>
            <w:shd w:val="clear"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475F84D5">
        <w:tc>
          <w:tcPr>
            <w:tcW w:w="2093" w:type="dxa"/>
            <w:shd w:val="clear"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E494A" w14:textId="42921CA0"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Certificate in </w:t>
            </w:r>
            <w:r w:rsidR="0055111E">
              <w:rPr>
                <w:rFonts w:ascii="Arial" w:hAnsi="Arial" w:cs="Arial"/>
                <w:sz w:val="22"/>
                <w:szCs w:val="22"/>
              </w:rPr>
              <w:t xml:space="preserve">Higher Education in </w:t>
            </w:r>
            <w:r w:rsidRPr="00136C4B">
              <w:rPr>
                <w:rFonts w:ascii="Arial" w:hAnsi="Arial" w:cs="Arial"/>
                <w:sz w:val="22"/>
                <w:szCs w:val="22"/>
              </w:rPr>
              <w:t>Care</w:t>
            </w:r>
          </w:p>
          <w:p w14:paraId="524EE198" w14:textId="284BEA72" w:rsidR="00136C4B" w:rsidRPr="00136C4B" w:rsidRDefault="00136C4B" w:rsidP="00136C4B">
            <w:pPr>
              <w:jc w:val="both"/>
              <w:rPr>
                <w:rFonts w:ascii="Arial" w:hAnsi="Arial" w:cs="Arial"/>
                <w:sz w:val="22"/>
                <w:szCs w:val="22"/>
              </w:rPr>
            </w:pPr>
          </w:p>
        </w:tc>
      </w:tr>
      <w:tr w:rsidR="00136C4B" w:rsidRPr="00A406E5" w14:paraId="1A2E9FDF" w14:textId="77777777" w:rsidTr="475F84D5">
        <w:tc>
          <w:tcPr>
            <w:tcW w:w="2093" w:type="dxa"/>
            <w:shd w:val="clear"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1D9A6654" w:rsidR="00136C4B" w:rsidRPr="00136C4B" w:rsidRDefault="00530C25" w:rsidP="00136C4B">
            <w:pPr>
              <w:rPr>
                <w:rFonts w:ascii="Arial" w:hAnsi="Arial" w:cs="Arial"/>
                <w:sz w:val="22"/>
                <w:szCs w:val="22"/>
              </w:rPr>
            </w:pPr>
            <w:r>
              <w:rPr>
                <w:rFonts w:ascii="Arial" w:hAnsi="Arial" w:cs="Arial"/>
                <w:sz w:val="22"/>
                <w:szCs w:val="22"/>
              </w:rPr>
              <w:t>Introduction to Research Skills in Care</w:t>
            </w:r>
          </w:p>
        </w:tc>
      </w:tr>
      <w:tr w:rsidR="00136C4B" w:rsidRPr="00A406E5" w14:paraId="5F4788BF" w14:textId="77777777" w:rsidTr="475F84D5">
        <w:tc>
          <w:tcPr>
            <w:tcW w:w="2093" w:type="dxa"/>
            <w:shd w:val="clear"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0042D07D" w:rsidR="00136C4B" w:rsidRPr="00136C4B" w:rsidRDefault="00530C25" w:rsidP="00136C4B">
            <w:pPr>
              <w:spacing w:before="120" w:after="120"/>
              <w:jc w:val="both"/>
              <w:rPr>
                <w:rFonts w:ascii="Arial" w:hAnsi="Arial" w:cs="Arial"/>
                <w:b/>
                <w:sz w:val="22"/>
                <w:szCs w:val="22"/>
              </w:rPr>
            </w:pPr>
            <w:r>
              <w:rPr>
                <w:rFonts w:ascii="Arial" w:hAnsi="Arial" w:cs="Arial"/>
                <w:bCs/>
                <w:sz w:val="22"/>
                <w:szCs w:val="22"/>
              </w:rPr>
              <w:t>BMHP4013</w:t>
            </w:r>
          </w:p>
        </w:tc>
        <w:tc>
          <w:tcPr>
            <w:tcW w:w="2268" w:type="dxa"/>
            <w:shd w:val="clear" w:color="auto" w:fill="D9D9D9" w:themeFill="background1" w:themeFillShade="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35110866" w:rsidR="00136C4B" w:rsidRPr="00136C4B" w:rsidRDefault="00D7215B" w:rsidP="00136C4B">
            <w:pPr>
              <w:spacing w:before="120" w:after="120"/>
              <w:jc w:val="both"/>
              <w:rPr>
                <w:rFonts w:ascii="Arial" w:hAnsi="Arial" w:cs="Arial"/>
                <w:sz w:val="22"/>
                <w:szCs w:val="22"/>
              </w:rPr>
            </w:pPr>
            <w:r>
              <w:rPr>
                <w:rFonts w:ascii="Arial" w:hAnsi="Arial" w:cs="Arial"/>
                <w:sz w:val="22"/>
                <w:szCs w:val="22"/>
              </w:rPr>
              <w:t>5</w:t>
            </w:r>
            <w:r w:rsidR="00136C4B" w:rsidRPr="00136C4B">
              <w:rPr>
                <w:rFonts w:ascii="Arial" w:hAnsi="Arial" w:cs="Arial"/>
                <w:sz w:val="22"/>
                <w:szCs w:val="22"/>
              </w:rPr>
              <w:t>0%</w:t>
            </w:r>
          </w:p>
        </w:tc>
      </w:tr>
      <w:tr w:rsidR="00136C4B" w:rsidRPr="00A406E5" w14:paraId="57AEADAE" w14:textId="77777777" w:rsidTr="475F84D5">
        <w:tc>
          <w:tcPr>
            <w:tcW w:w="2093" w:type="dxa"/>
            <w:shd w:val="clear"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2802CABA" w:rsidR="00136C4B" w:rsidRPr="00136C4B" w:rsidRDefault="0055111E" w:rsidP="00136C4B">
            <w:pPr>
              <w:spacing w:before="120" w:after="120"/>
              <w:jc w:val="both"/>
              <w:rPr>
                <w:rFonts w:ascii="Arial" w:hAnsi="Arial" w:cs="Arial"/>
                <w:b/>
                <w:sz w:val="22"/>
                <w:szCs w:val="22"/>
              </w:rPr>
            </w:pPr>
            <w:r>
              <w:rPr>
                <w:rFonts w:ascii="Arial" w:hAnsi="Arial" w:cs="Arial"/>
                <w:sz w:val="22"/>
                <w:szCs w:val="22"/>
              </w:rPr>
              <w:t>Karen Hudson</w:t>
            </w:r>
          </w:p>
        </w:tc>
        <w:tc>
          <w:tcPr>
            <w:tcW w:w="2268" w:type="dxa"/>
            <w:shd w:val="clear" w:color="auto" w:fill="D9D9D9" w:themeFill="background1" w:themeFillShade="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545B9843" w:rsidR="00136C4B" w:rsidRPr="0055111E" w:rsidRDefault="00136C4B" w:rsidP="00136C4B">
            <w:pPr>
              <w:spacing w:before="120" w:after="120"/>
              <w:jc w:val="both"/>
              <w:rPr>
                <w:rFonts w:ascii="Arial" w:hAnsi="Arial" w:cs="Arial"/>
                <w:bCs/>
                <w:sz w:val="22"/>
                <w:szCs w:val="22"/>
              </w:rPr>
            </w:pPr>
          </w:p>
        </w:tc>
      </w:tr>
      <w:tr w:rsidR="00136C4B" w:rsidRPr="00A406E5" w14:paraId="64AFE681" w14:textId="77777777" w:rsidTr="475F84D5">
        <w:tc>
          <w:tcPr>
            <w:tcW w:w="2093" w:type="dxa"/>
            <w:shd w:val="clear"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61842CF4" w:rsidR="00136C4B" w:rsidRPr="00136C4B" w:rsidRDefault="00E65653" w:rsidP="475F84D5">
            <w:pPr>
              <w:spacing w:before="120" w:after="120"/>
              <w:rPr>
                <w:rFonts w:ascii="Arial" w:hAnsi="Arial" w:cs="Arial"/>
                <w:sz w:val="22"/>
                <w:szCs w:val="22"/>
              </w:rPr>
            </w:pPr>
            <w:r w:rsidRPr="475F84D5">
              <w:rPr>
                <w:rFonts w:ascii="Arial" w:hAnsi="Arial" w:cs="Arial"/>
                <w:sz w:val="22"/>
                <w:szCs w:val="22"/>
              </w:rPr>
              <w:t>Evidence based practice</w:t>
            </w:r>
            <w:r w:rsidR="4E1DC8F0" w:rsidRPr="475F84D5">
              <w:rPr>
                <w:rFonts w:ascii="Arial" w:hAnsi="Arial" w:cs="Arial"/>
                <w:sz w:val="22"/>
                <w:szCs w:val="22"/>
              </w:rPr>
              <w:t xml:space="preserve">  Report</w:t>
            </w:r>
          </w:p>
        </w:tc>
        <w:tc>
          <w:tcPr>
            <w:tcW w:w="2268" w:type="dxa"/>
            <w:shd w:val="clear"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217B5E07" w:rsidR="00136C4B" w:rsidRPr="00136C4B" w:rsidRDefault="0055111E" w:rsidP="00136C4B">
            <w:pPr>
              <w:spacing w:before="120" w:after="120"/>
              <w:jc w:val="both"/>
              <w:rPr>
                <w:rFonts w:ascii="Arial" w:hAnsi="Arial" w:cs="Arial"/>
                <w:sz w:val="22"/>
                <w:szCs w:val="22"/>
              </w:rPr>
            </w:pPr>
            <w:r>
              <w:rPr>
                <w:rFonts w:ascii="Arial" w:hAnsi="Arial" w:cs="Arial"/>
                <w:sz w:val="22"/>
                <w:szCs w:val="22"/>
              </w:rPr>
              <w:t>1500</w:t>
            </w:r>
          </w:p>
        </w:tc>
      </w:tr>
      <w:tr w:rsidR="00136C4B" w:rsidRPr="00A406E5" w14:paraId="5E761CA3" w14:textId="77777777" w:rsidTr="475F84D5">
        <w:tc>
          <w:tcPr>
            <w:tcW w:w="2093" w:type="dxa"/>
            <w:shd w:val="clear"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266B4636" w:rsidR="00136C4B" w:rsidRPr="00136C4B" w:rsidRDefault="007E5B13" w:rsidP="00136C4B">
            <w:pPr>
              <w:spacing w:before="120" w:after="120"/>
              <w:jc w:val="both"/>
              <w:rPr>
                <w:rFonts w:ascii="Arial" w:hAnsi="Arial" w:cs="Arial"/>
                <w:b/>
                <w:sz w:val="22"/>
                <w:szCs w:val="22"/>
              </w:rPr>
            </w:pPr>
            <w:r>
              <w:rPr>
                <w:rFonts w:ascii="Arial" w:hAnsi="Arial" w:cs="Arial"/>
                <w:sz w:val="22"/>
                <w:szCs w:val="22"/>
              </w:rPr>
              <w:t>26</w:t>
            </w:r>
            <w:r w:rsidR="0011230D" w:rsidRPr="0011230D">
              <w:rPr>
                <w:rFonts w:ascii="Arial" w:hAnsi="Arial" w:cs="Arial"/>
                <w:sz w:val="22"/>
                <w:szCs w:val="22"/>
                <w:vertAlign w:val="superscript"/>
              </w:rPr>
              <w:t>th</w:t>
            </w:r>
            <w:r w:rsidR="0011230D">
              <w:rPr>
                <w:rFonts w:ascii="Arial" w:hAnsi="Arial" w:cs="Arial"/>
                <w:sz w:val="22"/>
                <w:szCs w:val="22"/>
              </w:rPr>
              <w:t xml:space="preserve"> March</w:t>
            </w:r>
            <w:r w:rsidR="00C93B34">
              <w:rPr>
                <w:rFonts w:ascii="Arial" w:hAnsi="Arial" w:cs="Arial"/>
                <w:sz w:val="22"/>
                <w:szCs w:val="22"/>
              </w:rPr>
              <w:t xml:space="preserve"> 20</w:t>
            </w:r>
            <w:r w:rsidR="0011230D">
              <w:rPr>
                <w:rFonts w:ascii="Arial" w:hAnsi="Arial" w:cs="Arial"/>
                <w:sz w:val="22"/>
                <w:szCs w:val="22"/>
              </w:rPr>
              <w:t>21</w:t>
            </w:r>
          </w:p>
        </w:tc>
        <w:tc>
          <w:tcPr>
            <w:tcW w:w="2268" w:type="dxa"/>
            <w:shd w:val="clear"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26EACBE9" w:rsidR="00136C4B" w:rsidRPr="0055111E" w:rsidRDefault="007E5B13" w:rsidP="00136C4B">
            <w:pPr>
              <w:spacing w:before="120" w:after="120"/>
              <w:jc w:val="both"/>
              <w:rPr>
                <w:rFonts w:ascii="Arial" w:hAnsi="Arial" w:cs="Arial"/>
                <w:bCs/>
                <w:sz w:val="22"/>
                <w:szCs w:val="22"/>
              </w:rPr>
            </w:pPr>
            <w:r>
              <w:rPr>
                <w:rFonts w:ascii="Arial" w:hAnsi="Arial" w:cs="Arial"/>
                <w:bCs/>
                <w:sz w:val="22"/>
                <w:szCs w:val="22"/>
              </w:rPr>
              <w:t>28</w:t>
            </w:r>
            <w:r w:rsidR="0011230D" w:rsidRPr="0011230D">
              <w:rPr>
                <w:rFonts w:ascii="Arial" w:hAnsi="Arial" w:cs="Arial"/>
                <w:bCs/>
                <w:sz w:val="22"/>
                <w:szCs w:val="22"/>
                <w:vertAlign w:val="superscript"/>
              </w:rPr>
              <w:t>th</w:t>
            </w:r>
            <w:r w:rsidR="0011230D">
              <w:rPr>
                <w:rFonts w:ascii="Arial" w:hAnsi="Arial" w:cs="Arial"/>
                <w:bCs/>
                <w:sz w:val="22"/>
                <w:szCs w:val="22"/>
              </w:rPr>
              <w:t xml:space="preserve"> April 2021</w:t>
            </w:r>
          </w:p>
        </w:tc>
      </w:tr>
      <w:tr w:rsidR="00136C4B" w:rsidRPr="00A406E5" w14:paraId="76AEFD45" w14:textId="77777777" w:rsidTr="475F84D5">
        <w:tc>
          <w:tcPr>
            <w:tcW w:w="2093" w:type="dxa"/>
            <w:shd w:val="clear"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475F84D5">
        <w:tc>
          <w:tcPr>
            <w:tcW w:w="2093" w:type="dxa"/>
            <w:shd w:val="clear"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FD7B05" w14:textId="38B38790" w:rsidR="00A406E5" w:rsidRDefault="00A406E5">
      <w:pPr>
        <w:rPr>
          <w:rFonts w:ascii="Arial" w:hAnsi="Arial" w:cs="Arial"/>
          <w:sz w:val="32"/>
        </w:rPr>
      </w:pP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66FE8ED3" w14:textId="27CC11FB" w:rsidR="00E65653" w:rsidRPr="00E65653" w:rsidRDefault="00E65653" w:rsidP="00E65653">
            <w:pPr>
              <w:pStyle w:val="ListParagraph"/>
              <w:numPr>
                <w:ilvl w:val="0"/>
                <w:numId w:val="18"/>
              </w:numPr>
              <w:overflowPunct w:val="0"/>
              <w:autoSpaceDE w:val="0"/>
              <w:autoSpaceDN w:val="0"/>
              <w:adjustRightInd w:val="0"/>
              <w:spacing w:line="276" w:lineRule="auto"/>
              <w:jc w:val="both"/>
              <w:textAlignment w:val="baseline"/>
              <w:rPr>
                <w:rFonts w:asciiTheme="majorHAnsi" w:hAnsiTheme="majorHAnsi"/>
                <w:sz w:val="22"/>
                <w:szCs w:val="22"/>
              </w:rPr>
            </w:pPr>
            <w:r w:rsidRPr="00E65653">
              <w:rPr>
                <w:rFonts w:asciiTheme="majorHAnsi" w:hAnsiTheme="majorHAnsi"/>
                <w:sz w:val="22"/>
                <w:szCs w:val="22"/>
              </w:rPr>
              <w:t>Use academic research and examination of literature to formulate an area of study.</w:t>
            </w:r>
          </w:p>
          <w:p w14:paraId="5D5709A7" w14:textId="77777777" w:rsidR="00E65653" w:rsidRDefault="00E65653" w:rsidP="00273FEE">
            <w:pPr>
              <w:rPr>
                <w:rFonts w:asciiTheme="majorHAnsi" w:hAnsiTheme="majorHAnsi"/>
                <w:sz w:val="22"/>
                <w:szCs w:val="22"/>
              </w:rPr>
            </w:pPr>
          </w:p>
          <w:p w14:paraId="356CD95F" w14:textId="37614A44" w:rsidR="00C01A3F" w:rsidRPr="00E65653" w:rsidRDefault="00E65653" w:rsidP="00E65653">
            <w:pPr>
              <w:pStyle w:val="ListParagraph"/>
              <w:numPr>
                <w:ilvl w:val="0"/>
                <w:numId w:val="18"/>
              </w:numPr>
              <w:rPr>
                <w:rFonts w:ascii="Arial" w:hAnsi="Arial" w:cs="Arial"/>
                <w:sz w:val="22"/>
                <w:szCs w:val="22"/>
              </w:rPr>
            </w:pPr>
            <w:r w:rsidRPr="00E65653">
              <w:rPr>
                <w:rFonts w:asciiTheme="majorHAnsi" w:hAnsiTheme="majorHAnsi"/>
                <w:sz w:val="22"/>
                <w:szCs w:val="22"/>
              </w:rPr>
              <w:t>Undertake research project within agreed procedures and specifications while analysing and justifying methods and choices throughout</w:t>
            </w:r>
          </w:p>
          <w:p w14:paraId="7FEE62E4" w14:textId="77777777" w:rsidR="00C01A3F" w:rsidRPr="00A406E5" w:rsidRDefault="00C01A3F" w:rsidP="00A85BFE">
            <w:pPr>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E0C241D" w14:textId="0AF33F3A" w:rsidR="000E3E95" w:rsidRPr="00D141A7" w:rsidRDefault="000E3E95" w:rsidP="000E3E95">
      <w:pPr>
        <w:jc w:val="both"/>
        <w:rPr>
          <w:rFonts w:ascii="Arial" w:hAnsi="Arial" w:cs="Arial"/>
          <w:sz w:val="22"/>
          <w:szCs w:val="22"/>
        </w:rPr>
      </w:pPr>
      <w:r w:rsidRPr="475F84D5">
        <w:rPr>
          <w:rFonts w:ascii="Arial" w:hAnsi="Arial" w:cs="Arial"/>
          <w:sz w:val="22"/>
          <w:szCs w:val="22"/>
        </w:rPr>
        <w:t xml:space="preserve">Assessment Component 1 – 50% Written </w:t>
      </w:r>
      <w:r w:rsidR="00371F6E" w:rsidRPr="475F84D5">
        <w:rPr>
          <w:rFonts w:ascii="Arial" w:hAnsi="Arial" w:cs="Arial"/>
          <w:sz w:val="22"/>
          <w:szCs w:val="22"/>
        </w:rPr>
        <w:t>Report</w:t>
      </w:r>
      <w:r w:rsidRPr="475F84D5">
        <w:rPr>
          <w:rFonts w:ascii="Arial" w:hAnsi="Arial" w:cs="Arial"/>
          <w:sz w:val="22"/>
          <w:szCs w:val="22"/>
        </w:rPr>
        <w:t xml:space="preserve"> on The Effects of Evidence Based Practice (Coursework) (</w:t>
      </w:r>
      <w:r w:rsidRPr="475F84D5">
        <w:rPr>
          <w:rFonts w:ascii="Arial" w:hAnsi="Arial" w:cs="Arial"/>
          <w:b/>
          <w:bCs/>
          <w:sz w:val="22"/>
          <w:szCs w:val="22"/>
        </w:rPr>
        <w:t>1500</w:t>
      </w:r>
      <w:r w:rsidRPr="475F84D5">
        <w:rPr>
          <w:rFonts w:ascii="Arial" w:hAnsi="Arial" w:cs="Arial"/>
          <w:sz w:val="22"/>
          <w:szCs w:val="22"/>
        </w:rPr>
        <w:t xml:space="preserve"> words)</w:t>
      </w:r>
    </w:p>
    <w:p w14:paraId="02D21EE4" w14:textId="77777777" w:rsidR="000E3E95" w:rsidRPr="00D141A7" w:rsidRDefault="000E3E95" w:rsidP="000E3E95">
      <w:pPr>
        <w:jc w:val="both"/>
        <w:rPr>
          <w:rFonts w:ascii="Arial" w:hAnsi="Arial" w:cs="Arial"/>
          <w:sz w:val="22"/>
          <w:szCs w:val="22"/>
        </w:rPr>
      </w:pPr>
    </w:p>
    <w:p w14:paraId="51F7D234" w14:textId="0BA9C9B0" w:rsidR="000E3E95" w:rsidRDefault="00A07690" w:rsidP="000E3E95">
      <w:pPr>
        <w:jc w:val="both"/>
        <w:rPr>
          <w:rFonts w:ascii="Arial" w:hAnsi="Arial" w:cs="Arial"/>
          <w:sz w:val="22"/>
          <w:szCs w:val="22"/>
        </w:rPr>
      </w:pPr>
      <w:r w:rsidRPr="6D12F803">
        <w:rPr>
          <w:rFonts w:ascii="Arial" w:hAnsi="Arial" w:cs="Arial"/>
          <w:sz w:val="22"/>
          <w:szCs w:val="22"/>
        </w:rPr>
        <w:t>The student will write a</w:t>
      </w:r>
      <w:r w:rsidR="2CF1DC00" w:rsidRPr="6D12F803">
        <w:rPr>
          <w:rFonts w:ascii="Arial" w:hAnsi="Arial" w:cs="Arial"/>
          <w:sz w:val="22"/>
          <w:szCs w:val="22"/>
        </w:rPr>
        <w:t xml:space="preserve"> report</w:t>
      </w:r>
      <w:r w:rsidR="000E3E95" w:rsidRPr="6D12F803">
        <w:rPr>
          <w:rFonts w:ascii="Arial" w:hAnsi="Arial" w:cs="Arial"/>
          <w:sz w:val="22"/>
          <w:szCs w:val="22"/>
        </w:rPr>
        <w:t xml:space="preserve"> on the benefits of evidence based practice</w:t>
      </w:r>
      <w:r w:rsidR="0011230D" w:rsidRPr="6D12F803">
        <w:rPr>
          <w:rFonts w:ascii="Arial" w:hAnsi="Arial" w:cs="Arial"/>
          <w:sz w:val="22"/>
          <w:szCs w:val="22"/>
        </w:rPr>
        <w:t xml:space="preserve"> and research</w:t>
      </w:r>
      <w:r w:rsidR="000E3E95" w:rsidRPr="6D12F803">
        <w:rPr>
          <w:rFonts w:ascii="Arial" w:hAnsi="Arial" w:cs="Arial"/>
          <w:sz w:val="22"/>
          <w:szCs w:val="22"/>
        </w:rPr>
        <w:t>, paying atte</w:t>
      </w:r>
      <w:r w:rsidR="00D141A7" w:rsidRPr="6D12F803">
        <w:rPr>
          <w:rFonts w:ascii="Arial" w:hAnsi="Arial" w:cs="Arial"/>
          <w:sz w:val="22"/>
          <w:szCs w:val="22"/>
        </w:rPr>
        <w:t>ntion to</w:t>
      </w:r>
      <w:r w:rsidR="0011230D" w:rsidRPr="6D12F803">
        <w:rPr>
          <w:rFonts w:ascii="Arial" w:hAnsi="Arial" w:cs="Arial"/>
          <w:sz w:val="22"/>
          <w:szCs w:val="22"/>
        </w:rPr>
        <w:t xml:space="preserve"> particular area of the health and social care secto</w:t>
      </w:r>
      <w:r w:rsidR="3BF26A08" w:rsidRPr="6D12F803">
        <w:rPr>
          <w:rFonts w:ascii="Arial" w:hAnsi="Arial" w:cs="Arial"/>
          <w:sz w:val="22"/>
          <w:szCs w:val="22"/>
        </w:rPr>
        <w:t xml:space="preserve">r. </w:t>
      </w:r>
      <w:r w:rsidR="0011230D" w:rsidRPr="6D12F803">
        <w:rPr>
          <w:rFonts w:ascii="Arial" w:hAnsi="Arial" w:cs="Arial"/>
          <w:sz w:val="22"/>
          <w:szCs w:val="22"/>
        </w:rPr>
        <w:t xml:space="preserve"> Students could consider how </w:t>
      </w:r>
      <w:r w:rsidR="000E3E95" w:rsidRPr="6D12F803">
        <w:rPr>
          <w:rFonts w:ascii="Arial" w:hAnsi="Arial" w:cs="Arial"/>
          <w:sz w:val="22"/>
          <w:szCs w:val="22"/>
        </w:rPr>
        <w:t>this has progressed historically and how modern practice is more beneficial to the patient</w:t>
      </w:r>
      <w:r w:rsidR="0011230D" w:rsidRPr="6D12F803">
        <w:rPr>
          <w:rFonts w:ascii="Arial" w:hAnsi="Arial" w:cs="Arial"/>
          <w:sz w:val="22"/>
          <w:szCs w:val="22"/>
        </w:rPr>
        <w:t>/service user</w:t>
      </w:r>
      <w:r w:rsidR="006C4C0D" w:rsidRPr="6D12F803">
        <w:rPr>
          <w:rFonts w:ascii="Arial" w:hAnsi="Arial" w:cs="Arial"/>
          <w:sz w:val="22"/>
          <w:szCs w:val="22"/>
        </w:rPr>
        <w:t>.</w:t>
      </w:r>
      <w:r w:rsidR="000E3E95" w:rsidRPr="6D12F803">
        <w:rPr>
          <w:rFonts w:ascii="Arial" w:hAnsi="Arial" w:cs="Arial"/>
          <w:sz w:val="22"/>
          <w:szCs w:val="22"/>
        </w:rPr>
        <w:t xml:space="preserve"> </w:t>
      </w:r>
      <w:r w:rsidR="0011230D" w:rsidRPr="6D12F803">
        <w:rPr>
          <w:rFonts w:ascii="Arial" w:hAnsi="Arial" w:cs="Arial"/>
          <w:sz w:val="22"/>
          <w:szCs w:val="22"/>
        </w:rPr>
        <w:t>Students may choose to focus on a</w:t>
      </w:r>
      <w:r w:rsidR="000E3E95" w:rsidRPr="6D12F803">
        <w:rPr>
          <w:rFonts w:ascii="Arial" w:hAnsi="Arial" w:cs="Arial"/>
          <w:sz w:val="22"/>
          <w:szCs w:val="22"/>
        </w:rPr>
        <w:t xml:space="preserve"> specific position (job role), vulnerable group, organisation or illness that may have been affected. This </w:t>
      </w:r>
      <w:r w:rsidR="12CD80DB" w:rsidRPr="6D12F803">
        <w:rPr>
          <w:rFonts w:ascii="Arial" w:hAnsi="Arial" w:cs="Arial"/>
          <w:sz w:val="22"/>
          <w:szCs w:val="22"/>
        </w:rPr>
        <w:t>report</w:t>
      </w:r>
      <w:r w:rsidR="006C4C0D" w:rsidRPr="6D12F803">
        <w:rPr>
          <w:rFonts w:ascii="Arial" w:hAnsi="Arial" w:cs="Arial"/>
          <w:sz w:val="22"/>
          <w:szCs w:val="22"/>
        </w:rPr>
        <w:t xml:space="preserve"> </w:t>
      </w:r>
      <w:r w:rsidR="000E3E95" w:rsidRPr="6D12F803">
        <w:rPr>
          <w:rFonts w:ascii="Arial" w:hAnsi="Arial" w:cs="Arial"/>
          <w:sz w:val="22"/>
          <w:szCs w:val="22"/>
        </w:rPr>
        <w:t xml:space="preserve">should </w:t>
      </w:r>
      <w:r w:rsidR="0011230D" w:rsidRPr="6D12F803">
        <w:rPr>
          <w:rFonts w:ascii="Arial" w:hAnsi="Arial" w:cs="Arial"/>
          <w:sz w:val="22"/>
          <w:szCs w:val="22"/>
        </w:rPr>
        <w:t>follow</w:t>
      </w:r>
      <w:r w:rsidR="000E3E95" w:rsidRPr="6D12F803">
        <w:rPr>
          <w:rFonts w:ascii="Arial" w:hAnsi="Arial" w:cs="Arial"/>
          <w:sz w:val="22"/>
          <w:szCs w:val="22"/>
        </w:rPr>
        <w:t xml:space="preserve"> academic conventions and </w:t>
      </w:r>
      <w:r w:rsidR="0011230D" w:rsidRPr="6D12F803">
        <w:rPr>
          <w:rFonts w:ascii="Arial" w:hAnsi="Arial" w:cs="Arial"/>
          <w:sz w:val="22"/>
          <w:szCs w:val="22"/>
        </w:rPr>
        <w:t>be supported by relevant citations and a reference list</w:t>
      </w:r>
      <w:r w:rsidR="000E3E95" w:rsidRPr="6D12F803">
        <w:rPr>
          <w:rFonts w:ascii="Arial" w:hAnsi="Arial" w:cs="Arial"/>
          <w:sz w:val="22"/>
          <w:szCs w:val="22"/>
        </w:rPr>
        <w:t xml:space="preserve">. </w:t>
      </w:r>
    </w:p>
    <w:p w14:paraId="2B47EE06" w14:textId="77777777" w:rsidR="000E3E95" w:rsidRDefault="000E3E95" w:rsidP="000E3E95">
      <w:pPr>
        <w:jc w:val="both"/>
        <w:rPr>
          <w:rFonts w:ascii="Arial" w:hAnsi="Arial" w:cs="Arial"/>
          <w:sz w:val="22"/>
          <w:szCs w:val="22"/>
        </w:rPr>
      </w:pPr>
    </w:p>
    <w:p w14:paraId="018315CE" w14:textId="77777777" w:rsidR="000E3E95" w:rsidRDefault="000E3E95" w:rsidP="000E3E95">
      <w:pPr>
        <w:jc w:val="both"/>
        <w:rPr>
          <w:rFonts w:ascii="Arial" w:hAnsi="Arial" w:cs="Arial"/>
          <w:sz w:val="22"/>
          <w:szCs w:val="22"/>
        </w:rPr>
      </w:pP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0BFB0D03" w:rsidR="00C01A3F"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w:t>
      </w:r>
      <w:r w:rsidR="00D141A7">
        <w:rPr>
          <w:rFonts w:ascii="Arial" w:hAnsi="Arial" w:cs="Arial"/>
          <w:i/>
          <w:sz w:val="22"/>
          <w:szCs w:val="22"/>
        </w:rPr>
        <w:t>evel of reading, a minimum of 10</w:t>
      </w:r>
      <w:r w:rsidR="00937C5B" w:rsidRPr="008C49F3">
        <w:rPr>
          <w:rFonts w:ascii="Arial" w:hAnsi="Arial" w:cs="Arial"/>
          <w:i/>
          <w:sz w:val="22"/>
          <w:szCs w:val="22"/>
        </w:rPr>
        <w:t xml:space="preserve">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D141A7">
        <w:rPr>
          <w:rFonts w:ascii="Arial" w:hAnsi="Arial" w:cs="Arial"/>
          <w:i/>
          <w:sz w:val="22"/>
          <w:szCs w:val="22"/>
        </w:rPr>
        <w:t xml:space="preserve">Students must reference their work using the Harvard referencing system.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61D74CD7" w14:textId="09B3A12D" w:rsidR="00D141A7" w:rsidRDefault="008042F0" w:rsidP="00136C4B">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Pr>
          <w:rFonts w:ascii="Arial" w:hAnsi="Arial" w:cs="Arial"/>
          <w:i/>
          <w:sz w:val="22"/>
          <w:szCs w:val="22"/>
        </w:rPr>
        <w:t xml:space="preserve">Demonstrate </w:t>
      </w:r>
      <w:r w:rsidR="00937C5B" w:rsidRPr="00937C5B">
        <w:rPr>
          <w:rFonts w:ascii="Arial" w:hAnsi="Arial" w:cs="Arial"/>
          <w:i/>
          <w:sz w:val="22"/>
          <w:szCs w:val="22"/>
        </w:rPr>
        <w:t>k</w:t>
      </w:r>
      <w:r w:rsidR="00136C4B" w:rsidRPr="00937C5B">
        <w:rPr>
          <w:rFonts w:ascii="Arial" w:hAnsi="Arial" w:cs="Arial"/>
          <w:i/>
          <w:sz w:val="22"/>
          <w:szCs w:val="22"/>
        </w:rPr>
        <w:t xml:space="preserve">nowledge and understanding of </w:t>
      </w:r>
      <w:r w:rsidR="00937C5B">
        <w:rPr>
          <w:rFonts w:ascii="Arial" w:hAnsi="Arial" w:cs="Arial"/>
          <w:i/>
          <w:sz w:val="22"/>
          <w:szCs w:val="22"/>
        </w:rPr>
        <w:t>the</w:t>
      </w:r>
      <w:r w:rsidR="00D141A7">
        <w:rPr>
          <w:rFonts w:ascii="Arial" w:hAnsi="Arial" w:cs="Arial"/>
          <w:i/>
          <w:sz w:val="22"/>
          <w:szCs w:val="22"/>
        </w:rPr>
        <w:t xml:space="preserve"> </w:t>
      </w:r>
      <w:r w:rsidR="00D141A7" w:rsidRPr="00D141A7">
        <w:rPr>
          <w:rFonts w:ascii="Arial" w:hAnsi="Arial" w:cs="Arial"/>
          <w:i/>
          <w:sz w:val="22"/>
          <w:szCs w:val="22"/>
        </w:rPr>
        <w:t>benefits of evidence based practice, paying particular attention to a given medical condition and show how this has progressed historically and how modern practice is more beneficial to the patient. You can evidence this by selecting a specific position (job role), vulnerable group, organisation or illness that may have been affected.</w:t>
      </w:r>
    </w:p>
    <w:p w14:paraId="050E8A5C" w14:textId="3AEEB2AA" w:rsidR="00136C4B" w:rsidRPr="00937C5B" w:rsidRDefault="00437430" w:rsidP="00136C4B">
      <w:pPr>
        <w:jc w:val="both"/>
        <w:rPr>
          <w:rFonts w:ascii="Arial" w:hAnsi="Arial" w:cs="Arial"/>
          <w:b/>
          <w:sz w:val="22"/>
          <w:szCs w:val="22"/>
        </w:rPr>
      </w:pPr>
      <w:r>
        <w:rPr>
          <w:rFonts w:ascii="Arial" w:hAnsi="Arial" w:cs="Arial"/>
          <w:i/>
          <w:sz w:val="22"/>
          <w:szCs w:val="22"/>
        </w:rPr>
        <w:t>In addition you should utilise where appropriate the research skills discussed within the classroom.</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0552CF48"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430">
        <w:rPr>
          <w:rFonts w:ascii="Arial" w:hAnsi="Arial" w:cs="Arial"/>
          <w:i/>
          <w:sz w:val="22"/>
          <w:szCs w:val="22"/>
        </w:rPr>
        <w:t>Evidence of clear reasoning should be provided within your submission, giving a clear indication of your ideas and thoughts on the topics you discuss.</w:t>
      </w:r>
    </w:p>
    <w:p w14:paraId="005883EA" w14:textId="77777777" w:rsidR="00D22D9C" w:rsidRDefault="00D22D9C" w:rsidP="00D22D9C">
      <w:pPr>
        <w:jc w:val="both"/>
        <w:rPr>
          <w:rFonts w:ascii="Arial" w:hAnsi="Arial" w:cs="Arial"/>
          <w:b/>
          <w:sz w:val="22"/>
          <w:szCs w:val="22"/>
        </w:rPr>
      </w:pPr>
    </w:p>
    <w:p w14:paraId="7249059D" w14:textId="77777777" w:rsidR="009A2128" w:rsidRDefault="009A2128" w:rsidP="00D22D9C">
      <w:pPr>
        <w:jc w:val="both"/>
        <w:rPr>
          <w:rFonts w:ascii="Arial" w:hAnsi="Arial" w:cs="Arial"/>
          <w:b/>
          <w:sz w:val="22"/>
          <w:szCs w:val="22"/>
        </w:rPr>
      </w:pPr>
    </w:p>
    <w:p w14:paraId="76693A6A" w14:textId="77777777" w:rsidR="009A2128" w:rsidRPr="00A406E5" w:rsidRDefault="009A2128"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5BA1D" w14:textId="291E7102" w:rsidR="00D22D9C" w:rsidRPr="00A406E5" w:rsidRDefault="00437430"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to evaluate and interpret</w:t>
      </w:r>
      <w:r w:rsidR="00F311D9">
        <w:rPr>
          <w:rFonts w:ascii="Arial" w:hAnsi="Arial" w:cs="Arial"/>
          <w:sz w:val="22"/>
          <w:szCs w:val="22"/>
        </w:rPr>
        <w:t xml:space="preserve"> </w:t>
      </w:r>
      <w:r w:rsidR="00F311D9" w:rsidRPr="00F311D9">
        <w:rPr>
          <w:rFonts w:ascii="Arial" w:hAnsi="Arial" w:cs="Arial"/>
          <w:sz w:val="22"/>
          <w:szCs w:val="22"/>
        </w:rPr>
        <w:t xml:space="preserve">these 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48CE255F" w14:textId="0F063B2A" w:rsidR="00937C5B" w:rsidRPr="00225590"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430">
        <w:rPr>
          <w:rFonts w:ascii="Arial" w:hAnsi="Arial" w:cs="Arial"/>
          <w:i/>
          <w:sz w:val="22"/>
          <w:szCs w:val="22"/>
        </w:rPr>
        <w:t>Having undertaken this task you will show evidence of having conducted research utilising relevant and pertinent sources for the given topic area that you have chosen. In addition you will be aware of the locations of appropriate sources for such materials.</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34118552" w:rsidR="00152E9D" w:rsidRPr="00A406E5" w:rsidRDefault="00A74A2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5691DEE0" w:rsidR="00152E9D" w:rsidRPr="00A406E5" w:rsidRDefault="00A74A28" w:rsidP="00152E9D">
            <w:pPr>
              <w:jc w:val="center"/>
              <w:rPr>
                <w:rFonts w:ascii="Arial" w:hAnsi="Arial" w:cs="Arial"/>
                <w:sz w:val="32"/>
              </w:rPr>
            </w:pPr>
            <w:r>
              <w:rPr>
                <w:rFonts w:ascii="Arial" w:hAnsi="Arial" w:cs="Arial"/>
                <w:sz w:val="32"/>
              </w:rPr>
              <w:t>1</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1230D">
              <w:rPr>
                <w:rFonts w:ascii="Arial" w:hAnsi="Arial" w:cs="Arial"/>
                <w:lang w:val="it-IT"/>
              </w:rPr>
              <w:t xml:space="preserve">Can </w:t>
            </w:r>
            <w:proofErr w:type="spellStart"/>
            <w:r w:rsidRPr="0011230D">
              <w:rPr>
                <w:rFonts w:ascii="Arial" w:hAnsi="Arial" w:cs="Arial"/>
                <w:lang w:val="it-IT"/>
              </w:rPr>
              <w:t>interpret</w:t>
            </w:r>
            <w:proofErr w:type="spellEnd"/>
            <w:r w:rsidRPr="0011230D">
              <w:rPr>
                <w:rFonts w:ascii="Arial" w:hAnsi="Arial" w:cs="Arial"/>
                <w:lang w:val="it-IT"/>
              </w:rPr>
              <w:t xml:space="preserve"> qualitative and quantitative data </w:t>
            </w:r>
            <w:proofErr w:type="spellStart"/>
            <w:r w:rsidRPr="0011230D">
              <w:rPr>
                <w:rFonts w:ascii="Arial" w:hAnsi="Arial" w:cs="Arial"/>
                <w:lang w:val="it-IT"/>
              </w:rPr>
              <w:t>accurately</w:t>
            </w:r>
            <w:proofErr w:type="spellEnd"/>
            <w:r w:rsidRPr="001123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12C7D" w14:textId="77777777" w:rsidR="0001019F" w:rsidRDefault="0001019F">
      <w:r>
        <w:separator/>
      </w:r>
    </w:p>
  </w:endnote>
  <w:endnote w:type="continuationSeparator" w:id="0">
    <w:p w14:paraId="598198B7" w14:textId="77777777" w:rsidR="0001019F" w:rsidRDefault="00010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F3FA6" w14:textId="12B3DF2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076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076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10A2B" w14:textId="77777777" w:rsidR="0001019F" w:rsidRDefault="0001019F">
      <w:r>
        <w:separator/>
      </w:r>
    </w:p>
  </w:footnote>
  <w:footnote w:type="continuationSeparator" w:id="0">
    <w:p w14:paraId="609B43A3" w14:textId="77777777" w:rsidR="0001019F" w:rsidRDefault="00010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C1CBD"/>
    <w:multiLevelType w:val="hybridMultilevel"/>
    <w:tmpl w:val="7706A836"/>
    <w:lvl w:ilvl="0" w:tplc="B1B86726">
      <w:start w:val="1"/>
      <w:numFmt w:val="decimal"/>
      <w:lvlText w:val="%1)"/>
      <w:lvlJc w:val="left"/>
      <w:pPr>
        <w:ind w:left="720" w:hanging="360"/>
      </w:pPr>
      <w:rPr>
        <w:rFonts w:asciiTheme="majorHAnsi" w:hAnsiTheme="majorHAnsi"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656D6"/>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AD90CE5"/>
    <w:multiLevelType w:val="hybridMultilevel"/>
    <w:tmpl w:val="915620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3"/>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19F"/>
    <w:rsid w:val="00010D0F"/>
    <w:rsid w:val="00011666"/>
    <w:rsid w:val="00026B02"/>
    <w:rsid w:val="000822E5"/>
    <w:rsid w:val="000971FC"/>
    <w:rsid w:val="000A2A3A"/>
    <w:rsid w:val="000A492A"/>
    <w:rsid w:val="000C0364"/>
    <w:rsid w:val="000D2F80"/>
    <w:rsid w:val="000E3E95"/>
    <w:rsid w:val="000E413A"/>
    <w:rsid w:val="000F5AA3"/>
    <w:rsid w:val="00100396"/>
    <w:rsid w:val="00100B5C"/>
    <w:rsid w:val="00101FD6"/>
    <w:rsid w:val="001106E9"/>
    <w:rsid w:val="0011230D"/>
    <w:rsid w:val="00124CA5"/>
    <w:rsid w:val="00134F77"/>
    <w:rsid w:val="001363A5"/>
    <w:rsid w:val="00136C4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37FCB"/>
    <w:rsid w:val="002444CA"/>
    <w:rsid w:val="00260DE6"/>
    <w:rsid w:val="00270649"/>
    <w:rsid w:val="00273FEE"/>
    <w:rsid w:val="0028204E"/>
    <w:rsid w:val="0028591B"/>
    <w:rsid w:val="002878BF"/>
    <w:rsid w:val="00291841"/>
    <w:rsid w:val="002C449B"/>
    <w:rsid w:val="002C6040"/>
    <w:rsid w:val="002D5B3F"/>
    <w:rsid w:val="002E272E"/>
    <w:rsid w:val="002F5778"/>
    <w:rsid w:val="003223E0"/>
    <w:rsid w:val="00352C4A"/>
    <w:rsid w:val="00362560"/>
    <w:rsid w:val="00371F6E"/>
    <w:rsid w:val="003732FD"/>
    <w:rsid w:val="003753B2"/>
    <w:rsid w:val="00376559"/>
    <w:rsid w:val="00382BAA"/>
    <w:rsid w:val="00384D73"/>
    <w:rsid w:val="00393EB6"/>
    <w:rsid w:val="003A3CE5"/>
    <w:rsid w:val="003B366F"/>
    <w:rsid w:val="003B3F9D"/>
    <w:rsid w:val="003B6C95"/>
    <w:rsid w:val="003D66F7"/>
    <w:rsid w:val="003E5751"/>
    <w:rsid w:val="004046A9"/>
    <w:rsid w:val="00404C50"/>
    <w:rsid w:val="00407EFB"/>
    <w:rsid w:val="004139E8"/>
    <w:rsid w:val="00423934"/>
    <w:rsid w:val="00426244"/>
    <w:rsid w:val="00437430"/>
    <w:rsid w:val="00451810"/>
    <w:rsid w:val="00470A38"/>
    <w:rsid w:val="00477880"/>
    <w:rsid w:val="004874DE"/>
    <w:rsid w:val="004B5334"/>
    <w:rsid w:val="004B6C14"/>
    <w:rsid w:val="004D5E9B"/>
    <w:rsid w:val="004D63D9"/>
    <w:rsid w:val="004E6585"/>
    <w:rsid w:val="004F38B4"/>
    <w:rsid w:val="0050249F"/>
    <w:rsid w:val="00521717"/>
    <w:rsid w:val="00524566"/>
    <w:rsid w:val="00527E60"/>
    <w:rsid w:val="00530BEF"/>
    <w:rsid w:val="00530C25"/>
    <w:rsid w:val="0055111E"/>
    <w:rsid w:val="00552351"/>
    <w:rsid w:val="00561F00"/>
    <w:rsid w:val="00562C4E"/>
    <w:rsid w:val="00562DEC"/>
    <w:rsid w:val="00576AB4"/>
    <w:rsid w:val="005776B3"/>
    <w:rsid w:val="00577917"/>
    <w:rsid w:val="0058048A"/>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4C0D"/>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E3AE3"/>
    <w:rsid w:val="007E5B13"/>
    <w:rsid w:val="007F214F"/>
    <w:rsid w:val="00800069"/>
    <w:rsid w:val="008042F0"/>
    <w:rsid w:val="0082510F"/>
    <w:rsid w:val="008310A0"/>
    <w:rsid w:val="00835D29"/>
    <w:rsid w:val="00842E7F"/>
    <w:rsid w:val="00852933"/>
    <w:rsid w:val="008566E5"/>
    <w:rsid w:val="008566FE"/>
    <w:rsid w:val="00865B46"/>
    <w:rsid w:val="0088758B"/>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A2128"/>
    <w:rsid w:val="009B10ED"/>
    <w:rsid w:val="009D3EA4"/>
    <w:rsid w:val="009D649C"/>
    <w:rsid w:val="009E4BC1"/>
    <w:rsid w:val="009F5CB2"/>
    <w:rsid w:val="00A03BB8"/>
    <w:rsid w:val="00A07690"/>
    <w:rsid w:val="00A16E98"/>
    <w:rsid w:val="00A3505D"/>
    <w:rsid w:val="00A4036F"/>
    <w:rsid w:val="00A406E5"/>
    <w:rsid w:val="00A423D0"/>
    <w:rsid w:val="00A4641C"/>
    <w:rsid w:val="00A55876"/>
    <w:rsid w:val="00A67FB1"/>
    <w:rsid w:val="00A74A28"/>
    <w:rsid w:val="00A85BFE"/>
    <w:rsid w:val="00AB6FE7"/>
    <w:rsid w:val="00AB7AD7"/>
    <w:rsid w:val="00AD2430"/>
    <w:rsid w:val="00AE41A6"/>
    <w:rsid w:val="00AE4B93"/>
    <w:rsid w:val="00AF0E34"/>
    <w:rsid w:val="00AF271D"/>
    <w:rsid w:val="00AF56C2"/>
    <w:rsid w:val="00B004E6"/>
    <w:rsid w:val="00B0744D"/>
    <w:rsid w:val="00B2716F"/>
    <w:rsid w:val="00B50EA8"/>
    <w:rsid w:val="00B64082"/>
    <w:rsid w:val="00B72325"/>
    <w:rsid w:val="00B81AD3"/>
    <w:rsid w:val="00B829D8"/>
    <w:rsid w:val="00B84B5B"/>
    <w:rsid w:val="00B86446"/>
    <w:rsid w:val="00BA1176"/>
    <w:rsid w:val="00BC7162"/>
    <w:rsid w:val="00BD0184"/>
    <w:rsid w:val="00BE0B01"/>
    <w:rsid w:val="00BE79C7"/>
    <w:rsid w:val="00BF3CB5"/>
    <w:rsid w:val="00BF41B4"/>
    <w:rsid w:val="00C01A3F"/>
    <w:rsid w:val="00C073F1"/>
    <w:rsid w:val="00C1285B"/>
    <w:rsid w:val="00C1361B"/>
    <w:rsid w:val="00C14E1F"/>
    <w:rsid w:val="00C315AF"/>
    <w:rsid w:val="00C33670"/>
    <w:rsid w:val="00C36D9A"/>
    <w:rsid w:val="00C44A72"/>
    <w:rsid w:val="00C46DB3"/>
    <w:rsid w:val="00C55057"/>
    <w:rsid w:val="00C61FC2"/>
    <w:rsid w:val="00C705F9"/>
    <w:rsid w:val="00C80F0F"/>
    <w:rsid w:val="00C846EC"/>
    <w:rsid w:val="00C8667A"/>
    <w:rsid w:val="00C87895"/>
    <w:rsid w:val="00C93B34"/>
    <w:rsid w:val="00C93BCB"/>
    <w:rsid w:val="00CC241A"/>
    <w:rsid w:val="00CE4035"/>
    <w:rsid w:val="00CE65AB"/>
    <w:rsid w:val="00CF4266"/>
    <w:rsid w:val="00D141A7"/>
    <w:rsid w:val="00D22D9C"/>
    <w:rsid w:val="00D241F1"/>
    <w:rsid w:val="00D275CB"/>
    <w:rsid w:val="00D30DFA"/>
    <w:rsid w:val="00D45A5B"/>
    <w:rsid w:val="00D463A5"/>
    <w:rsid w:val="00D4710D"/>
    <w:rsid w:val="00D47D25"/>
    <w:rsid w:val="00D62ACD"/>
    <w:rsid w:val="00D7215B"/>
    <w:rsid w:val="00DA36EE"/>
    <w:rsid w:val="00DB116D"/>
    <w:rsid w:val="00DD17CC"/>
    <w:rsid w:val="00DE217A"/>
    <w:rsid w:val="00DF321B"/>
    <w:rsid w:val="00E230E0"/>
    <w:rsid w:val="00E27F15"/>
    <w:rsid w:val="00E51AAC"/>
    <w:rsid w:val="00E65653"/>
    <w:rsid w:val="00E66CC0"/>
    <w:rsid w:val="00E723BB"/>
    <w:rsid w:val="00E728A9"/>
    <w:rsid w:val="00E807D9"/>
    <w:rsid w:val="00EA0F4E"/>
    <w:rsid w:val="00EA295B"/>
    <w:rsid w:val="00EA3B9B"/>
    <w:rsid w:val="00EA6801"/>
    <w:rsid w:val="00EB4F96"/>
    <w:rsid w:val="00ED51E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4A0"/>
    <w:rsid w:val="00FA04CD"/>
    <w:rsid w:val="00FA1C6A"/>
    <w:rsid w:val="00FA25F5"/>
    <w:rsid w:val="00FA2810"/>
    <w:rsid w:val="00FA68F8"/>
    <w:rsid w:val="00FB1DC0"/>
    <w:rsid w:val="00FB3B4E"/>
    <w:rsid w:val="00FB4521"/>
    <w:rsid w:val="00FB4F84"/>
    <w:rsid w:val="00FB5CF8"/>
    <w:rsid w:val="00FF273B"/>
    <w:rsid w:val="00FF564C"/>
    <w:rsid w:val="12CD80DB"/>
    <w:rsid w:val="18A54689"/>
    <w:rsid w:val="2CF1DC00"/>
    <w:rsid w:val="3A5C23A7"/>
    <w:rsid w:val="3BF26A08"/>
    <w:rsid w:val="475F84D5"/>
    <w:rsid w:val="4E1DC8F0"/>
    <w:rsid w:val="6D12F803"/>
    <w:rsid w:val="70B709E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383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098630">
      <w:bodyDiv w:val="1"/>
      <w:marLeft w:val="0"/>
      <w:marRight w:val="0"/>
      <w:marTop w:val="0"/>
      <w:marBottom w:val="0"/>
      <w:divBdr>
        <w:top w:val="none" w:sz="0" w:space="0" w:color="auto"/>
        <w:left w:val="none" w:sz="0" w:space="0" w:color="auto"/>
        <w:bottom w:val="none" w:sz="0" w:space="0" w:color="auto"/>
        <w:right w:val="none" w:sz="0" w:space="0" w:color="auto"/>
      </w:divBdr>
    </w:div>
    <w:div w:id="7048670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28E26-F4E2-4E87-AEFC-9C3A5F24A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2943</Words>
  <Characters>17738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Karen Hudson</cp:lastModifiedBy>
  <cp:revision>2</cp:revision>
  <cp:lastPrinted>2020-01-30T08:35:00Z</cp:lastPrinted>
  <dcterms:created xsi:type="dcterms:W3CDTF">2021-03-08T11:18:00Z</dcterms:created>
  <dcterms:modified xsi:type="dcterms:W3CDTF">2021-03-08T11:18:00Z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