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B9845C" w14:textId="77777777" w:rsidR="0046437F" w:rsidRPr="0046437F" w:rsidRDefault="0046437F" w:rsidP="0046437F">
      <w:pPr>
        <w:jc w:val="center"/>
        <w:rPr>
          <w:rFonts w:ascii="Arial" w:hAnsi="Arial" w:cs="Arial"/>
          <w:b/>
          <w:bCs/>
        </w:rPr>
      </w:pPr>
    </w:p>
    <w:p w14:paraId="7782FD7A" w14:textId="77777777" w:rsidR="0046437F" w:rsidRPr="0046437F" w:rsidRDefault="0046437F" w:rsidP="0046437F">
      <w:pPr>
        <w:jc w:val="center"/>
        <w:rPr>
          <w:rFonts w:ascii="Arial" w:hAnsi="Arial" w:cs="Arial"/>
          <w:b/>
          <w:bCs/>
        </w:rPr>
      </w:pPr>
    </w:p>
    <w:p w14:paraId="6420DDD8" w14:textId="77777777" w:rsidR="0046437F" w:rsidRPr="0046437F" w:rsidRDefault="0046437F" w:rsidP="0046437F">
      <w:pPr>
        <w:jc w:val="center"/>
        <w:rPr>
          <w:rFonts w:ascii="Arial" w:hAnsi="Arial" w:cs="Arial"/>
          <w:b/>
          <w:bCs/>
        </w:rPr>
      </w:pPr>
    </w:p>
    <w:p w14:paraId="14318588" w14:textId="77777777" w:rsidR="00327E85" w:rsidRDefault="00327E85" w:rsidP="00327E85">
      <w:pPr>
        <w:ind w:firstLine="0"/>
        <w:jc w:val="center"/>
        <w:rPr>
          <w:rFonts w:ascii="Arial" w:hAnsi="Arial" w:cs="Arial"/>
          <w:b/>
          <w:bCs/>
        </w:rPr>
      </w:pPr>
    </w:p>
    <w:p w14:paraId="4ADC747E" w14:textId="77777777" w:rsidR="00327E85" w:rsidRDefault="00327E85" w:rsidP="00327E85">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BA (Hons) Leadership and Management </w:t>
      </w:r>
    </w:p>
    <w:p w14:paraId="066DE78F" w14:textId="77777777" w:rsidR="00327E85" w:rsidRDefault="00327E85" w:rsidP="00327E85">
      <w:pPr>
        <w:ind w:firstLine="0"/>
        <w:jc w:val="center"/>
        <w:rPr>
          <w:rFonts w:ascii="Times New Roman" w:hAnsi="Times New Roman" w:cs="Times New Roman"/>
          <w:b/>
          <w:bCs/>
          <w:sz w:val="24"/>
          <w:szCs w:val="24"/>
        </w:rPr>
      </w:pPr>
      <w:r>
        <w:rPr>
          <w:rFonts w:ascii="Times New Roman" w:hAnsi="Times New Roman" w:cs="Times New Roman"/>
          <w:b/>
          <w:bCs/>
          <w:sz w:val="24"/>
          <w:szCs w:val="24"/>
        </w:rPr>
        <w:t>Emergent Leadership Skills in the Workplace</w:t>
      </w:r>
    </w:p>
    <w:p w14:paraId="41590E00" w14:textId="77777777" w:rsidR="00327E85" w:rsidRDefault="00327E85" w:rsidP="00327E85">
      <w:pPr>
        <w:ind w:firstLine="0"/>
        <w:jc w:val="center"/>
        <w:rPr>
          <w:rFonts w:ascii="Times New Roman" w:hAnsi="Times New Roman" w:cs="Times New Roman"/>
          <w:b/>
          <w:bCs/>
          <w:sz w:val="24"/>
          <w:szCs w:val="24"/>
        </w:rPr>
      </w:pPr>
      <w:r>
        <w:rPr>
          <w:rFonts w:ascii="Times New Roman" w:hAnsi="Times New Roman" w:cs="Times New Roman"/>
          <w:b/>
          <w:bCs/>
          <w:sz w:val="24"/>
          <w:szCs w:val="24"/>
        </w:rPr>
        <w:t>Module Code: BMSW6101</w:t>
      </w:r>
    </w:p>
    <w:p w14:paraId="107AE08F" w14:textId="77777777" w:rsidR="00327E85" w:rsidRDefault="00327E85" w:rsidP="00327E85">
      <w:pPr>
        <w:ind w:firstLine="0"/>
        <w:jc w:val="center"/>
        <w:rPr>
          <w:rFonts w:ascii="Times New Roman" w:hAnsi="Times New Roman" w:cs="Times New Roman"/>
          <w:b/>
          <w:bCs/>
          <w:sz w:val="24"/>
          <w:szCs w:val="24"/>
        </w:rPr>
      </w:pPr>
      <w:r>
        <w:rPr>
          <w:rFonts w:ascii="Times New Roman" w:hAnsi="Times New Roman" w:cs="Times New Roman"/>
          <w:b/>
          <w:bCs/>
          <w:sz w:val="24"/>
          <w:szCs w:val="24"/>
        </w:rPr>
        <w:t>Assignment title: Reflective Essay</w:t>
      </w:r>
    </w:p>
    <w:p w14:paraId="55057729" w14:textId="4A0A87E6" w:rsidR="00327E85" w:rsidRDefault="00327E85" w:rsidP="00327E85">
      <w:pPr>
        <w:ind w:firstLine="0"/>
        <w:jc w:val="center"/>
        <w:rPr>
          <w:rFonts w:ascii="Times New Roman" w:hAnsi="Times New Roman" w:cs="Times New Roman"/>
          <w:b/>
          <w:bCs/>
          <w:sz w:val="24"/>
          <w:szCs w:val="24"/>
        </w:rPr>
      </w:pPr>
      <w:r>
        <w:rPr>
          <w:rFonts w:ascii="Times New Roman" w:hAnsi="Times New Roman" w:cs="Times New Roman"/>
          <w:b/>
          <w:bCs/>
          <w:sz w:val="24"/>
          <w:szCs w:val="24"/>
        </w:rPr>
        <w:t xml:space="preserve">Student Name: </w:t>
      </w:r>
      <w:r>
        <w:rPr>
          <w:rFonts w:ascii="Times New Roman" w:hAnsi="Times New Roman" w:cs="Times New Roman"/>
          <w:b/>
          <w:bCs/>
          <w:sz w:val="24"/>
          <w:szCs w:val="24"/>
        </w:rPr>
        <w:t>Gabriel Vilcu</w:t>
      </w:r>
    </w:p>
    <w:p w14:paraId="4DB935FD" w14:textId="22A8DBB6" w:rsidR="00327E85" w:rsidRDefault="00327E85" w:rsidP="00327E85">
      <w:pPr>
        <w:ind w:firstLine="0"/>
        <w:jc w:val="center"/>
        <w:rPr>
          <w:rFonts w:ascii="Times New Roman" w:hAnsi="Times New Roman" w:cs="Times New Roman"/>
          <w:b/>
          <w:bCs/>
          <w:sz w:val="24"/>
          <w:szCs w:val="24"/>
        </w:rPr>
      </w:pPr>
      <w:r>
        <w:rPr>
          <w:rFonts w:ascii="Times New Roman" w:hAnsi="Times New Roman" w:cs="Times New Roman"/>
          <w:b/>
          <w:bCs/>
          <w:sz w:val="24"/>
          <w:szCs w:val="24"/>
        </w:rPr>
        <w:t>Student Number:212638</w:t>
      </w:r>
      <w:r>
        <w:rPr>
          <w:rFonts w:ascii="Times New Roman" w:hAnsi="Times New Roman" w:cs="Times New Roman"/>
          <w:b/>
          <w:bCs/>
          <w:sz w:val="24"/>
          <w:szCs w:val="24"/>
        </w:rPr>
        <w:t>2</w:t>
      </w:r>
    </w:p>
    <w:p w14:paraId="5558F96F" w14:textId="77777777" w:rsidR="00327E85" w:rsidRDefault="00327E85" w:rsidP="00327E85">
      <w:pPr>
        <w:ind w:firstLine="0"/>
        <w:jc w:val="center"/>
        <w:rPr>
          <w:rFonts w:ascii="Times New Roman" w:hAnsi="Times New Roman" w:cs="Times New Roman"/>
          <w:b/>
          <w:bCs/>
          <w:sz w:val="24"/>
          <w:szCs w:val="24"/>
        </w:rPr>
      </w:pPr>
      <w:r>
        <w:rPr>
          <w:rFonts w:ascii="Times New Roman" w:hAnsi="Times New Roman" w:cs="Times New Roman"/>
          <w:b/>
          <w:bCs/>
          <w:sz w:val="24"/>
          <w:szCs w:val="24"/>
        </w:rPr>
        <w:t>Lecturer Name: Samuel Ofori</w:t>
      </w:r>
    </w:p>
    <w:p w14:paraId="2906F161" w14:textId="77777777" w:rsidR="00401825" w:rsidRDefault="00401825" w:rsidP="0046437F">
      <w:pPr>
        <w:jc w:val="center"/>
        <w:rPr>
          <w:rFonts w:ascii="Arial" w:hAnsi="Arial" w:cs="Arial"/>
          <w:b/>
          <w:bCs/>
        </w:rPr>
      </w:pPr>
    </w:p>
    <w:p w14:paraId="241869AE" w14:textId="77777777" w:rsidR="00E64375" w:rsidRDefault="00E64375" w:rsidP="0046437F">
      <w:pPr>
        <w:jc w:val="center"/>
        <w:rPr>
          <w:rFonts w:ascii="Arial" w:hAnsi="Arial" w:cs="Arial"/>
          <w:b/>
          <w:bCs/>
        </w:rPr>
      </w:pPr>
    </w:p>
    <w:p w14:paraId="3CFD3BF2" w14:textId="77777777" w:rsidR="00C97748" w:rsidRDefault="00C97748" w:rsidP="0046437F">
      <w:pPr>
        <w:jc w:val="center"/>
        <w:rPr>
          <w:rFonts w:ascii="Arial" w:hAnsi="Arial" w:cs="Arial"/>
          <w:b/>
          <w:bCs/>
        </w:rPr>
      </w:pPr>
    </w:p>
    <w:p w14:paraId="1F2262C9" w14:textId="77777777" w:rsidR="00C97748" w:rsidRDefault="00C97748" w:rsidP="0046437F">
      <w:pPr>
        <w:jc w:val="center"/>
        <w:rPr>
          <w:rFonts w:ascii="Arial" w:hAnsi="Arial" w:cs="Arial"/>
          <w:b/>
          <w:bCs/>
        </w:rPr>
      </w:pPr>
    </w:p>
    <w:p w14:paraId="476F7318" w14:textId="77777777" w:rsidR="00C97748" w:rsidRDefault="00C97748" w:rsidP="0046437F">
      <w:pPr>
        <w:jc w:val="center"/>
        <w:rPr>
          <w:rFonts w:ascii="Arial" w:hAnsi="Arial" w:cs="Arial"/>
          <w:b/>
          <w:bCs/>
        </w:rPr>
      </w:pPr>
    </w:p>
    <w:p w14:paraId="6EA3C159" w14:textId="77777777" w:rsidR="00E64375" w:rsidRDefault="00E64375" w:rsidP="0046437F">
      <w:pPr>
        <w:jc w:val="center"/>
        <w:rPr>
          <w:rFonts w:ascii="Arial" w:hAnsi="Arial" w:cs="Arial"/>
          <w:b/>
          <w:bCs/>
        </w:rPr>
      </w:pPr>
    </w:p>
    <w:p w14:paraId="1B924E0B" w14:textId="77777777" w:rsidR="00E64375" w:rsidRDefault="00E64375" w:rsidP="0046437F">
      <w:pPr>
        <w:jc w:val="center"/>
        <w:rPr>
          <w:rFonts w:ascii="Arial" w:hAnsi="Arial" w:cs="Arial"/>
          <w:b/>
          <w:bCs/>
        </w:rPr>
      </w:pPr>
    </w:p>
    <w:p w14:paraId="6BE6A7CA" w14:textId="77777777" w:rsidR="00E64375" w:rsidRDefault="00E64375" w:rsidP="0046437F">
      <w:pPr>
        <w:jc w:val="center"/>
        <w:rPr>
          <w:rFonts w:ascii="Arial" w:hAnsi="Arial" w:cs="Arial"/>
          <w:b/>
          <w:bCs/>
        </w:rPr>
      </w:pPr>
    </w:p>
    <w:p w14:paraId="003B5F25" w14:textId="77777777" w:rsidR="00E64375" w:rsidRDefault="00E64375" w:rsidP="0046437F">
      <w:pPr>
        <w:jc w:val="center"/>
        <w:rPr>
          <w:rFonts w:ascii="Arial" w:hAnsi="Arial" w:cs="Arial"/>
          <w:b/>
          <w:bCs/>
        </w:rPr>
      </w:pPr>
    </w:p>
    <w:p w14:paraId="07A8E9DF" w14:textId="77777777" w:rsidR="00E64375" w:rsidRDefault="00E64375" w:rsidP="0046437F">
      <w:pPr>
        <w:jc w:val="center"/>
        <w:rPr>
          <w:rFonts w:ascii="Arial" w:hAnsi="Arial" w:cs="Arial"/>
          <w:b/>
          <w:bCs/>
        </w:rPr>
      </w:pPr>
    </w:p>
    <w:p w14:paraId="62A73DB6" w14:textId="77777777" w:rsidR="00E64375" w:rsidRDefault="00E64375" w:rsidP="0046437F">
      <w:pPr>
        <w:jc w:val="center"/>
        <w:rPr>
          <w:rFonts w:ascii="Arial" w:hAnsi="Arial" w:cs="Arial"/>
          <w:b/>
          <w:bCs/>
        </w:rPr>
      </w:pPr>
    </w:p>
    <w:p w14:paraId="627979D7" w14:textId="77777777" w:rsidR="00E64375" w:rsidRDefault="00E64375" w:rsidP="0046437F">
      <w:pPr>
        <w:jc w:val="center"/>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995108183"/>
        <w:docPartObj>
          <w:docPartGallery w:val="Table of Contents"/>
          <w:docPartUnique/>
        </w:docPartObj>
      </w:sdtPr>
      <w:sdtEndPr>
        <w:rPr>
          <w:b/>
          <w:bCs/>
          <w:noProof/>
        </w:rPr>
      </w:sdtEndPr>
      <w:sdtContent>
        <w:p w14:paraId="74A00753" w14:textId="77777777" w:rsidR="00162B40" w:rsidRDefault="00162B40" w:rsidP="00162B40">
          <w:pPr>
            <w:pStyle w:val="TOCHeading"/>
          </w:pPr>
          <w:r>
            <w:t>Contents</w:t>
          </w:r>
        </w:p>
        <w:p w14:paraId="30AC28DF" w14:textId="77777777" w:rsidR="00F21DF3" w:rsidRPr="00F21DF3" w:rsidRDefault="00F21DF3" w:rsidP="00F21DF3"/>
        <w:p w14:paraId="77AA3B45" w14:textId="055E7369" w:rsidR="00162B40" w:rsidRDefault="00162B40" w:rsidP="00162B40">
          <w:pPr>
            <w:pStyle w:val="TOC1"/>
            <w:tabs>
              <w:tab w:val="right" w:leader="dot" w:pos="9350"/>
            </w:tabs>
            <w:rPr>
              <w:rFonts w:eastAsiaTheme="minorEastAsia"/>
              <w:noProof/>
              <w:sz w:val="24"/>
              <w:szCs w:val="24"/>
            </w:rPr>
          </w:pPr>
          <w:r>
            <w:t xml:space="preserve">Part Two: </w:t>
          </w:r>
          <w:r w:rsidR="003C0CEB">
            <w:t>Reflective Report</w:t>
          </w:r>
          <w:r>
            <w:fldChar w:fldCharType="begin"/>
          </w:r>
          <w:r>
            <w:instrText xml:space="preserve"> TOC \o "1-3" \h \z \u </w:instrText>
          </w:r>
          <w:r>
            <w:fldChar w:fldCharType="separate"/>
          </w:r>
        </w:p>
        <w:p w14:paraId="58B0AB25" w14:textId="36FBF536" w:rsidR="00162B40" w:rsidRDefault="00000000" w:rsidP="00162B40">
          <w:pPr>
            <w:pStyle w:val="TOC1"/>
            <w:tabs>
              <w:tab w:val="right" w:leader="dot" w:pos="9350"/>
            </w:tabs>
            <w:rPr>
              <w:rFonts w:eastAsiaTheme="minorEastAsia"/>
              <w:noProof/>
              <w:sz w:val="24"/>
              <w:szCs w:val="24"/>
            </w:rPr>
          </w:pPr>
          <w:hyperlink w:anchor="_Toc170591972" w:history="1">
            <w:r w:rsidR="00162B40" w:rsidRPr="003D67B4">
              <w:rPr>
                <w:rStyle w:val="Hyperlink"/>
                <w:noProof/>
              </w:rPr>
              <w:t>Introduction</w:t>
            </w:r>
            <w:r w:rsidR="00162B40">
              <w:rPr>
                <w:noProof/>
                <w:webHidden/>
              </w:rPr>
              <w:tab/>
            </w:r>
            <w:r w:rsidR="00162B40">
              <w:rPr>
                <w:noProof/>
                <w:webHidden/>
              </w:rPr>
              <w:fldChar w:fldCharType="begin"/>
            </w:r>
            <w:r w:rsidR="00162B40">
              <w:rPr>
                <w:noProof/>
                <w:webHidden/>
              </w:rPr>
              <w:instrText xml:space="preserve"> PAGEREF _Toc170591972 \h </w:instrText>
            </w:r>
            <w:r w:rsidR="00162B40">
              <w:rPr>
                <w:noProof/>
                <w:webHidden/>
              </w:rPr>
            </w:r>
            <w:r w:rsidR="00162B40">
              <w:rPr>
                <w:noProof/>
                <w:webHidden/>
              </w:rPr>
              <w:fldChar w:fldCharType="separate"/>
            </w:r>
            <w:r w:rsidR="00F21DF3">
              <w:rPr>
                <w:noProof/>
                <w:webHidden/>
              </w:rPr>
              <w:t>3</w:t>
            </w:r>
            <w:r w:rsidR="00162B40">
              <w:rPr>
                <w:noProof/>
                <w:webHidden/>
              </w:rPr>
              <w:fldChar w:fldCharType="end"/>
            </w:r>
          </w:hyperlink>
        </w:p>
        <w:p w14:paraId="0CA285A2" w14:textId="702DA586" w:rsidR="00162B40" w:rsidRDefault="00000000" w:rsidP="00162B40">
          <w:pPr>
            <w:pStyle w:val="TOC1"/>
            <w:tabs>
              <w:tab w:val="right" w:leader="dot" w:pos="9350"/>
            </w:tabs>
            <w:rPr>
              <w:rFonts w:eastAsiaTheme="minorEastAsia"/>
              <w:noProof/>
              <w:sz w:val="24"/>
              <w:szCs w:val="24"/>
            </w:rPr>
          </w:pPr>
          <w:hyperlink w:anchor="_Toc170591973" w:history="1">
            <w:r w:rsidR="00162B40" w:rsidRPr="003D67B4">
              <w:rPr>
                <w:rStyle w:val="Hyperlink"/>
                <w:noProof/>
              </w:rPr>
              <w:t>Experience</w:t>
            </w:r>
            <w:r w:rsidR="00162B40">
              <w:rPr>
                <w:noProof/>
                <w:webHidden/>
              </w:rPr>
              <w:tab/>
            </w:r>
            <w:r w:rsidR="00162B40">
              <w:rPr>
                <w:noProof/>
                <w:webHidden/>
              </w:rPr>
              <w:fldChar w:fldCharType="begin"/>
            </w:r>
            <w:r w:rsidR="00162B40">
              <w:rPr>
                <w:noProof/>
                <w:webHidden/>
              </w:rPr>
              <w:instrText xml:space="preserve"> PAGEREF _Toc170591973 \h </w:instrText>
            </w:r>
            <w:r w:rsidR="00162B40">
              <w:rPr>
                <w:noProof/>
                <w:webHidden/>
              </w:rPr>
            </w:r>
            <w:r w:rsidR="00162B40">
              <w:rPr>
                <w:noProof/>
                <w:webHidden/>
              </w:rPr>
              <w:fldChar w:fldCharType="separate"/>
            </w:r>
            <w:r w:rsidR="00F21DF3">
              <w:rPr>
                <w:noProof/>
                <w:webHidden/>
              </w:rPr>
              <w:t>3</w:t>
            </w:r>
            <w:r w:rsidR="00162B40">
              <w:rPr>
                <w:noProof/>
                <w:webHidden/>
              </w:rPr>
              <w:fldChar w:fldCharType="end"/>
            </w:r>
          </w:hyperlink>
        </w:p>
        <w:p w14:paraId="51ED4D80" w14:textId="2928C5E4" w:rsidR="00162B40" w:rsidRDefault="00000000" w:rsidP="00162B40">
          <w:pPr>
            <w:pStyle w:val="TOC1"/>
            <w:tabs>
              <w:tab w:val="right" w:leader="dot" w:pos="9350"/>
            </w:tabs>
            <w:rPr>
              <w:rFonts w:eastAsiaTheme="minorEastAsia"/>
              <w:noProof/>
              <w:sz w:val="24"/>
              <w:szCs w:val="24"/>
            </w:rPr>
          </w:pPr>
          <w:hyperlink w:anchor="_Toc170591974" w:history="1">
            <w:r w:rsidR="00162B40" w:rsidRPr="003D67B4">
              <w:rPr>
                <w:rStyle w:val="Hyperlink"/>
                <w:noProof/>
              </w:rPr>
              <w:t>Reflection</w:t>
            </w:r>
            <w:r w:rsidR="00162B40">
              <w:rPr>
                <w:noProof/>
                <w:webHidden/>
              </w:rPr>
              <w:tab/>
            </w:r>
            <w:r w:rsidR="00162B40">
              <w:rPr>
                <w:noProof/>
                <w:webHidden/>
              </w:rPr>
              <w:fldChar w:fldCharType="begin"/>
            </w:r>
            <w:r w:rsidR="00162B40">
              <w:rPr>
                <w:noProof/>
                <w:webHidden/>
              </w:rPr>
              <w:instrText xml:space="preserve"> PAGEREF _Toc170591974 \h </w:instrText>
            </w:r>
            <w:r w:rsidR="00162B40">
              <w:rPr>
                <w:noProof/>
                <w:webHidden/>
              </w:rPr>
            </w:r>
            <w:r w:rsidR="00162B40">
              <w:rPr>
                <w:noProof/>
                <w:webHidden/>
              </w:rPr>
              <w:fldChar w:fldCharType="separate"/>
            </w:r>
            <w:r w:rsidR="00F21DF3">
              <w:rPr>
                <w:noProof/>
                <w:webHidden/>
              </w:rPr>
              <w:t>4</w:t>
            </w:r>
            <w:r w:rsidR="00162B40">
              <w:rPr>
                <w:noProof/>
                <w:webHidden/>
              </w:rPr>
              <w:fldChar w:fldCharType="end"/>
            </w:r>
          </w:hyperlink>
        </w:p>
        <w:p w14:paraId="17C30371" w14:textId="3C82322C" w:rsidR="00162B40" w:rsidRDefault="00000000" w:rsidP="00162B40">
          <w:pPr>
            <w:pStyle w:val="TOC1"/>
            <w:tabs>
              <w:tab w:val="right" w:leader="dot" w:pos="9350"/>
            </w:tabs>
            <w:rPr>
              <w:rFonts w:eastAsiaTheme="minorEastAsia"/>
              <w:noProof/>
              <w:sz w:val="24"/>
              <w:szCs w:val="24"/>
            </w:rPr>
          </w:pPr>
          <w:hyperlink w:anchor="_Toc170591975" w:history="1">
            <w:r w:rsidR="00162B40" w:rsidRPr="003D67B4">
              <w:rPr>
                <w:rStyle w:val="Hyperlink"/>
                <w:noProof/>
              </w:rPr>
              <w:t>Action</w:t>
            </w:r>
            <w:r w:rsidR="00162B40">
              <w:rPr>
                <w:noProof/>
                <w:webHidden/>
              </w:rPr>
              <w:tab/>
            </w:r>
            <w:r w:rsidR="00162B40">
              <w:rPr>
                <w:noProof/>
                <w:webHidden/>
              </w:rPr>
              <w:fldChar w:fldCharType="begin"/>
            </w:r>
            <w:r w:rsidR="00162B40">
              <w:rPr>
                <w:noProof/>
                <w:webHidden/>
              </w:rPr>
              <w:instrText xml:space="preserve"> PAGEREF _Toc170591975 \h </w:instrText>
            </w:r>
            <w:r w:rsidR="00162B40">
              <w:rPr>
                <w:noProof/>
                <w:webHidden/>
              </w:rPr>
            </w:r>
            <w:r w:rsidR="00162B40">
              <w:rPr>
                <w:noProof/>
                <w:webHidden/>
              </w:rPr>
              <w:fldChar w:fldCharType="separate"/>
            </w:r>
            <w:r w:rsidR="00F21DF3">
              <w:rPr>
                <w:noProof/>
                <w:webHidden/>
              </w:rPr>
              <w:t>5</w:t>
            </w:r>
            <w:r w:rsidR="00162B40">
              <w:rPr>
                <w:noProof/>
                <w:webHidden/>
              </w:rPr>
              <w:fldChar w:fldCharType="end"/>
            </w:r>
          </w:hyperlink>
        </w:p>
        <w:p w14:paraId="2F67B4A8" w14:textId="5290F7CA" w:rsidR="00162B40" w:rsidRDefault="00000000" w:rsidP="00162B40">
          <w:pPr>
            <w:pStyle w:val="TOC1"/>
            <w:tabs>
              <w:tab w:val="right" w:leader="dot" w:pos="9350"/>
            </w:tabs>
            <w:rPr>
              <w:rFonts w:eastAsiaTheme="minorEastAsia"/>
              <w:noProof/>
              <w:sz w:val="24"/>
              <w:szCs w:val="24"/>
            </w:rPr>
          </w:pPr>
          <w:hyperlink w:anchor="_Toc170591976" w:history="1">
            <w:r w:rsidR="00162B40" w:rsidRPr="003D67B4">
              <w:rPr>
                <w:rStyle w:val="Hyperlink"/>
                <w:noProof/>
              </w:rPr>
              <w:t>Conclusion</w:t>
            </w:r>
            <w:r w:rsidR="00162B40">
              <w:rPr>
                <w:noProof/>
                <w:webHidden/>
              </w:rPr>
              <w:tab/>
            </w:r>
            <w:r w:rsidR="00162B40">
              <w:rPr>
                <w:noProof/>
                <w:webHidden/>
              </w:rPr>
              <w:fldChar w:fldCharType="begin"/>
            </w:r>
            <w:r w:rsidR="00162B40">
              <w:rPr>
                <w:noProof/>
                <w:webHidden/>
              </w:rPr>
              <w:instrText xml:space="preserve"> PAGEREF _Toc170591976 \h </w:instrText>
            </w:r>
            <w:r w:rsidR="00162B40">
              <w:rPr>
                <w:noProof/>
                <w:webHidden/>
              </w:rPr>
            </w:r>
            <w:r w:rsidR="00162B40">
              <w:rPr>
                <w:noProof/>
                <w:webHidden/>
              </w:rPr>
              <w:fldChar w:fldCharType="separate"/>
            </w:r>
            <w:r w:rsidR="00F21DF3">
              <w:rPr>
                <w:noProof/>
                <w:webHidden/>
              </w:rPr>
              <w:t>7</w:t>
            </w:r>
            <w:r w:rsidR="00162B40">
              <w:rPr>
                <w:noProof/>
                <w:webHidden/>
              </w:rPr>
              <w:fldChar w:fldCharType="end"/>
            </w:r>
          </w:hyperlink>
        </w:p>
        <w:p w14:paraId="388A6A1F" w14:textId="4578617B" w:rsidR="00162B40" w:rsidRDefault="00000000" w:rsidP="00162B40">
          <w:pPr>
            <w:pStyle w:val="TOC1"/>
            <w:tabs>
              <w:tab w:val="right" w:leader="dot" w:pos="9350"/>
            </w:tabs>
            <w:rPr>
              <w:rFonts w:eastAsiaTheme="minorEastAsia"/>
              <w:noProof/>
              <w:sz w:val="24"/>
              <w:szCs w:val="24"/>
            </w:rPr>
          </w:pPr>
          <w:hyperlink w:anchor="_Toc170591977" w:history="1">
            <w:r w:rsidR="00162B40" w:rsidRPr="003D67B4">
              <w:rPr>
                <w:rStyle w:val="Hyperlink"/>
                <w:noProof/>
              </w:rPr>
              <w:t>References</w:t>
            </w:r>
            <w:r w:rsidR="00162B40">
              <w:rPr>
                <w:noProof/>
                <w:webHidden/>
              </w:rPr>
              <w:tab/>
            </w:r>
            <w:r w:rsidR="00162B40">
              <w:rPr>
                <w:noProof/>
                <w:webHidden/>
              </w:rPr>
              <w:fldChar w:fldCharType="begin"/>
            </w:r>
            <w:r w:rsidR="00162B40">
              <w:rPr>
                <w:noProof/>
                <w:webHidden/>
              </w:rPr>
              <w:instrText xml:space="preserve"> PAGEREF _Toc170591977 \h </w:instrText>
            </w:r>
            <w:r w:rsidR="00162B40">
              <w:rPr>
                <w:noProof/>
                <w:webHidden/>
              </w:rPr>
            </w:r>
            <w:r w:rsidR="00162B40">
              <w:rPr>
                <w:noProof/>
                <w:webHidden/>
              </w:rPr>
              <w:fldChar w:fldCharType="separate"/>
            </w:r>
            <w:r w:rsidR="00F21DF3">
              <w:rPr>
                <w:noProof/>
                <w:webHidden/>
              </w:rPr>
              <w:t>8</w:t>
            </w:r>
            <w:r w:rsidR="00162B40">
              <w:rPr>
                <w:noProof/>
                <w:webHidden/>
              </w:rPr>
              <w:fldChar w:fldCharType="end"/>
            </w:r>
          </w:hyperlink>
        </w:p>
        <w:p w14:paraId="3115FFFA" w14:textId="77777777" w:rsidR="00162B40" w:rsidRDefault="00162B40" w:rsidP="00162B40">
          <w:r>
            <w:rPr>
              <w:b/>
              <w:bCs/>
              <w:noProof/>
            </w:rPr>
            <w:fldChar w:fldCharType="end"/>
          </w:r>
        </w:p>
      </w:sdtContent>
    </w:sdt>
    <w:p w14:paraId="433C8490" w14:textId="77777777" w:rsidR="00E64375" w:rsidRDefault="00E64375" w:rsidP="0046437F">
      <w:pPr>
        <w:ind w:firstLine="0"/>
        <w:jc w:val="center"/>
        <w:rPr>
          <w:rFonts w:ascii="Arial" w:hAnsi="Arial" w:cs="Arial"/>
          <w:b/>
          <w:bCs/>
        </w:rPr>
      </w:pPr>
    </w:p>
    <w:p w14:paraId="04DADB1F" w14:textId="77777777" w:rsidR="00E64375" w:rsidRDefault="00E64375" w:rsidP="0046437F">
      <w:pPr>
        <w:ind w:firstLine="0"/>
        <w:jc w:val="center"/>
        <w:rPr>
          <w:rFonts w:ascii="Arial" w:hAnsi="Arial" w:cs="Arial"/>
          <w:b/>
          <w:bCs/>
        </w:rPr>
      </w:pPr>
    </w:p>
    <w:p w14:paraId="4DE839DD" w14:textId="77777777" w:rsidR="00E64375" w:rsidRDefault="00E64375" w:rsidP="0046437F">
      <w:pPr>
        <w:ind w:firstLine="0"/>
        <w:jc w:val="center"/>
        <w:rPr>
          <w:rFonts w:ascii="Arial" w:hAnsi="Arial" w:cs="Arial"/>
          <w:b/>
          <w:bCs/>
        </w:rPr>
      </w:pPr>
    </w:p>
    <w:p w14:paraId="19FC1067" w14:textId="77777777" w:rsidR="00080C6B" w:rsidRDefault="00080C6B" w:rsidP="0046437F">
      <w:pPr>
        <w:ind w:firstLine="0"/>
        <w:jc w:val="center"/>
        <w:rPr>
          <w:rFonts w:ascii="Arial" w:hAnsi="Arial" w:cs="Arial"/>
          <w:b/>
          <w:bCs/>
        </w:rPr>
      </w:pPr>
    </w:p>
    <w:p w14:paraId="105CEAAB" w14:textId="77777777" w:rsidR="00080C6B" w:rsidRDefault="00080C6B" w:rsidP="0046437F">
      <w:pPr>
        <w:ind w:firstLine="0"/>
        <w:jc w:val="center"/>
        <w:rPr>
          <w:rFonts w:ascii="Arial" w:hAnsi="Arial" w:cs="Arial"/>
          <w:b/>
          <w:bCs/>
        </w:rPr>
      </w:pPr>
    </w:p>
    <w:p w14:paraId="31091564" w14:textId="77777777" w:rsidR="00080C6B" w:rsidRDefault="00080C6B" w:rsidP="0046437F">
      <w:pPr>
        <w:ind w:firstLine="0"/>
        <w:jc w:val="center"/>
        <w:rPr>
          <w:rFonts w:ascii="Arial" w:hAnsi="Arial" w:cs="Arial"/>
          <w:b/>
          <w:bCs/>
        </w:rPr>
      </w:pPr>
    </w:p>
    <w:p w14:paraId="45A2A58F" w14:textId="77777777" w:rsidR="00AF3585" w:rsidRDefault="00AF3585" w:rsidP="0046437F">
      <w:pPr>
        <w:ind w:firstLine="0"/>
        <w:jc w:val="center"/>
        <w:rPr>
          <w:rFonts w:ascii="Arial" w:hAnsi="Arial" w:cs="Arial"/>
          <w:b/>
          <w:bCs/>
        </w:rPr>
      </w:pPr>
    </w:p>
    <w:p w14:paraId="679C5B57" w14:textId="77777777" w:rsidR="00AF3585" w:rsidRDefault="00AF3585" w:rsidP="0046437F">
      <w:pPr>
        <w:ind w:firstLine="0"/>
        <w:jc w:val="center"/>
        <w:rPr>
          <w:rFonts w:ascii="Arial" w:hAnsi="Arial" w:cs="Arial"/>
          <w:b/>
          <w:bCs/>
        </w:rPr>
      </w:pPr>
    </w:p>
    <w:p w14:paraId="7A466448" w14:textId="77777777" w:rsidR="00AF3585" w:rsidRDefault="00AF3585" w:rsidP="0046437F">
      <w:pPr>
        <w:ind w:firstLine="0"/>
        <w:jc w:val="center"/>
        <w:rPr>
          <w:rFonts w:ascii="Arial" w:hAnsi="Arial" w:cs="Arial"/>
          <w:b/>
          <w:bCs/>
        </w:rPr>
      </w:pPr>
    </w:p>
    <w:p w14:paraId="7562C09E" w14:textId="77777777" w:rsidR="00080C6B" w:rsidRDefault="00080C6B" w:rsidP="0046437F">
      <w:pPr>
        <w:ind w:firstLine="0"/>
        <w:jc w:val="center"/>
        <w:rPr>
          <w:rFonts w:ascii="Arial" w:hAnsi="Arial" w:cs="Arial"/>
          <w:b/>
          <w:bCs/>
        </w:rPr>
      </w:pPr>
    </w:p>
    <w:p w14:paraId="72E46BF3" w14:textId="77777777" w:rsidR="00E64375" w:rsidRDefault="00E64375" w:rsidP="0046437F">
      <w:pPr>
        <w:ind w:firstLine="0"/>
        <w:jc w:val="center"/>
        <w:rPr>
          <w:rFonts w:ascii="Arial" w:hAnsi="Arial" w:cs="Arial"/>
          <w:b/>
          <w:bCs/>
        </w:rPr>
      </w:pPr>
    </w:p>
    <w:p w14:paraId="7BAAAD85" w14:textId="77777777" w:rsidR="00E64375" w:rsidRDefault="00E64375" w:rsidP="0046437F">
      <w:pPr>
        <w:ind w:firstLine="0"/>
        <w:jc w:val="center"/>
        <w:rPr>
          <w:rFonts w:ascii="Arial" w:hAnsi="Arial" w:cs="Arial"/>
          <w:b/>
          <w:bCs/>
        </w:rPr>
      </w:pPr>
    </w:p>
    <w:p w14:paraId="041B0E0A" w14:textId="77777777" w:rsidR="00E64375" w:rsidRDefault="00E64375" w:rsidP="0046437F">
      <w:pPr>
        <w:ind w:firstLine="0"/>
        <w:jc w:val="center"/>
        <w:rPr>
          <w:rFonts w:ascii="Arial" w:hAnsi="Arial" w:cs="Arial"/>
          <w:b/>
          <w:bCs/>
        </w:rPr>
      </w:pPr>
    </w:p>
    <w:p w14:paraId="2FF22240" w14:textId="77777777" w:rsidR="00E64375" w:rsidRDefault="00E64375" w:rsidP="0046437F">
      <w:pPr>
        <w:ind w:firstLine="0"/>
        <w:jc w:val="center"/>
        <w:rPr>
          <w:rFonts w:ascii="Arial" w:hAnsi="Arial" w:cs="Arial"/>
          <w:b/>
          <w:bCs/>
        </w:rPr>
      </w:pPr>
    </w:p>
    <w:p w14:paraId="0A62837E" w14:textId="77777777" w:rsidR="00E64375" w:rsidRDefault="00E64375" w:rsidP="0046437F">
      <w:pPr>
        <w:ind w:firstLine="0"/>
        <w:jc w:val="center"/>
        <w:rPr>
          <w:rFonts w:ascii="Arial" w:hAnsi="Arial" w:cs="Arial"/>
          <w:b/>
          <w:bCs/>
        </w:rPr>
      </w:pPr>
    </w:p>
    <w:p w14:paraId="44786807" w14:textId="77777777" w:rsidR="00E64375" w:rsidRDefault="00E64375" w:rsidP="0046437F">
      <w:pPr>
        <w:ind w:firstLine="0"/>
        <w:jc w:val="center"/>
        <w:rPr>
          <w:rFonts w:ascii="Arial" w:hAnsi="Arial" w:cs="Arial"/>
          <w:b/>
          <w:bCs/>
        </w:rPr>
      </w:pPr>
    </w:p>
    <w:p w14:paraId="01D97A7C" w14:textId="27EB2D4C" w:rsidR="00E83BD1" w:rsidRPr="0046437F" w:rsidRDefault="00E83BD1" w:rsidP="00E64375">
      <w:pPr>
        <w:ind w:firstLine="720"/>
        <w:jc w:val="center"/>
        <w:rPr>
          <w:rFonts w:ascii="Arial" w:hAnsi="Arial" w:cs="Arial"/>
          <w:b/>
          <w:bCs/>
        </w:rPr>
      </w:pPr>
    </w:p>
    <w:p w14:paraId="6C568DBA" w14:textId="4F87FF85" w:rsidR="000D4F20" w:rsidRPr="0046437F" w:rsidRDefault="000D4F20" w:rsidP="00E64375">
      <w:pPr>
        <w:pStyle w:val="Heading1"/>
      </w:pPr>
      <w:bookmarkStart w:id="0" w:name="_Toc170591876"/>
      <w:bookmarkStart w:id="1" w:name="_Toc170591972"/>
      <w:r w:rsidRPr="0046437F">
        <w:t>Introduction</w:t>
      </w:r>
      <w:bookmarkEnd w:id="0"/>
      <w:bookmarkEnd w:id="1"/>
    </w:p>
    <w:p w14:paraId="0973A74C" w14:textId="50F1E9C5" w:rsidR="00C208DC" w:rsidRPr="0046437F" w:rsidRDefault="00C208DC" w:rsidP="0046437F">
      <w:pPr>
        <w:ind w:firstLine="0"/>
        <w:rPr>
          <w:rFonts w:ascii="Arial" w:hAnsi="Arial" w:cs="Arial"/>
        </w:rPr>
      </w:pPr>
      <w:r w:rsidRPr="0046437F">
        <w:rPr>
          <w:rFonts w:ascii="Arial" w:hAnsi="Arial" w:cs="Arial"/>
        </w:rPr>
        <w:tab/>
      </w:r>
      <w:r w:rsidR="00CD5196" w:rsidRPr="0046437F">
        <w:rPr>
          <w:rFonts w:ascii="Arial" w:hAnsi="Arial" w:cs="Arial"/>
        </w:rPr>
        <w:t>Reflection is an important part of learning as it enables a learner to understand their performance after an exercise</w:t>
      </w:r>
      <w:r w:rsidR="000F76EA" w:rsidRPr="0046437F">
        <w:rPr>
          <w:rFonts w:ascii="Arial" w:hAnsi="Arial" w:cs="Arial"/>
        </w:rPr>
        <w:t xml:space="preserve"> (Wain, 2017)</w:t>
      </w:r>
      <w:r w:rsidR="00CD5196" w:rsidRPr="0046437F">
        <w:rPr>
          <w:rFonts w:ascii="Arial" w:hAnsi="Arial" w:cs="Arial"/>
        </w:rPr>
        <w:t xml:space="preserve">. In this reflection, I look back on my experience of learning the contents of the module. The reflection focuses on the experience, the feelings, and the actions I intend to take in the future to improve my leadership skills based on the concepts I have learnt. The experiences that the </w:t>
      </w:r>
      <w:r w:rsidR="00CF4871" w:rsidRPr="0046437F">
        <w:rPr>
          <w:rFonts w:ascii="Arial" w:hAnsi="Arial" w:cs="Arial"/>
        </w:rPr>
        <w:t>reflection discusses includes the topics covered in the module, the theories I learnt in the module, and the tasks I did as part of the module. The second part of the reflection covers the feelings I had during the module and the leadership experiences I have had in my life. The third section of the reflection covers the future actions I intend to take to improve my leadership skills including the leadership concept that I would like to take into the future, the aspects of leadership I would like to learn, and the steps I will take to learn the identified aspects of leadership. The reflection is based on the</w:t>
      </w:r>
      <w:r w:rsidR="00946F55" w:rsidRPr="0046437F">
        <w:rPr>
          <w:rFonts w:ascii="Arial" w:hAnsi="Arial" w:cs="Arial"/>
        </w:rPr>
        <w:t xml:space="preserve"> Driscoll</w:t>
      </w:r>
      <w:r w:rsidR="00CF4871" w:rsidRPr="0046437F">
        <w:rPr>
          <w:rFonts w:ascii="Arial" w:hAnsi="Arial" w:cs="Arial"/>
        </w:rPr>
        <w:t xml:space="preserve"> reflection model which guides a learner through three steps namely, What? Now what? So what?</w:t>
      </w:r>
      <w:r w:rsidR="00946F55" w:rsidRPr="0046437F">
        <w:rPr>
          <w:rFonts w:ascii="Arial" w:hAnsi="Arial" w:cs="Arial"/>
        </w:rPr>
        <w:t xml:space="preserve"> (Costa and Kallick, 2008).</w:t>
      </w:r>
    </w:p>
    <w:p w14:paraId="710888EC" w14:textId="77777777" w:rsidR="000D4F20" w:rsidRPr="0046437F" w:rsidRDefault="000D4F20" w:rsidP="00E64375">
      <w:pPr>
        <w:pStyle w:val="Heading1"/>
      </w:pPr>
      <w:bookmarkStart w:id="2" w:name="_Toc170591877"/>
      <w:bookmarkStart w:id="3" w:name="_Toc170591973"/>
      <w:r w:rsidRPr="0046437F">
        <w:t>Experience</w:t>
      </w:r>
      <w:bookmarkEnd w:id="2"/>
      <w:bookmarkEnd w:id="3"/>
    </w:p>
    <w:p w14:paraId="606AECBC" w14:textId="77775353" w:rsidR="00B74162" w:rsidRPr="0046437F" w:rsidRDefault="00492EBB" w:rsidP="0046437F">
      <w:pPr>
        <w:ind w:firstLine="720"/>
        <w:rPr>
          <w:rFonts w:ascii="Arial" w:hAnsi="Arial" w:cs="Arial"/>
        </w:rPr>
      </w:pPr>
      <w:r w:rsidRPr="0046437F">
        <w:rPr>
          <w:rFonts w:ascii="Arial" w:hAnsi="Arial" w:cs="Arial"/>
        </w:rPr>
        <w:t xml:space="preserve">The experience of the module was characterized by the learning of theories, concepts, and ideas on leadership. Throughout the module, we covered different concepts of leadership designed to introduce </w:t>
      </w:r>
      <w:r w:rsidR="00B74162" w:rsidRPr="0046437F">
        <w:rPr>
          <w:rFonts w:ascii="Arial" w:hAnsi="Arial" w:cs="Arial"/>
        </w:rPr>
        <w:t xml:space="preserve">an understanding of how leadership can be viewed from multiple perspectives. One concept the module covered is that leadership is divided into three main theories of X, Y and Z. The three theories were part of the theories that we covered in the module. Specifically, the module introduced and differentiated the three theories to include how they impact the organisational and employee performance. In addition, the module covered other approaches that have proven to be important in leadership. For instance, the theory covered the situational approach to leadership where a leader focuses on the situations in an </w:t>
      </w:r>
      <w:proofErr w:type="spellStart"/>
      <w:r w:rsidR="00B74162" w:rsidRPr="0046437F">
        <w:rPr>
          <w:rFonts w:ascii="Arial" w:hAnsi="Arial" w:cs="Arial"/>
        </w:rPr>
        <w:t>organisation</w:t>
      </w:r>
      <w:proofErr w:type="spellEnd"/>
      <w:r w:rsidR="00B74162" w:rsidRPr="0046437F">
        <w:rPr>
          <w:rFonts w:ascii="Arial" w:hAnsi="Arial" w:cs="Arial"/>
        </w:rPr>
        <w:t xml:space="preserve"> and devises a leadership style that can address the situation in question. Other approaches that the module covered included the path-goal approach, the LPC approach, and the trait/behavioral approach.</w:t>
      </w:r>
      <w:r w:rsidR="00A701DD" w:rsidRPr="0046437F">
        <w:rPr>
          <w:rFonts w:ascii="Arial" w:hAnsi="Arial" w:cs="Arial"/>
        </w:rPr>
        <w:t xml:space="preserve"> The path-goal approach and the LPC approach can be defined as contingency theories of leadership as they advise leaders to adopt strategies that fit the problems they face.</w:t>
      </w:r>
    </w:p>
    <w:p w14:paraId="6DA53A8A" w14:textId="111FDC20" w:rsidR="000D4F20" w:rsidRPr="0046437F" w:rsidRDefault="00335F6B" w:rsidP="0046437F">
      <w:pPr>
        <w:ind w:firstLine="720"/>
        <w:rPr>
          <w:rFonts w:ascii="Arial" w:hAnsi="Arial" w:cs="Arial"/>
        </w:rPr>
      </w:pPr>
      <w:r w:rsidRPr="0046437F">
        <w:rPr>
          <w:rFonts w:ascii="Arial" w:hAnsi="Arial" w:cs="Arial"/>
        </w:rPr>
        <w:lastRenderedPageBreak/>
        <w:t xml:space="preserve">The module also involved </w:t>
      </w:r>
      <w:r w:rsidR="00CE47D7" w:rsidRPr="0046437F">
        <w:rPr>
          <w:rFonts w:ascii="Arial" w:hAnsi="Arial" w:cs="Arial"/>
        </w:rPr>
        <w:t xml:space="preserve">reading publications that were recommended as part </w:t>
      </w:r>
      <w:r w:rsidR="00F03C7A" w:rsidRPr="0046437F">
        <w:rPr>
          <w:rFonts w:ascii="Arial" w:hAnsi="Arial" w:cs="Arial"/>
        </w:rPr>
        <w:t>of the learning materials. The reading materials covered the main theories of leadership namely theory X, Y, and Z</w:t>
      </w:r>
      <w:r w:rsidR="00674309" w:rsidRPr="0046437F">
        <w:rPr>
          <w:rFonts w:ascii="Arial" w:hAnsi="Arial" w:cs="Arial"/>
        </w:rPr>
        <w:t xml:space="preserve">, and other approaches to leadership that encompass the concept of leadership. I read the article </w:t>
      </w:r>
      <w:r w:rsidR="00946F55" w:rsidRPr="0046437F">
        <w:rPr>
          <w:rFonts w:ascii="Arial" w:hAnsi="Arial" w:cs="Arial"/>
        </w:rPr>
        <w:t>titled ‘</w:t>
      </w:r>
      <w:r w:rsidR="00674309" w:rsidRPr="0046437F">
        <w:rPr>
          <w:rFonts w:ascii="Arial" w:hAnsi="Arial" w:cs="Arial"/>
        </w:rPr>
        <w:t>quantitative simulation and qualitative analysis of theory X, Y, and Z.</w:t>
      </w:r>
      <w:r w:rsidR="00946F55" w:rsidRPr="0046437F">
        <w:rPr>
          <w:rFonts w:ascii="Arial" w:hAnsi="Arial" w:cs="Arial"/>
        </w:rPr>
        <w:t xml:space="preserve">’ </w:t>
      </w:r>
      <w:r w:rsidR="00674309" w:rsidRPr="0046437F">
        <w:rPr>
          <w:rFonts w:ascii="Arial" w:hAnsi="Arial" w:cs="Arial"/>
        </w:rPr>
        <w:t xml:space="preserve"> </w:t>
      </w:r>
      <w:r w:rsidR="00D05F7D" w:rsidRPr="0046437F">
        <w:rPr>
          <w:rFonts w:ascii="Arial" w:hAnsi="Arial" w:cs="Arial"/>
        </w:rPr>
        <w:t xml:space="preserve">The article was peer-reviewed and set out to investigate the impact of the three theories on employee performance. Based on the research, the authors of the article concluded that theory X and theory Y of leadership are suited to workers with specific attitudes or character. The authors noted that theory X of leadership is suited to workers with </w:t>
      </w:r>
      <w:r w:rsidR="00A701DD" w:rsidRPr="0046437F">
        <w:rPr>
          <w:rFonts w:ascii="Arial" w:hAnsi="Arial" w:cs="Arial"/>
        </w:rPr>
        <w:t>a negative attitude toward work while theory Y of leadership suits employees who prefer to self-direct as opposed to top-down instructions</w:t>
      </w:r>
      <w:r w:rsidR="00946F55" w:rsidRPr="0046437F">
        <w:rPr>
          <w:rFonts w:ascii="Arial" w:hAnsi="Arial" w:cs="Arial"/>
        </w:rPr>
        <w:t xml:space="preserve"> (Zhang et al., 2013)</w:t>
      </w:r>
      <w:r w:rsidR="00A701DD" w:rsidRPr="0046437F">
        <w:rPr>
          <w:rFonts w:ascii="Arial" w:hAnsi="Arial" w:cs="Arial"/>
        </w:rPr>
        <w:t xml:space="preserve">. The article noted that theory Z of leadership is suited for different attitude toward work. The authors note that theory Z is suited to an </w:t>
      </w:r>
      <w:proofErr w:type="spellStart"/>
      <w:r w:rsidR="00A701DD" w:rsidRPr="0046437F">
        <w:rPr>
          <w:rFonts w:ascii="Arial" w:hAnsi="Arial" w:cs="Arial"/>
        </w:rPr>
        <w:t>organisation</w:t>
      </w:r>
      <w:proofErr w:type="spellEnd"/>
      <w:r w:rsidR="00A701DD" w:rsidRPr="0046437F">
        <w:rPr>
          <w:rFonts w:ascii="Arial" w:hAnsi="Arial" w:cs="Arial"/>
        </w:rPr>
        <w:t xml:space="preserve"> with diverse workforce as its principles are more advanced and balance between the principles in theory X and theory Y of leadership</w:t>
      </w:r>
      <w:r w:rsidR="00946F55" w:rsidRPr="0046437F">
        <w:rPr>
          <w:rFonts w:ascii="Arial" w:hAnsi="Arial" w:cs="Arial"/>
        </w:rPr>
        <w:t xml:space="preserve"> (Zhang et al., 2013)</w:t>
      </w:r>
      <w:r w:rsidR="00A701DD" w:rsidRPr="0046437F">
        <w:rPr>
          <w:rFonts w:ascii="Arial" w:hAnsi="Arial" w:cs="Arial"/>
        </w:rPr>
        <w:t xml:space="preserve">. </w:t>
      </w:r>
      <w:r w:rsidR="00792267" w:rsidRPr="0046437F">
        <w:rPr>
          <w:rFonts w:ascii="Arial" w:hAnsi="Arial" w:cs="Arial"/>
        </w:rPr>
        <w:t>The module further involved completing tasks that tested the level of understanding that we the students had acquired in relation to leadership as concepts and applicability of the concepts on a practical level.</w:t>
      </w:r>
      <w:r w:rsidR="00A701DD" w:rsidRPr="0046437F">
        <w:rPr>
          <w:rFonts w:ascii="Arial" w:hAnsi="Arial" w:cs="Arial"/>
        </w:rPr>
        <w:t xml:space="preserve"> </w:t>
      </w:r>
      <w:r w:rsidR="00674309" w:rsidRPr="0046437F">
        <w:rPr>
          <w:rFonts w:ascii="Arial" w:hAnsi="Arial" w:cs="Arial"/>
        </w:rPr>
        <w:t xml:space="preserve"> </w:t>
      </w:r>
      <w:r w:rsidR="00B74162" w:rsidRPr="0046437F">
        <w:rPr>
          <w:rFonts w:ascii="Arial" w:hAnsi="Arial" w:cs="Arial"/>
        </w:rPr>
        <w:t xml:space="preserve">     </w:t>
      </w:r>
    </w:p>
    <w:p w14:paraId="10D8E6F8" w14:textId="77777777" w:rsidR="000D4F20" w:rsidRPr="0046437F" w:rsidRDefault="000D4F20" w:rsidP="00E64375">
      <w:pPr>
        <w:pStyle w:val="Heading1"/>
      </w:pPr>
      <w:bookmarkStart w:id="4" w:name="_Toc170591878"/>
      <w:bookmarkStart w:id="5" w:name="_Toc170591974"/>
      <w:r w:rsidRPr="0046437F">
        <w:t>Reflection</w:t>
      </w:r>
      <w:bookmarkEnd w:id="4"/>
      <w:bookmarkEnd w:id="5"/>
    </w:p>
    <w:p w14:paraId="467E8829" w14:textId="121C9241" w:rsidR="00FE766F" w:rsidRPr="0046437F" w:rsidRDefault="00792267" w:rsidP="0046437F">
      <w:pPr>
        <w:ind w:firstLine="0"/>
        <w:rPr>
          <w:rFonts w:ascii="Arial" w:hAnsi="Arial" w:cs="Arial"/>
        </w:rPr>
      </w:pPr>
      <w:r w:rsidRPr="0046437F">
        <w:rPr>
          <w:rFonts w:ascii="Arial" w:hAnsi="Arial" w:cs="Arial"/>
        </w:rPr>
        <w:tab/>
        <w:t xml:space="preserve">The process of learning the contents of the module made me experience different feelings at different stages of the module. When learning about the three theories of leadership namely, theory X, Y, and Z, the feelings I had reflected my feelings of the dictates of the theories. </w:t>
      </w:r>
      <w:r w:rsidR="001F7178" w:rsidRPr="0046437F">
        <w:rPr>
          <w:rFonts w:ascii="Arial" w:hAnsi="Arial" w:cs="Arial"/>
        </w:rPr>
        <w:t xml:space="preserve">The overall feeling that I had when learning about the three theories was that of achievement because it was my first time learning about the theories. I felt good because I knew that the information I was getting from the theories would improve my chances of becoming a better leader. </w:t>
      </w:r>
      <w:r w:rsidR="00FE766F" w:rsidRPr="0046437F">
        <w:rPr>
          <w:rFonts w:ascii="Arial" w:hAnsi="Arial" w:cs="Arial"/>
        </w:rPr>
        <w:t xml:space="preserve">Moreover, the new information I was learning, especially about theory Z of leadership, excited me as I was unaware of most of the characteristics of the theories. In addition, the experience I had when taking the tasks in the module was characterized by fear because I had issues tackling some of the tasks that I had to handle. Some of the questions in the tasks were challenging, which made me look for information and experience fear of failure. </w:t>
      </w:r>
      <w:r w:rsidR="0017019C" w:rsidRPr="0046437F">
        <w:rPr>
          <w:rFonts w:ascii="Arial" w:hAnsi="Arial" w:cs="Arial"/>
        </w:rPr>
        <w:t xml:space="preserve">During the module, I also took part in the class questionnaires on the aspects of leadership. My answers in the questionnaire reveal that I am inclined to theory Z of leadership. </w:t>
      </w:r>
    </w:p>
    <w:p w14:paraId="7AC9D0F3" w14:textId="559B0095" w:rsidR="00FE766F" w:rsidRPr="0046437F" w:rsidRDefault="00FE766F" w:rsidP="0046437F">
      <w:pPr>
        <w:ind w:firstLine="0"/>
        <w:rPr>
          <w:rFonts w:ascii="Arial" w:hAnsi="Arial" w:cs="Arial"/>
        </w:rPr>
      </w:pPr>
      <w:r w:rsidRPr="0046437F">
        <w:rPr>
          <w:rFonts w:ascii="Arial" w:hAnsi="Arial" w:cs="Arial"/>
        </w:rPr>
        <w:tab/>
      </w:r>
      <w:r w:rsidR="008822C3" w:rsidRPr="0046437F">
        <w:rPr>
          <w:rFonts w:ascii="Arial" w:hAnsi="Arial" w:cs="Arial"/>
        </w:rPr>
        <w:t xml:space="preserve">From previous work experience, I can look back and realize that I have applied some of the theories in my past positions and I have experienced the theories as an employee. </w:t>
      </w:r>
      <w:r w:rsidR="00AC5771" w:rsidRPr="0046437F">
        <w:rPr>
          <w:rFonts w:ascii="Arial" w:hAnsi="Arial" w:cs="Arial"/>
        </w:rPr>
        <w:t xml:space="preserve">In one of my previous work experiences, I worked as a waiter in a coffee shop where </w:t>
      </w:r>
      <w:r w:rsidR="007B0555" w:rsidRPr="0046437F">
        <w:rPr>
          <w:rFonts w:ascii="Arial" w:hAnsi="Arial" w:cs="Arial"/>
        </w:rPr>
        <w:t xml:space="preserve">I was part of a team </w:t>
      </w:r>
      <w:r w:rsidR="007B0555" w:rsidRPr="0046437F">
        <w:rPr>
          <w:rFonts w:ascii="Arial" w:hAnsi="Arial" w:cs="Arial"/>
        </w:rPr>
        <w:lastRenderedPageBreak/>
        <w:t xml:space="preserve">under the coffee shop owner who was the team leader. The coffee shop owner practiced leadership that was in line with theory </w:t>
      </w:r>
      <w:r w:rsidR="00361A2B" w:rsidRPr="0046437F">
        <w:rPr>
          <w:rFonts w:ascii="Arial" w:hAnsi="Arial" w:cs="Arial"/>
        </w:rPr>
        <w:t>Z</w:t>
      </w:r>
      <w:r w:rsidR="007B0555" w:rsidRPr="0046437F">
        <w:rPr>
          <w:rFonts w:ascii="Arial" w:hAnsi="Arial" w:cs="Arial"/>
        </w:rPr>
        <w:t xml:space="preserve"> of leadership. </w:t>
      </w:r>
      <w:r w:rsidR="00361A2B" w:rsidRPr="0046437F">
        <w:rPr>
          <w:rFonts w:ascii="Arial" w:hAnsi="Arial" w:cs="Arial"/>
        </w:rPr>
        <w:t xml:space="preserve">The leader gave us the opportunity to come up with the processes that enabled fast service and allowed us the autonomy to decide based on our experience interacting with customers. We had the liberty to make decisions on coffee inventory based on the customer preferences we gathered when serving them. Having learnt about theory Y of leadership, I can also associate the team leader’s </w:t>
      </w:r>
      <w:r w:rsidR="00B93289" w:rsidRPr="0046437F">
        <w:rPr>
          <w:rFonts w:ascii="Arial" w:hAnsi="Arial" w:cs="Arial"/>
        </w:rPr>
        <w:t>leadership with the principles of the theory Y. The leader treated us with dignity and conveyed the fact that he trusted us to take responsibility through his hands-off approach.</w:t>
      </w:r>
      <w:r w:rsidR="0017019C" w:rsidRPr="0046437F">
        <w:rPr>
          <w:rFonts w:ascii="Arial" w:hAnsi="Arial" w:cs="Arial"/>
        </w:rPr>
        <w:t xml:space="preserve"> Finally, when learning about the LPC approach to leadership, I had a hard time understanding the concept because the scale </w:t>
      </w:r>
      <w:r w:rsidR="00BB48A9" w:rsidRPr="0046437F">
        <w:rPr>
          <w:rFonts w:ascii="Arial" w:hAnsi="Arial" w:cs="Arial"/>
        </w:rPr>
        <w:t>used to determine whether a leader is task-oriented or relationship-oriented leader was new to me and complex.</w:t>
      </w:r>
      <w:r w:rsidR="00B93289" w:rsidRPr="0046437F">
        <w:rPr>
          <w:rFonts w:ascii="Arial" w:hAnsi="Arial" w:cs="Arial"/>
        </w:rPr>
        <w:t xml:space="preserve"> </w:t>
      </w:r>
      <w:r w:rsidR="00361A2B" w:rsidRPr="0046437F">
        <w:rPr>
          <w:rFonts w:ascii="Arial" w:hAnsi="Arial" w:cs="Arial"/>
        </w:rPr>
        <w:t xml:space="preserve">  </w:t>
      </w:r>
      <w:r w:rsidR="007B0555" w:rsidRPr="0046437F">
        <w:rPr>
          <w:rFonts w:ascii="Arial" w:hAnsi="Arial" w:cs="Arial"/>
        </w:rPr>
        <w:t xml:space="preserve"> </w:t>
      </w:r>
    </w:p>
    <w:p w14:paraId="1DC8AAD8" w14:textId="77777777" w:rsidR="00DD4315" w:rsidRPr="0046437F" w:rsidRDefault="000D4F20" w:rsidP="00E64375">
      <w:pPr>
        <w:pStyle w:val="Heading1"/>
      </w:pPr>
      <w:bookmarkStart w:id="6" w:name="_Toc170591879"/>
      <w:bookmarkStart w:id="7" w:name="_Toc170591975"/>
      <w:r w:rsidRPr="0046437F">
        <w:t>Action</w:t>
      </w:r>
      <w:bookmarkEnd w:id="6"/>
      <w:bookmarkEnd w:id="7"/>
    </w:p>
    <w:p w14:paraId="6086B2A2" w14:textId="502428E4" w:rsidR="00336230" w:rsidRPr="0046437F" w:rsidRDefault="00DD4315" w:rsidP="0046437F">
      <w:pPr>
        <w:ind w:firstLine="0"/>
        <w:rPr>
          <w:rFonts w:ascii="Arial" w:hAnsi="Arial" w:cs="Arial"/>
        </w:rPr>
      </w:pPr>
      <w:r w:rsidRPr="0046437F">
        <w:rPr>
          <w:rFonts w:ascii="Arial" w:hAnsi="Arial" w:cs="Arial"/>
          <w:b/>
          <w:bCs/>
        </w:rPr>
        <w:tab/>
      </w:r>
      <w:r w:rsidRPr="0046437F">
        <w:rPr>
          <w:rFonts w:ascii="Arial" w:hAnsi="Arial" w:cs="Arial"/>
        </w:rPr>
        <w:t xml:space="preserve">The theories and concepts of leadership I have learnt have provided me with knowledge of the type of leadership that I would want to carry out in the future. The main leadership approach that I would practice in the future is the theory Z of leadership. Of the three main theories learnt in the module, it was the </w:t>
      </w:r>
      <w:r w:rsidR="00AA3244" w:rsidRPr="0046437F">
        <w:rPr>
          <w:rFonts w:ascii="Arial" w:hAnsi="Arial" w:cs="Arial"/>
        </w:rPr>
        <w:t xml:space="preserve">theory I found to be the most balanced. I would want to carry the principles of theory Z of leadership </w:t>
      </w:r>
      <w:r w:rsidR="00336230" w:rsidRPr="0046437F">
        <w:rPr>
          <w:rFonts w:ascii="Arial" w:hAnsi="Arial" w:cs="Arial"/>
        </w:rPr>
        <w:t xml:space="preserve">into my future practice because I would want to have long-term relationships with the people I work </w:t>
      </w:r>
      <w:r w:rsidR="00F21DF3" w:rsidRPr="0046437F">
        <w:rPr>
          <w:rFonts w:ascii="Arial" w:hAnsi="Arial" w:cs="Arial"/>
        </w:rPr>
        <w:t>with,</w:t>
      </w:r>
      <w:r w:rsidR="00336230" w:rsidRPr="0046437F">
        <w:rPr>
          <w:rFonts w:ascii="Arial" w:hAnsi="Arial" w:cs="Arial"/>
        </w:rPr>
        <w:t xml:space="preserve"> and theory Z is best suited for such a working environment. In addition, I am of the opinion that employees are best suited to make decisions that directly impact their tasks as they have more information about the tasks than the management. Therefore, I would like to practice theory Z leadership as it allows employees to take part in the decision-making process. </w:t>
      </w:r>
    </w:p>
    <w:p w14:paraId="4031D71D" w14:textId="785D9B45" w:rsidR="008B5EE0" w:rsidRPr="0046437F" w:rsidRDefault="00336230" w:rsidP="0046437F">
      <w:pPr>
        <w:ind w:firstLine="0"/>
        <w:rPr>
          <w:rFonts w:ascii="Arial" w:hAnsi="Arial" w:cs="Arial"/>
        </w:rPr>
      </w:pPr>
      <w:r w:rsidRPr="0046437F">
        <w:rPr>
          <w:rFonts w:ascii="Arial" w:hAnsi="Arial" w:cs="Arial"/>
        </w:rPr>
        <w:tab/>
      </w:r>
      <w:r w:rsidR="00E87BFA" w:rsidRPr="0046437F">
        <w:rPr>
          <w:rFonts w:ascii="Arial" w:hAnsi="Arial" w:cs="Arial"/>
        </w:rPr>
        <w:t xml:space="preserve">I would also keep in mind the principles of leadership Y in order to apply them in appropriate future leadership practice. The principles of theory Y are good for innovative </w:t>
      </w:r>
      <w:proofErr w:type="spellStart"/>
      <w:r w:rsidR="00E87BFA" w:rsidRPr="0046437F">
        <w:rPr>
          <w:rFonts w:ascii="Arial" w:hAnsi="Arial" w:cs="Arial"/>
        </w:rPr>
        <w:t>organisations</w:t>
      </w:r>
      <w:proofErr w:type="spellEnd"/>
      <w:r w:rsidR="00E87BFA" w:rsidRPr="0046437F">
        <w:rPr>
          <w:rFonts w:ascii="Arial" w:hAnsi="Arial" w:cs="Arial"/>
        </w:rPr>
        <w:t>, which are attractive to me as I like working with innovative people for projects that require creativity</w:t>
      </w:r>
      <w:r w:rsidR="00946F55" w:rsidRPr="0046437F">
        <w:rPr>
          <w:rFonts w:ascii="Arial" w:hAnsi="Arial" w:cs="Arial"/>
        </w:rPr>
        <w:t xml:space="preserve"> (Zhang and Fong Foo, 2012)</w:t>
      </w:r>
      <w:r w:rsidR="00E87BFA" w:rsidRPr="0046437F">
        <w:rPr>
          <w:rFonts w:ascii="Arial" w:hAnsi="Arial" w:cs="Arial"/>
        </w:rPr>
        <w:t xml:space="preserve">. However, I will take care to apply theory Y only in </w:t>
      </w:r>
      <w:proofErr w:type="spellStart"/>
      <w:r w:rsidR="00E87BFA" w:rsidRPr="0046437F">
        <w:rPr>
          <w:rFonts w:ascii="Arial" w:hAnsi="Arial" w:cs="Arial"/>
        </w:rPr>
        <w:t>organisation</w:t>
      </w:r>
      <w:proofErr w:type="spellEnd"/>
      <w:r w:rsidR="00E87BFA" w:rsidRPr="0046437F">
        <w:rPr>
          <w:rFonts w:ascii="Arial" w:hAnsi="Arial" w:cs="Arial"/>
        </w:rPr>
        <w:t xml:space="preserve"> where it suits as it is based on assumptions that can be detrimental to </w:t>
      </w:r>
      <w:proofErr w:type="spellStart"/>
      <w:r w:rsidR="00E87BFA" w:rsidRPr="0046437F">
        <w:rPr>
          <w:rFonts w:ascii="Arial" w:hAnsi="Arial" w:cs="Arial"/>
        </w:rPr>
        <w:t>organisations</w:t>
      </w:r>
      <w:proofErr w:type="spellEnd"/>
      <w:r w:rsidR="00E87BFA" w:rsidRPr="0046437F">
        <w:rPr>
          <w:rFonts w:ascii="Arial" w:hAnsi="Arial" w:cs="Arial"/>
        </w:rPr>
        <w:t xml:space="preserve"> that need structure and those with small budgets and cannot afford to lose money on </w:t>
      </w:r>
      <w:r w:rsidR="008B5EE0" w:rsidRPr="0046437F">
        <w:rPr>
          <w:rFonts w:ascii="Arial" w:hAnsi="Arial" w:cs="Arial"/>
        </w:rPr>
        <w:t xml:space="preserve">innovation projects that fail to generate income. I would also like to carry the concept of situational leadership into my future leadership practice. The concept impressed me because of its closeness to the reality of </w:t>
      </w:r>
      <w:proofErr w:type="spellStart"/>
      <w:r w:rsidR="008B5EE0" w:rsidRPr="0046437F">
        <w:rPr>
          <w:rFonts w:ascii="Arial" w:hAnsi="Arial" w:cs="Arial"/>
        </w:rPr>
        <w:t>organisations</w:t>
      </w:r>
      <w:proofErr w:type="spellEnd"/>
      <w:r w:rsidR="008B5EE0" w:rsidRPr="0046437F">
        <w:rPr>
          <w:rFonts w:ascii="Arial" w:hAnsi="Arial" w:cs="Arial"/>
        </w:rPr>
        <w:t xml:space="preserve">. All </w:t>
      </w:r>
      <w:proofErr w:type="spellStart"/>
      <w:r w:rsidR="008B5EE0" w:rsidRPr="0046437F">
        <w:rPr>
          <w:rFonts w:ascii="Arial" w:hAnsi="Arial" w:cs="Arial"/>
        </w:rPr>
        <w:t>organisations</w:t>
      </w:r>
      <w:proofErr w:type="spellEnd"/>
      <w:r w:rsidR="008B5EE0" w:rsidRPr="0046437F">
        <w:rPr>
          <w:rFonts w:ascii="Arial" w:hAnsi="Arial" w:cs="Arial"/>
        </w:rPr>
        <w:t xml:space="preserve"> go through situations that require different types of leadership to succeed. There are times when theory X addresses </w:t>
      </w:r>
      <w:r w:rsidR="008B5EE0" w:rsidRPr="0046437F">
        <w:rPr>
          <w:rFonts w:ascii="Arial" w:hAnsi="Arial" w:cs="Arial"/>
        </w:rPr>
        <w:lastRenderedPageBreak/>
        <w:t xml:space="preserve">organisational leadership better than theory Y and vice versa. Therefore, I would like to carry out situational leadership in future in order to have the ability to lead an </w:t>
      </w:r>
      <w:proofErr w:type="spellStart"/>
      <w:r w:rsidR="008B5EE0" w:rsidRPr="0046437F">
        <w:rPr>
          <w:rFonts w:ascii="Arial" w:hAnsi="Arial" w:cs="Arial"/>
        </w:rPr>
        <w:t>organisation</w:t>
      </w:r>
      <w:proofErr w:type="spellEnd"/>
      <w:r w:rsidR="008B5EE0" w:rsidRPr="0046437F">
        <w:rPr>
          <w:rFonts w:ascii="Arial" w:hAnsi="Arial" w:cs="Arial"/>
        </w:rPr>
        <w:t xml:space="preserve"> through different types of challenges. </w:t>
      </w:r>
    </w:p>
    <w:p w14:paraId="1753B3CC" w14:textId="524FFF76" w:rsidR="00AE2C39" w:rsidRPr="0046437F" w:rsidRDefault="008B5EE0" w:rsidP="0046437F">
      <w:pPr>
        <w:ind w:firstLine="0"/>
        <w:rPr>
          <w:rFonts w:ascii="Arial" w:hAnsi="Arial" w:cs="Arial"/>
        </w:rPr>
      </w:pPr>
      <w:r w:rsidRPr="0046437F">
        <w:rPr>
          <w:rFonts w:ascii="Arial" w:hAnsi="Arial" w:cs="Arial"/>
        </w:rPr>
        <w:tab/>
      </w:r>
      <w:r w:rsidR="00586501" w:rsidRPr="0046437F">
        <w:rPr>
          <w:rFonts w:ascii="Arial" w:hAnsi="Arial" w:cs="Arial"/>
        </w:rPr>
        <w:t xml:space="preserve">When in leadership position in my future practice, there are workplace issues that I would want to solve differently. The theory Z theory of leadership has made me appreciate the importance of long-term relationships in an </w:t>
      </w:r>
      <w:proofErr w:type="spellStart"/>
      <w:r w:rsidR="00586501" w:rsidRPr="0046437F">
        <w:rPr>
          <w:rFonts w:ascii="Arial" w:hAnsi="Arial" w:cs="Arial"/>
        </w:rPr>
        <w:t>organisation</w:t>
      </w:r>
      <w:proofErr w:type="spellEnd"/>
      <w:r w:rsidR="00586501" w:rsidRPr="0046437F">
        <w:rPr>
          <w:rFonts w:ascii="Arial" w:hAnsi="Arial" w:cs="Arial"/>
        </w:rPr>
        <w:t xml:space="preserve">. In cases where an employee lacks the necessary skills, I will invest in their training and development as opposed to replacing them. I believe that the long-term relationship that I will form with such employees will be more beneficial to the </w:t>
      </w:r>
      <w:proofErr w:type="spellStart"/>
      <w:r w:rsidR="00586501" w:rsidRPr="0046437F">
        <w:rPr>
          <w:rFonts w:ascii="Arial" w:hAnsi="Arial" w:cs="Arial"/>
        </w:rPr>
        <w:t>organisation</w:t>
      </w:r>
      <w:proofErr w:type="spellEnd"/>
      <w:r w:rsidR="00586501" w:rsidRPr="0046437F">
        <w:rPr>
          <w:rFonts w:ascii="Arial" w:hAnsi="Arial" w:cs="Arial"/>
        </w:rPr>
        <w:t xml:space="preserve"> than the relationship the </w:t>
      </w:r>
      <w:proofErr w:type="spellStart"/>
      <w:r w:rsidR="00586501" w:rsidRPr="0046437F">
        <w:rPr>
          <w:rFonts w:ascii="Arial" w:hAnsi="Arial" w:cs="Arial"/>
        </w:rPr>
        <w:t>organisation</w:t>
      </w:r>
      <w:proofErr w:type="spellEnd"/>
      <w:r w:rsidR="00586501" w:rsidRPr="0046437F">
        <w:rPr>
          <w:rFonts w:ascii="Arial" w:hAnsi="Arial" w:cs="Arial"/>
        </w:rPr>
        <w:t xml:space="preserve"> will have with new recruits</w:t>
      </w:r>
      <w:r w:rsidR="00946F55" w:rsidRPr="0046437F">
        <w:rPr>
          <w:rFonts w:ascii="Arial" w:hAnsi="Arial" w:cs="Arial"/>
        </w:rPr>
        <w:t xml:space="preserve"> (</w:t>
      </w:r>
      <w:proofErr w:type="spellStart"/>
      <w:r w:rsidR="00946F55" w:rsidRPr="0046437F">
        <w:rPr>
          <w:rFonts w:ascii="Arial" w:hAnsi="Arial" w:cs="Arial"/>
        </w:rPr>
        <w:t>Spurk</w:t>
      </w:r>
      <w:proofErr w:type="spellEnd"/>
      <w:r w:rsidR="00946F55" w:rsidRPr="0046437F">
        <w:rPr>
          <w:rFonts w:ascii="Arial" w:hAnsi="Arial" w:cs="Arial"/>
        </w:rPr>
        <w:t xml:space="preserve"> and Straub, 2020)</w:t>
      </w:r>
      <w:r w:rsidR="00586501" w:rsidRPr="0046437F">
        <w:rPr>
          <w:rFonts w:ascii="Arial" w:hAnsi="Arial" w:cs="Arial"/>
        </w:rPr>
        <w:t xml:space="preserve">. The trained employees will be loyal to the </w:t>
      </w:r>
      <w:proofErr w:type="spellStart"/>
      <w:r w:rsidR="00586501" w:rsidRPr="0046437F">
        <w:rPr>
          <w:rFonts w:ascii="Arial" w:hAnsi="Arial" w:cs="Arial"/>
        </w:rPr>
        <w:t>organisation</w:t>
      </w:r>
      <w:proofErr w:type="spellEnd"/>
      <w:r w:rsidR="00586501" w:rsidRPr="0046437F">
        <w:rPr>
          <w:rFonts w:ascii="Arial" w:hAnsi="Arial" w:cs="Arial"/>
        </w:rPr>
        <w:t xml:space="preserve">, which will create a good relationship with the management and increase morale. </w:t>
      </w:r>
      <w:r w:rsidR="00AE2C39" w:rsidRPr="0046437F">
        <w:rPr>
          <w:rFonts w:ascii="Arial" w:hAnsi="Arial" w:cs="Arial"/>
        </w:rPr>
        <w:t>The second workplace issue that I would like to address differently is that of clashing work styles. Having learned about the differences in personal preferences, I can use theory Z of leadership to accommodate such employees as opposed to forcing them to adhere to one established workstyle.</w:t>
      </w:r>
    </w:p>
    <w:p w14:paraId="426B07C3" w14:textId="08A7DE1E" w:rsidR="00EE598E" w:rsidRPr="0046437F" w:rsidRDefault="00AE2C39" w:rsidP="0046437F">
      <w:pPr>
        <w:ind w:firstLine="0"/>
        <w:rPr>
          <w:rFonts w:ascii="Arial" w:hAnsi="Arial" w:cs="Arial"/>
        </w:rPr>
      </w:pPr>
      <w:r w:rsidRPr="0046437F">
        <w:rPr>
          <w:rFonts w:ascii="Arial" w:hAnsi="Arial" w:cs="Arial"/>
        </w:rPr>
        <w:tab/>
        <w:t xml:space="preserve">To further increase my knowledge in leadership, there are aspects of leadership that I would like to learn more about. The main aspects of leadership I would like to know more about is that of conflict management. I would like to be able to provide leadership in a situation of conflict between two employees or groups of employees. </w:t>
      </w:r>
      <w:r w:rsidR="00EE598E" w:rsidRPr="0046437F">
        <w:rPr>
          <w:rFonts w:ascii="Arial" w:hAnsi="Arial" w:cs="Arial"/>
        </w:rPr>
        <w:t xml:space="preserve">I would want to understand conflict management because </w:t>
      </w:r>
      <w:proofErr w:type="spellStart"/>
      <w:r w:rsidR="00EE598E" w:rsidRPr="0046437F">
        <w:rPr>
          <w:rFonts w:ascii="Arial" w:hAnsi="Arial" w:cs="Arial"/>
        </w:rPr>
        <w:t>organisations</w:t>
      </w:r>
      <w:proofErr w:type="spellEnd"/>
      <w:r w:rsidR="00EE598E" w:rsidRPr="0046437F">
        <w:rPr>
          <w:rFonts w:ascii="Arial" w:hAnsi="Arial" w:cs="Arial"/>
        </w:rPr>
        <w:t xml:space="preserve"> constantly experience conflict as a result of differences among employees such as cultural differences and personal differences. Additionally, learning more about conflict management would enable me to create an environment of good working relationships, which is the foundation of good performances</w:t>
      </w:r>
      <w:r w:rsidR="00946F55" w:rsidRPr="0046437F">
        <w:rPr>
          <w:rFonts w:ascii="Arial" w:hAnsi="Arial" w:cs="Arial"/>
        </w:rPr>
        <w:t xml:space="preserve"> (</w:t>
      </w:r>
      <w:proofErr w:type="spellStart"/>
      <w:r w:rsidR="00946F55" w:rsidRPr="0046437F">
        <w:rPr>
          <w:rFonts w:ascii="Arial" w:hAnsi="Arial" w:cs="Arial"/>
        </w:rPr>
        <w:t>Verloo</w:t>
      </w:r>
      <w:proofErr w:type="spellEnd"/>
      <w:r w:rsidR="00946F55" w:rsidRPr="0046437F">
        <w:rPr>
          <w:rFonts w:ascii="Arial" w:hAnsi="Arial" w:cs="Arial"/>
        </w:rPr>
        <w:t xml:space="preserve"> and Davis, 2021)</w:t>
      </w:r>
      <w:r w:rsidR="00EE598E" w:rsidRPr="0046437F">
        <w:rPr>
          <w:rFonts w:ascii="Arial" w:hAnsi="Arial" w:cs="Arial"/>
        </w:rPr>
        <w:t xml:space="preserve">. In addition, I would also like to learn more about equality in leadership. </w:t>
      </w:r>
      <w:proofErr w:type="spellStart"/>
      <w:r w:rsidR="00EE598E" w:rsidRPr="0046437F">
        <w:rPr>
          <w:rFonts w:ascii="Arial" w:hAnsi="Arial" w:cs="Arial"/>
        </w:rPr>
        <w:t>Organisations</w:t>
      </w:r>
      <w:proofErr w:type="spellEnd"/>
      <w:r w:rsidR="00EE598E" w:rsidRPr="0046437F">
        <w:rPr>
          <w:rFonts w:ascii="Arial" w:hAnsi="Arial" w:cs="Arial"/>
        </w:rPr>
        <w:t xml:space="preserve"> in the current UK business environment have employees of different genders, cultures, physical abilities, and ages. Therefore, a leader who is not aware of the concept of equality may accidentally institute policies that are against equality by discriminating some employees. To avoid such an occurrence in my future practice of leadership, I would like to learn more about equality and how to apply it at the workplace.</w:t>
      </w:r>
    </w:p>
    <w:p w14:paraId="5B23D710" w14:textId="6A87D08F" w:rsidR="000D4F20" w:rsidRPr="0046437F" w:rsidRDefault="00EE598E" w:rsidP="0046437F">
      <w:pPr>
        <w:ind w:firstLine="0"/>
        <w:rPr>
          <w:rFonts w:ascii="Arial" w:hAnsi="Arial" w:cs="Arial"/>
          <w:b/>
          <w:bCs/>
        </w:rPr>
      </w:pPr>
      <w:r w:rsidRPr="0046437F">
        <w:rPr>
          <w:rFonts w:ascii="Arial" w:hAnsi="Arial" w:cs="Arial"/>
        </w:rPr>
        <w:tab/>
        <w:t xml:space="preserve">The main strategy that I would employ to learn more about the two concepts of equality and conflict management is reading the theory part of the concept and practicing them. Reading about conflict management and equality will enable me to understand the basic principles of the concept and the legal requirements. By practicing the two concepts, I will learn better as I will get real-world experience </w:t>
      </w:r>
      <w:r w:rsidR="003D2AEA" w:rsidRPr="0046437F">
        <w:rPr>
          <w:rFonts w:ascii="Arial" w:hAnsi="Arial" w:cs="Arial"/>
        </w:rPr>
        <w:t xml:space="preserve">that will increase my experience and ability to deal with employees </w:t>
      </w:r>
      <w:r w:rsidR="003D2AEA" w:rsidRPr="0046437F">
        <w:rPr>
          <w:rFonts w:ascii="Arial" w:hAnsi="Arial" w:cs="Arial"/>
        </w:rPr>
        <w:lastRenderedPageBreak/>
        <w:t>when managing conflicts and ensuring equality. In quality, for example, I will get to understand the different issues that qualify as discriminatory and know how to provide different employees with the right environment.</w:t>
      </w:r>
      <w:r w:rsidRPr="0046437F">
        <w:rPr>
          <w:rFonts w:ascii="Arial" w:hAnsi="Arial" w:cs="Arial"/>
        </w:rPr>
        <w:t xml:space="preserve">   </w:t>
      </w:r>
      <w:r w:rsidR="00AE2C39" w:rsidRPr="0046437F">
        <w:rPr>
          <w:rFonts w:ascii="Arial" w:hAnsi="Arial" w:cs="Arial"/>
        </w:rPr>
        <w:t xml:space="preserve"> </w:t>
      </w:r>
      <w:r w:rsidR="00586501" w:rsidRPr="0046437F">
        <w:rPr>
          <w:rFonts w:ascii="Arial" w:hAnsi="Arial" w:cs="Arial"/>
        </w:rPr>
        <w:t xml:space="preserve"> </w:t>
      </w:r>
      <w:r w:rsidR="00E87BFA" w:rsidRPr="0046437F">
        <w:rPr>
          <w:rFonts w:ascii="Arial" w:hAnsi="Arial" w:cs="Arial"/>
        </w:rPr>
        <w:t xml:space="preserve">   </w:t>
      </w:r>
      <w:r w:rsidR="00DD4315" w:rsidRPr="0046437F">
        <w:rPr>
          <w:rFonts w:ascii="Arial" w:hAnsi="Arial" w:cs="Arial"/>
        </w:rPr>
        <w:t xml:space="preserve"> </w:t>
      </w:r>
      <w:r w:rsidR="000D4F20" w:rsidRPr="0046437F">
        <w:rPr>
          <w:rFonts w:ascii="Arial" w:hAnsi="Arial" w:cs="Arial"/>
          <w:b/>
          <w:bCs/>
        </w:rPr>
        <w:t xml:space="preserve"> </w:t>
      </w:r>
    </w:p>
    <w:p w14:paraId="29942CF1" w14:textId="77777777" w:rsidR="003D2AEA" w:rsidRPr="0046437F" w:rsidRDefault="000D4F20" w:rsidP="00E64375">
      <w:pPr>
        <w:pStyle w:val="Heading1"/>
      </w:pPr>
      <w:bookmarkStart w:id="8" w:name="_Toc170591880"/>
      <w:bookmarkStart w:id="9" w:name="_Toc170591976"/>
      <w:r w:rsidRPr="0046437F">
        <w:t>Conclusion</w:t>
      </w:r>
      <w:bookmarkEnd w:id="8"/>
      <w:bookmarkEnd w:id="9"/>
    </w:p>
    <w:p w14:paraId="082ED277" w14:textId="77777777" w:rsidR="002D1A1F" w:rsidRPr="0046437F" w:rsidRDefault="00CF4871" w:rsidP="0046437F">
      <w:pPr>
        <w:ind w:firstLine="0"/>
        <w:rPr>
          <w:rFonts w:ascii="Arial" w:hAnsi="Arial" w:cs="Arial"/>
        </w:rPr>
      </w:pPr>
      <w:r w:rsidRPr="0046437F">
        <w:rPr>
          <w:rFonts w:ascii="Arial" w:hAnsi="Arial" w:cs="Arial"/>
          <w:b/>
          <w:bCs/>
        </w:rPr>
        <w:tab/>
      </w:r>
      <w:r w:rsidR="00F62ABD" w:rsidRPr="0046437F">
        <w:rPr>
          <w:rFonts w:ascii="Arial" w:hAnsi="Arial" w:cs="Arial"/>
        </w:rPr>
        <w:t xml:space="preserve">The reflection has provided me with a better understanding of the whole module as it has helped me look back on the concepts and theories in the module. The reflection has briefly covered the main points </w:t>
      </w:r>
      <w:r w:rsidR="00FE0549" w:rsidRPr="0046437F">
        <w:rPr>
          <w:rFonts w:ascii="Arial" w:hAnsi="Arial" w:cs="Arial"/>
        </w:rPr>
        <w:t xml:space="preserve">covered in the module including the theories X, Y, and Z, the contingency approach to leadership, and the path-goal approach to leadership. The reflection has further covered my feelings when learning the new concepts, which including the feeling of achievement when I understood the concepts. In the final third of the reflection, I discussed the actions that I would take to improve my leadership skills in my future practice. Having understood the theories of leadership in the module, it is my decision to take into the future is the theory Z of leadership. I would like to practice theory Z management in any future leadership position that I occupy in the future because it has the capacity to accommodate employees of different cultures and </w:t>
      </w:r>
      <w:r w:rsidR="002D1A1F" w:rsidRPr="0046437F">
        <w:rPr>
          <w:rFonts w:ascii="Arial" w:hAnsi="Arial" w:cs="Arial"/>
        </w:rPr>
        <w:t>personal preferences.</w:t>
      </w:r>
    </w:p>
    <w:p w14:paraId="2AF407A4" w14:textId="77777777" w:rsidR="002D1A1F" w:rsidRPr="0046437F" w:rsidRDefault="002D1A1F" w:rsidP="0046437F">
      <w:pPr>
        <w:rPr>
          <w:rFonts w:ascii="Arial" w:hAnsi="Arial" w:cs="Arial"/>
        </w:rPr>
      </w:pPr>
      <w:r w:rsidRPr="0046437F">
        <w:rPr>
          <w:rFonts w:ascii="Arial" w:hAnsi="Arial" w:cs="Arial"/>
        </w:rPr>
        <w:br w:type="page"/>
      </w:r>
    </w:p>
    <w:p w14:paraId="63F397DD" w14:textId="77777777" w:rsidR="002D1A1F" w:rsidRPr="0046437F" w:rsidRDefault="002D1A1F" w:rsidP="00E64375">
      <w:pPr>
        <w:pStyle w:val="Heading1"/>
        <w:jc w:val="center"/>
      </w:pPr>
      <w:bookmarkStart w:id="10" w:name="_Toc170591881"/>
      <w:bookmarkStart w:id="11" w:name="_Toc170591977"/>
      <w:r w:rsidRPr="0046437F">
        <w:lastRenderedPageBreak/>
        <w:t>References</w:t>
      </w:r>
      <w:bookmarkEnd w:id="10"/>
      <w:bookmarkEnd w:id="11"/>
    </w:p>
    <w:p w14:paraId="6150B480" w14:textId="77777777" w:rsidR="00D327D4" w:rsidRPr="0046437F" w:rsidRDefault="00D327D4" w:rsidP="0046437F">
      <w:pPr>
        <w:ind w:left="720" w:hanging="720"/>
        <w:rPr>
          <w:rFonts w:ascii="Arial" w:hAnsi="Arial" w:cs="Arial"/>
        </w:rPr>
      </w:pPr>
      <w:bookmarkStart w:id="12" w:name="_Hlk170468351"/>
      <w:r w:rsidRPr="0046437F">
        <w:rPr>
          <w:rFonts w:ascii="Arial" w:hAnsi="Arial" w:cs="Arial"/>
        </w:rPr>
        <w:t>Costa, A.L. and Kallick, B., 2008</w:t>
      </w:r>
      <w:bookmarkEnd w:id="12"/>
      <w:r w:rsidRPr="0046437F">
        <w:rPr>
          <w:rFonts w:ascii="Arial" w:hAnsi="Arial" w:cs="Arial"/>
        </w:rPr>
        <w:t>. Learning through reflection. </w:t>
      </w:r>
      <w:r w:rsidRPr="0046437F">
        <w:rPr>
          <w:rFonts w:ascii="Arial" w:hAnsi="Arial" w:cs="Arial"/>
          <w:i/>
          <w:iCs/>
        </w:rPr>
        <w:t>Learning and leading with habits of mind</w:t>
      </w:r>
      <w:r w:rsidRPr="0046437F">
        <w:rPr>
          <w:rFonts w:ascii="Arial" w:hAnsi="Arial" w:cs="Arial"/>
        </w:rPr>
        <w:t>, </w:t>
      </w:r>
      <w:r w:rsidRPr="0046437F">
        <w:rPr>
          <w:rFonts w:ascii="Arial" w:hAnsi="Arial" w:cs="Arial"/>
          <w:i/>
          <w:iCs/>
        </w:rPr>
        <w:t>16</w:t>
      </w:r>
      <w:r w:rsidRPr="0046437F">
        <w:rPr>
          <w:rFonts w:ascii="Arial" w:hAnsi="Arial" w:cs="Arial"/>
        </w:rPr>
        <w:t>, pp.221-235.</w:t>
      </w:r>
    </w:p>
    <w:p w14:paraId="70297CF8" w14:textId="77777777" w:rsidR="00D327D4" w:rsidRPr="0046437F" w:rsidRDefault="00D327D4" w:rsidP="0046437F">
      <w:pPr>
        <w:ind w:left="720" w:hanging="720"/>
        <w:rPr>
          <w:rFonts w:ascii="Arial" w:hAnsi="Arial" w:cs="Arial"/>
        </w:rPr>
      </w:pPr>
      <w:bookmarkStart w:id="13" w:name="_Hlk170468766"/>
      <w:proofErr w:type="spellStart"/>
      <w:r w:rsidRPr="0046437F">
        <w:rPr>
          <w:rFonts w:ascii="Arial" w:hAnsi="Arial" w:cs="Arial"/>
        </w:rPr>
        <w:t>Spurk</w:t>
      </w:r>
      <w:proofErr w:type="spellEnd"/>
      <w:r w:rsidRPr="0046437F">
        <w:rPr>
          <w:rFonts w:ascii="Arial" w:hAnsi="Arial" w:cs="Arial"/>
        </w:rPr>
        <w:t>, D. and Straub, C., 2020</w:t>
      </w:r>
      <w:bookmarkEnd w:id="13"/>
      <w:r w:rsidRPr="0046437F">
        <w:rPr>
          <w:rFonts w:ascii="Arial" w:hAnsi="Arial" w:cs="Arial"/>
        </w:rPr>
        <w:t>. Flexible employment relationships and careers in times of the COVID-19 pandemic. </w:t>
      </w:r>
      <w:r w:rsidRPr="0046437F">
        <w:rPr>
          <w:rFonts w:ascii="Arial" w:hAnsi="Arial" w:cs="Arial"/>
          <w:i/>
          <w:iCs/>
        </w:rPr>
        <w:t>Journal of vocational behavior</w:t>
      </w:r>
      <w:r w:rsidRPr="0046437F">
        <w:rPr>
          <w:rFonts w:ascii="Arial" w:hAnsi="Arial" w:cs="Arial"/>
        </w:rPr>
        <w:t>, </w:t>
      </w:r>
      <w:r w:rsidRPr="0046437F">
        <w:rPr>
          <w:rFonts w:ascii="Arial" w:hAnsi="Arial" w:cs="Arial"/>
          <w:i/>
          <w:iCs/>
        </w:rPr>
        <w:t>119</w:t>
      </w:r>
      <w:r w:rsidRPr="0046437F">
        <w:rPr>
          <w:rFonts w:ascii="Arial" w:hAnsi="Arial" w:cs="Arial"/>
        </w:rPr>
        <w:t>, p.103435.</w:t>
      </w:r>
    </w:p>
    <w:p w14:paraId="02AC3A92" w14:textId="77777777" w:rsidR="00D327D4" w:rsidRPr="0046437F" w:rsidRDefault="00D327D4" w:rsidP="0046437F">
      <w:pPr>
        <w:ind w:left="720" w:hanging="720"/>
        <w:rPr>
          <w:rFonts w:ascii="Arial" w:hAnsi="Arial" w:cs="Arial"/>
        </w:rPr>
      </w:pPr>
      <w:bookmarkStart w:id="14" w:name="_Hlk170468841"/>
      <w:proofErr w:type="spellStart"/>
      <w:r w:rsidRPr="0046437F">
        <w:rPr>
          <w:rFonts w:ascii="Arial" w:hAnsi="Arial" w:cs="Arial"/>
        </w:rPr>
        <w:t>Verloo</w:t>
      </w:r>
      <w:proofErr w:type="spellEnd"/>
      <w:r w:rsidRPr="0046437F">
        <w:rPr>
          <w:rFonts w:ascii="Arial" w:hAnsi="Arial" w:cs="Arial"/>
        </w:rPr>
        <w:t>, N. and Davis, D., 2021</w:t>
      </w:r>
      <w:bookmarkEnd w:id="14"/>
      <w:r w:rsidRPr="0046437F">
        <w:rPr>
          <w:rFonts w:ascii="Arial" w:hAnsi="Arial" w:cs="Arial"/>
        </w:rPr>
        <w:t>. Learning from conflict. </w:t>
      </w:r>
      <w:r w:rsidRPr="0046437F">
        <w:rPr>
          <w:rFonts w:ascii="Arial" w:hAnsi="Arial" w:cs="Arial"/>
          <w:i/>
          <w:iCs/>
        </w:rPr>
        <w:t>Built Environment</w:t>
      </w:r>
      <w:r w:rsidRPr="0046437F">
        <w:rPr>
          <w:rFonts w:ascii="Arial" w:hAnsi="Arial" w:cs="Arial"/>
        </w:rPr>
        <w:t>, </w:t>
      </w:r>
      <w:r w:rsidRPr="0046437F">
        <w:rPr>
          <w:rFonts w:ascii="Arial" w:hAnsi="Arial" w:cs="Arial"/>
          <w:i/>
          <w:iCs/>
        </w:rPr>
        <w:t>47</w:t>
      </w:r>
      <w:r w:rsidRPr="0046437F">
        <w:rPr>
          <w:rFonts w:ascii="Arial" w:hAnsi="Arial" w:cs="Arial"/>
        </w:rPr>
        <w:t>(1), pp.5-12.</w:t>
      </w:r>
    </w:p>
    <w:p w14:paraId="244FABE9" w14:textId="77777777" w:rsidR="00D327D4" w:rsidRPr="0046437F" w:rsidRDefault="00D327D4" w:rsidP="0046437F">
      <w:pPr>
        <w:ind w:left="720" w:hanging="720"/>
        <w:rPr>
          <w:rFonts w:ascii="Arial" w:hAnsi="Arial" w:cs="Arial"/>
        </w:rPr>
      </w:pPr>
      <w:bookmarkStart w:id="15" w:name="_Hlk170468007"/>
      <w:r w:rsidRPr="0046437F">
        <w:rPr>
          <w:rFonts w:ascii="Arial" w:hAnsi="Arial" w:cs="Arial"/>
        </w:rPr>
        <w:t>Wain, A., 2017</w:t>
      </w:r>
      <w:bookmarkEnd w:id="15"/>
      <w:r w:rsidRPr="0046437F">
        <w:rPr>
          <w:rFonts w:ascii="Arial" w:hAnsi="Arial" w:cs="Arial"/>
        </w:rPr>
        <w:t>. Learning through reflection. </w:t>
      </w:r>
      <w:r w:rsidRPr="0046437F">
        <w:rPr>
          <w:rFonts w:ascii="Arial" w:hAnsi="Arial" w:cs="Arial"/>
          <w:i/>
          <w:iCs/>
        </w:rPr>
        <w:t>British Journal of Midwifery</w:t>
      </w:r>
      <w:r w:rsidRPr="0046437F">
        <w:rPr>
          <w:rFonts w:ascii="Arial" w:hAnsi="Arial" w:cs="Arial"/>
        </w:rPr>
        <w:t>, </w:t>
      </w:r>
      <w:r w:rsidRPr="0046437F">
        <w:rPr>
          <w:rFonts w:ascii="Arial" w:hAnsi="Arial" w:cs="Arial"/>
          <w:i/>
          <w:iCs/>
        </w:rPr>
        <w:t>25</w:t>
      </w:r>
      <w:r w:rsidRPr="0046437F">
        <w:rPr>
          <w:rFonts w:ascii="Arial" w:hAnsi="Arial" w:cs="Arial"/>
        </w:rPr>
        <w:t>(10), pp.662-666.</w:t>
      </w:r>
    </w:p>
    <w:p w14:paraId="1F82DE51" w14:textId="77777777" w:rsidR="00D327D4" w:rsidRPr="0046437F" w:rsidRDefault="00D327D4" w:rsidP="0046437F">
      <w:pPr>
        <w:ind w:left="720" w:hanging="720"/>
        <w:rPr>
          <w:rFonts w:ascii="Arial" w:hAnsi="Arial" w:cs="Arial"/>
        </w:rPr>
      </w:pPr>
      <w:bookmarkStart w:id="16" w:name="_Hlk170468675"/>
      <w:r w:rsidRPr="0046437F">
        <w:rPr>
          <w:rFonts w:ascii="Arial" w:hAnsi="Arial" w:cs="Arial"/>
        </w:rPr>
        <w:t>Zhang, Y. and Fong Foo, S., 2012.</w:t>
      </w:r>
      <w:bookmarkEnd w:id="16"/>
      <w:r w:rsidRPr="0046437F">
        <w:rPr>
          <w:rFonts w:ascii="Arial" w:hAnsi="Arial" w:cs="Arial"/>
        </w:rPr>
        <w:t xml:space="preserve"> Balanced leadership: Perspectives, principles and practices. </w:t>
      </w:r>
      <w:r w:rsidRPr="0046437F">
        <w:rPr>
          <w:rFonts w:ascii="Arial" w:hAnsi="Arial" w:cs="Arial"/>
          <w:i/>
          <w:iCs/>
        </w:rPr>
        <w:t>Chinese Management Studies</w:t>
      </w:r>
      <w:r w:rsidRPr="0046437F">
        <w:rPr>
          <w:rFonts w:ascii="Arial" w:hAnsi="Arial" w:cs="Arial"/>
        </w:rPr>
        <w:t>, </w:t>
      </w:r>
      <w:r w:rsidRPr="0046437F">
        <w:rPr>
          <w:rFonts w:ascii="Arial" w:hAnsi="Arial" w:cs="Arial"/>
          <w:i/>
          <w:iCs/>
        </w:rPr>
        <w:t>6</w:t>
      </w:r>
      <w:r w:rsidRPr="0046437F">
        <w:rPr>
          <w:rFonts w:ascii="Arial" w:hAnsi="Arial" w:cs="Arial"/>
        </w:rPr>
        <w:t>(2), pp.245-256.</w:t>
      </w:r>
    </w:p>
    <w:p w14:paraId="0C44F4AC" w14:textId="77777777" w:rsidR="00946F55" w:rsidRPr="0046437F" w:rsidRDefault="00946F55" w:rsidP="0046437F">
      <w:pPr>
        <w:ind w:firstLine="0"/>
        <w:rPr>
          <w:rFonts w:ascii="Arial" w:hAnsi="Arial" w:cs="Arial"/>
          <w:b/>
          <w:bCs/>
        </w:rPr>
      </w:pPr>
    </w:p>
    <w:p w14:paraId="35F7341C" w14:textId="021B14A4" w:rsidR="00CF4871" w:rsidRPr="0046437F" w:rsidRDefault="002D1A1F" w:rsidP="0046437F">
      <w:pPr>
        <w:ind w:firstLine="0"/>
        <w:rPr>
          <w:rFonts w:ascii="Arial" w:hAnsi="Arial" w:cs="Arial"/>
        </w:rPr>
      </w:pPr>
      <w:r w:rsidRPr="0046437F">
        <w:rPr>
          <w:rFonts w:ascii="Arial" w:hAnsi="Arial" w:cs="Arial"/>
        </w:rPr>
        <w:t xml:space="preserve"> </w:t>
      </w:r>
    </w:p>
    <w:p w14:paraId="3F97A36E" w14:textId="348CD32C" w:rsidR="007E3C9F" w:rsidRPr="0046437F" w:rsidRDefault="003D2AEA" w:rsidP="0046437F">
      <w:pPr>
        <w:ind w:firstLine="0"/>
        <w:rPr>
          <w:rFonts w:ascii="Arial" w:hAnsi="Arial" w:cs="Arial"/>
        </w:rPr>
      </w:pPr>
      <w:r w:rsidRPr="0046437F">
        <w:rPr>
          <w:rFonts w:ascii="Arial" w:hAnsi="Arial" w:cs="Arial"/>
          <w:b/>
          <w:bCs/>
        </w:rPr>
        <w:tab/>
      </w:r>
      <w:r w:rsidR="00E83BD1" w:rsidRPr="0046437F">
        <w:rPr>
          <w:rFonts w:ascii="Arial" w:hAnsi="Arial" w:cs="Arial"/>
        </w:rPr>
        <w:t xml:space="preserve"> </w:t>
      </w:r>
      <w:r w:rsidR="00D857C6" w:rsidRPr="0046437F">
        <w:rPr>
          <w:rFonts w:ascii="Arial" w:hAnsi="Arial" w:cs="Arial"/>
        </w:rPr>
        <w:t xml:space="preserve">  </w:t>
      </w:r>
    </w:p>
    <w:p w14:paraId="4BA5A410" w14:textId="3765835C" w:rsidR="003B55C6" w:rsidRPr="0046437F" w:rsidRDefault="007E3C9F" w:rsidP="0046437F">
      <w:pPr>
        <w:ind w:firstLine="0"/>
        <w:rPr>
          <w:rFonts w:ascii="Arial" w:hAnsi="Arial" w:cs="Arial"/>
        </w:rPr>
      </w:pPr>
      <w:r w:rsidRPr="0046437F">
        <w:rPr>
          <w:rFonts w:ascii="Arial" w:hAnsi="Arial" w:cs="Arial"/>
        </w:rPr>
        <w:tab/>
        <w:t xml:space="preserve">  </w:t>
      </w:r>
    </w:p>
    <w:p w14:paraId="56324B5F" w14:textId="6BD843F4" w:rsidR="00CD7B93" w:rsidRPr="0046437F" w:rsidRDefault="00773D99" w:rsidP="0046437F">
      <w:pPr>
        <w:ind w:firstLine="0"/>
        <w:rPr>
          <w:rFonts w:ascii="Arial" w:hAnsi="Arial" w:cs="Arial"/>
        </w:rPr>
      </w:pPr>
      <w:r w:rsidRPr="0046437F">
        <w:rPr>
          <w:rFonts w:ascii="Arial" w:hAnsi="Arial" w:cs="Arial"/>
        </w:rPr>
        <w:tab/>
      </w:r>
      <w:r w:rsidR="00D82F6E" w:rsidRPr="0046437F">
        <w:rPr>
          <w:rFonts w:ascii="Arial" w:hAnsi="Arial" w:cs="Arial"/>
        </w:rPr>
        <w:t xml:space="preserve">  </w:t>
      </w:r>
      <w:r w:rsidR="00140EC2" w:rsidRPr="0046437F">
        <w:rPr>
          <w:rFonts w:ascii="Arial" w:hAnsi="Arial" w:cs="Arial"/>
        </w:rPr>
        <w:t xml:space="preserve"> </w:t>
      </w:r>
    </w:p>
    <w:p w14:paraId="1B878AB1" w14:textId="77777777" w:rsidR="00CD7B93" w:rsidRPr="0046437F" w:rsidRDefault="00CD7B93" w:rsidP="0046437F">
      <w:pPr>
        <w:ind w:firstLine="0"/>
        <w:rPr>
          <w:rFonts w:ascii="Arial" w:hAnsi="Arial" w:cs="Arial"/>
        </w:rPr>
      </w:pPr>
    </w:p>
    <w:p w14:paraId="1E91E223" w14:textId="5D9D1614" w:rsidR="00914908" w:rsidRPr="0046437F" w:rsidRDefault="00914908" w:rsidP="0046437F">
      <w:pPr>
        <w:ind w:firstLine="0"/>
        <w:rPr>
          <w:rFonts w:ascii="Arial" w:hAnsi="Arial" w:cs="Arial"/>
        </w:rPr>
      </w:pPr>
      <w:r w:rsidRPr="0046437F">
        <w:rPr>
          <w:rFonts w:ascii="Arial" w:hAnsi="Arial" w:cs="Arial"/>
        </w:rPr>
        <w:tab/>
      </w:r>
    </w:p>
    <w:p w14:paraId="4E6DAD2E" w14:textId="6099AAF4" w:rsidR="00464336" w:rsidRPr="0046437F" w:rsidRDefault="00464336" w:rsidP="0046437F">
      <w:pPr>
        <w:ind w:firstLine="0"/>
        <w:rPr>
          <w:rFonts w:ascii="Arial" w:hAnsi="Arial" w:cs="Arial"/>
        </w:rPr>
      </w:pPr>
      <w:r w:rsidRPr="0046437F">
        <w:rPr>
          <w:rFonts w:ascii="Arial" w:hAnsi="Arial" w:cs="Arial"/>
          <w:b/>
          <w:bCs/>
        </w:rPr>
        <w:tab/>
      </w:r>
    </w:p>
    <w:p w14:paraId="704268C9" w14:textId="7FEE7022" w:rsidR="00FA5BD2" w:rsidRPr="0046437F" w:rsidRDefault="00FA5BD2" w:rsidP="0046437F">
      <w:pPr>
        <w:ind w:firstLine="0"/>
        <w:jc w:val="center"/>
        <w:rPr>
          <w:rFonts w:ascii="Arial" w:hAnsi="Arial" w:cs="Arial"/>
        </w:rPr>
      </w:pPr>
    </w:p>
    <w:sectPr w:rsidR="00FA5BD2" w:rsidRPr="0046437F" w:rsidSect="00D327D4">
      <w:head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2E31AD" w14:textId="77777777" w:rsidR="00696999" w:rsidRDefault="00696999" w:rsidP="00D327D4">
      <w:pPr>
        <w:spacing w:after="0" w:line="240" w:lineRule="auto"/>
      </w:pPr>
      <w:r>
        <w:separator/>
      </w:r>
    </w:p>
  </w:endnote>
  <w:endnote w:type="continuationSeparator" w:id="0">
    <w:p w14:paraId="0E3D5FA7" w14:textId="77777777" w:rsidR="00696999" w:rsidRDefault="00696999" w:rsidP="00D32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32FECA" w14:textId="77777777" w:rsidR="00696999" w:rsidRDefault="00696999" w:rsidP="00D327D4">
      <w:pPr>
        <w:spacing w:after="0" w:line="240" w:lineRule="auto"/>
      </w:pPr>
      <w:r>
        <w:separator/>
      </w:r>
    </w:p>
  </w:footnote>
  <w:footnote w:type="continuationSeparator" w:id="0">
    <w:p w14:paraId="5C722D9F" w14:textId="77777777" w:rsidR="00696999" w:rsidRDefault="00696999" w:rsidP="00D327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6702116"/>
      <w:docPartObj>
        <w:docPartGallery w:val="Page Numbers (Top of Page)"/>
        <w:docPartUnique/>
      </w:docPartObj>
    </w:sdtPr>
    <w:sdtEndPr>
      <w:rPr>
        <w:rFonts w:ascii="Times New Roman" w:hAnsi="Times New Roman" w:cs="Times New Roman"/>
        <w:sz w:val="24"/>
        <w:szCs w:val="24"/>
      </w:rPr>
    </w:sdtEndPr>
    <w:sdtContent>
      <w:p w14:paraId="49150B2C" w14:textId="739E80B6" w:rsidR="00D327D4" w:rsidRPr="00D327D4" w:rsidRDefault="00D327D4" w:rsidP="00D327D4">
        <w:pPr>
          <w:pStyle w:val="Header"/>
          <w:jc w:val="right"/>
          <w:rPr>
            <w:rFonts w:ascii="Times New Roman" w:hAnsi="Times New Roman" w:cs="Times New Roman"/>
            <w:sz w:val="24"/>
            <w:szCs w:val="24"/>
          </w:rPr>
        </w:pPr>
        <w:r w:rsidRPr="00D327D4">
          <w:rPr>
            <w:rFonts w:ascii="Times New Roman" w:hAnsi="Times New Roman" w:cs="Times New Roman"/>
            <w:sz w:val="24"/>
            <w:szCs w:val="24"/>
          </w:rPr>
          <w:fldChar w:fldCharType="begin"/>
        </w:r>
        <w:r w:rsidRPr="00D327D4">
          <w:rPr>
            <w:rFonts w:ascii="Times New Roman" w:hAnsi="Times New Roman" w:cs="Times New Roman"/>
            <w:sz w:val="24"/>
            <w:szCs w:val="24"/>
          </w:rPr>
          <w:instrText>PAGE   \* MERGEFORMAT</w:instrText>
        </w:r>
        <w:r w:rsidRPr="00D327D4">
          <w:rPr>
            <w:rFonts w:ascii="Times New Roman" w:hAnsi="Times New Roman" w:cs="Times New Roman"/>
            <w:sz w:val="24"/>
            <w:szCs w:val="24"/>
          </w:rPr>
          <w:fldChar w:fldCharType="separate"/>
        </w:r>
        <w:r w:rsidRPr="00D327D4">
          <w:rPr>
            <w:rFonts w:ascii="Times New Roman" w:hAnsi="Times New Roman" w:cs="Times New Roman"/>
            <w:sz w:val="24"/>
            <w:szCs w:val="24"/>
            <w:lang w:val="en-GB"/>
          </w:rPr>
          <w:t>2</w:t>
        </w:r>
        <w:r w:rsidRPr="00D327D4">
          <w:rPr>
            <w:rFonts w:ascii="Times New Roman" w:hAnsi="Times New Roman" w:cs="Times New Roman"/>
            <w:sz w:val="24"/>
            <w:szCs w:val="24"/>
          </w:rPr>
          <w:fldChar w:fldCharType="end"/>
        </w:r>
      </w:p>
    </w:sdtContent>
  </w:sdt>
  <w:p w14:paraId="56B1D60C" w14:textId="77777777" w:rsidR="00D327D4" w:rsidRDefault="00D327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104661" w14:textId="00FB8077" w:rsidR="00D327D4" w:rsidRPr="00D327D4" w:rsidRDefault="00D327D4" w:rsidP="00D327D4">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BD2"/>
    <w:rsid w:val="00004F34"/>
    <w:rsid w:val="00043740"/>
    <w:rsid w:val="00045A02"/>
    <w:rsid w:val="00080C6B"/>
    <w:rsid w:val="00090406"/>
    <w:rsid w:val="000A32A7"/>
    <w:rsid w:val="000D4F20"/>
    <w:rsid w:val="000E2E9D"/>
    <w:rsid w:val="000F2D8D"/>
    <w:rsid w:val="000F5514"/>
    <w:rsid w:val="000F76EA"/>
    <w:rsid w:val="00140EC2"/>
    <w:rsid w:val="0014192D"/>
    <w:rsid w:val="00155E68"/>
    <w:rsid w:val="00162B40"/>
    <w:rsid w:val="001632B5"/>
    <w:rsid w:val="0017019C"/>
    <w:rsid w:val="001B6DE6"/>
    <w:rsid w:val="001F1942"/>
    <w:rsid w:val="001F7178"/>
    <w:rsid w:val="00232772"/>
    <w:rsid w:val="00261ED5"/>
    <w:rsid w:val="002906B7"/>
    <w:rsid w:val="002A5E1D"/>
    <w:rsid w:val="002C6BC0"/>
    <w:rsid w:val="002D1A1F"/>
    <w:rsid w:val="002D2265"/>
    <w:rsid w:val="00311E22"/>
    <w:rsid w:val="00327E85"/>
    <w:rsid w:val="00332FEB"/>
    <w:rsid w:val="00333644"/>
    <w:rsid w:val="00335F6B"/>
    <w:rsid w:val="00336230"/>
    <w:rsid w:val="00361A2B"/>
    <w:rsid w:val="00377F26"/>
    <w:rsid w:val="003B55C6"/>
    <w:rsid w:val="003C0CEB"/>
    <w:rsid w:val="003C3C45"/>
    <w:rsid w:val="003D2AEA"/>
    <w:rsid w:val="003E4649"/>
    <w:rsid w:val="00401825"/>
    <w:rsid w:val="0045068D"/>
    <w:rsid w:val="00464336"/>
    <w:rsid w:val="0046437F"/>
    <w:rsid w:val="004822C5"/>
    <w:rsid w:val="00492EBB"/>
    <w:rsid w:val="004B31F3"/>
    <w:rsid w:val="004E1C1C"/>
    <w:rsid w:val="004E323A"/>
    <w:rsid w:val="00574F62"/>
    <w:rsid w:val="00586501"/>
    <w:rsid w:val="005E22CB"/>
    <w:rsid w:val="005F226C"/>
    <w:rsid w:val="005F4CF2"/>
    <w:rsid w:val="00644F44"/>
    <w:rsid w:val="00667F71"/>
    <w:rsid w:val="00674309"/>
    <w:rsid w:val="0067514B"/>
    <w:rsid w:val="00696999"/>
    <w:rsid w:val="006D0297"/>
    <w:rsid w:val="006E0C47"/>
    <w:rsid w:val="00707B43"/>
    <w:rsid w:val="00710E69"/>
    <w:rsid w:val="00726281"/>
    <w:rsid w:val="00773D99"/>
    <w:rsid w:val="00792267"/>
    <w:rsid w:val="00792FD5"/>
    <w:rsid w:val="007A5299"/>
    <w:rsid w:val="007B0555"/>
    <w:rsid w:val="007C2A11"/>
    <w:rsid w:val="007E2259"/>
    <w:rsid w:val="007E3C9F"/>
    <w:rsid w:val="007E4BE0"/>
    <w:rsid w:val="008062C8"/>
    <w:rsid w:val="008528A9"/>
    <w:rsid w:val="0087701A"/>
    <w:rsid w:val="008822C3"/>
    <w:rsid w:val="008870A5"/>
    <w:rsid w:val="008B0229"/>
    <w:rsid w:val="008B5EE0"/>
    <w:rsid w:val="008E1EB4"/>
    <w:rsid w:val="00914908"/>
    <w:rsid w:val="00946F55"/>
    <w:rsid w:val="0099022E"/>
    <w:rsid w:val="009A0C54"/>
    <w:rsid w:val="009E4F68"/>
    <w:rsid w:val="00A1308F"/>
    <w:rsid w:val="00A26C88"/>
    <w:rsid w:val="00A33218"/>
    <w:rsid w:val="00A701DD"/>
    <w:rsid w:val="00AA3244"/>
    <w:rsid w:val="00AC5771"/>
    <w:rsid w:val="00AE2C39"/>
    <w:rsid w:val="00AF3585"/>
    <w:rsid w:val="00B74162"/>
    <w:rsid w:val="00B91715"/>
    <w:rsid w:val="00B93289"/>
    <w:rsid w:val="00BB17DC"/>
    <w:rsid w:val="00BB48A9"/>
    <w:rsid w:val="00C208DC"/>
    <w:rsid w:val="00C67BB1"/>
    <w:rsid w:val="00C71DA0"/>
    <w:rsid w:val="00C835E5"/>
    <w:rsid w:val="00C96263"/>
    <w:rsid w:val="00C97748"/>
    <w:rsid w:val="00CD5196"/>
    <w:rsid w:val="00CD7B93"/>
    <w:rsid w:val="00CE47D7"/>
    <w:rsid w:val="00CF4871"/>
    <w:rsid w:val="00D05F7D"/>
    <w:rsid w:val="00D2053C"/>
    <w:rsid w:val="00D327D4"/>
    <w:rsid w:val="00D628F2"/>
    <w:rsid w:val="00D7719D"/>
    <w:rsid w:val="00D82F6E"/>
    <w:rsid w:val="00D857C6"/>
    <w:rsid w:val="00DD4315"/>
    <w:rsid w:val="00DF2554"/>
    <w:rsid w:val="00DF2D4F"/>
    <w:rsid w:val="00E51CF2"/>
    <w:rsid w:val="00E64375"/>
    <w:rsid w:val="00E83BD1"/>
    <w:rsid w:val="00E87BFA"/>
    <w:rsid w:val="00E926F1"/>
    <w:rsid w:val="00EE598E"/>
    <w:rsid w:val="00F03C7A"/>
    <w:rsid w:val="00F04C50"/>
    <w:rsid w:val="00F14A51"/>
    <w:rsid w:val="00F211E8"/>
    <w:rsid w:val="00F21DF3"/>
    <w:rsid w:val="00F37403"/>
    <w:rsid w:val="00F530AB"/>
    <w:rsid w:val="00F62ABD"/>
    <w:rsid w:val="00F63BCA"/>
    <w:rsid w:val="00F825EF"/>
    <w:rsid w:val="00FA5BD2"/>
    <w:rsid w:val="00FD6631"/>
    <w:rsid w:val="00FE0549"/>
    <w:rsid w:val="00FE269E"/>
    <w:rsid w:val="00FE76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58634"/>
  <w15:chartTrackingRefBased/>
  <w15:docId w15:val="{F41BAD36-037E-4F24-90A0-87C78E233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ind w:firstLine="79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3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43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7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27D4"/>
  </w:style>
  <w:style w:type="paragraph" w:styleId="Footer">
    <w:name w:val="footer"/>
    <w:basedOn w:val="Normal"/>
    <w:link w:val="FooterChar"/>
    <w:uiPriority w:val="99"/>
    <w:unhideWhenUsed/>
    <w:rsid w:val="00D327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27D4"/>
  </w:style>
  <w:style w:type="character" w:customStyle="1" w:styleId="Heading1Char">
    <w:name w:val="Heading 1 Char"/>
    <w:basedOn w:val="DefaultParagraphFont"/>
    <w:link w:val="Heading1"/>
    <w:uiPriority w:val="9"/>
    <w:rsid w:val="004643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437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64375"/>
    <w:pPr>
      <w:spacing w:line="259" w:lineRule="auto"/>
      <w:ind w:firstLine="0"/>
      <w:outlineLvl w:val="9"/>
    </w:pPr>
    <w:rPr>
      <w:kern w:val="0"/>
      <w14:ligatures w14:val="none"/>
    </w:rPr>
  </w:style>
  <w:style w:type="paragraph" w:styleId="TOC1">
    <w:name w:val="toc 1"/>
    <w:basedOn w:val="Normal"/>
    <w:next w:val="Normal"/>
    <w:autoRedefine/>
    <w:uiPriority w:val="39"/>
    <w:unhideWhenUsed/>
    <w:rsid w:val="00E64375"/>
    <w:pPr>
      <w:spacing w:after="100"/>
    </w:pPr>
  </w:style>
  <w:style w:type="paragraph" w:styleId="TOC2">
    <w:name w:val="toc 2"/>
    <w:basedOn w:val="Normal"/>
    <w:next w:val="Normal"/>
    <w:autoRedefine/>
    <w:uiPriority w:val="39"/>
    <w:unhideWhenUsed/>
    <w:rsid w:val="00E64375"/>
    <w:pPr>
      <w:spacing w:after="100"/>
      <w:ind w:left="220"/>
    </w:pPr>
  </w:style>
  <w:style w:type="character" w:styleId="Hyperlink">
    <w:name w:val="Hyperlink"/>
    <w:basedOn w:val="DefaultParagraphFont"/>
    <w:uiPriority w:val="99"/>
    <w:unhideWhenUsed/>
    <w:rsid w:val="00E643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9937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EC93D3-ED32-427D-A034-3978A3C51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2066</TotalTime>
  <Pages>8</Pages>
  <Words>2034</Words>
  <Characters>11597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Vilcu Gabriel</dc:creator>
  <cp:keywords/>
  <dc:description/>
  <cp:lastModifiedBy>gabriel-ciprian vilcu</cp:lastModifiedBy>
  <cp:revision>23</cp:revision>
  <dcterms:created xsi:type="dcterms:W3CDTF">2024-06-25T08:51:00Z</dcterms:created>
  <dcterms:modified xsi:type="dcterms:W3CDTF">2024-07-21T06:09:00Z</dcterms:modified>
</cp:coreProperties>
</file>