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91B04EA" w:rsidR="00EC129D" w:rsidRPr="007D32C5" w:rsidRDefault="00F67CD4">
            <w:pPr>
              <w:rPr>
                <w:rFonts w:ascii="Arial" w:hAnsi="Arial" w:cs="Arial"/>
                <w:sz w:val="22"/>
              </w:rPr>
            </w:pPr>
            <w:r>
              <w:rPr>
                <w:rFonts w:ascii="Arial" w:hAnsi="Arial" w:cs="Arial"/>
                <w:sz w:val="22"/>
              </w:rPr>
              <w:t>2515313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BC6C650" w:rsidR="00EC129D" w:rsidRPr="007D32C5" w:rsidRDefault="00F67CD4">
            <w:pPr>
              <w:rPr>
                <w:rFonts w:ascii="Arial" w:hAnsi="Arial" w:cs="Arial"/>
                <w:sz w:val="22"/>
              </w:rPr>
            </w:pPr>
            <w:r>
              <w:rPr>
                <w:rFonts w:ascii="Arial" w:hAnsi="Arial" w:cs="Arial"/>
                <w:sz w:val="22"/>
              </w:rPr>
              <w:t>Carlos Conte</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42960F0" w:rsidR="00EC129D" w:rsidRPr="007D32C5" w:rsidRDefault="00250153">
            <w:pPr>
              <w:rPr>
                <w:rFonts w:ascii="Arial" w:hAnsi="Arial" w:cs="Arial"/>
                <w:sz w:val="22"/>
              </w:rPr>
            </w:pPr>
            <w:r w:rsidRPr="00250153">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77C06F3" w:rsidR="00EC129D" w:rsidRPr="007D32C5" w:rsidRDefault="00250153">
            <w:pPr>
              <w:rPr>
                <w:rFonts w:ascii="Arial" w:hAnsi="Arial" w:cs="Arial"/>
                <w:sz w:val="22"/>
              </w:rPr>
            </w:pPr>
            <w:hyperlink r:id="rId5" w:history="1">
              <w:r w:rsidRPr="00241B02">
                <w:rPr>
                  <w:rStyle w:val="Hyperlink"/>
                  <w:rFonts w:ascii="Arial" w:hAnsi="Arial" w:cs="Arial"/>
                  <w:sz w:val="22"/>
                </w:rPr>
                <w:t>https://www.thecookingacademy.co.uk</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1D11A29" w:rsidR="00EC129D" w:rsidRPr="00C3632E" w:rsidRDefault="00061623">
            <w:pPr>
              <w:rPr>
                <w:rFonts w:ascii="Arial" w:hAnsi="Arial" w:cs="Arial"/>
                <w:b/>
                <w:bCs/>
                <w:sz w:val="22"/>
              </w:rPr>
            </w:pPr>
            <w:r>
              <w:rPr>
                <w:rFonts w:ascii="Arial" w:hAnsi="Arial" w:cs="Arial"/>
                <w:sz w:val="22"/>
              </w:rPr>
              <w:t xml:space="preserve">Answer: </w:t>
            </w:r>
            <w:r w:rsidR="00C3632E" w:rsidRPr="00C3632E">
              <w:rPr>
                <w:rFonts w:ascii="Arial" w:hAnsi="Arial" w:cs="Arial"/>
                <w:b/>
                <w:bCs/>
                <w:sz w:val="22"/>
              </w:rPr>
              <w:t xml:space="preserve">The website has a fast </w:t>
            </w:r>
            <w:r w:rsidR="00C3632E">
              <w:rPr>
                <w:rFonts w:ascii="Arial" w:hAnsi="Arial" w:cs="Arial"/>
                <w:b/>
                <w:bCs/>
                <w:sz w:val="22"/>
              </w:rPr>
              <w:t xml:space="preserve">loading and processing speed, as soon as I click the hyperlink I almost instantly gain access.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2382884C" w:rsidR="00EC129D" w:rsidRPr="008A4AE7" w:rsidRDefault="00061623">
            <w:pPr>
              <w:rPr>
                <w:rFonts w:ascii="Arial" w:hAnsi="Arial" w:cs="Arial"/>
                <w:b/>
                <w:bCs/>
                <w:sz w:val="22"/>
              </w:rPr>
            </w:pPr>
            <w:r w:rsidRPr="008A4AE7">
              <w:rPr>
                <w:rFonts w:ascii="Arial" w:hAnsi="Arial" w:cs="Arial"/>
                <w:sz w:val="22"/>
              </w:rPr>
              <w:t>Answer:</w:t>
            </w:r>
            <w:r w:rsidRPr="008A4AE7">
              <w:rPr>
                <w:rFonts w:ascii="Arial" w:hAnsi="Arial" w:cs="Arial"/>
                <w:b/>
                <w:bCs/>
                <w:sz w:val="22"/>
              </w:rPr>
              <w:t xml:space="preserve"> </w:t>
            </w:r>
            <w:r w:rsidR="00C3632E" w:rsidRPr="008A4AE7">
              <w:rPr>
                <w:rFonts w:ascii="Arial" w:hAnsi="Arial" w:cs="Arial"/>
                <w:b/>
                <w:bCs/>
                <w:sz w:val="22"/>
              </w:rPr>
              <w:t>It contains many sub-pages that include cookery team building &amp; leadership page</w:t>
            </w:r>
            <w:r w:rsidR="00B922E3">
              <w:rPr>
                <w:rFonts w:ascii="Arial" w:hAnsi="Arial" w:cs="Arial"/>
                <w:b/>
                <w:bCs/>
                <w:sz w:val="22"/>
              </w:rPr>
              <w:t xml:space="preserve"> events</w:t>
            </w:r>
            <w:r w:rsidR="008A4AE7" w:rsidRPr="008A4AE7">
              <w:rPr>
                <w:rFonts w:ascii="Arial" w:hAnsi="Arial" w:cs="Arial"/>
                <w:b/>
                <w:bCs/>
                <w:sz w:val="22"/>
              </w:rPr>
              <w:t xml:space="preserve">, wellness in the workplace, cookery classes, gift vouchers, a shop, about us and blogs subpages. </w:t>
            </w:r>
          </w:p>
          <w:p w14:paraId="26636DDB" w14:textId="20F0DC82" w:rsidR="008A4AE7" w:rsidRPr="008A4AE7" w:rsidRDefault="008A4AE7">
            <w:pPr>
              <w:rPr>
                <w:rFonts w:ascii="Arial" w:hAnsi="Arial" w:cs="Arial"/>
                <w:b/>
                <w:bCs/>
                <w:sz w:val="22"/>
              </w:rPr>
            </w:pPr>
            <w:r w:rsidRPr="008A4AE7">
              <w:rPr>
                <w:rFonts w:ascii="Arial" w:hAnsi="Arial" w:cs="Arial"/>
                <w:b/>
                <w:bCs/>
                <w:sz w:val="22"/>
              </w:rPr>
              <w:t>To navigate through these pages, you can hover through every single one of them</w:t>
            </w:r>
            <w:r>
              <w:rPr>
                <w:rFonts w:ascii="Arial" w:hAnsi="Arial" w:cs="Arial"/>
                <w:b/>
                <w:bCs/>
                <w:sz w:val="22"/>
              </w:rPr>
              <w:t xml:space="preserve">, located in the top of the website, which then will give the customer the option to find specifically what they are looking for. Alternatively, they can right click on each of the sub-pages which then load and gain access to all the options. </w:t>
            </w:r>
            <w:r w:rsidRPr="008A4AE7">
              <w:rPr>
                <w:rFonts w:ascii="Arial" w:hAnsi="Arial" w:cs="Arial"/>
                <w:b/>
                <w:bCs/>
                <w:sz w:val="22"/>
              </w:rPr>
              <w:t xml:space="preserve"> </w:t>
            </w:r>
          </w:p>
          <w:p w14:paraId="710E3E87" w14:textId="5EF78D2E" w:rsidR="00061623" w:rsidRPr="008A4AE7" w:rsidRDefault="00061623">
            <w:pPr>
              <w:rPr>
                <w:rFonts w:ascii="Arial" w:hAnsi="Arial" w:cs="Arial"/>
                <w:b/>
                <w:bCs/>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ED935CB" w:rsidR="00E26B70" w:rsidRDefault="009C6B52">
            <w:pPr>
              <w:rPr>
                <w:rFonts w:ascii="Arial" w:hAnsi="Arial" w:cs="Arial"/>
                <w:sz w:val="22"/>
              </w:rPr>
            </w:pPr>
            <w:r>
              <w:rPr>
                <w:rFonts w:ascii="Arial" w:hAnsi="Arial" w:cs="Arial"/>
                <w:sz w:val="22"/>
              </w:rPr>
              <w:t xml:space="preserve">Answer: </w:t>
            </w:r>
            <w:r w:rsidR="00F6641F" w:rsidRPr="00F3765E">
              <w:rPr>
                <w:rFonts w:ascii="Arial" w:hAnsi="Arial" w:cs="Arial"/>
                <w:b/>
                <w:bCs/>
                <w:sz w:val="22"/>
              </w:rPr>
              <w:t xml:space="preserve">Yes, they definitely can. </w:t>
            </w:r>
            <w:r w:rsidR="00454A8D">
              <w:rPr>
                <w:rFonts w:ascii="Arial" w:hAnsi="Arial" w:cs="Arial"/>
                <w:b/>
                <w:bCs/>
                <w:sz w:val="22"/>
              </w:rPr>
              <w:t>T</w:t>
            </w:r>
            <w:r w:rsidR="00F6641F" w:rsidRPr="00F3765E">
              <w:rPr>
                <w:rFonts w:ascii="Arial" w:hAnsi="Arial" w:cs="Arial"/>
                <w:b/>
                <w:bCs/>
                <w:sz w:val="22"/>
              </w:rPr>
              <w:t>his can be done via</w:t>
            </w:r>
            <w:r w:rsidR="00F3765E">
              <w:rPr>
                <w:rFonts w:ascii="Arial" w:hAnsi="Arial" w:cs="Arial"/>
                <w:b/>
                <w:bCs/>
                <w:sz w:val="22"/>
              </w:rPr>
              <w:t xml:space="preserve"> two ways, </w:t>
            </w:r>
            <w:r w:rsidR="00B922E3">
              <w:rPr>
                <w:rFonts w:ascii="Arial" w:hAnsi="Arial" w:cs="Arial"/>
                <w:b/>
                <w:bCs/>
                <w:sz w:val="22"/>
              </w:rPr>
              <w:t xml:space="preserve">first when on the website the </w:t>
            </w:r>
            <w:r w:rsidR="00B922E3" w:rsidRPr="00B922E3">
              <w:rPr>
                <w:rFonts w:ascii="Arial" w:hAnsi="Arial" w:cs="Arial"/>
                <w:b/>
                <w:bCs/>
                <w:sz w:val="22"/>
              </w:rPr>
              <w:t>team building &amp; leadership page events</w:t>
            </w:r>
            <w:r w:rsidR="00B922E3">
              <w:rPr>
                <w:rFonts w:ascii="Arial" w:hAnsi="Arial" w:cs="Arial"/>
                <w:b/>
                <w:bCs/>
                <w:sz w:val="22"/>
              </w:rPr>
              <w:t xml:space="preserve"> page customers are able to book different types of parties and events for</w:t>
            </w:r>
            <w:r w:rsidR="00A80C8E">
              <w:rPr>
                <w:rFonts w:ascii="Arial" w:hAnsi="Arial" w:cs="Arial"/>
                <w:b/>
                <w:bCs/>
                <w:sz w:val="22"/>
              </w:rPr>
              <w:t xml:space="preserve"> friend groups or company. The other way to make booking</w:t>
            </w:r>
            <w:r w:rsidR="00454A8D">
              <w:rPr>
                <w:rFonts w:ascii="Arial" w:hAnsi="Arial" w:cs="Arial"/>
                <w:b/>
                <w:bCs/>
                <w:sz w:val="22"/>
              </w:rPr>
              <w:t>,</w:t>
            </w:r>
            <w:r w:rsidR="00A80C8E">
              <w:rPr>
                <w:rFonts w:ascii="Arial" w:hAnsi="Arial" w:cs="Arial"/>
                <w:b/>
                <w:bCs/>
                <w:sz w:val="22"/>
              </w:rPr>
              <w:t xml:space="preserve"> is through the cookery classes page where you can book cooking classes, starting from </w:t>
            </w:r>
            <w:r w:rsidR="00107961">
              <w:rPr>
                <w:rFonts w:ascii="Arial" w:hAnsi="Arial" w:cs="Arial"/>
                <w:b/>
                <w:bCs/>
                <w:sz w:val="22"/>
              </w:rPr>
              <w:t>beginners’</w:t>
            </w:r>
            <w:r w:rsidR="00A80C8E">
              <w:rPr>
                <w:rFonts w:ascii="Arial" w:hAnsi="Arial" w:cs="Arial"/>
                <w:b/>
                <w:bCs/>
                <w:sz w:val="22"/>
              </w:rPr>
              <w:t xml:space="preserve"> class to </w:t>
            </w:r>
            <w:r w:rsidR="00B51D29">
              <w:rPr>
                <w:rFonts w:ascii="Arial" w:hAnsi="Arial" w:cs="Arial"/>
                <w:b/>
                <w:bCs/>
                <w:sz w:val="22"/>
              </w:rPr>
              <w:t>knife skills masterclasses.</w:t>
            </w:r>
            <w:r w:rsidR="00B922E3">
              <w:rPr>
                <w:rFonts w:ascii="Arial" w:hAnsi="Arial" w:cs="Arial"/>
                <w:b/>
                <w:bCs/>
                <w:sz w:val="22"/>
              </w:rPr>
              <w:t xml:space="preserve">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7BB6A8A" w:rsidR="00E26B70" w:rsidRPr="00B51D29" w:rsidRDefault="009C6B52">
            <w:pPr>
              <w:rPr>
                <w:rFonts w:ascii="Arial" w:hAnsi="Arial" w:cs="Arial"/>
                <w:b/>
                <w:bCs/>
                <w:sz w:val="22"/>
              </w:rPr>
            </w:pPr>
            <w:r>
              <w:rPr>
                <w:rFonts w:ascii="Arial" w:hAnsi="Arial" w:cs="Arial"/>
                <w:sz w:val="22"/>
              </w:rPr>
              <w:t xml:space="preserve">Answer: </w:t>
            </w:r>
            <w:r w:rsidR="00B51D29" w:rsidRPr="00B51D29">
              <w:rPr>
                <w:rFonts w:ascii="Arial" w:hAnsi="Arial" w:cs="Arial"/>
                <w:b/>
                <w:bCs/>
                <w:sz w:val="22"/>
              </w:rPr>
              <w:t xml:space="preserve">Overall, it is a well structured and </w:t>
            </w:r>
            <w:r w:rsidR="00B51D29">
              <w:rPr>
                <w:rFonts w:ascii="Arial" w:hAnsi="Arial" w:cs="Arial"/>
                <w:b/>
                <w:bCs/>
                <w:sz w:val="22"/>
              </w:rPr>
              <w:t xml:space="preserve">easy to navigate website, the only little change </w:t>
            </w:r>
            <w:r w:rsidR="00107961">
              <w:rPr>
                <w:rFonts w:ascii="Arial" w:hAnsi="Arial" w:cs="Arial"/>
                <w:b/>
                <w:bCs/>
                <w:sz w:val="22"/>
              </w:rPr>
              <w:t>is in term of colour and design since the current green theme does not enhance the dishes on display.</w:t>
            </w:r>
            <w:r w:rsidR="006A7009">
              <w:rPr>
                <w:rFonts w:ascii="Arial" w:hAnsi="Arial" w:cs="Arial"/>
                <w:b/>
                <w:bCs/>
                <w:sz w:val="22"/>
              </w:rPr>
              <w:t xml:space="preserve"> A more vibrant green or orange colour would be great and more eye ca</w:t>
            </w:r>
            <w:r w:rsidR="00965281">
              <w:rPr>
                <w:rFonts w:ascii="Arial" w:hAnsi="Arial" w:cs="Arial"/>
                <w:b/>
                <w:bCs/>
                <w:sz w:val="22"/>
              </w:rPr>
              <w:t>tching to the customer.</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8C4F1D8" w:rsidR="00594A98" w:rsidRDefault="00594A98">
            <w:pPr>
              <w:rPr>
                <w:rFonts w:ascii="Arial" w:hAnsi="Arial" w:cs="Arial"/>
                <w:b/>
                <w:bCs/>
                <w:sz w:val="22"/>
              </w:rPr>
            </w:pPr>
            <w:r w:rsidRPr="007D32C5">
              <w:rPr>
                <w:rFonts w:ascii="Arial" w:hAnsi="Arial" w:cs="Arial"/>
                <w:sz w:val="22"/>
              </w:rPr>
              <w:t>Answer</w:t>
            </w:r>
            <w:r w:rsidR="009C6B52">
              <w:rPr>
                <w:rFonts w:ascii="Arial" w:hAnsi="Arial" w:cs="Arial"/>
                <w:sz w:val="22"/>
              </w:rPr>
              <w:t>:</w:t>
            </w:r>
            <w:r w:rsidR="00965281">
              <w:rPr>
                <w:rFonts w:ascii="Arial" w:hAnsi="Arial" w:cs="Arial"/>
                <w:sz w:val="22"/>
              </w:rPr>
              <w:t xml:space="preserve"> </w:t>
            </w:r>
            <w:r w:rsidR="00965281">
              <w:rPr>
                <w:rFonts w:ascii="Arial" w:hAnsi="Arial" w:cs="Arial"/>
                <w:b/>
                <w:bCs/>
                <w:sz w:val="22"/>
              </w:rPr>
              <w:t>Pleasant enough, however the page colours are very bland and can be improved on</w:t>
            </w:r>
            <w:r w:rsidR="00FB7952">
              <w:rPr>
                <w:rFonts w:ascii="Arial" w:hAnsi="Arial" w:cs="Arial"/>
                <w:b/>
                <w:bCs/>
                <w:sz w:val="22"/>
              </w:rPr>
              <w:t>.</w:t>
            </w:r>
          </w:p>
          <w:p w14:paraId="69886DFF" w14:textId="3009BE1C" w:rsidR="00965281" w:rsidRPr="00965281" w:rsidRDefault="00965281">
            <w:pPr>
              <w:rPr>
                <w:rFonts w:ascii="Arial" w:hAnsi="Arial" w:cs="Arial"/>
                <w:b/>
                <w:bCs/>
                <w:sz w:val="22"/>
              </w:rPr>
            </w:pPr>
            <w:r>
              <w:rPr>
                <w:rFonts w:ascii="Arial" w:hAnsi="Arial" w:cs="Arial"/>
                <w:b/>
                <w:bCs/>
                <w:sz w:val="22"/>
              </w:rPr>
              <w:lastRenderedPageBreak/>
              <w:t>There are some differences between the desktop website and the mobile website</w:t>
            </w:r>
            <w:r w:rsidR="00454A8D">
              <w:rPr>
                <w:rFonts w:ascii="Arial" w:hAnsi="Arial" w:cs="Arial"/>
                <w:b/>
                <w:bCs/>
                <w:sz w:val="22"/>
              </w:rPr>
              <w:t>,</w:t>
            </w:r>
            <w:r>
              <w:rPr>
                <w:rFonts w:ascii="Arial" w:hAnsi="Arial" w:cs="Arial"/>
                <w:b/>
                <w:bCs/>
                <w:sz w:val="22"/>
              </w:rPr>
              <w:t xml:space="preserve"> but this manly due to the narrow display of the phone compared to </w:t>
            </w:r>
            <w:r w:rsidR="00FB7952">
              <w:rPr>
                <w:rFonts w:ascii="Arial" w:hAnsi="Arial" w:cs="Arial"/>
                <w:b/>
                <w:bCs/>
                <w:sz w:val="22"/>
              </w:rPr>
              <w:t xml:space="preserve">a laptop. On the mobile version the pages are shown one by </w:t>
            </w:r>
            <w:r w:rsidR="009128DB">
              <w:rPr>
                <w:rFonts w:ascii="Arial" w:hAnsi="Arial" w:cs="Arial"/>
                <w:b/>
                <w:bCs/>
                <w:sz w:val="22"/>
              </w:rPr>
              <w:t>one,</w:t>
            </w:r>
            <w:r w:rsidR="00FB7952">
              <w:rPr>
                <w:rFonts w:ascii="Arial" w:hAnsi="Arial" w:cs="Arial"/>
                <w:b/>
                <w:bCs/>
                <w:sz w:val="22"/>
              </w:rPr>
              <w:t xml:space="preserve"> and it gives the customer the option</w:t>
            </w:r>
            <w:r w:rsidR="00454A8D">
              <w:rPr>
                <w:rFonts w:ascii="Arial" w:hAnsi="Arial" w:cs="Arial"/>
                <w:b/>
                <w:bCs/>
                <w:sz w:val="22"/>
              </w:rPr>
              <w:t xml:space="preserve"> to scroll sideways back and forward through the descriptions.</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26EEE599"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DC178E">
              <w:rPr>
                <w:rFonts w:ascii="Arial" w:hAnsi="Arial" w:cs="Arial"/>
                <w:sz w:val="22"/>
              </w:rPr>
              <w:t xml:space="preserve">- </w:t>
            </w:r>
            <w:r w:rsidR="00DC178E"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3957587F" w:rsidR="00594A98" w:rsidRPr="00A043D0" w:rsidRDefault="00594A98">
            <w:pPr>
              <w:rPr>
                <w:rFonts w:ascii="Arial" w:hAnsi="Arial" w:cs="Arial"/>
                <w:b/>
                <w:bCs/>
                <w:sz w:val="22"/>
              </w:rPr>
            </w:pPr>
            <w:r w:rsidRPr="007D32C5">
              <w:rPr>
                <w:rFonts w:ascii="Arial" w:hAnsi="Arial" w:cs="Arial"/>
                <w:sz w:val="22"/>
              </w:rPr>
              <w:t>Answer</w:t>
            </w:r>
            <w:r w:rsidR="009C6B52">
              <w:rPr>
                <w:rFonts w:ascii="Arial" w:hAnsi="Arial" w:cs="Arial"/>
                <w:sz w:val="22"/>
              </w:rPr>
              <w:t>:</w:t>
            </w:r>
            <w:r w:rsidR="00DC178E">
              <w:rPr>
                <w:rFonts w:ascii="Arial" w:hAnsi="Arial" w:cs="Arial"/>
                <w:sz w:val="22"/>
              </w:rPr>
              <w:t xml:space="preserve"> </w:t>
            </w:r>
            <w:r w:rsidR="00A043D0">
              <w:rPr>
                <w:rFonts w:ascii="Arial" w:hAnsi="Arial" w:cs="Arial"/>
                <w:b/>
                <w:bCs/>
                <w:sz w:val="22"/>
              </w:rPr>
              <w:t>It uses all these elements</w:t>
            </w:r>
            <w:r w:rsidR="00454A8D">
              <w:rPr>
                <w:rFonts w:ascii="Arial" w:hAnsi="Arial" w:cs="Arial"/>
                <w:b/>
                <w:bCs/>
                <w:sz w:val="22"/>
              </w:rPr>
              <w:t xml:space="preserve"> to</w:t>
            </w:r>
            <w:r w:rsidR="00A043D0">
              <w:rPr>
                <w:rFonts w:ascii="Arial" w:hAnsi="Arial" w:cs="Arial"/>
                <w:b/>
                <w:bCs/>
                <w:sz w:val="22"/>
              </w:rPr>
              <w:t xml:space="preserve"> show examples of</w:t>
            </w:r>
            <w:r w:rsidR="00454A8D">
              <w:rPr>
                <w:rFonts w:ascii="Arial" w:hAnsi="Arial" w:cs="Arial"/>
                <w:b/>
                <w:bCs/>
                <w:sz w:val="22"/>
              </w:rPr>
              <w:t xml:space="preserve"> happiness</w:t>
            </w:r>
            <w:r w:rsidR="00A043D0">
              <w:rPr>
                <w:rFonts w:ascii="Arial" w:hAnsi="Arial" w:cs="Arial"/>
                <w:b/>
                <w:bCs/>
                <w:sz w:val="22"/>
              </w:rPr>
              <w:t xml:space="preserve"> people who took the cooking team building lessons</w:t>
            </w:r>
            <w:r w:rsidR="00454A8D">
              <w:rPr>
                <w:rFonts w:ascii="Arial" w:hAnsi="Arial" w:cs="Arial"/>
                <w:b/>
                <w:bCs/>
                <w:sz w:val="22"/>
              </w:rPr>
              <w:t>,</w:t>
            </w:r>
            <w:r w:rsidR="00A043D0">
              <w:rPr>
                <w:rFonts w:ascii="Arial" w:hAnsi="Arial" w:cs="Arial"/>
                <w:b/>
                <w:bCs/>
                <w:sz w:val="22"/>
              </w:rPr>
              <w:t xml:space="preserve"> </w:t>
            </w:r>
            <w:r w:rsidR="00445F65">
              <w:rPr>
                <w:rFonts w:ascii="Arial" w:hAnsi="Arial" w:cs="Arial"/>
                <w:b/>
                <w:bCs/>
                <w:sz w:val="22"/>
              </w:rPr>
              <w:t>to attract others to do the same, and to enhance the different types of food that were made in the cooking academy</w:t>
            </w:r>
            <w:r w:rsidR="009128DB">
              <w:rPr>
                <w:rFonts w:ascii="Arial" w:hAnsi="Arial" w:cs="Arial"/>
                <w:b/>
                <w:bCs/>
                <w:sz w:val="22"/>
              </w:rPr>
              <w: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670412B" w:rsidR="00594A98" w:rsidRPr="00445F65" w:rsidRDefault="00594A98">
            <w:pPr>
              <w:rPr>
                <w:rFonts w:ascii="Arial" w:hAnsi="Arial" w:cs="Arial"/>
                <w:b/>
                <w:bCs/>
                <w:sz w:val="22"/>
              </w:rPr>
            </w:pPr>
            <w:r w:rsidRPr="007D32C5">
              <w:rPr>
                <w:rFonts w:ascii="Arial" w:hAnsi="Arial" w:cs="Arial"/>
                <w:sz w:val="22"/>
              </w:rPr>
              <w:t>Answer</w:t>
            </w:r>
            <w:r w:rsidR="009C6B52">
              <w:rPr>
                <w:rFonts w:ascii="Arial" w:hAnsi="Arial" w:cs="Arial"/>
                <w:sz w:val="22"/>
              </w:rPr>
              <w:t>:</w:t>
            </w:r>
            <w:r w:rsidR="00A043D0">
              <w:rPr>
                <w:rFonts w:ascii="Arial" w:hAnsi="Arial" w:cs="Arial"/>
                <w:sz w:val="22"/>
              </w:rPr>
              <w:t xml:space="preserve"> </w:t>
            </w:r>
            <w:r w:rsidR="00445F65" w:rsidRPr="00445F65">
              <w:rPr>
                <w:rFonts w:ascii="Arial" w:hAnsi="Arial" w:cs="Arial"/>
                <w:b/>
                <w:bCs/>
                <w:sz w:val="22"/>
              </w:rPr>
              <w:t>Yes, it is in the bottom right corner in the form of</w:t>
            </w:r>
            <w:r w:rsidR="00445F65">
              <w:rPr>
                <w:rFonts w:ascii="Arial" w:hAnsi="Arial" w:cs="Arial"/>
                <w:b/>
                <w:bCs/>
                <w:sz w:val="22"/>
              </w:rPr>
              <w:t xml:space="preserve"> a circle with</w:t>
            </w:r>
            <w:r w:rsidR="00445F65" w:rsidRPr="00445F65">
              <w:rPr>
                <w:rFonts w:ascii="Arial" w:hAnsi="Arial" w:cs="Arial"/>
                <w:b/>
                <w:bCs/>
                <w:sz w:val="22"/>
              </w:rPr>
              <w:t xml:space="preserve"> “Ask a Question”</w:t>
            </w:r>
            <w:r w:rsidR="00454A8D">
              <w:rPr>
                <w:rFonts w:ascii="Arial" w:hAnsi="Arial" w:cs="Arial"/>
                <w:b/>
                <w:bCs/>
                <w:sz w:val="22"/>
              </w:rPr>
              <w:t xml:space="preserve"> written inside</w:t>
            </w:r>
            <w:r w:rsidR="00445F65">
              <w:rPr>
                <w:rFonts w:ascii="Arial" w:hAnsi="Arial" w:cs="Arial"/>
                <w:b/>
                <w:bCs/>
                <w:sz w:val="22"/>
              </w:rPr>
              <w:t xml:space="preserve">. This is </w:t>
            </w:r>
            <w:r w:rsidR="00454A8D">
              <w:rPr>
                <w:rFonts w:ascii="Arial" w:hAnsi="Arial" w:cs="Arial"/>
                <w:b/>
                <w:bCs/>
                <w:sz w:val="22"/>
              </w:rPr>
              <w:t>an</w:t>
            </w:r>
            <w:r w:rsidR="00445F65">
              <w:rPr>
                <w:rFonts w:ascii="Arial" w:hAnsi="Arial" w:cs="Arial"/>
                <w:b/>
                <w:bCs/>
                <w:sz w:val="22"/>
              </w:rPr>
              <w:t xml:space="preserve"> ai tool that allows the customer to ask template general questions or to describe their issue with more detail.</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0C8736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128DB" w:rsidRPr="009128DB">
              <w:rPr>
                <w:rFonts w:ascii="Arial" w:hAnsi="Arial" w:cs="Arial"/>
                <w:b/>
                <w:bCs/>
                <w:sz w:val="22"/>
              </w:rPr>
              <w:t>They are all very effective</w:t>
            </w:r>
            <w:r w:rsidR="00454A8D">
              <w:rPr>
                <w:rFonts w:ascii="Arial" w:hAnsi="Arial" w:cs="Arial"/>
                <w:b/>
                <w:bCs/>
                <w:sz w:val="22"/>
              </w:rPr>
              <w:t xml:space="preserve"> a customer can access them with one click,</w:t>
            </w:r>
            <w:r w:rsidR="009128DB">
              <w:rPr>
                <w:rFonts w:ascii="Arial" w:hAnsi="Arial" w:cs="Arial"/>
                <w:b/>
                <w:bCs/>
                <w:sz w:val="22"/>
              </w:rPr>
              <w:t xml:space="preserve"> and </w:t>
            </w:r>
            <w:r w:rsidR="00454A8D">
              <w:rPr>
                <w:rFonts w:ascii="Arial" w:hAnsi="Arial" w:cs="Arial"/>
                <w:b/>
                <w:bCs/>
                <w:sz w:val="22"/>
              </w:rPr>
              <w:t xml:space="preserve"> they are </w:t>
            </w:r>
            <w:r w:rsidR="009128DB">
              <w:rPr>
                <w:rFonts w:ascii="Arial" w:hAnsi="Arial" w:cs="Arial"/>
                <w:b/>
                <w:bCs/>
                <w:sz w:val="22"/>
              </w:rPr>
              <w:t xml:space="preserve">easy to find since they are all next to each other, </w:t>
            </w:r>
            <w:r w:rsidR="00624DCB">
              <w:rPr>
                <w:rFonts w:ascii="Arial" w:hAnsi="Arial" w:cs="Arial"/>
                <w:b/>
                <w:bCs/>
                <w:sz w:val="22"/>
              </w:rPr>
              <w:t xml:space="preserve">the links </w:t>
            </w:r>
            <w:r w:rsidR="009128DB">
              <w:rPr>
                <w:rFonts w:ascii="Arial" w:hAnsi="Arial" w:cs="Arial"/>
                <w:b/>
                <w:bCs/>
                <w:sz w:val="22"/>
              </w:rPr>
              <w:t>includ</w:t>
            </w:r>
            <w:r w:rsidR="00624DCB">
              <w:rPr>
                <w:rFonts w:ascii="Arial" w:hAnsi="Arial" w:cs="Arial"/>
                <w:b/>
                <w:bCs/>
                <w:sz w:val="22"/>
              </w:rPr>
              <w:t>e socials medias websites such as</w:t>
            </w:r>
            <w:r w:rsidR="009128DB">
              <w:rPr>
                <w:rFonts w:ascii="Arial" w:hAnsi="Arial" w:cs="Arial"/>
                <w:b/>
                <w:bCs/>
                <w:sz w:val="22"/>
              </w:rPr>
              <w:t xml:space="preserve"> Facebook, Twitter, Instagram, LinkedIn</w:t>
            </w:r>
            <w:r w:rsidR="00624DCB">
              <w:rPr>
                <w:rFonts w:ascii="Arial" w:hAnsi="Arial" w:cs="Arial"/>
                <w:b/>
                <w:bCs/>
                <w:sz w:val="22"/>
              </w:rPr>
              <w:t xml:space="preserve"> and</w:t>
            </w:r>
            <w:r w:rsidR="009128DB">
              <w:rPr>
                <w:rFonts w:ascii="Arial" w:hAnsi="Arial" w:cs="Arial"/>
                <w:b/>
                <w:bCs/>
                <w:sz w:val="22"/>
              </w:rPr>
              <w:t xml:space="preserve"> YouTube.</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6FDB8D2B" w:rsidR="009C6B52" w:rsidRPr="007D32C5" w:rsidRDefault="00594A98" w:rsidP="003C3CEA">
            <w:pPr>
              <w:rPr>
                <w:rFonts w:ascii="Arial" w:hAnsi="Arial" w:cs="Arial"/>
                <w:sz w:val="22"/>
              </w:rPr>
            </w:pPr>
            <w:r w:rsidRPr="007D32C5">
              <w:rPr>
                <w:rFonts w:ascii="Arial" w:hAnsi="Arial" w:cs="Arial"/>
                <w:sz w:val="22"/>
              </w:rPr>
              <w:t>Answer</w:t>
            </w:r>
            <w:r w:rsidR="009C6B52">
              <w:rPr>
                <w:rFonts w:ascii="Arial" w:hAnsi="Arial" w:cs="Arial"/>
                <w:sz w:val="22"/>
              </w:rPr>
              <w:t>:</w:t>
            </w:r>
            <w:r w:rsidR="009128DB">
              <w:rPr>
                <w:rFonts w:ascii="Arial" w:hAnsi="Arial" w:cs="Arial"/>
                <w:sz w:val="22"/>
              </w:rPr>
              <w:t xml:space="preserve"> </w:t>
            </w:r>
            <w:r w:rsidR="009128DB" w:rsidRPr="009128DB">
              <w:rPr>
                <w:rFonts w:ascii="Arial" w:hAnsi="Arial" w:cs="Arial"/>
                <w:b/>
                <w:bCs/>
                <w:sz w:val="22"/>
              </w:rPr>
              <w:t xml:space="preserve">They are made very </w:t>
            </w:r>
            <w:r w:rsidR="00454A8D" w:rsidRPr="009128DB">
              <w:rPr>
                <w:rFonts w:ascii="Arial" w:hAnsi="Arial" w:cs="Arial"/>
                <w:b/>
                <w:bCs/>
                <w:sz w:val="22"/>
              </w:rPr>
              <w:t>clear</w:t>
            </w:r>
            <w:r w:rsidR="00454A8D">
              <w:rPr>
                <w:rFonts w:ascii="Arial" w:hAnsi="Arial" w:cs="Arial"/>
                <w:b/>
                <w:bCs/>
                <w:sz w:val="22"/>
              </w:rPr>
              <w:t xml:space="preserve">, </w:t>
            </w:r>
            <w:r w:rsidR="001B00D8">
              <w:rPr>
                <w:rFonts w:ascii="Arial" w:hAnsi="Arial" w:cs="Arial"/>
                <w:b/>
                <w:bCs/>
                <w:sz w:val="22"/>
              </w:rPr>
              <w:t>you are given a</w:t>
            </w:r>
            <w:r w:rsidR="003C3CEA">
              <w:rPr>
                <w:rFonts w:ascii="Arial" w:hAnsi="Arial" w:cs="Arial"/>
                <w:b/>
                <w:bCs/>
                <w:sz w:val="22"/>
              </w:rPr>
              <w:t xml:space="preserve"> short and detailed</w:t>
            </w:r>
            <w:r w:rsidR="001B00D8">
              <w:rPr>
                <w:rFonts w:ascii="Arial" w:hAnsi="Arial" w:cs="Arial"/>
                <w:b/>
                <w:bCs/>
                <w:sz w:val="22"/>
              </w:rPr>
              <w:t xml:space="preserve"> description of what the services are like</w:t>
            </w:r>
            <w:r w:rsidR="009128DB" w:rsidRPr="009128DB">
              <w:rPr>
                <w:rFonts w:ascii="Arial" w:hAnsi="Arial" w:cs="Arial"/>
                <w:b/>
                <w:bCs/>
                <w:sz w:val="22"/>
              </w:rPr>
              <w:t xml:space="preserve"> and</w:t>
            </w:r>
            <w:r w:rsidR="001B00D8">
              <w:rPr>
                <w:rFonts w:ascii="Arial" w:hAnsi="Arial" w:cs="Arial"/>
                <w:b/>
                <w:bCs/>
                <w:sz w:val="22"/>
              </w:rPr>
              <w:t xml:space="preserve"> </w:t>
            </w:r>
            <w:r w:rsidR="00454A8D">
              <w:rPr>
                <w:rFonts w:ascii="Arial" w:hAnsi="Arial" w:cs="Arial"/>
                <w:b/>
                <w:bCs/>
                <w:sz w:val="22"/>
              </w:rPr>
              <w:t>most</w:t>
            </w:r>
            <w:r w:rsidR="001B00D8">
              <w:rPr>
                <w:rFonts w:ascii="Arial" w:hAnsi="Arial" w:cs="Arial"/>
                <w:b/>
                <w:bCs/>
                <w:sz w:val="22"/>
              </w:rPr>
              <w:t xml:space="preserve"> important</w:t>
            </w:r>
            <w:r w:rsidR="009128DB" w:rsidRPr="009128DB">
              <w:rPr>
                <w:rFonts w:ascii="Arial" w:hAnsi="Arial" w:cs="Arial"/>
                <w:b/>
                <w:bCs/>
                <w:sz w:val="22"/>
              </w:rPr>
              <w:t xml:space="preserve"> customer</w:t>
            </w:r>
            <w:r w:rsidR="003C3CEA">
              <w:rPr>
                <w:rFonts w:ascii="Arial" w:hAnsi="Arial" w:cs="Arial"/>
                <w:b/>
                <w:bCs/>
                <w:sz w:val="22"/>
              </w:rPr>
              <w:t>s</w:t>
            </w:r>
            <w:r w:rsidR="009128DB" w:rsidRPr="009128DB">
              <w:rPr>
                <w:rFonts w:ascii="Arial" w:hAnsi="Arial" w:cs="Arial"/>
                <w:b/>
                <w:bCs/>
                <w:sz w:val="22"/>
              </w:rPr>
              <w:t xml:space="preserve"> can access </w:t>
            </w:r>
            <w:r w:rsidR="003C3CEA">
              <w:rPr>
                <w:rFonts w:ascii="Arial" w:hAnsi="Arial" w:cs="Arial"/>
                <w:b/>
                <w:bCs/>
                <w:sz w:val="22"/>
              </w:rPr>
              <w:t>them through the subpages or buttons under each service that they can click to get access.</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FB2D2D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37826">
              <w:rPr>
                <w:rFonts w:ascii="Arial" w:hAnsi="Arial" w:cs="Arial"/>
                <w:sz w:val="22"/>
              </w:rPr>
              <w:t xml:space="preserve"> </w:t>
            </w:r>
            <w:r w:rsidR="00624DCB" w:rsidRPr="00624DCB">
              <w:rPr>
                <w:rFonts w:ascii="Arial" w:hAnsi="Arial" w:cs="Arial"/>
                <w:b/>
                <w:bCs/>
                <w:sz w:val="22"/>
              </w:rPr>
              <w:t>They are made available through the about us subpage</w:t>
            </w:r>
            <w:r w:rsidR="00624DCB">
              <w:rPr>
                <w:rFonts w:ascii="Arial" w:hAnsi="Arial" w:cs="Arial"/>
                <w:b/>
                <w:bCs/>
                <w:sz w:val="22"/>
              </w:rPr>
              <w:t xml:space="preserve">, located in the </w:t>
            </w:r>
            <w:r w:rsidR="001B00D8">
              <w:rPr>
                <w:rFonts w:ascii="Arial" w:hAnsi="Arial" w:cs="Arial"/>
                <w:b/>
                <w:bCs/>
                <w:sz w:val="22"/>
              </w:rPr>
              <w:t>middle of the website</w:t>
            </w:r>
            <w:r w:rsidR="00624DCB" w:rsidRPr="00624DCB">
              <w:rPr>
                <w:rFonts w:ascii="Arial" w:hAnsi="Arial" w:cs="Arial"/>
                <w:b/>
                <w:bCs/>
                <w:sz w:val="22"/>
              </w:rPr>
              <w:t xml:space="preserve"> which then takes the customer to the reviews</w:t>
            </w:r>
            <w:r w:rsidR="001B00D8">
              <w:rPr>
                <w:rFonts w:ascii="Arial" w:hAnsi="Arial" w:cs="Arial"/>
                <w:b/>
                <w:bCs/>
                <w:sz w:val="22"/>
              </w:rPr>
              <w:t>,</w:t>
            </w:r>
            <w:r w:rsidR="00624DCB" w:rsidRPr="00624DCB">
              <w:rPr>
                <w:rFonts w:ascii="Arial" w:hAnsi="Arial" w:cs="Arial"/>
                <w:b/>
                <w:bCs/>
                <w:sz w:val="22"/>
              </w:rPr>
              <w:t xml:space="preserve"> which they call “Testimonials”</w:t>
            </w:r>
            <w:r w:rsidR="001B00D8">
              <w:rPr>
                <w:rFonts w:ascii="Arial" w:hAnsi="Arial" w:cs="Arial"/>
                <w:b/>
                <w:bCs/>
                <w:sz w:val="22"/>
              </w:rPr>
              <w:t>, but these are only the positive for general reviews customers need to go to google</w:t>
            </w:r>
            <w:r w:rsidR="003C3CEA">
              <w:rPr>
                <w:rFonts w:ascii="Arial" w:hAnsi="Arial" w:cs="Arial"/>
                <w:b/>
                <w:bCs/>
                <w:sz w:val="22"/>
              </w:rPr>
              <w:t xml:space="preserve"> and</w:t>
            </w:r>
            <w:r w:rsidR="001B00D8">
              <w:rPr>
                <w:rFonts w:ascii="Arial" w:hAnsi="Arial" w:cs="Arial"/>
                <w:b/>
                <w:bCs/>
                <w:sz w:val="22"/>
              </w:rPr>
              <w:t xml:space="preserve"> other review </w:t>
            </w:r>
            <w:r w:rsidR="003C3CEA">
              <w:rPr>
                <w:rFonts w:ascii="Arial" w:hAnsi="Arial" w:cs="Arial"/>
                <w:b/>
                <w:bCs/>
                <w:sz w:val="22"/>
              </w:rPr>
              <w:t>web</w:t>
            </w:r>
            <w:r w:rsidR="001B00D8">
              <w:rPr>
                <w:rFonts w:ascii="Arial" w:hAnsi="Arial" w:cs="Arial"/>
                <w:b/>
                <w:bCs/>
                <w:sz w:val="22"/>
              </w:rPr>
              <w:t>sites</w:t>
            </w:r>
            <w:r w:rsidR="00624DCB" w:rsidRPr="00624DCB">
              <w:rPr>
                <w:rFonts w:ascii="Arial" w:hAnsi="Arial" w:cs="Arial"/>
                <w:b/>
                <w:bCs/>
                <w:sz w:val="22"/>
              </w:rPr>
              <w:t>.</w:t>
            </w:r>
            <w:r w:rsidR="00624DCB">
              <w:rPr>
                <w:rFonts w:ascii="Arial" w:hAnsi="Arial" w:cs="Arial"/>
                <w:sz w:val="22"/>
              </w:rPr>
              <w:t xml:space="preserv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FEF1B6C" w:rsidR="00594A98" w:rsidRPr="00737826" w:rsidRDefault="00594A98">
            <w:pPr>
              <w:rPr>
                <w:rFonts w:ascii="Arial" w:hAnsi="Arial" w:cs="Arial"/>
                <w:b/>
                <w:bCs/>
                <w:sz w:val="22"/>
              </w:rPr>
            </w:pPr>
            <w:r w:rsidRPr="007D32C5">
              <w:rPr>
                <w:rFonts w:ascii="Arial" w:hAnsi="Arial" w:cs="Arial"/>
                <w:sz w:val="22"/>
              </w:rPr>
              <w:t>Answer</w:t>
            </w:r>
            <w:r w:rsidR="009C6B52">
              <w:rPr>
                <w:rFonts w:ascii="Arial" w:hAnsi="Arial" w:cs="Arial"/>
                <w:sz w:val="22"/>
              </w:rPr>
              <w:t xml:space="preserve">: </w:t>
            </w:r>
            <w:r w:rsidR="00737826" w:rsidRPr="00737826">
              <w:rPr>
                <w:rFonts w:ascii="Arial" w:hAnsi="Arial" w:cs="Arial"/>
                <w:b/>
                <w:bCs/>
                <w:sz w:val="22"/>
              </w:rPr>
              <w:t>Through a short but detailed description of the high quality professionals that</w:t>
            </w:r>
            <w:r w:rsidR="00737826">
              <w:rPr>
                <w:rFonts w:ascii="Arial" w:hAnsi="Arial" w:cs="Arial"/>
                <w:b/>
                <w:bCs/>
                <w:sz w:val="22"/>
              </w:rPr>
              <w:t xml:space="preserve"> teach and</w:t>
            </w:r>
            <w:r w:rsidR="00737826" w:rsidRPr="00737826">
              <w:rPr>
                <w:rFonts w:ascii="Arial" w:hAnsi="Arial" w:cs="Arial"/>
                <w:b/>
                <w:bCs/>
                <w:sz w:val="22"/>
              </w:rPr>
              <w:t xml:space="preserve"> </w:t>
            </w:r>
            <w:r w:rsidR="00737826">
              <w:rPr>
                <w:rFonts w:ascii="Arial" w:hAnsi="Arial" w:cs="Arial"/>
                <w:b/>
                <w:bCs/>
                <w:sz w:val="22"/>
              </w:rPr>
              <w:t>work at the academy and</w:t>
            </w:r>
            <w:r w:rsidR="004325C8">
              <w:rPr>
                <w:rFonts w:ascii="Arial" w:hAnsi="Arial" w:cs="Arial"/>
                <w:b/>
                <w:bCs/>
                <w:sz w:val="22"/>
              </w:rPr>
              <w:t xml:space="preserve"> food</w:t>
            </w:r>
            <w:r w:rsidR="003C3CEA">
              <w:rPr>
                <w:rFonts w:ascii="Arial" w:hAnsi="Arial" w:cs="Arial"/>
                <w:b/>
                <w:bCs/>
                <w:sz w:val="22"/>
              </w:rPr>
              <w:t xml:space="preserve"> quality,</w:t>
            </w:r>
            <w:r w:rsidR="004325C8">
              <w:rPr>
                <w:rFonts w:ascii="Arial" w:hAnsi="Arial" w:cs="Arial"/>
                <w:b/>
                <w:bCs/>
                <w:sz w:val="22"/>
              </w:rPr>
              <w:t xml:space="preserve"> </w:t>
            </w:r>
            <w:r w:rsidR="003C3CEA">
              <w:rPr>
                <w:rFonts w:ascii="Arial" w:hAnsi="Arial" w:cs="Arial"/>
                <w:b/>
                <w:bCs/>
                <w:sz w:val="22"/>
              </w:rPr>
              <w:t>where</w:t>
            </w:r>
            <w:r w:rsidR="004325C8">
              <w:rPr>
                <w:rFonts w:ascii="Arial" w:hAnsi="Arial" w:cs="Arial"/>
                <w:b/>
                <w:bCs/>
                <w:sz w:val="22"/>
              </w:rPr>
              <w:t xml:space="preserve"> they make sure to let the customers know that it is </w:t>
            </w:r>
            <w:r w:rsidR="003C3CEA">
              <w:rPr>
                <w:rFonts w:ascii="Arial" w:hAnsi="Arial" w:cs="Arial"/>
                <w:b/>
                <w:bCs/>
                <w:sz w:val="22"/>
              </w:rPr>
              <w:t xml:space="preserve">tasty and </w:t>
            </w:r>
            <w:r w:rsidR="004325C8">
              <w:rPr>
                <w:rFonts w:ascii="Arial" w:hAnsi="Arial" w:cs="Arial"/>
                <w:b/>
                <w:bCs/>
                <w:sz w:val="22"/>
              </w:rPr>
              <w:t xml:space="preserve">highly nutritional.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9399512"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4325C8">
              <w:rPr>
                <w:rFonts w:ascii="Arial" w:hAnsi="Arial" w:cs="Arial"/>
                <w:sz w:val="22"/>
              </w:rPr>
              <w:t xml:space="preserve"> </w:t>
            </w:r>
            <w:r w:rsidR="004325C8" w:rsidRPr="004325C8">
              <w:rPr>
                <w:rFonts w:ascii="Arial" w:hAnsi="Arial" w:cs="Arial"/>
                <w:b/>
                <w:bCs/>
                <w:sz w:val="22"/>
              </w:rPr>
              <w:t>They are not present in the main page but once the customer finds the class, they are looking for the price for booking that class is clearly</w:t>
            </w:r>
            <w:r w:rsidR="004325C8">
              <w:rPr>
                <w:rFonts w:ascii="Arial" w:hAnsi="Arial" w:cs="Arial"/>
                <w:b/>
                <w:bCs/>
                <w:sz w:val="22"/>
              </w:rPr>
              <w:t xml:space="preserve"> stated.</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9195880" w:rsidR="000E774D" w:rsidRPr="00CE5D08" w:rsidRDefault="00CE5D08" w:rsidP="00CE5D08">
            <w:pPr>
              <w:rPr>
                <w:rFonts w:ascii="Arial" w:hAnsi="Arial" w:cs="Arial"/>
                <w:sz w:val="22"/>
              </w:rPr>
            </w:pPr>
            <w:r>
              <w:rPr>
                <w:rFonts w:ascii="Arial" w:hAnsi="Arial" w:cs="Arial"/>
                <w:sz w:val="22"/>
              </w:rPr>
              <w:t>1.</w:t>
            </w:r>
            <w:r w:rsidR="004325C8">
              <w:rPr>
                <w:rFonts w:ascii="Arial" w:hAnsi="Arial" w:cs="Arial"/>
                <w:sz w:val="22"/>
              </w:rPr>
              <w:t xml:space="preserve"> </w:t>
            </w:r>
            <w:r w:rsidR="00CA265A" w:rsidRPr="00F25C40">
              <w:rPr>
                <w:rFonts w:ascii="Arial" w:hAnsi="Arial" w:cs="Arial"/>
                <w:b/>
                <w:bCs/>
                <w:sz w:val="22"/>
              </w:rPr>
              <w:t>Cooking classes Farringdon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534FF5F" w:rsidR="00CE5D08" w:rsidRPr="007D32C5" w:rsidRDefault="00CE5D08">
            <w:pPr>
              <w:rPr>
                <w:rFonts w:ascii="Arial" w:hAnsi="Arial" w:cs="Arial"/>
                <w:sz w:val="22"/>
              </w:rPr>
            </w:pPr>
            <w:r>
              <w:rPr>
                <w:rFonts w:ascii="Arial" w:hAnsi="Arial" w:cs="Arial"/>
                <w:sz w:val="22"/>
              </w:rPr>
              <w:t>2.</w:t>
            </w:r>
            <w:r w:rsidR="00CA265A">
              <w:rPr>
                <w:rFonts w:ascii="Arial" w:hAnsi="Arial" w:cs="Arial"/>
                <w:sz w:val="22"/>
              </w:rPr>
              <w:t xml:space="preserve"> </w:t>
            </w:r>
            <w:r w:rsidR="00CA265A" w:rsidRPr="00F25C40">
              <w:rPr>
                <w:rFonts w:ascii="Arial" w:hAnsi="Arial" w:cs="Arial"/>
                <w:b/>
                <w:bCs/>
                <w:sz w:val="22"/>
              </w:rPr>
              <w:t>Cooking Academy London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6F27B27" w:rsidR="000E774D" w:rsidRPr="007D32C5" w:rsidRDefault="00CE5D08">
            <w:pPr>
              <w:rPr>
                <w:rFonts w:ascii="Arial" w:hAnsi="Arial" w:cs="Arial"/>
                <w:sz w:val="22"/>
              </w:rPr>
            </w:pPr>
            <w:r>
              <w:rPr>
                <w:rFonts w:ascii="Arial" w:hAnsi="Arial" w:cs="Arial"/>
                <w:sz w:val="22"/>
              </w:rPr>
              <w:t xml:space="preserve">3. </w:t>
            </w:r>
            <w:r w:rsidR="006B314F" w:rsidRPr="00F25C40">
              <w:rPr>
                <w:rFonts w:ascii="Arial" w:hAnsi="Arial" w:cs="Arial"/>
                <w:b/>
                <w:bCs/>
                <w:sz w:val="22"/>
              </w:rPr>
              <w:t>C</w:t>
            </w:r>
            <w:r w:rsidR="006B314F" w:rsidRPr="00F25C40">
              <w:rPr>
                <w:rFonts w:ascii="Arial" w:hAnsi="Arial" w:cs="Arial"/>
                <w:b/>
                <w:bCs/>
                <w:sz w:val="22"/>
              </w:rPr>
              <w:t>ooking near me</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E4FDEF5" w:rsidR="000E774D" w:rsidRDefault="00CE5D08">
            <w:pPr>
              <w:rPr>
                <w:rFonts w:ascii="Arial" w:hAnsi="Arial" w:cs="Arial"/>
                <w:sz w:val="22"/>
              </w:rPr>
            </w:pPr>
            <w:r>
              <w:rPr>
                <w:rFonts w:ascii="Arial" w:hAnsi="Arial" w:cs="Arial"/>
                <w:sz w:val="22"/>
              </w:rPr>
              <w:t xml:space="preserve">Answer: </w:t>
            </w:r>
            <w:r w:rsidR="006B314F" w:rsidRPr="00F25C40">
              <w:rPr>
                <w:rFonts w:ascii="Arial" w:hAnsi="Arial" w:cs="Arial"/>
                <w:b/>
                <w:bCs/>
                <w:sz w:val="22"/>
              </w:rPr>
              <w:t>Yes</w:t>
            </w:r>
            <w:r w:rsidR="008D5500" w:rsidRPr="00F25C40">
              <w:rPr>
                <w:rFonts w:ascii="Arial" w:hAnsi="Arial" w:cs="Arial"/>
                <w:b/>
                <w:bCs/>
                <w:sz w:val="22"/>
              </w:rPr>
              <w:t>,</w:t>
            </w:r>
            <w:r w:rsidR="00D12DAE" w:rsidRPr="00F25C40">
              <w:rPr>
                <w:rFonts w:ascii="Arial" w:hAnsi="Arial" w:cs="Arial"/>
                <w:b/>
                <w:bCs/>
                <w:sz w:val="22"/>
              </w:rPr>
              <w:t xml:space="preserve"> when</w:t>
            </w:r>
            <w:r w:rsidR="006B314F" w:rsidRPr="00F25C40">
              <w:rPr>
                <w:rFonts w:ascii="Arial" w:hAnsi="Arial" w:cs="Arial"/>
                <w:b/>
                <w:bCs/>
                <w:sz w:val="22"/>
              </w:rPr>
              <w:t xml:space="preserve"> word searching</w:t>
            </w:r>
            <w:r w:rsidR="00D12DAE" w:rsidRPr="00F25C40">
              <w:rPr>
                <w:rFonts w:ascii="Arial" w:hAnsi="Arial" w:cs="Arial"/>
                <w:b/>
                <w:bCs/>
                <w:sz w:val="22"/>
              </w:rPr>
              <w:t xml:space="preserve"> with the three </w:t>
            </w:r>
            <w:r w:rsidR="00255E92" w:rsidRPr="00F25C40">
              <w:rPr>
                <w:rFonts w:ascii="Arial" w:hAnsi="Arial" w:cs="Arial"/>
                <w:b/>
                <w:bCs/>
                <w:sz w:val="22"/>
              </w:rPr>
              <w:t>words</w:t>
            </w:r>
            <w:r w:rsidR="00D12DAE" w:rsidRPr="00F25C40">
              <w:rPr>
                <w:rFonts w:ascii="Arial" w:hAnsi="Arial" w:cs="Arial"/>
                <w:b/>
                <w:bCs/>
                <w:sz w:val="22"/>
              </w:rPr>
              <w:t xml:space="preserve"> from </w:t>
            </w:r>
            <w:r w:rsidR="006B314F" w:rsidRPr="00F25C40">
              <w:rPr>
                <w:rFonts w:ascii="Arial" w:hAnsi="Arial" w:cs="Arial"/>
                <w:b/>
                <w:bCs/>
                <w:sz w:val="22"/>
              </w:rPr>
              <w:t xml:space="preserve">1 and 2 </w:t>
            </w:r>
            <w:r w:rsidR="008D5500" w:rsidRPr="00F25C40">
              <w:rPr>
                <w:rFonts w:ascii="Arial" w:hAnsi="Arial" w:cs="Arial"/>
                <w:b/>
                <w:bCs/>
                <w:sz w:val="22"/>
              </w:rPr>
              <w:t>the</w:t>
            </w:r>
            <w:r w:rsidR="00D12DAE" w:rsidRPr="00F25C40">
              <w:rPr>
                <w:rFonts w:ascii="Arial" w:hAnsi="Arial" w:cs="Arial"/>
                <w:b/>
                <w:bCs/>
                <w:sz w:val="22"/>
              </w:rPr>
              <w:t xml:space="preserve"> Cooking Academy website</w:t>
            </w:r>
            <w:r w:rsidR="008D5500" w:rsidRPr="00F25C40">
              <w:rPr>
                <w:rFonts w:ascii="Arial" w:hAnsi="Arial" w:cs="Arial"/>
                <w:b/>
                <w:bCs/>
                <w:sz w:val="22"/>
              </w:rPr>
              <w:t xml:space="preserve"> appears</w:t>
            </w:r>
            <w:r w:rsidR="006B314F" w:rsidRPr="00F25C40">
              <w:rPr>
                <w:rFonts w:ascii="Arial" w:hAnsi="Arial" w:cs="Arial"/>
                <w:b/>
                <w:bCs/>
                <w:sz w:val="22"/>
              </w:rPr>
              <w:t xml:space="preserve"> on the top ten websites</w:t>
            </w:r>
            <w:r w:rsidR="00D12DAE" w:rsidRPr="00F25C40">
              <w:rPr>
                <w:rFonts w:ascii="Arial" w:hAnsi="Arial" w:cs="Arial"/>
                <w:b/>
                <w:bCs/>
                <w:sz w:val="22"/>
              </w:rPr>
              <w:t xml:space="preserve">, however when typing the key words from </w:t>
            </w:r>
            <w:r w:rsidR="00255E92" w:rsidRPr="00F25C40">
              <w:rPr>
                <w:rFonts w:ascii="Arial" w:hAnsi="Arial" w:cs="Arial"/>
                <w:b/>
                <w:bCs/>
                <w:sz w:val="22"/>
              </w:rPr>
              <w:t>n°3</w:t>
            </w:r>
            <w:r w:rsidR="00F25C40">
              <w:rPr>
                <w:rFonts w:ascii="Arial" w:hAnsi="Arial" w:cs="Arial"/>
                <w:b/>
                <w:bCs/>
                <w:sz w:val="22"/>
              </w:rPr>
              <w:t>, customers can only find it on page 2</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3CCF61DA" w:rsidR="000E774D" w:rsidRPr="00F25C40" w:rsidRDefault="00CE5D08">
            <w:pPr>
              <w:rPr>
                <w:rFonts w:ascii="Arial" w:hAnsi="Arial" w:cs="Arial"/>
                <w:b/>
                <w:bCs/>
                <w:sz w:val="22"/>
              </w:rPr>
            </w:pPr>
            <w:r>
              <w:rPr>
                <w:rFonts w:ascii="Arial" w:hAnsi="Arial" w:cs="Arial"/>
                <w:sz w:val="22"/>
              </w:rPr>
              <w:t xml:space="preserve">Answer: </w:t>
            </w:r>
            <w:r w:rsidR="004325C8" w:rsidRPr="00F25C40">
              <w:rPr>
                <w:rFonts w:ascii="Arial" w:hAnsi="Arial" w:cs="Arial"/>
                <w:b/>
                <w:bCs/>
                <w:sz w:val="22"/>
              </w:rPr>
              <w:t xml:space="preserve">I feel that they are </w:t>
            </w:r>
            <w:r w:rsidR="00255E92" w:rsidRPr="00F25C40">
              <w:rPr>
                <w:rFonts w:ascii="Arial" w:hAnsi="Arial" w:cs="Arial"/>
                <w:b/>
                <w:bCs/>
                <w:sz w:val="22"/>
              </w:rPr>
              <w:t>relevant</w:t>
            </w:r>
            <w:r w:rsidR="00EC4F2E" w:rsidRPr="00F25C40">
              <w:rPr>
                <w:rFonts w:ascii="Arial" w:hAnsi="Arial" w:cs="Arial"/>
                <w:b/>
                <w:bCs/>
                <w:sz w:val="22"/>
              </w:rPr>
              <w:t xml:space="preserve"> for UK business, because nowadays a lot of the business</w:t>
            </w:r>
            <w:r w:rsidR="00760540" w:rsidRPr="00F25C40">
              <w:rPr>
                <w:rFonts w:ascii="Arial" w:hAnsi="Arial" w:cs="Arial"/>
                <w:b/>
                <w:bCs/>
                <w:sz w:val="22"/>
              </w:rPr>
              <w:t>’</w:t>
            </w:r>
            <w:r w:rsidR="00EC4F2E" w:rsidRPr="00F25C40">
              <w:rPr>
                <w:rFonts w:ascii="Arial" w:hAnsi="Arial" w:cs="Arial"/>
                <w:b/>
                <w:bCs/>
                <w:sz w:val="22"/>
              </w:rPr>
              <w:t>s transactions are done online through th</w:t>
            </w:r>
            <w:r w:rsidR="00255E92" w:rsidRPr="00F25C40">
              <w:rPr>
                <w:rFonts w:ascii="Arial" w:hAnsi="Arial" w:cs="Arial"/>
                <w:b/>
                <w:bCs/>
                <w:sz w:val="22"/>
              </w:rPr>
              <w:t xml:space="preserve">eir websites, and </w:t>
            </w:r>
            <w:r w:rsidR="00F25C40">
              <w:rPr>
                <w:rFonts w:ascii="Arial" w:hAnsi="Arial" w:cs="Arial"/>
                <w:b/>
                <w:bCs/>
                <w:sz w:val="22"/>
              </w:rPr>
              <w:t xml:space="preserve">website traffic and search is how </w:t>
            </w:r>
            <w:r w:rsidR="003C3CEA">
              <w:rPr>
                <w:rFonts w:ascii="Arial" w:hAnsi="Arial" w:cs="Arial"/>
                <w:b/>
                <w:bCs/>
                <w:sz w:val="22"/>
              </w:rPr>
              <w:t>businesses’</w:t>
            </w:r>
            <w:r w:rsidR="00255E92" w:rsidRPr="00F25C40">
              <w:rPr>
                <w:rFonts w:ascii="Arial" w:hAnsi="Arial" w:cs="Arial"/>
                <w:b/>
                <w:bCs/>
                <w:sz w:val="22"/>
              </w:rPr>
              <w:t xml:space="preserve"> attract a lot of their customers.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4210FA65" w:rsidR="000E774D" w:rsidRPr="001B00D8" w:rsidRDefault="00CE5D08">
            <w:pPr>
              <w:rPr>
                <w:rFonts w:ascii="Arial" w:hAnsi="Arial" w:cs="Arial"/>
                <w:b/>
                <w:bCs/>
                <w:sz w:val="22"/>
              </w:rPr>
            </w:pPr>
            <w:r>
              <w:rPr>
                <w:rFonts w:ascii="Arial" w:hAnsi="Arial" w:cs="Arial"/>
                <w:sz w:val="22"/>
              </w:rPr>
              <w:t>Answer:</w:t>
            </w:r>
            <w:r w:rsidR="00F25C40">
              <w:rPr>
                <w:rFonts w:ascii="Arial" w:hAnsi="Arial" w:cs="Arial"/>
                <w:b/>
                <w:bCs/>
                <w:sz w:val="22"/>
              </w:rPr>
              <w:t xml:space="preserve"> </w:t>
            </w:r>
            <w:r w:rsidR="00F25C40">
              <w:rPr>
                <w:rFonts w:ascii="Arial" w:hAnsi="Arial" w:cs="Arial"/>
                <w:b/>
                <w:bCs/>
                <w:sz w:val="22"/>
              </w:rPr>
              <w:t xml:space="preserve">As mentioned, </w:t>
            </w:r>
            <w:r w:rsidR="00F25C40">
              <w:rPr>
                <w:rFonts w:ascii="Arial" w:hAnsi="Arial" w:cs="Arial"/>
                <w:b/>
                <w:bCs/>
                <w:sz w:val="22"/>
              </w:rPr>
              <w:t>I would change the design/colour scheme to something</w:t>
            </w:r>
            <w:r w:rsidR="00F25C40">
              <w:rPr>
                <w:rFonts w:ascii="Arial" w:hAnsi="Arial" w:cs="Arial"/>
                <w:b/>
                <w:bCs/>
                <w:sz w:val="22"/>
              </w:rPr>
              <w:t xml:space="preserve"> more eye catching and</w:t>
            </w:r>
            <w:r w:rsidR="00F25C40">
              <w:rPr>
                <w:rFonts w:ascii="Arial" w:hAnsi="Arial" w:cs="Arial"/>
                <w:b/>
                <w:bCs/>
                <w:sz w:val="22"/>
              </w:rPr>
              <w:t xml:space="preserve"> tha</w:t>
            </w:r>
            <w:r w:rsidR="00F25C40">
              <w:rPr>
                <w:rFonts w:ascii="Arial" w:hAnsi="Arial" w:cs="Arial"/>
                <w:b/>
                <w:bCs/>
                <w:sz w:val="22"/>
              </w:rPr>
              <w:t xml:space="preserve">t can </w:t>
            </w:r>
            <w:r w:rsidR="00624DCB" w:rsidRPr="001B00D8">
              <w:rPr>
                <w:rFonts w:ascii="Arial" w:hAnsi="Arial" w:cs="Arial"/>
                <w:b/>
                <w:bCs/>
                <w:sz w:val="22"/>
              </w:rPr>
              <w:t xml:space="preserve">help to bring out </w:t>
            </w:r>
            <w:r w:rsidR="001B00D8">
              <w:rPr>
                <w:rFonts w:ascii="Arial" w:hAnsi="Arial" w:cs="Arial"/>
                <w:b/>
                <w:bCs/>
                <w:sz w:val="22"/>
              </w:rPr>
              <w:t xml:space="preserve">vividness of food posted </w:t>
            </w:r>
            <w:r w:rsidR="00F25C40">
              <w:rPr>
                <w:rFonts w:ascii="Arial" w:hAnsi="Arial" w:cs="Arial"/>
                <w:b/>
                <w:bCs/>
                <w:sz w:val="22"/>
              </w:rPr>
              <w:t>on</w:t>
            </w:r>
            <w:r w:rsidR="001B00D8">
              <w:rPr>
                <w:rFonts w:ascii="Arial" w:hAnsi="Arial" w:cs="Arial"/>
                <w:b/>
                <w:bCs/>
                <w:sz w:val="22"/>
              </w:rPr>
              <w:t xml:space="preserve"> the website</w:t>
            </w:r>
            <w:r w:rsidR="00F25C40">
              <w:rPr>
                <w:rFonts w:ascii="Arial" w:hAnsi="Arial" w:cs="Arial"/>
                <w:b/>
                <w:bCs/>
                <w:sz w:val="22"/>
              </w:rPr>
              <w:t>. The main reason that would</w:t>
            </w:r>
            <w:r w:rsidR="001B00D8">
              <w:rPr>
                <w:rFonts w:ascii="Arial" w:hAnsi="Arial" w:cs="Arial"/>
                <w:b/>
                <w:bCs/>
                <w:sz w:val="22"/>
              </w:rPr>
              <w:t xml:space="preserve"> </w:t>
            </w:r>
            <w:r w:rsidR="00F25C40">
              <w:rPr>
                <w:rFonts w:ascii="Arial" w:hAnsi="Arial" w:cs="Arial"/>
                <w:b/>
                <w:bCs/>
                <w:sz w:val="22"/>
              </w:rPr>
              <w:t xml:space="preserve">be to </w:t>
            </w:r>
            <w:r w:rsidR="001B00D8">
              <w:rPr>
                <w:rFonts w:ascii="Arial" w:hAnsi="Arial" w:cs="Arial"/>
                <w:b/>
                <w:bCs/>
                <w:sz w:val="22"/>
              </w:rPr>
              <w:t xml:space="preserve">make it more attractive to future customers </w:t>
            </w:r>
            <w:r w:rsidR="00F25C40">
              <w:rPr>
                <w:rFonts w:ascii="Arial" w:hAnsi="Arial" w:cs="Arial"/>
                <w:b/>
                <w:bCs/>
                <w:sz w:val="22"/>
              </w:rPr>
              <w:t xml:space="preserve">and increase website traffic retention. </w:t>
            </w:r>
          </w:p>
          <w:p w14:paraId="34D1214F" w14:textId="1CACEC3E" w:rsidR="00CE5D08" w:rsidRPr="007D32C5" w:rsidRDefault="00CE5D08">
            <w:pPr>
              <w:rPr>
                <w:rFonts w:ascii="Arial" w:hAnsi="Arial" w:cs="Arial"/>
                <w:sz w:val="22"/>
              </w:rPr>
            </w:pPr>
          </w:p>
        </w:tc>
      </w:tr>
    </w:tbl>
    <w:p w14:paraId="0FA28803" w14:textId="1F495664"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D4A4BC7" w:rsidR="001F1175" w:rsidRDefault="00F25C40">
            <w:pPr>
              <w:rPr>
                <w:rFonts w:ascii="Arial" w:hAnsi="Arial" w:cs="Arial"/>
                <w:sz w:val="22"/>
              </w:rPr>
            </w:pPr>
            <w:hyperlink r:id="rId6" w:history="1">
              <w:r w:rsidRPr="003D4D9E">
                <w:rPr>
                  <w:rStyle w:val="Hyperlink"/>
                  <w:rFonts w:ascii="Arial" w:hAnsi="Arial" w:cs="Arial"/>
                  <w:sz w:val="22"/>
                </w:rPr>
                <w:t>https://www.thecookingacademy.co.uk/</w:t>
              </w:r>
            </w:hyperlink>
            <w:r>
              <w:rPr>
                <w:rFonts w:ascii="Arial" w:hAnsi="Arial" w:cs="Arial"/>
                <w:sz w:val="22"/>
              </w:rPr>
              <w:t xml:space="preserve"> </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07961"/>
    <w:rsid w:val="001B00D8"/>
    <w:rsid w:val="001F1175"/>
    <w:rsid w:val="00250153"/>
    <w:rsid w:val="00255E92"/>
    <w:rsid w:val="003C3CEA"/>
    <w:rsid w:val="004325C8"/>
    <w:rsid w:val="00445F65"/>
    <w:rsid w:val="00454A8D"/>
    <w:rsid w:val="00594A98"/>
    <w:rsid w:val="00624DCB"/>
    <w:rsid w:val="006A7009"/>
    <w:rsid w:val="006B314F"/>
    <w:rsid w:val="00737826"/>
    <w:rsid w:val="00760540"/>
    <w:rsid w:val="0079618B"/>
    <w:rsid w:val="007D32C5"/>
    <w:rsid w:val="00801251"/>
    <w:rsid w:val="0089672F"/>
    <w:rsid w:val="008A4AE7"/>
    <w:rsid w:val="008D5500"/>
    <w:rsid w:val="009128DB"/>
    <w:rsid w:val="00965281"/>
    <w:rsid w:val="009C6B52"/>
    <w:rsid w:val="00A043D0"/>
    <w:rsid w:val="00A80C8E"/>
    <w:rsid w:val="00B51D29"/>
    <w:rsid w:val="00B922E3"/>
    <w:rsid w:val="00C3632E"/>
    <w:rsid w:val="00CA265A"/>
    <w:rsid w:val="00CE5D08"/>
    <w:rsid w:val="00D12DAE"/>
    <w:rsid w:val="00D4258D"/>
    <w:rsid w:val="00DC178E"/>
    <w:rsid w:val="00E26B70"/>
    <w:rsid w:val="00E56203"/>
    <w:rsid w:val="00EC129D"/>
    <w:rsid w:val="00EC4F2E"/>
    <w:rsid w:val="00F25C40"/>
    <w:rsid w:val="00F3765E"/>
    <w:rsid w:val="00F52A35"/>
    <w:rsid w:val="00F6641F"/>
    <w:rsid w:val="00F67CD4"/>
    <w:rsid w:val="00FB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50153"/>
    <w:rPr>
      <w:color w:val="0563C1" w:themeColor="hyperlink"/>
      <w:u w:val="single"/>
    </w:rPr>
  </w:style>
  <w:style w:type="character" w:styleId="UnresolvedMention">
    <w:name w:val="Unresolved Mention"/>
    <w:basedOn w:val="DefaultParagraphFont"/>
    <w:uiPriority w:val="99"/>
    <w:semiHidden/>
    <w:unhideWhenUsed/>
    <w:rsid w:val="002501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cookingacademy.co.uk/" TargetMode="External"/><Relationship Id="rId5" Type="http://schemas.openxmlformats.org/officeDocument/2006/relationships/hyperlink" Target="https://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8854</TotalTime>
  <Pages>3</Pages>
  <Words>991</Words>
  <Characters>5650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Carlos Conte</cp:lastModifiedBy>
  <cp:revision>6</cp:revision>
  <dcterms:created xsi:type="dcterms:W3CDTF">2025-02-05T09:56:00Z</dcterms:created>
  <dcterms:modified xsi:type="dcterms:W3CDTF">2025-12-02T17:32:00Z</dcterms:modified>
</cp:coreProperties>
</file>