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9A742B" w14:textId="1E2755F7" w:rsidR="00390A1E" w:rsidRDefault="00435248">
      <w:pPr>
        <w:rPr>
          <w:b/>
          <w:sz w:val="28"/>
          <w:u w:val="single"/>
        </w:rPr>
      </w:pPr>
      <w:r w:rsidRPr="00435248">
        <w:rPr>
          <w:b/>
          <w:sz w:val="28"/>
          <w:u w:val="single"/>
        </w:rPr>
        <w:t>Game Production Diary</w:t>
      </w:r>
      <w:r w:rsidR="00A3607A">
        <w:rPr>
          <w:b/>
          <w:sz w:val="28"/>
          <w:u w:val="single"/>
        </w:rPr>
        <w:t>- Caution 1989</w:t>
      </w:r>
    </w:p>
    <w:p w14:paraId="524F685A" w14:textId="3CFCB443" w:rsidR="003C686A" w:rsidRPr="00E67CB6" w:rsidRDefault="003C686A">
      <w:pPr>
        <w:rPr>
          <w:bCs/>
          <w:sz w:val="24"/>
          <w:szCs w:val="24"/>
        </w:rPr>
      </w:pPr>
      <w:r w:rsidRPr="00E67CB6">
        <w:rPr>
          <w:bCs/>
          <w:sz w:val="24"/>
          <w:szCs w:val="24"/>
        </w:rPr>
        <w:t>Lewis Duggan (1902571)</w:t>
      </w:r>
    </w:p>
    <w:p w14:paraId="5D60B15E" w14:textId="475C6F8C" w:rsidR="00E67CB6" w:rsidRPr="00E67CB6" w:rsidRDefault="00E67CB6">
      <w:pPr>
        <w:rPr>
          <w:bCs/>
          <w:sz w:val="24"/>
          <w:szCs w:val="24"/>
        </w:rPr>
      </w:pPr>
      <w:r w:rsidRPr="00E67CB6">
        <w:rPr>
          <w:bCs/>
          <w:sz w:val="24"/>
          <w:szCs w:val="24"/>
        </w:rPr>
        <w:t>University of Wales, Trinity Saint David, Dynevor Centre</w:t>
      </w:r>
      <w:bookmarkStart w:id="0" w:name="_GoBack"/>
      <w:bookmarkEnd w:id="0"/>
    </w:p>
    <w:p w14:paraId="5730A58D" w14:textId="2C36FB87" w:rsidR="00E67CB6" w:rsidRPr="00E67CB6" w:rsidRDefault="00E67CB6">
      <w:pPr>
        <w:rPr>
          <w:bCs/>
          <w:sz w:val="24"/>
          <w:szCs w:val="24"/>
        </w:rPr>
      </w:pPr>
      <w:r w:rsidRPr="00E67CB6">
        <w:rPr>
          <w:bCs/>
          <w:sz w:val="24"/>
          <w:szCs w:val="24"/>
        </w:rPr>
        <w:t xml:space="preserve">De La </w:t>
      </w:r>
      <w:proofErr w:type="spellStart"/>
      <w:r w:rsidRPr="00E67CB6">
        <w:rPr>
          <w:bCs/>
          <w:sz w:val="24"/>
          <w:szCs w:val="24"/>
        </w:rPr>
        <w:t>Beche</w:t>
      </w:r>
      <w:proofErr w:type="spellEnd"/>
      <w:r w:rsidRPr="00E67CB6">
        <w:rPr>
          <w:bCs/>
          <w:sz w:val="24"/>
          <w:szCs w:val="24"/>
        </w:rPr>
        <w:t xml:space="preserve"> Street, Swansea, SA1 3EU, Wales, United Kingdom</w:t>
      </w:r>
    </w:p>
    <w:p w14:paraId="06483063" w14:textId="1076815A" w:rsidR="00E67CB6" w:rsidRPr="00E67CB6" w:rsidRDefault="00E67CB6">
      <w:pPr>
        <w:rPr>
          <w:bCs/>
          <w:sz w:val="24"/>
          <w:szCs w:val="24"/>
        </w:rPr>
      </w:pPr>
      <w:r w:rsidRPr="00E67CB6">
        <w:rPr>
          <w:bCs/>
          <w:sz w:val="24"/>
          <w:szCs w:val="24"/>
        </w:rPr>
        <w:t>1902571@student.uwtsd.ac.uk</w:t>
      </w:r>
    </w:p>
    <w:p w14:paraId="3304D18C" w14:textId="71868F36" w:rsidR="003C686A" w:rsidRDefault="003C686A">
      <w:pPr>
        <w:rPr>
          <w:b/>
          <w:sz w:val="28"/>
          <w:u w:val="single"/>
        </w:rPr>
      </w:pPr>
      <w:r>
        <w:rPr>
          <w:noProof/>
          <w:lang w:eastAsia="en-GB"/>
        </w:rPr>
        <w:drawing>
          <wp:anchor distT="0" distB="0" distL="114300" distR="114300" simplePos="0" relativeHeight="251658240" behindDoc="0" locked="0" layoutInCell="1" allowOverlap="1" wp14:anchorId="6A1B2ED2" wp14:editId="3C6803D5">
            <wp:simplePos x="0" y="0"/>
            <wp:positionH relativeFrom="page">
              <wp:posOffset>76200</wp:posOffset>
            </wp:positionH>
            <wp:positionV relativeFrom="paragraph">
              <wp:posOffset>180975</wp:posOffset>
            </wp:positionV>
            <wp:extent cx="7521668" cy="2857500"/>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 chart- snippet.PNG"/>
                    <pic:cNvPicPr/>
                  </pic:nvPicPr>
                  <pic:blipFill>
                    <a:blip r:embed="rId6">
                      <a:extLst>
                        <a:ext uri="{28A0092B-C50C-407E-A947-70E740481C1C}">
                          <a14:useLocalDpi xmlns:a14="http://schemas.microsoft.com/office/drawing/2010/main" val="0"/>
                        </a:ext>
                      </a:extLst>
                    </a:blip>
                    <a:stretch>
                      <a:fillRect/>
                    </a:stretch>
                  </pic:blipFill>
                  <pic:spPr>
                    <a:xfrm>
                      <a:off x="0" y="0"/>
                      <a:ext cx="7521668" cy="2857500"/>
                    </a:xfrm>
                    <a:prstGeom prst="rect">
                      <a:avLst/>
                    </a:prstGeom>
                  </pic:spPr>
                </pic:pic>
              </a:graphicData>
            </a:graphic>
            <wp14:sizeRelH relativeFrom="margin">
              <wp14:pctWidth>0</wp14:pctWidth>
            </wp14:sizeRelH>
            <wp14:sizeRelV relativeFrom="margin">
              <wp14:pctHeight>0</wp14:pctHeight>
            </wp14:sizeRelV>
          </wp:anchor>
        </w:drawing>
      </w:r>
    </w:p>
    <w:p w14:paraId="3A677CCC" w14:textId="7DC75CE5" w:rsidR="00435248" w:rsidRPr="00435248" w:rsidRDefault="00435248"/>
    <w:p w14:paraId="2F2B7C85" w14:textId="4BB7C0B2" w:rsidR="00435248" w:rsidRDefault="00435248">
      <w:r>
        <w:t xml:space="preserve"> </w:t>
      </w:r>
    </w:p>
    <w:p w14:paraId="3254CF10" w14:textId="2A1A01D3" w:rsidR="001934A3" w:rsidRDefault="001934A3"/>
    <w:p w14:paraId="7A985CFE" w14:textId="61B2C02F" w:rsidR="001934A3" w:rsidRDefault="001934A3"/>
    <w:p w14:paraId="423487B7" w14:textId="7C904BF9" w:rsidR="001934A3" w:rsidRDefault="001934A3"/>
    <w:p w14:paraId="744752AA" w14:textId="625DEDE5" w:rsidR="001934A3" w:rsidRDefault="001934A3"/>
    <w:p w14:paraId="6F3B4621" w14:textId="465F6A04" w:rsidR="001934A3" w:rsidRDefault="001934A3"/>
    <w:p w14:paraId="4FFE624A" w14:textId="5C8FA1AC" w:rsidR="001934A3" w:rsidRDefault="001934A3"/>
    <w:p w14:paraId="6D0D85ED" w14:textId="4CBB14AB" w:rsidR="001934A3" w:rsidRDefault="001934A3"/>
    <w:p w14:paraId="3AD7B528" w14:textId="1AEA252A" w:rsidR="001934A3" w:rsidRDefault="001934A3"/>
    <w:p w14:paraId="5289CD71" w14:textId="04DCF6F6" w:rsidR="00E77608" w:rsidRPr="001E4AC2" w:rsidRDefault="0004680A">
      <w:pPr>
        <w:rPr>
          <w:b/>
          <w:bCs/>
          <w:u w:val="single"/>
        </w:rPr>
      </w:pPr>
      <w:r>
        <w:rPr>
          <w:b/>
          <w:bCs/>
          <w:u w:val="single"/>
        </w:rPr>
        <w:t xml:space="preserve">Group </w:t>
      </w:r>
      <w:r w:rsidR="001E4AC2" w:rsidRPr="001E4AC2">
        <w:rPr>
          <w:b/>
          <w:bCs/>
          <w:u w:val="single"/>
        </w:rPr>
        <w:t>Gantt Chart</w:t>
      </w:r>
    </w:p>
    <w:p w14:paraId="5087FCB4" w14:textId="29A4BF3B" w:rsidR="00E67CB6" w:rsidRDefault="001934A3">
      <w:r>
        <w:t xml:space="preserve">For my Game Production Diary, I decided to use a Gantt Chart to help document and reflect upon the progress I made through out this project. I believe a Gantt Chart would not only be one of the easiest ways to keep track of the tasks for this </w:t>
      </w:r>
      <w:r w:rsidR="00E67CB6">
        <w:t>project,</w:t>
      </w:r>
      <w:r>
        <w:t xml:space="preserve"> but it would also</w:t>
      </w:r>
      <w:r w:rsidR="0004680A">
        <w:t xml:space="preserve"> really</w:t>
      </w:r>
      <w:r>
        <w:t xml:space="preserve"> benefit the rest of my team. This is the </w:t>
      </w:r>
      <w:r w:rsidR="0004680A">
        <w:t>Group</w:t>
      </w:r>
      <w:r>
        <w:t xml:space="preserve"> Gantt Chart produced. This represents the tasks given, the </w:t>
      </w:r>
      <w:r w:rsidR="00E67CB6">
        <w:t>time had</w:t>
      </w:r>
      <w:r>
        <w:t xml:space="preserve"> allocated, the start date and the completion date of the task too. </w:t>
      </w:r>
    </w:p>
    <w:p w14:paraId="3B3E2BFA" w14:textId="7751CF59" w:rsidR="001934A3" w:rsidRPr="00BA1E93" w:rsidRDefault="001934A3">
      <w:pPr>
        <w:rPr>
          <w:b/>
          <w:bCs/>
          <w:u w:val="single"/>
        </w:rPr>
      </w:pPr>
      <w:r w:rsidRPr="00BA1E93">
        <w:rPr>
          <w:b/>
          <w:bCs/>
          <w:u w:val="single"/>
        </w:rPr>
        <w:t>Week 1</w:t>
      </w:r>
      <w:r w:rsidR="00E67CB6" w:rsidRPr="00BA1E93">
        <w:rPr>
          <w:b/>
          <w:bCs/>
          <w:u w:val="single"/>
        </w:rPr>
        <w:t>- Groups and Individual Research.</w:t>
      </w:r>
    </w:p>
    <w:p w14:paraId="5B29FAE6" w14:textId="7A33A5B9" w:rsidR="001934A3" w:rsidRDefault="001934A3">
      <w:r>
        <w:t xml:space="preserve">Within the first week of the assigned project, the class decided whether they would want to work in groups or whether they wanted to work solo. I grouped myself up with Sam and </w:t>
      </w:r>
      <w:proofErr w:type="spellStart"/>
      <w:r>
        <w:t>Kaan</w:t>
      </w:r>
      <w:proofErr w:type="spellEnd"/>
      <w:r>
        <w:t xml:space="preserve">. </w:t>
      </w:r>
      <w:r w:rsidR="009921FB">
        <w:t>The reason I decided to group myself with the</w:t>
      </w:r>
      <w:r w:rsidR="002D10C6">
        <w:t>se guys was because I had good chemistry with the 2 of them. This helps massively with communication within the group which means that we will be able to keep updated with our work</w:t>
      </w:r>
      <w:r w:rsidR="009D565B">
        <w:t>.</w:t>
      </w:r>
      <w:r w:rsidR="009C0E6F">
        <w:t xml:space="preserve"> </w:t>
      </w:r>
    </w:p>
    <w:p w14:paraId="3F8135C6" w14:textId="59DA5073" w:rsidR="008F3643" w:rsidRDefault="00A76CBB">
      <w:r>
        <w:rPr>
          <w:noProof/>
          <w:lang w:eastAsia="en-GB"/>
        </w:rPr>
        <w:drawing>
          <wp:anchor distT="0" distB="0" distL="114300" distR="114300" simplePos="0" relativeHeight="251662336" behindDoc="0" locked="0" layoutInCell="1" allowOverlap="1" wp14:anchorId="37F3E6A4" wp14:editId="3017CE36">
            <wp:simplePos x="0" y="0"/>
            <wp:positionH relativeFrom="margin">
              <wp:align>right</wp:align>
            </wp:positionH>
            <wp:positionV relativeFrom="paragraph">
              <wp:posOffset>1125220</wp:posOffset>
            </wp:positionV>
            <wp:extent cx="2184454" cy="1228725"/>
            <wp:effectExtent l="0" t="0" r="6350" b="0"/>
            <wp:wrapNone/>
            <wp:docPr id="5" name="Picture 5" descr="Image result for 7 days to di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7 days to die&quo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84454" cy="1228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686A">
        <w:t>Coming towards the end of week 1, once the groups were settled, I started my research for different types of genres or art styles.</w:t>
      </w:r>
      <w:r w:rsidR="008001A4">
        <w:t xml:space="preserve"> </w:t>
      </w:r>
      <w:r w:rsidR="008F3643">
        <w:t xml:space="preserve">I started to individually research some images and games related to the genre I had given to me as the start of the project. The genres we had were a survival game and an escape room game. These two genres linked up with each other very well. I started to look at </w:t>
      </w:r>
      <w:r w:rsidR="00BE2984">
        <w:t>games which leaded towards the escape/ survival</w:t>
      </w:r>
      <w:r w:rsidR="008F3643">
        <w:t xml:space="preserve"> element over the escape aspect. Some of the survival game I looked at were games such as 7 days to die, The forest and much more. </w:t>
      </w:r>
    </w:p>
    <w:p w14:paraId="2EB552CB" w14:textId="41C156E8" w:rsidR="00A76CBB" w:rsidRDefault="00A76CBB">
      <w:r>
        <w:rPr>
          <w:noProof/>
          <w:lang w:eastAsia="en-GB"/>
        </w:rPr>
        <w:drawing>
          <wp:anchor distT="0" distB="0" distL="114300" distR="114300" simplePos="0" relativeHeight="251661312" behindDoc="0" locked="0" layoutInCell="1" allowOverlap="1" wp14:anchorId="2ED2477A" wp14:editId="6A32316C">
            <wp:simplePos x="0" y="0"/>
            <wp:positionH relativeFrom="margin">
              <wp:align>left</wp:align>
            </wp:positionH>
            <wp:positionV relativeFrom="paragraph">
              <wp:posOffset>3175</wp:posOffset>
            </wp:positionV>
            <wp:extent cx="2472055" cy="1180698"/>
            <wp:effectExtent l="0" t="0" r="4445" b="635"/>
            <wp:wrapNone/>
            <wp:docPr id="4" name="Picture 4" descr="Image result for the fores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forest&quo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2055" cy="118069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BC86F7" w14:textId="1A981F93" w:rsidR="0075687B" w:rsidRDefault="008F3643">
      <w:r>
        <w:lastRenderedPageBreak/>
        <w:t>The reasoning behind researching these games was to collect and gather visual references for t</w:t>
      </w:r>
      <w:r w:rsidR="00A76CBB">
        <w:t xml:space="preserve">he environment. The type of environment I was aiming to look at was for foliage such as trees, grass, rocks and debris. </w:t>
      </w:r>
      <w:r w:rsidR="0075687B">
        <w:t>These games also allow you to interactive with foliage and gain resources from them creating a valid reason for them to be in the game so frequently. The style of these games consists of an eery, misty, mysterious environment.</w:t>
      </w:r>
    </w:p>
    <w:p w14:paraId="7E581597" w14:textId="57288EF7" w:rsidR="008F3643" w:rsidRDefault="0075687B">
      <w:r>
        <w:t xml:space="preserve">After researching the foliage from certain </w:t>
      </w:r>
      <w:r w:rsidR="00487DBD">
        <w:t>games,</w:t>
      </w:r>
      <w:r>
        <w:t xml:space="preserve"> I saved a few images just to keep in case I needed to go back and look at some reliable reference images for future. </w:t>
      </w:r>
    </w:p>
    <w:p w14:paraId="4A018C72" w14:textId="15F8E317" w:rsidR="005A1640" w:rsidRPr="0004680A" w:rsidRDefault="005A1640">
      <w:pPr>
        <w:rPr>
          <w:b/>
          <w:bCs/>
        </w:rPr>
      </w:pPr>
      <w:r w:rsidRPr="0004680A">
        <w:rPr>
          <w:b/>
          <w:bCs/>
        </w:rPr>
        <w:t>Total Hours- 4-7 working hours</w:t>
      </w:r>
    </w:p>
    <w:p w14:paraId="748B330D" w14:textId="3439B122" w:rsidR="0045386A" w:rsidRPr="00BA1E93" w:rsidRDefault="0045386A">
      <w:pPr>
        <w:rPr>
          <w:b/>
          <w:bCs/>
          <w:u w:val="single"/>
        </w:rPr>
      </w:pPr>
      <w:r w:rsidRPr="00BA1E93">
        <w:rPr>
          <w:b/>
          <w:bCs/>
          <w:u w:val="single"/>
        </w:rPr>
        <w:t>Week 2</w:t>
      </w:r>
      <w:r w:rsidR="000012FE" w:rsidRPr="00BA1E93">
        <w:rPr>
          <w:b/>
          <w:bCs/>
          <w:u w:val="single"/>
        </w:rPr>
        <w:t xml:space="preserve">- Continued Research and </w:t>
      </w:r>
      <w:proofErr w:type="spellStart"/>
      <w:r w:rsidR="000012FE" w:rsidRPr="00BA1E93">
        <w:rPr>
          <w:b/>
          <w:bCs/>
          <w:u w:val="single"/>
        </w:rPr>
        <w:t>Moodboard</w:t>
      </w:r>
      <w:proofErr w:type="spellEnd"/>
    </w:p>
    <w:p w14:paraId="1B327056" w14:textId="297D45A5" w:rsidR="0045386A" w:rsidRDefault="007D76C9">
      <w:r>
        <w:t xml:space="preserve">The second week began and once the group </w:t>
      </w:r>
      <w:r w:rsidR="003C686A">
        <w:t>settled,</w:t>
      </w:r>
      <w:r>
        <w:t xml:space="preserve"> </w:t>
      </w:r>
      <w:r w:rsidR="00114EE0">
        <w:t xml:space="preserve">I started to research </w:t>
      </w:r>
      <w:r w:rsidR="00097EF9">
        <w:t xml:space="preserve">different types of genres of games. I decided to allocate </w:t>
      </w:r>
      <w:r w:rsidR="00572CD4">
        <w:t xml:space="preserve">an idea to 1 person. Therefore, altogether we had 3 ideas for the game we wanted to create. I was allocated with the idea of producing a game which replicated with Chernobyl. The research </w:t>
      </w:r>
      <w:r w:rsidR="006D6754">
        <w:t xml:space="preserve">I began to look at were different types </w:t>
      </w:r>
      <w:r w:rsidR="008C7899">
        <w:t xml:space="preserve">of environments for the Chernobyl area. </w:t>
      </w:r>
      <w:r w:rsidR="00427204">
        <w:t>These were some of the images which I collected using a secondary resource (Online- internet)</w:t>
      </w:r>
    </w:p>
    <w:p w14:paraId="7AA31C4E" w14:textId="70041CDF" w:rsidR="003C686A" w:rsidRDefault="005A1640">
      <w:r>
        <w:rPr>
          <w:noProof/>
          <w:lang w:eastAsia="en-GB"/>
        </w:rPr>
        <w:drawing>
          <wp:anchor distT="0" distB="0" distL="114300" distR="114300" simplePos="0" relativeHeight="251660288" behindDoc="0" locked="0" layoutInCell="1" allowOverlap="1" wp14:anchorId="4F914FEE" wp14:editId="3B615144">
            <wp:simplePos x="0" y="0"/>
            <wp:positionH relativeFrom="margin">
              <wp:posOffset>-266700</wp:posOffset>
            </wp:positionH>
            <wp:positionV relativeFrom="paragraph">
              <wp:posOffset>68580</wp:posOffset>
            </wp:positionV>
            <wp:extent cx="3467100" cy="172442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PNG"/>
                    <pic:cNvPicPr/>
                  </pic:nvPicPr>
                  <pic:blipFill>
                    <a:blip r:embed="rId9">
                      <a:extLst>
                        <a:ext uri="{28A0092B-C50C-407E-A947-70E740481C1C}">
                          <a14:useLocalDpi xmlns:a14="http://schemas.microsoft.com/office/drawing/2010/main" val="0"/>
                        </a:ext>
                      </a:extLst>
                    </a:blip>
                    <a:stretch>
                      <a:fillRect/>
                    </a:stretch>
                  </pic:blipFill>
                  <pic:spPr>
                    <a:xfrm>
                      <a:off x="0" y="0"/>
                      <a:ext cx="3467100" cy="172442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6377B716" wp14:editId="467338F1">
            <wp:simplePos x="0" y="0"/>
            <wp:positionH relativeFrom="margin">
              <wp:posOffset>3419475</wp:posOffset>
            </wp:positionH>
            <wp:positionV relativeFrom="paragraph">
              <wp:posOffset>11430</wp:posOffset>
            </wp:positionV>
            <wp:extent cx="1924050" cy="1934621"/>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s- chernobyl.PNG"/>
                    <pic:cNvPicPr/>
                  </pic:nvPicPr>
                  <pic:blipFill>
                    <a:blip r:embed="rId10">
                      <a:extLst>
                        <a:ext uri="{28A0092B-C50C-407E-A947-70E740481C1C}">
                          <a14:useLocalDpi xmlns:a14="http://schemas.microsoft.com/office/drawing/2010/main" val="0"/>
                        </a:ext>
                      </a:extLst>
                    </a:blip>
                    <a:stretch>
                      <a:fillRect/>
                    </a:stretch>
                  </pic:blipFill>
                  <pic:spPr>
                    <a:xfrm>
                      <a:off x="0" y="0"/>
                      <a:ext cx="1924050" cy="1934621"/>
                    </a:xfrm>
                    <a:prstGeom prst="rect">
                      <a:avLst/>
                    </a:prstGeom>
                  </pic:spPr>
                </pic:pic>
              </a:graphicData>
            </a:graphic>
            <wp14:sizeRelH relativeFrom="margin">
              <wp14:pctWidth>0</wp14:pctWidth>
            </wp14:sizeRelH>
            <wp14:sizeRelV relativeFrom="margin">
              <wp14:pctHeight>0</wp14:pctHeight>
            </wp14:sizeRelV>
          </wp:anchor>
        </w:drawing>
      </w:r>
    </w:p>
    <w:p w14:paraId="790C5B65" w14:textId="09441180" w:rsidR="00330FFF" w:rsidRDefault="00330FFF"/>
    <w:p w14:paraId="3D1F1C83" w14:textId="1D448FDD" w:rsidR="00E67CB6" w:rsidRDefault="00E67CB6"/>
    <w:p w14:paraId="11BE68AE" w14:textId="404B996B" w:rsidR="00E67CB6" w:rsidRDefault="00E67CB6"/>
    <w:p w14:paraId="51C394CD" w14:textId="017A4AB1" w:rsidR="00E67CB6" w:rsidRDefault="00E67CB6"/>
    <w:p w14:paraId="4B901482" w14:textId="67E8D876" w:rsidR="005A1640" w:rsidRDefault="005A1640"/>
    <w:p w14:paraId="35AE9B83" w14:textId="74A33685" w:rsidR="005A1640" w:rsidRDefault="005A1640"/>
    <w:p w14:paraId="47F0B128" w14:textId="52F4FC80" w:rsidR="00E67CB6" w:rsidRDefault="00E67CB6" w:rsidP="00E67CB6">
      <w:r>
        <w:t xml:space="preserve">These 2 images are the first 2 I looked at. These pictures are both from the Chernobyl Nuclear Powerplant sight. The one alight is when the powerplant exploded and fire fighters were at the current scene. I took inspiration off this image because I liked how the smoke emitted off the burning fire. It represents a misty, dull and gloomy atmosphere. The second picture represents the aftermath of the nuclear disaster. There is more of a grayscale pallet here which I think symbolises death or possible </w:t>
      </w:r>
      <w:r w:rsidR="0075687B">
        <w:t xml:space="preserve">desertion. </w:t>
      </w:r>
    </w:p>
    <w:p w14:paraId="0AE55712" w14:textId="03677617" w:rsidR="007553A3" w:rsidRDefault="005A1640" w:rsidP="00E67CB6">
      <w:r>
        <w:t xml:space="preserve">In the middle of week 2, our group came together after completing the individual research with 3 different ideas. We all took turns in showing and presenting each other’s ideas. </w:t>
      </w:r>
      <w:r w:rsidR="000E37F8">
        <w:t>After presenting the ideas we decided to start merging our 3 ideas into 1 solid base for the final idea.</w:t>
      </w:r>
      <w:r w:rsidR="00C751C3">
        <w:t xml:space="preserve"> </w:t>
      </w:r>
    </w:p>
    <w:p w14:paraId="0AC8C73F" w14:textId="1B0DE40A" w:rsidR="007553A3" w:rsidRDefault="007553A3" w:rsidP="00E67CB6">
      <w:r>
        <w:t xml:space="preserve">Our final idea we decided to come up with followed and expanded upon the Chernobyl disaster. As I began to </w:t>
      </w:r>
      <w:r w:rsidR="000012FE">
        <w:t xml:space="preserve">research the environment, I decided to start making a </w:t>
      </w:r>
      <w:proofErr w:type="spellStart"/>
      <w:r w:rsidR="000012FE">
        <w:t>moodboard</w:t>
      </w:r>
      <w:proofErr w:type="spellEnd"/>
      <w:r w:rsidR="000012FE">
        <w:t>. As shown below:</w:t>
      </w:r>
    </w:p>
    <w:p w14:paraId="37FBC47C" w14:textId="548CE6FD" w:rsidR="000012FE" w:rsidRDefault="000012FE" w:rsidP="00E67CB6"/>
    <w:p w14:paraId="323736AB" w14:textId="77777777" w:rsidR="00E67CB6" w:rsidRDefault="00E67CB6"/>
    <w:p w14:paraId="741B905A" w14:textId="1A31B479" w:rsidR="00E67CB6" w:rsidRDefault="00E67CB6"/>
    <w:p w14:paraId="7FE55587" w14:textId="317736FF" w:rsidR="000012FE" w:rsidRDefault="000012FE">
      <w:r>
        <w:rPr>
          <w:noProof/>
          <w:lang w:eastAsia="en-GB"/>
        </w:rPr>
        <w:lastRenderedPageBreak/>
        <w:drawing>
          <wp:inline distT="0" distB="0" distL="0" distR="0" wp14:anchorId="673C267C" wp14:editId="72E40A97">
            <wp:extent cx="5848350" cy="328513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57749" cy="3290413"/>
                    </a:xfrm>
                    <a:prstGeom prst="rect">
                      <a:avLst/>
                    </a:prstGeom>
                    <a:noFill/>
                    <a:ln>
                      <a:noFill/>
                    </a:ln>
                  </pic:spPr>
                </pic:pic>
              </a:graphicData>
            </a:graphic>
          </wp:inline>
        </w:drawing>
      </w:r>
    </w:p>
    <w:p w14:paraId="45859D18" w14:textId="244D2A10" w:rsidR="000012FE" w:rsidRDefault="000012FE">
      <w:r>
        <w:t xml:space="preserve">This </w:t>
      </w:r>
      <w:proofErr w:type="spellStart"/>
      <w:r>
        <w:t>moodboard</w:t>
      </w:r>
      <w:proofErr w:type="spellEnd"/>
      <w:r>
        <w:t xml:space="preserve"> consists of many rooms and surroundings from the aftermath of the nuclear disaster. There are 2 images of the original outfit the workers wore wear whilst working and also the radiation masks after the nuclear disaster to search the wreck. </w:t>
      </w:r>
    </w:p>
    <w:p w14:paraId="3F5370F1" w14:textId="06778CEC" w:rsidR="000012FE" w:rsidRPr="0004680A" w:rsidRDefault="00BA1E93">
      <w:pPr>
        <w:rPr>
          <w:b/>
          <w:bCs/>
        </w:rPr>
      </w:pPr>
      <w:r w:rsidRPr="0004680A">
        <w:rPr>
          <w:b/>
          <w:bCs/>
        </w:rPr>
        <w:t>Number</w:t>
      </w:r>
      <w:r w:rsidR="000012FE" w:rsidRPr="0004680A">
        <w:rPr>
          <w:b/>
          <w:bCs/>
        </w:rPr>
        <w:t xml:space="preserve"> of Hours for both tasks- 6-7 hours</w:t>
      </w:r>
    </w:p>
    <w:p w14:paraId="3365E38C" w14:textId="3AC4CA5D" w:rsidR="006D0629" w:rsidRDefault="006D0629">
      <w:pPr>
        <w:rPr>
          <w:b/>
          <w:bCs/>
          <w:u w:val="single"/>
        </w:rPr>
      </w:pPr>
      <w:r w:rsidRPr="006D0629">
        <w:rPr>
          <w:b/>
          <w:bCs/>
          <w:u w:val="single"/>
        </w:rPr>
        <w:t>Week 3- GDD (Games Design Document)</w:t>
      </w:r>
    </w:p>
    <w:p w14:paraId="2A9431D8" w14:textId="54185AE7" w:rsidR="006D0629" w:rsidRDefault="006D0629">
      <w:pPr>
        <w:rPr>
          <w:i/>
          <w:iCs/>
        </w:rPr>
      </w:pPr>
      <w:r>
        <w:t>When week 3 started, me and my group needed to complete a Games Design Document. A Games Design Document</w:t>
      </w:r>
      <w:r w:rsidR="00824D3D">
        <w:t xml:space="preserve"> is classed as a </w:t>
      </w:r>
      <w:r w:rsidR="00824D3D" w:rsidRPr="00824D3D">
        <w:rPr>
          <w:i/>
          <w:iCs/>
        </w:rPr>
        <w:t>’highly descriptive living software design document of the design for a video game’.</w:t>
      </w:r>
      <w:r w:rsidR="00824D3D">
        <w:rPr>
          <w:i/>
          <w:iCs/>
        </w:rPr>
        <w:t xml:space="preserve"> </w:t>
      </w:r>
    </w:p>
    <w:p w14:paraId="661E9528" w14:textId="0E1F3B53" w:rsidR="00824D3D" w:rsidRDefault="001109C8">
      <w:pPr>
        <w:rPr>
          <w:i/>
          <w:iCs/>
        </w:rPr>
      </w:pPr>
      <w:hyperlink r:id="rId12" w:history="1">
        <w:bookmarkStart w:id="1" w:name="_MON_1637258841"/>
        <w:bookmarkEnd w:id="1"/>
        <w:r w:rsidR="00824D3D">
          <w:rPr>
            <w:i/>
            <w:iCs/>
          </w:rPr>
          <w:object w:dxaOrig="1534" w:dyaOrig="994" w14:anchorId="4618F5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3" o:title=""/>
            </v:shape>
            <o:OLEObject Type="Embed" ProgID="Word.Document.12" ShapeID="_x0000_i1025" DrawAspect="Icon" ObjectID="_1637407887" r:id="rId14">
              <o:FieldCodes>\s</o:FieldCodes>
            </o:OLEObject>
          </w:object>
        </w:r>
      </w:hyperlink>
    </w:p>
    <w:p w14:paraId="5F33A5BC" w14:textId="3D2CDE7D" w:rsidR="00824D3D" w:rsidRDefault="00824D3D">
      <w:r>
        <w:t>Hot key- (</w:t>
      </w:r>
      <w:r w:rsidR="00B510B6">
        <w:t>double left click</w:t>
      </w:r>
      <w:r>
        <w:t>) - to open document</w:t>
      </w:r>
    </w:p>
    <w:p w14:paraId="46A3756F" w14:textId="1D7E9E34" w:rsidR="00824D3D" w:rsidRDefault="00824D3D">
      <w:r>
        <w:t>The GDD contains many sub headings including ones such as the overview of the game, aesthetics and style, mechanical overview and audio. We all worked on the GDD using Google Documents and sharing the word document to each other. We then listed all the possibly sub headings needed to be included. Once this was completed we gave each other certain sub headings to write about spreading the work equally across the 3 of us.</w:t>
      </w:r>
    </w:p>
    <w:p w14:paraId="4F65D283" w14:textId="2EA185C5" w:rsidR="00140F6C" w:rsidRPr="00B510B6" w:rsidRDefault="00140F6C">
      <w:pPr>
        <w:rPr>
          <w:sz w:val="24"/>
        </w:rPr>
      </w:pPr>
      <w:r>
        <w:t>(</w:t>
      </w:r>
      <w:r w:rsidRPr="00B510B6">
        <w:rPr>
          <w:sz w:val="24"/>
        </w:rPr>
        <w:t>THE GAME DESIGN DOCUMENT IS ALLOCATED AT THE END OF THE PRODUCTION DIARY)</w:t>
      </w:r>
    </w:p>
    <w:p w14:paraId="059594FC" w14:textId="6F83B463" w:rsidR="00140F6C" w:rsidRPr="00B510B6" w:rsidRDefault="00140F6C">
      <w:pPr>
        <w:rPr>
          <w:sz w:val="24"/>
        </w:rPr>
      </w:pPr>
      <w:r w:rsidRPr="00B510B6">
        <w:rPr>
          <w:sz w:val="24"/>
        </w:rPr>
        <w:t>(Contains the pieces I contributed to the document)</w:t>
      </w:r>
    </w:p>
    <w:p w14:paraId="1D87EABD" w14:textId="3E9C8CE3" w:rsidR="001C1C08" w:rsidRPr="0004680A" w:rsidRDefault="001C1C08">
      <w:pPr>
        <w:rPr>
          <w:b/>
          <w:bCs/>
        </w:rPr>
      </w:pPr>
      <w:r w:rsidRPr="0004680A">
        <w:rPr>
          <w:b/>
          <w:bCs/>
        </w:rPr>
        <w:t xml:space="preserve">Number of hours- 5-6 </w:t>
      </w:r>
      <w:r w:rsidR="001109C8" w:rsidRPr="0004680A">
        <w:rPr>
          <w:b/>
          <w:bCs/>
        </w:rPr>
        <w:t>hours’</w:t>
      </w:r>
      <w:r w:rsidRPr="0004680A">
        <w:rPr>
          <w:b/>
          <w:bCs/>
        </w:rPr>
        <w:t xml:space="preserve"> total</w:t>
      </w:r>
    </w:p>
    <w:p w14:paraId="615BBDE7" w14:textId="77777777" w:rsidR="006D0629" w:rsidRDefault="006D0629" w:rsidP="006D0629">
      <w:pPr>
        <w:rPr>
          <w:b/>
          <w:bCs/>
          <w:u w:val="single"/>
        </w:rPr>
      </w:pPr>
      <w:r w:rsidRPr="00BA1E93">
        <w:rPr>
          <w:b/>
          <w:bCs/>
          <w:u w:val="single"/>
        </w:rPr>
        <w:t xml:space="preserve">Week </w:t>
      </w:r>
      <w:r>
        <w:rPr>
          <w:b/>
          <w:bCs/>
          <w:u w:val="single"/>
        </w:rPr>
        <w:t>4</w:t>
      </w:r>
      <w:r w:rsidRPr="00BA1E93">
        <w:rPr>
          <w:b/>
          <w:bCs/>
          <w:u w:val="single"/>
        </w:rPr>
        <w:t xml:space="preserve">- Assigned roles and Research (Maya + Substance) </w:t>
      </w:r>
      <w:r>
        <w:rPr>
          <w:b/>
          <w:bCs/>
          <w:u w:val="single"/>
        </w:rPr>
        <w:br/>
      </w:r>
    </w:p>
    <w:p w14:paraId="17912242" w14:textId="77777777" w:rsidR="006D0629" w:rsidRDefault="006D0629" w:rsidP="006D0629">
      <w:r>
        <w:lastRenderedPageBreak/>
        <w:t xml:space="preserve">In this week my group got together and started to plan out and assign roles to each other to focus upon in this project. We all stated what we were comfortable doing and the number of roles available for us to uptake. There were 3 main roles available to assign. I chose to specialise in Modelling and Texturing. This is because I have had previous experience with using the software such as Maya 2019 and Substance Painter. </w:t>
      </w:r>
    </w:p>
    <w:p w14:paraId="35DC0190" w14:textId="77777777" w:rsidR="006D0629" w:rsidRDefault="006D0629" w:rsidP="006D0629">
      <w:r>
        <w:t xml:space="preserve">The software I listed myself and chose to use were, Maya 2019, Substance painter and Photoshop. I focused to use Maya 2019 to model my assets and correctly UV map them ready to be imported into Substance painter for texturing. Substance painter is used for purely texturing a completed asset of mine. I can experiment with layers and things like the roughness or metallic look of a material etc. I used Photoshop purely for </w:t>
      </w:r>
      <w:proofErr w:type="spellStart"/>
      <w:r>
        <w:t>moodboards</w:t>
      </w:r>
      <w:proofErr w:type="spellEnd"/>
      <w:r>
        <w:t xml:space="preserve"> and the layout of a level once the idea was cemented. </w:t>
      </w:r>
    </w:p>
    <w:p w14:paraId="5434C502" w14:textId="2E88F9AD" w:rsidR="006D0629" w:rsidRDefault="006D0629" w:rsidP="006D0629">
      <w:r>
        <w:rPr>
          <w:noProof/>
          <w:lang w:eastAsia="en-GB"/>
        </w:rPr>
        <w:drawing>
          <wp:inline distT="0" distB="0" distL="0" distR="0" wp14:anchorId="709EFABB" wp14:editId="2513B963">
            <wp:extent cx="1283335" cy="1283335"/>
            <wp:effectExtent l="0" t="0" r="0" b="0"/>
            <wp:docPr id="10" name="Picture 10" descr="Image result for substance painter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ubstance painter logo&quo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83335" cy="1283335"/>
                    </a:xfrm>
                    <a:prstGeom prst="rect">
                      <a:avLst/>
                    </a:prstGeom>
                    <a:noFill/>
                    <a:ln>
                      <a:noFill/>
                    </a:ln>
                  </pic:spPr>
                </pic:pic>
              </a:graphicData>
            </a:graphic>
          </wp:inline>
        </w:drawing>
      </w:r>
      <w:r w:rsidRPr="00D17293">
        <w:t xml:space="preserve"> </w:t>
      </w:r>
      <w:r>
        <w:rPr>
          <w:noProof/>
          <w:lang w:eastAsia="en-GB"/>
        </w:rPr>
        <w:drawing>
          <wp:inline distT="0" distB="0" distL="0" distR="0" wp14:anchorId="6232FD99" wp14:editId="5937B60A">
            <wp:extent cx="1333500" cy="1333500"/>
            <wp:effectExtent l="0" t="0" r="0" b="0"/>
            <wp:docPr id="11" name="Picture 11" descr="Image result for maya 2019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aya 2019 logo&quo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r w:rsidRPr="00D17293">
        <w:t xml:space="preserve"> </w:t>
      </w:r>
      <w:r>
        <w:rPr>
          <w:noProof/>
          <w:lang w:eastAsia="en-GB"/>
        </w:rPr>
        <w:drawing>
          <wp:inline distT="0" distB="0" distL="0" distR="0" wp14:anchorId="494F8735" wp14:editId="0B02D379">
            <wp:extent cx="1302385" cy="1302385"/>
            <wp:effectExtent l="0" t="0" r="0" b="0"/>
            <wp:docPr id="12" name="Picture 12" descr="Image result for photoshop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hotoshop logo&quo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02385" cy="1302385"/>
                    </a:xfrm>
                    <a:prstGeom prst="rect">
                      <a:avLst/>
                    </a:prstGeom>
                    <a:noFill/>
                    <a:ln>
                      <a:noFill/>
                    </a:ln>
                  </pic:spPr>
                </pic:pic>
              </a:graphicData>
            </a:graphic>
          </wp:inline>
        </w:drawing>
      </w:r>
    </w:p>
    <w:p w14:paraId="0776B373" w14:textId="6AAC45A4" w:rsidR="006D0629" w:rsidRDefault="006D0629" w:rsidP="006D0629">
      <w:r>
        <w:t>After assigning my role I started to go into Maya and make some quick models to refresh my memory of using the software. I Modelled a plank of wood to begin with for a quick asset to model and texture quickly. This is because I did not want to create something very time consuming, enabling me to refresh the skills I have previously learned without impacting the amount of time for this project.</w:t>
      </w:r>
    </w:p>
    <w:p w14:paraId="6FCEEE75" w14:textId="1DBF2EF7" w:rsidR="006D0629" w:rsidRPr="0004680A" w:rsidRDefault="006D0629" w:rsidP="006D0629">
      <w:pPr>
        <w:rPr>
          <w:b/>
          <w:bCs/>
        </w:rPr>
      </w:pPr>
      <w:r w:rsidRPr="0004680A">
        <w:rPr>
          <w:b/>
          <w:bCs/>
        </w:rPr>
        <w:t>Number of Hours- 8-10 hours</w:t>
      </w:r>
    </w:p>
    <w:p w14:paraId="276F0347" w14:textId="683465B0" w:rsidR="001C1C08" w:rsidRDefault="001C1C08" w:rsidP="006D0629">
      <w:pPr>
        <w:rPr>
          <w:b/>
          <w:bCs/>
          <w:u w:val="single"/>
        </w:rPr>
      </w:pPr>
      <w:r w:rsidRPr="001C1C08">
        <w:rPr>
          <w:b/>
          <w:bCs/>
          <w:u w:val="single"/>
        </w:rPr>
        <w:t>Week 5- Asset Reference and Modelling (Started)</w:t>
      </w:r>
    </w:p>
    <w:p w14:paraId="3F5CE62B" w14:textId="192AE617" w:rsidR="00547D69" w:rsidRDefault="00547D69" w:rsidP="006D0629">
      <w:r>
        <w:t xml:space="preserve">One of my group members created a list on A4 paper with the assets I needed to model and texture to implement into unreal engine. </w:t>
      </w:r>
    </w:p>
    <w:p w14:paraId="65941C77" w14:textId="0949CF7B" w:rsidR="00B01AA2" w:rsidRPr="00547D69" w:rsidRDefault="00B01AA2" w:rsidP="006D0629">
      <w:r>
        <w:rPr>
          <w:noProof/>
          <w:lang w:eastAsia="en-GB"/>
        </w:rPr>
        <w:drawing>
          <wp:anchor distT="0" distB="0" distL="114300" distR="114300" simplePos="0" relativeHeight="251663360" behindDoc="0" locked="0" layoutInCell="1" allowOverlap="1" wp14:anchorId="19E0353A" wp14:editId="612A7F1C">
            <wp:simplePos x="0" y="0"/>
            <wp:positionH relativeFrom="column">
              <wp:posOffset>-381000</wp:posOffset>
            </wp:positionH>
            <wp:positionV relativeFrom="paragraph">
              <wp:posOffset>7620</wp:posOffset>
            </wp:positionV>
            <wp:extent cx="3486150" cy="4648198"/>
            <wp:effectExtent l="0" t="0" r="0" b="635"/>
            <wp:wrapNone/>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ist.jpg"/>
                    <pic:cNvPicPr/>
                  </pic:nvPicPr>
                  <pic:blipFill>
                    <a:blip r:embed="rId18">
                      <a:extLst>
                        <a:ext uri="{28A0092B-C50C-407E-A947-70E740481C1C}">
                          <a14:useLocalDpi xmlns:a14="http://schemas.microsoft.com/office/drawing/2010/main" val="0"/>
                        </a:ext>
                      </a:extLst>
                    </a:blip>
                    <a:stretch>
                      <a:fillRect/>
                    </a:stretch>
                  </pic:blipFill>
                  <pic:spPr>
                    <a:xfrm>
                      <a:off x="0" y="0"/>
                      <a:ext cx="3495036" cy="4660046"/>
                    </a:xfrm>
                    <a:prstGeom prst="rect">
                      <a:avLst/>
                    </a:prstGeom>
                  </pic:spPr>
                </pic:pic>
              </a:graphicData>
            </a:graphic>
            <wp14:sizeRelH relativeFrom="margin">
              <wp14:pctWidth>0</wp14:pctWidth>
            </wp14:sizeRelH>
            <wp14:sizeRelV relativeFrom="margin">
              <wp14:pctHeight>0</wp14:pctHeight>
            </wp14:sizeRelV>
          </wp:anchor>
        </w:drawing>
      </w:r>
    </w:p>
    <w:p w14:paraId="1DD692B3" w14:textId="6B9A9EE3" w:rsidR="00756833" w:rsidRDefault="00756833"/>
    <w:p w14:paraId="73E55134" w14:textId="7BC4F61F" w:rsidR="00B01AA2" w:rsidRDefault="00B01AA2"/>
    <w:p w14:paraId="4E22FB72" w14:textId="45C0BF3A" w:rsidR="00B01AA2" w:rsidRDefault="00B01AA2"/>
    <w:p w14:paraId="0E74FF5F" w14:textId="3975972F" w:rsidR="00B01AA2" w:rsidRDefault="00B01AA2"/>
    <w:p w14:paraId="6F35BE56" w14:textId="7BD3E864" w:rsidR="00B01AA2" w:rsidRDefault="00B01AA2"/>
    <w:p w14:paraId="0B874DFA" w14:textId="60C716DB" w:rsidR="00B01AA2" w:rsidRDefault="00B01AA2"/>
    <w:p w14:paraId="50C4C1C0" w14:textId="2749B5B3" w:rsidR="00B01AA2" w:rsidRDefault="00B01AA2"/>
    <w:p w14:paraId="51CC4A6D" w14:textId="25500C7E" w:rsidR="00B01AA2" w:rsidRDefault="00B01AA2"/>
    <w:p w14:paraId="0AFC0FE6" w14:textId="02FAA108" w:rsidR="00B01AA2" w:rsidRDefault="00B01AA2"/>
    <w:p w14:paraId="64006567" w14:textId="7E3F14C8" w:rsidR="00B01AA2" w:rsidRDefault="00B01AA2"/>
    <w:p w14:paraId="550D30DE" w14:textId="7618AA5C" w:rsidR="00B01AA2" w:rsidRDefault="00B01AA2"/>
    <w:p w14:paraId="2B4C72F9" w14:textId="2EE3957F" w:rsidR="00B01AA2" w:rsidRDefault="00B01AA2"/>
    <w:p w14:paraId="6BEAF736" w14:textId="1684781F" w:rsidR="00B01AA2" w:rsidRDefault="00B01AA2">
      <w:pPr>
        <w:rPr>
          <w:b/>
          <w:bCs/>
        </w:rPr>
      </w:pPr>
      <w:r w:rsidRPr="00D1204A">
        <w:rPr>
          <w:b/>
          <w:bCs/>
        </w:rPr>
        <w:t>Console</w:t>
      </w:r>
    </w:p>
    <w:p w14:paraId="7300F455" w14:textId="5DB5CCF3" w:rsidR="00D1204A" w:rsidRDefault="00D1204A">
      <w:r w:rsidRPr="00D1204A">
        <w:t xml:space="preserve">To begin with research of this console, I just decided to look on the Internet for reference images such as ‘old and rusted console servers’. once I found a suitable image for reference, I then decided to take this into Maya and start modelling it. The image </w:t>
      </w:r>
      <w:proofErr w:type="spellStart"/>
      <w:r w:rsidRPr="00D1204A">
        <w:t>i</w:t>
      </w:r>
      <w:proofErr w:type="spellEnd"/>
      <w:r w:rsidRPr="00D1204A">
        <w:t xml:space="preserve"> used is sourced from Google images and is shown below:</w:t>
      </w:r>
    </w:p>
    <w:p w14:paraId="22846ECE" w14:textId="11F1E026" w:rsidR="00D1204A" w:rsidRDefault="001109C8">
      <w:hyperlink r:id="rId19" w:history="1">
        <w:r w:rsidR="00D1204A" w:rsidRPr="00433476">
          <w:rPr>
            <w:rStyle w:val="Hyperlink"/>
          </w:rPr>
          <w:t>https://static01.nyt.com/images/2019/02/07/books/07bookhigginbotham3/merlin_74138221_6c495cec-3b17-48f3-8754-da97b8fb8274-superJumbo.jpg?quality=90&amp;auto=webp</w:t>
        </w:r>
      </w:hyperlink>
    </w:p>
    <w:p w14:paraId="0730D937" w14:textId="4BCD379C" w:rsidR="00D1204A" w:rsidRDefault="00D1204A">
      <w:r>
        <w:rPr>
          <w:noProof/>
          <w:lang w:eastAsia="en-GB"/>
        </w:rPr>
        <w:drawing>
          <wp:inline distT="0" distB="0" distL="0" distR="0" wp14:anchorId="68E24E2E" wp14:editId="6673571B">
            <wp:extent cx="3186113" cy="2124075"/>
            <wp:effectExtent l="0" t="0" r="0" b="0"/>
            <wp:docPr id="16" name="Picture 16" descr="Workers, in 2013, in a Chernobyl control room still used as an office for those cleaning the power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orkers, in 2013, in a Chernobyl control room still used as an office for those cleaning the power plan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92379" cy="2128252"/>
                    </a:xfrm>
                    <a:prstGeom prst="rect">
                      <a:avLst/>
                    </a:prstGeom>
                    <a:noFill/>
                    <a:ln>
                      <a:noFill/>
                    </a:ln>
                  </pic:spPr>
                </pic:pic>
              </a:graphicData>
            </a:graphic>
          </wp:inline>
        </w:drawing>
      </w:r>
    </w:p>
    <w:p w14:paraId="692E3270" w14:textId="3F2896F9" w:rsidR="00D1204A" w:rsidRPr="00D1204A" w:rsidRDefault="00D1204A"/>
    <w:p w14:paraId="191BE6ED" w14:textId="569E4CB7" w:rsidR="00B01AA2" w:rsidRDefault="00D1204A">
      <w:r>
        <w:t>A</w:t>
      </w:r>
      <w:r w:rsidR="007320C6" w:rsidRPr="007320C6">
        <w:t>s s</w:t>
      </w:r>
      <w:r>
        <w:t>hown</w:t>
      </w:r>
      <w:r w:rsidR="007320C6" w:rsidRPr="007320C6">
        <w:t xml:space="preserve"> above</w:t>
      </w:r>
      <w:r>
        <w:t xml:space="preserve"> on the A4 paper,</w:t>
      </w:r>
      <w:r w:rsidR="007320C6" w:rsidRPr="007320C6">
        <w:t xml:space="preserve"> there are subheadings containing each asset which needs to be modelled and textured for each individual room</w:t>
      </w:r>
      <w:r w:rsidRPr="00D1204A">
        <w:t xml:space="preserve">. </w:t>
      </w:r>
      <w:r>
        <w:t xml:space="preserve">The first model I created and managed to successfully texture was an old console system similar to the ones used in the nuclear power plant. </w:t>
      </w:r>
      <w:r w:rsidRPr="00D1204A">
        <w:t>Below are the screenshots</w:t>
      </w:r>
      <w:r>
        <w:t xml:space="preserve">/ </w:t>
      </w:r>
      <w:r w:rsidRPr="00D1204A">
        <w:t xml:space="preserve">screen grabs of the model in substance painter: </w:t>
      </w:r>
    </w:p>
    <w:p w14:paraId="6A22363B" w14:textId="401CC0C7" w:rsidR="00D1204A" w:rsidRDefault="00D1204A">
      <w:r>
        <w:rPr>
          <w:noProof/>
          <w:lang w:eastAsia="en-GB"/>
        </w:rPr>
        <w:drawing>
          <wp:inline distT="0" distB="0" distL="0" distR="0" wp14:anchorId="2C031BB1" wp14:editId="598AD003">
            <wp:extent cx="5352544" cy="3268526"/>
            <wp:effectExtent l="0" t="0" r="635"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54268" cy="3269579"/>
                    </a:xfrm>
                    <a:prstGeom prst="rect">
                      <a:avLst/>
                    </a:prstGeom>
                    <a:noFill/>
                    <a:ln>
                      <a:noFill/>
                    </a:ln>
                  </pic:spPr>
                </pic:pic>
              </a:graphicData>
            </a:graphic>
          </wp:inline>
        </w:drawing>
      </w:r>
    </w:p>
    <w:p w14:paraId="09CA7C6B" w14:textId="268C21E2" w:rsidR="00D1204A" w:rsidRDefault="00D1204A">
      <w:r w:rsidRPr="00D1204A">
        <w:lastRenderedPageBreak/>
        <w:t xml:space="preserve">Here is the model of the console uploaded on sketchfab with the link:  </w:t>
      </w:r>
      <w:hyperlink r:id="rId22" w:history="1">
        <w:r>
          <w:rPr>
            <w:rStyle w:val="Hyperlink"/>
          </w:rPr>
          <w:t>https://sketchfab.com/3d-models/console-test-0c9976c8cdd24f4d8b1c59f72cdad94f</w:t>
        </w:r>
      </w:hyperlink>
    </w:p>
    <w:p w14:paraId="68FCB2D7" w14:textId="4165D6D8" w:rsidR="008168FC" w:rsidRDefault="00D1204A">
      <w:r w:rsidRPr="00D1204A">
        <w:t xml:space="preserve">Hot key </w:t>
      </w:r>
      <w:r>
        <w:t>(</w:t>
      </w:r>
      <w:r w:rsidRPr="00D1204A">
        <w:t xml:space="preserve">CTRL </w:t>
      </w:r>
      <w:r>
        <w:t xml:space="preserve">+ </w:t>
      </w:r>
      <w:r w:rsidRPr="00D1204A">
        <w:t>left mouse Click to open link</w:t>
      </w:r>
      <w:r>
        <w:t>)</w:t>
      </w:r>
    </w:p>
    <w:p w14:paraId="70DA74D8" w14:textId="196A2F1C" w:rsidR="00DD61B4" w:rsidRDefault="00A04419">
      <w:pPr>
        <w:rPr>
          <w:b/>
          <w:bCs/>
        </w:rPr>
      </w:pPr>
      <w:r w:rsidRPr="0004680A">
        <w:rPr>
          <w:b/>
          <w:bCs/>
        </w:rPr>
        <w:t xml:space="preserve">Amount of hours- </w:t>
      </w:r>
      <w:r w:rsidR="0004680A" w:rsidRPr="0004680A">
        <w:rPr>
          <w:b/>
          <w:bCs/>
        </w:rPr>
        <w:t xml:space="preserve">4 to 6 hours </w:t>
      </w:r>
    </w:p>
    <w:p w14:paraId="7AEFF628" w14:textId="56747F9B" w:rsidR="008168FC" w:rsidRDefault="008168FC">
      <w:pPr>
        <w:rPr>
          <w:b/>
          <w:bCs/>
        </w:rPr>
      </w:pPr>
      <w:r>
        <w:rPr>
          <w:b/>
          <w:bCs/>
        </w:rPr>
        <w:t>Sources:</w:t>
      </w:r>
    </w:p>
    <w:p w14:paraId="65CF22BC" w14:textId="4E144E81" w:rsidR="008168FC" w:rsidRDefault="001109C8">
      <w:pPr>
        <w:rPr>
          <w:b/>
          <w:bCs/>
        </w:rPr>
      </w:pPr>
      <w:hyperlink r:id="rId23" w:history="1">
        <w:r w:rsidR="008168FC" w:rsidRPr="008168FC">
          <w:rPr>
            <w:rStyle w:val="Hyperlink"/>
            <w:b/>
            <w:bCs/>
          </w:rPr>
          <w:t>https://help.autodesk.com/view/MAYAUL/2019/ENU/?guid=GUID-FDCD0C68-2496-4405-A785-3AA93E9A3B25</w:t>
        </w:r>
      </w:hyperlink>
    </w:p>
    <w:p w14:paraId="39760799" w14:textId="73927B19" w:rsidR="008168FC" w:rsidRPr="0004680A" w:rsidRDefault="001109C8">
      <w:pPr>
        <w:rPr>
          <w:b/>
          <w:bCs/>
        </w:rPr>
      </w:pPr>
      <w:hyperlink r:id="rId24" w:history="1">
        <w:r w:rsidR="008168FC" w:rsidRPr="008168FC">
          <w:rPr>
            <w:rStyle w:val="Hyperlink"/>
            <w:b/>
            <w:bCs/>
          </w:rPr>
          <w:t>https://help.autodesk.com/view/MAYAUL/2019/ENU/?guid=GUID-B6519472-C0ED-4C07-99C6-12107A3509D9</w:t>
        </w:r>
      </w:hyperlink>
    </w:p>
    <w:p w14:paraId="1E2C5BFB" w14:textId="28A94BA2" w:rsidR="00A04419" w:rsidRPr="004C0092" w:rsidRDefault="00A04419">
      <w:pPr>
        <w:rPr>
          <w:b/>
          <w:bCs/>
          <w:u w:val="single"/>
        </w:rPr>
      </w:pPr>
      <w:r w:rsidRPr="004C0092">
        <w:rPr>
          <w:b/>
          <w:bCs/>
          <w:u w:val="single"/>
        </w:rPr>
        <w:t>Week 6- server</w:t>
      </w:r>
    </w:p>
    <w:p w14:paraId="51E5A8A5" w14:textId="5EDE4721" w:rsidR="00696937" w:rsidRDefault="00DE3E14">
      <w:r>
        <w:t xml:space="preserve">To begin week </w:t>
      </w:r>
      <w:r w:rsidR="007010CE">
        <w:t>6,</w:t>
      </w:r>
      <w:r>
        <w:t xml:space="preserve"> I started to continue my research for assets which were listed on the A4 paper given. The second asset I started to create was a server console. The server con</w:t>
      </w:r>
      <w:r w:rsidR="0094608A">
        <w:t xml:space="preserve">tains similar aesthetics to the original console I modelled in the previous week. </w:t>
      </w:r>
    </w:p>
    <w:p w14:paraId="01EA162E" w14:textId="0079F085" w:rsidR="0079353C" w:rsidRDefault="001109C8">
      <w:hyperlink r:id="rId25" w:history="1">
        <w:r w:rsidR="0079353C">
          <w:rPr>
            <w:rStyle w:val="Hyperlink"/>
          </w:rPr>
          <w:t>https://sketchfab.com/3d-models/server-6671aea0a235492588ea69368533c403</w:t>
        </w:r>
      </w:hyperlink>
    </w:p>
    <w:p w14:paraId="610CCBF2" w14:textId="63C8EC40" w:rsidR="0079353C" w:rsidRDefault="0079353C">
      <w:r>
        <w:rPr>
          <w:noProof/>
          <w:lang w:eastAsia="en-GB"/>
        </w:rPr>
        <w:drawing>
          <wp:inline distT="0" distB="0" distL="0" distR="0" wp14:anchorId="2E1C48F7" wp14:editId="3C493969">
            <wp:extent cx="4067175" cy="22872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erver.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073153" cy="2290641"/>
                    </a:xfrm>
                    <a:prstGeom prst="rect">
                      <a:avLst/>
                    </a:prstGeom>
                  </pic:spPr>
                </pic:pic>
              </a:graphicData>
            </a:graphic>
          </wp:inline>
        </w:drawing>
      </w:r>
    </w:p>
    <w:p w14:paraId="3E458893" w14:textId="4837529A" w:rsidR="00696937" w:rsidRDefault="007010CE">
      <w:r>
        <w:rPr>
          <w:noProof/>
          <w:lang w:eastAsia="en-GB"/>
        </w:rPr>
        <w:drawing>
          <wp:inline distT="0" distB="0" distL="0" distR="0" wp14:anchorId="0D68A7E7" wp14:editId="55068CC9">
            <wp:extent cx="4061333" cy="2486025"/>
            <wp:effectExtent l="0" t="0" r="0" b="0"/>
            <wp:docPr id="8" name="Picture 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erver 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80827" cy="2497958"/>
                    </a:xfrm>
                    <a:prstGeom prst="rect">
                      <a:avLst/>
                    </a:prstGeom>
                  </pic:spPr>
                </pic:pic>
              </a:graphicData>
            </a:graphic>
          </wp:inline>
        </w:drawing>
      </w:r>
    </w:p>
    <w:p w14:paraId="52D1E79B" w14:textId="6C507512" w:rsidR="00696937" w:rsidRDefault="00696937"/>
    <w:p w14:paraId="28E10D97" w14:textId="575414C2" w:rsidR="00696937" w:rsidRDefault="007010CE">
      <w:r>
        <w:lastRenderedPageBreak/>
        <w:t xml:space="preserve">These are 2 screengrabs </w:t>
      </w:r>
      <w:r w:rsidRPr="007010CE">
        <w:t>from the site sketchfab which has all of my models uploaded onto my profile</w:t>
      </w:r>
      <w:r>
        <w:t xml:space="preserve">. </w:t>
      </w:r>
      <w:r w:rsidRPr="007010CE">
        <w:t>sketchfab allows me to do not only upload my models but applied textures towards the Lambert's given to them in Maya</w:t>
      </w:r>
      <w:r>
        <w:t xml:space="preserve">. </w:t>
      </w:r>
      <w:r w:rsidRPr="007010CE">
        <w:t>above these 2 screenshots is the link available to go and examine the model on the website</w:t>
      </w:r>
      <w:r>
        <w:t xml:space="preserve">. </w:t>
      </w:r>
      <w:r w:rsidRPr="007010CE">
        <w:t>to conclude the end of this week, I was one step ahead and started to research the next model in preparation for next week</w:t>
      </w:r>
      <w:r>
        <w:t>.</w:t>
      </w:r>
    </w:p>
    <w:p w14:paraId="692B154D" w14:textId="105BA0F2" w:rsidR="007010CE" w:rsidRDefault="007010CE">
      <w:r w:rsidRPr="007010CE">
        <w:t>from my experience using these software’s I was able to model and texture this server</w:t>
      </w:r>
      <w:r>
        <w:t>/</w:t>
      </w:r>
      <w:r w:rsidRPr="007010CE">
        <w:t>console quite quickly saving me time</w:t>
      </w:r>
      <w:r>
        <w:t>. I</w:t>
      </w:r>
      <w:r w:rsidRPr="007010CE">
        <w:t>t took less time than I allocated towards this task therefore saved time to focus upon the next foreseeable tasks</w:t>
      </w:r>
      <w:r>
        <w:t>.</w:t>
      </w:r>
    </w:p>
    <w:p w14:paraId="263A233B" w14:textId="4BBDEF5D" w:rsidR="007010CE" w:rsidRPr="0004680A" w:rsidRDefault="007010CE">
      <w:pPr>
        <w:rPr>
          <w:b/>
          <w:bCs/>
        </w:rPr>
      </w:pPr>
      <w:r w:rsidRPr="0004680A">
        <w:rPr>
          <w:b/>
          <w:bCs/>
        </w:rPr>
        <w:t xml:space="preserve">Number of hours worked - </w:t>
      </w:r>
      <w:r w:rsidR="0004680A" w:rsidRPr="0004680A">
        <w:rPr>
          <w:b/>
          <w:bCs/>
        </w:rPr>
        <w:t xml:space="preserve">5 to 7 hours </w:t>
      </w:r>
    </w:p>
    <w:p w14:paraId="060E2BC6" w14:textId="6E5657EF" w:rsidR="007010CE" w:rsidRDefault="007010CE">
      <w:pPr>
        <w:rPr>
          <w:b/>
          <w:bCs/>
          <w:u w:val="single"/>
        </w:rPr>
      </w:pPr>
      <w:r w:rsidRPr="007010CE">
        <w:rPr>
          <w:b/>
          <w:bCs/>
          <w:u w:val="single"/>
        </w:rPr>
        <w:t>Week 7</w:t>
      </w:r>
      <w:r>
        <w:rPr>
          <w:b/>
          <w:bCs/>
          <w:u w:val="single"/>
        </w:rPr>
        <w:t xml:space="preserve">- </w:t>
      </w:r>
      <w:r w:rsidRPr="007010CE">
        <w:rPr>
          <w:b/>
          <w:bCs/>
          <w:u w:val="single"/>
        </w:rPr>
        <w:t xml:space="preserve">importing assets into unreal </w:t>
      </w:r>
      <w:r>
        <w:rPr>
          <w:b/>
          <w:bCs/>
          <w:u w:val="single"/>
        </w:rPr>
        <w:t xml:space="preserve">+ </w:t>
      </w:r>
      <w:r w:rsidRPr="007010CE">
        <w:rPr>
          <w:b/>
          <w:bCs/>
          <w:u w:val="single"/>
        </w:rPr>
        <w:t xml:space="preserve">modelling </w:t>
      </w:r>
      <w:r>
        <w:rPr>
          <w:b/>
          <w:bCs/>
          <w:u w:val="single"/>
        </w:rPr>
        <w:t>(</w:t>
      </w:r>
      <w:r w:rsidRPr="007010CE">
        <w:rPr>
          <w:b/>
          <w:bCs/>
          <w:u w:val="single"/>
        </w:rPr>
        <w:t>continued</w:t>
      </w:r>
      <w:r>
        <w:rPr>
          <w:b/>
          <w:bCs/>
          <w:u w:val="single"/>
        </w:rPr>
        <w:t>)</w:t>
      </w:r>
    </w:p>
    <w:p w14:paraId="01786C8E" w14:textId="707D3309" w:rsidR="007010CE" w:rsidRDefault="007010CE">
      <w:r w:rsidRPr="007010CE">
        <w:t xml:space="preserve">I started to focus upon implementing my assets into Unreal Engine and then allow my group member </w:t>
      </w:r>
      <w:r>
        <w:t>(</w:t>
      </w:r>
      <w:r w:rsidRPr="007010CE">
        <w:t>with an allocated role</w:t>
      </w:r>
      <w:r>
        <w:t xml:space="preserve">) </w:t>
      </w:r>
      <w:r w:rsidRPr="007010CE">
        <w:t>to start building the level including my assets</w:t>
      </w:r>
      <w:r>
        <w:t xml:space="preserve">. </w:t>
      </w:r>
      <w:r w:rsidRPr="007010CE">
        <w:t>We then started to come back as a group to assess how much work we have done over the course of these few weeks</w:t>
      </w:r>
      <w:r>
        <w:t xml:space="preserve">. </w:t>
      </w:r>
      <w:r w:rsidR="00CA73CB">
        <w:t>O</w:t>
      </w:r>
      <w:r w:rsidRPr="007010CE">
        <w:t>nce we regrouped and re gathered our thoughts and ideas</w:t>
      </w:r>
      <w:r>
        <w:t xml:space="preserve">, </w:t>
      </w:r>
      <w:r w:rsidRPr="007010CE">
        <w:t xml:space="preserve">my team and myself </w:t>
      </w:r>
      <w:r w:rsidR="00CA73CB" w:rsidRPr="00CA73CB">
        <w:t xml:space="preserve">Started adding final touches towards the game. This includes atmospheric fog, lighting and audio. </w:t>
      </w:r>
    </w:p>
    <w:p w14:paraId="13712188" w14:textId="5671C726" w:rsidR="00CA73CB" w:rsidRDefault="00CA73CB">
      <w:pPr>
        <w:rPr>
          <w:b/>
          <w:bCs/>
          <w:u w:val="single"/>
        </w:rPr>
      </w:pPr>
      <w:r w:rsidRPr="00CA73CB">
        <w:rPr>
          <w:b/>
          <w:bCs/>
          <w:u w:val="single"/>
        </w:rPr>
        <w:t xml:space="preserve">Asset </w:t>
      </w:r>
      <w:r>
        <w:rPr>
          <w:b/>
          <w:bCs/>
          <w:u w:val="single"/>
        </w:rPr>
        <w:t xml:space="preserve">- </w:t>
      </w:r>
      <w:r w:rsidRPr="00CA73CB">
        <w:rPr>
          <w:b/>
          <w:bCs/>
          <w:u w:val="single"/>
        </w:rPr>
        <w:t>file cabinet</w:t>
      </w:r>
    </w:p>
    <w:p w14:paraId="65F1D298" w14:textId="385EBC4F" w:rsidR="00CA73CB" w:rsidRDefault="00CA73CB">
      <w:r w:rsidRPr="00CA73CB">
        <w:t>Whilst researching a lot of images associated with the Chernobyl nuclear disaster, I noticed that there were a lot of old worn and rusted file cabinets in some of the pictures. Therefore, I decided to take two reference images and not only use them in the mood boards Hey use them to help me model and texture another asset to put into the game</w:t>
      </w:r>
      <w:r>
        <w:t xml:space="preserve">. </w:t>
      </w:r>
      <w:r w:rsidRPr="00CA73CB">
        <w:t>this gives off realism I'm accurately remaking an object originally in that environment</w:t>
      </w:r>
      <w:r>
        <w:t>.</w:t>
      </w:r>
    </w:p>
    <w:p w14:paraId="6B6EDC1F" w14:textId="3DF7ECE4" w:rsidR="00CA73CB" w:rsidRDefault="00CA73CB">
      <w:r w:rsidRPr="00CA73CB">
        <w:t>Below is the link available to go on sketchfab and see the fully textured model</w:t>
      </w:r>
      <w:r>
        <w:t>:</w:t>
      </w:r>
    </w:p>
    <w:p w14:paraId="093FF159" w14:textId="17A6CCAE" w:rsidR="00CA73CB" w:rsidRDefault="001109C8">
      <w:hyperlink r:id="rId28" w:history="1">
        <w:r w:rsidR="00CA73CB">
          <w:rPr>
            <w:rStyle w:val="Hyperlink"/>
          </w:rPr>
          <w:t>https://sketchfab.com/3d-models/file-cabinet-0cbc608b749b4fb98158b4af8babf36b</w:t>
        </w:r>
      </w:hyperlink>
    </w:p>
    <w:p w14:paraId="5DC75064" w14:textId="481A8AC2" w:rsidR="00CA73CB" w:rsidRDefault="00CB73B2">
      <w:r>
        <w:rPr>
          <w:noProof/>
          <w:lang w:eastAsia="en-GB"/>
        </w:rPr>
        <w:drawing>
          <wp:anchor distT="0" distB="0" distL="114300" distR="114300" simplePos="0" relativeHeight="251664384" behindDoc="0" locked="0" layoutInCell="1" allowOverlap="1" wp14:anchorId="34FD7DA1" wp14:editId="066EF931">
            <wp:simplePos x="0" y="0"/>
            <wp:positionH relativeFrom="column">
              <wp:posOffset>2647950</wp:posOffset>
            </wp:positionH>
            <wp:positionV relativeFrom="paragraph">
              <wp:posOffset>1798955</wp:posOffset>
            </wp:positionV>
            <wp:extent cx="3532353" cy="3526155"/>
            <wp:effectExtent l="0" t="0" r="0" b="0"/>
            <wp:wrapNone/>
            <wp:docPr id="15" name="Picture 15" descr="A close up of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ile cabinet 2.PNG"/>
                    <pic:cNvPicPr/>
                  </pic:nvPicPr>
                  <pic:blipFill>
                    <a:blip r:embed="rId29">
                      <a:extLst>
                        <a:ext uri="{28A0092B-C50C-407E-A947-70E740481C1C}">
                          <a14:useLocalDpi xmlns:a14="http://schemas.microsoft.com/office/drawing/2010/main" val="0"/>
                        </a:ext>
                      </a:extLst>
                    </a:blip>
                    <a:stretch>
                      <a:fillRect/>
                    </a:stretch>
                  </pic:blipFill>
                  <pic:spPr>
                    <a:xfrm>
                      <a:off x="0" y="0"/>
                      <a:ext cx="3532353" cy="3526155"/>
                    </a:xfrm>
                    <a:prstGeom prst="rect">
                      <a:avLst/>
                    </a:prstGeom>
                  </pic:spPr>
                </pic:pic>
              </a:graphicData>
            </a:graphic>
            <wp14:sizeRelH relativeFrom="margin">
              <wp14:pctWidth>0</wp14:pctWidth>
            </wp14:sizeRelH>
            <wp14:sizeRelV relativeFrom="margin">
              <wp14:pctHeight>0</wp14:pctHeight>
            </wp14:sizeRelV>
          </wp:anchor>
        </w:drawing>
      </w:r>
      <w:r w:rsidR="00CA73CB">
        <w:rPr>
          <w:noProof/>
          <w:lang w:eastAsia="en-GB"/>
        </w:rPr>
        <w:drawing>
          <wp:inline distT="0" distB="0" distL="0" distR="0" wp14:anchorId="69189D26" wp14:editId="127EA9F8">
            <wp:extent cx="3784791" cy="2676525"/>
            <wp:effectExtent l="0" t="0" r="6350" b="0"/>
            <wp:docPr id="9" name="Picture 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le cabinet.PNG"/>
                    <pic:cNvPicPr/>
                  </pic:nvPicPr>
                  <pic:blipFill>
                    <a:blip r:embed="rId30">
                      <a:extLst>
                        <a:ext uri="{28A0092B-C50C-407E-A947-70E740481C1C}">
                          <a14:useLocalDpi xmlns:a14="http://schemas.microsoft.com/office/drawing/2010/main" val="0"/>
                        </a:ext>
                      </a:extLst>
                    </a:blip>
                    <a:stretch>
                      <a:fillRect/>
                    </a:stretch>
                  </pic:blipFill>
                  <pic:spPr>
                    <a:xfrm>
                      <a:off x="0" y="0"/>
                      <a:ext cx="3800622" cy="2687720"/>
                    </a:xfrm>
                    <a:prstGeom prst="rect">
                      <a:avLst/>
                    </a:prstGeom>
                  </pic:spPr>
                </pic:pic>
              </a:graphicData>
            </a:graphic>
          </wp:inline>
        </w:drawing>
      </w:r>
    </w:p>
    <w:p w14:paraId="708D12DA" w14:textId="71FE694C" w:rsidR="00696937" w:rsidRDefault="00696937"/>
    <w:p w14:paraId="2B9C3773" w14:textId="2307FBA3" w:rsidR="00696937" w:rsidRDefault="00696937"/>
    <w:p w14:paraId="10F1BF61" w14:textId="2547B452" w:rsidR="008168FC" w:rsidRDefault="00CB73B2">
      <w:pPr>
        <w:rPr>
          <w:b/>
          <w:bCs/>
        </w:rPr>
      </w:pPr>
      <w:r w:rsidRPr="0004680A">
        <w:rPr>
          <w:b/>
          <w:bCs/>
        </w:rPr>
        <w:t xml:space="preserve">Number of hours - 4 to 6 hours </w:t>
      </w:r>
    </w:p>
    <w:p w14:paraId="4ADD7D96" w14:textId="7A37AE92" w:rsidR="008168FC" w:rsidRDefault="008168FC">
      <w:pPr>
        <w:rPr>
          <w:b/>
          <w:bCs/>
        </w:rPr>
      </w:pPr>
      <w:r>
        <w:rPr>
          <w:b/>
          <w:bCs/>
        </w:rPr>
        <w:lastRenderedPageBreak/>
        <w:t>Sources:</w:t>
      </w:r>
    </w:p>
    <w:p w14:paraId="482979EF" w14:textId="46FB67D4" w:rsidR="008168FC" w:rsidRDefault="001109C8">
      <w:pPr>
        <w:rPr>
          <w:b/>
          <w:bCs/>
        </w:rPr>
      </w:pPr>
      <w:hyperlink r:id="rId31" w:history="1">
        <w:r w:rsidR="008168FC" w:rsidRPr="008168FC">
          <w:rPr>
            <w:rStyle w:val="Hyperlink"/>
            <w:b/>
            <w:bCs/>
          </w:rPr>
          <w:t>https://docs.substance3d.com/spdoc/layer-stack-29130767.html</w:t>
        </w:r>
      </w:hyperlink>
    </w:p>
    <w:p w14:paraId="4BF7C931" w14:textId="30EDDDF8" w:rsidR="008168FC" w:rsidRPr="0004680A" w:rsidRDefault="001109C8">
      <w:pPr>
        <w:rPr>
          <w:b/>
          <w:bCs/>
        </w:rPr>
      </w:pPr>
      <w:hyperlink r:id="rId32" w:history="1">
        <w:r w:rsidR="008168FC" w:rsidRPr="008168FC">
          <w:rPr>
            <w:rStyle w:val="Hyperlink"/>
            <w:b/>
            <w:bCs/>
          </w:rPr>
          <w:t>https://docs.substance3d.com/spdoc/masking-and-effects-125042706.html</w:t>
        </w:r>
      </w:hyperlink>
    </w:p>
    <w:p w14:paraId="511345E9" w14:textId="07ED6734" w:rsidR="00696937" w:rsidRDefault="00CB73B2">
      <w:pPr>
        <w:rPr>
          <w:b/>
          <w:bCs/>
          <w:u w:val="single"/>
        </w:rPr>
      </w:pPr>
      <w:r w:rsidRPr="00CB73B2">
        <w:rPr>
          <w:b/>
          <w:bCs/>
          <w:u w:val="single"/>
        </w:rPr>
        <w:t>week 8</w:t>
      </w:r>
      <w:r w:rsidR="009B5358">
        <w:rPr>
          <w:b/>
          <w:bCs/>
          <w:u w:val="single"/>
        </w:rPr>
        <w:t xml:space="preserve"> and 9 - </w:t>
      </w:r>
      <w:r w:rsidR="009B5358" w:rsidRPr="00CB73B2">
        <w:rPr>
          <w:b/>
          <w:bCs/>
          <w:u w:val="single"/>
        </w:rPr>
        <w:t>projector</w:t>
      </w:r>
      <w:r w:rsidRPr="00CB73B2">
        <w:rPr>
          <w:b/>
          <w:bCs/>
          <w:u w:val="single"/>
        </w:rPr>
        <w:t xml:space="preserve"> </w:t>
      </w:r>
    </w:p>
    <w:p w14:paraId="71923179" w14:textId="60D46873" w:rsidR="00696937" w:rsidRDefault="00CB73B2">
      <w:r w:rsidRPr="00CB73B2">
        <w:t>As this week was coming up close to deadline, I need</w:t>
      </w:r>
      <w:r>
        <w:t xml:space="preserve">ed </w:t>
      </w:r>
      <w:r w:rsidRPr="00CB73B2">
        <w:t xml:space="preserve">to produce some more models </w:t>
      </w:r>
      <w:r>
        <w:t xml:space="preserve">/ </w:t>
      </w:r>
      <w:r w:rsidRPr="00CB73B2">
        <w:t>assets to be implemented into the game</w:t>
      </w:r>
      <w:r>
        <w:t xml:space="preserve">. </w:t>
      </w:r>
      <w:r w:rsidRPr="00CB73B2">
        <w:t>if I didn't produce enough the gaming environment would be quite bare or empty</w:t>
      </w:r>
      <w:r>
        <w:t xml:space="preserve">. </w:t>
      </w:r>
      <w:r w:rsidRPr="00CB73B2">
        <w:t>I researched some images of old projectors and found the ideal image to</w:t>
      </w:r>
      <w:r>
        <w:t xml:space="preserve"> </w:t>
      </w:r>
      <w:r w:rsidRPr="00CB73B2">
        <w:t>gain an idea from</w:t>
      </w:r>
      <w:r>
        <w:t xml:space="preserve">. </w:t>
      </w:r>
    </w:p>
    <w:p w14:paraId="4FB7F285" w14:textId="1B72B59E" w:rsidR="00CB73B2" w:rsidRPr="00CB73B2" w:rsidRDefault="00CB73B2">
      <w:r>
        <w:rPr>
          <w:noProof/>
          <w:lang w:eastAsia="en-GB"/>
        </w:rPr>
        <w:drawing>
          <wp:inline distT="0" distB="0" distL="0" distR="0" wp14:anchorId="334D6842" wp14:editId="282ABF75">
            <wp:extent cx="1828800" cy="2419350"/>
            <wp:effectExtent l="0" t="0" r="0" b="0"/>
            <wp:docPr id="17" name="Picture 17" descr="A projec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overhead projector.jpg"/>
                    <pic:cNvPicPr/>
                  </pic:nvPicPr>
                  <pic:blipFill>
                    <a:blip r:embed="rId33">
                      <a:extLst>
                        <a:ext uri="{28A0092B-C50C-407E-A947-70E740481C1C}">
                          <a14:useLocalDpi xmlns:a14="http://schemas.microsoft.com/office/drawing/2010/main" val="0"/>
                        </a:ext>
                      </a:extLst>
                    </a:blip>
                    <a:stretch>
                      <a:fillRect/>
                    </a:stretch>
                  </pic:blipFill>
                  <pic:spPr>
                    <a:xfrm>
                      <a:off x="0" y="0"/>
                      <a:ext cx="1828800" cy="2419350"/>
                    </a:xfrm>
                    <a:prstGeom prst="rect">
                      <a:avLst/>
                    </a:prstGeom>
                  </pic:spPr>
                </pic:pic>
              </a:graphicData>
            </a:graphic>
          </wp:inline>
        </w:drawing>
      </w:r>
      <w:r w:rsidRPr="00CB73B2">
        <w:t xml:space="preserve"> </w:t>
      </w:r>
    </w:p>
    <w:p w14:paraId="6335C846" w14:textId="519D5041" w:rsidR="004C0092" w:rsidRDefault="00CB73B2">
      <w:r w:rsidRPr="00CB73B2">
        <w:t>Once I modelled this projector and exported it into substance painter, I needed to make sure that the added detail would make it look realistic and ensure that it</w:t>
      </w:r>
      <w:r>
        <w:t xml:space="preserve"> </w:t>
      </w:r>
      <w:r w:rsidRPr="00CB73B2">
        <w:t>suited and settled into the environment</w:t>
      </w:r>
      <w:r>
        <w:t xml:space="preserve">. </w:t>
      </w:r>
      <w:r w:rsidR="0004680A" w:rsidRPr="0004680A">
        <w:t>I added a bloody handprint to the screen o</w:t>
      </w:r>
      <w:r w:rsidR="0004680A">
        <w:t>f</w:t>
      </w:r>
      <w:r w:rsidR="0004680A" w:rsidRPr="0004680A">
        <w:t xml:space="preserve"> the projector and fractures and broken glass on two of the screens</w:t>
      </w:r>
      <w:r w:rsidR="0004680A">
        <w:t xml:space="preserve">. </w:t>
      </w:r>
      <w:r w:rsidR="0004680A" w:rsidRPr="0004680A">
        <w:t>this made it look worn down and severely damaged from the blast of the disaster</w:t>
      </w:r>
      <w:r w:rsidR="0004680A">
        <w:t xml:space="preserve">. </w:t>
      </w:r>
    </w:p>
    <w:p w14:paraId="0B7AEC8C" w14:textId="199E0430" w:rsidR="0004680A" w:rsidRDefault="0004680A">
      <w:r>
        <w:rPr>
          <w:noProof/>
          <w:lang w:eastAsia="en-GB"/>
        </w:rPr>
        <w:drawing>
          <wp:anchor distT="0" distB="0" distL="114300" distR="114300" simplePos="0" relativeHeight="251665408" behindDoc="0" locked="0" layoutInCell="1" allowOverlap="1" wp14:anchorId="563EEE5C" wp14:editId="558D632A">
            <wp:simplePos x="0" y="0"/>
            <wp:positionH relativeFrom="column">
              <wp:posOffset>2867024</wp:posOffset>
            </wp:positionH>
            <wp:positionV relativeFrom="paragraph">
              <wp:posOffset>6984</wp:posOffset>
            </wp:positionV>
            <wp:extent cx="2677013" cy="2638425"/>
            <wp:effectExtent l="0" t="0" r="9525" b="0"/>
            <wp:wrapNone/>
            <wp:docPr id="19" name="Picture 19" descr="A close up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rojector 2.PNG"/>
                    <pic:cNvPicPr/>
                  </pic:nvPicPr>
                  <pic:blipFill>
                    <a:blip r:embed="rId34">
                      <a:extLst>
                        <a:ext uri="{28A0092B-C50C-407E-A947-70E740481C1C}">
                          <a14:useLocalDpi xmlns:a14="http://schemas.microsoft.com/office/drawing/2010/main" val="0"/>
                        </a:ext>
                      </a:extLst>
                    </a:blip>
                    <a:stretch>
                      <a:fillRect/>
                    </a:stretch>
                  </pic:blipFill>
                  <pic:spPr>
                    <a:xfrm>
                      <a:off x="0" y="0"/>
                      <a:ext cx="2693424" cy="2654599"/>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0C82177C" wp14:editId="4E29241D">
            <wp:extent cx="2696296" cy="2616835"/>
            <wp:effectExtent l="0" t="0" r="8890" b="0"/>
            <wp:docPr id="18" name="Picture 1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rojector.PNG"/>
                    <pic:cNvPicPr/>
                  </pic:nvPicPr>
                  <pic:blipFill>
                    <a:blip r:embed="rId35">
                      <a:extLst>
                        <a:ext uri="{28A0092B-C50C-407E-A947-70E740481C1C}">
                          <a14:useLocalDpi xmlns:a14="http://schemas.microsoft.com/office/drawing/2010/main" val="0"/>
                        </a:ext>
                      </a:extLst>
                    </a:blip>
                    <a:stretch>
                      <a:fillRect/>
                    </a:stretch>
                  </pic:blipFill>
                  <pic:spPr>
                    <a:xfrm>
                      <a:off x="0" y="0"/>
                      <a:ext cx="2698886" cy="2619349"/>
                    </a:xfrm>
                    <a:prstGeom prst="rect">
                      <a:avLst/>
                    </a:prstGeom>
                  </pic:spPr>
                </pic:pic>
              </a:graphicData>
            </a:graphic>
          </wp:inline>
        </w:drawing>
      </w:r>
    </w:p>
    <w:p w14:paraId="5E13760F" w14:textId="0703A81E" w:rsidR="0004680A" w:rsidRDefault="0004680A"/>
    <w:p w14:paraId="18F5138C" w14:textId="62EBEECF" w:rsidR="0004680A" w:rsidRDefault="0004680A">
      <w:r>
        <w:rPr>
          <w:b/>
          <w:bCs/>
        </w:rPr>
        <w:t>Pipes</w:t>
      </w:r>
      <w:r w:rsidR="00D94DF8" w:rsidRPr="00D94DF8">
        <w:rPr>
          <w:b/>
          <w:bCs/>
        </w:rPr>
        <w:t>- T, short and 45 degrees angle</w:t>
      </w:r>
      <w:r w:rsidR="00D94DF8" w:rsidRPr="00D94DF8">
        <w:t xml:space="preserve"> </w:t>
      </w:r>
    </w:p>
    <w:p w14:paraId="0104EB6F" w14:textId="3063CB90" w:rsidR="00D94DF8" w:rsidRDefault="00D94DF8">
      <w:r w:rsidRPr="00D94DF8">
        <w:lastRenderedPageBreak/>
        <w:t>There was 1 major element missing within our game to make this look aesthetically and historically accurate</w:t>
      </w:r>
      <w:r>
        <w:t xml:space="preserve">. </w:t>
      </w:r>
      <w:r w:rsidRPr="00D94DF8">
        <w:t>they were thousands of gas pipes and water pipes in</w:t>
      </w:r>
      <w:r>
        <w:t xml:space="preserve"> </w:t>
      </w:r>
      <w:r w:rsidRPr="00D94DF8">
        <w:t>the nuclear facility</w:t>
      </w:r>
      <w:r>
        <w:t xml:space="preserve">. </w:t>
      </w:r>
      <w:r w:rsidRPr="00D94DF8">
        <w:t xml:space="preserve">therefore, </w:t>
      </w:r>
      <w:proofErr w:type="spellStart"/>
      <w:r w:rsidRPr="00D94DF8">
        <w:t>i</w:t>
      </w:r>
      <w:proofErr w:type="spellEnd"/>
      <w:r w:rsidRPr="00D94DF8">
        <w:t xml:space="preserve"> went off and researched a tutorial on </w:t>
      </w:r>
      <w:r w:rsidR="006A116A" w:rsidRPr="00D94DF8">
        <w:t>me</w:t>
      </w:r>
      <w:r w:rsidRPr="00D94DF8">
        <w:t xml:space="preserve"> are to help me model and UV map a pipe</w:t>
      </w:r>
      <w:r>
        <w:t xml:space="preserve">. </w:t>
      </w:r>
      <w:r w:rsidRPr="00D94DF8">
        <w:t>there were 3 types of pipes I modelled altogether</w:t>
      </w:r>
      <w:r>
        <w:t xml:space="preserve">. </w:t>
      </w:r>
      <w:r w:rsidRPr="00D94DF8">
        <w:t>these were a straight short pipe, a 45-degree angled pipe and AT shaped pipe</w:t>
      </w:r>
      <w:r>
        <w:t xml:space="preserve">. </w:t>
      </w:r>
      <w:r w:rsidRPr="00D94DF8">
        <w:t>there was one more pipi modelled which is more of a complex pipe adapter to combine the other pipes together</w:t>
      </w:r>
      <w:r>
        <w:t>.</w:t>
      </w:r>
    </w:p>
    <w:p w14:paraId="7EF44C74" w14:textId="1051AABB" w:rsidR="00D94DF8" w:rsidRDefault="00D94DF8">
      <w:pPr>
        <w:rPr>
          <w:b/>
          <w:bCs/>
          <w:u w:val="single"/>
        </w:rPr>
      </w:pPr>
      <w:r w:rsidRPr="00D94DF8">
        <w:rPr>
          <w:b/>
          <w:bCs/>
          <w:u w:val="single"/>
        </w:rPr>
        <w:t>Pipe- Short</w:t>
      </w:r>
    </w:p>
    <w:p w14:paraId="280F7C7F" w14:textId="53DF1EFB" w:rsidR="00D94DF8" w:rsidRDefault="001109C8">
      <w:hyperlink r:id="rId36" w:history="1">
        <w:r w:rsidR="00D94DF8">
          <w:rPr>
            <w:rStyle w:val="Hyperlink"/>
          </w:rPr>
          <w:t>https://sketchfab.com/3d-models/short-pipe-test-d92337ad8f67491a8b41d6b0c5232131</w:t>
        </w:r>
      </w:hyperlink>
    </w:p>
    <w:p w14:paraId="31B463EB" w14:textId="768C65D2" w:rsidR="00D94DF8" w:rsidRDefault="00D94DF8">
      <w:r w:rsidRPr="00D94DF8">
        <w:rPr>
          <w:noProof/>
          <w:lang w:eastAsia="en-GB"/>
        </w:rPr>
        <w:drawing>
          <wp:inline distT="0" distB="0" distL="0" distR="0" wp14:anchorId="5ABE8F72" wp14:editId="2CC5FB57">
            <wp:extent cx="2552125" cy="2821305"/>
            <wp:effectExtent l="0" t="0" r="635" b="0"/>
            <wp:docPr id="20" name="Picture 20" descr="A picture containing cup, indoor, coffe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pe 1 short.PNG"/>
                    <pic:cNvPicPr/>
                  </pic:nvPicPr>
                  <pic:blipFill>
                    <a:blip r:embed="rId37">
                      <a:extLst>
                        <a:ext uri="{28A0092B-C50C-407E-A947-70E740481C1C}">
                          <a14:useLocalDpi xmlns:a14="http://schemas.microsoft.com/office/drawing/2010/main" val="0"/>
                        </a:ext>
                      </a:extLst>
                    </a:blip>
                    <a:stretch>
                      <a:fillRect/>
                    </a:stretch>
                  </pic:blipFill>
                  <pic:spPr>
                    <a:xfrm flipH="1">
                      <a:off x="0" y="0"/>
                      <a:ext cx="2561698" cy="2831888"/>
                    </a:xfrm>
                    <a:prstGeom prst="rect">
                      <a:avLst/>
                    </a:prstGeom>
                  </pic:spPr>
                </pic:pic>
              </a:graphicData>
            </a:graphic>
          </wp:inline>
        </w:drawing>
      </w:r>
      <w:r w:rsidRPr="00D94DF8">
        <w:rPr>
          <w:noProof/>
          <w:lang w:eastAsia="en-GB"/>
        </w:rPr>
        <w:drawing>
          <wp:inline distT="0" distB="0" distL="0" distR="0" wp14:anchorId="7BC80D2F" wp14:editId="5FA275C1">
            <wp:extent cx="2583119" cy="2543175"/>
            <wp:effectExtent l="0" t="0" r="8255" b="0"/>
            <wp:docPr id="21" name="Picture 21" descr="A picture containing indoor, sitting, cup,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pe 1 short- 2.PNG"/>
                    <pic:cNvPicPr/>
                  </pic:nvPicPr>
                  <pic:blipFill>
                    <a:blip r:embed="rId38">
                      <a:extLst>
                        <a:ext uri="{28A0092B-C50C-407E-A947-70E740481C1C}">
                          <a14:useLocalDpi xmlns:a14="http://schemas.microsoft.com/office/drawing/2010/main" val="0"/>
                        </a:ext>
                      </a:extLst>
                    </a:blip>
                    <a:stretch>
                      <a:fillRect/>
                    </a:stretch>
                  </pic:blipFill>
                  <pic:spPr>
                    <a:xfrm>
                      <a:off x="0" y="0"/>
                      <a:ext cx="2590783" cy="2550721"/>
                    </a:xfrm>
                    <a:prstGeom prst="rect">
                      <a:avLst/>
                    </a:prstGeom>
                  </pic:spPr>
                </pic:pic>
              </a:graphicData>
            </a:graphic>
          </wp:inline>
        </w:drawing>
      </w:r>
    </w:p>
    <w:p w14:paraId="032B1B09" w14:textId="65E4D8E7" w:rsidR="00D94DF8" w:rsidRDefault="00D94DF8">
      <w:pPr>
        <w:rPr>
          <w:b/>
          <w:bCs/>
          <w:u w:val="single"/>
        </w:rPr>
      </w:pPr>
      <w:r w:rsidRPr="00E66AD0">
        <w:rPr>
          <w:b/>
          <w:bCs/>
          <w:u w:val="single"/>
        </w:rPr>
        <w:t>Pipe- 45 Degree Angle</w:t>
      </w:r>
    </w:p>
    <w:p w14:paraId="1762135A" w14:textId="4007E92A" w:rsidR="00E66AD0" w:rsidRDefault="001109C8">
      <w:hyperlink r:id="rId39" w:history="1">
        <w:r w:rsidR="00E66AD0">
          <w:rPr>
            <w:rStyle w:val="Hyperlink"/>
          </w:rPr>
          <w:t>https://sketchfab.com/3d-models/pipe-test-f1b29d35b79f473cb99f5d34e5fa11c8</w:t>
        </w:r>
      </w:hyperlink>
    </w:p>
    <w:p w14:paraId="0A88B652" w14:textId="3F99AAE5" w:rsidR="00E66AD0" w:rsidRDefault="00E66AD0">
      <w:pPr>
        <w:rPr>
          <w:b/>
          <w:bCs/>
          <w:u w:val="single"/>
        </w:rPr>
      </w:pPr>
      <w:r>
        <w:rPr>
          <w:b/>
          <w:bCs/>
          <w:noProof/>
          <w:u w:val="single"/>
          <w:lang w:eastAsia="en-GB"/>
        </w:rPr>
        <w:drawing>
          <wp:anchor distT="0" distB="0" distL="114300" distR="114300" simplePos="0" relativeHeight="251666432" behindDoc="0" locked="0" layoutInCell="1" allowOverlap="1" wp14:anchorId="12DC24C3" wp14:editId="1572E3B5">
            <wp:simplePos x="0" y="0"/>
            <wp:positionH relativeFrom="column">
              <wp:posOffset>2695575</wp:posOffset>
            </wp:positionH>
            <wp:positionV relativeFrom="paragraph">
              <wp:posOffset>109220</wp:posOffset>
            </wp:positionV>
            <wp:extent cx="1924050" cy="2262505"/>
            <wp:effectExtent l="0" t="0" r="0" b="4445"/>
            <wp:wrapNone/>
            <wp:docPr id="23" name="Picture 23" descr="A picture containing indoor, wall,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45 dgrees.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924050" cy="2262505"/>
                    </a:xfrm>
                    <a:prstGeom prst="rect">
                      <a:avLst/>
                    </a:prstGeom>
                  </pic:spPr>
                </pic:pic>
              </a:graphicData>
            </a:graphic>
          </wp:anchor>
        </w:drawing>
      </w:r>
      <w:r>
        <w:rPr>
          <w:b/>
          <w:bCs/>
          <w:noProof/>
          <w:u w:val="single"/>
          <w:lang w:eastAsia="en-GB"/>
        </w:rPr>
        <w:drawing>
          <wp:inline distT="0" distB="0" distL="0" distR="0" wp14:anchorId="151342B2" wp14:editId="2BD300F8">
            <wp:extent cx="1971675" cy="2486907"/>
            <wp:effectExtent l="0" t="0" r="0" b="8890"/>
            <wp:docPr id="22" name="Picture 22" descr="A picture containing cup, indoor, coffe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45 2.PNG"/>
                    <pic:cNvPicPr/>
                  </pic:nvPicPr>
                  <pic:blipFill>
                    <a:blip r:embed="rId41">
                      <a:extLst>
                        <a:ext uri="{28A0092B-C50C-407E-A947-70E740481C1C}">
                          <a14:useLocalDpi xmlns:a14="http://schemas.microsoft.com/office/drawing/2010/main" val="0"/>
                        </a:ext>
                      </a:extLst>
                    </a:blip>
                    <a:stretch>
                      <a:fillRect/>
                    </a:stretch>
                  </pic:blipFill>
                  <pic:spPr>
                    <a:xfrm>
                      <a:off x="0" y="0"/>
                      <a:ext cx="2026615" cy="2556204"/>
                    </a:xfrm>
                    <a:prstGeom prst="rect">
                      <a:avLst/>
                    </a:prstGeom>
                  </pic:spPr>
                </pic:pic>
              </a:graphicData>
            </a:graphic>
          </wp:inline>
        </w:drawing>
      </w:r>
    </w:p>
    <w:p w14:paraId="053DF2BB" w14:textId="349593C0" w:rsidR="00755CBA" w:rsidRDefault="00755CBA">
      <w:pPr>
        <w:rPr>
          <w:b/>
          <w:bCs/>
          <w:u w:val="single"/>
        </w:rPr>
      </w:pPr>
    </w:p>
    <w:p w14:paraId="6951FFD8" w14:textId="09D0EC2C" w:rsidR="00755CBA" w:rsidRDefault="00755CBA">
      <w:pPr>
        <w:rPr>
          <w:b/>
          <w:bCs/>
          <w:u w:val="single"/>
        </w:rPr>
      </w:pPr>
    </w:p>
    <w:p w14:paraId="2F00FA46" w14:textId="538E224D" w:rsidR="00755CBA" w:rsidRDefault="00755CBA">
      <w:pPr>
        <w:rPr>
          <w:b/>
          <w:bCs/>
          <w:u w:val="single"/>
        </w:rPr>
      </w:pPr>
    </w:p>
    <w:p w14:paraId="0EC6B9C5" w14:textId="78D16D37" w:rsidR="00755CBA" w:rsidRDefault="00755CBA">
      <w:pPr>
        <w:rPr>
          <w:b/>
          <w:bCs/>
          <w:u w:val="single"/>
        </w:rPr>
      </w:pPr>
    </w:p>
    <w:p w14:paraId="1557CF18" w14:textId="64B085C9" w:rsidR="00755CBA" w:rsidRDefault="00755CBA">
      <w:pPr>
        <w:rPr>
          <w:b/>
          <w:bCs/>
          <w:u w:val="single"/>
        </w:rPr>
      </w:pPr>
    </w:p>
    <w:p w14:paraId="63096774" w14:textId="77777777" w:rsidR="00755CBA" w:rsidRDefault="00755CBA">
      <w:pPr>
        <w:rPr>
          <w:b/>
          <w:bCs/>
          <w:u w:val="single"/>
        </w:rPr>
      </w:pPr>
    </w:p>
    <w:p w14:paraId="2ACEDA0F" w14:textId="73382783" w:rsidR="00755CBA" w:rsidRDefault="00755CBA">
      <w:pPr>
        <w:rPr>
          <w:b/>
          <w:bCs/>
          <w:u w:val="single"/>
        </w:rPr>
      </w:pPr>
      <w:r>
        <w:rPr>
          <w:b/>
          <w:bCs/>
          <w:u w:val="single"/>
        </w:rPr>
        <w:t>Pipe- T Section</w:t>
      </w:r>
    </w:p>
    <w:p w14:paraId="4C50B2DE" w14:textId="3EBAEEF8" w:rsidR="00755CBA" w:rsidRDefault="001109C8">
      <w:hyperlink r:id="rId42" w:history="1">
        <w:r w:rsidR="00755CBA">
          <w:rPr>
            <w:rStyle w:val="Hyperlink"/>
          </w:rPr>
          <w:t>https://sketchfab.com/3d-models/pipe-3-t-b748e39213ef4d3ca5f45fb211568353</w:t>
        </w:r>
      </w:hyperlink>
    </w:p>
    <w:p w14:paraId="246E6541" w14:textId="7AD2BB82" w:rsidR="00755CBA" w:rsidRDefault="00755CBA">
      <w:pPr>
        <w:rPr>
          <w:b/>
          <w:bCs/>
          <w:u w:val="single"/>
        </w:rPr>
      </w:pPr>
      <w:r>
        <w:rPr>
          <w:b/>
          <w:bCs/>
          <w:noProof/>
          <w:u w:val="single"/>
          <w:lang w:eastAsia="en-GB"/>
        </w:rPr>
        <w:drawing>
          <wp:inline distT="0" distB="0" distL="0" distR="0" wp14:anchorId="498CD1FA" wp14:editId="49190679">
            <wp:extent cx="2838450" cy="2081933"/>
            <wp:effectExtent l="0" t="0" r="0" b="0"/>
            <wp:docPr id="24" name="Picture 2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 section 2.PNG"/>
                    <pic:cNvPicPr/>
                  </pic:nvPicPr>
                  <pic:blipFill>
                    <a:blip r:embed="rId43">
                      <a:extLst>
                        <a:ext uri="{28A0092B-C50C-407E-A947-70E740481C1C}">
                          <a14:useLocalDpi xmlns:a14="http://schemas.microsoft.com/office/drawing/2010/main" val="0"/>
                        </a:ext>
                      </a:extLst>
                    </a:blip>
                    <a:stretch>
                      <a:fillRect/>
                    </a:stretch>
                  </pic:blipFill>
                  <pic:spPr>
                    <a:xfrm>
                      <a:off x="0" y="0"/>
                      <a:ext cx="2920004" cy="2141751"/>
                    </a:xfrm>
                    <a:prstGeom prst="rect">
                      <a:avLst/>
                    </a:prstGeom>
                  </pic:spPr>
                </pic:pic>
              </a:graphicData>
            </a:graphic>
          </wp:inline>
        </w:drawing>
      </w:r>
      <w:r>
        <w:rPr>
          <w:b/>
          <w:bCs/>
          <w:noProof/>
          <w:u w:val="single"/>
          <w:lang w:eastAsia="en-GB"/>
        </w:rPr>
        <w:drawing>
          <wp:inline distT="0" distB="0" distL="0" distR="0" wp14:anchorId="41F24C73" wp14:editId="3BDA4519">
            <wp:extent cx="2819400" cy="2056565"/>
            <wp:effectExtent l="0" t="0" r="0" b="1270"/>
            <wp:docPr id="25" name="Picture 2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 section.PNG"/>
                    <pic:cNvPicPr/>
                  </pic:nvPicPr>
                  <pic:blipFill>
                    <a:blip r:embed="rId44">
                      <a:extLst>
                        <a:ext uri="{28A0092B-C50C-407E-A947-70E740481C1C}">
                          <a14:useLocalDpi xmlns:a14="http://schemas.microsoft.com/office/drawing/2010/main" val="0"/>
                        </a:ext>
                      </a:extLst>
                    </a:blip>
                    <a:stretch>
                      <a:fillRect/>
                    </a:stretch>
                  </pic:blipFill>
                  <pic:spPr>
                    <a:xfrm>
                      <a:off x="0" y="0"/>
                      <a:ext cx="2873633" cy="2096124"/>
                    </a:xfrm>
                    <a:prstGeom prst="rect">
                      <a:avLst/>
                    </a:prstGeom>
                  </pic:spPr>
                </pic:pic>
              </a:graphicData>
            </a:graphic>
          </wp:inline>
        </w:drawing>
      </w:r>
    </w:p>
    <w:p w14:paraId="0170596D" w14:textId="03B9B198" w:rsidR="00755CBA" w:rsidRDefault="00755CBA">
      <w:pPr>
        <w:rPr>
          <w:b/>
          <w:bCs/>
          <w:u w:val="single"/>
        </w:rPr>
      </w:pPr>
      <w:r>
        <w:rPr>
          <w:b/>
          <w:bCs/>
          <w:u w:val="single"/>
        </w:rPr>
        <w:t>Pipe- Complex</w:t>
      </w:r>
    </w:p>
    <w:p w14:paraId="05DED243" w14:textId="7DB11CDC" w:rsidR="00755CBA" w:rsidRDefault="001109C8">
      <w:hyperlink r:id="rId45" w:history="1">
        <w:r w:rsidR="00755CBA">
          <w:rPr>
            <w:rStyle w:val="Hyperlink"/>
          </w:rPr>
          <w:t>https://sketchfab.com/3d-models/pipe-4-5b32402f65164689b75b936787205d1b</w:t>
        </w:r>
      </w:hyperlink>
    </w:p>
    <w:p w14:paraId="0EAD25A0" w14:textId="72BAD55D" w:rsidR="00755CBA" w:rsidRPr="00E66AD0" w:rsidRDefault="00755CBA">
      <w:pPr>
        <w:rPr>
          <w:b/>
          <w:bCs/>
          <w:u w:val="single"/>
        </w:rPr>
      </w:pPr>
      <w:r>
        <w:rPr>
          <w:b/>
          <w:bCs/>
          <w:noProof/>
          <w:u w:val="single"/>
          <w:lang w:eastAsia="en-GB"/>
        </w:rPr>
        <w:drawing>
          <wp:inline distT="0" distB="0" distL="0" distR="0" wp14:anchorId="6114D067" wp14:editId="12D9499E">
            <wp:extent cx="2996278" cy="1982470"/>
            <wp:effectExtent l="0" t="0" r="0" b="0"/>
            <wp:docPr id="26" name="Picture 26" descr="A picture containing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omplex 2.PNG"/>
                    <pic:cNvPicPr/>
                  </pic:nvPicPr>
                  <pic:blipFill>
                    <a:blip r:embed="rId46">
                      <a:extLst>
                        <a:ext uri="{28A0092B-C50C-407E-A947-70E740481C1C}">
                          <a14:useLocalDpi xmlns:a14="http://schemas.microsoft.com/office/drawing/2010/main" val="0"/>
                        </a:ext>
                      </a:extLst>
                    </a:blip>
                    <a:stretch>
                      <a:fillRect/>
                    </a:stretch>
                  </pic:blipFill>
                  <pic:spPr>
                    <a:xfrm>
                      <a:off x="0" y="0"/>
                      <a:ext cx="3036530" cy="2009102"/>
                    </a:xfrm>
                    <a:prstGeom prst="rect">
                      <a:avLst/>
                    </a:prstGeom>
                  </pic:spPr>
                </pic:pic>
              </a:graphicData>
            </a:graphic>
          </wp:inline>
        </w:drawing>
      </w:r>
      <w:r>
        <w:rPr>
          <w:b/>
          <w:bCs/>
          <w:noProof/>
          <w:u w:val="single"/>
          <w:lang w:eastAsia="en-GB"/>
        </w:rPr>
        <w:drawing>
          <wp:inline distT="0" distB="0" distL="0" distR="0" wp14:anchorId="049846CD" wp14:editId="5040078D">
            <wp:extent cx="2587538" cy="1975485"/>
            <wp:effectExtent l="0" t="0" r="3810" b="5715"/>
            <wp:docPr id="27" name="Picture 2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omplex.PNG"/>
                    <pic:cNvPicPr/>
                  </pic:nvPicPr>
                  <pic:blipFill>
                    <a:blip r:embed="rId47">
                      <a:extLst>
                        <a:ext uri="{28A0092B-C50C-407E-A947-70E740481C1C}">
                          <a14:useLocalDpi xmlns:a14="http://schemas.microsoft.com/office/drawing/2010/main" val="0"/>
                        </a:ext>
                      </a:extLst>
                    </a:blip>
                    <a:stretch>
                      <a:fillRect/>
                    </a:stretch>
                  </pic:blipFill>
                  <pic:spPr>
                    <a:xfrm>
                      <a:off x="0" y="0"/>
                      <a:ext cx="2619986" cy="2000258"/>
                    </a:xfrm>
                    <a:prstGeom prst="rect">
                      <a:avLst/>
                    </a:prstGeom>
                  </pic:spPr>
                </pic:pic>
              </a:graphicData>
            </a:graphic>
          </wp:inline>
        </w:drawing>
      </w:r>
    </w:p>
    <w:p w14:paraId="7C962A60" w14:textId="2CA58B7C" w:rsidR="0004680A" w:rsidRDefault="0004680A">
      <w:pPr>
        <w:rPr>
          <w:b/>
          <w:bCs/>
        </w:rPr>
      </w:pPr>
      <w:r w:rsidRPr="0004680A">
        <w:rPr>
          <w:b/>
          <w:bCs/>
        </w:rPr>
        <w:t>Number of hours are located 6 to 8 hours.</w:t>
      </w:r>
      <w:r w:rsidR="00E66AD0">
        <w:rPr>
          <w:b/>
          <w:bCs/>
        </w:rPr>
        <w:t xml:space="preserve"> </w:t>
      </w:r>
    </w:p>
    <w:p w14:paraId="17E0EB32" w14:textId="48CC28FD" w:rsidR="008168FC" w:rsidRDefault="008168FC">
      <w:pPr>
        <w:rPr>
          <w:b/>
          <w:bCs/>
        </w:rPr>
      </w:pPr>
      <w:r>
        <w:rPr>
          <w:b/>
          <w:bCs/>
        </w:rPr>
        <w:t>Sources:</w:t>
      </w:r>
    </w:p>
    <w:p w14:paraId="58C64183" w14:textId="788581D1" w:rsidR="008168FC" w:rsidRDefault="001109C8">
      <w:pPr>
        <w:rPr>
          <w:b/>
          <w:bCs/>
        </w:rPr>
      </w:pPr>
      <w:hyperlink r:id="rId48" w:history="1">
        <w:r w:rsidR="008168FC" w:rsidRPr="008168FC">
          <w:rPr>
            <w:rStyle w:val="Hyperlink"/>
            <w:b/>
            <w:bCs/>
          </w:rPr>
          <w:t>https://www.youtube.com/watch?v=CBtssK53Bxk</w:t>
        </w:r>
      </w:hyperlink>
    </w:p>
    <w:p w14:paraId="2146BE25" w14:textId="0B5CD03C" w:rsidR="00140F6C" w:rsidRPr="00140F6C" w:rsidRDefault="00140F6C">
      <w:pPr>
        <w:rPr>
          <w:b/>
          <w:bCs/>
          <w:u w:val="single"/>
        </w:rPr>
      </w:pPr>
      <w:r w:rsidRPr="00140F6C">
        <w:rPr>
          <w:b/>
          <w:bCs/>
          <w:sz w:val="28"/>
          <w:u w:val="single"/>
        </w:rPr>
        <w:t>Games Design Document</w:t>
      </w:r>
    </w:p>
    <w:p w14:paraId="3C94510D" w14:textId="77777777" w:rsidR="00140F6C" w:rsidRPr="00140F6C" w:rsidRDefault="00140F6C" w:rsidP="00140F6C">
      <w:pPr>
        <w:rPr>
          <w:b/>
          <w:bCs/>
        </w:rPr>
      </w:pPr>
      <w:r w:rsidRPr="00140F6C">
        <w:rPr>
          <w:b/>
          <w:bCs/>
          <w:u w:val="single"/>
        </w:rPr>
        <w:t>Game Aesthetics &amp; Style</w:t>
      </w:r>
    </w:p>
    <w:p w14:paraId="20F62110" w14:textId="77777777" w:rsidR="00140F6C" w:rsidRPr="00140F6C" w:rsidRDefault="00140F6C" w:rsidP="00140F6C">
      <w:pPr>
        <w:rPr>
          <w:bCs/>
        </w:rPr>
      </w:pPr>
      <w:r w:rsidRPr="00140F6C">
        <w:rPr>
          <w:bCs/>
        </w:rPr>
        <w:t>The visual style will be leaning towards realism trying to replicate the abandoned and figuratively ‘dead’ environment from the aftermath of the Chernobyl tragedy. The environment the player traverses through will have a dull tone, this will be done with the murky colour palette that we had chosen while initially going over our game notes and write-up at the start of the project. This can be seen in the mood board that we have created for our presentation.</w:t>
      </w:r>
    </w:p>
    <w:p w14:paraId="1D5F2547" w14:textId="3CA2FE7A" w:rsidR="00140F6C" w:rsidRPr="00140F6C" w:rsidRDefault="00140F6C" w:rsidP="00140F6C">
      <w:pPr>
        <w:rPr>
          <w:bCs/>
        </w:rPr>
      </w:pPr>
      <w:r w:rsidRPr="00140F6C">
        <w:rPr>
          <w:bCs/>
          <w:noProof/>
          <w:lang w:eastAsia="en-GB"/>
        </w:rPr>
        <w:lastRenderedPageBreak/>
        <w:drawing>
          <wp:inline distT="0" distB="0" distL="0" distR="0" wp14:anchorId="5F4D892C" wp14:editId="204CC80B">
            <wp:extent cx="5734050" cy="3286125"/>
            <wp:effectExtent l="0" t="0" r="0" b="9525"/>
            <wp:docPr id="33" name="Picture 33" descr="https://lh6.googleusercontent.com/ktBEfS7BU7TIpxEbGohLXEG3c5vfgX3Cuqm1_-U5ZOEFnozd15ZJRaZwrxTBdm5j4nSZpLyUoczWVcGQuKcPdiIdB2VtMUo1nqkVF8x_X269SBmbXsvSzKMatXYOSFXMZy261sE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lh6.googleusercontent.com/ktBEfS7BU7TIpxEbGohLXEG3c5vfgX3Cuqm1_-U5ZOEFnozd15ZJRaZwrxTBdm5j4nSZpLyUoczWVcGQuKcPdiIdB2VtMUo1nqkVF8x_X269SBmbXsvSzKMatXYOSFXMZy261sEz"/>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4050" cy="3286125"/>
                    </a:xfrm>
                    <a:prstGeom prst="rect">
                      <a:avLst/>
                    </a:prstGeom>
                    <a:noFill/>
                    <a:ln>
                      <a:noFill/>
                    </a:ln>
                  </pic:spPr>
                </pic:pic>
              </a:graphicData>
            </a:graphic>
          </wp:inline>
        </w:drawing>
      </w:r>
    </w:p>
    <w:p w14:paraId="6625CCB0" w14:textId="77777777" w:rsidR="00140F6C" w:rsidRPr="00140F6C" w:rsidRDefault="00140F6C" w:rsidP="00140F6C">
      <w:pPr>
        <w:rPr>
          <w:bCs/>
        </w:rPr>
      </w:pPr>
      <w:r w:rsidRPr="00140F6C">
        <w:rPr>
          <w:bCs/>
          <w:u w:val="single"/>
        </w:rPr>
        <w:t>Audio Style</w:t>
      </w:r>
    </w:p>
    <w:p w14:paraId="532A691B" w14:textId="77777777" w:rsidR="00140F6C" w:rsidRPr="00140F6C" w:rsidRDefault="00140F6C" w:rsidP="00140F6C">
      <w:pPr>
        <w:rPr>
          <w:bCs/>
        </w:rPr>
      </w:pPr>
      <w:r w:rsidRPr="00140F6C">
        <w:rPr>
          <w:bCs/>
        </w:rPr>
        <w:t>Due to us trying to immerse the player in the world, we will aim to avoid any ambient music or excess sounds. We aim to create audible emotional responses from the in-game character. During gameplay there will be 3</w:t>
      </w:r>
      <w:r w:rsidRPr="00140F6C">
        <w:rPr>
          <w:bCs/>
          <w:vertAlign w:val="superscript"/>
        </w:rPr>
        <w:t>rd</w:t>
      </w:r>
      <w:r w:rsidRPr="00140F6C">
        <w:rPr>
          <w:bCs/>
        </w:rPr>
        <w:t xml:space="preserve"> party sounds e.g. footsteps, doors locking/unlocking etc. Due to this choice we will not have any voice lines from the in-game character. The only written dialogue in this game will be via notes and other sources from previous engineers.</w:t>
      </w:r>
    </w:p>
    <w:p w14:paraId="1D0F239A" w14:textId="77777777" w:rsidR="00140F6C" w:rsidRPr="00140F6C" w:rsidRDefault="00140F6C" w:rsidP="00140F6C">
      <w:pPr>
        <w:rPr>
          <w:bCs/>
        </w:rPr>
      </w:pPr>
      <w:r w:rsidRPr="00140F6C">
        <w:rPr>
          <w:bCs/>
          <w:u w:val="single"/>
        </w:rPr>
        <w:t>Audio</w:t>
      </w:r>
    </w:p>
    <w:p w14:paraId="68D588E9" w14:textId="0909ABCB" w:rsidR="00140F6C" w:rsidRPr="00140F6C" w:rsidRDefault="00140F6C" w:rsidP="00140F6C">
      <w:pPr>
        <w:rPr>
          <w:bCs/>
        </w:rPr>
      </w:pPr>
      <w:r w:rsidRPr="00140F6C">
        <w:rPr>
          <w:bCs/>
        </w:rPr>
        <w:t xml:space="preserve">Audio will play a huge part in our game, this will be one of the main systems in our game to build tension and to add immersive the player can experience. This includes small things such as environmental audio and player audio like footsteps, breathing, picking equipment up. This will also be used in the horror aspect of things that will be associated in the level, like if the player is </w:t>
      </w:r>
      <w:r w:rsidR="006A116A" w:rsidRPr="00140F6C">
        <w:rPr>
          <w:bCs/>
        </w:rPr>
        <w:t>jump scared</w:t>
      </w:r>
      <w:r w:rsidRPr="00140F6C">
        <w:rPr>
          <w:bCs/>
        </w:rPr>
        <w:t>, the AI makes a noise or the actual level has audio such as creaking and ambient sounds.</w:t>
      </w:r>
    </w:p>
    <w:p w14:paraId="62F234CC" w14:textId="77777777" w:rsidR="00140F6C" w:rsidRPr="00140F6C" w:rsidRDefault="00140F6C" w:rsidP="00140F6C">
      <w:pPr>
        <w:rPr>
          <w:bCs/>
        </w:rPr>
      </w:pPr>
      <w:r w:rsidRPr="00140F6C">
        <w:rPr>
          <w:bCs/>
          <w:u w:val="single"/>
        </w:rPr>
        <w:t>In-Game HUD</w:t>
      </w:r>
    </w:p>
    <w:p w14:paraId="00E0745E" w14:textId="77777777" w:rsidR="00140F6C" w:rsidRPr="00140F6C" w:rsidRDefault="00140F6C" w:rsidP="00140F6C">
      <w:pPr>
        <w:rPr>
          <w:bCs/>
        </w:rPr>
      </w:pPr>
      <w:r w:rsidRPr="00140F6C">
        <w:rPr>
          <w:bCs/>
        </w:rPr>
        <w:t>The only information that will be displayed initially and throughout the entire level is the timer, located at the bottom left of the players HUD. This is to avoid any UI clutter, there will be a gas mask overlay to the UI. This will provide no information but will add immersion into the game world and add to the realism and backstory of our game.</w:t>
      </w:r>
    </w:p>
    <w:p w14:paraId="3DDCF019" w14:textId="77777777" w:rsidR="00140F6C" w:rsidRPr="00140F6C" w:rsidRDefault="00140F6C" w:rsidP="00140F6C">
      <w:pPr>
        <w:rPr>
          <w:bCs/>
        </w:rPr>
      </w:pPr>
    </w:p>
    <w:p w14:paraId="5FF3C087" w14:textId="77777777" w:rsidR="00140F6C" w:rsidRPr="00140F6C" w:rsidRDefault="00140F6C" w:rsidP="00140F6C">
      <w:pPr>
        <w:rPr>
          <w:bCs/>
        </w:rPr>
      </w:pPr>
      <w:r w:rsidRPr="00140F6C">
        <w:rPr>
          <w:bCs/>
          <w:u w:val="single"/>
        </w:rPr>
        <w:t>Assets</w:t>
      </w:r>
    </w:p>
    <w:p w14:paraId="252DF15B" w14:textId="77777777" w:rsidR="00140F6C" w:rsidRPr="00140F6C" w:rsidRDefault="00140F6C" w:rsidP="00140F6C">
      <w:pPr>
        <w:rPr>
          <w:bCs/>
        </w:rPr>
      </w:pPr>
      <w:r w:rsidRPr="00140F6C">
        <w:rPr>
          <w:bCs/>
        </w:rPr>
        <w:t>The assets will all be 3D models. We aim to keep the poly count as low as possible to ensure a smooth gameplay without straining the PC system. But we are focused upon creating highly detailed textures for the assets. We will use the texture resolutions at 2048x2048. Some of the file formats we will use are Maya Binary and FBX’s. Naming layers or different materials will be essential to keep clarity when implementing the models and textures in game. </w:t>
      </w:r>
    </w:p>
    <w:p w14:paraId="6E9102A1" w14:textId="77777777" w:rsidR="00140F6C" w:rsidRPr="00140F6C" w:rsidRDefault="00140F6C" w:rsidP="00140F6C">
      <w:pPr>
        <w:rPr>
          <w:bCs/>
        </w:rPr>
      </w:pPr>
      <w:r w:rsidRPr="00140F6C">
        <w:rPr>
          <w:bCs/>
        </w:rPr>
        <w:lastRenderedPageBreak/>
        <w:t xml:space="preserve">Types of textures: Diffuse Maps, Opacity Maps, Bump Maps, Normal Maps, Specular Maps, Glow Maps and Reflection Maps </w:t>
      </w:r>
      <w:proofErr w:type="spellStart"/>
      <w:r w:rsidRPr="00140F6C">
        <w:rPr>
          <w:bCs/>
        </w:rPr>
        <w:t>etc</w:t>
      </w:r>
      <w:proofErr w:type="spellEnd"/>
      <w:r w:rsidRPr="00140F6C">
        <w:rPr>
          <w:bCs/>
        </w:rPr>
        <w:t xml:space="preserve"> etc.</w:t>
      </w:r>
    </w:p>
    <w:p w14:paraId="4C1EBAC5" w14:textId="77777777" w:rsidR="00140F6C" w:rsidRPr="00140F6C" w:rsidRDefault="00140F6C" w:rsidP="00140F6C">
      <w:pPr>
        <w:rPr>
          <w:bCs/>
        </w:rPr>
      </w:pPr>
      <w:r w:rsidRPr="00140F6C">
        <w:rPr>
          <w:bCs/>
          <w:u w:val="single"/>
        </w:rPr>
        <w:t>Environmental Assets</w:t>
      </w:r>
    </w:p>
    <w:p w14:paraId="51F00124" w14:textId="4A6F9DE9" w:rsidR="00140F6C" w:rsidRPr="00140F6C" w:rsidRDefault="00140F6C" w:rsidP="00140F6C">
      <w:pPr>
        <w:rPr>
          <w:bCs/>
        </w:rPr>
      </w:pPr>
      <w:r w:rsidRPr="00140F6C">
        <w:rPr>
          <w:bCs/>
        </w:rPr>
        <w:t>We plan to create or use environmental assets such as trees, grass and bushes to add immersion into the game. These won't be used for any gameplay purpose and will only be used for cosmetics. Interior assets are key in our game and we will be self-</w:t>
      </w:r>
      <w:r w:rsidR="006A116A" w:rsidRPr="00140F6C">
        <w:rPr>
          <w:bCs/>
        </w:rPr>
        <w:t>creating</w:t>
      </w:r>
      <w:r w:rsidR="006A116A">
        <w:rPr>
          <w:bCs/>
        </w:rPr>
        <w:t xml:space="preserve"> </w:t>
      </w:r>
      <w:r w:rsidR="006A116A" w:rsidRPr="00140F6C">
        <w:rPr>
          <w:bCs/>
        </w:rPr>
        <w:t>a</w:t>
      </w:r>
      <w:r w:rsidRPr="00140F6C">
        <w:rPr>
          <w:bCs/>
        </w:rPr>
        <w:t xml:space="preserve"> lot of them in Maya but also we will use assets from Unreal Packages found in the store.</w:t>
      </w:r>
    </w:p>
    <w:p w14:paraId="209645AB" w14:textId="77777777" w:rsidR="00140F6C" w:rsidRPr="00140F6C" w:rsidRDefault="00140F6C">
      <w:pPr>
        <w:rPr>
          <w:bCs/>
        </w:rPr>
      </w:pPr>
    </w:p>
    <w:p w14:paraId="116A1529" w14:textId="77777777" w:rsidR="008168FC" w:rsidRPr="0004680A" w:rsidRDefault="008168FC">
      <w:pPr>
        <w:rPr>
          <w:b/>
          <w:bCs/>
        </w:rPr>
      </w:pPr>
    </w:p>
    <w:sectPr w:rsidR="008168FC" w:rsidRPr="0004680A">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1B8715" w14:textId="77777777" w:rsidR="001109C8" w:rsidRDefault="001109C8" w:rsidP="001109C8">
      <w:pPr>
        <w:spacing w:after="0" w:line="240" w:lineRule="auto"/>
      </w:pPr>
      <w:r>
        <w:separator/>
      </w:r>
    </w:p>
  </w:endnote>
  <w:endnote w:type="continuationSeparator" w:id="0">
    <w:p w14:paraId="63450BD0" w14:textId="77777777" w:rsidR="001109C8" w:rsidRDefault="001109C8" w:rsidP="00110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0AD756" w14:textId="77777777" w:rsidR="001109C8" w:rsidRDefault="001109C8" w:rsidP="001109C8">
      <w:pPr>
        <w:spacing w:after="0" w:line="240" w:lineRule="auto"/>
      </w:pPr>
      <w:r>
        <w:separator/>
      </w:r>
    </w:p>
  </w:footnote>
  <w:footnote w:type="continuationSeparator" w:id="0">
    <w:p w14:paraId="6C206A75" w14:textId="77777777" w:rsidR="001109C8" w:rsidRDefault="001109C8" w:rsidP="00110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482C01" w14:textId="616115FB" w:rsidR="001109C8" w:rsidRPr="001109C8" w:rsidRDefault="001109C8" w:rsidP="001109C8">
    <w:pPr>
      <w:pStyle w:val="Header"/>
      <w:jc w:val="right"/>
      <w:rPr>
        <w:lang w:val="en-US"/>
      </w:rPr>
    </w:pPr>
    <w:r>
      <w:rPr>
        <w:lang w:val="en-US"/>
      </w:rPr>
      <w:t>Lewis Duggan (1902571)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248"/>
    <w:rsid w:val="000012FE"/>
    <w:rsid w:val="0004680A"/>
    <w:rsid w:val="00097EF9"/>
    <w:rsid w:val="000E37F8"/>
    <w:rsid w:val="001109C8"/>
    <w:rsid w:val="00114EE0"/>
    <w:rsid w:val="00140F6C"/>
    <w:rsid w:val="001934A3"/>
    <w:rsid w:val="00197FB3"/>
    <w:rsid w:val="001C1C08"/>
    <w:rsid w:val="001E4AC2"/>
    <w:rsid w:val="002D10C6"/>
    <w:rsid w:val="00330FFF"/>
    <w:rsid w:val="00390A1E"/>
    <w:rsid w:val="003C686A"/>
    <w:rsid w:val="003E7D72"/>
    <w:rsid w:val="00427204"/>
    <w:rsid w:val="00435248"/>
    <w:rsid w:val="0045386A"/>
    <w:rsid w:val="00487DBD"/>
    <w:rsid w:val="004C0092"/>
    <w:rsid w:val="00547D69"/>
    <w:rsid w:val="00572CD4"/>
    <w:rsid w:val="005A1640"/>
    <w:rsid w:val="00610E87"/>
    <w:rsid w:val="00696937"/>
    <w:rsid w:val="006A116A"/>
    <w:rsid w:val="006D0629"/>
    <w:rsid w:val="006D6754"/>
    <w:rsid w:val="006E7936"/>
    <w:rsid w:val="007010CE"/>
    <w:rsid w:val="007320C6"/>
    <w:rsid w:val="007553A3"/>
    <w:rsid w:val="00755CBA"/>
    <w:rsid w:val="00756833"/>
    <w:rsid w:val="0075687B"/>
    <w:rsid w:val="0079353C"/>
    <w:rsid w:val="007D76C9"/>
    <w:rsid w:val="008001A4"/>
    <w:rsid w:val="008168FC"/>
    <w:rsid w:val="00824D3D"/>
    <w:rsid w:val="008C7899"/>
    <w:rsid w:val="008F3643"/>
    <w:rsid w:val="0094608A"/>
    <w:rsid w:val="00991BCC"/>
    <w:rsid w:val="009921FB"/>
    <w:rsid w:val="009B5358"/>
    <w:rsid w:val="009C0E6F"/>
    <w:rsid w:val="009D565B"/>
    <w:rsid w:val="009E7C82"/>
    <w:rsid w:val="00A04419"/>
    <w:rsid w:val="00A3607A"/>
    <w:rsid w:val="00A76CBB"/>
    <w:rsid w:val="00B01AA2"/>
    <w:rsid w:val="00B510B6"/>
    <w:rsid w:val="00BA1E93"/>
    <w:rsid w:val="00BA2865"/>
    <w:rsid w:val="00BE2984"/>
    <w:rsid w:val="00C72E72"/>
    <w:rsid w:val="00C751C3"/>
    <w:rsid w:val="00CA73CB"/>
    <w:rsid w:val="00CB73B2"/>
    <w:rsid w:val="00D1204A"/>
    <w:rsid w:val="00D17293"/>
    <w:rsid w:val="00D94DF8"/>
    <w:rsid w:val="00DC3297"/>
    <w:rsid w:val="00DD61B4"/>
    <w:rsid w:val="00DE3E14"/>
    <w:rsid w:val="00E502F4"/>
    <w:rsid w:val="00E6535C"/>
    <w:rsid w:val="00E66AD0"/>
    <w:rsid w:val="00E67CB6"/>
    <w:rsid w:val="00E77608"/>
    <w:rsid w:val="00EF5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AB4764"/>
  <w15:chartTrackingRefBased/>
  <w15:docId w15:val="{F8D8F72E-FD05-40B8-9978-F95D67E47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17293"/>
    <w:rPr>
      <w:sz w:val="16"/>
      <w:szCs w:val="16"/>
    </w:rPr>
  </w:style>
  <w:style w:type="paragraph" w:styleId="CommentText">
    <w:name w:val="annotation text"/>
    <w:basedOn w:val="Normal"/>
    <w:link w:val="CommentTextChar"/>
    <w:uiPriority w:val="99"/>
    <w:semiHidden/>
    <w:unhideWhenUsed/>
    <w:rsid w:val="00D17293"/>
    <w:pPr>
      <w:spacing w:line="240" w:lineRule="auto"/>
    </w:pPr>
    <w:rPr>
      <w:sz w:val="20"/>
      <w:szCs w:val="20"/>
    </w:rPr>
  </w:style>
  <w:style w:type="character" w:customStyle="1" w:styleId="CommentTextChar">
    <w:name w:val="Comment Text Char"/>
    <w:basedOn w:val="DefaultParagraphFont"/>
    <w:link w:val="CommentText"/>
    <w:uiPriority w:val="99"/>
    <w:semiHidden/>
    <w:rsid w:val="00D17293"/>
    <w:rPr>
      <w:sz w:val="20"/>
      <w:szCs w:val="20"/>
    </w:rPr>
  </w:style>
  <w:style w:type="paragraph" w:styleId="CommentSubject">
    <w:name w:val="annotation subject"/>
    <w:basedOn w:val="CommentText"/>
    <w:next w:val="CommentText"/>
    <w:link w:val="CommentSubjectChar"/>
    <w:uiPriority w:val="99"/>
    <w:semiHidden/>
    <w:unhideWhenUsed/>
    <w:rsid w:val="00D17293"/>
    <w:rPr>
      <w:b/>
      <w:bCs/>
    </w:rPr>
  </w:style>
  <w:style w:type="character" w:customStyle="1" w:styleId="CommentSubjectChar">
    <w:name w:val="Comment Subject Char"/>
    <w:basedOn w:val="CommentTextChar"/>
    <w:link w:val="CommentSubject"/>
    <w:uiPriority w:val="99"/>
    <w:semiHidden/>
    <w:rsid w:val="00D17293"/>
    <w:rPr>
      <w:b/>
      <w:bCs/>
      <w:sz w:val="20"/>
      <w:szCs w:val="20"/>
    </w:rPr>
  </w:style>
  <w:style w:type="paragraph" w:styleId="BalloonText">
    <w:name w:val="Balloon Text"/>
    <w:basedOn w:val="Normal"/>
    <w:link w:val="BalloonTextChar"/>
    <w:uiPriority w:val="99"/>
    <w:semiHidden/>
    <w:unhideWhenUsed/>
    <w:rsid w:val="00D172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293"/>
    <w:rPr>
      <w:rFonts w:ascii="Segoe UI" w:hAnsi="Segoe UI" w:cs="Segoe UI"/>
      <w:sz w:val="18"/>
      <w:szCs w:val="18"/>
    </w:rPr>
  </w:style>
  <w:style w:type="character" w:styleId="Hyperlink">
    <w:name w:val="Hyperlink"/>
    <w:basedOn w:val="DefaultParagraphFont"/>
    <w:uiPriority w:val="99"/>
    <w:unhideWhenUsed/>
    <w:rsid w:val="00547D69"/>
    <w:rPr>
      <w:color w:val="0000FF"/>
      <w:u w:val="single"/>
    </w:rPr>
  </w:style>
  <w:style w:type="character" w:styleId="FollowedHyperlink">
    <w:name w:val="FollowedHyperlink"/>
    <w:basedOn w:val="DefaultParagraphFont"/>
    <w:uiPriority w:val="99"/>
    <w:semiHidden/>
    <w:unhideWhenUsed/>
    <w:rsid w:val="00547D69"/>
    <w:rPr>
      <w:color w:val="954F72" w:themeColor="followedHyperlink"/>
      <w:u w:val="single"/>
    </w:rPr>
  </w:style>
  <w:style w:type="character" w:customStyle="1" w:styleId="UnresolvedMention">
    <w:name w:val="Unresolved Mention"/>
    <w:basedOn w:val="DefaultParagraphFont"/>
    <w:uiPriority w:val="99"/>
    <w:semiHidden/>
    <w:unhideWhenUsed/>
    <w:rsid w:val="00D1204A"/>
    <w:rPr>
      <w:color w:val="605E5C"/>
      <w:shd w:val="clear" w:color="auto" w:fill="E1DFDD"/>
    </w:rPr>
  </w:style>
  <w:style w:type="paragraph" w:styleId="Header">
    <w:name w:val="header"/>
    <w:basedOn w:val="Normal"/>
    <w:link w:val="HeaderChar"/>
    <w:uiPriority w:val="99"/>
    <w:unhideWhenUsed/>
    <w:rsid w:val="00110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9C8"/>
  </w:style>
  <w:style w:type="paragraph" w:styleId="Footer">
    <w:name w:val="footer"/>
    <w:basedOn w:val="Normal"/>
    <w:link w:val="FooterChar"/>
    <w:uiPriority w:val="99"/>
    <w:unhideWhenUsed/>
    <w:rsid w:val="00110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20512">
      <w:bodyDiv w:val="1"/>
      <w:marLeft w:val="0"/>
      <w:marRight w:val="0"/>
      <w:marTop w:val="0"/>
      <w:marBottom w:val="0"/>
      <w:divBdr>
        <w:top w:val="none" w:sz="0" w:space="0" w:color="auto"/>
        <w:left w:val="none" w:sz="0" w:space="0" w:color="auto"/>
        <w:bottom w:val="none" w:sz="0" w:space="0" w:color="auto"/>
        <w:right w:val="none" w:sz="0" w:space="0" w:color="auto"/>
      </w:divBdr>
    </w:div>
    <w:div w:id="53357971">
      <w:bodyDiv w:val="1"/>
      <w:marLeft w:val="0"/>
      <w:marRight w:val="0"/>
      <w:marTop w:val="0"/>
      <w:marBottom w:val="0"/>
      <w:divBdr>
        <w:top w:val="none" w:sz="0" w:space="0" w:color="auto"/>
        <w:left w:val="none" w:sz="0" w:space="0" w:color="auto"/>
        <w:bottom w:val="none" w:sz="0" w:space="0" w:color="auto"/>
        <w:right w:val="none" w:sz="0" w:space="0" w:color="auto"/>
      </w:divBdr>
    </w:div>
    <w:div w:id="186410726">
      <w:bodyDiv w:val="1"/>
      <w:marLeft w:val="0"/>
      <w:marRight w:val="0"/>
      <w:marTop w:val="0"/>
      <w:marBottom w:val="0"/>
      <w:divBdr>
        <w:top w:val="none" w:sz="0" w:space="0" w:color="auto"/>
        <w:left w:val="none" w:sz="0" w:space="0" w:color="auto"/>
        <w:bottom w:val="none" w:sz="0" w:space="0" w:color="auto"/>
        <w:right w:val="none" w:sz="0" w:space="0" w:color="auto"/>
      </w:divBdr>
    </w:div>
    <w:div w:id="526332818">
      <w:bodyDiv w:val="1"/>
      <w:marLeft w:val="0"/>
      <w:marRight w:val="0"/>
      <w:marTop w:val="0"/>
      <w:marBottom w:val="0"/>
      <w:divBdr>
        <w:top w:val="none" w:sz="0" w:space="0" w:color="auto"/>
        <w:left w:val="none" w:sz="0" w:space="0" w:color="auto"/>
        <w:bottom w:val="none" w:sz="0" w:space="0" w:color="auto"/>
        <w:right w:val="none" w:sz="0" w:space="0" w:color="auto"/>
      </w:divBdr>
    </w:div>
    <w:div w:id="1307658767">
      <w:bodyDiv w:val="1"/>
      <w:marLeft w:val="0"/>
      <w:marRight w:val="0"/>
      <w:marTop w:val="0"/>
      <w:marBottom w:val="0"/>
      <w:divBdr>
        <w:top w:val="none" w:sz="0" w:space="0" w:color="auto"/>
        <w:left w:val="none" w:sz="0" w:space="0" w:color="auto"/>
        <w:bottom w:val="none" w:sz="0" w:space="0" w:color="auto"/>
        <w:right w:val="none" w:sz="0" w:space="0" w:color="auto"/>
      </w:divBdr>
    </w:div>
    <w:div w:id="1883132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image" Target="media/image11.jpg"/><Relationship Id="rId26" Type="http://schemas.openxmlformats.org/officeDocument/2006/relationships/image" Target="media/image14.png"/><Relationship Id="rId39" Type="http://schemas.openxmlformats.org/officeDocument/2006/relationships/hyperlink" Target="https://sketchfab.com/3d-models/pipe-test-f1b29d35b79f473cb99f5d34e5fa11c8" TargetMode="External"/><Relationship Id="rId3" Type="http://schemas.openxmlformats.org/officeDocument/2006/relationships/webSettings" Target="webSettings.xml"/><Relationship Id="rId21" Type="http://schemas.openxmlformats.org/officeDocument/2006/relationships/image" Target="media/image13.png"/><Relationship Id="rId34" Type="http://schemas.openxmlformats.org/officeDocument/2006/relationships/image" Target="media/image19.PNG"/><Relationship Id="rId42" Type="http://schemas.openxmlformats.org/officeDocument/2006/relationships/hyperlink" Target="https://sketchfab.com/3d-models/pipe-3-t-b748e39213ef4d3ca5f45fb211568353" TargetMode="External"/><Relationship Id="rId47" Type="http://schemas.openxmlformats.org/officeDocument/2006/relationships/image" Target="media/image28.PNG"/><Relationship Id="rId50" Type="http://schemas.openxmlformats.org/officeDocument/2006/relationships/header" Target="header1.xml"/><Relationship Id="rId7" Type="http://schemas.openxmlformats.org/officeDocument/2006/relationships/image" Target="media/image2.jpeg"/><Relationship Id="rId12" Type="http://schemas.openxmlformats.org/officeDocument/2006/relationships/hyperlink" Target="file:///C:\Users\Lewis%20Duggan\Downloads\Caution_%201989%20GDD.docx" TargetMode="External"/><Relationship Id="rId17" Type="http://schemas.openxmlformats.org/officeDocument/2006/relationships/image" Target="media/image10.jpeg"/><Relationship Id="rId25" Type="http://schemas.openxmlformats.org/officeDocument/2006/relationships/hyperlink" Target="https://sketchfab.com/3d-models/server-6671aea0a235492588ea69368533c403" TargetMode="External"/><Relationship Id="rId33" Type="http://schemas.openxmlformats.org/officeDocument/2006/relationships/image" Target="media/image18.jpg"/><Relationship Id="rId38" Type="http://schemas.openxmlformats.org/officeDocument/2006/relationships/image" Target="media/image22.PNG"/><Relationship Id="rId46" Type="http://schemas.openxmlformats.org/officeDocument/2006/relationships/image" Target="media/image27.PNG"/><Relationship Id="rId2" Type="http://schemas.openxmlformats.org/officeDocument/2006/relationships/settings" Target="settings.xml"/><Relationship Id="rId16" Type="http://schemas.openxmlformats.org/officeDocument/2006/relationships/image" Target="media/image9.jpeg"/><Relationship Id="rId20" Type="http://schemas.openxmlformats.org/officeDocument/2006/relationships/image" Target="media/image12.jpeg"/><Relationship Id="rId29" Type="http://schemas.openxmlformats.org/officeDocument/2006/relationships/image" Target="media/image16.PNG"/><Relationship Id="rId41"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help.autodesk.com/view/MAYAUL/2019/ENU/?guid=GUID-B6519472-C0ED-4C07-99C6-12107A3509D9" TargetMode="External"/><Relationship Id="rId32" Type="http://schemas.openxmlformats.org/officeDocument/2006/relationships/hyperlink" Target="https://docs.substance3d.com/spdoc/masking-and-effects-125042706.html" TargetMode="External"/><Relationship Id="rId37" Type="http://schemas.openxmlformats.org/officeDocument/2006/relationships/image" Target="media/image21.PNG"/><Relationship Id="rId40" Type="http://schemas.openxmlformats.org/officeDocument/2006/relationships/image" Target="media/image23.png"/><Relationship Id="rId45" Type="http://schemas.openxmlformats.org/officeDocument/2006/relationships/hyperlink" Target="https://sketchfab.com/3d-models/pipe-4-5b32402f65164689b75b936787205d1b" TargetMode="External"/><Relationship Id="rId5"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hyperlink" Target="https://help.autodesk.com/view/MAYAUL/2019/ENU/?guid=GUID-FDCD0C68-2496-4405-A785-3AA93E9A3B25" TargetMode="External"/><Relationship Id="rId28" Type="http://schemas.openxmlformats.org/officeDocument/2006/relationships/hyperlink" Target="https://sketchfab.com/3d-models/file-cabinet-0cbc608b749b4fb98158b4af8babf36b" TargetMode="External"/><Relationship Id="rId36" Type="http://schemas.openxmlformats.org/officeDocument/2006/relationships/hyperlink" Target="https://sketchfab.com/3d-models/short-pipe-test-d92337ad8f67491a8b41d6b0c5232131" TargetMode="External"/><Relationship Id="rId49" Type="http://schemas.openxmlformats.org/officeDocument/2006/relationships/image" Target="media/image29.png"/><Relationship Id="rId10" Type="http://schemas.openxmlformats.org/officeDocument/2006/relationships/image" Target="media/image5.PNG"/><Relationship Id="rId19" Type="http://schemas.openxmlformats.org/officeDocument/2006/relationships/hyperlink" Target="https://static01.nyt.com/images/2019/02/07/books/07bookhigginbotham3/merlin_74138221_6c495cec-3b17-48f3-8754-da97b8fb8274-superJumbo.jpg?quality=90&amp;auto=webp" TargetMode="External"/><Relationship Id="rId31" Type="http://schemas.openxmlformats.org/officeDocument/2006/relationships/hyperlink" Target="https://docs.substance3d.com/spdoc/layer-stack-29130767.html" TargetMode="External"/><Relationship Id="rId44" Type="http://schemas.openxmlformats.org/officeDocument/2006/relationships/image" Target="media/image26.PNG"/><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package" Target="embeddings/Microsoft_Word_Document.docx"/><Relationship Id="rId22" Type="http://schemas.openxmlformats.org/officeDocument/2006/relationships/hyperlink" Target="https://sketchfab.com/3d-models/console-test-0c9976c8cdd24f4d8b1c59f72cdad94f" TargetMode="External"/><Relationship Id="rId27" Type="http://schemas.openxmlformats.org/officeDocument/2006/relationships/image" Target="media/image15.png"/><Relationship Id="rId30" Type="http://schemas.openxmlformats.org/officeDocument/2006/relationships/image" Target="media/image17.PNG"/><Relationship Id="rId35" Type="http://schemas.openxmlformats.org/officeDocument/2006/relationships/image" Target="media/image20.PNG"/><Relationship Id="rId43" Type="http://schemas.openxmlformats.org/officeDocument/2006/relationships/image" Target="media/image25.PNG"/><Relationship Id="rId48" Type="http://schemas.openxmlformats.org/officeDocument/2006/relationships/hyperlink" Target="https://www.youtube.com/watch?v=CBtssK53Bxk" TargetMode="External"/><Relationship Id="rId8" Type="http://schemas.openxmlformats.org/officeDocument/2006/relationships/image" Target="media/image3.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2194</TotalTime>
  <Pages>12</Pages>
  <Words>2426</Words>
  <Characters>13830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 Student</dc:creator>
  <cp:keywords/>
  <dc:description/>
  <cp:lastModifiedBy>Games Student</cp:lastModifiedBy>
  <cp:revision>19</cp:revision>
  <dcterms:created xsi:type="dcterms:W3CDTF">2019-12-02T10:36:00Z</dcterms:created>
  <dcterms:modified xsi:type="dcterms:W3CDTF">2019-12-09T14:45:00Z</dcterms:modified>
</cp:coreProperties>
</file>