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r>
        <w:rPr>
          <w:rFonts w:ascii="Arial" w:hAnsi="Arial" w:cs="Arial" w:eastAsia="Arial"/>
          <w:color w:val="auto"/>
          <w:spacing w:val="0"/>
          <w:position w:val="0"/>
          <w:sz w:val="40"/>
          <w:shd w:fill="auto" w:val="clear"/>
        </w:rPr>
        <w:t xml:space="preserve">Student Learning Log </w:t>
      </w:r>
    </w:p>
    <w:p>
      <w:pPr>
        <w:spacing w:before="0" w:after="160" w:line="36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Housekeeping department</w:t>
      </w: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40"/>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 </w:t>
      </w:r>
    </w:p>
    <w:p>
      <w:pPr>
        <w:keepNext w:val="true"/>
        <w:keepLines w:val="true"/>
        <w:spacing w:before="0" w:after="0" w:line="360"/>
        <w:ind w:right="-20" w:left="-20" w:firstLine="0"/>
        <w:jc w:val="right"/>
        <w:rPr>
          <w:rFonts w:ascii="Arial" w:hAnsi="Arial" w:cs="Arial" w:eastAsia="Arial"/>
          <w:color w:val="1D2125"/>
          <w:spacing w:val="0"/>
          <w:position w:val="0"/>
          <w:sz w:val="28"/>
          <w:shd w:fill="FFFFFF" w:val="clear"/>
        </w:rPr>
      </w:pPr>
      <w:r>
        <w:rPr>
          <w:rFonts w:ascii="Arial" w:hAnsi="Arial" w:cs="Arial" w:eastAsia="Arial"/>
          <w:color w:val="1D2125"/>
          <w:spacing w:val="0"/>
          <w:position w:val="0"/>
          <w:sz w:val="28"/>
          <w:shd w:fill="FFFFFF" w:val="clear"/>
        </w:rPr>
        <w:t xml:space="preserve">Managing Guest Service Operations (BMIH6003)</w:t>
      </w:r>
    </w:p>
    <w:p>
      <w:pPr>
        <w:spacing w:before="0" w:after="160" w:line="360"/>
        <w:ind w:right="0" w:left="0" w:firstLine="0"/>
        <w:jc w:val="righ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 </w:t>
      </w:r>
    </w:p>
    <w:p>
      <w:pPr>
        <w:spacing w:before="0" w:after="160" w:line="360"/>
        <w:ind w:right="0" w:left="0" w:firstLine="0"/>
        <w:jc w:val="righ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Martin Toth (2025412)</w:t>
      </w:r>
    </w:p>
    <w:p>
      <w:pPr>
        <w:spacing w:before="0" w:after="160" w:line="360"/>
        <w:ind w:right="0" w:left="0" w:firstLine="0"/>
        <w:jc w:val="righ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 </w:t>
      </w:r>
    </w:p>
    <w:p>
      <w:pPr>
        <w:spacing w:before="0" w:after="160" w:line="360"/>
        <w:ind w:right="0" w:left="0" w:firstLine="0"/>
        <w:jc w:val="righ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Neil Dyer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Introduction</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Student Learning Log aims to conduct a thorough investigation of the Housekeeping Department of the Mercure Bedford Centre Hotel. This project showcases the acquired knowledge and insights on the supervisory role within the department using the Gibbs reflective cycle as an approach. This research aims to comprehensively analyse the essential job-related skills and technology knowledge needed to effectively perform guest service operations in this field. Furthermore, it is going to evaluate the significance of communication, collaboration and task coordination in fulfilling and overseeing a supervisory position, while emphasising the primary challenges and issues considered within the entire department.</w:t>
      </w:r>
    </w:p>
    <w:p>
      <w:pPr>
        <w:spacing w:before="0" w:after="160" w:line="360"/>
        <w:ind w:right="0" w:left="0" w:firstLine="0"/>
        <w:jc w:val="both"/>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Brief overview of the front office department</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housekeeping department at a hotel is responsible for maintaining cleanliness and attractiveness in guest rooms, communal spaces, event rooms, offices and outdoor areas. The cleaning team of the organisation not only ensures that guest rooms are clean and ready for visitors on schedule but also maintains the common spaces and utilities to their original condition. (Setupmyhotel, 2023) The initial responsibility in housekeeping is examining a room after the guest has departed, tidying it up to meet the requirements of the hotel standards and refilling any remaining supplies. Many hotel guests who leave feedback or write online reviews about the hotel are mentioned the cleanliness of their room and the sense of security they experienced throughout their stay. (Rubbermaid Commercial Products, 2020)</w:t>
      </w:r>
    </w:p>
    <w:p>
      <w:pPr>
        <w:spacing w:before="0" w:after="160" w:line="360"/>
        <w:ind w:right="0" w:left="0" w:firstLine="0"/>
        <w:jc w:val="both"/>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Reflection on Experience and Personal Development</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Housekeeping duties at the hotel where I completed my placement were outsourced to a recruiting agency named WGC, instead of being carried out by internal staff. WGC is a leading UK company that provides a range of professional facilities and workplace management approaches, such as hotel housekeeping and contract cleaning services, to major hotels, businesses and employers globally. (WGC, 2024)</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Internal housekeeping provides more control along with uniformity. They possess a superior comprehension of what the business stands for principles and culture. Nevertheless, they may come with a higher cost and need more resources for management and upkeep. Outsourced cleaning crews are often more economical and need less supervision, since the service provider agency manages all aspects from recruitment to training. (Dixit, 2021)</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has a capacity of 121 rooms, however only 95 rooms are currently available while 2 levels are undergoing refurbishment. Approximately 15 staff members are responsible for these rooms, working in various shifts. The department operates with a hierarchical structure, led by the housekeeping manager hired by the WGC agency. Two supervisors oversaw the responsibilities throughout my internship, managing and organising the tasks of the room attendants. (HR Courses Online, 2023)</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manager and supervisors maintain regular communication with the front office manager and reception about room occupancy and cleanliness. In my experience, things do not always go without any issues. Both departments use shared apps, along with email, to enhance flexibility and efficiency in transmitting and confirming room-related information, such as FOLS and WhatsApp. The FOLS property management system was developed by AccorHotels and is quite comprehensive. The system is completely connected with the distribution systems of the Accor, including reservation, scheduling, pricing and pre-payments. (Accor Hotels, 2024) </w:t>
      </w:r>
    </w:p>
    <w:p>
      <w:pPr>
        <w:spacing w:before="0" w:after="160" w:line="360"/>
        <w:ind w:right="0" w:left="0" w:firstLine="0"/>
        <w:jc w:val="both"/>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Work-based skills and technical knowledge</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Housekeeping skills are the competencies that allow a housekeeper or maid to do their work proficiently. Cleaning staff may possess a variety of abilities, such as customer service and communication, which might differ according on their specific duties and work environment. During the morning briefing, the manager provides detailed and clear directions about the day activities, which serves as an excellent example. Her effective communication skills allow for clear message transmission and guarantee complete comprehension among all personnel. Furthermore, it is advantageous for creating job descriptions, crafting employee handbooks and performing diverse office-related duties. (Career Insights, 2022) I recognised the significance of strong decision-making skills when the hotel organised a huge event, necessitating focused attention on cleaning public spaces.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manager should possess the ability to identify and resolve problems efficiently. This may include resolving the worries of the team members, handling logistical challenges or navigating unforeseen events with composure and calmness. (Indeed, 2023)</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Supervisor responsibilities including overseeing room attendants and cleaning workers, ensuring that rooms meet the cleanliness requirements for the hotel. Creating a work schedule for personnel and onboarding new employees. Inventory management and procurement of cleaning equipment, linens and room supplies. Inspecting for faults or damage, coordinating repairs and regular maintenance tasks and assisting room attendants with room cleaning during peak periods. (Planitplus, 2024)</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For room attendants to finish jobs promptly, it is vital to have the ability to efficiently handle a work schedule. Individuals should come punctually for cleaning appointments and do their tasks within a designated timeframe. In this hotel, they had an average of 20 minutes to clean a room. (Indeed Editorial Team, 2024) </w:t>
      </w:r>
    </w:p>
    <w:p>
      <w:pPr>
        <w:spacing w:before="0" w:after="160" w:line="360"/>
        <w:ind w:right="0" w:left="0" w:firstLine="0"/>
        <w:jc w:val="both"/>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Reflection on Organisational Issues</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cleaning staff was generally well-organised in my experience. The issues I faced were mostly technological and human mistake-related, rather than administrative and were mainly due to staff ineptitude and neglectful behaviour. I will highlight a serious technical issue I uncovered using the Gibbs reflective cycle in the following paragraphs.</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Gibbs' Reflective Cycle</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notion is intended to aid in reflecting on a particular experience or event. The process involves reflecting on the incident, analysing emotions, evaluating the experience, viewing it from several perspectives, drawing conclusions and developing an action plan for future situations. (Eldridge, 2023)</w:t>
      </w:r>
    </w:p>
    <w:p>
      <w:pPr>
        <w:spacing w:before="0" w:after="160" w:line="360"/>
        <w:ind w:right="0" w:left="0" w:firstLine="284"/>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Description</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cleanliness of the rooms sometimes fell below the norm of the hotel, as showed by visitor reviews. The issue stemmed from the insufficient time allocated for cleaners to meet the required cleaning standards. 20 minutes for departure rooms and 15 minutes for stay-over. One possible solution is to provide more time for the cleaners to do their tasks, however, the issue lies in the fact that the WGC agency adheres strictly to its own set of rules. This significantly affects the quality of the cleaning, leading to the potential for disappointing outcomes. Outsourcing hotel cleaning is economical, as previously said but it may impact the cleanliness of the rooms. (Siapartners, 2022)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room attendants adhered to the time strategy of the agency, which led to a general cleaning of the rooms without attention to tiny details. Employees experienced high levels of stress because the company takes every minute into account in terms of their salary, sometimes with massive deductions.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Feeling</w:t>
      </w:r>
    </w:p>
    <w:p>
      <w:pPr>
        <w:spacing w:before="0" w:after="160" w:line="360"/>
        <w:ind w:right="0" w:left="0" w:firstLine="284"/>
        <w:jc w:val="both"/>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I experienced a variety of emotions. I made an effort to view the circumstance in an objective manner. To put it another way, profit is competing with quality in this scenario. </w:t>
      </w:r>
    </w:p>
    <w:p>
      <w:pPr>
        <w:spacing w:before="0" w:after="160" w:line="360"/>
        <w:ind w:right="0" w:left="0" w:firstLine="284"/>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 &amp; Analysis</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housekeeping manager addressed the issue by engaging supervisors and the linen porter to alleviate the intense workflow and relieve pressure from the room attendants. She demonstrated flexibility by offering additional hours to staff who were unhappy with their weekly workload in communal areas. In my opinion, this solution was not the most efficient, although it was successful in cleaning the rooms in time but the administrative tasks of the supervisors were often left behind or completely pushed to the background. They no longer had time for detailed room inspections which led to issues and the previously mentioned negative comments from the guests.</w:t>
      </w:r>
    </w:p>
    <w:p>
      <w:pPr>
        <w:spacing w:before="0" w:after="160" w:line="360"/>
        <w:ind w:right="0" w:left="0" w:firstLine="284"/>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Recurring instances of this circumstance might result in a substantial decrease in the revenue of the hotel. Disappointed guests or unfavourable feedback on cleaning services might harm the overall value of the hotel and brand image. </w:t>
      </w:r>
    </w:p>
    <w:p>
      <w:pPr>
        <w:spacing w:before="0" w:after="160" w:line="360"/>
        <w:ind w:right="0" w:left="0" w:firstLine="284"/>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Plan of Action</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Utilising robots to solve this issue might be very advantageous, offering a creative and efficient alternative. Hotel floor cleaning devices may autonomously scrub and sweep floors, guaranteeing a consistently pristine appearance. Hotels are increasingly installing smart in-room technologies in their guest rooms. (Metasphere, 2022) Robotics have the capacity to enhance organisational efficiency by optimising operations often done manually. The advantages include cost reduction and time savings, which are crucial in the current scenario. (Allen, 2022)</w:t>
      </w:r>
    </w:p>
    <w:p>
      <w:pPr>
        <w:spacing w:before="0" w:after="160" w:line="360"/>
        <w:ind w:right="0" w:left="0" w:firstLine="0"/>
        <w:jc w:val="both"/>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Conclusion</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Taking into consideration the material that has been provided, it is without reasonable doubt that the housekeeping department plays an important role in the hotel industry. These members of the staff are not only entrusted with the obligation of ensuring that the guest rooms and public spaces of the hotel are kept clean and sanitary but they are also burdened with the job of building a positive image of the organisation. For both my personal and professional development, I discovered that shadowing the manager and supervisors within this department was very useful. I gained an understanding of the core skills necessary to manage this part of the hotel, as well as how to identify and solve any problems that may come up.</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center"/>
        <w:rPr>
          <w:rFonts w:ascii="Arial" w:hAnsi="Arial" w:cs="Arial" w:eastAsia="Arial"/>
          <w:color w:val="4472C4"/>
          <w:spacing w:val="0"/>
          <w:position w:val="0"/>
          <w:sz w:val="28"/>
          <w:shd w:fill="auto" w:val="clear"/>
        </w:rPr>
      </w:pPr>
      <w:r>
        <w:rPr>
          <w:rFonts w:ascii="Arial" w:hAnsi="Arial" w:cs="Arial" w:eastAsia="Arial"/>
          <w:color w:val="4472C4"/>
          <w:spacing w:val="0"/>
          <w:position w:val="0"/>
          <w:sz w:val="28"/>
          <w:shd w:fill="auto" w:val="clear"/>
        </w:rPr>
        <w:t xml:space="preserve">Reference list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Hotels (2024) </w:t>
      </w:r>
      <w:r>
        <w:rPr>
          <w:rFonts w:ascii="Arial" w:hAnsi="Arial" w:cs="Arial" w:eastAsia="Arial"/>
          <w:i/>
          <w:color w:val="auto"/>
          <w:spacing w:val="0"/>
          <w:position w:val="0"/>
          <w:sz w:val="24"/>
          <w:shd w:fill="auto" w:val="clear"/>
        </w:rPr>
        <w:t xml:space="preserve">FOLS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https://www.al-enterprise.com/en/partners/dspp/partnerships/accor-hotels</w:t>
        </w:r>
      </w:hyperlink>
      <w:r>
        <w:rPr>
          <w:rFonts w:ascii="Arial" w:hAnsi="Arial" w:cs="Arial" w:eastAsia="Arial"/>
          <w:color w:val="auto"/>
          <w:spacing w:val="0"/>
          <w:position w:val="0"/>
          <w:sz w:val="24"/>
          <w:shd w:fill="auto" w:val="clear"/>
        </w:rPr>
        <w:t xml:space="preserve"> (Accessed: 9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Allen, M. (2022) </w:t>
      </w:r>
      <w:r>
        <w:rPr>
          <w:rFonts w:ascii="Arial" w:hAnsi="Arial" w:cs="Arial" w:eastAsia="Arial"/>
          <w:i/>
          <w:color w:val="auto"/>
          <w:spacing w:val="0"/>
          <w:position w:val="0"/>
          <w:sz w:val="24"/>
          <w:shd w:fill="auto" w:val="clear"/>
        </w:rPr>
        <w:t xml:space="preserve">How Hotels are Using Robots to Reduce Costs, Improve Operations and Enhance the Guest Experience</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https://hoteltechnologynews.com/2022/09/how-hotels-are-using-robots-to-reduce-costs-improve-operations-and-enhance-the-guest-experience/</w:t>
        </w:r>
      </w:hyperlink>
      <w:r>
        <w:rPr>
          <w:rFonts w:ascii="Arial" w:hAnsi="Arial" w:cs="Arial" w:eastAsia="Arial"/>
          <w:color w:val="auto"/>
          <w:spacing w:val="0"/>
          <w:position w:val="0"/>
          <w:sz w:val="24"/>
          <w:shd w:fill="auto" w:val="clear"/>
        </w:rPr>
        <w:t xml:space="preserve"> (Accessed: 13 February 2024).</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Career Insights (2022) </w:t>
      </w:r>
      <w:r>
        <w:rPr>
          <w:rFonts w:ascii="Arial" w:hAnsi="Arial" w:cs="Arial" w:eastAsia="Arial"/>
          <w:i/>
          <w:color w:val="auto"/>
          <w:spacing w:val="0"/>
          <w:position w:val="0"/>
          <w:sz w:val="24"/>
          <w:shd w:fill="auto" w:val="clear"/>
        </w:rPr>
        <w:t xml:space="preserve">16 Housekeeping Manager Skills for Your Career and Resume. </w:t>
      </w:r>
      <w:r>
        <w:rPr>
          <w:rFonts w:ascii="Arial" w:hAnsi="Arial" w:cs="Arial" w:eastAsia="Arial"/>
          <w:color w:val="auto"/>
          <w:spacing w:val="0"/>
          <w:position w:val="0"/>
          <w:sz w:val="24"/>
          <w:shd w:fill="auto" w:val="clear"/>
        </w:rPr>
        <w:t xml:space="preserve">[online].</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https://climbtheladder.com/housekeeping-manager-skills/</w:t>
        </w:r>
      </w:hyperlink>
      <w:r>
        <w:rPr>
          <w:rFonts w:ascii="Arial" w:hAnsi="Arial" w:cs="Arial" w:eastAsia="Arial"/>
          <w:color w:val="auto"/>
          <w:spacing w:val="0"/>
          <w:position w:val="0"/>
          <w:sz w:val="24"/>
          <w:shd w:fill="auto" w:val="clear"/>
        </w:rPr>
        <w:t xml:space="preserve"> (Accessed: 10 February 2024).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Dixit, S. (2021) </w:t>
      </w:r>
      <w:r>
        <w:rPr>
          <w:rFonts w:ascii="Arial" w:hAnsi="Arial" w:cs="Arial" w:eastAsia="Arial"/>
          <w:i/>
          <w:color w:val="auto"/>
          <w:spacing w:val="0"/>
          <w:position w:val="0"/>
          <w:sz w:val="24"/>
          <w:shd w:fill="auto" w:val="clear"/>
        </w:rPr>
        <w:t xml:space="preserve">INTERNAL VS OUTSOURCED HOUSEKEEPING AND MAINTENANCE: A COMPARATIVE ANALYSIS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https://www.raregrp.com/internal-vs-outsourced-housekeeping-and-maintenance/</w:t>
        </w:r>
      </w:hyperlink>
      <w:r>
        <w:rPr>
          <w:rFonts w:ascii="Arial" w:hAnsi="Arial" w:cs="Arial" w:eastAsia="Arial"/>
          <w:color w:val="auto"/>
          <w:spacing w:val="0"/>
          <w:position w:val="0"/>
          <w:sz w:val="24"/>
          <w:shd w:fill="auto" w:val="clear"/>
        </w:rPr>
        <w:t xml:space="preserve"> (Accessed: 8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Eldridge, L. (2023) </w:t>
      </w:r>
      <w:r>
        <w:rPr>
          <w:rFonts w:ascii="Arial" w:hAnsi="Arial" w:cs="Arial" w:eastAsia="Arial"/>
          <w:i/>
          <w:color w:val="auto"/>
          <w:spacing w:val="0"/>
          <w:position w:val="0"/>
          <w:sz w:val="24"/>
          <w:shd w:fill="auto" w:val="clear"/>
        </w:rPr>
        <w:t xml:space="preserve">GIBBS REFLECTIVE CYCLE: REFLECTIVE PRACTICE MADE EASY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https://cognitiveathlete.co.uk/the-gibbs-reflective-cycle-as-a-leader/</w:t>
        </w:r>
      </w:hyperlink>
      <w:r>
        <w:rPr>
          <w:rFonts w:ascii="Arial" w:hAnsi="Arial" w:cs="Arial" w:eastAsia="Arial"/>
          <w:color w:val="auto"/>
          <w:spacing w:val="0"/>
          <w:position w:val="0"/>
          <w:sz w:val="24"/>
          <w:shd w:fill="auto" w:val="clear"/>
        </w:rPr>
        <w:t xml:space="preserve"> (Accessed: 12 February 2024). </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HR Courses Online (2023)</w:t>
      </w:r>
      <w:r>
        <w:rPr>
          <w:rFonts w:ascii="Arial" w:hAnsi="Arial" w:cs="Arial" w:eastAsia="Arial"/>
          <w:i/>
          <w:color w:val="auto"/>
          <w:spacing w:val="0"/>
          <w:position w:val="0"/>
          <w:sz w:val="24"/>
          <w:shd w:fill="auto" w:val="clear"/>
        </w:rPr>
        <w:t xml:space="preserve"> What is A Hierarchical Organisational Structure </w:t>
      </w:r>
      <w:r>
        <w:rPr>
          <w:rFonts w:ascii="Arial" w:hAnsi="Arial" w:cs="Arial" w:eastAsia="Arial"/>
          <w:color w:val="auto"/>
          <w:spacing w:val="0"/>
          <w:position w:val="0"/>
          <w:sz w:val="24"/>
          <w:shd w:fill="auto" w:val="clear"/>
        </w:rPr>
        <w:t xml:space="preserve">[video].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https://www.youtube.com/watch?v=fDtb3tQ1IuM</w:t>
        </w:r>
      </w:hyperlink>
      <w:r>
        <w:rPr>
          <w:rFonts w:ascii="Arial" w:hAnsi="Arial" w:cs="Arial" w:eastAsia="Arial"/>
          <w:color w:val="auto"/>
          <w:spacing w:val="0"/>
          <w:position w:val="0"/>
          <w:sz w:val="24"/>
          <w:shd w:fill="auto" w:val="clear"/>
        </w:rPr>
        <w:t xml:space="preserve">  (Accessed: 9 February 2024).  </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Indeed (2023) </w:t>
      </w:r>
      <w:r>
        <w:rPr>
          <w:rFonts w:ascii="Arial" w:hAnsi="Arial" w:cs="Arial" w:eastAsia="Arial"/>
          <w:i/>
          <w:color w:val="auto"/>
          <w:spacing w:val="0"/>
          <w:position w:val="0"/>
          <w:sz w:val="24"/>
          <w:shd w:fill="auto" w:val="clear"/>
        </w:rPr>
        <w:t xml:space="preserve">Essential head housekeeper skills and how to improve them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https://in.indeed.com/career-advice/career-development/housekeeping-skills</w:t>
        </w:r>
      </w:hyperlink>
      <w:r>
        <w:rPr>
          <w:rFonts w:ascii="Arial" w:hAnsi="Arial" w:cs="Arial" w:eastAsia="Arial"/>
          <w:color w:val="auto"/>
          <w:spacing w:val="0"/>
          <w:position w:val="0"/>
          <w:sz w:val="24"/>
          <w:shd w:fill="auto" w:val="clear"/>
        </w:rPr>
        <w:t xml:space="preserve"> (Accessed: 10 February 2024). </w: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Indeed Editorial Team (2024) </w:t>
      </w:r>
      <w:r>
        <w:rPr>
          <w:rFonts w:ascii="Arial" w:hAnsi="Arial" w:cs="Arial" w:eastAsia="Arial"/>
          <w:i/>
          <w:color w:val="auto"/>
          <w:spacing w:val="0"/>
          <w:position w:val="0"/>
          <w:sz w:val="24"/>
          <w:shd w:fill="auto" w:val="clear"/>
        </w:rPr>
        <w:t xml:space="preserve">Essential Housekeeping Skills (Definition And Examples)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7">
        <w:r>
          <w:rPr>
            <w:rFonts w:ascii="Arial" w:hAnsi="Arial" w:cs="Arial" w:eastAsia="Arial"/>
            <w:color w:val="0563C1"/>
            <w:spacing w:val="0"/>
            <w:position w:val="0"/>
            <w:sz w:val="24"/>
            <w:u w:val="single"/>
            <w:shd w:fill="auto" w:val="clear"/>
          </w:rPr>
          <w:t xml:space="preserve">https://uk.indeed.com/career-advice/cvs-cover-letters/head-housekeeper-skills?mna=</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&amp;</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aceid=</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&amp;</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gad_source=1</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&amp;</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gclid=CjwKCAiAuNGuBhAkEiwAGId4agV8I_J_</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BJSvnANhbIrNHitnQWbSm42V8e91D5H-OI7s9iYWI2FTkRoCv5kQAvD_BwE</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&amp;</w:t>
        </w:r>
        <w:r>
          <w:rPr>
            <w:rFonts w:ascii="Arial" w:hAnsi="Arial" w:cs="Arial" w:eastAsia="Arial"/>
            <w:color w:val="0563C1"/>
            <w:spacing w:val="0"/>
            <w:position w:val="0"/>
            <w:sz w:val="24"/>
            <w:u w:val="single"/>
            <w:shd w:fill="auto" w:val="clear"/>
          </w:rPr>
          <w:t xml:space="preserve"> HYPERLINK "https://uk.indeed.com/career-advice/cvs-cover-letters/head-housekeeper-skills?mna=&amp;aceid=&amp;gad_source=1&amp;gclid=CjwKCAiAuNGuBhAkEiwAGId4agV8I_J_BJSvnANhbIrNHitnQWbSm42V8e91D5H-OI7s9iYWI2FTkRoCv5kQAvD_BwE&amp;gclsrc=aw.ds"</w:t>
        </w:r>
        <w:r>
          <w:rPr>
            <w:rFonts w:ascii="Arial" w:hAnsi="Arial" w:cs="Arial" w:eastAsia="Arial"/>
            <w:color w:val="0563C1"/>
            <w:spacing w:val="0"/>
            <w:position w:val="0"/>
            <w:sz w:val="24"/>
            <w:u w:val="single"/>
            <w:shd w:fill="auto" w:val="clear"/>
          </w:rPr>
          <w:t xml:space="preserve">gclsrc=aw.ds</w:t>
        </w:r>
      </w:hyperlink>
      <w:r>
        <w:rPr>
          <w:rFonts w:ascii="Arial" w:hAnsi="Arial" w:cs="Arial" w:eastAsia="Arial"/>
          <w:color w:val="auto"/>
          <w:spacing w:val="0"/>
          <w:position w:val="0"/>
          <w:sz w:val="24"/>
          <w:shd w:fill="auto" w:val="clear"/>
        </w:rPr>
        <w:t xml:space="preserve"> (Accessed: 11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Metasphere (2022) </w:t>
      </w:r>
      <w:r>
        <w:rPr>
          <w:rFonts w:ascii="Arial" w:hAnsi="Arial" w:cs="Arial" w:eastAsia="Arial"/>
          <w:i/>
          <w:color w:val="auto"/>
          <w:spacing w:val="0"/>
          <w:position w:val="0"/>
          <w:sz w:val="24"/>
          <w:shd w:fill="auto" w:val="clear"/>
        </w:rPr>
        <w:t xml:space="preserve">The Hottest Trends in Robotics in the Hospitality Industry</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https://www.metasphere.global/post/hotel-robots-trends</w:t>
        </w:r>
      </w:hyperlink>
      <w:r>
        <w:rPr>
          <w:rFonts w:ascii="Arial" w:hAnsi="Arial" w:cs="Arial" w:eastAsia="Arial"/>
          <w:color w:val="auto"/>
          <w:spacing w:val="0"/>
          <w:position w:val="0"/>
          <w:sz w:val="24"/>
          <w:shd w:fill="auto" w:val="clear"/>
        </w:rPr>
        <w:t xml:space="preserve"> (Accessed: 12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Planitplus (2024) </w:t>
      </w:r>
      <w:r>
        <w:rPr>
          <w:rFonts w:ascii="Arial" w:hAnsi="Arial" w:cs="Arial" w:eastAsia="Arial"/>
          <w:i/>
          <w:color w:val="auto"/>
          <w:spacing w:val="0"/>
          <w:position w:val="0"/>
          <w:sz w:val="24"/>
          <w:shd w:fill="auto" w:val="clear"/>
        </w:rPr>
        <w:t xml:space="preserve">Housekeeping Manager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https://www.planitplus.net/JobProfiles/View/118/58</w:t>
        </w:r>
      </w:hyperlink>
      <w:r>
        <w:rPr>
          <w:rFonts w:ascii="Arial" w:hAnsi="Arial" w:cs="Arial" w:eastAsia="Arial"/>
          <w:color w:val="auto"/>
          <w:spacing w:val="0"/>
          <w:position w:val="0"/>
          <w:sz w:val="24"/>
          <w:shd w:fill="auto" w:val="clear"/>
        </w:rPr>
        <w:t xml:space="preserve"> (Accessed: 11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Rubbermaid Commercial Products (2020) </w:t>
      </w:r>
      <w:r>
        <w:rPr>
          <w:rFonts w:ascii="Arial" w:hAnsi="Arial" w:cs="Arial" w:eastAsia="Arial"/>
          <w:i/>
          <w:color w:val="auto"/>
          <w:spacing w:val="0"/>
          <w:position w:val="0"/>
          <w:sz w:val="24"/>
          <w:shd w:fill="auto" w:val="clear"/>
        </w:rPr>
        <w:t xml:space="preserve">The true role of housekeeping in hospitality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https://www.rubbermaidcommercial.com.au/blog/hospitality/the-true-role-of-housekeeping-in-hospitality/</w:t>
        </w:r>
      </w:hyperlink>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Setupmyhotel (2023) </w:t>
      </w:r>
      <w:r>
        <w:rPr>
          <w:rFonts w:ascii="Arial" w:hAnsi="Arial" w:cs="Arial" w:eastAsia="Arial"/>
          <w:i/>
          <w:color w:val="auto"/>
          <w:spacing w:val="0"/>
          <w:position w:val="0"/>
          <w:sz w:val="24"/>
          <w:shd w:fill="auto" w:val="clear"/>
        </w:rPr>
        <w:t xml:space="preserve">Housekeeping - Definition, Role, Responsibilities and Layout</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https://setupmyhotel.com/hotel-staff-training/housekeeping-training/housekeeping-introduction-definition-role-responsibilities-and-layout/?utm_content=cmp-true</w:t>
        </w:r>
      </w:hyperlink>
      <w:r>
        <w:rPr>
          <w:rFonts w:ascii="Arial" w:hAnsi="Arial" w:cs="Arial" w:eastAsia="Arial"/>
          <w:color w:val="auto"/>
          <w:spacing w:val="0"/>
          <w:position w:val="0"/>
          <w:sz w:val="24"/>
          <w:shd w:fill="auto" w:val="clear"/>
        </w:rPr>
        <w:t xml:space="preserve"> (Accessed: 7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Siapartners (2022) </w:t>
      </w:r>
      <w:r>
        <w:rPr>
          <w:rFonts w:ascii="Arial" w:hAnsi="Arial" w:cs="Arial" w:eastAsia="Arial"/>
          <w:i/>
          <w:color w:val="auto"/>
          <w:spacing w:val="0"/>
          <w:position w:val="0"/>
          <w:sz w:val="24"/>
          <w:shd w:fill="auto" w:val="clear"/>
        </w:rPr>
        <w:t xml:space="preserve">Outsourcing For Cost Reduction &amp; Risk Management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https://www.sia-partners.com/en/insights/publications/outsourcing-cost-reduction-risk-management</w:t>
        </w:r>
      </w:hyperlink>
      <w:r>
        <w:rPr>
          <w:rFonts w:ascii="Arial" w:hAnsi="Arial" w:cs="Arial" w:eastAsia="Arial"/>
          <w:color w:val="auto"/>
          <w:spacing w:val="0"/>
          <w:position w:val="0"/>
          <w:sz w:val="24"/>
          <w:shd w:fill="auto" w:val="clear"/>
        </w:rPr>
        <w:t xml:space="preserve"> (Accessed: 12 February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WGC (2024) </w:t>
      </w:r>
      <w:r>
        <w:rPr>
          <w:rFonts w:ascii="Arial" w:hAnsi="Arial" w:cs="Arial" w:eastAsia="Arial"/>
          <w:i/>
          <w:color w:val="auto"/>
          <w:spacing w:val="0"/>
          <w:position w:val="0"/>
          <w:sz w:val="24"/>
          <w:shd w:fill="auto" w:val="clear"/>
        </w:rPr>
        <w:t xml:space="preserve">WGC Careers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https://wgc.ltd.uk/welcome/aboutus.php</w:t>
        </w:r>
      </w:hyperlink>
      <w:r>
        <w:rPr>
          <w:rFonts w:ascii="Arial" w:hAnsi="Arial" w:cs="Arial" w:eastAsia="Arial"/>
          <w:color w:val="auto"/>
          <w:spacing w:val="0"/>
          <w:position w:val="0"/>
          <w:sz w:val="24"/>
          <w:shd w:fill="auto" w:val="clear"/>
        </w:rPr>
        <w:t xml:space="preserve"> (Accessed: 8 February 2024).</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gc.ltd.uk/welcome/aboutus.php" Id="docRId13" Type="http://schemas.openxmlformats.org/officeDocument/2006/relationships/hyperlink" /><Relationship TargetMode="External" Target="https://www.raregrp.com/internal-vs-outsourced-housekeeping-and-maintenance/" Id="docRId3" Type="http://schemas.openxmlformats.org/officeDocument/2006/relationships/hyperlink" /><Relationship TargetMode="External" Target="https://uk.indeed.com/career-advice/cvs-cover-letters/head-housekeeper-skills?mna=&amp;aceid=&amp;gad_source=1&amp;gclid=CjwKCAiAuNGuBhAkEiwAGId4agV8I_J_BJSvnANhbIrNHitnQWbSm42V8e91D5H-OI7s9iYWI2FTkRoCv5kQAvD_BwE&amp;gclsrc=aw.ds" Id="docRId7" Type="http://schemas.openxmlformats.org/officeDocument/2006/relationships/hyperlink" /><Relationship TargetMode="External" Target="https://www.rubbermaidcommercial.com.au/blog/hospitality/the-true-role-of-housekeeping-in-hospitality/" Id="docRId10" Type="http://schemas.openxmlformats.org/officeDocument/2006/relationships/hyperlink" /><Relationship Target="numbering.xml" Id="docRId14" Type="http://schemas.openxmlformats.org/officeDocument/2006/relationships/numbering" /><Relationship TargetMode="External" Target="https://climbtheladder.com/housekeeping-manager-skills/" Id="docRId2" Type="http://schemas.openxmlformats.org/officeDocument/2006/relationships/hyperlink" /><Relationship TargetMode="External" Target="https://in.indeed.com/career-advice/career-development/housekeeping-skills" Id="docRId6" Type="http://schemas.openxmlformats.org/officeDocument/2006/relationships/hyperlink" /><Relationship TargetMode="External" Target="https://hoteltechnologynews.com/2022/09/how-hotels-are-using-robots-to-reduce-costs-improve-operations-and-enhance-the-guest-experience/" Id="docRId1" Type="http://schemas.openxmlformats.org/officeDocument/2006/relationships/hyperlink" /><Relationship TargetMode="External" Target="https://setupmyhotel.com/hotel-staff-training/housekeeping-training/housekeeping-introduction-definition-role-responsibilities-and-layout/?utm_content=cmp-true" Id="docRId11" Type="http://schemas.openxmlformats.org/officeDocument/2006/relationships/hyperlink" /><Relationship Target="styles.xml" Id="docRId15" Type="http://schemas.openxmlformats.org/officeDocument/2006/relationships/styles" /><Relationship TargetMode="External" Target="https://www.youtube.com/watch?v=fDtb3tQ1IuM" Id="docRId5" Type="http://schemas.openxmlformats.org/officeDocument/2006/relationships/hyperlink" /><Relationship TargetMode="External" Target="https://www.planitplus.net/JobProfiles/View/118/58" Id="docRId9" Type="http://schemas.openxmlformats.org/officeDocument/2006/relationships/hyperlink" /><Relationship TargetMode="External" Target="https://www.al-enterprise.com/en/partners/dspp/partnerships/accor-hotels" Id="docRId0" Type="http://schemas.openxmlformats.org/officeDocument/2006/relationships/hyperlink" /><Relationship TargetMode="External" Target="https://www.sia-partners.com/en/insights/publications/outsourcing-cost-reduction-risk-management" Id="docRId12" Type="http://schemas.openxmlformats.org/officeDocument/2006/relationships/hyperlink" /><Relationship TargetMode="External" Target="https://cognitiveathlete.co.uk/the-gibbs-reflective-cycle-as-a-leader/" Id="docRId4" Type="http://schemas.openxmlformats.org/officeDocument/2006/relationships/hyperlink" /><Relationship TargetMode="External" Target="https://www.metasphere.global/post/hotel-robots-trends" Id="docRId8" Type="http://schemas.openxmlformats.org/officeDocument/2006/relationships/hyperlink" /></Relationships>
</file>