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809B6B" w14:textId="77777777" w:rsidR="002C1088" w:rsidRDefault="002C1088" w:rsidP="00CA028B">
      <w:pPr>
        <w:tabs>
          <w:tab w:val="left" w:pos="0"/>
        </w:tabs>
        <w:ind w:left="-1440"/>
        <w:jc w:val="center"/>
        <w:rPr>
          <w:rFonts w:ascii="Arial" w:hAnsi="Arial" w:cs="Arial"/>
          <w:b/>
          <w:sz w:val="44"/>
          <w:szCs w:val="44"/>
        </w:rPr>
      </w:pPr>
    </w:p>
    <w:p w14:paraId="01D71A56" w14:textId="77777777" w:rsidR="002C1088" w:rsidRDefault="002C1088" w:rsidP="00CA028B">
      <w:pPr>
        <w:tabs>
          <w:tab w:val="left" w:pos="0"/>
        </w:tabs>
        <w:ind w:left="-1440"/>
        <w:jc w:val="center"/>
        <w:rPr>
          <w:rFonts w:ascii="Arial" w:hAnsi="Arial" w:cs="Arial"/>
          <w:b/>
          <w:sz w:val="44"/>
          <w:szCs w:val="44"/>
        </w:rPr>
      </w:pPr>
    </w:p>
    <w:p w14:paraId="341A0D24" w14:textId="77777777" w:rsidR="002C1088" w:rsidRDefault="002C1088" w:rsidP="00CA028B">
      <w:pPr>
        <w:tabs>
          <w:tab w:val="left" w:pos="0"/>
        </w:tabs>
        <w:ind w:left="-1440"/>
        <w:jc w:val="center"/>
        <w:rPr>
          <w:rFonts w:ascii="Arial" w:hAnsi="Arial" w:cs="Arial"/>
          <w:b/>
          <w:sz w:val="44"/>
          <w:szCs w:val="44"/>
        </w:rPr>
      </w:pPr>
    </w:p>
    <w:p w14:paraId="6676E4E3" w14:textId="77777777" w:rsidR="00B80FE3" w:rsidRPr="00B80FE3" w:rsidRDefault="00B80FE3" w:rsidP="00CA028B">
      <w:pPr>
        <w:tabs>
          <w:tab w:val="left" w:pos="0"/>
        </w:tabs>
        <w:ind w:left="-1440"/>
        <w:jc w:val="center"/>
        <w:rPr>
          <w:rFonts w:ascii="Arial" w:hAnsi="Arial" w:cs="Arial"/>
          <w:b/>
          <w:sz w:val="44"/>
          <w:szCs w:val="44"/>
        </w:rPr>
      </w:pPr>
      <w:r w:rsidRPr="00B80FE3">
        <w:rPr>
          <w:rFonts w:ascii="Arial" w:hAnsi="Arial" w:cs="Arial"/>
          <w:b/>
          <w:sz w:val="44"/>
          <w:szCs w:val="44"/>
        </w:rPr>
        <w:t>BMIH6004</w:t>
      </w:r>
    </w:p>
    <w:p w14:paraId="7A37BBE4" w14:textId="77777777" w:rsidR="00B80FE3" w:rsidRPr="00B80FE3" w:rsidRDefault="00B80FE3" w:rsidP="00CA028B">
      <w:pPr>
        <w:jc w:val="center"/>
        <w:rPr>
          <w:rFonts w:ascii="Arial" w:hAnsi="Arial" w:cs="Arial"/>
          <w:b/>
          <w:sz w:val="44"/>
          <w:szCs w:val="44"/>
        </w:rPr>
      </w:pPr>
      <w:r w:rsidRPr="00B80FE3">
        <w:rPr>
          <w:rFonts w:ascii="Arial" w:hAnsi="Arial" w:cs="Arial"/>
          <w:b/>
          <w:sz w:val="44"/>
          <w:szCs w:val="44"/>
        </w:rPr>
        <w:t>Hotel Placement – Managing Hotel Administration</w:t>
      </w:r>
    </w:p>
    <w:p w14:paraId="47301B74" w14:textId="77777777" w:rsidR="006C566A" w:rsidRDefault="00B80FE3" w:rsidP="00CA028B">
      <w:pPr>
        <w:jc w:val="center"/>
        <w:rPr>
          <w:rFonts w:ascii="Arial" w:hAnsi="Arial" w:cs="Arial"/>
          <w:b/>
          <w:sz w:val="44"/>
          <w:szCs w:val="44"/>
        </w:rPr>
      </w:pPr>
      <w:r w:rsidRPr="00B80FE3">
        <w:rPr>
          <w:rFonts w:ascii="Arial" w:hAnsi="Arial" w:cs="Arial"/>
          <w:b/>
          <w:sz w:val="44"/>
          <w:szCs w:val="44"/>
        </w:rPr>
        <w:t>LEVEL 6</w:t>
      </w:r>
    </w:p>
    <w:p w14:paraId="1171021E" w14:textId="77777777" w:rsidR="008B2FA6" w:rsidRDefault="008B2FA6" w:rsidP="00CA028B">
      <w:pPr>
        <w:jc w:val="center"/>
        <w:rPr>
          <w:rFonts w:ascii="Arial" w:hAnsi="Arial" w:cs="Arial"/>
          <w:b/>
          <w:sz w:val="44"/>
          <w:szCs w:val="44"/>
        </w:rPr>
      </w:pPr>
    </w:p>
    <w:p w14:paraId="1AA20012" w14:textId="77777777" w:rsidR="008B2FA6" w:rsidRPr="008B2FA6" w:rsidRDefault="008B2FA6" w:rsidP="00CA028B">
      <w:pPr>
        <w:jc w:val="center"/>
        <w:rPr>
          <w:rFonts w:ascii="Arial" w:hAnsi="Arial" w:cs="Arial"/>
          <w:b/>
          <w:sz w:val="44"/>
          <w:szCs w:val="44"/>
        </w:rPr>
      </w:pPr>
    </w:p>
    <w:p w14:paraId="1910D2A7" w14:textId="77777777" w:rsidR="008B2FA6" w:rsidRPr="008B2FA6" w:rsidRDefault="008B2FA6" w:rsidP="008B2FA6">
      <w:pPr>
        <w:spacing w:line="360" w:lineRule="auto"/>
        <w:jc w:val="both"/>
        <w:rPr>
          <w:rFonts w:ascii="Arial" w:hAnsi="Arial" w:cs="Arial"/>
          <w:b/>
          <w:sz w:val="28"/>
          <w:szCs w:val="28"/>
        </w:rPr>
      </w:pPr>
      <w:bookmarkStart w:id="0" w:name="_Hlk167967429"/>
      <w:r w:rsidRPr="008B2FA6">
        <w:rPr>
          <w:rFonts w:ascii="Arial" w:hAnsi="Arial" w:cs="Arial"/>
          <w:b/>
          <w:sz w:val="28"/>
          <w:szCs w:val="28"/>
        </w:rPr>
        <w:t>Name: Edina Szasz</w:t>
      </w:r>
    </w:p>
    <w:p w14:paraId="356E05F1" w14:textId="77777777" w:rsidR="008B2FA6" w:rsidRPr="008B2FA6" w:rsidRDefault="008B2FA6" w:rsidP="008B2FA6">
      <w:pPr>
        <w:spacing w:line="360" w:lineRule="auto"/>
        <w:jc w:val="both"/>
        <w:rPr>
          <w:rFonts w:ascii="Arial" w:hAnsi="Arial" w:cs="Arial"/>
          <w:b/>
          <w:sz w:val="28"/>
          <w:szCs w:val="28"/>
        </w:rPr>
      </w:pPr>
      <w:r w:rsidRPr="008B2FA6">
        <w:rPr>
          <w:rFonts w:ascii="Arial" w:hAnsi="Arial" w:cs="Arial"/>
          <w:b/>
          <w:sz w:val="28"/>
          <w:szCs w:val="28"/>
        </w:rPr>
        <w:t>Student Number: 2120996</w:t>
      </w:r>
    </w:p>
    <w:p w14:paraId="58E6CE02" w14:textId="08B607B0" w:rsidR="008B2FA6" w:rsidRPr="008B2FA6" w:rsidRDefault="008B2FA6" w:rsidP="008B2FA6">
      <w:pPr>
        <w:spacing w:line="360" w:lineRule="auto"/>
        <w:jc w:val="both"/>
        <w:rPr>
          <w:rFonts w:ascii="Arial" w:hAnsi="Arial" w:cs="Arial"/>
          <w:b/>
          <w:sz w:val="28"/>
          <w:szCs w:val="28"/>
        </w:rPr>
      </w:pPr>
      <w:r w:rsidRPr="008B2FA6">
        <w:rPr>
          <w:rFonts w:ascii="Arial" w:hAnsi="Arial" w:cs="Arial"/>
          <w:b/>
          <w:sz w:val="28"/>
          <w:szCs w:val="28"/>
        </w:rPr>
        <w:t xml:space="preserve">Module Code:  BMIH6004 </w:t>
      </w:r>
    </w:p>
    <w:p w14:paraId="297A0C4D" w14:textId="391A59E6" w:rsidR="008B2FA6" w:rsidRPr="008B2FA6" w:rsidRDefault="008B2FA6" w:rsidP="008B2FA6">
      <w:pPr>
        <w:spacing w:line="360" w:lineRule="auto"/>
        <w:jc w:val="both"/>
        <w:rPr>
          <w:rFonts w:ascii="Arial" w:hAnsi="Arial" w:cs="Arial"/>
          <w:b/>
          <w:sz w:val="28"/>
          <w:szCs w:val="28"/>
        </w:rPr>
      </w:pPr>
      <w:r w:rsidRPr="008B2FA6">
        <w:rPr>
          <w:rFonts w:ascii="Arial" w:hAnsi="Arial" w:cs="Arial"/>
          <w:b/>
          <w:sz w:val="28"/>
          <w:szCs w:val="28"/>
        </w:rPr>
        <w:t>Module Title: Hotel Placement – Managing Hotel Administration</w:t>
      </w:r>
    </w:p>
    <w:p w14:paraId="3B494125" w14:textId="745FF218" w:rsidR="008B2FA6" w:rsidRPr="008B2FA6" w:rsidRDefault="008B2FA6" w:rsidP="008B2FA6">
      <w:pPr>
        <w:rPr>
          <w:rFonts w:ascii="Arial" w:hAnsi="Arial" w:cs="Arial"/>
          <w:b/>
          <w:sz w:val="28"/>
          <w:szCs w:val="28"/>
        </w:rPr>
      </w:pPr>
      <w:r w:rsidRPr="008B2FA6">
        <w:rPr>
          <w:rFonts w:ascii="Arial" w:hAnsi="Arial" w:cs="Arial"/>
          <w:b/>
          <w:sz w:val="28"/>
          <w:szCs w:val="28"/>
        </w:rPr>
        <w:t>Lecturer Name:</w:t>
      </w:r>
      <w:r w:rsidRPr="008B2FA6">
        <w:rPr>
          <w:rFonts w:ascii="Arial" w:hAnsi="Arial" w:cs="Arial"/>
          <w:b/>
          <w:sz w:val="28"/>
          <w:szCs w:val="28"/>
        </w:rPr>
        <w:t xml:space="preserve"> </w:t>
      </w:r>
      <w:bookmarkStart w:id="1" w:name="_Hlk167967171"/>
      <w:r w:rsidRPr="008B2FA6">
        <w:rPr>
          <w:rFonts w:ascii="Arial" w:hAnsi="Arial" w:cs="Arial"/>
          <w:b/>
          <w:sz w:val="28"/>
          <w:szCs w:val="28"/>
        </w:rPr>
        <w:t>Jessica Newport BA (Hons)</w:t>
      </w:r>
      <w:bookmarkEnd w:id="1"/>
    </w:p>
    <w:bookmarkEnd w:id="0"/>
    <w:p w14:paraId="1B9A1446" w14:textId="77777777" w:rsidR="00B80FE3" w:rsidRDefault="00B80FE3" w:rsidP="00B80FE3">
      <w:pPr>
        <w:jc w:val="center"/>
        <w:rPr>
          <w:rFonts w:ascii="Arial" w:hAnsi="Arial" w:cs="Arial"/>
          <w:b/>
          <w:sz w:val="44"/>
          <w:szCs w:val="44"/>
        </w:rPr>
      </w:pPr>
    </w:p>
    <w:p w14:paraId="010880D3" w14:textId="77777777" w:rsidR="00B80FE3" w:rsidRDefault="00B80FE3" w:rsidP="00B80FE3">
      <w:pPr>
        <w:jc w:val="center"/>
        <w:rPr>
          <w:rFonts w:ascii="Arial" w:hAnsi="Arial" w:cs="Arial"/>
          <w:b/>
          <w:sz w:val="44"/>
          <w:szCs w:val="44"/>
        </w:rPr>
      </w:pPr>
    </w:p>
    <w:p w14:paraId="3E42C564" w14:textId="77777777" w:rsidR="00CA028B" w:rsidRDefault="00CA028B" w:rsidP="00B80FE3">
      <w:pPr>
        <w:rPr>
          <w:rFonts w:ascii="Arial" w:hAnsi="Arial" w:cs="Arial"/>
          <w:sz w:val="24"/>
          <w:szCs w:val="24"/>
        </w:rPr>
      </w:pPr>
    </w:p>
    <w:p w14:paraId="229B63A6" w14:textId="77777777" w:rsidR="00DF0221" w:rsidRDefault="00DF0221">
      <w:pPr>
        <w:rPr>
          <w:rFonts w:ascii="Arial" w:eastAsiaTheme="majorEastAsia" w:hAnsi="Arial" w:cs="Arial"/>
          <w:b/>
          <w:bCs/>
          <w:color w:val="365F91" w:themeColor="accent1" w:themeShade="BF"/>
          <w:sz w:val="24"/>
          <w:szCs w:val="24"/>
        </w:rPr>
      </w:pPr>
      <w:r>
        <w:rPr>
          <w:rFonts w:ascii="Arial" w:hAnsi="Arial" w:cs="Arial"/>
          <w:sz w:val="24"/>
          <w:szCs w:val="24"/>
        </w:rPr>
        <w:br w:type="page"/>
      </w:r>
    </w:p>
    <w:sdt>
      <w:sdtPr>
        <w:rPr>
          <w:rFonts w:asciiTheme="minorHAnsi" w:eastAsiaTheme="minorHAnsi" w:hAnsiTheme="minorHAnsi" w:cstheme="minorBidi"/>
          <w:b w:val="0"/>
          <w:bCs w:val="0"/>
          <w:color w:val="auto"/>
          <w:sz w:val="22"/>
          <w:szCs w:val="22"/>
          <w:lang w:val="en-GB" w:eastAsia="en-US"/>
        </w:rPr>
        <w:id w:val="1471554908"/>
        <w:docPartObj>
          <w:docPartGallery w:val="Table of Contents"/>
          <w:docPartUnique/>
        </w:docPartObj>
      </w:sdtPr>
      <w:sdtEndPr>
        <w:rPr>
          <w:noProof/>
        </w:rPr>
      </w:sdtEndPr>
      <w:sdtContent>
        <w:p w14:paraId="3E4A9FD6" w14:textId="77777777" w:rsidR="004C3470" w:rsidRDefault="004C3470">
          <w:pPr>
            <w:pStyle w:val="TOCHeading"/>
          </w:pPr>
          <w:r>
            <w:t>Table of Contents</w:t>
          </w:r>
        </w:p>
        <w:p w14:paraId="4FE2A7FD" w14:textId="77777777" w:rsidR="004C3470" w:rsidRDefault="004C3470">
          <w:pPr>
            <w:pStyle w:val="TOC1"/>
            <w:rPr>
              <w:rFonts w:eastAsiaTheme="minorEastAsia"/>
              <w:noProof/>
              <w:lang w:val="en-US"/>
            </w:rPr>
          </w:pPr>
          <w:r>
            <w:fldChar w:fldCharType="begin"/>
          </w:r>
          <w:r>
            <w:instrText xml:space="preserve"> TOC \o "1-3" \h \z \u </w:instrText>
          </w:r>
          <w:r>
            <w:fldChar w:fldCharType="separate"/>
          </w:r>
          <w:hyperlink w:anchor="_Toc167562627" w:history="1">
            <w:r w:rsidRPr="00527DBA">
              <w:rPr>
                <w:rStyle w:val="Hyperlink"/>
                <w:rFonts w:ascii="Arial" w:hAnsi="Arial" w:cs="Arial"/>
                <w:noProof/>
              </w:rPr>
              <w:t>OVERVIEW OF AREA OF ADMINISTRATION</w:t>
            </w:r>
            <w:r>
              <w:rPr>
                <w:noProof/>
                <w:webHidden/>
              </w:rPr>
              <w:tab/>
            </w:r>
            <w:r>
              <w:rPr>
                <w:noProof/>
                <w:webHidden/>
              </w:rPr>
              <w:fldChar w:fldCharType="begin"/>
            </w:r>
            <w:r>
              <w:rPr>
                <w:noProof/>
                <w:webHidden/>
              </w:rPr>
              <w:instrText xml:space="preserve"> PAGEREF _Toc167562627 \h </w:instrText>
            </w:r>
            <w:r>
              <w:rPr>
                <w:noProof/>
                <w:webHidden/>
              </w:rPr>
            </w:r>
            <w:r>
              <w:rPr>
                <w:noProof/>
                <w:webHidden/>
              </w:rPr>
              <w:fldChar w:fldCharType="separate"/>
            </w:r>
            <w:r>
              <w:rPr>
                <w:noProof/>
                <w:webHidden/>
              </w:rPr>
              <w:t>3</w:t>
            </w:r>
            <w:r>
              <w:rPr>
                <w:noProof/>
                <w:webHidden/>
              </w:rPr>
              <w:fldChar w:fldCharType="end"/>
            </w:r>
          </w:hyperlink>
        </w:p>
        <w:p w14:paraId="4553672E" w14:textId="77777777" w:rsidR="004C3470" w:rsidRDefault="00000000">
          <w:pPr>
            <w:pStyle w:val="TOC1"/>
            <w:rPr>
              <w:rFonts w:eastAsiaTheme="minorEastAsia"/>
              <w:noProof/>
              <w:lang w:val="en-US"/>
            </w:rPr>
          </w:pPr>
          <w:hyperlink w:anchor="_Toc167562628" w:history="1">
            <w:r w:rsidR="004C3470" w:rsidRPr="00527DBA">
              <w:rPr>
                <w:rStyle w:val="Hyperlink"/>
                <w:rFonts w:ascii="Arial" w:hAnsi="Arial" w:cs="Arial"/>
                <w:noProof/>
              </w:rPr>
              <w:t>REFLECTION ON EXPERIENCE AND PERSONAL DEVELOPMENT</w:t>
            </w:r>
            <w:r w:rsidR="004C3470">
              <w:rPr>
                <w:noProof/>
                <w:webHidden/>
              </w:rPr>
              <w:tab/>
            </w:r>
            <w:r w:rsidR="004C3470">
              <w:rPr>
                <w:noProof/>
                <w:webHidden/>
              </w:rPr>
              <w:fldChar w:fldCharType="begin"/>
            </w:r>
            <w:r w:rsidR="004C3470">
              <w:rPr>
                <w:noProof/>
                <w:webHidden/>
              </w:rPr>
              <w:instrText xml:space="preserve"> PAGEREF _Toc167562628 \h </w:instrText>
            </w:r>
            <w:r w:rsidR="004C3470">
              <w:rPr>
                <w:noProof/>
                <w:webHidden/>
              </w:rPr>
            </w:r>
            <w:r w:rsidR="004C3470">
              <w:rPr>
                <w:noProof/>
                <w:webHidden/>
              </w:rPr>
              <w:fldChar w:fldCharType="separate"/>
            </w:r>
            <w:r w:rsidR="004C3470">
              <w:rPr>
                <w:noProof/>
                <w:webHidden/>
              </w:rPr>
              <w:t>3</w:t>
            </w:r>
            <w:r w:rsidR="004C3470">
              <w:rPr>
                <w:noProof/>
                <w:webHidden/>
              </w:rPr>
              <w:fldChar w:fldCharType="end"/>
            </w:r>
          </w:hyperlink>
        </w:p>
        <w:p w14:paraId="2BAA3A7C" w14:textId="77777777" w:rsidR="004C3470" w:rsidRDefault="00000000">
          <w:pPr>
            <w:pStyle w:val="TOC1"/>
            <w:rPr>
              <w:rFonts w:eastAsiaTheme="minorEastAsia"/>
              <w:noProof/>
              <w:lang w:val="en-US"/>
            </w:rPr>
          </w:pPr>
          <w:hyperlink w:anchor="_Toc167562629" w:history="1">
            <w:r w:rsidR="004C3470" w:rsidRPr="00527DBA">
              <w:rPr>
                <w:rStyle w:val="Hyperlink"/>
                <w:rFonts w:ascii="Arial" w:hAnsi="Arial" w:cs="Arial"/>
                <w:noProof/>
              </w:rPr>
              <w:t>CRITICAL ANALYSIS</w:t>
            </w:r>
            <w:r w:rsidR="004C3470">
              <w:rPr>
                <w:noProof/>
                <w:webHidden/>
              </w:rPr>
              <w:tab/>
            </w:r>
            <w:r w:rsidR="004C3470">
              <w:rPr>
                <w:noProof/>
                <w:webHidden/>
              </w:rPr>
              <w:fldChar w:fldCharType="begin"/>
            </w:r>
            <w:r w:rsidR="004C3470">
              <w:rPr>
                <w:noProof/>
                <w:webHidden/>
              </w:rPr>
              <w:instrText xml:space="preserve"> PAGEREF _Toc167562629 \h </w:instrText>
            </w:r>
            <w:r w:rsidR="004C3470">
              <w:rPr>
                <w:noProof/>
                <w:webHidden/>
              </w:rPr>
            </w:r>
            <w:r w:rsidR="004C3470">
              <w:rPr>
                <w:noProof/>
                <w:webHidden/>
              </w:rPr>
              <w:fldChar w:fldCharType="separate"/>
            </w:r>
            <w:r w:rsidR="004C3470">
              <w:rPr>
                <w:noProof/>
                <w:webHidden/>
              </w:rPr>
              <w:t>4</w:t>
            </w:r>
            <w:r w:rsidR="004C3470">
              <w:rPr>
                <w:noProof/>
                <w:webHidden/>
              </w:rPr>
              <w:fldChar w:fldCharType="end"/>
            </w:r>
          </w:hyperlink>
        </w:p>
        <w:p w14:paraId="3C927AAB" w14:textId="77777777" w:rsidR="004C3470" w:rsidRDefault="00000000">
          <w:pPr>
            <w:pStyle w:val="TOC1"/>
            <w:rPr>
              <w:rFonts w:eastAsiaTheme="minorEastAsia"/>
              <w:noProof/>
              <w:lang w:val="en-US"/>
            </w:rPr>
          </w:pPr>
          <w:hyperlink w:anchor="_Toc167562630" w:history="1">
            <w:r w:rsidR="004C3470" w:rsidRPr="00527DBA">
              <w:rPr>
                <w:rStyle w:val="Hyperlink"/>
                <w:rFonts w:ascii="Arial" w:hAnsi="Arial" w:cs="Arial"/>
                <w:noProof/>
              </w:rPr>
              <w:t>REFLECTION ON ORGANISATIONAL ISSUES</w:t>
            </w:r>
            <w:r w:rsidR="004C3470">
              <w:rPr>
                <w:noProof/>
                <w:webHidden/>
              </w:rPr>
              <w:tab/>
            </w:r>
            <w:r w:rsidR="004C3470">
              <w:rPr>
                <w:noProof/>
                <w:webHidden/>
              </w:rPr>
              <w:fldChar w:fldCharType="begin"/>
            </w:r>
            <w:r w:rsidR="004C3470">
              <w:rPr>
                <w:noProof/>
                <w:webHidden/>
              </w:rPr>
              <w:instrText xml:space="preserve"> PAGEREF _Toc167562630 \h </w:instrText>
            </w:r>
            <w:r w:rsidR="004C3470">
              <w:rPr>
                <w:noProof/>
                <w:webHidden/>
              </w:rPr>
            </w:r>
            <w:r w:rsidR="004C3470">
              <w:rPr>
                <w:noProof/>
                <w:webHidden/>
              </w:rPr>
              <w:fldChar w:fldCharType="separate"/>
            </w:r>
            <w:r w:rsidR="004C3470">
              <w:rPr>
                <w:noProof/>
                <w:webHidden/>
              </w:rPr>
              <w:t>5</w:t>
            </w:r>
            <w:r w:rsidR="004C3470">
              <w:rPr>
                <w:noProof/>
                <w:webHidden/>
              </w:rPr>
              <w:fldChar w:fldCharType="end"/>
            </w:r>
          </w:hyperlink>
        </w:p>
        <w:p w14:paraId="5A78C0DF" w14:textId="77777777" w:rsidR="004C3470" w:rsidRDefault="00000000">
          <w:pPr>
            <w:pStyle w:val="TOC1"/>
            <w:rPr>
              <w:rFonts w:eastAsiaTheme="minorEastAsia"/>
              <w:noProof/>
              <w:lang w:val="en-US"/>
            </w:rPr>
          </w:pPr>
          <w:hyperlink w:anchor="_Toc167562631" w:history="1">
            <w:r w:rsidR="004C3470" w:rsidRPr="00527DBA">
              <w:rPr>
                <w:rStyle w:val="Hyperlink"/>
                <w:rFonts w:ascii="Arial" w:hAnsi="Arial" w:cs="Arial"/>
                <w:noProof/>
              </w:rPr>
              <w:t>FUTURE ACTION PLAN</w:t>
            </w:r>
            <w:r w:rsidR="004C3470">
              <w:rPr>
                <w:noProof/>
                <w:webHidden/>
              </w:rPr>
              <w:tab/>
            </w:r>
            <w:r w:rsidR="004C3470">
              <w:rPr>
                <w:noProof/>
                <w:webHidden/>
              </w:rPr>
              <w:fldChar w:fldCharType="begin"/>
            </w:r>
            <w:r w:rsidR="004C3470">
              <w:rPr>
                <w:noProof/>
                <w:webHidden/>
              </w:rPr>
              <w:instrText xml:space="preserve"> PAGEREF _Toc167562631 \h </w:instrText>
            </w:r>
            <w:r w:rsidR="004C3470">
              <w:rPr>
                <w:noProof/>
                <w:webHidden/>
              </w:rPr>
            </w:r>
            <w:r w:rsidR="004C3470">
              <w:rPr>
                <w:noProof/>
                <w:webHidden/>
              </w:rPr>
              <w:fldChar w:fldCharType="separate"/>
            </w:r>
            <w:r w:rsidR="004C3470">
              <w:rPr>
                <w:noProof/>
                <w:webHidden/>
              </w:rPr>
              <w:t>6</w:t>
            </w:r>
            <w:r w:rsidR="004C3470">
              <w:rPr>
                <w:noProof/>
                <w:webHidden/>
              </w:rPr>
              <w:fldChar w:fldCharType="end"/>
            </w:r>
          </w:hyperlink>
        </w:p>
        <w:p w14:paraId="658C012D" w14:textId="77777777" w:rsidR="004C3470" w:rsidRDefault="00000000">
          <w:pPr>
            <w:pStyle w:val="TOC1"/>
            <w:rPr>
              <w:rFonts w:eastAsiaTheme="minorEastAsia"/>
              <w:noProof/>
              <w:lang w:val="en-US"/>
            </w:rPr>
          </w:pPr>
          <w:hyperlink w:anchor="_Toc167562632" w:history="1">
            <w:r w:rsidR="004C3470" w:rsidRPr="00527DBA">
              <w:rPr>
                <w:rStyle w:val="Hyperlink"/>
                <w:rFonts w:ascii="Arial" w:hAnsi="Arial" w:cs="Arial"/>
                <w:noProof/>
              </w:rPr>
              <w:t>CONCLUSION</w:t>
            </w:r>
            <w:r w:rsidR="004C3470">
              <w:rPr>
                <w:noProof/>
                <w:webHidden/>
              </w:rPr>
              <w:tab/>
            </w:r>
            <w:r w:rsidR="004C3470">
              <w:rPr>
                <w:noProof/>
                <w:webHidden/>
              </w:rPr>
              <w:fldChar w:fldCharType="begin"/>
            </w:r>
            <w:r w:rsidR="004C3470">
              <w:rPr>
                <w:noProof/>
                <w:webHidden/>
              </w:rPr>
              <w:instrText xml:space="preserve"> PAGEREF _Toc167562632 \h </w:instrText>
            </w:r>
            <w:r w:rsidR="004C3470">
              <w:rPr>
                <w:noProof/>
                <w:webHidden/>
              </w:rPr>
            </w:r>
            <w:r w:rsidR="004C3470">
              <w:rPr>
                <w:noProof/>
                <w:webHidden/>
              </w:rPr>
              <w:fldChar w:fldCharType="separate"/>
            </w:r>
            <w:r w:rsidR="004C3470">
              <w:rPr>
                <w:noProof/>
                <w:webHidden/>
              </w:rPr>
              <w:t>7</w:t>
            </w:r>
            <w:r w:rsidR="004C3470">
              <w:rPr>
                <w:noProof/>
                <w:webHidden/>
              </w:rPr>
              <w:fldChar w:fldCharType="end"/>
            </w:r>
          </w:hyperlink>
        </w:p>
        <w:p w14:paraId="47161734" w14:textId="77777777" w:rsidR="004C3470" w:rsidRDefault="00000000">
          <w:pPr>
            <w:pStyle w:val="TOC1"/>
            <w:rPr>
              <w:rFonts w:eastAsiaTheme="minorEastAsia"/>
              <w:noProof/>
              <w:lang w:val="en-US"/>
            </w:rPr>
          </w:pPr>
          <w:hyperlink w:anchor="_Toc167562633" w:history="1">
            <w:r w:rsidR="004C3470" w:rsidRPr="00527DBA">
              <w:rPr>
                <w:rStyle w:val="Hyperlink"/>
                <w:rFonts w:ascii="Arial" w:hAnsi="Arial" w:cs="Arial"/>
                <w:noProof/>
              </w:rPr>
              <w:t>REFERENCES</w:t>
            </w:r>
            <w:r w:rsidR="004C3470">
              <w:rPr>
                <w:noProof/>
                <w:webHidden/>
              </w:rPr>
              <w:tab/>
            </w:r>
            <w:r w:rsidR="004C3470">
              <w:rPr>
                <w:noProof/>
                <w:webHidden/>
              </w:rPr>
              <w:fldChar w:fldCharType="begin"/>
            </w:r>
            <w:r w:rsidR="004C3470">
              <w:rPr>
                <w:noProof/>
                <w:webHidden/>
              </w:rPr>
              <w:instrText xml:space="preserve"> PAGEREF _Toc167562633 \h </w:instrText>
            </w:r>
            <w:r w:rsidR="004C3470">
              <w:rPr>
                <w:noProof/>
                <w:webHidden/>
              </w:rPr>
            </w:r>
            <w:r w:rsidR="004C3470">
              <w:rPr>
                <w:noProof/>
                <w:webHidden/>
              </w:rPr>
              <w:fldChar w:fldCharType="separate"/>
            </w:r>
            <w:r w:rsidR="004C3470">
              <w:rPr>
                <w:noProof/>
                <w:webHidden/>
              </w:rPr>
              <w:t>8</w:t>
            </w:r>
            <w:r w:rsidR="004C3470">
              <w:rPr>
                <w:noProof/>
                <w:webHidden/>
              </w:rPr>
              <w:fldChar w:fldCharType="end"/>
            </w:r>
          </w:hyperlink>
        </w:p>
        <w:p w14:paraId="35850965" w14:textId="77777777" w:rsidR="004C3470" w:rsidRDefault="004C3470">
          <w:r>
            <w:rPr>
              <w:b/>
              <w:bCs/>
              <w:noProof/>
            </w:rPr>
            <w:fldChar w:fldCharType="end"/>
          </w:r>
        </w:p>
      </w:sdtContent>
    </w:sdt>
    <w:p w14:paraId="4BC649EC" w14:textId="77777777" w:rsidR="00DF0221" w:rsidRDefault="00DF0221">
      <w:pPr>
        <w:rPr>
          <w:rFonts w:ascii="Arial" w:eastAsiaTheme="majorEastAsia" w:hAnsi="Arial" w:cs="Arial"/>
          <w:b/>
          <w:bCs/>
          <w:color w:val="365F91" w:themeColor="accent1" w:themeShade="BF"/>
          <w:sz w:val="24"/>
          <w:szCs w:val="24"/>
        </w:rPr>
      </w:pPr>
      <w:r>
        <w:rPr>
          <w:rFonts w:ascii="Arial" w:hAnsi="Arial" w:cs="Arial"/>
          <w:sz w:val="24"/>
          <w:szCs w:val="24"/>
        </w:rPr>
        <w:br w:type="page"/>
      </w:r>
    </w:p>
    <w:p w14:paraId="110EC199" w14:textId="77777777" w:rsidR="00CA028B" w:rsidRPr="00DF0221" w:rsidRDefault="00CA028B" w:rsidP="00DF0221">
      <w:pPr>
        <w:pStyle w:val="Heading1"/>
        <w:spacing w:line="360" w:lineRule="auto"/>
        <w:jc w:val="both"/>
        <w:rPr>
          <w:rFonts w:ascii="Arial" w:hAnsi="Arial" w:cs="Arial"/>
          <w:sz w:val="24"/>
          <w:szCs w:val="24"/>
        </w:rPr>
      </w:pPr>
      <w:bookmarkStart w:id="2" w:name="_Toc167562627"/>
      <w:r w:rsidRPr="00DF0221">
        <w:rPr>
          <w:rFonts w:ascii="Arial" w:hAnsi="Arial" w:cs="Arial"/>
          <w:sz w:val="24"/>
          <w:szCs w:val="24"/>
        </w:rPr>
        <w:lastRenderedPageBreak/>
        <w:t>OVERVIEW OF AREA OF ADMINISTRATION</w:t>
      </w:r>
      <w:bookmarkEnd w:id="2"/>
    </w:p>
    <w:p w14:paraId="7E25BC68" w14:textId="11D5FD00" w:rsidR="00CA028B" w:rsidRPr="00DF0221" w:rsidRDefault="00CA028B" w:rsidP="00DF0221">
      <w:pPr>
        <w:spacing w:line="360" w:lineRule="auto"/>
        <w:jc w:val="both"/>
        <w:rPr>
          <w:rFonts w:ascii="Arial" w:hAnsi="Arial" w:cs="Arial"/>
          <w:sz w:val="24"/>
          <w:szCs w:val="24"/>
        </w:rPr>
      </w:pPr>
      <w:r w:rsidRPr="00DF0221">
        <w:rPr>
          <w:rFonts w:ascii="Arial" w:hAnsi="Arial" w:cs="Arial"/>
          <w:sz w:val="24"/>
          <w:szCs w:val="24"/>
        </w:rPr>
        <w:t>I got the placement at Hermitage Park Hotel Coalville to work within an administrative role within the front office department</w:t>
      </w:r>
      <w:r w:rsidR="008B2FA6">
        <w:rPr>
          <w:rFonts w:ascii="Arial" w:hAnsi="Arial" w:cs="Arial"/>
          <w:sz w:val="24"/>
          <w:szCs w:val="24"/>
        </w:rPr>
        <w:t xml:space="preserve"> for a few weeks.</w:t>
      </w:r>
      <w:r w:rsidRPr="00DF0221">
        <w:rPr>
          <w:rFonts w:ascii="Arial" w:hAnsi="Arial" w:cs="Arial"/>
          <w:sz w:val="24"/>
          <w:szCs w:val="24"/>
        </w:rPr>
        <w:t xml:space="preserve"> The role of front office department is to get in contact with the guests during the time of their arrival till the time of their departure from the hotel. </w:t>
      </w:r>
      <w:r w:rsidR="008460BC" w:rsidRPr="00DF0221">
        <w:rPr>
          <w:rFonts w:ascii="Arial" w:hAnsi="Arial" w:cs="Arial"/>
          <w:sz w:val="24"/>
          <w:szCs w:val="24"/>
        </w:rPr>
        <w:t xml:space="preserve">The front office department </w:t>
      </w:r>
      <w:proofErr w:type="gramStart"/>
      <w:r w:rsidR="008460BC" w:rsidRPr="00DF0221">
        <w:rPr>
          <w:rFonts w:ascii="Arial" w:hAnsi="Arial" w:cs="Arial"/>
          <w:sz w:val="24"/>
          <w:szCs w:val="24"/>
        </w:rPr>
        <w:t>has to</w:t>
      </w:r>
      <w:proofErr w:type="gramEnd"/>
      <w:r w:rsidR="008460BC" w:rsidRPr="00DF0221">
        <w:rPr>
          <w:rFonts w:ascii="Arial" w:hAnsi="Arial" w:cs="Arial"/>
          <w:sz w:val="24"/>
          <w:szCs w:val="24"/>
        </w:rPr>
        <w:t xml:space="preserve"> perform various functions such as reservation, registration, reception, room assignment and bills settlements of the guests residing at Hermitage Park Hotel. At reception, the hotel uses the </w:t>
      </w:r>
      <w:proofErr w:type="spellStart"/>
      <w:r w:rsidR="008460BC" w:rsidRPr="00DF0221">
        <w:rPr>
          <w:rFonts w:ascii="Arial" w:hAnsi="Arial" w:cs="Arial"/>
          <w:sz w:val="24"/>
          <w:szCs w:val="24"/>
        </w:rPr>
        <w:t>Rezcontrol</w:t>
      </w:r>
      <w:proofErr w:type="spellEnd"/>
      <w:r w:rsidR="008460BC" w:rsidRPr="00DF0221">
        <w:rPr>
          <w:rFonts w:ascii="Arial" w:hAnsi="Arial" w:cs="Arial"/>
          <w:sz w:val="24"/>
          <w:szCs w:val="24"/>
        </w:rPr>
        <w:t xml:space="preserve"> software which provides the complete software solution for hotel management. It manages the UK based customer service by providing simplicity, depth of functionality and transparent pricing. It helps in mange bookings, </w:t>
      </w:r>
      <w:proofErr w:type="gramStart"/>
      <w:r w:rsidR="008460BC" w:rsidRPr="00DF0221">
        <w:rPr>
          <w:rFonts w:ascii="Arial" w:hAnsi="Arial" w:cs="Arial"/>
          <w:sz w:val="24"/>
          <w:szCs w:val="24"/>
        </w:rPr>
        <w:t>tasks</w:t>
      </w:r>
      <w:proofErr w:type="gramEnd"/>
      <w:r w:rsidR="008460BC" w:rsidRPr="00DF0221">
        <w:rPr>
          <w:rFonts w:ascii="Arial" w:hAnsi="Arial" w:cs="Arial"/>
          <w:sz w:val="24"/>
          <w:szCs w:val="24"/>
        </w:rPr>
        <w:t xml:space="preserve"> and events where </w:t>
      </w:r>
      <w:proofErr w:type="spellStart"/>
      <w:r w:rsidR="008460BC" w:rsidRPr="00DF0221">
        <w:rPr>
          <w:rFonts w:ascii="Arial" w:hAnsi="Arial" w:cs="Arial"/>
          <w:sz w:val="24"/>
          <w:szCs w:val="24"/>
        </w:rPr>
        <w:t>Rezpay</w:t>
      </w:r>
      <w:proofErr w:type="spellEnd"/>
      <w:r w:rsidR="008460BC" w:rsidRPr="00DF0221">
        <w:rPr>
          <w:rFonts w:ascii="Arial" w:hAnsi="Arial" w:cs="Arial"/>
          <w:sz w:val="24"/>
          <w:szCs w:val="24"/>
        </w:rPr>
        <w:t xml:space="preserve"> is the integrated solution for payments. Hence, it is one solution for all problem r</w:t>
      </w:r>
      <w:r w:rsidR="004861C2">
        <w:rPr>
          <w:rFonts w:ascii="Arial" w:hAnsi="Arial" w:cs="Arial"/>
          <w:sz w:val="24"/>
          <w:szCs w:val="24"/>
        </w:rPr>
        <w:t>elated to the hotel management</w:t>
      </w:r>
      <w:r w:rsidR="008460BC" w:rsidRPr="00DF0221">
        <w:rPr>
          <w:rFonts w:ascii="Arial" w:hAnsi="Arial" w:cs="Arial"/>
          <w:sz w:val="24"/>
          <w:szCs w:val="24"/>
        </w:rPr>
        <w:t xml:space="preserve"> </w:t>
      </w:r>
      <w:r w:rsidR="009171DB">
        <w:rPr>
          <w:rFonts w:ascii="Arial" w:hAnsi="Arial" w:cs="Arial"/>
          <w:sz w:val="24"/>
          <w:szCs w:val="24"/>
        </w:rPr>
        <w:t>(</w:t>
      </w:r>
      <w:r w:rsidR="009171DB">
        <w:rPr>
          <w:rFonts w:ascii="Arial" w:hAnsi="Arial" w:cs="Arial"/>
          <w:color w:val="222222"/>
          <w:sz w:val="24"/>
          <w:szCs w:val="24"/>
          <w:shd w:val="clear" w:color="auto" w:fill="FFFFFF"/>
        </w:rPr>
        <w:t>Hermitage Park Hotel, 2024)</w:t>
      </w:r>
    </w:p>
    <w:p w14:paraId="08B9D9F8" w14:textId="77777777" w:rsidR="00D716EA" w:rsidRPr="00DF0221" w:rsidRDefault="00D716EA" w:rsidP="00DF0221">
      <w:pPr>
        <w:pStyle w:val="Heading1"/>
        <w:spacing w:line="360" w:lineRule="auto"/>
        <w:jc w:val="both"/>
        <w:rPr>
          <w:rFonts w:ascii="Arial" w:hAnsi="Arial" w:cs="Arial"/>
          <w:sz w:val="24"/>
          <w:szCs w:val="24"/>
        </w:rPr>
      </w:pPr>
      <w:bookmarkStart w:id="3" w:name="_Toc167562628"/>
      <w:r w:rsidRPr="00DF0221">
        <w:rPr>
          <w:rFonts w:ascii="Arial" w:hAnsi="Arial" w:cs="Arial"/>
          <w:sz w:val="24"/>
          <w:szCs w:val="24"/>
        </w:rPr>
        <w:t>REFLECTION ON EXPERIENCE AND PERSONAL DEVELOPMENT</w:t>
      </w:r>
      <w:bookmarkEnd w:id="3"/>
    </w:p>
    <w:p w14:paraId="5CEBC00E" w14:textId="77777777" w:rsidR="002E0A46" w:rsidRPr="00DF0221" w:rsidRDefault="00D716EA" w:rsidP="00DF0221">
      <w:pPr>
        <w:spacing w:line="360" w:lineRule="auto"/>
        <w:jc w:val="both"/>
        <w:rPr>
          <w:rFonts w:ascii="Arial" w:hAnsi="Arial" w:cs="Arial"/>
          <w:sz w:val="24"/>
          <w:szCs w:val="24"/>
        </w:rPr>
      </w:pPr>
      <w:r w:rsidRPr="00DF0221">
        <w:rPr>
          <w:rFonts w:ascii="Arial" w:hAnsi="Arial" w:cs="Arial"/>
          <w:sz w:val="24"/>
          <w:szCs w:val="24"/>
        </w:rPr>
        <w:t xml:space="preserve">Personal development and experience </w:t>
      </w:r>
      <w:proofErr w:type="gramStart"/>
      <w:r w:rsidRPr="00DF0221">
        <w:rPr>
          <w:rFonts w:ascii="Arial" w:hAnsi="Arial" w:cs="Arial"/>
          <w:sz w:val="24"/>
          <w:szCs w:val="24"/>
        </w:rPr>
        <w:t>is</w:t>
      </w:r>
      <w:proofErr w:type="gramEnd"/>
      <w:r w:rsidRPr="00DF0221">
        <w:rPr>
          <w:rFonts w:ascii="Arial" w:hAnsi="Arial" w:cs="Arial"/>
          <w:sz w:val="24"/>
          <w:szCs w:val="24"/>
        </w:rPr>
        <w:t xml:space="preserve"> the essential key to analyse and compare the work-based skills and technical knowledge. Working at the front office department of Hermitage Park Hotel I have learned and experienced more about the guest service and their expectations. </w:t>
      </w:r>
      <w:r w:rsidR="002C1225" w:rsidRPr="00DF0221">
        <w:rPr>
          <w:rFonts w:ascii="Arial" w:hAnsi="Arial" w:cs="Arial"/>
          <w:sz w:val="24"/>
          <w:szCs w:val="24"/>
        </w:rPr>
        <w:t>On reflecting my experience based on the Gibbs reflective model,</w:t>
      </w:r>
      <w:r w:rsidRPr="00DF0221">
        <w:rPr>
          <w:rFonts w:ascii="Arial" w:hAnsi="Arial" w:cs="Arial"/>
          <w:sz w:val="24"/>
          <w:szCs w:val="24"/>
        </w:rPr>
        <w:t xml:space="preserve"> I have realised that the hotel is using the </w:t>
      </w:r>
      <w:proofErr w:type="spellStart"/>
      <w:r w:rsidRPr="00DF0221">
        <w:rPr>
          <w:rFonts w:ascii="Arial" w:hAnsi="Arial" w:cs="Arial"/>
          <w:sz w:val="24"/>
          <w:szCs w:val="24"/>
        </w:rPr>
        <w:t>Rezcontrol</w:t>
      </w:r>
      <w:proofErr w:type="spellEnd"/>
      <w:r w:rsidRPr="00DF0221">
        <w:rPr>
          <w:rFonts w:ascii="Arial" w:hAnsi="Arial" w:cs="Arial"/>
          <w:sz w:val="24"/>
          <w:szCs w:val="24"/>
        </w:rPr>
        <w:t xml:space="preserve"> software to manage its operations which helps the front office employees to connect with the guest </w:t>
      </w:r>
      <w:r w:rsidR="002C1225" w:rsidRPr="00DF0221">
        <w:rPr>
          <w:rFonts w:ascii="Arial" w:hAnsi="Arial" w:cs="Arial"/>
          <w:sz w:val="24"/>
          <w:szCs w:val="24"/>
        </w:rPr>
        <w:t>and not only involve in the administration. The supervisory position at the front office department makes sure about the comfort of the guests. This experience has contributed to the understanding of work-based skills and the technological knowledge with an impact on pers</w:t>
      </w:r>
      <w:r w:rsidR="004861C2">
        <w:rPr>
          <w:rFonts w:ascii="Arial" w:hAnsi="Arial" w:cs="Arial"/>
          <w:sz w:val="24"/>
          <w:szCs w:val="24"/>
        </w:rPr>
        <w:t>onal and vocational development (</w:t>
      </w:r>
      <w:proofErr w:type="spellStart"/>
      <w:r w:rsidR="004861C2">
        <w:rPr>
          <w:rFonts w:ascii="Arial" w:hAnsi="Arial" w:cs="Arial"/>
          <w:color w:val="222222"/>
          <w:sz w:val="24"/>
          <w:szCs w:val="24"/>
          <w:shd w:val="clear" w:color="auto" w:fill="FFFFFF"/>
        </w:rPr>
        <w:t>Kuldoshevich</w:t>
      </w:r>
      <w:proofErr w:type="spellEnd"/>
      <w:r w:rsidR="004861C2">
        <w:rPr>
          <w:rFonts w:ascii="Arial" w:hAnsi="Arial" w:cs="Arial"/>
          <w:color w:val="222222"/>
          <w:sz w:val="24"/>
          <w:szCs w:val="24"/>
          <w:shd w:val="clear" w:color="auto" w:fill="FFFFFF"/>
        </w:rPr>
        <w:t xml:space="preserve">, </w:t>
      </w:r>
      <w:r w:rsidR="004861C2" w:rsidRPr="005C72AA">
        <w:rPr>
          <w:rFonts w:ascii="Arial" w:hAnsi="Arial" w:cs="Arial"/>
          <w:color w:val="222222"/>
          <w:sz w:val="24"/>
          <w:szCs w:val="24"/>
          <w:shd w:val="clear" w:color="auto" w:fill="FFFFFF"/>
        </w:rPr>
        <w:t>2021</w:t>
      </w:r>
      <w:r w:rsidR="004861C2">
        <w:rPr>
          <w:rFonts w:ascii="Arial" w:hAnsi="Arial" w:cs="Arial"/>
          <w:color w:val="222222"/>
          <w:sz w:val="24"/>
          <w:szCs w:val="24"/>
          <w:shd w:val="clear" w:color="auto" w:fill="FFFFFF"/>
        </w:rPr>
        <w:t>)</w:t>
      </w:r>
      <w:r w:rsidR="004861C2" w:rsidRPr="005C72AA">
        <w:rPr>
          <w:rFonts w:ascii="Arial" w:hAnsi="Arial" w:cs="Arial"/>
          <w:color w:val="222222"/>
          <w:sz w:val="24"/>
          <w:szCs w:val="24"/>
          <w:shd w:val="clear" w:color="auto" w:fill="FFFFFF"/>
        </w:rPr>
        <w:t>.</w:t>
      </w:r>
    </w:p>
    <w:p w14:paraId="5B33C56E" w14:textId="77777777" w:rsidR="004861C2" w:rsidRPr="00DF0221" w:rsidRDefault="002E0A46" w:rsidP="004861C2">
      <w:pPr>
        <w:spacing w:line="360" w:lineRule="auto"/>
        <w:jc w:val="both"/>
        <w:rPr>
          <w:rFonts w:ascii="Arial" w:hAnsi="Arial" w:cs="Arial"/>
          <w:sz w:val="24"/>
          <w:szCs w:val="24"/>
        </w:rPr>
      </w:pPr>
      <w:r w:rsidRPr="00DF0221">
        <w:rPr>
          <w:rFonts w:ascii="Arial" w:hAnsi="Arial" w:cs="Arial"/>
          <w:sz w:val="24"/>
          <w:szCs w:val="24"/>
        </w:rPr>
        <w:t xml:space="preserve">I have learned about the operations of the software used by the Hermitage Park Hotel to manage the guest service expectations. It also helped me to boost some of the interpersonal skills such as customer service, teamwork, communication, problem-solving, conflict management and many more to enhance my existing skills while working. </w:t>
      </w:r>
      <w:r w:rsidR="002C1225" w:rsidRPr="00DF0221">
        <w:rPr>
          <w:rFonts w:ascii="Arial" w:hAnsi="Arial" w:cs="Arial"/>
          <w:sz w:val="24"/>
          <w:szCs w:val="24"/>
        </w:rPr>
        <w:t xml:space="preserve"> </w:t>
      </w:r>
      <w:r w:rsidRPr="00DF0221">
        <w:rPr>
          <w:rFonts w:ascii="Arial" w:hAnsi="Arial" w:cs="Arial"/>
          <w:sz w:val="24"/>
          <w:szCs w:val="24"/>
        </w:rPr>
        <w:t xml:space="preserve">The front office work at hotel management has guided me to solve and deal with the guests with patience. It also helped to enhance the personal and technical </w:t>
      </w:r>
      <w:r w:rsidRPr="00DF0221">
        <w:rPr>
          <w:rFonts w:ascii="Arial" w:hAnsi="Arial" w:cs="Arial"/>
          <w:sz w:val="24"/>
          <w:szCs w:val="24"/>
        </w:rPr>
        <w:lastRenderedPageBreak/>
        <w:t xml:space="preserve">knowledge where I gained many positive traits and realised some of my capabilities which can help me in near future. The experience at hotel industry has offered practical knowledge in contrast with the theoretical knowledge offered by the formal education system. It also showcases about the management concepts at every level </w:t>
      </w:r>
      <w:r w:rsidR="004861C2">
        <w:rPr>
          <w:rFonts w:ascii="Arial" w:hAnsi="Arial" w:cs="Arial"/>
          <w:sz w:val="24"/>
          <w:szCs w:val="24"/>
        </w:rPr>
        <w:t>of work (</w:t>
      </w:r>
      <w:proofErr w:type="spellStart"/>
      <w:r w:rsidR="004861C2">
        <w:rPr>
          <w:rFonts w:ascii="Arial" w:hAnsi="Arial" w:cs="Arial"/>
          <w:color w:val="222222"/>
          <w:sz w:val="24"/>
          <w:szCs w:val="24"/>
          <w:shd w:val="clear" w:color="auto" w:fill="FFFFFF"/>
        </w:rPr>
        <w:t>Kuldoshevich</w:t>
      </w:r>
      <w:proofErr w:type="spellEnd"/>
      <w:r w:rsidR="004861C2">
        <w:rPr>
          <w:rFonts w:ascii="Arial" w:hAnsi="Arial" w:cs="Arial"/>
          <w:color w:val="222222"/>
          <w:sz w:val="24"/>
          <w:szCs w:val="24"/>
          <w:shd w:val="clear" w:color="auto" w:fill="FFFFFF"/>
        </w:rPr>
        <w:t xml:space="preserve">, </w:t>
      </w:r>
      <w:r w:rsidR="004861C2" w:rsidRPr="005C72AA">
        <w:rPr>
          <w:rFonts w:ascii="Arial" w:hAnsi="Arial" w:cs="Arial"/>
          <w:color w:val="222222"/>
          <w:sz w:val="24"/>
          <w:szCs w:val="24"/>
          <w:shd w:val="clear" w:color="auto" w:fill="FFFFFF"/>
        </w:rPr>
        <w:t>2021</w:t>
      </w:r>
      <w:r w:rsidR="004861C2">
        <w:rPr>
          <w:rFonts w:ascii="Arial" w:hAnsi="Arial" w:cs="Arial"/>
          <w:color w:val="222222"/>
          <w:sz w:val="24"/>
          <w:szCs w:val="24"/>
          <w:shd w:val="clear" w:color="auto" w:fill="FFFFFF"/>
        </w:rPr>
        <w:t>)</w:t>
      </w:r>
      <w:r w:rsidR="004861C2" w:rsidRPr="005C72AA">
        <w:rPr>
          <w:rFonts w:ascii="Arial" w:hAnsi="Arial" w:cs="Arial"/>
          <w:color w:val="222222"/>
          <w:sz w:val="24"/>
          <w:szCs w:val="24"/>
          <w:shd w:val="clear" w:color="auto" w:fill="FFFFFF"/>
        </w:rPr>
        <w:t>.</w:t>
      </w:r>
    </w:p>
    <w:p w14:paraId="6C29FFD3" w14:textId="77777777" w:rsidR="00F35235" w:rsidRPr="00DF0221" w:rsidRDefault="00F35235" w:rsidP="00DF0221">
      <w:pPr>
        <w:pStyle w:val="Heading1"/>
        <w:spacing w:line="360" w:lineRule="auto"/>
        <w:jc w:val="both"/>
        <w:rPr>
          <w:rFonts w:ascii="Arial" w:hAnsi="Arial" w:cs="Arial"/>
          <w:sz w:val="24"/>
          <w:szCs w:val="24"/>
        </w:rPr>
      </w:pPr>
      <w:bookmarkStart w:id="4" w:name="_Toc167562629"/>
      <w:r w:rsidRPr="00DF0221">
        <w:rPr>
          <w:rFonts w:ascii="Arial" w:hAnsi="Arial" w:cs="Arial"/>
          <w:sz w:val="24"/>
          <w:szCs w:val="24"/>
        </w:rPr>
        <w:t>CRITICAL ANALYSIS</w:t>
      </w:r>
      <w:bookmarkEnd w:id="4"/>
      <w:r w:rsidRPr="00DF0221">
        <w:rPr>
          <w:rFonts w:ascii="Arial" w:hAnsi="Arial" w:cs="Arial"/>
          <w:sz w:val="24"/>
          <w:szCs w:val="24"/>
        </w:rPr>
        <w:t xml:space="preserve"> </w:t>
      </w:r>
    </w:p>
    <w:p w14:paraId="22482CF4" w14:textId="77777777" w:rsidR="000615BF" w:rsidRPr="00DF0221" w:rsidRDefault="00F35235" w:rsidP="00DF0221">
      <w:pPr>
        <w:spacing w:line="360" w:lineRule="auto"/>
        <w:jc w:val="both"/>
        <w:rPr>
          <w:rFonts w:ascii="Arial" w:hAnsi="Arial" w:cs="Arial"/>
          <w:sz w:val="24"/>
          <w:szCs w:val="24"/>
        </w:rPr>
      </w:pPr>
      <w:r w:rsidRPr="00DF0221">
        <w:rPr>
          <w:rFonts w:ascii="Arial" w:hAnsi="Arial" w:cs="Arial"/>
          <w:sz w:val="24"/>
          <w:szCs w:val="24"/>
        </w:rPr>
        <w:t xml:space="preserve">Working at the Hermitage Park Hotel, I have experienced most of the technical and work-based skills which were earlier missing in me. I have learned many aspects of management on practical basis which were only theoretically understood earlier. The front office work has initiated me to do multi-tasking with the time management ability to work effectively and efficiently. It also makes me comfortable in providing customer service based on the leadership qualities. The work of front office department is to manage the contacts with the guests with patience which has evolved the leadership qualities in my behaviour. </w:t>
      </w:r>
      <w:r w:rsidR="00685634" w:rsidRPr="00DF0221">
        <w:rPr>
          <w:rFonts w:ascii="Arial" w:hAnsi="Arial" w:cs="Arial"/>
          <w:sz w:val="24"/>
          <w:szCs w:val="24"/>
        </w:rPr>
        <w:t xml:space="preserve">As I was good at speaking </w:t>
      </w:r>
      <w:proofErr w:type="gramStart"/>
      <w:r w:rsidR="00685634" w:rsidRPr="00DF0221">
        <w:rPr>
          <w:rFonts w:ascii="Arial" w:hAnsi="Arial" w:cs="Arial"/>
          <w:sz w:val="24"/>
          <w:szCs w:val="24"/>
        </w:rPr>
        <w:t>skills</w:t>
      </w:r>
      <w:proofErr w:type="gramEnd"/>
      <w:r w:rsidR="00685634" w:rsidRPr="00DF0221">
        <w:rPr>
          <w:rFonts w:ascii="Arial" w:hAnsi="Arial" w:cs="Arial"/>
          <w:sz w:val="24"/>
          <w:szCs w:val="24"/>
        </w:rPr>
        <w:t xml:space="preserve"> </w:t>
      </w:r>
      <w:r w:rsidR="00666D4E" w:rsidRPr="00DF0221">
        <w:rPr>
          <w:rFonts w:ascii="Arial" w:hAnsi="Arial" w:cs="Arial"/>
          <w:sz w:val="24"/>
          <w:szCs w:val="24"/>
        </w:rPr>
        <w:t>I easily adopted the way of communicating with the guests. Other skills I have developed during my placement at Hermitage Park Hotel like conflict management, positivity, emotional intelligence, interperson</w:t>
      </w:r>
      <w:r w:rsidR="00054925">
        <w:rPr>
          <w:rFonts w:ascii="Arial" w:hAnsi="Arial" w:cs="Arial"/>
          <w:sz w:val="24"/>
          <w:szCs w:val="24"/>
        </w:rPr>
        <w:t>al communication, and teamwork (</w:t>
      </w:r>
      <w:r w:rsidR="00054925" w:rsidRPr="005C72AA">
        <w:rPr>
          <w:rFonts w:ascii="Arial" w:hAnsi="Arial" w:cs="Arial"/>
          <w:color w:val="222222"/>
          <w:sz w:val="24"/>
          <w:szCs w:val="24"/>
          <w:shd w:val="clear" w:color="auto" w:fill="FFFFFF"/>
        </w:rPr>
        <w:t>González-Gonzále</w:t>
      </w:r>
      <w:r w:rsidR="00054925">
        <w:rPr>
          <w:rFonts w:ascii="Arial" w:hAnsi="Arial" w:cs="Arial"/>
          <w:color w:val="222222"/>
          <w:sz w:val="24"/>
          <w:szCs w:val="24"/>
          <w:shd w:val="clear" w:color="auto" w:fill="FFFFFF"/>
        </w:rPr>
        <w:t xml:space="preserve">z and García-Almeida, </w:t>
      </w:r>
      <w:r w:rsidR="00054925" w:rsidRPr="005C72AA">
        <w:rPr>
          <w:rFonts w:ascii="Arial" w:hAnsi="Arial" w:cs="Arial"/>
          <w:color w:val="222222"/>
          <w:sz w:val="24"/>
          <w:szCs w:val="24"/>
          <w:shd w:val="clear" w:color="auto" w:fill="FFFFFF"/>
        </w:rPr>
        <w:t>2021</w:t>
      </w:r>
      <w:r w:rsidR="00054925">
        <w:rPr>
          <w:rFonts w:ascii="Arial" w:hAnsi="Arial" w:cs="Arial"/>
          <w:color w:val="222222"/>
          <w:sz w:val="24"/>
          <w:szCs w:val="24"/>
          <w:shd w:val="clear" w:color="auto" w:fill="FFFFFF"/>
        </w:rPr>
        <w:t>)</w:t>
      </w:r>
      <w:r w:rsidR="00054925" w:rsidRPr="005C72AA">
        <w:rPr>
          <w:rFonts w:ascii="Arial" w:hAnsi="Arial" w:cs="Arial"/>
          <w:color w:val="222222"/>
          <w:sz w:val="24"/>
          <w:szCs w:val="24"/>
          <w:shd w:val="clear" w:color="auto" w:fill="FFFFFF"/>
        </w:rPr>
        <w:t>.</w:t>
      </w:r>
    </w:p>
    <w:p w14:paraId="45F14450" w14:textId="77777777" w:rsidR="00054925" w:rsidRPr="00DF0221" w:rsidRDefault="00666D4E" w:rsidP="00054925">
      <w:pPr>
        <w:spacing w:line="360" w:lineRule="auto"/>
        <w:jc w:val="both"/>
        <w:rPr>
          <w:rFonts w:ascii="Arial" w:hAnsi="Arial" w:cs="Arial"/>
          <w:sz w:val="24"/>
          <w:szCs w:val="24"/>
        </w:rPr>
      </w:pPr>
      <w:r w:rsidRPr="00DF0221">
        <w:rPr>
          <w:rFonts w:ascii="Arial" w:hAnsi="Arial" w:cs="Arial"/>
          <w:sz w:val="24"/>
          <w:szCs w:val="24"/>
        </w:rPr>
        <w:t xml:space="preserve">This kind of work cannot be done individually so it is essential for me to enhance the teamwork abilities which can possess collaborative work. The culture of the place should also match with the ideologies of the guests otherwise it results in chaos and can harm the operations of the hotel. Being in first office department it is my responsibility to handle this kind of situations and other problems </w:t>
      </w:r>
      <w:r w:rsidR="000615BF" w:rsidRPr="00DF0221">
        <w:rPr>
          <w:rFonts w:ascii="Arial" w:hAnsi="Arial" w:cs="Arial"/>
          <w:sz w:val="24"/>
          <w:szCs w:val="24"/>
        </w:rPr>
        <w:t xml:space="preserve">which can help me guiding the guests and increase my performance standards. </w:t>
      </w:r>
      <w:r w:rsidRPr="00DF0221">
        <w:rPr>
          <w:rFonts w:ascii="Arial" w:hAnsi="Arial" w:cs="Arial"/>
          <w:sz w:val="24"/>
          <w:szCs w:val="24"/>
        </w:rPr>
        <w:t xml:space="preserve">  The development of technical skills </w:t>
      </w:r>
      <w:r w:rsidR="000615BF" w:rsidRPr="00DF0221">
        <w:rPr>
          <w:rFonts w:ascii="Arial" w:hAnsi="Arial" w:cs="Arial"/>
          <w:sz w:val="24"/>
          <w:szCs w:val="24"/>
        </w:rPr>
        <w:t xml:space="preserve">also initiated at the Hermitage Park Hotel because it made me deal with the use of </w:t>
      </w:r>
      <w:proofErr w:type="spellStart"/>
      <w:r w:rsidR="000615BF" w:rsidRPr="00DF0221">
        <w:rPr>
          <w:rFonts w:ascii="Arial" w:hAnsi="Arial" w:cs="Arial"/>
          <w:sz w:val="24"/>
          <w:szCs w:val="24"/>
        </w:rPr>
        <w:t>Rezcontrol</w:t>
      </w:r>
      <w:proofErr w:type="spellEnd"/>
      <w:r w:rsidR="000615BF" w:rsidRPr="00DF0221">
        <w:rPr>
          <w:rFonts w:ascii="Arial" w:hAnsi="Arial" w:cs="Arial"/>
          <w:sz w:val="24"/>
          <w:szCs w:val="24"/>
        </w:rPr>
        <w:t xml:space="preserve"> software which provides one solution for all problems. I knew the basic computer </w:t>
      </w:r>
      <w:proofErr w:type="gramStart"/>
      <w:r w:rsidR="000615BF" w:rsidRPr="00DF0221">
        <w:rPr>
          <w:rFonts w:ascii="Arial" w:hAnsi="Arial" w:cs="Arial"/>
          <w:sz w:val="24"/>
          <w:szCs w:val="24"/>
        </w:rPr>
        <w:t>skills</w:t>
      </w:r>
      <w:proofErr w:type="gramEnd"/>
      <w:r w:rsidR="000615BF" w:rsidRPr="00DF0221">
        <w:rPr>
          <w:rFonts w:ascii="Arial" w:hAnsi="Arial" w:cs="Arial"/>
          <w:sz w:val="24"/>
          <w:szCs w:val="24"/>
        </w:rPr>
        <w:t xml:space="preserve"> but I have learned about using the updated version of this kind of software during my work. It has given the positive impact on my career by lear</w:t>
      </w:r>
      <w:r w:rsidR="00054925">
        <w:rPr>
          <w:rFonts w:ascii="Arial" w:hAnsi="Arial" w:cs="Arial"/>
          <w:sz w:val="24"/>
          <w:szCs w:val="24"/>
        </w:rPr>
        <w:t>ning to operate the technology (</w:t>
      </w:r>
      <w:r w:rsidR="00054925" w:rsidRPr="005C72AA">
        <w:rPr>
          <w:rFonts w:ascii="Arial" w:hAnsi="Arial" w:cs="Arial"/>
          <w:color w:val="222222"/>
          <w:sz w:val="24"/>
          <w:szCs w:val="24"/>
          <w:shd w:val="clear" w:color="auto" w:fill="FFFFFF"/>
        </w:rPr>
        <w:t>González-Gonzále</w:t>
      </w:r>
      <w:r w:rsidR="00054925">
        <w:rPr>
          <w:rFonts w:ascii="Arial" w:hAnsi="Arial" w:cs="Arial"/>
          <w:color w:val="222222"/>
          <w:sz w:val="24"/>
          <w:szCs w:val="24"/>
          <w:shd w:val="clear" w:color="auto" w:fill="FFFFFF"/>
        </w:rPr>
        <w:t xml:space="preserve">z and García-Almeida, </w:t>
      </w:r>
      <w:r w:rsidR="00054925" w:rsidRPr="005C72AA">
        <w:rPr>
          <w:rFonts w:ascii="Arial" w:hAnsi="Arial" w:cs="Arial"/>
          <w:color w:val="222222"/>
          <w:sz w:val="24"/>
          <w:szCs w:val="24"/>
          <w:shd w:val="clear" w:color="auto" w:fill="FFFFFF"/>
        </w:rPr>
        <w:t>2021</w:t>
      </w:r>
      <w:r w:rsidR="00054925">
        <w:rPr>
          <w:rFonts w:ascii="Arial" w:hAnsi="Arial" w:cs="Arial"/>
          <w:color w:val="222222"/>
          <w:sz w:val="24"/>
          <w:szCs w:val="24"/>
          <w:shd w:val="clear" w:color="auto" w:fill="FFFFFF"/>
        </w:rPr>
        <w:t>)</w:t>
      </w:r>
      <w:r w:rsidR="00054925" w:rsidRPr="005C72AA">
        <w:rPr>
          <w:rFonts w:ascii="Arial" w:hAnsi="Arial" w:cs="Arial"/>
          <w:color w:val="222222"/>
          <w:sz w:val="24"/>
          <w:szCs w:val="24"/>
          <w:shd w:val="clear" w:color="auto" w:fill="FFFFFF"/>
        </w:rPr>
        <w:t>.</w:t>
      </w:r>
    </w:p>
    <w:p w14:paraId="53D68954" w14:textId="77777777" w:rsidR="000615BF" w:rsidRPr="00DF0221" w:rsidRDefault="000615BF" w:rsidP="00DF0221">
      <w:pPr>
        <w:pStyle w:val="Heading1"/>
        <w:spacing w:line="360" w:lineRule="auto"/>
        <w:jc w:val="both"/>
        <w:rPr>
          <w:rFonts w:ascii="Arial" w:hAnsi="Arial" w:cs="Arial"/>
          <w:sz w:val="24"/>
          <w:szCs w:val="24"/>
        </w:rPr>
      </w:pPr>
      <w:bookmarkStart w:id="5" w:name="_Toc167562630"/>
      <w:r w:rsidRPr="00DF0221">
        <w:rPr>
          <w:rFonts w:ascii="Arial" w:hAnsi="Arial" w:cs="Arial"/>
          <w:sz w:val="24"/>
          <w:szCs w:val="24"/>
        </w:rPr>
        <w:lastRenderedPageBreak/>
        <w:t>REFLECTION ON ORGANISATIONAL ISSUES</w:t>
      </w:r>
      <w:bookmarkEnd w:id="5"/>
    </w:p>
    <w:p w14:paraId="685F344E" w14:textId="77777777" w:rsidR="00E64067" w:rsidRPr="00DF0221" w:rsidRDefault="0079388A" w:rsidP="00DF0221">
      <w:pPr>
        <w:spacing w:line="360" w:lineRule="auto"/>
        <w:jc w:val="both"/>
        <w:rPr>
          <w:rFonts w:ascii="Arial" w:hAnsi="Arial" w:cs="Arial"/>
          <w:sz w:val="24"/>
          <w:szCs w:val="24"/>
        </w:rPr>
      </w:pPr>
      <w:r w:rsidRPr="00DF0221">
        <w:rPr>
          <w:rFonts w:ascii="Arial" w:hAnsi="Arial" w:cs="Arial"/>
          <w:sz w:val="24"/>
          <w:szCs w:val="24"/>
        </w:rPr>
        <w:t>I have noticed the situation of placing the untrained staff at the front desk position. The front desk position in the hotel management is the crucial department where all new and in-house guests clear their queries and expect the return immediately. The Hermitage Park hotel has appointed the interns and non-skilled person as the receptionist which makes the hotel to deal with the major consequences. I have learned that in hospitality industry like hotels must have good quality and experience with good customer review because once the consumer dislikes the services they will not prefer to stay in such hotels. So, this kind of problems can create the issues of consumer service with expected returns.</w:t>
      </w:r>
      <w:r w:rsidR="00E64067" w:rsidRPr="00DF0221">
        <w:rPr>
          <w:rFonts w:ascii="Arial" w:hAnsi="Arial" w:cs="Arial"/>
          <w:sz w:val="24"/>
          <w:szCs w:val="24"/>
        </w:rPr>
        <w:t xml:space="preserve"> This kind of issues majorly affects the operations of the hotel due to the low consumer service rates. The guests are not satisfied with the services can impact on the overall p</w:t>
      </w:r>
      <w:r w:rsidR="00054925">
        <w:rPr>
          <w:rFonts w:ascii="Arial" w:hAnsi="Arial" w:cs="Arial"/>
          <w:sz w:val="24"/>
          <w:szCs w:val="24"/>
        </w:rPr>
        <w:t>erformance of the firm (</w:t>
      </w:r>
      <w:proofErr w:type="spellStart"/>
      <w:r w:rsidR="00054925">
        <w:rPr>
          <w:rFonts w:ascii="Arial" w:hAnsi="Arial" w:cs="Arial"/>
          <w:color w:val="222222"/>
          <w:sz w:val="24"/>
          <w:szCs w:val="24"/>
          <w:shd w:val="clear" w:color="auto" w:fill="FFFFFF"/>
        </w:rPr>
        <w:t>Patiar</w:t>
      </w:r>
      <w:proofErr w:type="spellEnd"/>
      <w:r w:rsidR="00054925">
        <w:rPr>
          <w:rFonts w:ascii="Arial" w:hAnsi="Arial" w:cs="Arial"/>
          <w:color w:val="222222"/>
          <w:sz w:val="24"/>
          <w:szCs w:val="24"/>
          <w:shd w:val="clear" w:color="auto" w:fill="FFFFFF"/>
        </w:rPr>
        <w:t xml:space="preserve"> et al.,</w:t>
      </w:r>
      <w:r w:rsidR="00054925" w:rsidRPr="005C72AA">
        <w:rPr>
          <w:rFonts w:ascii="Arial" w:hAnsi="Arial" w:cs="Arial"/>
          <w:color w:val="222222"/>
          <w:sz w:val="24"/>
          <w:szCs w:val="24"/>
          <w:shd w:val="clear" w:color="auto" w:fill="FFFFFF"/>
        </w:rPr>
        <w:t xml:space="preserve"> 2021</w:t>
      </w:r>
      <w:r w:rsidR="00054925">
        <w:rPr>
          <w:rFonts w:ascii="Arial" w:hAnsi="Arial" w:cs="Arial"/>
          <w:color w:val="222222"/>
          <w:sz w:val="24"/>
          <w:szCs w:val="24"/>
          <w:shd w:val="clear" w:color="auto" w:fill="FFFFFF"/>
        </w:rPr>
        <w:t>)</w:t>
      </w:r>
      <w:r w:rsidR="00054925" w:rsidRPr="005C72AA">
        <w:rPr>
          <w:rFonts w:ascii="Arial" w:hAnsi="Arial" w:cs="Arial"/>
          <w:color w:val="222222"/>
          <w:sz w:val="24"/>
          <w:szCs w:val="24"/>
          <w:shd w:val="clear" w:color="auto" w:fill="FFFFFF"/>
        </w:rPr>
        <w:t>.</w:t>
      </w:r>
    </w:p>
    <w:p w14:paraId="2766778B" w14:textId="77777777" w:rsidR="009171DB" w:rsidRPr="00DF0221" w:rsidRDefault="0079388A" w:rsidP="009171DB">
      <w:pPr>
        <w:spacing w:line="360" w:lineRule="auto"/>
        <w:jc w:val="both"/>
        <w:rPr>
          <w:rFonts w:ascii="Arial" w:hAnsi="Arial" w:cs="Arial"/>
          <w:sz w:val="24"/>
          <w:szCs w:val="24"/>
        </w:rPr>
      </w:pPr>
      <w:r w:rsidRPr="00DF0221">
        <w:rPr>
          <w:rFonts w:ascii="Arial" w:hAnsi="Arial" w:cs="Arial"/>
          <w:sz w:val="24"/>
          <w:szCs w:val="24"/>
        </w:rPr>
        <w:t xml:space="preserve">To solve this kind of issues, I can suggest the hotel to train all the staff once they are hired. It should provide on-the-job and off-the-job training by creating the different department to train the newly hired staff.  After providing the </w:t>
      </w:r>
      <w:r w:rsidR="00E64067" w:rsidRPr="00DF0221">
        <w:rPr>
          <w:rFonts w:ascii="Arial" w:hAnsi="Arial" w:cs="Arial"/>
          <w:sz w:val="24"/>
          <w:szCs w:val="24"/>
        </w:rPr>
        <w:t>staffs with training evaluates</w:t>
      </w:r>
      <w:r w:rsidRPr="00DF0221">
        <w:rPr>
          <w:rFonts w:ascii="Arial" w:hAnsi="Arial" w:cs="Arial"/>
          <w:sz w:val="24"/>
          <w:szCs w:val="24"/>
        </w:rPr>
        <w:t xml:space="preserve"> their performance </w:t>
      </w:r>
      <w:r w:rsidR="00E64067" w:rsidRPr="00DF0221">
        <w:rPr>
          <w:rFonts w:ascii="Arial" w:hAnsi="Arial" w:cs="Arial"/>
          <w:sz w:val="24"/>
          <w:szCs w:val="24"/>
        </w:rPr>
        <w:t xml:space="preserve">to satisfy the guest and can enhance the customer service component as a skill. To enhance the skills of the untrained staff, the manager should focus on the team of front desk and understand their needs in which they are lacking behind. So that the hotel management team can organise the learning and development programs following the constructivist learning theory to identify and solve the self-learning needs of an individual. </w:t>
      </w:r>
      <w:r w:rsidR="00791889" w:rsidRPr="00DF0221">
        <w:rPr>
          <w:rFonts w:ascii="Arial" w:hAnsi="Arial" w:cs="Arial"/>
          <w:sz w:val="24"/>
          <w:szCs w:val="24"/>
        </w:rPr>
        <w:t xml:space="preserve">In this way, I can suggest the Hermitage Park hotel to make their employees efficient in consumer service </w:t>
      </w:r>
      <w:r w:rsidR="009171DB">
        <w:rPr>
          <w:rFonts w:ascii="Arial" w:hAnsi="Arial" w:cs="Arial"/>
          <w:sz w:val="24"/>
          <w:szCs w:val="24"/>
        </w:rPr>
        <w:t>with problem-solving abilities (</w:t>
      </w:r>
      <w:proofErr w:type="spellStart"/>
      <w:r w:rsidR="009171DB">
        <w:rPr>
          <w:rFonts w:ascii="Arial" w:hAnsi="Arial" w:cs="Arial"/>
          <w:color w:val="222222"/>
          <w:sz w:val="24"/>
          <w:szCs w:val="24"/>
          <w:shd w:val="clear" w:color="auto" w:fill="FFFFFF"/>
        </w:rPr>
        <w:t>Patiar</w:t>
      </w:r>
      <w:proofErr w:type="spellEnd"/>
      <w:r w:rsidR="009171DB">
        <w:rPr>
          <w:rFonts w:ascii="Arial" w:hAnsi="Arial" w:cs="Arial"/>
          <w:color w:val="222222"/>
          <w:sz w:val="24"/>
          <w:szCs w:val="24"/>
          <w:shd w:val="clear" w:color="auto" w:fill="FFFFFF"/>
        </w:rPr>
        <w:t xml:space="preserve"> et al.,</w:t>
      </w:r>
      <w:r w:rsidR="009171DB" w:rsidRPr="005C72AA">
        <w:rPr>
          <w:rFonts w:ascii="Arial" w:hAnsi="Arial" w:cs="Arial"/>
          <w:color w:val="222222"/>
          <w:sz w:val="24"/>
          <w:szCs w:val="24"/>
          <w:shd w:val="clear" w:color="auto" w:fill="FFFFFF"/>
        </w:rPr>
        <w:t xml:space="preserve"> 2021</w:t>
      </w:r>
      <w:r w:rsidR="009171DB">
        <w:rPr>
          <w:rFonts w:ascii="Arial" w:hAnsi="Arial" w:cs="Arial"/>
          <w:color w:val="222222"/>
          <w:sz w:val="24"/>
          <w:szCs w:val="24"/>
          <w:shd w:val="clear" w:color="auto" w:fill="FFFFFF"/>
        </w:rPr>
        <w:t>)</w:t>
      </w:r>
      <w:r w:rsidR="009171DB" w:rsidRPr="005C72AA">
        <w:rPr>
          <w:rFonts w:ascii="Arial" w:hAnsi="Arial" w:cs="Arial"/>
          <w:color w:val="222222"/>
          <w:sz w:val="24"/>
          <w:szCs w:val="24"/>
          <w:shd w:val="clear" w:color="auto" w:fill="FFFFFF"/>
        </w:rPr>
        <w:t>.</w:t>
      </w:r>
    </w:p>
    <w:tbl>
      <w:tblPr>
        <w:tblStyle w:val="TableGrid"/>
        <w:tblpPr w:leftFromText="180" w:rightFromText="180" w:vertAnchor="text" w:horzAnchor="margin" w:tblpY="1021"/>
        <w:tblW w:w="0" w:type="auto"/>
        <w:tblLook w:val="04A0" w:firstRow="1" w:lastRow="0" w:firstColumn="1" w:lastColumn="0" w:noHBand="0" w:noVBand="1"/>
      </w:tblPr>
      <w:tblGrid>
        <w:gridCol w:w="2404"/>
        <w:gridCol w:w="2378"/>
        <w:gridCol w:w="2464"/>
        <w:gridCol w:w="2104"/>
      </w:tblGrid>
      <w:tr w:rsidR="009171DB" w:rsidRPr="00DF0221" w14:paraId="399DABF8" w14:textId="77777777" w:rsidTr="009171DB">
        <w:trPr>
          <w:trHeight w:val="503"/>
        </w:trPr>
        <w:tc>
          <w:tcPr>
            <w:tcW w:w="2709" w:type="dxa"/>
          </w:tcPr>
          <w:p w14:paraId="2104D5DB" w14:textId="77777777" w:rsidR="009171DB" w:rsidRPr="00DF0221" w:rsidRDefault="009171DB" w:rsidP="009171DB">
            <w:pPr>
              <w:spacing w:line="360" w:lineRule="auto"/>
              <w:jc w:val="both"/>
              <w:rPr>
                <w:rFonts w:ascii="Arial" w:hAnsi="Arial" w:cs="Arial"/>
                <w:b/>
                <w:sz w:val="24"/>
                <w:szCs w:val="24"/>
              </w:rPr>
            </w:pPr>
            <w:r w:rsidRPr="00DF0221">
              <w:rPr>
                <w:rFonts w:ascii="Arial" w:hAnsi="Arial" w:cs="Arial"/>
                <w:b/>
                <w:sz w:val="24"/>
                <w:szCs w:val="24"/>
              </w:rPr>
              <w:t>GOALS</w:t>
            </w:r>
          </w:p>
        </w:tc>
        <w:tc>
          <w:tcPr>
            <w:tcW w:w="2709" w:type="dxa"/>
          </w:tcPr>
          <w:p w14:paraId="518CFB8A" w14:textId="77777777" w:rsidR="009171DB" w:rsidRPr="00DF0221" w:rsidRDefault="009171DB" w:rsidP="009171DB">
            <w:pPr>
              <w:spacing w:line="360" w:lineRule="auto"/>
              <w:jc w:val="both"/>
              <w:rPr>
                <w:rFonts w:ascii="Arial" w:hAnsi="Arial" w:cs="Arial"/>
                <w:b/>
                <w:sz w:val="24"/>
                <w:szCs w:val="24"/>
              </w:rPr>
            </w:pPr>
            <w:r w:rsidRPr="00DF0221">
              <w:rPr>
                <w:rFonts w:ascii="Arial" w:hAnsi="Arial" w:cs="Arial"/>
                <w:b/>
                <w:sz w:val="24"/>
                <w:szCs w:val="24"/>
              </w:rPr>
              <w:t>STRATEGY</w:t>
            </w:r>
          </w:p>
        </w:tc>
        <w:tc>
          <w:tcPr>
            <w:tcW w:w="2709" w:type="dxa"/>
          </w:tcPr>
          <w:p w14:paraId="289AB3D4" w14:textId="77777777" w:rsidR="009171DB" w:rsidRPr="00DF0221" w:rsidRDefault="009171DB" w:rsidP="009171DB">
            <w:pPr>
              <w:spacing w:line="360" w:lineRule="auto"/>
              <w:jc w:val="both"/>
              <w:rPr>
                <w:rFonts w:ascii="Arial" w:hAnsi="Arial" w:cs="Arial"/>
                <w:b/>
                <w:sz w:val="24"/>
                <w:szCs w:val="24"/>
              </w:rPr>
            </w:pPr>
            <w:r w:rsidRPr="00DF0221">
              <w:rPr>
                <w:rFonts w:ascii="Arial" w:hAnsi="Arial" w:cs="Arial"/>
                <w:b/>
                <w:sz w:val="24"/>
                <w:szCs w:val="24"/>
              </w:rPr>
              <w:t>ACTION</w:t>
            </w:r>
          </w:p>
        </w:tc>
        <w:tc>
          <w:tcPr>
            <w:tcW w:w="2421" w:type="dxa"/>
          </w:tcPr>
          <w:p w14:paraId="51F1858F" w14:textId="77777777" w:rsidR="009171DB" w:rsidRPr="00DF0221" w:rsidRDefault="009171DB" w:rsidP="009171DB">
            <w:pPr>
              <w:spacing w:line="360" w:lineRule="auto"/>
              <w:jc w:val="both"/>
              <w:rPr>
                <w:rFonts w:ascii="Arial" w:hAnsi="Arial" w:cs="Arial"/>
                <w:b/>
                <w:sz w:val="24"/>
                <w:szCs w:val="24"/>
              </w:rPr>
            </w:pPr>
            <w:r w:rsidRPr="00DF0221">
              <w:rPr>
                <w:rFonts w:ascii="Arial" w:hAnsi="Arial" w:cs="Arial"/>
                <w:b/>
                <w:sz w:val="24"/>
                <w:szCs w:val="24"/>
              </w:rPr>
              <w:t>TIME TO ACHIEVE</w:t>
            </w:r>
          </w:p>
        </w:tc>
      </w:tr>
      <w:tr w:rsidR="009171DB" w:rsidRPr="00DF0221" w14:paraId="49598BB7" w14:textId="77777777" w:rsidTr="009171DB">
        <w:trPr>
          <w:trHeight w:val="980"/>
        </w:trPr>
        <w:tc>
          <w:tcPr>
            <w:tcW w:w="2709" w:type="dxa"/>
          </w:tcPr>
          <w:p w14:paraId="70DB2DF2" w14:textId="77777777" w:rsidR="009171DB" w:rsidRPr="00DF0221" w:rsidRDefault="009171DB" w:rsidP="009171DB">
            <w:pPr>
              <w:spacing w:line="360" w:lineRule="auto"/>
              <w:jc w:val="both"/>
              <w:rPr>
                <w:rFonts w:ascii="Arial" w:hAnsi="Arial" w:cs="Arial"/>
                <w:sz w:val="24"/>
                <w:szCs w:val="24"/>
              </w:rPr>
            </w:pPr>
            <w:r w:rsidRPr="00DF0221">
              <w:rPr>
                <w:rFonts w:ascii="Arial" w:hAnsi="Arial" w:cs="Arial"/>
                <w:sz w:val="24"/>
                <w:szCs w:val="24"/>
              </w:rPr>
              <w:t>Upgrading technical skills</w:t>
            </w:r>
          </w:p>
        </w:tc>
        <w:tc>
          <w:tcPr>
            <w:tcW w:w="2709" w:type="dxa"/>
          </w:tcPr>
          <w:p w14:paraId="237E897D" w14:textId="77777777" w:rsidR="009171DB" w:rsidRPr="00DF0221" w:rsidRDefault="009171DB" w:rsidP="009171DB">
            <w:pPr>
              <w:spacing w:line="360" w:lineRule="auto"/>
              <w:jc w:val="both"/>
              <w:rPr>
                <w:rFonts w:ascii="Arial" w:hAnsi="Arial" w:cs="Arial"/>
                <w:sz w:val="24"/>
                <w:szCs w:val="24"/>
              </w:rPr>
            </w:pPr>
            <w:r w:rsidRPr="00DF0221">
              <w:rPr>
                <w:rFonts w:ascii="Arial" w:hAnsi="Arial" w:cs="Arial"/>
                <w:sz w:val="24"/>
                <w:szCs w:val="24"/>
              </w:rPr>
              <w:t>Multiple problem with one solution</w:t>
            </w:r>
          </w:p>
          <w:p w14:paraId="486D3B87" w14:textId="77777777" w:rsidR="009171DB" w:rsidRPr="00DF0221" w:rsidRDefault="009171DB" w:rsidP="009171DB">
            <w:pPr>
              <w:spacing w:line="360" w:lineRule="auto"/>
              <w:jc w:val="both"/>
              <w:rPr>
                <w:rFonts w:ascii="Arial" w:hAnsi="Arial" w:cs="Arial"/>
                <w:sz w:val="24"/>
                <w:szCs w:val="24"/>
              </w:rPr>
            </w:pPr>
          </w:p>
        </w:tc>
        <w:tc>
          <w:tcPr>
            <w:tcW w:w="2709" w:type="dxa"/>
          </w:tcPr>
          <w:p w14:paraId="21918FF3" w14:textId="77777777" w:rsidR="009171DB" w:rsidRPr="00DF0221" w:rsidRDefault="009171DB" w:rsidP="009171DB">
            <w:pPr>
              <w:spacing w:line="360" w:lineRule="auto"/>
              <w:jc w:val="both"/>
              <w:rPr>
                <w:rFonts w:ascii="Arial" w:hAnsi="Arial" w:cs="Arial"/>
                <w:sz w:val="24"/>
                <w:szCs w:val="24"/>
              </w:rPr>
            </w:pPr>
            <w:r w:rsidRPr="00DF0221">
              <w:rPr>
                <w:rFonts w:ascii="Arial" w:hAnsi="Arial" w:cs="Arial"/>
                <w:sz w:val="24"/>
                <w:szCs w:val="24"/>
              </w:rPr>
              <w:lastRenderedPageBreak/>
              <w:t>Training to the unskilled individuals</w:t>
            </w:r>
          </w:p>
        </w:tc>
        <w:tc>
          <w:tcPr>
            <w:tcW w:w="2421" w:type="dxa"/>
          </w:tcPr>
          <w:p w14:paraId="684C11F3" w14:textId="77777777" w:rsidR="009171DB" w:rsidRPr="00DF0221" w:rsidRDefault="009171DB" w:rsidP="009171DB">
            <w:pPr>
              <w:spacing w:line="360" w:lineRule="auto"/>
              <w:jc w:val="both"/>
              <w:rPr>
                <w:rFonts w:ascii="Arial" w:hAnsi="Arial" w:cs="Arial"/>
                <w:sz w:val="24"/>
                <w:szCs w:val="24"/>
              </w:rPr>
            </w:pPr>
            <w:r w:rsidRPr="00DF0221">
              <w:rPr>
                <w:rFonts w:ascii="Arial" w:hAnsi="Arial" w:cs="Arial"/>
                <w:sz w:val="24"/>
                <w:szCs w:val="24"/>
              </w:rPr>
              <w:t xml:space="preserve">1 week </w:t>
            </w:r>
          </w:p>
        </w:tc>
      </w:tr>
      <w:tr w:rsidR="009171DB" w:rsidRPr="00DF0221" w14:paraId="5A6E7D90" w14:textId="77777777" w:rsidTr="009171DB">
        <w:trPr>
          <w:trHeight w:val="980"/>
        </w:trPr>
        <w:tc>
          <w:tcPr>
            <w:tcW w:w="2709" w:type="dxa"/>
          </w:tcPr>
          <w:p w14:paraId="0B51CFAA" w14:textId="77777777" w:rsidR="009171DB" w:rsidRPr="00DF0221" w:rsidRDefault="009171DB" w:rsidP="009171DB">
            <w:pPr>
              <w:spacing w:line="360" w:lineRule="auto"/>
              <w:jc w:val="both"/>
              <w:rPr>
                <w:rFonts w:ascii="Arial" w:hAnsi="Arial" w:cs="Arial"/>
                <w:sz w:val="24"/>
                <w:szCs w:val="24"/>
              </w:rPr>
            </w:pPr>
            <w:r w:rsidRPr="00DF0221">
              <w:rPr>
                <w:rFonts w:ascii="Arial" w:hAnsi="Arial" w:cs="Arial"/>
                <w:sz w:val="24"/>
                <w:szCs w:val="24"/>
              </w:rPr>
              <w:t>Increase consumer loyalty</w:t>
            </w:r>
          </w:p>
        </w:tc>
        <w:tc>
          <w:tcPr>
            <w:tcW w:w="2709" w:type="dxa"/>
          </w:tcPr>
          <w:p w14:paraId="5C985A9D" w14:textId="77777777" w:rsidR="009171DB" w:rsidRPr="00DF0221" w:rsidRDefault="009171DB" w:rsidP="009171DB">
            <w:pPr>
              <w:spacing w:line="360" w:lineRule="auto"/>
              <w:jc w:val="both"/>
              <w:rPr>
                <w:rFonts w:ascii="Arial" w:hAnsi="Arial" w:cs="Arial"/>
                <w:sz w:val="24"/>
                <w:szCs w:val="24"/>
              </w:rPr>
            </w:pPr>
            <w:r w:rsidRPr="00DF0221">
              <w:rPr>
                <w:rFonts w:ascii="Arial" w:hAnsi="Arial" w:cs="Arial"/>
                <w:sz w:val="24"/>
                <w:szCs w:val="24"/>
              </w:rPr>
              <w:t>Best consumer service</w:t>
            </w:r>
          </w:p>
        </w:tc>
        <w:tc>
          <w:tcPr>
            <w:tcW w:w="2709" w:type="dxa"/>
          </w:tcPr>
          <w:p w14:paraId="5BD9192B" w14:textId="77777777" w:rsidR="009171DB" w:rsidRPr="00DF0221" w:rsidRDefault="009171DB" w:rsidP="009171DB">
            <w:pPr>
              <w:spacing w:line="360" w:lineRule="auto"/>
              <w:jc w:val="both"/>
              <w:rPr>
                <w:rFonts w:ascii="Arial" w:hAnsi="Arial" w:cs="Arial"/>
                <w:sz w:val="24"/>
                <w:szCs w:val="24"/>
              </w:rPr>
            </w:pPr>
            <w:r w:rsidRPr="00DF0221">
              <w:rPr>
                <w:rFonts w:ascii="Arial" w:hAnsi="Arial" w:cs="Arial"/>
                <w:sz w:val="24"/>
                <w:szCs w:val="24"/>
              </w:rPr>
              <w:t xml:space="preserve">Enhance communication skills with patience development </w:t>
            </w:r>
          </w:p>
        </w:tc>
        <w:tc>
          <w:tcPr>
            <w:tcW w:w="2421" w:type="dxa"/>
          </w:tcPr>
          <w:p w14:paraId="32A7622F" w14:textId="77777777" w:rsidR="009171DB" w:rsidRPr="00DF0221" w:rsidRDefault="009171DB" w:rsidP="009171DB">
            <w:pPr>
              <w:spacing w:line="360" w:lineRule="auto"/>
              <w:jc w:val="both"/>
              <w:rPr>
                <w:rFonts w:ascii="Arial" w:hAnsi="Arial" w:cs="Arial"/>
                <w:sz w:val="24"/>
                <w:szCs w:val="24"/>
              </w:rPr>
            </w:pPr>
            <w:r w:rsidRPr="00DF0221">
              <w:rPr>
                <w:rFonts w:ascii="Arial" w:hAnsi="Arial" w:cs="Arial"/>
                <w:sz w:val="24"/>
                <w:szCs w:val="24"/>
              </w:rPr>
              <w:t>15 days</w:t>
            </w:r>
          </w:p>
        </w:tc>
      </w:tr>
      <w:tr w:rsidR="009171DB" w:rsidRPr="00DF0221" w14:paraId="50BC5710" w14:textId="77777777" w:rsidTr="009171DB">
        <w:trPr>
          <w:trHeight w:val="800"/>
        </w:trPr>
        <w:tc>
          <w:tcPr>
            <w:tcW w:w="2709" w:type="dxa"/>
          </w:tcPr>
          <w:p w14:paraId="5BD3EB02" w14:textId="77777777" w:rsidR="009171DB" w:rsidRPr="00DF0221" w:rsidRDefault="009171DB" w:rsidP="009171DB">
            <w:pPr>
              <w:spacing w:line="360" w:lineRule="auto"/>
              <w:jc w:val="both"/>
              <w:rPr>
                <w:rFonts w:ascii="Arial" w:hAnsi="Arial" w:cs="Arial"/>
                <w:sz w:val="24"/>
                <w:szCs w:val="24"/>
              </w:rPr>
            </w:pPr>
            <w:r w:rsidRPr="00DF0221">
              <w:rPr>
                <w:rFonts w:ascii="Arial" w:hAnsi="Arial" w:cs="Arial"/>
                <w:sz w:val="24"/>
                <w:szCs w:val="24"/>
              </w:rPr>
              <w:t xml:space="preserve">Task management </w:t>
            </w:r>
          </w:p>
        </w:tc>
        <w:tc>
          <w:tcPr>
            <w:tcW w:w="2709" w:type="dxa"/>
          </w:tcPr>
          <w:p w14:paraId="6BEB8291" w14:textId="77777777" w:rsidR="009171DB" w:rsidRPr="00DF0221" w:rsidRDefault="009171DB" w:rsidP="009171DB">
            <w:pPr>
              <w:spacing w:line="360" w:lineRule="auto"/>
              <w:jc w:val="both"/>
              <w:rPr>
                <w:rFonts w:ascii="Arial" w:hAnsi="Arial" w:cs="Arial"/>
                <w:sz w:val="24"/>
                <w:szCs w:val="24"/>
              </w:rPr>
            </w:pPr>
            <w:r w:rsidRPr="00DF0221">
              <w:rPr>
                <w:rFonts w:ascii="Arial" w:hAnsi="Arial" w:cs="Arial"/>
                <w:sz w:val="24"/>
                <w:szCs w:val="24"/>
              </w:rPr>
              <w:t xml:space="preserve">Instant </w:t>
            </w:r>
            <w:proofErr w:type="gramStart"/>
            <w:r w:rsidRPr="00DF0221">
              <w:rPr>
                <w:rFonts w:ascii="Arial" w:hAnsi="Arial" w:cs="Arial"/>
                <w:sz w:val="24"/>
                <w:szCs w:val="24"/>
              </w:rPr>
              <w:t>feedbacks</w:t>
            </w:r>
            <w:proofErr w:type="gramEnd"/>
            <w:r w:rsidRPr="00DF0221">
              <w:rPr>
                <w:rFonts w:ascii="Arial" w:hAnsi="Arial" w:cs="Arial"/>
                <w:sz w:val="24"/>
                <w:szCs w:val="24"/>
              </w:rPr>
              <w:t xml:space="preserve"> and reviews</w:t>
            </w:r>
          </w:p>
        </w:tc>
        <w:tc>
          <w:tcPr>
            <w:tcW w:w="2709" w:type="dxa"/>
          </w:tcPr>
          <w:p w14:paraId="44FCE285" w14:textId="77777777" w:rsidR="009171DB" w:rsidRPr="00DF0221" w:rsidRDefault="009171DB" w:rsidP="009171DB">
            <w:pPr>
              <w:spacing w:line="360" w:lineRule="auto"/>
              <w:jc w:val="both"/>
              <w:rPr>
                <w:rFonts w:ascii="Arial" w:hAnsi="Arial" w:cs="Arial"/>
                <w:sz w:val="24"/>
                <w:szCs w:val="24"/>
              </w:rPr>
            </w:pPr>
            <w:r w:rsidRPr="00DF0221">
              <w:rPr>
                <w:rFonts w:ascii="Arial" w:hAnsi="Arial" w:cs="Arial"/>
                <w:sz w:val="24"/>
                <w:szCs w:val="24"/>
              </w:rPr>
              <w:t xml:space="preserve">Performing multiple </w:t>
            </w:r>
            <w:proofErr w:type="gramStart"/>
            <w:r w:rsidRPr="00DF0221">
              <w:rPr>
                <w:rFonts w:ascii="Arial" w:hAnsi="Arial" w:cs="Arial"/>
                <w:sz w:val="24"/>
                <w:szCs w:val="24"/>
              </w:rPr>
              <w:t>task</w:t>
            </w:r>
            <w:proofErr w:type="gramEnd"/>
            <w:r w:rsidRPr="00DF0221">
              <w:rPr>
                <w:rFonts w:ascii="Arial" w:hAnsi="Arial" w:cs="Arial"/>
                <w:sz w:val="24"/>
                <w:szCs w:val="24"/>
              </w:rPr>
              <w:t xml:space="preserve"> at a time </w:t>
            </w:r>
          </w:p>
        </w:tc>
        <w:tc>
          <w:tcPr>
            <w:tcW w:w="2421" w:type="dxa"/>
          </w:tcPr>
          <w:p w14:paraId="348AED3F" w14:textId="77777777" w:rsidR="009171DB" w:rsidRPr="00DF0221" w:rsidRDefault="009171DB" w:rsidP="009171DB">
            <w:pPr>
              <w:spacing w:line="360" w:lineRule="auto"/>
              <w:jc w:val="both"/>
              <w:rPr>
                <w:rFonts w:ascii="Arial" w:hAnsi="Arial" w:cs="Arial"/>
                <w:sz w:val="24"/>
                <w:szCs w:val="24"/>
              </w:rPr>
            </w:pPr>
            <w:r w:rsidRPr="00DF0221">
              <w:rPr>
                <w:rFonts w:ascii="Arial" w:hAnsi="Arial" w:cs="Arial"/>
                <w:sz w:val="24"/>
                <w:szCs w:val="24"/>
              </w:rPr>
              <w:t xml:space="preserve">2 </w:t>
            </w:r>
            <w:proofErr w:type="gramStart"/>
            <w:r w:rsidRPr="00DF0221">
              <w:rPr>
                <w:rFonts w:ascii="Arial" w:hAnsi="Arial" w:cs="Arial"/>
                <w:sz w:val="24"/>
                <w:szCs w:val="24"/>
              </w:rPr>
              <w:t>week</w:t>
            </w:r>
            <w:proofErr w:type="gramEnd"/>
          </w:p>
        </w:tc>
      </w:tr>
    </w:tbl>
    <w:p w14:paraId="6464DE19" w14:textId="77777777" w:rsidR="00791889" w:rsidRPr="00DF0221" w:rsidRDefault="00791889" w:rsidP="00DF0221">
      <w:pPr>
        <w:pStyle w:val="Heading1"/>
        <w:spacing w:line="360" w:lineRule="auto"/>
        <w:jc w:val="both"/>
        <w:rPr>
          <w:rFonts w:ascii="Arial" w:hAnsi="Arial" w:cs="Arial"/>
          <w:sz w:val="24"/>
          <w:szCs w:val="24"/>
        </w:rPr>
      </w:pPr>
      <w:bookmarkStart w:id="6" w:name="_Toc167562631"/>
      <w:r w:rsidRPr="00DF0221">
        <w:rPr>
          <w:rFonts w:ascii="Arial" w:hAnsi="Arial" w:cs="Arial"/>
          <w:sz w:val="24"/>
          <w:szCs w:val="24"/>
        </w:rPr>
        <w:t>FUTURE ACTION PLAN</w:t>
      </w:r>
      <w:bookmarkEnd w:id="6"/>
    </w:p>
    <w:p w14:paraId="0CA94465" w14:textId="77777777" w:rsidR="009171DB" w:rsidRDefault="009171DB" w:rsidP="00DF0221">
      <w:pPr>
        <w:spacing w:line="360" w:lineRule="auto"/>
        <w:jc w:val="both"/>
        <w:rPr>
          <w:rFonts w:ascii="Arial" w:hAnsi="Arial" w:cs="Arial"/>
          <w:sz w:val="24"/>
          <w:szCs w:val="24"/>
        </w:rPr>
      </w:pPr>
    </w:p>
    <w:p w14:paraId="54B18BF7" w14:textId="77777777" w:rsidR="009171DB" w:rsidRDefault="009171DB" w:rsidP="00DF0221">
      <w:pPr>
        <w:spacing w:line="360" w:lineRule="auto"/>
        <w:jc w:val="both"/>
        <w:rPr>
          <w:rFonts w:ascii="Arial" w:hAnsi="Arial" w:cs="Arial"/>
          <w:sz w:val="24"/>
          <w:szCs w:val="24"/>
        </w:rPr>
      </w:pPr>
    </w:p>
    <w:p w14:paraId="3A536231" w14:textId="77777777" w:rsidR="009171DB" w:rsidRDefault="009171DB" w:rsidP="00DF0221">
      <w:pPr>
        <w:spacing w:line="360" w:lineRule="auto"/>
        <w:jc w:val="both"/>
        <w:rPr>
          <w:rFonts w:ascii="Arial" w:hAnsi="Arial" w:cs="Arial"/>
          <w:sz w:val="24"/>
          <w:szCs w:val="24"/>
        </w:rPr>
      </w:pPr>
    </w:p>
    <w:p w14:paraId="2BEAB503" w14:textId="77777777" w:rsidR="009171DB" w:rsidRDefault="009171DB" w:rsidP="00DF0221">
      <w:pPr>
        <w:spacing w:line="360" w:lineRule="auto"/>
        <w:jc w:val="both"/>
        <w:rPr>
          <w:rFonts w:ascii="Arial" w:hAnsi="Arial" w:cs="Arial"/>
          <w:sz w:val="24"/>
          <w:szCs w:val="24"/>
        </w:rPr>
      </w:pPr>
    </w:p>
    <w:p w14:paraId="662F0B4E" w14:textId="77777777" w:rsidR="009171DB" w:rsidRDefault="009171DB" w:rsidP="00DF0221">
      <w:pPr>
        <w:spacing w:line="360" w:lineRule="auto"/>
        <w:jc w:val="both"/>
        <w:rPr>
          <w:rFonts w:ascii="Arial" w:hAnsi="Arial" w:cs="Arial"/>
          <w:sz w:val="24"/>
          <w:szCs w:val="24"/>
        </w:rPr>
      </w:pPr>
    </w:p>
    <w:p w14:paraId="35D199A9" w14:textId="77777777" w:rsidR="009171DB" w:rsidRDefault="009171DB" w:rsidP="00DF0221">
      <w:pPr>
        <w:spacing w:line="360" w:lineRule="auto"/>
        <w:jc w:val="both"/>
        <w:rPr>
          <w:rFonts w:ascii="Arial" w:hAnsi="Arial" w:cs="Arial"/>
          <w:sz w:val="24"/>
          <w:szCs w:val="24"/>
        </w:rPr>
      </w:pPr>
    </w:p>
    <w:p w14:paraId="4500B891" w14:textId="77777777" w:rsidR="009171DB" w:rsidRDefault="009171DB" w:rsidP="00DF0221">
      <w:pPr>
        <w:spacing w:line="360" w:lineRule="auto"/>
        <w:jc w:val="both"/>
        <w:rPr>
          <w:rFonts w:ascii="Arial" w:hAnsi="Arial" w:cs="Arial"/>
          <w:sz w:val="24"/>
          <w:szCs w:val="24"/>
        </w:rPr>
      </w:pPr>
    </w:p>
    <w:p w14:paraId="47B57A27" w14:textId="77777777" w:rsidR="009171DB" w:rsidRDefault="009171DB" w:rsidP="00DF0221">
      <w:pPr>
        <w:spacing w:line="360" w:lineRule="auto"/>
        <w:jc w:val="both"/>
        <w:rPr>
          <w:rFonts w:ascii="Arial" w:hAnsi="Arial" w:cs="Arial"/>
          <w:sz w:val="24"/>
          <w:szCs w:val="24"/>
        </w:rPr>
      </w:pPr>
    </w:p>
    <w:p w14:paraId="181BFE17" w14:textId="77777777" w:rsidR="00791889" w:rsidRPr="00DF0221" w:rsidRDefault="00B643EA" w:rsidP="00DF0221">
      <w:pPr>
        <w:spacing w:line="360" w:lineRule="auto"/>
        <w:jc w:val="both"/>
        <w:rPr>
          <w:rFonts w:ascii="Arial" w:hAnsi="Arial" w:cs="Arial"/>
          <w:sz w:val="24"/>
          <w:szCs w:val="24"/>
        </w:rPr>
      </w:pPr>
      <w:r w:rsidRPr="00DF0221">
        <w:rPr>
          <w:rFonts w:ascii="Arial" w:hAnsi="Arial" w:cs="Arial"/>
          <w:sz w:val="24"/>
          <w:szCs w:val="24"/>
        </w:rPr>
        <w:t xml:space="preserve">The future action plan needs to more effective for the proper management of the hotels like Hermitage Park Hotel which focuses on the skill development of the employees so that they can perform with best of their capabilities and can provide the best hospitality experience to the guests. I have realised that the future action plan should focus on the areas of development based on the previous records and experience of the hotel. They should focus on the technical know-how because most of the employees are unaware about the use of software and technology. Employees should be empowered to stay confident with better communication skills. The employees are guided with reviews and </w:t>
      </w:r>
      <w:proofErr w:type="gramStart"/>
      <w:r w:rsidRPr="00DF0221">
        <w:rPr>
          <w:rFonts w:ascii="Arial" w:hAnsi="Arial" w:cs="Arial"/>
          <w:sz w:val="24"/>
          <w:szCs w:val="24"/>
        </w:rPr>
        <w:lastRenderedPageBreak/>
        <w:t>feedbacks</w:t>
      </w:r>
      <w:proofErr w:type="gramEnd"/>
      <w:r w:rsidRPr="00DF0221">
        <w:rPr>
          <w:rFonts w:ascii="Arial" w:hAnsi="Arial" w:cs="Arial"/>
          <w:sz w:val="24"/>
          <w:szCs w:val="24"/>
        </w:rPr>
        <w:t xml:space="preserve"> that help to enhance their performance. I can suggest the following future action plan to make the Hermitage </w:t>
      </w:r>
      <w:r w:rsidR="009171DB">
        <w:rPr>
          <w:rFonts w:ascii="Arial" w:hAnsi="Arial" w:cs="Arial"/>
          <w:sz w:val="24"/>
          <w:szCs w:val="24"/>
        </w:rPr>
        <w:t>Park Hotel achieve the success (</w:t>
      </w:r>
      <w:r w:rsidR="009171DB">
        <w:rPr>
          <w:rFonts w:ascii="Arial" w:hAnsi="Arial" w:cs="Arial"/>
          <w:color w:val="222222"/>
          <w:sz w:val="24"/>
          <w:szCs w:val="24"/>
          <w:shd w:val="clear" w:color="auto" w:fill="FFFFFF"/>
        </w:rPr>
        <w:t xml:space="preserve">Milton, </w:t>
      </w:r>
      <w:r w:rsidR="009171DB" w:rsidRPr="005C72AA">
        <w:rPr>
          <w:rFonts w:ascii="Arial" w:hAnsi="Arial" w:cs="Arial"/>
          <w:color w:val="222222"/>
          <w:sz w:val="24"/>
          <w:szCs w:val="24"/>
          <w:shd w:val="clear" w:color="auto" w:fill="FFFFFF"/>
        </w:rPr>
        <w:t>2024</w:t>
      </w:r>
      <w:r w:rsidR="009171DB">
        <w:rPr>
          <w:rFonts w:ascii="Arial" w:hAnsi="Arial" w:cs="Arial"/>
          <w:color w:val="222222"/>
          <w:sz w:val="24"/>
          <w:szCs w:val="24"/>
          <w:shd w:val="clear" w:color="auto" w:fill="FFFFFF"/>
        </w:rPr>
        <w:t>)</w:t>
      </w:r>
      <w:r w:rsidR="009171DB" w:rsidRPr="005C72AA">
        <w:rPr>
          <w:rFonts w:ascii="Arial" w:hAnsi="Arial" w:cs="Arial"/>
          <w:color w:val="222222"/>
          <w:sz w:val="24"/>
          <w:szCs w:val="24"/>
          <w:shd w:val="clear" w:color="auto" w:fill="FFFFFF"/>
        </w:rPr>
        <w:t>.</w:t>
      </w:r>
    </w:p>
    <w:p w14:paraId="04EF7C9E" w14:textId="77777777" w:rsidR="00A874E8" w:rsidRPr="00DF0221" w:rsidRDefault="00A874E8" w:rsidP="00DF0221">
      <w:pPr>
        <w:pStyle w:val="Heading1"/>
        <w:spacing w:line="360" w:lineRule="auto"/>
        <w:jc w:val="both"/>
        <w:rPr>
          <w:rFonts w:ascii="Arial" w:hAnsi="Arial" w:cs="Arial"/>
          <w:sz w:val="24"/>
          <w:szCs w:val="24"/>
        </w:rPr>
      </w:pPr>
      <w:bookmarkStart w:id="7" w:name="_Toc167562632"/>
      <w:r w:rsidRPr="00DF0221">
        <w:rPr>
          <w:rFonts w:ascii="Arial" w:hAnsi="Arial" w:cs="Arial"/>
          <w:sz w:val="24"/>
          <w:szCs w:val="24"/>
        </w:rPr>
        <w:t>CONCLUSION</w:t>
      </w:r>
      <w:bookmarkEnd w:id="7"/>
    </w:p>
    <w:p w14:paraId="728C7F14" w14:textId="77777777" w:rsidR="00A874E8" w:rsidRDefault="00A874E8" w:rsidP="00DF0221">
      <w:pPr>
        <w:spacing w:line="360" w:lineRule="auto"/>
        <w:jc w:val="both"/>
        <w:rPr>
          <w:rFonts w:ascii="Arial" w:hAnsi="Arial" w:cs="Arial"/>
          <w:sz w:val="24"/>
          <w:szCs w:val="24"/>
        </w:rPr>
      </w:pPr>
      <w:r w:rsidRPr="00DF0221">
        <w:rPr>
          <w:rFonts w:ascii="Arial" w:hAnsi="Arial" w:cs="Arial"/>
          <w:sz w:val="24"/>
          <w:szCs w:val="24"/>
        </w:rPr>
        <w:t>In conclusion, I can conclude from this report that hotel management needs the skilled employees where they are trained for the multiple issues and providing best customer service. Working at The Hermitage Park Hotel has made me experience the various interpersonal skills an</w:t>
      </w:r>
      <w:r w:rsidR="00DF0221" w:rsidRPr="00DF0221">
        <w:rPr>
          <w:rFonts w:ascii="Arial" w:hAnsi="Arial" w:cs="Arial"/>
          <w:sz w:val="24"/>
          <w:szCs w:val="24"/>
        </w:rPr>
        <w:t xml:space="preserve">d technical aspects which are unknown to me. Here, I have also suggested the future action plan for the kind of services and skills needed to be developed at the hotel. </w:t>
      </w:r>
    </w:p>
    <w:p w14:paraId="12F41FA0" w14:textId="77777777" w:rsidR="009171DB" w:rsidRDefault="009171DB">
      <w:pPr>
        <w:rPr>
          <w:rFonts w:ascii="Arial" w:eastAsiaTheme="majorEastAsia" w:hAnsi="Arial" w:cs="Arial"/>
          <w:b/>
          <w:bCs/>
          <w:color w:val="365F91" w:themeColor="accent1" w:themeShade="BF"/>
          <w:sz w:val="24"/>
          <w:szCs w:val="28"/>
        </w:rPr>
      </w:pPr>
      <w:r>
        <w:rPr>
          <w:rFonts w:ascii="Arial" w:hAnsi="Arial" w:cs="Arial"/>
          <w:sz w:val="24"/>
        </w:rPr>
        <w:br w:type="page"/>
      </w:r>
    </w:p>
    <w:p w14:paraId="3A6DEC41" w14:textId="77777777" w:rsidR="00DF0221" w:rsidRDefault="00DF0221" w:rsidP="00DF0221">
      <w:pPr>
        <w:pStyle w:val="Heading1"/>
        <w:rPr>
          <w:rFonts w:ascii="Arial" w:hAnsi="Arial" w:cs="Arial"/>
          <w:sz w:val="24"/>
        </w:rPr>
      </w:pPr>
      <w:bookmarkStart w:id="8" w:name="_Toc167562633"/>
      <w:r w:rsidRPr="00DF0221">
        <w:rPr>
          <w:rFonts w:ascii="Arial" w:hAnsi="Arial" w:cs="Arial"/>
          <w:sz w:val="24"/>
        </w:rPr>
        <w:lastRenderedPageBreak/>
        <w:t>REFERENCES</w:t>
      </w:r>
      <w:bookmarkEnd w:id="8"/>
    </w:p>
    <w:p w14:paraId="260D5D1F" w14:textId="77777777" w:rsidR="00611237" w:rsidRPr="005C72AA" w:rsidRDefault="00611237" w:rsidP="005C72AA">
      <w:pPr>
        <w:spacing w:line="360" w:lineRule="auto"/>
        <w:jc w:val="both"/>
        <w:rPr>
          <w:rFonts w:ascii="Arial" w:hAnsi="Arial" w:cs="Arial"/>
          <w:color w:val="222222"/>
          <w:sz w:val="24"/>
          <w:szCs w:val="24"/>
          <w:shd w:val="clear" w:color="auto" w:fill="FFFFFF"/>
        </w:rPr>
      </w:pPr>
      <w:r w:rsidRPr="005C72AA">
        <w:rPr>
          <w:rFonts w:ascii="Arial" w:hAnsi="Arial" w:cs="Arial"/>
          <w:color w:val="222222"/>
          <w:sz w:val="24"/>
          <w:szCs w:val="24"/>
          <w:shd w:val="clear" w:color="auto" w:fill="FFFFFF"/>
        </w:rPr>
        <w:t xml:space="preserve">Almeron, Q.L., </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w:t>
      </w:r>
      <w:r>
        <w:rPr>
          <w:rFonts w:ascii="Arial" w:hAnsi="Arial" w:cs="Arial"/>
          <w:color w:val="222222"/>
          <w:sz w:val="24"/>
          <w:szCs w:val="24"/>
          <w:shd w:val="clear" w:color="auto" w:fill="FFFFFF"/>
        </w:rPr>
        <w:t>‘</w:t>
      </w:r>
      <w:r w:rsidRPr="005C72AA">
        <w:rPr>
          <w:rFonts w:ascii="Arial" w:hAnsi="Arial" w:cs="Arial"/>
          <w:i/>
          <w:iCs/>
          <w:color w:val="222222"/>
          <w:sz w:val="24"/>
          <w:szCs w:val="24"/>
          <w:shd w:val="clear" w:color="auto" w:fill="FFFFFF"/>
        </w:rPr>
        <w:t>Institute of Tourism and Hotel Management</w:t>
      </w:r>
      <w:r w:rsidRPr="005C72AA">
        <w:rPr>
          <w:rFonts w:ascii="Arial" w:hAnsi="Arial" w:cs="Arial"/>
          <w:color w:val="222222"/>
          <w:sz w:val="24"/>
          <w:szCs w:val="24"/>
          <w:shd w:val="clear" w:color="auto" w:fill="FFFFFF"/>
        </w:rPr>
        <w:t> (Doctoral dissertation, FAR EASTERN UNIVERSITY).</w:t>
      </w:r>
      <w:r>
        <w:rPr>
          <w:rFonts w:ascii="Arial" w:hAnsi="Arial" w:cs="Arial"/>
          <w:color w:val="222222"/>
          <w:sz w:val="24"/>
          <w:szCs w:val="24"/>
          <w:shd w:val="clear" w:color="auto" w:fill="FFFFFF"/>
        </w:rPr>
        <w:t>’</w:t>
      </w:r>
    </w:p>
    <w:p w14:paraId="69BA2A21" w14:textId="77777777" w:rsidR="00611237" w:rsidRPr="005C72AA" w:rsidRDefault="00611237" w:rsidP="005C72AA">
      <w:pPr>
        <w:spacing w:line="360" w:lineRule="auto"/>
        <w:jc w:val="both"/>
        <w:rPr>
          <w:rFonts w:ascii="Arial" w:hAnsi="Arial" w:cs="Arial"/>
          <w:color w:val="222222"/>
          <w:sz w:val="24"/>
          <w:szCs w:val="24"/>
          <w:shd w:val="clear" w:color="auto" w:fill="FFFFFF"/>
        </w:rPr>
      </w:pPr>
      <w:proofErr w:type="spellStart"/>
      <w:r w:rsidRPr="005C72AA">
        <w:rPr>
          <w:rFonts w:ascii="Arial" w:hAnsi="Arial" w:cs="Arial"/>
          <w:color w:val="222222"/>
          <w:sz w:val="24"/>
          <w:szCs w:val="24"/>
          <w:shd w:val="clear" w:color="auto" w:fill="FFFFFF"/>
        </w:rPr>
        <w:t>Darvishmotevali</w:t>
      </w:r>
      <w:proofErr w:type="spellEnd"/>
      <w:r w:rsidRPr="005C72AA">
        <w:rPr>
          <w:rFonts w:ascii="Arial" w:hAnsi="Arial" w:cs="Arial"/>
          <w:color w:val="222222"/>
          <w:sz w:val="24"/>
          <w:szCs w:val="24"/>
          <w:shd w:val="clear" w:color="auto" w:fill="FFFFFF"/>
        </w:rPr>
        <w:t>, M</w:t>
      </w:r>
      <w:r>
        <w:rPr>
          <w:rFonts w:ascii="Arial" w:hAnsi="Arial" w:cs="Arial"/>
          <w:color w:val="222222"/>
          <w:sz w:val="24"/>
          <w:szCs w:val="24"/>
          <w:shd w:val="clear" w:color="auto" w:fill="FFFFFF"/>
        </w:rPr>
        <w:t>. et al.</w:t>
      </w:r>
      <w:r w:rsidRPr="005C72AA">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The link between environmental uncertainty, organizational agility, and organizational creativity in the hotel industry.</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w:t>
      </w:r>
      <w:r w:rsidRPr="005C72AA">
        <w:rPr>
          <w:rFonts w:ascii="Arial" w:hAnsi="Arial" w:cs="Arial"/>
          <w:i/>
          <w:iCs/>
          <w:color w:val="222222"/>
          <w:sz w:val="24"/>
          <w:szCs w:val="24"/>
          <w:shd w:val="clear" w:color="auto" w:fill="FFFFFF"/>
        </w:rPr>
        <w:t>International journal of hospitality management</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w:t>
      </w:r>
      <w:r w:rsidRPr="005C72AA">
        <w:rPr>
          <w:rFonts w:ascii="Arial" w:hAnsi="Arial" w:cs="Arial"/>
          <w:iCs/>
          <w:color w:val="222222"/>
          <w:sz w:val="24"/>
          <w:szCs w:val="24"/>
          <w:shd w:val="clear" w:color="auto" w:fill="FFFFFF"/>
        </w:rPr>
        <w:t>87</w:t>
      </w:r>
      <w:r w:rsidRPr="005C72AA">
        <w:rPr>
          <w:rFonts w:ascii="Arial" w:hAnsi="Arial" w:cs="Arial"/>
          <w:color w:val="222222"/>
          <w:sz w:val="24"/>
          <w:szCs w:val="24"/>
          <w:shd w:val="clear" w:color="auto" w:fill="FFFFFF"/>
        </w:rPr>
        <w:t>, p.102499.</w:t>
      </w:r>
    </w:p>
    <w:p w14:paraId="25EF12D9" w14:textId="77777777" w:rsidR="00611237" w:rsidRPr="005C72AA" w:rsidRDefault="00611237" w:rsidP="005C72AA">
      <w:pPr>
        <w:spacing w:line="360" w:lineRule="auto"/>
        <w:jc w:val="both"/>
        <w:rPr>
          <w:rFonts w:ascii="Arial" w:hAnsi="Arial" w:cs="Arial"/>
          <w:color w:val="222222"/>
          <w:sz w:val="24"/>
          <w:szCs w:val="24"/>
          <w:shd w:val="clear" w:color="auto" w:fill="FFFFFF"/>
        </w:rPr>
      </w:pPr>
      <w:r w:rsidRPr="005C72AA">
        <w:rPr>
          <w:rFonts w:ascii="Arial" w:hAnsi="Arial" w:cs="Arial"/>
          <w:color w:val="222222"/>
          <w:sz w:val="24"/>
          <w:szCs w:val="24"/>
          <w:shd w:val="clear" w:color="auto" w:fill="FFFFFF"/>
        </w:rPr>
        <w:t xml:space="preserve">González-González, </w:t>
      </w:r>
      <w:proofErr w:type="gramStart"/>
      <w:r w:rsidRPr="005C72AA">
        <w:rPr>
          <w:rFonts w:ascii="Arial" w:hAnsi="Arial" w:cs="Arial"/>
          <w:color w:val="222222"/>
          <w:sz w:val="24"/>
          <w:szCs w:val="24"/>
          <w:shd w:val="clear" w:color="auto" w:fill="FFFFFF"/>
        </w:rPr>
        <w:t>T.</w:t>
      </w:r>
      <w:proofErr w:type="gramEnd"/>
      <w:r w:rsidRPr="005C72AA">
        <w:rPr>
          <w:rFonts w:ascii="Arial" w:hAnsi="Arial" w:cs="Arial"/>
          <w:color w:val="222222"/>
          <w:sz w:val="24"/>
          <w:szCs w:val="24"/>
          <w:shd w:val="clear" w:color="auto" w:fill="FFFFFF"/>
        </w:rPr>
        <w:t xml:space="preserve"> and García-Almeida, D.J., </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Frontline employee-driven innovation through suggestions in hospitality firms: The role of the employee’s creativity, knowledge, and motivation.</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w:t>
      </w:r>
      <w:r w:rsidRPr="005C72AA">
        <w:rPr>
          <w:rFonts w:ascii="Arial" w:hAnsi="Arial" w:cs="Arial"/>
          <w:i/>
          <w:iCs/>
          <w:color w:val="222222"/>
          <w:sz w:val="24"/>
          <w:szCs w:val="24"/>
          <w:shd w:val="clear" w:color="auto" w:fill="FFFFFF"/>
        </w:rPr>
        <w:t>International Journal of Hospitality Management</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w:t>
      </w:r>
      <w:r w:rsidRPr="005C72AA">
        <w:rPr>
          <w:rFonts w:ascii="Arial" w:hAnsi="Arial" w:cs="Arial"/>
          <w:iCs/>
          <w:color w:val="222222"/>
          <w:sz w:val="24"/>
          <w:szCs w:val="24"/>
          <w:shd w:val="clear" w:color="auto" w:fill="FFFFFF"/>
        </w:rPr>
        <w:t>94</w:t>
      </w:r>
      <w:r w:rsidRPr="005C72AA">
        <w:rPr>
          <w:rFonts w:ascii="Arial" w:hAnsi="Arial" w:cs="Arial"/>
          <w:color w:val="222222"/>
          <w:sz w:val="24"/>
          <w:szCs w:val="24"/>
          <w:shd w:val="clear" w:color="auto" w:fill="FFFFFF"/>
        </w:rPr>
        <w:t>, p.102877.</w:t>
      </w:r>
    </w:p>
    <w:p w14:paraId="5FB2E705" w14:textId="77777777" w:rsidR="00611237" w:rsidRPr="005C72AA" w:rsidRDefault="00611237" w:rsidP="005C72AA">
      <w:pPr>
        <w:spacing w:line="360" w:lineRule="auto"/>
        <w:jc w:val="both"/>
        <w:rPr>
          <w:rFonts w:ascii="Arial" w:hAnsi="Arial" w:cs="Arial"/>
          <w:sz w:val="24"/>
          <w:szCs w:val="24"/>
        </w:rPr>
      </w:pPr>
      <w:r>
        <w:rPr>
          <w:rFonts w:ascii="Arial" w:hAnsi="Arial" w:cs="Arial"/>
          <w:color w:val="222222"/>
          <w:sz w:val="24"/>
          <w:szCs w:val="24"/>
          <w:shd w:val="clear" w:color="auto" w:fill="FFFFFF"/>
        </w:rPr>
        <w:t>Hermitage Park Hotel (2024</w:t>
      </w:r>
      <w:proofErr w:type="gramStart"/>
      <w:r>
        <w:rPr>
          <w:rFonts w:ascii="Arial" w:hAnsi="Arial" w:cs="Arial"/>
          <w:color w:val="222222"/>
          <w:sz w:val="24"/>
          <w:szCs w:val="24"/>
          <w:shd w:val="clear" w:color="auto" w:fill="FFFFFF"/>
        </w:rPr>
        <w:t>).About</w:t>
      </w:r>
      <w:proofErr w:type="gramEnd"/>
      <w:r>
        <w:rPr>
          <w:rFonts w:ascii="Arial" w:hAnsi="Arial" w:cs="Arial"/>
          <w:color w:val="222222"/>
          <w:sz w:val="24"/>
          <w:szCs w:val="24"/>
          <w:shd w:val="clear" w:color="auto" w:fill="FFFFFF"/>
        </w:rPr>
        <w:t xml:space="preserve"> us[online]. Assessed from: </w:t>
      </w:r>
      <w:hyperlink r:id="rId7" w:history="1">
        <w:r w:rsidRPr="005C72AA">
          <w:rPr>
            <w:rStyle w:val="Hyperlink"/>
            <w:rFonts w:ascii="Arial" w:hAnsi="Arial" w:cs="Arial"/>
            <w:sz w:val="24"/>
            <w:szCs w:val="24"/>
          </w:rPr>
          <w:t>https://hermitageparkhotel.co.uk</w:t>
        </w:r>
      </w:hyperlink>
      <w:r>
        <w:rPr>
          <w:rFonts w:ascii="Arial" w:hAnsi="Arial" w:cs="Arial"/>
          <w:sz w:val="24"/>
          <w:szCs w:val="24"/>
        </w:rPr>
        <w:t xml:space="preserve"> [assessed: 19\05\2024].</w:t>
      </w:r>
    </w:p>
    <w:p w14:paraId="6D55A300" w14:textId="77777777" w:rsidR="00611237" w:rsidRPr="005C72AA" w:rsidRDefault="00611237" w:rsidP="005C72AA">
      <w:pPr>
        <w:spacing w:line="360" w:lineRule="auto"/>
        <w:jc w:val="both"/>
        <w:rPr>
          <w:rFonts w:ascii="Arial" w:hAnsi="Arial" w:cs="Arial"/>
          <w:color w:val="222222"/>
          <w:sz w:val="24"/>
          <w:szCs w:val="24"/>
          <w:shd w:val="clear" w:color="auto" w:fill="FFFFFF"/>
        </w:rPr>
      </w:pPr>
      <w:proofErr w:type="spellStart"/>
      <w:r w:rsidRPr="005C72AA">
        <w:rPr>
          <w:rFonts w:ascii="Arial" w:hAnsi="Arial" w:cs="Arial"/>
          <w:color w:val="222222"/>
          <w:sz w:val="24"/>
          <w:szCs w:val="24"/>
          <w:shd w:val="clear" w:color="auto" w:fill="FFFFFF"/>
        </w:rPr>
        <w:t>Kainthola</w:t>
      </w:r>
      <w:proofErr w:type="spellEnd"/>
      <w:r w:rsidRPr="005C72AA">
        <w:rPr>
          <w:rFonts w:ascii="Arial" w:hAnsi="Arial" w:cs="Arial"/>
          <w:color w:val="222222"/>
          <w:sz w:val="24"/>
          <w:szCs w:val="24"/>
          <w:shd w:val="clear" w:color="auto" w:fill="FFFFFF"/>
        </w:rPr>
        <w:t xml:space="preserve">, V.P., </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Principles of hotel management.</w:t>
      </w:r>
      <w:r>
        <w:rPr>
          <w:rFonts w:ascii="Arial" w:hAnsi="Arial" w:cs="Arial"/>
          <w:color w:val="222222"/>
          <w:sz w:val="24"/>
          <w:szCs w:val="24"/>
          <w:shd w:val="clear" w:color="auto" w:fill="FFFFFF"/>
        </w:rPr>
        <w:t>’</w:t>
      </w:r>
    </w:p>
    <w:p w14:paraId="095B1E54" w14:textId="77777777" w:rsidR="00611237" w:rsidRPr="005C72AA" w:rsidRDefault="00611237" w:rsidP="005C72AA">
      <w:pPr>
        <w:spacing w:line="360" w:lineRule="auto"/>
        <w:jc w:val="both"/>
        <w:rPr>
          <w:rFonts w:ascii="Arial" w:hAnsi="Arial" w:cs="Arial"/>
          <w:color w:val="222222"/>
          <w:sz w:val="24"/>
          <w:szCs w:val="24"/>
          <w:shd w:val="clear" w:color="auto" w:fill="FFFFFF"/>
        </w:rPr>
      </w:pPr>
      <w:proofErr w:type="spellStart"/>
      <w:r w:rsidRPr="005C72AA">
        <w:rPr>
          <w:rFonts w:ascii="Arial" w:hAnsi="Arial" w:cs="Arial"/>
          <w:color w:val="222222"/>
          <w:sz w:val="24"/>
          <w:szCs w:val="24"/>
          <w:shd w:val="clear" w:color="auto" w:fill="FFFFFF"/>
        </w:rPr>
        <w:t>Kuldoshevich</w:t>
      </w:r>
      <w:proofErr w:type="spellEnd"/>
      <w:r w:rsidRPr="005C72AA">
        <w:rPr>
          <w:rFonts w:ascii="Arial" w:hAnsi="Arial" w:cs="Arial"/>
          <w:color w:val="222222"/>
          <w:sz w:val="24"/>
          <w:szCs w:val="24"/>
          <w:shd w:val="clear" w:color="auto" w:fill="FFFFFF"/>
        </w:rPr>
        <w:t xml:space="preserve">, B.J., </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Modern Hotel Management Styles.</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w:t>
      </w:r>
      <w:r w:rsidRPr="005C72AA">
        <w:rPr>
          <w:rFonts w:ascii="Arial" w:hAnsi="Arial" w:cs="Arial"/>
          <w:i/>
          <w:iCs/>
          <w:color w:val="222222"/>
          <w:sz w:val="24"/>
          <w:szCs w:val="24"/>
          <w:shd w:val="clear" w:color="auto" w:fill="FFFFFF"/>
        </w:rPr>
        <w:t>European Scholar Journal</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w:t>
      </w:r>
      <w:r>
        <w:rPr>
          <w:rFonts w:ascii="Arial" w:hAnsi="Arial" w:cs="Arial"/>
          <w:iCs/>
          <w:color w:val="222222"/>
          <w:sz w:val="24"/>
          <w:szCs w:val="24"/>
          <w:shd w:val="clear" w:color="auto" w:fill="FFFFFF"/>
        </w:rPr>
        <w:t>2</w:t>
      </w:r>
      <w:r w:rsidRPr="005C72AA">
        <w:rPr>
          <w:rFonts w:ascii="Arial" w:hAnsi="Arial" w:cs="Arial"/>
          <w:color w:val="222222"/>
          <w:sz w:val="24"/>
          <w:szCs w:val="24"/>
          <w:shd w:val="clear" w:color="auto" w:fill="FFFFFF"/>
        </w:rPr>
        <w:t>(5), pp.122-128.</w:t>
      </w:r>
    </w:p>
    <w:p w14:paraId="07A74294" w14:textId="77777777" w:rsidR="00611237" w:rsidRPr="005C72AA" w:rsidRDefault="00611237" w:rsidP="005C72AA">
      <w:pPr>
        <w:spacing w:line="360" w:lineRule="auto"/>
        <w:jc w:val="both"/>
        <w:rPr>
          <w:rFonts w:ascii="Arial" w:hAnsi="Arial" w:cs="Arial"/>
          <w:color w:val="222222"/>
          <w:sz w:val="24"/>
          <w:szCs w:val="24"/>
          <w:shd w:val="clear" w:color="auto" w:fill="FFFFFF"/>
        </w:rPr>
      </w:pPr>
      <w:r w:rsidRPr="005C72AA">
        <w:rPr>
          <w:rFonts w:ascii="Arial" w:hAnsi="Arial" w:cs="Arial"/>
          <w:color w:val="222222"/>
          <w:sz w:val="24"/>
          <w:szCs w:val="24"/>
          <w:shd w:val="clear" w:color="auto" w:fill="FFFFFF"/>
        </w:rPr>
        <w:t xml:space="preserve">Leta, </w:t>
      </w:r>
      <w:proofErr w:type="gramStart"/>
      <w:r w:rsidRPr="005C72AA">
        <w:rPr>
          <w:rFonts w:ascii="Arial" w:hAnsi="Arial" w:cs="Arial"/>
          <w:color w:val="222222"/>
          <w:sz w:val="24"/>
          <w:szCs w:val="24"/>
          <w:shd w:val="clear" w:color="auto" w:fill="FFFFFF"/>
        </w:rPr>
        <w:t>S.D.</w:t>
      </w:r>
      <w:proofErr w:type="gramEnd"/>
      <w:r w:rsidRPr="005C72AA">
        <w:rPr>
          <w:rFonts w:ascii="Arial" w:hAnsi="Arial" w:cs="Arial"/>
          <w:color w:val="222222"/>
          <w:sz w:val="24"/>
          <w:szCs w:val="24"/>
          <w:shd w:val="clear" w:color="auto" w:fill="FFFFFF"/>
        </w:rPr>
        <w:t xml:space="preserve"> and Chan, I.C.C., </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Learn from the past and prepare for the future: A critical assessment of crisis management research in hospitality.</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w:t>
      </w:r>
      <w:r w:rsidRPr="005C72AA">
        <w:rPr>
          <w:rFonts w:ascii="Arial" w:hAnsi="Arial" w:cs="Arial"/>
          <w:i/>
          <w:iCs/>
          <w:color w:val="222222"/>
          <w:sz w:val="24"/>
          <w:szCs w:val="24"/>
          <w:shd w:val="clear" w:color="auto" w:fill="FFFFFF"/>
        </w:rPr>
        <w:t>International Journal of Hospitality Management</w:t>
      </w:r>
      <w:r w:rsidRPr="005C72AA">
        <w:rPr>
          <w:rFonts w:ascii="Arial" w:hAnsi="Arial" w:cs="Arial"/>
          <w:color w:val="222222"/>
          <w:sz w:val="24"/>
          <w:szCs w:val="24"/>
          <w:shd w:val="clear" w:color="auto" w:fill="FFFFFF"/>
        </w:rPr>
        <w:t>, </w:t>
      </w:r>
      <w:r w:rsidRPr="005C72AA">
        <w:rPr>
          <w:rFonts w:ascii="Arial" w:hAnsi="Arial" w:cs="Arial"/>
          <w:i/>
          <w:iCs/>
          <w:color w:val="222222"/>
          <w:sz w:val="24"/>
          <w:szCs w:val="24"/>
          <w:shd w:val="clear" w:color="auto" w:fill="FFFFFF"/>
        </w:rPr>
        <w:t>95</w:t>
      </w:r>
      <w:r w:rsidRPr="005C72AA">
        <w:rPr>
          <w:rFonts w:ascii="Arial" w:hAnsi="Arial" w:cs="Arial"/>
          <w:color w:val="222222"/>
          <w:sz w:val="24"/>
          <w:szCs w:val="24"/>
          <w:shd w:val="clear" w:color="auto" w:fill="FFFFFF"/>
        </w:rPr>
        <w:t>, p.102915.</w:t>
      </w:r>
    </w:p>
    <w:p w14:paraId="36B1D4E0" w14:textId="77777777" w:rsidR="00611237" w:rsidRPr="005C72AA" w:rsidRDefault="00611237" w:rsidP="005C72AA">
      <w:pPr>
        <w:spacing w:line="360" w:lineRule="auto"/>
        <w:jc w:val="both"/>
        <w:rPr>
          <w:rFonts w:ascii="Arial" w:hAnsi="Arial" w:cs="Arial"/>
          <w:color w:val="222222"/>
          <w:sz w:val="24"/>
          <w:szCs w:val="24"/>
          <w:shd w:val="clear" w:color="auto" w:fill="FFFFFF"/>
        </w:rPr>
      </w:pPr>
      <w:proofErr w:type="spellStart"/>
      <w:r w:rsidRPr="005C72AA">
        <w:rPr>
          <w:rFonts w:ascii="Arial" w:hAnsi="Arial" w:cs="Arial"/>
          <w:color w:val="222222"/>
          <w:sz w:val="24"/>
          <w:szCs w:val="24"/>
          <w:shd w:val="clear" w:color="auto" w:fill="FFFFFF"/>
        </w:rPr>
        <w:t>Melián</w:t>
      </w:r>
      <w:proofErr w:type="spellEnd"/>
      <w:r w:rsidRPr="005C72AA">
        <w:rPr>
          <w:rFonts w:ascii="Arial" w:hAnsi="Arial" w:cs="Arial"/>
          <w:color w:val="222222"/>
          <w:sz w:val="24"/>
          <w:szCs w:val="24"/>
          <w:shd w:val="clear" w:color="auto" w:fill="FFFFFF"/>
        </w:rPr>
        <w:t>-</w:t>
      </w:r>
      <w:r>
        <w:rPr>
          <w:rFonts w:ascii="Arial" w:hAnsi="Arial" w:cs="Arial"/>
          <w:color w:val="222222"/>
          <w:sz w:val="24"/>
          <w:szCs w:val="24"/>
          <w:shd w:val="clear" w:color="auto" w:fill="FFFFFF"/>
        </w:rPr>
        <w:t>Alzola, L. et al.</w:t>
      </w:r>
      <w:r w:rsidRPr="005C72AA">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Hotels in contexts of uncertainty: Measuring organisational resilience.</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w:t>
      </w:r>
      <w:r w:rsidRPr="005C72AA">
        <w:rPr>
          <w:rFonts w:ascii="Arial" w:hAnsi="Arial" w:cs="Arial"/>
          <w:i/>
          <w:iCs/>
          <w:color w:val="222222"/>
          <w:sz w:val="24"/>
          <w:szCs w:val="24"/>
          <w:shd w:val="clear" w:color="auto" w:fill="FFFFFF"/>
        </w:rPr>
        <w:t>Tourism management perspectives</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w:t>
      </w:r>
      <w:r w:rsidRPr="005C72AA">
        <w:rPr>
          <w:rFonts w:ascii="Arial" w:hAnsi="Arial" w:cs="Arial"/>
          <w:iCs/>
          <w:color w:val="222222"/>
          <w:sz w:val="24"/>
          <w:szCs w:val="24"/>
          <w:shd w:val="clear" w:color="auto" w:fill="FFFFFF"/>
        </w:rPr>
        <w:t>36</w:t>
      </w:r>
      <w:r w:rsidRPr="005C72AA">
        <w:rPr>
          <w:rFonts w:ascii="Arial" w:hAnsi="Arial" w:cs="Arial"/>
          <w:color w:val="222222"/>
          <w:sz w:val="24"/>
          <w:szCs w:val="24"/>
          <w:shd w:val="clear" w:color="auto" w:fill="FFFFFF"/>
        </w:rPr>
        <w:t>, p.100747.</w:t>
      </w:r>
    </w:p>
    <w:p w14:paraId="5F405630" w14:textId="77777777" w:rsidR="00611237" w:rsidRPr="005C72AA" w:rsidRDefault="00611237" w:rsidP="005C72AA">
      <w:pPr>
        <w:spacing w:line="360" w:lineRule="auto"/>
        <w:jc w:val="both"/>
        <w:rPr>
          <w:rFonts w:ascii="Arial" w:hAnsi="Arial" w:cs="Arial"/>
          <w:color w:val="222222"/>
          <w:sz w:val="24"/>
          <w:szCs w:val="24"/>
          <w:shd w:val="clear" w:color="auto" w:fill="FFFFFF"/>
        </w:rPr>
      </w:pPr>
      <w:r w:rsidRPr="005C72AA">
        <w:rPr>
          <w:rFonts w:ascii="Arial" w:hAnsi="Arial" w:cs="Arial"/>
          <w:color w:val="222222"/>
          <w:sz w:val="24"/>
          <w:szCs w:val="24"/>
          <w:shd w:val="clear" w:color="auto" w:fill="FFFFFF"/>
        </w:rPr>
        <w:t xml:space="preserve">Milton, T., </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2024</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Artificial Intelligence Transforming Hotel Gastronomy: An In-depth Review of AI-driven Innovations in Menu Design, Food Preparation, and Customer Interaction, with a Focus on Sustainability and Future Trends in the Hospitality Industry.</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w:t>
      </w:r>
      <w:r w:rsidRPr="005C72AA">
        <w:rPr>
          <w:rFonts w:ascii="Arial" w:hAnsi="Arial" w:cs="Arial"/>
          <w:i/>
          <w:iCs/>
          <w:color w:val="222222"/>
          <w:sz w:val="24"/>
          <w:szCs w:val="24"/>
          <w:shd w:val="clear" w:color="auto" w:fill="FFFFFF"/>
        </w:rPr>
        <w:t>International Journal for Multidimensional Research Perspectives</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w:t>
      </w:r>
      <w:r>
        <w:rPr>
          <w:rFonts w:ascii="Arial" w:hAnsi="Arial" w:cs="Arial"/>
          <w:iCs/>
          <w:color w:val="222222"/>
          <w:sz w:val="24"/>
          <w:szCs w:val="24"/>
          <w:shd w:val="clear" w:color="auto" w:fill="FFFFFF"/>
        </w:rPr>
        <w:t>2</w:t>
      </w:r>
      <w:r w:rsidRPr="005C72AA">
        <w:rPr>
          <w:rFonts w:ascii="Arial" w:hAnsi="Arial" w:cs="Arial"/>
          <w:color w:val="222222"/>
          <w:sz w:val="24"/>
          <w:szCs w:val="24"/>
          <w:shd w:val="clear" w:color="auto" w:fill="FFFFFF"/>
        </w:rPr>
        <w:t>(3), pp.47-61.</w:t>
      </w:r>
    </w:p>
    <w:p w14:paraId="42374DD9" w14:textId="77777777" w:rsidR="00611237" w:rsidRPr="005C72AA" w:rsidRDefault="00611237" w:rsidP="005C72AA">
      <w:pPr>
        <w:spacing w:line="360" w:lineRule="auto"/>
        <w:jc w:val="both"/>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lastRenderedPageBreak/>
        <w:t>Patiar</w:t>
      </w:r>
      <w:proofErr w:type="spellEnd"/>
      <w:r>
        <w:rPr>
          <w:rFonts w:ascii="Arial" w:hAnsi="Arial" w:cs="Arial"/>
          <w:color w:val="222222"/>
          <w:sz w:val="24"/>
          <w:szCs w:val="24"/>
          <w:shd w:val="clear" w:color="auto" w:fill="FFFFFF"/>
        </w:rPr>
        <w:t>, A. et al.</w:t>
      </w:r>
      <w:r w:rsidRPr="005C72AA">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Hospitality students’ acquisition of knowledge and skills through a virtual field trip experience.</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w:t>
      </w:r>
      <w:r w:rsidRPr="005C72AA">
        <w:rPr>
          <w:rFonts w:ascii="Arial" w:hAnsi="Arial" w:cs="Arial"/>
          <w:i/>
          <w:iCs/>
          <w:color w:val="222222"/>
          <w:sz w:val="24"/>
          <w:szCs w:val="24"/>
          <w:shd w:val="clear" w:color="auto" w:fill="FFFFFF"/>
        </w:rPr>
        <w:t>Journal of Hospitality &amp; Tourism Education</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w:t>
      </w:r>
      <w:r w:rsidRPr="005C72AA">
        <w:rPr>
          <w:rFonts w:ascii="Arial" w:hAnsi="Arial" w:cs="Arial"/>
          <w:iCs/>
          <w:color w:val="222222"/>
          <w:sz w:val="24"/>
          <w:szCs w:val="24"/>
          <w:shd w:val="clear" w:color="auto" w:fill="FFFFFF"/>
        </w:rPr>
        <w:t>33</w:t>
      </w:r>
      <w:r w:rsidRPr="005C72AA">
        <w:rPr>
          <w:rFonts w:ascii="Arial" w:hAnsi="Arial" w:cs="Arial"/>
          <w:color w:val="222222"/>
          <w:sz w:val="24"/>
          <w:szCs w:val="24"/>
          <w:shd w:val="clear" w:color="auto" w:fill="FFFFFF"/>
        </w:rPr>
        <w:t>(1), pp.14-28.</w:t>
      </w:r>
    </w:p>
    <w:p w14:paraId="5EB25293" w14:textId="77777777" w:rsidR="00611237" w:rsidRPr="005C72AA" w:rsidRDefault="00611237" w:rsidP="005C72AA">
      <w:pPr>
        <w:spacing w:line="360" w:lineRule="auto"/>
        <w:jc w:val="both"/>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Pizam</w:t>
      </w:r>
      <w:proofErr w:type="spellEnd"/>
      <w:r>
        <w:rPr>
          <w:rFonts w:ascii="Arial" w:hAnsi="Arial" w:cs="Arial"/>
          <w:color w:val="222222"/>
          <w:sz w:val="24"/>
          <w:szCs w:val="24"/>
          <w:shd w:val="clear" w:color="auto" w:fill="FFFFFF"/>
        </w:rPr>
        <w:t>, A. et al.</w:t>
      </w:r>
      <w:r w:rsidRPr="005C72AA">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2022</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Factors affecting hotel managers’ intentions to adopt robotic technologies: A global study.</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w:t>
      </w:r>
      <w:r w:rsidRPr="005C72AA">
        <w:rPr>
          <w:rFonts w:ascii="Arial" w:hAnsi="Arial" w:cs="Arial"/>
          <w:i/>
          <w:iCs/>
          <w:color w:val="222222"/>
          <w:sz w:val="24"/>
          <w:szCs w:val="24"/>
          <w:shd w:val="clear" w:color="auto" w:fill="FFFFFF"/>
        </w:rPr>
        <w:t>International Journal of Hospitality Management</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w:t>
      </w:r>
      <w:r w:rsidRPr="005C72AA">
        <w:rPr>
          <w:rFonts w:ascii="Arial" w:hAnsi="Arial" w:cs="Arial"/>
          <w:iCs/>
          <w:color w:val="222222"/>
          <w:sz w:val="24"/>
          <w:szCs w:val="24"/>
          <w:shd w:val="clear" w:color="auto" w:fill="FFFFFF"/>
        </w:rPr>
        <w:t>102</w:t>
      </w:r>
      <w:r w:rsidRPr="005C72AA">
        <w:rPr>
          <w:rFonts w:ascii="Arial" w:hAnsi="Arial" w:cs="Arial"/>
          <w:color w:val="222222"/>
          <w:sz w:val="24"/>
          <w:szCs w:val="24"/>
          <w:shd w:val="clear" w:color="auto" w:fill="FFFFFF"/>
        </w:rPr>
        <w:t>, p.103139.</w:t>
      </w:r>
    </w:p>
    <w:p w14:paraId="7A16BBF2" w14:textId="77777777" w:rsidR="00611237" w:rsidRPr="00C34A6C" w:rsidRDefault="00611237" w:rsidP="00C34A6C">
      <w:pPr>
        <w:spacing w:line="360" w:lineRule="auto"/>
        <w:rPr>
          <w:rFonts w:ascii="Arial" w:hAnsi="Arial" w:cs="Arial"/>
          <w:sz w:val="24"/>
          <w:szCs w:val="24"/>
        </w:rPr>
      </w:pPr>
      <w:proofErr w:type="spellStart"/>
      <w:r w:rsidRPr="00C34A6C">
        <w:rPr>
          <w:rFonts w:ascii="Arial" w:hAnsi="Arial" w:cs="Arial"/>
          <w:sz w:val="24"/>
          <w:szCs w:val="24"/>
        </w:rPr>
        <w:t>Rezcontrol</w:t>
      </w:r>
      <w:proofErr w:type="spellEnd"/>
      <w:r w:rsidRPr="00C34A6C">
        <w:rPr>
          <w:rFonts w:ascii="Arial" w:hAnsi="Arial" w:cs="Arial"/>
          <w:sz w:val="24"/>
          <w:szCs w:val="24"/>
        </w:rPr>
        <w:t xml:space="preserve"> (2024). About us[online]. Assessed from: </w:t>
      </w:r>
      <w:hyperlink r:id="rId8" w:history="1">
        <w:r w:rsidRPr="00C34A6C">
          <w:rPr>
            <w:rStyle w:val="Hyperlink"/>
            <w:rFonts w:ascii="Arial" w:hAnsi="Arial" w:cs="Arial"/>
            <w:sz w:val="24"/>
            <w:szCs w:val="24"/>
          </w:rPr>
          <w:t>https://rezcontrol.com</w:t>
        </w:r>
      </w:hyperlink>
      <w:r w:rsidRPr="00C34A6C">
        <w:rPr>
          <w:rStyle w:val="Hyperlink"/>
          <w:rFonts w:ascii="Arial" w:hAnsi="Arial" w:cs="Arial"/>
          <w:sz w:val="24"/>
          <w:szCs w:val="24"/>
        </w:rPr>
        <w:t xml:space="preserve">. </w:t>
      </w:r>
      <w:r w:rsidRPr="00C34A6C">
        <w:rPr>
          <w:rFonts w:ascii="Arial" w:hAnsi="Arial" w:cs="Arial"/>
          <w:sz w:val="24"/>
          <w:szCs w:val="24"/>
        </w:rPr>
        <w:t>[assessed: 19\05\2024].</w:t>
      </w:r>
    </w:p>
    <w:p w14:paraId="55353E5B" w14:textId="77777777" w:rsidR="00611237" w:rsidRPr="005C72AA" w:rsidRDefault="00611237" w:rsidP="005C72AA">
      <w:pPr>
        <w:spacing w:line="360" w:lineRule="auto"/>
        <w:jc w:val="both"/>
        <w:rPr>
          <w:rFonts w:ascii="Arial" w:hAnsi="Arial" w:cs="Arial"/>
          <w:color w:val="222222"/>
          <w:sz w:val="24"/>
          <w:szCs w:val="24"/>
          <w:shd w:val="clear" w:color="auto" w:fill="FFFFFF"/>
        </w:rPr>
      </w:pPr>
      <w:proofErr w:type="spellStart"/>
      <w:r w:rsidRPr="005C72AA">
        <w:rPr>
          <w:rFonts w:ascii="Arial" w:hAnsi="Arial" w:cs="Arial"/>
          <w:color w:val="222222"/>
          <w:sz w:val="24"/>
          <w:szCs w:val="24"/>
          <w:shd w:val="clear" w:color="auto" w:fill="FFFFFF"/>
        </w:rPr>
        <w:t>Üngüren</w:t>
      </w:r>
      <w:proofErr w:type="spellEnd"/>
      <w:r w:rsidRPr="005C72AA">
        <w:rPr>
          <w:rFonts w:ascii="Arial" w:hAnsi="Arial" w:cs="Arial"/>
          <w:color w:val="222222"/>
          <w:sz w:val="24"/>
          <w:szCs w:val="24"/>
          <w:shd w:val="clear" w:color="auto" w:fill="FFFFFF"/>
        </w:rPr>
        <w:t xml:space="preserve">, E. and Arslan, S., </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The effect of role ambiguity and role conflict on job performance in the hotel industry: The mediating effect of job satisfaction.</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w:t>
      </w:r>
      <w:r w:rsidRPr="005C72AA">
        <w:rPr>
          <w:rFonts w:ascii="Arial" w:hAnsi="Arial" w:cs="Arial"/>
          <w:i/>
          <w:iCs/>
          <w:color w:val="222222"/>
          <w:sz w:val="24"/>
          <w:szCs w:val="24"/>
          <w:shd w:val="clear" w:color="auto" w:fill="FFFFFF"/>
        </w:rPr>
        <w:t>Tourism &amp; Management Studies</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w:t>
      </w:r>
      <w:r w:rsidRPr="005C72AA">
        <w:rPr>
          <w:rFonts w:ascii="Arial" w:hAnsi="Arial" w:cs="Arial"/>
          <w:iCs/>
          <w:color w:val="222222"/>
          <w:sz w:val="24"/>
          <w:szCs w:val="24"/>
          <w:shd w:val="clear" w:color="auto" w:fill="FFFFFF"/>
        </w:rPr>
        <w:t>17</w:t>
      </w:r>
      <w:r w:rsidRPr="005C72AA">
        <w:rPr>
          <w:rFonts w:ascii="Arial" w:hAnsi="Arial" w:cs="Arial"/>
          <w:color w:val="222222"/>
          <w:sz w:val="24"/>
          <w:szCs w:val="24"/>
          <w:shd w:val="clear" w:color="auto" w:fill="FFFFFF"/>
        </w:rPr>
        <w:t>(1), pp.45-58.</w:t>
      </w:r>
    </w:p>
    <w:p w14:paraId="76A6043E" w14:textId="77777777" w:rsidR="00611237" w:rsidRPr="005C72AA" w:rsidRDefault="00611237" w:rsidP="005C72AA">
      <w:pPr>
        <w:spacing w:line="360" w:lineRule="auto"/>
        <w:jc w:val="both"/>
        <w:rPr>
          <w:rFonts w:ascii="Arial" w:hAnsi="Arial" w:cs="Arial"/>
          <w:color w:val="222222"/>
          <w:sz w:val="24"/>
          <w:szCs w:val="24"/>
          <w:shd w:val="clear" w:color="auto" w:fill="FFFFFF"/>
        </w:rPr>
      </w:pPr>
      <w:r w:rsidRPr="005C72AA">
        <w:rPr>
          <w:rFonts w:ascii="Arial" w:hAnsi="Arial" w:cs="Arial"/>
          <w:color w:val="222222"/>
          <w:sz w:val="24"/>
          <w:szCs w:val="24"/>
          <w:shd w:val="clear" w:color="auto" w:fill="FFFFFF"/>
        </w:rPr>
        <w:t>Xu, S</w:t>
      </w:r>
      <w:r>
        <w:rPr>
          <w:rFonts w:ascii="Arial" w:hAnsi="Arial" w:cs="Arial"/>
          <w:color w:val="222222"/>
          <w:sz w:val="24"/>
          <w:szCs w:val="24"/>
          <w:shd w:val="clear" w:color="auto" w:fill="FFFFFF"/>
        </w:rPr>
        <w:t>. et al.</w:t>
      </w:r>
      <w:r w:rsidRPr="005C72AA">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xml:space="preserve">How will service robots redefine leadership in hotel management? A Delphi </w:t>
      </w:r>
      <w:proofErr w:type="gramStart"/>
      <w:r w:rsidRPr="005C72AA">
        <w:rPr>
          <w:rFonts w:ascii="Arial" w:hAnsi="Arial" w:cs="Arial"/>
          <w:color w:val="222222"/>
          <w:sz w:val="24"/>
          <w:szCs w:val="24"/>
          <w:shd w:val="clear" w:color="auto" w:fill="FFFFFF"/>
        </w:rPr>
        <w:t>approach</w:t>
      </w:r>
      <w:proofErr w:type="gramEnd"/>
      <w:r w:rsidRPr="005C72AA">
        <w:rPr>
          <w:rFonts w:ascii="Arial" w:hAnsi="Arial" w:cs="Arial"/>
          <w:color w:val="222222"/>
          <w:sz w:val="24"/>
          <w:szCs w:val="24"/>
          <w:shd w:val="clear" w:color="auto" w:fill="FFFFFF"/>
        </w:rPr>
        <w:t>.</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w:t>
      </w:r>
      <w:r w:rsidRPr="005C72AA">
        <w:rPr>
          <w:rFonts w:ascii="Arial" w:hAnsi="Arial" w:cs="Arial"/>
          <w:i/>
          <w:iCs/>
          <w:color w:val="222222"/>
          <w:sz w:val="24"/>
          <w:szCs w:val="24"/>
          <w:shd w:val="clear" w:color="auto" w:fill="FFFFFF"/>
        </w:rPr>
        <w:t>International Journal of Contemporary Hospitality Management</w:t>
      </w:r>
      <w:r>
        <w:rPr>
          <w:rFonts w:ascii="Arial" w:hAnsi="Arial" w:cs="Arial"/>
          <w:color w:val="222222"/>
          <w:sz w:val="24"/>
          <w:szCs w:val="24"/>
          <w:shd w:val="clear" w:color="auto" w:fill="FFFFFF"/>
        </w:rPr>
        <w:t>.</w:t>
      </w:r>
      <w:r w:rsidRPr="005C72AA">
        <w:rPr>
          <w:rFonts w:ascii="Arial" w:hAnsi="Arial" w:cs="Arial"/>
          <w:color w:val="222222"/>
          <w:sz w:val="24"/>
          <w:szCs w:val="24"/>
          <w:shd w:val="clear" w:color="auto" w:fill="FFFFFF"/>
        </w:rPr>
        <w:t> </w:t>
      </w:r>
      <w:r w:rsidRPr="005C72AA">
        <w:rPr>
          <w:rFonts w:ascii="Arial" w:hAnsi="Arial" w:cs="Arial"/>
          <w:iCs/>
          <w:color w:val="222222"/>
          <w:sz w:val="24"/>
          <w:szCs w:val="24"/>
          <w:shd w:val="clear" w:color="auto" w:fill="FFFFFF"/>
        </w:rPr>
        <w:t>32</w:t>
      </w:r>
      <w:r w:rsidRPr="005C72AA">
        <w:rPr>
          <w:rFonts w:ascii="Arial" w:hAnsi="Arial" w:cs="Arial"/>
          <w:color w:val="222222"/>
          <w:sz w:val="24"/>
          <w:szCs w:val="24"/>
          <w:shd w:val="clear" w:color="auto" w:fill="FFFFFF"/>
        </w:rPr>
        <w:t>(6), pp.2217-2237.</w:t>
      </w:r>
    </w:p>
    <w:sectPr w:rsidR="00611237" w:rsidRPr="005C72AA" w:rsidSect="004C3470">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FC0681" w14:textId="77777777" w:rsidR="00A00808" w:rsidRDefault="00A00808" w:rsidP="00B80FE3">
      <w:pPr>
        <w:spacing w:after="0" w:line="240" w:lineRule="auto"/>
      </w:pPr>
      <w:r>
        <w:separator/>
      </w:r>
    </w:p>
  </w:endnote>
  <w:endnote w:type="continuationSeparator" w:id="0">
    <w:p w14:paraId="02203E5E" w14:textId="77777777" w:rsidR="00A00808" w:rsidRDefault="00A00808" w:rsidP="00B80F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90341931"/>
      <w:docPartObj>
        <w:docPartGallery w:val="Page Numbers (Bottom of Page)"/>
        <w:docPartUnique/>
      </w:docPartObj>
    </w:sdtPr>
    <w:sdtEndPr>
      <w:rPr>
        <w:noProof/>
      </w:rPr>
    </w:sdtEndPr>
    <w:sdtContent>
      <w:p w14:paraId="75D08F97" w14:textId="77777777" w:rsidR="00B80FE3" w:rsidRDefault="00B80FE3">
        <w:pPr>
          <w:pStyle w:val="Footer"/>
          <w:jc w:val="center"/>
        </w:pPr>
        <w:r>
          <w:fldChar w:fldCharType="begin"/>
        </w:r>
        <w:r>
          <w:instrText xml:space="preserve"> PAGE   \* MERGEFORMAT </w:instrText>
        </w:r>
        <w:r>
          <w:fldChar w:fldCharType="separate"/>
        </w:r>
        <w:r w:rsidR="000A08D5">
          <w:rPr>
            <w:noProof/>
          </w:rPr>
          <w:t>1</w:t>
        </w:r>
        <w:r>
          <w:rPr>
            <w:noProof/>
          </w:rPr>
          <w:fldChar w:fldCharType="end"/>
        </w:r>
      </w:p>
    </w:sdtContent>
  </w:sdt>
  <w:p w14:paraId="5D218226" w14:textId="77777777" w:rsidR="00B80FE3" w:rsidRDefault="00B80F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8E8A49" w14:textId="77777777" w:rsidR="00A00808" w:rsidRDefault="00A00808" w:rsidP="00B80FE3">
      <w:pPr>
        <w:spacing w:after="0" w:line="240" w:lineRule="auto"/>
      </w:pPr>
      <w:r>
        <w:separator/>
      </w:r>
    </w:p>
  </w:footnote>
  <w:footnote w:type="continuationSeparator" w:id="0">
    <w:p w14:paraId="7E5C3908" w14:textId="77777777" w:rsidR="00A00808" w:rsidRDefault="00A00808" w:rsidP="00B80FE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FE3"/>
    <w:rsid w:val="00054925"/>
    <w:rsid w:val="000615BF"/>
    <w:rsid w:val="000A08D5"/>
    <w:rsid w:val="001A0479"/>
    <w:rsid w:val="002C1088"/>
    <w:rsid w:val="002C1225"/>
    <w:rsid w:val="002E0A46"/>
    <w:rsid w:val="004037AF"/>
    <w:rsid w:val="004861C2"/>
    <w:rsid w:val="004C3470"/>
    <w:rsid w:val="005C72AA"/>
    <w:rsid w:val="00611237"/>
    <w:rsid w:val="00666D4E"/>
    <w:rsid w:val="00685634"/>
    <w:rsid w:val="006872B2"/>
    <w:rsid w:val="006C566A"/>
    <w:rsid w:val="006C7750"/>
    <w:rsid w:val="00791889"/>
    <w:rsid w:val="0079388A"/>
    <w:rsid w:val="008460BC"/>
    <w:rsid w:val="008B2FA6"/>
    <w:rsid w:val="009171DB"/>
    <w:rsid w:val="00A00808"/>
    <w:rsid w:val="00A874E8"/>
    <w:rsid w:val="00B643EA"/>
    <w:rsid w:val="00B80FE3"/>
    <w:rsid w:val="00C34A6C"/>
    <w:rsid w:val="00CA028B"/>
    <w:rsid w:val="00CC4D1A"/>
    <w:rsid w:val="00D716EA"/>
    <w:rsid w:val="00DF0221"/>
    <w:rsid w:val="00E64067"/>
    <w:rsid w:val="00EE4670"/>
    <w:rsid w:val="00F35235"/>
    <w:rsid w:val="00F445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726C0"/>
  <w15:docId w15:val="{5A784FFC-9ADA-4DE3-AAE7-56AC0D1BF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A028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0F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0FE3"/>
    <w:rPr>
      <w:lang w:val="en-GB"/>
    </w:rPr>
  </w:style>
  <w:style w:type="paragraph" w:styleId="Footer">
    <w:name w:val="footer"/>
    <w:basedOn w:val="Normal"/>
    <w:link w:val="FooterChar"/>
    <w:uiPriority w:val="99"/>
    <w:unhideWhenUsed/>
    <w:rsid w:val="00B80F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0FE3"/>
    <w:rPr>
      <w:lang w:val="en-GB"/>
    </w:rPr>
  </w:style>
  <w:style w:type="character" w:customStyle="1" w:styleId="Heading1Char">
    <w:name w:val="Heading 1 Char"/>
    <w:basedOn w:val="DefaultParagraphFont"/>
    <w:link w:val="Heading1"/>
    <w:uiPriority w:val="9"/>
    <w:rsid w:val="00CA028B"/>
    <w:rPr>
      <w:rFonts w:asciiTheme="majorHAnsi" w:eastAsiaTheme="majorEastAsia" w:hAnsiTheme="majorHAnsi" w:cstheme="majorBidi"/>
      <w:b/>
      <w:bCs/>
      <w:color w:val="365F91" w:themeColor="accent1" w:themeShade="BF"/>
      <w:sz w:val="28"/>
      <w:szCs w:val="28"/>
      <w:lang w:val="en-GB"/>
    </w:rPr>
  </w:style>
  <w:style w:type="table" w:styleId="TableGrid">
    <w:name w:val="Table Grid"/>
    <w:basedOn w:val="TableNormal"/>
    <w:uiPriority w:val="59"/>
    <w:rsid w:val="00EE46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C72AA"/>
    <w:rPr>
      <w:color w:val="0000FF"/>
      <w:u w:val="single"/>
    </w:rPr>
  </w:style>
  <w:style w:type="paragraph" w:styleId="TOCHeading">
    <w:name w:val="TOC Heading"/>
    <w:basedOn w:val="Heading1"/>
    <w:next w:val="Normal"/>
    <w:uiPriority w:val="39"/>
    <w:unhideWhenUsed/>
    <w:qFormat/>
    <w:rsid w:val="009171DB"/>
    <w:pPr>
      <w:outlineLvl w:val="9"/>
    </w:pPr>
    <w:rPr>
      <w:lang w:val="en-US" w:eastAsia="ja-JP"/>
    </w:rPr>
  </w:style>
  <w:style w:type="paragraph" w:styleId="TOC1">
    <w:name w:val="toc 1"/>
    <w:basedOn w:val="Normal"/>
    <w:next w:val="Normal"/>
    <w:autoRedefine/>
    <w:uiPriority w:val="39"/>
    <w:unhideWhenUsed/>
    <w:rsid w:val="004C3470"/>
    <w:pPr>
      <w:tabs>
        <w:tab w:val="left" w:pos="7650"/>
        <w:tab w:val="right" w:leader="dot" w:pos="11060"/>
      </w:tabs>
      <w:spacing w:after="100"/>
    </w:pPr>
  </w:style>
  <w:style w:type="paragraph" w:styleId="BalloonText">
    <w:name w:val="Balloon Text"/>
    <w:basedOn w:val="Normal"/>
    <w:link w:val="BalloonTextChar"/>
    <w:uiPriority w:val="99"/>
    <w:semiHidden/>
    <w:unhideWhenUsed/>
    <w:rsid w:val="009171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71DB"/>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4190858">
      <w:bodyDiv w:val="1"/>
      <w:marLeft w:val="0"/>
      <w:marRight w:val="0"/>
      <w:marTop w:val="0"/>
      <w:marBottom w:val="0"/>
      <w:divBdr>
        <w:top w:val="none" w:sz="0" w:space="0" w:color="auto"/>
        <w:left w:val="none" w:sz="0" w:space="0" w:color="auto"/>
        <w:bottom w:val="none" w:sz="0" w:space="0" w:color="auto"/>
        <w:right w:val="none" w:sz="0" w:space="0" w:color="auto"/>
      </w:divBdr>
    </w:div>
    <w:div w:id="1304969679">
      <w:bodyDiv w:val="1"/>
      <w:marLeft w:val="0"/>
      <w:marRight w:val="0"/>
      <w:marTop w:val="0"/>
      <w:marBottom w:val="0"/>
      <w:divBdr>
        <w:top w:val="none" w:sz="0" w:space="0" w:color="auto"/>
        <w:left w:val="none" w:sz="0" w:space="0" w:color="auto"/>
        <w:bottom w:val="none" w:sz="0" w:space="0" w:color="auto"/>
        <w:right w:val="none" w:sz="0" w:space="0" w:color="auto"/>
      </w:divBdr>
    </w:div>
    <w:div w:id="1636645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zcontrol.com" TargetMode="External"/><Relationship Id="rId3" Type="http://schemas.openxmlformats.org/officeDocument/2006/relationships/settings" Target="settings.xml"/><Relationship Id="rId7" Type="http://schemas.openxmlformats.org/officeDocument/2006/relationships/hyperlink" Target="https://hermitageparkhotel.co.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9CC7D9-643C-48D9-AC61-F9F817D890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9</Pages>
  <Words>1730</Words>
  <Characters>9864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Edina Szasz</cp:lastModifiedBy>
  <cp:revision>2</cp:revision>
  <dcterms:created xsi:type="dcterms:W3CDTF">2024-05-30T12:34:00Z</dcterms:created>
  <dcterms:modified xsi:type="dcterms:W3CDTF">2024-05-30T12:34:00Z</dcterms:modified>
</cp:coreProperties>
</file>