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59369271" w:rsidP="73E8EBB7" w:rsidRDefault="59369271" w14:paraId="494D62B1" w14:textId="0783CDCA">
      <w:pPr>
        <w:rPr>
          <w:rFonts w:ascii="Calibri" w:hAnsi="Calibri" w:eastAsia="Calibri" w:cs="Calibri" w:asciiTheme="minorAscii" w:hAnsiTheme="minorAscii" w:eastAsiaTheme="minorAscii" w:cstheme="minorAscii"/>
          <w:b w:val="1"/>
          <w:bCs w:val="1"/>
          <w:sz w:val="22"/>
          <w:szCs w:val="22"/>
          <w:u w:val="single"/>
        </w:rPr>
      </w:pPr>
      <w:r w:rsidRPr="73E8EBB7" w:rsidR="4737456D">
        <w:rPr>
          <w:rFonts w:ascii="Calibri" w:hAnsi="Calibri" w:eastAsia="Calibri" w:cs="Calibri" w:asciiTheme="minorAscii" w:hAnsiTheme="minorAscii" w:eastAsiaTheme="minorAscii" w:cstheme="minorAscii"/>
          <w:b w:val="1"/>
          <w:bCs w:val="1"/>
          <w:sz w:val="22"/>
          <w:szCs w:val="22"/>
          <w:u w:val="single"/>
        </w:rPr>
        <w:t>Script for PowerPoint:</w:t>
      </w:r>
      <w:r w:rsidRPr="73E8EBB7" w:rsidR="67B2761D">
        <w:rPr>
          <w:rFonts w:ascii="Calibri" w:hAnsi="Calibri" w:eastAsia="Calibri" w:cs="Calibri" w:asciiTheme="minorAscii" w:hAnsiTheme="minorAscii" w:eastAsiaTheme="minorAscii" w:cstheme="minorAscii"/>
          <w:b w:val="1"/>
          <w:bCs w:val="1"/>
          <w:sz w:val="22"/>
          <w:szCs w:val="22"/>
          <w:u w:val="single"/>
        </w:rPr>
        <w:t xml:space="preserve"> - Creamfields weekender 2022- Butlins Minehead:</w:t>
      </w:r>
    </w:p>
    <w:p w:rsidR="0046383E" w:rsidP="73E8EBB7" w:rsidRDefault="0046383E" w14:paraId="5C79F9BD" w14:textId="77777777">
      <w:pPr>
        <w:jc w:val="both"/>
        <w:rPr>
          <w:rFonts w:ascii="Calibri" w:hAnsi="Calibri" w:eastAsia="Calibri" w:cs="Calibri" w:asciiTheme="minorAscii" w:hAnsiTheme="minorAscii" w:eastAsiaTheme="minorAscii" w:cstheme="minorAscii"/>
          <w:b w:val="0"/>
          <w:bCs w:val="0"/>
          <w:color w:val="000000" w:themeColor="text1"/>
          <w:sz w:val="22"/>
          <w:szCs w:val="22"/>
        </w:rPr>
      </w:pPr>
      <w:r w:rsidRPr="73E8EBB7" w:rsidR="2A592BEB">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According to Butlins (2022), the Creamfields weekender is an event filled with electronic music for ages 18+. The weekend long festival includes DJ’s and artists that play hits until the AM. Examples of artists preforming are Ben Nicky, Lovely Laura, Sean </w:t>
      </w:r>
      <w:r w:rsidRPr="73E8EBB7" w:rsidR="2A592BEB">
        <w:rPr>
          <w:rFonts w:ascii="Calibri" w:hAnsi="Calibri" w:eastAsia="Calibri" w:cs="Calibri" w:asciiTheme="minorAscii" w:hAnsiTheme="minorAscii" w:eastAsiaTheme="minorAscii" w:cstheme="minorAscii"/>
          <w:b w:val="0"/>
          <w:bCs w:val="0"/>
          <w:color w:val="000000" w:themeColor="text1" w:themeTint="FF" w:themeShade="FF"/>
          <w:sz w:val="22"/>
          <w:szCs w:val="22"/>
        </w:rPr>
        <w:t>Hughes</w:t>
      </w:r>
      <w:r w:rsidRPr="73E8EBB7" w:rsidR="2A592BEB">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and a variety more. We know that Butlins is a resort which hosts many big weekends but also includes restaurants, a swimming pool, daytime </w:t>
      </w:r>
      <w:r w:rsidRPr="73E8EBB7" w:rsidR="2A592BEB">
        <w:rPr>
          <w:rFonts w:ascii="Calibri" w:hAnsi="Calibri" w:eastAsia="Calibri" w:cs="Calibri" w:asciiTheme="minorAscii" w:hAnsiTheme="minorAscii" w:eastAsiaTheme="minorAscii" w:cstheme="minorAscii"/>
          <w:b w:val="0"/>
          <w:bCs w:val="0"/>
          <w:color w:val="000000" w:themeColor="text1" w:themeTint="FF" w:themeShade="FF"/>
          <w:sz w:val="22"/>
          <w:szCs w:val="22"/>
        </w:rPr>
        <w:t>activities</w:t>
      </w:r>
      <w:r w:rsidRPr="73E8EBB7" w:rsidR="2A592BEB">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and accommodations</w:t>
      </w:r>
      <w:r w:rsidRPr="73E8EBB7" w:rsidR="2A592BEB">
        <w:rPr>
          <w:rFonts w:ascii="Calibri" w:hAnsi="Calibri" w:eastAsia="Calibri" w:cs="Calibri" w:asciiTheme="minorAscii" w:hAnsiTheme="minorAscii" w:eastAsiaTheme="minorAscii" w:cstheme="minorAscii"/>
          <w:b w:val="0"/>
          <w:bCs w:val="0"/>
          <w:color w:val="000000" w:themeColor="text1" w:themeTint="FF" w:themeShade="FF"/>
          <w:sz w:val="22"/>
          <w:szCs w:val="22"/>
        </w:rPr>
        <w:t>.</w:t>
      </w:r>
    </w:p>
    <w:p w:rsidRPr="00C033FB" w:rsidR="5A408272" w:rsidP="73E8EBB7" w:rsidRDefault="280A16E3" w14:paraId="4D321ED1" w14:textId="30876F72">
      <w:pPr>
        <w:jc w:val="both"/>
        <w:rPr>
          <w:rFonts w:ascii="Calibri" w:hAnsi="Calibri" w:eastAsia="Calibri" w:cs="Calibri" w:asciiTheme="minorAscii" w:hAnsiTheme="minorAscii" w:eastAsiaTheme="minorAscii" w:cstheme="minorAscii"/>
          <w:b w:val="0"/>
          <w:bCs w:val="0"/>
          <w:sz w:val="22"/>
          <w:szCs w:val="22"/>
        </w:rPr>
      </w:pPr>
      <w:r w:rsidRPr="73E8EBB7" w:rsidR="0DAC69D2">
        <w:rPr>
          <w:rFonts w:ascii="Calibri" w:hAnsi="Calibri" w:eastAsia="Calibri" w:cs="Calibri" w:asciiTheme="minorAscii" w:hAnsiTheme="minorAscii" w:eastAsiaTheme="minorAscii" w:cstheme="minorAscii"/>
          <w:b w:val="0"/>
          <w:bCs w:val="0"/>
          <w:sz w:val="22"/>
          <w:szCs w:val="22"/>
        </w:rPr>
        <w:t>After doing research on the week</w:t>
      </w:r>
      <w:r w:rsidRPr="73E8EBB7" w:rsidR="5326D6E8">
        <w:rPr>
          <w:rFonts w:ascii="Calibri" w:hAnsi="Calibri" w:eastAsia="Calibri" w:cs="Calibri" w:asciiTheme="minorAscii" w:hAnsiTheme="minorAscii" w:eastAsiaTheme="minorAscii" w:cstheme="minorAscii"/>
          <w:b w:val="0"/>
          <w:bCs w:val="0"/>
          <w:sz w:val="22"/>
          <w:szCs w:val="22"/>
        </w:rPr>
        <w:t>end</w:t>
      </w:r>
      <w:r w:rsidRPr="73E8EBB7" w:rsidR="0DAC69D2">
        <w:rPr>
          <w:rFonts w:ascii="Calibri" w:hAnsi="Calibri" w:eastAsia="Calibri" w:cs="Calibri" w:asciiTheme="minorAscii" w:hAnsiTheme="minorAscii" w:eastAsiaTheme="minorAscii" w:cstheme="minorAscii"/>
          <w:b w:val="0"/>
          <w:bCs w:val="0"/>
          <w:sz w:val="22"/>
          <w:szCs w:val="22"/>
        </w:rPr>
        <w:t xml:space="preserve"> event, we have discovered positive reviews from attendees</w:t>
      </w:r>
      <w:r w:rsidRPr="73E8EBB7" w:rsidR="43047654">
        <w:rPr>
          <w:rFonts w:ascii="Calibri" w:hAnsi="Calibri" w:eastAsia="Calibri" w:cs="Calibri" w:asciiTheme="minorAscii" w:hAnsiTheme="minorAscii" w:eastAsiaTheme="minorAscii" w:cstheme="minorAscii"/>
          <w:b w:val="0"/>
          <w:bCs w:val="0"/>
          <w:sz w:val="22"/>
          <w:szCs w:val="22"/>
        </w:rPr>
        <w:t xml:space="preserve">. Because of this, we have </w:t>
      </w:r>
      <w:r w:rsidRPr="73E8EBB7" w:rsidR="2AB4EF6A">
        <w:rPr>
          <w:rFonts w:ascii="Calibri" w:hAnsi="Calibri" w:eastAsia="Calibri" w:cs="Calibri" w:asciiTheme="minorAscii" w:hAnsiTheme="minorAscii" w:eastAsiaTheme="minorAscii" w:cstheme="minorAscii"/>
          <w:b w:val="0"/>
          <w:bCs w:val="0"/>
          <w:sz w:val="22"/>
          <w:szCs w:val="22"/>
        </w:rPr>
        <w:t xml:space="preserve">set </w:t>
      </w:r>
      <w:r w:rsidRPr="73E8EBB7" w:rsidR="43047654">
        <w:rPr>
          <w:rFonts w:ascii="Calibri" w:hAnsi="Calibri" w:eastAsia="Calibri" w:cs="Calibri" w:asciiTheme="minorAscii" w:hAnsiTheme="minorAscii" w:eastAsiaTheme="minorAscii" w:cstheme="minorAscii"/>
          <w:b w:val="0"/>
          <w:bCs w:val="0"/>
          <w:sz w:val="22"/>
          <w:szCs w:val="22"/>
        </w:rPr>
        <w:t>high expectation</w:t>
      </w:r>
      <w:r w:rsidRPr="73E8EBB7" w:rsidR="7BDFE500">
        <w:rPr>
          <w:rFonts w:ascii="Calibri" w:hAnsi="Calibri" w:eastAsia="Calibri" w:cs="Calibri" w:asciiTheme="minorAscii" w:hAnsiTheme="minorAscii" w:eastAsiaTheme="minorAscii" w:cstheme="minorAscii"/>
          <w:b w:val="0"/>
          <w:bCs w:val="0"/>
          <w:sz w:val="22"/>
          <w:szCs w:val="22"/>
        </w:rPr>
        <w:t>s</w:t>
      </w:r>
      <w:r w:rsidRPr="73E8EBB7" w:rsidR="7BDFE500">
        <w:rPr>
          <w:rFonts w:ascii="Calibri" w:hAnsi="Calibri" w:eastAsia="Calibri" w:cs="Calibri" w:asciiTheme="minorAscii" w:hAnsiTheme="minorAscii" w:eastAsiaTheme="minorAscii" w:cstheme="minorAscii"/>
          <w:b w:val="0"/>
          <w:bCs w:val="0"/>
          <w:sz w:val="22"/>
          <w:szCs w:val="22"/>
        </w:rPr>
        <w:t xml:space="preserve"> for quality of </w:t>
      </w:r>
      <w:r w:rsidRPr="73E8EBB7" w:rsidR="671A6D8D">
        <w:rPr>
          <w:rFonts w:ascii="Calibri" w:hAnsi="Calibri" w:eastAsia="Calibri" w:cs="Calibri" w:asciiTheme="minorAscii" w:hAnsiTheme="minorAscii" w:eastAsiaTheme="minorAscii" w:cstheme="minorAscii"/>
          <w:b w:val="0"/>
          <w:bCs w:val="0"/>
          <w:sz w:val="22"/>
          <w:szCs w:val="22"/>
        </w:rPr>
        <w:t>performances</w:t>
      </w:r>
      <w:r w:rsidRPr="73E8EBB7" w:rsidR="7BDFE500">
        <w:rPr>
          <w:rFonts w:ascii="Calibri" w:hAnsi="Calibri" w:eastAsia="Calibri" w:cs="Calibri" w:asciiTheme="minorAscii" w:hAnsiTheme="minorAscii" w:eastAsiaTheme="minorAscii" w:cstheme="minorAscii"/>
          <w:b w:val="0"/>
          <w:bCs w:val="0"/>
          <w:sz w:val="22"/>
          <w:szCs w:val="22"/>
        </w:rPr>
        <w:t xml:space="preserve">, </w:t>
      </w:r>
      <w:r w:rsidRPr="73E8EBB7" w:rsidR="7BDFE500">
        <w:rPr>
          <w:rFonts w:ascii="Calibri" w:hAnsi="Calibri" w:eastAsia="Calibri" w:cs="Calibri" w:asciiTheme="minorAscii" w:hAnsiTheme="minorAscii" w:eastAsiaTheme="minorAscii" w:cstheme="minorAscii"/>
          <w:b w:val="0"/>
          <w:bCs w:val="0"/>
          <w:sz w:val="22"/>
          <w:szCs w:val="22"/>
        </w:rPr>
        <w:t>rooms</w:t>
      </w:r>
      <w:r w:rsidRPr="73E8EBB7" w:rsidR="7BDFE500">
        <w:rPr>
          <w:rFonts w:ascii="Calibri" w:hAnsi="Calibri" w:eastAsia="Calibri" w:cs="Calibri" w:asciiTheme="minorAscii" w:hAnsiTheme="minorAscii" w:eastAsiaTheme="minorAscii" w:cstheme="minorAscii"/>
          <w:b w:val="0"/>
          <w:bCs w:val="0"/>
          <w:sz w:val="22"/>
          <w:szCs w:val="22"/>
        </w:rPr>
        <w:t xml:space="preserve"> and food</w:t>
      </w:r>
      <w:r w:rsidRPr="73E8EBB7" w:rsidR="43047654">
        <w:rPr>
          <w:rFonts w:ascii="Calibri" w:hAnsi="Calibri" w:eastAsia="Calibri" w:cs="Calibri" w:asciiTheme="minorAscii" w:hAnsiTheme="minorAscii" w:eastAsiaTheme="minorAscii" w:cstheme="minorAscii"/>
          <w:b w:val="0"/>
          <w:bCs w:val="0"/>
          <w:sz w:val="22"/>
          <w:szCs w:val="22"/>
        </w:rPr>
        <w:t>. Tickets for the event as</w:t>
      </w:r>
      <w:r w:rsidRPr="73E8EBB7" w:rsidR="28A7CA42">
        <w:rPr>
          <w:rFonts w:ascii="Calibri" w:hAnsi="Calibri" w:eastAsia="Calibri" w:cs="Calibri" w:asciiTheme="minorAscii" w:hAnsiTheme="minorAscii" w:eastAsiaTheme="minorAscii" w:cstheme="minorAscii"/>
          <w:b w:val="0"/>
          <w:bCs w:val="0"/>
          <w:sz w:val="22"/>
          <w:szCs w:val="22"/>
        </w:rPr>
        <w:t xml:space="preserve"> </w:t>
      </w:r>
      <w:r w:rsidRPr="73E8EBB7" w:rsidR="43047654">
        <w:rPr>
          <w:rFonts w:ascii="Calibri" w:hAnsi="Calibri" w:eastAsia="Calibri" w:cs="Calibri" w:asciiTheme="minorAscii" w:hAnsiTheme="minorAscii" w:eastAsiaTheme="minorAscii" w:cstheme="minorAscii"/>
          <w:b w:val="0"/>
          <w:bCs w:val="0"/>
          <w:sz w:val="22"/>
          <w:szCs w:val="22"/>
        </w:rPr>
        <w:t xml:space="preserve">well as </w:t>
      </w:r>
      <w:r w:rsidRPr="73E8EBB7" w:rsidR="3DAB2B9E">
        <w:rPr>
          <w:rFonts w:ascii="Calibri" w:hAnsi="Calibri" w:eastAsia="Calibri" w:cs="Calibri" w:asciiTheme="minorAscii" w:hAnsiTheme="minorAscii" w:eastAsiaTheme="minorAscii" w:cstheme="minorAscii"/>
          <w:b w:val="0"/>
          <w:bCs w:val="0"/>
          <w:sz w:val="22"/>
          <w:szCs w:val="22"/>
        </w:rPr>
        <w:t>accommodation</w:t>
      </w:r>
      <w:r w:rsidRPr="73E8EBB7" w:rsidR="43047654">
        <w:rPr>
          <w:rFonts w:ascii="Calibri" w:hAnsi="Calibri" w:eastAsia="Calibri" w:cs="Calibri" w:asciiTheme="minorAscii" w:hAnsiTheme="minorAscii" w:eastAsiaTheme="minorAscii" w:cstheme="minorAscii"/>
          <w:b w:val="0"/>
          <w:bCs w:val="0"/>
          <w:sz w:val="22"/>
          <w:szCs w:val="22"/>
        </w:rPr>
        <w:t xml:space="preserve"> were </w:t>
      </w:r>
      <w:r w:rsidRPr="73E8EBB7" w:rsidR="06BEFD65">
        <w:rPr>
          <w:rFonts w:ascii="Calibri" w:hAnsi="Calibri" w:eastAsia="Calibri" w:cs="Calibri" w:asciiTheme="minorAscii" w:hAnsiTheme="minorAscii" w:eastAsiaTheme="minorAscii" w:cstheme="minorAscii"/>
          <w:b w:val="0"/>
          <w:bCs w:val="0"/>
          <w:sz w:val="22"/>
          <w:szCs w:val="22"/>
        </w:rPr>
        <w:t>relatively</w:t>
      </w:r>
      <w:r w:rsidRPr="73E8EBB7" w:rsidR="43047654">
        <w:rPr>
          <w:rFonts w:ascii="Calibri" w:hAnsi="Calibri" w:eastAsia="Calibri" w:cs="Calibri" w:asciiTheme="minorAscii" w:hAnsiTheme="minorAscii" w:eastAsiaTheme="minorAscii" w:cstheme="minorAscii"/>
          <w:b w:val="0"/>
          <w:bCs w:val="0"/>
          <w:sz w:val="22"/>
          <w:szCs w:val="22"/>
        </w:rPr>
        <w:t xml:space="preserve"> cheap</w:t>
      </w:r>
      <w:r w:rsidRPr="73E8EBB7" w:rsidR="22CE8359">
        <w:rPr>
          <w:rFonts w:ascii="Calibri" w:hAnsi="Calibri" w:eastAsia="Calibri" w:cs="Calibri" w:asciiTheme="minorAscii" w:hAnsiTheme="minorAscii" w:eastAsiaTheme="minorAscii" w:cstheme="minorAscii"/>
          <w:b w:val="0"/>
          <w:bCs w:val="0"/>
          <w:sz w:val="22"/>
          <w:szCs w:val="22"/>
        </w:rPr>
        <w:t xml:space="preserve"> which has already</w:t>
      </w:r>
      <w:r w:rsidRPr="73E8EBB7" w:rsidR="37F387E3">
        <w:rPr>
          <w:rFonts w:ascii="Calibri" w:hAnsi="Calibri" w:eastAsia="Calibri" w:cs="Calibri" w:asciiTheme="minorAscii" w:hAnsiTheme="minorAscii" w:eastAsiaTheme="minorAscii" w:cstheme="minorAscii"/>
          <w:b w:val="0"/>
          <w:bCs w:val="0"/>
          <w:sz w:val="22"/>
          <w:szCs w:val="22"/>
        </w:rPr>
        <w:t xml:space="preserve"> put us</w:t>
      </w:r>
      <w:r w:rsidRPr="73E8EBB7" w:rsidR="22CE8359">
        <w:rPr>
          <w:rFonts w:ascii="Calibri" w:hAnsi="Calibri" w:eastAsia="Calibri" w:cs="Calibri" w:asciiTheme="minorAscii" w:hAnsiTheme="minorAscii" w:eastAsiaTheme="minorAscii" w:cstheme="minorAscii"/>
          <w:b w:val="0"/>
          <w:bCs w:val="0"/>
          <w:sz w:val="22"/>
          <w:szCs w:val="22"/>
        </w:rPr>
        <w:t xml:space="preserve"> </w:t>
      </w:r>
      <w:r w:rsidRPr="73E8EBB7" w:rsidR="64387549">
        <w:rPr>
          <w:rFonts w:ascii="Calibri" w:hAnsi="Calibri" w:eastAsia="Calibri" w:cs="Calibri" w:asciiTheme="minorAscii" w:hAnsiTheme="minorAscii" w:eastAsiaTheme="minorAscii" w:cstheme="minorAscii"/>
          <w:b w:val="0"/>
          <w:bCs w:val="0"/>
          <w:sz w:val="22"/>
          <w:szCs w:val="22"/>
        </w:rPr>
        <w:t>in</w:t>
      </w:r>
      <w:r w:rsidRPr="73E8EBB7" w:rsidR="22CE8359">
        <w:rPr>
          <w:rFonts w:ascii="Calibri" w:hAnsi="Calibri" w:eastAsia="Calibri" w:cs="Calibri" w:asciiTheme="minorAscii" w:hAnsiTheme="minorAscii" w:eastAsiaTheme="minorAscii" w:cstheme="minorAscii"/>
          <w:b w:val="0"/>
          <w:bCs w:val="0"/>
          <w:sz w:val="22"/>
          <w:szCs w:val="22"/>
        </w:rPr>
        <w:t xml:space="preserve"> positive </w:t>
      </w:r>
      <w:r w:rsidRPr="73E8EBB7" w:rsidR="65368C66">
        <w:rPr>
          <w:rFonts w:ascii="Calibri" w:hAnsi="Calibri" w:eastAsia="Calibri" w:cs="Calibri" w:asciiTheme="minorAscii" w:hAnsiTheme="minorAscii" w:eastAsiaTheme="minorAscii" w:cstheme="minorAscii"/>
          <w:b w:val="0"/>
          <w:bCs w:val="0"/>
          <w:sz w:val="22"/>
          <w:szCs w:val="22"/>
        </w:rPr>
        <w:t>mindset</w:t>
      </w:r>
      <w:r w:rsidRPr="73E8EBB7" w:rsidR="22CE8359">
        <w:rPr>
          <w:rFonts w:ascii="Calibri" w:hAnsi="Calibri" w:eastAsia="Calibri" w:cs="Calibri" w:asciiTheme="minorAscii" w:hAnsiTheme="minorAscii" w:eastAsiaTheme="minorAscii" w:cstheme="minorAscii"/>
          <w:b w:val="0"/>
          <w:bCs w:val="0"/>
          <w:sz w:val="22"/>
          <w:szCs w:val="22"/>
        </w:rPr>
        <w:t xml:space="preserve">. </w:t>
      </w:r>
      <w:r w:rsidRPr="73E8EBB7" w:rsidR="43047654">
        <w:rPr>
          <w:rFonts w:ascii="Calibri" w:hAnsi="Calibri" w:eastAsia="Calibri" w:cs="Calibri" w:asciiTheme="minorAscii" w:hAnsiTheme="minorAscii" w:eastAsiaTheme="minorAscii" w:cstheme="minorAscii"/>
          <w:b w:val="0"/>
          <w:bCs w:val="0"/>
          <w:sz w:val="22"/>
          <w:szCs w:val="22"/>
        </w:rPr>
        <w:t xml:space="preserve"> </w:t>
      </w:r>
      <w:r w:rsidRPr="73E8EBB7" w:rsidR="35B68A8F">
        <w:rPr>
          <w:rFonts w:ascii="Calibri" w:hAnsi="Calibri" w:eastAsia="Calibri" w:cs="Calibri" w:asciiTheme="minorAscii" w:hAnsiTheme="minorAscii" w:eastAsiaTheme="minorAscii" w:cstheme="minorAscii"/>
          <w:b w:val="0"/>
          <w:bCs w:val="0"/>
          <w:sz w:val="22"/>
          <w:szCs w:val="22"/>
        </w:rPr>
        <w:t>Here’s</w:t>
      </w:r>
      <w:r w:rsidRPr="73E8EBB7" w:rsidR="35B68A8F">
        <w:rPr>
          <w:rFonts w:ascii="Calibri" w:hAnsi="Calibri" w:eastAsia="Calibri" w:cs="Calibri" w:asciiTheme="minorAscii" w:hAnsiTheme="minorAscii" w:eastAsiaTheme="minorAscii" w:cstheme="minorAscii"/>
          <w:b w:val="0"/>
          <w:bCs w:val="0"/>
          <w:sz w:val="22"/>
          <w:szCs w:val="22"/>
        </w:rPr>
        <w:t xml:space="preserve"> just</w:t>
      </w:r>
      <w:r w:rsidRPr="73E8EBB7" w:rsidR="077B73D4">
        <w:rPr>
          <w:rFonts w:ascii="Calibri" w:hAnsi="Calibri" w:eastAsia="Calibri" w:cs="Calibri" w:asciiTheme="minorAscii" w:hAnsiTheme="minorAscii" w:eastAsiaTheme="minorAscii" w:cstheme="minorAscii"/>
          <w:b w:val="0"/>
          <w:bCs w:val="0"/>
          <w:sz w:val="22"/>
          <w:szCs w:val="22"/>
        </w:rPr>
        <w:t xml:space="preserve"> a glimpse of what </w:t>
      </w:r>
      <w:r w:rsidRPr="73E8EBB7" w:rsidR="077B73D4">
        <w:rPr>
          <w:rFonts w:ascii="Calibri" w:hAnsi="Calibri" w:eastAsia="Calibri" w:cs="Calibri" w:asciiTheme="minorAscii" w:hAnsiTheme="minorAscii" w:eastAsiaTheme="minorAscii" w:cstheme="minorAscii"/>
          <w:b w:val="0"/>
          <w:bCs w:val="0"/>
          <w:sz w:val="22"/>
          <w:szCs w:val="22"/>
        </w:rPr>
        <w:t>it’s</w:t>
      </w:r>
      <w:r w:rsidRPr="73E8EBB7" w:rsidR="077B73D4">
        <w:rPr>
          <w:rFonts w:ascii="Calibri" w:hAnsi="Calibri" w:eastAsia="Calibri" w:cs="Calibri" w:asciiTheme="minorAscii" w:hAnsiTheme="minorAscii" w:eastAsiaTheme="minorAscii" w:cstheme="minorAscii"/>
          <w:b w:val="0"/>
          <w:bCs w:val="0"/>
          <w:sz w:val="22"/>
          <w:szCs w:val="22"/>
        </w:rPr>
        <w:t xml:space="preserve"> like to fulfil the ambition of being </w:t>
      </w:r>
      <w:r w:rsidRPr="73E8EBB7" w:rsidR="55D1DC84">
        <w:rPr>
          <w:rFonts w:ascii="Calibri" w:hAnsi="Calibri" w:eastAsia="Calibri" w:cs="Calibri" w:asciiTheme="minorAscii" w:hAnsiTheme="minorAscii" w:eastAsiaTheme="minorAscii" w:cstheme="minorAscii"/>
          <w:b w:val="0"/>
          <w:bCs w:val="0"/>
          <w:sz w:val="22"/>
          <w:szCs w:val="22"/>
        </w:rPr>
        <w:t>a part</w:t>
      </w:r>
      <w:r w:rsidRPr="73E8EBB7" w:rsidR="077B73D4">
        <w:rPr>
          <w:rFonts w:ascii="Calibri" w:hAnsi="Calibri" w:eastAsia="Calibri" w:cs="Calibri" w:asciiTheme="minorAscii" w:hAnsiTheme="minorAscii" w:eastAsiaTheme="minorAscii" w:cstheme="minorAscii"/>
          <w:b w:val="0"/>
          <w:bCs w:val="0"/>
          <w:sz w:val="22"/>
          <w:szCs w:val="22"/>
        </w:rPr>
        <w:t xml:space="preserve"> o</w:t>
      </w:r>
      <w:r w:rsidRPr="73E8EBB7" w:rsidR="3B3F3505">
        <w:rPr>
          <w:rFonts w:ascii="Calibri" w:hAnsi="Calibri" w:eastAsia="Calibri" w:cs="Calibri" w:asciiTheme="minorAscii" w:hAnsiTheme="minorAscii" w:eastAsiaTheme="minorAscii" w:cstheme="minorAscii"/>
          <w:b w:val="0"/>
          <w:bCs w:val="0"/>
          <w:sz w:val="22"/>
          <w:szCs w:val="22"/>
        </w:rPr>
        <w:t>f an exhilarating weekend.</w:t>
      </w:r>
      <w:r w:rsidRPr="73E8EBB7" w:rsidR="788C8296">
        <w:rPr>
          <w:rFonts w:ascii="Calibri" w:hAnsi="Calibri" w:eastAsia="Calibri" w:cs="Calibri" w:asciiTheme="minorAscii" w:hAnsiTheme="minorAscii" w:eastAsiaTheme="minorAscii" w:cstheme="minorAscii"/>
          <w:b w:val="0"/>
          <w:bCs w:val="0"/>
          <w:sz w:val="22"/>
          <w:szCs w:val="22"/>
        </w:rPr>
        <w:t xml:space="preserve"> </w:t>
      </w:r>
    </w:p>
    <w:p w:rsidRPr="00CF210A" w:rsidR="405E4B0D" w:rsidP="73E8EBB7" w:rsidRDefault="405E4B0D" w14:paraId="4F5E1074" w14:textId="540DE5CE">
      <w:pPr>
        <w:jc w:val="both"/>
        <w:rPr>
          <w:rFonts w:ascii="Calibri" w:hAnsi="Calibri" w:eastAsia="Calibri" w:cs="Calibri" w:asciiTheme="minorAscii" w:hAnsiTheme="minorAscii" w:eastAsiaTheme="minorAscii" w:cstheme="minorAscii"/>
          <w:b w:val="0"/>
          <w:bCs w:val="0"/>
          <w:sz w:val="22"/>
          <w:szCs w:val="22"/>
        </w:rPr>
      </w:pPr>
      <w:r w:rsidRPr="73E8EBB7" w:rsidR="0D054B5D">
        <w:rPr>
          <w:rFonts w:ascii="Calibri" w:hAnsi="Calibri" w:eastAsia="Calibri" w:cs="Calibri" w:asciiTheme="minorAscii" w:hAnsiTheme="minorAscii" w:eastAsiaTheme="minorAscii" w:cstheme="minorAscii"/>
          <w:b w:val="0"/>
          <w:bCs w:val="0"/>
          <w:color w:val="000000" w:themeColor="text1" w:themeTint="FF" w:themeShade="FF"/>
          <w:sz w:val="22"/>
          <w:szCs w:val="22"/>
          <w:lang w:val="en-US"/>
        </w:rPr>
        <w:t>W</w:t>
      </w:r>
      <w:r w:rsidRPr="73E8EBB7" w:rsidR="5D5CAAA9">
        <w:rPr>
          <w:rFonts w:ascii="Calibri" w:hAnsi="Calibri" w:eastAsia="Calibri" w:cs="Calibri" w:asciiTheme="minorAscii" w:hAnsiTheme="minorAscii" w:eastAsiaTheme="minorAscii" w:cstheme="minorAscii"/>
          <w:b w:val="0"/>
          <w:bCs w:val="0"/>
          <w:color w:val="000000" w:themeColor="text1" w:themeTint="FF" w:themeShade="FF"/>
          <w:sz w:val="22"/>
          <w:szCs w:val="22"/>
          <w:lang w:val="en-US"/>
        </w:rPr>
        <w:t xml:space="preserve">e have created a checklist to </w:t>
      </w:r>
      <w:r w:rsidRPr="73E8EBB7" w:rsidR="5F01FADB">
        <w:rPr>
          <w:rFonts w:ascii="Calibri" w:hAnsi="Calibri" w:eastAsia="Calibri" w:cs="Calibri" w:asciiTheme="minorAscii" w:hAnsiTheme="minorAscii" w:eastAsiaTheme="minorAscii" w:cstheme="minorAscii"/>
          <w:b w:val="0"/>
          <w:bCs w:val="0"/>
          <w:color w:val="000000" w:themeColor="text1" w:themeTint="FF" w:themeShade="FF"/>
          <w:sz w:val="22"/>
          <w:szCs w:val="22"/>
          <w:lang w:val="en-US"/>
        </w:rPr>
        <w:t>cr</w:t>
      </w:r>
      <w:r w:rsidRPr="73E8EBB7" w:rsidR="44E17890">
        <w:rPr>
          <w:rFonts w:ascii="Calibri" w:hAnsi="Calibri" w:eastAsia="Calibri" w:cs="Calibri" w:asciiTheme="minorAscii" w:hAnsiTheme="minorAscii" w:eastAsiaTheme="minorAscii" w:cstheme="minorAscii"/>
          <w:b w:val="0"/>
          <w:bCs w:val="0"/>
          <w:color w:val="000000" w:themeColor="text1" w:themeTint="FF" w:themeShade="FF"/>
          <w:sz w:val="22"/>
          <w:szCs w:val="22"/>
          <w:lang w:val="en-US"/>
        </w:rPr>
        <w:t>i</w:t>
      </w:r>
      <w:r w:rsidRPr="73E8EBB7" w:rsidR="5F01FADB">
        <w:rPr>
          <w:rFonts w:ascii="Calibri" w:hAnsi="Calibri" w:eastAsia="Calibri" w:cs="Calibri" w:asciiTheme="minorAscii" w:hAnsiTheme="minorAscii" w:eastAsiaTheme="minorAscii" w:cstheme="minorAscii"/>
          <w:b w:val="0"/>
          <w:bCs w:val="0"/>
          <w:color w:val="000000" w:themeColor="text1" w:themeTint="FF" w:themeShade="FF"/>
          <w:sz w:val="22"/>
          <w:szCs w:val="22"/>
          <w:lang w:val="en-US"/>
        </w:rPr>
        <w:t>ti</w:t>
      </w:r>
      <w:r w:rsidRPr="73E8EBB7" w:rsidR="7DD69680">
        <w:rPr>
          <w:rFonts w:ascii="Calibri" w:hAnsi="Calibri" w:eastAsia="Calibri" w:cs="Calibri" w:asciiTheme="minorAscii" w:hAnsiTheme="minorAscii" w:eastAsiaTheme="minorAscii" w:cstheme="minorAscii"/>
          <w:b w:val="0"/>
          <w:bCs w:val="0"/>
          <w:color w:val="000000" w:themeColor="text1" w:themeTint="FF" w:themeShade="FF"/>
          <w:sz w:val="22"/>
          <w:szCs w:val="22"/>
          <w:lang w:val="en-US"/>
        </w:rPr>
        <w:t>c</w:t>
      </w:r>
      <w:r w:rsidRPr="73E8EBB7" w:rsidR="5F01FADB">
        <w:rPr>
          <w:rFonts w:ascii="Calibri" w:hAnsi="Calibri" w:eastAsia="Calibri" w:cs="Calibri" w:asciiTheme="minorAscii" w:hAnsiTheme="minorAscii" w:eastAsiaTheme="minorAscii" w:cstheme="minorAscii"/>
          <w:b w:val="0"/>
          <w:bCs w:val="0"/>
          <w:color w:val="000000" w:themeColor="text1" w:themeTint="FF" w:themeShade="FF"/>
          <w:sz w:val="22"/>
          <w:szCs w:val="22"/>
          <w:lang w:val="en-US"/>
        </w:rPr>
        <w:t xml:space="preserve">ally </w:t>
      </w:r>
      <w:r w:rsidRPr="73E8EBB7" w:rsidR="6F7566B7">
        <w:rPr>
          <w:rFonts w:ascii="Calibri" w:hAnsi="Calibri" w:eastAsia="Calibri" w:cs="Calibri" w:asciiTheme="minorAscii" w:hAnsiTheme="minorAscii" w:eastAsiaTheme="minorAscii" w:cstheme="minorAscii"/>
          <w:b w:val="0"/>
          <w:bCs w:val="0"/>
          <w:color w:val="000000" w:themeColor="text1" w:themeTint="FF" w:themeShade="FF"/>
          <w:sz w:val="22"/>
          <w:szCs w:val="22"/>
          <w:lang w:val="en-US"/>
        </w:rPr>
        <w:t>assess</w:t>
      </w:r>
      <w:r w:rsidRPr="73E8EBB7" w:rsidR="6BC92E50">
        <w:rPr>
          <w:rFonts w:ascii="Calibri" w:hAnsi="Calibri" w:eastAsia="Calibri" w:cs="Calibri" w:asciiTheme="minorAscii" w:hAnsiTheme="minorAscii" w:eastAsiaTheme="minorAscii" w:cstheme="minorAscii"/>
          <w:b w:val="0"/>
          <w:bCs w:val="0"/>
          <w:color w:val="000000" w:themeColor="text1" w:themeTint="FF" w:themeShade="FF"/>
          <w:sz w:val="22"/>
          <w:szCs w:val="22"/>
          <w:lang w:val="en-US"/>
        </w:rPr>
        <w:t xml:space="preserve"> </w:t>
      </w:r>
      <w:r w:rsidRPr="73E8EBB7" w:rsidR="5D5CAAA9">
        <w:rPr>
          <w:rFonts w:ascii="Calibri" w:hAnsi="Calibri" w:eastAsia="Calibri" w:cs="Calibri" w:asciiTheme="minorAscii" w:hAnsiTheme="minorAscii" w:eastAsiaTheme="minorAscii" w:cstheme="minorAscii"/>
          <w:b w:val="0"/>
          <w:bCs w:val="0"/>
          <w:color w:val="000000" w:themeColor="text1" w:themeTint="FF" w:themeShade="FF"/>
          <w:sz w:val="22"/>
          <w:szCs w:val="22"/>
          <w:lang w:val="en-US"/>
        </w:rPr>
        <w:t>the event</w:t>
      </w:r>
      <w:r w:rsidRPr="73E8EBB7" w:rsidR="71F14C55">
        <w:rPr>
          <w:rFonts w:ascii="Calibri" w:hAnsi="Calibri" w:eastAsia="Calibri" w:cs="Calibri" w:asciiTheme="minorAscii" w:hAnsiTheme="minorAscii" w:eastAsiaTheme="minorAscii" w:cstheme="minorAscii"/>
          <w:b w:val="0"/>
          <w:bCs w:val="0"/>
          <w:color w:val="000000" w:themeColor="text1" w:themeTint="FF" w:themeShade="FF"/>
          <w:sz w:val="22"/>
          <w:szCs w:val="22"/>
          <w:lang w:val="en-US"/>
        </w:rPr>
        <w:t xml:space="preserve"> during our visit,</w:t>
      </w:r>
      <w:r w:rsidRPr="73E8EBB7" w:rsidR="59A4F5B9">
        <w:rPr>
          <w:rFonts w:ascii="Calibri" w:hAnsi="Calibri" w:eastAsia="Calibri" w:cs="Calibri" w:asciiTheme="minorAscii" w:hAnsiTheme="minorAscii" w:eastAsiaTheme="minorAscii" w:cstheme="minorAscii"/>
          <w:b w:val="0"/>
          <w:bCs w:val="0"/>
          <w:color w:val="000000" w:themeColor="text1" w:themeTint="FF" w:themeShade="FF"/>
          <w:sz w:val="22"/>
          <w:szCs w:val="22"/>
          <w:lang w:val="en-US"/>
        </w:rPr>
        <w:t xml:space="preserve"> </w:t>
      </w:r>
      <w:r w:rsidRPr="73E8EBB7" w:rsidR="2ADD63FE">
        <w:rPr>
          <w:rFonts w:ascii="Calibri" w:hAnsi="Calibri" w:eastAsia="Calibri" w:cs="Calibri" w:asciiTheme="minorAscii" w:hAnsiTheme="minorAscii" w:eastAsiaTheme="minorAscii" w:cstheme="minorAscii"/>
          <w:b w:val="0"/>
          <w:bCs w:val="0"/>
          <w:color w:val="000000" w:themeColor="text1" w:themeTint="FF" w:themeShade="FF"/>
          <w:sz w:val="22"/>
          <w:szCs w:val="22"/>
          <w:lang w:val="en-US"/>
        </w:rPr>
        <w:t>this checklist</w:t>
      </w:r>
      <w:r w:rsidRPr="73E8EBB7" w:rsidR="6E762577">
        <w:rPr>
          <w:rFonts w:ascii="Calibri" w:hAnsi="Calibri" w:eastAsia="Calibri" w:cs="Calibri" w:asciiTheme="minorAscii" w:hAnsiTheme="minorAscii" w:eastAsiaTheme="minorAscii" w:cstheme="minorAscii"/>
          <w:b w:val="0"/>
          <w:bCs w:val="0"/>
          <w:color w:val="000000" w:themeColor="text1" w:themeTint="FF" w:themeShade="FF"/>
          <w:sz w:val="22"/>
          <w:szCs w:val="22"/>
          <w:lang w:val="en-US"/>
        </w:rPr>
        <w:t xml:space="preserve"> </w:t>
      </w:r>
      <w:r w:rsidRPr="73E8EBB7" w:rsidR="4A284862">
        <w:rPr>
          <w:rFonts w:ascii="Calibri" w:hAnsi="Calibri" w:eastAsia="Calibri" w:cs="Calibri" w:asciiTheme="minorAscii" w:hAnsiTheme="minorAscii" w:eastAsiaTheme="minorAscii" w:cstheme="minorAscii"/>
          <w:b w:val="0"/>
          <w:bCs w:val="0"/>
          <w:color w:val="000000" w:themeColor="text1" w:themeTint="FF" w:themeShade="FF"/>
          <w:sz w:val="22"/>
          <w:szCs w:val="22"/>
          <w:lang w:val="en-US"/>
        </w:rPr>
        <w:t>relat</w:t>
      </w:r>
      <w:r w:rsidRPr="73E8EBB7" w:rsidR="469F57DF">
        <w:rPr>
          <w:rFonts w:ascii="Calibri" w:hAnsi="Calibri" w:eastAsia="Calibri" w:cs="Calibri" w:asciiTheme="minorAscii" w:hAnsiTheme="minorAscii" w:eastAsiaTheme="minorAscii" w:cstheme="minorAscii"/>
          <w:b w:val="0"/>
          <w:bCs w:val="0"/>
          <w:color w:val="000000" w:themeColor="text1" w:themeTint="FF" w:themeShade="FF"/>
          <w:sz w:val="22"/>
          <w:szCs w:val="22"/>
          <w:lang w:val="en-US"/>
        </w:rPr>
        <w:t>es</w:t>
      </w:r>
      <w:r w:rsidRPr="73E8EBB7" w:rsidR="4A284862">
        <w:rPr>
          <w:rFonts w:ascii="Calibri" w:hAnsi="Calibri" w:eastAsia="Calibri" w:cs="Calibri" w:asciiTheme="minorAscii" w:hAnsiTheme="minorAscii" w:eastAsiaTheme="minorAscii" w:cstheme="minorAscii"/>
          <w:b w:val="0"/>
          <w:bCs w:val="0"/>
          <w:color w:val="000000" w:themeColor="text1" w:themeTint="FF" w:themeShade="FF"/>
          <w:sz w:val="22"/>
          <w:szCs w:val="22"/>
          <w:lang w:val="en-US"/>
        </w:rPr>
        <w:t xml:space="preserve"> to the key elements which influence consumer satisfaction, </w:t>
      </w:r>
      <w:r w:rsidRPr="73E8EBB7" w:rsidR="211D9B5D">
        <w:rPr>
          <w:rFonts w:ascii="Calibri" w:hAnsi="Calibri" w:eastAsia="Calibri" w:cs="Calibri" w:asciiTheme="minorAscii" w:hAnsiTheme="minorAscii" w:eastAsiaTheme="minorAscii" w:cstheme="minorAscii"/>
          <w:b w:val="0"/>
          <w:bCs w:val="0"/>
          <w:color w:val="000000" w:themeColor="text1" w:themeTint="FF" w:themeShade="FF"/>
          <w:sz w:val="22"/>
          <w:szCs w:val="22"/>
          <w:lang w:val="en-US"/>
        </w:rPr>
        <w:t>engagement</w:t>
      </w:r>
      <w:r w:rsidRPr="73E8EBB7" w:rsidR="211D9B5D">
        <w:rPr>
          <w:rFonts w:ascii="Calibri" w:hAnsi="Calibri" w:eastAsia="Calibri" w:cs="Calibri" w:asciiTheme="minorAscii" w:hAnsiTheme="minorAscii" w:eastAsiaTheme="minorAscii" w:cstheme="minorAscii"/>
          <w:b w:val="0"/>
          <w:bCs w:val="0"/>
          <w:color w:val="000000" w:themeColor="text1" w:themeTint="FF" w:themeShade="FF"/>
          <w:sz w:val="22"/>
          <w:szCs w:val="22"/>
          <w:lang w:val="en-US"/>
        </w:rPr>
        <w:t xml:space="preserve"> and</w:t>
      </w:r>
      <w:r w:rsidRPr="73E8EBB7" w:rsidR="4A284862">
        <w:rPr>
          <w:rFonts w:ascii="Calibri" w:hAnsi="Calibri" w:eastAsia="Calibri" w:cs="Calibri" w:asciiTheme="minorAscii" w:hAnsiTheme="minorAscii" w:eastAsiaTheme="minorAscii" w:cstheme="minorAscii"/>
          <w:b w:val="0"/>
          <w:bCs w:val="0"/>
          <w:color w:val="000000" w:themeColor="text1" w:themeTint="FF" w:themeShade="FF"/>
          <w:sz w:val="22"/>
          <w:szCs w:val="22"/>
          <w:lang w:val="en-US"/>
        </w:rPr>
        <w:t xml:space="preserve"> experience</w:t>
      </w:r>
      <w:r w:rsidRPr="73E8EBB7" w:rsidR="2AA4DF34">
        <w:rPr>
          <w:rFonts w:ascii="Calibri" w:hAnsi="Calibri" w:eastAsia="Calibri" w:cs="Calibri" w:asciiTheme="minorAscii" w:hAnsiTheme="minorAscii" w:eastAsiaTheme="minorAscii" w:cstheme="minorAscii"/>
          <w:b w:val="0"/>
          <w:bCs w:val="0"/>
          <w:color w:val="000000" w:themeColor="text1" w:themeTint="FF" w:themeShade="FF"/>
          <w:sz w:val="22"/>
          <w:szCs w:val="22"/>
          <w:lang w:val="en-US"/>
        </w:rPr>
        <w:t xml:space="preserve">. </w:t>
      </w:r>
      <w:r w:rsidRPr="73E8EBB7" w:rsidR="36ACB38D">
        <w:rPr>
          <w:rFonts w:ascii="Calibri" w:hAnsi="Calibri" w:eastAsia="Calibri" w:cs="Calibri" w:asciiTheme="minorAscii" w:hAnsiTheme="minorAscii" w:eastAsiaTheme="minorAscii" w:cstheme="minorAscii"/>
          <w:b w:val="0"/>
          <w:bCs w:val="0"/>
          <w:color w:val="000000" w:themeColor="text1" w:themeTint="FF" w:themeShade="FF"/>
          <w:sz w:val="22"/>
          <w:szCs w:val="22"/>
          <w:lang w:val="en-US"/>
        </w:rPr>
        <w:t>O</w:t>
      </w:r>
      <w:r w:rsidRPr="73E8EBB7" w:rsidR="57694C5F">
        <w:rPr>
          <w:rFonts w:ascii="Calibri" w:hAnsi="Calibri" w:eastAsia="Calibri" w:cs="Calibri" w:asciiTheme="minorAscii" w:hAnsiTheme="minorAscii" w:eastAsiaTheme="minorAscii" w:cstheme="minorAscii"/>
          <w:b w:val="0"/>
          <w:bCs w:val="0"/>
          <w:color w:val="000000" w:themeColor="text1" w:themeTint="FF" w:themeShade="FF"/>
          <w:sz w:val="22"/>
          <w:szCs w:val="22"/>
          <w:lang w:val="en-US"/>
        </w:rPr>
        <w:t xml:space="preserve">ur list </w:t>
      </w:r>
      <w:r w:rsidRPr="73E8EBB7" w:rsidR="2DEE3ADB">
        <w:rPr>
          <w:rFonts w:ascii="Calibri" w:hAnsi="Calibri" w:eastAsia="Calibri" w:cs="Calibri" w:asciiTheme="minorAscii" w:hAnsiTheme="minorAscii" w:eastAsiaTheme="minorAscii" w:cstheme="minorAscii"/>
          <w:b w:val="0"/>
          <w:bCs w:val="0"/>
          <w:color w:val="000000" w:themeColor="text1" w:themeTint="FF" w:themeShade="FF"/>
          <w:sz w:val="22"/>
          <w:szCs w:val="22"/>
          <w:lang w:val="en-US"/>
        </w:rPr>
        <w:t>includes Is</w:t>
      </w:r>
      <w:r w:rsidRPr="73E8EBB7" w:rsidR="39E6BEA4">
        <w:rPr>
          <w:rFonts w:ascii="Calibri" w:hAnsi="Calibri" w:eastAsia="Calibri" w:cs="Calibri" w:asciiTheme="minorAscii" w:hAnsiTheme="minorAscii" w:eastAsiaTheme="minorAscii" w:cstheme="minorAscii"/>
          <w:b w:val="0"/>
          <w:bCs w:val="0"/>
          <w:color w:val="FFFFFF" w:themeColor="background1" w:themeTint="FF" w:themeShade="FF"/>
          <w:sz w:val="22"/>
          <w:szCs w:val="22"/>
          <w:lang w:val="en-US"/>
        </w:rPr>
        <w:t xml:space="preserve"> it accessible</w:t>
      </w:r>
    </w:p>
    <w:p w:rsidRPr="00C033FB" w:rsidR="75B06C00" w:rsidP="73E8EBB7" w:rsidRDefault="75B06C00" w14:paraId="0EAE220A" w14:textId="280CFDDC">
      <w:pPr>
        <w:pStyle w:val="ListParagraph"/>
        <w:numPr>
          <w:ilvl w:val="0"/>
          <w:numId w:val="2"/>
        </w:numPr>
        <w:spacing w:line="240" w:lineRule="exact"/>
        <w:jc w:val="both"/>
        <w:rPr>
          <w:rFonts w:ascii="Calibri" w:hAnsi="Calibri" w:eastAsia="Calibri" w:cs="Calibri" w:asciiTheme="minorAscii" w:hAnsiTheme="minorAscii" w:eastAsiaTheme="minorAscii" w:cstheme="minorAscii"/>
          <w:b w:val="0"/>
          <w:bCs w:val="0"/>
          <w:color w:val="000000" w:themeColor="text1"/>
          <w:sz w:val="22"/>
          <w:szCs w:val="22"/>
          <w:lang w:val="en-US"/>
        </w:rPr>
      </w:pPr>
      <w:r w:rsidRPr="73E8EBB7" w:rsidR="4DFF00C4">
        <w:rPr>
          <w:rFonts w:ascii="Calibri" w:hAnsi="Calibri" w:eastAsia="Calibri" w:cs="Calibri" w:asciiTheme="minorAscii" w:hAnsiTheme="minorAscii" w:eastAsiaTheme="minorAscii" w:cstheme="minorAscii"/>
          <w:b w:val="0"/>
          <w:bCs w:val="0"/>
          <w:color w:val="000000" w:themeColor="text1" w:themeTint="FF" w:themeShade="FF"/>
          <w:sz w:val="22"/>
          <w:szCs w:val="22"/>
          <w:lang w:val="en-US"/>
        </w:rPr>
        <w:t xml:space="preserve">Are </w:t>
      </w:r>
      <w:r w:rsidRPr="73E8EBB7" w:rsidR="39E6BEA4">
        <w:rPr>
          <w:rFonts w:ascii="Calibri" w:hAnsi="Calibri" w:eastAsia="Calibri" w:cs="Calibri" w:asciiTheme="minorAscii" w:hAnsiTheme="minorAscii" w:eastAsiaTheme="minorAscii" w:cstheme="minorAscii"/>
          <w:b w:val="0"/>
          <w:bCs w:val="0"/>
          <w:color w:val="000000" w:themeColor="text1" w:themeTint="FF" w:themeShade="FF"/>
          <w:sz w:val="22"/>
          <w:szCs w:val="22"/>
          <w:lang w:val="en-US"/>
        </w:rPr>
        <w:t>there</w:t>
      </w:r>
      <w:r w:rsidRPr="73E8EBB7" w:rsidR="5533958E">
        <w:rPr>
          <w:rFonts w:ascii="Calibri" w:hAnsi="Calibri" w:eastAsia="Calibri" w:cs="Calibri" w:asciiTheme="minorAscii" w:hAnsiTheme="minorAscii" w:eastAsiaTheme="minorAscii" w:cstheme="minorAscii"/>
          <w:b w:val="0"/>
          <w:bCs w:val="0"/>
          <w:color w:val="000000" w:themeColor="text1" w:themeTint="FF" w:themeShade="FF"/>
          <w:sz w:val="22"/>
          <w:szCs w:val="22"/>
          <w:lang w:val="en-US"/>
        </w:rPr>
        <w:t xml:space="preserve"> a range of activities for all ages</w:t>
      </w:r>
      <w:r w:rsidRPr="73E8EBB7" w:rsidR="39E6BEA4">
        <w:rPr>
          <w:rFonts w:ascii="Calibri" w:hAnsi="Calibri" w:eastAsia="Calibri" w:cs="Calibri" w:asciiTheme="minorAscii" w:hAnsiTheme="minorAscii" w:eastAsiaTheme="minorAscii" w:cstheme="minorAscii"/>
          <w:b w:val="0"/>
          <w:bCs w:val="0"/>
          <w:color w:val="000000" w:themeColor="text1" w:themeTint="FF" w:themeShade="FF"/>
          <w:sz w:val="22"/>
          <w:szCs w:val="22"/>
          <w:lang w:val="en-US"/>
        </w:rPr>
        <w:t xml:space="preserve"> - elderly</w:t>
      </w:r>
    </w:p>
    <w:p w:rsidRPr="00C033FB" w:rsidR="49CBFBAA" w:rsidP="73E8EBB7" w:rsidRDefault="49CBFBAA" w14:paraId="49ADD89D" w14:textId="65783BBE">
      <w:pPr>
        <w:pStyle w:val="ListParagraph"/>
        <w:numPr>
          <w:ilvl w:val="0"/>
          <w:numId w:val="2"/>
        </w:numPr>
        <w:spacing w:line="240" w:lineRule="exact"/>
        <w:jc w:val="both"/>
        <w:rPr>
          <w:rFonts w:ascii="Calibri" w:hAnsi="Calibri" w:eastAsia="Calibri" w:cs="Calibri" w:asciiTheme="minorAscii" w:hAnsiTheme="minorAscii" w:eastAsiaTheme="minorAscii" w:cstheme="minorAscii"/>
          <w:b w:val="0"/>
          <w:bCs w:val="0"/>
          <w:color w:val="000000" w:themeColor="text1"/>
          <w:sz w:val="22"/>
          <w:szCs w:val="22"/>
          <w:lang w:val="en-US"/>
        </w:rPr>
      </w:pPr>
      <w:r w:rsidRPr="73E8EBB7" w:rsidR="39E6BEA4">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Are </w:t>
      </w:r>
      <w:r w:rsidRPr="73E8EBB7" w:rsidR="39E6BEA4">
        <w:rPr>
          <w:rFonts w:ascii="Calibri" w:hAnsi="Calibri" w:eastAsia="Calibri" w:cs="Calibri" w:asciiTheme="minorAscii" w:hAnsiTheme="minorAscii" w:eastAsiaTheme="minorAscii" w:cstheme="minorAscii"/>
          <w:b w:val="0"/>
          <w:bCs w:val="0"/>
          <w:color w:val="000000" w:themeColor="text1" w:themeTint="FF" w:themeShade="FF"/>
          <w:sz w:val="22"/>
          <w:szCs w:val="22"/>
          <w:lang w:val="en-US"/>
        </w:rPr>
        <w:t>prices clearly noticeable</w:t>
      </w:r>
    </w:p>
    <w:p w:rsidRPr="00C033FB" w:rsidR="3937A306" w:rsidP="73E8EBB7" w:rsidRDefault="3937A306" w14:paraId="586F6186" w14:textId="129ED0AC">
      <w:pPr>
        <w:pStyle w:val="ListParagraph"/>
        <w:numPr>
          <w:ilvl w:val="0"/>
          <w:numId w:val="2"/>
        </w:numPr>
        <w:spacing w:line="240" w:lineRule="exact"/>
        <w:jc w:val="both"/>
        <w:rPr>
          <w:rFonts w:ascii="Calibri" w:hAnsi="Calibri" w:eastAsia="Calibri" w:cs="Calibri" w:asciiTheme="minorAscii" w:hAnsiTheme="minorAscii" w:eastAsiaTheme="minorAscii" w:cstheme="minorAscii"/>
          <w:b w:val="0"/>
          <w:bCs w:val="0"/>
          <w:color w:val="000000" w:themeColor="text1"/>
          <w:sz w:val="22"/>
          <w:szCs w:val="22"/>
          <w:lang w:val="en-US"/>
        </w:rPr>
      </w:pPr>
      <w:r w:rsidRPr="73E8EBB7" w:rsidR="1C4F5CA7">
        <w:rPr>
          <w:rFonts w:ascii="Calibri" w:hAnsi="Calibri" w:eastAsia="Calibri" w:cs="Calibri" w:asciiTheme="minorAscii" w:hAnsiTheme="minorAscii" w:eastAsiaTheme="minorAscii" w:cstheme="minorAscii"/>
          <w:b w:val="0"/>
          <w:bCs w:val="0"/>
          <w:color w:val="000000" w:themeColor="text1" w:themeTint="FF" w:themeShade="FF"/>
          <w:sz w:val="22"/>
          <w:szCs w:val="22"/>
          <w:lang w:val="en-US"/>
        </w:rPr>
        <w:t>Are</w:t>
      </w:r>
      <w:r w:rsidRPr="73E8EBB7" w:rsidR="39E6BEA4">
        <w:rPr>
          <w:rFonts w:ascii="Calibri" w:hAnsi="Calibri" w:eastAsia="Calibri" w:cs="Calibri" w:asciiTheme="minorAscii" w:hAnsiTheme="minorAscii" w:eastAsiaTheme="minorAscii" w:cstheme="minorAscii"/>
          <w:b w:val="0"/>
          <w:bCs w:val="0"/>
          <w:color w:val="000000" w:themeColor="text1" w:themeTint="FF" w:themeShade="FF"/>
          <w:sz w:val="22"/>
          <w:szCs w:val="22"/>
          <w:lang w:val="en-US"/>
        </w:rPr>
        <w:t xml:space="preserve"> there</w:t>
      </w:r>
      <w:r w:rsidRPr="73E8EBB7" w:rsidR="41088E97">
        <w:rPr>
          <w:rFonts w:ascii="Calibri" w:hAnsi="Calibri" w:eastAsia="Calibri" w:cs="Calibri" w:asciiTheme="minorAscii" w:hAnsiTheme="minorAscii" w:eastAsiaTheme="minorAscii" w:cstheme="minorAscii"/>
          <w:b w:val="0"/>
          <w:bCs w:val="0"/>
          <w:color w:val="000000" w:themeColor="text1" w:themeTint="FF" w:themeShade="FF"/>
          <w:sz w:val="22"/>
          <w:szCs w:val="22"/>
          <w:lang w:val="en-US"/>
        </w:rPr>
        <w:t xml:space="preserve"> accessible</w:t>
      </w:r>
      <w:r w:rsidRPr="73E8EBB7" w:rsidR="39E6BEA4">
        <w:rPr>
          <w:rFonts w:ascii="Calibri" w:hAnsi="Calibri" w:eastAsia="Calibri" w:cs="Calibri" w:asciiTheme="minorAscii" w:hAnsiTheme="minorAscii" w:eastAsiaTheme="minorAscii" w:cstheme="minorAscii"/>
          <w:b w:val="0"/>
          <w:bCs w:val="0"/>
          <w:color w:val="000000" w:themeColor="text1" w:themeTint="FF" w:themeShade="FF"/>
          <w:sz w:val="22"/>
          <w:szCs w:val="22"/>
          <w:lang w:val="en-US"/>
        </w:rPr>
        <w:t xml:space="preserve"> toilets </w:t>
      </w:r>
    </w:p>
    <w:p w:rsidRPr="00C033FB" w:rsidR="4C3B7D59" w:rsidP="73E8EBB7" w:rsidRDefault="4C3B7D59" w14:paraId="59FCBB97" w14:textId="6D4A8D2B">
      <w:pPr>
        <w:pStyle w:val="ListParagraph"/>
        <w:numPr>
          <w:ilvl w:val="0"/>
          <w:numId w:val="2"/>
        </w:numPr>
        <w:spacing w:line="240" w:lineRule="exact"/>
        <w:jc w:val="both"/>
        <w:rPr>
          <w:rFonts w:ascii="Calibri" w:hAnsi="Calibri" w:eastAsia="Calibri" w:cs="Calibri" w:asciiTheme="minorAscii" w:hAnsiTheme="minorAscii" w:eastAsiaTheme="minorAscii" w:cstheme="minorAscii"/>
          <w:b w:val="0"/>
          <w:bCs w:val="0"/>
          <w:color w:val="000000" w:themeColor="text1"/>
          <w:sz w:val="22"/>
          <w:szCs w:val="22"/>
          <w:lang w:val="en-US"/>
        </w:rPr>
      </w:pPr>
      <w:r w:rsidRPr="73E8EBB7" w:rsidR="6F8E00CB">
        <w:rPr>
          <w:rFonts w:ascii="Calibri" w:hAnsi="Calibri" w:eastAsia="Calibri" w:cs="Calibri" w:asciiTheme="minorAscii" w:hAnsiTheme="minorAscii" w:eastAsiaTheme="minorAscii" w:cstheme="minorAscii"/>
          <w:b w:val="0"/>
          <w:bCs w:val="0"/>
          <w:color w:val="000000" w:themeColor="text1" w:themeTint="FF" w:themeShade="FF"/>
          <w:sz w:val="22"/>
          <w:szCs w:val="22"/>
          <w:lang w:val="en-US"/>
        </w:rPr>
        <w:t xml:space="preserve">Are there informative signs </w:t>
      </w:r>
    </w:p>
    <w:p w:rsidRPr="00C033FB" w:rsidR="5D8132C4" w:rsidP="73E8EBB7" w:rsidRDefault="5D8132C4" w14:paraId="486A2BA3" w14:textId="1FA5BA6D">
      <w:pPr>
        <w:pStyle w:val="ListParagraph"/>
        <w:numPr>
          <w:ilvl w:val="0"/>
          <w:numId w:val="2"/>
        </w:numPr>
        <w:spacing w:line="240" w:lineRule="exact"/>
        <w:jc w:val="both"/>
        <w:rPr>
          <w:rFonts w:ascii="Calibri" w:hAnsi="Calibri" w:eastAsia="Calibri" w:cs="Calibri" w:asciiTheme="minorAscii" w:hAnsiTheme="minorAscii" w:eastAsiaTheme="minorAscii" w:cstheme="minorAscii"/>
          <w:b w:val="0"/>
          <w:bCs w:val="0"/>
          <w:color w:val="000000" w:themeColor="text1"/>
          <w:sz w:val="22"/>
          <w:szCs w:val="22"/>
          <w:lang w:val="en-US"/>
        </w:rPr>
      </w:pPr>
      <w:r w:rsidRPr="73E8EBB7" w:rsidR="1EC5FAFA">
        <w:rPr>
          <w:rFonts w:ascii="Calibri" w:hAnsi="Calibri" w:eastAsia="Calibri" w:cs="Calibri" w:asciiTheme="minorAscii" w:hAnsiTheme="minorAscii" w:eastAsiaTheme="minorAscii" w:cstheme="minorAscii"/>
          <w:b w:val="0"/>
          <w:bCs w:val="0"/>
          <w:color w:val="000000" w:themeColor="text1" w:themeTint="FF" w:themeShade="FF"/>
          <w:sz w:val="22"/>
          <w:szCs w:val="22"/>
          <w:lang w:val="en-US"/>
        </w:rPr>
        <w:t>Are</w:t>
      </w:r>
      <w:r w:rsidRPr="73E8EBB7" w:rsidR="6F8E00CB">
        <w:rPr>
          <w:rFonts w:ascii="Calibri" w:hAnsi="Calibri" w:eastAsia="Calibri" w:cs="Calibri" w:asciiTheme="minorAscii" w:hAnsiTheme="minorAscii" w:eastAsiaTheme="minorAscii" w:cstheme="minorAscii"/>
          <w:b w:val="0"/>
          <w:bCs w:val="0"/>
          <w:color w:val="000000" w:themeColor="text1" w:themeTint="FF" w:themeShade="FF"/>
          <w:sz w:val="22"/>
          <w:szCs w:val="22"/>
          <w:lang w:val="en-US"/>
        </w:rPr>
        <w:t xml:space="preserve"> there information brochures with understandable </w:t>
      </w:r>
      <w:r w:rsidRPr="73E8EBB7" w:rsidR="63D2530D">
        <w:rPr>
          <w:rFonts w:ascii="Calibri" w:hAnsi="Calibri" w:eastAsia="Calibri" w:cs="Calibri" w:asciiTheme="minorAscii" w:hAnsiTheme="minorAscii" w:eastAsiaTheme="minorAscii" w:cstheme="minorAscii"/>
          <w:b w:val="0"/>
          <w:bCs w:val="0"/>
          <w:color w:val="000000" w:themeColor="text1" w:themeTint="FF" w:themeShade="FF"/>
          <w:sz w:val="22"/>
          <w:szCs w:val="22"/>
          <w:lang w:val="en-US"/>
        </w:rPr>
        <w:t xml:space="preserve">directions on stages and performers </w:t>
      </w:r>
    </w:p>
    <w:p w:rsidRPr="00C033FB" w:rsidR="49CBFBAA" w:rsidP="73E8EBB7" w:rsidRDefault="49CBFBAA" w14:paraId="28DF7029" w14:textId="20258481">
      <w:pPr>
        <w:pStyle w:val="ListParagraph"/>
        <w:numPr>
          <w:ilvl w:val="0"/>
          <w:numId w:val="2"/>
        </w:numPr>
        <w:spacing w:line="240" w:lineRule="exact"/>
        <w:jc w:val="both"/>
        <w:rPr>
          <w:rFonts w:ascii="Calibri" w:hAnsi="Calibri" w:eastAsia="Calibri" w:cs="Calibri" w:asciiTheme="minorAscii" w:hAnsiTheme="minorAscii" w:eastAsiaTheme="minorAscii" w:cstheme="minorAscii"/>
          <w:b w:val="0"/>
          <w:bCs w:val="0"/>
          <w:color w:val="000000" w:themeColor="text1"/>
          <w:sz w:val="22"/>
          <w:szCs w:val="22"/>
          <w:lang w:val="en-US"/>
        </w:rPr>
      </w:pPr>
      <w:r w:rsidRPr="73E8EBB7" w:rsidR="39E6BEA4">
        <w:rPr>
          <w:rFonts w:ascii="Calibri" w:hAnsi="Calibri" w:eastAsia="Calibri" w:cs="Calibri" w:asciiTheme="minorAscii" w:hAnsiTheme="minorAscii" w:eastAsiaTheme="minorAscii" w:cstheme="minorAscii"/>
          <w:b w:val="0"/>
          <w:bCs w:val="0"/>
          <w:color w:val="000000" w:themeColor="text1" w:themeTint="FF" w:themeShade="FF"/>
          <w:sz w:val="22"/>
          <w:szCs w:val="22"/>
          <w:lang w:val="en-US"/>
        </w:rPr>
        <w:t>Is it worth going</w:t>
      </w:r>
    </w:p>
    <w:p w:rsidR="316D53E4" w:rsidP="73E8EBB7" w:rsidRDefault="316D53E4" w14:paraId="21D82C12" w14:textId="79A0221E">
      <w:pPr>
        <w:pStyle w:val="ListParagraph"/>
        <w:numPr>
          <w:ilvl w:val="0"/>
          <w:numId w:val="2"/>
        </w:numPr>
        <w:spacing w:line="240" w:lineRule="exact"/>
        <w:jc w:val="both"/>
        <w:rPr>
          <w:rFonts w:ascii="Calibri" w:hAnsi="Calibri" w:eastAsia="Calibri" w:cs="Calibri" w:asciiTheme="minorAscii" w:hAnsiTheme="minorAscii" w:eastAsiaTheme="minorAscii" w:cstheme="minorAscii"/>
          <w:b w:val="0"/>
          <w:bCs w:val="0"/>
          <w:color w:val="000000" w:themeColor="text1"/>
          <w:sz w:val="22"/>
          <w:szCs w:val="22"/>
          <w:lang w:val="en-US"/>
        </w:rPr>
      </w:pPr>
      <w:r w:rsidRPr="73E8EBB7" w:rsidR="63B5F160">
        <w:rPr>
          <w:rFonts w:ascii="Calibri" w:hAnsi="Calibri" w:eastAsia="Calibri" w:cs="Calibri" w:asciiTheme="minorAscii" w:hAnsiTheme="minorAscii" w:eastAsiaTheme="minorAscii" w:cstheme="minorAscii"/>
          <w:b w:val="0"/>
          <w:bCs w:val="0"/>
          <w:color w:val="000000" w:themeColor="text1" w:themeTint="FF" w:themeShade="FF"/>
          <w:sz w:val="22"/>
          <w:szCs w:val="22"/>
          <w:lang w:val="en-US"/>
        </w:rPr>
        <w:t>Is there enough staff to ask any queries</w:t>
      </w:r>
    </w:p>
    <w:p w:rsidR="4DC29F2B" w:rsidP="73E8EBB7" w:rsidRDefault="4DC29F2B" w14:paraId="677A8F21" w14:textId="5920081B">
      <w:pPr>
        <w:spacing w:line="240" w:lineRule="exact"/>
        <w:jc w:val="both"/>
        <w:rPr>
          <w:rFonts w:ascii="Calibri" w:hAnsi="Calibri" w:eastAsia="Calibri" w:cs="Calibri" w:asciiTheme="minorAscii" w:hAnsiTheme="minorAscii" w:eastAsiaTheme="minorAscii" w:cstheme="minorAscii"/>
          <w:color w:val="000000" w:themeColor="text1"/>
          <w:sz w:val="22"/>
          <w:szCs w:val="22"/>
          <w:lang w:val="en-US"/>
        </w:rPr>
      </w:pPr>
    </w:p>
    <w:p w:rsidR="6E4D2258" w:rsidP="73E8EBB7" w:rsidRDefault="6E4D2258" w14:paraId="7C9BE64E" w14:textId="44FD290C">
      <w:pPr>
        <w:jc w:val="both"/>
        <w:rPr>
          <w:rFonts w:ascii="Calibri" w:hAnsi="Calibri" w:eastAsia="Calibri" w:cs="Calibri" w:asciiTheme="minorAscii" w:hAnsiTheme="minorAscii" w:eastAsiaTheme="minorAscii" w:cstheme="minorAscii"/>
          <w:color w:val="000000" w:themeColor="text1"/>
          <w:sz w:val="22"/>
          <w:szCs w:val="22"/>
          <w:highlight w:val="yellow"/>
          <w:lang w:val="en-US"/>
        </w:rPr>
      </w:pPr>
      <w:r w:rsidRPr="73E8EBB7" w:rsidR="270685F2">
        <w:rPr>
          <w:rFonts w:ascii="Calibri" w:hAnsi="Calibri" w:eastAsia="Calibri" w:cs="Calibri" w:asciiTheme="minorAscii" w:hAnsiTheme="minorAscii" w:eastAsiaTheme="minorAscii" w:cstheme="minorAscii"/>
          <w:color w:val="000000" w:themeColor="text1" w:themeTint="FF" w:themeShade="FF"/>
          <w:sz w:val="22"/>
          <w:szCs w:val="22"/>
          <w:highlight w:val="yellow"/>
          <w:lang w:val="en-US"/>
        </w:rPr>
        <w:t>Before event video of how we feel it will go and what we are expecting</w:t>
      </w:r>
    </w:p>
    <w:p w:rsidR="00B9745B" w:rsidP="73E8EBB7" w:rsidRDefault="43DC8739" w14:paraId="025AA897" w14:textId="4EF0698D">
      <w:pPr>
        <w:jc w:val="both"/>
        <w:rPr>
          <w:rFonts w:ascii="Calibri" w:hAnsi="Calibri" w:eastAsia="Calibri" w:cs="Calibri" w:asciiTheme="minorAscii" w:hAnsiTheme="minorAscii" w:eastAsiaTheme="minorAscii" w:cstheme="minorAscii"/>
          <w:color w:val="000000" w:themeColor="text1"/>
          <w:sz w:val="22"/>
          <w:szCs w:val="22"/>
        </w:rPr>
      </w:pPr>
      <w:r w:rsidRPr="73E8EBB7" w:rsidR="12F92C07">
        <w:rPr>
          <w:rFonts w:ascii="Calibri" w:hAnsi="Calibri" w:eastAsia="Calibri" w:cs="Calibri" w:asciiTheme="minorAscii" w:hAnsiTheme="minorAscii" w:eastAsiaTheme="minorAscii" w:cstheme="minorAscii"/>
          <w:color w:val="000000" w:themeColor="text1" w:themeTint="FF" w:themeShade="FF"/>
          <w:sz w:val="22"/>
          <w:szCs w:val="22"/>
        </w:rPr>
        <w:t xml:space="preserve">According to Butlins (2022), the </w:t>
      </w:r>
      <w:r w:rsidRPr="73E8EBB7" w:rsidR="6AFCB889">
        <w:rPr>
          <w:rFonts w:ascii="Calibri" w:hAnsi="Calibri" w:eastAsia="Calibri" w:cs="Calibri" w:asciiTheme="minorAscii" w:hAnsiTheme="minorAscii" w:eastAsiaTheme="minorAscii" w:cstheme="minorAscii"/>
          <w:color w:val="000000" w:themeColor="text1" w:themeTint="FF" w:themeShade="FF"/>
          <w:sz w:val="22"/>
          <w:szCs w:val="22"/>
        </w:rPr>
        <w:t>Creamfields</w:t>
      </w:r>
      <w:r w:rsidRPr="73E8EBB7" w:rsidR="12F92C07">
        <w:rPr>
          <w:rFonts w:ascii="Calibri" w:hAnsi="Calibri" w:eastAsia="Calibri" w:cs="Calibri" w:asciiTheme="minorAscii" w:hAnsiTheme="minorAscii" w:eastAsiaTheme="minorAscii" w:cstheme="minorAscii"/>
          <w:color w:val="000000" w:themeColor="text1" w:themeTint="FF" w:themeShade="FF"/>
          <w:sz w:val="22"/>
          <w:szCs w:val="22"/>
        </w:rPr>
        <w:t xml:space="preserve"> weekender is an event</w:t>
      </w:r>
      <w:r w:rsidRPr="73E8EBB7" w:rsidR="7A99B30C">
        <w:rPr>
          <w:rFonts w:ascii="Calibri" w:hAnsi="Calibri" w:eastAsia="Calibri" w:cs="Calibri" w:asciiTheme="minorAscii" w:hAnsiTheme="minorAscii" w:eastAsiaTheme="minorAscii" w:cstheme="minorAscii"/>
          <w:color w:val="000000" w:themeColor="text1" w:themeTint="FF" w:themeShade="FF"/>
          <w:sz w:val="22"/>
          <w:szCs w:val="22"/>
        </w:rPr>
        <w:t xml:space="preserve"> filled with electronic </w:t>
      </w:r>
      <w:r w:rsidRPr="73E8EBB7" w:rsidR="6003C7AE">
        <w:rPr>
          <w:rFonts w:ascii="Calibri" w:hAnsi="Calibri" w:eastAsia="Calibri" w:cs="Calibri" w:asciiTheme="minorAscii" w:hAnsiTheme="minorAscii" w:eastAsiaTheme="minorAscii" w:cstheme="minorAscii"/>
          <w:color w:val="000000" w:themeColor="text1" w:themeTint="FF" w:themeShade="FF"/>
          <w:sz w:val="22"/>
          <w:szCs w:val="22"/>
        </w:rPr>
        <w:t>music for ages 18+. The weekend lon</w:t>
      </w:r>
      <w:r w:rsidRPr="73E8EBB7" w:rsidR="7A827614">
        <w:rPr>
          <w:rFonts w:ascii="Calibri" w:hAnsi="Calibri" w:eastAsia="Calibri" w:cs="Calibri" w:asciiTheme="minorAscii" w:hAnsiTheme="minorAscii" w:eastAsiaTheme="minorAscii" w:cstheme="minorAscii"/>
          <w:color w:val="000000" w:themeColor="text1" w:themeTint="FF" w:themeShade="FF"/>
          <w:sz w:val="22"/>
          <w:szCs w:val="22"/>
        </w:rPr>
        <w:t>g</w:t>
      </w:r>
      <w:r w:rsidRPr="73E8EBB7" w:rsidR="6003C7AE">
        <w:rPr>
          <w:rFonts w:ascii="Calibri" w:hAnsi="Calibri" w:eastAsia="Calibri" w:cs="Calibri" w:asciiTheme="minorAscii" w:hAnsiTheme="minorAscii" w:eastAsiaTheme="minorAscii" w:cstheme="minorAscii"/>
          <w:color w:val="000000" w:themeColor="text1" w:themeTint="FF" w:themeShade="FF"/>
          <w:sz w:val="22"/>
          <w:szCs w:val="22"/>
        </w:rPr>
        <w:t xml:space="preserve"> </w:t>
      </w:r>
      <w:r w:rsidRPr="73E8EBB7" w:rsidR="13D9BA1C">
        <w:rPr>
          <w:rFonts w:ascii="Calibri" w:hAnsi="Calibri" w:eastAsia="Calibri" w:cs="Calibri" w:asciiTheme="minorAscii" w:hAnsiTheme="minorAscii" w:eastAsiaTheme="minorAscii" w:cstheme="minorAscii"/>
          <w:color w:val="000000" w:themeColor="text1" w:themeTint="FF" w:themeShade="FF"/>
          <w:sz w:val="22"/>
          <w:szCs w:val="22"/>
        </w:rPr>
        <w:t>festival includes</w:t>
      </w:r>
      <w:r w:rsidRPr="73E8EBB7" w:rsidR="6003C7AE">
        <w:rPr>
          <w:rFonts w:ascii="Calibri" w:hAnsi="Calibri" w:eastAsia="Calibri" w:cs="Calibri" w:asciiTheme="minorAscii" w:hAnsiTheme="minorAscii" w:eastAsiaTheme="minorAscii" w:cstheme="minorAscii"/>
          <w:color w:val="000000" w:themeColor="text1" w:themeTint="FF" w:themeShade="FF"/>
          <w:sz w:val="22"/>
          <w:szCs w:val="22"/>
        </w:rPr>
        <w:t xml:space="preserve"> DJ’s and ar</w:t>
      </w:r>
      <w:r w:rsidRPr="73E8EBB7" w:rsidR="2C46FAD4">
        <w:rPr>
          <w:rFonts w:ascii="Calibri" w:hAnsi="Calibri" w:eastAsia="Calibri" w:cs="Calibri" w:asciiTheme="minorAscii" w:hAnsiTheme="minorAscii" w:eastAsiaTheme="minorAscii" w:cstheme="minorAscii"/>
          <w:color w:val="000000" w:themeColor="text1" w:themeTint="FF" w:themeShade="FF"/>
          <w:sz w:val="22"/>
          <w:szCs w:val="22"/>
        </w:rPr>
        <w:t>tists</w:t>
      </w:r>
      <w:r w:rsidRPr="73E8EBB7" w:rsidR="6003C7AE">
        <w:rPr>
          <w:rFonts w:ascii="Calibri" w:hAnsi="Calibri" w:eastAsia="Calibri" w:cs="Calibri" w:asciiTheme="minorAscii" w:hAnsiTheme="minorAscii" w:eastAsiaTheme="minorAscii" w:cstheme="minorAscii"/>
          <w:color w:val="000000" w:themeColor="text1" w:themeTint="FF" w:themeShade="FF"/>
          <w:sz w:val="22"/>
          <w:szCs w:val="22"/>
        </w:rPr>
        <w:t xml:space="preserve"> that play hits until the AM. </w:t>
      </w:r>
      <w:r w:rsidRPr="73E8EBB7" w:rsidR="508FDB0C">
        <w:rPr>
          <w:rFonts w:ascii="Calibri" w:hAnsi="Calibri" w:eastAsia="Calibri" w:cs="Calibri" w:asciiTheme="minorAscii" w:hAnsiTheme="minorAscii" w:eastAsiaTheme="minorAscii" w:cstheme="minorAscii"/>
          <w:color w:val="000000" w:themeColor="text1" w:themeTint="FF" w:themeShade="FF"/>
          <w:sz w:val="22"/>
          <w:szCs w:val="22"/>
        </w:rPr>
        <w:t>Example</w:t>
      </w:r>
      <w:r w:rsidRPr="73E8EBB7" w:rsidR="1340F15A">
        <w:rPr>
          <w:rFonts w:ascii="Calibri" w:hAnsi="Calibri" w:eastAsia="Calibri" w:cs="Calibri" w:asciiTheme="minorAscii" w:hAnsiTheme="minorAscii" w:eastAsiaTheme="minorAscii" w:cstheme="minorAscii"/>
          <w:color w:val="000000" w:themeColor="text1" w:themeTint="FF" w:themeShade="FF"/>
          <w:sz w:val="22"/>
          <w:szCs w:val="22"/>
        </w:rPr>
        <w:t>s</w:t>
      </w:r>
      <w:r w:rsidRPr="73E8EBB7" w:rsidR="508FDB0C">
        <w:rPr>
          <w:rFonts w:ascii="Calibri" w:hAnsi="Calibri" w:eastAsia="Calibri" w:cs="Calibri" w:asciiTheme="minorAscii" w:hAnsiTheme="minorAscii" w:eastAsiaTheme="minorAscii" w:cstheme="minorAscii"/>
          <w:color w:val="000000" w:themeColor="text1" w:themeTint="FF" w:themeShade="FF"/>
          <w:sz w:val="22"/>
          <w:szCs w:val="22"/>
        </w:rPr>
        <w:t xml:space="preserve"> of artists preforming are Ben Nicky, Lovely Laura, Sean </w:t>
      </w:r>
      <w:r w:rsidRPr="73E8EBB7" w:rsidR="508FDB0C">
        <w:rPr>
          <w:rFonts w:ascii="Calibri" w:hAnsi="Calibri" w:eastAsia="Calibri" w:cs="Calibri" w:asciiTheme="minorAscii" w:hAnsiTheme="minorAscii" w:eastAsiaTheme="minorAscii" w:cstheme="minorAscii"/>
          <w:color w:val="000000" w:themeColor="text1" w:themeTint="FF" w:themeShade="FF"/>
          <w:sz w:val="22"/>
          <w:szCs w:val="22"/>
        </w:rPr>
        <w:t>Hughes</w:t>
      </w:r>
      <w:r w:rsidRPr="73E8EBB7" w:rsidR="508FDB0C">
        <w:rPr>
          <w:rFonts w:ascii="Calibri" w:hAnsi="Calibri" w:eastAsia="Calibri" w:cs="Calibri" w:asciiTheme="minorAscii" w:hAnsiTheme="minorAscii" w:eastAsiaTheme="minorAscii" w:cstheme="minorAscii"/>
          <w:color w:val="000000" w:themeColor="text1" w:themeTint="FF" w:themeShade="FF"/>
          <w:sz w:val="22"/>
          <w:szCs w:val="22"/>
        </w:rPr>
        <w:t xml:space="preserve"> and a variety more. </w:t>
      </w:r>
      <w:r w:rsidRPr="73E8EBB7" w:rsidR="0C158E9B">
        <w:rPr>
          <w:rFonts w:ascii="Calibri" w:hAnsi="Calibri" w:eastAsia="Calibri" w:cs="Calibri" w:asciiTheme="minorAscii" w:hAnsiTheme="minorAscii" w:eastAsiaTheme="minorAscii" w:cstheme="minorAscii"/>
          <w:color w:val="000000" w:themeColor="text1" w:themeTint="FF" w:themeShade="FF"/>
          <w:sz w:val="22"/>
          <w:szCs w:val="22"/>
        </w:rPr>
        <w:t xml:space="preserve">We know that Butlins is </w:t>
      </w:r>
      <w:r w:rsidRPr="73E8EBB7" w:rsidR="37B3CF24">
        <w:rPr>
          <w:rFonts w:ascii="Calibri" w:hAnsi="Calibri" w:eastAsia="Calibri" w:cs="Calibri" w:asciiTheme="minorAscii" w:hAnsiTheme="minorAscii" w:eastAsiaTheme="minorAscii" w:cstheme="minorAscii"/>
          <w:color w:val="000000" w:themeColor="text1" w:themeTint="FF" w:themeShade="FF"/>
          <w:sz w:val="22"/>
          <w:szCs w:val="22"/>
        </w:rPr>
        <w:t xml:space="preserve">a </w:t>
      </w:r>
      <w:r w:rsidRPr="73E8EBB7" w:rsidR="0C158E9B">
        <w:rPr>
          <w:rFonts w:ascii="Calibri" w:hAnsi="Calibri" w:eastAsia="Calibri" w:cs="Calibri" w:asciiTheme="minorAscii" w:hAnsiTheme="minorAscii" w:eastAsiaTheme="minorAscii" w:cstheme="minorAscii"/>
          <w:color w:val="000000" w:themeColor="text1" w:themeTint="FF" w:themeShade="FF"/>
          <w:sz w:val="22"/>
          <w:szCs w:val="22"/>
        </w:rPr>
        <w:t>resort wh</w:t>
      </w:r>
      <w:r w:rsidRPr="73E8EBB7" w:rsidR="52E41EAD">
        <w:rPr>
          <w:rFonts w:ascii="Calibri" w:hAnsi="Calibri" w:eastAsia="Calibri" w:cs="Calibri" w:asciiTheme="minorAscii" w:hAnsiTheme="minorAscii" w:eastAsiaTheme="minorAscii" w:cstheme="minorAscii"/>
          <w:color w:val="000000" w:themeColor="text1" w:themeTint="FF" w:themeShade="FF"/>
          <w:sz w:val="22"/>
          <w:szCs w:val="22"/>
        </w:rPr>
        <w:t>ich hosts many big weekends but also includes</w:t>
      </w:r>
      <w:r w:rsidRPr="73E8EBB7" w:rsidR="0C158E9B">
        <w:rPr>
          <w:rFonts w:ascii="Calibri" w:hAnsi="Calibri" w:eastAsia="Calibri" w:cs="Calibri" w:asciiTheme="minorAscii" w:hAnsiTheme="minorAscii" w:eastAsiaTheme="minorAscii" w:cstheme="minorAscii"/>
          <w:color w:val="000000" w:themeColor="text1" w:themeTint="FF" w:themeShade="FF"/>
          <w:sz w:val="22"/>
          <w:szCs w:val="22"/>
        </w:rPr>
        <w:t xml:space="preserve"> rest</w:t>
      </w:r>
      <w:r w:rsidRPr="73E8EBB7" w:rsidR="15911B0D">
        <w:rPr>
          <w:rFonts w:ascii="Calibri" w:hAnsi="Calibri" w:eastAsia="Calibri" w:cs="Calibri" w:asciiTheme="minorAscii" w:hAnsiTheme="minorAscii" w:eastAsiaTheme="minorAscii" w:cstheme="minorAscii"/>
          <w:color w:val="000000" w:themeColor="text1" w:themeTint="FF" w:themeShade="FF"/>
          <w:sz w:val="22"/>
          <w:szCs w:val="22"/>
        </w:rPr>
        <w:t>au</w:t>
      </w:r>
      <w:r w:rsidRPr="73E8EBB7" w:rsidR="0C158E9B">
        <w:rPr>
          <w:rFonts w:ascii="Calibri" w:hAnsi="Calibri" w:eastAsia="Calibri" w:cs="Calibri" w:asciiTheme="minorAscii" w:hAnsiTheme="minorAscii" w:eastAsiaTheme="minorAscii" w:cstheme="minorAscii"/>
          <w:color w:val="000000" w:themeColor="text1" w:themeTint="FF" w:themeShade="FF"/>
          <w:sz w:val="22"/>
          <w:szCs w:val="22"/>
        </w:rPr>
        <w:t>rant</w:t>
      </w:r>
      <w:r w:rsidRPr="73E8EBB7" w:rsidR="6ED38466">
        <w:rPr>
          <w:rFonts w:ascii="Calibri" w:hAnsi="Calibri" w:eastAsia="Calibri" w:cs="Calibri" w:asciiTheme="minorAscii" w:hAnsiTheme="minorAscii" w:eastAsiaTheme="minorAscii" w:cstheme="minorAscii"/>
          <w:color w:val="000000" w:themeColor="text1" w:themeTint="FF" w:themeShade="FF"/>
          <w:sz w:val="22"/>
          <w:szCs w:val="22"/>
        </w:rPr>
        <w:t>s</w:t>
      </w:r>
      <w:r w:rsidRPr="73E8EBB7" w:rsidR="0C158E9B">
        <w:rPr>
          <w:rFonts w:ascii="Calibri" w:hAnsi="Calibri" w:eastAsia="Calibri" w:cs="Calibri" w:asciiTheme="minorAscii" w:hAnsiTheme="minorAscii" w:eastAsiaTheme="minorAscii" w:cstheme="minorAscii"/>
          <w:color w:val="000000" w:themeColor="text1" w:themeTint="FF" w:themeShade="FF"/>
          <w:sz w:val="22"/>
          <w:szCs w:val="22"/>
        </w:rPr>
        <w:t xml:space="preserve">, a swimming pool, </w:t>
      </w:r>
      <w:r w:rsidRPr="73E8EBB7" w:rsidR="7BAD5E26">
        <w:rPr>
          <w:rFonts w:ascii="Calibri" w:hAnsi="Calibri" w:eastAsia="Calibri" w:cs="Calibri" w:asciiTheme="minorAscii" w:hAnsiTheme="minorAscii" w:eastAsiaTheme="minorAscii" w:cstheme="minorAscii"/>
          <w:color w:val="000000" w:themeColor="text1" w:themeTint="FF" w:themeShade="FF"/>
          <w:sz w:val="22"/>
          <w:szCs w:val="22"/>
        </w:rPr>
        <w:t>daytime</w:t>
      </w:r>
      <w:r w:rsidRPr="73E8EBB7" w:rsidR="0C158E9B">
        <w:rPr>
          <w:rFonts w:ascii="Calibri" w:hAnsi="Calibri" w:eastAsia="Calibri" w:cs="Calibri" w:asciiTheme="minorAscii" w:hAnsiTheme="minorAscii" w:eastAsiaTheme="minorAscii" w:cstheme="minorAscii"/>
          <w:color w:val="000000" w:themeColor="text1" w:themeTint="FF" w:themeShade="FF"/>
          <w:sz w:val="22"/>
          <w:szCs w:val="22"/>
        </w:rPr>
        <w:t xml:space="preserve"> </w:t>
      </w:r>
      <w:r w:rsidRPr="73E8EBB7" w:rsidR="0C158E9B">
        <w:rPr>
          <w:rFonts w:ascii="Calibri" w:hAnsi="Calibri" w:eastAsia="Calibri" w:cs="Calibri" w:asciiTheme="minorAscii" w:hAnsiTheme="minorAscii" w:eastAsiaTheme="minorAscii" w:cstheme="minorAscii"/>
          <w:color w:val="000000" w:themeColor="text1" w:themeTint="FF" w:themeShade="FF"/>
          <w:sz w:val="22"/>
          <w:szCs w:val="22"/>
        </w:rPr>
        <w:t>activities</w:t>
      </w:r>
      <w:r w:rsidRPr="73E8EBB7" w:rsidR="0C158E9B">
        <w:rPr>
          <w:rFonts w:ascii="Calibri" w:hAnsi="Calibri" w:eastAsia="Calibri" w:cs="Calibri" w:asciiTheme="minorAscii" w:hAnsiTheme="minorAscii" w:eastAsiaTheme="minorAscii" w:cstheme="minorAscii"/>
          <w:color w:val="000000" w:themeColor="text1" w:themeTint="FF" w:themeShade="FF"/>
          <w:sz w:val="22"/>
          <w:szCs w:val="22"/>
        </w:rPr>
        <w:t xml:space="preserve"> and </w:t>
      </w:r>
      <w:r w:rsidRPr="73E8EBB7" w:rsidR="729A688C">
        <w:rPr>
          <w:rFonts w:ascii="Calibri" w:hAnsi="Calibri" w:eastAsia="Calibri" w:cs="Calibri" w:asciiTheme="minorAscii" w:hAnsiTheme="minorAscii" w:eastAsiaTheme="minorAscii" w:cstheme="minorAscii"/>
          <w:color w:val="000000" w:themeColor="text1" w:themeTint="FF" w:themeShade="FF"/>
          <w:sz w:val="22"/>
          <w:szCs w:val="22"/>
        </w:rPr>
        <w:t>accommodations</w:t>
      </w:r>
      <w:r w:rsidRPr="73E8EBB7" w:rsidR="31EFC392">
        <w:rPr>
          <w:rFonts w:ascii="Calibri" w:hAnsi="Calibri" w:eastAsia="Calibri" w:cs="Calibri" w:asciiTheme="minorAscii" w:hAnsiTheme="minorAscii" w:eastAsiaTheme="minorAscii" w:cstheme="minorAscii"/>
          <w:color w:val="000000" w:themeColor="text1" w:themeTint="FF" w:themeShade="FF"/>
          <w:sz w:val="22"/>
          <w:szCs w:val="22"/>
        </w:rPr>
        <w:t>.</w:t>
      </w:r>
    </w:p>
    <w:p w:rsidRPr="00935654" w:rsidR="002B7918" w:rsidP="73E8EBB7" w:rsidRDefault="002D02F1" w14:paraId="780E338A" w14:textId="4DAA343F">
      <w:pPr>
        <w:jc w:val="both"/>
        <w:rPr>
          <w:rFonts w:ascii="Calibri" w:hAnsi="Calibri" w:eastAsia="Calibri" w:cs="Calibri" w:asciiTheme="minorAscii" w:hAnsiTheme="minorAscii" w:eastAsiaTheme="minorAscii" w:cstheme="minorAscii"/>
          <w:color w:val="000000" w:themeColor="text1"/>
          <w:sz w:val="22"/>
          <w:szCs w:val="22"/>
        </w:rPr>
      </w:pPr>
      <w:r w:rsidRPr="73E8EBB7" w:rsidR="3835AF9B">
        <w:rPr>
          <w:rFonts w:ascii="Calibri" w:hAnsi="Calibri" w:eastAsia="Calibri" w:cs="Calibri" w:asciiTheme="minorAscii" w:hAnsiTheme="minorAscii" w:eastAsiaTheme="minorAscii" w:cstheme="minorAscii"/>
          <w:color w:val="000000" w:themeColor="text1" w:themeTint="FF" w:themeShade="FF"/>
          <w:sz w:val="22"/>
          <w:szCs w:val="22"/>
        </w:rPr>
        <w:t xml:space="preserve">That was </w:t>
      </w:r>
      <w:r w:rsidRPr="73E8EBB7" w:rsidR="111E282E">
        <w:rPr>
          <w:rFonts w:ascii="Calibri" w:hAnsi="Calibri" w:eastAsia="Calibri" w:cs="Calibri" w:asciiTheme="minorAscii" w:hAnsiTheme="minorAscii" w:eastAsiaTheme="minorAscii" w:cstheme="minorAscii"/>
          <w:color w:val="000000" w:themeColor="text1" w:themeTint="FF" w:themeShade="FF"/>
          <w:sz w:val="22"/>
          <w:szCs w:val="22"/>
        </w:rPr>
        <w:t xml:space="preserve">just a glimpse </w:t>
      </w:r>
      <w:r w:rsidRPr="73E8EBB7" w:rsidR="66F23277">
        <w:rPr>
          <w:rFonts w:ascii="Calibri" w:hAnsi="Calibri" w:eastAsia="Calibri" w:cs="Calibri" w:asciiTheme="minorAscii" w:hAnsiTheme="minorAscii" w:eastAsiaTheme="minorAscii" w:cstheme="minorAscii"/>
          <w:color w:val="000000" w:themeColor="text1" w:themeTint="FF" w:themeShade="FF"/>
          <w:sz w:val="22"/>
          <w:szCs w:val="22"/>
        </w:rPr>
        <w:t xml:space="preserve">of </w:t>
      </w:r>
      <w:r w:rsidRPr="73E8EBB7" w:rsidR="4BC1E699">
        <w:rPr>
          <w:rFonts w:ascii="Calibri" w:hAnsi="Calibri" w:eastAsia="Calibri" w:cs="Calibri" w:asciiTheme="minorAscii" w:hAnsiTheme="minorAscii" w:eastAsiaTheme="minorAscii" w:cstheme="minorAscii"/>
          <w:color w:val="000000" w:themeColor="text1" w:themeTint="FF" w:themeShade="FF"/>
          <w:sz w:val="22"/>
          <w:szCs w:val="22"/>
        </w:rPr>
        <w:t xml:space="preserve">the </w:t>
      </w:r>
      <w:r w:rsidRPr="73E8EBB7" w:rsidR="5A0C8306">
        <w:rPr>
          <w:rFonts w:ascii="Calibri" w:hAnsi="Calibri" w:eastAsia="Calibri" w:cs="Calibri" w:asciiTheme="minorAscii" w:hAnsiTheme="minorAscii" w:eastAsiaTheme="minorAscii" w:cstheme="minorAscii"/>
          <w:color w:val="000000" w:themeColor="text1" w:themeTint="FF" w:themeShade="FF"/>
          <w:sz w:val="22"/>
          <w:szCs w:val="22"/>
        </w:rPr>
        <w:t>atmosphere</w:t>
      </w:r>
      <w:r w:rsidRPr="73E8EBB7" w:rsidR="45941524">
        <w:rPr>
          <w:rFonts w:ascii="Calibri" w:hAnsi="Calibri" w:eastAsia="Calibri" w:cs="Calibri" w:asciiTheme="minorAscii" w:hAnsiTheme="minorAscii" w:eastAsiaTheme="minorAscii" w:cstheme="minorAscii"/>
          <w:color w:val="000000" w:themeColor="text1" w:themeTint="FF" w:themeShade="FF"/>
          <w:sz w:val="22"/>
          <w:szCs w:val="22"/>
        </w:rPr>
        <w:t xml:space="preserve"> </w:t>
      </w:r>
      <w:r w:rsidRPr="73E8EBB7" w:rsidR="16345DB1">
        <w:rPr>
          <w:rFonts w:ascii="Calibri" w:hAnsi="Calibri" w:eastAsia="Calibri" w:cs="Calibri" w:asciiTheme="minorAscii" w:hAnsiTheme="minorAscii" w:eastAsiaTheme="minorAscii" w:cstheme="minorAscii"/>
          <w:color w:val="000000" w:themeColor="text1" w:themeTint="FF" w:themeShade="FF"/>
          <w:sz w:val="22"/>
          <w:szCs w:val="22"/>
        </w:rPr>
        <w:t>of this event</w:t>
      </w:r>
      <w:r w:rsidRPr="73E8EBB7" w:rsidR="20526DE8">
        <w:rPr>
          <w:rFonts w:ascii="Calibri" w:hAnsi="Calibri" w:eastAsia="Calibri" w:cs="Calibri" w:asciiTheme="minorAscii" w:hAnsiTheme="minorAscii" w:eastAsiaTheme="minorAscii" w:cstheme="minorAscii"/>
          <w:color w:val="000000" w:themeColor="text1" w:themeTint="FF" w:themeShade="FF"/>
          <w:sz w:val="22"/>
          <w:szCs w:val="22"/>
        </w:rPr>
        <w:t xml:space="preserve"> and music</w:t>
      </w:r>
      <w:r w:rsidRPr="73E8EBB7" w:rsidR="64DA63D8">
        <w:rPr>
          <w:rFonts w:ascii="Calibri" w:hAnsi="Calibri" w:eastAsia="Calibri" w:cs="Calibri" w:asciiTheme="minorAscii" w:hAnsiTheme="minorAscii" w:eastAsiaTheme="minorAscii" w:cstheme="minorAscii"/>
          <w:color w:val="000000" w:themeColor="text1" w:themeTint="FF" w:themeShade="FF"/>
          <w:sz w:val="22"/>
          <w:szCs w:val="22"/>
        </w:rPr>
        <w:t xml:space="preserve"> </w:t>
      </w:r>
      <w:r w:rsidRPr="73E8EBB7" w:rsidR="0017827C">
        <w:rPr>
          <w:rFonts w:ascii="Calibri" w:hAnsi="Calibri" w:eastAsia="Calibri" w:cs="Calibri" w:asciiTheme="minorAscii" w:hAnsiTheme="minorAscii" w:eastAsiaTheme="minorAscii" w:cstheme="minorAscii"/>
          <w:color w:val="000000" w:themeColor="text1" w:themeTint="FF" w:themeShade="FF"/>
          <w:sz w:val="22"/>
          <w:szCs w:val="22"/>
        </w:rPr>
        <w:t>that was</w:t>
      </w:r>
      <w:r w:rsidRPr="73E8EBB7" w:rsidR="20526DE8">
        <w:rPr>
          <w:rFonts w:ascii="Calibri" w:hAnsi="Calibri" w:eastAsia="Calibri" w:cs="Calibri" w:asciiTheme="minorAscii" w:hAnsiTheme="minorAscii" w:eastAsiaTheme="minorAscii" w:cstheme="minorAscii"/>
          <w:color w:val="000000" w:themeColor="text1" w:themeTint="FF" w:themeShade="FF"/>
          <w:sz w:val="22"/>
          <w:szCs w:val="22"/>
        </w:rPr>
        <w:t xml:space="preserve"> played</w:t>
      </w:r>
      <w:r w:rsidRPr="73E8EBB7" w:rsidR="542BB4E5">
        <w:rPr>
          <w:rFonts w:ascii="Calibri" w:hAnsi="Calibri" w:eastAsia="Calibri" w:cs="Calibri" w:asciiTheme="minorAscii" w:hAnsiTheme="minorAscii" w:eastAsiaTheme="minorAscii" w:cstheme="minorAscii"/>
          <w:color w:val="000000" w:themeColor="text1" w:themeTint="FF" w:themeShade="FF"/>
          <w:sz w:val="22"/>
          <w:szCs w:val="22"/>
        </w:rPr>
        <w:t>.</w:t>
      </w:r>
    </w:p>
    <w:p w:rsidRPr="008860CB" w:rsidR="00B9745B" w:rsidP="73E8EBB7" w:rsidRDefault="006B273C" w14:paraId="443B24B9" w14:textId="58AFDF95">
      <w:pPr>
        <w:jc w:val="both"/>
        <w:rPr>
          <w:rFonts w:ascii="Calibri" w:hAnsi="Calibri" w:eastAsia="Calibri" w:cs="Calibri" w:asciiTheme="minorAscii" w:hAnsiTheme="minorAscii" w:eastAsiaTheme="minorAscii" w:cstheme="minorAscii"/>
          <w:color w:val="000000" w:themeColor="text1"/>
          <w:sz w:val="22"/>
          <w:szCs w:val="22"/>
        </w:rPr>
      </w:pPr>
      <w:r w:rsidRPr="73E8EBB7" w:rsidR="3EBCDC64">
        <w:rPr>
          <w:rFonts w:ascii="Calibri" w:hAnsi="Calibri" w:eastAsia="Calibri" w:cs="Calibri" w:asciiTheme="minorAscii" w:hAnsiTheme="minorAscii" w:eastAsiaTheme="minorAscii" w:cstheme="minorAscii"/>
          <w:color w:val="000000" w:themeColor="text1" w:themeTint="FF" w:themeShade="FF"/>
          <w:sz w:val="22"/>
          <w:szCs w:val="22"/>
        </w:rPr>
        <w:t>So,</w:t>
      </w:r>
      <w:r w:rsidRPr="73E8EBB7" w:rsidR="604D6882">
        <w:rPr>
          <w:rFonts w:ascii="Calibri" w:hAnsi="Calibri" w:eastAsia="Calibri" w:cs="Calibri" w:asciiTheme="minorAscii" w:hAnsiTheme="minorAscii" w:eastAsiaTheme="minorAscii" w:cstheme="minorAscii"/>
          <w:color w:val="000000" w:themeColor="text1" w:themeTint="FF" w:themeShade="FF"/>
          <w:sz w:val="22"/>
          <w:szCs w:val="22"/>
        </w:rPr>
        <w:t xml:space="preserve"> what is an event? Events are gatherings that </w:t>
      </w:r>
      <w:r w:rsidRPr="73E8EBB7" w:rsidR="604D6882">
        <w:rPr>
          <w:rFonts w:ascii="Calibri" w:hAnsi="Calibri" w:eastAsia="Calibri" w:cs="Calibri" w:asciiTheme="minorAscii" w:hAnsiTheme="minorAscii" w:eastAsiaTheme="minorAscii" w:cstheme="minorAscii"/>
          <w:color w:val="000000" w:themeColor="text1" w:themeTint="FF" w:themeShade="FF"/>
          <w:sz w:val="22"/>
          <w:szCs w:val="22"/>
        </w:rPr>
        <w:t>generally last</w:t>
      </w:r>
      <w:r w:rsidRPr="73E8EBB7" w:rsidR="604D6882">
        <w:rPr>
          <w:rFonts w:ascii="Calibri" w:hAnsi="Calibri" w:eastAsia="Calibri" w:cs="Calibri" w:asciiTheme="minorAscii" w:hAnsiTheme="minorAscii" w:eastAsiaTheme="minorAscii" w:cstheme="minorAscii"/>
          <w:color w:val="000000" w:themeColor="text1" w:themeTint="FF" w:themeShade="FF"/>
          <w:sz w:val="22"/>
          <w:szCs w:val="22"/>
        </w:rPr>
        <w:t xml:space="preserve"> from a few hours to a few days designed to celebrate, honour, discuss, sell, teach about, or influence human endeavours. The event we attended took place on the 2nd to the 5th of December 2022. We </w:t>
      </w:r>
      <w:r w:rsidRPr="73E8EBB7" w:rsidR="604D6882">
        <w:rPr>
          <w:rFonts w:ascii="Calibri" w:hAnsi="Calibri" w:eastAsia="Calibri" w:cs="Calibri" w:asciiTheme="minorAscii" w:hAnsiTheme="minorAscii" w:eastAsiaTheme="minorAscii" w:cstheme="minorAscii"/>
          <w:color w:val="000000" w:themeColor="text1" w:themeTint="FF" w:themeShade="FF"/>
          <w:sz w:val="22"/>
          <w:szCs w:val="22"/>
        </w:rPr>
        <w:t>observed</w:t>
      </w:r>
      <w:r w:rsidRPr="73E8EBB7" w:rsidR="604D6882">
        <w:rPr>
          <w:rFonts w:ascii="Calibri" w:hAnsi="Calibri" w:eastAsia="Calibri" w:cs="Calibri" w:asciiTheme="minorAscii" w:hAnsiTheme="minorAscii" w:eastAsiaTheme="minorAscii" w:cstheme="minorAscii"/>
          <w:color w:val="000000" w:themeColor="text1" w:themeTint="FF" w:themeShade="FF"/>
          <w:sz w:val="22"/>
          <w:szCs w:val="22"/>
        </w:rPr>
        <w:t xml:space="preserve"> the event as</w:t>
      </w:r>
      <w:r w:rsidRPr="73E8EBB7" w:rsidR="604D6882">
        <w:rPr>
          <w:rFonts w:ascii="Calibri" w:hAnsi="Calibri" w:eastAsia="Calibri" w:cs="Calibri" w:asciiTheme="minorAscii" w:hAnsiTheme="minorAscii" w:eastAsiaTheme="minorAscii" w:cstheme="minorAscii"/>
          <w:color w:val="000000" w:themeColor="text1" w:themeTint="FF" w:themeShade="FF"/>
          <w:sz w:val="22"/>
          <w:szCs w:val="22"/>
        </w:rPr>
        <w:t xml:space="preserve"> being a mega event due to the </w:t>
      </w:r>
      <w:r w:rsidRPr="73E8EBB7" w:rsidR="604D6882">
        <w:rPr>
          <w:rFonts w:ascii="Calibri" w:hAnsi="Calibri" w:eastAsia="Calibri" w:cs="Calibri" w:asciiTheme="minorAscii" w:hAnsiTheme="minorAscii" w:eastAsiaTheme="minorAscii" w:cstheme="minorAscii"/>
          <w:color w:val="000000" w:themeColor="text1" w:themeTint="FF" w:themeShade="FF"/>
          <w:sz w:val="22"/>
          <w:szCs w:val="22"/>
        </w:rPr>
        <w:t xml:space="preserve">large </w:t>
      </w:r>
      <w:r w:rsidRPr="73E8EBB7" w:rsidR="39F44529">
        <w:rPr>
          <w:rFonts w:ascii="Calibri" w:hAnsi="Calibri" w:eastAsia="Calibri" w:cs="Calibri" w:asciiTheme="minorAscii" w:hAnsiTheme="minorAscii" w:eastAsiaTheme="minorAscii" w:cstheme="minorAscii"/>
          <w:color w:val="000000" w:themeColor="text1" w:themeTint="FF" w:themeShade="FF"/>
          <w:sz w:val="22"/>
          <w:szCs w:val="22"/>
        </w:rPr>
        <w:t>number</w:t>
      </w:r>
      <w:r w:rsidRPr="73E8EBB7" w:rsidR="604D6882">
        <w:rPr>
          <w:rFonts w:ascii="Calibri" w:hAnsi="Calibri" w:eastAsia="Calibri" w:cs="Calibri" w:asciiTheme="minorAscii" w:hAnsiTheme="minorAscii" w:eastAsiaTheme="minorAscii" w:cstheme="minorAscii"/>
          <w:color w:val="000000" w:themeColor="text1" w:themeTint="FF" w:themeShade="FF"/>
          <w:sz w:val="22"/>
          <w:szCs w:val="22"/>
        </w:rPr>
        <w:t xml:space="preserve"> of guests that attended </w:t>
      </w:r>
      <w:r w:rsidRPr="73E8EBB7" w:rsidR="4399F5D6">
        <w:rPr>
          <w:rFonts w:ascii="Calibri" w:hAnsi="Calibri" w:eastAsia="Calibri" w:cs="Calibri" w:asciiTheme="minorAscii" w:hAnsiTheme="minorAscii" w:eastAsiaTheme="minorAscii" w:cstheme="minorAscii"/>
          <w:color w:val="000000" w:themeColor="text1" w:themeTint="FF" w:themeShade="FF"/>
          <w:sz w:val="22"/>
          <w:szCs w:val="22"/>
        </w:rPr>
        <w:t>w</w:t>
      </w:r>
      <w:r w:rsidRPr="73E8EBB7" w:rsidR="57E36875">
        <w:rPr>
          <w:rFonts w:ascii="Calibri" w:hAnsi="Calibri" w:eastAsia="Calibri" w:cs="Calibri" w:asciiTheme="minorAscii" w:hAnsiTheme="minorAscii" w:eastAsiaTheme="minorAscii" w:cstheme="minorAscii"/>
          <w:color w:val="000000" w:themeColor="text1" w:themeTint="FF" w:themeShade="FF"/>
          <w:sz w:val="22"/>
          <w:szCs w:val="22"/>
        </w:rPr>
        <w:t>hile</w:t>
      </w:r>
      <w:r w:rsidRPr="73E8EBB7" w:rsidR="604D6882">
        <w:rPr>
          <w:rFonts w:ascii="Calibri" w:hAnsi="Calibri" w:eastAsia="Calibri" w:cs="Calibri" w:asciiTheme="minorAscii" w:hAnsiTheme="minorAscii" w:eastAsiaTheme="minorAscii" w:cstheme="minorAscii"/>
          <w:color w:val="000000" w:themeColor="text1" w:themeTint="FF" w:themeShade="FF"/>
          <w:sz w:val="22"/>
          <w:szCs w:val="22"/>
        </w:rPr>
        <w:t xml:space="preserve"> also being in the private sector. People</w:t>
      </w:r>
      <w:r w:rsidRPr="73E8EBB7" w:rsidR="05B3E53A">
        <w:rPr>
          <w:rFonts w:ascii="Calibri" w:hAnsi="Calibri" w:eastAsia="Calibri" w:cs="Calibri" w:asciiTheme="minorAscii" w:hAnsiTheme="minorAscii" w:eastAsiaTheme="minorAscii" w:cstheme="minorAscii"/>
          <w:color w:val="000000" w:themeColor="text1" w:themeTint="FF" w:themeShade="FF"/>
          <w:sz w:val="22"/>
          <w:szCs w:val="22"/>
        </w:rPr>
        <w:t>’s</w:t>
      </w:r>
      <w:r w:rsidRPr="73E8EBB7" w:rsidR="273A4F29">
        <w:rPr>
          <w:rFonts w:ascii="Calibri" w:hAnsi="Calibri" w:eastAsia="Calibri" w:cs="Calibri" w:asciiTheme="minorAscii" w:hAnsiTheme="minorAscii" w:eastAsiaTheme="minorAscii" w:cstheme="minorAscii"/>
          <w:color w:val="000000" w:themeColor="text1" w:themeTint="FF" w:themeShade="FF"/>
          <w:sz w:val="22"/>
          <w:szCs w:val="22"/>
        </w:rPr>
        <w:t xml:space="preserve"> </w:t>
      </w:r>
      <w:r w:rsidRPr="73E8EBB7" w:rsidR="604D6882">
        <w:rPr>
          <w:rFonts w:ascii="Calibri" w:hAnsi="Calibri" w:eastAsia="Calibri" w:cs="Calibri" w:asciiTheme="minorAscii" w:hAnsiTheme="minorAscii" w:eastAsiaTheme="minorAscii" w:cstheme="minorAscii"/>
          <w:color w:val="000000" w:themeColor="text1" w:themeTint="FF" w:themeShade="FF"/>
          <w:sz w:val="22"/>
          <w:szCs w:val="22"/>
        </w:rPr>
        <w:t xml:space="preserve">motives can vary ranging from social, organisational, </w:t>
      </w:r>
      <w:r w:rsidRPr="73E8EBB7" w:rsidR="604D6882">
        <w:rPr>
          <w:rFonts w:ascii="Calibri" w:hAnsi="Calibri" w:eastAsia="Calibri" w:cs="Calibri" w:asciiTheme="minorAscii" w:hAnsiTheme="minorAscii" w:eastAsiaTheme="minorAscii" w:cstheme="minorAscii"/>
          <w:color w:val="000000" w:themeColor="text1" w:themeTint="FF" w:themeShade="FF"/>
          <w:sz w:val="22"/>
          <w:szCs w:val="22"/>
        </w:rPr>
        <w:t>personal</w:t>
      </w:r>
      <w:r w:rsidRPr="73E8EBB7" w:rsidR="604D6882">
        <w:rPr>
          <w:rFonts w:ascii="Calibri" w:hAnsi="Calibri" w:eastAsia="Calibri" w:cs="Calibri" w:asciiTheme="minorAscii" w:hAnsiTheme="minorAscii" w:eastAsiaTheme="minorAscii" w:cstheme="minorAscii"/>
          <w:color w:val="000000" w:themeColor="text1" w:themeTint="FF" w:themeShade="FF"/>
          <w:sz w:val="22"/>
          <w:szCs w:val="22"/>
        </w:rPr>
        <w:t xml:space="preserve"> or physiological. Individuals may attend for interaction with others, for recognition, to be entertained or even to </w:t>
      </w:r>
      <w:r w:rsidRPr="73E8EBB7" w:rsidR="0D9D0A35">
        <w:rPr>
          <w:rFonts w:ascii="Calibri" w:hAnsi="Calibri" w:eastAsia="Calibri" w:cs="Calibri" w:asciiTheme="minorAscii" w:hAnsiTheme="minorAscii" w:eastAsiaTheme="minorAscii" w:cstheme="minorAscii"/>
          <w:color w:val="000000" w:themeColor="text1" w:themeTint="FF" w:themeShade="FF"/>
          <w:sz w:val="22"/>
          <w:szCs w:val="22"/>
        </w:rPr>
        <w:t>fulfil</w:t>
      </w:r>
      <w:r w:rsidRPr="73E8EBB7" w:rsidR="604D6882">
        <w:rPr>
          <w:rFonts w:ascii="Calibri" w:hAnsi="Calibri" w:eastAsia="Calibri" w:cs="Calibri" w:asciiTheme="minorAscii" w:hAnsiTheme="minorAscii" w:eastAsiaTheme="minorAscii" w:cstheme="minorAscii"/>
          <w:color w:val="000000" w:themeColor="text1" w:themeTint="FF" w:themeShade="FF"/>
          <w:sz w:val="22"/>
          <w:szCs w:val="22"/>
        </w:rPr>
        <w:t xml:space="preserve"> an ambition. Creamfields weekender could use the theory such as push factors which gives visitors the motivation to </w:t>
      </w:r>
      <w:r w:rsidRPr="73E8EBB7" w:rsidR="53A7EB50">
        <w:rPr>
          <w:rFonts w:ascii="Calibri" w:hAnsi="Calibri" w:eastAsia="Calibri" w:cs="Calibri" w:asciiTheme="minorAscii" w:hAnsiTheme="minorAscii" w:eastAsiaTheme="minorAscii" w:cstheme="minorAscii"/>
          <w:color w:val="000000" w:themeColor="text1" w:themeTint="FF" w:themeShade="FF"/>
          <w:sz w:val="22"/>
          <w:szCs w:val="22"/>
        </w:rPr>
        <w:t>visi</w:t>
      </w:r>
      <w:r w:rsidRPr="73E8EBB7" w:rsidR="4D5AC033">
        <w:rPr>
          <w:rFonts w:ascii="Calibri" w:hAnsi="Calibri" w:eastAsia="Calibri" w:cs="Calibri" w:asciiTheme="minorAscii" w:hAnsiTheme="minorAscii" w:eastAsiaTheme="minorAscii" w:cstheme="minorAscii"/>
          <w:color w:val="000000" w:themeColor="text1" w:themeTint="FF" w:themeShade="FF"/>
          <w:sz w:val="22"/>
          <w:szCs w:val="22"/>
        </w:rPr>
        <w:t>t</w:t>
      </w:r>
      <w:r w:rsidRPr="73E8EBB7" w:rsidR="604D6882">
        <w:rPr>
          <w:rFonts w:ascii="Calibri" w:hAnsi="Calibri" w:eastAsia="Calibri" w:cs="Calibri" w:asciiTheme="minorAscii" w:hAnsiTheme="minorAscii" w:eastAsiaTheme="minorAscii" w:cstheme="minorAscii"/>
          <w:color w:val="000000" w:themeColor="text1" w:themeTint="FF" w:themeShade="FF"/>
          <w:sz w:val="22"/>
          <w:szCs w:val="22"/>
        </w:rPr>
        <w:t xml:space="preserve"> an attraction or experience something new.</w:t>
      </w:r>
    </w:p>
    <w:p w:rsidR="4634CA57" w:rsidP="73E8EBB7" w:rsidRDefault="019AEF9C" w14:paraId="081236CA" w14:textId="760E6536">
      <w:pPr>
        <w:jc w:val="both"/>
        <w:rPr>
          <w:rFonts w:ascii="Calibri" w:hAnsi="Calibri" w:eastAsia="Calibri" w:cs="Calibri" w:asciiTheme="minorAscii" w:hAnsiTheme="minorAscii" w:eastAsiaTheme="minorAscii" w:cstheme="minorAscii"/>
          <w:color w:val="000000" w:themeColor="text1"/>
          <w:sz w:val="22"/>
          <w:szCs w:val="22"/>
        </w:rPr>
      </w:pPr>
      <w:r w:rsidRPr="73E8EBB7" w:rsidR="7CF806F6">
        <w:rPr>
          <w:rFonts w:ascii="Calibri" w:hAnsi="Calibri" w:eastAsia="Calibri" w:cs="Calibri" w:asciiTheme="minorAscii" w:hAnsiTheme="minorAscii" w:eastAsiaTheme="minorAscii" w:cstheme="minorAscii"/>
          <w:color w:val="000000" w:themeColor="text1" w:themeTint="FF" w:themeShade="FF"/>
          <w:sz w:val="22"/>
          <w:szCs w:val="22"/>
        </w:rPr>
        <w:t xml:space="preserve"> </w:t>
      </w:r>
    </w:p>
    <w:p w:rsidR="2A69BB77" w:rsidP="73E8EBB7" w:rsidRDefault="2A69BB77" w14:paraId="55554E2E" w14:textId="7CC085F1">
      <w:pPr>
        <w:jc w:val="both"/>
        <w:rPr>
          <w:rFonts w:ascii="Calibri" w:hAnsi="Calibri" w:eastAsia="Calibri" w:cs="Calibri" w:asciiTheme="minorAscii" w:hAnsiTheme="minorAscii" w:eastAsiaTheme="minorAscii" w:cstheme="minorAscii"/>
          <w:color w:val="000000" w:themeColor="text1"/>
          <w:sz w:val="22"/>
          <w:szCs w:val="22"/>
        </w:rPr>
      </w:pPr>
      <w:r w:rsidRPr="73E8EBB7" w:rsidR="23A9755A">
        <w:rPr>
          <w:rFonts w:ascii="Calibri" w:hAnsi="Calibri" w:eastAsia="Calibri" w:cs="Calibri" w:asciiTheme="minorAscii" w:hAnsiTheme="minorAscii" w:eastAsiaTheme="minorAscii" w:cstheme="minorAscii"/>
          <w:color w:val="000000" w:themeColor="text1" w:themeTint="FF" w:themeShade="FF"/>
          <w:sz w:val="22"/>
          <w:szCs w:val="22"/>
        </w:rPr>
        <w:t xml:space="preserve">To make sure the event fulfilled the </w:t>
      </w:r>
      <w:r w:rsidRPr="73E8EBB7" w:rsidR="303E0CE3">
        <w:rPr>
          <w:rFonts w:ascii="Calibri" w:hAnsi="Calibri" w:eastAsia="Calibri" w:cs="Calibri" w:asciiTheme="minorAscii" w:hAnsiTheme="minorAscii" w:eastAsiaTheme="minorAscii" w:cstheme="minorAscii"/>
          <w:color w:val="000000" w:themeColor="text1" w:themeTint="FF" w:themeShade="FF"/>
          <w:sz w:val="22"/>
          <w:szCs w:val="22"/>
        </w:rPr>
        <w:t>requirements</w:t>
      </w:r>
      <w:r w:rsidRPr="73E8EBB7" w:rsidR="23A9755A">
        <w:rPr>
          <w:rFonts w:ascii="Calibri" w:hAnsi="Calibri" w:eastAsia="Calibri" w:cs="Calibri" w:asciiTheme="minorAscii" w:hAnsiTheme="minorAscii" w:eastAsiaTheme="minorAscii" w:cstheme="minorAscii"/>
          <w:color w:val="000000" w:themeColor="text1" w:themeTint="FF" w:themeShade="FF"/>
          <w:sz w:val="22"/>
          <w:szCs w:val="22"/>
        </w:rPr>
        <w:t>, the Maslow hierarchy of needs theory would be useful to implement</w:t>
      </w:r>
      <w:r w:rsidRPr="73E8EBB7" w:rsidR="17EBD9E7">
        <w:rPr>
          <w:rFonts w:ascii="Calibri" w:hAnsi="Calibri" w:eastAsia="Calibri" w:cs="Calibri" w:asciiTheme="minorAscii" w:hAnsiTheme="minorAscii" w:eastAsiaTheme="minorAscii" w:cstheme="minorAscii"/>
          <w:color w:val="000000" w:themeColor="text1" w:themeTint="FF" w:themeShade="FF"/>
          <w:sz w:val="22"/>
          <w:szCs w:val="22"/>
        </w:rPr>
        <w:t xml:space="preserve"> in this event</w:t>
      </w:r>
      <w:r w:rsidRPr="73E8EBB7" w:rsidR="23A9755A">
        <w:rPr>
          <w:rFonts w:ascii="Calibri" w:hAnsi="Calibri" w:eastAsia="Calibri" w:cs="Calibri" w:asciiTheme="minorAscii" w:hAnsiTheme="minorAscii" w:eastAsiaTheme="minorAscii" w:cstheme="minorAscii"/>
          <w:color w:val="000000" w:themeColor="text1" w:themeTint="FF" w:themeShade="FF"/>
          <w:sz w:val="22"/>
          <w:szCs w:val="22"/>
        </w:rPr>
        <w:t xml:space="preserve">. The theory includes </w:t>
      </w:r>
      <w:r w:rsidRPr="73E8EBB7" w:rsidR="215577F2">
        <w:rPr>
          <w:rFonts w:ascii="Calibri" w:hAnsi="Calibri" w:eastAsia="Calibri" w:cs="Calibri" w:asciiTheme="minorAscii" w:hAnsiTheme="minorAscii" w:eastAsiaTheme="minorAscii" w:cstheme="minorAscii"/>
          <w:color w:val="000000" w:themeColor="text1" w:themeTint="FF" w:themeShade="FF"/>
          <w:sz w:val="22"/>
          <w:szCs w:val="22"/>
        </w:rPr>
        <w:t>self-actualisation</w:t>
      </w:r>
      <w:r w:rsidRPr="73E8EBB7" w:rsidR="23A9755A">
        <w:rPr>
          <w:rFonts w:ascii="Calibri" w:hAnsi="Calibri" w:eastAsia="Calibri" w:cs="Calibri" w:asciiTheme="minorAscii" w:hAnsiTheme="minorAscii" w:eastAsiaTheme="minorAscii" w:cstheme="minorAscii"/>
          <w:color w:val="000000" w:themeColor="text1" w:themeTint="FF" w:themeShade="FF"/>
          <w:sz w:val="22"/>
          <w:szCs w:val="22"/>
        </w:rPr>
        <w:t xml:space="preserve">, esteem, love and belonging, safety and physiological needs. </w:t>
      </w:r>
      <w:r w:rsidRPr="73E8EBB7" w:rsidR="6CAD4DBB">
        <w:rPr>
          <w:rFonts w:ascii="Calibri" w:hAnsi="Calibri" w:eastAsia="Calibri" w:cs="Calibri" w:asciiTheme="minorAscii" w:hAnsiTheme="minorAscii" w:eastAsiaTheme="minorAscii" w:cstheme="minorAscii"/>
          <w:color w:val="000000" w:themeColor="text1" w:themeTint="FF" w:themeShade="FF"/>
          <w:sz w:val="22"/>
          <w:szCs w:val="22"/>
        </w:rPr>
        <w:t>Self-actualisation</w:t>
      </w:r>
      <w:r w:rsidRPr="73E8EBB7" w:rsidR="23A9755A">
        <w:rPr>
          <w:rFonts w:ascii="Calibri" w:hAnsi="Calibri" w:eastAsia="Calibri" w:cs="Calibri" w:asciiTheme="minorAscii" w:hAnsiTheme="minorAscii" w:eastAsiaTheme="minorAscii" w:cstheme="minorAscii"/>
          <w:color w:val="000000" w:themeColor="text1" w:themeTint="FF" w:themeShade="FF"/>
          <w:sz w:val="22"/>
          <w:szCs w:val="22"/>
        </w:rPr>
        <w:t xml:space="preserve"> ranges from ideologies such as problem solving and lack of prejudice where esteem includes confidence and respect of others. Love and belonging </w:t>
      </w:r>
      <w:r w:rsidRPr="73E8EBB7" w:rsidR="005FA45F">
        <w:rPr>
          <w:rFonts w:ascii="Calibri" w:hAnsi="Calibri" w:eastAsia="Calibri" w:cs="Calibri" w:asciiTheme="minorAscii" w:hAnsiTheme="minorAscii" w:eastAsiaTheme="minorAscii" w:cstheme="minorAscii"/>
          <w:color w:val="000000" w:themeColor="text1" w:themeTint="FF" w:themeShade="FF"/>
          <w:sz w:val="22"/>
          <w:szCs w:val="22"/>
        </w:rPr>
        <w:t>are</w:t>
      </w:r>
      <w:r w:rsidRPr="73E8EBB7" w:rsidR="23A9755A">
        <w:rPr>
          <w:rFonts w:ascii="Calibri" w:hAnsi="Calibri" w:eastAsia="Calibri" w:cs="Calibri" w:asciiTheme="minorAscii" w:hAnsiTheme="minorAscii" w:eastAsiaTheme="minorAscii" w:cstheme="minorAscii"/>
          <w:color w:val="000000" w:themeColor="text1" w:themeTint="FF" w:themeShade="FF"/>
          <w:sz w:val="22"/>
          <w:szCs w:val="22"/>
        </w:rPr>
        <w:t xml:space="preserve"> friendship and family, safety involves the security of health and resources. Lastly physiological needs are </w:t>
      </w:r>
      <w:proofErr w:type="gramStart"/>
      <w:r w:rsidRPr="73E8EBB7" w:rsidR="23A9755A">
        <w:rPr>
          <w:rFonts w:ascii="Calibri" w:hAnsi="Calibri" w:eastAsia="Calibri" w:cs="Calibri" w:asciiTheme="minorAscii" w:hAnsiTheme="minorAscii" w:eastAsiaTheme="minorAscii" w:cstheme="minorAscii"/>
          <w:color w:val="000000" w:themeColor="text1" w:themeTint="FF" w:themeShade="FF"/>
          <w:sz w:val="22"/>
          <w:szCs w:val="22"/>
        </w:rPr>
        <w:t>basic necessities</w:t>
      </w:r>
      <w:proofErr w:type="gramEnd"/>
      <w:r w:rsidRPr="73E8EBB7" w:rsidR="23A9755A">
        <w:rPr>
          <w:rFonts w:ascii="Calibri" w:hAnsi="Calibri" w:eastAsia="Calibri" w:cs="Calibri" w:asciiTheme="minorAscii" w:hAnsiTheme="minorAscii" w:eastAsiaTheme="minorAscii" w:cstheme="minorAscii"/>
          <w:color w:val="000000" w:themeColor="text1" w:themeTint="FF" w:themeShade="FF"/>
          <w:sz w:val="22"/>
          <w:szCs w:val="22"/>
        </w:rPr>
        <w:t xml:space="preserve"> such as food, water and breathing. To </w:t>
      </w:r>
      <w:r w:rsidRPr="73E8EBB7" w:rsidR="23A9755A">
        <w:rPr>
          <w:rFonts w:ascii="Calibri" w:hAnsi="Calibri" w:eastAsia="Calibri" w:cs="Calibri" w:asciiTheme="minorAscii" w:hAnsiTheme="minorAscii" w:eastAsiaTheme="minorAscii" w:cstheme="minorAscii"/>
          <w:color w:val="000000" w:themeColor="text1" w:themeTint="FF" w:themeShade="FF"/>
          <w:sz w:val="22"/>
          <w:szCs w:val="22"/>
        </w:rPr>
        <w:t>attain</w:t>
      </w:r>
      <w:r w:rsidRPr="73E8EBB7" w:rsidR="23A9755A">
        <w:rPr>
          <w:rFonts w:ascii="Calibri" w:hAnsi="Calibri" w:eastAsia="Calibri" w:cs="Calibri" w:asciiTheme="minorAscii" w:hAnsiTheme="minorAscii" w:eastAsiaTheme="minorAscii" w:cstheme="minorAscii"/>
          <w:color w:val="000000" w:themeColor="text1" w:themeTint="FF" w:themeShade="FF"/>
          <w:sz w:val="22"/>
          <w:szCs w:val="22"/>
        </w:rPr>
        <w:t xml:space="preserve"> </w:t>
      </w:r>
      <w:r w:rsidRPr="73E8EBB7" w:rsidR="256C1F34">
        <w:rPr>
          <w:rFonts w:ascii="Calibri" w:hAnsi="Calibri" w:eastAsia="Calibri" w:cs="Calibri" w:asciiTheme="minorAscii" w:hAnsiTheme="minorAscii" w:eastAsiaTheme="minorAscii" w:cstheme="minorAscii"/>
          <w:color w:val="000000" w:themeColor="text1" w:themeTint="FF" w:themeShade="FF"/>
          <w:sz w:val="22"/>
          <w:szCs w:val="22"/>
        </w:rPr>
        <w:t>thei</w:t>
      </w:r>
      <w:r w:rsidRPr="73E8EBB7" w:rsidR="6FF45B4E">
        <w:rPr>
          <w:rFonts w:ascii="Calibri" w:hAnsi="Calibri" w:eastAsia="Calibri" w:cs="Calibri" w:asciiTheme="minorAscii" w:hAnsiTheme="minorAscii" w:eastAsiaTheme="minorAscii" w:cstheme="minorAscii"/>
          <w:color w:val="000000" w:themeColor="text1" w:themeTint="FF" w:themeShade="FF"/>
          <w:sz w:val="22"/>
          <w:szCs w:val="22"/>
        </w:rPr>
        <w:t xml:space="preserve">r </w:t>
      </w:r>
      <w:r w:rsidRPr="73E8EBB7" w:rsidR="23A9755A">
        <w:rPr>
          <w:rFonts w:ascii="Calibri" w:hAnsi="Calibri" w:eastAsia="Calibri" w:cs="Calibri" w:asciiTheme="minorAscii" w:hAnsiTheme="minorAscii" w:eastAsiaTheme="minorAscii" w:cstheme="minorAscii"/>
          <w:color w:val="000000" w:themeColor="text1" w:themeTint="FF" w:themeShade="FF"/>
          <w:sz w:val="22"/>
          <w:szCs w:val="22"/>
        </w:rPr>
        <w:t>consumer needs, security and staff are close by as well as a help desk in reception for any queries.</w:t>
      </w:r>
      <w:r w:rsidRPr="73E8EBB7" w:rsidR="23A9755A">
        <w:rPr>
          <w:rFonts w:ascii="Calibri" w:hAnsi="Calibri" w:eastAsia="Calibri" w:cs="Calibri" w:asciiTheme="minorAscii" w:hAnsiTheme="minorAscii" w:eastAsiaTheme="minorAscii" w:cstheme="minorAscii"/>
          <w:color w:val="000000" w:themeColor="text1" w:themeTint="FF" w:themeShade="FF"/>
          <w:sz w:val="22"/>
          <w:szCs w:val="22"/>
        </w:rPr>
        <w:t xml:space="preserve"> </w:t>
      </w:r>
      <w:r w:rsidRPr="73E8EBB7" w:rsidR="23A9755A">
        <w:rPr>
          <w:rFonts w:ascii="Calibri" w:hAnsi="Calibri" w:eastAsia="Calibri" w:cs="Calibri" w:asciiTheme="minorAscii" w:hAnsiTheme="minorAscii" w:eastAsiaTheme="minorAscii" w:cstheme="minorAscii"/>
          <w:color w:val="000000" w:themeColor="text1" w:themeTint="FF" w:themeShade="FF"/>
          <w:sz w:val="22"/>
          <w:szCs w:val="22"/>
        </w:rPr>
        <w:t xml:space="preserve">Food and beverage stalls </w:t>
      </w:r>
      <w:r w:rsidRPr="73E8EBB7" w:rsidR="09CE18D5">
        <w:rPr>
          <w:rFonts w:ascii="Calibri" w:hAnsi="Calibri" w:eastAsia="Calibri" w:cs="Calibri" w:asciiTheme="minorAscii" w:hAnsiTheme="minorAscii" w:eastAsiaTheme="minorAscii" w:cstheme="minorAscii"/>
          <w:color w:val="000000" w:themeColor="text1" w:themeTint="FF" w:themeShade="FF"/>
          <w:sz w:val="22"/>
          <w:szCs w:val="22"/>
        </w:rPr>
        <w:t>wer</w:t>
      </w:r>
      <w:r w:rsidRPr="73E8EBB7" w:rsidR="205C1953">
        <w:rPr>
          <w:rFonts w:ascii="Calibri" w:hAnsi="Calibri" w:eastAsia="Calibri" w:cs="Calibri" w:asciiTheme="minorAscii" w:hAnsiTheme="minorAscii" w:eastAsiaTheme="minorAscii" w:cstheme="minorAscii"/>
          <w:color w:val="000000" w:themeColor="text1" w:themeTint="FF" w:themeShade="FF"/>
          <w:sz w:val="22"/>
          <w:szCs w:val="22"/>
        </w:rPr>
        <w:t>e spread</w:t>
      </w:r>
      <w:r w:rsidRPr="73E8EBB7" w:rsidR="23A9755A">
        <w:rPr>
          <w:rFonts w:ascii="Calibri" w:hAnsi="Calibri" w:eastAsia="Calibri" w:cs="Calibri" w:asciiTheme="minorAscii" w:hAnsiTheme="minorAscii" w:eastAsiaTheme="minorAscii" w:cstheme="minorAscii"/>
          <w:color w:val="000000" w:themeColor="text1" w:themeTint="FF" w:themeShade="FF"/>
          <w:sz w:val="22"/>
          <w:szCs w:val="22"/>
        </w:rPr>
        <w:t xml:space="preserve"> all over site to be accessed by customers whenever suitable. The weekend event as well as the main event that takes place during summertime</w:t>
      </w:r>
      <w:r w:rsidRPr="73E8EBB7" w:rsidR="68A84467">
        <w:rPr>
          <w:rFonts w:ascii="Calibri" w:hAnsi="Calibri" w:eastAsia="Calibri" w:cs="Calibri" w:asciiTheme="minorAscii" w:hAnsiTheme="minorAscii" w:eastAsiaTheme="minorAscii" w:cstheme="minorAscii"/>
          <w:color w:val="000000" w:themeColor="text1" w:themeTint="FF" w:themeShade="FF"/>
          <w:sz w:val="22"/>
          <w:szCs w:val="22"/>
        </w:rPr>
        <w:t>,</w:t>
      </w:r>
      <w:r w:rsidRPr="73E8EBB7" w:rsidR="23A9755A">
        <w:rPr>
          <w:rFonts w:ascii="Calibri" w:hAnsi="Calibri" w:eastAsia="Calibri" w:cs="Calibri" w:asciiTheme="minorAscii" w:hAnsiTheme="minorAscii" w:eastAsiaTheme="minorAscii" w:cstheme="minorAscii"/>
          <w:color w:val="000000" w:themeColor="text1" w:themeTint="FF" w:themeShade="FF"/>
          <w:sz w:val="22"/>
          <w:szCs w:val="22"/>
        </w:rPr>
        <w:t xml:space="preserve"> ha</w:t>
      </w:r>
      <w:r w:rsidRPr="73E8EBB7" w:rsidR="470E4060">
        <w:rPr>
          <w:rFonts w:ascii="Calibri" w:hAnsi="Calibri" w:eastAsia="Calibri" w:cs="Calibri" w:asciiTheme="minorAscii" w:hAnsiTheme="minorAscii" w:eastAsiaTheme="minorAscii" w:cstheme="minorAscii"/>
          <w:color w:val="000000" w:themeColor="text1" w:themeTint="FF" w:themeShade="FF"/>
          <w:sz w:val="22"/>
          <w:szCs w:val="22"/>
        </w:rPr>
        <w:t>d</w:t>
      </w:r>
      <w:r w:rsidRPr="73E8EBB7" w:rsidR="23A9755A">
        <w:rPr>
          <w:rFonts w:ascii="Calibri" w:hAnsi="Calibri" w:eastAsia="Calibri" w:cs="Calibri" w:asciiTheme="minorAscii" w:hAnsiTheme="minorAscii" w:eastAsiaTheme="minorAscii" w:cstheme="minorAscii"/>
          <w:color w:val="000000" w:themeColor="text1" w:themeTint="FF" w:themeShade="FF"/>
          <w:sz w:val="22"/>
          <w:szCs w:val="22"/>
        </w:rPr>
        <w:t xml:space="preserve"> a variety of </w:t>
      </w:r>
      <w:r w:rsidRPr="73E8EBB7" w:rsidR="27877449">
        <w:rPr>
          <w:rFonts w:ascii="Calibri" w:hAnsi="Calibri" w:eastAsia="Calibri" w:cs="Calibri" w:asciiTheme="minorAscii" w:hAnsiTheme="minorAscii" w:eastAsiaTheme="minorAscii" w:cstheme="minorAscii"/>
          <w:color w:val="000000" w:themeColor="text1" w:themeTint="FF" w:themeShade="FF"/>
          <w:sz w:val="22"/>
          <w:szCs w:val="22"/>
        </w:rPr>
        <w:t>sponsors</w:t>
      </w:r>
      <w:r w:rsidRPr="73E8EBB7" w:rsidR="5F74D237">
        <w:rPr>
          <w:rFonts w:ascii="Calibri" w:hAnsi="Calibri" w:eastAsia="Calibri" w:cs="Calibri" w:asciiTheme="minorAscii" w:hAnsiTheme="minorAscii" w:eastAsiaTheme="minorAscii" w:cstheme="minorAscii"/>
          <w:color w:val="000000" w:themeColor="text1" w:themeTint="FF" w:themeShade="FF"/>
          <w:sz w:val="22"/>
          <w:szCs w:val="22"/>
        </w:rPr>
        <w:t xml:space="preserve"> </w:t>
      </w:r>
      <w:r w:rsidRPr="73E8EBB7" w:rsidR="23A9755A">
        <w:rPr>
          <w:rFonts w:ascii="Calibri" w:hAnsi="Calibri" w:eastAsia="Calibri" w:cs="Calibri" w:asciiTheme="minorAscii" w:hAnsiTheme="minorAscii" w:eastAsiaTheme="minorAscii" w:cstheme="minorAscii"/>
          <w:color w:val="000000" w:themeColor="text1" w:themeTint="FF" w:themeShade="FF"/>
          <w:sz w:val="22"/>
          <w:szCs w:val="22"/>
        </w:rPr>
        <w:t>in</w:t>
      </w:r>
      <w:r w:rsidRPr="73E8EBB7" w:rsidR="0CF658F0">
        <w:rPr>
          <w:rFonts w:ascii="Calibri" w:hAnsi="Calibri" w:eastAsia="Calibri" w:cs="Calibri" w:asciiTheme="minorAscii" w:hAnsiTheme="minorAscii" w:eastAsiaTheme="minorAscii" w:cstheme="minorAscii"/>
          <w:color w:val="000000" w:themeColor="text1" w:themeTint="FF" w:themeShade="FF"/>
          <w:sz w:val="22"/>
          <w:szCs w:val="22"/>
        </w:rPr>
        <w:t xml:space="preserve">cluding </w:t>
      </w:r>
      <w:r w:rsidRPr="73E8EBB7" w:rsidR="23A9755A">
        <w:rPr>
          <w:rFonts w:ascii="Calibri" w:hAnsi="Calibri" w:eastAsia="Calibri" w:cs="Calibri" w:asciiTheme="minorAscii" w:hAnsiTheme="minorAscii" w:eastAsiaTheme="minorAscii" w:cstheme="minorAscii"/>
          <w:color w:val="000000" w:themeColor="text1" w:themeTint="FF" w:themeShade="FF"/>
          <w:sz w:val="22"/>
          <w:szCs w:val="22"/>
        </w:rPr>
        <w:t xml:space="preserve"> Redbull, Coop and big green </w:t>
      </w:r>
      <w:r w:rsidRPr="73E8EBB7" w:rsidR="3141AE30">
        <w:rPr>
          <w:rFonts w:ascii="Calibri" w:hAnsi="Calibri" w:eastAsia="Calibri" w:cs="Calibri" w:asciiTheme="minorAscii" w:hAnsiTheme="minorAscii" w:eastAsiaTheme="minorAscii" w:cstheme="minorAscii"/>
          <w:color w:val="000000" w:themeColor="text1" w:themeTint="FF" w:themeShade="FF"/>
          <w:sz w:val="22"/>
          <w:szCs w:val="22"/>
        </w:rPr>
        <w:t>coach according</w:t>
      </w:r>
      <w:r w:rsidRPr="73E8EBB7" w:rsidR="0703D471">
        <w:rPr>
          <w:rFonts w:ascii="Calibri" w:hAnsi="Calibri" w:eastAsia="Calibri" w:cs="Calibri" w:asciiTheme="minorAscii" w:hAnsiTheme="minorAscii" w:eastAsiaTheme="minorAscii" w:cstheme="minorAscii"/>
          <w:color w:val="000000" w:themeColor="text1" w:themeTint="FF" w:themeShade="FF"/>
          <w:sz w:val="22"/>
          <w:szCs w:val="22"/>
        </w:rPr>
        <w:t xml:space="preserve"> to</w:t>
      </w:r>
      <w:r w:rsidRPr="73E8EBB7" w:rsidR="23A9755A">
        <w:rPr>
          <w:rFonts w:ascii="Calibri" w:hAnsi="Calibri" w:eastAsia="Calibri" w:cs="Calibri" w:asciiTheme="minorAscii" w:hAnsiTheme="minorAscii" w:eastAsiaTheme="minorAscii" w:cstheme="minorAscii"/>
          <w:color w:val="000000" w:themeColor="text1" w:themeTint="FF" w:themeShade="FF"/>
          <w:sz w:val="22"/>
          <w:szCs w:val="22"/>
        </w:rPr>
        <w:t xml:space="preserve"> Creamfields (2022).</w:t>
      </w:r>
      <w:r w:rsidRPr="73E8EBB7" w:rsidR="6805A377">
        <w:rPr>
          <w:rFonts w:ascii="Calibri" w:hAnsi="Calibri" w:eastAsia="Calibri" w:cs="Calibri" w:asciiTheme="minorAscii" w:hAnsiTheme="minorAscii" w:eastAsiaTheme="minorAscii" w:cstheme="minorAscii"/>
          <w:color w:val="000000" w:themeColor="text1" w:themeTint="FF" w:themeShade="FF"/>
          <w:sz w:val="22"/>
          <w:szCs w:val="22"/>
        </w:rPr>
        <w:t xml:space="preserve"> </w:t>
      </w:r>
    </w:p>
    <w:p w:rsidRPr="009D5974" w:rsidR="006138B9" w:rsidP="73E8EBB7" w:rsidRDefault="006138B9" w14:paraId="7953C1E4" w14:textId="549CD0C7">
      <w:pPr>
        <w:pStyle w:val="NormalWeb"/>
        <w:spacing w:before="0" w:beforeAutospacing="off" w:after="0" w:afterAutospacing="off"/>
        <w:divId w:val="670328943"/>
        <w:rPr>
          <w:rFonts w:ascii="Calibri" w:hAnsi="Calibri" w:eastAsia="Calibri" w:cs="Calibri" w:asciiTheme="minorAscii" w:hAnsiTheme="minorAscii" w:eastAsiaTheme="minorAscii" w:cstheme="minorAscii"/>
          <w:sz w:val="22"/>
          <w:szCs w:val="22"/>
        </w:rPr>
      </w:pPr>
      <w:r w:rsidRPr="73E8EBB7" w:rsidR="5486256E">
        <w:rPr>
          <w:rFonts w:ascii="Calibri" w:hAnsi="Calibri" w:eastAsia="Calibri" w:cs="Calibri" w:asciiTheme="minorAscii" w:hAnsiTheme="minorAscii" w:eastAsiaTheme="minorAscii" w:cstheme="minorAscii"/>
          <w:color w:val="000000" w:themeColor="text1" w:themeTint="FF" w:themeShade="FF"/>
          <w:sz w:val="22"/>
          <w:szCs w:val="22"/>
        </w:rPr>
        <w:t xml:space="preserve">We also carried out a customer survey to gather information on people's opinions on the event. The first question asked was </w:t>
      </w:r>
      <w:proofErr w:type="gramStart"/>
      <w:r w:rsidRPr="73E8EBB7" w:rsidR="5486256E">
        <w:rPr>
          <w:rFonts w:ascii="Calibri" w:hAnsi="Calibri" w:eastAsia="Calibri" w:cs="Calibri" w:asciiTheme="minorAscii" w:hAnsiTheme="minorAscii" w:eastAsiaTheme="minorAscii" w:cstheme="minorAscii"/>
          <w:color w:val="000000" w:themeColor="text1" w:themeTint="FF" w:themeShade="FF"/>
          <w:sz w:val="22"/>
          <w:szCs w:val="22"/>
        </w:rPr>
        <w:t>whether or not</w:t>
      </w:r>
      <w:proofErr w:type="gramEnd"/>
      <w:r w:rsidRPr="73E8EBB7" w:rsidR="5486256E">
        <w:rPr>
          <w:rFonts w:ascii="Calibri" w:hAnsi="Calibri" w:eastAsia="Calibri" w:cs="Calibri" w:asciiTheme="minorAscii" w:hAnsiTheme="minorAscii" w:eastAsiaTheme="minorAscii" w:cstheme="minorAscii"/>
          <w:color w:val="000000" w:themeColor="text1" w:themeTint="FF" w:themeShade="FF"/>
          <w:sz w:val="22"/>
          <w:szCs w:val="22"/>
        </w:rPr>
        <w:t xml:space="preserve"> they thought the event exceeded </w:t>
      </w:r>
      <w:r w:rsidRPr="73E8EBB7" w:rsidR="0BD05EF8">
        <w:rPr>
          <w:rFonts w:ascii="Calibri" w:hAnsi="Calibri" w:eastAsia="Calibri" w:cs="Calibri" w:asciiTheme="minorAscii" w:hAnsiTheme="minorAscii" w:eastAsiaTheme="minorAscii" w:cstheme="minorAscii"/>
          <w:color w:val="000000" w:themeColor="text1" w:themeTint="FF" w:themeShade="FF"/>
          <w:sz w:val="22"/>
          <w:szCs w:val="22"/>
        </w:rPr>
        <w:t>people's</w:t>
      </w:r>
      <w:r w:rsidRPr="73E8EBB7" w:rsidR="5486256E">
        <w:rPr>
          <w:rFonts w:ascii="Calibri" w:hAnsi="Calibri" w:eastAsia="Calibri" w:cs="Calibri" w:asciiTheme="minorAscii" w:hAnsiTheme="minorAscii" w:eastAsiaTheme="minorAscii" w:cstheme="minorAscii"/>
          <w:color w:val="000000" w:themeColor="text1" w:themeTint="FF" w:themeShade="FF"/>
          <w:sz w:val="22"/>
          <w:szCs w:val="22"/>
        </w:rPr>
        <w:t xml:space="preserve"> expectations. 87.5% of people voted that </w:t>
      </w:r>
      <w:r w:rsidRPr="73E8EBB7" w:rsidR="34D69685">
        <w:rPr>
          <w:rFonts w:ascii="Calibri" w:hAnsi="Calibri" w:eastAsia="Calibri" w:cs="Calibri" w:asciiTheme="minorAscii" w:hAnsiTheme="minorAscii" w:eastAsiaTheme="minorAscii" w:cstheme="minorAscii"/>
          <w:color w:val="000000" w:themeColor="text1" w:themeTint="FF" w:themeShade="FF"/>
          <w:sz w:val="22"/>
          <w:szCs w:val="22"/>
        </w:rPr>
        <w:t>Creamfields</w:t>
      </w:r>
      <w:r w:rsidRPr="73E8EBB7" w:rsidR="5486256E">
        <w:rPr>
          <w:rFonts w:ascii="Calibri" w:hAnsi="Calibri" w:eastAsia="Calibri" w:cs="Calibri" w:asciiTheme="minorAscii" w:hAnsiTheme="minorAscii" w:eastAsiaTheme="minorAscii" w:cstheme="minorAscii"/>
          <w:color w:val="000000" w:themeColor="text1" w:themeTint="FF" w:themeShade="FF"/>
          <w:sz w:val="22"/>
          <w:szCs w:val="22"/>
        </w:rPr>
        <w:t xml:space="preserve"> weekender was better than expected with only 12.5% answered that they </w:t>
      </w:r>
      <w:r w:rsidRPr="73E8EBB7" w:rsidR="5486256E">
        <w:rPr>
          <w:rFonts w:ascii="Calibri" w:hAnsi="Calibri" w:eastAsia="Calibri" w:cs="Calibri" w:asciiTheme="minorAscii" w:hAnsiTheme="minorAscii" w:eastAsiaTheme="minorAscii" w:cstheme="minorAscii"/>
          <w:color w:val="000000" w:themeColor="text1" w:themeTint="FF" w:themeShade="FF"/>
          <w:sz w:val="22"/>
          <w:szCs w:val="22"/>
        </w:rPr>
        <w:t>wouldn’t</w:t>
      </w:r>
      <w:r w:rsidRPr="73E8EBB7" w:rsidR="5486256E">
        <w:rPr>
          <w:rFonts w:ascii="Calibri" w:hAnsi="Calibri" w:eastAsia="Calibri" w:cs="Calibri" w:asciiTheme="minorAscii" w:hAnsiTheme="minorAscii" w:eastAsiaTheme="minorAscii" w:cstheme="minorAscii"/>
          <w:color w:val="000000" w:themeColor="text1" w:themeTint="FF" w:themeShade="FF"/>
          <w:sz w:val="22"/>
          <w:szCs w:val="22"/>
        </w:rPr>
        <w:t xml:space="preserve"> go again.</w:t>
      </w:r>
      <w:r w:rsidRPr="73E8EBB7" w:rsidR="5486256E">
        <w:rPr>
          <w:rFonts w:ascii="Calibri" w:hAnsi="Calibri" w:eastAsia="Calibri" w:cs="Calibri" w:asciiTheme="minorAscii" w:hAnsiTheme="minorAscii" w:eastAsiaTheme="minorAscii" w:cstheme="minorAscii"/>
          <w:color w:val="000000" w:themeColor="text1" w:themeTint="FF" w:themeShade="FF"/>
          <w:sz w:val="22"/>
          <w:szCs w:val="22"/>
        </w:rPr>
        <w:t xml:space="preserve"> </w:t>
      </w:r>
      <w:r w:rsidRPr="73E8EBB7" w:rsidR="5486256E">
        <w:rPr>
          <w:rFonts w:ascii="Calibri" w:hAnsi="Calibri" w:eastAsia="Calibri" w:cs="Calibri" w:asciiTheme="minorAscii" w:hAnsiTheme="minorAscii" w:eastAsiaTheme="minorAscii" w:cstheme="minorAscii"/>
          <w:color w:val="000000" w:themeColor="text1" w:themeTint="FF" w:themeShade="FF"/>
          <w:sz w:val="22"/>
          <w:szCs w:val="22"/>
        </w:rPr>
        <w:t xml:space="preserve">This </w:t>
      </w:r>
      <w:r w:rsidRPr="73E8EBB7" w:rsidR="5486256E">
        <w:rPr>
          <w:rFonts w:ascii="Calibri" w:hAnsi="Calibri" w:eastAsia="Calibri" w:cs="Calibri" w:asciiTheme="minorAscii" w:hAnsiTheme="minorAscii" w:eastAsiaTheme="minorAscii" w:cstheme="minorAscii"/>
          <w:color w:val="000000" w:themeColor="text1" w:themeTint="FF" w:themeShade="FF"/>
          <w:sz w:val="22"/>
          <w:szCs w:val="22"/>
        </w:rPr>
        <w:t>relatively shows</w:t>
      </w:r>
      <w:r w:rsidRPr="73E8EBB7" w:rsidR="5486256E">
        <w:rPr>
          <w:rFonts w:ascii="Calibri" w:hAnsi="Calibri" w:eastAsia="Calibri" w:cs="Calibri" w:asciiTheme="minorAscii" w:hAnsiTheme="minorAscii" w:eastAsiaTheme="minorAscii" w:cstheme="minorAscii"/>
          <w:color w:val="000000" w:themeColor="text1" w:themeTint="FF" w:themeShade="FF"/>
          <w:sz w:val="22"/>
          <w:szCs w:val="22"/>
        </w:rPr>
        <w:t xml:space="preserve"> that </w:t>
      </w:r>
      <w:proofErr w:type="gramStart"/>
      <w:r w:rsidRPr="73E8EBB7" w:rsidR="5486256E">
        <w:rPr>
          <w:rFonts w:ascii="Calibri" w:hAnsi="Calibri" w:eastAsia="Calibri" w:cs="Calibri" w:asciiTheme="minorAscii" w:hAnsiTheme="minorAscii" w:eastAsiaTheme="minorAscii" w:cstheme="minorAscii"/>
          <w:color w:val="000000" w:themeColor="text1" w:themeTint="FF" w:themeShade="FF"/>
          <w:sz w:val="22"/>
          <w:szCs w:val="22"/>
        </w:rPr>
        <w:t>the majority of</w:t>
      </w:r>
      <w:proofErr w:type="gramEnd"/>
      <w:r w:rsidRPr="73E8EBB7" w:rsidR="5486256E">
        <w:rPr>
          <w:rFonts w:ascii="Calibri" w:hAnsi="Calibri" w:eastAsia="Calibri" w:cs="Calibri" w:asciiTheme="minorAscii" w:hAnsiTheme="minorAscii" w:eastAsiaTheme="minorAscii" w:cstheme="minorAscii"/>
          <w:color w:val="000000" w:themeColor="text1" w:themeTint="FF" w:themeShade="FF"/>
          <w:sz w:val="22"/>
          <w:szCs w:val="22"/>
        </w:rPr>
        <w:t xml:space="preserve"> the event was a success with only a small percentage who </w:t>
      </w:r>
      <w:r w:rsidRPr="73E8EBB7" w:rsidR="5486256E">
        <w:rPr>
          <w:rFonts w:ascii="Calibri" w:hAnsi="Calibri" w:eastAsia="Calibri" w:cs="Calibri" w:asciiTheme="minorAscii" w:hAnsiTheme="minorAscii" w:eastAsiaTheme="minorAscii" w:cstheme="minorAscii"/>
          <w:color w:val="000000" w:themeColor="text1" w:themeTint="FF" w:themeShade="FF"/>
          <w:sz w:val="22"/>
          <w:szCs w:val="22"/>
        </w:rPr>
        <w:t>didn’t</w:t>
      </w:r>
      <w:r w:rsidRPr="73E8EBB7" w:rsidR="5486256E">
        <w:rPr>
          <w:rFonts w:ascii="Calibri" w:hAnsi="Calibri" w:eastAsia="Calibri" w:cs="Calibri" w:asciiTheme="minorAscii" w:hAnsiTheme="minorAscii" w:eastAsiaTheme="minorAscii" w:cstheme="minorAscii"/>
          <w:color w:val="000000" w:themeColor="text1" w:themeTint="FF" w:themeShade="FF"/>
          <w:sz w:val="22"/>
          <w:szCs w:val="22"/>
        </w:rPr>
        <w:t xml:space="preserve"> enjoy it. 75% of people found the ticket and payment process easy along with 87.5% saying they </w:t>
      </w:r>
      <w:r w:rsidRPr="73E8EBB7" w:rsidR="5486256E">
        <w:rPr>
          <w:rFonts w:ascii="Calibri" w:hAnsi="Calibri" w:eastAsia="Calibri" w:cs="Calibri" w:asciiTheme="minorAscii" w:hAnsiTheme="minorAscii" w:eastAsiaTheme="minorAscii" w:cstheme="minorAscii"/>
          <w:color w:val="000000" w:themeColor="text1" w:themeTint="FF" w:themeShade="FF"/>
          <w:sz w:val="22"/>
          <w:szCs w:val="22"/>
        </w:rPr>
        <w:t>didn’t</w:t>
      </w:r>
      <w:r w:rsidRPr="73E8EBB7" w:rsidR="5486256E">
        <w:rPr>
          <w:rFonts w:ascii="Calibri" w:hAnsi="Calibri" w:eastAsia="Calibri" w:cs="Calibri" w:asciiTheme="minorAscii" w:hAnsiTheme="minorAscii" w:eastAsiaTheme="minorAscii" w:cstheme="minorAscii"/>
          <w:color w:val="000000" w:themeColor="text1" w:themeTint="FF" w:themeShade="FF"/>
          <w:sz w:val="22"/>
          <w:szCs w:val="22"/>
        </w:rPr>
        <w:t xml:space="preserve"> find the overall event </w:t>
      </w:r>
      <w:r w:rsidRPr="73E8EBB7" w:rsidR="5254C981">
        <w:rPr>
          <w:rFonts w:ascii="Calibri" w:hAnsi="Calibri" w:eastAsia="Calibri" w:cs="Calibri" w:asciiTheme="minorAscii" w:hAnsiTheme="minorAscii" w:eastAsiaTheme="minorAscii" w:cstheme="minorAscii"/>
          <w:color w:val="000000" w:themeColor="text1" w:themeTint="FF" w:themeShade="FF"/>
          <w:sz w:val="22"/>
          <w:szCs w:val="22"/>
        </w:rPr>
        <w:t>expensive;</w:t>
      </w:r>
      <w:r w:rsidRPr="73E8EBB7" w:rsidR="5486256E">
        <w:rPr>
          <w:rFonts w:ascii="Calibri" w:hAnsi="Calibri" w:eastAsia="Calibri" w:cs="Calibri" w:asciiTheme="minorAscii" w:hAnsiTheme="minorAscii" w:eastAsiaTheme="minorAscii" w:cstheme="minorAscii"/>
          <w:color w:val="000000" w:themeColor="text1" w:themeTint="FF" w:themeShade="FF"/>
          <w:sz w:val="22"/>
          <w:szCs w:val="22"/>
        </w:rPr>
        <w:t xml:space="preserve"> this has a positive impact on the system and the offerings of the event</w:t>
      </w:r>
      <w:r w:rsidRPr="73E8EBB7" w:rsidR="5486256E">
        <w:rPr>
          <w:rFonts w:ascii="Calibri" w:hAnsi="Calibri" w:eastAsia="Calibri" w:cs="Calibri" w:asciiTheme="minorAscii" w:hAnsiTheme="minorAscii" w:eastAsiaTheme="minorAscii" w:cstheme="minorAscii"/>
          <w:color w:val="000000" w:themeColor="text1" w:themeTint="FF" w:themeShade="FF"/>
          <w:sz w:val="22"/>
          <w:szCs w:val="22"/>
        </w:rPr>
        <w:t>.</w:t>
      </w:r>
      <w:r w:rsidRPr="73E8EBB7" w:rsidR="5486256E">
        <w:rPr>
          <w:rFonts w:ascii="Calibri" w:hAnsi="Calibri" w:eastAsia="Calibri" w:cs="Calibri" w:asciiTheme="minorAscii" w:hAnsiTheme="minorAscii" w:eastAsiaTheme="minorAscii" w:cstheme="minorAscii"/>
          <w:color w:val="000000" w:themeColor="text1" w:themeTint="FF" w:themeShade="FF"/>
          <w:sz w:val="22"/>
          <w:szCs w:val="22"/>
        </w:rPr>
        <w:t xml:space="preserve"> We set up a scale o</w:t>
      </w:r>
      <w:r w:rsidRPr="73E8EBB7" w:rsidR="1330AD40">
        <w:rPr>
          <w:rFonts w:ascii="Calibri" w:hAnsi="Calibri" w:eastAsia="Calibri" w:cs="Calibri" w:asciiTheme="minorAscii" w:hAnsiTheme="minorAscii" w:eastAsiaTheme="minorAscii" w:cstheme="minorAscii"/>
          <w:color w:val="000000" w:themeColor="text1" w:themeTint="FF" w:themeShade="FF"/>
          <w:sz w:val="22"/>
          <w:szCs w:val="22"/>
        </w:rPr>
        <w:t>f</w:t>
      </w:r>
      <w:r w:rsidRPr="73E8EBB7" w:rsidR="5486256E">
        <w:rPr>
          <w:rFonts w:ascii="Calibri" w:hAnsi="Calibri" w:eastAsia="Calibri" w:cs="Calibri" w:asciiTheme="minorAscii" w:hAnsiTheme="minorAscii" w:eastAsiaTheme="minorAscii" w:cstheme="minorAscii"/>
          <w:color w:val="000000" w:themeColor="text1" w:themeTint="FF" w:themeShade="FF"/>
          <w:sz w:val="22"/>
          <w:szCs w:val="22"/>
        </w:rPr>
        <w:t xml:space="preserve"> 1-10 and asked how likely attendees are to recommend the event to friend with 1 being least likely. </w:t>
      </w:r>
      <w:proofErr w:type="gramStart"/>
      <w:r w:rsidRPr="73E8EBB7" w:rsidR="5486256E">
        <w:rPr>
          <w:rFonts w:ascii="Calibri" w:hAnsi="Calibri" w:eastAsia="Calibri" w:cs="Calibri" w:asciiTheme="minorAscii" w:hAnsiTheme="minorAscii" w:eastAsiaTheme="minorAscii" w:cstheme="minorAscii"/>
          <w:color w:val="000000" w:themeColor="text1" w:themeTint="FF" w:themeShade="FF"/>
          <w:sz w:val="22"/>
          <w:szCs w:val="22"/>
        </w:rPr>
        <w:t>A large number of</w:t>
      </w:r>
      <w:proofErr w:type="gramEnd"/>
      <w:r w:rsidRPr="73E8EBB7" w:rsidR="5486256E">
        <w:rPr>
          <w:rFonts w:ascii="Calibri" w:hAnsi="Calibri" w:eastAsia="Calibri" w:cs="Calibri" w:asciiTheme="minorAscii" w:hAnsiTheme="minorAscii" w:eastAsiaTheme="minorAscii" w:cstheme="minorAscii"/>
          <w:color w:val="000000" w:themeColor="text1" w:themeTint="FF" w:themeShade="FF"/>
          <w:sz w:val="22"/>
          <w:szCs w:val="22"/>
        </w:rPr>
        <w:t xml:space="preserve"> 87.5% of people scored a scale of 7±. Just over half of those who filled out the survey at 62.5% agreed that information about the event was easy to find with information being provided on social media, websites and what artists were playing at what time.</w:t>
      </w:r>
      <w:r w:rsidRPr="73E8EBB7" w:rsidR="5486256E">
        <w:rPr>
          <w:rFonts w:ascii="Calibri" w:hAnsi="Calibri" w:eastAsia="Calibri" w:cs="Calibri" w:asciiTheme="minorAscii" w:hAnsiTheme="minorAscii" w:eastAsiaTheme="minorAscii" w:cstheme="minorAscii"/>
          <w:color w:val="000000" w:themeColor="text1" w:themeTint="FF" w:themeShade="FF"/>
          <w:sz w:val="22"/>
          <w:szCs w:val="22"/>
        </w:rPr>
        <w:t xml:space="preserve"> However, some still mentioned how the stage was difficult to find and the stage sheet was confusing to read.</w:t>
      </w:r>
      <w:r w:rsidRPr="73E8EBB7" w:rsidR="5486256E">
        <w:rPr>
          <w:rFonts w:ascii="Calibri" w:hAnsi="Calibri" w:eastAsia="Calibri" w:cs="Calibri" w:asciiTheme="minorAscii" w:hAnsiTheme="minorAscii" w:eastAsiaTheme="minorAscii" w:cstheme="minorAscii"/>
          <w:color w:val="000000" w:themeColor="text1" w:themeTint="FF" w:themeShade="FF"/>
          <w:sz w:val="22"/>
          <w:szCs w:val="22"/>
        </w:rPr>
        <w:t xml:space="preserve"> </w:t>
      </w:r>
      <w:r w:rsidRPr="73E8EBB7" w:rsidR="5486256E">
        <w:rPr>
          <w:rFonts w:ascii="Calibri" w:hAnsi="Calibri" w:eastAsia="Calibri" w:cs="Calibri" w:asciiTheme="minorAscii" w:hAnsiTheme="minorAscii" w:eastAsiaTheme="minorAscii" w:cstheme="minorAscii"/>
          <w:color w:val="000000" w:themeColor="text1" w:themeTint="FF" w:themeShade="FF"/>
          <w:sz w:val="22"/>
          <w:szCs w:val="22"/>
        </w:rPr>
        <w:t xml:space="preserve">The next question was </w:t>
      </w:r>
      <w:r w:rsidRPr="73E8EBB7" w:rsidR="5486256E">
        <w:rPr>
          <w:rFonts w:ascii="Calibri" w:hAnsi="Calibri" w:eastAsia="Calibri" w:cs="Calibri" w:asciiTheme="minorAscii" w:hAnsiTheme="minorAscii" w:eastAsiaTheme="minorAscii" w:cstheme="minorAscii"/>
          <w:color w:val="000000" w:themeColor="text1" w:themeTint="FF" w:themeShade="FF"/>
          <w:sz w:val="22"/>
          <w:szCs w:val="22"/>
        </w:rPr>
        <w:t>probably the</w:t>
      </w:r>
      <w:r w:rsidRPr="73E8EBB7" w:rsidR="5486256E">
        <w:rPr>
          <w:rFonts w:ascii="Calibri" w:hAnsi="Calibri" w:eastAsia="Calibri" w:cs="Calibri" w:asciiTheme="minorAscii" w:hAnsiTheme="minorAscii" w:eastAsiaTheme="minorAscii" w:cstheme="minorAscii"/>
          <w:color w:val="000000" w:themeColor="text1" w:themeTint="FF" w:themeShade="FF"/>
          <w:sz w:val="22"/>
          <w:szCs w:val="22"/>
        </w:rPr>
        <w:t xml:space="preserve"> most important question which was if health and safety regulations were put into place. 62.5% of people felt that these regulations were </w:t>
      </w:r>
      <w:r w:rsidRPr="73E8EBB7" w:rsidR="1FF607EB">
        <w:rPr>
          <w:rFonts w:ascii="Calibri" w:hAnsi="Calibri" w:eastAsia="Calibri" w:cs="Calibri" w:asciiTheme="minorAscii" w:hAnsiTheme="minorAscii" w:eastAsiaTheme="minorAscii" w:cstheme="minorAscii"/>
          <w:color w:val="000000" w:themeColor="text1" w:themeTint="FF" w:themeShade="FF"/>
          <w:sz w:val="22"/>
          <w:szCs w:val="22"/>
        </w:rPr>
        <w:t xml:space="preserve">set in place </w:t>
      </w:r>
      <w:r w:rsidRPr="73E8EBB7" w:rsidR="5486256E">
        <w:rPr>
          <w:rFonts w:ascii="Calibri" w:hAnsi="Calibri" w:eastAsia="Calibri" w:cs="Calibri" w:asciiTheme="minorAscii" w:hAnsiTheme="minorAscii" w:eastAsiaTheme="minorAscii" w:cstheme="minorAscii"/>
          <w:color w:val="000000" w:themeColor="text1" w:themeTint="FF" w:themeShade="FF"/>
          <w:sz w:val="22"/>
          <w:szCs w:val="22"/>
        </w:rPr>
        <w:t xml:space="preserve">with security, capacity being measured and medical site. On the other hand, 37.5% had </w:t>
      </w:r>
      <w:r w:rsidRPr="73E8EBB7" w:rsidR="5486256E">
        <w:rPr>
          <w:rFonts w:ascii="Calibri" w:hAnsi="Calibri" w:eastAsia="Calibri" w:cs="Calibri" w:asciiTheme="minorAscii" w:hAnsiTheme="minorAscii" w:eastAsiaTheme="minorAscii" w:cstheme="minorAscii"/>
          <w:color w:val="000000" w:themeColor="text1" w:themeTint="FF" w:themeShade="FF"/>
          <w:sz w:val="22"/>
          <w:szCs w:val="22"/>
        </w:rPr>
        <w:t>different reasons</w:t>
      </w:r>
      <w:r w:rsidRPr="73E8EBB7" w:rsidR="5486256E">
        <w:rPr>
          <w:rFonts w:ascii="Calibri" w:hAnsi="Calibri" w:eastAsia="Calibri" w:cs="Calibri" w:asciiTheme="minorAscii" w:hAnsiTheme="minorAscii" w:eastAsiaTheme="minorAscii" w:cstheme="minorAscii"/>
          <w:color w:val="000000" w:themeColor="text1" w:themeTint="FF" w:themeShade="FF"/>
          <w:sz w:val="22"/>
          <w:szCs w:val="22"/>
        </w:rPr>
        <w:t xml:space="preserve"> for believing health and safety </w:t>
      </w:r>
      <w:r w:rsidRPr="73E8EBB7" w:rsidR="5486256E">
        <w:rPr>
          <w:rFonts w:ascii="Calibri" w:hAnsi="Calibri" w:eastAsia="Calibri" w:cs="Calibri" w:asciiTheme="minorAscii" w:hAnsiTheme="minorAscii" w:eastAsiaTheme="minorAscii" w:cstheme="minorAscii"/>
          <w:color w:val="000000" w:themeColor="text1" w:themeTint="FF" w:themeShade="FF"/>
          <w:sz w:val="22"/>
          <w:szCs w:val="22"/>
        </w:rPr>
        <w:t>wasn’t</w:t>
      </w:r>
      <w:r w:rsidRPr="73E8EBB7" w:rsidR="5486256E">
        <w:rPr>
          <w:rFonts w:ascii="Calibri" w:hAnsi="Calibri" w:eastAsia="Calibri" w:cs="Calibri" w:asciiTheme="minorAscii" w:hAnsiTheme="minorAscii" w:eastAsiaTheme="minorAscii" w:cstheme="minorAscii"/>
          <w:color w:val="000000" w:themeColor="text1" w:themeTint="FF" w:themeShade="FF"/>
          <w:sz w:val="22"/>
          <w:szCs w:val="22"/>
        </w:rPr>
        <w:t xml:space="preserve"> a priority due to lack of cleanliness within the rooms along with no recollection of a medical site.</w:t>
      </w:r>
      <w:r w:rsidRPr="73E8EBB7" w:rsidR="5486256E">
        <w:rPr>
          <w:rFonts w:ascii="Calibri" w:hAnsi="Calibri" w:eastAsia="Calibri" w:cs="Calibri" w:asciiTheme="minorAscii" w:hAnsiTheme="minorAscii" w:eastAsiaTheme="minorAscii" w:cstheme="minorAscii"/>
          <w:color w:val="000000" w:themeColor="text1" w:themeTint="FF" w:themeShade="FF"/>
          <w:sz w:val="22"/>
          <w:szCs w:val="22"/>
        </w:rPr>
        <w:t xml:space="preserve"> </w:t>
      </w:r>
      <w:r w:rsidRPr="73E8EBB7" w:rsidR="5486256E">
        <w:rPr>
          <w:rFonts w:ascii="Calibri" w:hAnsi="Calibri" w:eastAsia="Calibri" w:cs="Calibri" w:asciiTheme="minorAscii" w:hAnsiTheme="minorAscii" w:eastAsiaTheme="minorAscii" w:cstheme="minorAscii"/>
          <w:color w:val="000000" w:themeColor="text1" w:themeTint="FF" w:themeShade="FF"/>
          <w:sz w:val="22"/>
          <w:szCs w:val="22"/>
        </w:rPr>
        <w:t xml:space="preserve">To reveal the </w:t>
      </w:r>
      <w:r w:rsidRPr="73E8EBB7" w:rsidR="36EA0F5C">
        <w:rPr>
          <w:rFonts w:ascii="Calibri" w:hAnsi="Calibri" w:eastAsia="Calibri" w:cs="Calibri" w:asciiTheme="minorAscii" w:hAnsiTheme="minorAscii" w:eastAsiaTheme="minorAscii" w:cstheme="minorAscii"/>
          <w:color w:val="000000" w:themeColor="text1" w:themeTint="FF" w:themeShade="FF"/>
          <w:sz w:val="22"/>
          <w:szCs w:val="22"/>
        </w:rPr>
        <w:t>reasons</w:t>
      </w:r>
      <w:r w:rsidRPr="73E8EBB7" w:rsidR="5486256E">
        <w:rPr>
          <w:rFonts w:ascii="Calibri" w:hAnsi="Calibri" w:eastAsia="Calibri" w:cs="Calibri" w:asciiTheme="minorAscii" w:hAnsiTheme="minorAscii" w:eastAsiaTheme="minorAscii" w:cstheme="minorAscii"/>
          <w:color w:val="000000" w:themeColor="text1" w:themeTint="FF" w:themeShade="FF"/>
          <w:sz w:val="22"/>
          <w:szCs w:val="22"/>
        </w:rPr>
        <w:t xml:space="preserve"> of why people attended events and this </w:t>
      </w:r>
      <w:proofErr w:type="gramStart"/>
      <w:r w:rsidRPr="73E8EBB7" w:rsidR="5486256E">
        <w:rPr>
          <w:rFonts w:ascii="Calibri" w:hAnsi="Calibri" w:eastAsia="Calibri" w:cs="Calibri" w:asciiTheme="minorAscii" w:hAnsiTheme="minorAscii" w:eastAsiaTheme="minorAscii" w:cstheme="minorAscii"/>
          <w:color w:val="000000" w:themeColor="text1" w:themeTint="FF" w:themeShade="FF"/>
          <w:sz w:val="22"/>
          <w:szCs w:val="22"/>
        </w:rPr>
        <w:t>one in particular, we</w:t>
      </w:r>
      <w:proofErr w:type="gramEnd"/>
      <w:r w:rsidRPr="73E8EBB7" w:rsidR="5486256E">
        <w:rPr>
          <w:rFonts w:ascii="Calibri" w:hAnsi="Calibri" w:eastAsia="Calibri" w:cs="Calibri" w:asciiTheme="minorAscii" w:hAnsiTheme="minorAscii" w:eastAsiaTheme="minorAscii" w:cstheme="minorAscii"/>
          <w:color w:val="000000" w:themeColor="text1" w:themeTint="FF" w:themeShade="FF"/>
          <w:sz w:val="22"/>
          <w:szCs w:val="22"/>
        </w:rPr>
        <w:t xml:space="preserve"> asked what people's motives were from a </w:t>
      </w:r>
      <w:r w:rsidRPr="73E8EBB7" w:rsidR="158E3FB4">
        <w:rPr>
          <w:rFonts w:ascii="Calibri" w:hAnsi="Calibri" w:eastAsia="Calibri" w:cs="Calibri" w:asciiTheme="minorAscii" w:hAnsiTheme="minorAscii" w:eastAsiaTheme="minorAscii" w:cstheme="minorAscii"/>
          <w:color w:val="000000" w:themeColor="text1" w:themeTint="FF" w:themeShade="FF"/>
          <w:sz w:val="22"/>
          <w:szCs w:val="22"/>
        </w:rPr>
        <w:t>multiple-choice</w:t>
      </w:r>
      <w:r w:rsidRPr="73E8EBB7" w:rsidR="5486256E">
        <w:rPr>
          <w:rFonts w:ascii="Calibri" w:hAnsi="Calibri" w:eastAsia="Calibri" w:cs="Calibri" w:asciiTheme="minorAscii" w:hAnsiTheme="minorAscii" w:eastAsiaTheme="minorAscii" w:cstheme="minorAscii"/>
          <w:color w:val="000000" w:themeColor="text1" w:themeTint="FF" w:themeShade="FF"/>
          <w:sz w:val="22"/>
          <w:szCs w:val="22"/>
        </w:rPr>
        <w:t xml:space="preserve"> question, 75% of people go for socialising with friends and the other 25% answered seeking new experiences. There was a range of answers to the query of being able to change anything about the event. Some answers included having bigger acts throughout the weekend, a clear </w:t>
      </w:r>
      <w:r w:rsidRPr="73E8EBB7" w:rsidR="5486256E">
        <w:rPr>
          <w:rFonts w:ascii="Calibri" w:hAnsi="Calibri" w:eastAsia="Calibri" w:cs="Calibri" w:asciiTheme="minorAscii" w:hAnsiTheme="minorAscii" w:eastAsiaTheme="minorAscii" w:cstheme="minorAscii"/>
          <w:color w:val="000000" w:themeColor="text1" w:themeTint="FF" w:themeShade="FF"/>
          <w:sz w:val="22"/>
          <w:szCs w:val="22"/>
        </w:rPr>
        <w:t>indication</w:t>
      </w:r>
      <w:r w:rsidRPr="73E8EBB7" w:rsidR="5486256E">
        <w:rPr>
          <w:rFonts w:ascii="Calibri" w:hAnsi="Calibri" w:eastAsia="Calibri" w:cs="Calibri" w:asciiTheme="minorAscii" w:hAnsiTheme="minorAscii" w:eastAsiaTheme="minorAscii" w:cstheme="minorAscii"/>
          <w:color w:val="000000" w:themeColor="text1" w:themeTint="FF" w:themeShade="FF"/>
          <w:sz w:val="22"/>
          <w:szCs w:val="22"/>
        </w:rPr>
        <w:t xml:space="preserve"> of where stages were </w:t>
      </w:r>
      <w:r w:rsidRPr="73E8EBB7" w:rsidR="5486256E">
        <w:rPr>
          <w:rFonts w:ascii="Calibri" w:hAnsi="Calibri" w:eastAsia="Calibri" w:cs="Calibri" w:asciiTheme="minorAscii" w:hAnsiTheme="minorAscii" w:eastAsiaTheme="minorAscii" w:cstheme="minorAscii"/>
          <w:color w:val="000000" w:themeColor="text1" w:themeTint="FF" w:themeShade="FF"/>
          <w:sz w:val="22"/>
          <w:szCs w:val="22"/>
        </w:rPr>
        <w:t>located</w:t>
      </w:r>
      <w:r w:rsidRPr="73E8EBB7" w:rsidR="5486256E">
        <w:rPr>
          <w:rFonts w:ascii="Calibri" w:hAnsi="Calibri" w:eastAsia="Calibri" w:cs="Calibri" w:asciiTheme="minorAscii" w:hAnsiTheme="minorAscii" w:eastAsiaTheme="minorAscii" w:cstheme="minorAscii"/>
          <w:color w:val="000000" w:themeColor="text1" w:themeTint="FF" w:themeShade="FF"/>
          <w:sz w:val="22"/>
          <w:szCs w:val="22"/>
        </w:rPr>
        <w:t>, more information on daytime activities and cheaper beverages.</w:t>
      </w:r>
      <w:r w:rsidRPr="73E8EBB7" w:rsidR="5486256E">
        <w:rPr>
          <w:rFonts w:ascii="Calibri" w:hAnsi="Calibri" w:eastAsia="Calibri" w:cs="Calibri" w:asciiTheme="minorAscii" w:hAnsiTheme="minorAscii" w:eastAsiaTheme="minorAscii" w:cstheme="minorAscii"/>
          <w:color w:val="000000" w:themeColor="text1" w:themeTint="FF" w:themeShade="FF"/>
          <w:sz w:val="22"/>
          <w:szCs w:val="22"/>
        </w:rPr>
        <w:t xml:space="preserve"> </w:t>
      </w:r>
      <w:proofErr w:type="gramStart"/>
      <w:r w:rsidRPr="73E8EBB7" w:rsidR="5486256E">
        <w:rPr>
          <w:rFonts w:ascii="Calibri" w:hAnsi="Calibri" w:eastAsia="Calibri" w:cs="Calibri" w:asciiTheme="minorAscii" w:hAnsiTheme="minorAscii" w:eastAsiaTheme="minorAscii" w:cstheme="minorAscii"/>
          <w:color w:val="000000" w:themeColor="text1" w:themeTint="FF" w:themeShade="FF"/>
          <w:sz w:val="22"/>
          <w:szCs w:val="22"/>
        </w:rPr>
        <w:t>Last but not least</w:t>
      </w:r>
      <w:proofErr w:type="gramEnd"/>
      <w:r w:rsidRPr="73E8EBB7" w:rsidR="5486256E">
        <w:rPr>
          <w:rFonts w:ascii="Calibri" w:hAnsi="Calibri" w:eastAsia="Calibri" w:cs="Calibri" w:asciiTheme="minorAscii" w:hAnsiTheme="minorAscii" w:eastAsiaTheme="minorAscii" w:cstheme="minorAscii"/>
          <w:color w:val="000000" w:themeColor="text1" w:themeTint="FF" w:themeShade="FF"/>
          <w:sz w:val="22"/>
          <w:szCs w:val="22"/>
        </w:rPr>
        <w:t>, we thought it was important to ask if the event was accessible and welcoming to all diversities.</w:t>
      </w:r>
      <w:r w:rsidRPr="73E8EBB7" w:rsidR="5486256E">
        <w:rPr>
          <w:rFonts w:ascii="Calibri" w:hAnsi="Calibri" w:eastAsia="Calibri" w:cs="Calibri" w:asciiTheme="minorAscii" w:hAnsiTheme="minorAscii" w:eastAsiaTheme="minorAscii" w:cstheme="minorAscii"/>
          <w:color w:val="000000" w:themeColor="text1" w:themeTint="FF" w:themeShade="FF"/>
          <w:sz w:val="22"/>
          <w:szCs w:val="22"/>
        </w:rPr>
        <w:t xml:space="preserve"> </w:t>
      </w:r>
      <w:r w:rsidRPr="73E8EBB7" w:rsidR="5486256E">
        <w:rPr>
          <w:rFonts w:ascii="Calibri" w:hAnsi="Calibri" w:eastAsia="Calibri" w:cs="Calibri" w:asciiTheme="minorAscii" w:hAnsiTheme="minorAscii" w:eastAsiaTheme="minorAscii" w:cstheme="minorAscii"/>
          <w:color w:val="000000" w:themeColor="text1" w:themeTint="FF" w:themeShade="FF"/>
          <w:sz w:val="22"/>
          <w:szCs w:val="22"/>
        </w:rPr>
        <w:t xml:space="preserve">Many people </w:t>
      </w:r>
      <w:r w:rsidRPr="73E8EBB7" w:rsidR="5486256E">
        <w:rPr>
          <w:rFonts w:ascii="Calibri" w:hAnsi="Calibri" w:eastAsia="Calibri" w:cs="Calibri" w:asciiTheme="minorAscii" w:hAnsiTheme="minorAscii" w:eastAsiaTheme="minorAscii" w:cstheme="minorAscii"/>
          <w:color w:val="000000" w:themeColor="text1" w:themeTint="FF" w:themeShade="FF"/>
          <w:sz w:val="22"/>
          <w:szCs w:val="22"/>
        </w:rPr>
        <w:t>observed</w:t>
      </w:r>
      <w:r w:rsidRPr="73E8EBB7" w:rsidR="5486256E">
        <w:rPr>
          <w:rFonts w:ascii="Calibri" w:hAnsi="Calibri" w:eastAsia="Calibri" w:cs="Calibri" w:asciiTheme="minorAscii" w:hAnsiTheme="minorAscii" w:eastAsiaTheme="minorAscii" w:cstheme="minorAscii"/>
          <w:color w:val="000000" w:themeColor="text1" w:themeTint="FF" w:themeShade="FF"/>
          <w:sz w:val="22"/>
          <w:szCs w:val="22"/>
        </w:rPr>
        <w:t xml:space="preserve"> how there was a great age range from 18-50, people who had disabilities</w:t>
      </w:r>
      <w:r w:rsidRPr="73E8EBB7" w:rsidR="552083DA">
        <w:rPr>
          <w:rFonts w:ascii="Calibri" w:hAnsi="Calibri" w:eastAsia="Calibri" w:cs="Calibri" w:asciiTheme="minorAscii" w:hAnsiTheme="minorAscii" w:eastAsiaTheme="minorAscii" w:cstheme="minorAscii"/>
          <w:color w:val="000000" w:themeColor="text1" w:themeTint="FF" w:themeShade="FF"/>
          <w:sz w:val="22"/>
          <w:szCs w:val="22"/>
        </w:rPr>
        <w:t xml:space="preserve"> and if </w:t>
      </w:r>
      <w:r w:rsidRPr="73E8EBB7" w:rsidR="5486256E">
        <w:rPr>
          <w:rFonts w:ascii="Calibri" w:hAnsi="Calibri" w:eastAsia="Calibri" w:cs="Calibri" w:asciiTheme="minorAscii" w:hAnsiTheme="minorAscii" w:eastAsiaTheme="minorAscii" w:cstheme="minorAscii"/>
          <w:color w:val="000000" w:themeColor="text1" w:themeTint="FF" w:themeShade="FF"/>
          <w:sz w:val="22"/>
          <w:szCs w:val="22"/>
        </w:rPr>
        <w:t>lifts were available with an accessible stage. Additionally,</w:t>
      </w:r>
      <w:r w:rsidRPr="73E8EBB7" w:rsidR="2FEE3DFB">
        <w:rPr>
          <w:rFonts w:ascii="Calibri" w:hAnsi="Calibri" w:eastAsia="Calibri" w:cs="Calibri" w:asciiTheme="minorAscii" w:hAnsiTheme="minorAscii" w:eastAsiaTheme="minorAscii" w:cstheme="minorAscii"/>
          <w:color w:val="000000" w:themeColor="text1" w:themeTint="FF" w:themeShade="FF"/>
          <w:sz w:val="22"/>
          <w:szCs w:val="22"/>
        </w:rPr>
        <w:t xml:space="preserve"> </w:t>
      </w:r>
      <w:r w:rsidRPr="73E8EBB7" w:rsidR="5486256E">
        <w:rPr>
          <w:rFonts w:ascii="Calibri" w:hAnsi="Calibri" w:eastAsia="Calibri" w:cs="Calibri" w:asciiTheme="minorAscii" w:hAnsiTheme="minorAscii" w:eastAsiaTheme="minorAscii" w:cstheme="minorAscii"/>
          <w:color w:val="000000" w:themeColor="text1" w:themeTint="FF" w:themeShade="FF"/>
          <w:sz w:val="22"/>
          <w:szCs w:val="22"/>
        </w:rPr>
        <w:t xml:space="preserve">many people argued that wheelchair users would find it difficult to wonder the arena in such a </w:t>
      </w:r>
      <w:r w:rsidRPr="73E8EBB7" w:rsidR="48286D53">
        <w:rPr>
          <w:rFonts w:ascii="Calibri" w:hAnsi="Calibri" w:eastAsia="Calibri" w:cs="Calibri" w:asciiTheme="minorAscii" w:hAnsiTheme="minorAscii" w:eastAsiaTheme="minorAscii" w:cstheme="minorAscii"/>
          <w:color w:val="000000" w:themeColor="text1" w:themeTint="FF" w:themeShade="FF"/>
          <w:sz w:val="22"/>
          <w:szCs w:val="22"/>
        </w:rPr>
        <w:t>crowded</w:t>
      </w:r>
      <w:r w:rsidRPr="73E8EBB7" w:rsidR="5486256E">
        <w:rPr>
          <w:rFonts w:ascii="Calibri" w:hAnsi="Calibri" w:eastAsia="Calibri" w:cs="Calibri" w:asciiTheme="minorAscii" w:hAnsiTheme="minorAscii" w:eastAsiaTheme="minorAscii" w:cstheme="minorAscii"/>
          <w:color w:val="000000" w:themeColor="text1" w:themeTint="FF" w:themeShade="FF"/>
          <w:sz w:val="22"/>
          <w:szCs w:val="22"/>
        </w:rPr>
        <w:t xml:space="preserve"> event. </w:t>
      </w:r>
    </w:p>
    <w:p w:rsidR="00432C91" w:rsidP="73E8EBB7" w:rsidRDefault="00432C91" w14:paraId="6A4F97A6" w14:textId="60F16675">
      <w:pPr>
        <w:jc w:val="both"/>
        <w:rPr>
          <w:rFonts w:ascii="Calibri" w:hAnsi="Calibri" w:eastAsia="Calibri" w:cs="Calibri" w:asciiTheme="minorAscii" w:hAnsiTheme="minorAscii" w:eastAsiaTheme="minorAscii" w:cstheme="minorAscii"/>
          <w:color w:val="000000" w:themeColor="text1"/>
          <w:sz w:val="22"/>
          <w:szCs w:val="22"/>
        </w:rPr>
      </w:pPr>
    </w:p>
    <w:p w:rsidR="59369271" w:rsidP="73E8EBB7" w:rsidRDefault="59369271" w14:paraId="502B55B7" w14:textId="7E3BD59F">
      <w:pPr>
        <w:jc w:val="both"/>
        <w:rPr>
          <w:rFonts w:ascii="Calibri" w:hAnsi="Calibri" w:eastAsia="Calibri" w:cs="Calibri" w:asciiTheme="minorAscii" w:hAnsiTheme="minorAscii" w:eastAsiaTheme="minorAscii" w:cstheme="minorAscii"/>
          <w:b w:val="1"/>
          <w:bCs w:val="1"/>
          <w:sz w:val="22"/>
          <w:szCs w:val="22"/>
        </w:rPr>
      </w:pPr>
      <w:r w:rsidRPr="73E8EBB7" w:rsidR="4737456D">
        <w:rPr>
          <w:rFonts w:ascii="Calibri" w:hAnsi="Calibri" w:eastAsia="Calibri" w:cs="Calibri" w:asciiTheme="minorAscii" w:hAnsiTheme="minorAscii" w:eastAsiaTheme="minorAscii" w:cstheme="minorAscii"/>
          <w:b w:val="1"/>
          <w:bCs w:val="1"/>
          <w:sz w:val="22"/>
          <w:szCs w:val="22"/>
        </w:rPr>
        <w:t xml:space="preserve">Slide 5 </w:t>
      </w:r>
      <w:r w:rsidRPr="73E8EBB7" w:rsidR="10F03583">
        <w:rPr>
          <w:rFonts w:ascii="Calibri" w:hAnsi="Calibri" w:eastAsia="Calibri" w:cs="Calibri" w:asciiTheme="minorAscii" w:hAnsiTheme="minorAscii" w:eastAsiaTheme="minorAscii" w:cstheme="minorAscii"/>
          <w:b w:val="1"/>
          <w:bCs w:val="1"/>
          <w:sz w:val="22"/>
          <w:szCs w:val="22"/>
        </w:rPr>
        <w:t>–</w:t>
      </w:r>
    </w:p>
    <w:p w:rsidR="00ED0998" w:rsidP="73E8EBB7" w:rsidRDefault="00EC690D" w14:paraId="2028066F" w14:textId="5BB3E245">
      <w:pPr>
        <w:jc w:val="both"/>
        <w:rPr>
          <w:rFonts w:ascii="Calibri" w:hAnsi="Calibri" w:eastAsia="Calibri" w:cs="Calibri" w:asciiTheme="minorAscii" w:hAnsiTheme="minorAscii" w:eastAsiaTheme="minorAscii" w:cstheme="minorAscii"/>
          <w:sz w:val="22"/>
          <w:szCs w:val="22"/>
        </w:rPr>
      </w:pPr>
      <w:r w:rsidRPr="73E8EBB7" w:rsidR="35059DE8">
        <w:rPr>
          <w:rFonts w:ascii="Calibri" w:hAnsi="Calibri" w:eastAsia="Calibri" w:cs="Calibri" w:asciiTheme="minorAscii" w:hAnsiTheme="minorAscii" w:eastAsiaTheme="minorAscii" w:cstheme="minorAscii"/>
          <w:sz w:val="22"/>
          <w:szCs w:val="22"/>
        </w:rPr>
        <w:t>T</w:t>
      </w:r>
      <w:r w:rsidRPr="73E8EBB7" w:rsidR="35059DE8">
        <w:rPr>
          <w:rFonts w:ascii="Calibri" w:hAnsi="Calibri" w:eastAsia="Calibri" w:cs="Calibri" w:asciiTheme="minorAscii" w:hAnsiTheme="minorAscii" w:eastAsiaTheme="minorAscii" w:cstheme="minorAscii"/>
          <w:sz w:val="22"/>
          <w:szCs w:val="22"/>
        </w:rPr>
        <w:t xml:space="preserve">he event </w:t>
      </w:r>
      <w:r w:rsidRPr="73E8EBB7" w:rsidR="49CF69FD">
        <w:rPr>
          <w:rFonts w:ascii="Calibri" w:hAnsi="Calibri" w:eastAsia="Calibri" w:cs="Calibri" w:asciiTheme="minorAscii" w:hAnsiTheme="minorAscii" w:eastAsiaTheme="minorAscii" w:cstheme="minorAscii"/>
          <w:sz w:val="22"/>
          <w:szCs w:val="22"/>
        </w:rPr>
        <w:t xml:space="preserve">had an impact </w:t>
      </w:r>
      <w:r w:rsidRPr="73E8EBB7" w:rsidR="5A30082C">
        <w:rPr>
          <w:rFonts w:ascii="Calibri" w:hAnsi="Calibri" w:eastAsia="Calibri" w:cs="Calibri" w:asciiTheme="minorAscii" w:hAnsiTheme="minorAscii" w:eastAsiaTheme="minorAscii" w:cstheme="minorAscii"/>
          <w:sz w:val="22"/>
          <w:szCs w:val="22"/>
        </w:rPr>
        <w:t>by the diff</w:t>
      </w:r>
      <w:r w:rsidRPr="73E8EBB7" w:rsidR="2EFF5643">
        <w:rPr>
          <w:rFonts w:ascii="Calibri" w:hAnsi="Calibri" w:eastAsia="Calibri" w:cs="Calibri" w:asciiTheme="minorAscii" w:hAnsiTheme="minorAscii" w:eastAsiaTheme="minorAscii" w:cstheme="minorAscii"/>
          <w:sz w:val="22"/>
          <w:szCs w:val="22"/>
        </w:rPr>
        <w:t xml:space="preserve">erent sectors </w:t>
      </w:r>
      <w:r w:rsidRPr="73E8EBB7" w:rsidR="2C2F7858">
        <w:rPr>
          <w:rFonts w:ascii="Calibri" w:hAnsi="Calibri" w:eastAsia="Calibri" w:cs="Calibri" w:asciiTheme="minorAscii" w:hAnsiTheme="minorAscii" w:eastAsiaTheme="minorAscii" w:cstheme="minorAscii"/>
          <w:sz w:val="22"/>
          <w:szCs w:val="22"/>
        </w:rPr>
        <w:t xml:space="preserve">such as </w:t>
      </w:r>
      <w:r w:rsidRPr="73E8EBB7" w:rsidR="7C642626">
        <w:rPr>
          <w:rFonts w:ascii="Calibri" w:hAnsi="Calibri" w:eastAsia="Calibri" w:cs="Calibri" w:asciiTheme="minorAscii" w:hAnsiTheme="minorAscii" w:eastAsiaTheme="minorAscii" w:cstheme="minorAscii"/>
          <w:sz w:val="22"/>
          <w:szCs w:val="22"/>
        </w:rPr>
        <w:t xml:space="preserve">legal, </w:t>
      </w:r>
      <w:r w:rsidRPr="73E8EBB7" w:rsidR="3D6C0E93">
        <w:rPr>
          <w:rFonts w:ascii="Calibri" w:hAnsi="Calibri" w:eastAsia="Calibri" w:cs="Calibri" w:asciiTheme="minorAscii" w:hAnsiTheme="minorAscii" w:eastAsiaTheme="minorAscii" w:cstheme="minorAscii"/>
          <w:sz w:val="22"/>
          <w:szCs w:val="22"/>
        </w:rPr>
        <w:t xml:space="preserve">economic, </w:t>
      </w:r>
      <w:r w:rsidRPr="73E8EBB7" w:rsidR="3D6C0E93">
        <w:rPr>
          <w:rFonts w:ascii="Calibri" w:hAnsi="Calibri" w:eastAsia="Calibri" w:cs="Calibri" w:asciiTheme="minorAscii" w:hAnsiTheme="minorAscii" w:eastAsiaTheme="minorAscii" w:cstheme="minorAscii"/>
          <w:sz w:val="22"/>
          <w:szCs w:val="22"/>
        </w:rPr>
        <w:t>social</w:t>
      </w:r>
      <w:r w:rsidRPr="73E8EBB7" w:rsidR="4D303973">
        <w:rPr>
          <w:rFonts w:ascii="Calibri" w:hAnsi="Calibri" w:eastAsia="Calibri" w:cs="Calibri" w:asciiTheme="minorAscii" w:hAnsiTheme="minorAscii" w:eastAsiaTheme="minorAscii" w:cstheme="minorAscii"/>
          <w:sz w:val="22"/>
          <w:szCs w:val="22"/>
        </w:rPr>
        <w:t xml:space="preserve"> and environment</w:t>
      </w:r>
      <w:r w:rsidRPr="73E8EBB7" w:rsidR="6E56CBE3">
        <w:rPr>
          <w:rFonts w:ascii="Calibri" w:hAnsi="Calibri" w:eastAsia="Calibri" w:cs="Calibri" w:asciiTheme="minorAscii" w:hAnsiTheme="minorAscii" w:eastAsiaTheme="minorAscii" w:cstheme="minorAscii"/>
          <w:sz w:val="22"/>
          <w:szCs w:val="22"/>
        </w:rPr>
        <w:t>al</w:t>
      </w:r>
      <w:r w:rsidRPr="73E8EBB7" w:rsidR="6E56CBE3">
        <w:rPr>
          <w:rFonts w:ascii="Calibri" w:hAnsi="Calibri" w:eastAsia="Calibri" w:cs="Calibri" w:asciiTheme="minorAscii" w:hAnsiTheme="minorAscii" w:eastAsiaTheme="minorAscii" w:cstheme="minorAscii"/>
          <w:sz w:val="22"/>
          <w:szCs w:val="22"/>
        </w:rPr>
        <w:t>.</w:t>
      </w:r>
      <w:r w:rsidRPr="73E8EBB7" w:rsidR="1B2B9916">
        <w:rPr>
          <w:rFonts w:ascii="Calibri" w:hAnsi="Calibri" w:eastAsia="Calibri" w:cs="Calibri" w:asciiTheme="minorAscii" w:hAnsiTheme="minorAscii" w:eastAsiaTheme="minorAscii" w:cstheme="minorAscii"/>
          <w:sz w:val="22"/>
          <w:szCs w:val="22"/>
        </w:rPr>
        <w:t xml:space="preserve"> </w:t>
      </w:r>
      <w:r w:rsidRPr="73E8EBB7" w:rsidR="2E529DF3">
        <w:rPr>
          <w:rFonts w:ascii="Calibri" w:hAnsi="Calibri" w:eastAsia="Calibri" w:cs="Calibri" w:asciiTheme="minorAscii" w:hAnsiTheme="minorAscii" w:eastAsiaTheme="minorAscii" w:cstheme="minorAscii"/>
          <w:sz w:val="22"/>
          <w:szCs w:val="22"/>
        </w:rPr>
        <w:t xml:space="preserve"> </w:t>
      </w:r>
      <w:r w:rsidRPr="73E8EBB7" w:rsidR="2E529DF3">
        <w:rPr>
          <w:rFonts w:ascii="Calibri" w:hAnsi="Calibri" w:eastAsia="Calibri" w:cs="Calibri" w:asciiTheme="minorAscii" w:hAnsiTheme="minorAscii" w:eastAsiaTheme="minorAscii" w:cstheme="minorAscii"/>
          <w:sz w:val="22"/>
          <w:szCs w:val="22"/>
        </w:rPr>
        <w:t xml:space="preserve">The </w:t>
      </w:r>
      <w:r w:rsidRPr="73E8EBB7" w:rsidR="75A26195">
        <w:rPr>
          <w:rFonts w:ascii="Calibri" w:hAnsi="Calibri" w:eastAsia="Calibri" w:cs="Calibri" w:asciiTheme="minorAscii" w:hAnsiTheme="minorAscii" w:eastAsiaTheme="minorAscii" w:cstheme="minorAscii"/>
          <w:sz w:val="22"/>
          <w:szCs w:val="22"/>
        </w:rPr>
        <w:t>legal fact</w:t>
      </w:r>
      <w:r w:rsidRPr="73E8EBB7" w:rsidR="0E464E38">
        <w:rPr>
          <w:rFonts w:ascii="Calibri" w:hAnsi="Calibri" w:eastAsia="Calibri" w:cs="Calibri" w:asciiTheme="minorAscii" w:hAnsiTheme="minorAscii" w:eastAsiaTheme="minorAscii" w:cstheme="minorAscii"/>
          <w:sz w:val="22"/>
          <w:szCs w:val="22"/>
        </w:rPr>
        <w:t xml:space="preserve">ors </w:t>
      </w:r>
      <w:r w:rsidRPr="73E8EBB7" w:rsidR="05F97DBE">
        <w:rPr>
          <w:rFonts w:ascii="Calibri" w:hAnsi="Calibri" w:eastAsia="Calibri" w:cs="Calibri" w:asciiTheme="minorAscii" w:hAnsiTheme="minorAscii" w:eastAsiaTheme="minorAscii" w:cstheme="minorAscii"/>
          <w:sz w:val="22"/>
          <w:szCs w:val="22"/>
        </w:rPr>
        <w:t>incl</w:t>
      </w:r>
      <w:r w:rsidRPr="73E8EBB7" w:rsidR="2049D5B4">
        <w:rPr>
          <w:rFonts w:ascii="Calibri" w:hAnsi="Calibri" w:eastAsia="Calibri" w:cs="Calibri" w:asciiTheme="minorAscii" w:hAnsiTheme="minorAscii" w:eastAsiaTheme="minorAscii" w:cstheme="minorAscii"/>
          <w:sz w:val="22"/>
          <w:szCs w:val="22"/>
        </w:rPr>
        <w:t xml:space="preserve">ude </w:t>
      </w:r>
      <w:r w:rsidRPr="73E8EBB7" w:rsidR="6FC8B03B">
        <w:rPr>
          <w:rFonts w:ascii="Calibri" w:hAnsi="Calibri" w:eastAsia="Calibri" w:cs="Calibri" w:asciiTheme="minorAscii" w:hAnsiTheme="minorAscii" w:eastAsiaTheme="minorAscii" w:cstheme="minorAscii"/>
          <w:sz w:val="22"/>
          <w:szCs w:val="22"/>
        </w:rPr>
        <w:t>enfo</w:t>
      </w:r>
      <w:r w:rsidRPr="73E8EBB7" w:rsidR="7A44E4BB">
        <w:rPr>
          <w:rFonts w:ascii="Calibri" w:hAnsi="Calibri" w:eastAsia="Calibri" w:cs="Calibri" w:asciiTheme="minorAscii" w:hAnsiTheme="minorAscii" w:eastAsiaTheme="minorAscii" w:cstheme="minorAscii"/>
          <w:sz w:val="22"/>
          <w:szCs w:val="22"/>
        </w:rPr>
        <w:t xml:space="preserve">rcing </w:t>
      </w:r>
      <w:r w:rsidRPr="73E8EBB7" w:rsidR="4B62423A">
        <w:rPr>
          <w:rFonts w:ascii="Calibri" w:hAnsi="Calibri" w:eastAsia="Calibri" w:cs="Calibri" w:asciiTheme="minorAscii" w:hAnsiTheme="minorAscii" w:eastAsiaTheme="minorAscii" w:cstheme="minorAscii"/>
          <w:sz w:val="22"/>
          <w:szCs w:val="22"/>
        </w:rPr>
        <w:t>challen</w:t>
      </w:r>
      <w:r w:rsidRPr="73E8EBB7" w:rsidR="34A063D2">
        <w:rPr>
          <w:rFonts w:ascii="Calibri" w:hAnsi="Calibri" w:eastAsia="Calibri" w:cs="Calibri" w:asciiTheme="minorAscii" w:hAnsiTheme="minorAscii" w:eastAsiaTheme="minorAscii" w:cstheme="minorAscii"/>
          <w:sz w:val="22"/>
          <w:szCs w:val="22"/>
        </w:rPr>
        <w:t xml:space="preserve">ge 21 for serving </w:t>
      </w:r>
      <w:r w:rsidRPr="73E8EBB7" w:rsidR="559FB9D5">
        <w:rPr>
          <w:rFonts w:ascii="Calibri" w:hAnsi="Calibri" w:eastAsia="Calibri" w:cs="Calibri" w:asciiTheme="minorAscii" w:hAnsiTheme="minorAscii" w:eastAsiaTheme="minorAscii" w:cstheme="minorAscii"/>
          <w:sz w:val="22"/>
          <w:szCs w:val="22"/>
        </w:rPr>
        <w:t>alcohol</w:t>
      </w:r>
      <w:r w:rsidRPr="73E8EBB7" w:rsidR="0C6644DC">
        <w:rPr>
          <w:rFonts w:ascii="Calibri" w:hAnsi="Calibri" w:eastAsia="Calibri" w:cs="Calibri" w:asciiTheme="minorAscii" w:hAnsiTheme="minorAscii" w:eastAsiaTheme="minorAscii" w:cstheme="minorAscii"/>
          <w:sz w:val="22"/>
          <w:szCs w:val="22"/>
        </w:rPr>
        <w:t xml:space="preserve">, as well as </w:t>
      </w:r>
      <w:r w:rsidRPr="73E8EBB7" w:rsidR="7FF65494">
        <w:rPr>
          <w:rFonts w:ascii="Calibri" w:hAnsi="Calibri" w:eastAsia="Calibri" w:cs="Calibri" w:asciiTheme="minorAscii" w:hAnsiTheme="minorAscii" w:eastAsiaTheme="minorAscii" w:cstheme="minorAscii"/>
          <w:sz w:val="22"/>
          <w:szCs w:val="22"/>
        </w:rPr>
        <w:t xml:space="preserve">signage for </w:t>
      </w:r>
      <w:r w:rsidRPr="73E8EBB7" w:rsidR="7C321F70">
        <w:rPr>
          <w:rFonts w:ascii="Calibri" w:hAnsi="Calibri" w:eastAsia="Calibri" w:cs="Calibri" w:asciiTheme="minorAscii" w:hAnsiTheme="minorAscii" w:eastAsiaTheme="minorAscii" w:cstheme="minorAscii"/>
          <w:sz w:val="22"/>
          <w:szCs w:val="22"/>
        </w:rPr>
        <w:t xml:space="preserve">drug use. </w:t>
      </w:r>
      <w:r w:rsidRPr="73E8EBB7" w:rsidR="3909421B">
        <w:rPr>
          <w:rFonts w:ascii="Calibri" w:hAnsi="Calibri" w:eastAsia="Calibri" w:cs="Calibri" w:asciiTheme="minorAscii" w:hAnsiTheme="minorAscii" w:eastAsiaTheme="minorAscii" w:cstheme="minorAscii"/>
          <w:sz w:val="22"/>
          <w:szCs w:val="22"/>
        </w:rPr>
        <w:t>As we gathere</w:t>
      </w:r>
      <w:r w:rsidRPr="73E8EBB7" w:rsidR="2CA4409C">
        <w:rPr>
          <w:rFonts w:ascii="Calibri" w:hAnsi="Calibri" w:eastAsia="Calibri" w:cs="Calibri" w:asciiTheme="minorAscii" w:hAnsiTheme="minorAscii" w:eastAsiaTheme="minorAscii" w:cstheme="minorAscii"/>
          <w:sz w:val="22"/>
          <w:szCs w:val="22"/>
        </w:rPr>
        <w:t xml:space="preserve">d from the survey and </w:t>
      </w:r>
      <w:r w:rsidRPr="73E8EBB7" w:rsidR="00D8964B">
        <w:rPr>
          <w:rFonts w:ascii="Calibri" w:hAnsi="Calibri" w:eastAsia="Calibri" w:cs="Calibri" w:asciiTheme="minorAscii" w:hAnsiTheme="minorAscii" w:eastAsiaTheme="minorAscii" w:cstheme="minorAscii"/>
          <w:sz w:val="22"/>
          <w:szCs w:val="22"/>
        </w:rPr>
        <w:t xml:space="preserve">both </w:t>
      </w:r>
      <w:r w:rsidRPr="73E8EBB7" w:rsidR="00D8964B">
        <w:rPr>
          <w:rFonts w:ascii="Calibri" w:hAnsi="Calibri" w:eastAsia="Calibri" w:cs="Calibri" w:asciiTheme="minorAscii" w:hAnsiTheme="minorAscii" w:eastAsiaTheme="minorAscii" w:cstheme="minorAscii"/>
          <w:sz w:val="22"/>
          <w:szCs w:val="22"/>
        </w:rPr>
        <w:t>personal</w:t>
      </w:r>
      <w:r w:rsidRPr="73E8EBB7" w:rsidR="36A39CE6">
        <w:rPr>
          <w:rFonts w:ascii="Calibri" w:hAnsi="Calibri" w:eastAsia="Calibri" w:cs="Calibri" w:asciiTheme="minorAscii" w:hAnsiTheme="minorAscii" w:eastAsiaTheme="minorAscii" w:cstheme="minorAscii"/>
          <w:sz w:val="22"/>
          <w:szCs w:val="22"/>
        </w:rPr>
        <w:t xml:space="preserve"> </w:t>
      </w:r>
      <w:r w:rsidRPr="73E8EBB7" w:rsidR="26A1BA45">
        <w:rPr>
          <w:rFonts w:ascii="Calibri" w:hAnsi="Calibri" w:eastAsia="Calibri" w:cs="Calibri" w:asciiTheme="minorAscii" w:hAnsiTheme="minorAscii" w:eastAsiaTheme="minorAscii" w:cstheme="minorAscii"/>
          <w:sz w:val="22"/>
          <w:szCs w:val="22"/>
        </w:rPr>
        <w:t>experience</w:t>
      </w:r>
      <w:r w:rsidRPr="73E8EBB7" w:rsidR="7EB010C8">
        <w:rPr>
          <w:rFonts w:ascii="Calibri" w:hAnsi="Calibri" w:eastAsia="Calibri" w:cs="Calibri" w:asciiTheme="minorAscii" w:hAnsiTheme="minorAscii" w:eastAsiaTheme="minorAscii" w:cstheme="minorAscii"/>
          <w:sz w:val="22"/>
          <w:szCs w:val="22"/>
        </w:rPr>
        <w:t>s</w:t>
      </w:r>
      <w:r w:rsidRPr="73E8EBB7" w:rsidR="36A39CE6">
        <w:rPr>
          <w:rFonts w:ascii="Calibri" w:hAnsi="Calibri" w:eastAsia="Calibri" w:cs="Calibri" w:asciiTheme="minorAscii" w:hAnsiTheme="minorAscii" w:eastAsiaTheme="minorAscii" w:cstheme="minorAscii"/>
          <w:sz w:val="22"/>
          <w:szCs w:val="22"/>
        </w:rPr>
        <w:t xml:space="preserve">, </w:t>
      </w:r>
      <w:r w:rsidRPr="73E8EBB7" w:rsidR="5906AB3B">
        <w:rPr>
          <w:rFonts w:ascii="Calibri" w:hAnsi="Calibri" w:eastAsia="Calibri" w:cs="Calibri" w:asciiTheme="minorAscii" w:hAnsiTheme="minorAscii" w:eastAsiaTheme="minorAscii" w:cstheme="minorAscii"/>
          <w:sz w:val="22"/>
          <w:szCs w:val="22"/>
        </w:rPr>
        <w:t>IDs</w:t>
      </w:r>
      <w:r w:rsidRPr="73E8EBB7" w:rsidR="0C70A5E3">
        <w:rPr>
          <w:rFonts w:ascii="Calibri" w:hAnsi="Calibri" w:eastAsia="Calibri" w:cs="Calibri" w:asciiTheme="minorAscii" w:hAnsiTheme="minorAscii" w:eastAsiaTheme="minorAscii" w:cstheme="minorAscii"/>
          <w:sz w:val="22"/>
          <w:szCs w:val="22"/>
        </w:rPr>
        <w:t xml:space="preserve"> were </w:t>
      </w:r>
      <w:r w:rsidRPr="73E8EBB7" w:rsidR="47F2690E">
        <w:rPr>
          <w:rFonts w:ascii="Calibri" w:hAnsi="Calibri" w:eastAsia="Calibri" w:cs="Calibri" w:asciiTheme="minorAscii" w:hAnsiTheme="minorAscii" w:eastAsiaTheme="minorAscii" w:cstheme="minorAscii"/>
          <w:sz w:val="22"/>
          <w:szCs w:val="22"/>
        </w:rPr>
        <w:t>not chec</w:t>
      </w:r>
      <w:r w:rsidRPr="73E8EBB7" w:rsidR="59DA0B5C">
        <w:rPr>
          <w:rFonts w:ascii="Calibri" w:hAnsi="Calibri" w:eastAsia="Calibri" w:cs="Calibri" w:asciiTheme="minorAscii" w:hAnsiTheme="minorAscii" w:eastAsiaTheme="minorAscii" w:cstheme="minorAscii"/>
          <w:sz w:val="22"/>
          <w:szCs w:val="22"/>
        </w:rPr>
        <w:t>ke</w:t>
      </w:r>
      <w:r w:rsidRPr="73E8EBB7" w:rsidR="3C6A8AB0">
        <w:rPr>
          <w:rFonts w:ascii="Calibri" w:hAnsi="Calibri" w:eastAsia="Calibri" w:cs="Calibri" w:asciiTheme="minorAscii" w:hAnsiTheme="minorAscii" w:eastAsiaTheme="minorAscii" w:cstheme="minorAscii"/>
          <w:sz w:val="22"/>
          <w:szCs w:val="22"/>
        </w:rPr>
        <w:t>d</w:t>
      </w:r>
      <w:r w:rsidRPr="73E8EBB7" w:rsidR="560E04B6">
        <w:rPr>
          <w:rFonts w:ascii="Calibri" w:hAnsi="Calibri" w:eastAsia="Calibri" w:cs="Calibri" w:asciiTheme="minorAscii" w:hAnsiTheme="minorAscii" w:eastAsiaTheme="minorAscii" w:cstheme="minorAscii"/>
          <w:sz w:val="22"/>
          <w:szCs w:val="22"/>
        </w:rPr>
        <w:t xml:space="preserve"> which cou</w:t>
      </w:r>
      <w:r w:rsidRPr="73E8EBB7" w:rsidR="68EC83A3">
        <w:rPr>
          <w:rFonts w:ascii="Calibri" w:hAnsi="Calibri" w:eastAsia="Calibri" w:cs="Calibri" w:asciiTheme="minorAscii" w:hAnsiTheme="minorAscii" w:eastAsiaTheme="minorAscii" w:cstheme="minorAscii"/>
          <w:sz w:val="22"/>
          <w:szCs w:val="22"/>
        </w:rPr>
        <w:t xml:space="preserve">ld </w:t>
      </w:r>
      <w:r w:rsidRPr="73E8EBB7" w:rsidR="7525FF99">
        <w:rPr>
          <w:rFonts w:ascii="Calibri" w:hAnsi="Calibri" w:eastAsia="Calibri" w:cs="Calibri" w:asciiTheme="minorAscii" w:hAnsiTheme="minorAscii" w:eastAsiaTheme="minorAscii" w:cstheme="minorAscii"/>
          <w:sz w:val="22"/>
          <w:szCs w:val="22"/>
        </w:rPr>
        <w:t>incriminate</w:t>
      </w:r>
      <w:r w:rsidRPr="73E8EBB7" w:rsidR="68EC83A3">
        <w:rPr>
          <w:rFonts w:ascii="Calibri" w:hAnsi="Calibri" w:eastAsia="Calibri" w:cs="Calibri" w:asciiTheme="minorAscii" w:hAnsiTheme="minorAscii" w:eastAsiaTheme="minorAscii" w:cstheme="minorAscii"/>
          <w:sz w:val="22"/>
          <w:szCs w:val="22"/>
        </w:rPr>
        <w:t xml:space="preserve"> their legal </w:t>
      </w:r>
      <w:r w:rsidRPr="73E8EBB7" w:rsidR="7525FF99">
        <w:rPr>
          <w:rFonts w:ascii="Calibri" w:hAnsi="Calibri" w:eastAsia="Calibri" w:cs="Calibri" w:asciiTheme="minorAscii" w:hAnsiTheme="minorAscii" w:eastAsiaTheme="minorAscii" w:cstheme="minorAscii"/>
          <w:sz w:val="22"/>
          <w:szCs w:val="22"/>
        </w:rPr>
        <w:t xml:space="preserve">licence </w:t>
      </w:r>
      <w:r w:rsidRPr="73E8EBB7" w:rsidR="70492794">
        <w:rPr>
          <w:rFonts w:ascii="Calibri" w:hAnsi="Calibri" w:eastAsia="Calibri" w:cs="Calibri" w:asciiTheme="minorAscii" w:hAnsiTheme="minorAscii" w:eastAsiaTheme="minorAscii" w:cstheme="minorAscii"/>
          <w:sz w:val="22"/>
          <w:szCs w:val="22"/>
        </w:rPr>
        <w:t>but signs on d</w:t>
      </w:r>
      <w:r w:rsidRPr="73E8EBB7" w:rsidR="4D6C1B87">
        <w:rPr>
          <w:rFonts w:ascii="Calibri" w:hAnsi="Calibri" w:eastAsia="Calibri" w:cs="Calibri" w:asciiTheme="minorAscii" w:hAnsiTheme="minorAscii" w:eastAsiaTheme="minorAscii" w:cstheme="minorAscii"/>
          <w:sz w:val="22"/>
          <w:szCs w:val="22"/>
        </w:rPr>
        <w:t>rug use were displayed</w:t>
      </w:r>
      <w:r w:rsidRPr="73E8EBB7" w:rsidR="5CF0866F">
        <w:rPr>
          <w:rFonts w:ascii="Calibri" w:hAnsi="Calibri" w:eastAsia="Calibri" w:cs="Calibri" w:asciiTheme="minorAscii" w:hAnsiTheme="minorAscii" w:eastAsiaTheme="minorAscii" w:cstheme="minorAscii"/>
          <w:sz w:val="22"/>
          <w:szCs w:val="22"/>
        </w:rPr>
        <w:t>.</w:t>
      </w:r>
      <w:r w:rsidRPr="73E8EBB7" w:rsidR="5CF0866F">
        <w:rPr>
          <w:rFonts w:ascii="Calibri" w:hAnsi="Calibri" w:eastAsia="Calibri" w:cs="Calibri" w:asciiTheme="minorAscii" w:hAnsiTheme="minorAscii" w:eastAsiaTheme="minorAscii" w:cstheme="minorAscii"/>
          <w:sz w:val="22"/>
          <w:szCs w:val="22"/>
        </w:rPr>
        <w:t xml:space="preserve"> </w:t>
      </w:r>
    </w:p>
    <w:p w:rsidR="00E4683F" w:rsidP="73E8EBB7" w:rsidRDefault="00F8049F" w14:paraId="12D07E5F" w14:textId="17B4C2CA">
      <w:pPr>
        <w:jc w:val="both"/>
        <w:rPr>
          <w:rFonts w:ascii="Calibri" w:hAnsi="Calibri" w:eastAsia="Calibri" w:cs="Calibri" w:asciiTheme="minorAscii" w:hAnsiTheme="minorAscii" w:eastAsiaTheme="minorAscii" w:cstheme="minorAscii"/>
          <w:sz w:val="22"/>
          <w:szCs w:val="22"/>
        </w:rPr>
      </w:pPr>
      <w:r w:rsidRPr="73E8EBB7" w:rsidR="1023F4A0">
        <w:rPr>
          <w:rFonts w:ascii="Calibri" w:hAnsi="Calibri" w:eastAsia="Calibri" w:cs="Calibri" w:asciiTheme="minorAscii" w:hAnsiTheme="minorAscii" w:eastAsiaTheme="minorAscii" w:cstheme="minorAscii"/>
          <w:sz w:val="22"/>
          <w:szCs w:val="22"/>
        </w:rPr>
        <w:t>Dr</w:t>
      </w:r>
      <w:r w:rsidRPr="73E8EBB7" w:rsidR="3C9DDF61">
        <w:rPr>
          <w:rFonts w:ascii="Calibri" w:hAnsi="Calibri" w:eastAsia="Calibri" w:cs="Calibri" w:asciiTheme="minorAscii" w:hAnsiTheme="minorAscii" w:eastAsiaTheme="minorAscii" w:cstheme="minorAscii"/>
          <w:sz w:val="22"/>
          <w:szCs w:val="22"/>
        </w:rPr>
        <w:t xml:space="preserve">ug use </w:t>
      </w:r>
      <w:r w:rsidRPr="73E8EBB7" w:rsidR="32054D6F">
        <w:rPr>
          <w:rFonts w:ascii="Calibri" w:hAnsi="Calibri" w:eastAsia="Calibri" w:cs="Calibri" w:asciiTheme="minorAscii" w:hAnsiTheme="minorAscii" w:eastAsiaTheme="minorAscii" w:cstheme="minorAscii"/>
          <w:sz w:val="22"/>
          <w:szCs w:val="22"/>
        </w:rPr>
        <w:t>sign image</w:t>
      </w:r>
    </w:p>
    <w:p w:rsidR="0870E0DC" w:rsidP="73E8EBB7" w:rsidRDefault="00801558" w14:paraId="0294415E" w14:textId="41D5A7DA">
      <w:pPr>
        <w:jc w:val="both"/>
        <w:rPr>
          <w:rFonts w:ascii="Calibri" w:hAnsi="Calibri" w:eastAsia="Calibri" w:cs="Calibri" w:asciiTheme="minorAscii" w:hAnsiTheme="minorAscii" w:eastAsiaTheme="minorAscii" w:cstheme="minorAscii"/>
          <w:sz w:val="22"/>
          <w:szCs w:val="22"/>
        </w:rPr>
      </w:pPr>
      <w:r w:rsidRPr="73E8EBB7" w:rsidR="5EFD2E5E">
        <w:rPr>
          <w:rFonts w:ascii="Calibri" w:hAnsi="Calibri" w:eastAsia="Calibri" w:cs="Calibri" w:asciiTheme="minorAscii" w:hAnsiTheme="minorAscii" w:eastAsiaTheme="minorAscii" w:cstheme="minorAscii"/>
          <w:sz w:val="22"/>
          <w:szCs w:val="22"/>
        </w:rPr>
        <w:t>Economic</w:t>
      </w:r>
      <w:r w:rsidRPr="73E8EBB7" w:rsidR="4D7CAB51">
        <w:rPr>
          <w:rFonts w:ascii="Calibri" w:hAnsi="Calibri" w:eastAsia="Calibri" w:cs="Calibri" w:asciiTheme="minorAscii" w:hAnsiTheme="minorAscii" w:eastAsiaTheme="minorAscii" w:cstheme="minorAscii"/>
          <w:sz w:val="22"/>
          <w:szCs w:val="22"/>
        </w:rPr>
        <w:t xml:space="preserve"> </w:t>
      </w:r>
      <w:r w:rsidRPr="73E8EBB7" w:rsidR="18BBA26D">
        <w:rPr>
          <w:rFonts w:ascii="Calibri" w:hAnsi="Calibri" w:eastAsia="Calibri" w:cs="Calibri" w:asciiTheme="minorAscii" w:hAnsiTheme="minorAscii" w:eastAsiaTheme="minorAscii" w:cstheme="minorAscii"/>
          <w:sz w:val="22"/>
          <w:szCs w:val="22"/>
        </w:rPr>
        <w:t>impact</w:t>
      </w:r>
      <w:r w:rsidRPr="73E8EBB7" w:rsidR="31E512B3">
        <w:rPr>
          <w:rFonts w:ascii="Calibri" w:hAnsi="Calibri" w:eastAsia="Calibri" w:cs="Calibri" w:asciiTheme="minorAscii" w:hAnsiTheme="minorAscii" w:eastAsiaTheme="minorAscii" w:cstheme="minorAscii"/>
          <w:sz w:val="22"/>
          <w:szCs w:val="22"/>
        </w:rPr>
        <w:t xml:space="preserve">s </w:t>
      </w:r>
      <w:r w:rsidRPr="73E8EBB7" w:rsidR="512E83FF">
        <w:rPr>
          <w:rFonts w:ascii="Calibri" w:hAnsi="Calibri" w:eastAsia="Calibri" w:cs="Calibri" w:asciiTheme="minorAscii" w:hAnsiTheme="minorAscii" w:eastAsiaTheme="minorAscii" w:cstheme="minorAscii"/>
          <w:sz w:val="22"/>
          <w:szCs w:val="22"/>
        </w:rPr>
        <w:t>in</w:t>
      </w:r>
      <w:r w:rsidRPr="73E8EBB7" w:rsidR="06FCDB32">
        <w:rPr>
          <w:rFonts w:ascii="Calibri" w:hAnsi="Calibri" w:eastAsia="Calibri" w:cs="Calibri" w:asciiTheme="minorAscii" w:hAnsiTheme="minorAscii" w:eastAsiaTheme="minorAscii" w:cstheme="minorAscii"/>
          <w:sz w:val="22"/>
          <w:szCs w:val="22"/>
        </w:rPr>
        <w:t>clude a</w:t>
      </w:r>
      <w:r w:rsidRPr="73E8EBB7" w:rsidR="10F7D87C">
        <w:rPr>
          <w:rFonts w:ascii="Calibri" w:hAnsi="Calibri" w:eastAsia="Calibri" w:cs="Calibri" w:asciiTheme="minorAscii" w:hAnsiTheme="minorAscii" w:eastAsiaTheme="minorAscii" w:cstheme="minorAscii"/>
          <w:sz w:val="22"/>
          <w:szCs w:val="22"/>
        </w:rPr>
        <w:t xml:space="preserve"> higher tourist inco</w:t>
      </w:r>
      <w:r w:rsidRPr="73E8EBB7" w:rsidR="173B2435">
        <w:rPr>
          <w:rFonts w:ascii="Calibri" w:hAnsi="Calibri" w:eastAsia="Calibri" w:cs="Calibri" w:asciiTheme="minorAscii" w:hAnsiTheme="minorAscii" w:eastAsiaTheme="minorAscii" w:cstheme="minorAscii"/>
          <w:sz w:val="22"/>
          <w:szCs w:val="22"/>
        </w:rPr>
        <w:t>m</w:t>
      </w:r>
      <w:r w:rsidRPr="73E8EBB7" w:rsidR="6DC0BEBB">
        <w:rPr>
          <w:rFonts w:ascii="Calibri" w:hAnsi="Calibri" w:eastAsia="Calibri" w:cs="Calibri" w:asciiTheme="minorAscii" w:hAnsiTheme="minorAscii" w:eastAsiaTheme="minorAscii" w:cstheme="minorAscii"/>
          <w:sz w:val="22"/>
          <w:szCs w:val="22"/>
        </w:rPr>
        <w:t xml:space="preserve">e </w:t>
      </w:r>
      <w:r w:rsidRPr="73E8EBB7" w:rsidR="7BD50332">
        <w:rPr>
          <w:rFonts w:ascii="Calibri" w:hAnsi="Calibri" w:eastAsia="Calibri" w:cs="Calibri" w:asciiTheme="minorAscii" w:hAnsiTheme="minorAscii" w:eastAsiaTheme="minorAscii" w:cstheme="minorAscii"/>
          <w:sz w:val="22"/>
          <w:szCs w:val="22"/>
        </w:rPr>
        <w:t>and boos</w:t>
      </w:r>
      <w:r w:rsidRPr="73E8EBB7" w:rsidR="5C4FD1B0">
        <w:rPr>
          <w:rFonts w:ascii="Calibri" w:hAnsi="Calibri" w:eastAsia="Calibri" w:cs="Calibri" w:asciiTheme="minorAscii" w:hAnsiTheme="minorAscii" w:eastAsiaTheme="minorAscii" w:cstheme="minorAscii"/>
          <w:sz w:val="22"/>
          <w:szCs w:val="22"/>
        </w:rPr>
        <w:t xml:space="preserve">ting </w:t>
      </w:r>
      <w:r w:rsidRPr="73E8EBB7" w:rsidR="5F65E412">
        <w:rPr>
          <w:rFonts w:ascii="Calibri" w:hAnsi="Calibri" w:eastAsia="Calibri" w:cs="Calibri" w:asciiTheme="minorAscii" w:hAnsiTheme="minorAscii" w:eastAsiaTheme="minorAscii" w:cstheme="minorAscii"/>
          <w:sz w:val="22"/>
          <w:szCs w:val="22"/>
        </w:rPr>
        <w:t>the l</w:t>
      </w:r>
      <w:r w:rsidRPr="73E8EBB7" w:rsidR="3D692521">
        <w:rPr>
          <w:rFonts w:ascii="Calibri" w:hAnsi="Calibri" w:eastAsia="Calibri" w:cs="Calibri" w:asciiTheme="minorAscii" w:hAnsiTheme="minorAscii" w:eastAsiaTheme="minorAscii" w:cstheme="minorAscii"/>
          <w:sz w:val="22"/>
          <w:szCs w:val="22"/>
        </w:rPr>
        <w:t xml:space="preserve">ocal </w:t>
      </w:r>
      <w:r w:rsidRPr="73E8EBB7" w:rsidR="5A39B397">
        <w:rPr>
          <w:rFonts w:ascii="Calibri" w:hAnsi="Calibri" w:eastAsia="Calibri" w:cs="Calibri" w:asciiTheme="minorAscii" w:hAnsiTheme="minorAscii" w:eastAsiaTheme="minorAscii" w:cstheme="minorAscii"/>
          <w:sz w:val="22"/>
          <w:szCs w:val="22"/>
        </w:rPr>
        <w:t>economy both</w:t>
      </w:r>
      <w:r w:rsidRPr="73E8EBB7" w:rsidR="32CD36D2">
        <w:rPr>
          <w:rFonts w:ascii="Calibri" w:hAnsi="Calibri" w:eastAsia="Calibri" w:cs="Calibri" w:asciiTheme="minorAscii" w:hAnsiTheme="minorAscii" w:eastAsiaTheme="minorAscii" w:cstheme="minorAscii"/>
          <w:sz w:val="22"/>
          <w:szCs w:val="22"/>
        </w:rPr>
        <w:t xml:space="preserve"> on and off </w:t>
      </w:r>
      <w:r w:rsidRPr="73E8EBB7" w:rsidR="7326363C">
        <w:rPr>
          <w:rFonts w:ascii="Calibri" w:hAnsi="Calibri" w:eastAsia="Calibri" w:cs="Calibri" w:asciiTheme="minorAscii" w:hAnsiTheme="minorAscii" w:eastAsiaTheme="minorAscii" w:cstheme="minorAscii"/>
          <w:sz w:val="22"/>
          <w:szCs w:val="22"/>
        </w:rPr>
        <w:t>site of Butlins</w:t>
      </w:r>
      <w:r w:rsidRPr="73E8EBB7" w:rsidR="4FBFE58A">
        <w:rPr>
          <w:rFonts w:ascii="Calibri" w:hAnsi="Calibri" w:eastAsia="Calibri" w:cs="Calibri" w:asciiTheme="minorAscii" w:hAnsiTheme="minorAscii" w:eastAsiaTheme="minorAscii" w:cstheme="minorAscii"/>
          <w:sz w:val="22"/>
          <w:szCs w:val="22"/>
        </w:rPr>
        <w:t xml:space="preserve"> Minehead</w:t>
      </w:r>
      <w:r w:rsidRPr="73E8EBB7" w:rsidR="321AF28C">
        <w:rPr>
          <w:rFonts w:ascii="Calibri" w:hAnsi="Calibri" w:eastAsia="Calibri" w:cs="Calibri" w:asciiTheme="minorAscii" w:hAnsiTheme="minorAscii" w:eastAsiaTheme="minorAscii" w:cstheme="minorAscii"/>
          <w:sz w:val="22"/>
          <w:szCs w:val="22"/>
        </w:rPr>
        <w:t>.</w:t>
      </w:r>
    </w:p>
    <w:p w:rsidR="0870E0DC" w:rsidP="73E8EBB7" w:rsidRDefault="56C6A950" w14:paraId="4DC075AC" w14:textId="0563059A">
      <w:pPr>
        <w:jc w:val="both"/>
        <w:rPr>
          <w:rFonts w:ascii="Calibri" w:hAnsi="Calibri" w:eastAsia="Calibri" w:cs="Calibri" w:asciiTheme="minorAscii" w:hAnsiTheme="minorAscii" w:eastAsiaTheme="minorAscii" w:cstheme="minorAscii"/>
          <w:color w:val="000000" w:themeColor="text1"/>
          <w:sz w:val="22"/>
          <w:szCs w:val="22"/>
        </w:rPr>
      </w:pPr>
      <w:r w:rsidRPr="73E8EBB7" w:rsidR="11D7FBDE">
        <w:rPr>
          <w:rFonts w:ascii="Calibri" w:hAnsi="Calibri" w:eastAsia="Calibri" w:cs="Calibri" w:asciiTheme="minorAscii" w:hAnsiTheme="minorAscii" w:eastAsiaTheme="minorAscii" w:cstheme="minorAscii"/>
          <w:color w:val="000000" w:themeColor="text1" w:themeTint="FF" w:themeShade="FF"/>
          <w:sz w:val="22"/>
          <w:szCs w:val="22"/>
        </w:rPr>
        <w:t>The</w:t>
      </w:r>
      <w:r w:rsidRPr="73E8EBB7" w:rsidR="392EAC69">
        <w:rPr>
          <w:rFonts w:ascii="Calibri" w:hAnsi="Calibri" w:eastAsia="Calibri" w:cs="Calibri" w:asciiTheme="minorAscii" w:hAnsiTheme="minorAscii" w:eastAsiaTheme="minorAscii" w:cstheme="minorAscii"/>
          <w:color w:val="000000" w:themeColor="text1" w:themeTint="FF" w:themeShade="FF"/>
          <w:sz w:val="22"/>
          <w:szCs w:val="22"/>
        </w:rPr>
        <w:t>r</w:t>
      </w:r>
      <w:r w:rsidRPr="73E8EBB7" w:rsidR="4E8028AA">
        <w:rPr>
          <w:rFonts w:ascii="Calibri" w:hAnsi="Calibri" w:eastAsia="Calibri" w:cs="Calibri" w:asciiTheme="minorAscii" w:hAnsiTheme="minorAscii" w:eastAsiaTheme="minorAscii" w:cstheme="minorAscii"/>
          <w:color w:val="000000" w:themeColor="text1" w:themeTint="FF" w:themeShade="FF"/>
          <w:sz w:val="22"/>
          <w:szCs w:val="22"/>
        </w:rPr>
        <w:t xml:space="preserve">e </w:t>
      </w:r>
      <w:r w:rsidRPr="73E8EBB7" w:rsidR="2F222032">
        <w:rPr>
          <w:rFonts w:ascii="Calibri" w:hAnsi="Calibri" w:eastAsia="Calibri" w:cs="Calibri" w:asciiTheme="minorAscii" w:hAnsiTheme="minorAscii" w:eastAsiaTheme="minorAscii" w:cstheme="minorAscii"/>
          <w:color w:val="000000" w:themeColor="text1" w:themeTint="FF" w:themeShade="FF"/>
          <w:sz w:val="22"/>
          <w:szCs w:val="22"/>
        </w:rPr>
        <w:t>was</w:t>
      </w:r>
      <w:r w:rsidRPr="73E8EBB7" w:rsidR="4E8028AA">
        <w:rPr>
          <w:rFonts w:ascii="Calibri" w:hAnsi="Calibri" w:eastAsia="Calibri" w:cs="Calibri" w:asciiTheme="minorAscii" w:hAnsiTheme="minorAscii" w:eastAsiaTheme="minorAscii" w:cstheme="minorAscii"/>
          <w:color w:val="000000" w:themeColor="text1" w:themeTint="FF" w:themeShade="FF"/>
          <w:sz w:val="22"/>
          <w:szCs w:val="22"/>
        </w:rPr>
        <w:t xml:space="preserve"> </w:t>
      </w:r>
      <w:r w:rsidRPr="73E8EBB7" w:rsidR="11D7FBDE">
        <w:rPr>
          <w:rFonts w:ascii="Calibri" w:hAnsi="Calibri" w:eastAsia="Calibri" w:cs="Calibri" w:asciiTheme="minorAscii" w:hAnsiTheme="minorAscii" w:eastAsiaTheme="minorAscii" w:cstheme="minorAscii"/>
          <w:color w:val="000000" w:themeColor="text1" w:themeTint="FF" w:themeShade="FF"/>
          <w:sz w:val="22"/>
          <w:szCs w:val="22"/>
        </w:rPr>
        <w:t xml:space="preserve">lots of </w:t>
      </w:r>
      <w:r w:rsidRPr="73E8EBB7" w:rsidR="0EBAF333">
        <w:rPr>
          <w:rFonts w:ascii="Calibri" w:hAnsi="Calibri" w:eastAsia="Calibri" w:cs="Calibri" w:asciiTheme="minorAscii" w:hAnsiTheme="minorAscii" w:eastAsiaTheme="minorAscii" w:cstheme="minorAscii"/>
          <w:color w:val="000000" w:themeColor="text1" w:themeTint="FF" w:themeShade="FF"/>
          <w:sz w:val="22"/>
          <w:szCs w:val="22"/>
        </w:rPr>
        <w:t>security to prevent anti-social behaviour</w:t>
      </w:r>
      <w:r w:rsidRPr="73E8EBB7" w:rsidR="71E81342">
        <w:rPr>
          <w:rFonts w:ascii="Calibri" w:hAnsi="Calibri" w:eastAsia="Calibri" w:cs="Calibri" w:asciiTheme="minorAscii" w:hAnsiTheme="minorAscii" w:eastAsiaTheme="minorAscii" w:cstheme="minorAscii"/>
          <w:color w:val="000000" w:themeColor="text1" w:themeTint="FF" w:themeShade="FF"/>
          <w:sz w:val="22"/>
          <w:szCs w:val="22"/>
        </w:rPr>
        <w:t xml:space="preserve"> to ensure it was a safe environment for all</w:t>
      </w:r>
      <w:r w:rsidRPr="73E8EBB7" w:rsidR="2DAFF887">
        <w:rPr>
          <w:rFonts w:ascii="Calibri" w:hAnsi="Calibri" w:eastAsia="Calibri" w:cs="Calibri" w:asciiTheme="minorAscii" w:hAnsiTheme="minorAscii" w:eastAsiaTheme="minorAscii" w:cstheme="minorAscii"/>
          <w:color w:val="000000" w:themeColor="text1" w:themeTint="FF" w:themeShade="FF"/>
          <w:sz w:val="22"/>
          <w:szCs w:val="22"/>
        </w:rPr>
        <w:t xml:space="preserve">, this </w:t>
      </w:r>
      <w:r w:rsidRPr="73E8EBB7" w:rsidR="346C42DB">
        <w:rPr>
          <w:rFonts w:ascii="Calibri" w:hAnsi="Calibri" w:eastAsia="Calibri" w:cs="Calibri" w:asciiTheme="minorAscii" w:hAnsiTheme="minorAscii" w:eastAsiaTheme="minorAscii" w:cstheme="minorAscii"/>
          <w:color w:val="000000" w:themeColor="text1" w:themeTint="FF" w:themeShade="FF"/>
          <w:sz w:val="22"/>
          <w:szCs w:val="22"/>
        </w:rPr>
        <w:t xml:space="preserve">created </w:t>
      </w:r>
      <w:r w:rsidRPr="73E8EBB7" w:rsidR="2FEB7907">
        <w:rPr>
          <w:rFonts w:ascii="Calibri" w:hAnsi="Calibri" w:eastAsia="Calibri" w:cs="Calibri" w:asciiTheme="minorAscii" w:hAnsiTheme="minorAscii" w:eastAsiaTheme="minorAscii" w:cstheme="minorAscii"/>
          <w:color w:val="000000" w:themeColor="text1" w:themeTint="FF" w:themeShade="FF"/>
          <w:sz w:val="22"/>
          <w:szCs w:val="22"/>
        </w:rPr>
        <w:t>a social impa</w:t>
      </w:r>
      <w:r w:rsidRPr="73E8EBB7" w:rsidR="375D5210">
        <w:rPr>
          <w:rFonts w:ascii="Calibri" w:hAnsi="Calibri" w:eastAsia="Calibri" w:cs="Calibri" w:asciiTheme="minorAscii" w:hAnsiTheme="minorAscii" w:eastAsiaTheme="minorAscii" w:cstheme="minorAscii"/>
          <w:color w:val="000000" w:themeColor="text1" w:themeTint="FF" w:themeShade="FF"/>
          <w:sz w:val="22"/>
          <w:szCs w:val="22"/>
        </w:rPr>
        <w:t>ct on the even</w:t>
      </w:r>
      <w:r w:rsidRPr="73E8EBB7" w:rsidR="7AA2B0A1">
        <w:rPr>
          <w:rFonts w:ascii="Calibri" w:hAnsi="Calibri" w:eastAsia="Calibri" w:cs="Calibri" w:asciiTheme="minorAscii" w:hAnsiTheme="minorAscii" w:eastAsiaTheme="minorAscii" w:cstheme="minorAscii"/>
          <w:color w:val="000000" w:themeColor="text1" w:themeTint="FF" w:themeShade="FF"/>
          <w:sz w:val="22"/>
          <w:szCs w:val="22"/>
        </w:rPr>
        <w:t>t.</w:t>
      </w:r>
    </w:p>
    <w:p w:rsidR="001C6EDD" w:rsidP="73E8EBB7" w:rsidRDefault="00387696" w14:paraId="075CCD1F" w14:textId="75F69F9F">
      <w:pPr>
        <w:jc w:val="both"/>
        <w:rPr>
          <w:rFonts w:ascii="Calibri" w:hAnsi="Calibri" w:eastAsia="Calibri" w:cs="Calibri" w:asciiTheme="minorAscii" w:hAnsiTheme="minorAscii" w:eastAsiaTheme="minorAscii" w:cstheme="minorAscii"/>
          <w:color w:val="000000" w:themeColor="text1"/>
          <w:sz w:val="22"/>
          <w:szCs w:val="22"/>
        </w:rPr>
      </w:pPr>
      <w:r w:rsidRPr="73E8EBB7" w:rsidR="7AA2B0A1">
        <w:rPr>
          <w:rFonts w:ascii="Calibri" w:hAnsi="Calibri" w:eastAsia="Calibri" w:cs="Calibri" w:asciiTheme="minorAscii" w:hAnsiTheme="minorAscii" w:eastAsiaTheme="minorAscii" w:cstheme="minorAscii"/>
          <w:color w:val="000000" w:themeColor="text1" w:themeTint="FF" w:themeShade="FF"/>
          <w:sz w:val="22"/>
          <w:szCs w:val="22"/>
        </w:rPr>
        <w:t>Lastly</w:t>
      </w:r>
      <w:r w:rsidRPr="73E8EBB7" w:rsidR="09FBBD27">
        <w:rPr>
          <w:rFonts w:ascii="Calibri" w:hAnsi="Calibri" w:eastAsia="Calibri" w:cs="Calibri" w:asciiTheme="minorAscii" w:hAnsiTheme="minorAscii" w:eastAsiaTheme="minorAscii" w:cstheme="minorAscii"/>
          <w:color w:val="000000" w:themeColor="text1" w:themeTint="FF" w:themeShade="FF"/>
          <w:sz w:val="22"/>
          <w:szCs w:val="22"/>
        </w:rPr>
        <w:t xml:space="preserve"> </w:t>
      </w:r>
      <w:r w:rsidRPr="73E8EBB7" w:rsidR="7DF626B2">
        <w:rPr>
          <w:rFonts w:ascii="Calibri" w:hAnsi="Calibri" w:eastAsia="Calibri" w:cs="Calibri" w:asciiTheme="minorAscii" w:hAnsiTheme="minorAscii" w:eastAsiaTheme="minorAscii" w:cstheme="minorAscii"/>
          <w:color w:val="000000" w:themeColor="text1" w:themeTint="FF" w:themeShade="FF"/>
          <w:sz w:val="22"/>
          <w:szCs w:val="22"/>
        </w:rPr>
        <w:t xml:space="preserve">with </w:t>
      </w:r>
      <w:r w:rsidRPr="73E8EBB7" w:rsidR="57AFDD62">
        <w:rPr>
          <w:rFonts w:ascii="Calibri" w:hAnsi="Calibri" w:eastAsia="Calibri" w:cs="Calibri" w:asciiTheme="minorAscii" w:hAnsiTheme="minorAscii" w:eastAsiaTheme="minorAscii" w:cstheme="minorAscii"/>
          <w:color w:val="000000" w:themeColor="text1" w:themeTint="FF" w:themeShade="FF"/>
          <w:sz w:val="22"/>
          <w:szCs w:val="22"/>
        </w:rPr>
        <w:t>b</w:t>
      </w:r>
      <w:r w:rsidRPr="73E8EBB7" w:rsidR="0EBAF333">
        <w:rPr>
          <w:rFonts w:ascii="Calibri" w:hAnsi="Calibri" w:eastAsia="Calibri" w:cs="Calibri" w:asciiTheme="minorAscii" w:hAnsiTheme="minorAscii" w:eastAsiaTheme="minorAscii" w:cstheme="minorAscii"/>
          <w:color w:val="000000" w:themeColor="text1" w:themeTint="FF" w:themeShade="FF"/>
          <w:sz w:val="22"/>
          <w:szCs w:val="22"/>
        </w:rPr>
        <w:t xml:space="preserve">ig </w:t>
      </w:r>
      <w:r w:rsidRPr="73E8EBB7" w:rsidR="457BC535">
        <w:rPr>
          <w:rFonts w:ascii="Calibri" w:hAnsi="Calibri" w:eastAsia="Calibri" w:cs="Calibri" w:asciiTheme="minorAscii" w:hAnsiTheme="minorAscii" w:eastAsiaTheme="minorAscii" w:cstheme="minorAscii"/>
          <w:color w:val="000000" w:themeColor="text1" w:themeTint="FF" w:themeShade="FF"/>
          <w:sz w:val="22"/>
          <w:szCs w:val="22"/>
        </w:rPr>
        <w:t xml:space="preserve">events like this </w:t>
      </w:r>
      <w:r w:rsidRPr="73E8EBB7" w:rsidR="4FC8657A">
        <w:rPr>
          <w:rFonts w:ascii="Calibri" w:hAnsi="Calibri" w:eastAsia="Calibri" w:cs="Calibri" w:asciiTheme="minorAscii" w:hAnsiTheme="minorAscii" w:eastAsiaTheme="minorAscii" w:cstheme="minorAscii"/>
          <w:color w:val="000000" w:themeColor="text1" w:themeTint="FF" w:themeShade="FF"/>
          <w:sz w:val="22"/>
          <w:szCs w:val="22"/>
        </w:rPr>
        <w:t>one</w:t>
      </w:r>
      <w:r w:rsidRPr="73E8EBB7" w:rsidR="0EBAF333">
        <w:rPr>
          <w:rFonts w:ascii="Calibri" w:hAnsi="Calibri" w:eastAsia="Calibri" w:cs="Calibri" w:asciiTheme="minorAscii" w:hAnsiTheme="minorAscii" w:eastAsiaTheme="minorAscii" w:cstheme="minorAscii"/>
          <w:color w:val="000000" w:themeColor="text1" w:themeTint="FF" w:themeShade="FF"/>
          <w:sz w:val="22"/>
          <w:szCs w:val="22"/>
        </w:rPr>
        <w:t xml:space="preserve"> </w:t>
      </w:r>
      <w:r w:rsidRPr="73E8EBB7" w:rsidR="4DF10725">
        <w:rPr>
          <w:rFonts w:ascii="Calibri" w:hAnsi="Calibri" w:eastAsia="Calibri" w:cs="Calibri" w:asciiTheme="minorAscii" w:hAnsiTheme="minorAscii" w:eastAsiaTheme="minorAscii" w:cstheme="minorAscii"/>
          <w:color w:val="000000" w:themeColor="text1" w:themeTint="FF" w:themeShade="FF"/>
          <w:sz w:val="22"/>
          <w:szCs w:val="22"/>
        </w:rPr>
        <w:t>it’s</w:t>
      </w:r>
      <w:r w:rsidRPr="73E8EBB7" w:rsidR="4DF10725">
        <w:rPr>
          <w:rFonts w:ascii="Calibri" w:hAnsi="Calibri" w:eastAsia="Calibri" w:cs="Calibri" w:asciiTheme="minorAscii" w:hAnsiTheme="minorAscii" w:eastAsiaTheme="minorAscii" w:cstheme="minorAscii"/>
          <w:color w:val="000000" w:themeColor="text1" w:themeTint="FF" w:themeShade="FF"/>
          <w:sz w:val="22"/>
          <w:szCs w:val="22"/>
        </w:rPr>
        <w:t xml:space="preserve"> inevitab</w:t>
      </w:r>
      <w:r w:rsidRPr="73E8EBB7" w:rsidR="2EB5741F">
        <w:rPr>
          <w:rFonts w:ascii="Calibri" w:hAnsi="Calibri" w:eastAsia="Calibri" w:cs="Calibri" w:asciiTheme="minorAscii" w:hAnsiTheme="minorAscii" w:eastAsiaTheme="minorAscii" w:cstheme="minorAscii"/>
          <w:color w:val="000000" w:themeColor="text1" w:themeTint="FF" w:themeShade="FF"/>
          <w:sz w:val="22"/>
          <w:szCs w:val="22"/>
        </w:rPr>
        <w:t xml:space="preserve">le </w:t>
      </w:r>
      <w:r w:rsidRPr="73E8EBB7" w:rsidR="204D9FAE">
        <w:rPr>
          <w:rFonts w:ascii="Calibri" w:hAnsi="Calibri" w:eastAsia="Calibri" w:cs="Calibri" w:asciiTheme="minorAscii" w:hAnsiTheme="minorAscii" w:eastAsiaTheme="minorAscii" w:cstheme="minorAscii"/>
          <w:color w:val="000000" w:themeColor="text1" w:themeTint="FF" w:themeShade="FF"/>
          <w:sz w:val="22"/>
          <w:szCs w:val="22"/>
        </w:rPr>
        <w:t xml:space="preserve">that </w:t>
      </w:r>
      <w:r w:rsidRPr="73E8EBB7" w:rsidR="457BC535">
        <w:rPr>
          <w:rFonts w:ascii="Calibri" w:hAnsi="Calibri" w:eastAsia="Calibri" w:cs="Calibri" w:asciiTheme="minorAscii" w:hAnsiTheme="minorAscii" w:eastAsiaTheme="minorAscii" w:cstheme="minorAscii"/>
          <w:color w:val="000000" w:themeColor="text1" w:themeTint="FF" w:themeShade="FF"/>
          <w:sz w:val="22"/>
          <w:szCs w:val="22"/>
        </w:rPr>
        <w:t xml:space="preserve">big crowds </w:t>
      </w:r>
      <w:r w:rsidRPr="73E8EBB7" w:rsidR="7ABF2DE8">
        <w:rPr>
          <w:rFonts w:ascii="Calibri" w:hAnsi="Calibri" w:eastAsia="Calibri" w:cs="Calibri" w:asciiTheme="minorAscii" w:hAnsiTheme="minorAscii" w:eastAsiaTheme="minorAscii" w:cstheme="minorAscii"/>
          <w:color w:val="000000" w:themeColor="text1" w:themeTint="FF" w:themeShade="FF"/>
          <w:sz w:val="22"/>
          <w:szCs w:val="22"/>
        </w:rPr>
        <w:t>are attr</w:t>
      </w:r>
      <w:r w:rsidRPr="73E8EBB7" w:rsidR="2FAA124B">
        <w:rPr>
          <w:rFonts w:ascii="Calibri" w:hAnsi="Calibri" w:eastAsia="Calibri" w:cs="Calibri" w:asciiTheme="minorAscii" w:hAnsiTheme="minorAscii" w:eastAsiaTheme="minorAscii" w:cstheme="minorAscii"/>
          <w:color w:val="000000" w:themeColor="text1" w:themeTint="FF" w:themeShade="FF"/>
          <w:sz w:val="22"/>
          <w:szCs w:val="22"/>
        </w:rPr>
        <w:t>acted</w:t>
      </w:r>
      <w:r w:rsidRPr="73E8EBB7" w:rsidR="457BC535">
        <w:rPr>
          <w:rFonts w:ascii="Calibri" w:hAnsi="Calibri" w:eastAsia="Calibri" w:cs="Calibri" w:asciiTheme="minorAscii" w:hAnsiTheme="minorAscii" w:eastAsiaTheme="minorAscii" w:cstheme="minorAscii"/>
          <w:color w:val="000000" w:themeColor="text1" w:themeTint="FF" w:themeShade="FF"/>
          <w:sz w:val="22"/>
          <w:szCs w:val="22"/>
        </w:rPr>
        <w:t xml:space="preserve">. With </w:t>
      </w:r>
      <w:r w:rsidRPr="73E8EBB7" w:rsidR="2FA6C1B4">
        <w:rPr>
          <w:rFonts w:ascii="Calibri" w:hAnsi="Calibri" w:eastAsia="Calibri" w:cs="Calibri" w:asciiTheme="minorAscii" w:hAnsiTheme="minorAscii" w:eastAsiaTheme="minorAscii" w:cstheme="minorAscii"/>
          <w:color w:val="000000" w:themeColor="text1" w:themeTint="FF" w:themeShade="FF"/>
          <w:sz w:val="22"/>
          <w:szCs w:val="22"/>
        </w:rPr>
        <w:t>lots of</w:t>
      </w:r>
      <w:r w:rsidRPr="73E8EBB7" w:rsidR="0EBAF333">
        <w:rPr>
          <w:rFonts w:ascii="Calibri" w:hAnsi="Calibri" w:eastAsia="Calibri" w:cs="Calibri" w:asciiTheme="minorAscii" w:hAnsiTheme="minorAscii" w:eastAsiaTheme="minorAscii" w:cstheme="minorAscii"/>
          <w:color w:val="000000" w:themeColor="text1" w:themeTint="FF" w:themeShade="FF"/>
          <w:sz w:val="22"/>
          <w:szCs w:val="22"/>
        </w:rPr>
        <w:t xml:space="preserve"> </w:t>
      </w:r>
      <w:r w:rsidRPr="73E8EBB7" w:rsidR="457BC535">
        <w:rPr>
          <w:rFonts w:ascii="Calibri" w:hAnsi="Calibri" w:eastAsia="Calibri" w:cs="Calibri" w:asciiTheme="minorAscii" w:hAnsiTheme="minorAscii" w:eastAsiaTheme="minorAscii" w:cstheme="minorAscii"/>
          <w:color w:val="000000" w:themeColor="text1" w:themeTint="FF" w:themeShade="FF"/>
          <w:sz w:val="22"/>
          <w:szCs w:val="22"/>
        </w:rPr>
        <w:t xml:space="preserve">people </w:t>
      </w:r>
      <w:r w:rsidRPr="73E8EBB7" w:rsidR="15A9E1C9">
        <w:rPr>
          <w:rFonts w:ascii="Calibri" w:hAnsi="Calibri" w:eastAsia="Calibri" w:cs="Calibri" w:asciiTheme="minorAscii" w:hAnsiTheme="minorAscii" w:eastAsiaTheme="minorAscii" w:cstheme="minorAscii"/>
          <w:color w:val="000000" w:themeColor="text1" w:themeTint="FF" w:themeShade="FF"/>
          <w:sz w:val="22"/>
          <w:szCs w:val="22"/>
        </w:rPr>
        <w:t>attending</w:t>
      </w:r>
      <w:r w:rsidRPr="73E8EBB7" w:rsidR="457BC535">
        <w:rPr>
          <w:rFonts w:ascii="Calibri" w:hAnsi="Calibri" w:eastAsia="Calibri" w:cs="Calibri" w:asciiTheme="minorAscii" w:hAnsiTheme="minorAscii" w:eastAsiaTheme="minorAscii" w:cstheme="minorAscii"/>
          <w:color w:val="000000" w:themeColor="text1" w:themeTint="FF" w:themeShade="FF"/>
          <w:sz w:val="22"/>
          <w:szCs w:val="22"/>
        </w:rPr>
        <w:t xml:space="preserve"> the </w:t>
      </w:r>
      <w:r w:rsidRPr="73E8EBB7" w:rsidR="6774EC93">
        <w:rPr>
          <w:rFonts w:ascii="Calibri" w:hAnsi="Calibri" w:eastAsia="Calibri" w:cs="Calibri" w:asciiTheme="minorAscii" w:hAnsiTheme="minorAscii" w:eastAsiaTheme="minorAscii" w:cstheme="minorAscii"/>
          <w:color w:val="000000" w:themeColor="text1" w:themeTint="FF" w:themeShade="FF"/>
          <w:sz w:val="22"/>
          <w:szCs w:val="22"/>
        </w:rPr>
        <w:t xml:space="preserve">site, </w:t>
      </w:r>
      <w:r w:rsidRPr="73E8EBB7" w:rsidR="6774EC93">
        <w:rPr>
          <w:rFonts w:ascii="Calibri" w:hAnsi="Calibri" w:eastAsia="Calibri" w:cs="Calibri" w:asciiTheme="minorAscii" w:hAnsiTheme="minorAscii" w:eastAsiaTheme="minorAscii" w:cstheme="minorAscii"/>
          <w:color w:val="000000" w:themeColor="text1" w:themeTint="FF" w:themeShade="FF"/>
          <w:sz w:val="22"/>
          <w:szCs w:val="22"/>
        </w:rPr>
        <w:t>there</w:t>
      </w:r>
      <w:r w:rsidRPr="73E8EBB7" w:rsidR="5173ECF5">
        <w:rPr>
          <w:rFonts w:ascii="Calibri" w:hAnsi="Calibri" w:eastAsia="Calibri" w:cs="Calibri" w:asciiTheme="minorAscii" w:hAnsiTheme="minorAscii" w:eastAsiaTheme="minorAscii" w:cstheme="minorAscii"/>
          <w:color w:val="000000" w:themeColor="text1" w:themeTint="FF" w:themeShade="FF"/>
          <w:sz w:val="22"/>
          <w:szCs w:val="22"/>
        </w:rPr>
        <w:t>’s</w:t>
      </w:r>
      <w:r w:rsidRPr="73E8EBB7" w:rsidR="5173ECF5">
        <w:rPr>
          <w:rFonts w:ascii="Calibri" w:hAnsi="Calibri" w:eastAsia="Calibri" w:cs="Calibri" w:asciiTheme="minorAscii" w:hAnsiTheme="minorAscii" w:eastAsiaTheme="minorAscii" w:cstheme="minorAscii"/>
          <w:color w:val="000000" w:themeColor="text1" w:themeTint="FF" w:themeShade="FF"/>
          <w:sz w:val="22"/>
          <w:szCs w:val="22"/>
        </w:rPr>
        <w:t xml:space="preserve"> a </w:t>
      </w:r>
      <w:r w:rsidRPr="73E8EBB7" w:rsidR="5173ECF5">
        <w:rPr>
          <w:rFonts w:ascii="Calibri" w:hAnsi="Calibri" w:eastAsia="Calibri" w:cs="Calibri" w:asciiTheme="minorAscii" w:hAnsiTheme="minorAscii" w:eastAsiaTheme="minorAscii" w:cstheme="minorAscii"/>
          <w:color w:val="000000" w:themeColor="text1" w:themeTint="FF" w:themeShade="FF"/>
          <w:sz w:val="22"/>
          <w:szCs w:val="22"/>
        </w:rPr>
        <w:t>likely possibility</w:t>
      </w:r>
      <w:r w:rsidRPr="73E8EBB7" w:rsidR="5173ECF5">
        <w:rPr>
          <w:rFonts w:ascii="Calibri" w:hAnsi="Calibri" w:eastAsia="Calibri" w:cs="Calibri" w:asciiTheme="minorAscii" w:hAnsiTheme="minorAscii" w:eastAsiaTheme="minorAscii" w:cstheme="minorAscii"/>
          <w:color w:val="000000" w:themeColor="text1" w:themeTint="FF" w:themeShade="FF"/>
          <w:sz w:val="22"/>
          <w:szCs w:val="22"/>
        </w:rPr>
        <w:t xml:space="preserve"> of</w:t>
      </w:r>
      <w:r w:rsidRPr="73E8EBB7" w:rsidR="457BC535">
        <w:rPr>
          <w:rFonts w:ascii="Calibri" w:hAnsi="Calibri" w:eastAsia="Calibri" w:cs="Calibri" w:asciiTheme="minorAscii" w:hAnsiTheme="minorAscii" w:eastAsiaTheme="minorAscii" w:cstheme="minorAscii"/>
          <w:color w:val="000000" w:themeColor="text1" w:themeTint="FF" w:themeShade="FF"/>
          <w:sz w:val="22"/>
          <w:szCs w:val="22"/>
        </w:rPr>
        <w:t xml:space="preserve"> </w:t>
      </w:r>
      <w:r w:rsidRPr="73E8EBB7" w:rsidR="109BA2B0">
        <w:rPr>
          <w:rFonts w:ascii="Calibri" w:hAnsi="Calibri" w:eastAsia="Calibri" w:cs="Calibri" w:asciiTheme="minorAscii" w:hAnsiTheme="minorAscii" w:eastAsiaTheme="minorAscii" w:cstheme="minorAscii"/>
          <w:color w:val="000000" w:themeColor="text1" w:themeTint="FF" w:themeShade="FF"/>
          <w:sz w:val="22"/>
          <w:szCs w:val="22"/>
        </w:rPr>
        <w:t>n</w:t>
      </w:r>
      <w:r w:rsidRPr="73E8EBB7" w:rsidR="601AB8FF">
        <w:rPr>
          <w:rFonts w:ascii="Calibri" w:hAnsi="Calibri" w:eastAsia="Calibri" w:cs="Calibri" w:asciiTheme="minorAscii" w:hAnsiTheme="minorAscii" w:eastAsiaTheme="minorAscii" w:cstheme="minorAscii"/>
          <w:color w:val="000000" w:themeColor="text1" w:themeTint="FF" w:themeShade="FF"/>
          <w:sz w:val="22"/>
          <w:szCs w:val="22"/>
        </w:rPr>
        <w:t>oise p</w:t>
      </w:r>
      <w:r w:rsidRPr="73E8EBB7" w:rsidR="688C84FB">
        <w:rPr>
          <w:rFonts w:ascii="Calibri" w:hAnsi="Calibri" w:eastAsia="Calibri" w:cs="Calibri" w:asciiTheme="minorAscii" w:hAnsiTheme="minorAscii" w:eastAsiaTheme="minorAscii" w:cstheme="minorAscii"/>
          <w:color w:val="000000" w:themeColor="text1" w:themeTint="FF" w:themeShade="FF"/>
          <w:sz w:val="22"/>
          <w:szCs w:val="22"/>
        </w:rPr>
        <w:t xml:space="preserve">ollution within the </w:t>
      </w:r>
      <w:r w:rsidRPr="73E8EBB7" w:rsidR="1C70E63B">
        <w:rPr>
          <w:rFonts w:ascii="Calibri" w:hAnsi="Calibri" w:eastAsia="Calibri" w:cs="Calibri" w:asciiTheme="minorAscii" w:hAnsiTheme="minorAscii" w:eastAsiaTheme="minorAscii" w:cstheme="minorAscii"/>
          <w:color w:val="000000" w:themeColor="text1" w:themeTint="FF" w:themeShade="FF"/>
          <w:sz w:val="22"/>
          <w:szCs w:val="22"/>
        </w:rPr>
        <w:t xml:space="preserve">venue </w:t>
      </w:r>
      <w:r w:rsidRPr="73E8EBB7" w:rsidR="7BD4511E">
        <w:rPr>
          <w:rFonts w:ascii="Calibri" w:hAnsi="Calibri" w:eastAsia="Calibri" w:cs="Calibri" w:asciiTheme="minorAscii" w:hAnsiTheme="minorAscii" w:eastAsiaTheme="minorAscii" w:cstheme="minorAscii"/>
          <w:color w:val="000000" w:themeColor="text1" w:themeTint="FF" w:themeShade="FF"/>
          <w:sz w:val="22"/>
          <w:szCs w:val="22"/>
        </w:rPr>
        <w:t xml:space="preserve">for people staying </w:t>
      </w:r>
      <w:r w:rsidRPr="73E8EBB7" w:rsidR="361F4CD1">
        <w:rPr>
          <w:rFonts w:ascii="Calibri" w:hAnsi="Calibri" w:eastAsia="Calibri" w:cs="Calibri" w:asciiTheme="minorAscii" w:hAnsiTheme="minorAscii" w:eastAsiaTheme="minorAscii" w:cstheme="minorAscii"/>
          <w:color w:val="000000" w:themeColor="text1" w:themeTint="FF" w:themeShade="FF"/>
          <w:sz w:val="22"/>
          <w:szCs w:val="22"/>
        </w:rPr>
        <w:t xml:space="preserve">and </w:t>
      </w:r>
      <w:r w:rsidRPr="73E8EBB7" w:rsidR="01FFC95D">
        <w:rPr>
          <w:rFonts w:ascii="Calibri" w:hAnsi="Calibri" w:eastAsia="Calibri" w:cs="Calibri" w:asciiTheme="minorAscii" w:hAnsiTheme="minorAscii" w:eastAsiaTheme="minorAscii" w:cstheme="minorAscii"/>
          <w:color w:val="000000" w:themeColor="text1" w:themeTint="FF" w:themeShade="FF"/>
          <w:sz w:val="22"/>
          <w:szCs w:val="22"/>
        </w:rPr>
        <w:t>those who li</w:t>
      </w:r>
      <w:r w:rsidRPr="73E8EBB7" w:rsidR="2089420A">
        <w:rPr>
          <w:rFonts w:ascii="Calibri" w:hAnsi="Calibri" w:eastAsia="Calibri" w:cs="Calibri" w:asciiTheme="minorAscii" w:hAnsiTheme="minorAscii" w:eastAsiaTheme="minorAscii" w:cstheme="minorAscii"/>
          <w:color w:val="000000" w:themeColor="text1" w:themeTint="FF" w:themeShade="FF"/>
          <w:sz w:val="22"/>
          <w:szCs w:val="22"/>
        </w:rPr>
        <w:t xml:space="preserve">ve </w:t>
      </w:r>
      <w:r w:rsidRPr="73E8EBB7" w:rsidR="0DA69044">
        <w:rPr>
          <w:rFonts w:ascii="Calibri" w:hAnsi="Calibri" w:eastAsia="Calibri" w:cs="Calibri" w:asciiTheme="minorAscii" w:hAnsiTheme="minorAscii" w:eastAsiaTheme="minorAscii" w:cstheme="minorAscii"/>
          <w:color w:val="000000" w:themeColor="text1" w:themeTint="FF" w:themeShade="FF"/>
          <w:sz w:val="22"/>
          <w:szCs w:val="22"/>
        </w:rPr>
        <w:t>nearby</w:t>
      </w:r>
      <w:r w:rsidRPr="73E8EBB7" w:rsidR="1B5128FB">
        <w:rPr>
          <w:rFonts w:ascii="Calibri" w:hAnsi="Calibri" w:eastAsia="Calibri" w:cs="Calibri" w:asciiTheme="minorAscii" w:hAnsiTheme="minorAscii" w:eastAsiaTheme="minorAscii" w:cstheme="minorAscii"/>
          <w:color w:val="000000" w:themeColor="text1" w:themeTint="FF" w:themeShade="FF"/>
          <w:sz w:val="22"/>
          <w:szCs w:val="22"/>
        </w:rPr>
        <w:t xml:space="preserve">. Air </w:t>
      </w:r>
      <w:r w:rsidRPr="73E8EBB7" w:rsidR="4B188A91">
        <w:rPr>
          <w:rFonts w:ascii="Calibri" w:hAnsi="Calibri" w:eastAsia="Calibri" w:cs="Calibri" w:asciiTheme="minorAscii" w:hAnsiTheme="minorAscii" w:eastAsiaTheme="minorAscii" w:cstheme="minorAscii"/>
          <w:color w:val="000000" w:themeColor="text1" w:themeTint="FF" w:themeShade="FF"/>
          <w:sz w:val="22"/>
          <w:szCs w:val="22"/>
        </w:rPr>
        <w:t xml:space="preserve">pollution </w:t>
      </w:r>
      <w:r w:rsidRPr="73E8EBB7" w:rsidR="56F54836">
        <w:rPr>
          <w:rFonts w:ascii="Calibri" w:hAnsi="Calibri" w:eastAsia="Calibri" w:cs="Calibri" w:asciiTheme="minorAscii" w:hAnsiTheme="minorAscii" w:eastAsiaTheme="minorAscii" w:cstheme="minorAscii"/>
          <w:color w:val="000000" w:themeColor="text1" w:themeTint="FF" w:themeShade="FF"/>
          <w:sz w:val="22"/>
          <w:szCs w:val="22"/>
        </w:rPr>
        <w:t xml:space="preserve">was </w:t>
      </w:r>
      <w:r w:rsidRPr="73E8EBB7" w:rsidR="6E1DB6B6">
        <w:rPr>
          <w:rFonts w:ascii="Calibri" w:hAnsi="Calibri" w:eastAsia="Calibri" w:cs="Calibri" w:asciiTheme="minorAscii" w:hAnsiTheme="minorAscii" w:eastAsiaTheme="minorAscii" w:cstheme="minorAscii"/>
          <w:color w:val="000000" w:themeColor="text1" w:themeTint="FF" w:themeShade="FF"/>
          <w:sz w:val="22"/>
          <w:szCs w:val="22"/>
        </w:rPr>
        <w:t xml:space="preserve">a problem </w:t>
      </w:r>
      <w:r w:rsidRPr="73E8EBB7" w:rsidR="02E32D3D">
        <w:rPr>
          <w:rFonts w:ascii="Calibri" w:hAnsi="Calibri" w:eastAsia="Calibri" w:cs="Calibri" w:asciiTheme="minorAscii" w:hAnsiTheme="minorAscii" w:eastAsiaTheme="minorAscii" w:cstheme="minorAscii"/>
          <w:color w:val="000000" w:themeColor="text1" w:themeTint="FF" w:themeShade="FF"/>
          <w:sz w:val="22"/>
          <w:szCs w:val="22"/>
        </w:rPr>
        <w:t xml:space="preserve">due to </w:t>
      </w:r>
      <w:r w:rsidRPr="73E8EBB7" w:rsidR="3EC1B81E">
        <w:rPr>
          <w:rFonts w:ascii="Calibri" w:hAnsi="Calibri" w:eastAsia="Calibri" w:cs="Calibri" w:asciiTheme="minorAscii" w:hAnsiTheme="minorAscii" w:eastAsiaTheme="minorAscii" w:cstheme="minorAscii"/>
          <w:color w:val="000000" w:themeColor="text1" w:themeTint="FF" w:themeShade="FF"/>
          <w:sz w:val="22"/>
          <w:szCs w:val="22"/>
        </w:rPr>
        <w:t xml:space="preserve">the transportation </w:t>
      </w:r>
      <w:r w:rsidRPr="73E8EBB7" w:rsidR="26D38F2A">
        <w:rPr>
          <w:rFonts w:ascii="Calibri" w:hAnsi="Calibri" w:eastAsia="Calibri" w:cs="Calibri" w:asciiTheme="minorAscii" w:hAnsiTheme="minorAscii" w:eastAsiaTheme="minorAscii" w:cstheme="minorAscii"/>
          <w:color w:val="000000" w:themeColor="text1" w:themeTint="FF" w:themeShade="FF"/>
          <w:sz w:val="22"/>
          <w:szCs w:val="22"/>
        </w:rPr>
        <w:t xml:space="preserve">of </w:t>
      </w:r>
      <w:r w:rsidRPr="73E8EBB7" w:rsidR="04351A2C">
        <w:rPr>
          <w:rFonts w:ascii="Calibri" w:hAnsi="Calibri" w:eastAsia="Calibri" w:cs="Calibri" w:asciiTheme="minorAscii" w:hAnsiTheme="minorAscii" w:eastAsiaTheme="minorAscii" w:cstheme="minorAscii"/>
          <w:color w:val="000000" w:themeColor="text1" w:themeTint="FF" w:themeShade="FF"/>
          <w:sz w:val="22"/>
          <w:szCs w:val="22"/>
        </w:rPr>
        <w:t xml:space="preserve">essential </w:t>
      </w:r>
      <w:r w:rsidRPr="73E8EBB7" w:rsidR="1CC24124">
        <w:rPr>
          <w:rFonts w:ascii="Calibri" w:hAnsi="Calibri" w:eastAsia="Calibri" w:cs="Calibri" w:asciiTheme="minorAscii" w:hAnsiTheme="minorAscii" w:eastAsiaTheme="minorAscii" w:cstheme="minorAscii"/>
          <w:color w:val="000000" w:themeColor="text1" w:themeTint="FF" w:themeShade="FF"/>
          <w:sz w:val="22"/>
          <w:szCs w:val="22"/>
        </w:rPr>
        <w:t xml:space="preserve">equipment </w:t>
      </w:r>
      <w:r w:rsidRPr="73E8EBB7" w:rsidR="5711622A">
        <w:rPr>
          <w:rFonts w:ascii="Calibri" w:hAnsi="Calibri" w:eastAsia="Calibri" w:cs="Calibri" w:asciiTheme="minorAscii" w:hAnsiTheme="minorAscii" w:eastAsiaTheme="minorAscii" w:cstheme="minorAscii"/>
          <w:color w:val="000000" w:themeColor="text1" w:themeTint="FF" w:themeShade="FF"/>
          <w:sz w:val="22"/>
          <w:szCs w:val="22"/>
        </w:rPr>
        <w:t>being transpor</w:t>
      </w:r>
      <w:r w:rsidRPr="73E8EBB7" w:rsidR="599A866B">
        <w:rPr>
          <w:rFonts w:ascii="Calibri" w:hAnsi="Calibri" w:eastAsia="Calibri" w:cs="Calibri" w:asciiTheme="minorAscii" w:hAnsiTheme="minorAscii" w:eastAsiaTheme="minorAscii" w:cstheme="minorAscii"/>
          <w:color w:val="000000" w:themeColor="text1" w:themeTint="FF" w:themeShade="FF"/>
          <w:sz w:val="22"/>
          <w:szCs w:val="22"/>
        </w:rPr>
        <w:t xml:space="preserve">ted to and from the </w:t>
      </w:r>
      <w:r w:rsidRPr="73E8EBB7" w:rsidR="1C987393">
        <w:rPr>
          <w:rFonts w:ascii="Calibri" w:hAnsi="Calibri" w:eastAsia="Calibri" w:cs="Calibri" w:asciiTheme="minorAscii" w:hAnsiTheme="minorAscii" w:eastAsiaTheme="minorAscii" w:cstheme="minorAscii"/>
          <w:color w:val="000000" w:themeColor="text1" w:themeTint="FF" w:themeShade="FF"/>
          <w:sz w:val="22"/>
          <w:szCs w:val="22"/>
        </w:rPr>
        <w:t xml:space="preserve">event </w:t>
      </w:r>
      <w:r w:rsidRPr="73E8EBB7" w:rsidR="63C50194">
        <w:rPr>
          <w:rFonts w:ascii="Calibri" w:hAnsi="Calibri" w:eastAsia="Calibri" w:cs="Calibri" w:asciiTheme="minorAscii" w:hAnsiTheme="minorAscii" w:eastAsiaTheme="minorAscii" w:cstheme="minorAscii"/>
          <w:color w:val="000000" w:themeColor="text1" w:themeTint="FF" w:themeShade="FF"/>
          <w:sz w:val="22"/>
          <w:szCs w:val="22"/>
        </w:rPr>
        <w:t xml:space="preserve">as well as the </w:t>
      </w:r>
      <w:r w:rsidRPr="73E8EBB7" w:rsidR="7DDEDC7F">
        <w:rPr>
          <w:rFonts w:ascii="Calibri" w:hAnsi="Calibri" w:eastAsia="Calibri" w:cs="Calibri" w:asciiTheme="minorAscii" w:hAnsiTheme="minorAscii" w:eastAsiaTheme="minorAscii" w:cstheme="minorAscii"/>
          <w:color w:val="000000" w:themeColor="text1" w:themeTint="FF" w:themeShade="FF"/>
          <w:sz w:val="22"/>
          <w:szCs w:val="22"/>
        </w:rPr>
        <w:t>litter waste on s</w:t>
      </w:r>
      <w:r w:rsidRPr="73E8EBB7" w:rsidR="049FF44E">
        <w:rPr>
          <w:rFonts w:ascii="Calibri" w:hAnsi="Calibri" w:eastAsia="Calibri" w:cs="Calibri" w:asciiTheme="minorAscii" w:hAnsiTheme="minorAscii" w:eastAsiaTheme="minorAscii" w:cstheme="minorAscii"/>
          <w:color w:val="000000" w:themeColor="text1" w:themeTint="FF" w:themeShade="FF"/>
          <w:sz w:val="22"/>
          <w:szCs w:val="22"/>
        </w:rPr>
        <w:t>ite and in the arena</w:t>
      </w:r>
      <w:r w:rsidRPr="73E8EBB7" w:rsidR="19EA1EDD">
        <w:rPr>
          <w:rFonts w:ascii="Calibri" w:hAnsi="Calibri" w:eastAsia="Calibri" w:cs="Calibri" w:asciiTheme="minorAscii" w:hAnsiTheme="minorAscii" w:eastAsiaTheme="minorAscii" w:cstheme="minorAscii"/>
          <w:color w:val="000000" w:themeColor="text1" w:themeTint="FF" w:themeShade="FF"/>
          <w:sz w:val="22"/>
          <w:szCs w:val="22"/>
        </w:rPr>
        <w:t>.</w:t>
      </w:r>
    </w:p>
    <w:p w:rsidR="59369271" w:rsidP="73E8EBB7" w:rsidRDefault="0870E0DC" w14:paraId="40431658" w14:textId="38B65E99">
      <w:pPr>
        <w:jc w:val="both"/>
        <w:rPr>
          <w:rFonts w:ascii="Calibri" w:hAnsi="Calibri" w:eastAsia="Calibri" w:cs="Calibri" w:asciiTheme="minorAscii" w:hAnsiTheme="minorAscii" w:eastAsiaTheme="minorAscii" w:cstheme="minorAscii"/>
          <w:color w:val="000000" w:themeColor="text1"/>
          <w:sz w:val="22"/>
          <w:szCs w:val="22"/>
        </w:rPr>
      </w:pPr>
      <w:r w:rsidRPr="73E8EBB7" w:rsidR="457BC535">
        <w:rPr>
          <w:rFonts w:ascii="Calibri" w:hAnsi="Calibri" w:eastAsia="Calibri" w:cs="Calibri" w:asciiTheme="minorAscii" w:hAnsiTheme="minorAscii" w:eastAsiaTheme="minorAscii" w:cstheme="minorAscii"/>
          <w:color w:val="000000" w:themeColor="text1" w:themeTint="FF" w:themeShade="FF"/>
          <w:sz w:val="22"/>
          <w:szCs w:val="22"/>
        </w:rPr>
        <w:t xml:space="preserve">Post covid – </w:t>
      </w:r>
      <w:r w:rsidRPr="73E8EBB7" w:rsidR="457BC535">
        <w:rPr>
          <w:rFonts w:ascii="Calibri" w:hAnsi="Calibri" w:eastAsia="Calibri" w:cs="Calibri" w:asciiTheme="minorAscii" w:hAnsiTheme="minorAscii" w:eastAsiaTheme="minorAscii" w:cstheme="minorAscii"/>
          <w:color w:val="000000" w:themeColor="text1" w:themeTint="FF" w:themeShade="FF"/>
          <w:sz w:val="22"/>
          <w:szCs w:val="22"/>
        </w:rPr>
        <w:t>During covid</w:t>
      </w:r>
      <w:r w:rsidRPr="73E8EBB7" w:rsidR="6DA0BFA6">
        <w:rPr>
          <w:rFonts w:ascii="Calibri" w:hAnsi="Calibri" w:eastAsia="Calibri" w:cs="Calibri" w:asciiTheme="minorAscii" w:hAnsiTheme="minorAscii" w:eastAsiaTheme="minorAscii" w:cstheme="minorAscii"/>
          <w:color w:val="000000" w:themeColor="text1" w:themeTint="FF" w:themeShade="FF"/>
          <w:sz w:val="22"/>
          <w:szCs w:val="22"/>
        </w:rPr>
        <w:t xml:space="preserve">-19 </w:t>
      </w:r>
      <w:r w:rsidRPr="73E8EBB7" w:rsidR="457BC535">
        <w:rPr>
          <w:rFonts w:ascii="Calibri" w:hAnsi="Calibri" w:eastAsia="Calibri" w:cs="Calibri" w:asciiTheme="minorAscii" w:hAnsiTheme="minorAscii" w:eastAsiaTheme="minorAscii" w:cstheme="minorAscii"/>
          <w:color w:val="000000" w:themeColor="text1" w:themeTint="FF" w:themeShade="FF"/>
          <w:sz w:val="22"/>
          <w:szCs w:val="22"/>
        </w:rPr>
        <w:t>lockdowns</w:t>
      </w:r>
      <w:r w:rsidRPr="73E8EBB7" w:rsidR="0C48AC72">
        <w:rPr>
          <w:rFonts w:ascii="Calibri" w:hAnsi="Calibri" w:eastAsia="Calibri" w:cs="Calibri" w:asciiTheme="minorAscii" w:hAnsiTheme="minorAscii" w:eastAsiaTheme="minorAscii" w:cstheme="minorAscii"/>
          <w:color w:val="000000" w:themeColor="text1" w:themeTint="FF" w:themeShade="FF"/>
          <w:sz w:val="22"/>
          <w:szCs w:val="22"/>
        </w:rPr>
        <w:t xml:space="preserve">, </w:t>
      </w:r>
      <w:r w:rsidRPr="73E8EBB7" w:rsidR="457BC535">
        <w:rPr>
          <w:rFonts w:ascii="Calibri" w:hAnsi="Calibri" w:eastAsia="Calibri" w:cs="Calibri" w:asciiTheme="minorAscii" w:hAnsiTheme="minorAscii" w:eastAsiaTheme="minorAscii" w:cstheme="minorAscii"/>
          <w:color w:val="000000" w:themeColor="text1" w:themeTint="FF" w:themeShade="FF"/>
          <w:sz w:val="22"/>
          <w:szCs w:val="22"/>
        </w:rPr>
        <w:t>people w</w:t>
      </w:r>
      <w:r w:rsidRPr="73E8EBB7" w:rsidR="0417C2B3">
        <w:rPr>
          <w:rFonts w:ascii="Calibri" w:hAnsi="Calibri" w:eastAsia="Calibri" w:cs="Calibri" w:asciiTheme="minorAscii" w:hAnsiTheme="minorAscii" w:eastAsiaTheme="minorAscii" w:cstheme="minorAscii"/>
          <w:color w:val="000000" w:themeColor="text1" w:themeTint="FF" w:themeShade="FF"/>
          <w:sz w:val="22"/>
          <w:szCs w:val="22"/>
        </w:rPr>
        <w:t>ere</w:t>
      </w:r>
      <w:r w:rsidRPr="73E8EBB7" w:rsidR="457BC535">
        <w:rPr>
          <w:rFonts w:ascii="Calibri" w:hAnsi="Calibri" w:eastAsia="Calibri" w:cs="Calibri" w:asciiTheme="minorAscii" w:hAnsiTheme="minorAscii" w:eastAsiaTheme="minorAscii" w:cstheme="minorAscii"/>
          <w:color w:val="000000" w:themeColor="text1" w:themeTint="FF" w:themeShade="FF"/>
          <w:sz w:val="22"/>
          <w:szCs w:val="22"/>
        </w:rPr>
        <w:t xml:space="preserve"> isolated and alone </w:t>
      </w:r>
      <w:r w:rsidRPr="73E8EBB7" w:rsidR="52D8968E">
        <w:rPr>
          <w:rFonts w:ascii="Calibri" w:hAnsi="Calibri" w:eastAsia="Calibri" w:cs="Calibri" w:asciiTheme="minorAscii" w:hAnsiTheme="minorAscii" w:eastAsiaTheme="minorAscii" w:cstheme="minorAscii"/>
          <w:color w:val="000000" w:themeColor="text1" w:themeTint="FF" w:themeShade="FF"/>
          <w:sz w:val="22"/>
          <w:szCs w:val="22"/>
        </w:rPr>
        <w:t xml:space="preserve">with hardly any </w:t>
      </w:r>
      <w:r w:rsidRPr="73E8EBB7" w:rsidR="457BC535">
        <w:rPr>
          <w:rFonts w:ascii="Calibri" w:hAnsi="Calibri" w:eastAsia="Calibri" w:cs="Calibri" w:asciiTheme="minorAscii" w:hAnsiTheme="minorAscii" w:eastAsiaTheme="minorAscii" w:cstheme="minorAscii"/>
          <w:color w:val="000000" w:themeColor="text1" w:themeTint="FF" w:themeShade="FF"/>
          <w:sz w:val="22"/>
          <w:szCs w:val="22"/>
        </w:rPr>
        <w:t>socialis</w:t>
      </w:r>
      <w:r w:rsidRPr="73E8EBB7" w:rsidR="5500B7A1">
        <w:rPr>
          <w:rFonts w:ascii="Calibri" w:hAnsi="Calibri" w:eastAsia="Calibri" w:cs="Calibri" w:asciiTheme="minorAscii" w:hAnsiTheme="minorAscii" w:eastAsiaTheme="minorAscii" w:cstheme="minorAscii"/>
          <w:color w:val="000000" w:themeColor="text1" w:themeTint="FF" w:themeShade="FF"/>
          <w:sz w:val="22"/>
          <w:szCs w:val="22"/>
        </w:rPr>
        <w:t>ation</w:t>
      </w:r>
      <w:r w:rsidRPr="73E8EBB7" w:rsidR="0270E041">
        <w:rPr>
          <w:rFonts w:ascii="Calibri" w:hAnsi="Calibri" w:eastAsia="Calibri" w:cs="Calibri" w:asciiTheme="minorAscii" w:hAnsiTheme="minorAscii" w:eastAsiaTheme="minorAscii" w:cstheme="minorAscii"/>
          <w:color w:val="000000" w:themeColor="text1" w:themeTint="FF" w:themeShade="FF"/>
          <w:sz w:val="22"/>
          <w:szCs w:val="22"/>
        </w:rPr>
        <w:t>. This</w:t>
      </w:r>
      <w:r w:rsidRPr="73E8EBB7" w:rsidR="457BC535">
        <w:rPr>
          <w:rFonts w:ascii="Calibri" w:hAnsi="Calibri" w:eastAsia="Calibri" w:cs="Calibri" w:asciiTheme="minorAscii" w:hAnsiTheme="minorAscii" w:eastAsiaTheme="minorAscii" w:cstheme="minorAscii"/>
          <w:color w:val="000000" w:themeColor="text1" w:themeTint="FF" w:themeShade="FF"/>
          <w:sz w:val="22"/>
          <w:szCs w:val="22"/>
        </w:rPr>
        <w:t xml:space="preserve"> also means </w:t>
      </w:r>
      <w:r w:rsidRPr="73E8EBB7" w:rsidR="62313A29">
        <w:rPr>
          <w:rFonts w:ascii="Calibri" w:hAnsi="Calibri" w:eastAsia="Calibri" w:cs="Calibri" w:asciiTheme="minorAscii" w:hAnsiTheme="minorAscii" w:eastAsiaTheme="minorAscii" w:cstheme="minorAscii"/>
          <w:color w:val="000000" w:themeColor="text1" w:themeTint="FF" w:themeShade="FF"/>
          <w:sz w:val="22"/>
          <w:szCs w:val="22"/>
        </w:rPr>
        <w:t>that</w:t>
      </w:r>
      <w:r w:rsidRPr="73E8EBB7" w:rsidR="457BC535">
        <w:rPr>
          <w:rFonts w:ascii="Calibri" w:hAnsi="Calibri" w:eastAsia="Calibri" w:cs="Calibri" w:asciiTheme="minorAscii" w:hAnsiTheme="minorAscii" w:eastAsiaTheme="minorAscii" w:cstheme="minorAscii"/>
          <w:color w:val="000000" w:themeColor="text1" w:themeTint="FF" w:themeShade="FF"/>
          <w:sz w:val="22"/>
          <w:szCs w:val="22"/>
        </w:rPr>
        <w:t xml:space="preserve"> peoples immune systems became quite weak</w:t>
      </w:r>
      <w:r w:rsidRPr="73E8EBB7" w:rsidR="2384CAA0">
        <w:rPr>
          <w:rFonts w:ascii="Calibri" w:hAnsi="Calibri" w:eastAsia="Calibri" w:cs="Calibri" w:asciiTheme="minorAscii" w:hAnsiTheme="minorAscii" w:eastAsiaTheme="minorAscii" w:cstheme="minorAscii"/>
          <w:color w:val="000000" w:themeColor="text1" w:themeTint="FF" w:themeShade="FF"/>
          <w:sz w:val="22"/>
          <w:szCs w:val="22"/>
        </w:rPr>
        <w:t xml:space="preserve"> and vulnerable </w:t>
      </w:r>
      <w:r w:rsidRPr="73E8EBB7" w:rsidR="670B3C16">
        <w:rPr>
          <w:rFonts w:ascii="Calibri" w:hAnsi="Calibri" w:eastAsia="Calibri" w:cs="Calibri" w:asciiTheme="minorAscii" w:hAnsiTheme="minorAscii" w:eastAsiaTheme="minorAscii" w:cstheme="minorAscii"/>
          <w:color w:val="000000" w:themeColor="text1" w:themeTint="FF" w:themeShade="FF"/>
          <w:sz w:val="22"/>
          <w:szCs w:val="22"/>
        </w:rPr>
        <w:t>creating a fear of stepping into the world without catching an illness</w:t>
      </w:r>
      <w:r w:rsidRPr="73E8EBB7" w:rsidR="457BC535">
        <w:rPr>
          <w:rFonts w:ascii="Calibri" w:hAnsi="Calibri" w:eastAsia="Calibri" w:cs="Calibri" w:asciiTheme="minorAscii" w:hAnsiTheme="minorAscii" w:eastAsiaTheme="minorAscii" w:cstheme="minorAscii"/>
          <w:color w:val="000000" w:themeColor="text1" w:themeTint="FF" w:themeShade="FF"/>
          <w:sz w:val="22"/>
          <w:szCs w:val="22"/>
        </w:rPr>
        <w:t xml:space="preserve">. </w:t>
      </w:r>
      <w:r w:rsidRPr="73E8EBB7" w:rsidR="5DAE333C">
        <w:rPr>
          <w:rFonts w:ascii="Calibri" w:hAnsi="Calibri" w:eastAsia="Calibri" w:cs="Calibri" w:asciiTheme="minorAscii" w:hAnsiTheme="minorAscii" w:eastAsiaTheme="minorAscii" w:cstheme="minorAscii"/>
          <w:color w:val="000000" w:themeColor="text1" w:themeTint="FF" w:themeShade="FF"/>
          <w:sz w:val="22"/>
          <w:szCs w:val="22"/>
        </w:rPr>
        <w:t xml:space="preserve">However, now the event industry is back up and running many people </w:t>
      </w:r>
      <w:r w:rsidRPr="73E8EBB7" w:rsidR="5DAE333C">
        <w:rPr>
          <w:rFonts w:ascii="Calibri" w:hAnsi="Calibri" w:eastAsia="Calibri" w:cs="Calibri" w:asciiTheme="minorAscii" w:hAnsiTheme="minorAscii" w:eastAsiaTheme="minorAscii" w:cstheme="minorAscii"/>
          <w:color w:val="000000" w:themeColor="text1" w:themeTint="FF" w:themeShade="FF"/>
          <w:sz w:val="22"/>
          <w:szCs w:val="22"/>
        </w:rPr>
        <w:t>didn’t</w:t>
      </w:r>
      <w:r w:rsidRPr="73E8EBB7" w:rsidR="5DAE333C">
        <w:rPr>
          <w:rFonts w:ascii="Calibri" w:hAnsi="Calibri" w:eastAsia="Calibri" w:cs="Calibri" w:asciiTheme="minorAscii" w:hAnsiTheme="minorAscii" w:eastAsiaTheme="minorAscii" w:cstheme="minorAscii"/>
          <w:color w:val="000000" w:themeColor="text1" w:themeTint="FF" w:themeShade="FF"/>
          <w:sz w:val="22"/>
          <w:szCs w:val="22"/>
        </w:rPr>
        <w:t xml:space="preserve"> hesitate to</w:t>
      </w:r>
      <w:r w:rsidRPr="73E8EBB7" w:rsidR="7E1F5082">
        <w:rPr>
          <w:rFonts w:ascii="Calibri" w:hAnsi="Calibri" w:eastAsia="Calibri" w:cs="Calibri" w:asciiTheme="minorAscii" w:hAnsiTheme="minorAscii" w:eastAsiaTheme="minorAscii" w:cstheme="minorAscii"/>
          <w:color w:val="000000" w:themeColor="text1" w:themeTint="FF" w:themeShade="FF"/>
          <w:sz w:val="22"/>
          <w:szCs w:val="22"/>
        </w:rPr>
        <w:t xml:space="preserve"> get themselves out there and feel a </w:t>
      </w:r>
      <w:r w:rsidRPr="73E8EBB7" w:rsidR="11CD5A43">
        <w:rPr>
          <w:rFonts w:ascii="Calibri" w:hAnsi="Calibri" w:eastAsia="Calibri" w:cs="Calibri" w:asciiTheme="minorAscii" w:hAnsiTheme="minorAscii" w:eastAsiaTheme="minorAscii" w:cstheme="minorAscii"/>
          <w:color w:val="000000" w:themeColor="text1" w:themeTint="FF" w:themeShade="FF"/>
          <w:sz w:val="22"/>
          <w:szCs w:val="22"/>
        </w:rPr>
        <w:t>bit of normality.</w:t>
      </w:r>
      <w:r w:rsidRPr="73E8EBB7" w:rsidR="11CD5A43">
        <w:rPr>
          <w:rFonts w:ascii="Calibri" w:hAnsi="Calibri" w:eastAsia="Calibri" w:cs="Calibri" w:asciiTheme="minorAscii" w:hAnsiTheme="minorAscii" w:eastAsiaTheme="minorAscii" w:cstheme="minorAscii"/>
          <w:color w:val="000000" w:themeColor="text1" w:themeTint="FF" w:themeShade="FF"/>
          <w:sz w:val="22"/>
          <w:szCs w:val="22"/>
        </w:rPr>
        <w:t xml:space="preserve"> </w:t>
      </w:r>
    </w:p>
    <w:p w:rsidR="59369271" w:rsidP="73E8EBB7" w:rsidRDefault="59369271" w14:paraId="310CA0A1" w14:textId="44645E80">
      <w:pPr>
        <w:jc w:val="both"/>
        <w:rPr>
          <w:rFonts w:ascii="Calibri" w:hAnsi="Calibri" w:eastAsia="Calibri" w:cs="Calibri" w:asciiTheme="minorAscii" w:hAnsiTheme="minorAscii" w:eastAsiaTheme="minorAscii" w:cstheme="minorAscii"/>
          <w:b w:val="1"/>
          <w:bCs w:val="1"/>
          <w:sz w:val="22"/>
          <w:szCs w:val="22"/>
        </w:rPr>
      </w:pPr>
      <w:r w:rsidRPr="73E8EBB7" w:rsidR="4737456D">
        <w:rPr>
          <w:rFonts w:ascii="Calibri" w:hAnsi="Calibri" w:eastAsia="Calibri" w:cs="Calibri" w:asciiTheme="minorAscii" w:hAnsiTheme="minorAscii" w:eastAsiaTheme="minorAscii" w:cstheme="minorAscii"/>
          <w:b w:val="1"/>
          <w:bCs w:val="1"/>
          <w:sz w:val="22"/>
          <w:szCs w:val="22"/>
        </w:rPr>
        <w:t xml:space="preserve">Slide 6 </w:t>
      </w:r>
      <w:r w:rsidRPr="73E8EBB7" w:rsidR="4523738B">
        <w:rPr>
          <w:rFonts w:ascii="Calibri" w:hAnsi="Calibri" w:eastAsia="Calibri" w:cs="Calibri" w:asciiTheme="minorAscii" w:hAnsiTheme="minorAscii" w:eastAsiaTheme="minorAscii" w:cstheme="minorAscii"/>
          <w:b w:val="1"/>
          <w:bCs w:val="1"/>
          <w:sz w:val="22"/>
          <w:szCs w:val="22"/>
        </w:rPr>
        <w:t>–</w:t>
      </w:r>
      <w:r w:rsidRPr="73E8EBB7" w:rsidR="4737456D">
        <w:rPr>
          <w:rFonts w:ascii="Calibri" w:hAnsi="Calibri" w:eastAsia="Calibri" w:cs="Calibri" w:asciiTheme="minorAscii" w:hAnsiTheme="minorAscii" w:eastAsiaTheme="minorAscii" w:cstheme="minorAscii"/>
          <w:b w:val="1"/>
          <w:bCs w:val="1"/>
          <w:sz w:val="22"/>
          <w:szCs w:val="22"/>
        </w:rPr>
        <w:t xml:space="preserve"> </w:t>
      </w:r>
    </w:p>
    <w:p w:rsidR="00132B9B" w:rsidP="73E8EBB7" w:rsidRDefault="00DC152E" w14:paraId="0FF03956" w14:textId="0EA6BC7D">
      <w:pPr>
        <w:jc w:val="both"/>
        <w:rPr>
          <w:rFonts w:ascii="Calibri" w:hAnsi="Calibri" w:eastAsia="Calibri" w:cs="Calibri" w:asciiTheme="minorAscii" w:hAnsiTheme="minorAscii" w:eastAsiaTheme="minorAscii" w:cstheme="minorAscii"/>
          <w:sz w:val="22"/>
          <w:szCs w:val="22"/>
        </w:rPr>
      </w:pPr>
      <w:r w:rsidRPr="73E8EBB7" w:rsidR="6760885D">
        <w:rPr>
          <w:rFonts w:ascii="Calibri" w:hAnsi="Calibri" w:eastAsia="Calibri" w:cs="Calibri" w:asciiTheme="minorAscii" w:hAnsiTheme="minorAscii" w:eastAsiaTheme="minorAscii" w:cstheme="minorAscii"/>
          <w:sz w:val="22"/>
          <w:szCs w:val="22"/>
        </w:rPr>
        <w:t>The advantage of the week</w:t>
      </w:r>
      <w:r w:rsidRPr="73E8EBB7" w:rsidR="7EE9DF01">
        <w:rPr>
          <w:rFonts w:ascii="Calibri" w:hAnsi="Calibri" w:eastAsia="Calibri" w:cs="Calibri" w:asciiTheme="minorAscii" w:hAnsiTheme="minorAscii" w:eastAsiaTheme="minorAscii" w:cstheme="minorAscii"/>
          <w:sz w:val="22"/>
          <w:szCs w:val="22"/>
        </w:rPr>
        <w:t xml:space="preserve"> </w:t>
      </w:r>
      <w:r w:rsidRPr="73E8EBB7" w:rsidR="39BEDC95">
        <w:rPr>
          <w:rFonts w:ascii="Calibri" w:hAnsi="Calibri" w:eastAsia="Calibri" w:cs="Calibri" w:asciiTheme="minorAscii" w:hAnsiTheme="minorAscii" w:eastAsiaTheme="minorAscii" w:cstheme="minorAscii"/>
          <w:sz w:val="22"/>
          <w:szCs w:val="22"/>
        </w:rPr>
        <w:t xml:space="preserve">included </w:t>
      </w:r>
      <w:r w:rsidRPr="73E8EBB7" w:rsidR="4FFFCA98">
        <w:rPr>
          <w:rFonts w:ascii="Calibri" w:hAnsi="Calibri" w:eastAsia="Calibri" w:cs="Calibri" w:asciiTheme="minorAscii" w:hAnsiTheme="minorAscii" w:eastAsiaTheme="minorAscii" w:cstheme="minorAscii"/>
          <w:sz w:val="22"/>
          <w:szCs w:val="22"/>
        </w:rPr>
        <w:t xml:space="preserve">qualify </w:t>
      </w:r>
      <w:r w:rsidRPr="73E8EBB7" w:rsidR="46016308">
        <w:rPr>
          <w:rFonts w:ascii="Calibri" w:hAnsi="Calibri" w:eastAsia="Calibri" w:cs="Calibri" w:asciiTheme="minorAscii" w:hAnsiTheme="minorAscii" w:eastAsiaTheme="minorAscii" w:cstheme="minorAscii"/>
          <w:sz w:val="22"/>
          <w:szCs w:val="22"/>
        </w:rPr>
        <w:t>time spent wi</w:t>
      </w:r>
      <w:r w:rsidRPr="73E8EBB7" w:rsidR="0EAC8BD5">
        <w:rPr>
          <w:rFonts w:ascii="Calibri" w:hAnsi="Calibri" w:eastAsia="Calibri" w:cs="Calibri" w:asciiTheme="minorAscii" w:hAnsiTheme="minorAscii" w:eastAsiaTheme="minorAscii" w:cstheme="minorAscii"/>
          <w:sz w:val="22"/>
          <w:szCs w:val="22"/>
        </w:rPr>
        <w:t>th friends</w:t>
      </w:r>
      <w:r w:rsidRPr="73E8EBB7" w:rsidR="058898B4">
        <w:rPr>
          <w:rFonts w:ascii="Calibri" w:hAnsi="Calibri" w:eastAsia="Calibri" w:cs="Calibri" w:asciiTheme="minorAscii" w:hAnsiTheme="minorAscii" w:eastAsiaTheme="minorAscii" w:cstheme="minorAscii"/>
          <w:sz w:val="22"/>
          <w:szCs w:val="22"/>
        </w:rPr>
        <w:t xml:space="preserve">, good </w:t>
      </w:r>
      <w:r w:rsidRPr="73E8EBB7" w:rsidR="70EB384F">
        <w:rPr>
          <w:rFonts w:ascii="Calibri" w:hAnsi="Calibri" w:eastAsia="Calibri" w:cs="Calibri" w:asciiTheme="minorAscii" w:hAnsiTheme="minorAscii" w:eastAsiaTheme="minorAscii" w:cstheme="minorAscii"/>
          <w:sz w:val="22"/>
          <w:szCs w:val="22"/>
        </w:rPr>
        <w:t xml:space="preserve">tourism </w:t>
      </w:r>
      <w:r w:rsidRPr="73E8EBB7" w:rsidR="36F27299">
        <w:rPr>
          <w:rFonts w:ascii="Calibri" w:hAnsi="Calibri" w:eastAsia="Calibri" w:cs="Calibri" w:asciiTheme="minorAscii" w:hAnsiTheme="minorAscii" w:eastAsiaTheme="minorAscii" w:cstheme="minorAscii"/>
          <w:sz w:val="22"/>
          <w:szCs w:val="22"/>
        </w:rPr>
        <w:t>rates for the area</w:t>
      </w:r>
      <w:r w:rsidRPr="73E8EBB7" w:rsidR="4E5F28DB">
        <w:rPr>
          <w:rFonts w:ascii="Calibri" w:hAnsi="Calibri" w:eastAsia="Calibri" w:cs="Calibri" w:asciiTheme="minorAscii" w:hAnsiTheme="minorAscii" w:eastAsiaTheme="minorAscii" w:cstheme="minorAscii"/>
          <w:sz w:val="22"/>
          <w:szCs w:val="22"/>
        </w:rPr>
        <w:t>, ne</w:t>
      </w:r>
      <w:r w:rsidRPr="73E8EBB7" w:rsidR="1B9F38BB">
        <w:rPr>
          <w:rFonts w:ascii="Calibri" w:hAnsi="Calibri" w:eastAsia="Calibri" w:cs="Calibri" w:asciiTheme="minorAscii" w:hAnsiTheme="minorAscii" w:eastAsiaTheme="minorAscii" w:cstheme="minorAscii"/>
          <w:sz w:val="22"/>
          <w:szCs w:val="22"/>
        </w:rPr>
        <w:t>w experiences be</w:t>
      </w:r>
      <w:r w:rsidRPr="73E8EBB7" w:rsidR="4FE3BD1D">
        <w:rPr>
          <w:rFonts w:ascii="Calibri" w:hAnsi="Calibri" w:eastAsia="Calibri" w:cs="Calibri" w:asciiTheme="minorAscii" w:hAnsiTheme="minorAscii" w:eastAsiaTheme="minorAscii" w:cstheme="minorAscii"/>
          <w:sz w:val="22"/>
          <w:szCs w:val="22"/>
        </w:rPr>
        <w:t xml:space="preserve">ing </w:t>
      </w:r>
      <w:r w:rsidRPr="73E8EBB7" w:rsidR="4FE3BD1D">
        <w:rPr>
          <w:rFonts w:ascii="Calibri" w:hAnsi="Calibri" w:eastAsia="Calibri" w:cs="Calibri" w:asciiTheme="minorAscii" w:hAnsiTheme="minorAscii" w:eastAsiaTheme="minorAscii" w:cstheme="minorAscii"/>
          <w:sz w:val="22"/>
          <w:szCs w:val="22"/>
        </w:rPr>
        <w:t>sought</w:t>
      </w:r>
      <w:r w:rsidRPr="73E8EBB7" w:rsidR="1BD6B8BC">
        <w:rPr>
          <w:rFonts w:ascii="Calibri" w:hAnsi="Calibri" w:eastAsia="Calibri" w:cs="Calibri" w:asciiTheme="minorAscii" w:hAnsiTheme="minorAscii" w:eastAsiaTheme="minorAscii" w:cstheme="minorAscii"/>
          <w:sz w:val="22"/>
          <w:szCs w:val="22"/>
        </w:rPr>
        <w:t>, ambition</w:t>
      </w:r>
      <w:r w:rsidRPr="73E8EBB7" w:rsidR="28F3E4B6">
        <w:rPr>
          <w:rFonts w:ascii="Calibri" w:hAnsi="Calibri" w:eastAsia="Calibri" w:cs="Calibri" w:asciiTheme="minorAscii" w:hAnsiTheme="minorAscii" w:eastAsiaTheme="minorAscii" w:cstheme="minorAscii"/>
          <w:sz w:val="22"/>
          <w:szCs w:val="22"/>
        </w:rPr>
        <w:t>s fulfilled</w:t>
      </w:r>
      <w:r w:rsidRPr="73E8EBB7" w:rsidR="5D49D3ED">
        <w:rPr>
          <w:rFonts w:ascii="Calibri" w:hAnsi="Calibri" w:eastAsia="Calibri" w:cs="Calibri" w:asciiTheme="minorAscii" w:hAnsiTheme="minorAscii" w:eastAsiaTheme="minorAscii" w:cstheme="minorAscii"/>
          <w:sz w:val="22"/>
          <w:szCs w:val="22"/>
        </w:rPr>
        <w:t xml:space="preserve"> as well as </w:t>
      </w:r>
      <w:r w:rsidRPr="73E8EBB7" w:rsidR="5D49D3ED">
        <w:rPr>
          <w:rFonts w:ascii="Calibri" w:hAnsi="Calibri" w:eastAsia="Calibri" w:cs="Calibri" w:asciiTheme="minorAscii" w:hAnsiTheme="minorAscii" w:eastAsiaTheme="minorAscii" w:cstheme="minorAscii"/>
          <w:sz w:val="22"/>
          <w:szCs w:val="22"/>
        </w:rPr>
        <w:t xml:space="preserve">a good </w:t>
      </w:r>
      <w:r w:rsidRPr="73E8EBB7" w:rsidR="64A6E0B2">
        <w:rPr>
          <w:rFonts w:ascii="Calibri" w:hAnsi="Calibri" w:eastAsia="Calibri" w:cs="Calibri" w:asciiTheme="minorAscii" w:hAnsiTheme="minorAscii" w:eastAsiaTheme="minorAscii" w:cstheme="minorAscii"/>
          <w:sz w:val="22"/>
          <w:szCs w:val="22"/>
        </w:rPr>
        <w:t>value</w:t>
      </w:r>
      <w:r w:rsidRPr="73E8EBB7" w:rsidR="64A6E0B2">
        <w:rPr>
          <w:rFonts w:ascii="Calibri" w:hAnsi="Calibri" w:eastAsia="Calibri" w:cs="Calibri" w:asciiTheme="minorAscii" w:hAnsiTheme="minorAscii" w:eastAsiaTheme="minorAscii" w:cstheme="minorAscii"/>
          <w:sz w:val="22"/>
          <w:szCs w:val="22"/>
        </w:rPr>
        <w:t xml:space="preserve"> for money.</w:t>
      </w:r>
      <w:r w:rsidRPr="73E8EBB7" w:rsidR="64A6E0B2">
        <w:rPr>
          <w:rFonts w:ascii="Calibri" w:hAnsi="Calibri" w:eastAsia="Calibri" w:cs="Calibri" w:asciiTheme="minorAscii" w:hAnsiTheme="minorAscii" w:eastAsiaTheme="minorAscii" w:cstheme="minorAscii"/>
          <w:sz w:val="22"/>
          <w:szCs w:val="22"/>
        </w:rPr>
        <w:t xml:space="preserve"> </w:t>
      </w:r>
    </w:p>
    <w:p w:rsidRPr="00C91C0E" w:rsidR="00292D23" w:rsidP="73E8EBB7" w:rsidRDefault="002A4BF2" w14:paraId="1D67E9A4" w14:textId="73D3F714">
      <w:pPr>
        <w:jc w:val="both"/>
        <w:rPr>
          <w:rFonts w:ascii="Calibri" w:hAnsi="Calibri" w:eastAsia="Calibri" w:cs="Calibri" w:asciiTheme="minorAscii" w:hAnsiTheme="minorAscii" w:eastAsiaTheme="minorAscii" w:cstheme="minorAscii"/>
          <w:sz w:val="22"/>
          <w:szCs w:val="22"/>
          <w:lang w:val="en-US"/>
        </w:rPr>
      </w:pPr>
      <w:r w:rsidRPr="73E8EBB7" w:rsidR="5FC7D17F">
        <w:rPr>
          <w:rFonts w:ascii="Calibri" w:hAnsi="Calibri" w:eastAsia="Calibri" w:cs="Calibri" w:asciiTheme="minorAscii" w:hAnsiTheme="minorAscii" w:eastAsiaTheme="minorAscii" w:cstheme="minorAscii"/>
          <w:sz w:val="22"/>
          <w:szCs w:val="22"/>
        </w:rPr>
        <w:t>However</w:t>
      </w:r>
      <w:r w:rsidRPr="73E8EBB7" w:rsidR="1E637601">
        <w:rPr>
          <w:rFonts w:ascii="Calibri" w:hAnsi="Calibri" w:eastAsia="Calibri" w:cs="Calibri" w:asciiTheme="minorAscii" w:hAnsiTheme="minorAscii" w:eastAsiaTheme="minorAscii" w:cstheme="minorAscii"/>
          <w:sz w:val="22"/>
          <w:szCs w:val="22"/>
        </w:rPr>
        <w:t>, like anything i</w:t>
      </w:r>
      <w:r w:rsidRPr="73E8EBB7" w:rsidR="583E78B7">
        <w:rPr>
          <w:rFonts w:ascii="Calibri" w:hAnsi="Calibri" w:eastAsia="Calibri" w:cs="Calibri" w:asciiTheme="minorAscii" w:hAnsiTheme="minorAscii" w:eastAsiaTheme="minorAscii" w:cstheme="minorAscii"/>
          <w:sz w:val="22"/>
          <w:szCs w:val="22"/>
        </w:rPr>
        <w:t xml:space="preserve">t did have </w:t>
      </w:r>
      <w:r w:rsidRPr="73E8EBB7" w:rsidR="551252AB">
        <w:rPr>
          <w:rFonts w:ascii="Calibri" w:hAnsi="Calibri" w:eastAsia="Calibri" w:cs="Calibri" w:asciiTheme="minorAscii" w:hAnsiTheme="minorAscii" w:eastAsiaTheme="minorAscii" w:cstheme="minorAscii"/>
          <w:sz w:val="22"/>
          <w:szCs w:val="22"/>
        </w:rPr>
        <w:t>its disadvantages. Th</w:t>
      </w:r>
      <w:r w:rsidRPr="73E8EBB7" w:rsidR="189BA9D7">
        <w:rPr>
          <w:rFonts w:ascii="Calibri" w:hAnsi="Calibri" w:eastAsia="Calibri" w:cs="Calibri" w:asciiTheme="minorAscii" w:hAnsiTheme="minorAscii" w:eastAsiaTheme="minorAscii" w:cstheme="minorAscii"/>
          <w:sz w:val="22"/>
          <w:szCs w:val="22"/>
        </w:rPr>
        <w:t>ese were</w:t>
      </w:r>
      <w:r w:rsidRPr="73E8EBB7" w:rsidR="63D3AC1F">
        <w:rPr>
          <w:rFonts w:ascii="Calibri" w:hAnsi="Calibri" w:eastAsia="Calibri" w:cs="Calibri" w:asciiTheme="minorAscii" w:hAnsiTheme="minorAscii" w:eastAsiaTheme="minorAscii" w:cstheme="minorAscii"/>
          <w:sz w:val="22"/>
          <w:szCs w:val="22"/>
        </w:rPr>
        <w:t>, air pollut</w:t>
      </w:r>
      <w:r w:rsidRPr="73E8EBB7" w:rsidR="278FAF60">
        <w:rPr>
          <w:rFonts w:ascii="Calibri" w:hAnsi="Calibri" w:eastAsia="Calibri" w:cs="Calibri" w:asciiTheme="minorAscii" w:hAnsiTheme="minorAscii" w:eastAsiaTheme="minorAscii" w:cstheme="minorAscii"/>
          <w:sz w:val="22"/>
          <w:szCs w:val="22"/>
        </w:rPr>
        <w:t>ion</w:t>
      </w:r>
      <w:r w:rsidRPr="73E8EBB7" w:rsidR="4FCBC978">
        <w:rPr>
          <w:rFonts w:ascii="Calibri" w:hAnsi="Calibri" w:eastAsia="Calibri" w:cs="Calibri" w:asciiTheme="minorAscii" w:hAnsiTheme="minorAscii" w:eastAsiaTheme="minorAscii" w:cstheme="minorAscii"/>
          <w:sz w:val="22"/>
          <w:szCs w:val="22"/>
        </w:rPr>
        <w:t>, antisocial behav</w:t>
      </w:r>
      <w:r w:rsidRPr="73E8EBB7" w:rsidR="29F1D18D">
        <w:rPr>
          <w:rFonts w:ascii="Calibri" w:hAnsi="Calibri" w:eastAsia="Calibri" w:cs="Calibri" w:asciiTheme="minorAscii" w:hAnsiTheme="minorAscii" w:eastAsiaTheme="minorAscii" w:cstheme="minorAscii"/>
          <w:sz w:val="22"/>
          <w:szCs w:val="22"/>
        </w:rPr>
        <w:t xml:space="preserve">iour, </w:t>
      </w:r>
      <w:r w:rsidRPr="73E8EBB7" w:rsidR="2B85C1D0">
        <w:rPr>
          <w:rFonts w:ascii="Calibri" w:hAnsi="Calibri" w:eastAsia="Calibri" w:cs="Calibri" w:asciiTheme="minorAscii" w:hAnsiTheme="minorAscii" w:eastAsiaTheme="minorAscii" w:cstheme="minorAscii"/>
          <w:sz w:val="22"/>
          <w:szCs w:val="22"/>
        </w:rPr>
        <w:t>lack o</w:t>
      </w:r>
      <w:r w:rsidRPr="73E8EBB7" w:rsidR="4B904596">
        <w:rPr>
          <w:rFonts w:ascii="Calibri" w:hAnsi="Calibri" w:eastAsia="Calibri" w:cs="Calibri" w:asciiTheme="minorAscii" w:hAnsiTheme="minorAscii" w:eastAsiaTheme="minorAscii" w:cstheme="minorAscii"/>
          <w:sz w:val="22"/>
          <w:szCs w:val="22"/>
        </w:rPr>
        <w:t>f rein</w:t>
      </w:r>
      <w:r w:rsidRPr="73E8EBB7" w:rsidR="63EE1782">
        <w:rPr>
          <w:rFonts w:ascii="Calibri" w:hAnsi="Calibri" w:eastAsia="Calibri" w:cs="Calibri" w:asciiTheme="minorAscii" w:hAnsiTheme="minorAscii" w:eastAsiaTheme="minorAscii" w:cstheme="minorAscii"/>
          <w:sz w:val="22"/>
          <w:szCs w:val="22"/>
        </w:rPr>
        <w:t>for</w:t>
      </w:r>
      <w:r w:rsidRPr="73E8EBB7" w:rsidR="4807F035">
        <w:rPr>
          <w:rFonts w:ascii="Calibri" w:hAnsi="Calibri" w:eastAsia="Calibri" w:cs="Calibri" w:asciiTheme="minorAscii" w:hAnsiTheme="minorAscii" w:eastAsiaTheme="minorAscii" w:cstheme="minorAscii"/>
          <w:sz w:val="22"/>
          <w:szCs w:val="22"/>
        </w:rPr>
        <w:t>cement or</w:t>
      </w:r>
      <w:r w:rsidRPr="73E8EBB7" w:rsidR="5A5FED4C">
        <w:rPr>
          <w:rFonts w:ascii="Calibri" w:hAnsi="Calibri" w:eastAsia="Calibri" w:cs="Calibri" w:asciiTheme="minorAscii" w:hAnsiTheme="minorAscii" w:eastAsiaTheme="minorAscii" w:cstheme="minorAscii"/>
          <w:sz w:val="22"/>
          <w:szCs w:val="22"/>
        </w:rPr>
        <w:t xml:space="preserve"> age rest</w:t>
      </w:r>
      <w:r w:rsidRPr="73E8EBB7" w:rsidR="5DD45484">
        <w:rPr>
          <w:rFonts w:ascii="Calibri" w:hAnsi="Calibri" w:eastAsia="Calibri" w:cs="Calibri" w:asciiTheme="minorAscii" w:hAnsiTheme="minorAscii" w:eastAsiaTheme="minorAscii" w:cstheme="minorAscii"/>
          <w:sz w:val="22"/>
          <w:szCs w:val="22"/>
        </w:rPr>
        <w:t xml:space="preserve">rictions and </w:t>
      </w:r>
      <w:r w:rsidRPr="73E8EBB7" w:rsidR="6BE03699">
        <w:rPr>
          <w:rFonts w:ascii="Calibri" w:hAnsi="Calibri" w:eastAsia="Calibri" w:cs="Calibri" w:asciiTheme="minorAscii" w:hAnsiTheme="minorAscii" w:eastAsiaTheme="minorAscii" w:cstheme="minorAscii"/>
          <w:sz w:val="22"/>
          <w:szCs w:val="22"/>
        </w:rPr>
        <w:t xml:space="preserve">unclear </w:t>
      </w:r>
      <w:r w:rsidRPr="73E8EBB7" w:rsidR="0F07381D">
        <w:rPr>
          <w:rFonts w:ascii="Calibri" w:hAnsi="Calibri" w:eastAsia="Calibri" w:cs="Calibri" w:asciiTheme="minorAscii" w:hAnsiTheme="minorAscii" w:eastAsiaTheme="minorAscii" w:cstheme="minorAscii"/>
          <w:sz w:val="22"/>
          <w:szCs w:val="22"/>
        </w:rPr>
        <w:t>signage</w:t>
      </w:r>
      <w:r w:rsidRPr="73E8EBB7" w:rsidR="38E2CCDA">
        <w:rPr>
          <w:rFonts w:ascii="Calibri" w:hAnsi="Calibri" w:eastAsia="Calibri" w:cs="Calibri" w:asciiTheme="minorAscii" w:hAnsiTheme="minorAscii" w:eastAsiaTheme="minorAscii" w:cstheme="minorAscii"/>
          <w:sz w:val="22"/>
          <w:szCs w:val="22"/>
        </w:rPr>
        <w:t xml:space="preserve"> for </w:t>
      </w:r>
      <w:r w:rsidRPr="73E8EBB7" w:rsidR="7EB921E5">
        <w:rPr>
          <w:rFonts w:ascii="Calibri" w:hAnsi="Calibri" w:eastAsia="Calibri" w:cs="Calibri" w:asciiTheme="minorAscii" w:hAnsiTheme="minorAscii" w:eastAsiaTheme="minorAscii" w:cstheme="minorAscii"/>
          <w:sz w:val="22"/>
          <w:szCs w:val="22"/>
        </w:rPr>
        <w:t xml:space="preserve">stages and </w:t>
      </w:r>
      <w:r w:rsidRPr="73E8EBB7" w:rsidR="528BA738">
        <w:rPr>
          <w:rFonts w:ascii="Calibri" w:hAnsi="Calibri" w:eastAsia="Calibri" w:cs="Calibri" w:asciiTheme="minorAscii" w:hAnsiTheme="minorAscii" w:eastAsiaTheme="minorAscii" w:cstheme="minorAscii"/>
          <w:sz w:val="22"/>
          <w:szCs w:val="22"/>
        </w:rPr>
        <w:t>accommodations</w:t>
      </w:r>
      <w:r w:rsidRPr="73E8EBB7" w:rsidR="0993356D">
        <w:rPr>
          <w:rFonts w:ascii="Calibri" w:hAnsi="Calibri" w:eastAsia="Calibri" w:cs="Calibri" w:asciiTheme="minorAscii" w:hAnsiTheme="minorAscii" w:eastAsiaTheme="minorAscii" w:cstheme="minorAscii"/>
          <w:sz w:val="22"/>
          <w:szCs w:val="22"/>
        </w:rPr>
        <w:t>.</w:t>
      </w:r>
    </w:p>
    <w:p w:rsidR="68394C7C" w:rsidP="73E8EBB7" w:rsidRDefault="68394C7C" w14:paraId="6E68295B" w14:textId="342FBE51">
      <w:pPr>
        <w:jc w:val="both"/>
        <w:rPr>
          <w:rFonts w:ascii="Calibri" w:hAnsi="Calibri" w:eastAsia="Calibri" w:cs="Calibri" w:asciiTheme="minorAscii" w:hAnsiTheme="minorAscii" w:eastAsiaTheme="minorAscii" w:cstheme="minorAscii"/>
          <w:b w:val="1"/>
          <w:bCs w:val="1"/>
          <w:sz w:val="22"/>
          <w:szCs w:val="22"/>
        </w:rPr>
      </w:pPr>
      <w:r w:rsidRPr="73E8EBB7" w:rsidR="114FA93A">
        <w:rPr>
          <w:rFonts w:ascii="Calibri" w:hAnsi="Calibri" w:eastAsia="Calibri" w:cs="Calibri" w:asciiTheme="minorAscii" w:hAnsiTheme="minorAscii" w:eastAsiaTheme="minorAscii" w:cstheme="minorAscii"/>
          <w:b w:val="1"/>
          <w:bCs w:val="1"/>
          <w:sz w:val="22"/>
          <w:szCs w:val="22"/>
        </w:rPr>
        <w:t xml:space="preserve">Slide 9 - </w:t>
      </w:r>
    </w:p>
    <w:p w:rsidR="68394C7C" w:rsidP="73E8EBB7" w:rsidRDefault="68394C7C" w14:paraId="5635DB8D" w14:textId="4E9A5A4E">
      <w:pPr>
        <w:jc w:val="both"/>
        <w:rPr>
          <w:rFonts w:ascii="Calibri" w:hAnsi="Calibri" w:eastAsia="Calibri" w:cs="Calibri" w:asciiTheme="minorAscii" w:hAnsiTheme="minorAscii" w:eastAsiaTheme="minorAscii" w:cstheme="minorAscii"/>
          <w:sz w:val="22"/>
          <w:szCs w:val="22"/>
        </w:rPr>
      </w:pPr>
      <w:r w:rsidRPr="73E8EBB7" w:rsidR="114FA93A">
        <w:rPr>
          <w:rFonts w:ascii="Calibri" w:hAnsi="Calibri" w:eastAsia="Calibri" w:cs="Calibri" w:asciiTheme="minorAscii" w:hAnsiTheme="minorAscii" w:eastAsiaTheme="minorAscii" w:cstheme="minorAscii"/>
          <w:sz w:val="22"/>
          <w:szCs w:val="22"/>
        </w:rPr>
        <w:t xml:space="preserve">How </w:t>
      </w:r>
      <w:r w:rsidRPr="73E8EBB7" w:rsidR="4EEDA279">
        <w:rPr>
          <w:rFonts w:ascii="Calibri" w:hAnsi="Calibri" w:eastAsia="Calibri" w:cs="Calibri" w:asciiTheme="minorAscii" w:hAnsiTheme="minorAscii" w:eastAsiaTheme="minorAscii" w:cstheme="minorAscii"/>
          <w:sz w:val="22"/>
          <w:szCs w:val="22"/>
        </w:rPr>
        <w:t>would we</w:t>
      </w:r>
      <w:r w:rsidRPr="73E8EBB7" w:rsidR="114FA93A">
        <w:rPr>
          <w:rFonts w:ascii="Calibri" w:hAnsi="Calibri" w:eastAsia="Calibri" w:cs="Calibri" w:asciiTheme="minorAscii" w:hAnsiTheme="minorAscii" w:eastAsiaTheme="minorAscii" w:cstheme="minorAscii"/>
          <w:sz w:val="22"/>
          <w:szCs w:val="22"/>
        </w:rPr>
        <w:t xml:space="preserve"> improve the event?</w:t>
      </w:r>
    </w:p>
    <w:p w:rsidR="68394C7C" w:rsidP="73E8EBB7" w:rsidRDefault="68394C7C" w14:paraId="47A9927E" w14:textId="06DAE7F5">
      <w:pPr>
        <w:pStyle w:val="ListParagraph"/>
        <w:numPr>
          <w:ilvl w:val="0"/>
          <w:numId w:val="1"/>
        </w:numPr>
        <w:jc w:val="both"/>
        <w:rPr>
          <w:rFonts w:ascii="Calibri" w:hAnsi="Calibri" w:eastAsia="Calibri" w:cs="Calibri" w:asciiTheme="minorAscii" w:hAnsiTheme="minorAscii" w:eastAsiaTheme="minorAscii" w:cstheme="minorAscii"/>
          <w:sz w:val="22"/>
          <w:szCs w:val="22"/>
        </w:rPr>
      </w:pPr>
      <w:r w:rsidRPr="73E8EBB7" w:rsidR="114FA93A">
        <w:rPr>
          <w:rFonts w:ascii="Calibri" w:hAnsi="Calibri" w:eastAsia="Calibri" w:cs="Calibri" w:asciiTheme="minorAscii" w:hAnsiTheme="minorAscii" w:eastAsiaTheme="minorAscii" w:cstheme="minorAscii"/>
          <w:sz w:val="22"/>
          <w:szCs w:val="22"/>
        </w:rPr>
        <w:t>Enforce age restrictions</w:t>
      </w:r>
    </w:p>
    <w:p w:rsidR="68394C7C" w:rsidP="73E8EBB7" w:rsidRDefault="68394C7C" w14:paraId="52A2380F" w14:textId="544ABC42">
      <w:pPr>
        <w:pStyle w:val="ListParagraph"/>
        <w:numPr>
          <w:ilvl w:val="0"/>
          <w:numId w:val="1"/>
        </w:numPr>
        <w:jc w:val="both"/>
        <w:rPr>
          <w:rFonts w:ascii="Calibri" w:hAnsi="Calibri" w:eastAsia="Calibri" w:cs="Calibri" w:asciiTheme="minorAscii" w:hAnsiTheme="minorAscii" w:eastAsiaTheme="minorAscii" w:cstheme="minorAscii"/>
          <w:sz w:val="22"/>
          <w:szCs w:val="22"/>
        </w:rPr>
      </w:pPr>
      <w:r w:rsidRPr="73E8EBB7" w:rsidR="114FA93A">
        <w:rPr>
          <w:rFonts w:ascii="Calibri" w:hAnsi="Calibri" w:eastAsia="Calibri" w:cs="Calibri" w:asciiTheme="minorAscii" w:hAnsiTheme="minorAscii" w:eastAsiaTheme="minorAscii" w:cstheme="minorAscii"/>
          <w:sz w:val="22"/>
          <w:szCs w:val="22"/>
        </w:rPr>
        <w:t>Ensure there's signage and guests know where they are going</w:t>
      </w:r>
    </w:p>
    <w:p w:rsidR="463ED363" w:rsidP="73E8EBB7" w:rsidRDefault="463ED363" w14:paraId="4E190693" w14:textId="64B3AFF8">
      <w:pPr>
        <w:pStyle w:val="ListParagraph"/>
        <w:numPr>
          <w:ilvl w:val="0"/>
          <w:numId w:val="1"/>
        </w:numPr>
        <w:jc w:val="both"/>
        <w:rPr>
          <w:rFonts w:ascii="Calibri" w:hAnsi="Calibri" w:eastAsia="Calibri" w:cs="Calibri" w:asciiTheme="minorAscii" w:hAnsiTheme="minorAscii" w:eastAsiaTheme="minorAscii" w:cstheme="minorAscii"/>
          <w:color w:val="000000" w:themeColor="text1"/>
          <w:sz w:val="22"/>
          <w:szCs w:val="22"/>
        </w:rPr>
      </w:pPr>
      <w:r w:rsidRPr="73E8EBB7" w:rsidR="5565D67B">
        <w:rPr>
          <w:rFonts w:ascii="Calibri" w:hAnsi="Calibri" w:eastAsia="Calibri" w:cs="Calibri" w:asciiTheme="minorAscii" w:hAnsiTheme="minorAscii" w:eastAsiaTheme="minorAscii" w:cstheme="minorAscii"/>
          <w:color w:val="000000" w:themeColor="text1" w:themeTint="FF" w:themeShade="FF"/>
          <w:sz w:val="22"/>
          <w:szCs w:val="22"/>
          <w:lang w:val="en-US"/>
        </w:rPr>
        <w:t xml:space="preserve">Giving out broches because you </w:t>
      </w:r>
      <w:r w:rsidRPr="73E8EBB7" w:rsidR="5565D67B">
        <w:rPr>
          <w:rFonts w:ascii="Calibri" w:hAnsi="Calibri" w:eastAsia="Calibri" w:cs="Calibri" w:asciiTheme="minorAscii" w:hAnsiTheme="minorAscii" w:eastAsiaTheme="minorAscii" w:cstheme="minorAscii"/>
          <w:color w:val="000000" w:themeColor="text1" w:themeTint="FF" w:themeShade="FF"/>
          <w:sz w:val="22"/>
          <w:szCs w:val="22"/>
          <w:lang w:val="en-US"/>
        </w:rPr>
        <w:t>couldn’t</w:t>
      </w:r>
      <w:r w:rsidRPr="73E8EBB7" w:rsidR="5565D67B">
        <w:rPr>
          <w:rFonts w:ascii="Calibri" w:hAnsi="Calibri" w:eastAsia="Calibri" w:cs="Calibri" w:asciiTheme="minorAscii" w:hAnsiTheme="minorAscii" w:eastAsiaTheme="minorAscii" w:cstheme="minorAscii"/>
          <w:color w:val="000000" w:themeColor="text1" w:themeTint="FF" w:themeShade="FF"/>
          <w:sz w:val="22"/>
          <w:szCs w:val="22"/>
          <w:lang w:val="en-US"/>
        </w:rPr>
        <w:t xml:space="preserve"> access it on the internet due to WIFI</w:t>
      </w:r>
      <w:r w:rsidRPr="73E8EBB7" w:rsidR="5565D67B">
        <w:rPr>
          <w:rFonts w:ascii="Calibri" w:hAnsi="Calibri" w:eastAsia="Calibri" w:cs="Calibri" w:asciiTheme="minorAscii" w:hAnsiTheme="minorAscii" w:eastAsiaTheme="minorAscii" w:cstheme="minorAscii"/>
          <w:color w:val="000000" w:themeColor="text1" w:themeTint="FF" w:themeShade="FF"/>
          <w:sz w:val="22"/>
          <w:szCs w:val="22"/>
          <w:lang w:val="en-US"/>
        </w:rPr>
        <w:t xml:space="preserve"> </w:t>
      </w:r>
      <w:r w:rsidRPr="73E8EBB7" w:rsidR="5565D67B">
        <w:rPr>
          <w:rFonts w:ascii="Calibri" w:hAnsi="Calibri" w:eastAsia="Calibri" w:cs="Calibri" w:asciiTheme="minorAscii" w:hAnsiTheme="minorAscii" w:eastAsiaTheme="minorAscii" w:cstheme="minorAscii"/>
          <w:color w:val="000000" w:themeColor="text1" w:themeTint="FF" w:themeShade="FF"/>
          <w:sz w:val="22"/>
          <w:szCs w:val="22"/>
        </w:rPr>
        <w:t xml:space="preserve"> </w:t>
      </w:r>
    </w:p>
    <w:p w:rsidR="463ED363" w:rsidP="73E8EBB7" w:rsidRDefault="463ED363" w14:paraId="69D03398" w14:textId="22BC0908">
      <w:pPr>
        <w:pStyle w:val="ListParagraph"/>
        <w:numPr>
          <w:ilvl w:val="0"/>
          <w:numId w:val="1"/>
        </w:numPr>
        <w:jc w:val="both"/>
        <w:rPr>
          <w:rFonts w:ascii="Calibri" w:hAnsi="Calibri" w:eastAsia="Calibri" w:cs="Calibri" w:asciiTheme="minorAscii" w:hAnsiTheme="minorAscii" w:eastAsiaTheme="minorAscii" w:cstheme="minorAscii"/>
          <w:color w:val="000000" w:themeColor="text1"/>
          <w:sz w:val="22"/>
          <w:szCs w:val="22"/>
        </w:rPr>
      </w:pPr>
      <w:r w:rsidRPr="73E8EBB7" w:rsidR="5565D67B">
        <w:rPr>
          <w:rFonts w:ascii="Calibri" w:hAnsi="Calibri" w:eastAsia="Calibri" w:cs="Calibri" w:asciiTheme="minorAscii" w:hAnsiTheme="minorAscii" w:eastAsiaTheme="minorAscii" w:cstheme="minorAscii"/>
          <w:color w:val="000000" w:themeColor="text1" w:themeTint="FF" w:themeShade="FF"/>
          <w:sz w:val="22"/>
          <w:szCs w:val="22"/>
          <w:lang w:val="en-US"/>
        </w:rPr>
        <w:t>Control noise pollution better</w:t>
      </w:r>
    </w:p>
    <w:p w:rsidR="463ED363" w:rsidP="73E8EBB7" w:rsidRDefault="463ED363" w14:paraId="170CA44A" w14:textId="269210C0">
      <w:pPr>
        <w:pStyle w:val="ListParagraph"/>
        <w:numPr>
          <w:ilvl w:val="0"/>
          <w:numId w:val="1"/>
        </w:numPr>
        <w:jc w:val="both"/>
        <w:rPr>
          <w:rFonts w:ascii="Calibri" w:hAnsi="Calibri" w:eastAsia="Calibri" w:cs="Calibri" w:asciiTheme="minorAscii" w:hAnsiTheme="minorAscii" w:eastAsiaTheme="minorAscii" w:cstheme="minorAscii"/>
          <w:color w:val="000000" w:themeColor="text1"/>
          <w:sz w:val="22"/>
          <w:szCs w:val="22"/>
        </w:rPr>
      </w:pPr>
      <w:r w:rsidRPr="73E8EBB7" w:rsidR="5565D67B">
        <w:rPr>
          <w:rFonts w:ascii="Calibri" w:hAnsi="Calibri" w:eastAsia="Calibri" w:cs="Calibri" w:asciiTheme="minorAscii" w:hAnsiTheme="minorAscii" w:eastAsiaTheme="minorAscii" w:cstheme="minorAscii"/>
          <w:color w:val="000000" w:themeColor="text1" w:themeTint="FF" w:themeShade="FF"/>
          <w:sz w:val="22"/>
          <w:szCs w:val="22"/>
          <w:lang w:val="en-US"/>
        </w:rPr>
        <w:t>Enforce health and safety regulations</w:t>
      </w:r>
      <w:r w:rsidRPr="73E8EBB7" w:rsidR="5565D67B">
        <w:rPr>
          <w:rFonts w:ascii="Calibri" w:hAnsi="Calibri" w:eastAsia="Calibri" w:cs="Calibri" w:asciiTheme="minorAscii" w:hAnsiTheme="minorAscii" w:eastAsiaTheme="minorAscii" w:cstheme="minorAscii"/>
          <w:color w:val="000000" w:themeColor="text1" w:themeTint="FF" w:themeShade="FF"/>
          <w:sz w:val="22"/>
          <w:szCs w:val="22"/>
          <w:lang w:val="en-US"/>
        </w:rPr>
        <w:t xml:space="preserve"> </w:t>
      </w:r>
      <w:r w:rsidRPr="73E8EBB7" w:rsidR="5565D67B">
        <w:rPr>
          <w:rFonts w:ascii="Calibri" w:hAnsi="Calibri" w:eastAsia="Calibri" w:cs="Calibri" w:asciiTheme="minorAscii" w:hAnsiTheme="minorAscii" w:eastAsiaTheme="minorAscii" w:cstheme="minorAscii"/>
          <w:color w:val="000000" w:themeColor="text1" w:themeTint="FF" w:themeShade="FF"/>
          <w:sz w:val="22"/>
          <w:szCs w:val="22"/>
        </w:rPr>
        <w:t xml:space="preserve"> </w:t>
      </w:r>
    </w:p>
    <w:p w:rsidR="0EFAAFC0" w:rsidP="73E8EBB7" w:rsidRDefault="0EFAAFC0" w14:paraId="1DCC8EEB" w14:textId="68DE5802">
      <w:pPr>
        <w:jc w:val="both"/>
        <w:rPr>
          <w:rFonts w:ascii="Calibri" w:hAnsi="Calibri" w:eastAsia="Calibri" w:cs="Calibri" w:asciiTheme="minorAscii" w:hAnsiTheme="minorAscii" w:eastAsiaTheme="minorAscii" w:cstheme="minorAscii"/>
          <w:sz w:val="22"/>
          <w:szCs w:val="22"/>
          <w:highlight w:val="yellow"/>
        </w:rPr>
      </w:pPr>
      <w:r w:rsidRPr="73E8EBB7" w:rsidR="493284D5">
        <w:rPr>
          <w:rFonts w:ascii="Calibri" w:hAnsi="Calibri" w:eastAsia="Calibri" w:cs="Calibri" w:asciiTheme="minorAscii" w:hAnsiTheme="minorAscii" w:eastAsiaTheme="minorAscii" w:cstheme="minorAscii"/>
          <w:sz w:val="22"/>
          <w:szCs w:val="22"/>
          <w:highlight w:val="yellow"/>
        </w:rPr>
        <w:t>Conclusion video of our overall experience and how we feel it went</w:t>
      </w:r>
    </w:p>
    <w:p w:rsidR="160F363E" w:rsidP="73E8EBB7" w:rsidRDefault="1E0BB125" w14:paraId="0B67B8F2" w14:textId="77161C97">
      <w:pPr>
        <w:rPr>
          <w:rFonts w:ascii="Calibri" w:hAnsi="Calibri" w:eastAsia="Calibri" w:cs="Calibri" w:asciiTheme="minorAscii" w:hAnsiTheme="minorAscii" w:eastAsiaTheme="minorAscii" w:cstheme="minorAscii"/>
          <w:sz w:val="22"/>
          <w:szCs w:val="22"/>
        </w:rPr>
      </w:pPr>
      <w:r w:rsidRPr="73E8EBB7" w:rsidR="35A6670A">
        <w:rPr>
          <w:rFonts w:ascii="Calibri" w:hAnsi="Calibri" w:eastAsia="Calibri" w:cs="Calibri" w:asciiTheme="minorAscii" w:hAnsiTheme="minorAscii" w:eastAsiaTheme="minorAscii" w:cstheme="minorAscii"/>
          <w:sz w:val="22"/>
          <w:szCs w:val="22"/>
        </w:rPr>
        <w:t>Bibliography</w:t>
      </w:r>
      <w:r w:rsidRPr="73E8EBB7" w:rsidR="47246EC2">
        <w:rPr>
          <w:rFonts w:ascii="Calibri" w:hAnsi="Calibri" w:eastAsia="Calibri" w:cs="Calibri" w:asciiTheme="minorAscii" w:hAnsiTheme="minorAscii" w:eastAsiaTheme="minorAscii" w:cstheme="minorAscii"/>
          <w:sz w:val="22"/>
          <w:szCs w:val="22"/>
        </w:rPr>
        <w:t>:</w:t>
      </w:r>
    </w:p>
    <w:p w:rsidR="15E077B1" w:rsidP="73E8EBB7" w:rsidRDefault="15E077B1" w14:paraId="145CBDF3" w14:textId="5D13FA92">
      <w:pPr>
        <w:pStyle w:val="ListParagraph"/>
        <w:numPr>
          <w:ilvl w:val="0"/>
          <w:numId w:val="11"/>
        </w:numPr>
        <w:rPr>
          <w:rFonts w:ascii="Calibri" w:hAnsi="Calibri" w:eastAsia="Calibri" w:cs="Calibri" w:asciiTheme="minorAscii" w:hAnsiTheme="minorAscii" w:eastAsiaTheme="minorAscii" w:cstheme="minorAscii"/>
          <w:noProof w:val="0"/>
          <w:color w:val="auto"/>
          <w:sz w:val="22"/>
          <w:szCs w:val="22"/>
          <w:lang w:val="en-GB"/>
        </w:rPr>
      </w:pPr>
      <w:r w:rsidRPr="73E8EBB7" w:rsidR="15E077B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About Us and Our Story | Butlin's. “About Us and Our Story | Butlin’s.” </w:t>
      </w:r>
      <w:r w:rsidRPr="73E8EBB7" w:rsidR="15E077B1">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Butlins.com</w:t>
      </w:r>
      <w:r w:rsidRPr="73E8EBB7" w:rsidR="15E077B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2020, www.butlins.com/about-us. Accessed 6 Jan. 2023.</w:t>
      </w:r>
    </w:p>
    <w:p w:rsidR="3E4423C1" w:rsidP="73E8EBB7" w:rsidRDefault="3E4423C1" w14:paraId="232EF69F" w14:textId="522C08C1">
      <w:pPr>
        <w:pStyle w:val="ListParagraph"/>
        <w:numPr>
          <w:ilvl w:val="0"/>
          <w:numId w:val="10"/>
        </w:numPr>
        <w:rPr>
          <w:rFonts w:ascii="Calibri" w:hAnsi="Calibri" w:eastAsia="Calibri" w:cs="Calibri" w:asciiTheme="minorAscii" w:hAnsiTheme="minorAscii" w:eastAsiaTheme="minorAscii" w:cstheme="minorAscii"/>
          <w:noProof w:val="0"/>
          <w:color w:val="auto"/>
          <w:sz w:val="22"/>
          <w:szCs w:val="22"/>
          <w:lang w:val="en-GB"/>
        </w:rPr>
      </w:pPr>
      <w:r w:rsidRPr="73E8EBB7" w:rsidR="3E4423C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“Cream Weekender | Minehead | 02 December 2022.” </w:t>
      </w:r>
      <w:r w:rsidRPr="73E8EBB7" w:rsidR="3E4423C1">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Butlin’s Big Weekenders</w:t>
      </w:r>
      <w:r w:rsidRPr="73E8EBB7" w:rsidR="3E4423C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www.bigweekends.com/cream-weekender-minehead-021222. Accessed 5 Jan. 2023.</w:t>
      </w:r>
    </w:p>
    <w:p w:rsidR="160F363E" w:rsidP="73E8EBB7" w:rsidRDefault="1E0BB125" w14:paraId="06255BF4" w14:textId="6818A133">
      <w:pPr>
        <w:pStyle w:val="ListParagraph"/>
        <w:numPr>
          <w:ilvl w:val="0"/>
          <w:numId w:val="9"/>
        </w:numPr>
        <w:rPr>
          <w:rFonts w:ascii="Calibri" w:hAnsi="Calibri" w:eastAsia="Calibri" w:cs="Calibri" w:asciiTheme="minorAscii" w:hAnsiTheme="minorAscii" w:eastAsiaTheme="minorAscii" w:cstheme="minorAscii"/>
          <w:color w:val="auto" w:themeColor="text1"/>
          <w:sz w:val="22"/>
          <w:szCs w:val="22"/>
        </w:rPr>
      </w:pPr>
      <w:r w:rsidRPr="73E8EBB7" w:rsidR="47246EC2">
        <w:rPr>
          <w:rFonts w:ascii="Calibri" w:hAnsi="Calibri" w:eastAsia="Calibri" w:cs="Calibri" w:asciiTheme="minorAscii" w:hAnsiTheme="minorAscii" w:eastAsiaTheme="minorAscii" w:cstheme="minorAscii"/>
          <w:color w:val="auto"/>
          <w:sz w:val="22"/>
          <w:szCs w:val="22"/>
        </w:rPr>
        <w:t xml:space="preserve">National Geographic. “Noise Pollution | National Geographic Society.” </w:t>
      </w:r>
      <w:r w:rsidRPr="73E8EBB7" w:rsidR="47246EC2">
        <w:rPr>
          <w:rFonts w:ascii="Calibri" w:hAnsi="Calibri" w:eastAsia="Calibri" w:cs="Calibri" w:asciiTheme="minorAscii" w:hAnsiTheme="minorAscii" w:eastAsiaTheme="minorAscii" w:cstheme="minorAscii"/>
          <w:i w:val="1"/>
          <w:iCs w:val="1"/>
          <w:color w:val="auto"/>
          <w:sz w:val="22"/>
          <w:szCs w:val="22"/>
        </w:rPr>
        <w:t>Education.nationalgeographic.org</w:t>
      </w:r>
      <w:r w:rsidRPr="73E8EBB7" w:rsidR="47246EC2">
        <w:rPr>
          <w:rFonts w:ascii="Calibri" w:hAnsi="Calibri" w:eastAsia="Calibri" w:cs="Calibri" w:asciiTheme="minorAscii" w:hAnsiTheme="minorAscii" w:eastAsiaTheme="minorAscii" w:cstheme="minorAscii"/>
          <w:color w:val="auto"/>
          <w:sz w:val="22"/>
          <w:szCs w:val="22"/>
        </w:rPr>
        <w:t>, 2022, education.nationalgeographic.org/resource/noise-pollution. Accessed 11 Jan. 2023.</w:t>
      </w:r>
    </w:p>
    <w:p w:rsidR="73E8EBB7" w:rsidP="73E8EBB7" w:rsidRDefault="73E8EBB7" w14:paraId="03DCB41C" w14:textId="0261C862">
      <w:pPr>
        <w:pStyle w:val="Normal"/>
        <w:ind w:left="0"/>
        <w:rPr>
          <w:rFonts w:ascii="Calibri" w:hAnsi="Calibri" w:eastAsia="Calibri" w:cs="Calibri" w:asciiTheme="minorAscii" w:hAnsiTheme="minorAscii" w:eastAsiaTheme="minorAscii" w:cstheme="minorAscii"/>
          <w:color w:val="000000" w:themeColor="text1" w:themeTint="FF" w:themeShade="FF"/>
          <w:sz w:val="22"/>
          <w:szCs w:val="22"/>
        </w:rPr>
      </w:pPr>
    </w:p>
    <w:p w:rsidR="584B3145" w:rsidP="73E8EBB7" w:rsidRDefault="584B3145" w14:paraId="1E77F233" w14:textId="1343F785">
      <w:pPr>
        <w:pStyle w:val="Normal"/>
        <w:rPr>
          <w:rFonts w:ascii="Calibri" w:hAnsi="Calibri" w:eastAsia="Calibri" w:cs="Calibri" w:asciiTheme="minorAscii" w:hAnsiTheme="minorAscii" w:eastAsiaTheme="minorAscii" w:cstheme="minorAscii"/>
          <w:b w:val="1"/>
          <w:bCs w:val="1"/>
          <w:color w:val="000000" w:themeColor="text1" w:themeTint="FF" w:themeShade="FF"/>
          <w:sz w:val="22"/>
          <w:szCs w:val="22"/>
        </w:rPr>
      </w:pPr>
      <w:r w:rsidRPr="73E8EBB7" w:rsidR="584B3145">
        <w:rPr>
          <w:rFonts w:ascii="Calibri" w:hAnsi="Calibri" w:eastAsia="Calibri" w:cs="Calibri" w:asciiTheme="minorAscii" w:hAnsiTheme="minorAscii" w:eastAsiaTheme="minorAscii" w:cstheme="minorAscii"/>
          <w:b w:val="1"/>
          <w:bCs w:val="1"/>
          <w:color w:val="000000" w:themeColor="text1" w:themeTint="FF" w:themeShade="FF"/>
          <w:sz w:val="22"/>
          <w:szCs w:val="22"/>
        </w:rPr>
        <w:t>What we say on the day:</w:t>
      </w:r>
    </w:p>
    <w:p w:rsidR="584B3145" w:rsidP="73E8EBB7" w:rsidRDefault="584B3145" w14:paraId="73686A4F" w14:textId="7CEAECBF">
      <w:pPr>
        <w:pStyle w:val="Normal"/>
        <w:spacing w:after="240" w:afterAutospacing="off"/>
        <w:rPr>
          <w:rFonts w:ascii="Calibri" w:hAnsi="Calibri" w:eastAsia="Calibri" w:cs="Calibri" w:asciiTheme="minorAscii" w:hAnsiTheme="minorAscii" w:eastAsiaTheme="minorAscii" w:cstheme="minorAscii"/>
          <w:b w:val="1"/>
          <w:bCs w:val="1"/>
          <w:color w:val="000000" w:themeColor="text1" w:themeTint="FF" w:themeShade="FF"/>
          <w:sz w:val="22"/>
          <w:szCs w:val="22"/>
        </w:rPr>
      </w:pPr>
      <w:r w:rsidRPr="73E8EBB7" w:rsidR="584B3145">
        <w:rPr>
          <w:rFonts w:ascii="Calibri" w:hAnsi="Calibri" w:eastAsia="Calibri" w:cs="Calibri" w:asciiTheme="minorAscii" w:hAnsiTheme="minorAscii" w:eastAsiaTheme="minorAscii" w:cstheme="minorAscii"/>
          <w:b w:val="1"/>
          <w:bCs w:val="1"/>
          <w:color w:val="000000" w:themeColor="text1" w:themeTint="FF" w:themeShade="FF"/>
          <w:sz w:val="22"/>
          <w:szCs w:val="22"/>
        </w:rPr>
        <w:t xml:space="preserve">Slide 1-4 is </w:t>
      </w:r>
      <w:r w:rsidRPr="73E8EBB7" w:rsidR="584B3145">
        <w:rPr>
          <w:rFonts w:ascii="Calibri" w:hAnsi="Calibri" w:eastAsia="Calibri" w:cs="Calibri" w:asciiTheme="minorAscii" w:hAnsiTheme="minorAscii" w:eastAsiaTheme="minorAscii" w:cstheme="minorAscii"/>
          <w:b w:val="1"/>
          <w:bCs w:val="1"/>
          <w:color w:val="000000" w:themeColor="text1" w:themeTint="FF" w:themeShade="FF"/>
          <w:sz w:val="22"/>
          <w:szCs w:val="22"/>
        </w:rPr>
        <w:t>recorded</w:t>
      </w:r>
    </w:p>
    <w:p w:rsidR="584B3145" w:rsidP="73E8EBB7" w:rsidRDefault="584B3145" w14:paraId="5ABC7D2E" w14:textId="2FAEC58E">
      <w:pPr>
        <w:pStyle w:val="Normal"/>
        <w:rPr>
          <w:rFonts w:ascii="Calibri" w:hAnsi="Calibri" w:eastAsia="Calibri" w:cs="Calibri" w:asciiTheme="minorAscii" w:hAnsiTheme="minorAscii" w:eastAsiaTheme="minorAscii" w:cstheme="minorAscii"/>
          <w:color w:val="000000" w:themeColor="text1" w:themeTint="FF" w:themeShade="FF"/>
          <w:sz w:val="22"/>
          <w:szCs w:val="22"/>
        </w:rPr>
      </w:pPr>
      <w:r w:rsidRPr="73E8EBB7" w:rsidR="584B3145">
        <w:rPr>
          <w:rFonts w:ascii="Calibri" w:hAnsi="Calibri" w:eastAsia="Calibri" w:cs="Calibri" w:asciiTheme="minorAscii" w:hAnsiTheme="minorAscii" w:eastAsiaTheme="minorAscii" w:cstheme="minorAscii"/>
          <w:color w:val="000000" w:themeColor="text1" w:themeTint="FF" w:themeShade="FF"/>
          <w:sz w:val="22"/>
          <w:szCs w:val="22"/>
        </w:rPr>
        <w:t xml:space="preserve">Slide 5 – Maslow theory </w:t>
      </w:r>
    </w:p>
    <w:p w:rsidR="4F4C475B" w:rsidP="73E8EBB7" w:rsidRDefault="4F4C475B" w14:paraId="760500C3" w14:textId="714AB2DC">
      <w:pPr>
        <w:pStyle w:val="Normal"/>
        <w:rPr>
          <w:rFonts w:ascii="Calibri" w:hAnsi="Calibri" w:eastAsia="Calibri" w:cs="Calibri" w:asciiTheme="minorAscii" w:hAnsiTheme="minorAscii" w:eastAsiaTheme="minorAscii" w:cstheme="minorAscii"/>
          <w:color w:val="000000" w:themeColor="text1" w:themeTint="FF" w:themeShade="FF"/>
          <w:sz w:val="22"/>
          <w:szCs w:val="22"/>
        </w:rPr>
      </w:pPr>
      <w:r w:rsidRPr="73E8EBB7" w:rsidR="4F4C475B">
        <w:rPr>
          <w:rFonts w:ascii="Calibri" w:hAnsi="Calibri" w:eastAsia="Calibri" w:cs="Calibri" w:asciiTheme="minorAscii" w:hAnsiTheme="minorAscii" w:eastAsiaTheme="minorAscii" w:cstheme="minorAscii"/>
          <w:color w:val="000000" w:themeColor="text1" w:themeTint="FF" w:themeShade="FF"/>
          <w:sz w:val="22"/>
          <w:szCs w:val="22"/>
        </w:rPr>
        <w:t xml:space="preserve">To make sure the event fulfilled the requirements, the Maslow hierarchy of needs theory would be useful to implement in this event. The theory includes self-actualisation, esteem, love and belonging, safety and physiological needs. Self-actualisation ranges from ideologies such as problem solving and lack of prejudice where esteem includes confidence and respect of others. Love and belonging are friendship and family, safety involves the security of health and resources. Lastly physiological needs are </w:t>
      </w:r>
      <w:proofErr w:type="gramStart"/>
      <w:r w:rsidRPr="73E8EBB7" w:rsidR="4F4C475B">
        <w:rPr>
          <w:rFonts w:ascii="Calibri" w:hAnsi="Calibri" w:eastAsia="Calibri" w:cs="Calibri" w:asciiTheme="minorAscii" w:hAnsiTheme="minorAscii" w:eastAsiaTheme="minorAscii" w:cstheme="minorAscii"/>
          <w:color w:val="000000" w:themeColor="text1" w:themeTint="FF" w:themeShade="FF"/>
          <w:sz w:val="22"/>
          <w:szCs w:val="22"/>
        </w:rPr>
        <w:t>basic necessities</w:t>
      </w:r>
      <w:proofErr w:type="gramEnd"/>
      <w:r w:rsidRPr="73E8EBB7" w:rsidR="4F4C475B">
        <w:rPr>
          <w:rFonts w:ascii="Calibri" w:hAnsi="Calibri" w:eastAsia="Calibri" w:cs="Calibri" w:asciiTheme="minorAscii" w:hAnsiTheme="minorAscii" w:eastAsiaTheme="minorAscii" w:cstheme="minorAscii"/>
          <w:color w:val="000000" w:themeColor="text1" w:themeTint="FF" w:themeShade="FF"/>
          <w:sz w:val="22"/>
          <w:szCs w:val="22"/>
        </w:rPr>
        <w:t xml:space="preserve"> such as food, water and breathing. To attain their consumer needs, security and staff are close by as well as a help desk in reception for any </w:t>
      </w:r>
      <w:r w:rsidRPr="73E8EBB7" w:rsidR="4F4C475B">
        <w:rPr>
          <w:rFonts w:ascii="Calibri" w:hAnsi="Calibri" w:eastAsia="Calibri" w:cs="Calibri" w:asciiTheme="minorAscii" w:hAnsiTheme="minorAscii" w:eastAsiaTheme="minorAscii" w:cstheme="minorAscii"/>
          <w:color w:val="000000" w:themeColor="text1" w:themeTint="FF" w:themeShade="FF"/>
          <w:sz w:val="22"/>
          <w:szCs w:val="22"/>
        </w:rPr>
        <w:t xml:space="preserve">queries. </w:t>
      </w:r>
      <w:r w:rsidRPr="73E8EBB7" w:rsidR="4F4C475B">
        <w:rPr>
          <w:rFonts w:ascii="Calibri" w:hAnsi="Calibri" w:eastAsia="Calibri" w:cs="Calibri" w:asciiTheme="minorAscii" w:hAnsiTheme="minorAscii" w:eastAsiaTheme="minorAscii" w:cstheme="minorAscii"/>
          <w:b w:val="1"/>
          <w:bCs w:val="1"/>
          <w:color w:val="000000" w:themeColor="text1" w:themeTint="FF" w:themeShade="FF"/>
          <w:sz w:val="22"/>
          <w:szCs w:val="22"/>
        </w:rPr>
        <w:t>REST</w:t>
      </w:r>
      <w:r w:rsidRPr="73E8EBB7" w:rsidR="4F4C475B">
        <w:rPr>
          <w:rFonts w:ascii="Calibri" w:hAnsi="Calibri" w:eastAsia="Calibri" w:cs="Calibri" w:asciiTheme="minorAscii" w:hAnsiTheme="minorAscii" w:eastAsiaTheme="minorAscii" w:cstheme="minorAscii"/>
          <w:b w:val="1"/>
          <w:bCs w:val="1"/>
          <w:color w:val="000000" w:themeColor="text1" w:themeTint="FF" w:themeShade="FF"/>
          <w:sz w:val="22"/>
          <w:szCs w:val="22"/>
        </w:rPr>
        <w:t xml:space="preserve"> </w:t>
      </w:r>
      <w:r w:rsidRPr="73E8EBB7" w:rsidR="4F4C475B">
        <w:rPr>
          <w:rFonts w:ascii="Calibri" w:hAnsi="Calibri" w:eastAsia="Calibri" w:cs="Calibri" w:asciiTheme="minorAscii" w:hAnsiTheme="minorAscii" w:eastAsiaTheme="minorAscii" w:cstheme="minorAscii"/>
          <w:b w:val="1"/>
          <w:bCs w:val="1"/>
          <w:color w:val="000000" w:themeColor="text1" w:themeTint="FF" w:themeShade="FF"/>
          <w:sz w:val="22"/>
          <w:szCs w:val="22"/>
        </w:rPr>
        <w:t>RECORDED</w:t>
      </w:r>
    </w:p>
    <w:p w:rsidR="2F3FD0A6" w:rsidP="73E8EBB7" w:rsidRDefault="2F3FD0A6" w14:paraId="34295CA7" w14:textId="03D7CD32">
      <w:pPr>
        <w:pStyle w:val="Normal"/>
        <w:rPr>
          <w:rFonts w:ascii="Calibri" w:hAnsi="Calibri" w:eastAsia="Calibri" w:cs="Calibri" w:asciiTheme="minorAscii" w:hAnsiTheme="minorAscii" w:eastAsiaTheme="minorAscii" w:cstheme="minorAscii"/>
          <w:b w:val="1"/>
          <w:bCs w:val="1"/>
          <w:color w:val="000000" w:themeColor="text1" w:themeTint="FF" w:themeShade="FF"/>
          <w:sz w:val="22"/>
          <w:szCs w:val="22"/>
        </w:rPr>
      </w:pPr>
      <w:r w:rsidRPr="73E8EBB7" w:rsidR="2F3FD0A6">
        <w:rPr>
          <w:rFonts w:ascii="Calibri" w:hAnsi="Calibri" w:eastAsia="Calibri" w:cs="Calibri" w:asciiTheme="minorAscii" w:hAnsiTheme="minorAscii" w:eastAsiaTheme="minorAscii" w:cstheme="minorAscii"/>
          <w:b w:val="1"/>
          <w:bCs w:val="1"/>
          <w:color w:val="000000" w:themeColor="text1" w:themeTint="FF" w:themeShade="FF"/>
          <w:sz w:val="22"/>
          <w:szCs w:val="22"/>
        </w:rPr>
        <w:t>Slide 6-8 is recorded</w:t>
      </w:r>
    </w:p>
    <w:p w:rsidR="561B2404" w:rsidP="73E8EBB7" w:rsidRDefault="561B2404" w14:paraId="2B0CE22D" w14:textId="4A069BDD">
      <w:pPr>
        <w:pStyle w:val="Normal"/>
        <w:rPr>
          <w:rFonts w:ascii="Calibri" w:hAnsi="Calibri" w:eastAsia="Calibri" w:cs="Calibri" w:asciiTheme="minorAscii" w:hAnsiTheme="minorAscii" w:eastAsiaTheme="minorAscii" w:cstheme="minorAscii"/>
          <w:b w:val="0"/>
          <w:bCs w:val="0"/>
          <w:color w:val="000000" w:themeColor="text1" w:themeTint="FF" w:themeShade="FF"/>
          <w:sz w:val="22"/>
          <w:szCs w:val="22"/>
        </w:rPr>
      </w:pPr>
      <w:r w:rsidRPr="73E8EBB7" w:rsidR="561B2404">
        <w:rPr>
          <w:rFonts w:ascii="Calibri" w:hAnsi="Calibri" w:eastAsia="Calibri" w:cs="Calibri" w:asciiTheme="minorAscii" w:hAnsiTheme="minorAscii" w:eastAsiaTheme="minorAscii" w:cstheme="minorAscii"/>
          <w:b w:val="0"/>
          <w:bCs w:val="0"/>
          <w:color w:val="000000" w:themeColor="text1" w:themeTint="FF" w:themeShade="FF"/>
          <w:sz w:val="22"/>
          <w:szCs w:val="22"/>
        </w:rPr>
        <w:t>Slide 9 – Feedback survey</w:t>
      </w:r>
    </w:p>
    <w:p w:rsidR="218605A0" w:rsidP="73E8EBB7" w:rsidRDefault="218605A0" w14:paraId="1E7C6D28" w14:textId="7B6B5906">
      <w:pPr>
        <w:pStyle w:val="Normal"/>
        <w:rPr>
          <w:rFonts w:ascii="Calibri" w:hAnsi="Calibri" w:eastAsia="Calibri" w:cs="Calibri" w:asciiTheme="minorAscii" w:hAnsiTheme="minorAscii" w:eastAsiaTheme="minorAscii" w:cstheme="minorAscii"/>
          <w:color w:val="000000" w:themeColor="text1" w:themeTint="FF" w:themeShade="FF"/>
          <w:sz w:val="22"/>
          <w:szCs w:val="22"/>
        </w:rPr>
      </w:pPr>
      <w:r w:rsidRPr="73E8EBB7" w:rsidR="218605A0">
        <w:rPr>
          <w:rFonts w:ascii="Calibri" w:hAnsi="Calibri" w:eastAsia="Calibri" w:cs="Calibri" w:asciiTheme="minorAscii" w:hAnsiTheme="minorAscii" w:eastAsiaTheme="minorAscii" w:cstheme="minorAscii"/>
          <w:color w:val="000000" w:themeColor="text1" w:themeTint="FF" w:themeShade="FF"/>
          <w:sz w:val="22"/>
          <w:szCs w:val="22"/>
        </w:rPr>
        <w:t xml:space="preserve">READ AFTER - 87.5% saying they </w:t>
      </w:r>
      <w:r w:rsidRPr="73E8EBB7" w:rsidR="218605A0">
        <w:rPr>
          <w:rFonts w:ascii="Calibri" w:hAnsi="Calibri" w:eastAsia="Calibri" w:cs="Calibri" w:asciiTheme="minorAscii" w:hAnsiTheme="minorAscii" w:eastAsiaTheme="minorAscii" w:cstheme="minorAscii"/>
          <w:color w:val="000000" w:themeColor="text1" w:themeTint="FF" w:themeShade="FF"/>
          <w:sz w:val="22"/>
          <w:szCs w:val="22"/>
        </w:rPr>
        <w:t>didn’t</w:t>
      </w:r>
      <w:r w:rsidRPr="73E8EBB7" w:rsidR="218605A0">
        <w:rPr>
          <w:rFonts w:ascii="Calibri" w:hAnsi="Calibri" w:eastAsia="Calibri" w:cs="Calibri" w:asciiTheme="minorAscii" w:hAnsiTheme="minorAscii" w:eastAsiaTheme="minorAscii" w:cstheme="minorAscii"/>
          <w:color w:val="000000" w:themeColor="text1" w:themeTint="FF" w:themeShade="FF"/>
          <w:sz w:val="22"/>
          <w:szCs w:val="22"/>
        </w:rPr>
        <w:t xml:space="preserve"> find the overall event </w:t>
      </w:r>
      <w:r w:rsidRPr="73E8EBB7" w:rsidR="1B31719B">
        <w:rPr>
          <w:rFonts w:ascii="Calibri" w:hAnsi="Calibri" w:eastAsia="Calibri" w:cs="Calibri" w:asciiTheme="minorAscii" w:hAnsiTheme="minorAscii" w:eastAsiaTheme="minorAscii" w:cstheme="minorAscii"/>
          <w:color w:val="000000" w:themeColor="text1" w:themeTint="FF" w:themeShade="FF"/>
          <w:sz w:val="22"/>
          <w:szCs w:val="22"/>
        </w:rPr>
        <w:t>expensive;</w:t>
      </w:r>
      <w:r w:rsidRPr="73E8EBB7" w:rsidR="218605A0">
        <w:rPr>
          <w:rFonts w:ascii="Calibri" w:hAnsi="Calibri" w:eastAsia="Calibri" w:cs="Calibri" w:asciiTheme="minorAscii" w:hAnsiTheme="minorAscii" w:eastAsiaTheme="minorAscii" w:cstheme="minorAscii"/>
          <w:color w:val="000000" w:themeColor="text1" w:themeTint="FF" w:themeShade="FF"/>
          <w:sz w:val="22"/>
          <w:szCs w:val="22"/>
        </w:rPr>
        <w:t xml:space="preserve"> this has a positive impact on the system and the offerings of the event</w:t>
      </w:r>
      <w:r w:rsidRPr="73E8EBB7" w:rsidR="218605A0">
        <w:rPr>
          <w:rFonts w:ascii="Calibri" w:hAnsi="Calibri" w:eastAsia="Calibri" w:cs="Calibri" w:asciiTheme="minorAscii" w:hAnsiTheme="minorAscii" w:eastAsiaTheme="minorAscii" w:cstheme="minorAscii"/>
          <w:color w:val="000000" w:themeColor="text1" w:themeTint="FF" w:themeShade="FF"/>
          <w:sz w:val="22"/>
          <w:szCs w:val="22"/>
        </w:rPr>
        <w:t>.</w:t>
      </w:r>
    </w:p>
    <w:p w:rsidR="218605A0" w:rsidP="73E8EBB7" w:rsidRDefault="218605A0" w14:paraId="271584E0" w14:textId="614E071F">
      <w:pPr>
        <w:pStyle w:val="Normal"/>
        <w:rPr>
          <w:rFonts w:ascii="Calibri" w:hAnsi="Calibri" w:eastAsia="Calibri" w:cs="Calibri" w:asciiTheme="minorAscii" w:hAnsiTheme="minorAscii" w:eastAsiaTheme="minorAscii" w:cstheme="minorAscii"/>
          <w:color w:val="000000" w:themeColor="text1" w:themeTint="FF" w:themeShade="FF"/>
          <w:sz w:val="22"/>
          <w:szCs w:val="22"/>
        </w:rPr>
      </w:pPr>
      <w:r w:rsidRPr="73E8EBB7" w:rsidR="218605A0">
        <w:rPr>
          <w:rFonts w:ascii="Calibri" w:hAnsi="Calibri" w:eastAsia="Calibri" w:cs="Calibri" w:asciiTheme="minorAscii" w:hAnsiTheme="minorAscii" w:eastAsiaTheme="minorAscii" w:cstheme="minorAscii"/>
          <w:color w:val="000000" w:themeColor="text1" w:themeTint="FF" w:themeShade="FF"/>
          <w:sz w:val="22"/>
          <w:szCs w:val="22"/>
        </w:rPr>
        <w:t xml:space="preserve"> We set up a scale of 1-10 and asked how likely attendees are to recommend the event to friend with 1 being least likely. </w:t>
      </w:r>
      <w:proofErr w:type="gramStart"/>
      <w:r w:rsidRPr="73E8EBB7" w:rsidR="218605A0">
        <w:rPr>
          <w:rFonts w:ascii="Calibri" w:hAnsi="Calibri" w:eastAsia="Calibri" w:cs="Calibri" w:asciiTheme="minorAscii" w:hAnsiTheme="minorAscii" w:eastAsiaTheme="minorAscii" w:cstheme="minorAscii"/>
          <w:color w:val="000000" w:themeColor="text1" w:themeTint="FF" w:themeShade="FF"/>
          <w:sz w:val="22"/>
          <w:szCs w:val="22"/>
        </w:rPr>
        <w:t>A large number of</w:t>
      </w:r>
      <w:proofErr w:type="gramEnd"/>
      <w:r w:rsidRPr="73E8EBB7" w:rsidR="218605A0">
        <w:rPr>
          <w:rFonts w:ascii="Calibri" w:hAnsi="Calibri" w:eastAsia="Calibri" w:cs="Calibri" w:asciiTheme="minorAscii" w:hAnsiTheme="minorAscii" w:eastAsiaTheme="minorAscii" w:cstheme="minorAscii"/>
          <w:color w:val="000000" w:themeColor="text1" w:themeTint="FF" w:themeShade="FF"/>
          <w:sz w:val="22"/>
          <w:szCs w:val="22"/>
        </w:rPr>
        <w:t xml:space="preserve"> 87.5% of people scored a scale of 7±. Just over half of those who filled out the survey at 62.5% agreed that information about the event was easy to find with information being provided on social media, websites and what artists were playing at what time. However, some still mentioned how the stage was difficult to find and the stage sheet was confusing to read.</w:t>
      </w:r>
    </w:p>
    <w:p w:rsidR="233B0757" w:rsidP="73E8EBB7" w:rsidRDefault="233B0757" w14:paraId="645F3EDF" w14:textId="735DCD0D">
      <w:pPr>
        <w:pStyle w:val="NormalWeb"/>
        <w:spacing w:before="0" w:beforeAutospacing="off" w:after="0" w:afterAutospacing="off"/>
        <w:rPr>
          <w:rFonts w:ascii="Calibri" w:hAnsi="Calibri" w:eastAsia="Calibri" w:cs="Calibri" w:asciiTheme="minorAscii" w:hAnsiTheme="minorAscii" w:eastAsiaTheme="minorAscii" w:cstheme="minorAscii"/>
          <w:color w:val="000000" w:themeColor="text1" w:themeTint="FF" w:themeShade="FF"/>
          <w:sz w:val="22"/>
          <w:szCs w:val="22"/>
        </w:rPr>
      </w:pPr>
      <w:r w:rsidRPr="73E8EBB7" w:rsidR="233B0757">
        <w:rPr>
          <w:rFonts w:ascii="Calibri" w:hAnsi="Calibri" w:eastAsia="Calibri" w:cs="Calibri" w:asciiTheme="minorAscii" w:hAnsiTheme="minorAscii" w:eastAsiaTheme="minorAscii" w:cstheme="minorAscii"/>
          <w:color w:val="000000" w:themeColor="text1" w:themeTint="FF" w:themeShade="FF"/>
          <w:sz w:val="22"/>
          <w:szCs w:val="22"/>
        </w:rPr>
        <w:t xml:space="preserve">READ AFTER - </w:t>
      </w:r>
      <w:r w:rsidRPr="73E8EBB7" w:rsidR="233B0757">
        <w:rPr>
          <w:rFonts w:ascii="Calibri" w:hAnsi="Calibri" w:eastAsia="Calibri" w:cs="Calibri" w:asciiTheme="minorAscii" w:hAnsiTheme="minorAscii" w:eastAsiaTheme="minorAscii" w:cstheme="minorAscii"/>
          <w:color w:val="000000" w:themeColor="text1" w:themeTint="FF" w:themeShade="FF"/>
          <w:sz w:val="22"/>
          <w:szCs w:val="22"/>
        </w:rPr>
        <w:t>more information on daytime activities and cheaper beverages.</w:t>
      </w:r>
      <w:r w:rsidRPr="73E8EBB7" w:rsidR="233B0757">
        <w:rPr>
          <w:rFonts w:ascii="Calibri" w:hAnsi="Calibri" w:eastAsia="Calibri" w:cs="Calibri" w:asciiTheme="minorAscii" w:hAnsiTheme="minorAscii" w:eastAsiaTheme="minorAscii" w:cstheme="minorAscii"/>
          <w:color w:val="000000" w:themeColor="text1" w:themeTint="FF" w:themeShade="FF"/>
          <w:sz w:val="22"/>
          <w:szCs w:val="22"/>
        </w:rPr>
        <w:t xml:space="preserve"> </w:t>
      </w:r>
    </w:p>
    <w:p w:rsidR="73E8EBB7" w:rsidP="73E8EBB7" w:rsidRDefault="73E8EBB7" w14:paraId="1FC58A36" w14:textId="060BAEF0">
      <w:pPr>
        <w:pStyle w:val="NormalWeb"/>
        <w:spacing w:before="0" w:beforeAutospacing="off" w:after="0" w:afterAutospacing="off"/>
        <w:rPr>
          <w:rFonts w:ascii="Calibri" w:hAnsi="Calibri" w:eastAsia="Calibri" w:cs="Calibri" w:asciiTheme="minorAscii" w:hAnsiTheme="minorAscii" w:eastAsiaTheme="minorAscii" w:cstheme="minorAscii"/>
          <w:color w:val="000000" w:themeColor="text1" w:themeTint="FF" w:themeShade="FF"/>
          <w:sz w:val="22"/>
          <w:szCs w:val="22"/>
          <w:highlight w:val="magenta"/>
        </w:rPr>
      </w:pPr>
    </w:p>
    <w:p w:rsidR="233B0757" w:rsidP="73E8EBB7" w:rsidRDefault="233B0757" w14:paraId="31A27D3C" w14:textId="79921F2B">
      <w:pPr>
        <w:pStyle w:val="NormalWeb"/>
        <w:spacing w:before="0" w:beforeAutospacing="off" w:after="0" w:afterAutospacing="off"/>
        <w:rPr>
          <w:rFonts w:ascii="Calibri" w:hAnsi="Calibri" w:eastAsia="Calibri" w:cs="Calibri" w:asciiTheme="minorAscii" w:hAnsiTheme="minorAscii" w:eastAsiaTheme="minorAscii" w:cstheme="minorAscii"/>
          <w:sz w:val="22"/>
          <w:szCs w:val="22"/>
        </w:rPr>
      </w:pPr>
      <w:proofErr w:type="gramStart"/>
      <w:r w:rsidRPr="73E8EBB7" w:rsidR="233B0757">
        <w:rPr>
          <w:rFonts w:ascii="Calibri" w:hAnsi="Calibri" w:eastAsia="Calibri" w:cs="Calibri" w:asciiTheme="minorAscii" w:hAnsiTheme="minorAscii" w:eastAsiaTheme="minorAscii" w:cstheme="minorAscii"/>
          <w:color w:val="000000" w:themeColor="text1" w:themeTint="FF" w:themeShade="FF"/>
          <w:sz w:val="22"/>
          <w:szCs w:val="22"/>
        </w:rPr>
        <w:t>Last but not least</w:t>
      </w:r>
      <w:proofErr w:type="gramEnd"/>
      <w:r w:rsidRPr="73E8EBB7" w:rsidR="233B0757">
        <w:rPr>
          <w:rFonts w:ascii="Calibri" w:hAnsi="Calibri" w:eastAsia="Calibri" w:cs="Calibri" w:asciiTheme="minorAscii" w:hAnsiTheme="minorAscii" w:eastAsiaTheme="minorAscii" w:cstheme="minorAscii"/>
          <w:color w:val="000000" w:themeColor="text1" w:themeTint="FF" w:themeShade="FF"/>
          <w:sz w:val="22"/>
          <w:szCs w:val="22"/>
        </w:rPr>
        <w:t>, we thought it was important to ask if the event was accessible and welcoming to all diversities.</w:t>
      </w:r>
      <w:r w:rsidRPr="73E8EBB7" w:rsidR="233B0757">
        <w:rPr>
          <w:rFonts w:ascii="Calibri" w:hAnsi="Calibri" w:eastAsia="Calibri" w:cs="Calibri" w:asciiTheme="minorAscii" w:hAnsiTheme="minorAscii" w:eastAsiaTheme="minorAscii" w:cstheme="minorAscii"/>
          <w:color w:val="000000" w:themeColor="text1" w:themeTint="FF" w:themeShade="FF"/>
          <w:sz w:val="22"/>
          <w:szCs w:val="22"/>
        </w:rPr>
        <w:t xml:space="preserve"> </w:t>
      </w:r>
      <w:r w:rsidRPr="73E8EBB7" w:rsidR="233B0757">
        <w:rPr>
          <w:rFonts w:ascii="Calibri" w:hAnsi="Calibri" w:eastAsia="Calibri" w:cs="Calibri" w:asciiTheme="minorAscii" w:hAnsiTheme="minorAscii" w:eastAsiaTheme="minorAscii" w:cstheme="minorAscii"/>
          <w:color w:val="000000" w:themeColor="text1" w:themeTint="FF" w:themeShade="FF"/>
          <w:sz w:val="22"/>
          <w:szCs w:val="22"/>
        </w:rPr>
        <w:t xml:space="preserve">Many people observed how there was a great age range from 18-50, people who had disabilities and if lifts were available with an accessible stage. Additionally, many people argued that wheelchair users would find it difficult to wonder the arena in such a </w:t>
      </w:r>
      <w:r w:rsidRPr="73E8EBB7" w:rsidR="233B0757">
        <w:rPr>
          <w:rFonts w:ascii="Calibri" w:hAnsi="Calibri" w:eastAsia="Calibri" w:cs="Calibri" w:asciiTheme="minorAscii" w:hAnsiTheme="minorAscii" w:eastAsiaTheme="minorAscii" w:cstheme="minorAscii"/>
          <w:color w:val="000000" w:themeColor="text1" w:themeTint="FF" w:themeShade="FF"/>
          <w:sz w:val="22"/>
          <w:szCs w:val="22"/>
        </w:rPr>
        <w:t>crowded</w:t>
      </w:r>
      <w:r w:rsidRPr="73E8EBB7" w:rsidR="233B0757">
        <w:rPr>
          <w:rFonts w:ascii="Calibri" w:hAnsi="Calibri" w:eastAsia="Calibri" w:cs="Calibri" w:asciiTheme="minorAscii" w:hAnsiTheme="minorAscii" w:eastAsiaTheme="minorAscii" w:cstheme="minorAscii"/>
          <w:color w:val="000000" w:themeColor="text1" w:themeTint="FF" w:themeShade="FF"/>
          <w:sz w:val="22"/>
          <w:szCs w:val="22"/>
        </w:rPr>
        <w:t xml:space="preserve"> event. </w:t>
      </w:r>
    </w:p>
    <w:p w:rsidR="73E8EBB7" w:rsidP="73E8EBB7" w:rsidRDefault="73E8EBB7" w14:paraId="076600B1" w14:textId="2ACA75B5">
      <w:pPr>
        <w:pStyle w:val="Normal"/>
        <w:rPr>
          <w:rFonts w:ascii="Calibri" w:hAnsi="Calibri" w:cs="Arial" w:asciiTheme="minorAscii" w:hAnsiTheme="minorAscii"/>
          <w:color w:val="000000" w:themeColor="text1" w:themeTint="FF" w:themeShade="FF"/>
          <w:sz w:val="22"/>
          <w:szCs w:val="22"/>
        </w:rPr>
      </w:pPr>
    </w:p>
    <w:p w:rsidR="73E8EBB7" w:rsidP="73E8EBB7" w:rsidRDefault="73E8EBB7" w14:paraId="60015D39" w14:textId="768F7BFF">
      <w:pPr>
        <w:pStyle w:val="Normal"/>
        <w:rPr>
          <w:rFonts w:ascii="Calibri" w:hAnsi="Calibri" w:cs="Arial" w:asciiTheme="minorAscii" w:hAnsiTheme="minorAscii"/>
          <w:color w:val="000000" w:themeColor="text1" w:themeTint="FF" w:themeShade="FF"/>
          <w:sz w:val="22"/>
          <w:szCs w:val="22"/>
        </w:rPr>
      </w:pPr>
    </w:p>
    <w:sectPr w:rsidR="160F363E">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roman"/>
    <w:pitch w:val="fixed"/>
    <w:sig w:usb0="00000001" w:usb1="08070000" w:usb2="00000010" w:usb3="00000000" w:csb0="00020000" w:csb1="00000000"/>
  </w:font>
  <w:font w:name="Century Gothic">
    <w:charset w:val="00"/>
    <w:family w:val="swiss"/>
    <w:pitch w:val="variable"/>
    <w:sig w:usb0="00000287" w:usb1="00000000" w:usb2="00000000" w:usb3="00000000" w:csb0="0000009F" w:csb1="00000000"/>
  </w:font>
</w:fonts>
</file>

<file path=word/intelligence2.xml><?xml version="1.0" encoding="utf-8"?>
<int2:intelligence xmlns:int2="http://schemas.microsoft.com/office/intelligence/2020/intelligence" xmlns:oel="http://schemas.microsoft.com/office/2019/extlst">
  <int2:observations>
    <int2:textHash int2:hashCode="38Pk8Lm1+wR+m+" int2:id="AhKhCJGa">
      <int2:state int2:value="Rejected" int2:type="LegacyProofing"/>
    </int2:textHash>
    <int2:textHash int2:hashCode="/wchfi4I2tqql4" int2:id="YhBrcvZc">
      <int2:state int2:value="Rejected" int2:type="LegacyProofing"/>
    </int2:textHash>
    <int2:textHash int2:hashCode="8M9UcOSaT3v8DR" int2:id="wRsd7q8t">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10">
    <w:nsid w:val="1f82a4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61317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A3549A3"/>
    <w:multiLevelType w:val="hybridMultilevel"/>
    <w:tmpl w:val="FFFFFFFF"/>
    <w:lvl w:ilvl="0" w:tplc="C19AD92E">
      <w:start w:val="1"/>
      <w:numFmt w:val="bullet"/>
      <w:lvlText w:val="-"/>
      <w:lvlJc w:val="left"/>
      <w:pPr>
        <w:ind w:left="720" w:hanging="360"/>
      </w:pPr>
      <w:rPr>
        <w:rFonts w:hint="default" w:ascii="Calibri" w:hAnsi="Calibri"/>
      </w:rPr>
    </w:lvl>
    <w:lvl w:ilvl="1" w:tplc="675E1F6A">
      <w:start w:val="1"/>
      <w:numFmt w:val="bullet"/>
      <w:lvlText w:val="o"/>
      <w:lvlJc w:val="left"/>
      <w:pPr>
        <w:ind w:left="1440" w:hanging="360"/>
      </w:pPr>
      <w:rPr>
        <w:rFonts w:hint="default" w:ascii="Courier New" w:hAnsi="Courier New"/>
      </w:rPr>
    </w:lvl>
    <w:lvl w:ilvl="2" w:tplc="811C97A4">
      <w:start w:val="1"/>
      <w:numFmt w:val="bullet"/>
      <w:lvlText w:val=""/>
      <w:lvlJc w:val="left"/>
      <w:pPr>
        <w:ind w:left="2160" w:hanging="360"/>
      </w:pPr>
      <w:rPr>
        <w:rFonts w:hint="default" w:ascii="Wingdings" w:hAnsi="Wingdings"/>
      </w:rPr>
    </w:lvl>
    <w:lvl w:ilvl="3" w:tplc="D346B272">
      <w:start w:val="1"/>
      <w:numFmt w:val="bullet"/>
      <w:lvlText w:val=""/>
      <w:lvlJc w:val="left"/>
      <w:pPr>
        <w:ind w:left="2880" w:hanging="360"/>
      </w:pPr>
      <w:rPr>
        <w:rFonts w:hint="default" w:ascii="Symbol" w:hAnsi="Symbol"/>
      </w:rPr>
    </w:lvl>
    <w:lvl w:ilvl="4" w:tplc="4F9686FC">
      <w:start w:val="1"/>
      <w:numFmt w:val="bullet"/>
      <w:lvlText w:val="o"/>
      <w:lvlJc w:val="left"/>
      <w:pPr>
        <w:ind w:left="3600" w:hanging="360"/>
      </w:pPr>
      <w:rPr>
        <w:rFonts w:hint="default" w:ascii="Courier New" w:hAnsi="Courier New"/>
      </w:rPr>
    </w:lvl>
    <w:lvl w:ilvl="5" w:tplc="EFE258AC">
      <w:start w:val="1"/>
      <w:numFmt w:val="bullet"/>
      <w:lvlText w:val=""/>
      <w:lvlJc w:val="left"/>
      <w:pPr>
        <w:ind w:left="4320" w:hanging="360"/>
      </w:pPr>
      <w:rPr>
        <w:rFonts w:hint="default" w:ascii="Wingdings" w:hAnsi="Wingdings"/>
      </w:rPr>
    </w:lvl>
    <w:lvl w:ilvl="6" w:tplc="11F08812">
      <w:start w:val="1"/>
      <w:numFmt w:val="bullet"/>
      <w:lvlText w:val=""/>
      <w:lvlJc w:val="left"/>
      <w:pPr>
        <w:ind w:left="5040" w:hanging="360"/>
      </w:pPr>
      <w:rPr>
        <w:rFonts w:hint="default" w:ascii="Symbol" w:hAnsi="Symbol"/>
      </w:rPr>
    </w:lvl>
    <w:lvl w:ilvl="7" w:tplc="C5221BA8">
      <w:start w:val="1"/>
      <w:numFmt w:val="bullet"/>
      <w:lvlText w:val="o"/>
      <w:lvlJc w:val="left"/>
      <w:pPr>
        <w:ind w:left="5760" w:hanging="360"/>
      </w:pPr>
      <w:rPr>
        <w:rFonts w:hint="default" w:ascii="Courier New" w:hAnsi="Courier New"/>
      </w:rPr>
    </w:lvl>
    <w:lvl w:ilvl="8" w:tplc="40E4D1B6">
      <w:start w:val="1"/>
      <w:numFmt w:val="bullet"/>
      <w:lvlText w:val=""/>
      <w:lvlJc w:val="left"/>
      <w:pPr>
        <w:ind w:left="6480" w:hanging="360"/>
      </w:pPr>
      <w:rPr>
        <w:rFonts w:hint="default" w:ascii="Wingdings" w:hAnsi="Wingdings"/>
      </w:rPr>
    </w:lvl>
  </w:abstractNum>
  <w:abstractNum w:abstractNumId="1" w15:restartNumberingAfterBreak="0">
    <w:nsid w:val="2E5DA263"/>
    <w:multiLevelType w:val="hybridMultilevel"/>
    <w:tmpl w:val="FFFFFFFF"/>
    <w:lvl w:ilvl="0" w:tplc="D9DEAC0C">
      <w:start w:val="1"/>
      <w:numFmt w:val="bullet"/>
      <w:lvlText w:val="-"/>
      <w:lvlJc w:val="left"/>
      <w:pPr>
        <w:ind w:left="720" w:hanging="360"/>
      </w:pPr>
      <w:rPr>
        <w:rFonts w:hint="default" w:ascii="Calibri" w:hAnsi="Calibri"/>
      </w:rPr>
    </w:lvl>
    <w:lvl w:ilvl="1" w:tplc="EDF44522">
      <w:start w:val="1"/>
      <w:numFmt w:val="bullet"/>
      <w:lvlText w:val="o"/>
      <w:lvlJc w:val="left"/>
      <w:pPr>
        <w:ind w:left="1440" w:hanging="360"/>
      </w:pPr>
      <w:rPr>
        <w:rFonts w:hint="default" w:ascii="Courier New" w:hAnsi="Courier New"/>
      </w:rPr>
    </w:lvl>
    <w:lvl w:ilvl="2" w:tplc="91889C50">
      <w:start w:val="1"/>
      <w:numFmt w:val="bullet"/>
      <w:lvlText w:val=""/>
      <w:lvlJc w:val="left"/>
      <w:pPr>
        <w:ind w:left="2160" w:hanging="360"/>
      </w:pPr>
      <w:rPr>
        <w:rFonts w:hint="default" w:ascii="Wingdings" w:hAnsi="Wingdings"/>
      </w:rPr>
    </w:lvl>
    <w:lvl w:ilvl="3" w:tplc="52D2AC26">
      <w:start w:val="1"/>
      <w:numFmt w:val="bullet"/>
      <w:lvlText w:val=""/>
      <w:lvlJc w:val="left"/>
      <w:pPr>
        <w:ind w:left="2880" w:hanging="360"/>
      </w:pPr>
      <w:rPr>
        <w:rFonts w:hint="default" w:ascii="Symbol" w:hAnsi="Symbol"/>
      </w:rPr>
    </w:lvl>
    <w:lvl w:ilvl="4" w:tplc="B58406A2">
      <w:start w:val="1"/>
      <w:numFmt w:val="bullet"/>
      <w:lvlText w:val="o"/>
      <w:lvlJc w:val="left"/>
      <w:pPr>
        <w:ind w:left="3600" w:hanging="360"/>
      </w:pPr>
      <w:rPr>
        <w:rFonts w:hint="default" w:ascii="Courier New" w:hAnsi="Courier New"/>
      </w:rPr>
    </w:lvl>
    <w:lvl w:ilvl="5" w:tplc="BE8EE1DE">
      <w:start w:val="1"/>
      <w:numFmt w:val="bullet"/>
      <w:lvlText w:val=""/>
      <w:lvlJc w:val="left"/>
      <w:pPr>
        <w:ind w:left="4320" w:hanging="360"/>
      </w:pPr>
      <w:rPr>
        <w:rFonts w:hint="default" w:ascii="Wingdings" w:hAnsi="Wingdings"/>
      </w:rPr>
    </w:lvl>
    <w:lvl w:ilvl="6" w:tplc="BBD8E220">
      <w:start w:val="1"/>
      <w:numFmt w:val="bullet"/>
      <w:lvlText w:val=""/>
      <w:lvlJc w:val="left"/>
      <w:pPr>
        <w:ind w:left="5040" w:hanging="360"/>
      </w:pPr>
      <w:rPr>
        <w:rFonts w:hint="default" w:ascii="Symbol" w:hAnsi="Symbol"/>
      </w:rPr>
    </w:lvl>
    <w:lvl w:ilvl="7" w:tplc="8D743784">
      <w:start w:val="1"/>
      <w:numFmt w:val="bullet"/>
      <w:lvlText w:val="o"/>
      <w:lvlJc w:val="left"/>
      <w:pPr>
        <w:ind w:left="5760" w:hanging="360"/>
      </w:pPr>
      <w:rPr>
        <w:rFonts w:hint="default" w:ascii="Courier New" w:hAnsi="Courier New"/>
      </w:rPr>
    </w:lvl>
    <w:lvl w:ilvl="8" w:tplc="28EA1E3E">
      <w:start w:val="1"/>
      <w:numFmt w:val="bullet"/>
      <w:lvlText w:val=""/>
      <w:lvlJc w:val="left"/>
      <w:pPr>
        <w:ind w:left="6480" w:hanging="360"/>
      </w:pPr>
      <w:rPr>
        <w:rFonts w:hint="default" w:ascii="Wingdings" w:hAnsi="Wingdings"/>
      </w:rPr>
    </w:lvl>
  </w:abstractNum>
  <w:abstractNum w:abstractNumId="2" w15:restartNumberingAfterBreak="0">
    <w:nsid w:val="2EFC7387"/>
    <w:multiLevelType w:val="hybridMultilevel"/>
    <w:tmpl w:val="FFFFFFFF"/>
    <w:lvl w:ilvl="0" w:tplc="A406FB3A">
      <w:start w:val="1"/>
      <w:numFmt w:val="bullet"/>
      <w:lvlText w:val="·"/>
      <w:lvlJc w:val="left"/>
      <w:pPr>
        <w:ind w:left="720" w:hanging="360"/>
      </w:pPr>
      <w:rPr>
        <w:rFonts w:hint="default" w:ascii="Symbol" w:hAnsi="Symbol"/>
      </w:rPr>
    </w:lvl>
    <w:lvl w:ilvl="1" w:tplc="81121ACC">
      <w:start w:val="1"/>
      <w:numFmt w:val="bullet"/>
      <w:lvlText w:val="o"/>
      <w:lvlJc w:val="left"/>
      <w:pPr>
        <w:ind w:left="1440" w:hanging="360"/>
      </w:pPr>
      <w:rPr>
        <w:rFonts w:hint="default" w:ascii="Courier New" w:hAnsi="Courier New"/>
      </w:rPr>
    </w:lvl>
    <w:lvl w:ilvl="2" w:tplc="592C4E9C">
      <w:start w:val="1"/>
      <w:numFmt w:val="bullet"/>
      <w:lvlText w:val=""/>
      <w:lvlJc w:val="left"/>
      <w:pPr>
        <w:ind w:left="2160" w:hanging="360"/>
      </w:pPr>
      <w:rPr>
        <w:rFonts w:hint="default" w:ascii="Wingdings" w:hAnsi="Wingdings"/>
      </w:rPr>
    </w:lvl>
    <w:lvl w:ilvl="3" w:tplc="442CC558">
      <w:start w:val="1"/>
      <w:numFmt w:val="bullet"/>
      <w:lvlText w:val=""/>
      <w:lvlJc w:val="left"/>
      <w:pPr>
        <w:ind w:left="2880" w:hanging="360"/>
      </w:pPr>
      <w:rPr>
        <w:rFonts w:hint="default" w:ascii="Symbol" w:hAnsi="Symbol"/>
      </w:rPr>
    </w:lvl>
    <w:lvl w:ilvl="4" w:tplc="7E7CDBC8">
      <w:start w:val="1"/>
      <w:numFmt w:val="bullet"/>
      <w:lvlText w:val="o"/>
      <w:lvlJc w:val="left"/>
      <w:pPr>
        <w:ind w:left="3600" w:hanging="360"/>
      </w:pPr>
      <w:rPr>
        <w:rFonts w:hint="default" w:ascii="Courier New" w:hAnsi="Courier New"/>
      </w:rPr>
    </w:lvl>
    <w:lvl w:ilvl="5" w:tplc="27C8A9E2">
      <w:start w:val="1"/>
      <w:numFmt w:val="bullet"/>
      <w:lvlText w:val=""/>
      <w:lvlJc w:val="left"/>
      <w:pPr>
        <w:ind w:left="4320" w:hanging="360"/>
      </w:pPr>
      <w:rPr>
        <w:rFonts w:hint="default" w:ascii="Wingdings" w:hAnsi="Wingdings"/>
      </w:rPr>
    </w:lvl>
    <w:lvl w:ilvl="6" w:tplc="D57A6412">
      <w:start w:val="1"/>
      <w:numFmt w:val="bullet"/>
      <w:lvlText w:val=""/>
      <w:lvlJc w:val="left"/>
      <w:pPr>
        <w:ind w:left="5040" w:hanging="360"/>
      </w:pPr>
      <w:rPr>
        <w:rFonts w:hint="default" w:ascii="Symbol" w:hAnsi="Symbol"/>
      </w:rPr>
    </w:lvl>
    <w:lvl w:ilvl="7" w:tplc="64C6724A">
      <w:start w:val="1"/>
      <w:numFmt w:val="bullet"/>
      <w:lvlText w:val="o"/>
      <w:lvlJc w:val="left"/>
      <w:pPr>
        <w:ind w:left="5760" w:hanging="360"/>
      </w:pPr>
      <w:rPr>
        <w:rFonts w:hint="default" w:ascii="Courier New" w:hAnsi="Courier New"/>
      </w:rPr>
    </w:lvl>
    <w:lvl w:ilvl="8" w:tplc="129C4348">
      <w:start w:val="1"/>
      <w:numFmt w:val="bullet"/>
      <w:lvlText w:val=""/>
      <w:lvlJc w:val="left"/>
      <w:pPr>
        <w:ind w:left="6480" w:hanging="360"/>
      </w:pPr>
      <w:rPr>
        <w:rFonts w:hint="default" w:ascii="Wingdings" w:hAnsi="Wingdings"/>
      </w:rPr>
    </w:lvl>
  </w:abstractNum>
  <w:abstractNum w:abstractNumId="3" w15:restartNumberingAfterBreak="0">
    <w:nsid w:val="354E6F8A"/>
    <w:multiLevelType w:val="hybridMultilevel"/>
    <w:tmpl w:val="FFFFFFFF"/>
    <w:lvl w:ilvl="0" w:tplc="4ADA1D1A">
      <w:start w:val="1"/>
      <w:numFmt w:val="bullet"/>
      <w:lvlText w:val="-"/>
      <w:lvlJc w:val="left"/>
      <w:pPr>
        <w:ind w:left="720" w:hanging="360"/>
      </w:pPr>
      <w:rPr>
        <w:rFonts w:hint="default" w:ascii="Calibri" w:hAnsi="Calibri"/>
      </w:rPr>
    </w:lvl>
    <w:lvl w:ilvl="1" w:tplc="B840E6D0">
      <w:start w:val="1"/>
      <w:numFmt w:val="bullet"/>
      <w:lvlText w:val="o"/>
      <w:lvlJc w:val="left"/>
      <w:pPr>
        <w:ind w:left="1440" w:hanging="360"/>
      </w:pPr>
      <w:rPr>
        <w:rFonts w:hint="default" w:ascii="Courier New" w:hAnsi="Courier New"/>
      </w:rPr>
    </w:lvl>
    <w:lvl w:ilvl="2" w:tplc="7A22F760">
      <w:start w:val="1"/>
      <w:numFmt w:val="bullet"/>
      <w:lvlText w:val=""/>
      <w:lvlJc w:val="left"/>
      <w:pPr>
        <w:ind w:left="2160" w:hanging="360"/>
      </w:pPr>
      <w:rPr>
        <w:rFonts w:hint="default" w:ascii="Wingdings" w:hAnsi="Wingdings"/>
      </w:rPr>
    </w:lvl>
    <w:lvl w:ilvl="3" w:tplc="C66475FA">
      <w:start w:val="1"/>
      <w:numFmt w:val="bullet"/>
      <w:lvlText w:val=""/>
      <w:lvlJc w:val="left"/>
      <w:pPr>
        <w:ind w:left="2880" w:hanging="360"/>
      </w:pPr>
      <w:rPr>
        <w:rFonts w:hint="default" w:ascii="Symbol" w:hAnsi="Symbol"/>
      </w:rPr>
    </w:lvl>
    <w:lvl w:ilvl="4" w:tplc="5CEAF8AE">
      <w:start w:val="1"/>
      <w:numFmt w:val="bullet"/>
      <w:lvlText w:val="o"/>
      <w:lvlJc w:val="left"/>
      <w:pPr>
        <w:ind w:left="3600" w:hanging="360"/>
      </w:pPr>
      <w:rPr>
        <w:rFonts w:hint="default" w:ascii="Courier New" w:hAnsi="Courier New"/>
      </w:rPr>
    </w:lvl>
    <w:lvl w:ilvl="5" w:tplc="EC3C4FBE">
      <w:start w:val="1"/>
      <w:numFmt w:val="bullet"/>
      <w:lvlText w:val=""/>
      <w:lvlJc w:val="left"/>
      <w:pPr>
        <w:ind w:left="4320" w:hanging="360"/>
      </w:pPr>
      <w:rPr>
        <w:rFonts w:hint="default" w:ascii="Wingdings" w:hAnsi="Wingdings"/>
      </w:rPr>
    </w:lvl>
    <w:lvl w:ilvl="6" w:tplc="BCE08B3C">
      <w:start w:val="1"/>
      <w:numFmt w:val="bullet"/>
      <w:lvlText w:val=""/>
      <w:lvlJc w:val="left"/>
      <w:pPr>
        <w:ind w:left="5040" w:hanging="360"/>
      </w:pPr>
      <w:rPr>
        <w:rFonts w:hint="default" w:ascii="Symbol" w:hAnsi="Symbol"/>
      </w:rPr>
    </w:lvl>
    <w:lvl w:ilvl="7" w:tplc="ECFC0DCA">
      <w:start w:val="1"/>
      <w:numFmt w:val="bullet"/>
      <w:lvlText w:val="o"/>
      <w:lvlJc w:val="left"/>
      <w:pPr>
        <w:ind w:left="5760" w:hanging="360"/>
      </w:pPr>
      <w:rPr>
        <w:rFonts w:hint="default" w:ascii="Courier New" w:hAnsi="Courier New"/>
      </w:rPr>
    </w:lvl>
    <w:lvl w:ilvl="8" w:tplc="62E20F3E">
      <w:start w:val="1"/>
      <w:numFmt w:val="bullet"/>
      <w:lvlText w:val=""/>
      <w:lvlJc w:val="left"/>
      <w:pPr>
        <w:ind w:left="6480" w:hanging="360"/>
      </w:pPr>
      <w:rPr>
        <w:rFonts w:hint="default" w:ascii="Wingdings" w:hAnsi="Wingdings"/>
      </w:rPr>
    </w:lvl>
  </w:abstractNum>
  <w:abstractNum w:abstractNumId="4" w15:restartNumberingAfterBreak="0">
    <w:nsid w:val="49F51434"/>
    <w:multiLevelType w:val="hybridMultilevel"/>
    <w:tmpl w:val="FFFFFFFF"/>
    <w:lvl w:ilvl="0" w:tplc="CA04ACD6">
      <w:start w:val="1"/>
      <w:numFmt w:val="bullet"/>
      <w:lvlText w:val=""/>
      <w:lvlJc w:val="left"/>
      <w:pPr>
        <w:ind w:left="720" w:hanging="360"/>
      </w:pPr>
      <w:rPr>
        <w:rFonts w:hint="default" w:ascii="Wingdings" w:hAnsi="Wingdings"/>
      </w:rPr>
    </w:lvl>
    <w:lvl w:ilvl="1" w:tplc="2C4A86E8">
      <w:start w:val="1"/>
      <w:numFmt w:val="bullet"/>
      <w:lvlText w:val="o"/>
      <w:lvlJc w:val="left"/>
      <w:pPr>
        <w:ind w:left="1440" w:hanging="360"/>
      </w:pPr>
      <w:rPr>
        <w:rFonts w:hint="default" w:ascii="Courier New" w:hAnsi="Courier New"/>
      </w:rPr>
    </w:lvl>
    <w:lvl w:ilvl="2" w:tplc="E2F20B6C">
      <w:start w:val="1"/>
      <w:numFmt w:val="bullet"/>
      <w:lvlText w:val=""/>
      <w:lvlJc w:val="left"/>
      <w:pPr>
        <w:ind w:left="2160" w:hanging="360"/>
      </w:pPr>
      <w:rPr>
        <w:rFonts w:hint="default" w:ascii="Wingdings" w:hAnsi="Wingdings"/>
      </w:rPr>
    </w:lvl>
    <w:lvl w:ilvl="3" w:tplc="B058A5EA">
      <w:start w:val="1"/>
      <w:numFmt w:val="bullet"/>
      <w:lvlText w:val=""/>
      <w:lvlJc w:val="left"/>
      <w:pPr>
        <w:ind w:left="2880" w:hanging="360"/>
      </w:pPr>
      <w:rPr>
        <w:rFonts w:hint="default" w:ascii="Symbol" w:hAnsi="Symbol"/>
      </w:rPr>
    </w:lvl>
    <w:lvl w:ilvl="4" w:tplc="A04E50FC">
      <w:start w:val="1"/>
      <w:numFmt w:val="bullet"/>
      <w:lvlText w:val="o"/>
      <w:lvlJc w:val="left"/>
      <w:pPr>
        <w:ind w:left="3600" w:hanging="360"/>
      </w:pPr>
      <w:rPr>
        <w:rFonts w:hint="default" w:ascii="Courier New" w:hAnsi="Courier New"/>
      </w:rPr>
    </w:lvl>
    <w:lvl w:ilvl="5" w:tplc="49CEDAEE">
      <w:start w:val="1"/>
      <w:numFmt w:val="bullet"/>
      <w:lvlText w:val=""/>
      <w:lvlJc w:val="left"/>
      <w:pPr>
        <w:ind w:left="4320" w:hanging="360"/>
      </w:pPr>
      <w:rPr>
        <w:rFonts w:hint="default" w:ascii="Wingdings" w:hAnsi="Wingdings"/>
      </w:rPr>
    </w:lvl>
    <w:lvl w:ilvl="6" w:tplc="87B83778">
      <w:start w:val="1"/>
      <w:numFmt w:val="bullet"/>
      <w:lvlText w:val=""/>
      <w:lvlJc w:val="left"/>
      <w:pPr>
        <w:ind w:left="5040" w:hanging="360"/>
      </w:pPr>
      <w:rPr>
        <w:rFonts w:hint="default" w:ascii="Symbol" w:hAnsi="Symbol"/>
      </w:rPr>
    </w:lvl>
    <w:lvl w:ilvl="7" w:tplc="476ECE26">
      <w:start w:val="1"/>
      <w:numFmt w:val="bullet"/>
      <w:lvlText w:val="o"/>
      <w:lvlJc w:val="left"/>
      <w:pPr>
        <w:ind w:left="5760" w:hanging="360"/>
      </w:pPr>
      <w:rPr>
        <w:rFonts w:hint="default" w:ascii="Courier New" w:hAnsi="Courier New"/>
      </w:rPr>
    </w:lvl>
    <w:lvl w:ilvl="8" w:tplc="35685EE8">
      <w:start w:val="1"/>
      <w:numFmt w:val="bullet"/>
      <w:lvlText w:val=""/>
      <w:lvlJc w:val="left"/>
      <w:pPr>
        <w:ind w:left="6480" w:hanging="360"/>
      </w:pPr>
      <w:rPr>
        <w:rFonts w:hint="default" w:ascii="Wingdings" w:hAnsi="Wingdings"/>
      </w:rPr>
    </w:lvl>
  </w:abstractNum>
  <w:abstractNum w:abstractNumId="5" w15:restartNumberingAfterBreak="0">
    <w:nsid w:val="658BF3C6"/>
    <w:multiLevelType w:val="hybridMultilevel"/>
    <w:tmpl w:val="FFFFFFFF"/>
    <w:lvl w:ilvl="0" w:tplc="2918E742">
      <w:start w:val="1"/>
      <w:numFmt w:val="bullet"/>
      <w:lvlText w:val=""/>
      <w:lvlJc w:val="left"/>
      <w:pPr>
        <w:ind w:left="720" w:hanging="360"/>
      </w:pPr>
      <w:rPr>
        <w:rFonts w:hint="default" w:ascii="Symbol" w:hAnsi="Symbol"/>
      </w:rPr>
    </w:lvl>
    <w:lvl w:ilvl="1" w:tplc="58CAC23A">
      <w:start w:val="1"/>
      <w:numFmt w:val="bullet"/>
      <w:lvlText w:val="o"/>
      <w:lvlJc w:val="left"/>
      <w:pPr>
        <w:ind w:left="1440" w:hanging="360"/>
      </w:pPr>
      <w:rPr>
        <w:rFonts w:hint="default" w:ascii="Courier New" w:hAnsi="Courier New"/>
      </w:rPr>
    </w:lvl>
    <w:lvl w:ilvl="2" w:tplc="E1CAA4DC">
      <w:start w:val="1"/>
      <w:numFmt w:val="bullet"/>
      <w:lvlText w:val=""/>
      <w:lvlJc w:val="left"/>
      <w:pPr>
        <w:ind w:left="2160" w:hanging="360"/>
      </w:pPr>
      <w:rPr>
        <w:rFonts w:hint="default" w:ascii="Wingdings" w:hAnsi="Wingdings"/>
      </w:rPr>
    </w:lvl>
    <w:lvl w:ilvl="3" w:tplc="FAB6A122">
      <w:start w:val="1"/>
      <w:numFmt w:val="bullet"/>
      <w:lvlText w:val=""/>
      <w:lvlJc w:val="left"/>
      <w:pPr>
        <w:ind w:left="2880" w:hanging="360"/>
      </w:pPr>
      <w:rPr>
        <w:rFonts w:hint="default" w:ascii="Symbol" w:hAnsi="Symbol"/>
      </w:rPr>
    </w:lvl>
    <w:lvl w:ilvl="4" w:tplc="25A45ECA">
      <w:start w:val="1"/>
      <w:numFmt w:val="bullet"/>
      <w:lvlText w:val="o"/>
      <w:lvlJc w:val="left"/>
      <w:pPr>
        <w:ind w:left="3600" w:hanging="360"/>
      </w:pPr>
      <w:rPr>
        <w:rFonts w:hint="default" w:ascii="Courier New" w:hAnsi="Courier New"/>
      </w:rPr>
    </w:lvl>
    <w:lvl w:ilvl="5" w:tplc="E75659F6">
      <w:start w:val="1"/>
      <w:numFmt w:val="bullet"/>
      <w:lvlText w:val=""/>
      <w:lvlJc w:val="left"/>
      <w:pPr>
        <w:ind w:left="4320" w:hanging="360"/>
      </w:pPr>
      <w:rPr>
        <w:rFonts w:hint="default" w:ascii="Wingdings" w:hAnsi="Wingdings"/>
      </w:rPr>
    </w:lvl>
    <w:lvl w:ilvl="6" w:tplc="CD2A707E">
      <w:start w:val="1"/>
      <w:numFmt w:val="bullet"/>
      <w:lvlText w:val=""/>
      <w:lvlJc w:val="left"/>
      <w:pPr>
        <w:ind w:left="5040" w:hanging="360"/>
      </w:pPr>
      <w:rPr>
        <w:rFonts w:hint="default" w:ascii="Symbol" w:hAnsi="Symbol"/>
      </w:rPr>
    </w:lvl>
    <w:lvl w:ilvl="7" w:tplc="1C64AFDA">
      <w:start w:val="1"/>
      <w:numFmt w:val="bullet"/>
      <w:lvlText w:val="o"/>
      <w:lvlJc w:val="left"/>
      <w:pPr>
        <w:ind w:left="5760" w:hanging="360"/>
      </w:pPr>
      <w:rPr>
        <w:rFonts w:hint="default" w:ascii="Courier New" w:hAnsi="Courier New"/>
      </w:rPr>
    </w:lvl>
    <w:lvl w:ilvl="8" w:tplc="D16A57B0">
      <w:start w:val="1"/>
      <w:numFmt w:val="bullet"/>
      <w:lvlText w:val=""/>
      <w:lvlJc w:val="left"/>
      <w:pPr>
        <w:ind w:left="6480" w:hanging="360"/>
      </w:pPr>
      <w:rPr>
        <w:rFonts w:hint="default" w:ascii="Wingdings" w:hAnsi="Wingdings"/>
      </w:rPr>
    </w:lvl>
  </w:abstractNum>
  <w:abstractNum w:abstractNumId="6" w15:restartNumberingAfterBreak="0">
    <w:nsid w:val="69186470"/>
    <w:multiLevelType w:val="hybridMultilevel"/>
    <w:tmpl w:val="FFFFFFFF"/>
    <w:lvl w:ilvl="0" w:tplc="2C82ED86">
      <w:start w:val="1"/>
      <w:numFmt w:val="bullet"/>
      <w:lvlText w:val=""/>
      <w:lvlJc w:val="left"/>
      <w:pPr>
        <w:ind w:left="720" w:hanging="360"/>
      </w:pPr>
      <w:rPr>
        <w:rFonts w:hint="default" w:ascii="Wingdings" w:hAnsi="Wingdings"/>
      </w:rPr>
    </w:lvl>
    <w:lvl w:ilvl="1" w:tplc="C55C0076">
      <w:start w:val="1"/>
      <w:numFmt w:val="bullet"/>
      <w:lvlText w:val="o"/>
      <w:lvlJc w:val="left"/>
      <w:pPr>
        <w:ind w:left="1440" w:hanging="360"/>
      </w:pPr>
      <w:rPr>
        <w:rFonts w:hint="default" w:ascii="Courier New" w:hAnsi="Courier New"/>
      </w:rPr>
    </w:lvl>
    <w:lvl w:ilvl="2" w:tplc="263E8E92">
      <w:start w:val="1"/>
      <w:numFmt w:val="bullet"/>
      <w:lvlText w:val=""/>
      <w:lvlJc w:val="left"/>
      <w:pPr>
        <w:ind w:left="2160" w:hanging="360"/>
      </w:pPr>
      <w:rPr>
        <w:rFonts w:hint="default" w:ascii="Wingdings" w:hAnsi="Wingdings"/>
      </w:rPr>
    </w:lvl>
    <w:lvl w:ilvl="3" w:tplc="EEFE2900">
      <w:start w:val="1"/>
      <w:numFmt w:val="bullet"/>
      <w:lvlText w:val=""/>
      <w:lvlJc w:val="left"/>
      <w:pPr>
        <w:ind w:left="2880" w:hanging="360"/>
      </w:pPr>
      <w:rPr>
        <w:rFonts w:hint="default" w:ascii="Symbol" w:hAnsi="Symbol"/>
      </w:rPr>
    </w:lvl>
    <w:lvl w:ilvl="4" w:tplc="277620F6">
      <w:start w:val="1"/>
      <w:numFmt w:val="bullet"/>
      <w:lvlText w:val="o"/>
      <w:lvlJc w:val="left"/>
      <w:pPr>
        <w:ind w:left="3600" w:hanging="360"/>
      </w:pPr>
      <w:rPr>
        <w:rFonts w:hint="default" w:ascii="Courier New" w:hAnsi="Courier New"/>
      </w:rPr>
    </w:lvl>
    <w:lvl w:ilvl="5" w:tplc="E9A02062">
      <w:start w:val="1"/>
      <w:numFmt w:val="bullet"/>
      <w:lvlText w:val=""/>
      <w:lvlJc w:val="left"/>
      <w:pPr>
        <w:ind w:left="4320" w:hanging="360"/>
      </w:pPr>
      <w:rPr>
        <w:rFonts w:hint="default" w:ascii="Wingdings" w:hAnsi="Wingdings"/>
      </w:rPr>
    </w:lvl>
    <w:lvl w:ilvl="6" w:tplc="D7FC661C">
      <w:start w:val="1"/>
      <w:numFmt w:val="bullet"/>
      <w:lvlText w:val=""/>
      <w:lvlJc w:val="left"/>
      <w:pPr>
        <w:ind w:left="5040" w:hanging="360"/>
      </w:pPr>
      <w:rPr>
        <w:rFonts w:hint="default" w:ascii="Symbol" w:hAnsi="Symbol"/>
      </w:rPr>
    </w:lvl>
    <w:lvl w:ilvl="7" w:tplc="CA7A24C8">
      <w:start w:val="1"/>
      <w:numFmt w:val="bullet"/>
      <w:lvlText w:val="o"/>
      <w:lvlJc w:val="left"/>
      <w:pPr>
        <w:ind w:left="5760" w:hanging="360"/>
      </w:pPr>
      <w:rPr>
        <w:rFonts w:hint="default" w:ascii="Courier New" w:hAnsi="Courier New"/>
      </w:rPr>
    </w:lvl>
    <w:lvl w:ilvl="8" w:tplc="599419F2">
      <w:start w:val="1"/>
      <w:numFmt w:val="bullet"/>
      <w:lvlText w:val=""/>
      <w:lvlJc w:val="left"/>
      <w:pPr>
        <w:ind w:left="6480" w:hanging="360"/>
      </w:pPr>
      <w:rPr>
        <w:rFonts w:hint="default" w:ascii="Wingdings" w:hAnsi="Wingdings"/>
      </w:rPr>
    </w:lvl>
  </w:abstractNum>
  <w:abstractNum w:abstractNumId="7" w15:restartNumberingAfterBreak="0">
    <w:nsid w:val="6DCFCDB3"/>
    <w:multiLevelType w:val="hybridMultilevel"/>
    <w:tmpl w:val="FFFFFFFF"/>
    <w:lvl w:ilvl="0" w:tplc="344CBCB2">
      <w:start w:val="1"/>
      <w:numFmt w:val="bullet"/>
      <w:lvlText w:val="·"/>
      <w:lvlJc w:val="left"/>
      <w:pPr>
        <w:ind w:left="720" w:hanging="360"/>
      </w:pPr>
      <w:rPr>
        <w:rFonts w:hint="default" w:ascii="Symbol" w:hAnsi="Symbol"/>
      </w:rPr>
    </w:lvl>
    <w:lvl w:ilvl="1" w:tplc="88CEB58E">
      <w:start w:val="1"/>
      <w:numFmt w:val="bullet"/>
      <w:lvlText w:val="o"/>
      <w:lvlJc w:val="left"/>
      <w:pPr>
        <w:ind w:left="1440" w:hanging="360"/>
      </w:pPr>
      <w:rPr>
        <w:rFonts w:hint="default" w:ascii="Courier New" w:hAnsi="Courier New"/>
      </w:rPr>
    </w:lvl>
    <w:lvl w:ilvl="2" w:tplc="B13AB0B0">
      <w:start w:val="1"/>
      <w:numFmt w:val="bullet"/>
      <w:lvlText w:val=""/>
      <w:lvlJc w:val="left"/>
      <w:pPr>
        <w:ind w:left="2160" w:hanging="360"/>
      </w:pPr>
      <w:rPr>
        <w:rFonts w:hint="default" w:ascii="Wingdings" w:hAnsi="Wingdings"/>
      </w:rPr>
    </w:lvl>
    <w:lvl w:ilvl="3" w:tplc="D2524548">
      <w:start w:val="1"/>
      <w:numFmt w:val="bullet"/>
      <w:lvlText w:val=""/>
      <w:lvlJc w:val="left"/>
      <w:pPr>
        <w:ind w:left="2880" w:hanging="360"/>
      </w:pPr>
      <w:rPr>
        <w:rFonts w:hint="default" w:ascii="Symbol" w:hAnsi="Symbol"/>
      </w:rPr>
    </w:lvl>
    <w:lvl w:ilvl="4" w:tplc="5B94BB6E">
      <w:start w:val="1"/>
      <w:numFmt w:val="bullet"/>
      <w:lvlText w:val="o"/>
      <w:lvlJc w:val="left"/>
      <w:pPr>
        <w:ind w:left="3600" w:hanging="360"/>
      </w:pPr>
      <w:rPr>
        <w:rFonts w:hint="default" w:ascii="Courier New" w:hAnsi="Courier New"/>
      </w:rPr>
    </w:lvl>
    <w:lvl w:ilvl="5" w:tplc="F4727AF2">
      <w:start w:val="1"/>
      <w:numFmt w:val="bullet"/>
      <w:lvlText w:val=""/>
      <w:lvlJc w:val="left"/>
      <w:pPr>
        <w:ind w:left="4320" w:hanging="360"/>
      </w:pPr>
      <w:rPr>
        <w:rFonts w:hint="default" w:ascii="Wingdings" w:hAnsi="Wingdings"/>
      </w:rPr>
    </w:lvl>
    <w:lvl w:ilvl="6" w:tplc="2668C922">
      <w:start w:val="1"/>
      <w:numFmt w:val="bullet"/>
      <w:lvlText w:val=""/>
      <w:lvlJc w:val="left"/>
      <w:pPr>
        <w:ind w:left="5040" w:hanging="360"/>
      </w:pPr>
      <w:rPr>
        <w:rFonts w:hint="default" w:ascii="Symbol" w:hAnsi="Symbol"/>
      </w:rPr>
    </w:lvl>
    <w:lvl w:ilvl="7" w:tplc="DC5085EA">
      <w:start w:val="1"/>
      <w:numFmt w:val="bullet"/>
      <w:lvlText w:val="o"/>
      <w:lvlJc w:val="left"/>
      <w:pPr>
        <w:ind w:left="5760" w:hanging="360"/>
      </w:pPr>
      <w:rPr>
        <w:rFonts w:hint="default" w:ascii="Courier New" w:hAnsi="Courier New"/>
      </w:rPr>
    </w:lvl>
    <w:lvl w:ilvl="8" w:tplc="E9D67B72">
      <w:start w:val="1"/>
      <w:numFmt w:val="bullet"/>
      <w:lvlText w:val=""/>
      <w:lvlJc w:val="left"/>
      <w:pPr>
        <w:ind w:left="6480" w:hanging="360"/>
      </w:pPr>
      <w:rPr>
        <w:rFonts w:hint="default" w:ascii="Wingdings" w:hAnsi="Wingdings"/>
      </w:rPr>
    </w:lvl>
  </w:abstractNum>
  <w:abstractNum w:abstractNumId="8" w15:restartNumberingAfterBreak="0">
    <w:nsid w:val="74C8F1E2"/>
    <w:multiLevelType w:val="hybridMultilevel"/>
    <w:tmpl w:val="FFFFFFFF"/>
    <w:lvl w:ilvl="0" w:tplc="045238A2">
      <w:start w:val="1"/>
      <w:numFmt w:val="bullet"/>
      <w:lvlText w:val="-"/>
      <w:lvlJc w:val="left"/>
      <w:pPr>
        <w:ind w:left="720" w:hanging="360"/>
      </w:pPr>
      <w:rPr>
        <w:rFonts w:hint="default" w:ascii="Calibri" w:hAnsi="Calibri"/>
      </w:rPr>
    </w:lvl>
    <w:lvl w:ilvl="1" w:tplc="F41209B0">
      <w:start w:val="1"/>
      <w:numFmt w:val="bullet"/>
      <w:lvlText w:val="o"/>
      <w:lvlJc w:val="left"/>
      <w:pPr>
        <w:ind w:left="1440" w:hanging="360"/>
      </w:pPr>
      <w:rPr>
        <w:rFonts w:hint="default" w:ascii="Courier New" w:hAnsi="Courier New"/>
      </w:rPr>
    </w:lvl>
    <w:lvl w:ilvl="2" w:tplc="0B04EB8E">
      <w:start w:val="1"/>
      <w:numFmt w:val="bullet"/>
      <w:lvlText w:val=""/>
      <w:lvlJc w:val="left"/>
      <w:pPr>
        <w:ind w:left="2160" w:hanging="360"/>
      </w:pPr>
      <w:rPr>
        <w:rFonts w:hint="default" w:ascii="Wingdings" w:hAnsi="Wingdings"/>
      </w:rPr>
    </w:lvl>
    <w:lvl w:ilvl="3" w:tplc="5936CC4A">
      <w:start w:val="1"/>
      <w:numFmt w:val="bullet"/>
      <w:lvlText w:val=""/>
      <w:lvlJc w:val="left"/>
      <w:pPr>
        <w:ind w:left="2880" w:hanging="360"/>
      </w:pPr>
      <w:rPr>
        <w:rFonts w:hint="default" w:ascii="Symbol" w:hAnsi="Symbol"/>
      </w:rPr>
    </w:lvl>
    <w:lvl w:ilvl="4" w:tplc="F230D830">
      <w:start w:val="1"/>
      <w:numFmt w:val="bullet"/>
      <w:lvlText w:val="o"/>
      <w:lvlJc w:val="left"/>
      <w:pPr>
        <w:ind w:left="3600" w:hanging="360"/>
      </w:pPr>
      <w:rPr>
        <w:rFonts w:hint="default" w:ascii="Courier New" w:hAnsi="Courier New"/>
      </w:rPr>
    </w:lvl>
    <w:lvl w:ilvl="5" w:tplc="54D83AB6">
      <w:start w:val="1"/>
      <w:numFmt w:val="bullet"/>
      <w:lvlText w:val=""/>
      <w:lvlJc w:val="left"/>
      <w:pPr>
        <w:ind w:left="4320" w:hanging="360"/>
      </w:pPr>
      <w:rPr>
        <w:rFonts w:hint="default" w:ascii="Wingdings" w:hAnsi="Wingdings"/>
      </w:rPr>
    </w:lvl>
    <w:lvl w:ilvl="6" w:tplc="B686BDAC">
      <w:start w:val="1"/>
      <w:numFmt w:val="bullet"/>
      <w:lvlText w:val=""/>
      <w:lvlJc w:val="left"/>
      <w:pPr>
        <w:ind w:left="5040" w:hanging="360"/>
      </w:pPr>
      <w:rPr>
        <w:rFonts w:hint="default" w:ascii="Symbol" w:hAnsi="Symbol"/>
      </w:rPr>
    </w:lvl>
    <w:lvl w:ilvl="7" w:tplc="EC087A64">
      <w:start w:val="1"/>
      <w:numFmt w:val="bullet"/>
      <w:lvlText w:val="o"/>
      <w:lvlJc w:val="left"/>
      <w:pPr>
        <w:ind w:left="5760" w:hanging="360"/>
      </w:pPr>
      <w:rPr>
        <w:rFonts w:hint="default" w:ascii="Courier New" w:hAnsi="Courier New"/>
      </w:rPr>
    </w:lvl>
    <w:lvl w:ilvl="8" w:tplc="BF4A1A54">
      <w:start w:val="1"/>
      <w:numFmt w:val="bullet"/>
      <w:lvlText w:val=""/>
      <w:lvlJc w:val="left"/>
      <w:pPr>
        <w:ind w:left="6480" w:hanging="360"/>
      </w:pPr>
      <w:rPr>
        <w:rFonts w:hint="default" w:ascii="Wingdings" w:hAnsi="Wingdings"/>
      </w:rPr>
    </w:lvl>
  </w:abstractNum>
  <w:num w:numId="11">
    <w:abstractNumId w:val="10"/>
  </w:num>
  <w:num w:numId="10">
    <w:abstractNumId w:val="9"/>
  </w:num>
  <w:num w:numId="1" w16cid:durableId="61635447">
    <w:abstractNumId w:val="3"/>
  </w:num>
  <w:num w:numId="2" w16cid:durableId="101994462">
    <w:abstractNumId w:val="5"/>
  </w:num>
  <w:num w:numId="3" w16cid:durableId="1338728402">
    <w:abstractNumId w:val="1"/>
  </w:num>
  <w:num w:numId="4" w16cid:durableId="1662847326">
    <w:abstractNumId w:val="4"/>
  </w:num>
  <w:num w:numId="5" w16cid:durableId="290089890">
    <w:abstractNumId w:val="6"/>
  </w:num>
  <w:num w:numId="6" w16cid:durableId="204753029">
    <w:abstractNumId w:val="8"/>
  </w:num>
  <w:num w:numId="7" w16cid:durableId="22361514">
    <w:abstractNumId w:val="7"/>
  </w:num>
  <w:num w:numId="8" w16cid:durableId="105396771">
    <w:abstractNumId w:val="2"/>
  </w:num>
  <w:num w:numId="9" w16cid:durableId="10738917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8C91772"/>
    <w:rsid w:val="00002A74"/>
    <w:rsid w:val="00003DE8"/>
    <w:rsid w:val="00007F87"/>
    <w:rsid w:val="000336A9"/>
    <w:rsid w:val="00035CAB"/>
    <w:rsid w:val="00051909"/>
    <w:rsid w:val="00061ABD"/>
    <w:rsid w:val="00075B9A"/>
    <w:rsid w:val="00087CC0"/>
    <w:rsid w:val="00093846"/>
    <w:rsid w:val="00095030"/>
    <w:rsid w:val="00095661"/>
    <w:rsid w:val="000A5090"/>
    <w:rsid w:val="000B21A7"/>
    <w:rsid w:val="000C3032"/>
    <w:rsid w:val="000C4066"/>
    <w:rsid w:val="000C5833"/>
    <w:rsid w:val="000C66C7"/>
    <w:rsid w:val="000E0DBA"/>
    <w:rsid w:val="00102DC2"/>
    <w:rsid w:val="00117E1A"/>
    <w:rsid w:val="00132B9B"/>
    <w:rsid w:val="0017827C"/>
    <w:rsid w:val="00180326"/>
    <w:rsid w:val="00185EA3"/>
    <w:rsid w:val="001B3139"/>
    <w:rsid w:val="001C6EDD"/>
    <w:rsid w:val="001D08E5"/>
    <w:rsid w:val="001F1D7D"/>
    <w:rsid w:val="001F783C"/>
    <w:rsid w:val="002067F8"/>
    <w:rsid w:val="002150CD"/>
    <w:rsid w:val="00231225"/>
    <w:rsid w:val="00245329"/>
    <w:rsid w:val="002479DF"/>
    <w:rsid w:val="00264C20"/>
    <w:rsid w:val="002718D6"/>
    <w:rsid w:val="0027568E"/>
    <w:rsid w:val="00283BBC"/>
    <w:rsid w:val="00285B54"/>
    <w:rsid w:val="00292D23"/>
    <w:rsid w:val="002A19E6"/>
    <w:rsid w:val="002A4BF2"/>
    <w:rsid w:val="002B3471"/>
    <w:rsid w:val="002B5470"/>
    <w:rsid w:val="002B7918"/>
    <w:rsid w:val="002C5B97"/>
    <w:rsid w:val="002D02F1"/>
    <w:rsid w:val="002E4B76"/>
    <w:rsid w:val="002E5446"/>
    <w:rsid w:val="002F6E99"/>
    <w:rsid w:val="003295DA"/>
    <w:rsid w:val="00332763"/>
    <w:rsid w:val="00332C10"/>
    <w:rsid w:val="00343701"/>
    <w:rsid w:val="00353A11"/>
    <w:rsid w:val="00387696"/>
    <w:rsid w:val="00390A4C"/>
    <w:rsid w:val="00392A8E"/>
    <w:rsid w:val="003931E4"/>
    <w:rsid w:val="003970D3"/>
    <w:rsid w:val="003D1472"/>
    <w:rsid w:val="003E1ED9"/>
    <w:rsid w:val="0040464C"/>
    <w:rsid w:val="004160F0"/>
    <w:rsid w:val="00423068"/>
    <w:rsid w:val="00432C91"/>
    <w:rsid w:val="0044027D"/>
    <w:rsid w:val="0045034C"/>
    <w:rsid w:val="00451B36"/>
    <w:rsid w:val="004613D4"/>
    <w:rsid w:val="0046383E"/>
    <w:rsid w:val="004828FF"/>
    <w:rsid w:val="00487242"/>
    <w:rsid w:val="00491045"/>
    <w:rsid w:val="00492C7A"/>
    <w:rsid w:val="004A2DBD"/>
    <w:rsid w:val="004E2123"/>
    <w:rsid w:val="004F0063"/>
    <w:rsid w:val="0050400D"/>
    <w:rsid w:val="00520260"/>
    <w:rsid w:val="00527387"/>
    <w:rsid w:val="00540DDC"/>
    <w:rsid w:val="00551E4B"/>
    <w:rsid w:val="0055683E"/>
    <w:rsid w:val="00572E70"/>
    <w:rsid w:val="00590EDF"/>
    <w:rsid w:val="00593678"/>
    <w:rsid w:val="005B7FB3"/>
    <w:rsid w:val="005B7FED"/>
    <w:rsid w:val="005C195E"/>
    <w:rsid w:val="005C33E5"/>
    <w:rsid w:val="005C7B83"/>
    <w:rsid w:val="005D08CD"/>
    <w:rsid w:val="005D3C9C"/>
    <w:rsid w:val="005D5EFF"/>
    <w:rsid w:val="005E5322"/>
    <w:rsid w:val="005F2F4C"/>
    <w:rsid w:val="005FA45F"/>
    <w:rsid w:val="006138B9"/>
    <w:rsid w:val="00645298"/>
    <w:rsid w:val="006453C3"/>
    <w:rsid w:val="00671CB9"/>
    <w:rsid w:val="00673B09"/>
    <w:rsid w:val="0068463D"/>
    <w:rsid w:val="00690A56"/>
    <w:rsid w:val="00695C08"/>
    <w:rsid w:val="006A0A96"/>
    <w:rsid w:val="006B01B5"/>
    <w:rsid w:val="006B115B"/>
    <w:rsid w:val="006B2296"/>
    <w:rsid w:val="006B273C"/>
    <w:rsid w:val="006D0D01"/>
    <w:rsid w:val="006D12E3"/>
    <w:rsid w:val="00700BB7"/>
    <w:rsid w:val="00711005"/>
    <w:rsid w:val="00711B9C"/>
    <w:rsid w:val="00730F31"/>
    <w:rsid w:val="00732D7D"/>
    <w:rsid w:val="00781038"/>
    <w:rsid w:val="007D2FED"/>
    <w:rsid w:val="007E0FD3"/>
    <w:rsid w:val="007E26D3"/>
    <w:rsid w:val="007F0578"/>
    <w:rsid w:val="00801069"/>
    <w:rsid w:val="00801558"/>
    <w:rsid w:val="00806F3C"/>
    <w:rsid w:val="00812217"/>
    <w:rsid w:val="00843696"/>
    <w:rsid w:val="0086021D"/>
    <w:rsid w:val="00860C1B"/>
    <w:rsid w:val="0087339E"/>
    <w:rsid w:val="00875196"/>
    <w:rsid w:val="008860CB"/>
    <w:rsid w:val="008A6A62"/>
    <w:rsid w:val="008B6178"/>
    <w:rsid w:val="008C7B2C"/>
    <w:rsid w:val="008C7C88"/>
    <w:rsid w:val="008D45BD"/>
    <w:rsid w:val="008E354A"/>
    <w:rsid w:val="00901BF1"/>
    <w:rsid w:val="00903EC2"/>
    <w:rsid w:val="009056A2"/>
    <w:rsid w:val="00917BDA"/>
    <w:rsid w:val="00931862"/>
    <w:rsid w:val="00935654"/>
    <w:rsid w:val="00941B37"/>
    <w:rsid w:val="00951DC2"/>
    <w:rsid w:val="009C5D41"/>
    <w:rsid w:val="009D38B4"/>
    <w:rsid w:val="009D5974"/>
    <w:rsid w:val="009D6CEB"/>
    <w:rsid w:val="009E38A3"/>
    <w:rsid w:val="009E72CA"/>
    <w:rsid w:val="00A052BB"/>
    <w:rsid w:val="00A172F9"/>
    <w:rsid w:val="00A24203"/>
    <w:rsid w:val="00A31DB9"/>
    <w:rsid w:val="00A5297A"/>
    <w:rsid w:val="00A71037"/>
    <w:rsid w:val="00ABA5C4"/>
    <w:rsid w:val="00AC53E0"/>
    <w:rsid w:val="00AE4B1A"/>
    <w:rsid w:val="00AF4B0F"/>
    <w:rsid w:val="00AF712C"/>
    <w:rsid w:val="00B007B8"/>
    <w:rsid w:val="00B01DEC"/>
    <w:rsid w:val="00B27065"/>
    <w:rsid w:val="00B34949"/>
    <w:rsid w:val="00B37708"/>
    <w:rsid w:val="00B50539"/>
    <w:rsid w:val="00B60F04"/>
    <w:rsid w:val="00B938F2"/>
    <w:rsid w:val="00B9745B"/>
    <w:rsid w:val="00B975EF"/>
    <w:rsid w:val="00BC6552"/>
    <w:rsid w:val="00BD5CCE"/>
    <w:rsid w:val="00C033FB"/>
    <w:rsid w:val="00C13C8F"/>
    <w:rsid w:val="00C3727B"/>
    <w:rsid w:val="00C37563"/>
    <w:rsid w:val="00C57C81"/>
    <w:rsid w:val="00C91C0E"/>
    <w:rsid w:val="00C93244"/>
    <w:rsid w:val="00CA4BA3"/>
    <w:rsid w:val="00CC5A13"/>
    <w:rsid w:val="00CF210A"/>
    <w:rsid w:val="00D26A1E"/>
    <w:rsid w:val="00D27A13"/>
    <w:rsid w:val="00D301CD"/>
    <w:rsid w:val="00D33045"/>
    <w:rsid w:val="00D42481"/>
    <w:rsid w:val="00D4553C"/>
    <w:rsid w:val="00D501FF"/>
    <w:rsid w:val="00D519A5"/>
    <w:rsid w:val="00D57EC5"/>
    <w:rsid w:val="00D61AA4"/>
    <w:rsid w:val="00D65678"/>
    <w:rsid w:val="00D67CE3"/>
    <w:rsid w:val="00D712A3"/>
    <w:rsid w:val="00D76EC9"/>
    <w:rsid w:val="00D8964B"/>
    <w:rsid w:val="00DA358C"/>
    <w:rsid w:val="00DA4952"/>
    <w:rsid w:val="00DA6FDE"/>
    <w:rsid w:val="00DB2D0A"/>
    <w:rsid w:val="00DC152E"/>
    <w:rsid w:val="00DC5280"/>
    <w:rsid w:val="00DD1075"/>
    <w:rsid w:val="00E03F4A"/>
    <w:rsid w:val="00E0530B"/>
    <w:rsid w:val="00E16C28"/>
    <w:rsid w:val="00E20285"/>
    <w:rsid w:val="00E25FB9"/>
    <w:rsid w:val="00E368FE"/>
    <w:rsid w:val="00E461FB"/>
    <w:rsid w:val="00E4683F"/>
    <w:rsid w:val="00E4697D"/>
    <w:rsid w:val="00E65B6D"/>
    <w:rsid w:val="00E949E3"/>
    <w:rsid w:val="00EA2D78"/>
    <w:rsid w:val="00EC1B06"/>
    <w:rsid w:val="00EC690D"/>
    <w:rsid w:val="00ED0998"/>
    <w:rsid w:val="00ED3A70"/>
    <w:rsid w:val="00ED690B"/>
    <w:rsid w:val="00F1313F"/>
    <w:rsid w:val="00F139C1"/>
    <w:rsid w:val="00F2700A"/>
    <w:rsid w:val="00F36078"/>
    <w:rsid w:val="00F36548"/>
    <w:rsid w:val="00F455D7"/>
    <w:rsid w:val="00F66CD5"/>
    <w:rsid w:val="00F8049F"/>
    <w:rsid w:val="00F818B0"/>
    <w:rsid w:val="00F82CFB"/>
    <w:rsid w:val="019AEF9C"/>
    <w:rsid w:val="01AD0D0D"/>
    <w:rsid w:val="01B41938"/>
    <w:rsid w:val="01C83F1F"/>
    <w:rsid w:val="01FFC95D"/>
    <w:rsid w:val="025AFAAD"/>
    <w:rsid w:val="0270E041"/>
    <w:rsid w:val="027B8026"/>
    <w:rsid w:val="02BB799E"/>
    <w:rsid w:val="02DFC897"/>
    <w:rsid w:val="02E32D3D"/>
    <w:rsid w:val="02EA0689"/>
    <w:rsid w:val="03009C0D"/>
    <w:rsid w:val="0335A555"/>
    <w:rsid w:val="033E66B2"/>
    <w:rsid w:val="033EC0D0"/>
    <w:rsid w:val="034F7E77"/>
    <w:rsid w:val="03757075"/>
    <w:rsid w:val="03D49104"/>
    <w:rsid w:val="04076695"/>
    <w:rsid w:val="0417C2B3"/>
    <w:rsid w:val="04351A2C"/>
    <w:rsid w:val="043B53E4"/>
    <w:rsid w:val="0458A1F2"/>
    <w:rsid w:val="049FF44E"/>
    <w:rsid w:val="050EBD26"/>
    <w:rsid w:val="0530994C"/>
    <w:rsid w:val="05480D02"/>
    <w:rsid w:val="058898B4"/>
    <w:rsid w:val="05B3E53A"/>
    <w:rsid w:val="05B67F97"/>
    <w:rsid w:val="05F973EF"/>
    <w:rsid w:val="05F97DBE"/>
    <w:rsid w:val="05FB2E85"/>
    <w:rsid w:val="060A0D88"/>
    <w:rsid w:val="06BEFD65"/>
    <w:rsid w:val="06E3DD63"/>
    <w:rsid w:val="06FCDB32"/>
    <w:rsid w:val="0703D471"/>
    <w:rsid w:val="077B73D4"/>
    <w:rsid w:val="0795F9B3"/>
    <w:rsid w:val="07E6CEE9"/>
    <w:rsid w:val="0816C38B"/>
    <w:rsid w:val="0822EF9A"/>
    <w:rsid w:val="085AA765"/>
    <w:rsid w:val="0870E0DC"/>
    <w:rsid w:val="087FADC4"/>
    <w:rsid w:val="08C91772"/>
    <w:rsid w:val="08CF9B27"/>
    <w:rsid w:val="08E6D9E4"/>
    <w:rsid w:val="0993356D"/>
    <w:rsid w:val="09AB8AF8"/>
    <w:rsid w:val="09CCEF1D"/>
    <w:rsid w:val="09CE18D5"/>
    <w:rsid w:val="09FBBD27"/>
    <w:rsid w:val="0A1B7E25"/>
    <w:rsid w:val="0A5D7FBC"/>
    <w:rsid w:val="0A79E946"/>
    <w:rsid w:val="0AC70C31"/>
    <w:rsid w:val="0AEB7936"/>
    <w:rsid w:val="0B271679"/>
    <w:rsid w:val="0B46A360"/>
    <w:rsid w:val="0B4A4EF9"/>
    <w:rsid w:val="0B647620"/>
    <w:rsid w:val="0B9EDE64"/>
    <w:rsid w:val="0BD05EF8"/>
    <w:rsid w:val="0BDA8758"/>
    <w:rsid w:val="0BECAD1C"/>
    <w:rsid w:val="0BF8C6FA"/>
    <w:rsid w:val="0C158E9B"/>
    <w:rsid w:val="0C1F4EFF"/>
    <w:rsid w:val="0C48AC72"/>
    <w:rsid w:val="0C6644DC"/>
    <w:rsid w:val="0C6AB234"/>
    <w:rsid w:val="0C70A5E3"/>
    <w:rsid w:val="0C919C5F"/>
    <w:rsid w:val="0CF658F0"/>
    <w:rsid w:val="0CFEB965"/>
    <w:rsid w:val="0D054B5D"/>
    <w:rsid w:val="0D1D9C67"/>
    <w:rsid w:val="0D7F0A1F"/>
    <w:rsid w:val="0D8598B9"/>
    <w:rsid w:val="0D934FDA"/>
    <w:rsid w:val="0D9D0A35"/>
    <w:rsid w:val="0DA69044"/>
    <w:rsid w:val="0DAC69D2"/>
    <w:rsid w:val="0E464E38"/>
    <w:rsid w:val="0E47CDAA"/>
    <w:rsid w:val="0EAC8BD5"/>
    <w:rsid w:val="0EBAF333"/>
    <w:rsid w:val="0EFAAFC0"/>
    <w:rsid w:val="0F07381D"/>
    <w:rsid w:val="0FBBCFED"/>
    <w:rsid w:val="0FC08386"/>
    <w:rsid w:val="0FEC6433"/>
    <w:rsid w:val="0FF7DCEF"/>
    <w:rsid w:val="10022F4F"/>
    <w:rsid w:val="1009A3E0"/>
    <w:rsid w:val="1023F4A0"/>
    <w:rsid w:val="10365A27"/>
    <w:rsid w:val="104C654F"/>
    <w:rsid w:val="108718ED"/>
    <w:rsid w:val="109BA2B0"/>
    <w:rsid w:val="10A4B5C7"/>
    <w:rsid w:val="10F03583"/>
    <w:rsid w:val="10F7D87C"/>
    <w:rsid w:val="111E282E"/>
    <w:rsid w:val="11364DB5"/>
    <w:rsid w:val="113F920D"/>
    <w:rsid w:val="114FA93A"/>
    <w:rsid w:val="115D698E"/>
    <w:rsid w:val="1194DCDF"/>
    <w:rsid w:val="11CD5A43"/>
    <w:rsid w:val="11D7FBDE"/>
    <w:rsid w:val="125DC7A8"/>
    <w:rsid w:val="12A536A6"/>
    <w:rsid w:val="12C06C8A"/>
    <w:rsid w:val="12F5E416"/>
    <w:rsid w:val="12F92C07"/>
    <w:rsid w:val="1324C9A7"/>
    <w:rsid w:val="132700CF"/>
    <w:rsid w:val="1330AD40"/>
    <w:rsid w:val="1340F15A"/>
    <w:rsid w:val="1362052A"/>
    <w:rsid w:val="136DFAE9"/>
    <w:rsid w:val="1375FC1A"/>
    <w:rsid w:val="13BA0340"/>
    <w:rsid w:val="13D9BA1C"/>
    <w:rsid w:val="14649C0E"/>
    <w:rsid w:val="14949BD8"/>
    <w:rsid w:val="14A992FD"/>
    <w:rsid w:val="14C42E9A"/>
    <w:rsid w:val="1529BEEC"/>
    <w:rsid w:val="153B08BF"/>
    <w:rsid w:val="1553022C"/>
    <w:rsid w:val="158E3FB4"/>
    <w:rsid w:val="15911B0D"/>
    <w:rsid w:val="15A2FF82"/>
    <w:rsid w:val="15A9E1C9"/>
    <w:rsid w:val="15E077B1"/>
    <w:rsid w:val="160F363E"/>
    <w:rsid w:val="1626EAEB"/>
    <w:rsid w:val="16345DB1"/>
    <w:rsid w:val="165FC904"/>
    <w:rsid w:val="1691FB86"/>
    <w:rsid w:val="173B2435"/>
    <w:rsid w:val="17637B94"/>
    <w:rsid w:val="1777DD99"/>
    <w:rsid w:val="1780EF97"/>
    <w:rsid w:val="17A65EF5"/>
    <w:rsid w:val="17EBD9E7"/>
    <w:rsid w:val="17F34097"/>
    <w:rsid w:val="180F3BAA"/>
    <w:rsid w:val="182DCBE7"/>
    <w:rsid w:val="189BA9D7"/>
    <w:rsid w:val="18BBA26D"/>
    <w:rsid w:val="194FEEB4"/>
    <w:rsid w:val="19952C0D"/>
    <w:rsid w:val="19D9F47C"/>
    <w:rsid w:val="19EA1EDD"/>
    <w:rsid w:val="19EAA979"/>
    <w:rsid w:val="1A70D490"/>
    <w:rsid w:val="1A897CD8"/>
    <w:rsid w:val="1A9A045D"/>
    <w:rsid w:val="1AABAA85"/>
    <w:rsid w:val="1AAF7E5B"/>
    <w:rsid w:val="1AD392D7"/>
    <w:rsid w:val="1B2B9916"/>
    <w:rsid w:val="1B31719B"/>
    <w:rsid w:val="1B5128FB"/>
    <w:rsid w:val="1B790CCE"/>
    <w:rsid w:val="1B9A6E08"/>
    <w:rsid w:val="1B9F38BB"/>
    <w:rsid w:val="1BD6B8BC"/>
    <w:rsid w:val="1BF36D01"/>
    <w:rsid w:val="1C0DC664"/>
    <w:rsid w:val="1C254D39"/>
    <w:rsid w:val="1C43D26B"/>
    <w:rsid w:val="1C4F5CA7"/>
    <w:rsid w:val="1C70E63B"/>
    <w:rsid w:val="1C987393"/>
    <w:rsid w:val="1CA0DF16"/>
    <w:rsid w:val="1CA80CE6"/>
    <w:rsid w:val="1CC24124"/>
    <w:rsid w:val="1CE5C14F"/>
    <w:rsid w:val="1CF90459"/>
    <w:rsid w:val="1D5B2E69"/>
    <w:rsid w:val="1D885DAC"/>
    <w:rsid w:val="1DCF710A"/>
    <w:rsid w:val="1DE71F1D"/>
    <w:rsid w:val="1E0BB125"/>
    <w:rsid w:val="1E637601"/>
    <w:rsid w:val="1E69D216"/>
    <w:rsid w:val="1EC5FAFA"/>
    <w:rsid w:val="1F8CB8A7"/>
    <w:rsid w:val="1FB98C58"/>
    <w:rsid w:val="1FF607EB"/>
    <w:rsid w:val="2002CB2D"/>
    <w:rsid w:val="2024B1BF"/>
    <w:rsid w:val="2049D5B4"/>
    <w:rsid w:val="204D9FAE"/>
    <w:rsid w:val="20526DE8"/>
    <w:rsid w:val="205C1953"/>
    <w:rsid w:val="20734E79"/>
    <w:rsid w:val="2083AD56"/>
    <w:rsid w:val="2089420A"/>
    <w:rsid w:val="208B3BB4"/>
    <w:rsid w:val="2092CF2B"/>
    <w:rsid w:val="20A90CE4"/>
    <w:rsid w:val="20A989F8"/>
    <w:rsid w:val="20E15E53"/>
    <w:rsid w:val="20F8BE5C"/>
    <w:rsid w:val="211587FC"/>
    <w:rsid w:val="211D9B5D"/>
    <w:rsid w:val="215577F2"/>
    <w:rsid w:val="218605A0"/>
    <w:rsid w:val="21ACF42B"/>
    <w:rsid w:val="21E4F870"/>
    <w:rsid w:val="220E802D"/>
    <w:rsid w:val="22270C15"/>
    <w:rsid w:val="22796475"/>
    <w:rsid w:val="22CE8359"/>
    <w:rsid w:val="22F02F66"/>
    <w:rsid w:val="22FC5ECF"/>
    <w:rsid w:val="22FEDE48"/>
    <w:rsid w:val="2307757A"/>
    <w:rsid w:val="2308CDC5"/>
    <w:rsid w:val="233B0757"/>
    <w:rsid w:val="235D2A7A"/>
    <w:rsid w:val="2384CAA0"/>
    <w:rsid w:val="23A9755A"/>
    <w:rsid w:val="24B31ECB"/>
    <w:rsid w:val="24D0687A"/>
    <w:rsid w:val="251C9932"/>
    <w:rsid w:val="256C1F34"/>
    <w:rsid w:val="25EFA199"/>
    <w:rsid w:val="25F1232A"/>
    <w:rsid w:val="260D8FA5"/>
    <w:rsid w:val="2670BE0E"/>
    <w:rsid w:val="269FC5DC"/>
    <w:rsid w:val="26A1BA45"/>
    <w:rsid w:val="26B86993"/>
    <w:rsid w:val="26D38F2A"/>
    <w:rsid w:val="270685F2"/>
    <w:rsid w:val="273A4F29"/>
    <w:rsid w:val="2767FFE0"/>
    <w:rsid w:val="277C479D"/>
    <w:rsid w:val="27877449"/>
    <w:rsid w:val="278FAF60"/>
    <w:rsid w:val="2795EEE9"/>
    <w:rsid w:val="27B9B071"/>
    <w:rsid w:val="280A16E3"/>
    <w:rsid w:val="28423873"/>
    <w:rsid w:val="28A7CA42"/>
    <w:rsid w:val="28DEC311"/>
    <w:rsid w:val="28F3E4B6"/>
    <w:rsid w:val="29677344"/>
    <w:rsid w:val="29C13774"/>
    <w:rsid w:val="29F1D18D"/>
    <w:rsid w:val="2A0FE1B7"/>
    <w:rsid w:val="2A592BEB"/>
    <w:rsid w:val="2A69BB77"/>
    <w:rsid w:val="2A6E59F8"/>
    <w:rsid w:val="2AA4DF34"/>
    <w:rsid w:val="2AB4EF6A"/>
    <w:rsid w:val="2ADD63FE"/>
    <w:rsid w:val="2AE99EDB"/>
    <w:rsid w:val="2AFCF5A5"/>
    <w:rsid w:val="2B85C1D0"/>
    <w:rsid w:val="2B8BDAB6"/>
    <w:rsid w:val="2B94EB99"/>
    <w:rsid w:val="2B94F8AE"/>
    <w:rsid w:val="2C2F7858"/>
    <w:rsid w:val="2C30049E"/>
    <w:rsid w:val="2C46FAD4"/>
    <w:rsid w:val="2C679A43"/>
    <w:rsid w:val="2C77F502"/>
    <w:rsid w:val="2CA4409C"/>
    <w:rsid w:val="2CCE6568"/>
    <w:rsid w:val="2D27AB17"/>
    <w:rsid w:val="2D32BDE6"/>
    <w:rsid w:val="2D3A8393"/>
    <w:rsid w:val="2D41C00C"/>
    <w:rsid w:val="2DAFF887"/>
    <w:rsid w:val="2DEE3ADB"/>
    <w:rsid w:val="2E05306D"/>
    <w:rsid w:val="2E082587"/>
    <w:rsid w:val="2E32E20D"/>
    <w:rsid w:val="2E44281B"/>
    <w:rsid w:val="2E4F3C3A"/>
    <w:rsid w:val="2E529DF3"/>
    <w:rsid w:val="2EB5741F"/>
    <w:rsid w:val="2EFF5643"/>
    <w:rsid w:val="2F058F1D"/>
    <w:rsid w:val="2F222032"/>
    <w:rsid w:val="2F3FD0A6"/>
    <w:rsid w:val="2FA6C1B4"/>
    <w:rsid w:val="2FAA124B"/>
    <w:rsid w:val="2FC30A2A"/>
    <w:rsid w:val="2FCB8F01"/>
    <w:rsid w:val="2FEB7907"/>
    <w:rsid w:val="2FED6FAE"/>
    <w:rsid w:val="2FEE3DFB"/>
    <w:rsid w:val="303E0CE3"/>
    <w:rsid w:val="3057FFC2"/>
    <w:rsid w:val="3099A4A1"/>
    <w:rsid w:val="3141AE30"/>
    <w:rsid w:val="316C3729"/>
    <w:rsid w:val="316D53E4"/>
    <w:rsid w:val="3197736E"/>
    <w:rsid w:val="31E512B3"/>
    <w:rsid w:val="31EFC392"/>
    <w:rsid w:val="31F48656"/>
    <w:rsid w:val="32054D6F"/>
    <w:rsid w:val="321AF28C"/>
    <w:rsid w:val="321EF981"/>
    <w:rsid w:val="323651B1"/>
    <w:rsid w:val="3261A510"/>
    <w:rsid w:val="32CD36D2"/>
    <w:rsid w:val="32F388D7"/>
    <w:rsid w:val="3340059D"/>
    <w:rsid w:val="3355E7C2"/>
    <w:rsid w:val="343A8EBB"/>
    <w:rsid w:val="346C42DB"/>
    <w:rsid w:val="34A063D2"/>
    <w:rsid w:val="34C7B715"/>
    <w:rsid w:val="34CEE78C"/>
    <w:rsid w:val="34D69685"/>
    <w:rsid w:val="34F946A6"/>
    <w:rsid w:val="34FE8D15"/>
    <w:rsid w:val="35059DE8"/>
    <w:rsid w:val="3577E29F"/>
    <w:rsid w:val="357C3F4C"/>
    <w:rsid w:val="35A6670A"/>
    <w:rsid w:val="35B1EAFA"/>
    <w:rsid w:val="35B68A8F"/>
    <w:rsid w:val="361B2E71"/>
    <w:rsid w:val="361F4CD1"/>
    <w:rsid w:val="36377DFC"/>
    <w:rsid w:val="36378AA1"/>
    <w:rsid w:val="368AE204"/>
    <w:rsid w:val="36A07B42"/>
    <w:rsid w:val="36A39CE6"/>
    <w:rsid w:val="36ACB38D"/>
    <w:rsid w:val="36EA0F5C"/>
    <w:rsid w:val="36F27299"/>
    <w:rsid w:val="375D5210"/>
    <w:rsid w:val="37B3CF24"/>
    <w:rsid w:val="37B6B215"/>
    <w:rsid w:val="37F387E3"/>
    <w:rsid w:val="37FE09D2"/>
    <w:rsid w:val="381695CA"/>
    <w:rsid w:val="381AA22C"/>
    <w:rsid w:val="3835AF9B"/>
    <w:rsid w:val="3854B01D"/>
    <w:rsid w:val="388D1EC6"/>
    <w:rsid w:val="3898A0DE"/>
    <w:rsid w:val="38A51833"/>
    <w:rsid w:val="38E2CCDA"/>
    <w:rsid w:val="3909421B"/>
    <w:rsid w:val="392EAC69"/>
    <w:rsid w:val="3937A306"/>
    <w:rsid w:val="39BEDC95"/>
    <w:rsid w:val="39E6BEA4"/>
    <w:rsid w:val="39F44529"/>
    <w:rsid w:val="3A0C75F7"/>
    <w:rsid w:val="3A735415"/>
    <w:rsid w:val="3A8D7FC1"/>
    <w:rsid w:val="3AE85194"/>
    <w:rsid w:val="3B1F4AA9"/>
    <w:rsid w:val="3B3F3505"/>
    <w:rsid w:val="3B7F3121"/>
    <w:rsid w:val="3C295022"/>
    <w:rsid w:val="3C6A8AB0"/>
    <w:rsid w:val="3C9DDF61"/>
    <w:rsid w:val="3CEDEB11"/>
    <w:rsid w:val="3D2C0A83"/>
    <w:rsid w:val="3D2C2F63"/>
    <w:rsid w:val="3D318C38"/>
    <w:rsid w:val="3D346F6A"/>
    <w:rsid w:val="3D4355D2"/>
    <w:rsid w:val="3D590805"/>
    <w:rsid w:val="3D692521"/>
    <w:rsid w:val="3D6C0E93"/>
    <w:rsid w:val="3D860587"/>
    <w:rsid w:val="3D87D00C"/>
    <w:rsid w:val="3DAB2B9E"/>
    <w:rsid w:val="3DC52083"/>
    <w:rsid w:val="3DD44714"/>
    <w:rsid w:val="3DDE8AF3"/>
    <w:rsid w:val="3DEEF6D7"/>
    <w:rsid w:val="3DF8FA0C"/>
    <w:rsid w:val="3E4423C1"/>
    <w:rsid w:val="3E4B8846"/>
    <w:rsid w:val="3EBCDC64"/>
    <w:rsid w:val="3EC1B81E"/>
    <w:rsid w:val="3EC7FFC4"/>
    <w:rsid w:val="3EEB3D59"/>
    <w:rsid w:val="3F11EEE1"/>
    <w:rsid w:val="3F29AEF3"/>
    <w:rsid w:val="3F34ABB1"/>
    <w:rsid w:val="3F60F0E4"/>
    <w:rsid w:val="3F810008"/>
    <w:rsid w:val="3FB19496"/>
    <w:rsid w:val="40251DBD"/>
    <w:rsid w:val="4058A641"/>
    <w:rsid w:val="405DD591"/>
    <w:rsid w:val="405E4B0D"/>
    <w:rsid w:val="40B05894"/>
    <w:rsid w:val="40FCC145"/>
    <w:rsid w:val="41088E97"/>
    <w:rsid w:val="41269799"/>
    <w:rsid w:val="4152F4F9"/>
    <w:rsid w:val="418EEBBA"/>
    <w:rsid w:val="42339307"/>
    <w:rsid w:val="425B412F"/>
    <w:rsid w:val="4260B895"/>
    <w:rsid w:val="42824F20"/>
    <w:rsid w:val="4291F599"/>
    <w:rsid w:val="429891A6"/>
    <w:rsid w:val="42B8A0CA"/>
    <w:rsid w:val="42C1579E"/>
    <w:rsid w:val="42D6FFBE"/>
    <w:rsid w:val="43047654"/>
    <w:rsid w:val="433D7978"/>
    <w:rsid w:val="435E59F1"/>
    <w:rsid w:val="4399F5D6"/>
    <w:rsid w:val="43A8A517"/>
    <w:rsid w:val="43D54929"/>
    <w:rsid w:val="43D612CC"/>
    <w:rsid w:val="43DC8739"/>
    <w:rsid w:val="4424C6EC"/>
    <w:rsid w:val="4454712B"/>
    <w:rsid w:val="4472763A"/>
    <w:rsid w:val="44A1B829"/>
    <w:rsid w:val="44E17890"/>
    <w:rsid w:val="4523738B"/>
    <w:rsid w:val="4535B54A"/>
    <w:rsid w:val="457AB748"/>
    <w:rsid w:val="457BC535"/>
    <w:rsid w:val="458944CD"/>
    <w:rsid w:val="4592E1F1"/>
    <w:rsid w:val="45941524"/>
    <w:rsid w:val="46016308"/>
    <w:rsid w:val="461A6DD2"/>
    <w:rsid w:val="4634CA57"/>
    <w:rsid w:val="463ED363"/>
    <w:rsid w:val="464621CA"/>
    <w:rsid w:val="467B90CF"/>
    <w:rsid w:val="468BB41A"/>
    <w:rsid w:val="469C4BA8"/>
    <w:rsid w:val="469F57DF"/>
    <w:rsid w:val="46B4CC6B"/>
    <w:rsid w:val="46FEC9E3"/>
    <w:rsid w:val="470E4060"/>
    <w:rsid w:val="47246EC2"/>
    <w:rsid w:val="4737456D"/>
    <w:rsid w:val="4747017C"/>
    <w:rsid w:val="475649B2"/>
    <w:rsid w:val="475960E0"/>
    <w:rsid w:val="47727A51"/>
    <w:rsid w:val="47F2690E"/>
    <w:rsid w:val="4807F035"/>
    <w:rsid w:val="48286D53"/>
    <w:rsid w:val="482E0374"/>
    <w:rsid w:val="487B98C4"/>
    <w:rsid w:val="489E24F7"/>
    <w:rsid w:val="489EC9A1"/>
    <w:rsid w:val="48CA82B3"/>
    <w:rsid w:val="490FC0B0"/>
    <w:rsid w:val="493284D5"/>
    <w:rsid w:val="494225D2"/>
    <w:rsid w:val="4944DE81"/>
    <w:rsid w:val="49A46F9C"/>
    <w:rsid w:val="49A7CB6D"/>
    <w:rsid w:val="49C43DB4"/>
    <w:rsid w:val="49CBFBAA"/>
    <w:rsid w:val="49CF69FD"/>
    <w:rsid w:val="49E0D20D"/>
    <w:rsid w:val="49E2ECDE"/>
    <w:rsid w:val="4A284862"/>
    <w:rsid w:val="4A5C245F"/>
    <w:rsid w:val="4A79A2F7"/>
    <w:rsid w:val="4A851054"/>
    <w:rsid w:val="4ABE9CAA"/>
    <w:rsid w:val="4AE0AEE2"/>
    <w:rsid w:val="4B188A91"/>
    <w:rsid w:val="4B600E15"/>
    <w:rsid w:val="4B62423A"/>
    <w:rsid w:val="4B904596"/>
    <w:rsid w:val="4BB44AE7"/>
    <w:rsid w:val="4BC1E699"/>
    <w:rsid w:val="4BDA3837"/>
    <w:rsid w:val="4C3B7D59"/>
    <w:rsid w:val="4CB3D2C3"/>
    <w:rsid w:val="4CC49129"/>
    <w:rsid w:val="4D206388"/>
    <w:rsid w:val="4D303973"/>
    <w:rsid w:val="4D5AC033"/>
    <w:rsid w:val="4D6C1B87"/>
    <w:rsid w:val="4D6E0384"/>
    <w:rsid w:val="4D76D7BC"/>
    <w:rsid w:val="4D7CAB51"/>
    <w:rsid w:val="4DA34A70"/>
    <w:rsid w:val="4DC29F2B"/>
    <w:rsid w:val="4DF10725"/>
    <w:rsid w:val="4DFF00C4"/>
    <w:rsid w:val="4E5F28DB"/>
    <w:rsid w:val="4E8028AA"/>
    <w:rsid w:val="4E8C88C8"/>
    <w:rsid w:val="4EEC301A"/>
    <w:rsid w:val="4EEDA279"/>
    <w:rsid w:val="4F4C475B"/>
    <w:rsid w:val="4F50609F"/>
    <w:rsid w:val="4F811E86"/>
    <w:rsid w:val="4FB9B04A"/>
    <w:rsid w:val="4FBFE58A"/>
    <w:rsid w:val="4FC8657A"/>
    <w:rsid w:val="4FCBC978"/>
    <w:rsid w:val="4FCCCB87"/>
    <w:rsid w:val="4FDA3A9B"/>
    <w:rsid w:val="4FE3BD1D"/>
    <w:rsid w:val="4FFFCA98"/>
    <w:rsid w:val="50155C81"/>
    <w:rsid w:val="50527639"/>
    <w:rsid w:val="508FDB0C"/>
    <w:rsid w:val="50EE8B43"/>
    <w:rsid w:val="51058D29"/>
    <w:rsid w:val="512E83FF"/>
    <w:rsid w:val="516E1B89"/>
    <w:rsid w:val="5173ECF5"/>
    <w:rsid w:val="51B7C2A5"/>
    <w:rsid w:val="51B8A9CF"/>
    <w:rsid w:val="51D1F11A"/>
    <w:rsid w:val="51D6AFF4"/>
    <w:rsid w:val="51F0E5CE"/>
    <w:rsid w:val="521AE14B"/>
    <w:rsid w:val="5254C981"/>
    <w:rsid w:val="528BA738"/>
    <w:rsid w:val="52D8968E"/>
    <w:rsid w:val="52E41EAD"/>
    <w:rsid w:val="5326D6E8"/>
    <w:rsid w:val="538B4E92"/>
    <w:rsid w:val="53A7EB50"/>
    <w:rsid w:val="542BB4E5"/>
    <w:rsid w:val="5486256E"/>
    <w:rsid w:val="5500B7A1"/>
    <w:rsid w:val="551252AB"/>
    <w:rsid w:val="552083DA"/>
    <w:rsid w:val="5533958E"/>
    <w:rsid w:val="5565D67B"/>
    <w:rsid w:val="55950779"/>
    <w:rsid w:val="559FB9D5"/>
    <w:rsid w:val="55A7AA9E"/>
    <w:rsid w:val="55BFE1F5"/>
    <w:rsid w:val="55D1DC84"/>
    <w:rsid w:val="560E04B6"/>
    <w:rsid w:val="561B2404"/>
    <w:rsid w:val="5629F5B6"/>
    <w:rsid w:val="56A7FDC9"/>
    <w:rsid w:val="56C6A950"/>
    <w:rsid w:val="56F54836"/>
    <w:rsid w:val="5711622A"/>
    <w:rsid w:val="57694C5F"/>
    <w:rsid w:val="57705AA1"/>
    <w:rsid w:val="57AFDD62"/>
    <w:rsid w:val="57B8A625"/>
    <w:rsid w:val="57E36875"/>
    <w:rsid w:val="58390C11"/>
    <w:rsid w:val="583E78B7"/>
    <w:rsid w:val="584B3145"/>
    <w:rsid w:val="58692D9D"/>
    <w:rsid w:val="5873CAFD"/>
    <w:rsid w:val="58860C76"/>
    <w:rsid w:val="5899CC80"/>
    <w:rsid w:val="58E02B53"/>
    <w:rsid w:val="58E50B8B"/>
    <w:rsid w:val="5906AB3B"/>
    <w:rsid w:val="59369271"/>
    <w:rsid w:val="599A866B"/>
    <w:rsid w:val="59A4F5B9"/>
    <w:rsid w:val="59DA0B5C"/>
    <w:rsid w:val="59FF83E4"/>
    <w:rsid w:val="5A055DE9"/>
    <w:rsid w:val="5A0C8306"/>
    <w:rsid w:val="5A30082C"/>
    <w:rsid w:val="5A39B397"/>
    <w:rsid w:val="5A408272"/>
    <w:rsid w:val="5A5CC4E4"/>
    <w:rsid w:val="5A5FED4C"/>
    <w:rsid w:val="5AC765A9"/>
    <w:rsid w:val="5AF7428A"/>
    <w:rsid w:val="5B056F33"/>
    <w:rsid w:val="5B37AD4C"/>
    <w:rsid w:val="5B3AAD9C"/>
    <w:rsid w:val="5B457D2D"/>
    <w:rsid w:val="5B45C447"/>
    <w:rsid w:val="5BAB6BBF"/>
    <w:rsid w:val="5BD16D42"/>
    <w:rsid w:val="5BDF34CD"/>
    <w:rsid w:val="5BF2EE47"/>
    <w:rsid w:val="5BF72E3A"/>
    <w:rsid w:val="5C472B90"/>
    <w:rsid w:val="5C4A3EB9"/>
    <w:rsid w:val="5C4FD1B0"/>
    <w:rsid w:val="5CEBFFB0"/>
    <w:rsid w:val="5CF0866F"/>
    <w:rsid w:val="5D3D4119"/>
    <w:rsid w:val="5D49D3ED"/>
    <w:rsid w:val="5D5CAAA9"/>
    <w:rsid w:val="5D8132C4"/>
    <w:rsid w:val="5D867B78"/>
    <w:rsid w:val="5DAE333C"/>
    <w:rsid w:val="5DD45484"/>
    <w:rsid w:val="5DDD02D1"/>
    <w:rsid w:val="5E035F75"/>
    <w:rsid w:val="5E0BFD64"/>
    <w:rsid w:val="5E5E30D6"/>
    <w:rsid w:val="5E71F2EC"/>
    <w:rsid w:val="5E74AFD0"/>
    <w:rsid w:val="5EF6250E"/>
    <w:rsid w:val="5EFD2E5E"/>
    <w:rsid w:val="5F01FADB"/>
    <w:rsid w:val="5F090E04"/>
    <w:rsid w:val="5F133B2C"/>
    <w:rsid w:val="5F65E412"/>
    <w:rsid w:val="5F696396"/>
    <w:rsid w:val="5F74D237"/>
    <w:rsid w:val="5F94E640"/>
    <w:rsid w:val="5F9E0EBC"/>
    <w:rsid w:val="5F9F2FD6"/>
    <w:rsid w:val="5FC7D17F"/>
    <w:rsid w:val="5FC87A49"/>
    <w:rsid w:val="5FD066AE"/>
    <w:rsid w:val="5FECAAC8"/>
    <w:rsid w:val="5FF8425F"/>
    <w:rsid w:val="6003C7AE"/>
    <w:rsid w:val="601050EA"/>
    <w:rsid w:val="601AB8FF"/>
    <w:rsid w:val="6020E573"/>
    <w:rsid w:val="602BBD95"/>
    <w:rsid w:val="604D6882"/>
    <w:rsid w:val="608C1112"/>
    <w:rsid w:val="60A718D6"/>
    <w:rsid w:val="60AB1E0C"/>
    <w:rsid w:val="60AD370D"/>
    <w:rsid w:val="60EB9B60"/>
    <w:rsid w:val="60FBC912"/>
    <w:rsid w:val="613B0037"/>
    <w:rsid w:val="6148D785"/>
    <w:rsid w:val="61A14400"/>
    <w:rsid w:val="62173E14"/>
    <w:rsid w:val="621AAD43"/>
    <w:rsid w:val="62313A29"/>
    <w:rsid w:val="625B03CF"/>
    <w:rsid w:val="6303AA9D"/>
    <w:rsid w:val="63A76156"/>
    <w:rsid w:val="63B5F160"/>
    <w:rsid w:val="63C50194"/>
    <w:rsid w:val="63CA2DE9"/>
    <w:rsid w:val="63D2530D"/>
    <w:rsid w:val="63D3AC1F"/>
    <w:rsid w:val="63EE1782"/>
    <w:rsid w:val="63F35DF9"/>
    <w:rsid w:val="64387549"/>
    <w:rsid w:val="6491183A"/>
    <w:rsid w:val="64A6E0B2"/>
    <w:rsid w:val="64DA63D8"/>
    <w:rsid w:val="65368C66"/>
    <w:rsid w:val="654331B7"/>
    <w:rsid w:val="657C61B6"/>
    <w:rsid w:val="659EF5FE"/>
    <w:rsid w:val="666C9884"/>
    <w:rsid w:val="666E545A"/>
    <w:rsid w:val="66DF0218"/>
    <w:rsid w:val="66F23277"/>
    <w:rsid w:val="670B3C16"/>
    <w:rsid w:val="671A6D8D"/>
    <w:rsid w:val="67324B0C"/>
    <w:rsid w:val="6760885D"/>
    <w:rsid w:val="6774EC93"/>
    <w:rsid w:val="67B2761D"/>
    <w:rsid w:val="67C8B8FC"/>
    <w:rsid w:val="67FB1679"/>
    <w:rsid w:val="6805A377"/>
    <w:rsid w:val="681B8D82"/>
    <w:rsid w:val="68394C7C"/>
    <w:rsid w:val="68662F50"/>
    <w:rsid w:val="688C84FB"/>
    <w:rsid w:val="68A84467"/>
    <w:rsid w:val="68EC83A3"/>
    <w:rsid w:val="69135053"/>
    <w:rsid w:val="692069B1"/>
    <w:rsid w:val="6951B4BD"/>
    <w:rsid w:val="69E71A55"/>
    <w:rsid w:val="69EF771E"/>
    <w:rsid w:val="6A541953"/>
    <w:rsid w:val="6A57B072"/>
    <w:rsid w:val="6A679405"/>
    <w:rsid w:val="6AA4FD85"/>
    <w:rsid w:val="6AFCB889"/>
    <w:rsid w:val="6B0059BE"/>
    <w:rsid w:val="6B070BAA"/>
    <w:rsid w:val="6B0B6FEF"/>
    <w:rsid w:val="6B25EDFD"/>
    <w:rsid w:val="6B6161D7"/>
    <w:rsid w:val="6BB4A927"/>
    <w:rsid w:val="6BBE437B"/>
    <w:rsid w:val="6BC92E50"/>
    <w:rsid w:val="6BE03699"/>
    <w:rsid w:val="6BE6A53D"/>
    <w:rsid w:val="6C3BED72"/>
    <w:rsid w:val="6C47CFD4"/>
    <w:rsid w:val="6CAD4DBB"/>
    <w:rsid w:val="6CD7944E"/>
    <w:rsid w:val="6D159278"/>
    <w:rsid w:val="6D3502E5"/>
    <w:rsid w:val="6D7819F0"/>
    <w:rsid w:val="6D85003B"/>
    <w:rsid w:val="6DA0BFA6"/>
    <w:rsid w:val="6DA796EA"/>
    <w:rsid w:val="6DC0BEBB"/>
    <w:rsid w:val="6DD68E7D"/>
    <w:rsid w:val="6E1DB6B6"/>
    <w:rsid w:val="6E4B4A3B"/>
    <w:rsid w:val="6E4D2258"/>
    <w:rsid w:val="6E56CBE3"/>
    <w:rsid w:val="6E762577"/>
    <w:rsid w:val="6ED38466"/>
    <w:rsid w:val="6F0A2321"/>
    <w:rsid w:val="6F7566B7"/>
    <w:rsid w:val="6F8E00CB"/>
    <w:rsid w:val="6FB2EEE8"/>
    <w:rsid w:val="6FC8B03B"/>
    <w:rsid w:val="6FDDFFC0"/>
    <w:rsid w:val="6FE4FC85"/>
    <w:rsid w:val="6FF45B4E"/>
    <w:rsid w:val="70257D42"/>
    <w:rsid w:val="70492794"/>
    <w:rsid w:val="70560D82"/>
    <w:rsid w:val="705721F4"/>
    <w:rsid w:val="70D90687"/>
    <w:rsid w:val="70EA2B5F"/>
    <w:rsid w:val="70EB384F"/>
    <w:rsid w:val="710357F5"/>
    <w:rsid w:val="71128606"/>
    <w:rsid w:val="7173771C"/>
    <w:rsid w:val="71A284E6"/>
    <w:rsid w:val="71B31A90"/>
    <w:rsid w:val="71B6B2A8"/>
    <w:rsid w:val="71CA4761"/>
    <w:rsid w:val="71E81342"/>
    <w:rsid w:val="71E8F2B7"/>
    <w:rsid w:val="71F14C55"/>
    <w:rsid w:val="71F153F7"/>
    <w:rsid w:val="724B8B13"/>
    <w:rsid w:val="7250E97A"/>
    <w:rsid w:val="729A688C"/>
    <w:rsid w:val="72F0AB1B"/>
    <w:rsid w:val="7326363C"/>
    <w:rsid w:val="73E8EBB7"/>
    <w:rsid w:val="74414CD3"/>
    <w:rsid w:val="74995038"/>
    <w:rsid w:val="7525FF99"/>
    <w:rsid w:val="7557F310"/>
    <w:rsid w:val="759660D8"/>
    <w:rsid w:val="75A26195"/>
    <w:rsid w:val="75B06C00"/>
    <w:rsid w:val="75BD9C82"/>
    <w:rsid w:val="76301CB6"/>
    <w:rsid w:val="763DB776"/>
    <w:rsid w:val="76746D57"/>
    <w:rsid w:val="7686E674"/>
    <w:rsid w:val="7687DE74"/>
    <w:rsid w:val="7703A0FC"/>
    <w:rsid w:val="7833ECA0"/>
    <w:rsid w:val="7850C15D"/>
    <w:rsid w:val="7866A19D"/>
    <w:rsid w:val="7872EB55"/>
    <w:rsid w:val="788C8296"/>
    <w:rsid w:val="789E6C1D"/>
    <w:rsid w:val="78D65A42"/>
    <w:rsid w:val="7932E2D3"/>
    <w:rsid w:val="79C8E4BF"/>
    <w:rsid w:val="7A3C643F"/>
    <w:rsid w:val="7A44E4BB"/>
    <w:rsid w:val="7A4562EA"/>
    <w:rsid w:val="7A7D5B02"/>
    <w:rsid w:val="7A827614"/>
    <w:rsid w:val="7A87FD1E"/>
    <w:rsid w:val="7A99B30C"/>
    <w:rsid w:val="7AA2B0A1"/>
    <w:rsid w:val="7ABF2DE8"/>
    <w:rsid w:val="7AC2B1B6"/>
    <w:rsid w:val="7AE5D580"/>
    <w:rsid w:val="7B138ED5"/>
    <w:rsid w:val="7B265C39"/>
    <w:rsid w:val="7B446C91"/>
    <w:rsid w:val="7BA1E2F6"/>
    <w:rsid w:val="7BAD5E26"/>
    <w:rsid w:val="7BD2A0DD"/>
    <w:rsid w:val="7BD4511E"/>
    <w:rsid w:val="7BD50332"/>
    <w:rsid w:val="7BDFE500"/>
    <w:rsid w:val="7C11EF12"/>
    <w:rsid w:val="7C321F70"/>
    <w:rsid w:val="7C355607"/>
    <w:rsid w:val="7C642626"/>
    <w:rsid w:val="7CF806F6"/>
    <w:rsid w:val="7D5773F0"/>
    <w:rsid w:val="7DD69680"/>
    <w:rsid w:val="7DDEDC7F"/>
    <w:rsid w:val="7DF626B2"/>
    <w:rsid w:val="7E1A3E7E"/>
    <w:rsid w:val="7E1F5082"/>
    <w:rsid w:val="7E38A4C2"/>
    <w:rsid w:val="7E5409DF"/>
    <w:rsid w:val="7E560BD0"/>
    <w:rsid w:val="7E5E267D"/>
    <w:rsid w:val="7EB010C8"/>
    <w:rsid w:val="7EB921E5"/>
    <w:rsid w:val="7EE9DF01"/>
    <w:rsid w:val="7F0FD562"/>
    <w:rsid w:val="7F494441"/>
    <w:rsid w:val="7F8CFF27"/>
    <w:rsid w:val="7FF6549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B66A2A"/>
  <w15:chartTrackingRefBased/>
  <w15:docId w15:val="{5790D874-C54E-4F57-9C9A-186EC33A68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4DC29F2B"/>
    <w:pPr>
      <w:keepNext/>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4DC29F2B"/>
    <w:pPr>
      <w:keepNext/>
      <w:spacing w:before="40" w:after="0"/>
      <w:outlineLvl w:val="1"/>
    </w:pPr>
    <w:rPr>
      <w:rFonts w:asciiTheme="majorHAnsi" w:hAnsiTheme="majorHAnsi"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4DC29F2B"/>
    <w:pPr>
      <w:keepNext/>
      <w:spacing w:before="40" w:after="0"/>
      <w:outlineLvl w:val="2"/>
    </w:pPr>
    <w:rPr>
      <w:rFonts w:asciiTheme="majorHAnsi" w:hAnsiTheme="majorHAnsi" w:eastAsiaTheme="majorEastAsia" w:cstheme="majorBidi"/>
      <w:color w:val="1F3763"/>
      <w:sz w:val="24"/>
      <w:szCs w:val="24"/>
    </w:rPr>
  </w:style>
  <w:style w:type="paragraph" w:styleId="Heading4">
    <w:name w:val="heading 4"/>
    <w:basedOn w:val="Normal"/>
    <w:next w:val="Normal"/>
    <w:link w:val="Heading4Char"/>
    <w:uiPriority w:val="9"/>
    <w:unhideWhenUsed/>
    <w:qFormat/>
    <w:rsid w:val="4DC29F2B"/>
    <w:pPr>
      <w:keepNext/>
      <w:spacing w:before="40" w:after="0"/>
      <w:outlineLvl w:val="3"/>
    </w:pPr>
    <w:rPr>
      <w:rFonts w:asciiTheme="majorHAnsi" w:hAnsiTheme="majorHAnsi" w:eastAsiaTheme="majorEastAsia" w:cstheme="majorBidi"/>
      <w:i/>
      <w:iCs/>
      <w:color w:val="2F5496" w:themeColor="accent1" w:themeShade="BF"/>
    </w:rPr>
  </w:style>
  <w:style w:type="paragraph" w:styleId="Heading5">
    <w:name w:val="heading 5"/>
    <w:basedOn w:val="Normal"/>
    <w:next w:val="Normal"/>
    <w:link w:val="Heading5Char"/>
    <w:uiPriority w:val="9"/>
    <w:unhideWhenUsed/>
    <w:qFormat/>
    <w:rsid w:val="4DC29F2B"/>
    <w:pPr>
      <w:keepNext/>
      <w:spacing w:before="40" w:after="0"/>
      <w:outlineLvl w:val="4"/>
    </w:pPr>
    <w:rPr>
      <w:rFonts w:asciiTheme="majorHAnsi" w:hAnsiTheme="majorHAnsi" w:eastAsiaTheme="majorEastAsia" w:cstheme="majorBidi"/>
      <w:color w:val="2F5496" w:themeColor="accent1" w:themeShade="BF"/>
    </w:rPr>
  </w:style>
  <w:style w:type="paragraph" w:styleId="Heading6">
    <w:name w:val="heading 6"/>
    <w:basedOn w:val="Normal"/>
    <w:next w:val="Normal"/>
    <w:link w:val="Heading6Char"/>
    <w:uiPriority w:val="9"/>
    <w:unhideWhenUsed/>
    <w:qFormat/>
    <w:rsid w:val="4DC29F2B"/>
    <w:pPr>
      <w:keepNext/>
      <w:spacing w:before="40" w:after="0"/>
      <w:outlineLvl w:val="5"/>
    </w:pPr>
    <w:rPr>
      <w:rFonts w:asciiTheme="majorHAnsi" w:hAnsiTheme="majorHAnsi" w:eastAsiaTheme="majorEastAsia" w:cstheme="majorBidi"/>
      <w:color w:val="1F3763"/>
    </w:rPr>
  </w:style>
  <w:style w:type="paragraph" w:styleId="Heading7">
    <w:name w:val="heading 7"/>
    <w:basedOn w:val="Normal"/>
    <w:next w:val="Normal"/>
    <w:link w:val="Heading7Char"/>
    <w:uiPriority w:val="9"/>
    <w:unhideWhenUsed/>
    <w:qFormat/>
    <w:rsid w:val="4DC29F2B"/>
    <w:pPr>
      <w:keepNext/>
      <w:spacing w:before="40" w:after="0"/>
      <w:outlineLvl w:val="6"/>
    </w:pPr>
    <w:rPr>
      <w:rFonts w:asciiTheme="majorHAnsi" w:hAnsiTheme="majorHAnsi" w:eastAsiaTheme="majorEastAsia" w:cstheme="majorBidi"/>
      <w:i/>
      <w:iCs/>
      <w:color w:val="1F3763"/>
    </w:rPr>
  </w:style>
  <w:style w:type="paragraph" w:styleId="Heading8">
    <w:name w:val="heading 8"/>
    <w:basedOn w:val="Normal"/>
    <w:next w:val="Normal"/>
    <w:link w:val="Heading8Char"/>
    <w:uiPriority w:val="9"/>
    <w:unhideWhenUsed/>
    <w:qFormat/>
    <w:rsid w:val="4DC29F2B"/>
    <w:pPr>
      <w:keepNext/>
      <w:spacing w:before="40" w:after="0"/>
      <w:outlineLvl w:val="7"/>
    </w:pPr>
    <w:rPr>
      <w:rFonts w:asciiTheme="majorHAnsi" w:hAnsiTheme="majorHAnsi" w:eastAsiaTheme="majorEastAsia" w:cstheme="majorBidi"/>
      <w:color w:val="272727"/>
      <w:sz w:val="21"/>
      <w:szCs w:val="21"/>
    </w:rPr>
  </w:style>
  <w:style w:type="paragraph" w:styleId="Heading9">
    <w:name w:val="heading 9"/>
    <w:basedOn w:val="Normal"/>
    <w:next w:val="Normal"/>
    <w:link w:val="Heading9Char"/>
    <w:uiPriority w:val="9"/>
    <w:unhideWhenUsed/>
    <w:qFormat/>
    <w:rsid w:val="4DC29F2B"/>
    <w:pPr>
      <w:keepNext/>
      <w:spacing w:before="40" w:after="0"/>
      <w:outlineLvl w:val="8"/>
    </w:pPr>
    <w:rPr>
      <w:rFonts w:asciiTheme="majorHAnsi" w:hAnsiTheme="majorHAnsi" w:eastAsiaTheme="majorEastAsia" w:cstheme="majorBidi"/>
      <w:i/>
      <w:iCs/>
      <w:color w:val="272727"/>
      <w:sz w:val="21"/>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4DC29F2B"/>
    <w:pPr>
      <w:ind w:left="720"/>
      <w:contextualSpacing/>
    </w:pPr>
  </w:style>
  <w:style w:type="paragraph" w:styleId="Title">
    <w:name w:val="Title"/>
    <w:basedOn w:val="Normal"/>
    <w:next w:val="Normal"/>
    <w:link w:val="TitleChar"/>
    <w:uiPriority w:val="10"/>
    <w:qFormat/>
    <w:rsid w:val="4DC29F2B"/>
    <w:pPr>
      <w:spacing w:after="0"/>
      <w:contextualSpacing/>
    </w:pPr>
    <w:rPr>
      <w:rFonts w:asciiTheme="majorHAnsi" w:hAnsiTheme="majorHAnsi" w:eastAsiaTheme="majorEastAsia" w:cstheme="majorBidi"/>
      <w:sz w:val="56"/>
      <w:szCs w:val="56"/>
    </w:rPr>
  </w:style>
  <w:style w:type="paragraph" w:styleId="Subtitle">
    <w:name w:val="Subtitle"/>
    <w:basedOn w:val="Normal"/>
    <w:next w:val="Normal"/>
    <w:link w:val="SubtitleChar"/>
    <w:uiPriority w:val="11"/>
    <w:qFormat/>
    <w:rsid w:val="4DC29F2B"/>
    <w:rPr>
      <w:rFonts w:eastAsiaTheme="minorEastAsia"/>
      <w:color w:val="5A5A5A"/>
    </w:rPr>
  </w:style>
  <w:style w:type="paragraph" w:styleId="Quote">
    <w:name w:val="Quote"/>
    <w:basedOn w:val="Normal"/>
    <w:next w:val="Normal"/>
    <w:link w:val="QuoteChar"/>
    <w:uiPriority w:val="29"/>
    <w:qFormat/>
    <w:rsid w:val="4DC29F2B"/>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4DC29F2B"/>
    <w:pPr>
      <w:spacing w:before="360" w:after="360"/>
      <w:ind w:left="864" w:right="864"/>
      <w:jc w:val="center"/>
    </w:pPr>
    <w:rPr>
      <w:i/>
      <w:iCs/>
      <w:color w:val="4472C4" w:themeColor="accent1"/>
    </w:rPr>
  </w:style>
  <w:style w:type="character" w:styleId="Heading1Char" w:customStyle="1">
    <w:name w:val="Heading 1 Char"/>
    <w:basedOn w:val="DefaultParagraphFont"/>
    <w:link w:val="Heading1"/>
    <w:uiPriority w:val="9"/>
    <w:rsid w:val="4DC29F2B"/>
    <w:rPr>
      <w:rFonts w:asciiTheme="majorHAnsi" w:hAnsiTheme="majorHAnsi" w:eastAsiaTheme="majorEastAsia" w:cstheme="majorBidi"/>
      <w:color w:val="2F5496" w:themeColor="accent1" w:themeShade="BF"/>
      <w:sz w:val="32"/>
      <w:szCs w:val="32"/>
    </w:rPr>
  </w:style>
  <w:style w:type="character" w:styleId="Heading2Char" w:customStyle="1">
    <w:name w:val="Heading 2 Char"/>
    <w:basedOn w:val="DefaultParagraphFont"/>
    <w:link w:val="Heading2"/>
    <w:uiPriority w:val="9"/>
    <w:rsid w:val="4DC29F2B"/>
    <w:rPr>
      <w:rFonts w:asciiTheme="majorHAnsi" w:hAnsiTheme="majorHAnsi" w:eastAsiaTheme="majorEastAsia" w:cstheme="majorBidi"/>
      <w:color w:val="2F5496" w:themeColor="accent1" w:themeShade="BF"/>
      <w:sz w:val="26"/>
      <w:szCs w:val="26"/>
    </w:rPr>
  </w:style>
  <w:style w:type="character" w:styleId="Heading3Char" w:customStyle="1">
    <w:name w:val="Heading 3 Char"/>
    <w:basedOn w:val="DefaultParagraphFont"/>
    <w:link w:val="Heading3"/>
    <w:uiPriority w:val="9"/>
    <w:rsid w:val="4DC29F2B"/>
    <w:rPr>
      <w:rFonts w:asciiTheme="majorHAnsi" w:hAnsiTheme="majorHAnsi" w:eastAsiaTheme="majorEastAsia" w:cstheme="majorBidi"/>
      <w:color w:val="1F3763"/>
      <w:sz w:val="24"/>
      <w:szCs w:val="24"/>
    </w:rPr>
  </w:style>
  <w:style w:type="character" w:styleId="Heading4Char" w:customStyle="1">
    <w:name w:val="Heading 4 Char"/>
    <w:basedOn w:val="DefaultParagraphFont"/>
    <w:link w:val="Heading4"/>
    <w:uiPriority w:val="9"/>
    <w:rsid w:val="4DC29F2B"/>
    <w:rPr>
      <w:rFonts w:asciiTheme="majorHAnsi" w:hAnsiTheme="majorHAnsi" w:eastAsiaTheme="majorEastAsia" w:cstheme="majorBidi"/>
      <w:i/>
      <w:iCs/>
      <w:color w:val="2F5496" w:themeColor="accent1" w:themeShade="BF"/>
    </w:rPr>
  </w:style>
  <w:style w:type="character" w:styleId="Heading5Char" w:customStyle="1">
    <w:name w:val="Heading 5 Char"/>
    <w:basedOn w:val="DefaultParagraphFont"/>
    <w:link w:val="Heading5"/>
    <w:uiPriority w:val="9"/>
    <w:rsid w:val="4DC29F2B"/>
    <w:rPr>
      <w:rFonts w:asciiTheme="majorHAnsi" w:hAnsiTheme="majorHAnsi" w:eastAsiaTheme="majorEastAsia" w:cstheme="majorBidi"/>
      <w:color w:val="2F5496" w:themeColor="accent1" w:themeShade="BF"/>
    </w:rPr>
  </w:style>
  <w:style w:type="character" w:styleId="Heading6Char" w:customStyle="1">
    <w:name w:val="Heading 6 Char"/>
    <w:basedOn w:val="DefaultParagraphFont"/>
    <w:link w:val="Heading6"/>
    <w:uiPriority w:val="9"/>
    <w:rsid w:val="4DC29F2B"/>
    <w:rPr>
      <w:rFonts w:asciiTheme="majorHAnsi" w:hAnsiTheme="majorHAnsi" w:eastAsiaTheme="majorEastAsia" w:cstheme="majorBidi"/>
      <w:color w:val="1F3763"/>
    </w:rPr>
  </w:style>
  <w:style w:type="character" w:styleId="Heading7Char" w:customStyle="1">
    <w:name w:val="Heading 7 Char"/>
    <w:basedOn w:val="DefaultParagraphFont"/>
    <w:link w:val="Heading7"/>
    <w:uiPriority w:val="9"/>
    <w:rsid w:val="4DC29F2B"/>
    <w:rPr>
      <w:rFonts w:asciiTheme="majorHAnsi" w:hAnsiTheme="majorHAnsi" w:eastAsiaTheme="majorEastAsia" w:cstheme="majorBidi"/>
      <w:i/>
      <w:iCs/>
      <w:color w:val="1F3763"/>
    </w:rPr>
  </w:style>
  <w:style w:type="character" w:styleId="Heading8Char" w:customStyle="1">
    <w:name w:val="Heading 8 Char"/>
    <w:basedOn w:val="DefaultParagraphFont"/>
    <w:link w:val="Heading8"/>
    <w:uiPriority w:val="9"/>
    <w:rsid w:val="4DC29F2B"/>
    <w:rPr>
      <w:rFonts w:asciiTheme="majorHAnsi" w:hAnsiTheme="majorHAnsi" w:eastAsiaTheme="majorEastAsia" w:cstheme="majorBidi"/>
      <w:color w:val="272727"/>
      <w:sz w:val="21"/>
      <w:szCs w:val="21"/>
    </w:rPr>
  </w:style>
  <w:style w:type="character" w:styleId="Heading9Char" w:customStyle="1">
    <w:name w:val="Heading 9 Char"/>
    <w:basedOn w:val="DefaultParagraphFont"/>
    <w:link w:val="Heading9"/>
    <w:uiPriority w:val="9"/>
    <w:rsid w:val="4DC29F2B"/>
    <w:rPr>
      <w:rFonts w:asciiTheme="majorHAnsi" w:hAnsiTheme="majorHAnsi" w:eastAsiaTheme="majorEastAsia" w:cstheme="majorBidi"/>
      <w:i/>
      <w:iCs/>
      <w:color w:val="272727"/>
      <w:sz w:val="21"/>
      <w:szCs w:val="21"/>
    </w:rPr>
  </w:style>
  <w:style w:type="character" w:styleId="TitleChar" w:customStyle="1">
    <w:name w:val="Title Char"/>
    <w:basedOn w:val="DefaultParagraphFont"/>
    <w:link w:val="Title"/>
    <w:uiPriority w:val="10"/>
    <w:rsid w:val="4DC29F2B"/>
    <w:rPr>
      <w:rFonts w:asciiTheme="majorHAnsi" w:hAnsiTheme="majorHAnsi" w:eastAsiaTheme="majorEastAsia" w:cstheme="majorBidi"/>
      <w:sz w:val="56"/>
      <w:szCs w:val="56"/>
    </w:rPr>
  </w:style>
  <w:style w:type="character" w:styleId="SubtitleChar" w:customStyle="1">
    <w:name w:val="Subtitle Char"/>
    <w:basedOn w:val="DefaultParagraphFont"/>
    <w:link w:val="Subtitle"/>
    <w:uiPriority w:val="11"/>
    <w:rsid w:val="4DC29F2B"/>
    <w:rPr>
      <w:rFonts w:eastAsiaTheme="minorEastAsia"/>
      <w:color w:val="5A5A5A"/>
    </w:rPr>
  </w:style>
  <w:style w:type="character" w:styleId="QuoteChar" w:customStyle="1">
    <w:name w:val="Quote Char"/>
    <w:basedOn w:val="DefaultParagraphFont"/>
    <w:link w:val="Quote"/>
    <w:uiPriority w:val="29"/>
    <w:rsid w:val="4DC29F2B"/>
    <w:rPr>
      <w:i/>
      <w:iCs/>
      <w:color w:val="404040" w:themeColor="text1" w:themeTint="BF"/>
    </w:rPr>
  </w:style>
  <w:style w:type="character" w:styleId="IntenseQuoteChar" w:customStyle="1">
    <w:name w:val="Intense Quote Char"/>
    <w:basedOn w:val="DefaultParagraphFont"/>
    <w:link w:val="IntenseQuote"/>
    <w:uiPriority w:val="30"/>
    <w:rsid w:val="4DC29F2B"/>
    <w:rPr>
      <w:i/>
      <w:iCs/>
      <w:color w:val="4472C4" w:themeColor="accent1"/>
    </w:rPr>
  </w:style>
  <w:style w:type="paragraph" w:styleId="TOC1">
    <w:name w:val="toc 1"/>
    <w:basedOn w:val="Normal"/>
    <w:next w:val="Normal"/>
    <w:uiPriority w:val="39"/>
    <w:unhideWhenUsed/>
    <w:rsid w:val="4DC29F2B"/>
    <w:pPr>
      <w:spacing w:after="100"/>
    </w:pPr>
  </w:style>
  <w:style w:type="paragraph" w:styleId="TOC2">
    <w:name w:val="toc 2"/>
    <w:basedOn w:val="Normal"/>
    <w:next w:val="Normal"/>
    <w:uiPriority w:val="39"/>
    <w:unhideWhenUsed/>
    <w:rsid w:val="4DC29F2B"/>
    <w:pPr>
      <w:spacing w:after="100"/>
      <w:ind w:left="220"/>
    </w:pPr>
  </w:style>
  <w:style w:type="paragraph" w:styleId="TOC3">
    <w:name w:val="toc 3"/>
    <w:basedOn w:val="Normal"/>
    <w:next w:val="Normal"/>
    <w:uiPriority w:val="39"/>
    <w:unhideWhenUsed/>
    <w:rsid w:val="4DC29F2B"/>
    <w:pPr>
      <w:spacing w:after="100"/>
      <w:ind w:left="440"/>
    </w:pPr>
  </w:style>
  <w:style w:type="paragraph" w:styleId="TOC4">
    <w:name w:val="toc 4"/>
    <w:basedOn w:val="Normal"/>
    <w:next w:val="Normal"/>
    <w:uiPriority w:val="39"/>
    <w:unhideWhenUsed/>
    <w:rsid w:val="4DC29F2B"/>
    <w:pPr>
      <w:spacing w:after="100"/>
      <w:ind w:left="660"/>
    </w:pPr>
  </w:style>
  <w:style w:type="paragraph" w:styleId="TOC5">
    <w:name w:val="toc 5"/>
    <w:basedOn w:val="Normal"/>
    <w:next w:val="Normal"/>
    <w:uiPriority w:val="39"/>
    <w:unhideWhenUsed/>
    <w:rsid w:val="4DC29F2B"/>
    <w:pPr>
      <w:spacing w:after="100"/>
      <w:ind w:left="880"/>
    </w:pPr>
  </w:style>
  <w:style w:type="paragraph" w:styleId="TOC6">
    <w:name w:val="toc 6"/>
    <w:basedOn w:val="Normal"/>
    <w:next w:val="Normal"/>
    <w:uiPriority w:val="39"/>
    <w:unhideWhenUsed/>
    <w:rsid w:val="4DC29F2B"/>
    <w:pPr>
      <w:spacing w:after="100"/>
      <w:ind w:left="1100"/>
    </w:pPr>
  </w:style>
  <w:style w:type="paragraph" w:styleId="TOC7">
    <w:name w:val="toc 7"/>
    <w:basedOn w:val="Normal"/>
    <w:next w:val="Normal"/>
    <w:uiPriority w:val="39"/>
    <w:unhideWhenUsed/>
    <w:rsid w:val="4DC29F2B"/>
    <w:pPr>
      <w:spacing w:after="100"/>
      <w:ind w:left="1320"/>
    </w:pPr>
  </w:style>
  <w:style w:type="paragraph" w:styleId="TOC8">
    <w:name w:val="toc 8"/>
    <w:basedOn w:val="Normal"/>
    <w:next w:val="Normal"/>
    <w:uiPriority w:val="39"/>
    <w:unhideWhenUsed/>
    <w:rsid w:val="4DC29F2B"/>
    <w:pPr>
      <w:spacing w:after="100"/>
      <w:ind w:left="1540"/>
    </w:pPr>
  </w:style>
  <w:style w:type="paragraph" w:styleId="TOC9">
    <w:name w:val="toc 9"/>
    <w:basedOn w:val="Normal"/>
    <w:next w:val="Normal"/>
    <w:uiPriority w:val="39"/>
    <w:unhideWhenUsed/>
    <w:rsid w:val="4DC29F2B"/>
    <w:pPr>
      <w:spacing w:after="100"/>
      <w:ind w:left="1760"/>
    </w:pPr>
  </w:style>
  <w:style w:type="paragraph" w:styleId="EndnoteText">
    <w:name w:val="endnote text"/>
    <w:basedOn w:val="Normal"/>
    <w:link w:val="EndnoteTextChar"/>
    <w:uiPriority w:val="99"/>
    <w:semiHidden/>
    <w:unhideWhenUsed/>
    <w:rsid w:val="4DC29F2B"/>
    <w:pPr>
      <w:spacing w:after="0"/>
    </w:pPr>
    <w:rPr>
      <w:sz w:val="20"/>
      <w:szCs w:val="20"/>
    </w:rPr>
  </w:style>
  <w:style w:type="character" w:styleId="EndnoteTextChar" w:customStyle="1">
    <w:name w:val="Endnote Text Char"/>
    <w:basedOn w:val="DefaultParagraphFont"/>
    <w:link w:val="EndnoteText"/>
    <w:uiPriority w:val="99"/>
    <w:semiHidden/>
    <w:rsid w:val="4DC29F2B"/>
    <w:rPr>
      <w:sz w:val="20"/>
      <w:szCs w:val="20"/>
    </w:rPr>
  </w:style>
  <w:style w:type="paragraph" w:styleId="Footer">
    <w:name w:val="footer"/>
    <w:basedOn w:val="Normal"/>
    <w:link w:val="FooterChar"/>
    <w:uiPriority w:val="99"/>
    <w:unhideWhenUsed/>
    <w:rsid w:val="4DC29F2B"/>
    <w:pPr>
      <w:tabs>
        <w:tab w:val="center" w:pos="4680"/>
        <w:tab w:val="right" w:pos="9360"/>
      </w:tabs>
      <w:spacing w:after="0"/>
    </w:pPr>
  </w:style>
  <w:style w:type="character" w:styleId="FooterChar" w:customStyle="1">
    <w:name w:val="Footer Char"/>
    <w:basedOn w:val="DefaultParagraphFont"/>
    <w:link w:val="Footer"/>
    <w:uiPriority w:val="99"/>
    <w:rsid w:val="4DC29F2B"/>
  </w:style>
  <w:style w:type="paragraph" w:styleId="FootnoteText">
    <w:name w:val="footnote text"/>
    <w:basedOn w:val="Normal"/>
    <w:link w:val="FootnoteTextChar"/>
    <w:uiPriority w:val="99"/>
    <w:semiHidden/>
    <w:unhideWhenUsed/>
    <w:rsid w:val="4DC29F2B"/>
    <w:pPr>
      <w:spacing w:after="0"/>
    </w:pPr>
    <w:rPr>
      <w:sz w:val="20"/>
      <w:szCs w:val="20"/>
    </w:rPr>
  </w:style>
  <w:style w:type="character" w:styleId="FootnoteTextChar" w:customStyle="1">
    <w:name w:val="Footnote Text Char"/>
    <w:basedOn w:val="DefaultParagraphFont"/>
    <w:link w:val="FootnoteText"/>
    <w:uiPriority w:val="99"/>
    <w:semiHidden/>
    <w:rsid w:val="4DC29F2B"/>
    <w:rPr>
      <w:sz w:val="20"/>
      <w:szCs w:val="20"/>
    </w:rPr>
  </w:style>
  <w:style w:type="paragraph" w:styleId="Header">
    <w:name w:val="header"/>
    <w:basedOn w:val="Normal"/>
    <w:link w:val="HeaderChar"/>
    <w:uiPriority w:val="99"/>
    <w:unhideWhenUsed/>
    <w:rsid w:val="4DC29F2B"/>
    <w:pPr>
      <w:tabs>
        <w:tab w:val="center" w:pos="4680"/>
        <w:tab w:val="right" w:pos="9360"/>
      </w:tabs>
      <w:spacing w:after="0"/>
    </w:pPr>
  </w:style>
  <w:style w:type="character" w:styleId="HeaderChar" w:customStyle="1">
    <w:name w:val="Header Char"/>
    <w:basedOn w:val="DefaultParagraphFont"/>
    <w:link w:val="Header"/>
    <w:uiPriority w:val="99"/>
    <w:rsid w:val="4DC29F2B"/>
  </w:style>
  <w:style w:type="paragraph" w:styleId="NormalWeb">
    <w:name w:val="Normal (Web)"/>
    <w:basedOn w:val="Normal"/>
    <w:uiPriority w:val="99"/>
    <w:semiHidden/>
    <w:unhideWhenUsed/>
    <w:rsid w:val="006138B9"/>
    <w:pPr>
      <w:spacing w:before="100" w:beforeAutospacing="1" w:after="100" w:afterAutospacing="1" w:line="240" w:lineRule="auto"/>
    </w:pPr>
    <w:rPr>
      <w:rFonts w:ascii="Times New Roman" w:hAnsi="Times New Roman" w:cs="Times New Roman" w:eastAsiaTheme="minorEastAsia"/>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0328943">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microsoft.com/office/2020/10/relationships/intelligence" Target="intelligence2.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Mia Johnson (2205387)</dc:creator>
  <keywords/>
  <dc:description/>
  <lastModifiedBy>Mia Johnson (2205387)</lastModifiedBy>
  <revision>239</revision>
  <dcterms:created xsi:type="dcterms:W3CDTF">2022-12-01T22:55:00.0000000Z</dcterms:created>
  <dcterms:modified xsi:type="dcterms:W3CDTF">2023-01-16T11:19:11.8080347Z</dcterms:modified>
</coreProperties>
</file>