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media/image1.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Основний текст"/>
      </w:pPr>
      <w:r>
        <w:drawing xmlns:a="http://schemas.openxmlformats.org/drawingml/2006/main">
          <wp:inline distT="0" distB="0" distL="0" distR="0">
            <wp:extent cx="3057525" cy="1219575"/>
            <wp:effectExtent l="0" t="0" r="0" b="0"/>
            <wp:docPr id="1073741825" name="officeArt object" descr="drawi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drawing" descr="drawin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Основний текст"/>
      </w:pPr>
    </w:p>
    <w:p>
      <w:pPr>
        <w:pStyle w:val="Основний текст"/>
        <w:rPr>
          <w:rFonts w:ascii="Aptos" w:cs="Aptos" w:hAnsi="Aptos" w:eastAsia="Aptos"/>
          <w:b w:val="1"/>
          <w:bCs w:val="1"/>
        </w:rPr>
      </w:pPr>
      <w:r>
        <w:rPr>
          <w:rFonts w:ascii="Aptos" w:cs="Aptos" w:hAnsi="Aptos" w:eastAsia="Aptos"/>
          <w:b w:val="1"/>
          <w:bCs w:val="1"/>
          <w:rtl w:val="0"/>
          <w:lang w:val="en-US"/>
        </w:rPr>
        <w:t xml:space="preserve">Assessment 1 </w:t>
      </w:r>
    </w:p>
    <w:p>
      <w:pPr>
        <w:pStyle w:val="Основний текст"/>
        <w:rPr>
          <w:rFonts w:ascii="Aptos" w:cs="Aptos" w:hAnsi="Aptos" w:eastAsia="Aptos"/>
          <w:b w:val="1"/>
          <w:bCs w:val="1"/>
        </w:rPr>
      </w:pPr>
      <w:r>
        <w:rPr>
          <w:rFonts w:ascii="Aptos" w:cs="Aptos" w:hAnsi="Aptos" w:eastAsia="Aptos"/>
          <w:b w:val="1"/>
          <w:bCs w:val="1"/>
          <w:rtl w:val="0"/>
          <w:lang w:val="de-DE"/>
        </w:rPr>
        <w:t>PART 1</w:t>
      </w:r>
    </w:p>
    <w:p>
      <w:pPr>
        <w:pStyle w:val="Основний текст"/>
        <w:rPr>
          <w:rFonts w:ascii="Aptos" w:cs="Aptos" w:hAnsi="Aptos" w:eastAsia="Aptos"/>
          <w:b w:val="1"/>
          <w:bCs w:val="1"/>
        </w:rPr>
      </w:pPr>
    </w:p>
    <w:p>
      <w:pPr>
        <w:pStyle w:val="Основний текст"/>
        <w:rPr>
          <w:rFonts w:ascii="Aptos" w:cs="Aptos" w:hAnsi="Aptos" w:eastAsia="Aptos"/>
          <w:b w:val="1"/>
          <w:bCs w:val="1"/>
        </w:rPr>
      </w:pPr>
      <w:r>
        <w:rPr>
          <w:rFonts w:ascii="Aptos" w:cs="Aptos" w:hAnsi="Aptos" w:eastAsia="Aptos"/>
          <w:b w:val="1"/>
          <w:bCs w:val="1"/>
        </w:rPr>
        <w:drawing xmlns:a="http://schemas.openxmlformats.org/drawingml/2006/main">
          <wp:anchor distT="152400" distB="152400" distL="152400" distR="152400" simplePos="0" relativeHeight="251659264" behindDoc="0" locked="0" layoutInCell="1" allowOverlap="1">
            <wp:simplePos x="0" y="0"/>
            <wp:positionH relativeFrom="margin">
              <wp:posOffset>-644223</wp:posOffset>
            </wp:positionH>
            <wp:positionV relativeFrom="line">
              <wp:posOffset>456417</wp:posOffset>
            </wp:positionV>
            <wp:extent cx="7003448" cy="5662945"/>
            <wp:effectExtent l="0" t="0" r="0" b="0"/>
            <wp:wrapTopAndBottom distT="152400" distB="152400"/>
            <wp:docPr id="1073741826" name="officeArt object" descr="вставлене-зображення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вставлене-зображення.jpeg" descr="вставлене-зображення.jpe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3448" cy="566294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Основний текст"/>
        <w:rPr>
          <w:rFonts w:ascii="Aptos" w:cs="Aptos" w:hAnsi="Aptos" w:eastAsia="Aptos"/>
          <w:b w:val="1"/>
          <w:bCs w:val="1"/>
        </w:rPr>
      </w:pPr>
      <w:r>
        <w:rPr>
          <w:rFonts w:ascii="Aptos" w:cs="Aptos" w:hAnsi="Aptos" w:eastAsia="Aptos"/>
          <w:b w:val="1"/>
          <w:bCs w:val="1"/>
          <w:rtl w:val="0"/>
          <w:lang w:val="de-DE"/>
        </w:rPr>
        <w:t>PART 2</w:t>
      </w:r>
    </w:p>
    <w:p>
      <w:pPr>
        <w:pStyle w:val="List Paragraph"/>
        <w:numPr>
          <w:ilvl w:val="0"/>
          <w:numId w:val="2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What is the main idea of the whole text?</w:t>
      </w:r>
      <w:r>
        <w:rPr>
          <w:b w:val="1"/>
          <w:bCs w:val="1"/>
          <w:rtl w:val="0"/>
        </w:rPr>
        <w:t xml:space="preserve">                                               </w:t>
      </w:r>
      <w:r>
        <w:rPr>
          <w:b w:val="1"/>
          <w:bCs w:val="1"/>
          <w:rtl w:val="0"/>
          <w:lang w:val="en-US"/>
        </w:rPr>
        <w:t>Social media can help small businesses grow. People watch videos on TikTok and Instagram and want to visit these shops.</w:t>
      </w:r>
    </w:p>
    <w:p>
      <w:pPr>
        <w:pStyle w:val="List Paragraph"/>
        <w:rPr>
          <w:b w:val="1"/>
          <w:bCs w:val="1"/>
        </w:rPr>
      </w:pPr>
    </w:p>
    <w:p>
      <w:pPr>
        <w:pStyle w:val="List Paragraph"/>
        <w:numPr>
          <w:ilvl w:val="0"/>
          <w:numId w:val="2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 xml:space="preserve">What is one key point that supports the main idea, and which specific example from </w:t>
      </w:r>
      <w:r>
        <w:rPr>
          <w:b w:val="1"/>
          <w:bCs w:val="1"/>
          <w:rtl w:val="0"/>
          <w:lang w:val="en-US"/>
        </w:rPr>
        <w:t>text shows this?                                                                F</w:t>
      </w:r>
      <w:r>
        <w:rPr>
          <w:b w:val="1"/>
          <w:bCs w:val="1"/>
          <w:rtl w:val="0"/>
          <w:lang w:val="en-US"/>
        </w:rPr>
        <w:t xml:space="preserve">unny videos can make shops popular. For example, Krystalls Boutique </w:t>
      </w:r>
      <w:r>
        <w:rPr>
          <w:b w:val="1"/>
          <w:bCs w:val="1"/>
          <w:rtl w:val="0"/>
        </w:rPr>
        <w:t xml:space="preserve">                      </w:t>
      </w:r>
      <w:r>
        <w:rPr>
          <w:b w:val="1"/>
          <w:bCs w:val="1"/>
          <w:rtl w:val="0"/>
          <w:lang w:val="en-US"/>
        </w:rPr>
        <w:t>made funny videos and got millions of views.</w:t>
      </w:r>
    </w:p>
    <w:p>
      <w:pPr>
        <w:pStyle w:val="Основний текст"/>
        <w:rPr>
          <w:b w:val="1"/>
          <w:bCs w:val="1"/>
        </w:rPr>
      </w:pPr>
    </w:p>
    <w:p>
      <w:pPr>
        <w:pStyle w:val="List Paragraph"/>
        <w:numPr>
          <w:ilvl w:val="0"/>
          <w:numId w:val="2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What is a different key point that supports the main idea, and which specific example from the text shows this?</w:t>
      </w:r>
    </w:p>
    <w:p>
      <w:pPr>
        <w:pStyle w:val="List Paragraph"/>
        <w:rPr>
          <w:b w:val="1"/>
          <w:bCs w:val="1"/>
        </w:rPr>
      </w:pPr>
      <w:r>
        <w:rPr>
          <w:b w:val="1"/>
          <w:bCs w:val="1"/>
          <w:rtl w:val="0"/>
          <w:lang w:val="en-US"/>
        </w:rPr>
        <w:t>Social media can help new businesses find customers. For example, Little Love's Pamper Bus got about 45 million views in less than one year.</w:t>
      </w:r>
    </w:p>
    <w:p>
      <w:pPr>
        <w:pStyle w:val="Основний текст"/>
        <w:rPr>
          <w:b w:val="1"/>
          <w:bCs w:val="1"/>
        </w:rPr>
      </w:pPr>
    </w:p>
    <w:p>
      <w:pPr>
        <w:pStyle w:val="List Paragraph"/>
        <w:numPr>
          <w:ilvl w:val="0"/>
          <w:numId w:val="2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Which part of the text do you think is most important, and why?</w:t>
      </w:r>
      <w:r>
        <w:rPr>
          <w:b w:val="1"/>
          <w:bCs w:val="1"/>
          <w:rtl w:val="0"/>
          <w:lang w:val="en-US"/>
        </w:rPr>
        <w:t xml:space="preserve">               </w:t>
      </w:r>
      <w:r>
        <w:rPr>
          <w:b w:val="1"/>
          <w:bCs w:val="1"/>
          <w:rtl w:val="0"/>
          <w:lang w:val="en-US"/>
        </w:rPr>
        <w:t>I think the most important part is about small businesses using TikTok to</w:t>
      </w:r>
      <w:r>
        <w:rPr>
          <w:b w:val="1"/>
          <w:bCs w:val="1"/>
          <w:rtl w:val="0"/>
          <w:lang w:val="en-US"/>
        </w:rPr>
        <w:t xml:space="preserve"> </w:t>
      </w:r>
      <w:r>
        <w:rPr>
          <w:b w:val="1"/>
          <w:bCs w:val="1"/>
          <w:rtl w:val="0"/>
          <w:lang w:val="en-US"/>
        </w:rPr>
        <w:t>become popular. It shows that you don't need a big company to be successful, just good ideas and social media.</w:t>
      </w:r>
    </w:p>
    <w:p>
      <w:pPr>
        <w:pStyle w:val="Основний текст"/>
        <w:rPr>
          <w:b w:val="1"/>
          <w:bCs w:val="1"/>
        </w:rPr>
      </w:pPr>
      <w:r>
        <w:rPr>
          <w:b w:val="1"/>
          <w:bCs w:val="1"/>
          <w:rtl w:val="0"/>
          <w:lang w:val="en-US"/>
        </w:rPr>
        <w:t xml:space="preserve">           </w:t>
      </w:r>
    </w:p>
    <w:p>
      <w:pPr>
        <w:pStyle w:val="Основний текст"/>
        <w:rPr>
          <w:rFonts w:ascii="Aptos" w:cs="Aptos" w:hAnsi="Aptos" w:eastAsia="Aptos"/>
          <w:b w:val="1"/>
          <w:bCs w:val="1"/>
          <w:i w:val="1"/>
          <w:iCs w:val="1"/>
        </w:rPr>
      </w:pPr>
      <w:r>
        <w:rPr>
          <w:rFonts w:ascii="Aptos" w:cs="Aptos" w:hAnsi="Aptos" w:eastAsia="Aptos"/>
          <w:b w:val="1"/>
          <w:bCs w:val="1"/>
          <w:i w:val="1"/>
          <w:iCs w:val="1"/>
          <w:rtl w:val="0"/>
          <w:lang w:val="fr-FR"/>
        </w:rPr>
        <w:t>Reflection:</w:t>
      </w:r>
    </w:p>
    <w:p>
      <w:pPr>
        <w:pStyle w:val="List Paragraph"/>
        <w:numPr>
          <w:ilvl w:val="0"/>
          <w:numId w:val="2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What did you find difficult in this task (including in-class components), and why was it difficult?</w:t>
      </w:r>
      <w:r>
        <w:rPr>
          <w:b w:val="1"/>
          <w:bCs w:val="1"/>
          <w:rtl w:val="0"/>
          <w:lang w:val="en-US"/>
        </w:rPr>
        <w:t xml:space="preserve">                                                                              </w:t>
      </w:r>
      <w:r>
        <w:rPr>
          <w:b w:val="1"/>
          <w:bCs w:val="1"/>
          <w:rtl w:val="0"/>
          <w:lang w:val="en-US"/>
        </w:rPr>
        <w:t>The most difficult part for me was discussing the text in class. I needed more time to think about my answers because I am still learning English.</w:t>
      </w:r>
    </w:p>
    <w:p>
      <w:pPr>
        <w:pStyle w:val="List Paragraph"/>
        <w:bidi w:val="0"/>
        <w:ind w:left="0" w:right="0" w:firstLine="0"/>
        <w:jc w:val="left"/>
        <w:rPr>
          <w:b w:val="1"/>
          <w:bCs w:val="1"/>
          <w:rtl w:val="0"/>
        </w:rPr>
      </w:pPr>
      <w:r>
        <w:rPr>
          <w:b w:val="1"/>
          <w:bCs w:val="1"/>
          <w:rtl w:val="0"/>
          <w:lang w:val="en-US"/>
        </w:rPr>
        <w:t xml:space="preserve">           </w:t>
      </w:r>
    </w:p>
    <w:p>
      <w:pPr>
        <w:pStyle w:val="List Paragraph"/>
        <w:numPr>
          <w:ilvl w:val="0"/>
          <w:numId w:val="2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What helped you with this difficulty, and how did it help you?</w:t>
      </w:r>
      <w:r>
        <w:rPr>
          <w:b w:val="1"/>
          <w:bCs w:val="1"/>
          <w:rtl w:val="0"/>
          <w:lang w:val="en-US"/>
        </w:rPr>
        <w:t xml:space="preserve">                        R</w:t>
      </w:r>
      <w:r>
        <w:rPr>
          <w:b w:val="1"/>
          <w:bCs w:val="1"/>
          <w:rtl w:val="0"/>
          <w:lang w:val="en-US"/>
        </w:rPr>
        <w:t>eading the text again and making short notes helped me. It was easier to find the main idea and understand the important points.</w:t>
      </w:r>
      <w:r>
        <w:rPr>
          <w:b w:val="1"/>
          <w:bCs w:val="1"/>
          <w:rtl w:val="0"/>
          <w:lang w:val="en-US"/>
        </w:rPr>
        <w:t xml:space="preserve">     </w:t>
      </w:r>
    </w:p>
    <w:sectPr>
      <w:headerReference w:type="default" r:id="rId6"/>
      <w:footerReference w:type="default" r:id="rId7"/>
      <w:pgSz w:w="11900" w:h="16840" w:orient="portrait"/>
      <w:pgMar w:top="123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Aptos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Колонтитули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Колонтитули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Імпортований стиль 2"/>
  </w:abstractNum>
  <w:abstractNum w:abstractNumId="1">
    <w:multiLevelType w:val="hybridMultilevel"/>
    <w:styleLink w:val="Імпортований стиль 2"/>
    <w:lvl w:ilvl="0">
      <w:start w:val="1"/>
      <w:numFmt w:val="decimal"/>
      <w:suff w:val="tab"/>
      <w:lvlText w:val="%1."/>
      <w:lvlJc w:val="left"/>
      <w:pPr>
        <w:ind w:left="72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lowerLetter"/>
      <w:suff w:val="tab"/>
      <w:lvlText w:val="%2."/>
      <w:lvlJc w:val="left"/>
      <w:pPr>
        <w:ind w:left="144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lowerRoman"/>
      <w:suff w:val="tab"/>
      <w:lvlText w:val="%3."/>
      <w:lvlJc w:val="left"/>
      <w:pPr>
        <w:ind w:left="2160" w:hanging="313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ind w:left="288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lowerLetter"/>
      <w:suff w:val="tab"/>
      <w:lvlText w:val="%5."/>
      <w:lvlJc w:val="left"/>
      <w:pPr>
        <w:ind w:left="360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lowerRoman"/>
      <w:suff w:val="tab"/>
      <w:lvlText w:val="%6."/>
      <w:lvlJc w:val="left"/>
      <w:pPr>
        <w:ind w:left="4320" w:hanging="313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ind w:left="504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lowerLetter"/>
      <w:suff w:val="tab"/>
      <w:lvlText w:val="%8."/>
      <w:lvlJc w:val="left"/>
      <w:pPr>
        <w:ind w:left="576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lowerRoman"/>
      <w:suff w:val="tab"/>
      <w:lvlText w:val="%9."/>
      <w:lvlJc w:val="left"/>
      <w:pPr>
        <w:ind w:left="6480" w:hanging="313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українська" w:val="‘“(〔[{〈《「『【⦅〘〖«〝︵︷︹︻︽︿﹁﹃﹇﹙﹛﹝｢"/>
  <w:noLineBreaksBefore w:lang="українська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Колонтитули">
    <w:name w:val="Колонтитули"/>
    <w:next w:val="Колонтитули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Основний текст">
    <w:name w:val="Основний текст"/>
    <w:next w:val="Основний текст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78" w:lineRule="auto"/>
      <w:ind w:left="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4"/>
      <w:szCs w:val="24"/>
      <w:u w:val="none" w:color="000000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List Paragraph">
    <w:name w:val="List Paragraph"/>
    <w:next w:val="List Paragraph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78" w:lineRule="auto"/>
      <w:ind w:left="72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numbering" w:styleId="Імпортований стиль 2">
    <w:name w:val="Імпортований стиль 2"/>
    <w:pPr>
      <w:numPr>
        <w:numId w:val="1"/>
      </w:numPr>
    </w:p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1.jpeg"/><Relationship Id="rId6" Type="http://schemas.openxmlformats.org/officeDocument/2006/relationships/header" Target="header1.xml"/><Relationship Id="rId7" Type="http://schemas.openxmlformats.org/officeDocument/2006/relationships/footer" Target="footer1.xml"/><Relationship Id="rId8" Type="http://schemas.openxmlformats.org/officeDocument/2006/relationships/numbering" Target="numbering.xml"/><Relationship Id="rId9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Aptos"/>
            <a:ea typeface="Aptos"/>
            <a:cs typeface="Aptos"/>
            <a:sym typeface="Apto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Aptos"/>
            <a:ea typeface="Aptos"/>
            <a:cs typeface="Aptos"/>
            <a:sym typeface="Apto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